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963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6231"/>
      </w:tblGrid>
      <w:tr w:rsidR="00C304CF">
        <w:trPr>
          <w:trHeight w:val="1125"/>
          <w:jc w:val="center"/>
        </w:trPr>
        <w:tc>
          <w:tcPr>
            <w:tcW w:w="3402" w:type="dxa"/>
          </w:tcPr>
          <w:p w:rsidR="00C304CF" w:rsidRDefault="00510567">
            <w:pPr>
              <w:pStyle w:val="BodyText"/>
              <w:jc w:val="center"/>
              <w:rPr>
                <w:color w:val="000000" w:themeColor="text1"/>
                <w:sz w:val="26"/>
                <w:szCs w:val="26"/>
              </w:rPr>
            </w:pPr>
            <w:r>
              <w:rPr>
                <w:b/>
                <w:bCs/>
                <w:color w:val="000000" w:themeColor="text1"/>
                <w:sz w:val="26"/>
                <w:szCs w:val="26"/>
                <w:lang w:val="en-US"/>
              </w:rPr>
              <w:t>ỦY</w:t>
            </w:r>
            <w:r>
              <w:rPr>
                <w:b/>
                <w:bCs/>
                <w:color w:val="000000" w:themeColor="text1"/>
                <w:sz w:val="26"/>
                <w:szCs w:val="26"/>
              </w:rPr>
              <w:t xml:space="preserve"> BAN NHÂN DÂN</w:t>
            </w:r>
          </w:p>
          <w:p w:rsidR="00C304CF" w:rsidRDefault="00510567">
            <w:pPr>
              <w:pStyle w:val="BodyText"/>
              <w:jc w:val="center"/>
              <w:rPr>
                <w:b/>
                <w:bCs/>
                <w:color w:val="000000" w:themeColor="text1"/>
                <w:sz w:val="26"/>
                <w:szCs w:val="26"/>
              </w:rPr>
            </w:pPr>
            <w:r>
              <w:rPr>
                <w:b/>
                <w:bCs/>
                <w:color w:val="000000" w:themeColor="text1"/>
                <w:sz w:val="26"/>
                <w:szCs w:val="26"/>
              </w:rPr>
              <w:t xml:space="preserve">TỈNH </w:t>
            </w:r>
            <w:r>
              <w:rPr>
                <w:b/>
                <w:bCs/>
                <w:color w:val="000000" w:themeColor="text1"/>
                <w:sz w:val="26"/>
                <w:szCs w:val="26"/>
                <w:lang w:val="en-US"/>
              </w:rPr>
              <w:t>TÂY NINH</w:t>
            </w:r>
          </w:p>
          <w:p w:rsidR="00C304CF" w:rsidRDefault="00510567">
            <w:pPr>
              <w:pStyle w:val="BodyText"/>
              <w:jc w:val="center"/>
              <w:rPr>
                <w:color w:val="000000" w:themeColor="text1"/>
              </w:rPr>
            </w:pPr>
            <w:r>
              <w:rPr>
                <w:noProof/>
                <w:color w:val="000000" w:themeColor="text1"/>
                <w:lang w:val="en-US" w:eastAsia="en-US" w:bidi="ar-SA"/>
              </w:rPr>
              <mc:AlternateContent>
                <mc:Choice Requires="wpg">
                  <w:drawing>
                    <wp:anchor distT="0" distB="0" distL="114300" distR="114300" simplePos="0" relativeHeight="251661312" behindDoc="0" locked="0" layoutInCell="1" allowOverlap="1">
                      <wp:simplePos x="0" y="0"/>
                      <wp:positionH relativeFrom="column">
                        <wp:posOffset>714581</wp:posOffset>
                      </wp:positionH>
                      <wp:positionV relativeFrom="paragraph">
                        <wp:posOffset>34290</wp:posOffset>
                      </wp:positionV>
                      <wp:extent cx="560268" cy="0"/>
                      <wp:effectExtent l="0" t="0" r="30480" b="19050"/>
                      <wp:wrapNone/>
                      <wp:docPr id="1" name="Straight Connector 4"/>
                      <wp:cNvGraphicFramePr/>
                      <a:graphic xmlns:a="http://schemas.openxmlformats.org/drawingml/2006/main">
                        <a:graphicData uri="http://schemas.microsoft.com/office/word/2010/wordprocessingShape">
                          <wps:wsp>
                            <wps:cNvCnPr/>
                            <wps:spPr bwMode="auto">
                              <a:xfrm>
                                <a:off x="0" y="0"/>
                                <a:ext cx="560268"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line id="shape 0" o:spid="_x0000_s0" style="position:absolute;left:0;text-align:left;z-index:251661312;mso-wrap-distance-left:9.00pt;mso-wrap-distance-top:0.00pt;mso-wrap-distance-right:9.00pt;mso-wrap-distance-bottom:0.00pt;visibility:visible;" from="56.3pt,2.7pt" to="100.4pt,2.7pt" filled="f" strokecolor="#000000" strokeweight="1.00pt">
                      <v:stroke dashstyle="solid"/>
                    </v:line>
                  </w:pict>
                </mc:Fallback>
              </mc:AlternateContent>
            </w:r>
          </w:p>
          <w:p w:rsidR="00C304CF" w:rsidRDefault="00510567">
            <w:pPr>
              <w:pStyle w:val="BodyText"/>
              <w:jc w:val="center"/>
              <w:rPr>
                <w:b/>
                <w:bCs/>
                <w:color w:val="000000" w:themeColor="text1"/>
                <w:sz w:val="26"/>
                <w:szCs w:val="26"/>
                <w:u w:val="single"/>
              </w:rPr>
            </w:pPr>
            <w:r>
              <w:rPr>
                <w:color w:val="000000" w:themeColor="text1"/>
                <w:sz w:val="26"/>
                <w:szCs w:val="26"/>
                <w:lang w:val="en-US"/>
              </w:rPr>
              <w:t xml:space="preserve">   </w:t>
            </w:r>
            <w:r>
              <w:rPr>
                <w:color w:val="000000" w:themeColor="text1"/>
                <w:sz w:val="26"/>
                <w:szCs w:val="26"/>
              </w:rPr>
              <w:t>Số:  95/202</w:t>
            </w:r>
            <w:r>
              <w:rPr>
                <w:color w:val="000000" w:themeColor="text1"/>
                <w:sz w:val="26"/>
                <w:szCs w:val="26"/>
                <w:lang w:val="en-US"/>
              </w:rPr>
              <w:t>6</w:t>
            </w:r>
            <w:r>
              <w:rPr>
                <w:color w:val="000000" w:themeColor="text1"/>
                <w:sz w:val="26"/>
                <w:szCs w:val="26"/>
              </w:rPr>
              <w:t>/QĐ-UBND</w:t>
            </w:r>
            <w:r>
              <w:rPr>
                <w:b/>
                <w:bCs/>
                <w:color w:val="000000" w:themeColor="text1"/>
                <w:sz w:val="26"/>
                <w:szCs w:val="26"/>
                <w:u w:val="single"/>
                <w:lang w:val="en-US"/>
              </w:rPr>
              <w:t xml:space="preserve"> </w:t>
            </w:r>
          </w:p>
        </w:tc>
        <w:tc>
          <w:tcPr>
            <w:tcW w:w="6231" w:type="dxa"/>
          </w:tcPr>
          <w:p w:rsidR="00C304CF" w:rsidRDefault="00510567">
            <w:pPr>
              <w:pStyle w:val="BodyText"/>
              <w:jc w:val="center"/>
              <w:rPr>
                <w:b/>
                <w:bCs/>
                <w:color w:val="000000" w:themeColor="text1"/>
              </w:rPr>
            </w:pPr>
            <w:r>
              <w:rPr>
                <w:b/>
                <w:bCs/>
                <w:color w:val="000000" w:themeColor="text1"/>
                <w:sz w:val="26"/>
                <w:szCs w:val="26"/>
              </w:rPr>
              <w:t>CỘNG HÒA XÃ HỘI CHỦ NGHĨA VIỆT NAM</w:t>
            </w:r>
            <w:r>
              <w:rPr>
                <w:b/>
                <w:bCs/>
                <w:color w:val="000000" w:themeColor="text1"/>
              </w:rPr>
              <w:br/>
              <w:t>Độc lập - Tự do - Hạnh phúc</w:t>
            </w:r>
          </w:p>
          <w:p w:rsidR="00C304CF" w:rsidRDefault="00510567">
            <w:pPr>
              <w:pStyle w:val="BodyText"/>
              <w:jc w:val="right"/>
              <w:rPr>
                <w:i/>
                <w:iCs/>
                <w:color w:val="000000" w:themeColor="text1"/>
              </w:rPr>
            </w:pPr>
            <w:r>
              <w:rPr>
                <w:b/>
                <w:bCs/>
                <w:noProof/>
                <w:color w:val="000000" w:themeColor="text1"/>
                <w:lang w:val="en-US" w:eastAsia="en-US" w:bidi="ar-SA"/>
              </w:rPr>
              <mc:AlternateContent>
                <mc:Choice Requires="wpg">
                  <w:drawing>
                    <wp:anchor distT="0" distB="0" distL="114300" distR="114300" simplePos="0" relativeHeight="251663360" behindDoc="0" locked="0" layoutInCell="1" allowOverlap="1">
                      <wp:simplePos x="0" y="0"/>
                      <wp:positionH relativeFrom="column">
                        <wp:posOffset>888365</wp:posOffset>
                      </wp:positionH>
                      <wp:positionV relativeFrom="paragraph">
                        <wp:posOffset>60325</wp:posOffset>
                      </wp:positionV>
                      <wp:extent cx="2006600" cy="0"/>
                      <wp:effectExtent l="38100" t="38100" r="69850" b="95250"/>
                      <wp:wrapNone/>
                      <wp:docPr id="2" name="Straight Connector 5"/>
                      <wp:cNvGraphicFramePr/>
                      <a:graphic xmlns:a="http://schemas.openxmlformats.org/drawingml/2006/main">
                        <a:graphicData uri="http://schemas.microsoft.com/office/word/2010/wordprocessingShape">
                          <wps:wsp>
                            <wps:cNvCnPr/>
                            <wps:spPr bwMode="auto">
                              <a:xfrm flipV="1">
                                <a:off x="0" y="0"/>
                                <a:ext cx="20066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line id="shape 1" o:spid="_x0000_s1" style="position:absolute;left:0;text-align:left;z-index:251663360;mso-wrap-distance-left:9.00pt;mso-wrap-distance-top:0.00pt;mso-wrap-distance-right:9.00pt;mso-wrap-distance-bottom:0.00pt;flip:y;visibility:visible;" from="70.0pt,4.8pt" to="227.9pt,4.8pt" filled="f" strokecolor="#000000" strokeweight="1.00pt">
                      <v:stroke dashstyle="solid"/>
                    </v:line>
                  </w:pict>
                </mc:Fallback>
              </mc:AlternateContent>
            </w:r>
          </w:p>
          <w:p w:rsidR="00C304CF" w:rsidRDefault="00510567">
            <w:pPr>
              <w:pStyle w:val="BodyText"/>
              <w:spacing w:before="120" w:after="120"/>
              <w:jc w:val="center"/>
              <w:rPr>
                <w:b/>
                <w:bCs/>
                <w:color w:val="000000" w:themeColor="text1"/>
              </w:rPr>
            </w:pPr>
            <w:r>
              <w:rPr>
                <w:i/>
                <w:iCs/>
                <w:color w:val="000000" w:themeColor="text1"/>
                <w:lang w:val="en-US"/>
              </w:rPr>
              <w:t xml:space="preserve">   Tây Ninh</w:t>
            </w:r>
            <w:r>
              <w:rPr>
                <w:i/>
                <w:iCs/>
                <w:color w:val="000000" w:themeColor="text1"/>
              </w:rPr>
              <w:t>,</w:t>
            </w:r>
            <w:r>
              <w:rPr>
                <w:i/>
                <w:iCs/>
                <w:color w:val="000000" w:themeColor="text1"/>
                <w:lang w:val="en-US"/>
              </w:rPr>
              <w:t xml:space="preserve"> </w:t>
            </w:r>
            <w:r>
              <w:rPr>
                <w:i/>
                <w:iCs/>
                <w:color w:val="000000" w:themeColor="text1"/>
              </w:rPr>
              <w:t>ngày</w:t>
            </w:r>
            <w:r>
              <w:rPr>
                <w:i/>
                <w:iCs/>
                <w:color w:val="000000" w:themeColor="text1"/>
                <w:lang w:val="en-US"/>
              </w:rPr>
              <w:t xml:space="preserve">   30 </w:t>
            </w:r>
            <w:r>
              <w:rPr>
                <w:i/>
                <w:iCs/>
                <w:color w:val="000000" w:themeColor="text1"/>
              </w:rPr>
              <w:t>tháng</w:t>
            </w:r>
            <w:r>
              <w:rPr>
                <w:i/>
                <w:iCs/>
                <w:color w:val="000000" w:themeColor="text1"/>
                <w:lang w:val="en-US"/>
              </w:rPr>
              <w:t xml:space="preserve">  6  </w:t>
            </w:r>
            <w:r>
              <w:rPr>
                <w:i/>
                <w:iCs/>
                <w:color w:val="000000" w:themeColor="text1"/>
              </w:rPr>
              <w:t>năm 202</w:t>
            </w:r>
            <w:r>
              <w:rPr>
                <w:i/>
                <w:iCs/>
                <w:color w:val="000000" w:themeColor="text1"/>
                <w:lang w:val="en-US"/>
              </w:rPr>
              <w:t>6</w:t>
            </w:r>
          </w:p>
        </w:tc>
      </w:tr>
    </w:tbl>
    <w:p w:rsidR="00C304CF" w:rsidRDefault="00510567">
      <w:pPr>
        <w:pStyle w:val="BodyText"/>
        <w:ind w:firstLine="720"/>
        <w:rPr>
          <w:color w:val="000000" w:themeColor="text1"/>
          <w:u w:val="single"/>
        </w:rPr>
      </w:pPr>
      <w:r>
        <w:rPr>
          <w:i/>
          <w:iCs/>
          <w:color w:val="000000" w:themeColor="text1"/>
          <w:lang w:val="en-US"/>
        </w:rPr>
        <w:tab/>
      </w:r>
    </w:p>
    <w:p w:rsidR="00C304CF" w:rsidRDefault="00510567">
      <w:pPr>
        <w:pStyle w:val="BodyText"/>
        <w:ind w:firstLine="720"/>
        <w:jc w:val="center"/>
        <w:rPr>
          <w:b/>
          <w:bCs/>
          <w:color w:val="000000" w:themeColor="text1"/>
          <w:lang w:val="en-US"/>
        </w:rPr>
      </w:pPr>
      <w:r>
        <w:rPr>
          <w:b/>
          <w:bCs/>
          <w:color w:val="000000" w:themeColor="text1"/>
          <w:lang w:val="en-US"/>
        </w:rPr>
        <w:t>QUYẾT ĐỊNH</w:t>
      </w:r>
      <w:bookmarkStart w:id="0" w:name="_Hlk206429451"/>
      <w:bookmarkStart w:id="1" w:name="_Hlk206429276"/>
      <w:bookmarkStart w:id="2" w:name="_Hlk206430893"/>
    </w:p>
    <w:p w:rsidR="00C304CF" w:rsidRDefault="00510567">
      <w:pPr>
        <w:pStyle w:val="BodyText"/>
        <w:ind w:firstLine="720"/>
        <w:jc w:val="center"/>
        <w:rPr>
          <w:b/>
          <w:bCs/>
          <w:color w:val="000000" w:themeColor="text1"/>
          <w:lang w:val="en-US"/>
        </w:rPr>
      </w:pPr>
      <w:r>
        <w:rPr>
          <w:b/>
          <w:bCs/>
          <w:color w:val="000000" w:themeColor="text1"/>
          <w:lang w:val="en-US"/>
        </w:rPr>
        <w:t xml:space="preserve">Ban hành Quy định về định mức kinh tế - kỹ thuật thống kê đất </w:t>
      </w:r>
      <w:proofErr w:type="gramStart"/>
      <w:r>
        <w:rPr>
          <w:b/>
          <w:bCs/>
          <w:color w:val="000000" w:themeColor="text1"/>
          <w:lang w:val="en-US"/>
        </w:rPr>
        <w:t>đai</w:t>
      </w:r>
      <w:proofErr w:type="gramEnd"/>
      <w:r>
        <w:rPr>
          <w:b/>
          <w:bCs/>
          <w:color w:val="000000" w:themeColor="text1"/>
          <w:lang w:val="en-US"/>
        </w:rPr>
        <w:t xml:space="preserve">, </w:t>
      </w:r>
    </w:p>
    <w:p w:rsidR="00C304CF" w:rsidRDefault="00510567">
      <w:pPr>
        <w:pStyle w:val="BodyText"/>
        <w:ind w:firstLine="720"/>
        <w:jc w:val="center"/>
        <w:rPr>
          <w:b/>
          <w:bCs/>
          <w:color w:val="000000" w:themeColor="text1"/>
        </w:rPr>
      </w:pPr>
      <w:proofErr w:type="gramStart"/>
      <w:r>
        <w:rPr>
          <w:b/>
          <w:bCs/>
          <w:color w:val="000000" w:themeColor="text1"/>
          <w:lang w:val="en-US"/>
        </w:rPr>
        <w:t>kiểm</w:t>
      </w:r>
      <w:proofErr w:type="gramEnd"/>
      <w:r>
        <w:rPr>
          <w:b/>
          <w:bCs/>
          <w:color w:val="000000" w:themeColor="text1"/>
          <w:lang w:val="en-US"/>
        </w:rPr>
        <w:t xml:space="preserve"> kê đất đai, lập bản đồ </w:t>
      </w:r>
      <w:bookmarkStart w:id="3" w:name="_Hlk212217555"/>
      <w:bookmarkEnd w:id="0"/>
      <w:r>
        <w:rPr>
          <w:b/>
          <w:bCs/>
          <w:color w:val="000000" w:themeColor="text1"/>
          <w:lang w:val="en-US"/>
        </w:rPr>
        <w:t>hiện trạng sử dụng đất</w:t>
      </w:r>
      <w:bookmarkEnd w:id="1"/>
      <w:bookmarkEnd w:id="2"/>
      <w:bookmarkEnd w:id="3"/>
    </w:p>
    <w:p w:rsidR="00C304CF" w:rsidRDefault="00C304CF">
      <w:pPr>
        <w:pStyle w:val="BodyText"/>
        <w:spacing w:before="60" w:after="60" w:line="360" w:lineRule="exact"/>
        <w:ind w:left="567" w:right="396"/>
        <w:jc w:val="center"/>
        <w:rPr>
          <w:b/>
          <w:bCs/>
          <w:color w:val="000000" w:themeColor="text1"/>
        </w:rPr>
      </w:pPr>
    </w:p>
    <w:p w:rsidR="00C304CF" w:rsidRDefault="00510567">
      <w:pPr>
        <w:spacing w:before="80" w:after="80"/>
        <w:ind w:firstLine="567"/>
        <w:jc w:val="both"/>
        <w:rPr>
          <w:rFonts w:ascii="Times New Roman" w:eastAsia="Times New Roman" w:hAnsi="Times New Roman" w:cs="Times New Roman"/>
          <w:i/>
          <w:color w:val="000000" w:themeColor="text1"/>
          <w:spacing w:val="4"/>
          <w:sz w:val="28"/>
          <w:szCs w:val="28"/>
        </w:rPr>
      </w:pPr>
      <w:bookmarkStart w:id="4" w:name="_Hlk208407351"/>
      <w:r>
        <w:rPr>
          <w:rFonts w:ascii="Times New Roman" w:eastAsia="Times New Roman" w:hAnsi="Times New Roman" w:cs="Times New Roman"/>
          <w:i/>
          <w:color w:val="000000" w:themeColor="text1"/>
          <w:spacing w:val="4"/>
          <w:sz w:val="28"/>
          <w:szCs w:val="28"/>
          <w:lang w:val="en-US" w:eastAsia="en-US" w:bidi="ar-SA"/>
        </w:rPr>
        <w:t>Căn cứ Luật Tổ chức chính quyền địa phương số 72/2025/QH15;</w:t>
      </w:r>
    </w:p>
    <w:p w:rsidR="00C304CF" w:rsidRDefault="00510567">
      <w:pPr>
        <w:spacing w:before="80" w:after="80"/>
        <w:ind w:firstLine="567"/>
        <w:jc w:val="both"/>
        <w:rPr>
          <w:rFonts w:ascii="Times New Roman" w:eastAsia="Times New Roman" w:hAnsi="Times New Roman" w:cs="Times New Roman"/>
          <w:i/>
          <w:color w:val="000000" w:themeColor="text1"/>
          <w:sz w:val="28"/>
          <w:szCs w:val="28"/>
        </w:rPr>
      </w:pPr>
      <w:r>
        <w:rPr>
          <w:rFonts w:ascii="Times New Roman" w:eastAsia="Times New Roman" w:hAnsi="Times New Roman" w:cs="Times New Roman"/>
          <w:i/>
          <w:color w:val="000000" w:themeColor="text1"/>
          <w:sz w:val="28"/>
          <w:szCs w:val="28"/>
          <w:lang w:val="en-US" w:eastAsia="en-US" w:bidi="ar-SA"/>
        </w:rPr>
        <w:t xml:space="preserve">Căn cứ Luật Đất </w:t>
      </w:r>
      <w:proofErr w:type="gramStart"/>
      <w:r>
        <w:rPr>
          <w:rFonts w:ascii="Times New Roman" w:eastAsia="Times New Roman" w:hAnsi="Times New Roman" w:cs="Times New Roman"/>
          <w:i/>
          <w:color w:val="000000" w:themeColor="text1"/>
          <w:sz w:val="28"/>
          <w:szCs w:val="28"/>
          <w:lang w:val="en-US" w:eastAsia="en-US" w:bidi="ar-SA"/>
        </w:rPr>
        <w:t>đai</w:t>
      </w:r>
      <w:proofErr w:type="gramEnd"/>
      <w:r>
        <w:rPr>
          <w:rFonts w:ascii="Times New Roman" w:eastAsia="Times New Roman" w:hAnsi="Times New Roman" w:cs="Times New Roman"/>
          <w:i/>
          <w:color w:val="000000" w:themeColor="text1"/>
          <w:sz w:val="28"/>
          <w:szCs w:val="28"/>
          <w:lang w:val="en-US" w:eastAsia="en-US" w:bidi="ar-SA"/>
        </w:rPr>
        <w:t xml:space="preserve"> số 31/2024/QH15;</w:t>
      </w:r>
    </w:p>
    <w:p w:rsidR="00C304CF" w:rsidRDefault="00510567">
      <w:pPr>
        <w:spacing w:before="80" w:after="80"/>
        <w:ind w:firstLine="567"/>
        <w:jc w:val="both"/>
        <w:rPr>
          <w:rFonts w:ascii="Times New Roman" w:hAnsi="Times New Roman" w:cs="Times New Roman"/>
          <w:i/>
          <w:iCs/>
          <w:color w:val="000000" w:themeColor="text1"/>
          <w:sz w:val="28"/>
          <w:szCs w:val="28"/>
        </w:rPr>
      </w:pPr>
      <w:r>
        <w:rPr>
          <w:rFonts w:ascii="Times New Roman" w:hAnsi="Times New Roman" w:cs="Times New Roman"/>
          <w:i/>
          <w:iCs/>
          <w:color w:val="000000" w:themeColor="text1"/>
          <w:sz w:val="28"/>
          <w:szCs w:val="28"/>
          <w:lang w:val="en-US"/>
        </w:rPr>
        <w:t>Căn c</w:t>
      </w:r>
      <w:r>
        <w:rPr>
          <w:rFonts w:ascii="Times New Roman" w:hAnsi="Times New Roman" w:cs="Times New Roman"/>
          <w:i/>
          <w:iCs/>
          <w:color w:val="000000" w:themeColor="text1"/>
          <w:sz w:val="28"/>
          <w:szCs w:val="28"/>
          <w:lang w:val="en-US"/>
        </w:rPr>
        <w:t>ứ</w:t>
      </w:r>
      <w:r>
        <w:rPr>
          <w:rFonts w:ascii="Times New Roman" w:hAnsi="Times New Roman" w:cs="Times New Roman"/>
          <w:i/>
          <w:iCs/>
          <w:color w:val="000000" w:themeColor="text1"/>
          <w:sz w:val="28"/>
          <w:szCs w:val="28"/>
          <w:lang w:val="en-US"/>
        </w:rPr>
        <w:t xml:space="preserve"> </w:t>
      </w:r>
      <w:r>
        <w:rPr>
          <w:rFonts w:ascii="Times New Roman" w:hAnsi="Times New Roman" w:cs="Times New Roman"/>
          <w:i/>
          <w:iCs/>
          <w:color w:val="000000" w:themeColor="text1"/>
          <w:sz w:val="28"/>
          <w:szCs w:val="28"/>
        </w:rPr>
        <w:t>Lu</w:t>
      </w:r>
      <w:r>
        <w:rPr>
          <w:rFonts w:ascii="Times New Roman" w:hAnsi="Times New Roman" w:cs="Times New Roman"/>
          <w:i/>
          <w:iCs/>
          <w:color w:val="000000" w:themeColor="text1"/>
          <w:sz w:val="28"/>
          <w:szCs w:val="28"/>
        </w:rPr>
        <w:t>ậ</w:t>
      </w:r>
      <w:r>
        <w:rPr>
          <w:rFonts w:ascii="Times New Roman" w:hAnsi="Times New Roman" w:cs="Times New Roman"/>
          <w:i/>
          <w:iCs/>
          <w:color w:val="000000" w:themeColor="text1"/>
          <w:sz w:val="28"/>
          <w:szCs w:val="28"/>
        </w:rPr>
        <w:t>t s</w:t>
      </w:r>
      <w:r>
        <w:rPr>
          <w:rFonts w:ascii="Times New Roman" w:hAnsi="Times New Roman" w:cs="Times New Roman"/>
          <w:i/>
          <w:iCs/>
          <w:color w:val="000000" w:themeColor="text1"/>
          <w:sz w:val="28"/>
          <w:szCs w:val="28"/>
        </w:rPr>
        <w:t>ố</w:t>
      </w:r>
      <w:r>
        <w:rPr>
          <w:rFonts w:ascii="Times New Roman" w:hAnsi="Times New Roman" w:cs="Times New Roman"/>
          <w:i/>
          <w:iCs/>
          <w:color w:val="000000" w:themeColor="text1"/>
          <w:sz w:val="28"/>
          <w:szCs w:val="28"/>
        </w:rPr>
        <w:t xml:space="preserve"> 43/2024/QH15</w:t>
      </w:r>
      <w:r>
        <w:rPr>
          <w:rFonts w:ascii="Times New Roman" w:hAnsi="Times New Roman" w:cs="Times New Roman"/>
          <w:i/>
          <w:iCs/>
          <w:color w:val="000000" w:themeColor="text1"/>
          <w:sz w:val="28"/>
          <w:szCs w:val="28"/>
          <w:lang w:val="en-US"/>
        </w:rPr>
        <w:t xml:space="preserve"> </w:t>
      </w:r>
      <w:r>
        <w:rPr>
          <w:rFonts w:ascii="Times New Roman" w:hAnsi="Times New Roman" w:cs="Times New Roman"/>
          <w:i/>
          <w:iCs/>
          <w:color w:val="000000" w:themeColor="text1"/>
          <w:sz w:val="28"/>
          <w:szCs w:val="28"/>
        </w:rPr>
        <w:t>s</w:t>
      </w:r>
      <w:r>
        <w:rPr>
          <w:rFonts w:ascii="Times New Roman" w:hAnsi="Times New Roman" w:cs="Times New Roman"/>
          <w:i/>
          <w:iCs/>
          <w:color w:val="000000" w:themeColor="text1"/>
          <w:sz w:val="28"/>
          <w:szCs w:val="28"/>
        </w:rPr>
        <w:t>ử</w:t>
      </w:r>
      <w:r>
        <w:rPr>
          <w:rFonts w:ascii="Times New Roman" w:hAnsi="Times New Roman" w:cs="Times New Roman"/>
          <w:i/>
          <w:iCs/>
          <w:color w:val="000000" w:themeColor="text1"/>
          <w:sz w:val="28"/>
          <w:szCs w:val="28"/>
        </w:rPr>
        <w:t>a đ</w:t>
      </w:r>
      <w:r>
        <w:rPr>
          <w:rFonts w:ascii="Times New Roman" w:hAnsi="Times New Roman" w:cs="Times New Roman"/>
          <w:i/>
          <w:iCs/>
          <w:color w:val="000000" w:themeColor="text1"/>
          <w:sz w:val="28"/>
          <w:szCs w:val="28"/>
        </w:rPr>
        <w:t>ổ</w:t>
      </w:r>
      <w:r>
        <w:rPr>
          <w:rFonts w:ascii="Times New Roman" w:hAnsi="Times New Roman" w:cs="Times New Roman"/>
          <w:i/>
          <w:iCs/>
          <w:color w:val="000000" w:themeColor="text1"/>
          <w:sz w:val="28"/>
          <w:szCs w:val="28"/>
        </w:rPr>
        <w:t>i, b</w:t>
      </w:r>
      <w:r>
        <w:rPr>
          <w:rFonts w:ascii="Times New Roman" w:hAnsi="Times New Roman" w:cs="Times New Roman"/>
          <w:i/>
          <w:iCs/>
          <w:color w:val="000000" w:themeColor="text1"/>
          <w:sz w:val="28"/>
          <w:szCs w:val="28"/>
        </w:rPr>
        <w:t>ổ</w:t>
      </w:r>
      <w:r>
        <w:rPr>
          <w:rFonts w:ascii="Times New Roman" w:hAnsi="Times New Roman" w:cs="Times New Roman"/>
          <w:i/>
          <w:iCs/>
          <w:color w:val="000000" w:themeColor="text1"/>
          <w:sz w:val="28"/>
          <w:szCs w:val="28"/>
        </w:rPr>
        <w:t xml:space="preserve"> sung m</w:t>
      </w:r>
      <w:r>
        <w:rPr>
          <w:rFonts w:ascii="Times New Roman" w:hAnsi="Times New Roman" w:cs="Times New Roman"/>
          <w:i/>
          <w:iCs/>
          <w:color w:val="000000" w:themeColor="text1"/>
          <w:sz w:val="28"/>
          <w:szCs w:val="28"/>
        </w:rPr>
        <w:t>ộ</w:t>
      </w:r>
      <w:r>
        <w:rPr>
          <w:rFonts w:ascii="Times New Roman" w:hAnsi="Times New Roman" w:cs="Times New Roman"/>
          <w:i/>
          <w:iCs/>
          <w:color w:val="000000" w:themeColor="text1"/>
          <w:sz w:val="28"/>
          <w:szCs w:val="28"/>
        </w:rPr>
        <w:t>t s</w:t>
      </w:r>
      <w:r>
        <w:rPr>
          <w:rFonts w:ascii="Times New Roman" w:hAnsi="Times New Roman" w:cs="Times New Roman"/>
          <w:i/>
          <w:iCs/>
          <w:color w:val="000000" w:themeColor="text1"/>
          <w:sz w:val="28"/>
          <w:szCs w:val="28"/>
        </w:rPr>
        <w:t>ố</w:t>
      </w:r>
      <w:r>
        <w:rPr>
          <w:rFonts w:ascii="Times New Roman" w:hAnsi="Times New Roman" w:cs="Times New Roman"/>
          <w:i/>
          <w:iCs/>
          <w:color w:val="000000" w:themeColor="text1"/>
          <w:sz w:val="28"/>
          <w:szCs w:val="28"/>
        </w:rPr>
        <w:t xml:space="preserve"> đi</w:t>
      </w:r>
      <w:r>
        <w:rPr>
          <w:rFonts w:ascii="Times New Roman" w:hAnsi="Times New Roman" w:cs="Times New Roman"/>
          <w:i/>
          <w:iCs/>
          <w:color w:val="000000" w:themeColor="text1"/>
          <w:sz w:val="28"/>
          <w:szCs w:val="28"/>
        </w:rPr>
        <w:t>ề</w:t>
      </w:r>
      <w:r>
        <w:rPr>
          <w:rFonts w:ascii="Times New Roman" w:hAnsi="Times New Roman" w:cs="Times New Roman"/>
          <w:i/>
          <w:iCs/>
          <w:color w:val="000000" w:themeColor="text1"/>
          <w:sz w:val="28"/>
          <w:szCs w:val="28"/>
        </w:rPr>
        <w:t>u c</w:t>
      </w:r>
      <w:r>
        <w:rPr>
          <w:rFonts w:ascii="Times New Roman" w:hAnsi="Times New Roman" w:cs="Times New Roman"/>
          <w:i/>
          <w:iCs/>
          <w:color w:val="000000" w:themeColor="text1"/>
          <w:sz w:val="28"/>
          <w:szCs w:val="28"/>
        </w:rPr>
        <w:t>ủ</w:t>
      </w:r>
      <w:r>
        <w:rPr>
          <w:rFonts w:ascii="Times New Roman" w:hAnsi="Times New Roman" w:cs="Times New Roman"/>
          <w:i/>
          <w:iCs/>
          <w:color w:val="000000" w:themeColor="text1"/>
          <w:sz w:val="28"/>
          <w:szCs w:val="28"/>
        </w:rPr>
        <w:t>a Lu</w:t>
      </w:r>
      <w:r>
        <w:rPr>
          <w:rFonts w:ascii="Times New Roman" w:hAnsi="Times New Roman" w:cs="Times New Roman"/>
          <w:i/>
          <w:iCs/>
          <w:color w:val="000000" w:themeColor="text1"/>
          <w:sz w:val="28"/>
          <w:szCs w:val="28"/>
        </w:rPr>
        <w:t>ậ</w:t>
      </w:r>
      <w:r>
        <w:rPr>
          <w:rFonts w:ascii="Times New Roman" w:hAnsi="Times New Roman" w:cs="Times New Roman"/>
          <w:i/>
          <w:iCs/>
          <w:color w:val="000000" w:themeColor="text1"/>
          <w:sz w:val="28"/>
          <w:szCs w:val="28"/>
        </w:rPr>
        <w:t xml:space="preserve">t </w:t>
      </w:r>
      <w:r>
        <w:rPr>
          <w:rFonts w:ascii="Times New Roman" w:hAnsi="Times New Roman" w:cs="Times New Roman"/>
          <w:i/>
          <w:iCs/>
          <w:color w:val="000000" w:themeColor="text1"/>
          <w:sz w:val="28"/>
          <w:szCs w:val="28"/>
          <w:lang w:val="en-US"/>
        </w:rPr>
        <w:t>Đ</w:t>
      </w:r>
      <w:r>
        <w:rPr>
          <w:rFonts w:ascii="Times New Roman" w:hAnsi="Times New Roman" w:cs="Times New Roman"/>
          <w:i/>
          <w:iCs/>
          <w:color w:val="000000" w:themeColor="text1"/>
          <w:sz w:val="28"/>
          <w:szCs w:val="28"/>
        </w:rPr>
        <w:t>ấ</w:t>
      </w:r>
      <w:r>
        <w:rPr>
          <w:rFonts w:ascii="Times New Roman" w:hAnsi="Times New Roman" w:cs="Times New Roman"/>
          <w:i/>
          <w:iCs/>
          <w:color w:val="000000" w:themeColor="text1"/>
          <w:sz w:val="28"/>
          <w:szCs w:val="28"/>
        </w:rPr>
        <w:t>t đai s</w:t>
      </w:r>
      <w:r>
        <w:rPr>
          <w:rFonts w:ascii="Times New Roman" w:hAnsi="Times New Roman" w:cs="Times New Roman"/>
          <w:i/>
          <w:iCs/>
          <w:color w:val="000000" w:themeColor="text1"/>
          <w:sz w:val="28"/>
          <w:szCs w:val="28"/>
        </w:rPr>
        <w:t>ố</w:t>
      </w:r>
      <w:r>
        <w:rPr>
          <w:rFonts w:ascii="Times New Roman" w:hAnsi="Times New Roman" w:cs="Times New Roman"/>
          <w:i/>
          <w:iCs/>
          <w:color w:val="000000" w:themeColor="text1"/>
          <w:sz w:val="28"/>
          <w:szCs w:val="28"/>
        </w:rPr>
        <w:t xml:space="preserve"> 31/2024/QH15, Lu</w:t>
      </w:r>
      <w:r>
        <w:rPr>
          <w:rFonts w:ascii="Times New Roman" w:hAnsi="Times New Roman" w:cs="Times New Roman"/>
          <w:i/>
          <w:iCs/>
          <w:color w:val="000000" w:themeColor="text1"/>
          <w:sz w:val="28"/>
          <w:szCs w:val="28"/>
        </w:rPr>
        <w:t>ậ</w:t>
      </w:r>
      <w:r>
        <w:rPr>
          <w:rFonts w:ascii="Times New Roman" w:hAnsi="Times New Roman" w:cs="Times New Roman"/>
          <w:i/>
          <w:iCs/>
          <w:color w:val="000000" w:themeColor="text1"/>
          <w:sz w:val="28"/>
          <w:szCs w:val="28"/>
        </w:rPr>
        <w:t xml:space="preserve">t </w:t>
      </w:r>
      <w:r>
        <w:rPr>
          <w:rFonts w:ascii="Times New Roman" w:hAnsi="Times New Roman" w:cs="Times New Roman"/>
          <w:i/>
          <w:iCs/>
          <w:color w:val="000000" w:themeColor="text1"/>
          <w:sz w:val="28"/>
          <w:szCs w:val="28"/>
          <w:lang w:val="en-US"/>
        </w:rPr>
        <w:t>N</w:t>
      </w:r>
      <w:r>
        <w:rPr>
          <w:rFonts w:ascii="Times New Roman" w:hAnsi="Times New Roman" w:cs="Times New Roman"/>
          <w:i/>
          <w:iCs/>
          <w:color w:val="000000" w:themeColor="text1"/>
          <w:sz w:val="28"/>
          <w:szCs w:val="28"/>
        </w:rPr>
        <w:t xml:space="preserve">hà </w:t>
      </w:r>
      <w:r>
        <w:rPr>
          <w:rFonts w:ascii="Times New Roman" w:hAnsi="Times New Roman" w:cs="Times New Roman"/>
          <w:i/>
          <w:iCs/>
          <w:color w:val="000000" w:themeColor="text1"/>
          <w:sz w:val="28"/>
          <w:szCs w:val="28"/>
        </w:rPr>
        <w:t>ở</w:t>
      </w:r>
      <w:r>
        <w:rPr>
          <w:rFonts w:ascii="Times New Roman" w:hAnsi="Times New Roman" w:cs="Times New Roman"/>
          <w:i/>
          <w:iCs/>
          <w:color w:val="000000" w:themeColor="text1"/>
          <w:sz w:val="28"/>
          <w:szCs w:val="28"/>
        </w:rPr>
        <w:t xml:space="preserve"> s</w:t>
      </w:r>
      <w:r>
        <w:rPr>
          <w:rFonts w:ascii="Times New Roman" w:hAnsi="Times New Roman" w:cs="Times New Roman"/>
          <w:i/>
          <w:iCs/>
          <w:color w:val="000000" w:themeColor="text1"/>
          <w:sz w:val="28"/>
          <w:szCs w:val="28"/>
        </w:rPr>
        <w:t>ố</w:t>
      </w:r>
      <w:r>
        <w:rPr>
          <w:rFonts w:ascii="Times New Roman" w:hAnsi="Times New Roman" w:cs="Times New Roman"/>
          <w:i/>
          <w:iCs/>
          <w:color w:val="000000" w:themeColor="text1"/>
          <w:sz w:val="28"/>
          <w:szCs w:val="28"/>
        </w:rPr>
        <w:t xml:space="preserve"> 27/2023/QH15, Lu</w:t>
      </w:r>
      <w:r>
        <w:rPr>
          <w:rFonts w:ascii="Times New Roman" w:hAnsi="Times New Roman" w:cs="Times New Roman"/>
          <w:i/>
          <w:iCs/>
          <w:color w:val="000000" w:themeColor="text1"/>
          <w:sz w:val="28"/>
          <w:szCs w:val="28"/>
        </w:rPr>
        <w:t>ậ</w:t>
      </w:r>
      <w:r>
        <w:rPr>
          <w:rFonts w:ascii="Times New Roman" w:hAnsi="Times New Roman" w:cs="Times New Roman"/>
          <w:i/>
          <w:iCs/>
          <w:color w:val="000000" w:themeColor="text1"/>
          <w:sz w:val="28"/>
          <w:szCs w:val="28"/>
        </w:rPr>
        <w:t xml:space="preserve">t </w:t>
      </w:r>
      <w:r>
        <w:rPr>
          <w:rFonts w:ascii="Times New Roman" w:hAnsi="Times New Roman" w:cs="Times New Roman"/>
          <w:i/>
          <w:iCs/>
          <w:color w:val="000000" w:themeColor="text1"/>
          <w:sz w:val="28"/>
          <w:szCs w:val="28"/>
          <w:lang w:val="en-US"/>
        </w:rPr>
        <w:t>K</w:t>
      </w:r>
      <w:r>
        <w:rPr>
          <w:rFonts w:ascii="Times New Roman" w:hAnsi="Times New Roman" w:cs="Times New Roman"/>
          <w:i/>
          <w:iCs/>
          <w:color w:val="000000" w:themeColor="text1"/>
          <w:sz w:val="28"/>
          <w:szCs w:val="28"/>
        </w:rPr>
        <w:t>inh doanh b</w:t>
      </w:r>
      <w:r>
        <w:rPr>
          <w:rFonts w:ascii="Times New Roman" w:hAnsi="Times New Roman" w:cs="Times New Roman"/>
          <w:i/>
          <w:iCs/>
          <w:color w:val="000000" w:themeColor="text1"/>
          <w:sz w:val="28"/>
          <w:szCs w:val="28"/>
        </w:rPr>
        <w:t>ấ</w:t>
      </w:r>
      <w:r>
        <w:rPr>
          <w:rFonts w:ascii="Times New Roman" w:hAnsi="Times New Roman" w:cs="Times New Roman"/>
          <w:i/>
          <w:iCs/>
          <w:color w:val="000000" w:themeColor="text1"/>
          <w:sz w:val="28"/>
          <w:szCs w:val="28"/>
        </w:rPr>
        <w:t>t đ</w:t>
      </w:r>
      <w:r>
        <w:rPr>
          <w:rFonts w:ascii="Times New Roman" w:hAnsi="Times New Roman" w:cs="Times New Roman"/>
          <w:i/>
          <w:iCs/>
          <w:color w:val="000000" w:themeColor="text1"/>
          <w:sz w:val="28"/>
          <w:szCs w:val="28"/>
        </w:rPr>
        <w:t>ộ</w:t>
      </w:r>
      <w:r>
        <w:rPr>
          <w:rFonts w:ascii="Times New Roman" w:hAnsi="Times New Roman" w:cs="Times New Roman"/>
          <w:i/>
          <w:iCs/>
          <w:color w:val="000000" w:themeColor="text1"/>
          <w:sz w:val="28"/>
          <w:szCs w:val="28"/>
        </w:rPr>
        <w:t>ng s</w:t>
      </w:r>
      <w:r>
        <w:rPr>
          <w:rFonts w:ascii="Times New Roman" w:hAnsi="Times New Roman" w:cs="Times New Roman"/>
          <w:i/>
          <w:iCs/>
          <w:color w:val="000000" w:themeColor="text1"/>
          <w:sz w:val="28"/>
          <w:szCs w:val="28"/>
        </w:rPr>
        <w:t>ả</w:t>
      </w:r>
      <w:r>
        <w:rPr>
          <w:rFonts w:ascii="Times New Roman" w:hAnsi="Times New Roman" w:cs="Times New Roman"/>
          <w:i/>
          <w:iCs/>
          <w:color w:val="000000" w:themeColor="text1"/>
          <w:sz w:val="28"/>
          <w:szCs w:val="28"/>
        </w:rPr>
        <w:t>n s</w:t>
      </w:r>
      <w:r>
        <w:rPr>
          <w:rFonts w:ascii="Times New Roman" w:hAnsi="Times New Roman" w:cs="Times New Roman"/>
          <w:i/>
          <w:iCs/>
          <w:color w:val="000000" w:themeColor="text1"/>
          <w:sz w:val="28"/>
          <w:szCs w:val="28"/>
        </w:rPr>
        <w:t>ố</w:t>
      </w:r>
      <w:r>
        <w:rPr>
          <w:rFonts w:ascii="Times New Roman" w:hAnsi="Times New Roman" w:cs="Times New Roman"/>
          <w:i/>
          <w:iCs/>
          <w:color w:val="000000" w:themeColor="text1"/>
          <w:sz w:val="28"/>
          <w:szCs w:val="28"/>
        </w:rPr>
        <w:t xml:space="preserve"> 29/2023/QH15 và Lu</w:t>
      </w:r>
      <w:r>
        <w:rPr>
          <w:rFonts w:ascii="Times New Roman" w:hAnsi="Times New Roman" w:cs="Times New Roman"/>
          <w:i/>
          <w:iCs/>
          <w:color w:val="000000" w:themeColor="text1"/>
          <w:sz w:val="28"/>
          <w:szCs w:val="28"/>
        </w:rPr>
        <w:t>ậ</w:t>
      </w:r>
      <w:r>
        <w:rPr>
          <w:rFonts w:ascii="Times New Roman" w:hAnsi="Times New Roman" w:cs="Times New Roman"/>
          <w:i/>
          <w:iCs/>
          <w:color w:val="000000" w:themeColor="text1"/>
          <w:sz w:val="28"/>
          <w:szCs w:val="28"/>
        </w:rPr>
        <w:t>t các t</w:t>
      </w:r>
      <w:r>
        <w:rPr>
          <w:rFonts w:ascii="Times New Roman" w:hAnsi="Times New Roman" w:cs="Times New Roman"/>
          <w:i/>
          <w:iCs/>
          <w:color w:val="000000" w:themeColor="text1"/>
          <w:sz w:val="28"/>
          <w:szCs w:val="28"/>
        </w:rPr>
        <w:t>ổ</w:t>
      </w:r>
      <w:r>
        <w:rPr>
          <w:rFonts w:ascii="Times New Roman" w:hAnsi="Times New Roman" w:cs="Times New Roman"/>
          <w:i/>
          <w:iCs/>
          <w:color w:val="000000" w:themeColor="text1"/>
          <w:sz w:val="28"/>
          <w:szCs w:val="28"/>
        </w:rPr>
        <w:t xml:space="preserve"> ch</w:t>
      </w:r>
      <w:r>
        <w:rPr>
          <w:rFonts w:ascii="Times New Roman" w:hAnsi="Times New Roman" w:cs="Times New Roman"/>
          <w:i/>
          <w:iCs/>
          <w:color w:val="000000" w:themeColor="text1"/>
          <w:sz w:val="28"/>
          <w:szCs w:val="28"/>
        </w:rPr>
        <w:t>ứ</w:t>
      </w:r>
      <w:r>
        <w:rPr>
          <w:rFonts w:ascii="Times New Roman" w:hAnsi="Times New Roman" w:cs="Times New Roman"/>
          <w:i/>
          <w:iCs/>
          <w:color w:val="000000" w:themeColor="text1"/>
          <w:sz w:val="28"/>
          <w:szCs w:val="28"/>
        </w:rPr>
        <w:t>c tín d</w:t>
      </w:r>
      <w:r>
        <w:rPr>
          <w:rFonts w:ascii="Times New Roman" w:hAnsi="Times New Roman" w:cs="Times New Roman"/>
          <w:i/>
          <w:iCs/>
          <w:color w:val="000000" w:themeColor="text1"/>
          <w:sz w:val="28"/>
          <w:szCs w:val="28"/>
        </w:rPr>
        <w:t>ụ</w:t>
      </w:r>
      <w:r>
        <w:rPr>
          <w:rFonts w:ascii="Times New Roman" w:hAnsi="Times New Roman" w:cs="Times New Roman"/>
          <w:i/>
          <w:iCs/>
          <w:color w:val="000000" w:themeColor="text1"/>
          <w:sz w:val="28"/>
          <w:szCs w:val="28"/>
        </w:rPr>
        <w:t>ng s</w:t>
      </w:r>
      <w:r>
        <w:rPr>
          <w:rFonts w:ascii="Times New Roman" w:hAnsi="Times New Roman" w:cs="Times New Roman"/>
          <w:i/>
          <w:iCs/>
          <w:color w:val="000000" w:themeColor="text1"/>
          <w:sz w:val="28"/>
          <w:szCs w:val="28"/>
        </w:rPr>
        <w:t>ố</w:t>
      </w:r>
      <w:r>
        <w:rPr>
          <w:rFonts w:ascii="Times New Roman" w:hAnsi="Times New Roman" w:cs="Times New Roman"/>
          <w:i/>
          <w:iCs/>
          <w:color w:val="000000" w:themeColor="text1"/>
          <w:sz w:val="28"/>
          <w:szCs w:val="28"/>
        </w:rPr>
        <w:t xml:space="preserve"> 32/2024/QH15</w:t>
      </w:r>
      <w:r>
        <w:rPr>
          <w:rFonts w:ascii="Times New Roman" w:hAnsi="Times New Roman" w:cs="Times New Roman"/>
          <w:i/>
          <w:iCs/>
          <w:color w:val="000000" w:themeColor="text1"/>
          <w:sz w:val="28"/>
          <w:szCs w:val="28"/>
          <w:lang w:val="en-US"/>
        </w:rPr>
        <w:t>;</w:t>
      </w:r>
    </w:p>
    <w:p w:rsidR="00C304CF" w:rsidRDefault="00510567">
      <w:pPr>
        <w:spacing w:before="80" w:after="80"/>
        <w:ind w:firstLine="567"/>
        <w:jc w:val="both"/>
        <w:rPr>
          <w:rFonts w:ascii="Times New Roman" w:eastAsia="Times New Roman" w:hAnsi="Times New Roman" w:cs="Times New Roman"/>
          <w:i/>
          <w:color w:val="000000" w:themeColor="text1"/>
          <w:sz w:val="28"/>
          <w:szCs w:val="28"/>
        </w:rPr>
      </w:pPr>
      <w:bookmarkStart w:id="5" w:name="_Hlk212209547"/>
      <w:r>
        <w:rPr>
          <w:rFonts w:ascii="Times New Roman" w:eastAsia="Times New Roman" w:hAnsi="Times New Roman" w:cs="Times New Roman"/>
          <w:i/>
          <w:color w:val="000000" w:themeColor="text1"/>
          <w:sz w:val="28"/>
          <w:szCs w:val="28"/>
          <w:lang w:val="en-US" w:eastAsia="en-US" w:bidi="ar-SA"/>
        </w:rPr>
        <w:t>Căn cứ Nghị định số 32/2019/NĐ-CP ngày 10 tháng 4 năm 2019 của Chính phủ quy định giao nhiệm vụ, đặt hàng hoặc đấu thầu cung cấp sản phẩm, dịch</w:t>
      </w:r>
      <w:r>
        <w:rPr>
          <w:rFonts w:ascii="Times New Roman" w:eastAsia="Times New Roman" w:hAnsi="Times New Roman" w:cs="Times New Roman"/>
          <w:i/>
          <w:color w:val="000000" w:themeColor="text1"/>
          <w:sz w:val="28"/>
          <w:szCs w:val="28"/>
          <w:lang w:val="en-US" w:eastAsia="en-US" w:bidi="ar-SA"/>
        </w:rPr>
        <w:t xml:space="preserve"> vụ công sử dụng ngân sách nhà nước từ nguồn kinh phí chi thường xuyên;</w:t>
      </w:r>
    </w:p>
    <w:p w:rsidR="00C304CF" w:rsidRDefault="00510567">
      <w:pPr>
        <w:spacing w:before="80" w:after="80"/>
        <w:ind w:firstLine="567"/>
        <w:jc w:val="both"/>
        <w:rPr>
          <w:rFonts w:ascii="Times New Roman" w:eastAsia="Times New Roman" w:hAnsi="Times New Roman" w:cs="Times New Roman"/>
          <w:i/>
          <w:color w:val="000000" w:themeColor="text1"/>
          <w:sz w:val="28"/>
          <w:szCs w:val="28"/>
        </w:rPr>
      </w:pPr>
      <w:r>
        <w:rPr>
          <w:rFonts w:ascii="Times New Roman" w:eastAsia="Times New Roman" w:hAnsi="Times New Roman" w:cs="Times New Roman"/>
          <w:i/>
          <w:color w:val="000000" w:themeColor="text1"/>
          <w:sz w:val="28"/>
          <w:szCs w:val="28"/>
          <w:lang w:val="en-US" w:eastAsia="en-US" w:bidi="ar-SA"/>
        </w:rPr>
        <w:t>Căn cứ Nghị định số 60/2021/NĐ-CP ngày 21 tháng 6 năm 2021 của Chính phủ quy định về cơ chế tự chủ tài chính của đơn vị sự nghiệp công lập;</w:t>
      </w:r>
    </w:p>
    <w:p w:rsidR="00C304CF" w:rsidRDefault="00510567">
      <w:pPr>
        <w:spacing w:before="80" w:after="80"/>
        <w:ind w:firstLine="567"/>
        <w:jc w:val="both"/>
        <w:rPr>
          <w:rFonts w:ascii="Times New Roman" w:eastAsia="Times New Roman" w:hAnsi="Times New Roman" w:cs="Times New Roman"/>
          <w:i/>
          <w:color w:val="000000" w:themeColor="text1"/>
          <w:sz w:val="28"/>
          <w:szCs w:val="28"/>
        </w:rPr>
      </w:pPr>
      <w:r>
        <w:rPr>
          <w:rFonts w:ascii="Times New Roman" w:eastAsia="Times New Roman" w:hAnsi="Times New Roman" w:cs="Times New Roman"/>
          <w:i/>
          <w:color w:val="000000" w:themeColor="text1"/>
          <w:sz w:val="28"/>
          <w:szCs w:val="28"/>
          <w:lang w:val="en-US" w:eastAsia="en-US" w:bidi="ar-SA"/>
        </w:rPr>
        <w:t>Căn cứ Nghị định số 101/2024/NĐ-CP ngày 29 t</w:t>
      </w:r>
      <w:r>
        <w:rPr>
          <w:rFonts w:ascii="Times New Roman" w:eastAsia="Times New Roman" w:hAnsi="Times New Roman" w:cs="Times New Roman"/>
          <w:i/>
          <w:color w:val="000000" w:themeColor="text1"/>
          <w:sz w:val="28"/>
          <w:szCs w:val="28"/>
          <w:lang w:val="en-US" w:eastAsia="en-US" w:bidi="ar-SA"/>
        </w:rPr>
        <w:t>háng 7 năm 2024 của Chính phủ quy định về điều tra cơ bản đất đai; đăng ký, cấp Giấy chứng nhận quyền sử dụng đất, quyền sở hữu tài sản gắn liền với đất và Hệ thống thông tin đất đai;</w:t>
      </w:r>
    </w:p>
    <w:p w:rsidR="00C304CF" w:rsidRDefault="00510567">
      <w:pPr>
        <w:pStyle w:val="NormalWeb"/>
        <w:shd w:val="clear" w:color="auto" w:fill="FFFFFF"/>
        <w:spacing w:before="80" w:beforeAutospacing="0" w:after="80" w:afterAutospacing="0"/>
        <w:ind w:firstLine="720"/>
        <w:jc w:val="both"/>
        <w:rPr>
          <w:i/>
          <w:iCs/>
          <w:color w:val="000000" w:themeColor="text1"/>
          <w:sz w:val="28"/>
          <w:szCs w:val="28"/>
        </w:rPr>
      </w:pPr>
      <w:r>
        <w:rPr>
          <w:i/>
          <w:color w:val="000000" w:themeColor="text1"/>
          <w:sz w:val="28"/>
          <w:szCs w:val="28"/>
        </w:rPr>
        <w:t>Căn c</w:t>
      </w:r>
      <w:r>
        <w:rPr>
          <w:i/>
          <w:color w:val="000000" w:themeColor="text1"/>
          <w:sz w:val="28"/>
          <w:szCs w:val="28"/>
        </w:rPr>
        <w:t>ứ</w:t>
      </w:r>
      <w:r>
        <w:rPr>
          <w:i/>
          <w:color w:val="000000" w:themeColor="text1"/>
          <w:sz w:val="28"/>
          <w:szCs w:val="28"/>
        </w:rPr>
        <w:t xml:space="preserve"> Ngh</w:t>
      </w:r>
      <w:r>
        <w:rPr>
          <w:i/>
          <w:color w:val="000000" w:themeColor="text1"/>
          <w:sz w:val="28"/>
          <w:szCs w:val="28"/>
        </w:rPr>
        <w:t>ị</w:t>
      </w:r>
      <w:r>
        <w:rPr>
          <w:i/>
          <w:color w:val="000000" w:themeColor="text1"/>
          <w:sz w:val="28"/>
          <w:szCs w:val="28"/>
        </w:rPr>
        <w:t xml:space="preserve"> đ</w:t>
      </w:r>
      <w:r>
        <w:rPr>
          <w:i/>
          <w:color w:val="000000" w:themeColor="text1"/>
          <w:sz w:val="28"/>
          <w:szCs w:val="28"/>
        </w:rPr>
        <w:t>ị</w:t>
      </w:r>
      <w:r>
        <w:rPr>
          <w:i/>
          <w:color w:val="000000" w:themeColor="text1"/>
          <w:sz w:val="28"/>
          <w:szCs w:val="28"/>
        </w:rPr>
        <w:t>nh s</w:t>
      </w:r>
      <w:r>
        <w:rPr>
          <w:i/>
          <w:color w:val="000000" w:themeColor="text1"/>
          <w:sz w:val="28"/>
          <w:szCs w:val="28"/>
        </w:rPr>
        <w:t>ố</w:t>
      </w:r>
      <w:r>
        <w:rPr>
          <w:i/>
          <w:color w:val="000000" w:themeColor="text1"/>
          <w:sz w:val="28"/>
          <w:szCs w:val="28"/>
        </w:rPr>
        <w:t xml:space="preserve"> 102/2024/NĐ-CP</w:t>
      </w:r>
      <w:r>
        <w:rPr>
          <w:rFonts w:eastAsia="Times New Roman"/>
          <w:i/>
          <w:color w:val="000000" w:themeColor="text1"/>
          <w:sz w:val="28"/>
          <w:szCs w:val="28"/>
          <w:lang w:val="en-US" w:eastAsia="en-US"/>
        </w:rPr>
        <w:t xml:space="preserve"> ngày 30 tháng 7 năm 2024 của Chính ph</w:t>
      </w:r>
      <w:r>
        <w:rPr>
          <w:rFonts w:eastAsia="Times New Roman"/>
          <w:i/>
          <w:color w:val="000000" w:themeColor="text1"/>
          <w:sz w:val="28"/>
          <w:szCs w:val="28"/>
          <w:lang w:val="en-US" w:eastAsia="en-US"/>
        </w:rPr>
        <w:t>ủ</w:t>
      </w:r>
      <w:r>
        <w:rPr>
          <w:i/>
          <w:color w:val="000000" w:themeColor="text1"/>
          <w:sz w:val="28"/>
          <w:szCs w:val="28"/>
        </w:rPr>
        <w:t xml:space="preserve"> quy đ</w:t>
      </w:r>
      <w:r>
        <w:rPr>
          <w:i/>
          <w:color w:val="000000" w:themeColor="text1"/>
          <w:sz w:val="28"/>
          <w:szCs w:val="28"/>
        </w:rPr>
        <w:t>ị</w:t>
      </w:r>
      <w:r>
        <w:rPr>
          <w:i/>
          <w:color w:val="000000" w:themeColor="text1"/>
          <w:sz w:val="28"/>
          <w:szCs w:val="28"/>
        </w:rPr>
        <w:t>nh chi ti</w:t>
      </w:r>
      <w:r>
        <w:rPr>
          <w:i/>
          <w:color w:val="000000" w:themeColor="text1"/>
          <w:sz w:val="28"/>
          <w:szCs w:val="28"/>
        </w:rPr>
        <w:t>ế</w:t>
      </w:r>
      <w:r>
        <w:rPr>
          <w:i/>
          <w:color w:val="000000" w:themeColor="text1"/>
          <w:sz w:val="28"/>
          <w:szCs w:val="28"/>
        </w:rPr>
        <w:t>t thi hành m</w:t>
      </w:r>
      <w:r>
        <w:rPr>
          <w:i/>
          <w:color w:val="000000" w:themeColor="text1"/>
          <w:sz w:val="28"/>
          <w:szCs w:val="28"/>
        </w:rPr>
        <w:t>ộ</w:t>
      </w:r>
      <w:r>
        <w:rPr>
          <w:i/>
          <w:color w:val="000000" w:themeColor="text1"/>
          <w:sz w:val="28"/>
          <w:szCs w:val="28"/>
        </w:rPr>
        <w:t>t s</w:t>
      </w:r>
      <w:r>
        <w:rPr>
          <w:i/>
          <w:color w:val="000000" w:themeColor="text1"/>
          <w:sz w:val="28"/>
          <w:szCs w:val="28"/>
        </w:rPr>
        <w:t>ố</w:t>
      </w:r>
      <w:r>
        <w:rPr>
          <w:i/>
          <w:color w:val="000000" w:themeColor="text1"/>
          <w:sz w:val="28"/>
          <w:szCs w:val="28"/>
        </w:rPr>
        <w:t xml:space="preserve"> đi</w:t>
      </w:r>
      <w:r>
        <w:rPr>
          <w:i/>
          <w:color w:val="000000" w:themeColor="text1"/>
          <w:sz w:val="28"/>
          <w:szCs w:val="28"/>
        </w:rPr>
        <w:t>ề</w:t>
      </w:r>
      <w:r>
        <w:rPr>
          <w:i/>
          <w:color w:val="000000" w:themeColor="text1"/>
          <w:sz w:val="28"/>
          <w:szCs w:val="28"/>
        </w:rPr>
        <w:t>u c</w:t>
      </w:r>
      <w:r>
        <w:rPr>
          <w:i/>
          <w:color w:val="000000" w:themeColor="text1"/>
          <w:sz w:val="28"/>
          <w:szCs w:val="28"/>
        </w:rPr>
        <w:t>ủ</w:t>
      </w:r>
      <w:r>
        <w:rPr>
          <w:i/>
          <w:color w:val="000000" w:themeColor="text1"/>
          <w:sz w:val="28"/>
          <w:szCs w:val="28"/>
        </w:rPr>
        <w:t>a Lu</w:t>
      </w:r>
      <w:r>
        <w:rPr>
          <w:i/>
          <w:color w:val="000000" w:themeColor="text1"/>
          <w:sz w:val="28"/>
          <w:szCs w:val="28"/>
        </w:rPr>
        <w:t>ậ</w:t>
      </w:r>
      <w:r>
        <w:rPr>
          <w:i/>
          <w:color w:val="000000" w:themeColor="text1"/>
          <w:sz w:val="28"/>
          <w:szCs w:val="28"/>
        </w:rPr>
        <w:t>t Đ</w:t>
      </w:r>
      <w:r>
        <w:rPr>
          <w:i/>
          <w:color w:val="000000" w:themeColor="text1"/>
          <w:sz w:val="28"/>
          <w:szCs w:val="28"/>
        </w:rPr>
        <w:t>ấ</w:t>
      </w:r>
      <w:r>
        <w:rPr>
          <w:i/>
          <w:color w:val="000000" w:themeColor="text1"/>
          <w:sz w:val="28"/>
          <w:szCs w:val="28"/>
        </w:rPr>
        <w:t>t đai;</w:t>
      </w:r>
    </w:p>
    <w:p w:rsidR="00C304CF" w:rsidRDefault="00510567">
      <w:pPr>
        <w:spacing w:before="80" w:after="80"/>
        <w:ind w:firstLine="567"/>
        <w:jc w:val="both"/>
        <w:rPr>
          <w:rFonts w:ascii="Times New Roman" w:eastAsia="Times New Roman" w:hAnsi="Times New Roman" w:cs="Times New Roman"/>
          <w:i/>
          <w:color w:val="000000" w:themeColor="text1"/>
          <w:sz w:val="28"/>
          <w:szCs w:val="28"/>
          <w:lang w:val="en-US" w:eastAsia="en-US" w:bidi="ar-SA"/>
        </w:rPr>
      </w:pPr>
      <w:r>
        <w:rPr>
          <w:rFonts w:ascii="Times New Roman" w:eastAsia="Times New Roman" w:hAnsi="Times New Roman" w:cs="Times New Roman"/>
          <w:i/>
          <w:color w:val="000000" w:themeColor="text1"/>
          <w:sz w:val="28"/>
          <w:szCs w:val="28"/>
          <w:lang w:val="en-US" w:eastAsia="en-US" w:bidi="ar-SA"/>
        </w:rPr>
        <w:t>Căn cứ Nghị định số 111/2025/NĐ-CP ngày 22 tháng 5 năm 2025 của Chính phủ sửa đổi, bổ sung một số điều của Nghị định số 60/2021/NĐ-CP ngày 21 tháng 6 năm 2021 của Chính phủ quy định về cơ chế tự ch</w:t>
      </w:r>
      <w:r>
        <w:rPr>
          <w:rFonts w:ascii="Times New Roman" w:eastAsia="Times New Roman" w:hAnsi="Times New Roman" w:cs="Times New Roman"/>
          <w:i/>
          <w:color w:val="000000" w:themeColor="text1"/>
          <w:sz w:val="28"/>
          <w:szCs w:val="28"/>
          <w:lang w:val="en-US" w:eastAsia="en-US" w:bidi="ar-SA"/>
        </w:rPr>
        <w:t xml:space="preserve">ủ tài chính của đơn vị sự nghiệp công lập; </w:t>
      </w:r>
    </w:p>
    <w:p w:rsidR="00C304CF" w:rsidRDefault="00510567">
      <w:pPr>
        <w:spacing w:before="80" w:after="80"/>
        <w:ind w:firstLine="567"/>
        <w:jc w:val="both"/>
        <w:rPr>
          <w:rFonts w:ascii="Times New Roman" w:eastAsia="Times New Roman" w:hAnsi="Times New Roman" w:cs="Times New Roman"/>
          <w:i/>
          <w:color w:val="000000" w:themeColor="text1"/>
          <w:sz w:val="28"/>
          <w:szCs w:val="28"/>
        </w:rPr>
      </w:pPr>
      <w:r>
        <w:rPr>
          <w:rFonts w:ascii="Times New Roman" w:eastAsia="Times New Roman" w:hAnsi="Times New Roman" w:cs="Times New Roman"/>
          <w:i/>
          <w:color w:val="000000" w:themeColor="text1"/>
          <w:sz w:val="28"/>
          <w:szCs w:val="28"/>
          <w:lang w:val="en-US" w:eastAsia="en-US" w:bidi="ar-SA"/>
        </w:rPr>
        <w:t>Căn cứ Nghị định số 151/2025/NĐ-CP ngày 12 tháng 6 năm 2025 của Chính phủ quy định về phân định thẩm quyền của chính quyền địa phương 02 cấp, phân quyền, phân cấp trong lĩnh vực đất đai</w:t>
      </w:r>
      <w:bookmarkEnd w:id="5"/>
      <w:r>
        <w:rPr>
          <w:rFonts w:ascii="Times New Roman" w:eastAsia="Times New Roman" w:hAnsi="Times New Roman" w:cs="Times New Roman"/>
          <w:i/>
          <w:color w:val="000000" w:themeColor="text1"/>
          <w:sz w:val="28"/>
          <w:szCs w:val="28"/>
          <w:lang w:val="en-US" w:eastAsia="en-US" w:bidi="ar-SA"/>
        </w:rPr>
        <w:t>;</w:t>
      </w:r>
    </w:p>
    <w:p w:rsidR="00C304CF" w:rsidRDefault="00510567">
      <w:pPr>
        <w:spacing w:before="80" w:after="80"/>
        <w:ind w:firstLine="567"/>
        <w:jc w:val="both"/>
        <w:rPr>
          <w:rFonts w:ascii="Times New Roman" w:eastAsia="Times New Roman" w:hAnsi="Times New Roman" w:cs="Times New Roman"/>
          <w:i/>
          <w:color w:val="000000" w:themeColor="text1"/>
          <w:sz w:val="28"/>
          <w:szCs w:val="28"/>
        </w:rPr>
      </w:pPr>
      <w:r>
        <w:rPr>
          <w:rFonts w:ascii="Times New Roman" w:eastAsia="Times New Roman" w:hAnsi="Times New Roman" w:cs="Times New Roman"/>
          <w:i/>
          <w:color w:val="000000" w:themeColor="text1"/>
          <w:sz w:val="28"/>
          <w:szCs w:val="28"/>
          <w:lang w:val="en-US" w:eastAsia="en-US" w:bidi="ar-SA"/>
        </w:rPr>
        <w:t>Căn cứ Thông tư liên tịch</w:t>
      </w:r>
      <w:r>
        <w:rPr>
          <w:rFonts w:ascii="Times New Roman" w:eastAsia="Times New Roman" w:hAnsi="Times New Roman" w:cs="Times New Roman"/>
          <w:i/>
          <w:color w:val="000000" w:themeColor="text1"/>
          <w:sz w:val="28"/>
          <w:szCs w:val="28"/>
          <w:lang w:val="en-US" w:eastAsia="en-US" w:bidi="ar-SA"/>
        </w:rPr>
        <w:t xml:space="preserve"> số 52/2015/TTLT-BTNMT-BNV ngày 08 tháng 12 năm 2015 của Bộ trưởng Bộ Tài nguyên và Môi trường và Bộ trưởng Bộ Nội vụ quy định mã số và tiêu chuẩn chức danh nghề nghiệp viên chức chuyên ngành địa chính;</w:t>
      </w:r>
    </w:p>
    <w:p w:rsidR="00C304CF" w:rsidRDefault="00510567">
      <w:pPr>
        <w:spacing w:before="80" w:after="80"/>
        <w:ind w:firstLine="567"/>
        <w:jc w:val="both"/>
        <w:rPr>
          <w:rFonts w:ascii="Times New Roman" w:eastAsia="Times New Roman" w:hAnsi="Times New Roman" w:cs="Times New Roman"/>
          <w:i/>
          <w:color w:val="000000" w:themeColor="text1"/>
          <w:sz w:val="28"/>
          <w:szCs w:val="28"/>
        </w:rPr>
      </w:pPr>
      <w:r>
        <w:rPr>
          <w:rFonts w:ascii="Times New Roman" w:eastAsia="Times New Roman" w:hAnsi="Times New Roman" w:cs="Times New Roman"/>
          <w:i/>
          <w:color w:val="000000" w:themeColor="text1"/>
          <w:sz w:val="28"/>
          <w:szCs w:val="28"/>
          <w:lang w:val="en-US" w:eastAsia="en-US" w:bidi="ar-SA"/>
        </w:rPr>
        <w:t xml:space="preserve">Căn cứ Thông tư số 12/2022/TT-BTNMT ngày 24 tháng 10 </w:t>
      </w:r>
      <w:r>
        <w:rPr>
          <w:rFonts w:ascii="Times New Roman" w:eastAsia="Times New Roman" w:hAnsi="Times New Roman" w:cs="Times New Roman"/>
          <w:i/>
          <w:color w:val="000000" w:themeColor="text1"/>
          <w:sz w:val="28"/>
          <w:szCs w:val="28"/>
          <w:lang w:val="en-US" w:eastAsia="en-US" w:bidi="ar-SA"/>
        </w:rPr>
        <w:t xml:space="preserve">năm 2022 của Bộ trưởng Bộ Tài nguyên và Môi trường sửa đổi, bổ sung một số quy định về tiêu chuẩn chức danh nghề nghiệp viên chức ngành tài nguyên và môi trường; </w:t>
      </w:r>
    </w:p>
    <w:p w:rsidR="00C304CF" w:rsidRDefault="00510567">
      <w:pPr>
        <w:spacing w:before="80" w:after="80"/>
        <w:ind w:firstLine="567"/>
        <w:jc w:val="both"/>
        <w:rPr>
          <w:rFonts w:ascii="Times New Roman" w:eastAsia="Times New Roman" w:hAnsi="Times New Roman" w:cs="Times New Roman"/>
          <w:i/>
          <w:color w:val="000000" w:themeColor="text1"/>
          <w:sz w:val="28"/>
          <w:szCs w:val="28"/>
        </w:rPr>
      </w:pPr>
      <w:r>
        <w:rPr>
          <w:rFonts w:ascii="Times New Roman" w:eastAsia="Times New Roman" w:hAnsi="Times New Roman" w:cs="Times New Roman"/>
          <w:i/>
          <w:color w:val="000000" w:themeColor="text1"/>
          <w:sz w:val="28"/>
          <w:szCs w:val="28"/>
          <w:lang w:val="en-US" w:eastAsia="en-US" w:bidi="ar-SA"/>
        </w:rPr>
        <w:t xml:space="preserve">Căn cứ Thông tư số </w:t>
      </w:r>
      <w:bookmarkStart w:id="6" w:name="_Hlk206429383"/>
      <w:r>
        <w:rPr>
          <w:rFonts w:ascii="Times New Roman" w:eastAsia="Times New Roman" w:hAnsi="Times New Roman" w:cs="Times New Roman"/>
          <w:i/>
          <w:color w:val="000000" w:themeColor="text1"/>
          <w:sz w:val="28"/>
          <w:szCs w:val="28"/>
          <w:lang w:val="en-US" w:eastAsia="en-US" w:bidi="ar-SA"/>
        </w:rPr>
        <w:t>08/2024/TT-BTNMT ngày 31 tháng 7 năm 2024 của Bộ trưởng Bộ Tài nguyên và M</w:t>
      </w:r>
      <w:r>
        <w:rPr>
          <w:rFonts w:ascii="Times New Roman" w:eastAsia="Times New Roman" w:hAnsi="Times New Roman" w:cs="Times New Roman"/>
          <w:i/>
          <w:color w:val="000000" w:themeColor="text1"/>
          <w:sz w:val="28"/>
          <w:szCs w:val="28"/>
          <w:lang w:val="en-US" w:eastAsia="en-US" w:bidi="ar-SA"/>
        </w:rPr>
        <w:t xml:space="preserve">ôi trường quy định về thống kê, kiểm kê đất đai </w:t>
      </w:r>
      <w:r>
        <w:rPr>
          <w:rFonts w:ascii="Times New Roman" w:eastAsia="Times New Roman" w:hAnsi="Times New Roman" w:cs="Times New Roman"/>
          <w:i/>
          <w:color w:val="000000" w:themeColor="text1"/>
          <w:sz w:val="28"/>
          <w:szCs w:val="28"/>
          <w:lang w:val="en-US" w:eastAsia="en-US" w:bidi="ar-SA"/>
        </w:rPr>
        <w:lastRenderedPageBreak/>
        <w:t xml:space="preserve">và lập bản đồ </w:t>
      </w:r>
      <w:bookmarkEnd w:id="6"/>
      <w:r>
        <w:rPr>
          <w:rFonts w:ascii="Times New Roman" w:eastAsia="Times New Roman" w:hAnsi="Times New Roman" w:cs="Times New Roman"/>
          <w:i/>
          <w:color w:val="000000" w:themeColor="text1"/>
          <w:sz w:val="28"/>
          <w:szCs w:val="28"/>
          <w:lang w:val="en-US" w:eastAsia="en-US" w:bidi="ar-SA"/>
        </w:rPr>
        <w:t>hiện trạng sử dụng đất;</w:t>
      </w:r>
    </w:p>
    <w:p w:rsidR="00C304CF" w:rsidRDefault="00510567">
      <w:pPr>
        <w:spacing w:before="80" w:after="80"/>
        <w:ind w:firstLine="567"/>
        <w:jc w:val="both"/>
        <w:rPr>
          <w:rFonts w:ascii="Times New Roman" w:hAnsi="Times New Roman" w:cs="Times New Roman"/>
          <w:i/>
          <w:iCs/>
          <w:color w:val="000000" w:themeColor="text1"/>
          <w:sz w:val="28"/>
          <w:szCs w:val="28"/>
        </w:rPr>
      </w:pPr>
      <w:r>
        <w:rPr>
          <w:rFonts w:ascii="Times New Roman" w:hAnsi="Times New Roman" w:cs="Times New Roman"/>
          <w:i/>
          <w:iCs/>
          <w:color w:val="000000" w:themeColor="text1"/>
          <w:sz w:val="28"/>
          <w:szCs w:val="28"/>
          <w:lang w:val="en-US"/>
        </w:rPr>
        <w:t>Căn c</w:t>
      </w:r>
      <w:r>
        <w:rPr>
          <w:rFonts w:ascii="Times New Roman" w:hAnsi="Times New Roman" w:cs="Times New Roman"/>
          <w:i/>
          <w:iCs/>
          <w:color w:val="000000" w:themeColor="text1"/>
          <w:sz w:val="28"/>
          <w:szCs w:val="28"/>
          <w:lang w:val="en-US"/>
        </w:rPr>
        <w:t>ứ</w:t>
      </w:r>
      <w:r>
        <w:rPr>
          <w:rFonts w:ascii="Times New Roman" w:hAnsi="Times New Roman" w:cs="Times New Roman"/>
          <w:i/>
          <w:iCs/>
          <w:color w:val="000000" w:themeColor="text1"/>
          <w:sz w:val="28"/>
          <w:szCs w:val="28"/>
          <w:lang w:val="en-US"/>
        </w:rPr>
        <w:t xml:space="preserve"> Thông tư s</w:t>
      </w:r>
      <w:r>
        <w:rPr>
          <w:rFonts w:ascii="Times New Roman" w:hAnsi="Times New Roman" w:cs="Times New Roman"/>
          <w:i/>
          <w:iCs/>
          <w:color w:val="000000" w:themeColor="text1"/>
          <w:sz w:val="28"/>
          <w:szCs w:val="28"/>
          <w:lang w:val="en-US"/>
        </w:rPr>
        <w:t>ố</w:t>
      </w:r>
      <w:r>
        <w:rPr>
          <w:rFonts w:ascii="Times New Roman" w:hAnsi="Times New Roman" w:cs="Times New Roman"/>
          <w:i/>
          <w:iCs/>
          <w:color w:val="000000" w:themeColor="text1"/>
          <w:sz w:val="28"/>
          <w:szCs w:val="28"/>
          <w:lang w:val="en-US"/>
        </w:rPr>
        <w:t xml:space="preserve"> 23/2025/TT-BNNMT ngày 20 tháng 6 năm 2025 c</w:t>
      </w:r>
      <w:r>
        <w:rPr>
          <w:rFonts w:ascii="Times New Roman" w:hAnsi="Times New Roman" w:cs="Times New Roman"/>
          <w:i/>
          <w:iCs/>
          <w:color w:val="000000" w:themeColor="text1"/>
          <w:sz w:val="28"/>
          <w:szCs w:val="28"/>
          <w:lang w:val="en-US"/>
        </w:rPr>
        <w:t>ủ</w:t>
      </w:r>
      <w:r>
        <w:rPr>
          <w:rFonts w:ascii="Times New Roman" w:hAnsi="Times New Roman" w:cs="Times New Roman"/>
          <w:i/>
          <w:iCs/>
          <w:color w:val="000000" w:themeColor="text1"/>
          <w:sz w:val="28"/>
          <w:szCs w:val="28"/>
          <w:lang w:val="en-US"/>
        </w:rPr>
        <w:t>a B</w:t>
      </w:r>
      <w:r>
        <w:rPr>
          <w:rFonts w:ascii="Times New Roman" w:hAnsi="Times New Roman" w:cs="Times New Roman"/>
          <w:i/>
          <w:iCs/>
          <w:color w:val="000000" w:themeColor="text1"/>
          <w:sz w:val="28"/>
          <w:szCs w:val="28"/>
          <w:lang w:val="en-US"/>
        </w:rPr>
        <w:t>ộ</w:t>
      </w:r>
      <w:r>
        <w:rPr>
          <w:rFonts w:ascii="Times New Roman" w:hAnsi="Times New Roman" w:cs="Times New Roman"/>
          <w:i/>
          <w:iCs/>
          <w:color w:val="000000" w:themeColor="text1"/>
          <w:sz w:val="28"/>
          <w:szCs w:val="28"/>
          <w:lang w:val="en-US"/>
        </w:rPr>
        <w:t xml:space="preserve"> trư</w:t>
      </w:r>
      <w:r>
        <w:rPr>
          <w:rFonts w:ascii="Times New Roman" w:hAnsi="Times New Roman" w:cs="Times New Roman"/>
          <w:i/>
          <w:iCs/>
          <w:color w:val="000000" w:themeColor="text1"/>
          <w:sz w:val="28"/>
          <w:szCs w:val="28"/>
          <w:lang w:val="en-US"/>
        </w:rPr>
        <w:t>ở</w:t>
      </w:r>
      <w:r>
        <w:rPr>
          <w:rFonts w:ascii="Times New Roman" w:hAnsi="Times New Roman" w:cs="Times New Roman"/>
          <w:i/>
          <w:iCs/>
          <w:color w:val="000000" w:themeColor="text1"/>
          <w:sz w:val="28"/>
          <w:szCs w:val="28"/>
          <w:lang w:val="en-US"/>
        </w:rPr>
        <w:t>ng B</w:t>
      </w:r>
      <w:r>
        <w:rPr>
          <w:rFonts w:ascii="Times New Roman" w:hAnsi="Times New Roman" w:cs="Times New Roman"/>
          <w:i/>
          <w:iCs/>
          <w:color w:val="000000" w:themeColor="text1"/>
          <w:sz w:val="28"/>
          <w:szCs w:val="28"/>
          <w:lang w:val="en-US"/>
        </w:rPr>
        <w:t>ộ</w:t>
      </w:r>
      <w:r>
        <w:rPr>
          <w:rFonts w:ascii="Times New Roman" w:hAnsi="Times New Roman" w:cs="Times New Roman"/>
          <w:i/>
          <w:iCs/>
          <w:color w:val="000000" w:themeColor="text1"/>
          <w:sz w:val="28"/>
          <w:szCs w:val="28"/>
          <w:lang w:val="en-US"/>
        </w:rPr>
        <w:t xml:space="preserve"> Nông nghi</w:t>
      </w:r>
      <w:r>
        <w:rPr>
          <w:rFonts w:ascii="Times New Roman" w:hAnsi="Times New Roman" w:cs="Times New Roman"/>
          <w:i/>
          <w:iCs/>
          <w:color w:val="000000" w:themeColor="text1"/>
          <w:sz w:val="28"/>
          <w:szCs w:val="28"/>
          <w:lang w:val="en-US"/>
        </w:rPr>
        <w:t>ệ</w:t>
      </w:r>
      <w:r>
        <w:rPr>
          <w:rFonts w:ascii="Times New Roman" w:hAnsi="Times New Roman" w:cs="Times New Roman"/>
          <w:i/>
          <w:iCs/>
          <w:color w:val="000000" w:themeColor="text1"/>
          <w:sz w:val="28"/>
          <w:szCs w:val="28"/>
          <w:lang w:val="en-US"/>
        </w:rPr>
        <w:t>p và Môi trư</w:t>
      </w:r>
      <w:r>
        <w:rPr>
          <w:rFonts w:ascii="Times New Roman" w:hAnsi="Times New Roman" w:cs="Times New Roman"/>
          <w:i/>
          <w:iCs/>
          <w:color w:val="000000" w:themeColor="text1"/>
          <w:sz w:val="28"/>
          <w:szCs w:val="28"/>
          <w:lang w:val="en-US"/>
        </w:rPr>
        <w:t>ờ</w:t>
      </w:r>
      <w:r>
        <w:rPr>
          <w:rFonts w:ascii="Times New Roman" w:hAnsi="Times New Roman" w:cs="Times New Roman"/>
          <w:i/>
          <w:iCs/>
          <w:color w:val="000000" w:themeColor="text1"/>
          <w:sz w:val="28"/>
          <w:szCs w:val="28"/>
          <w:lang w:val="en-US"/>
        </w:rPr>
        <w:t>ng quy đ</w:t>
      </w:r>
      <w:r>
        <w:rPr>
          <w:rFonts w:ascii="Times New Roman" w:hAnsi="Times New Roman" w:cs="Times New Roman"/>
          <w:i/>
          <w:iCs/>
          <w:color w:val="000000" w:themeColor="text1"/>
          <w:sz w:val="28"/>
          <w:szCs w:val="28"/>
          <w:lang w:val="en-US"/>
        </w:rPr>
        <w:t>ị</w:t>
      </w:r>
      <w:r>
        <w:rPr>
          <w:rFonts w:ascii="Times New Roman" w:hAnsi="Times New Roman" w:cs="Times New Roman"/>
          <w:i/>
          <w:iCs/>
          <w:color w:val="000000" w:themeColor="text1"/>
          <w:sz w:val="28"/>
          <w:szCs w:val="28"/>
          <w:lang w:val="en-US"/>
        </w:rPr>
        <w:t>nh phân c</w:t>
      </w:r>
      <w:r>
        <w:rPr>
          <w:rFonts w:ascii="Times New Roman" w:hAnsi="Times New Roman" w:cs="Times New Roman"/>
          <w:i/>
          <w:iCs/>
          <w:color w:val="000000" w:themeColor="text1"/>
          <w:sz w:val="28"/>
          <w:szCs w:val="28"/>
          <w:lang w:val="en-US"/>
        </w:rPr>
        <w:t>ấ</w:t>
      </w:r>
      <w:r>
        <w:rPr>
          <w:rFonts w:ascii="Times New Roman" w:hAnsi="Times New Roman" w:cs="Times New Roman"/>
          <w:i/>
          <w:iCs/>
          <w:color w:val="000000" w:themeColor="text1"/>
          <w:sz w:val="28"/>
          <w:szCs w:val="28"/>
          <w:lang w:val="en-US"/>
        </w:rPr>
        <w:t>p, phân đ</w:t>
      </w:r>
      <w:r>
        <w:rPr>
          <w:rFonts w:ascii="Times New Roman" w:hAnsi="Times New Roman" w:cs="Times New Roman"/>
          <w:i/>
          <w:iCs/>
          <w:color w:val="000000" w:themeColor="text1"/>
          <w:sz w:val="28"/>
          <w:szCs w:val="28"/>
          <w:lang w:val="en-US"/>
        </w:rPr>
        <w:t>ị</w:t>
      </w:r>
      <w:r>
        <w:rPr>
          <w:rFonts w:ascii="Times New Roman" w:hAnsi="Times New Roman" w:cs="Times New Roman"/>
          <w:i/>
          <w:iCs/>
          <w:color w:val="000000" w:themeColor="text1"/>
          <w:sz w:val="28"/>
          <w:szCs w:val="28"/>
          <w:lang w:val="en-US"/>
        </w:rPr>
        <w:t>nh th</w:t>
      </w:r>
      <w:r>
        <w:rPr>
          <w:rFonts w:ascii="Times New Roman" w:hAnsi="Times New Roman" w:cs="Times New Roman"/>
          <w:i/>
          <w:iCs/>
          <w:color w:val="000000" w:themeColor="text1"/>
          <w:sz w:val="28"/>
          <w:szCs w:val="28"/>
          <w:lang w:val="en-US"/>
        </w:rPr>
        <w:t>ẩ</w:t>
      </w:r>
      <w:r>
        <w:rPr>
          <w:rFonts w:ascii="Times New Roman" w:hAnsi="Times New Roman" w:cs="Times New Roman"/>
          <w:i/>
          <w:iCs/>
          <w:color w:val="000000" w:themeColor="text1"/>
          <w:sz w:val="28"/>
          <w:szCs w:val="28"/>
          <w:lang w:val="en-US"/>
        </w:rPr>
        <w:t>m quy</w:t>
      </w:r>
      <w:r>
        <w:rPr>
          <w:rFonts w:ascii="Times New Roman" w:hAnsi="Times New Roman" w:cs="Times New Roman"/>
          <w:i/>
          <w:iCs/>
          <w:color w:val="000000" w:themeColor="text1"/>
          <w:sz w:val="28"/>
          <w:szCs w:val="28"/>
          <w:lang w:val="en-US"/>
        </w:rPr>
        <w:t>ề</w:t>
      </w:r>
      <w:r>
        <w:rPr>
          <w:rFonts w:ascii="Times New Roman" w:hAnsi="Times New Roman" w:cs="Times New Roman"/>
          <w:i/>
          <w:iCs/>
          <w:color w:val="000000" w:themeColor="text1"/>
          <w:sz w:val="28"/>
          <w:szCs w:val="28"/>
          <w:lang w:val="en-US"/>
        </w:rPr>
        <w:t>n qu</w:t>
      </w:r>
      <w:r>
        <w:rPr>
          <w:rFonts w:ascii="Times New Roman" w:hAnsi="Times New Roman" w:cs="Times New Roman"/>
          <w:i/>
          <w:iCs/>
          <w:color w:val="000000" w:themeColor="text1"/>
          <w:sz w:val="28"/>
          <w:szCs w:val="28"/>
          <w:lang w:val="en-US"/>
        </w:rPr>
        <w:t>ả</w:t>
      </w:r>
      <w:r>
        <w:rPr>
          <w:rFonts w:ascii="Times New Roman" w:hAnsi="Times New Roman" w:cs="Times New Roman"/>
          <w:i/>
          <w:iCs/>
          <w:color w:val="000000" w:themeColor="text1"/>
          <w:sz w:val="28"/>
          <w:szCs w:val="28"/>
          <w:lang w:val="en-US"/>
        </w:rPr>
        <w:t>n lý nhà nư</w:t>
      </w:r>
      <w:r>
        <w:rPr>
          <w:rFonts w:ascii="Times New Roman" w:hAnsi="Times New Roman" w:cs="Times New Roman"/>
          <w:i/>
          <w:iCs/>
          <w:color w:val="000000" w:themeColor="text1"/>
          <w:sz w:val="28"/>
          <w:szCs w:val="28"/>
          <w:lang w:val="en-US"/>
        </w:rPr>
        <w:t>ớ</w:t>
      </w:r>
      <w:r>
        <w:rPr>
          <w:rFonts w:ascii="Times New Roman" w:hAnsi="Times New Roman" w:cs="Times New Roman"/>
          <w:i/>
          <w:iCs/>
          <w:color w:val="000000" w:themeColor="text1"/>
          <w:sz w:val="28"/>
          <w:szCs w:val="28"/>
          <w:lang w:val="en-US"/>
        </w:rPr>
        <w:t>c trong lĩnh v</w:t>
      </w:r>
      <w:r>
        <w:rPr>
          <w:rFonts w:ascii="Times New Roman" w:hAnsi="Times New Roman" w:cs="Times New Roman"/>
          <w:i/>
          <w:iCs/>
          <w:color w:val="000000" w:themeColor="text1"/>
          <w:sz w:val="28"/>
          <w:szCs w:val="28"/>
          <w:lang w:val="en-US"/>
        </w:rPr>
        <w:t>ự</w:t>
      </w:r>
      <w:r>
        <w:rPr>
          <w:rFonts w:ascii="Times New Roman" w:hAnsi="Times New Roman" w:cs="Times New Roman"/>
          <w:i/>
          <w:iCs/>
          <w:color w:val="000000" w:themeColor="text1"/>
          <w:sz w:val="28"/>
          <w:szCs w:val="28"/>
          <w:lang w:val="en-US"/>
        </w:rPr>
        <w:t>c đ</w:t>
      </w:r>
      <w:r>
        <w:rPr>
          <w:rFonts w:ascii="Times New Roman" w:hAnsi="Times New Roman" w:cs="Times New Roman"/>
          <w:i/>
          <w:iCs/>
          <w:color w:val="000000" w:themeColor="text1"/>
          <w:sz w:val="28"/>
          <w:szCs w:val="28"/>
          <w:lang w:val="en-US"/>
        </w:rPr>
        <w:t>ấ</w:t>
      </w:r>
      <w:r>
        <w:rPr>
          <w:rFonts w:ascii="Times New Roman" w:hAnsi="Times New Roman" w:cs="Times New Roman"/>
          <w:i/>
          <w:iCs/>
          <w:color w:val="000000" w:themeColor="text1"/>
          <w:sz w:val="28"/>
          <w:szCs w:val="28"/>
          <w:lang w:val="en-US"/>
        </w:rPr>
        <w:t>t đai</w:t>
      </w:r>
      <w:bookmarkEnd w:id="4"/>
      <w:r>
        <w:rPr>
          <w:rFonts w:ascii="Times New Roman" w:hAnsi="Times New Roman" w:cs="Times New Roman"/>
          <w:i/>
          <w:iCs/>
          <w:color w:val="000000" w:themeColor="text1"/>
          <w:sz w:val="28"/>
          <w:szCs w:val="28"/>
          <w:lang w:val="en-US"/>
        </w:rPr>
        <w:t>;</w:t>
      </w:r>
    </w:p>
    <w:p w:rsidR="00C304CF" w:rsidRDefault="00510567">
      <w:pPr>
        <w:spacing w:before="80" w:after="80"/>
        <w:ind w:firstLine="567"/>
        <w:jc w:val="both"/>
        <w:rPr>
          <w:rFonts w:ascii="Times New Roman" w:hAnsi="Times New Roman" w:cs="Times New Roman"/>
          <w:i/>
          <w:color w:val="000000" w:themeColor="text1"/>
          <w:sz w:val="28"/>
          <w:szCs w:val="28"/>
        </w:rPr>
      </w:pPr>
      <w:proofErr w:type="gramStart"/>
      <w:r>
        <w:rPr>
          <w:rFonts w:ascii="Times New Roman" w:hAnsi="Times New Roman" w:cs="Times New Roman"/>
          <w:i/>
          <w:color w:val="000000" w:themeColor="text1"/>
          <w:sz w:val="28"/>
          <w:szCs w:val="28"/>
          <w:lang w:val="en-US"/>
        </w:rPr>
        <w:t>Theo đ</w:t>
      </w:r>
      <w:r>
        <w:rPr>
          <w:rFonts w:ascii="Times New Roman" w:hAnsi="Times New Roman" w:cs="Times New Roman"/>
          <w:i/>
          <w:color w:val="000000" w:themeColor="text1"/>
          <w:sz w:val="28"/>
          <w:szCs w:val="28"/>
          <w:lang w:val="en-US"/>
        </w:rPr>
        <w:t>ề</w:t>
      </w:r>
      <w:r>
        <w:rPr>
          <w:rFonts w:ascii="Times New Roman" w:hAnsi="Times New Roman" w:cs="Times New Roman"/>
          <w:i/>
          <w:color w:val="000000" w:themeColor="text1"/>
          <w:sz w:val="28"/>
          <w:szCs w:val="28"/>
          <w:lang w:val="en-US"/>
        </w:rPr>
        <w:t xml:space="preserve"> ngh</w:t>
      </w:r>
      <w:r>
        <w:rPr>
          <w:rFonts w:ascii="Times New Roman" w:hAnsi="Times New Roman" w:cs="Times New Roman"/>
          <w:i/>
          <w:color w:val="000000" w:themeColor="text1"/>
          <w:sz w:val="28"/>
          <w:szCs w:val="28"/>
          <w:lang w:val="en-US"/>
        </w:rPr>
        <w:t>ị</w:t>
      </w:r>
      <w:r>
        <w:rPr>
          <w:rFonts w:ascii="Times New Roman" w:hAnsi="Times New Roman" w:cs="Times New Roman"/>
          <w:i/>
          <w:color w:val="000000" w:themeColor="text1"/>
          <w:sz w:val="28"/>
          <w:szCs w:val="28"/>
          <w:lang w:val="en-US"/>
        </w:rPr>
        <w:t xml:space="preserve"> c</w:t>
      </w:r>
      <w:r>
        <w:rPr>
          <w:rFonts w:ascii="Times New Roman" w:hAnsi="Times New Roman" w:cs="Times New Roman"/>
          <w:i/>
          <w:color w:val="000000" w:themeColor="text1"/>
          <w:sz w:val="28"/>
          <w:szCs w:val="28"/>
          <w:lang w:val="en-US"/>
        </w:rPr>
        <w:t>ủ</w:t>
      </w:r>
      <w:r>
        <w:rPr>
          <w:rFonts w:ascii="Times New Roman" w:hAnsi="Times New Roman" w:cs="Times New Roman"/>
          <w:i/>
          <w:color w:val="000000" w:themeColor="text1"/>
          <w:sz w:val="28"/>
          <w:szCs w:val="28"/>
          <w:lang w:val="en-US"/>
        </w:rPr>
        <w:t>a Giám đ</w:t>
      </w:r>
      <w:r>
        <w:rPr>
          <w:rFonts w:ascii="Times New Roman" w:hAnsi="Times New Roman" w:cs="Times New Roman"/>
          <w:i/>
          <w:color w:val="000000" w:themeColor="text1"/>
          <w:sz w:val="28"/>
          <w:szCs w:val="28"/>
          <w:lang w:val="en-US"/>
        </w:rPr>
        <w:t>ố</w:t>
      </w:r>
      <w:r>
        <w:rPr>
          <w:rFonts w:ascii="Times New Roman" w:hAnsi="Times New Roman" w:cs="Times New Roman"/>
          <w:i/>
          <w:color w:val="000000" w:themeColor="text1"/>
          <w:sz w:val="28"/>
          <w:szCs w:val="28"/>
          <w:lang w:val="en-US"/>
        </w:rPr>
        <w:t>c S</w:t>
      </w:r>
      <w:r>
        <w:rPr>
          <w:rFonts w:ascii="Times New Roman" w:hAnsi="Times New Roman" w:cs="Times New Roman"/>
          <w:i/>
          <w:color w:val="000000" w:themeColor="text1"/>
          <w:sz w:val="28"/>
          <w:szCs w:val="28"/>
          <w:lang w:val="en-US"/>
        </w:rPr>
        <w:t>ở</w:t>
      </w:r>
      <w:r>
        <w:rPr>
          <w:rFonts w:ascii="Times New Roman" w:hAnsi="Times New Roman" w:cs="Times New Roman"/>
          <w:i/>
          <w:color w:val="000000" w:themeColor="text1"/>
          <w:sz w:val="28"/>
          <w:szCs w:val="28"/>
          <w:lang w:val="en-US"/>
        </w:rPr>
        <w:t xml:space="preserve"> Nông nghi</w:t>
      </w:r>
      <w:r>
        <w:rPr>
          <w:rFonts w:ascii="Times New Roman" w:hAnsi="Times New Roman" w:cs="Times New Roman"/>
          <w:i/>
          <w:color w:val="000000" w:themeColor="text1"/>
          <w:sz w:val="28"/>
          <w:szCs w:val="28"/>
          <w:lang w:val="en-US"/>
        </w:rPr>
        <w:t>ệ</w:t>
      </w:r>
      <w:r>
        <w:rPr>
          <w:rFonts w:ascii="Times New Roman" w:hAnsi="Times New Roman" w:cs="Times New Roman"/>
          <w:i/>
          <w:color w:val="000000" w:themeColor="text1"/>
          <w:sz w:val="28"/>
          <w:szCs w:val="28"/>
          <w:lang w:val="en-US"/>
        </w:rPr>
        <w:t>p và Môi trư</w:t>
      </w:r>
      <w:r>
        <w:rPr>
          <w:rFonts w:ascii="Times New Roman" w:hAnsi="Times New Roman" w:cs="Times New Roman"/>
          <w:i/>
          <w:color w:val="000000" w:themeColor="text1"/>
          <w:sz w:val="28"/>
          <w:szCs w:val="28"/>
          <w:lang w:val="en-US"/>
        </w:rPr>
        <w:t>ờ</w:t>
      </w:r>
      <w:r>
        <w:rPr>
          <w:rFonts w:ascii="Times New Roman" w:hAnsi="Times New Roman" w:cs="Times New Roman"/>
          <w:i/>
          <w:color w:val="000000" w:themeColor="text1"/>
          <w:sz w:val="28"/>
          <w:szCs w:val="28"/>
          <w:lang w:val="en-US"/>
        </w:rPr>
        <w:t>ng.</w:t>
      </w:r>
      <w:proofErr w:type="gramEnd"/>
    </w:p>
    <w:p w:rsidR="00C304CF" w:rsidRDefault="00510567">
      <w:pPr>
        <w:widowControl/>
        <w:tabs>
          <w:tab w:val="left" w:pos="-5688"/>
        </w:tabs>
        <w:spacing w:before="80" w:after="80"/>
        <w:ind w:firstLine="567"/>
        <w:jc w:val="both"/>
        <w:rPr>
          <w:rFonts w:ascii="Times New Roman" w:eastAsia="Times New Roman" w:hAnsi="Times New Roman" w:cs="Times New Roman"/>
          <w:b/>
          <w:color w:val="000000" w:themeColor="text1"/>
          <w:sz w:val="28"/>
          <w:szCs w:val="28"/>
        </w:rPr>
      </w:pPr>
      <w:r>
        <w:rPr>
          <w:rFonts w:ascii="Times New Roman" w:eastAsia="Times New Roman" w:hAnsi="Times New Roman" w:cs="Times New Roman"/>
          <w:i/>
          <w:iCs/>
          <w:color w:val="000000" w:themeColor="text1"/>
          <w:sz w:val="28"/>
          <w:szCs w:val="28"/>
          <w:lang w:eastAsia="en-US" w:bidi="ar-SA"/>
        </w:rPr>
        <w:t>Ủy ban nhân dân</w:t>
      </w:r>
      <w:r>
        <w:rPr>
          <w:rFonts w:ascii="Times New Roman" w:eastAsia="Times New Roman" w:hAnsi="Times New Roman" w:cs="Times New Roman"/>
          <w:i/>
          <w:iCs/>
          <w:color w:val="000000" w:themeColor="text1"/>
          <w:sz w:val="28"/>
          <w:szCs w:val="28"/>
          <w:lang w:val="en-US" w:eastAsia="en-US" w:bidi="ar-SA"/>
        </w:rPr>
        <w:t xml:space="preserve"> </w:t>
      </w:r>
      <w:r>
        <w:rPr>
          <w:rFonts w:ascii="Times New Roman" w:eastAsia="Times New Roman" w:hAnsi="Times New Roman" w:cs="Times New Roman"/>
          <w:i/>
          <w:iCs/>
          <w:color w:val="000000" w:themeColor="text1"/>
          <w:sz w:val="28"/>
          <w:szCs w:val="28"/>
          <w:lang w:eastAsia="en-US" w:bidi="ar-SA"/>
        </w:rPr>
        <w:t>ban hành Quyết định</w:t>
      </w:r>
      <w:r>
        <w:rPr>
          <w:rFonts w:ascii="Times New Roman" w:eastAsia="Times New Roman" w:hAnsi="Times New Roman" w:cs="Times New Roman"/>
          <w:i/>
          <w:iCs/>
          <w:color w:val="000000" w:themeColor="text1"/>
          <w:sz w:val="28"/>
          <w:szCs w:val="28"/>
          <w:lang w:val="en-US" w:eastAsia="en-US" w:bidi="ar-SA"/>
        </w:rPr>
        <w:t xml:space="preserve"> ban hành</w:t>
      </w:r>
      <w:r>
        <w:rPr>
          <w:rFonts w:ascii="Times New Roman" w:eastAsia="Times New Roman" w:hAnsi="Times New Roman" w:cs="Times New Roman"/>
          <w:i/>
          <w:iCs/>
          <w:color w:val="000000" w:themeColor="text1"/>
          <w:sz w:val="28"/>
          <w:szCs w:val="28"/>
          <w:lang w:eastAsia="en-US" w:bidi="ar-SA"/>
        </w:rPr>
        <w:t xml:space="preserve"> </w:t>
      </w:r>
      <w:r>
        <w:rPr>
          <w:rFonts w:ascii="Times New Roman" w:eastAsia="Times New Roman" w:hAnsi="Times New Roman" w:cs="Times New Roman"/>
          <w:i/>
          <w:iCs/>
          <w:color w:val="000000" w:themeColor="text1"/>
          <w:sz w:val="28"/>
          <w:szCs w:val="28"/>
          <w:lang w:val="en-US" w:eastAsia="en-US" w:bidi="ar-SA"/>
        </w:rPr>
        <w:t>Q</w:t>
      </w:r>
      <w:r>
        <w:rPr>
          <w:rFonts w:ascii="Times New Roman" w:eastAsia="Times New Roman" w:hAnsi="Times New Roman" w:cs="Times New Roman"/>
          <w:i/>
          <w:iCs/>
          <w:color w:val="000000" w:themeColor="text1"/>
          <w:sz w:val="28"/>
          <w:szCs w:val="28"/>
          <w:lang w:eastAsia="en-US" w:bidi="ar-SA"/>
        </w:rPr>
        <w:t xml:space="preserve">uy định về </w:t>
      </w:r>
      <w:r>
        <w:rPr>
          <w:rFonts w:ascii="Times New Roman" w:eastAsia="Times New Roman" w:hAnsi="Times New Roman" w:cs="Times New Roman"/>
          <w:i/>
          <w:color w:val="000000" w:themeColor="text1"/>
          <w:sz w:val="28"/>
          <w:szCs w:val="28"/>
          <w:lang w:eastAsia="en-US" w:bidi="ar-SA"/>
        </w:rPr>
        <w:t>định mức kinh tế - kỹ thuật</w:t>
      </w:r>
      <w:r>
        <w:rPr>
          <w:rFonts w:ascii="Times New Roman" w:eastAsia="Times New Roman" w:hAnsi="Times New Roman" w:cs="Times New Roman"/>
          <w:i/>
          <w:color w:val="000000" w:themeColor="text1"/>
          <w:sz w:val="28"/>
          <w:szCs w:val="28"/>
          <w:lang w:val="en-US" w:eastAsia="en-US" w:bidi="ar-SA"/>
        </w:rPr>
        <w:t xml:space="preserve"> thống kê đất đai, kiểm kê đất đai, lập bản đồ hiện trạng sử dụng đất.</w:t>
      </w:r>
    </w:p>
    <w:p w:rsidR="00C304CF" w:rsidRDefault="00510567">
      <w:pPr>
        <w:widowControl/>
        <w:tabs>
          <w:tab w:val="left" w:pos="-5688"/>
        </w:tabs>
        <w:spacing w:before="80" w:after="80"/>
        <w:ind w:firstLine="567"/>
        <w:jc w:val="both"/>
        <w:rPr>
          <w:rFonts w:ascii="Times New Roman" w:eastAsia="Times New Roman" w:hAnsi="Times New Roman" w:cs="Times New Roman"/>
          <w:b/>
          <w:color w:val="000000" w:themeColor="text1"/>
          <w:sz w:val="28"/>
          <w:szCs w:val="28"/>
        </w:rPr>
      </w:pPr>
      <w:proofErr w:type="gramStart"/>
      <w:r>
        <w:rPr>
          <w:rFonts w:ascii="Times New Roman" w:hAnsi="Times New Roman" w:cs="Times New Roman"/>
          <w:b/>
          <w:color w:val="000000" w:themeColor="text1"/>
          <w:spacing w:val="-4"/>
          <w:sz w:val="28"/>
          <w:szCs w:val="28"/>
          <w:lang w:val="en-US" w:eastAsia="en-US" w:bidi="ar-SA"/>
        </w:rPr>
        <w:t>Đi</w:t>
      </w:r>
      <w:r>
        <w:rPr>
          <w:rFonts w:ascii="Times New Roman" w:hAnsi="Times New Roman" w:cs="Times New Roman"/>
          <w:b/>
          <w:color w:val="000000" w:themeColor="text1"/>
          <w:spacing w:val="-4"/>
          <w:sz w:val="28"/>
          <w:szCs w:val="28"/>
          <w:lang w:val="en-US" w:eastAsia="en-US" w:bidi="ar-SA"/>
        </w:rPr>
        <w:t>ề</w:t>
      </w:r>
      <w:r>
        <w:rPr>
          <w:rFonts w:ascii="Times New Roman" w:hAnsi="Times New Roman" w:cs="Times New Roman"/>
          <w:b/>
          <w:color w:val="000000" w:themeColor="text1"/>
          <w:spacing w:val="-4"/>
          <w:sz w:val="28"/>
          <w:szCs w:val="28"/>
          <w:lang w:val="en-US" w:eastAsia="en-US" w:bidi="ar-SA"/>
        </w:rPr>
        <w:t>u 1.</w:t>
      </w:r>
      <w:proofErr w:type="gramEnd"/>
      <w:r>
        <w:rPr>
          <w:rFonts w:ascii="Times New Roman" w:hAnsi="Times New Roman" w:cs="Times New Roman"/>
          <w:b/>
          <w:color w:val="000000" w:themeColor="text1"/>
          <w:spacing w:val="-4"/>
          <w:sz w:val="28"/>
          <w:szCs w:val="28"/>
          <w:lang w:val="en-US" w:eastAsia="en-US" w:bidi="ar-SA"/>
        </w:rPr>
        <w:t xml:space="preserve"> </w:t>
      </w:r>
      <w:r>
        <w:rPr>
          <w:rFonts w:ascii="Times New Roman" w:hAnsi="Times New Roman" w:cs="Times New Roman"/>
          <w:color w:val="000000" w:themeColor="text1"/>
          <w:spacing w:val="-4"/>
          <w:sz w:val="28"/>
          <w:szCs w:val="28"/>
          <w:lang w:val="en-US" w:eastAsia="en-US" w:bidi="ar-SA"/>
        </w:rPr>
        <w:t xml:space="preserve">Ban hành kèm </w:t>
      </w:r>
      <w:proofErr w:type="gramStart"/>
      <w:r>
        <w:rPr>
          <w:rFonts w:ascii="Times New Roman" w:hAnsi="Times New Roman" w:cs="Times New Roman"/>
          <w:color w:val="000000" w:themeColor="text1"/>
          <w:spacing w:val="-4"/>
          <w:sz w:val="28"/>
          <w:szCs w:val="28"/>
          <w:lang w:val="en-US" w:eastAsia="en-US" w:bidi="ar-SA"/>
        </w:rPr>
        <w:t>theo</w:t>
      </w:r>
      <w:proofErr w:type="gramEnd"/>
      <w:r>
        <w:rPr>
          <w:rFonts w:ascii="Times New Roman" w:hAnsi="Times New Roman" w:cs="Times New Roman"/>
          <w:color w:val="000000" w:themeColor="text1"/>
          <w:spacing w:val="-4"/>
          <w:sz w:val="28"/>
          <w:szCs w:val="28"/>
          <w:lang w:val="en-US" w:eastAsia="en-US" w:bidi="ar-SA"/>
        </w:rPr>
        <w:t xml:space="preserve"> Quy</w:t>
      </w:r>
      <w:r>
        <w:rPr>
          <w:rFonts w:ascii="Times New Roman" w:hAnsi="Times New Roman" w:cs="Times New Roman"/>
          <w:color w:val="000000" w:themeColor="text1"/>
          <w:spacing w:val="-4"/>
          <w:sz w:val="28"/>
          <w:szCs w:val="28"/>
          <w:lang w:val="en-US" w:eastAsia="en-US" w:bidi="ar-SA"/>
        </w:rPr>
        <w:t>ế</w:t>
      </w:r>
      <w:r>
        <w:rPr>
          <w:rFonts w:ascii="Times New Roman" w:hAnsi="Times New Roman" w:cs="Times New Roman"/>
          <w:color w:val="000000" w:themeColor="text1"/>
          <w:spacing w:val="-4"/>
          <w:sz w:val="28"/>
          <w:szCs w:val="28"/>
          <w:lang w:val="en-US" w:eastAsia="en-US" w:bidi="ar-SA"/>
        </w:rPr>
        <w:t>t đ</w:t>
      </w:r>
      <w:r>
        <w:rPr>
          <w:rFonts w:ascii="Times New Roman" w:hAnsi="Times New Roman" w:cs="Times New Roman"/>
          <w:color w:val="000000" w:themeColor="text1"/>
          <w:spacing w:val="-4"/>
          <w:sz w:val="28"/>
          <w:szCs w:val="28"/>
          <w:lang w:val="en-US" w:eastAsia="en-US" w:bidi="ar-SA"/>
        </w:rPr>
        <w:t>ị</w:t>
      </w:r>
      <w:r>
        <w:rPr>
          <w:rFonts w:ascii="Times New Roman" w:hAnsi="Times New Roman" w:cs="Times New Roman"/>
          <w:color w:val="000000" w:themeColor="text1"/>
          <w:spacing w:val="-4"/>
          <w:sz w:val="28"/>
          <w:szCs w:val="28"/>
          <w:lang w:val="en-US" w:eastAsia="en-US" w:bidi="ar-SA"/>
        </w:rPr>
        <w:t>nh này Quy đ</w:t>
      </w:r>
      <w:r>
        <w:rPr>
          <w:rFonts w:ascii="Times New Roman" w:hAnsi="Times New Roman" w:cs="Times New Roman"/>
          <w:color w:val="000000" w:themeColor="text1"/>
          <w:spacing w:val="-4"/>
          <w:sz w:val="28"/>
          <w:szCs w:val="28"/>
          <w:lang w:val="en-US" w:eastAsia="en-US" w:bidi="ar-SA"/>
        </w:rPr>
        <w:t>ị</w:t>
      </w:r>
      <w:r>
        <w:rPr>
          <w:rFonts w:ascii="Times New Roman" w:hAnsi="Times New Roman" w:cs="Times New Roman"/>
          <w:color w:val="000000" w:themeColor="text1"/>
          <w:spacing w:val="-4"/>
          <w:sz w:val="28"/>
          <w:szCs w:val="28"/>
          <w:lang w:val="en-US" w:eastAsia="en-US" w:bidi="ar-SA"/>
        </w:rPr>
        <w:t>nh v</w:t>
      </w:r>
      <w:r>
        <w:rPr>
          <w:rFonts w:ascii="Times New Roman" w:hAnsi="Times New Roman" w:cs="Times New Roman"/>
          <w:color w:val="000000" w:themeColor="text1"/>
          <w:spacing w:val="-4"/>
          <w:sz w:val="28"/>
          <w:szCs w:val="28"/>
          <w:lang w:val="en-US" w:eastAsia="en-US" w:bidi="ar-SA"/>
        </w:rPr>
        <w:t>ề</w:t>
      </w:r>
      <w:r>
        <w:rPr>
          <w:rFonts w:ascii="Times New Roman" w:hAnsi="Times New Roman" w:cs="Times New Roman"/>
          <w:color w:val="000000" w:themeColor="text1"/>
          <w:spacing w:val="-4"/>
          <w:sz w:val="28"/>
          <w:szCs w:val="28"/>
          <w:lang w:val="en-US" w:eastAsia="en-US" w:bidi="ar-SA"/>
        </w:rPr>
        <w:t xml:space="preserve"> đ</w:t>
      </w:r>
      <w:r>
        <w:rPr>
          <w:rFonts w:ascii="Times New Roman" w:hAnsi="Times New Roman" w:cs="Times New Roman"/>
          <w:color w:val="000000" w:themeColor="text1"/>
          <w:spacing w:val="-4"/>
          <w:sz w:val="28"/>
          <w:szCs w:val="28"/>
          <w:lang w:val="en-US" w:eastAsia="en-US" w:bidi="ar-SA"/>
        </w:rPr>
        <w:t>ị</w:t>
      </w:r>
      <w:r>
        <w:rPr>
          <w:rFonts w:ascii="Times New Roman" w:hAnsi="Times New Roman" w:cs="Times New Roman"/>
          <w:color w:val="000000" w:themeColor="text1"/>
          <w:spacing w:val="-4"/>
          <w:sz w:val="28"/>
          <w:szCs w:val="28"/>
          <w:lang w:val="en-US" w:eastAsia="en-US" w:bidi="ar-SA"/>
        </w:rPr>
        <w:t>nh m</w:t>
      </w:r>
      <w:r>
        <w:rPr>
          <w:rFonts w:ascii="Times New Roman" w:hAnsi="Times New Roman" w:cs="Times New Roman"/>
          <w:color w:val="000000" w:themeColor="text1"/>
          <w:spacing w:val="-4"/>
          <w:sz w:val="28"/>
          <w:szCs w:val="28"/>
          <w:lang w:val="en-US" w:eastAsia="en-US" w:bidi="ar-SA"/>
        </w:rPr>
        <w:t>ứ</w:t>
      </w:r>
      <w:r>
        <w:rPr>
          <w:rFonts w:ascii="Times New Roman" w:hAnsi="Times New Roman" w:cs="Times New Roman"/>
          <w:color w:val="000000" w:themeColor="text1"/>
          <w:spacing w:val="-4"/>
          <w:sz w:val="28"/>
          <w:szCs w:val="28"/>
          <w:lang w:val="en-US" w:eastAsia="en-US" w:bidi="ar-SA"/>
        </w:rPr>
        <w:t>c kinh t</w:t>
      </w:r>
      <w:r>
        <w:rPr>
          <w:rFonts w:ascii="Times New Roman" w:hAnsi="Times New Roman" w:cs="Times New Roman"/>
          <w:color w:val="000000" w:themeColor="text1"/>
          <w:spacing w:val="-4"/>
          <w:sz w:val="28"/>
          <w:szCs w:val="28"/>
          <w:lang w:val="en-US" w:eastAsia="en-US" w:bidi="ar-SA"/>
        </w:rPr>
        <w:t>ế</w:t>
      </w:r>
      <w:r>
        <w:rPr>
          <w:rFonts w:ascii="Times New Roman" w:hAnsi="Times New Roman" w:cs="Times New Roman"/>
          <w:color w:val="000000" w:themeColor="text1"/>
          <w:spacing w:val="-4"/>
          <w:sz w:val="28"/>
          <w:szCs w:val="28"/>
          <w:lang w:val="en-US" w:eastAsia="en-US" w:bidi="ar-SA"/>
        </w:rPr>
        <w:t xml:space="preserve"> - k</w:t>
      </w:r>
      <w:r>
        <w:rPr>
          <w:rFonts w:ascii="Times New Roman" w:hAnsi="Times New Roman" w:cs="Times New Roman"/>
          <w:color w:val="000000" w:themeColor="text1"/>
          <w:spacing w:val="-4"/>
          <w:sz w:val="28"/>
          <w:szCs w:val="28"/>
          <w:lang w:val="en-US" w:eastAsia="en-US" w:bidi="ar-SA"/>
        </w:rPr>
        <w:t>ỹ</w:t>
      </w:r>
      <w:r>
        <w:rPr>
          <w:rFonts w:ascii="Times New Roman" w:hAnsi="Times New Roman" w:cs="Times New Roman"/>
          <w:color w:val="000000" w:themeColor="text1"/>
          <w:spacing w:val="-4"/>
          <w:sz w:val="28"/>
          <w:szCs w:val="28"/>
          <w:lang w:val="en-US" w:eastAsia="en-US" w:bidi="ar-SA"/>
        </w:rPr>
        <w:t xml:space="preserve"> thu</w:t>
      </w:r>
      <w:r>
        <w:rPr>
          <w:rFonts w:ascii="Times New Roman" w:hAnsi="Times New Roman" w:cs="Times New Roman"/>
          <w:color w:val="000000" w:themeColor="text1"/>
          <w:spacing w:val="-4"/>
          <w:sz w:val="28"/>
          <w:szCs w:val="28"/>
          <w:lang w:val="en-US" w:eastAsia="en-US" w:bidi="ar-SA"/>
        </w:rPr>
        <w:t>ậ</w:t>
      </w:r>
      <w:r>
        <w:rPr>
          <w:rFonts w:ascii="Times New Roman" w:hAnsi="Times New Roman" w:cs="Times New Roman"/>
          <w:color w:val="000000" w:themeColor="text1"/>
          <w:spacing w:val="-4"/>
          <w:sz w:val="28"/>
          <w:szCs w:val="28"/>
          <w:lang w:val="en-US" w:eastAsia="en-US" w:bidi="ar-SA"/>
        </w:rPr>
        <w:t xml:space="preserve">t </w:t>
      </w:r>
      <w:r>
        <w:rPr>
          <w:rFonts w:ascii="Times New Roman" w:eastAsia="Times New Roman" w:hAnsi="Times New Roman" w:cs="Times New Roman"/>
          <w:color w:val="000000" w:themeColor="text1"/>
          <w:sz w:val="28"/>
          <w:szCs w:val="28"/>
          <w:lang w:val="en-US" w:eastAsia="en-US" w:bidi="ar-SA"/>
        </w:rPr>
        <w:t>thống kê đất đai, kiểm kê đất đai, lập bản đồ hiện trạng sử dụng đất.</w:t>
      </w:r>
    </w:p>
    <w:p w:rsidR="00C304CF" w:rsidRDefault="00510567">
      <w:pPr>
        <w:spacing w:before="80" w:after="80"/>
        <w:ind w:firstLine="567"/>
        <w:jc w:val="both"/>
        <w:rPr>
          <w:rFonts w:ascii="Times New Roman" w:hAnsi="Times New Roman" w:cs="Times New Roman"/>
          <w:color w:val="000000" w:themeColor="text1"/>
          <w:sz w:val="28"/>
          <w:szCs w:val="28"/>
        </w:rPr>
      </w:pPr>
      <w:bookmarkStart w:id="7" w:name="_Hlk212210711"/>
      <w:bookmarkStart w:id="8" w:name="_Hlk212210692"/>
      <w:r>
        <w:rPr>
          <w:rFonts w:ascii="Times New Roman" w:hAnsi="Times New Roman" w:cs="Times New Roman"/>
          <w:b/>
          <w:bCs/>
          <w:color w:val="000000" w:themeColor="text1"/>
          <w:sz w:val="28"/>
          <w:szCs w:val="28"/>
        </w:rPr>
        <w:t>Đi</w:t>
      </w:r>
      <w:r>
        <w:rPr>
          <w:rFonts w:ascii="Times New Roman" w:hAnsi="Times New Roman" w:cs="Times New Roman"/>
          <w:b/>
          <w:bCs/>
          <w:color w:val="000000" w:themeColor="text1"/>
          <w:sz w:val="28"/>
          <w:szCs w:val="28"/>
        </w:rPr>
        <w:t>ề</w:t>
      </w:r>
      <w:r>
        <w:rPr>
          <w:rFonts w:ascii="Times New Roman" w:hAnsi="Times New Roman" w:cs="Times New Roman"/>
          <w:b/>
          <w:bCs/>
          <w:color w:val="000000" w:themeColor="text1"/>
          <w:sz w:val="28"/>
          <w:szCs w:val="28"/>
        </w:rPr>
        <w:t xml:space="preserve">u 2. </w:t>
      </w:r>
      <w:r>
        <w:rPr>
          <w:rFonts w:ascii="Times New Roman" w:hAnsi="Times New Roman" w:cs="Times New Roman"/>
          <w:color w:val="000000" w:themeColor="text1"/>
          <w:sz w:val="28"/>
          <w:szCs w:val="28"/>
        </w:rPr>
        <w:t>Hi</w:t>
      </w:r>
      <w:r>
        <w:rPr>
          <w:rFonts w:ascii="Times New Roman" w:hAnsi="Times New Roman" w:cs="Times New Roman"/>
          <w:color w:val="000000" w:themeColor="text1"/>
          <w:sz w:val="28"/>
          <w:szCs w:val="28"/>
        </w:rPr>
        <w:t>ệ</w:t>
      </w:r>
      <w:r>
        <w:rPr>
          <w:rFonts w:ascii="Times New Roman" w:hAnsi="Times New Roman" w:cs="Times New Roman"/>
          <w:color w:val="000000" w:themeColor="text1"/>
          <w:sz w:val="28"/>
          <w:szCs w:val="28"/>
        </w:rPr>
        <w:t>u l</w:t>
      </w:r>
      <w:r>
        <w:rPr>
          <w:rFonts w:ascii="Times New Roman" w:hAnsi="Times New Roman" w:cs="Times New Roman"/>
          <w:color w:val="000000" w:themeColor="text1"/>
          <w:sz w:val="28"/>
          <w:szCs w:val="28"/>
        </w:rPr>
        <w:t>ự</w:t>
      </w:r>
      <w:r>
        <w:rPr>
          <w:rFonts w:ascii="Times New Roman" w:hAnsi="Times New Roman" w:cs="Times New Roman"/>
          <w:color w:val="000000" w:themeColor="text1"/>
          <w:sz w:val="28"/>
          <w:szCs w:val="28"/>
        </w:rPr>
        <w:t>c thi hành</w:t>
      </w:r>
    </w:p>
    <w:p w:rsidR="00C304CF" w:rsidRDefault="00510567">
      <w:pPr>
        <w:spacing w:before="80" w:after="80"/>
        <w:ind w:firstLine="720"/>
        <w:jc w:val="both"/>
        <w:rPr>
          <w:rFonts w:ascii="Times New Roman" w:hAnsi="Times New Roman" w:cs="Times New Roman"/>
          <w:color w:val="000000" w:themeColor="text1"/>
          <w:spacing w:val="-6"/>
          <w:sz w:val="28"/>
          <w:szCs w:val="28"/>
        </w:rPr>
      </w:pPr>
      <w:r>
        <w:rPr>
          <w:rFonts w:ascii="Times New Roman" w:hAnsi="Times New Roman" w:cs="Times New Roman"/>
          <w:color w:val="000000" w:themeColor="text1"/>
          <w:spacing w:val="-6"/>
          <w:sz w:val="28"/>
          <w:szCs w:val="28"/>
        </w:rPr>
        <w:t xml:space="preserve">1. </w:t>
      </w:r>
      <w:r>
        <w:rPr>
          <w:rFonts w:ascii="Times New Roman" w:eastAsia="Times New Roman" w:hAnsi="Times New Roman" w:cs="Times New Roman"/>
          <w:color w:val="000000" w:themeColor="text1"/>
          <w:sz w:val="28"/>
          <w:szCs w:val="28"/>
        </w:rPr>
        <w:t>Quyết định này có hiệu lực thi hành kể từ ngày</w:t>
      </w:r>
      <w:r w:rsidR="00A54C03">
        <w:rPr>
          <w:rFonts w:ascii="Times New Roman" w:eastAsia="Times New Roman" w:hAnsi="Times New Roman" w:cs="Times New Roman"/>
          <w:color w:val="000000" w:themeColor="text1"/>
          <w:sz w:val="28"/>
          <w:szCs w:val="28"/>
          <w:lang w:val="en-US"/>
        </w:rPr>
        <w:t xml:space="preserve"> 13</w:t>
      </w:r>
      <w:bookmarkStart w:id="9" w:name="_GoBack"/>
      <w:bookmarkEnd w:id="9"/>
      <w:r w:rsidR="00A54C03">
        <w:rPr>
          <w:rFonts w:ascii="Times New Roman" w:eastAsia="Times New Roman" w:hAnsi="Times New Roman" w:cs="Times New Roman"/>
          <w:color w:val="000000" w:themeColor="text1"/>
          <w:sz w:val="28"/>
          <w:szCs w:val="28"/>
          <w:lang w:val="en-US"/>
        </w:rPr>
        <w:t xml:space="preserve"> </w:t>
      </w:r>
      <w:r>
        <w:rPr>
          <w:rFonts w:ascii="Times New Roman" w:eastAsia="Times New Roman" w:hAnsi="Times New Roman" w:cs="Times New Roman"/>
          <w:color w:val="000000" w:themeColor="text1"/>
          <w:sz w:val="28"/>
          <w:szCs w:val="28"/>
        </w:rPr>
        <w:t>tháng</w:t>
      </w:r>
      <w:r>
        <w:rPr>
          <w:rFonts w:ascii="Times New Roman" w:eastAsia="Times New Roman" w:hAnsi="Times New Roman" w:cs="Times New Roman"/>
          <w:color w:val="000000" w:themeColor="text1"/>
          <w:sz w:val="28"/>
          <w:szCs w:val="28"/>
          <w:lang w:val="en-US"/>
        </w:rPr>
        <w:t xml:space="preserve"> 7 </w:t>
      </w:r>
      <w:r>
        <w:rPr>
          <w:rFonts w:ascii="Times New Roman" w:eastAsia="Times New Roman" w:hAnsi="Times New Roman" w:cs="Times New Roman"/>
          <w:color w:val="000000" w:themeColor="text1"/>
          <w:sz w:val="28"/>
          <w:szCs w:val="28"/>
        </w:rPr>
        <w:t>năm 2026.</w:t>
      </w:r>
    </w:p>
    <w:p w:rsidR="00C304CF" w:rsidRDefault="00510567">
      <w:pPr>
        <w:spacing w:before="80" w:after="80"/>
        <w:ind w:firstLine="72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 Quy đ</w:t>
      </w:r>
      <w:r>
        <w:rPr>
          <w:rFonts w:ascii="Times New Roman" w:hAnsi="Times New Roman" w:cs="Times New Roman"/>
          <w:color w:val="000000" w:themeColor="text1"/>
          <w:sz w:val="28"/>
          <w:szCs w:val="28"/>
        </w:rPr>
        <w:t>ị</w:t>
      </w:r>
      <w:r>
        <w:rPr>
          <w:rFonts w:ascii="Times New Roman" w:hAnsi="Times New Roman" w:cs="Times New Roman"/>
          <w:color w:val="000000" w:themeColor="text1"/>
          <w:sz w:val="28"/>
          <w:szCs w:val="28"/>
        </w:rPr>
        <w:t>nh chuy</w:t>
      </w:r>
      <w:r>
        <w:rPr>
          <w:rFonts w:ascii="Times New Roman" w:hAnsi="Times New Roman" w:cs="Times New Roman"/>
          <w:color w:val="000000" w:themeColor="text1"/>
          <w:sz w:val="28"/>
          <w:szCs w:val="28"/>
        </w:rPr>
        <w:t>ể</w:t>
      </w:r>
      <w:r>
        <w:rPr>
          <w:rFonts w:ascii="Times New Roman" w:hAnsi="Times New Roman" w:cs="Times New Roman"/>
          <w:color w:val="000000" w:themeColor="text1"/>
          <w:sz w:val="28"/>
          <w:szCs w:val="28"/>
        </w:rPr>
        <w:t>n ti</w:t>
      </w:r>
      <w:r>
        <w:rPr>
          <w:rFonts w:ascii="Times New Roman" w:hAnsi="Times New Roman" w:cs="Times New Roman"/>
          <w:color w:val="000000" w:themeColor="text1"/>
          <w:sz w:val="28"/>
          <w:szCs w:val="28"/>
        </w:rPr>
        <w:t>ế</w:t>
      </w:r>
      <w:r>
        <w:rPr>
          <w:rFonts w:ascii="Times New Roman" w:hAnsi="Times New Roman" w:cs="Times New Roman"/>
          <w:color w:val="000000" w:themeColor="text1"/>
          <w:sz w:val="28"/>
          <w:szCs w:val="28"/>
        </w:rPr>
        <w:t>p: Đ</w:t>
      </w:r>
      <w:r>
        <w:rPr>
          <w:rFonts w:ascii="Times New Roman" w:hAnsi="Times New Roman" w:cs="Times New Roman"/>
          <w:color w:val="000000" w:themeColor="text1"/>
          <w:sz w:val="28"/>
          <w:szCs w:val="28"/>
        </w:rPr>
        <w:t>ố</w:t>
      </w:r>
      <w:r>
        <w:rPr>
          <w:rFonts w:ascii="Times New Roman" w:hAnsi="Times New Roman" w:cs="Times New Roman"/>
          <w:color w:val="000000" w:themeColor="text1"/>
          <w:sz w:val="28"/>
          <w:szCs w:val="28"/>
        </w:rPr>
        <w:t>i v</w:t>
      </w:r>
      <w:r>
        <w:rPr>
          <w:rFonts w:ascii="Times New Roman" w:hAnsi="Times New Roman" w:cs="Times New Roman"/>
          <w:color w:val="000000" w:themeColor="text1"/>
          <w:sz w:val="28"/>
          <w:szCs w:val="28"/>
        </w:rPr>
        <w:t>ớ</w:t>
      </w:r>
      <w:r>
        <w:rPr>
          <w:rFonts w:ascii="Times New Roman" w:hAnsi="Times New Roman" w:cs="Times New Roman"/>
          <w:color w:val="000000" w:themeColor="text1"/>
          <w:sz w:val="28"/>
          <w:szCs w:val="28"/>
        </w:rPr>
        <w:t>i nhi</w:t>
      </w:r>
      <w:r>
        <w:rPr>
          <w:rFonts w:ascii="Times New Roman" w:hAnsi="Times New Roman" w:cs="Times New Roman"/>
          <w:color w:val="000000" w:themeColor="text1"/>
          <w:sz w:val="28"/>
          <w:szCs w:val="28"/>
        </w:rPr>
        <w:t>ệ</w:t>
      </w:r>
      <w:r>
        <w:rPr>
          <w:rFonts w:ascii="Times New Roman" w:hAnsi="Times New Roman" w:cs="Times New Roman"/>
          <w:color w:val="000000" w:themeColor="text1"/>
          <w:sz w:val="28"/>
          <w:szCs w:val="28"/>
        </w:rPr>
        <w:t>m v</w:t>
      </w:r>
      <w:r>
        <w:rPr>
          <w:rFonts w:ascii="Times New Roman" w:hAnsi="Times New Roman" w:cs="Times New Roman"/>
          <w:color w:val="000000" w:themeColor="text1"/>
          <w:sz w:val="28"/>
          <w:szCs w:val="28"/>
        </w:rPr>
        <w:t>ụ</w:t>
      </w:r>
      <w:r>
        <w:rPr>
          <w:rFonts w:ascii="Times New Roman" w:hAnsi="Times New Roman" w:cs="Times New Roman"/>
          <w:color w:val="000000" w:themeColor="text1"/>
          <w:sz w:val="28"/>
          <w:szCs w:val="28"/>
        </w:rPr>
        <w:t>, d</w:t>
      </w:r>
      <w:r>
        <w:rPr>
          <w:rFonts w:ascii="Times New Roman" w:hAnsi="Times New Roman" w:cs="Times New Roman"/>
          <w:color w:val="000000" w:themeColor="text1"/>
          <w:sz w:val="28"/>
          <w:szCs w:val="28"/>
        </w:rPr>
        <w:t>ự</w:t>
      </w:r>
      <w:r>
        <w:rPr>
          <w:rFonts w:ascii="Times New Roman" w:hAnsi="Times New Roman" w:cs="Times New Roman"/>
          <w:color w:val="000000" w:themeColor="text1"/>
          <w:sz w:val="28"/>
          <w:szCs w:val="28"/>
        </w:rPr>
        <w:t xml:space="preserve"> án, công trình v</w:t>
      </w:r>
      <w:r>
        <w:rPr>
          <w:rFonts w:ascii="Times New Roman" w:hAnsi="Times New Roman" w:cs="Times New Roman"/>
          <w:color w:val="000000" w:themeColor="text1"/>
          <w:sz w:val="28"/>
          <w:szCs w:val="28"/>
        </w:rPr>
        <w:t>ề</w:t>
      </w:r>
      <w:r>
        <w:rPr>
          <w:rFonts w:ascii="Times New Roman" w:hAnsi="Times New Roman" w:cs="Times New Roman"/>
          <w:color w:val="000000" w:themeColor="text1"/>
          <w:sz w:val="28"/>
          <w:szCs w:val="28"/>
        </w:rPr>
        <w:t xml:space="preserve"> th</w:t>
      </w:r>
      <w:r>
        <w:rPr>
          <w:rFonts w:ascii="Times New Roman" w:hAnsi="Times New Roman" w:cs="Times New Roman"/>
          <w:color w:val="000000" w:themeColor="text1"/>
          <w:sz w:val="28"/>
          <w:szCs w:val="28"/>
        </w:rPr>
        <w:t>ố</w:t>
      </w:r>
      <w:r>
        <w:rPr>
          <w:rFonts w:ascii="Times New Roman" w:hAnsi="Times New Roman" w:cs="Times New Roman"/>
          <w:color w:val="000000" w:themeColor="text1"/>
          <w:sz w:val="28"/>
          <w:szCs w:val="28"/>
        </w:rPr>
        <w:t>ng kê</w:t>
      </w:r>
      <w:r>
        <w:rPr>
          <w:rFonts w:ascii="Times New Roman" w:hAnsi="Times New Roman" w:cs="Times New Roman"/>
          <w:color w:val="000000" w:themeColor="text1"/>
          <w:sz w:val="28"/>
          <w:szCs w:val="28"/>
          <w:lang w:val="en-US"/>
        </w:rPr>
        <w:t xml:space="preserve"> đ</w:t>
      </w:r>
      <w:r>
        <w:rPr>
          <w:rFonts w:ascii="Times New Roman" w:hAnsi="Times New Roman" w:cs="Times New Roman"/>
          <w:color w:val="000000" w:themeColor="text1"/>
          <w:sz w:val="28"/>
          <w:szCs w:val="28"/>
          <w:lang w:val="en-US"/>
        </w:rPr>
        <w:t>ấ</w:t>
      </w:r>
      <w:r>
        <w:rPr>
          <w:rFonts w:ascii="Times New Roman" w:hAnsi="Times New Roman" w:cs="Times New Roman"/>
          <w:color w:val="000000" w:themeColor="text1"/>
          <w:sz w:val="28"/>
          <w:szCs w:val="28"/>
          <w:lang w:val="en-US"/>
        </w:rPr>
        <w:t>t đai</w:t>
      </w:r>
      <w:r>
        <w:rPr>
          <w:rFonts w:ascii="Times New Roman" w:hAnsi="Times New Roman" w:cs="Times New Roman"/>
          <w:color w:val="000000" w:themeColor="text1"/>
          <w:sz w:val="28"/>
          <w:szCs w:val="28"/>
        </w:rPr>
        <w:t>, ki</w:t>
      </w:r>
      <w:r>
        <w:rPr>
          <w:rFonts w:ascii="Times New Roman" w:hAnsi="Times New Roman" w:cs="Times New Roman"/>
          <w:color w:val="000000" w:themeColor="text1"/>
          <w:sz w:val="28"/>
          <w:szCs w:val="28"/>
        </w:rPr>
        <w:t>ể</w:t>
      </w:r>
      <w:r>
        <w:rPr>
          <w:rFonts w:ascii="Times New Roman" w:hAnsi="Times New Roman" w:cs="Times New Roman"/>
          <w:color w:val="000000" w:themeColor="text1"/>
          <w:sz w:val="28"/>
          <w:szCs w:val="28"/>
        </w:rPr>
        <w:t>m kê đ</w:t>
      </w:r>
      <w:r>
        <w:rPr>
          <w:rFonts w:ascii="Times New Roman" w:hAnsi="Times New Roman" w:cs="Times New Roman"/>
          <w:color w:val="000000" w:themeColor="text1"/>
          <w:sz w:val="28"/>
          <w:szCs w:val="28"/>
        </w:rPr>
        <w:t>ấ</w:t>
      </w:r>
      <w:r>
        <w:rPr>
          <w:rFonts w:ascii="Times New Roman" w:hAnsi="Times New Roman" w:cs="Times New Roman"/>
          <w:color w:val="000000" w:themeColor="text1"/>
          <w:sz w:val="28"/>
          <w:szCs w:val="28"/>
        </w:rPr>
        <w:t>t đai, l</w:t>
      </w:r>
      <w:r>
        <w:rPr>
          <w:rFonts w:ascii="Times New Roman" w:hAnsi="Times New Roman" w:cs="Times New Roman"/>
          <w:color w:val="000000" w:themeColor="text1"/>
          <w:sz w:val="28"/>
          <w:szCs w:val="28"/>
        </w:rPr>
        <w:t>ậ</w:t>
      </w:r>
      <w:r>
        <w:rPr>
          <w:rFonts w:ascii="Times New Roman" w:hAnsi="Times New Roman" w:cs="Times New Roman"/>
          <w:color w:val="000000" w:themeColor="text1"/>
          <w:sz w:val="28"/>
          <w:szCs w:val="28"/>
        </w:rPr>
        <w:t>p b</w:t>
      </w:r>
      <w:r>
        <w:rPr>
          <w:rFonts w:ascii="Times New Roman" w:hAnsi="Times New Roman" w:cs="Times New Roman"/>
          <w:color w:val="000000" w:themeColor="text1"/>
          <w:sz w:val="28"/>
          <w:szCs w:val="28"/>
        </w:rPr>
        <w:t>ả</w:t>
      </w:r>
      <w:r>
        <w:rPr>
          <w:rFonts w:ascii="Times New Roman" w:hAnsi="Times New Roman" w:cs="Times New Roman"/>
          <w:color w:val="000000" w:themeColor="text1"/>
          <w:sz w:val="28"/>
          <w:szCs w:val="28"/>
        </w:rPr>
        <w:t>n đ</w:t>
      </w:r>
      <w:r>
        <w:rPr>
          <w:rFonts w:ascii="Times New Roman" w:hAnsi="Times New Roman" w:cs="Times New Roman"/>
          <w:color w:val="000000" w:themeColor="text1"/>
          <w:sz w:val="28"/>
          <w:szCs w:val="28"/>
        </w:rPr>
        <w:t>ồ</w:t>
      </w:r>
      <w:r>
        <w:rPr>
          <w:rFonts w:ascii="Times New Roman" w:hAnsi="Times New Roman" w:cs="Times New Roman"/>
          <w:color w:val="000000" w:themeColor="text1"/>
          <w:sz w:val="28"/>
          <w:szCs w:val="28"/>
        </w:rPr>
        <w:t xml:space="preserve"> hi</w:t>
      </w:r>
      <w:r>
        <w:rPr>
          <w:rFonts w:ascii="Times New Roman" w:hAnsi="Times New Roman" w:cs="Times New Roman"/>
          <w:color w:val="000000" w:themeColor="text1"/>
          <w:sz w:val="28"/>
          <w:szCs w:val="28"/>
        </w:rPr>
        <w:t>ệ</w:t>
      </w:r>
      <w:r>
        <w:rPr>
          <w:rFonts w:ascii="Times New Roman" w:hAnsi="Times New Roman" w:cs="Times New Roman"/>
          <w:color w:val="000000" w:themeColor="text1"/>
          <w:sz w:val="28"/>
          <w:szCs w:val="28"/>
        </w:rPr>
        <w:t>n tr</w:t>
      </w:r>
      <w:r>
        <w:rPr>
          <w:rFonts w:ascii="Times New Roman" w:hAnsi="Times New Roman" w:cs="Times New Roman"/>
          <w:color w:val="000000" w:themeColor="text1"/>
          <w:sz w:val="28"/>
          <w:szCs w:val="28"/>
        </w:rPr>
        <w:t>ạ</w:t>
      </w:r>
      <w:r>
        <w:rPr>
          <w:rFonts w:ascii="Times New Roman" w:hAnsi="Times New Roman" w:cs="Times New Roman"/>
          <w:color w:val="000000" w:themeColor="text1"/>
          <w:sz w:val="28"/>
          <w:szCs w:val="28"/>
        </w:rPr>
        <w:t>ng s</w:t>
      </w:r>
      <w:r>
        <w:rPr>
          <w:rFonts w:ascii="Times New Roman" w:hAnsi="Times New Roman" w:cs="Times New Roman"/>
          <w:color w:val="000000" w:themeColor="text1"/>
          <w:sz w:val="28"/>
          <w:szCs w:val="28"/>
        </w:rPr>
        <w:t>ử</w:t>
      </w:r>
      <w:r>
        <w:rPr>
          <w:rFonts w:ascii="Times New Roman" w:hAnsi="Times New Roman" w:cs="Times New Roman"/>
          <w:color w:val="000000" w:themeColor="text1"/>
          <w:sz w:val="28"/>
          <w:szCs w:val="28"/>
        </w:rPr>
        <w:t xml:space="preserve"> d</w:t>
      </w:r>
      <w:r>
        <w:rPr>
          <w:rFonts w:ascii="Times New Roman" w:hAnsi="Times New Roman" w:cs="Times New Roman"/>
          <w:color w:val="000000" w:themeColor="text1"/>
          <w:sz w:val="28"/>
          <w:szCs w:val="28"/>
        </w:rPr>
        <w:t>ụ</w:t>
      </w:r>
      <w:r>
        <w:rPr>
          <w:rFonts w:ascii="Times New Roman" w:hAnsi="Times New Roman" w:cs="Times New Roman"/>
          <w:color w:val="000000" w:themeColor="text1"/>
          <w:sz w:val="28"/>
          <w:szCs w:val="28"/>
        </w:rPr>
        <w:t>ng đ</w:t>
      </w:r>
      <w:r>
        <w:rPr>
          <w:rFonts w:ascii="Times New Roman" w:hAnsi="Times New Roman" w:cs="Times New Roman"/>
          <w:color w:val="000000" w:themeColor="text1"/>
          <w:sz w:val="28"/>
          <w:szCs w:val="28"/>
        </w:rPr>
        <w:t>ấ</w:t>
      </w:r>
      <w:r>
        <w:rPr>
          <w:rFonts w:ascii="Times New Roman" w:hAnsi="Times New Roman" w:cs="Times New Roman"/>
          <w:color w:val="000000" w:themeColor="text1"/>
          <w:sz w:val="28"/>
          <w:szCs w:val="28"/>
          <w:lang w:val="en-US"/>
        </w:rPr>
        <w:t xml:space="preserve">t </w:t>
      </w:r>
      <w:r>
        <w:rPr>
          <w:rFonts w:ascii="Times New Roman" w:hAnsi="Times New Roman" w:cs="Times New Roman"/>
          <w:color w:val="000000" w:themeColor="text1"/>
          <w:sz w:val="28"/>
          <w:szCs w:val="28"/>
        </w:rPr>
        <w:t>đã đư</w:t>
      </w:r>
      <w:r>
        <w:rPr>
          <w:rFonts w:ascii="Times New Roman" w:hAnsi="Times New Roman" w:cs="Times New Roman"/>
          <w:color w:val="000000" w:themeColor="text1"/>
          <w:sz w:val="28"/>
          <w:szCs w:val="28"/>
        </w:rPr>
        <w:t>ợ</w:t>
      </w:r>
      <w:r>
        <w:rPr>
          <w:rFonts w:ascii="Times New Roman" w:hAnsi="Times New Roman" w:cs="Times New Roman"/>
          <w:color w:val="000000" w:themeColor="text1"/>
          <w:sz w:val="28"/>
          <w:szCs w:val="28"/>
        </w:rPr>
        <w:t>c cơ quan có th</w:t>
      </w:r>
      <w:r>
        <w:rPr>
          <w:rFonts w:ascii="Times New Roman" w:hAnsi="Times New Roman" w:cs="Times New Roman"/>
          <w:color w:val="000000" w:themeColor="text1"/>
          <w:sz w:val="28"/>
          <w:szCs w:val="28"/>
        </w:rPr>
        <w:t>ẩ</w:t>
      </w:r>
      <w:r>
        <w:rPr>
          <w:rFonts w:ascii="Times New Roman" w:hAnsi="Times New Roman" w:cs="Times New Roman"/>
          <w:color w:val="000000" w:themeColor="text1"/>
          <w:sz w:val="28"/>
          <w:szCs w:val="28"/>
        </w:rPr>
        <w:t>m quy</w:t>
      </w:r>
      <w:r>
        <w:rPr>
          <w:rFonts w:ascii="Times New Roman" w:hAnsi="Times New Roman" w:cs="Times New Roman"/>
          <w:color w:val="000000" w:themeColor="text1"/>
          <w:sz w:val="28"/>
          <w:szCs w:val="28"/>
        </w:rPr>
        <w:t>ề</w:t>
      </w:r>
      <w:r>
        <w:rPr>
          <w:rFonts w:ascii="Times New Roman" w:hAnsi="Times New Roman" w:cs="Times New Roman"/>
          <w:color w:val="000000" w:themeColor="text1"/>
          <w:sz w:val="28"/>
          <w:szCs w:val="28"/>
        </w:rPr>
        <w:t>n phê duy</w:t>
      </w:r>
      <w:r>
        <w:rPr>
          <w:rFonts w:ascii="Times New Roman" w:hAnsi="Times New Roman" w:cs="Times New Roman"/>
          <w:color w:val="000000" w:themeColor="text1"/>
          <w:sz w:val="28"/>
          <w:szCs w:val="28"/>
        </w:rPr>
        <w:t>ệ</w:t>
      </w:r>
      <w:r>
        <w:rPr>
          <w:rFonts w:ascii="Times New Roman" w:hAnsi="Times New Roman" w:cs="Times New Roman"/>
          <w:color w:val="000000" w:themeColor="text1"/>
          <w:sz w:val="28"/>
          <w:szCs w:val="28"/>
        </w:rPr>
        <w:t>t trư</w:t>
      </w:r>
      <w:r>
        <w:rPr>
          <w:rFonts w:ascii="Times New Roman" w:hAnsi="Times New Roman" w:cs="Times New Roman"/>
          <w:color w:val="000000" w:themeColor="text1"/>
          <w:sz w:val="28"/>
          <w:szCs w:val="28"/>
        </w:rPr>
        <w:t>ớ</w:t>
      </w:r>
      <w:r>
        <w:rPr>
          <w:rFonts w:ascii="Times New Roman" w:hAnsi="Times New Roman" w:cs="Times New Roman"/>
          <w:color w:val="000000" w:themeColor="text1"/>
          <w:sz w:val="28"/>
          <w:szCs w:val="28"/>
        </w:rPr>
        <w:t>c ngày Quy</w:t>
      </w:r>
      <w:r>
        <w:rPr>
          <w:rFonts w:ascii="Times New Roman" w:hAnsi="Times New Roman" w:cs="Times New Roman"/>
          <w:color w:val="000000" w:themeColor="text1"/>
          <w:sz w:val="28"/>
          <w:szCs w:val="28"/>
        </w:rPr>
        <w:t>ế</w:t>
      </w:r>
      <w:r>
        <w:rPr>
          <w:rFonts w:ascii="Times New Roman" w:hAnsi="Times New Roman" w:cs="Times New Roman"/>
          <w:color w:val="000000" w:themeColor="text1"/>
          <w:sz w:val="28"/>
          <w:szCs w:val="28"/>
        </w:rPr>
        <w:t>t đ</w:t>
      </w:r>
      <w:r>
        <w:rPr>
          <w:rFonts w:ascii="Times New Roman" w:hAnsi="Times New Roman" w:cs="Times New Roman"/>
          <w:color w:val="000000" w:themeColor="text1"/>
          <w:sz w:val="28"/>
          <w:szCs w:val="28"/>
        </w:rPr>
        <w:t>ị</w:t>
      </w:r>
      <w:r>
        <w:rPr>
          <w:rFonts w:ascii="Times New Roman" w:hAnsi="Times New Roman" w:cs="Times New Roman"/>
          <w:color w:val="000000" w:themeColor="text1"/>
          <w:sz w:val="28"/>
          <w:szCs w:val="28"/>
        </w:rPr>
        <w:t>nh này có hi</w:t>
      </w:r>
      <w:r>
        <w:rPr>
          <w:rFonts w:ascii="Times New Roman" w:hAnsi="Times New Roman" w:cs="Times New Roman"/>
          <w:color w:val="000000" w:themeColor="text1"/>
          <w:sz w:val="28"/>
          <w:szCs w:val="28"/>
        </w:rPr>
        <w:t>ệ</w:t>
      </w:r>
      <w:r>
        <w:rPr>
          <w:rFonts w:ascii="Times New Roman" w:hAnsi="Times New Roman" w:cs="Times New Roman"/>
          <w:color w:val="000000" w:themeColor="text1"/>
          <w:sz w:val="28"/>
          <w:szCs w:val="28"/>
        </w:rPr>
        <w:t>u l</w:t>
      </w:r>
      <w:r>
        <w:rPr>
          <w:rFonts w:ascii="Times New Roman" w:hAnsi="Times New Roman" w:cs="Times New Roman"/>
          <w:color w:val="000000" w:themeColor="text1"/>
          <w:sz w:val="28"/>
          <w:szCs w:val="28"/>
        </w:rPr>
        <w:t>ự</w:t>
      </w:r>
      <w:r>
        <w:rPr>
          <w:rFonts w:ascii="Times New Roman" w:hAnsi="Times New Roman" w:cs="Times New Roman"/>
          <w:color w:val="000000" w:themeColor="text1"/>
          <w:sz w:val="28"/>
          <w:szCs w:val="28"/>
        </w:rPr>
        <w:t>c thi hành thì th</w:t>
      </w:r>
      <w:r>
        <w:rPr>
          <w:rFonts w:ascii="Times New Roman" w:hAnsi="Times New Roman" w:cs="Times New Roman"/>
          <w:color w:val="000000" w:themeColor="text1"/>
          <w:sz w:val="28"/>
          <w:szCs w:val="28"/>
        </w:rPr>
        <w:t>ự</w:t>
      </w:r>
      <w:r>
        <w:rPr>
          <w:rFonts w:ascii="Times New Roman" w:hAnsi="Times New Roman" w:cs="Times New Roman"/>
          <w:color w:val="000000" w:themeColor="text1"/>
          <w:sz w:val="28"/>
          <w:szCs w:val="28"/>
        </w:rPr>
        <w:t>c hi</w:t>
      </w:r>
      <w:r>
        <w:rPr>
          <w:rFonts w:ascii="Times New Roman" w:hAnsi="Times New Roman" w:cs="Times New Roman"/>
          <w:color w:val="000000" w:themeColor="text1"/>
          <w:sz w:val="28"/>
          <w:szCs w:val="28"/>
        </w:rPr>
        <w:t>ệ</w:t>
      </w:r>
      <w:r>
        <w:rPr>
          <w:rFonts w:ascii="Times New Roman" w:hAnsi="Times New Roman" w:cs="Times New Roman"/>
          <w:color w:val="000000" w:themeColor="text1"/>
          <w:sz w:val="28"/>
          <w:szCs w:val="28"/>
        </w:rPr>
        <w:t>n như sau:</w:t>
      </w:r>
    </w:p>
    <w:p w:rsidR="00C304CF" w:rsidRDefault="00510567">
      <w:pPr>
        <w:spacing w:before="80" w:after="80"/>
        <w:ind w:firstLine="72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w:t>
      </w:r>
      <w:r>
        <w:rPr>
          <w:rFonts w:ascii="Times New Roman" w:hAnsi="Times New Roman" w:cs="Times New Roman"/>
          <w:color w:val="000000" w:themeColor="text1"/>
          <w:sz w:val="28"/>
          <w:szCs w:val="28"/>
        </w:rPr>
        <w:t>) Đ</w:t>
      </w:r>
      <w:r>
        <w:rPr>
          <w:rFonts w:ascii="Times New Roman" w:hAnsi="Times New Roman" w:cs="Times New Roman"/>
          <w:color w:val="000000" w:themeColor="text1"/>
          <w:sz w:val="28"/>
          <w:szCs w:val="28"/>
        </w:rPr>
        <w:t>ố</w:t>
      </w:r>
      <w:r>
        <w:rPr>
          <w:rFonts w:ascii="Times New Roman" w:hAnsi="Times New Roman" w:cs="Times New Roman"/>
          <w:color w:val="000000" w:themeColor="text1"/>
          <w:sz w:val="28"/>
          <w:szCs w:val="28"/>
        </w:rPr>
        <w:t>i v</w:t>
      </w:r>
      <w:r>
        <w:rPr>
          <w:rFonts w:ascii="Times New Roman" w:hAnsi="Times New Roman" w:cs="Times New Roman"/>
          <w:color w:val="000000" w:themeColor="text1"/>
          <w:sz w:val="28"/>
          <w:szCs w:val="28"/>
        </w:rPr>
        <w:t>ớ</w:t>
      </w:r>
      <w:r>
        <w:rPr>
          <w:rFonts w:ascii="Times New Roman" w:hAnsi="Times New Roman" w:cs="Times New Roman"/>
          <w:color w:val="000000" w:themeColor="text1"/>
          <w:sz w:val="28"/>
          <w:szCs w:val="28"/>
        </w:rPr>
        <w:t>i kh</w:t>
      </w:r>
      <w:r>
        <w:rPr>
          <w:rFonts w:ascii="Times New Roman" w:hAnsi="Times New Roman" w:cs="Times New Roman"/>
          <w:color w:val="000000" w:themeColor="text1"/>
          <w:sz w:val="28"/>
          <w:szCs w:val="28"/>
        </w:rPr>
        <w:t>ố</w:t>
      </w:r>
      <w:r>
        <w:rPr>
          <w:rFonts w:ascii="Times New Roman" w:hAnsi="Times New Roman" w:cs="Times New Roman"/>
          <w:color w:val="000000" w:themeColor="text1"/>
          <w:sz w:val="28"/>
          <w:szCs w:val="28"/>
        </w:rPr>
        <w:t>i lư</w:t>
      </w:r>
      <w:r>
        <w:rPr>
          <w:rFonts w:ascii="Times New Roman" w:hAnsi="Times New Roman" w:cs="Times New Roman"/>
          <w:color w:val="000000" w:themeColor="text1"/>
          <w:sz w:val="28"/>
          <w:szCs w:val="28"/>
        </w:rPr>
        <w:t>ợ</w:t>
      </w:r>
      <w:r>
        <w:rPr>
          <w:rFonts w:ascii="Times New Roman" w:hAnsi="Times New Roman" w:cs="Times New Roman"/>
          <w:color w:val="000000" w:themeColor="text1"/>
          <w:sz w:val="28"/>
          <w:szCs w:val="28"/>
        </w:rPr>
        <w:t>ng công vi</w:t>
      </w:r>
      <w:r>
        <w:rPr>
          <w:rFonts w:ascii="Times New Roman" w:hAnsi="Times New Roman" w:cs="Times New Roman"/>
          <w:color w:val="000000" w:themeColor="text1"/>
          <w:sz w:val="28"/>
          <w:szCs w:val="28"/>
        </w:rPr>
        <w:t>ệ</w:t>
      </w:r>
      <w:r>
        <w:rPr>
          <w:rFonts w:ascii="Times New Roman" w:hAnsi="Times New Roman" w:cs="Times New Roman"/>
          <w:color w:val="000000" w:themeColor="text1"/>
          <w:sz w:val="28"/>
          <w:szCs w:val="28"/>
        </w:rPr>
        <w:t>c đã th</w:t>
      </w:r>
      <w:r>
        <w:rPr>
          <w:rFonts w:ascii="Times New Roman" w:hAnsi="Times New Roman" w:cs="Times New Roman"/>
          <w:color w:val="000000" w:themeColor="text1"/>
          <w:sz w:val="28"/>
          <w:szCs w:val="28"/>
        </w:rPr>
        <w:t>ự</w:t>
      </w:r>
      <w:r>
        <w:rPr>
          <w:rFonts w:ascii="Times New Roman" w:hAnsi="Times New Roman" w:cs="Times New Roman"/>
          <w:color w:val="000000" w:themeColor="text1"/>
          <w:sz w:val="28"/>
          <w:szCs w:val="28"/>
        </w:rPr>
        <w:t>c hi</w:t>
      </w:r>
      <w:r>
        <w:rPr>
          <w:rFonts w:ascii="Times New Roman" w:hAnsi="Times New Roman" w:cs="Times New Roman"/>
          <w:color w:val="000000" w:themeColor="text1"/>
          <w:sz w:val="28"/>
          <w:szCs w:val="28"/>
        </w:rPr>
        <w:t>ệ</w:t>
      </w:r>
      <w:r>
        <w:rPr>
          <w:rFonts w:ascii="Times New Roman" w:hAnsi="Times New Roman" w:cs="Times New Roman"/>
          <w:color w:val="000000" w:themeColor="text1"/>
          <w:sz w:val="28"/>
          <w:szCs w:val="28"/>
        </w:rPr>
        <w:t>n trư</w:t>
      </w:r>
      <w:r>
        <w:rPr>
          <w:rFonts w:ascii="Times New Roman" w:hAnsi="Times New Roman" w:cs="Times New Roman"/>
          <w:color w:val="000000" w:themeColor="text1"/>
          <w:sz w:val="28"/>
          <w:szCs w:val="28"/>
        </w:rPr>
        <w:t>ớ</w:t>
      </w:r>
      <w:r>
        <w:rPr>
          <w:rFonts w:ascii="Times New Roman" w:hAnsi="Times New Roman" w:cs="Times New Roman"/>
          <w:color w:val="000000" w:themeColor="text1"/>
          <w:sz w:val="28"/>
          <w:szCs w:val="28"/>
        </w:rPr>
        <w:t>c ngày Quy</w:t>
      </w:r>
      <w:r>
        <w:rPr>
          <w:rFonts w:ascii="Times New Roman" w:hAnsi="Times New Roman" w:cs="Times New Roman"/>
          <w:color w:val="000000" w:themeColor="text1"/>
          <w:sz w:val="28"/>
          <w:szCs w:val="28"/>
        </w:rPr>
        <w:t>ế</w:t>
      </w:r>
      <w:r>
        <w:rPr>
          <w:rFonts w:ascii="Times New Roman" w:hAnsi="Times New Roman" w:cs="Times New Roman"/>
          <w:color w:val="000000" w:themeColor="text1"/>
          <w:sz w:val="28"/>
          <w:szCs w:val="28"/>
        </w:rPr>
        <w:t>t đ</w:t>
      </w:r>
      <w:r>
        <w:rPr>
          <w:rFonts w:ascii="Times New Roman" w:hAnsi="Times New Roman" w:cs="Times New Roman"/>
          <w:color w:val="000000" w:themeColor="text1"/>
          <w:sz w:val="28"/>
          <w:szCs w:val="28"/>
        </w:rPr>
        <w:t>ị</w:t>
      </w:r>
      <w:r>
        <w:rPr>
          <w:rFonts w:ascii="Times New Roman" w:hAnsi="Times New Roman" w:cs="Times New Roman"/>
          <w:color w:val="000000" w:themeColor="text1"/>
          <w:sz w:val="28"/>
          <w:szCs w:val="28"/>
        </w:rPr>
        <w:t>nh này có hi</w:t>
      </w:r>
      <w:r>
        <w:rPr>
          <w:rFonts w:ascii="Times New Roman" w:hAnsi="Times New Roman" w:cs="Times New Roman"/>
          <w:color w:val="000000" w:themeColor="text1"/>
          <w:sz w:val="28"/>
          <w:szCs w:val="28"/>
        </w:rPr>
        <w:t>ệ</w:t>
      </w:r>
      <w:r>
        <w:rPr>
          <w:rFonts w:ascii="Times New Roman" w:hAnsi="Times New Roman" w:cs="Times New Roman"/>
          <w:color w:val="000000" w:themeColor="text1"/>
          <w:sz w:val="28"/>
          <w:szCs w:val="28"/>
        </w:rPr>
        <w:t>u l</w:t>
      </w:r>
      <w:r>
        <w:rPr>
          <w:rFonts w:ascii="Times New Roman" w:hAnsi="Times New Roman" w:cs="Times New Roman"/>
          <w:color w:val="000000" w:themeColor="text1"/>
          <w:sz w:val="28"/>
          <w:szCs w:val="28"/>
        </w:rPr>
        <w:t>ự</w:t>
      </w:r>
      <w:r>
        <w:rPr>
          <w:rFonts w:ascii="Times New Roman" w:hAnsi="Times New Roman" w:cs="Times New Roman"/>
          <w:color w:val="000000" w:themeColor="text1"/>
          <w:sz w:val="28"/>
          <w:szCs w:val="28"/>
        </w:rPr>
        <w:t>c thi hành mà công vi</w:t>
      </w:r>
      <w:r>
        <w:rPr>
          <w:rFonts w:ascii="Times New Roman" w:hAnsi="Times New Roman" w:cs="Times New Roman"/>
          <w:color w:val="000000" w:themeColor="text1"/>
          <w:sz w:val="28"/>
          <w:szCs w:val="28"/>
        </w:rPr>
        <w:t>ệ</w:t>
      </w:r>
      <w:r>
        <w:rPr>
          <w:rFonts w:ascii="Times New Roman" w:hAnsi="Times New Roman" w:cs="Times New Roman"/>
          <w:color w:val="000000" w:themeColor="text1"/>
          <w:sz w:val="28"/>
          <w:szCs w:val="28"/>
        </w:rPr>
        <w:t>c và s</w:t>
      </w:r>
      <w:r>
        <w:rPr>
          <w:rFonts w:ascii="Times New Roman" w:hAnsi="Times New Roman" w:cs="Times New Roman"/>
          <w:color w:val="000000" w:themeColor="text1"/>
          <w:sz w:val="28"/>
          <w:szCs w:val="28"/>
        </w:rPr>
        <w:t>ả</w:t>
      </w:r>
      <w:r>
        <w:rPr>
          <w:rFonts w:ascii="Times New Roman" w:hAnsi="Times New Roman" w:cs="Times New Roman"/>
          <w:color w:val="000000" w:themeColor="text1"/>
          <w:sz w:val="28"/>
          <w:szCs w:val="28"/>
        </w:rPr>
        <w:t>n ph</w:t>
      </w:r>
      <w:r>
        <w:rPr>
          <w:rFonts w:ascii="Times New Roman" w:hAnsi="Times New Roman" w:cs="Times New Roman"/>
          <w:color w:val="000000" w:themeColor="text1"/>
          <w:sz w:val="28"/>
          <w:szCs w:val="28"/>
        </w:rPr>
        <w:t>ẩ</w:t>
      </w:r>
      <w:r>
        <w:rPr>
          <w:rFonts w:ascii="Times New Roman" w:hAnsi="Times New Roman" w:cs="Times New Roman"/>
          <w:color w:val="000000" w:themeColor="text1"/>
          <w:sz w:val="28"/>
          <w:szCs w:val="28"/>
        </w:rPr>
        <w:t>m đã đư</w:t>
      </w:r>
      <w:r>
        <w:rPr>
          <w:rFonts w:ascii="Times New Roman" w:hAnsi="Times New Roman" w:cs="Times New Roman"/>
          <w:color w:val="000000" w:themeColor="text1"/>
          <w:sz w:val="28"/>
          <w:szCs w:val="28"/>
        </w:rPr>
        <w:t>ợ</w:t>
      </w:r>
      <w:r>
        <w:rPr>
          <w:rFonts w:ascii="Times New Roman" w:hAnsi="Times New Roman" w:cs="Times New Roman"/>
          <w:color w:val="000000" w:themeColor="text1"/>
          <w:sz w:val="28"/>
          <w:szCs w:val="28"/>
        </w:rPr>
        <w:t>c nghi</w:t>
      </w:r>
      <w:r>
        <w:rPr>
          <w:rFonts w:ascii="Times New Roman" w:hAnsi="Times New Roman" w:cs="Times New Roman"/>
          <w:color w:val="000000" w:themeColor="text1"/>
          <w:sz w:val="28"/>
          <w:szCs w:val="28"/>
        </w:rPr>
        <w:t>ệ</w:t>
      </w:r>
      <w:r>
        <w:rPr>
          <w:rFonts w:ascii="Times New Roman" w:hAnsi="Times New Roman" w:cs="Times New Roman"/>
          <w:color w:val="000000" w:themeColor="text1"/>
          <w:sz w:val="28"/>
          <w:szCs w:val="28"/>
        </w:rPr>
        <w:t>m thu c</w:t>
      </w:r>
      <w:r>
        <w:rPr>
          <w:rFonts w:ascii="Times New Roman" w:hAnsi="Times New Roman" w:cs="Times New Roman"/>
          <w:color w:val="000000" w:themeColor="text1"/>
          <w:sz w:val="28"/>
          <w:szCs w:val="28"/>
        </w:rPr>
        <w:t>ấ</w:t>
      </w:r>
      <w:r>
        <w:rPr>
          <w:rFonts w:ascii="Times New Roman" w:hAnsi="Times New Roman" w:cs="Times New Roman"/>
          <w:color w:val="000000" w:themeColor="text1"/>
          <w:sz w:val="28"/>
          <w:szCs w:val="28"/>
        </w:rPr>
        <w:t>p đơn v</w:t>
      </w:r>
      <w:r>
        <w:rPr>
          <w:rFonts w:ascii="Times New Roman" w:hAnsi="Times New Roman" w:cs="Times New Roman"/>
          <w:color w:val="000000" w:themeColor="text1"/>
          <w:sz w:val="28"/>
          <w:szCs w:val="28"/>
        </w:rPr>
        <w:t>ị</w:t>
      </w:r>
      <w:r>
        <w:rPr>
          <w:rFonts w:ascii="Times New Roman" w:hAnsi="Times New Roman" w:cs="Times New Roman"/>
          <w:color w:val="000000" w:themeColor="text1"/>
          <w:sz w:val="28"/>
          <w:szCs w:val="28"/>
        </w:rPr>
        <w:t xml:space="preserve"> thi công thì ti</w:t>
      </w:r>
      <w:r>
        <w:rPr>
          <w:rFonts w:ascii="Times New Roman" w:hAnsi="Times New Roman" w:cs="Times New Roman"/>
          <w:color w:val="000000" w:themeColor="text1"/>
          <w:sz w:val="28"/>
          <w:szCs w:val="28"/>
        </w:rPr>
        <w:t>ế</w:t>
      </w:r>
      <w:r>
        <w:rPr>
          <w:rFonts w:ascii="Times New Roman" w:hAnsi="Times New Roman" w:cs="Times New Roman"/>
          <w:color w:val="000000" w:themeColor="text1"/>
          <w:sz w:val="28"/>
          <w:szCs w:val="28"/>
        </w:rPr>
        <w:t>p t</w:t>
      </w:r>
      <w:r>
        <w:rPr>
          <w:rFonts w:ascii="Times New Roman" w:hAnsi="Times New Roman" w:cs="Times New Roman"/>
          <w:color w:val="000000" w:themeColor="text1"/>
          <w:sz w:val="28"/>
          <w:szCs w:val="28"/>
        </w:rPr>
        <w:t>ụ</w:t>
      </w:r>
      <w:r>
        <w:rPr>
          <w:rFonts w:ascii="Times New Roman" w:hAnsi="Times New Roman" w:cs="Times New Roman"/>
          <w:color w:val="000000" w:themeColor="text1"/>
          <w:sz w:val="28"/>
          <w:szCs w:val="28"/>
        </w:rPr>
        <w:t>c th</w:t>
      </w:r>
      <w:r>
        <w:rPr>
          <w:rFonts w:ascii="Times New Roman" w:hAnsi="Times New Roman" w:cs="Times New Roman"/>
          <w:color w:val="000000" w:themeColor="text1"/>
          <w:sz w:val="28"/>
          <w:szCs w:val="28"/>
        </w:rPr>
        <w:t>ự</w:t>
      </w:r>
      <w:r>
        <w:rPr>
          <w:rFonts w:ascii="Times New Roman" w:hAnsi="Times New Roman" w:cs="Times New Roman"/>
          <w:color w:val="000000" w:themeColor="text1"/>
          <w:sz w:val="28"/>
          <w:szCs w:val="28"/>
        </w:rPr>
        <w:t>c hi</w:t>
      </w:r>
      <w:r>
        <w:rPr>
          <w:rFonts w:ascii="Times New Roman" w:hAnsi="Times New Roman" w:cs="Times New Roman"/>
          <w:color w:val="000000" w:themeColor="text1"/>
          <w:sz w:val="28"/>
          <w:szCs w:val="28"/>
        </w:rPr>
        <w:t>ệ</w:t>
      </w:r>
      <w:r>
        <w:rPr>
          <w:rFonts w:ascii="Times New Roman" w:hAnsi="Times New Roman" w:cs="Times New Roman"/>
          <w:color w:val="000000" w:themeColor="text1"/>
          <w:sz w:val="28"/>
          <w:szCs w:val="28"/>
        </w:rPr>
        <w:t>n theo d</w:t>
      </w:r>
      <w:r>
        <w:rPr>
          <w:rFonts w:ascii="Times New Roman" w:hAnsi="Times New Roman" w:cs="Times New Roman"/>
          <w:color w:val="000000" w:themeColor="text1"/>
          <w:sz w:val="28"/>
          <w:szCs w:val="28"/>
        </w:rPr>
        <w:t>ự</w:t>
      </w:r>
      <w:r>
        <w:rPr>
          <w:rFonts w:ascii="Times New Roman" w:hAnsi="Times New Roman" w:cs="Times New Roman"/>
          <w:color w:val="000000" w:themeColor="text1"/>
          <w:sz w:val="28"/>
          <w:szCs w:val="28"/>
        </w:rPr>
        <w:t xml:space="preserve"> án, thi</w:t>
      </w:r>
      <w:r>
        <w:rPr>
          <w:rFonts w:ascii="Times New Roman" w:hAnsi="Times New Roman" w:cs="Times New Roman"/>
          <w:color w:val="000000" w:themeColor="text1"/>
          <w:sz w:val="28"/>
          <w:szCs w:val="28"/>
        </w:rPr>
        <w:t>ế</w:t>
      </w:r>
      <w:r>
        <w:rPr>
          <w:rFonts w:ascii="Times New Roman" w:hAnsi="Times New Roman" w:cs="Times New Roman"/>
          <w:color w:val="000000" w:themeColor="text1"/>
          <w:sz w:val="28"/>
          <w:szCs w:val="28"/>
        </w:rPr>
        <w:t>t k</w:t>
      </w:r>
      <w:r>
        <w:rPr>
          <w:rFonts w:ascii="Times New Roman" w:hAnsi="Times New Roman" w:cs="Times New Roman"/>
          <w:color w:val="000000" w:themeColor="text1"/>
          <w:sz w:val="28"/>
          <w:szCs w:val="28"/>
        </w:rPr>
        <w:t>ế</w:t>
      </w:r>
      <w:r>
        <w:rPr>
          <w:rFonts w:ascii="Times New Roman" w:hAnsi="Times New Roman" w:cs="Times New Roman"/>
          <w:color w:val="000000" w:themeColor="text1"/>
          <w:sz w:val="28"/>
          <w:szCs w:val="28"/>
        </w:rPr>
        <w:t xml:space="preserve"> k</w:t>
      </w:r>
      <w:r>
        <w:rPr>
          <w:rFonts w:ascii="Times New Roman" w:hAnsi="Times New Roman" w:cs="Times New Roman"/>
          <w:color w:val="000000" w:themeColor="text1"/>
          <w:sz w:val="28"/>
          <w:szCs w:val="28"/>
        </w:rPr>
        <w:t>ỹ</w:t>
      </w:r>
      <w:r>
        <w:rPr>
          <w:rFonts w:ascii="Times New Roman" w:hAnsi="Times New Roman" w:cs="Times New Roman"/>
          <w:color w:val="000000" w:themeColor="text1"/>
          <w:sz w:val="28"/>
          <w:szCs w:val="28"/>
        </w:rPr>
        <w:t xml:space="preserve"> thu</w:t>
      </w:r>
      <w:r>
        <w:rPr>
          <w:rFonts w:ascii="Times New Roman" w:hAnsi="Times New Roman" w:cs="Times New Roman"/>
          <w:color w:val="000000" w:themeColor="text1"/>
          <w:sz w:val="28"/>
          <w:szCs w:val="28"/>
        </w:rPr>
        <w:t>ậ</w:t>
      </w:r>
      <w:r>
        <w:rPr>
          <w:rFonts w:ascii="Times New Roman" w:hAnsi="Times New Roman" w:cs="Times New Roman"/>
          <w:color w:val="000000" w:themeColor="text1"/>
          <w:sz w:val="28"/>
          <w:szCs w:val="28"/>
        </w:rPr>
        <w:t>t - d</w:t>
      </w:r>
      <w:r>
        <w:rPr>
          <w:rFonts w:ascii="Times New Roman" w:hAnsi="Times New Roman" w:cs="Times New Roman"/>
          <w:color w:val="000000" w:themeColor="text1"/>
          <w:sz w:val="28"/>
          <w:szCs w:val="28"/>
        </w:rPr>
        <w:t>ự</w:t>
      </w:r>
      <w:r>
        <w:rPr>
          <w:rFonts w:ascii="Times New Roman" w:hAnsi="Times New Roman" w:cs="Times New Roman"/>
          <w:color w:val="000000" w:themeColor="text1"/>
          <w:sz w:val="28"/>
          <w:szCs w:val="28"/>
        </w:rPr>
        <w:t xml:space="preserve"> toán, phương án nhi</w:t>
      </w:r>
      <w:r>
        <w:rPr>
          <w:rFonts w:ascii="Times New Roman" w:hAnsi="Times New Roman" w:cs="Times New Roman"/>
          <w:color w:val="000000" w:themeColor="text1"/>
          <w:sz w:val="28"/>
          <w:szCs w:val="28"/>
        </w:rPr>
        <w:t>ệ</w:t>
      </w:r>
      <w:r>
        <w:rPr>
          <w:rFonts w:ascii="Times New Roman" w:hAnsi="Times New Roman" w:cs="Times New Roman"/>
          <w:color w:val="000000" w:themeColor="text1"/>
          <w:sz w:val="28"/>
          <w:szCs w:val="28"/>
        </w:rPr>
        <w:t>m v</w:t>
      </w:r>
      <w:r>
        <w:rPr>
          <w:rFonts w:ascii="Times New Roman" w:hAnsi="Times New Roman" w:cs="Times New Roman"/>
          <w:color w:val="000000" w:themeColor="text1"/>
          <w:sz w:val="28"/>
          <w:szCs w:val="28"/>
        </w:rPr>
        <w:t>ụ</w:t>
      </w:r>
      <w:r>
        <w:rPr>
          <w:rFonts w:ascii="Times New Roman" w:hAnsi="Times New Roman" w:cs="Times New Roman"/>
          <w:color w:val="000000" w:themeColor="text1"/>
          <w:sz w:val="28"/>
          <w:szCs w:val="28"/>
        </w:rPr>
        <w:t xml:space="preserve"> đã đư</w:t>
      </w:r>
      <w:r>
        <w:rPr>
          <w:rFonts w:ascii="Times New Roman" w:hAnsi="Times New Roman" w:cs="Times New Roman"/>
          <w:color w:val="000000" w:themeColor="text1"/>
          <w:sz w:val="28"/>
          <w:szCs w:val="28"/>
        </w:rPr>
        <w:t>ợ</w:t>
      </w:r>
      <w:r>
        <w:rPr>
          <w:rFonts w:ascii="Times New Roman" w:hAnsi="Times New Roman" w:cs="Times New Roman"/>
          <w:color w:val="000000" w:themeColor="text1"/>
          <w:sz w:val="28"/>
          <w:szCs w:val="28"/>
        </w:rPr>
        <w:t>c phê duy</w:t>
      </w:r>
      <w:r>
        <w:rPr>
          <w:rFonts w:ascii="Times New Roman" w:hAnsi="Times New Roman" w:cs="Times New Roman"/>
          <w:color w:val="000000" w:themeColor="text1"/>
          <w:sz w:val="28"/>
          <w:szCs w:val="28"/>
        </w:rPr>
        <w:t>ệ</w:t>
      </w:r>
      <w:r>
        <w:rPr>
          <w:rFonts w:ascii="Times New Roman" w:hAnsi="Times New Roman" w:cs="Times New Roman"/>
          <w:color w:val="000000" w:themeColor="text1"/>
          <w:sz w:val="28"/>
          <w:szCs w:val="28"/>
        </w:rPr>
        <w:t>t.</w:t>
      </w:r>
    </w:p>
    <w:p w:rsidR="00C304CF" w:rsidRDefault="00510567">
      <w:pPr>
        <w:spacing w:before="80" w:after="80"/>
        <w:ind w:firstLine="72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b) Đ</w:t>
      </w:r>
      <w:r>
        <w:rPr>
          <w:rFonts w:ascii="Times New Roman" w:hAnsi="Times New Roman" w:cs="Times New Roman"/>
          <w:color w:val="000000" w:themeColor="text1"/>
          <w:sz w:val="28"/>
          <w:szCs w:val="28"/>
        </w:rPr>
        <w:t>ố</w:t>
      </w:r>
      <w:r>
        <w:rPr>
          <w:rFonts w:ascii="Times New Roman" w:hAnsi="Times New Roman" w:cs="Times New Roman"/>
          <w:color w:val="000000" w:themeColor="text1"/>
          <w:sz w:val="28"/>
          <w:szCs w:val="28"/>
        </w:rPr>
        <w:t>i v</w:t>
      </w:r>
      <w:r>
        <w:rPr>
          <w:rFonts w:ascii="Times New Roman" w:hAnsi="Times New Roman" w:cs="Times New Roman"/>
          <w:color w:val="000000" w:themeColor="text1"/>
          <w:sz w:val="28"/>
          <w:szCs w:val="28"/>
        </w:rPr>
        <w:t>ớ</w:t>
      </w:r>
      <w:r>
        <w:rPr>
          <w:rFonts w:ascii="Times New Roman" w:hAnsi="Times New Roman" w:cs="Times New Roman"/>
          <w:color w:val="000000" w:themeColor="text1"/>
          <w:sz w:val="28"/>
          <w:szCs w:val="28"/>
        </w:rPr>
        <w:t>i kh</w:t>
      </w:r>
      <w:r>
        <w:rPr>
          <w:rFonts w:ascii="Times New Roman" w:hAnsi="Times New Roman" w:cs="Times New Roman"/>
          <w:color w:val="000000" w:themeColor="text1"/>
          <w:sz w:val="28"/>
          <w:szCs w:val="28"/>
        </w:rPr>
        <w:t>ố</w:t>
      </w:r>
      <w:r>
        <w:rPr>
          <w:rFonts w:ascii="Times New Roman" w:hAnsi="Times New Roman" w:cs="Times New Roman"/>
          <w:color w:val="000000" w:themeColor="text1"/>
          <w:sz w:val="28"/>
          <w:szCs w:val="28"/>
        </w:rPr>
        <w:t>i lư</w:t>
      </w:r>
      <w:r>
        <w:rPr>
          <w:rFonts w:ascii="Times New Roman" w:hAnsi="Times New Roman" w:cs="Times New Roman"/>
          <w:color w:val="000000" w:themeColor="text1"/>
          <w:sz w:val="28"/>
          <w:szCs w:val="28"/>
        </w:rPr>
        <w:t>ợ</w:t>
      </w:r>
      <w:r>
        <w:rPr>
          <w:rFonts w:ascii="Times New Roman" w:hAnsi="Times New Roman" w:cs="Times New Roman"/>
          <w:color w:val="000000" w:themeColor="text1"/>
          <w:sz w:val="28"/>
          <w:szCs w:val="28"/>
        </w:rPr>
        <w:t>ng công vi</w:t>
      </w:r>
      <w:r>
        <w:rPr>
          <w:rFonts w:ascii="Times New Roman" w:hAnsi="Times New Roman" w:cs="Times New Roman"/>
          <w:color w:val="000000" w:themeColor="text1"/>
          <w:sz w:val="28"/>
          <w:szCs w:val="28"/>
        </w:rPr>
        <w:t>ệ</w:t>
      </w:r>
      <w:r>
        <w:rPr>
          <w:rFonts w:ascii="Times New Roman" w:hAnsi="Times New Roman" w:cs="Times New Roman"/>
          <w:color w:val="000000" w:themeColor="text1"/>
          <w:sz w:val="28"/>
          <w:szCs w:val="28"/>
        </w:rPr>
        <w:t>c chưa th</w:t>
      </w:r>
      <w:r>
        <w:rPr>
          <w:rFonts w:ascii="Times New Roman" w:hAnsi="Times New Roman" w:cs="Times New Roman"/>
          <w:color w:val="000000" w:themeColor="text1"/>
          <w:sz w:val="28"/>
          <w:szCs w:val="28"/>
        </w:rPr>
        <w:t>ự</w:t>
      </w:r>
      <w:r>
        <w:rPr>
          <w:rFonts w:ascii="Times New Roman" w:hAnsi="Times New Roman" w:cs="Times New Roman"/>
          <w:color w:val="000000" w:themeColor="text1"/>
          <w:sz w:val="28"/>
          <w:szCs w:val="28"/>
        </w:rPr>
        <w:t>c hi</w:t>
      </w:r>
      <w:r>
        <w:rPr>
          <w:rFonts w:ascii="Times New Roman" w:hAnsi="Times New Roman" w:cs="Times New Roman"/>
          <w:color w:val="000000" w:themeColor="text1"/>
          <w:sz w:val="28"/>
          <w:szCs w:val="28"/>
        </w:rPr>
        <w:t>ệ</w:t>
      </w:r>
      <w:r>
        <w:rPr>
          <w:rFonts w:ascii="Times New Roman" w:hAnsi="Times New Roman" w:cs="Times New Roman"/>
          <w:color w:val="000000" w:themeColor="text1"/>
          <w:sz w:val="28"/>
          <w:szCs w:val="28"/>
        </w:rPr>
        <w:t>n thì th</w:t>
      </w:r>
      <w:r>
        <w:rPr>
          <w:rFonts w:ascii="Times New Roman" w:hAnsi="Times New Roman" w:cs="Times New Roman"/>
          <w:color w:val="000000" w:themeColor="text1"/>
          <w:sz w:val="28"/>
          <w:szCs w:val="28"/>
        </w:rPr>
        <w:t>ự</w:t>
      </w:r>
      <w:r>
        <w:rPr>
          <w:rFonts w:ascii="Times New Roman" w:hAnsi="Times New Roman" w:cs="Times New Roman"/>
          <w:color w:val="000000" w:themeColor="text1"/>
          <w:sz w:val="28"/>
          <w:szCs w:val="28"/>
        </w:rPr>
        <w:t>c hi</w:t>
      </w:r>
      <w:r>
        <w:rPr>
          <w:rFonts w:ascii="Times New Roman" w:hAnsi="Times New Roman" w:cs="Times New Roman"/>
          <w:color w:val="000000" w:themeColor="text1"/>
          <w:sz w:val="28"/>
          <w:szCs w:val="28"/>
        </w:rPr>
        <w:t>ệ</w:t>
      </w:r>
      <w:r>
        <w:rPr>
          <w:rFonts w:ascii="Times New Roman" w:hAnsi="Times New Roman" w:cs="Times New Roman"/>
          <w:color w:val="000000" w:themeColor="text1"/>
          <w:sz w:val="28"/>
          <w:szCs w:val="28"/>
        </w:rPr>
        <w:t>n đi</w:t>
      </w:r>
      <w:r>
        <w:rPr>
          <w:rFonts w:ascii="Times New Roman" w:hAnsi="Times New Roman" w:cs="Times New Roman"/>
          <w:color w:val="000000" w:themeColor="text1"/>
          <w:sz w:val="28"/>
          <w:szCs w:val="28"/>
        </w:rPr>
        <w:t>ề</w:t>
      </w:r>
      <w:r>
        <w:rPr>
          <w:rFonts w:ascii="Times New Roman" w:hAnsi="Times New Roman" w:cs="Times New Roman"/>
          <w:color w:val="000000" w:themeColor="text1"/>
          <w:sz w:val="28"/>
          <w:szCs w:val="28"/>
        </w:rPr>
        <w:t>u ch</w:t>
      </w:r>
      <w:r>
        <w:rPr>
          <w:rFonts w:ascii="Times New Roman" w:hAnsi="Times New Roman" w:cs="Times New Roman"/>
          <w:color w:val="000000" w:themeColor="text1"/>
          <w:sz w:val="28"/>
          <w:szCs w:val="28"/>
        </w:rPr>
        <w:t>ỉ</w:t>
      </w:r>
      <w:r>
        <w:rPr>
          <w:rFonts w:ascii="Times New Roman" w:hAnsi="Times New Roman" w:cs="Times New Roman"/>
          <w:color w:val="000000" w:themeColor="text1"/>
          <w:sz w:val="28"/>
          <w:szCs w:val="28"/>
        </w:rPr>
        <w:t xml:space="preserve">nh theo </w:t>
      </w:r>
      <w:r>
        <w:rPr>
          <w:rFonts w:ascii="Times New Roman" w:hAnsi="Times New Roman" w:cs="Times New Roman"/>
          <w:color w:val="000000" w:themeColor="text1"/>
          <w:sz w:val="28"/>
          <w:szCs w:val="28"/>
          <w:lang w:val="en-US"/>
        </w:rPr>
        <w:t>Q</w:t>
      </w:r>
      <w:r>
        <w:rPr>
          <w:rFonts w:ascii="Times New Roman" w:hAnsi="Times New Roman" w:cs="Times New Roman"/>
          <w:color w:val="000000" w:themeColor="text1"/>
          <w:sz w:val="28"/>
          <w:szCs w:val="28"/>
        </w:rPr>
        <w:t>uy đ</w:t>
      </w:r>
      <w:r>
        <w:rPr>
          <w:rFonts w:ascii="Times New Roman" w:hAnsi="Times New Roman" w:cs="Times New Roman"/>
          <w:color w:val="000000" w:themeColor="text1"/>
          <w:sz w:val="28"/>
          <w:szCs w:val="28"/>
        </w:rPr>
        <w:t>ị</w:t>
      </w:r>
      <w:r>
        <w:rPr>
          <w:rFonts w:ascii="Times New Roman" w:hAnsi="Times New Roman" w:cs="Times New Roman"/>
          <w:color w:val="000000" w:themeColor="text1"/>
          <w:sz w:val="28"/>
          <w:szCs w:val="28"/>
        </w:rPr>
        <w:t xml:space="preserve">nh </w:t>
      </w:r>
      <w:r>
        <w:rPr>
          <w:rFonts w:ascii="Times New Roman" w:hAnsi="Times New Roman" w:cs="Times New Roman"/>
          <w:color w:val="000000" w:themeColor="text1"/>
          <w:sz w:val="28"/>
          <w:szCs w:val="28"/>
          <w:lang w:val="en-US"/>
        </w:rPr>
        <w:t>v</w:t>
      </w:r>
      <w:r>
        <w:rPr>
          <w:rFonts w:ascii="Times New Roman" w:hAnsi="Times New Roman" w:cs="Times New Roman"/>
          <w:color w:val="000000" w:themeColor="text1"/>
          <w:sz w:val="28"/>
          <w:szCs w:val="28"/>
          <w:lang w:val="en-US"/>
        </w:rPr>
        <w:t>ề</w:t>
      </w:r>
      <w:r>
        <w:rPr>
          <w:rFonts w:ascii="Times New Roman" w:hAnsi="Times New Roman" w:cs="Times New Roman"/>
          <w:color w:val="000000" w:themeColor="text1"/>
          <w:sz w:val="28"/>
          <w:szCs w:val="28"/>
        </w:rPr>
        <w:t xml:space="preserve"> đ</w:t>
      </w:r>
      <w:r>
        <w:rPr>
          <w:rFonts w:ascii="Times New Roman" w:hAnsi="Times New Roman" w:cs="Times New Roman"/>
          <w:color w:val="000000" w:themeColor="text1"/>
          <w:sz w:val="28"/>
          <w:szCs w:val="28"/>
        </w:rPr>
        <w:t>ị</w:t>
      </w:r>
      <w:r>
        <w:rPr>
          <w:rFonts w:ascii="Times New Roman" w:hAnsi="Times New Roman" w:cs="Times New Roman"/>
          <w:color w:val="000000" w:themeColor="text1"/>
          <w:sz w:val="28"/>
          <w:szCs w:val="28"/>
        </w:rPr>
        <w:t>nh m</w:t>
      </w:r>
      <w:r>
        <w:rPr>
          <w:rFonts w:ascii="Times New Roman" w:hAnsi="Times New Roman" w:cs="Times New Roman"/>
          <w:color w:val="000000" w:themeColor="text1"/>
          <w:sz w:val="28"/>
          <w:szCs w:val="28"/>
        </w:rPr>
        <w:t>ứ</w:t>
      </w:r>
      <w:r>
        <w:rPr>
          <w:rFonts w:ascii="Times New Roman" w:hAnsi="Times New Roman" w:cs="Times New Roman"/>
          <w:color w:val="000000" w:themeColor="text1"/>
          <w:sz w:val="28"/>
          <w:szCs w:val="28"/>
        </w:rPr>
        <w:t>c kinh t</w:t>
      </w:r>
      <w:r>
        <w:rPr>
          <w:rFonts w:ascii="Times New Roman" w:hAnsi="Times New Roman" w:cs="Times New Roman"/>
          <w:color w:val="000000" w:themeColor="text1"/>
          <w:sz w:val="28"/>
          <w:szCs w:val="28"/>
        </w:rPr>
        <w:t>ế</w:t>
      </w:r>
      <w:r>
        <w:rPr>
          <w:rFonts w:ascii="Times New Roman" w:hAnsi="Times New Roman" w:cs="Times New Roman"/>
          <w:color w:val="000000" w:themeColor="text1"/>
          <w:sz w:val="28"/>
          <w:szCs w:val="28"/>
        </w:rPr>
        <w:t xml:space="preserve"> - k</w:t>
      </w:r>
      <w:r>
        <w:rPr>
          <w:rFonts w:ascii="Times New Roman" w:hAnsi="Times New Roman" w:cs="Times New Roman"/>
          <w:color w:val="000000" w:themeColor="text1"/>
          <w:sz w:val="28"/>
          <w:szCs w:val="28"/>
        </w:rPr>
        <w:t>ỹ</w:t>
      </w:r>
      <w:r>
        <w:rPr>
          <w:rFonts w:ascii="Times New Roman" w:hAnsi="Times New Roman" w:cs="Times New Roman"/>
          <w:color w:val="000000" w:themeColor="text1"/>
          <w:sz w:val="28"/>
          <w:szCs w:val="28"/>
        </w:rPr>
        <w:t xml:space="preserve"> thu</w:t>
      </w:r>
      <w:r>
        <w:rPr>
          <w:rFonts w:ascii="Times New Roman" w:hAnsi="Times New Roman" w:cs="Times New Roman"/>
          <w:color w:val="000000" w:themeColor="text1"/>
          <w:sz w:val="28"/>
          <w:szCs w:val="28"/>
        </w:rPr>
        <w:t>ậ</w:t>
      </w:r>
      <w:r>
        <w:rPr>
          <w:rFonts w:ascii="Times New Roman" w:hAnsi="Times New Roman" w:cs="Times New Roman"/>
          <w:color w:val="000000" w:themeColor="text1"/>
          <w:sz w:val="28"/>
          <w:szCs w:val="28"/>
        </w:rPr>
        <w:t>t ban hành kèm theo Quy</w:t>
      </w:r>
      <w:r>
        <w:rPr>
          <w:rFonts w:ascii="Times New Roman" w:hAnsi="Times New Roman" w:cs="Times New Roman"/>
          <w:color w:val="000000" w:themeColor="text1"/>
          <w:sz w:val="28"/>
          <w:szCs w:val="28"/>
        </w:rPr>
        <w:t>ế</w:t>
      </w:r>
      <w:r>
        <w:rPr>
          <w:rFonts w:ascii="Times New Roman" w:hAnsi="Times New Roman" w:cs="Times New Roman"/>
          <w:color w:val="000000" w:themeColor="text1"/>
          <w:sz w:val="28"/>
          <w:szCs w:val="28"/>
        </w:rPr>
        <w:t>t đ</w:t>
      </w:r>
      <w:r>
        <w:rPr>
          <w:rFonts w:ascii="Times New Roman" w:hAnsi="Times New Roman" w:cs="Times New Roman"/>
          <w:color w:val="000000" w:themeColor="text1"/>
          <w:sz w:val="28"/>
          <w:szCs w:val="28"/>
        </w:rPr>
        <w:t>ị</w:t>
      </w:r>
      <w:r>
        <w:rPr>
          <w:rFonts w:ascii="Times New Roman" w:hAnsi="Times New Roman" w:cs="Times New Roman"/>
          <w:color w:val="000000" w:themeColor="text1"/>
          <w:sz w:val="28"/>
          <w:szCs w:val="28"/>
        </w:rPr>
        <w:t>nh này.</w:t>
      </w:r>
    </w:p>
    <w:p w:rsidR="00C304CF" w:rsidRDefault="00510567">
      <w:pPr>
        <w:spacing w:before="80" w:after="80"/>
        <w:ind w:firstLine="720"/>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Đi</w:t>
      </w:r>
      <w:r>
        <w:rPr>
          <w:rFonts w:ascii="Times New Roman" w:hAnsi="Times New Roman" w:cs="Times New Roman"/>
          <w:b/>
          <w:bCs/>
          <w:color w:val="000000" w:themeColor="text1"/>
          <w:sz w:val="28"/>
          <w:szCs w:val="28"/>
        </w:rPr>
        <w:t>ề</w:t>
      </w:r>
      <w:r>
        <w:rPr>
          <w:rFonts w:ascii="Times New Roman" w:hAnsi="Times New Roman" w:cs="Times New Roman"/>
          <w:b/>
          <w:bCs/>
          <w:color w:val="000000" w:themeColor="text1"/>
          <w:sz w:val="28"/>
          <w:szCs w:val="28"/>
        </w:rPr>
        <w:t xml:space="preserve">u 3. </w:t>
      </w:r>
      <w:r>
        <w:rPr>
          <w:rFonts w:ascii="Times New Roman" w:hAnsi="Times New Roman" w:cs="Times New Roman"/>
          <w:color w:val="000000" w:themeColor="text1"/>
          <w:sz w:val="28"/>
          <w:szCs w:val="28"/>
        </w:rPr>
        <w:t>T</w:t>
      </w:r>
      <w:r>
        <w:rPr>
          <w:rFonts w:ascii="Times New Roman" w:hAnsi="Times New Roman" w:cs="Times New Roman"/>
          <w:color w:val="000000" w:themeColor="text1"/>
          <w:sz w:val="28"/>
          <w:szCs w:val="28"/>
        </w:rPr>
        <w:t>ổ</w:t>
      </w:r>
      <w:r>
        <w:rPr>
          <w:rFonts w:ascii="Times New Roman" w:hAnsi="Times New Roman" w:cs="Times New Roman"/>
          <w:color w:val="000000" w:themeColor="text1"/>
          <w:sz w:val="28"/>
          <w:szCs w:val="28"/>
        </w:rPr>
        <w:t xml:space="preserve"> ch</w:t>
      </w:r>
      <w:r>
        <w:rPr>
          <w:rFonts w:ascii="Times New Roman" w:hAnsi="Times New Roman" w:cs="Times New Roman"/>
          <w:color w:val="000000" w:themeColor="text1"/>
          <w:sz w:val="28"/>
          <w:szCs w:val="28"/>
        </w:rPr>
        <w:t>ứ</w:t>
      </w:r>
      <w:r>
        <w:rPr>
          <w:rFonts w:ascii="Times New Roman" w:hAnsi="Times New Roman" w:cs="Times New Roman"/>
          <w:color w:val="000000" w:themeColor="text1"/>
          <w:sz w:val="28"/>
          <w:szCs w:val="28"/>
        </w:rPr>
        <w:t>c th</w:t>
      </w:r>
      <w:r>
        <w:rPr>
          <w:rFonts w:ascii="Times New Roman" w:hAnsi="Times New Roman" w:cs="Times New Roman"/>
          <w:color w:val="000000" w:themeColor="text1"/>
          <w:sz w:val="28"/>
          <w:szCs w:val="28"/>
        </w:rPr>
        <w:t>ự</w:t>
      </w:r>
      <w:r>
        <w:rPr>
          <w:rFonts w:ascii="Times New Roman" w:hAnsi="Times New Roman" w:cs="Times New Roman"/>
          <w:color w:val="000000" w:themeColor="text1"/>
          <w:sz w:val="28"/>
          <w:szCs w:val="28"/>
        </w:rPr>
        <w:t>c hi</w:t>
      </w:r>
      <w:r>
        <w:rPr>
          <w:rFonts w:ascii="Times New Roman" w:hAnsi="Times New Roman" w:cs="Times New Roman"/>
          <w:color w:val="000000" w:themeColor="text1"/>
          <w:sz w:val="28"/>
          <w:szCs w:val="28"/>
        </w:rPr>
        <w:t>ệ</w:t>
      </w:r>
      <w:r>
        <w:rPr>
          <w:rFonts w:ascii="Times New Roman" w:hAnsi="Times New Roman" w:cs="Times New Roman"/>
          <w:color w:val="000000" w:themeColor="text1"/>
          <w:sz w:val="28"/>
          <w:szCs w:val="28"/>
        </w:rPr>
        <w:t>n</w:t>
      </w:r>
    </w:p>
    <w:p w:rsidR="00C304CF" w:rsidRDefault="00510567">
      <w:pPr>
        <w:widowControl/>
        <w:shd w:val="clear" w:color="auto" w:fill="FFFFFF"/>
        <w:spacing w:before="80" w:after="80"/>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 Chánh Văn phòng UBND tỉnh, Thủ trưởng các sở, ngành tỉnh, Chủ tịch UBND các</w:t>
      </w:r>
      <w:r>
        <w:rPr>
          <w:rFonts w:ascii="Times New Roman" w:eastAsia="Times New Roman" w:hAnsi="Times New Roman" w:cs="Times New Roman"/>
          <w:color w:val="000000" w:themeColor="text1"/>
          <w:sz w:val="28"/>
          <w:szCs w:val="28"/>
          <w:lang w:val="en-US" w:eastAsia="en-US" w:bidi="ar-SA"/>
        </w:rPr>
        <w:t xml:space="preserve"> xã, phường và các cơ quan, đơn vị, tổ chức, cá nhân có liên quan chịu trách nhiệm thi hành Quyết định này.</w:t>
      </w:r>
    </w:p>
    <w:p w:rsidR="00C304CF" w:rsidRDefault="00510567">
      <w:pPr>
        <w:widowControl/>
        <w:shd w:val="clear" w:color="auto" w:fill="FFFFFF"/>
        <w:spacing w:before="80" w:after="80"/>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2. Giao Giám đốc Sở Nông nghiệp và Môi trường chủ trì, phối hợp với Thủ trưởng các sở, ngành tỉnh và các cơ quan, đơn vị có liên quan tổ chức, triển</w:t>
      </w:r>
      <w:r>
        <w:rPr>
          <w:rFonts w:ascii="Times New Roman" w:eastAsia="Times New Roman" w:hAnsi="Times New Roman" w:cs="Times New Roman"/>
          <w:color w:val="000000" w:themeColor="text1"/>
          <w:sz w:val="28"/>
          <w:szCs w:val="28"/>
          <w:lang w:val="en-US" w:eastAsia="en-US" w:bidi="ar-SA"/>
        </w:rPr>
        <w:t xml:space="preserve"> khai thực hiện Quyết định này./.</w:t>
      </w:r>
    </w:p>
    <w:tbl>
      <w:tblPr>
        <w:tblW w:w="9072" w:type="dxa"/>
        <w:tblLook w:val="04A0" w:firstRow="1" w:lastRow="0" w:firstColumn="1" w:lastColumn="0" w:noHBand="0" w:noVBand="1"/>
      </w:tblPr>
      <w:tblGrid>
        <w:gridCol w:w="4550"/>
        <w:gridCol w:w="4522"/>
      </w:tblGrid>
      <w:tr w:rsidR="00C304CF">
        <w:trPr>
          <w:trHeight w:val="3175"/>
        </w:trPr>
        <w:tc>
          <w:tcPr>
            <w:tcW w:w="4550" w:type="dxa"/>
          </w:tcPr>
          <w:p w:rsidR="00C304CF" w:rsidRDefault="00510567">
            <w:pPr>
              <w:spacing w:before="240"/>
              <w:rPr>
                <w:rFonts w:ascii="Times New Roman" w:eastAsia="Times New Roman" w:hAnsi="Times New Roman" w:cs="Times New Roman"/>
                <w:b/>
                <w:i/>
                <w:color w:val="000000" w:themeColor="text1"/>
              </w:rPr>
            </w:pPr>
            <w:r>
              <w:rPr>
                <w:rFonts w:ascii="Times New Roman" w:eastAsia="Times New Roman" w:hAnsi="Times New Roman" w:cs="Times New Roman"/>
                <w:color w:val="000000" w:themeColor="text1"/>
              </w:rPr>
              <w:br w:type="page" w:clear="all"/>
            </w:r>
            <w:r>
              <w:rPr>
                <w:rFonts w:ascii="Times New Roman" w:eastAsia="Times New Roman" w:hAnsi="Times New Roman" w:cs="Times New Roman"/>
                <w:b/>
                <w:i/>
                <w:color w:val="000000" w:themeColor="text1"/>
              </w:rPr>
              <w:t>Nơi nhận:</w:t>
            </w:r>
          </w:p>
          <w:p w:rsidR="00C304CF" w:rsidRDefault="00510567">
            <w:pPr>
              <w:spacing w:before="20" w:after="20"/>
              <w:rPr>
                <w:rFonts w:ascii="Times New Roman" w:eastAsia="Times New Roman" w:hAnsi="Times New Roman" w:cs="Times New Roman"/>
                <w:color w:val="000000" w:themeColor="text1"/>
                <w:sz w:val="22"/>
              </w:rPr>
            </w:pPr>
            <w:r>
              <w:rPr>
                <w:rFonts w:ascii="Times New Roman" w:eastAsia="Times New Roman" w:hAnsi="Times New Roman" w:cs="Times New Roman"/>
                <w:color w:val="000000" w:themeColor="text1"/>
                <w:sz w:val="22"/>
                <w:lang w:val="en" w:eastAsia="zh-CN"/>
              </w:rPr>
              <w:t>- Bộ Nông nghiệp và Môi trường;</w:t>
            </w:r>
            <w:r>
              <w:rPr>
                <w:rFonts w:ascii="Times New Roman" w:eastAsia="Times New Roman" w:hAnsi="Times New Roman" w:cs="Times New Roman"/>
                <w:color w:val="000000" w:themeColor="text1"/>
                <w:sz w:val="22"/>
                <w:lang w:val="en" w:eastAsia="zh-CN"/>
              </w:rPr>
              <w:br/>
              <w:t>- Bộ Tài chính;</w:t>
            </w:r>
            <w:r>
              <w:rPr>
                <w:rFonts w:ascii="Times New Roman" w:eastAsia="Times New Roman" w:hAnsi="Times New Roman" w:cs="Times New Roman"/>
                <w:color w:val="000000" w:themeColor="text1"/>
                <w:sz w:val="22"/>
                <w:lang w:val="en" w:eastAsia="zh-CN"/>
              </w:rPr>
              <w:br/>
            </w:r>
            <w:r>
              <w:rPr>
                <w:rFonts w:ascii="Times New Roman" w:eastAsia="Times New Roman" w:hAnsi="Times New Roman" w:cs="Times New Roman"/>
                <w:color w:val="000000" w:themeColor="text1"/>
                <w:spacing w:val="-6"/>
                <w:sz w:val="22"/>
                <w:lang w:val="en" w:eastAsia="zh-CN"/>
              </w:rPr>
              <w:t>- Cục Kiểm soát thủ tục hành chính - Bộ Tư pháp;</w:t>
            </w:r>
          </w:p>
          <w:p w:rsidR="00C304CF" w:rsidRDefault="00510567">
            <w:pPr>
              <w:spacing w:before="20" w:after="20"/>
              <w:rPr>
                <w:rFonts w:ascii="Times New Roman" w:eastAsia="Times New Roman" w:hAnsi="Times New Roman" w:cs="Times New Roman"/>
                <w:color w:val="000000" w:themeColor="text1"/>
                <w:sz w:val="22"/>
              </w:rPr>
            </w:pPr>
            <w:r>
              <w:rPr>
                <w:rFonts w:ascii="Times New Roman" w:eastAsia="Times New Roman" w:hAnsi="Times New Roman" w:cs="Times New Roman"/>
                <w:color w:val="000000" w:themeColor="text1"/>
                <w:sz w:val="22"/>
                <w:lang w:val="en" w:eastAsia="zh-CN"/>
              </w:rPr>
              <w:t>- Cục Kiểm tra văn bản và Tổ chức thi hành pháp luật - Bộ Tư pháp;</w:t>
            </w:r>
            <w:r>
              <w:rPr>
                <w:rFonts w:ascii="Times New Roman" w:eastAsia="Times New Roman" w:hAnsi="Times New Roman" w:cs="Times New Roman"/>
                <w:color w:val="000000" w:themeColor="text1"/>
                <w:sz w:val="22"/>
                <w:lang w:val="en" w:eastAsia="zh-CN"/>
              </w:rPr>
              <w:br/>
              <w:t>- TT.TU, TT.HĐND tỉnh;</w:t>
            </w:r>
            <w:r>
              <w:rPr>
                <w:rFonts w:ascii="Times New Roman" w:eastAsia="Times New Roman" w:hAnsi="Times New Roman" w:cs="Times New Roman"/>
                <w:color w:val="000000" w:themeColor="text1"/>
                <w:sz w:val="22"/>
                <w:lang w:val="en" w:eastAsia="zh-CN"/>
              </w:rPr>
              <w:br/>
            </w:r>
            <w:r>
              <w:rPr>
                <w:rFonts w:ascii="Times New Roman" w:eastAsia="Times New Roman" w:hAnsi="Times New Roman" w:cs="Times New Roman"/>
                <w:color w:val="000000" w:themeColor="text1"/>
                <w:sz w:val="22"/>
                <w:lang w:val="en" w:eastAsia="zh-CN"/>
              </w:rPr>
              <w:t>- TT.UBMTTQVN và các Đoàn thể tỉnh;</w:t>
            </w:r>
            <w:r>
              <w:rPr>
                <w:rFonts w:ascii="Times New Roman" w:eastAsia="Times New Roman" w:hAnsi="Times New Roman" w:cs="Times New Roman"/>
                <w:color w:val="000000" w:themeColor="text1"/>
                <w:sz w:val="22"/>
                <w:lang w:val="en" w:eastAsia="zh-CN"/>
              </w:rPr>
              <w:br/>
              <w:t>- CT, PCT.UBND tỉnh;</w:t>
            </w:r>
            <w:r>
              <w:rPr>
                <w:rFonts w:ascii="Times New Roman" w:eastAsia="Times New Roman" w:hAnsi="Times New Roman" w:cs="Times New Roman"/>
                <w:color w:val="000000" w:themeColor="text1"/>
                <w:sz w:val="22"/>
                <w:lang w:val="en" w:eastAsia="zh-CN"/>
              </w:rPr>
              <w:br/>
              <w:t>- CVP, PCVP.UBND tỉnh;</w:t>
            </w:r>
            <w:r>
              <w:rPr>
                <w:rFonts w:ascii="Times New Roman" w:eastAsia="Times New Roman" w:hAnsi="Times New Roman" w:cs="Times New Roman"/>
                <w:color w:val="000000" w:themeColor="text1"/>
                <w:sz w:val="22"/>
                <w:lang w:val="en" w:eastAsia="zh-CN"/>
              </w:rPr>
              <w:br/>
              <w:t xml:space="preserve">- Văn phòng ĐĐBQH và HĐND tỉnh; </w:t>
            </w:r>
          </w:p>
          <w:p w:rsidR="00C304CF" w:rsidRDefault="00510567">
            <w:pPr>
              <w:spacing w:before="20" w:after="20"/>
              <w:rPr>
                <w:rFonts w:ascii="Times New Roman" w:eastAsia="Times New Roman" w:hAnsi="Times New Roman" w:cs="Times New Roman"/>
                <w:color w:val="000000" w:themeColor="text1"/>
                <w:sz w:val="22"/>
              </w:rPr>
            </w:pPr>
            <w:r>
              <w:rPr>
                <w:rFonts w:ascii="Times New Roman" w:eastAsia="Times New Roman" w:hAnsi="Times New Roman" w:cs="Times New Roman"/>
                <w:color w:val="000000" w:themeColor="text1"/>
                <w:sz w:val="22"/>
                <w:lang w:val="en" w:eastAsia="zh-CN"/>
              </w:rPr>
              <w:t>- Như khoản 1 Điều 3;</w:t>
            </w:r>
            <w:r>
              <w:rPr>
                <w:rFonts w:ascii="Times New Roman" w:eastAsia="Times New Roman" w:hAnsi="Times New Roman" w:cs="Times New Roman"/>
                <w:color w:val="000000" w:themeColor="text1"/>
                <w:sz w:val="22"/>
                <w:lang w:val="en" w:eastAsia="zh-CN"/>
              </w:rPr>
              <w:br/>
              <w:t>- Phòng KTTC;</w:t>
            </w:r>
            <w:r>
              <w:rPr>
                <w:rFonts w:ascii="Times New Roman" w:eastAsia="Times New Roman" w:hAnsi="Times New Roman" w:cs="Times New Roman"/>
                <w:color w:val="000000" w:themeColor="text1"/>
                <w:sz w:val="22"/>
                <w:lang w:val="en" w:eastAsia="zh-CN"/>
              </w:rPr>
              <w:br/>
            </w:r>
            <w:r>
              <w:rPr>
                <w:rFonts w:ascii="Times New Roman" w:eastAsia="Times New Roman" w:hAnsi="Times New Roman" w:cs="Times New Roman"/>
                <w:color w:val="000000" w:themeColor="text1"/>
                <w:sz w:val="22"/>
                <w:lang w:val="en" w:eastAsia="zh-CN"/>
              </w:rPr>
              <w:lastRenderedPageBreak/>
              <w:t>- Trung tâm Công báo - Tin học;</w:t>
            </w:r>
          </w:p>
          <w:p w:rsidR="00C304CF" w:rsidRDefault="00510567">
            <w:pPr>
              <w:spacing w:before="20" w:after="20"/>
              <w:rPr>
                <w:rFonts w:ascii="Times New Roman" w:eastAsia="Times New Roman" w:hAnsi="Times New Roman" w:cs="Times New Roman"/>
                <w:color w:val="000000" w:themeColor="text1"/>
                <w:szCs w:val="28"/>
              </w:rPr>
            </w:pPr>
            <w:r>
              <w:rPr>
                <w:rFonts w:ascii="Times New Roman" w:eastAsia="Times New Roman" w:hAnsi="Times New Roman" w:cs="Times New Roman"/>
                <w:color w:val="000000" w:themeColor="text1"/>
                <w:sz w:val="22"/>
                <w:lang w:val="en" w:eastAsia="zh-CN"/>
              </w:rPr>
              <w:t>- Cổng Thông tin điện tử tỉnh</w:t>
            </w:r>
            <w:proofErr w:type="gramStart"/>
            <w:r>
              <w:rPr>
                <w:rFonts w:ascii="Times New Roman" w:eastAsia="Times New Roman" w:hAnsi="Times New Roman" w:cs="Times New Roman"/>
                <w:color w:val="000000" w:themeColor="text1"/>
                <w:sz w:val="22"/>
                <w:lang w:val="en" w:eastAsia="zh-CN"/>
              </w:rPr>
              <w:t>;</w:t>
            </w:r>
            <w:proofErr w:type="gramEnd"/>
            <w:r>
              <w:rPr>
                <w:rFonts w:ascii="Times New Roman" w:eastAsia="Times New Roman" w:hAnsi="Times New Roman" w:cs="Times New Roman"/>
                <w:color w:val="000000" w:themeColor="text1"/>
                <w:sz w:val="22"/>
                <w:lang w:val="en" w:eastAsia="zh-CN"/>
              </w:rPr>
              <w:br/>
              <w:t>- Lưu: VT. Quoc.</w:t>
            </w:r>
          </w:p>
        </w:tc>
        <w:tc>
          <w:tcPr>
            <w:tcW w:w="4522" w:type="dxa"/>
          </w:tcPr>
          <w:p w:rsidR="00C304CF" w:rsidRDefault="00510567">
            <w:pPr>
              <w:spacing w:before="240"/>
              <w:jc w:val="center"/>
              <w:rPr>
                <w:rFonts w:ascii="Times New Roman" w:eastAsia="Times New Roman" w:hAnsi="Times New Roman" w:cs="Times New Roman"/>
                <w:b/>
                <w:color w:val="000000" w:themeColor="text1"/>
                <w:sz w:val="28"/>
                <w:szCs w:val="28"/>
              </w:rPr>
            </w:pPr>
            <w:r>
              <w:rPr>
                <w:rFonts w:ascii="Times New Roman" w:eastAsia="Times New Roman" w:hAnsi="Times New Roman" w:cs="Times New Roman"/>
                <w:b/>
                <w:color w:val="000000" w:themeColor="text1"/>
                <w:sz w:val="28"/>
                <w:szCs w:val="28"/>
              </w:rPr>
              <w:lastRenderedPageBreak/>
              <w:t>TM. ỦY BAN NHÂN DÂN</w:t>
            </w:r>
            <w:r>
              <w:rPr>
                <w:rFonts w:ascii="Times New Roman" w:eastAsia="Times New Roman" w:hAnsi="Times New Roman" w:cs="Times New Roman"/>
                <w:b/>
                <w:color w:val="000000" w:themeColor="text1"/>
                <w:sz w:val="28"/>
                <w:szCs w:val="28"/>
              </w:rPr>
              <w:br/>
              <w:t>CHỦ TỊC</w:t>
            </w:r>
            <w:r>
              <w:rPr>
                <w:rFonts w:ascii="Times New Roman" w:eastAsia="Times New Roman" w:hAnsi="Times New Roman" w:cs="Times New Roman"/>
                <w:b/>
                <w:color w:val="000000" w:themeColor="text1"/>
                <w:sz w:val="28"/>
                <w:szCs w:val="28"/>
              </w:rPr>
              <w:t>H</w:t>
            </w:r>
            <w:bookmarkEnd w:id="7"/>
            <w:bookmarkEnd w:id="8"/>
          </w:p>
          <w:p w:rsidR="00C304CF" w:rsidRDefault="00C304CF">
            <w:pPr>
              <w:spacing w:before="600" w:after="120"/>
              <w:jc w:val="center"/>
              <w:rPr>
                <w:rFonts w:ascii="Times New Roman" w:eastAsia="Times New Roman" w:hAnsi="Times New Roman" w:cs="Times New Roman"/>
                <w:color w:val="000000" w:themeColor="text1"/>
                <w:szCs w:val="28"/>
              </w:rPr>
            </w:pPr>
          </w:p>
        </w:tc>
      </w:tr>
    </w:tbl>
    <w:p w:rsidR="00C304CF" w:rsidRDefault="00510567">
      <w:pPr>
        <w:rPr>
          <w:color w:val="000000" w:themeColor="text1"/>
        </w:rPr>
      </w:pPr>
      <w:r>
        <w:rPr>
          <w:color w:val="000000" w:themeColor="text1"/>
        </w:rPr>
        <w:lastRenderedPageBreak/>
        <w:br w:type="page" w:clear="all"/>
      </w:r>
    </w:p>
    <w:tbl>
      <w:tblPr>
        <w:tblW w:w="9781" w:type="dxa"/>
        <w:jc w:val="center"/>
        <w:tblCellMar>
          <w:left w:w="0" w:type="dxa"/>
          <w:right w:w="0" w:type="dxa"/>
        </w:tblCellMar>
        <w:tblLook w:val="0000" w:firstRow="0" w:lastRow="0" w:firstColumn="0" w:lastColumn="0" w:noHBand="0" w:noVBand="0"/>
      </w:tblPr>
      <w:tblGrid>
        <w:gridCol w:w="3681"/>
        <w:gridCol w:w="6100"/>
      </w:tblGrid>
      <w:tr w:rsidR="00C304CF">
        <w:trPr>
          <w:jc w:val="center"/>
        </w:trPr>
        <w:tc>
          <w:tcPr>
            <w:tcW w:w="3681" w:type="dxa"/>
          </w:tcPr>
          <w:p w:rsidR="00C304CF" w:rsidRDefault="00510567">
            <w:pPr>
              <w:jc w:val="center"/>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lastRenderedPageBreak/>
              <w:t>Ủ</w:t>
            </w:r>
            <w:r>
              <w:rPr>
                <w:rFonts w:ascii="Times New Roman" w:hAnsi="Times New Roman" w:cs="Times New Roman"/>
                <w:b/>
                <w:bCs/>
                <w:color w:val="000000" w:themeColor="text1"/>
                <w:sz w:val="26"/>
                <w:szCs w:val="26"/>
              </w:rPr>
              <w:t>Y BAN NHÂN DÂN</w:t>
            </w:r>
          </w:p>
          <w:p w:rsidR="00C304CF" w:rsidRDefault="00510567">
            <w:pPr>
              <w:jc w:val="center"/>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T</w:t>
            </w:r>
            <w:r>
              <w:rPr>
                <w:rFonts w:ascii="Times New Roman" w:hAnsi="Times New Roman" w:cs="Times New Roman"/>
                <w:b/>
                <w:color w:val="000000" w:themeColor="text1"/>
                <w:sz w:val="26"/>
                <w:szCs w:val="26"/>
              </w:rPr>
              <w:t>Ỉ</w:t>
            </w:r>
            <w:r>
              <w:rPr>
                <w:rFonts w:ascii="Times New Roman" w:hAnsi="Times New Roman" w:cs="Times New Roman"/>
                <w:b/>
                <w:color w:val="000000" w:themeColor="text1"/>
                <w:sz w:val="26"/>
                <w:szCs w:val="26"/>
              </w:rPr>
              <w:t>NH TÂY NINH</w:t>
            </w:r>
          </w:p>
        </w:tc>
        <w:tc>
          <w:tcPr>
            <w:tcW w:w="6100" w:type="dxa"/>
          </w:tcPr>
          <w:p w:rsidR="00C304CF" w:rsidRDefault="00510567">
            <w:pPr>
              <w:jc w:val="center"/>
              <w:rPr>
                <w:rFonts w:ascii="Times New Roman" w:hAnsi="Times New Roman" w:cs="Times New Roman"/>
                <w:b/>
                <w:i/>
                <w:color w:val="000000" w:themeColor="text1"/>
                <w:sz w:val="26"/>
                <w:szCs w:val="26"/>
              </w:rPr>
            </w:pPr>
            <w:r>
              <w:rPr>
                <w:rFonts w:ascii="Times New Roman" w:hAnsi="Times New Roman" w:cs="Times New Roman"/>
                <w:b/>
                <w:color w:val="000000" w:themeColor="text1"/>
                <w:sz w:val="26"/>
                <w:szCs w:val="26"/>
              </w:rPr>
              <w:t xml:space="preserve"> </w:t>
            </w:r>
            <w:r>
              <w:rPr>
                <w:rFonts w:ascii="Times New Roman" w:hAnsi="Times New Roman" w:cs="Times New Roman"/>
                <w:b/>
                <w:bCs/>
                <w:color w:val="000000" w:themeColor="text1"/>
                <w:sz w:val="26"/>
                <w:szCs w:val="26"/>
              </w:rPr>
              <w:t>C</w:t>
            </w:r>
            <w:r>
              <w:rPr>
                <w:rFonts w:ascii="Times New Roman" w:hAnsi="Times New Roman" w:cs="Times New Roman"/>
                <w:b/>
                <w:bCs/>
                <w:color w:val="000000" w:themeColor="text1"/>
                <w:sz w:val="26"/>
                <w:szCs w:val="26"/>
              </w:rPr>
              <w:t>Ộ</w:t>
            </w:r>
            <w:r>
              <w:rPr>
                <w:rFonts w:ascii="Times New Roman" w:hAnsi="Times New Roman" w:cs="Times New Roman"/>
                <w:b/>
                <w:bCs/>
                <w:color w:val="000000" w:themeColor="text1"/>
                <w:sz w:val="26"/>
                <w:szCs w:val="26"/>
              </w:rPr>
              <w:t>NG HÒA XÃ H</w:t>
            </w:r>
            <w:r>
              <w:rPr>
                <w:rFonts w:ascii="Times New Roman" w:hAnsi="Times New Roman" w:cs="Times New Roman"/>
                <w:b/>
                <w:bCs/>
                <w:color w:val="000000" w:themeColor="text1"/>
                <w:sz w:val="26"/>
                <w:szCs w:val="26"/>
              </w:rPr>
              <w:t>Ộ</w:t>
            </w:r>
            <w:r>
              <w:rPr>
                <w:rFonts w:ascii="Times New Roman" w:hAnsi="Times New Roman" w:cs="Times New Roman"/>
                <w:b/>
                <w:bCs/>
                <w:color w:val="000000" w:themeColor="text1"/>
                <w:sz w:val="26"/>
                <w:szCs w:val="26"/>
              </w:rPr>
              <w:t>I CH</w:t>
            </w:r>
            <w:r>
              <w:rPr>
                <w:rFonts w:ascii="Times New Roman" w:hAnsi="Times New Roman" w:cs="Times New Roman"/>
                <w:b/>
                <w:bCs/>
                <w:color w:val="000000" w:themeColor="text1"/>
                <w:sz w:val="26"/>
                <w:szCs w:val="26"/>
              </w:rPr>
              <w:t>Ủ</w:t>
            </w:r>
            <w:r>
              <w:rPr>
                <w:rFonts w:ascii="Times New Roman" w:hAnsi="Times New Roman" w:cs="Times New Roman"/>
                <w:b/>
                <w:bCs/>
                <w:color w:val="000000" w:themeColor="text1"/>
                <w:sz w:val="26"/>
                <w:szCs w:val="26"/>
              </w:rPr>
              <w:t xml:space="preserve"> NGHĨA VI</w:t>
            </w:r>
            <w:r>
              <w:rPr>
                <w:rFonts w:ascii="Times New Roman" w:hAnsi="Times New Roman" w:cs="Times New Roman"/>
                <w:b/>
                <w:bCs/>
                <w:color w:val="000000" w:themeColor="text1"/>
                <w:sz w:val="26"/>
                <w:szCs w:val="26"/>
              </w:rPr>
              <w:t>Ệ</w:t>
            </w:r>
            <w:r>
              <w:rPr>
                <w:rFonts w:ascii="Times New Roman" w:hAnsi="Times New Roman" w:cs="Times New Roman"/>
                <w:b/>
                <w:bCs/>
                <w:color w:val="000000" w:themeColor="text1"/>
                <w:sz w:val="26"/>
                <w:szCs w:val="26"/>
              </w:rPr>
              <w:t>T NAM</w:t>
            </w:r>
            <w:r>
              <w:rPr>
                <w:rFonts w:ascii="Times New Roman" w:hAnsi="Times New Roman" w:cs="Times New Roman"/>
                <w:b/>
                <w:color w:val="000000" w:themeColor="text1"/>
                <w:sz w:val="26"/>
                <w:szCs w:val="26"/>
              </w:rPr>
              <w:br/>
            </w:r>
            <w:r>
              <w:rPr>
                <w:rFonts w:ascii="Times New Roman" w:hAnsi="Times New Roman" w:cs="Times New Roman"/>
                <w:b/>
                <w:color w:val="000000" w:themeColor="text1"/>
                <w:sz w:val="28"/>
                <w:szCs w:val="26"/>
              </w:rPr>
              <w:t>Đ</w:t>
            </w:r>
            <w:r>
              <w:rPr>
                <w:rFonts w:ascii="Times New Roman" w:hAnsi="Times New Roman" w:cs="Times New Roman"/>
                <w:b/>
                <w:color w:val="000000" w:themeColor="text1"/>
                <w:sz w:val="28"/>
                <w:szCs w:val="26"/>
              </w:rPr>
              <w:t>ộ</w:t>
            </w:r>
            <w:r>
              <w:rPr>
                <w:rFonts w:ascii="Times New Roman" w:hAnsi="Times New Roman" w:cs="Times New Roman"/>
                <w:b/>
                <w:color w:val="000000" w:themeColor="text1"/>
                <w:sz w:val="28"/>
                <w:szCs w:val="26"/>
              </w:rPr>
              <w:t>c l</w:t>
            </w:r>
            <w:r>
              <w:rPr>
                <w:rFonts w:ascii="Times New Roman" w:hAnsi="Times New Roman" w:cs="Times New Roman"/>
                <w:b/>
                <w:color w:val="000000" w:themeColor="text1"/>
                <w:sz w:val="28"/>
                <w:szCs w:val="26"/>
              </w:rPr>
              <w:t>ậ</w:t>
            </w:r>
            <w:r>
              <w:rPr>
                <w:rFonts w:ascii="Times New Roman" w:hAnsi="Times New Roman" w:cs="Times New Roman"/>
                <w:b/>
                <w:color w:val="000000" w:themeColor="text1"/>
                <w:sz w:val="28"/>
                <w:szCs w:val="26"/>
              </w:rPr>
              <w:t>p - T</w:t>
            </w:r>
            <w:r>
              <w:rPr>
                <w:rFonts w:ascii="Times New Roman" w:hAnsi="Times New Roman" w:cs="Times New Roman"/>
                <w:b/>
                <w:color w:val="000000" w:themeColor="text1"/>
                <w:sz w:val="28"/>
                <w:szCs w:val="26"/>
              </w:rPr>
              <w:t>ự</w:t>
            </w:r>
            <w:r>
              <w:rPr>
                <w:rFonts w:ascii="Times New Roman" w:hAnsi="Times New Roman" w:cs="Times New Roman"/>
                <w:b/>
                <w:color w:val="000000" w:themeColor="text1"/>
                <w:sz w:val="28"/>
                <w:szCs w:val="26"/>
              </w:rPr>
              <w:t xml:space="preserve"> do - H</w:t>
            </w:r>
            <w:r>
              <w:rPr>
                <w:rFonts w:ascii="Times New Roman" w:hAnsi="Times New Roman" w:cs="Times New Roman"/>
                <w:b/>
                <w:color w:val="000000" w:themeColor="text1"/>
                <w:sz w:val="28"/>
                <w:szCs w:val="26"/>
              </w:rPr>
              <w:t>ạ</w:t>
            </w:r>
            <w:r>
              <w:rPr>
                <w:rFonts w:ascii="Times New Roman" w:hAnsi="Times New Roman" w:cs="Times New Roman"/>
                <w:b/>
                <w:color w:val="000000" w:themeColor="text1"/>
                <w:sz w:val="28"/>
                <w:szCs w:val="26"/>
              </w:rPr>
              <w:t xml:space="preserve">nh phúc </w:t>
            </w:r>
          </w:p>
        </w:tc>
      </w:tr>
    </w:tbl>
    <w:p w:rsidR="00C304CF" w:rsidRDefault="00510567">
      <w:pPr>
        <w:pStyle w:val="BodyText"/>
        <w:spacing w:before="60" w:after="60" w:line="340" w:lineRule="exact"/>
        <w:jc w:val="center"/>
        <w:rPr>
          <w:b/>
          <w:bCs/>
          <w:color w:val="000000" w:themeColor="text1"/>
          <w:spacing w:val="6"/>
        </w:rPr>
      </w:pPr>
      <w:r>
        <w:rPr>
          <w:b/>
          <w:noProof/>
          <w:color w:val="000000" w:themeColor="text1"/>
          <w:sz w:val="26"/>
          <w:szCs w:val="26"/>
          <w:lang w:val="en-US" w:eastAsia="en-US" w:bidi="ar-SA"/>
        </w:rPr>
        <mc:AlternateContent>
          <mc:Choice Requires="wpg">
            <w:drawing>
              <wp:anchor distT="0" distB="4294967295" distL="114300" distR="114300" simplePos="0" relativeHeight="251669504" behindDoc="0" locked="0" layoutInCell="1" allowOverlap="1">
                <wp:simplePos x="0" y="0"/>
                <wp:positionH relativeFrom="column">
                  <wp:posOffset>598805</wp:posOffset>
                </wp:positionH>
                <wp:positionV relativeFrom="paragraph">
                  <wp:posOffset>27940</wp:posOffset>
                </wp:positionV>
                <wp:extent cx="615005" cy="0"/>
                <wp:effectExtent l="0" t="0" r="33020" b="19050"/>
                <wp:wrapNone/>
                <wp:docPr id="3" name="Straight Connector 3"/>
                <wp:cNvGraphicFramePr/>
                <a:graphic xmlns:a="http://schemas.openxmlformats.org/drawingml/2006/main">
                  <a:graphicData uri="http://schemas.microsoft.com/office/word/2010/wordprocessingShape">
                    <wps:wsp>
                      <wps:cNvCnPr/>
                      <wps:spPr bwMode="auto">
                        <a:xfrm>
                          <a:off x="0" y="0"/>
                          <a:ext cx="615005" cy="0"/>
                        </a:xfrm>
                        <a:prstGeom prst="line">
                          <a:avLst/>
                        </a:prstGeom>
                        <a:noFill/>
                        <a:ln w="1270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line id="shape 2" o:spid="_x0000_s2" style="position:absolute;left:0;text-align:left;z-index:251669504;mso-wrap-distance-left:9.00pt;mso-wrap-distance-top:0.00pt;mso-wrap-distance-right:9.00pt;mso-wrap-distance-bottom:-169093.20pt;visibility:visible;" from="47.1pt,2.2pt" to="95.6pt,2.2pt" filled="f" strokecolor="#000000" strokeweight="1.00pt">
                <v:stroke dashstyle="solid"/>
              </v:line>
            </w:pict>
          </mc:Fallback>
        </mc:AlternateContent>
      </w:r>
      <w:r>
        <w:rPr>
          <w:noProof/>
          <w:color w:val="000000" w:themeColor="text1"/>
          <w:lang w:val="en-US" w:eastAsia="en-US" w:bidi="ar-SA"/>
        </w:rPr>
        <mc:AlternateContent>
          <mc:Choice Requires="wpg">
            <w:drawing>
              <wp:anchor distT="0" distB="4294967295" distL="114300" distR="114300" simplePos="0" relativeHeight="251671552" behindDoc="0" locked="0" layoutInCell="1" allowOverlap="1">
                <wp:simplePos x="0" y="0"/>
                <wp:positionH relativeFrom="column">
                  <wp:posOffset>2998470</wp:posOffset>
                </wp:positionH>
                <wp:positionV relativeFrom="paragraph">
                  <wp:posOffset>49530</wp:posOffset>
                </wp:positionV>
                <wp:extent cx="2048904" cy="0"/>
                <wp:effectExtent l="0" t="0" r="27940" b="19050"/>
                <wp:wrapNone/>
                <wp:docPr id="4" name="Straight Connector 1935673711"/>
                <wp:cNvGraphicFramePr/>
                <a:graphic xmlns:a="http://schemas.openxmlformats.org/drawingml/2006/main">
                  <a:graphicData uri="http://schemas.microsoft.com/office/word/2010/wordprocessingShape">
                    <wps:wsp>
                      <wps:cNvCnPr/>
                      <wps:spPr bwMode="auto">
                        <a:xfrm>
                          <a:off x="0" y="0"/>
                          <a:ext cx="2048904" cy="0"/>
                        </a:xfrm>
                        <a:prstGeom prst="line">
                          <a:avLst/>
                        </a:prstGeom>
                        <a:noFill/>
                        <a:ln w="1270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line id="shape 3" o:spid="_x0000_s3" style="position:absolute;left:0;text-align:left;z-index:251671552;mso-wrap-distance-left:9.00pt;mso-wrap-distance-top:0.00pt;mso-wrap-distance-right:9.00pt;mso-wrap-distance-bottom:-169093.20pt;visibility:visible;" from="236.1pt,3.9pt" to="397.4pt,3.9pt" filled="f" strokecolor="#000000" strokeweight="1.00pt">
                <v:stroke dashstyle="solid"/>
              </v:line>
            </w:pict>
          </mc:Fallback>
        </mc:AlternateContent>
      </w:r>
    </w:p>
    <w:p w:rsidR="00C304CF" w:rsidRDefault="00510567">
      <w:pPr>
        <w:pStyle w:val="BodyText"/>
        <w:jc w:val="center"/>
        <w:rPr>
          <w:b/>
          <w:bCs/>
          <w:color w:val="000000" w:themeColor="text1"/>
          <w:spacing w:val="6"/>
        </w:rPr>
      </w:pPr>
      <w:r>
        <w:rPr>
          <w:b/>
          <w:bCs/>
          <w:color w:val="000000" w:themeColor="text1"/>
          <w:spacing w:val="6"/>
          <w:lang w:val="en-US"/>
        </w:rPr>
        <w:t>QUY ĐỊNH</w:t>
      </w:r>
    </w:p>
    <w:p w:rsidR="00C304CF" w:rsidRDefault="00510567">
      <w:pPr>
        <w:pStyle w:val="BodyText"/>
        <w:jc w:val="center"/>
        <w:rPr>
          <w:b/>
          <w:bCs/>
          <w:color w:val="000000" w:themeColor="text1"/>
          <w:spacing w:val="6"/>
        </w:rPr>
      </w:pPr>
      <w:r>
        <w:rPr>
          <w:b/>
          <w:bCs/>
          <w:color w:val="000000" w:themeColor="text1"/>
          <w:spacing w:val="6"/>
          <w:lang w:val="en-US"/>
        </w:rPr>
        <w:t>Về định mức kinh tế - kỹ thuật t</w:t>
      </w:r>
      <w:r>
        <w:rPr>
          <w:b/>
          <w:bCs/>
          <w:color w:val="000000" w:themeColor="text1"/>
          <w:spacing w:val="6"/>
        </w:rPr>
        <w:t>hống kê</w:t>
      </w:r>
      <w:r>
        <w:rPr>
          <w:b/>
          <w:bCs/>
          <w:color w:val="000000" w:themeColor="text1"/>
          <w:spacing w:val="6"/>
          <w:lang w:val="en-US"/>
        </w:rPr>
        <w:t xml:space="preserve"> đất </w:t>
      </w:r>
      <w:proofErr w:type="gramStart"/>
      <w:r>
        <w:rPr>
          <w:b/>
          <w:bCs/>
          <w:color w:val="000000" w:themeColor="text1"/>
          <w:spacing w:val="6"/>
          <w:lang w:val="en-US"/>
        </w:rPr>
        <w:t>đai</w:t>
      </w:r>
      <w:proofErr w:type="gramEnd"/>
      <w:r>
        <w:rPr>
          <w:b/>
          <w:bCs/>
          <w:color w:val="000000" w:themeColor="text1"/>
          <w:spacing w:val="6"/>
        </w:rPr>
        <w:t>, kiểm kê đất đai,</w:t>
      </w:r>
    </w:p>
    <w:p w:rsidR="00C304CF" w:rsidRDefault="00510567">
      <w:pPr>
        <w:pStyle w:val="BodyText"/>
        <w:jc w:val="center"/>
        <w:rPr>
          <w:b/>
          <w:bCs/>
          <w:color w:val="000000" w:themeColor="text1"/>
          <w:spacing w:val="6"/>
        </w:rPr>
      </w:pPr>
      <w:r>
        <w:rPr>
          <w:b/>
          <w:bCs/>
          <w:color w:val="000000" w:themeColor="text1"/>
          <w:spacing w:val="6"/>
        </w:rPr>
        <w:t xml:space="preserve"> lập bản đồ hiện trạng sử dụng đấ</w:t>
      </w:r>
      <w:r>
        <w:rPr>
          <w:b/>
          <w:bCs/>
          <w:color w:val="000000" w:themeColor="text1"/>
          <w:spacing w:val="6"/>
          <w:lang w:val="en-US"/>
        </w:rPr>
        <w:t>t</w:t>
      </w:r>
      <w:r>
        <w:rPr>
          <w:b/>
          <w:bCs/>
          <w:color w:val="000000" w:themeColor="text1"/>
          <w:spacing w:val="6"/>
        </w:rPr>
        <w:t xml:space="preserve"> </w:t>
      </w:r>
    </w:p>
    <w:p w:rsidR="00C304CF" w:rsidRDefault="00510567">
      <w:pPr>
        <w:pStyle w:val="BodyText"/>
        <w:jc w:val="center"/>
        <w:rPr>
          <w:color w:val="000000" w:themeColor="text1"/>
          <w:spacing w:val="-6"/>
        </w:rPr>
      </w:pPr>
      <w:r>
        <w:rPr>
          <w:i/>
          <w:iCs/>
          <w:color w:val="000000" w:themeColor="text1"/>
          <w:spacing w:val="-6"/>
        </w:rPr>
        <w:t>(Ban hành kèm theo Quyết định số    95</w:t>
      </w:r>
      <w:r>
        <w:rPr>
          <w:i/>
          <w:iCs/>
          <w:color w:val="000000" w:themeColor="text1"/>
          <w:spacing w:val="-6"/>
          <w:lang w:val="en-US"/>
        </w:rPr>
        <w:t xml:space="preserve"> </w:t>
      </w:r>
      <w:r>
        <w:rPr>
          <w:i/>
          <w:iCs/>
          <w:color w:val="000000" w:themeColor="text1"/>
          <w:spacing w:val="-6"/>
        </w:rPr>
        <w:t>/2026/QĐ-UBND</w:t>
      </w:r>
      <w:r>
        <w:rPr>
          <w:i/>
          <w:iCs/>
          <w:color w:val="000000" w:themeColor="text1"/>
          <w:spacing w:val="-6"/>
          <w:lang w:val="en-US"/>
        </w:rPr>
        <w:t>)</w:t>
      </w:r>
    </w:p>
    <w:p w:rsidR="00C304CF" w:rsidRDefault="00C304CF">
      <w:pPr>
        <w:pStyle w:val="BodyText"/>
        <w:spacing w:before="120" w:after="60" w:line="340" w:lineRule="exact"/>
        <w:jc w:val="center"/>
        <w:rPr>
          <w:b/>
          <w:bCs/>
          <w:color w:val="000000" w:themeColor="text1"/>
          <w:lang w:val="en-US"/>
        </w:rPr>
      </w:pPr>
    </w:p>
    <w:p w:rsidR="00C304CF" w:rsidRDefault="00510567">
      <w:pPr>
        <w:pStyle w:val="BodyText"/>
        <w:spacing w:before="120" w:after="60" w:line="340" w:lineRule="exact"/>
        <w:jc w:val="center"/>
        <w:rPr>
          <w:color w:val="000000" w:themeColor="text1"/>
        </w:rPr>
      </w:pPr>
      <w:r>
        <w:rPr>
          <w:b/>
          <w:bCs/>
          <w:color w:val="000000" w:themeColor="text1"/>
          <w:lang w:val="en-US"/>
        </w:rPr>
        <w:t>Phần I</w:t>
      </w:r>
    </w:p>
    <w:p w:rsidR="00C304CF" w:rsidRDefault="00510567">
      <w:pPr>
        <w:pStyle w:val="BodyText"/>
        <w:spacing w:before="60" w:after="60" w:line="340" w:lineRule="exact"/>
        <w:jc w:val="center"/>
        <w:rPr>
          <w:color w:val="000000" w:themeColor="text1"/>
        </w:rPr>
      </w:pPr>
      <w:r>
        <w:rPr>
          <w:b/>
          <w:bCs/>
          <w:color w:val="000000" w:themeColor="text1"/>
        </w:rPr>
        <w:t>QUY ĐỊNH CHUNG</w:t>
      </w:r>
    </w:p>
    <w:p w:rsidR="00C304CF" w:rsidRDefault="00C304CF">
      <w:pPr>
        <w:pStyle w:val="BodyText"/>
        <w:spacing w:before="40" w:after="40" w:line="264" w:lineRule="auto"/>
        <w:ind w:firstLine="567"/>
        <w:jc w:val="both"/>
        <w:rPr>
          <w:b/>
          <w:bCs/>
          <w:color w:val="000000" w:themeColor="text1"/>
          <w:lang w:val="en-US"/>
        </w:rPr>
      </w:pPr>
      <w:bookmarkStart w:id="10" w:name="bookmark5"/>
      <w:bookmarkStart w:id="11" w:name="bookmark33"/>
      <w:bookmarkEnd w:id="10"/>
      <w:bookmarkEnd w:id="11"/>
    </w:p>
    <w:p w:rsidR="00C304CF" w:rsidRDefault="00510567">
      <w:pPr>
        <w:pStyle w:val="BodyText"/>
        <w:spacing w:before="40" w:after="40" w:line="264" w:lineRule="auto"/>
        <w:ind w:firstLine="567"/>
        <w:jc w:val="both"/>
        <w:rPr>
          <w:b/>
          <w:bCs/>
          <w:color w:val="000000" w:themeColor="text1"/>
        </w:rPr>
      </w:pPr>
      <w:proofErr w:type="gramStart"/>
      <w:r>
        <w:rPr>
          <w:b/>
          <w:bCs/>
          <w:color w:val="000000" w:themeColor="text1"/>
          <w:lang w:val="en-US"/>
        </w:rPr>
        <w:t>Điều 1.</w:t>
      </w:r>
      <w:proofErr w:type="gramEnd"/>
      <w:r>
        <w:rPr>
          <w:b/>
          <w:bCs/>
          <w:color w:val="000000" w:themeColor="text1"/>
          <w:lang w:val="en-US"/>
        </w:rPr>
        <w:t xml:space="preserve"> </w:t>
      </w:r>
      <w:r>
        <w:rPr>
          <w:b/>
          <w:bCs/>
          <w:color w:val="000000" w:themeColor="text1"/>
        </w:rPr>
        <w:t>Phạm vi điều chỉnh</w:t>
      </w:r>
    </w:p>
    <w:p w:rsidR="00C304CF" w:rsidRDefault="00510567">
      <w:pPr>
        <w:pStyle w:val="BodyText"/>
        <w:spacing w:before="40" w:after="40" w:line="264" w:lineRule="auto"/>
        <w:ind w:firstLine="567"/>
        <w:jc w:val="both"/>
        <w:rPr>
          <w:color w:val="000000" w:themeColor="text1"/>
        </w:rPr>
      </w:pPr>
      <w:bookmarkStart w:id="12" w:name="bookmark6"/>
      <w:bookmarkStart w:id="13" w:name="_Hlk215482156"/>
      <w:bookmarkEnd w:id="12"/>
      <w:r>
        <w:rPr>
          <w:color w:val="000000" w:themeColor="text1"/>
        </w:rPr>
        <w:t>Định mức kinh tế - kỹ thuật thống kê</w:t>
      </w:r>
      <w:r>
        <w:rPr>
          <w:color w:val="000000" w:themeColor="text1"/>
          <w:lang w:val="en-US"/>
        </w:rPr>
        <w:t xml:space="preserve"> đất đai</w:t>
      </w:r>
      <w:r>
        <w:rPr>
          <w:color w:val="000000" w:themeColor="text1"/>
        </w:rPr>
        <w:t>, kiểm kê đất đai, lập bản đồ hiện trạng sử dụng đất</w:t>
      </w:r>
      <w:r>
        <w:rPr>
          <w:color w:val="000000" w:themeColor="text1"/>
          <w:lang w:val="en-US"/>
        </w:rPr>
        <w:t xml:space="preserve"> áp dụng trên địa bàn tỉnh Tây Ninh bao gồm các công việc sau:</w:t>
      </w:r>
    </w:p>
    <w:p w:rsidR="00C304CF" w:rsidRDefault="00510567">
      <w:pPr>
        <w:pStyle w:val="BodyText"/>
        <w:spacing w:before="40" w:after="40" w:line="264" w:lineRule="auto"/>
        <w:ind w:firstLine="567"/>
        <w:jc w:val="both"/>
        <w:rPr>
          <w:color w:val="000000" w:themeColor="text1"/>
        </w:rPr>
      </w:pPr>
      <w:r>
        <w:rPr>
          <w:color w:val="000000" w:themeColor="text1"/>
          <w:lang w:val="en-US"/>
        </w:rPr>
        <w:t xml:space="preserve">1. </w:t>
      </w:r>
      <w:r>
        <w:rPr>
          <w:color w:val="000000" w:themeColor="text1"/>
        </w:rPr>
        <w:t xml:space="preserve">Thống kê đất </w:t>
      </w:r>
      <w:proofErr w:type="gramStart"/>
      <w:r>
        <w:rPr>
          <w:color w:val="000000" w:themeColor="text1"/>
        </w:rPr>
        <w:t>đai</w:t>
      </w:r>
      <w:proofErr w:type="gramEnd"/>
      <w:r>
        <w:rPr>
          <w:color w:val="000000" w:themeColor="text1"/>
        </w:rPr>
        <w:t xml:space="preserve"> định kỳ</w:t>
      </w:r>
    </w:p>
    <w:p w:rsidR="00C304CF" w:rsidRDefault="00510567">
      <w:pPr>
        <w:pStyle w:val="BodyText"/>
        <w:spacing w:before="40" w:after="40" w:line="264" w:lineRule="auto"/>
        <w:ind w:firstLine="567"/>
        <w:jc w:val="both"/>
        <w:rPr>
          <w:color w:val="000000" w:themeColor="text1"/>
        </w:rPr>
      </w:pPr>
      <w:r>
        <w:rPr>
          <w:color w:val="000000" w:themeColor="text1"/>
          <w:lang w:val="en-US"/>
        </w:rPr>
        <w:t>a)</w:t>
      </w:r>
      <w:r>
        <w:rPr>
          <w:color w:val="000000" w:themeColor="text1"/>
        </w:rPr>
        <w:t xml:space="preserve"> Thống kê đất </w:t>
      </w:r>
      <w:proofErr w:type="gramStart"/>
      <w:r>
        <w:rPr>
          <w:color w:val="000000" w:themeColor="text1"/>
        </w:rPr>
        <w:t>đai</w:t>
      </w:r>
      <w:proofErr w:type="gramEnd"/>
      <w:r>
        <w:rPr>
          <w:color w:val="000000" w:themeColor="text1"/>
        </w:rPr>
        <w:t xml:space="preserve"> cấp xã.</w:t>
      </w:r>
    </w:p>
    <w:p w:rsidR="00C304CF" w:rsidRDefault="00510567">
      <w:pPr>
        <w:pStyle w:val="BodyText"/>
        <w:spacing w:before="40" w:after="40" w:line="264" w:lineRule="auto"/>
        <w:ind w:firstLine="567"/>
        <w:jc w:val="both"/>
        <w:rPr>
          <w:color w:val="000000" w:themeColor="text1"/>
        </w:rPr>
      </w:pPr>
      <w:r>
        <w:rPr>
          <w:color w:val="000000" w:themeColor="text1"/>
          <w:lang w:val="en-US"/>
        </w:rPr>
        <w:t>b)</w:t>
      </w:r>
      <w:r>
        <w:rPr>
          <w:color w:val="000000" w:themeColor="text1"/>
        </w:rPr>
        <w:t xml:space="preserve"> Thống kê đất </w:t>
      </w:r>
      <w:proofErr w:type="gramStart"/>
      <w:r>
        <w:rPr>
          <w:color w:val="000000" w:themeColor="text1"/>
        </w:rPr>
        <w:t>đai</w:t>
      </w:r>
      <w:proofErr w:type="gramEnd"/>
      <w:r>
        <w:rPr>
          <w:color w:val="000000" w:themeColor="text1"/>
        </w:rPr>
        <w:t xml:space="preserve"> cấp tỉnh.</w:t>
      </w:r>
    </w:p>
    <w:p w:rsidR="00C304CF" w:rsidRDefault="00510567">
      <w:pPr>
        <w:pStyle w:val="BodyText"/>
        <w:spacing w:before="40" w:after="40" w:line="264" w:lineRule="auto"/>
        <w:ind w:firstLine="567"/>
        <w:jc w:val="both"/>
        <w:rPr>
          <w:color w:val="000000" w:themeColor="text1"/>
        </w:rPr>
      </w:pPr>
      <w:r>
        <w:rPr>
          <w:color w:val="000000" w:themeColor="text1"/>
        </w:rPr>
        <w:t>2. Kiểm kê đất đai và lập bản đồ hiện trạng sử dụng đất định kỳ</w:t>
      </w:r>
    </w:p>
    <w:p w:rsidR="00C304CF" w:rsidRDefault="00510567">
      <w:pPr>
        <w:pStyle w:val="BodyText"/>
        <w:spacing w:before="40" w:after="40" w:line="264" w:lineRule="auto"/>
        <w:ind w:firstLine="567"/>
        <w:jc w:val="both"/>
        <w:rPr>
          <w:color w:val="000000" w:themeColor="text1"/>
        </w:rPr>
      </w:pPr>
      <w:r>
        <w:rPr>
          <w:color w:val="000000" w:themeColor="text1"/>
          <w:lang w:val="en-US"/>
        </w:rPr>
        <w:t xml:space="preserve">a) </w:t>
      </w:r>
      <w:r>
        <w:rPr>
          <w:color w:val="000000" w:themeColor="text1"/>
        </w:rPr>
        <w:t xml:space="preserve">Kiểm kê đất </w:t>
      </w:r>
      <w:proofErr w:type="gramStart"/>
      <w:r>
        <w:rPr>
          <w:color w:val="000000" w:themeColor="text1"/>
        </w:rPr>
        <w:t>đai</w:t>
      </w:r>
      <w:proofErr w:type="gramEnd"/>
      <w:r>
        <w:rPr>
          <w:color w:val="000000" w:themeColor="text1"/>
        </w:rPr>
        <w:t xml:space="preserve"> và lập bản đồ hiện trạng sử dụng đất cấp xã.</w:t>
      </w:r>
    </w:p>
    <w:p w:rsidR="00C304CF" w:rsidRDefault="00510567">
      <w:pPr>
        <w:pStyle w:val="BodyText"/>
        <w:spacing w:before="40" w:after="40" w:line="264" w:lineRule="auto"/>
        <w:ind w:firstLine="567"/>
        <w:jc w:val="both"/>
        <w:rPr>
          <w:color w:val="000000" w:themeColor="text1"/>
        </w:rPr>
      </w:pPr>
      <w:r>
        <w:rPr>
          <w:color w:val="000000" w:themeColor="text1"/>
          <w:lang w:val="en-US"/>
        </w:rPr>
        <w:t>b)</w:t>
      </w:r>
      <w:r>
        <w:rPr>
          <w:color w:val="000000" w:themeColor="text1"/>
        </w:rPr>
        <w:t xml:space="preserve"> Kiểm kê đất </w:t>
      </w:r>
      <w:proofErr w:type="gramStart"/>
      <w:r>
        <w:rPr>
          <w:color w:val="000000" w:themeColor="text1"/>
        </w:rPr>
        <w:t>đai</w:t>
      </w:r>
      <w:proofErr w:type="gramEnd"/>
      <w:r>
        <w:rPr>
          <w:color w:val="000000" w:themeColor="text1"/>
        </w:rPr>
        <w:t xml:space="preserve"> và lập bản đồ hiện trạng sử dụng đất cấp tỉnh.</w:t>
      </w:r>
    </w:p>
    <w:p w:rsidR="00C304CF" w:rsidRDefault="00510567">
      <w:pPr>
        <w:pStyle w:val="BodyText"/>
        <w:spacing w:before="40" w:after="40" w:line="264" w:lineRule="auto"/>
        <w:ind w:firstLine="567"/>
        <w:jc w:val="both"/>
        <w:rPr>
          <w:color w:val="000000" w:themeColor="text1"/>
        </w:rPr>
      </w:pPr>
      <w:r>
        <w:rPr>
          <w:color w:val="000000" w:themeColor="text1"/>
        </w:rPr>
        <w:t>3. Kiể</w:t>
      </w:r>
      <w:r>
        <w:rPr>
          <w:color w:val="000000" w:themeColor="text1"/>
        </w:rPr>
        <w:t>m kê đất đai chuyên đề</w:t>
      </w:r>
      <w:bookmarkEnd w:id="13"/>
    </w:p>
    <w:p w:rsidR="00C304CF" w:rsidRDefault="00510567">
      <w:pPr>
        <w:pStyle w:val="BodyText"/>
        <w:spacing w:before="40" w:after="40" w:line="264" w:lineRule="auto"/>
        <w:ind w:firstLine="567"/>
        <w:jc w:val="both"/>
        <w:rPr>
          <w:color w:val="000000" w:themeColor="text1"/>
        </w:rPr>
      </w:pPr>
      <w:r>
        <w:rPr>
          <w:color w:val="000000" w:themeColor="text1"/>
        </w:rPr>
        <w:t>Định mức này được sử dụng để xây dựng bộ đơn giá sản phẩm thống kê, kiểm kê đất đai và lập bản đồ hiện trạng sử dụng đất; làm căn cứ giao dự toán và quyết toán giá trị sản phẩm thống kê, kiểm kê đất đai và lập bản đồ hiện trạng sử dụ</w:t>
      </w:r>
      <w:r>
        <w:rPr>
          <w:color w:val="000000" w:themeColor="text1"/>
        </w:rPr>
        <w:t xml:space="preserve">ng đất tỉnh </w:t>
      </w:r>
      <w:r>
        <w:rPr>
          <w:color w:val="000000" w:themeColor="text1"/>
          <w:lang w:val="en-US"/>
        </w:rPr>
        <w:t>Tây Ninh; xã, phường thuộc tỉnh Tây Ninh.</w:t>
      </w:r>
    </w:p>
    <w:p w:rsidR="00C304CF" w:rsidRDefault="00510567">
      <w:pPr>
        <w:pStyle w:val="BodyText"/>
        <w:spacing w:before="40" w:after="40" w:line="264" w:lineRule="auto"/>
        <w:ind w:firstLine="567"/>
        <w:jc w:val="both"/>
        <w:rPr>
          <w:b/>
          <w:bCs/>
          <w:color w:val="000000" w:themeColor="text1"/>
        </w:rPr>
      </w:pPr>
      <w:proofErr w:type="gramStart"/>
      <w:r>
        <w:rPr>
          <w:b/>
          <w:bCs/>
          <w:color w:val="000000" w:themeColor="text1"/>
          <w:lang w:val="en-US"/>
        </w:rPr>
        <w:t>Điều 2.</w:t>
      </w:r>
      <w:proofErr w:type="gramEnd"/>
      <w:r>
        <w:rPr>
          <w:b/>
          <w:bCs/>
          <w:color w:val="000000" w:themeColor="text1"/>
          <w:lang w:val="en-US"/>
        </w:rPr>
        <w:t xml:space="preserve"> </w:t>
      </w:r>
      <w:r>
        <w:rPr>
          <w:b/>
          <w:bCs/>
          <w:color w:val="000000" w:themeColor="text1"/>
        </w:rPr>
        <w:t>Đối tượng áp dụng</w:t>
      </w:r>
    </w:p>
    <w:p w:rsidR="00C304CF" w:rsidRDefault="00510567">
      <w:pPr>
        <w:pStyle w:val="BodyText"/>
        <w:spacing w:before="40" w:after="40" w:line="264" w:lineRule="auto"/>
        <w:ind w:firstLine="567"/>
        <w:jc w:val="both"/>
        <w:rPr>
          <w:color w:val="000000" w:themeColor="text1"/>
          <w:spacing w:val="-8"/>
        </w:rPr>
      </w:pPr>
      <w:r>
        <w:rPr>
          <w:color w:val="000000" w:themeColor="text1"/>
          <w:spacing w:val="-8"/>
        </w:rPr>
        <w:t xml:space="preserve">Cơ quan quản lý nhà nước, cơ quan chuyên môn về </w:t>
      </w:r>
      <w:r>
        <w:rPr>
          <w:color w:val="000000" w:themeColor="text1"/>
          <w:spacing w:val="-8"/>
          <w:lang w:val="en-US"/>
        </w:rPr>
        <w:t>nông nghiệp</w:t>
      </w:r>
      <w:r>
        <w:rPr>
          <w:color w:val="000000" w:themeColor="text1"/>
          <w:spacing w:val="-8"/>
        </w:rPr>
        <w:t xml:space="preserve"> và môi trường các cấp</w:t>
      </w:r>
      <w:r>
        <w:rPr>
          <w:color w:val="000000" w:themeColor="text1"/>
          <w:spacing w:val="-8"/>
          <w:lang w:val="en-US"/>
        </w:rPr>
        <w:t xml:space="preserve"> và các tổ chức, cá nhân khác có liên quan đến việc thực hiện thống kê, kiểm kê đất đai và lập </w:t>
      </w:r>
      <w:r>
        <w:rPr>
          <w:color w:val="000000" w:themeColor="text1"/>
          <w:spacing w:val="-8"/>
          <w:lang w:val="en-US"/>
        </w:rPr>
        <w:t>bản đồ hiện trạng sử dụng đất trên địa bàn tỉnh Tây Ninh.</w:t>
      </w:r>
    </w:p>
    <w:p w:rsidR="00C304CF" w:rsidRDefault="00510567">
      <w:pPr>
        <w:pStyle w:val="BodyText"/>
        <w:spacing w:before="40" w:after="40" w:line="264" w:lineRule="auto"/>
        <w:ind w:firstLine="567"/>
        <w:jc w:val="both"/>
        <w:rPr>
          <w:b/>
          <w:bCs/>
          <w:color w:val="000000" w:themeColor="text1"/>
        </w:rPr>
      </w:pPr>
      <w:bookmarkStart w:id="14" w:name="bookmark7"/>
      <w:bookmarkStart w:id="15" w:name="bookmark14"/>
      <w:bookmarkStart w:id="16" w:name="_Hlk206429619"/>
      <w:bookmarkEnd w:id="14"/>
      <w:bookmarkEnd w:id="15"/>
      <w:proofErr w:type="gramStart"/>
      <w:r>
        <w:rPr>
          <w:b/>
          <w:bCs/>
          <w:color w:val="000000" w:themeColor="text1"/>
          <w:lang w:val="en-US"/>
        </w:rPr>
        <w:t>Điều 3.</w:t>
      </w:r>
      <w:proofErr w:type="gramEnd"/>
      <w:r>
        <w:rPr>
          <w:b/>
          <w:bCs/>
          <w:color w:val="000000" w:themeColor="text1"/>
          <w:lang w:val="en-US"/>
        </w:rPr>
        <w:t xml:space="preserve"> Thành phần của định mức</w:t>
      </w:r>
    </w:p>
    <w:p w:rsidR="00C304CF" w:rsidRDefault="00510567">
      <w:pPr>
        <w:pStyle w:val="BodyText"/>
        <w:spacing w:before="40" w:after="40" w:line="264" w:lineRule="auto"/>
        <w:ind w:firstLine="567"/>
        <w:jc w:val="both"/>
        <w:rPr>
          <w:color w:val="000000" w:themeColor="text1"/>
        </w:rPr>
      </w:pPr>
      <w:r>
        <w:rPr>
          <w:color w:val="000000" w:themeColor="text1"/>
          <w:lang w:val="en-US"/>
        </w:rPr>
        <w:t xml:space="preserve">Định mức kinh tế - kỹ thuật thống kê, kiểm kê đất </w:t>
      </w:r>
      <w:proofErr w:type="gramStart"/>
      <w:r>
        <w:rPr>
          <w:color w:val="000000" w:themeColor="text1"/>
          <w:lang w:val="en-US"/>
        </w:rPr>
        <w:t>đai</w:t>
      </w:r>
      <w:proofErr w:type="gramEnd"/>
      <w:r>
        <w:rPr>
          <w:color w:val="000000" w:themeColor="text1"/>
          <w:lang w:val="en-US"/>
        </w:rPr>
        <w:t xml:space="preserve"> và lập bản đồ hiện trạng sử dụng đất trên địa bàn tỉnh Tây Ninh gồm các định mức thành phần sau:</w:t>
      </w:r>
    </w:p>
    <w:p w:rsidR="00C304CF" w:rsidRDefault="00510567">
      <w:pPr>
        <w:pStyle w:val="BodyText"/>
        <w:spacing w:before="40" w:after="40" w:line="264" w:lineRule="auto"/>
        <w:ind w:firstLine="567"/>
        <w:jc w:val="both"/>
        <w:rPr>
          <w:color w:val="000000" w:themeColor="text1"/>
        </w:rPr>
      </w:pPr>
      <w:bookmarkStart w:id="17" w:name="bookmark25"/>
      <w:bookmarkStart w:id="18" w:name="bookmark26"/>
      <w:bookmarkEnd w:id="16"/>
      <w:bookmarkEnd w:id="17"/>
      <w:bookmarkEnd w:id="18"/>
      <w:r>
        <w:rPr>
          <w:color w:val="000000" w:themeColor="text1"/>
          <w:lang w:val="en-US"/>
        </w:rPr>
        <w:t xml:space="preserve">1. Định mức </w:t>
      </w:r>
      <w:proofErr w:type="gramStart"/>
      <w:r>
        <w:rPr>
          <w:color w:val="000000" w:themeColor="text1"/>
          <w:lang w:val="en-US"/>
        </w:rPr>
        <w:t>lao</w:t>
      </w:r>
      <w:proofErr w:type="gramEnd"/>
      <w:r>
        <w:rPr>
          <w:color w:val="000000" w:themeColor="text1"/>
          <w:lang w:val="en-US"/>
        </w:rPr>
        <w:t xml:space="preserve"> động: Định mức lao động là hao phí thời gian lao động cần thiết của người lao động trực tiếp sản xuất ra một sản phẩm (hoặc một công việc cụ thể) và thời gian nghỉ được hưởng nguyên lương theo quy định của pháp luật hiện hành. </w:t>
      </w:r>
      <w:proofErr w:type="gramStart"/>
      <w:r>
        <w:rPr>
          <w:color w:val="000000" w:themeColor="text1"/>
          <w:lang w:val="en-US"/>
        </w:rPr>
        <w:t>Lao động kỹ thuật quy định t</w:t>
      </w:r>
      <w:r>
        <w:rPr>
          <w:color w:val="000000" w:themeColor="text1"/>
          <w:lang w:val="en-US"/>
        </w:rPr>
        <w:t>rong định mức này là viên chức chuyên ngành địa chính và các chuyên ngành tương đương.</w:t>
      </w:r>
      <w:proofErr w:type="gramEnd"/>
    </w:p>
    <w:p w:rsidR="00C304CF" w:rsidRDefault="00510567">
      <w:pPr>
        <w:pStyle w:val="BodyText"/>
        <w:spacing w:before="40" w:after="40" w:line="264" w:lineRule="auto"/>
        <w:ind w:firstLine="567"/>
        <w:jc w:val="both"/>
        <w:rPr>
          <w:color w:val="000000" w:themeColor="text1"/>
        </w:rPr>
      </w:pPr>
      <w:r>
        <w:rPr>
          <w:color w:val="000000" w:themeColor="text1"/>
          <w:lang w:val="en-US"/>
        </w:rPr>
        <w:lastRenderedPageBreak/>
        <w:t xml:space="preserve">Thành phần của định mức </w:t>
      </w:r>
      <w:proofErr w:type="gramStart"/>
      <w:r>
        <w:rPr>
          <w:color w:val="000000" w:themeColor="text1"/>
          <w:lang w:val="en-US"/>
        </w:rPr>
        <w:t>lao</w:t>
      </w:r>
      <w:proofErr w:type="gramEnd"/>
      <w:r>
        <w:rPr>
          <w:color w:val="000000" w:themeColor="text1"/>
          <w:lang w:val="en-US"/>
        </w:rPr>
        <w:t xml:space="preserve"> động bao gồm:</w:t>
      </w:r>
    </w:p>
    <w:p w:rsidR="00C304CF" w:rsidRDefault="00510567">
      <w:pPr>
        <w:pStyle w:val="BodyText"/>
        <w:spacing w:before="40" w:after="40" w:line="264" w:lineRule="auto"/>
        <w:ind w:firstLine="567"/>
        <w:jc w:val="both"/>
        <w:rPr>
          <w:color w:val="000000" w:themeColor="text1"/>
        </w:rPr>
      </w:pPr>
      <w:r>
        <w:rPr>
          <w:color w:val="000000" w:themeColor="text1"/>
          <w:lang w:val="en-US"/>
        </w:rPr>
        <w:t>a) Nội dung công việc: liệt kê mô tả nội dung công việc, các thao tác cơ bản, thao tác chính để thực hiện công việc;</w:t>
      </w:r>
    </w:p>
    <w:p w:rsidR="00C304CF" w:rsidRDefault="00510567">
      <w:pPr>
        <w:pStyle w:val="BodyText"/>
        <w:spacing w:before="40" w:after="40" w:line="264" w:lineRule="auto"/>
        <w:ind w:firstLine="567"/>
        <w:jc w:val="both"/>
        <w:rPr>
          <w:color w:val="000000" w:themeColor="text1"/>
        </w:rPr>
      </w:pPr>
      <w:r>
        <w:rPr>
          <w:color w:val="000000" w:themeColor="text1"/>
          <w:lang w:val="en-US"/>
        </w:rPr>
        <w:t xml:space="preserve">b) Định biên: Xác định số lượng và cấp bậc </w:t>
      </w:r>
      <w:proofErr w:type="gramStart"/>
      <w:r>
        <w:rPr>
          <w:color w:val="000000" w:themeColor="text1"/>
          <w:lang w:val="en-US"/>
        </w:rPr>
        <w:t>lao</w:t>
      </w:r>
      <w:proofErr w:type="gramEnd"/>
      <w:r>
        <w:rPr>
          <w:color w:val="000000" w:themeColor="text1"/>
          <w:lang w:val="en-US"/>
        </w:rPr>
        <w:t xml:space="preserve"> động kỹ thuật cụ thể phù hợp với từng nội dung công việc trong chu trình lao động đến khi hoàn thành sản phẩm. Trong định mức này, việc xác định cấp bậc kỹ thuật để thực hiện nội dung công việc theo quy định t</w:t>
      </w:r>
      <w:r>
        <w:rPr>
          <w:color w:val="000000" w:themeColor="text1"/>
          <w:lang w:val="en-US"/>
        </w:rPr>
        <w:t>ại Thông tư số 52/2015/TTLT-BTNMT-BNV ngày 08/12/2015 của Bộ trưởng Bộ Tài nguyên và Môi trường và Bộ trưởng Bộ Nội vụ ban hành Thông tư liên tịch quy định mã số và tiêu chuẩn chức danh nghề nghiệp viên chức chuyên ngành địa chính; Thông tư số 12/2022/TT-B</w:t>
      </w:r>
      <w:r>
        <w:rPr>
          <w:color w:val="000000" w:themeColor="text1"/>
          <w:lang w:val="en-US"/>
        </w:rPr>
        <w:t>TNMT ngày 24/10/2022 của Bộ trưởng Bộ Tài nguyên và Môi trường sửa đổi, bổ sung một số quy định về tiêu chuẩn chức danh nghề nghiệp viên chức ngành tài nguyên và môi trường được quy định chung về các ngạch tương đương là Địa chính viên hạng III là kỹ sư và</w:t>
      </w:r>
      <w:r>
        <w:rPr>
          <w:color w:val="000000" w:themeColor="text1"/>
          <w:lang w:val="en-US"/>
        </w:rPr>
        <w:t xml:space="preserve"> Địa chính viên hạng IV là kỹ thuật viên.</w:t>
      </w:r>
    </w:p>
    <w:p w:rsidR="00C304CF" w:rsidRDefault="00510567">
      <w:pPr>
        <w:spacing w:before="120" w:line="346" w:lineRule="atLeast"/>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rPr>
        <w:t xml:space="preserve">c) Định mức: Thời gian </w:t>
      </w:r>
      <w:proofErr w:type="gramStart"/>
      <w:r>
        <w:rPr>
          <w:rFonts w:ascii="Times New Roman" w:eastAsia="Times New Roman" w:hAnsi="Times New Roman" w:cs="Times New Roman"/>
          <w:color w:val="000000" w:themeColor="text1"/>
          <w:sz w:val="28"/>
          <w:szCs w:val="28"/>
          <w:lang w:val="en-US"/>
        </w:rPr>
        <w:t>lao</w:t>
      </w:r>
      <w:proofErr w:type="gramEnd"/>
      <w:r>
        <w:rPr>
          <w:rFonts w:ascii="Times New Roman" w:eastAsia="Times New Roman" w:hAnsi="Times New Roman" w:cs="Times New Roman"/>
          <w:color w:val="000000" w:themeColor="text1"/>
          <w:sz w:val="28"/>
          <w:szCs w:val="28"/>
          <w:lang w:val="en-US"/>
        </w:rPr>
        <w:t xml:space="preserve"> động trực tiếp cần thiết hoàn thành một sản phẩm; Định mức lao động được xác định riêng cho hoạt động ngoại nghiệp và nội nghiệp.</w:t>
      </w:r>
    </w:p>
    <w:p w:rsidR="00C304CF" w:rsidRDefault="00510567">
      <w:pPr>
        <w:spacing w:before="120" w:line="346" w:lineRule="atLeast"/>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rPr>
        <w:t>d) Công lao động: là đơn vị tính thời gian lao động của m</w:t>
      </w:r>
      <w:r>
        <w:rPr>
          <w:rFonts w:ascii="Times New Roman" w:eastAsia="Times New Roman" w:hAnsi="Times New Roman" w:cs="Times New Roman"/>
          <w:color w:val="000000" w:themeColor="text1"/>
          <w:sz w:val="28"/>
          <w:szCs w:val="28"/>
          <w:lang w:val="en-US"/>
        </w:rPr>
        <w:t>ột người có cấp bậc kỹ thuật cụ thể trong 01 ngày công tiêu chuẩn; đối với trường hợp công việc do nhiều người thực hiện thì định mức là tổng hao phí lao động của nhóm người có cấp bậc kỹ thuật cụ thể, trực tiếp thực hiện một bước công việc tạo ra sản phẩm</w:t>
      </w:r>
      <w:r>
        <w:rPr>
          <w:rFonts w:ascii="Times New Roman" w:eastAsia="Times New Roman" w:hAnsi="Times New Roman" w:cs="Times New Roman"/>
          <w:color w:val="000000" w:themeColor="text1"/>
          <w:sz w:val="28"/>
          <w:szCs w:val="28"/>
          <w:lang w:val="en-US"/>
        </w:rPr>
        <w:t>.</w:t>
      </w:r>
    </w:p>
    <w:p w:rsidR="00C304CF" w:rsidRDefault="00510567">
      <w:pPr>
        <w:pStyle w:val="BodyText"/>
        <w:spacing w:before="40" w:after="40" w:line="264" w:lineRule="auto"/>
        <w:ind w:firstLine="567"/>
        <w:jc w:val="both"/>
        <w:rPr>
          <w:color w:val="000000" w:themeColor="text1"/>
        </w:rPr>
      </w:pPr>
      <w:r>
        <w:rPr>
          <w:color w:val="000000" w:themeColor="text1"/>
          <w:lang w:val="en-US"/>
        </w:rPr>
        <w:t>2. Các định mức dụng cụ lao động; tiêu hao vật liệu; tiêu hao năng lượng; sử dụng máy móc, thiết bị thực hiện theo quy định tại các Điều 17, 18, 19, 21 Thông tư số 16/2021/TT-BTNMT ngày 27 tháng 9 năm 2021 của Bộ trưởng Bộ Tài nguyên và Môi trường quy đị</w:t>
      </w:r>
      <w:r>
        <w:rPr>
          <w:color w:val="000000" w:themeColor="text1"/>
          <w:lang w:val="en-US"/>
        </w:rPr>
        <w:t>nh xây dựng định mức kinh tế - kỹ thuật thuộc phạm vi quản lý nhà nước của Bộ Tài nguyên và Môi trường.</w:t>
      </w:r>
    </w:p>
    <w:p w:rsidR="00C304CF" w:rsidRDefault="00510567">
      <w:pPr>
        <w:pStyle w:val="BodyText"/>
        <w:spacing w:before="40" w:after="40" w:line="264" w:lineRule="auto"/>
        <w:ind w:firstLine="567"/>
        <w:jc w:val="both"/>
        <w:rPr>
          <w:b/>
          <w:bCs/>
          <w:color w:val="000000" w:themeColor="text1"/>
        </w:rPr>
      </w:pPr>
      <w:bookmarkStart w:id="19" w:name="_Hlk206429628"/>
      <w:proofErr w:type="gramStart"/>
      <w:r>
        <w:rPr>
          <w:b/>
          <w:bCs/>
          <w:color w:val="000000" w:themeColor="text1"/>
          <w:lang w:val="en-US"/>
        </w:rPr>
        <w:t>Điều 4.</w:t>
      </w:r>
      <w:proofErr w:type="gramEnd"/>
      <w:r>
        <w:rPr>
          <w:b/>
          <w:bCs/>
          <w:color w:val="000000" w:themeColor="text1"/>
          <w:lang w:val="en-US"/>
        </w:rPr>
        <w:t xml:space="preserve"> Đơn vị tính của định mức</w:t>
      </w:r>
      <w:bookmarkEnd w:id="19"/>
    </w:p>
    <w:p w:rsidR="00C304CF" w:rsidRDefault="00510567">
      <w:pPr>
        <w:pStyle w:val="BodyText"/>
        <w:spacing w:before="40" w:after="40" w:line="264" w:lineRule="auto"/>
        <w:ind w:firstLine="567"/>
        <w:jc w:val="both"/>
        <w:rPr>
          <w:color w:val="000000" w:themeColor="text1"/>
        </w:rPr>
      </w:pPr>
      <w:r>
        <w:rPr>
          <w:color w:val="000000" w:themeColor="text1"/>
        </w:rPr>
        <w:t>Đơn vị tính trong định mức này được tính như sau:</w:t>
      </w:r>
    </w:p>
    <w:p w:rsidR="00C304CF" w:rsidRDefault="00510567">
      <w:pPr>
        <w:pStyle w:val="BodyText"/>
        <w:spacing w:before="40" w:after="40" w:line="264" w:lineRule="auto"/>
        <w:ind w:firstLine="567"/>
        <w:jc w:val="both"/>
        <w:rPr>
          <w:color w:val="000000" w:themeColor="text1"/>
        </w:rPr>
      </w:pPr>
      <w:bookmarkStart w:id="20" w:name="bookmark27"/>
      <w:bookmarkEnd w:id="20"/>
      <w:r>
        <w:rPr>
          <w:color w:val="000000" w:themeColor="text1"/>
          <w:lang w:val="en-US"/>
        </w:rPr>
        <w:t xml:space="preserve">1. “Bộ/xã” tính cho sản phẩm là báo cáo hoặc bản đồ hoặc bộ tài liệu </w:t>
      </w:r>
      <w:r>
        <w:rPr>
          <w:color w:val="000000" w:themeColor="text1"/>
          <w:lang w:val="en-US"/>
        </w:rPr>
        <w:t xml:space="preserve">cần hoàn thành </w:t>
      </w:r>
      <w:proofErr w:type="gramStart"/>
      <w:r>
        <w:rPr>
          <w:color w:val="000000" w:themeColor="text1"/>
          <w:lang w:val="en-US"/>
        </w:rPr>
        <w:t>theo</w:t>
      </w:r>
      <w:proofErr w:type="gramEnd"/>
      <w:r>
        <w:rPr>
          <w:color w:val="000000" w:themeColor="text1"/>
          <w:lang w:val="en-US"/>
        </w:rPr>
        <w:t xml:space="preserve"> quy định cho 01 xã;</w:t>
      </w:r>
    </w:p>
    <w:p w:rsidR="00C304CF" w:rsidRDefault="00510567">
      <w:pPr>
        <w:pStyle w:val="BodyText"/>
        <w:spacing w:before="40" w:after="40" w:line="264" w:lineRule="auto"/>
        <w:ind w:firstLine="567"/>
        <w:jc w:val="both"/>
        <w:rPr>
          <w:color w:val="000000" w:themeColor="text1"/>
        </w:rPr>
      </w:pPr>
      <w:bookmarkStart w:id="21" w:name="bookmark28"/>
      <w:bookmarkEnd w:id="21"/>
      <w:r>
        <w:rPr>
          <w:color w:val="000000" w:themeColor="text1"/>
          <w:lang w:val="en-US"/>
        </w:rPr>
        <w:t>2. “Khoanh/xã” tính cho xã có số lượng khoanh biến động trung bình về hình thể, loại đất, loại đối tượng sử dụng đất và đối tượng quản lý đất trong năm thống kê hoặc trong kỳ kiểm kê.</w:t>
      </w:r>
    </w:p>
    <w:p w:rsidR="00C304CF" w:rsidRDefault="00510567">
      <w:pPr>
        <w:pStyle w:val="BodyText"/>
        <w:spacing w:before="40" w:after="40" w:line="264" w:lineRule="auto"/>
        <w:ind w:firstLine="567"/>
        <w:jc w:val="both"/>
        <w:rPr>
          <w:color w:val="000000" w:themeColor="text1"/>
        </w:rPr>
      </w:pPr>
      <w:bookmarkStart w:id="22" w:name="bookmark29"/>
      <w:bookmarkStart w:id="23" w:name="bookmark30"/>
      <w:bookmarkEnd w:id="22"/>
      <w:bookmarkEnd w:id="23"/>
      <w:r>
        <w:rPr>
          <w:color w:val="000000" w:themeColor="text1"/>
          <w:lang w:val="en-US"/>
        </w:rPr>
        <w:t>3. “Thửa/xã” tính cho xã có số lượng thửa biến động trung bình về hình thể, loại đất, loại đối tượng sử dụng đất và đối tượng quản lý đất trong năm thống kê hoặc trong kỳ kiểm kê.</w:t>
      </w:r>
    </w:p>
    <w:p w:rsidR="00C304CF" w:rsidRDefault="00510567">
      <w:pPr>
        <w:pStyle w:val="BodyText"/>
        <w:spacing w:before="40" w:after="40" w:line="264" w:lineRule="auto"/>
        <w:ind w:firstLine="567"/>
        <w:jc w:val="both"/>
        <w:rPr>
          <w:color w:val="000000" w:themeColor="text1"/>
        </w:rPr>
      </w:pPr>
      <w:bookmarkStart w:id="24" w:name="bookmark31"/>
      <w:bookmarkEnd w:id="24"/>
      <w:r>
        <w:rPr>
          <w:color w:val="000000" w:themeColor="text1"/>
          <w:lang w:val="en-US"/>
        </w:rPr>
        <w:t xml:space="preserve">4. “Bộ/tỉnh” tính cho sản phẩm là báo cáo hoặc bản đồ hoặc bộ tài liệu hoặc </w:t>
      </w:r>
      <w:r>
        <w:rPr>
          <w:color w:val="000000" w:themeColor="text1"/>
          <w:lang w:val="en-US"/>
        </w:rPr>
        <w:t xml:space="preserve">đối tượng kiểm kê chuyên đề cần hoàn thành </w:t>
      </w:r>
      <w:proofErr w:type="gramStart"/>
      <w:r>
        <w:rPr>
          <w:color w:val="000000" w:themeColor="text1"/>
          <w:lang w:val="en-US"/>
        </w:rPr>
        <w:t>theo</w:t>
      </w:r>
      <w:proofErr w:type="gramEnd"/>
      <w:r>
        <w:rPr>
          <w:color w:val="000000" w:themeColor="text1"/>
          <w:lang w:val="en-US"/>
        </w:rPr>
        <w:t xml:space="preserve"> quy định cho 01 tỉnh.</w:t>
      </w:r>
    </w:p>
    <w:p w:rsidR="00C304CF" w:rsidRDefault="00510567">
      <w:pPr>
        <w:pStyle w:val="BodyText"/>
        <w:spacing w:before="40" w:after="40" w:line="264" w:lineRule="auto"/>
        <w:ind w:firstLine="567"/>
        <w:jc w:val="both"/>
        <w:rPr>
          <w:color w:val="000000" w:themeColor="text1"/>
        </w:rPr>
      </w:pPr>
      <w:bookmarkStart w:id="25" w:name="bookmark32"/>
      <w:bookmarkEnd w:id="25"/>
      <w:r>
        <w:rPr>
          <w:color w:val="000000" w:themeColor="text1"/>
          <w:lang w:val="en-US"/>
        </w:rPr>
        <w:lastRenderedPageBreak/>
        <w:t>5. “Thửa/tỉnh” tính cho tỉnh có số lượng thửa biến động trung bình về hình thể, loại đất, loại đối tượng sử dụng đất và đối tượng quản lý đất trong năm thống kê hoặc trong kỳ kiểm kê.</w:t>
      </w:r>
    </w:p>
    <w:p w:rsidR="00C304CF" w:rsidRDefault="00510567">
      <w:pPr>
        <w:pStyle w:val="BodyText"/>
        <w:spacing w:before="40" w:after="40" w:line="264" w:lineRule="auto"/>
        <w:ind w:firstLine="567"/>
        <w:jc w:val="both"/>
        <w:rPr>
          <w:b/>
          <w:bCs/>
          <w:color w:val="000000" w:themeColor="text1"/>
        </w:rPr>
      </w:pPr>
      <w:bookmarkStart w:id="26" w:name="_Hlk206429643"/>
      <w:proofErr w:type="gramStart"/>
      <w:r>
        <w:rPr>
          <w:b/>
          <w:bCs/>
          <w:color w:val="000000" w:themeColor="text1"/>
          <w:lang w:val="en-US"/>
        </w:rPr>
        <w:t>Đi</w:t>
      </w:r>
      <w:r>
        <w:rPr>
          <w:b/>
          <w:bCs/>
          <w:color w:val="000000" w:themeColor="text1"/>
          <w:lang w:val="en-US"/>
        </w:rPr>
        <w:t>ều 5.</w:t>
      </w:r>
      <w:proofErr w:type="gramEnd"/>
      <w:r>
        <w:rPr>
          <w:b/>
          <w:bCs/>
          <w:color w:val="000000" w:themeColor="text1"/>
          <w:lang w:val="en-US"/>
        </w:rPr>
        <w:t xml:space="preserve"> Các hệ số</w:t>
      </w:r>
    </w:p>
    <w:p w:rsidR="00C304CF" w:rsidRDefault="00510567">
      <w:pPr>
        <w:pStyle w:val="BodyText"/>
        <w:spacing w:before="40" w:after="40" w:line="264" w:lineRule="auto"/>
        <w:ind w:firstLine="567"/>
        <w:jc w:val="both"/>
        <w:rPr>
          <w:color w:val="000000" w:themeColor="text1"/>
        </w:rPr>
      </w:pPr>
      <w:bookmarkStart w:id="27" w:name="bookmark34"/>
      <w:bookmarkEnd w:id="26"/>
      <w:bookmarkEnd w:id="27"/>
      <w:r>
        <w:rPr>
          <w:color w:val="000000" w:themeColor="text1"/>
          <w:lang w:val="en-US"/>
        </w:rPr>
        <w:t xml:space="preserve">Hệ số quy mô diện tích, điều chỉnh khu vực và tỷ lệ bản đồ ở cấp xã </w:t>
      </w:r>
      <w:proofErr w:type="gramStart"/>
      <w:r>
        <w:rPr>
          <w:color w:val="000000" w:themeColor="text1"/>
          <w:lang w:val="en-US"/>
        </w:rPr>
        <w:t>theo</w:t>
      </w:r>
      <w:proofErr w:type="gramEnd"/>
      <w:r>
        <w:rPr>
          <w:color w:val="000000" w:themeColor="text1"/>
          <w:lang w:val="en-US"/>
        </w:rPr>
        <w:t xml:space="preserve"> Phụ lục Quyết định này.</w:t>
      </w:r>
    </w:p>
    <w:p w:rsidR="00C304CF" w:rsidRDefault="00510567">
      <w:pPr>
        <w:pStyle w:val="BodyText"/>
        <w:spacing w:before="40" w:after="40" w:line="264" w:lineRule="auto"/>
        <w:ind w:firstLine="567"/>
        <w:jc w:val="both"/>
        <w:rPr>
          <w:b/>
          <w:bCs/>
          <w:color w:val="000000" w:themeColor="text1"/>
        </w:rPr>
      </w:pPr>
      <w:bookmarkStart w:id="28" w:name="_Hlk206429649"/>
      <w:proofErr w:type="gramStart"/>
      <w:r>
        <w:rPr>
          <w:b/>
          <w:bCs/>
          <w:color w:val="000000" w:themeColor="text1"/>
          <w:lang w:val="en-US"/>
        </w:rPr>
        <w:t>Điều 6.</w:t>
      </w:r>
      <w:proofErr w:type="gramEnd"/>
      <w:r>
        <w:rPr>
          <w:b/>
          <w:bCs/>
          <w:color w:val="000000" w:themeColor="text1"/>
          <w:lang w:val="en-US"/>
        </w:rPr>
        <w:t xml:space="preserve"> Khoanh đất</w:t>
      </w:r>
      <w:bookmarkEnd w:id="28"/>
    </w:p>
    <w:p w:rsidR="00C304CF" w:rsidRDefault="00510567">
      <w:pPr>
        <w:pStyle w:val="BodyText"/>
        <w:spacing w:before="40" w:after="40" w:line="264" w:lineRule="auto"/>
        <w:ind w:firstLine="567"/>
        <w:jc w:val="both"/>
        <w:rPr>
          <w:color w:val="000000" w:themeColor="text1"/>
        </w:rPr>
      </w:pPr>
      <w:r>
        <w:rPr>
          <w:color w:val="000000" w:themeColor="text1"/>
          <w:lang w:val="en-US"/>
        </w:rPr>
        <w:t xml:space="preserve">Khoanh đất quy định tại Quyết định này được thực hiện </w:t>
      </w:r>
      <w:proofErr w:type="gramStart"/>
      <w:r>
        <w:rPr>
          <w:color w:val="000000" w:themeColor="text1"/>
          <w:lang w:val="en-US"/>
        </w:rPr>
        <w:t>theo</w:t>
      </w:r>
      <w:proofErr w:type="gramEnd"/>
      <w:r>
        <w:rPr>
          <w:color w:val="000000" w:themeColor="text1"/>
          <w:lang w:val="en-US"/>
        </w:rPr>
        <w:t xml:space="preserve"> quy định tại khoản 1 Điều 20 của Thông tư số 08/2024/TT-BTNMT.</w:t>
      </w:r>
    </w:p>
    <w:p w:rsidR="00C304CF" w:rsidRDefault="00510567">
      <w:pPr>
        <w:pStyle w:val="BodyText"/>
        <w:spacing w:before="40" w:after="40" w:line="264" w:lineRule="auto"/>
        <w:ind w:firstLine="567"/>
        <w:jc w:val="both"/>
        <w:rPr>
          <w:b/>
          <w:bCs/>
          <w:color w:val="000000" w:themeColor="text1"/>
        </w:rPr>
      </w:pPr>
      <w:proofErr w:type="gramStart"/>
      <w:r>
        <w:rPr>
          <w:b/>
          <w:bCs/>
          <w:color w:val="000000" w:themeColor="text1"/>
          <w:lang w:val="en-US"/>
        </w:rPr>
        <w:t>Đi</w:t>
      </w:r>
      <w:r>
        <w:rPr>
          <w:b/>
          <w:bCs/>
          <w:color w:val="000000" w:themeColor="text1"/>
          <w:lang w:val="en-US"/>
        </w:rPr>
        <w:t>ều 7.</w:t>
      </w:r>
      <w:proofErr w:type="gramEnd"/>
      <w:r>
        <w:rPr>
          <w:b/>
          <w:bCs/>
          <w:color w:val="000000" w:themeColor="text1"/>
          <w:lang w:val="en-US"/>
        </w:rPr>
        <w:t xml:space="preserve"> Từ ngữ viết tắt</w:t>
      </w:r>
    </w:p>
    <w:tbl>
      <w:tblPr>
        <w:tblOverlap w:val="never"/>
        <w:tblW w:w="8378"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36"/>
        <w:gridCol w:w="3842"/>
      </w:tblGrid>
      <w:tr w:rsidR="00C304CF">
        <w:trPr>
          <w:trHeight w:hRule="exact" w:val="340"/>
          <w:tblHeader/>
        </w:trPr>
        <w:tc>
          <w:tcPr>
            <w:tcW w:w="4536" w:type="dxa"/>
            <w:shd w:val="clear" w:color="auto" w:fill="FFFFFF"/>
            <w:vAlign w:val="center"/>
          </w:tcPr>
          <w:p w:rsidR="00C304CF" w:rsidRDefault="00510567">
            <w:pPr>
              <w:pStyle w:val="Other0"/>
              <w:jc w:val="center"/>
              <w:rPr>
                <w:color w:val="000000" w:themeColor="text1"/>
              </w:rPr>
            </w:pPr>
            <w:r>
              <w:rPr>
                <w:b/>
                <w:bCs/>
                <w:color w:val="000000" w:themeColor="text1"/>
              </w:rPr>
              <w:t>Nội dung viết tắt</w:t>
            </w:r>
          </w:p>
        </w:tc>
        <w:tc>
          <w:tcPr>
            <w:tcW w:w="3842" w:type="dxa"/>
            <w:shd w:val="clear" w:color="auto" w:fill="FFFFFF"/>
            <w:vAlign w:val="center"/>
          </w:tcPr>
          <w:p w:rsidR="00C304CF" w:rsidRDefault="00510567">
            <w:pPr>
              <w:pStyle w:val="Other0"/>
              <w:jc w:val="center"/>
              <w:rPr>
                <w:color w:val="000000" w:themeColor="text1"/>
              </w:rPr>
            </w:pPr>
            <w:r>
              <w:rPr>
                <w:b/>
                <w:bCs/>
                <w:color w:val="000000" w:themeColor="text1"/>
              </w:rPr>
              <w:t>Viết tắt</w:t>
            </w:r>
          </w:p>
        </w:tc>
      </w:tr>
      <w:tr w:rsidR="00C304CF">
        <w:trPr>
          <w:trHeight w:hRule="exact" w:val="340"/>
        </w:trPr>
        <w:tc>
          <w:tcPr>
            <w:tcW w:w="4536" w:type="dxa"/>
            <w:shd w:val="clear" w:color="auto" w:fill="FFFFFF"/>
            <w:vAlign w:val="center"/>
          </w:tcPr>
          <w:p w:rsidR="00C304CF" w:rsidRDefault="00510567">
            <w:pPr>
              <w:pStyle w:val="Other0"/>
              <w:ind w:left="164"/>
              <w:rPr>
                <w:color w:val="000000" w:themeColor="text1"/>
              </w:rPr>
            </w:pPr>
            <w:r>
              <w:rPr>
                <w:color w:val="000000" w:themeColor="text1"/>
              </w:rPr>
              <w:t>Đơn vị tính sản phẩm</w:t>
            </w:r>
          </w:p>
        </w:tc>
        <w:tc>
          <w:tcPr>
            <w:tcW w:w="3842" w:type="dxa"/>
            <w:shd w:val="clear" w:color="auto" w:fill="FFFFFF"/>
            <w:vAlign w:val="center"/>
          </w:tcPr>
          <w:p w:rsidR="00C304CF" w:rsidRDefault="00510567">
            <w:pPr>
              <w:pStyle w:val="Other0"/>
              <w:ind w:left="102"/>
              <w:rPr>
                <w:color w:val="000000" w:themeColor="text1"/>
              </w:rPr>
            </w:pPr>
            <w:r>
              <w:rPr>
                <w:color w:val="000000" w:themeColor="text1"/>
              </w:rPr>
              <w:t>ĐVT</w:t>
            </w:r>
          </w:p>
        </w:tc>
      </w:tr>
      <w:tr w:rsidR="00C304CF">
        <w:trPr>
          <w:trHeight w:hRule="exact" w:val="340"/>
        </w:trPr>
        <w:tc>
          <w:tcPr>
            <w:tcW w:w="4536" w:type="dxa"/>
            <w:shd w:val="clear" w:color="auto" w:fill="FFFFFF"/>
            <w:vAlign w:val="center"/>
          </w:tcPr>
          <w:p w:rsidR="00C304CF" w:rsidRDefault="00510567">
            <w:pPr>
              <w:pStyle w:val="Other0"/>
              <w:ind w:left="164"/>
              <w:rPr>
                <w:color w:val="000000" w:themeColor="text1"/>
              </w:rPr>
            </w:pPr>
            <w:r>
              <w:rPr>
                <w:color w:val="000000" w:themeColor="text1"/>
              </w:rPr>
              <w:t>Hiện trạng sử dụng đất</w:t>
            </w:r>
          </w:p>
        </w:tc>
        <w:tc>
          <w:tcPr>
            <w:tcW w:w="3842" w:type="dxa"/>
            <w:shd w:val="clear" w:color="auto" w:fill="FFFFFF"/>
            <w:vAlign w:val="center"/>
          </w:tcPr>
          <w:p w:rsidR="00C304CF" w:rsidRDefault="00510567">
            <w:pPr>
              <w:pStyle w:val="Other0"/>
              <w:ind w:left="102"/>
              <w:rPr>
                <w:color w:val="000000" w:themeColor="text1"/>
              </w:rPr>
            </w:pPr>
            <w:r>
              <w:rPr>
                <w:color w:val="000000" w:themeColor="text1"/>
              </w:rPr>
              <w:t>HTSDĐ</w:t>
            </w:r>
          </w:p>
        </w:tc>
      </w:tr>
      <w:tr w:rsidR="00C304CF">
        <w:trPr>
          <w:trHeight w:hRule="exact" w:val="340"/>
        </w:trPr>
        <w:tc>
          <w:tcPr>
            <w:tcW w:w="4536" w:type="dxa"/>
            <w:shd w:val="clear" w:color="auto" w:fill="FFFFFF"/>
            <w:vAlign w:val="center"/>
          </w:tcPr>
          <w:p w:rsidR="00C304CF" w:rsidRDefault="00510567">
            <w:pPr>
              <w:pStyle w:val="Other0"/>
              <w:ind w:left="164"/>
              <w:rPr>
                <w:color w:val="000000" w:themeColor="text1"/>
              </w:rPr>
            </w:pPr>
            <w:r>
              <w:rPr>
                <w:color w:val="000000" w:themeColor="text1"/>
              </w:rPr>
              <w:t>Kỹ thuật viên</w:t>
            </w:r>
            <w:r>
              <w:rPr>
                <w:color w:val="000000" w:themeColor="text1"/>
                <w:lang w:val="en-US"/>
              </w:rPr>
              <w:t xml:space="preserve"> 4</w:t>
            </w:r>
          </w:p>
        </w:tc>
        <w:tc>
          <w:tcPr>
            <w:tcW w:w="3842" w:type="dxa"/>
            <w:shd w:val="clear" w:color="auto" w:fill="FFFFFF"/>
            <w:vAlign w:val="center"/>
          </w:tcPr>
          <w:p w:rsidR="00C304CF" w:rsidRDefault="00510567">
            <w:pPr>
              <w:pStyle w:val="Other0"/>
              <w:ind w:left="102"/>
              <w:rPr>
                <w:color w:val="000000" w:themeColor="text1"/>
              </w:rPr>
            </w:pPr>
            <w:r>
              <w:rPr>
                <w:color w:val="000000" w:themeColor="text1"/>
              </w:rPr>
              <w:t>KTV</w:t>
            </w:r>
            <w:r>
              <w:rPr>
                <w:color w:val="000000" w:themeColor="text1"/>
                <w:lang w:val="en-US"/>
              </w:rPr>
              <w:t>4</w:t>
            </w:r>
          </w:p>
        </w:tc>
      </w:tr>
      <w:tr w:rsidR="00C304CF">
        <w:trPr>
          <w:trHeight w:hRule="exact" w:val="340"/>
        </w:trPr>
        <w:tc>
          <w:tcPr>
            <w:tcW w:w="4536" w:type="dxa"/>
            <w:shd w:val="clear" w:color="auto" w:fill="FFFFFF"/>
          </w:tcPr>
          <w:p w:rsidR="00C304CF" w:rsidRDefault="00510567">
            <w:pPr>
              <w:pStyle w:val="Other0"/>
              <w:ind w:left="164"/>
              <w:rPr>
                <w:color w:val="000000" w:themeColor="text1"/>
              </w:rPr>
            </w:pPr>
            <w:r>
              <w:rPr>
                <w:color w:val="000000" w:themeColor="text1"/>
              </w:rPr>
              <w:t xml:space="preserve">Kỹ sư bậc 2 </w:t>
            </w:r>
          </w:p>
        </w:tc>
        <w:tc>
          <w:tcPr>
            <w:tcW w:w="3842" w:type="dxa"/>
            <w:shd w:val="clear" w:color="auto" w:fill="FFFFFF"/>
            <w:vAlign w:val="center"/>
          </w:tcPr>
          <w:p w:rsidR="00C304CF" w:rsidRDefault="00510567">
            <w:pPr>
              <w:pStyle w:val="Other0"/>
              <w:ind w:left="102"/>
              <w:rPr>
                <w:color w:val="000000" w:themeColor="text1"/>
              </w:rPr>
            </w:pPr>
            <w:r>
              <w:rPr>
                <w:color w:val="000000" w:themeColor="text1"/>
              </w:rPr>
              <w:t>KS2</w:t>
            </w:r>
          </w:p>
        </w:tc>
      </w:tr>
      <w:tr w:rsidR="00C304CF">
        <w:trPr>
          <w:trHeight w:hRule="exact" w:val="340"/>
        </w:trPr>
        <w:tc>
          <w:tcPr>
            <w:tcW w:w="4536" w:type="dxa"/>
            <w:shd w:val="clear" w:color="auto" w:fill="FFFFFF"/>
          </w:tcPr>
          <w:p w:rsidR="00C304CF" w:rsidRDefault="00510567">
            <w:pPr>
              <w:pStyle w:val="Other0"/>
              <w:ind w:left="164"/>
              <w:rPr>
                <w:color w:val="000000" w:themeColor="text1"/>
              </w:rPr>
            </w:pPr>
            <w:r>
              <w:rPr>
                <w:color w:val="000000" w:themeColor="text1"/>
              </w:rPr>
              <w:t xml:space="preserve">Kỹ sư bậc 3 </w:t>
            </w:r>
          </w:p>
        </w:tc>
        <w:tc>
          <w:tcPr>
            <w:tcW w:w="3842" w:type="dxa"/>
            <w:shd w:val="clear" w:color="auto" w:fill="FFFFFF"/>
          </w:tcPr>
          <w:p w:rsidR="00C304CF" w:rsidRDefault="00510567">
            <w:pPr>
              <w:pStyle w:val="Other0"/>
              <w:ind w:left="102"/>
              <w:rPr>
                <w:color w:val="000000" w:themeColor="text1"/>
              </w:rPr>
            </w:pPr>
            <w:r>
              <w:rPr>
                <w:color w:val="000000" w:themeColor="text1"/>
              </w:rPr>
              <w:t>KS</w:t>
            </w:r>
            <w:r>
              <w:rPr>
                <w:color w:val="000000" w:themeColor="text1"/>
                <w:lang w:val="en-US"/>
              </w:rPr>
              <w:t>3</w:t>
            </w:r>
          </w:p>
        </w:tc>
      </w:tr>
      <w:tr w:rsidR="00C304CF">
        <w:trPr>
          <w:trHeight w:hRule="exact" w:val="340"/>
        </w:trPr>
        <w:tc>
          <w:tcPr>
            <w:tcW w:w="4536" w:type="dxa"/>
            <w:shd w:val="clear" w:color="auto" w:fill="FFFFFF"/>
          </w:tcPr>
          <w:p w:rsidR="00C304CF" w:rsidRDefault="00510567">
            <w:pPr>
              <w:pStyle w:val="Other0"/>
              <w:ind w:left="164"/>
              <w:rPr>
                <w:color w:val="000000" w:themeColor="text1"/>
              </w:rPr>
            </w:pPr>
            <w:r>
              <w:rPr>
                <w:color w:val="000000" w:themeColor="text1"/>
              </w:rPr>
              <w:t xml:space="preserve">Kỹ sư bậc 4 </w:t>
            </w:r>
          </w:p>
        </w:tc>
        <w:tc>
          <w:tcPr>
            <w:tcW w:w="3842" w:type="dxa"/>
            <w:shd w:val="clear" w:color="auto" w:fill="FFFFFF"/>
          </w:tcPr>
          <w:p w:rsidR="00C304CF" w:rsidRDefault="00510567">
            <w:pPr>
              <w:pStyle w:val="Other0"/>
              <w:ind w:left="102"/>
              <w:rPr>
                <w:color w:val="000000" w:themeColor="text1"/>
              </w:rPr>
            </w:pPr>
            <w:r>
              <w:rPr>
                <w:color w:val="000000" w:themeColor="text1"/>
              </w:rPr>
              <w:t>KS</w:t>
            </w:r>
            <w:r>
              <w:rPr>
                <w:color w:val="000000" w:themeColor="text1"/>
                <w:lang w:val="en-US"/>
              </w:rPr>
              <w:t>4</w:t>
            </w:r>
          </w:p>
        </w:tc>
      </w:tr>
      <w:tr w:rsidR="00C304CF">
        <w:trPr>
          <w:trHeight w:hRule="exact" w:val="340"/>
        </w:trPr>
        <w:tc>
          <w:tcPr>
            <w:tcW w:w="4536" w:type="dxa"/>
            <w:shd w:val="clear" w:color="auto" w:fill="FFFFFF"/>
          </w:tcPr>
          <w:p w:rsidR="00C304CF" w:rsidRDefault="00510567">
            <w:pPr>
              <w:pStyle w:val="Other0"/>
              <w:ind w:left="164"/>
              <w:rPr>
                <w:color w:val="000000" w:themeColor="text1"/>
              </w:rPr>
            </w:pPr>
            <w:r>
              <w:rPr>
                <w:color w:val="000000" w:themeColor="text1"/>
              </w:rPr>
              <w:t xml:space="preserve">Kỹ sư bậc 5 </w:t>
            </w:r>
          </w:p>
        </w:tc>
        <w:tc>
          <w:tcPr>
            <w:tcW w:w="3842" w:type="dxa"/>
            <w:shd w:val="clear" w:color="auto" w:fill="FFFFFF"/>
          </w:tcPr>
          <w:p w:rsidR="00C304CF" w:rsidRDefault="00510567">
            <w:pPr>
              <w:pStyle w:val="Other0"/>
              <w:ind w:left="102"/>
              <w:rPr>
                <w:color w:val="000000" w:themeColor="text1"/>
              </w:rPr>
            </w:pPr>
            <w:r>
              <w:rPr>
                <w:color w:val="000000" w:themeColor="text1"/>
              </w:rPr>
              <w:t>KS</w:t>
            </w:r>
            <w:r>
              <w:rPr>
                <w:color w:val="000000" w:themeColor="text1"/>
                <w:lang w:val="en-US"/>
              </w:rPr>
              <w:t>5</w:t>
            </w:r>
          </w:p>
        </w:tc>
      </w:tr>
      <w:tr w:rsidR="00C304CF">
        <w:trPr>
          <w:trHeight w:hRule="exact" w:val="340"/>
        </w:trPr>
        <w:tc>
          <w:tcPr>
            <w:tcW w:w="4536" w:type="dxa"/>
            <w:shd w:val="clear" w:color="auto" w:fill="FFFFFF"/>
            <w:vAlign w:val="center"/>
          </w:tcPr>
          <w:p w:rsidR="00C304CF" w:rsidRDefault="00510567">
            <w:pPr>
              <w:pStyle w:val="Other0"/>
              <w:ind w:left="164"/>
              <w:rPr>
                <w:iCs/>
                <w:color w:val="000000" w:themeColor="text1"/>
              </w:rPr>
            </w:pPr>
            <w:r>
              <w:rPr>
                <w:iCs/>
                <w:color w:val="000000" w:themeColor="text1"/>
                <w:spacing w:val="-4"/>
                <w:lang w:val="nl-NL"/>
              </w:rPr>
              <w:t>Các xã, phường</w:t>
            </w:r>
          </w:p>
        </w:tc>
        <w:tc>
          <w:tcPr>
            <w:tcW w:w="3842" w:type="dxa"/>
            <w:shd w:val="clear" w:color="auto" w:fill="FFFFFF"/>
            <w:vAlign w:val="center"/>
          </w:tcPr>
          <w:p w:rsidR="00C304CF" w:rsidRDefault="00510567">
            <w:pPr>
              <w:pStyle w:val="Other0"/>
              <w:ind w:left="102"/>
              <w:rPr>
                <w:color w:val="000000" w:themeColor="text1"/>
              </w:rPr>
            </w:pPr>
            <w:r>
              <w:rPr>
                <w:color w:val="000000" w:themeColor="text1"/>
                <w:lang w:val="en-US"/>
              </w:rPr>
              <w:t>Cấp xã</w:t>
            </w:r>
          </w:p>
        </w:tc>
      </w:tr>
      <w:tr w:rsidR="00C304CF">
        <w:trPr>
          <w:trHeight w:hRule="exact" w:val="340"/>
        </w:trPr>
        <w:tc>
          <w:tcPr>
            <w:tcW w:w="4536" w:type="dxa"/>
            <w:shd w:val="clear" w:color="auto" w:fill="FFFFFF"/>
            <w:vAlign w:val="center"/>
          </w:tcPr>
          <w:p w:rsidR="00C304CF" w:rsidRDefault="00510567">
            <w:pPr>
              <w:pStyle w:val="Other0"/>
              <w:ind w:left="164"/>
              <w:rPr>
                <w:iCs/>
                <w:color w:val="000000" w:themeColor="text1"/>
                <w:spacing w:val="-4"/>
              </w:rPr>
            </w:pPr>
            <w:r>
              <w:rPr>
                <w:iCs/>
                <w:color w:val="000000" w:themeColor="text1"/>
                <w:spacing w:val="-4"/>
                <w:lang w:val="nl-NL"/>
              </w:rPr>
              <w:t>Thống kê đất đai</w:t>
            </w:r>
          </w:p>
        </w:tc>
        <w:tc>
          <w:tcPr>
            <w:tcW w:w="3842" w:type="dxa"/>
            <w:shd w:val="clear" w:color="auto" w:fill="FFFFFF"/>
            <w:vAlign w:val="center"/>
          </w:tcPr>
          <w:p w:rsidR="00C304CF" w:rsidRDefault="00510567">
            <w:pPr>
              <w:pStyle w:val="Other0"/>
              <w:ind w:left="102"/>
              <w:rPr>
                <w:color w:val="000000" w:themeColor="text1"/>
              </w:rPr>
            </w:pPr>
            <w:r>
              <w:rPr>
                <w:color w:val="000000" w:themeColor="text1"/>
                <w:lang w:val="en-US"/>
              </w:rPr>
              <w:t>TKĐĐ</w:t>
            </w:r>
          </w:p>
        </w:tc>
      </w:tr>
      <w:tr w:rsidR="00C304CF">
        <w:trPr>
          <w:trHeight w:hRule="exact" w:val="340"/>
        </w:trPr>
        <w:tc>
          <w:tcPr>
            <w:tcW w:w="4536" w:type="dxa"/>
            <w:shd w:val="clear" w:color="auto" w:fill="FFFFFF"/>
            <w:vAlign w:val="center"/>
          </w:tcPr>
          <w:p w:rsidR="00C304CF" w:rsidRDefault="00510567">
            <w:pPr>
              <w:pStyle w:val="Other0"/>
              <w:ind w:left="164"/>
              <w:rPr>
                <w:iCs/>
                <w:color w:val="000000" w:themeColor="text1"/>
                <w:spacing w:val="-4"/>
              </w:rPr>
            </w:pPr>
            <w:r>
              <w:rPr>
                <w:iCs/>
                <w:color w:val="000000" w:themeColor="text1"/>
                <w:spacing w:val="-4"/>
                <w:lang w:val="nl-NL"/>
              </w:rPr>
              <w:t>Kiểm kê đất đai</w:t>
            </w:r>
          </w:p>
        </w:tc>
        <w:tc>
          <w:tcPr>
            <w:tcW w:w="3842" w:type="dxa"/>
            <w:shd w:val="clear" w:color="auto" w:fill="FFFFFF"/>
            <w:vAlign w:val="center"/>
          </w:tcPr>
          <w:p w:rsidR="00C304CF" w:rsidRDefault="00510567">
            <w:pPr>
              <w:pStyle w:val="Other0"/>
              <w:ind w:left="102"/>
              <w:rPr>
                <w:color w:val="000000" w:themeColor="text1"/>
              </w:rPr>
            </w:pPr>
            <w:r>
              <w:rPr>
                <w:color w:val="000000" w:themeColor="text1"/>
                <w:lang w:val="en-US"/>
              </w:rPr>
              <w:t>KKĐĐ</w:t>
            </w:r>
          </w:p>
        </w:tc>
      </w:tr>
      <w:tr w:rsidR="00C304CF">
        <w:trPr>
          <w:trHeight w:hRule="exact" w:val="340"/>
        </w:trPr>
        <w:tc>
          <w:tcPr>
            <w:tcW w:w="4536" w:type="dxa"/>
            <w:shd w:val="clear" w:color="auto" w:fill="FFFFFF"/>
            <w:vAlign w:val="center"/>
          </w:tcPr>
          <w:p w:rsidR="00C304CF" w:rsidRDefault="00510567">
            <w:pPr>
              <w:pStyle w:val="Other0"/>
              <w:ind w:left="164"/>
              <w:rPr>
                <w:iCs/>
                <w:color w:val="000000" w:themeColor="text1"/>
                <w:spacing w:val="-4"/>
              </w:rPr>
            </w:pPr>
            <w:r>
              <w:rPr>
                <w:iCs/>
                <w:color w:val="000000" w:themeColor="text1"/>
                <w:spacing w:val="-4"/>
                <w:lang w:val="nl-NL"/>
              </w:rPr>
              <w:t>Cơ sở dữ liệu</w:t>
            </w:r>
          </w:p>
        </w:tc>
        <w:tc>
          <w:tcPr>
            <w:tcW w:w="3842" w:type="dxa"/>
            <w:shd w:val="clear" w:color="auto" w:fill="FFFFFF"/>
            <w:vAlign w:val="center"/>
          </w:tcPr>
          <w:p w:rsidR="00C304CF" w:rsidRDefault="00510567">
            <w:pPr>
              <w:pStyle w:val="Other0"/>
              <w:ind w:left="102"/>
              <w:rPr>
                <w:color w:val="000000" w:themeColor="text1"/>
              </w:rPr>
            </w:pPr>
            <w:r>
              <w:rPr>
                <w:color w:val="000000" w:themeColor="text1"/>
                <w:lang w:val="en-US"/>
              </w:rPr>
              <w:t>CSDL</w:t>
            </w:r>
          </w:p>
        </w:tc>
      </w:tr>
      <w:tr w:rsidR="00C304CF">
        <w:trPr>
          <w:trHeight w:hRule="exact" w:val="340"/>
        </w:trPr>
        <w:tc>
          <w:tcPr>
            <w:tcW w:w="4536" w:type="dxa"/>
            <w:shd w:val="clear" w:color="auto" w:fill="FFFFFF"/>
            <w:vAlign w:val="center"/>
          </w:tcPr>
          <w:p w:rsidR="00C304CF" w:rsidRDefault="00510567">
            <w:pPr>
              <w:pStyle w:val="Other0"/>
              <w:ind w:left="164"/>
              <w:rPr>
                <w:iCs/>
                <w:color w:val="000000" w:themeColor="text1"/>
                <w:spacing w:val="-4"/>
              </w:rPr>
            </w:pPr>
            <w:r>
              <w:rPr>
                <w:iCs/>
                <w:color w:val="000000" w:themeColor="text1"/>
                <w:spacing w:val="-4"/>
                <w:lang w:val="nl-NL"/>
              </w:rPr>
              <w:t>Văn phòng đăng ký đất đai</w:t>
            </w:r>
          </w:p>
        </w:tc>
        <w:tc>
          <w:tcPr>
            <w:tcW w:w="3842" w:type="dxa"/>
            <w:shd w:val="clear" w:color="auto" w:fill="FFFFFF"/>
            <w:vAlign w:val="center"/>
          </w:tcPr>
          <w:p w:rsidR="00C304CF" w:rsidRDefault="00510567">
            <w:pPr>
              <w:pStyle w:val="Other0"/>
              <w:ind w:left="102"/>
              <w:rPr>
                <w:color w:val="000000" w:themeColor="text1"/>
              </w:rPr>
            </w:pPr>
            <w:r>
              <w:rPr>
                <w:color w:val="000000" w:themeColor="text1"/>
                <w:lang w:val="en-US"/>
              </w:rPr>
              <w:t>VPĐKĐĐ</w:t>
            </w:r>
          </w:p>
        </w:tc>
      </w:tr>
      <w:tr w:rsidR="00C304CF">
        <w:trPr>
          <w:trHeight w:hRule="exact" w:val="340"/>
        </w:trPr>
        <w:tc>
          <w:tcPr>
            <w:tcW w:w="4536" w:type="dxa"/>
            <w:shd w:val="clear" w:color="auto" w:fill="FFFFFF"/>
            <w:vAlign w:val="center"/>
          </w:tcPr>
          <w:p w:rsidR="00C304CF" w:rsidRDefault="00510567">
            <w:pPr>
              <w:pStyle w:val="Other0"/>
              <w:ind w:left="164"/>
              <w:rPr>
                <w:iCs/>
                <w:color w:val="000000" w:themeColor="text1"/>
                <w:spacing w:val="-4"/>
              </w:rPr>
            </w:pPr>
            <w:r>
              <w:rPr>
                <w:iCs/>
                <w:color w:val="000000" w:themeColor="text1"/>
                <w:spacing w:val="-4"/>
                <w:lang w:val="nl-NL"/>
              </w:rPr>
              <w:t>Uỷ ban nhân dân</w:t>
            </w:r>
          </w:p>
        </w:tc>
        <w:tc>
          <w:tcPr>
            <w:tcW w:w="3842" w:type="dxa"/>
            <w:shd w:val="clear" w:color="auto" w:fill="FFFFFF"/>
            <w:vAlign w:val="center"/>
          </w:tcPr>
          <w:p w:rsidR="00C304CF" w:rsidRDefault="00510567">
            <w:pPr>
              <w:pStyle w:val="Other0"/>
              <w:ind w:left="102"/>
              <w:rPr>
                <w:color w:val="000000" w:themeColor="text1"/>
              </w:rPr>
            </w:pPr>
            <w:r>
              <w:rPr>
                <w:color w:val="000000" w:themeColor="text1"/>
                <w:lang w:val="en-US"/>
              </w:rPr>
              <w:t>UBND</w:t>
            </w:r>
          </w:p>
        </w:tc>
      </w:tr>
    </w:tbl>
    <w:p w:rsidR="00C304CF" w:rsidRDefault="00510567">
      <w:pPr>
        <w:pStyle w:val="BodyText"/>
        <w:spacing w:line="269" w:lineRule="auto"/>
        <w:jc w:val="center"/>
        <w:rPr>
          <w:b/>
          <w:bCs/>
          <w:color w:val="000000" w:themeColor="text1"/>
        </w:rPr>
      </w:pPr>
      <w:r>
        <w:rPr>
          <w:b/>
          <w:bCs/>
          <w:color w:val="000000" w:themeColor="text1"/>
        </w:rPr>
        <w:br w:type="page" w:clear="all"/>
      </w:r>
    </w:p>
    <w:p w:rsidR="00C304CF" w:rsidRDefault="00510567">
      <w:pPr>
        <w:pStyle w:val="BodyText"/>
        <w:spacing w:line="269" w:lineRule="auto"/>
        <w:jc w:val="center"/>
        <w:rPr>
          <w:b/>
          <w:bCs/>
          <w:color w:val="000000" w:themeColor="text1"/>
        </w:rPr>
      </w:pPr>
      <w:r>
        <w:rPr>
          <w:b/>
          <w:bCs/>
          <w:color w:val="000000" w:themeColor="text1"/>
        </w:rPr>
        <w:lastRenderedPageBreak/>
        <w:t>Phần II</w:t>
      </w:r>
    </w:p>
    <w:p w:rsidR="00C304CF" w:rsidRDefault="00510567">
      <w:pPr>
        <w:pStyle w:val="BodyText"/>
        <w:spacing w:line="269" w:lineRule="auto"/>
        <w:jc w:val="center"/>
        <w:rPr>
          <w:color w:val="000000" w:themeColor="text1"/>
        </w:rPr>
      </w:pPr>
      <w:r>
        <w:rPr>
          <w:b/>
          <w:bCs/>
          <w:color w:val="000000" w:themeColor="text1"/>
        </w:rPr>
        <w:t>ĐỊNH MỨC LAO ĐỘNG</w:t>
      </w:r>
    </w:p>
    <w:p w:rsidR="00C304CF" w:rsidRDefault="00C304CF">
      <w:pPr>
        <w:pStyle w:val="BodyText"/>
        <w:spacing w:line="269" w:lineRule="auto"/>
        <w:jc w:val="center"/>
        <w:rPr>
          <w:b/>
          <w:bCs/>
          <w:color w:val="000000" w:themeColor="text1"/>
          <w:shd w:val="clear" w:color="auto" w:fill="FFFFFF"/>
        </w:rPr>
      </w:pPr>
    </w:p>
    <w:p w:rsidR="00C304CF" w:rsidRDefault="00510567">
      <w:pPr>
        <w:pStyle w:val="BodyText"/>
        <w:spacing w:line="269" w:lineRule="auto"/>
        <w:jc w:val="center"/>
        <w:rPr>
          <w:b/>
          <w:bCs/>
          <w:color w:val="000000" w:themeColor="text1"/>
          <w:shd w:val="clear" w:color="auto" w:fill="FFFFFF"/>
        </w:rPr>
      </w:pPr>
      <w:r>
        <w:rPr>
          <w:b/>
          <w:bCs/>
          <w:color w:val="000000" w:themeColor="text1"/>
          <w:shd w:val="clear" w:color="auto" w:fill="FFFFFF"/>
        </w:rPr>
        <w:t>Chương I</w:t>
      </w:r>
      <w:r>
        <w:rPr>
          <w:b/>
          <w:bCs/>
          <w:color w:val="000000" w:themeColor="text1"/>
          <w:shd w:val="clear" w:color="auto" w:fill="FFFFFF"/>
        </w:rPr>
        <w:br/>
      </w:r>
      <w:bookmarkStart w:id="29" w:name="_Hlk206429704"/>
      <w:r>
        <w:rPr>
          <w:b/>
          <w:bCs/>
          <w:color w:val="000000" w:themeColor="text1"/>
          <w:shd w:val="clear" w:color="auto" w:fill="FFFFFF"/>
        </w:rPr>
        <w:t>THỐNG KÊ ĐẤT ĐAI ĐỊNH KỲ</w:t>
      </w:r>
      <w:bookmarkEnd w:id="29"/>
    </w:p>
    <w:p w:rsidR="00C304CF" w:rsidRDefault="00C304CF">
      <w:pPr>
        <w:pStyle w:val="BodyText"/>
        <w:spacing w:before="40" w:after="40" w:line="288" w:lineRule="auto"/>
        <w:jc w:val="both"/>
        <w:rPr>
          <w:b/>
          <w:bCs/>
          <w:color w:val="000000" w:themeColor="text1"/>
          <w:lang w:val="en-US"/>
        </w:rPr>
      </w:pPr>
    </w:p>
    <w:p w:rsidR="00C304CF" w:rsidRDefault="00510567">
      <w:pPr>
        <w:pStyle w:val="BodyText"/>
        <w:spacing w:before="40" w:after="40" w:line="288" w:lineRule="auto"/>
        <w:jc w:val="both"/>
        <w:rPr>
          <w:b/>
          <w:bCs/>
          <w:color w:val="000000" w:themeColor="text1"/>
        </w:rPr>
      </w:pPr>
      <w:proofErr w:type="gramStart"/>
      <w:r>
        <w:rPr>
          <w:b/>
          <w:bCs/>
          <w:color w:val="000000" w:themeColor="text1"/>
          <w:lang w:val="en-US"/>
        </w:rPr>
        <w:t>Điều 8.</w:t>
      </w:r>
      <w:proofErr w:type="gramEnd"/>
      <w:r>
        <w:rPr>
          <w:b/>
          <w:bCs/>
          <w:color w:val="000000" w:themeColor="text1"/>
          <w:lang w:val="en-US"/>
        </w:rPr>
        <w:t xml:space="preserve"> </w:t>
      </w:r>
      <w:r>
        <w:rPr>
          <w:b/>
          <w:bCs/>
          <w:color w:val="000000" w:themeColor="text1"/>
        </w:rPr>
        <w:t xml:space="preserve"> Thống kê đất đai cấp xã</w:t>
      </w:r>
    </w:p>
    <w:p w:rsidR="00C304CF" w:rsidRDefault="00510567">
      <w:pPr>
        <w:spacing w:before="120" w:after="280" w:afterAutospacing="1"/>
        <w:rPr>
          <w:rFonts w:ascii="Times New Roman" w:hAnsi="Times New Roman" w:cs="Times New Roman"/>
          <w:color w:val="000000" w:themeColor="text1"/>
          <w:sz w:val="28"/>
          <w:szCs w:val="28"/>
        </w:rPr>
      </w:pPr>
      <w:bookmarkStart w:id="30" w:name="muc_1_1"/>
      <w:r>
        <w:rPr>
          <w:rFonts w:ascii="Times New Roman" w:hAnsi="Times New Roman" w:cs="Times New Roman"/>
          <w:b/>
          <w:bCs/>
          <w:color w:val="000000" w:themeColor="text1"/>
          <w:sz w:val="28"/>
          <w:szCs w:val="28"/>
          <w:lang w:val="en-US"/>
        </w:rPr>
        <w:t>1</w:t>
      </w:r>
      <w:r>
        <w:rPr>
          <w:rFonts w:ascii="Times New Roman" w:hAnsi="Times New Roman" w:cs="Times New Roman"/>
          <w:b/>
          <w:bCs/>
          <w:color w:val="000000" w:themeColor="text1"/>
          <w:sz w:val="28"/>
          <w:szCs w:val="28"/>
        </w:rPr>
        <w:t>. Đ</w:t>
      </w:r>
      <w:r>
        <w:rPr>
          <w:rFonts w:ascii="Times New Roman" w:hAnsi="Times New Roman" w:cs="Times New Roman"/>
          <w:b/>
          <w:bCs/>
          <w:color w:val="000000" w:themeColor="text1"/>
          <w:sz w:val="28"/>
          <w:szCs w:val="28"/>
        </w:rPr>
        <w:t>ị</w:t>
      </w:r>
      <w:r>
        <w:rPr>
          <w:rFonts w:ascii="Times New Roman" w:hAnsi="Times New Roman" w:cs="Times New Roman"/>
          <w:b/>
          <w:bCs/>
          <w:color w:val="000000" w:themeColor="text1"/>
          <w:sz w:val="28"/>
          <w:szCs w:val="28"/>
        </w:rPr>
        <w:t>nh m</w:t>
      </w:r>
      <w:r>
        <w:rPr>
          <w:rFonts w:ascii="Times New Roman" w:hAnsi="Times New Roman" w:cs="Times New Roman"/>
          <w:b/>
          <w:bCs/>
          <w:color w:val="000000" w:themeColor="text1"/>
          <w:sz w:val="28"/>
          <w:szCs w:val="28"/>
        </w:rPr>
        <w:t>ứ</w:t>
      </w:r>
      <w:r>
        <w:rPr>
          <w:rFonts w:ascii="Times New Roman" w:hAnsi="Times New Roman" w:cs="Times New Roman"/>
          <w:b/>
          <w:bCs/>
          <w:color w:val="000000" w:themeColor="text1"/>
          <w:sz w:val="28"/>
          <w:szCs w:val="28"/>
        </w:rPr>
        <w:t xml:space="preserve">c </w:t>
      </w:r>
      <w:proofErr w:type="gramStart"/>
      <w:r>
        <w:rPr>
          <w:rFonts w:ascii="Times New Roman" w:hAnsi="Times New Roman" w:cs="Times New Roman"/>
          <w:b/>
          <w:bCs/>
          <w:color w:val="000000" w:themeColor="text1"/>
          <w:sz w:val="28"/>
          <w:szCs w:val="28"/>
        </w:rPr>
        <w:t>lao</w:t>
      </w:r>
      <w:proofErr w:type="gramEnd"/>
      <w:r>
        <w:rPr>
          <w:rFonts w:ascii="Times New Roman" w:hAnsi="Times New Roman" w:cs="Times New Roman"/>
          <w:b/>
          <w:bCs/>
          <w:color w:val="000000" w:themeColor="text1"/>
          <w:sz w:val="28"/>
          <w:szCs w:val="28"/>
        </w:rPr>
        <w:t xml:space="preserve"> đ</w:t>
      </w:r>
      <w:r>
        <w:rPr>
          <w:rFonts w:ascii="Times New Roman" w:hAnsi="Times New Roman" w:cs="Times New Roman"/>
          <w:b/>
          <w:bCs/>
          <w:color w:val="000000" w:themeColor="text1"/>
          <w:sz w:val="28"/>
          <w:szCs w:val="28"/>
        </w:rPr>
        <w:t>ộ</w:t>
      </w:r>
      <w:r>
        <w:rPr>
          <w:rFonts w:ascii="Times New Roman" w:hAnsi="Times New Roman" w:cs="Times New Roman"/>
          <w:b/>
          <w:bCs/>
          <w:color w:val="000000" w:themeColor="text1"/>
          <w:sz w:val="28"/>
          <w:szCs w:val="28"/>
        </w:rPr>
        <w:t>ng</w:t>
      </w:r>
      <w:bookmarkEnd w:id="30"/>
    </w:p>
    <w:p w:rsidR="00C304CF" w:rsidRDefault="00510567">
      <w:pPr>
        <w:spacing w:before="60" w:after="60" w:line="312" w:lineRule="auto"/>
        <w:jc w:val="right"/>
        <w:rPr>
          <w:rFonts w:ascii="Times New Roman" w:hAnsi="Times New Roman" w:cs="Times New Roman"/>
          <w:i/>
          <w:iCs/>
          <w:color w:val="000000" w:themeColor="text1"/>
          <w:sz w:val="28"/>
          <w:szCs w:val="28"/>
        </w:rPr>
      </w:pPr>
      <w:r>
        <w:rPr>
          <w:rFonts w:ascii="Times New Roman" w:hAnsi="Times New Roman" w:cs="Times New Roman"/>
          <w:i/>
          <w:iCs/>
          <w:color w:val="000000" w:themeColor="text1"/>
          <w:sz w:val="28"/>
          <w:szCs w:val="28"/>
        </w:rPr>
        <w:t>B</w:t>
      </w:r>
      <w:r>
        <w:rPr>
          <w:rFonts w:ascii="Times New Roman" w:hAnsi="Times New Roman" w:cs="Times New Roman"/>
          <w:i/>
          <w:iCs/>
          <w:color w:val="000000" w:themeColor="text1"/>
          <w:sz w:val="28"/>
          <w:szCs w:val="28"/>
        </w:rPr>
        <w:t>ả</w:t>
      </w:r>
      <w:r>
        <w:rPr>
          <w:rFonts w:ascii="Times New Roman" w:hAnsi="Times New Roman" w:cs="Times New Roman"/>
          <w:i/>
          <w:iCs/>
          <w:color w:val="000000" w:themeColor="text1"/>
          <w:sz w:val="28"/>
          <w:szCs w:val="28"/>
        </w:rPr>
        <w:t>ng 1</w:t>
      </w:r>
    </w:p>
    <w:tbl>
      <w:tblPr>
        <w:tblW w:w="9867" w:type="dxa"/>
        <w:jc w:val="center"/>
        <w:tblLook w:val="04A0" w:firstRow="1" w:lastRow="0" w:firstColumn="1" w:lastColumn="0" w:noHBand="0" w:noVBand="1"/>
      </w:tblPr>
      <w:tblGrid>
        <w:gridCol w:w="776"/>
        <w:gridCol w:w="4549"/>
        <w:gridCol w:w="1569"/>
        <w:gridCol w:w="1263"/>
        <w:gridCol w:w="1710"/>
      </w:tblGrid>
      <w:tr w:rsidR="00C304CF">
        <w:trPr>
          <w:trHeight w:val="284"/>
          <w:tblHeader/>
          <w:jc w:val="center"/>
        </w:trPr>
        <w:tc>
          <w:tcPr>
            <w:tcW w:w="776" w:type="dxa"/>
            <w:tcBorders>
              <w:top w:val="single" w:sz="4" w:space="0" w:color="auto"/>
              <w:left w:val="single" w:sz="4" w:space="0" w:color="auto"/>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eastAsia="en-US" w:bidi="ar-SA"/>
              </w:rPr>
              <w:t>STT</w:t>
            </w:r>
          </w:p>
        </w:tc>
        <w:tc>
          <w:tcPr>
            <w:tcW w:w="4549" w:type="dxa"/>
            <w:tcBorders>
              <w:top w:val="single" w:sz="4" w:space="0" w:color="auto"/>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eastAsia="en-US" w:bidi="ar-SA"/>
              </w:rPr>
              <w:t>Nội dung công việc</w:t>
            </w:r>
          </w:p>
        </w:tc>
        <w:tc>
          <w:tcPr>
            <w:tcW w:w="1569" w:type="dxa"/>
            <w:tcBorders>
              <w:top w:val="single" w:sz="4" w:space="0" w:color="auto"/>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eastAsia="en-US" w:bidi="ar-SA"/>
              </w:rPr>
              <w:t>Đơn vị tính</w:t>
            </w:r>
          </w:p>
        </w:tc>
        <w:tc>
          <w:tcPr>
            <w:tcW w:w="1263" w:type="dxa"/>
            <w:tcBorders>
              <w:top w:val="single" w:sz="4" w:space="0" w:color="auto"/>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eastAsia="en-US" w:bidi="ar-SA"/>
              </w:rPr>
              <w:t>Định biên</w:t>
            </w:r>
          </w:p>
        </w:tc>
        <w:tc>
          <w:tcPr>
            <w:tcW w:w="1710" w:type="dxa"/>
            <w:tcBorders>
              <w:top w:val="single" w:sz="4" w:space="0" w:color="auto"/>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eastAsia="en-US" w:bidi="ar-SA"/>
              </w:rPr>
              <w:t>Định mức (Công/ĐVT)</w:t>
            </w:r>
          </w:p>
        </w:tc>
      </w:tr>
      <w:tr w:rsidR="00C304CF">
        <w:trPr>
          <w:trHeight w:val="284"/>
          <w:jc w:val="center"/>
        </w:trPr>
        <w:tc>
          <w:tcPr>
            <w:tcW w:w="776" w:type="dxa"/>
            <w:tcBorders>
              <w:top w:val="none" w:sz="4" w:space="0" w:color="000000"/>
              <w:left w:val="single" w:sz="4" w:space="0" w:color="auto"/>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eastAsia="en-US" w:bidi="ar-SA"/>
              </w:rPr>
              <w:t>1</w:t>
            </w:r>
          </w:p>
        </w:tc>
        <w:tc>
          <w:tcPr>
            <w:tcW w:w="4549"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both"/>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eastAsia="en-US" w:bidi="ar-SA"/>
              </w:rPr>
              <w:t>Công tác chuẩn bị</w:t>
            </w:r>
          </w:p>
        </w:tc>
        <w:tc>
          <w:tcPr>
            <w:tcW w:w="1569"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 </w:t>
            </w:r>
          </w:p>
        </w:tc>
        <w:tc>
          <w:tcPr>
            <w:tcW w:w="1263"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 </w:t>
            </w:r>
          </w:p>
        </w:tc>
        <w:tc>
          <w:tcPr>
            <w:tcW w:w="1710"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 </w:t>
            </w:r>
          </w:p>
        </w:tc>
      </w:tr>
      <w:tr w:rsidR="00C304CF">
        <w:trPr>
          <w:trHeight w:val="284"/>
          <w:jc w:val="center"/>
        </w:trPr>
        <w:tc>
          <w:tcPr>
            <w:tcW w:w="776" w:type="dxa"/>
            <w:tcBorders>
              <w:top w:val="none" w:sz="4" w:space="0" w:color="000000"/>
              <w:left w:val="single" w:sz="4" w:space="0" w:color="auto"/>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1.1</w:t>
            </w:r>
          </w:p>
        </w:tc>
        <w:tc>
          <w:tcPr>
            <w:tcW w:w="4549"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both"/>
              <w:rPr>
                <w:rFonts w:ascii="Times New Roman" w:eastAsia="Times New Roman" w:hAnsi="Times New Roman" w:cs="Times New Roman"/>
                <w:color w:val="000000" w:themeColor="text1"/>
                <w:spacing w:val="6"/>
                <w:sz w:val="28"/>
                <w:szCs w:val="28"/>
              </w:rPr>
            </w:pPr>
            <w:r>
              <w:rPr>
                <w:rFonts w:ascii="Times New Roman" w:eastAsia="Times New Roman" w:hAnsi="Times New Roman" w:cs="Times New Roman"/>
                <w:color w:val="000000" w:themeColor="text1"/>
                <w:spacing w:val="6"/>
                <w:sz w:val="28"/>
                <w:szCs w:val="28"/>
                <w:lang w:val="en-US" w:eastAsia="en-US" w:bidi="ar-SA"/>
              </w:rPr>
              <w:t xml:space="preserve">Thu thập các hồ sơ, tài liệu, bản đồ, số liệu </w:t>
            </w:r>
          </w:p>
        </w:tc>
        <w:tc>
          <w:tcPr>
            <w:tcW w:w="1569"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Bộ/cấp xã</w:t>
            </w:r>
          </w:p>
        </w:tc>
        <w:tc>
          <w:tcPr>
            <w:tcW w:w="1263"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1KTV4</w:t>
            </w:r>
          </w:p>
        </w:tc>
        <w:tc>
          <w:tcPr>
            <w:tcW w:w="1710"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1,10</w:t>
            </w:r>
          </w:p>
        </w:tc>
      </w:tr>
      <w:tr w:rsidR="00C304CF">
        <w:trPr>
          <w:trHeight w:val="284"/>
          <w:jc w:val="center"/>
        </w:trPr>
        <w:tc>
          <w:tcPr>
            <w:tcW w:w="776" w:type="dxa"/>
            <w:tcBorders>
              <w:top w:val="none" w:sz="4" w:space="0" w:color="000000"/>
              <w:left w:val="single" w:sz="4" w:space="0" w:color="auto"/>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1.2</w:t>
            </w:r>
          </w:p>
        </w:tc>
        <w:tc>
          <w:tcPr>
            <w:tcW w:w="4549"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both"/>
              <w:rPr>
                <w:rFonts w:ascii="Times New Roman" w:eastAsia="Times New Roman" w:hAnsi="Times New Roman" w:cs="Times New Roman"/>
                <w:color w:val="000000" w:themeColor="text1"/>
                <w:spacing w:val="-6"/>
                <w:sz w:val="28"/>
                <w:szCs w:val="28"/>
              </w:rPr>
            </w:pPr>
            <w:r>
              <w:rPr>
                <w:rFonts w:ascii="Times New Roman" w:eastAsia="Times New Roman" w:hAnsi="Times New Roman" w:cs="Times New Roman"/>
                <w:color w:val="000000" w:themeColor="text1"/>
                <w:spacing w:val="-6"/>
                <w:sz w:val="28"/>
                <w:szCs w:val="28"/>
                <w:lang w:val="en-US" w:eastAsia="en-US" w:bidi="ar-SA"/>
              </w:rPr>
              <w:t>Xác định phạm vi thống kê đất đai ở cấp xã (nếu có)</w:t>
            </w:r>
          </w:p>
        </w:tc>
        <w:tc>
          <w:tcPr>
            <w:tcW w:w="1569"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Bộ/cấp xã</w:t>
            </w:r>
          </w:p>
        </w:tc>
        <w:tc>
          <w:tcPr>
            <w:tcW w:w="1263"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1KTV4</w:t>
            </w:r>
          </w:p>
        </w:tc>
        <w:tc>
          <w:tcPr>
            <w:tcW w:w="1710"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1,10</w:t>
            </w:r>
          </w:p>
        </w:tc>
      </w:tr>
      <w:tr w:rsidR="00C304CF">
        <w:trPr>
          <w:trHeight w:val="284"/>
          <w:jc w:val="center"/>
        </w:trPr>
        <w:tc>
          <w:tcPr>
            <w:tcW w:w="776" w:type="dxa"/>
            <w:tcBorders>
              <w:top w:val="none" w:sz="4" w:space="0" w:color="000000"/>
              <w:left w:val="single" w:sz="4" w:space="0" w:color="auto"/>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1.3</w:t>
            </w:r>
          </w:p>
        </w:tc>
        <w:tc>
          <w:tcPr>
            <w:tcW w:w="4549"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Phân loại, đánh giá và lựa chọn các hồ sơ, tài liệu, bản đồ, số liệu thu thập</w:t>
            </w:r>
          </w:p>
        </w:tc>
        <w:tc>
          <w:tcPr>
            <w:tcW w:w="1569"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Bộ/cấp xã</w:t>
            </w:r>
          </w:p>
        </w:tc>
        <w:tc>
          <w:tcPr>
            <w:tcW w:w="1263"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1KTV4</w:t>
            </w:r>
          </w:p>
        </w:tc>
        <w:tc>
          <w:tcPr>
            <w:tcW w:w="1710"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1,10</w:t>
            </w:r>
          </w:p>
        </w:tc>
      </w:tr>
      <w:tr w:rsidR="00C304CF">
        <w:trPr>
          <w:trHeight w:val="284"/>
          <w:jc w:val="center"/>
        </w:trPr>
        <w:tc>
          <w:tcPr>
            <w:tcW w:w="776" w:type="dxa"/>
            <w:tcBorders>
              <w:top w:val="none" w:sz="4" w:space="0" w:color="000000"/>
              <w:left w:val="single" w:sz="4" w:space="0" w:color="auto"/>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eastAsia="en-US" w:bidi="ar-SA"/>
              </w:rPr>
              <w:t>2</w:t>
            </w:r>
          </w:p>
        </w:tc>
        <w:tc>
          <w:tcPr>
            <w:tcW w:w="4549"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both"/>
              <w:rPr>
                <w:rFonts w:ascii="Times New Roman" w:eastAsia="Times New Roman" w:hAnsi="Times New Roman" w:cs="Times New Roman"/>
                <w:b/>
                <w:bCs/>
                <w:color w:val="000000" w:themeColor="text1"/>
                <w:spacing w:val="-4"/>
                <w:sz w:val="28"/>
                <w:szCs w:val="28"/>
              </w:rPr>
            </w:pPr>
            <w:r>
              <w:rPr>
                <w:rFonts w:ascii="Times New Roman" w:eastAsia="Times New Roman" w:hAnsi="Times New Roman" w:cs="Times New Roman"/>
                <w:b/>
                <w:bCs/>
                <w:color w:val="000000" w:themeColor="text1"/>
                <w:spacing w:val="-4"/>
                <w:sz w:val="28"/>
                <w:szCs w:val="28"/>
                <w:lang w:val="en-US" w:eastAsia="en-US" w:bidi="ar-SA"/>
              </w:rPr>
              <w:t xml:space="preserve">Rà soát, cập nhật, chỉnh lý các biến động đất đai </w:t>
            </w:r>
          </w:p>
        </w:tc>
        <w:tc>
          <w:tcPr>
            <w:tcW w:w="1569"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 </w:t>
            </w:r>
          </w:p>
        </w:tc>
        <w:tc>
          <w:tcPr>
            <w:tcW w:w="1263"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 </w:t>
            </w:r>
          </w:p>
        </w:tc>
        <w:tc>
          <w:tcPr>
            <w:tcW w:w="1710"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 </w:t>
            </w:r>
          </w:p>
        </w:tc>
      </w:tr>
      <w:tr w:rsidR="00C304CF">
        <w:trPr>
          <w:trHeight w:val="284"/>
          <w:jc w:val="center"/>
        </w:trPr>
        <w:tc>
          <w:tcPr>
            <w:tcW w:w="776" w:type="dxa"/>
            <w:tcBorders>
              <w:top w:val="none" w:sz="4" w:space="0" w:color="000000"/>
              <w:left w:val="single" w:sz="4" w:space="0" w:color="auto"/>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2.1</w:t>
            </w:r>
          </w:p>
        </w:tc>
        <w:tc>
          <w:tcPr>
            <w:tcW w:w="4549"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Rà soát, tổng hợp các biến động đất đai trong năm thống kê đối với các trường hợp có biến động về loại đất, đối tượng sử dụng đất, đối tượng được giao quản lý đất đã thực hiện thủ tục về giao đất, cho thuê đất, chuyển mục đích sử dụng đất, thu hồi đất tron</w:t>
            </w:r>
            <w:r>
              <w:rPr>
                <w:rFonts w:ascii="Times New Roman" w:eastAsia="Times New Roman" w:hAnsi="Times New Roman" w:cs="Times New Roman"/>
                <w:color w:val="000000" w:themeColor="text1"/>
                <w:sz w:val="28"/>
                <w:szCs w:val="28"/>
                <w:lang w:val="en-US" w:eastAsia="en-US" w:bidi="ar-SA"/>
              </w:rPr>
              <w:t>g năm thống kê đất đai đối với cá nhân và cộng đồng dân cư vào Danh sách các trường hợp biến động trong năm thống kê đất đai</w:t>
            </w:r>
          </w:p>
        </w:tc>
        <w:tc>
          <w:tcPr>
            <w:tcW w:w="1569"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 </w:t>
            </w:r>
          </w:p>
        </w:tc>
        <w:tc>
          <w:tcPr>
            <w:tcW w:w="1263"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 </w:t>
            </w:r>
          </w:p>
        </w:tc>
        <w:tc>
          <w:tcPr>
            <w:tcW w:w="1710"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 </w:t>
            </w:r>
          </w:p>
        </w:tc>
      </w:tr>
      <w:tr w:rsidR="00C304CF">
        <w:trPr>
          <w:trHeight w:val="284"/>
          <w:jc w:val="center"/>
        </w:trPr>
        <w:tc>
          <w:tcPr>
            <w:tcW w:w="776" w:type="dxa"/>
            <w:tcBorders>
              <w:top w:val="none" w:sz="4" w:space="0" w:color="000000"/>
              <w:left w:val="single" w:sz="4" w:space="0" w:color="auto"/>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2.1.1</w:t>
            </w:r>
          </w:p>
        </w:tc>
        <w:tc>
          <w:tcPr>
            <w:tcW w:w="4549" w:type="dxa"/>
            <w:tcBorders>
              <w:top w:val="none" w:sz="4" w:space="0" w:color="000000"/>
              <w:left w:val="none" w:sz="4" w:space="0" w:color="000000"/>
              <w:bottom w:val="single" w:sz="4" w:space="0" w:color="auto"/>
              <w:right w:val="single" w:sz="4" w:space="0" w:color="auto"/>
            </w:tcBorders>
          </w:tcPr>
          <w:p w:rsidR="00C304CF" w:rsidRDefault="00510567">
            <w:pPr>
              <w:widowControl/>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 xml:space="preserve">Trường hợp xã có CSDL và được khai thác sử dụng tại cấp xã </w:t>
            </w:r>
          </w:p>
        </w:tc>
        <w:tc>
          <w:tcPr>
            <w:tcW w:w="1569"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Bộ/cấp xã</w:t>
            </w:r>
          </w:p>
        </w:tc>
        <w:tc>
          <w:tcPr>
            <w:tcW w:w="1263"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1KTV6</w:t>
            </w:r>
          </w:p>
        </w:tc>
        <w:tc>
          <w:tcPr>
            <w:tcW w:w="1710"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0,57</w:t>
            </w:r>
          </w:p>
        </w:tc>
      </w:tr>
      <w:tr w:rsidR="00C304CF">
        <w:trPr>
          <w:trHeight w:val="284"/>
          <w:jc w:val="center"/>
        </w:trPr>
        <w:tc>
          <w:tcPr>
            <w:tcW w:w="776" w:type="dxa"/>
            <w:tcBorders>
              <w:top w:val="none" w:sz="4" w:space="0" w:color="000000"/>
              <w:left w:val="single" w:sz="4" w:space="0" w:color="auto"/>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2.1.2</w:t>
            </w:r>
          </w:p>
        </w:tc>
        <w:tc>
          <w:tcPr>
            <w:tcW w:w="4549" w:type="dxa"/>
            <w:tcBorders>
              <w:top w:val="none" w:sz="4" w:space="0" w:color="000000"/>
              <w:left w:val="none" w:sz="4" w:space="0" w:color="000000"/>
              <w:bottom w:val="single" w:sz="4" w:space="0" w:color="auto"/>
              <w:right w:val="single" w:sz="4" w:space="0" w:color="auto"/>
            </w:tcBorders>
          </w:tcPr>
          <w:p w:rsidR="00C304CF" w:rsidRDefault="00510567">
            <w:pPr>
              <w:widowControl/>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Trường hợp xã không có CSDL và xã có CSDL nhưng chưa được khai thác sử dụng tại cấp xã</w:t>
            </w:r>
          </w:p>
        </w:tc>
        <w:tc>
          <w:tcPr>
            <w:tcW w:w="1569"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Bộ/cấp xã</w:t>
            </w:r>
          </w:p>
        </w:tc>
        <w:tc>
          <w:tcPr>
            <w:tcW w:w="1263"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1KTV6</w:t>
            </w:r>
          </w:p>
        </w:tc>
        <w:tc>
          <w:tcPr>
            <w:tcW w:w="1710"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1,10</w:t>
            </w:r>
          </w:p>
        </w:tc>
      </w:tr>
      <w:tr w:rsidR="00C304CF">
        <w:trPr>
          <w:trHeight w:val="284"/>
          <w:jc w:val="center"/>
        </w:trPr>
        <w:tc>
          <w:tcPr>
            <w:tcW w:w="776" w:type="dxa"/>
            <w:tcBorders>
              <w:top w:val="none" w:sz="4" w:space="0" w:color="000000"/>
              <w:left w:val="single" w:sz="4" w:space="0" w:color="auto"/>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2.2</w:t>
            </w:r>
          </w:p>
        </w:tc>
        <w:tc>
          <w:tcPr>
            <w:tcW w:w="4549"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both"/>
              <w:rPr>
                <w:rFonts w:ascii="Times New Roman" w:eastAsia="Times New Roman" w:hAnsi="Times New Roman" w:cs="Times New Roman"/>
                <w:color w:val="000000" w:themeColor="text1"/>
                <w:spacing w:val="-4"/>
                <w:sz w:val="28"/>
                <w:szCs w:val="28"/>
              </w:rPr>
            </w:pPr>
            <w:r>
              <w:rPr>
                <w:rFonts w:ascii="Times New Roman" w:eastAsia="Times New Roman" w:hAnsi="Times New Roman" w:cs="Times New Roman"/>
                <w:color w:val="000000" w:themeColor="text1"/>
                <w:sz w:val="28"/>
                <w:szCs w:val="28"/>
                <w:lang w:val="en-US" w:eastAsia="en-US" w:bidi="ar-SA"/>
              </w:rPr>
              <w:t xml:space="preserve"> </w:t>
            </w:r>
            <w:r>
              <w:rPr>
                <w:rFonts w:ascii="Times New Roman" w:eastAsia="Times New Roman" w:hAnsi="Times New Roman" w:cs="Times New Roman"/>
                <w:color w:val="000000" w:themeColor="text1"/>
                <w:spacing w:val="-4"/>
                <w:sz w:val="28"/>
                <w:szCs w:val="28"/>
                <w:lang w:val="en-US" w:eastAsia="en-US" w:bidi="ar-SA"/>
              </w:rPr>
              <w:t xml:space="preserve">Rà soát các trường hợp thay đổi về loại đất, đối tượng sử dụng đất, đối tượng được giao quản lý đất tại Danh sách các trường hợp biến động trong năm thống kê đất đai do Văn phòng đăng ký đất </w:t>
            </w:r>
            <w:r>
              <w:rPr>
                <w:rFonts w:ascii="Times New Roman" w:eastAsia="Times New Roman" w:hAnsi="Times New Roman" w:cs="Times New Roman"/>
                <w:color w:val="000000" w:themeColor="text1"/>
                <w:spacing w:val="-4"/>
                <w:sz w:val="28"/>
                <w:szCs w:val="28"/>
                <w:lang w:val="en-US" w:eastAsia="en-US" w:bidi="ar-SA"/>
              </w:rPr>
              <w:lastRenderedPageBreak/>
              <w:t>đai chuyển đến; cập nhật thông tin trước và sau biến động của kho</w:t>
            </w:r>
            <w:r>
              <w:rPr>
                <w:rFonts w:ascii="Times New Roman" w:eastAsia="Times New Roman" w:hAnsi="Times New Roman" w:cs="Times New Roman"/>
                <w:color w:val="000000" w:themeColor="text1"/>
                <w:spacing w:val="-4"/>
                <w:sz w:val="28"/>
                <w:szCs w:val="28"/>
                <w:lang w:val="en-US" w:eastAsia="en-US" w:bidi="ar-SA"/>
              </w:rPr>
              <w:t xml:space="preserve">anh đất vào Danh sách các trường hợp biến động trong năm thống kê đất đai và kỳ kiểm kê đất đai tại Phụ lục IV ban hành kèm theo </w:t>
            </w:r>
          </w:p>
        </w:tc>
        <w:tc>
          <w:tcPr>
            <w:tcW w:w="1569"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lastRenderedPageBreak/>
              <w:t>Khoanh/cấp xã</w:t>
            </w:r>
          </w:p>
        </w:tc>
        <w:tc>
          <w:tcPr>
            <w:tcW w:w="1263"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1KTV4</w:t>
            </w:r>
          </w:p>
        </w:tc>
        <w:tc>
          <w:tcPr>
            <w:tcW w:w="1710"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4,00</w:t>
            </w:r>
          </w:p>
        </w:tc>
      </w:tr>
      <w:tr w:rsidR="00C304CF">
        <w:trPr>
          <w:trHeight w:val="284"/>
          <w:jc w:val="center"/>
        </w:trPr>
        <w:tc>
          <w:tcPr>
            <w:tcW w:w="776" w:type="dxa"/>
            <w:tcBorders>
              <w:top w:val="none" w:sz="4" w:space="0" w:color="000000"/>
              <w:left w:val="single" w:sz="4" w:space="0" w:color="auto"/>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lastRenderedPageBreak/>
              <w:t>2.3</w:t>
            </w:r>
          </w:p>
        </w:tc>
        <w:tc>
          <w:tcPr>
            <w:tcW w:w="4549"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Khoanh vẽ nội nghiệp vào bản đồ kiểm kê đất đai và biên tập tổng hợp các thửa đất thành các khoanh đất theo quy định. Tính toán diện tích trong năm thống kê đất đai theo từng khoanh đất, cập nhật các khoanh đất có thay đổi lên bản đồ kiểm kê đất đai</w:t>
            </w:r>
          </w:p>
        </w:tc>
        <w:tc>
          <w:tcPr>
            <w:tcW w:w="1569"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Khoanh</w:t>
            </w:r>
            <w:r>
              <w:rPr>
                <w:rFonts w:ascii="Times New Roman" w:eastAsia="Times New Roman" w:hAnsi="Times New Roman" w:cs="Times New Roman"/>
                <w:color w:val="000000" w:themeColor="text1"/>
                <w:sz w:val="28"/>
                <w:szCs w:val="28"/>
                <w:lang w:val="en-US" w:eastAsia="en-US" w:bidi="ar-SA"/>
              </w:rPr>
              <w:t>/cấp xã</w:t>
            </w:r>
          </w:p>
        </w:tc>
        <w:tc>
          <w:tcPr>
            <w:tcW w:w="1263"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1KTV4</w:t>
            </w:r>
          </w:p>
        </w:tc>
        <w:tc>
          <w:tcPr>
            <w:tcW w:w="1710"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2,40</w:t>
            </w:r>
          </w:p>
        </w:tc>
      </w:tr>
      <w:tr w:rsidR="00C304CF">
        <w:trPr>
          <w:trHeight w:val="284"/>
          <w:jc w:val="center"/>
        </w:trPr>
        <w:tc>
          <w:tcPr>
            <w:tcW w:w="776" w:type="dxa"/>
            <w:tcBorders>
              <w:top w:val="none" w:sz="4" w:space="0" w:color="000000"/>
              <w:left w:val="single" w:sz="4" w:space="0" w:color="auto"/>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eastAsia="en-US" w:bidi="ar-SA"/>
              </w:rPr>
              <w:t>3</w:t>
            </w:r>
          </w:p>
        </w:tc>
        <w:tc>
          <w:tcPr>
            <w:tcW w:w="4549"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both"/>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eastAsia="en-US" w:bidi="ar-SA"/>
              </w:rPr>
              <w:t>Xử lý, tổng hợp số liệu thống kê đất đai của cấp xã và lập các biểu theo quy định</w:t>
            </w:r>
          </w:p>
        </w:tc>
        <w:tc>
          <w:tcPr>
            <w:tcW w:w="1569"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Bộ/cấp xã</w:t>
            </w:r>
          </w:p>
        </w:tc>
        <w:tc>
          <w:tcPr>
            <w:tcW w:w="1263"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1KTV4</w:t>
            </w:r>
          </w:p>
        </w:tc>
        <w:tc>
          <w:tcPr>
            <w:tcW w:w="1710"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3,30</w:t>
            </w:r>
          </w:p>
        </w:tc>
      </w:tr>
      <w:tr w:rsidR="00C304CF">
        <w:trPr>
          <w:trHeight w:val="284"/>
          <w:jc w:val="center"/>
        </w:trPr>
        <w:tc>
          <w:tcPr>
            <w:tcW w:w="776" w:type="dxa"/>
            <w:tcBorders>
              <w:top w:val="none" w:sz="4" w:space="0" w:color="000000"/>
              <w:left w:val="single" w:sz="4" w:space="0" w:color="auto"/>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eastAsia="en-US" w:bidi="ar-SA"/>
              </w:rPr>
              <w:t>4</w:t>
            </w:r>
          </w:p>
        </w:tc>
        <w:tc>
          <w:tcPr>
            <w:tcW w:w="4549"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both"/>
              <w:rPr>
                <w:rFonts w:ascii="Times New Roman Bold" w:eastAsia="Times New Roman" w:hAnsi="Times New Roman Bold" w:cs="Times New Roman"/>
                <w:b/>
                <w:bCs/>
                <w:color w:val="000000" w:themeColor="text1"/>
                <w:spacing w:val="-4"/>
                <w:sz w:val="28"/>
                <w:szCs w:val="28"/>
              </w:rPr>
            </w:pPr>
            <w:r>
              <w:rPr>
                <w:rFonts w:ascii="Times New Roman Bold" w:eastAsia="Times New Roman" w:hAnsi="Times New Roman Bold" w:cs="Times New Roman"/>
                <w:b/>
                <w:bCs/>
                <w:color w:val="000000" w:themeColor="text1"/>
                <w:spacing w:val="-4"/>
                <w:sz w:val="28"/>
                <w:szCs w:val="28"/>
                <w:lang w:val="en-US" w:eastAsia="en-US" w:bidi="ar-SA"/>
              </w:rPr>
              <w:t xml:space="preserve">Phân tích, đánh giá hiện </w:t>
            </w:r>
            <w:r>
              <w:rPr>
                <w:rFonts w:ascii="Times New Roman Bold" w:eastAsia="Times New Roman" w:hAnsi="Times New Roman Bold" w:cs="Times New Roman"/>
                <w:b/>
                <w:bCs/>
                <w:color w:val="000000" w:themeColor="text1"/>
                <w:spacing w:val="-4"/>
                <w:sz w:val="28"/>
                <w:szCs w:val="28"/>
                <w:lang w:val="en-US" w:eastAsia="en-US" w:bidi="ar-SA"/>
              </w:rPr>
              <w:t>trạng sử dụng đất, nguyên nhân biến động đất đai trong năm thống kê đất đai so với số liệu thống kê đất đai của năm liền trước và kiểm kê đất đai của kỳ liền trước, đề xuất các giải pháp tăng cường quản lý, nâng cao hiệu quả sử dụng đất trên địa bàn cấp xã</w:t>
            </w:r>
          </w:p>
        </w:tc>
        <w:tc>
          <w:tcPr>
            <w:tcW w:w="1569"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 </w:t>
            </w:r>
          </w:p>
        </w:tc>
        <w:tc>
          <w:tcPr>
            <w:tcW w:w="1263"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 </w:t>
            </w:r>
          </w:p>
        </w:tc>
        <w:tc>
          <w:tcPr>
            <w:tcW w:w="1710"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 </w:t>
            </w:r>
          </w:p>
        </w:tc>
      </w:tr>
      <w:tr w:rsidR="00C304CF">
        <w:trPr>
          <w:trHeight w:val="284"/>
          <w:jc w:val="center"/>
        </w:trPr>
        <w:tc>
          <w:tcPr>
            <w:tcW w:w="776" w:type="dxa"/>
            <w:tcBorders>
              <w:top w:val="none" w:sz="4" w:space="0" w:color="000000"/>
              <w:left w:val="single" w:sz="4" w:space="0" w:color="auto"/>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4.1</w:t>
            </w:r>
          </w:p>
        </w:tc>
        <w:tc>
          <w:tcPr>
            <w:tcW w:w="4549"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Phân tích, đánh giá hiện trạng, cơ cấu sử dụng đất</w:t>
            </w:r>
          </w:p>
        </w:tc>
        <w:tc>
          <w:tcPr>
            <w:tcW w:w="1569"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Bộ/cấp xã</w:t>
            </w:r>
          </w:p>
        </w:tc>
        <w:tc>
          <w:tcPr>
            <w:tcW w:w="1263"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1KTV4</w:t>
            </w:r>
          </w:p>
        </w:tc>
        <w:tc>
          <w:tcPr>
            <w:tcW w:w="1710"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2,20</w:t>
            </w:r>
          </w:p>
        </w:tc>
      </w:tr>
      <w:tr w:rsidR="00C304CF">
        <w:trPr>
          <w:trHeight w:val="284"/>
          <w:jc w:val="center"/>
        </w:trPr>
        <w:tc>
          <w:tcPr>
            <w:tcW w:w="776" w:type="dxa"/>
            <w:tcBorders>
              <w:top w:val="none" w:sz="4" w:space="0" w:color="000000"/>
              <w:left w:val="single" w:sz="4" w:space="0" w:color="auto"/>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4.2</w:t>
            </w:r>
          </w:p>
        </w:tc>
        <w:tc>
          <w:tcPr>
            <w:tcW w:w="4549"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Phân tích, đánh giá biến động sử dụng đất đai, Đề xuất các giải pháp tăng cường quản lý, nâng cao hiệu quả sử dụng đất trên địa bàn cấp xã</w:t>
            </w:r>
          </w:p>
        </w:tc>
        <w:tc>
          <w:tcPr>
            <w:tcW w:w="1569"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Bộ/cấp xã</w:t>
            </w:r>
          </w:p>
        </w:tc>
        <w:tc>
          <w:tcPr>
            <w:tcW w:w="1263"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1KTV4</w:t>
            </w:r>
          </w:p>
        </w:tc>
        <w:tc>
          <w:tcPr>
            <w:tcW w:w="1710"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1,10</w:t>
            </w:r>
          </w:p>
        </w:tc>
      </w:tr>
      <w:tr w:rsidR="00C304CF">
        <w:trPr>
          <w:trHeight w:val="284"/>
          <w:jc w:val="center"/>
        </w:trPr>
        <w:tc>
          <w:tcPr>
            <w:tcW w:w="776" w:type="dxa"/>
            <w:tcBorders>
              <w:top w:val="none" w:sz="4" w:space="0" w:color="000000"/>
              <w:left w:val="single" w:sz="4" w:space="0" w:color="auto"/>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eastAsia="en-US" w:bidi="ar-SA"/>
              </w:rPr>
              <w:t>5</w:t>
            </w:r>
          </w:p>
        </w:tc>
        <w:tc>
          <w:tcPr>
            <w:tcW w:w="4549"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both"/>
              <w:rPr>
                <w:rFonts w:ascii="Times New Roman" w:eastAsia="Times New Roman" w:hAnsi="Times New Roman" w:cs="Times New Roman"/>
                <w:b/>
                <w:bCs/>
                <w:color w:val="000000" w:themeColor="text1"/>
                <w:spacing w:val="-6"/>
                <w:sz w:val="28"/>
                <w:szCs w:val="28"/>
              </w:rPr>
            </w:pPr>
            <w:r>
              <w:rPr>
                <w:rFonts w:ascii="Times New Roman" w:eastAsia="Times New Roman" w:hAnsi="Times New Roman" w:cs="Times New Roman"/>
                <w:b/>
                <w:bCs/>
                <w:color w:val="000000" w:themeColor="text1"/>
                <w:spacing w:val="-6"/>
                <w:sz w:val="28"/>
                <w:szCs w:val="28"/>
                <w:lang w:val="en-US" w:eastAsia="en-US" w:bidi="ar-SA"/>
              </w:rPr>
              <w:t>Xây dựng báo cáo kết quả thống kê đất đai cấp xã</w:t>
            </w:r>
          </w:p>
        </w:tc>
        <w:tc>
          <w:tcPr>
            <w:tcW w:w="1569"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Bộ/cấp xã</w:t>
            </w:r>
          </w:p>
        </w:tc>
        <w:tc>
          <w:tcPr>
            <w:tcW w:w="1263"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1KTV4</w:t>
            </w:r>
          </w:p>
        </w:tc>
        <w:tc>
          <w:tcPr>
            <w:tcW w:w="1710"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4,40</w:t>
            </w:r>
          </w:p>
        </w:tc>
      </w:tr>
      <w:tr w:rsidR="00C304CF">
        <w:trPr>
          <w:trHeight w:val="284"/>
          <w:jc w:val="center"/>
        </w:trPr>
        <w:tc>
          <w:tcPr>
            <w:tcW w:w="776" w:type="dxa"/>
            <w:tcBorders>
              <w:top w:val="none" w:sz="4" w:space="0" w:color="000000"/>
              <w:left w:val="single" w:sz="4" w:space="0" w:color="auto"/>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eastAsia="en-US" w:bidi="ar-SA"/>
              </w:rPr>
              <w:t>6</w:t>
            </w:r>
          </w:p>
        </w:tc>
        <w:tc>
          <w:tcPr>
            <w:tcW w:w="4549"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both"/>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eastAsia="en-US" w:bidi="ar-SA"/>
              </w:rPr>
              <w:t>Hoàn thiện, phê duyệt kết quả thống kê đất đai cấp xã. In sao và giao nộp kết quả thống kê đất đai theo quy định</w:t>
            </w:r>
          </w:p>
        </w:tc>
        <w:tc>
          <w:tcPr>
            <w:tcW w:w="1569"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Bộ/cấp xã</w:t>
            </w:r>
          </w:p>
        </w:tc>
        <w:tc>
          <w:tcPr>
            <w:tcW w:w="1263"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1KTV4</w:t>
            </w:r>
          </w:p>
        </w:tc>
        <w:tc>
          <w:tcPr>
            <w:tcW w:w="1710"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1,10</w:t>
            </w:r>
          </w:p>
        </w:tc>
      </w:tr>
    </w:tbl>
    <w:p w:rsidR="00C304CF" w:rsidRDefault="00C304CF">
      <w:pPr>
        <w:pStyle w:val="Tablecaption0"/>
        <w:spacing w:before="60" w:after="60" w:line="360" w:lineRule="exact"/>
        <w:rPr>
          <w:bCs/>
          <w:iCs w:val="0"/>
          <w:color w:val="000000" w:themeColor="text1"/>
          <w:sz w:val="28"/>
          <w:szCs w:val="28"/>
        </w:rPr>
      </w:pPr>
    </w:p>
    <w:p w:rsidR="00C304CF" w:rsidRDefault="00510567">
      <w:pPr>
        <w:pStyle w:val="Tablecaption0"/>
        <w:spacing w:before="60" w:after="60" w:line="360" w:lineRule="exact"/>
        <w:rPr>
          <w:color w:val="000000" w:themeColor="text1"/>
          <w:sz w:val="28"/>
          <w:szCs w:val="28"/>
        </w:rPr>
      </w:pPr>
      <w:r>
        <w:rPr>
          <w:bCs/>
          <w:iCs w:val="0"/>
          <w:color w:val="000000" w:themeColor="text1"/>
          <w:sz w:val="28"/>
          <w:szCs w:val="28"/>
        </w:rPr>
        <w:t>Ghi chú:</w:t>
      </w:r>
    </w:p>
    <w:p w:rsidR="00C304CF" w:rsidRDefault="00510567">
      <w:pPr>
        <w:pStyle w:val="BodyText"/>
        <w:spacing w:before="40" w:after="40" w:line="288" w:lineRule="auto"/>
        <w:ind w:firstLine="567"/>
        <w:jc w:val="both"/>
        <w:rPr>
          <w:color w:val="000000" w:themeColor="text1"/>
          <w:spacing w:val="-10"/>
        </w:rPr>
      </w:pPr>
      <w:bookmarkStart w:id="31" w:name="bookmark54"/>
      <w:bookmarkEnd w:id="31"/>
      <w:r>
        <w:rPr>
          <w:color w:val="000000" w:themeColor="text1"/>
          <w:spacing w:val="-10"/>
          <w:lang w:val="en-US"/>
        </w:rPr>
        <w:tab/>
        <w:t xml:space="preserve">(1) Định mức tại Bảng </w:t>
      </w:r>
      <w:r>
        <w:rPr>
          <w:color w:val="000000" w:themeColor="text1"/>
          <w:spacing w:val="-10"/>
          <w:lang w:val="en-US"/>
        </w:rPr>
        <w:t xml:space="preserve">1 nêu trên (không bao gồm công việc tại điểm 2.2; 2.3) tính cho xã trung bình (xã đồng bằng có diện tích bằng 2.000 ha). Khi tính định mức cho từng xã cụ thể thì căn cứ vào diện tích tự nhiên và mức độ khó khăn thực tế của xã đó để </w:t>
      </w:r>
      <w:r>
        <w:rPr>
          <w:color w:val="000000" w:themeColor="text1"/>
          <w:spacing w:val="-10"/>
          <w:lang w:val="en-US"/>
        </w:rPr>
        <w:lastRenderedPageBreak/>
        <w:t xml:space="preserve">tính </w:t>
      </w:r>
      <w:proofErr w:type="gramStart"/>
      <w:r>
        <w:rPr>
          <w:color w:val="000000" w:themeColor="text1"/>
          <w:spacing w:val="-10"/>
          <w:lang w:val="en-US"/>
        </w:rPr>
        <w:t>theo</w:t>
      </w:r>
      <w:proofErr w:type="gramEnd"/>
      <w:r>
        <w:rPr>
          <w:color w:val="000000" w:themeColor="text1"/>
          <w:spacing w:val="-10"/>
          <w:lang w:val="en-US"/>
        </w:rPr>
        <w:t xml:space="preserve"> công thức sau:</w:t>
      </w:r>
    </w:p>
    <w:p w:rsidR="00C304CF" w:rsidRDefault="00510567">
      <w:pPr>
        <w:pStyle w:val="BodyText"/>
        <w:spacing w:before="40" w:after="40" w:line="288" w:lineRule="auto"/>
        <w:ind w:firstLine="567"/>
        <w:jc w:val="both"/>
        <w:rPr>
          <w:color w:val="000000" w:themeColor="text1"/>
          <w:spacing w:val="-10"/>
        </w:rPr>
      </w:pPr>
      <w:r>
        <w:rPr>
          <w:color w:val="000000" w:themeColor="text1"/>
          <w:spacing w:val="-10"/>
          <w:lang w:val="en-US"/>
        </w:rPr>
        <w:tab/>
        <w:t xml:space="preserve">MX = Mtbx x Kdtx x Kkv </w:t>
      </w:r>
    </w:p>
    <w:p w:rsidR="00C304CF" w:rsidRDefault="00510567">
      <w:pPr>
        <w:pStyle w:val="BodyText"/>
        <w:spacing w:before="40" w:after="40" w:line="288" w:lineRule="auto"/>
        <w:ind w:firstLine="567"/>
        <w:jc w:val="both"/>
        <w:rPr>
          <w:color w:val="000000" w:themeColor="text1"/>
          <w:spacing w:val="-10"/>
        </w:rPr>
      </w:pPr>
      <w:r>
        <w:rPr>
          <w:color w:val="000000" w:themeColor="text1"/>
          <w:spacing w:val="-10"/>
          <w:lang w:val="en-US"/>
        </w:rPr>
        <w:t>Trong đó:</w:t>
      </w:r>
    </w:p>
    <w:p w:rsidR="00C304CF" w:rsidRDefault="00510567">
      <w:pPr>
        <w:pStyle w:val="BodyText"/>
        <w:spacing w:before="40" w:after="40" w:line="288" w:lineRule="auto"/>
        <w:ind w:firstLine="567"/>
        <w:jc w:val="both"/>
        <w:rPr>
          <w:color w:val="000000" w:themeColor="text1"/>
          <w:spacing w:val="-10"/>
        </w:rPr>
      </w:pPr>
      <w:bookmarkStart w:id="32" w:name="bookmark55"/>
      <w:bookmarkEnd w:id="32"/>
      <w:r>
        <w:rPr>
          <w:color w:val="000000" w:themeColor="text1"/>
          <w:spacing w:val="-10"/>
          <w:lang w:val="en-US"/>
        </w:rPr>
        <w:t xml:space="preserve">- MX là mức </w:t>
      </w:r>
      <w:proofErr w:type="gramStart"/>
      <w:r>
        <w:rPr>
          <w:color w:val="000000" w:themeColor="text1"/>
          <w:spacing w:val="-10"/>
          <w:lang w:val="en-US"/>
        </w:rPr>
        <w:t>lao</w:t>
      </w:r>
      <w:proofErr w:type="gramEnd"/>
      <w:r>
        <w:rPr>
          <w:color w:val="000000" w:themeColor="text1"/>
          <w:spacing w:val="-10"/>
          <w:lang w:val="en-US"/>
        </w:rPr>
        <w:t xml:space="preserve"> động của xã cần tính;</w:t>
      </w:r>
    </w:p>
    <w:p w:rsidR="00C304CF" w:rsidRDefault="00510567">
      <w:pPr>
        <w:pStyle w:val="BodyText"/>
        <w:spacing w:before="40" w:after="40" w:line="288" w:lineRule="auto"/>
        <w:ind w:firstLine="567"/>
        <w:jc w:val="both"/>
        <w:rPr>
          <w:color w:val="000000" w:themeColor="text1"/>
          <w:spacing w:val="-10"/>
        </w:rPr>
      </w:pPr>
      <w:bookmarkStart w:id="33" w:name="bookmark56"/>
      <w:bookmarkEnd w:id="33"/>
      <w:r>
        <w:rPr>
          <w:color w:val="000000" w:themeColor="text1"/>
          <w:spacing w:val="-10"/>
          <w:lang w:val="en-US"/>
        </w:rPr>
        <w:t xml:space="preserve">- Mtbx là mức </w:t>
      </w:r>
      <w:proofErr w:type="gramStart"/>
      <w:r>
        <w:rPr>
          <w:color w:val="000000" w:themeColor="text1"/>
          <w:spacing w:val="-10"/>
          <w:lang w:val="en-US"/>
        </w:rPr>
        <w:t>lao</w:t>
      </w:r>
      <w:proofErr w:type="gramEnd"/>
      <w:r>
        <w:rPr>
          <w:color w:val="000000" w:themeColor="text1"/>
          <w:spacing w:val="-10"/>
          <w:lang w:val="en-US"/>
        </w:rPr>
        <w:t xml:space="preserve"> động của xã trung bình;</w:t>
      </w:r>
    </w:p>
    <w:p w:rsidR="00C304CF" w:rsidRDefault="00510567">
      <w:pPr>
        <w:pStyle w:val="BodyText"/>
        <w:spacing w:before="40" w:after="40" w:line="288" w:lineRule="auto"/>
        <w:ind w:firstLine="567"/>
        <w:jc w:val="both"/>
        <w:rPr>
          <w:color w:val="000000" w:themeColor="text1"/>
          <w:spacing w:val="-10"/>
        </w:rPr>
      </w:pPr>
      <w:bookmarkStart w:id="34" w:name="bookmark57"/>
      <w:bookmarkEnd w:id="34"/>
      <w:r>
        <w:rPr>
          <w:color w:val="000000" w:themeColor="text1"/>
          <w:spacing w:val="-10"/>
          <w:lang w:val="en-US"/>
        </w:rPr>
        <w:t xml:space="preserve">- Kdtx hệ số quy mô diện tích cấp xã (được xác định </w:t>
      </w:r>
      <w:proofErr w:type="gramStart"/>
      <w:r>
        <w:rPr>
          <w:color w:val="000000" w:themeColor="text1"/>
          <w:spacing w:val="-10"/>
          <w:lang w:val="en-US"/>
        </w:rPr>
        <w:t>theo</w:t>
      </w:r>
      <w:proofErr w:type="gramEnd"/>
      <w:r>
        <w:rPr>
          <w:color w:val="000000" w:themeColor="text1"/>
          <w:spacing w:val="-10"/>
          <w:lang w:val="en-US"/>
        </w:rPr>
        <w:t xml:space="preserve"> điểm a Phụ lục của Quyết định này);</w:t>
      </w:r>
    </w:p>
    <w:p w:rsidR="00C304CF" w:rsidRDefault="00510567">
      <w:pPr>
        <w:pStyle w:val="BodyText"/>
        <w:spacing w:before="40" w:after="40" w:line="288" w:lineRule="auto"/>
        <w:ind w:firstLine="567"/>
        <w:jc w:val="both"/>
        <w:rPr>
          <w:color w:val="000000" w:themeColor="text1"/>
          <w:spacing w:val="-10"/>
        </w:rPr>
      </w:pPr>
      <w:bookmarkStart w:id="35" w:name="bookmark58"/>
      <w:bookmarkEnd w:id="35"/>
      <w:r>
        <w:rPr>
          <w:color w:val="000000" w:themeColor="text1"/>
          <w:spacing w:val="-10"/>
          <w:lang w:val="en-US"/>
        </w:rPr>
        <w:t>- Kkv là hệ số điều chỉnh khu vực (được xác địn</w:t>
      </w:r>
      <w:r>
        <w:rPr>
          <w:color w:val="000000" w:themeColor="text1"/>
          <w:spacing w:val="-10"/>
          <w:lang w:val="en-US"/>
        </w:rPr>
        <w:t xml:space="preserve">h </w:t>
      </w:r>
      <w:proofErr w:type="gramStart"/>
      <w:r>
        <w:rPr>
          <w:color w:val="000000" w:themeColor="text1"/>
          <w:spacing w:val="-10"/>
          <w:lang w:val="en-US"/>
        </w:rPr>
        <w:t>theo</w:t>
      </w:r>
      <w:proofErr w:type="gramEnd"/>
      <w:r>
        <w:rPr>
          <w:color w:val="000000" w:themeColor="text1"/>
          <w:spacing w:val="-10"/>
          <w:lang w:val="en-US"/>
        </w:rPr>
        <w:t xml:space="preserve"> điểm b Phụ lục của Quyết định này);</w:t>
      </w:r>
    </w:p>
    <w:p w:rsidR="00C304CF" w:rsidRDefault="00510567">
      <w:pPr>
        <w:pStyle w:val="BodyText"/>
        <w:spacing w:before="40" w:after="40" w:line="288" w:lineRule="auto"/>
        <w:ind w:firstLine="567"/>
        <w:jc w:val="both"/>
        <w:rPr>
          <w:color w:val="000000" w:themeColor="text1"/>
          <w:spacing w:val="-10"/>
        </w:rPr>
      </w:pPr>
      <w:bookmarkStart w:id="36" w:name="bookmark59"/>
      <w:bookmarkEnd w:id="36"/>
      <w:r>
        <w:rPr>
          <w:color w:val="000000" w:themeColor="text1"/>
          <w:spacing w:val="-10"/>
          <w:lang w:val="en-US"/>
        </w:rPr>
        <w:tab/>
      </w:r>
      <w:bookmarkStart w:id="37" w:name="bookmark60"/>
      <w:bookmarkEnd w:id="37"/>
      <w:r>
        <w:rPr>
          <w:color w:val="000000" w:themeColor="text1"/>
          <w:spacing w:val="-10"/>
          <w:lang w:val="en-US"/>
        </w:rPr>
        <w:t xml:space="preserve">(3) Định mức tại điểm 2.2; 2.3 Bảng 1 tính cho </w:t>
      </w:r>
      <w:bookmarkStart w:id="38" w:name="_Hlk206172721"/>
      <w:r>
        <w:rPr>
          <w:color w:val="000000" w:themeColor="text1"/>
          <w:spacing w:val="-10"/>
          <w:lang w:val="en-US"/>
        </w:rPr>
        <w:t xml:space="preserve">xã có 16 khoanh biến động </w:t>
      </w:r>
      <w:bookmarkEnd w:id="38"/>
      <w:r>
        <w:rPr>
          <w:color w:val="000000" w:themeColor="text1"/>
          <w:spacing w:val="-10"/>
          <w:lang w:val="en-US"/>
        </w:rPr>
        <w:t xml:space="preserve">về hình thể, loại đất, loại đối tượng sử dụng đất và đối tượng quản lý đất cần thống kê (khi tính cho một khoanh đất thì mức công tại điểm </w:t>
      </w:r>
      <w:r>
        <w:rPr>
          <w:color w:val="000000" w:themeColor="text1"/>
          <w:spacing w:val="-10"/>
          <w:lang w:val="en-US"/>
        </w:rPr>
        <w:t xml:space="preserve">2.2; 2.3 chia cho 16 khoanh). </w:t>
      </w:r>
      <w:proofErr w:type="gramStart"/>
      <w:r>
        <w:rPr>
          <w:color w:val="000000" w:themeColor="text1"/>
          <w:spacing w:val="-10"/>
          <w:lang w:val="en-US"/>
        </w:rPr>
        <w:t>Trường hợp xã có mức độ biến động lớn hơn hoặc nhỏ hơn 16 khoanh thì lấy mức tính cho một khoanh đất x số lượng khoanh thực tế.</w:t>
      </w:r>
      <w:proofErr w:type="gramEnd"/>
    </w:p>
    <w:p w:rsidR="00C304CF" w:rsidRDefault="00510567">
      <w:pPr>
        <w:spacing w:before="120" w:after="280" w:afterAutospacing="1"/>
        <w:ind w:firstLine="567"/>
        <w:rPr>
          <w:rFonts w:ascii="Times New Roman" w:hAnsi="Times New Roman" w:cs="Times New Roman"/>
          <w:color w:val="000000" w:themeColor="text1"/>
          <w:sz w:val="28"/>
          <w:szCs w:val="28"/>
        </w:rPr>
      </w:pPr>
      <w:bookmarkStart w:id="39" w:name="muc_2_1"/>
      <w:r>
        <w:rPr>
          <w:rFonts w:ascii="Times New Roman" w:hAnsi="Times New Roman" w:cs="Times New Roman"/>
          <w:b/>
          <w:bCs/>
          <w:color w:val="000000" w:themeColor="text1"/>
          <w:sz w:val="28"/>
          <w:szCs w:val="28"/>
          <w:lang w:val="en-US"/>
        </w:rPr>
        <w:t>2</w:t>
      </w:r>
      <w:r>
        <w:rPr>
          <w:rFonts w:ascii="Times New Roman" w:hAnsi="Times New Roman" w:cs="Times New Roman"/>
          <w:b/>
          <w:bCs/>
          <w:color w:val="000000" w:themeColor="text1"/>
          <w:sz w:val="28"/>
          <w:szCs w:val="28"/>
        </w:rPr>
        <w:t>. Đ</w:t>
      </w:r>
      <w:r>
        <w:rPr>
          <w:rFonts w:ascii="Times New Roman" w:hAnsi="Times New Roman" w:cs="Times New Roman"/>
          <w:b/>
          <w:bCs/>
          <w:color w:val="000000" w:themeColor="text1"/>
          <w:sz w:val="28"/>
          <w:szCs w:val="28"/>
        </w:rPr>
        <w:t>ị</w:t>
      </w:r>
      <w:r>
        <w:rPr>
          <w:rFonts w:ascii="Times New Roman" w:hAnsi="Times New Roman" w:cs="Times New Roman"/>
          <w:b/>
          <w:bCs/>
          <w:color w:val="000000" w:themeColor="text1"/>
          <w:sz w:val="28"/>
          <w:szCs w:val="28"/>
        </w:rPr>
        <w:t>nh m</w:t>
      </w:r>
      <w:r>
        <w:rPr>
          <w:rFonts w:ascii="Times New Roman" w:hAnsi="Times New Roman" w:cs="Times New Roman"/>
          <w:b/>
          <w:bCs/>
          <w:color w:val="000000" w:themeColor="text1"/>
          <w:sz w:val="28"/>
          <w:szCs w:val="28"/>
        </w:rPr>
        <w:t>ứ</w:t>
      </w:r>
      <w:r>
        <w:rPr>
          <w:rFonts w:ascii="Times New Roman" w:hAnsi="Times New Roman" w:cs="Times New Roman"/>
          <w:b/>
          <w:bCs/>
          <w:color w:val="000000" w:themeColor="text1"/>
          <w:sz w:val="28"/>
          <w:szCs w:val="28"/>
        </w:rPr>
        <w:t>c d</w:t>
      </w:r>
      <w:r>
        <w:rPr>
          <w:rFonts w:ascii="Times New Roman" w:hAnsi="Times New Roman" w:cs="Times New Roman"/>
          <w:b/>
          <w:bCs/>
          <w:color w:val="000000" w:themeColor="text1"/>
          <w:sz w:val="28"/>
          <w:szCs w:val="28"/>
        </w:rPr>
        <w:t>ụ</w:t>
      </w:r>
      <w:r>
        <w:rPr>
          <w:rFonts w:ascii="Times New Roman" w:hAnsi="Times New Roman" w:cs="Times New Roman"/>
          <w:b/>
          <w:bCs/>
          <w:color w:val="000000" w:themeColor="text1"/>
          <w:sz w:val="28"/>
          <w:szCs w:val="28"/>
        </w:rPr>
        <w:t>ng c</w:t>
      </w:r>
      <w:r>
        <w:rPr>
          <w:rFonts w:ascii="Times New Roman" w:hAnsi="Times New Roman" w:cs="Times New Roman"/>
          <w:b/>
          <w:bCs/>
          <w:color w:val="000000" w:themeColor="text1"/>
          <w:sz w:val="28"/>
          <w:szCs w:val="28"/>
        </w:rPr>
        <w:t>ụ</w:t>
      </w:r>
      <w:r>
        <w:rPr>
          <w:rFonts w:ascii="Times New Roman" w:hAnsi="Times New Roman" w:cs="Times New Roman"/>
          <w:b/>
          <w:bCs/>
          <w:color w:val="000000" w:themeColor="text1"/>
          <w:sz w:val="28"/>
          <w:szCs w:val="28"/>
        </w:rPr>
        <w:t xml:space="preserve"> </w:t>
      </w:r>
      <w:proofErr w:type="gramStart"/>
      <w:r>
        <w:rPr>
          <w:rFonts w:ascii="Times New Roman" w:hAnsi="Times New Roman" w:cs="Times New Roman"/>
          <w:b/>
          <w:bCs/>
          <w:color w:val="000000" w:themeColor="text1"/>
          <w:sz w:val="28"/>
          <w:szCs w:val="28"/>
        </w:rPr>
        <w:t>lao</w:t>
      </w:r>
      <w:proofErr w:type="gramEnd"/>
      <w:r>
        <w:rPr>
          <w:rFonts w:ascii="Times New Roman" w:hAnsi="Times New Roman" w:cs="Times New Roman"/>
          <w:b/>
          <w:bCs/>
          <w:color w:val="000000" w:themeColor="text1"/>
          <w:sz w:val="28"/>
          <w:szCs w:val="28"/>
        </w:rPr>
        <w:t xml:space="preserve"> đ</w:t>
      </w:r>
      <w:r>
        <w:rPr>
          <w:rFonts w:ascii="Times New Roman" w:hAnsi="Times New Roman" w:cs="Times New Roman"/>
          <w:b/>
          <w:bCs/>
          <w:color w:val="000000" w:themeColor="text1"/>
          <w:sz w:val="28"/>
          <w:szCs w:val="28"/>
        </w:rPr>
        <w:t>ộ</w:t>
      </w:r>
      <w:r>
        <w:rPr>
          <w:rFonts w:ascii="Times New Roman" w:hAnsi="Times New Roman" w:cs="Times New Roman"/>
          <w:b/>
          <w:bCs/>
          <w:color w:val="000000" w:themeColor="text1"/>
          <w:sz w:val="28"/>
          <w:szCs w:val="28"/>
        </w:rPr>
        <w:t>ng</w:t>
      </w:r>
      <w:bookmarkEnd w:id="39"/>
    </w:p>
    <w:p w:rsidR="00C304CF" w:rsidRDefault="00510567">
      <w:pPr>
        <w:spacing w:before="120" w:after="280" w:afterAutospacing="1"/>
        <w:jc w:val="right"/>
        <w:rPr>
          <w:rFonts w:ascii="Times New Roman" w:hAnsi="Times New Roman" w:cs="Times New Roman"/>
          <w:i/>
          <w:iCs/>
          <w:color w:val="000000" w:themeColor="text1"/>
          <w:sz w:val="28"/>
          <w:szCs w:val="28"/>
        </w:rPr>
      </w:pPr>
      <w:r>
        <w:rPr>
          <w:rFonts w:ascii="Times New Roman" w:hAnsi="Times New Roman" w:cs="Times New Roman"/>
          <w:i/>
          <w:iCs/>
          <w:color w:val="000000" w:themeColor="text1"/>
          <w:sz w:val="28"/>
          <w:szCs w:val="28"/>
        </w:rPr>
        <w:t>B</w:t>
      </w:r>
      <w:r>
        <w:rPr>
          <w:rFonts w:ascii="Times New Roman" w:hAnsi="Times New Roman" w:cs="Times New Roman"/>
          <w:i/>
          <w:iCs/>
          <w:color w:val="000000" w:themeColor="text1"/>
          <w:sz w:val="28"/>
          <w:szCs w:val="28"/>
        </w:rPr>
        <w:t>ả</w:t>
      </w:r>
      <w:r>
        <w:rPr>
          <w:rFonts w:ascii="Times New Roman" w:hAnsi="Times New Roman" w:cs="Times New Roman"/>
          <w:i/>
          <w:iCs/>
          <w:color w:val="000000" w:themeColor="text1"/>
          <w:sz w:val="28"/>
          <w:szCs w:val="28"/>
        </w:rPr>
        <w:t>ng 2</w:t>
      </w:r>
    </w:p>
    <w:tbl>
      <w:tblPr>
        <w:tblW w:w="8938"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3747"/>
        <w:gridCol w:w="1373"/>
        <w:gridCol w:w="1450"/>
        <w:gridCol w:w="1622"/>
      </w:tblGrid>
      <w:tr w:rsidR="00C304CF">
        <w:trPr>
          <w:trHeight w:val="340"/>
          <w:tblHeader/>
        </w:trPr>
        <w:tc>
          <w:tcPr>
            <w:tcW w:w="708" w:type="dxa"/>
            <w:vAlign w:val="center"/>
          </w:tcPr>
          <w:p w:rsidR="00C304CF" w:rsidRDefault="00510567">
            <w:pPr>
              <w:widowControl/>
              <w:jc w:val="cente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eastAsia="en-US" w:bidi="ar-SA"/>
              </w:rPr>
              <w:t>STT</w:t>
            </w:r>
          </w:p>
        </w:tc>
        <w:tc>
          <w:tcPr>
            <w:tcW w:w="3772" w:type="dxa"/>
            <w:vAlign w:val="center"/>
          </w:tcPr>
          <w:p w:rsidR="00C304CF" w:rsidRDefault="00510567">
            <w:pPr>
              <w:widowControl/>
              <w:jc w:val="cente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eastAsia="en-US" w:bidi="ar-SA"/>
              </w:rPr>
              <w:t>Danh mục dụng cụ</w:t>
            </w:r>
          </w:p>
        </w:tc>
        <w:tc>
          <w:tcPr>
            <w:tcW w:w="1379" w:type="dxa"/>
            <w:vAlign w:val="center"/>
          </w:tcPr>
          <w:p w:rsidR="00C304CF" w:rsidRDefault="00510567">
            <w:pPr>
              <w:widowControl/>
              <w:jc w:val="cente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eastAsia="en-US" w:bidi="ar-SA"/>
              </w:rPr>
              <w:t>Đơn vị tính</w:t>
            </w:r>
          </w:p>
        </w:tc>
        <w:tc>
          <w:tcPr>
            <w:tcW w:w="1453" w:type="dxa"/>
            <w:vAlign w:val="center"/>
          </w:tcPr>
          <w:p w:rsidR="00C304CF" w:rsidRDefault="00510567">
            <w:pPr>
              <w:widowControl/>
              <w:jc w:val="cente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eastAsia="en-US" w:bidi="ar-SA"/>
              </w:rPr>
              <w:t xml:space="preserve">Thời hạn </w:t>
            </w:r>
            <w:r>
              <w:rPr>
                <w:rFonts w:ascii="Times New Roman" w:eastAsia="Times New Roman" w:hAnsi="Times New Roman" w:cs="Times New Roman"/>
                <w:b/>
                <w:bCs/>
                <w:i/>
                <w:iCs/>
                <w:color w:val="000000" w:themeColor="text1"/>
                <w:sz w:val="28"/>
                <w:szCs w:val="28"/>
                <w:lang w:val="en-US" w:eastAsia="en-US" w:bidi="ar-SA"/>
              </w:rPr>
              <w:t>(tháng)</w:t>
            </w:r>
          </w:p>
        </w:tc>
        <w:tc>
          <w:tcPr>
            <w:tcW w:w="1626" w:type="dxa"/>
            <w:vAlign w:val="center"/>
          </w:tcPr>
          <w:p w:rsidR="00C304CF" w:rsidRDefault="00510567">
            <w:pPr>
              <w:widowControl/>
              <w:jc w:val="cente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eastAsia="en-US" w:bidi="ar-SA"/>
              </w:rPr>
              <w:t xml:space="preserve">Định mức </w:t>
            </w:r>
            <w:r>
              <w:rPr>
                <w:rFonts w:ascii="Times New Roman" w:eastAsia="Times New Roman" w:hAnsi="Times New Roman" w:cs="Times New Roman"/>
                <w:b/>
                <w:bCs/>
                <w:i/>
                <w:iCs/>
                <w:color w:val="000000" w:themeColor="text1"/>
                <w:sz w:val="28"/>
                <w:szCs w:val="28"/>
                <w:lang w:val="en-US" w:eastAsia="en-US" w:bidi="ar-SA"/>
              </w:rPr>
              <w:t>(Ca/cấp xã)</w:t>
            </w:r>
          </w:p>
        </w:tc>
      </w:tr>
      <w:tr w:rsidR="00C304CF">
        <w:trPr>
          <w:trHeight w:val="340"/>
        </w:trPr>
        <w:tc>
          <w:tcPr>
            <w:tcW w:w="708"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w:t>
            </w:r>
          </w:p>
        </w:tc>
        <w:tc>
          <w:tcPr>
            <w:tcW w:w="3772" w:type="dxa"/>
            <w:shd w:val="clear" w:color="000000" w:fill="FFFFFF"/>
            <w:vAlign w:val="center"/>
          </w:tcPr>
          <w:p w:rsidR="00C304CF" w:rsidRDefault="00510567">
            <w:pPr>
              <w:widowControl/>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Bàn làm việc</w:t>
            </w:r>
          </w:p>
        </w:tc>
        <w:tc>
          <w:tcPr>
            <w:tcW w:w="1379" w:type="dxa"/>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Cái</w:t>
            </w:r>
          </w:p>
        </w:tc>
        <w:tc>
          <w:tcPr>
            <w:tcW w:w="1453" w:type="dxa"/>
            <w:shd w:val="clear" w:color="000000" w:fill="FFFFFF"/>
            <w:vAlign w:val="center"/>
          </w:tcPr>
          <w:p w:rsidR="00C304CF" w:rsidRDefault="00510567">
            <w:pPr>
              <w:widowControl/>
              <w:jc w:val="right"/>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120</w:t>
            </w:r>
          </w:p>
        </w:tc>
        <w:tc>
          <w:tcPr>
            <w:tcW w:w="1626" w:type="dxa"/>
            <w:shd w:val="clear" w:color="000000" w:fill="FFFFFF"/>
            <w:vAlign w:val="center"/>
          </w:tcPr>
          <w:p w:rsidR="00C304CF" w:rsidRDefault="00510567">
            <w:pPr>
              <w:widowControl/>
              <w:jc w:val="right"/>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18,32</w:t>
            </w:r>
          </w:p>
        </w:tc>
      </w:tr>
      <w:tr w:rsidR="00C304CF">
        <w:trPr>
          <w:trHeight w:val="340"/>
        </w:trPr>
        <w:tc>
          <w:tcPr>
            <w:tcW w:w="708"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2</w:t>
            </w:r>
          </w:p>
        </w:tc>
        <w:tc>
          <w:tcPr>
            <w:tcW w:w="3772" w:type="dxa"/>
            <w:shd w:val="clear" w:color="000000" w:fill="FFFFFF"/>
            <w:vAlign w:val="center"/>
          </w:tcPr>
          <w:p w:rsidR="00C304CF" w:rsidRDefault="00510567">
            <w:pPr>
              <w:widowControl/>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Ghế văn phòng</w:t>
            </w:r>
          </w:p>
        </w:tc>
        <w:tc>
          <w:tcPr>
            <w:tcW w:w="1379" w:type="dxa"/>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Cái</w:t>
            </w:r>
          </w:p>
        </w:tc>
        <w:tc>
          <w:tcPr>
            <w:tcW w:w="1453" w:type="dxa"/>
            <w:shd w:val="clear" w:color="000000" w:fill="FFFFFF"/>
            <w:vAlign w:val="center"/>
          </w:tcPr>
          <w:p w:rsidR="00C304CF" w:rsidRDefault="00510567">
            <w:pPr>
              <w:widowControl/>
              <w:jc w:val="right"/>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120</w:t>
            </w:r>
          </w:p>
        </w:tc>
        <w:tc>
          <w:tcPr>
            <w:tcW w:w="1626" w:type="dxa"/>
            <w:shd w:val="clear" w:color="000000" w:fill="FFFFFF"/>
            <w:vAlign w:val="center"/>
          </w:tcPr>
          <w:p w:rsidR="00C304CF" w:rsidRDefault="00510567">
            <w:pPr>
              <w:widowControl/>
              <w:jc w:val="right"/>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18,32</w:t>
            </w:r>
          </w:p>
        </w:tc>
      </w:tr>
      <w:tr w:rsidR="00C304CF">
        <w:trPr>
          <w:trHeight w:val="340"/>
        </w:trPr>
        <w:tc>
          <w:tcPr>
            <w:tcW w:w="708"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3</w:t>
            </w:r>
          </w:p>
        </w:tc>
        <w:tc>
          <w:tcPr>
            <w:tcW w:w="3772" w:type="dxa"/>
            <w:shd w:val="clear" w:color="000000" w:fill="FFFFFF"/>
            <w:vAlign w:val="center"/>
          </w:tcPr>
          <w:p w:rsidR="00C304CF" w:rsidRDefault="00510567">
            <w:pPr>
              <w:widowControl/>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Tủ để tài liệu</w:t>
            </w:r>
          </w:p>
        </w:tc>
        <w:tc>
          <w:tcPr>
            <w:tcW w:w="1379" w:type="dxa"/>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Cái</w:t>
            </w:r>
          </w:p>
        </w:tc>
        <w:tc>
          <w:tcPr>
            <w:tcW w:w="1453" w:type="dxa"/>
            <w:shd w:val="clear" w:color="000000" w:fill="FFFFFF"/>
            <w:vAlign w:val="center"/>
          </w:tcPr>
          <w:p w:rsidR="00C304CF" w:rsidRDefault="00510567">
            <w:pPr>
              <w:widowControl/>
              <w:jc w:val="right"/>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96</w:t>
            </w:r>
          </w:p>
        </w:tc>
        <w:tc>
          <w:tcPr>
            <w:tcW w:w="1626" w:type="dxa"/>
            <w:shd w:val="clear" w:color="000000" w:fill="FFFFFF"/>
            <w:vAlign w:val="center"/>
          </w:tcPr>
          <w:p w:rsidR="00C304CF" w:rsidRDefault="00510567">
            <w:pPr>
              <w:widowControl/>
              <w:jc w:val="right"/>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18,32</w:t>
            </w:r>
          </w:p>
        </w:tc>
      </w:tr>
      <w:tr w:rsidR="00C304CF">
        <w:trPr>
          <w:trHeight w:val="340"/>
        </w:trPr>
        <w:tc>
          <w:tcPr>
            <w:tcW w:w="708"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4</w:t>
            </w:r>
          </w:p>
        </w:tc>
        <w:tc>
          <w:tcPr>
            <w:tcW w:w="3772" w:type="dxa"/>
            <w:shd w:val="clear" w:color="000000" w:fill="FFFFFF"/>
            <w:vAlign w:val="center"/>
          </w:tcPr>
          <w:p w:rsidR="00C304CF" w:rsidRDefault="00510567">
            <w:pPr>
              <w:widowControl/>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Ổn áp dùng chung 10A</w:t>
            </w:r>
          </w:p>
        </w:tc>
        <w:tc>
          <w:tcPr>
            <w:tcW w:w="1379" w:type="dxa"/>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Cái</w:t>
            </w:r>
          </w:p>
        </w:tc>
        <w:tc>
          <w:tcPr>
            <w:tcW w:w="1453" w:type="dxa"/>
            <w:shd w:val="clear" w:color="000000" w:fill="FFFFFF"/>
            <w:vAlign w:val="center"/>
          </w:tcPr>
          <w:p w:rsidR="00C304CF" w:rsidRDefault="00510567">
            <w:pPr>
              <w:widowControl/>
              <w:jc w:val="right"/>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60</w:t>
            </w:r>
          </w:p>
        </w:tc>
        <w:tc>
          <w:tcPr>
            <w:tcW w:w="1626" w:type="dxa"/>
            <w:shd w:val="clear" w:color="000000" w:fill="FFFFFF"/>
            <w:vAlign w:val="center"/>
          </w:tcPr>
          <w:p w:rsidR="00C304CF" w:rsidRDefault="00510567">
            <w:pPr>
              <w:widowControl/>
              <w:jc w:val="right"/>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6,11</w:t>
            </w:r>
          </w:p>
        </w:tc>
      </w:tr>
      <w:tr w:rsidR="00C304CF">
        <w:trPr>
          <w:trHeight w:val="340"/>
        </w:trPr>
        <w:tc>
          <w:tcPr>
            <w:tcW w:w="708"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5</w:t>
            </w:r>
          </w:p>
        </w:tc>
        <w:tc>
          <w:tcPr>
            <w:tcW w:w="3772" w:type="dxa"/>
            <w:shd w:val="clear" w:color="000000" w:fill="FFFFFF"/>
            <w:vAlign w:val="center"/>
          </w:tcPr>
          <w:p w:rsidR="00C304CF" w:rsidRDefault="00510567">
            <w:pPr>
              <w:widowControl/>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Quạt thông gió 0,04 kW</w:t>
            </w:r>
          </w:p>
        </w:tc>
        <w:tc>
          <w:tcPr>
            <w:tcW w:w="1379" w:type="dxa"/>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Cái</w:t>
            </w:r>
          </w:p>
        </w:tc>
        <w:tc>
          <w:tcPr>
            <w:tcW w:w="1453" w:type="dxa"/>
            <w:shd w:val="clear" w:color="000000" w:fill="FFFFFF"/>
            <w:vAlign w:val="center"/>
          </w:tcPr>
          <w:p w:rsidR="00C304CF" w:rsidRDefault="00510567">
            <w:pPr>
              <w:widowControl/>
              <w:jc w:val="right"/>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60</w:t>
            </w:r>
          </w:p>
        </w:tc>
        <w:tc>
          <w:tcPr>
            <w:tcW w:w="1626" w:type="dxa"/>
            <w:shd w:val="clear" w:color="000000" w:fill="FFFFFF"/>
            <w:vAlign w:val="center"/>
          </w:tcPr>
          <w:p w:rsidR="00C304CF" w:rsidRDefault="00510567">
            <w:pPr>
              <w:widowControl/>
              <w:jc w:val="right"/>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6,11</w:t>
            </w:r>
          </w:p>
        </w:tc>
      </w:tr>
      <w:tr w:rsidR="00C304CF">
        <w:trPr>
          <w:trHeight w:val="340"/>
        </w:trPr>
        <w:tc>
          <w:tcPr>
            <w:tcW w:w="708"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6</w:t>
            </w:r>
          </w:p>
        </w:tc>
        <w:tc>
          <w:tcPr>
            <w:tcW w:w="3772" w:type="dxa"/>
            <w:vAlign w:val="center"/>
          </w:tcPr>
          <w:p w:rsidR="00C304CF" w:rsidRDefault="00510567">
            <w:pPr>
              <w:widowControl/>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Quạt trần 0,1 kW</w:t>
            </w:r>
          </w:p>
        </w:tc>
        <w:tc>
          <w:tcPr>
            <w:tcW w:w="1379"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Cái</w:t>
            </w:r>
          </w:p>
        </w:tc>
        <w:tc>
          <w:tcPr>
            <w:tcW w:w="1453" w:type="dxa"/>
            <w:vAlign w:val="center"/>
          </w:tcPr>
          <w:p w:rsidR="00C304CF" w:rsidRDefault="00510567">
            <w:pPr>
              <w:widowControl/>
              <w:jc w:val="right"/>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60</w:t>
            </w:r>
          </w:p>
        </w:tc>
        <w:tc>
          <w:tcPr>
            <w:tcW w:w="1626" w:type="dxa"/>
            <w:shd w:val="clear" w:color="000000" w:fill="FFFFFF"/>
            <w:vAlign w:val="center"/>
          </w:tcPr>
          <w:p w:rsidR="00C304CF" w:rsidRDefault="00510567">
            <w:pPr>
              <w:widowControl/>
              <w:jc w:val="right"/>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6,11</w:t>
            </w:r>
          </w:p>
        </w:tc>
      </w:tr>
      <w:tr w:rsidR="00C304CF">
        <w:trPr>
          <w:trHeight w:val="340"/>
        </w:trPr>
        <w:tc>
          <w:tcPr>
            <w:tcW w:w="708"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7</w:t>
            </w:r>
          </w:p>
        </w:tc>
        <w:tc>
          <w:tcPr>
            <w:tcW w:w="3772" w:type="dxa"/>
            <w:vAlign w:val="center"/>
          </w:tcPr>
          <w:p w:rsidR="00C304CF" w:rsidRDefault="00510567">
            <w:pPr>
              <w:widowControl/>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Đèn neon 0,04 kW</w:t>
            </w:r>
          </w:p>
        </w:tc>
        <w:tc>
          <w:tcPr>
            <w:tcW w:w="1379"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Bộ</w:t>
            </w:r>
          </w:p>
        </w:tc>
        <w:tc>
          <w:tcPr>
            <w:tcW w:w="1453" w:type="dxa"/>
            <w:vAlign w:val="center"/>
          </w:tcPr>
          <w:p w:rsidR="00C304CF" w:rsidRDefault="00510567">
            <w:pPr>
              <w:widowControl/>
              <w:jc w:val="right"/>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36</w:t>
            </w:r>
          </w:p>
        </w:tc>
        <w:tc>
          <w:tcPr>
            <w:tcW w:w="1626" w:type="dxa"/>
            <w:shd w:val="clear" w:color="000000" w:fill="FFFFFF"/>
            <w:vAlign w:val="center"/>
          </w:tcPr>
          <w:p w:rsidR="00C304CF" w:rsidRDefault="00510567">
            <w:pPr>
              <w:widowControl/>
              <w:jc w:val="right"/>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6,11</w:t>
            </w:r>
          </w:p>
        </w:tc>
      </w:tr>
      <w:tr w:rsidR="00C304CF">
        <w:trPr>
          <w:trHeight w:val="340"/>
        </w:trPr>
        <w:tc>
          <w:tcPr>
            <w:tcW w:w="708"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8</w:t>
            </w:r>
          </w:p>
        </w:tc>
        <w:tc>
          <w:tcPr>
            <w:tcW w:w="3772" w:type="dxa"/>
            <w:shd w:val="clear" w:color="000000" w:fill="FFFFFF"/>
            <w:vAlign w:val="center"/>
          </w:tcPr>
          <w:p w:rsidR="00C304CF" w:rsidRDefault="00510567">
            <w:pPr>
              <w:widowControl/>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Máy tính bấm số</w:t>
            </w:r>
          </w:p>
        </w:tc>
        <w:tc>
          <w:tcPr>
            <w:tcW w:w="1379" w:type="dxa"/>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Cái</w:t>
            </w:r>
          </w:p>
        </w:tc>
        <w:tc>
          <w:tcPr>
            <w:tcW w:w="1453" w:type="dxa"/>
            <w:shd w:val="clear" w:color="000000" w:fill="FFFFFF"/>
            <w:vAlign w:val="center"/>
          </w:tcPr>
          <w:p w:rsidR="00C304CF" w:rsidRDefault="00510567">
            <w:pPr>
              <w:widowControl/>
              <w:jc w:val="right"/>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60</w:t>
            </w:r>
          </w:p>
        </w:tc>
        <w:tc>
          <w:tcPr>
            <w:tcW w:w="1626" w:type="dxa"/>
            <w:shd w:val="clear" w:color="000000" w:fill="FFFFFF"/>
            <w:vAlign w:val="center"/>
          </w:tcPr>
          <w:p w:rsidR="00C304CF" w:rsidRDefault="00510567">
            <w:pPr>
              <w:widowControl/>
              <w:jc w:val="right"/>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7,33</w:t>
            </w:r>
          </w:p>
        </w:tc>
      </w:tr>
      <w:tr w:rsidR="00C304CF">
        <w:trPr>
          <w:trHeight w:val="340"/>
        </w:trPr>
        <w:tc>
          <w:tcPr>
            <w:tcW w:w="708"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9</w:t>
            </w:r>
          </w:p>
        </w:tc>
        <w:tc>
          <w:tcPr>
            <w:tcW w:w="3772" w:type="dxa"/>
            <w:shd w:val="clear" w:color="000000" w:fill="FFFFFF"/>
            <w:vAlign w:val="center"/>
          </w:tcPr>
          <w:p w:rsidR="00C304CF" w:rsidRDefault="00510567">
            <w:pPr>
              <w:widowControl/>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USB 4GB</w:t>
            </w:r>
          </w:p>
        </w:tc>
        <w:tc>
          <w:tcPr>
            <w:tcW w:w="1379" w:type="dxa"/>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Cái</w:t>
            </w:r>
          </w:p>
        </w:tc>
        <w:tc>
          <w:tcPr>
            <w:tcW w:w="1453" w:type="dxa"/>
            <w:shd w:val="clear" w:color="000000" w:fill="FFFFFF"/>
            <w:vAlign w:val="center"/>
          </w:tcPr>
          <w:p w:rsidR="00C304CF" w:rsidRDefault="00510567">
            <w:pPr>
              <w:widowControl/>
              <w:jc w:val="right"/>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12</w:t>
            </w:r>
          </w:p>
        </w:tc>
        <w:tc>
          <w:tcPr>
            <w:tcW w:w="1626" w:type="dxa"/>
            <w:shd w:val="clear" w:color="000000" w:fill="FFFFFF"/>
            <w:vAlign w:val="center"/>
          </w:tcPr>
          <w:p w:rsidR="00C304CF" w:rsidRDefault="00510567">
            <w:pPr>
              <w:widowControl/>
              <w:jc w:val="right"/>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2,29</w:t>
            </w:r>
          </w:p>
        </w:tc>
      </w:tr>
    </w:tbl>
    <w:p w:rsidR="00C304CF" w:rsidRDefault="00C304CF">
      <w:pPr>
        <w:pStyle w:val="BodyText"/>
        <w:spacing w:before="40" w:after="40" w:line="288" w:lineRule="auto"/>
        <w:ind w:firstLine="567"/>
        <w:jc w:val="both"/>
        <w:rPr>
          <w:i/>
          <w:iCs/>
          <w:color w:val="000000" w:themeColor="text1"/>
          <w:spacing w:val="-10"/>
          <w:lang w:val="en-US"/>
        </w:rPr>
      </w:pPr>
    </w:p>
    <w:p w:rsidR="00C304CF" w:rsidRDefault="00510567">
      <w:pPr>
        <w:pStyle w:val="BodyText"/>
        <w:spacing w:before="40" w:after="40" w:line="288" w:lineRule="auto"/>
        <w:ind w:firstLine="567"/>
        <w:jc w:val="both"/>
        <w:rPr>
          <w:color w:val="000000" w:themeColor="text1"/>
          <w:spacing w:val="-10"/>
        </w:rPr>
      </w:pPr>
      <w:r>
        <w:rPr>
          <w:i/>
          <w:iCs/>
          <w:color w:val="000000" w:themeColor="text1"/>
          <w:spacing w:val="-10"/>
          <w:lang w:val="en-US"/>
        </w:rPr>
        <w:t xml:space="preserve">Ghi chú: </w:t>
      </w:r>
    </w:p>
    <w:p w:rsidR="00C304CF" w:rsidRDefault="00510567">
      <w:pPr>
        <w:pStyle w:val="BodyText"/>
        <w:spacing w:before="40" w:after="40" w:line="288" w:lineRule="auto"/>
        <w:ind w:firstLine="567"/>
        <w:jc w:val="both"/>
        <w:rPr>
          <w:color w:val="000000" w:themeColor="text1"/>
        </w:rPr>
      </w:pPr>
      <w:r>
        <w:rPr>
          <w:color w:val="000000" w:themeColor="text1"/>
          <w:lang w:val="en-US"/>
        </w:rPr>
        <w:t xml:space="preserve">(1) </w:t>
      </w:r>
      <w:r>
        <w:rPr>
          <w:color w:val="000000" w:themeColor="text1"/>
        </w:rPr>
        <w:t>Đối với xã có cơ sở dữ liệu</w:t>
      </w:r>
      <w:r>
        <w:rPr>
          <w:color w:val="000000" w:themeColor="text1"/>
          <w:lang w:val="en-US"/>
        </w:rPr>
        <w:t xml:space="preserve"> đất đai</w:t>
      </w:r>
      <w:r>
        <w:rPr>
          <w:color w:val="000000" w:themeColor="text1"/>
        </w:rPr>
        <w:t xml:space="preserve"> được khai thác sử dụng tại cấp xã thì rà soát cơ sở dữ liệu đất đai để xác định và tổng hợp các trường hợp biến động được tính bằng 0</w:t>
      </w:r>
      <w:proofErr w:type="gramStart"/>
      <w:r>
        <w:rPr>
          <w:color w:val="000000" w:themeColor="text1"/>
        </w:rPr>
        <w:t>,8</w:t>
      </w:r>
      <w:proofErr w:type="gramEnd"/>
      <w:r>
        <w:rPr>
          <w:color w:val="000000" w:themeColor="text1"/>
        </w:rPr>
        <w:t xml:space="preserve"> lần định mức quy định tại Bảng </w:t>
      </w:r>
      <w:r>
        <w:rPr>
          <w:color w:val="000000" w:themeColor="text1"/>
          <w:lang w:val="en-US"/>
        </w:rPr>
        <w:t>2</w:t>
      </w:r>
      <w:r>
        <w:rPr>
          <w:color w:val="000000" w:themeColor="text1"/>
        </w:rPr>
        <w:t>.</w:t>
      </w:r>
    </w:p>
    <w:p w:rsidR="00C304CF" w:rsidRDefault="00510567">
      <w:pPr>
        <w:pStyle w:val="BodyText"/>
        <w:spacing w:before="40" w:after="40" w:line="288" w:lineRule="auto"/>
        <w:ind w:firstLine="567"/>
        <w:jc w:val="both"/>
        <w:rPr>
          <w:color w:val="000000" w:themeColor="text1"/>
          <w:spacing w:val="-4"/>
        </w:rPr>
      </w:pPr>
      <w:r>
        <w:rPr>
          <w:color w:val="000000" w:themeColor="text1"/>
          <w:spacing w:val="-4"/>
          <w:lang w:val="en-US"/>
        </w:rPr>
        <w:t xml:space="preserve">(2) Phân bổ dụng cụ cho từng nội dung công việc tính </w:t>
      </w:r>
      <w:proofErr w:type="gramStart"/>
      <w:r>
        <w:rPr>
          <w:color w:val="000000" w:themeColor="text1"/>
          <w:spacing w:val="-4"/>
          <w:lang w:val="en-US"/>
        </w:rPr>
        <w:t>theo</w:t>
      </w:r>
      <w:proofErr w:type="gramEnd"/>
      <w:r>
        <w:rPr>
          <w:color w:val="000000" w:themeColor="text1"/>
          <w:spacing w:val="-4"/>
          <w:lang w:val="en-US"/>
        </w:rPr>
        <w:t xml:space="preserve"> hệ số tại Bảng 3.</w:t>
      </w:r>
    </w:p>
    <w:p w:rsidR="00C304CF" w:rsidRDefault="00C304CF">
      <w:pPr>
        <w:spacing w:before="120" w:after="280" w:afterAutospacing="1"/>
        <w:jc w:val="right"/>
        <w:rPr>
          <w:rFonts w:ascii="Times New Roman" w:hAnsi="Times New Roman" w:cs="Times New Roman"/>
          <w:i/>
          <w:iCs/>
          <w:color w:val="000000" w:themeColor="text1"/>
          <w:sz w:val="28"/>
          <w:szCs w:val="28"/>
        </w:rPr>
      </w:pPr>
    </w:p>
    <w:p w:rsidR="00C304CF" w:rsidRDefault="00C304CF">
      <w:pPr>
        <w:spacing w:before="120" w:after="280" w:afterAutospacing="1"/>
        <w:jc w:val="right"/>
        <w:rPr>
          <w:rFonts w:ascii="Times New Roman" w:hAnsi="Times New Roman" w:cs="Times New Roman"/>
          <w:i/>
          <w:iCs/>
          <w:color w:val="000000" w:themeColor="text1"/>
          <w:sz w:val="28"/>
          <w:szCs w:val="28"/>
        </w:rPr>
      </w:pPr>
    </w:p>
    <w:p w:rsidR="00C304CF" w:rsidRDefault="00C304CF">
      <w:pPr>
        <w:spacing w:before="120" w:after="280" w:afterAutospacing="1"/>
        <w:jc w:val="right"/>
        <w:rPr>
          <w:rFonts w:ascii="Times New Roman" w:hAnsi="Times New Roman" w:cs="Times New Roman"/>
          <w:i/>
          <w:iCs/>
          <w:color w:val="000000" w:themeColor="text1"/>
          <w:sz w:val="28"/>
          <w:szCs w:val="28"/>
        </w:rPr>
      </w:pPr>
    </w:p>
    <w:p w:rsidR="00C304CF" w:rsidRDefault="00510567">
      <w:pPr>
        <w:spacing w:before="120" w:after="280" w:afterAutospacing="1"/>
        <w:jc w:val="right"/>
        <w:rPr>
          <w:rFonts w:ascii="Times New Roman" w:hAnsi="Times New Roman" w:cs="Times New Roman"/>
          <w:i/>
          <w:iCs/>
          <w:color w:val="000000" w:themeColor="text1"/>
          <w:sz w:val="28"/>
          <w:szCs w:val="28"/>
        </w:rPr>
      </w:pPr>
      <w:r>
        <w:rPr>
          <w:rFonts w:ascii="Times New Roman" w:hAnsi="Times New Roman" w:cs="Times New Roman"/>
          <w:i/>
          <w:iCs/>
          <w:color w:val="000000" w:themeColor="text1"/>
          <w:sz w:val="28"/>
          <w:szCs w:val="28"/>
        </w:rPr>
        <w:t>B</w:t>
      </w:r>
      <w:r>
        <w:rPr>
          <w:rFonts w:ascii="Times New Roman" w:hAnsi="Times New Roman" w:cs="Times New Roman"/>
          <w:i/>
          <w:iCs/>
          <w:color w:val="000000" w:themeColor="text1"/>
          <w:sz w:val="28"/>
          <w:szCs w:val="28"/>
        </w:rPr>
        <w:t>ả</w:t>
      </w:r>
      <w:r>
        <w:rPr>
          <w:rFonts w:ascii="Times New Roman" w:hAnsi="Times New Roman" w:cs="Times New Roman"/>
          <w:i/>
          <w:iCs/>
          <w:color w:val="000000" w:themeColor="text1"/>
          <w:sz w:val="28"/>
          <w:szCs w:val="28"/>
        </w:rPr>
        <w:t xml:space="preserve">ng </w:t>
      </w:r>
      <w:r>
        <w:rPr>
          <w:rFonts w:ascii="Times New Roman" w:hAnsi="Times New Roman" w:cs="Times New Roman"/>
          <w:i/>
          <w:iCs/>
          <w:color w:val="000000" w:themeColor="text1"/>
          <w:sz w:val="28"/>
          <w:szCs w:val="28"/>
          <w:lang w:val="en-US"/>
        </w:rPr>
        <w:t>3</w:t>
      </w:r>
    </w:p>
    <w:tbl>
      <w:tblPr>
        <w:tblOverlap w:val="never"/>
        <w:tblW w:w="97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63"/>
        <w:gridCol w:w="7190"/>
        <w:gridCol w:w="1781"/>
      </w:tblGrid>
      <w:tr w:rsidR="00C304CF">
        <w:trPr>
          <w:trHeight w:hRule="exact" w:val="432"/>
          <w:tblHeader/>
          <w:jc w:val="center"/>
        </w:trPr>
        <w:tc>
          <w:tcPr>
            <w:tcW w:w="763" w:type="dxa"/>
            <w:shd w:val="clear" w:color="auto" w:fill="FFFFFF"/>
            <w:vAlign w:val="center"/>
          </w:tcPr>
          <w:p w:rsidR="00C304CF" w:rsidRDefault="00510567">
            <w:pPr>
              <w:pStyle w:val="Other0"/>
              <w:jc w:val="center"/>
              <w:rPr>
                <w:color w:val="000000" w:themeColor="text1"/>
              </w:rPr>
            </w:pPr>
            <w:r>
              <w:rPr>
                <w:b/>
                <w:bCs/>
                <w:color w:val="000000" w:themeColor="text1"/>
              </w:rPr>
              <w:t>STT</w:t>
            </w:r>
          </w:p>
        </w:tc>
        <w:tc>
          <w:tcPr>
            <w:tcW w:w="7190" w:type="dxa"/>
            <w:shd w:val="clear" w:color="auto" w:fill="FFFFFF"/>
            <w:vAlign w:val="center"/>
          </w:tcPr>
          <w:p w:rsidR="00C304CF" w:rsidRDefault="00510567">
            <w:pPr>
              <w:pStyle w:val="Other0"/>
              <w:jc w:val="center"/>
              <w:rPr>
                <w:color w:val="000000" w:themeColor="text1"/>
              </w:rPr>
            </w:pPr>
            <w:r>
              <w:rPr>
                <w:b/>
                <w:bCs/>
                <w:color w:val="000000" w:themeColor="text1"/>
              </w:rPr>
              <w:t>Nội dung công việc</w:t>
            </w:r>
          </w:p>
        </w:tc>
        <w:tc>
          <w:tcPr>
            <w:tcW w:w="1781" w:type="dxa"/>
            <w:shd w:val="clear" w:color="auto" w:fill="FFFFFF"/>
            <w:vAlign w:val="center"/>
          </w:tcPr>
          <w:p w:rsidR="00C304CF" w:rsidRDefault="00510567">
            <w:pPr>
              <w:pStyle w:val="Other0"/>
              <w:jc w:val="center"/>
              <w:rPr>
                <w:color w:val="000000" w:themeColor="text1"/>
              </w:rPr>
            </w:pPr>
            <w:r>
              <w:rPr>
                <w:b/>
                <w:bCs/>
                <w:color w:val="000000" w:themeColor="text1"/>
              </w:rPr>
              <w:t>Hệ số</w:t>
            </w:r>
          </w:p>
        </w:tc>
      </w:tr>
      <w:tr w:rsidR="00C304CF">
        <w:trPr>
          <w:trHeight w:hRule="exact" w:val="2267"/>
          <w:jc w:val="center"/>
        </w:trPr>
        <w:tc>
          <w:tcPr>
            <w:tcW w:w="763" w:type="dxa"/>
            <w:shd w:val="clear" w:color="auto" w:fill="FFFFFF"/>
            <w:vAlign w:val="center"/>
          </w:tcPr>
          <w:p w:rsidR="00C304CF" w:rsidRDefault="00510567">
            <w:pPr>
              <w:pStyle w:val="Other0"/>
              <w:jc w:val="center"/>
              <w:rPr>
                <w:color w:val="000000" w:themeColor="text1"/>
              </w:rPr>
            </w:pPr>
            <w:r>
              <w:rPr>
                <w:color w:val="000000" w:themeColor="text1"/>
              </w:rPr>
              <w:t>1</w:t>
            </w:r>
          </w:p>
        </w:tc>
        <w:tc>
          <w:tcPr>
            <w:tcW w:w="7190" w:type="dxa"/>
            <w:shd w:val="clear" w:color="auto" w:fill="FFFFFF"/>
            <w:vAlign w:val="center"/>
          </w:tcPr>
          <w:p w:rsidR="00C304CF" w:rsidRDefault="00510567">
            <w:pPr>
              <w:pStyle w:val="Other0"/>
              <w:ind w:left="152" w:right="102"/>
              <w:jc w:val="both"/>
              <w:rPr>
                <w:color w:val="000000" w:themeColor="text1"/>
              </w:rPr>
            </w:pPr>
            <w:r>
              <w:rPr>
                <w:color w:val="000000" w:themeColor="text1"/>
              </w:rPr>
              <w:t xml:space="preserve">Rà soát các trường hợp thay đổi về loại đất, đối tượng sử dụng đất, đối tượng được giao quản lý đất tại danh sách các trường hợp biến động trong năm thống kê đất đai do cơ quan có chức năng quản lý đất đai cấp </w:t>
            </w:r>
            <w:r>
              <w:rPr>
                <w:color w:val="000000" w:themeColor="text1"/>
                <w:lang w:val="en-US"/>
              </w:rPr>
              <w:t>tỉnh</w:t>
            </w:r>
            <w:r>
              <w:rPr>
                <w:color w:val="000000" w:themeColor="text1"/>
              </w:rPr>
              <w:t>, Văn phòng đăng ký đất đai chuyển đến; cập nhật thông tin trước và sau biến động của khoanh đất vào Danh sách các trường hợp biến động trong năm thống kê đất đai và kỳ kiểm kê đất</w:t>
            </w:r>
            <w:r>
              <w:rPr>
                <w:color w:val="000000" w:themeColor="text1"/>
                <w:lang w:val="en-US"/>
              </w:rPr>
              <w:t>.</w:t>
            </w:r>
          </w:p>
        </w:tc>
        <w:tc>
          <w:tcPr>
            <w:tcW w:w="1781" w:type="dxa"/>
            <w:shd w:val="clear" w:color="auto" w:fill="FFFFFF"/>
            <w:vAlign w:val="center"/>
          </w:tcPr>
          <w:p w:rsidR="00C304CF" w:rsidRDefault="00510567">
            <w:pPr>
              <w:pStyle w:val="Other0"/>
              <w:jc w:val="center"/>
              <w:rPr>
                <w:color w:val="000000" w:themeColor="text1"/>
              </w:rPr>
            </w:pPr>
            <w:r>
              <w:rPr>
                <w:color w:val="000000" w:themeColor="text1"/>
              </w:rPr>
              <w:t>0,175</w:t>
            </w:r>
          </w:p>
        </w:tc>
      </w:tr>
      <w:tr w:rsidR="00C304CF">
        <w:trPr>
          <w:trHeight w:hRule="exact" w:val="703"/>
          <w:jc w:val="center"/>
        </w:trPr>
        <w:tc>
          <w:tcPr>
            <w:tcW w:w="763" w:type="dxa"/>
            <w:shd w:val="clear" w:color="auto" w:fill="FFFFFF"/>
            <w:vAlign w:val="center"/>
          </w:tcPr>
          <w:p w:rsidR="00C304CF" w:rsidRDefault="00510567">
            <w:pPr>
              <w:pStyle w:val="Other0"/>
              <w:jc w:val="center"/>
              <w:rPr>
                <w:color w:val="000000" w:themeColor="text1"/>
              </w:rPr>
            </w:pPr>
            <w:r>
              <w:rPr>
                <w:color w:val="000000" w:themeColor="text1"/>
                <w:lang w:val="en-US"/>
              </w:rPr>
              <w:t>2</w:t>
            </w:r>
          </w:p>
        </w:tc>
        <w:tc>
          <w:tcPr>
            <w:tcW w:w="7190" w:type="dxa"/>
            <w:shd w:val="clear" w:color="auto" w:fill="FFFFFF"/>
            <w:vAlign w:val="center"/>
          </w:tcPr>
          <w:p w:rsidR="00C304CF" w:rsidRDefault="00510567">
            <w:pPr>
              <w:pStyle w:val="Other0"/>
              <w:ind w:left="152"/>
              <w:rPr>
                <w:color w:val="000000" w:themeColor="text1"/>
              </w:rPr>
            </w:pPr>
            <w:r>
              <w:rPr>
                <w:color w:val="000000" w:themeColor="text1"/>
              </w:rPr>
              <w:t xml:space="preserve">Khoanh vẽ nội nghiệp vào bản đồ kiểm kê đất đai và biên tập tổng </w:t>
            </w:r>
            <w:r>
              <w:rPr>
                <w:color w:val="000000" w:themeColor="text1"/>
              </w:rPr>
              <w:t>hợp các thửa đất thành các khoanh đất theo quy định</w:t>
            </w:r>
            <w:r>
              <w:rPr>
                <w:color w:val="000000" w:themeColor="text1"/>
                <w:lang w:val="en-US"/>
              </w:rPr>
              <w:t>.</w:t>
            </w:r>
          </w:p>
        </w:tc>
        <w:tc>
          <w:tcPr>
            <w:tcW w:w="1781" w:type="dxa"/>
            <w:shd w:val="clear" w:color="auto" w:fill="FFFFFF"/>
            <w:vAlign w:val="center"/>
          </w:tcPr>
          <w:p w:rsidR="00C304CF" w:rsidRDefault="00510567">
            <w:pPr>
              <w:pStyle w:val="Other0"/>
              <w:jc w:val="center"/>
              <w:rPr>
                <w:color w:val="000000" w:themeColor="text1"/>
              </w:rPr>
            </w:pPr>
            <w:r>
              <w:rPr>
                <w:color w:val="000000" w:themeColor="text1"/>
              </w:rPr>
              <w:t>0,105</w:t>
            </w:r>
          </w:p>
        </w:tc>
      </w:tr>
      <w:tr w:rsidR="00C304CF">
        <w:trPr>
          <w:trHeight w:hRule="exact" w:val="432"/>
          <w:jc w:val="center"/>
        </w:trPr>
        <w:tc>
          <w:tcPr>
            <w:tcW w:w="763" w:type="dxa"/>
            <w:shd w:val="clear" w:color="auto" w:fill="FFFFFF"/>
            <w:vAlign w:val="center"/>
          </w:tcPr>
          <w:p w:rsidR="00C304CF" w:rsidRDefault="00510567">
            <w:pPr>
              <w:pStyle w:val="Other0"/>
              <w:jc w:val="center"/>
              <w:rPr>
                <w:color w:val="000000" w:themeColor="text1"/>
              </w:rPr>
            </w:pPr>
            <w:r>
              <w:rPr>
                <w:color w:val="000000" w:themeColor="text1"/>
                <w:lang w:val="en-US"/>
              </w:rPr>
              <w:t>3</w:t>
            </w:r>
          </w:p>
        </w:tc>
        <w:tc>
          <w:tcPr>
            <w:tcW w:w="7190" w:type="dxa"/>
            <w:shd w:val="clear" w:color="auto" w:fill="FFFFFF"/>
            <w:vAlign w:val="center"/>
          </w:tcPr>
          <w:p w:rsidR="00C304CF" w:rsidRDefault="00510567">
            <w:pPr>
              <w:pStyle w:val="Other0"/>
              <w:ind w:left="152"/>
              <w:rPr>
                <w:color w:val="000000" w:themeColor="text1"/>
              </w:rPr>
            </w:pPr>
            <w:r>
              <w:rPr>
                <w:color w:val="000000" w:themeColor="text1"/>
              </w:rPr>
              <w:t>Tổng các nội dung công việc còn lại</w:t>
            </w:r>
            <w:r>
              <w:rPr>
                <w:color w:val="000000" w:themeColor="text1"/>
                <w:lang w:val="en-US"/>
              </w:rPr>
              <w:t>.</w:t>
            </w:r>
          </w:p>
        </w:tc>
        <w:tc>
          <w:tcPr>
            <w:tcW w:w="1781" w:type="dxa"/>
            <w:shd w:val="clear" w:color="auto" w:fill="FFFFFF"/>
            <w:vAlign w:val="center"/>
          </w:tcPr>
          <w:p w:rsidR="00C304CF" w:rsidRDefault="00510567">
            <w:pPr>
              <w:pStyle w:val="Other0"/>
              <w:ind w:firstLine="580"/>
              <w:rPr>
                <w:color w:val="000000" w:themeColor="text1"/>
              </w:rPr>
            </w:pPr>
            <w:r>
              <w:rPr>
                <w:color w:val="000000" w:themeColor="text1"/>
              </w:rPr>
              <w:t>0,721</w:t>
            </w:r>
          </w:p>
        </w:tc>
      </w:tr>
    </w:tbl>
    <w:p w:rsidR="00C304CF" w:rsidRDefault="00C304CF">
      <w:pPr>
        <w:pStyle w:val="Tablecaption0"/>
        <w:spacing w:before="60" w:after="60" w:line="360" w:lineRule="exact"/>
        <w:ind w:left="6" w:firstLine="561"/>
        <w:jc w:val="both"/>
        <w:rPr>
          <w:bCs/>
          <w:iCs w:val="0"/>
          <w:color w:val="000000" w:themeColor="text1"/>
          <w:spacing w:val="-4"/>
          <w:sz w:val="28"/>
          <w:szCs w:val="28"/>
        </w:rPr>
      </w:pPr>
    </w:p>
    <w:p w:rsidR="00C304CF" w:rsidRDefault="00510567">
      <w:pPr>
        <w:pStyle w:val="Tablecaption0"/>
        <w:spacing w:before="60" w:after="60" w:line="360" w:lineRule="exact"/>
        <w:ind w:left="6" w:firstLine="561"/>
        <w:jc w:val="both"/>
        <w:rPr>
          <w:i w:val="0"/>
          <w:iCs w:val="0"/>
          <w:color w:val="000000" w:themeColor="text1"/>
          <w:spacing w:val="-4"/>
          <w:sz w:val="28"/>
          <w:szCs w:val="28"/>
        </w:rPr>
      </w:pPr>
      <w:r>
        <w:rPr>
          <w:bCs/>
          <w:iCs w:val="0"/>
          <w:color w:val="000000" w:themeColor="text1"/>
          <w:spacing w:val="-4"/>
          <w:sz w:val="28"/>
          <w:szCs w:val="28"/>
        </w:rPr>
        <w:t>Ghi chú:</w:t>
      </w:r>
      <w:r>
        <w:rPr>
          <w:b/>
          <w:bCs/>
          <w:i w:val="0"/>
          <w:iCs w:val="0"/>
          <w:color w:val="000000" w:themeColor="text1"/>
          <w:spacing w:val="-4"/>
          <w:sz w:val="28"/>
          <w:szCs w:val="28"/>
        </w:rPr>
        <w:t xml:space="preserve"> </w:t>
      </w:r>
      <w:r>
        <w:rPr>
          <w:i w:val="0"/>
          <w:iCs w:val="0"/>
          <w:color w:val="000000" w:themeColor="text1"/>
          <w:spacing w:val="-4"/>
          <w:sz w:val="28"/>
          <w:szCs w:val="28"/>
        </w:rPr>
        <w:t xml:space="preserve">Mức phân bổ dụng cụ của mục 3 Bảng </w:t>
      </w:r>
      <w:r>
        <w:rPr>
          <w:i w:val="0"/>
          <w:iCs w:val="0"/>
          <w:color w:val="000000" w:themeColor="text1"/>
          <w:spacing w:val="-4"/>
          <w:sz w:val="28"/>
          <w:szCs w:val="28"/>
          <w:lang w:val="en-US"/>
        </w:rPr>
        <w:t>3</w:t>
      </w:r>
      <w:r>
        <w:rPr>
          <w:i w:val="0"/>
          <w:iCs w:val="0"/>
          <w:color w:val="000000" w:themeColor="text1"/>
          <w:spacing w:val="-4"/>
          <w:sz w:val="28"/>
          <w:szCs w:val="28"/>
        </w:rPr>
        <w:t xml:space="preserve"> trên đây tính cho xã trung bình (xã đồng bằng có diện tích bằng 2.000 ha)</w:t>
      </w:r>
      <w:r>
        <w:rPr>
          <w:i w:val="0"/>
          <w:iCs w:val="0"/>
          <w:color w:val="000000" w:themeColor="text1"/>
          <w:sz w:val="28"/>
          <w:szCs w:val="28"/>
        </w:rPr>
        <w:t>; khi tính mức cho từng xã cụ thể thì tính tương ứng theo công thức tính ở phần</w:t>
      </w:r>
      <w:r>
        <w:rPr>
          <w:i w:val="0"/>
          <w:iCs w:val="0"/>
          <w:color w:val="000000" w:themeColor="text1"/>
          <w:spacing w:val="-4"/>
          <w:sz w:val="28"/>
          <w:szCs w:val="28"/>
        </w:rPr>
        <w:t xml:space="preserve"> định mức lao động công nghệ của mục </w:t>
      </w:r>
      <w:r>
        <w:rPr>
          <w:i w:val="0"/>
          <w:iCs w:val="0"/>
          <w:color w:val="000000" w:themeColor="text1"/>
          <w:spacing w:val="-4"/>
          <w:sz w:val="28"/>
          <w:szCs w:val="28"/>
          <w:lang w:val="en-US"/>
        </w:rPr>
        <w:t>thống kê đất đai cấp xã</w:t>
      </w:r>
      <w:r>
        <w:rPr>
          <w:i w:val="0"/>
          <w:iCs w:val="0"/>
          <w:color w:val="000000" w:themeColor="text1"/>
          <w:spacing w:val="-4"/>
          <w:sz w:val="28"/>
          <w:szCs w:val="28"/>
        </w:rPr>
        <w:t>, được điều chỉnh hệ số quy mô diện tích cấp xã (K</w:t>
      </w:r>
      <w:r>
        <w:rPr>
          <w:i w:val="0"/>
          <w:iCs w:val="0"/>
          <w:color w:val="000000" w:themeColor="text1"/>
          <w:spacing w:val="-4"/>
          <w:sz w:val="28"/>
          <w:szCs w:val="28"/>
          <w:vertAlign w:val="subscript"/>
        </w:rPr>
        <w:t>dtx</w:t>
      </w:r>
      <w:r>
        <w:rPr>
          <w:i w:val="0"/>
          <w:iCs w:val="0"/>
          <w:color w:val="000000" w:themeColor="text1"/>
          <w:spacing w:val="-4"/>
          <w:sz w:val="28"/>
          <w:szCs w:val="28"/>
        </w:rPr>
        <w:t xml:space="preserve">) quy định tại Bảng a Phụ lục kèm theo </w:t>
      </w:r>
      <w:r>
        <w:rPr>
          <w:i w:val="0"/>
          <w:iCs w:val="0"/>
          <w:color w:val="000000" w:themeColor="text1"/>
          <w:spacing w:val="-4"/>
          <w:sz w:val="28"/>
          <w:szCs w:val="28"/>
          <w:lang w:val="en-US"/>
        </w:rPr>
        <w:t>Quyết định</w:t>
      </w:r>
      <w:r>
        <w:rPr>
          <w:i w:val="0"/>
          <w:iCs w:val="0"/>
          <w:color w:val="000000" w:themeColor="text1"/>
          <w:spacing w:val="-4"/>
          <w:sz w:val="28"/>
          <w:szCs w:val="28"/>
        </w:rPr>
        <w:t xml:space="preserve"> này và hệ số đ</w:t>
      </w:r>
      <w:r>
        <w:rPr>
          <w:i w:val="0"/>
          <w:iCs w:val="0"/>
          <w:color w:val="000000" w:themeColor="text1"/>
          <w:spacing w:val="-4"/>
          <w:sz w:val="28"/>
          <w:szCs w:val="28"/>
        </w:rPr>
        <w:t>iều chỉnh khu vực (K</w:t>
      </w:r>
      <w:r>
        <w:rPr>
          <w:i w:val="0"/>
          <w:iCs w:val="0"/>
          <w:color w:val="000000" w:themeColor="text1"/>
          <w:spacing w:val="-4"/>
          <w:sz w:val="28"/>
          <w:szCs w:val="28"/>
          <w:vertAlign w:val="subscript"/>
        </w:rPr>
        <w:t>kv</w:t>
      </w:r>
      <w:r>
        <w:rPr>
          <w:i w:val="0"/>
          <w:iCs w:val="0"/>
          <w:color w:val="000000" w:themeColor="text1"/>
          <w:spacing w:val="-4"/>
          <w:sz w:val="28"/>
          <w:szCs w:val="28"/>
        </w:rPr>
        <w:t xml:space="preserve">) quy định tại Bảng b Phụ lục kèm theo </w:t>
      </w:r>
      <w:r>
        <w:rPr>
          <w:i w:val="0"/>
          <w:iCs w:val="0"/>
          <w:color w:val="000000" w:themeColor="text1"/>
          <w:spacing w:val="-4"/>
          <w:sz w:val="28"/>
          <w:szCs w:val="28"/>
          <w:lang w:val="en-US"/>
        </w:rPr>
        <w:t>Quyết định</w:t>
      </w:r>
      <w:r>
        <w:rPr>
          <w:i w:val="0"/>
          <w:iCs w:val="0"/>
          <w:color w:val="000000" w:themeColor="text1"/>
          <w:spacing w:val="-4"/>
          <w:sz w:val="28"/>
          <w:szCs w:val="28"/>
        </w:rPr>
        <w:t xml:space="preserve"> này.</w:t>
      </w:r>
    </w:p>
    <w:p w:rsidR="00C304CF" w:rsidRDefault="00510567">
      <w:pPr>
        <w:spacing w:before="240" w:after="60" w:line="288" w:lineRule="auto"/>
        <w:ind w:firstLine="562"/>
        <w:rPr>
          <w:rFonts w:ascii="Times New Roman" w:hAnsi="Times New Roman" w:cs="Times New Roman"/>
          <w:color w:val="000000" w:themeColor="text1"/>
          <w:sz w:val="28"/>
          <w:szCs w:val="28"/>
        </w:rPr>
      </w:pPr>
      <w:bookmarkStart w:id="40" w:name="muc_3_1"/>
      <w:r>
        <w:rPr>
          <w:rFonts w:ascii="Times New Roman" w:hAnsi="Times New Roman" w:cs="Times New Roman"/>
          <w:b/>
          <w:bCs/>
          <w:color w:val="000000" w:themeColor="text1"/>
          <w:sz w:val="28"/>
          <w:szCs w:val="28"/>
          <w:lang w:val="en-US"/>
        </w:rPr>
        <w:t>3</w:t>
      </w:r>
      <w:r>
        <w:rPr>
          <w:rFonts w:ascii="Times New Roman" w:hAnsi="Times New Roman" w:cs="Times New Roman"/>
          <w:b/>
          <w:bCs/>
          <w:color w:val="000000" w:themeColor="text1"/>
          <w:sz w:val="28"/>
          <w:szCs w:val="28"/>
        </w:rPr>
        <w:t>. Đ</w:t>
      </w:r>
      <w:r>
        <w:rPr>
          <w:rFonts w:ascii="Times New Roman" w:hAnsi="Times New Roman" w:cs="Times New Roman"/>
          <w:b/>
          <w:bCs/>
          <w:color w:val="000000" w:themeColor="text1"/>
          <w:sz w:val="28"/>
          <w:szCs w:val="28"/>
        </w:rPr>
        <w:t>ị</w:t>
      </w:r>
      <w:r>
        <w:rPr>
          <w:rFonts w:ascii="Times New Roman" w:hAnsi="Times New Roman" w:cs="Times New Roman"/>
          <w:b/>
          <w:bCs/>
          <w:color w:val="000000" w:themeColor="text1"/>
          <w:sz w:val="28"/>
          <w:szCs w:val="28"/>
        </w:rPr>
        <w:t>nh m</w:t>
      </w:r>
      <w:r>
        <w:rPr>
          <w:rFonts w:ascii="Times New Roman" w:hAnsi="Times New Roman" w:cs="Times New Roman"/>
          <w:b/>
          <w:bCs/>
          <w:color w:val="000000" w:themeColor="text1"/>
          <w:sz w:val="28"/>
          <w:szCs w:val="28"/>
        </w:rPr>
        <w:t>ứ</w:t>
      </w:r>
      <w:r>
        <w:rPr>
          <w:rFonts w:ascii="Times New Roman" w:hAnsi="Times New Roman" w:cs="Times New Roman"/>
          <w:b/>
          <w:bCs/>
          <w:color w:val="000000" w:themeColor="text1"/>
          <w:sz w:val="28"/>
          <w:szCs w:val="28"/>
        </w:rPr>
        <w:t>c tiêu hao v</w:t>
      </w:r>
      <w:r>
        <w:rPr>
          <w:rFonts w:ascii="Times New Roman" w:hAnsi="Times New Roman" w:cs="Times New Roman"/>
          <w:b/>
          <w:bCs/>
          <w:color w:val="000000" w:themeColor="text1"/>
          <w:sz w:val="28"/>
          <w:szCs w:val="28"/>
        </w:rPr>
        <w:t>ậ</w:t>
      </w:r>
      <w:r>
        <w:rPr>
          <w:rFonts w:ascii="Times New Roman" w:hAnsi="Times New Roman" w:cs="Times New Roman"/>
          <w:b/>
          <w:bCs/>
          <w:color w:val="000000" w:themeColor="text1"/>
          <w:sz w:val="28"/>
          <w:szCs w:val="28"/>
        </w:rPr>
        <w:t>t li</w:t>
      </w:r>
      <w:r>
        <w:rPr>
          <w:rFonts w:ascii="Times New Roman" w:hAnsi="Times New Roman" w:cs="Times New Roman"/>
          <w:b/>
          <w:bCs/>
          <w:color w:val="000000" w:themeColor="text1"/>
          <w:sz w:val="28"/>
          <w:szCs w:val="28"/>
        </w:rPr>
        <w:t>ệ</w:t>
      </w:r>
      <w:r>
        <w:rPr>
          <w:rFonts w:ascii="Times New Roman" w:hAnsi="Times New Roman" w:cs="Times New Roman"/>
          <w:b/>
          <w:bCs/>
          <w:color w:val="000000" w:themeColor="text1"/>
          <w:sz w:val="28"/>
          <w:szCs w:val="28"/>
        </w:rPr>
        <w:t>u</w:t>
      </w:r>
      <w:bookmarkEnd w:id="40"/>
    </w:p>
    <w:p w:rsidR="00C304CF" w:rsidRDefault="00510567">
      <w:pPr>
        <w:spacing w:before="60" w:after="60" w:line="288" w:lineRule="auto"/>
        <w:jc w:val="right"/>
        <w:rPr>
          <w:rFonts w:ascii="Times New Roman" w:hAnsi="Times New Roman" w:cs="Times New Roman"/>
          <w:i/>
          <w:iCs/>
          <w:color w:val="000000" w:themeColor="text1"/>
          <w:sz w:val="28"/>
          <w:szCs w:val="28"/>
        </w:rPr>
      </w:pPr>
      <w:r>
        <w:rPr>
          <w:rFonts w:ascii="Times New Roman" w:hAnsi="Times New Roman" w:cs="Times New Roman"/>
          <w:i/>
          <w:iCs/>
          <w:color w:val="000000" w:themeColor="text1"/>
          <w:sz w:val="28"/>
          <w:szCs w:val="28"/>
        </w:rPr>
        <w:t>B</w:t>
      </w:r>
      <w:r>
        <w:rPr>
          <w:rFonts w:ascii="Times New Roman" w:hAnsi="Times New Roman" w:cs="Times New Roman"/>
          <w:i/>
          <w:iCs/>
          <w:color w:val="000000" w:themeColor="text1"/>
          <w:sz w:val="28"/>
          <w:szCs w:val="28"/>
        </w:rPr>
        <w:t>ả</w:t>
      </w:r>
      <w:r>
        <w:rPr>
          <w:rFonts w:ascii="Times New Roman" w:hAnsi="Times New Roman" w:cs="Times New Roman"/>
          <w:i/>
          <w:iCs/>
          <w:color w:val="000000" w:themeColor="text1"/>
          <w:sz w:val="28"/>
          <w:szCs w:val="28"/>
        </w:rPr>
        <w:t xml:space="preserve">ng </w:t>
      </w:r>
      <w:r>
        <w:rPr>
          <w:rFonts w:ascii="Times New Roman" w:hAnsi="Times New Roman" w:cs="Times New Roman"/>
          <w:i/>
          <w:iCs/>
          <w:color w:val="000000" w:themeColor="text1"/>
          <w:sz w:val="28"/>
          <w:szCs w:val="28"/>
          <w:lang w:val="en-US"/>
        </w:rPr>
        <w:t>4</w:t>
      </w:r>
    </w:p>
    <w:tbl>
      <w:tblPr>
        <w:tblOverlap w:val="neve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26"/>
        <w:gridCol w:w="5261"/>
        <w:gridCol w:w="1666"/>
        <w:gridCol w:w="1740"/>
      </w:tblGrid>
      <w:tr w:rsidR="00C304CF">
        <w:trPr>
          <w:trHeight w:hRule="exact" w:val="670"/>
          <w:jc w:val="center"/>
        </w:trPr>
        <w:tc>
          <w:tcPr>
            <w:tcW w:w="826" w:type="dxa"/>
            <w:shd w:val="clear" w:color="auto" w:fill="FFFFFF"/>
            <w:vAlign w:val="center"/>
          </w:tcPr>
          <w:p w:rsidR="00C304CF" w:rsidRDefault="00510567">
            <w:pPr>
              <w:pStyle w:val="Other0"/>
              <w:ind w:firstLine="180"/>
              <w:jc w:val="center"/>
              <w:rPr>
                <w:color w:val="000000" w:themeColor="text1"/>
              </w:rPr>
            </w:pPr>
            <w:r>
              <w:rPr>
                <w:b/>
                <w:bCs/>
                <w:color w:val="000000" w:themeColor="text1"/>
              </w:rPr>
              <w:t>STT</w:t>
            </w:r>
          </w:p>
        </w:tc>
        <w:tc>
          <w:tcPr>
            <w:tcW w:w="5261" w:type="dxa"/>
            <w:shd w:val="clear" w:color="auto" w:fill="FFFFFF"/>
            <w:vAlign w:val="center"/>
          </w:tcPr>
          <w:p w:rsidR="00C304CF" w:rsidRDefault="00510567">
            <w:pPr>
              <w:pStyle w:val="Other0"/>
              <w:jc w:val="center"/>
              <w:rPr>
                <w:color w:val="000000" w:themeColor="text1"/>
              </w:rPr>
            </w:pPr>
            <w:r>
              <w:rPr>
                <w:b/>
                <w:bCs/>
                <w:color w:val="000000" w:themeColor="text1"/>
              </w:rPr>
              <w:t xml:space="preserve">Danh mục </w:t>
            </w:r>
            <w:r>
              <w:rPr>
                <w:b/>
                <w:bCs/>
                <w:color w:val="000000" w:themeColor="text1"/>
                <w:lang w:val="en-US"/>
              </w:rPr>
              <w:t>vật liệu</w:t>
            </w:r>
          </w:p>
        </w:tc>
        <w:tc>
          <w:tcPr>
            <w:tcW w:w="1666" w:type="dxa"/>
            <w:shd w:val="clear" w:color="auto" w:fill="FFFFFF"/>
            <w:vAlign w:val="center"/>
          </w:tcPr>
          <w:p w:rsidR="00C304CF" w:rsidRDefault="00510567">
            <w:pPr>
              <w:pStyle w:val="Other0"/>
              <w:jc w:val="center"/>
              <w:rPr>
                <w:color w:val="000000" w:themeColor="text1"/>
              </w:rPr>
            </w:pPr>
            <w:r>
              <w:rPr>
                <w:b/>
                <w:bCs/>
                <w:color w:val="000000" w:themeColor="text1"/>
              </w:rPr>
              <w:t>Đơn vị tính</w:t>
            </w:r>
          </w:p>
        </w:tc>
        <w:tc>
          <w:tcPr>
            <w:tcW w:w="1740" w:type="dxa"/>
            <w:shd w:val="clear" w:color="auto" w:fill="FFFFFF"/>
            <w:vAlign w:val="center"/>
          </w:tcPr>
          <w:p w:rsidR="00C304CF" w:rsidRDefault="00510567">
            <w:pPr>
              <w:pStyle w:val="Other0"/>
              <w:jc w:val="center"/>
              <w:rPr>
                <w:color w:val="000000" w:themeColor="text1"/>
              </w:rPr>
            </w:pPr>
            <w:r>
              <w:rPr>
                <w:b/>
                <w:bCs/>
                <w:color w:val="000000" w:themeColor="text1"/>
              </w:rPr>
              <w:t xml:space="preserve">Định mức </w:t>
            </w:r>
            <w:r>
              <w:rPr>
                <w:i/>
                <w:iCs/>
                <w:color w:val="000000" w:themeColor="text1"/>
              </w:rPr>
              <w:t>(Ca/xã)</w:t>
            </w:r>
          </w:p>
        </w:tc>
      </w:tr>
      <w:tr w:rsidR="00C304CF">
        <w:trPr>
          <w:trHeight w:hRule="exact" w:val="413"/>
          <w:jc w:val="center"/>
        </w:trPr>
        <w:tc>
          <w:tcPr>
            <w:tcW w:w="826" w:type="dxa"/>
            <w:shd w:val="clear" w:color="auto" w:fill="FFFFFF"/>
            <w:vAlign w:val="center"/>
          </w:tcPr>
          <w:p w:rsidR="00C304CF" w:rsidRDefault="00510567">
            <w:pPr>
              <w:pStyle w:val="Other0"/>
              <w:ind w:firstLine="360"/>
              <w:rPr>
                <w:color w:val="000000" w:themeColor="text1"/>
              </w:rPr>
            </w:pPr>
            <w:r>
              <w:rPr>
                <w:color w:val="000000" w:themeColor="text1"/>
              </w:rPr>
              <w:t>1</w:t>
            </w:r>
          </w:p>
        </w:tc>
        <w:tc>
          <w:tcPr>
            <w:tcW w:w="5261" w:type="dxa"/>
            <w:shd w:val="clear" w:color="auto" w:fill="FFFFFF"/>
            <w:vAlign w:val="center"/>
          </w:tcPr>
          <w:p w:rsidR="00C304CF" w:rsidRDefault="00510567">
            <w:pPr>
              <w:pStyle w:val="Other0"/>
              <w:ind w:left="152"/>
              <w:rPr>
                <w:color w:val="000000" w:themeColor="text1"/>
              </w:rPr>
            </w:pPr>
            <w:r>
              <w:rPr>
                <w:color w:val="000000" w:themeColor="text1"/>
              </w:rPr>
              <w:t>Mực in A4 Laser</w:t>
            </w:r>
          </w:p>
        </w:tc>
        <w:tc>
          <w:tcPr>
            <w:tcW w:w="1666" w:type="dxa"/>
            <w:shd w:val="clear" w:color="auto" w:fill="FFFFFF"/>
            <w:vAlign w:val="center"/>
          </w:tcPr>
          <w:p w:rsidR="00C304CF" w:rsidRDefault="00510567">
            <w:pPr>
              <w:pStyle w:val="Other0"/>
              <w:jc w:val="center"/>
              <w:rPr>
                <w:color w:val="000000" w:themeColor="text1"/>
              </w:rPr>
            </w:pPr>
            <w:r>
              <w:rPr>
                <w:color w:val="000000" w:themeColor="text1"/>
              </w:rPr>
              <w:t>Hộp</w:t>
            </w:r>
          </w:p>
        </w:tc>
        <w:tc>
          <w:tcPr>
            <w:tcW w:w="1740" w:type="dxa"/>
            <w:shd w:val="clear" w:color="auto" w:fill="FFFFFF"/>
            <w:vAlign w:val="center"/>
          </w:tcPr>
          <w:p w:rsidR="00C304CF" w:rsidRDefault="00510567">
            <w:pPr>
              <w:pStyle w:val="Other0"/>
              <w:ind w:firstLine="760"/>
              <w:rPr>
                <w:color w:val="000000" w:themeColor="text1"/>
              </w:rPr>
            </w:pPr>
            <w:r>
              <w:rPr>
                <w:color w:val="000000" w:themeColor="text1"/>
              </w:rPr>
              <w:t>0,10</w:t>
            </w:r>
          </w:p>
        </w:tc>
      </w:tr>
      <w:tr w:rsidR="00C304CF">
        <w:trPr>
          <w:trHeight w:hRule="exact" w:val="418"/>
          <w:jc w:val="center"/>
        </w:trPr>
        <w:tc>
          <w:tcPr>
            <w:tcW w:w="826" w:type="dxa"/>
            <w:shd w:val="clear" w:color="auto" w:fill="FFFFFF"/>
            <w:vAlign w:val="center"/>
          </w:tcPr>
          <w:p w:rsidR="00C304CF" w:rsidRDefault="00510567">
            <w:pPr>
              <w:pStyle w:val="Other0"/>
              <w:ind w:firstLine="360"/>
              <w:rPr>
                <w:color w:val="000000" w:themeColor="text1"/>
              </w:rPr>
            </w:pPr>
            <w:r>
              <w:rPr>
                <w:color w:val="000000" w:themeColor="text1"/>
              </w:rPr>
              <w:t>2</w:t>
            </w:r>
          </w:p>
        </w:tc>
        <w:tc>
          <w:tcPr>
            <w:tcW w:w="5261" w:type="dxa"/>
            <w:shd w:val="clear" w:color="auto" w:fill="FFFFFF"/>
            <w:vAlign w:val="center"/>
          </w:tcPr>
          <w:p w:rsidR="00C304CF" w:rsidRDefault="00510567">
            <w:pPr>
              <w:pStyle w:val="Other0"/>
              <w:ind w:left="152"/>
              <w:rPr>
                <w:color w:val="000000" w:themeColor="text1"/>
              </w:rPr>
            </w:pPr>
            <w:r>
              <w:rPr>
                <w:color w:val="000000" w:themeColor="text1"/>
              </w:rPr>
              <w:t>Mực in A3 Laser</w:t>
            </w:r>
          </w:p>
        </w:tc>
        <w:tc>
          <w:tcPr>
            <w:tcW w:w="1666" w:type="dxa"/>
            <w:shd w:val="clear" w:color="auto" w:fill="FFFFFF"/>
            <w:vAlign w:val="center"/>
          </w:tcPr>
          <w:p w:rsidR="00C304CF" w:rsidRDefault="00510567">
            <w:pPr>
              <w:pStyle w:val="Other0"/>
              <w:jc w:val="center"/>
              <w:rPr>
                <w:color w:val="000000" w:themeColor="text1"/>
              </w:rPr>
            </w:pPr>
            <w:r>
              <w:rPr>
                <w:color w:val="000000" w:themeColor="text1"/>
              </w:rPr>
              <w:t>Hộp</w:t>
            </w:r>
          </w:p>
        </w:tc>
        <w:tc>
          <w:tcPr>
            <w:tcW w:w="1740" w:type="dxa"/>
            <w:shd w:val="clear" w:color="auto" w:fill="FFFFFF"/>
            <w:vAlign w:val="center"/>
          </w:tcPr>
          <w:p w:rsidR="00C304CF" w:rsidRDefault="00510567">
            <w:pPr>
              <w:pStyle w:val="Other0"/>
              <w:ind w:firstLine="760"/>
              <w:rPr>
                <w:color w:val="000000" w:themeColor="text1"/>
              </w:rPr>
            </w:pPr>
            <w:r>
              <w:rPr>
                <w:color w:val="000000" w:themeColor="text1"/>
              </w:rPr>
              <w:t>0,10</w:t>
            </w:r>
          </w:p>
        </w:tc>
      </w:tr>
      <w:tr w:rsidR="00C304CF">
        <w:trPr>
          <w:trHeight w:hRule="exact" w:val="418"/>
          <w:jc w:val="center"/>
        </w:trPr>
        <w:tc>
          <w:tcPr>
            <w:tcW w:w="826" w:type="dxa"/>
            <w:shd w:val="clear" w:color="auto" w:fill="FFFFFF"/>
            <w:vAlign w:val="center"/>
          </w:tcPr>
          <w:p w:rsidR="00C304CF" w:rsidRDefault="00510567">
            <w:pPr>
              <w:pStyle w:val="Other0"/>
              <w:ind w:firstLine="360"/>
              <w:rPr>
                <w:color w:val="000000" w:themeColor="text1"/>
              </w:rPr>
            </w:pPr>
            <w:r>
              <w:rPr>
                <w:color w:val="000000" w:themeColor="text1"/>
              </w:rPr>
              <w:t>3</w:t>
            </w:r>
          </w:p>
        </w:tc>
        <w:tc>
          <w:tcPr>
            <w:tcW w:w="5261" w:type="dxa"/>
            <w:shd w:val="clear" w:color="auto" w:fill="FFFFFF"/>
            <w:vAlign w:val="center"/>
          </w:tcPr>
          <w:p w:rsidR="00C304CF" w:rsidRDefault="00510567">
            <w:pPr>
              <w:pStyle w:val="Other0"/>
              <w:ind w:left="152"/>
              <w:rPr>
                <w:color w:val="000000" w:themeColor="text1"/>
              </w:rPr>
            </w:pPr>
            <w:r>
              <w:rPr>
                <w:color w:val="000000" w:themeColor="text1"/>
              </w:rPr>
              <w:t>Mực photocopy</w:t>
            </w:r>
          </w:p>
        </w:tc>
        <w:tc>
          <w:tcPr>
            <w:tcW w:w="1666" w:type="dxa"/>
            <w:shd w:val="clear" w:color="auto" w:fill="FFFFFF"/>
            <w:vAlign w:val="center"/>
          </w:tcPr>
          <w:p w:rsidR="00C304CF" w:rsidRDefault="00510567">
            <w:pPr>
              <w:pStyle w:val="Other0"/>
              <w:jc w:val="center"/>
              <w:rPr>
                <w:color w:val="000000" w:themeColor="text1"/>
              </w:rPr>
            </w:pPr>
            <w:r>
              <w:rPr>
                <w:color w:val="000000" w:themeColor="text1"/>
              </w:rPr>
              <w:t>Hộp</w:t>
            </w:r>
          </w:p>
        </w:tc>
        <w:tc>
          <w:tcPr>
            <w:tcW w:w="1740" w:type="dxa"/>
            <w:shd w:val="clear" w:color="auto" w:fill="FFFFFF"/>
            <w:vAlign w:val="center"/>
          </w:tcPr>
          <w:p w:rsidR="00C304CF" w:rsidRDefault="00510567">
            <w:pPr>
              <w:pStyle w:val="Other0"/>
              <w:ind w:firstLine="760"/>
              <w:rPr>
                <w:color w:val="000000" w:themeColor="text1"/>
              </w:rPr>
            </w:pPr>
            <w:r>
              <w:rPr>
                <w:color w:val="000000" w:themeColor="text1"/>
              </w:rPr>
              <w:t>0,30</w:t>
            </w:r>
          </w:p>
        </w:tc>
      </w:tr>
      <w:tr w:rsidR="00C304CF">
        <w:trPr>
          <w:trHeight w:hRule="exact" w:val="413"/>
          <w:jc w:val="center"/>
        </w:trPr>
        <w:tc>
          <w:tcPr>
            <w:tcW w:w="826" w:type="dxa"/>
            <w:shd w:val="clear" w:color="auto" w:fill="FFFFFF"/>
            <w:vAlign w:val="center"/>
          </w:tcPr>
          <w:p w:rsidR="00C304CF" w:rsidRDefault="00510567">
            <w:pPr>
              <w:pStyle w:val="Other0"/>
              <w:ind w:firstLine="360"/>
              <w:rPr>
                <w:color w:val="000000" w:themeColor="text1"/>
              </w:rPr>
            </w:pPr>
            <w:r>
              <w:rPr>
                <w:color w:val="000000" w:themeColor="text1"/>
              </w:rPr>
              <w:t>4</w:t>
            </w:r>
          </w:p>
        </w:tc>
        <w:tc>
          <w:tcPr>
            <w:tcW w:w="5261" w:type="dxa"/>
            <w:shd w:val="clear" w:color="auto" w:fill="FFFFFF"/>
            <w:vAlign w:val="center"/>
          </w:tcPr>
          <w:p w:rsidR="00C304CF" w:rsidRDefault="00510567">
            <w:pPr>
              <w:pStyle w:val="Other0"/>
              <w:ind w:left="152"/>
              <w:rPr>
                <w:color w:val="000000" w:themeColor="text1"/>
              </w:rPr>
            </w:pPr>
            <w:r>
              <w:rPr>
                <w:color w:val="000000" w:themeColor="text1"/>
              </w:rPr>
              <w:t>Sổ ghi chép</w:t>
            </w:r>
          </w:p>
        </w:tc>
        <w:tc>
          <w:tcPr>
            <w:tcW w:w="1666" w:type="dxa"/>
            <w:shd w:val="clear" w:color="auto" w:fill="FFFFFF"/>
            <w:vAlign w:val="center"/>
          </w:tcPr>
          <w:p w:rsidR="00C304CF" w:rsidRDefault="00510567">
            <w:pPr>
              <w:pStyle w:val="Other0"/>
              <w:jc w:val="center"/>
              <w:rPr>
                <w:color w:val="000000" w:themeColor="text1"/>
              </w:rPr>
            </w:pPr>
            <w:r>
              <w:rPr>
                <w:color w:val="000000" w:themeColor="text1"/>
              </w:rPr>
              <w:t>Quyển</w:t>
            </w:r>
          </w:p>
        </w:tc>
        <w:tc>
          <w:tcPr>
            <w:tcW w:w="1740" w:type="dxa"/>
            <w:shd w:val="clear" w:color="auto" w:fill="FFFFFF"/>
            <w:vAlign w:val="center"/>
          </w:tcPr>
          <w:p w:rsidR="00C304CF" w:rsidRDefault="00510567">
            <w:pPr>
              <w:pStyle w:val="Other0"/>
              <w:ind w:firstLine="760"/>
              <w:rPr>
                <w:color w:val="000000" w:themeColor="text1"/>
              </w:rPr>
            </w:pPr>
            <w:r>
              <w:rPr>
                <w:color w:val="000000" w:themeColor="text1"/>
              </w:rPr>
              <w:t>4,00</w:t>
            </w:r>
          </w:p>
        </w:tc>
      </w:tr>
      <w:tr w:rsidR="00C304CF">
        <w:trPr>
          <w:trHeight w:hRule="exact" w:val="418"/>
          <w:jc w:val="center"/>
        </w:trPr>
        <w:tc>
          <w:tcPr>
            <w:tcW w:w="826" w:type="dxa"/>
            <w:shd w:val="clear" w:color="auto" w:fill="FFFFFF"/>
            <w:vAlign w:val="center"/>
          </w:tcPr>
          <w:p w:rsidR="00C304CF" w:rsidRDefault="00510567">
            <w:pPr>
              <w:pStyle w:val="Other0"/>
              <w:ind w:firstLine="360"/>
              <w:rPr>
                <w:color w:val="000000" w:themeColor="text1"/>
              </w:rPr>
            </w:pPr>
            <w:r>
              <w:rPr>
                <w:color w:val="000000" w:themeColor="text1"/>
              </w:rPr>
              <w:t>5</w:t>
            </w:r>
          </w:p>
        </w:tc>
        <w:tc>
          <w:tcPr>
            <w:tcW w:w="5261" w:type="dxa"/>
            <w:shd w:val="clear" w:color="auto" w:fill="FFFFFF"/>
            <w:vAlign w:val="center"/>
          </w:tcPr>
          <w:p w:rsidR="00C304CF" w:rsidRDefault="00510567">
            <w:pPr>
              <w:pStyle w:val="Other0"/>
              <w:ind w:left="152"/>
              <w:rPr>
                <w:color w:val="000000" w:themeColor="text1"/>
              </w:rPr>
            </w:pPr>
            <w:r>
              <w:rPr>
                <w:color w:val="000000" w:themeColor="text1"/>
              </w:rPr>
              <w:t>Cặp 3 dây</w:t>
            </w:r>
          </w:p>
        </w:tc>
        <w:tc>
          <w:tcPr>
            <w:tcW w:w="1666" w:type="dxa"/>
            <w:shd w:val="clear" w:color="auto" w:fill="FFFFFF"/>
            <w:vAlign w:val="center"/>
          </w:tcPr>
          <w:p w:rsidR="00C304CF" w:rsidRDefault="00510567">
            <w:pPr>
              <w:pStyle w:val="Other0"/>
              <w:jc w:val="center"/>
              <w:rPr>
                <w:color w:val="000000" w:themeColor="text1"/>
              </w:rPr>
            </w:pPr>
            <w:r>
              <w:rPr>
                <w:color w:val="000000" w:themeColor="text1"/>
              </w:rPr>
              <w:t>Chiếc</w:t>
            </w:r>
          </w:p>
        </w:tc>
        <w:tc>
          <w:tcPr>
            <w:tcW w:w="1740" w:type="dxa"/>
            <w:shd w:val="clear" w:color="auto" w:fill="FFFFFF"/>
            <w:vAlign w:val="center"/>
          </w:tcPr>
          <w:p w:rsidR="00C304CF" w:rsidRDefault="00510567">
            <w:pPr>
              <w:pStyle w:val="Other0"/>
              <w:ind w:firstLine="760"/>
              <w:rPr>
                <w:color w:val="000000" w:themeColor="text1"/>
              </w:rPr>
            </w:pPr>
            <w:r>
              <w:rPr>
                <w:color w:val="000000" w:themeColor="text1"/>
              </w:rPr>
              <w:t>4,00</w:t>
            </w:r>
          </w:p>
        </w:tc>
      </w:tr>
      <w:tr w:rsidR="00C304CF">
        <w:trPr>
          <w:trHeight w:hRule="exact" w:val="418"/>
          <w:jc w:val="center"/>
        </w:trPr>
        <w:tc>
          <w:tcPr>
            <w:tcW w:w="826" w:type="dxa"/>
            <w:shd w:val="clear" w:color="auto" w:fill="FFFFFF"/>
            <w:vAlign w:val="center"/>
          </w:tcPr>
          <w:p w:rsidR="00C304CF" w:rsidRDefault="00510567">
            <w:pPr>
              <w:pStyle w:val="Other0"/>
              <w:ind w:firstLine="360"/>
              <w:rPr>
                <w:color w:val="000000" w:themeColor="text1"/>
              </w:rPr>
            </w:pPr>
            <w:r>
              <w:rPr>
                <w:color w:val="000000" w:themeColor="text1"/>
              </w:rPr>
              <w:t>6</w:t>
            </w:r>
          </w:p>
        </w:tc>
        <w:tc>
          <w:tcPr>
            <w:tcW w:w="5261" w:type="dxa"/>
            <w:shd w:val="clear" w:color="auto" w:fill="FFFFFF"/>
            <w:vAlign w:val="center"/>
          </w:tcPr>
          <w:p w:rsidR="00C304CF" w:rsidRDefault="00510567">
            <w:pPr>
              <w:pStyle w:val="Other0"/>
              <w:ind w:left="152"/>
              <w:rPr>
                <w:color w:val="000000" w:themeColor="text1"/>
              </w:rPr>
            </w:pPr>
            <w:r>
              <w:rPr>
                <w:color w:val="000000" w:themeColor="text1"/>
              </w:rPr>
              <w:t>Giấy A4</w:t>
            </w:r>
          </w:p>
        </w:tc>
        <w:tc>
          <w:tcPr>
            <w:tcW w:w="1666" w:type="dxa"/>
            <w:shd w:val="clear" w:color="auto" w:fill="FFFFFF"/>
            <w:vAlign w:val="center"/>
          </w:tcPr>
          <w:p w:rsidR="00C304CF" w:rsidRDefault="00510567">
            <w:pPr>
              <w:pStyle w:val="Other0"/>
              <w:jc w:val="center"/>
              <w:rPr>
                <w:color w:val="000000" w:themeColor="text1"/>
              </w:rPr>
            </w:pPr>
            <w:r>
              <w:rPr>
                <w:color w:val="000000" w:themeColor="text1"/>
              </w:rPr>
              <w:t>Ram</w:t>
            </w:r>
          </w:p>
        </w:tc>
        <w:tc>
          <w:tcPr>
            <w:tcW w:w="1740" w:type="dxa"/>
            <w:shd w:val="clear" w:color="auto" w:fill="FFFFFF"/>
            <w:vAlign w:val="center"/>
          </w:tcPr>
          <w:p w:rsidR="00C304CF" w:rsidRDefault="00510567">
            <w:pPr>
              <w:pStyle w:val="Other0"/>
              <w:ind w:firstLine="760"/>
              <w:rPr>
                <w:color w:val="000000" w:themeColor="text1"/>
              </w:rPr>
            </w:pPr>
            <w:r>
              <w:rPr>
                <w:color w:val="000000" w:themeColor="text1"/>
              </w:rPr>
              <w:t>2,00</w:t>
            </w:r>
          </w:p>
        </w:tc>
      </w:tr>
      <w:tr w:rsidR="00C304CF">
        <w:trPr>
          <w:trHeight w:hRule="exact" w:val="413"/>
          <w:jc w:val="center"/>
        </w:trPr>
        <w:tc>
          <w:tcPr>
            <w:tcW w:w="826" w:type="dxa"/>
            <w:shd w:val="clear" w:color="auto" w:fill="FFFFFF"/>
            <w:vAlign w:val="center"/>
          </w:tcPr>
          <w:p w:rsidR="00C304CF" w:rsidRDefault="00510567">
            <w:pPr>
              <w:pStyle w:val="Other0"/>
              <w:ind w:firstLine="360"/>
              <w:rPr>
                <w:color w:val="000000" w:themeColor="text1"/>
              </w:rPr>
            </w:pPr>
            <w:r>
              <w:rPr>
                <w:color w:val="000000" w:themeColor="text1"/>
              </w:rPr>
              <w:t>7</w:t>
            </w:r>
          </w:p>
        </w:tc>
        <w:tc>
          <w:tcPr>
            <w:tcW w:w="5261" w:type="dxa"/>
            <w:shd w:val="clear" w:color="auto" w:fill="FFFFFF"/>
            <w:vAlign w:val="center"/>
          </w:tcPr>
          <w:p w:rsidR="00C304CF" w:rsidRDefault="00510567">
            <w:pPr>
              <w:pStyle w:val="Other0"/>
              <w:ind w:left="152"/>
              <w:rPr>
                <w:color w:val="000000" w:themeColor="text1"/>
              </w:rPr>
            </w:pPr>
            <w:r>
              <w:rPr>
                <w:color w:val="000000" w:themeColor="text1"/>
              </w:rPr>
              <w:t>Giấy A3</w:t>
            </w:r>
          </w:p>
        </w:tc>
        <w:tc>
          <w:tcPr>
            <w:tcW w:w="1666" w:type="dxa"/>
            <w:shd w:val="clear" w:color="auto" w:fill="FFFFFF"/>
            <w:vAlign w:val="center"/>
          </w:tcPr>
          <w:p w:rsidR="00C304CF" w:rsidRDefault="00510567">
            <w:pPr>
              <w:pStyle w:val="Other0"/>
              <w:jc w:val="center"/>
              <w:rPr>
                <w:color w:val="000000" w:themeColor="text1"/>
              </w:rPr>
            </w:pPr>
            <w:r>
              <w:rPr>
                <w:color w:val="000000" w:themeColor="text1"/>
              </w:rPr>
              <w:t>Ram</w:t>
            </w:r>
          </w:p>
        </w:tc>
        <w:tc>
          <w:tcPr>
            <w:tcW w:w="1740" w:type="dxa"/>
            <w:shd w:val="clear" w:color="auto" w:fill="FFFFFF"/>
            <w:vAlign w:val="center"/>
          </w:tcPr>
          <w:p w:rsidR="00C304CF" w:rsidRDefault="00510567">
            <w:pPr>
              <w:pStyle w:val="Other0"/>
              <w:ind w:firstLine="760"/>
              <w:rPr>
                <w:color w:val="000000" w:themeColor="text1"/>
              </w:rPr>
            </w:pPr>
            <w:r>
              <w:rPr>
                <w:color w:val="000000" w:themeColor="text1"/>
              </w:rPr>
              <w:t>0,20</w:t>
            </w:r>
          </w:p>
        </w:tc>
      </w:tr>
    </w:tbl>
    <w:p w:rsidR="00C304CF" w:rsidRDefault="00C304CF">
      <w:pPr>
        <w:pStyle w:val="BodyText"/>
        <w:spacing w:before="60" w:after="60" w:line="288" w:lineRule="auto"/>
        <w:ind w:firstLine="567"/>
        <w:jc w:val="both"/>
        <w:rPr>
          <w:i/>
          <w:iCs/>
          <w:color w:val="000000" w:themeColor="text1"/>
          <w:spacing w:val="-10"/>
          <w:lang w:val="en-US"/>
        </w:rPr>
      </w:pPr>
      <w:bookmarkStart w:id="41" w:name="muc_4_1"/>
    </w:p>
    <w:p w:rsidR="00C304CF" w:rsidRDefault="00510567">
      <w:pPr>
        <w:pStyle w:val="BodyText"/>
        <w:spacing w:before="60" w:after="60" w:line="288" w:lineRule="auto"/>
        <w:ind w:firstLine="567"/>
        <w:jc w:val="both"/>
        <w:rPr>
          <w:color w:val="000000" w:themeColor="text1"/>
          <w:spacing w:val="-10"/>
        </w:rPr>
      </w:pPr>
      <w:r>
        <w:rPr>
          <w:i/>
          <w:iCs/>
          <w:color w:val="000000" w:themeColor="text1"/>
          <w:spacing w:val="-10"/>
          <w:lang w:val="en-US"/>
        </w:rPr>
        <w:t xml:space="preserve">Ghi chú: </w:t>
      </w:r>
    </w:p>
    <w:p w:rsidR="00C304CF" w:rsidRDefault="00510567">
      <w:pPr>
        <w:pStyle w:val="BodyText"/>
        <w:spacing w:before="60" w:after="60" w:line="288" w:lineRule="auto"/>
        <w:ind w:firstLine="567"/>
        <w:jc w:val="both"/>
        <w:rPr>
          <w:color w:val="000000" w:themeColor="text1"/>
        </w:rPr>
      </w:pPr>
      <w:r>
        <w:rPr>
          <w:color w:val="000000" w:themeColor="text1"/>
          <w:lang w:val="en-US"/>
        </w:rPr>
        <w:t xml:space="preserve">(1) </w:t>
      </w:r>
      <w:r>
        <w:rPr>
          <w:color w:val="000000" w:themeColor="text1"/>
        </w:rPr>
        <w:t>Đối với xã có cơ sở dữ liệu</w:t>
      </w:r>
      <w:r>
        <w:rPr>
          <w:color w:val="000000" w:themeColor="text1"/>
          <w:lang w:val="en-US"/>
        </w:rPr>
        <w:t xml:space="preserve"> đất đai</w:t>
      </w:r>
      <w:r>
        <w:rPr>
          <w:color w:val="000000" w:themeColor="text1"/>
        </w:rPr>
        <w:t xml:space="preserve"> được khai thác sử dụng tại cấp xã thì rà soát cơ sở dữ liệu đất đai để xác định và tổng hợp các trường hợp biến động được tính bằng 0</w:t>
      </w:r>
      <w:proofErr w:type="gramStart"/>
      <w:r>
        <w:rPr>
          <w:color w:val="000000" w:themeColor="text1"/>
        </w:rPr>
        <w:t>,8</w:t>
      </w:r>
      <w:proofErr w:type="gramEnd"/>
      <w:r>
        <w:rPr>
          <w:color w:val="000000" w:themeColor="text1"/>
        </w:rPr>
        <w:t xml:space="preserve"> lần định mức quy định tại Bảng </w:t>
      </w:r>
      <w:r>
        <w:rPr>
          <w:color w:val="000000" w:themeColor="text1"/>
          <w:lang w:val="en-US"/>
        </w:rPr>
        <w:t>4</w:t>
      </w:r>
      <w:r>
        <w:rPr>
          <w:color w:val="000000" w:themeColor="text1"/>
        </w:rPr>
        <w:t>.</w:t>
      </w:r>
    </w:p>
    <w:p w:rsidR="00C304CF" w:rsidRDefault="00510567">
      <w:pPr>
        <w:pStyle w:val="BodyText"/>
        <w:spacing w:before="60" w:after="60" w:line="288" w:lineRule="auto"/>
        <w:ind w:firstLine="567"/>
        <w:jc w:val="both"/>
        <w:rPr>
          <w:color w:val="000000" w:themeColor="text1"/>
        </w:rPr>
      </w:pPr>
      <w:r>
        <w:rPr>
          <w:color w:val="000000" w:themeColor="text1"/>
          <w:lang w:val="en-US"/>
        </w:rPr>
        <w:lastRenderedPageBreak/>
        <w:t xml:space="preserve">(2) Phân bổ vật liệu cho từng nội dung công việc tính </w:t>
      </w:r>
      <w:proofErr w:type="gramStart"/>
      <w:r>
        <w:rPr>
          <w:color w:val="000000" w:themeColor="text1"/>
          <w:lang w:val="en-US"/>
        </w:rPr>
        <w:t>theo</w:t>
      </w:r>
      <w:proofErr w:type="gramEnd"/>
      <w:r>
        <w:rPr>
          <w:color w:val="000000" w:themeColor="text1"/>
          <w:lang w:val="en-US"/>
        </w:rPr>
        <w:t xml:space="preserve"> hệ số tại Bảng 5.</w:t>
      </w:r>
    </w:p>
    <w:p w:rsidR="00C304CF" w:rsidRDefault="00C304CF">
      <w:pPr>
        <w:spacing w:before="60" w:after="60" w:line="288" w:lineRule="auto"/>
        <w:jc w:val="right"/>
        <w:rPr>
          <w:rFonts w:ascii="Times New Roman" w:hAnsi="Times New Roman" w:cs="Times New Roman"/>
          <w:i/>
          <w:iCs/>
          <w:color w:val="000000" w:themeColor="text1"/>
          <w:sz w:val="28"/>
          <w:szCs w:val="28"/>
        </w:rPr>
      </w:pPr>
    </w:p>
    <w:p w:rsidR="00C304CF" w:rsidRDefault="00510567">
      <w:pPr>
        <w:spacing w:before="60" w:after="60" w:line="288" w:lineRule="auto"/>
        <w:jc w:val="right"/>
        <w:rPr>
          <w:rFonts w:ascii="Times New Roman" w:hAnsi="Times New Roman" w:cs="Times New Roman"/>
          <w:i/>
          <w:iCs/>
          <w:color w:val="000000" w:themeColor="text1"/>
          <w:sz w:val="28"/>
          <w:szCs w:val="28"/>
        </w:rPr>
      </w:pPr>
      <w:r>
        <w:rPr>
          <w:rFonts w:ascii="Times New Roman" w:hAnsi="Times New Roman" w:cs="Times New Roman"/>
          <w:i/>
          <w:iCs/>
          <w:color w:val="000000" w:themeColor="text1"/>
          <w:sz w:val="28"/>
          <w:szCs w:val="28"/>
        </w:rPr>
        <w:t>B</w:t>
      </w:r>
      <w:r>
        <w:rPr>
          <w:rFonts w:ascii="Times New Roman" w:hAnsi="Times New Roman" w:cs="Times New Roman"/>
          <w:i/>
          <w:iCs/>
          <w:color w:val="000000" w:themeColor="text1"/>
          <w:sz w:val="28"/>
          <w:szCs w:val="28"/>
        </w:rPr>
        <w:t>ả</w:t>
      </w:r>
      <w:r>
        <w:rPr>
          <w:rFonts w:ascii="Times New Roman" w:hAnsi="Times New Roman" w:cs="Times New Roman"/>
          <w:i/>
          <w:iCs/>
          <w:color w:val="000000" w:themeColor="text1"/>
          <w:sz w:val="28"/>
          <w:szCs w:val="28"/>
        </w:rPr>
        <w:t xml:space="preserve">ng </w:t>
      </w:r>
      <w:r>
        <w:rPr>
          <w:rFonts w:ascii="Times New Roman" w:hAnsi="Times New Roman" w:cs="Times New Roman"/>
          <w:i/>
          <w:iCs/>
          <w:color w:val="000000" w:themeColor="text1"/>
          <w:sz w:val="28"/>
          <w:szCs w:val="28"/>
          <w:lang w:val="en-US"/>
        </w:rPr>
        <w:t>5</w:t>
      </w:r>
    </w:p>
    <w:tbl>
      <w:tblPr>
        <w:tblOverlap w:val="never"/>
        <w:tblW w:w="97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63"/>
        <w:gridCol w:w="7190"/>
        <w:gridCol w:w="1781"/>
      </w:tblGrid>
      <w:tr w:rsidR="00C304CF">
        <w:trPr>
          <w:trHeight w:hRule="exact" w:val="432"/>
          <w:jc w:val="center"/>
        </w:trPr>
        <w:tc>
          <w:tcPr>
            <w:tcW w:w="763" w:type="dxa"/>
            <w:shd w:val="clear" w:color="auto" w:fill="FFFFFF"/>
            <w:vAlign w:val="center"/>
          </w:tcPr>
          <w:p w:rsidR="00C304CF" w:rsidRDefault="00510567">
            <w:pPr>
              <w:pStyle w:val="Other0"/>
              <w:jc w:val="center"/>
              <w:rPr>
                <w:color w:val="000000" w:themeColor="text1"/>
              </w:rPr>
            </w:pPr>
            <w:r>
              <w:rPr>
                <w:b/>
                <w:bCs/>
                <w:color w:val="000000" w:themeColor="text1"/>
              </w:rPr>
              <w:t>STT</w:t>
            </w:r>
          </w:p>
        </w:tc>
        <w:tc>
          <w:tcPr>
            <w:tcW w:w="7190" w:type="dxa"/>
            <w:shd w:val="clear" w:color="auto" w:fill="FFFFFF"/>
            <w:vAlign w:val="center"/>
          </w:tcPr>
          <w:p w:rsidR="00C304CF" w:rsidRDefault="00510567">
            <w:pPr>
              <w:pStyle w:val="Other0"/>
              <w:jc w:val="center"/>
              <w:rPr>
                <w:color w:val="000000" w:themeColor="text1"/>
              </w:rPr>
            </w:pPr>
            <w:r>
              <w:rPr>
                <w:b/>
                <w:bCs/>
                <w:color w:val="000000" w:themeColor="text1"/>
              </w:rPr>
              <w:t>Nội dung công việc</w:t>
            </w:r>
          </w:p>
        </w:tc>
        <w:tc>
          <w:tcPr>
            <w:tcW w:w="1781" w:type="dxa"/>
            <w:shd w:val="clear" w:color="auto" w:fill="FFFFFF"/>
            <w:vAlign w:val="center"/>
          </w:tcPr>
          <w:p w:rsidR="00C304CF" w:rsidRDefault="00510567">
            <w:pPr>
              <w:pStyle w:val="Other0"/>
              <w:jc w:val="center"/>
              <w:rPr>
                <w:color w:val="000000" w:themeColor="text1"/>
              </w:rPr>
            </w:pPr>
            <w:r>
              <w:rPr>
                <w:b/>
                <w:bCs/>
                <w:color w:val="000000" w:themeColor="text1"/>
              </w:rPr>
              <w:t>Hệ số</w:t>
            </w:r>
          </w:p>
        </w:tc>
      </w:tr>
      <w:tr w:rsidR="00C304CF">
        <w:trPr>
          <w:trHeight w:hRule="exact" w:val="2469"/>
          <w:jc w:val="center"/>
        </w:trPr>
        <w:tc>
          <w:tcPr>
            <w:tcW w:w="763" w:type="dxa"/>
            <w:shd w:val="clear" w:color="auto" w:fill="FFFFFF"/>
            <w:vAlign w:val="center"/>
          </w:tcPr>
          <w:p w:rsidR="00C304CF" w:rsidRDefault="00510567">
            <w:pPr>
              <w:pStyle w:val="Other0"/>
              <w:jc w:val="center"/>
              <w:rPr>
                <w:color w:val="000000" w:themeColor="text1"/>
              </w:rPr>
            </w:pPr>
            <w:r>
              <w:rPr>
                <w:color w:val="000000" w:themeColor="text1"/>
              </w:rPr>
              <w:t>1</w:t>
            </w:r>
          </w:p>
        </w:tc>
        <w:tc>
          <w:tcPr>
            <w:tcW w:w="7190" w:type="dxa"/>
            <w:shd w:val="clear" w:color="auto" w:fill="FFFFFF"/>
            <w:vAlign w:val="center"/>
          </w:tcPr>
          <w:p w:rsidR="00C304CF" w:rsidRDefault="00510567">
            <w:pPr>
              <w:pStyle w:val="Other0"/>
              <w:ind w:left="152" w:right="94"/>
              <w:jc w:val="both"/>
              <w:rPr>
                <w:color w:val="000000" w:themeColor="text1"/>
                <w:spacing w:val="-4"/>
              </w:rPr>
            </w:pPr>
            <w:r>
              <w:rPr>
                <w:color w:val="000000" w:themeColor="text1"/>
                <w:spacing w:val="-4"/>
              </w:rPr>
              <w:t xml:space="preserve">Rà soát các trường hợp thay đổi về loại đất, đối tượng sử dụng đất, đối tượng được giao quản lý đất tại danh sách các trường hợp biến động trong năm thống kê đất đai do cơ quan có chức năng quản lý đất đai cấp </w:t>
            </w:r>
            <w:r>
              <w:rPr>
                <w:color w:val="000000" w:themeColor="text1"/>
                <w:spacing w:val="-4"/>
                <w:lang w:val="en-US"/>
              </w:rPr>
              <w:t>tỉnh</w:t>
            </w:r>
            <w:r>
              <w:rPr>
                <w:color w:val="000000" w:themeColor="text1"/>
                <w:spacing w:val="-4"/>
              </w:rPr>
              <w:t>, Văn phòng đăng ký đất đai chuyển đến; cập nhật thông tin trước và sau biến động của khoanh đất vào Danh sách các trường hợp biến động trong năm thống kê đất đai và kỳ kiểm kê đất</w:t>
            </w:r>
          </w:p>
        </w:tc>
        <w:tc>
          <w:tcPr>
            <w:tcW w:w="1781" w:type="dxa"/>
            <w:shd w:val="clear" w:color="auto" w:fill="FFFFFF"/>
            <w:vAlign w:val="center"/>
          </w:tcPr>
          <w:p w:rsidR="00C304CF" w:rsidRDefault="00510567">
            <w:pPr>
              <w:pStyle w:val="Other0"/>
              <w:jc w:val="center"/>
              <w:rPr>
                <w:color w:val="000000" w:themeColor="text1"/>
              </w:rPr>
            </w:pPr>
            <w:r>
              <w:rPr>
                <w:color w:val="000000" w:themeColor="text1"/>
              </w:rPr>
              <w:t>0,175</w:t>
            </w:r>
          </w:p>
        </w:tc>
      </w:tr>
      <w:tr w:rsidR="00C304CF">
        <w:trPr>
          <w:trHeight w:hRule="exact" w:val="703"/>
          <w:jc w:val="center"/>
        </w:trPr>
        <w:tc>
          <w:tcPr>
            <w:tcW w:w="763" w:type="dxa"/>
            <w:shd w:val="clear" w:color="auto" w:fill="FFFFFF"/>
            <w:vAlign w:val="center"/>
          </w:tcPr>
          <w:p w:rsidR="00C304CF" w:rsidRDefault="00510567">
            <w:pPr>
              <w:pStyle w:val="Other0"/>
              <w:jc w:val="center"/>
              <w:rPr>
                <w:color w:val="000000" w:themeColor="text1"/>
              </w:rPr>
            </w:pPr>
            <w:r>
              <w:rPr>
                <w:color w:val="000000" w:themeColor="text1"/>
                <w:lang w:val="en-US"/>
              </w:rPr>
              <w:t>2</w:t>
            </w:r>
          </w:p>
        </w:tc>
        <w:tc>
          <w:tcPr>
            <w:tcW w:w="7190" w:type="dxa"/>
            <w:shd w:val="clear" w:color="auto" w:fill="FFFFFF"/>
            <w:vAlign w:val="center"/>
          </w:tcPr>
          <w:p w:rsidR="00C304CF" w:rsidRDefault="00510567">
            <w:pPr>
              <w:pStyle w:val="Other0"/>
              <w:ind w:left="152"/>
              <w:rPr>
                <w:color w:val="000000" w:themeColor="text1"/>
              </w:rPr>
            </w:pPr>
            <w:r>
              <w:rPr>
                <w:color w:val="000000" w:themeColor="text1"/>
              </w:rPr>
              <w:t>Khoanh vẽ nội nghiệp vào bản đồ kiểm kê đất đai và biên tập tổng hợp các thửa đất thành các khoanh đất theo quy định</w:t>
            </w:r>
          </w:p>
        </w:tc>
        <w:tc>
          <w:tcPr>
            <w:tcW w:w="1781" w:type="dxa"/>
            <w:shd w:val="clear" w:color="auto" w:fill="FFFFFF"/>
            <w:vAlign w:val="center"/>
          </w:tcPr>
          <w:p w:rsidR="00C304CF" w:rsidRDefault="00510567">
            <w:pPr>
              <w:pStyle w:val="Other0"/>
              <w:jc w:val="center"/>
              <w:rPr>
                <w:color w:val="000000" w:themeColor="text1"/>
              </w:rPr>
            </w:pPr>
            <w:r>
              <w:rPr>
                <w:color w:val="000000" w:themeColor="text1"/>
              </w:rPr>
              <w:t>0,105</w:t>
            </w:r>
          </w:p>
        </w:tc>
      </w:tr>
      <w:tr w:rsidR="00C304CF">
        <w:trPr>
          <w:trHeight w:hRule="exact" w:val="432"/>
          <w:jc w:val="center"/>
        </w:trPr>
        <w:tc>
          <w:tcPr>
            <w:tcW w:w="763" w:type="dxa"/>
            <w:shd w:val="clear" w:color="auto" w:fill="FFFFFF"/>
            <w:vAlign w:val="center"/>
          </w:tcPr>
          <w:p w:rsidR="00C304CF" w:rsidRDefault="00510567">
            <w:pPr>
              <w:pStyle w:val="Other0"/>
              <w:jc w:val="center"/>
              <w:rPr>
                <w:color w:val="000000" w:themeColor="text1"/>
              </w:rPr>
            </w:pPr>
            <w:r>
              <w:rPr>
                <w:color w:val="000000" w:themeColor="text1"/>
                <w:lang w:val="en-US"/>
              </w:rPr>
              <w:t>3</w:t>
            </w:r>
          </w:p>
        </w:tc>
        <w:tc>
          <w:tcPr>
            <w:tcW w:w="7190" w:type="dxa"/>
            <w:shd w:val="clear" w:color="auto" w:fill="FFFFFF"/>
            <w:vAlign w:val="center"/>
          </w:tcPr>
          <w:p w:rsidR="00C304CF" w:rsidRDefault="00510567">
            <w:pPr>
              <w:pStyle w:val="Other0"/>
              <w:ind w:left="152"/>
              <w:rPr>
                <w:color w:val="000000" w:themeColor="text1"/>
              </w:rPr>
            </w:pPr>
            <w:r>
              <w:rPr>
                <w:color w:val="000000" w:themeColor="text1"/>
              </w:rPr>
              <w:t>Tổng các nội dung công việc còn lại</w:t>
            </w:r>
          </w:p>
        </w:tc>
        <w:tc>
          <w:tcPr>
            <w:tcW w:w="1781" w:type="dxa"/>
            <w:shd w:val="clear" w:color="auto" w:fill="FFFFFF"/>
            <w:vAlign w:val="center"/>
          </w:tcPr>
          <w:p w:rsidR="00C304CF" w:rsidRDefault="00510567">
            <w:pPr>
              <w:pStyle w:val="Other0"/>
              <w:ind w:firstLine="580"/>
              <w:rPr>
                <w:color w:val="000000" w:themeColor="text1"/>
              </w:rPr>
            </w:pPr>
            <w:r>
              <w:rPr>
                <w:color w:val="000000" w:themeColor="text1"/>
              </w:rPr>
              <w:t>0,721</w:t>
            </w:r>
          </w:p>
        </w:tc>
      </w:tr>
    </w:tbl>
    <w:p w:rsidR="00C304CF" w:rsidRDefault="00510567">
      <w:pPr>
        <w:pStyle w:val="Tablecaption0"/>
        <w:spacing w:before="120" w:after="120" w:line="360" w:lineRule="exact"/>
        <w:ind w:left="6" w:firstLine="561"/>
        <w:jc w:val="both"/>
        <w:rPr>
          <w:i w:val="0"/>
          <w:iCs w:val="0"/>
          <w:color w:val="000000" w:themeColor="text1"/>
          <w:spacing w:val="-4"/>
          <w:sz w:val="28"/>
          <w:szCs w:val="28"/>
        </w:rPr>
      </w:pPr>
      <w:r>
        <w:rPr>
          <w:bCs/>
          <w:iCs w:val="0"/>
          <w:color w:val="000000" w:themeColor="text1"/>
          <w:spacing w:val="-4"/>
          <w:sz w:val="28"/>
          <w:szCs w:val="28"/>
        </w:rPr>
        <w:t>Ghi chú:</w:t>
      </w:r>
      <w:r>
        <w:rPr>
          <w:b/>
          <w:bCs/>
          <w:i w:val="0"/>
          <w:iCs w:val="0"/>
          <w:color w:val="000000" w:themeColor="text1"/>
          <w:spacing w:val="-4"/>
          <w:sz w:val="28"/>
          <w:szCs w:val="28"/>
        </w:rPr>
        <w:t xml:space="preserve"> </w:t>
      </w:r>
      <w:r>
        <w:rPr>
          <w:i w:val="0"/>
          <w:iCs w:val="0"/>
          <w:color w:val="000000" w:themeColor="text1"/>
          <w:spacing w:val="-4"/>
          <w:sz w:val="28"/>
          <w:szCs w:val="28"/>
        </w:rPr>
        <w:t xml:space="preserve">Mức phân bổ </w:t>
      </w:r>
      <w:r>
        <w:rPr>
          <w:i w:val="0"/>
          <w:iCs w:val="0"/>
          <w:color w:val="000000" w:themeColor="text1"/>
          <w:spacing w:val="-4"/>
          <w:sz w:val="28"/>
          <w:szCs w:val="28"/>
          <w:lang w:val="en-US"/>
        </w:rPr>
        <w:t>vật liệu</w:t>
      </w:r>
      <w:r>
        <w:rPr>
          <w:i w:val="0"/>
          <w:iCs w:val="0"/>
          <w:color w:val="000000" w:themeColor="text1"/>
          <w:spacing w:val="-4"/>
          <w:sz w:val="28"/>
          <w:szCs w:val="28"/>
        </w:rPr>
        <w:t xml:space="preserve"> của mục 3 Bảng </w:t>
      </w:r>
      <w:r>
        <w:rPr>
          <w:i w:val="0"/>
          <w:iCs w:val="0"/>
          <w:color w:val="000000" w:themeColor="text1"/>
          <w:spacing w:val="-4"/>
          <w:sz w:val="28"/>
          <w:szCs w:val="28"/>
          <w:lang w:val="en-US"/>
        </w:rPr>
        <w:t>5</w:t>
      </w:r>
      <w:r>
        <w:rPr>
          <w:i w:val="0"/>
          <w:iCs w:val="0"/>
          <w:color w:val="000000" w:themeColor="text1"/>
          <w:spacing w:val="-4"/>
          <w:sz w:val="28"/>
          <w:szCs w:val="28"/>
        </w:rPr>
        <w:t xml:space="preserve"> trên đây tính cho </w:t>
      </w:r>
      <w:bookmarkStart w:id="42" w:name="_Hlk219833646"/>
      <w:r>
        <w:rPr>
          <w:i w:val="0"/>
          <w:iCs w:val="0"/>
          <w:color w:val="000000" w:themeColor="text1"/>
          <w:spacing w:val="-4"/>
          <w:sz w:val="28"/>
          <w:szCs w:val="28"/>
        </w:rPr>
        <w:t>xã trung bình (xã đồng bằng có diện tích bằng 2.000 ha)</w:t>
      </w:r>
      <w:bookmarkEnd w:id="42"/>
      <w:r>
        <w:rPr>
          <w:i w:val="0"/>
          <w:iCs w:val="0"/>
          <w:color w:val="000000" w:themeColor="text1"/>
          <w:spacing w:val="-4"/>
          <w:sz w:val="28"/>
          <w:szCs w:val="28"/>
          <w:lang w:val="en-US"/>
        </w:rPr>
        <w:t xml:space="preserve">; </w:t>
      </w:r>
      <w:r>
        <w:rPr>
          <w:i w:val="0"/>
          <w:iCs w:val="0"/>
          <w:color w:val="000000" w:themeColor="text1"/>
          <w:sz w:val="28"/>
          <w:szCs w:val="28"/>
        </w:rPr>
        <w:t>khi tính mức cho từng xã cụ thể thì tính tương ứng theo công thức tính ở phần</w:t>
      </w:r>
      <w:r>
        <w:rPr>
          <w:i w:val="0"/>
          <w:iCs w:val="0"/>
          <w:color w:val="000000" w:themeColor="text1"/>
          <w:spacing w:val="-4"/>
          <w:sz w:val="28"/>
          <w:szCs w:val="28"/>
        </w:rPr>
        <w:t xml:space="preserve"> định mức lao động công nghệ của mục </w:t>
      </w:r>
      <w:r>
        <w:rPr>
          <w:i w:val="0"/>
          <w:iCs w:val="0"/>
          <w:color w:val="000000" w:themeColor="text1"/>
          <w:spacing w:val="-4"/>
          <w:sz w:val="28"/>
          <w:szCs w:val="28"/>
          <w:lang w:val="en-US"/>
        </w:rPr>
        <w:t>thống kê đất đai cấp xã</w:t>
      </w:r>
      <w:r>
        <w:rPr>
          <w:i w:val="0"/>
          <w:iCs w:val="0"/>
          <w:color w:val="000000" w:themeColor="text1"/>
          <w:spacing w:val="-4"/>
          <w:sz w:val="28"/>
          <w:szCs w:val="28"/>
        </w:rPr>
        <w:t xml:space="preserve"> cấp xã, được điều chỉnh hệ số quy mô diện tích cấp xã (K</w:t>
      </w:r>
      <w:r>
        <w:rPr>
          <w:i w:val="0"/>
          <w:iCs w:val="0"/>
          <w:color w:val="000000" w:themeColor="text1"/>
          <w:spacing w:val="-4"/>
          <w:sz w:val="28"/>
          <w:szCs w:val="28"/>
          <w:vertAlign w:val="subscript"/>
        </w:rPr>
        <w:t>dtx</w:t>
      </w:r>
      <w:r>
        <w:rPr>
          <w:i w:val="0"/>
          <w:iCs w:val="0"/>
          <w:color w:val="000000" w:themeColor="text1"/>
          <w:spacing w:val="-4"/>
          <w:sz w:val="28"/>
          <w:szCs w:val="28"/>
        </w:rPr>
        <w:t xml:space="preserve">) </w:t>
      </w:r>
      <w:r>
        <w:rPr>
          <w:i w:val="0"/>
          <w:iCs w:val="0"/>
          <w:color w:val="000000" w:themeColor="text1"/>
          <w:spacing w:val="-4"/>
          <w:sz w:val="28"/>
          <w:szCs w:val="28"/>
        </w:rPr>
        <w:t xml:space="preserve">quy định tại Bảng a Phụ lục kèm theo </w:t>
      </w:r>
      <w:r>
        <w:rPr>
          <w:i w:val="0"/>
          <w:iCs w:val="0"/>
          <w:color w:val="000000" w:themeColor="text1"/>
          <w:spacing w:val="-4"/>
          <w:sz w:val="28"/>
          <w:szCs w:val="28"/>
          <w:lang w:val="en-US"/>
        </w:rPr>
        <w:t>Quyết định</w:t>
      </w:r>
      <w:r>
        <w:rPr>
          <w:i w:val="0"/>
          <w:iCs w:val="0"/>
          <w:color w:val="000000" w:themeColor="text1"/>
          <w:spacing w:val="-4"/>
          <w:sz w:val="28"/>
          <w:szCs w:val="28"/>
        </w:rPr>
        <w:t xml:space="preserve"> này và hệ số điều chỉnh khu vực (K</w:t>
      </w:r>
      <w:r>
        <w:rPr>
          <w:i w:val="0"/>
          <w:iCs w:val="0"/>
          <w:color w:val="000000" w:themeColor="text1"/>
          <w:spacing w:val="-4"/>
          <w:sz w:val="28"/>
          <w:szCs w:val="28"/>
          <w:vertAlign w:val="subscript"/>
        </w:rPr>
        <w:t>kv</w:t>
      </w:r>
      <w:r>
        <w:rPr>
          <w:i w:val="0"/>
          <w:iCs w:val="0"/>
          <w:color w:val="000000" w:themeColor="text1"/>
          <w:spacing w:val="-4"/>
          <w:sz w:val="28"/>
          <w:szCs w:val="28"/>
        </w:rPr>
        <w:t xml:space="preserve">) quy định tại Bảng b Phụ lục kèm theo </w:t>
      </w:r>
      <w:r>
        <w:rPr>
          <w:i w:val="0"/>
          <w:iCs w:val="0"/>
          <w:color w:val="000000" w:themeColor="text1"/>
          <w:spacing w:val="-4"/>
          <w:sz w:val="28"/>
          <w:szCs w:val="28"/>
          <w:lang w:val="en-US"/>
        </w:rPr>
        <w:t>Quyết định</w:t>
      </w:r>
      <w:r>
        <w:rPr>
          <w:i w:val="0"/>
          <w:iCs w:val="0"/>
          <w:color w:val="000000" w:themeColor="text1"/>
          <w:spacing w:val="-4"/>
          <w:sz w:val="28"/>
          <w:szCs w:val="28"/>
        </w:rPr>
        <w:t xml:space="preserve"> này.</w:t>
      </w:r>
    </w:p>
    <w:p w:rsidR="00C304CF" w:rsidRDefault="00510567">
      <w:pPr>
        <w:spacing w:before="120" w:after="120" w:line="312" w:lineRule="auto"/>
        <w:ind w:firstLine="567"/>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lang w:val="en-US"/>
        </w:rPr>
        <w:t>4</w:t>
      </w:r>
      <w:r>
        <w:rPr>
          <w:rFonts w:ascii="Times New Roman" w:hAnsi="Times New Roman" w:cs="Times New Roman"/>
          <w:b/>
          <w:bCs/>
          <w:color w:val="000000" w:themeColor="text1"/>
          <w:sz w:val="28"/>
          <w:szCs w:val="28"/>
        </w:rPr>
        <w:t>. Đ</w:t>
      </w:r>
      <w:r>
        <w:rPr>
          <w:rFonts w:ascii="Times New Roman" w:hAnsi="Times New Roman" w:cs="Times New Roman"/>
          <w:b/>
          <w:bCs/>
          <w:color w:val="000000" w:themeColor="text1"/>
          <w:sz w:val="28"/>
          <w:szCs w:val="28"/>
        </w:rPr>
        <w:t>ị</w:t>
      </w:r>
      <w:r>
        <w:rPr>
          <w:rFonts w:ascii="Times New Roman" w:hAnsi="Times New Roman" w:cs="Times New Roman"/>
          <w:b/>
          <w:bCs/>
          <w:color w:val="000000" w:themeColor="text1"/>
          <w:sz w:val="28"/>
          <w:szCs w:val="28"/>
        </w:rPr>
        <w:t>nh m</w:t>
      </w:r>
      <w:r>
        <w:rPr>
          <w:rFonts w:ascii="Times New Roman" w:hAnsi="Times New Roman" w:cs="Times New Roman"/>
          <w:b/>
          <w:bCs/>
          <w:color w:val="000000" w:themeColor="text1"/>
          <w:sz w:val="28"/>
          <w:szCs w:val="28"/>
        </w:rPr>
        <w:t>ứ</w:t>
      </w:r>
      <w:r>
        <w:rPr>
          <w:rFonts w:ascii="Times New Roman" w:hAnsi="Times New Roman" w:cs="Times New Roman"/>
          <w:b/>
          <w:bCs/>
          <w:color w:val="000000" w:themeColor="text1"/>
          <w:sz w:val="28"/>
          <w:szCs w:val="28"/>
        </w:rPr>
        <w:t>c tiêu hao năng lư</w:t>
      </w:r>
      <w:r>
        <w:rPr>
          <w:rFonts w:ascii="Times New Roman" w:hAnsi="Times New Roman" w:cs="Times New Roman"/>
          <w:b/>
          <w:bCs/>
          <w:color w:val="000000" w:themeColor="text1"/>
          <w:sz w:val="28"/>
          <w:szCs w:val="28"/>
        </w:rPr>
        <w:t>ợ</w:t>
      </w:r>
      <w:r>
        <w:rPr>
          <w:rFonts w:ascii="Times New Roman" w:hAnsi="Times New Roman" w:cs="Times New Roman"/>
          <w:b/>
          <w:bCs/>
          <w:color w:val="000000" w:themeColor="text1"/>
          <w:sz w:val="28"/>
          <w:szCs w:val="28"/>
        </w:rPr>
        <w:t>ng</w:t>
      </w:r>
      <w:bookmarkEnd w:id="41"/>
    </w:p>
    <w:p w:rsidR="00C304CF" w:rsidRDefault="00510567">
      <w:pPr>
        <w:spacing w:before="60" w:after="60" w:line="312" w:lineRule="auto"/>
        <w:jc w:val="right"/>
        <w:rPr>
          <w:rFonts w:ascii="Times New Roman" w:hAnsi="Times New Roman" w:cs="Times New Roman"/>
          <w:i/>
          <w:iCs/>
          <w:color w:val="000000" w:themeColor="text1"/>
          <w:sz w:val="28"/>
          <w:szCs w:val="28"/>
        </w:rPr>
      </w:pPr>
      <w:r>
        <w:rPr>
          <w:rFonts w:ascii="Times New Roman" w:hAnsi="Times New Roman" w:cs="Times New Roman"/>
          <w:i/>
          <w:iCs/>
          <w:color w:val="000000" w:themeColor="text1"/>
          <w:sz w:val="28"/>
          <w:szCs w:val="28"/>
        </w:rPr>
        <w:t>B</w:t>
      </w:r>
      <w:r>
        <w:rPr>
          <w:rFonts w:ascii="Times New Roman" w:hAnsi="Times New Roman" w:cs="Times New Roman"/>
          <w:i/>
          <w:iCs/>
          <w:color w:val="000000" w:themeColor="text1"/>
          <w:sz w:val="28"/>
          <w:szCs w:val="28"/>
        </w:rPr>
        <w:t>ả</w:t>
      </w:r>
      <w:r>
        <w:rPr>
          <w:rFonts w:ascii="Times New Roman" w:hAnsi="Times New Roman" w:cs="Times New Roman"/>
          <w:i/>
          <w:iCs/>
          <w:color w:val="000000" w:themeColor="text1"/>
          <w:sz w:val="28"/>
          <w:szCs w:val="28"/>
        </w:rPr>
        <w:t xml:space="preserve">ng </w:t>
      </w:r>
      <w:r>
        <w:rPr>
          <w:rFonts w:ascii="Times New Roman" w:hAnsi="Times New Roman" w:cs="Times New Roman"/>
          <w:i/>
          <w:iCs/>
          <w:color w:val="000000" w:themeColor="text1"/>
          <w:sz w:val="28"/>
          <w:szCs w:val="28"/>
          <w:lang w:val="en-US"/>
        </w:rPr>
        <w:t>6</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53"/>
        <w:gridCol w:w="4265"/>
        <w:gridCol w:w="1677"/>
        <w:gridCol w:w="2387"/>
      </w:tblGrid>
      <w:tr w:rsidR="00C304CF">
        <w:trPr>
          <w:trHeight w:val="284"/>
        </w:trPr>
        <w:tc>
          <w:tcPr>
            <w:tcW w:w="415" w:type="pct"/>
            <w:vAlign w:val="center"/>
          </w:tcPr>
          <w:p w:rsidR="00C304CF" w:rsidRDefault="00510567">
            <w:pPr>
              <w:spacing w:before="20" w:after="20" w:line="288" w:lineRule="auto"/>
              <w:jc w:val="center"/>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lang w:val="en-US"/>
              </w:rPr>
              <w:t>STT</w:t>
            </w:r>
          </w:p>
        </w:tc>
        <w:tc>
          <w:tcPr>
            <w:tcW w:w="2348" w:type="pct"/>
            <w:vAlign w:val="center"/>
          </w:tcPr>
          <w:p w:rsidR="00C304CF" w:rsidRDefault="00510567">
            <w:pPr>
              <w:spacing w:before="20" w:after="20" w:line="288" w:lineRule="auto"/>
              <w:jc w:val="center"/>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lang w:val="en-US"/>
              </w:rPr>
              <w:t>Danh m</w:t>
            </w:r>
            <w:r>
              <w:rPr>
                <w:rFonts w:ascii="Times New Roman" w:hAnsi="Times New Roman" w:cs="Times New Roman"/>
                <w:b/>
                <w:bCs/>
                <w:color w:val="000000" w:themeColor="text1"/>
                <w:sz w:val="28"/>
                <w:szCs w:val="28"/>
                <w:lang w:val="en-US"/>
              </w:rPr>
              <w:t>ụ</w:t>
            </w:r>
            <w:r>
              <w:rPr>
                <w:rFonts w:ascii="Times New Roman" w:hAnsi="Times New Roman" w:cs="Times New Roman"/>
                <w:b/>
                <w:bCs/>
                <w:color w:val="000000" w:themeColor="text1"/>
                <w:sz w:val="28"/>
                <w:szCs w:val="28"/>
                <w:lang w:val="en-US"/>
              </w:rPr>
              <w:t>c năng lư</w:t>
            </w:r>
            <w:r>
              <w:rPr>
                <w:rFonts w:ascii="Times New Roman" w:hAnsi="Times New Roman" w:cs="Times New Roman"/>
                <w:b/>
                <w:bCs/>
                <w:color w:val="000000" w:themeColor="text1"/>
                <w:sz w:val="28"/>
                <w:szCs w:val="28"/>
                <w:lang w:val="en-US"/>
              </w:rPr>
              <w:t>ợ</w:t>
            </w:r>
            <w:r>
              <w:rPr>
                <w:rFonts w:ascii="Times New Roman" w:hAnsi="Times New Roman" w:cs="Times New Roman"/>
                <w:b/>
                <w:bCs/>
                <w:color w:val="000000" w:themeColor="text1"/>
                <w:sz w:val="28"/>
                <w:szCs w:val="28"/>
                <w:lang w:val="en-US"/>
              </w:rPr>
              <w:t>ng</w:t>
            </w:r>
          </w:p>
        </w:tc>
        <w:tc>
          <w:tcPr>
            <w:tcW w:w="923" w:type="pct"/>
            <w:vAlign w:val="center"/>
          </w:tcPr>
          <w:p w:rsidR="00C304CF" w:rsidRDefault="00510567">
            <w:pPr>
              <w:spacing w:before="20" w:after="20" w:line="288" w:lineRule="auto"/>
              <w:jc w:val="center"/>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lang w:val="en-US"/>
              </w:rPr>
              <w:t>Đơn v</w:t>
            </w:r>
            <w:r>
              <w:rPr>
                <w:rFonts w:ascii="Times New Roman" w:hAnsi="Times New Roman" w:cs="Times New Roman"/>
                <w:b/>
                <w:bCs/>
                <w:color w:val="000000" w:themeColor="text1"/>
                <w:sz w:val="28"/>
                <w:szCs w:val="28"/>
                <w:lang w:val="en-US"/>
              </w:rPr>
              <w:t>ị</w:t>
            </w:r>
            <w:r>
              <w:rPr>
                <w:rFonts w:ascii="Times New Roman" w:hAnsi="Times New Roman" w:cs="Times New Roman"/>
                <w:b/>
                <w:bCs/>
                <w:color w:val="000000" w:themeColor="text1"/>
                <w:sz w:val="28"/>
                <w:szCs w:val="28"/>
                <w:lang w:val="en-US"/>
              </w:rPr>
              <w:t xml:space="preserve"> tính</w:t>
            </w:r>
          </w:p>
        </w:tc>
        <w:tc>
          <w:tcPr>
            <w:tcW w:w="1314" w:type="pct"/>
            <w:vAlign w:val="bottom"/>
          </w:tcPr>
          <w:p w:rsidR="00C304CF" w:rsidRDefault="00510567">
            <w:pPr>
              <w:spacing w:before="20" w:after="20" w:line="288" w:lineRule="auto"/>
              <w:jc w:val="center"/>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lang w:val="en-US"/>
              </w:rPr>
              <w:t>Đ</w:t>
            </w:r>
            <w:r>
              <w:rPr>
                <w:rFonts w:ascii="Times New Roman" w:hAnsi="Times New Roman" w:cs="Times New Roman"/>
                <w:b/>
                <w:bCs/>
                <w:color w:val="000000" w:themeColor="text1"/>
                <w:sz w:val="28"/>
                <w:szCs w:val="28"/>
                <w:lang w:val="en-US"/>
              </w:rPr>
              <w:t>ị</w:t>
            </w:r>
            <w:r>
              <w:rPr>
                <w:rFonts w:ascii="Times New Roman" w:hAnsi="Times New Roman" w:cs="Times New Roman"/>
                <w:b/>
                <w:bCs/>
                <w:color w:val="000000" w:themeColor="text1"/>
                <w:sz w:val="28"/>
                <w:szCs w:val="28"/>
                <w:lang w:val="en-US"/>
              </w:rPr>
              <w:t>nh m</w:t>
            </w:r>
            <w:r>
              <w:rPr>
                <w:rFonts w:ascii="Times New Roman" w:hAnsi="Times New Roman" w:cs="Times New Roman"/>
                <w:b/>
                <w:bCs/>
                <w:color w:val="000000" w:themeColor="text1"/>
                <w:sz w:val="28"/>
                <w:szCs w:val="28"/>
                <w:lang w:val="en-US"/>
              </w:rPr>
              <w:t>ứ</w:t>
            </w:r>
            <w:r>
              <w:rPr>
                <w:rFonts w:ascii="Times New Roman" w:hAnsi="Times New Roman" w:cs="Times New Roman"/>
                <w:b/>
                <w:bCs/>
                <w:color w:val="000000" w:themeColor="text1"/>
                <w:sz w:val="28"/>
                <w:szCs w:val="28"/>
                <w:lang w:val="en-US"/>
              </w:rPr>
              <w:t>c</w:t>
            </w:r>
            <w:r>
              <w:rPr>
                <w:rFonts w:ascii="Times New Roman" w:hAnsi="Times New Roman" w:cs="Times New Roman"/>
                <w:b/>
                <w:bCs/>
                <w:color w:val="000000" w:themeColor="text1"/>
                <w:sz w:val="28"/>
                <w:szCs w:val="28"/>
                <w:lang w:val="en-US"/>
              </w:rPr>
              <w:br/>
            </w:r>
            <w:r>
              <w:rPr>
                <w:rFonts w:ascii="Times New Roman" w:hAnsi="Times New Roman" w:cs="Times New Roman"/>
                <w:i/>
                <w:iCs/>
                <w:color w:val="000000" w:themeColor="text1"/>
                <w:sz w:val="28"/>
                <w:szCs w:val="28"/>
                <w:lang w:val="en-US"/>
              </w:rPr>
              <w:t>(Tính cho c</w:t>
            </w:r>
            <w:r>
              <w:rPr>
                <w:rFonts w:ascii="Times New Roman" w:hAnsi="Times New Roman" w:cs="Times New Roman"/>
                <w:i/>
                <w:iCs/>
                <w:color w:val="000000" w:themeColor="text1"/>
                <w:sz w:val="28"/>
                <w:szCs w:val="28"/>
                <w:lang w:val="en-US"/>
              </w:rPr>
              <w:t>ấ</w:t>
            </w:r>
            <w:r>
              <w:rPr>
                <w:rFonts w:ascii="Times New Roman" w:hAnsi="Times New Roman" w:cs="Times New Roman"/>
                <w:i/>
                <w:iCs/>
                <w:color w:val="000000" w:themeColor="text1"/>
                <w:sz w:val="28"/>
                <w:szCs w:val="28"/>
                <w:lang w:val="en-US"/>
              </w:rPr>
              <w:t>p xã)</w:t>
            </w:r>
          </w:p>
        </w:tc>
      </w:tr>
      <w:tr w:rsidR="00C304CF">
        <w:trPr>
          <w:trHeight w:val="284"/>
        </w:trPr>
        <w:tc>
          <w:tcPr>
            <w:tcW w:w="415" w:type="pct"/>
            <w:vAlign w:val="bottom"/>
          </w:tcPr>
          <w:p w:rsidR="00C304CF" w:rsidRDefault="00510567">
            <w:pPr>
              <w:spacing w:before="20" w:after="20" w:line="288"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lang w:val="en-US"/>
              </w:rPr>
              <w:t>1</w:t>
            </w:r>
          </w:p>
        </w:tc>
        <w:tc>
          <w:tcPr>
            <w:tcW w:w="2348" w:type="pct"/>
            <w:vAlign w:val="bottom"/>
          </w:tcPr>
          <w:p w:rsidR="00C304CF" w:rsidRDefault="00510567">
            <w:pPr>
              <w:spacing w:before="20" w:after="20" w:line="288"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lang w:val="en-US"/>
              </w:rPr>
              <w:t>Đi</w:t>
            </w:r>
            <w:r>
              <w:rPr>
                <w:rFonts w:ascii="Times New Roman" w:hAnsi="Times New Roman" w:cs="Times New Roman"/>
                <w:color w:val="000000" w:themeColor="text1"/>
                <w:sz w:val="28"/>
                <w:szCs w:val="28"/>
                <w:lang w:val="en-US"/>
              </w:rPr>
              <w:t>ệ</w:t>
            </w:r>
            <w:r>
              <w:rPr>
                <w:rFonts w:ascii="Times New Roman" w:hAnsi="Times New Roman" w:cs="Times New Roman"/>
                <w:color w:val="000000" w:themeColor="text1"/>
                <w:sz w:val="28"/>
                <w:szCs w:val="28"/>
                <w:lang w:val="en-US"/>
              </w:rPr>
              <w:t>n năng tiêu hao s</w:t>
            </w:r>
            <w:r>
              <w:rPr>
                <w:rFonts w:ascii="Times New Roman" w:hAnsi="Times New Roman" w:cs="Times New Roman"/>
                <w:color w:val="000000" w:themeColor="text1"/>
                <w:sz w:val="28"/>
                <w:szCs w:val="28"/>
                <w:lang w:val="en-US"/>
              </w:rPr>
              <w:t>ử</w:t>
            </w:r>
            <w:r>
              <w:rPr>
                <w:rFonts w:ascii="Times New Roman" w:hAnsi="Times New Roman" w:cs="Times New Roman"/>
                <w:color w:val="000000" w:themeColor="text1"/>
                <w:sz w:val="28"/>
                <w:szCs w:val="28"/>
                <w:lang w:val="en-US"/>
              </w:rPr>
              <w:t xml:space="preserve"> d</w:t>
            </w:r>
            <w:r>
              <w:rPr>
                <w:rFonts w:ascii="Times New Roman" w:hAnsi="Times New Roman" w:cs="Times New Roman"/>
                <w:color w:val="000000" w:themeColor="text1"/>
                <w:sz w:val="28"/>
                <w:szCs w:val="28"/>
                <w:lang w:val="en-US"/>
              </w:rPr>
              <w:t>ụ</w:t>
            </w:r>
            <w:r>
              <w:rPr>
                <w:rFonts w:ascii="Times New Roman" w:hAnsi="Times New Roman" w:cs="Times New Roman"/>
                <w:color w:val="000000" w:themeColor="text1"/>
                <w:sz w:val="28"/>
                <w:szCs w:val="28"/>
                <w:lang w:val="en-US"/>
              </w:rPr>
              <w:t>ng d</w:t>
            </w:r>
            <w:r>
              <w:rPr>
                <w:rFonts w:ascii="Times New Roman" w:hAnsi="Times New Roman" w:cs="Times New Roman"/>
                <w:color w:val="000000" w:themeColor="text1"/>
                <w:sz w:val="28"/>
                <w:szCs w:val="28"/>
                <w:lang w:val="en-US"/>
              </w:rPr>
              <w:t>ụ</w:t>
            </w:r>
            <w:r>
              <w:rPr>
                <w:rFonts w:ascii="Times New Roman" w:hAnsi="Times New Roman" w:cs="Times New Roman"/>
                <w:color w:val="000000" w:themeColor="text1"/>
                <w:sz w:val="28"/>
                <w:szCs w:val="28"/>
                <w:lang w:val="en-US"/>
              </w:rPr>
              <w:t>ng c</w:t>
            </w:r>
            <w:r>
              <w:rPr>
                <w:rFonts w:ascii="Times New Roman" w:hAnsi="Times New Roman" w:cs="Times New Roman"/>
                <w:color w:val="000000" w:themeColor="text1"/>
                <w:sz w:val="28"/>
                <w:szCs w:val="28"/>
                <w:lang w:val="en-US"/>
              </w:rPr>
              <w:t>ụ</w:t>
            </w:r>
          </w:p>
        </w:tc>
        <w:tc>
          <w:tcPr>
            <w:tcW w:w="923" w:type="pct"/>
            <w:vAlign w:val="bottom"/>
          </w:tcPr>
          <w:p w:rsidR="00C304CF" w:rsidRDefault="00510567">
            <w:pPr>
              <w:spacing w:before="20" w:after="20" w:line="288"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lang w:val="en-US"/>
              </w:rPr>
              <w:t>kWh</w:t>
            </w:r>
          </w:p>
        </w:tc>
        <w:tc>
          <w:tcPr>
            <w:tcW w:w="1314" w:type="pct"/>
          </w:tcPr>
          <w:p w:rsidR="00C304CF" w:rsidRDefault="00510567">
            <w:pPr>
              <w:spacing w:before="20" w:after="20" w:line="288"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lang w:val="en-US"/>
              </w:rPr>
              <w:t>8,79</w:t>
            </w:r>
          </w:p>
        </w:tc>
      </w:tr>
      <w:tr w:rsidR="00C304CF">
        <w:trPr>
          <w:trHeight w:val="284"/>
        </w:trPr>
        <w:tc>
          <w:tcPr>
            <w:tcW w:w="415" w:type="pct"/>
            <w:vAlign w:val="center"/>
          </w:tcPr>
          <w:p w:rsidR="00C304CF" w:rsidRDefault="00510567">
            <w:pPr>
              <w:spacing w:before="20" w:after="20" w:line="288"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lang w:val="en-US"/>
              </w:rPr>
              <w:t>2</w:t>
            </w:r>
          </w:p>
        </w:tc>
        <w:tc>
          <w:tcPr>
            <w:tcW w:w="2348" w:type="pct"/>
            <w:vAlign w:val="center"/>
          </w:tcPr>
          <w:p w:rsidR="00C304CF" w:rsidRDefault="00510567">
            <w:pPr>
              <w:spacing w:before="20" w:after="20" w:line="288"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lang w:val="en-US"/>
              </w:rPr>
              <w:t>Đi</w:t>
            </w:r>
            <w:r>
              <w:rPr>
                <w:rFonts w:ascii="Times New Roman" w:hAnsi="Times New Roman" w:cs="Times New Roman"/>
                <w:color w:val="000000" w:themeColor="text1"/>
                <w:sz w:val="28"/>
                <w:szCs w:val="28"/>
                <w:lang w:val="en-US"/>
              </w:rPr>
              <w:t>ệ</w:t>
            </w:r>
            <w:r>
              <w:rPr>
                <w:rFonts w:ascii="Times New Roman" w:hAnsi="Times New Roman" w:cs="Times New Roman"/>
                <w:color w:val="000000" w:themeColor="text1"/>
                <w:sz w:val="28"/>
                <w:szCs w:val="28"/>
                <w:lang w:val="en-US"/>
              </w:rPr>
              <w:t>n năng tiêu hao s</w:t>
            </w:r>
            <w:r>
              <w:rPr>
                <w:rFonts w:ascii="Times New Roman" w:hAnsi="Times New Roman" w:cs="Times New Roman"/>
                <w:color w:val="000000" w:themeColor="text1"/>
                <w:sz w:val="28"/>
                <w:szCs w:val="28"/>
                <w:lang w:val="en-US"/>
              </w:rPr>
              <w:t>ử</w:t>
            </w:r>
            <w:r>
              <w:rPr>
                <w:rFonts w:ascii="Times New Roman" w:hAnsi="Times New Roman" w:cs="Times New Roman"/>
                <w:color w:val="000000" w:themeColor="text1"/>
                <w:sz w:val="28"/>
                <w:szCs w:val="28"/>
                <w:lang w:val="en-US"/>
              </w:rPr>
              <w:t xml:space="preserve"> d</w:t>
            </w:r>
            <w:r>
              <w:rPr>
                <w:rFonts w:ascii="Times New Roman" w:hAnsi="Times New Roman" w:cs="Times New Roman"/>
                <w:color w:val="000000" w:themeColor="text1"/>
                <w:sz w:val="28"/>
                <w:szCs w:val="28"/>
                <w:lang w:val="en-US"/>
              </w:rPr>
              <w:t>ụ</w:t>
            </w:r>
            <w:r>
              <w:rPr>
                <w:rFonts w:ascii="Times New Roman" w:hAnsi="Times New Roman" w:cs="Times New Roman"/>
                <w:color w:val="000000" w:themeColor="text1"/>
                <w:sz w:val="28"/>
                <w:szCs w:val="28"/>
                <w:lang w:val="en-US"/>
              </w:rPr>
              <w:t>ng thi</w:t>
            </w:r>
            <w:r>
              <w:rPr>
                <w:rFonts w:ascii="Times New Roman" w:hAnsi="Times New Roman" w:cs="Times New Roman"/>
                <w:color w:val="000000" w:themeColor="text1"/>
                <w:sz w:val="28"/>
                <w:szCs w:val="28"/>
                <w:lang w:val="en-US"/>
              </w:rPr>
              <w:t>ế</w:t>
            </w:r>
            <w:r>
              <w:rPr>
                <w:rFonts w:ascii="Times New Roman" w:hAnsi="Times New Roman" w:cs="Times New Roman"/>
                <w:color w:val="000000" w:themeColor="text1"/>
                <w:sz w:val="28"/>
                <w:szCs w:val="28"/>
                <w:lang w:val="en-US"/>
              </w:rPr>
              <w:t>t b</w:t>
            </w:r>
            <w:r>
              <w:rPr>
                <w:rFonts w:ascii="Times New Roman" w:hAnsi="Times New Roman" w:cs="Times New Roman"/>
                <w:color w:val="000000" w:themeColor="text1"/>
                <w:sz w:val="28"/>
                <w:szCs w:val="28"/>
                <w:lang w:val="en-US"/>
              </w:rPr>
              <w:t>ị</w:t>
            </w:r>
          </w:p>
        </w:tc>
        <w:tc>
          <w:tcPr>
            <w:tcW w:w="923" w:type="pct"/>
            <w:vAlign w:val="center"/>
          </w:tcPr>
          <w:p w:rsidR="00C304CF" w:rsidRDefault="00510567">
            <w:pPr>
              <w:spacing w:before="20" w:after="20" w:line="288"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lang w:val="en-US"/>
              </w:rPr>
              <w:t>kWh</w:t>
            </w:r>
          </w:p>
        </w:tc>
        <w:tc>
          <w:tcPr>
            <w:tcW w:w="1314" w:type="pct"/>
          </w:tcPr>
          <w:p w:rsidR="00C304CF" w:rsidRDefault="00510567">
            <w:pPr>
              <w:spacing w:before="20" w:after="20" w:line="288"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lang w:val="en-US"/>
              </w:rPr>
              <w:t xml:space="preserve"> 134,97 </w:t>
            </w:r>
          </w:p>
        </w:tc>
      </w:tr>
    </w:tbl>
    <w:p w:rsidR="00C304CF" w:rsidRDefault="00C304CF">
      <w:pPr>
        <w:spacing w:before="60" w:after="60" w:line="312" w:lineRule="auto"/>
        <w:ind w:firstLine="720"/>
        <w:rPr>
          <w:rFonts w:ascii="Times New Roman" w:hAnsi="Times New Roman" w:cs="Times New Roman"/>
          <w:b/>
          <w:bCs/>
          <w:color w:val="000000" w:themeColor="text1"/>
          <w:sz w:val="28"/>
          <w:szCs w:val="28"/>
          <w:lang w:val="en-US"/>
        </w:rPr>
      </w:pPr>
      <w:bookmarkStart w:id="43" w:name="muc_5_1"/>
    </w:p>
    <w:p w:rsidR="00C304CF" w:rsidRDefault="00510567">
      <w:pPr>
        <w:spacing w:before="60" w:after="60" w:line="312" w:lineRule="auto"/>
        <w:ind w:firstLine="720"/>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lang w:val="en-US"/>
        </w:rPr>
        <w:t>5</w:t>
      </w:r>
      <w:r>
        <w:rPr>
          <w:rFonts w:ascii="Times New Roman" w:hAnsi="Times New Roman" w:cs="Times New Roman"/>
          <w:b/>
          <w:bCs/>
          <w:color w:val="000000" w:themeColor="text1"/>
          <w:sz w:val="28"/>
          <w:szCs w:val="28"/>
        </w:rPr>
        <w:t>. Đ</w:t>
      </w:r>
      <w:r>
        <w:rPr>
          <w:rFonts w:ascii="Times New Roman" w:hAnsi="Times New Roman" w:cs="Times New Roman"/>
          <w:b/>
          <w:bCs/>
          <w:color w:val="000000" w:themeColor="text1"/>
          <w:sz w:val="28"/>
          <w:szCs w:val="28"/>
        </w:rPr>
        <w:t>ị</w:t>
      </w:r>
      <w:r>
        <w:rPr>
          <w:rFonts w:ascii="Times New Roman" w:hAnsi="Times New Roman" w:cs="Times New Roman"/>
          <w:b/>
          <w:bCs/>
          <w:color w:val="000000" w:themeColor="text1"/>
          <w:sz w:val="28"/>
          <w:szCs w:val="28"/>
        </w:rPr>
        <w:t>nh m</w:t>
      </w:r>
      <w:r>
        <w:rPr>
          <w:rFonts w:ascii="Times New Roman" w:hAnsi="Times New Roman" w:cs="Times New Roman"/>
          <w:b/>
          <w:bCs/>
          <w:color w:val="000000" w:themeColor="text1"/>
          <w:sz w:val="28"/>
          <w:szCs w:val="28"/>
        </w:rPr>
        <w:t>ứ</w:t>
      </w:r>
      <w:r>
        <w:rPr>
          <w:rFonts w:ascii="Times New Roman" w:hAnsi="Times New Roman" w:cs="Times New Roman"/>
          <w:b/>
          <w:bCs/>
          <w:color w:val="000000" w:themeColor="text1"/>
          <w:sz w:val="28"/>
          <w:szCs w:val="28"/>
        </w:rPr>
        <w:t>c s</w:t>
      </w:r>
      <w:r>
        <w:rPr>
          <w:rFonts w:ascii="Times New Roman" w:hAnsi="Times New Roman" w:cs="Times New Roman"/>
          <w:b/>
          <w:bCs/>
          <w:color w:val="000000" w:themeColor="text1"/>
          <w:sz w:val="28"/>
          <w:szCs w:val="28"/>
        </w:rPr>
        <w:t>ử</w:t>
      </w:r>
      <w:r>
        <w:rPr>
          <w:rFonts w:ascii="Times New Roman" w:hAnsi="Times New Roman" w:cs="Times New Roman"/>
          <w:b/>
          <w:bCs/>
          <w:color w:val="000000" w:themeColor="text1"/>
          <w:sz w:val="28"/>
          <w:szCs w:val="28"/>
        </w:rPr>
        <w:t xml:space="preserve"> d</w:t>
      </w:r>
      <w:r>
        <w:rPr>
          <w:rFonts w:ascii="Times New Roman" w:hAnsi="Times New Roman" w:cs="Times New Roman"/>
          <w:b/>
          <w:bCs/>
          <w:color w:val="000000" w:themeColor="text1"/>
          <w:sz w:val="28"/>
          <w:szCs w:val="28"/>
        </w:rPr>
        <w:t>ụ</w:t>
      </w:r>
      <w:r>
        <w:rPr>
          <w:rFonts w:ascii="Times New Roman" w:hAnsi="Times New Roman" w:cs="Times New Roman"/>
          <w:b/>
          <w:bCs/>
          <w:color w:val="000000" w:themeColor="text1"/>
          <w:sz w:val="28"/>
          <w:szCs w:val="28"/>
        </w:rPr>
        <w:t>ng máy móc, thi</w:t>
      </w:r>
      <w:r>
        <w:rPr>
          <w:rFonts w:ascii="Times New Roman" w:hAnsi="Times New Roman" w:cs="Times New Roman"/>
          <w:b/>
          <w:bCs/>
          <w:color w:val="000000" w:themeColor="text1"/>
          <w:sz w:val="28"/>
          <w:szCs w:val="28"/>
        </w:rPr>
        <w:t>ế</w:t>
      </w:r>
      <w:r>
        <w:rPr>
          <w:rFonts w:ascii="Times New Roman" w:hAnsi="Times New Roman" w:cs="Times New Roman"/>
          <w:b/>
          <w:bCs/>
          <w:color w:val="000000" w:themeColor="text1"/>
          <w:sz w:val="28"/>
          <w:szCs w:val="28"/>
        </w:rPr>
        <w:t>t b</w:t>
      </w:r>
      <w:r>
        <w:rPr>
          <w:rFonts w:ascii="Times New Roman" w:hAnsi="Times New Roman" w:cs="Times New Roman"/>
          <w:b/>
          <w:bCs/>
          <w:color w:val="000000" w:themeColor="text1"/>
          <w:sz w:val="28"/>
          <w:szCs w:val="28"/>
        </w:rPr>
        <w:t>ị</w:t>
      </w:r>
      <w:bookmarkEnd w:id="43"/>
    </w:p>
    <w:p w:rsidR="00C304CF" w:rsidRDefault="00510567">
      <w:pPr>
        <w:spacing w:before="60" w:after="60" w:line="312" w:lineRule="auto"/>
        <w:jc w:val="right"/>
        <w:rPr>
          <w:rFonts w:ascii="Times New Roman" w:hAnsi="Times New Roman" w:cs="Times New Roman"/>
          <w:i/>
          <w:iCs/>
          <w:color w:val="000000" w:themeColor="text1"/>
          <w:sz w:val="28"/>
          <w:szCs w:val="28"/>
        </w:rPr>
      </w:pPr>
      <w:r>
        <w:rPr>
          <w:rFonts w:ascii="Times New Roman" w:hAnsi="Times New Roman" w:cs="Times New Roman"/>
          <w:i/>
          <w:iCs/>
          <w:color w:val="000000" w:themeColor="text1"/>
          <w:sz w:val="28"/>
          <w:szCs w:val="28"/>
        </w:rPr>
        <w:t>B</w:t>
      </w:r>
      <w:r>
        <w:rPr>
          <w:rFonts w:ascii="Times New Roman" w:hAnsi="Times New Roman" w:cs="Times New Roman"/>
          <w:i/>
          <w:iCs/>
          <w:color w:val="000000" w:themeColor="text1"/>
          <w:sz w:val="28"/>
          <w:szCs w:val="28"/>
        </w:rPr>
        <w:t>ả</w:t>
      </w:r>
      <w:r>
        <w:rPr>
          <w:rFonts w:ascii="Times New Roman" w:hAnsi="Times New Roman" w:cs="Times New Roman"/>
          <w:i/>
          <w:iCs/>
          <w:color w:val="000000" w:themeColor="text1"/>
          <w:sz w:val="28"/>
          <w:szCs w:val="28"/>
        </w:rPr>
        <w:t xml:space="preserve">ng </w:t>
      </w:r>
      <w:r>
        <w:rPr>
          <w:rFonts w:ascii="Times New Roman" w:hAnsi="Times New Roman" w:cs="Times New Roman"/>
          <w:i/>
          <w:iCs/>
          <w:color w:val="000000" w:themeColor="text1"/>
          <w:sz w:val="28"/>
          <w:szCs w:val="28"/>
          <w:lang w:val="en-US"/>
        </w:rPr>
        <w:t>7</w:t>
      </w:r>
    </w:p>
    <w:tbl>
      <w:tblPr>
        <w:tblOverlap w:val="never"/>
        <w:tblW w:w="9184" w:type="dxa"/>
        <w:jc w:val="center"/>
        <w:tblLayout w:type="fixed"/>
        <w:tblCellMar>
          <w:left w:w="10" w:type="dxa"/>
          <w:right w:w="10" w:type="dxa"/>
        </w:tblCellMar>
        <w:tblLook w:val="04A0" w:firstRow="1" w:lastRow="0" w:firstColumn="1" w:lastColumn="0" w:noHBand="0" w:noVBand="1"/>
      </w:tblPr>
      <w:tblGrid>
        <w:gridCol w:w="821"/>
        <w:gridCol w:w="3572"/>
        <w:gridCol w:w="1579"/>
        <w:gridCol w:w="1603"/>
        <w:gridCol w:w="1609"/>
      </w:tblGrid>
      <w:tr w:rsidR="00C304CF">
        <w:trPr>
          <w:trHeight w:hRule="exact" w:val="397"/>
          <w:tblHeader/>
          <w:jc w:val="center"/>
        </w:trPr>
        <w:tc>
          <w:tcPr>
            <w:tcW w:w="821" w:type="dxa"/>
            <w:tcBorders>
              <w:top w:val="single" w:sz="4" w:space="0" w:color="auto"/>
              <w:left w:val="single" w:sz="4" w:space="0" w:color="auto"/>
              <w:bottom w:val="single" w:sz="4" w:space="0" w:color="auto"/>
            </w:tcBorders>
            <w:shd w:val="clear" w:color="auto" w:fill="FFFFFF"/>
            <w:vAlign w:val="center"/>
          </w:tcPr>
          <w:p w:rsidR="00C304CF" w:rsidRDefault="00510567">
            <w:pPr>
              <w:pStyle w:val="Other0"/>
              <w:jc w:val="center"/>
              <w:rPr>
                <w:color w:val="000000" w:themeColor="text1"/>
              </w:rPr>
            </w:pPr>
            <w:r>
              <w:rPr>
                <w:b/>
                <w:bCs/>
                <w:color w:val="000000" w:themeColor="text1"/>
              </w:rPr>
              <w:t>STT</w:t>
            </w:r>
          </w:p>
        </w:tc>
        <w:tc>
          <w:tcPr>
            <w:tcW w:w="3572" w:type="dxa"/>
            <w:tcBorders>
              <w:top w:val="single" w:sz="4" w:space="0" w:color="auto"/>
              <w:left w:val="single" w:sz="4" w:space="0" w:color="auto"/>
              <w:bottom w:val="single" w:sz="4" w:space="0" w:color="auto"/>
            </w:tcBorders>
            <w:shd w:val="clear" w:color="auto" w:fill="FFFFFF"/>
            <w:vAlign w:val="center"/>
          </w:tcPr>
          <w:p w:rsidR="00C304CF" w:rsidRDefault="00510567">
            <w:pPr>
              <w:pStyle w:val="Other0"/>
              <w:jc w:val="center"/>
              <w:rPr>
                <w:color w:val="000000" w:themeColor="text1"/>
              </w:rPr>
            </w:pPr>
            <w:r>
              <w:rPr>
                <w:b/>
                <w:bCs/>
                <w:color w:val="000000" w:themeColor="text1"/>
              </w:rPr>
              <w:t>Danh mục thiết bị</w:t>
            </w:r>
          </w:p>
        </w:tc>
        <w:tc>
          <w:tcPr>
            <w:tcW w:w="1579" w:type="dxa"/>
            <w:tcBorders>
              <w:top w:val="single" w:sz="4" w:space="0" w:color="auto"/>
              <w:left w:val="single" w:sz="4" w:space="0" w:color="auto"/>
              <w:bottom w:val="single" w:sz="4" w:space="0" w:color="auto"/>
            </w:tcBorders>
            <w:shd w:val="clear" w:color="auto" w:fill="FFFFFF"/>
            <w:vAlign w:val="center"/>
          </w:tcPr>
          <w:p w:rsidR="00C304CF" w:rsidRDefault="00510567">
            <w:pPr>
              <w:pStyle w:val="Other0"/>
              <w:jc w:val="center"/>
              <w:rPr>
                <w:color w:val="000000" w:themeColor="text1"/>
              </w:rPr>
            </w:pPr>
            <w:r>
              <w:rPr>
                <w:b/>
                <w:bCs/>
                <w:color w:val="000000" w:themeColor="text1"/>
              </w:rPr>
              <w:t>Đơn vị tính</w:t>
            </w:r>
          </w:p>
        </w:tc>
        <w:tc>
          <w:tcPr>
            <w:tcW w:w="1603" w:type="dxa"/>
            <w:tcBorders>
              <w:top w:val="single" w:sz="4" w:space="0" w:color="auto"/>
              <w:left w:val="single" w:sz="4" w:space="0" w:color="auto"/>
              <w:bottom w:val="single" w:sz="4" w:space="0" w:color="auto"/>
            </w:tcBorders>
            <w:shd w:val="clear" w:color="auto" w:fill="FFFFFF"/>
            <w:vAlign w:val="center"/>
          </w:tcPr>
          <w:p w:rsidR="00C304CF" w:rsidRDefault="00510567">
            <w:pPr>
              <w:pStyle w:val="Other0"/>
              <w:jc w:val="center"/>
              <w:rPr>
                <w:color w:val="000000" w:themeColor="text1"/>
              </w:rPr>
            </w:pPr>
            <w:r>
              <w:rPr>
                <w:b/>
                <w:bCs/>
                <w:color w:val="000000" w:themeColor="text1"/>
              </w:rPr>
              <w:t>Công suất</w:t>
            </w:r>
          </w:p>
          <w:p w:rsidR="00C304CF" w:rsidRDefault="00510567">
            <w:pPr>
              <w:pStyle w:val="Other0"/>
              <w:jc w:val="center"/>
              <w:rPr>
                <w:color w:val="000000" w:themeColor="text1"/>
              </w:rPr>
            </w:pPr>
            <w:r>
              <w:rPr>
                <w:i/>
                <w:iCs/>
                <w:color w:val="000000" w:themeColor="text1"/>
              </w:rPr>
              <w:t>(kw/h)</w:t>
            </w:r>
          </w:p>
        </w:tc>
        <w:tc>
          <w:tcPr>
            <w:tcW w:w="1609" w:type="dxa"/>
            <w:tcBorders>
              <w:top w:val="single" w:sz="4" w:space="0" w:color="auto"/>
              <w:left w:val="single" w:sz="4" w:space="0" w:color="auto"/>
              <w:bottom w:val="single" w:sz="4" w:space="0" w:color="auto"/>
              <w:right w:val="single" w:sz="4" w:space="0" w:color="auto"/>
            </w:tcBorders>
            <w:shd w:val="clear" w:color="auto" w:fill="FFFFFF"/>
            <w:vAlign w:val="center"/>
          </w:tcPr>
          <w:p w:rsidR="00C304CF" w:rsidRDefault="00510567">
            <w:pPr>
              <w:pStyle w:val="Other0"/>
              <w:jc w:val="center"/>
              <w:rPr>
                <w:color w:val="000000" w:themeColor="text1"/>
              </w:rPr>
            </w:pPr>
            <w:r>
              <w:rPr>
                <w:b/>
                <w:bCs/>
                <w:color w:val="000000" w:themeColor="text1"/>
              </w:rPr>
              <w:t xml:space="preserve">Định mức </w:t>
            </w:r>
            <w:r>
              <w:rPr>
                <w:i/>
                <w:iCs/>
                <w:color w:val="000000" w:themeColor="text1"/>
              </w:rPr>
              <w:t>(Ca/xã)</w:t>
            </w:r>
          </w:p>
        </w:tc>
      </w:tr>
      <w:tr w:rsidR="00C304CF">
        <w:trPr>
          <w:trHeight w:hRule="exact" w:val="397"/>
          <w:jc w:val="center"/>
        </w:trPr>
        <w:tc>
          <w:tcPr>
            <w:tcW w:w="821" w:type="dxa"/>
            <w:tcBorders>
              <w:top w:val="single" w:sz="4" w:space="0" w:color="auto"/>
              <w:left w:val="single" w:sz="4" w:space="0" w:color="auto"/>
              <w:bottom w:val="single" w:sz="4" w:space="0" w:color="auto"/>
            </w:tcBorders>
            <w:shd w:val="clear" w:color="auto" w:fill="FFFFFF"/>
            <w:vAlign w:val="center"/>
          </w:tcPr>
          <w:p w:rsidR="00C304CF" w:rsidRDefault="00510567">
            <w:pPr>
              <w:pStyle w:val="Other0"/>
              <w:jc w:val="center"/>
              <w:rPr>
                <w:b/>
                <w:bCs/>
                <w:color w:val="000000" w:themeColor="text1"/>
              </w:rPr>
            </w:pPr>
            <w:r>
              <w:rPr>
                <w:color w:val="000000" w:themeColor="text1"/>
              </w:rPr>
              <w:t>1</w:t>
            </w:r>
          </w:p>
        </w:tc>
        <w:tc>
          <w:tcPr>
            <w:tcW w:w="3572" w:type="dxa"/>
            <w:tcBorders>
              <w:top w:val="single" w:sz="4" w:space="0" w:color="auto"/>
              <w:left w:val="single" w:sz="4" w:space="0" w:color="auto"/>
              <w:bottom w:val="single" w:sz="4" w:space="0" w:color="auto"/>
            </w:tcBorders>
            <w:shd w:val="clear" w:color="auto" w:fill="FFFFFF"/>
            <w:vAlign w:val="center"/>
          </w:tcPr>
          <w:p w:rsidR="00C304CF" w:rsidRDefault="00510567">
            <w:pPr>
              <w:pStyle w:val="Other0"/>
              <w:ind w:left="152"/>
              <w:rPr>
                <w:color w:val="000000" w:themeColor="text1"/>
              </w:rPr>
            </w:pPr>
            <w:r>
              <w:rPr>
                <w:color w:val="000000" w:themeColor="text1"/>
              </w:rPr>
              <w:t>Máy in khổ A4</w:t>
            </w:r>
          </w:p>
        </w:tc>
        <w:tc>
          <w:tcPr>
            <w:tcW w:w="1579" w:type="dxa"/>
            <w:tcBorders>
              <w:top w:val="single" w:sz="4" w:space="0" w:color="auto"/>
              <w:left w:val="single" w:sz="4" w:space="0" w:color="auto"/>
              <w:bottom w:val="single" w:sz="4" w:space="0" w:color="auto"/>
            </w:tcBorders>
            <w:shd w:val="clear" w:color="auto" w:fill="FFFFFF"/>
            <w:vAlign w:val="center"/>
          </w:tcPr>
          <w:p w:rsidR="00C304CF" w:rsidRDefault="00510567">
            <w:pPr>
              <w:pStyle w:val="Other0"/>
              <w:jc w:val="center"/>
              <w:rPr>
                <w:b/>
                <w:bCs/>
                <w:color w:val="000000" w:themeColor="text1"/>
              </w:rPr>
            </w:pPr>
            <w:r>
              <w:rPr>
                <w:color w:val="000000" w:themeColor="text1"/>
              </w:rPr>
              <w:t>Cái</w:t>
            </w:r>
          </w:p>
        </w:tc>
        <w:tc>
          <w:tcPr>
            <w:tcW w:w="1603" w:type="dxa"/>
            <w:tcBorders>
              <w:top w:val="single" w:sz="4" w:space="0" w:color="auto"/>
              <w:left w:val="single" w:sz="4" w:space="0" w:color="auto"/>
              <w:bottom w:val="single" w:sz="4" w:space="0" w:color="auto"/>
            </w:tcBorders>
            <w:shd w:val="clear" w:color="auto" w:fill="FFFFFF"/>
            <w:vAlign w:val="center"/>
          </w:tcPr>
          <w:p w:rsidR="00C304CF" w:rsidRDefault="00510567">
            <w:pPr>
              <w:pStyle w:val="Other0"/>
              <w:jc w:val="center"/>
              <w:rPr>
                <w:b/>
                <w:bCs/>
                <w:color w:val="000000" w:themeColor="text1"/>
              </w:rPr>
            </w:pPr>
            <w:r>
              <w:rPr>
                <w:color w:val="000000" w:themeColor="text1"/>
              </w:rPr>
              <w:t>0,5</w:t>
            </w:r>
          </w:p>
        </w:tc>
        <w:tc>
          <w:tcPr>
            <w:tcW w:w="1609" w:type="dxa"/>
            <w:tcBorders>
              <w:top w:val="single" w:sz="4" w:space="0" w:color="auto"/>
              <w:left w:val="single" w:sz="4" w:space="0" w:color="auto"/>
              <w:bottom w:val="single" w:sz="4" w:space="0" w:color="auto"/>
              <w:right w:val="single" w:sz="4" w:space="0" w:color="auto"/>
            </w:tcBorders>
            <w:shd w:val="clear" w:color="auto" w:fill="FFFFFF"/>
            <w:vAlign w:val="center"/>
          </w:tcPr>
          <w:p w:rsidR="00C304CF" w:rsidRDefault="00510567">
            <w:pPr>
              <w:pStyle w:val="Other0"/>
              <w:jc w:val="center"/>
              <w:rPr>
                <w:b/>
                <w:bCs/>
                <w:color w:val="000000" w:themeColor="text1"/>
              </w:rPr>
            </w:pPr>
            <w:r>
              <w:rPr>
                <w:color w:val="000000" w:themeColor="text1"/>
              </w:rPr>
              <w:t>0,90</w:t>
            </w:r>
          </w:p>
        </w:tc>
      </w:tr>
      <w:tr w:rsidR="00C304CF">
        <w:trPr>
          <w:trHeight w:hRule="exact" w:val="397"/>
          <w:jc w:val="center"/>
        </w:trPr>
        <w:tc>
          <w:tcPr>
            <w:tcW w:w="821" w:type="dxa"/>
            <w:tcBorders>
              <w:top w:val="single" w:sz="4" w:space="0" w:color="auto"/>
              <w:left w:val="single" w:sz="4" w:space="0" w:color="auto"/>
              <w:bottom w:val="single" w:sz="4" w:space="0" w:color="auto"/>
            </w:tcBorders>
            <w:shd w:val="clear" w:color="auto" w:fill="FFFFFF"/>
            <w:vAlign w:val="center"/>
          </w:tcPr>
          <w:p w:rsidR="00C304CF" w:rsidRDefault="00510567">
            <w:pPr>
              <w:pStyle w:val="Other0"/>
              <w:jc w:val="center"/>
              <w:rPr>
                <w:b/>
                <w:bCs/>
                <w:color w:val="000000" w:themeColor="text1"/>
              </w:rPr>
            </w:pPr>
            <w:r>
              <w:rPr>
                <w:color w:val="000000" w:themeColor="text1"/>
              </w:rPr>
              <w:t>2</w:t>
            </w:r>
          </w:p>
        </w:tc>
        <w:tc>
          <w:tcPr>
            <w:tcW w:w="3572" w:type="dxa"/>
            <w:tcBorders>
              <w:top w:val="single" w:sz="4" w:space="0" w:color="auto"/>
              <w:left w:val="single" w:sz="4" w:space="0" w:color="auto"/>
              <w:bottom w:val="single" w:sz="4" w:space="0" w:color="auto"/>
            </w:tcBorders>
            <w:shd w:val="clear" w:color="auto" w:fill="FFFFFF"/>
            <w:vAlign w:val="center"/>
          </w:tcPr>
          <w:p w:rsidR="00C304CF" w:rsidRDefault="00510567">
            <w:pPr>
              <w:pStyle w:val="Other0"/>
              <w:ind w:left="152"/>
              <w:rPr>
                <w:color w:val="000000" w:themeColor="text1"/>
              </w:rPr>
            </w:pPr>
            <w:r>
              <w:rPr>
                <w:color w:val="000000" w:themeColor="text1"/>
              </w:rPr>
              <w:t>Máy in khổ A3</w:t>
            </w:r>
          </w:p>
        </w:tc>
        <w:tc>
          <w:tcPr>
            <w:tcW w:w="1579" w:type="dxa"/>
            <w:tcBorders>
              <w:top w:val="single" w:sz="4" w:space="0" w:color="auto"/>
              <w:left w:val="single" w:sz="4" w:space="0" w:color="auto"/>
              <w:bottom w:val="single" w:sz="4" w:space="0" w:color="auto"/>
            </w:tcBorders>
            <w:shd w:val="clear" w:color="auto" w:fill="FFFFFF"/>
            <w:vAlign w:val="center"/>
          </w:tcPr>
          <w:p w:rsidR="00C304CF" w:rsidRDefault="00510567">
            <w:pPr>
              <w:pStyle w:val="Other0"/>
              <w:jc w:val="center"/>
              <w:rPr>
                <w:b/>
                <w:bCs/>
                <w:color w:val="000000" w:themeColor="text1"/>
              </w:rPr>
            </w:pPr>
            <w:r>
              <w:rPr>
                <w:color w:val="000000" w:themeColor="text1"/>
              </w:rPr>
              <w:t>Cái</w:t>
            </w:r>
          </w:p>
        </w:tc>
        <w:tc>
          <w:tcPr>
            <w:tcW w:w="1603" w:type="dxa"/>
            <w:tcBorders>
              <w:top w:val="single" w:sz="4" w:space="0" w:color="auto"/>
              <w:left w:val="single" w:sz="4" w:space="0" w:color="auto"/>
              <w:bottom w:val="single" w:sz="4" w:space="0" w:color="auto"/>
            </w:tcBorders>
            <w:shd w:val="clear" w:color="auto" w:fill="FFFFFF"/>
            <w:vAlign w:val="center"/>
          </w:tcPr>
          <w:p w:rsidR="00C304CF" w:rsidRDefault="00510567">
            <w:pPr>
              <w:pStyle w:val="Other0"/>
              <w:jc w:val="center"/>
              <w:rPr>
                <w:b/>
                <w:bCs/>
                <w:color w:val="000000" w:themeColor="text1"/>
              </w:rPr>
            </w:pPr>
            <w:r>
              <w:rPr>
                <w:color w:val="000000" w:themeColor="text1"/>
              </w:rPr>
              <w:t>0,5</w:t>
            </w:r>
          </w:p>
        </w:tc>
        <w:tc>
          <w:tcPr>
            <w:tcW w:w="1609" w:type="dxa"/>
            <w:tcBorders>
              <w:top w:val="single" w:sz="4" w:space="0" w:color="auto"/>
              <w:left w:val="single" w:sz="4" w:space="0" w:color="auto"/>
              <w:bottom w:val="single" w:sz="4" w:space="0" w:color="auto"/>
              <w:right w:val="single" w:sz="4" w:space="0" w:color="auto"/>
            </w:tcBorders>
            <w:shd w:val="clear" w:color="auto" w:fill="FFFFFF"/>
            <w:vAlign w:val="center"/>
          </w:tcPr>
          <w:p w:rsidR="00C304CF" w:rsidRDefault="00510567">
            <w:pPr>
              <w:pStyle w:val="Other0"/>
              <w:jc w:val="center"/>
              <w:rPr>
                <w:b/>
                <w:bCs/>
                <w:color w:val="000000" w:themeColor="text1"/>
              </w:rPr>
            </w:pPr>
            <w:r>
              <w:rPr>
                <w:color w:val="000000" w:themeColor="text1"/>
              </w:rPr>
              <w:t>0,45</w:t>
            </w:r>
          </w:p>
        </w:tc>
      </w:tr>
      <w:tr w:rsidR="00C304CF">
        <w:trPr>
          <w:trHeight w:hRule="exact" w:val="397"/>
          <w:jc w:val="center"/>
        </w:trPr>
        <w:tc>
          <w:tcPr>
            <w:tcW w:w="821" w:type="dxa"/>
            <w:tcBorders>
              <w:top w:val="single" w:sz="4" w:space="0" w:color="auto"/>
              <w:left w:val="single" w:sz="4" w:space="0" w:color="auto"/>
              <w:bottom w:val="single" w:sz="4" w:space="0" w:color="auto"/>
            </w:tcBorders>
            <w:shd w:val="clear" w:color="auto" w:fill="FFFFFF"/>
            <w:vAlign w:val="center"/>
          </w:tcPr>
          <w:p w:rsidR="00C304CF" w:rsidRDefault="00510567">
            <w:pPr>
              <w:pStyle w:val="Other0"/>
              <w:jc w:val="center"/>
              <w:rPr>
                <w:b/>
                <w:bCs/>
                <w:color w:val="000000" w:themeColor="text1"/>
              </w:rPr>
            </w:pPr>
            <w:r>
              <w:rPr>
                <w:color w:val="000000" w:themeColor="text1"/>
              </w:rPr>
              <w:t>3</w:t>
            </w:r>
          </w:p>
        </w:tc>
        <w:tc>
          <w:tcPr>
            <w:tcW w:w="3572" w:type="dxa"/>
            <w:tcBorders>
              <w:top w:val="single" w:sz="4" w:space="0" w:color="auto"/>
              <w:left w:val="single" w:sz="4" w:space="0" w:color="auto"/>
              <w:bottom w:val="single" w:sz="4" w:space="0" w:color="auto"/>
            </w:tcBorders>
            <w:shd w:val="clear" w:color="auto" w:fill="FFFFFF"/>
            <w:vAlign w:val="center"/>
          </w:tcPr>
          <w:p w:rsidR="00C304CF" w:rsidRDefault="00510567">
            <w:pPr>
              <w:pStyle w:val="Other0"/>
              <w:ind w:left="152"/>
              <w:rPr>
                <w:color w:val="000000" w:themeColor="text1"/>
              </w:rPr>
            </w:pPr>
            <w:r>
              <w:rPr>
                <w:color w:val="000000" w:themeColor="text1"/>
              </w:rPr>
              <w:t>Máy vi tính để bàn</w:t>
            </w:r>
          </w:p>
        </w:tc>
        <w:tc>
          <w:tcPr>
            <w:tcW w:w="1579" w:type="dxa"/>
            <w:tcBorders>
              <w:top w:val="single" w:sz="4" w:space="0" w:color="auto"/>
              <w:left w:val="single" w:sz="4" w:space="0" w:color="auto"/>
              <w:bottom w:val="single" w:sz="4" w:space="0" w:color="auto"/>
            </w:tcBorders>
            <w:shd w:val="clear" w:color="auto" w:fill="FFFFFF"/>
            <w:vAlign w:val="center"/>
          </w:tcPr>
          <w:p w:rsidR="00C304CF" w:rsidRDefault="00510567">
            <w:pPr>
              <w:pStyle w:val="Other0"/>
              <w:jc w:val="center"/>
              <w:rPr>
                <w:b/>
                <w:bCs/>
                <w:color w:val="000000" w:themeColor="text1"/>
              </w:rPr>
            </w:pPr>
            <w:r>
              <w:rPr>
                <w:color w:val="000000" w:themeColor="text1"/>
              </w:rPr>
              <w:t>Cái</w:t>
            </w:r>
          </w:p>
        </w:tc>
        <w:tc>
          <w:tcPr>
            <w:tcW w:w="1603" w:type="dxa"/>
            <w:tcBorders>
              <w:top w:val="single" w:sz="4" w:space="0" w:color="auto"/>
              <w:left w:val="single" w:sz="4" w:space="0" w:color="auto"/>
              <w:bottom w:val="single" w:sz="4" w:space="0" w:color="auto"/>
            </w:tcBorders>
            <w:shd w:val="clear" w:color="auto" w:fill="FFFFFF"/>
            <w:vAlign w:val="center"/>
          </w:tcPr>
          <w:p w:rsidR="00C304CF" w:rsidRDefault="00510567">
            <w:pPr>
              <w:pStyle w:val="Other0"/>
              <w:jc w:val="center"/>
              <w:rPr>
                <w:b/>
                <w:bCs/>
                <w:color w:val="000000" w:themeColor="text1"/>
              </w:rPr>
            </w:pPr>
            <w:r>
              <w:rPr>
                <w:color w:val="000000" w:themeColor="text1"/>
              </w:rPr>
              <w:t>0,4</w:t>
            </w:r>
          </w:p>
        </w:tc>
        <w:tc>
          <w:tcPr>
            <w:tcW w:w="1609" w:type="dxa"/>
            <w:tcBorders>
              <w:top w:val="single" w:sz="4" w:space="0" w:color="auto"/>
              <w:left w:val="single" w:sz="4" w:space="0" w:color="auto"/>
              <w:bottom w:val="single" w:sz="4" w:space="0" w:color="auto"/>
              <w:right w:val="single" w:sz="4" w:space="0" w:color="auto"/>
            </w:tcBorders>
            <w:shd w:val="clear" w:color="auto" w:fill="FFFFFF"/>
            <w:vAlign w:val="center"/>
          </w:tcPr>
          <w:p w:rsidR="00C304CF" w:rsidRDefault="00510567">
            <w:pPr>
              <w:pStyle w:val="Other0"/>
              <w:jc w:val="center"/>
              <w:rPr>
                <w:b/>
                <w:bCs/>
                <w:color w:val="000000" w:themeColor="text1"/>
              </w:rPr>
            </w:pPr>
            <w:r>
              <w:rPr>
                <w:color w:val="000000" w:themeColor="text1"/>
              </w:rPr>
              <w:t>13,74</w:t>
            </w:r>
          </w:p>
        </w:tc>
      </w:tr>
      <w:tr w:rsidR="00C304CF">
        <w:trPr>
          <w:trHeight w:hRule="exact" w:val="397"/>
          <w:jc w:val="center"/>
        </w:trPr>
        <w:tc>
          <w:tcPr>
            <w:tcW w:w="821" w:type="dxa"/>
            <w:tcBorders>
              <w:top w:val="single" w:sz="4" w:space="0" w:color="auto"/>
              <w:left w:val="single" w:sz="4" w:space="0" w:color="auto"/>
              <w:bottom w:val="single" w:sz="4" w:space="0" w:color="auto"/>
            </w:tcBorders>
            <w:shd w:val="clear" w:color="auto" w:fill="FFFFFF"/>
            <w:vAlign w:val="center"/>
          </w:tcPr>
          <w:p w:rsidR="00C304CF" w:rsidRDefault="00510567">
            <w:pPr>
              <w:pStyle w:val="Other0"/>
              <w:jc w:val="center"/>
              <w:rPr>
                <w:b/>
                <w:bCs/>
                <w:color w:val="000000" w:themeColor="text1"/>
              </w:rPr>
            </w:pPr>
            <w:r>
              <w:rPr>
                <w:color w:val="000000" w:themeColor="text1"/>
              </w:rPr>
              <w:t>4</w:t>
            </w:r>
          </w:p>
        </w:tc>
        <w:tc>
          <w:tcPr>
            <w:tcW w:w="3572" w:type="dxa"/>
            <w:tcBorders>
              <w:top w:val="single" w:sz="4" w:space="0" w:color="auto"/>
              <w:left w:val="single" w:sz="4" w:space="0" w:color="auto"/>
              <w:bottom w:val="single" w:sz="4" w:space="0" w:color="auto"/>
            </w:tcBorders>
            <w:shd w:val="clear" w:color="auto" w:fill="FFFFFF"/>
            <w:vAlign w:val="center"/>
          </w:tcPr>
          <w:p w:rsidR="00C304CF" w:rsidRDefault="00510567">
            <w:pPr>
              <w:pStyle w:val="Other0"/>
              <w:ind w:left="152"/>
              <w:rPr>
                <w:color w:val="000000" w:themeColor="text1"/>
              </w:rPr>
            </w:pPr>
            <w:r>
              <w:rPr>
                <w:color w:val="000000" w:themeColor="text1"/>
              </w:rPr>
              <w:t>Máy điều hòa nhiệt độ</w:t>
            </w:r>
          </w:p>
        </w:tc>
        <w:tc>
          <w:tcPr>
            <w:tcW w:w="1579" w:type="dxa"/>
            <w:tcBorders>
              <w:top w:val="single" w:sz="4" w:space="0" w:color="auto"/>
              <w:left w:val="single" w:sz="4" w:space="0" w:color="auto"/>
              <w:bottom w:val="single" w:sz="4" w:space="0" w:color="auto"/>
            </w:tcBorders>
            <w:shd w:val="clear" w:color="auto" w:fill="FFFFFF"/>
            <w:vAlign w:val="center"/>
          </w:tcPr>
          <w:p w:rsidR="00C304CF" w:rsidRDefault="00510567">
            <w:pPr>
              <w:pStyle w:val="Other0"/>
              <w:jc w:val="center"/>
              <w:rPr>
                <w:b/>
                <w:bCs/>
                <w:color w:val="000000" w:themeColor="text1"/>
              </w:rPr>
            </w:pPr>
            <w:r>
              <w:rPr>
                <w:color w:val="000000" w:themeColor="text1"/>
              </w:rPr>
              <w:t>Cái</w:t>
            </w:r>
          </w:p>
        </w:tc>
        <w:tc>
          <w:tcPr>
            <w:tcW w:w="1603" w:type="dxa"/>
            <w:tcBorders>
              <w:top w:val="single" w:sz="4" w:space="0" w:color="auto"/>
              <w:left w:val="single" w:sz="4" w:space="0" w:color="auto"/>
              <w:bottom w:val="single" w:sz="4" w:space="0" w:color="auto"/>
            </w:tcBorders>
            <w:shd w:val="clear" w:color="auto" w:fill="FFFFFF"/>
            <w:vAlign w:val="center"/>
          </w:tcPr>
          <w:p w:rsidR="00C304CF" w:rsidRDefault="00510567">
            <w:pPr>
              <w:pStyle w:val="Other0"/>
              <w:jc w:val="center"/>
              <w:rPr>
                <w:b/>
                <w:bCs/>
                <w:color w:val="000000" w:themeColor="text1"/>
              </w:rPr>
            </w:pPr>
            <w:r>
              <w:rPr>
                <w:color w:val="000000" w:themeColor="text1"/>
              </w:rPr>
              <w:t>2,2</w:t>
            </w:r>
          </w:p>
        </w:tc>
        <w:tc>
          <w:tcPr>
            <w:tcW w:w="1609" w:type="dxa"/>
            <w:tcBorders>
              <w:top w:val="single" w:sz="4" w:space="0" w:color="auto"/>
              <w:left w:val="single" w:sz="4" w:space="0" w:color="auto"/>
              <w:bottom w:val="single" w:sz="4" w:space="0" w:color="auto"/>
              <w:right w:val="single" w:sz="4" w:space="0" w:color="auto"/>
            </w:tcBorders>
            <w:shd w:val="clear" w:color="auto" w:fill="FFFFFF"/>
            <w:vAlign w:val="center"/>
          </w:tcPr>
          <w:p w:rsidR="00C304CF" w:rsidRDefault="00510567">
            <w:pPr>
              <w:pStyle w:val="Other0"/>
              <w:jc w:val="center"/>
              <w:rPr>
                <w:b/>
                <w:bCs/>
                <w:color w:val="000000" w:themeColor="text1"/>
              </w:rPr>
            </w:pPr>
            <w:r>
              <w:rPr>
                <w:color w:val="000000" w:themeColor="text1"/>
              </w:rPr>
              <w:t>4,25</w:t>
            </w:r>
          </w:p>
        </w:tc>
      </w:tr>
      <w:tr w:rsidR="00C304CF">
        <w:trPr>
          <w:trHeight w:hRule="exact" w:val="397"/>
          <w:jc w:val="center"/>
        </w:trPr>
        <w:tc>
          <w:tcPr>
            <w:tcW w:w="821" w:type="dxa"/>
            <w:tcBorders>
              <w:top w:val="single" w:sz="4" w:space="0" w:color="auto"/>
              <w:left w:val="single" w:sz="4" w:space="0" w:color="auto"/>
              <w:bottom w:val="single" w:sz="4" w:space="0" w:color="auto"/>
            </w:tcBorders>
            <w:shd w:val="clear" w:color="auto" w:fill="FFFFFF"/>
            <w:vAlign w:val="center"/>
          </w:tcPr>
          <w:p w:rsidR="00C304CF" w:rsidRDefault="00510567">
            <w:pPr>
              <w:pStyle w:val="Other0"/>
              <w:jc w:val="center"/>
              <w:rPr>
                <w:b/>
                <w:bCs/>
                <w:color w:val="000000" w:themeColor="text1"/>
              </w:rPr>
            </w:pPr>
            <w:r>
              <w:rPr>
                <w:color w:val="000000" w:themeColor="text1"/>
              </w:rPr>
              <w:t>5</w:t>
            </w:r>
          </w:p>
        </w:tc>
        <w:tc>
          <w:tcPr>
            <w:tcW w:w="3572" w:type="dxa"/>
            <w:tcBorders>
              <w:top w:val="single" w:sz="4" w:space="0" w:color="auto"/>
              <w:left w:val="single" w:sz="4" w:space="0" w:color="auto"/>
              <w:bottom w:val="single" w:sz="4" w:space="0" w:color="auto"/>
            </w:tcBorders>
            <w:shd w:val="clear" w:color="auto" w:fill="FFFFFF"/>
            <w:vAlign w:val="center"/>
          </w:tcPr>
          <w:p w:rsidR="00C304CF" w:rsidRDefault="00510567">
            <w:pPr>
              <w:pStyle w:val="Other0"/>
              <w:ind w:left="152"/>
              <w:rPr>
                <w:color w:val="000000" w:themeColor="text1"/>
              </w:rPr>
            </w:pPr>
            <w:r>
              <w:rPr>
                <w:color w:val="000000" w:themeColor="text1"/>
              </w:rPr>
              <w:t>Máy photocopy A3</w:t>
            </w:r>
          </w:p>
        </w:tc>
        <w:tc>
          <w:tcPr>
            <w:tcW w:w="1579" w:type="dxa"/>
            <w:tcBorders>
              <w:top w:val="single" w:sz="4" w:space="0" w:color="auto"/>
              <w:left w:val="single" w:sz="4" w:space="0" w:color="auto"/>
              <w:bottom w:val="single" w:sz="4" w:space="0" w:color="auto"/>
            </w:tcBorders>
            <w:shd w:val="clear" w:color="auto" w:fill="FFFFFF"/>
            <w:vAlign w:val="center"/>
          </w:tcPr>
          <w:p w:rsidR="00C304CF" w:rsidRDefault="00510567">
            <w:pPr>
              <w:pStyle w:val="Other0"/>
              <w:jc w:val="center"/>
              <w:rPr>
                <w:b/>
                <w:bCs/>
                <w:color w:val="000000" w:themeColor="text1"/>
              </w:rPr>
            </w:pPr>
            <w:r>
              <w:rPr>
                <w:color w:val="000000" w:themeColor="text1"/>
              </w:rPr>
              <w:t>Cái</w:t>
            </w:r>
          </w:p>
        </w:tc>
        <w:tc>
          <w:tcPr>
            <w:tcW w:w="1603" w:type="dxa"/>
            <w:tcBorders>
              <w:top w:val="single" w:sz="4" w:space="0" w:color="auto"/>
              <w:left w:val="single" w:sz="4" w:space="0" w:color="auto"/>
              <w:bottom w:val="single" w:sz="4" w:space="0" w:color="auto"/>
            </w:tcBorders>
            <w:shd w:val="clear" w:color="auto" w:fill="FFFFFF"/>
            <w:vAlign w:val="center"/>
          </w:tcPr>
          <w:p w:rsidR="00C304CF" w:rsidRDefault="00510567">
            <w:pPr>
              <w:pStyle w:val="Other0"/>
              <w:jc w:val="center"/>
              <w:rPr>
                <w:b/>
                <w:bCs/>
                <w:color w:val="000000" w:themeColor="text1"/>
              </w:rPr>
            </w:pPr>
            <w:r>
              <w:rPr>
                <w:color w:val="000000" w:themeColor="text1"/>
              </w:rPr>
              <w:t>1,5</w:t>
            </w:r>
          </w:p>
        </w:tc>
        <w:tc>
          <w:tcPr>
            <w:tcW w:w="1609" w:type="dxa"/>
            <w:tcBorders>
              <w:top w:val="single" w:sz="4" w:space="0" w:color="auto"/>
              <w:left w:val="single" w:sz="4" w:space="0" w:color="auto"/>
              <w:bottom w:val="single" w:sz="4" w:space="0" w:color="auto"/>
              <w:right w:val="single" w:sz="4" w:space="0" w:color="auto"/>
            </w:tcBorders>
            <w:shd w:val="clear" w:color="auto" w:fill="FFFFFF"/>
            <w:vAlign w:val="center"/>
          </w:tcPr>
          <w:p w:rsidR="00C304CF" w:rsidRDefault="00510567">
            <w:pPr>
              <w:pStyle w:val="Other0"/>
              <w:jc w:val="center"/>
              <w:rPr>
                <w:b/>
                <w:bCs/>
                <w:color w:val="000000" w:themeColor="text1"/>
              </w:rPr>
            </w:pPr>
            <w:r>
              <w:rPr>
                <w:color w:val="000000" w:themeColor="text1"/>
              </w:rPr>
              <w:t>0,90</w:t>
            </w:r>
          </w:p>
        </w:tc>
      </w:tr>
    </w:tbl>
    <w:p w:rsidR="00C304CF" w:rsidRDefault="00C304CF">
      <w:pPr>
        <w:pStyle w:val="BodyText"/>
        <w:spacing w:before="60" w:after="60" w:line="312" w:lineRule="auto"/>
        <w:ind w:firstLine="720"/>
        <w:jc w:val="both"/>
        <w:rPr>
          <w:b/>
          <w:bCs/>
          <w:color w:val="000000" w:themeColor="text1"/>
          <w:lang w:val="en-US"/>
        </w:rPr>
      </w:pPr>
    </w:p>
    <w:p w:rsidR="00C304CF" w:rsidRDefault="00510567">
      <w:pPr>
        <w:pStyle w:val="BodyText"/>
        <w:spacing w:before="60" w:after="60" w:line="312" w:lineRule="auto"/>
        <w:ind w:firstLine="720"/>
        <w:jc w:val="both"/>
        <w:rPr>
          <w:b/>
          <w:bCs/>
          <w:color w:val="000000" w:themeColor="text1"/>
        </w:rPr>
      </w:pPr>
      <w:proofErr w:type="gramStart"/>
      <w:r>
        <w:rPr>
          <w:b/>
          <w:bCs/>
          <w:color w:val="000000" w:themeColor="text1"/>
          <w:lang w:val="en-US"/>
        </w:rPr>
        <w:t>Điều 9.</w:t>
      </w:r>
      <w:proofErr w:type="gramEnd"/>
      <w:r>
        <w:rPr>
          <w:b/>
          <w:bCs/>
          <w:color w:val="000000" w:themeColor="text1"/>
          <w:lang w:val="en-US"/>
        </w:rPr>
        <w:t xml:space="preserve"> Thống kê đất </w:t>
      </w:r>
      <w:proofErr w:type="gramStart"/>
      <w:r>
        <w:rPr>
          <w:b/>
          <w:bCs/>
          <w:color w:val="000000" w:themeColor="text1"/>
          <w:lang w:val="en-US"/>
        </w:rPr>
        <w:t>đai</w:t>
      </w:r>
      <w:proofErr w:type="gramEnd"/>
      <w:r>
        <w:rPr>
          <w:b/>
          <w:bCs/>
          <w:color w:val="000000" w:themeColor="text1"/>
          <w:lang w:val="en-US"/>
        </w:rPr>
        <w:t xml:space="preserve"> cấp tỉnh</w:t>
      </w:r>
    </w:p>
    <w:p w:rsidR="00C304CF" w:rsidRDefault="00510567">
      <w:pPr>
        <w:spacing w:before="60" w:after="60" w:line="312" w:lineRule="auto"/>
        <w:ind w:firstLine="720"/>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lang w:val="en-US"/>
        </w:rPr>
        <w:t>1</w:t>
      </w:r>
      <w:r>
        <w:rPr>
          <w:rFonts w:ascii="Times New Roman" w:hAnsi="Times New Roman" w:cs="Times New Roman"/>
          <w:b/>
          <w:bCs/>
          <w:color w:val="000000" w:themeColor="text1"/>
          <w:sz w:val="28"/>
          <w:szCs w:val="28"/>
        </w:rPr>
        <w:t>. Đ</w:t>
      </w:r>
      <w:r>
        <w:rPr>
          <w:rFonts w:ascii="Times New Roman" w:hAnsi="Times New Roman" w:cs="Times New Roman"/>
          <w:b/>
          <w:bCs/>
          <w:color w:val="000000" w:themeColor="text1"/>
          <w:sz w:val="28"/>
          <w:szCs w:val="28"/>
        </w:rPr>
        <w:t>ị</w:t>
      </w:r>
      <w:r>
        <w:rPr>
          <w:rFonts w:ascii="Times New Roman" w:hAnsi="Times New Roman" w:cs="Times New Roman"/>
          <w:b/>
          <w:bCs/>
          <w:color w:val="000000" w:themeColor="text1"/>
          <w:sz w:val="28"/>
          <w:szCs w:val="28"/>
        </w:rPr>
        <w:t>nh m</w:t>
      </w:r>
      <w:r>
        <w:rPr>
          <w:rFonts w:ascii="Times New Roman" w:hAnsi="Times New Roman" w:cs="Times New Roman"/>
          <w:b/>
          <w:bCs/>
          <w:color w:val="000000" w:themeColor="text1"/>
          <w:sz w:val="28"/>
          <w:szCs w:val="28"/>
        </w:rPr>
        <w:t>ứ</w:t>
      </w:r>
      <w:r>
        <w:rPr>
          <w:rFonts w:ascii="Times New Roman" w:hAnsi="Times New Roman" w:cs="Times New Roman"/>
          <w:b/>
          <w:bCs/>
          <w:color w:val="000000" w:themeColor="text1"/>
          <w:sz w:val="28"/>
          <w:szCs w:val="28"/>
        </w:rPr>
        <w:t xml:space="preserve">c </w:t>
      </w:r>
      <w:proofErr w:type="gramStart"/>
      <w:r>
        <w:rPr>
          <w:rFonts w:ascii="Times New Roman" w:hAnsi="Times New Roman" w:cs="Times New Roman"/>
          <w:b/>
          <w:bCs/>
          <w:color w:val="000000" w:themeColor="text1"/>
          <w:sz w:val="28"/>
          <w:szCs w:val="28"/>
        </w:rPr>
        <w:t>lao</w:t>
      </w:r>
      <w:proofErr w:type="gramEnd"/>
      <w:r>
        <w:rPr>
          <w:rFonts w:ascii="Times New Roman" w:hAnsi="Times New Roman" w:cs="Times New Roman"/>
          <w:b/>
          <w:bCs/>
          <w:color w:val="000000" w:themeColor="text1"/>
          <w:sz w:val="28"/>
          <w:szCs w:val="28"/>
        </w:rPr>
        <w:t xml:space="preserve"> đ</w:t>
      </w:r>
      <w:r>
        <w:rPr>
          <w:rFonts w:ascii="Times New Roman" w:hAnsi="Times New Roman" w:cs="Times New Roman"/>
          <w:b/>
          <w:bCs/>
          <w:color w:val="000000" w:themeColor="text1"/>
          <w:sz w:val="28"/>
          <w:szCs w:val="28"/>
        </w:rPr>
        <w:t>ộ</w:t>
      </w:r>
      <w:r>
        <w:rPr>
          <w:rFonts w:ascii="Times New Roman" w:hAnsi="Times New Roman" w:cs="Times New Roman"/>
          <w:b/>
          <w:bCs/>
          <w:color w:val="000000" w:themeColor="text1"/>
          <w:sz w:val="28"/>
          <w:szCs w:val="28"/>
        </w:rPr>
        <w:t>ng</w:t>
      </w:r>
    </w:p>
    <w:p w:rsidR="00C304CF" w:rsidRDefault="00510567">
      <w:pPr>
        <w:spacing w:before="120" w:after="280" w:afterAutospacing="1"/>
        <w:jc w:val="right"/>
        <w:rPr>
          <w:rFonts w:ascii="Times New Roman" w:hAnsi="Times New Roman" w:cs="Times New Roman"/>
          <w:i/>
          <w:iCs/>
          <w:color w:val="000000" w:themeColor="text1"/>
          <w:sz w:val="28"/>
          <w:szCs w:val="28"/>
        </w:rPr>
      </w:pPr>
      <w:r>
        <w:rPr>
          <w:rFonts w:ascii="Times New Roman" w:hAnsi="Times New Roman" w:cs="Times New Roman"/>
          <w:i/>
          <w:iCs/>
          <w:color w:val="000000" w:themeColor="text1"/>
          <w:sz w:val="28"/>
          <w:szCs w:val="28"/>
        </w:rPr>
        <w:t>B</w:t>
      </w:r>
      <w:r>
        <w:rPr>
          <w:rFonts w:ascii="Times New Roman" w:hAnsi="Times New Roman" w:cs="Times New Roman"/>
          <w:i/>
          <w:iCs/>
          <w:color w:val="000000" w:themeColor="text1"/>
          <w:sz w:val="28"/>
          <w:szCs w:val="28"/>
        </w:rPr>
        <w:t>ả</w:t>
      </w:r>
      <w:r>
        <w:rPr>
          <w:rFonts w:ascii="Times New Roman" w:hAnsi="Times New Roman" w:cs="Times New Roman"/>
          <w:i/>
          <w:iCs/>
          <w:color w:val="000000" w:themeColor="text1"/>
          <w:sz w:val="28"/>
          <w:szCs w:val="28"/>
        </w:rPr>
        <w:t xml:space="preserve">ng </w:t>
      </w:r>
      <w:r>
        <w:rPr>
          <w:rFonts w:ascii="Times New Roman" w:hAnsi="Times New Roman" w:cs="Times New Roman"/>
          <w:i/>
          <w:iCs/>
          <w:color w:val="000000" w:themeColor="text1"/>
          <w:sz w:val="28"/>
          <w:szCs w:val="28"/>
          <w:lang w:val="en-US"/>
        </w:rPr>
        <w:t>8</w:t>
      </w:r>
    </w:p>
    <w:tbl>
      <w:tblPr>
        <w:tblW w:w="9439" w:type="dxa"/>
        <w:jc w:val="center"/>
        <w:tblLook w:val="04A0" w:firstRow="1" w:lastRow="0" w:firstColumn="1" w:lastColumn="0" w:noHBand="0" w:noVBand="1"/>
      </w:tblPr>
      <w:tblGrid>
        <w:gridCol w:w="746"/>
        <w:gridCol w:w="4356"/>
        <w:gridCol w:w="1354"/>
        <w:gridCol w:w="1273"/>
        <w:gridCol w:w="1710"/>
      </w:tblGrid>
      <w:tr w:rsidR="00C304CF">
        <w:trPr>
          <w:trHeight w:val="284"/>
          <w:tblHeader/>
          <w:jc w:val="center"/>
        </w:trPr>
        <w:tc>
          <w:tcPr>
            <w:tcW w:w="640" w:type="dxa"/>
            <w:tcBorders>
              <w:top w:val="single" w:sz="4" w:space="0" w:color="auto"/>
              <w:left w:val="single" w:sz="4" w:space="0" w:color="auto"/>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eastAsia="en-US" w:bidi="ar-SA"/>
              </w:rPr>
              <w:t>STT</w:t>
            </w:r>
          </w:p>
        </w:tc>
        <w:tc>
          <w:tcPr>
            <w:tcW w:w="4753" w:type="dxa"/>
            <w:tcBorders>
              <w:top w:val="single" w:sz="4" w:space="0" w:color="auto"/>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eastAsia="en-US" w:bidi="ar-SA"/>
              </w:rPr>
              <w:t>Nội dung công việc</w:t>
            </w:r>
          </w:p>
        </w:tc>
        <w:tc>
          <w:tcPr>
            <w:tcW w:w="1359" w:type="dxa"/>
            <w:tcBorders>
              <w:top w:val="single" w:sz="4" w:space="0" w:color="auto"/>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eastAsia="en-US" w:bidi="ar-SA"/>
              </w:rPr>
              <w:t>Đơn vị tính</w:t>
            </w:r>
          </w:p>
        </w:tc>
        <w:tc>
          <w:tcPr>
            <w:tcW w:w="1297" w:type="dxa"/>
            <w:tcBorders>
              <w:top w:val="single" w:sz="4" w:space="0" w:color="auto"/>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eastAsia="en-US" w:bidi="ar-SA"/>
              </w:rPr>
              <w:t>Định biên</w:t>
            </w:r>
          </w:p>
        </w:tc>
        <w:tc>
          <w:tcPr>
            <w:tcW w:w="1390" w:type="dxa"/>
            <w:tcBorders>
              <w:top w:val="single" w:sz="4" w:space="0" w:color="auto"/>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eastAsia="en-US" w:bidi="ar-SA"/>
              </w:rPr>
              <w:t>Định mức (Công/ĐVT)</w:t>
            </w:r>
          </w:p>
        </w:tc>
      </w:tr>
      <w:tr w:rsidR="00C304CF">
        <w:trPr>
          <w:trHeight w:val="284"/>
          <w:jc w:val="center"/>
        </w:trPr>
        <w:tc>
          <w:tcPr>
            <w:tcW w:w="640" w:type="dxa"/>
            <w:tcBorders>
              <w:top w:val="none" w:sz="4" w:space="0" w:color="000000"/>
              <w:left w:val="single" w:sz="4" w:space="0" w:color="auto"/>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w:t>
            </w:r>
          </w:p>
        </w:tc>
        <w:tc>
          <w:tcPr>
            <w:tcW w:w="4753"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both"/>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eastAsia="en-US" w:bidi="ar-SA"/>
              </w:rPr>
              <w:t>Công tác chuẩn bị:</w:t>
            </w:r>
            <w:r>
              <w:rPr>
                <w:rFonts w:ascii="Times New Roman" w:eastAsia="Times New Roman" w:hAnsi="Times New Roman" w:cs="Times New Roman"/>
                <w:color w:val="000000" w:themeColor="text1"/>
                <w:sz w:val="28"/>
                <w:szCs w:val="28"/>
                <w:lang w:val="en-US" w:eastAsia="en-US" w:bidi="ar-SA"/>
              </w:rPr>
              <w:t xml:space="preserve"> Thu thập các hồ sơ, tài liệu, số liệu liên quan đến biến động đất đai trong năm thống kê trên địa bàn cấp tỉnh. Xác định phạm vi thống kê đất đai ở cấp tỉnh. Phân loại, đánh giá và lựa chọn các hồ sơ, tài liệu, số </w:t>
            </w:r>
            <w:r>
              <w:rPr>
                <w:rFonts w:ascii="Times New Roman" w:eastAsia="Times New Roman" w:hAnsi="Times New Roman" w:cs="Times New Roman"/>
                <w:color w:val="000000" w:themeColor="text1"/>
                <w:sz w:val="28"/>
                <w:szCs w:val="28"/>
                <w:lang w:val="en-US" w:eastAsia="en-US" w:bidi="ar-SA"/>
              </w:rPr>
              <w:t>liệu thu thập</w:t>
            </w:r>
          </w:p>
        </w:tc>
        <w:tc>
          <w:tcPr>
            <w:tcW w:w="1359"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Bộ/tỉnh</w:t>
            </w:r>
          </w:p>
        </w:tc>
        <w:tc>
          <w:tcPr>
            <w:tcW w:w="1297"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 1KS3</w:t>
            </w:r>
          </w:p>
        </w:tc>
        <w:tc>
          <w:tcPr>
            <w:tcW w:w="1390"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right"/>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 xml:space="preserve">           1,70 </w:t>
            </w:r>
          </w:p>
        </w:tc>
      </w:tr>
      <w:tr w:rsidR="00C304CF">
        <w:trPr>
          <w:trHeight w:val="284"/>
          <w:jc w:val="center"/>
        </w:trPr>
        <w:tc>
          <w:tcPr>
            <w:tcW w:w="640" w:type="dxa"/>
            <w:tcBorders>
              <w:top w:val="none" w:sz="4" w:space="0" w:color="000000"/>
              <w:left w:val="single" w:sz="4" w:space="0" w:color="auto"/>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2</w:t>
            </w:r>
          </w:p>
        </w:tc>
        <w:tc>
          <w:tcPr>
            <w:tcW w:w="4753"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both"/>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eastAsia="en-US" w:bidi="ar-SA"/>
              </w:rPr>
              <w:t>Rà soát, tổng hợp các biến động đất đai trong năm thống kê đối với các trường hợp có biến động</w:t>
            </w:r>
          </w:p>
        </w:tc>
        <w:tc>
          <w:tcPr>
            <w:tcW w:w="1359"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Thửa/tỉnh</w:t>
            </w:r>
          </w:p>
        </w:tc>
        <w:tc>
          <w:tcPr>
            <w:tcW w:w="1297"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1KS3</w:t>
            </w:r>
          </w:p>
        </w:tc>
        <w:tc>
          <w:tcPr>
            <w:tcW w:w="1390"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right"/>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 xml:space="preserve">         12,00 </w:t>
            </w:r>
          </w:p>
        </w:tc>
      </w:tr>
      <w:tr w:rsidR="00C304CF">
        <w:trPr>
          <w:trHeight w:val="284"/>
          <w:jc w:val="center"/>
        </w:trPr>
        <w:tc>
          <w:tcPr>
            <w:tcW w:w="640" w:type="dxa"/>
            <w:tcBorders>
              <w:top w:val="none" w:sz="4" w:space="0" w:color="000000"/>
              <w:left w:val="single" w:sz="4" w:space="0" w:color="auto"/>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3</w:t>
            </w:r>
          </w:p>
        </w:tc>
        <w:tc>
          <w:tcPr>
            <w:tcW w:w="4753"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both"/>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eastAsia="en-US" w:bidi="ar-SA"/>
              </w:rPr>
              <w:t>Tiếp nhận kết quả thống kê đất đai của cấp xã và kết quả thống kê đất quốc phòng, đất an ninh do Bộ Quốc phòng và Bộ Công an chuyển đến</w:t>
            </w:r>
          </w:p>
        </w:tc>
        <w:tc>
          <w:tcPr>
            <w:tcW w:w="1359"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 </w:t>
            </w:r>
          </w:p>
        </w:tc>
        <w:tc>
          <w:tcPr>
            <w:tcW w:w="1297"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 </w:t>
            </w:r>
          </w:p>
        </w:tc>
        <w:tc>
          <w:tcPr>
            <w:tcW w:w="1390"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right"/>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 </w:t>
            </w:r>
          </w:p>
        </w:tc>
      </w:tr>
      <w:tr w:rsidR="00C304CF">
        <w:trPr>
          <w:trHeight w:val="284"/>
          <w:jc w:val="center"/>
        </w:trPr>
        <w:tc>
          <w:tcPr>
            <w:tcW w:w="640" w:type="dxa"/>
            <w:tcBorders>
              <w:top w:val="none" w:sz="4" w:space="0" w:color="000000"/>
              <w:left w:val="single" w:sz="4" w:space="0" w:color="auto"/>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3.1</w:t>
            </w:r>
          </w:p>
        </w:tc>
        <w:tc>
          <w:tcPr>
            <w:tcW w:w="4753"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both"/>
              <w:rPr>
                <w:rFonts w:ascii="Times New Roman" w:eastAsia="Times New Roman" w:hAnsi="Times New Roman" w:cs="Times New Roman"/>
                <w:color w:val="000000" w:themeColor="text1"/>
                <w:spacing w:val="-4"/>
                <w:sz w:val="28"/>
                <w:szCs w:val="28"/>
              </w:rPr>
            </w:pPr>
            <w:r>
              <w:rPr>
                <w:rFonts w:ascii="Times New Roman" w:eastAsia="Times New Roman" w:hAnsi="Times New Roman" w:cs="Times New Roman"/>
                <w:color w:val="000000" w:themeColor="text1"/>
                <w:spacing w:val="-4"/>
                <w:sz w:val="28"/>
                <w:szCs w:val="28"/>
                <w:lang w:val="en-US" w:eastAsia="en-US" w:bidi="ar-SA"/>
              </w:rPr>
              <w:t>Rà soát, kiểm tra kết quả thống kê đất đai của cấp xã về tính đầy đủ và nội dung thống kê đất đai theo quy định</w:t>
            </w:r>
          </w:p>
        </w:tc>
        <w:tc>
          <w:tcPr>
            <w:tcW w:w="1359"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Bộ/tỉnh</w:t>
            </w:r>
          </w:p>
        </w:tc>
        <w:tc>
          <w:tcPr>
            <w:tcW w:w="1297"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1KS3</w:t>
            </w:r>
          </w:p>
        </w:tc>
        <w:tc>
          <w:tcPr>
            <w:tcW w:w="1390"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right"/>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 xml:space="preserve">         17,00 </w:t>
            </w:r>
          </w:p>
        </w:tc>
      </w:tr>
      <w:tr w:rsidR="00C304CF">
        <w:trPr>
          <w:trHeight w:val="284"/>
          <w:jc w:val="center"/>
        </w:trPr>
        <w:tc>
          <w:tcPr>
            <w:tcW w:w="640" w:type="dxa"/>
            <w:tcBorders>
              <w:top w:val="none" w:sz="4" w:space="0" w:color="000000"/>
              <w:left w:val="single" w:sz="4" w:space="0" w:color="auto"/>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3.2</w:t>
            </w:r>
          </w:p>
        </w:tc>
        <w:tc>
          <w:tcPr>
            <w:tcW w:w="4753"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Rà soát, đối chiếu số liệu đất quốc phòng, đất an ninh do Bộ Quốc phòng và Bộ Công an chuyển đến với số liệu địa phương tổng hợp; trường hợp số liệu có sự sai lệch thì đề nghị Bộ Quốc phòng và Bộ Công an xem xét để thống nhất</w:t>
            </w:r>
          </w:p>
        </w:tc>
        <w:tc>
          <w:tcPr>
            <w:tcW w:w="1359"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Bộ/tỉnh</w:t>
            </w:r>
          </w:p>
        </w:tc>
        <w:tc>
          <w:tcPr>
            <w:tcW w:w="1297"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1KTV6</w:t>
            </w:r>
          </w:p>
        </w:tc>
        <w:tc>
          <w:tcPr>
            <w:tcW w:w="1390"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right"/>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 xml:space="preserve">           3,40 </w:t>
            </w:r>
          </w:p>
        </w:tc>
      </w:tr>
      <w:tr w:rsidR="00C304CF">
        <w:trPr>
          <w:trHeight w:val="284"/>
          <w:jc w:val="center"/>
        </w:trPr>
        <w:tc>
          <w:tcPr>
            <w:tcW w:w="640" w:type="dxa"/>
            <w:tcBorders>
              <w:top w:val="none" w:sz="4" w:space="0" w:color="000000"/>
              <w:left w:val="single" w:sz="4" w:space="0" w:color="auto"/>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eastAsia="en-US" w:bidi="ar-SA"/>
              </w:rPr>
              <w:t>4</w:t>
            </w:r>
          </w:p>
        </w:tc>
        <w:tc>
          <w:tcPr>
            <w:tcW w:w="4753"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both"/>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eastAsia="en-US" w:bidi="ar-SA"/>
              </w:rPr>
              <w:t>Xử lý, tổng hợp số liệu thống kê đất đai của cấp tỉnh và lập các biểu theo quy định</w:t>
            </w:r>
          </w:p>
        </w:tc>
        <w:tc>
          <w:tcPr>
            <w:tcW w:w="1359"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 </w:t>
            </w:r>
          </w:p>
        </w:tc>
        <w:tc>
          <w:tcPr>
            <w:tcW w:w="1297"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 </w:t>
            </w:r>
          </w:p>
        </w:tc>
        <w:tc>
          <w:tcPr>
            <w:tcW w:w="1390"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right"/>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 </w:t>
            </w:r>
          </w:p>
        </w:tc>
      </w:tr>
      <w:tr w:rsidR="00C304CF">
        <w:trPr>
          <w:trHeight w:val="284"/>
          <w:jc w:val="center"/>
        </w:trPr>
        <w:tc>
          <w:tcPr>
            <w:tcW w:w="640" w:type="dxa"/>
            <w:tcBorders>
              <w:top w:val="none" w:sz="4" w:space="0" w:color="000000"/>
              <w:left w:val="single" w:sz="4" w:space="0" w:color="auto"/>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4.1</w:t>
            </w:r>
          </w:p>
        </w:tc>
        <w:tc>
          <w:tcPr>
            <w:tcW w:w="4753"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both"/>
              <w:rPr>
                <w:rFonts w:ascii="Times New Roman" w:eastAsia="Times New Roman" w:hAnsi="Times New Roman" w:cs="Times New Roman"/>
                <w:color w:val="000000" w:themeColor="text1"/>
                <w:spacing w:val="-6"/>
                <w:sz w:val="28"/>
                <w:szCs w:val="28"/>
              </w:rPr>
            </w:pPr>
            <w:r>
              <w:rPr>
                <w:rFonts w:ascii="Times New Roman" w:eastAsia="Times New Roman" w:hAnsi="Times New Roman" w:cs="Times New Roman"/>
                <w:color w:val="000000" w:themeColor="text1"/>
                <w:spacing w:val="-6"/>
                <w:sz w:val="28"/>
                <w:szCs w:val="28"/>
                <w:lang w:val="en-US" w:eastAsia="en-US" w:bidi="ar-SA"/>
              </w:rPr>
              <w:t>Rà soát, xử lý số liệu tổng hợp của các địa phương đối với các khu vực tranh chấp, chồng hở địa giới hành chính</w:t>
            </w:r>
          </w:p>
        </w:tc>
        <w:tc>
          <w:tcPr>
            <w:tcW w:w="1359"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Bộ/tỉnh</w:t>
            </w:r>
          </w:p>
        </w:tc>
        <w:tc>
          <w:tcPr>
            <w:tcW w:w="1297"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2KS3</w:t>
            </w:r>
          </w:p>
        </w:tc>
        <w:tc>
          <w:tcPr>
            <w:tcW w:w="1390"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right"/>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 xml:space="preserve">           3,40 </w:t>
            </w:r>
          </w:p>
        </w:tc>
      </w:tr>
      <w:tr w:rsidR="00C304CF">
        <w:trPr>
          <w:trHeight w:val="284"/>
          <w:jc w:val="center"/>
        </w:trPr>
        <w:tc>
          <w:tcPr>
            <w:tcW w:w="640" w:type="dxa"/>
            <w:tcBorders>
              <w:top w:val="none" w:sz="4" w:space="0" w:color="000000"/>
              <w:left w:val="single" w:sz="4" w:space="0" w:color="auto"/>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4.2</w:t>
            </w:r>
          </w:p>
        </w:tc>
        <w:tc>
          <w:tcPr>
            <w:tcW w:w="4753"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Tổng hợp số liệu số thống kê, kiểm kê đất đai cấp tỉnh</w:t>
            </w:r>
          </w:p>
        </w:tc>
        <w:tc>
          <w:tcPr>
            <w:tcW w:w="1359"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Bộ/tỉnh</w:t>
            </w:r>
          </w:p>
        </w:tc>
        <w:tc>
          <w:tcPr>
            <w:tcW w:w="1297"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1KS3</w:t>
            </w:r>
          </w:p>
        </w:tc>
        <w:tc>
          <w:tcPr>
            <w:tcW w:w="1390"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right"/>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 xml:space="preserve">           3,40 </w:t>
            </w:r>
          </w:p>
        </w:tc>
      </w:tr>
      <w:tr w:rsidR="00C304CF">
        <w:trPr>
          <w:trHeight w:val="284"/>
          <w:jc w:val="center"/>
        </w:trPr>
        <w:tc>
          <w:tcPr>
            <w:tcW w:w="640" w:type="dxa"/>
            <w:tcBorders>
              <w:top w:val="none" w:sz="4" w:space="0" w:color="000000"/>
              <w:left w:val="single" w:sz="4" w:space="0" w:color="auto"/>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4.3</w:t>
            </w:r>
          </w:p>
        </w:tc>
        <w:tc>
          <w:tcPr>
            <w:tcW w:w="4753"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Rà soát, đối chiếu thông tin dữ liệu giữa các biểu dạng giấy, dạng số</w:t>
            </w:r>
          </w:p>
        </w:tc>
        <w:tc>
          <w:tcPr>
            <w:tcW w:w="1359"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Bộ/tỉnh</w:t>
            </w:r>
          </w:p>
        </w:tc>
        <w:tc>
          <w:tcPr>
            <w:tcW w:w="1297"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2KS3</w:t>
            </w:r>
          </w:p>
        </w:tc>
        <w:tc>
          <w:tcPr>
            <w:tcW w:w="1390"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right"/>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 xml:space="preserve">          5,10 </w:t>
            </w:r>
          </w:p>
        </w:tc>
      </w:tr>
      <w:tr w:rsidR="00C304CF">
        <w:trPr>
          <w:trHeight w:val="284"/>
          <w:jc w:val="center"/>
        </w:trPr>
        <w:tc>
          <w:tcPr>
            <w:tcW w:w="640" w:type="dxa"/>
            <w:tcBorders>
              <w:top w:val="none" w:sz="4" w:space="0" w:color="000000"/>
              <w:left w:val="single" w:sz="4" w:space="0" w:color="auto"/>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eastAsia="en-US" w:bidi="ar-SA"/>
              </w:rPr>
              <w:t>5</w:t>
            </w:r>
          </w:p>
        </w:tc>
        <w:tc>
          <w:tcPr>
            <w:tcW w:w="4753"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both"/>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eastAsia="en-US" w:bidi="ar-SA"/>
              </w:rPr>
              <w:t xml:space="preserve">Phân tích, đánh giá hiện trạng sử </w:t>
            </w:r>
            <w:r>
              <w:rPr>
                <w:rFonts w:ascii="Times New Roman" w:eastAsia="Times New Roman" w:hAnsi="Times New Roman" w:cs="Times New Roman"/>
                <w:b/>
                <w:bCs/>
                <w:color w:val="000000" w:themeColor="text1"/>
                <w:sz w:val="28"/>
                <w:szCs w:val="28"/>
                <w:lang w:val="en-US" w:eastAsia="en-US" w:bidi="ar-SA"/>
              </w:rPr>
              <w:lastRenderedPageBreak/>
              <w:t>dụng đất, nguyên nhân biến động đất đai trong năm thống kê đất đai so với số liệu thống kê đất đai của năm liền trước và kiểm kê đất đai của kỳ liền trước, đề xuất các giải pháp tăng cường quản lý, nâng cao hiệu quả sử dụn</w:t>
            </w:r>
            <w:r>
              <w:rPr>
                <w:rFonts w:ascii="Times New Roman" w:eastAsia="Times New Roman" w:hAnsi="Times New Roman" w:cs="Times New Roman"/>
                <w:b/>
                <w:bCs/>
                <w:color w:val="000000" w:themeColor="text1"/>
                <w:sz w:val="28"/>
                <w:szCs w:val="28"/>
                <w:lang w:val="en-US" w:eastAsia="en-US" w:bidi="ar-SA"/>
              </w:rPr>
              <w:t>g đất trên địa bàn cấp tỉnh</w:t>
            </w:r>
          </w:p>
        </w:tc>
        <w:tc>
          <w:tcPr>
            <w:tcW w:w="1359"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lastRenderedPageBreak/>
              <w:t> </w:t>
            </w:r>
          </w:p>
        </w:tc>
        <w:tc>
          <w:tcPr>
            <w:tcW w:w="1297"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 </w:t>
            </w:r>
          </w:p>
        </w:tc>
        <w:tc>
          <w:tcPr>
            <w:tcW w:w="1390"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right"/>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 </w:t>
            </w:r>
          </w:p>
        </w:tc>
      </w:tr>
      <w:tr w:rsidR="00C304CF">
        <w:trPr>
          <w:trHeight w:val="284"/>
          <w:jc w:val="center"/>
        </w:trPr>
        <w:tc>
          <w:tcPr>
            <w:tcW w:w="640" w:type="dxa"/>
            <w:tcBorders>
              <w:top w:val="none" w:sz="4" w:space="0" w:color="000000"/>
              <w:left w:val="single" w:sz="4" w:space="0" w:color="auto"/>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lastRenderedPageBreak/>
              <w:t>5.1</w:t>
            </w:r>
          </w:p>
        </w:tc>
        <w:tc>
          <w:tcPr>
            <w:tcW w:w="4753"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Phân tích, đánh giá hiện trạng sử dụng đất</w:t>
            </w:r>
          </w:p>
        </w:tc>
        <w:tc>
          <w:tcPr>
            <w:tcW w:w="1359"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Bộ/tỉnh</w:t>
            </w:r>
          </w:p>
        </w:tc>
        <w:tc>
          <w:tcPr>
            <w:tcW w:w="1297"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1KS3</w:t>
            </w:r>
          </w:p>
        </w:tc>
        <w:tc>
          <w:tcPr>
            <w:tcW w:w="1390"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right"/>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 xml:space="preserve">           6,80 </w:t>
            </w:r>
          </w:p>
        </w:tc>
      </w:tr>
      <w:tr w:rsidR="00C304CF">
        <w:trPr>
          <w:trHeight w:val="284"/>
          <w:jc w:val="center"/>
        </w:trPr>
        <w:tc>
          <w:tcPr>
            <w:tcW w:w="640" w:type="dxa"/>
            <w:tcBorders>
              <w:top w:val="none" w:sz="4" w:space="0" w:color="000000"/>
              <w:left w:val="single" w:sz="4" w:space="0" w:color="auto"/>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5.2</w:t>
            </w:r>
          </w:p>
        </w:tc>
        <w:tc>
          <w:tcPr>
            <w:tcW w:w="4753"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Phân tích, đánh giá biến động sử dụng đất</w:t>
            </w:r>
          </w:p>
        </w:tc>
        <w:tc>
          <w:tcPr>
            <w:tcW w:w="1359"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Bộ/tỉnh</w:t>
            </w:r>
          </w:p>
        </w:tc>
        <w:tc>
          <w:tcPr>
            <w:tcW w:w="1297"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1KS3</w:t>
            </w:r>
          </w:p>
        </w:tc>
        <w:tc>
          <w:tcPr>
            <w:tcW w:w="1390"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right"/>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 xml:space="preserve">           5,10 </w:t>
            </w:r>
          </w:p>
        </w:tc>
      </w:tr>
      <w:tr w:rsidR="00C304CF">
        <w:trPr>
          <w:trHeight w:val="284"/>
          <w:jc w:val="center"/>
        </w:trPr>
        <w:tc>
          <w:tcPr>
            <w:tcW w:w="640" w:type="dxa"/>
            <w:tcBorders>
              <w:top w:val="none" w:sz="4" w:space="0" w:color="000000"/>
              <w:left w:val="single" w:sz="4" w:space="0" w:color="auto"/>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5.3</w:t>
            </w:r>
          </w:p>
        </w:tc>
        <w:tc>
          <w:tcPr>
            <w:tcW w:w="4753"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Phân tích, đối chiếu với việc thực hiện kế hoạch sử dụng đất trong năm. Đề xuất các giải pháp tăng cường quản lý, nâng cao hiệu quả sử dụng đất trên địa bàn cấp tỉnh</w:t>
            </w:r>
          </w:p>
        </w:tc>
        <w:tc>
          <w:tcPr>
            <w:tcW w:w="1359"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Bộ/tỉnh</w:t>
            </w:r>
          </w:p>
        </w:tc>
        <w:tc>
          <w:tcPr>
            <w:tcW w:w="1297"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1KS3</w:t>
            </w:r>
          </w:p>
        </w:tc>
        <w:tc>
          <w:tcPr>
            <w:tcW w:w="1390"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right"/>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 xml:space="preserve">           6,80 </w:t>
            </w:r>
          </w:p>
        </w:tc>
      </w:tr>
      <w:tr w:rsidR="00C304CF">
        <w:trPr>
          <w:trHeight w:val="284"/>
          <w:jc w:val="center"/>
        </w:trPr>
        <w:tc>
          <w:tcPr>
            <w:tcW w:w="640" w:type="dxa"/>
            <w:tcBorders>
              <w:top w:val="none" w:sz="4" w:space="0" w:color="000000"/>
              <w:left w:val="single" w:sz="4" w:space="0" w:color="auto"/>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eastAsia="en-US" w:bidi="ar-SA"/>
              </w:rPr>
              <w:t>6</w:t>
            </w:r>
          </w:p>
        </w:tc>
        <w:tc>
          <w:tcPr>
            <w:tcW w:w="4753"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both"/>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eastAsia="en-US" w:bidi="ar-SA"/>
              </w:rPr>
              <w:t>Xây dựng báo cáo kết quả thống kê đất đai cấp tỉnh. Chỉnh sửa, hoàn thiện số liệu, báo cáo kết quả thống kê đất đai cấp tỉnh trong trường hợp Bộ Nông nghiệp và Môi trường đề nghị (nếu có)</w:t>
            </w:r>
          </w:p>
        </w:tc>
        <w:tc>
          <w:tcPr>
            <w:tcW w:w="1359"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Bộ/tỉnh</w:t>
            </w:r>
          </w:p>
        </w:tc>
        <w:tc>
          <w:tcPr>
            <w:tcW w:w="1297"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2KS3</w:t>
            </w:r>
          </w:p>
        </w:tc>
        <w:tc>
          <w:tcPr>
            <w:tcW w:w="1390"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right"/>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 xml:space="preserve">         11,90 </w:t>
            </w:r>
          </w:p>
        </w:tc>
      </w:tr>
      <w:tr w:rsidR="00C304CF">
        <w:trPr>
          <w:trHeight w:val="284"/>
          <w:jc w:val="center"/>
        </w:trPr>
        <w:tc>
          <w:tcPr>
            <w:tcW w:w="640" w:type="dxa"/>
            <w:tcBorders>
              <w:top w:val="none" w:sz="4" w:space="0" w:color="000000"/>
              <w:left w:val="single" w:sz="4" w:space="0" w:color="auto"/>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eastAsia="en-US" w:bidi="ar-SA"/>
              </w:rPr>
              <w:t>7</w:t>
            </w:r>
          </w:p>
        </w:tc>
        <w:tc>
          <w:tcPr>
            <w:tcW w:w="4753"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both"/>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eastAsia="en-US" w:bidi="ar-SA"/>
              </w:rPr>
              <w:t>Hoàn thiện, phê duyệt và công bố kết</w:t>
            </w:r>
            <w:r>
              <w:rPr>
                <w:rFonts w:ascii="Times New Roman" w:eastAsia="Times New Roman" w:hAnsi="Times New Roman" w:cs="Times New Roman"/>
                <w:b/>
                <w:bCs/>
                <w:color w:val="000000" w:themeColor="text1"/>
                <w:sz w:val="28"/>
                <w:szCs w:val="28"/>
                <w:lang w:val="en-US" w:eastAsia="en-US" w:bidi="ar-SA"/>
              </w:rPr>
              <w:t xml:space="preserve"> quả thống kê đất đai cấp tỉnh. In sao và giao nộp kết quả thống kê đất đai theo quy định</w:t>
            </w:r>
          </w:p>
        </w:tc>
        <w:tc>
          <w:tcPr>
            <w:tcW w:w="1359"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Bộ/tỉnh</w:t>
            </w:r>
          </w:p>
        </w:tc>
        <w:tc>
          <w:tcPr>
            <w:tcW w:w="1297"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2KTV6</w:t>
            </w:r>
          </w:p>
        </w:tc>
        <w:tc>
          <w:tcPr>
            <w:tcW w:w="1390" w:type="dxa"/>
            <w:tcBorders>
              <w:top w:val="none" w:sz="4" w:space="0" w:color="000000"/>
              <w:left w:val="none" w:sz="4" w:space="0" w:color="000000"/>
              <w:bottom w:val="single" w:sz="4" w:space="0" w:color="auto"/>
              <w:right w:val="single" w:sz="4" w:space="0" w:color="auto"/>
            </w:tcBorders>
            <w:shd w:val="clear" w:color="000000" w:fill="FFFFFF"/>
            <w:vAlign w:val="center"/>
          </w:tcPr>
          <w:p w:rsidR="00C304CF" w:rsidRDefault="00510567">
            <w:pPr>
              <w:widowControl/>
              <w:jc w:val="right"/>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 xml:space="preserve">           1,70 </w:t>
            </w:r>
          </w:p>
        </w:tc>
      </w:tr>
    </w:tbl>
    <w:p w:rsidR="00C304CF" w:rsidRDefault="00C304CF">
      <w:pPr>
        <w:pStyle w:val="Tablecaption0"/>
        <w:spacing w:before="60" w:after="60" w:line="360" w:lineRule="exact"/>
        <w:ind w:firstLine="720"/>
        <w:rPr>
          <w:bCs/>
          <w:iCs w:val="0"/>
          <w:color w:val="000000" w:themeColor="text1"/>
          <w:sz w:val="28"/>
          <w:szCs w:val="28"/>
        </w:rPr>
      </w:pPr>
    </w:p>
    <w:p w:rsidR="00C304CF" w:rsidRDefault="00510567">
      <w:pPr>
        <w:pStyle w:val="Tablecaption0"/>
        <w:spacing w:before="60" w:after="60" w:line="360" w:lineRule="exact"/>
        <w:ind w:firstLine="720"/>
        <w:rPr>
          <w:iCs w:val="0"/>
          <w:color w:val="000000" w:themeColor="text1"/>
          <w:sz w:val="28"/>
          <w:szCs w:val="28"/>
        </w:rPr>
      </w:pPr>
      <w:r>
        <w:rPr>
          <w:bCs/>
          <w:iCs w:val="0"/>
          <w:color w:val="000000" w:themeColor="text1"/>
          <w:sz w:val="28"/>
          <w:szCs w:val="28"/>
        </w:rPr>
        <w:t>Ghi chú:</w:t>
      </w:r>
    </w:p>
    <w:p w:rsidR="00C304CF" w:rsidRDefault="00510567">
      <w:pPr>
        <w:pStyle w:val="Tablecaption0"/>
        <w:tabs>
          <w:tab w:val="left" w:pos="341"/>
        </w:tabs>
        <w:spacing w:before="60" w:after="60" w:line="360" w:lineRule="exact"/>
        <w:jc w:val="both"/>
        <w:rPr>
          <w:i w:val="0"/>
          <w:iCs w:val="0"/>
          <w:strike/>
          <w:color w:val="000000" w:themeColor="text1"/>
          <w:sz w:val="28"/>
          <w:szCs w:val="28"/>
        </w:rPr>
      </w:pPr>
      <w:r>
        <w:rPr>
          <w:i w:val="0"/>
          <w:iCs w:val="0"/>
          <w:color w:val="000000" w:themeColor="text1"/>
          <w:sz w:val="28"/>
          <w:szCs w:val="28"/>
          <w:lang w:val="en-US"/>
        </w:rPr>
        <w:tab/>
      </w:r>
      <w:r>
        <w:rPr>
          <w:i w:val="0"/>
          <w:iCs w:val="0"/>
          <w:color w:val="000000" w:themeColor="text1"/>
          <w:sz w:val="28"/>
          <w:szCs w:val="28"/>
          <w:lang w:val="en-US"/>
        </w:rPr>
        <w:tab/>
        <w:t xml:space="preserve">(1) </w:t>
      </w:r>
      <w:r>
        <w:rPr>
          <w:i w:val="0"/>
          <w:iCs w:val="0"/>
          <w:color w:val="000000" w:themeColor="text1"/>
          <w:sz w:val="28"/>
          <w:szCs w:val="28"/>
        </w:rPr>
        <w:t xml:space="preserve">Định mức tại Bảng </w:t>
      </w:r>
      <w:r>
        <w:rPr>
          <w:i w:val="0"/>
          <w:iCs w:val="0"/>
          <w:color w:val="000000" w:themeColor="text1"/>
          <w:sz w:val="28"/>
          <w:szCs w:val="28"/>
          <w:lang w:val="en-US"/>
        </w:rPr>
        <w:t>8</w:t>
      </w:r>
      <w:r>
        <w:rPr>
          <w:i w:val="0"/>
          <w:iCs w:val="0"/>
          <w:color w:val="000000" w:themeColor="text1"/>
          <w:sz w:val="28"/>
          <w:szCs w:val="28"/>
        </w:rPr>
        <w:t xml:space="preserve"> nêu trên (không bao gồm công việc tại điểm 2) tính cho </w:t>
      </w:r>
      <w:r>
        <w:rPr>
          <w:i w:val="0"/>
          <w:iCs w:val="0"/>
          <w:color w:val="000000" w:themeColor="text1"/>
          <w:sz w:val="28"/>
          <w:szCs w:val="28"/>
          <w:lang w:val="en-US"/>
        </w:rPr>
        <w:t xml:space="preserve">việc thống kê đất đai </w:t>
      </w:r>
      <w:r>
        <w:rPr>
          <w:i w:val="0"/>
          <w:iCs w:val="0"/>
          <w:color w:val="000000" w:themeColor="text1"/>
          <w:sz w:val="28"/>
          <w:szCs w:val="28"/>
        </w:rPr>
        <w:t>tỉnh</w:t>
      </w:r>
      <w:r>
        <w:rPr>
          <w:i w:val="0"/>
          <w:iCs w:val="0"/>
          <w:color w:val="000000" w:themeColor="text1"/>
          <w:sz w:val="28"/>
          <w:szCs w:val="28"/>
          <w:lang w:val="en-US"/>
        </w:rPr>
        <w:t xml:space="preserve"> Tây Ninh.</w:t>
      </w:r>
    </w:p>
    <w:p w:rsidR="00C304CF" w:rsidRDefault="00510567">
      <w:pPr>
        <w:pStyle w:val="Tablecaption0"/>
        <w:tabs>
          <w:tab w:val="left" w:pos="331"/>
        </w:tabs>
        <w:spacing w:before="60" w:after="60" w:line="360" w:lineRule="exact"/>
        <w:ind w:right="-13"/>
        <w:jc w:val="both"/>
        <w:rPr>
          <w:i w:val="0"/>
          <w:iCs w:val="0"/>
          <w:color w:val="000000" w:themeColor="text1"/>
          <w:sz w:val="28"/>
          <w:szCs w:val="28"/>
        </w:rPr>
      </w:pPr>
      <w:r>
        <w:rPr>
          <w:i w:val="0"/>
          <w:iCs w:val="0"/>
          <w:color w:val="000000" w:themeColor="text1"/>
          <w:sz w:val="28"/>
          <w:szCs w:val="28"/>
          <w:lang w:val="en-US"/>
        </w:rPr>
        <w:tab/>
      </w:r>
      <w:r>
        <w:rPr>
          <w:i w:val="0"/>
          <w:iCs w:val="0"/>
          <w:color w:val="000000" w:themeColor="text1"/>
          <w:sz w:val="28"/>
          <w:szCs w:val="28"/>
          <w:lang w:val="en-US"/>
        </w:rPr>
        <w:tab/>
        <w:t>(2</w:t>
      </w:r>
      <w:bookmarkStart w:id="44" w:name="_Hlk206173371"/>
      <w:r>
        <w:rPr>
          <w:i w:val="0"/>
          <w:iCs w:val="0"/>
          <w:color w:val="000000" w:themeColor="text1"/>
          <w:sz w:val="28"/>
          <w:szCs w:val="28"/>
          <w:lang w:val="en-US"/>
        </w:rPr>
        <w:t xml:space="preserve">) </w:t>
      </w:r>
      <w:r>
        <w:rPr>
          <w:i w:val="0"/>
          <w:iCs w:val="0"/>
          <w:color w:val="000000" w:themeColor="text1"/>
          <w:sz w:val="28"/>
          <w:szCs w:val="28"/>
        </w:rPr>
        <w:t xml:space="preserve">Định mức tại điểm 2 Bảng </w:t>
      </w:r>
      <w:r>
        <w:rPr>
          <w:i w:val="0"/>
          <w:iCs w:val="0"/>
          <w:color w:val="000000" w:themeColor="text1"/>
          <w:sz w:val="28"/>
          <w:szCs w:val="28"/>
          <w:lang w:val="en-US"/>
        </w:rPr>
        <w:t>8</w:t>
      </w:r>
      <w:r>
        <w:rPr>
          <w:i w:val="0"/>
          <w:iCs w:val="0"/>
          <w:color w:val="000000" w:themeColor="text1"/>
          <w:sz w:val="28"/>
          <w:szCs w:val="28"/>
        </w:rPr>
        <w:t xml:space="preserve"> tính cho tỉnh</w:t>
      </w:r>
      <w:r>
        <w:rPr>
          <w:i w:val="0"/>
          <w:iCs w:val="0"/>
          <w:color w:val="000000" w:themeColor="text1"/>
          <w:sz w:val="28"/>
          <w:szCs w:val="28"/>
          <w:lang w:val="en-US"/>
        </w:rPr>
        <w:t xml:space="preserve"> Tây Ninh </w:t>
      </w:r>
      <w:r>
        <w:rPr>
          <w:i w:val="0"/>
          <w:iCs w:val="0"/>
          <w:color w:val="000000" w:themeColor="text1"/>
          <w:sz w:val="28"/>
          <w:szCs w:val="28"/>
        </w:rPr>
        <w:t xml:space="preserve">có số lượng thửa biến động về hình thể, loại đất, loại đối tượng sử dụng đất và đối tượng quản lý đất có liên quan đến tổ chức sử dụng đất cần thống kê trung bình hàng năm </w:t>
      </w:r>
      <w:r>
        <w:rPr>
          <w:i w:val="0"/>
          <w:iCs w:val="0"/>
          <w:color w:val="000000" w:themeColor="text1"/>
          <w:sz w:val="28"/>
          <w:szCs w:val="28"/>
          <w:lang w:val="en-US"/>
        </w:rPr>
        <w:t>300</w:t>
      </w:r>
      <w:r>
        <w:rPr>
          <w:i w:val="0"/>
          <w:iCs w:val="0"/>
          <w:color w:val="000000" w:themeColor="text1"/>
          <w:sz w:val="28"/>
          <w:szCs w:val="28"/>
        </w:rPr>
        <w:t xml:space="preserve"> thửa (khi tính mức cho một thử</w:t>
      </w:r>
      <w:r>
        <w:rPr>
          <w:i w:val="0"/>
          <w:iCs w:val="0"/>
          <w:color w:val="000000" w:themeColor="text1"/>
          <w:sz w:val="28"/>
          <w:szCs w:val="28"/>
        </w:rPr>
        <w:t>a đất thì mức công tại điểm 2 chia cho</w:t>
      </w:r>
      <w:r>
        <w:rPr>
          <w:i w:val="0"/>
          <w:iCs w:val="0"/>
          <w:color w:val="000000" w:themeColor="text1"/>
          <w:sz w:val="28"/>
          <w:szCs w:val="28"/>
          <w:lang w:val="en-US"/>
        </w:rPr>
        <w:t xml:space="preserve"> 300 </w:t>
      </w:r>
      <w:r>
        <w:rPr>
          <w:i w:val="0"/>
          <w:iCs w:val="0"/>
          <w:color w:val="000000" w:themeColor="text1"/>
          <w:sz w:val="28"/>
          <w:szCs w:val="28"/>
        </w:rPr>
        <w:t xml:space="preserve">thửa). Trường hợp tỉnh có mức độ biến động lớn hơn hoặc nhỏ hơn </w:t>
      </w:r>
      <w:r>
        <w:rPr>
          <w:i w:val="0"/>
          <w:iCs w:val="0"/>
          <w:color w:val="000000" w:themeColor="text1"/>
          <w:sz w:val="28"/>
          <w:szCs w:val="28"/>
          <w:lang w:val="en-US"/>
        </w:rPr>
        <w:t>300</w:t>
      </w:r>
      <w:r>
        <w:rPr>
          <w:i w:val="0"/>
          <w:iCs w:val="0"/>
          <w:color w:val="000000" w:themeColor="text1"/>
          <w:sz w:val="28"/>
          <w:szCs w:val="28"/>
        </w:rPr>
        <w:t xml:space="preserve"> thửa thì lấy mức tính cho một thửa đất x số lượng thửa thực tế.</w:t>
      </w:r>
      <w:bookmarkEnd w:id="44"/>
    </w:p>
    <w:p w:rsidR="00C304CF" w:rsidRDefault="00C304CF">
      <w:pPr>
        <w:spacing w:before="60" w:after="60" w:line="312" w:lineRule="auto"/>
        <w:ind w:firstLine="720"/>
        <w:rPr>
          <w:rFonts w:ascii="Times New Roman" w:hAnsi="Times New Roman" w:cs="Times New Roman"/>
          <w:b/>
          <w:bCs/>
          <w:color w:val="000000" w:themeColor="text1"/>
          <w:sz w:val="28"/>
          <w:szCs w:val="28"/>
          <w:lang w:val="en-US"/>
        </w:rPr>
      </w:pPr>
    </w:p>
    <w:p w:rsidR="00C304CF" w:rsidRDefault="00510567">
      <w:pPr>
        <w:spacing w:before="60" w:after="60" w:line="312" w:lineRule="auto"/>
        <w:ind w:firstLine="720"/>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lang w:val="en-US"/>
        </w:rPr>
        <w:t>2</w:t>
      </w:r>
      <w:r>
        <w:rPr>
          <w:rFonts w:ascii="Times New Roman" w:hAnsi="Times New Roman" w:cs="Times New Roman"/>
          <w:b/>
          <w:bCs/>
          <w:color w:val="000000" w:themeColor="text1"/>
          <w:sz w:val="28"/>
          <w:szCs w:val="28"/>
        </w:rPr>
        <w:t>. Đ</w:t>
      </w:r>
      <w:r>
        <w:rPr>
          <w:rFonts w:ascii="Times New Roman" w:hAnsi="Times New Roman" w:cs="Times New Roman"/>
          <w:b/>
          <w:bCs/>
          <w:color w:val="000000" w:themeColor="text1"/>
          <w:sz w:val="28"/>
          <w:szCs w:val="28"/>
        </w:rPr>
        <w:t>ị</w:t>
      </w:r>
      <w:r>
        <w:rPr>
          <w:rFonts w:ascii="Times New Roman" w:hAnsi="Times New Roman" w:cs="Times New Roman"/>
          <w:b/>
          <w:bCs/>
          <w:color w:val="000000" w:themeColor="text1"/>
          <w:sz w:val="28"/>
          <w:szCs w:val="28"/>
        </w:rPr>
        <w:t>nh m</w:t>
      </w:r>
      <w:r>
        <w:rPr>
          <w:rFonts w:ascii="Times New Roman" w:hAnsi="Times New Roman" w:cs="Times New Roman"/>
          <w:b/>
          <w:bCs/>
          <w:color w:val="000000" w:themeColor="text1"/>
          <w:sz w:val="28"/>
          <w:szCs w:val="28"/>
        </w:rPr>
        <w:t>ứ</w:t>
      </w:r>
      <w:r>
        <w:rPr>
          <w:rFonts w:ascii="Times New Roman" w:hAnsi="Times New Roman" w:cs="Times New Roman"/>
          <w:b/>
          <w:bCs/>
          <w:color w:val="000000" w:themeColor="text1"/>
          <w:sz w:val="28"/>
          <w:szCs w:val="28"/>
        </w:rPr>
        <w:t>c d</w:t>
      </w:r>
      <w:r>
        <w:rPr>
          <w:rFonts w:ascii="Times New Roman" w:hAnsi="Times New Roman" w:cs="Times New Roman"/>
          <w:b/>
          <w:bCs/>
          <w:color w:val="000000" w:themeColor="text1"/>
          <w:sz w:val="28"/>
          <w:szCs w:val="28"/>
        </w:rPr>
        <w:t>ụ</w:t>
      </w:r>
      <w:r>
        <w:rPr>
          <w:rFonts w:ascii="Times New Roman" w:hAnsi="Times New Roman" w:cs="Times New Roman"/>
          <w:b/>
          <w:bCs/>
          <w:color w:val="000000" w:themeColor="text1"/>
          <w:sz w:val="28"/>
          <w:szCs w:val="28"/>
        </w:rPr>
        <w:t>ng c</w:t>
      </w:r>
      <w:r>
        <w:rPr>
          <w:rFonts w:ascii="Times New Roman" w:hAnsi="Times New Roman" w:cs="Times New Roman"/>
          <w:b/>
          <w:bCs/>
          <w:color w:val="000000" w:themeColor="text1"/>
          <w:sz w:val="28"/>
          <w:szCs w:val="28"/>
        </w:rPr>
        <w:t>ụ</w:t>
      </w:r>
      <w:r>
        <w:rPr>
          <w:rFonts w:ascii="Times New Roman" w:hAnsi="Times New Roman" w:cs="Times New Roman"/>
          <w:b/>
          <w:bCs/>
          <w:color w:val="000000" w:themeColor="text1"/>
          <w:sz w:val="28"/>
          <w:szCs w:val="28"/>
        </w:rPr>
        <w:t xml:space="preserve"> lao đ</w:t>
      </w:r>
      <w:r>
        <w:rPr>
          <w:rFonts w:ascii="Times New Roman" w:hAnsi="Times New Roman" w:cs="Times New Roman"/>
          <w:b/>
          <w:bCs/>
          <w:color w:val="000000" w:themeColor="text1"/>
          <w:sz w:val="28"/>
          <w:szCs w:val="28"/>
        </w:rPr>
        <w:t>ộ</w:t>
      </w:r>
      <w:r>
        <w:rPr>
          <w:rFonts w:ascii="Times New Roman" w:hAnsi="Times New Roman" w:cs="Times New Roman"/>
          <w:b/>
          <w:bCs/>
          <w:color w:val="000000" w:themeColor="text1"/>
          <w:sz w:val="28"/>
          <w:szCs w:val="28"/>
        </w:rPr>
        <w:t>ng</w:t>
      </w:r>
    </w:p>
    <w:p w:rsidR="00C304CF" w:rsidRDefault="00510567">
      <w:pPr>
        <w:spacing w:before="60" w:after="60" w:line="312" w:lineRule="auto"/>
        <w:jc w:val="right"/>
        <w:rPr>
          <w:rFonts w:ascii="Times New Roman" w:hAnsi="Times New Roman" w:cs="Times New Roman"/>
          <w:i/>
          <w:iCs/>
          <w:color w:val="000000" w:themeColor="text1"/>
          <w:sz w:val="28"/>
          <w:szCs w:val="28"/>
        </w:rPr>
      </w:pPr>
      <w:r>
        <w:rPr>
          <w:rFonts w:ascii="Times New Roman" w:hAnsi="Times New Roman" w:cs="Times New Roman"/>
          <w:i/>
          <w:iCs/>
          <w:color w:val="000000" w:themeColor="text1"/>
          <w:sz w:val="28"/>
          <w:szCs w:val="28"/>
        </w:rPr>
        <w:lastRenderedPageBreak/>
        <w:t>B</w:t>
      </w:r>
      <w:r>
        <w:rPr>
          <w:rFonts w:ascii="Times New Roman" w:hAnsi="Times New Roman" w:cs="Times New Roman"/>
          <w:i/>
          <w:iCs/>
          <w:color w:val="000000" w:themeColor="text1"/>
          <w:sz w:val="28"/>
          <w:szCs w:val="28"/>
        </w:rPr>
        <w:t>ả</w:t>
      </w:r>
      <w:r>
        <w:rPr>
          <w:rFonts w:ascii="Times New Roman" w:hAnsi="Times New Roman" w:cs="Times New Roman"/>
          <w:i/>
          <w:iCs/>
          <w:color w:val="000000" w:themeColor="text1"/>
          <w:sz w:val="28"/>
          <w:szCs w:val="28"/>
        </w:rPr>
        <w:t xml:space="preserve">ng </w:t>
      </w:r>
      <w:r>
        <w:rPr>
          <w:rFonts w:ascii="Times New Roman" w:hAnsi="Times New Roman" w:cs="Times New Roman"/>
          <w:i/>
          <w:iCs/>
          <w:color w:val="000000" w:themeColor="text1"/>
          <w:sz w:val="28"/>
          <w:szCs w:val="28"/>
          <w:lang w:val="en-US"/>
        </w:rPr>
        <w:t>9</w:t>
      </w:r>
    </w:p>
    <w:tbl>
      <w:tblPr>
        <w:tblW w:w="9160"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
        <w:gridCol w:w="3884"/>
        <w:gridCol w:w="1407"/>
        <w:gridCol w:w="1471"/>
        <w:gridCol w:w="1651"/>
      </w:tblGrid>
      <w:tr w:rsidR="00C304CF">
        <w:trPr>
          <w:trHeight w:val="454"/>
          <w:tblHeader/>
        </w:trPr>
        <w:tc>
          <w:tcPr>
            <w:tcW w:w="747" w:type="dxa"/>
            <w:vAlign w:val="center"/>
          </w:tcPr>
          <w:p w:rsidR="00C304CF" w:rsidRDefault="00510567">
            <w:pPr>
              <w:widowControl/>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eastAsia="en-US" w:bidi="ar-SA"/>
              </w:rPr>
              <w:t>STT</w:t>
            </w:r>
          </w:p>
        </w:tc>
        <w:tc>
          <w:tcPr>
            <w:tcW w:w="3884" w:type="dxa"/>
            <w:vAlign w:val="center"/>
          </w:tcPr>
          <w:p w:rsidR="00C304CF" w:rsidRDefault="00510567">
            <w:pPr>
              <w:widowControl/>
              <w:jc w:val="cente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eastAsia="en-US" w:bidi="ar-SA"/>
              </w:rPr>
              <w:t>Danh mục dụng cụ</w:t>
            </w:r>
          </w:p>
        </w:tc>
        <w:tc>
          <w:tcPr>
            <w:tcW w:w="1407" w:type="dxa"/>
            <w:vAlign w:val="center"/>
          </w:tcPr>
          <w:p w:rsidR="00C304CF" w:rsidRDefault="00510567">
            <w:pPr>
              <w:widowControl/>
              <w:jc w:val="cente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eastAsia="en-US" w:bidi="ar-SA"/>
              </w:rPr>
              <w:t>Đơn vị tính</w:t>
            </w:r>
          </w:p>
        </w:tc>
        <w:tc>
          <w:tcPr>
            <w:tcW w:w="1471" w:type="dxa"/>
            <w:vAlign w:val="center"/>
          </w:tcPr>
          <w:p w:rsidR="00C304CF" w:rsidRDefault="00510567">
            <w:pPr>
              <w:widowControl/>
              <w:jc w:val="cente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eastAsia="en-US" w:bidi="ar-SA"/>
              </w:rPr>
              <w:t>Thời hạn</w:t>
            </w:r>
          </w:p>
          <w:p w:rsidR="00C304CF" w:rsidRDefault="00510567">
            <w:pPr>
              <w:widowControl/>
              <w:jc w:val="cente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i/>
                <w:iCs/>
                <w:color w:val="000000" w:themeColor="text1"/>
                <w:sz w:val="28"/>
                <w:szCs w:val="28"/>
                <w:lang w:val="en-US" w:eastAsia="en-US" w:bidi="ar-SA"/>
              </w:rPr>
              <w:t>(tháng)</w:t>
            </w:r>
          </w:p>
        </w:tc>
        <w:tc>
          <w:tcPr>
            <w:tcW w:w="1651" w:type="dxa"/>
            <w:vAlign w:val="center"/>
          </w:tcPr>
          <w:p w:rsidR="00C304CF" w:rsidRDefault="00510567">
            <w:pPr>
              <w:widowControl/>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eastAsia="en-US" w:bidi="ar-SA"/>
              </w:rPr>
              <w:t>Định mức</w:t>
            </w:r>
          </w:p>
          <w:p w:rsidR="00C304CF" w:rsidRDefault="00510567">
            <w:pPr>
              <w:widowControl/>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i/>
                <w:iCs/>
                <w:color w:val="000000" w:themeColor="text1"/>
                <w:sz w:val="28"/>
                <w:szCs w:val="28"/>
                <w:lang w:val="en-US" w:eastAsia="en-US" w:bidi="ar-SA"/>
              </w:rPr>
              <w:t>(Ca/tỉnh)</w:t>
            </w:r>
          </w:p>
        </w:tc>
      </w:tr>
      <w:tr w:rsidR="00C304CF">
        <w:trPr>
          <w:trHeight w:val="454"/>
        </w:trPr>
        <w:tc>
          <w:tcPr>
            <w:tcW w:w="747"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w:t>
            </w:r>
          </w:p>
        </w:tc>
        <w:tc>
          <w:tcPr>
            <w:tcW w:w="3884" w:type="dxa"/>
            <w:shd w:val="clear" w:color="000000" w:fill="FFFFFF"/>
            <w:vAlign w:val="center"/>
          </w:tcPr>
          <w:p w:rsidR="00C304CF" w:rsidRDefault="00510567">
            <w:pPr>
              <w:widowControl/>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Bàn làm việc</w:t>
            </w:r>
          </w:p>
        </w:tc>
        <w:tc>
          <w:tcPr>
            <w:tcW w:w="1407" w:type="dxa"/>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Cái</w:t>
            </w:r>
          </w:p>
        </w:tc>
        <w:tc>
          <w:tcPr>
            <w:tcW w:w="1471" w:type="dxa"/>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120</w:t>
            </w:r>
          </w:p>
        </w:tc>
        <w:tc>
          <w:tcPr>
            <w:tcW w:w="1651" w:type="dxa"/>
            <w:vAlign w:val="center"/>
          </w:tcPr>
          <w:p w:rsidR="00C304CF" w:rsidRDefault="00510567">
            <w:pPr>
              <w:widowControl/>
              <w:jc w:val="right"/>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 xml:space="preserve"> 62,64 </w:t>
            </w:r>
          </w:p>
        </w:tc>
      </w:tr>
      <w:tr w:rsidR="00C304CF">
        <w:trPr>
          <w:trHeight w:val="454"/>
        </w:trPr>
        <w:tc>
          <w:tcPr>
            <w:tcW w:w="747"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2</w:t>
            </w:r>
          </w:p>
        </w:tc>
        <w:tc>
          <w:tcPr>
            <w:tcW w:w="3884" w:type="dxa"/>
            <w:shd w:val="clear" w:color="000000" w:fill="FFFFFF"/>
            <w:vAlign w:val="center"/>
          </w:tcPr>
          <w:p w:rsidR="00C304CF" w:rsidRDefault="00510567">
            <w:pPr>
              <w:widowControl/>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Ghế văn phòng</w:t>
            </w:r>
          </w:p>
        </w:tc>
        <w:tc>
          <w:tcPr>
            <w:tcW w:w="1407" w:type="dxa"/>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Cái</w:t>
            </w:r>
          </w:p>
        </w:tc>
        <w:tc>
          <w:tcPr>
            <w:tcW w:w="1471" w:type="dxa"/>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120</w:t>
            </w:r>
          </w:p>
        </w:tc>
        <w:tc>
          <w:tcPr>
            <w:tcW w:w="1651" w:type="dxa"/>
            <w:vAlign w:val="center"/>
          </w:tcPr>
          <w:p w:rsidR="00C304CF" w:rsidRDefault="00510567">
            <w:pPr>
              <w:widowControl/>
              <w:jc w:val="right"/>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 xml:space="preserve"> 62,64 </w:t>
            </w:r>
          </w:p>
        </w:tc>
      </w:tr>
      <w:tr w:rsidR="00C304CF">
        <w:trPr>
          <w:trHeight w:val="454"/>
        </w:trPr>
        <w:tc>
          <w:tcPr>
            <w:tcW w:w="747"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3</w:t>
            </w:r>
          </w:p>
        </w:tc>
        <w:tc>
          <w:tcPr>
            <w:tcW w:w="3884" w:type="dxa"/>
            <w:shd w:val="clear" w:color="000000" w:fill="FFFFFF"/>
            <w:vAlign w:val="center"/>
          </w:tcPr>
          <w:p w:rsidR="00C304CF" w:rsidRDefault="00510567">
            <w:pPr>
              <w:widowControl/>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Tủ để tài liệu</w:t>
            </w:r>
          </w:p>
        </w:tc>
        <w:tc>
          <w:tcPr>
            <w:tcW w:w="1407" w:type="dxa"/>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Cái</w:t>
            </w:r>
          </w:p>
        </w:tc>
        <w:tc>
          <w:tcPr>
            <w:tcW w:w="1471" w:type="dxa"/>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96</w:t>
            </w:r>
          </w:p>
        </w:tc>
        <w:tc>
          <w:tcPr>
            <w:tcW w:w="1651" w:type="dxa"/>
            <w:vAlign w:val="center"/>
          </w:tcPr>
          <w:p w:rsidR="00C304CF" w:rsidRDefault="00510567">
            <w:pPr>
              <w:widowControl/>
              <w:jc w:val="right"/>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 xml:space="preserve"> 62,64 </w:t>
            </w:r>
          </w:p>
        </w:tc>
      </w:tr>
      <w:tr w:rsidR="00C304CF">
        <w:trPr>
          <w:trHeight w:val="454"/>
        </w:trPr>
        <w:tc>
          <w:tcPr>
            <w:tcW w:w="747"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4</w:t>
            </w:r>
          </w:p>
        </w:tc>
        <w:tc>
          <w:tcPr>
            <w:tcW w:w="3884" w:type="dxa"/>
            <w:shd w:val="clear" w:color="000000" w:fill="FFFFFF"/>
            <w:vAlign w:val="center"/>
          </w:tcPr>
          <w:p w:rsidR="00C304CF" w:rsidRDefault="00510567">
            <w:pPr>
              <w:widowControl/>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Ổn áp dùng chung 10A</w:t>
            </w:r>
          </w:p>
        </w:tc>
        <w:tc>
          <w:tcPr>
            <w:tcW w:w="1407" w:type="dxa"/>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Cái</w:t>
            </w:r>
          </w:p>
        </w:tc>
        <w:tc>
          <w:tcPr>
            <w:tcW w:w="1471" w:type="dxa"/>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60</w:t>
            </w:r>
          </w:p>
        </w:tc>
        <w:tc>
          <w:tcPr>
            <w:tcW w:w="1651" w:type="dxa"/>
            <w:vAlign w:val="center"/>
          </w:tcPr>
          <w:p w:rsidR="00C304CF" w:rsidRDefault="00510567">
            <w:pPr>
              <w:widowControl/>
              <w:jc w:val="right"/>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 xml:space="preserve"> 20,88 </w:t>
            </w:r>
          </w:p>
        </w:tc>
      </w:tr>
      <w:tr w:rsidR="00C304CF">
        <w:trPr>
          <w:trHeight w:val="454"/>
        </w:trPr>
        <w:tc>
          <w:tcPr>
            <w:tcW w:w="747"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5</w:t>
            </w:r>
          </w:p>
        </w:tc>
        <w:tc>
          <w:tcPr>
            <w:tcW w:w="3884" w:type="dxa"/>
            <w:shd w:val="clear" w:color="000000" w:fill="FFFFFF"/>
            <w:vAlign w:val="center"/>
          </w:tcPr>
          <w:p w:rsidR="00C304CF" w:rsidRDefault="00510567">
            <w:pPr>
              <w:widowControl/>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Lưu điện</w:t>
            </w:r>
          </w:p>
        </w:tc>
        <w:tc>
          <w:tcPr>
            <w:tcW w:w="1407" w:type="dxa"/>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Cái</w:t>
            </w:r>
          </w:p>
        </w:tc>
        <w:tc>
          <w:tcPr>
            <w:tcW w:w="1471" w:type="dxa"/>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60</w:t>
            </w:r>
          </w:p>
        </w:tc>
        <w:tc>
          <w:tcPr>
            <w:tcW w:w="1651" w:type="dxa"/>
            <w:vAlign w:val="center"/>
          </w:tcPr>
          <w:p w:rsidR="00C304CF" w:rsidRDefault="00510567">
            <w:pPr>
              <w:widowControl/>
              <w:jc w:val="right"/>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 xml:space="preserve"> 62,64 </w:t>
            </w:r>
          </w:p>
        </w:tc>
      </w:tr>
      <w:tr w:rsidR="00C304CF">
        <w:trPr>
          <w:trHeight w:val="454"/>
        </w:trPr>
        <w:tc>
          <w:tcPr>
            <w:tcW w:w="747"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6</w:t>
            </w:r>
          </w:p>
        </w:tc>
        <w:tc>
          <w:tcPr>
            <w:tcW w:w="3884" w:type="dxa"/>
            <w:shd w:val="clear" w:color="000000" w:fill="FFFFFF"/>
            <w:vAlign w:val="center"/>
          </w:tcPr>
          <w:p w:rsidR="00C304CF" w:rsidRDefault="00510567">
            <w:pPr>
              <w:widowControl/>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Máy hút ẩm 2kW</w:t>
            </w:r>
          </w:p>
        </w:tc>
        <w:tc>
          <w:tcPr>
            <w:tcW w:w="1407" w:type="dxa"/>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Cái</w:t>
            </w:r>
          </w:p>
        </w:tc>
        <w:tc>
          <w:tcPr>
            <w:tcW w:w="1471" w:type="dxa"/>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60</w:t>
            </w:r>
          </w:p>
        </w:tc>
        <w:tc>
          <w:tcPr>
            <w:tcW w:w="1651" w:type="dxa"/>
            <w:vAlign w:val="center"/>
          </w:tcPr>
          <w:p w:rsidR="00C304CF" w:rsidRDefault="00510567">
            <w:pPr>
              <w:widowControl/>
              <w:jc w:val="right"/>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 xml:space="preserve"> 3,13 </w:t>
            </w:r>
          </w:p>
        </w:tc>
      </w:tr>
      <w:tr w:rsidR="00C304CF">
        <w:trPr>
          <w:trHeight w:val="454"/>
        </w:trPr>
        <w:tc>
          <w:tcPr>
            <w:tcW w:w="747"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7</w:t>
            </w:r>
          </w:p>
        </w:tc>
        <w:tc>
          <w:tcPr>
            <w:tcW w:w="3884" w:type="dxa"/>
            <w:shd w:val="clear" w:color="000000" w:fill="FFFFFF"/>
            <w:vAlign w:val="center"/>
          </w:tcPr>
          <w:p w:rsidR="00C304CF" w:rsidRDefault="00510567">
            <w:pPr>
              <w:widowControl/>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Máy hút bụi 1,5kW</w:t>
            </w:r>
          </w:p>
        </w:tc>
        <w:tc>
          <w:tcPr>
            <w:tcW w:w="1407" w:type="dxa"/>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Cái</w:t>
            </w:r>
          </w:p>
        </w:tc>
        <w:tc>
          <w:tcPr>
            <w:tcW w:w="1471" w:type="dxa"/>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60</w:t>
            </w:r>
          </w:p>
        </w:tc>
        <w:tc>
          <w:tcPr>
            <w:tcW w:w="1651" w:type="dxa"/>
            <w:vAlign w:val="center"/>
          </w:tcPr>
          <w:p w:rsidR="00C304CF" w:rsidRDefault="00510567">
            <w:pPr>
              <w:widowControl/>
              <w:jc w:val="right"/>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 xml:space="preserve"> 3,13 </w:t>
            </w:r>
          </w:p>
        </w:tc>
      </w:tr>
      <w:tr w:rsidR="00C304CF">
        <w:trPr>
          <w:trHeight w:val="454"/>
        </w:trPr>
        <w:tc>
          <w:tcPr>
            <w:tcW w:w="747"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8</w:t>
            </w:r>
          </w:p>
        </w:tc>
        <w:tc>
          <w:tcPr>
            <w:tcW w:w="3884" w:type="dxa"/>
            <w:shd w:val="clear" w:color="000000" w:fill="FFFFFF"/>
            <w:vAlign w:val="center"/>
          </w:tcPr>
          <w:p w:rsidR="00C304CF" w:rsidRDefault="00510567">
            <w:pPr>
              <w:widowControl/>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Quạt thông gió 0,04 kW</w:t>
            </w:r>
          </w:p>
        </w:tc>
        <w:tc>
          <w:tcPr>
            <w:tcW w:w="1407" w:type="dxa"/>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Cái</w:t>
            </w:r>
          </w:p>
        </w:tc>
        <w:tc>
          <w:tcPr>
            <w:tcW w:w="1471" w:type="dxa"/>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60</w:t>
            </w:r>
          </w:p>
        </w:tc>
        <w:tc>
          <w:tcPr>
            <w:tcW w:w="1651" w:type="dxa"/>
            <w:vAlign w:val="center"/>
          </w:tcPr>
          <w:p w:rsidR="00C304CF" w:rsidRDefault="00510567">
            <w:pPr>
              <w:widowControl/>
              <w:jc w:val="right"/>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 xml:space="preserve"> 20,88 </w:t>
            </w:r>
          </w:p>
        </w:tc>
      </w:tr>
      <w:tr w:rsidR="00C304CF">
        <w:trPr>
          <w:trHeight w:val="454"/>
        </w:trPr>
        <w:tc>
          <w:tcPr>
            <w:tcW w:w="747"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9</w:t>
            </w:r>
          </w:p>
        </w:tc>
        <w:tc>
          <w:tcPr>
            <w:tcW w:w="3884" w:type="dxa"/>
            <w:vAlign w:val="center"/>
          </w:tcPr>
          <w:p w:rsidR="00C304CF" w:rsidRDefault="00510567">
            <w:pPr>
              <w:widowControl/>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Quạt trần 0,1 kW</w:t>
            </w:r>
          </w:p>
        </w:tc>
        <w:tc>
          <w:tcPr>
            <w:tcW w:w="1407"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Cái</w:t>
            </w:r>
          </w:p>
        </w:tc>
        <w:tc>
          <w:tcPr>
            <w:tcW w:w="1471"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60</w:t>
            </w:r>
          </w:p>
        </w:tc>
        <w:tc>
          <w:tcPr>
            <w:tcW w:w="1651" w:type="dxa"/>
            <w:vAlign w:val="center"/>
          </w:tcPr>
          <w:p w:rsidR="00C304CF" w:rsidRDefault="00510567">
            <w:pPr>
              <w:widowControl/>
              <w:jc w:val="right"/>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 xml:space="preserve"> 15,66 </w:t>
            </w:r>
          </w:p>
        </w:tc>
      </w:tr>
      <w:tr w:rsidR="00C304CF">
        <w:trPr>
          <w:trHeight w:val="454"/>
        </w:trPr>
        <w:tc>
          <w:tcPr>
            <w:tcW w:w="747"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10</w:t>
            </w:r>
          </w:p>
        </w:tc>
        <w:tc>
          <w:tcPr>
            <w:tcW w:w="3884" w:type="dxa"/>
            <w:vAlign w:val="center"/>
          </w:tcPr>
          <w:p w:rsidR="00C304CF" w:rsidRDefault="00510567">
            <w:pPr>
              <w:widowControl/>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Đèn neon 0,04 kW</w:t>
            </w:r>
          </w:p>
        </w:tc>
        <w:tc>
          <w:tcPr>
            <w:tcW w:w="1407"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Bộ</w:t>
            </w:r>
          </w:p>
        </w:tc>
        <w:tc>
          <w:tcPr>
            <w:tcW w:w="1471"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36</w:t>
            </w:r>
          </w:p>
        </w:tc>
        <w:tc>
          <w:tcPr>
            <w:tcW w:w="1651" w:type="dxa"/>
            <w:vAlign w:val="center"/>
          </w:tcPr>
          <w:p w:rsidR="00C304CF" w:rsidRDefault="00510567">
            <w:pPr>
              <w:widowControl/>
              <w:jc w:val="right"/>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 xml:space="preserve"> 62,64 </w:t>
            </w:r>
          </w:p>
        </w:tc>
      </w:tr>
      <w:tr w:rsidR="00C304CF">
        <w:trPr>
          <w:trHeight w:val="454"/>
        </w:trPr>
        <w:tc>
          <w:tcPr>
            <w:tcW w:w="747"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11</w:t>
            </w:r>
          </w:p>
        </w:tc>
        <w:tc>
          <w:tcPr>
            <w:tcW w:w="3884" w:type="dxa"/>
            <w:shd w:val="clear" w:color="000000" w:fill="FFFFFF"/>
            <w:vAlign w:val="center"/>
          </w:tcPr>
          <w:p w:rsidR="00C304CF" w:rsidRDefault="00510567">
            <w:pPr>
              <w:widowControl/>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Máy tính bấm số</w:t>
            </w:r>
          </w:p>
        </w:tc>
        <w:tc>
          <w:tcPr>
            <w:tcW w:w="1407" w:type="dxa"/>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Cái</w:t>
            </w:r>
          </w:p>
        </w:tc>
        <w:tc>
          <w:tcPr>
            <w:tcW w:w="1471" w:type="dxa"/>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60</w:t>
            </w:r>
          </w:p>
        </w:tc>
        <w:tc>
          <w:tcPr>
            <w:tcW w:w="1651" w:type="dxa"/>
            <w:vAlign w:val="center"/>
          </w:tcPr>
          <w:p w:rsidR="00C304CF" w:rsidRDefault="00510567">
            <w:pPr>
              <w:widowControl/>
              <w:jc w:val="right"/>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 xml:space="preserve"> 6,26 </w:t>
            </w:r>
          </w:p>
        </w:tc>
      </w:tr>
      <w:tr w:rsidR="00C304CF">
        <w:trPr>
          <w:trHeight w:val="454"/>
        </w:trPr>
        <w:tc>
          <w:tcPr>
            <w:tcW w:w="747"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12</w:t>
            </w:r>
          </w:p>
        </w:tc>
        <w:tc>
          <w:tcPr>
            <w:tcW w:w="3884" w:type="dxa"/>
            <w:shd w:val="clear" w:color="000000" w:fill="FFFFFF"/>
            <w:vAlign w:val="center"/>
          </w:tcPr>
          <w:p w:rsidR="00C304CF" w:rsidRDefault="00510567">
            <w:pPr>
              <w:widowControl/>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Đồng hồ treo tường</w:t>
            </w:r>
          </w:p>
        </w:tc>
        <w:tc>
          <w:tcPr>
            <w:tcW w:w="1407" w:type="dxa"/>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Cái</w:t>
            </w:r>
          </w:p>
        </w:tc>
        <w:tc>
          <w:tcPr>
            <w:tcW w:w="1471" w:type="dxa"/>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60</w:t>
            </w:r>
          </w:p>
        </w:tc>
        <w:tc>
          <w:tcPr>
            <w:tcW w:w="1651" w:type="dxa"/>
            <w:vAlign w:val="center"/>
          </w:tcPr>
          <w:p w:rsidR="00C304CF" w:rsidRDefault="00510567">
            <w:pPr>
              <w:widowControl/>
              <w:jc w:val="right"/>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 xml:space="preserve"> 20,88 </w:t>
            </w:r>
          </w:p>
        </w:tc>
      </w:tr>
      <w:tr w:rsidR="00C304CF">
        <w:trPr>
          <w:trHeight w:val="454"/>
        </w:trPr>
        <w:tc>
          <w:tcPr>
            <w:tcW w:w="747"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13</w:t>
            </w:r>
          </w:p>
        </w:tc>
        <w:tc>
          <w:tcPr>
            <w:tcW w:w="3884" w:type="dxa"/>
            <w:shd w:val="clear" w:color="000000" w:fill="FFFFFF"/>
            <w:vAlign w:val="center"/>
          </w:tcPr>
          <w:p w:rsidR="00C304CF" w:rsidRDefault="00510567">
            <w:pPr>
              <w:widowControl/>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Ổ cứng ngoài lưu trữ dữ liệu (1T)</w:t>
            </w:r>
          </w:p>
        </w:tc>
        <w:tc>
          <w:tcPr>
            <w:tcW w:w="1407" w:type="dxa"/>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Cái</w:t>
            </w:r>
          </w:p>
        </w:tc>
        <w:tc>
          <w:tcPr>
            <w:tcW w:w="1471" w:type="dxa"/>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60</w:t>
            </w:r>
          </w:p>
        </w:tc>
        <w:tc>
          <w:tcPr>
            <w:tcW w:w="1651" w:type="dxa"/>
            <w:vAlign w:val="center"/>
          </w:tcPr>
          <w:p w:rsidR="00C304CF" w:rsidRDefault="00510567">
            <w:pPr>
              <w:widowControl/>
              <w:jc w:val="right"/>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 xml:space="preserve"> 6,26 </w:t>
            </w:r>
          </w:p>
        </w:tc>
      </w:tr>
    </w:tbl>
    <w:p w:rsidR="00C304CF" w:rsidRDefault="00510567">
      <w:pPr>
        <w:pStyle w:val="BodyText"/>
        <w:spacing w:before="60" w:after="60" w:line="288" w:lineRule="auto"/>
        <w:ind w:firstLine="567"/>
        <w:jc w:val="both"/>
        <w:rPr>
          <w:color w:val="000000" w:themeColor="text1"/>
          <w:spacing w:val="-10"/>
        </w:rPr>
      </w:pPr>
      <w:r>
        <w:rPr>
          <w:i/>
          <w:iCs/>
          <w:color w:val="000000" w:themeColor="text1"/>
          <w:spacing w:val="-10"/>
          <w:lang w:val="en-US"/>
        </w:rPr>
        <w:t xml:space="preserve">Ghi chú: </w:t>
      </w:r>
    </w:p>
    <w:p w:rsidR="00C304CF" w:rsidRDefault="00510567">
      <w:pPr>
        <w:pStyle w:val="BodyText"/>
        <w:spacing w:before="60" w:after="60" w:line="288" w:lineRule="auto"/>
        <w:ind w:firstLine="567"/>
        <w:jc w:val="both"/>
        <w:rPr>
          <w:color w:val="000000" w:themeColor="text1"/>
        </w:rPr>
      </w:pPr>
      <w:r>
        <w:rPr>
          <w:color w:val="000000" w:themeColor="text1"/>
          <w:lang w:val="en-US"/>
        </w:rPr>
        <w:t>- Phân bổ dụng cụ cho từng nội dung công việc tính theo hệ số tại Bảng 10.</w:t>
      </w:r>
    </w:p>
    <w:p w:rsidR="00C304CF" w:rsidRDefault="00510567">
      <w:pPr>
        <w:spacing w:before="60" w:after="60" w:line="288" w:lineRule="auto"/>
        <w:jc w:val="right"/>
        <w:rPr>
          <w:rFonts w:ascii="Times New Roman" w:hAnsi="Times New Roman" w:cs="Times New Roman"/>
          <w:i/>
          <w:iCs/>
          <w:color w:val="000000" w:themeColor="text1"/>
          <w:sz w:val="28"/>
          <w:szCs w:val="28"/>
        </w:rPr>
      </w:pPr>
      <w:r>
        <w:rPr>
          <w:rFonts w:ascii="Times New Roman" w:hAnsi="Times New Roman" w:cs="Times New Roman"/>
          <w:i/>
          <w:iCs/>
          <w:color w:val="000000" w:themeColor="text1"/>
          <w:sz w:val="28"/>
          <w:szCs w:val="28"/>
        </w:rPr>
        <w:t>B</w:t>
      </w:r>
      <w:r>
        <w:rPr>
          <w:rFonts w:ascii="Times New Roman" w:hAnsi="Times New Roman" w:cs="Times New Roman"/>
          <w:i/>
          <w:iCs/>
          <w:color w:val="000000" w:themeColor="text1"/>
          <w:sz w:val="28"/>
          <w:szCs w:val="28"/>
        </w:rPr>
        <w:t>ả</w:t>
      </w:r>
      <w:r>
        <w:rPr>
          <w:rFonts w:ascii="Times New Roman" w:hAnsi="Times New Roman" w:cs="Times New Roman"/>
          <w:i/>
          <w:iCs/>
          <w:color w:val="000000" w:themeColor="text1"/>
          <w:sz w:val="28"/>
          <w:szCs w:val="28"/>
        </w:rPr>
        <w:t xml:space="preserve">ng </w:t>
      </w:r>
      <w:r>
        <w:rPr>
          <w:rFonts w:ascii="Times New Roman" w:hAnsi="Times New Roman" w:cs="Times New Roman"/>
          <w:i/>
          <w:iCs/>
          <w:color w:val="000000" w:themeColor="text1"/>
          <w:sz w:val="28"/>
          <w:szCs w:val="28"/>
          <w:lang w:val="en-US"/>
        </w:rPr>
        <w:t>10</w:t>
      </w:r>
    </w:p>
    <w:tbl>
      <w:tblPr>
        <w:tblW w:w="9154" w:type="dxa"/>
        <w:jc w:val="center"/>
        <w:tblLook w:val="04A0" w:firstRow="1" w:lastRow="0" w:firstColumn="1" w:lastColumn="0" w:noHBand="0" w:noVBand="1"/>
      </w:tblPr>
      <w:tblGrid>
        <w:gridCol w:w="746"/>
        <w:gridCol w:w="6876"/>
        <w:gridCol w:w="1532"/>
      </w:tblGrid>
      <w:tr w:rsidR="00C304CF">
        <w:trPr>
          <w:trHeight w:val="284"/>
          <w:tblHeader/>
          <w:jc w:val="center"/>
        </w:trPr>
        <w:tc>
          <w:tcPr>
            <w:tcW w:w="708" w:type="dxa"/>
            <w:tcBorders>
              <w:top w:val="single" w:sz="4" w:space="0" w:color="auto"/>
              <w:left w:val="single" w:sz="4" w:space="0" w:color="auto"/>
              <w:bottom w:val="single" w:sz="4" w:space="0" w:color="auto"/>
              <w:right w:val="single" w:sz="4" w:space="0" w:color="auto"/>
            </w:tcBorders>
            <w:shd w:val="clear" w:color="000000" w:fill="FFFFFF"/>
            <w:vAlign w:val="center"/>
          </w:tcPr>
          <w:p w:rsidR="00C304CF" w:rsidRDefault="00510567">
            <w:pPr>
              <w:widowControl/>
              <w:jc w:val="cente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eastAsia="en-US" w:bidi="ar-SA"/>
              </w:rPr>
              <w:t>STT</w:t>
            </w:r>
          </w:p>
        </w:tc>
        <w:tc>
          <w:tcPr>
            <w:tcW w:w="6913" w:type="dxa"/>
            <w:tcBorders>
              <w:top w:val="single" w:sz="4" w:space="0" w:color="auto"/>
              <w:left w:val="none" w:sz="4" w:space="0" w:color="000000"/>
              <w:bottom w:val="single" w:sz="4" w:space="0" w:color="auto"/>
              <w:right w:val="single" w:sz="4" w:space="0" w:color="auto"/>
            </w:tcBorders>
            <w:shd w:val="clear" w:color="000000" w:fill="FFFFFF"/>
            <w:vAlign w:val="center"/>
          </w:tcPr>
          <w:p w:rsidR="00C304CF" w:rsidRDefault="00510567">
            <w:pPr>
              <w:widowControl/>
              <w:jc w:val="cente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eastAsia="en-US" w:bidi="ar-SA"/>
              </w:rPr>
              <w:t>Nội dung công việc</w:t>
            </w:r>
          </w:p>
        </w:tc>
        <w:tc>
          <w:tcPr>
            <w:tcW w:w="1533" w:type="dxa"/>
            <w:tcBorders>
              <w:top w:val="single" w:sz="4" w:space="0" w:color="auto"/>
              <w:left w:val="none" w:sz="4" w:space="0" w:color="000000"/>
              <w:bottom w:val="single" w:sz="4" w:space="0" w:color="auto"/>
              <w:right w:val="single" w:sz="4" w:space="0" w:color="auto"/>
            </w:tcBorders>
            <w:shd w:val="clear" w:color="000000" w:fill="FFFFFF"/>
            <w:vAlign w:val="center"/>
          </w:tcPr>
          <w:p w:rsidR="00C304CF" w:rsidRDefault="00510567">
            <w:pPr>
              <w:widowControl/>
              <w:jc w:val="cente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eastAsia="en-US" w:bidi="ar-SA"/>
              </w:rPr>
              <w:t>Hệ số</w:t>
            </w:r>
          </w:p>
        </w:tc>
      </w:tr>
      <w:tr w:rsidR="00C304CF">
        <w:trPr>
          <w:trHeight w:val="284"/>
          <w:jc w:val="center"/>
        </w:trPr>
        <w:tc>
          <w:tcPr>
            <w:tcW w:w="708" w:type="dxa"/>
            <w:tcBorders>
              <w:top w:val="none" w:sz="4" w:space="0" w:color="000000"/>
              <w:left w:val="single" w:sz="4" w:space="0" w:color="auto"/>
              <w:bottom w:val="single" w:sz="4" w:space="0" w:color="auto"/>
              <w:right w:val="single" w:sz="4" w:space="0" w:color="auto"/>
            </w:tcBorders>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w:t>
            </w:r>
          </w:p>
        </w:tc>
        <w:tc>
          <w:tcPr>
            <w:tcW w:w="6913" w:type="dxa"/>
            <w:tcBorders>
              <w:top w:val="none" w:sz="4" w:space="0" w:color="000000"/>
              <w:left w:val="none" w:sz="4" w:space="0" w:color="000000"/>
              <w:bottom w:val="single" w:sz="4" w:space="0" w:color="auto"/>
              <w:right w:val="single" w:sz="4" w:space="0" w:color="auto"/>
            </w:tcBorders>
            <w:shd w:val="clear" w:color="000000" w:fill="FFFFFF"/>
            <w:vAlign w:val="center"/>
          </w:tcPr>
          <w:p w:rsidR="00C304CF" w:rsidRDefault="00510567">
            <w:pPr>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Rà soát, tổng hợp các biến động đất đai trong năm thống kê đối với các trường hợp có biến động</w:t>
            </w:r>
          </w:p>
        </w:tc>
        <w:tc>
          <w:tcPr>
            <w:tcW w:w="1533" w:type="dxa"/>
            <w:tcBorders>
              <w:top w:val="none" w:sz="4" w:space="0" w:color="000000"/>
              <w:left w:val="none" w:sz="4" w:space="0" w:color="000000"/>
              <w:bottom w:val="single" w:sz="4" w:space="0" w:color="auto"/>
              <w:right w:val="single" w:sz="4" w:space="0" w:color="auto"/>
            </w:tcBorders>
            <w:shd w:val="clear" w:color="000000" w:fill="FFFFFF"/>
            <w:vAlign w:val="center"/>
          </w:tcPr>
          <w:p w:rsidR="00C304CF" w:rsidRDefault="00510567">
            <w:pPr>
              <w:pStyle w:val="Other0"/>
              <w:ind w:right="326"/>
              <w:jc w:val="right"/>
              <w:rPr>
                <w:color w:val="000000" w:themeColor="text1"/>
              </w:rPr>
            </w:pPr>
            <w:r>
              <w:rPr>
                <w:color w:val="000000" w:themeColor="text1"/>
              </w:rPr>
              <w:t xml:space="preserve"> 0,1</w:t>
            </w:r>
            <w:r>
              <w:rPr>
                <w:color w:val="000000" w:themeColor="text1"/>
                <w:lang w:val="en-US"/>
              </w:rPr>
              <w:t>533</w:t>
            </w:r>
            <w:r>
              <w:rPr>
                <w:color w:val="000000" w:themeColor="text1"/>
              </w:rPr>
              <w:t xml:space="preserve"> </w:t>
            </w:r>
          </w:p>
        </w:tc>
      </w:tr>
      <w:tr w:rsidR="00C304CF">
        <w:trPr>
          <w:trHeight w:val="284"/>
          <w:jc w:val="center"/>
        </w:trPr>
        <w:tc>
          <w:tcPr>
            <w:tcW w:w="708" w:type="dxa"/>
            <w:tcBorders>
              <w:top w:val="none" w:sz="4" w:space="0" w:color="000000"/>
              <w:left w:val="single" w:sz="4" w:space="0" w:color="auto"/>
              <w:bottom w:val="single" w:sz="4" w:space="0" w:color="auto"/>
              <w:right w:val="single" w:sz="4" w:space="0" w:color="auto"/>
            </w:tcBorders>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2</w:t>
            </w:r>
          </w:p>
        </w:tc>
        <w:tc>
          <w:tcPr>
            <w:tcW w:w="6913" w:type="dxa"/>
            <w:tcBorders>
              <w:top w:val="none" w:sz="4" w:space="0" w:color="000000"/>
              <w:left w:val="none" w:sz="4" w:space="0" w:color="000000"/>
              <w:bottom w:val="single" w:sz="4" w:space="0" w:color="auto"/>
              <w:right w:val="single" w:sz="4" w:space="0" w:color="auto"/>
            </w:tcBorders>
            <w:shd w:val="clear" w:color="000000" w:fill="FFFFFF"/>
            <w:vAlign w:val="center"/>
          </w:tcPr>
          <w:p w:rsidR="00C304CF" w:rsidRDefault="00510567">
            <w:pPr>
              <w:widowControl/>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Tổng các nội dung công việc còn lại</w:t>
            </w:r>
          </w:p>
        </w:tc>
        <w:tc>
          <w:tcPr>
            <w:tcW w:w="1533" w:type="dxa"/>
            <w:tcBorders>
              <w:top w:val="none" w:sz="4" w:space="0" w:color="000000"/>
              <w:left w:val="none" w:sz="4" w:space="0" w:color="000000"/>
              <w:bottom w:val="single" w:sz="4" w:space="0" w:color="auto"/>
              <w:right w:val="single" w:sz="4" w:space="0" w:color="auto"/>
            </w:tcBorders>
            <w:shd w:val="clear" w:color="000000" w:fill="FFFFFF"/>
            <w:vAlign w:val="center"/>
          </w:tcPr>
          <w:p w:rsidR="00C304CF" w:rsidRDefault="00510567">
            <w:pPr>
              <w:pStyle w:val="Other0"/>
              <w:ind w:right="326"/>
              <w:jc w:val="right"/>
              <w:rPr>
                <w:color w:val="000000" w:themeColor="text1"/>
              </w:rPr>
            </w:pPr>
            <w:r>
              <w:rPr>
                <w:color w:val="000000" w:themeColor="text1"/>
              </w:rPr>
              <w:t xml:space="preserve"> 0,8</w:t>
            </w:r>
            <w:r>
              <w:rPr>
                <w:color w:val="000000" w:themeColor="text1"/>
                <w:lang w:val="en-US"/>
              </w:rPr>
              <w:t>467</w:t>
            </w:r>
          </w:p>
        </w:tc>
      </w:tr>
    </w:tbl>
    <w:p w:rsidR="00C304CF" w:rsidRDefault="00510567">
      <w:pPr>
        <w:pStyle w:val="BodyText"/>
        <w:spacing w:before="40" w:after="40" w:line="288" w:lineRule="auto"/>
        <w:ind w:firstLine="567"/>
        <w:jc w:val="both"/>
        <w:rPr>
          <w:color w:val="000000" w:themeColor="text1"/>
          <w:spacing w:val="-10"/>
        </w:rPr>
      </w:pPr>
      <w:r>
        <w:rPr>
          <w:i/>
          <w:iCs/>
          <w:color w:val="000000" w:themeColor="text1"/>
          <w:spacing w:val="-10"/>
          <w:lang w:val="en-US"/>
        </w:rPr>
        <w:t xml:space="preserve">Ghi chú: </w:t>
      </w:r>
    </w:p>
    <w:p w:rsidR="00C304CF" w:rsidRDefault="00510567">
      <w:pPr>
        <w:pStyle w:val="BodyText"/>
        <w:spacing w:before="40" w:after="40" w:line="288" w:lineRule="auto"/>
        <w:ind w:firstLine="567"/>
        <w:jc w:val="both"/>
        <w:rPr>
          <w:color w:val="000000" w:themeColor="text1"/>
        </w:rPr>
      </w:pPr>
      <w:r>
        <w:rPr>
          <w:color w:val="000000" w:themeColor="text1"/>
          <w:lang w:val="en-US"/>
        </w:rPr>
        <w:t>Định mức tại điểm 1 Bảng 10 tính cho tỉnh Tây Ninh có số lượng thửa biến động về hình thể, loại đất, loại đối tượng sử dụng đất và đối tượng quản lý đất có liên quan đến tổ chức sử dụng đất cần thống k</w:t>
      </w:r>
      <w:r>
        <w:rPr>
          <w:color w:val="000000" w:themeColor="text1"/>
          <w:lang w:val="en-US"/>
        </w:rPr>
        <w:t>ê trung bình hàng năm 300 thửa khi tính mức cho một thửa đất chia cho 300 thửa. Trường hợp tỉnh có mức độ biến động lớn hơn hoặc nhỏ hơn 300 thửa thì lấy mức tính cho một thửa đất x số lượng thửa thực tế.</w:t>
      </w:r>
    </w:p>
    <w:p w:rsidR="00C304CF" w:rsidRDefault="00510567">
      <w:pPr>
        <w:spacing w:before="60" w:after="60" w:line="288" w:lineRule="auto"/>
        <w:ind w:firstLine="567"/>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lang w:val="en-US"/>
        </w:rPr>
        <w:t>3</w:t>
      </w:r>
      <w:r>
        <w:rPr>
          <w:rFonts w:ascii="Times New Roman" w:hAnsi="Times New Roman" w:cs="Times New Roman"/>
          <w:b/>
          <w:bCs/>
          <w:color w:val="000000" w:themeColor="text1"/>
          <w:sz w:val="28"/>
          <w:szCs w:val="28"/>
        </w:rPr>
        <w:t>. Đ</w:t>
      </w:r>
      <w:r>
        <w:rPr>
          <w:rFonts w:ascii="Times New Roman" w:hAnsi="Times New Roman" w:cs="Times New Roman"/>
          <w:b/>
          <w:bCs/>
          <w:color w:val="000000" w:themeColor="text1"/>
          <w:sz w:val="28"/>
          <w:szCs w:val="28"/>
        </w:rPr>
        <w:t>ị</w:t>
      </w:r>
      <w:r>
        <w:rPr>
          <w:rFonts w:ascii="Times New Roman" w:hAnsi="Times New Roman" w:cs="Times New Roman"/>
          <w:b/>
          <w:bCs/>
          <w:color w:val="000000" w:themeColor="text1"/>
          <w:sz w:val="28"/>
          <w:szCs w:val="28"/>
        </w:rPr>
        <w:t>nh m</w:t>
      </w:r>
      <w:r>
        <w:rPr>
          <w:rFonts w:ascii="Times New Roman" w:hAnsi="Times New Roman" w:cs="Times New Roman"/>
          <w:b/>
          <w:bCs/>
          <w:color w:val="000000" w:themeColor="text1"/>
          <w:sz w:val="28"/>
          <w:szCs w:val="28"/>
        </w:rPr>
        <w:t>ứ</w:t>
      </w:r>
      <w:r>
        <w:rPr>
          <w:rFonts w:ascii="Times New Roman" w:hAnsi="Times New Roman" w:cs="Times New Roman"/>
          <w:b/>
          <w:bCs/>
          <w:color w:val="000000" w:themeColor="text1"/>
          <w:sz w:val="28"/>
          <w:szCs w:val="28"/>
        </w:rPr>
        <w:t>c tiêu hao v</w:t>
      </w:r>
      <w:r>
        <w:rPr>
          <w:rFonts w:ascii="Times New Roman" w:hAnsi="Times New Roman" w:cs="Times New Roman"/>
          <w:b/>
          <w:bCs/>
          <w:color w:val="000000" w:themeColor="text1"/>
          <w:sz w:val="28"/>
          <w:szCs w:val="28"/>
        </w:rPr>
        <w:t>ậ</w:t>
      </w:r>
      <w:r>
        <w:rPr>
          <w:rFonts w:ascii="Times New Roman" w:hAnsi="Times New Roman" w:cs="Times New Roman"/>
          <w:b/>
          <w:bCs/>
          <w:color w:val="000000" w:themeColor="text1"/>
          <w:sz w:val="28"/>
          <w:szCs w:val="28"/>
        </w:rPr>
        <w:t>t li</w:t>
      </w:r>
      <w:r>
        <w:rPr>
          <w:rFonts w:ascii="Times New Roman" w:hAnsi="Times New Roman" w:cs="Times New Roman"/>
          <w:b/>
          <w:bCs/>
          <w:color w:val="000000" w:themeColor="text1"/>
          <w:sz w:val="28"/>
          <w:szCs w:val="28"/>
        </w:rPr>
        <w:t>ệ</w:t>
      </w:r>
      <w:r>
        <w:rPr>
          <w:rFonts w:ascii="Times New Roman" w:hAnsi="Times New Roman" w:cs="Times New Roman"/>
          <w:b/>
          <w:bCs/>
          <w:color w:val="000000" w:themeColor="text1"/>
          <w:sz w:val="28"/>
          <w:szCs w:val="28"/>
        </w:rPr>
        <w:t>u</w:t>
      </w:r>
    </w:p>
    <w:p w:rsidR="00C304CF" w:rsidRDefault="00510567">
      <w:pPr>
        <w:spacing w:before="60" w:after="60" w:line="288" w:lineRule="auto"/>
        <w:jc w:val="right"/>
        <w:rPr>
          <w:rFonts w:ascii="Times New Roman" w:hAnsi="Times New Roman" w:cs="Times New Roman"/>
          <w:i/>
          <w:iCs/>
          <w:color w:val="000000" w:themeColor="text1"/>
          <w:sz w:val="28"/>
          <w:szCs w:val="28"/>
        </w:rPr>
      </w:pPr>
      <w:r>
        <w:rPr>
          <w:rFonts w:ascii="Times New Roman" w:hAnsi="Times New Roman" w:cs="Times New Roman"/>
          <w:i/>
          <w:iCs/>
          <w:color w:val="000000" w:themeColor="text1"/>
          <w:sz w:val="28"/>
          <w:szCs w:val="28"/>
        </w:rPr>
        <w:t>B</w:t>
      </w:r>
      <w:r>
        <w:rPr>
          <w:rFonts w:ascii="Times New Roman" w:hAnsi="Times New Roman" w:cs="Times New Roman"/>
          <w:i/>
          <w:iCs/>
          <w:color w:val="000000" w:themeColor="text1"/>
          <w:sz w:val="28"/>
          <w:szCs w:val="28"/>
        </w:rPr>
        <w:t>ả</w:t>
      </w:r>
      <w:r>
        <w:rPr>
          <w:rFonts w:ascii="Times New Roman" w:hAnsi="Times New Roman" w:cs="Times New Roman"/>
          <w:i/>
          <w:iCs/>
          <w:color w:val="000000" w:themeColor="text1"/>
          <w:sz w:val="28"/>
          <w:szCs w:val="28"/>
        </w:rPr>
        <w:t xml:space="preserve">ng </w:t>
      </w:r>
      <w:r>
        <w:rPr>
          <w:rFonts w:ascii="Times New Roman" w:hAnsi="Times New Roman" w:cs="Times New Roman"/>
          <w:i/>
          <w:iCs/>
          <w:color w:val="000000" w:themeColor="text1"/>
          <w:sz w:val="28"/>
          <w:szCs w:val="28"/>
          <w:lang w:val="en-US"/>
        </w:rPr>
        <w:t>11</w:t>
      </w:r>
    </w:p>
    <w:tbl>
      <w:tblPr>
        <w:tblOverlap w:val="never"/>
        <w:tblW w:w="91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26"/>
        <w:gridCol w:w="4488"/>
        <w:gridCol w:w="1584"/>
        <w:gridCol w:w="2283"/>
      </w:tblGrid>
      <w:tr w:rsidR="00C304CF">
        <w:trPr>
          <w:trHeight w:hRule="exact" w:val="654"/>
          <w:tblHeader/>
          <w:jc w:val="center"/>
        </w:trPr>
        <w:tc>
          <w:tcPr>
            <w:tcW w:w="826" w:type="dxa"/>
            <w:shd w:val="clear" w:color="auto" w:fill="FFFFFF"/>
            <w:vAlign w:val="center"/>
          </w:tcPr>
          <w:p w:rsidR="00C304CF" w:rsidRDefault="00510567">
            <w:pPr>
              <w:pStyle w:val="Other0"/>
              <w:ind w:firstLine="180"/>
              <w:rPr>
                <w:color w:val="000000" w:themeColor="text1"/>
              </w:rPr>
            </w:pPr>
            <w:r>
              <w:rPr>
                <w:b/>
                <w:bCs/>
                <w:color w:val="000000" w:themeColor="text1"/>
              </w:rPr>
              <w:t>STT</w:t>
            </w:r>
          </w:p>
        </w:tc>
        <w:tc>
          <w:tcPr>
            <w:tcW w:w="4488" w:type="dxa"/>
            <w:shd w:val="clear" w:color="auto" w:fill="FFFFFF"/>
            <w:vAlign w:val="center"/>
          </w:tcPr>
          <w:p w:rsidR="00C304CF" w:rsidRDefault="00510567">
            <w:pPr>
              <w:pStyle w:val="Other0"/>
              <w:jc w:val="center"/>
              <w:rPr>
                <w:color w:val="000000" w:themeColor="text1"/>
              </w:rPr>
            </w:pPr>
            <w:r>
              <w:rPr>
                <w:b/>
                <w:bCs/>
                <w:color w:val="000000" w:themeColor="text1"/>
              </w:rPr>
              <w:t>Danh mục vật liệu</w:t>
            </w:r>
          </w:p>
        </w:tc>
        <w:tc>
          <w:tcPr>
            <w:tcW w:w="1584" w:type="dxa"/>
            <w:shd w:val="clear" w:color="auto" w:fill="FFFFFF"/>
            <w:vAlign w:val="center"/>
          </w:tcPr>
          <w:p w:rsidR="00C304CF" w:rsidRDefault="00510567">
            <w:pPr>
              <w:pStyle w:val="Other0"/>
              <w:jc w:val="center"/>
              <w:rPr>
                <w:color w:val="000000" w:themeColor="text1"/>
              </w:rPr>
            </w:pPr>
            <w:r>
              <w:rPr>
                <w:b/>
                <w:bCs/>
                <w:color w:val="000000" w:themeColor="text1"/>
              </w:rPr>
              <w:t>Đơn vị tính</w:t>
            </w:r>
          </w:p>
        </w:tc>
        <w:tc>
          <w:tcPr>
            <w:tcW w:w="2283" w:type="dxa"/>
            <w:shd w:val="clear" w:color="auto" w:fill="FFFFFF"/>
            <w:vAlign w:val="center"/>
          </w:tcPr>
          <w:p w:rsidR="00C304CF" w:rsidRDefault="00510567">
            <w:pPr>
              <w:pStyle w:val="Other0"/>
              <w:jc w:val="center"/>
              <w:rPr>
                <w:b/>
                <w:bCs/>
                <w:color w:val="000000" w:themeColor="text1"/>
              </w:rPr>
            </w:pPr>
            <w:r>
              <w:rPr>
                <w:b/>
                <w:bCs/>
                <w:color w:val="000000" w:themeColor="text1"/>
              </w:rPr>
              <w:t xml:space="preserve">Định mức </w:t>
            </w:r>
          </w:p>
          <w:p w:rsidR="00C304CF" w:rsidRDefault="00510567">
            <w:pPr>
              <w:pStyle w:val="Other0"/>
              <w:jc w:val="center"/>
              <w:rPr>
                <w:color w:val="000000" w:themeColor="text1"/>
              </w:rPr>
            </w:pPr>
            <w:r>
              <w:rPr>
                <w:i/>
                <w:iCs/>
                <w:color w:val="000000" w:themeColor="text1"/>
              </w:rPr>
              <w:t>(Tính cho tỉnh)</w:t>
            </w:r>
          </w:p>
        </w:tc>
      </w:tr>
      <w:tr w:rsidR="00C304CF">
        <w:trPr>
          <w:trHeight w:hRule="exact" w:val="418"/>
          <w:jc w:val="center"/>
        </w:trPr>
        <w:tc>
          <w:tcPr>
            <w:tcW w:w="826" w:type="dxa"/>
            <w:shd w:val="clear" w:color="auto" w:fill="FFFFFF"/>
            <w:vAlign w:val="center"/>
          </w:tcPr>
          <w:p w:rsidR="00C304CF" w:rsidRDefault="00510567">
            <w:pPr>
              <w:pStyle w:val="Other0"/>
              <w:ind w:firstLine="340"/>
              <w:rPr>
                <w:color w:val="000000" w:themeColor="text1"/>
              </w:rPr>
            </w:pPr>
            <w:r>
              <w:rPr>
                <w:color w:val="000000" w:themeColor="text1"/>
              </w:rPr>
              <w:lastRenderedPageBreak/>
              <w:t>1</w:t>
            </w:r>
          </w:p>
        </w:tc>
        <w:tc>
          <w:tcPr>
            <w:tcW w:w="4488" w:type="dxa"/>
            <w:shd w:val="clear" w:color="auto" w:fill="FFFFFF"/>
            <w:vAlign w:val="center"/>
          </w:tcPr>
          <w:p w:rsidR="00C304CF" w:rsidRDefault="00510567">
            <w:pPr>
              <w:pStyle w:val="Other0"/>
              <w:ind w:left="152"/>
              <w:rPr>
                <w:color w:val="000000" w:themeColor="text1"/>
              </w:rPr>
            </w:pPr>
            <w:r>
              <w:rPr>
                <w:color w:val="000000" w:themeColor="text1"/>
              </w:rPr>
              <w:t>Mực in A4 Laser</w:t>
            </w:r>
          </w:p>
        </w:tc>
        <w:tc>
          <w:tcPr>
            <w:tcW w:w="1584" w:type="dxa"/>
            <w:shd w:val="clear" w:color="auto" w:fill="FFFFFF"/>
            <w:vAlign w:val="center"/>
          </w:tcPr>
          <w:p w:rsidR="00C304CF" w:rsidRDefault="00510567">
            <w:pPr>
              <w:pStyle w:val="Other0"/>
              <w:jc w:val="center"/>
              <w:rPr>
                <w:color w:val="000000" w:themeColor="text1"/>
              </w:rPr>
            </w:pPr>
            <w:r>
              <w:rPr>
                <w:color w:val="000000" w:themeColor="text1"/>
              </w:rPr>
              <w:t>Hộp</w:t>
            </w:r>
          </w:p>
        </w:tc>
        <w:tc>
          <w:tcPr>
            <w:tcW w:w="2283" w:type="dxa"/>
            <w:shd w:val="clear" w:color="auto" w:fill="FFFFFF"/>
            <w:vAlign w:val="center"/>
          </w:tcPr>
          <w:p w:rsidR="00C304CF" w:rsidRDefault="00510567">
            <w:pPr>
              <w:pStyle w:val="Other0"/>
              <w:ind w:right="326"/>
              <w:jc w:val="right"/>
              <w:rPr>
                <w:color w:val="000000" w:themeColor="text1"/>
              </w:rPr>
            </w:pPr>
            <w:r>
              <w:rPr>
                <w:color w:val="000000" w:themeColor="text1"/>
              </w:rPr>
              <w:t xml:space="preserve">          0,50 </w:t>
            </w:r>
          </w:p>
        </w:tc>
      </w:tr>
      <w:tr w:rsidR="00C304CF">
        <w:trPr>
          <w:trHeight w:hRule="exact" w:val="413"/>
          <w:jc w:val="center"/>
        </w:trPr>
        <w:tc>
          <w:tcPr>
            <w:tcW w:w="826" w:type="dxa"/>
            <w:shd w:val="clear" w:color="auto" w:fill="FFFFFF"/>
            <w:vAlign w:val="center"/>
          </w:tcPr>
          <w:p w:rsidR="00C304CF" w:rsidRDefault="00510567">
            <w:pPr>
              <w:pStyle w:val="Other0"/>
              <w:ind w:firstLine="340"/>
              <w:rPr>
                <w:color w:val="000000" w:themeColor="text1"/>
              </w:rPr>
            </w:pPr>
            <w:r>
              <w:rPr>
                <w:color w:val="000000" w:themeColor="text1"/>
              </w:rPr>
              <w:t>2</w:t>
            </w:r>
          </w:p>
        </w:tc>
        <w:tc>
          <w:tcPr>
            <w:tcW w:w="4488" w:type="dxa"/>
            <w:shd w:val="clear" w:color="auto" w:fill="FFFFFF"/>
            <w:vAlign w:val="center"/>
          </w:tcPr>
          <w:p w:rsidR="00C304CF" w:rsidRDefault="00510567">
            <w:pPr>
              <w:pStyle w:val="Other0"/>
              <w:ind w:left="152"/>
              <w:rPr>
                <w:color w:val="000000" w:themeColor="text1"/>
              </w:rPr>
            </w:pPr>
            <w:r>
              <w:rPr>
                <w:color w:val="000000" w:themeColor="text1"/>
              </w:rPr>
              <w:t>Mực in A3 Laser</w:t>
            </w:r>
          </w:p>
        </w:tc>
        <w:tc>
          <w:tcPr>
            <w:tcW w:w="1584" w:type="dxa"/>
            <w:shd w:val="clear" w:color="auto" w:fill="FFFFFF"/>
            <w:vAlign w:val="center"/>
          </w:tcPr>
          <w:p w:rsidR="00C304CF" w:rsidRDefault="00510567">
            <w:pPr>
              <w:pStyle w:val="Other0"/>
              <w:jc w:val="center"/>
              <w:rPr>
                <w:color w:val="000000" w:themeColor="text1"/>
              </w:rPr>
            </w:pPr>
            <w:r>
              <w:rPr>
                <w:color w:val="000000" w:themeColor="text1"/>
              </w:rPr>
              <w:t>Hộp</w:t>
            </w:r>
          </w:p>
        </w:tc>
        <w:tc>
          <w:tcPr>
            <w:tcW w:w="2283" w:type="dxa"/>
            <w:shd w:val="clear" w:color="auto" w:fill="FFFFFF"/>
            <w:vAlign w:val="center"/>
          </w:tcPr>
          <w:p w:rsidR="00C304CF" w:rsidRDefault="00510567">
            <w:pPr>
              <w:pStyle w:val="Other0"/>
              <w:ind w:right="326"/>
              <w:jc w:val="right"/>
              <w:rPr>
                <w:color w:val="000000" w:themeColor="text1"/>
              </w:rPr>
            </w:pPr>
            <w:r>
              <w:rPr>
                <w:color w:val="000000" w:themeColor="text1"/>
              </w:rPr>
              <w:t xml:space="preserve">          0,50 </w:t>
            </w:r>
          </w:p>
        </w:tc>
      </w:tr>
      <w:tr w:rsidR="00C304CF">
        <w:trPr>
          <w:trHeight w:hRule="exact" w:val="418"/>
          <w:jc w:val="center"/>
        </w:trPr>
        <w:tc>
          <w:tcPr>
            <w:tcW w:w="826" w:type="dxa"/>
            <w:shd w:val="clear" w:color="auto" w:fill="FFFFFF"/>
            <w:vAlign w:val="center"/>
          </w:tcPr>
          <w:p w:rsidR="00C304CF" w:rsidRDefault="00510567">
            <w:pPr>
              <w:pStyle w:val="Other0"/>
              <w:ind w:firstLine="340"/>
              <w:rPr>
                <w:color w:val="000000" w:themeColor="text1"/>
              </w:rPr>
            </w:pPr>
            <w:r>
              <w:rPr>
                <w:color w:val="000000" w:themeColor="text1"/>
              </w:rPr>
              <w:t>3</w:t>
            </w:r>
          </w:p>
        </w:tc>
        <w:tc>
          <w:tcPr>
            <w:tcW w:w="4488" w:type="dxa"/>
            <w:shd w:val="clear" w:color="auto" w:fill="FFFFFF"/>
            <w:vAlign w:val="center"/>
          </w:tcPr>
          <w:p w:rsidR="00C304CF" w:rsidRDefault="00510567">
            <w:pPr>
              <w:pStyle w:val="Other0"/>
              <w:ind w:left="152"/>
              <w:rPr>
                <w:color w:val="000000" w:themeColor="text1"/>
              </w:rPr>
            </w:pPr>
            <w:r>
              <w:rPr>
                <w:color w:val="000000" w:themeColor="text1"/>
              </w:rPr>
              <w:t>Mực photocopy</w:t>
            </w:r>
          </w:p>
        </w:tc>
        <w:tc>
          <w:tcPr>
            <w:tcW w:w="1584" w:type="dxa"/>
            <w:shd w:val="clear" w:color="auto" w:fill="FFFFFF"/>
            <w:vAlign w:val="center"/>
          </w:tcPr>
          <w:p w:rsidR="00C304CF" w:rsidRDefault="00510567">
            <w:pPr>
              <w:pStyle w:val="Other0"/>
              <w:ind w:firstLine="540"/>
              <w:rPr>
                <w:color w:val="000000" w:themeColor="text1"/>
              </w:rPr>
            </w:pPr>
            <w:r>
              <w:rPr>
                <w:color w:val="000000" w:themeColor="text1"/>
              </w:rPr>
              <w:t>Hộp</w:t>
            </w:r>
          </w:p>
        </w:tc>
        <w:tc>
          <w:tcPr>
            <w:tcW w:w="2283" w:type="dxa"/>
            <w:shd w:val="clear" w:color="auto" w:fill="FFFFFF"/>
            <w:vAlign w:val="center"/>
          </w:tcPr>
          <w:p w:rsidR="00C304CF" w:rsidRDefault="00510567">
            <w:pPr>
              <w:pStyle w:val="Other0"/>
              <w:ind w:right="326"/>
              <w:jc w:val="right"/>
              <w:rPr>
                <w:color w:val="000000" w:themeColor="text1"/>
              </w:rPr>
            </w:pPr>
            <w:r>
              <w:rPr>
                <w:color w:val="000000" w:themeColor="text1"/>
              </w:rPr>
              <w:t xml:space="preserve">          0,80 </w:t>
            </w:r>
          </w:p>
        </w:tc>
      </w:tr>
      <w:tr w:rsidR="00C304CF">
        <w:trPr>
          <w:trHeight w:hRule="exact" w:val="418"/>
          <w:jc w:val="center"/>
        </w:trPr>
        <w:tc>
          <w:tcPr>
            <w:tcW w:w="826" w:type="dxa"/>
            <w:shd w:val="clear" w:color="auto" w:fill="FFFFFF"/>
            <w:vAlign w:val="center"/>
          </w:tcPr>
          <w:p w:rsidR="00C304CF" w:rsidRDefault="00510567">
            <w:pPr>
              <w:pStyle w:val="Other0"/>
              <w:ind w:firstLine="340"/>
              <w:rPr>
                <w:color w:val="000000" w:themeColor="text1"/>
              </w:rPr>
            </w:pPr>
            <w:r>
              <w:rPr>
                <w:color w:val="000000" w:themeColor="text1"/>
              </w:rPr>
              <w:t>4</w:t>
            </w:r>
          </w:p>
        </w:tc>
        <w:tc>
          <w:tcPr>
            <w:tcW w:w="4488" w:type="dxa"/>
            <w:shd w:val="clear" w:color="auto" w:fill="FFFFFF"/>
            <w:vAlign w:val="center"/>
          </w:tcPr>
          <w:p w:rsidR="00C304CF" w:rsidRDefault="00510567">
            <w:pPr>
              <w:pStyle w:val="Other0"/>
              <w:ind w:left="152"/>
              <w:rPr>
                <w:color w:val="000000" w:themeColor="text1"/>
              </w:rPr>
            </w:pPr>
            <w:r>
              <w:rPr>
                <w:color w:val="000000" w:themeColor="text1"/>
              </w:rPr>
              <w:t>Sổ ghi chép</w:t>
            </w:r>
          </w:p>
        </w:tc>
        <w:tc>
          <w:tcPr>
            <w:tcW w:w="1584" w:type="dxa"/>
            <w:shd w:val="clear" w:color="auto" w:fill="FFFFFF"/>
            <w:vAlign w:val="center"/>
          </w:tcPr>
          <w:p w:rsidR="00C304CF" w:rsidRDefault="00510567">
            <w:pPr>
              <w:pStyle w:val="Other0"/>
              <w:jc w:val="center"/>
              <w:rPr>
                <w:color w:val="000000" w:themeColor="text1"/>
              </w:rPr>
            </w:pPr>
            <w:r>
              <w:rPr>
                <w:color w:val="000000" w:themeColor="text1"/>
              </w:rPr>
              <w:t>Quyển</w:t>
            </w:r>
          </w:p>
        </w:tc>
        <w:tc>
          <w:tcPr>
            <w:tcW w:w="2283" w:type="dxa"/>
            <w:shd w:val="clear" w:color="auto" w:fill="FFFFFF"/>
            <w:vAlign w:val="center"/>
          </w:tcPr>
          <w:p w:rsidR="00C304CF" w:rsidRDefault="00510567">
            <w:pPr>
              <w:pStyle w:val="Other0"/>
              <w:ind w:right="326"/>
              <w:jc w:val="right"/>
              <w:rPr>
                <w:color w:val="000000" w:themeColor="text1"/>
              </w:rPr>
            </w:pPr>
            <w:r>
              <w:rPr>
                <w:color w:val="000000" w:themeColor="text1"/>
              </w:rPr>
              <w:t xml:space="preserve">          6,00 </w:t>
            </w:r>
          </w:p>
        </w:tc>
      </w:tr>
      <w:tr w:rsidR="00C304CF">
        <w:trPr>
          <w:trHeight w:hRule="exact" w:val="413"/>
          <w:jc w:val="center"/>
        </w:trPr>
        <w:tc>
          <w:tcPr>
            <w:tcW w:w="826" w:type="dxa"/>
            <w:shd w:val="clear" w:color="auto" w:fill="FFFFFF"/>
            <w:vAlign w:val="center"/>
          </w:tcPr>
          <w:p w:rsidR="00C304CF" w:rsidRDefault="00510567">
            <w:pPr>
              <w:pStyle w:val="Other0"/>
              <w:ind w:firstLine="340"/>
              <w:rPr>
                <w:color w:val="000000" w:themeColor="text1"/>
              </w:rPr>
            </w:pPr>
            <w:r>
              <w:rPr>
                <w:color w:val="000000" w:themeColor="text1"/>
              </w:rPr>
              <w:t>5</w:t>
            </w:r>
          </w:p>
        </w:tc>
        <w:tc>
          <w:tcPr>
            <w:tcW w:w="4488" w:type="dxa"/>
            <w:shd w:val="clear" w:color="auto" w:fill="FFFFFF"/>
            <w:vAlign w:val="center"/>
          </w:tcPr>
          <w:p w:rsidR="00C304CF" w:rsidRDefault="00510567">
            <w:pPr>
              <w:pStyle w:val="Other0"/>
              <w:ind w:left="152"/>
              <w:rPr>
                <w:color w:val="000000" w:themeColor="text1"/>
              </w:rPr>
            </w:pPr>
            <w:r>
              <w:rPr>
                <w:color w:val="000000" w:themeColor="text1"/>
              </w:rPr>
              <w:t>Cặp 3 dây</w:t>
            </w:r>
          </w:p>
        </w:tc>
        <w:tc>
          <w:tcPr>
            <w:tcW w:w="1584" w:type="dxa"/>
            <w:shd w:val="clear" w:color="auto" w:fill="FFFFFF"/>
            <w:vAlign w:val="center"/>
          </w:tcPr>
          <w:p w:rsidR="00C304CF" w:rsidRDefault="00510567">
            <w:pPr>
              <w:pStyle w:val="Other0"/>
              <w:jc w:val="center"/>
              <w:rPr>
                <w:color w:val="000000" w:themeColor="text1"/>
              </w:rPr>
            </w:pPr>
            <w:r>
              <w:rPr>
                <w:color w:val="000000" w:themeColor="text1"/>
              </w:rPr>
              <w:t>Chiếc</w:t>
            </w:r>
          </w:p>
        </w:tc>
        <w:tc>
          <w:tcPr>
            <w:tcW w:w="2283" w:type="dxa"/>
            <w:shd w:val="clear" w:color="auto" w:fill="FFFFFF"/>
            <w:vAlign w:val="center"/>
          </w:tcPr>
          <w:p w:rsidR="00C304CF" w:rsidRDefault="00510567">
            <w:pPr>
              <w:pStyle w:val="Other0"/>
              <w:ind w:right="326"/>
              <w:jc w:val="right"/>
              <w:rPr>
                <w:color w:val="000000" w:themeColor="text1"/>
              </w:rPr>
            </w:pPr>
            <w:r>
              <w:rPr>
                <w:color w:val="000000" w:themeColor="text1"/>
              </w:rPr>
              <w:t xml:space="preserve">        8,00 </w:t>
            </w:r>
          </w:p>
        </w:tc>
      </w:tr>
      <w:tr w:rsidR="00C304CF">
        <w:trPr>
          <w:trHeight w:hRule="exact" w:val="418"/>
          <w:jc w:val="center"/>
        </w:trPr>
        <w:tc>
          <w:tcPr>
            <w:tcW w:w="826" w:type="dxa"/>
            <w:shd w:val="clear" w:color="auto" w:fill="FFFFFF"/>
            <w:vAlign w:val="center"/>
          </w:tcPr>
          <w:p w:rsidR="00C304CF" w:rsidRDefault="00510567">
            <w:pPr>
              <w:pStyle w:val="Other0"/>
              <w:ind w:firstLine="340"/>
              <w:rPr>
                <w:color w:val="000000" w:themeColor="text1"/>
              </w:rPr>
            </w:pPr>
            <w:r>
              <w:rPr>
                <w:color w:val="000000" w:themeColor="text1"/>
              </w:rPr>
              <w:t>6</w:t>
            </w:r>
          </w:p>
        </w:tc>
        <w:tc>
          <w:tcPr>
            <w:tcW w:w="4488" w:type="dxa"/>
            <w:shd w:val="clear" w:color="auto" w:fill="FFFFFF"/>
            <w:vAlign w:val="center"/>
          </w:tcPr>
          <w:p w:rsidR="00C304CF" w:rsidRDefault="00510567">
            <w:pPr>
              <w:pStyle w:val="Other0"/>
              <w:ind w:left="152"/>
              <w:rPr>
                <w:color w:val="000000" w:themeColor="text1"/>
              </w:rPr>
            </w:pPr>
            <w:r>
              <w:rPr>
                <w:color w:val="000000" w:themeColor="text1"/>
              </w:rPr>
              <w:t>Giấy A4</w:t>
            </w:r>
          </w:p>
        </w:tc>
        <w:tc>
          <w:tcPr>
            <w:tcW w:w="1584" w:type="dxa"/>
            <w:shd w:val="clear" w:color="auto" w:fill="FFFFFF"/>
            <w:vAlign w:val="center"/>
          </w:tcPr>
          <w:p w:rsidR="00C304CF" w:rsidRDefault="00510567">
            <w:pPr>
              <w:pStyle w:val="Other0"/>
              <w:jc w:val="center"/>
              <w:rPr>
                <w:color w:val="000000" w:themeColor="text1"/>
              </w:rPr>
            </w:pPr>
            <w:r>
              <w:rPr>
                <w:color w:val="000000" w:themeColor="text1"/>
              </w:rPr>
              <w:t>Ram</w:t>
            </w:r>
          </w:p>
        </w:tc>
        <w:tc>
          <w:tcPr>
            <w:tcW w:w="2283" w:type="dxa"/>
            <w:shd w:val="clear" w:color="auto" w:fill="FFFFFF"/>
            <w:vAlign w:val="center"/>
          </w:tcPr>
          <w:p w:rsidR="00C304CF" w:rsidRDefault="00510567">
            <w:pPr>
              <w:pStyle w:val="Other0"/>
              <w:ind w:right="326"/>
              <w:jc w:val="right"/>
              <w:rPr>
                <w:color w:val="000000" w:themeColor="text1"/>
              </w:rPr>
            </w:pPr>
            <w:r>
              <w:rPr>
                <w:color w:val="000000" w:themeColor="text1"/>
              </w:rPr>
              <w:t xml:space="preserve">          3,00 </w:t>
            </w:r>
          </w:p>
        </w:tc>
      </w:tr>
      <w:tr w:rsidR="00C304CF">
        <w:trPr>
          <w:trHeight w:hRule="exact" w:val="432"/>
          <w:jc w:val="center"/>
        </w:trPr>
        <w:tc>
          <w:tcPr>
            <w:tcW w:w="826" w:type="dxa"/>
            <w:shd w:val="clear" w:color="auto" w:fill="FFFFFF"/>
            <w:vAlign w:val="center"/>
          </w:tcPr>
          <w:p w:rsidR="00C304CF" w:rsidRDefault="00510567">
            <w:pPr>
              <w:pStyle w:val="Other0"/>
              <w:ind w:firstLine="340"/>
              <w:rPr>
                <w:color w:val="000000" w:themeColor="text1"/>
              </w:rPr>
            </w:pPr>
            <w:r>
              <w:rPr>
                <w:color w:val="000000" w:themeColor="text1"/>
              </w:rPr>
              <w:t>7</w:t>
            </w:r>
          </w:p>
        </w:tc>
        <w:tc>
          <w:tcPr>
            <w:tcW w:w="4488" w:type="dxa"/>
            <w:shd w:val="clear" w:color="auto" w:fill="FFFFFF"/>
            <w:vAlign w:val="center"/>
          </w:tcPr>
          <w:p w:rsidR="00C304CF" w:rsidRDefault="00510567">
            <w:pPr>
              <w:pStyle w:val="Other0"/>
              <w:ind w:left="152"/>
              <w:rPr>
                <w:color w:val="000000" w:themeColor="text1"/>
              </w:rPr>
            </w:pPr>
            <w:r>
              <w:rPr>
                <w:color w:val="000000" w:themeColor="text1"/>
              </w:rPr>
              <w:t>Giấy A3</w:t>
            </w:r>
          </w:p>
        </w:tc>
        <w:tc>
          <w:tcPr>
            <w:tcW w:w="1584" w:type="dxa"/>
            <w:shd w:val="clear" w:color="auto" w:fill="FFFFFF"/>
            <w:vAlign w:val="center"/>
          </w:tcPr>
          <w:p w:rsidR="00C304CF" w:rsidRDefault="00510567">
            <w:pPr>
              <w:pStyle w:val="Other0"/>
              <w:jc w:val="center"/>
              <w:rPr>
                <w:color w:val="000000" w:themeColor="text1"/>
              </w:rPr>
            </w:pPr>
            <w:r>
              <w:rPr>
                <w:color w:val="000000" w:themeColor="text1"/>
              </w:rPr>
              <w:t>Ram</w:t>
            </w:r>
          </w:p>
        </w:tc>
        <w:tc>
          <w:tcPr>
            <w:tcW w:w="2283" w:type="dxa"/>
            <w:shd w:val="clear" w:color="auto" w:fill="FFFFFF"/>
            <w:vAlign w:val="center"/>
          </w:tcPr>
          <w:p w:rsidR="00C304CF" w:rsidRDefault="00510567">
            <w:pPr>
              <w:pStyle w:val="Other0"/>
              <w:ind w:right="326"/>
              <w:jc w:val="right"/>
              <w:rPr>
                <w:color w:val="000000" w:themeColor="text1"/>
              </w:rPr>
            </w:pPr>
            <w:r>
              <w:rPr>
                <w:color w:val="000000" w:themeColor="text1"/>
              </w:rPr>
              <w:t xml:space="preserve">          0,20 </w:t>
            </w:r>
          </w:p>
        </w:tc>
      </w:tr>
    </w:tbl>
    <w:p w:rsidR="00C304CF" w:rsidRDefault="00510567">
      <w:pPr>
        <w:pStyle w:val="BodyText"/>
        <w:spacing w:before="60" w:after="60" w:line="288" w:lineRule="auto"/>
        <w:ind w:firstLine="567"/>
        <w:jc w:val="both"/>
        <w:rPr>
          <w:color w:val="000000" w:themeColor="text1"/>
          <w:spacing w:val="-10"/>
        </w:rPr>
      </w:pPr>
      <w:r>
        <w:rPr>
          <w:i/>
          <w:iCs/>
          <w:color w:val="000000" w:themeColor="text1"/>
          <w:spacing w:val="-10"/>
          <w:lang w:val="en-US"/>
        </w:rPr>
        <w:t xml:space="preserve">Ghi chú: </w:t>
      </w:r>
    </w:p>
    <w:p w:rsidR="00C304CF" w:rsidRDefault="00510567">
      <w:pPr>
        <w:pStyle w:val="BodyText"/>
        <w:spacing w:before="60" w:after="60" w:line="288" w:lineRule="auto"/>
        <w:ind w:firstLine="567"/>
        <w:jc w:val="both"/>
        <w:rPr>
          <w:color w:val="000000" w:themeColor="text1"/>
        </w:rPr>
      </w:pPr>
      <w:r>
        <w:rPr>
          <w:color w:val="000000" w:themeColor="text1"/>
          <w:lang w:val="en-US"/>
        </w:rPr>
        <w:t>- Phân bổ vật liệu cho từng nội dung công việc tính theo hệ số tại Bảng 12.</w:t>
      </w:r>
    </w:p>
    <w:p w:rsidR="00C304CF" w:rsidRDefault="00510567">
      <w:pPr>
        <w:spacing w:before="60" w:after="60" w:line="288" w:lineRule="auto"/>
        <w:jc w:val="right"/>
        <w:rPr>
          <w:rFonts w:ascii="Times New Roman" w:hAnsi="Times New Roman" w:cs="Times New Roman"/>
          <w:i/>
          <w:iCs/>
          <w:color w:val="000000" w:themeColor="text1"/>
          <w:sz w:val="28"/>
          <w:szCs w:val="28"/>
        </w:rPr>
      </w:pPr>
      <w:r>
        <w:rPr>
          <w:rFonts w:ascii="Times New Roman" w:hAnsi="Times New Roman" w:cs="Times New Roman"/>
          <w:i/>
          <w:iCs/>
          <w:color w:val="000000" w:themeColor="text1"/>
          <w:sz w:val="28"/>
          <w:szCs w:val="28"/>
        </w:rPr>
        <w:t>B</w:t>
      </w:r>
      <w:r>
        <w:rPr>
          <w:rFonts w:ascii="Times New Roman" w:hAnsi="Times New Roman" w:cs="Times New Roman"/>
          <w:i/>
          <w:iCs/>
          <w:color w:val="000000" w:themeColor="text1"/>
          <w:sz w:val="28"/>
          <w:szCs w:val="28"/>
        </w:rPr>
        <w:t>ả</w:t>
      </w:r>
      <w:r>
        <w:rPr>
          <w:rFonts w:ascii="Times New Roman" w:hAnsi="Times New Roman" w:cs="Times New Roman"/>
          <w:i/>
          <w:iCs/>
          <w:color w:val="000000" w:themeColor="text1"/>
          <w:sz w:val="28"/>
          <w:szCs w:val="28"/>
        </w:rPr>
        <w:t xml:space="preserve">ng </w:t>
      </w:r>
      <w:r>
        <w:rPr>
          <w:rFonts w:ascii="Times New Roman" w:hAnsi="Times New Roman" w:cs="Times New Roman"/>
          <w:i/>
          <w:iCs/>
          <w:color w:val="000000" w:themeColor="text1"/>
          <w:sz w:val="28"/>
          <w:szCs w:val="28"/>
          <w:lang w:val="en-US"/>
        </w:rPr>
        <w:t>12</w:t>
      </w:r>
    </w:p>
    <w:tbl>
      <w:tblPr>
        <w:tblW w:w="9154" w:type="dxa"/>
        <w:jc w:val="center"/>
        <w:tblLook w:val="04A0" w:firstRow="1" w:lastRow="0" w:firstColumn="1" w:lastColumn="0" w:noHBand="0" w:noVBand="1"/>
      </w:tblPr>
      <w:tblGrid>
        <w:gridCol w:w="746"/>
        <w:gridCol w:w="6876"/>
        <w:gridCol w:w="1532"/>
      </w:tblGrid>
      <w:tr w:rsidR="00C304CF">
        <w:trPr>
          <w:trHeight w:val="284"/>
          <w:tblHeader/>
          <w:jc w:val="center"/>
        </w:trPr>
        <w:tc>
          <w:tcPr>
            <w:tcW w:w="708" w:type="dxa"/>
            <w:tcBorders>
              <w:top w:val="single" w:sz="4" w:space="0" w:color="auto"/>
              <w:left w:val="single" w:sz="4" w:space="0" w:color="auto"/>
              <w:bottom w:val="single" w:sz="4" w:space="0" w:color="auto"/>
              <w:right w:val="single" w:sz="4" w:space="0" w:color="auto"/>
            </w:tcBorders>
            <w:shd w:val="clear" w:color="000000" w:fill="FFFFFF"/>
            <w:vAlign w:val="center"/>
          </w:tcPr>
          <w:p w:rsidR="00C304CF" w:rsidRDefault="00510567">
            <w:pPr>
              <w:widowControl/>
              <w:jc w:val="cente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eastAsia="en-US" w:bidi="ar-SA"/>
              </w:rPr>
              <w:t>STT</w:t>
            </w:r>
          </w:p>
        </w:tc>
        <w:tc>
          <w:tcPr>
            <w:tcW w:w="6913" w:type="dxa"/>
            <w:tcBorders>
              <w:top w:val="single" w:sz="4" w:space="0" w:color="auto"/>
              <w:left w:val="none" w:sz="4" w:space="0" w:color="000000"/>
              <w:bottom w:val="single" w:sz="4" w:space="0" w:color="auto"/>
              <w:right w:val="single" w:sz="4" w:space="0" w:color="auto"/>
            </w:tcBorders>
            <w:shd w:val="clear" w:color="000000" w:fill="FFFFFF"/>
            <w:vAlign w:val="center"/>
          </w:tcPr>
          <w:p w:rsidR="00C304CF" w:rsidRDefault="00510567">
            <w:pPr>
              <w:widowControl/>
              <w:jc w:val="cente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eastAsia="en-US" w:bidi="ar-SA"/>
              </w:rPr>
              <w:t>Nội dung công việc</w:t>
            </w:r>
          </w:p>
        </w:tc>
        <w:tc>
          <w:tcPr>
            <w:tcW w:w="1533" w:type="dxa"/>
            <w:tcBorders>
              <w:top w:val="single" w:sz="4" w:space="0" w:color="auto"/>
              <w:left w:val="none" w:sz="4" w:space="0" w:color="000000"/>
              <w:bottom w:val="single" w:sz="4" w:space="0" w:color="auto"/>
              <w:right w:val="single" w:sz="4" w:space="0" w:color="auto"/>
            </w:tcBorders>
            <w:shd w:val="clear" w:color="000000" w:fill="FFFFFF"/>
            <w:vAlign w:val="center"/>
          </w:tcPr>
          <w:p w:rsidR="00C304CF" w:rsidRDefault="00510567">
            <w:pPr>
              <w:widowControl/>
              <w:jc w:val="cente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eastAsia="en-US" w:bidi="ar-SA"/>
              </w:rPr>
              <w:t>Hệ số</w:t>
            </w:r>
          </w:p>
        </w:tc>
      </w:tr>
      <w:tr w:rsidR="00C304CF">
        <w:trPr>
          <w:trHeight w:val="284"/>
          <w:jc w:val="center"/>
        </w:trPr>
        <w:tc>
          <w:tcPr>
            <w:tcW w:w="708" w:type="dxa"/>
            <w:tcBorders>
              <w:top w:val="none" w:sz="4" w:space="0" w:color="000000"/>
              <w:left w:val="single" w:sz="4" w:space="0" w:color="auto"/>
              <w:bottom w:val="single" w:sz="4" w:space="0" w:color="auto"/>
              <w:right w:val="single" w:sz="4" w:space="0" w:color="auto"/>
            </w:tcBorders>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w:t>
            </w:r>
          </w:p>
        </w:tc>
        <w:tc>
          <w:tcPr>
            <w:tcW w:w="6913" w:type="dxa"/>
            <w:tcBorders>
              <w:top w:val="none" w:sz="4" w:space="0" w:color="000000"/>
              <w:left w:val="none" w:sz="4" w:space="0" w:color="000000"/>
              <w:bottom w:val="single" w:sz="4" w:space="0" w:color="auto"/>
              <w:right w:val="single" w:sz="4" w:space="0" w:color="auto"/>
            </w:tcBorders>
            <w:shd w:val="clear" w:color="000000" w:fill="FFFFFF"/>
            <w:vAlign w:val="center"/>
          </w:tcPr>
          <w:p w:rsidR="00C304CF" w:rsidRDefault="00510567">
            <w:pPr>
              <w:widowControl/>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Rà soát, tổng hợp các biến động đất đai trong năm thống kê đối với các trường hợp có biến động</w:t>
            </w:r>
          </w:p>
        </w:tc>
        <w:tc>
          <w:tcPr>
            <w:tcW w:w="1533" w:type="dxa"/>
            <w:tcBorders>
              <w:top w:val="none" w:sz="4" w:space="0" w:color="000000"/>
              <w:left w:val="none" w:sz="4" w:space="0" w:color="000000"/>
              <w:bottom w:val="single" w:sz="4" w:space="0" w:color="auto"/>
              <w:right w:val="single" w:sz="4" w:space="0" w:color="auto"/>
            </w:tcBorders>
            <w:shd w:val="clear" w:color="000000" w:fill="FFFFFF"/>
            <w:vAlign w:val="center"/>
          </w:tcPr>
          <w:p w:rsidR="00C304CF" w:rsidRDefault="00510567">
            <w:pPr>
              <w:pStyle w:val="Other0"/>
              <w:ind w:right="326"/>
              <w:jc w:val="right"/>
              <w:rPr>
                <w:color w:val="000000" w:themeColor="text1"/>
              </w:rPr>
            </w:pPr>
            <w:r>
              <w:rPr>
                <w:color w:val="000000" w:themeColor="text1"/>
              </w:rPr>
              <w:t xml:space="preserve"> 0,1</w:t>
            </w:r>
            <w:r>
              <w:rPr>
                <w:color w:val="000000" w:themeColor="text1"/>
                <w:lang w:val="en-US"/>
              </w:rPr>
              <w:t>53</w:t>
            </w:r>
            <w:r>
              <w:rPr>
                <w:color w:val="000000" w:themeColor="text1"/>
              </w:rPr>
              <w:t xml:space="preserve">3 </w:t>
            </w:r>
          </w:p>
        </w:tc>
      </w:tr>
      <w:tr w:rsidR="00C304CF">
        <w:trPr>
          <w:trHeight w:val="284"/>
          <w:jc w:val="center"/>
        </w:trPr>
        <w:tc>
          <w:tcPr>
            <w:tcW w:w="708" w:type="dxa"/>
            <w:tcBorders>
              <w:top w:val="none" w:sz="4" w:space="0" w:color="000000"/>
              <w:left w:val="single" w:sz="4" w:space="0" w:color="auto"/>
              <w:bottom w:val="single" w:sz="4" w:space="0" w:color="auto"/>
              <w:right w:val="single" w:sz="4" w:space="0" w:color="auto"/>
            </w:tcBorders>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2</w:t>
            </w:r>
          </w:p>
        </w:tc>
        <w:tc>
          <w:tcPr>
            <w:tcW w:w="6913" w:type="dxa"/>
            <w:tcBorders>
              <w:top w:val="none" w:sz="4" w:space="0" w:color="000000"/>
              <w:left w:val="none" w:sz="4" w:space="0" w:color="000000"/>
              <w:bottom w:val="single" w:sz="4" w:space="0" w:color="auto"/>
              <w:right w:val="single" w:sz="4" w:space="0" w:color="auto"/>
            </w:tcBorders>
            <w:shd w:val="clear" w:color="000000" w:fill="FFFFFF"/>
            <w:vAlign w:val="center"/>
          </w:tcPr>
          <w:p w:rsidR="00C304CF" w:rsidRDefault="00510567">
            <w:pPr>
              <w:widowControl/>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Tổng các nội dung công việc còn lại</w:t>
            </w:r>
          </w:p>
        </w:tc>
        <w:tc>
          <w:tcPr>
            <w:tcW w:w="1533" w:type="dxa"/>
            <w:tcBorders>
              <w:top w:val="none" w:sz="4" w:space="0" w:color="000000"/>
              <w:left w:val="none" w:sz="4" w:space="0" w:color="000000"/>
              <w:bottom w:val="single" w:sz="4" w:space="0" w:color="auto"/>
              <w:right w:val="single" w:sz="4" w:space="0" w:color="auto"/>
            </w:tcBorders>
            <w:shd w:val="clear" w:color="000000" w:fill="FFFFFF"/>
            <w:vAlign w:val="center"/>
          </w:tcPr>
          <w:p w:rsidR="00C304CF" w:rsidRDefault="00510567">
            <w:pPr>
              <w:pStyle w:val="Other0"/>
              <w:ind w:right="326"/>
              <w:jc w:val="right"/>
              <w:rPr>
                <w:color w:val="000000" w:themeColor="text1"/>
              </w:rPr>
            </w:pPr>
            <w:r>
              <w:rPr>
                <w:color w:val="000000" w:themeColor="text1"/>
              </w:rPr>
              <w:t xml:space="preserve"> 0,8</w:t>
            </w:r>
            <w:r>
              <w:rPr>
                <w:color w:val="000000" w:themeColor="text1"/>
                <w:lang w:val="en-US"/>
              </w:rPr>
              <w:t>46</w:t>
            </w:r>
            <w:r>
              <w:rPr>
                <w:color w:val="000000" w:themeColor="text1"/>
              </w:rPr>
              <w:t xml:space="preserve">7 </w:t>
            </w:r>
          </w:p>
        </w:tc>
      </w:tr>
    </w:tbl>
    <w:p w:rsidR="00C304CF" w:rsidRDefault="00510567">
      <w:pPr>
        <w:pStyle w:val="BodyText"/>
        <w:spacing w:before="60" w:after="60" w:line="312" w:lineRule="auto"/>
        <w:ind w:firstLine="567"/>
        <w:jc w:val="both"/>
        <w:rPr>
          <w:color w:val="000000" w:themeColor="text1"/>
          <w:spacing w:val="-10"/>
        </w:rPr>
      </w:pPr>
      <w:r>
        <w:rPr>
          <w:i/>
          <w:iCs/>
          <w:color w:val="000000" w:themeColor="text1"/>
          <w:spacing w:val="-10"/>
          <w:lang w:val="en-US"/>
        </w:rPr>
        <w:t xml:space="preserve">Ghi chú: </w:t>
      </w:r>
    </w:p>
    <w:p w:rsidR="00C304CF" w:rsidRDefault="00510567">
      <w:pPr>
        <w:pStyle w:val="BodyText"/>
        <w:spacing w:before="60" w:after="60" w:line="312" w:lineRule="auto"/>
        <w:ind w:firstLine="567"/>
        <w:jc w:val="both"/>
        <w:rPr>
          <w:color w:val="000000" w:themeColor="text1"/>
        </w:rPr>
      </w:pPr>
      <w:r>
        <w:rPr>
          <w:color w:val="000000" w:themeColor="text1"/>
          <w:lang w:val="en-US"/>
        </w:rPr>
        <w:t>Định mức tại điểm 1 Bảng 12 tính cho tỉnh Tây Ninh có số lượng thửa biến động về hình thể, loại đất, loại đối tượng sử dụng đất và đối tượng quản lý đất có liên quan đến tổ chức sử dụng đất cần thống kê trung bình hàng năm 300 thửa khi tính mức cho một thử</w:t>
      </w:r>
      <w:r>
        <w:rPr>
          <w:color w:val="000000" w:themeColor="text1"/>
          <w:lang w:val="en-US"/>
        </w:rPr>
        <w:t>a đất chia cho 300 thửa. Trường hợp tỉnh có mức độ biến động lớn hơn hoặc nhỏ hơn 300 thửa thì lấy mức tính cho một thửa đất x số lượng thửa thực tế.</w:t>
      </w:r>
    </w:p>
    <w:p w:rsidR="00C304CF" w:rsidRDefault="00510567">
      <w:pPr>
        <w:spacing w:before="60" w:after="60" w:line="312" w:lineRule="auto"/>
        <w:ind w:firstLine="567"/>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lang w:val="en-US"/>
        </w:rPr>
        <w:t>4</w:t>
      </w:r>
      <w:r>
        <w:rPr>
          <w:rFonts w:ascii="Times New Roman" w:hAnsi="Times New Roman" w:cs="Times New Roman"/>
          <w:b/>
          <w:bCs/>
          <w:color w:val="000000" w:themeColor="text1"/>
          <w:sz w:val="28"/>
          <w:szCs w:val="28"/>
        </w:rPr>
        <w:t>. Đ</w:t>
      </w:r>
      <w:r>
        <w:rPr>
          <w:rFonts w:ascii="Times New Roman" w:hAnsi="Times New Roman" w:cs="Times New Roman"/>
          <w:b/>
          <w:bCs/>
          <w:color w:val="000000" w:themeColor="text1"/>
          <w:sz w:val="28"/>
          <w:szCs w:val="28"/>
        </w:rPr>
        <w:t>ị</w:t>
      </w:r>
      <w:r>
        <w:rPr>
          <w:rFonts w:ascii="Times New Roman" w:hAnsi="Times New Roman" w:cs="Times New Roman"/>
          <w:b/>
          <w:bCs/>
          <w:color w:val="000000" w:themeColor="text1"/>
          <w:sz w:val="28"/>
          <w:szCs w:val="28"/>
        </w:rPr>
        <w:t>nh m</w:t>
      </w:r>
      <w:r>
        <w:rPr>
          <w:rFonts w:ascii="Times New Roman" w:hAnsi="Times New Roman" w:cs="Times New Roman"/>
          <w:b/>
          <w:bCs/>
          <w:color w:val="000000" w:themeColor="text1"/>
          <w:sz w:val="28"/>
          <w:szCs w:val="28"/>
        </w:rPr>
        <w:t>ứ</w:t>
      </w:r>
      <w:r>
        <w:rPr>
          <w:rFonts w:ascii="Times New Roman" w:hAnsi="Times New Roman" w:cs="Times New Roman"/>
          <w:b/>
          <w:bCs/>
          <w:color w:val="000000" w:themeColor="text1"/>
          <w:sz w:val="28"/>
          <w:szCs w:val="28"/>
        </w:rPr>
        <w:t>c tiêu hao năng lư</w:t>
      </w:r>
      <w:r>
        <w:rPr>
          <w:rFonts w:ascii="Times New Roman" w:hAnsi="Times New Roman" w:cs="Times New Roman"/>
          <w:b/>
          <w:bCs/>
          <w:color w:val="000000" w:themeColor="text1"/>
          <w:sz w:val="28"/>
          <w:szCs w:val="28"/>
        </w:rPr>
        <w:t>ợ</w:t>
      </w:r>
      <w:r>
        <w:rPr>
          <w:rFonts w:ascii="Times New Roman" w:hAnsi="Times New Roman" w:cs="Times New Roman"/>
          <w:b/>
          <w:bCs/>
          <w:color w:val="000000" w:themeColor="text1"/>
          <w:sz w:val="28"/>
          <w:szCs w:val="28"/>
        </w:rPr>
        <w:t>ng</w:t>
      </w:r>
    </w:p>
    <w:p w:rsidR="00C304CF" w:rsidRDefault="00510567">
      <w:pPr>
        <w:spacing w:before="60" w:after="60" w:line="312" w:lineRule="auto"/>
        <w:jc w:val="right"/>
        <w:rPr>
          <w:rFonts w:ascii="Times New Roman" w:hAnsi="Times New Roman" w:cs="Times New Roman"/>
          <w:i/>
          <w:iCs/>
          <w:color w:val="000000" w:themeColor="text1"/>
          <w:sz w:val="28"/>
          <w:szCs w:val="28"/>
        </w:rPr>
      </w:pPr>
      <w:r>
        <w:rPr>
          <w:rFonts w:ascii="Times New Roman" w:hAnsi="Times New Roman" w:cs="Times New Roman"/>
          <w:i/>
          <w:iCs/>
          <w:color w:val="000000" w:themeColor="text1"/>
          <w:sz w:val="28"/>
          <w:szCs w:val="28"/>
        </w:rPr>
        <w:t>B</w:t>
      </w:r>
      <w:r>
        <w:rPr>
          <w:rFonts w:ascii="Times New Roman" w:hAnsi="Times New Roman" w:cs="Times New Roman"/>
          <w:i/>
          <w:iCs/>
          <w:color w:val="000000" w:themeColor="text1"/>
          <w:sz w:val="28"/>
          <w:szCs w:val="28"/>
        </w:rPr>
        <w:t>ả</w:t>
      </w:r>
      <w:r>
        <w:rPr>
          <w:rFonts w:ascii="Times New Roman" w:hAnsi="Times New Roman" w:cs="Times New Roman"/>
          <w:i/>
          <w:iCs/>
          <w:color w:val="000000" w:themeColor="text1"/>
          <w:sz w:val="28"/>
          <w:szCs w:val="28"/>
        </w:rPr>
        <w:t xml:space="preserve">ng </w:t>
      </w:r>
      <w:r>
        <w:rPr>
          <w:rFonts w:ascii="Times New Roman" w:hAnsi="Times New Roman" w:cs="Times New Roman"/>
          <w:i/>
          <w:iCs/>
          <w:color w:val="000000" w:themeColor="text1"/>
          <w:sz w:val="28"/>
          <w:szCs w:val="28"/>
          <w:lang w:val="en-US"/>
        </w:rPr>
        <w:t>13</w:t>
      </w:r>
    </w:p>
    <w:tbl>
      <w:tblPr>
        <w:tblW w:w="489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54"/>
        <w:gridCol w:w="4071"/>
        <w:gridCol w:w="1676"/>
        <w:gridCol w:w="2388"/>
      </w:tblGrid>
      <w:tr w:rsidR="00C304CF">
        <w:trPr>
          <w:jc w:val="center"/>
        </w:trPr>
        <w:tc>
          <w:tcPr>
            <w:tcW w:w="424" w:type="pct"/>
            <w:vAlign w:val="center"/>
          </w:tcPr>
          <w:p w:rsidR="00C304CF" w:rsidRDefault="00510567">
            <w:pPr>
              <w:spacing w:before="60" w:after="60" w:line="288" w:lineRule="auto"/>
              <w:jc w:val="center"/>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lang w:val="en-US"/>
              </w:rPr>
              <w:t>STT</w:t>
            </w:r>
          </w:p>
        </w:tc>
        <w:tc>
          <w:tcPr>
            <w:tcW w:w="2290" w:type="pct"/>
            <w:vAlign w:val="center"/>
          </w:tcPr>
          <w:p w:rsidR="00C304CF" w:rsidRDefault="00510567">
            <w:pPr>
              <w:spacing w:before="60" w:after="60" w:line="288" w:lineRule="auto"/>
              <w:jc w:val="center"/>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lang w:val="en-US"/>
              </w:rPr>
              <w:t>Danh m</w:t>
            </w:r>
            <w:r>
              <w:rPr>
                <w:rFonts w:ascii="Times New Roman" w:hAnsi="Times New Roman" w:cs="Times New Roman"/>
                <w:b/>
                <w:bCs/>
                <w:color w:val="000000" w:themeColor="text1"/>
                <w:sz w:val="28"/>
                <w:szCs w:val="28"/>
                <w:lang w:val="en-US"/>
              </w:rPr>
              <w:t>ụ</w:t>
            </w:r>
            <w:r>
              <w:rPr>
                <w:rFonts w:ascii="Times New Roman" w:hAnsi="Times New Roman" w:cs="Times New Roman"/>
                <w:b/>
                <w:bCs/>
                <w:color w:val="000000" w:themeColor="text1"/>
                <w:sz w:val="28"/>
                <w:szCs w:val="28"/>
                <w:lang w:val="en-US"/>
              </w:rPr>
              <w:t>c năng lư</w:t>
            </w:r>
            <w:r>
              <w:rPr>
                <w:rFonts w:ascii="Times New Roman" w:hAnsi="Times New Roman" w:cs="Times New Roman"/>
                <w:b/>
                <w:bCs/>
                <w:color w:val="000000" w:themeColor="text1"/>
                <w:sz w:val="28"/>
                <w:szCs w:val="28"/>
                <w:lang w:val="en-US"/>
              </w:rPr>
              <w:t>ợ</w:t>
            </w:r>
            <w:r>
              <w:rPr>
                <w:rFonts w:ascii="Times New Roman" w:hAnsi="Times New Roman" w:cs="Times New Roman"/>
                <w:b/>
                <w:bCs/>
                <w:color w:val="000000" w:themeColor="text1"/>
                <w:sz w:val="28"/>
                <w:szCs w:val="28"/>
                <w:lang w:val="en-US"/>
              </w:rPr>
              <w:t>ng</w:t>
            </w:r>
          </w:p>
        </w:tc>
        <w:tc>
          <w:tcPr>
            <w:tcW w:w="943" w:type="pct"/>
            <w:vAlign w:val="center"/>
          </w:tcPr>
          <w:p w:rsidR="00C304CF" w:rsidRDefault="00510567">
            <w:pPr>
              <w:spacing w:before="60" w:after="60" w:line="288" w:lineRule="auto"/>
              <w:jc w:val="center"/>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lang w:val="en-US"/>
              </w:rPr>
              <w:t>Đơn v</w:t>
            </w:r>
            <w:r>
              <w:rPr>
                <w:rFonts w:ascii="Times New Roman" w:hAnsi="Times New Roman" w:cs="Times New Roman"/>
                <w:b/>
                <w:bCs/>
                <w:color w:val="000000" w:themeColor="text1"/>
                <w:sz w:val="28"/>
                <w:szCs w:val="28"/>
                <w:lang w:val="en-US"/>
              </w:rPr>
              <w:t>ị</w:t>
            </w:r>
            <w:r>
              <w:rPr>
                <w:rFonts w:ascii="Times New Roman" w:hAnsi="Times New Roman" w:cs="Times New Roman"/>
                <w:b/>
                <w:bCs/>
                <w:color w:val="000000" w:themeColor="text1"/>
                <w:sz w:val="28"/>
                <w:szCs w:val="28"/>
                <w:lang w:val="en-US"/>
              </w:rPr>
              <w:t xml:space="preserve"> tính</w:t>
            </w:r>
          </w:p>
        </w:tc>
        <w:tc>
          <w:tcPr>
            <w:tcW w:w="1343" w:type="pct"/>
            <w:vAlign w:val="bottom"/>
          </w:tcPr>
          <w:p w:rsidR="00C304CF" w:rsidRDefault="00510567">
            <w:pPr>
              <w:spacing w:before="60" w:after="60" w:line="288" w:lineRule="auto"/>
              <w:jc w:val="center"/>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lang w:val="en-US"/>
              </w:rPr>
              <w:t>Đ</w:t>
            </w:r>
            <w:r>
              <w:rPr>
                <w:rFonts w:ascii="Times New Roman" w:hAnsi="Times New Roman" w:cs="Times New Roman"/>
                <w:b/>
                <w:bCs/>
                <w:color w:val="000000" w:themeColor="text1"/>
                <w:sz w:val="28"/>
                <w:szCs w:val="28"/>
                <w:lang w:val="en-US"/>
              </w:rPr>
              <w:t>ị</w:t>
            </w:r>
            <w:r>
              <w:rPr>
                <w:rFonts w:ascii="Times New Roman" w:hAnsi="Times New Roman" w:cs="Times New Roman"/>
                <w:b/>
                <w:bCs/>
                <w:color w:val="000000" w:themeColor="text1"/>
                <w:sz w:val="28"/>
                <w:szCs w:val="28"/>
                <w:lang w:val="en-US"/>
              </w:rPr>
              <w:t>nh m</w:t>
            </w:r>
            <w:r>
              <w:rPr>
                <w:rFonts w:ascii="Times New Roman" w:hAnsi="Times New Roman" w:cs="Times New Roman"/>
                <w:b/>
                <w:bCs/>
                <w:color w:val="000000" w:themeColor="text1"/>
                <w:sz w:val="28"/>
                <w:szCs w:val="28"/>
                <w:lang w:val="en-US"/>
              </w:rPr>
              <w:t>ứ</w:t>
            </w:r>
            <w:r>
              <w:rPr>
                <w:rFonts w:ascii="Times New Roman" w:hAnsi="Times New Roman" w:cs="Times New Roman"/>
                <w:b/>
                <w:bCs/>
                <w:color w:val="000000" w:themeColor="text1"/>
                <w:sz w:val="28"/>
                <w:szCs w:val="28"/>
                <w:lang w:val="en-US"/>
              </w:rPr>
              <w:t>c</w:t>
            </w:r>
            <w:r>
              <w:rPr>
                <w:rFonts w:ascii="Times New Roman" w:hAnsi="Times New Roman" w:cs="Times New Roman"/>
                <w:b/>
                <w:bCs/>
                <w:color w:val="000000" w:themeColor="text1"/>
                <w:sz w:val="28"/>
                <w:szCs w:val="28"/>
                <w:lang w:val="en-US"/>
              </w:rPr>
              <w:br/>
            </w:r>
            <w:r>
              <w:rPr>
                <w:rFonts w:ascii="Times New Roman" w:hAnsi="Times New Roman" w:cs="Times New Roman"/>
                <w:i/>
                <w:iCs/>
                <w:color w:val="000000" w:themeColor="text1"/>
                <w:sz w:val="28"/>
                <w:szCs w:val="28"/>
                <w:lang w:val="en-US"/>
              </w:rPr>
              <w:t>(Tính cho t</w:t>
            </w:r>
            <w:r>
              <w:rPr>
                <w:rFonts w:ascii="Times New Roman" w:hAnsi="Times New Roman" w:cs="Times New Roman"/>
                <w:i/>
                <w:iCs/>
                <w:color w:val="000000" w:themeColor="text1"/>
                <w:sz w:val="28"/>
                <w:szCs w:val="28"/>
                <w:lang w:val="en-US"/>
              </w:rPr>
              <w:t>ỉ</w:t>
            </w:r>
            <w:r>
              <w:rPr>
                <w:rFonts w:ascii="Times New Roman" w:hAnsi="Times New Roman" w:cs="Times New Roman"/>
                <w:i/>
                <w:iCs/>
                <w:color w:val="000000" w:themeColor="text1"/>
                <w:sz w:val="28"/>
                <w:szCs w:val="28"/>
                <w:lang w:val="en-US"/>
              </w:rPr>
              <w:t>nh)</w:t>
            </w:r>
          </w:p>
        </w:tc>
      </w:tr>
      <w:tr w:rsidR="00C304CF">
        <w:trPr>
          <w:jc w:val="center"/>
        </w:trPr>
        <w:tc>
          <w:tcPr>
            <w:tcW w:w="424" w:type="pct"/>
            <w:vAlign w:val="bottom"/>
          </w:tcPr>
          <w:p w:rsidR="00C304CF" w:rsidRDefault="00510567">
            <w:pPr>
              <w:spacing w:before="60" w:after="60" w:line="288"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lang w:val="en-US"/>
              </w:rPr>
              <w:t>1</w:t>
            </w:r>
          </w:p>
        </w:tc>
        <w:tc>
          <w:tcPr>
            <w:tcW w:w="2290" w:type="pct"/>
            <w:vAlign w:val="bottom"/>
          </w:tcPr>
          <w:p w:rsidR="00C304CF" w:rsidRDefault="00510567">
            <w:pPr>
              <w:spacing w:before="60" w:after="60" w:line="288"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lang w:val="en-US"/>
              </w:rPr>
              <w:t>Đi</w:t>
            </w:r>
            <w:r>
              <w:rPr>
                <w:rFonts w:ascii="Times New Roman" w:hAnsi="Times New Roman" w:cs="Times New Roman"/>
                <w:color w:val="000000" w:themeColor="text1"/>
                <w:sz w:val="28"/>
                <w:szCs w:val="28"/>
                <w:lang w:val="en-US"/>
              </w:rPr>
              <w:t>ệ</w:t>
            </w:r>
            <w:r>
              <w:rPr>
                <w:rFonts w:ascii="Times New Roman" w:hAnsi="Times New Roman" w:cs="Times New Roman"/>
                <w:color w:val="000000" w:themeColor="text1"/>
                <w:sz w:val="28"/>
                <w:szCs w:val="28"/>
                <w:lang w:val="en-US"/>
              </w:rPr>
              <w:t>n năng tiêu hao s</w:t>
            </w:r>
            <w:r>
              <w:rPr>
                <w:rFonts w:ascii="Times New Roman" w:hAnsi="Times New Roman" w:cs="Times New Roman"/>
                <w:color w:val="000000" w:themeColor="text1"/>
                <w:sz w:val="28"/>
                <w:szCs w:val="28"/>
                <w:lang w:val="en-US"/>
              </w:rPr>
              <w:t>ử</w:t>
            </w:r>
            <w:r>
              <w:rPr>
                <w:rFonts w:ascii="Times New Roman" w:hAnsi="Times New Roman" w:cs="Times New Roman"/>
                <w:color w:val="000000" w:themeColor="text1"/>
                <w:sz w:val="28"/>
                <w:szCs w:val="28"/>
                <w:lang w:val="en-US"/>
              </w:rPr>
              <w:t xml:space="preserve"> d</w:t>
            </w:r>
            <w:r>
              <w:rPr>
                <w:rFonts w:ascii="Times New Roman" w:hAnsi="Times New Roman" w:cs="Times New Roman"/>
                <w:color w:val="000000" w:themeColor="text1"/>
                <w:sz w:val="28"/>
                <w:szCs w:val="28"/>
                <w:lang w:val="en-US"/>
              </w:rPr>
              <w:t>ụ</w:t>
            </w:r>
            <w:r>
              <w:rPr>
                <w:rFonts w:ascii="Times New Roman" w:hAnsi="Times New Roman" w:cs="Times New Roman"/>
                <w:color w:val="000000" w:themeColor="text1"/>
                <w:sz w:val="28"/>
                <w:szCs w:val="28"/>
                <w:lang w:val="en-US"/>
              </w:rPr>
              <w:t>ng d</w:t>
            </w:r>
            <w:r>
              <w:rPr>
                <w:rFonts w:ascii="Times New Roman" w:hAnsi="Times New Roman" w:cs="Times New Roman"/>
                <w:color w:val="000000" w:themeColor="text1"/>
                <w:sz w:val="28"/>
                <w:szCs w:val="28"/>
                <w:lang w:val="en-US"/>
              </w:rPr>
              <w:t>ụ</w:t>
            </w:r>
            <w:r>
              <w:rPr>
                <w:rFonts w:ascii="Times New Roman" w:hAnsi="Times New Roman" w:cs="Times New Roman"/>
                <w:color w:val="000000" w:themeColor="text1"/>
                <w:sz w:val="28"/>
                <w:szCs w:val="28"/>
                <w:lang w:val="en-US"/>
              </w:rPr>
              <w:t>ng c</w:t>
            </w:r>
            <w:r>
              <w:rPr>
                <w:rFonts w:ascii="Times New Roman" w:hAnsi="Times New Roman" w:cs="Times New Roman"/>
                <w:color w:val="000000" w:themeColor="text1"/>
                <w:sz w:val="28"/>
                <w:szCs w:val="28"/>
                <w:lang w:val="en-US"/>
              </w:rPr>
              <w:t>ụ</w:t>
            </w:r>
          </w:p>
        </w:tc>
        <w:tc>
          <w:tcPr>
            <w:tcW w:w="943" w:type="pct"/>
            <w:vAlign w:val="bottom"/>
          </w:tcPr>
          <w:p w:rsidR="00C304CF" w:rsidRDefault="00510567">
            <w:pPr>
              <w:spacing w:before="60" w:after="60" w:line="288"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lang w:val="en-US"/>
              </w:rPr>
              <w:t>kWh</w:t>
            </w:r>
          </w:p>
        </w:tc>
        <w:tc>
          <w:tcPr>
            <w:tcW w:w="1343" w:type="pct"/>
            <w:vAlign w:val="center"/>
          </w:tcPr>
          <w:p w:rsidR="00C304CF" w:rsidRDefault="00510567">
            <w:pPr>
              <w:spacing w:before="60" w:after="60" w:line="288"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lang w:val="en-US"/>
              </w:rPr>
              <w:t>126,95</w:t>
            </w:r>
          </w:p>
        </w:tc>
      </w:tr>
      <w:tr w:rsidR="00C304CF">
        <w:trPr>
          <w:jc w:val="center"/>
        </w:trPr>
        <w:tc>
          <w:tcPr>
            <w:tcW w:w="424" w:type="pct"/>
            <w:vAlign w:val="center"/>
          </w:tcPr>
          <w:p w:rsidR="00C304CF" w:rsidRDefault="00510567">
            <w:pPr>
              <w:spacing w:before="60" w:after="60" w:line="288"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lang w:val="en-US"/>
              </w:rPr>
              <w:t>2</w:t>
            </w:r>
          </w:p>
        </w:tc>
        <w:tc>
          <w:tcPr>
            <w:tcW w:w="2290" w:type="pct"/>
            <w:vAlign w:val="center"/>
          </w:tcPr>
          <w:p w:rsidR="00C304CF" w:rsidRDefault="00510567">
            <w:pPr>
              <w:spacing w:before="60" w:after="60" w:line="288"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lang w:val="en-US"/>
              </w:rPr>
              <w:t>Đi</w:t>
            </w:r>
            <w:r>
              <w:rPr>
                <w:rFonts w:ascii="Times New Roman" w:hAnsi="Times New Roman" w:cs="Times New Roman"/>
                <w:color w:val="000000" w:themeColor="text1"/>
                <w:sz w:val="28"/>
                <w:szCs w:val="28"/>
                <w:lang w:val="en-US"/>
              </w:rPr>
              <w:t>ệ</w:t>
            </w:r>
            <w:r>
              <w:rPr>
                <w:rFonts w:ascii="Times New Roman" w:hAnsi="Times New Roman" w:cs="Times New Roman"/>
                <w:color w:val="000000" w:themeColor="text1"/>
                <w:sz w:val="28"/>
                <w:szCs w:val="28"/>
                <w:lang w:val="en-US"/>
              </w:rPr>
              <w:t>n năng tiêu hao s</w:t>
            </w:r>
            <w:r>
              <w:rPr>
                <w:rFonts w:ascii="Times New Roman" w:hAnsi="Times New Roman" w:cs="Times New Roman"/>
                <w:color w:val="000000" w:themeColor="text1"/>
                <w:sz w:val="28"/>
                <w:szCs w:val="28"/>
                <w:lang w:val="en-US"/>
              </w:rPr>
              <w:t>ử</w:t>
            </w:r>
            <w:r>
              <w:rPr>
                <w:rFonts w:ascii="Times New Roman" w:hAnsi="Times New Roman" w:cs="Times New Roman"/>
                <w:color w:val="000000" w:themeColor="text1"/>
                <w:sz w:val="28"/>
                <w:szCs w:val="28"/>
                <w:lang w:val="en-US"/>
              </w:rPr>
              <w:t xml:space="preserve"> d</w:t>
            </w:r>
            <w:r>
              <w:rPr>
                <w:rFonts w:ascii="Times New Roman" w:hAnsi="Times New Roman" w:cs="Times New Roman"/>
                <w:color w:val="000000" w:themeColor="text1"/>
                <w:sz w:val="28"/>
                <w:szCs w:val="28"/>
                <w:lang w:val="en-US"/>
              </w:rPr>
              <w:t>ụ</w:t>
            </w:r>
            <w:r>
              <w:rPr>
                <w:rFonts w:ascii="Times New Roman" w:hAnsi="Times New Roman" w:cs="Times New Roman"/>
                <w:color w:val="000000" w:themeColor="text1"/>
                <w:sz w:val="28"/>
                <w:szCs w:val="28"/>
                <w:lang w:val="en-US"/>
              </w:rPr>
              <w:t>ng thi</w:t>
            </w:r>
            <w:r>
              <w:rPr>
                <w:rFonts w:ascii="Times New Roman" w:hAnsi="Times New Roman" w:cs="Times New Roman"/>
                <w:color w:val="000000" w:themeColor="text1"/>
                <w:sz w:val="28"/>
                <w:szCs w:val="28"/>
                <w:lang w:val="en-US"/>
              </w:rPr>
              <w:t>ế</w:t>
            </w:r>
            <w:r>
              <w:rPr>
                <w:rFonts w:ascii="Times New Roman" w:hAnsi="Times New Roman" w:cs="Times New Roman"/>
                <w:color w:val="000000" w:themeColor="text1"/>
                <w:sz w:val="28"/>
                <w:szCs w:val="28"/>
                <w:lang w:val="en-US"/>
              </w:rPr>
              <w:t>t b</w:t>
            </w:r>
            <w:r>
              <w:rPr>
                <w:rFonts w:ascii="Times New Roman" w:hAnsi="Times New Roman" w:cs="Times New Roman"/>
                <w:color w:val="000000" w:themeColor="text1"/>
                <w:sz w:val="28"/>
                <w:szCs w:val="28"/>
                <w:lang w:val="en-US"/>
              </w:rPr>
              <w:t>ị</w:t>
            </w:r>
          </w:p>
        </w:tc>
        <w:tc>
          <w:tcPr>
            <w:tcW w:w="943" w:type="pct"/>
            <w:vAlign w:val="center"/>
          </w:tcPr>
          <w:p w:rsidR="00C304CF" w:rsidRDefault="00510567">
            <w:pPr>
              <w:spacing w:before="60" w:after="60" w:line="288"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lang w:val="en-US"/>
              </w:rPr>
              <w:t>kWh</w:t>
            </w:r>
          </w:p>
        </w:tc>
        <w:tc>
          <w:tcPr>
            <w:tcW w:w="1343" w:type="pct"/>
            <w:vAlign w:val="center"/>
          </w:tcPr>
          <w:p w:rsidR="00C304CF" w:rsidRDefault="00510567">
            <w:pPr>
              <w:spacing w:before="60" w:after="60" w:line="288"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lang w:val="en-US"/>
              </w:rPr>
              <w:t>516,06</w:t>
            </w:r>
          </w:p>
        </w:tc>
      </w:tr>
    </w:tbl>
    <w:p w:rsidR="00C304CF" w:rsidRDefault="00510567">
      <w:pPr>
        <w:spacing w:before="60" w:after="60" w:line="312" w:lineRule="auto"/>
        <w:ind w:firstLine="720"/>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lang w:val="en-US"/>
        </w:rPr>
        <w:t>5</w:t>
      </w:r>
      <w:r>
        <w:rPr>
          <w:rFonts w:ascii="Times New Roman" w:hAnsi="Times New Roman" w:cs="Times New Roman"/>
          <w:b/>
          <w:bCs/>
          <w:color w:val="000000" w:themeColor="text1"/>
          <w:sz w:val="28"/>
          <w:szCs w:val="28"/>
        </w:rPr>
        <w:t>. Đ</w:t>
      </w:r>
      <w:r>
        <w:rPr>
          <w:rFonts w:ascii="Times New Roman" w:hAnsi="Times New Roman" w:cs="Times New Roman"/>
          <w:b/>
          <w:bCs/>
          <w:color w:val="000000" w:themeColor="text1"/>
          <w:sz w:val="28"/>
          <w:szCs w:val="28"/>
        </w:rPr>
        <w:t>ị</w:t>
      </w:r>
      <w:r>
        <w:rPr>
          <w:rFonts w:ascii="Times New Roman" w:hAnsi="Times New Roman" w:cs="Times New Roman"/>
          <w:b/>
          <w:bCs/>
          <w:color w:val="000000" w:themeColor="text1"/>
          <w:sz w:val="28"/>
          <w:szCs w:val="28"/>
        </w:rPr>
        <w:t>nh m</w:t>
      </w:r>
      <w:r>
        <w:rPr>
          <w:rFonts w:ascii="Times New Roman" w:hAnsi="Times New Roman" w:cs="Times New Roman"/>
          <w:b/>
          <w:bCs/>
          <w:color w:val="000000" w:themeColor="text1"/>
          <w:sz w:val="28"/>
          <w:szCs w:val="28"/>
        </w:rPr>
        <w:t>ứ</w:t>
      </w:r>
      <w:r>
        <w:rPr>
          <w:rFonts w:ascii="Times New Roman" w:hAnsi="Times New Roman" w:cs="Times New Roman"/>
          <w:b/>
          <w:bCs/>
          <w:color w:val="000000" w:themeColor="text1"/>
          <w:sz w:val="28"/>
          <w:szCs w:val="28"/>
        </w:rPr>
        <w:t>c s</w:t>
      </w:r>
      <w:r>
        <w:rPr>
          <w:rFonts w:ascii="Times New Roman" w:hAnsi="Times New Roman" w:cs="Times New Roman"/>
          <w:b/>
          <w:bCs/>
          <w:color w:val="000000" w:themeColor="text1"/>
          <w:sz w:val="28"/>
          <w:szCs w:val="28"/>
        </w:rPr>
        <w:t>ử</w:t>
      </w:r>
      <w:r>
        <w:rPr>
          <w:rFonts w:ascii="Times New Roman" w:hAnsi="Times New Roman" w:cs="Times New Roman"/>
          <w:b/>
          <w:bCs/>
          <w:color w:val="000000" w:themeColor="text1"/>
          <w:sz w:val="28"/>
          <w:szCs w:val="28"/>
        </w:rPr>
        <w:t xml:space="preserve"> d</w:t>
      </w:r>
      <w:r>
        <w:rPr>
          <w:rFonts w:ascii="Times New Roman" w:hAnsi="Times New Roman" w:cs="Times New Roman"/>
          <w:b/>
          <w:bCs/>
          <w:color w:val="000000" w:themeColor="text1"/>
          <w:sz w:val="28"/>
          <w:szCs w:val="28"/>
        </w:rPr>
        <w:t>ụ</w:t>
      </w:r>
      <w:r>
        <w:rPr>
          <w:rFonts w:ascii="Times New Roman" w:hAnsi="Times New Roman" w:cs="Times New Roman"/>
          <w:b/>
          <w:bCs/>
          <w:color w:val="000000" w:themeColor="text1"/>
          <w:sz w:val="28"/>
          <w:szCs w:val="28"/>
        </w:rPr>
        <w:t>ng máy móc, thi</w:t>
      </w:r>
      <w:r>
        <w:rPr>
          <w:rFonts w:ascii="Times New Roman" w:hAnsi="Times New Roman" w:cs="Times New Roman"/>
          <w:b/>
          <w:bCs/>
          <w:color w:val="000000" w:themeColor="text1"/>
          <w:sz w:val="28"/>
          <w:szCs w:val="28"/>
        </w:rPr>
        <w:t>ế</w:t>
      </w:r>
      <w:r>
        <w:rPr>
          <w:rFonts w:ascii="Times New Roman" w:hAnsi="Times New Roman" w:cs="Times New Roman"/>
          <w:b/>
          <w:bCs/>
          <w:color w:val="000000" w:themeColor="text1"/>
          <w:sz w:val="28"/>
          <w:szCs w:val="28"/>
        </w:rPr>
        <w:t>t b</w:t>
      </w:r>
      <w:r>
        <w:rPr>
          <w:rFonts w:ascii="Times New Roman" w:hAnsi="Times New Roman" w:cs="Times New Roman"/>
          <w:b/>
          <w:bCs/>
          <w:color w:val="000000" w:themeColor="text1"/>
          <w:sz w:val="28"/>
          <w:szCs w:val="28"/>
        </w:rPr>
        <w:t>ị</w:t>
      </w:r>
    </w:p>
    <w:p w:rsidR="00C304CF" w:rsidRDefault="00510567">
      <w:pPr>
        <w:spacing w:before="60" w:after="60" w:line="312" w:lineRule="auto"/>
        <w:jc w:val="right"/>
        <w:rPr>
          <w:rFonts w:ascii="Times New Roman" w:hAnsi="Times New Roman" w:cs="Times New Roman"/>
          <w:i/>
          <w:iCs/>
          <w:color w:val="000000" w:themeColor="text1"/>
          <w:sz w:val="28"/>
          <w:szCs w:val="28"/>
        </w:rPr>
      </w:pPr>
      <w:r>
        <w:rPr>
          <w:rFonts w:ascii="Times New Roman" w:hAnsi="Times New Roman" w:cs="Times New Roman"/>
          <w:i/>
          <w:iCs/>
          <w:color w:val="000000" w:themeColor="text1"/>
          <w:sz w:val="28"/>
          <w:szCs w:val="28"/>
        </w:rPr>
        <w:t>B</w:t>
      </w:r>
      <w:r>
        <w:rPr>
          <w:rFonts w:ascii="Times New Roman" w:hAnsi="Times New Roman" w:cs="Times New Roman"/>
          <w:i/>
          <w:iCs/>
          <w:color w:val="000000" w:themeColor="text1"/>
          <w:sz w:val="28"/>
          <w:szCs w:val="28"/>
        </w:rPr>
        <w:t>ả</w:t>
      </w:r>
      <w:r>
        <w:rPr>
          <w:rFonts w:ascii="Times New Roman" w:hAnsi="Times New Roman" w:cs="Times New Roman"/>
          <w:i/>
          <w:iCs/>
          <w:color w:val="000000" w:themeColor="text1"/>
          <w:sz w:val="28"/>
          <w:szCs w:val="28"/>
        </w:rPr>
        <w:t xml:space="preserve">ng </w:t>
      </w:r>
      <w:r>
        <w:rPr>
          <w:rFonts w:ascii="Times New Roman" w:hAnsi="Times New Roman" w:cs="Times New Roman"/>
          <w:i/>
          <w:iCs/>
          <w:color w:val="000000" w:themeColor="text1"/>
          <w:sz w:val="28"/>
          <w:szCs w:val="28"/>
          <w:lang w:val="en-US"/>
        </w:rPr>
        <w:t>14</w:t>
      </w:r>
    </w:p>
    <w:tbl>
      <w:tblPr>
        <w:tblOverlap w:val="never"/>
        <w:tblW w:w="89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21"/>
        <w:gridCol w:w="3576"/>
        <w:gridCol w:w="1358"/>
        <w:gridCol w:w="1598"/>
        <w:gridCol w:w="1613"/>
      </w:tblGrid>
      <w:tr w:rsidR="00C304CF">
        <w:trPr>
          <w:trHeight w:hRule="exact" w:val="397"/>
          <w:tblHeader/>
          <w:jc w:val="center"/>
        </w:trPr>
        <w:tc>
          <w:tcPr>
            <w:tcW w:w="821" w:type="dxa"/>
            <w:shd w:val="clear" w:color="auto" w:fill="FFFFFF"/>
            <w:vAlign w:val="center"/>
          </w:tcPr>
          <w:p w:rsidR="00C304CF" w:rsidRDefault="00510567">
            <w:pPr>
              <w:pStyle w:val="Other0"/>
              <w:ind w:firstLine="180"/>
              <w:rPr>
                <w:color w:val="000000" w:themeColor="text1"/>
              </w:rPr>
            </w:pPr>
            <w:r>
              <w:rPr>
                <w:b/>
                <w:bCs/>
                <w:color w:val="000000" w:themeColor="text1"/>
              </w:rPr>
              <w:t>STT</w:t>
            </w:r>
          </w:p>
        </w:tc>
        <w:tc>
          <w:tcPr>
            <w:tcW w:w="3576" w:type="dxa"/>
            <w:shd w:val="clear" w:color="auto" w:fill="FFFFFF"/>
            <w:vAlign w:val="center"/>
          </w:tcPr>
          <w:p w:rsidR="00C304CF" w:rsidRDefault="00510567">
            <w:pPr>
              <w:pStyle w:val="Other0"/>
              <w:jc w:val="center"/>
              <w:rPr>
                <w:color w:val="000000" w:themeColor="text1"/>
              </w:rPr>
            </w:pPr>
            <w:r>
              <w:rPr>
                <w:b/>
                <w:bCs/>
                <w:color w:val="000000" w:themeColor="text1"/>
              </w:rPr>
              <w:t>Danh mục thiết bị</w:t>
            </w:r>
          </w:p>
        </w:tc>
        <w:tc>
          <w:tcPr>
            <w:tcW w:w="1358" w:type="dxa"/>
            <w:shd w:val="clear" w:color="auto" w:fill="FFFFFF"/>
            <w:vAlign w:val="center"/>
          </w:tcPr>
          <w:p w:rsidR="00C304CF" w:rsidRDefault="00510567">
            <w:pPr>
              <w:pStyle w:val="Other0"/>
              <w:jc w:val="center"/>
              <w:rPr>
                <w:color w:val="000000" w:themeColor="text1"/>
              </w:rPr>
            </w:pPr>
            <w:r>
              <w:rPr>
                <w:b/>
                <w:bCs/>
                <w:color w:val="000000" w:themeColor="text1"/>
              </w:rPr>
              <w:t>Đơn vị tính</w:t>
            </w:r>
          </w:p>
        </w:tc>
        <w:tc>
          <w:tcPr>
            <w:tcW w:w="1598" w:type="dxa"/>
            <w:shd w:val="clear" w:color="auto" w:fill="FFFFFF"/>
            <w:vAlign w:val="center"/>
          </w:tcPr>
          <w:p w:rsidR="00C304CF" w:rsidRDefault="00510567">
            <w:pPr>
              <w:pStyle w:val="Other0"/>
              <w:jc w:val="center"/>
              <w:rPr>
                <w:color w:val="000000" w:themeColor="text1"/>
              </w:rPr>
            </w:pPr>
            <w:r>
              <w:rPr>
                <w:b/>
                <w:bCs/>
                <w:color w:val="000000" w:themeColor="text1"/>
              </w:rPr>
              <w:t>Công suất</w:t>
            </w:r>
          </w:p>
          <w:p w:rsidR="00C304CF" w:rsidRDefault="00510567">
            <w:pPr>
              <w:pStyle w:val="Other0"/>
              <w:jc w:val="center"/>
              <w:rPr>
                <w:color w:val="000000" w:themeColor="text1"/>
              </w:rPr>
            </w:pPr>
            <w:r>
              <w:rPr>
                <w:i/>
                <w:iCs/>
                <w:color w:val="000000" w:themeColor="text1"/>
              </w:rPr>
              <w:t>(kw/h)</w:t>
            </w:r>
          </w:p>
        </w:tc>
        <w:tc>
          <w:tcPr>
            <w:tcW w:w="1613" w:type="dxa"/>
            <w:shd w:val="clear" w:color="auto" w:fill="FFFFFF"/>
            <w:vAlign w:val="center"/>
          </w:tcPr>
          <w:p w:rsidR="00C304CF" w:rsidRDefault="00510567">
            <w:pPr>
              <w:pStyle w:val="Other0"/>
              <w:ind w:firstLine="260"/>
              <w:rPr>
                <w:color w:val="000000" w:themeColor="text1"/>
              </w:rPr>
            </w:pPr>
            <w:r>
              <w:rPr>
                <w:b/>
                <w:bCs/>
                <w:color w:val="000000" w:themeColor="text1"/>
              </w:rPr>
              <w:t>Định mức</w:t>
            </w:r>
          </w:p>
          <w:p w:rsidR="00C304CF" w:rsidRDefault="00510567">
            <w:pPr>
              <w:pStyle w:val="Other0"/>
              <w:ind w:firstLine="340"/>
              <w:rPr>
                <w:color w:val="000000" w:themeColor="text1"/>
              </w:rPr>
            </w:pPr>
            <w:r>
              <w:rPr>
                <w:i/>
                <w:iCs/>
                <w:color w:val="000000" w:themeColor="text1"/>
              </w:rPr>
              <w:t>(Ca/tỉnh)</w:t>
            </w:r>
          </w:p>
        </w:tc>
      </w:tr>
      <w:tr w:rsidR="00C304CF">
        <w:trPr>
          <w:trHeight w:hRule="exact" w:val="397"/>
          <w:jc w:val="center"/>
        </w:trPr>
        <w:tc>
          <w:tcPr>
            <w:tcW w:w="821" w:type="dxa"/>
            <w:shd w:val="clear" w:color="auto" w:fill="FFFFFF"/>
            <w:vAlign w:val="center"/>
          </w:tcPr>
          <w:p w:rsidR="00C304CF" w:rsidRDefault="00510567">
            <w:pPr>
              <w:pStyle w:val="Other0"/>
              <w:ind w:firstLine="360"/>
              <w:rPr>
                <w:color w:val="000000" w:themeColor="text1"/>
              </w:rPr>
            </w:pPr>
            <w:r>
              <w:rPr>
                <w:color w:val="000000" w:themeColor="text1"/>
              </w:rPr>
              <w:t>1</w:t>
            </w:r>
          </w:p>
        </w:tc>
        <w:tc>
          <w:tcPr>
            <w:tcW w:w="3576" w:type="dxa"/>
            <w:shd w:val="clear" w:color="auto" w:fill="FFFFFF"/>
            <w:vAlign w:val="center"/>
          </w:tcPr>
          <w:p w:rsidR="00C304CF" w:rsidRDefault="00510567">
            <w:pPr>
              <w:pStyle w:val="Other0"/>
              <w:ind w:left="152"/>
              <w:rPr>
                <w:color w:val="000000" w:themeColor="text1"/>
              </w:rPr>
            </w:pPr>
            <w:r>
              <w:rPr>
                <w:color w:val="000000" w:themeColor="text1"/>
              </w:rPr>
              <w:t>Máy in khổ A4</w:t>
            </w:r>
          </w:p>
        </w:tc>
        <w:tc>
          <w:tcPr>
            <w:tcW w:w="1358" w:type="dxa"/>
            <w:shd w:val="clear" w:color="auto" w:fill="FFFFFF"/>
            <w:vAlign w:val="center"/>
          </w:tcPr>
          <w:p w:rsidR="00C304CF" w:rsidRDefault="00510567">
            <w:pPr>
              <w:pStyle w:val="Other0"/>
              <w:jc w:val="center"/>
              <w:rPr>
                <w:color w:val="000000" w:themeColor="text1"/>
              </w:rPr>
            </w:pPr>
            <w:r>
              <w:rPr>
                <w:color w:val="000000" w:themeColor="text1"/>
              </w:rPr>
              <w:t>Cái</w:t>
            </w:r>
          </w:p>
        </w:tc>
        <w:tc>
          <w:tcPr>
            <w:tcW w:w="1598" w:type="dxa"/>
            <w:shd w:val="clear" w:color="auto" w:fill="FFFFFF"/>
            <w:vAlign w:val="center"/>
          </w:tcPr>
          <w:p w:rsidR="00C304CF" w:rsidRDefault="00510567">
            <w:pPr>
              <w:pStyle w:val="Other0"/>
              <w:jc w:val="center"/>
              <w:rPr>
                <w:color w:val="000000" w:themeColor="text1"/>
              </w:rPr>
            </w:pPr>
            <w:r>
              <w:rPr>
                <w:color w:val="000000" w:themeColor="text1"/>
              </w:rPr>
              <w:t>0,50</w:t>
            </w:r>
          </w:p>
        </w:tc>
        <w:tc>
          <w:tcPr>
            <w:tcW w:w="1613" w:type="dxa"/>
            <w:shd w:val="clear" w:color="auto" w:fill="FFFFFF"/>
            <w:vAlign w:val="center"/>
          </w:tcPr>
          <w:p w:rsidR="00C304CF" w:rsidRDefault="00510567">
            <w:pPr>
              <w:pStyle w:val="Other0"/>
              <w:ind w:right="326"/>
              <w:jc w:val="right"/>
              <w:rPr>
                <w:color w:val="000000" w:themeColor="text1"/>
              </w:rPr>
            </w:pPr>
            <w:r>
              <w:rPr>
                <w:color w:val="000000" w:themeColor="text1"/>
              </w:rPr>
              <w:t>2,00</w:t>
            </w:r>
          </w:p>
        </w:tc>
      </w:tr>
      <w:tr w:rsidR="00C304CF">
        <w:trPr>
          <w:trHeight w:hRule="exact" w:val="397"/>
          <w:jc w:val="center"/>
        </w:trPr>
        <w:tc>
          <w:tcPr>
            <w:tcW w:w="821" w:type="dxa"/>
            <w:shd w:val="clear" w:color="auto" w:fill="FFFFFF"/>
            <w:vAlign w:val="center"/>
          </w:tcPr>
          <w:p w:rsidR="00C304CF" w:rsidRDefault="00510567">
            <w:pPr>
              <w:pStyle w:val="Other0"/>
              <w:ind w:firstLine="360"/>
              <w:rPr>
                <w:color w:val="000000" w:themeColor="text1"/>
              </w:rPr>
            </w:pPr>
            <w:r>
              <w:rPr>
                <w:color w:val="000000" w:themeColor="text1"/>
              </w:rPr>
              <w:t>2</w:t>
            </w:r>
          </w:p>
        </w:tc>
        <w:tc>
          <w:tcPr>
            <w:tcW w:w="3576" w:type="dxa"/>
            <w:shd w:val="clear" w:color="auto" w:fill="FFFFFF"/>
            <w:vAlign w:val="center"/>
          </w:tcPr>
          <w:p w:rsidR="00C304CF" w:rsidRDefault="00510567">
            <w:pPr>
              <w:pStyle w:val="Other0"/>
              <w:ind w:left="152"/>
              <w:rPr>
                <w:color w:val="000000" w:themeColor="text1"/>
              </w:rPr>
            </w:pPr>
            <w:r>
              <w:rPr>
                <w:color w:val="000000" w:themeColor="text1"/>
              </w:rPr>
              <w:t>Máy in khổ A3</w:t>
            </w:r>
          </w:p>
        </w:tc>
        <w:tc>
          <w:tcPr>
            <w:tcW w:w="1358" w:type="dxa"/>
            <w:shd w:val="clear" w:color="auto" w:fill="FFFFFF"/>
            <w:vAlign w:val="center"/>
          </w:tcPr>
          <w:p w:rsidR="00C304CF" w:rsidRDefault="00510567">
            <w:pPr>
              <w:pStyle w:val="Other0"/>
              <w:jc w:val="center"/>
              <w:rPr>
                <w:color w:val="000000" w:themeColor="text1"/>
              </w:rPr>
            </w:pPr>
            <w:r>
              <w:rPr>
                <w:color w:val="000000" w:themeColor="text1"/>
              </w:rPr>
              <w:t>Cái</w:t>
            </w:r>
          </w:p>
        </w:tc>
        <w:tc>
          <w:tcPr>
            <w:tcW w:w="1598" w:type="dxa"/>
            <w:shd w:val="clear" w:color="auto" w:fill="FFFFFF"/>
            <w:vAlign w:val="center"/>
          </w:tcPr>
          <w:p w:rsidR="00C304CF" w:rsidRDefault="00510567">
            <w:pPr>
              <w:pStyle w:val="Other0"/>
              <w:jc w:val="center"/>
              <w:rPr>
                <w:color w:val="000000" w:themeColor="text1"/>
              </w:rPr>
            </w:pPr>
            <w:r>
              <w:rPr>
                <w:color w:val="000000" w:themeColor="text1"/>
              </w:rPr>
              <w:t>0,50</w:t>
            </w:r>
          </w:p>
        </w:tc>
        <w:tc>
          <w:tcPr>
            <w:tcW w:w="1613" w:type="dxa"/>
            <w:shd w:val="clear" w:color="auto" w:fill="FFFFFF"/>
            <w:vAlign w:val="center"/>
          </w:tcPr>
          <w:p w:rsidR="00C304CF" w:rsidRDefault="00510567">
            <w:pPr>
              <w:pStyle w:val="Other0"/>
              <w:ind w:right="326"/>
              <w:jc w:val="right"/>
              <w:rPr>
                <w:color w:val="000000" w:themeColor="text1"/>
              </w:rPr>
            </w:pPr>
            <w:r>
              <w:rPr>
                <w:color w:val="000000" w:themeColor="text1"/>
              </w:rPr>
              <w:t>2,00</w:t>
            </w:r>
          </w:p>
        </w:tc>
      </w:tr>
      <w:tr w:rsidR="00C304CF">
        <w:trPr>
          <w:trHeight w:hRule="exact" w:val="397"/>
          <w:jc w:val="center"/>
        </w:trPr>
        <w:tc>
          <w:tcPr>
            <w:tcW w:w="821" w:type="dxa"/>
            <w:shd w:val="clear" w:color="auto" w:fill="FFFFFF"/>
            <w:vAlign w:val="center"/>
          </w:tcPr>
          <w:p w:rsidR="00C304CF" w:rsidRDefault="00510567">
            <w:pPr>
              <w:pStyle w:val="Other0"/>
              <w:ind w:firstLine="360"/>
              <w:rPr>
                <w:color w:val="000000" w:themeColor="text1"/>
              </w:rPr>
            </w:pPr>
            <w:r>
              <w:rPr>
                <w:color w:val="000000" w:themeColor="text1"/>
              </w:rPr>
              <w:lastRenderedPageBreak/>
              <w:t>3</w:t>
            </w:r>
          </w:p>
        </w:tc>
        <w:tc>
          <w:tcPr>
            <w:tcW w:w="3576" w:type="dxa"/>
            <w:shd w:val="clear" w:color="auto" w:fill="FFFFFF"/>
            <w:vAlign w:val="center"/>
          </w:tcPr>
          <w:p w:rsidR="00C304CF" w:rsidRDefault="00510567">
            <w:pPr>
              <w:pStyle w:val="Other0"/>
              <w:ind w:left="152"/>
              <w:rPr>
                <w:color w:val="000000" w:themeColor="text1"/>
              </w:rPr>
            </w:pPr>
            <w:r>
              <w:rPr>
                <w:color w:val="000000" w:themeColor="text1"/>
              </w:rPr>
              <w:t>Máy vi tính để bàn</w:t>
            </w:r>
          </w:p>
        </w:tc>
        <w:tc>
          <w:tcPr>
            <w:tcW w:w="1358" w:type="dxa"/>
            <w:shd w:val="clear" w:color="auto" w:fill="FFFFFF"/>
            <w:vAlign w:val="center"/>
          </w:tcPr>
          <w:p w:rsidR="00C304CF" w:rsidRDefault="00510567">
            <w:pPr>
              <w:pStyle w:val="Other0"/>
              <w:jc w:val="center"/>
              <w:rPr>
                <w:color w:val="000000" w:themeColor="text1"/>
              </w:rPr>
            </w:pPr>
            <w:r>
              <w:rPr>
                <w:color w:val="000000" w:themeColor="text1"/>
              </w:rPr>
              <w:t>Cái</w:t>
            </w:r>
          </w:p>
        </w:tc>
        <w:tc>
          <w:tcPr>
            <w:tcW w:w="1598" w:type="dxa"/>
            <w:shd w:val="clear" w:color="auto" w:fill="FFFFFF"/>
            <w:vAlign w:val="center"/>
          </w:tcPr>
          <w:p w:rsidR="00C304CF" w:rsidRDefault="00510567">
            <w:pPr>
              <w:pStyle w:val="Other0"/>
              <w:jc w:val="center"/>
              <w:rPr>
                <w:color w:val="000000" w:themeColor="text1"/>
              </w:rPr>
            </w:pPr>
            <w:r>
              <w:rPr>
                <w:color w:val="000000" w:themeColor="text1"/>
              </w:rPr>
              <w:t>0,40</w:t>
            </w:r>
          </w:p>
        </w:tc>
        <w:tc>
          <w:tcPr>
            <w:tcW w:w="1613" w:type="dxa"/>
            <w:shd w:val="clear" w:color="auto" w:fill="FFFFFF"/>
            <w:vAlign w:val="center"/>
          </w:tcPr>
          <w:p w:rsidR="00C304CF" w:rsidRDefault="00510567">
            <w:pPr>
              <w:pStyle w:val="Other0"/>
              <w:ind w:right="326"/>
              <w:jc w:val="right"/>
              <w:rPr>
                <w:color w:val="000000" w:themeColor="text1"/>
              </w:rPr>
            </w:pPr>
            <w:r>
              <w:rPr>
                <w:color w:val="000000" w:themeColor="text1"/>
                <w:lang w:val="en-US"/>
              </w:rPr>
              <w:t>62,64</w:t>
            </w:r>
          </w:p>
        </w:tc>
      </w:tr>
      <w:tr w:rsidR="00C304CF">
        <w:trPr>
          <w:trHeight w:hRule="exact" w:val="397"/>
          <w:jc w:val="center"/>
        </w:trPr>
        <w:tc>
          <w:tcPr>
            <w:tcW w:w="821" w:type="dxa"/>
            <w:shd w:val="clear" w:color="auto" w:fill="FFFFFF"/>
            <w:vAlign w:val="center"/>
          </w:tcPr>
          <w:p w:rsidR="00C304CF" w:rsidRDefault="00510567">
            <w:pPr>
              <w:pStyle w:val="Other0"/>
              <w:ind w:firstLine="360"/>
              <w:rPr>
                <w:color w:val="000000" w:themeColor="text1"/>
              </w:rPr>
            </w:pPr>
            <w:r>
              <w:rPr>
                <w:color w:val="000000" w:themeColor="text1"/>
              </w:rPr>
              <w:t>4</w:t>
            </w:r>
          </w:p>
        </w:tc>
        <w:tc>
          <w:tcPr>
            <w:tcW w:w="3576" w:type="dxa"/>
            <w:shd w:val="clear" w:color="auto" w:fill="FFFFFF"/>
            <w:vAlign w:val="center"/>
          </w:tcPr>
          <w:p w:rsidR="00C304CF" w:rsidRDefault="00510567">
            <w:pPr>
              <w:pStyle w:val="Other0"/>
              <w:ind w:left="152"/>
              <w:rPr>
                <w:color w:val="000000" w:themeColor="text1"/>
              </w:rPr>
            </w:pPr>
            <w:r>
              <w:rPr>
                <w:color w:val="000000" w:themeColor="text1"/>
              </w:rPr>
              <w:t>Máy điều hòa nhiệt độ</w:t>
            </w:r>
          </w:p>
        </w:tc>
        <w:tc>
          <w:tcPr>
            <w:tcW w:w="1358" w:type="dxa"/>
            <w:shd w:val="clear" w:color="auto" w:fill="FFFFFF"/>
            <w:vAlign w:val="center"/>
          </w:tcPr>
          <w:p w:rsidR="00C304CF" w:rsidRDefault="00510567">
            <w:pPr>
              <w:pStyle w:val="Other0"/>
              <w:jc w:val="center"/>
              <w:rPr>
                <w:color w:val="000000" w:themeColor="text1"/>
              </w:rPr>
            </w:pPr>
            <w:r>
              <w:rPr>
                <w:color w:val="000000" w:themeColor="text1"/>
              </w:rPr>
              <w:t>Cái</w:t>
            </w:r>
          </w:p>
        </w:tc>
        <w:tc>
          <w:tcPr>
            <w:tcW w:w="1598" w:type="dxa"/>
            <w:shd w:val="clear" w:color="auto" w:fill="FFFFFF"/>
            <w:vAlign w:val="center"/>
          </w:tcPr>
          <w:p w:rsidR="00C304CF" w:rsidRDefault="00510567">
            <w:pPr>
              <w:pStyle w:val="Other0"/>
              <w:jc w:val="center"/>
              <w:rPr>
                <w:color w:val="000000" w:themeColor="text1"/>
              </w:rPr>
            </w:pPr>
            <w:r>
              <w:rPr>
                <w:color w:val="000000" w:themeColor="text1"/>
              </w:rPr>
              <w:t>2,20</w:t>
            </w:r>
          </w:p>
        </w:tc>
        <w:tc>
          <w:tcPr>
            <w:tcW w:w="1613" w:type="dxa"/>
            <w:shd w:val="clear" w:color="auto" w:fill="FFFFFF"/>
            <w:vAlign w:val="center"/>
          </w:tcPr>
          <w:p w:rsidR="00C304CF" w:rsidRDefault="00510567">
            <w:pPr>
              <w:pStyle w:val="Other0"/>
              <w:ind w:right="326"/>
              <w:jc w:val="right"/>
              <w:rPr>
                <w:color w:val="000000" w:themeColor="text1"/>
              </w:rPr>
            </w:pPr>
            <w:r>
              <w:rPr>
                <w:color w:val="000000" w:themeColor="text1"/>
              </w:rPr>
              <w:t>1</w:t>
            </w:r>
            <w:r>
              <w:rPr>
                <w:color w:val="000000" w:themeColor="text1"/>
                <w:lang w:val="en-US"/>
              </w:rPr>
              <w:t>5</w:t>
            </w:r>
            <w:r>
              <w:rPr>
                <w:color w:val="000000" w:themeColor="text1"/>
              </w:rPr>
              <w:t>,</w:t>
            </w:r>
            <w:r>
              <w:rPr>
                <w:color w:val="000000" w:themeColor="text1"/>
                <w:lang w:val="en-US"/>
              </w:rPr>
              <w:t>66</w:t>
            </w:r>
          </w:p>
        </w:tc>
      </w:tr>
      <w:tr w:rsidR="00C304CF">
        <w:trPr>
          <w:trHeight w:hRule="exact" w:val="397"/>
          <w:jc w:val="center"/>
        </w:trPr>
        <w:tc>
          <w:tcPr>
            <w:tcW w:w="821" w:type="dxa"/>
            <w:shd w:val="clear" w:color="auto" w:fill="FFFFFF"/>
            <w:vAlign w:val="center"/>
          </w:tcPr>
          <w:p w:rsidR="00C304CF" w:rsidRDefault="00510567">
            <w:pPr>
              <w:pStyle w:val="Other0"/>
              <w:ind w:firstLine="360"/>
              <w:rPr>
                <w:color w:val="000000" w:themeColor="text1"/>
              </w:rPr>
            </w:pPr>
            <w:r>
              <w:rPr>
                <w:color w:val="000000" w:themeColor="text1"/>
              </w:rPr>
              <w:t>5</w:t>
            </w:r>
          </w:p>
        </w:tc>
        <w:tc>
          <w:tcPr>
            <w:tcW w:w="3576" w:type="dxa"/>
            <w:shd w:val="clear" w:color="auto" w:fill="FFFFFF"/>
            <w:vAlign w:val="center"/>
          </w:tcPr>
          <w:p w:rsidR="00C304CF" w:rsidRDefault="00510567">
            <w:pPr>
              <w:pStyle w:val="Other0"/>
              <w:ind w:left="152"/>
              <w:rPr>
                <w:color w:val="000000" w:themeColor="text1"/>
              </w:rPr>
            </w:pPr>
            <w:r>
              <w:rPr>
                <w:color w:val="000000" w:themeColor="text1"/>
              </w:rPr>
              <w:t>Máy photocopy A3</w:t>
            </w:r>
          </w:p>
        </w:tc>
        <w:tc>
          <w:tcPr>
            <w:tcW w:w="1358" w:type="dxa"/>
            <w:shd w:val="clear" w:color="auto" w:fill="FFFFFF"/>
            <w:vAlign w:val="center"/>
          </w:tcPr>
          <w:p w:rsidR="00C304CF" w:rsidRDefault="00510567">
            <w:pPr>
              <w:pStyle w:val="Other0"/>
              <w:jc w:val="center"/>
              <w:rPr>
                <w:color w:val="000000" w:themeColor="text1"/>
              </w:rPr>
            </w:pPr>
            <w:r>
              <w:rPr>
                <w:color w:val="000000" w:themeColor="text1"/>
              </w:rPr>
              <w:t>Cái</w:t>
            </w:r>
          </w:p>
        </w:tc>
        <w:tc>
          <w:tcPr>
            <w:tcW w:w="1598" w:type="dxa"/>
            <w:shd w:val="clear" w:color="auto" w:fill="FFFFFF"/>
            <w:vAlign w:val="center"/>
          </w:tcPr>
          <w:p w:rsidR="00C304CF" w:rsidRDefault="00510567">
            <w:pPr>
              <w:pStyle w:val="Other0"/>
              <w:jc w:val="center"/>
              <w:rPr>
                <w:color w:val="000000" w:themeColor="text1"/>
              </w:rPr>
            </w:pPr>
            <w:r>
              <w:rPr>
                <w:color w:val="000000" w:themeColor="text1"/>
              </w:rPr>
              <w:t>1,50</w:t>
            </w:r>
          </w:p>
        </w:tc>
        <w:tc>
          <w:tcPr>
            <w:tcW w:w="1613" w:type="dxa"/>
            <w:shd w:val="clear" w:color="auto" w:fill="FFFFFF"/>
            <w:vAlign w:val="center"/>
          </w:tcPr>
          <w:p w:rsidR="00C304CF" w:rsidRDefault="00510567">
            <w:pPr>
              <w:pStyle w:val="Other0"/>
              <w:ind w:right="326"/>
              <w:jc w:val="right"/>
              <w:rPr>
                <w:color w:val="000000" w:themeColor="text1"/>
              </w:rPr>
            </w:pPr>
            <w:r>
              <w:rPr>
                <w:color w:val="000000" w:themeColor="text1"/>
              </w:rPr>
              <w:t>2,00</w:t>
            </w:r>
          </w:p>
        </w:tc>
      </w:tr>
    </w:tbl>
    <w:p w:rsidR="00C304CF" w:rsidRDefault="00510567">
      <w:pPr>
        <w:pStyle w:val="BodyText"/>
        <w:spacing w:before="60" w:after="60" w:line="288" w:lineRule="auto"/>
        <w:ind w:firstLine="567"/>
        <w:jc w:val="both"/>
        <w:rPr>
          <w:color w:val="000000" w:themeColor="text1"/>
          <w:spacing w:val="-10"/>
        </w:rPr>
      </w:pPr>
      <w:r>
        <w:rPr>
          <w:i/>
          <w:iCs/>
          <w:color w:val="000000" w:themeColor="text1"/>
          <w:spacing w:val="-10"/>
          <w:lang w:val="en-US"/>
        </w:rPr>
        <w:t xml:space="preserve">Ghi chú: </w:t>
      </w:r>
    </w:p>
    <w:p w:rsidR="00C304CF" w:rsidRDefault="00510567">
      <w:pPr>
        <w:pStyle w:val="BodyText"/>
        <w:spacing w:before="60" w:after="60" w:line="288" w:lineRule="auto"/>
        <w:ind w:firstLine="567"/>
        <w:jc w:val="both"/>
        <w:rPr>
          <w:color w:val="000000" w:themeColor="text1"/>
        </w:rPr>
      </w:pPr>
      <w:r>
        <w:rPr>
          <w:color w:val="000000" w:themeColor="text1"/>
          <w:lang w:val="en-US"/>
        </w:rPr>
        <w:t>- Phân bổ thiết bị cho từng nội dung công việc tính theo hệ số tại Bảng 15.</w:t>
      </w:r>
    </w:p>
    <w:p w:rsidR="00C304CF" w:rsidRDefault="00510567">
      <w:pPr>
        <w:spacing w:before="60" w:after="60" w:line="288" w:lineRule="auto"/>
        <w:jc w:val="right"/>
        <w:rPr>
          <w:rFonts w:ascii="Times New Roman" w:hAnsi="Times New Roman" w:cs="Times New Roman"/>
          <w:i/>
          <w:iCs/>
          <w:color w:val="000000" w:themeColor="text1"/>
          <w:sz w:val="28"/>
          <w:szCs w:val="28"/>
        </w:rPr>
      </w:pPr>
      <w:r>
        <w:rPr>
          <w:rFonts w:ascii="Times New Roman" w:hAnsi="Times New Roman" w:cs="Times New Roman"/>
          <w:i/>
          <w:iCs/>
          <w:color w:val="000000" w:themeColor="text1"/>
          <w:sz w:val="28"/>
          <w:szCs w:val="28"/>
        </w:rPr>
        <w:t>B</w:t>
      </w:r>
      <w:r>
        <w:rPr>
          <w:rFonts w:ascii="Times New Roman" w:hAnsi="Times New Roman" w:cs="Times New Roman"/>
          <w:i/>
          <w:iCs/>
          <w:color w:val="000000" w:themeColor="text1"/>
          <w:sz w:val="28"/>
          <w:szCs w:val="28"/>
        </w:rPr>
        <w:t>ả</w:t>
      </w:r>
      <w:r>
        <w:rPr>
          <w:rFonts w:ascii="Times New Roman" w:hAnsi="Times New Roman" w:cs="Times New Roman"/>
          <w:i/>
          <w:iCs/>
          <w:color w:val="000000" w:themeColor="text1"/>
          <w:sz w:val="28"/>
          <w:szCs w:val="28"/>
        </w:rPr>
        <w:t xml:space="preserve">ng </w:t>
      </w:r>
      <w:r>
        <w:rPr>
          <w:rFonts w:ascii="Times New Roman" w:hAnsi="Times New Roman" w:cs="Times New Roman"/>
          <w:i/>
          <w:iCs/>
          <w:color w:val="000000" w:themeColor="text1"/>
          <w:sz w:val="28"/>
          <w:szCs w:val="28"/>
          <w:lang w:val="en-US"/>
        </w:rPr>
        <w:t>15</w:t>
      </w:r>
    </w:p>
    <w:tbl>
      <w:tblPr>
        <w:tblW w:w="8960" w:type="dxa"/>
        <w:jc w:val="center"/>
        <w:tblLook w:val="04A0" w:firstRow="1" w:lastRow="0" w:firstColumn="1" w:lastColumn="0" w:noHBand="0" w:noVBand="1"/>
      </w:tblPr>
      <w:tblGrid>
        <w:gridCol w:w="746"/>
        <w:gridCol w:w="6682"/>
        <w:gridCol w:w="1532"/>
      </w:tblGrid>
      <w:tr w:rsidR="00C304CF">
        <w:trPr>
          <w:trHeight w:val="284"/>
          <w:tblHeader/>
          <w:jc w:val="center"/>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tcPr>
          <w:p w:rsidR="00C304CF" w:rsidRDefault="00510567">
            <w:pPr>
              <w:widowControl/>
              <w:jc w:val="cente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eastAsia="en-US" w:bidi="ar-SA"/>
              </w:rPr>
              <w:t>STT</w:t>
            </w:r>
          </w:p>
        </w:tc>
        <w:tc>
          <w:tcPr>
            <w:tcW w:w="6682" w:type="dxa"/>
            <w:tcBorders>
              <w:top w:val="single" w:sz="4" w:space="0" w:color="auto"/>
              <w:left w:val="none" w:sz="4" w:space="0" w:color="000000"/>
              <w:bottom w:val="single" w:sz="4" w:space="0" w:color="auto"/>
              <w:right w:val="single" w:sz="4" w:space="0" w:color="auto"/>
            </w:tcBorders>
            <w:shd w:val="clear" w:color="000000" w:fill="FFFFFF"/>
            <w:vAlign w:val="center"/>
          </w:tcPr>
          <w:p w:rsidR="00C304CF" w:rsidRDefault="00510567">
            <w:pPr>
              <w:widowControl/>
              <w:jc w:val="cente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eastAsia="en-US" w:bidi="ar-SA"/>
              </w:rPr>
              <w:t>Nội dung công việc</w:t>
            </w:r>
          </w:p>
        </w:tc>
        <w:tc>
          <w:tcPr>
            <w:tcW w:w="1532" w:type="dxa"/>
            <w:tcBorders>
              <w:top w:val="single" w:sz="4" w:space="0" w:color="auto"/>
              <w:left w:val="none" w:sz="4" w:space="0" w:color="000000"/>
              <w:bottom w:val="single" w:sz="4" w:space="0" w:color="auto"/>
              <w:right w:val="single" w:sz="4" w:space="0" w:color="auto"/>
            </w:tcBorders>
            <w:shd w:val="clear" w:color="000000" w:fill="FFFFFF"/>
            <w:vAlign w:val="center"/>
          </w:tcPr>
          <w:p w:rsidR="00C304CF" w:rsidRDefault="00510567">
            <w:pPr>
              <w:widowControl/>
              <w:jc w:val="cente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eastAsia="en-US" w:bidi="ar-SA"/>
              </w:rPr>
              <w:t>Hệ số</w:t>
            </w:r>
          </w:p>
        </w:tc>
      </w:tr>
      <w:tr w:rsidR="00C304CF">
        <w:trPr>
          <w:trHeight w:val="284"/>
          <w:jc w:val="center"/>
        </w:trPr>
        <w:tc>
          <w:tcPr>
            <w:tcW w:w="746" w:type="dxa"/>
            <w:tcBorders>
              <w:top w:val="none" w:sz="4" w:space="0" w:color="000000"/>
              <w:left w:val="single" w:sz="4" w:space="0" w:color="auto"/>
              <w:bottom w:val="single" w:sz="4" w:space="0" w:color="auto"/>
              <w:right w:val="single" w:sz="4" w:space="0" w:color="auto"/>
            </w:tcBorders>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w:t>
            </w:r>
          </w:p>
        </w:tc>
        <w:tc>
          <w:tcPr>
            <w:tcW w:w="6682" w:type="dxa"/>
            <w:tcBorders>
              <w:top w:val="none" w:sz="4" w:space="0" w:color="000000"/>
              <w:left w:val="none" w:sz="4" w:space="0" w:color="000000"/>
              <w:bottom w:val="single" w:sz="4" w:space="0" w:color="auto"/>
              <w:right w:val="single" w:sz="4" w:space="0" w:color="auto"/>
            </w:tcBorders>
            <w:shd w:val="clear" w:color="000000" w:fill="FFFFFF"/>
            <w:vAlign w:val="center"/>
          </w:tcPr>
          <w:p w:rsidR="00C304CF" w:rsidRDefault="00510567">
            <w:pPr>
              <w:widowControl/>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Rà soát, tổng hợp các biến động đất đai trong năm thống kê đối với các trường hợp có biến động</w:t>
            </w:r>
          </w:p>
        </w:tc>
        <w:tc>
          <w:tcPr>
            <w:tcW w:w="1532" w:type="dxa"/>
            <w:tcBorders>
              <w:top w:val="none" w:sz="4" w:space="0" w:color="000000"/>
              <w:left w:val="none" w:sz="4" w:space="0" w:color="000000"/>
              <w:bottom w:val="single" w:sz="4" w:space="0" w:color="auto"/>
              <w:right w:val="single" w:sz="4" w:space="0" w:color="auto"/>
            </w:tcBorders>
            <w:shd w:val="clear" w:color="000000" w:fill="FFFFFF"/>
            <w:vAlign w:val="center"/>
          </w:tcPr>
          <w:p w:rsidR="00C304CF" w:rsidRDefault="00510567">
            <w:pPr>
              <w:pStyle w:val="Other0"/>
              <w:ind w:right="326"/>
              <w:jc w:val="right"/>
              <w:rPr>
                <w:color w:val="000000" w:themeColor="text1"/>
              </w:rPr>
            </w:pPr>
            <w:r>
              <w:rPr>
                <w:color w:val="000000" w:themeColor="text1"/>
              </w:rPr>
              <w:t xml:space="preserve"> 0,1</w:t>
            </w:r>
            <w:r>
              <w:rPr>
                <w:color w:val="000000" w:themeColor="text1"/>
                <w:lang w:val="en-US"/>
              </w:rPr>
              <w:t>53</w:t>
            </w:r>
            <w:r>
              <w:rPr>
                <w:color w:val="000000" w:themeColor="text1"/>
              </w:rPr>
              <w:t xml:space="preserve">3 </w:t>
            </w:r>
          </w:p>
        </w:tc>
      </w:tr>
      <w:tr w:rsidR="00C304CF">
        <w:trPr>
          <w:trHeight w:val="284"/>
          <w:jc w:val="center"/>
        </w:trPr>
        <w:tc>
          <w:tcPr>
            <w:tcW w:w="746" w:type="dxa"/>
            <w:tcBorders>
              <w:top w:val="none" w:sz="4" w:space="0" w:color="000000"/>
              <w:left w:val="single" w:sz="4" w:space="0" w:color="auto"/>
              <w:bottom w:val="single" w:sz="4" w:space="0" w:color="auto"/>
              <w:right w:val="single" w:sz="4" w:space="0" w:color="auto"/>
            </w:tcBorders>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2</w:t>
            </w:r>
          </w:p>
        </w:tc>
        <w:tc>
          <w:tcPr>
            <w:tcW w:w="6682" w:type="dxa"/>
            <w:tcBorders>
              <w:top w:val="none" w:sz="4" w:space="0" w:color="000000"/>
              <w:left w:val="none" w:sz="4" w:space="0" w:color="000000"/>
              <w:bottom w:val="single" w:sz="4" w:space="0" w:color="auto"/>
              <w:right w:val="single" w:sz="4" w:space="0" w:color="auto"/>
            </w:tcBorders>
            <w:shd w:val="clear" w:color="000000" w:fill="FFFFFF"/>
            <w:vAlign w:val="center"/>
          </w:tcPr>
          <w:p w:rsidR="00C304CF" w:rsidRDefault="00510567">
            <w:pPr>
              <w:widowControl/>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Tổng các nội dung công việc còn lại</w:t>
            </w:r>
          </w:p>
        </w:tc>
        <w:tc>
          <w:tcPr>
            <w:tcW w:w="1532" w:type="dxa"/>
            <w:tcBorders>
              <w:top w:val="none" w:sz="4" w:space="0" w:color="000000"/>
              <w:left w:val="none" w:sz="4" w:space="0" w:color="000000"/>
              <w:bottom w:val="single" w:sz="4" w:space="0" w:color="auto"/>
              <w:right w:val="single" w:sz="4" w:space="0" w:color="auto"/>
            </w:tcBorders>
            <w:shd w:val="clear" w:color="000000" w:fill="FFFFFF"/>
            <w:vAlign w:val="center"/>
          </w:tcPr>
          <w:p w:rsidR="00C304CF" w:rsidRDefault="00510567">
            <w:pPr>
              <w:pStyle w:val="Other0"/>
              <w:ind w:right="326"/>
              <w:jc w:val="right"/>
              <w:rPr>
                <w:color w:val="000000" w:themeColor="text1"/>
              </w:rPr>
            </w:pPr>
            <w:r>
              <w:rPr>
                <w:color w:val="000000" w:themeColor="text1"/>
              </w:rPr>
              <w:t xml:space="preserve"> 0,8</w:t>
            </w:r>
            <w:r>
              <w:rPr>
                <w:color w:val="000000" w:themeColor="text1"/>
                <w:lang w:val="en-US"/>
              </w:rPr>
              <w:t>46</w:t>
            </w:r>
            <w:r>
              <w:rPr>
                <w:color w:val="000000" w:themeColor="text1"/>
              </w:rPr>
              <w:t xml:space="preserve">7 </w:t>
            </w:r>
          </w:p>
        </w:tc>
      </w:tr>
    </w:tbl>
    <w:p w:rsidR="00C304CF" w:rsidRDefault="00510567">
      <w:pPr>
        <w:pStyle w:val="BodyText"/>
        <w:spacing w:before="60" w:after="60" w:line="312" w:lineRule="auto"/>
        <w:ind w:firstLine="567"/>
        <w:jc w:val="both"/>
        <w:rPr>
          <w:color w:val="000000" w:themeColor="text1"/>
          <w:spacing w:val="-10"/>
        </w:rPr>
      </w:pPr>
      <w:r>
        <w:rPr>
          <w:i/>
          <w:iCs/>
          <w:color w:val="000000" w:themeColor="text1"/>
          <w:spacing w:val="-10"/>
          <w:lang w:val="en-US"/>
        </w:rPr>
        <w:t xml:space="preserve">Ghi chú: </w:t>
      </w:r>
    </w:p>
    <w:p w:rsidR="00C304CF" w:rsidRDefault="00510567">
      <w:pPr>
        <w:pStyle w:val="BodyText"/>
        <w:spacing w:before="60" w:after="60" w:line="312" w:lineRule="auto"/>
        <w:ind w:firstLine="567"/>
        <w:jc w:val="both"/>
        <w:rPr>
          <w:color w:val="000000" w:themeColor="text1"/>
        </w:rPr>
      </w:pPr>
      <w:r>
        <w:rPr>
          <w:color w:val="000000" w:themeColor="text1"/>
          <w:lang w:val="en-US"/>
        </w:rPr>
        <w:t>Định mức tại điểm 1 Bảng 15 tính cho tỉnh Tây Ninh có số lượng thửa biến động về hình thể, loại đất, loại đối tượng sử dụng đất và đối tượng quản lý đất có liên quan đến tổ chức sử dụng đất cần thống kê trung bình hàng năm 300 thửa khi tính mức cho một thử</w:t>
      </w:r>
      <w:r>
        <w:rPr>
          <w:color w:val="000000" w:themeColor="text1"/>
          <w:lang w:val="en-US"/>
        </w:rPr>
        <w:t>a đất chia cho 300 thửa. Trường hợp tỉnh có mức độ biến động lớn hơn hoặc nhỏ hơn 300 thửa thì lấy mức tính cho một thửa đất x số lượng thửa thực tế.</w:t>
      </w:r>
    </w:p>
    <w:p w:rsidR="00C304CF" w:rsidRDefault="00510567">
      <w:pPr>
        <w:pStyle w:val="BodyText"/>
        <w:spacing w:before="60" w:after="60" w:line="312" w:lineRule="auto"/>
        <w:jc w:val="center"/>
        <w:rPr>
          <w:b/>
          <w:bCs/>
          <w:color w:val="000000" w:themeColor="text1"/>
          <w:shd w:val="clear" w:color="auto" w:fill="FFFFFF"/>
        </w:rPr>
      </w:pPr>
      <w:r>
        <w:rPr>
          <w:b/>
          <w:bCs/>
          <w:color w:val="000000" w:themeColor="text1"/>
          <w:shd w:val="clear" w:color="auto" w:fill="FFFFFF"/>
        </w:rPr>
        <w:t>Chương I</w:t>
      </w:r>
      <w:r>
        <w:rPr>
          <w:b/>
          <w:bCs/>
          <w:color w:val="000000" w:themeColor="text1"/>
          <w:shd w:val="clear" w:color="auto" w:fill="FFFFFF"/>
          <w:lang w:val="en-US"/>
        </w:rPr>
        <w:t>I</w:t>
      </w:r>
      <w:r>
        <w:rPr>
          <w:b/>
          <w:bCs/>
          <w:color w:val="000000" w:themeColor="text1"/>
          <w:shd w:val="clear" w:color="auto" w:fill="FFFFFF"/>
        </w:rPr>
        <w:br/>
        <w:t>KIỂM KÊ ĐẤT ĐAI VÀ LẬP BẢN ĐỒ HIỆN TRẠNG</w:t>
      </w:r>
    </w:p>
    <w:p w:rsidR="00C304CF" w:rsidRDefault="00510567">
      <w:pPr>
        <w:pStyle w:val="BodyText"/>
        <w:spacing w:before="60" w:after="60" w:line="312" w:lineRule="auto"/>
        <w:jc w:val="center"/>
        <w:rPr>
          <w:b/>
          <w:bCs/>
          <w:color w:val="000000" w:themeColor="text1"/>
          <w:shd w:val="clear" w:color="auto" w:fill="FFFFFF"/>
        </w:rPr>
      </w:pPr>
      <w:r>
        <w:rPr>
          <w:b/>
          <w:bCs/>
          <w:color w:val="000000" w:themeColor="text1"/>
          <w:shd w:val="clear" w:color="auto" w:fill="FFFFFF"/>
        </w:rPr>
        <w:t xml:space="preserve"> SỬ DỤNG ĐẤT ĐỊNH KỲ</w:t>
      </w:r>
    </w:p>
    <w:p w:rsidR="00C304CF" w:rsidRDefault="00C304CF">
      <w:pPr>
        <w:pStyle w:val="BodyText"/>
        <w:spacing w:before="60" w:after="60" w:line="312" w:lineRule="auto"/>
        <w:jc w:val="both"/>
        <w:rPr>
          <w:b/>
          <w:bCs/>
          <w:color w:val="000000" w:themeColor="text1"/>
          <w:lang w:val="en-US"/>
        </w:rPr>
      </w:pPr>
    </w:p>
    <w:p w:rsidR="00C304CF" w:rsidRDefault="00510567">
      <w:pPr>
        <w:pStyle w:val="BodyText"/>
        <w:spacing w:before="60" w:after="60" w:line="312" w:lineRule="auto"/>
        <w:jc w:val="both"/>
        <w:rPr>
          <w:b/>
          <w:bCs/>
          <w:color w:val="000000" w:themeColor="text1"/>
        </w:rPr>
      </w:pPr>
      <w:r>
        <w:rPr>
          <w:b/>
          <w:bCs/>
          <w:color w:val="000000" w:themeColor="text1"/>
          <w:lang w:val="en-US"/>
        </w:rPr>
        <w:t>Điều 10. Kiểm kê đất đai và lập bản đồ hiện trạng sử dụng đất cấp xã</w:t>
      </w:r>
    </w:p>
    <w:p w:rsidR="00C304CF" w:rsidRDefault="00510567">
      <w:pPr>
        <w:spacing w:before="60" w:after="60" w:line="312" w:lineRule="auto"/>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lang w:val="en-US"/>
        </w:rPr>
        <w:t>1</w:t>
      </w:r>
      <w:r>
        <w:rPr>
          <w:rFonts w:ascii="Times New Roman" w:hAnsi="Times New Roman" w:cs="Times New Roman"/>
          <w:b/>
          <w:bCs/>
          <w:color w:val="000000" w:themeColor="text1"/>
          <w:sz w:val="28"/>
          <w:szCs w:val="28"/>
        </w:rPr>
        <w:t>. Đ</w:t>
      </w:r>
      <w:r>
        <w:rPr>
          <w:rFonts w:ascii="Times New Roman" w:hAnsi="Times New Roman" w:cs="Times New Roman"/>
          <w:b/>
          <w:bCs/>
          <w:color w:val="000000" w:themeColor="text1"/>
          <w:sz w:val="28"/>
          <w:szCs w:val="28"/>
        </w:rPr>
        <w:t>ị</w:t>
      </w:r>
      <w:r>
        <w:rPr>
          <w:rFonts w:ascii="Times New Roman" w:hAnsi="Times New Roman" w:cs="Times New Roman"/>
          <w:b/>
          <w:bCs/>
          <w:color w:val="000000" w:themeColor="text1"/>
          <w:sz w:val="28"/>
          <w:szCs w:val="28"/>
        </w:rPr>
        <w:t>nh m</w:t>
      </w:r>
      <w:r>
        <w:rPr>
          <w:rFonts w:ascii="Times New Roman" w:hAnsi="Times New Roman" w:cs="Times New Roman"/>
          <w:b/>
          <w:bCs/>
          <w:color w:val="000000" w:themeColor="text1"/>
          <w:sz w:val="28"/>
          <w:szCs w:val="28"/>
        </w:rPr>
        <w:t>ứ</w:t>
      </w:r>
      <w:r>
        <w:rPr>
          <w:rFonts w:ascii="Times New Roman" w:hAnsi="Times New Roman" w:cs="Times New Roman"/>
          <w:b/>
          <w:bCs/>
          <w:color w:val="000000" w:themeColor="text1"/>
          <w:sz w:val="28"/>
          <w:szCs w:val="28"/>
        </w:rPr>
        <w:t>c lao đ</w:t>
      </w:r>
      <w:r>
        <w:rPr>
          <w:rFonts w:ascii="Times New Roman" w:hAnsi="Times New Roman" w:cs="Times New Roman"/>
          <w:b/>
          <w:bCs/>
          <w:color w:val="000000" w:themeColor="text1"/>
          <w:sz w:val="28"/>
          <w:szCs w:val="28"/>
        </w:rPr>
        <w:t>ộ</w:t>
      </w:r>
      <w:r>
        <w:rPr>
          <w:rFonts w:ascii="Times New Roman" w:hAnsi="Times New Roman" w:cs="Times New Roman"/>
          <w:b/>
          <w:bCs/>
          <w:color w:val="000000" w:themeColor="text1"/>
          <w:sz w:val="28"/>
          <w:szCs w:val="28"/>
        </w:rPr>
        <w:t>ng</w:t>
      </w:r>
    </w:p>
    <w:p w:rsidR="00C304CF" w:rsidRDefault="00510567">
      <w:pPr>
        <w:pStyle w:val="BodyText"/>
        <w:tabs>
          <w:tab w:val="left" w:pos="993"/>
        </w:tabs>
        <w:spacing w:before="60" w:after="60" w:line="360" w:lineRule="exact"/>
        <w:rPr>
          <w:color w:val="000000" w:themeColor="text1"/>
        </w:rPr>
      </w:pPr>
      <w:r>
        <w:rPr>
          <w:b/>
          <w:bCs/>
          <w:color w:val="000000" w:themeColor="text1"/>
          <w:lang w:val="en-US"/>
        </w:rPr>
        <w:t>a) T</w:t>
      </w:r>
      <w:r>
        <w:rPr>
          <w:b/>
          <w:bCs/>
          <w:color w:val="000000" w:themeColor="text1"/>
        </w:rPr>
        <w:t>hực hiện kiểm kê đất đai cấp xã</w:t>
      </w:r>
    </w:p>
    <w:p w:rsidR="00C304CF" w:rsidRDefault="00510567">
      <w:pPr>
        <w:spacing w:before="60" w:after="60" w:line="312" w:lineRule="auto"/>
        <w:jc w:val="right"/>
        <w:rPr>
          <w:rFonts w:ascii="Times New Roman" w:hAnsi="Times New Roman" w:cs="Times New Roman"/>
          <w:i/>
          <w:iCs/>
          <w:color w:val="000000" w:themeColor="text1"/>
          <w:sz w:val="28"/>
          <w:szCs w:val="28"/>
        </w:rPr>
      </w:pPr>
      <w:r>
        <w:rPr>
          <w:rFonts w:ascii="Times New Roman" w:hAnsi="Times New Roman" w:cs="Times New Roman"/>
          <w:i/>
          <w:iCs/>
          <w:color w:val="000000" w:themeColor="text1"/>
          <w:sz w:val="28"/>
          <w:szCs w:val="28"/>
        </w:rPr>
        <w:t>B</w:t>
      </w:r>
      <w:r>
        <w:rPr>
          <w:rFonts w:ascii="Times New Roman" w:hAnsi="Times New Roman" w:cs="Times New Roman"/>
          <w:i/>
          <w:iCs/>
          <w:color w:val="000000" w:themeColor="text1"/>
          <w:sz w:val="28"/>
          <w:szCs w:val="28"/>
        </w:rPr>
        <w:t>ả</w:t>
      </w:r>
      <w:r>
        <w:rPr>
          <w:rFonts w:ascii="Times New Roman" w:hAnsi="Times New Roman" w:cs="Times New Roman"/>
          <w:i/>
          <w:iCs/>
          <w:color w:val="000000" w:themeColor="text1"/>
          <w:sz w:val="28"/>
          <w:szCs w:val="28"/>
        </w:rPr>
        <w:t>ng 1</w:t>
      </w:r>
      <w:r>
        <w:rPr>
          <w:rFonts w:ascii="Times New Roman" w:hAnsi="Times New Roman" w:cs="Times New Roman"/>
          <w:i/>
          <w:iCs/>
          <w:color w:val="000000" w:themeColor="text1"/>
          <w:sz w:val="28"/>
          <w:szCs w:val="28"/>
          <w:lang w:val="en-US"/>
        </w:rPr>
        <w:t>6</w:t>
      </w:r>
    </w:p>
    <w:tbl>
      <w:tblPr>
        <w:tblW w:w="10044" w:type="dxa"/>
        <w:jc w:val="center"/>
        <w:tblLook w:val="04A0" w:firstRow="1" w:lastRow="0" w:firstColumn="1" w:lastColumn="0" w:noHBand="0" w:noVBand="1"/>
      </w:tblPr>
      <w:tblGrid>
        <w:gridCol w:w="776"/>
        <w:gridCol w:w="4025"/>
        <w:gridCol w:w="1569"/>
        <w:gridCol w:w="2054"/>
        <w:gridCol w:w="1620"/>
      </w:tblGrid>
      <w:tr w:rsidR="00C304CF">
        <w:trPr>
          <w:trHeight w:val="284"/>
          <w:tblHeader/>
          <w:jc w:val="center"/>
        </w:trPr>
        <w:tc>
          <w:tcPr>
            <w:tcW w:w="776" w:type="dxa"/>
            <w:tcBorders>
              <w:top w:val="single" w:sz="4" w:space="0" w:color="auto"/>
              <w:left w:val="single" w:sz="4" w:space="0" w:color="auto"/>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eastAsia="en-US" w:bidi="ar-SA"/>
              </w:rPr>
              <w:t>STT</w:t>
            </w:r>
          </w:p>
        </w:tc>
        <w:tc>
          <w:tcPr>
            <w:tcW w:w="4025" w:type="dxa"/>
            <w:tcBorders>
              <w:top w:val="single" w:sz="4" w:space="0" w:color="auto"/>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eastAsia="en-US" w:bidi="ar-SA"/>
              </w:rPr>
              <w:t>Nội dung công việc</w:t>
            </w:r>
          </w:p>
        </w:tc>
        <w:tc>
          <w:tcPr>
            <w:tcW w:w="1569" w:type="dxa"/>
            <w:tcBorders>
              <w:top w:val="single" w:sz="4" w:space="0" w:color="auto"/>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eastAsia="en-US" w:bidi="ar-SA"/>
              </w:rPr>
              <w:t>Đơn vị tính</w:t>
            </w:r>
          </w:p>
        </w:tc>
        <w:tc>
          <w:tcPr>
            <w:tcW w:w="2054" w:type="dxa"/>
            <w:tcBorders>
              <w:top w:val="single" w:sz="4" w:space="0" w:color="auto"/>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eastAsia="en-US" w:bidi="ar-SA"/>
              </w:rPr>
              <w:t>Định biên</w:t>
            </w:r>
          </w:p>
        </w:tc>
        <w:tc>
          <w:tcPr>
            <w:tcW w:w="1620" w:type="dxa"/>
            <w:tcBorders>
              <w:top w:val="single" w:sz="4" w:space="0" w:color="auto"/>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eastAsia="en-US" w:bidi="ar-SA"/>
              </w:rPr>
              <w:t xml:space="preserve">Định mức </w:t>
            </w:r>
            <w:r>
              <w:rPr>
                <w:rFonts w:ascii="Times New Roman" w:eastAsia="Times New Roman" w:hAnsi="Times New Roman" w:cs="Times New Roman"/>
                <w:i/>
                <w:iCs/>
                <w:color w:val="000000" w:themeColor="text1"/>
                <w:sz w:val="28"/>
                <w:szCs w:val="28"/>
                <w:lang w:val="en-US" w:eastAsia="en-US" w:bidi="ar-SA"/>
              </w:rPr>
              <w:t>(</w:t>
            </w:r>
            <w:r>
              <w:rPr>
                <w:rFonts w:ascii="Times New Roman" w:eastAsia="Times New Roman" w:hAnsi="Times New Roman" w:cs="Times New Roman"/>
                <w:i/>
                <w:iCs/>
                <w:color w:val="000000" w:themeColor="text1"/>
                <w:sz w:val="28"/>
                <w:szCs w:val="28"/>
                <w:lang w:val="en-US" w:eastAsia="en-US"/>
              </w:rPr>
              <w:t>Công/ĐVT)</w:t>
            </w:r>
          </w:p>
        </w:tc>
      </w:tr>
      <w:tr w:rsidR="00C304CF">
        <w:trPr>
          <w:trHeight w:val="284"/>
          <w:jc w:val="center"/>
        </w:trPr>
        <w:tc>
          <w:tcPr>
            <w:tcW w:w="776" w:type="dxa"/>
            <w:tcBorders>
              <w:top w:val="single" w:sz="4" w:space="0" w:color="auto"/>
              <w:left w:val="single" w:sz="4" w:space="0" w:color="auto"/>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eastAsia="en-US" w:bidi="ar-SA"/>
              </w:rPr>
              <w:t>1</w:t>
            </w:r>
          </w:p>
        </w:tc>
        <w:tc>
          <w:tcPr>
            <w:tcW w:w="4025" w:type="dxa"/>
            <w:tcBorders>
              <w:top w:val="single" w:sz="4" w:space="0" w:color="auto"/>
              <w:left w:val="none" w:sz="4" w:space="0" w:color="000000"/>
              <w:bottom w:val="single" w:sz="4" w:space="0" w:color="auto"/>
              <w:right w:val="single" w:sz="4" w:space="0" w:color="auto"/>
            </w:tcBorders>
            <w:vAlign w:val="center"/>
          </w:tcPr>
          <w:p w:rsidR="00C304CF" w:rsidRDefault="00510567">
            <w:pPr>
              <w:widowControl/>
              <w:jc w:val="both"/>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eastAsia="en-US" w:bidi="ar-SA"/>
              </w:rPr>
              <w:t>Công tác chuẩn bị</w:t>
            </w:r>
          </w:p>
        </w:tc>
        <w:tc>
          <w:tcPr>
            <w:tcW w:w="1569" w:type="dxa"/>
            <w:tcBorders>
              <w:top w:val="single" w:sz="4" w:space="0" w:color="auto"/>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eastAsia="en-US" w:bidi="ar-SA"/>
              </w:rPr>
              <w:t> </w:t>
            </w:r>
          </w:p>
        </w:tc>
        <w:tc>
          <w:tcPr>
            <w:tcW w:w="2054" w:type="dxa"/>
            <w:tcBorders>
              <w:top w:val="single" w:sz="4" w:space="0" w:color="auto"/>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b/>
                <w:bCs/>
                <w:i/>
                <w:iCs/>
                <w:color w:val="000000" w:themeColor="text1"/>
                <w:sz w:val="28"/>
                <w:szCs w:val="28"/>
              </w:rPr>
            </w:pPr>
            <w:r>
              <w:rPr>
                <w:rFonts w:ascii="Times New Roman" w:eastAsia="Times New Roman" w:hAnsi="Times New Roman" w:cs="Times New Roman"/>
                <w:b/>
                <w:bCs/>
                <w:i/>
                <w:iCs/>
                <w:color w:val="000000" w:themeColor="text1"/>
                <w:sz w:val="28"/>
                <w:szCs w:val="28"/>
                <w:lang w:val="en-US" w:eastAsia="en-US" w:bidi="ar-SA"/>
              </w:rPr>
              <w:t> </w:t>
            </w:r>
          </w:p>
        </w:tc>
        <w:tc>
          <w:tcPr>
            <w:tcW w:w="1620" w:type="dxa"/>
            <w:tcBorders>
              <w:top w:val="single" w:sz="4" w:space="0" w:color="auto"/>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b/>
                <w:bCs/>
                <w:i/>
                <w:iCs/>
                <w:color w:val="000000" w:themeColor="text1"/>
                <w:sz w:val="28"/>
                <w:szCs w:val="28"/>
              </w:rPr>
            </w:pPr>
            <w:r>
              <w:rPr>
                <w:rFonts w:ascii="Times New Roman" w:eastAsia="Times New Roman" w:hAnsi="Times New Roman" w:cs="Times New Roman"/>
                <w:b/>
                <w:bCs/>
                <w:i/>
                <w:iCs/>
                <w:color w:val="000000" w:themeColor="text1"/>
                <w:sz w:val="28"/>
                <w:szCs w:val="28"/>
                <w:lang w:val="en-US" w:eastAsia="en-US" w:bidi="ar-SA"/>
              </w:rPr>
              <w:t> </w:t>
            </w:r>
          </w:p>
        </w:tc>
      </w:tr>
      <w:tr w:rsidR="00C304CF">
        <w:trPr>
          <w:trHeight w:val="284"/>
          <w:jc w:val="center"/>
        </w:trPr>
        <w:tc>
          <w:tcPr>
            <w:tcW w:w="776" w:type="dxa"/>
            <w:tcBorders>
              <w:top w:val="none" w:sz="4" w:space="0" w:color="000000"/>
              <w:left w:val="single" w:sz="4" w:space="0" w:color="auto"/>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1.1</w:t>
            </w:r>
          </w:p>
        </w:tc>
        <w:tc>
          <w:tcPr>
            <w:tcW w:w="4025"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Xây dựng kế hoạch thực hiện kiểm kê đất đai trên địa bàn cấp xã. Phổ biến, quán triệt nhiệm vụ đến các cán bộ và tuyên truyền cho người dân về kế hoạch thực hiện kiểm kê đất đai</w:t>
            </w:r>
          </w:p>
        </w:tc>
        <w:tc>
          <w:tcPr>
            <w:tcW w:w="1569"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Bộ/cấp xã</w:t>
            </w:r>
          </w:p>
        </w:tc>
        <w:tc>
          <w:tcPr>
            <w:tcW w:w="2054"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1KTV4</w:t>
            </w:r>
          </w:p>
        </w:tc>
        <w:tc>
          <w:tcPr>
            <w:tcW w:w="1620"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2,20</w:t>
            </w:r>
          </w:p>
        </w:tc>
      </w:tr>
      <w:tr w:rsidR="00C304CF">
        <w:trPr>
          <w:trHeight w:val="284"/>
          <w:jc w:val="center"/>
        </w:trPr>
        <w:tc>
          <w:tcPr>
            <w:tcW w:w="776" w:type="dxa"/>
            <w:tcBorders>
              <w:top w:val="none" w:sz="4" w:space="0" w:color="000000"/>
              <w:left w:val="single" w:sz="4" w:space="0" w:color="auto"/>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1.2</w:t>
            </w:r>
          </w:p>
        </w:tc>
        <w:tc>
          <w:tcPr>
            <w:tcW w:w="4025"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 xml:space="preserve">Đánh giá thực trạng nguồn lực, </w:t>
            </w:r>
            <w:r>
              <w:rPr>
                <w:rFonts w:ascii="Times New Roman" w:eastAsia="Times New Roman" w:hAnsi="Times New Roman" w:cs="Times New Roman"/>
                <w:color w:val="000000" w:themeColor="text1"/>
                <w:sz w:val="28"/>
                <w:szCs w:val="28"/>
                <w:lang w:val="en-US" w:eastAsia="en-US" w:bidi="ar-SA"/>
              </w:rPr>
              <w:lastRenderedPageBreak/>
              <w:t>thiết bị kỹ thuật; phân công trách nhiệm và sự phối hợp giữa các lực lượng liên quan của cấp xã để thực hiện đảm bảo về nội dung và thời gian</w:t>
            </w:r>
          </w:p>
        </w:tc>
        <w:tc>
          <w:tcPr>
            <w:tcW w:w="1569"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lastRenderedPageBreak/>
              <w:t>Bộ/cấp xã</w:t>
            </w:r>
          </w:p>
        </w:tc>
        <w:tc>
          <w:tcPr>
            <w:tcW w:w="2054"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1KTV4</w:t>
            </w:r>
          </w:p>
        </w:tc>
        <w:tc>
          <w:tcPr>
            <w:tcW w:w="1620"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2,20</w:t>
            </w:r>
          </w:p>
        </w:tc>
      </w:tr>
      <w:tr w:rsidR="00C304CF">
        <w:trPr>
          <w:trHeight w:val="284"/>
          <w:jc w:val="center"/>
        </w:trPr>
        <w:tc>
          <w:tcPr>
            <w:tcW w:w="776" w:type="dxa"/>
            <w:tcBorders>
              <w:top w:val="none" w:sz="4" w:space="0" w:color="000000"/>
              <w:left w:val="single" w:sz="4" w:space="0" w:color="auto"/>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lastRenderedPageBreak/>
              <w:t>1.3</w:t>
            </w:r>
          </w:p>
        </w:tc>
        <w:tc>
          <w:tcPr>
            <w:tcW w:w="4025"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both"/>
              <w:rPr>
                <w:rFonts w:ascii="Times New Roman" w:eastAsia="Times New Roman" w:hAnsi="Times New Roman" w:cs="Times New Roman"/>
                <w:color w:val="000000" w:themeColor="text1"/>
                <w:spacing w:val="-4"/>
                <w:sz w:val="28"/>
                <w:szCs w:val="28"/>
              </w:rPr>
            </w:pPr>
            <w:r>
              <w:rPr>
                <w:rFonts w:ascii="Times New Roman" w:eastAsia="Times New Roman" w:hAnsi="Times New Roman" w:cs="Times New Roman"/>
                <w:color w:val="000000" w:themeColor="text1"/>
                <w:spacing w:val="-4"/>
                <w:sz w:val="28"/>
                <w:szCs w:val="28"/>
                <w:lang w:val="en-US" w:eastAsia="en-US" w:bidi="ar-SA"/>
              </w:rPr>
              <w:t>Thu thập các hồ sơ, tài liệu, bản đồ, số liệu liên quan đ</w:t>
            </w:r>
            <w:r>
              <w:rPr>
                <w:rFonts w:ascii="Times New Roman" w:eastAsia="Times New Roman" w:hAnsi="Times New Roman" w:cs="Times New Roman"/>
                <w:color w:val="000000" w:themeColor="text1"/>
                <w:spacing w:val="-4"/>
                <w:sz w:val="28"/>
                <w:szCs w:val="28"/>
                <w:lang w:val="en-US" w:eastAsia="en-US" w:bidi="ar-SA"/>
              </w:rPr>
              <w:t>ến biến động đất đai trong kỳ kiểm kê đất đai trên địa bàn cấp xã, hồ sơ kết quả kiểm kê đất đai kỳ trước và kết quả thống kê đất đai hằng năm trong kỳ kiểm kê đất đai của cấp xã; rà soát cơ sở dữ liệu đất đai (nếu có); tiếp nhận Danh sách các trường hợp b</w:t>
            </w:r>
            <w:r>
              <w:rPr>
                <w:rFonts w:ascii="Times New Roman" w:eastAsia="Times New Roman" w:hAnsi="Times New Roman" w:cs="Times New Roman"/>
                <w:color w:val="000000" w:themeColor="text1"/>
                <w:spacing w:val="-4"/>
                <w:sz w:val="28"/>
                <w:szCs w:val="28"/>
                <w:lang w:val="en-US" w:eastAsia="en-US" w:bidi="ar-SA"/>
              </w:rPr>
              <w:t>iến động trong năm thống kê đất đai và kỳ kiểm kê đất đai do cơ quan có chức năng quản lý đất đai cấp tỉnh, Văn phòng đăng ký đất đai chuyển đến</w:t>
            </w:r>
          </w:p>
        </w:tc>
        <w:tc>
          <w:tcPr>
            <w:tcW w:w="1569"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Bộ/cấp xã</w:t>
            </w:r>
          </w:p>
        </w:tc>
        <w:tc>
          <w:tcPr>
            <w:tcW w:w="2054"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1KTV4</w:t>
            </w:r>
          </w:p>
        </w:tc>
        <w:tc>
          <w:tcPr>
            <w:tcW w:w="1620"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2,20</w:t>
            </w:r>
          </w:p>
        </w:tc>
      </w:tr>
      <w:tr w:rsidR="00C304CF">
        <w:trPr>
          <w:trHeight w:val="284"/>
          <w:jc w:val="center"/>
        </w:trPr>
        <w:tc>
          <w:tcPr>
            <w:tcW w:w="776" w:type="dxa"/>
            <w:tcBorders>
              <w:top w:val="none" w:sz="4" w:space="0" w:color="000000"/>
              <w:left w:val="single" w:sz="4" w:space="0" w:color="auto"/>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1.4</w:t>
            </w:r>
          </w:p>
        </w:tc>
        <w:tc>
          <w:tcPr>
            <w:tcW w:w="4025"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Xác định phạm vi kiểm kê đất đai ở cấp xã</w:t>
            </w:r>
          </w:p>
        </w:tc>
        <w:tc>
          <w:tcPr>
            <w:tcW w:w="1569"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Bộ/cấp xã</w:t>
            </w:r>
          </w:p>
        </w:tc>
        <w:tc>
          <w:tcPr>
            <w:tcW w:w="2054"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Nhóm 2 (1KTV4+1KS2)</w:t>
            </w:r>
          </w:p>
        </w:tc>
        <w:tc>
          <w:tcPr>
            <w:tcW w:w="1620"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1,10</w:t>
            </w:r>
          </w:p>
        </w:tc>
      </w:tr>
      <w:tr w:rsidR="00C304CF">
        <w:trPr>
          <w:trHeight w:val="284"/>
          <w:jc w:val="center"/>
        </w:trPr>
        <w:tc>
          <w:tcPr>
            <w:tcW w:w="776" w:type="dxa"/>
            <w:tcBorders>
              <w:top w:val="none" w:sz="4" w:space="0" w:color="000000"/>
              <w:left w:val="single" w:sz="4" w:space="0" w:color="auto"/>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eastAsia="en-US" w:bidi="ar-SA"/>
              </w:rPr>
              <w:t>2</w:t>
            </w:r>
          </w:p>
        </w:tc>
        <w:tc>
          <w:tcPr>
            <w:tcW w:w="4025"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both"/>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eastAsia="en-US" w:bidi="ar-SA"/>
              </w:rPr>
              <w:t>Rà soát, đối chiếu, lựa chọn các tài liệu, số liệu, bản đồ thu thập để sử dụng cho lập bản đồ kiểm kê đất đai</w:t>
            </w:r>
          </w:p>
        </w:tc>
        <w:tc>
          <w:tcPr>
            <w:tcW w:w="1569"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Bộ/cấp xã</w:t>
            </w:r>
          </w:p>
        </w:tc>
        <w:tc>
          <w:tcPr>
            <w:tcW w:w="2054"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Nhóm 2 (1KTV4+1KS2)</w:t>
            </w:r>
          </w:p>
        </w:tc>
        <w:tc>
          <w:tcPr>
            <w:tcW w:w="1620"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1,10</w:t>
            </w:r>
          </w:p>
        </w:tc>
      </w:tr>
      <w:tr w:rsidR="00C304CF">
        <w:trPr>
          <w:trHeight w:val="284"/>
          <w:jc w:val="center"/>
        </w:trPr>
        <w:tc>
          <w:tcPr>
            <w:tcW w:w="776" w:type="dxa"/>
            <w:tcBorders>
              <w:top w:val="none" w:sz="4" w:space="0" w:color="000000"/>
              <w:left w:val="single" w:sz="4" w:space="0" w:color="auto"/>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eastAsia="en-US" w:bidi="ar-SA"/>
              </w:rPr>
              <w:t>3</w:t>
            </w:r>
          </w:p>
        </w:tc>
        <w:tc>
          <w:tcPr>
            <w:tcW w:w="4025"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both"/>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eastAsia="en-US" w:bidi="ar-SA"/>
              </w:rPr>
              <w:t>In tài liệu phục vụ cho kiểm kê đất đai</w:t>
            </w:r>
          </w:p>
        </w:tc>
        <w:tc>
          <w:tcPr>
            <w:tcW w:w="1569"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Bộ/cấp xã</w:t>
            </w:r>
          </w:p>
        </w:tc>
        <w:tc>
          <w:tcPr>
            <w:tcW w:w="2054"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1KTV6</w:t>
            </w:r>
          </w:p>
        </w:tc>
        <w:tc>
          <w:tcPr>
            <w:tcW w:w="1620"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1,10</w:t>
            </w:r>
          </w:p>
        </w:tc>
      </w:tr>
      <w:tr w:rsidR="00C304CF">
        <w:trPr>
          <w:trHeight w:val="284"/>
          <w:jc w:val="center"/>
        </w:trPr>
        <w:tc>
          <w:tcPr>
            <w:tcW w:w="776" w:type="dxa"/>
            <w:tcBorders>
              <w:top w:val="none" w:sz="4" w:space="0" w:color="000000"/>
              <w:left w:val="single" w:sz="4" w:space="0" w:color="auto"/>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eastAsia="en-US" w:bidi="ar-SA"/>
              </w:rPr>
              <w:t>4</w:t>
            </w:r>
          </w:p>
        </w:tc>
        <w:tc>
          <w:tcPr>
            <w:tcW w:w="4025"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both"/>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eastAsia="en-US" w:bidi="ar-SA"/>
              </w:rPr>
              <w:t>Điều tra, rà soát, cập nhật, chỉnh lý các biến động đất đai trong kỳ kiểm kê</w:t>
            </w:r>
          </w:p>
        </w:tc>
        <w:tc>
          <w:tcPr>
            <w:tcW w:w="1569"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eastAsia="en-US" w:bidi="ar-SA"/>
              </w:rPr>
              <w:t> </w:t>
            </w:r>
          </w:p>
        </w:tc>
        <w:tc>
          <w:tcPr>
            <w:tcW w:w="2054"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b/>
                <w:bCs/>
                <w:i/>
                <w:iCs/>
                <w:color w:val="000000" w:themeColor="text1"/>
                <w:sz w:val="28"/>
                <w:szCs w:val="28"/>
              </w:rPr>
            </w:pPr>
            <w:r>
              <w:rPr>
                <w:rFonts w:ascii="Times New Roman" w:eastAsia="Times New Roman" w:hAnsi="Times New Roman" w:cs="Times New Roman"/>
                <w:b/>
                <w:bCs/>
                <w:i/>
                <w:iCs/>
                <w:color w:val="000000" w:themeColor="text1"/>
                <w:sz w:val="28"/>
                <w:szCs w:val="28"/>
                <w:lang w:val="en-US" w:eastAsia="en-US" w:bidi="ar-SA"/>
              </w:rPr>
              <w:t> </w:t>
            </w:r>
          </w:p>
        </w:tc>
        <w:tc>
          <w:tcPr>
            <w:tcW w:w="1620"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b/>
                <w:bCs/>
                <w:i/>
                <w:iCs/>
                <w:color w:val="000000" w:themeColor="text1"/>
                <w:sz w:val="28"/>
                <w:szCs w:val="28"/>
              </w:rPr>
            </w:pPr>
            <w:r>
              <w:rPr>
                <w:rFonts w:ascii="Times New Roman" w:eastAsia="Times New Roman" w:hAnsi="Times New Roman" w:cs="Times New Roman"/>
                <w:b/>
                <w:bCs/>
                <w:i/>
                <w:iCs/>
                <w:color w:val="000000" w:themeColor="text1"/>
                <w:sz w:val="28"/>
                <w:szCs w:val="28"/>
                <w:lang w:val="en-US" w:eastAsia="en-US" w:bidi="ar-SA"/>
              </w:rPr>
              <w:t> </w:t>
            </w:r>
          </w:p>
        </w:tc>
      </w:tr>
      <w:tr w:rsidR="00C304CF">
        <w:trPr>
          <w:trHeight w:val="284"/>
          <w:jc w:val="center"/>
        </w:trPr>
        <w:tc>
          <w:tcPr>
            <w:tcW w:w="776" w:type="dxa"/>
            <w:tcBorders>
              <w:top w:val="none" w:sz="4" w:space="0" w:color="000000"/>
              <w:left w:val="single" w:sz="4" w:space="0" w:color="auto"/>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4.1</w:t>
            </w:r>
          </w:p>
        </w:tc>
        <w:tc>
          <w:tcPr>
            <w:tcW w:w="4025"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 xml:space="preserve">Rà soát khoanh vẽ, chỉnh lý nội nghiệp vào bản đồ, dữ liệu sử dụng cho điều tra kiểm kê </w:t>
            </w:r>
          </w:p>
        </w:tc>
        <w:tc>
          <w:tcPr>
            <w:tcW w:w="1569"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b/>
                <w:bCs/>
                <w:i/>
                <w:iCs/>
                <w:color w:val="000000" w:themeColor="text1"/>
                <w:sz w:val="28"/>
                <w:szCs w:val="28"/>
              </w:rPr>
            </w:pPr>
            <w:r>
              <w:rPr>
                <w:rFonts w:ascii="Times New Roman" w:eastAsia="Times New Roman" w:hAnsi="Times New Roman" w:cs="Times New Roman"/>
                <w:b/>
                <w:bCs/>
                <w:i/>
                <w:iCs/>
                <w:color w:val="000000" w:themeColor="text1"/>
                <w:sz w:val="28"/>
                <w:szCs w:val="28"/>
                <w:lang w:val="en-US" w:eastAsia="en-US" w:bidi="ar-SA"/>
              </w:rPr>
              <w:t> </w:t>
            </w:r>
          </w:p>
        </w:tc>
        <w:tc>
          <w:tcPr>
            <w:tcW w:w="2054"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b/>
                <w:bCs/>
                <w:i/>
                <w:iCs/>
                <w:color w:val="000000" w:themeColor="text1"/>
                <w:sz w:val="28"/>
                <w:szCs w:val="28"/>
              </w:rPr>
            </w:pPr>
            <w:r>
              <w:rPr>
                <w:rFonts w:ascii="Times New Roman" w:eastAsia="Times New Roman" w:hAnsi="Times New Roman" w:cs="Times New Roman"/>
                <w:b/>
                <w:bCs/>
                <w:i/>
                <w:iCs/>
                <w:color w:val="000000" w:themeColor="text1"/>
                <w:sz w:val="28"/>
                <w:szCs w:val="28"/>
                <w:lang w:val="en-US" w:eastAsia="en-US" w:bidi="ar-SA"/>
              </w:rPr>
              <w:t> </w:t>
            </w:r>
          </w:p>
        </w:tc>
        <w:tc>
          <w:tcPr>
            <w:tcW w:w="1620"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both"/>
              <w:rPr>
                <w:rFonts w:ascii="Times New Roman" w:eastAsia="Times New Roman" w:hAnsi="Times New Roman" w:cs="Times New Roman"/>
                <w:b/>
                <w:bCs/>
                <w:i/>
                <w:iCs/>
                <w:color w:val="000000" w:themeColor="text1"/>
                <w:sz w:val="28"/>
                <w:szCs w:val="28"/>
              </w:rPr>
            </w:pPr>
            <w:r>
              <w:rPr>
                <w:rFonts w:ascii="Times New Roman" w:eastAsia="Times New Roman" w:hAnsi="Times New Roman" w:cs="Times New Roman"/>
                <w:b/>
                <w:bCs/>
                <w:i/>
                <w:iCs/>
                <w:color w:val="000000" w:themeColor="text1"/>
                <w:sz w:val="28"/>
                <w:szCs w:val="28"/>
                <w:lang w:val="en-US" w:eastAsia="en-US" w:bidi="ar-SA"/>
              </w:rPr>
              <w:t> </w:t>
            </w:r>
          </w:p>
        </w:tc>
      </w:tr>
      <w:tr w:rsidR="00C304CF">
        <w:trPr>
          <w:trHeight w:val="284"/>
          <w:jc w:val="center"/>
        </w:trPr>
        <w:tc>
          <w:tcPr>
            <w:tcW w:w="776" w:type="dxa"/>
            <w:tcBorders>
              <w:top w:val="none" w:sz="4" w:space="0" w:color="000000"/>
              <w:left w:val="single" w:sz="4" w:space="0" w:color="auto"/>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4.1.1</w:t>
            </w:r>
          </w:p>
        </w:tc>
        <w:tc>
          <w:tcPr>
            <w:tcW w:w="4025"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both"/>
              <w:rPr>
                <w:rFonts w:ascii="Times New Roman" w:eastAsia="Times New Roman" w:hAnsi="Times New Roman" w:cs="Times New Roman"/>
                <w:color w:val="000000" w:themeColor="text1"/>
                <w:spacing w:val="-4"/>
                <w:sz w:val="28"/>
                <w:szCs w:val="28"/>
              </w:rPr>
            </w:pPr>
            <w:r>
              <w:rPr>
                <w:rFonts w:ascii="Times New Roman" w:eastAsia="Times New Roman" w:hAnsi="Times New Roman" w:cs="Times New Roman"/>
                <w:color w:val="000000" w:themeColor="text1"/>
                <w:spacing w:val="-4"/>
                <w:sz w:val="28"/>
                <w:szCs w:val="28"/>
                <w:lang w:val="en-US" w:eastAsia="en-US" w:bidi="ar-SA"/>
              </w:rPr>
              <w:t>Rà soát các trường hợp thay đổi về loại đất, đối tượng sử dụng đất, đối tượng được giao quản lý đất tại danh sách các trường hợp biến động trong kỳ kiểm kê đất đai</w:t>
            </w:r>
          </w:p>
        </w:tc>
        <w:tc>
          <w:tcPr>
            <w:tcW w:w="1569"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Khoanh/cấp xã</w:t>
            </w:r>
          </w:p>
        </w:tc>
        <w:tc>
          <w:tcPr>
            <w:tcW w:w="2054"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Nhóm 2 (1KTV6+1KS3)</w:t>
            </w:r>
          </w:p>
        </w:tc>
        <w:tc>
          <w:tcPr>
            <w:tcW w:w="1620"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3,00</w:t>
            </w:r>
          </w:p>
        </w:tc>
      </w:tr>
      <w:tr w:rsidR="00C304CF">
        <w:trPr>
          <w:trHeight w:val="284"/>
          <w:jc w:val="center"/>
        </w:trPr>
        <w:tc>
          <w:tcPr>
            <w:tcW w:w="776" w:type="dxa"/>
            <w:tcBorders>
              <w:top w:val="none" w:sz="4" w:space="0" w:color="000000"/>
              <w:left w:val="single" w:sz="4" w:space="0" w:color="auto"/>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4.1.2</w:t>
            </w:r>
          </w:p>
        </w:tc>
        <w:tc>
          <w:tcPr>
            <w:tcW w:w="4025"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Rà soát khoanh vẽ nội nghiệp phục vụ lập bản đ</w:t>
            </w:r>
            <w:r>
              <w:rPr>
                <w:rFonts w:ascii="Times New Roman" w:eastAsia="Times New Roman" w:hAnsi="Times New Roman" w:cs="Times New Roman"/>
                <w:color w:val="000000" w:themeColor="text1"/>
                <w:sz w:val="28"/>
                <w:szCs w:val="28"/>
                <w:lang w:val="en-US" w:eastAsia="en-US" w:bidi="ar-SA"/>
              </w:rPr>
              <w:t xml:space="preserve">ồ kiểm kê đất đai; tài liệu sử dụng cho điều tra kiểm kê đối với các trường hợp </w:t>
            </w:r>
            <w:r>
              <w:rPr>
                <w:rFonts w:ascii="Times New Roman" w:eastAsia="Times New Roman" w:hAnsi="Times New Roman" w:cs="Times New Roman"/>
                <w:color w:val="000000" w:themeColor="text1"/>
                <w:sz w:val="28"/>
                <w:szCs w:val="28"/>
                <w:lang w:val="en-US" w:eastAsia="en-US" w:bidi="ar-SA"/>
              </w:rPr>
              <w:lastRenderedPageBreak/>
              <w:t>có biến động đã thực hiện thủ tục hành chính về đất đai và biên tập tổng hợp các thửa đất thành các khoanh đất</w:t>
            </w:r>
          </w:p>
        </w:tc>
        <w:tc>
          <w:tcPr>
            <w:tcW w:w="1569"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lastRenderedPageBreak/>
              <w:t>Bộ/cấp xã</w:t>
            </w:r>
          </w:p>
        </w:tc>
        <w:tc>
          <w:tcPr>
            <w:tcW w:w="2054"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1KTV6</w:t>
            </w:r>
          </w:p>
        </w:tc>
        <w:tc>
          <w:tcPr>
            <w:tcW w:w="1620"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7,70</w:t>
            </w:r>
          </w:p>
        </w:tc>
      </w:tr>
      <w:tr w:rsidR="00C304CF">
        <w:trPr>
          <w:trHeight w:val="284"/>
          <w:jc w:val="center"/>
        </w:trPr>
        <w:tc>
          <w:tcPr>
            <w:tcW w:w="776" w:type="dxa"/>
            <w:tcBorders>
              <w:top w:val="none" w:sz="4" w:space="0" w:color="000000"/>
              <w:left w:val="single" w:sz="4" w:space="0" w:color="auto"/>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lastRenderedPageBreak/>
              <w:t>4.1.3</w:t>
            </w:r>
          </w:p>
        </w:tc>
        <w:tc>
          <w:tcPr>
            <w:tcW w:w="4025"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In ấn bản đồ phục vụ điều tra khoanh vẽ ngoại nghiệp</w:t>
            </w:r>
          </w:p>
        </w:tc>
        <w:tc>
          <w:tcPr>
            <w:tcW w:w="1569"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Bộ/cấp xã</w:t>
            </w:r>
          </w:p>
        </w:tc>
        <w:tc>
          <w:tcPr>
            <w:tcW w:w="2054"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1KTV4</w:t>
            </w:r>
          </w:p>
        </w:tc>
        <w:tc>
          <w:tcPr>
            <w:tcW w:w="1620"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0,55</w:t>
            </w:r>
          </w:p>
        </w:tc>
      </w:tr>
      <w:tr w:rsidR="00C304CF">
        <w:trPr>
          <w:trHeight w:val="284"/>
          <w:jc w:val="center"/>
        </w:trPr>
        <w:tc>
          <w:tcPr>
            <w:tcW w:w="776" w:type="dxa"/>
            <w:tcBorders>
              <w:top w:val="none" w:sz="4" w:space="0" w:color="000000"/>
              <w:left w:val="single" w:sz="4" w:space="0" w:color="auto"/>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4.2</w:t>
            </w:r>
          </w:p>
        </w:tc>
        <w:tc>
          <w:tcPr>
            <w:tcW w:w="4025"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Điều tra, khoanh vẽ thực địa</w:t>
            </w:r>
          </w:p>
        </w:tc>
        <w:tc>
          <w:tcPr>
            <w:tcW w:w="1569"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 </w:t>
            </w:r>
          </w:p>
        </w:tc>
        <w:tc>
          <w:tcPr>
            <w:tcW w:w="2054"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 </w:t>
            </w:r>
          </w:p>
        </w:tc>
        <w:tc>
          <w:tcPr>
            <w:tcW w:w="1620"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 </w:t>
            </w:r>
          </w:p>
        </w:tc>
      </w:tr>
      <w:tr w:rsidR="00C304CF">
        <w:trPr>
          <w:trHeight w:val="284"/>
          <w:jc w:val="center"/>
        </w:trPr>
        <w:tc>
          <w:tcPr>
            <w:tcW w:w="776" w:type="dxa"/>
            <w:tcBorders>
              <w:top w:val="none" w:sz="4" w:space="0" w:color="000000"/>
              <w:left w:val="single" w:sz="4" w:space="0" w:color="auto"/>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4.2.1</w:t>
            </w:r>
          </w:p>
        </w:tc>
        <w:tc>
          <w:tcPr>
            <w:tcW w:w="4025"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Lập kế hoạch điều tra, khoanh vẽ thực địa</w:t>
            </w:r>
          </w:p>
        </w:tc>
        <w:tc>
          <w:tcPr>
            <w:tcW w:w="1569"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Bộ/cấp xã</w:t>
            </w:r>
          </w:p>
        </w:tc>
        <w:tc>
          <w:tcPr>
            <w:tcW w:w="2054"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Nhóm 2 (1KTV6+1KS3)</w:t>
            </w:r>
          </w:p>
        </w:tc>
        <w:tc>
          <w:tcPr>
            <w:tcW w:w="1620"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1,10</w:t>
            </w:r>
          </w:p>
        </w:tc>
      </w:tr>
      <w:tr w:rsidR="00C304CF">
        <w:trPr>
          <w:trHeight w:val="598"/>
          <w:jc w:val="center"/>
        </w:trPr>
        <w:tc>
          <w:tcPr>
            <w:tcW w:w="776" w:type="dxa"/>
            <w:vMerge w:val="restart"/>
            <w:tcBorders>
              <w:top w:val="none" w:sz="4" w:space="0" w:color="000000"/>
              <w:left w:val="single" w:sz="4" w:space="0" w:color="auto"/>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4.2.2</w:t>
            </w:r>
          </w:p>
        </w:tc>
        <w:tc>
          <w:tcPr>
            <w:tcW w:w="4025" w:type="dxa"/>
            <w:vMerge w:val="restart"/>
            <w:tcBorders>
              <w:top w:val="none" w:sz="4" w:space="0" w:color="000000"/>
              <w:left w:val="single" w:sz="4" w:space="0" w:color="auto"/>
              <w:bottom w:val="single" w:sz="4" w:space="0" w:color="auto"/>
              <w:right w:val="single" w:sz="4" w:space="0" w:color="auto"/>
            </w:tcBorders>
            <w:vAlign w:val="center"/>
          </w:tcPr>
          <w:p w:rsidR="00C304CF" w:rsidRDefault="00510567">
            <w:pPr>
              <w:widowControl/>
              <w:jc w:val="both"/>
              <w:rPr>
                <w:rFonts w:ascii="Times New Roman" w:eastAsia="Times New Roman" w:hAnsi="Times New Roman" w:cs="Times New Roman"/>
                <w:color w:val="000000" w:themeColor="text1"/>
                <w:spacing w:val="-8"/>
                <w:sz w:val="28"/>
                <w:szCs w:val="28"/>
              </w:rPr>
            </w:pPr>
            <w:r>
              <w:rPr>
                <w:rFonts w:ascii="Times New Roman" w:eastAsia="Times New Roman" w:hAnsi="Times New Roman" w:cs="Times New Roman"/>
                <w:color w:val="000000" w:themeColor="text1"/>
                <w:spacing w:val="-8"/>
                <w:sz w:val="28"/>
                <w:szCs w:val="28"/>
                <w:lang w:val="en-US" w:eastAsia="en-US" w:bidi="ar-SA"/>
              </w:rPr>
              <w:t>Điều tra đối soát ngoài thực địa, xác định ranh giới các khoanh đất theo loại đất, đối tượng sử dụng đất, đối tượng được giao quản lý đất</w:t>
            </w:r>
          </w:p>
        </w:tc>
        <w:tc>
          <w:tcPr>
            <w:tcW w:w="1569" w:type="dxa"/>
            <w:vMerge w:val="restart"/>
            <w:tcBorders>
              <w:top w:val="none" w:sz="4" w:space="0" w:color="000000"/>
              <w:left w:val="single" w:sz="4" w:space="0" w:color="auto"/>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Khoanh/cấp xã</w:t>
            </w:r>
          </w:p>
        </w:tc>
        <w:tc>
          <w:tcPr>
            <w:tcW w:w="2054" w:type="dxa"/>
            <w:vMerge w:val="restart"/>
            <w:tcBorders>
              <w:top w:val="none" w:sz="4" w:space="0" w:color="000000"/>
              <w:left w:val="single" w:sz="4" w:space="0" w:color="auto"/>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Nhóm 2 (1KTV6+1KS3)</w:t>
            </w:r>
          </w:p>
        </w:tc>
        <w:tc>
          <w:tcPr>
            <w:tcW w:w="1620"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15,00</w:t>
            </w:r>
          </w:p>
        </w:tc>
      </w:tr>
      <w:tr w:rsidR="00C304CF">
        <w:trPr>
          <w:trHeight w:val="284"/>
          <w:jc w:val="center"/>
        </w:trPr>
        <w:tc>
          <w:tcPr>
            <w:tcW w:w="776" w:type="dxa"/>
            <w:vMerge/>
            <w:tcBorders>
              <w:top w:val="none" w:sz="4" w:space="0" w:color="000000"/>
              <w:left w:val="single" w:sz="4" w:space="0" w:color="auto"/>
              <w:bottom w:val="single" w:sz="4" w:space="0" w:color="auto"/>
              <w:right w:val="single" w:sz="4" w:space="0" w:color="auto"/>
            </w:tcBorders>
            <w:vAlign w:val="center"/>
          </w:tcPr>
          <w:p w:rsidR="00C304CF" w:rsidRDefault="00C304CF">
            <w:pPr>
              <w:widowControl/>
              <w:rPr>
                <w:rFonts w:ascii="Times New Roman" w:eastAsia="Times New Roman" w:hAnsi="Times New Roman" w:cs="Times New Roman"/>
                <w:color w:val="auto"/>
                <w:sz w:val="28"/>
                <w:szCs w:val="28"/>
                <w:lang w:val="en-US" w:eastAsia="en-US" w:bidi="ar-SA"/>
              </w:rPr>
            </w:pPr>
          </w:p>
        </w:tc>
        <w:tc>
          <w:tcPr>
            <w:tcW w:w="4025" w:type="dxa"/>
            <w:vMerge/>
            <w:tcBorders>
              <w:top w:val="none" w:sz="4" w:space="0" w:color="000000"/>
              <w:left w:val="single" w:sz="4" w:space="0" w:color="auto"/>
              <w:bottom w:val="single" w:sz="4" w:space="0" w:color="auto"/>
              <w:right w:val="single" w:sz="4" w:space="0" w:color="auto"/>
            </w:tcBorders>
            <w:vAlign w:val="center"/>
          </w:tcPr>
          <w:p w:rsidR="00C304CF" w:rsidRDefault="00C304CF">
            <w:pPr>
              <w:widowControl/>
              <w:rPr>
                <w:rFonts w:ascii="Times New Roman" w:eastAsia="Times New Roman" w:hAnsi="Times New Roman" w:cs="Times New Roman"/>
                <w:color w:val="auto"/>
                <w:sz w:val="28"/>
                <w:szCs w:val="28"/>
                <w:lang w:val="en-US" w:eastAsia="en-US" w:bidi="ar-SA"/>
              </w:rPr>
            </w:pPr>
          </w:p>
        </w:tc>
        <w:tc>
          <w:tcPr>
            <w:tcW w:w="1569" w:type="dxa"/>
            <w:vMerge/>
            <w:tcBorders>
              <w:top w:val="none" w:sz="4" w:space="0" w:color="000000"/>
              <w:left w:val="single" w:sz="4" w:space="0" w:color="auto"/>
              <w:bottom w:val="single" w:sz="4" w:space="0" w:color="auto"/>
              <w:right w:val="single" w:sz="4" w:space="0" w:color="auto"/>
            </w:tcBorders>
            <w:vAlign w:val="center"/>
          </w:tcPr>
          <w:p w:rsidR="00C304CF" w:rsidRDefault="00C304CF">
            <w:pPr>
              <w:widowControl/>
              <w:rPr>
                <w:rFonts w:ascii="Times New Roman" w:eastAsia="Times New Roman" w:hAnsi="Times New Roman" w:cs="Times New Roman"/>
                <w:color w:val="auto"/>
                <w:sz w:val="28"/>
                <w:szCs w:val="28"/>
                <w:lang w:val="en-US" w:eastAsia="en-US" w:bidi="ar-SA"/>
              </w:rPr>
            </w:pPr>
          </w:p>
        </w:tc>
        <w:tc>
          <w:tcPr>
            <w:tcW w:w="2054" w:type="dxa"/>
            <w:vMerge/>
            <w:tcBorders>
              <w:top w:val="none" w:sz="4" w:space="0" w:color="000000"/>
              <w:left w:val="single" w:sz="4" w:space="0" w:color="auto"/>
              <w:bottom w:val="single" w:sz="4" w:space="0" w:color="auto"/>
              <w:right w:val="single" w:sz="4" w:space="0" w:color="auto"/>
            </w:tcBorders>
            <w:vAlign w:val="center"/>
          </w:tcPr>
          <w:p w:rsidR="00C304CF" w:rsidRDefault="00C304CF">
            <w:pPr>
              <w:widowControl/>
              <w:rPr>
                <w:rFonts w:ascii="Times New Roman" w:eastAsia="Times New Roman" w:hAnsi="Times New Roman" w:cs="Times New Roman"/>
                <w:color w:val="auto"/>
                <w:sz w:val="28"/>
                <w:szCs w:val="28"/>
                <w:lang w:val="en-US" w:eastAsia="en-US" w:bidi="ar-SA"/>
              </w:rPr>
            </w:pPr>
          </w:p>
        </w:tc>
        <w:tc>
          <w:tcPr>
            <w:tcW w:w="1620"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15,00</w:t>
            </w:r>
          </w:p>
        </w:tc>
      </w:tr>
      <w:tr w:rsidR="00C304CF">
        <w:trPr>
          <w:trHeight w:val="284"/>
          <w:jc w:val="center"/>
        </w:trPr>
        <w:tc>
          <w:tcPr>
            <w:tcW w:w="776" w:type="dxa"/>
            <w:tcBorders>
              <w:top w:val="none" w:sz="4" w:space="0" w:color="000000"/>
              <w:left w:val="single" w:sz="4" w:space="0" w:color="auto"/>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4.2.3</w:t>
            </w:r>
          </w:p>
        </w:tc>
        <w:tc>
          <w:tcPr>
            <w:tcW w:w="4025"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Khoanh vẽ, chỉnh lý về ranh giới khoanh đất (trừ trường hợp biến động đã chỉnh lý nội nghiệp</w:t>
            </w:r>
          </w:p>
        </w:tc>
        <w:tc>
          <w:tcPr>
            <w:tcW w:w="1569"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khoanh/cấp xã</w:t>
            </w:r>
          </w:p>
        </w:tc>
        <w:tc>
          <w:tcPr>
            <w:tcW w:w="2054"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Nhóm 2 (1KTV4+1KS3)</w:t>
            </w:r>
          </w:p>
        </w:tc>
        <w:tc>
          <w:tcPr>
            <w:tcW w:w="1620"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15,00</w:t>
            </w:r>
          </w:p>
        </w:tc>
      </w:tr>
      <w:tr w:rsidR="00C304CF">
        <w:trPr>
          <w:trHeight w:val="284"/>
          <w:jc w:val="center"/>
        </w:trPr>
        <w:tc>
          <w:tcPr>
            <w:tcW w:w="776" w:type="dxa"/>
            <w:tcBorders>
              <w:top w:val="none" w:sz="4" w:space="0" w:color="000000"/>
              <w:left w:val="single" w:sz="4" w:space="0" w:color="auto"/>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4.3</w:t>
            </w:r>
          </w:p>
        </w:tc>
        <w:tc>
          <w:tcPr>
            <w:tcW w:w="4025"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both"/>
              <w:rPr>
                <w:rFonts w:ascii="Times New Roman" w:eastAsia="Times New Roman" w:hAnsi="Times New Roman" w:cs="Times New Roman"/>
                <w:color w:val="000000" w:themeColor="text1"/>
                <w:spacing w:val="-6"/>
                <w:sz w:val="28"/>
                <w:szCs w:val="28"/>
              </w:rPr>
            </w:pPr>
            <w:r>
              <w:rPr>
                <w:rFonts w:ascii="Times New Roman" w:eastAsia="Times New Roman" w:hAnsi="Times New Roman" w:cs="Times New Roman"/>
                <w:color w:val="000000" w:themeColor="text1"/>
                <w:spacing w:val="-6"/>
                <w:sz w:val="28"/>
                <w:szCs w:val="28"/>
                <w:lang w:val="en-US" w:eastAsia="en-US" w:bidi="ar-SA"/>
              </w:rPr>
              <w:t>Chuyển vẽ, xử lý tiếp biên, đóng vùng các khoanh đất và cập nhật thông tin loại đất, đối tượng sử dụng đất, đối tượng được giao quản lý đất lên bản đồ kiểm kê đất đai dạng số từ kết quả điều tra thực địa</w:t>
            </w:r>
          </w:p>
        </w:tc>
        <w:tc>
          <w:tcPr>
            <w:tcW w:w="1569"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 </w:t>
            </w:r>
          </w:p>
        </w:tc>
        <w:tc>
          <w:tcPr>
            <w:tcW w:w="2054"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 </w:t>
            </w:r>
          </w:p>
        </w:tc>
        <w:tc>
          <w:tcPr>
            <w:tcW w:w="1620"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 </w:t>
            </w:r>
          </w:p>
        </w:tc>
      </w:tr>
      <w:tr w:rsidR="00C304CF">
        <w:trPr>
          <w:trHeight w:val="284"/>
          <w:jc w:val="center"/>
        </w:trPr>
        <w:tc>
          <w:tcPr>
            <w:tcW w:w="776" w:type="dxa"/>
            <w:tcBorders>
              <w:top w:val="none" w:sz="4" w:space="0" w:color="000000"/>
              <w:left w:val="single" w:sz="4" w:space="0" w:color="auto"/>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4.3.1</w:t>
            </w:r>
          </w:p>
        </w:tc>
        <w:tc>
          <w:tcPr>
            <w:tcW w:w="4025"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Chuyển vẽ ranh giới các khoanh đất từ k</w:t>
            </w:r>
            <w:r>
              <w:rPr>
                <w:rFonts w:ascii="Times New Roman" w:eastAsia="Times New Roman" w:hAnsi="Times New Roman" w:cs="Times New Roman"/>
                <w:color w:val="000000" w:themeColor="text1"/>
                <w:sz w:val="28"/>
                <w:szCs w:val="28"/>
                <w:lang w:val="en-US" w:eastAsia="en-US" w:bidi="ar-SA"/>
              </w:rPr>
              <w:t>ết quả khoanh vẽ thực địa lên bản đồ KKĐĐ dạng số</w:t>
            </w:r>
          </w:p>
        </w:tc>
        <w:tc>
          <w:tcPr>
            <w:tcW w:w="1569"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khoanh/cấp xã</w:t>
            </w:r>
          </w:p>
        </w:tc>
        <w:tc>
          <w:tcPr>
            <w:tcW w:w="2054"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1KS3</w:t>
            </w:r>
          </w:p>
        </w:tc>
        <w:tc>
          <w:tcPr>
            <w:tcW w:w="1620"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7,50</w:t>
            </w:r>
          </w:p>
        </w:tc>
      </w:tr>
      <w:tr w:rsidR="00C304CF">
        <w:trPr>
          <w:trHeight w:val="284"/>
          <w:jc w:val="center"/>
        </w:trPr>
        <w:tc>
          <w:tcPr>
            <w:tcW w:w="776" w:type="dxa"/>
            <w:tcBorders>
              <w:top w:val="none" w:sz="4" w:space="0" w:color="000000"/>
              <w:left w:val="single" w:sz="4" w:space="0" w:color="auto"/>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4.3.2</w:t>
            </w:r>
          </w:p>
        </w:tc>
        <w:tc>
          <w:tcPr>
            <w:tcW w:w="4025"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 xml:space="preserve">Cập nhật thông tin loại đất, loại đối tượng sử dụng đất theo các chỉ tiêu cần kiểm kê từ kết quả điều tra thực địa lên bản đồ KKĐĐ dạng số </w:t>
            </w:r>
          </w:p>
        </w:tc>
        <w:tc>
          <w:tcPr>
            <w:tcW w:w="1569"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Bộ/cấp xã</w:t>
            </w:r>
          </w:p>
        </w:tc>
        <w:tc>
          <w:tcPr>
            <w:tcW w:w="2054"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1KTV6</w:t>
            </w:r>
          </w:p>
        </w:tc>
        <w:tc>
          <w:tcPr>
            <w:tcW w:w="1620"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5,50</w:t>
            </w:r>
          </w:p>
        </w:tc>
      </w:tr>
      <w:tr w:rsidR="00C304CF">
        <w:trPr>
          <w:trHeight w:val="284"/>
          <w:jc w:val="center"/>
        </w:trPr>
        <w:tc>
          <w:tcPr>
            <w:tcW w:w="776" w:type="dxa"/>
            <w:tcBorders>
              <w:top w:val="none" w:sz="4" w:space="0" w:color="000000"/>
              <w:left w:val="single" w:sz="4" w:space="0" w:color="auto"/>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4.3.3</w:t>
            </w:r>
          </w:p>
        </w:tc>
        <w:tc>
          <w:tcPr>
            <w:tcW w:w="4025"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Chuyển vẽ, xử lý tiếp biên, đóng vùng các khoanh đất sau khi đã thực hiện</w:t>
            </w:r>
          </w:p>
        </w:tc>
        <w:tc>
          <w:tcPr>
            <w:tcW w:w="1569"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Bộ/cấp xã</w:t>
            </w:r>
          </w:p>
        </w:tc>
        <w:tc>
          <w:tcPr>
            <w:tcW w:w="2054"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1KS3</w:t>
            </w:r>
          </w:p>
        </w:tc>
        <w:tc>
          <w:tcPr>
            <w:tcW w:w="1620"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8,80</w:t>
            </w:r>
          </w:p>
        </w:tc>
      </w:tr>
      <w:tr w:rsidR="00C304CF">
        <w:trPr>
          <w:trHeight w:val="284"/>
          <w:jc w:val="center"/>
        </w:trPr>
        <w:tc>
          <w:tcPr>
            <w:tcW w:w="776" w:type="dxa"/>
            <w:tcBorders>
              <w:top w:val="none" w:sz="4" w:space="0" w:color="000000"/>
              <w:left w:val="single" w:sz="4" w:space="0" w:color="auto"/>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4.4</w:t>
            </w:r>
          </w:p>
        </w:tc>
        <w:tc>
          <w:tcPr>
            <w:tcW w:w="4025"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Lập Danh sách các khoanh đất thống kê, kiểm kê đất đai</w:t>
            </w:r>
          </w:p>
        </w:tc>
        <w:tc>
          <w:tcPr>
            <w:tcW w:w="1569"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Bộ/cấp xã</w:t>
            </w:r>
          </w:p>
        </w:tc>
        <w:tc>
          <w:tcPr>
            <w:tcW w:w="2054"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Nhóm 2 (1KTV6+1KS3)</w:t>
            </w:r>
          </w:p>
        </w:tc>
        <w:tc>
          <w:tcPr>
            <w:tcW w:w="1620"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2,20</w:t>
            </w:r>
          </w:p>
        </w:tc>
      </w:tr>
      <w:tr w:rsidR="00C304CF">
        <w:trPr>
          <w:trHeight w:val="284"/>
          <w:jc w:val="center"/>
        </w:trPr>
        <w:tc>
          <w:tcPr>
            <w:tcW w:w="776" w:type="dxa"/>
            <w:tcBorders>
              <w:top w:val="none" w:sz="4" w:space="0" w:color="000000"/>
              <w:left w:val="single" w:sz="4" w:space="0" w:color="auto"/>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eastAsia="en-US" w:bidi="ar-SA"/>
              </w:rPr>
              <w:t>5</w:t>
            </w:r>
          </w:p>
        </w:tc>
        <w:tc>
          <w:tcPr>
            <w:tcW w:w="4025"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both"/>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eastAsia="en-US" w:bidi="ar-SA"/>
              </w:rPr>
              <w:t>Xử lý, tổng hợp số liệu kiểm kê đất đai của cấp xã, lập các biểu quy định</w:t>
            </w:r>
          </w:p>
        </w:tc>
        <w:tc>
          <w:tcPr>
            <w:tcW w:w="1569"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Bộ/cấp xã</w:t>
            </w:r>
          </w:p>
        </w:tc>
        <w:tc>
          <w:tcPr>
            <w:tcW w:w="2054"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Nhóm 2 (1KTV4+ 1KTV6)</w:t>
            </w:r>
          </w:p>
        </w:tc>
        <w:tc>
          <w:tcPr>
            <w:tcW w:w="1620"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6,60</w:t>
            </w:r>
          </w:p>
        </w:tc>
      </w:tr>
      <w:tr w:rsidR="00C304CF">
        <w:trPr>
          <w:trHeight w:val="284"/>
          <w:jc w:val="center"/>
        </w:trPr>
        <w:tc>
          <w:tcPr>
            <w:tcW w:w="776" w:type="dxa"/>
            <w:tcBorders>
              <w:top w:val="none" w:sz="4" w:space="0" w:color="000000"/>
              <w:left w:val="single" w:sz="4" w:space="0" w:color="auto"/>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eastAsia="en-US" w:bidi="ar-SA"/>
              </w:rPr>
              <w:t>6</w:t>
            </w:r>
          </w:p>
        </w:tc>
        <w:tc>
          <w:tcPr>
            <w:tcW w:w="4025"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both"/>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eastAsia="en-US" w:bidi="ar-SA"/>
              </w:rPr>
              <w:t>Xây dựng báo cáo thuyết minh hiện trạng sử dụng đất</w:t>
            </w:r>
          </w:p>
        </w:tc>
        <w:tc>
          <w:tcPr>
            <w:tcW w:w="1569"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eastAsia="en-US" w:bidi="ar-SA"/>
              </w:rPr>
              <w:t> </w:t>
            </w:r>
          </w:p>
        </w:tc>
        <w:tc>
          <w:tcPr>
            <w:tcW w:w="2054"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eastAsia="en-US" w:bidi="ar-SA"/>
              </w:rPr>
              <w:t> </w:t>
            </w:r>
          </w:p>
        </w:tc>
        <w:tc>
          <w:tcPr>
            <w:tcW w:w="1620"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eastAsia="en-US" w:bidi="ar-SA"/>
              </w:rPr>
              <w:t> </w:t>
            </w:r>
          </w:p>
        </w:tc>
      </w:tr>
      <w:tr w:rsidR="00C304CF">
        <w:trPr>
          <w:trHeight w:val="284"/>
          <w:jc w:val="center"/>
        </w:trPr>
        <w:tc>
          <w:tcPr>
            <w:tcW w:w="776" w:type="dxa"/>
            <w:tcBorders>
              <w:top w:val="none" w:sz="4" w:space="0" w:color="000000"/>
              <w:left w:val="single" w:sz="4" w:space="0" w:color="auto"/>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6.1</w:t>
            </w:r>
          </w:p>
        </w:tc>
        <w:tc>
          <w:tcPr>
            <w:tcW w:w="4025"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Khái quát về tình hình quản lý đất đai của địa phương</w:t>
            </w:r>
          </w:p>
        </w:tc>
        <w:tc>
          <w:tcPr>
            <w:tcW w:w="1569"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Bộ/cấp xã</w:t>
            </w:r>
          </w:p>
        </w:tc>
        <w:tc>
          <w:tcPr>
            <w:tcW w:w="2054"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 KTV6</w:t>
            </w:r>
          </w:p>
        </w:tc>
        <w:tc>
          <w:tcPr>
            <w:tcW w:w="1620"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3,30</w:t>
            </w:r>
          </w:p>
        </w:tc>
      </w:tr>
      <w:tr w:rsidR="00C304CF">
        <w:trPr>
          <w:trHeight w:val="284"/>
          <w:jc w:val="center"/>
        </w:trPr>
        <w:tc>
          <w:tcPr>
            <w:tcW w:w="776" w:type="dxa"/>
            <w:tcBorders>
              <w:top w:val="none" w:sz="4" w:space="0" w:color="000000"/>
              <w:left w:val="single" w:sz="4" w:space="0" w:color="auto"/>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lastRenderedPageBreak/>
              <w:t>6.2</w:t>
            </w:r>
          </w:p>
        </w:tc>
        <w:tc>
          <w:tcPr>
            <w:tcW w:w="4025"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Hiện trạng sử dụng đất theo từng loại đất trong các nhóm đất (nhóm đất nông nghiệp, nhóm đất phi nông nghiệp và nhóm đất chưa sử dụng)</w:t>
            </w:r>
          </w:p>
        </w:tc>
        <w:tc>
          <w:tcPr>
            <w:tcW w:w="1569"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Bộ/cấp xã</w:t>
            </w:r>
          </w:p>
        </w:tc>
        <w:tc>
          <w:tcPr>
            <w:tcW w:w="2054"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 KTV6</w:t>
            </w:r>
          </w:p>
        </w:tc>
        <w:tc>
          <w:tcPr>
            <w:tcW w:w="1620"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3,30</w:t>
            </w:r>
          </w:p>
        </w:tc>
      </w:tr>
      <w:tr w:rsidR="00C304CF">
        <w:trPr>
          <w:trHeight w:val="284"/>
          <w:jc w:val="center"/>
        </w:trPr>
        <w:tc>
          <w:tcPr>
            <w:tcW w:w="776" w:type="dxa"/>
            <w:tcBorders>
              <w:top w:val="none" w:sz="4" w:space="0" w:color="000000"/>
              <w:left w:val="single" w:sz="4" w:space="0" w:color="auto"/>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6.3</w:t>
            </w:r>
          </w:p>
        </w:tc>
        <w:tc>
          <w:tcPr>
            <w:tcW w:w="4025"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Hiện trạng sử dụng đất theo đối tượng sử dụng đất và đối tượng được giao quản lý đất</w:t>
            </w:r>
          </w:p>
        </w:tc>
        <w:tc>
          <w:tcPr>
            <w:tcW w:w="1569"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Bộ/cấp xã</w:t>
            </w:r>
          </w:p>
        </w:tc>
        <w:tc>
          <w:tcPr>
            <w:tcW w:w="2054"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 KTV6</w:t>
            </w:r>
          </w:p>
        </w:tc>
        <w:tc>
          <w:tcPr>
            <w:tcW w:w="1620"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3,30</w:t>
            </w:r>
          </w:p>
        </w:tc>
      </w:tr>
      <w:tr w:rsidR="00C304CF">
        <w:trPr>
          <w:trHeight w:val="284"/>
          <w:jc w:val="center"/>
        </w:trPr>
        <w:tc>
          <w:tcPr>
            <w:tcW w:w="776" w:type="dxa"/>
            <w:tcBorders>
              <w:top w:val="none" w:sz="4" w:space="0" w:color="000000"/>
              <w:left w:val="single" w:sz="4" w:space="0" w:color="auto"/>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6.4</w:t>
            </w:r>
          </w:p>
        </w:tc>
        <w:tc>
          <w:tcPr>
            <w:tcW w:w="4025"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So sánh, phân tích, đánh giá hiện trạng sử dụng đất của kỳ kiểm kê đất đai với kỳ kiểm kê đất đai liền trước</w:t>
            </w:r>
          </w:p>
        </w:tc>
        <w:tc>
          <w:tcPr>
            <w:tcW w:w="1569"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Bộ/cấp xã</w:t>
            </w:r>
          </w:p>
        </w:tc>
        <w:tc>
          <w:tcPr>
            <w:tcW w:w="2054"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 KTV6</w:t>
            </w:r>
          </w:p>
        </w:tc>
        <w:tc>
          <w:tcPr>
            <w:tcW w:w="1620"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3,30</w:t>
            </w:r>
          </w:p>
        </w:tc>
      </w:tr>
      <w:tr w:rsidR="00C304CF">
        <w:trPr>
          <w:trHeight w:val="284"/>
          <w:jc w:val="center"/>
        </w:trPr>
        <w:tc>
          <w:tcPr>
            <w:tcW w:w="776" w:type="dxa"/>
            <w:tcBorders>
              <w:top w:val="none" w:sz="4" w:space="0" w:color="000000"/>
              <w:left w:val="single" w:sz="4" w:space="0" w:color="auto"/>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6.5</w:t>
            </w:r>
          </w:p>
        </w:tc>
        <w:tc>
          <w:tcPr>
            <w:tcW w:w="4025"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Xây dựng báo cáo thuyết minh, đánh giá hiện trạng sử dụng đất</w:t>
            </w:r>
          </w:p>
        </w:tc>
        <w:tc>
          <w:tcPr>
            <w:tcW w:w="1569"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Bộ/cấp xã</w:t>
            </w:r>
          </w:p>
        </w:tc>
        <w:tc>
          <w:tcPr>
            <w:tcW w:w="2054"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 KTV6</w:t>
            </w:r>
          </w:p>
        </w:tc>
        <w:tc>
          <w:tcPr>
            <w:tcW w:w="1620"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4,40</w:t>
            </w:r>
          </w:p>
        </w:tc>
      </w:tr>
      <w:tr w:rsidR="00C304CF">
        <w:trPr>
          <w:trHeight w:val="284"/>
          <w:jc w:val="center"/>
        </w:trPr>
        <w:tc>
          <w:tcPr>
            <w:tcW w:w="776" w:type="dxa"/>
            <w:tcBorders>
              <w:top w:val="none" w:sz="4" w:space="0" w:color="000000"/>
              <w:left w:val="single" w:sz="4" w:space="0" w:color="auto"/>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eastAsia="en-US" w:bidi="ar-SA"/>
              </w:rPr>
              <w:t>7</w:t>
            </w:r>
          </w:p>
        </w:tc>
        <w:tc>
          <w:tcPr>
            <w:tcW w:w="4025"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both"/>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eastAsia="en-US" w:bidi="ar-SA"/>
              </w:rPr>
              <w:t>Xây dựng báo cáo kết quả kiểm kê đất đai cấp xã</w:t>
            </w:r>
          </w:p>
        </w:tc>
        <w:tc>
          <w:tcPr>
            <w:tcW w:w="1569"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eastAsia="en-US" w:bidi="ar-SA"/>
              </w:rPr>
              <w:t>Bộ/cấp xã</w:t>
            </w:r>
          </w:p>
        </w:tc>
        <w:tc>
          <w:tcPr>
            <w:tcW w:w="2054"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Nhóm 2 (1KTV4+ 1KS3)</w:t>
            </w:r>
          </w:p>
        </w:tc>
        <w:tc>
          <w:tcPr>
            <w:tcW w:w="1620"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6,60</w:t>
            </w:r>
          </w:p>
        </w:tc>
      </w:tr>
      <w:tr w:rsidR="00C304CF">
        <w:trPr>
          <w:trHeight w:val="284"/>
          <w:jc w:val="center"/>
        </w:trPr>
        <w:tc>
          <w:tcPr>
            <w:tcW w:w="776" w:type="dxa"/>
            <w:tcBorders>
              <w:top w:val="none" w:sz="4" w:space="0" w:color="000000"/>
              <w:left w:val="single" w:sz="4" w:space="0" w:color="auto"/>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eastAsia="en-US" w:bidi="ar-SA"/>
              </w:rPr>
              <w:t>8</w:t>
            </w:r>
          </w:p>
        </w:tc>
        <w:tc>
          <w:tcPr>
            <w:tcW w:w="4025"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both"/>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eastAsia="en-US" w:bidi="ar-SA"/>
              </w:rPr>
              <w:t>Hoàn thiện, phê duyệt kết quả kiểm kê đất đai của cấp xã. In sao và giao nộp kết quả kiểm kê đất đai theo quy định</w:t>
            </w:r>
          </w:p>
        </w:tc>
        <w:tc>
          <w:tcPr>
            <w:tcW w:w="1569"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Xã</w:t>
            </w:r>
          </w:p>
        </w:tc>
        <w:tc>
          <w:tcPr>
            <w:tcW w:w="2054"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1KTV4</w:t>
            </w:r>
          </w:p>
        </w:tc>
        <w:tc>
          <w:tcPr>
            <w:tcW w:w="1620"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3,30</w:t>
            </w:r>
          </w:p>
        </w:tc>
      </w:tr>
      <w:tr w:rsidR="00C304CF">
        <w:trPr>
          <w:trHeight w:val="284"/>
          <w:jc w:val="center"/>
        </w:trPr>
        <w:tc>
          <w:tcPr>
            <w:tcW w:w="776" w:type="dxa"/>
            <w:tcBorders>
              <w:top w:val="none" w:sz="4" w:space="0" w:color="000000"/>
              <w:left w:val="single" w:sz="4" w:space="0" w:color="auto"/>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eastAsia="en-US" w:bidi="ar-SA"/>
              </w:rPr>
              <w:t>9</w:t>
            </w:r>
          </w:p>
        </w:tc>
        <w:tc>
          <w:tcPr>
            <w:tcW w:w="4025"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both"/>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eastAsia="en-US" w:bidi="ar-SA"/>
              </w:rPr>
              <w:t>Lập bản đồ hiện trạng sử dụng đất cấp xã</w:t>
            </w:r>
          </w:p>
        </w:tc>
        <w:tc>
          <w:tcPr>
            <w:tcW w:w="1569" w:type="dxa"/>
            <w:tcBorders>
              <w:top w:val="none" w:sz="4" w:space="0" w:color="000000"/>
              <w:left w:val="none" w:sz="4" w:space="0" w:color="000000"/>
              <w:bottom w:val="single" w:sz="4" w:space="0" w:color="auto"/>
              <w:right w:val="single" w:sz="4" w:space="0" w:color="auto"/>
            </w:tcBorders>
            <w:noWrap/>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 </w:t>
            </w:r>
          </w:p>
        </w:tc>
        <w:tc>
          <w:tcPr>
            <w:tcW w:w="2054"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 </w:t>
            </w:r>
          </w:p>
        </w:tc>
        <w:tc>
          <w:tcPr>
            <w:tcW w:w="1620"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 </w:t>
            </w:r>
          </w:p>
        </w:tc>
      </w:tr>
      <w:tr w:rsidR="00C304CF">
        <w:trPr>
          <w:trHeight w:val="284"/>
          <w:jc w:val="center"/>
        </w:trPr>
        <w:tc>
          <w:tcPr>
            <w:tcW w:w="776" w:type="dxa"/>
            <w:tcBorders>
              <w:top w:val="none" w:sz="4" w:space="0" w:color="000000"/>
              <w:left w:val="single" w:sz="4" w:space="0" w:color="auto"/>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9.1</w:t>
            </w:r>
          </w:p>
        </w:tc>
        <w:tc>
          <w:tcPr>
            <w:tcW w:w="4025"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Tỷ lệ 1/5.000</w:t>
            </w:r>
          </w:p>
        </w:tc>
        <w:tc>
          <w:tcPr>
            <w:tcW w:w="1569" w:type="dxa"/>
            <w:tcBorders>
              <w:top w:val="none" w:sz="4" w:space="0" w:color="000000"/>
              <w:left w:val="none" w:sz="4" w:space="0" w:color="000000"/>
              <w:bottom w:val="single" w:sz="4" w:space="0" w:color="auto"/>
              <w:right w:val="single" w:sz="4" w:space="0" w:color="auto"/>
            </w:tcBorders>
            <w:noWrap/>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 </w:t>
            </w:r>
          </w:p>
        </w:tc>
        <w:tc>
          <w:tcPr>
            <w:tcW w:w="2054"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 </w:t>
            </w:r>
          </w:p>
        </w:tc>
        <w:tc>
          <w:tcPr>
            <w:tcW w:w="1620"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 </w:t>
            </w:r>
          </w:p>
        </w:tc>
      </w:tr>
      <w:tr w:rsidR="00C304CF">
        <w:trPr>
          <w:trHeight w:val="284"/>
          <w:jc w:val="center"/>
        </w:trPr>
        <w:tc>
          <w:tcPr>
            <w:tcW w:w="776" w:type="dxa"/>
            <w:tcBorders>
              <w:top w:val="none" w:sz="4" w:space="0" w:color="000000"/>
              <w:left w:val="single" w:sz="4" w:space="0" w:color="auto"/>
              <w:bottom w:val="single" w:sz="4" w:space="0" w:color="auto"/>
              <w:right w:val="single" w:sz="4" w:space="0" w:color="auto"/>
            </w:tcBorders>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9.1.1</w:t>
            </w:r>
          </w:p>
        </w:tc>
        <w:tc>
          <w:tcPr>
            <w:tcW w:w="4025" w:type="dxa"/>
            <w:tcBorders>
              <w:top w:val="none" w:sz="4" w:space="0" w:color="000000"/>
              <w:left w:val="none" w:sz="4" w:space="0" w:color="000000"/>
              <w:bottom w:val="single" w:sz="4" w:space="0" w:color="auto"/>
              <w:right w:val="single" w:sz="4" w:space="0" w:color="auto"/>
            </w:tcBorders>
            <w:shd w:val="clear" w:color="000000" w:fill="FFFFFF"/>
            <w:vAlign w:val="center"/>
          </w:tcPr>
          <w:p w:rsidR="00C304CF" w:rsidRDefault="00510567">
            <w:pPr>
              <w:widowControl/>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Tổng hợp, khái quát hóa từ bản đồ kiểm kê đất đai</w:t>
            </w:r>
          </w:p>
        </w:tc>
        <w:tc>
          <w:tcPr>
            <w:tcW w:w="1569" w:type="dxa"/>
            <w:tcBorders>
              <w:top w:val="none" w:sz="4" w:space="0" w:color="000000"/>
              <w:left w:val="none" w:sz="4" w:space="0" w:color="000000"/>
              <w:bottom w:val="single" w:sz="4" w:space="0" w:color="auto"/>
              <w:right w:val="single" w:sz="4" w:space="0" w:color="auto"/>
            </w:tcBorders>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Bộ/cấp xã</w:t>
            </w:r>
          </w:p>
        </w:tc>
        <w:tc>
          <w:tcPr>
            <w:tcW w:w="2054" w:type="dxa"/>
            <w:tcBorders>
              <w:top w:val="none" w:sz="4" w:space="0" w:color="000000"/>
              <w:left w:val="none" w:sz="4" w:space="0" w:color="000000"/>
              <w:bottom w:val="single" w:sz="4" w:space="0" w:color="auto"/>
              <w:right w:val="single" w:sz="4" w:space="0" w:color="auto"/>
            </w:tcBorders>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1KS3</w:t>
            </w:r>
          </w:p>
        </w:tc>
        <w:tc>
          <w:tcPr>
            <w:tcW w:w="1620"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8,00</w:t>
            </w:r>
          </w:p>
        </w:tc>
      </w:tr>
      <w:tr w:rsidR="00C304CF">
        <w:trPr>
          <w:trHeight w:val="284"/>
          <w:jc w:val="center"/>
        </w:trPr>
        <w:tc>
          <w:tcPr>
            <w:tcW w:w="776" w:type="dxa"/>
            <w:tcBorders>
              <w:top w:val="none" w:sz="4" w:space="0" w:color="000000"/>
              <w:left w:val="single" w:sz="4" w:space="0" w:color="auto"/>
              <w:bottom w:val="single" w:sz="4" w:space="0" w:color="auto"/>
              <w:right w:val="single" w:sz="4" w:space="0" w:color="auto"/>
            </w:tcBorders>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9.1.2</w:t>
            </w:r>
          </w:p>
        </w:tc>
        <w:tc>
          <w:tcPr>
            <w:tcW w:w="4025" w:type="dxa"/>
            <w:tcBorders>
              <w:top w:val="none" w:sz="4" w:space="0" w:color="000000"/>
              <w:left w:val="none" w:sz="4" w:space="0" w:color="000000"/>
              <w:bottom w:val="single" w:sz="4" w:space="0" w:color="auto"/>
              <w:right w:val="single" w:sz="4" w:space="0" w:color="auto"/>
            </w:tcBorders>
            <w:shd w:val="clear" w:color="000000" w:fill="FFFFFF"/>
            <w:vAlign w:val="center"/>
          </w:tcPr>
          <w:p w:rsidR="00C304CF" w:rsidRDefault="00510567">
            <w:pPr>
              <w:widowControl/>
              <w:jc w:val="both"/>
              <w:rPr>
                <w:rFonts w:ascii="Times New Roman" w:eastAsia="Times New Roman" w:hAnsi="Times New Roman" w:cs="Times New Roman"/>
                <w:color w:val="000000" w:themeColor="text1"/>
                <w:spacing w:val="-4"/>
                <w:sz w:val="28"/>
                <w:szCs w:val="28"/>
              </w:rPr>
            </w:pPr>
            <w:r>
              <w:rPr>
                <w:rFonts w:ascii="Times New Roman" w:eastAsia="Times New Roman" w:hAnsi="Times New Roman" w:cs="Times New Roman"/>
                <w:color w:val="000000" w:themeColor="text1"/>
                <w:spacing w:val="-4"/>
                <w:sz w:val="28"/>
                <w:szCs w:val="28"/>
                <w:lang w:val="en-US" w:eastAsia="en-US" w:bidi="ar-SA"/>
              </w:rPr>
              <w:t>Biên tập, trình bày bản đồ hiện trạng sử dụng đất cấp xã, chuẩn bị định dạng để phục vụ in bản đồ</w:t>
            </w:r>
          </w:p>
        </w:tc>
        <w:tc>
          <w:tcPr>
            <w:tcW w:w="1569" w:type="dxa"/>
            <w:tcBorders>
              <w:top w:val="none" w:sz="4" w:space="0" w:color="000000"/>
              <w:left w:val="none" w:sz="4" w:space="0" w:color="000000"/>
              <w:bottom w:val="single" w:sz="4" w:space="0" w:color="auto"/>
              <w:right w:val="single" w:sz="4" w:space="0" w:color="auto"/>
            </w:tcBorders>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Bộ/cấp xã</w:t>
            </w:r>
          </w:p>
        </w:tc>
        <w:tc>
          <w:tcPr>
            <w:tcW w:w="2054" w:type="dxa"/>
            <w:tcBorders>
              <w:top w:val="none" w:sz="4" w:space="0" w:color="000000"/>
              <w:left w:val="none" w:sz="4" w:space="0" w:color="000000"/>
              <w:bottom w:val="single" w:sz="4" w:space="0" w:color="auto"/>
              <w:right w:val="single" w:sz="4" w:space="0" w:color="auto"/>
            </w:tcBorders>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1KS3</w:t>
            </w:r>
          </w:p>
        </w:tc>
        <w:tc>
          <w:tcPr>
            <w:tcW w:w="1620"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6,00</w:t>
            </w:r>
          </w:p>
        </w:tc>
      </w:tr>
      <w:tr w:rsidR="00C304CF">
        <w:trPr>
          <w:trHeight w:val="284"/>
          <w:jc w:val="center"/>
        </w:trPr>
        <w:tc>
          <w:tcPr>
            <w:tcW w:w="776" w:type="dxa"/>
            <w:tcBorders>
              <w:top w:val="none" w:sz="4" w:space="0" w:color="000000"/>
              <w:left w:val="single" w:sz="4" w:space="0" w:color="auto"/>
              <w:bottom w:val="single" w:sz="4" w:space="0" w:color="auto"/>
              <w:right w:val="single" w:sz="4" w:space="0" w:color="auto"/>
            </w:tcBorders>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9.1.3</w:t>
            </w:r>
          </w:p>
        </w:tc>
        <w:tc>
          <w:tcPr>
            <w:tcW w:w="4025" w:type="dxa"/>
            <w:tcBorders>
              <w:top w:val="none" w:sz="4" w:space="0" w:color="000000"/>
              <w:left w:val="none" w:sz="4" w:space="0" w:color="000000"/>
              <w:bottom w:val="single" w:sz="4" w:space="0" w:color="auto"/>
              <w:right w:val="single" w:sz="4" w:space="0" w:color="auto"/>
            </w:tcBorders>
            <w:shd w:val="clear" w:color="000000" w:fill="FFFFFF"/>
            <w:vAlign w:val="center"/>
          </w:tcPr>
          <w:p w:rsidR="00C304CF" w:rsidRDefault="00510567">
            <w:pPr>
              <w:widowControl/>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Xây dựng báo cáo thuyết minh bản đồ hiện trạng sử dụng đất</w:t>
            </w:r>
          </w:p>
        </w:tc>
        <w:tc>
          <w:tcPr>
            <w:tcW w:w="1569" w:type="dxa"/>
            <w:tcBorders>
              <w:top w:val="none" w:sz="4" w:space="0" w:color="000000"/>
              <w:left w:val="none" w:sz="4" w:space="0" w:color="000000"/>
              <w:bottom w:val="single" w:sz="4" w:space="0" w:color="auto"/>
              <w:right w:val="single" w:sz="4" w:space="0" w:color="auto"/>
            </w:tcBorders>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Bộ/cấp xã</w:t>
            </w:r>
          </w:p>
        </w:tc>
        <w:tc>
          <w:tcPr>
            <w:tcW w:w="2054" w:type="dxa"/>
            <w:tcBorders>
              <w:top w:val="none" w:sz="4" w:space="0" w:color="000000"/>
              <w:left w:val="none" w:sz="4" w:space="0" w:color="000000"/>
              <w:bottom w:val="single" w:sz="4" w:space="0" w:color="auto"/>
              <w:right w:val="single" w:sz="4" w:space="0" w:color="auto"/>
            </w:tcBorders>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1KS3</w:t>
            </w:r>
          </w:p>
        </w:tc>
        <w:tc>
          <w:tcPr>
            <w:tcW w:w="1620"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5,00</w:t>
            </w:r>
          </w:p>
        </w:tc>
      </w:tr>
      <w:tr w:rsidR="00C304CF">
        <w:trPr>
          <w:trHeight w:val="284"/>
          <w:jc w:val="center"/>
        </w:trPr>
        <w:tc>
          <w:tcPr>
            <w:tcW w:w="776" w:type="dxa"/>
            <w:tcBorders>
              <w:top w:val="none" w:sz="4" w:space="0" w:color="000000"/>
              <w:left w:val="single" w:sz="4" w:space="0" w:color="auto"/>
              <w:bottom w:val="single" w:sz="4" w:space="0" w:color="auto"/>
              <w:right w:val="single" w:sz="4" w:space="0" w:color="auto"/>
            </w:tcBorders>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9.1.4</w:t>
            </w:r>
          </w:p>
        </w:tc>
        <w:tc>
          <w:tcPr>
            <w:tcW w:w="4025" w:type="dxa"/>
            <w:tcBorders>
              <w:top w:val="none" w:sz="4" w:space="0" w:color="000000"/>
              <w:left w:val="none" w:sz="4" w:space="0" w:color="000000"/>
              <w:bottom w:val="single" w:sz="4" w:space="0" w:color="auto"/>
              <w:right w:val="single" w:sz="4" w:space="0" w:color="auto"/>
            </w:tcBorders>
            <w:shd w:val="clear" w:color="000000" w:fill="FFFFFF"/>
            <w:vAlign w:val="center"/>
          </w:tcPr>
          <w:p w:rsidR="00C304CF" w:rsidRDefault="00510567">
            <w:pPr>
              <w:widowControl/>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Hoàn thiện và in bản đồ hiện trạng sử dụng đất</w:t>
            </w:r>
          </w:p>
        </w:tc>
        <w:tc>
          <w:tcPr>
            <w:tcW w:w="1569" w:type="dxa"/>
            <w:tcBorders>
              <w:top w:val="none" w:sz="4" w:space="0" w:color="000000"/>
              <w:left w:val="none" w:sz="4" w:space="0" w:color="000000"/>
              <w:bottom w:val="single" w:sz="4" w:space="0" w:color="auto"/>
              <w:right w:val="single" w:sz="4" w:space="0" w:color="auto"/>
            </w:tcBorders>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Bộ/cấp xã</w:t>
            </w:r>
          </w:p>
        </w:tc>
        <w:tc>
          <w:tcPr>
            <w:tcW w:w="2054" w:type="dxa"/>
            <w:tcBorders>
              <w:top w:val="none" w:sz="4" w:space="0" w:color="000000"/>
              <w:left w:val="none" w:sz="4" w:space="0" w:color="000000"/>
              <w:bottom w:val="single" w:sz="4" w:space="0" w:color="auto"/>
              <w:right w:val="single" w:sz="4" w:space="0" w:color="auto"/>
            </w:tcBorders>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1KS2</w:t>
            </w:r>
          </w:p>
        </w:tc>
        <w:tc>
          <w:tcPr>
            <w:tcW w:w="1620"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2,00</w:t>
            </w:r>
          </w:p>
        </w:tc>
      </w:tr>
      <w:tr w:rsidR="00C304CF">
        <w:trPr>
          <w:trHeight w:val="284"/>
          <w:jc w:val="center"/>
        </w:trPr>
        <w:tc>
          <w:tcPr>
            <w:tcW w:w="776" w:type="dxa"/>
            <w:tcBorders>
              <w:top w:val="none" w:sz="4" w:space="0" w:color="000000"/>
              <w:left w:val="single" w:sz="4" w:space="0" w:color="auto"/>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9.2</w:t>
            </w:r>
          </w:p>
        </w:tc>
        <w:tc>
          <w:tcPr>
            <w:tcW w:w="4025"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Tỷ lệ 1/10.000</w:t>
            </w:r>
          </w:p>
        </w:tc>
        <w:tc>
          <w:tcPr>
            <w:tcW w:w="1569" w:type="dxa"/>
            <w:tcBorders>
              <w:top w:val="none" w:sz="4" w:space="0" w:color="000000"/>
              <w:left w:val="none" w:sz="4" w:space="0" w:color="000000"/>
              <w:bottom w:val="single" w:sz="4" w:space="0" w:color="auto"/>
              <w:right w:val="single" w:sz="4" w:space="0" w:color="auto"/>
            </w:tcBorders>
            <w:noWrap/>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 </w:t>
            </w:r>
          </w:p>
        </w:tc>
        <w:tc>
          <w:tcPr>
            <w:tcW w:w="2054"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 </w:t>
            </w:r>
          </w:p>
        </w:tc>
        <w:tc>
          <w:tcPr>
            <w:tcW w:w="1620"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 </w:t>
            </w:r>
          </w:p>
        </w:tc>
      </w:tr>
      <w:tr w:rsidR="00C304CF">
        <w:trPr>
          <w:trHeight w:val="284"/>
          <w:jc w:val="center"/>
        </w:trPr>
        <w:tc>
          <w:tcPr>
            <w:tcW w:w="776" w:type="dxa"/>
            <w:tcBorders>
              <w:top w:val="none" w:sz="4" w:space="0" w:color="000000"/>
              <w:left w:val="single" w:sz="4" w:space="0" w:color="auto"/>
              <w:bottom w:val="single" w:sz="4" w:space="0" w:color="auto"/>
              <w:right w:val="single" w:sz="4" w:space="0" w:color="auto"/>
            </w:tcBorders>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9.2.1</w:t>
            </w:r>
          </w:p>
        </w:tc>
        <w:tc>
          <w:tcPr>
            <w:tcW w:w="4025" w:type="dxa"/>
            <w:tcBorders>
              <w:top w:val="none" w:sz="4" w:space="0" w:color="000000"/>
              <w:left w:val="none" w:sz="4" w:space="0" w:color="000000"/>
              <w:bottom w:val="single" w:sz="4" w:space="0" w:color="auto"/>
              <w:right w:val="single" w:sz="4" w:space="0" w:color="auto"/>
            </w:tcBorders>
            <w:shd w:val="clear" w:color="000000" w:fill="FFFFFF"/>
            <w:vAlign w:val="center"/>
          </w:tcPr>
          <w:p w:rsidR="00C304CF" w:rsidRDefault="00510567">
            <w:pPr>
              <w:widowControl/>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Tổng hợp, khái quát hóa từ bản đồ kiểm kê đất đai</w:t>
            </w:r>
          </w:p>
        </w:tc>
        <w:tc>
          <w:tcPr>
            <w:tcW w:w="1569" w:type="dxa"/>
            <w:tcBorders>
              <w:top w:val="none" w:sz="4" w:space="0" w:color="000000"/>
              <w:left w:val="none" w:sz="4" w:space="0" w:color="000000"/>
              <w:bottom w:val="single" w:sz="4" w:space="0" w:color="auto"/>
              <w:right w:val="single" w:sz="4" w:space="0" w:color="auto"/>
            </w:tcBorders>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Bộ/cấp xã</w:t>
            </w:r>
          </w:p>
        </w:tc>
        <w:tc>
          <w:tcPr>
            <w:tcW w:w="2054" w:type="dxa"/>
            <w:tcBorders>
              <w:top w:val="none" w:sz="4" w:space="0" w:color="000000"/>
              <w:left w:val="none" w:sz="4" w:space="0" w:color="000000"/>
              <w:bottom w:val="single" w:sz="4" w:space="0" w:color="auto"/>
              <w:right w:val="single" w:sz="4" w:space="0" w:color="auto"/>
            </w:tcBorders>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1KS3</w:t>
            </w:r>
          </w:p>
        </w:tc>
        <w:tc>
          <w:tcPr>
            <w:tcW w:w="1620"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10,00</w:t>
            </w:r>
          </w:p>
        </w:tc>
      </w:tr>
      <w:tr w:rsidR="00C304CF">
        <w:trPr>
          <w:trHeight w:val="284"/>
          <w:jc w:val="center"/>
        </w:trPr>
        <w:tc>
          <w:tcPr>
            <w:tcW w:w="776" w:type="dxa"/>
            <w:tcBorders>
              <w:top w:val="none" w:sz="4" w:space="0" w:color="000000"/>
              <w:left w:val="single" w:sz="4" w:space="0" w:color="auto"/>
              <w:bottom w:val="single" w:sz="4" w:space="0" w:color="auto"/>
              <w:right w:val="single" w:sz="4" w:space="0" w:color="auto"/>
            </w:tcBorders>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9.2.2</w:t>
            </w:r>
          </w:p>
        </w:tc>
        <w:tc>
          <w:tcPr>
            <w:tcW w:w="4025" w:type="dxa"/>
            <w:tcBorders>
              <w:top w:val="none" w:sz="4" w:space="0" w:color="000000"/>
              <w:left w:val="none" w:sz="4" w:space="0" w:color="000000"/>
              <w:bottom w:val="single" w:sz="4" w:space="0" w:color="auto"/>
              <w:right w:val="single" w:sz="4" w:space="0" w:color="auto"/>
            </w:tcBorders>
            <w:shd w:val="clear" w:color="000000" w:fill="FFFFFF"/>
            <w:vAlign w:val="center"/>
          </w:tcPr>
          <w:p w:rsidR="00C304CF" w:rsidRDefault="00510567">
            <w:pPr>
              <w:widowControl/>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pacing w:val="-4"/>
                <w:sz w:val="28"/>
                <w:szCs w:val="28"/>
                <w:lang w:val="en-US" w:eastAsia="en-US" w:bidi="ar-SA"/>
              </w:rPr>
              <w:t>Biên tập, trình bày bản đồ hiện trạng sử dụng đất cấp xã, chuẩn bị định dạng để phục vụ in bản đồ</w:t>
            </w:r>
          </w:p>
        </w:tc>
        <w:tc>
          <w:tcPr>
            <w:tcW w:w="1569" w:type="dxa"/>
            <w:tcBorders>
              <w:top w:val="none" w:sz="4" w:space="0" w:color="000000"/>
              <w:left w:val="none" w:sz="4" w:space="0" w:color="000000"/>
              <w:bottom w:val="single" w:sz="4" w:space="0" w:color="auto"/>
              <w:right w:val="single" w:sz="4" w:space="0" w:color="auto"/>
            </w:tcBorders>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Bộ/cấp xã</w:t>
            </w:r>
          </w:p>
        </w:tc>
        <w:tc>
          <w:tcPr>
            <w:tcW w:w="2054" w:type="dxa"/>
            <w:tcBorders>
              <w:top w:val="none" w:sz="4" w:space="0" w:color="000000"/>
              <w:left w:val="none" w:sz="4" w:space="0" w:color="000000"/>
              <w:bottom w:val="single" w:sz="4" w:space="0" w:color="auto"/>
              <w:right w:val="single" w:sz="4" w:space="0" w:color="auto"/>
            </w:tcBorders>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1KS3</w:t>
            </w:r>
          </w:p>
        </w:tc>
        <w:tc>
          <w:tcPr>
            <w:tcW w:w="1620"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7,00</w:t>
            </w:r>
          </w:p>
        </w:tc>
      </w:tr>
      <w:tr w:rsidR="00C304CF">
        <w:trPr>
          <w:trHeight w:val="284"/>
          <w:jc w:val="center"/>
        </w:trPr>
        <w:tc>
          <w:tcPr>
            <w:tcW w:w="776" w:type="dxa"/>
            <w:tcBorders>
              <w:top w:val="none" w:sz="4" w:space="0" w:color="000000"/>
              <w:left w:val="single" w:sz="4" w:space="0" w:color="auto"/>
              <w:bottom w:val="single" w:sz="4" w:space="0" w:color="auto"/>
              <w:right w:val="single" w:sz="4" w:space="0" w:color="auto"/>
            </w:tcBorders>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9.2.3</w:t>
            </w:r>
          </w:p>
        </w:tc>
        <w:tc>
          <w:tcPr>
            <w:tcW w:w="4025" w:type="dxa"/>
            <w:tcBorders>
              <w:top w:val="none" w:sz="4" w:space="0" w:color="000000"/>
              <w:left w:val="none" w:sz="4" w:space="0" w:color="000000"/>
              <w:bottom w:val="single" w:sz="4" w:space="0" w:color="auto"/>
              <w:right w:val="single" w:sz="4" w:space="0" w:color="auto"/>
            </w:tcBorders>
            <w:shd w:val="clear" w:color="000000" w:fill="FFFFFF"/>
            <w:vAlign w:val="center"/>
          </w:tcPr>
          <w:p w:rsidR="00C304CF" w:rsidRDefault="00510567">
            <w:pPr>
              <w:widowControl/>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Xây dựng báo cáo thuyết minh bản đồ hiện trạng sử dụng đất</w:t>
            </w:r>
          </w:p>
        </w:tc>
        <w:tc>
          <w:tcPr>
            <w:tcW w:w="1569" w:type="dxa"/>
            <w:tcBorders>
              <w:top w:val="none" w:sz="4" w:space="0" w:color="000000"/>
              <w:left w:val="none" w:sz="4" w:space="0" w:color="000000"/>
              <w:bottom w:val="single" w:sz="4" w:space="0" w:color="auto"/>
              <w:right w:val="single" w:sz="4" w:space="0" w:color="auto"/>
            </w:tcBorders>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Bộ/cấp xã</w:t>
            </w:r>
          </w:p>
        </w:tc>
        <w:tc>
          <w:tcPr>
            <w:tcW w:w="2054" w:type="dxa"/>
            <w:tcBorders>
              <w:top w:val="none" w:sz="4" w:space="0" w:color="000000"/>
              <w:left w:val="none" w:sz="4" w:space="0" w:color="000000"/>
              <w:bottom w:val="single" w:sz="4" w:space="0" w:color="auto"/>
              <w:right w:val="single" w:sz="4" w:space="0" w:color="auto"/>
            </w:tcBorders>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1KS3</w:t>
            </w:r>
          </w:p>
        </w:tc>
        <w:tc>
          <w:tcPr>
            <w:tcW w:w="1620"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5,00</w:t>
            </w:r>
          </w:p>
        </w:tc>
      </w:tr>
      <w:tr w:rsidR="00C304CF">
        <w:trPr>
          <w:trHeight w:val="284"/>
          <w:jc w:val="center"/>
        </w:trPr>
        <w:tc>
          <w:tcPr>
            <w:tcW w:w="776" w:type="dxa"/>
            <w:tcBorders>
              <w:top w:val="none" w:sz="4" w:space="0" w:color="000000"/>
              <w:left w:val="single" w:sz="4" w:space="0" w:color="auto"/>
              <w:bottom w:val="single" w:sz="4" w:space="0" w:color="auto"/>
              <w:right w:val="single" w:sz="4" w:space="0" w:color="auto"/>
            </w:tcBorders>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9.2.4</w:t>
            </w:r>
          </w:p>
        </w:tc>
        <w:tc>
          <w:tcPr>
            <w:tcW w:w="4025" w:type="dxa"/>
            <w:tcBorders>
              <w:top w:val="none" w:sz="4" w:space="0" w:color="000000"/>
              <w:left w:val="none" w:sz="4" w:space="0" w:color="000000"/>
              <w:bottom w:val="single" w:sz="4" w:space="0" w:color="auto"/>
              <w:right w:val="single" w:sz="4" w:space="0" w:color="auto"/>
            </w:tcBorders>
            <w:shd w:val="clear" w:color="000000" w:fill="FFFFFF"/>
            <w:vAlign w:val="center"/>
          </w:tcPr>
          <w:p w:rsidR="00C304CF" w:rsidRDefault="00510567">
            <w:pPr>
              <w:widowControl/>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 xml:space="preserve">Hoàn thiện và in bản đồ hiện </w:t>
            </w:r>
            <w:r>
              <w:rPr>
                <w:rFonts w:ascii="Times New Roman" w:eastAsia="Times New Roman" w:hAnsi="Times New Roman" w:cs="Times New Roman"/>
                <w:color w:val="000000" w:themeColor="text1"/>
                <w:sz w:val="28"/>
                <w:szCs w:val="28"/>
                <w:lang w:val="en-US" w:eastAsia="en-US" w:bidi="ar-SA"/>
              </w:rPr>
              <w:lastRenderedPageBreak/>
              <w:t>trạng sử dụng đất</w:t>
            </w:r>
          </w:p>
        </w:tc>
        <w:tc>
          <w:tcPr>
            <w:tcW w:w="1569" w:type="dxa"/>
            <w:tcBorders>
              <w:top w:val="none" w:sz="4" w:space="0" w:color="000000"/>
              <w:left w:val="none" w:sz="4" w:space="0" w:color="000000"/>
              <w:bottom w:val="single" w:sz="4" w:space="0" w:color="auto"/>
              <w:right w:val="single" w:sz="4" w:space="0" w:color="auto"/>
            </w:tcBorders>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lastRenderedPageBreak/>
              <w:t>Bộ/cấp xã</w:t>
            </w:r>
          </w:p>
        </w:tc>
        <w:tc>
          <w:tcPr>
            <w:tcW w:w="2054" w:type="dxa"/>
            <w:tcBorders>
              <w:top w:val="none" w:sz="4" w:space="0" w:color="000000"/>
              <w:left w:val="none" w:sz="4" w:space="0" w:color="000000"/>
              <w:bottom w:val="single" w:sz="4" w:space="0" w:color="auto"/>
              <w:right w:val="single" w:sz="4" w:space="0" w:color="auto"/>
            </w:tcBorders>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1KS2</w:t>
            </w:r>
          </w:p>
        </w:tc>
        <w:tc>
          <w:tcPr>
            <w:tcW w:w="1620"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2,00</w:t>
            </w:r>
          </w:p>
        </w:tc>
      </w:tr>
      <w:tr w:rsidR="00C304CF">
        <w:trPr>
          <w:trHeight w:val="284"/>
          <w:jc w:val="center"/>
        </w:trPr>
        <w:tc>
          <w:tcPr>
            <w:tcW w:w="776" w:type="dxa"/>
            <w:tcBorders>
              <w:top w:val="none" w:sz="4" w:space="0" w:color="000000"/>
              <w:left w:val="single" w:sz="4" w:space="0" w:color="auto"/>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lastRenderedPageBreak/>
              <w:t>9.3</w:t>
            </w:r>
          </w:p>
        </w:tc>
        <w:tc>
          <w:tcPr>
            <w:tcW w:w="4025"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Tỷ lệ 1/25.000</w:t>
            </w:r>
          </w:p>
        </w:tc>
        <w:tc>
          <w:tcPr>
            <w:tcW w:w="1569" w:type="dxa"/>
            <w:tcBorders>
              <w:top w:val="none" w:sz="4" w:space="0" w:color="000000"/>
              <w:left w:val="none" w:sz="4" w:space="0" w:color="000000"/>
              <w:bottom w:val="single" w:sz="4" w:space="0" w:color="auto"/>
              <w:right w:val="single" w:sz="4" w:space="0" w:color="auto"/>
            </w:tcBorders>
            <w:noWrap/>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 </w:t>
            </w:r>
          </w:p>
        </w:tc>
        <w:tc>
          <w:tcPr>
            <w:tcW w:w="2054"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 </w:t>
            </w:r>
          </w:p>
        </w:tc>
        <w:tc>
          <w:tcPr>
            <w:tcW w:w="1620"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 </w:t>
            </w:r>
          </w:p>
        </w:tc>
      </w:tr>
      <w:tr w:rsidR="00C304CF">
        <w:trPr>
          <w:trHeight w:val="284"/>
          <w:jc w:val="center"/>
        </w:trPr>
        <w:tc>
          <w:tcPr>
            <w:tcW w:w="776" w:type="dxa"/>
            <w:tcBorders>
              <w:top w:val="none" w:sz="4" w:space="0" w:color="000000"/>
              <w:left w:val="single" w:sz="4" w:space="0" w:color="auto"/>
              <w:bottom w:val="single" w:sz="4" w:space="0" w:color="auto"/>
              <w:right w:val="single" w:sz="4" w:space="0" w:color="auto"/>
            </w:tcBorders>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9.3.1</w:t>
            </w:r>
          </w:p>
        </w:tc>
        <w:tc>
          <w:tcPr>
            <w:tcW w:w="4025" w:type="dxa"/>
            <w:tcBorders>
              <w:top w:val="none" w:sz="4" w:space="0" w:color="000000"/>
              <w:left w:val="none" w:sz="4" w:space="0" w:color="000000"/>
              <w:bottom w:val="single" w:sz="4" w:space="0" w:color="auto"/>
              <w:right w:val="single" w:sz="4" w:space="0" w:color="auto"/>
            </w:tcBorders>
            <w:shd w:val="clear" w:color="000000" w:fill="FFFFFF"/>
            <w:vAlign w:val="center"/>
          </w:tcPr>
          <w:p w:rsidR="00C304CF" w:rsidRDefault="00510567">
            <w:pPr>
              <w:widowControl/>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Tổng hợp, khái quát hóa từ bản đồ kiểm kê đất đai</w:t>
            </w:r>
          </w:p>
        </w:tc>
        <w:tc>
          <w:tcPr>
            <w:tcW w:w="1569" w:type="dxa"/>
            <w:tcBorders>
              <w:top w:val="none" w:sz="4" w:space="0" w:color="000000"/>
              <w:left w:val="none" w:sz="4" w:space="0" w:color="000000"/>
              <w:bottom w:val="single" w:sz="4" w:space="0" w:color="auto"/>
              <w:right w:val="single" w:sz="4" w:space="0" w:color="auto"/>
            </w:tcBorders>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Bộ/cấp xã</w:t>
            </w:r>
          </w:p>
        </w:tc>
        <w:tc>
          <w:tcPr>
            <w:tcW w:w="2054" w:type="dxa"/>
            <w:tcBorders>
              <w:top w:val="none" w:sz="4" w:space="0" w:color="000000"/>
              <w:left w:val="none" w:sz="4" w:space="0" w:color="000000"/>
              <w:bottom w:val="single" w:sz="4" w:space="0" w:color="auto"/>
              <w:right w:val="single" w:sz="4" w:space="0" w:color="auto"/>
            </w:tcBorders>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1KS3</w:t>
            </w:r>
          </w:p>
        </w:tc>
        <w:tc>
          <w:tcPr>
            <w:tcW w:w="1620"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12,00</w:t>
            </w:r>
          </w:p>
        </w:tc>
      </w:tr>
      <w:tr w:rsidR="00C304CF">
        <w:trPr>
          <w:trHeight w:val="284"/>
          <w:jc w:val="center"/>
        </w:trPr>
        <w:tc>
          <w:tcPr>
            <w:tcW w:w="776" w:type="dxa"/>
            <w:tcBorders>
              <w:top w:val="none" w:sz="4" w:space="0" w:color="000000"/>
              <w:left w:val="single" w:sz="4" w:space="0" w:color="auto"/>
              <w:bottom w:val="single" w:sz="4" w:space="0" w:color="auto"/>
              <w:right w:val="single" w:sz="4" w:space="0" w:color="auto"/>
            </w:tcBorders>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9.3.2</w:t>
            </w:r>
          </w:p>
        </w:tc>
        <w:tc>
          <w:tcPr>
            <w:tcW w:w="4025" w:type="dxa"/>
            <w:tcBorders>
              <w:top w:val="none" w:sz="4" w:space="0" w:color="000000"/>
              <w:left w:val="none" w:sz="4" w:space="0" w:color="000000"/>
              <w:bottom w:val="single" w:sz="4" w:space="0" w:color="auto"/>
              <w:right w:val="single" w:sz="4" w:space="0" w:color="auto"/>
            </w:tcBorders>
            <w:shd w:val="clear" w:color="000000" w:fill="FFFFFF"/>
            <w:vAlign w:val="center"/>
          </w:tcPr>
          <w:p w:rsidR="00C304CF" w:rsidRDefault="00510567">
            <w:pPr>
              <w:widowControl/>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pacing w:val="-4"/>
                <w:sz w:val="28"/>
                <w:szCs w:val="28"/>
                <w:lang w:val="en-US" w:eastAsia="en-US" w:bidi="ar-SA"/>
              </w:rPr>
              <w:t>Biên tập, trình bày bản đồ hiện trạng sử dụng đất cấp xã, chuẩn bị định dạng để phục vụ in bản đồ</w:t>
            </w:r>
          </w:p>
        </w:tc>
        <w:tc>
          <w:tcPr>
            <w:tcW w:w="1569" w:type="dxa"/>
            <w:tcBorders>
              <w:top w:val="none" w:sz="4" w:space="0" w:color="000000"/>
              <w:left w:val="none" w:sz="4" w:space="0" w:color="000000"/>
              <w:bottom w:val="single" w:sz="4" w:space="0" w:color="auto"/>
              <w:right w:val="single" w:sz="4" w:space="0" w:color="auto"/>
            </w:tcBorders>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Bộ/cấp xã</w:t>
            </w:r>
          </w:p>
        </w:tc>
        <w:tc>
          <w:tcPr>
            <w:tcW w:w="2054" w:type="dxa"/>
            <w:tcBorders>
              <w:top w:val="none" w:sz="4" w:space="0" w:color="000000"/>
              <w:left w:val="none" w:sz="4" w:space="0" w:color="000000"/>
              <w:bottom w:val="single" w:sz="4" w:space="0" w:color="auto"/>
              <w:right w:val="single" w:sz="4" w:space="0" w:color="auto"/>
            </w:tcBorders>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1KS3</w:t>
            </w:r>
          </w:p>
        </w:tc>
        <w:tc>
          <w:tcPr>
            <w:tcW w:w="1620"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8,00</w:t>
            </w:r>
          </w:p>
        </w:tc>
      </w:tr>
      <w:tr w:rsidR="00C304CF">
        <w:trPr>
          <w:trHeight w:val="284"/>
          <w:jc w:val="center"/>
        </w:trPr>
        <w:tc>
          <w:tcPr>
            <w:tcW w:w="776" w:type="dxa"/>
            <w:tcBorders>
              <w:top w:val="none" w:sz="4" w:space="0" w:color="000000"/>
              <w:left w:val="single" w:sz="4" w:space="0" w:color="auto"/>
              <w:bottom w:val="single" w:sz="4" w:space="0" w:color="auto"/>
              <w:right w:val="single" w:sz="4" w:space="0" w:color="auto"/>
            </w:tcBorders>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9.3.3</w:t>
            </w:r>
          </w:p>
        </w:tc>
        <w:tc>
          <w:tcPr>
            <w:tcW w:w="4025" w:type="dxa"/>
            <w:tcBorders>
              <w:top w:val="none" w:sz="4" w:space="0" w:color="000000"/>
              <w:left w:val="none" w:sz="4" w:space="0" w:color="000000"/>
              <w:bottom w:val="single" w:sz="4" w:space="0" w:color="auto"/>
              <w:right w:val="single" w:sz="4" w:space="0" w:color="auto"/>
            </w:tcBorders>
            <w:shd w:val="clear" w:color="000000" w:fill="FFFFFF"/>
            <w:vAlign w:val="center"/>
          </w:tcPr>
          <w:p w:rsidR="00C304CF" w:rsidRDefault="00510567">
            <w:pPr>
              <w:widowControl/>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Xây dựng báo cáo thuyết minh bản đồ hiện trạng sử dụng đất</w:t>
            </w:r>
          </w:p>
        </w:tc>
        <w:tc>
          <w:tcPr>
            <w:tcW w:w="1569" w:type="dxa"/>
            <w:tcBorders>
              <w:top w:val="none" w:sz="4" w:space="0" w:color="000000"/>
              <w:left w:val="none" w:sz="4" w:space="0" w:color="000000"/>
              <w:bottom w:val="single" w:sz="4" w:space="0" w:color="auto"/>
              <w:right w:val="single" w:sz="4" w:space="0" w:color="auto"/>
            </w:tcBorders>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Bộ/cấp xã</w:t>
            </w:r>
          </w:p>
        </w:tc>
        <w:tc>
          <w:tcPr>
            <w:tcW w:w="2054" w:type="dxa"/>
            <w:tcBorders>
              <w:top w:val="none" w:sz="4" w:space="0" w:color="000000"/>
              <w:left w:val="none" w:sz="4" w:space="0" w:color="000000"/>
              <w:bottom w:val="single" w:sz="4" w:space="0" w:color="auto"/>
              <w:right w:val="single" w:sz="4" w:space="0" w:color="auto"/>
            </w:tcBorders>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1KS3</w:t>
            </w:r>
          </w:p>
        </w:tc>
        <w:tc>
          <w:tcPr>
            <w:tcW w:w="1620"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5,00</w:t>
            </w:r>
          </w:p>
        </w:tc>
      </w:tr>
      <w:tr w:rsidR="00C304CF">
        <w:trPr>
          <w:trHeight w:val="284"/>
          <w:jc w:val="center"/>
        </w:trPr>
        <w:tc>
          <w:tcPr>
            <w:tcW w:w="776" w:type="dxa"/>
            <w:tcBorders>
              <w:top w:val="none" w:sz="4" w:space="0" w:color="000000"/>
              <w:left w:val="single" w:sz="4" w:space="0" w:color="auto"/>
              <w:bottom w:val="single" w:sz="4" w:space="0" w:color="auto"/>
              <w:right w:val="single" w:sz="4" w:space="0" w:color="auto"/>
            </w:tcBorders>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9.3.4</w:t>
            </w:r>
          </w:p>
        </w:tc>
        <w:tc>
          <w:tcPr>
            <w:tcW w:w="4025" w:type="dxa"/>
            <w:tcBorders>
              <w:top w:val="none" w:sz="4" w:space="0" w:color="000000"/>
              <w:left w:val="none" w:sz="4" w:space="0" w:color="000000"/>
              <w:bottom w:val="single" w:sz="4" w:space="0" w:color="auto"/>
              <w:right w:val="single" w:sz="4" w:space="0" w:color="auto"/>
            </w:tcBorders>
            <w:shd w:val="clear" w:color="000000" w:fill="FFFFFF"/>
            <w:vAlign w:val="center"/>
          </w:tcPr>
          <w:p w:rsidR="00C304CF" w:rsidRDefault="00510567">
            <w:pPr>
              <w:widowControl/>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Hoàn thiện và in bản đồ hiện trạng sử dụng đất</w:t>
            </w:r>
          </w:p>
        </w:tc>
        <w:tc>
          <w:tcPr>
            <w:tcW w:w="1569" w:type="dxa"/>
            <w:tcBorders>
              <w:top w:val="none" w:sz="4" w:space="0" w:color="000000"/>
              <w:left w:val="none" w:sz="4" w:space="0" w:color="000000"/>
              <w:bottom w:val="single" w:sz="4" w:space="0" w:color="auto"/>
              <w:right w:val="single" w:sz="4" w:space="0" w:color="auto"/>
            </w:tcBorders>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Bộ/cấp xã</w:t>
            </w:r>
          </w:p>
        </w:tc>
        <w:tc>
          <w:tcPr>
            <w:tcW w:w="2054" w:type="dxa"/>
            <w:tcBorders>
              <w:top w:val="none" w:sz="4" w:space="0" w:color="000000"/>
              <w:left w:val="none" w:sz="4" w:space="0" w:color="000000"/>
              <w:bottom w:val="single" w:sz="4" w:space="0" w:color="auto"/>
              <w:right w:val="single" w:sz="4" w:space="0" w:color="auto"/>
            </w:tcBorders>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1KS2</w:t>
            </w:r>
          </w:p>
        </w:tc>
        <w:tc>
          <w:tcPr>
            <w:tcW w:w="1620"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2,00</w:t>
            </w:r>
          </w:p>
        </w:tc>
      </w:tr>
    </w:tbl>
    <w:p w:rsidR="00C304CF" w:rsidRDefault="00510567">
      <w:pPr>
        <w:pStyle w:val="Tablecaption0"/>
        <w:spacing w:before="120" w:after="40"/>
        <w:rPr>
          <w:color w:val="000000" w:themeColor="text1"/>
          <w:sz w:val="28"/>
          <w:szCs w:val="28"/>
        </w:rPr>
      </w:pPr>
      <w:r>
        <w:rPr>
          <w:bCs/>
          <w:color w:val="000000" w:themeColor="text1"/>
          <w:sz w:val="28"/>
          <w:szCs w:val="28"/>
        </w:rPr>
        <w:t>Ghi chú:</w:t>
      </w:r>
    </w:p>
    <w:p w:rsidR="00C304CF" w:rsidRDefault="00510567">
      <w:pPr>
        <w:pStyle w:val="BodyText"/>
        <w:spacing w:before="60" w:after="60" w:line="312" w:lineRule="auto"/>
        <w:ind w:firstLine="567"/>
        <w:jc w:val="both"/>
        <w:rPr>
          <w:color w:val="000000" w:themeColor="text1"/>
          <w:spacing w:val="-10"/>
        </w:rPr>
      </w:pPr>
      <w:bookmarkStart w:id="45" w:name="bookmark143"/>
      <w:bookmarkEnd w:id="45"/>
      <w:r>
        <w:rPr>
          <w:color w:val="000000" w:themeColor="text1"/>
          <w:spacing w:val="-10"/>
          <w:lang w:val="en-US"/>
        </w:rPr>
        <w:t xml:space="preserve"> (1). Định mức tại Bảng 16 nêu trên (không bao gồm định mức</w:t>
      </w:r>
      <w:r>
        <w:rPr>
          <w:color w:val="000000" w:themeColor="text1"/>
          <w:spacing w:val="-10"/>
          <w:lang w:val="en-US"/>
        </w:rPr>
        <w:t xml:space="preserve"> công việc tại các điểm 4.1.1; 4.2.2; 4.2.3; và 4.3.1) tính cho xã trung bình (xã đồng bằng có diện tích bằng 2.000 ha). Khi tính định mức cho từng xã cụ thể thì căn cứ vào diện tích tự nhiên và mức độ khó khăn thực tế của xã đó để tính theo công thức sau:</w:t>
      </w:r>
    </w:p>
    <w:p w:rsidR="00C304CF" w:rsidRDefault="00510567">
      <w:pPr>
        <w:pStyle w:val="Bodytext20"/>
        <w:tabs>
          <w:tab w:val="left" w:pos="851"/>
        </w:tabs>
        <w:spacing w:before="60" w:after="60" w:line="360" w:lineRule="exact"/>
        <w:ind w:firstLine="567"/>
        <w:jc w:val="both"/>
        <w:rPr>
          <w:i w:val="0"/>
          <w:iCs w:val="0"/>
          <w:color w:val="000000" w:themeColor="text1"/>
          <w:sz w:val="28"/>
          <w:szCs w:val="28"/>
        </w:rPr>
      </w:pPr>
      <w:r>
        <w:rPr>
          <w:i w:val="0"/>
          <w:iCs w:val="0"/>
          <w:color w:val="000000" w:themeColor="text1"/>
          <w:sz w:val="28"/>
          <w:szCs w:val="28"/>
        </w:rPr>
        <w:t>M</w:t>
      </w:r>
      <w:r>
        <w:rPr>
          <w:i w:val="0"/>
          <w:iCs w:val="0"/>
          <w:color w:val="000000" w:themeColor="text1"/>
          <w:sz w:val="28"/>
          <w:szCs w:val="28"/>
          <w:vertAlign w:val="subscript"/>
        </w:rPr>
        <w:t>X</w:t>
      </w:r>
      <w:r>
        <w:rPr>
          <w:i w:val="0"/>
          <w:iCs w:val="0"/>
          <w:color w:val="000000" w:themeColor="text1"/>
          <w:sz w:val="28"/>
          <w:szCs w:val="28"/>
        </w:rPr>
        <w:t xml:space="preserve"> = M</w:t>
      </w:r>
      <w:r>
        <w:rPr>
          <w:i w:val="0"/>
          <w:iCs w:val="0"/>
          <w:color w:val="000000" w:themeColor="text1"/>
          <w:sz w:val="28"/>
          <w:szCs w:val="28"/>
          <w:vertAlign w:val="subscript"/>
        </w:rPr>
        <w:t>tbx</w:t>
      </w:r>
      <w:r>
        <w:rPr>
          <w:i w:val="0"/>
          <w:iCs w:val="0"/>
          <w:color w:val="000000" w:themeColor="text1"/>
          <w:sz w:val="28"/>
          <w:szCs w:val="28"/>
        </w:rPr>
        <w:t xml:space="preserve"> x K</w:t>
      </w:r>
      <w:r>
        <w:rPr>
          <w:i w:val="0"/>
          <w:iCs w:val="0"/>
          <w:color w:val="000000" w:themeColor="text1"/>
          <w:sz w:val="28"/>
          <w:szCs w:val="28"/>
          <w:vertAlign w:val="subscript"/>
        </w:rPr>
        <w:t>dtx</w:t>
      </w:r>
      <w:r>
        <w:rPr>
          <w:i w:val="0"/>
          <w:iCs w:val="0"/>
          <w:color w:val="000000" w:themeColor="text1"/>
          <w:sz w:val="28"/>
          <w:szCs w:val="28"/>
        </w:rPr>
        <w:t xml:space="preserve"> x K</w:t>
      </w:r>
      <w:r>
        <w:rPr>
          <w:i w:val="0"/>
          <w:iCs w:val="0"/>
          <w:color w:val="000000" w:themeColor="text1"/>
          <w:sz w:val="28"/>
          <w:szCs w:val="28"/>
          <w:vertAlign w:val="subscript"/>
        </w:rPr>
        <w:t>kv</w:t>
      </w:r>
      <w:r>
        <w:rPr>
          <w:i w:val="0"/>
          <w:iCs w:val="0"/>
          <w:color w:val="000000" w:themeColor="text1"/>
          <w:sz w:val="28"/>
          <w:szCs w:val="28"/>
        </w:rPr>
        <w:t xml:space="preserve"> </w:t>
      </w:r>
    </w:p>
    <w:p w:rsidR="00C304CF" w:rsidRDefault="00510567">
      <w:pPr>
        <w:pStyle w:val="BodyText"/>
        <w:spacing w:before="60" w:after="60" w:line="312" w:lineRule="auto"/>
        <w:ind w:firstLine="567"/>
        <w:jc w:val="both"/>
        <w:rPr>
          <w:color w:val="000000" w:themeColor="text1"/>
          <w:spacing w:val="-10"/>
        </w:rPr>
      </w:pPr>
      <w:r>
        <w:rPr>
          <w:color w:val="000000" w:themeColor="text1"/>
          <w:spacing w:val="-10"/>
          <w:lang w:val="en-US"/>
        </w:rPr>
        <w:t>Trong đó:</w:t>
      </w:r>
    </w:p>
    <w:p w:rsidR="00C304CF" w:rsidRDefault="00510567">
      <w:pPr>
        <w:pStyle w:val="BodyText"/>
        <w:spacing w:before="60" w:after="60" w:line="312" w:lineRule="auto"/>
        <w:ind w:firstLine="567"/>
        <w:jc w:val="both"/>
        <w:rPr>
          <w:color w:val="000000" w:themeColor="text1"/>
          <w:spacing w:val="-10"/>
        </w:rPr>
      </w:pPr>
      <w:bookmarkStart w:id="46" w:name="bookmark144"/>
      <w:bookmarkEnd w:id="46"/>
      <w:r>
        <w:rPr>
          <w:color w:val="000000" w:themeColor="text1"/>
          <w:spacing w:val="-10"/>
          <w:lang w:val="en-US"/>
        </w:rPr>
        <w:t xml:space="preserve">- </w:t>
      </w:r>
      <w:r>
        <w:rPr>
          <w:color w:val="000000" w:themeColor="text1"/>
        </w:rPr>
        <w:t>M</w:t>
      </w:r>
      <w:r>
        <w:rPr>
          <w:color w:val="000000" w:themeColor="text1"/>
          <w:vertAlign w:val="subscript"/>
        </w:rPr>
        <w:t>X</w:t>
      </w:r>
      <w:r>
        <w:rPr>
          <w:color w:val="000000" w:themeColor="text1"/>
          <w:spacing w:val="-10"/>
          <w:lang w:val="en-US"/>
        </w:rPr>
        <w:t xml:space="preserve"> là mức lao động của xã cần tính;</w:t>
      </w:r>
    </w:p>
    <w:p w:rsidR="00C304CF" w:rsidRDefault="00510567">
      <w:pPr>
        <w:pStyle w:val="BodyText"/>
        <w:spacing w:before="60" w:after="60" w:line="312" w:lineRule="auto"/>
        <w:ind w:firstLine="567"/>
        <w:jc w:val="both"/>
        <w:rPr>
          <w:color w:val="000000" w:themeColor="text1"/>
          <w:spacing w:val="-10"/>
        </w:rPr>
      </w:pPr>
      <w:bookmarkStart w:id="47" w:name="bookmark145"/>
      <w:bookmarkEnd w:id="47"/>
      <w:r>
        <w:rPr>
          <w:color w:val="000000" w:themeColor="text1"/>
          <w:spacing w:val="-10"/>
          <w:lang w:val="en-US"/>
        </w:rPr>
        <w:t xml:space="preserve">- </w:t>
      </w:r>
      <w:r>
        <w:rPr>
          <w:color w:val="000000" w:themeColor="text1"/>
        </w:rPr>
        <w:t>M</w:t>
      </w:r>
      <w:r>
        <w:rPr>
          <w:color w:val="000000" w:themeColor="text1"/>
          <w:vertAlign w:val="subscript"/>
        </w:rPr>
        <w:t>tbx</w:t>
      </w:r>
      <w:r>
        <w:rPr>
          <w:color w:val="000000" w:themeColor="text1"/>
          <w:spacing w:val="-10"/>
          <w:lang w:val="en-US"/>
        </w:rPr>
        <w:t xml:space="preserve"> là mức lao động của xã trung bình;</w:t>
      </w:r>
    </w:p>
    <w:p w:rsidR="00C304CF" w:rsidRDefault="00510567">
      <w:pPr>
        <w:pStyle w:val="BodyText"/>
        <w:spacing w:before="60" w:after="60" w:line="312" w:lineRule="auto"/>
        <w:ind w:firstLine="567"/>
        <w:jc w:val="both"/>
        <w:rPr>
          <w:color w:val="000000" w:themeColor="text1"/>
          <w:spacing w:val="-10"/>
        </w:rPr>
      </w:pPr>
      <w:bookmarkStart w:id="48" w:name="bookmark146"/>
      <w:bookmarkEnd w:id="48"/>
      <w:r>
        <w:rPr>
          <w:color w:val="000000" w:themeColor="text1"/>
          <w:spacing w:val="-10"/>
          <w:lang w:val="en-US"/>
        </w:rPr>
        <w:t xml:space="preserve">- </w:t>
      </w:r>
      <w:r>
        <w:rPr>
          <w:color w:val="000000" w:themeColor="text1"/>
        </w:rPr>
        <w:t>K</w:t>
      </w:r>
      <w:r>
        <w:rPr>
          <w:color w:val="000000" w:themeColor="text1"/>
          <w:vertAlign w:val="subscript"/>
        </w:rPr>
        <w:t>dtx</w:t>
      </w:r>
      <w:r>
        <w:rPr>
          <w:color w:val="000000" w:themeColor="text1"/>
          <w:spacing w:val="-10"/>
          <w:lang w:val="en-US"/>
        </w:rPr>
        <w:t xml:space="preserve"> là hệ số quy mô diện tích cấp xã (được xác định theo Bảng a Phụ lục của Quyết định này);</w:t>
      </w:r>
    </w:p>
    <w:p w:rsidR="00C304CF" w:rsidRDefault="00510567">
      <w:pPr>
        <w:pStyle w:val="BodyText"/>
        <w:spacing w:before="60" w:after="60" w:line="312" w:lineRule="auto"/>
        <w:ind w:firstLine="567"/>
        <w:jc w:val="both"/>
        <w:rPr>
          <w:color w:val="000000" w:themeColor="text1"/>
          <w:spacing w:val="-10"/>
        </w:rPr>
      </w:pPr>
      <w:bookmarkStart w:id="49" w:name="bookmark147"/>
      <w:bookmarkEnd w:id="49"/>
      <w:r>
        <w:rPr>
          <w:color w:val="000000" w:themeColor="text1"/>
          <w:spacing w:val="-10"/>
          <w:lang w:val="en-US"/>
        </w:rPr>
        <w:t xml:space="preserve">- </w:t>
      </w:r>
      <w:r>
        <w:rPr>
          <w:color w:val="000000" w:themeColor="text1"/>
        </w:rPr>
        <w:t>K</w:t>
      </w:r>
      <w:r>
        <w:rPr>
          <w:color w:val="000000" w:themeColor="text1"/>
          <w:vertAlign w:val="subscript"/>
        </w:rPr>
        <w:t>kv</w:t>
      </w:r>
      <w:r>
        <w:rPr>
          <w:color w:val="000000" w:themeColor="text1"/>
          <w:spacing w:val="-10"/>
          <w:lang w:val="en-US"/>
        </w:rPr>
        <w:t xml:space="preserve"> là hệ số điều chỉnh khu vực (được xác định theo Bảng b Phụ lục của Quyết định này).</w:t>
      </w:r>
    </w:p>
    <w:p w:rsidR="00C304CF" w:rsidRDefault="00510567">
      <w:pPr>
        <w:pStyle w:val="BodyText"/>
        <w:spacing w:before="60" w:after="60" w:line="312" w:lineRule="auto"/>
        <w:ind w:firstLine="567"/>
        <w:jc w:val="both"/>
        <w:rPr>
          <w:color w:val="000000" w:themeColor="text1"/>
          <w:spacing w:val="-10"/>
        </w:rPr>
      </w:pPr>
      <w:bookmarkStart w:id="50" w:name="bookmark148"/>
      <w:bookmarkEnd w:id="50"/>
      <w:r>
        <w:rPr>
          <w:color w:val="000000" w:themeColor="text1"/>
          <w:spacing w:val="-10"/>
          <w:lang w:val="en-US"/>
        </w:rPr>
        <w:t>(2) Định mức tại điểm 4.1.1 Bảng 16 tính cho xã có mức độ biến động về hình thể, loại đất, loại đối tượng sử dụng đất và đối tượng quản lý đất cần kiểm kê trung bình 20 kh</w:t>
      </w:r>
      <w:r>
        <w:rPr>
          <w:color w:val="000000" w:themeColor="text1"/>
          <w:spacing w:val="-10"/>
          <w:lang w:val="en-US"/>
        </w:rPr>
        <w:t>oanh/xã (khi tính mức cho một khoanh đất thì mức công tại điểm 4.1.1 chia cho 20 khoanh). Trường hợp xã có mức độ biến động lớn hơn hoặc nhỏ hơn 20 khoanh thì lấy mức tính cho một khoanh đất x số lượng khoanh thực tế.</w:t>
      </w:r>
    </w:p>
    <w:p w:rsidR="00C304CF" w:rsidRDefault="00510567">
      <w:pPr>
        <w:pStyle w:val="BodyText"/>
        <w:spacing w:before="60" w:after="60" w:line="312" w:lineRule="auto"/>
        <w:ind w:firstLine="567"/>
        <w:jc w:val="both"/>
        <w:rPr>
          <w:color w:val="000000" w:themeColor="text1"/>
          <w:spacing w:val="-10"/>
        </w:rPr>
      </w:pPr>
      <w:bookmarkStart w:id="51" w:name="bookmark149"/>
      <w:bookmarkEnd w:id="51"/>
      <w:r>
        <w:rPr>
          <w:color w:val="000000" w:themeColor="text1"/>
          <w:spacing w:val="-10"/>
          <w:lang w:val="en-US"/>
        </w:rPr>
        <w:t>(3) Định mức tại điểm 4.2.2, 4.2.3 Bản</w:t>
      </w:r>
      <w:r>
        <w:rPr>
          <w:color w:val="000000" w:themeColor="text1"/>
          <w:spacing w:val="-10"/>
          <w:lang w:val="en-US"/>
        </w:rPr>
        <w:t>g 16 tính cho công ngoại nghiệp, các định mức công việc còn lại là công nội nghiệp.</w:t>
      </w:r>
    </w:p>
    <w:p w:rsidR="00C304CF" w:rsidRDefault="00510567">
      <w:pPr>
        <w:pStyle w:val="BodyText"/>
        <w:spacing w:before="60" w:after="60" w:line="312" w:lineRule="auto"/>
        <w:ind w:firstLine="567"/>
        <w:jc w:val="both"/>
        <w:rPr>
          <w:color w:val="000000" w:themeColor="text1"/>
          <w:spacing w:val="-10"/>
        </w:rPr>
      </w:pPr>
      <w:bookmarkStart w:id="52" w:name="bookmark150"/>
      <w:bookmarkEnd w:id="52"/>
      <w:r>
        <w:rPr>
          <w:color w:val="000000" w:themeColor="text1"/>
          <w:spacing w:val="-10"/>
          <w:lang w:val="en-US"/>
        </w:rPr>
        <w:t>(4) Định mức tại điểm 4.2.2 Bảng 16 tính cho xã có mức độ biến động về hình thể, loại đất, loại đối tượng sử dụng đất và đối tượng quản lý đất cần kiểm kê trung bình 150 kh</w:t>
      </w:r>
      <w:r>
        <w:rPr>
          <w:color w:val="000000" w:themeColor="text1"/>
          <w:spacing w:val="-10"/>
          <w:lang w:val="en-US"/>
        </w:rPr>
        <w:t xml:space="preserve">oanh/xã (khi tính mức cho một khoanh đất thì mức công tại điểm 4.2.2 chia cho 150 </w:t>
      </w:r>
      <w:r>
        <w:rPr>
          <w:color w:val="000000" w:themeColor="text1"/>
          <w:spacing w:val="-10"/>
          <w:lang w:val="en-US"/>
        </w:rPr>
        <w:lastRenderedPageBreak/>
        <w:t>khoanh). Trường hợp xã có mức độ biến động lớn hơn hoặc nhỏ hơn 150 khoanh thì lấy mức tính cho một khoanh đất x số lượng khoanh thực tế.</w:t>
      </w:r>
    </w:p>
    <w:p w:rsidR="00C304CF" w:rsidRDefault="00510567">
      <w:pPr>
        <w:pStyle w:val="BodyText"/>
        <w:spacing w:before="60" w:after="60" w:line="312" w:lineRule="auto"/>
        <w:ind w:firstLine="567"/>
        <w:jc w:val="both"/>
        <w:rPr>
          <w:color w:val="000000" w:themeColor="text1"/>
          <w:spacing w:val="-10"/>
        </w:rPr>
      </w:pPr>
      <w:bookmarkStart w:id="53" w:name="bookmark151"/>
      <w:bookmarkEnd w:id="53"/>
      <w:r>
        <w:rPr>
          <w:color w:val="000000" w:themeColor="text1"/>
          <w:spacing w:val="-10"/>
          <w:lang w:val="en-US"/>
        </w:rPr>
        <w:t xml:space="preserve">(5) Định mức tại điểm 4.2.3 Bảng 16 </w:t>
      </w:r>
      <w:r>
        <w:rPr>
          <w:color w:val="000000" w:themeColor="text1"/>
          <w:spacing w:val="-10"/>
          <w:lang w:val="en-US"/>
        </w:rPr>
        <w:t xml:space="preserve">tính cho xã có mức độ biến động về ranh giới khoanh đất trung bình 75 khoanh/xã (trừ trường hợp biến động đã chỉnh lý nội nghiệp tại điểm 4.1 Bảng này và đã được thực hiện trên thực tế), khi tính mức cho một khoanh đất thì mức công tại điểm 4.2.3 chia cho </w:t>
      </w:r>
      <w:r>
        <w:rPr>
          <w:color w:val="000000" w:themeColor="text1"/>
          <w:spacing w:val="-10"/>
          <w:lang w:val="en-US"/>
        </w:rPr>
        <w:t>75 khoanh. Trường hợp xã có mức độ biến động lớn hơn hoặc nhỏ hơn 75 khoanh thì lấy mức tính cho một khoanh đất x số lượng khoanh thực tế.</w:t>
      </w:r>
    </w:p>
    <w:p w:rsidR="00C304CF" w:rsidRDefault="00510567">
      <w:pPr>
        <w:pStyle w:val="BodyText"/>
        <w:spacing w:before="60" w:after="60" w:line="312" w:lineRule="auto"/>
        <w:ind w:firstLine="567"/>
        <w:jc w:val="both"/>
        <w:rPr>
          <w:color w:val="000000" w:themeColor="text1"/>
          <w:spacing w:val="-10"/>
        </w:rPr>
      </w:pPr>
      <w:bookmarkStart w:id="54" w:name="bookmark152"/>
      <w:bookmarkEnd w:id="54"/>
      <w:r>
        <w:rPr>
          <w:color w:val="000000" w:themeColor="text1"/>
          <w:spacing w:val="-10"/>
          <w:lang w:val="en-US"/>
        </w:rPr>
        <w:t>(6) Định mức tại điểm 4.3.1 Bảng 16 tính cho xã có mức độ biến động cần chuyển vẽ trung bình 75 khoanh/xã, khi tính m</w:t>
      </w:r>
      <w:r>
        <w:rPr>
          <w:color w:val="000000" w:themeColor="text1"/>
          <w:spacing w:val="-10"/>
          <w:lang w:val="en-US"/>
        </w:rPr>
        <w:t>ức cho một khoanh đất thì mức công tại điểm 4.3.1 chia cho 75 khoanh. Trường hợp xã có mức độ biến động lớn hơn hoặc nhỏ hơn 75 khoanh thì lấy mức tính cho một khoanh đất x số lượng khoanh thực tế.</w:t>
      </w:r>
    </w:p>
    <w:p w:rsidR="00C304CF" w:rsidRDefault="00510567">
      <w:pPr>
        <w:pStyle w:val="BodyText"/>
        <w:tabs>
          <w:tab w:val="left" w:pos="993"/>
        </w:tabs>
        <w:spacing w:before="60" w:after="60" w:line="360" w:lineRule="exact"/>
        <w:rPr>
          <w:b/>
          <w:bCs/>
          <w:color w:val="000000" w:themeColor="text1"/>
        </w:rPr>
      </w:pPr>
      <w:r>
        <w:rPr>
          <w:b/>
          <w:bCs/>
          <w:color w:val="000000" w:themeColor="text1"/>
          <w:lang w:val="en-US"/>
        </w:rPr>
        <w:t>b) Lập bản đồ HTSDĐ cấp xã</w:t>
      </w:r>
    </w:p>
    <w:p w:rsidR="00C304CF" w:rsidRDefault="00510567">
      <w:pPr>
        <w:spacing w:before="60" w:after="60" w:line="312" w:lineRule="auto"/>
        <w:jc w:val="right"/>
        <w:rPr>
          <w:rFonts w:ascii="Times New Roman" w:hAnsi="Times New Roman" w:cs="Times New Roman"/>
          <w:i/>
          <w:iCs/>
          <w:color w:val="000000" w:themeColor="text1"/>
          <w:sz w:val="28"/>
          <w:szCs w:val="28"/>
        </w:rPr>
      </w:pPr>
      <w:r>
        <w:rPr>
          <w:rFonts w:ascii="Times New Roman" w:hAnsi="Times New Roman" w:cs="Times New Roman"/>
          <w:i/>
          <w:iCs/>
          <w:color w:val="000000" w:themeColor="text1"/>
          <w:sz w:val="28"/>
          <w:szCs w:val="28"/>
        </w:rPr>
        <w:t>B</w:t>
      </w:r>
      <w:r>
        <w:rPr>
          <w:rFonts w:ascii="Times New Roman" w:hAnsi="Times New Roman" w:cs="Times New Roman"/>
          <w:i/>
          <w:iCs/>
          <w:color w:val="000000" w:themeColor="text1"/>
          <w:sz w:val="28"/>
          <w:szCs w:val="28"/>
        </w:rPr>
        <w:t>ả</w:t>
      </w:r>
      <w:r>
        <w:rPr>
          <w:rFonts w:ascii="Times New Roman" w:hAnsi="Times New Roman" w:cs="Times New Roman"/>
          <w:i/>
          <w:iCs/>
          <w:color w:val="000000" w:themeColor="text1"/>
          <w:sz w:val="28"/>
          <w:szCs w:val="28"/>
        </w:rPr>
        <w:t>ng 1</w:t>
      </w:r>
      <w:r>
        <w:rPr>
          <w:rFonts w:ascii="Times New Roman" w:hAnsi="Times New Roman" w:cs="Times New Roman"/>
          <w:i/>
          <w:iCs/>
          <w:color w:val="000000" w:themeColor="text1"/>
          <w:sz w:val="28"/>
          <w:szCs w:val="28"/>
          <w:lang w:val="en-US"/>
        </w:rPr>
        <w:t>7</w:t>
      </w:r>
    </w:p>
    <w:tbl>
      <w:tblPr>
        <w:tblOverlap w:val="never"/>
        <w:tblW w:w="92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00"/>
        <w:gridCol w:w="3341"/>
        <w:gridCol w:w="888"/>
        <w:gridCol w:w="888"/>
        <w:gridCol w:w="1062"/>
        <w:gridCol w:w="1208"/>
        <w:gridCol w:w="1279"/>
        <w:gridCol w:w="9"/>
      </w:tblGrid>
      <w:tr w:rsidR="00C304CF">
        <w:trPr>
          <w:trHeight w:hRule="exact" w:val="680"/>
          <w:tblHeader/>
          <w:jc w:val="center"/>
        </w:trPr>
        <w:tc>
          <w:tcPr>
            <w:tcW w:w="600" w:type="dxa"/>
            <w:vMerge w:val="restart"/>
            <w:shd w:val="clear" w:color="auto" w:fill="FFFFFF"/>
            <w:vAlign w:val="center"/>
          </w:tcPr>
          <w:p w:rsidR="00C304CF" w:rsidRDefault="00510567">
            <w:pPr>
              <w:pStyle w:val="Other0"/>
              <w:jc w:val="center"/>
              <w:rPr>
                <w:color w:val="000000" w:themeColor="text1"/>
              </w:rPr>
            </w:pPr>
            <w:r>
              <w:rPr>
                <w:b/>
                <w:bCs/>
                <w:color w:val="000000" w:themeColor="text1"/>
              </w:rPr>
              <w:t>STT</w:t>
            </w:r>
          </w:p>
        </w:tc>
        <w:tc>
          <w:tcPr>
            <w:tcW w:w="3341" w:type="dxa"/>
            <w:vMerge w:val="restart"/>
            <w:shd w:val="clear" w:color="auto" w:fill="FFFFFF"/>
            <w:vAlign w:val="center"/>
          </w:tcPr>
          <w:p w:rsidR="00C304CF" w:rsidRDefault="00510567">
            <w:pPr>
              <w:pStyle w:val="Other0"/>
              <w:jc w:val="center"/>
              <w:rPr>
                <w:color w:val="000000" w:themeColor="text1"/>
              </w:rPr>
            </w:pPr>
            <w:r>
              <w:rPr>
                <w:b/>
                <w:bCs/>
                <w:color w:val="000000" w:themeColor="text1"/>
              </w:rPr>
              <w:t>Nội dung công việc</w:t>
            </w:r>
          </w:p>
        </w:tc>
        <w:tc>
          <w:tcPr>
            <w:tcW w:w="888" w:type="dxa"/>
            <w:vMerge w:val="restart"/>
            <w:shd w:val="clear" w:color="auto" w:fill="FFFFFF"/>
            <w:vAlign w:val="center"/>
          </w:tcPr>
          <w:p w:rsidR="00C304CF" w:rsidRDefault="00510567">
            <w:pPr>
              <w:pStyle w:val="Other0"/>
              <w:rPr>
                <w:color w:val="000000" w:themeColor="text1"/>
              </w:rPr>
            </w:pPr>
            <w:r>
              <w:rPr>
                <w:b/>
                <w:bCs/>
                <w:color w:val="000000" w:themeColor="text1"/>
              </w:rPr>
              <w:t>ĐVT</w:t>
            </w:r>
          </w:p>
        </w:tc>
        <w:tc>
          <w:tcPr>
            <w:tcW w:w="888" w:type="dxa"/>
            <w:vMerge w:val="restart"/>
            <w:shd w:val="clear" w:color="auto" w:fill="FFFFFF"/>
            <w:vAlign w:val="center"/>
          </w:tcPr>
          <w:p w:rsidR="00C304CF" w:rsidRDefault="00510567">
            <w:pPr>
              <w:pStyle w:val="Other0"/>
              <w:jc w:val="center"/>
              <w:rPr>
                <w:color w:val="000000" w:themeColor="text1"/>
              </w:rPr>
            </w:pPr>
            <w:r>
              <w:rPr>
                <w:b/>
                <w:bCs/>
                <w:color w:val="000000" w:themeColor="text1"/>
              </w:rPr>
              <w:t>Định biên</w:t>
            </w:r>
          </w:p>
        </w:tc>
        <w:tc>
          <w:tcPr>
            <w:tcW w:w="3558" w:type="dxa"/>
            <w:gridSpan w:val="4"/>
            <w:shd w:val="clear" w:color="auto" w:fill="FFFFFF"/>
            <w:vAlign w:val="center"/>
          </w:tcPr>
          <w:p w:rsidR="00C304CF" w:rsidRDefault="00510567">
            <w:pPr>
              <w:pStyle w:val="Other0"/>
              <w:jc w:val="center"/>
              <w:rPr>
                <w:color w:val="000000" w:themeColor="text1"/>
              </w:rPr>
            </w:pPr>
            <w:r>
              <w:rPr>
                <w:b/>
                <w:bCs/>
                <w:color w:val="000000" w:themeColor="text1"/>
              </w:rPr>
              <w:t xml:space="preserve">Định mức </w:t>
            </w:r>
            <w:r>
              <w:rPr>
                <w:color w:val="000000" w:themeColor="text1"/>
              </w:rPr>
              <w:t>(theo tỷ lệ bản đồ)</w:t>
            </w:r>
          </w:p>
          <w:p w:rsidR="00C304CF" w:rsidRDefault="00510567">
            <w:pPr>
              <w:pStyle w:val="Other0"/>
              <w:jc w:val="center"/>
              <w:rPr>
                <w:color w:val="000000" w:themeColor="text1"/>
              </w:rPr>
            </w:pPr>
            <w:r>
              <w:rPr>
                <w:i/>
                <w:iCs/>
                <w:color w:val="000000" w:themeColor="text1"/>
              </w:rPr>
              <w:t>Công/ĐVT</w:t>
            </w:r>
          </w:p>
        </w:tc>
      </w:tr>
      <w:tr w:rsidR="00C304CF">
        <w:trPr>
          <w:gridAfter w:val="1"/>
          <w:wAfter w:w="9" w:type="dxa"/>
          <w:trHeight w:hRule="exact" w:val="680"/>
          <w:tblHeader/>
          <w:jc w:val="center"/>
        </w:trPr>
        <w:tc>
          <w:tcPr>
            <w:tcW w:w="600" w:type="dxa"/>
            <w:vMerge/>
            <w:shd w:val="clear" w:color="auto" w:fill="FFFFFF"/>
            <w:vAlign w:val="center"/>
          </w:tcPr>
          <w:p w:rsidR="00C304CF" w:rsidRDefault="00C304CF">
            <w:pPr>
              <w:rPr>
                <w:rFonts w:ascii="Times New Roman" w:hAnsi="Times New Roman" w:cs="Times New Roman"/>
                <w:color w:val="auto"/>
                <w:sz w:val="28"/>
                <w:szCs w:val="28"/>
              </w:rPr>
            </w:pPr>
          </w:p>
        </w:tc>
        <w:tc>
          <w:tcPr>
            <w:tcW w:w="3341" w:type="dxa"/>
            <w:vMerge/>
            <w:shd w:val="clear" w:color="auto" w:fill="FFFFFF"/>
            <w:vAlign w:val="center"/>
          </w:tcPr>
          <w:p w:rsidR="00C304CF" w:rsidRDefault="00C304CF">
            <w:pPr>
              <w:rPr>
                <w:rFonts w:ascii="Times New Roman" w:hAnsi="Times New Roman" w:cs="Times New Roman"/>
                <w:color w:val="auto"/>
                <w:sz w:val="28"/>
                <w:szCs w:val="28"/>
              </w:rPr>
            </w:pPr>
          </w:p>
        </w:tc>
        <w:tc>
          <w:tcPr>
            <w:tcW w:w="888" w:type="dxa"/>
            <w:vMerge/>
            <w:shd w:val="clear" w:color="auto" w:fill="FFFFFF"/>
            <w:vAlign w:val="center"/>
          </w:tcPr>
          <w:p w:rsidR="00C304CF" w:rsidRDefault="00C304CF">
            <w:pPr>
              <w:rPr>
                <w:rFonts w:ascii="Times New Roman" w:hAnsi="Times New Roman" w:cs="Times New Roman"/>
                <w:color w:val="auto"/>
                <w:sz w:val="28"/>
                <w:szCs w:val="28"/>
              </w:rPr>
            </w:pPr>
          </w:p>
        </w:tc>
        <w:tc>
          <w:tcPr>
            <w:tcW w:w="888" w:type="dxa"/>
            <w:vMerge/>
            <w:shd w:val="clear" w:color="auto" w:fill="FFFFFF"/>
            <w:vAlign w:val="center"/>
          </w:tcPr>
          <w:p w:rsidR="00C304CF" w:rsidRDefault="00C304CF">
            <w:pPr>
              <w:rPr>
                <w:rFonts w:ascii="Times New Roman" w:hAnsi="Times New Roman" w:cs="Times New Roman"/>
                <w:color w:val="auto"/>
                <w:sz w:val="28"/>
                <w:szCs w:val="28"/>
              </w:rPr>
            </w:pPr>
          </w:p>
        </w:tc>
        <w:tc>
          <w:tcPr>
            <w:tcW w:w="1062" w:type="dxa"/>
            <w:shd w:val="clear" w:color="auto" w:fill="FFFFFF"/>
            <w:vAlign w:val="center"/>
          </w:tcPr>
          <w:p w:rsidR="00C304CF" w:rsidRDefault="00510567">
            <w:pPr>
              <w:pStyle w:val="Other0"/>
              <w:jc w:val="center"/>
              <w:rPr>
                <w:color w:val="000000" w:themeColor="text1"/>
              </w:rPr>
            </w:pPr>
            <w:r>
              <w:rPr>
                <w:b/>
                <w:bCs/>
                <w:color w:val="000000" w:themeColor="text1"/>
              </w:rPr>
              <w:t>1/5</w:t>
            </w:r>
            <w:r>
              <w:rPr>
                <w:b/>
                <w:bCs/>
                <w:color w:val="000000" w:themeColor="text1"/>
                <w:lang w:val="en-US"/>
              </w:rPr>
              <w:t>.</w:t>
            </w:r>
            <w:r>
              <w:rPr>
                <w:b/>
                <w:bCs/>
                <w:color w:val="000000" w:themeColor="text1"/>
              </w:rPr>
              <w:t>000</w:t>
            </w:r>
          </w:p>
        </w:tc>
        <w:tc>
          <w:tcPr>
            <w:tcW w:w="1208" w:type="dxa"/>
            <w:shd w:val="clear" w:color="auto" w:fill="FFFFFF"/>
            <w:vAlign w:val="center"/>
          </w:tcPr>
          <w:p w:rsidR="00C304CF" w:rsidRDefault="00510567">
            <w:pPr>
              <w:pStyle w:val="Other0"/>
              <w:jc w:val="center"/>
              <w:rPr>
                <w:color w:val="000000" w:themeColor="text1"/>
              </w:rPr>
            </w:pPr>
            <w:r>
              <w:rPr>
                <w:b/>
                <w:bCs/>
                <w:color w:val="000000" w:themeColor="text1"/>
              </w:rPr>
              <w:t>1/10</w:t>
            </w:r>
            <w:r>
              <w:rPr>
                <w:b/>
                <w:bCs/>
                <w:color w:val="000000" w:themeColor="text1"/>
                <w:lang w:val="en-US"/>
              </w:rPr>
              <w:t>.</w:t>
            </w:r>
            <w:r>
              <w:rPr>
                <w:b/>
                <w:bCs/>
                <w:color w:val="000000" w:themeColor="text1"/>
              </w:rPr>
              <w:t>000</w:t>
            </w:r>
          </w:p>
        </w:tc>
        <w:tc>
          <w:tcPr>
            <w:tcW w:w="1279" w:type="dxa"/>
            <w:shd w:val="clear" w:color="auto" w:fill="FFFFFF"/>
            <w:vAlign w:val="center"/>
          </w:tcPr>
          <w:p w:rsidR="00C304CF" w:rsidRDefault="00510567">
            <w:pPr>
              <w:pStyle w:val="Other0"/>
              <w:jc w:val="center"/>
              <w:rPr>
                <w:color w:val="000000" w:themeColor="text1"/>
              </w:rPr>
            </w:pPr>
            <w:r>
              <w:rPr>
                <w:b/>
                <w:bCs/>
                <w:color w:val="000000" w:themeColor="text1"/>
              </w:rPr>
              <w:t>1/</w:t>
            </w:r>
            <w:r>
              <w:rPr>
                <w:b/>
                <w:bCs/>
                <w:color w:val="000000" w:themeColor="text1"/>
                <w:lang w:val="en-US"/>
              </w:rPr>
              <w:t>25.</w:t>
            </w:r>
            <w:r>
              <w:rPr>
                <w:b/>
                <w:bCs/>
                <w:color w:val="000000" w:themeColor="text1"/>
              </w:rPr>
              <w:t>000</w:t>
            </w:r>
          </w:p>
        </w:tc>
      </w:tr>
      <w:tr w:rsidR="00C304CF">
        <w:trPr>
          <w:gridAfter w:val="1"/>
          <w:wAfter w:w="9" w:type="dxa"/>
          <w:trHeight w:hRule="exact" w:val="680"/>
          <w:jc w:val="center"/>
        </w:trPr>
        <w:tc>
          <w:tcPr>
            <w:tcW w:w="600" w:type="dxa"/>
            <w:shd w:val="clear" w:color="auto" w:fill="FFFFFF"/>
            <w:vAlign w:val="center"/>
          </w:tcPr>
          <w:p w:rsidR="00C304CF" w:rsidRDefault="00510567">
            <w:pPr>
              <w:pStyle w:val="Other0"/>
              <w:jc w:val="center"/>
              <w:rPr>
                <w:color w:val="000000" w:themeColor="text1"/>
              </w:rPr>
            </w:pPr>
            <w:r>
              <w:rPr>
                <w:color w:val="000000" w:themeColor="text1"/>
              </w:rPr>
              <w:t>1</w:t>
            </w:r>
          </w:p>
        </w:tc>
        <w:tc>
          <w:tcPr>
            <w:tcW w:w="3341" w:type="dxa"/>
            <w:shd w:val="clear" w:color="auto" w:fill="FFFFFF"/>
            <w:vAlign w:val="center"/>
          </w:tcPr>
          <w:p w:rsidR="00C304CF" w:rsidRDefault="00510567">
            <w:pPr>
              <w:pStyle w:val="Other0"/>
              <w:ind w:left="99" w:right="128"/>
              <w:jc w:val="both"/>
              <w:rPr>
                <w:color w:val="000000" w:themeColor="text1"/>
              </w:rPr>
            </w:pPr>
            <w:r>
              <w:rPr>
                <w:color w:val="000000" w:themeColor="text1"/>
              </w:rPr>
              <w:t>Tổng hợp, khái quát hóa từ bản đồ KKĐĐ</w:t>
            </w:r>
          </w:p>
        </w:tc>
        <w:tc>
          <w:tcPr>
            <w:tcW w:w="888" w:type="dxa"/>
            <w:shd w:val="clear" w:color="auto" w:fill="FFFFFF"/>
            <w:vAlign w:val="center"/>
          </w:tcPr>
          <w:p w:rsidR="00C304CF" w:rsidRDefault="00510567">
            <w:pPr>
              <w:pStyle w:val="Other0"/>
              <w:jc w:val="center"/>
              <w:rPr>
                <w:color w:val="000000" w:themeColor="text1"/>
              </w:rPr>
            </w:pPr>
            <w:r>
              <w:rPr>
                <w:color w:val="000000" w:themeColor="text1"/>
              </w:rPr>
              <w:t>Bộ/xã</w:t>
            </w:r>
          </w:p>
        </w:tc>
        <w:tc>
          <w:tcPr>
            <w:tcW w:w="888" w:type="dxa"/>
            <w:shd w:val="clear" w:color="auto" w:fill="FFFFFF"/>
            <w:vAlign w:val="center"/>
          </w:tcPr>
          <w:p w:rsidR="00C304CF" w:rsidRDefault="00510567">
            <w:pPr>
              <w:pStyle w:val="Other0"/>
              <w:jc w:val="center"/>
              <w:rPr>
                <w:color w:val="000000" w:themeColor="text1"/>
              </w:rPr>
            </w:pPr>
            <w:r>
              <w:rPr>
                <w:color w:val="000000" w:themeColor="text1"/>
              </w:rPr>
              <w:t>1KS3</w:t>
            </w:r>
          </w:p>
        </w:tc>
        <w:tc>
          <w:tcPr>
            <w:tcW w:w="1062" w:type="dxa"/>
            <w:shd w:val="clear" w:color="auto" w:fill="FFFFFF"/>
            <w:vAlign w:val="center"/>
          </w:tcPr>
          <w:p w:rsidR="00C304CF" w:rsidRDefault="00510567">
            <w:pPr>
              <w:pStyle w:val="Other0"/>
              <w:jc w:val="center"/>
              <w:rPr>
                <w:color w:val="000000" w:themeColor="text1"/>
              </w:rPr>
            </w:pPr>
            <w:r>
              <w:rPr>
                <w:color w:val="000000" w:themeColor="text1"/>
              </w:rPr>
              <w:t>8,00</w:t>
            </w:r>
          </w:p>
        </w:tc>
        <w:tc>
          <w:tcPr>
            <w:tcW w:w="1208" w:type="dxa"/>
            <w:shd w:val="clear" w:color="auto" w:fill="FFFFFF"/>
            <w:vAlign w:val="center"/>
          </w:tcPr>
          <w:p w:rsidR="00C304CF" w:rsidRDefault="00510567">
            <w:pPr>
              <w:pStyle w:val="Other0"/>
              <w:jc w:val="center"/>
              <w:rPr>
                <w:color w:val="000000" w:themeColor="text1"/>
              </w:rPr>
            </w:pPr>
            <w:r>
              <w:rPr>
                <w:color w:val="000000" w:themeColor="text1"/>
              </w:rPr>
              <w:t>10,00</w:t>
            </w:r>
          </w:p>
        </w:tc>
        <w:tc>
          <w:tcPr>
            <w:tcW w:w="1279" w:type="dxa"/>
            <w:shd w:val="clear" w:color="auto" w:fill="FFFFFF"/>
            <w:vAlign w:val="center"/>
          </w:tcPr>
          <w:p w:rsidR="00C304CF" w:rsidRDefault="00510567">
            <w:pPr>
              <w:pStyle w:val="Other0"/>
              <w:jc w:val="center"/>
              <w:rPr>
                <w:color w:val="000000" w:themeColor="text1"/>
              </w:rPr>
            </w:pPr>
            <w:r>
              <w:rPr>
                <w:color w:val="000000" w:themeColor="text1"/>
              </w:rPr>
              <w:t>1</w:t>
            </w:r>
            <w:r>
              <w:rPr>
                <w:color w:val="000000" w:themeColor="text1"/>
                <w:lang w:val="en-US"/>
              </w:rPr>
              <w:t>2</w:t>
            </w:r>
            <w:r>
              <w:rPr>
                <w:color w:val="000000" w:themeColor="text1"/>
              </w:rPr>
              <w:t>,00</w:t>
            </w:r>
          </w:p>
        </w:tc>
      </w:tr>
      <w:tr w:rsidR="00C304CF">
        <w:trPr>
          <w:gridAfter w:val="1"/>
          <w:wAfter w:w="9" w:type="dxa"/>
          <w:trHeight w:hRule="exact" w:val="680"/>
          <w:jc w:val="center"/>
        </w:trPr>
        <w:tc>
          <w:tcPr>
            <w:tcW w:w="600" w:type="dxa"/>
            <w:shd w:val="clear" w:color="auto" w:fill="FFFFFF"/>
            <w:vAlign w:val="center"/>
          </w:tcPr>
          <w:p w:rsidR="00C304CF" w:rsidRDefault="00510567">
            <w:pPr>
              <w:pStyle w:val="Other0"/>
              <w:jc w:val="center"/>
              <w:rPr>
                <w:color w:val="000000" w:themeColor="text1"/>
              </w:rPr>
            </w:pPr>
            <w:r>
              <w:rPr>
                <w:color w:val="000000" w:themeColor="text1"/>
              </w:rPr>
              <w:t>2</w:t>
            </w:r>
          </w:p>
        </w:tc>
        <w:tc>
          <w:tcPr>
            <w:tcW w:w="3341" w:type="dxa"/>
            <w:shd w:val="clear" w:color="auto" w:fill="FFFFFF"/>
            <w:vAlign w:val="center"/>
          </w:tcPr>
          <w:p w:rsidR="00C304CF" w:rsidRDefault="00510567">
            <w:pPr>
              <w:pStyle w:val="Other0"/>
              <w:ind w:left="99" w:right="128"/>
              <w:jc w:val="both"/>
              <w:rPr>
                <w:color w:val="000000" w:themeColor="text1"/>
              </w:rPr>
            </w:pPr>
            <w:r>
              <w:rPr>
                <w:color w:val="000000" w:themeColor="text1"/>
              </w:rPr>
              <w:t>Biên tập, trình bày bản đồ HTSDĐ cấp xã, chuẩn bị định dạng để phục vụ in bản đồ</w:t>
            </w:r>
          </w:p>
        </w:tc>
        <w:tc>
          <w:tcPr>
            <w:tcW w:w="888" w:type="dxa"/>
            <w:shd w:val="clear" w:color="auto" w:fill="FFFFFF"/>
            <w:vAlign w:val="center"/>
          </w:tcPr>
          <w:p w:rsidR="00C304CF" w:rsidRDefault="00510567">
            <w:pPr>
              <w:pStyle w:val="Other0"/>
              <w:jc w:val="center"/>
              <w:rPr>
                <w:color w:val="000000" w:themeColor="text1"/>
              </w:rPr>
            </w:pPr>
            <w:r>
              <w:rPr>
                <w:color w:val="000000" w:themeColor="text1"/>
              </w:rPr>
              <w:t>Bộ/xã</w:t>
            </w:r>
          </w:p>
        </w:tc>
        <w:tc>
          <w:tcPr>
            <w:tcW w:w="888" w:type="dxa"/>
            <w:shd w:val="clear" w:color="auto" w:fill="FFFFFF"/>
            <w:vAlign w:val="center"/>
          </w:tcPr>
          <w:p w:rsidR="00C304CF" w:rsidRDefault="00510567">
            <w:pPr>
              <w:pStyle w:val="Other0"/>
              <w:jc w:val="center"/>
              <w:rPr>
                <w:color w:val="000000" w:themeColor="text1"/>
              </w:rPr>
            </w:pPr>
            <w:r>
              <w:rPr>
                <w:color w:val="000000" w:themeColor="text1"/>
              </w:rPr>
              <w:t>1KS3</w:t>
            </w:r>
          </w:p>
        </w:tc>
        <w:tc>
          <w:tcPr>
            <w:tcW w:w="1062" w:type="dxa"/>
            <w:shd w:val="clear" w:color="auto" w:fill="FFFFFF"/>
            <w:vAlign w:val="center"/>
          </w:tcPr>
          <w:p w:rsidR="00C304CF" w:rsidRDefault="00510567">
            <w:pPr>
              <w:pStyle w:val="Other0"/>
              <w:jc w:val="center"/>
              <w:rPr>
                <w:color w:val="000000" w:themeColor="text1"/>
              </w:rPr>
            </w:pPr>
            <w:r>
              <w:rPr>
                <w:color w:val="000000" w:themeColor="text1"/>
              </w:rPr>
              <w:t>6,00</w:t>
            </w:r>
          </w:p>
        </w:tc>
        <w:tc>
          <w:tcPr>
            <w:tcW w:w="1208" w:type="dxa"/>
            <w:shd w:val="clear" w:color="auto" w:fill="FFFFFF"/>
            <w:vAlign w:val="center"/>
          </w:tcPr>
          <w:p w:rsidR="00C304CF" w:rsidRDefault="00510567">
            <w:pPr>
              <w:pStyle w:val="Other0"/>
              <w:jc w:val="center"/>
              <w:rPr>
                <w:color w:val="000000" w:themeColor="text1"/>
              </w:rPr>
            </w:pPr>
            <w:r>
              <w:rPr>
                <w:color w:val="000000" w:themeColor="text1"/>
              </w:rPr>
              <w:t>7,00</w:t>
            </w:r>
          </w:p>
        </w:tc>
        <w:tc>
          <w:tcPr>
            <w:tcW w:w="1279" w:type="dxa"/>
            <w:shd w:val="clear" w:color="auto" w:fill="FFFFFF"/>
            <w:vAlign w:val="center"/>
          </w:tcPr>
          <w:p w:rsidR="00C304CF" w:rsidRDefault="00510567">
            <w:pPr>
              <w:pStyle w:val="Other0"/>
              <w:jc w:val="center"/>
              <w:rPr>
                <w:color w:val="000000" w:themeColor="text1"/>
              </w:rPr>
            </w:pPr>
            <w:r>
              <w:rPr>
                <w:color w:val="000000" w:themeColor="text1"/>
                <w:lang w:val="en-US"/>
              </w:rPr>
              <w:t>8</w:t>
            </w:r>
            <w:r>
              <w:rPr>
                <w:color w:val="000000" w:themeColor="text1"/>
              </w:rPr>
              <w:t>,00</w:t>
            </w:r>
          </w:p>
        </w:tc>
      </w:tr>
      <w:tr w:rsidR="00C304CF">
        <w:trPr>
          <w:gridAfter w:val="1"/>
          <w:wAfter w:w="9" w:type="dxa"/>
          <w:trHeight w:hRule="exact" w:val="680"/>
          <w:jc w:val="center"/>
        </w:trPr>
        <w:tc>
          <w:tcPr>
            <w:tcW w:w="600" w:type="dxa"/>
            <w:shd w:val="clear" w:color="auto" w:fill="FFFFFF"/>
            <w:vAlign w:val="center"/>
          </w:tcPr>
          <w:p w:rsidR="00C304CF" w:rsidRDefault="00510567">
            <w:pPr>
              <w:pStyle w:val="Other0"/>
              <w:jc w:val="center"/>
              <w:rPr>
                <w:color w:val="000000" w:themeColor="text1"/>
              </w:rPr>
            </w:pPr>
            <w:r>
              <w:rPr>
                <w:color w:val="000000" w:themeColor="text1"/>
              </w:rPr>
              <w:t>3</w:t>
            </w:r>
          </w:p>
        </w:tc>
        <w:tc>
          <w:tcPr>
            <w:tcW w:w="3341" w:type="dxa"/>
            <w:shd w:val="clear" w:color="auto" w:fill="FFFFFF"/>
            <w:vAlign w:val="center"/>
          </w:tcPr>
          <w:p w:rsidR="00C304CF" w:rsidRDefault="00510567">
            <w:pPr>
              <w:pStyle w:val="Other0"/>
              <w:ind w:left="99" w:right="128"/>
              <w:jc w:val="both"/>
              <w:rPr>
                <w:color w:val="000000" w:themeColor="text1"/>
              </w:rPr>
            </w:pPr>
            <w:r>
              <w:rPr>
                <w:color w:val="000000" w:themeColor="text1"/>
              </w:rPr>
              <w:t>Xây dựng báo cáo thuyết minh bản đồ HTSDĐ</w:t>
            </w:r>
          </w:p>
        </w:tc>
        <w:tc>
          <w:tcPr>
            <w:tcW w:w="888" w:type="dxa"/>
            <w:shd w:val="clear" w:color="auto" w:fill="FFFFFF"/>
            <w:vAlign w:val="center"/>
          </w:tcPr>
          <w:p w:rsidR="00C304CF" w:rsidRDefault="00510567">
            <w:pPr>
              <w:pStyle w:val="Other0"/>
              <w:jc w:val="center"/>
              <w:rPr>
                <w:color w:val="000000" w:themeColor="text1"/>
              </w:rPr>
            </w:pPr>
            <w:r>
              <w:rPr>
                <w:color w:val="000000" w:themeColor="text1"/>
              </w:rPr>
              <w:t>Bộ/xã</w:t>
            </w:r>
          </w:p>
        </w:tc>
        <w:tc>
          <w:tcPr>
            <w:tcW w:w="888" w:type="dxa"/>
            <w:shd w:val="clear" w:color="auto" w:fill="FFFFFF"/>
            <w:vAlign w:val="center"/>
          </w:tcPr>
          <w:p w:rsidR="00C304CF" w:rsidRDefault="00510567">
            <w:pPr>
              <w:pStyle w:val="Other0"/>
              <w:jc w:val="center"/>
              <w:rPr>
                <w:color w:val="000000" w:themeColor="text1"/>
              </w:rPr>
            </w:pPr>
            <w:r>
              <w:rPr>
                <w:color w:val="000000" w:themeColor="text1"/>
              </w:rPr>
              <w:t>1KS3</w:t>
            </w:r>
          </w:p>
        </w:tc>
        <w:tc>
          <w:tcPr>
            <w:tcW w:w="1062" w:type="dxa"/>
            <w:shd w:val="clear" w:color="auto" w:fill="FFFFFF"/>
            <w:vAlign w:val="center"/>
          </w:tcPr>
          <w:p w:rsidR="00C304CF" w:rsidRDefault="00510567">
            <w:pPr>
              <w:pStyle w:val="Other0"/>
              <w:jc w:val="center"/>
              <w:rPr>
                <w:color w:val="000000" w:themeColor="text1"/>
              </w:rPr>
            </w:pPr>
            <w:r>
              <w:rPr>
                <w:color w:val="000000" w:themeColor="text1"/>
              </w:rPr>
              <w:t>5,00</w:t>
            </w:r>
          </w:p>
        </w:tc>
        <w:tc>
          <w:tcPr>
            <w:tcW w:w="1208" w:type="dxa"/>
            <w:shd w:val="clear" w:color="auto" w:fill="FFFFFF"/>
            <w:vAlign w:val="center"/>
          </w:tcPr>
          <w:p w:rsidR="00C304CF" w:rsidRDefault="00510567">
            <w:pPr>
              <w:pStyle w:val="Other0"/>
              <w:jc w:val="center"/>
              <w:rPr>
                <w:color w:val="000000" w:themeColor="text1"/>
              </w:rPr>
            </w:pPr>
            <w:r>
              <w:rPr>
                <w:color w:val="000000" w:themeColor="text1"/>
              </w:rPr>
              <w:t>5,00</w:t>
            </w:r>
          </w:p>
        </w:tc>
        <w:tc>
          <w:tcPr>
            <w:tcW w:w="1279" w:type="dxa"/>
            <w:shd w:val="clear" w:color="auto" w:fill="FFFFFF"/>
            <w:vAlign w:val="center"/>
          </w:tcPr>
          <w:p w:rsidR="00C304CF" w:rsidRDefault="00510567">
            <w:pPr>
              <w:pStyle w:val="Other0"/>
              <w:jc w:val="center"/>
              <w:rPr>
                <w:color w:val="000000" w:themeColor="text1"/>
              </w:rPr>
            </w:pPr>
            <w:r>
              <w:rPr>
                <w:color w:val="000000" w:themeColor="text1"/>
              </w:rPr>
              <w:t>5,00</w:t>
            </w:r>
          </w:p>
        </w:tc>
      </w:tr>
      <w:tr w:rsidR="00C304CF">
        <w:trPr>
          <w:gridAfter w:val="1"/>
          <w:wAfter w:w="9" w:type="dxa"/>
          <w:trHeight w:hRule="exact" w:val="680"/>
          <w:jc w:val="center"/>
        </w:trPr>
        <w:tc>
          <w:tcPr>
            <w:tcW w:w="600" w:type="dxa"/>
            <w:shd w:val="clear" w:color="auto" w:fill="FFFFFF"/>
            <w:vAlign w:val="center"/>
          </w:tcPr>
          <w:p w:rsidR="00C304CF" w:rsidRDefault="00510567">
            <w:pPr>
              <w:pStyle w:val="Other0"/>
              <w:jc w:val="center"/>
              <w:rPr>
                <w:color w:val="000000" w:themeColor="text1"/>
              </w:rPr>
            </w:pPr>
            <w:r>
              <w:rPr>
                <w:color w:val="000000" w:themeColor="text1"/>
              </w:rPr>
              <w:t>4</w:t>
            </w:r>
          </w:p>
        </w:tc>
        <w:tc>
          <w:tcPr>
            <w:tcW w:w="3341" w:type="dxa"/>
            <w:shd w:val="clear" w:color="auto" w:fill="FFFFFF"/>
            <w:vAlign w:val="center"/>
          </w:tcPr>
          <w:p w:rsidR="00C304CF" w:rsidRDefault="00510567">
            <w:pPr>
              <w:pStyle w:val="Other0"/>
              <w:ind w:left="99" w:right="128"/>
              <w:jc w:val="both"/>
              <w:rPr>
                <w:color w:val="000000" w:themeColor="text1"/>
              </w:rPr>
            </w:pPr>
            <w:r>
              <w:rPr>
                <w:color w:val="000000" w:themeColor="text1"/>
              </w:rPr>
              <w:t>Hoàn thiện và in bản đồ HTSDĐ</w:t>
            </w:r>
          </w:p>
        </w:tc>
        <w:tc>
          <w:tcPr>
            <w:tcW w:w="888" w:type="dxa"/>
            <w:shd w:val="clear" w:color="auto" w:fill="FFFFFF"/>
            <w:vAlign w:val="center"/>
          </w:tcPr>
          <w:p w:rsidR="00C304CF" w:rsidRDefault="00510567">
            <w:pPr>
              <w:pStyle w:val="Other0"/>
              <w:jc w:val="center"/>
              <w:rPr>
                <w:color w:val="000000" w:themeColor="text1"/>
              </w:rPr>
            </w:pPr>
            <w:r>
              <w:rPr>
                <w:color w:val="000000" w:themeColor="text1"/>
              </w:rPr>
              <w:t>Bộ/xã</w:t>
            </w:r>
          </w:p>
        </w:tc>
        <w:tc>
          <w:tcPr>
            <w:tcW w:w="888" w:type="dxa"/>
            <w:shd w:val="clear" w:color="auto" w:fill="FFFFFF"/>
            <w:vAlign w:val="center"/>
          </w:tcPr>
          <w:p w:rsidR="00C304CF" w:rsidRDefault="00510567">
            <w:pPr>
              <w:pStyle w:val="Other0"/>
              <w:jc w:val="center"/>
              <w:rPr>
                <w:color w:val="000000" w:themeColor="text1"/>
              </w:rPr>
            </w:pPr>
            <w:r>
              <w:rPr>
                <w:color w:val="000000" w:themeColor="text1"/>
              </w:rPr>
              <w:t>1KS2</w:t>
            </w:r>
          </w:p>
        </w:tc>
        <w:tc>
          <w:tcPr>
            <w:tcW w:w="1062" w:type="dxa"/>
            <w:shd w:val="clear" w:color="auto" w:fill="FFFFFF"/>
            <w:vAlign w:val="center"/>
          </w:tcPr>
          <w:p w:rsidR="00C304CF" w:rsidRDefault="00510567">
            <w:pPr>
              <w:pStyle w:val="Other0"/>
              <w:jc w:val="center"/>
              <w:rPr>
                <w:color w:val="000000" w:themeColor="text1"/>
              </w:rPr>
            </w:pPr>
            <w:r>
              <w:rPr>
                <w:color w:val="000000" w:themeColor="text1"/>
              </w:rPr>
              <w:t>2,00</w:t>
            </w:r>
          </w:p>
        </w:tc>
        <w:tc>
          <w:tcPr>
            <w:tcW w:w="1208" w:type="dxa"/>
            <w:shd w:val="clear" w:color="auto" w:fill="FFFFFF"/>
            <w:vAlign w:val="center"/>
          </w:tcPr>
          <w:p w:rsidR="00C304CF" w:rsidRDefault="00510567">
            <w:pPr>
              <w:pStyle w:val="Other0"/>
              <w:jc w:val="center"/>
              <w:rPr>
                <w:color w:val="000000" w:themeColor="text1"/>
              </w:rPr>
            </w:pPr>
            <w:r>
              <w:rPr>
                <w:color w:val="000000" w:themeColor="text1"/>
              </w:rPr>
              <w:t>2,00</w:t>
            </w:r>
          </w:p>
        </w:tc>
        <w:tc>
          <w:tcPr>
            <w:tcW w:w="1279" w:type="dxa"/>
            <w:shd w:val="clear" w:color="auto" w:fill="FFFFFF"/>
            <w:vAlign w:val="center"/>
          </w:tcPr>
          <w:p w:rsidR="00C304CF" w:rsidRDefault="00510567">
            <w:pPr>
              <w:pStyle w:val="Other0"/>
              <w:jc w:val="center"/>
              <w:rPr>
                <w:color w:val="000000" w:themeColor="text1"/>
              </w:rPr>
            </w:pPr>
            <w:r>
              <w:rPr>
                <w:color w:val="000000" w:themeColor="text1"/>
              </w:rPr>
              <w:t>2,00</w:t>
            </w:r>
          </w:p>
        </w:tc>
      </w:tr>
    </w:tbl>
    <w:p w:rsidR="00C304CF" w:rsidRDefault="00510567">
      <w:pPr>
        <w:pStyle w:val="Tablecaption0"/>
        <w:spacing w:before="60" w:after="60" w:line="360" w:lineRule="exact"/>
        <w:ind w:firstLine="567"/>
        <w:jc w:val="both"/>
        <w:rPr>
          <w:b/>
          <w:bCs/>
          <w:i w:val="0"/>
          <w:iCs w:val="0"/>
          <w:color w:val="000000" w:themeColor="text1"/>
          <w:sz w:val="28"/>
          <w:szCs w:val="28"/>
        </w:rPr>
      </w:pPr>
      <w:r>
        <w:rPr>
          <w:bCs/>
          <w:iCs w:val="0"/>
          <w:color w:val="000000" w:themeColor="text1"/>
          <w:sz w:val="28"/>
          <w:szCs w:val="28"/>
        </w:rPr>
        <w:t>Ghi chú:</w:t>
      </w:r>
      <w:r>
        <w:rPr>
          <w:b/>
          <w:bCs/>
          <w:i w:val="0"/>
          <w:iCs w:val="0"/>
          <w:color w:val="000000" w:themeColor="text1"/>
          <w:sz w:val="28"/>
          <w:szCs w:val="28"/>
        </w:rPr>
        <w:t xml:space="preserve"> </w:t>
      </w:r>
    </w:p>
    <w:p w:rsidR="00C304CF" w:rsidRDefault="00510567">
      <w:pPr>
        <w:pStyle w:val="Tablecaption0"/>
        <w:spacing w:before="60" w:after="60" w:line="360" w:lineRule="exact"/>
        <w:ind w:firstLine="567"/>
        <w:jc w:val="both"/>
        <w:rPr>
          <w:i w:val="0"/>
          <w:iCs w:val="0"/>
          <w:color w:val="000000" w:themeColor="text1"/>
          <w:spacing w:val="-4"/>
          <w:sz w:val="28"/>
          <w:szCs w:val="28"/>
        </w:rPr>
      </w:pPr>
      <w:r>
        <w:rPr>
          <w:i w:val="0"/>
          <w:iCs w:val="0"/>
          <w:color w:val="000000" w:themeColor="text1"/>
          <w:spacing w:val="-4"/>
          <w:sz w:val="28"/>
          <w:szCs w:val="28"/>
        </w:rPr>
        <w:t xml:space="preserve">Định mức tại Bảng </w:t>
      </w:r>
      <w:r>
        <w:rPr>
          <w:i w:val="0"/>
          <w:iCs w:val="0"/>
          <w:color w:val="000000" w:themeColor="text1"/>
          <w:spacing w:val="-4"/>
          <w:sz w:val="28"/>
          <w:szCs w:val="28"/>
          <w:lang w:val="en-US"/>
        </w:rPr>
        <w:t>17</w:t>
      </w:r>
      <w:r>
        <w:rPr>
          <w:i w:val="0"/>
          <w:iCs w:val="0"/>
          <w:color w:val="000000" w:themeColor="text1"/>
          <w:spacing w:val="-4"/>
          <w:sz w:val="28"/>
          <w:szCs w:val="28"/>
        </w:rPr>
        <w:t xml:space="preserve"> nêu trên tính cho xã tương ứng với quy mô diện tích</w:t>
      </w:r>
      <w:r>
        <w:rPr>
          <w:i w:val="0"/>
          <w:iCs w:val="0"/>
          <w:color w:val="000000" w:themeColor="text1"/>
          <w:spacing w:val="-4"/>
          <w:sz w:val="28"/>
          <w:szCs w:val="28"/>
          <w:lang w:val="en-US"/>
        </w:rPr>
        <w:t>:</w:t>
      </w:r>
      <w:r>
        <w:rPr>
          <w:i w:val="0"/>
          <w:iCs w:val="0"/>
          <w:color w:val="000000" w:themeColor="text1"/>
          <w:spacing w:val="-4"/>
          <w:sz w:val="28"/>
          <w:szCs w:val="28"/>
        </w:rPr>
        <w:t xml:space="preserve"> tỷ lệ 1/5</w:t>
      </w:r>
      <w:r>
        <w:rPr>
          <w:i w:val="0"/>
          <w:iCs w:val="0"/>
          <w:color w:val="000000" w:themeColor="text1"/>
          <w:spacing w:val="-4"/>
          <w:sz w:val="28"/>
          <w:szCs w:val="28"/>
          <w:lang w:val="en-US"/>
        </w:rPr>
        <w:t>.</w:t>
      </w:r>
      <w:r>
        <w:rPr>
          <w:i w:val="0"/>
          <w:iCs w:val="0"/>
          <w:color w:val="000000" w:themeColor="text1"/>
          <w:spacing w:val="-4"/>
          <w:sz w:val="28"/>
          <w:szCs w:val="28"/>
        </w:rPr>
        <w:t>000 tương ứng với quy mô diện tích bằng 500 ha; tỷ lệ 1/10</w:t>
      </w:r>
      <w:r>
        <w:rPr>
          <w:i w:val="0"/>
          <w:iCs w:val="0"/>
          <w:color w:val="000000" w:themeColor="text1"/>
          <w:spacing w:val="-4"/>
          <w:sz w:val="28"/>
          <w:szCs w:val="28"/>
          <w:lang w:val="en-US"/>
        </w:rPr>
        <w:t>.</w:t>
      </w:r>
      <w:r>
        <w:rPr>
          <w:i w:val="0"/>
          <w:iCs w:val="0"/>
          <w:color w:val="000000" w:themeColor="text1"/>
          <w:spacing w:val="-4"/>
          <w:sz w:val="28"/>
          <w:szCs w:val="28"/>
        </w:rPr>
        <w:t>000 tương ứng với quy mô diện tích bằng 3.000 ha, tỷ lệ 1/25</w:t>
      </w:r>
      <w:r>
        <w:rPr>
          <w:i w:val="0"/>
          <w:iCs w:val="0"/>
          <w:color w:val="000000" w:themeColor="text1"/>
          <w:spacing w:val="-4"/>
          <w:sz w:val="28"/>
          <w:szCs w:val="28"/>
          <w:lang w:val="en-US"/>
        </w:rPr>
        <w:t>.</w:t>
      </w:r>
      <w:r>
        <w:rPr>
          <w:i w:val="0"/>
          <w:iCs w:val="0"/>
          <w:color w:val="000000" w:themeColor="text1"/>
          <w:spacing w:val="-4"/>
          <w:sz w:val="28"/>
          <w:szCs w:val="28"/>
        </w:rPr>
        <w:t>000 tương ứng với quy mô diện tích bằng 12.000 ha. Khi tính định mức cho từng xã cụ thể thì căn cứ vào tỷ lệ bản đồ HTSDĐ và diện tích t</w:t>
      </w:r>
      <w:r>
        <w:rPr>
          <w:i w:val="0"/>
          <w:iCs w:val="0"/>
          <w:color w:val="000000" w:themeColor="text1"/>
          <w:spacing w:val="-4"/>
          <w:sz w:val="28"/>
          <w:szCs w:val="28"/>
        </w:rPr>
        <w:t>ự nhiên thực tế của xã đó để tính theo công thức sau:</w:t>
      </w:r>
    </w:p>
    <w:p w:rsidR="00C304CF" w:rsidRDefault="00510567">
      <w:pPr>
        <w:pStyle w:val="Tablecaption0"/>
        <w:spacing w:before="60" w:after="60" w:line="360" w:lineRule="exact"/>
        <w:ind w:firstLine="720"/>
        <w:rPr>
          <w:i w:val="0"/>
          <w:iCs w:val="0"/>
          <w:color w:val="000000" w:themeColor="text1"/>
          <w:sz w:val="28"/>
          <w:szCs w:val="28"/>
        </w:rPr>
      </w:pPr>
      <w:r>
        <w:rPr>
          <w:i w:val="0"/>
          <w:iCs w:val="0"/>
          <w:smallCaps/>
          <w:color w:val="000000" w:themeColor="text1"/>
          <w:sz w:val="28"/>
          <w:szCs w:val="28"/>
        </w:rPr>
        <w:t>M</w:t>
      </w:r>
      <w:r>
        <w:rPr>
          <w:i w:val="0"/>
          <w:iCs w:val="0"/>
          <w:smallCaps/>
          <w:color w:val="000000" w:themeColor="text1"/>
          <w:sz w:val="28"/>
          <w:szCs w:val="28"/>
          <w:vertAlign w:val="subscript"/>
        </w:rPr>
        <w:t>x</w:t>
      </w:r>
      <w:r>
        <w:rPr>
          <w:i w:val="0"/>
          <w:iCs w:val="0"/>
          <w:color w:val="000000" w:themeColor="text1"/>
          <w:sz w:val="28"/>
          <w:szCs w:val="28"/>
        </w:rPr>
        <w:t xml:space="preserve"> = M</w:t>
      </w:r>
      <w:r>
        <w:rPr>
          <w:i w:val="0"/>
          <w:iCs w:val="0"/>
          <w:color w:val="000000" w:themeColor="text1"/>
          <w:sz w:val="28"/>
          <w:szCs w:val="28"/>
          <w:vertAlign w:val="subscript"/>
        </w:rPr>
        <w:t>tbx</w:t>
      </w:r>
      <w:r>
        <w:rPr>
          <w:i w:val="0"/>
          <w:iCs w:val="0"/>
          <w:color w:val="000000" w:themeColor="text1"/>
          <w:sz w:val="28"/>
          <w:szCs w:val="28"/>
        </w:rPr>
        <w:t xml:space="preserve"> x K</w:t>
      </w:r>
      <w:r>
        <w:rPr>
          <w:i w:val="0"/>
          <w:iCs w:val="0"/>
          <w:color w:val="000000" w:themeColor="text1"/>
          <w:sz w:val="28"/>
          <w:szCs w:val="28"/>
          <w:vertAlign w:val="subscript"/>
        </w:rPr>
        <w:t>t</w:t>
      </w:r>
      <w:r>
        <w:rPr>
          <w:i w:val="0"/>
          <w:iCs w:val="0"/>
          <w:color w:val="000000" w:themeColor="text1"/>
          <w:sz w:val="28"/>
          <w:szCs w:val="28"/>
          <w:vertAlign w:val="subscript"/>
          <w:lang w:val="en-US"/>
        </w:rPr>
        <w:t>l</w:t>
      </w:r>
      <w:r>
        <w:rPr>
          <w:i w:val="0"/>
          <w:iCs w:val="0"/>
          <w:color w:val="000000" w:themeColor="text1"/>
          <w:sz w:val="28"/>
          <w:szCs w:val="28"/>
          <w:vertAlign w:val="subscript"/>
        </w:rPr>
        <w:t>x</w:t>
      </w:r>
    </w:p>
    <w:p w:rsidR="00C304CF" w:rsidRDefault="00510567">
      <w:pPr>
        <w:pStyle w:val="Tablecaption0"/>
        <w:spacing w:before="60" w:after="60" w:line="360" w:lineRule="exact"/>
        <w:ind w:firstLine="720"/>
        <w:rPr>
          <w:i w:val="0"/>
          <w:iCs w:val="0"/>
          <w:color w:val="000000" w:themeColor="text1"/>
          <w:sz w:val="28"/>
          <w:szCs w:val="28"/>
        </w:rPr>
      </w:pPr>
      <w:r>
        <w:rPr>
          <w:i w:val="0"/>
          <w:iCs w:val="0"/>
          <w:color w:val="000000" w:themeColor="text1"/>
          <w:sz w:val="28"/>
          <w:szCs w:val="28"/>
        </w:rPr>
        <w:t>Trong đó:</w:t>
      </w:r>
    </w:p>
    <w:p w:rsidR="00C304CF" w:rsidRDefault="00510567">
      <w:pPr>
        <w:pStyle w:val="Tablecaption0"/>
        <w:tabs>
          <w:tab w:val="left" w:pos="115"/>
        </w:tabs>
        <w:spacing w:before="60" w:after="60" w:line="360" w:lineRule="exact"/>
        <w:rPr>
          <w:i w:val="0"/>
          <w:iCs w:val="0"/>
          <w:color w:val="000000" w:themeColor="text1"/>
          <w:sz w:val="28"/>
          <w:szCs w:val="28"/>
        </w:rPr>
      </w:pPr>
      <w:r>
        <w:rPr>
          <w:i w:val="0"/>
          <w:iCs w:val="0"/>
          <w:smallCaps/>
          <w:color w:val="000000" w:themeColor="text1"/>
          <w:sz w:val="28"/>
          <w:szCs w:val="28"/>
          <w:lang w:val="en-US"/>
        </w:rPr>
        <w:tab/>
      </w:r>
      <w:r>
        <w:rPr>
          <w:i w:val="0"/>
          <w:iCs w:val="0"/>
          <w:smallCaps/>
          <w:color w:val="000000" w:themeColor="text1"/>
          <w:sz w:val="28"/>
          <w:szCs w:val="28"/>
          <w:lang w:val="en-US"/>
        </w:rPr>
        <w:tab/>
        <w:t xml:space="preserve">- </w:t>
      </w:r>
      <w:r>
        <w:rPr>
          <w:i w:val="0"/>
          <w:iCs w:val="0"/>
          <w:smallCaps/>
          <w:color w:val="000000" w:themeColor="text1"/>
          <w:sz w:val="28"/>
          <w:szCs w:val="28"/>
        </w:rPr>
        <w:t>M</w:t>
      </w:r>
      <w:r>
        <w:rPr>
          <w:i w:val="0"/>
          <w:iCs w:val="0"/>
          <w:smallCaps/>
          <w:color w:val="000000" w:themeColor="text1"/>
          <w:sz w:val="28"/>
          <w:szCs w:val="28"/>
          <w:vertAlign w:val="subscript"/>
        </w:rPr>
        <w:t>x</w:t>
      </w:r>
      <w:r>
        <w:rPr>
          <w:i w:val="0"/>
          <w:iCs w:val="0"/>
          <w:smallCaps/>
          <w:color w:val="000000" w:themeColor="text1"/>
          <w:sz w:val="28"/>
          <w:szCs w:val="28"/>
          <w:vertAlign w:val="subscript"/>
          <w:lang w:val="en-US"/>
        </w:rPr>
        <w:t xml:space="preserve"> </w:t>
      </w:r>
      <w:r>
        <w:rPr>
          <w:i w:val="0"/>
          <w:iCs w:val="0"/>
          <w:color w:val="000000" w:themeColor="text1"/>
          <w:sz w:val="28"/>
          <w:szCs w:val="28"/>
        </w:rPr>
        <w:t>là mức lao động của xã cần tính;</w:t>
      </w:r>
    </w:p>
    <w:p w:rsidR="00C304CF" w:rsidRDefault="00510567">
      <w:pPr>
        <w:pStyle w:val="Tablecaption0"/>
        <w:tabs>
          <w:tab w:val="left" w:pos="115"/>
        </w:tabs>
        <w:spacing w:before="60" w:after="60" w:line="360" w:lineRule="exact"/>
        <w:rPr>
          <w:i w:val="0"/>
          <w:iCs w:val="0"/>
          <w:color w:val="000000" w:themeColor="text1"/>
          <w:sz w:val="28"/>
          <w:szCs w:val="28"/>
        </w:rPr>
      </w:pPr>
      <w:r>
        <w:rPr>
          <w:i w:val="0"/>
          <w:iCs w:val="0"/>
          <w:color w:val="000000" w:themeColor="text1"/>
          <w:sz w:val="28"/>
          <w:szCs w:val="28"/>
          <w:lang w:val="en-US"/>
        </w:rPr>
        <w:tab/>
      </w:r>
      <w:r>
        <w:rPr>
          <w:i w:val="0"/>
          <w:iCs w:val="0"/>
          <w:color w:val="000000" w:themeColor="text1"/>
          <w:sz w:val="28"/>
          <w:szCs w:val="28"/>
          <w:lang w:val="en-US"/>
        </w:rPr>
        <w:tab/>
        <w:t xml:space="preserve">- </w:t>
      </w:r>
      <w:r>
        <w:rPr>
          <w:i w:val="0"/>
          <w:iCs w:val="0"/>
          <w:color w:val="000000" w:themeColor="text1"/>
          <w:sz w:val="28"/>
          <w:szCs w:val="28"/>
        </w:rPr>
        <w:t>M</w:t>
      </w:r>
      <w:r>
        <w:rPr>
          <w:i w:val="0"/>
          <w:iCs w:val="0"/>
          <w:color w:val="000000" w:themeColor="text1"/>
          <w:sz w:val="28"/>
          <w:szCs w:val="28"/>
          <w:vertAlign w:val="subscript"/>
        </w:rPr>
        <w:t>tbx</w:t>
      </w:r>
      <w:r>
        <w:rPr>
          <w:i w:val="0"/>
          <w:iCs w:val="0"/>
          <w:color w:val="000000" w:themeColor="text1"/>
          <w:sz w:val="28"/>
          <w:szCs w:val="28"/>
        </w:rPr>
        <w:t xml:space="preserve"> là mức lao động của xã trung bình;</w:t>
      </w:r>
    </w:p>
    <w:p w:rsidR="00C304CF" w:rsidRDefault="00510567">
      <w:pPr>
        <w:pStyle w:val="BodyText"/>
        <w:spacing w:before="60" w:after="60" w:line="312" w:lineRule="auto"/>
        <w:ind w:firstLine="567"/>
        <w:jc w:val="both"/>
        <w:rPr>
          <w:color w:val="000000" w:themeColor="text1"/>
          <w:spacing w:val="-10"/>
        </w:rPr>
      </w:pPr>
      <w:r>
        <w:rPr>
          <w:color w:val="000000" w:themeColor="text1"/>
          <w:lang w:val="en-US"/>
        </w:rPr>
        <w:tab/>
        <w:t xml:space="preserve">- </w:t>
      </w:r>
      <w:r>
        <w:rPr>
          <w:color w:val="000000" w:themeColor="text1"/>
        </w:rPr>
        <w:t>K</w:t>
      </w:r>
      <w:r>
        <w:rPr>
          <w:color w:val="000000" w:themeColor="text1"/>
          <w:vertAlign w:val="subscript"/>
        </w:rPr>
        <w:t>t</w:t>
      </w:r>
      <w:r>
        <w:rPr>
          <w:color w:val="000000" w:themeColor="text1"/>
          <w:vertAlign w:val="subscript"/>
          <w:lang w:val="en-US"/>
        </w:rPr>
        <w:t>l</w:t>
      </w:r>
      <w:r>
        <w:rPr>
          <w:color w:val="000000" w:themeColor="text1"/>
          <w:vertAlign w:val="subscript"/>
        </w:rPr>
        <w:t>x</w:t>
      </w:r>
      <w:r>
        <w:rPr>
          <w:color w:val="000000" w:themeColor="text1"/>
        </w:rPr>
        <w:t xml:space="preserve"> là hệ số tỷ lệ bản đồ cấp xã (được xác định theo Bảng c Phụ lục của </w:t>
      </w:r>
      <w:r>
        <w:rPr>
          <w:color w:val="000000" w:themeColor="text1"/>
          <w:lang w:val="en-US"/>
        </w:rPr>
        <w:lastRenderedPageBreak/>
        <w:t>Quyết định này</w:t>
      </w:r>
      <w:r>
        <w:rPr>
          <w:color w:val="000000" w:themeColor="text1"/>
        </w:rPr>
        <w:t>).</w:t>
      </w:r>
    </w:p>
    <w:p w:rsidR="00C304CF" w:rsidRDefault="00510567">
      <w:pPr>
        <w:spacing w:before="60" w:after="60" w:line="312" w:lineRule="auto"/>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lang w:val="en-US"/>
        </w:rPr>
        <w:t>2</w:t>
      </w:r>
      <w:r>
        <w:rPr>
          <w:rFonts w:ascii="Times New Roman" w:hAnsi="Times New Roman" w:cs="Times New Roman"/>
          <w:b/>
          <w:bCs/>
          <w:color w:val="000000" w:themeColor="text1"/>
          <w:sz w:val="28"/>
          <w:szCs w:val="28"/>
        </w:rPr>
        <w:t>. Đ</w:t>
      </w:r>
      <w:r>
        <w:rPr>
          <w:rFonts w:ascii="Times New Roman" w:hAnsi="Times New Roman" w:cs="Times New Roman"/>
          <w:b/>
          <w:bCs/>
          <w:color w:val="000000" w:themeColor="text1"/>
          <w:sz w:val="28"/>
          <w:szCs w:val="28"/>
        </w:rPr>
        <w:t>ị</w:t>
      </w:r>
      <w:r>
        <w:rPr>
          <w:rFonts w:ascii="Times New Roman" w:hAnsi="Times New Roman" w:cs="Times New Roman"/>
          <w:b/>
          <w:bCs/>
          <w:color w:val="000000" w:themeColor="text1"/>
          <w:sz w:val="28"/>
          <w:szCs w:val="28"/>
        </w:rPr>
        <w:t>nh m</w:t>
      </w:r>
      <w:r>
        <w:rPr>
          <w:rFonts w:ascii="Times New Roman" w:hAnsi="Times New Roman" w:cs="Times New Roman"/>
          <w:b/>
          <w:bCs/>
          <w:color w:val="000000" w:themeColor="text1"/>
          <w:sz w:val="28"/>
          <w:szCs w:val="28"/>
        </w:rPr>
        <w:t>ứ</w:t>
      </w:r>
      <w:r>
        <w:rPr>
          <w:rFonts w:ascii="Times New Roman" w:hAnsi="Times New Roman" w:cs="Times New Roman"/>
          <w:b/>
          <w:bCs/>
          <w:color w:val="000000" w:themeColor="text1"/>
          <w:sz w:val="28"/>
          <w:szCs w:val="28"/>
        </w:rPr>
        <w:t>c d</w:t>
      </w:r>
      <w:r>
        <w:rPr>
          <w:rFonts w:ascii="Times New Roman" w:hAnsi="Times New Roman" w:cs="Times New Roman"/>
          <w:b/>
          <w:bCs/>
          <w:color w:val="000000" w:themeColor="text1"/>
          <w:sz w:val="28"/>
          <w:szCs w:val="28"/>
        </w:rPr>
        <w:t>ụ</w:t>
      </w:r>
      <w:r>
        <w:rPr>
          <w:rFonts w:ascii="Times New Roman" w:hAnsi="Times New Roman" w:cs="Times New Roman"/>
          <w:b/>
          <w:bCs/>
          <w:color w:val="000000" w:themeColor="text1"/>
          <w:sz w:val="28"/>
          <w:szCs w:val="28"/>
        </w:rPr>
        <w:t>ng c</w:t>
      </w:r>
      <w:r>
        <w:rPr>
          <w:rFonts w:ascii="Times New Roman" w:hAnsi="Times New Roman" w:cs="Times New Roman"/>
          <w:b/>
          <w:bCs/>
          <w:color w:val="000000" w:themeColor="text1"/>
          <w:sz w:val="28"/>
          <w:szCs w:val="28"/>
        </w:rPr>
        <w:t>ụ</w:t>
      </w:r>
      <w:r>
        <w:rPr>
          <w:rFonts w:ascii="Times New Roman" w:hAnsi="Times New Roman" w:cs="Times New Roman"/>
          <w:b/>
          <w:bCs/>
          <w:color w:val="000000" w:themeColor="text1"/>
          <w:sz w:val="28"/>
          <w:szCs w:val="28"/>
        </w:rPr>
        <w:t xml:space="preserve"> lao đ</w:t>
      </w:r>
      <w:r>
        <w:rPr>
          <w:rFonts w:ascii="Times New Roman" w:hAnsi="Times New Roman" w:cs="Times New Roman"/>
          <w:b/>
          <w:bCs/>
          <w:color w:val="000000" w:themeColor="text1"/>
          <w:sz w:val="28"/>
          <w:szCs w:val="28"/>
        </w:rPr>
        <w:t>ộ</w:t>
      </w:r>
      <w:r>
        <w:rPr>
          <w:rFonts w:ascii="Times New Roman" w:hAnsi="Times New Roman" w:cs="Times New Roman"/>
          <w:b/>
          <w:bCs/>
          <w:color w:val="000000" w:themeColor="text1"/>
          <w:sz w:val="28"/>
          <w:szCs w:val="28"/>
        </w:rPr>
        <w:t>ng</w:t>
      </w:r>
    </w:p>
    <w:p w:rsidR="00C304CF" w:rsidRDefault="00510567">
      <w:pPr>
        <w:pStyle w:val="BodyText"/>
        <w:tabs>
          <w:tab w:val="left" w:pos="993"/>
        </w:tabs>
        <w:spacing w:before="60" w:after="60" w:line="360" w:lineRule="exact"/>
        <w:rPr>
          <w:b/>
          <w:bCs/>
          <w:color w:val="000000" w:themeColor="text1"/>
        </w:rPr>
      </w:pPr>
      <w:r>
        <w:rPr>
          <w:b/>
          <w:bCs/>
          <w:color w:val="000000" w:themeColor="text1"/>
          <w:lang w:val="en-US"/>
        </w:rPr>
        <w:t>a) T</w:t>
      </w:r>
      <w:r>
        <w:rPr>
          <w:b/>
          <w:bCs/>
          <w:color w:val="000000" w:themeColor="text1"/>
        </w:rPr>
        <w:t>hực hiện kiểm kê đất đai cấp xã</w:t>
      </w:r>
    </w:p>
    <w:p w:rsidR="00C304CF" w:rsidRDefault="00510567">
      <w:pPr>
        <w:spacing w:before="60" w:after="60" w:line="312" w:lineRule="auto"/>
        <w:jc w:val="right"/>
        <w:rPr>
          <w:rFonts w:ascii="Times New Roman" w:hAnsi="Times New Roman" w:cs="Times New Roman"/>
          <w:i/>
          <w:iCs/>
          <w:color w:val="000000" w:themeColor="text1"/>
          <w:sz w:val="28"/>
          <w:szCs w:val="28"/>
        </w:rPr>
      </w:pPr>
      <w:r>
        <w:rPr>
          <w:rFonts w:ascii="Times New Roman" w:hAnsi="Times New Roman" w:cs="Times New Roman"/>
          <w:i/>
          <w:iCs/>
          <w:color w:val="000000" w:themeColor="text1"/>
          <w:sz w:val="28"/>
          <w:szCs w:val="28"/>
        </w:rPr>
        <w:t>B</w:t>
      </w:r>
      <w:r>
        <w:rPr>
          <w:rFonts w:ascii="Times New Roman" w:hAnsi="Times New Roman" w:cs="Times New Roman"/>
          <w:i/>
          <w:iCs/>
          <w:color w:val="000000" w:themeColor="text1"/>
          <w:sz w:val="28"/>
          <w:szCs w:val="28"/>
        </w:rPr>
        <w:t>ả</w:t>
      </w:r>
      <w:r>
        <w:rPr>
          <w:rFonts w:ascii="Times New Roman" w:hAnsi="Times New Roman" w:cs="Times New Roman"/>
          <w:i/>
          <w:iCs/>
          <w:color w:val="000000" w:themeColor="text1"/>
          <w:sz w:val="28"/>
          <w:szCs w:val="28"/>
        </w:rPr>
        <w:t xml:space="preserve">ng </w:t>
      </w:r>
      <w:r>
        <w:rPr>
          <w:rFonts w:ascii="Times New Roman" w:hAnsi="Times New Roman" w:cs="Times New Roman"/>
          <w:i/>
          <w:iCs/>
          <w:color w:val="000000" w:themeColor="text1"/>
          <w:sz w:val="28"/>
          <w:szCs w:val="28"/>
          <w:lang w:val="en-US"/>
        </w:rPr>
        <w:t>18</w:t>
      </w:r>
    </w:p>
    <w:tbl>
      <w:tblPr>
        <w:tblW w:w="921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4"/>
        <w:gridCol w:w="3330"/>
        <w:gridCol w:w="1682"/>
        <w:gridCol w:w="1791"/>
        <w:gridCol w:w="1636"/>
      </w:tblGrid>
      <w:tr w:rsidR="00C304CF">
        <w:trPr>
          <w:trHeight w:val="397"/>
          <w:tblHeader/>
        </w:trPr>
        <w:tc>
          <w:tcPr>
            <w:tcW w:w="774" w:type="dxa"/>
            <w:vAlign w:val="center"/>
          </w:tcPr>
          <w:p w:rsidR="00C304CF" w:rsidRDefault="00510567">
            <w:pPr>
              <w:widowControl/>
              <w:jc w:val="cente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eastAsia="en-US" w:bidi="ar-SA"/>
              </w:rPr>
              <w:t>STT</w:t>
            </w:r>
          </w:p>
        </w:tc>
        <w:tc>
          <w:tcPr>
            <w:tcW w:w="3330" w:type="dxa"/>
            <w:vAlign w:val="center"/>
          </w:tcPr>
          <w:p w:rsidR="00C304CF" w:rsidRDefault="00510567">
            <w:pPr>
              <w:widowControl/>
              <w:jc w:val="cente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eastAsia="en-US" w:bidi="ar-SA"/>
              </w:rPr>
              <w:t>Danh mục dụng cụ</w:t>
            </w:r>
          </w:p>
        </w:tc>
        <w:tc>
          <w:tcPr>
            <w:tcW w:w="1682" w:type="dxa"/>
            <w:vAlign w:val="center"/>
          </w:tcPr>
          <w:p w:rsidR="00C304CF" w:rsidRDefault="00510567">
            <w:pPr>
              <w:widowControl/>
              <w:jc w:val="cente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eastAsia="en-US" w:bidi="ar-SA"/>
              </w:rPr>
              <w:t>Đơn vị tính</w:t>
            </w:r>
          </w:p>
        </w:tc>
        <w:tc>
          <w:tcPr>
            <w:tcW w:w="1791" w:type="dxa"/>
            <w:vAlign w:val="center"/>
          </w:tcPr>
          <w:p w:rsidR="00C304CF" w:rsidRDefault="00510567">
            <w:pPr>
              <w:widowControl/>
              <w:jc w:val="cente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eastAsia="en-US" w:bidi="ar-SA"/>
              </w:rPr>
              <w:t xml:space="preserve">Thời hạn </w:t>
            </w:r>
            <w:r>
              <w:rPr>
                <w:rFonts w:ascii="Times New Roman" w:eastAsia="Times New Roman" w:hAnsi="Times New Roman" w:cs="Times New Roman"/>
                <w:i/>
                <w:iCs/>
                <w:color w:val="000000" w:themeColor="text1"/>
                <w:sz w:val="28"/>
                <w:szCs w:val="28"/>
                <w:lang w:val="en-US" w:eastAsia="en-US" w:bidi="ar-SA"/>
              </w:rPr>
              <w:t>(tháng)</w:t>
            </w:r>
          </w:p>
        </w:tc>
        <w:tc>
          <w:tcPr>
            <w:tcW w:w="1636" w:type="dxa"/>
            <w:vAlign w:val="center"/>
          </w:tcPr>
          <w:p w:rsidR="00C304CF" w:rsidRDefault="00510567">
            <w:pPr>
              <w:widowControl/>
              <w:jc w:val="cente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eastAsia="en-US" w:bidi="ar-SA"/>
              </w:rPr>
              <w:t xml:space="preserve">Định mức </w:t>
            </w:r>
            <w:r>
              <w:rPr>
                <w:rFonts w:ascii="Times New Roman" w:eastAsia="Times New Roman" w:hAnsi="Times New Roman" w:cs="Times New Roman"/>
                <w:i/>
                <w:iCs/>
                <w:color w:val="000000" w:themeColor="text1"/>
                <w:sz w:val="28"/>
                <w:szCs w:val="28"/>
                <w:lang w:val="en-US" w:eastAsia="en-US" w:bidi="ar-SA"/>
              </w:rPr>
              <w:t>(Ca/cấp xã)</w:t>
            </w:r>
          </w:p>
        </w:tc>
      </w:tr>
      <w:tr w:rsidR="00C304CF">
        <w:trPr>
          <w:trHeight w:val="397"/>
        </w:trPr>
        <w:tc>
          <w:tcPr>
            <w:tcW w:w="774"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w:t>
            </w:r>
          </w:p>
        </w:tc>
        <w:tc>
          <w:tcPr>
            <w:tcW w:w="3330" w:type="dxa"/>
            <w:shd w:val="clear" w:color="000000" w:fill="FFFFFF"/>
            <w:vAlign w:val="center"/>
          </w:tcPr>
          <w:p w:rsidR="00C304CF" w:rsidRDefault="00510567">
            <w:pPr>
              <w:widowControl/>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Bàn làm việc</w:t>
            </w:r>
          </w:p>
        </w:tc>
        <w:tc>
          <w:tcPr>
            <w:tcW w:w="1682" w:type="dxa"/>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Cái</w:t>
            </w:r>
          </w:p>
        </w:tc>
        <w:tc>
          <w:tcPr>
            <w:tcW w:w="1791" w:type="dxa"/>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120</w:t>
            </w:r>
          </w:p>
        </w:tc>
        <w:tc>
          <w:tcPr>
            <w:tcW w:w="1636"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124,36</w:t>
            </w:r>
          </w:p>
        </w:tc>
      </w:tr>
      <w:tr w:rsidR="00C304CF">
        <w:trPr>
          <w:trHeight w:val="397"/>
        </w:trPr>
        <w:tc>
          <w:tcPr>
            <w:tcW w:w="774"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2</w:t>
            </w:r>
          </w:p>
        </w:tc>
        <w:tc>
          <w:tcPr>
            <w:tcW w:w="3330" w:type="dxa"/>
            <w:shd w:val="clear" w:color="000000" w:fill="FFFFFF"/>
            <w:vAlign w:val="center"/>
          </w:tcPr>
          <w:p w:rsidR="00C304CF" w:rsidRDefault="00510567">
            <w:pPr>
              <w:widowControl/>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Ghế văn phòng</w:t>
            </w:r>
          </w:p>
        </w:tc>
        <w:tc>
          <w:tcPr>
            <w:tcW w:w="1682" w:type="dxa"/>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Cái</w:t>
            </w:r>
          </w:p>
        </w:tc>
        <w:tc>
          <w:tcPr>
            <w:tcW w:w="1791" w:type="dxa"/>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120</w:t>
            </w:r>
          </w:p>
        </w:tc>
        <w:tc>
          <w:tcPr>
            <w:tcW w:w="1636"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124,36</w:t>
            </w:r>
          </w:p>
        </w:tc>
      </w:tr>
      <w:tr w:rsidR="00C304CF">
        <w:trPr>
          <w:trHeight w:val="397"/>
        </w:trPr>
        <w:tc>
          <w:tcPr>
            <w:tcW w:w="774"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3</w:t>
            </w:r>
          </w:p>
        </w:tc>
        <w:tc>
          <w:tcPr>
            <w:tcW w:w="3330" w:type="dxa"/>
            <w:shd w:val="clear" w:color="000000" w:fill="FFFFFF"/>
            <w:vAlign w:val="center"/>
          </w:tcPr>
          <w:p w:rsidR="00C304CF" w:rsidRDefault="00510567">
            <w:pPr>
              <w:widowControl/>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Tủ để tài liệu</w:t>
            </w:r>
          </w:p>
        </w:tc>
        <w:tc>
          <w:tcPr>
            <w:tcW w:w="1682" w:type="dxa"/>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Cái</w:t>
            </w:r>
          </w:p>
        </w:tc>
        <w:tc>
          <w:tcPr>
            <w:tcW w:w="1791" w:type="dxa"/>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96</w:t>
            </w:r>
          </w:p>
        </w:tc>
        <w:tc>
          <w:tcPr>
            <w:tcW w:w="1636"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124,36</w:t>
            </w:r>
          </w:p>
        </w:tc>
      </w:tr>
      <w:tr w:rsidR="00C304CF">
        <w:trPr>
          <w:trHeight w:val="397"/>
        </w:trPr>
        <w:tc>
          <w:tcPr>
            <w:tcW w:w="774"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4</w:t>
            </w:r>
          </w:p>
        </w:tc>
        <w:tc>
          <w:tcPr>
            <w:tcW w:w="3330" w:type="dxa"/>
            <w:shd w:val="clear" w:color="000000" w:fill="FFFFFF"/>
            <w:vAlign w:val="center"/>
          </w:tcPr>
          <w:p w:rsidR="00C304CF" w:rsidRDefault="00510567">
            <w:pPr>
              <w:widowControl/>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Ổn áp dùng chung 10A</w:t>
            </w:r>
          </w:p>
        </w:tc>
        <w:tc>
          <w:tcPr>
            <w:tcW w:w="1682" w:type="dxa"/>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Cái</w:t>
            </w:r>
          </w:p>
        </w:tc>
        <w:tc>
          <w:tcPr>
            <w:tcW w:w="1791" w:type="dxa"/>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60</w:t>
            </w:r>
          </w:p>
        </w:tc>
        <w:tc>
          <w:tcPr>
            <w:tcW w:w="1636"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31,09</w:t>
            </w:r>
          </w:p>
        </w:tc>
      </w:tr>
      <w:tr w:rsidR="00C304CF">
        <w:trPr>
          <w:trHeight w:val="397"/>
        </w:trPr>
        <w:tc>
          <w:tcPr>
            <w:tcW w:w="774"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5</w:t>
            </w:r>
          </w:p>
        </w:tc>
        <w:tc>
          <w:tcPr>
            <w:tcW w:w="3330" w:type="dxa"/>
            <w:shd w:val="clear" w:color="000000" w:fill="FFFFFF"/>
            <w:vAlign w:val="center"/>
          </w:tcPr>
          <w:p w:rsidR="00C304CF" w:rsidRDefault="00510567">
            <w:pPr>
              <w:widowControl/>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Lưu điện</w:t>
            </w:r>
          </w:p>
        </w:tc>
        <w:tc>
          <w:tcPr>
            <w:tcW w:w="1682" w:type="dxa"/>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Cái</w:t>
            </w:r>
          </w:p>
        </w:tc>
        <w:tc>
          <w:tcPr>
            <w:tcW w:w="1791" w:type="dxa"/>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60</w:t>
            </w:r>
          </w:p>
        </w:tc>
        <w:tc>
          <w:tcPr>
            <w:tcW w:w="1636"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62,18</w:t>
            </w:r>
          </w:p>
        </w:tc>
      </w:tr>
      <w:tr w:rsidR="00C304CF">
        <w:trPr>
          <w:trHeight w:val="397"/>
        </w:trPr>
        <w:tc>
          <w:tcPr>
            <w:tcW w:w="774"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6</w:t>
            </w:r>
          </w:p>
        </w:tc>
        <w:tc>
          <w:tcPr>
            <w:tcW w:w="3330" w:type="dxa"/>
            <w:shd w:val="clear" w:color="000000" w:fill="FFFFFF"/>
            <w:vAlign w:val="center"/>
          </w:tcPr>
          <w:p w:rsidR="00C304CF" w:rsidRDefault="00510567">
            <w:pPr>
              <w:widowControl/>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Quạt thông gió 0,04 kW</w:t>
            </w:r>
          </w:p>
        </w:tc>
        <w:tc>
          <w:tcPr>
            <w:tcW w:w="1682" w:type="dxa"/>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Cái</w:t>
            </w:r>
          </w:p>
        </w:tc>
        <w:tc>
          <w:tcPr>
            <w:tcW w:w="1791" w:type="dxa"/>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60</w:t>
            </w:r>
          </w:p>
        </w:tc>
        <w:tc>
          <w:tcPr>
            <w:tcW w:w="1636"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31,09</w:t>
            </w:r>
          </w:p>
        </w:tc>
      </w:tr>
      <w:tr w:rsidR="00C304CF">
        <w:trPr>
          <w:trHeight w:val="397"/>
        </w:trPr>
        <w:tc>
          <w:tcPr>
            <w:tcW w:w="774"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7</w:t>
            </w:r>
          </w:p>
        </w:tc>
        <w:tc>
          <w:tcPr>
            <w:tcW w:w="3330" w:type="dxa"/>
            <w:vAlign w:val="center"/>
          </w:tcPr>
          <w:p w:rsidR="00C304CF" w:rsidRDefault="00510567">
            <w:pPr>
              <w:widowControl/>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Quạt trần 0,1 kW</w:t>
            </w:r>
          </w:p>
        </w:tc>
        <w:tc>
          <w:tcPr>
            <w:tcW w:w="1682"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Cái</w:t>
            </w:r>
          </w:p>
        </w:tc>
        <w:tc>
          <w:tcPr>
            <w:tcW w:w="1791"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60</w:t>
            </w:r>
          </w:p>
        </w:tc>
        <w:tc>
          <w:tcPr>
            <w:tcW w:w="1636"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31,09</w:t>
            </w:r>
          </w:p>
        </w:tc>
      </w:tr>
      <w:tr w:rsidR="00C304CF">
        <w:trPr>
          <w:trHeight w:val="397"/>
        </w:trPr>
        <w:tc>
          <w:tcPr>
            <w:tcW w:w="774"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8</w:t>
            </w:r>
          </w:p>
        </w:tc>
        <w:tc>
          <w:tcPr>
            <w:tcW w:w="3330" w:type="dxa"/>
            <w:vAlign w:val="center"/>
          </w:tcPr>
          <w:p w:rsidR="00C304CF" w:rsidRDefault="00510567">
            <w:pPr>
              <w:widowControl/>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Đèn neon 0,04 kW</w:t>
            </w:r>
          </w:p>
        </w:tc>
        <w:tc>
          <w:tcPr>
            <w:tcW w:w="1682"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Bộ</w:t>
            </w:r>
          </w:p>
        </w:tc>
        <w:tc>
          <w:tcPr>
            <w:tcW w:w="1791"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36</w:t>
            </w:r>
          </w:p>
        </w:tc>
        <w:tc>
          <w:tcPr>
            <w:tcW w:w="1636"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124,36</w:t>
            </w:r>
          </w:p>
        </w:tc>
      </w:tr>
      <w:tr w:rsidR="00C304CF">
        <w:trPr>
          <w:trHeight w:val="397"/>
        </w:trPr>
        <w:tc>
          <w:tcPr>
            <w:tcW w:w="774"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9</w:t>
            </w:r>
          </w:p>
        </w:tc>
        <w:tc>
          <w:tcPr>
            <w:tcW w:w="3330" w:type="dxa"/>
            <w:shd w:val="clear" w:color="000000" w:fill="FFFFFF"/>
            <w:vAlign w:val="center"/>
          </w:tcPr>
          <w:p w:rsidR="00C304CF" w:rsidRDefault="00510567">
            <w:pPr>
              <w:widowControl/>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Máy tính bấm số</w:t>
            </w:r>
          </w:p>
        </w:tc>
        <w:tc>
          <w:tcPr>
            <w:tcW w:w="1682" w:type="dxa"/>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Cái</w:t>
            </w:r>
          </w:p>
        </w:tc>
        <w:tc>
          <w:tcPr>
            <w:tcW w:w="1791" w:type="dxa"/>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60</w:t>
            </w:r>
          </w:p>
        </w:tc>
        <w:tc>
          <w:tcPr>
            <w:tcW w:w="1636"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12,44</w:t>
            </w:r>
          </w:p>
        </w:tc>
      </w:tr>
      <w:tr w:rsidR="00C304CF">
        <w:trPr>
          <w:trHeight w:val="397"/>
        </w:trPr>
        <w:tc>
          <w:tcPr>
            <w:tcW w:w="774"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10</w:t>
            </w:r>
          </w:p>
        </w:tc>
        <w:tc>
          <w:tcPr>
            <w:tcW w:w="3330" w:type="dxa"/>
            <w:shd w:val="clear" w:color="000000" w:fill="FFFFFF"/>
            <w:vAlign w:val="center"/>
          </w:tcPr>
          <w:p w:rsidR="00C304CF" w:rsidRDefault="00510567">
            <w:pPr>
              <w:widowControl/>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Thước nhựa 40cm</w:t>
            </w:r>
          </w:p>
        </w:tc>
        <w:tc>
          <w:tcPr>
            <w:tcW w:w="1682" w:type="dxa"/>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Cái</w:t>
            </w:r>
          </w:p>
        </w:tc>
        <w:tc>
          <w:tcPr>
            <w:tcW w:w="1791" w:type="dxa"/>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24</w:t>
            </w:r>
          </w:p>
        </w:tc>
        <w:tc>
          <w:tcPr>
            <w:tcW w:w="1636"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3,73</w:t>
            </w:r>
          </w:p>
        </w:tc>
      </w:tr>
      <w:tr w:rsidR="00C304CF">
        <w:trPr>
          <w:trHeight w:val="397"/>
        </w:trPr>
        <w:tc>
          <w:tcPr>
            <w:tcW w:w="774"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11</w:t>
            </w:r>
          </w:p>
        </w:tc>
        <w:tc>
          <w:tcPr>
            <w:tcW w:w="3330" w:type="dxa"/>
            <w:shd w:val="clear" w:color="000000" w:fill="FFFFFF"/>
            <w:vAlign w:val="center"/>
          </w:tcPr>
          <w:p w:rsidR="00C304CF" w:rsidRDefault="00510567">
            <w:pPr>
              <w:widowControl/>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Thước nhựa 120cm</w:t>
            </w:r>
          </w:p>
        </w:tc>
        <w:tc>
          <w:tcPr>
            <w:tcW w:w="1682" w:type="dxa"/>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Cái</w:t>
            </w:r>
          </w:p>
        </w:tc>
        <w:tc>
          <w:tcPr>
            <w:tcW w:w="1791" w:type="dxa"/>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24</w:t>
            </w:r>
          </w:p>
        </w:tc>
        <w:tc>
          <w:tcPr>
            <w:tcW w:w="1636"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2,24</w:t>
            </w:r>
          </w:p>
        </w:tc>
      </w:tr>
      <w:tr w:rsidR="00C304CF">
        <w:trPr>
          <w:trHeight w:val="397"/>
        </w:trPr>
        <w:tc>
          <w:tcPr>
            <w:tcW w:w="774"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12</w:t>
            </w:r>
          </w:p>
        </w:tc>
        <w:tc>
          <w:tcPr>
            <w:tcW w:w="3330" w:type="dxa"/>
            <w:shd w:val="clear" w:color="000000" w:fill="FFFFFF"/>
            <w:vAlign w:val="center"/>
          </w:tcPr>
          <w:p w:rsidR="00C304CF" w:rsidRDefault="00510567">
            <w:pPr>
              <w:widowControl/>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Cặp đựng tài liệu</w:t>
            </w:r>
          </w:p>
        </w:tc>
        <w:tc>
          <w:tcPr>
            <w:tcW w:w="1682" w:type="dxa"/>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Cái</w:t>
            </w:r>
          </w:p>
        </w:tc>
        <w:tc>
          <w:tcPr>
            <w:tcW w:w="1791" w:type="dxa"/>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24</w:t>
            </w:r>
          </w:p>
        </w:tc>
        <w:tc>
          <w:tcPr>
            <w:tcW w:w="1636"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8,38</w:t>
            </w:r>
          </w:p>
        </w:tc>
      </w:tr>
      <w:tr w:rsidR="00C304CF">
        <w:trPr>
          <w:trHeight w:val="397"/>
        </w:trPr>
        <w:tc>
          <w:tcPr>
            <w:tcW w:w="774"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13</w:t>
            </w:r>
          </w:p>
        </w:tc>
        <w:tc>
          <w:tcPr>
            <w:tcW w:w="3330" w:type="dxa"/>
            <w:shd w:val="clear" w:color="000000" w:fill="FFFFFF"/>
            <w:vAlign w:val="center"/>
          </w:tcPr>
          <w:p w:rsidR="00C304CF" w:rsidRDefault="00510567">
            <w:pPr>
              <w:widowControl/>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Quần áo bảo hộ lao động</w:t>
            </w:r>
          </w:p>
        </w:tc>
        <w:tc>
          <w:tcPr>
            <w:tcW w:w="1682" w:type="dxa"/>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Bộ</w:t>
            </w:r>
          </w:p>
        </w:tc>
        <w:tc>
          <w:tcPr>
            <w:tcW w:w="1791" w:type="dxa"/>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18</w:t>
            </w:r>
          </w:p>
        </w:tc>
        <w:tc>
          <w:tcPr>
            <w:tcW w:w="1636"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62,18</w:t>
            </w:r>
          </w:p>
        </w:tc>
      </w:tr>
      <w:tr w:rsidR="00C304CF">
        <w:trPr>
          <w:trHeight w:val="397"/>
        </w:trPr>
        <w:tc>
          <w:tcPr>
            <w:tcW w:w="774"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14</w:t>
            </w:r>
          </w:p>
        </w:tc>
        <w:tc>
          <w:tcPr>
            <w:tcW w:w="3330" w:type="dxa"/>
            <w:shd w:val="clear" w:color="000000" w:fill="FFFFFF"/>
            <w:vAlign w:val="center"/>
          </w:tcPr>
          <w:p w:rsidR="00C304CF" w:rsidRDefault="00510567">
            <w:pPr>
              <w:widowControl/>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Giày bảo hộ</w:t>
            </w:r>
          </w:p>
        </w:tc>
        <w:tc>
          <w:tcPr>
            <w:tcW w:w="1682" w:type="dxa"/>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Đôi</w:t>
            </w:r>
          </w:p>
        </w:tc>
        <w:tc>
          <w:tcPr>
            <w:tcW w:w="1791" w:type="dxa"/>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12</w:t>
            </w:r>
          </w:p>
        </w:tc>
        <w:tc>
          <w:tcPr>
            <w:tcW w:w="1636"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62,18</w:t>
            </w:r>
          </w:p>
        </w:tc>
      </w:tr>
      <w:tr w:rsidR="00C304CF">
        <w:trPr>
          <w:trHeight w:val="397"/>
        </w:trPr>
        <w:tc>
          <w:tcPr>
            <w:tcW w:w="774"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15</w:t>
            </w:r>
          </w:p>
        </w:tc>
        <w:tc>
          <w:tcPr>
            <w:tcW w:w="3330" w:type="dxa"/>
            <w:shd w:val="clear" w:color="000000" w:fill="FFFFFF"/>
            <w:vAlign w:val="center"/>
          </w:tcPr>
          <w:p w:rsidR="00C304CF" w:rsidRDefault="00510567">
            <w:pPr>
              <w:widowControl/>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Tất</w:t>
            </w:r>
          </w:p>
        </w:tc>
        <w:tc>
          <w:tcPr>
            <w:tcW w:w="1682" w:type="dxa"/>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Đôi</w:t>
            </w:r>
          </w:p>
        </w:tc>
        <w:tc>
          <w:tcPr>
            <w:tcW w:w="1791" w:type="dxa"/>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6</w:t>
            </w:r>
          </w:p>
        </w:tc>
        <w:tc>
          <w:tcPr>
            <w:tcW w:w="1636"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62,18</w:t>
            </w:r>
          </w:p>
        </w:tc>
      </w:tr>
      <w:tr w:rsidR="00C304CF">
        <w:trPr>
          <w:trHeight w:val="397"/>
        </w:trPr>
        <w:tc>
          <w:tcPr>
            <w:tcW w:w="774"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16</w:t>
            </w:r>
          </w:p>
        </w:tc>
        <w:tc>
          <w:tcPr>
            <w:tcW w:w="3330" w:type="dxa"/>
            <w:shd w:val="clear" w:color="000000" w:fill="FFFFFF"/>
            <w:vAlign w:val="center"/>
          </w:tcPr>
          <w:p w:rsidR="00C304CF" w:rsidRDefault="00510567">
            <w:pPr>
              <w:widowControl/>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Mũ cứng</w:t>
            </w:r>
          </w:p>
        </w:tc>
        <w:tc>
          <w:tcPr>
            <w:tcW w:w="1682" w:type="dxa"/>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Cái</w:t>
            </w:r>
          </w:p>
        </w:tc>
        <w:tc>
          <w:tcPr>
            <w:tcW w:w="1791" w:type="dxa"/>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12</w:t>
            </w:r>
          </w:p>
        </w:tc>
        <w:tc>
          <w:tcPr>
            <w:tcW w:w="1636"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62,18</w:t>
            </w:r>
          </w:p>
        </w:tc>
      </w:tr>
      <w:tr w:rsidR="00C304CF">
        <w:trPr>
          <w:trHeight w:val="397"/>
        </w:trPr>
        <w:tc>
          <w:tcPr>
            <w:tcW w:w="774"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17</w:t>
            </w:r>
          </w:p>
        </w:tc>
        <w:tc>
          <w:tcPr>
            <w:tcW w:w="3330" w:type="dxa"/>
            <w:shd w:val="clear" w:color="000000" w:fill="FFFFFF"/>
            <w:vAlign w:val="center"/>
          </w:tcPr>
          <w:p w:rsidR="00C304CF" w:rsidRDefault="00510567">
            <w:pPr>
              <w:widowControl/>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Quần áo mưa</w:t>
            </w:r>
          </w:p>
        </w:tc>
        <w:tc>
          <w:tcPr>
            <w:tcW w:w="1682" w:type="dxa"/>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Bộ</w:t>
            </w:r>
          </w:p>
        </w:tc>
        <w:tc>
          <w:tcPr>
            <w:tcW w:w="1791" w:type="dxa"/>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6</w:t>
            </w:r>
          </w:p>
        </w:tc>
        <w:tc>
          <w:tcPr>
            <w:tcW w:w="1636"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62,18</w:t>
            </w:r>
          </w:p>
        </w:tc>
      </w:tr>
      <w:tr w:rsidR="00C304CF">
        <w:trPr>
          <w:trHeight w:val="397"/>
        </w:trPr>
        <w:tc>
          <w:tcPr>
            <w:tcW w:w="774"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18</w:t>
            </w:r>
          </w:p>
        </w:tc>
        <w:tc>
          <w:tcPr>
            <w:tcW w:w="3330" w:type="dxa"/>
            <w:shd w:val="clear" w:color="000000" w:fill="FFFFFF"/>
            <w:vAlign w:val="center"/>
          </w:tcPr>
          <w:p w:rsidR="00C304CF" w:rsidRDefault="00510567">
            <w:pPr>
              <w:widowControl/>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Bình đựng nước uống</w:t>
            </w:r>
          </w:p>
        </w:tc>
        <w:tc>
          <w:tcPr>
            <w:tcW w:w="1682" w:type="dxa"/>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Cái</w:t>
            </w:r>
          </w:p>
        </w:tc>
        <w:tc>
          <w:tcPr>
            <w:tcW w:w="1791" w:type="dxa"/>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12</w:t>
            </w:r>
          </w:p>
        </w:tc>
        <w:tc>
          <w:tcPr>
            <w:tcW w:w="1636"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62,18</w:t>
            </w:r>
          </w:p>
        </w:tc>
      </w:tr>
      <w:tr w:rsidR="00C304CF">
        <w:trPr>
          <w:trHeight w:val="397"/>
        </w:trPr>
        <w:tc>
          <w:tcPr>
            <w:tcW w:w="774"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19</w:t>
            </w:r>
          </w:p>
        </w:tc>
        <w:tc>
          <w:tcPr>
            <w:tcW w:w="3330" w:type="dxa"/>
            <w:shd w:val="clear" w:color="000000" w:fill="FFFFFF"/>
            <w:vAlign w:val="center"/>
          </w:tcPr>
          <w:p w:rsidR="00C304CF" w:rsidRDefault="00510567">
            <w:pPr>
              <w:widowControl/>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USB 4GB</w:t>
            </w:r>
          </w:p>
        </w:tc>
        <w:tc>
          <w:tcPr>
            <w:tcW w:w="1682" w:type="dxa"/>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Cái</w:t>
            </w:r>
          </w:p>
        </w:tc>
        <w:tc>
          <w:tcPr>
            <w:tcW w:w="1791" w:type="dxa"/>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12</w:t>
            </w:r>
          </w:p>
        </w:tc>
        <w:tc>
          <w:tcPr>
            <w:tcW w:w="1636"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12,44</w:t>
            </w:r>
          </w:p>
        </w:tc>
      </w:tr>
    </w:tbl>
    <w:p w:rsidR="00C304CF" w:rsidRDefault="00510567">
      <w:pPr>
        <w:pStyle w:val="BodyText"/>
        <w:spacing w:before="40" w:after="40" w:line="288" w:lineRule="auto"/>
        <w:ind w:firstLine="567"/>
        <w:jc w:val="both"/>
        <w:rPr>
          <w:color w:val="000000" w:themeColor="text1"/>
          <w:spacing w:val="-10"/>
        </w:rPr>
      </w:pPr>
      <w:r>
        <w:rPr>
          <w:i/>
          <w:iCs/>
          <w:color w:val="000000" w:themeColor="text1"/>
          <w:spacing w:val="-10"/>
          <w:lang w:val="en-US"/>
        </w:rPr>
        <w:t xml:space="preserve">Ghi chú: </w:t>
      </w:r>
    </w:p>
    <w:p w:rsidR="00C304CF" w:rsidRDefault="00510567">
      <w:pPr>
        <w:pStyle w:val="BodyText"/>
        <w:spacing w:before="40" w:after="40" w:line="288" w:lineRule="auto"/>
        <w:ind w:firstLine="567"/>
        <w:jc w:val="both"/>
        <w:rPr>
          <w:color w:val="000000" w:themeColor="text1"/>
        </w:rPr>
      </w:pPr>
      <w:r>
        <w:rPr>
          <w:color w:val="000000" w:themeColor="text1"/>
          <w:lang w:val="en-US"/>
        </w:rPr>
        <w:t>- Phân bổ dụng cụ cho từng nội dung công việc tính theo hệ số tại Bảng 19.</w:t>
      </w:r>
    </w:p>
    <w:p w:rsidR="00C304CF" w:rsidRDefault="00510567">
      <w:pPr>
        <w:spacing w:before="120" w:after="280" w:afterAutospacing="1"/>
        <w:jc w:val="right"/>
        <w:rPr>
          <w:rFonts w:ascii="Times New Roman" w:hAnsi="Times New Roman" w:cs="Times New Roman"/>
          <w:i/>
          <w:iCs/>
          <w:color w:val="000000" w:themeColor="text1"/>
          <w:sz w:val="28"/>
          <w:szCs w:val="28"/>
        </w:rPr>
      </w:pPr>
      <w:r>
        <w:rPr>
          <w:rFonts w:ascii="Times New Roman" w:hAnsi="Times New Roman" w:cs="Times New Roman"/>
          <w:i/>
          <w:iCs/>
          <w:color w:val="000000" w:themeColor="text1"/>
          <w:sz w:val="28"/>
          <w:szCs w:val="28"/>
        </w:rPr>
        <w:t>B</w:t>
      </w:r>
      <w:r>
        <w:rPr>
          <w:rFonts w:ascii="Times New Roman" w:hAnsi="Times New Roman" w:cs="Times New Roman"/>
          <w:i/>
          <w:iCs/>
          <w:color w:val="000000" w:themeColor="text1"/>
          <w:sz w:val="28"/>
          <w:szCs w:val="28"/>
        </w:rPr>
        <w:t>ả</w:t>
      </w:r>
      <w:r>
        <w:rPr>
          <w:rFonts w:ascii="Times New Roman" w:hAnsi="Times New Roman" w:cs="Times New Roman"/>
          <w:i/>
          <w:iCs/>
          <w:color w:val="000000" w:themeColor="text1"/>
          <w:sz w:val="28"/>
          <w:szCs w:val="28"/>
        </w:rPr>
        <w:t xml:space="preserve">ng </w:t>
      </w:r>
      <w:r>
        <w:rPr>
          <w:rFonts w:ascii="Times New Roman" w:hAnsi="Times New Roman" w:cs="Times New Roman"/>
          <w:i/>
          <w:iCs/>
          <w:color w:val="000000" w:themeColor="text1"/>
          <w:sz w:val="28"/>
          <w:szCs w:val="28"/>
          <w:lang w:val="en-US"/>
        </w:rPr>
        <w:t>19</w:t>
      </w:r>
    </w:p>
    <w:tbl>
      <w:tblPr>
        <w:tblW w:w="91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6878"/>
        <w:gridCol w:w="1530"/>
      </w:tblGrid>
      <w:tr w:rsidR="00C304CF">
        <w:trPr>
          <w:trHeight w:val="284"/>
          <w:tblHeader/>
          <w:jc w:val="center"/>
        </w:trPr>
        <w:tc>
          <w:tcPr>
            <w:tcW w:w="708" w:type="dxa"/>
            <w:shd w:val="clear" w:color="000000" w:fill="FFFFFF"/>
            <w:vAlign w:val="center"/>
          </w:tcPr>
          <w:p w:rsidR="00C304CF" w:rsidRDefault="00510567">
            <w:pPr>
              <w:widowControl/>
              <w:jc w:val="cente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eastAsia="en-US" w:bidi="ar-SA"/>
              </w:rPr>
              <w:t>STT</w:t>
            </w:r>
          </w:p>
        </w:tc>
        <w:tc>
          <w:tcPr>
            <w:tcW w:w="6913" w:type="dxa"/>
            <w:shd w:val="clear" w:color="000000" w:fill="FFFFFF"/>
            <w:vAlign w:val="center"/>
          </w:tcPr>
          <w:p w:rsidR="00C304CF" w:rsidRDefault="00510567">
            <w:pPr>
              <w:widowControl/>
              <w:jc w:val="cente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eastAsia="en-US" w:bidi="ar-SA"/>
              </w:rPr>
              <w:t>Nội dung công việc</w:t>
            </w:r>
          </w:p>
        </w:tc>
        <w:tc>
          <w:tcPr>
            <w:tcW w:w="1533" w:type="dxa"/>
            <w:shd w:val="clear" w:color="000000" w:fill="FFFFFF"/>
            <w:vAlign w:val="center"/>
          </w:tcPr>
          <w:p w:rsidR="00C304CF" w:rsidRDefault="00510567">
            <w:pPr>
              <w:widowControl/>
              <w:jc w:val="cente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eastAsia="en-US" w:bidi="ar-SA"/>
              </w:rPr>
              <w:t>Hệ số</w:t>
            </w:r>
          </w:p>
        </w:tc>
      </w:tr>
      <w:tr w:rsidR="00C304CF">
        <w:trPr>
          <w:trHeight w:val="284"/>
          <w:jc w:val="center"/>
        </w:trPr>
        <w:tc>
          <w:tcPr>
            <w:tcW w:w="708" w:type="dxa"/>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w:t>
            </w:r>
          </w:p>
        </w:tc>
        <w:tc>
          <w:tcPr>
            <w:tcW w:w="6913" w:type="dxa"/>
            <w:shd w:val="clear" w:color="000000" w:fill="FFFFFF"/>
          </w:tcPr>
          <w:p w:rsidR="00C304CF" w:rsidRDefault="00510567">
            <w:pPr>
              <w:widowControl/>
              <w:jc w:val="both"/>
              <w:rPr>
                <w:rFonts w:ascii="Times New Roman" w:eastAsia="Times New Roman" w:hAnsi="Times New Roman" w:cs="Times New Roman"/>
                <w:color w:val="000000" w:themeColor="text1"/>
                <w:sz w:val="28"/>
                <w:szCs w:val="28"/>
              </w:rPr>
            </w:pPr>
            <w:r>
              <w:rPr>
                <w:rFonts w:ascii="Times New Roman" w:hAnsi="Times New Roman" w:cs="Times New Roman"/>
                <w:color w:val="000000" w:themeColor="text1"/>
                <w:sz w:val="28"/>
                <w:szCs w:val="28"/>
              </w:rPr>
              <w:t>Rà soát các trư</w:t>
            </w:r>
            <w:r>
              <w:rPr>
                <w:rFonts w:ascii="Times New Roman" w:hAnsi="Times New Roman" w:cs="Times New Roman"/>
                <w:color w:val="000000" w:themeColor="text1"/>
                <w:sz w:val="28"/>
                <w:szCs w:val="28"/>
              </w:rPr>
              <w:t>ờ</w:t>
            </w:r>
            <w:r>
              <w:rPr>
                <w:rFonts w:ascii="Times New Roman" w:hAnsi="Times New Roman" w:cs="Times New Roman"/>
                <w:color w:val="000000" w:themeColor="text1"/>
                <w:sz w:val="28"/>
                <w:szCs w:val="28"/>
              </w:rPr>
              <w:t>ng h</w:t>
            </w:r>
            <w:r>
              <w:rPr>
                <w:rFonts w:ascii="Times New Roman" w:hAnsi="Times New Roman" w:cs="Times New Roman"/>
                <w:color w:val="000000" w:themeColor="text1"/>
                <w:sz w:val="28"/>
                <w:szCs w:val="28"/>
              </w:rPr>
              <w:t>ợ</w:t>
            </w:r>
            <w:r>
              <w:rPr>
                <w:rFonts w:ascii="Times New Roman" w:hAnsi="Times New Roman" w:cs="Times New Roman"/>
                <w:color w:val="000000" w:themeColor="text1"/>
                <w:sz w:val="28"/>
                <w:szCs w:val="28"/>
              </w:rPr>
              <w:t>p thay đ</w:t>
            </w:r>
            <w:r>
              <w:rPr>
                <w:rFonts w:ascii="Times New Roman" w:hAnsi="Times New Roman" w:cs="Times New Roman"/>
                <w:color w:val="000000" w:themeColor="text1"/>
                <w:sz w:val="28"/>
                <w:szCs w:val="28"/>
              </w:rPr>
              <w:t>ổ</w:t>
            </w:r>
            <w:r>
              <w:rPr>
                <w:rFonts w:ascii="Times New Roman" w:hAnsi="Times New Roman" w:cs="Times New Roman"/>
                <w:color w:val="000000" w:themeColor="text1"/>
                <w:sz w:val="28"/>
                <w:szCs w:val="28"/>
              </w:rPr>
              <w:t>i v</w:t>
            </w:r>
            <w:r>
              <w:rPr>
                <w:rFonts w:ascii="Times New Roman" w:hAnsi="Times New Roman" w:cs="Times New Roman"/>
                <w:color w:val="000000" w:themeColor="text1"/>
                <w:sz w:val="28"/>
                <w:szCs w:val="28"/>
              </w:rPr>
              <w:t>ề</w:t>
            </w:r>
            <w:r>
              <w:rPr>
                <w:rFonts w:ascii="Times New Roman" w:hAnsi="Times New Roman" w:cs="Times New Roman"/>
                <w:color w:val="000000" w:themeColor="text1"/>
                <w:sz w:val="28"/>
                <w:szCs w:val="28"/>
              </w:rPr>
              <w:t xml:space="preserve"> lo</w:t>
            </w:r>
            <w:r>
              <w:rPr>
                <w:rFonts w:ascii="Times New Roman" w:hAnsi="Times New Roman" w:cs="Times New Roman"/>
                <w:color w:val="000000" w:themeColor="text1"/>
                <w:sz w:val="28"/>
                <w:szCs w:val="28"/>
              </w:rPr>
              <w:t>ạ</w:t>
            </w:r>
            <w:r>
              <w:rPr>
                <w:rFonts w:ascii="Times New Roman" w:hAnsi="Times New Roman" w:cs="Times New Roman"/>
                <w:color w:val="000000" w:themeColor="text1"/>
                <w:sz w:val="28"/>
                <w:szCs w:val="28"/>
              </w:rPr>
              <w:t>i đ</w:t>
            </w:r>
            <w:r>
              <w:rPr>
                <w:rFonts w:ascii="Times New Roman" w:hAnsi="Times New Roman" w:cs="Times New Roman"/>
                <w:color w:val="000000" w:themeColor="text1"/>
                <w:sz w:val="28"/>
                <w:szCs w:val="28"/>
              </w:rPr>
              <w:t>ấ</w:t>
            </w:r>
            <w:r>
              <w:rPr>
                <w:rFonts w:ascii="Times New Roman" w:hAnsi="Times New Roman" w:cs="Times New Roman"/>
                <w:color w:val="000000" w:themeColor="text1"/>
                <w:sz w:val="28"/>
                <w:szCs w:val="28"/>
              </w:rPr>
              <w:t>t, đ</w:t>
            </w:r>
            <w:r>
              <w:rPr>
                <w:rFonts w:ascii="Times New Roman" w:hAnsi="Times New Roman" w:cs="Times New Roman"/>
                <w:color w:val="000000" w:themeColor="text1"/>
                <w:sz w:val="28"/>
                <w:szCs w:val="28"/>
              </w:rPr>
              <w:t>ố</w:t>
            </w:r>
            <w:r>
              <w:rPr>
                <w:rFonts w:ascii="Times New Roman" w:hAnsi="Times New Roman" w:cs="Times New Roman"/>
                <w:color w:val="000000" w:themeColor="text1"/>
                <w:sz w:val="28"/>
                <w:szCs w:val="28"/>
              </w:rPr>
              <w:t>i tư</w:t>
            </w:r>
            <w:r>
              <w:rPr>
                <w:rFonts w:ascii="Times New Roman" w:hAnsi="Times New Roman" w:cs="Times New Roman"/>
                <w:color w:val="000000" w:themeColor="text1"/>
                <w:sz w:val="28"/>
                <w:szCs w:val="28"/>
              </w:rPr>
              <w:t>ợ</w:t>
            </w:r>
            <w:r>
              <w:rPr>
                <w:rFonts w:ascii="Times New Roman" w:hAnsi="Times New Roman" w:cs="Times New Roman"/>
                <w:color w:val="000000" w:themeColor="text1"/>
                <w:sz w:val="28"/>
                <w:szCs w:val="28"/>
              </w:rPr>
              <w:t>ng s</w:t>
            </w:r>
            <w:r>
              <w:rPr>
                <w:rFonts w:ascii="Times New Roman" w:hAnsi="Times New Roman" w:cs="Times New Roman"/>
                <w:color w:val="000000" w:themeColor="text1"/>
                <w:sz w:val="28"/>
                <w:szCs w:val="28"/>
              </w:rPr>
              <w:t>ử</w:t>
            </w:r>
            <w:r>
              <w:rPr>
                <w:rFonts w:ascii="Times New Roman" w:hAnsi="Times New Roman" w:cs="Times New Roman"/>
                <w:color w:val="000000" w:themeColor="text1"/>
                <w:sz w:val="28"/>
                <w:szCs w:val="28"/>
              </w:rPr>
              <w:t xml:space="preserve"> d</w:t>
            </w:r>
            <w:r>
              <w:rPr>
                <w:rFonts w:ascii="Times New Roman" w:hAnsi="Times New Roman" w:cs="Times New Roman"/>
                <w:color w:val="000000" w:themeColor="text1"/>
                <w:sz w:val="28"/>
                <w:szCs w:val="28"/>
              </w:rPr>
              <w:t>ụ</w:t>
            </w:r>
            <w:r>
              <w:rPr>
                <w:rFonts w:ascii="Times New Roman" w:hAnsi="Times New Roman" w:cs="Times New Roman"/>
                <w:color w:val="000000" w:themeColor="text1"/>
                <w:sz w:val="28"/>
                <w:szCs w:val="28"/>
              </w:rPr>
              <w:t>ng đ</w:t>
            </w:r>
            <w:r>
              <w:rPr>
                <w:rFonts w:ascii="Times New Roman" w:hAnsi="Times New Roman" w:cs="Times New Roman"/>
                <w:color w:val="000000" w:themeColor="text1"/>
                <w:sz w:val="28"/>
                <w:szCs w:val="28"/>
              </w:rPr>
              <w:t>ấ</w:t>
            </w:r>
            <w:r>
              <w:rPr>
                <w:rFonts w:ascii="Times New Roman" w:hAnsi="Times New Roman" w:cs="Times New Roman"/>
                <w:color w:val="000000" w:themeColor="text1"/>
                <w:sz w:val="28"/>
                <w:szCs w:val="28"/>
              </w:rPr>
              <w:t>t, đ</w:t>
            </w:r>
            <w:r>
              <w:rPr>
                <w:rFonts w:ascii="Times New Roman" w:hAnsi="Times New Roman" w:cs="Times New Roman"/>
                <w:color w:val="000000" w:themeColor="text1"/>
                <w:sz w:val="28"/>
                <w:szCs w:val="28"/>
              </w:rPr>
              <w:t>ố</w:t>
            </w:r>
            <w:r>
              <w:rPr>
                <w:rFonts w:ascii="Times New Roman" w:hAnsi="Times New Roman" w:cs="Times New Roman"/>
                <w:color w:val="000000" w:themeColor="text1"/>
                <w:sz w:val="28"/>
                <w:szCs w:val="28"/>
              </w:rPr>
              <w:t>i tư</w:t>
            </w:r>
            <w:r>
              <w:rPr>
                <w:rFonts w:ascii="Times New Roman" w:hAnsi="Times New Roman" w:cs="Times New Roman"/>
                <w:color w:val="000000" w:themeColor="text1"/>
                <w:sz w:val="28"/>
                <w:szCs w:val="28"/>
              </w:rPr>
              <w:t>ợ</w:t>
            </w:r>
            <w:r>
              <w:rPr>
                <w:rFonts w:ascii="Times New Roman" w:hAnsi="Times New Roman" w:cs="Times New Roman"/>
                <w:color w:val="000000" w:themeColor="text1"/>
                <w:sz w:val="28"/>
                <w:szCs w:val="28"/>
              </w:rPr>
              <w:t>ng đư</w:t>
            </w:r>
            <w:r>
              <w:rPr>
                <w:rFonts w:ascii="Times New Roman" w:hAnsi="Times New Roman" w:cs="Times New Roman"/>
                <w:color w:val="000000" w:themeColor="text1"/>
                <w:sz w:val="28"/>
                <w:szCs w:val="28"/>
              </w:rPr>
              <w:t>ợ</w:t>
            </w:r>
            <w:r>
              <w:rPr>
                <w:rFonts w:ascii="Times New Roman" w:hAnsi="Times New Roman" w:cs="Times New Roman"/>
                <w:color w:val="000000" w:themeColor="text1"/>
                <w:sz w:val="28"/>
                <w:szCs w:val="28"/>
              </w:rPr>
              <w:t>c giao qu</w:t>
            </w:r>
            <w:r>
              <w:rPr>
                <w:rFonts w:ascii="Times New Roman" w:hAnsi="Times New Roman" w:cs="Times New Roman"/>
                <w:color w:val="000000" w:themeColor="text1"/>
                <w:sz w:val="28"/>
                <w:szCs w:val="28"/>
              </w:rPr>
              <w:t>ả</w:t>
            </w:r>
            <w:r>
              <w:rPr>
                <w:rFonts w:ascii="Times New Roman" w:hAnsi="Times New Roman" w:cs="Times New Roman"/>
                <w:color w:val="000000" w:themeColor="text1"/>
                <w:sz w:val="28"/>
                <w:szCs w:val="28"/>
              </w:rPr>
              <w:t>n lý đ</w:t>
            </w:r>
            <w:r>
              <w:rPr>
                <w:rFonts w:ascii="Times New Roman" w:hAnsi="Times New Roman" w:cs="Times New Roman"/>
                <w:color w:val="000000" w:themeColor="text1"/>
                <w:sz w:val="28"/>
                <w:szCs w:val="28"/>
              </w:rPr>
              <w:t>ấ</w:t>
            </w:r>
            <w:r>
              <w:rPr>
                <w:rFonts w:ascii="Times New Roman" w:hAnsi="Times New Roman" w:cs="Times New Roman"/>
                <w:color w:val="000000" w:themeColor="text1"/>
                <w:sz w:val="28"/>
                <w:szCs w:val="28"/>
              </w:rPr>
              <w:t>t t</w:t>
            </w:r>
            <w:r>
              <w:rPr>
                <w:rFonts w:ascii="Times New Roman" w:hAnsi="Times New Roman" w:cs="Times New Roman"/>
                <w:color w:val="000000" w:themeColor="text1"/>
                <w:sz w:val="28"/>
                <w:szCs w:val="28"/>
              </w:rPr>
              <w:t>ạ</w:t>
            </w:r>
            <w:r>
              <w:rPr>
                <w:rFonts w:ascii="Times New Roman" w:hAnsi="Times New Roman" w:cs="Times New Roman"/>
                <w:color w:val="000000" w:themeColor="text1"/>
                <w:sz w:val="28"/>
                <w:szCs w:val="28"/>
              </w:rPr>
              <w:t>i danh sách các trư</w:t>
            </w:r>
            <w:r>
              <w:rPr>
                <w:rFonts w:ascii="Times New Roman" w:hAnsi="Times New Roman" w:cs="Times New Roman"/>
                <w:color w:val="000000" w:themeColor="text1"/>
                <w:sz w:val="28"/>
                <w:szCs w:val="28"/>
              </w:rPr>
              <w:t>ờ</w:t>
            </w:r>
            <w:r>
              <w:rPr>
                <w:rFonts w:ascii="Times New Roman" w:hAnsi="Times New Roman" w:cs="Times New Roman"/>
                <w:color w:val="000000" w:themeColor="text1"/>
                <w:sz w:val="28"/>
                <w:szCs w:val="28"/>
              </w:rPr>
              <w:t>ng h</w:t>
            </w:r>
            <w:r>
              <w:rPr>
                <w:rFonts w:ascii="Times New Roman" w:hAnsi="Times New Roman" w:cs="Times New Roman"/>
                <w:color w:val="000000" w:themeColor="text1"/>
                <w:sz w:val="28"/>
                <w:szCs w:val="28"/>
              </w:rPr>
              <w:t>ợ</w:t>
            </w:r>
            <w:r>
              <w:rPr>
                <w:rFonts w:ascii="Times New Roman" w:hAnsi="Times New Roman" w:cs="Times New Roman"/>
                <w:color w:val="000000" w:themeColor="text1"/>
                <w:sz w:val="28"/>
                <w:szCs w:val="28"/>
              </w:rPr>
              <w:t>p bi</w:t>
            </w:r>
            <w:r>
              <w:rPr>
                <w:rFonts w:ascii="Times New Roman" w:hAnsi="Times New Roman" w:cs="Times New Roman"/>
                <w:color w:val="000000" w:themeColor="text1"/>
                <w:sz w:val="28"/>
                <w:szCs w:val="28"/>
              </w:rPr>
              <w:t>ế</w:t>
            </w:r>
            <w:r>
              <w:rPr>
                <w:rFonts w:ascii="Times New Roman" w:hAnsi="Times New Roman" w:cs="Times New Roman"/>
                <w:color w:val="000000" w:themeColor="text1"/>
                <w:sz w:val="28"/>
                <w:szCs w:val="28"/>
              </w:rPr>
              <w:t>n đ</w:t>
            </w:r>
            <w:r>
              <w:rPr>
                <w:rFonts w:ascii="Times New Roman" w:hAnsi="Times New Roman" w:cs="Times New Roman"/>
                <w:color w:val="000000" w:themeColor="text1"/>
                <w:sz w:val="28"/>
                <w:szCs w:val="28"/>
              </w:rPr>
              <w:t>ộ</w:t>
            </w:r>
            <w:r>
              <w:rPr>
                <w:rFonts w:ascii="Times New Roman" w:hAnsi="Times New Roman" w:cs="Times New Roman"/>
                <w:color w:val="000000" w:themeColor="text1"/>
                <w:sz w:val="28"/>
                <w:szCs w:val="28"/>
              </w:rPr>
              <w:t>ng trong k</w:t>
            </w:r>
            <w:r>
              <w:rPr>
                <w:rFonts w:ascii="Times New Roman" w:hAnsi="Times New Roman" w:cs="Times New Roman"/>
                <w:color w:val="000000" w:themeColor="text1"/>
                <w:sz w:val="28"/>
                <w:szCs w:val="28"/>
              </w:rPr>
              <w:t>ỳ</w:t>
            </w:r>
            <w:r>
              <w:rPr>
                <w:rFonts w:ascii="Times New Roman" w:hAnsi="Times New Roman" w:cs="Times New Roman"/>
                <w:color w:val="000000" w:themeColor="text1"/>
                <w:sz w:val="28"/>
                <w:szCs w:val="28"/>
              </w:rPr>
              <w:t xml:space="preserve"> ki</w:t>
            </w:r>
            <w:r>
              <w:rPr>
                <w:rFonts w:ascii="Times New Roman" w:hAnsi="Times New Roman" w:cs="Times New Roman"/>
                <w:color w:val="000000" w:themeColor="text1"/>
                <w:sz w:val="28"/>
                <w:szCs w:val="28"/>
              </w:rPr>
              <w:t>ể</w:t>
            </w:r>
            <w:r>
              <w:rPr>
                <w:rFonts w:ascii="Times New Roman" w:hAnsi="Times New Roman" w:cs="Times New Roman"/>
                <w:color w:val="000000" w:themeColor="text1"/>
                <w:sz w:val="28"/>
                <w:szCs w:val="28"/>
              </w:rPr>
              <w:t>m kê đ</w:t>
            </w:r>
            <w:r>
              <w:rPr>
                <w:rFonts w:ascii="Times New Roman" w:hAnsi="Times New Roman" w:cs="Times New Roman"/>
                <w:color w:val="000000" w:themeColor="text1"/>
                <w:sz w:val="28"/>
                <w:szCs w:val="28"/>
              </w:rPr>
              <w:t>ấ</w:t>
            </w:r>
            <w:r>
              <w:rPr>
                <w:rFonts w:ascii="Times New Roman" w:hAnsi="Times New Roman" w:cs="Times New Roman"/>
                <w:color w:val="000000" w:themeColor="text1"/>
                <w:sz w:val="28"/>
                <w:szCs w:val="28"/>
              </w:rPr>
              <w:t>t đai</w:t>
            </w:r>
          </w:p>
        </w:tc>
        <w:tc>
          <w:tcPr>
            <w:tcW w:w="1533" w:type="dxa"/>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hAnsi="Times New Roman" w:cs="Times New Roman"/>
                <w:color w:val="000000" w:themeColor="text1"/>
                <w:sz w:val="28"/>
                <w:szCs w:val="28"/>
              </w:rPr>
              <w:t>0,037</w:t>
            </w:r>
            <w:r>
              <w:rPr>
                <w:rFonts w:ascii="Times New Roman" w:hAnsi="Times New Roman" w:cs="Times New Roman"/>
                <w:color w:val="000000" w:themeColor="text1"/>
                <w:sz w:val="28"/>
                <w:szCs w:val="28"/>
                <w:lang w:val="en-US"/>
              </w:rPr>
              <w:t>1</w:t>
            </w:r>
          </w:p>
        </w:tc>
      </w:tr>
      <w:tr w:rsidR="00C304CF">
        <w:trPr>
          <w:trHeight w:val="284"/>
          <w:jc w:val="center"/>
        </w:trPr>
        <w:tc>
          <w:tcPr>
            <w:tcW w:w="708" w:type="dxa"/>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2</w:t>
            </w:r>
          </w:p>
        </w:tc>
        <w:tc>
          <w:tcPr>
            <w:tcW w:w="6913" w:type="dxa"/>
            <w:shd w:val="clear" w:color="000000" w:fill="FFFFFF"/>
          </w:tcPr>
          <w:p w:rsidR="00C304CF" w:rsidRDefault="00510567">
            <w:pPr>
              <w:widowControl/>
              <w:jc w:val="both"/>
              <w:rPr>
                <w:rFonts w:ascii="Times New Roman" w:eastAsia="Times New Roman" w:hAnsi="Times New Roman" w:cs="Times New Roman"/>
                <w:color w:val="000000" w:themeColor="text1"/>
                <w:sz w:val="28"/>
                <w:szCs w:val="28"/>
              </w:rPr>
            </w:pPr>
            <w:r>
              <w:rPr>
                <w:rFonts w:ascii="Times New Roman" w:hAnsi="Times New Roman" w:cs="Times New Roman"/>
                <w:color w:val="000000" w:themeColor="text1"/>
                <w:sz w:val="28"/>
                <w:szCs w:val="28"/>
              </w:rPr>
              <w:t>Đi</w:t>
            </w:r>
            <w:r>
              <w:rPr>
                <w:rFonts w:ascii="Times New Roman" w:hAnsi="Times New Roman" w:cs="Times New Roman"/>
                <w:color w:val="000000" w:themeColor="text1"/>
                <w:sz w:val="28"/>
                <w:szCs w:val="28"/>
              </w:rPr>
              <w:t>ề</w:t>
            </w:r>
            <w:r>
              <w:rPr>
                <w:rFonts w:ascii="Times New Roman" w:hAnsi="Times New Roman" w:cs="Times New Roman"/>
                <w:color w:val="000000" w:themeColor="text1"/>
                <w:sz w:val="28"/>
                <w:szCs w:val="28"/>
              </w:rPr>
              <w:t>u tra đ</w:t>
            </w:r>
            <w:r>
              <w:rPr>
                <w:rFonts w:ascii="Times New Roman" w:hAnsi="Times New Roman" w:cs="Times New Roman"/>
                <w:color w:val="000000" w:themeColor="text1"/>
                <w:sz w:val="28"/>
                <w:szCs w:val="28"/>
              </w:rPr>
              <w:t>ố</w:t>
            </w:r>
            <w:r>
              <w:rPr>
                <w:rFonts w:ascii="Times New Roman" w:hAnsi="Times New Roman" w:cs="Times New Roman"/>
                <w:color w:val="000000" w:themeColor="text1"/>
                <w:sz w:val="28"/>
                <w:szCs w:val="28"/>
              </w:rPr>
              <w:t>i soát ngoài th</w:t>
            </w:r>
            <w:r>
              <w:rPr>
                <w:rFonts w:ascii="Times New Roman" w:hAnsi="Times New Roman" w:cs="Times New Roman"/>
                <w:color w:val="000000" w:themeColor="text1"/>
                <w:sz w:val="28"/>
                <w:szCs w:val="28"/>
              </w:rPr>
              <w:t>ự</w:t>
            </w:r>
            <w:r>
              <w:rPr>
                <w:rFonts w:ascii="Times New Roman" w:hAnsi="Times New Roman" w:cs="Times New Roman"/>
                <w:color w:val="000000" w:themeColor="text1"/>
                <w:sz w:val="28"/>
                <w:szCs w:val="28"/>
              </w:rPr>
              <w:t>c đ</w:t>
            </w:r>
            <w:r>
              <w:rPr>
                <w:rFonts w:ascii="Times New Roman" w:hAnsi="Times New Roman" w:cs="Times New Roman"/>
                <w:color w:val="000000" w:themeColor="text1"/>
                <w:sz w:val="28"/>
                <w:szCs w:val="28"/>
              </w:rPr>
              <w:t>ị</w:t>
            </w:r>
            <w:r>
              <w:rPr>
                <w:rFonts w:ascii="Times New Roman" w:hAnsi="Times New Roman" w:cs="Times New Roman"/>
                <w:color w:val="000000" w:themeColor="text1"/>
                <w:sz w:val="28"/>
                <w:szCs w:val="28"/>
              </w:rPr>
              <w:t>a, xác đ</w:t>
            </w:r>
            <w:r>
              <w:rPr>
                <w:rFonts w:ascii="Times New Roman" w:hAnsi="Times New Roman" w:cs="Times New Roman"/>
                <w:color w:val="000000" w:themeColor="text1"/>
                <w:sz w:val="28"/>
                <w:szCs w:val="28"/>
              </w:rPr>
              <w:t>ị</w:t>
            </w:r>
            <w:r>
              <w:rPr>
                <w:rFonts w:ascii="Times New Roman" w:hAnsi="Times New Roman" w:cs="Times New Roman"/>
                <w:color w:val="000000" w:themeColor="text1"/>
                <w:sz w:val="28"/>
                <w:szCs w:val="28"/>
              </w:rPr>
              <w:t>nh ranh gi</w:t>
            </w:r>
            <w:r>
              <w:rPr>
                <w:rFonts w:ascii="Times New Roman" w:hAnsi="Times New Roman" w:cs="Times New Roman"/>
                <w:color w:val="000000" w:themeColor="text1"/>
                <w:sz w:val="28"/>
                <w:szCs w:val="28"/>
              </w:rPr>
              <w:t>ớ</w:t>
            </w:r>
            <w:r>
              <w:rPr>
                <w:rFonts w:ascii="Times New Roman" w:hAnsi="Times New Roman" w:cs="Times New Roman"/>
                <w:color w:val="000000" w:themeColor="text1"/>
                <w:sz w:val="28"/>
                <w:szCs w:val="28"/>
              </w:rPr>
              <w:t>i các khoanh đ</w:t>
            </w:r>
            <w:r>
              <w:rPr>
                <w:rFonts w:ascii="Times New Roman" w:hAnsi="Times New Roman" w:cs="Times New Roman"/>
                <w:color w:val="000000" w:themeColor="text1"/>
                <w:sz w:val="28"/>
                <w:szCs w:val="28"/>
              </w:rPr>
              <w:t>ấ</w:t>
            </w:r>
            <w:r>
              <w:rPr>
                <w:rFonts w:ascii="Times New Roman" w:hAnsi="Times New Roman" w:cs="Times New Roman"/>
                <w:color w:val="000000" w:themeColor="text1"/>
                <w:sz w:val="28"/>
                <w:szCs w:val="28"/>
              </w:rPr>
              <w:t>t theo lo</w:t>
            </w:r>
            <w:r>
              <w:rPr>
                <w:rFonts w:ascii="Times New Roman" w:hAnsi="Times New Roman" w:cs="Times New Roman"/>
                <w:color w:val="000000" w:themeColor="text1"/>
                <w:sz w:val="28"/>
                <w:szCs w:val="28"/>
              </w:rPr>
              <w:t>ạ</w:t>
            </w:r>
            <w:r>
              <w:rPr>
                <w:rFonts w:ascii="Times New Roman" w:hAnsi="Times New Roman" w:cs="Times New Roman"/>
                <w:color w:val="000000" w:themeColor="text1"/>
                <w:sz w:val="28"/>
                <w:szCs w:val="28"/>
              </w:rPr>
              <w:t>i đ</w:t>
            </w:r>
            <w:r>
              <w:rPr>
                <w:rFonts w:ascii="Times New Roman" w:hAnsi="Times New Roman" w:cs="Times New Roman"/>
                <w:color w:val="000000" w:themeColor="text1"/>
                <w:sz w:val="28"/>
                <w:szCs w:val="28"/>
              </w:rPr>
              <w:t>ấ</w:t>
            </w:r>
            <w:r>
              <w:rPr>
                <w:rFonts w:ascii="Times New Roman" w:hAnsi="Times New Roman" w:cs="Times New Roman"/>
                <w:color w:val="000000" w:themeColor="text1"/>
                <w:sz w:val="28"/>
                <w:szCs w:val="28"/>
              </w:rPr>
              <w:t>t, đ</w:t>
            </w:r>
            <w:r>
              <w:rPr>
                <w:rFonts w:ascii="Times New Roman" w:hAnsi="Times New Roman" w:cs="Times New Roman"/>
                <w:color w:val="000000" w:themeColor="text1"/>
                <w:sz w:val="28"/>
                <w:szCs w:val="28"/>
              </w:rPr>
              <w:t>ố</w:t>
            </w:r>
            <w:r>
              <w:rPr>
                <w:rFonts w:ascii="Times New Roman" w:hAnsi="Times New Roman" w:cs="Times New Roman"/>
                <w:color w:val="000000" w:themeColor="text1"/>
                <w:sz w:val="28"/>
                <w:szCs w:val="28"/>
              </w:rPr>
              <w:t>i tư</w:t>
            </w:r>
            <w:r>
              <w:rPr>
                <w:rFonts w:ascii="Times New Roman" w:hAnsi="Times New Roman" w:cs="Times New Roman"/>
                <w:color w:val="000000" w:themeColor="text1"/>
                <w:sz w:val="28"/>
                <w:szCs w:val="28"/>
              </w:rPr>
              <w:t>ợ</w:t>
            </w:r>
            <w:r>
              <w:rPr>
                <w:rFonts w:ascii="Times New Roman" w:hAnsi="Times New Roman" w:cs="Times New Roman"/>
                <w:color w:val="000000" w:themeColor="text1"/>
                <w:sz w:val="28"/>
                <w:szCs w:val="28"/>
              </w:rPr>
              <w:t>ng s</w:t>
            </w:r>
            <w:r>
              <w:rPr>
                <w:rFonts w:ascii="Times New Roman" w:hAnsi="Times New Roman" w:cs="Times New Roman"/>
                <w:color w:val="000000" w:themeColor="text1"/>
                <w:sz w:val="28"/>
                <w:szCs w:val="28"/>
              </w:rPr>
              <w:t>ử</w:t>
            </w:r>
            <w:r>
              <w:rPr>
                <w:rFonts w:ascii="Times New Roman" w:hAnsi="Times New Roman" w:cs="Times New Roman"/>
                <w:color w:val="000000" w:themeColor="text1"/>
                <w:sz w:val="28"/>
                <w:szCs w:val="28"/>
              </w:rPr>
              <w:t xml:space="preserve"> d</w:t>
            </w:r>
            <w:r>
              <w:rPr>
                <w:rFonts w:ascii="Times New Roman" w:hAnsi="Times New Roman" w:cs="Times New Roman"/>
                <w:color w:val="000000" w:themeColor="text1"/>
                <w:sz w:val="28"/>
                <w:szCs w:val="28"/>
              </w:rPr>
              <w:t>ụ</w:t>
            </w:r>
            <w:r>
              <w:rPr>
                <w:rFonts w:ascii="Times New Roman" w:hAnsi="Times New Roman" w:cs="Times New Roman"/>
                <w:color w:val="000000" w:themeColor="text1"/>
                <w:sz w:val="28"/>
                <w:szCs w:val="28"/>
              </w:rPr>
              <w:t>ng đ</w:t>
            </w:r>
            <w:r>
              <w:rPr>
                <w:rFonts w:ascii="Times New Roman" w:hAnsi="Times New Roman" w:cs="Times New Roman"/>
                <w:color w:val="000000" w:themeColor="text1"/>
                <w:sz w:val="28"/>
                <w:szCs w:val="28"/>
              </w:rPr>
              <w:t>ấ</w:t>
            </w:r>
            <w:r>
              <w:rPr>
                <w:rFonts w:ascii="Times New Roman" w:hAnsi="Times New Roman" w:cs="Times New Roman"/>
                <w:color w:val="000000" w:themeColor="text1"/>
                <w:sz w:val="28"/>
                <w:szCs w:val="28"/>
              </w:rPr>
              <w:t>t, đ</w:t>
            </w:r>
            <w:r>
              <w:rPr>
                <w:rFonts w:ascii="Times New Roman" w:hAnsi="Times New Roman" w:cs="Times New Roman"/>
                <w:color w:val="000000" w:themeColor="text1"/>
                <w:sz w:val="28"/>
                <w:szCs w:val="28"/>
              </w:rPr>
              <w:t>ố</w:t>
            </w:r>
            <w:r>
              <w:rPr>
                <w:rFonts w:ascii="Times New Roman" w:hAnsi="Times New Roman" w:cs="Times New Roman"/>
                <w:color w:val="000000" w:themeColor="text1"/>
                <w:sz w:val="28"/>
                <w:szCs w:val="28"/>
              </w:rPr>
              <w:t>i tư</w:t>
            </w:r>
            <w:r>
              <w:rPr>
                <w:rFonts w:ascii="Times New Roman" w:hAnsi="Times New Roman" w:cs="Times New Roman"/>
                <w:color w:val="000000" w:themeColor="text1"/>
                <w:sz w:val="28"/>
                <w:szCs w:val="28"/>
              </w:rPr>
              <w:t>ợ</w:t>
            </w:r>
            <w:r>
              <w:rPr>
                <w:rFonts w:ascii="Times New Roman" w:hAnsi="Times New Roman" w:cs="Times New Roman"/>
                <w:color w:val="000000" w:themeColor="text1"/>
                <w:sz w:val="28"/>
                <w:szCs w:val="28"/>
              </w:rPr>
              <w:t>ng đư</w:t>
            </w:r>
            <w:r>
              <w:rPr>
                <w:rFonts w:ascii="Times New Roman" w:hAnsi="Times New Roman" w:cs="Times New Roman"/>
                <w:color w:val="000000" w:themeColor="text1"/>
                <w:sz w:val="28"/>
                <w:szCs w:val="28"/>
              </w:rPr>
              <w:t>ợ</w:t>
            </w:r>
            <w:r>
              <w:rPr>
                <w:rFonts w:ascii="Times New Roman" w:hAnsi="Times New Roman" w:cs="Times New Roman"/>
                <w:color w:val="000000" w:themeColor="text1"/>
                <w:sz w:val="28"/>
                <w:szCs w:val="28"/>
              </w:rPr>
              <w:t>c giao qu</w:t>
            </w:r>
            <w:r>
              <w:rPr>
                <w:rFonts w:ascii="Times New Roman" w:hAnsi="Times New Roman" w:cs="Times New Roman"/>
                <w:color w:val="000000" w:themeColor="text1"/>
                <w:sz w:val="28"/>
                <w:szCs w:val="28"/>
              </w:rPr>
              <w:t>ả</w:t>
            </w:r>
            <w:r>
              <w:rPr>
                <w:rFonts w:ascii="Times New Roman" w:hAnsi="Times New Roman" w:cs="Times New Roman"/>
                <w:color w:val="000000" w:themeColor="text1"/>
                <w:sz w:val="28"/>
                <w:szCs w:val="28"/>
              </w:rPr>
              <w:t>n lý đ</w:t>
            </w:r>
            <w:r>
              <w:rPr>
                <w:rFonts w:ascii="Times New Roman" w:hAnsi="Times New Roman" w:cs="Times New Roman"/>
                <w:color w:val="000000" w:themeColor="text1"/>
                <w:sz w:val="28"/>
                <w:szCs w:val="28"/>
              </w:rPr>
              <w:t>ấ</w:t>
            </w:r>
            <w:r>
              <w:rPr>
                <w:rFonts w:ascii="Times New Roman" w:hAnsi="Times New Roman" w:cs="Times New Roman"/>
                <w:color w:val="000000" w:themeColor="text1"/>
                <w:sz w:val="28"/>
                <w:szCs w:val="28"/>
              </w:rPr>
              <w:t>t</w:t>
            </w:r>
          </w:p>
        </w:tc>
        <w:tc>
          <w:tcPr>
            <w:tcW w:w="1533" w:type="dxa"/>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hAnsi="Times New Roman" w:cs="Times New Roman"/>
                <w:color w:val="000000" w:themeColor="text1"/>
                <w:sz w:val="28"/>
                <w:szCs w:val="28"/>
              </w:rPr>
              <w:t>0,1851</w:t>
            </w:r>
          </w:p>
        </w:tc>
      </w:tr>
      <w:tr w:rsidR="00C304CF">
        <w:trPr>
          <w:trHeight w:val="284"/>
          <w:jc w:val="center"/>
        </w:trPr>
        <w:tc>
          <w:tcPr>
            <w:tcW w:w="708" w:type="dxa"/>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3</w:t>
            </w:r>
          </w:p>
        </w:tc>
        <w:tc>
          <w:tcPr>
            <w:tcW w:w="6913" w:type="dxa"/>
            <w:shd w:val="clear" w:color="000000" w:fill="FFFFFF"/>
          </w:tcPr>
          <w:p w:rsidR="00C304CF" w:rsidRDefault="00510567">
            <w:pPr>
              <w:widowControl/>
              <w:jc w:val="both"/>
              <w:rPr>
                <w:rFonts w:ascii="Times New Roman" w:eastAsia="Times New Roman" w:hAnsi="Times New Roman" w:cs="Times New Roman"/>
                <w:color w:val="000000" w:themeColor="text1"/>
                <w:sz w:val="28"/>
                <w:szCs w:val="28"/>
              </w:rPr>
            </w:pPr>
            <w:r>
              <w:rPr>
                <w:rFonts w:ascii="Times New Roman" w:hAnsi="Times New Roman" w:cs="Times New Roman"/>
                <w:color w:val="000000" w:themeColor="text1"/>
                <w:sz w:val="28"/>
                <w:szCs w:val="28"/>
              </w:rPr>
              <w:t>Khoanh v</w:t>
            </w:r>
            <w:r>
              <w:rPr>
                <w:rFonts w:ascii="Times New Roman" w:hAnsi="Times New Roman" w:cs="Times New Roman"/>
                <w:color w:val="000000" w:themeColor="text1"/>
                <w:sz w:val="28"/>
                <w:szCs w:val="28"/>
              </w:rPr>
              <w:t>ẽ</w:t>
            </w:r>
            <w:r>
              <w:rPr>
                <w:rFonts w:ascii="Times New Roman" w:hAnsi="Times New Roman" w:cs="Times New Roman"/>
                <w:color w:val="000000" w:themeColor="text1"/>
                <w:sz w:val="28"/>
                <w:szCs w:val="28"/>
              </w:rPr>
              <w:t>, ch</w:t>
            </w:r>
            <w:r>
              <w:rPr>
                <w:rFonts w:ascii="Times New Roman" w:hAnsi="Times New Roman" w:cs="Times New Roman"/>
                <w:color w:val="000000" w:themeColor="text1"/>
                <w:sz w:val="28"/>
                <w:szCs w:val="28"/>
              </w:rPr>
              <w:t>ỉ</w:t>
            </w:r>
            <w:r>
              <w:rPr>
                <w:rFonts w:ascii="Times New Roman" w:hAnsi="Times New Roman" w:cs="Times New Roman"/>
                <w:color w:val="000000" w:themeColor="text1"/>
                <w:sz w:val="28"/>
                <w:szCs w:val="28"/>
              </w:rPr>
              <w:t>nh lý v</w:t>
            </w:r>
            <w:r>
              <w:rPr>
                <w:rFonts w:ascii="Times New Roman" w:hAnsi="Times New Roman" w:cs="Times New Roman"/>
                <w:color w:val="000000" w:themeColor="text1"/>
                <w:sz w:val="28"/>
                <w:szCs w:val="28"/>
              </w:rPr>
              <w:t>ề</w:t>
            </w:r>
            <w:r>
              <w:rPr>
                <w:rFonts w:ascii="Times New Roman" w:hAnsi="Times New Roman" w:cs="Times New Roman"/>
                <w:color w:val="000000" w:themeColor="text1"/>
                <w:sz w:val="28"/>
                <w:szCs w:val="28"/>
              </w:rPr>
              <w:t xml:space="preserve"> ranh gi</w:t>
            </w:r>
            <w:r>
              <w:rPr>
                <w:rFonts w:ascii="Times New Roman" w:hAnsi="Times New Roman" w:cs="Times New Roman"/>
                <w:color w:val="000000" w:themeColor="text1"/>
                <w:sz w:val="28"/>
                <w:szCs w:val="28"/>
              </w:rPr>
              <w:t>ớ</w:t>
            </w:r>
            <w:r>
              <w:rPr>
                <w:rFonts w:ascii="Times New Roman" w:hAnsi="Times New Roman" w:cs="Times New Roman"/>
                <w:color w:val="000000" w:themeColor="text1"/>
                <w:sz w:val="28"/>
                <w:szCs w:val="28"/>
              </w:rPr>
              <w:t>i khoanh đ</w:t>
            </w:r>
            <w:r>
              <w:rPr>
                <w:rFonts w:ascii="Times New Roman" w:hAnsi="Times New Roman" w:cs="Times New Roman"/>
                <w:color w:val="000000" w:themeColor="text1"/>
                <w:sz w:val="28"/>
                <w:szCs w:val="28"/>
              </w:rPr>
              <w:t>ấ</w:t>
            </w:r>
            <w:r>
              <w:rPr>
                <w:rFonts w:ascii="Times New Roman" w:hAnsi="Times New Roman" w:cs="Times New Roman"/>
                <w:color w:val="000000" w:themeColor="text1"/>
                <w:sz w:val="28"/>
                <w:szCs w:val="28"/>
              </w:rPr>
              <w:t>t (tr</w:t>
            </w:r>
            <w:r>
              <w:rPr>
                <w:rFonts w:ascii="Times New Roman" w:hAnsi="Times New Roman" w:cs="Times New Roman"/>
                <w:color w:val="000000" w:themeColor="text1"/>
                <w:sz w:val="28"/>
                <w:szCs w:val="28"/>
              </w:rPr>
              <w:t>ừ</w:t>
            </w:r>
            <w:r>
              <w:rPr>
                <w:rFonts w:ascii="Times New Roman" w:hAnsi="Times New Roman" w:cs="Times New Roman"/>
                <w:color w:val="000000" w:themeColor="text1"/>
                <w:sz w:val="28"/>
                <w:szCs w:val="28"/>
              </w:rPr>
              <w:t xml:space="preserve"> trư</w:t>
            </w:r>
            <w:r>
              <w:rPr>
                <w:rFonts w:ascii="Times New Roman" w:hAnsi="Times New Roman" w:cs="Times New Roman"/>
                <w:color w:val="000000" w:themeColor="text1"/>
                <w:sz w:val="28"/>
                <w:szCs w:val="28"/>
              </w:rPr>
              <w:t>ờ</w:t>
            </w:r>
            <w:r>
              <w:rPr>
                <w:rFonts w:ascii="Times New Roman" w:hAnsi="Times New Roman" w:cs="Times New Roman"/>
                <w:color w:val="000000" w:themeColor="text1"/>
                <w:sz w:val="28"/>
                <w:szCs w:val="28"/>
              </w:rPr>
              <w:t xml:space="preserve">ng </w:t>
            </w:r>
            <w:r>
              <w:rPr>
                <w:rFonts w:ascii="Times New Roman" w:hAnsi="Times New Roman" w:cs="Times New Roman"/>
                <w:color w:val="000000" w:themeColor="text1"/>
                <w:sz w:val="28"/>
                <w:szCs w:val="28"/>
              </w:rPr>
              <w:lastRenderedPageBreak/>
              <w:t>h</w:t>
            </w:r>
            <w:r>
              <w:rPr>
                <w:rFonts w:ascii="Times New Roman" w:hAnsi="Times New Roman" w:cs="Times New Roman"/>
                <w:color w:val="000000" w:themeColor="text1"/>
                <w:sz w:val="28"/>
                <w:szCs w:val="28"/>
              </w:rPr>
              <w:t>ợ</w:t>
            </w:r>
            <w:r>
              <w:rPr>
                <w:rFonts w:ascii="Times New Roman" w:hAnsi="Times New Roman" w:cs="Times New Roman"/>
                <w:color w:val="000000" w:themeColor="text1"/>
                <w:sz w:val="28"/>
                <w:szCs w:val="28"/>
              </w:rPr>
              <w:t>p bi</w:t>
            </w:r>
            <w:r>
              <w:rPr>
                <w:rFonts w:ascii="Times New Roman" w:hAnsi="Times New Roman" w:cs="Times New Roman"/>
                <w:color w:val="000000" w:themeColor="text1"/>
                <w:sz w:val="28"/>
                <w:szCs w:val="28"/>
              </w:rPr>
              <w:t>ế</w:t>
            </w:r>
            <w:r>
              <w:rPr>
                <w:rFonts w:ascii="Times New Roman" w:hAnsi="Times New Roman" w:cs="Times New Roman"/>
                <w:color w:val="000000" w:themeColor="text1"/>
                <w:sz w:val="28"/>
                <w:szCs w:val="28"/>
              </w:rPr>
              <w:t>n đ</w:t>
            </w:r>
            <w:r>
              <w:rPr>
                <w:rFonts w:ascii="Times New Roman" w:hAnsi="Times New Roman" w:cs="Times New Roman"/>
                <w:color w:val="000000" w:themeColor="text1"/>
                <w:sz w:val="28"/>
                <w:szCs w:val="28"/>
              </w:rPr>
              <w:t>ộ</w:t>
            </w:r>
            <w:r>
              <w:rPr>
                <w:rFonts w:ascii="Times New Roman" w:hAnsi="Times New Roman" w:cs="Times New Roman"/>
                <w:color w:val="000000" w:themeColor="text1"/>
                <w:sz w:val="28"/>
                <w:szCs w:val="28"/>
              </w:rPr>
              <w:t>ng đã ch</w:t>
            </w:r>
            <w:r>
              <w:rPr>
                <w:rFonts w:ascii="Times New Roman" w:hAnsi="Times New Roman" w:cs="Times New Roman"/>
                <w:color w:val="000000" w:themeColor="text1"/>
                <w:sz w:val="28"/>
                <w:szCs w:val="28"/>
              </w:rPr>
              <w:t>ỉ</w:t>
            </w:r>
            <w:r>
              <w:rPr>
                <w:rFonts w:ascii="Times New Roman" w:hAnsi="Times New Roman" w:cs="Times New Roman"/>
                <w:color w:val="000000" w:themeColor="text1"/>
                <w:sz w:val="28"/>
                <w:szCs w:val="28"/>
              </w:rPr>
              <w:t>nh lý n</w:t>
            </w:r>
            <w:r>
              <w:rPr>
                <w:rFonts w:ascii="Times New Roman" w:hAnsi="Times New Roman" w:cs="Times New Roman"/>
                <w:color w:val="000000" w:themeColor="text1"/>
                <w:sz w:val="28"/>
                <w:szCs w:val="28"/>
              </w:rPr>
              <w:t>ộ</w:t>
            </w:r>
            <w:r>
              <w:rPr>
                <w:rFonts w:ascii="Times New Roman" w:hAnsi="Times New Roman" w:cs="Times New Roman"/>
                <w:color w:val="000000" w:themeColor="text1"/>
                <w:sz w:val="28"/>
                <w:szCs w:val="28"/>
              </w:rPr>
              <w:t>i nghi</w:t>
            </w:r>
            <w:r>
              <w:rPr>
                <w:rFonts w:ascii="Times New Roman" w:hAnsi="Times New Roman" w:cs="Times New Roman"/>
                <w:color w:val="000000" w:themeColor="text1"/>
                <w:sz w:val="28"/>
                <w:szCs w:val="28"/>
              </w:rPr>
              <w:t>ệ</w:t>
            </w:r>
            <w:r>
              <w:rPr>
                <w:rFonts w:ascii="Times New Roman" w:hAnsi="Times New Roman" w:cs="Times New Roman"/>
                <w:color w:val="000000" w:themeColor="text1"/>
                <w:sz w:val="28"/>
                <w:szCs w:val="28"/>
              </w:rPr>
              <w:t>p</w:t>
            </w:r>
            <w:r>
              <w:rPr>
                <w:rFonts w:ascii="Times New Roman" w:hAnsi="Times New Roman" w:cs="Times New Roman"/>
                <w:color w:val="000000" w:themeColor="text1"/>
                <w:sz w:val="28"/>
                <w:szCs w:val="28"/>
                <w:lang w:val="en-US"/>
              </w:rPr>
              <w:t>)</w:t>
            </w:r>
          </w:p>
        </w:tc>
        <w:tc>
          <w:tcPr>
            <w:tcW w:w="1533" w:type="dxa"/>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0,1851</w:t>
            </w:r>
          </w:p>
        </w:tc>
      </w:tr>
      <w:tr w:rsidR="00C304CF">
        <w:trPr>
          <w:trHeight w:val="284"/>
          <w:jc w:val="center"/>
        </w:trPr>
        <w:tc>
          <w:tcPr>
            <w:tcW w:w="708" w:type="dxa"/>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lastRenderedPageBreak/>
              <w:t>4</w:t>
            </w:r>
          </w:p>
        </w:tc>
        <w:tc>
          <w:tcPr>
            <w:tcW w:w="6913" w:type="dxa"/>
            <w:shd w:val="clear" w:color="000000" w:fill="FFFFFF"/>
          </w:tcPr>
          <w:p w:rsidR="00C304CF" w:rsidRDefault="00510567">
            <w:pPr>
              <w:widowControl/>
              <w:jc w:val="both"/>
              <w:rPr>
                <w:rFonts w:ascii="Times New Roman" w:eastAsia="Times New Roman" w:hAnsi="Times New Roman" w:cs="Times New Roman"/>
                <w:color w:val="000000" w:themeColor="text1"/>
                <w:sz w:val="28"/>
                <w:szCs w:val="28"/>
              </w:rPr>
            </w:pPr>
            <w:r>
              <w:rPr>
                <w:rFonts w:ascii="Times New Roman" w:hAnsi="Times New Roman" w:cs="Times New Roman"/>
                <w:color w:val="000000" w:themeColor="text1"/>
                <w:sz w:val="28"/>
                <w:szCs w:val="28"/>
              </w:rPr>
              <w:t>Chuy</w:t>
            </w:r>
            <w:r>
              <w:rPr>
                <w:rFonts w:ascii="Times New Roman" w:hAnsi="Times New Roman" w:cs="Times New Roman"/>
                <w:color w:val="000000" w:themeColor="text1"/>
                <w:sz w:val="28"/>
                <w:szCs w:val="28"/>
              </w:rPr>
              <w:t>ể</w:t>
            </w:r>
            <w:r>
              <w:rPr>
                <w:rFonts w:ascii="Times New Roman" w:hAnsi="Times New Roman" w:cs="Times New Roman"/>
                <w:color w:val="000000" w:themeColor="text1"/>
                <w:sz w:val="28"/>
                <w:szCs w:val="28"/>
              </w:rPr>
              <w:t>n v</w:t>
            </w:r>
            <w:r>
              <w:rPr>
                <w:rFonts w:ascii="Times New Roman" w:hAnsi="Times New Roman" w:cs="Times New Roman"/>
                <w:color w:val="000000" w:themeColor="text1"/>
                <w:sz w:val="28"/>
                <w:szCs w:val="28"/>
              </w:rPr>
              <w:t>ẽ</w:t>
            </w:r>
            <w:r>
              <w:rPr>
                <w:rFonts w:ascii="Times New Roman" w:hAnsi="Times New Roman" w:cs="Times New Roman"/>
                <w:color w:val="000000" w:themeColor="text1"/>
                <w:sz w:val="28"/>
                <w:szCs w:val="28"/>
              </w:rPr>
              <w:t xml:space="preserve"> ranh gi</w:t>
            </w:r>
            <w:r>
              <w:rPr>
                <w:rFonts w:ascii="Times New Roman" w:hAnsi="Times New Roman" w:cs="Times New Roman"/>
                <w:color w:val="000000" w:themeColor="text1"/>
                <w:sz w:val="28"/>
                <w:szCs w:val="28"/>
              </w:rPr>
              <w:t>ớ</w:t>
            </w:r>
            <w:r>
              <w:rPr>
                <w:rFonts w:ascii="Times New Roman" w:hAnsi="Times New Roman" w:cs="Times New Roman"/>
                <w:color w:val="000000" w:themeColor="text1"/>
                <w:sz w:val="28"/>
                <w:szCs w:val="28"/>
              </w:rPr>
              <w:t>i các khoanh đ</w:t>
            </w:r>
            <w:r>
              <w:rPr>
                <w:rFonts w:ascii="Times New Roman" w:hAnsi="Times New Roman" w:cs="Times New Roman"/>
                <w:color w:val="000000" w:themeColor="text1"/>
                <w:sz w:val="28"/>
                <w:szCs w:val="28"/>
              </w:rPr>
              <w:t>ấ</w:t>
            </w:r>
            <w:r>
              <w:rPr>
                <w:rFonts w:ascii="Times New Roman" w:hAnsi="Times New Roman" w:cs="Times New Roman"/>
                <w:color w:val="000000" w:themeColor="text1"/>
                <w:sz w:val="28"/>
                <w:szCs w:val="28"/>
              </w:rPr>
              <w:t>t t</w:t>
            </w:r>
            <w:r>
              <w:rPr>
                <w:rFonts w:ascii="Times New Roman" w:hAnsi="Times New Roman" w:cs="Times New Roman"/>
                <w:color w:val="000000" w:themeColor="text1"/>
                <w:sz w:val="28"/>
                <w:szCs w:val="28"/>
              </w:rPr>
              <w:t>ừ</w:t>
            </w:r>
            <w:r>
              <w:rPr>
                <w:rFonts w:ascii="Times New Roman" w:hAnsi="Times New Roman" w:cs="Times New Roman"/>
                <w:color w:val="000000" w:themeColor="text1"/>
                <w:sz w:val="28"/>
                <w:szCs w:val="28"/>
              </w:rPr>
              <w:t xml:space="preserve"> k</w:t>
            </w:r>
            <w:r>
              <w:rPr>
                <w:rFonts w:ascii="Times New Roman" w:hAnsi="Times New Roman" w:cs="Times New Roman"/>
                <w:color w:val="000000" w:themeColor="text1"/>
                <w:sz w:val="28"/>
                <w:szCs w:val="28"/>
              </w:rPr>
              <w:t>ế</w:t>
            </w:r>
            <w:r>
              <w:rPr>
                <w:rFonts w:ascii="Times New Roman" w:hAnsi="Times New Roman" w:cs="Times New Roman"/>
                <w:color w:val="000000" w:themeColor="text1"/>
                <w:sz w:val="28"/>
                <w:szCs w:val="28"/>
              </w:rPr>
              <w:t>t qu</w:t>
            </w:r>
            <w:r>
              <w:rPr>
                <w:rFonts w:ascii="Times New Roman" w:hAnsi="Times New Roman" w:cs="Times New Roman"/>
                <w:color w:val="000000" w:themeColor="text1"/>
                <w:sz w:val="28"/>
                <w:szCs w:val="28"/>
              </w:rPr>
              <w:t>ả</w:t>
            </w:r>
            <w:r>
              <w:rPr>
                <w:rFonts w:ascii="Times New Roman" w:hAnsi="Times New Roman" w:cs="Times New Roman"/>
                <w:color w:val="000000" w:themeColor="text1"/>
                <w:sz w:val="28"/>
                <w:szCs w:val="28"/>
              </w:rPr>
              <w:t xml:space="preserve"> khoanh v</w:t>
            </w:r>
            <w:r>
              <w:rPr>
                <w:rFonts w:ascii="Times New Roman" w:hAnsi="Times New Roman" w:cs="Times New Roman"/>
                <w:color w:val="000000" w:themeColor="text1"/>
                <w:sz w:val="28"/>
                <w:szCs w:val="28"/>
              </w:rPr>
              <w:t>ẽ</w:t>
            </w:r>
            <w:r>
              <w:rPr>
                <w:rFonts w:ascii="Times New Roman" w:hAnsi="Times New Roman" w:cs="Times New Roman"/>
                <w:color w:val="000000" w:themeColor="text1"/>
                <w:sz w:val="28"/>
                <w:szCs w:val="28"/>
              </w:rPr>
              <w:t xml:space="preserve"> th</w:t>
            </w:r>
            <w:r>
              <w:rPr>
                <w:rFonts w:ascii="Times New Roman" w:hAnsi="Times New Roman" w:cs="Times New Roman"/>
                <w:color w:val="000000" w:themeColor="text1"/>
                <w:sz w:val="28"/>
                <w:szCs w:val="28"/>
              </w:rPr>
              <w:t>ự</w:t>
            </w:r>
            <w:r>
              <w:rPr>
                <w:rFonts w:ascii="Times New Roman" w:hAnsi="Times New Roman" w:cs="Times New Roman"/>
                <w:color w:val="000000" w:themeColor="text1"/>
                <w:sz w:val="28"/>
                <w:szCs w:val="28"/>
              </w:rPr>
              <w:t>c đ</w:t>
            </w:r>
            <w:r>
              <w:rPr>
                <w:rFonts w:ascii="Times New Roman" w:hAnsi="Times New Roman" w:cs="Times New Roman"/>
                <w:color w:val="000000" w:themeColor="text1"/>
                <w:sz w:val="28"/>
                <w:szCs w:val="28"/>
              </w:rPr>
              <w:t>ị</w:t>
            </w:r>
            <w:r>
              <w:rPr>
                <w:rFonts w:ascii="Times New Roman" w:hAnsi="Times New Roman" w:cs="Times New Roman"/>
                <w:color w:val="000000" w:themeColor="text1"/>
                <w:sz w:val="28"/>
                <w:szCs w:val="28"/>
              </w:rPr>
              <w:t>a lên b</w:t>
            </w:r>
            <w:r>
              <w:rPr>
                <w:rFonts w:ascii="Times New Roman" w:hAnsi="Times New Roman" w:cs="Times New Roman"/>
                <w:color w:val="000000" w:themeColor="text1"/>
                <w:sz w:val="28"/>
                <w:szCs w:val="28"/>
              </w:rPr>
              <w:t>ả</w:t>
            </w:r>
            <w:r>
              <w:rPr>
                <w:rFonts w:ascii="Times New Roman" w:hAnsi="Times New Roman" w:cs="Times New Roman"/>
                <w:color w:val="000000" w:themeColor="text1"/>
                <w:sz w:val="28"/>
                <w:szCs w:val="28"/>
              </w:rPr>
              <w:t>n đ</w:t>
            </w:r>
            <w:r>
              <w:rPr>
                <w:rFonts w:ascii="Times New Roman" w:hAnsi="Times New Roman" w:cs="Times New Roman"/>
                <w:color w:val="000000" w:themeColor="text1"/>
                <w:sz w:val="28"/>
                <w:szCs w:val="28"/>
              </w:rPr>
              <w:t>ồ</w:t>
            </w:r>
            <w:r>
              <w:rPr>
                <w:rFonts w:ascii="Times New Roman" w:hAnsi="Times New Roman" w:cs="Times New Roman"/>
                <w:color w:val="000000" w:themeColor="text1"/>
                <w:sz w:val="28"/>
                <w:szCs w:val="28"/>
              </w:rPr>
              <w:t xml:space="preserve"> KKĐĐ d</w:t>
            </w:r>
            <w:r>
              <w:rPr>
                <w:rFonts w:ascii="Times New Roman" w:hAnsi="Times New Roman" w:cs="Times New Roman"/>
                <w:color w:val="000000" w:themeColor="text1"/>
                <w:sz w:val="28"/>
                <w:szCs w:val="28"/>
              </w:rPr>
              <w:t>ạ</w:t>
            </w:r>
            <w:r>
              <w:rPr>
                <w:rFonts w:ascii="Times New Roman" w:hAnsi="Times New Roman" w:cs="Times New Roman"/>
                <w:color w:val="000000" w:themeColor="text1"/>
                <w:sz w:val="28"/>
                <w:szCs w:val="28"/>
              </w:rPr>
              <w:t>ng s</w:t>
            </w:r>
            <w:r>
              <w:rPr>
                <w:rFonts w:ascii="Times New Roman" w:hAnsi="Times New Roman" w:cs="Times New Roman"/>
                <w:color w:val="000000" w:themeColor="text1"/>
                <w:sz w:val="28"/>
                <w:szCs w:val="28"/>
              </w:rPr>
              <w:t>ố</w:t>
            </w:r>
            <w:r>
              <w:rPr>
                <w:rFonts w:ascii="Times New Roman" w:hAnsi="Times New Roman" w:cs="Times New Roman"/>
                <w:color w:val="000000" w:themeColor="text1"/>
                <w:sz w:val="28"/>
                <w:szCs w:val="28"/>
                <w:lang w:val="en-US"/>
              </w:rPr>
              <w:t>.</w:t>
            </w:r>
          </w:p>
        </w:tc>
        <w:tc>
          <w:tcPr>
            <w:tcW w:w="1533" w:type="dxa"/>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hAnsi="Times New Roman" w:cs="Times New Roman"/>
                <w:color w:val="000000" w:themeColor="text1"/>
                <w:sz w:val="28"/>
                <w:szCs w:val="28"/>
              </w:rPr>
              <w:t>0,0463</w:t>
            </w:r>
          </w:p>
        </w:tc>
      </w:tr>
      <w:tr w:rsidR="00C304CF">
        <w:trPr>
          <w:trHeight w:val="284"/>
          <w:jc w:val="center"/>
        </w:trPr>
        <w:tc>
          <w:tcPr>
            <w:tcW w:w="708" w:type="dxa"/>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5</w:t>
            </w:r>
          </w:p>
        </w:tc>
        <w:tc>
          <w:tcPr>
            <w:tcW w:w="6913" w:type="dxa"/>
            <w:shd w:val="clear" w:color="000000" w:fill="FFFFFF"/>
          </w:tcPr>
          <w:p w:rsidR="00C304CF" w:rsidRDefault="00510567">
            <w:pPr>
              <w:widowControl/>
              <w:jc w:val="both"/>
              <w:rPr>
                <w:rFonts w:ascii="Times New Roman" w:eastAsia="Times New Roman" w:hAnsi="Times New Roman" w:cs="Times New Roman"/>
                <w:color w:val="000000" w:themeColor="text1"/>
                <w:sz w:val="28"/>
                <w:szCs w:val="28"/>
              </w:rPr>
            </w:pPr>
            <w:r>
              <w:rPr>
                <w:rFonts w:ascii="Times New Roman" w:hAnsi="Times New Roman" w:cs="Times New Roman"/>
                <w:color w:val="000000" w:themeColor="text1"/>
                <w:sz w:val="28"/>
                <w:szCs w:val="28"/>
              </w:rPr>
              <w:t>T</w:t>
            </w:r>
            <w:r>
              <w:rPr>
                <w:rFonts w:ascii="Times New Roman" w:hAnsi="Times New Roman" w:cs="Times New Roman"/>
                <w:color w:val="000000" w:themeColor="text1"/>
                <w:sz w:val="28"/>
                <w:szCs w:val="28"/>
              </w:rPr>
              <w:t>ổ</w:t>
            </w:r>
            <w:r>
              <w:rPr>
                <w:rFonts w:ascii="Times New Roman" w:hAnsi="Times New Roman" w:cs="Times New Roman"/>
                <w:color w:val="000000" w:themeColor="text1"/>
                <w:sz w:val="28"/>
                <w:szCs w:val="28"/>
              </w:rPr>
              <w:t>ng các n</w:t>
            </w:r>
            <w:r>
              <w:rPr>
                <w:rFonts w:ascii="Times New Roman" w:hAnsi="Times New Roman" w:cs="Times New Roman"/>
                <w:color w:val="000000" w:themeColor="text1"/>
                <w:sz w:val="28"/>
                <w:szCs w:val="28"/>
              </w:rPr>
              <w:t>ộ</w:t>
            </w:r>
            <w:r>
              <w:rPr>
                <w:rFonts w:ascii="Times New Roman" w:hAnsi="Times New Roman" w:cs="Times New Roman"/>
                <w:color w:val="000000" w:themeColor="text1"/>
                <w:sz w:val="28"/>
                <w:szCs w:val="28"/>
              </w:rPr>
              <w:t>i dung công vi</w:t>
            </w:r>
            <w:r>
              <w:rPr>
                <w:rFonts w:ascii="Times New Roman" w:hAnsi="Times New Roman" w:cs="Times New Roman"/>
                <w:color w:val="000000" w:themeColor="text1"/>
                <w:sz w:val="28"/>
                <w:szCs w:val="28"/>
              </w:rPr>
              <w:t>ệ</w:t>
            </w:r>
            <w:r>
              <w:rPr>
                <w:rFonts w:ascii="Times New Roman" w:hAnsi="Times New Roman" w:cs="Times New Roman"/>
                <w:color w:val="000000" w:themeColor="text1"/>
                <w:sz w:val="28"/>
                <w:szCs w:val="28"/>
              </w:rPr>
              <w:t>c còn l</w:t>
            </w:r>
            <w:r>
              <w:rPr>
                <w:rFonts w:ascii="Times New Roman" w:hAnsi="Times New Roman" w:cs="Times New Roman"/>
                <w:color w:val="000000" w:themeColor="text1"/>
                <w:sz w:val="28"/>
                <w:szCs w:val="28"/>
              </w:rPr>
              <w:t>ạ</w:t>
            </w:r>
            <w:r>
              <w:rPr>
                <w:rFonts w:ascii="Times New Roman" w:hAnsi="Times New Roman" w:cs="Times New Roman"/>
                <w:color w:val="000000" w:themeColor="text1"/>
                <w:sz w:val="28"/>
                <w:szCs w:val="28"/>
              </w:rPr>
              <w:t xml:space="preserve">i </w:t>
            </w:r>
          </w:p>
        </w:tc>
        <w:tc>
          <w:tcPr>
            <w:tcW w:w="1533" w:type="dxa"/>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hAnsi="Times New Roman" w:cs="Times New Roman"/>
                <w:color w:val="000000" w:themeColor="text1"/>
                <w:sz w:val="28"/>
                <w:szCs w:val="28"/>
              </w:rPr>
              <w:t>0,5464</w:t>
            </w:r>
          </w:p>
        </w:tc>
      </w:tr>
    </w:tbl>
    <w:p w:rsidR="00C304CF" w:rsidRDefault="00510567">
      <w:pPr>
        <w:pStyle w:val="BodyText"/>
        <w:spacing w:before="40" w:after="40" w:line="288" w:lineRule="auto"/>
        <w:ind w:firstLine="567"/>
        <w:jc w:val="both"/>
        <w:rPr>
          <w:color w:val="000000" w:themeColor="text1"/>
          <w:spacing w:val="-10"/>
        </w:rPr>
      </w:pPr>
      <w:r>
        <w:rPr>
          <w:i/>
          <w:iCs/>
          <w:color w:val="000000" w:themeColor="text1"/>
          <w:spacing w:val="-10"/>
          <w:lang w:val="en-US"/>
        </w:rPr>
        <w:t xml:space="preserve">Ghi chú: </w:t>
      </w:r>
    </w:p>
    <w:p w:rsidR="00C304CF" w:rsidRDefault="00510567">
      <w:pPr>
        <w:spacing w:before="60" w:after="60" w:line="312" w:lineRule="auto"/>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rPr>
        <w:t>(1) Định mức tại điểm 1 Bảng 19 tính cho xã có mức độ biến động về hình thể, loại đất, loại đối tượng sử dụng đất và đối tượng quản lý đất cần kiểm kê trung bình 20 khoanh/xã (khi tính mức cho một khoanh đất thì mức ở tại điểm 1 chia cho 20 khoanh). Trường</w:t>
      </w:r>
      <w:r>
        <w:rPr>
          <w:rFonts w:ascii="Times New Roman" w:eastAsia="Times New Roman" w:hAnsi="Times New Roman" w:cs="Times New Roman"/>
          <w:color w:val="000000" w:themeColor="text1"/>
          <w:sz w:val="28"/>
          <w:szCs w:val="28"/>
          <w:lang w:val="en-US"/>
        </w:rPr>
        <w:t xml:space="preserve"> hợp xã có mức độ biến động lớn hơn hoặc nhỏ hơn 20 khoanh thì lấy mức tính cho một khoanh đất x số lượng khoanh thực tế.</w:t>
      </w:r>
    </w:p>
    <w:p w:rsidR="00C304CF" w:rsidRDefault="00510567">
      <w:pPr>
        <w:spacing w:before="60" w:after="60" w:line="312" w:lineRule="auto"/>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rPr>
        <w:t>(2) Định mức tại điểm 2 Bảng 19 tính cho xã có mức độ biến động về hình thể, loại đất, loại đối tượng sử dụng đất và đối tượng quản lý</w:t>
      </w:r>
      <w:r>
        <w:rPr>
          <w:rFonts w:ascii="Times New Roman" w:eastAsia="Times New Roman" w:hAnsi="Times New Roman" w:cs="Times New Roman"/>
          <w:color w:val="000000" w:themeColor="text1"/>
          <w:sz w:val="28"/>
          <w:szCs w:val="28"/>
          <w:lang w:val="en-US"/>
        </w:rPr>
        <w:t xml:space="preserve"> đất cần kiểm kê trung bình 150 khoanh/xã (khi tính mức cho một khoanh đất thì mức ở tại điểm 1 chia cho 150 khoanh). Trường hợp xã có mức độ biến động lớn hơn hoặc nhỏ hơn 150 khoanh thì lấy mức tính cho một khoanh đất x số lượng khoanh thực tế.</w:t>
      </w:r>
    </w:p>
    <w:p w:rsidR="00C304CF" w:rsidRDefault="00510567">
      <w:pPr>
        <w:spacing w:before="60" w:after="60" w:line="312" w:lineRule="auto"/>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rPr>
        <w:t xml:space="preserve">(3) Định </w:t>
      </w:r>
      <w:r>
        <w:rPr>
          <w:rFonts w:ascii="Times New Roman" w:eastAsia="Times New Roman" w:hAnsi="Times New Roman" w:cs="Times New Roman"/>
          <w:color w:val="000000" w:themeColor="text1"/>
          <w:sz w:val="28"/>
          <w:szCs w:val="28"/>
          <w:lang w:val="en-US"/>
        </w:rPr>
        <w:t>mức tại điểm 3 Bảng 19 tính cho xã có mức độ biến động về ranh giới khoanh đất trung bình 75 khoanh/xã (trừ trường hợp biến động đã chỉnh lý nội nghiệp tại điểm 4.1 Bảng 16 và đã được thực hiện trên thực tế), khi tính mức cho một khoanh đất thì mức ở tại đ</w:t>
      </w:r>
      <w:r>
        <w:rPr>
          <w:rFonts w:ascii="Times New Roman" w:eastAsia="Times New Roman" w:hAnsi="Times New Roman" w:cs="Times New Roman"/>
          <w:color w:val="000000" w:themeColor="text1"/>
          <w:sz w:val="28"/>
          <w:szCs w:val="28"/>
          <w:lang w:val="en-US"/>
        </w:rPr>
        <w:t>iểm 2 chia cho 75 khoanh. Trường hợp xã có mức độ biến động lớn hơn hoặc nhỏ hơn 75 khoanh thì lấy mức tính cho một khoanh đất x số lượng khoanh thực tế.</w:t>
      </w:r>
    </w:p>
    <w:p w:rsidR="00C304CF" w:rsidRDefault="00510567">
      <w:pPr>
        <w:spacing w:before="60" w:after="60" w:line="312" w:lineRule="auto"/>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rPr>
        <w:t>(4) Định mức tại điểm 4 Bảng 19 tính cho xã có mức độ biến động cần chuyển vẽ trung bình 75 khoanh/xã,</w:t>
      </w:r>
      <w:r>
        <w:rPr>
          <w:rFonts w:ascii="Times New Roman" w:eastAsia="Times New Roman" w:hAnsi="Times New Roman" w:cs="Times New Roman"/>
          <w:color w:val="000000" w:themeColor="text1"/>
          <w:sz w:val="28"/>
          <w:szCs w:val="28"/>
          <w:lang w:val="en-US"/>
        </w:rPr>
        <w:t xml:space="preserve"> khi tính mức cho một khoanh đất thì mức ở tại điểm 3 chia cho 75 khoanh. Trường hợp xã có mức độ biến động lớn hơn hoặc nhỏ hơn 75 khoanh thì lấy mức tính cho một khoanh đất x số lượng khoanh thực tế.</w:t>
      </w:r>
    </w:p>
    <w:p w:rsidR="00C304CF" w:rsidRDefault="00510567">
      <w:pPr>
        <w:spacing w:before="60" w:after="60" w:line="312" w:lineRule="auto"/>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rPr>
        <w:t>(5) Mức phân bổ dụng cụ của mục 5 Bảng 19 trên đây tín</w:t>
      </w:r>
      <w:r>
        <w:rPr>
          <w:rFonts w:ascii="Times New Roman" w:eastAsia="Times New Roman" w:hAnsi="Times New Roman" w:cs="Times New Roman"/>
          <w:color w:val="000000" w:themeColor="text1"/>
          <w:sz w:val="28"/>
          <w:szCs w:val="28"/>
          <w:lang w:val="en-US"/>
        </w:rPr>
        <w:t>h cho xã trung bình (xã đồng bằng có diện tích bằng 2.000 ha); khi tính mức cho từng xã cụ thể thì tính tương ứng theo công thức tính ở phần định mức lao động công nghệ của mục thống kê đất đai cấp xã cấp xã, được điều chỉnh hệ số quy mô diện tích cấp xã (</w:t>
      </w:r>
      <w:r>
        <w:rPr>
          <w:rFonts w:ascii="Times New Roman" w:eastAsia="Times New Roman" w:hAnsi="Times New Roman" w:cs="Times New Roman"/>
          <w:color w:val="000000" w:themeColor="text1"/>
          <w:sz w:val="28"/>
          <w:szCs w:val="28"/>
          <w:lang w:val="en-US"/>
        </w:rPr>
        <w:t>Kdtx) quy định tại Bảng a Phụ lục kèm theo Quyết định này và hệ số điều chỉnh khu vực (Kkv) quy định tại Bảng b Phụ lục kèm theo Quyết định này.</w:t>
      </w:r>
    </w:p>
    <w:p w:rsidR="00C304CF" w:rsidRDefault="00510567">
      <w:pPr>
        <w:pStyle w:val="BodyText"/>
        <w:tabs>
          <w:tab w:val="left" w:pos="993"/>
        </w:tabs>
        <w:spacing w:before="60" w:after="60" w:line="360" w:lineRule="exact"/>
        <w:rPr>
          <w:b/>
          <w:bCs/>
          <w:color w:val="000000" w:themeColor="text1"/>
        </w:rPr>
      </w:pPr>
      <w:r>
        <w:rPr>
          <w:b/>
          <w:bCs/>
          <w:color w:val="000000" w:themeColor="text1"/>
          <w:lang w:val="en-US"/>
        </w:rPr>
        <w:t>b) Lập bản đồ HTSDĐ cấp xã</w:t>
      </w:r>
    </w:p>
    <w:p w:rsidR="00C304CF" w:rsidRDefault="00510567">
      <w:pPr>
        <w:spacing w:before="120" w:after="280" w:afterAutospacing="1"/>
        <w:jc w:val="right"/>
        <w:rPr>
          <w:rFonts w:ascii="Times New Roman" w:hAnsi="Times New Roman" w:cs="Times New Roman"/>
          <w:i/>
          <w:iCs/>
          <w:color w:val="000000" w:themeColor="text1"/>
          <w:sz w:val="28"/>
          <w:szCs w:val="28"/>
        </w:rPr>
      </w:pPr>
      <w:r>
        <w:rPr>
          <w:rFonts w:ascii="Times New Roman" w:hAnsi="Times New Roman" w:cs="Times New Roman"/>
          <w:i/>
          <w:iCs/>
          <w:color w:val="000000" w:themeColor="text1"/>
          <w:sz w:val="28"/>
          <w:szCs w:val="28"/>
        </w:rPr>
        <w:t>B</w:t>
      </w:r>
      <w:r>
        <w:rPr>
          <w:rFonts w:ascii="Times New Roman" w:hAnsi="Times New Roman" w:cs="Times New Roman"/>
          <w:i/>
          <w:iCs/>
          <w:color w:val="000000" w:themeColor="text1"/>
          <w:sz w:val="28"/>
          <w:szCs w:val="28"/>
        </w:rPr>
        <w:t>ả</w:t>
      </w:r>
      <w:r>
        <w:rPr>
          <w:rFonts w:ascii="Times New Roman" w:hAnsi="Times New Roman" w:cs="Times New Roman"/>
          <w:i/>
          <w:iCs/>
          <w:color w:val="000000" w:themeColor="text1"/>
          <w:sz w:val="28"/>
          <w:szCs w:val="28"/>
        </w:rPr>
        <w:t xml:space="preserve">ng </w:t>
      </w:r>
      <w:r>
        <w:rPr>
          <w:rFonts w:ascii="Times New Roman" w:hAnsi="Times New Roman" w:cs="Times New Roman"/>
          <w:i/>
          <w:iCs/>
          <w:color w:val="000000" w:themeColor="text1"/>
          <w:sz w:val="28"/>
          <w:szCs w:val="28"/>
          <w:lang w:val="en-US"/>
        </w:rPr>
        <w:t>20</w:t>
      </w:r>
    </w:p>
    <w:tbl>
      <w:tblPr>
        <w:tblOverlap w:val="never"/>
        <w:tblW w:w="91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94"/>
        <w:gridCol w:w="2997"/>
        <w:gridCol w:w="907"/>
        <w:gridCol w:w="1066"/>
        <w:gridCol w:w="1355"/>
        <w:gridCol w:w="1061"/>
        <w:gridCol w:w="1113"/>
      </w:tblGrid>
      <w:tr w:rsidR="00C304CF">
        <w:trPr>
          <w:trHeight w:hRule="exact" w:val="397"/>
          <w:tblHeader/>
          <w:jc w:val="center"/>
        </w:trPr>
        <w:tc>
          <w:tcPr>
            <w:tcW w:w="694" w:type="dxa"/>
            <w:vMerge w:val="restart"/>
            <w:shd w:val="clear" w:color="auto" w:fill="FFFFFF"/>
            <w:vAlign w:val="center"/>
          </w:tcPr>
          <w:p w:rsidR="00C304CF" w:rsidRDefault="00510567">
            <w:pPr>
              <w:pStyle w:val="Other0"/>
              <w:jc w:val="center"/>
              <w:rPr>
                <w:color w:val="000000" w:themeColor="text1"/>
              </w:rPr>
            </w:pPr>
            <w:r>
              <w:rPr>
                <w:b/>
                <w:bCs/>
                <w:color w:val="000000" w:themeColor="text1"/>
              </w:rPr>
              <w:lastRenderedPageBreak/>
              <w:t>STT</w:t>
            </w:r>
          </w:p>
        </w:tc>
        <w:tc>
          <w:tcPr>
            <w:tcW w:w="2997" w:type="dxa"/>
            <w:vMerge w:val="restart"/>
            <w:shd w:val="clear" w:color="auto" w:fill="FFFFFF"/>
            <w:vAlign w:val="center"/>
          </w:tcPr>
          <w:p w:rsidR="00C304CF" w:rsidRDefault="00510567">
            <w:pPr>
              <w:pStyle w:val="Other0"/>
              <w:ind w:firstLine="340"/>
              <w:rPr>
                <w:color w:val="000000" w:themeColor="text1"/>
              </w:rPr>
            </w:pPr>
            <w:r>
              <w:rPr>
                <w:b/>
                <w:bCs/>
                <w:color w:val="000000" w:themeColor="text1"/>
              </w:rPr>
              <w:t>Danh mục dụng cụ</w:t>
            </w:r>
          </w:p>
        </w:tc>
        <w:tc>
          <w:tcPr>
            <w:tcW w:w="907" w:type="dxa"/>
            <w:vMerge w:val="restart"/>
            <w:shd w:val="clear" w:color="auto" w:fill="FFFFFF"/>
            <w:vAlign w:val="center"/>
          </w:tcPr>
          <w:p w:rsidR="00C304CF" w:rsidRDefault="00510567">
            <w:pPr>
              <w:pStyle w:val="Other0"/>
              <w:jc w:val="center"/>
              <w:rPr>
                <w:color w:val="000000" w:themeColor="text1"/>
              </w:rPr>
            </w:pPr>
            <w:r>
              <w:rPr>
                <w:b/>
                <w:bCs/>
                <w:color w:val="000000" w:themeColor="text1"/>
              </w:rPr>
              <w:t>Đơn vị tính</w:t>
            </w:r>
          </w:p>
        </w:tc>
        <w:tc>
          <w:tcPr>
            <w:tcW w:w="1066" w:type="dxa"/>
            <w:vMerge w:val="restart"/>
            <w:shd w:val="clear" w:color="auto" w:fill="FFFFFF"/>
            <w:vAlign w:val="center"/>
          </w:tcPr>
          <w:p w:rsidR="00C304CF" w:rsidRDefault="00510567">
            <w:pPr>
              <w:pStyle w:val="Other0"/>
              <w:jc w:val="center"/>
              <w:rPr>
                <w:color w:val="000000" w:themeColor="text1"/>
              </w:rPr>
            </w:pPr>
            <w:r>
              <w:rPr>
                <w:b/>
                <w:bCs/>
                <w:color w:val="000000" w:themeColor="text1"/>
              </w:rPr>
              <w:t>Thời hạn</w:t>
            </w:r>
          </w:p>
          <w:p w:rsidR="00C304CF" w:rsidRDefault="00510567">
            <w:pPr>
              <w:pStyle w:val="Other0"/>
              <w:jc w:val="center"/>
              <w:rPr>
                <w:color w:val="000000" w:themeColor="text1"/>
              </w:rPr>
            </w:pPr>
            <w:r>
              <w:rPr>
                <w:i/>
                <w:iCs/>
                <w:color w:val="000000" w:themeColor="text1"/>
              </w:rPr>
              <w:t>(tháng)</w:t>
            </w:r>
          </w:p>
        </w:tc>
        <w:tc>
          <w:tcPr>
            <w:tcW w:w="3529" w:type="dxa"/>
            <w:gridSpan w:val="3"/>
            <w:shd w:val="clear" w:color="auto" w:fill="FFFFFF"/>
            <w:vAlign w:val="center"/>
          </w:tcPr>
          <w:p w:rsidR="00C304CF" w:rsidRDefault="00510567">
            <w:pPr>
              <w:pStyle w:val="Other0"/>
              <w:jc w:val="center"/>
              <w:rPr>
                <w:color w:val="000000" w:themeColor="text1"/>
              </w:rPr>
            </w:pPr>
            <w:r>
              <w:rPr>
                <w:b/>
                <w:bCs/>
                <w:color w:val="000000" w:themeColor="text1"/>
              </w:rPr>
              <w:t xml:space="preserve">Định mức </w:t>
            </w:r>
            <w:r>
              <w:rPr>
                <w:i/>
                <w:iCs/>
                <w:color w:val="000000" w:themeColor="text1"/>
              </w:rPr>
              <w:t>(Ca/xã)</w:t>
            </w:r>
          </w:p>
        </w:tc>
      </w:tr>
      <w:tr w:rsidR="00C304CF">
        <w:trPr>
          <w:trHeight w:hRule="exact" w:val="830"/>
          <w:tblHeader/>
          <w:jc w:val="center"/>
        </w:trPr>
        <w:tc>
          <w:tcPr>
            <w:tcW w:w="694" w:type="dxa"/>
            <w:vMerge/>
            <w:shd w:val="clear" w:color="auto" w:fill="FFFFFF"/>
            <w:vAlign w:val="center"/>
          </w:tcPr>
          <w:p w:rsidR="00C304CF" w:rsidRDefault="00C304CF">
            <w:pPr>
              <w:jc w:val="center"/>
              <w:rPr>
                <w:rFonts w:ascii="Times New Roman" w:hAnsi="Times New Roman" w:cs="Times New Roman"/>
                <w:color w:val="auto"/>
                <w:sz w:val="28"/>
                <w:szCs w:val="28"/>
              </w:rPr>
            </w:pPr>
          </w:p>
        </w:tc>
        <w:tc>
          <w:tcPr>
            <w:tcW w:w="2997" w:type="dxa"/>
            <w:vMerge/>
            <w:shd w:val="clear" w:color="auto" w:fill="FFFFFF"/>
            <w:vAlign w:val="center"/>
          </w:tcPr>
          <w:p w:rsidR="00C304CF" w:rsidRDefault="00C304CF">
            <w:pPr>
              <w:rPr>
                <w:rFonts w:ascii="Times New Roman" w:hAnsi="Times New Roman" w:cs="Times New Roman"/>
                <w:color w:val="auto"/>
                <w:sz w:val="28"/>
                <w:szCs w:val="28"/>
              </w:rPr>
            </w:pPr>
          </w:p>
        </w:tc>
        <w:tc>
          <w:tcPr>
            <w:tcW w:w="907" w:type="dxa"/>
            <w:vMerge/>
            <w:shd w:val="clear" w:color="auto" w:fill="FFFFFF"/>
            <w:vAlign w:val="center"/>
          </w:tcPr>
          <w:p w:rsidR="00C304CF" w:rsidRDefault="00C304CF">
            <w:pPr>
              <w:rPr>
                <w:rFonts w:ascii="Times New Roman" w:hAnsi="Times New Roman" w:cs="Times New Roman"/>
                <w:color w:val="auto"/>
                <w:sz w:val="28"/>
                <w:szCs w:val="28"/>
              </w:rPr>
            </w:pPr>
          </w:p>
        </w:tc>
        <w:tc>
          <w:tcPr>
            <w:tcW w:w="1066" w:type="dxa"/>
            <w:vMerge/>
            <w:shd w:val="clear" w:color="auto" w:fill="FFFFFF"/>
            <w:vAlign w:val="center"/>
          </w:tcPr>
          <w:p w:rsidR="00C304CF" w:rsidRDefault="00C304CF">
            <w:pPr>
              <w:rPr>
                <w:rFonts w:ascii="Times New Roman" w:hAnsi="Times New Roman" w:cs="Times New Roman"/>
                <w:color w:val="auto"/>
                <w:sz w:val="28"/>
                <w:szCs w:val="28"/>
              </w:rPr>
            </w:pPr>
          </w:p>
        </w:tc>
        <w:tc>
          <w:tcPr>
            <w:tcW w:w="1355" w:type="dxa"/>
            <w:shd w:val="clear" w:color="auto" w:fill="FFFFFF"/>
            <w:vAlign w:val="center"/>
          </w:tcPr>
          <w:p w:rsidR="00C304CF" w:rsidRDefault="00510567">
            <w:pPr>
              <w:pStyle w:val="Other0"/>
              <w:jc w:val="center"/>
              <w:rPr>
                <w:color w:val="000000" w:themeColor="text1"/>
              </w:rPr>
            </w:pPr>
            <w:r>
              <w:rPr>
                <w:b/>
                <w:bCs/>
                <w:color w:val="000000" w:themeColor="text1"/>
              </w:rPr>
              <w:t>1/5</w:t>
            </w:r>
            <w:r>
              <w:rPr>
                <w:b/>
                <w:bCs/>
                <w:color w:val="000000" w:themeColor="text1"/>
                <w:lang w:val="en-US"/>
              </w:rPr>
              <w:t>.</w:t>
            </w:r>
            <w:r>
              <w:rPr>
                <w:b/>
                <w:bCs/>
                <w:color w:val="000000" w:themeColor="text1"/>
              </w:rPr>
              <w:t>000</w:t>
            </w:r>
          </w:p>
        </w:tc>
        <w:tc>
          <w:tcPr>
            <w:tcW w:w="1061" w:type="dxa"/>
            <w:shd w:val="clear" w:color="auto" w:fill="FFFFFF"/>
            <w:vAlign w:val="center"/>
          </w:tcPr>
          <w:p w:rsidR="00C304CF" w:rsidRDefault="00510567">
            <w:pPr>
              <w:pStyle w:val="Other0"/>
              <w:jc w:val="center"/>
              <w:rPr>
                <w:color w:val="000000" w:themeColor="text1"/>
              </w:rPr>
            </w:pPr>
            <w:r>
              <w:rPr>
                <w:b/>
                <w:bCs/>
                <w:color w:val="000000" w:themeColor="text1"/>
              </w:rPr>
              <w:t>1/10</w:t>
            </w:r>
            <w:r>
              <w:rPr>
                <w:b/>
                <w:bCs/>
                <w:color w:val="000000" w:themeColor="text1"/>
                <w:lang w:val="en-US"/>
              </w:rPr>
              <w:t>.</w:t>
            </w:r>
            <w:r>
              <w:rPr>
                <w:b/>
                <w:bCs/>
                <w:color w:val="000000" w:themeColor="text1"/>
              </w:rPr>
              <w:t>000</w:t>
            </w:r>
          </w:p>
        </w:tc>
        <w:tc>
          <w:tcPr>
            <w:tcW w:w="1113" w:type="dxa"/>
            <w:shd w:val="clear" w:color="auto" w:fill="FFFFFF"/>
            <w:vAlign w:val="center"/>
          </w:tcPr>
          <w:p w:rsidR="00C304CF" w:rsidRDefault="00510567">
            <w:pPr>
              <w:pStyle w:val="Other0"/>
              <w:ind w:firstLine="140"/>
              <w:rPr>
                <w:color w:val="000000" w:themeColor="text1"/>
              </w:rPr>
            </w:pPr>
            <w:r>
              <w:rPr>
                <w:b/>
                <w:bCs/>
                <w:color w:val="000000" w:themeColor="text1"/>
              </w:rPr>
              <w:t>1/</w:t>
            </w:r>
            <w:r>
              <w:rPr>
                <w:b/>
                <w:bCs/>
                <w:color w:val="000000" w:themeColor="text1"/>
                <w:lang w:val="en-US"/>
              </w:rPr>
              <w:t>25.</w:t>
            </w:r>
            <w:r>
              <w:rPr>
                <w:b/>
                <w:bCs/>
                <w:color w:val="000000" w:themeColor="text1"/>
              </w:rPr>
              <w:t>000</w:t>
            </w:r>
          </w:p>
        </w:tc>
      </w:tr>
      <w:tr w:rsidR="00C304CF">
        <w:trPr>
          <w:trHeight w:hRule="exact" w:val="397"/>
          <w:jc w:val="center"/>
        </w:trPr>
        <w:tc>
          <w:tcPr>
            <w:tcW w:w="694" w:type="dxa"/>
            <w:shd w:val="clear" w:color="auto" w:fill="FFFFFF"/>
            <w:vAlign w:val="center"/>
          </w:tcPr>
          <w:p w:rsidR="00C304CF" w:rsidRDefault="00510567">
            <w:pPr>
              <w:pStyle w:val="Other0"/>
              <w:ind w:firstLine="55"/>
              <w:jc w:val="center"/>
              <w:rPr>
                <w:color w:val="000000" w:themeColor="text1"/>
              </w:rPr>
            </w:pPr>
            <w:r>
              <w:rPr>
                <w:color w:val="000000" w:themeColor="text1"/>
              </w:rPr>
              <w:t>1</w:t>
            </w:r>
          </w:p>
        </w:tc>
        <w:tc>
          <w:tcPr>
            <w:tcW w:w="2997" w:type="dxa"/>
            <w:shd w:val="clear" w:color="auto" w:fill="FFFFFF"/>
            <w:vAlign w:val="center"/>
          </w:tcPr>
          <w:p w:rsidR="00C304CF" w:rsidRDefault="00510567">
            <w:pPr>
              <w:pStyle w:val="Other0"/>
              <w:ind w:left="152"/>
              <w:rPr>
                <w:color w:val="000000" w:themeColor="text1"/>
              </w:rPr>
            </w:pPr>
            <w:r>
              <w:rPr>
                <w:color w:val="000000" w:themeColor="text1"/>
              </w:rPr>
              <w:t>Bàn làm việc</w:t>
            </w:r>
          </w:p>
        </w:tc>
        <w:tc>
          <w:tcPr>
            <w:tcW w:w="907" w:type="dxa"/>
            <w:shd w:val="clear" w:color="auto" w:fill="FFFFFF"/>
            <w:vAlign w:val="center"/>
          </w:tcPr>
          <w:p w:rsidR="00C304CF" w:rsidRDefault="00510567">
            <w:pPr>
              <w:pStyle w:val="Other0"/>
              <w:ind w:firstLine="240"/>
              <w:jc w:val="both"/>
              <w:rPr>
                <w:color w:val="000000" w:themeColor="text1"/>
              </w:rPr>
            </w:pPr>
            <w:r>
              <w:rPr>
                <w:color w:val="000000" w:themeColor="text1"/>
              </w:rPr>
              <w:t>Cái</w:t>
            </w:r>
          </w:p>
        </w:tc>
        <w:tc>
          <w:tcPr>
            <w:tcW w:w="1066" w:type="dxa"/>
            <w:shd w:val="clear" w:color="auto" w:fill="FFFFFF"/>
            <w:vAlign w:val="center"/>
          </w:tcPr>
          <w:p w:rsidR="00C304CF" w:rsidRDefault="00510567">
            <w:pPr>
              <w:pStyle w:val="Other0"/>
              <w:jc w:val="center"/>
              <w:rPr>
                <w:color w:val="000000" w:themeColor="text1"/>
              </w:rPr>
            </w:pPr>
            <w:r>
              <w:rPr>
                <w:color w:val="000000" w:themeColor="text1"/>
                <w:lang w:val="en-US"/>
              </w:rPr>
              <w:t>120</w:t>
            </w:r>
          </w:p>
        </w:tc>
        <w:tc>
          <w:tcPr>
            <w:tcW w:w="1355" w:type="dxa"/>
            <w:shd w:val="clear" w:color="auto" w:fill="FFFFFF"/>
          </w:tcPr>
          <w:p w:rsidR="00C304CF" w:rsidRDefault="00510567">
            <w:pPr>
              <w:pStyle w:val="Other0"/>
              <w:ind w:right="47" w:firstLine="12"/>
              <w:jc w:val="right"/>
              <w:rPr>
                <w:color w:val="000000" w:themeColor="text1"/>
              </w:rPr>
            </w:pPr>
            <w:r>
              <w:rPr>
                <w:color w:val="000000" w:themeColor="text1"/>
              </w:rPr>
              <w:t>21,00</w:t>
            </w:r>
          </w:p>
        </w:tc>
        <w:tc>
          <w:tcPr>
            <w:tcW w:w="1061" w:type="dxa"/>
            <w:shd w:val="clear" w:color="auto" w:fill="FFFFFF"/>
          </w:tcPr>
          <w:p w:rsidR="00C304CF" w:rsidRDefault="00510567">
            <w:pPr>
              <w:pStyle w:val="Other0"/>
              <w:ind w:right="120"/>
              <w:jc w:val="right"/>
              <w:rPr>
                <w:color w:val="000000" w:themeColor="text1"/>
              </w:rPr>
            </w:pPr>
            <w:r>
              <w:rPr>
                <w:color w:val="000000" w:themeColor="text1"/>
              </w:rPr>
              <w:t>24,00</w:t>
            </w:r>
          </w:p>
        </w:tc>
        <w:tc>
          <w:tcPr>
            <w:tcW w:w="1113" w:type="dxa"/>
            <w:shd w:val="clear" w:color="auto" w:fill="FFFFFF"/>
          </w:tcPr>
          <w:p w:rsidR="00C304CF" w:rsidRDefault="00510567">
            <w:pPr>
              <w:pStyle w:val="Other0"/>
              <w:ind w:right="238" w:firstLine="7"/>
              <w:jc w:val="right"/>
              <w:rPr>
                <w:color w:val="000000" w:themeColor="text1"/>
              </w:rPr>
            </w:pPr>
            <w:r>
              <w:rPr>
                <w:color w:val="000000" w:themeColor="text1"/>
              </w:rPr>
              <w:t>26,00</w:t>
            </w:r>
          </w:p>
        </w:tc>
      </w:tr>
      <w:tr w:rsidR="00C304CF">
        <w:trPr>
          <w:trHeight w:hRule="exact" w:val="397"/>
          <w:jc w:val="center"/>
        </w:trPr>
        <w:tc>
          <w:tcPr>
            <w:tcW w:w="694" w:type="dxa"/>
            <w:shd w:val="clear" w:color="auto" w:fill="FFFFFF"/>
            <w:vAlign w:val="center"/>
          </w:tcPr>
          <w:p w:rsidR="00C304CF" w:rsidRDefault="00510567">
            <w:pPr>
              <w:pStyle w:val="Other0"/>
              <w:ind w:firstLine="55"/>
              <w:jc w:val="center"/>
              <w:rPr>
                <w:color w:val="000000" w:themeColor="text1"/>
              </w:rPr>
            </w:pPr>
            <w:r>
              <w:rPr>
                <w:color w:val="000000" w:themeColor="text1"/>
              </w:rPr>
              <w:t>2</w:t>
            </w:r>
          </w:p>
        </w:tc>
        <w:tc>
          <w:tcPr>
            <w:tcW w:w="2997" w:type="dxa"/>
            <w:shd w:val="clear" w:color="auto" w:fill="FFFFFF"/>
            <w:vAlign w:val="center"/>
          </w:tcPr>
          <w:p w:rsidR="00C304CF" w:rsidRDefault="00510567">
            <w:pPr>
              <w:pStyle w:val="Other0"/>
              <w:ind w:left="152"/>
              <w:rPr>
                <w:color w:val="000000" w:themeColor="text1"/>
              </w:rPr>
            </w:pPr>
            <w:r>
              <w:rPr>
                <w:color w:val="000000" w:themeColor="text1"/>
              </w:rPr>
              <w:t>Ghế văn phòng</w:t>
            </w:r>
          </w:p>
        </w:tc>
        <w:tc>
          <w:tcPr>
            <w:tcW w:w="907" w:type="dxa"/>
            <w:shd w:val="clear" w:color="auto" w:fill="FFFFFF"/>
            <w:vAlign w:val="center"/>
          </w:tcPr>
          <w:p w:rsidR="00C304CF" w:rsidRDefault="00510567">
            <w:pPr>
              <w:pStyle w:val="Other0"/>
              <w:ind w:firstLine="240"/>
              <w:jc w:val="both"/>
              <w:rPr>
                <w:color w:val="000000" w:themeColor="text1"/>
              </w:rPr>
            </w:pPr>
            <w:r>
              <w:rPr>
                <w:color w:val="000000" w:themeColor="text1"/>
              </w:rPr>
              <w:t>Cái</w:t>
            </w:r>
          </w:p>
        </w:tc>
        <w:tc>
          <w:tcPr>
            <w:tcW w:w="1066" w:type="dxa"/>
            <w:shd w:val="clear" w:color="auto" w:fill="FFFFFF"/>
          </w:tcPr>
          <w:p w:rsidR="00C304CF" w:rsidRDefault="00510567">
            <w:pPr>
              <w:pStyle w:val="Other0"/>
              <w:jc w:val="center"/>
              <w:rPr>
                <w:color w:val="000000" w:themeColor="text1"/>
              </w:rPr>
            </w:pPr>
            <w:r>
              <w:rPr>
                <w:color w:val="000000" w:themeColor="text1"/>
                <w:lang w:val="en-US"/>
              </w:rPr>
              <w:t>120</w:t>
            </w:r>
          </w:p>
        </w:tc>
        <w:tc>
          <w:tcPr>
            <w:tcW w:w="1355" w:type="dxa"/>
            <w:shd w:val="clear" w:color="auto" w:fill="FFFFFF"/>
          </w:tcPr>
          <w:p w:rsidR="00C304CF" w:rsidRDefault="00510567">
            <w:pPr>
              <w:pStyle w:val="Other0"/>
              <w:ind w:right="47" w:firstLine="12"/>
              <w:jc w:val="right"/>
              <w:rPr>
                <w:color w:val="000000" w:themeColor="text1"/>
              </w:rPr>
            </w:pPr>
            <w:r>
              <w:rPr>
                <w:color w:val="000000" w:themeColor="text1"/>
              </w:rPr>
              <w:t>21,00</w:t>
            </w:r>
          </w:p>
        </w:tc>
        <w:tc>
          <w:tcPr>
            <w:tcW w:w="1061" w:type="dxa"/>
            <w:shd w:val="clear" w:color="auto" w:fill="FFFFFF"/>
          </w:tcPr>
          <w:p w:rsidR="00C304CF" w:rsidRDefault="00510567">
            <w:pPr>
              <w:pStyle w:val="Other0"/>
              <w:ind w:right="120"/>
              <w:jc w:val="right"/>
              <w:rPr>
                <w:color w:val="000000" w:themeColor="text1"/>
              </w:rPr>
            </w:pPr>
            <w:r>
              <w:rPr>
                <w:color w:val="000000" w:themeColor="text1"/>
              </w:rPr>
              <w:t>24,00</w:t>
            </w:r>
          </w:p>
        </w:tc>
        <w:tc>
          <w:tcPr>
            <w:tcW w:w="1113" w:type="dxa"/>
            <w:shd w:val="clear" w:color="auto" w:fill="FFFFFF"/>
          </w:tcPr>
          <w:p w:rsidR="00C304CF" w:rsidRDefault="00510567">
            <w:pPr>
              <w:pStyle w:val="Other0"/>
              <w:ind w:right="238" w:firstLine="7"/>
              <w:jc w:val="right"/>
              <w:rPr>
                <w:color w:val="000000" w:themeColor="text1"/>
              </w:rPr>
            </w:pPr>
            <w:r>
              <w:rPr>
                <w:color w:val="000000" w:themeColor="text1"/>
              </w:rPr>
              <w:t>26,00</w:t>
            </w:r>
          </w:p>
        </w:tc>
      </w:tr>
      <w:tr w:rsidR="00C304CF">
        <w:trPr>
          <w:trHeight w:hRule="exact" w:val="397"/>
          <w:jc w:val="center"/>
        </w:trPr>
        <w:tc>
          <w:tcPr>
            <w:tcW w:w="694" w:type="dxa"/>
            <w:shd w:val="clear" w:color="auto" w:fill="FFFFFF"/>
            <w:vAlign w:val="center"/>
          </w:tcPr>
          <w:p w:rsidR="00C304CF" w:rsidRDefault="00510567">
            <w:pPr>
              <w:pStyle w:val="Other0"/>
              <w:ind w:firstLine="55"/>
              <w:jc w:val="center"/>
              <w:rPr>
                <w:color w:val="000000" w:themeColor="text1"/>
              </w:rPr>
            </w:pPr>
            <w:r>
              <w:rPr>
                <w:color w:val="000000" w:themeColor="text1"/>
              </w:rPr>
              <w:t>3</w:t>
            </w:r>
          </w:p>
        </w:tc>
        <w:tc>
          <w:tcPr>
            <w:tcW w:w="2997" w:type="dxa"/>
            <w:shd w:val="clear" w:color="auto" w:fill="FFFFFF"/>
            <w:vAlign w:val="center"/>
          </w:tcPr>
          <w:p w:rsidR="00C304CF" w:rsidRDefault="00510567">
            <w:pPr>
              <w:pStyle w:val="Other0"/>
              <w:ind w:left="152"/>
              <w:rPr>
                <w:color w:val="000000" w:themeColor="text1"/>
              </w:rPr>
            </w:pPr>
            <w:r>
              <w:rPr>
                <w:color w:val="000000" w:themeColor="text1"/>
              </w:rPr>
              <w:t>Giá để tài liệu</w:t>
            </w:r>
          </w:p>
        </w:tc>
        <w:tc>
          <w:tcPr>
            <w:tcW w:w="907" w:type="dxa"/>
            <w:shd w:val="clear" w:color="auto" w:fill="FFFFFF"/>
            <w:vAlign w:val="center"/>
          </w:tcPr>
          <w:p w:rsidR="00C304CF" w:rsidRDefault="00510567">
            <w:pPr>
              <w:pStyle w:val="Other0"/>
              <w:ind w:firstLine="240"/>
              <w:jc w:val="both"/>
              <w:rPr>
                <w:color w:val="000000" w:themeColor="text1"/>
              </w:rPr>
            </w:pPr>
            <w:r>
              <w:rPr>
                <w:color w:val="000000" w:themeColor="text1"/>
              </w:rPr>
              <w:t>Cái</w:t>
            </w:r>
          </w:p>
        </w:tc>
        <w:tc>
          <w:tcPr>
            <w:tcW w:w="1066" w:type="dxa"/>
            <w:shd w:val="clear" w:color="auto" w:fill="FFFFFF"/>
          </w:tcPr>
          <w:p w:rsidR="00C304CF" w:rsidRDefault="00510567">
            <w:pPr>
              <w:pStyle w:val="Other0"/>
              <w:jc w:val="center"/>
              <w:rPr>
                <w:color w:val="000000" w:themeColor="text1"/>
              </w:rPr>
            </w:pPr>
            <w:r>
              <w:rPr>
                <w:color w:val="000000" w:themeColor="text1"/>
                <w:lang w:val="en-US"/>
              </w:rPr>
              <w:t>120</w:t>
            </w:r>
          </w:p>
        </w:tc>
        <w:tc>
          <w:tcPr>
            <w:tcW w:w="1355" w:type="dxa"/>
            <w:shd w:val="clear" w:color="auto" w:fill="FFFFFF"/>
          </w:tcPr>
          <w:p w:rsidR="00C304CF" w:rsidRDefault="00510567">
            <w:pPr>
              <w:pStyle w:val="Other0"/>
              <w:ind w:right="47" w:firstLine="12"/>
              <w:jc w:val="right"/>
              <w:rPr>
                <w:color w:val="000000" w:themeColor="text1"/>
              </w:rPr>
            </w:pPr>
            <w:r>
              <w:rPr>
                <w:color w:val="000000" w:themeColor="text1"/>
              </w:rPr>
              <w:t>21,00</w:t>
            </w:r>
          </w:p>
        </w:tc>
        <w:tc>
          <w:tcPr>
            <w:tcW w:w="1061" w:type="dxa"/>
            <w:shd w:val="clear" w:color="auto" w:fill="FFFFFF"/>
          </w:tcPr>
          <w:p w:rsidR="00C304CF" w:rsidRDefault="00510567">
            <w:pPr>
              <w:pStyle w:val="Other0"/>
              <w:ind w:right="120"/>
              <w:jc w:val="right"/>
              <w:rPr>
                <w:color w:val="000000" w:themeColor="text1"/>
              </w:rPr>
            </w:pPr>
            <w:r>
              <w:rPr>
                <w:color w:val="000000" w:themeColor="text1"/>
              </w:rPr>
              <w:t>24,00</w:t>
            </w:r>
          </w:p>
        </w:tc>
        <w:tc>
          <w:tcPr>
            <w:tcW w:w="1113" w:type="dxa"/>
            <w:shd w:val="clear" w:color="auto" w:fill="FFFFFF"/>
          </w:tcPr>
          <w:p w:rsidR="00C304CF" w:rsidRDefault="00510567">
            <w:pPr>
              <w:pStyle w:val="Other0"/>
              <w:ind w:right="238" w:firstLine="7"/>
              <w:jc w:val="right"/>
              <w:rPr>
                <w:color w:val="000000" w:themeColor="text1"/>
              </w:rPr>
            </w:pPr>
            <w:r>
              <w:rPr>
                <w:color w:val="000000" w:themeColor="text1"/>
              </w:rPr>
              <w:t>26,00</w:t>
            </w:r>
          </w:p>
        </w:tc>
      </w:tr>
      <w:tr w:rsidR="00C304CF">
        <w:trPr>
          <w:trHeight w:hRule="exact" w:val="397"/>
          <w:jc w:val="center"/>
        </w:trPr>
        <w:tc>
          <w:tcPr>
            <w:tcW w:w="694" w:type="dxa"/>
            <w:shd w:val="clear" w:color="auto" w:fill="FFFFFF"/>
            <w:vAlign w:val="center"/>
          </w:tcPr>
          <w:p w:rsidR="00C304CF" w:rsidRDefault="00510567">
            <w:pPr>
              <w:pStyle w:val="Other0"/>
              <w:ind w:firstLine="55"/>
              <w:jc w:val="center"/>
              <w:rPr>
                <w:color w:val="000000" w:themeColor="text1"/>
              </w:rPr>
            </w:pPr>
            <w:r>
              <w:rPr>
                <w:color w:val="000000" w:themeColor="text1"/>
              </w:rPr>
              <w:t>4</w:t>
            </w:r>
          </w:p>
        </w:tc>
        <w:tc>
          <w:tcPr>
            <w:tcW w:w="2997" w:type="dxa"/>
            <w:shd w:val="clear" w:color="auto" w:fill="FFFFFF"/>
            <w:vAlign w:val="center"/>
          </w:tcPr>
          <w:p w:rsidR="00C304CF" w:rsidRDefault="00510567">
            <w:pPr>
              <w:pStyle w:val="Other0"/>
              <w:ind w:left="152"/>
              <w:rPr>
                <w:color w:val="000000" w:themeColor="text1"/>
              </w:rPr>
            </w:pPr>
            <w:r>
              <w:rPr>
                <w:color w:val="000000" w:themeColor="text1"/>
              </w:rPr>
              <w:t>Ổn áp dùng chung 10A</w:t>
            </w:r>
          </w:p>
        </w:tc>
        <w:tc>
          <w:tcPr>
            <w:tcW w:w="907" w:type="dxa"/>
            <w:shd w:val="clear" w:color="auto" w:fill="FFFFFF"/>
            <w:vAlign w:val="center"/>
          </w:tcPr>
          <w:p w:rsidR="00C304CF" w:rsidRDefault="00510567">
            <w:pPr>
              <w:pStyle w:val="Other0"/>
              <w:ind w:firstLine="240"/>
              <w:jc w:val="both"/>
              <w:rPr>
                <w:color w:val="000000" w:themeColor="text1"/>
              </w:rPr>
            </w:pPr>
            <w:r>
              <w:rPr>
                <w:color w:val="000000" w:themeColor="text1"/>
              </w:rPr>
              <w:t>Cái</w:t>
            </w:r>
          </w:p>
        </w:tc>
        <w:tc>
          <w:tcPr>
            <w:tcW w:w="1066" w:type="dxa"/>
            <w:shd w:val="clear" w:color="auto" w:fill="FFFFFF"/>
            <w:vAlign w:val="center"/>
          </w:tcPr>
          <w:p w:rsidR="00C304CF" w:rsidRDefault="00510567">
            <w:pPr>
              <w:pStyle w:val="Other0"/>
              <w:jc w:val="center"/>
              <w:rPr>
                <w:color w:val="000000" w:themeColor="text1"/>
              </w:rPr>
            </w:pPr>
            <w:r>
              <w:rPr>
                <w:color w:val="000000" w:themeColor="text1"/>
              </w:rPr>
              <w:t>60</w:t>
            </w:r>
          </w:p>
        </w:tc>
        <w:tc>
          <w:tcPr>
            <w:tcW w:w="1355" w:type="dxa"/>
            <w:shd w:val="clear" w:color="auto" w:fill="FFFFFF"/>
          </w:tcPr>
          <w:p w:rsidR="00C304CF" w:rsidRDefault="00510567">
            <w:pPr>
              <w:pStyle w:val="Other0"/>
              <w:ind w:right="47" w:firstLine="12"/>
              <w:jc w:val="right"/>
              <w:rPr>
                <w:color w:val="000000" w:themeColor="text1"/>
              </w:rPr>
            </w:pPr>
            <w:r>
              <w:rPr>
                <w:color w:val="000000" w:themeColor="text1"/>
              </w:rPr>
              <w:t>5,25</w:t>
            </w:r>
          </w:p>
        </w:tc>
        <w:tc>
          <w:tcPr>
            <w:tcW w:w="1061" w:type="dxa"/>
            <w:shd w:val="clear" w:color="auto" w:fill="FFFFFF"/>
          </w:tcPr>
          <w:p w:rsidR="00C304CF" w:rsidRDefault="00510567">
            <w:pPr>
              <w:pStyle w:val="Other0"/>
              <w:ind w:right="120"/>
              <w:jc w:val="right"/>
              <w:rPr>
                <w:color w:val="000000" w:themeColor="text1"/>
              </w:rPr>
            </w:pPr>
            <w:r>
              <w:rPr>
                <w:color w:val="000000" w:themeColor="text1"/>
              </w:rPr>
              <w:t>6,00</w:t>
            </w:r>
          </w:p>
        </w:tc>
        <w:tc>
          <w:tcPr>
            <w:tcW w:w="1113" w:type="dxa"/>
            <w:shd w:val="clear" w:color="auto" w:fill="FFFFFF"/>
          </w:tcPr>
          <w:p w:rsidR="00C304CF" w:rsidRDefault="00510567">
            <w:pPr>
              <w:pStyle w:val="Other0"/>
              <w:ind w:right="238" w:firstLine="7"/>
              <w:jc w:val="right"/>
              <w:rPr>
                <w:color w:val="000000" w:themeColor="text1"/>
              </w:rPr>
            </w:pPr>
            <w:r>
              <w:rPr>
                <w:color w:val="000000" w:themeColor="text1"/>
              </w:rPr>
              <w:t>6,25</w:t>
            </w:r>
          </w:p>
        </w:tc>
      </w:tr>
      <w:tr w:rsidR="00C304CF">
        <w:trPr>
          <w:trHeight w:hRule="exact" w:val="397"/>
          <w:jc w:val="center"/>
        </w:trPr>
        <w:tc>
          <w:tcPr>
            <w:tcW w:w="694" w:type="dxa"/>
            <w:shd w:val="clear" w:color="auto" w:fill="FFFFFF"/>
            <w:vAlign w:val="center"/>
          </w:tcPr>
          <w:p w:rsidR="00C304CF" w:rsidRDefault="00510567">
            <w:pPr>
              <w:pStyle w:val="Other0"/>
              <w:ind w:firstLine="55"/>
              <w:jc w:val="center"/>
              <w:rPr>
                <w:color w:val="000000" w:themeColor="text1"/>
              </w:rPr>
            </w:pPr>
            <w:r>
              <w:rPr>
                <w:color w:val="000000" w:themeColor="text1"/>
              </w:rPr>
              <w:t>5</w:t>
            </w:r>
          </w:p>
        </w:tc>
        <w:tc>
          <w:tcPr>
            <w:tcW w:w="2997" w:type="dxa"/>
            <w:shd w:val="clear" w:color="auto" w:fill="FFFFFF"/>
            <w:vAlign w:val="center"/>
          </w:tcPr>
          <w:p w:rsidR="00C304CF" w:rsidRDefault="00510567">
            <w:pPr>
              <w:pStyle w:val="Other0"/>
              <w:ind w:left="152"/>
              <w:rPr>
                <w:color w:val="000000" w:themeColor="text1"/>
              </w:rPr>
            </w:pPr>
            <w:r>
              <w:rPr>
                <w:color w:val="000000" w:themeColor="text1"/>
              </w:rPr>
              <w:t>Lưu điện</w:t>
            </w:r>
          </w:p>
        </w:tc>
        <w:tc>
          <w:tcPr>
            <w:tcW w:w="907" w:type="dxa"/>
            <w:shd w:val="clear" w:color="auto" w:fill="FFFFFF"/>
            <w:vAlign w:val="center"/>
          </w:tcPr>
          <w:p w:rsidR="00C304CF" w:rsidRDefault="00510567">
            <w:pPr>
              <w:pStyle w:val="Other0"/>
              <w:ind w:firstLine="240"/>
              <w:jc w:val="both"/>
              <w:rPr>
                <w:color w:val="000000" w:themeColor="text1"/>
              </w:rPr>
            </w:pPr>
            <w:r>
              <w:rPr>
                <w:color w:val="000000" w:themeColor="text1"/>
              </w:rPr>
              <w:t>Cái</w:t>
            </w:r>
          </w:p>
        </w:tc>
        <w:tc>
          <w:tcPr>
            <w:tcW w:w="1066" w:type="dxa"/>
            <w:shd w:val="clear" w:color="auto" w:fill="FFFFFF"/>
            <w:vAlign w:val="center"/>
          </w:tcPr>
          <w:p w:rsidR="00C304CF" w:rsidRDefault="00510567">
            <w:pPr>
              <w:pStyle w:val="Other0"/>
              <w:jc w:val="center"/>
              <w:rPr>
                <w:color w:val="000000" w:themeColor="text1"/>
              </w:rPr>
            </w:pPr>
            <w:r>
              <w:rPr>
                <w:color w:val="000000" w:themeColor="text1"/>
              </w:rPr>
              <w:t>60</w:t>
            </w:r>
          </w:p>
        </w:tc>
        <w:tc>
          <w:tcPr>
            <w:tcW w:w="1355" w:type="dxa"/>
            <w:shd w:val="clear" w:color="auto" w:fill="FFFFFF"/>
          </w:tcPr>
          <w:p w:rsidR="00C304CF" w:rsidRDefault="00510567">
            <w:pPr>
              <w:pStyle w:val="Other0"/>
              <w:ind w:right="47" w:firstLine="12"/>
              <w:jc w:val="right"/>
              <w:rPr>
                <w:color w:val="000000" w:themeColor="text1"/>
              </w:rPr>
            </w:pPr>
            <w:r>
              <w:rPr>
                <w:color w:val="000000" w:themeColor="text1"/>
              </w:rPr>
              <w:t>21,00</w:t>
            </w:r>
          </w:p>
        </w:tc>
        <w:tc>
          <w:tcPr>
            <w:tcW w:w="1061" w:type="dxa"/>
            <w:shd w:val="clear" w:color="auto" w:fill="FFFFFF"/>
          </w:tcPr>
          <w:p w:rsidR="00C304CF" w:rsidRDefault="00510567">
            <w:pPr>
              <w:pStyle w:val="Other0"/>
              <w:ind w:right="120"/>
              <w:jc w:val="right"/>
              <w:rPr>
                <w:color w:val="000000" w:themeColor="text1"/>
              </w:rPr>
            </w:pPr>
            <w:r>
              <w:rPr>
                <w:color w:val="000000" w:themeColor="text1"/>
              </w:rPr>
              <w:t>24,00</w:t>
            </w:r>
          </w:p>
        </w:tc>
        <w:tc>
          <w:tcPr>
            <w:tcW w:w="1113" w:type="dxa"/>
            <w:shd w:val="clear" w:color="auto" w:fill="FFFFFF"/>
          </w:tcPr>
          <w:p w:rsidR="00C304CF" w:rsidRDefault="00510567">
            <w:pPr>
              <w:pStyle w:val="Other0"/>
              <w:ind w:right="238" w:firstLine="7"/>
              <w:jc w:val="right"/>
              <w:rPr>
                <w:color w:val="000000" w:themeColor="text1"/>
              </w:rPr>
            </w:pPr>
            <w:r>
              <w:rPr>
                <w:color w:val="000000" w:themeColor="text1"/>
              </w:rPr>
              <w:t>26,00</w:t>
            </w:r>
          </w:p>
        </w:tc>
      </w:tr>
      <w:tr w:rsidR="00C304CF">
        <w:trPr>
          <w:trHeight w:hRule="exact" w:val="397"/>
          <w:jc w:val="center"/>
        </w:trPr>
        <w:tc>
          <w:tcPr>
            <w:tcW w:w="694" w:type="dxa"/>
            <w:shd w:val="clear" w:color="auto" w:fill="FFFFFF"/>
            <w:vAlign w:val="center"/>
          </w:tcPr>
          <w:p w:rsidR="00C304CF" w:rsidRDefault="00510567">
            <w:pPr>
              <w:pStyle w:val="Other0"/>
              <w:ind w:firstLine="55"/>
              <w:jc w:val="center"/>
              <w:rPr>
                <w:color w:val="000000" w:themeColor="text1"/>
              </w:rPr>
            </w:pPr>
            <w:r>
              <w:rPr>
                <w:color w:val="000000" w:themeColor="text1"/>
              </w:rPr>
              <w:t>6</w:t>
            </w:r>
          </w:p>
        </w:tc>
        <w:tc>
          <w:tcPr>
            <w:tcW w:w="2997" w:type="dxa"/>
            <w:shd w:val="clear" w:color="auto" w:fill="FFFFFF"/>
            <w:vAlign w:val="center"/>
          </w:tcPr>
          <w:p w:rsidR="00C304CF" w:rsidRDefault="00510567">
            <w:pPr>
              <w:pStyle w:val="Other0"/>
              <w:ind w:left="152"/>
              <w:rPr>
                <w:color w:val="000000" w:themeColor="text1"/>
              </w:rPr>
            </w:pPr>
            <w:r>
              <w:rPr>
                <w:color w:val="000000" w:themeColor="text1"/>
              </w:rPr>
              <w:t>Quạt thông gió 0,04 kW</w:t>
            </w:r>
          </w:p>
        </w:tc>
        <w:tc>
          <w:tcPr>
            <w:tcW w:w="907" w:type="dxa"/>
            <w:shd w:val="clear" w:color="auto" w:fill="FFFFFF"/>
            <w:vAlign w:val="center"/>
          </w:tcPr>
          <w:p w:rsidR="00C304CF" w:rsidRDefault="00510567">
            <w:pPr>
              <w:pStyle w:val="Other0"/>
              <w:ind w:firstLine="240"/>
              <w:jc w:val="both"/>
              <w:rPr>
                <w:color w:val="000000" w:themeColor="text1"/>
              </w:rPr>
            </w:pPr>
            <w:r>
              <w:rPr>
                <w:color w:val="000000" w:themeColor="text1"/>
              </w:rPr>
              <w:t>Cái</w:t>
            </w:r>
          </w:p>
        </w:tc>
        <w:tc>
          <w:tcPr>
            <w:tcW w:w="1066" w:type="dxa"/>
            <w:shd w:val="clear" w:color="auto" w:fill="FFFFFF"/>
            <w:vAlign w:val="center"/>
          </w:tcPr>
          <w:p w:rsidR="00C304CF" w:rsidRDefault="00510567">
            <w:pPr>
              <w:pStyle w:val="Other0"/>
              <w:jc w:val="center"/>
              <w:rPr>
                <w:color w:val="000000" w:themeColor="text1"/>
              </w:rPr>
            </w:pPr>
            <w:r>
              <w:rPr>
                <w:color w:val="000000" w:themeColor="text1"/>
              </w:rPr>
              <w:t>60</w:t>
            </w:r>
          </w:p>
        </w:tc>
        <w:tc>
          <w:tcPr>
            <w:tcW w:w="1355" w:type="dxa"/>
            <w:shd w:val="clear" w:color="auto" w:fill="FFFFFF"/>
          </w:tcPr>
          <w:p w:rsidR="00C304CF" w:rsidRDefault="00510567">
            <w:pPr>
              <w:pStyle w:val="Other0"/>
              <w:ind w:right="47" w:firstLine="12"/>
              <w:jc w:val="right"/>
              <w:rPr>
                <w:color w:val="000000" w:themeColor="text1"/>
              </w:rPr>
            </w:pPr>
            <w:r>
              <w:rPr>
                <w:color w:val="000000" w:themeColor="text1"/>
              </w:rPr>
              <w:t>5,25</w:t>
            </w:r>
          </w:p>
        </w:tc>
        <w:tc>
          <w:tcPr>
            <w:tcW w:w="1061" w:type="dxa"/>
            <w:shd w:val="clear" w:color="auto" w:fill="FFFFFF"/>
          </w:tcPr>
          <w:p w:rsidR="00C304CF" w:rsidRDefault="00510567">
            <w:pPr>
              <w:pStyle w:val="Other0"/>
              <w:ind w:right="120"/>
              <w:jc w:val="right"/>
              <w:rPr>
                <w:color w:val="000000" w:themeColor="text1"/>
              </w:rPr>
            </w:pPr>
            <w:r>
              <w:rPr>
                <w:color w:val="000000" w:themeColor="text1"/>
              </w:rPr>
              <w:t>6,00</w:t>
            </w:r>
          </w:p>
        </w:tc>
        <w:tc>
          <w:tcPr>
            <w:tcW w:w="1113" w:type="dxa"/>
            <w:shd w:val="clear" w:color="auto" w:fill="FFFFFF"/>
          </w:tcPr>
          <w:p w:rsidR="00C304CF" w:rsidRDefault="00510567">
            <w:pPr>
              <w:pStyle w:val="Other0"/>
              <w:ind w:right="238" w:firstLine="7"/>
              <w:jc w:val="right"/>
              <w:rPr>
                <w:color w:val="000000" w:themeColor="text1"/>
              </w:rPr>
            </w:pPr>
            <w:r>
              <w:rPr>
                <w:color w:val="000000" w:themeColor="text1"/>
              </w:rPr>
              <w:t>6,25</w:t>
            </w:r>
          </w:p>
        </w:tc>
      </w:tr>
      <w:tr w:rsidR="00C304CF">
        <w:trPr>
          <w:trHeight w:hRule="exact" w:val="397"/>
          <w:jc w:val="center"/>
        </w:trPr>
        <w:tc>
          <w:tcPr>
            <w:tcW w:w="694" w:type="dxa"/>
            <w:shd w:val="clear" w:color="auto" w:fill="FFFFFF"/>
            <w:vAlign w:val="center"/>
          </w:tcPr>
          <w:p w:rsidR="00C304CF" w:rsidRDefault="00510567">
            <w:pPr>
              <w:pStyle w:val="Other0"/>
              <w:ind w:firstLine="55"/>
              <w:jc w:val="center"/>
              <w:rPr>
                <w:color w:val="000000" w:themeColor="text1"/>
              </w:rPr>
            </w:pPr>
            <w:r>
              <w:rPr>
                <w:color w:val="000000" w:themeColor="text1"/>
              </w:rPr>
              <w:t>7</w:t>
            </w:r>
          </w:p>
        </w:tc>
        <w:tc>
          <w:tcPr>
            <w:tcW w:w="2997" w:type="dxa"/>
            <w:shd w:val="clear" w:color="auto" w:fill="FFFFFF"/>
            <w:vAlign w:val="center"/>
          </w:tcPr>
          <w:p w:rsidR="00C304CF" w:rsidRDefault="00510567">
            <w:pPr>
              <w:pStyle w:val="Other0"/>
              <w:ind w:left="152"/>
              <w:rPr>
                <w:color w:val="000000" w:themeColor="text1"/>
              </w:rPr>
            </w:pPr>
            <w:r>
              <w:rPr>
                <w:color w:val="000000" w:themeColor="text1"/>
              </w:rPr>
              <w:t>Quạt trần 0,1 kW</w:t>
            </w:r>
          </w:p>
        </w:tc>
        <w:tc>
          <w:tcPr>
            <w:tcW w:w="907" w:type="dxa"/>
            <w:shd w:val="clear" w:color="auto" w:fill="FFFFFF"/>
            <w:vAlign w:val="center"/>
          </w:tcPr>
          <w:p w:rsidR="00C304CF" w:rsidRDefault="00510567">
            <w:pPr>
              <w:pStyle w:val="Other0"/>
              <w:ind w:firstLine="240"/>
              <w:jc w:val="both"/>
              <w:rPr>
                <w:color w:val="000000" w:themeColor="text1"/>
              </w:rPr>
            </w:pPr>
            <w:r>
              <w:rPr>
                <w:color w:val="000000" w:themeColor="text1"/>
              </w:rPr>
              <w:t>Cái</w:t>
            </w:r>
          </w:p>
        </w:tc>
        <w:tc>
          <w:tcPr>
            <w:tcW w:w="1066" w:type="dxa"/>
            <w:shd w:val="clear" w:color="auto" w:fill="FFFFFF"/>
            <w:vAlign w:val="center"/>
          </w:tcPr>
          <w:p w:rsidR="00C304CF" w:rsidRDefault="00510567">
            <w:pPr>
              <w:pStyle w:val="Other0"/>
              <w:jc w:val="center"/>
              <w:rPr>
                <w:color w:val="000000" w:themeColor="text1"/>
              </w:rPr>
            </w:pPr>
            <w:r>
              <w:rPr>
                <w:color w:val="000000" w:themeColor="text1"/>
              </w:rPr>
              <w:t>60</w:t>
            </w:r>
          </w:p>
        </w:tc>
        <w:tc>
          <w:tcPr>
            <w:tcW w:w="1355" w:type="dxa"/>
            <w:shd w:val="clear" w:color="auto" w:fill="FFFFFF"/>
          </w:tcPr>
          <w:p w:rsidR="00C304CF" w:rsidRDefault="00510567">
            <w:pPr>
              <w:pStyle w:val="Other0"/>
              <w:ind w:right="47" w:firstLine="12"/>
              <w:jc w:val="right"/>
              <w:rPr>
                <w:color w:val="000000" w:themeColor="text1"/>
              </w:rPr>
            </w:pPr>
            <w:r>
              <w:rPr>
                <w:color w:val="000000" w:themeColor="text1"/>
              </w:rPr>
              <w:t>5,25</w:t>
            </w:r>
          </w:p>
        </w:tc>
        <w:tc>
          <w:tcPr>
            <w:tcW w:w="1061" w:type="dxa"/>
            <w:shd w:val="clear" w:color="auto" w:fill="FFFFFF"/>
          </w:tcPr>
          <w:p w:rsidR="00C304CF" w:rsidRDefault="00510567">
            <w:pPr>
              <w:pStyle w:val="Other0"/>
              <w:ind w:right="120"/>
              <w:jc w:val="right"/>
              <w:rPr>
                <w:color w:val="000000" w:themeColor="text1"/>
              </w:rPr>
            </w:pPr>
            <w:r>
              <w:rPr>
                <w:color w:val="000000" w:themeColor="text1"/>
              </w:rPr>
              <w:t>6,00</w:t>
            </w:r>
          </w:p>
        </w:tc>
        <w:tc>
          <w:tcPr>
            <w:tcW w:w="1113" w:type="dxa"/>
            <w:shd w:val="clear" w:color="auto" w:fill="FFFFFF"/>
          </w:tcPr>
          <w:p w:rsidR="00C304CF" w:rsidRDefault="00510567">
            <w:pPr>
              <w:pStyle w:val="Other0"/>
              <w:ind w:right="238" w:firstLine="7"/>
              <w:jc w:val="right"/>
              <w:rPr>
                <w:color w:val="000000" w:themeColor="text1"/>
              </w:rPr>
            </w:pPr>
            <w:r>
              <w:rPr>
                <w:color w:val="000000" w:themeColor="text1"/>
              </w:rPr>
              <w:t>6,25</w:t>
            </w:r>
          </w:p>
        </w:tc>
      </w:tr>
      <w:tr w:rsidR="00C304CF">
        <w:trPr>
          <w:trHeight w:hRule="exact" w:val="397"/>
          <w:jc w:val="center"/>
        </w:trPr>
        <w:tc>
          <w:tcPr>
            <w:tcW w:w="694" w:type="dxa"/>
            <w:shd w:val="clear" w:color="auto" w:fill="FFFFFF"/>
            <w:vAlign w:val="center"/>
          </w:tcPr>
          <w:p w:rsidR="00C304CF" w:rsidRDefault="00510567">
            <w:pPr>
              <w:pStyle w:val="Other0"/>
              <w:ind w:firstLine="55"/>
              <w:jc w:val="center"/>
              <w:rPr>
                <w:color w:val="000000" w:themeColor="text1"/>
              </w:rPr>
            </w:pPr>
            <w:r>
              <w:rPr>
                <w:color w:val="000000" w:themeColor="text1"/>
              </w:rPr>
              <w:t>8</w:t>
            </w:r>
          </w:p>
        </w:tc>
        <w:tc>
          <w:tcPr>
            <w:tcW w:w="2997" w:type="dxa"/>
            <w:shd w:val="clear" w:color="auto" w:fill="FFFFFF"/>
            <w:vAlign w:val="center"/>
          </w:tcPr>
          <w:p w:rsidR="00C304CF" w:rsidRDefault="00510567">
            <w:pPr>
              <w:pStyle w:val="Other0"/>
              <w:ind w:left="152"/>
              <w:rPr>
                <w:color w:val="000000" w:themeColor="text1"/>
              </w:rPr>
            </w:pPr>
            <w:r>
              <w:rPr>
                <w:color w:val="000000" w:themeColor="text1"/>
              </w:rPr>
              <w:t>Đèn neon 0,04 kW</w:t>
            </w:r>
          </w:p>
        </w:tc>
        <w:tc>
          <w:tcPr>
            <w:tcW w:w="907" w:type="dxa"/>
            <w:shd w:val="clear" w:color="auto" w:fill="FFFFFF"/>
            <w:vAlign w:val="center"/>
          </w:tcPr>
          <w:p w:rsidR="00C304CF" w:rsidRDefault="00510567">
            <w:pPr>
              <w:pStyle w:val="Other0"/>
              <w:ind w:firstLine="240"/>
              <w:jc w:val="both"/>
              <w:rPr>
                <w:color w:val="000000" w:themeColor="text1"/>
              </w:rPr>
            </w:pPr>
            <w:r>
              <w:rPr>
                <w:color w:val="000000" w:themeColor="text1"/>
              </w:rPr>
              <w:t>Bộ</w:t>
            </w:r>
          </w:p>
        </w:tc>
        <w:tc>
          <w:tcPr>
            <w:tcW w:w="1066" w:type="dxa"/>
            <w:shd w:val="clear" w:color="auto" w:fill="FFFFFF"/>
            <w:vAlign w:val="center"/>
          </w:tcPr>
          <w:p w:rsidR="00C304CF" w:rsidRDefault="00510567">
            <w:pPr>
              <w:pStyle w:val="Other0"/>
              <w:jc w:val="center"/>
              <w:rPr>
                <w:color w:val="000000" w:themeColor="text1"/>
              </w:rPr>
            </w:pPr>
            <w:r>
              <w:rPr>
                <w:color w:val="000000" w:themeColor="text1"/>
              </w:rPr>
              <w:t>30</w:t>
            </w:r>
          </w:p>
        </w:tc>
        <w:tc>
          <w:tcPr>
            <w:tcW w:w="1355" w:type="dxa"/>
            <w:shd w:val="clear" w:color="auto" w:fill="FFFFFF"/>
          </w:tcPr>
          <w:p w:rsidR="00C304CF" w:rsidRDefault="00510567">
            <w:pPr>
              <w:pStyle w:val="Other0"/>
              <w:ind w:right="47" w:firstLine="12"/>
              <w:jc w:val="right"/>
              <w:rPr>
                <w:color w:val="000000" w:themeColor="text1"/>
              </w:rPr>
            </w:pPr>
            <w:r>
              <w:rPr>
                <w:color w:val="000000" w:themeColor="text1"/>
              </w:rPr>
              <w:t>5,25</w:t>
            </w:r>
          </w:p>
        </w:tc>
        <w:tc>
          <w:tcPr>
            <w:tcW w:w="1061" w:type="dxa"/>
            <w:shd w:val="clear" w:color="auto" w:fill="FFFFFF"/>
          </w:tcPr>
          <w:p w:rsidR="00C304CF" w:rsidRDefault="00510567">
            <w:pPr>
              <w:pStyle w:val="Other0"/>
              <w:ind w:right="120"/>
              <w:jc w:val="right"/>
              <w:rPr>
                <w:color w:val="000000" w:themeColor="text1"/>
              </w:rPr>
            </w:pPr>
            <w:r>
              <w:rPr>
                <w:color w:val="000000" w:themeColor="text1"/>
              </w:rPr>
              <w:t>6,00</w:t>
            </w:r>
          </w:p>
        </w:tc>
        <w:tc>
          <w:tcPr>
            <w:tcW w:w="1113" w:type="dxa"/>
            <w:shd w:val="clear" w:color="auto" w:fill="FFFFFF"/>
          </w:tcPr>
          <w:p w:rsidR="00C304CF" w:rsidRDefault="00510567">
            <w:pPr>
              <w:pStyle w:val="Other0"/>
              <w:ind w:right="238" w:firstLine="7"/>
              <w:jc w:val="right"/>
              <w:rPr>
                <w:color w:val="000000" w:themeColor="text1"/>
              </w:rPr>
            </w:pPr>
            <w:r>
              <w:rPr>
                <w:color w:val="000000" w:themeColor="text1"/>
              </w:rPr>
              <w:t>6,25</w:t>
            </w:r>
          </w:p>
        </w:tc>
      </w:tr>
      <w:tr w:rsidR="00C304CF">
        <w:trPr>
          <w:trHeight w:hRule="exact" w:val="397"/>
          <w:jc w:val="center"/>
        </w:trPr>
        <w:tc>
          <w:tcPr>
            <w:tcW w:w="694" w:type="dxa"/>
            <w:shd w:val="clear" w:color="auto" w:fill="FFFFFF"/>
            <w:vAlign w:val="center"/>
          </w:tcPr>
          <w:p w:rsidR="00C304CF" w:rsidRDefault="00510567">
            <w:pPr>
              <w:pStyle w:val="Other0"/>
              <w:ind w:firstLine="55"/>
              <w:jc w:val="center"/>
              <w:rPr>
                <w:color w:val="000000" w:themeColor="text1"/>
              </w:rPr>
            </w:pPr>
            <w:r>
              <w:rPr>
                <w:color w:val="000000" w:themeColor="text1"/>
              </w:rPr>
              <w:t>9</w:t>
            </w:r>
          </w:p>
        </w:tc>
        <w:tc>
          <w:tcPr>
            <w:tcW w:w="2997" w:type="dxa"/>
            <w:shd w:val="clear" w:color="auto" w:fill="FFFFFF"/>
            <w:vAlign w:val="center"/>
          </w:tcPr>
          <w:p w:rsidR="00C304CF" w:rsidRDefault="00510567">
            <w:pPr>
              <w:pStyle w:val="Other0"/>
              <w:ind w:left="152"/>
              <w:rPr>
                <w:color w:val="000000" w:themeColor="text1"/>
              </w:rPr>
            </w:pPr>
            <w:r>
              <w:rPr>
                <w:color w:val="000000" w:themeColor="text1"/>
              </w:rPr>
              <w:t>Máy tính bấm số</w:t>
            </w:r>
          </w:p>
        </w:tc>
        <w:tc>
          <w:tcPr>
            <w:tcW w:w="907" w:type="dxa"/>
            <w:shd w:val="clear" w:color="auto" w:fill="FFFFFF"/>
            <w:vAlign w:val="center"/>
          </w:tcPr>
          <w:p w:rsidR="00C304CF" w:rsidRDefault="00510567">
            <w:pPr>
              <w:pStyle w:val="Other0"/>
              <w:ind w:firstLine="240"/>
              <w:jc w:val="both"/>
              <w:rPr>
                <w:color w:val="000000" w:themeColor="text1"/>
              </w:rPr>
            </w:pPr>
            <w:r>
              <w:rPr>
                <w:color w:val="000000" w:themeColor="text1"/>
              </w:rPr>
              <w:t>Cái</w:t>
            </w:r>
          </w:p>
        </w:tc>
        <w:tc>
          <w:tcPr>
            <w:tcW w:w="1066" w:type="dxa"/>
            <w:shd w:val="clear" w:color="auto" w:fill="FFFFFF"/>
            <w:vAlign w:val="center"/>
          </w:tcPr>
          <w:p w:rsidR="00C304CF" w:rsidRDefault="00510567">
            <w:pPr>
              <w:pStyle w:val="Other0"/>
              <w:jc w:val="center"/>
              <w:rPr>
                <w:color w:val="000000" w:themeColor="text1"/>
              </w:rPr>
            </w:pPr>
            <w:r>
              <w:rPr>
                <w:color w:val="000000" w:themeColor="text1"/>
              </w:rPr>
              <w:t>60</w:t>
            </w:r>
          </w:p>
        </w:tc>
        <w:tc>
          <w:tcPr>
            <w:tcW w:w="1355" w:type="dxa"/>
            <w:shd w:val="clear" w:color="auto" w:fill="FFFFFF"/>
          </w:tcPr>
          <w:p w:rsidR="00C304CF" w:rsidRDefault="00510567">
            <w:pPr>
              <w:pStyle w:val="Other0"/>
              <w:ind w:right="47" w:firstLine="12"/>
              <w:jc w:val="right"/>
              <w:rPr>
                <w:color w:val="000000" w:themeColor="text1"/>
              </w:rPr>
            </w:pPr>
            <w:r>
              <w:rPr>
                <w:color w:val="000000" w:themeColor="text1"/>
              </w:rPr>
              <w:t>3,50</w:t>
            </w:r>
          </w:p>
        </w:tc>
        <w:tc>
          <w:tcPr>
            <w:tcW w:w="1061" w:type="dxa"/>
            <w:shd w:val="clear" w:color="auto" w:fill="FFFFFF"/>
          </w:tcPr>
          <w:p w:rsidR="00C304CF" w:rsidRDefault="00510567">
            <w:pPr>
              <w:pStyle w:val="Other0"/>
              <w:ind w:right="120"/>
              <w:jc w:val="right"/>
              <w:rPr>
                <w:color w:val="000000" w:themeColor="text1"/>
              </w:rPr>
            </w:pPr>
            <w:r>
              <w:rPr>
                <w:color w:val="000000" w:themeColor="text1"/>
              </w:rPr>
              <w:t>3,50</w:t>
            </w:r>
          </w:p>
        </w:tc>
        <w:tc>
          <w:tcPr>
            <w:tcW w:w="1113" w:type="dxa"/>
            <w:shd w:val="clear" w:color="auto" w:fill="FFFFFF"/>
          </w:tcPr>
          <w:p w:rsidR="00C304CF" w:rsidRDefault="00510567">
            <w:pPr>
              <w:pStyle w:val="Other0"/>
              <w:ind w:right="238" w:firstLine="7"/>
              <w:jc w:val="right"/>
              <w:rPr>
                <w:color w:val="000000" w:themeColor="text1"/>
              </w:rPr>
            </w:pPr>
            <w:r>
              <w:rPr>
                <w:color w:val="000000" w:themeColor="text1"/>
              </w:rPr>
              <w:t>3,50</w:t>
            </w:r>
          </w:p>
        </w:tc>
      </w:tr>
      <w:tr w:rsidR="00C304CF">
        <w:trPr>
          <w:trHeight w:hRule="exact" w:val="397"/>
          <w:jc w:val="center"/>
        </w:trPr>
        <w:tc>
          <w:tcPr>
            <w:tcW w:w="694" w:type="dxa"/>
            <w:shd w:val="clear" w:color="auto" w:fill="FFFFFF"/>
            <w:vAlign w:val="center"/>
          </w:tcPr>
          <w:p w:rsidR="00C304CF" w:rsidRDefault="00510567">
            <w:pPr>
              <w:pStyle w:val="Other0"/>
              <w:ind w:firstLine="55"/>
              <w:jc w:val="center"/>
              <w:rPr>
                <w:color w:val="000000" w:themeColor="text1"/>
              </w:rPr>
            </w:pPr>
            <w:r>
              <w:rPr>
                <w:color w:val="000000" w:themeColor="text1"/>
              </w:rPr>
              <w:t>10</w:t>
            </w:r>
          </w:p>
        </w:tc>
        <w:tc>
          <w:tcPr>
            <w:tcW w:w="2997" w:type="dxa"/>
            <w:shd w:val="clear" w:color="auto" w:fill="FFFFFF"/>
            <w:vAlign w:val="center"/>
          </w:tcPr>
          <w:p w:rsidR="00C304CF" w:rsidRDefault="00510567">
            <w:pPr>
              <w:pStyle w:val="Other0"/>
              <w:ind w:left="152"/>
              <w:rPr>
                <w:color w:val="000000" w:themeColor="text1"/>
              </w:rPr>
            </w:pPr>
            <w:r>
              <w:rPr>
                <w:color w:val="000000" w:themeColor="text1"/>
              </w:rPr>
              <w:t>Cặp đựng tài liệu</w:t>
            </w:r>
          </w:p>
        </w:tc>
        <w:tc>
          <w:tcPr>
            <w:tcW w:w="907" w:type="dxa"/>
            <w:shd w:val="clear" w:color="auto" w:fill="FFFFFF"/>
            <w:vAlign w:val="center"/>
          </w:tcPr>
          <w:p w:rsidR="00C304CF" w:rsidRDefault="00510567">
            <w:pPr>
              <w:pStyle w:val="Other0"/>
              <w:ind w:firstLine="240"/>
              <w:jc w:val="both"/>
              <w:rPr>
                <w:color w:val="000000" w:themeColor="text1"/>
              </w:rPr>
            </w:pPr>
            <w:r>
              <w:rPr>
                <w:color w:val="000000" w:themeColor="text1"/>
              </w:rPr>
              <w:t>Cái</w:t>
            </w:r>
          </w:p>
        </w:tc>
        <w:tc>
          <w:tcPr>
            <w:tcW w:w="1066" w:type="dxa"/>
            <w:shd w:val="clear" w:color="auto" w:fill="FFFFFF"/>
            <w:vAlign w:val="center"/>
          </w:tcPr>
          <w:p w:rsidR="00C304CF" w:rsidRDefault="00510567">
            <w:pPr>
              <w:pStyle w:val="Other0"/>
              <w:jc w:val="center"/>
              <w:rPr>
                <w:color w:val="000000" w:themeColor="text1"/>
              </w:rPr>
            </w:pPr>
            <w:r>
              <w:rPr>
                <w:color w:val="000000" w:themeColor="text1"/>
              </w:rPr>
              <w:t>24</w:t>
            </w:r>
          </w:p>
        </w:tc>
        <w:tc>
          <w:tcPr>
            <w:tcW w:w="1355" w:type="dxa"/>
            <w:shd w:val="clear" w:color="auto" w:fill="FFFFFF"/>
          </w:tcPr>
          <w:p w:rsidR="00C304CF" w:rsidRDefault="00510567">
            <w:pPr>
              <w:pStyle w:val="Other0"/>
              <w:ind w:right="47" w:firstLine="12"/>
              <w:jc w:val="right"/>
              <w:rPr>
                <w:color w:val="000000" w:themeColor="text1"/>
              </w:rPr>
            </w:pPr>
            <w:r>
              <w:rPr>
                <w:color w:val="000000" w:themeColor="text1"/>
              </w:rPr>
              <w:t>3,50</w:t>
            </w:r>
          </w:p>
        </w:tc>
        <w:tc>
          <w:tcPr>
            <w:tcW w:w="1061" w:type="dxa"/>
            <w:shd w:val="clear" w:color="auto" w:fill="FFFFFF"/>
          </w:tcPr>
          <w:p w:rsidR="00C304CF" w:rsidRDefault="00510567">
            <w:pPr>
              <w:pStyle w:val="Other0"/>
              <w:ind w:right="120"/>
              <w:jc w:val="right"/>
              <w:rPr>
                <w:color w:val="000000" w:themeColor="text1"/>
              </w:rPr>
            </w:pPr>
            <w:r>
              <w:rPr>
                <w:color w:val="000000" w:themeColor="text1"/>
              </w:rPr>
              <w:t>3,50</w:t>
            </w:r>
          </w:p>
        </w:tc>
        <w:tc>
          <w:tcPr>
            <w:tcW w:w="1113" w:type="dxa"/>
            <w:shd w:val="clear" w:color="auto" w:fill="FFFFFF"/>
          </w:tcPr>
          <w:p w:rsidR="00C304CF" w:rsidRDefault="00510567">
            <w:pPr>
              <w:pStyle w:val="Other0"/>
              <w:ind w:right="238" w:firstLine="7"/>
              <w:jc w:val="right"/>
              <w:rPr>
                <w:color w:val="000000" w:themeColor="text1"/>
              </w:rPr>
            </w:pPr>
            <w:r>
              <w:rPr>
                <w:color w:val="000000" w:themeColor="text1"/>
              </w:rPr>
              <w:t>3,50</w:t>
            </w:r>
          </w:p>
        </w:tc>
      </w:tr>
      <w:tr w:rsidR="00C304CF">
        <w:trPr>
          <w:trHeight w:hRule="exact" w:val="397"/>
          <w:jc w:val="center"/>
        </w:trPr>
        <w:tc>
          <w:tcPr>
            <w:tcW w:w="694" w:type="dxa"/>
            <w:shd w:val="clear" w:color="auto" w:fill="FFFFFF"/>
            <w:vAlign w:val="center"/>
          </w:tcPr>
          <w:p w:rsidR="00C304CF" w:rsidRDefault="00510567">
            <w:pPr>
              <w:pStyle w:val="Other0"/>
              <w:ind w:firstLine="55"/>
              <w:jc w:val="center"/>
              <w:rPr>
                <w:color w:val="000000" w:themeColor="text1"/>
              </w:rPr>
            </w:pPr>
            <w:r>
              <w:rPr>
                <w:color w:val="000000" w:themeColor="text1"/>
              </w:rPr>
              <w:t>11</w:t>
            </w:r>
          </w:p>
        </w:tc>
        <w:tc>
          <w:tcPr>
            <w:tcW w:w="2997" w:type="dxa"/>
            <w:shd w:val="clear" w:color="auto" w:fill="FFFFFF"/>
            <w:vAlign w:val="center"/>
          </w:tcPr>
          <w:p w:rsidR="00C304CF" w:rsidRDefault="00510567">
            <w:pPr>
              <w:pStyle w:val="Other0"/>
              <w:ind w:left="152"/>
              <w:rPr>
                <w:color w:val="000000" w:themeColor="text1"/>
              </w:rPr>
            </w:pPr>
            <w:r>
              <w:rPr>
                <w:color w:val="000000" w:themeColor="text1"/>
              </w:rPr>
              <w:t>Đồng hồ treo tường</w:t>
            </w:r>
          </w:p>
        </w:tc>
        <w:tc>
          <w:tcPr>
            <w:tcW w:w="907" w:type="dxa"/>
            <w:shd w:val="clear" w:color="auto" w:fill="FFFFFF"/>
            <w:vAlign w:val="center"/>
          </w:tcPr>
          <w:p w:rsidR="00C304CF" w:rsidRDefault="00510567">
            <w:pPr>
              <w:pStyle w:val="Other0"/>
              <w:ind w:firstLine="240"/>
              <w:jc w:val="both"/>
              <w:rPr>
                <w:color w:val="000000" w:themeColor="text1"/>
              </w:rPr>
            </w:pPr>
            <w:r>
              <w:rPr>
                <w:color w:val="000000" w:themeColor="text1"/>
              </w:rPr>
              <w:t>Cái</w:t>
            </w:r>
          </w:p>
        </w:tc>
        <w:tc>
          <w:tcPr>
            <w:tcW w:w="1066" w:type="dxa"/>
            <w:shd w:val="clear" w:color="auto" w:fill="FFFFFF"/>
            <w:vAlign w:val="center"/>
          </w:tcPr>
          <w:p w:rsidR="00C304CF" w:rsidRDefault="00510567">
            <w:pPr>
              <w:pStyle w:val="Other0"/>
              <w:jc w:val="center"/>
              <w:rPr>
                <w:color w:val="000000" w:themeColor="text1"/>
              </w:rPr>
            </w:pPr>
            <w:r>
              <w:rPr>
                <w:color w:val="000000" w:themeColor="text1"/>
              </w:rPr>
              <w:t>36</w:t>
            </w:r>
          </w:p>
        </w:tc>
        <w:tc>
          <w:tcPr>
            <w:tcW w:w="1355" w:type="dxa"/>
            <w:shd w:val="clear" w:color="auto" w:fill="FFFFFF"/>
          </w:tcPr>
          <w:p w:rsidR="00C304CF" w:rsidRDefault="00510567">
            <w:pPr>
              <w:pStyle w:val="Other0"/>
              <w:ind w:right="47" w:firstLine="12"/>
              <w:jc w:val="right"/>
              <w:rPr>
                <w:color w:val="000000" w:themeColor="text1"/>
              </w:rPr>
            </w:pPr>
            <w:r>
              <w:rPr>
                <w:color w:val="000000" w:themeColor="text1"/>
              </w:rPr>
              <w:t>5,25</w:t>
            </w:r>
          </w:p>
        </w:tc>
        <w:tc>
          <w:tcPr>
            <w:tcW w:w="1061" w:type="dxa"/>
            <w:shd w:val="clear" w:color="auto" w:fill="FFFFFF"/>
          </w:tcPr>
          <w:p w:rsidR="00C304CF" w:rsidRDefault="00510567">
            <w:pPr>
              <w:pStyle w:val="Other0"/>
              <w:ind w:right="120"/>
              <w:jc w:val="right"/>
              <w:rPr>
                <w:color w:val="000000" w:themeColor="text1"/>
              </w:rPr>
            </w:pPr>
            <w:r>
              <w:rPr>
                <w:color w:val="000000" w:themeColor="text1"/>
              </w:rPr>
              <w:t>6,00</w:t>
            </w:r>
          </w:p>
        </w:tc>
        <w:tc>
          <w:tcPr>
            <w:tcW w:w="1113" w:type="dxa"/>
            <w:shd w:val="clear" w:color="auto" w:fill="FFFFFF"/>
          </w:tcPr>
          <w:p w:rsidR="00C304CF" w:rsidRDefault="00510567">
            <w:pPr>
              <w:pStyle w:val="Other0"/>
              <w:ind w:right="238" w:firstLine="7"/>
              <w:jc w:val="right"/>
              <w:rPr>
                <w:color w:val="000000" w:themeColor="text1"/>
              </w:rPr>
            </w:pPr>
            <w:r>
              <w:rPr>
                <w:color w:val="000000" w:themeColor="text1"/>
              </w:rPr>
              <w:t>6,25</w:t>
            </w:r>
          </w:p>
        </w:tc>
      </w:tr>
      <w:tr w:rsidR="00C304CF">
        <w:trPr>
          <w:trHeight w:hRule="exact" w:val="397"/>
          <w:jc w:val="center"/>
        </w:trPr>
        <w:tc>
          <w:tcPr>
            <w:tcW w:w="694" w:type="dxa"/>
            <w:shd w:val="clear" w:color="auto" w:fill="FFFFFF"/>
            <w:vAlign w:val="center"/>
          </w:tcPr>
          <w:p w:rsidR="00C304CF" w:rsidRDefault="00510567">
            <w:pPr>
              <w:pStyle w:val="Other0"/>
              <w:ind w:firstLine="55"/>
              <w:jc w:val="center"/>
              <w:rPr>
                <w:color w:val="000000" w:themeColor="text1"/>
              </w:rPr>
            </w:pPr>
            <w:r>
              <w:rPr>
                <w:color w:val="000000" w:themeColor="text1"/>
              </w:rPr>
              <w:t>12</w:t>
            </w:r>
          </w:p>
        </w:tc>
        <w:tc>
          <w:tcPr>
            <w:tcW w:w="2997" w:type="dxa"/>
            <w:shd w:val="clear" w:color="auto" w:fill="FFFFFF"/>
            <w:vAlign w:val="center"/>
          </w:tcPr>
          <w:p w:rsidR="00C304CF" w:rsidRDefault="00510567">
            <w:pPr>
              <w:pStyle w:val="Other0"/>
              <w:ind w:left="152"/>
              <w:rPr>
                <w:color w:val="000000" w:themeColor="text1"/>
              </w:rPr>
            </w:pPr>
            <w:r>
              <w:rPr>
                <w:color w:val="000000" w:themeColor="text1"/>
              </w:rPr>
              <w:t>USB (4 GB)</w:t>
            </w:r>
          </w:p>
        </w:tc>
        <w:tc>
          <w:tcPr>
            <w:tcW w:w="907" w:type="dxa"/>
            <w:shd w:val="clear" w:color="auto" w:fill="FFFFFF"/>
            <w:vAlign w:val="center"/>
          </w:tcPr>
          <w:p w:rsidR="00C304CF" w:rsidRDefault="00510567">
            <w:pPr>
              <w:pStyle w:val="Other0"/>
              <w:ind w:firstLine="240"/>
              <w:jc w:val="both"/>
              <w:rPr>
                <w:color w:val="000000" w:themeColor="text1"/>
              </w:rPr>
            </w:pPr>
            <w:r>
              <w:rPr>
                <w:color w:val="000000" w:themeColor="text1"/>
              </w:rPr>
              <w:t>Cái</w:t>
            </w:r>
          </w:p>
        </w:tc>
        <w:tc>
          <w:tcPr>
            <w:tcW w:w="1066" w:type="dxa"/>
            <w:shd w:val="clear" w:color="auto" w:fill="FFFFFF"/>
            <w:vAlign w:val="center"/>
          </w:tcPr>
          <w:p w:rsidR="00C304CF" w:rsidRDefault="00510567">
            <w:pPr>
              <w:pStyle w:val="Other0"/>
              <w:jc w:val="center"/>
              <w:rPr>
                <w:color w:val="000000" w:themeColor="text1"/>
              </w:rPr>
            </w:pPr>
            <w:r>
              <w:rPr>
                <w:color w:val="000000" w:themeColor="text1"/>
              </w:rPr>
              <w:t>12</w:t>
            </w:r>
          </w:p>
        </w:tc>
        <w:tc>
          <w:tcPr>
            <w:tcW w:w="1355" w:type="dxa"/>
            <w:shd w:val="clear" w:color="auto" w:fill="FFFFFF"/>
          </w:tcPr>
          <w:p w:rsidR="00C304CF" w:rsidRDefault="00510567">
            <w:pPr>
              <w:pStyle w:val="Other0"/>
              <w:ind w:right="47" w:firstLine="12"/>
              <w:jc w:val="right"/>
              <w:rPr>
                <w:color w:val="000000" w:themeColor="text1"/>
              </w:rPr>
            </w:pPr>
            <w:r>
              <w:rPr>
                <w:color w:val="000000" w:themeColor="text1"/>
              </w:rPr>
              <w:t>3,50</w:t>
            </w:r>
          </w:p>
        </w:tc>
        <w:tc>
          <w:tcPr>
            <w:tcW w:w="1061" w:type="dxa"/>
            <w:shd w:val="clear" w:color="auto" w:fill="FFFFFF"/>
          </w:tcPr>
          <w:p w:rsidR="00C304CF" w:rsidRDefault="00510567">
            <w:pPr>
              <w:pStyle w:val="Other0"/>
              <w:ind w:right="120"/>
              <w:jc w:val="right"/>
              <w:rPr>
                <w:color w:val="000000" w:themeColor="text1"/>
              </w:rPr>
            </w:pPr>
            <w:r>
              <w:rPr>
                <w:color w:val="000000" w:themeColor="text1"/>
              </w:rPr>
              <w:t>3,50</w:t>
            </w:r>
          </w:p>
        </w:tc>
        <w:tc>
          <w:tcPr>
            <w:tcW w:w="1113" w:type="dxa"/>
            <w:shd w:val="clear" w:color="auto" w:fill="FFFFFF"/>
          </w:tcPr>
          <w:p w:rsidR="00C304CF" w:rsidRDefault="00510567">
            <w:pPr>
              <w:pStyle w:val="Other0"/>
              <w:ind w:right="238" w:firstLine="7"/>
              <w:jc w:val="right"/>
              <w:rPr>
                <w:color w:val="000000" w:themeColor="text1"/>
              </w:rPr>
            </w:pPr>
            <w:r>
              <w:rPr>
                <w:color w:val="000000" w:themeColor="text1"/>
              </w:rPr>
              <w:t>3,50</w:t>
            </w:r>
          </w:p>
        </w:tc>
      </w:tr>
    </w:tbl>
    <w:p w:rsidR="00C304CF" w:rsidRDefault="00510567">
      <w:pPr>
        <w:spacing w:before="60" w:after="60" w:line="312" w:lineRule="auto"/>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i/>
          <w:iCs/>
          <w:color w:val="000000" w:themeColor="text1"/>
          <w:sz w:val="28"/>
          <w:szCs w:val="28"/>
          <w:lang w:val="en-US"/>
        </w:rPr>
        <w:t xml:space="preserve">Ghi chú: </w:t>
      </w:r>
      <w:r>
        <w:rPr>
          <w:rFonts w:ascii="Times New Roman" w:eastAsia="Times New Roman" w:hAnsi="Times New Roman" w:cs="Times New Roman"/>
          <w:color w:val="000000" w:themeColor="text1"/>
          <w:sz w:val="28"/>
          <w:szCs w:val="28"/>
          <w:lang w:val="en-US"/>
        </w:rPr>
        <w:t>Định mức d</w:t>
      </w:r>
      <w:r>
        <w:rPr>
          <w:rFonts w:ascii="Times New Roman" w:eastAsia="Times New Roman" w:hAnsi="Times New Roman" w:cs="Times New Roman"/>
          <w:color w:val="000000" w:themeColor="text1"/>
          <w:sz w:val="28"/>
          <w:szCs w:val="28"/>
          <w:lang w:val="en-US"/>
        </w:rPr>
        <w:t>ụng cụ trên tính cho xã tương ứng với quy mô diện tích: tỷ lệ 1/5000 tương ứng với quy mô diện tích bằng 500 ha; tỷ lệ 1/10000 tương ứng với quy mô diện tích bằng 3.000 ha, tỷ lệ 1/25000 tương ứng với quy mô diện tích bằng 12.000 ha. Khi tính mức cụ thể ch</w:t>
      </w:r>
      <w:r>
        <w:rPr>
          <w:rFonts w:ascii="Times New Roman" w:eastAsia="Times New Roman" w:hAnsi="Times New Roman" w:cs="Times New Roman"/>
          <w:color w:val="000000" w:themeColor="text1"/>
          <w:sz w:val="28"/>
          <w:szCs w:val="28"/>
          <w:lang w:val="en-US"/>
        </w:rPr>
        <w:t>o từng xã thì tính tương ứng theo công thức tính ở phần định mức lao động công nghệ “Lập bản đồ HTSDĐ” của mục Kiểm kê đất đai và lập bản đồ HTSDĐ cấp xã, được điều chỉnh hệ số tỷ lệ bản đồ cấp xã (Ktlx) quy định tại Bảng c Phụ lục kèm theo Quyết định này.</w:t>
      </w:r>
    </w:p>
    <w:p w:rsidR="00C304CF" w:rsidRDefault="00510567">
      <w:pPr>
        <w:spacing w:before="60" w:after="60" w:line="312" w:lineRule="auto"/>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lang w:val="en-US"/>
        </w:rPr>
        <w:t>3</w:t>
      </w:r>
      <w:r>
        <w:rPr>
          <w:rFonts w:ascii="Times New Roman" w:hAnsi="Times New Roman" w:cs="Times New Roman"/>
          <w:b/>
          <w:bCs/>
          <w:color w:val="000000" w:themeColor="text1"/>
          <w:sz w:val="28"/>
          <w:szCs w:val="28"/>
        </w:rPr>
        <w:t>. Đ</w:t>
      </w:r>
      <w:r>
        <w:rPr>
          <w:rFonts w:ascii="Times New Roman" w:hAnsi="Times New Roman" w:cs="Times New Roman"/>
          <w:b/>
          <w:bCs/>
          <w:color w:val="000000" w:themeColor="text1"/>
          <w:sz w:val="28"/>
          <w:szCs w:val="28"/>
        </w:rPr>
        <w:t>ị</w:t>
      </w:r>
      <w:r>
        <w:rPr>
          <w:rFonts w:ascii="Times New Roman" w:hAnsi="Times New Roman" w:cs="Times New Roman"/>
          <w:b/>
          <w:bCs/>
          <w:color w:val="000000" w:themeColor="text1"/>
          <w:sz w:val="28"/>
          <w:szCs w:val="28"/>
        </w:rPr>
        <w:t>nh m</w:t>
      </w:r>
      <w:r>
        <w:rPr>
          <w:rFonts w:ascii="Times New Roman" w:hAnsi="Times New Roman" w:cs="Times New Roman"/>
          <w:b/>
          <w:bCs/>
          <w:color w:val="000000" w:themeColor="text1"/>
          <w:sz w:val="28"/>
          <w:szCs w:val="28"/>
        </w:rPr>
        <w:t>ứ</w:t>
      </w:r>
      <w:r>
        <w:rPr>
          <w:rFonts w:ascii="Times New Roman" w:hAnsi="Times New Roman" w:cs="Times New Roman"/>
          <w:b/>
          <w:bCs/>
          <w:color w:val="000000" w:themeColor="text1"/>
          <w:sz w:val="28"/>
          <w:szCs w:val="28"/>
        </w:rPr>
        <w:t>c tiêu hao v</w:t>
      </w:r>
      <w:r>
        <w:rPr>
          <w:rFonts w:ascii="Times New Roman" w:hAnsi="Times New Roman" w:cs="Times New Roman"/>
          <w:b/>
          <w:bCs/>
          <w:color w:val="000000" w:themeColor="text1"/>
          <w:sz w:val="28"/>
          <w:szCs w:val="28"/>
        </w:rPr>
        <w:t>ậ</w:t>
      </w:r>
      <w:r>
        <w:rPr>
          <w:rFonts w:ascii="Times New Roman" w:hAnsi="Times New Roman" w:cs="Times New Roman"/>
          <w:b/>
          <w:bCs/>
          <w:color w:val="000000" w:themeColor="text1"/>
          <w:sz w:val="28"/>
          <w:szCs w:val="28"/>
        </w:rPr>
        <w:t>t li</w:t>
      </w:r>
      <w:r>
        <w:rPr>
          <w:rFonts w:ascii="Times New Roman" w:hAnsi="Times New Roman" w:cs="Times New Roman"/>
          <w:b/>
          <w:bCs/>
          <w:color w:val="000000" w:themeColor="text1"/>
          <w:sz w:val="28"/>
          <w:szCs w:val="28"/>
        </w:rPr>
        <w:t>ệ</w:t>
      </w:r>
      <w:r>
        <w:rPr>
          <w:rFonts w:ascii="Times New Roman" w:hAnsi="Times New Roman" w:cs="Times New Roman"/>
          <w:b/>
          <w:bCs/>
          <w:color w:val="000000" w:themeColor="text1"/>
          <w:sz w:val="28"/>
          <w:szCs w:val="28"/>
        </w:rPr>
        <w:t>u</w:t>
      </w:r>
    </w:p>
    <w:p w:rsidR="00C304CF" w:rsidRDefault="00510567">
      <w:pPr>
        <w:pStyle w:val="BodyText"/>
        <w:tabs>
          <w:tab w:val="left" w:pos="993"/>
        </w:tabs>
        <w:spacing w:before="60" w:after="60" w:line="360" w:lineRule="exact"/>
        <w:rPr>
          <w:b/>
          <w:bCs/>
          <w:color w:val="000000" w:themeColor="text1"/>
        </w:rPr>
      </w:pPr>
      <w:r>
        <w:rPr>
          <w:b/>
          <w:bCs/>
          <w:color w:val="000000" w:themeColor="text1"/>
          <w:lang w:val="en-US"/>
        </w:rPr>
        <w:t>a) T</w:t>
      </w:r>
      <w:r>
        <w:rPr>
          <w:b/>
          <w:bCs/>
          <w:color w:val="000000" w:themeColor="text1"/>
        </w:rPr>
        <w:t>hực hiện kiểm kê đất đai cấp xã</w:t>
      </w:r>
    </w:p>
    <w:p w:rsidR="00C304CF" w:rsidRDefault="00510567">
      <w:pPr>
        <w:spacing w:before="60" w:after="60" w:line="312" w:lineRule="auto"/>
        <w:jc w:val="right"/>
        <w:rPr>
          <w:rFonts w:ascii="Times New Roman" w:hAnsi="Times New Roman" w:cs="Times New Roman"/>
          <w:i/>
          <w:iCs/>
          <w:color w:val="000000" w:themeColor="text1"/>
          <w:sz w:val="28"/>
          <w:szCs w:val="28"/>
        </w:rPr>
      </w:pPr>
      <w:r>
        <w:rPr>
          <w:rFonts w:ascii="Times New Roman" w:hAnsi="Times New Roman" w:cs="Times New Roman"/>
          <w:i/>
          <w:iCs/>
          <w:color w:val="000000" w:themeColor="text1"/>
          <w:sz w:val="28"/>
          <w:szCs w:val="28"/>
        </w:rPr>
        <w:t>B</w:t>
      </w:r>
      <w:r>
        <w:rPr>
          <w:rFonts w:ascii="Times New Roman" w:hAnsi="Times New Roman" w:cs="Times New Roman"/>
          <w:i/>
          <w:iCs/>
          <w:color w:val="000000" w:themeColor="text1"/>
          <w:sz w:val="28"/>
          <w:szCs w:val="28"/>
        </w:rPr>
        <w:t>ả</w:t>
      </w:r>
      <w:r>
        <w:rPr>
          <w:rFonts w:ascii="Times New Roman" w:hAnsi="Times New Roman" w:cs="Times New Roman"/>
          <w:i/>
          <w:iCs/>
          <w:color w:val="000000" w:themeColor="text1"/>
          <w:sz w:val="28"/>
          <w:szCs w:val="28"/>
        </w:rPr>
        <w:t xml:space="preserve">ng </w:t>
      </w:r>
      <w:r>
        <w:rPr>
          <w:rFonts w:ascii="Times New Roman" w:hAnsi="Times New Roman" w:cs="Times New Roman"/>
          <w:i/>
          <w:iCs/>
          <w:color w:val="000000" w:themeColor="text1"/>
          <w:sz w:val="28"/>
          <w:szCs w:val="28"/>
          <w:lang w:val="en-US"/>
        </w:rPr>
        <w:t>21</w:t>
      </w:r>
    </w:p>
    <w:tbl>
      <w:tblPr>
        <w:tblOverlap w:val="never"/>
        <w:tblW w:w="89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4"/>
        <w:gridCol w:w="3819"/>
        <w:gridCol w:w="2371"/>
        <w:gridCol w:w="2035"/>
      </w:tblGrid>
      <w:tr w:rsidR="00C304CF">
        <w:trPr>
          <w:trHeight w:hRule="exact" w:val="397"/>
          <w:tblHeader/>
          <w:jc w:val="center"/>
        </w:trPr>
        <w:tc>
          <w:tcPr>
            <w:tcW w:w="704" w:type="dxa"/>
            <w:shd w:val="clear" w:color="auto" w:fill="FFFFFF"/>
            <w:vAlign w:val="center"/>
          </w:tcPr>
          <w:p w:rsidR="00C304CF" w:rsidRDefault="00510567">
            <w:pPr>
              <w:pStyle w:val="Other0"/>
              <w:ind w:firstLine="180"/>
              <w:rPr>
                <w:color w:val="000000" w:themeColor="text1"/>
              </w:rPr>
            </w:pPr>
            <w:r>
              <w:rPr>
                <w:b/>
                <w:bCs/>
                <w:color w:val="000000" w:themeColor="text1"/>
              </w:rPr>
              <w:t>STT</w:t>
            </w:r>
          </w:p>
        </w:tc>
        <w:tc>
          <w:tcPr>
            <w:tcW w:w="3819" w:type="dxa"/>
            <w:shd w:val="clear" w:color="auto" w:fill="FFFFFF"/>
            <w:vAlign w:val="center"/>
          </w:tcPr>
          <w:p w:rsidR="00C304CF" w:rsidRDefault="00510567">
            <w:pPr>
              <w:pStyle w:val="Other0"/>
              <w:jc w:val="center"/>
              <w:rPr>
                <w:color w:val="000000" w:themeColor="text1"/>
              </w:rPr>
            </w:pPr>
            <w:r>
              <w:rPr>
                <w:b/>
                <w:bCs/>
                <w:color w:val="000000" w:themeColor="text1"/>
              </w:rPr>
              <w:t>Danh mục vật liệu</w:t>
            </w:r>
          </w:p>
        </w:tc>
        <w:tc>
          <w:tcPr>
            <w:tcW w:w="2371" w:type="dxa"/>
            <w:shd w:val="clear" w:color="auto" w:fill="FFFFFF"/>
            <w:vAlign w:val="center"/>
          </w:tcPr>
          <w:p w:rsidR="00C304CF" w:rsidRDefault="00510567">
            <w:pPr>
              <w:pStyle w:val="Other0"/>
              <w:jc w:val="center"/>
              <w:rPr>
                <w:color w:val="000000" w:themeColor="text1"/>
              </w:rPr>
            </w:pPr>
            <w:r>
              <w:rPr>
                <w:b/>
                <w:bCs/>
                <w:color w:val="000000" w:themeColor="text1"/>
              </w:rPr>
              <w:t>Đơn vị tính</w:t>
            </w:r>
          </w:p>
        </w:tc>
        <w:tc>
          <w:tcPr>
            <w:tcW w:w="2035" w:type="dxa"/>
            <w:shd w:val="clear" w:color="auto" w:fill="FFFFFF"/>
            <w:vAlign w:val="center"/>
          </w:tcPr>
          <w:p w:rsidR="00C304CF" w:rsidRDefault="00510567">
            <w:pPr>
              <w:pStyle w:val="Other0"/>
              <w:jc w:val="center"/>
              <w:rPr>
                <w:color w:val="000000" w:themeColor="text1"/>
              </w:rPr>
            </w:pPr>
            <w:r>
              <w:rPr>
                <w:b/>
                <w:bCs/>
                <w:color w:val="000000" w:themeColor="text1"/>
              </w:rPr>
              <w:t>Định mức</w:t>
            </w:r>
          </w:p>
          <w:p w:rsidR="00C304CF" w:rsidRDefault="00510567">
            <w:pPr>
              <w:pStyle w:val="Other0"/>
              <w:ind w:firstLine="260"/>
              <w:rPr>
                <w:color w:val="000000" w:themeColor="text1"/>
              </w:rPr>
            </w:pPr>
            <w:r>
              <w:rPr>
                <w:i/>
                <w:iCs/>
                <w:color w:val="000000" w:themeColor="text1"/>
              </w:rPr>
              <w:t>(Tính cho 1 xã)</w:t>
            </w:r>
          </w:p>
        </w:tc>
      </w:tr>
      <w:tr w:rsidR="00C304CF">
        <w:trPr>
          <w:trHeight w:hRule="exact" w:val="397"/>
          <w:jc w:val="center"/>
        </w:trPr>
        <w:tc>
          <w:tcPr>
            <w:tcW w:w="704" w:type="dxa"/>
            <w:shd w:val="clear" w:color="auto" w:fill="FFFFFF"/>
            <w:vAlign w:val="center"/>
          </w:tcPr>
          <w:p w:rsidR="00C304CF" w:rsidRDefault="00510567">
            <w:pPr>
              <w:pStyle w:val="Other0"/>
              <w:jc w:val="center"/>
              <w:rPr>
                <w:color w:val="000000" w:themeColor="text1"/>
              </w:rPr>
            </w:pPr>
            <w:r>
              <w:rPr>
                <w:color w:val="000000" w:themeColor="text1"/>
              </w:rPr>
              <w:t>1</w:t>
            </w:r>
          </w:p>
        </w:tc>
        <w:tc>
          <w:tcPr>
            <w:tcW w:w="3819" w:type="dxa"/>
            <w:shd w:val="clear" w:color="auto" w:fill="FFFFFF"/>
            <w:vAlign w:val="center"/>
          </w:tcPr>
          <w:p w:rsidR="00C304CF" w:rsidRDefault="00510567">
            <w:pPr>
              <w:pStyle w:val="Other0"/>
              <w:ind w:left="152"/>
              <w:rPr>
                <w:color w:val="000000" w:themeColor="text1"/>
              </w:rPr>
            </w:pPr>
            <w:r>
              <w:rPr>
                <w:color w:val="000000" w:themeColor="text1"/>
              </w:rPr>
              <w:t>Băng dính to</w:t>
            </w:r>
          </w:p>
        </w:tc>
        <w:tc>
          <w:tcPr>
            <w:tcW w:w="2371" w:type="dxa"/>
            <w:shd w:val="clear" w:color="auto" w:fill="FFFFFF"/>
            <w:vAlign w:val="center"/>
          </w:tcPr>
          <w:p w:rsidR="00C304CF" w:rsidRDefault="00510567">
            <w:pPr>
              <w:pStyle w:val="Other0"/>
              <w:jc w:val="center"/>
              <w:rPr>
                <w:color w:val="000000" w:themeColor="text1"/>
              </w:rPr>
            </w:pPr>
            <w:r>
              <w:rPr>
                <w:color w:val="000000" w:themeColor="text1"/>
              </w:rPr>
              <w:t>Cuộn</w:t>
            </w:r>
          </w:p>
        </w:tc>
        <w:tc>
          <w:tcPr>
            <w:tcW w:w="2035" w:type="dxa"/>
            <w:shd w:val="clear" w:color="auto" w:fill="FFFFFF"/>
            <w:vAlign w:val="center"/>
          </w:tcPr>
          <w:p w:rsidR="00C304CF" w:rsidRDefault="00510567">
            <w:pPr>
              <w:pStyle w:val="Other0"/>
              <w:ind w:firstLine="780"/>
              <w:rPr>
                <w:color w:val="000000" w:themeColor="text1"/>
              </w:rPr>
            </w:pPr>
            <w:r>
              <w:rPr>
                <w:color w:val="000000" w:themeColor="text1"/>
              </w:rPr>
              <w:t>2,00</w:t>
            </w:r>
          </w:p>
        </w:tc>
      </w:tr>
      <w:tr w:rsidR="00C304CF">
        <w:trPr>
          <w:trHeight w:hRule="exact" w:val="397"/>
          <w:jc w:val="center"/>
        </w:trPr>
        <w:tc>
          <w:tcPr>
            <w:tcW w:w="704" w:type="dxa"/>
            <w:shd w:val="clear" w:color="auto" w:fill="FFFFFF"/>
            <w:vAlign w:val="center"/>
          </w:tcPr>
          <w:p w:rsidR="00C304CF" w:rsidRDefault="00510567">
            <w:pPr>
              <w:pStyle w:val="Other0"/>
              <w:jc w:val="center"/>
              <w:rPr>
                <w:color w:val="000000" w:themeColor="text1"/>
              </w:rPr>
            </w:pPr>
            <w:r>
              <w:rPr>
                <w:color w:val="000000" w:themeColor="text1"/>
              </w:rPr>
              <w:t>2</w:t>
            </w:r>
          </w:p>
        </w:tc>
        <w:tc>
          <w:tcPr>
            <w:tcW w:w="3819" w:type="dxa"/>
            <w:shd w:val="clear" w:color="auto" w:fill="FFFFFF"/>
            <w:vAlign w:val="center"/>
          </w:tcPr>
          <w:p w:rsidR="00C304CF" w:rsidRDefault="00510567">
            <w:pPr>
              <w:pStyle w:val="Other0"/>
              <w:ind w:left="152"/>
              <w:rPr>
                <w:color w:val="000000" w:themeColor="text1"/>
              </w:rPr>
            </w:pPr>
            <w:r>
              <w:rPr>
                <w:color w:val="000000" w:themeColor="text1"/>
              </w:rPr>
              <w:t>Bút dạ màu</w:t>
            </w:r>
          </w:p>
        </w:tc>
        <w:tc>
          <w:tcPr>
            <w:tcW w:w="2371" w:type="dxa"/>
            <w:shd w:val="clear" w:color="auto" w:fill="FFFFFF"/>
            <w:vAlign w:val="center"/>
          </w:tcPr>
          <w:p w:rsidR="00C304CF" w:rsidRDefault="00510567">
            <w:pPr>
              <w:pStyle w:val="Other0"/>
              <w:jc w:val="center"/>
              <w:rPr>
                <w:color w:val="000000" w:themeColor="text1"/>
              </w:rPr>
            </w:pPr>
            <w:r>
              <w:rPr>
                <w:color w:val="000000" w:themeColor="text1"/>
              </w:rPr>
              <w:t>Bộ</w:t>
            </w:r>
          </w:p>
        </w:tc>
        <w:tc>
          <w:tcPr>
            <w:tcW w:w="2035" w:type="dxa"/>
            <w:shd w:val="clear" w:color="auto" w:fill="FFFFFF"/>
            <w:vAlign w:val="center"/>
          </w:tcPr>
          <w:p w:rsidR="00C304CF" w:rsidRDefault="00510567">
            <w:pPr>
              <w:pStyle w:val="Other0"/>
              <w:ind w:firstLine="780"/>
              <w:rPr>
                <w:color w:val="000000" w:themeColor="text1"/>
              </w:rPr>
            </w:pPr>
            <w:r>
              <w:rPr>
                <w:color w:val="000000" w:themeColor="text1"/>
              </w:rPr>
              <w:t>1,00</w:t>
            </w:r>
          </w:p>
        </w:tc>
      </w:tr>
      <w:tr w:rsidR="00C304CF">
        <w:trPr>
          <w:trHeight w:hRule="exact" w:val="397"/>
          <w:jc w:val="center"/>
        </w:trPr>
        <w:tc>
          <w:tcPr>
            <w:tcW w:w="704" w:type="dxa"/>
            <w:shd w:val="clear" w:color="auto" w:fill="FFFFFF"/>
            <w:vAlign w:val="center"/>
          </w:tcPr>
          <w:p w:rsidR="00C304CF" w:rsidRDefault="00510567">
            <w:pPr>
              <w:pStyle w:val="Other0"/>
              <w:jc w:val="center"/>
              <w:rPr>
                <w:color w:val="000000" w:themeColor="text1"/>
              </w:rPr>
            </w:pPr>
            <w:r>
              <w:rPr>
                <w:color w:val="000000" w:themeColor="text1"/>
              </w:rPr>
              <w:t>3</w:t>
            </w:r>
          </w:p>
        </w:tc>
        <w:tc>
          <w:tcPr>
            <w:tcW w:w="3819" w:type="dxa"/>
            <w:shd w:val="clear" w:color="auto" w:fill="FFFFFF"/>
            <w:vAlign w:val="center"/>
          </w:tcPr>
          <w:p w:rsidR="00C304CF" w:rsidRDefault="00510567">
            <w:pPr>
              <w:pStyle w:val="Other0"/>
              <w:ind w:left="152"/>
              <w:rPr>
                <w:color w:val="000000" w:themeColor="text1"/>
              </w:rPr>
            </w:pPr>
            <w:r>
              <w:rPr>
                <w:color w:val="000000" w:themeColor="text1"/>
              </w:rPr>
              <w:t>Túi ni lông bọc tài liệu</w:t>
            </w:r>
          </w:p>
        </w:tc>
        <w:tc>
          <w:tcPr>
            <w:tcW w:w="2371" w:type="dxa"/>
            <w:shd w:val="clear" w:color="auto" w:fill="FFFFFF"/>
            <w:vAlign w:val="center"/>
          </w:tcPr>
          <w:p w:rsidR="00C304CF" w:rsidRDefault="00510567">
            <w:pPr>
              <w:pStyle w:val="Other0"/>
              <w:jc w:val="center"/>
              <w:rPr>
                <w:color w:val="000000" w:themeColor="text1"/>
              </w:rPr>
            </w:pPr>
            <w:r>
              <w:rPr>
                <w:color w:val="000000" w:themeColor="text1"/>
              </w:rPr>
              <w:t>Cái</w:t>
            </w:r>
          </w:p>
        </w:tc>
        <w:tc>
          <w:tcPr>
            <w:tcW w:w="2035" w:type="dxa"/>
            <w:shd w:val="clear" w:color="auto" w:fill="FFFFFF"/>
            <w:vAlign w:val="center"/>
          </w:tcPr>
          <w:p w:rsidR="00C304CF" w:rsidRDefault="00510567">
            <w:pPr>
              <w:pStyle w:val="Other0"/>
              <w:ind w:firstLine="780"/>
              <w:rPr>
                <w:color w:val="000000" w:themeColor="text1"/>
              </w:rPr>
            </w:pPr>
            <w:r>
              <w:rPr>
                <w:color w:val="000000" w:themeColor="text1"/>
              </w:rPr>
              <w:t>4,00</w:t>
            </w:r>
          </w:p>
        </w:tc>
      </w:tr>
      <w:tr w:rsidR="00C304CF">
        <w:trPr>
          <w:trHeight w:hRule="exact" w:val="397"/>
          <w:jc w:val="center"/>
        </w:trPr>
        <w:tc>
          <w:tcPr>
            <w:tcW w:w="704" w:type="dxa"/>
            <w:shd w:val="clear" w:color="auto" w:fill="FFFFFF"/>
            <w:vAlign w:val="center"/>
          </w:tcPr>
          <w:p w:rsidR="00C304CF" w:rsidRDefault="00510567">
            <w:pPr>
              <w:pStyle w:val="Other0"/>
              <w:jc w:val="center"/>
              <w:rPr>
                <w:color w:val="000000" w:themeColor="text1"/>
              </w:rPr>
            </w:pPr>
            <w:r>
              <w:rPr>
                <w:color w:val="000000" w:themeColor="text1"/>
              </w:rPr>
              <w:t>4</w:t>
            </w:r>
          </w:p>
        </w:tc>
        <w:tc>
          <w:tcPr>
            <w:tcW w:w="3819" w:type="dxa"/>
            <w:shd w:val="clear" w:color="auto" w:fill="FFFFFF"/>
            <w:vAlign w:val="center"/>
          </w:tcPr>
          <w:p w:rsidR="00C304CF" w:rsidRDefault="00510567">
            <w:pPr>
              <w:pStyle w:val="Other0"/>
              <w:ind w:left="152"/>
              <w:rPr>
                <w:color w:val="000000" w:themeColor="text1"/>
              </w:rPr>
            </w:pPr>
            <w:r>
              <w:rPr>
                <w:color w:val="000000" w:themeColor="text1"/>
              </w:rPr>
              <w:t>Mực in A3 Laser</w:t>
            </w:r>
          </w:p>
        </w:tc>
        <w:tc>
          <w:tcPr>
            <w:tcW w:w="2371" w:type="dxa"/>
            <w:shd w:val="clear" w:color="auto" w:fill="FFFFFF"/>
            <w:vAlign w:val="center"/>
          </w:tcPr>
          <w:p w:rsidR="00C304CF" w:rsidRDefault="00510567">
            <w:pPr>
              <w:pStyle w:val="Other0"/>
              <w:jc w:val="center"/>
              <w:rPr>
                <w:color w:val="000000" w:themeColor="text1"/>
              </w:rPr>
            </w:pPr>
            <w:r>
              <w:rPr>
                <w:color w:val="000000" w:themeColor="text1"/>
              </w:rPr>
              <w:t>Hộp</w:t>
            </w:r>
          </w:p>
        </w:tc>
        <w:tc>
          <w:tcPr>
            <w:tcW w:w="2035" w:type="dxa"/>
            <w:shd w:val="clear" w:color="auto" w:fill="FFFFFF"/>
            <w:vAlign w:val="center"/>
          </w:tcPr>
          <w:p w:rsidR="00C304CF" w:rsidRDefault="00510567">
            <w:pPr>
              <w:pStyle w:val="Other0"/>
              <w:ind w:firstLine="780"/>
              <w:rPr>
                <w:color w:val="000000" w:themeColor="text1"/>
              </w:rPr>
            </w:pPr>
            <w:r>
              <w:rPr>
                <w:color w:val="000000" w:themeColor="text1"/>
              </w:rPr>
              <w:t>0,19</w:t>
            </w:r>
          </w:p>
        </w:tc>
      </w:tr>
      <w:tr w:rsidR="00C304CF">
        <w:trPr>
          <w:trHeight w:hRule="exact" w:val="397"/>
          <w:jc w:val="center"/>
        </w:trPr>
        <w:tc>
          <w:tcPr>
            <w:tcW w:w="704" w:type="dxa"/>
            <w:shd w:val="clear" w:color="auto" w:fill="FFFFFF"/>
            <w:vAlign w:val="center"/>
          </w:tcPr>
          <w:p w:rsidR="00C304CF" w:rsidRDefault="00510567">
            <w:pPr>
              <w:pStyle w:val="Other0"/>
              <w:jc w:val="center"/>
              <w:rPr>
                <w:color w:val="000000" w:themeColor="text1"/>
              </w:rPr>
            </w:pPr>
            <w:r>
              <w:rPr>
                <w:color w:val="000000" w:themeColor="text1"/>
              </w:rPr>
              <w:t>5</w:t>
            </w:r>
          </w:p>
        </w:tc>
        <w:tc>
          <w:tcPr>
            <w:tcW w:w="3819" w:type="dxa"/>
            <w:shd w:val="clear" w:color="auto" w:fill="FFFFFF"/>
            <w:vAlign w:val="center"/>
          </w:tcPr>
          <w:p w:rsidR="00C304CF" w:rsidRDefault="00510567">
            <w:pPr>
              <w:pStyle w:val="Other0"/>
              <w:ind w:left="152"/>
              <w:rPr>
                <w:color w:val="000000" w:themeColor="text1"/>
              </w:rPr>
            </w:pPr>
            <w:r>
              <w:rPr>
                <w:color w:val="000000" w:themeColor="text1"/>
              </w:rPr>
              <w:t>Mực photocopy</w:t>
            </w:r>
          </w:p>
        </w:tc>
        <w:tc>
          <w:tcPr>
            <w:tcW w:w="2371" w:type="dxa"/>
            <w:shd w:val="clear" w:color="auto" w:fill="FFFFFF"/>
            <w:vAlign w:val="center"/>
          </w:tcPr>
          <w:p w:rsidR="00C304CF" w:rsidRDefault="00510567">
            <w:pPr>
              <w:pStyle w:val="Other0"/>
              <w:jc w:val="center"/>
              <w:rPr>
                <w:color w:val="000000" w:themeColor="text1"/>
              </w:rPr>
            </w:pPr>
            <w:r>
              <w:rPr>
                <w:color w:val="000000" w:themeColor="text1"/>
              </w:rPr>
              <w:t>Hộp</w:t>
            </w:r>
          </w:p>
        </w:tc>
        <w:tc>
          <w:tcPr>
            <w:tcW w:w="2035" w:type="dxa"/>
            <w:shd w:val="clear" w:color="auto" w:fill="FFFFFF"/>
            <w:vAlign w:val="center"/>
          </w:tcPr>
          <w:p w:rsidR="00C304CF" w:rsidRDefault="00510567">
            <w:pPr>
              <w:pStyle w:val="Other0"/>
              <w:ind w:firstLine="780"/>
              <w:rPr>
                <w:color w:val="000000" w:themeColor="text1"/>
              </w:rPr>
            </w:pPr>
            <w:r>
              <w:rPr>
                <w:color w:val="000000" w:themeColor="text1"/>
              </w:rPr>
              <w:t>0,22</w:t>
            </w:r>
          </w:p>
        </w:tc>
      </w:tr>
      <w:tr w:rsidR="00C304CF">
        <w:trPr>
          <w:trHeight w:hRule="exact" w:val="397"/>
          <w:jc w:val="center"/>
        </w:trPr>
        <w:tc>
          <w:tcPr>
            <w:tcW w:w="704" w:type="dxa"/>
            <w:shd w:val="clear" w:color="auto" w:fill="FFFFFF"/>
            <w:vAlign w:val="center"/>
          </w:tcPr>
          <w:p w:rsidR="00C304CF" w:rsidRDefault="00510567">
            <w:pPr>
              <w:pStyle w:val="Other0"/>
              <w:jc w:val="center"/>
              <w:rPr>
                <w:color w:val="000000" w:themeColor="text1"/>
              </w:rPr>
            </w:pPr>
            <w:r>
              <w:rPr>
                <w:color w:val="000000" w:themeColor="text1"/>
              </w:rPr>
              <w:t>6</w:t>
            </w:r>
          </w:p>
        </w:tc>
        <w:tc>
          <w:tcPr>
            <w:tcW w:w="3819" w:type="dxa"/>
            <w:shd w:val="clear" w:color="auto" w:fill="FFFFFF"/>
            <w:vAlign w:val="center"/>
          </w:tcPr>
          <w:p w:rsidR="00C304CF" w:rsidRDefault="00510567">
            <w:pPr>
              <w:pStyle w:val="Other0"/>
              <w:ind w:left="152"/>
              <w:rPr>
                <w:color w:val="000000" w:themeColor="text1"/>
              </w:rPr>
            </w:pPr>
            <w:r>
              <w:rPr>
                <w:color w:val="000000" w:themeColor="text1"/>
              </w:rPr>
              <w:t>Sổ ghi chép</w:t>
            </w:r>
          </w:p>
        </w:tc>
        <w:tc>
          <w:tcPr>
            <w:tcW w:w="2371" w:type="dxa"/>
            <w:shd w:val="clear" w:color="auto" w:fill="FFFFFF"/>
            <w:vAlign w:val="center"/>
          </w:tcPr>
          <w:p w:rsidR="00C304CF" w:rsidRDefault="00510567">
            <w:pPr>
              <w:pStyle w:val="Other0"/>
              <w:jc w:val="center"/>
              <w:rPr>
                <w:color w:val="000000" w:themeColor="text1"/>
              </w:rPr>
            </w:pPr>
            <w:r>
              <w:rPr>
                <w:color w:val="000000" w:themeColor="text1"/>
              </w:rPr>
              <w:t>Quyển</w:t>
            </w:r>
          </w:p>
        </w:tc>
        <w:tc>
          <w:tcPr>
            <w:tcW w:w="2035" w:type="dxa"/>
            <w:shd w:val="clear" w:color="auto" w:fill="FFFFFF"/>
            <w:vAlign w:val="center"/>
          </w:tcPr>
          <w:p w:rsidR="00C304CF" w:rsidRDefault="00510567">
            <w:pPr>
              <w:pStyle w:val="Other0"/>
              <w:ind w:firstLine="780"/>
              <w:rPr>
                <w:color w:val="000000" w:themeColor="text1"/>
              </w:rPr>
            </w:pPr>
            <w:r>
              <w:rPr>
                <w:color w:val="000000" w:themeColor="text1"/>
              </w:rPr>
              <w:t>2,00</w:t>
            </w:r>
          </w:p>
        </w:tc>
      </w:tr>
      <w:tr w:rsidR="00C304CF">
        <w:trPr>
          <w:trHeight w:hRule="exact" w:val="397"/>
          <w:jc w:val="center"/>
        </w:trPr>
        <w:tc>
          <w:tcPr>
            <w:tcW w:w="704" w:type="dxa"/>
            <w:shd w:val="clear" w:color="auto" w:fill="FFFFFF"/>
            <w:vAlign w:val="center"/>
          </w:tcPr>
          <w:p w:rsidR="00C304CF" w:rsidRDefault="00510567">
            <w:pPr>
              <w:pStyle w:val="Other0"/>
              <w:jc w:val="center"/>
              <w:rPr>
                <w:color w:val="000000" w:themeColor="text1"/>
              </w:rPr>
            </w:pPr>
            <w:r>
              <w:rPr>
                <w:color w:val="000000" w:themeColor="text1"/>
              </w:rPr>
              <w:t>7</w:t>
            </w:r>
          </w:p>
        </w:tc>
        <w:tc>
          <w:tcPr>
            <w:tcW w:w="3819" w:type="dxa"/>
            <w:shd w:val="clear" w:color="auto" w:fill="FFFFFF"/>
            <w:vAlign w:val="center"/>
          </w:tcPr>
          <w:p w:rsidR="00C304CF" w:rsidRDefault="00510567">
            <w:pPr>
              <w:pStyle w:val="Other0"/>
              <w:ind w:left="152"/>
              <w:rPr>
                <w:color w:val="000000" w:themeColor="text1"/>
              </w:rPr>
            </w:pPr>
            <w:r>
              <w:rPr>
                <w:color w:val="000000" w:themeColor="text1"/>
              </w:rPr>
              <w:t>Cặp 3 dây</w:t>
            </w:r>
          </w:p>
        </w:tc>
        <w:tc>
          <w:tcPr>
            <w:tcW w:w="2371" w:type="dxa"/>
            <w:shd w:val="clear" w:color="auto" w:fill="FFFFFF"/>
            <w:vAlign w:val="center"/>
          </w:tcPr>
          <w:p w:rsidR="00C304CF" w:rsidRDefault="00510567">
            <w:pPr>
              <w:pStyle w:val="Other0"/>
              <w:jc w:val="center"/>
              <w:rPr>
                <w:color w:val="000000" w:themeColor="text1"/>
              </w:rPr>
            </w:pPr>
            <w:r>
              <w:rPr>
                <w:color w:val="000000" w:themeColor="text1"/>
              </w:rPr>
              <w:t>Chiếc</w:t>
            </w:r>
          </w:p>
        </w:tc>
        <w:tc>
          <w:tcPr>
            <w:tcW w:w="2035" w:type="dxa"/>
            <w:shd w:val="clear" w:color="auto" w:fill="FFFFFF"/>
            <w:vAlign w:val="center"/>
          </w:tcPr>
          <w:p w:rsidR="00C304CF" w:rsidRDefault="00510567">
            <w:pPr>
              <w:pStyle w:val="Other0"/>
              <w:ind w:firstLine="780"/>
              <w:rPr>
                <w:color w:val="000000" w:themeColor="text1"/>
              </w:rPr>
            </w:pPr>
            <w:r>
              <w:rPr>
                <w:color w:val="000000" w:themeColor="text1"/>
              </w:rPr>
              <w:t>5,00</w:t>
            </w:r>
          </w:p>
        </w:tc>
      </w:tr>
      <w:tr w:rsidR="00C304CF">
        <w:trPr>
          <w:trHeight w:hRule="exact" w:val="397"/>
          <w:jc w:val="center"/>
        </w:trPr>
        <w:tc>
          <w:tcPr>
            <w:tcW w:w="704" w:type="dxa"/>
            <w:shd w:val="clear" w:color="auto" w:fill="FFFFFF"/>
            <w:vAlign w:val="center"/>
          </w:tcPr>
          <w:p w:rsidR="00C304CF" w:rsidRDefault="00510567">
            <w:pPr>
              <w:pStyle w:val="Other0"/>
              <w:jc w:val="center"/>
              <w:rPr>
                <w:color w:val="000000" w:themeColor="text1"/>
              </w:rPr>
            </w:pPr>
            <w:r>
              <w:rPr>
                <w:color w:val="000000" w:themeColor="text1"/>
              </w:rPr>
              <w:t>8</w:t>
            </w:r>
          </w:p>
        </w:tc>
        <w:tc>
          <w:tcPr>
            <w:tcW w:w="3819" w:type="dxa"/>
            <w:shd w:val="clear" w:color="auto" w:fill="FFFFFF"/>
            <w:vAlign w:val="center"/>
          </w:tcPr>
          <w:p w:rsidR="00C304CF" w:rsidRDefault="00510567">
            <w:pPr>
              <w:pStyle w:val="Other0"/>
              <w:ind w:left="152"/>
              <w:rPr>
                <w:color w:val="000000" w:themeColor="text1"/>
              </w:rPr>
            </w:pPr>
            <w:r>
              <w:rPr>
                <w:color w:val="000000" w:themeColor="text1"/>
              </w:rPr>
              <w:t>Giấy A4</w:t>
            </w:r>
          </w:p>
        </w:tc>
        <w:tc>
          <w:tcPr>
            <w:tcW w:w="2371" w:type="dxa"/>
            <w:shd w:val="clear" w:color="auto" w:fill="FFFFFF"/>
            <w:vAlign w:val="center"/>
          </w:tcPr>
          <w:p w:rsidR="00C304CF" w:rsidRDefault="00510567">
            <w:pPr>
              <w:pStyle w:val="Other0"/>
              <w:jc w:val="center"/>
              <w:rPr>
                <w:color w:val="000000" w:themeColor="text1"/>
              </w:rPr>
            </w:pPr>
            <w:r>
              <w:rPr>
                <w:color w:val="000000" w:themeColor="text1"/>
              </w:rPr>
              <w:t>Ram</w:t>
            </w:r>
          </w:p>
        </w:tc>
        <w:tc>
          <w:tcPr>
            <w:tcW w:w="2035" w:type="dxa"/>
            <w:shd w:val="clear" w:color="auto" w:fill="FFFFFF"/>
            <w:vAlign w:val="center"/>
          </w:tcPr>
          <w:p w:rsidR="00C304CF" w:rsidRDefault="00510567">
            <w:pPr>
              <w:pStyle w:val="Other0"/>
              <w:ind w:firstLine="780"/>
              <w:rPr>
                <w:color w:val="000000" w:themeColor="text1"/>
              </w:rPr>
            </w:pPr>
            <w:r>
              <w:rPr>
                <w:color w:val="000000" w:themeColor="text1"/>
              </w:rPr>
              <w:t>1,00</w:t>
            </w:r>
          </w:p>
        </w:tc>
      </w:tr>
      <w:tr w:rsidR="00C304CF">
        <w:trPr>
          <w:trHeight w:hRule="exact" w:val="397"/>
          <w:jc w:val="center"/>
        </w:trPr>
        <w:tc>
          <w:tcPr>
            <w:tcW w:w="704" w:type="dxa"/>
            <w:shd w:val="clear" w:color="auto" w:fill="FFFFFF"/>
            <w:vAlign w:val="center"/>
          </w:tcPr>
          <w:p w:rsidR="00C304CF" w:rsidRDefault="00510567">
            <w:pPr>
              <w:pStyle w:val="Other0"/>
              <w:jc w:val="center"/>
              <w:rPr>
                <w:color w:val="000000" w:themeColor="text1"/>
              </w:rPr>
            </w:pPr>
            <w:r>
              <w:rPr>
                <w:color w:val="000000" w:themeColor="text1"/>
              </w:rPr>
              <w:t>9</w:t>
            </w:r>
          </w:p>
        </w:tc>
        <w:tc>
          <w:tcPr>
            <w:tcW w:w="3819" w:type="dxa"/>
            <w:shd w:val="clear" w:color="auto" w:fill="FFFFFF"/>
            <w:vAlign w:val="center"/>
          </w:tcPr>
          <w:p w:rsidR="00C304CF" w:rsidRDefault="00510567">
            <w:pPr>
              <w:pStyle w:val="Other0"/>
              <w:ind w:left="152"/>
              <w:rPr>
                <w:color w:val="000000" w:themeColor="text1"/>
              </w:rPr>
            </w:pPr>
            <w:r>
              <w:rPr>
                <w:color w:val="000000" w:themeColor="text1"/>
              </w:rPr>
              <w:t>Giấy A3</w:t>
            </w:r>
          </w:p>
        </w:tc>
        <w:tc>
          <w:tcPr>
            <w:tcW w:w="2371" w:type="dxa"/>
            <w:shd w:val="clear" w:color="auto" w:fill="FFFFFF"/>
            <w:vAlign w:val="center"/>
          </w:tcPr>
          <w:p w:rsidR="00C304CF" w:rsidRDefault="00510567">
            <w:pPr>
              <w:pStyle w:val="Other0"/>
              <w:jc w:val="center"/>
              <w:rPr>
                <w:color w:val="000000" w:themeColor="text1"/>
              </w:rPr>
            </w:pPr>
            <w:r>
              <w:rPr>
                <w:color w:val="000000" w:themeColor="text1"/>
              </w:rPr>
              <w:t>Ram</w:t>
            </w:r>
          </w:p>
        </w:tc>
        <w:tc>
          <w:tcPr>
            <w:tcW w:w="2035" w:type="dxa"/>
            <w:shd w:val="clear" w:color="auto" w:fill="FFFFFF"/>
            <w:vAlign w:val="center"/>
          </w:tcPr>
          <w:p w:rsidR="00C304CF" w:rsidRDefault="00510567">
            <w:pPr>
              <w:pStyle w:val="Other0"/>
              <w:ind w:firstLine="780"/>
              <w:rPr>
                <w:color w:val="000000" w:themeColor="text1"/>
              </w:rPr>
            </w:pPr>
            <w:r>
              <w:rPr>
                <w:color w:val="000000" w:themeColor="text1"/>
              </w:rPr>
              <w:t>0,50</w:t>
            </w:r>
          </w:p>
        </w:tc>
      </w:tr>
      <w:tr w:rsidR="00C304CF">
        <w:trPr>
          <w:trHeight w:hRule="exact" w:val="397"/>
          <w:jc w:val="center"/>
        </w:trPr>
        <w:tc>
          <w:tcPr>
            <w:tcW w:w="704" w:type="dxa"/>
            <w:shd w:val="clear" w:color="auto" w:fill="FFFFFF"/>
            <w:vAlign w:val="center"/>
          </w:tcPr>
          <w:p w:rsidR="00C304CF" w:rsidRDefault="00510567">
            <w:pPr>
              <w:pStyle w:val="Other0"/>
              <w:jc w:val="center"/>
              <w:rPr>
                <w:color w:val="000000" w:themeColor="text1"/>
              </w:rPr>
            </w:pPr>
            <w:r>
              <w:rPr>
                <w:color w:val="000000" w:themeColor="text1"/>
              </w:rPr>
              <w:lastRenderedPageBreak/>
              <w:t>10</w:t>
            </w:r>
          </w:p>
        </w:tc>
        <w:tc>
          <w:tcPr>
            <w:tcW w:w="3819" w:type="dxa"/>
            <w:shd w:val="clear" w:color="auto" w:fill="FFFFFF"/>
            <w:vAlign w:val="center"/>
          </w:tcPr>
          <w:p w:rsidR="00C304CF" w:rsidRDefault="00510567">
            <w:pPr>
              <w:pStyle w:val="Other0"/>
              <w:ind w:left="152"/>
              <w:rPr>
                <w:color w:val="000000" w:themeColor="text1"/>
              </w:rPr>
            </w:pPr>
            <w:r>
              <w:rPr>
                <w:color w:val="000000" w:themeColor="text1"/>
              </w:rPr>
              <w:t>Mực in Plotter</w:t>
            </w:r>
          </w:p>
        </w:tc>
        <w:tc>
          <w:tcPr>
            <w:tcW w:w="2371" w:type="dxa"/>
            <w:shd w:val="clear" w:color="auto" w:fill="FFFFFF"/>
            <w:vAlign w:val="center"/>
          </w:tcPr>
          <w:p w:rsidR="00C304CF" w:rsidRDefault="00510567">
            <w:pPr>
              <w:pStyle w:val="Other0"/>
              <w:jc w:val="center"/>
              <w:rPr>
                <w:color w:val="000000" w:themeColor="text1"/>
              </w:rPr>
            </w:pPr>
            <w:r>
              <w:rPr>
                <w:color w:val="000000" w:themeColor="text1"/>
              </w:rPr>
              <w:t>Hộp</w:t>
            </w:r>
          </w:p>
        </w:tc>
        <w:tc>
          <w:tcPr>
            <w:tcW w:w="2035" w:type="dxa"/>
            <w:shd w:val="clear" w:color="auto" w:fill="FFFFFF"/>
            <w:vAlign w:val="center"/>
          </w:tcPr>
          <w:p w:rsidR="00C304CF" w:rsidRDefault="00510567">
            <w:pPr>
              <w:pStyle w:val="Other0"/>
              <w:ind w:firstLine="780"/>
              <w:rPr>
                <w:color w:val="000000" w:themeColor="text1"/>
              </w:rPr>
            </w:pPr>
            <w:r>
              <w:rPr>
                <w:color w:val="000000" w:themeColor="text1"/>
              </w:rPr>
              <w:t>0,03</w:t>
            </w:r>
          </w:p>
        </w:tc>
      </w:tr>
      <w:tr w:rsidR="00C304CF">
        <w:trPr>
          <w:trHeight w:hRule="exact" w:val="397"/>
          <w:jc w:val="center"/>
        </w:trPr>
        <w:tc>
          <w:tcPr>
            <w:tcW w:w="704" w:type="dxa"/>
            <w:shd w:val="clear" w:color="auto" w:fill="FFFFFF"/>
            <w:vAlign w:val="center"/>
          </w:tcPr>
          <w:p w:rsidR="00C304CF" w:rsidRDefault="00510567">
            <w:pPr>
              <w:pStyle w:val="Other0"/>
              <w:jc w:val="center"/>
              <w:rPr>
                <w:color w:val="000000" w:themeColor="text1"/>
              </w:rPr>
            </w:pPr>
            <w:r>
              <w:rPr>
                <w:color w:val="000000" w:themeColor="text1"/>
              </w:rPr>
              <w:t>11</w:t>
            </w:r>
          </w:p>
        </w:tc>
        <w:tc>
          <w:tcPr>
            <w:tcW w:w="3819" w:type="dxa"/>
            <w:shd w:val="clear" w:color="auto" w:fill="FFFFFF"/>
            <w:vAlign w:val="center"/>
          </w:tcPr>
          <w:p w:rsidR="00C304CF" w:rsidRDefault="00510567">
            <w:pPr>
              <w:pStyle w:val="Other0"/>
              <w:ind w:left="152"/>
              <w:rPr>
                <w:color w:val="000000" w:themeColor="text1"/>
              </w:rPr>
            </w:pPr>
            <w:r>
              <w:rPr>
                <w:color w:val="000000" w:themeColor="text1"/>
              </w:rPr>
              <w:t>Giấy in A0</w:t>
            </w:r>
          </w:p>
        </w:tc>
        <w:tc>
          <w:tcPr>
            <w:tcW w:w="2371" w:type="dxa"/>
            <w:shd w:val="clear" w:color="auto" w:fill="FFFFFF"/>
            <w:vAlign w:val="center"/>
          </w:tcPr>
          <w:p w:rsidR="00C304CF" w:rsidRDefault="00510567">
            <w:pPr>
              <w:pStyle w:val="Other0"/>
              <w:jc w:val="center"/>
              <w:rPr>
                <w:color w:val="000000" w:themeColor="text1"/>
              </w:rPr>
            </w:pPr>
            <w:r>
              <w:rPr>
                <w:color w:val="000000" w:themeColor="text1"/>
              </w:rPr>
              <w:t>Tờ</w:t>
            </w:r>
          </w:p>
        </w:tc>
        <w:tc>
          <w:tcPr>
            <w:tcW w:w="2035" w:type="dxa"/>
            <w:shd w:val="clear" w:color="auto" w:fill="FFFFFF"/>
            <w:vAlign w:val="center"/>
          </w:tcPr>
          <w:p w:rsidR="00C304CF" w:rsidRDefault="00510567">
            <w:pPr>
              <w:pStyle w:val="Other0"/>
              <w:ind w:firstLine="780"/>
              <w:rPr>
                <w:color w:val="000000" w:themeColor="text1"/>
              </w:rPr>
            </w:pPr>
            <w:r>
              <w:rPr>
                <w:color w:val="000000" w:themeColor="text1"/>
              </w:rPr>
              <w:t>3,00</w:t>
            </w:r>
          </w:p>
        </w:tc>
      </w:tr>
    </w:tbl>
    <w:p w:rsidR="00C304CF" w:rsidRDefault="00510567">
      <w:pPr>
        <w:pStyle w:val="BodyText"/>
        <w:spacing w:before="40" w:after="40" w:line="288" w:lineRule="auto"/>
        <w:ind w:firstLine="567"/>
        <w:jc w:val="both"/>
        <w:rPr>
          <w:color w:val="000000" w:themeColor="text1"/>
          <w:spacing w:val="-10"/>
        </w:rPr>
      </w:pPr>
      <w:r>
        <w:rPr>
          <w:i/>
          <w:iCs/>
          <w:color w:val="000000" w:themeColor="text1"/>
          <w:spacing w:val="-10"/>
          <w:lang w:val="en-US"/>
        </w:rPr>
        <w:t xml:space="preserve">Ghi chú: </w:t>
      </w:r>
    </w:p>
    <w:p w:rsidR="00C304CF" w:rsidRDefault="00510567">
      <w:pPr>
        <w:pStyle w:val="BodyText"/>
        <w:spacing w:before="40" w:after="40" w:line="288" w:lineRule="auto"/>
        <w:ind w:firstLine="567"/>
        <w:jc w:val="both"/>
        <w:rPr>
          <w:color w:val="000000" w:themeColor="text1"/>
        </w:rPr>
      </w:pPr>
      <w:r>
        <w:rPr>
          <w:color w:val="000000" w:themeColor="text1"/>
          <w:lang w:val="en-US"/>
        </w:rPr>
        <w:t>- Phân bổ vật liệu cho từng nội dung công việc tính theo hệ số tại Bảng 22.</w:t>
      </w:r>
    </w:p>
    <w:p w:rsidR="00C304CF" w:rsidRDefault="00510567">
      <w:pPr>
        <w:spacing w:before="120" w:after="280" w:afterAutospacing="1"/>
        <w:jc w:val="right"/>
        <w:rPr>
          <w:rFonts w:ascii="Times New Roman" w:hAnsi="Times New Roman" w:cs="Times New Roman"/>
          <w:i/>
          <w:iCs/>
          <w:color w:val="000000" w:themeColor="text1"/>
          <w:sz w:val="28"/>
          <w:szCs w:val="28"/>
        </w:rPr>
      </w:pPr>
      <w:r>
        <w:rPr>
          <w:rFonts w:ascii="Times New Roman" w:hAnsi="Times New Roman" w:cs="Times New Roman"/>
          <w:i/>
          <w:iCs/>
          <w:color w:val="000000" w:themeColor="text1"/>
          <w:sz w:val="28"/>
          <w:szCs w:val="28"/>
        </w:rPr>
        <w:t>B</w:t>
      </w:r>
      <w:r>
        <w:rPr>
          <w:rFonts w:ascii="Times New Roman" w:hAnsi="Times New Roman" w:cs="Times New Roman"/>
          <w:i/>
          <w:iCs/>
          <w:color w:val="000000" w:themeColor="text1"/>
          <w:sz w:val="28"/>
          <w:szCs w:val="28"/>
        </w:rPr>
        <w:t>ả</w:t>
      </w:r>
      <w:r>
        <w:rPr>
          <w:rFonts w:ascii="Times New Roman" w:hAnsi="Times New Roman" w:cs="Times New Roman"/>
          <w:i/>
          <w:iCs/>
          <w:color w:val="000000" w:themeColor="text1"/>
          <w:sz w:val="28"/>
          <w:szCs w:val="28"/>
        </w:rPr>
        <w:t xml:space="preserve">ng </w:t>
      </w:r>
      <w:r>
        <w:rPr>
          <w:rFonts w:ascii="Times New Roman" w:hAnsi="Times New Roman" w:cs="Times New Roman"/>
          <w:i/>
          <w:iCs/>
          <w:color w:val="000000" w:themeColor="text1"/>
          <w:sz w:val="28"/>
          <w:szCs w:val="28"/>
          <w:lang w:val="en-US"/>
        </w:rPr>
        <w:t>22</w:t>
      </w:r>
    </w:p>
    <w:tbl>
      <w:tblPr>
        <w:tblW w:w="90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6733"/>
        <w:gridCol w:w="1529"/>
      </w:tblGrid>
      <w:tr w:rsidR="00C304CF">
        <w:trPr>
          <w:trHeight w:val="284"/>
          <w:tblHeader/>
          <w:jc w:val="center"/>
        </w:trPr>
        <w:tc>
          <w:tcPr>
            <w:tcW w:w="746" w:type="dxa"/>
            <w:shd w:val="clear" w:color="000000" w:fill="FFFFFF"/>
            <w:vAlign w:val="center"/>
          </w:tcPr>
          <w:p w:rsidR="00C304CF" w:rsidRDefault="00510567">
            <w:pPr>
              <w:widowControl/>
              <w:jc w:val="cente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eastAsia="en-US" w:bidi="ar-SA"/>
              </w:rPr>
              <w:t>STT</w:t>
            </w:r>
          </w:p>
        </w:tc>
        <w:tc>
          <w:tcPr>
            <w:tcW w:w="6733" w:type="dxa"/>
            <w:shd w:val="clear" w:color="000000" w:fill="FFFFFF"/>
            <w:vAlign w:val="center"/>
          </w:tcPr>
          <w:p w:rsidR="00C304CF" w:rsidRDefault="00510567">
            <w:pPr>
              <w:widowControl/>
              <w:jc w:val="cente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eastAsia="en-US" w:bidi="ar-SA"/>
              </w:rPr>
              <w:t>Nội dung công việc</w:t>
            </w:r>
          </w:p>
        </w:tc>
        <w:tc>
          <w:tcPr>
            <w:tcW w:w="1529" w:type="dxa"/>
            <w:shd w:val="clear" w:color="000000" w:fill="FFFFFF"/>
            <w:vAlign w:val="center"/>
          </w:tcPr>
          <w:p w:rsidR="00C304CF" w:rsidRDefault="00510567">
            <w:pPr>
              <w:widowControl/>
              <w:jc w:val="cente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eastAsia="en-US" w:bidi="ar-SA"/>
              </w:rPr>
              <w:t>Hệ số</w:t>
            </w:r>
          </w:p>
        </w:tc>
      </w:tr>
      <w:tr w:rsidR="00C304CF">
        <w:trPr>
          <w:trHeight w:val="284"/>
          <w:jc w:val="center"/>
        </w:trPr>
        <w:tc>
          <w:tcPr>
            <w:tcW w:w="746" w:type="dxa"/>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w:t>
            </w:r>
          </w:p>
        </w:tc>
        <w:tc>
          <w:tcPr>
            <w:tcW w:w="6733" w:type="dxa"/>
            <w:shd w:val="clear" w:color="000000" w:fill="FFFFFF"/>
          </w:tcPr>
          <w:p w:rsidR="00C304CF" w:rsidRDefault="00510567">
            <w:pPr>
              <w:widowControl/>
              <w:jc w:val="both"/>
              <w:rPr>
                <w:rFonts w:ascii="Times New Roman" w:eastAsia="Times New Roman" w:hAnsi="Times New Roman" w:cs="Times New Roman"/>
                <w:color w:val="000000" w:themeColor="text1"/>
                <w:sz w:val="28"/>
                <w:szCs w:val="28"/>
              </w:rPr>
            </w:pPr>
            <w:r>
              <w:rPr>
                <w:rFonts w:ascii="Times New Roman" w:hAnsi="Times New Roman" w:cs="Times New Roman"/>
                <w:color w:val="000000" w:themeColor="text1"/>
                <w:sz w:val="28"/>
                <w:szCs w:val="28"/>
              </w:rPr>
              <w:t>Rà soát các trư</w:t>
            </w:r>
            <w:r>
              <w:rPr>
                <w:rFonts w:ascii="Times New Roman" w:hAnsi="Times New Roman" w:cs="Times New Roman"/>
                <w:color w:val="000000" w:themeColor="text1"/>
                <w:sz w:val="28"/>
                <w:szCs w:val="28"/>
              </w:rPr>
              <w:t>ờ</w:t>
            </w:r>
            <w:r>
              <w:rPr>
                <w:rFonts w:ascii="Times New Roman" w:hAnsi="Times New Roman" w:cs="Times New Roman"/>
                <w:color w:val="000000" w:themeColor="text1"/>
                <w:sz w:val="28"/>
                <w:szCs w:val="28"/>
              </w:rPr>
              <w:t>ng h</w:t>
            </w:r>
            <w:r>
              <w:rPr>
                <w:rFonts w:ascii="Times New Roman" w:hAnsi="Times New Roman" w:cs="Times New Roman"/>
                <w:color w:val="000000" w:themeColor="text1"/>
                <w:sz w:val="28"/>
                <w:szCs w:val="28"/>
              </w:rPr>
              <w:t>ợ</w:t>
            </w:r>
            <w:r>
              <w:rPr>
                <w:rFonts w:ascii="Times New Roman" w:hAnsi="Times New Roman" w:cs="Times New Roman"/>
                <w:color w:val="000000" w:themeColor="text1"/>
                <w:sz w:val="28"/>
                <w:szCs w:val="28"/>
              </w:rPr>
              <w:t>p thay đ</w:t>
            </w:r>
            <w:r>
              <w:rPr>
                <w:rFonts w:ascii="Times New Roman" w:hAnsi="Times New Roman" w:cs="Times New Roman"/>
                <w:color w:val="000000" w:themeColor="text1"/>
                <w:sz w:val="28"/>
                <w:szCs w:val="28"/>
              </w:rPr>
              <w:t>ổ</w:t>
            </w:r>
            <w:r>
              <w:rPr>
                <w:rFonts w:ascii="Times New Roman" w:hAnsi="Times New Roman" w:cs="Times New Roman"/>
                <w:color w:val="000000" w:themeColor="text1"/>
                <w:sz w:val="28"/>
                <w:szCs w:val="28"/>
              </w:rPr>
              <w:t>i v</w:t>
            </w:r>
            <w:r>
              <w:rPr>
                <w:rFonts w:ascii="Times New Roman" w:hAnsi="Times New Roman" w:cs="Times New Roman"/>
                <w:color w:val="000000" w:themeColor="text1"/>
                <w:sz w:val="28"/>
                <w:szCs w:val="28"/>
              </w:rPr>
              <w:t>ề</w:t>
            </w:r>
            <w:r>
              <w:rPr>
                <w:rFonts w:ascii="Times New Roman" w:hAnsi="Times New Roman" w:cs="Times New Roman"/>
                <w:color w:val="000000" w:themeColor="text1"/>
                <w:sz w:val="28"/>
                <w:szCs w:val="28"/>
              </w:rPr>
              <w:t xml:space="preserve"> lo</w:t>
            </w:r>
            <w:r>
              <w:rPr>
                <w:rFonts w:ascii="Times New Roman" w:hAnsi="Times New Roman" w:cs="Times New Roman"/>
                <w:color w:val="000000" w:themeColor="text1"/>
                <w:sz w:val="28"/>
                <w:szCs w:val="28"/>
              </w:rPr>
              <w:t>ạ</w:t>
            </w:r>
            <w:r>
              <w:rPr>
                <w:rFonts w:ascii="Times New Roman" w:hAnsi="Times New Roman" w:cs="Times New Roman"/>
                <w:color w:val="000000" w:themeColor="text1"/>
                <w:sz w:val="28"/>
                <w:szCs w:val="28"/>
              </w:rPr>
              <w:t>i đ</w:t>
            </w:r>
            <w:r>
              <w:rPr>
                <w:rFonts w:ascii="Times New Roman" w:hAnsi="Times New Roman" w:cs="Times New Roman"/>
                <w:color w:val="000000" w:themeColor="text1"/>
                <w:sz w:val="28"/>
                <w:szCs w:val="28"/>
              </w:rPr>
              <w:t>ấ</w:t>
            </w:r>
            <w:r>
              <w:rPr>
                <w:rFonts w:ascii="Times New Roman" w:hAnsi="Times New Roman" w:cs="Times New Roman"/>
                <w:color w:val="000000" w:themeColor="text1"/>
                <w:sz w:val="28"/>
                <w:szCs w:val="28"/>
              </w:rPr>
              <w:t>t, đ</w:t>
            </w:r>
            <w:r>
              <w:rPr>
                <w:rFonts w:ascii="Times New Roman" w:hAnsi="Times New Roman" w:cs="Times New Roman"/>
                <w:color w:val="000000" w:themeColor="text1"/>
                <w:sz w:val="28"/>
                <w:szCs w:val="28"/>
              </w:rPr>
              <w:t>ố</w:t>
            </w:r>
            <w:r>
              <w:rPr>
                <w:rFonts w:ascii="Times New Roman" w:hAnsi="Times New Roman" w:cs="Times New Roman"/>
                <w:color w:val="000000" w:themeColor="text1"/>
                <w:sz w:val="28"/>
                <w:szCs w:val="28"/>
              </w:rPr>
              <w:t>i tư</w:t>
            </w:r>
            <w:r>
              <w:rPr>
                <w:rFonts w:ascii="Times New Roman" w:hAnsi="Times New Roman" w:cs="Times New Roman"/>
                <w:color w:val="000000" w:themeColor="text1"/>
                <w:sz w:val="28"/>
                <w:szCs w:val="28"/>
              </w:rPr>
              <w:t>ợ</w:t>
            </w:r>
            <w:r>
              <w:rPr>
                <w:rFonts w:ascii="Times New Roman" w:hAnsi="Times New Roman" w:cs="Times New Roman"/>
                <w:color w:val="000000" w:themeColor="text1"/>
                <w:sz w:val="28"/>
                <w:szCs w:val="28"/>
              </w:rPr>
              <w:t>ng s</w:t>
            </w:r>
            <w:r>
              <w:rPr>
                <w:rFonts w:ascii="Times New Roman" w:hAnsi="Times New Roman" w:cs="Times New Roman"/>
                <w:color w:val="000000" w:themeColor="text1"/>
                <w:sz w:val="28"/>
                <w:szCs w:val="28"/>
              </w:rPr>
              <w:t>ử</w:t>
            </w:r>
            <w:r>
              <w:rPr>
                <w:rFonts w:ascii="Times New Roman" w:hAnsi="Times New Roman" w:cs="Times New Roman"/>
                <w:color w:val="000000" w:themeColor="text1"/>
                <w:sz w:val="28"/>
                <w:szCs w:val="28"/>
              </w:rPr>
              <w:t xml:space="preserve"> d</w:t>
            </w:r>
            <w:r>
              <w:rPr>
                <w:rFonts w:ascii="Times New Roman" w:hAnsi="Times New Roman" w:cs="Times New Roman"/>
                <w:color w:val="000000" w:themeColor="text1"/>
                <w:sz w:val="28"/>
                <w:szCs w:val="28"/>
              </w:rPr>
              <w:t>ụ</w:t>
            </w:r>
            <w:r>
              <w:rPr>
                <w:rFonts w:ascii="Times New Roman" w:hAnsi="Times New Roman" w:cs="Times New Roman"/>
                <w:color w:val="000000" w:themeColor="text1"/>
                <w:sz w:val="28"/>
                <w:szCs w:val="28"/>
              </w:rPr>
              <w:t>ng đ</w:t>
            </w:r>
            <w:r>
              <w:rPr>
                <w:rFonts w:ascii="Times New Roman" w:hAnsi="Times New Roman" w:cs="Times New Roman"/>
                <w:color w:val="000000" w:themeColor="text1"/>
                <w:sz w:val="28"/>
                <w:szCs w:val="28"/>
              </w:rPr>
              <w:t>ấ</w:t>
            </w:r>
            <w:r>
              <w:rPr>
                <w:rFonts w:ascii="Times New Roman" w:hAnsi="Times New Roman" w:cs="Times New Roman"/>
                <w:color w:val="000000" w:themeColor="text1"/>
                <w:sz w:val="28"/>
                <w:szCs w:val="28"/>
              </w:rPr>
              <w:t>t, đ</w:t>
            </w:r>
            <w:r>
              <w:rPr>
                <w:rFonts w:ascii="Times New Roman" w:hAnsi="Times New Roman" w:cs="Times New Roman"/>
                <w:color w:val="000000" w:themeColor="text1"/>
                <w:sz w:val="28"/>
                <w:szCs w:val="28"/>
              </w:rPr>
              <w:t>ố</w:t>
            </w:r>
            <w:r>
              <w:rPr>
                <w:rFonts w:ascii="Times New Roman" w:hAnsi="Times New Roman" w:cs="Times New Roman"/>
                <w:color w:val="000000" w:themeColor="text1"/>
                <w:sz w:val="28"/>
                <w:szCs w:val="28"/>
              </w:rPr>
              <w:t>i tư</w:t>
            </w:r>
            <w:r>
              <w:rPr>
                <w:rFonts w:ascii="Times New Roman" w:hAnsi="Times New Roman" w:cs="Times New Roman"/>
                <w:color w:val="000000" w:themeColor="text1"/>
                <w:sz w:val="28"/>
                <w:szCs w:val="28"/>
              </w:rPr>
              <w:t>ợ</w:t>
            </w:r>
            <w:r>
              <w:rPr>
                <w:rFonts w:ascii="Times New Roman" w:hAnsi="Times New Roman" w:cs="Times New Roman"/>
                <w:color w:val="000000" w:themeColor="text1"/>
                <w:sz w:val="28"/>
                <w:szCs w:val="28"/>
              </w:rPr>
              <w:t>ng đư</w:t>
            </w:r>
            <w:r>
              <w:rPr>
                <w:rFonts w:ascii="Times New Roman" w:hAnsi="Times New Roman" w:cs="Times New Roman"/>
                <w:color w:val="000000" w:themeColor="text1"/>
                <w:sz w:val="28"/>
                <w:szCs w:val="28"/>
              </w:rPr>
              <w:t>ợ</w:t>
            </w:r>
            <w:r>
              <w:rPr>
                <w:rFonts w:ascii="Times New Roman" w:hAnsi="Times New Roman" w:cs="Times New Roman"/>
                <w:color w:val="000000" w:themeColor="text1"/>
                <w:sz w:val="28"/>
                <w:szCs w:val="28"/>
              </w:rPr>
              <w:t>c giao qu</w:t>
            </w:r>
            <w:r>
              <w:rPr>
                <w:rFonts w:ascii="Times New Roman" w:hAnsi="Times New Roman" w:cs="Times New Roman"/>
                <w:color w:val="000000" w:themeColor="text1"/>
                <w:sz w:val="28"/>
                <w:szCs w:val="28"/>
              </w:rPr>
              <w:t>ả</w:t>
            </w:r>
            <w:r>
              <w:rPr>
                <w:rFonts w:ascii="Times New Roman" w:hAnsi="Times New Roman" w:cs="Times New Roman"/>
                <w:color w:val="000000" w:themeColor="text1"/>
                <w:sz w:val="28"/>
                <w:szCs w:val="28"/>
              </w:rPr>
              <w:t>n lý đ</w:t>
            </w:r>
            <w:r>
              <w:rPr>
                <w:rFonts w:ascii="Times New Roman" w:hAnsi="Times New Roman" w:cs="Times New Roman"/>
                <w:color w:val="000000" w:themeColor="text1"/>
                <w:sz w:val="28"/>
                <w:szCs w:val="28"/>
              </w:rPr>
              <w:t>ấ</w:t>
            </w:r>
            <w:r>
              <w:rPr>
                <w:rFonts w:ascii="Times New Roman" w:hAnsi="Times New Roman" w:cs="Times New Roman"/>
                <w:color w:val="000000" w:themeColor="text1"/>
                <w:sz w:val="28"/>
                <w:szCs w:val="28"/>
              </w:rPr>
              <w:t>t t</w:t>
            </w:r>
            <w:r>
              <w:rPr>
                <w:rFonts w:ascii="Times New Roman" w:hAnsi="Times New Roman" w:cs="Times New Roman"/>
                <w:color w:val="000000" w:themeColor="text1"/>
                <w:sz w:val="28"/>
                <w:szCs w:val="28"/>
              </w:rPr>
              <w:t>ạ</w:t>
            </w:r>
            <w:r>
              <w:rPr>
                <w:rFonts w:ascii="Times New Roman" w:hAnsi="Times New Roman" w:cs="Times New Roman"/>
                <w:color w:val="000000" w:themeColor="text1"/>
                <w:sz w:val="28"/>
                <w:szCs w:val="28"/>
              </w:rPr>
              <w:t>i danh sách các trư</w:t>
            </w:r>
            <w:r>
              <w:rPr>
                <w:rFonts w:ascii="Times New Roman" w:hAnsi="Times New Roman" w:cs="Times New Roman"/>
                <w:color w:val="000000" w:themeColor="text1"/>
                <w:sz w:val="28"/>
                <w:szCs w:val="28"/>
              </w:rPr>
              <w:t>ờ</w:t>
            </w:r>
            <w:r>
              <w:rPr>
                <w:rFonts w:ascii="Times New Roman" w:hAnsi="Times New Roman" w:cs="Times New Roman"/>
                <w:color w:val="000000" w:themeColor="text1"/>
                <w:sz w:val="28"/>
                <w:szCs w:val="28"/>
              </w:rPr>
              <w:t>ng h</w:t>
            </w:r>
            <w:r>
              <w:rPr>
                <w:rFonts w:ascii="Times New Roman" w:hAnsi="Times New Roman" w:cs="Times New Roman"/>
                <w:color w:val="000000" w:themeColor="text1"/>
                <w:sz w:val="28"/>
                <w:szCs w:val="28"/>
              </w:rPr>
              <w:t>ợ</w:t>
            </w:r>
            <w:r>
              <w:rPr>
                <w:rFonts w:ascii="Times New Roman" w:hAnsi="Times New Roman" w:cs="Times New Roman"/>
                <w:color w:val="000000" w:themeColor="text1"/>
                <w:sz w:val="28"/>
                <w:szCs w:val="28"/>
              </w:rPr>
              <w:t>p bi</w:t>
            </w:r>
            <w:r>
              <w:rPr>
                <w:rFonts w:ascii="Times New Roman" w:hAnsi="Times New Roman" w:cs="Times New Roman"/>
                <w:color w:val="000000" w:themeColor="text1"/>
                <w:sz w:val="28"/>
                <w:szCs w:val="28"/>
              </w:rPr>
              <w:t>ế</w:t>
            </w:r>
            <w:r>
              <w:rPr>
                <w:rFonts w:ascii="Times New Roman" w:hAnsi="Times New Roman" w:cs="Times New Roman"/>
                <w:color w:val="000000" w:themeColor="text1"/>
                <w:sz w:val="28"/>
                <w:szCs w:val="28"/>
              </w:rPr>
              <w:t>n đ</w:t>
            </w:r>
            <w:r>
              <w:rPr>
                <w:rFonts w:ascii="Times New Roman" w:hAnsi="Times New Roman" w:cs="Times New Roman"/>
                <w:color w:val="000000" w:themeColor="text1"/>
                <w:sz w:val="28"/>
                <w:szCs w:val="28"/>
              </w:rPr>
              <w:t>ộ</w:t>
            </w:r>
            <w:r>
              <w:rPr>
                <w:rFonts w:ascii="Times New Roman" w:hAnsi="Times New Roman" w:cs="Times New Roman"/>
                <w:color w:val="000000" w:themeColor="text1"/>
                <w:sz w:val="28"/>
                <w:szCs w:val="28"/>
              </w:rPr>
              <w:t>ng trong k</w:t>
            </w:r>
            <w:r>
              <w:rPr>
                <w:rFonts w:ascii="Times New Roman" w:hAnsi="Times New Roman" w:cs="Times New Roman"/>
                <w:color w:val="000000" w:themeColor="text1"/>
                <w:sz w:val="28"/>
                <w:szCs w:val="28"/>
              </w:rPr>
              <w:t>ỳ</w:t>
            </w:r>
            <w:r>
              <w:rPr>
                <w:rFonts w:ascii="Times New Roman" w:hAnsi="Times New Roman" w:cs="Times New Roman"/>
                <w:color w:val="000000" w:themeColor="text1"/>
                <w:sz w:val="28"/>
                <w:szCs w:val="28"/>
              </w:rPr>
              <w:t xml:space="preserve"> ki</w:t>
            </w:r>
            <w:r>
              <w:rPr>
                <w:rFonts w:ascii="Times New Roman" w:hAnsi="Times New Roman" w:cs="Times New Roman"/>
                <w:color w:val="000000" w:themeColor="text1"/>
                <w:sz w:val="28"/>
                <w:szCs w:val="28"/>
              </w:rPr>
              <w:t>ể</w:t>
            </w:r>
            <w:r>
              <w:rPr>
                <w:rFonts w:ascii="Times New Roman" w:hAnsi="Times New Roman" w:cs="Times New Roman"/>
                <w:color w:val="000000" w:themeColor="text1"/>
                <w:sz w:val="28"/>
                <w:szCs w:val="28"/>
              </w:rPr>
              <w:t>m kê đ</w:t>
            </w:r>
            <w:r>
              <w:rPr>
                <w:rFonts w:ascii="Times New Roman" w:hAnsi="Times New Roman" w:cs="Times New Roman"/>
                <w:color w:val="000000" w:themeColor="text1"/>
                <w:sz w:val="28"/>
                <w:szCs w:val="28"/>
              </w:rPr>
              <w:t>ấ</w:t>
            </w:r>
            <w:r>
              <w:rPr>
                <w:rFonts w:ascii="Times New Roman" w:hAnsi="Times New Roman" w:cs="Times New Roman"/>
                <w:color w:val="000000" w:themeColor="text1"/>
                <w:sz w:val="28"/>
                <w:szCs w:val="28"/>
              </w:rPr>
              <w:t>t đai</w:t>
            </w:r>
          </w:p>
        </w:tc>
        <w:tc>
          <w:tcPr>
            <w:tcW w:w="1529" w:type="dxa"/>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hAnsi="Times New Roman" w:cs="Times New Roman"/>
                <w:color w:val="000000" w:themeColor="text1"/>
                <w:sz w:val="28"/>
                <w:szCs w:val="28"/>
              </w:rPr>
              <w:t>0,037</w:t>
            </w:r>
            <w:r>
              <w:rPr>
                <w:rFonts w:ascii="Times New Roman" w:hAnsi="Times New Roman" w:cs="Times New Roman"/>
                <w:color w:val="000000" w:themeColor="text1"/>
                <w:sz w:val="28"/>
                <w:szCs w:val="28"/>
                <w:lang w:val="en-US"/>
              </w:rPr>
              <w:t>1</w:t>
            </w:r>
          </w:p>
        </w:tc>
      </w:tr>
      <w:tr w:rsidR="00C304CF">
        <w:trPr>
          <w:trHeight w:val="284"/>
          <w:jc w:val="center"/>
        </w:trPr>
        <w:tc>
          <w:tcPr>
            <w:tcW w:w="746" w:type="dxa"/>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2</w:t>
            </w:r>
          </w:p>
        </w:tc>
        <w:tc>
          <w:tcPr>
            <w:tcW w:w="6733" w:type="dxa"/>
            <w:shd w:val="clear" w:color="000000" w:fill="FFFFFF"/>
          </w:tcPr>
          <w:p w:rsidR="00C304CF" w:rsidRDefault="00510567">
            <w:pPr>
              <w:widowControl/>
              <w:rPr>
                <w:rFonts w:ascii="Times New Roman" w:eastAsia="Times New Roman" w:hAnsi="Times New Roman" w:cs="Times New Roman"/>
                <w:color w:val="000000" w:themeColor="text1"/>
                <w:sz w:val="28"/>
                <w:szCs w:val="28"/>
              </w:rPr>
            </w:pPr>
            <w:r>
              <w:rPr>
                <w:rFonts w:ascii="Times New Roman" w:hAnsi="Times New Roman" w:cs="Times New Roman"/>
                <w:color w:val="000000" w:themeColor="text1"/>
                <w:sz w:val="28"/>
                <w:szCs w:val="28"/>
              </w:rPr>
              <w:t>Đi</w:t>
            </w:r>
            <w:r>
              <w:rPr>
                <w:rFonts w:ascii="Times New Roman" w:hAnsi="Times New Roman" w:cs="Times New Roman"/>
                <w:color w:val="000000" w:themeColor="text1"/>
                <w:sz w:val="28"/>
                <w:szCs w:val="28"/>
              </w:rPr>
              <w:t>ề</w:t>
            </w:r>
            <w:r>
              <w:rPr>
                <w:rFonts w:ascii="Times New Roman" w:hAnsi="Times New Roman" w:cs="Times New Roman"/>
                <w:color w:val="000000" w:themeColor="text1"/>
                <w:sz w:val="28"/>
                <w:szCs w:val="28"/>
              </w:rPr>
              <w:t>u tra đ</w:t>
            </w:r>
            <w:r>
              <w:rPr>
                <w:rFonts w:ascii="Times New Roman" w:hAnsi="Times New Roman" w:cs="Times New Roman"/>
                <w:color w:val="000000" w:themeColor="text1"/>
                <w:sz w:val="28"/>
                <w:szCs w:val="28"/>
              </w:rPr>
              <w:t>ố</w:t>
            </w:r>
            <w:r>
              <w:rPr>
                <w:rFonts w:ascii="Times New Roman" w:hAnsi="Times New Roman" w:cs="Times New Roman"/>
                <w:color w:val="000000" w:themeColor="text1"/>
                <w:sz w:val="28"/>
                <w:szCs w:val="28"/>
              </w:rPr>
              <w:t>i soát ngoài th</w:t>
            </w:r>
            <w:r>
              <w:rPr>
                <w:rFonts w:ascii="Times New Roman" w:hAnsi="Times New Roman" w:cs="Times New Roman"/>
                <w:color w:val="000000" w:themeColor="text1"/>
                <w:sz w:val="28"/>
                <w:szCs w:val="28"/>
              </w:rPr>
              <w:t>ự</w:t>
            </w:r>
            <w:r>
              <w:rPr>
                <w:rFonts w:ascii="Times New Roman" w:hAnsi="Times New Roman" w:cs="Times New Roman"/>
                <w:color w:val="000000" w:themeColor="text1"/>
                <w:sz w:val="28"/>
                <w:szCs w:val="28"/>
              </w:rPr>
              <w:t>c đ</w:t>
            </w:r>
            <w:r>
              <w:rPr>
                <w:rFonts w:ascii="Times New Roman" w:hAnsi="Times New Roman" w:cs="Times New Roman"/>
                <w:color w:val="000000" w:themeColor="text1"/>
                <w:sz w:val="28"/>
                <w:szCs w:val="28"/>
              </w:rPr>
              <w:t>ị</w:t>
            </w:r>
            <w:r>
              <w:rPr>
                <w:rFonts w:ascii="Times New Roman" w:hAnsi="Times New Roman" w:cs="Times New Roman"/>
                <w:color w:val="000000" w:themeColor="text1"/>
                <w:sz w:val="28"/>
                <w:szCs w:val="28"/>
              </w:rPr>
              <w:t>a, xác đ</w:t>
            </w:r>
            <w:r>
              <w:rPr>
                <w:rFonts w:ascii="Times New Roman" w:hAnsi="Times New Roman" w:cs="Times New Roman"/>
                <w:color w:val="000000" w:themeColor="text1"/>
                <w:sz w:val="28"/>
                <w:szCs w:val="28"/>
              </w:rPr>
              <w:t>ị</w:t>
            </w:r>
            <w:r>
              <w:rPr>
                <w:rFonts w:ascii="Times New Roman" w:hAnsi="Times New Roman" w:cs="Times New Roman"/>
                <w:color w:val="000000" w:themeColor="text1"/>
                <w:sz w:val="28"/>
                <w:szCs w:val="28"/>
              </w:rPr>
              <w:t>nh ranh gi</w:t>
            </w:r>
            <w:r>
              <w:rPr>
                <w:rFonts w:ascii="Times New Roman" w:hAnsi="Times New Roman" w:cs="Times New Roman"/>
                <w:color w:val="000000" w:themeColor="text1"/>
                <w:sz w:val="28"/>
                <w:szCs w:val="28"/>
              </w:rPr>
              <w:t>ớ</w:t>
            </w:r>
            <w:r>
              <w:rPr>
                <w:rFonts w:ascii="Times New Roman" w:hAnsi="Times New Roman" w:cs="Times New Roman"/>
                <w:color w:val="000000" w:themeColor="text1"/>
                <w:sz w:val="28"/>
                <w:szCs w:val="28"/>
              </w:rPr>
              <w:t>i các khoanh đ</w:t>
            </w:r>
            <w:r>
              <w:rPr>
                <w:rFonts w:ascii="Times New Roman" w:hAnsi="Times New Roman" w:cs="Times New Roman"/>
                <w:color w:val="000000" w:themeColor="text1"/>
                <w:sz w:val="28"/>
                <w:szCs w:val="28"/>
              </w:rPr>
              <w:t>ấ</w:t>
            </w:r>
            <w:r>
              <w:rPr>
                <w:rFonts w:ascii="Times New Roman" w:hAnsi="Times New Roman" w:cs="Times New Roman"/>
                <w:color w:val="000000" w:themeColor="text1"/>
                <w:sz w:val="28"/>
                <w:szCs w:val="28"/>
              </w:rPr>
              <w:t>t theo lo</w:t>
            </w:r>
            <w:r>
              <w:rPr>
                <w:rFonts w:ascii="Times New Roman" w:hAnsi="Times New Roman" w:cs="Times New Roman"/>
                <w:color w:val="000000" w:themeColor="text1"/>
                <w:sz w:val="28"/>
                <w:szCs w:val="28"/>
              </w:rPr>
              <w:t>ạ</w:t>
            </w:r>
            <w:r>
              <w:rPr>
                <w:rFonts w:ascii="Times New Roman" w:hAnsi="Times New Roman" w:cs="Times New Roman"/>
                <w:color w:val="000000" w:themeColor="text1"/>
                <w:sz w:val="28"/>
                <w:szCs w:val="28"/>
              </w:rPr>
              <w:t>i đ</w:t>
            </w:r>
            <w:r>
              <w:rPr>
                <w:rFonts w:ascii="Times New Roman" w:hAnsi="Times New Roman" w:cs="Times New Roman"/>
                <w:color w:val="000000" w:themeColor="text1"/>
                <w:sz w:val="28"/>
                <w:szCs w:val="28"/>
              </w:rPr>
              <w:t>ấ</w:t>
            </w:r>
            <w:r>
              <w:rPr>
                <w:rFonts w:ascii="Times New Roman" w:hAnsi="Times New Roman" w:cs="Times New Roman"/>
                <w:color w:val="000000" w:themeColor="text1"/>
                <w:sz w:val="28"/>
                <w:szCs w:val="28"/>
              </w:rPr>
              <w:t>t, đ</w:t>
            </w:r>
            <w:r>
              <w:rPr>
                <w:rFonts w:ascii="Times New Roman" w:hAnsi="Times New Roman" w:cs="Times New Roman"/>
                <w:color w:val="000000" w:themeColor="text1"/>
                <w:sz w:val="28"/>
                <w:szCs w:val="28"/>
              </w:rPr>
              <w:t>ố</w:t>
            </w:r>
            <w:r>
              <w:rPr>
                <w:rFonts w:ascii="Times New Roman" w:hAnsi="Times New Roman" w:cs="Times New Roman"/>
                <w:color w:val="000000" w:themeColor="text1"/>
                <w:sz w:val="28"/>
                <w:szCs w:val="28"/>
              </w:rPr>
              <w:t>i tư</w:t>
            </w:r>
            <w:r>
              <w:rPr>
                <w:rFonts w:ascii="Times New Roman" w:hAnsi="Times New Roman" w:cs="Times New Roman"/>
                <w:color w:val="000000" w:themeColor="text1"/>
                <w:sz w:val="28"/>
                <w:szCs w:val="28"/>
              </w:rPr>
              <w:t>ợ</w:t>
            </w:r>
            <w:r>
              <w:rPr>
                <w:rFonts w:ascii="Times New Roman" w:hAnsi="Times New Roman" w:cs="Times New Roman"/>
                <w:color w:val="000000" w:themeColor="text1"/>
                <w:sz w:val="28"/>
                <w:szCs w:val="28"/>
              </w:rPr>
              <w:t>ng s</w:t>
            </w:r>
            <w:r>
              <w:rPr>
                <w:rFonts w:ascii="Times New Roman" w:hAnsi="Times New Roman" w:cs="Times New Roman"/>
                <w:color w:val="000000" w:themeColor="text1"/>
                <w:sz w:val="28"/>
                <w:szCs w:val="28"/>
              </w:rPr>
              <w:t>ử</w:t>
            </w:r>
            <w:r>
              <w:rPr>
                <w:rFonts w:ascii="Times New Roman" w:hAnsi="Times New Roman" w:cs="Times New Roman"/>
                <w:color w:val="000000" w:themeColor="text1"/>
                <w:sz w:val="28"/>
                <w:szCs w:val="28"/>
              </w:rPr>
              <w:t xml:space="preserve"> d</w:t>
            </w:r>
            <w:r>
              <w:rPr>
                <w:rFonts w:ascii="Times New Roman" w:hAnsi="Times New Roman" w:cs="Times New Roman"/>
                <w:color w:val="000000" w:themeColor="text1"/>
                <w:sz w:val="28"/>
                <w:szCs w:val="28"/>
              </w:rPr>
              <w:t>ụ</w:t>
            </w:r>
            <w:r>
              <w:rPr>
                <w:rFonts w:ascii="Times New Roman" w:hAnsi="Times New Roman" w:cs="Times New Roman"/>
                <w:color w:val="000000" w:themeColor="text1"/>
                <w:sz w:val="28"/>
                <w:szCs w:val="28"/>
              </w:rPr>
              <w:t>ng đ</w:t>
            </w:r>
            <w:r>
              <w:rPr>
                <w:rFonts w:ascii="Times New Roman" w:hAnsi="Times New Roman" w:cs="Times New Roman"/>
                <w:color w:val="000000" w:themeColor="text1"/>
                <w:sz w:val="28"/>
                <w:szCs w:val="28"/>
              </w:rPr>
              <w:t>ấ</w:t>
            </w:r>
            <w:r>
              <w:rPr>
                <w:rFonts w:ascii="Times New Roman" w:hAnsi="Times New Roman" w:cs="Times New Roman"/>
                <w:color w:val="000000" w:themeColor="text1"/>
                <w:sz w:val="28"/>
                <w:szCs w:val="28"/>
              </w:rPr>
              <w:t>t, đ</w:t>
            </w:r>
            <w:r>
              <w:rPr>
                <w:rFonts w:ascii="Times New Roman" w:hAnsi="Times New Roman" w:cs="Times New Roman"/>
                <w:color w:val="000000" w:themeColor="text1"/>
                <w:sz w:val="28"/>
                <w:szCs w:val="28"/>
              </w:rPr>
              <w:t>ố</w:t>
            </w:r>
            <w:r>
              <w:rPr>
                <w:rFonts w:ascii="Times New Roman" w:hAnsi="Times New Roman" w:cs="Times New Roman"/>
                <w:color w:val="000000" w:themeColor="text1"/>
                <w:sz w:val="28"/>
                <w:szCs w:val="28"/>
              </w:rPr>
              <w:t>i tư</w:t>
            </w:r>
            <w:r>
              <w:rPr>
                <w:rFonts w:ascii="Times New Roman" w:hAnsi="Times New Roman" w:cs="Times New Roman"/>
                <w:color w:val="000000" w:themeColor="text1"/>
                <w:sz w:val="28"/>
                <w:szCs w:val="28"/>
              </w:rPr>
              <w:t>ợ</w:t>
            </w:r>
            <w:r>
              <w:rPr>
                <w:rFonts w:ascii="Times New Roman" w:hAnsi="Times New Roman" w:cs="Times New Roman"/>
                <w:color w:val="000000" w:themeColor="text1"/>
                <w:sz w:val="28"/>
                <w:szCs w:val="28"/>
              </w:rPr>
              <w:t>ng đư</w:t>
            </w:r>
            <w:r>
              <w:rPr>
                <w:rFonts w:ascii="Times New Roman" w:hAnsi="Times New Roman" w:cs="Times New Roman"/>
                <w:color w:val="000000" w:themeColor="text1"/>
                <w:sz w:val="28"/>
                <w:szCs w:val="28"/>
              </w:rPr>
              <w:t>ợ</w:t>
            </w:r>
            <w:r>
              <w:rPr>
                <w:rFonts w:ascii="Times New Roman" w:hAnsi="Times New Roman" w:cs="Times New Roman"/>
                <w:color w:val="000000" w:themeColor="text1"/>
                <w:sz w:val="28"/>
                <w:szCs w:val="28"/>
              </w:rPr>
              <w:t>c giao qu</w:t>
            </w:r>
            <w:r>
              <w:rPr>
                <w:rFonts w:ascii="Times New Roman" w:hAnsi="Times New Roman" w:cs="Times New Roman"/>
                <w:color w:val="000000" w:themeColor="text1"/>
                <w:sz w:val="28"/>
                <w:szCs w:val="28"/>
              </w:rPr>
              <w:t>ả</w:t>
            </w:r>
            <w:r>
              <w:rPr>
                <w:rFonts w:ascii="Times New Roman" w:hAnsi="Times New Roman" w:cs="Times New Roman"/>
                <w:color w:val="000000" w:themeColor="text1"/>
                <w:sz w:val="28"/>
                <w:szCs w:val="28"/>
              </w:rPr>
              <w:t>n lý đ</w:t>
            </w:r>
            <w:r>
              <w:rPr>
                <w:rFonts w:ascii="Times New Roman" w:hAnsi="Times New Roman" w:cs="Times New Roman"/>
                <w:color w:val="000000" w:themeColor="text1"/>
                <w:sz w:val="28"/>
                <w:szCs w:val="28"/>
              </w:rPr>
              <w:t>ấ</w:t>
            </w:r>
            <w:r>
              <w:rPr>
                <w:rFonts w:ascii="Times New Roman" w:hAnsi="Times New Roman" w:cs="Times New Roman"/>
                <w:color w:val="000000" w:themeColor="text1"/>
                <w:sz w:val="28"/>
                <w:szCs w:val="28"/>
              </w:rPr>
              <w:t>t</w:t>
            </w:r>
          </w:p>
        </w:tc>
        <w:tc>
          <w:tcPr>
            <w:tcW w:w="1529" w:type="dxa"/>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hAnsi="Times New Roman" w:cs="Times New Roman"/>
                <w:color w:val="000000" w:themeColor="text1"/>
                <w:sz w:val="28"/>
                <w:szCs w:val="28"/>
              </w:rPr>
              <w:t>0,1851</w:t>
            </w:r>
          </w:p>
        </w:tc>
      </w:tr>
      <w:tr w:rsidR="00C304CF">
        <w:trPr>
          <w:trHeight w:val="284"/>
          <w:jc w:val="center"/>
        </w:trPr>
        <w:tc>
          <w:tcPr>
            <w:tcW w:w="746" w:type="dxa"/>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3</w:t>
            </w:r>
          </w:p>
        </w:tc>
        <w:tc>
          <w:tcPr>
            <w:tcW w:w="6733" w:type="dxa"/>
            <w:shd w:val="clear" w:color="000000" w:fill="FFFFFF"/>
          </w:tcPr>
          <w:p w:rsidR="00C304CF" w:rsidRDefault="00510567">
            <w:pPr>
              <w:widowControl/>
              <w:rPr>
                <w:rFonts w:ascii="Times New Roman" w:eastAsia="Times New Roman" w:hAnsi="Times New Roman" w:cs="Times New Roman"/>
                <w:color w:val="000000" w:themeColor="text1"/>
                <w:sz w:val="28"/>
                <w:szCs w:val="28"/>
              </w:rPr>
            </w:pPr>
            <w:r>
              <w:rPr>
                <w:rFonts w:ascii="Times New Roman" w:hAnsi="Times New Roman" w:cs="Times New Roman"/>
                <w:color w:val="000000" w:themeColor="text1"/>
                <w:sz w:val="28"/>
                <w:szCs w:val="28"/>
              </w:rPr>
              <w:t>Khoanh v</w:t>
            </w:r>
            <w:r>
              <w:rPr>
                <w:rFonts w:ascii="Times New Roman" w:hAnsi="Times New Roman" w:cs="Times New Roman"/>
                <w:color w:val="000000" w:themeColor="text1"/>
                <w:sz w:val="28"/>
                <w:szCs w:val="28"/>
              </w:rPr>
              <w:t>ẽ</w:t>
            </w:r>
            <w:r>
              <w:rPr>
                <w:rFonts w:ascii="Times New Roman" w:hAnsi="Times New Roman" w:cs="Times New Roman"/>
                <w:color w:val="000000" w:themeColor="text1"/>
                <w:sz w:val="28"/>
                <w:szCs w:val="28"/>
              </w:rPr>
              <w:t>, ch</w:t>
            </w:r>
            <w:r>
              <w:rPr>
                <w:rFonts w:ascii="Times New Roman" w:hAnsi="Times New Roman" w:cs="Times New Roman"/>
                <w:color w:val="000000" w:themeColor="text1"/>
                <w:sz w:val="28"/>
                <w:szCs w:val="28"/>
              </w:rPr>
              <w:t>ỉ</w:t>
            </w:r>
            <w:r>
              <w:rPr>
                <w:rFonts w:ascii="Times New Roman" w:hAnsi="Times New Roman" w:cs="Times New Roman"/>
                <w:color w:val="000000" w:themeColor="text1"/>
                <w:sz w:val="28"/>
                <w:szCs w:val="28"/>
              </w:rPr>
              <w:t>nh lý v</w:t>
            </w:r>
            <w:r>
              <w:rPr>
                <w:rFonts w:ascii="Times New Roman" w:hAnsi="Times New Roman" w:cs="Times New Roman"/>
                <w:color w:val="000000" w:themeColor="text1"/>
                <w:sz w:val="28"/>
                <w:szCs w:val="28"/>
              </w:rPr>
              <w:t>ề</w:t>
            </w:r>
            <w:r>
              <w:rPr>
                <w:rFonts w:ascii="Times New Roman" w:hAnsi="Times New Roman" w:cs="Times New Roman"/>
                <w:color w:val="000000" w:themeColor="text1"/>
                <w:sz w:val="28"/>
                <w:szCs w:val="28"/>
              </w:rPr>
              <w:t xml:space="preserve"> ranh gi</w:t>
            </w:r>
            <w:r>
              <w:rPr>
                <w:rFonts w:ascii="Times New Roman" w:hAnsi="Times New Roman" w:cs="Times New Roman"/>
                <w:color w:val="000000" w:themeColor="text1"/>
                <w:sz w:val="28"/>
                <w:szCs w:val="28"/>
              </w:rPr>
              <w:t>ớ</w:t>
            </w:r>
            <w:r>
              <w:rPr>
                <w:rFonts w:ascii="Times New Roman" w:hAnsi="Times New Roman" w:cs="Times New Roman"/>
                <w:color w:val="000000" w:themeColor="text1"/>
                <w:sz w:val="28"/>
                <w:szCs w:val="28"/>
              </w:rPr>
              <w:t>i khoanh đ</w:t>
            </w:r>
            <w:r>
              <w:rPr>
                <w:rFonts w:ascii="Times New Roman" w:hAnsi="Times New Roman" w:cs="Times New Roman"/>
                <w:color w:val="000000" w:themeColor="text1"/>
                <w:sz w:val="28"/>
                <w:szCs w:val="28"/>
              </w:rPr>
              <w:t>ấ</w:t>
            </w:r>
            <w:r>
              <w:rPr>
                <w:rFonts w:ascii="Times New Roman" w:hAnsi="Times New Roman" w:cs="Times New Roman"/>
                <w:color w:val="000000" w:themeColor="text1"/>
                <w:sz w:val="28"/>
                <w:szCs w:val="28"/>
              </w:rPr>
              <w:t>t (tr</w:t>
            </w:r>
            <w:r>
              <w:rPr>
                <w:rFonts w:ascii="Times New Roman" w:hAnsi="Times New Roman" w:cs="Times New Roman"/>
                <w:color w:val="000000" w:themeColor="text1"/>
                <w:sz w:val="28"/>
                <w:szCs w:val="28"/>
              </w:rPr>
              <w:t>ừ</w:t>
            </w:r>
            <w:r>
              <w:rPr>
                <w:rFonts w:ascii="Times New Roman" w:hAnsi="Times New Roman" w:cs="Times New Roman"/>
                <w:color w:val="000000" w:themeColor="text1"/>
                <w:sz w:val="28"/>
                <w:szCs w:val="28"/>
              </w:rPr>
              <w:t xml:space="preserve"> trư</w:t>
            </w:r>
            <w:r>
              <w:rPr>
                <w:rFonts w:ascii="Times New Roman" w:hAnsi="Times New Roman" w:cs="Times New Roman"/>
                <w:color w:val="000000" w:themeColor="text1"/>
                <w:sz w:val="28"/>
                <w:szCs w:val="28"/>
              </w:rPr>
              <w:t>ờ</w:t>
            </w:r>
            <w:r>
              <w:rPr>
                <w:rFonts w:ascii="Times New Roman" w:hAnsi="Times New Roman" w:cs="Times New Roman"/>
                <w:color w:val="000000" w:themeColor="text1"/>
                <w:sz w:val="28"/>
                <w:szCs w:val="28"/>
              </w:rPr>
              <w:t>ng h</w:t>
            </w:r>
            <w:r>
              <w:rPr>
                <w:rFonts w:ascii="Times New Roman" w:hAnsi="Times New Roman" w:cs="Times New Roman"/>
                <w:color w:val="000000" w:themeColor="text1"/>
                <w:sz w:val="28"/>
                <w:szCs w:val="28"/>
              </w:rPr>
              <w:t>ợ</w:t>
            </w:r>
            <w:r>
              <w:rPr>
                <w:rFonts w:ascii="Times New Roman" w:hAnsi="Times New Roman" w:cs="Times New Roman"/>
                <w:color w:val="000000" w:themeColor="text1"/>
                <w:sz w:val="28"/>
                <w:szCs w:val="28"/>
              </w:rPr>
              <w:t>p bi</w:t>
            </w:r>
            <w:r>
              <w:rPr>
                <w:rFonts w:ascii="Times New Roman" w:hAnsi="Times New Roman" w:cs="Times New Roman"/>
                <w:color w:val="000000" w:themeColor="text1"/>
                <w:sz w:val="28"/>
                <w:szCs w:val="28"/>
              </w:rPr>
              <w:t>ế</w:t>
            </w:r>
            <w:r>
              <w:rPr>
                <w:rFonts w:ascii="Times New Roman" w:hAnsi="Times New Roman" w:cs="Times New Roman"/>
                <w:color w:val="000000" w:themeColor="text1"/>
                <w:sz w:val="28"/>
                <w:szCs w:val="28"/>
              </w:rPr>
              <w:t>n đ</w:t>
            </w:r>
            <w:r>
              <w:rPr>
                <w:rFonts w:ascii="Times New Roman" w:hAnsi="Times New Roman" w:cs="Times New Roman"/>
                <w:color w:val="000000" w:themeColor="text1"/>
                <w:sz w:val="28"/>
                <w:szCs w:val="28"/>
              </w:rPr>
              <w:t>ộ</w:t>
            </w:r>
            <w:r>
              <w:rPr>
                <w:rFonts w:ascii="Times New Roman" w:hAnsi="Times New Roman" w:cs="Times New Roman"/>
                <w:color w:val="000000" w:themeColor="text1"/>
                <w:sz w:val="28"/>
                <w:szCs w:val="28"/>
              </w:rPr>
              <w:t>ng đã ch</w:t>
            </w:r>
            <w:r>
              <w:rPr>
                <w:rFonts w:ascii="Times New Roman" w:hAnsi="Times New Roman" w:cs="Times New Roman"/>
                <w:color w:val="000000" w:themeColor="text1"/>
                <w:sz w:val="28"/>
                <w:szCs w:val="28"/>
              </w:rPr>
              <w:t>ỉ</w:t>
            </w:r>
            <w:r>
              <w:rPr>
                <w:rFonts w:ascii="Times New Roman" w:hAnsi="Times New Roman" w:cs="Times New Roman"/>
                <w:color w:val="000000" w:themeColor="text1"/>
                <w:sz w:val="28"/>
                <w:szCs w:val="28"/>
              </w:rPr>
              <w:t>nh lý n</w:t>
            </w:r>
            <w:r>
              <w:rPr>
                <w:rFonts w:ascii="Times New Roman" w:hAnsi="Times New Roman" w:cs="Times New Roman"/>
                <w:color w:val="000000" w:themeColor="text1"/>
                <w:sz w:val="28"/>
                <w:szCs w:val="28"/>
              </w:rPr>
              <w:t>ộ</w:t>
            </w:r>
            <w:r>
              <w:rPr>
                <w:rFonts w:ascii="Times New Roman" w:hAnsi="Times New Roman" w:cs="Times New Roman"/>
                <w:color w:val="000000" w:themeColor="text1"/>
                <w:sz w:val="28"/>
                <w:szCs w:val="28"/>
              </w:rPr>
              <w:t>i nghi</w:t>
            </w:r>
            <w:r>
              <w:rPr>
                <w:rFonts w:ascii="Times New Roman" w:hAnsi="Times New Roman" w:cs="Times New Roman"/>
                <w:color w:val="000000" w:themeColor="text1"/>
                <w:sz w:val="28"/>
                <w:szCs w:val="28"/>
              </w:rPr>
              <w:t>ệ</w:t>
            </w:r>
            <w:r>
              <w:rPr>
                <w:rFonts w:ascii="Times New Roman" w:hAnsi="Times New Roman" w:cs="Times New Roman"/>
                <w:color w:val="000000" w:themeColor="text1"/>
                <w:sz w:val="28"/>
                <w:szCs w:val="28"/>
              </w:rPr>
              <w:t>p</w:t>
            </w:r>
          </w:p>
        </w:tc>
        <w:tc>
          <w:tcPr>
            <w:tcW w:w="1529" w:type="dxa"/>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hAnsi="Times New Roman" w:cs="Times New Roman"/>
                <w:color w:val="000000" w:themeColor="text1"/>
                <w:sz w:val="28"/>
                <w:szCs w:val="28"/>
              </w:rPr>
              <w:t>0,1851</w:t>
            </w:r>
          </w:p>
        </w:tc>
      </w:tr>
      <w:tr w:rsidR="00C304CF">
        <w:trPr>
          <w:trHeight w:val="284"/>
          <w:jc w:val="center"/>
        </w:trPr>
        <w:tc>
          <w:tcPr>
            <w:tcW w:w="746" w:type="dxa"/>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4</w:t>
            </w:r>
          </w:p>
        </w:tc>
        <w:tc>
          <w:tcPr>
            <w:tcW w:w="6733" w:type="dxa"/>
            <w:shd w:val="clear" w:color="000000" w:fill="FFFFFF"/>
          </w:tcPr>
          <w:p w:rsidR="00C304CF" w:rsidRDefault="00510567">
            <w:pPr>
              <w:widowControl/>
              <w:rPr>
                <w:rFonts w:ascii="Times New Roman" w:eastAsia="Times New Roman" w:hAnsi="Times New Roman" w:cs="Times New Roman"/>
                <w:color w:val="000000" w:themeColor="text1"/>
                <w:sz w:val="28"/>
                <w:szCs w:val="28"/>
              </w:rPr>
            </w:pPr>
            <w:r>
              <w:rPr>
                <w:rFonts w:ascii="Times New Roman" w:hAnsi="Times New Roman" w:cs="Times New Roman"/>
                <w:color w:val="000000" w:themeColor="text1"/>
                <w:sz w:val="28"/>
                <w:szCs w:val="28"/>
              </w:rPr>
              <w:t>Chuy</w:t>
            </w:r>
            <w:r>
              <w:rPr>
                <w:rFonts w:ascii="Times New Roman" w:hAnsi="Times New Roman" w:cs="Times New Roman"/>
                <w:color w:val="000000" w:themeColor="text1"/>
                <w:sz w:val="28"/>
                <w:szCs w:val="28"/>
              </w:rPr>
              <w:t>ể</w:t>
            </w:r>
            <w:r>
              <w:rPr>
                <w:rFonts w:ascii="Times New Roman" w:hAnsi="Times New Roman" w:cs="Times New Roman"/>
                <w:color w:val="000000" w:themeColor="text1"/>
                <w:sz w:val="28"/>
                <w:szCs w:val="28"/>
              </w:rPr>
              <w:t>n v</w:t>
            </w:r>
            <w:r>
              <w:rPr>
                <w:rFonts w:ascii="Times New Roman" w:hAnsi="Times New Roman" w:cs="Times New Roman"/>
                <w:color w:val="000000" w:themeColor="text1"/>
                <w:sz w:val="28"/>
                <w:szCs w:val="28"/>
              </w:rPr>
              <w:t>ẽ</w:t>
            </w:r>
            <w:r>
              <w:rPr>
                <w:rFonts w:ascii="Times New Roman" w:hAnsi="Times New Roman" w:cs="Times New Roman"/>
                <w:color w:val="000000" w:themeColor="text1"/>
                <w:sz w:val="28"/>
                <w:szCs w:val="28"/>
              </w:rPr>
              <w:t xml:space="preserve"> ranh gi</w:t>
            </w:r>
            <w:r>
              <w:rPr>
                <w:rFonts w:ascii="Times New Roman" w:hAnsi="Times New Roman" w:cs="Times New Roman"/>
                <w:color w:val="000000" w:themeColor="text1"/>
                <w:sz w:val="28"/>
                <w:szCs w:val="28"/>
              </w:rPr>
              <w:t>ớ</w:t>
            </w:r>
            <w:r>
              <w:rPr>
                <w:rFonts w:ascii="Times New Roman" w:hAnsi="Times New Roman" w:cs="Times New Roman"/>
                <w:color w:val="000000" w:themeColor="text1"/>
                <w:sz w:val="28"/>
                <w:szCs w:val="28"/>
              </w:rPr>
              <w:t>i các khoanh đ</w:t>
            </w:r>
            <w:r>
              <w:rPr>
                <w:rFonts w:ascii="Times New Roman" w:hAnsi="Times New Roman" w:cs="Times New Roman"/>
                <w:color w:val="000000" w:themeColor="text1"/>
                <w:sz w:val="28"/>
                <w:szCs w:val="28"/>
              </w:rPr>
              <w:t>ấ</w:t>
            </w:r>
            <w:r>
              <w:rPr>
                <w:rFonts w:ascii="Times New Roman" w:hAnsi="Times New Roman" w:cs="Times New Roman"/>
                <w:color w:val="000000" w:themeColor="text1"/>
                <w:sz w:val="28"/>
                <w:szCs w:val="28"/>
              </w:rPr>
              <w:t>t t</w:t>
            </w:r>
            <w:r>
              <w:rPr>
                <w:rFonts w:ascii="Times New Roman" w:hAnsi="Times New Roman" w:cs="Times New Roman"/>
                <w:color w:val="000000" w:themeColor="text1"/>
                <w:sz w:val="28"/>
                <w:szCs w:val="28"/>
              </w:rPr>
              <w:t>ừ</w:t>
            </w:r>
            <w:r>
              <w:rPr>
                <w:rFonts w:ascii="Times New Roman" w:hAnsi="Times New Roman" w:cs="Times New Roman"/>
                <w:color w:val="000000" w:themeColor="text1"/>
                <w:sz w:val="28"/>
                <w:szCs w:val="28"/>
              </w:rPr>
              <w:t xml:space="preserve"> k</w:t>
            </w:r>
            <w:r>
              <w:rPr>
                <w:rFonts w:ascii="Times New Roman" w:hAnsi="Times New Roman" w:cs="Times New Roman"/>
                <w:color w:val="000000" w:themeColor="text1"/>
                <w:sz w:val="28"/>
                <w:szCs w:val="28"/>
              </w:rPr>
              <w:t>ế</w:t>
            </w:r>
            <w:r>
              <w:rPr>
                <w:rFonts w:ascii="Times New Roman" w:hAnsi="Times New Roman" w:cs="Times New Roman"/>
                <w:color w:val="000000" w:themeColor="text1"/>
                <w:sz w:val="28"/>
                <w:szCs w:val="28"/>
              </w:rPr>
              <w:t>t qu</w:t>
            </w:r>
            <w:r>
              <w:rPr>
                <w:rFonts w:ascii="Times New Roman" w:hAnsi="Times New Roman" w:cs="Times New Roman"/>
                <w:color w:val="000000" w:themeColor="text1"/>
                <w:sz w:val="28"/>
                <w:szCs w:val="28"/>
              </w:rPr>
              <w:t>ả</w:t>
            </w:r>
            <w:r>
              <w:rPr>
                <w:rFonts w:ascii="Times New Roman" w:hAnsi="Times New Roman" w:cs="Times New Roman"/>
                <w:color w:val="000000" w:themeColor="text1"/>
                <w:sz w:val="28"/>
                <w:szCs w:val="28"/>
              </w:rPr>
              <w:t xml:space="preserve"> khoanh v</w:t>
            </w:r>
            <w:r>
              <w:rPr>
                <w:rFonts w:ascii="Times New Roman" w:hAnsi="Times New Roman" w:cs="Times New Roman"/>
                <w:color w:val="000000" w:themeColor="text1"/>
                <w:sz w:val="28"/>
                <w:szCs w:val="28"/>
              </w:rPr>
              <w:t>ẽ</w:t>
            </w:r>
            <w:r>
              <w:rPr>
                <w:rFonts w:ascii="Times New Roman" w:hAnsi="Times New Roman" w:cs="Times New Roman"/>
                <w:color w:val="000000" w:themeColor="text1"/>
                <w:sz w:val="28"/>
                <w:szCs w:val="28"/>
              </w:rPr>
              <w:t xml:space="preserve"> th</w:t>
            </w:r>
            <w:r>
              <w:rPr>
                <w:rFonts w:ascii="Times New Roman" w:hAnsi="Times New Roman" w:cs="Times New Roman"/>
                <w:color w:val="000000" w:themeColor="text1"/>
                <w:sz w:val="28"/>
                <w:szCs w:val="28"/>
              </w:rPr>
              <w:t>ự</w:t>
            </w:r>
            <w:r>
              <w:rPr>
                <w:rFonts w:ascii="Times New Roman" w:hAnsi="Times New Roman" w:cs="Times New Roman"/>
                <w:color w:val="000000" w:themeColor="text1"/>
                <w:sz w:val="28"/>
                <w:szCs w:val="28"/>
              </w:rPr>
              <w:t>c đ</w:t>
            </w:r>
            <w:r>
              <w:rPr>
                <w:rFonts w:ascii="Times New Roman" w:hAnsi="Times New Roman" w:cs="Times New Roman"/>
                <w:color w:val="000000" w:themeColor="text1"/>
                <w:sz w:val="28"/>
                <w:szCs w:val="28"/>
              </w:rPr>
              <w:t>ị</w:t>
            </w:r>
            <w:r>
              <w:rPr>
                <w:rFonts w:ascii="Times New Roman" w:hAnsi="Times New Roman" w:cs="Times New Roman"/>
                <w:color w:val="000000" w:themeColor="text1"/>
                <w:sz w:val="28"/>
                <w:szCs w:val="28"/>
              </w:rPr>
              <w:t>a lên b</w:t>
            </w:r>
            <w:r>
              <w:rPr>
                <w:rFonts w:ascii="Times New Roman" w:hAnsi="Times New Roman" w:cs="Times New Roman"/>
                <w:color w:val="000000" w:themeColor="text1"/>
                <w:sz w:val="28"/>
                <w:szCs w:val="28"/>
              </w:rPr>
              <w:t>ả</w:t>
            </w:r>
            <w:r>
              <w:rPr>
                <w:rFonts w:ascii="Times New Roman" w:hAnsi="Times New Roman" w:cs="Times New Roman"/>
                <w:color w:val="000000" w:themeColor="text1"/>
                <w:sz w:val="28"/>
                <w:szCs w:val="28"/>
              </w:rPr>
              <w:t>n đ</w:t>
            </w:r>
            <w:r>
              <w:rPr>
                <w:rFonts w:ascii="Times New Roman" w:hAnsi="Times New Roman" w:cs="Times New Roman"/>
                <w:color w:val="000000" w:themeColor="text1"/>
                <w:sz w:val="28"/>
                <w:szCs w:val="28"/>
              </w:rPr>
              <w:t>ồ</w:t>
            </w:r>
            <w:r>
              <w:rPr>
                <w:rFonts w:ascii="Times New Roman" w:hAnsi="Times New Roman" w:cs="Times New Roman"/>
                <w:color w:val="000000" w:themeColor="text1"/>
                <w:sz w:val="28"/>
                <w:szCs w:val="28"/>
              </w:rPr>
              <w:t xml:space="preserve"> KKĐĐ d</w:t>
            </w:r>
            <w:r>
              <w:rPr>
                <w:rFonts w:ascii="Times New Roman" w:hAnsi="Times New Roman" w:cs="Times New Roman"/>
                <w:color w:val="000000" w:themeColor="text1"/>
                <w:sz w:val="28"/>
                <w:szCs w:val="28"/>
              </w:rPr>
              <w:t>ạ</w:t>
            </w:r>
            <w:r>
              <w:rPr>
                <w:rFonts w:ascii="Times New Roman" w:hAnsi="Times New Roman" w:cs="Times New Roman"/>
                <w:color w:val="000000" w:themeColor="text1"/>
                <w:sz w:val="28"/>
                <w:szCs w:val="28"/>
              </w:rPr>
              <w:t>ng s</w:t>
            </w:r>
            <w:r>
              <w:rPr>
                <w:rFonts w:ascii="Times New Roman" w:hAnsi="Times New Roman" w:cs="Times New Roman"/>
                <w:color w:val="000000" w:themeColor="text1"/>
                <w:sz w:val="28"/>
                <w:szCs w:val="28"/>
              </w:rPr>
              <w:t>ố</w:t>
            </w:r>
            <w:r>
              <w:rPr>
                <w:rFonts w:ascii="Times New Roman" w:hAnsi="Times New Roman" w:cs="Times New Roman"/>
                <w:color w:val="000000" w:themeColor="text1"/>
                <w:sz w:val="28"/>
                <w:szCs w:val="28"/>
                <w:lang w:val="en-US"/>
              </w:rPr>
              <w:t>.</w:t>
            </w:r>
          </w:p>
        </w:tc>
        <w:tc>
          <w:tcPr>
            <w:tcW w:w="1529" w:type="dxa"/>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hAnsi="Times New Roman" w:cs="Times New Roman"/>
                <w:color w:val="000000" w:themeColor="text1"/>
                <w:sz w:val="28"/>
                <w:szCs w:val="28"/>
              </w:rPr>
              <w:t>0,0463</w:t>
            </w:r>
          </w:p>
        </w:tc>
      </w:tr>
      <w:tr w:rsidR="00C304CF">
        <w:trPr>
          <w:trHeight w:val="284"/>
          <w:jc w:val="center"/>
        </w:trPr>
        <w:tc>
          <w:tcPr>
            <w:tcW w:w="746" w:type="dxa"/>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5</w:t>
            </w:r>
          </w:p>
        </w:tc>
        <w:tc>
          <w:tcPr>
            <w:tcW w:w="6733" w:type="dxa"/>
            <w:shd w:val="clear" w:color="000000" w:fill="FFFFFF"/>
          </w:tcPr>
          <w:p w:rsidR="00C304CF" w:rsidRDefault="00510567">
            <w:pPr>
              <w:widowControl/>
              <w:rPr>
                <w:rFonts w:ascii="Times New Roman" w:eastAsia="Times New Roman" w:hAnsi="Times New Roman" w:cs="Times New Roman"/>
                <w:color w:val="000000" w:themeColor="text1"/>
                <w:sz w:val="28"/>
                <w:szCs w:val="28"/>
              </w:rPr>
            </w:pPr>
            <w:r>
              <w:rPr>
                <w:rFonts w:ascii="Times New Roman" w:hAnsi="Times New Roman" w:cs="Times New Roman"/>
                <w:color w:val="000000" w:themeColor="text1"/>
                <w:sz w:val="28"/>
                <w:szCs w:val="28"/>
              </w:rPr>
              <w:t>T</w:t>
            </w:r>
            <w:r>
              <w:rPr>
                <w:rFonts w:ascii="Times New Roman" w:hAnsi="Times New Roman" w:cs="Times New Roman"/>
                <w:color w:val="000000" w:themeColor="text1"/>
                <w:sz w:val="28"/>
                <w:szCs w:val="28"/>
              </w:rPr>
              <w:t>ổ</w:t>
            </w:r>
            <w:r>
              <w:rPr>
                <w:rFonts w:ascii="Times New Roman" w:hAnsi="Times New Roman" w:cs="Times New Roman"/>
                <w:color w:val="000000" w:themeColor="text1"/>
                <w:sz w:val="28"/>
                <w:szCs w:val="28"/>
              </w:rPr>
              <w:t>ng các n</w:t>
            </w:r>
            <w:r>
              <w:rPr>
                <w:rFonts w:ascii="Times New Roman" w:hAnsi="Times New Roman" w:cs="Times New Roman"/>
                <w:color w:val="000000" w:themeColor="text1"/>
                <w:sz w:val="28"/>
                <w:szCs w:val="28"/>
              </w:rPr>
              <w:t>ộ</w:t>
            </w:r>
            <w:r>
              <w:rPr>
                <w:rFonts w:ascii="Times New Roman" w:hAnsi="Times New Roman" w:cs="Times New Roman"/>
                <w:color w:val="000000" w:themeColor="text1"/>
                <w:sz w:val="28"/>
                <w:szCs w:val="28"/>
              </w:rPr>
              <w:t>i dung công vi</w:t>
            </w:r>
            <w:r>
              <w:rPr>
                <w:rFonts w:ascii="Times New Roman" w:hAnsi="Times New Roman" w:cs="Times New Roman"/>
                <w:color w:val="000000" w:themeColor="text1"/>
                <w:sz w:val="28"/>
                <w:szCs w:val="28"/>
              </w:rPr>
              <w:t>ệ</w:t>
            </w:r>
            <w:r>
              <w:rPr>
                <w:rFonts w:ascii="Times New Roman" w:hAnsi="Times New Roman" w:cs="Times New Roman"/>
                <w:color w:val="000000" w:themeColor="text1"/>
                <w:sz w:val="28"/>
                <w:szCs w:val="28"/>
              </w:rPr>
              <w:t>c còn l</w:t>
            </w:r>
            <w:r>
              <w:rPr>
                <w:rFonts w:ascii="Times New Roman" w:hAnsi="Times New Roman" w:cs="Times New Roman"/>
                <w:color w:val="000000" w:themeColor="text1"/>
                <w:sz w:val="28"/>
                <w:szCs w:val="28"/>
              </w:rPr>
              <w:t>ạ</w:t>
            </w:r>
            <w:r>
              <w:rPr>
                <w:rFonts w:ascii="Times New Roman" w:hAnsi="Times New Roman" w:cs="Times New Roman"/>
                <w:color w:val="000000" w:themeColor="text1"/>
                <w:sz w:val="28"/>
                <w:szCs w:val="28"/>
              </w:rPr>
              <w:t xml:space="preserve">i </w:t>
            </w:r>
          </w:p>
        </w:tc>
        <w:tc>
          <w:tcPr>
            <w:tcW w:w="1529" w:type="dxa"/>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hAnsi="Times New Roman" w:cs="Times New Roman"/>
                <w:color w:val="000000" w:themeColor="text1"/>
                <w:sz w:val="28"/>
                <w:szCs w:val="28"/>
              </w:rPr>
              <w:t>0,5464</w:t>
            </w:r>
          </w:p>
        </w:tc>
      </w:tr>
    </w:tbl>
    <w:p w:rsidR="00C304CF" w:rsidRDefault="00510567">
      <w:pPr>
        <w:pStyle w:val="BodyText"/>
        <w:spacing w:before="40" w:after="40" w:line="288" w:lineRule="auto"/>
        <w:ind w:firstLine="567"/>
        <w:jc w:val="both"/>
        <w:rPr>
          <w:color w:val="000000" w:themeColor="text1"/>
          <w:spacing w:val="-10"/>
        </w:rPr>
      </w:pPr>
      <w:r>
        <w:rPr>
          <w:i/>
          <w:iCs/>
          <w:color w:val="000000" w:themeColor="text1"/>
          <w:spacing w:val="-10"/>
          <w:lang w:val="en-US"/>
        </w:rPr>
        <w:t xml:space="preserve">Ghi chú: </w:t>
      </w:r>
    </w:p>
    <w:p w:rsidR="00C304CF" w:rsidRDefault="00510567">
      <w:pPr>
        <w:spacing w:before="60" w:after="60" w:line="312" w:lineRule="auto"/>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rPr>
        <w:t>(1) Định mức tại điểm 1 Bảng 22 tính cho xã có mức độ biến động về hình thể, loại đất, loại đối tượng sử dụng đất và đối tượng quản lý đất cần kiểm kê trung bình 20 khoanh/xã (khi tính mức cho một khoanh đất thì mức ở tại điểm 1 chia cho 20 khoanh). Trường</w:t>
      </w:r>
      <w:r>
        <w:rPr>
          <w:rFonts w:ascii="Times New Roman" w:eastAsia="Times New Roman" w:hAnsi="Times New Roman" w:cs="Times New Roman"/>
          <w:color w:val="000000" w:themeColor="text1"/>
          <w:sz w:val="28"/>
          <w:szCs w:val="28"/>
          <w:lang w:val="en-US"/>
        </w:rPr>
        <w:t xml:space="preserve"> hợp xã có mức độ biến động lớn hơn hoặc nhỏ hơn 20 khoanh thì lấy mức tính cho một khoanh đất x số lượng khoanh thực tế.</w:t>
      </w:r>
    </w:p>
    <w:p w:rsidR="00C304CF" w:rsidRDefault="00510567">
      <w:pPr>
        <w:spacing w:before="60" w:after="60" w:line="312" w:lineRule="auto"/>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rPr>
        <w:t>(2) Định mức tại điểm 2 Bảng 22 tính cho xã có mức độ biến động về hình thể, loại đất, loại đối tượng sử dụng đất và đối tượng quản lý</w:t>
      </w:r>
      <w:r>
        <w:rPr>
          <w:rFonts w:ascii="Times New Roman" w:eastAsia="Times New Roman" w:hAnsi="Times New Roman" w:cs="Times New Roman"/>
          <w:color w:val="000000" w:themeColor="text1"/>
          <w:sz w:val="28"/>
          <w:szCs w:val="28"/>
          <w:lang w:val="en-US"/>
        </w:rPr>
        <w:t xml:space="preserve"> đất cần kiểm kê trung bình 150 khoanh/xã (khi tính mức cho một khoanh đất thì mức ở tại điểm 1 chia cho 150 khoanh). Trường hợp xã có mức độ biến động lớn hơn hoặc nhỏ hơn 150 khoanh thì lấy mức tính cho một khoanh đất x số lượng khoanh thực tế.</w:t>
      </w:r>
    </w:p>
    <w:p w:rsidR="00C304CF" w:rsidRDefault="00510567">
      <w:pPr>
        <w:spacing w:before="60" w:after="60" w:line="312" w:lineRule="auto"/>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rPr>
        <w:t xml:space="preserve">(3) Định </w:t>
      </w:r>
      <w:r>
        <w:rPr>
          <w:rFonts w:ascii="Times New Roman" w:eastAsia="Times New Roman" w:hAnsi="Times New Roman" w:cs="Times New Roman"/>
          <w:color w:val="000000" w:themeColor="text1"/>
          <w:sz w:val="28"/>
          <w:szCs w:val="28"/>
          <w:lang w:val="en-US"/>
        </w:rPr>
        <w:t>mức tại điểm 3 Bảng 22 tính cho xã có mức độ biến động về ranh giới khoanh đất trung bình 75 khoanh/xã (trừ trường hợp biến động đã chỉnh lý nội nghiệp tại điểm 4.1 Bảng 16 và đã được thực hiện trên thực tế) (khi tính mức cho một khoanh đất thì mức ở tại đ</w:t>
      </w:r>
      <w:r>
        <w:rPr>
          <w:rFonts w:ascii="Times New Roman" w:eastAsia="Times New Roman" w:hAnsi="Times New Roman" w:cs="Times New Roman"/>
          <w:color w:val="000000" w:themeColor="text1"/>
          <w:sz w:val="28"/>
          <w:szCs w:val="28"/>
          <w:lang w:val="en-US"/>
        </w:rPr>
        <w:t>iểm 2 chia cho 75 khoanh). Trường hợp xã có mức độ biến động lớn hơn hoặc nhỏ hơn 75 khoanh thì lấy mức tính cho một khoanh đất x số lượng khoanh thực tế.</w:t>
      </w:r>
    </w:p>
    <w:p w:rsidR="00C304CF" w:rsidRDefault="00510567">
      <w:pPr>
        <w:spacing w:before="60" w:after="60" w:line="312" w:lineRule="auto"/>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rPr>
        <w:t xml:space="preserve">(4) Định mức tại điểm 4 Bảng 22 tính cho xã có mức độ biến động cần </w:t>
      </w:r>
      <w:r>
        <w:rPr>
          <w:rFonts w:ascii="Times New Roman" w:eastAsia="Times New Roman" w:hAnsi="Times New Roman" w:cs="Times New Roman"/>
          <w:color w:val="000000" w:themeColor="text1"/>
          <w:sz w:val="28"/>
          <w:szCs w:val="28"/>
          <w:lang w:val="en-US"/>
        </w:rPr>
        <w:lastRenderedPageBreak/>
        <w:t>chuyển vẽ trung bình 75 khoanh/xã</w:t>
      </w:r>
      <w:r>
        <w:rPr>
          <w:rFonts w:ascii="Times New Roman" w:eastAsia="Times New Roman" w:hAnsi="Times New Roman" w:cs="Times New Roman"/>
          <w:color w:val="000000" w:themeColor="text1"/>
          <w:sz w:val="28"/>
          <w:szCs w:val="28"/>
          <w:lang w:val="en-US"/>
        </w:rPr>
        <w:t xml:space="preserve"> (khi tính mức cho một khoanh đất thì mức ở tại điểm 3 chia cho 75 khoanh). Trường hợp xã có mức độ biến động lớn hơn hoặc nhỏ hơn 75 khoanh thì lấy mức tính cho một khoanh đất x số lượng khoanh thực tế.</w:t>
      </w:r>
    </w:p>
    <w:p w:rsidR="00C304CF" w:rsidRDefault="00510567">
      <w:pPr>
        <w:spacing w:before="60" w:after="60" w:line="312" w:lineRule="auto"/>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rPr>
        <w:t xml:space="preserve">(4) Mức phân bổ vật liệu của mục 5 Bảng 22 trên đây </w:t>
      </w:r>
      <w:r>
        <w:rPr>
          <w:rFonts w:ascii="Times New Roman" w:eastAsia="Times New Roman" w:hAnsi="Times New Roman" w:cs="Times New Roman"/>
          <w:color w:val="000000" w:themeColor="text1"/>
          <w:sz w:val="28"/>
          <w:szCs w:val="28"/>
          <w:lang w:val="en-US"/>
        </w:rPr>
        <w:t>tính cho xã trung bình (xã đồng bằng có diện tích bằng 2.000 ha); khi tính mức cho từng xã cụ thể thì tính tương ứng theo công thức tính ở phần định mức lao động công nghệ của mục thống kê đất đai cấp xã cấp xã, được điều chỉnh hệ số quy mô diện tích cấp x</w:t>
      </w:r>
      <w:r>
        <w:rPr>
          <w:rFonts w:ascii="Times New Roman" w:eastAsia="Times New Roman" w:hAnsi="Times New Roman" w:cs="Times New Roman"/>
          <w:color w:val="000000" w:themeColor="text1"/>
          <w:sz w:val="28"/>
          <w:szCs w:val="28"/>
          <w:lang w:val="en-US"/>
        </w:rPr>
        <w:t>ã (Kdtx) quy định tại Bảng a Phụ lục kèm theo Quyết định này và hệ số điều chỉnh khu vực (Kkv) quy định tại Bảng b Phụ lục kèm theo Quyết định này.</w:t>
      </w:r>
    </w:p>
    <w:p w:rsidR="00C304CF" w:rsidRDefault="00510567">
      <w:pPr>
        <w:pStyle w:val="BodyText"/>
        <w:tabs>
          <w:tab w:val="left" w:pos="993"/>
        </w:tabs>
        <w:spacing w:before="60" w:after="60" w:line="360" w:lineRule="exact"/>
        <w:rPr>
          <w:b/>
          <w:bCs/>
          <w:color w:val="000000" w:themeColor="text1"/>
        </w:rPr>
      </w:pPr>
      <w:r>
        <w:rPr>
          <w:b/>
          <w:bCs/>
          <w:color w:val="000000" w:themeColor="text1"/>
          <w:lang w:val="en-US"/>
        </w:rPr>
        <w:t>b) Lập bản đồ HTSDĐ cấp xã</w:t>
      </w:r>
    </w:p>
    <w:p w:rsidR="00C304CF" w:rsidRDefault="00510567">
      <w:pPr>
        <w:spacing w:before="60" w:after="60" w:line="312" w:lineRule="auto"/>
        <w:jc w:val="right"/>
        <w:rPr>
          <w:rFonts w:ascii="Times New Roman" w:hAnsi="Times New Roman" w:cs="Times New Roman"/>
          <w:i/>
          <w:iCs/>
          <w:color w:val="000000" w:themeColor="text1"/>
          <w:sz w:val="28"/>
          <w:szCs w:val="28"/>
        </w:rPr>
      </w:pPr>
      <w:r>
        <w:rPr>
          <w:rFonts w:ascii="Times New Roman" w:hAnsi="Times New Roman" w:cs="Times New Roman"/>
          <w:i/>
          <w:iCs/>
          <w:color w:val="000000" w:themeColor="text1"/>
          <w:sz w:val="28"/>
          <w:szCs w:val="28"/>
        </w:rPr>
        <w:t>B</w:t>
      </w:r>
      <w:r>
        <w:rPr>
          <w:rFonts w:ascii="Times New Roman" w:hAnsi="Times New Roman" w:cs="Times New Roman"/>
          <w:i/>
          <w:iCs/>
          <w:color w:val="000000" w:themeColor="text1"/>
          <w:sz w:val="28"/>
          <w:szCs w:val="28"/>
        </w:rPr>
        <w:t>ả</w:t>
      </w:r>
      <w:r>
        <w:rPr>
          <w:rFonts w:ascii="Times New Roman" w:hAnsi="Times New Roman" w:cs="Times New Roman"/>
          <w:i/>
          <w:iCs/>
          <w:color w:val="000000" w:themeColor="text1"/>
          <w:sz w:val="28"/>
          <w:szCs w:val="28"/>
        </w:rPr>
        <w:t xml:space="preserve">ng </w:t>
      </w:r>
      <w:r>
        <w:rPr>
          <w:rFonts w:ascii="Times New Roman" w:hAnsi="Times New Roman" w:cs="Times New Roman"/>
          <w:i/>
          <w:iCs/>
          <w:color w:val="000000" w:themeColor="text1"/>
          <w:sz w:val="28"/>
          <w:szCs w:val="28"/>
          <w:lang w:val="en-US"/>
        </w:rPr>
        <w:t>23</w:t>
      </w:r>
    </w:p>
    <w:tbl>
      <w:tblPr>
        <w:tblOverlap w:val="never"/>
        <w:tblW w:w="91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30"/>
        <w:gridCol w:w="3276"/>
        <w:gridCol w:w="1517"/>
        <w:gridCol w:w="1068"/>
        <w:gridCol w:w="1384"/>
        <w:gridCol w:w="1103"/>
        <w:gridCol w:w="9"/>
      </w:tblGrid>
      <w:tr w:rsidR="00C304CF">
        <w:trPr>
          <w:trHeight w:hRule="exact" w:val="397"/>
          <w:tblHeader/>
          <w:jc w:val="center"/>
        </w:trPr>
        <w:tc>
          <w:tcPr>
            <w:tcW w:w="830" w:type="dxa"/>
            <w:vMerge w:val="restart"/>
            <w:shd w:val="clear" w:color="auto" w:fill="FFFFFF"/>
            <w:vAlign w:val="center"/>
          </w:tcPr>
          <w:p w:rsidR="00C304CF" w:rsidRDefault="00510567">
            <w:pPr>
              <w:pStyle w:val="Other0"/>
              <w:ind w:firstLine="180"/>
              <w:rPr>
                <w:color w:val="000000" w:themeColor="text1"/>
              </w:rPr>
            </w:pPr>
            <w:r>
              <w:rPr>
                <w:b/>
                <w:bCs/>
                <w:color w:val="000000" w:themeColor="text1"/>
              </w:rPr>
              <w:t>STT</w:t>
            </w:r>
          </w:p>
        </w:tc>
        <w:tc>
          <w:tcPr>
            <w:tcW w:w="3276" w:type="dxa"/>
            <w:vMerge w:val="restart"/>
            <w:shd w:val="clear" w:color="auto" w:fill="FFFFFF"/>
            <w:vAlign w:val="center"/>
          </w:tcPr>
          <w:p w:rsidR="00C304CF" w:rsidRDefault="00510567">
            <w:pPr>
              <w:pStyle w:val="Other0"/>
              <w:jc w:val="center"/>
              <w:rPr>
                <w:color w:val="000000" w:themeColor="text1"/>
              </w:rPr>
            </w:pPr>
            <w:r>
              <w:rPr>
                <w:b/>
                <w:bCs/>
                <w:color w:val="000000" w:themeColor="text1"/>
              </w:rPr>
              <w:t>Danh mục vật liệu</w:t>
            </w:r>
          </w:p>
        </w:tc>
        <w:tc>
          <w:tcPr>
            <w:tcW w:w="1517" w:type="dxa"/>
            <w:vMerge w:val="restart"/>
            <w:shd w:val="clear" w:color="auto" w:fill="FFFFFF"/>
            <w:vAlign w:val="center"/>
          </w:tcPr>
          <w:p w:rsidR="00C304CF" w:rsidRDefault="00510567">
            <w:pPr>
              <w:pStyle w:val="Other0"/>
              <w:jc w:val="center"/>
              <w:rPr>
                <w:color w:val="000000" w:themeColor="text1"/>
              </w:rPr>
            </w:pPr>
            <w:r>
              <w:rPr>
                <w:b/>
                <w:bCs/>
                <w:color w:val="000000" w:themeColor="text1"/>
              </w:rPr>
              <w:t>Đơn vị tính</w:t>
            </w:r>
          </w:p>
        </w:tc>
        <w:tc>
          <w:tcPr>
            <w:tcW w:w="3564" w:type="dxa"/>
            <w:gridSpan w:val="4"/>
            <w:shd w:val="clear" w:color="auto" w:fill="FFFFFF"/>
            <w:vAlign w:val="center"/>
          </w:tcPr>
          <w:p w:rsidR="00C304CF" w:rsidRDefault="00510567">
            <w:pPr>
              <w:pStyle w:val="Other0"/>
              <w:jc w:val="center"/>
              <w:rPr>
                <w:color w:val="000000" w:themeColor="text1"/>
              </w:rPr>
            </w:pPr>
            <w:r>
              <w:rPr>
                <w:b/>
                <w:bCs/>
                <w:color w:val="000000" w:themeColor="text1"/>
              </w:rPr>
              <w:t xml:space="preserve">Định mức </w:t>
            </w:r>
            <w:r>
              <w:rPr>
                <w:i/>
                <w:iCs/>
                <w:color w:val="000000" w:themeColor="text1"/>
              </w:rPr>
              <w:t>(Tính cho 1 xã)</w:t>
            </w:r>
          </w:p>
        </w:tc>
      </w:tr>
      <w:tr w:rsidR="00C304CF">
        <w:trPr>
          <w:gridAfter w:val="1"/>
          <w:wAfter w:w="9" w:type="dxa"/>
          <w:trHeight w:hRule="exact" w:val="397"/>
          <w:tblHeader/>
          <w:jc w:val="center"/>
        </w:trPr>
        <w:tc>
          <w:tcPr>
            <w:tcW w:w="830" w:type="dxa"/>
            <w:vMerge/>
            <w:shd w:val="clear" w:color="auto" w:fill="FFFFFF"/>
            <w:vAlign w:val="center"/>
          </w:tcPr>
          <w:p w:rsidR="00C304CF" w:rsidRDefault="00C304CF">
            <w:pPr>
              <w:rPr>
                <w:rFonts w:ascii="Times New Roman" w:hAnsi="Times New Roman" w:cs="Times New Roman"/>
                <w:color w:val="auto"/>
                <w:sz w:val="28"/>
                <w:szCs w:val="28"/>
              </w:rPr>
            </w:pPr>
          </w:p>
        </w:tc>
        <w:tc>
          <w:tcPr>
            <w:tcW w:w="3276" w:type="dxa"/>
            <w:vMerge/>
            <w:shd w:val="clear" w:color="auto" w:fill="FFFFFF"/>
            <w:vAlign w:val="center"/>
          </w:tcPr>
          <w:p w:rsidR="00C304CF" w:rsidRDefault="00C304CF">
            <w:pPr>
              <w:rPr>
                <w:rFonts w:ascii="Times New Roman" w:hAnsi="Times New Roman" w:cs="Times New Roman"/>
                <w:color w:val="auto"/>
                <w:sz w:val="28"/>
                <w:szCs w:val="28"/>
              </w:rPr>
            </w:pPr>
          </w:p>
        </w:tc>
        <w:tc>
          <w:tcPr>
            <w:tcW w:w="1517" w:type="dxa"/>
            <w:vMerge/>
            <w:shd w:val="clear" w:color="auto" w:fill="FFFFFF"/>
            <w:vAlign w:val="center"/>
          </w:tcPr>
          <w:p w:rsidR="00C304CF" w:rsidRDefault="00C304CF">
            <w:pPr>
              <w:rPr>
                <w:rFonts w:ascii="Times New Roman" w:hAnsi="Times New Roman" w:cs="Times New Roman"/>
                <w:color w:val="auto"/>
                <w:sz w:val="28"/>
                <w:szCs w:val="28"/>
              </w:rPr>
            </w:pPr>
          </w:p>
        </w:tc>
        <w:tc>
          <w:tcPr>
            <w:tcW w:w="1068" w:type="dxa"/>
            <w:shd w:val="clear" w:color="auto" w:fill="FFFFFF"/>
            <w:vAlign w:val="center"/>
          </w:tcPr>
          <w:p w:rsidR="00C304CF" w:rsidRDefault="00510567">
            <w:pPr>
              <w:pStyle w:val="Other0"/>
              <w:jc w:val="center"/>
              <w:rPr>
                <w:color w:val="000000" w:themeColor="text1"/>
              </w:rPr>
            </w:pPr>
            <w:r>
              <w:rPr>
                <w:b/>
                <w:bCs/>
                <w:color w:val="000000" w:themeColor="text1"/>
              </w:rPr>
              <w:t>1/5</w:t>
            </w:r>
            <w:r>
              <w:rPr>
                <w:b/>
                <w:bCs/>
                <w:color w:val="000000" w:themeColor="text1"/>
                <w:lang w:val="en-US"/>
              </w:rPr>
              <w:t>.</w:t>
            </w:r>
            <w:r>
              <w:rPr>
                <w:b/>
                <w:bCs/>
                <w:color w:val="000000" w:themeColor="text1"/>
              </w:rPr>
              <w:t>000</w:t>
            </w:r>
          </w:p>
        </w:tc>
        <w:tc>
          <w:tcPr>
            <w:tcW w:w="1384" w:type="dxa"/>
            <w:shd w:val="clear" w:color="auto" w:fill="FFFFFF"/>
            <w:vAlign w:val="center"/>
          </w:tcPr>
          <w:p w:rsidR="00C304CF" w:rsidRDefault="00510567">
            <w:pPr>
              <w:pStyle w:val="Other0"/>
              <w:ind w:firstLine="200"/>
              <w:rPr>
                <w:color w:val="000000" w:themeColor="text1"/>
              </w:rPr>
            </w:pPr>
            <w:r>
              <w:rPr>
                <w:b/>
                <w:bCs/>
                <w:color w:val="000000" w:themeColor="text1"/>
              </w:rPr>
              <w:t>1/1</w:t>
            </w:r>
            <w:r>
              <w:rPr>
                <w:b/>
                <w:bCs/>
                <w:color w:val="000000" w:themeColor="text1"/>
                <w:lang w:val="en-US"/>
              </w:rPr>
              <w:t>0.000</w:t>
            </w:r>
          </w:p>
        </w:tc>
        <w:tc>
          <w:tcPr>
            <w:tcW w:w="1103" w:type="dxa"/>
            <w:shd w:val="clear" w:color="auto" w:fill="FFFFFF"/>
            <w:vAlign w:val="center"/>
          </w:tcPr>
          <w:p w:rsidR="00C304CF" w:rsidRDefault="00510567">
            <w:pPr>
              <w:pStyle w:val="Other0"/>
              <w:jc w:val="center"/>
              <w:rPr>
                <w:color w:val="000000" w:themeColor="text1"/>
              </w:rPr>
            </w:pPr>
            <w:r>
              <w:rPr>
                <w:b/>
                <w:bCs/>
                <w:color w:val="000000" w:themeColor="text1"/>
              </w:rPr>
              <w:t>1/</w:t>
            </w:r>
            <w:r>
              <w:rPr>
                <w:b/>
                <w:bCs/>
                <w:color w:val="000000" w:themeColor="text1"/>
                <w:lang w:val="en-US"/>
              </w:rPr>
              <w:t>25.</w:t>
            </w:r>
            <w:r>
              <w:rPr>
                <w:b/>
                <w:bCs/>
                <w:color w:val="000000" w:themeColor="text1"/>
              </w:rPr>
              <w:t>000</w:t>
            </w:r>
          </w:p>
        </w:tc>
      </w:tr>
      <w:tr w:rsidR="00C304CF">
        <w:trPr>
          <w:gridAfter w:val="1"/>
          <w:wAfter w:w="9" w:type="dxa"/>
          <w:trHeight w:hRule="exact" w:val="397"/>
          <w:jc w:val="center"/>
        </w:trPr>
        <w:tc>
          <w:tcPr>
            <w:tcW w:w="830" w:type="dxa"/>
            <w:shd w:val="clear" w:color="auto" w:fill="FFFFFF"/>
            <w:vAlign w:val="center"/>
          </w:tcPr>
          <w:p w:rsidR="00C304CF" w:rsidRDefault="00510567">
            <w:pPr>
              <w:pStyle w:val="Other0"/>
              <w:ind w:firstLine="360"/>
              <w:rPr>
                <w:color w:val="000000" w:themeColor="text1"/>
              </w:rPr>
            </w:pPr>
            <w:r>
              <w:rPr>
                <w:color w:val="000000" w:themeColor="text1"/>
              </w:rPr>
              <w:t>1</w:t>
            </w:r>
          </w:p>
        </w:tc>
        <w:tc>
          <w:tcPr>
            <w:tcW w:w="3276" w:type="dxa"/>
            <w:shd w:val="clear" w:color="auto" w:fill="FFFFFF"/>
            <w:vAlign w:val="center"/>
          </w:tcPr>
          <w:p w:rsidR="00C304CF" w:rsidRDefault="00510567">
            <w:pPr>
              <w:pStyle w:val="Other0"/>
              <w:ind w:left="152"/>
              <w:rPr>
                <w:color w:val="000000" w:themeColor="text1"/>
              </w:rPr>
            </w:pPr>
            <w:r>
              <w:rPr>
                <w:color w:val="000000" w:themeColor="text1"/>
              </w:rPr>
              <w:t>Mực in Plotter</w:t>
            </w:r>
          </w:p>
        </w:tc>
        <w:tc>
          <w:tcPr>
            <w:tcW w:w="1517" w:type="dxa"/>
            <w:shd w:val="clear" w:color="auto" w:fill="FFFFFF"/>
            <w:vAlign w:val="center"/>
          </w:tcPr>
          <w:p w:rsidR="00C304CF" w:rsidRDefault="00510567">
            <w:pPr>
              <w:pStyle w:val="Other0"/>
              <w:jc w:val="center"/>
              <w:rPr>
                <w:color w:val="000000" w:themeColor="text1"/>
              </w:rPr>
            </w:pPr>
            <w:r>
              <w:rPr>
                <w:color w:val="000000" w:themeColor="text1"/>
              </w:rPr>
              <w:t>Hộp</w:t>
            </w:r>
          </w:p>
        </w:tc>
        <w:tc>
          <w:tcPr>
            <w:tcW w:w="1068" w:type="dxa"/>
            <w:shd w:val="clear" w:color="auto" w:fill="FFFFFF"/>
            <w:vAlign w:val="center"/>
          </w:tcPr>
          <w:p w:rsidR="00C304CF" w:rsidRDefault="00510567">
            <w:pPr>
              <w:pStyle w:val="Other0"/>
              <w:jc w:val="center"/>
              <w:rPr>
                <w:color w:val="000000" w:themeColor="text1"/>
              </w:rPr>
            </w:pPr>
            <w:r>
              <w:rPr>
                <w:color w:val="000000" w:themeColor="text1"/>
              </w:rPr>
              <w:t>0,05</w:t>
            </w:r>
          </w:p>
        </w:tc>
        <w:tc>
          <w:tcPr>
            <w:tcW w:w="1384" w:type="dxa"/>
            <w:shd w:val="clear" w:color="auto" w:fill="FFFFFF"/>
            <w:vAlign w:val="center"/>
          </w:tcPr>
          <w:p w:rsidR="00C304CF" w:rsidRDefault="00510567">
            <w:pPr>
              <w:pStyle w:val="Other0"/>
              <w:ind w:firstLine="340"/>
              <w:rPr>
                <w:color w:val="000000" w:themeColor="text1"/>
              </w:rPr>
            </w:pPr>
            <w:r>
              <w:rPr>
                <w:color w:val="000000" w:themeColor="text1"/>
              </w:rPr>
              <w:t>0,05</w:t>
            </w:r>
          </w:p>
        </w:tc>
        <w:tc>
          <w:tcPr>
            <w:tcW w:w="1103" w:type="dxa"/>
            <w:shd w:val="clear" w:color="auto" w:fill="FFFFFF"/>
            <w:vAlign w:val="center"/>
          </w:tcPr>
          <w:p w:rsidR="00C304CF" w:rsidRDefault="00510567">
            <w:pPr>
              <w:pStyle w:val="Other0"/>
              <w:ind w:firstLine="320"/>
              <w:rPr>
                <w:color w:val="000000" w:themeColor="text1"/>
              </w:rPr>
            </w:pPr>
            <w:r>
              <w:rPr>
                <w:color w:val="000000" w:themeColor="text1"/>
              </w:rPr>
              <w:t>0,05</w:t>
            </w:r>
          </w:p>
        </w:tc>
      </w:tr>
      <w:tr w:rsidR="00C304CF">
        <w:trPr>
          <w:gridAfter w:val="1"/>
          <w:wAfter w:w="9" w:type="dxa"/>
          <w:trHeight w:hRule="exact" w:val="397"/>
          <w:jc w:val="center"/>
        </w:trPr>
        <w:tc>
          <w:tcPr>
            <w:tcW w:w="830" w:type="dxa"/>
            <w:shd w:val="clear" w:color="auto" w:fill="FFFFFF"/>
            <w:vAlign w:val="center"/>
          </w:tcPr>
          <w:p w:rsidR="00C304CF" w:rsidRDefault="00510567">
            <w:pPr>
              <w:pStyle w:val="Other0"/>
              <w:ind w:firstLine="360"/>
              <w:rPr>
                <w:color w:val="000000" w:themeColor="text1"/>
              </w:rPr>
            </w:pPr>
            <w:r>
              <w:rPr>
                <w:color w:val="000000" w:themeColor="text1"/>
              </w:rPr>
              <w:t>2</w:t>
            </w:r>
          </w:p>
        </w:tc>
        <w:tc>
          <w:tcPr>
            <w:tcW w:w="3276" w:type="dxa"/>
            <w:shd w:val="clear" w:color="auto" w:fill="FFFFFF"/>
            <w:vAlign w:val="center"/>
          </w:tcPr>
          <w:p w:rsidR="00C304CF" w:rsidRDefault="00510567">
            <w:pPr>
              <w:pStyle w:val="Other0"/>
              <w:ind w:left="152"/>
              <w:rPr>
                <w:color w:val="000000" w:themeColor="text1"/>
              </w:rPr>
            </w:pPr>
            <w:r>
              <w:rPr>
                <w:color w:val="000000" w:themeColor="text1"/>
              </w:rPr>
              <w:t>Sổ ghi chép</w:t>
            </w:r>
          </w:p>
        </w:tc>
        <w:tc>
          <w:tcPr>
            <w:tcW w:w="1517" w:type="dxa"/>
            <w:shd w:val="clear" w:color="auto" w:fill="FFFFFF"/>
            <w:vAlign w:val="center"/>
          </w:tcPr>
          <w:p w:rsidR="00C304CF" w:rsidRDefault="00510567">
            <w:pPr>
              <w:pStyle w:val="Other0"/>
              <w:jc w:val="center"/>
              <w:rPr>
                <w:color w:val="000000" w:themeColor="text1"/>
              </w:rPr>
            </w:pPr>
            <w:r>
              <w:rPr>
                <w:color w:val="000000" w:themeColor="text1"/>
              </w:rPr>
              <w:t>Quyển</w:t>
            </w:r>
          </w:p>
        </w:tc>
        <w:tc>
          <w:tcPr>
            <w:tcW w:w="1068" w:type="dxa"/>
            <w:shd w:val="clear" w:color="auto" w:fill="FFFFFF"/>
            <w:vAlign w:val="center"/>
          </w:tcPr>
          <w:p w:rsidR="00C304CF" w:rsidRDefault="00510567">
            <w:pPr>
              <w:pStyle w:val="Other0"/>
              <w:jc w:val="center"/>
              <w:rPr>
                <w:color w:val="000000" w:themeColor="text1"/>
              </w:rPr>
            </w:pPr>
            <w:r>
              <w:rPr>
                <w:color w:val="000000" w:themeColor="text1"/>
              </w:rPr>
              <w:t>0,40</w:t>
            </w:r>
          </w:p>
        </w:tc>
        <w:tc>
          <w:tcPr>
            <w:tcW w:w="1384" w:type="dxa"/>
            <w:shd w:val="clear" w:color="auto" w:fill="FFFFFF"/>
            <w:vAlign w:val="center"/>
          </w:tcPr>
          <w:p w:rsidR="00C304CF" w:rsidRDefault="00510567">
            <w:pPr>
              <w:pStyle w:val="Other0"/>
              <w:ind w:firstLine="340"/>
              <w:rPr>
                <w:color w:val="000000" w:themeColor="text1"/>
              </w:rPr>
            </w:pPr>
            <w:r>
              <w:rPr>
                <w:color w:val="000000" w:themeColor="text1"/>
              </w:rPr>
              <w:t>0,40</w:t>
            </w:r>
          </w:p>
        </w:tc>
        <w:tc>
          <w:tcPr>
            <w:tcW w:w="1103" w:type="dxa"/>
            <w:shd w:val="clear" w:color="auto" w:fill="FFFFFF"/>
            <w:vAlign w:val="center"/>
          </w:tcPr>
          <w:p w:rsidR="00C304CF" w:rsidRDefault="00510567">
            <w:pPr>
              <w:pStyle w:val="Other0"/>
              <w:ind w:firstLine="320"/>
              <w:rPr>
                <w:color w:val="000000" w:themeColor="text1"/>
              </w:rPr>
            </w:pPr>
            <w:r>
              <w:rPr>
                <w:color w:val="000000" w:themeColor="text1"/>
              </w:rPr>
              <w:t>0,40</w:t>
            </w:r>
          </w:p>
        </w:tc>
      </w:tr>
      <w:tr w:rsidR="00C304CF">
        <w:trPr>
          <w:gridAfter w:val="1"/>
          <w:wAfter w:w="9" w:type="dxa"/>
          <w:trHeight w:hRule="exact" w:val="397"/>
          <w:jc w:val="center"/>
        </w:trPr>
        <w:tc>
          <w:tcPr>
            <w:tcW w:w="830" w:type="dxa"/>
            <w:shd w:val="clear" w:color="auto" w:fill="FFFFFF"/>
            <w:vAlign w:val="center"/>
          </w:tcPr>
          <w:p w:rsidR="00C304CF" w:rsidRDefault="00510567">
            <w:pPr>
              <w:pStyle w:val="Other0"/>
              <w:ind w:firstLine="360"/>
              <w:rPr>
                <w:color w:val="000000" w:themeColor="text1"/>
              </w:rPr>
            </w:pPr>
            <w:r>
              <w:rPr>
                <w:color w:val="000000" w:themeColor="text1"/>
              </w:rPr>
              <w:t>3</w:t>
            </w:r>
          </w:p>
        </w:tc>
        <w:tc>
          <w:tcPr>
            <w:tcW w:w="3276" w:type="dxa"/>
            <w:shd w:val="clear" w:color="auto" w:fill="FFFFFF"/>
            <w:vAlign w:val="center"/>
          </w:tcPr>
          <w:p w:rsidR="00C304CF" w:rsidRDefault="00510567">
            <w:pPr>
              <w:pStyle w:val="Other0"/>
              <w:ind w:left="152"/>
              <w:rPr>
                <w:color w:val="000000" w:themeColor="text1"/>
              </w:rPr>
            </w:pPr>
            <w:r>
              <w:rPr>
                <w:color w:val="000000" w:themeColor="text1"/>
              </w:rPr>
              <w:t>Cặp 3 dây</w:t>
            </w:r>
          </w:p>
        </w:tc>
        <w:tc>
          <w:tcPr>
            <w:tcW w:w="1517" w:type="dxa"/>
            <w:shd w:val="clear" w:color="auto" w:fill="FFFFFF"/>
            <w:vAlign w:val="center"/>
          </w:tcPr>
          <w:p w:rsidR="00C304CF" w:rsidRDefault="00510567">
            <w:pPr>
              <w:pStyle w:val="Other0"/>
              <w:jc w:val="center"/>
              <w:rPr>
                <w:color w:val="000000" w:themeColor="text1"/>
              </w:rPr>
            </w:pPr>
            <w:r>
              <w:rPr>
                <w:color w:val="000000" w:themeColor="text1"/>
              </w:rPr>
              <w:t>Chiếc</w:t>
            </w:r>
          </w:p>
        </w:tc>
        <w:tc>
          <w:tcPr>
            <w:tcW w:w="1068" w:type="dxa"/>
            <w:shd w:val="clear" w:color="auto" w:fill="FFFFFF"/>
            <w:vAlign w:val="center"/>
          </w:tcPr>
          <w:p w:rsidR="00C304CF" w:rsidRDefault="00510567">
            <w:pPr>
              <w:pStyle w:val="Other0"/>
              <w:jc w:val="center"/>
              <w:rPr>
                <w:color w:val="000000" w:themeColor="text1"/>
              </w:rPr>
            </w:pPr>
            <w:r>
              <w:rPr>
                <w:color w:val="000000" w:themeColor="text1"/>
              </w:rPr>
              <w:t>1,00</w:t>
            </w:r>
          </w:p>
        </w:tc>
        <w:tc>
          <w:tcPr>
            <w:tcW w:w="1384" w:type="dxa"/>
            <w:shd w:val="clear" w:color="auto" w:fill="FFFFFF"/>
            <w:vAlign w:val="center"/>
          </w:tcPr>
          <w:p w:rsidR="00C304CF" w:rsidRDefault="00510567">
            <w:pPr>
              <w:pStyle w:val="Other0"/>
              <w:ind w:firstLine="340"/>
              <w:rPr>
                <w:color w:val="000000" w:themeColor="text1"/>
              </w:rPr>
            </w:pPr>
            <w:r>
              <w:rPr>
                <w:color w:val="000000" w:themeColor="text1"/>
              </w:rPr>
              <w:t>1,00</w:t>
            </w:r>
          </w:p>
        </w:tc>
        <w:tc>
          <w:tcPr>
            <w:tcW w:w="1103" w:type="dxa"/>
            <w:shd w:val="clear" w:color="auto" w:fill="FFFFFF"/>
            <w:vAlign w:val="center"/>
          </w:tcPr>
          <w:p w:rsidR="00C304CF" w:rsidRDefault="00510567">
            <w:pPr>
              <w:pStyle w:val="Other0"/>
              <w:ind w:firstLine="320"/>
              <w:rPr>
                <w:color w:val="000000" w:themeColor="text1"/>
              </w:rPr>
            </w:pPr>
            <w:r>
              <w:rPr>
                <w:color w:val="000000" w:themeColor="text1"/>
              </w:rPr>
              <w:t>1,00</w:t>
            </w:r>
          </w:p>
        </w:tc>
      </w:tr>
      <w:tr w:rsidR="00C304CF">
        <w:trPr>
          <w:gridAfter w:val="1"/>
          <w:wAfter w:w="9" w:type="dxa"/>
          <w:trHeight w:hRule="exact" w:val="397"/>
          <w:jc w:val="center"/>
        </w:trPr>
        <w:tc>
          <w:tcPr>
            <w:tcW w:w="830" w:type="dxa"/>
            <w:shd w:val="clear" w:color="auto" w:fill="FFFFFF"/>
            <w:vAlign w:val="center"/>
          </w:tcPr>
          <w:p w:rsidR="00C304CF" w:rsidRDefault="00510567">
            <w:pPr>
              <w:pStyle w:val="Other0"/>
              <w:ind w:firstLine="360"/>
              <w:rPr>
                <w:color w:val="000000" w:themeColor="text1"/>
              </w:rPr>
            </w:pPr>
            <w:r>
              <w:rPr>
                <w:color w:val="000000" w:themeColor="text1"/>
              </w:rPr>
              <w:t>4</w:t>
            </w:r>
          </w:p>
        </w:tc>
        <w:tc>
          <w:tcPr>
            <w:tcW w:w="3276" w:type="dxa"/>
            <w:shd w:val="clear" w:color="auto" w:fill="FFFFFF"/>
            <w:vAlign w:val="center"/>
          </w:tcPr>
          <w:p w:rsidR="00C304CF" w:rsidRDefault="00510567">
            <w:pPr>
              <w:pStyle w:val="Other0"/>
              <w:ind w:left="152"/>
              <w:rPr>
                <w:color w:val="000000" w:themeColor="text1"/>
              </w:rPr>
            </w:pPr>
            <w:r>
              <w:rPr>
                <w:color w:val="000000" w:themeColor="text1"/>
              </w:rPr>
              <w:t>Giấy in A0</w:t>
            </w:r>
          </w:p>
        </w:tc>
        <w:tc>
          <w:tcPr>
            <w:tcW w:w="1517" w:type="dxa"/>
            <w:shd w:val="clear" w:color="auto" w:fill="FFFFFF"/>
            <w:vAlign w:val="center"/>
          </w:tcPr>
          <w:p w:rsidR="00C304CF" w:rsidRDefault="00510567">
            <w:pPr>
              <w:pStyle w:val="Other0"/>
              <w:jc w:val="center"/>
              <w:rPr>
                <w:color w:val="000000" w:themeColor="text1"/>
              </w:rPr>
            </w:pPr>
            <w:r>
              <w:rPr>
                <w:color w:val="000000" w:themeColor="text1"/>
              </w:rPr>
              <w:t>Tờ</w:t>
            </w:r>
          </w:p>
        </w:tc>
        <w:tc>
          <w:tcPr>
            <w:tcW w:w="1068" w:type="dxa"/>
            <w:shd w:val="clear" w:color="auto" w:fill="FFFFFF"/>
            <w:vAlign w:val="center"/>
          </w:tcPr>
          <w:p w:rsidR="00C304CF" w:rsidRDefault="00510567">
            <w:pPr>
              <w:pStyle w:val="Other0"/>
              <w:jc w:val="center"/>
              <w:rPr>
                <w:color w:val="000000" w:themeColor="text1"/>
              </w:rPr>
            </w:pPr>
            <w:r>
              <w:rPr>
                <w:color w:val="000000" w:themeColor="text1"/>
              </w:rPr>
              <w:t>5,00</w:t>
            </w:r>
          </w:p>
        </w:tc>
        <w:tc>
          <w:tcPr>
            <w:tcW w:w="1384" w:type="dxa"/>
            <w:shd w:val="clear" w:color="auto" w:fill="FFFFFF"/>
            <w:vAlign w:val="center"/>
          </w:tcPr>
          <w:p w:rsidR="00C304CF" w:rsidRDefault="00510567">
            <w:pPr>
              <w:pStyle w:val="Other0"/>
              <w:ind w:firstLine="340"/>
              <w:rPr>
                <w:color w:val="000000" w:themeColor="text1"/>
              </w:rPr>
            </w:pPr>
            <w:r>
              <w:rPr>
                <w:color w:val="000000" w:themeColor="text1"/>
              </w:rPr>
              <w:t>5,00</w:t>
            </w:r>
          </w:p>
        </w:tc>
        <w:tc>
          <w:tcPr>
            <w:tcW w:w="1103" w:type="dxa"/>
            <w:shd w:val="clear" w:color="auto" w:fill="FFFFFF"/>
            <w:vAlign w:val="center"/>
          </w:tcPr>
          <w:p w:rsidR="00C304CF" w:rsidRDefault="00510567">
            <w:pPr>
              <w:pStyle w:val="Other0"/>
              <w:ind w:firstLine="320"/>
              <w:rPr>
                <w:color w:val="000000" w:themeColor="text1"/>
              </w:rPr>
            </w:pPr>
            <w:r>
              <w:rPr>
                <w:color w:val="000000" w:themeColor="text1"/>
              </w:rPr>
              <w:t>5,00</w:t>
            </w:r>
          </w:p>
        </w:tc>
      </w:tr>
    </w:tbl>
    <w:p w:rsidR="00C304CF" w:rsidRDefault="00C304CF">
      <w:pPr>
        <w:spacing w:after="99" w:line="1" w:lineRule="exact"/>
        <w:rPr>
          <w:rFonts w:ascii="Times New Roman" w:hAnsi="Times New Roman" w:cs="Times New Roman"/>
          <w:color w:val="000000" w:themeColor="text1"/>
          <w:sz w:val="28"/>
          <w:szCs w:val="28"/>
        </w:rPr>
      </w:pPr>
    </w:p>
    <w:p w:rsidR="00C304CF" w:rsidRDefault="00510567">
      <w:pPr>
        <w:spacing w:before="60" w:after="60" w:line="312" w:lineRule="auto"/>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i/>
          <w:iCs/>
          <w:color w:val="000000" w:themeColor="text1"/>
          <w:sz w:val="28"/>
          <w:szCs w:val="28"/>
          <w:lang w:val="en-US"/>
        </w:rPr>
        <w:t xml:space="preserve">Ghi chú: </w:t>
      </w:r>
      <w:r>
        <w:rPr>
          <w:rFonts w:ascii="Times New Roman" w:eastAsia="Times New Roman" w:hAnsi="Times New Roman" w:cs="Times New Roman"/>
          <w:color w:val="000000" w:themeColor="text1"/>
          <w:sz w:val="28"/>
          <w:szCs w:val="28"/>
          <w:lang w:val="en-US"/>
        </w:rPr>
        <w:t>Định mức vậ</w:t>
      </w:r>
      <w:r>
        <w:rPr>
          <w:rFonts w:ascii="Times New Roman" w:eastAsia="Times New Roman" w:hAnsi="Times New Roman" w:cs="Times New Roman"/>
          <w:color w:val="000000" w:themeColor="text1"/>
          <w:sz w:val="28"/>
          <w:szCs w:val="28"/>
          <w:lang w:val="en-US"/>
        </w:rPr>
        <w:t>t liệu trên tính cho xã tương ứng với quy mô diện tích: tỷ lệ 1/5000 tương ứng với quy mô diện tích bằng 500 ha; tỷ lệ 1/10000 tương ứng với quy mô diện tích bằng 3.000 ha, tỷ lệ 1/25000 tương ứng với quy mô diện tích bằng 12.000 ha. Khi tính mức cụ thể ch</w:t>
      </w:r>
      <w:r>
        <w:rPr>
          <w:rFonts w:ascii="Times New Roman" w:eastAsia="Times New Roman" w:hAnsi="Times New Roman" w:cs="Times New Roman"/>
          <w:color w:val="000000" w:themeColor="text1"/>
          <w:sz w:val="28"/>
          <w:szCs w:val="28"/>
          <w:lang w:val="en-US"/>
        </w:rPr>
        <w:t>o từng xã thì tính tương ứng theo công thức tính ở phần định mức lao động công nghệ “Lập bản đồ HTSDĐ” của mục Kiểm kê đất đai và lập bản đồ HTSDĐ cấp xã, được điều chỉnh hệ số tỷ lệ bản đồ cấp xã (Ktlx) quy định tại Bảng c Phụ lục kèm theo Quyết định này.</w:t>
      </w:r>
    </w:p>
    <w:p w:rsidR="00C304CF" w:rsidRDefault="00510567">
      <w:pPr>
        <w:spacing w:before="60" w:after="60" w:line="312" w:lineRule="auto"/>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lang w:val="en-US"/>
        </w:rPr>
        <w:t>4</w:t>
      </w:r>
      <w:r>
        <w:rPr>
          <w:rFonts w:ascii="Times New Roman" w:hAnsi="Times New Roman" w:cs="Times New Roman"/>
          <w:b/>
          <w:bCs/>
          <w:color w:val="000000" w:themeColor="text1"/>
          <w:sz w:val="28"/>
          <w:szCs w:val="28"/>
        </w:rPr>
        <w:t>. Đ</w:t>
      </w:r>
      <w:r>
        <w:rPr>
          <w:rFonts w:ascii="Times New Roman" w:hAnsi="Times New Roman" w:cs="Times New Roman"/>
          <w:b/>
          <w:bCs/>
          <w:color w:val="000000" w:themeColor="text1"/>
          <w:sz w:val="28"/>
          <w:szCs w:val="28"/>
        </w:rPr>
        <w:t>ị</w:t>
      </w:r>
      <w:r>
        <w:rPr>
          <w:rFonts w:ascii="Times New Roman" w:hAnsi="Times New Roman" w:cs="Times New Roman"/>
          <w:b/>
          <w:bCs/>
          <w:color w:val="000000" w:themeColor="text1"/>
          <w:sz w:val="28"/>
          <w:szCs w:val="28"/>
        </w:rPr>
        <w:t>nh m</w:t>
      </w:r>
      <w:r>
        <w:rPr>
          <w:rFonts w:ascii="Times New Roman" w:hAnsi="Times New Roman" w:cs="Times New Roman"/>
          <w:b/>
          <w:bCs/>
          <w:color w:val="000000" w:themeColor="text1"/>
          <w:sz w:val="28"/>
          <w:szCs w:val="28"/>
        </w:rPr>
        <w:t>ứ</w:t>
      </w:r>
      <w:r>
        <w:rPr>
          <w:rFonts w:ascii="Times New Roman" w:hAnsi="Times New Roman" w:cs="Times New Roman"/>
          <w:b/>
          <w:bCs/>
          <w:color w:val="000000" w:themeColor="text1"/>
          <w:sz w:val="28"/>
          <w:szCs w:val="28"/>
        </w:rPr>
        <w:t>c tiêu hao năng lư</w:t>
      </w:r>
      <w:r>
        <w:rPr>
          <w:rFonts w:ascii="Times New Roman" w:hAnsi="Times New Roman" w:cs="Times New Roman"/>
          <w:b/>
          <w:bCs/>
          <w:color w:val="000000" w:themeColor="text1"/>
          <w:sz w:val="28"/>
          <w:szCs w:val="28"/>
        </w:rPr>
        <w:t>ợ</w:t>
      </w:r>
      <w:r>
        <w:rPr>
          <w:rFonts w:ascii="Times New Roman" w:hAnsi="Times New Roman" w:cs="Times New Roman"/>
          <w:b/>
          <w:bCs/>
          <w:color w:val="000000" w:themeColor="text1"/>
          <w:sz w:val="28"/>
          <w:szCs w:val="28"/>
        </w:rPr>
        <w:t>ng</w:t>
      </w:r>
    </w:p>
    <w:p w:rsidR="00C304CF" w:rsidRDefault="00510567">
      <w:pPr>
        <w:pStyle w:val="BodyText"/>
        <w:tabs>
          <w:tab w:val="left" w:pos="993"/>
        </w:tabs>
        <w:spacing w:before="60" w:after="60" w:line="360" w:lineRule="exact"/>
        <w:rPr>
          <w:b/>
          <w:bCs/>
          <w:color w:val="000000" w:themeColor="text1"/>
        </w:rPr>
      </w:pPr>
      <w:r>
        <w:rPr>
          <w:b/>
          <w:bCs/>
          <w:color w:val="000000" w:themeColor="text1"/>
          <w:lang w:val="en-US"/>
        </w:rPr>
        <w:t>a) T</w:t>
      </w:r>
      <w:r>
        <w:rPr>
          <w:b/>
          <w:bCs/>
          <w:color w:val="000000" w:themeColor="text1"/>
        </w:rPr>
        <w:t>hực hiện kiểm kê đất đai cấp xã</w:t>
      </w:r>
    </w:p>
    <w:p w:rsidR="00C304CF" w:rsidRDefault="00510567">
      <w:pPr>
        <w:spacing w:before="60" w:after="60" w:line="312" w:lineRule="auto"/>
        <w:jc w:val="right"/>
        <w:rPr>
          <w:rFonts w:ascii="Times New Roman" w:hAnsi="Times New Roman" w:cs="Times New Roman"/>
          <w:i/>
          <w:iCs/>
          <w:color w:val="000000" w:themeColor="text1"/>
          <w:sz w:val="28"/>
          <w:szCs w:val="28"/>
        </w:rPr>
      </w:pPr>
      <w:r>
        <w:rPr>
          <w:rFonts w:ascii="Times New Roman" w:hAnsi="Times New Roman" w:cs="Times New Roman"/>
          <w:i/>
          <w:iCs/>
          <w:color w:val="000000" w:themeColor="text1"/>
          <w:sz w:val="28"/>
          <w:szCs w:val="28"/>
        </w:rPr>
        <w:t>B</w:t>
      </w:r>
      <w:r>
        <w:rPr>
          <w:rFonts w:ascii="Times New Roman" w:hAnsi="Times New Roman" w:cs="Times New Roman"/>
          <w:i/>
          <w:iCs/>
          <w:color w:val="000000" w:themeColor="text1"/>
          <w:sz w:val="28"/>
          <w:szCs w:val="28"/>
        </w:rPr>
        <w:t>ả</w:t>
      </w:r>
      <w:r>
        <w:rPr>
          <w:rFonts w:ascii="Times New Roman" w:hAnsi="Times New Roman" w:cs="Times New Roman"/>
          <w:i/>
          <w:iCs/>
          <w:color w:val="000000" w:themeColor="text1"/>
          <w:sz w:val="28"/>
          <w:szCs w:val="28"/>
        </w:rPr>
        <w:t xml:space="preserve">ng </w:t>
      </w:r>
      <w:r>
        <w:rPr>
          <w:rFonts w:ascii="Times New Roman" w:hAnsi="Times New Roman" w:cs="Times New Roman"/>
          <w:i/>
          <w:iCs/>
          <w:color w:val="000000" w:themeColor="text1"/>
          <w:sz w:val="28"/>
          <w:szCs w:val="28"/>
          <w:lang w:val="en-US"/>
        </w:rPr>
        <w:t>24</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53"/>
        <w:gridCol w:w="4265"/>
        <w:gridCol w:w="1677"/>
        <w:gridCol w:w="2387"/>
      </w:tblGrid>
      <w:tr w:rsidR="00C304CF">
        <w:tc>
          <w:tcPr>
            <w:tcW w:w="415" w:type="pct"/>
            <w:vAlign w:val="center"/>
          </w:tcPr>
          <w:p w:rsidR="00C304CF" w:rsidRDefault="00510567">
            <w:pPr>
              <w:spacing w:before="60" w:after="60" w:line="312" w:lineRule="auto"/>
              <w:jc w:val="center"/>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lang w:val="en-US"/>
              </w:rPr>
              <w:t>STT</w:t>
            </w:r>
          </w:p>
        </w:tc>
        <w:tc>
          <w:tcPr>
            <w:tcW w:w="2348" w:type="pct"/>
            <w:vAlign w:val="center"/>
          </w:tcPr>
          <w:p w:rsidR="00C304CF" w:rsidRDefault="00510567">
            <w:pPr>
              <w:spacing w:before="60" w:after="60" w:line="312" w:lineRule="auto"/>
              <w:jc w:val="center"/>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lang w:val="en-US"/>
              </w:rPr>
              <w:t>Danh m</w:t>
            </w:r>
            <w:r>
              <w:rPr>
                <w:rFonts w:ascii="Times New Roman" w:hAnsi="Times New Roman" w:cs="Times New Roman"/>
                <w:b/>
                <w:bCs/>
                <w:color w:val="000000" w:themeColor="text1"/>
                <w:sz w:val="28"/>
                <w:szCs w:val="28"/>
                <w:lang w:val="en-US"/>
              </w:rPr>
              <w:t>ụ</w:t>
            </w:r>
            <w:r>
              <w:rPr>
                <w:rFonts w:ascii="Times New Roman" w:hAnsi="Times New Roman" w:cs="Times New Roman"/>
                <w:b/>
                <w:bCs/>
                <w:color w:val="000000" w:themeColor="text1"/>
                <w:sz w:val="28"/>
                <w:szCs w:val="28"/>
                <w:lang w:val="en-US"/>
              </w:rPr>
              <w:t>c năng lư</w:t>
            </w:r>
            <w:r>
              <w:rPr>
                <w:rFonts w:ascii="Times New Roman" w:hAnsi="Times New Roman" w:cs="Times New Roman"/>
                <w:b/>
                <w:bCs/>
                <w:color w:val="000000" w:themeColor="text1"/>
                <w:sz w:val="28"/>
                <w:szCs w:val="28"/>
                <w:lang w:val="en-US"/>
              </w:rPr>
              <w:t>ợ</w:t>
            </w:r>
            <w:r>
              <w:rPr>
                <w:rFonts w:ascii="Times New Roman" w:hAnsi="Times New Roman" w:cs="Times New Roman"/>
                <w:b/>
                <w:bCs/>
                <w:color w:val="000000" w:themeColor="text1"/>
                <w:sz w:val="28"/>
                <w:szCs w:val="28"/>
                <w:lang w:val="en-US"/>
              </w:rPr>
              <w:t>ng</w:t>
            </w:r>
          </w:p>
        </w:tc>
        <w:tc>
          <w:tcPr>
            <w:tcW w:w="923" w:type="pct"/>
            <w:vAlign w:val="center"/>
          </w:tcPr>
          <w:p w:rsidR="00C304CF" w:rsidRDefault="00510567">
            <w:pPr>
              <w:spacing w:before="60" w:after="60" w:line="312" w:lineRule="auto"/>
              <w:jc w:val="center"/>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lang w:val="en-US"/>
              </w:rPr>
              <w:t>Đơn v</w:t>
            </w:r>
            <w:r>
              <w:rPr>
                <w:rFonts w:ascii="Times New Roman" w:hAnsi="Times New Roman" w:cs="Times New Roman"/>
                <w:b/>
                <w:bCs/>
                <w:color w:val="000000" w:themeColor="text1"/>
                <w:sz w:val="28"/>
                <w:szCs w:val="28"/>
                <w:lang w:val="en-US"/>
              </w:rPr>
              <w:t>ị</w:t>
            </w:r>
            <w:r>
              <w:rPr>
                <w:rFonts w:ascii="Times New Roman" w:hAnsi="Times New Roman" w:cs="Times New Roman"/>
                <w:b/>
                <w:bCs/>
                <w:color w:val="000000" w:themeColor="text1"/>
                <w:sz w:val="28"/>
                <w:szCs w:val="28"/>
                <w:lang w:val="en-US"/>
              </w:rPr>
              <w:t xml:space="preserve"> tính</w:t>
            </w:r>
          </w:p>
        </w:tc>
        <w:tc>
          <w:tcPr>
            <w:tcW w:w="1314" w:type="pct"/>
            <w:vAlign w:val="bottom"/>
          </w:tcPr>
          <w:p w:rsidR="00C304CF" w:rsidRDefault="00510567">
            <w:pPr>
              <w:spacing w:before="60" w:after="60" w:line="312" w:lineRule="auto"/>
              <w:jc w:val="center"/>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lang w:val="en-US"/>
              </w:rPr>
              <w:t>Đ</w:t>
            </w:r>
            <w:r>
              <w:rPr>
                <w:rFonts w:ascii="Times New Roman" w:hAnsi="Times New Roman" w:cs="Times New Roman"/>
                <w:b/>
                <w:bCs/>
                <w:color w:val="000000" w:themeColor="text1"/>
                <w:sz w:val="28"/>
                <w:szCs w:val="28"/>
                <w:lang w:val="en-US"/>
              </w:rPr>
              <w:t>ị</w:t>
            </w:r>
            <w:r>
              <w:rPr>
                <w:rFonts w:ascii="Times New Roman" w:hAnsi="Times New Roman" w:cs="Times New Roman"/>
                <w:b/>
                <w:bCs/>
                <w:color w:val="000000" w:themeColor="text1"/>
                <w:sz w:val="28"/>
                <w:szCs w:val="28"/>
                <w:lang w:val="en-US"/>
              </w:rPr>
              <w:t>nh m</w:t>
            </w:r>
            <w:r>
              <w:rPr>
                <w:rFonts w:ascii="Times New Roman" w:hAnsi="Times New Roman" w:cs="Times New Roman"/>
                <w:b/>
                <w:bCs/>
                <w:color w:val="000000" w:themeColor="text1"/>
                <w:sz w:val="28"/>
                <w:szCs w:val="28"/>
                <w:lang w:val="en-US"/>
              </w:rPr>
              <w:t>ứ</w:t>
            </w:r>
            <w:r>
              <w:rPr>
                <w:rFonts w:ascii="Times New Roman" w:hAnsi="Times New Roman" w:cs="Times New Roman"/>
                <w:b/>
                <w:bCs/>
                <w:color w:val="000000" w:themeColor="text1"/>
                <w:sz w:val="28"/>
                <w:szCs w:val="28"/>
                <w:lang w:val="en-US"/>
              </w:rPr>
              <w:t>c</w:t>
            </w:r>
            <w:r>
              <w:rPr>
                <w:rFonts w:ascii="Times New Roman" w:hAnsi="Times New Roman" w:cs="Times New Roman"/>
                <w:b/>
                <w:bCs/>
                <w:color w:val="000000" w:themeColor="text1"/>
                <w:sz w:val="28"/>
                <w:szCs w:val="28"/>
                <w:lang w:val="en-US"/>
              </w:rPr>
              <w:br/>
            </w:r>
            <w:r>
              <w:rPr>
                <w:rFonts w:ascii="Times New Roman" w:hAnsi="Times New Roman" w:cs="Times New Roman"/>
                <w:i/>
                <w:iCs/>
                <w:color w:val="000000" w:themeColor="text1"/>
                <w:sz w:val="28"/>
                <w:szCs w:val="28"/>
                <w:lang w:val="en-US"/>
              </w:rPr>
              <w:t>(Tính cho c</w:t>
            </w:r>
            <w:r>
              <w:rPr>
                <w:rFonts w:ascii="Times New Roman" w:hAnsi="Times New Roman" w:cs="Times New Roman"/>
                <w:i/>
                <w:iCs/>
                <w:color w:val="000000" w:themeColor="text1"/>
                <w:sz w:val="28"/>
                <w:szCs w:val="28"/>
                <w:lang w:val="en-US"/>
              </w:rPr>
              <w:t>ấ</w:t>
            </w:r>
            <w:r>
              <w:rPr>
                <w:rFonts w:ascii="Times New Roman" w:hAnsi="Times New Roman" w:cs="Times New Roman"/>
                <w:i/>
                <w:iCs/>
                <w:color w:val="000000" w:themeColor="text1"/>
                <w:sz w:val="28"/>
                <w:szCs w:val="28"/>
                <w:lang w:val="en-US"/>
              </w:rPr>
              <w:t>p xã)</w:t>
            </w:r>
          </w:p>
        </w:tc>
      </w:tr>
      <w:tr w:rsidR="00C304CF">
        <w:tc>
          <w:tcPr>
            <w:tcW w:w="415" w:type="pct"/>
            <w:vAlign w:val="bottom"/>
          </w:tcPr>
          <w:p w:rsidR="00C304CF" w:rsidRDefault="00510567">
            <w:pPr>
              <w:spacing w:before="60" w:after="60" w:line="312"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lang w:val="en-US"/>
              </w:rPr>
              <w:t>1</w:t>
            </w:r>
          </w:p>
        </w:tc>
        <w:tc>
          <w:tcPr>
            <w:tcW w:w="2348" w:type="pct"/>
            <w:vAlign w:val="bottom"/>
          </w:tcPr>
          <w:p w:rsidR="00C304CF" w:rsidRDefault="00510567">
            <w:pPr>
              <w:spacing w:before="60" w:after="60" w:line="312"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lang w:val="en-US"/>
              </w:rPr>
              <w:t>Đi</w:t>
            </w:r>
            <w:r>
              <w:rPr>
                <w:rFonts w:ascii="Times New Roman" w:hAnsi="Times New Roman" w:cs="Times New Roman"/>
                <w:color w:val="000000" w:themeColor="text1"/>
                <w:sz w:val="28"/>
                <w:szCs w:val="28"/>
                <w:lang w:val="en-US"/>
              </w:rPr>
              <w:t>ệ</w:t>
            </w:r>
            <w:r>
              <w:rPr>
                <w:rFonts w:ascii="Times New Roman" w:hAnsi="Times New Roman" w:cs="Times New Roman"/>
                <w:color w:val="000000" w:themeColor="text1"/>
                <w:sz w:val="28"/>
                <w:szCs w:val="28"/>
                <w:lang w:val="en-US"/>
              </w:rPr>
              <w:t>n năng tiêu hao s</w:t>
            </w:r>
            <w:r>
              <w:rPr>
                <w:rFonts w:ascii="Times New Roman" w:hAnsi="Times New Roman" w:cs="Times New Roman"/>
                <w:color w:val="000000" w:themeColor="text1"/>
                <w:sz w:val="28"/>
                <w:szCs w:val="28"/>
                <w:lang w:val="en-US"/>
              </w:rPr>
              <w:t>ử</w:t>
            </w:r>
            <w:r>
              <w:rPr>
                <w:rFonts w:ascii="Times New Roman" w:hAnsi="Times New Roman" w:cs="Times New Roman"/>
                <w:color w:val="000000" w:themeColor="text1"/>
                <w:sz w:val="28"/>
                <w:szCs w:val="28"/>
                <w:lang w:val="en-US"/>
              </w:rPr>
              <w:t xml:space="preserve"> d</w:t>
            </w:r>
            <w:r>
              <w:rPr>
                <w:rFonts w:ascii="Times New Roman" w:hAnsi="Times New Roman" w:cs="Times New Roman"/>
                <w:color w:val="000000" w:themeColor="text1"/>
                <w:sz w:val="28"/>
                <w:szCs w:val="28"/>
                <w:lang w:val="en-US"/>
              </w:rPr>
              <w:t>ụ</w:t>
            </w:r>
            <w:r>
              <w:rPr>
                <w:rFonts w:ascii="Times New Roman" w:hAnsi="Times New Roman" w:cs="Times New Roman"/>
                <w:color w:val="000000" w:themeColor="text1"/>
                <w:sz w:val="28"/>
                <w:szCs w:val="28"/>
                <w:lang w:val="en-US"/>
              </w:rPr>
              <w:t>ng d</w:t>
            </w:r>
            <w:r>
              <w:rPr>
                <w:rFonts w:ascii="Times New Roman" w:hAnsi="Times New Roman" w:cs="Times New Roman"/>
                <w:color w:val="000000" w:themeColor="text1"/>
                <w:sz w:val="28"/>
                <w:szCs w:val="28"/>
                <w:lang w:val="en-US"/>
              </w:rPr>
              <w:t>ụ</w:t>
            </w:r>
            <w:r>
              <w:rPr>
                <w:rFonts w:ascii="Times New Roman" w:hAnsi="Times New Roman" w:cs="Times New Roman"/>
                <w:color w:val="000000" w:themeColor="text1"/>
                <w:sz w:val="28"/>
                <w:szCs w:val="28"/>
                <w:lang w:val="en-US"/>
              </w:rPr>
              <w:t>ng c</w:t>
            </w:r>
            <w:r>
              <w:rPr>
                <w:rFonts w:ascii="Times New Roman" w:hAnsi="Times New Roman" w:cs="Times New Roman"/>
                <w:color w:val="000000" w:themeColor="text1"/>
                <w:sz w:val="28"/>
                <w:szCs w:val="28"/>
                <w:lang w:val="en-US"/>
              </w:rPr>
              <w:t>ụ</w:t>
            </w:r>
          </w:p>
        </w:tc>
        <w:tc>
          <w:tcPr>
            <w:tcW w:w="923" w:type="pct"/>
            <w:vAlign w:val="bottom"/>
          </w:tcPr>
          <w:p w:rsidR="00C304CF" w:rsidRDefault="00510567">
            <w:pPr>
              <w:spacing w:before="60" w:after="60" w:line="312"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lang w:val="en-US"/>
              </w:rPr>
              <w:t>kWh</w:t>
            </w:r>
          </w:p>
        </w:tc>
        <w:tc>
          <w:tcPr>
            <w:tcW w:w="1314" w:type="pct"/>
            <w:vAlign w:val="center"/>
          </w:tcPr>
          <w:p w:rsidR="00C304CF" w:rsidRDefault="00510567">
            <w:pPr>
              <w:spacing w:before="60" w:after="60" w:line="312"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lang w:val="en-US"/>
              </w:rPr>
              <w:t>74,62</w:t>
            </w:r>
          </w:p>
        </w:tc>
      </w:tr>
      <w:tr w:rsidR="00C304CF">
        <w:tc>
          <w:tcPr>
            <w:tcW w:w="415" w:type="pct"/>
            <w:vAlign w:val="center"/>
          </w:tcPr>
          <w:p w:rsidR="00C304CF" w:rsidRDefault="00510567">
            <w:pPr>
              <w:spacing w:before="60" w:after="60" w:line="312"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lang w:val="en-US"/>
              </w:rPr>
              <w:t>2</w:t>
            </w:r>
          </w:p>
        </w:tc>
        <w:tc>
          <w:tcPr>
            <w:tcW w:w="2348" w:type="pct"/>
            <w:vAlign w:val="center"/>
          </w:tcPr>
          <w:p w:rsidR="00C304CF" w:rsidRDefault="00510567">
            <w:pPr>
              <w:spacing w:before="60" w:after="60" w:line="312"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lang w:val="en-US"/>
              </w:rPr>
              <w:t>Đi</w:t>
            </w:r>
            <w:r>
              <w:rPr>
                <w:rFonts w:ascii="Times New Roman" w:hAnsi="Times New Roman" w:cs="Times New Roman"/>
                <w:color w:val="000000" w:themeColor="text1"/>
                <w:sz w:val="28"/>
                <w:szCs w:val="28"/>
                <w:lang w:val="en-US"/>
              </w:rPr>
              <w:t>ệ</w:t>
            </w:r>
            <w:r>
              <w:rPr>
                <w:rFonts w:ascii="Times New Roman" w:hAnsi="Times New Roman" w:cs="Times New Roman"/>
                <w:color w:val="000000" w:themeColor="text1"/>
                <w:sz w:val="28"/>
                <w:szCs w:val="28"/>
                <w:lang w:val="en-US"/>
              </w:rPr>
              <w:t>n năng tiêu hao s</w:t>
            </w:r>
            <w:r>
              <w:rPr>
                <w:rFonts w:ascii="Times New Roman" w:hAnsi="Times New Roman" w:cs="Times New Roman"/>
                <w:color w:val="000000" w:themeColor="text1"/>
                <w:sz w:val="28"/>
                <w:szCs w:val="28"/>
                <w:lang w:val="en-US"/>
              </w:rPr>
              <w:t>ử</w:t>
            </w:r>
            <w:r>
              <w:rPr>
                <w:rFonts w:ascii="Times New Roman" w:hAnsi="Times New Roman" w:cs="Times New Roman"/>
                <w:color w:val="000000" w:themeColor="text1"/>
                <w:sz w:val="28"/>
                <w:szCs w:val="28"/>
                <w:lang w:val="en-US"/>
              </w:rPr>
              <w:t xml:space="preserve"> d</w:t>
            </w:r>
            <w:r>
              <w:rPr>
                <w:rFonts w:ascii="Times New Roman" w:hAnsi="Times New Roman" w:cs="Times New Roman"/>
                <w:color w:val="000000" w:themeColor="text1"/>
                <w:sz w:val="28"/>
                <w:szCs w:val="28"/>
                <w:lang w:val="en-US"/>
              </w:rPr>
              <w:t>ụ</w:t>
            </w:r>
            <w:r>
              <w:rPr>
                <w:rFonts w:ascii="Times New Roman" w:hAnsi="Times New Roman" w:cs="Times New Roman"/>
                <w:color w:val="000000" w:themeColor="text1"/>
                <w:sz w:val="28"/>
                <w:szCs w:val="28"/>
                <w:lang w:val="en-US"/>
              </w:rPr>
              <w:t>ng thi</w:t>
            </w:r>
            <w:r>
              <w:rPr>
                <w:rFonts w:ascii="Times New Roman" w:hAnsi="Times New Roman" w:cs="Times New Roman"/>
                <w:color w:val="000000" w:themeColor="text1"/>
                <w:sz w:val="28"/>
                <w:szCs w:val="28"/>
                <w:lang w:val="en-US"/>
              </w:rPr>
              <w:t>ế</w:t>
            </w:r>
            <w:r>
              <w:rPr>
                <w:rFonts w:ascii="Times New Roman" w:hAnsi="Times New Roman" w:cs="Times New Roman"/>
                <w:color w:val="000000" w:themeColor="text1"/>
                <w:sz w:val="28"/>
                <w:szCs w:val="28"/>
                <w:lang w:val="en-US"/>
              </w:rPr>
              <w:t>t b</w:t>
            </w:r>
            <w:r>
              <w:rPr>
                <w:rFonts w:ascii="Times New Roman" w:hAnsi="Times New Roman" w:cs="Times New Roman"/>
                <w:color w:val="000000" w:themeColor="text1"/>
                <w:sz w:val="28"/>
                <w:szCs w:val="28"/>
                <w:lang w:val="en-US"/>
              </w:rPr>
              <w:t>ị</w:t>
            </w:r>
          </w:p>
        </w:tc>
        <w:tc>
          <w:tcPr>
            <w:tcW w:w="923" w:type="pct"/>
            <w:vAlign w:val="center"/>
          </w:tcPr>
          <w:p w:rsidR="00C304CF" w:rsidRDefault="00510567">
            <w:pPr>
              <w:spacing w:before="60" w:after="60" w:line="312"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lang w:val="en-US"/>
              </w:rPr>
              <w:t>kWh</w:t>
            </w:r>
          </w:p>
        </w:tc>
        <w:tc>
          <w:tcPr>
            <w:tcW w:w="1314" w:type="pct"/>
            <w:vAlign w:val="center"/>
          </w:tcPr>
          <w:p w:rsidR="00C304CF" w:rsidRDefault="00510567">
            <w:pPr>
              <w:spacing w:before="60" w:after="60" w:line="312"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1.073,14</w:t>
            </w:r>
          </w:p>
        </w:tc>
      </w:tr>
    </w:tbl>
    <w:p w:rsidR="00C304CF" w:rsidRDefault="00C304CF">
      <w:pPr>
        <w:pStyle w:val="BodyText"/>
        <w:tabs>
          <w:tab w:val="left" w:pos="993"/>
        </w:tabs>
        <w:spacing w:before="60" w:after="60" w:line="360" w:lineRule="exact"/>
        <w:rPr>
          <w:b/>
          <w:bCs/>
          <w:color w:val="000000" w:themeColor="text1"/>
          <w:lang w:val="en-US"/>
        </w:rPr>
      </w:pPr>
    </w:p>
    <w:p w:rsidR="00C304CF" w:rsidRDefault="00510567">
      <w:pPr>
        <w:pStyle w:val="BodyText"/>
        <w:tabs>
          <w:tab w:val="left" w:pos="993"/>
        </w:tabs>
        <w:spacing w:before="60" w:after="60" w:line="360" w:lineRule="exact"/>
        <w:rPr>
          <w:color w:val="000000" w:themeColor="text1"/>
        </w:rPr>
      </w:pPr>
      <w:r>
        <w:rPr>
          <w:b/>
          <w:bCs/>
          <w:color w:val="000000" w:themeColor="text1"/>
          <w:lang w:val="en-US"/>
        </w:rPr>
        <w:lastRenderedPageBreak/>
        <w:t>b) Lập bản đồ HTSDĐ cấp xã</w:t>
      </w:r>
    </w:p>
    <w:p w:rsidR="00C304CF" w:rsidRDefault="00510567">
      <w:pPr>
        <w:spacing w:before="60" w:after="60" w:line="312" w:lineRule="auto"/>
        <w:jc w:val="right"/>
        <w:rPr>
          <w:rFonts w:ascii="Times New Roman" w:hAnsi="Times New Roman" w:cs="Times New Roman"/>
          <w:i/>
          <w:iCs/>
          <w:color w:val="000000" w:themeColor="text1"/>
          <w:sz w:val="28"/>
          <w:szCs w:val="28"/>
        </w:rPr>
      </w:pPr>
      <w:r>
        <w:rPr>
          <w:rFonts w:ascii="Times New Roman" w:hAnsi="Times New Roman" w:cs="Times New Roman"/>
          <w:i/>
          <w:iCs/>
          <w:color w:val="000000" w:themeColor="text1"/>
          <w:sz w:val="28"/>
          <w:szCs w:val="28"/>
        </w:rPr>
        <w:t>B</w:t>
      </w:r>
      <w:r>
        <w:rPr>
          <w:rFonts w:ascii="Times New Roman" w:hAnsi="Times New Roman" w:cs="Times New Roman"/>
          <w:i/>
          <w:iCs/>
          <w:color w:val="000000" w:themeColor="text1"/>
          <w:sz w:val="28"/>
          <w:szCs w:val="28"/>
        </w:rPr>
        <w:t>ả</w:t>
      </w:r>
      <w:r>
        <w:rPr>
          <w:rFonts w:ascii="Times New Roman" w:hAnsi="Times New Roman" w:cs="Times New Roman"/>
          <w:i/>
          <w:iCs/>
          <w:color w:val="000000" w:themeColor="text1"/>
          <w:sz w:val="28"/>
          <w:szCs w:val="28"/>
        </w:rPr>
        <w:t xml:space="preserve">ng </w:t>
      </w:r>
      <w:r>
        <w:rPr>
          <w:rFonts w:ascii="Times New Roman" w:hAnsi="Times New Roman" w:cs="Times New Roman"/>
          <w:i/>
          <w:iCs/>
          <w:color w:val="000000" w:themeColor="text1"/>
          <w:sz w:val="28"/>
          <w:szCs w:val="28"/>
          <w:lang w:val="en-US"/>
        </w:rPr>
        <w:t>25</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40"/>
        <w:gridCol w:w="3321"/>
        <w:gridCol w:w="1092"/>
        <w:gridCol w:w="1385"/>
        <w:gridCol w:w="1374"/>
        <w:gridCol w:w="1370"/>
      </w:tblGrid>
      <w:tr w:rsidR="00C304CF">
        <w:tc>
          <w:tcPr>
            <w:tcW w:w="289" w:type="pct"/>
            <w:vMerge w:val="restart"/>
            <w:vAlign w:val="center"/>
          </w:tcPr>
          <w:p w:rsidR="00C304CF" w:rsidRDefault="00510567">
            <w:pPr>
              <w:spacing w:before="20" w:after="20" w:line="264" w:lineRule="auto"/>
              <w:jc w:val="center"/>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lang w:val="en-US"/>
              </w:rPr>
              <w:t>STT</w:t>
            </w:r>
          </w:p>
        </w:tc>
        <w:tc>
          <w:tcPr>
            <w:tcW w:w="1830" w:type="pct"/>
            <w:vMerge w:val="restart"/>
            <w:vAlign w:val="center"/>
          </w:tcPr>
          <w:p w:rsidR="00C304CF" w:rsidRDefault="00510567">
            <w:pPr>
              <w:spacing w:before="20" w:after="20" w:line="264" w:lineRule="auto"/>
              <w:jc w:val="center"/>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lang w:val="en-US"/>
              </w:rPr>
              <w:t>Danh m</w:t>
            </w:r>
            <w:r>
              <w:rPr>
                <w:rFonts w:ascii="Times New Roman" w:hAnsi="Times New Roman" w:cs="Times New Roman"/>
                <w:b/>
                <w:bCs/>
                <w:color w:val="000000" w:themeColor="text1"/>
                <w:sz w:val="28"/>
                <w:szCs w:val="28"/>
                <w:lang w:val="en-US"/>
              </w:rPr>
              <w:t>ụ</w:t>
            </w:r>
            <w:r>
              <w:rPr>
                <w:rFonts w:ascii="Times New Roman" w:hAnsi="Times New Roman" w:cs="Times New Roman"/>
                <w:b/>
                <w:bCs/>
                <w:color w:val="000000" w:themeColor="text1"/>
                <w:sz w:val="28"/>
                <w:szCs w:val="28"/>
                <w:lang w:val="en-US"/>
              </w:rPr>
              <w:t>c năng lư</w:t>
            </w:r>
            <w:r>
              <w:rPr>
                <w:rFonts w:ascii="Times New Roman" w:hAnsi="Times New Roman" w:cs="Times New Roman"/>
                <w:b/>
                <w:bCs/>
                <w:color w:val="000000" w:themeColor="text1"/>
                <w:sz w:val="28"/>
                <w:szCs w:val="28"/>
                <w:lang w:val="en-US"/>
              </w:rPr>
              <w:t>ợ</w:t>
            </w:r>
            <w:r>
              <w:rPr>
                <w:rFonts w:ascii="Times New Roman" w:hAnsi="Times New Roman" w:cs="Times New Roman"/>
                <w:b/>
                <w:bCs/>
                <w:color w:val="000000" w:themeColor="text1"/>
                <w:sz w:val="28"/>
                <w:szCs w:val="28"/>
                <w:lang w:val="en-US"/>
              </w:rPr>
              <w:t>ng</w:t>
            </w:r>
          </w:p>
        </w:tc>
        <w:tc>
          <w:tcPr>
            <w:tcW w:w="603" w:type="pct"/>
            <w:vMerge w:val="restart"/>
            <w:vAlign w:val="center"/>
          </w:tcPr>
          <w:p w:rsidR="00C304CF" w:rsidRDefault="00510567">
            <w:pPr>
              <w:spacing w:before="20" w:after="20" w:line="264" w:lineRule="auto"/>
              <w:jc w:val="center"/>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lang w:val="en-US"/>
              </w:rPr>
              <w:t>Đơn v</w:t>
            </w:r>
            <w:r>
              <w:rPr>
                <w:rFonts w:ascii="Times New Roman" w:hAnsi="Times New Roman" w:cs="Times New Roman"/>
                <w:b/>
                <w:bCs/>
                <w:color w:val="000000" w:themeColor="text1"/>
                <w:sz w:val="28"/>
                <w:szCs w:val="28"/>
                <w:lang w:val="en-US"/>
              </w:rPr>
              <w:t>ị</w:t>
            </w:r>
            <w:r>
              <w:rPr>
                <w:rFonts w:ascii="Times New Roman" w:hAnsi="Times New Roman" w:cs="Times New Roman"/>
                <w:b/>
                <w:bCs/>
                <w:color w:val="000000" w:themeColor="text1"/>
                <w:sz w:val="28"/>
                <w:szCs w:val="28"/>
                <w:lang w:val="en-US"/>
              </w:rPr>
              <w:t xml:space="preserve"> tính</w:t>
            </w:r>
          </w:p>
        </w:tc>
        <w:tc>
          <w:tcPr>
            <w:tcW w:w="2278" w:type="pct"/>
            <w:gridSpan w:val="3"/>
            <w:vAlign w:val="bottom"/>
          </w:tcPr>
          <w:p w:rsidR="00C304CF" w:rsidRDefault="00510567">
            <w:pPr>
              <w:spacing w:before="20" w:after="20" w:line="264" w:lineRule="auto"/>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lang w:val="en-US"/>
              </w:rPr>
              <w:t>Đ</w:t>
            </w:r>
            <w:r>
              <w:rPr>
                <w:rFonts w:ascii="Times New Roman" w:hAnsi="Times New Roman" w:cs="Times New Roman"/>
                <w:b/>
                <w:bCs/>
                <w:color w:val="000000" w:themeColor="text1"/>
                <w:sz w:val="28"/>
                <w:szCs w:val="28"/>
                <w:lang w:val="en-US"/>
              </w:rPr>
              <w:t>ị</w:t>
            </w:r>
            <w:r>
              <w:rPr>
                <w:rFonts w:ascii="Times New Roman" w:hAnsi="Times New Roman" w:cs="Times New Roman"/>
                <w:b/>
                <w:bCs/>
                <w:color w:val="000000" w:themeColor="text1"/>
                <w:sz w:val="28"/>
                <w:szCs w:val="28"/>
                <w:lang w:val="en-US"/>
              </w:rPr>
              <w:t>nh m</w:t>
            </w:r>
            <w:r>
              <w:rPr>
                <w:rFonts w:ascii="Times New Roman" w:hAnsi="Times New Roman" w:cs="Times New Roman"/>
                <w:b/>
                <w:bCs/>
                <w:color w:val="000000" w:themeColor="text1"/>
                <w:sz w:val="28"/>
                <w:szCs w:val="28"/>
                <w:lang w:val="en-US"/>
              </w:rPr>
              <w:t>ứ</w:t>
            </w:r>
            <w:r>
              <w:rPr>
                <w:rFonts w:ascii="Times New Roman" w:hAnsi="Times New Roman" w:cs="Times New Roman"/>
                <w:b/>
                <w:bCs/>
                <w:color w:val="000000" w:themeColor="text1"/>
                <w:sz w:val="28"/>
                <w:szCs w:val="28"/>
                <w:lang w:val="en-US"/>
              </w:rPr>
              <w:t>c</w:t>
            </w:r>
            <w:r>
              <w:rPr>
                <w:rFonts w:ascii="Times New Roman" w:hAnsi="Times New Roman" w:cs="Times New Roman"/>
                <w:b/>
                <w:bCs/>
                <w:color w:val="000000" w:themeColor="text1"/>
                <w:sz w:val="28"/>
                <w:szCs w:val="28"/>
                <w:lang w:val="en-US"/>
              </w:rPr>
              <w:br/>
            </w:r>
            <w:r>
              <w:rPr>
                <w:rFonts w:ascii="Times New Roman" w:hAnsi="Times New Roman" w:cs="Times New Roman"/>
                <w:i/>
                <w:iCs/>
                <w:color w:val="000000" w:themeColor="text1"/>
                <w:sz w:val="28"/>
                <w:szCs w:val="28"/>
                <w:lang w:val="en-US"/>
              </w:rPr>
              <w:t>(Tính cho c</w:t>
            </w:r>
            <w:r>
              <w:rPr>
                <w:rFonts w:ascii="Times New Roman" w:hAnsi="Times New Roman" w:cs="Times New Roman"/>
                <w:i/>
                <w:iCs/>
                <w:color w:val="000000" w:themeColor="text1"/>
                <w:sz w:val="28"/>
                <w:szCs w:val="28"/>
                <w:lang w:val="en-US"/>
              </w:rPr>
              <w:t>ấ</w:t>
            </w:r>
            <w:r>
              <w:rPr>
                <w:rFonts w:ascii="Times New Roman" w:hAnsi="Times New Roman" w:cs="Times New Roman"/>
                <w:i/>
                <w:iCs/>
                <w:color w:val="000000" w:themeColor="text1"/>
                <w:sz w:val="28"/>
                <w:szCs w:val="28"/>
                <w:lang w:val="en-US"/>
              </w:rPr>
              <w:t>p xã)</w:t>
            </w:r>
          </w:p>
        </w:tc>
      </w:tr>
      <w:tr w:rsidR="00C304CF">
        <w:tc>
          <w:tcPr>
            <w:tcW w:w="289" w:type="pct"/>
            <w:vMerge/>
            <w:vAlign w:val="bottom"/>
          </w:tcPr>
          <w:p w:rsidR="00C304CF" w:rsidRDefault="00C304CF">
            <w:pPr>
              <w:spacing w:before="20" w:after="20" w:line="264" w:lineRule="auto"/>
              <w:jc w:val="center"/>
              <w:rPr>
                <w:rFonts w:ascii="Times New Roman" w:hAnsi="Times New Roman" w:cs="Times New Roman"/>
                <w:color w:val="auto"/>
                <w:sz w:val="28"/>
                <w:szCs w:val="28"/>
                <w:lang w:val="en-US"/>
              </w:rPr>
            </w:pPr>
          </w:p>
        </w:tc>
        <w:tc>
          <w:tcPr>
            <w:tcW w:w="1830" w:type="pct"/>
            <w:vMerge/>
            <w:vAlign w:val="bottom"/>
          </w:tcPr>
          <w:p w:rsidR="00C304CF" w:rsidRDefault="00C304CF">
            <w:pPr>
              <w:spacing w:before="20" w:after="20" w:line="264" w:lineRule="auto"/>
              <w:jc w:val="center"/>
              <w:rPr>
                <w:rFonts w:ascii="Times New Roman" w:hAnsi="Times New Roman" w:cs="Times New Roman"/>
                <w:color w:val="auto"/>
                <w:sz w:val="28"/>
                <w:szCs w:val="28"/>
                <w:lang w:val="en-US"/>
              </w:rPr>
            </w:pPr>
          </w:p>
        </w:tc>
        <w:tc>
          <w:tcPr>
            <w:tcW w:w="603" w:type="pct"/>
            <w:vMerge/>
            <w:vAlign w:val="bottom"/>
          </w:tcPr>
          <w:p w:rsidR="00C304CF" w:rsidRDefault="00C304CF">
            <w:pPr>
              <w:spacing w:before="20" w:after="20" w:line="264" w:lineRule="auto"/>
              <w:jc w:val="center"/>
              <w:rPr>
                <w:rFonts w:ascii="Times New Roman" w:hAnsi="Times New Roman" w:cs="Times New Roman"/>
                <w:color w:val="auto"/>
                <w:sz w:val="28"/>
                <w:szCs w:val="28"/>
                <w:lang w:val="en-US"/>
              </w:rPr>
            </w:pPr>
          </w:p>
        </w:tc>
        <w:tc>
          <w:tcPr>
            <w:tcW w:w="764" w:type="pct"/>
            <w:vAlign w:val="center"/>
          </w:tcPr>
          <w:p w:rsidR="00C304CF" w:rsidRDefault="00510567">
            <w:pPr>
              <w:spacing w:before="20" w:after="20" w:line="264" w:lineRule="auto"/>
              <w:jc w:val="center"/>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1/5</w:t>
            </w:r>
            <w:r>
              <w:rPr>
                <w:rFonts w:ascii="Times New Roman" w:hAnsi="Times New Roman" w:cs="Times New Roman"/>
                <w:b/>
                <w:bCs/>
                <w:color w:val="000000" w:themeColor="text1"/>
                <w:sz w:val="28"/>
                <w:szCs w:val="28"/>
                <w:lang w:val="en-US"/>
              </w:rPr>
              <w:t>.</w:t>
            </w:r>
            <w:r>
              <w:rPr>
                <w:rFonts w:ascii="Times New Roman" w:hAnsi="Times New Roman" w:cs="Times New Roman"/>
                <w:b/>
                <w:bCs/>
                <w:color w:val="000000" w:themeColor="text1"/>
                <w:sz w:val="28"/>
                <w:szCs w:val="28"/>
              </w:rPr>
              <w:t>000</w:t>
            </w:r>
          </w:p>
        </w:tc>
        <w:tc>
          <w:tcPr>
            <w:tcW w:w="758" w:type="pct"/>
            <w:vAlign w:val="center"/>
          </w:tcPr>
          <w:p w:rsidR="00C304CF" w:rsidRDefault="00510567">
            <w:pPr>
              <w:spacing w:before="20" w:after="20" w:line="264" w:lineRule="auto"/>
              <w:jc w:val="center"/>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1/10</w:t>
            </w:r>
            <w:r>
              <w:rPr>
                <w:rFonts w:ascii="Times New Roman" w:hAnsi="Times New Roman" w:cs="Times New Roman"/>
                <w:b/>
                <w:bCs/>
                <w:color w:val="000000" w:themeColor="text1"/>
                <w:sz w:val="28"/>
                <w:szCs w:val="28"/>
                <w:lang w:val="en-US"/>
              </w:rPr>
              <w:t>.0</w:t>
            </w:r>
            <w:r>
              <w:rPr>
                <w:rFonts w:ascii="Times New Roman" w:hAnsi="Times New Roman" w:cs="Times New Roman"/>
                <w:b/>
                <w:bCs/>
                <w:color w:val="000000" w:themeColor="text1"/>
                <w:sz w:val="28"/>
                <w:szCs w:val="28"/>
              </w:rPr>
              <w:t>00</w:t>
            </w:r>
          </w:p>
        </w:tc>
        <w:tc>
          <w:tcPr>
            <w:tcW w:w="756" w:type="pct"/>
            <w:vAlign w:val="center"/>
          </w:tcPr>
          <w:p w:rsidR="00C304CF" w:rsidRDefault="00510567">
            <w:pPr>
              <w:spacing w:before="20" w:after="20" w:line="264" w:lineRule="auto"/>
              <w:jc w:val="center"/>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1/</w:t>
            </w:r>
            <w:r>
              <w:rPr>
                <w:rFonts w:ascii="Times New Roman" w:hAnsi="Times New Roman" w:cs="Times New Roman"/>
                <w:b/>
                <w:bCs/>
                <w:color w:val="000000" w:themeColor="text1"/>
                <w:sz w:val="28"/>
                <w:szCs w:val="28"/>
                <w:lang w:val="en-US"/>
              </w:rPr>
              <w:t>25.</w:t>
            </w:r>
            <w:r>
              <w:rPr>
                <w:rFonts w:ascii="Times New Roman" w:hAnsi="Times New Roman" w:cs="Times New Roman"/>
                <w:b/>
                <w:bCs/>
                <w:color w:val="000000" w:themeColor="text1"/>
                <w:sz w:val="28"/>
                <w:szCs w:val="28"/>
              </w:rPr>
              <w:t>000</w:t>
            </w:r>
          </w:p>
        </w:tc>
      </w:tr>
      <w:tr w:rsidR="00C304CF">
        <w:tc>
          <w:tcPr>
            <w:tcW w:w="289" w:type="pct"/>
            <w:vAlign w:val="center"/>
          </w:tcPr>
          <w:p w:rsidR="00C304CF" w:rsidRDefault="00510567">
            <w:pPr>
              <w:spacing w:before="20" w:after="20" w:line="264"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lang w:val="en-US"/>
              </w:rPr>
              <w:t>1</w:t>
            </w:r>
          </w:p>
        </w:tc>
        <w:tc>
          <w:tcPr>
            <w:tcW w:w="1830" w:type="pct"/>
            <w:vAlign w:val="bottom"/>
          </w:tcPr>
          <w:p w:rsidR="00C304CF" w:rsidRDefault="00510567">
            <w:pPr>
              <w:spacing w:before="20" w:after="20" w:line="264" w:lineRule="auto"/>
              <w:ind w:left="37"/>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lang w:val="en-US"/>
              </w:rPr>
              <w:t>Đi</w:t>
            </w:r>
            <w:r>
              <w:rPr>
                <w:rFonts w:ascii="Times New Roman" w:hAnsi="Times New Roman" w:cs="Times New Roman"/>
                <w:color w:val="000000" w:themeColor="text1"/>
                <w:sz w:val="28"/>
                <w:szCs w:val="28"/>
                <w:lang w:val="en-US"/>
              </w:rPr>
              <w:t>ệ</w:t>
            </w:r>
            <w:r>
              <w:rPr>
                <w:rFonts w:ascii="Times New Roman" w:hAnsi="Times New Roman" w:cs="Times New Roman"/>
                <w:color w:val="000000" w:themeColor="text1"/>
                <w:sz w:val="28"/>
                <w:szCs w:val="28"/>
                <w:lang w:val="en-US"/>
              </w:rPr>
              <w:t>n năng tiêu hao s</w:t>
            </w:r>
            <w:r>
              <w:rPr>
                <w:rFonts w:ascii="Times New Roman" w:hAnsi="Times New Roman" w:cs="Times New Roman"/>
                <w:color w:val="000000" w:themeColor="text1"/>
                <w:sz w:val="28"/>
                <w:szCs w:val="28"/>
                <w:lang w:val="en-US"/>
              </w:rPr>
              <w:t>ử</w:t>
            </w:r>
            <w:r>
              <w:rPr>
                <w:rFonts w:ascii="Times New Roman" w:hAnsi="Times New Roman" w:cs="Times New Roman"/>
                <w:color w:val="000000" w:themeColor="text1"/>
                <w:sz w:val="28"/>
                <w:szCs w:val="28"/>
                <w:lang w:val="en-US"/>
              </w:rPr>
              <w:t xml:space="preserve"> d</w:t>
            </w:r>
            <w:r>
              <w:rPr>
                <w:rFonts w:ascii="Times New Roman" w:hAnsi="Times New Roman" w:cs="Times New Roman"/>
                <w:color w:val="000000" w:themeColor="text1"/>
                <w:sz w:val="28"/>
                <w:szCs w:val="28"/>
                <w:lang w:val="en-US"/>
              </w:rPr>
              <w:t>ụ</w:t>
            </w:r>
            <w:r>
              <w:rPr>
                <w:rFonts w:ascii="Times New Roman" w:hAnsi="Times New Roman" w:cs="Times New Roman"/>
                <w:color w:val="000000" w:themeColor="text1"/>
                <w:sz w:val="28"/>
                <w:szCs w:val="28"/>
                <w:lang w:val="en-US"/>
              </w:rPr>
              <w:t>ng d</w:t>
            </w:r>
            <w:r>
              <w:rPr>
                <w:rFonts w:ascii="Times New Roman" w:hAnsi="Times New Roman" w:cs="Times New Roman"/>
                <w:color w:val="000000" w:themeColor="text1"/>
                <w:sz w:val="28"/>
                <w:szCs w:val="28"/>
                <w:lang w:val="en-US"/>
              </w:rPr>
              <w:t>ụ</w:t>
            </w:r>
            <w:r>
              <w:rPr>
                <w:rFonts w:ascii="Times New Roman" w:hAnsi="Times New Roman" w:cs="Times New Roman"/>
                <w:color w:val="000000" w:themeColor="text1"/>
                <w:sz w:val="28"/>
                <w:szCs w:val="28"/>
                <w:lang w:val="en-US"/>
              </w:rPr>
              <w:t>ng c</w:t>
            </w:r>
            <w:r>
              <w:rPr>
                <w:rFonts w:ascii="Times New Roman" w:hAnsi="Times New Roman" w:cs="Times New Roman"/>
                <w:color w:val="000000" w:themeColor="text1"/>
                <w:sz w:val="28"/>
                <w:szCs w:val="28"/>
                <w:lang w:val="en-US"/>
              </w:rPr>
              <w:t>ụ</w:t>
            </w:r>
          </w:p>
        </w:tc>
        <w:tc>
          <w:tcPr>
            <w:tcW w:w="603" w:type="pct"/>
            <w:vAlign w:val="center"/>
          </w:tcPr>
          <w:p w:rsidR="00C304CF" w:rsidRDefault="00510567">
            <w:pPr>
              <w:spacing w:before="20" w:after="20" w:line="264"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lang w:val="en-US"/>
              </w:rPr>
              <w:t>kWh</w:t>
            </w:r>
          </w:p>
        </w:tc>
        <w:tc>
          <w:tcPr>
            <w:tcW w:w="764" w:type="pct"/>
            <w:vAlign w:val="center"/>
          </w:tcPr>
          <w:p w:rsidR="00C304CF" w:rsidRDefault="00510567">
            <w:pPr>
              <w:spacing w:before="20" w:after="20" w:line="264"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lang w:val="en-US"/>
              </w:rPr>
              <w:t>7,56</w:t>
            </w:r>
          </w:p>
        </w:tc>
        <w:tc>
          <w:tcPr>
            <w:tcW w:w="758" w:type="pct"/>
            <w:vAlign w:val="center"/>
          </w:tcPr>
          <w:p w:rsidR="00C304CF" w:rsidRDefault="00510567">
            <w:pPr>
              <w:spacing w:before="20" w:after="20" w:line="264"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lang w:val="en-US"/>
              </w:rPr>
              <w:t>8,64</w:t>
            </w:r>
          </w:p>
        </w:tc>
        <w:tc>
          <w:tcPr>
            <w:tcW w:w="756" w:type="pct"/>
            <w:vAlign w:val="center"/>
          </w:tcPr>
          <w:p w:rsidR="00C304CF" w:rsidRDefault="00510567">
            <w:pPr>
              <w:spacing w:before="20" w:after="20" w:line="264"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lang w:val="en-US"/>
              </w:rPr>
              <w:t>9,00</w:t>
            </w:r>
          </w:p>
        </w:tc>
      </w:tr>
      <w:tr w:rsidR="00C304CF">
        <w:tc>
          <w:tcPr>
            <w:tcW w:w="289" w:type="pct"/>
            <w:vAlign w:val="center"/>
          </w:tcPr>
          <w:p w:rsidR="00C304CF" w:rsidRDefault="00510567">
            <w:pPr>
              <w:spacing w:before="20" w:after="20" w:line="264"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lang w:val="en-US"/>
              </w:rPr>
              <w:t>2</w:t>
            </w:r>
          </w:p>
        </w:tc>
        <w:tc>
          <w:tcPr>
            <w:tcW w:w="1830" w:type="pct"/>
            <w:vAlign w:val="center"/>
          </w:tcPr>
          <w:p w:rsidR="00C304CF" w:rsidRDefault="00510567">
            <w:pPr>
              <w:spacing w:before="20" w:after="20" w:line="264" w:lineRule="auto"/>
              <w:ind w:left="37"/>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lang w:val="en-US"/>
              </w:rPr>
              <w:t>Đi</w:t>
            </w:r>
            <w:r>
              <w:rPr>
                <w:rFonts w:ascii="Times New Roman" w:hAnsi="Times New Roman" w:cs="Times New Roman"/>
                <w:color w:val="000000" w:themeColor="text1"/>
                <w:sz w:val="28"/>
                <w:szCs w:val="28"/>
                <w:lang w:val="en-US"/>
              </w:rPr>
              <w:t>ệ</w:t>
            </w:r>
            <w:r>
              <w:rPr>
                <w:rFonts w:ascii="Times New Roman" w:hAnsi="Times New Roman" w:cs="Times New Roman"/>
                <w:color w:val="000000" w:themeColor="text1"/>
                <w:sz w:val="28"/>
                <w:szCs w:val="28"/>
                <w:lang w:val="en-US"/>
              </w:rPr>
              <w:t>n năng tiêu hao s</w:t>
            </w:r>
            <w:r>
              <w:rPr>
                <w:rFonts w:ascii="Times New Roman" w:hAnsi="Times New Roman" w:cs="Times New Roman"/>
                <w:color w:val="000000" w:themeColor="text1"/>
                <w:sz w:val="28"/>
                <w:szCs w:val="28"/>
                <w:lang w:val="en-US"/>
              </w:rPr>
              <w:t>ử</w:t>
            </w:r>
            <w:r>
              <w:rPr>
                <w:rFonts w:ascii="Times New Roman" w:hAnsi="Times New Roman" w:cs="Times New Roman"/>
                <w:color w:val="000000" w:themeColor="text1"/>
                <w:sz w:val="28"/>
                <w:szCs w:val="28"/>
                <w:lang w:val="en-US"/>
              </w:rPr>
              <w:t xml:space="preserve"> d</w:t>
            </w:r>
            <w:r>
              <w:rPr>
                <w:rFonts w:ascii="Times New Roman" w:hAnsi="Times New Roman" w:cs="Times New Roman"/>
                <w:color w:val="000000" w:themeColor="text1"/>
                <w:sz w:val="28"/>
                <w:szCs w:val="28"/>
                <w:lang w:val="en-US"/>
              </w:rPr>
              <w:t>ụ</w:t>
            </w:r>
            <w:r>
              <w:rPr>
                <w:rFonts w:ascii="Times New Roman" w:hAnsi="Times New Roman" w:cs="Times New Roman"/>
                <w:color w:val="000000" w:themeColor="text1"/>
                <w:sz w:val="28"/>
                <w:szCs w:val="28"/>
                <w:lang w:val="en-US"/>
              </w:rPr>
              <w:t>ng thi</w:t>
            </w:r>
            <w:r>
              <w:rPr>
                <w:rFonts w:ascii="Times New Roman" w:hAnsi="Times New Roman" w:cs="Times New Roman"/>
                <w:color w:val="000000" w:themeColor="text1"/>
                <w:sz w:val="28"/>
                <w:szCs w:val="28"/>
                <w:lang w:val="en-US"/>
              </w:rPr>
              <w:t>ế</w:t>
            </w:r>
            <w:r>
              <w:rPr>
                <w:rFonts w:ascii="Times New Roman" w:hAnsi="Times New Roman" w:cs="Times New Roman"/>
                <w:color w:val="000000" w:themeColor="text1"/>
                <w:sz w:val="28"/>
                <w:szCs w:val="28"/>
                <w:lang w:val="en-US"/>
              </w:rPr>
              <w:t>t b</w:t>
            </w:r>
            <w:r>
              <w:rPr>
                <w:rFonts w:ascii="Times New Roman" w:hAnsi="Times New Roman" w:cs="Times New Roman"/>
                <w:color w:val="000000" w:themeColor="text1"/>
                <w:sz w:val="28"/>
                <w:szCs w:val="28"/>
                <w:lang w:val="en-US"/>
              </w:rPr>
              <w:t>ị</w:t>
            </w:r>
          </w:p>
        </w:tc>
        <w:tc>
          <w:tcPr>
            <w:tcW w:w="603" w:type="pct"/>
            <w:vAlign w:val="center"/>
          </w:tcPr>
          <w:p w:rsidR="00C304CF" w:rsidRDefault="00510567">
            <w:pPr>
              <w:spacing w:before="20" w:after="20" w:line="264"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lang w:val="en-US"/>
              </w:rPr>
              <w:t>kWh</w:t>
            </w:r>
          </w:p>
        </w:tc>
        <w:tc>
          <w:tcPr>
            <w:tcW w:w="764" w:type="pct"/>
            <w:vAlign w:val="center"/>
          </w:tcPr>
          <w:p w:rsidR="00C304CF" w:rsidRDefault="00510567">
            <w:pPr>
              <w:spacing w:before="20" w:after="20" w:line="264"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lang w:val="en-US"/>
              </w:rPr>
              <w:t>201,20</w:t>
            </w:r>
          </w:p>
        </w:tc>
        <w:tc>
          <w:tcPr>
            <w:tcW w:w="758" w:type="pct"/>
            <w:vAlign w:val="center"/>
          </w:tcPr>
          <w:p w:rsidR="00C304CF" w:rsidRDefault="00510567">
            <w:pPr>
              <w:spacing w:before="20" w:after="20" w:line="264"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lang w:val="en-US"/>
              </w:rPr>
              <w:t>224,00</w:t>
            </w:r>
          </w:p>
        </w:tc>
        <w:tc>
          <w:tcPr>
            <w:tcW w:w="756" w:type="pct"/>
            <w:vAlign w:val="center"/>
          </w:tcPr>
          <w:p w:rsidR="00C304CF" w:rsidRDefault="00510567">
            <w:pPr>
              <w:spacing w:before="20" w:after="20" w:line="264"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lang w:val="en-US"/>
              </w:rPr>
              <w:t>234,80</w:t>
            </w:r>
          </w:p>
        </w:tc>
      </w:tr>
    </w:tbl>
    <w:p w:rsidR="00C304CF" w:rsidRDefault="00510567">
      <w:pPr>
        <w:spacing w:before="60" w:after="60" w:line="312" w:lineRule="auto"/>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lang w:val="en-US"/>
        </w:rPr>
        <w:t>5</w:t>
      </w:r>
      <w:r>
        <w:rPr>
          <w:rFonts w:ascii="Times New Roman" w:hAnsi="Times New Roman" w:cs="Times New Roman"/>
          <w:b/>
          <w:bCs/>
          <w:color w:val="000000" w:themeColor="text1"/>
          <w:sz w:val="28"/>
          <w:szCs w:val="28"/>
        </w:rPr>
        <w:t>. Đ</w:t>
      </w:r>
      <w:r>
        <w:rPr>
          <w:rFonts w:ascii="Times New Roman" w:hAnsi="Times New Roman" w:cs="Times New Roman"/>
          <w:b/>
          <w:bCs/>
          <w:color w:val="000000" w:themeColor="text1"/>
          <w:sz w:val="28"/>
          <w:szCs w:val="28"/>
        </w:rPr>
        <w:t>ị</w:t>
      </w:r>
      <w:r>
        <w:rPr>
          <w:rFonts w:ascii="Times New Roman" w:hAnsi="Times New Roman" w:cs="Times New Roman"/>
          <w:b/>
          <w:bCs/>
          <w:color w:val="000000" w:themeColor="text1"/>
          <w:sz w:val="28"/>
          <w:szCs w:val="28"/>
        </w:rPr>
        <w:t>nh m</w:t>
      </w:r>
      <w:r>
        <w:rPr>
          <w:rFonts w:ascii="Times New Roman" w:hAnsi="Times New Roman" w:cs="Times New Roman"/>
          <w:b/>
          <w:bCs/>
          <w:color w:val="000000" w:themeColor="text1"/>
          <w:sz w:val="28"/>
          <w:szCs w:val="28"/>
        </w:rPr>
        <w:t>ứ</w:t>
      </w:r>
      <w:r>
        <w:rPr>
          <w:rFonts w:ascii="Times New Roman" w:hAnsi="Times New Roman" w:cs="Times New Roman"/>
          <w:b/>
          <w:bCs/>
          <w:color w:val="000000" w:themeColor="text1"/>
          <w:sz w:val="28"/>
          <w:szCs w:val="28"/>
        </w:rPr>
        <w:t>c s</w:t>
      </w:r>
      <w:r>
        <w:rPr>
          <w:rFonts w:ascii="Times New Roman" w:hAnsi="Times New Roman" w:cs="Times New Roman"/>
          <w:b/>
          <w:bCs/>
          <w:color w:val="000000" w:themeColor="text1"/>
          <w:sz w:val="28"/>
          <w:szCs w:val="28"/>
        </w:rPr>
        <w:t>ử</w:t>
      </w:r>
      <w:r>
        <w:rPr>
          <w:rFonts w:ascii="Times New Roman" w:hAnsi="Times New Roman" w:cs="Times New Roman"/>
          <w:b/>
          <w:bCs/>
          <w:color w:val="000000" w:themeColor="text1"/>
          <w:sz w:val="28"/>
          <w:szCs w:val="28"/>
        </w:rPr>
        <w:t xml:space="preserve"> d</w:t>
      </w:r>
      <w:r>
        <w:rPr>
          <w:rFonts w:ascii="Times New Roman" w:hAnsi="Times New Roman" w:cs="Times New Roman"/>
          <w:b/>
          <w:bCs/>
          <w:color w:val="000000" w:themeColor="text1"/>
          <w:sz w:val="28"/>
          <w:szCs w:val="28"/>
        </w:rPr>
        <w:t>ụ</w:t>
      </w:r>
      <w:r>
        <w:rPr>
          <w:rFonts w:ascii="Times New Roman" w:hAnsi="Times New Roman" w:cs="Times New Roman"/>
          <w:b/>
          <w:bCs/>
          <w:color w:val="000000" w:themeColor="text1"/>
          <w:sz w:val="28"/>
          <w:szCs w:val="28"/>
        </w:rPr>
        <w:t>ng máy móc, thi</w:t>
      </w:r>
      <w:r>
        <w:rPr>
          <w:rFonts w:ascii="Times New Roman" w:hAnsi="Times New Roman" w:cs="Times New Roman"/>
          <w:b/>
          <w:bCs/>
          <w:color w:val="000000" w:themeColor="text1"/>
          <w:sz w:val="28"/>
          <w:szCs w:val="28"/>
        </w:rPr>
        <w:t>ế</w:t>
      </w:r>
      <w:r>
        <w:rPr>
          <w:rFonts w:ascii="Times New Roman" w:hAnsi="Times New Roman" w:cs="Times New Roman"/>
          <w:b/>
          <w:bCs/>
          <w:color w:val="000000" w:themeColor="text1"/>
          <w:sz w:val="28"/>
          <w:szCs w:val="28"/>
        </w:rPr>
        <w:t>t b</w:t>
      </w:r>
      <w:r>
        <w:rPr>
          <w:rFonts w:ascii="Times New Roman" w:hAnsi="Times New Roman" w:cs="Times New Roman"/>
          <w:b/>
          <w:bCs/>
          <w:color w:val="000000" w:themeColor="text1"/>
          <w:sz w:val="28"/>
          <w:szCs w:val="28"/>
        </w:rPr>
        <w:t>ị</w:t>
      </w:r>
    </w:p>
    <w:p w:rsidR="00C304CF" w:rsidRDefault="00510567">
      <w:pPr>
        <w:pStyle w:val="BodyText"/>
        <w:tabs>
          <w:tab w:val="left" w:pos="993"/>
        </w:tabs>
        <w:spacing w:before="60" w:after="60" w:line="360" w:lineRule="exact"/>
        <w:rPr>
          <w:b/>
          <w:bCs/>
          <w:color w:val="000000" w:themeColor="text1"/>
        </w:rPr>
      </w:pPr>
      <w:r>
        <w:rPr>
          <w:b/>
          <w:bCs/>
          <w:color w:val="000000" w:themeColor="text1"/>
          <w:lang w:val="en-US"/>
        </w:rPr>
        <w:t>a) T</w:t>
      </w:r>
      <w:r>
        <w:rPr>
          <w:b/>
          <w:bCs/>
          <w:color w:val="000000" w:themeColor="text1"/>
        </w:rPr>
        <w:t>hực hiện kiểm kê đất đai cấp xã</w:t>
      </w:r>
    </w:p>
    <w:p w:rsidR="00C304CF" w:rsidRDefault="00510567">
      <w:pPr>
        <w:spacing w:before="60" w:after="60" w:line="312" w:lineRule="auto"/>
        <w:jc w:val="right"/>
        <w:rPr>
          <w:rFonts w:ascii="Times New Roman" w:hAnsi="Times New Roman" w:cs="Times New Roman"/>
          <w:i/>
          <w:iCs/>
          <w:color w:val="000000" w:themeColor="text1"/>
          <w:sz w:val="28"/>
          <w:szCs w:val="28"/>
        </w:rPr>
      </w:pPr>
      <w:r>
        <w:rPr>
          <w:rFonts w:ascii="Times New Roman" w:hAnsi="Times New Roman" w:cs="Times New Roman"/>
          <w:i/>
          <w:iCs/>
          <w:color w:val="000000" w:themeColor="text1"/>
          <w:sz w:val="28"/>
          <w:szCs w:val="28"/>
        </w:rPr>
        <w:t>B</w:t>
      </w:r>
      <w:r>
        <w:rPr>
          <w:rFonts w:ascii="Times New Roman" w:hAnsi="Times New Roman" w:cs="Times New Roman"/>
          <w:i/>
          <w:iCs/>
          <w:color w:val="000000" w:themeColor="text1"/>
          <w:sz w:val="28"/>
          <w:szCs w:val="28"/>
        </w:rPr>
        <w:t>ả</w:t>
      </w:r>
      <w:r>
        <w:rPr>
          <w:rFonts w:ascii="Times New Roman" w:hAnsi="Times New Roman" w:cs="Times New Roman"/>
          <w:i/>
          <w:iCs/>
          <w:color w:val="000000" w:themeColor="text1"/>
          <w:sz w:val="28"/>
          <w:szCs w:val="28"/>
        </w:rPr>
        <w:t xml:space="preserve">ng </w:t>
      </w:r>
      <w:r>
        <w:rPr>
          <w:rFonts w:ascii="Times New Roman" w:hAnsi="Times New Roman" w:cs="Times New Roman"/>
          <w:i/>
          <w:iCs/>
          <w:color w:val="000000" w:themeColor="text1"/>
          <w:sz w:val="28"/>
          <w:szCs w:val="28"/>
          <w:lang w:val="en-US"/>
        </w:rPr>
        <w:t>26</w:t>
      </w:r>
    </w:p>
    <w:tbl>
      <w:tblPr>
        <w:tblOverlap w:val="never"/>
        <w:tblW w:w="93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21"/>
        <w:gridCol w:w="3621"/>
        <w:gridCol w:w="1579"/>
        <w:gridCol w:w="1603"/>
        <w:gridCol w:w="1680"/>
      </w:tblGrid>
      <w:tr w:rsidR="00C304CF">
        <w:trPr>
          <w:trHeight w:hRule="exact" w:val="722"/>
          <w:tblHeader/>
          <w:jc w:val="center"/>
        </w:trPr>
        <w:tc>
          <w:tcPr>
            <w:tcW w:w="821" w:type="dxa"/>
            <w:shd w:val="clear" w:color="auto" w:fill="FFFFFF"/>
            <w:vAlign w:val="center"/>
          </w:tcPr>
          <w:p w:rsidR="00C304CF" w:rsidRDefault="00510567">
            <w:pPr>
              <w:pStyle w:val="Other0"/>
              <w:ind w:firstLine="180"/>
              <w:rPr>
                <w:color w:val="000000" w:themeColor="text1"/>
              </w:rPr>
            </w:pPr>
            <w:r>
              <w:rPr>
                <w:b/>
                <w:bCs/>
                <w:color w:val="000000" w:themeColor="text1"/>
              </w:rPr>
              <w:t>STT</w:t>
            </w:r>
          </w:p>
        </w:tc>
        <w:tc>
          <w:tcPr>
            <w:tcW w:w="3621" w:type="dxa"/>
            <w:shd w:val="clear" w:color="auto" w:fill="FFFFFF"/>
            <w:vAlign w:val="center"/>
          </w:tcPr>
          <w:p w:rsidR="00C304CF" w:rsidRDefault="00510567">
            <w:pPr>
              <w:pStyle w:val="Other0"/>
              <w:jc w:val="center"/>
              <w:rPr>
                <w:color w:val="000000" w:themeColor="text1"/>
              </w:rPr>
            </w:pPr>
            <w:r>
              <w:rPr>
                <w:b/>
                <w:bCs/>
                <w:color w:val="000000" w:themeColor="text1"/>
              </w:rPr>
              <w:t>Danh mục thiết bị</w:t>
            </w:r>
          </w:p>
        </w:tc>
        <w:tc>
          <w:tcPr>
            <w:tcW w:w="1579" w:type="dxa"/>
            <w:shd w:val="clear" w:color="auto" w:fill="FFFFFF"/>
            <w:vAlign w:val="center"/>
          </w:tcPr>
          <w:p w:rsidR="00C304CF" w:rsidRDefault="00510567">
            <w:pPr>
              <w:pStyle w:val="Other0"/>
              <w:jc w:val="center"/>
              <w:rPr>
                <w:color w:val="000000" w:themeColor="text1"/>
              </w:rPr>
            </w:pPr>
            <w:r>
              <w:rPr>
                <w:b/>
                <w:bCs/>
                <w:color w:val="000000" w:themeColor="text1"/>
              </w:rPr>
              <w:t>Đơn vị tính</w:t>
            </w:r>
          </w:p>
        </w:tc>
        <w:tc>
          <w:tcPr>
            <w:tcW w:w="1603" w:type="dxa"/>
            <w:shd w:val="clear" w:color="auto" w:fill="FFFFFF"/>
            <w:vAlign w:val="center"/>
          </w:tcPr>
          <w:p w:rsidR="00C304CF" w:rsidRDefault="00510567">
            <w:pPr>
              <w:pStyle w:val="Other0"/>
              <w:jc w:val="center"/>
              <w:rPr>
                <w:color w:val="000000" w:themeColor="text1"/>
              </w:rPr>
            </w:pPr>
            <w:r>
              <w:rPr>
                <w:b/>
                <w:bCs/>
                <w:color w:val="000000" w:themeColor="text1"/>
              </w:rPr>
              <w:t>Công suất</w:t>
            </w:r>
          </w:p>
          <w:p w:rsidR="00C304CF" w:rsidRDefault="00510567">
            <w:pPr>
              <w:pStyle w:val="Other0"/>
              <w:jc w:val="center"/>
              <w:rPr>
                <w:color w:val="000000" w:themeColor="text1"/>
              </w:rPr>
            </w:pPr>
            <w:r>
              <w:rPr>
                <w:i/>
                <w:iCs/>
                <w:color w:val="000000" w:themeColor="text1"/>
              </w:rPr>
              <w:t>(kw/h)</w:t>
            </w:r>
          </w:p>
        </w:tc>
        <w:tc>
          <w:tcPr>
            <w:tcW w:w="1680" w:type="dxa"/>
            <w:shd w:val="clear" w:color="auto" w:fill="FFFFFF"/>
            <w:vAlign w:val="center"/>
          </w:tcPr>
          <w:p w:rsidR="00C304CF" w:rsidRDefault="00510567">
            <w:pPr>
              <w:pStyle w:val="Other0"/>
              <w:ind w:firstLine="300"/>
              <w:rPr>
                <w:color w:val="000000" w:themeColor="text1"/>
              </w:rPr>
            </w:pPr>
            <w:r>
              <w:rPr>
                <w:b/>
                <w:bCs/>
                <w:color w:val="000000" w:themeColor="text1"/>
              </w:rPr>
              <w:t>Định mức</w:t>
            </w:r>
          </w:p>
          <w:p w:rsidR="00C304CF" w:rsidRDefault="00510567">
            <w:pPr>
              <w:pStyle w:val="Other0"/>
              <w:ind w:firstLine="440"/>
              <w:rPr>
                <w:color w:val="000000" w:themeColor="text1"/>
              </w:rPr>
            </w:pPr>
            <w:r>
              <w:rPr>
                <w:i/>
                <w:iCs/>
                <w:color w:val="000000" w:themeColor="text1"/>
              </w:rPr>
              <w:t>(Ca/xã)</w:t>
            </w:r>
          </w:p>
        </w:tc>
      </w:tr>
      <w:tr w:rsidR="00C304CF">
        <w:trPr>
          <w:trHeight w:hRule="exact" w:val="454"/>
          <w:jc w:val="center"/>
        </w:trPr>
        <w:tc>
          <w:tcPr>
            <w:tcW w:w="821" w:type="dxa"/>
            <w:shd w:val="clear" w:color="auto" w:fill="FFFFFF"/>
            <w:vAlign w:val="center"/>
          </w:tcPr>
          <w:p w:rsidR="00C304CF" w:rsidRDefault="00510567">
            <w:pPr>
              <w:pStyle w:val="Other0"/>
              <w:ind w:firstLine="340"/>
              <w:rPr>
                <w:color w:val="000000" w:themeColor="text1"/>
              </w:rPr>
            </w:pPr>
            <w:r>
              <w:rPr>
                <w:color w:val="000000" w:themeColor="text1"/>
              </w:rPr>
              <w:t>1</w:t>
            </w:r>
          </w:p>
        </w:tc>
        <w:tc>
          <w:tcPr>
            <w:tcW w:w="3621" w:type="dxa"/>
            <w:shd w:val="clear" w:color="auto" w:fill="FFFFFF"/>
            <w:vAlign w:val="center"/>
          </w:tcPr>
          <w:p w:rsidR="00C304CF" w:rsidRDefault="00510567">
            <w:pPr>
              <w:pStyle w:val="Other0"/>
              <w:ind w:left="152"/>
              <w:rPr>
                <w:color w:val="000000" w:themeColor="text1"/>
              </w:rPr>
            </w:pPr>
            <w:r>
              <w:rPr>
                <w:color w:val="000000" w:themeColor="text1"/>
              </w:rPr>
              <w:t>Máy in khổ A3</w:t>
            </w:r>
          </w:p>
        </w:tc>
        <w:tc>
          <w:tcPr>
            <w:tcW w:w="1579" w:type="dxa"/>
            <w:shd w:val="clear" w:color="auto" w:fill="FFFFFF"/>
            <w:vAlign w:val="center"/>
          </w:tcPr>
          <w:p w:rsidR="00C304CF" w:rsidRDefault="00510567">
            <w:pPr>
              <w:pStyle w:val="Other0"/>
              <w:jc w:val="center"/>
              <w:rPr>
                <w:color w:val="000000" w:themeColor="text1"/>
              </w:rPr>
            </w:pPr>
            <w:r>
              <w:rPr>
                <w:color w:val="000000" w:themeColor="text1"/>
              </w:rPr>
              <w:t>Cái</w:t>
            </w:r>
          </w:p>
        </w:tc>
        <w:tc>
          <w:tcPr>
            <w:tcW w:w="1603" w:type="dxa"/>
            <w:shd w:val="clear" w:color="auto" w:fill="FFFFFF"/>
            <w:vAlign w:val="center"/>
          </w:tcPr>
          <w:p w:rsidR="00C304CF" w:rsidRDefault="00510567">
            <w:pPr>
              <w:pStyle w:val="Other0"/>
              <w:jc w:val="center"/>
              <w:rPr>
                <w:color w:val="000000" w:themeColor="text1"/>
              </w:rPr>
            </w:pPr>
            <w:r>
              <w:rPr>
                <w:color w:val="000000" w:themeColor="text1"/>
              </w:rPr>
              <w:t>0,50</w:t>
            </w:r>
          </w:p>
        </w:tc>
        <w:tc>
          <w:tcPr>
            <w:tcW w:w="1680" w:type="dxa"/>
            <w:shd w:val="clear" w:color="auto" w:fill="FFFFFF"/>
            <w:vAlign w:val="center"/>
          </w:tcPr>
          <w:p w:rsidR="00C304CF" w:rsidRDefault="00510567">
            <w:pPr>
              <w:pStyle w:val="Other0"/>
              <w:ind w:right="231" w:firstLine="6"/>
              <w:jc w:val="right"/>
              <w:rPr>
                <w:color w:val="000000" w:themeColor="text1"/>
              </w:rPr>
            </w:pPr>
            <w:r>
              <w:rPr>
                <w:color w:val="000000" w:themeColor="text1"/>
              </w:rPr>
              <w:t>10,00</w:t>
            </w:r>
          </w:p>
        </w:tc>
      </w:tr>
      <w:tr w:rsidR="00C304CF">
        <w:trPr>
          <w:trHeight w:hRule="exact" w:val="454"/>
          <w:jc w:val="center"/>
        </w:trPr>
        <w:tc>
          <w:tcPr>
            <w:tcW w:w="821" w:type="dxa"/>
            <w:shd w:val="clear" w:color="auto" w:fill="FFFFFF"/>
            <w:vAlign w:val="center"/>
          </w:tcPr>
          <w:p w:rsidR="00C304CF" w:rsidRDefault="00510567">
            <w:pPr>
              <w:pStyle w:val="Other0"/>
              <w:ind w:firstLine="340"/>
              <w:rPr>
                <w:color w:val="000000" w:themeColor="text1"/>
              </w:rPr>
            </w:pPr>
            <w:r>
              <w:rPr>
                <w:color w:val="000000" w:themeColor="text1"/>
              </w:rPr>
              <w:t>2</w:t>
            </w:r>
          </w:p>
        </w:tc>
        <w:tc>
          <w:tcPr>
            <w:tcW w:w="3621" w:type="dxa"/>
            <w:shd w:val="clear" w:color="auto" w:fill="FFFFFF"/>
            <w:vAlign w:val="center"/>
          </w:tcPr>
          <w:p w:rsidR="00C304CF" w:rsidRDefault="00510567">
            <w:pPr>
              <w:pStyle w:val="Other0"/>
              <w:ind w:left="152"/>
              <w:rPr>
                <w:color w:val="000000" w:themeColor="text1"/>
              </w:rPr>
            </w:pPr>
            <w:r>
              <w:rPr>
                <w:color w:val="000000" w:themeColor="text1"/>
              </w:rPr>
              <w:t>Máy in khổ A4</w:t>
            </w:r>
          </w:p>
        </w:tc>
        <w:tc>
          <w:tcPr>
            <w:tcW w:w="1579" w:type="dxa"/>
            <w:shd w:val="clear" w:color="auto" w:fill="FFFFFF"/>
            <w:vAlign w:val="center"/>
          </w:tcPr>
          <w:p w:rsidR="00C304CF" w:rsidRDefault="00510567">
            <w:pPr>
              <w:pStyle w:val="Other0"/>
              <w:jc w:val="center"/>
              <w:rPr>
                <w:color w:val="000000" w:themeColor="text1"/>
              </w:rPr>
            </w:pPr>
            <w:r>
              <w:rPr>
                <w:color w:val="000000" w:themeColor="text1"/>
              </w:rPr>
              <w:t>Cái</w:t>
            </w:r>
          </w:p>
        </w:tc>
        <w:tc>
          <w:tcPr>
            <w:tcW w:w="1603" w:type="dxa"/>
            <w:shd w:val="clear" w:color="auto" w:fill="FFFFFF"/>
            <w:vAlign w:val="center"/>
          </w:tcPr>
          <w:p w:rsidR="00C304CF" w:rsidRDefault="00510567">
            <w:pPr>
              <w:pStyle w:val="Other0"/>
              <w:jc w:val="center"/>
              <w:rPr>
                <w:color w:val="000000" w:themeColor="text1"/>
              </w:rPr>
            </w:pPr>
            <w:r>
              <w:rPr>
                <w:color w:val="000000" w:themeColor="text1"/>
              </w:rPr>
              <w:t>0,50</w:t>
            </w:r>
          </w:p>
        </w:tc>
        <w:tc>
          <w:tcPr>
            <w:tcW w:w="1680" w:type="dxa"/>
            <w:shd w:val="clear" w:color="auto" w:fill="FFFFFF"/>
            <w:vAlign w:val="center"/>
          </w:tcPr>
          <w:p w:rsidR="00C304CF" w:rsidRDefault="00510567">
            <w:pPr>
              <w:pStyle w:val="Other0"/>
              <w:ind w:right="231" w:firstLine="6"/>
              <w:jc w:val="right"/>
              <w:rPr>
                <w:color w:val="000000" w:themeColor="text1"/>
              </w:rPr>
            </w:pPr>
            <w:r>
              <w:rPr>
                <w:color w:val="000000" w:themeColor="text1"/>
              </w:rPr>
              <w:t>10,00</w:t>
            </w:r>
          </w:p>
        </w:tc>
      </w:tr>
      <w:tr w:rsidR="00C304CF">
        <w:trPr>
          <w:trHeight w:hRule="exact" w:val="454"/>
          <w:jc w:val="center"/>
        </w:trPr>
        <w:tc>
          <w:tcPr>
            <w:tcW w:w="821" w:type="dxa"/>
            <w:shd w:val="clear" w:color="auto" w:fill="FFFFFF"/>
            <w:vAlign w:val="center"/>
          </w:tcPr>
          <w:p w:rsidR="00C304CF" w:rsidRDefault="00510567">
            <w:pPr>
              <w:pStyle w:val="Other0"/>
              <w:ind w:firstLine="340"/>
              <w:rPr>
                <w:color w:val="000000" w:themeColor="text1"/>
              </w:rPr>
            </w:pPr>
            <w:r>
              <w:rPr>
                <w:color w:val="000000" w:themeColor="text1"/>
              </w:rPr>
              <w:t>3</w:t>
            </w:r>
          </w:p>
        </w:tc>
        <w:tc>
          <w:tcPr>
            <w:tcW w:w="3621" w:type="dxa"/>
            <w:shd w:val="clear" w:color="auto" w:fill="FFFFFF"/>
            <w:vAlign w:val="center"/>
          </w:tcPr>
          <w:p w:rsidR="00C304CF" w:rsidRDefault="00510567">
            <w:pPr>
              <w:pStyle w:val="Other0"/>
              <w:ind w:left="152"/>
              <w:rPr>
                <w:color w:val="000000" w:themeColor="text1"/>
              </w:rPr>
            </w:pPr>
            <w:r>
              <w:rPr>
                <w:color w:val="000000" w:themeColor="text1"/>
              </w:rPr>
              <w:t>Máy vi tính để bàn</w:t>
            </w:r>
          </w:p>
        </w:tc>
        <w:tc>
          <w:tcPr>
            <w:tcW w:w="1579" w:type="dxa"/>
            <w:shd w:val="clear" w:color="auto" w:fill="FFFFFF"/>
            <w:vAlign w:val="center"/>
          </w:tcPr>
          <w:p w:rsidR="00C304CF" w:rsidRDefault="00510567">
            <w:pPr>
              <w:pStyle w:val="Other0"/>
              <w:jc w:val="center"/>
              <w:rPr>
                <w:color w:val="000000" w:themeColor="text1"/>
              </w:rPr>
            </w:pPr>
            <w:r>
              <w:rPr>
                <w:color w:val="000000" w:themeColor="text1"/>
              </w:rPr>
              <w:t>Cái</w:t>
            </w:r>
          </w:p>
        </w:tc>
        <w:tc>
          <w:tcPr>
            <w:tcW w:w="1603" w:type="dxa"/>
            <w:shd w:val="clear" w:color="auto" w:fill="FFFFFF"/>
            <w:vAlign w:val="center"/>
          </w:tcPr>
          <w:p w:rsidR="00C304CF" w:rsidRDefault="00510567">
            <w:pPr>
              <w:pStyle w:val="Other0"/>
              <w:jc w:val="center"/>
              <w:rPr>
                <w:color w:val="000000" w:themeColor="text1"/>
              </w:rPr>
            </w:pPr>
            <w:r>
              <w:rPr>
                <w:color w:val="000000" w:themeColor="text1"/>
              </w:rPr>
              <w:t>0,40</w:t>
            </w:r>
          </w:p>
        </w:tc>
        <w:tc>
          <w:tcPr>
            <w:tcW w:w="1680" w:type="dxa"/>
            <w:shd w:val="clear" w:color="auto" w:fill="FFFFFF"/>
            <w:vAlign w:val="center"/>
          </w:tcPr>
          <w:p w:rsidR="00C304CF" w:rsidRDefault="00510567">
            <w:pPr>
              <w:pStyle w:val="Other0"/>
              <w:ind w:right="231" w:firstLine="6"/>
              <w:jc w:val="right"/>
              <w:rPr>
                <w:color w:val="000000" w:themeColor="text1"/>
              </w:rPr>
            </w:pPr>
            <w:r>
              <w:rPr>
                <w:color w:val="000000" w:themeColor="text1"/>
              </w:rPr>
              <w:t>124,36</w:t>
            </w:r>
          </w:p>
        </w:tc>
      </w:tr>
      <w:tr w:rsidR="00C304CF">
        <w:trPr>
          <w:trHeight w:hRule="exact" w:val="454"/>
          <w:jc w:val="center"/>
        </w:trPr>
        <w:tc>
          <w:tcPr>
            <w:tcW w:w="821" w:type="dxa"/>
            <w:shd w:val="clear" w:color="auto" w:fill="FFFFFF"/>
            <w:vAlign w:val="center"/>
          </w:tcPr>
          <w:p w:rsidR="00C304CF" w:rsidRDefault="00510567">
            <w:pPr>
              <w:pStyle w:val="Other0"/>
              <w:ind w:firstLine="340"/>
              <w:rPr>
                <w:color w:val="000000" w:themeColor="text1"/>
              </w:rPr>
            </w:pPr>
            <w:r>
              <w:rPr>
                <w:color w:val="000000" w:themeColor="text1"/>
              </w:rPr>
              <w:t>4</w:t>
            </w:r>
          </w:p>
        </w:tc>
        <w:tc>
          <w:tcPr>
            <w:tcW w:w="3621" w:type="dxa"/>
            <w:shd w:val="clear" w:color="auto" w:fill="FFFFFF"/>
            <w:vAlign w:val="center"/>
          </w:tcPr>
          <w:p w:rsidR="00C304CF" w:rsidRDefault="00510567">
            <w:pPr>
              <w:pStyle w:val="Other0"/>
              <w:ind w:left="152"/>
              <w:rPr>
                <w:color w:val="000000" w:themeColor="text1"/>
              </w:rPr>
            </w:pPr>
            <w:r>
              <w:rPr>
                <w:color w:val="000000" w:themeColor="text1"/>
              </w:rPr>
              <w:t>Máy điều hòa nhiệt độ</w:t>
            </w:r>
          </w:p>
        </w:tc>
        <w:tc>
          <w:tcPr>
            <w:tcW w:w="1579" w:type="dxa"/>
            <w:shd w:val="clear" w:color="auto" w:fill="FFFFFF"/>
            <w:vAlign w:val="center"/>
          </w:tcPr>
          <w:p w:rsidR="00C304CF" w:rsidRDefault="00510567">
            <w:pPr>
              <w:pStyle w:val="Other0"/>
              <w:jc w:val="center"/>
              <w:rPr>
                <w:color w:val="000000" w:themeColor="text1"/>
              </w:rPr>
            </w:pPr>
            <w:r>
              <w:rPr>
                <w:color w:val="000000" w:themeColor="text1"/>
              </w:rPr>
              <w:t>Cái</w:t>
            </w:r>
          </w:p>
        </w:tc>
        <w:tc>
          <w:tcPr>
            <w:tcW w:w="1603" w:type="dxa"/>
            <w:shd w:val="clear" w:color="auto" w:fill="FFFFFF"/>
            <w:vAlign w:val="center"/>
          </w:tcPr>
          <w:p w:rsidR="00C304CF" w:rsidRDefault="00510567">
            <w:pPr>
              <w:pStyle w:val="Other0"/>
              <w:jc w:val="center"/>
              <w:rPr>
                <w:color w:val="000000" w:themeColor="text1"/>
              </w:rPr>
            </w:pPr>
            <w:r>
              <w:rPr>
                <w:color w:val="000000" w:themeColor="text1"/>
              </w:rPr>
              <w:t>2,20</w:t>
            </w:r>
          </w:p>
        </w:tc>
        <w:tc>
          <w:tcPr>
            <w:tcW w:w="1680" w:type="dxa"/>
            <w:shd w:val="clear" w:color="auto" w:fill="FFFFFF"/>
            <w:vAlign w:val="center"/>
          </w:tcPr>
          <w:p w:rsidR="00C304CF" w:rsidRDefault="00510567">
            <w:pPr>
              <w:pStyle w:val="Other0"/>
              <w:ind w:right="231" w:firstLine="6"/>
              <w:jc w:val="right"/>
              <w:rPr>
                <w:color w:val="000000" w:themeColor="text1"/>
              </w:rPr>
            </w:pPr>
            <w:r>
              <w:rPr>
                <w:color w:val="000000" w:themeColor="text1"/>
              </w:rPr>
              <w:t>31,09</w:t>
            </w:r>
          </w:p>
        </w:tc>
      </w:tr>
      <w:tr w:rsidR="00C304CF">
        <w:trPr>
          <w:trHeight w:hRule="exact" w:val="454"/>
          <w:jc w:val="center"/>
        </w:trPr>
        <w:tc>
          <w:tcPr>
            <w:tcW w:w="821" w:type="dxa"/>
            <w:shd w:val="clear" w:color="auto" w:fill="FFFFFF"/>
            <w:vAlign w:val="center"/>
          </w:tcPr>
          <w:p w:rsidR="00C304CF" w:rsidRDefault="00510567">
            <w:pPr>
              <w:pStyle w:val="Other0"/>
              <w:ind w:firstLine="340"/>
              <w:rPr>
                <w:color w:val="000000" w:themeColor="text1"/>
              </w:rPr>
            </w:pPr>
            <w:r>
              <w:rPr>
                <w:color w:val="000000" w:themeColor="text1"/>
              </w:rPr>
              <w:t>5</w:t>
            </w:r>
          </w:p>
        </w:tc>
        <w:tc>
          <w:tcPr>
            <w:tcW w:w="3621" w:type="dxa"/>
            <w:shd w:val="clear" w:color="auto" w:fill="FFFFFF"/>
            <w:vAlign w:val="center"/>
          </w:tcPr>
          <w:p w:rsidR="00C304CF" w:rsidRDefault="00510567">
            <w:pPr>
              <w:pStyle w:val="Other0"/>
              <w:ind w:left="152"/>
              <w:rPr>
                <w:color w:val="000000" w:themeColor="text1"/>
              </w:rPr>
            </w:pPr>
            <w:r>
              <w:rPr>
                <w:color w:val="000000" w:themeColor="text1"/>
              </w:rPr>
              <w:t>Máy photocopy A3</w:t>
            </w:r>
          </w:p>
        </w:tc>
        <w:tc>
          <w:tcPr>
            <w:tcW w:w="1579" w:type="dxa"/>
            <w:shd w:val="clear" w:color="auto" w:fill="FFFFFF"/>
            <w:vAlign w:val="center"/>
          </w:tcPr>
          <w:p w:rsidR="00C304CF" w:rsidRDefault="00510567">
            <w:pPr>
              <w:pStyle w:val="Other0"/>
              <w:jc w:val="center"/>
              <w:rPr>
                <w:color w:val="000000" w:themeColor="text1"/>
              </w:rPr>
            </w:pPr>
            <w:r>
              <w:rPr>
                <w:color w:val="000000" w:themeColor="text1"/>
              </w:rPr>
              <w:t>Cái</w:t>
            </w:r>
          </w:p>
        </w:tc>
        <w:tc>
          <w:tcPr>
            <w:tcW w:w="1603" w:type="dxa"/>
            <w:shd w:val="clear" w:color="auto" w:fill="FFFFFF"/>
            <w:vAlign w:val="center"/>
          </w:tcPr>
          <w:p w:rsidR="00C304CF" w:rsidRDefault="00510567">
            <w:pPr>
              <w:pStyle w:val="Other0"/>
              <w:jc w:val="center"/>
              <w:rPr>
                <w:color w:val="000000" w:themeColor="text1"/>
              </w:rPr>
            </w:pPr>
            <w:r>
              <w:rPr>
                <w:color w:val="000000" w:themeColor="text1"/>
              </w:rPr>
              <w:t>1,50</w:t>
            </w:r>
          </w:p>
        </w:tc>
        <w:tc>
          <w:tcPr>
            <w:tcW w:w="1680" w:type="dxa"/>
            <w:shd w:val="clear" w:color="auto" w:fill="FFFFFF"/>
            <w:vAlign w:val="center"/>
          </w:tcPr>
          <w:p w:rsidR="00C304CF" w:rsidRDefault="00510567">
            <w:pPr>
              <w:pStyle w:val="Other0"/>
              <w:ind w:right="231" w:firstLine="6"/>
              <w:jc w:val="right"/>
              <w:rPr>
                <w:color w:val="000000" w:themeColor="text1"/>
              </w:rPr>
            </w:pPr>
            <w:r>
              <w:rPr>
                <w:color w:val="000000" w:themeColor="text1"/>
              </w:rPr>
              <w:t>4,00</w:t>
            </w:r>
          </w:p>
        </w:tc>
      </w:tr>
    </w:tbl>
    <w:p w:rsidR="00C304CF" w:rsidRDefault="00510567">
      <w:pPr>
        <w:pStyle w:val="BodyText"/>
        <w:spacing w:before="40" w:after="40" w:line="288" w:lineRule="auto"/>
        <w:ind w:firstLine="567"/>
        <w:jc w:val="both"/>
        <w:rPr>
          <w:color w:val="000000" w:themeColor="text1"/>
          <w:spacing w:val="-10"/>
        </w:rPr>
      </w:pPr>
      <w:r>
        <w:rPr>
          <w:i/>
          <w:iCs/>
          <w:color w:val="000000" w:themeColor="text1"/>
          <w:spacing w:val="-10"/>
          <w:lang w:val="en-US"/>
        </w:rPr>
        <w:t xml:space="preserve">Ghi chú: </w:t>
      </w:r>
    </w:p>
    <w:p w:rsidR="00C304CF" w:rsidRDefault="00510567">
      <w:pPr>
        <w:pStyle w:val="BodyText"/>
        <w:spacing w:before="40" w:after="40" w:line="288" w:lineRule="auto"/>
        <w:ind w:firstLine="567"/>
        <w:jc w:val="both"/>
        <w:rPr>
          <w:color w:val="000000" w:themeColor="text1"/>
        </w:rPr>
      </w:pPr>
      <w:r>
        <w:rPr>
          <w:color w:val="000000" w:themeColor="text1"/>
          <w:lang w:val="en-US"/>
        </w:rPr>
        <w:t>- Phân bổ thiết bị cho từng nội dung công việc tính theo hệ số tại Bảng 27.</w:t>
      </w:r>
    </w:p>
    <w:p w:rsidR="00C304CF" w:rsidRDefault="00510567">
      <w:pPr>
        <w:spacing w:before="120" w:after="280" w:afterAutospacing="1"/>
        <w:jc w:val="right"/>
        <w:rPr>
          <w:rFonts w:ascii="Times New Roman" w:hAnsi="Times New Roman" w:cs="Times New Roman"/>
          <w:i/>
          <w:iCs/>
          <w:color w:val="000000" w:themeColor="text1"/>
          <w:sz w:val="28"/>
          <w:szCs w:val="28"/>
        </w:rPr>
      </w:pPr>
      <w:r>
        <w:rPr>
          <w:rFonts w:ascii="Times New Roman" w:hAnsi="Times New Roman" w:cs="Times New Roman"/>
          <w:i/>
          <w:iCs/>
          <w:color w:val="000000" w:themeColor="text1"/>
          <w:sz w:val="28"/>
          <w:szCs w:val="28"/>
        </w:rPr>
        <w:t>B</w:t>
      </w:r>
      <w:r>
        <w:rPr>
          <w:rFonts w:ascii="Times New Roman" w:hAnsi="Times New Roman" w:cs="Times New Roman"/>
          <w:i/>
          <w:iCs/>
          <w:color w:val="000000" w:themeColor="text1"/>
          <w:sz w:val="28"/>
          <w:szCs w:val="28"/>
        </w:rPr>
        <w:t>ả</w:t>
      </w:r>
      <w:r>
        <w:rPr>
          <w:rFonts w:ascii="Times New Roman" w:hAnsi="Times New Roman" w:cs="Times New Roman"/>
          <w:i/>
          <w:iCs/>
          <w:color w:val="000000" w:themeColor="text1"/>
          <w:sz w:val="28"/>
          <w:szCs w:val="28"/>
        </w:rPr>
        <w:t xml:space="preserve">ng </w:t>
      </w:r>
      <w:r>
        <w:rPr>
          <w:rFonts w:ascii="Times New Roman" w:hAnsi="Times New Roman" w:cs="Times New Roman"/>
          <w:i/>
          <w:iCs/>
          <w:color w:val="000000" w:themeColor="text1"/>
          <w:sz w:val="28"/>
          <w:szCs w:val="28"/>
          <w:lang w:val="en-US"/>
        </w:rPr>
        <w:t>27</w:t>
      </w:r>
    </w:p>
    <w:tbl>
      <w:tblPr>
        <w:tblW w:w="92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7017"/>
        <w:gridCol w:w="1529"/>
      </w:tblGrid>
      <w:tr w:rsidR="00C304CF">
        <w:trPr>
          <w:trHeight w:val="284"/>
          <w:tblHeader/>
          <w:jc w:val="center"/>
        </w:trPr>
        <w:tc>
          <w:tcPr>
            <w:tcW w:w="746" w:type="dxa"/>
            <w:shd w:val="clear" w:color="000000" w:fill="FFFFFF"/>
            <w:vAlign w:val="center"/>
          </w:tcPr>
          <w:p w:rsidR="00C304CF" w:rsidRDefault="00510567">
            <w:pPr>
              <w:widowControl/>
              <w:jc w:val="cente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eastAsia="en-US" w:bidi="ar-SA"/>
              </w:rPr>
              <w:t>STT</w:t>
            </w:r>
          </w:p>
        </w:tc>
        <w:tc>
          <w:tcPr>
            <w:tcW w:w="7017" w:type="dxa"/>
            <w:shd w:val="clear" w:color="000000" w:fill="FFFFFF"/>
            <w:vAlign w:val="center"/>
          </w:tcPr>
          <w:p w:rsidR="00C304CF" w:rsidRDefault="00510567">
            <w:pPr>
              <w:widowControl/>
              <w:jc w:val="cente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eastAsia="en-US" w:bidi="ar-SA"/>
              </w:rPr>
              <w:t>Nội dung công việc</w:t>
            </w:r>
          </w:p>
        </w:tc>
        <w:tc>
          <w:tcPr>
            <w:tcW w:w="1529" w:type="dxa"/>
            <w:shd w:val="clear" w:color="000000" w:fill="FFFFFF"/>
            <w:vAlign w:val="center"/>
          </w:tcPr>
          <w:p w:rsidR="00C304CF" w:rsidRDefault="00510567">
            <w:pPr>
              <w:widowControl/>
              <w:jc w:val="cente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eastAsia="en-US" w:bidi="ar-SA"/>
              </w:rPr>
              <w:t>Hệ số</w:t>
            </w:r>
          </w:p>
        </w:tc>
      </w:tr>
      <w:tr w:rsidR="00C304CF">
        <w:trPr>
          <w:trHeight w:val="284"/>
          <w:jc w:val="center"/>
        </w:trPr>
        <w:tc>
          <w:tcPr>
            <w:tcW w:w="746" w:type="dxa"/>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w:t>
            </w:r>
          </w:p>
        </w:tc>
        <w:tc>
          <w:tcPr>
            <w:tcW w:w="7017" w:type="dxa"/>
            <w:shd w:val="clear" w:color="000000" w:fill="FFFFFF"/>
          </w:tcPr>
          <w:p w:rsidR="00C304CF" w:rsidRDefault="00510567">
            <w:pPr>
              <w:widowControl/>
              <w:jc w:val="both"/>
              <w:rPr>
                <w:rFonts w:ascii="Times New Roman" w:eastAsia="Times New Roman" w:hAnsi="Times New Roman" w:cs="Times New Roman"/>
                <w:color w:val="000000" w:themeColor="text1"/>
                <w:sz w:val="28"/>
                <w:szCs w:val="28"/>
              </w:rPr>
            </w:pPr>
            <w:r>
              <w:rPr>
                <w:rFonts w:ascii="Times New Roman" w:hAnsi="Times New Roman" w:cs="Times New Roman"/>
                <w:color w:val="000000" w:themeColor="text1"/>
                <w:sz w:val="28"/>
                <w:szCs w:val="28"/>
              </w:rPr>
              <w:t>Rà soát các trư</w:t>
            </w:r>
            <w:r>
              <w:rPr>
                <w:rFonts w:ascii="Times New Roman" w:hAnsi="Times New Roman" w:cs="Times New Roman"/>
                <w:color w:val="000000" w:themeColor="text1"/>
                <w:sz w:val="28"/>
                <w:szCs w:val="28"/>
              </w:rPr>
              <w:t>ờ</w:t>
            </w:r>
            <w:r>
              <w:rPr>
                <w:rFonts w:ascii="Times New Roman" w:hAnsi="Times New Roman" w:cs="Times New Roman"/>
                <w:color w:val="000000" w:themeColor="text1"/>
                <w:sz w:val="28"/>
                <w:szCs w:val="28"/>
              </w:rPr>
              <w:t>ng h</w:t>
            </w:r>
            <w:r>
              <w:rPr>
                <w:rFonts w:ascii="Times New Roman" w:hAnsi="Times New Roman" w:cs="Times New Roman"/>
                <w:color w:val="000000" w:themeColor="text1"/>
                <w:sz w:val="28"/>
                <w:szCs w:val="28"/>
              </w:rPr>
              <w:t>ợ</w:t>
            </w:r>
            <w:r>
              <w:rPr>
                <w:rFonts w:ascii="Times New Roman" w:hAnsi="Times New Roman" w:cs="Times New Roman"/>
                <w:color w:val="000000" w:themeColor="text1"/>
                <w:sz w:val="28"/>
                <w:szCs w:val="28"/>
              </w:rPr>
              <w:t>p thay đ</w:t>
            </w:r>
            <w:r>
              <w:rPr>
                <w:rFonts w:ascii="Times New Roman" w:hAnsi="Times New Roman" w:cs="Times New Roman"/>
                <w:color w:val="000000" w:themeColor="text1"/>
                <w:sz w:val="28"/>
                <w:szCs w:val="28"/>
              </w:rPr>
              <w:t>ổ</w:t>
            </w:r>
            <w:r>
              <w:rPr>
                <w:rFonts w:ascii="Times New Roman" w:hAnsi="Times New Roman" w:cs="Times New Roman"/>
                <w:color w:val="000000" w:themeColor="text1"/>
                <w:sz w:val="28"/>
                <w:szCs w:val="28"/>
              </w:rPr>
              <w:t>i v</w:t>
            </w:r>
            <w:r>
              <w:rPr>
                <w:rFonts w:ascii="Times New Roman" w:hAnsi="Times New Roman" w:cs="Times New Roman"/>
                <w:color w:val="000000" w:themeColor="text1"/>
                <w:sz w:val="28"/>
                <w:szCs w:val="28"/>
              </w:rPr>
              <w:t>ề</w:t>
            </w:r>
            <w:r>
              <w:rPr>
                <w:rFonts w:ascii="Times New Roman" w:hAnsi="Times New Roman" w:cs="Times New Roman"/>
                <w:color w:val="000000" w:themeColor="text1"/>
                <w:sz w:val="28"/>
                <w:szCs w:val="28"/>
              </w:rPr>
              <w:t xml:space="preserve"> lo</w:t>
            </w:r>
            <w:r>
              <w:rPr>
                <w:rFonts w:ascii="Times New Roman" w:hAnsi="Times New Roman" w:cs="Times New Roman"/>
                <w:color w:val="000000" w:themeColor="text1"/>
                <w:sz w:val="28"/>
                <w:szCs w:val="28"/>
              </w:rPr>
              <w:t>ạ</w:t>
            </w:r>
            <w:r>
              <w:rPr>
                <w:rFonts w:ascii="Times New Roman" w:hAnsi="Times New Roman" w:cs="Times New Roman"/>
                <w:color w:val="000000" w:themeColor="text1"/>
                <w:sz w:val="28"/>
                <w:szCs w:val="28"/>
              </w:rPr>
              <w:t>i đ</w:t>
            </w:r>
            <w:r>
              <w:rPr>
                <w:rFonts w:ascii="Times New Roman" w:hAnsi="Times New Roman" w:cs="Times New Roman"/>
                <w:color w:val="000000" w:themeColor="text1"/>
                <w:sz w:val="28"/>
                <w:szCs w:val="28"/>
              </w:rPr>
              <w:t>ấ</w:t>
            </w:r>
            <w:r>
              <w:rPr>
                <w:rFonts w:ascii="Times New Roman" w:hAnsi="Times New Roman" w:cs="Times New Roman"/>
                <w:color w:val="000000" w:themeColor="text1"/>
                <w:sz w:val="28"/>
                <w:szCs w:val="28"/>
              </w:rPr>
              <w:t>t, đ</w:t>
            </w:r>
            <w:r>
              <w:rPr>
                <w:rFonts w:ascii="Times New Roman" w:hAnsi="Times New Roman" w:cs="Times New Roman"/>
                <w:color w:val="000000" w:themeColor="text1"/>
                <w:sz w:val="28"/>
                <w:szCs w:val="28"/>
              </w:rPr>
              <w:t>ố</w:t>
            </w:r>
            <w:r>
              <w:rPr>
                <w:rFonts w:ascii="Times New Roman" w:hAnsi="Times New Roman" w:cs="Times New Roman"/>
                <w:color w:val="000000" w:themeColor="text1"/>
                <w:sz w:val="28"/>
                <w:szCs w:val="28"/>
              </w:rPr>
              <w:t>i tư</w:t>
            </w:r>
            <w:r>
              <w:rPr>
                <w:rFonts w:ascii="Times New Roman" w:hAnsi="Times New Roman" w:cs="Times New Roman"/>
                <w:color w:val="000000" w:themeColor="text1"/>
                <w:sz w:val="28"/>
                <w:szCs w:val="28"/>
              </w:rPr>
              <w:t>ợ</w:t>
            </w:r>
            <w:r>
              <w:rPr>
                <w:rFonts w:ascii="Times New Roman" w:hAnsi="Times New Roman" w:cs="Times New Roman"/>
                <w:color w:val="000000" w:themeColor="text1"/>
                <w:sz w:val="28"/>
                <w:szCs w:val="28"/>
              </w:rPr>
              <w:t>ng s</w:t>
            </w:r>
            <w:r>
              <w:rPr>
                <w:rFonts w:ascii="Times New Roman" w:hAnsi="Times New Roman" w:cs="Times New Roman"/>
                <w:color w:val="000000" w:themeColor="text1"/>
                <w:sz w:val="28"/>
                <w:szCs w:val="28"/>
              </w:rPr>
              <w:t>ử</w:t>
            </w:r>
            <w:r>
              <w:rPr>
                <w:rFonts w:ascii="Times New Roman" w:hAnsi="Times New Roman" w:cs="Times New Roman"/>
                <w:color w:val="000000" w:themeColor="text1"/>
                <w:sz w:val="28"/>
                <w:szCs w:val="28"/>
              </w:rPr>
              <w:t xml:space="preserve"> d</w:t>
            </w:r>
            <w:r>
              <w:rPr>
                <w:rFonts w:ascii="Times New Roman" w:hAnsi="Times New Roman" w:cs="Times New Roman"/>
                <w:color w:val="000000" w:themeColor="text1"/>
                <w:sz w:val="28"/>
                <w:szCs w:val="28"/>
              </w:rPr>
              <w:t>ụ</w:t>
            </w:r>
            <w:r>
              <w:rPr>
                <w:rFonts w:ascii="Times New Roman" w:hAnsi="Times New Roman" w:cs="Times New Roman"/>
                <w:color w:val="000000" w:themeColor="text1"/>
                <w:sz w:val="28"/>
                <w:szCs w:val="28"/>
              </w:rPr>
              <w:t>ng đ</w:t>
            </w:r>
            <w:r>
              <w:rPr>
                <w:rFonts w:ascii="Times New Roman" w:hAnsi="Times New Roman" w:cs="Times New Roman"/>
                <w:color w:val="000000" w:themeColor="text1"/>
                <w:sz w:val="28"/>
                <w:szCs w:val="28"/>
              </w:rPr>
              <w:t>ấ</w:t>
            </w:r>
            <w:r>
              <w:rPr>
                <w:rFonts w:ascii="Times New Roman" w:hAnsi="Times New Roman" w:cs="Times New Roman"/>
                <w:color w:val="000000" w:themeColor="text1"/>
                <w:sz w:val="28"/>
                <w:szCs w:val="28"/>
              </w:rPr>
              <w:t>t, đ</w:t>
            </w:r>
            <w:r>
              <w:rPr>
                <w:rFonts w:ascii="Times New Roman" w:hAnsi="Times New Roman" w:cs="Times New Roman"/>
                <w:color w:val="000000" w:themeColor="text1"/>
                <w:sz w:val="28"/>
                <w:szCs w:val="28"/>
              </w:rPr>
              <w:t>ố</w:t>
            </w:r>
            <w:r>
              <w:rPr>
                <w:rFonts w:ascii="Times New Roman" w:hAnsi="Times New Roman" w:cs="Times New Roman"/>
                <w:color w:val="000000" w:themeColor="text1"/>
                <w:sz w:val="28"/>
                <w:szCs w:val="28"/>
              </w:rPr>
              <w:t>i tư</w:t>
            </w:r>
            <w:r>
              <w:rPr>
                <w:rFonts w:ascii="Times New Roman" w:hAnsi="Times New Roman" w:cs="Times New Roman"/>
                <w:color w:val="000000" w:themeColor="text1"/>
                <w:sz w:val="28"/>
                <w:szCs w:val="28"/>
              </w:rPr>
              <w:t>ợ</w:t>
            </w:r>
            <w:r>
              <w:rPr>
                <w:rFonts w:ascii="Times New Roman" w:hAnsi="Times New Roman" w:cs="Times New Roman"/>
                <w:color w:val="000000" w:themeColor="text1"/>
                <w:sz w:val="28"/>
                <w:szCs w:val="28"/>
              </w:rPr>
              <w:t>ng đư</w:t>
            </w:r>
            <w:r>
              <w:rPr>
                <w:rFonts w:ascii="Times New Roman" w:hAnsi="Times New Roman" w:cs="Times New Roman"/>
                <w:color w:val="000000" w:themeColor="text1"/>
                <w:sz w:val="28"/>
                <w:szCs w:val="28"/>
              </w:rPr>
              <w:t>ợ</w:t>
            </w:r>
            <w:r>
              <w:rPr>
                <w:rFonts w:ascii="Times New Roman" w:hAnsi="Times New Roman" w:cs="Times New Roman"/>
                <w:color w:val="000000" w:themeColor="text1"/>
                <w:sz w:val="28"/>
                <w:szCs w:val="28"/>
              </w:rPr>
              <w:t>c giao qu</w:t>
            </w:r>
            <w:r>
              <w:rPr>
                <w:rFonts w:ascii="Times New Roman" w:hAnsi="Times New Roman" w:cs="Times New Roman"/>
                <w:color w:val="000000" w:themeColor="text1"/>
                <w:sz w:val="28"/>
                <w:szCs w:val="28"/>
              </w:rPr>
              <w:t>ả</w:t>
            </w:r>
            <w:r>
              <w:rPr>
                <w:rFonts w:ascii="Times New Roman" w:hAnsi="Times New Roman" w:cs="Times New Roman"/>
                <w:color w:val="000000" w:themeColor="text1"/>
                <w:sz w:val="28"/>
                <w:szCs w:val="28"/>
              </w:rPr>
              <w:t>n lý đ</w:t>
            </w:r>
            <w:r>
              <w:rPr>
                <w:rFonts w:ascii="Times New Roman" w:hAnsi="Times New Roman" w:cs="Times New Roman"/>
                <w:color w:val="000000" w:themeColor="text1"/>
                <w:sz w:val="28"/>
                <w:szCs w:val="28"/>
              </w:rPr>
              <w:t>ấ</w:t>
            </w:r>
            <w:r>
              <w:rPr>
                <w:rFonts w:ascii="Times New Roman" w:hAnsi="Times New Roman" w:cs="Times New Roman"/>
                <w:color w:val="000000" w:themeColor="text1"/>
                <w:sz w:val="28"/>
                <w:szCs w:val="28"/>
              </w:rPr>
              <w:t>t t</w:t>
            </w:r>
            <w:r>
              <w:rPr>
                <w:rFonts w:ascii="Times New Roman" w:hAnsi="Times New Roman" w:cs="Times New Roman"/>
                <w:color w:val="000000" w:themeColor="text1"/>
                <w:sz w:val="28"/>
                <w:szCs w:val="28"/>
              </w:rPr>
              <w:t>ạ</w:t>
            </w:r>
            <w:r>
              <w:rPr>
                <w:rFonts w:ascii="Times New Roman" w:hAnsi="Times New Roman" w:cs="Times New Roman"/>
                <w:color w:val="000000" w:themeColor="text1"/>
                <w:sz w:val="28"/>
                <w:szCs w:val="28"/>
              </w:rPr>
              <w:t>i danh sách các trư</w:t>
            </w:r>
            <w:r>
              <w:rPr>
                <w:rFonts w:ascii="Times New Roman" w:hAnsi="Times New Roman" w:cs="Times New Roman"/>
                <w:color w:val="000000" w:themeColor="text1"/>
                <w:sz w:val="28"/>
                <w:szCs w:val="28"/>
              </w:rPr>
              <w:t>ờ</w:t>
            </w:r>
            <w:r>
              <w:rPr>
                <w:rFonts w:ascii="Times New Roman" w:hAnsi="Times New Roman" w:cs="Times New Roman"/>
                <w:color w:val="000000" w:themeColor="text1"/>
                <w:sz w:val="28"/>
                <w:szCs w:val="28"/>
              </w:rPr>
              <w:t>ng h</w:t>
            </w:r>
            <w:r>
              <w:rPr>
                <w:rFonts w:ascii="Times New Roman" w:hAnsi="Times New Roman" w:cs="Times New Roman"/>
                <w:color w:val="000000" w:themeColor="text1"/>
                <w:sz w:val="28"/>
                <w:szCs w:val="28"/>
              </w:rPr>
              <w:t>ợ</w:t>
            </w:r>
            <w:r>
              <w:rPr>
                <w:rFonts w:ascii="Times New Roman" w:hAnsi="Times New Roman" w:cs="Times New Roman"/>
                <w:color w:val="000000" w:themeColor="text1"/>
                <w:sz w:val="28"/>
                <w:szCs w:val="28"/>
              </w:rPr>
              <w:t>p bi</w:t>
            </w:r>
            <w:r>
              <w:rPr>
                <w:rFonts w:ascii="Times New Roman" w:hAnsi="Times New Roman" w:cs="Times New Roman"/>
                <w:color w:val="000000" w:themeColor="text1"/>
                <w:sz w:val="28"/>
                <w:szCs w:val="28"/>
              </w:rPr>
              <w:t>ế</w:t>
            </w:r>
            <w:r>
              <w:rPr>
                <w:rFonts w:ascii="Times New Roman" w:hAnsi="Times New Roman" w:cs="Times New Roman"/>
                <w:color w:val="000000" w:themeColor="text1"/>
                <w:sz w:val="28"/>
                <w:szCs w:val="28"/>
              </w:rPr>
              <w:t>n đ</w:t>
            </w:r>
            <w:r>
              <w:rPr>
                <w:rFonts w:ascii="Times New Roman" w:hAnsi="Times New Roman" w:cs="Times New Roman"/>
                <w:color w:val="000000" w:themeColor="text1"/>
                <w:sz w:val="28"/>
                <w:szCs w:val="28"/>
              </w:rPr>
              <w:t>ộ</w:t>
            </w:r>
            <w:r>
              <w:rPr>
                <w:rFonts w:ascii="Times New Roman" w:hAnsi="Times New Roman" w:cs="Times New Roman"/>
                <w:color w:val="000000" w:themeColor="text1"/>
                <w:sz w:val="28"/>
                <w:szCs w:val="28"/>
              </w:rPr>
              <w:t>ng trong k</w:t>
            </w:r>
            <w:r>
              <w:rPr>
                <w:rFonts w:ascii="Times New Roman" w:hAnsi="Times New Roman" w:cs="Times New Roman"/>
                <w:color w:val="000000" w:themeColor="text1"/>
                <w:sz w:val="28"/>
                <w:szCs w:val="28"/>
              </w:rPr>
              <w:t>ỳ</w:t>
            </w:r>
            <w:r>
              <w:rPr>
                <w:rFonts w:ascii="Times New Roman" w:hAnsi="Times New Roman" w:cs="Times New Roman"/>
                <w:color w:val="000000" w:themeColor="text1"/>
                <w:sz w:val="28"/>
                <w:szCs w:val="28"/>
              </w:rPr>
              <w:t xml:space="preserve"> ki</w:t>
            </w:r>
            <w:r>
              <w:rPr>
                <w:rFonts w:ascii="Times New Roman" w:hAnsi="Times New Roman" w:cs="Times New Roman"/>
                <w:color w:val="000000" w:themeColor="text1"/>
                <w:sz w:val="28"/>
                <w:szCs w:val="28"/>
              </w:rPr>
              <w:t>ể</w:t>
            </w:r>
            <w:r>
              <w:rPr>
                <w:rFonts w:ascii="Times New Roman" w:hAnsi="Times New Roman" w:cs="Times New Roman"/>
                <w:color w:val="000000" w:themeColor="text1"/>
                <w:sz w:val="28"/>
                <w:szCs w:val="28"/>
              </w:rPr>
              <w:t>m kê đ</w:t>
            </w:r>
            <w:r>
              <w:rPr>
                <w:rFonts w:ascii="Times New Roman" w:hAnsi="Times New Roman" w:cs="Times New Roman"/>
                <w:color w:val="000000" w:themeColor="text1"/>
                <w:sz w:val="28"/>
                <w:szCs w:val="28"/>
              </w:rPr>
              <w:t>ấ</w:t>
            </w:r>
            <w:r>
              <w:rPr>
                <w:rFonts w:ascii="Times New Roman" w:hAnsi="Times New Roman" w:cs="Times New Roman"/>
                <w:color w:val="000000" w:themeColor="text1"/>
                <w:sz w:val="28"/>
                <w:szCs w:val="28"/>
              </w:rPr>
              <w:t>t đai</w:t>
            </w:r>
          </w:p>
        </w:tc>
        <w:tc>
          <w:tcPr>
            <w:tcW w:w="1529" w:type="dxa"/>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hAnsi="Times New Roman" w:cs="Times New Roman"/>
                <w:color w:val="000000" w:themeColor="text1"/>
                <w:sz w:val="28"/>
                <w:szCs w:val="28"/>
              </w:rPr>
              <w:t>0,037</w:t>
            </w:r>
            <w:r>
              <w:rPr>
                <w:rFonts w:ascii="Times New Roman" w:hAnsi="Times New Roman" w:cs="Times New Roman"/>
                <w:color w:val="000000" w:themeColor="text1"/>
                <w:sz w:val="28"/>
                <w:szCs w:val="28"/>
                <w:lang w:val="en-US"/>
              </w:rPr>
              <w:t>1</w:t>
            </w:r>
          </w:p>
        </w:tc>
      </w:tr>
      <w:tr w:rsidR="00C304CF">
        <w:trPr>
          <w:trHeight w:val="284"/>
          <w:jc w:val="center"/>
        </w:trPr>
        <w:tc>
          <w:tcPr>
            <w:tcW w:w="746" w:type="dxa"/>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2</w:t>
            </w:r>
          </w:p>
        </w:tc>
        <w:tc>
          <w:tcPr>
            <w:tcW w:w="7017" w:type="dxa"/>
            <w:shd w:val="clear" w:color="000000" w:fill="FFFFFF"/>
          </w:tcPr>
          <w:p w:rsidR="00C304CF" w:rsidRDefault="00510567">
            <w:pPr>
              <w:widowControl/>
              <w:jc w:val="both"/>
              <w:rPr>
                <w:rFonts w:ascii="Times New Roman" w:eastAsia="Times New Roman" w:hAnsi="Times New Roman" w:cs="Times New Roman"/>
                <w:color w:val="000000" w:themeColor="text1"/>
                <w:sz w:val="28"/>
                <w:szCs w:val="28"/>
              </w:rPr>
            </w:pPr>
            <w:r>
              <w:rPr>
                <w:rFonts w:ascii="Times New Roman" w:hAnsi="Times New Roman" w:cs="Times New Roman"/>
                <w:color w:val="000000" w:themeColor="text1"/>
                <w:sz w:val="28"/>
                <w:szCs w:val="28"/>
              </w:rPr>
              <w:t>Đi</w:t>
            </w:r>
            <w:r>
              <w:rPr>
                <w:rFonts w:ascii="Times New Roman" w:hAnsi="Times New Roman" w:cs="Times New Roman"/>
                <w:color w:val="000000" w:themeColor="text1"/>
                <w:sz w:val="28"/>
                <w:szCs w:val="28"/>
              </w:rPr>
              <w:t>ề</w:t>
            </w:r>
            <w:r>
              <w:rPr>
                <w:rFonts w:ascii="Times New Roman" w:hAnsi="Times New Roman" w:cs="Times New Roman"/>
                <w:color w:val="000000" w:themeColor="text1"/>
                <w:sz w:val="28"/>
                <w:szCs w:val="28"/>
              </w:rPr>
              <w:t>u tra đ</w:t>
            </w:r>
            <w:r>
              <w:rPr>
                <w:rFonts w:ascii="Times New Roman" w:hAnsi="Times New Roman" w:cs="Times New Roman"/>
                <w:color w:val="000000" w:themeColor="text1"/>
                <w:sz w:val="28"/>
                <w:szCs w:val="28"/>
              </w:rPr>
              <w:t>ố</w:t>
            </w:r>
            <w:r>
              <w:rPr>
                <w:rFonts w:ascii="Times New Roman" w:hAnsi="Times New Roman" w:cs="Times New Roman"/>
                <w:color w:val="000000" w:themeColor="text1"/>
                <w:sz w:val="28"/>
                <w:szCs w:val="28"/>
              </w:rPr>
              <w:t>i soát ngoài th</w:t>
            </w:r>
            <w:r>
              <w:rPr>
                <w:rFonts w:ascii="Times New Roman" w:hAnsi="Times New Roman" w:cs="Times New Roman"/>
                <w:color w:val="000000" w:themeColor="text1"/>
                <w:sz w:val="28"/>
                <w:szCs w:val="28"/>
              </w:rPr>
              <w:t>ự</w:t>
            </w:r>
            <w:r>
              <w:rPr>
                <w:rFonts w:ascii="Times New Roman" w:hAnsi="Times New Roman" w:cs="Times New Roman"/>
                <w:color w:val="000000" w:themeColor="text1"/>
                <w:sz w:val="28"/>
                <w:szCs w:val="28"/>
              </w:rPr>
              <w:t>c đ</w:t>
            </w:r>
            <w:r>
              <w:rPr>
                <w:rFonts w:ascii="Times New Roman" w:hAnsi="Times New Roman" w:cs="Times New Roman"/>
                <w:color w:val="000000" w:themeColor="text1"/>
                <w:sz w:val="28"/>
                <w:szCs w:val="28"/>
              </w:rPr>
              <w:t>ị</w:t>
            </w:r>
            <w:r>
              <w:rPr>
                <w:rFonts w:ascii="Times New Roman" w:hAnsi="Times New Roman" w:cs="Times New Roman"/>
                <w:color w:val="000000" w:themeColor="text1"/>
                <w:sz w:val="28"/>
                <w:szCs w:val="28"/>
              </w:rPr>
              <w:t>a, xác đ</w:t>
            </w:r>
            <w:r>
              <w:rPr>
                <w:rFonts w:ascii="Times New Roman" w:hAnsi="Times New Roman" w:cs="Times New Roman"/>
                <w:color w:val="000000" w:themeColor="text1"/>
                <w:sz w:val="28"/>
                <w:szCs w:val="28"/>
              </w:rPr>
              <w:t>ị</w:t>
            </w:r>
            <w:r>
              <w:rPr>
                <w:rFonts w:ascii="Times New Roman" w:hAnsi="Times New Roman" w:cs="Times New Roman"/>
                <w:color w:val="000000" w:themeColor="text1"/>
                <w:sz w:val="28"/>
                <w:szCs w:val="28"/>
              </w:rPr>
              <w:t>nh ranh gi</w:t>
            </w:r>
            <w:r>
              <w:rPr>
                <w:rFonts w:ascii="Times New Roman" w:hAnsi="Times New Roman" w:cs="Times New Roman"/>
                <w:color w:val="000000" w:themeColor="text1"/>
                <w:sz w:val="28"/>
                <w:szCs w:val="28"/>
              </w:rPr>
              <w:t>ớ</w:t>
            </w:r>
            <w:r>
              <w:rPr>
                <w:rFonts w:ascii="Times New Roman" w:hAnsi="Times New Roman" w:cs="Times New Roman"/>
                <w:color w:val="000000" w:themeColor="text1"/>
                <w:sz w:val="28"/>
                <w:szCs w:val="28"/>
              </w:rPr>
              <w:t>i các khoanh đ</w:t>
            </w:r>
            <w:r>
              <w:rPr>
                <w:rFonts w:ascii="Times New Roman" w:hAnsi="Times New Roman" w:cs="Times New Roman"/>
                <w:color w:val="000000" w:themeColor="text1"/>
                <w:sz w:val="28"/>
                <w:szCs w:val="28"/>
              </w:rPr>
              <w:t>ấ</w:t>
            </w:r>
            <w:r>
              <w:rPr>
                <w:rFonts w:ascii="Times New Roman" w:hAnsi="Times New Roman" w:cs="Times New Roman"/>
                <w:color w:val="000000" w:themeColor="text1"/>
                <w:sz w:val="28"/>
                <w:szCs w:val="28"/>
              </w:rPr>
              <w:t>t theo lo</w:t>
            </w:r>
            <w:r>
              <w:rPr>
                <w:rFonts w:ascii="Times New Roman" w:hAnsi="Times New Roman" w:cs="Times New Roman"/>
                <w:color w:val="000000" w:themeColor="text1"/>
                <w:sz w:val="28"/>
                <w:szCs w:val="28"/>
              </w:rPr>
              <w:t>ạ</w:t>
            </w:r>
            <w:r>
              <w:rPr>
                <w:rFonts w:ascii="Times New Roman" w:hAnsi="Times New Roman" w:cs="Times New Roman"/>
                <w:color w:val="000000" w:themeColor="text1"/>
                <w:sz w:val="28"/>
                <w:szCs w:val="28"/>
              </w:rPr>
              <w:t>i đ</w:t>
            </w:r>
            <w:r>
              <w:rPr>
                <w:rFonts w:ascii="Times New Roman" w:hAnsi="Times New Roman" w:cs="Times New Roman"/>
                <w:color w:val="000000" w:themeColor="text1"/>
                <w:sz w:val="28"/>
                <w:szCs w:val="28"/>
              </w:rPr>
              <w:t>ấ</w:t>
            </w:r>
            <w:r>
              <w:rPr>
                <w:rFonts w:ascii="Times New Roman" w:hAnsi="Times New Roman" w:cs="Times New Roman"/>
                <w:color w:val="000000" w:themeColor="text1"/>
                <w:sz w:val="28"/>
                <w:szCs w:val="28"/>
              </w:rPr>
              <w:t>t, đ</w:t>
            </w:r>
            <w:r>
              <w:rPr>
                <w:rFonts w:ascii="Times New Roman" w:hAnsi="Times New Roman" w:cs="Times New Roman"/>
                <w:color w:val="000000" w:themeColor="text1"/>
                <w:sz w:val="28"/>
                <w:szCs w:val="28"/>
              </w:rPr>
              <w:t>ố</w:t>
            </w:r>
            <w:r>
              <w:rPr>
                <w:rFonts w:ascii="Times New Roman" w:hAnsi="Times New Roman" w:cs="Times New Roman"/>
                <w:color w:val="000000" w:themeColor="text1"/>
                <w:sz w:val="28"/>
                <w:szCs w:val="28"/>
              </w:rPr>
              <w:t>i tư</w:t>
            </w:r>
            <w:r>
              <w:rPr>
                <w:rFonts w:ascii="Times New Roman" w:hAnsi="Times New Roman" w:cs="Times New Roman"/>
                <w:color w:val="000000" w:themeColor="text1"/>
                <w:sz w:val="28"/>
                <w:szCs w:val="28"/>
              </w:rPr>
              <w:t>ợ</w:t>
            </w:r>
            <w:r>
              <w:rPr>
                <w:rFonts w:ascii="Times New Roman" w:hAnsi="Times New Roman" w:cs="Times New Roman"/>
                <w:color w:val="000000" w:themeColor="text1"/>
                <w:sz w:val="28"/>
                <w:szCs w:val="28"/>
              </w:rPr>
              <w:t>ng s</w:t>
            </w:r>
            <w:r>
              <w:rPr>
                <w:rFonts w:ascii="Times New Roman" w:hAnsi="Times New Roman" w:cs="Times New Roman"/>
                <w:color w:val="000000" w:themeColor="text1"/>
                <w:sz w:val="28"/>
                <w:szCs w:val="28"/>
              </w:rPr>
              <w:t>ử</w:t>
            </w:r>
            <w:r>
              <w:rPr>
                <w:rFonts w:ascii="Times New Roman" w:hAnsi="Times New Roman" w:cs="Times New Roman"/>
                <w:color w:val="000000" w:themeColor="text1"/>
                <w:sz w:val="28"/>
                <w:szCs w:val="28"/>
              </w:rPr>
              <w:t xml:space="preserve"> d</w:t>
            </w:r>
            <w:r>
              <w:rPr>
                <w:rFonts w:ascii="Times New Roman" w:hAnsi="Times New Roman" w:cs="Times New Roman"/>
                <w:color w:val="000000" w:themeColor="text1"/>
                <w:sz w:val="28"/>
                <w:szCs w:val="28"/>
              </w:rPr>
              <w:t>ụ</w:t>
            </w:r>
            <w:r>
              <w:rPr>
                <w:rFonts w:ascii="Times New Roman" w:hAnsi="Times New Roman" w:cs="Times New Roman"/>
                <w:color w:val="000000" w:themeColor="text1"/>
                <w:sz w:val="28"/>
                <w:szCs w:val="28"/>
              </w:rPr>
              <w:t>ng đ</w:t>
            </w:r>
            <w:r>
              <w:rPr>
                <w:rFonts w:ascii="Times New Roman" w:hAnsi="Times New Roman" w:cs="Times New Roman"/>
                <w:color w:val="000000" w:themeColor="text1"/>
                <w:sz w:val="28"/>
                <w:szCs w:val="28"/>
              </w:rPr>
              <w:t>ấ</w:t>
            </w:r>
            <w:r>
              <w:rPr>
                <w:rFonts w:ascii="Times New Roman" w:hAnsi="Times New Roman" w:cs="Times New Roman"/>
                <w:color w:val="000000" w:themeColor="text1"/>
                <w:sz w:val="28"/>
                <w:szCs w:val="28"/>
              </w:rPr>
              <w:t>t, đ</w:t>
            </w:r>
            <w:r>
              <w:rPr>
                <w:rFonts w:ascii="Times New Roman" w:hAnsi="Times New Roman" w:cs="Times New Roman"/>
                <w:color w:val="000000" w:themeColor="text1"/>
                <w:sz w:val="28"/>
                <w:szCs w:val="28"/>
              </w:rPr>
              <w:t>ố</w:t>
            </w:r>
            <w:r>
              <w:rPr>
                <w:rFonts w:ascii="Times New Roman" w:hAnsi="Times New Roman" w:cs="Times New Roman"/>
                <w:color w:val="000000" w:themeColor="text1"/>
                <w:sz w:val="28"/>
                <w:szCs w:val="28"/>
              </w:rPr>
              <w:t>i tư</w:t>
            </w:r>
            <w:r>
              <w:rPr>
                <w:rFonts w:ascii="Times New Roman" w:hAnsi="Times New Roman" w:cs="Times New Roman"/>
                <w:color w:val="000000" w:themeColor="text1"/>
                <w:sz w:val="28"/>
                <w:szCs w:val="28"/>
              </w:rPr>
              <w:t>ợ</w:t>
            </w:r>
            <w:r>
              <w:rPr>
                <w:rFonts w:ascii="Times New Roman" w:hAnsi="Times New Roman" w:cs="Times New Roman"/>
                <w:color w:val="000000" w:themeColor="text1"/>
                <w:sz w:val="28"/>
                <w:szCs w:val="28"/>
              </w:rPr>
              <w:t>ng đư</w:t>
            </w:r>
            <w:r>
              <w:rPr>
                <w:rFonts w:ascii="Times New Roman" w:hAnsi="Times New Roman" w:cs="Times New Roman"/>
                <w:color w:val="000000" w:themeColor="text1"/>
                <w:sz w:val="28"/>
                <w:szCs w:val="28"/>
              </w:rPr>
              <w:t>ợ</w:t>
            </w:r>
            <w:r>
              <w:rPr>
                <w:rFonts w:ascii="Times New Roman" w:hAnsi="Times New Roman" w:cs="Times New Roman"/>
                <w:color w:val="000000" w:themeColor="text1"/>
                <w:sz w:val="28"/>
                <w:szCs w:val="28"/>
              </w:rPr>
              <w:t>c giao qu</w:t>
            </w:r>
            <w:r>
              <w:rPr>
                <w:rFonts w:ascii="Times New Roman" w:hAnsi="Times New Roman" w:cs="Times New Roman"/>
                <w:color w:val="000000" w:themeColor="text1"/>
                <w:sz w:val="28"/>
                <w:szCs w:val="28"/>
              </w:rPr>
              <w:t>ả</w:t>
            </w:r>
            <w:r>
              <w:rPr>
                <w:rFonts w:ascii="Times New Roman" w:hAnsi="Times New Roman" w:cs="Times New Roman"/>
                <w:color w:val="000000" w:themeColor="text1"/>
                <w:sz w:val="28"/>
                <w:szCs w:val="28"/>
              </w:rPr>
              <w:t>n lý đ</w:t>
            </w:r>
            <w:r>
              <w:rPr>
                <w:rFonts w:ascii="Times New Roman" w:hAnsi="Times New Roman" w:cs="Times New Roman"/>
                <w:color w:val="000000" w:themeColor="text1"/>
                <w:sz w:val="28"/>
                <w:szCs w:val="28"/>
              </w:rPr>
              <w:t>ấ</w:t>
            </w:r>
            <w:r>
              <w:rPr>
                <w:rFonts w:ascii="Times New Roman" w:hAnsi="Times New Roman" w:cs="Times New Roman"/>
                <w:color w:val="000000" w:themeColor="text1"/>
                <w:sz w:val="28"/>
                <w:szCs w:val="28"/>
              </w:rPr>
              <w:t>t</w:t>
            </w:r>
          </w:p>
        </w:tc>
        <w:tc>
          <w:tcPr>
            <w:tcW w:w="1529" w:type="dxa"/>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hAnsi="Times New Roman" w:cs="Times New Roman"/>
                <w:color w:val="000000" w:themeColor="text1"/>
                <w:sz w:val="28"/>
                <w:szCs w:val="28"/>
              </w:rPr>
              <w:t>0,1851</w:t>
            </w:r>
          </w:p>
        </w:tc>
      </w:tr>
      <w:tr w:rsidR="00C304CF">
        <w:trPr>
          <w:trHeight w:val="284"/>
          <w:jc w:val="center"/>
        </w:trPr>
        <w:tc>
          <w:tcPr>
            <w:tcW w:w="746" w:type="dxa"/>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3</w:t>
            </w:r>
          </w:p>
        </w:tc>
        <w:tc>
          <w:tcPr>
            <w:tcW w:w="7017" w:type="dxa"/>
            <w:shd w:val="clear" w:color="000000" w:fill="FFFFFF"/>
          </w:tcPr>
          <w:p w:rsidR="00C304CF" w:rsidRDefault="00510567">
            <w:pPr>
              <w:widowControl/>
              <w:jc w:val="both"/>
              <w:rPr>
                <w:rFonts w:ascii="Times New Roman" w:eastAsia="Times New Roman" w:hAnsi="Times New Roman" w:cs="Times New Roman"/>
                <w:color w:val="000000" w:themeColor="text1"/>
                <w:sz w:val="28"/>
                <w:szCs w:val="28"/>
              </w:rPr>
            </w:pPr>
            <w:r>
              <w:rPr>
                <w:rFonts w:ascii="Times New Roman" w:hAnsi="Times New Roman" w:cs="Times New Roman"/>
                <w:color w:val="000000" w:themeColor="text1"/>
                <w:sz w:val="28"/>
                <w:szCs w:val="28"/>
              </w:rPr>
              <w:t>Khoanh v</w:t>
            </w:r>
            <w:r>
              <w:rPr>
                <w:rFonts w:ascii="Times New Roman" w:hAnsi="Times New Roman" w:cs="Times New Roman"/>
                <w:color w:val="000000" w:themeColor="text1"/>
                <w:sz w:val="28"/>
                <w:szCs w:val="28"/>
              </w:rPr>
              <w:t>ẽ</w:t>
            </w:r>
            <w:r>
              <w:rPr>
                <w:rFonts w:ascii="Times New Roman" w:hAnsi="Times New Roman" w:cs="Times New Roman"/>
                <w:color w:val="000000" w:themeColor="text1"/>
                <w:sz w:val="28"/>
                <w:szCs w:val="28"/>
              </w:rPr>
              <w:t>, ch</w:t>
            </w:r>
            <w:r>
              <w:rPr>
                <w:rFonts w:ascii="Times New Roman" w:hAnsi="Times New Roman" w:cs="Times New Roman"/>
                <w:color w:val="000000" w:themeColor="text1"/>
                <w:sz w:val="28"/>
                <w:szCs w:val="28"/>
              </w:rPr>
              <w:t>ỉ</w:t>
            </w:r>
            <w:r>
              <w:rPr>
                <w:rFonts w:ascii="Times New Roman" w:hAnsi="Times New Roman" w:cs="Times New Roman"/>
                <w:color w:val="000000" w:themeColor="text1"/>
                <w:sz w:val="28"/>
                <w:szCs w:val="28"/>
              </w:rPr>
              <w:t>nh lý v</w:t>
            </w:r>
            <w:r>
              <w:rPr>
                <w:rFonts w:ascii="Times New Roman" w:hAnsi="Times New Roman" w:cs="Times New Roman"/>
                <w:color w:val="000000" w:themeColor="text1"/>
                <w:sz w:val="28"/>
                <w:szCs w:val="28"/>
              </w:rPr>
              <w:t>ề</w:t>
            </w:r>
            <w:r>
              <w:rPr>
                <w:rFonts w:ascii="Times New Roman" w:hAnsi="Times New Roman" w:cs="Times New Roman"/>
                <w:color w:val="000000" w:themeColor="text1"/>
                <w:sz w:val="28"/>
                <w:szCs w:val="28"/>
              </w:rPr>
              <w:t xml:space="preserve"> ranh gi</w:t>
            </w:r>
            <w:r>
              <w:rPr>
                <w:rFonts w:ascii="Times New Roman" w:hAnsi="Times New Roman" w:cs="Times New Roman"/>
                <w:color w:val="000000" w:themeColor="text1"/>
                <w:sz w:val="28"/>
                <w:szCs w:val="28"/>
              </w:rPr>
              <w:t>ớ</w:t>
            </w:r>
            <w:r>
              <w:rPr>
                <w:rFonts w:ascii="Times New Roman" w:hAnsi="Times New Roman" w:cs="Times New Roman"/>
                <w:color w:val="000000" w:themeColor="text1"/>
                <w:sz w:val="28"/>
                <w:szCs w:val="28"/>
              </w:rPr>
              <w:t>i khoanh đ</w:t>
            </w:r>
            <w:r>
              <w:rPr>
                <w:rFonts w:ascii="Times New Roman" w:hAnsi="Times New Roman" w:cs="Times New Roman"/>
                <w:color w:val="000000" w:themeColor="text1"/>
                <w:sz w:val="28"/>
                <w:szCs w:val="28"/>
              </w:rPr>
              <w:t>ấ</w:t>
            </w:r>
            <w:r>
              <w:rPr>
                <w:rFonts w:ascii="Times New Roman" w:hAnsi="Times New Roman" w:cs="Times New Roman"/>
                <w:color w:val="000000" w:themeColor="text1"/>
                <w:sz w:val="28"/>
                <w:szCs w:val="28"/>
              </w:rPr>
              <w:t>t (tr</w:t>
            </w:r>
            <w:r>
              <w:rPr>
                <w:rFonts w:ascii="Times New Roman" w:hAnsi="Times New Roman" w:cs="Times New Roman"/>
                <w:color w:val="000000" w:themeColor="text1"/>
                <w:sz w:val="28"/>
                <w:szCs w:val="28"/>
              </w:rPr>
              <w:t>ừ</w:t>
            </w:r>
            <w:r>
              <w:rPr>
                <w:rFonts w:ascii="Times New Roman" w:hAnsi="Times New Roman" w:cs="Times New Roman"/>
                <w:color w:val="000000" w:themeColor="text1"/>
                <w:sz w:val="28"/>
                <w:szCs w:val="28"/>
              </w:rPr>
              <w:t xml:space="preserve"> trư</w:t>
            </w:r>
            <w:r>
              <w:rPr>
                <w:rFonts w:ascii="Times New Roman" w:hAnsi="Times New Roman" w:cs="Times New Roman"/>
                <w:color w:val="000000" w:themeColor="text1"/>
                <w:sz w:val="28"/>
                <w:szCs w:val="28"/>
              </w:rPr>
              <w:t>ờ</w:t>
            </w:r>
            <w:r>
              <w:rPr>
                <w:rFonts w:ascii="Times New Roman" w:hAnsi="Times New Roman" w:cs="Times New Roman"/>
                <w:color w:val="000000" w:themeColor="text1"/>
                <w:sz w:val="28"/>
                <w:szCs w:val="28"/>
              </w:rPr>
              <w:t>ng h</w:t>
            </w:r>
            <w:r>
              <w:rPr>
                <w:rFonts w:ascii="Times New Roman" w:hAnsi="Times New Roman" w:cs="Times New Roman"/>
                <w:color w:val="000000" w:themeColor="text1"/>
                <w:sz w:val="28"/>
                <w:szCs w:val="28"/>
              </w:rPr>
              <w:t>ợ</w:t>
            </w:r>
            <w:r>
              <w:rPr>
                <w:rFonts w:ascii="Times New Roman" w:hAnsi="Times New Roman" w:cs="Times New Roman"/>
                <w:color w:val="000000" w:themeColor="text1"/>
                <w:sz w:val="28"/>
                <w:szCs w:val="28"/>
              </w:rPr>
              <w:t>p bi</w:t>
            </w:r>
            <w:r>
              <w:rPr>
                <w:rFonts w:ascii="Times New Roman" w:hAnsi="Times New Roman" w:cs="Times New Roman"/>
                <w:color w:val="000000" w:themeColor="text1"/>
                <w:sz w:val="28"/>
                <w:szCs w:val="28"/>
              </w:rPr>
              <w:t>ế</w:t>
            </w:r>
            <w:r>
              <w:rPr>
                <w:rFonts w:ascii="Times New Roman" w:hAnsi="Times New Roman" w:cs="Times New Roman"/>
                <w:color w:val="000000" w:themeColor="text1"/>
                <w:sz w:val="28"/>
                <w:szCs w:val="28"/>
              </w:rPr>
              <w:t>n đ</w:t>
            </w:r>
            <w:r>
              <w:rPr>
                <w:rFonts w:ascii="Times New Roman" w:hAnsi="Times New Roman" w:cs="Times New Roman"/>
                <w:color w:val="000000" w:themeColor="text1"/>
                <w:sz w:val="28"/>
                <w:szCs w:val="28"/>
              </w:rPr>
              <w:t>ộ</w:t>
            </w:r>
            <w:r>
              <w:rPr>
                <w:rFonts w:ascii="Times New Roman" w:hAnsi="Times New Roman" w:cs="Times New Roman"/>
                <w:color w:val="000000" w:themeColor="text1"/>
                <w:sz w:val="28"/>
                <w:szCs w:val="28"/>
              </w:rPr>
              <w:t>ng đã ch</w:t>
            </w:r>
            <w:r>
              <w:rPr>
                <w:rFonts w:ascii="Times New Roman" w:hAnsi="Times New Roman" w:cs="Times New Roman"/>
                <w:color w:val="000000" w:themeColor="text1"/>
                <w:sz w:val="28"/>
                <w:szCs w:val="28"/>
              </w:rPr>
              <w:t>ỉ</w:t>
            </w:r>
            <w:r>
              <w:rPr>
                <w:rFonts w:ascii="Times New Roman" w:hAnsi="Times New Roman" w:cs="Times New Roman"/>
                <w:color w:val="000000" w:themeColor="text1"/>
                <w:sz w:val="28"/>
                <w:szCs w:val="28"/>
              </w:rPr>
              <w:t>nh lý n</w:t>
            </w:r>
            <w:r>
              <w:rPr>
                <w:rFonts w:ascii="Times New Roman" w:hAnsi="Times New Roman" w:cs="Times New Roman"/>
                <w:color w:val="000000" w:themeColor="text1"/>
                <w:sz w:val="28"/>
                <w:szCs w:val="28"/>
              </w:rPr>
              <w:t>ộ</w:t>
            </w:r>
            <w:r>
              <w:rPr>
                <w:rFonts w:ascii="Times New Roman" w:hAnsi="Times New Roman" w:cs="Times New Roman"/>
                <w:color w:val="000000" w:themeColor="text1"/>
                <w:sz w:val="28"/>
                <w:szCs w:val="28"/>
              </w:rPr>
              <w:t>i nghi</w:t>
            </w:r>
            <w:r>
              <w:rPr>
                <w:rFonts w:ascii="Times New Roman" w:hAnsi="Times New Roman" w:cs="Times New Roman"/>
                <w:color w:val="000000" w:themeColor="text1"/>
                <w:sz w:val="28"/>
                <w:szCs w:val="28"/>
              </w:rPr>
              <w:t>ệ</w:t>
            </w:r>
            <w:r>
              <w:rPr>
                <w:rFonts w:ascii="Times New Roman" w:hAnsi="Times New Roman" w:cs="Times New Roman"/>
                <w:color w:val="000000" w:themeColor="text1"/>
                <w:sz w:val="28"/>
                <w:szCs w:val="28"/>
              </w:rPr>
              <w:t>p</w:t>
            </w:r>
          </w:p>
        </w:tc>
        <w:tc>
          <w:tcPr>
            <w:tcW w:w="1529" w:type="dxa"/>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hAnsi="Times New Roman" w:cs="Times New Roman"/>
                <w:color w:val="000000" w:themeColor="text1"/>
                <w:sz w:val="28"/>
                <w:szCs w:val="28"/>
              </w:rPr>
              <w:t>0,1851</w:t>
            </w:r>
          </w:p>
        </w:tc>
      </w:tr>
      <w:tr w:rsidR="00C304CF">
        <w:trPr>
          <w:trHeight w:val="284"/>
          <w:jc w:val="center"/>
        </w:trPr>
        <w:tc>
          <w:tcPr>
            <w:tcW w:w="746" w:type="dxa"/>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4</w:t>
            </w:r>
          </w:p>
        </w:tc>
        <w:tc>
          <w:tcPr>
            <w:tcW w:w="7017" w:type="dxa"/>
            <w:shd w:val="clear" w:color="000000" w:fill="FFFFFF"/>
          </w:tcPr>
          <w:p w:rsidR="00C304CF" w:rsidRDefault="00510567">
            <w:pPr>
              <w:widowControl/>
              <w:jc w:val="both"/>
              <w:rPr>
                <w:rFonts w:ascii="Times New Roman" w:eastAsia="Times New Roman" w:hAnsi="Times New Roman" w:cs="Times New Roman"/>
                <w:color w:val="000000" w:themeColor="text1"/>
                <w:sz w:val="28"/>
                <w:szCs w:val="28"/>
              </w:rPr>
            </w:pPr>
            <w:r>
              <w:rPr>
                <w:rFonts w:ascii="Times New Roman" w:hAnsi="Times New Roman" w:cs="Times New Roman"/>
                <w:color w:val="000000" w:themeColor="text1"/>
                <w:sz w:val="28"/>
                <w:szCs w:val="28"/>
              </w:rPr>
              <w:t>Chuy</w:t>
            </w:r>
            <w:r>
              <w:rPr>
                <w:rFonts w:ascii="Times New Roman" w:hAnsi="Times New Roman" w:cs="Times New Roman"/>
                <w:color w:val="000000" w:themeColor="text1"/>
                <w:sz w:val="28"/>
                <w:szCs w:val="28"/>
              </w:rPr>
              <w:t>ể</w:t>
            </w:r>
            <w:r>
              <w:rPr>
                <w:rFonts w:ascii="Times New Roman" w:hAnsi="Times New Roman" w:cs="Times New Roman"/>
                <w:color w:val="000000" w:themeColor="text1"/>
                <w:sz w:val="28"/>
                <w:szCs w:val="28"/>
              </w:rPr>
              <w:t>n v</w:t>
            </w:r>
            <w:r>
              <w:rPr>
                <w:rFonts w:ascii="Times New Roman" w:hAnsi="Times New Roman" w:cs="Times New Roman"/>
                <w:color w:val="000000" w:themeColor="text1"/>
                <w:sz w:val="28"/>
                <w:szCs w:val="28"/>
              </w:rPr>
              <w:t>ẽ</w:t>
            </w:r>
            <w:r>
              <w:rPr>
                <w:rFonts w:ascii="Times New Roman" w:hAnsi="Times New Roman" w:cs="Times New Roman"/>
                <w:color w:val="000000" w:themeColor="text1"/>
                <w:sz w:val="28"/>
                <w:szCs w:val="28"/>
              </w:rPr>
              <w:t xml:space="preserve"> ranh gi</w:t>
            </w:r>
            <w:r>
              <w:rPr>
                <w:rFonts w:ascii="Times New Roman" w:hAnsi="Times New Roman" w:cs="Times New Roman"/>
                <w:color w:val="000000" w:themeColor="text1"/>
                <w:sz w:val="28"/>
                <w:szCs w:val="28"/>
              </w:rPr>
              <w:t>ớ</w:t>
            </w:r>
            <w:r>
              <w:rPr>
                <w:rFonts w:ascii="Times New Roman" w:hAnsi="Times New Roman" w:cs="Times New Roman"/>
                <w:color w:val="000000" w:themeColor="text1"/>
                <w:sz w:val="28"/>
                <w:szCs w:val="28"/>
              </w:rPr>
              <w:t>i các khoanh đ</w:t>
            </w:r>
            <w:r>
              <w:rPr>
                <w:rFonts w:ascii="Times New Roman" w:hAnsi="Times New Roman" w:cs="Times New Roman"/>
                <w:color w:val="000000" w:themeColor="text1"/>
                <w:sz w:val="28"/>
                <w:szCs w:val="28"/>
              </w:rPr>
              <w:t>ấ</w:t>
            </w:r>
            <w:r>
              <w:rPr>
                <w:rFonts w:ascii="Times New Roman" w:hAnsi="Times New Roman" w:cs="Times New Roman"/>
                <w:color w:val="000000" w:themeColor="text1"/>
                <w:sz w:val="28"/>
                <w:szCs w:val="28"/>
              </w:rPr>
              <w:t>t t</w:t>
            </w:r>
            <w:r>
              <w:rPr>
                <w:rFonts w:ascii="Times New Roman" w:hAnsi="Times New Roman" w:cs="Times New Roman"/>
                <w:color w:val="000000" w:themeColor="text1"/>
                <w:sz w:val="28"/>
                <w:szCs w:val="28"/>
              </w:rPr>
              <w:t>ừ</w:t>
            </w:r>
            <w:r>
              <w:rPr>
                <w:rFonts w:ascii="Times New Roman" w:hAnsi="Times New Roman" w:cs="Times New Roman"/>
                <w:color w:val="000000" w:themeColor="text1"/>
                <w:sz w:val="28"/>
                <w:szCs w:val="28"/>
              </w:rPr>
              <w:t xml:space="preserve"> k</w:t>
            </w:r>
            <w:r>
              <w:rPr>
                <w:rFonts w:ascii="Times New Roman" w:hAnsi="Times New Roman" w:cs="Times New Roman"/>
                <w:color w:val="000000" w:themeColor="text1"/>
                <w:sz w:val="28"/>
                <w:szCs w:val="28"/>
              </w:rPr>
              <w:t>ế</w:t>
            </w:r>
            <w:r>
              <w:rPr>
                <w:rFonts w:ascii="Times New Roman" w:hAnsi="Times New Roman" w:cs="Times New Roman"/>
                <w:color w:val="000000" w:themeColor="text1"/>
                <w:sz w:val="28"/>
                <w:szCs w:val="28"/>
              </w:rPr>
              <w:t>t qu</w:t>
            </w:r>
            <w:r>
              <w:rPr>
                <w:rFonts w:ascii="Times New Roman" w:hAnsi="Times New Roman" w:cs="Times New Roman"/>
                <w:color w:val="000000" w:themeColor="text1"/>
                <w:sz w:val="28"/>
                <w:szCs w:val="28"/>
              </w:rPr>
              <w:t>ả</w:t>
            </w:r>
            <w:r>
              <w:rPr>
                <w:rFonts w:ascii="Times New Roman" w:hAnsi="Times New Roman" w:cs="Times New Roman"/>
                <w:color w:val="000000" w:themeColor="text1"/>
                <w:sz w:val="28"/>
                <w:szCs w:val="28"/>
              </w:rPr>
              <w:t xml:space="preserve"> khoanh v</w:t>
            </w:r>
            <w:r>
              <w:rPr>
                <w:rFonts w:ascii="Times New Roman" w:hAnsi="Times New Roman" w:cs="Times New Roman"/>
                <w:color w:val="000000" w:themeColor="text1"/>
                <w:sz w:val="28"/>
                <w:szCs w:val="28"/>
              </w:rPr>
              <w:t>ẽ</w:t>
            </w:r>
            <w:r>
              <w:rPr>
                <w:rFonts w:ascii="Times New Roman" w:hAnsi="Times New Roman" w:cs="Times New Roman"/>
                <w:color w:val="000000" w:themeColor="text1"/>
                <w:sz w:val="28"/>
                <w:szCs w:val="28"/>
              </w:rPr>
              <w:t xml:space="preserve"> th</w:t>
            </w:r>
            <w:r>
              <w:rPr>
                <w:rFonts w:ascii="Times New Roman" w:hAnsi="Times New Roman" w:cs="Times New Roman"/>
                <w:color w:val="000000" w:themeColor="text1"/>
                <w:sz w:val="28"/>
                <w:szCs w:val="28"/>
              </w:rPr>
              <w:t>ự</w:t>
            </w:r>
            <w:r>
              <w:rPr>
                <w:rFonts w:ascii="Times New Roman" w:hAnsi="Times New Roman" w:cs="Times New Roman"/>
                <w:color w:val="000000" w:themeColor="text1"/>
                <w:sz w:val="28"/>
                <w:szCs w:val="28"/>
              </w:rPr>
              <w:t>c đ</w:t>
            </w:r>
            <w:r>
              <w:rPr>
                <w:rFonts w:ascii="Times New Roman" w:hAnsi="Times New Roman" w:cs="Times New Roman"/>
                <w:color w:val="000000" w:themeColor="text1"/>
                <w:sz w:val="28"/>
                <w:szCs w:val="28"/>
              </w:rPr>
              <w:t>ị</w:t>
            </w:r>
            <w:r>
              <w:rPr>
                <w:rFonts w:ascii="Times New Roman" w:hAnsi="Times New Roman" w:cs="Times New Roman"/>
                <w:color w:val="000000" w:themeColor="text1"/>
                <w:sz w:val="28"/>
                <w:szCs w:val="28"/>
              </w:rPr>
              <w:t>a lên b</w:t>
            </w:r>
            <w:r>
              <w:rPr>
                <w:rFonts w:ascii="Times New Roman" w:hAnsi="Times New Roman" w:cs="Times New Roman"/>
                <w:color w:val="000000" w:themeColor="text1"/>
                <w:sz w:val="28"/>
                <w:szCs w:val="28"/>
              </w:rPr>
              <w:t>ả</w:t>
            </w:r>
            <w:r>
              <w:rPr>
                <w:rFonts w:ascii="Times New Roman" w:hAnsi="Times New Roman" w:cs="Times New Roman"/>
                <w:color w:val="000000" w:themeColor="text1"/>
                <w:sz w:val="28"/>
                <w:szCs w:val="28"/>
              </w:rPr>
              <w:t>n đ</w:t>
            </w:r>
            <w:r>
              <w:rPr>
                <w:rFonts w:ascii="Times New Roman" w:hAnsi="Times New Roman" w:cs="Times New Roman"/>
                <w:color w:val="000000" w:themeColor="text1"/>
                <w:sz w:val="28"/>
                <w:szCs w:val="28"/>
              </w:rPr>
              <w:t>ồ</w:t>
            </w:r>
            <w:r>
              <w:rPr>
                <w:rFonts w:ascii="Times New Roman" w:hAnsi="Times New Roman" w:cs="Times New Roman"/>
                <w:color w:val="000000" w:themeColor="text1"/>
                <w:sz w:val="28"/>
                <w:szCs w:val="28"/>
              </w:rPr>
              <w:t xml:space="preserve"> KKĐĐ d</w:t>
            </w:r>
            <w:r>
              <w:rPr>
                <w:rFonts w:ascii="Times New Roman" w:hAnsi="Times New Roman" w:cs="Times New Roman"/>
                <w:color w:val="000000" w:themeColor="text1"/>
                <w:sz w:val="28"/>
                <w:szCs w:val="28"/>
              </w:rPr>
              <w:t>ạ</w:t>
            </w:r>
            <w:r>
              <w:rPr>
                <w:rFonts w:ascii="Times New Roman" w:hAnsi="Times New Roman" w:cs="Times New Roman"/>
                <w:color w:val="000000" w:themeColor="text1"/>
                <w:sz w:val="28"/>
                <w:szCs w:val="28"/>
              </w:rPr>
              <w:t>ng s</w:t>
            </w:r>
            <w:r>
              <w:rPr>
                <w:rFonts w:ascii="Times New Roman" w:hAnsi="Times New Roman" w:cs="Times New Roman"/>
                <w:color w:val="000000" w:themeColor="text1"/>
                <w:sz w:val="28"/>
                <w:szCs w:val="28"/>
              </w:rPr>
              <w:t>ố</w:t>
            </w:r>
            <w:r>
              <w:rPr>
                <w:rFonts w:ascii="Times New Roman" w:hAnsi="Times New Roman" w:cs="Times New Roman"/>
                <w:color w:val="000000" w:themeColor="text1"/>
                <w:sz w:val="28"/>
                <w:szCs w:val="28"/>
                <w:lang w:val="en-US"/>
              </w:rPr>
              <w:t>.</w:t>
            </w:r>
          </w:p>
        </w:tc>
        <w:tc>
          <w:tcPr>
            <w:tcW w:w="1529" w:type="dxa"/>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hAnsi="Times New Roman" w:cs="Times New Roman"/>
                <w:color w:val="000000" w:themeColor="text1"/>
                <w:sz w:val="28"/>
                <w:szCs w:val="28"/>
              </w:rPr>
              <w:t>0,0463</w:t>
            </w:r>
          </w:p>
        </w:tc>
      </w:tr>
      <w:tr w:rsidR="00C304CF">
        <w:trPr>
          <w:trHeight w:val="284"/>
          <w:jc w:val="center"/>
        </w:trPr>
        <w:tc>
          <w:tcPr>
            <w:tcW w:w="746" w:type="dxa"/>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5</w:t>
            </w:r>
          </w:p>
        </w:tc>
        <w:tc>
          <w:tcPr>
            <w:tcW w:w="7017" w:type="dxa"/>
            <w:shd w:val="clear" w:color="000000" w:fill="FFFFFF"/>
          </w:tcPr>
          <w:p w:rsidR="00C304CF" w:rsidRDefault="00510567">
            <w:pPr>
              <w:widowControl/>
              <w:jc w:val="both"/>
              <w:rPr>
                <w:rFonts w:ascii="Times New Roman" w:eastAsia="Times New Roman" w:hAnsi="Times New Roman" w:cs="Times New Roman"/>
                <w:color w:val="000000" w:themeColor="text1"/>
                <w:sz w:val="28"/>
                <w:szCs w:val="28"/>
              </w:rPr>
            </w:pPr>
            <w:r>
              <w:rPr>
                <w:rFonts w:ascii="Times New Roman" w:hAnsi="Times New Roman" w:cs="Times New Roman"/>
                <w:color w:val="000000" w:themeColor="text1"/>
                <w:sz w:val="28"/>
                <w:szCs w:val="28"/>
              </w:rPr>
              <w:t>T</w:t>
            </w:r>
            <w:r>
              <w:rPr>
                <w:rFonts w:ascii="Times New Roman" w:hAnsi="Times New Roman" w:cs="Times New Roman"/>
                <w:color w:val="000000" w:themeColor="text1"/>
                <w:sz w:val="28"/>
                <w:szCs w:val="28"/>
              </w:rPr>
              <w:t>ổ</w:t>
            </w:r>
            <w:r>
              <w:rPr>
                <w:rFonts w:ascii="Times New Roman" w:hAnsi="Times New Roman" w:cs="Times New Roman"/>
                <w:color w:val="000000" w:themeColor="text1"/>
                <w:sz w:val="28"/>
                <w:szCs w:val="28"/>
              </w:rPr>
              <w:t>ng các n</w:t>
            </w:r>
            <w:r>
              <w:rPr>
                <w:rFonts w:ascii="Times New Roman" w:hAnsi="Times New Roman" w:cs="Times New Roman"/>
                <w:color w:val="000000" w:themeColor="text1"/>
                <w:sz w:val="28"/>
                <w:szCs w:val="28"/>
              </w:rPr>
              <w:t>ộ</w:t>
            </w:r>
            <w:r>
              <w:rPr>
                <w:rFonts w:ascii="Times New Roman" w:hAnsi="Times New Roman" w:cs="Times New Roman"/>
                <w:color w:val="000000" w:themeColor="text1"/>
                <w:sz w:val="28"/>
                <w:szCs w:val="28"/>
              </w:rPr>
              <w:t>i dung công vi</w:t>
            </w:r>
            <w:r>
              <w:rPr>
                <w:rFonts w:ascii="Times New Roman" w:hAnsi="Times New Roman" w:cs="Times New Roman"/>
                <w:color w:val="000000" w:themeColor="text1"/>
                <w:sz w:val="28"/>
                <w:szCs w:val="28"/>
              </w:rPr>
              <w:t>ệ</w:t>
            </w:r>
            <w:r>
              <w:rPr>
                <w:rFonts w:ascii="Times New Roman" w:hAnsi="Times New Roman" w:cs="Times New Roman"/>
                <w:color w:val="000000" w:themeColor="text1"/>
                <w:sz w:val="28"/>
                <w:szCs w:val="28"/>
              </w:rPr>
              <w:t>c còn l</w:t>
            </w:r>
            <w:r>
              <w:rPr>
                <w:rFonts w:ascii="Times New Roman" w:hAnsi="Times New Roman" w:cs="Times New Roman"/>
                <w:color w:val="000000" w:themeColor="text1"/>
                <w:sz w:val="28"/>
                <w:szCs w:val="28"/>
              </w:rPr>
              <w:t>ạ</w:t>
            </w:r>
            <w:r>
              <w:rPr>
                <w:rFonts w:ascii="Times New Roman" w:hAnsi="Times New Roman" w:cs="Times New Roman"/>
                <w:color w:val="000000" w:themeColor="text1"/>
                <w:sz w:val="28"/>
                <w:szCs w:val="28"/>
              </w:rPr>
              <w:t xml:space="preserve">i </w:t>
            </w:r>
          </w:p>
        </w:tc>
        <w:tc>
          <w:tcPr>
            <w:tcW w:w="1529" w:type="dxa"/>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hAnsi="Times New Roman" w:cs="Times New Roman"/>
                <w:color w:val="000000" w:themeColor="text1"/>
                <w:sz w:val="28"/>
                <w:szCs w:val="28"/>
              </w:rPr>
              <w:t>0,5464</w:t>
            </w:r>
          </w:p>
        </w:tc>
      </w:tr>
    </w:tbl>
    <w:p w:rsidR="00C304CF" w:rsidRDefault="00510567">
      <w:pPr>
        <w:pStyle w:val="BodyText"/>
        <w:spacing w:before="40" w:after="40" w:line="288" w:lineRule="auto"/>
        <w:ind w:firstLine="567"/>
        <w:jc w:val="both"/>
        <w:rPr>
          <w:color w:val="000000" w:themeColor="text1"/>
          <w:spacing w:val="-10"/>
        </w:rPr>
      </w:pPr>
      <w:r>
        <w:rPr>
          <w:i/>
          <w:iCs/>
          <w:color w:val="000000" w:themeColor="text1"/>
          <w:spacing w:val="-10"/>
          <w:lang w:val="en-US"/>
        </w:rPr>
        <w:t xml:space="preserve">Ghi chú: </w:t>
      </w:r>
    </w:p>
    <w:p w:rsidR="00C304CF" w:rsidRDefault="00510567">
      <w:pPr>
        <w:spacing w:before="60" w:after="60" w:line="312" w:lineRule="auto"/>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rPr>
        <w:t xml:space="preserve">(1) Định mức tại điểm 1 Bảng 27 tính cho xã có mức độ biến động về hình </w:t>
      </w:r>
      <w:r>
        <w:rPr>
          <w:rFonts w:ascii="Times New Roman" w:eastAsia="Times New Roman" w:hAnsi="Times New Roman" w:cs="Times New Roman"/>
          <w:color w:val="000000" w:themeColor="text1"/>
          <w:sz w:val="28"/>
          <w:szCs w:val="28"/>
          <w:lang w:val="en-US"/>
        </w:rPr>
        <w:lastRenderedPageBreak/>
        <w:t>thể, loại đất, loại đối tượng sử dụng đất và đối tượng quản lý đất cần kiểm kê trung bình 20 khoanh/xã (khi tính mức cho một khoanh đất thì mức ở tại điểm 1 chia cho 20 khoanh). Trường</w:t>
      </w:r>
      <w:r>
        <w:rPr>
          <w:rFonts w:ascii="Times New Roman" w:eastAsia="Times New Roman" w:hAnsi="Times New Roman" w:cs="Times New Roman"/>
          <w:color w:val="000000" w:themeColor="text1"/>
          <w:sz w:val="28"/>
          <w:szCs w:val="28"/>
          <w:lang w:val="en-US"/>
        </w:rPr>
        <w:t xml:space="preserve"> hợp xã có mức độ biến động lớn hơn hoặc nhỏ hơn 20 khoanh thì lấy mức tính cho một khoanh đất x số lượng khoanh thực tế.</w:t>
      </w:r>
    </w:p>
    <w:p w:rsidR="00C304CF" w:rsidRDefault="00510567">
      <w:pPr>
        <w:spacing w:before="60" w:after="60" w:line="312" w:lineRule="auto"/>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rPr>
        <w:t>(2) Định mức tại điểm 2 Bảng 27 tính cho xã có mức độ biến động về hình thể, loại đất, loại đối tượng sử dụng đất và đối tượng quản lý</w:t>
      </w:r>
      <w:r>
        <w:rPr>
          <w:rFonts w:ascii="Times New Roman" w:eastAsia="Times New Roman" w:hAnsi="Times New Roman" w:cs="Times New Roman"/>
          <w:color w:val="000000" w:themeColor="text1"/>
          <w:sz w:val="28"/>
          <w:szCs w:val="28"/>
          <w:lang w:val="en-US"/>
        </w:rPr>
        <w:t xml:space="preserve"> đất cần kiểm kê trung bình 150 khoanh/xã (khi tính mức cho một khoanh đất thì mức ở tại điểm 1 chia cho 150 khoanh). Trường hợp xã có mức độ biến động lớn hơn hoặc nhỏ hơn 150 khoanh thì lấy mức tính cho một khoanh đất x số lượng khoanh thực tế.</w:t>
      </w:r>
    </w:p>
    <w:p w:rsidR="00C304CF" w:rsidRDefault="00510567">
      <w:pPr>
        <w:spacing w:before="60" w:after="60" w:line="312" w:lineRule="auto"/>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rPr>
        <w:t xml:space="preserve">(3) Định </w:t>
      </w:r>
      <w:r>
        <w:rPr>
          <w:rFonts w:ascii="Times New Roman" w:eastAsia="Times New Roman" w:hAnsi="Times New Roman" w:cs="Times New Roman"/>
          <w:color w:val="000000" w:themeColor="text1"/>
          <w:sz w:val="28"/>
          <w:szCs w:val="28"/>
          <w:lang w:val="en-US"/>
        </w:rPr>
        <w:t>mức tại điểm 3 Bảng 27 tính cho xã có mức độ biến động về ranh giới khoanh đất trung bình 75 khoanh/xã (trừ trường hợp biến động đã chỉnh lý nội nghiệp tại điểm 4.1 Bảng 16 và đã được thực hiện trên thực tế) (khi tính mức cho một khoanh đất thì mức ở tại đ</w:t>
      </w:r>
      <w:r>
        <w:rPr>
          <w:rFonts w:ascii="Times New Roman" w:eastAsia="Times New Roman" w:hAnsi="Times New Roman" w:cs="Times New Roman"/>
          <w:color w:val="000000" w:themeColor="text1"/>
          <w:sz w:val="28"/>
          <w:szCs w:val="28"/>
          <w:lang w:val="en-US"/>
        </w:rPr>
        <w:t>iểm 2 chia cho 75 khoanh). Trường hợp xã có mức độ biến động lớn hơn hoặc nhỏ hơn 75 khoanh thì lấy mức tính cho một khoanh đất x số lượng khoanh thực tế.</w:t>
      </w:r>
    </w:p>
    <w:p w:rsidR="00C304CF" w:rsidRDefault="00510567">
      <w:pPr>
        <w:spacing w:before="60" w:after="60" w:line="312" w:lineRule="auto"/>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rPr>
        <w:t>(4) Định mức tại điểm 4 Bảng 27 tính cho xã có mức độ biến động cần chuyển vẽ trung bình 75 khoanh/xã</w:t>
      </w:r>
      <w:r>
        <w:rPr>
          <w:rFonts w:ascii="Times New Roman" w:eastAsia="Times New Roman" w:hAnsi="Times New Roman" w:cs="Times New Roman"/>
          <w:color w:val="000000" w:themeColor="text1"/>
          <w:sz w:val="28"/>
          <w:szCs w:val="28"/>
          <w:lang w:val="en-US"/>
        </w:rPr>
        <w:t xml:space="preserve"> (khi tính mức cho một khoanh đất thì mức ở tại điểm 3 chia cho 75 khoanh). Trường hợp xã có mức độ biến động lớn hơn hoặc nhỏ hơn 75 khoanh thì lấy mức tính cho một khoanh đất x số lượng khoanh thực tế.</w:t>
      </w:r>
    </w:p>
    <w:p w:rsidR="00C304CF" w:rsidRDefault="00510567">
      <w:pPr>
        <w:spacing w:before="60" w:after="60" w:line="312" w:lineRule="auto"/>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rPr>
        <w:t xml:space="preserve">(5) Mức phân bổ vật liệu của mục 5 Bảng 27 trên đây </w:t>
      </w:r>
      <w:r>
        <w:rPr>
          <w:rFonts w:ascii="Times New Roman" w:eastAsia="Times New Roman" w:hAnsi="Times New Roman" w:cs="Times New Roman"/>
          <w:color w:val="000000" w:themeColor="text1"/>
          <w:sz w:val="28"/>
          <w:szCs w:val="28"/>
          <w:lang w:val="en-US"/>
        </w:rPr>
        <w:t>tính cho xã trung bình (xã đồng bằng có diện tích bằng 2.000 ha); khi tính mức cho từng xã cụ thể thì tính tương ứng theo công thức tính ở phần định mức lao động công nghệ của mục thống kê đất đai cấp xã cấp xã, được điều chỉnh hệ số quy mô diện tích cấp x</w:t>
      </w:r>
      <w:r>
        <w:rPr>
          <w:rFonts w:ascii="Times New Roman" w:eastAsia="Times New Roman" w:hAnsi="Times New Roman" w:cs="Times New Roman"/>
          <w:color w:val="000000" w:themeColor="text1"/>
          <w:sz w:val="28"/>
          <w:szCs w:val="28"/>
          <w:lang w:val="en-US"/>
        </w:rPr>
        <w:t>ã (Kdtx) quy định tại Bảng a Phụ lục kèm theo Quyết định này và hệ số điều chỉnh khu vực (Kkv) quy định tại Bảng b Phụ lục kèm theo Quyết định này.</w:t>
      </w:r>
    </w:p>
    <w:p w:rsidR="00C304CF" w:rsidRDefault="00510567">
      <w:pPr>
        <w:pStyle w:val="BodyText"/>
        <w:tabs>
          <w:tab w:val="left" w:pos="993"/>
        </w:tabs>
        <w:spacing w:before="60" w:after="60" w:line="360" w:lineRule="exact"/>
        <w:rPr>
          <w:color w:val="000000" w:themeColor="text1"/>
        </w:rPr>
      </w:pPr>
      <w:r>
        <w:rPr>
          <w:b/>
          <w:bCs/>
          <w:color w:val="000000" w:themeColor="text1"/>
          <w:lang w:val="en-US"/>
        </w:rPr>
        <w:t>b) Lập bản đồ HTSDĐ cấp xã</w:t>
      </w:r>
    </w:p>
    <w:p w:rsidR="00C304CF" w:rsidRDefault="00510567">
      <w:pPr>
        <w:spacing w:before="60" w:after="60" w:line="312" w:lineRule="auto"/>
        <w:jc w:val="right"/>
        <w:rPr>
          <w:rFonts w:ascii="Times New Roman" w:hAnsi="Times New Roman" w:cs="Times New Roman"/>
          <w:i/>
          <w:iCs/>
          <w:color w:val="000000" w:themeColor="text1"/>
          <w:sz w:val="28"/>
          <w:szCs w:val="28"/>
        </w:rPr>
      </w:pPr>
      <w:r>
        <w:rPr>
          <w:rFonts w:ascii="Times New Roman" w:hAnsi="Times New Roman" w:cs="Times New Roman"/>
          <w:i/>
          <w:iCs/>
          <w:color w:val="000000" w:themeColor="text1"/>
          <w:sz w:val="28"/>
          <w:szCs w:val="28"/>
        </w:rPr>
        <w:t>B</w:t>
      </w:r>
      <w:r>
        <w:rPr>
          <w:rFonts w:ascii="Times New Roman" w:hAnsi="Times New Roman" w:cs="Times New Roman"/>
          <w:i/>
          <w:iCs/>
          <w:color w:val="000000" w:themeColor="text1"/>
          <w:sz w:val="28"/>
          <w:szCs w:val="28"/>
        </w:rPr>
        <w:t>ả</w:t>
      </w:r>
      <w:r>
        <w:rPr>
          <w:rFonts w:ascii="Times New Roman" w:hAnsi="Times New Roman" w:cs="Times New Roman"/>
          <w:i/>
          <w:iCs/>
          <w:color w:val="000000" w:themeColor="text1"/>
          <w:sz w:val="28"/>
          <w:szCs w:val="28"/>
        </w:rPr>
        <w:t xml:space="preserve">ng </w:t>
      </w:r>
      <w:r>
        <w:rPr>
          <w:rFonts w:ascii="Times New Roman" w:hAnsi="Times New Roman" w:cs="Times New Roman"/>
          <w:i/>
          <w:iCs/>
          <w:color w:val="000000" w:themeColor="text1"/>
          <w:sz w:val="28"/>
          <w:szCs w:val="28"/>
          <w:lang w:val="en-US"/>
        </w:rPr>
        <w:t>28</w:t>
      </w:r>
    </w:p>
    <w:tbl>
      <w:tblPr>
        <w:tblOverlap w:val="never"/>
        <w:tblW w:w="90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52"/>
        <w:gridCol w:w="2778"/>
        <w:gridCol w:w="1056"/>
        <w:gridCol w:w="1182"/>
        <w:gridCol w:w="1134"/>
        <w:gridCol w:w="1131"/>
        <w:gridCol w:w="1134"/>
      </w:tblGrid>
      <w:tr w:rsidR="00C304CF">
        <w:trPr>
          <w:trHeight w:hRule="exact" w:val="427"/>
          <w:tblHeader/>
          <w:jc w:val="center"/>
        </w:trPr>
        <w:tc>
          <w:tcPr>
            <w:tcW w:w="652" w:type="dxa"/>
            <w:vMerge w:val="restart"/>
            <w:shd w:val="clear" w:color="auto" w:fill="FFFFFF"/>
            <w:vAlign w:val="center"/>
          </w:tcPr>
          <w:p w:rsidR="00C304CF" w:rsidRDefault="00510567">
            <w:pPr>
              <w:pStyle w:val="Other0"/>
              <w:jc w:val="center"/>
              <w:rPr>
                <w:color w:val="000000" w:themeColor="text1"/>
              </w:rPr>
            </w:pPr>
            <w:r>
              <w:rPr>
                <w:b/>
                <w:bCs/>
                <w:color w:val="000000" w:themeColor="text1"/>
              </w:rPr>
              <w:t>STT</w:t>
            </w:r>
          </w:p>
        </w:tc>
        <w:tc>
          <w:tcPr>
            <w:tcW w:w="2778" w:type="dxa"/>
            <w:vMerge w:val="restart"/>
            <w:shd w:val="clear" w:color="auto" w:fill="FFFFFF"/>
            <w:vAlign w:val="center"/>
          </w:tcPr>
          <w:p w:rsidR="00C304CF" w:rsidRDefault="00510567">
            <w:pPr>
              <w:pStyle w:val="Other0"/>
              <w:ind w:firstLine="360"/>
              <w:rPr>
                <w:color w:val="000000" w:themeColor="text1"/>
              </w:rPr>
            </w:pPr>
            <w:r>
              <w:rPr>
                <w:b/>
                <w:bCs/>
                <w:color w:val="000000" w:themeColor="text1"/>
              </w:rPr>
              <w:t>Danh mục thiết bị</w:t>
            </w:r>
          </w:p>
        </w:tc>
        <w:tc>
          <w:tcPr>
            <w:tcW w:w="1056" w:type="dxa"/>
            <w:vMerge w:val="restart"/>
            <w:shd w:val="clear" w:color="auto" w:fill="FFFFFF"/>
            <w:vAlign w:val="center"/>
          </w:tcPr>
          <w:p w:rsidR="00C304CF" w:rsidRDefault="00510567">
            <w:pPr>
              <w:pStyle w:val="Other0"/>
              <w:jc w:val="center"/>
              <w:rPr>
                <w:color w:val="000000" w:themeColor="text1"/>
              </w:rPr>
            </w:pPr>
            <w:r>
              <w:rPr>
                <w:b/>
                <w:bCs/>
                <w:color w:val="000000" w:themeColor="text1"/>
              </w:rPr>
              <w:t>Đơn vị tính</w:t>
            </w:r>
          </w:p>
        </w:tc>
        <w:tc>
          <w:tcPr>
            <w:tcW w:w="1182" w:type="dxa"/>
            <w:vMerge w:val="restart"/>
            <w:shd w:val="clear" w:color="auto" w:fill="FFFFFF"/>
            <w:vAlign w:val="center"/>
          </w:tcPr>
          <w:p w:rsidR="00C304CF" w:rsidRDefault="00510567">
            <w:pPr>
              <w:pStyle w:val="Other0"/>
              <w:spacing w:line="226" w:lineRule="auto"/>
              <w:jc w:val="center"/>
              <w:rPr>
                <w:color w:val="000000" w:themeColor="text1"/>
              </w:rPr>
            </w:pPr>
            <w:r>
              <w:rPr>
                <w:b/>
                <w:bCs/>
                <w:color w:val="000000" w:themeColor="text1"/>
              </w:rPr>
              <w:t>Công suất</w:t>
            </w:r>
          </w:p>
          <w:p w:rsidR="00C304CF" w:rsidRDefault="00510567">
            <w:pPr>
              <w:pStyle w:val="Other0"/>
              <w:spacing w:line="226" w:lineRule="auto"/>
              <w:jc w:val="center"/>
              <w:rPr>
                <w:color w:val="000000" w:themeColor="text1"/>
              </w:rPr>
            </w:pPr>
            <w:r>
              <w:rPr>
                <w:i/>
                <w:iCs/>
                <w:color w:val="000000" w:themeColor="text1"/>
              </w:rPr>
              <w:t>(kW/h)</w:t>
            </w:r>
          </w:p>
        </w:tc>
        <w:tc>
          <w:tcPr>
            <w:tcW w:w="3399" w:type="dxa"/>
            <w:gridSpan w:val="3"/>
            <w:shd w:val="clear" w:color="auto" w:fill="FFFFFF"/>
            <w:vAlign w:val="center"/>
          </w:tcPr>
          <w:p w:rsidR="00C304CF" w:rsidRDefault="00510567">
            <w:pPr>
              <w:pStyle w:val="Other0"/>
              <w:jc w:val="center"/>
              <w:rPr>
                <w:color w:val="000000" w:themeColor="text1"/>
              </w:rPr>
            </w:pPr>
            <w:r>
              <w:rPr>
                <w:b/>
                <w:bCs/>
                <w:color w:val="000000" w:themeColor="text1"/>
              </w:rPr>
              <w:t xml:space="preserve">Định mức </w:t>
            </w:r>
            <w:r>
              <w:rPr>
                <w:i/>
                <w:iCs/>
                <w:color w:val="000000" w:themeColor="text1"/>
              </w:rPr>
              <w:t>(Ca/xã)</w:t>
            </w:r>
          </w:p>
        </w:tc>
      </w:tr>
      <w:tr w:rsidR="00C304CF">
        <w:trPr>
          <w:trHeight w:hRule="exact" w:val="540"/>
          <w:tblHeader/>
          <w:jc w:val="center"/>
        </w:trPr>
        <w:tc>
          <w:tcPr>
            <w:tcW w:w="652" w:type="dxa"/>
            <w:vMerge/>
            <w:shd w:val="clear" w:color="auto" w:fill="FFFFFF"/>
            <w:vAlign w:val="center"/>
          </w:tcPr>
          <w:p w:rsidR="00C304CF" w:rsidRDefault="00C304CF">
            <w:pPr>
              <w:jc w:val="center"/>
              <w:rPr>
                <w:rFonts w:ascii="Times New Roman" w:hAnsi="Times New Roman" w:cs="Times New Roman"/>
                <w:color w:val="auto"/>
                <w:sz w:val="28"/>
                <w:szCs w:val="28"/>
              </w:rPr>
            </w:pPr>
          </w:p>
        </w:tc>
        <w:tc>
          <w:tcPr>
            <w:tcW w:w="2778" w:type="dxa"/>
            <w:vMerge/>
            <w:shd w:val="clear" w:color="auto" w:fill="FFFFFF"/>
            <w:vAlign w:val="center"/>
          </w:tcPr>
          <w:p w:rsidR="00C304CF" w:rsidRDefault="00C304CF">
            <w:pPr>
              <w:rPr>
                <w:rFonts w:ascii="Times New Roman" w:hAnsi="Times New Roman" w:cs="Times New Roman"/>
                <w:color w:val="auto"/>
                <w:sz w:val="28"/>
                <w:szCs w:val="28"/>
              </w:rPr>
            </w:pPr>
          </w:p>
        </w:tc>
        <w:tc>
          <w:tcPr>
            <w:tcW w:w="1056" w:type="dxa"/>
            <w:vMerge/>
            <w:shd w:val="clear" w:color="auto" w:fill="FFFFFF"/>
            <w:vAlign w:val="center"/>
          </w:tcPr>
          <w:p w:rsidR="00C304CF" w:rsidRDefault="00C304CF">
            <w:pPr>
              <w:rPr>
                <w:rFonts w:ascii="Times New Roman" w:hAnsi="Times New Roman" w:cs="Times New Roman"/>
                <w:color w:val="auto"/>
                <w:sz w:val="28"/>
                <w:szCs w:val="28"/>
              </w:rPr>
            </w:pPr>
          </w:p>
        </w:tc>
        <w:tc>
          <w:tcPr>
            <w:tcW w:w="1182" w:type="dxa"/>
            <w:vMerge/>
            <w:shd w:val="clear" w:color="auto" w:fill="FFFFFF"/>
            <w:vAlign w:val="center"/>
          </w:tcPr>
          <w:p w:rsidR="00C304CF" w:rsidRDefault="00C304CF">
            <w:pPr>
              <w:rPr>
                <w:rFonts w:ascii="Times New Roman" w:hAnsi="Times New Roman" w:cs="Times New Roman"/>
                <w:color w:val="auto"/>
                <w:sz w:val="28"/>
                <w:szCs w:val="28"/>
              </w:rPr>
            </w:pPr>
          </w:p>
        </w:tc>
        <w:tc>
          <w:tcPr>
            <w:tcW w:w="1134" w:type="dxa"/>
            <w:shd w:val="clear" w:color="auto" w:fill="FFFFFF"/>
            <w:vAlign w:val="center"/>
          </w:tcPr>
          <w:p w:rsidR="00C304CF" w:rsidRDefault="00510567">
            <w:pPr>
              <w:pStyle w:val="Other0"/>
              <w:jc w:val="center"/>
              <w:rPr>
                <w:color w:val="000000" w:themeColor="text1"/>
              </w:rPr>
            </w:pPr>
            <w:r>
              <w:rPr>
                <w:b/>
                <w:bCs/>
                <w:color w:val="000000" w:themeColor="text1"/>
              </w:rPr>
              <w:t>1/5</w:t>
            </w:r>
            <w:r>
              <w:rPr>
                <w:b/>
                <w:bCs/>
                <w:color w:val="000000" w:themeColor="text1"/>
                <w:lang w:val="en-US"/>
              </w:rPr>
              <w:t>.</w:t>
            </w:r>
            <w:r>
              <w:rPr>
                <w:b/>
                <w:bCs/>
                <w:color w:val="000000" w:themeColor="text1"/>
              </w:rPr>
              <w:t>000</w:t>
            </w:r>
          </w:p>
        </w:tc>
        <w:tc>
          <w:tcPr>
            <w:tcW w:w="1131" w:type="dxa"/>
            <w:shd w:val="clear" w:color="auto" w:fill="FFFFFF"/>
            <w:vAlign w:val="center"/>
          </w:tcPr>
          <w:p w:rsidR="00C304CF" w:rsidRDefault="00510567">
            <w:pPr>
              <w:pStyle w:val="Other0"/>
              <w:rPr>
                <w:color w:val="000000" w:themeColor="text1"/>
              </w:rPr>
            </w:pPr>
            <w:r>
              <w:rPr>
                <w:b/>
                <w:bCs/>
                <w:color w:val="000000" w:themeColor="text1"/>
              </w:rPr>
              <w:t>1/10</w:t>
            </w:r>
            <w:r>
              <w:rPr>
                <w:b/>
                <w:bCs/>
                <w:color w:val="000000" w:themeColor="text1"/>
                <w:lang w:val="en-US"/>
              </w:rPr>
              <w:t>.</w:t>
            </w:r>
            <w:r>
              <w:rPr>
                <w:b/>
                <w:bCs/>
                <w:color w:val="000000" w:themeColor="text1"/>
              </w:rPr>
              <w:t>000</w:t>
            </w:r>
          </w:p>
        </w:tc>
        <w:tc>
          <w:tcPr>
            <w:tcW w:w="1134" w:type="dxa"/>
            <w:shd w:val="clear" w:color="auto" w:fill="FFFFFF"/>
            <w:vAlign w:val="center"/>
          </w:tcPr>
          <w:p w:rsidR="00C304CF" w:rsidRDefault="00510567">
            <w:pPr>
              <w:pStyle w:val="Other0"/>
              <w:jc w:val="center"/>
              <w:rPr>
                <w:color w:val="000000" w:themeColor="text1"/>
              </w:rPr>
            </w:pPr>
            <w:r>
              <w:rPr>
                <w:b/>
                <w:bCs/>
                <w:color w:val="000000" w:themeColor="text1"/>
              </w:rPr>
              <w:t>1/</w:t>
            </w:r>
            <w:r>
              <w:rPr>
                <w:b/>
                <w:bCs/>
                <w:color w:val="000000" w:themeColor="text1"/>
                <w:lang w:val="en-US"/>
              </w:rPr>
              <w:t>25.</w:t>
            </w:r>
            <w:r>
              <w:rPr>
                <w:b/>
                <w:bCs/>
                <w:color w:val="000000" w:themeColor="text1"/>
              </w:rPr>
              <w:t>000</w:t>
            </w:r>
          </w:p>
        </w:tc>
      </w:tr>
      <w:tr w:rsidR="00C304CF">
        <w:trPr>
          <w:trHeight w:hRule="exact" w:val="413"/>
          <w:jc w:val="center"/>
        </w:trPr>
        <w:tc>
          <w:tcPr>
            <w:tcW w:w="652" w:type="dxa"/>
            <w:shd w:val="clear" w:color="auto" w:fill="FFFFFF"/>
            <w:vAlign w:val="center"/>
          </w:tcPr>
          <w:p w:rsidR="00C304CF" w:rsidRDefault="00510567">
            <w:pPr>
              <w:pStyle w:val="Other0"/>
              <w:jc w:val="center"/>
              <w:rPr>
                <w:color w:val="000000" w:themeColor="text1"/>
              </w:rPr>
            </w:pPr>
            <w:r>
              <w:rPr>
                <w:color w:val="000000" w:themeColor="text1"/>
              </w:rPr>
              <w:t>1</w:t>
            </w:r>
          </w:p>
        </w:tc>
        <w:tc>
          <w:tcPr>
            <w:tcW w:w="2778" w:type="dxa"/>
            <w:shd w:val="clear" w:color="auto" w:fill="FFFFFF"/>
            <w:vAlign w:val="center"/>
          </w:tcPr>
          <w:p w:rsidR="00C304CF" w:rsidRDefault="00510567">
            <w:pPr>
              <w:pStyle w:val="Other0"/>
              <w:ind w:left="152"/>
              <w:rPr>
                <w:color w:val="000000" w:themeColor="text1"/>
              </w:rPr>
            </w:pPr>
            <w:r>
              <w:rPr>
                <w:color w:val="000000" w:themeColor="text1"/>
              </w:rPr>
              <w:t>Máy quét (scan) A0</w:t>
            </w:r>
          </w:p>
        </w:tc>
        <w:tc>
          <w:tcPr>
            <w:tcW w:w="1056" w:type="dxa"/>
            <w:shd w:val="clear" w:color="auto" w:fill="FFFFFF"/>
            <w:vAlign w:val="center"/>
          </w:tcPr>
          <w:p w:rsidR="00C304CF" w:rsidRDefault="00510567">
            <w:pPr>
              <w:pStyle w:val="Other0"/>
              <w:jc w:val="center"/>
              <w:rPr>
                <w:color w:val="000000" w:themeColor="text1"/>
              </w:rPr>
            </w:pPr>
            <w:r>
              <w:rPr>
                <w:color w:val="000000" w:themeColor="text1"/>
              </w:rPr>
              <w:t>Cái</w:t>
            </w:r>
          </w:p>
        </w:tc>
        <w:tc>
          <w:tcPr>
            <w:tcW w:w="1182" w:type="dxa"/>
            <w:shd w:val="clear" w:color="auto" w:fill="FFFFFF"/>
            <w:vAlign w:val="center"/>
          </w:tcPr>
          <w:p w:rsidR="00C304CF" w:rsidRDefault="00510567">
            <w:pPr>
              <w:pStyle w:val="Other0"/>
              <w:jc w:val="center"/>
              <w:rPr>
                <w:color w:val="000000" w:themeColor="text1"/>
              </w:rPr>
            </w:pPr>
            <w:r>
              <w:rPr>
                <w:color w:val="000000" w:themeColor="text1"/>
              </w:rPr>
              <w:t>2,5</w:t>
            </w:r>
          </w:p>
        </w:tc>
        <w:tc>
          <w:tcPr>
            <w:tcW w:w="1134" w:type="dxa"/>
            <w:shd w:val="clear" w:color="auto" w:fill="FFFFFF"/>
            <w:vAlign w:val="center"/>
          </w:tcPr>
          <w:p w:rsidR="00C304CF" w:rsidRDefault="00510567">
            <w:pPr>
              <w:pStyle w:val="Other0"/>
              <w:jc w:val="center"/>
              <w:rPr>
                <w:color w:val="000000" w:themeColor="text1"/>
              </w:rPr>
            </w:pPr>
            <w:r>
              <w:rPr>
                <w:color w:val="000000" w:themeColor="text1"/>
              </w:rPr>
              <w:t>2,00</w:t>
            </w:r>
          </w:p>
        </w:tc>
        <w:tc>
          <w:tcPr>
            <w:tcW w:w="1131" w:type="dxa"/>
            <w:shd w:val="clear" w:color="auto" w:fill="FFFFFF"/>
            <w:vAlign w:val="center"/>
          </w:tcPr>
          <w:p w:rsidR="00C304CF" w:rsidRDefault="00510567">
            <w:pPr>
              <w:pStyle w:val="Other0"/>
              <w:jc w:val="center"/>
              <w:rPr>
                <w:color w:val="000000" w:themeColor="text1"/>
              </w:rPr>
            </w:pPr>
            <w:r>
              <w:rPr>
                <w:color w:val="000000" w:themeColor="text1"/>
              </w:rPr>
              <w:t>2,00</w:t>
            </w:r>
          </w:p>
        </w:tc>
        <w:tc>
          <w:tcPr>
            <w:tcW w:w="1134" w:type="dxa"/>
            <w:shd w:val="clear" w:color="auto" w:fill="FFFFFF"/>
            <w:vAlign w:val="center"/>
          </w:tcPr>
          <w:p w:rsidR="00C304CF" w:rsidRDefault="00510567">
            <w:pPr>
              <w:pStyle w:val="Other0"/>
              <w:ind w:firstLine="12"/>
              <w:jc w:val="center"/>
              <w:rPr>
                <w:color w:val="000000" w:themeColor="text1"/>
              </w:rPr>
            </w:pPr>
            <w:r>
              <w:rPr>
                <w:color w:val="000000" w:themeColor="text1"/>
              </w:rPr>
              <w:t>2,00</w:t>
            </w:r>
          </w:p>
        </w:tc>
      </w:tr>
      <w:tr w:rsidR="00C304CF">
        <w:trPr>
          <w:trHeight w:hRule="exact" w:val="418"/>
          <w:jc w:val="center"/>
        </w:trPr>
        <w:tc>
          <w:tcPr>
            <w:tcW w:w="652" w:type="dxa"/>
            <w:shd w:val="clear" w:color="auto" w:fill="FFFFFF"/>
            <w:vAlign w:val="center"/>
          </w:tcPr>
          <w:p w:rsidR="00C304CF" w:rsidRDefault="00510567">
            <w:pPr>
              <w:pStyle w:val="Other0"/>
              <w:jc w:val="center"/>
              <w:rPr>
                <w:color w:val="000000" w:themeColor="text1"/>
              </w:rPr>
            </w:pPr>
            <w:r>
              <w:rPr>
                <w:color w:val="000000" w:themeColor="text1"/>
              </w:rPr>
              <w:t>2</w:t>
            </w:r>
          </w:p>
        </w:tc>
        <w:tc>
          <w:tcPr>
            <w:tcW w:w="2778" w:type="dxa"/>
            <w:shd w:val="clear" w:color="auto" w:fill="FFFFFF"/>
            <w:vAlign w:val="center"/>
          </w:tcPr>
          <w:p w:rsidR="00C304CF" w:rsidRDefault="00510567">
            <w:pPr>
              <w:pStyle w:val="Other0"/>
              <w:ind w:left="152"/>
              <w:rPr>
                <w:color w:val="000000" w:themeColor="text1"/>
              </w:rPr>
            </w:pPr>
            <w:r>
              <w:rPr>
                <w:color w:val="000000" w:themeColor="text1"/>
              </w:rPr>
              <w:t>Máy vi tính để bàn</w:t>
            </w:r>
          </w:p>
        </w:tc>
        <w:tc>
          <w:tcPr>
            <w:tcW w:w="1056" w:type="dxa"/>
            <w:shd w:val="clear" w:color="auto" w:fill="FFFFFF"/>
            <w:vAlign w:val="center"/>
          </w:tcPr>
          <w:p w:rsidR="00C304CF" w:rsidRDefault="00510567">
            <w:pPr>
              <w:pStyle w:val="Other0"/>
              <w:jc w:val="center"/>
              <w:rPr>
                <w:color w:val="000000" w:themeColor="text1"/>
              </w:rPr>
            </w:pPr>
            <w:r>
              <w:rPr>
                <w:color w:val="000000" w:themeColor="text1"/>
              </w:rPr>
              <w:t>Cái</w:t>
            </w:r>
          </w:p>
        </w:tc>
        <w:tc>
          <w:tcPr>
            <w:tcW w:w="1182" w:type="dxa"/>
            <w:shd w:val="clear" w:color="auto" w:fill="FFFFFF"/>
            <w:vAlign w:val="center"/>
          </w:tcPr>
          <w:p w:rsidR="00C304CF" w:rsidRDefault="00510567">
            <w:pPr>
              <w:pStyle w:val="Other0"/>
              <w:jc w:val="center"/>
              <w:rPr>
                <w:color w:val="000000" w:themeColor="text1"/>
              </w:rPr>
            </w:pPr>
            <w:r>
              <w:rPr>
                <w:color w:val="000000" w:themeColor="text1"/>
              </w:rPr>
              <w:t>0,4</w:t>
            </w:r>
          </w:p>
        </w:tc>
        <w:tc>
          <w:tcPr>
            <w:tcW w:w="1134" w:type="dxa"/>
            <w:shd w:val="clear" w:color="auto" w:fill="FFFFFF"/>
            <w:vAlign w:val="center"/>
          </w:tcPr>
          <w:p w:rsidR="00C304CF" w:rsidRDefault="00510567">
            <w:pPr>
              <w:pStyle w:val="Other0"/>
              <w:jc w:val="center"/>
              <w:rPr>
                <w:color w:val="000000" w:themeColor="text1"/>
              </w:rPr>
            </w:pPr>
            <w:r>
              <w:rPr>
                <w:color w:val="000000" w:themeColor="text1"/>
              </w:rPr>
              <w:t>21,00</w:t>
            </w:r>
          </w:p>
        </w:tc>
        <w:tc>
          <w:tcPr>
            <w:tcW w:w="1131" w:type="dxa"/>
            <w:shd w:val="clear" w:color="auto" w:fill="FFFFFF"/>
            <w:vAlign w:val="center"/>
          </w:tcPr>
          <w:p w:rsidR="00C304CF" w:rsidRDefault="00510567">
            <w:pPr>
              <w:pStyle w:val="Other0"/>
              <w:jc w:val="center"/>
              <w:rPr>
                <w:color w:val="000000" w:themeColor="text1"/>
              </w:rPr>
            </w:pPr>
            <w:r>
              <w:rPr>
                <w:color w:val="000000" w:themeColor="text1"/>
              </w:rPr>
              <w:t>24,00</w:t>
            </w:r>
          </w:p>
        </w:tc>
        <w:tc>
          <w:tcPr>
            <w:tcW w:w="1134" w:type="dxa"/>
            <w:shd w:val="clear" w:color="auto" w:fill="FFFFFF"/>
            <w:vAlign w:val="center"/>
          </w:tcPr>
          <w:p w:rsidR="00C304CF" w:rsidRDefault="00510567">
            <w:pPr>
              <w:pStyle w:val="Other0"/>
              <w:ind w:firstLine="12"/>
              <w:jc w:val="center"/>
              <w:rPr>
                <w:color w:val="000000" w:themeColor="text1"/>
              </w:rPr>
            </w:pPr>
            <w:r>
              <w:rPr>
                <w:color w:val="000000" w:themeColor="text1"/>
              </w:rPr>
              <w:t>26,00</w:t>
            </w:r>
          </w:p>
        </w:tc>
      </w:tr>
      <w:tr w:rsidR="00C304CF">
        <w:trPr>
          <w:trHeight w:hRule="exact" w:val="418"/>
          <w:jc w:val="center"/>
        </w:trPr>
        <w:tc>
          <w:tcPr>
            <w:tcW w:w="652" w:type="dxa"/>
            <w:shd w:val="clear" w:color="auto" w:fill="FFFFFF"/>
            <w:vAlign w:val="center"/>
          </w:tcPr>
          <w:p w:rsidR="00C304CF" w:rsidRDefault="00510567">
            <w:pPr>
              <w:pStyle w:val="Other0"/>
              <w:jc w:val="center"/>
              <w:rPr>
                <w:color w:val="000000" w:themeColor="text1"/>
              </w:rPr>
            </w:pPr>
            <w:r>
              <w:rPr>
                <w:color w:val="000000" w:themeColor="text1"/>
              </w:rPr>
              <w:t>3</w:t>
            </w:r>
          </w:p>
        </w:tc>
        <w:tc>
          <w:tcPr>
            <w:tcW w:w="2778" w:type="dxa"/>
            <w:shd w:val="clear" w:color="auto" w:fill="FFFFFF"/>
            <w:vAlign w:val="center"/>
          </w:tcPr>
          <w:p w:rsidR="00C304CF" w:rsidRDefault="00510567">
            <w:pPr>
              <w:pStyle w:val="Other0"/>
              <w:ind w:left="152"/>
              <w:rPr>
                <w:color w:val="000000" w:themeColor="text1"/>
              </w:rPr>
            </w:pPr>
            <w:r>
              <w:rPr>
                <w:color w:val="000000" w:themeColor="text1"/>
              </w:rPr>
              <w:t>Máy điều hòa nhiệt độ</w:t>
            </w:r>
          </w:p>
        </w:tc>
        <w:tc>
          <w:tcPr>
            <w:tcW w:w="1056" w:type="dxa"/>
            <w:shd w:val="clear" w:color="auto" w:fill="FFFFFF"/>
            <w:vAlign w:val="center"/>
          </w:tcPr>
          <w:p w:rsidR="00C304CF" w:rsidRDefault="00510567">
            <w:pPr>
              <w:pStyle w:val="Other0"/>
              <w:jc w:val="center"/>
              <w:rPr>
                <w:color w:val="000000" w:themeColor="text1"/>
              </w:rPr>
            </w:pPr>
            <w:r>
              <w:rPr>
                <w:color w:val="000000" w:themeColor="text1"/>
              </w:rPr>
              <w:t>Cái</w:t>
            </w:r>
          </w:p>
        </w:tc>
        <w:tc>
          <w:tcPr>
            <w:tcW w:w="1182" w:type="dxa"/>
            <w:shd w:val="clear" w:color="auto" w:fill="FFFFFF"/>
            <w:vAlign w:val="center"/>
          </w:tcPr>
          <w:p w:rsidR="00C304CF" w:rsidRDefault="00510567">
            <w:pPr>
              <w:pStyle w:val="Other0"/>
              <w:jc w:val="center"/>
              <w:rPr>
                <w:color w:val="000000" w:themeColor="text1"/>
              </w:rPr>
            </w:pPr>
            <w:r>
              <w:rPr>
                <w:color w:val="000000" w:themeColor="text1"/>
              </w:rPr>
              <w:t>2,2</w:t>
            </w:r>
          </w:p>
        </w:tc>
        <w:tc>
          <w:tcPr>
            <w:tcW w:w="1134" w:type="dxa"/>
            <w:shd w:val="clear" w:color="auto" w:fill="FFFFFF"/>
            <w:vAlign w:val="center"/>
          </w:tcPr>
          <w:p w:rsidR="00C304CF" w:rsidRDefault="00510567">
            <w:pPr>
              <w:pStyle w:val="Other0"/>
              <w:jc w:val="center"/>
              <w:rPr>
                <w:color w:val="000000" w:themeColor="text1"/>
              </w:rPr>
            </w:pPr>
            <w:r>
              <w:rPr>
                <w:color w:val="000000" w:themeColor="text1"/>
              </w:rPr>
              <w:t>5,25</w:t>
            </w:r>
          </w:p>
        </w:tc>
        <w:tc>
          <w:tcPr>
            <w:tcW w:w="1131" w:type="dxa"/>
            <w:shd w:val="clear" w:color="auto" w:fill="FFFFFF"/>
            <w:vAlign w:val="center"/>
          </w:tcPr>
          <w:p w:rsidR="00C304CF" w:rsidRDefault="00510567">
            <w:pPr>
              <w:pStyle w:val="Other0"/>
              <w:jc w:val="center"/>
              <w:rPr>
                <w:color w:val="000000" w:themeColor="text1"/>
              </w:rPr>
            </w:pPr>
            <w:r>
              <w:rPr>
                <w:color w:val="000000" w:themeColor="text1"/>
              </w:rPr>
              <w:t>6,00</w:t>
            </w:r>
          </w:p>
        </w:tc>
        <w:tc>
          <w:tcPr>
            <w:tcW w:w="1134" w:type="dxa"/>
            <w:shd w:val="clear" w:color="auto" w:fill="FFFFFF"/>
            <w:vAlign w:val="center"/>
          </w:tcPr>
          <w:p w:rsidR="00C304CF" w:rsidRDefault="00510567">
            <w:pPr>
              <w:pStyle w:val="Other0"/>
              <w:ind w:firstLine="12"/>
              <w:jc w:val="center"/>
              <w:rPr>
                <w:color w:val="000000" w:themeColor="text1"/>
              </w:rPr>
            </w:pPr>
            <w:r>
              <w:rPr>
                <w:color w:val="000000" w:themeColor="text1"/>
              </w:rPr>
              <w:t>6,25</w:t>
            </w:r>
          </w:p>
        </w:tc>
      </w:tr>
      <w:tr w:rsidR="00C304CF">
        <w:trPr>
          <w:trHeight w:hRule="exact" w:val="413"/>
          <w:jc w:val="center"/>
        </w:trPr>
        <w:tc>
          <w:tcPr>
            <w:tcW w:w="652" w:type="dxa"/>
            <w:shd w:val="clear" w:color="auto" w:fill="FFFFFF"/>
            <w:vAlign w:val="center"/>
          </w:tcPr>
          <w:p w:rsidR="00C304CF" w:rsidRDefault="00510567">
            <w:pPr>
              <w:pStyle w:val="Other0"/>
              <w:jc w:val="center"/>
              <w:rPr>
                <w:color w:val="000000" w:themeColor="text1"/>
              </w:rPr>
            </w:pPr>
            <w:r>
              <w:rPr>
                <w:color w:val="000000" w:themeColor="text1"/>
              </w:rPr>
              <w:lastRenderedPageBreak/>
              <w:t>4</w:t>
            </w:r>
          </w:p>
        </w:tc>
        <w:tc>
          <w:tcPr>
            <w:tcW w:w="2778" w:type="dxa"/>
            <w:shd w:val="clear" w:color="auto" w:fill="FFFFFF"/>
            <w:vAlign w:val="center"/>
          </w:tcPr>
          <w:p w:rsidR="00C304CF" w:rsidRDefault="00510567">
            <w:pPr>
              <w:pStyle w:val="Other0"/>
              <w:ind w:left="152"/>
              <w:rPr>
                <w:color w:val="000000" w:themeColor="text1"/>
              </w:rPr>
            </w:pPr>
            <w:r>
              <w:rPr>
                <w:color w:val="000000" w:themeColor="text1"/>
              </w:rPr>
              <w:t>Máy in Plotter</w:t>
            </w:r>
          </w:p>
        </w:tc>
        <w:tc>
          <w:tcPr>
            <w:tcW w:w="1056" w:type="dxa"/>
            <w:shd w:val="clear" w:color="auto" w:fill="FFFFFF"/>
            <w:vAlign w:val="center"/>
          </w:tcPr>
          <w:p w:rsidR="00C304CF" w:rsidRDefault="00510567">
            <w:pPr>
              <w:pStyle w:val="Other0"/>
              <w:jc w:val="center"/>
              <w:rPr>
                <w:color w:val="000000" w:themeColor="text1"/>
              </w:rPr>
            </w:pPr>
            <w:r>
              <w:rPr>
                <w:color w:val="000000" w:themeColor="text1"/>
              </w:rPr>
              <w:t>Cái</w:t>
            </w:r>
          </w:p>
        </w:tc>
        <w:tc>
          <w:tcPr>
            <w:tcW w:w="1182" w:type="dxa"/>
            <w:shd w:val="clear" w:color="auto" w:fill="FFFFFF"/>
            <w:vAlign w:val="center"/>
          </w:tcPr>
          <w:p w:rsidR="00C304CF" w:rsidRDefault="00510567">
            <w:pPr>
              <w:pStyle w:val="Other0"/>
              <w:jc w:val="center"/>
              <w:rPr>
                <w:color w:val="000000" w:themeColor="text1"/>
              </w:rPr>
            </w:pPr>
            <w:r>
              <w:rPr>
                <w:color w:val="000000" w:themeColor="text1"/>
              </w:rPr>
              <w:t>0,4</w:t>
            </w:r>
          </w:p>
        </w:tc>
        <w:tc>
          <w:tcPr>
            <w:tcW w:w="1134" w:type="dxa"/>
            <w:shd w:val="clear" w:color="auto" w:fill="FFFFFF"/>
            <w:vAlign w:val="center"/>
          </w:tcPr>
          <w:p w:rsidR="00C304CF" w:rsidRDefault="00510567">
            <w:pPr>
              <w:pStyle w:val="Other0"/>
              <w:jc w:val="center"/>
              <w:rPr>
                <w:color w:val="000000" w:themeColor="text1"/>
              </w:rPr>
            </w:pPr>
            <w:r>
              <w:rPr>
                <w:color w:val="000000" w:themeColor="text1"/>
              </w:rPr>
              <w:t>0,50</w:t>
            </w:r>
          </w:p>
        </w:tc>
        <w:tc>
          <w:tcPr>
            <w:tcW w:w="1131" w:type="dxa"/>
            <w:shd w:val="clear" w:color="auto" w:fill="FFFFFF"/>
            <w:vAlign w:val="center"/>
          </w:tcPr>
          <w:p w:rsidR="00C304CF" w:rsidRDefault="00510567">
            <w:pPr>
              <w:pStyle w:val="Other0"/>
              <w:jc w:val="center"/>
              <w:rPr>
                <w:color w:val="000000" w:themeColor="text1"/>
              </w:rPr>
            </w:pPr>
            <w:r>
              <w:rPr>
                <w:color w:val="000000" w:themeColor="text1"/>
              </w:rPr>
              <w:t>0,50</w:t>
            </w:r>
          </w:p>
        </w:tc>
        <w:tc>
          <w:tcPr>
            <w:tcW w:w="1134" w:type="dxa"/>
            <w:shd w:val="clear" w:color="auto" w:fill="FFFFFF"/>
            <w:vAlign w:val="center"/>
          </w:tcPr>
          <w:p w:rsidR="00C304CF" w:rsidRDefault="00510567">
            <w:pPr>
              <w:pStyle w:val="Other0"/>
              <w:ind w:firstLine="12"/>
              <w:jc w:val="center"/>
              <w:rPr>
                <w:color w:val="000000" w:themeColor="text1"/>
              </w:rPr>
            </w:pPr>
            <w:r>
              <w:rPr>
                <w:color w:val="000000" w:themeColor="text1"/>
              </w:rPr>
              <w:t>0,50</w:t>
            </w:r>
          </w:p>
        </w:tc>
      </w:tr>
    </w:tbl>
    <w:p w:rsidR="00C304CF" w:rsidRDefault="00510567">
      <w:pPr>
        <w:spacing w:before="60" w:after="60" w:line="312" w:lineRule="auto"/>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i/>
          <w:iCs/>
          <w:color w:val="000000" w:themeColor="text1"/>
          <w:sz w:val="28"/>
          <w:szCs w:val="28"/>
          <w:lang w:val="en-US"/>
        </w:rPr>
        <w:t xml:space="preserve">Ghi chú: </w:t>
      </w:r>
      <w:r>
        <w:rPr>
          <w:rFonts w:ascii="Times New Roman" w:eastAsia="Times New Roman" w:hAnsi="Times New Roman" w:cs="Times New Roman"/>
          <w:color w:val="000000" w:themeColor="text1"/>
          <w:sz w:val="28"/>
          <w:szCs w:val="28"/>
          <w:lang w:val="en-US"/>
        </w:rPr>
        <w:t>Định mức thiết bị trên tính cho xã tương ứng với quy mô diện tích: tỷ lệ 1/5000 tương ứng với quy mô diện tích bằng 500 ha; tỷ lệ 1/10000 tương ứng với quy mô diện tích bằng 3.000 ha, tỷ lệ 1/25000 tương ứng với quy mô diện tích bằng 12.000 ha. Khi tính mứ</w:t>
      </w:r>
      <w:r>
        <w:rPr>
          <w:rFonts w:ascii="Times New Roman" w:eastAsia="Times New Roman" w:hAnsi="Times New Roman" w:cs="Times New Roman"/>
          <w:color w:val="000000" w:themeColor="text1"/>
          <w:sz w:val="28"/>
          <w:szCs w:val="28"/>
          <w:lang w:val="en-US"/>
        </w:rPr>
        <w:t>c cụ thể cho từng xã thì tính tương ứng theo công thức tính ở phần định mức lao động công nghệ “Lập bản đồ HTSDĐ” của mục Kiểm kê đất đai và lập bản đồ HTSDĐ cấp xã, được điều chỉnh hệ số tỷ lệ bản đồ cấp xã (Ktlx) quy định tại Bảng c Phụ lục kèm theo Quyế</w:t>
      </w:r>
      <w:r>
        <w:rPr>
          <w:rFonts w:ascii="Times New Roman" w:eastAsia="Times New Roman" w:hAnsi="Times New Roman" w:cs="Times New Roman"/>
          <w:color w:val="000000" w:themeColor="text1"/>
          <w:sz w:val="28"/>
          <w:szCs w:val="28"/>
          <w:lang w:val="en-US"/>
        </w:rPr>
        <w:t>t định này.</w:t>
      </w:r>
    </w:p>
    <w:p w:rsidR="00C304CF" w:rsidRDefault="00510567">
      <w:pPr>
        <w:pStyle w:val="BodyText"/>
        <w:spacing w:before="60" w:after="60" w:line="312" w:lineRule="auto"/>
        <w:jc w:val="both"/>
        <w:rPr>
          <w:b/>
          <w:bCs/>
          <w:color w:val="000000" w:themeColor="text1"/>
        </w:rPr>
      </w:pPr>
      <w:r>
        <w:rPr>
          <w:b/>
          <w:bCs/>
          <w:color w:val="000000" w:themeColor="text1"/>
          <w:lang w:val="en-US"/>
        </w:rPr>
        <w:t>Điều 11.  Kiểm kê đất đai và lập bản đồ hiện trạng sử dụng đất cấp tỉnh</w:t>
      </w:r>
    </w:p>
    <w:p w:rsidR="00C304CF" w:rsidRDefault="00510567">
      <w:pPr>
        <w:spacing w:before="60" w:after="60" w:line="312" w:lineRule="auto"/>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lang w:val="en-US"/>
        </w:rPr>
        <w:t>1</w:t>
      </w:r>
      <w:r>
        <w:rPr>
          <w:rFonts w:ascii="Times New Roman" w:hAnsi="Times New Roman" w:cs="Times New Roman"/>
          <w:b/>
          <w:bCs/>
          <w:color w:val="000000" w:themeColor="text1"/>
          <w:sz w:val="28"/>
          <w:szCs w:val="28"/>
        </w:rPr>
        <w:t>. Đ</w:t>
      </w:r>
      <w:r>
        <w:rPr>
          <w:rFonts w:ascii="Times New Roman" w:hAnsi="Times New Roman" w:cs="Times New Roman"/>
          <w:b/>
          <w:bCs/>
          <w:color w:val="000000" w:themeColor="text1"/>
          <w:sz w:val="28"/>
          <w:szCs w:val="28"/>
        </w:rPr>
        <w:t>ị</w:t>
      </w:r>
      <w:r>
        <w:rPr>
          <w:rFonts w:ascii="Times New Roman" w:hAnsi="Times New Roman" w:cs="Times New Roman"/>
          <w:b/>
          <w:bCs/>
          <w:color w:val="000000" w:themeColor="text1"/>
          <w:sz w:val="28"/>
          <w:szCs w:val="28"/>
        </w:rPr>
        <w:t>nh m</w:t>
      </w:r>
      <w:r>
        <w:rPr>
          <w:rFonts w:ascii="Times New Roman" w:hAnsi="Times New Roman" w:cs="Times New Roman"/>
          <w:b/>
          <w:bCs/>
          <w:color w:val="000000" w:themeColor="text1"/>
          <w:sz w:val="28"/>
          <w:szCs w:val="28"/>
        </w:rPr>
        <w:t>ứ</w:t>
      </w:r>
      <w:r>
        <w:rPr>
          <w:rFonts w:ascii="Times New Roman" w:hAnsi="Times New Roman" w:cs="Times New Roman"/>
          <w:b/>
          <w:bCs/>
          <w:color w:val="000000" w:themeColor="text1"/>
          <w:sz w:val="28"/>
          <w:szCs w:val="28"/>
        </w:rPr>
        <w:t>c lao đ</w:t>
      </w:r>
      <w:r>
        <w:rPr>
          <w:rFonts w:ascii="Times New Roman" w:hAnsi="Times New Roman" w:cs="Times New Roman"/>
          <w:b/>
          <w:bCs/>
          <w:color w:val="000000" w:themeColor="text1"/>
          <w:sz w:val="28"/>
          <w:szCs w:val="28"/>
        </w:rPr>
        <w:t>ộ</w:t>
      </w:r>
      <w:r>
        <w:rPr>
          <w:rFonts w:ascii="Times New Roman" w:hAnsi="Times New Roman" w:cs="Times New Roman"/>
          <w:b/>
          <w:bCs/>
          <w:color w:val="000000" w:themeColor="text1"/>
          <w:sz w:val="28"/>
          <w:szCs w:val="28"/>
        </w:rPr>
        <w:t>ng</w:t>
      </w:r>
    </w:p>
    <w:p w:rsidR="00C304CF" w:rsidRDefault="00510567">
      <w:pPr>
        <w:pStyle w:val="BodyText"/>
        <w:tabs>
          <w:tab w:val="left" w:pos="993"/>
        </w:tabs>
        <w:spacing w:before="60" w:after="60" w:line="360" w:lineRule="exact"/>
        <w:rPr>
          <w:b/>
          <w:bCs/>
          <w:color w:val="000000" w:themeColor="text1"/>
        </w:rPr>
      </w:pPr>
      <w:r>
        <w:rPr>
          <w:b/>
          <w:bCs/>
          <w:color w:val="000000" w:themeColor="text1"/>
          <w:lang w:val="en-US"/>
        </w:rPr>
        <w:t>a) T</w:t>
      </w:r>
      <w:r>
        <w:rPr>
          <w:b/>
          <w:bCs/>
          <w:color w:val="000000" w:themeColor="text1"/>
        </w:rPr>
        <w:t xml:space="preserve">hực hiện kiểm kê đất đai cấp </w:t>
      </w:r>
      <w:r>
        <w:rPr>
          <w:b/>
          <w:bCs/>
          <w:color w:val="000000" w:themeColor="text1"/>
          <w:lang w:val="en-US"/>
        </w:rPr>
        <w:t>tỉnh</w:t>
      </w:r>
    </w:p>
    <w:p w:rsidR="00C304CF" w:rsidRDefault="00510567">
      <w:pPr>
        <w:spacing w:before="60" w:after="60" w:line="312" w:lineRule="auto"/>
        <w:jc w:val="right"/>
        <w:rPr>
          <w:rFonts w:ascii="Times New Roman" w:hAnsi="Times New Roman" w:cs="Times New Roman"/>
          <w:color w:val="000000" w:themeColor="text1"/>
          <w:sz w:val="28"/>
          <w:szCs w:val="28"/>
        </w:rPr>
      </w:pPr>
      <w:r>
        <w:rPr>
          <w:rFonts w:ascii="Times New Roman" w:hAnsi="Times New Roman" w:cs="Times New Roman"/>
          <w:i/>
          <w:iCs/>
          <w:color w:val="000000" w:themeColor="text1"/>
          <w:sz w:val="28"/>
          <w:szCs w:val="28"/>
        </w:rPr>
        <w:t>B</w:t>
      </w:r>
      <w:r>
        <w:rPr>
          <w:rFonts w:ascii="Times New Roman" w:hAnsi="Times New Roman" w:cs="Times New Roman"/>
          <w:i/>
          <w:iCs/>
          <w:color w:val="000000" w:themeColor="text1"/>
          <w:sz w:val="28"/>
          <w:szCs w:val="28"/>
        </w:rPr>
        <w:t>ả</w:t>
      </w:r>
      <w:r>
        <w:rPr>
          <w:rFonts w:ascii="Times New Roman" w:hAnsi="Times New Roman" w:cs="Times New Roman"/>
          <w:i/>
          <w:iCs/>
          <w:color w:val="000000" w:themeColor="text1"/>
          <w:sz w:val="28"/>
          <w:szCs w:val="28"/>
        </w:rPr>
        <w:t xml:space="preserve">ng </w:t>
      </w:r>
      <w:r>
        <w:rPr>
          <w:rFonts w:ascii="Times New Roman" w:hAnsi="Times New Roman" w:cs="Times New Roman"/>
          <w:i/>
          <w:iCs/>
          <w:color w:val="000000" w:themeColor="text1"/>
          <w:sz w:val="28"/>
          <w:szCs w:val="28"/>
          <w:lang w:val="en-US"/>
        </w:rPr>
        <w:t>29</w:t>
      </w:r>
    </w:p>
    <w:tbl>
      <w:tblPr>
        <w:tblW w:w="9614" w:type="dxa"/>
        <w:jc w:val="center"/>
        <w:tblLook w:val="04A0" w:firstRow="1" w:lastRow="0" w:firstColumn="1" w:lastColumn="0" w:noHBand="0" w:noVBand="1"/>
      </w:tblPr>
      <w:tblGrid>
        <w:gridCol w:w="776"/>
        <w:gridCol w:w="4531"/>
        <w:gridCol w:w="1358"/>
        <w:gridCol w:w="1289"/>
        <w:gridCol w:w="1660"/>
      </w:tblGrid>
      <w:tr w:rsidR="00C304CF">
        <w:trPr>
          <w:trHeight w:val="284"/>
          <w:tblHeader/>
          <w:jc w:val="center"/>
        </w:trPr>
        <w:tc>
          <w:tcPr>
            <w:tcW w:w="776" w:type="dxa"/>
            <w:tcBorders>
              <w:top w:val="single" w:sz="4" w:space="0" w:color="auto"/>
              <w:left w:val="single" w:sz="4" w:space="0" w:color="auto"/>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eastAsia="en-US" w:bidi="ar-SA"/>
              </w:rPr>
              <w:t>STT</w:t>
            </w:r>
          </w:p>
        </w:tc>
        <w:tc>
          <w:tcPr>
            <w:tcW w:w="4531" w:type="dxa"/>
            <w:tcBorders>
              <w:top w:val="single" w:sz="4" w:space="0" w:color="auto"/>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eastAsia="en-US" w:bidi="ar-SA"/>
              </w:rPr>
              <w:t>Nội dung công việc</w:t>
            </w:r>
          </w:p>
        </w:tc>
        <w:tc>
          <w:tcPr>
            <w:tcW w:w="1358" w:type="dxa"/>
            <w:tcBorders>
              <w:top w:val="single" w:sz="4" w:space="0" w:color="auto"/>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eastAsia="en-US" w:bidi="ar-SA"/>
              </w:rPr>
              <w:t>Đơn vị tính</w:t>
            </w:r>
          </w:p>
        </w:tc>
        <w:tc>
          <w:tcPr>
            <w:tcW w:w="1289" w:type="dxa"/>
            <w:tcBorders>
              <w:top w:val="single" w:sz="4" w:space="0" w:color="auto"/>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eastAsia="en-US" w:bidi="ar-SA"/>
              </w:rPr>
              <w:t>Định biên</w:t>
            </w:r>
          </w:p>
        </w:tc>
        <w:tc>
          <w:tcPr>
            <w:tcW w:w="1660" w:type="dxa"/>
            <w:tcBorders>
              <w:top w:val="single" w:sz="4" w:space="0" w:color="auto"/>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eastAsia="en-US" w:bidi="ar-SA"/>
              </w:rPr>
              <w:t xml:space="preserve">Định mức </w:t>
            </w:r>
            <w:r>
              <w:rPr>
                <w:rFonts w:ascii="Times New Roman" w:eastAsia="Times New Roman" w:hAnsi="Times New Roman" w:cs="Times New Roman"/>
                <w:i/>
                <w:iCs/>
                <w:color w:val="000000" w:themeColor="text1"/>
                <w:sz w:val="28"/>
                <w:szCs w:val="28"/>
                <w:lang w:val="en-US" w:eastAsia="en-US" w:bidi="ar-SA"/>
              </w:rPr>
              <w:t>(Công/ĐVT)</w:t>
            </w:r>
          </w:p>
        </w:tc>
      </w:tr>
      <w:tr w:rsidR="00C304CF">
        <w:trPr>
          <w:trHeight w:val="284"/>
          <w:jc w:val="center"/>
        </w:trPr>
        <w:tc>
          <w:tcPr>
            <w:tcW w:w="776" w:type="dxa"/>
            <w:tcBorders>
              <w:top w:val="none" w:sz="4" w:space="0" w:color="000000"/>
              <w:left w:val="single" w:sz="4" w:space="0" w:color="auto"/>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eastAsia="en-US" w:bidi="ar-SA"/>
              </w:rPr>
              <w:t>1</w:t>
            </w:r>
          </w:p>
        </w:tc>
        <w:tc>
          <w:tcPr>
            <w:tcW w:w="4531"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both"/>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eastAsia="en-US" w:bidi="ar-SA"/>
              </w:rPr>
              <w:t xml:space="preserve">Công tác chuẩn bị </w:t>
            </w:r>
          </w:p>
        </w:tc>
        <w:tc>
          <w:tcPr>
            <w:tcW w:w="1358"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eastAsia="en-US" w:bidi="ar-SA"/>
              </w:rPr>
              <w:t> </w:t>
            </w:r>
          </w:p>
        </w:tc>
        <w:tc>
          <w:tcPr>
            <w:tcW w:w="1289"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eastAsia="en-US" w:bidi="ar-SA"/>
              </w:rPr>
              <w:t> </w:t>
            </w:r>
          </w:p>
        </w:tc>
        <w:tc>
          <w:tcPr>
            <w:tcW w:w="1660"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eastAsia="en-US" w:bidi="ar-SA"/>
              </w:rPr>
              <w:t> </w:t>
            </w:r>
          </w:p>
        </w:tc>
      </w:tr>
      <w:tr w:rsidR="00C304CF">
        <w:trPr>
          <w:trHeight w:val="284"/>
          <w:jc w:val="center"/>
        </w:trPr>
        <w:tc>
          <w:tcPr>
            <w:tcW w:w="776" w:type="dxa"/>
            <w:tcBorders>
              <w:top w:val="none" w:sz="4" w:space="0" w:color="000000"/>
              <w:left w:val="single" w:sz="4" w:space="0" w:color="auto"/>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1.1</w:t>
            </w:r>
          </w:p>
        </w:tc>
        <w:tc>
          <w:tcPr>
            <w:tcW w:w="4531"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 xml:space="preserve"> Tổ chức tập huấn chuyên môn cho Ủy ban nhân dân cấp xã, các sở, ban, ngành của cấp tỉnh có liên quan</w:t>
            </w:r>
          </w:p>
        </w:tc>
        <w:tc>
          <w:tcPr>
            <w:tcW w:w="1358"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Bộ/tỉnh</w:t>
            </w:r>
          </w:p>
        </w:tc>
        <w:tc>
          <w:tcPr>
            <w:tcW w:w="1289"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1KS3</w:t>
            </w:r>
          </w:p>
        </w:tc>
        <w:tc>
          <w:tcPr>
            <w:tcW w:w="1660"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7,80</w:t>
            </w:r>
          </w:p>
        </w:tc>
      </w:tr>
      <w:tr w:rsidR="00C304CF">
        <w:trPr>
          <w:trHeight w:val="284"/>
          <w:jc w:val="center"/>
        </w:trPr>
        <w:tc>
          <w:tcPr>
            <w:tcW w:w="776" w:type="dxa"/>
            <w:tcBorders>
              <w:top w:val="none" w:sz="4" w:space="0" w:color="000000"/>
              <w:left w:val="single" w:sz="4" w:space="0" w:color="auto"/>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1.2</w:t>
            </w:r>
          </w:p>
        </w:tc>
        <w:tc>
          <w:tcPr>
            <w:tcW w:w="4531"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Thu thập các hồ sơ, tài liệu, bản đồ, số liệu liên quan đến biến động đất đai trong kỳ kiểm kê đất đai trên địa bàn tỉnh</w:t>
            </w:r>
          </w:p>
        </w:tc>
        <w:tc>
          <w:tcPr>
            <w:tcW w:w="1358"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Bộ/tỉnh</w:t>
            </w:r>
          </w:p>
        </w:tc>
        <w:tc>
          <w:tcPr>
            <w:tcW w:w="1289"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2KS2</w:t>
            </w:r>
          </w:p>
        </w:tc>
        <w:tc>
          <w:tcPr>
            <w:tcW w:w="1660"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4,68</w:t>
            </w:r>
          </w:p>
        </w:tc>
      </w:tr>
      <w:tr w:rsidR="00C304CF">
        <w:trPr>
          <w:trHeight w:val="284"/>
          <w:jc w:val="center"/>
        </w:trPr>
        <w:tc>
          <w:tcPr>
            <w:tcW w:w="776" w:type="dxa"/>
            <w:tcBorders>
              <w:top w:val="none" w:sz="4" w:space="0" w:color="000000"/>
              <w:left w:val="single" w:sz="4" w:space="0" w:color="auto"/>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1.3</w:t>
            </w:r>
          </w:p>
        </w:tc>
        <w:tc>
          <w:tcPr>
            <w:tcW w:w="4531"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both"/>
              <w:rPr>
                <w:rFonts w:ascii="Times New Roman" w:eastAsia="Times New Roman" w:hAnsi="Times New Roman" w:cs="Times New Roman"/>
                <w:color w:val="000000" w:themeColor="text1"/>
                <w:spacing w:val="-6"/>
                <w:sz w:val="28"/>
                <w:szCs w:val="28"/>
              </w:rPr>
            </w:pPr>
            <w:r>
              <w:rPr>
                <w:rFonts w:ascii="Times New Roman" w:eastAsia="Times New Roman" w:hAnsi="Times New Roman" w:cs="Times New Roman"/>
                <w:color w:val="000000" w:themeColor="text1"/>
                <w:spacing w:val="-6"/>
                <w:sz w:val="28"/>
                <w:szCs w:val="28"/>
                <w:lang w:val="en-US" w:eastAsia="en-US" w:bidi="ar-SA"/>
              </w:rPr>
              <w:t>Xác định phạm vi kiểm kê đất đai ở tỉnh</w:t>
            </w:r>
          </w:p>
        </w:tc>
        <w:tc>
          <w:tcPr>
            <w:tcW w:w="1358"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Bộ/tỉnh</w:t>
            </w:r>
          </w:p>
        </w:tc>
        <w:tc>
          <w:tcPr>
            <w:tcW w:w="1289"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2KS3</w:t>
            </w:r>
          </w:p>
        </w:tc>
        <w:tc>
          <w:tcPr>
            <w:tcW w:w="1660"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7,80</w:t>
            </w:r>
          </w:p>
        </w:tc>
      </w:tr>
      <w:tr w:rsidR="00C304CF">
        <w:trPr>
          <w:trHeight w:val="284"/>
          <w:jc w:val="center"/>
        </w:trPr>
        <w:tc>
          <w:tcPr>
            <w:tcW w:w="776" w:type="dxa"/>
            <w:tcBorders>
              <w:top w:val="none" w:sz="4" w:space="0" w:color="000000"/>
              <w:left w:val="single" w:sz="4" w:space="0" w:color="auto"/>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1.4</w:t>
            </w:r>
          </w:p>
        </w:tc>
        <w:tc>
          <w:tcPr>
            <w:tcW w:w="4531"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Phân loại, đánh giá và lựa chọn các hồ sơ, tài liệu, bản đồ, số liệu thu thập để sử dụng cho kiểm kê đất đai, in tài liệu phục vụ cho kiểm kê đất đai</w:t>
            </w:r>
          </w:p>
        </w:tc>
        <w:tc>
          <w:tcPr>
            <w:tcW w:w="1358"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Bộ/tỉnh</w:t>
            </w:r>
          </w:p>
        </w:tc>
        <w:tc>
          <w:tcPr>
            <w:tcW w:w="1289"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2KS3</w:t>
            </w:r>
          </w:p>
        </w:tc>
        <w:tc>
          <w:tcPr>
            <w:tcW w:w="1660"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4,68</w:t>
            </w:r>
          </w:p>
        </w:tc>
      </w:tr>
      <w:tr w:rsidR="00C304CF">
        <w:trPr>
          <w:trHeight w:val="284"/>
          <w:jc w:val="center"/>
        </w:trPr>
        <w:tc>
          <w:tcPr>
            <w:tcW w:w="776" w:type="dxa"/>
            <w:tcBorders>
              <w:top w:val="none" w:sz="4" w:space="0" w:color="000000"/>
              <w:left w:val="single" w:sz="4" w:space="0" w:color="auto"/>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1.5</w:t>
            </w:r>
          </w:p>
        </w:tc>
        <w:tc>
          <w:tcPr>
            <w:tcW w:w="4531"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Chuẩn bị bản đồ, dữ liệu dạng số đối với trường hợp quy định tại các mục 2, 3 Phần I Phụ lục số VI ban hành theo Thông tư số 08/2024/TT-BTNMT ngày 31 tháng 7 năm 2024 Quy định về thống kê, kiểm kê đất đai và lập bản đồ hiện trạng sử dụng đất để phục vụ cho</w:t>
            </w:r>
            <w:r>
              <w:rPr>
                <w:rFonts w:ascii="Times New Roman" w:eastAsia="Times New Roman" w:hAnsi="Times New Roman" w:cs="Times New Roman"/>
                <w:color w:val="000000" w:themeColor="text1"/>
                <w:sz w:val="28"/>
                <w:szCs w:val="28"/>
                <w:lang w:val="en-US" w:eastAsia="en-US" w:bidi="ar-SA"/>
              </w:rPr>
              <w:t xml:space="preserve"> điều tra kiểm kê, lập bản đồ hiện trạng sử dụng đất ở cấp xã theo phương án được duyệt</w:t>
            </w:r>
          </w:p>
        </w:tc>
        <w:tc>
          <w:tcPr>
            <w:tcW w:w="1358"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Bộ/tỉnh</w:t>
            </w:r>
          </w:p>
        </w:tc>
        <w:tc>
          <w:tcPr>
            <w:tcW w:w="1289"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1KS3</w:t>
            </w:r>
          </w:p>
        </w:tc>
        <w:tc>
          <w:tcPr>
            <w:tcW w:w="1660"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10,92</w:t>
            </w:r>
          </w:p>
        </w:tc>
      </w:tr>
      <w:tr w:rsidR="00C304CF">
        <w:trPr>
          <w:trHeight w:val="284"/>
          <w:jc w:val="center"/>
        </w:trPr>
        <w:tc>
          <w:tcPr>
            <w:tcW w:w="776" w:type="dxa"/>
            <w:tcBorders>
              <w:top w:val="none" w:sz="4" w:space="0" w:color="000000"/>
              <w:left w:val="single" w:sz="4" w:space="0" w:color="auto"/>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lastRenderedPageBreak/>
              <w:t>2</w:t>
            </w:r>
          </w:p>
        </w:tc>
        <w:tc>
          <w:tcPr>
            <w:tcW w:w="4531"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 xml:space="preserve">Rà soát, tổng hợp các biến động đất đai trong kỳ kiểm kê đối với các trường hợp có thay đổi về loại đất, đối tượng sử dụng đất, đối tượng quản lý </w:t>
            </w:r>
            <w:r>
              <w:rPr>
                <w:rFonts w:ascii="Times New Roman" w:eastAsia="Times New Roman" w:hAnsi="Times New Roman" w:cs="Times New Roman"/>
                <w:color w:val="000000" w:themeColor="text1"/>
                <w:sz w:val="28"/>
                <w:szCs w:val="28"/>
                <w:lang w:val="en-US" w:eastAsia="en-US" w:bidi="ar-SA"/>
              </w:rPr>
              <w:t>đất đã thực hiện thủ tục về giao đất, cho thuê đất, chuyển mục đích sử dụng đất, thu hồi đất trong kỳ kiểm kê đất đai đối với tổ chức trong nước; tổ chức tôn giáo, tổ chức tôn giáo trực thuộc; người gốc Việt Nam định cư ở nước ngoài, tổ chức kinh tế có vốn</w:t>
            </w:r>
            <w:r>
              <w:rPr>
                <w:rFonts w:ascii="Times New Roman" w:eastAsia="Times New Roman" w:hAnsi="Times New Roman" w:cs="Times New Roman"/>
                <w:color w:val="000000" w:themeColor="text1"/>
                <w:sz w:val="28"/>
                <w:szCs w:val="28"/>
                <w:lang w:val="en-US" w:eastAsia="en-US" w:bidi="ar-SA"/>
              </w:rPr>
              <w:t xml:space="preserve"> đầu tư nước ngoài; tổ chức nước ngoài có chức năng ngoại giao vào Danh sách các trường hợp biến động trong năm thống kê đất đai và kỳ kiểm kê đất đai</w:t>
            </w:r>
          </w:p>
        </w:tc>
        <w:tc>
          <w:tcPr>
            <w:tcW w:w="1358"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Thửa/tỉnh</w:t>
            </w:r>
          </w:p>
        </w:tc>
        <w:tc>
          <w:tcPr>
            <w:tcW w:w="1289"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1KS3</w:t>
            </w:r>
          </w:p>
        </w:tc>
        <w:tc>
          <w:tcPr>
            <w:tcW w:w="1660"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12,00</w:t>
            </w:r>
          </w:p>
        </w:tc>
      </w:tr>
      <w:tr w:rsidR="00C304CF">
        <w:trPr>
          <w:trHeight w:val="284"/>
          <w:jc w:val="center"/>
        </w:trPr>
        <w:tc>
          <w:tcPr>
            <w:tcW w:w="776" w:type="dxa"/>
            <w:tcBorders>
              <w:top w:val="none" w:sz="4" w:space="0" w:color="000000"/>
              <w:left w:val="single" w:sz="4" w:space="0" w:color="auto"/>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eastAsia="en-US" w:bidi="ar-SA"/>
              </w:rPr>
              <w:t>3</w:t>
            </w:r>
          </w:p>
        </w:tc>
        <w:tc>
          <w:tcPr>
            <w:tcW w:w="4531"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both"/>
              <w:rPr>
                <w:rFonts w:ascii="Times New Roman" w:eastAsia="Times New Roman" w:hAnsi="Times New Roman" w:cs="Times New Roman"/>
                <w:b/>
                <w:bCs/>
                <w:color w:val="000000" w:themeColor="text1"/>
                <w:spacing w:val="-6"/>
                <w:sz w:val="28"/>
                <w:szCs w:val="28"/>
              </w:rPr>
            </w:pPr>
            <w:r>
              <w:rPr>
                <w:rFonts w:ascii="Times New Roman" w:eastAsia="Times New Roman" w:hAnsi="Times New Roman" w:cs="Times New Roman"/>
                <w:b/>
                <w:bCs/>
                <w:color w:val="000000" w:themeColor="text1"/>
                <w:spacing w:val="-6"/>
                <w:sz w:val="28"/>
                <w:szCs w:val="28"/>
                <w:lang w:val="en-US" w:eastAsia="en-US" w:bidi="ar-SA"/>
              </w:rPr>
              <w:t>Tiếp nhận kết quả kiểm kê đất đai của cấp huyện và kết quả kiểm kê đất quốc phòng, đất an ninh do Bộ Quốc phòng và Bộ Công an chuyển đến</w:t>
            </w:r>
          </w:p>
        </w:tc>
        <w:tc>
          <w:tcPr>
            <w:tcW w:w="1358"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eastAsia="en-US" w:bidi="ar-SA"/>
              </w:rPr>
              <w:t> </w:t>
            </w:r>
          </w:p>
        </w:tc>
        <w:tc>
          <w:tcPr>
            <w:tcW w:w="1289"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eastAsia="en-US" w:bidi="ar-SA"/>
              </w:rPr>
              <w:t> </w:t>
            </w:r>
          </w:p>
        </w:tc>
        <w:tc>
          <w:tcPr>
            <w:tcW w:w="1660"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eastAsia="en-US" w:bidi="ar-SA"/>
              </w:rPr>
              <w:t> </w:t>
            </w:r>
          </w:p>
        </w:tc>
      </w:tr>
      <w:tr w:rsidR="00C304CF">
        <w:trPr>
          <w:trHeight w:val="284"/>
          <w:jc w:val="center"/>
        </w:trPr>
        <w:tc>
          <w:tcPr>
            <w:tcW w:w="776" w:type="dxa"/>
            <w:tcBorders>
              <w:top w:val="none" w:sz="4" w:space="0" w:color="000000"/>
              <w:left w:val="single" w:sz="4" w:space="0" w:color="auto"/>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3.1</w:t>
            </w:r>
          </w:p>
        </w:tc>
        <w:tc>
          <w:tcPr>
            <w:tcW w:w="4531"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both"/>
              <w:rPr>
                <w:rFonts w:ascii="Times New Roman" w:eastAsia="Times New Roman" w:hAnsi="Times New Roman" w:cs="Times New Roman"/>
                <w:color w:val="000000" w:themeColor="text1"/>
                <w:spacing w:val="-4"/>
                <w:sz w:val="28"/>
                <w:szCs w:val="28"/>
              </w:rPr>
            </w:pPr>
            <w:r>
              <w:rPr>
                <w:rFonts w:ascii="Times New Roman" w:eastAsia="Times New Roman" w:hAnsi="Times New Roman" w:cs="Times New Roman"/>
                <w:color w:val="000000" w:themeColor="text1"/>
                <w:spacing w:val="-4"/>
                <w:sz w:val="28"/>
                <w:szCs w:val="28"/>
                <w:lang w:val="en-US" w:eastAsia="en-US" w:bidi="ar-SA"/>
              </w:rPr>
              <w:t>Rà soát, kiểm tra kết quả kiểm kê đất đai của cấp xã về tính đầy đủ và nội dung kiểm kê đất đai theo quy địn</w:t>
            </w:r>
            <w:r>
              <w:rPr>
                <w:rFonts w:ascii="Times New Roman" w:eastAsia="Times New Roman" w:hAnsi="Times New Roman" w:cs="Times New Roman"/>
                <w:color w:val="000000" w:themeColor="text1"/>
                <w:spacing w:val="-4"/>
                <w:sz w:val="28"/>
                <w:szCs w:val="28"/>
                <w:lang w:val="en-US" w:eastAsia="en-US" w:bidi="ar-SA"/>
              </w:rPr>
              <w:t xml:space="preserve">h; chỉ đạo cấp xã chỉnh sửa, hoàn thiện số liệu, báo cáo kết quả kiểm kê đất đai </w:t>
            </w:r>
          </w:p>
        </w:tc>
        <w:tc>
          <w:tcPr>
            <w:tcW w:w="1358"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Bộ/tỉnh</w:t>
            </w:r>
          </w:p>
        </w:tc>
        <w:tc>
          <w:tcPr>
            <w:tcW w:w="1289"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2KS3</w:t>
            </w:r>
          </w:p>
        </w:tc>
        <w:tc>
          <w:tcPr>
            <w:tcW w:w="1660"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46,80</w:t>
            </w:r>
          </w:p>
        </w:tc>
      </w:tr>
      <w:tr w:rsidR="00C304CF">
        <w:trPr>
          <w:trHeight w:val="284"/>
          <w:jc w:val="center"/>
        </w:trPr>
        <w:tc>
          <w:tcPr>
            <w:tcW w:w="776" w:type="dxa"/>
            <w:tcBorders>
              <w:top w:val="none" w:sz="4" w:space="0" w:color="000000"/>
              <w:left w:val="single" w:sz="4" w:space="0" w:color="auto"/>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3.2</w:t>
            </w:r>
          </w:p>
        </w:tc>
        <w:tc>
          <w:tcPr>
            <w:tcW w:w="4531"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Rà soát, đối chiếu số liệu đất quốc phòng, đất an ninh do Bộ Quốc phòng và Bộ Công an chuyển đến với số liệu do địa phương tổng hợp; trường hợp số liệu có sự sai lệch thì đề nghị Bộ Quốc phòng và Bộ Công an xem xét để thống nhất</w:t>
            </w:r>
          </w:p>
        </w:tc>
        <w:tc>
          <w:tcPr>
            <w:tcW w:w="1358"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Bộ/tỉnh</w:t>
            </w:r>
          </w:p>
        </w:tc>
        <w:tc>
          <w:tcPr>
            <w:tcW w:w="1289"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2KS3</w:t>
            </w:r>
          </w:p>
        </w:tc>
        <w:tc>
          <w:tcPr>
            <w:tcW w:w="1660"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17,16</w:t>
            </w:r>
          </w:p>
        </w:tc>
      </w:tr>
      <w:tr w:rsidR="00C304CF">
        <w:trPr>
          <w:trHeight w:val="284"/>
          <w:jc w:val="center"/>
        </w:trPr>
        <w:tc>
          <w:tcPr>
            <w:tcW w:w="776" w:type="dxa"/>
            <w:tcBorders>
              <w:top w:val="none" w:sz="4" w:space="0" w:color="000000"/>
              <w:left w:val="single" w:sz="4" w:space="0" w:color="auto"/>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eastAsia="en-US" w:bidi="ar-SA"/>
              </w:rPr>
              <w:t>4</w:t>
            </w:r>
          </w:p>
        </w:tc>
        <w:tc>
          <w:tcPr>
            <w:tcW w:w="4531"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both"/>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eastAsia="en-US" w:bidi="ar-SA"/>
              </w:rPr>
              <w:t xml:space="preserve">Xử lý, tổng hợp số liệu kiểm kê đất đai của tỉnh, lập các biểu quy định </w:t>
            </w:r>
          </w:p>
        </w:tc>
        <w:tc>
          <w:tcPr>
            <w:tcW w:w="1358"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 </w:t>
            </w:r>
          </w:p>
        </w:tc>
        <w:tc>
          <w:tcPr>
            <w:tcW w:w="1289"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 </w:t>
            </w:r>
          </w:p>
        </w:tc>
        <w:tc>
          <w:tcPr>
            <w:tcW w:w="1660"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 </w:t>
            </w:r>
          </w:p>
        </w:tc>
      </w:tr>
      <w:tr w:rsidR="00C304CF">
        <w:trPr>
          <w:trHeight w:val="284"/>
          <w:jc w:val="center"/>
        </w:trPr>
        <w:tc>
          <w:tcPr>
            <w:tcW w:w="776" w:type="dxa"/>
            <w:tcBorders>
              <w:top w:val="none" w:sz="4" w:space="0" w:color="000000"/>
              <w:left w:val="single" w:sz="4" w:space="0" w:color="auto"/>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4.1</w:t>
            </w:r>
          </w:p>
        </w:tc>
        <w:tc>
          <w:tcPr>
            <w:tcW w:w="4531"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 xml:space="preserve">Rà soát, xử lý số liệu của cấp xã đối với các khu vực tranh chấp, chồng, hở địa giới hành chính </w:t>
            </w:r>
          </w:p>
        </w:tc>
        <w:tc>
          <w:tcPr>
            <w:tcW w:w="1358"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Bộ/tỉnh</w:t>
            </w:r>
          </w:p>
        </w:tc>
        <w:tc>
          <w:tcPr>
            <w:tcW w:w="1289"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2KS3</w:t>
            </w:r>
          </w:p>
        </w:tc>
        <w:tc>
          <w:tcPr>
            <w:tcW w:w="1660"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15,60</w:t>
            </w:r>
          </w:p>
        </w:tc>
      </w:tr>
      <w:tr w:rsidR="00C304CF">
        <w:trPr>
          <w:trHeight w:val="284"/>
          <w:jc w:val="center"/>
        </w:trPr>
        <w:tc>
          <w:tcPr>
            <w:tcW w:w="776" w:type="dxa"/>
            <w:tcBorders>
              <w:top w:val="none" w:sz="4" w:space="0" w:color="000000"/>
              <w:left w:val="single" w:sz="4" w:space="0" w:color="auto"/>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4.2</w:t>
            </w:r>
          </w:p>
        </w:tc>
        <w:tc>
          <w:tcPr>
            <w:tcW w:w="4531"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 xml:space="preserve"> Tổng hợp số liệu kiểm kê đất đai của tỉnh, lập các biểu quy định </w:t>
            </w:r>
          </w:p>
        </w:tc>
        <w:tc>
          <w:tcPr>
            <w:tcW w:w="1358"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Bộ/tỉnh</w:t>
            </w:r>
          </w:p>
        </w:tc>
        <w:tc>
          <w:tcPr>
            <w:tcW w:w="1289"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1KS3</w:t>
            </w:r>
          </w:p>
        </w:tc>
        <w:tc>
          <w:tcPr>
            <w:tcW w:w="1660"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7,80</w:t>
            </w:r>
          </w:p>
        </w:tc>
      </w:tr>
      <w:tr w:rsidR="00C304CF">
        <w:trPr>
          <w:trHeight w:val="284"/>
          <w:jc w:val="center"/>
        </w:trPr>
        <w:tc>
          <w:tcPr>
            <w:tcW w:w="776" w:type="dxa"/>
            <w:tcBorders>
              <w:top w:val="none" w:sz="4" w:space="0" w:color="000000"/>
              <w:left w:val="single" w:sz="4" w:space="0" w:color="auto"/>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eastAsia="en-US" w:bidi="ar-SA"/>
              </w:rPr>
              <w:t>4.3</w:t>
            </w:r>
          </w:p>
        </w:tc>
        <w:tc>
          <w:tcPr>
            <w:tcW w:w="4531"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eastAsia="en-US" w:bidi="ar-SA"/>
              </w:rPr>
              <w:t>Xây dựng báo cáo thuyết minh hiện trạng sử dụng đất</w:t>
            </w:r>
          </w:p>
        </w:tc>
        <w:tc>
          <w:tcPr>
            <w:tcW w:w="1358"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 </w:t>
            </w:r>
          </w:p>
        </w:tc>
        <w:tc>
          <w:tcPr>
            <w:tcW w:w="1289"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 </w:t>
            </w:r>
          </w:p>
        </w:tc>
        <w:tc>
          <w:tcPr>
            <w:tcW w:w="1660"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 </w:t>
            </w:r>
          </w:p>
        </w:tc>
      </w:tr>
      <w:tr w:rsidR="00C304CF">
        <w:trPr>
          <w:trHeight w:val="284"/>
          <w:jc w:val="center"/>
        </w:trPr>
        <w:tc>
          <w:tcPr>
            <w:tcW w:w="776" w:type="dxa"/>
            <w:tcBorders>
              <w:top w:val="none" w:sz="4" w:space="0" w:color="000000"/>
              <w:left w:val="single" w:sz="4" w:space="0" w:color="auto"/>
              <w:bottom w:val="single" w:sz="4" w:space="0" w:color="auto"/>
              <w:right w:val="single" w:sz="4" w:space="0" w:color="auto"/>
            </w:tcBorders>
            <w:noWrap/>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4.3.1</w:t>
            </w:r>
          </w:p>
        </w:tc>
        <w:tc>
          <w:tcPr>
            <w:tcW w:w="4531"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Khái quát về tình h</w:t>
            </w:r>
            <w:r>
              <w:rPr>
                <w:rFonts w:ascii="Times New Roman" w:eastAsia="Times New Roman" w:hAnsi="Times New Roman" w:cs="Times New Roman"/>
                <w:color w:val="000000" w:themeColor="text1"/>
                <w:sz w:val="28"/>
                <w:szCs w:val="28"/>
                <w:lang w:val="en-US" w:eastAsia="en-US" w:bidi="ar-SA"/>
              </w:rPr>
              <w:t xml:space="preserve">ình quản lý đất đai </w:t>
            </w:r>
            <w:r>
              <w:rPr>
                <w:rFonts w:ascii="Times New Roman" w:eastAsia="Times New Roman" w:hAnsi="Times New Roman" w:cs="Times New Roman"/>
                <w:color w:val="000000" w:themeColor="text1"/>
                <w:sz w:val="28"/>
                <w:szCs w:val="28"/>
                <w:lang w:val="en-US" w:eastAsia="en-US" w:bidi="ar-SA"/>
              </w:rPr>
              <w:lastRenderedPageBreak/>
              <w:t>của địa phương. Hiện trạng sử dụng đất theo từng loại đất trong các nhóm đất (nhóm đất nông nghiệp, nhóm đất phi nông nghiệp và nhóm đất chưa sử dụng). Hiện trạng sử dụng đất theo đối tượng sử dụng đất và đối tượng được giao quản lý đất</w:t>
            </w:r>
          </w:p>
        </w:tc>
        <w:tc>
          <w:tcPr>
            <w:tcW w:w="1358"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lastRenderedPageBreak/>
              <w:t>Bộ/tỉnh</w:t>
            </w:r>
          </w:p>
        </w:tc>
        <w:tc>
          <w:tcPr>
            <w:tcW w:w="1289"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2KS3</w:t>
            </w:r>
          </w:p>
        </w:tc>
        <w:tc>
          <w:tcPr>
            <w:tcW w:w="1660"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15,60</w:t>
            </w:r>
          </w:p>
        </w:tc>
      </w:tr>
      <w:tr w:rsidR="00C304CF">
        <w:trPr>
          <w:trHeight w:val="284"/>
          <w:jc w:val="center"/>
        </w:trPr>
        <w:tc>
          <w:tcPr>
            <w:tcW w:w="776" w:type="dxa"/>
            <w:tcBorders>
              <w:top w:val="none" w:sz="4" w:space="0" w:color="000000"/>
              <w:left w:val="single" w:sz="4" w:space="0" w:color="auto"/>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lastRenderedPageBreak/>
              <w:t>4.3.2</w:t>
            </w:r>
          </w:p>
        </w:tc>
        <w:tc>
          <w:tcPr>
            <w:tcW w:w="4531"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So sánh, phân tích, đánh giá hiện trạng sử dụng đất của kỳ kiểm kê đất đai với kỳ kiểm kê đất đai liền trước</w:t>
            </w:r>
          </w:p>
        </w:tc>
        <w:tc>
          <w:tcPr>
            <w:tcW w:w="1358"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Bộ/tỉnh</w:t>
            </w:r>
          </w:p>
        </w:tc>
        <w:tc>
          <w:tcPr>
            <w:tcW w:w="1289"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2KS3</w:t>
            </w:r>
          </w:p>
        </w:tc>
        <w:tc>
          <w:tcPr>
            <w:tcW w:w="1660"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23,40</w:t>
            </w:r>
          </w:p>
        </w:tc>
      </w:tr>
      <w:tr w:rsidR="00C304CF">
        <w:trPr>
          <w:trHeight w:val="284"/>
          <w:jc w:val="center"/>
        </w:trPr>
        <w:tc>
          <w:tcPr>
            <w:tcW w:w="776" w:type="dxa"/>
            <w:tcBorders>
              <w:top w:val="none" w:sz="4" w:space="0" w:color="000000"/>
              <w:left w:val="single" w:sz="4" w:space="0" w:color="auto"/>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4.3.3</w:t>
            </w:r>
          </w:p>
        </w:tc>
        <w:tc>
          <w:tcPr>
            <w:tcW w:w="4531"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Xây dựng báo cáo thuyết minh hiện trạng sử dụng đất</w:t>
            </w:r>
          </w:p>
        </w:tc>
        <w:tc>
          <w:tcPr>
            <w:tcW w:w="1358"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Bộ/tỉnh</w:t>
            </w:r>
          </w:p>
        </w:tc>
        <w:tc>
          <w:tcPr>
            <w:tcW w:w="1289"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2KS3</w:t>
            </w:r>
          </w:p>
        </w:tc>
        <w:tc>
          <w:tcPr>
            <w:tcW w:w="1660"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18,72</w:t>
            </w:r>
          </w:p>
        </w:tc>
      </w:tr>
      <w:tr w:rsidR="00C304CF">
        <w:trPr>
          <w:trHeight w:val="284"/>
          <w:jc w:val="center"/>
        </w:trPr>
        <w:tc>
          <w:tcPr>
            <w:tcW w:w="776" w:type="dxa"/>
            <w:tcBorders>
              <w:top w:val="none" w:sz="4" w:space="0" w:color="000000"/>
              <w:left w:val="single" w:sz="4" w:space="0" w:color="auto"/>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eastAsia="en-US" w:bidi="ar-SA"/>
              </w:rPr>
              <w:t>5</w:t>
            </w:r>
          </w:p>
        </w:tc>
        <w:tc>
          <w:tcPr>
            <w:tcW w:w="4531"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both"/>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eastAsia="en-US" w:bidi="ar-SA"/>
              </w:rPr>
              <w:t>Xây dựng báo cáo kết quả kiểm kê đất đai cấp tỉnh</w:t>
            </w:r>
          </w:p>
        </w:tc>
        <w:tc>
          <w:tcPr>
            <w:tcW w:w="1358"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Bộ/tỉnh</w:t>
            </w:r>
          </w:p>
        </w:tc>
        <w:tc>
          <w:tcPr>
            <w:tcW w:w="1289"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2KS3</w:t>
            </w:r>
          </w:p>
        </w:tc>
        <w:tc>
          <w:tcPr>
            <w:tcW w:w="1660"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15,60</w:t>
            </w:r>
          </w:p>
        </w:tc>
      </w:tr>
      <w:tr w:rsidR="00C304CF">
        <w:trPr>
          <w:trHeight w:val="284"/>
          <w:jc w:val="center"/>
        </w:trPr>
        <w:tc>
          <w:tcPr>
            <w:tcW w:w="776" w:type="dxa"/>
            <w:tcBorders>
              <w:top w:val="none" w:sz="4" w:space="0" w:color="000000"/>
              <w:left w:val="single" w:sz="4" w:space="0" w:color="auto"/>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eastAsia="en-US" w:bidi="ar-SA"/>
              </w:rPr>
              <w:t>6</w:t>
            </w:r>
          </w:p>
        </w:tc>
        <w:tc>
          <w:tcPr>
            <w:tcW w:w="4531"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both"/>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eastAsia="en-US" w:bidi="ar-SA"/>
              </w:rPr>
              <w:t>Hoàn thiện, phê duyệt kết quả kiểm kê đất đai, chỉnh sửa, hoàn thiện số liệu, báo cáo kết quả kiểm kê đất đai cấp tỉnh trong trường hợp Bộ Nông nghiệp và Môi trường đề nghị (nếu có). In sao và giao nộp kết quả kiểm kê đất đai</w:t>
            </w:r>
          </w:p>
        </w:tc>
        <w:tc>
          <w:tcPr>
            <w:tcW w:w="1358"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Bộ/tỉnh</w:t>
            </w:r>
          </w:p>
        </w:tc>
        <w:tc>
          <w:tcPr>
            <w:tcW w:w="1289"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1KS3</w:t>
            </w:r>
          </w:p>
        </w:tc>
        <w:tc>
          <w:tcPr>
            <w:tcW w:w="1660" w:type="dxa"/>
            <w:tcBorders>
              <w:top w:val="none" w:sz="4" w:space="0" w:color="000000"/>
              <w:left w:val="none" w:sz="4" w:space="0" w:color="000000"/>
              <w:bottom w:val="single" w:sz="4" w:space="0" w:color="auto"/>
              <w:right w:val="single" w:sz="4" w:space="0" w:color="auto"/>
            </w:tcBorders>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3,12</w:t>
            </w:r>
          </w:p>
        </w:tc>
      </w:tr>
    </w:tbl>
    <w:p w:rsidR="00C304CF" w:rsidRDefault="00510567">
      <w:pPr>
        <w:pStyle w:val="Bodytext20"/>
        <w:spacing w:before="60" w:after="60" w:line="360" w:lineRule="exact"/>
        <w:ind w:firstLine="567"/>
        <w:jc w:val="both"/>
        <w:rPr>
          <w:iCs w:val="0"/>
          <w:color w:val="000000" w:themeColor="text1"/>
          <w:sz w:val="28"/>
          <w:szCs w:val="28"/>
        </w:rPr>
      </w:pPr>
      <w:r>
        <w:rPr>
          <w:bCs/>
          <w:iCs w:val="0"/>
          <w:color w:val="000000" w:themeColor="text1"/>
          <w:sz w:val="28"/>
          <w:szCs w:val="28"/>
        </w:rPr>
        <w:t>Ghi ch</w:t>
      </w:r>
      <w:r>
        <w:rPr>
          <w:bCs/>
          <w:iCs w:val="0"/>
          <w:color w:val="000000" w:themeColor="text1"/>
          <w:sz w:val="28"/>
          <w:szCs w:val="28"/>
          <w:lang w:val="en-US"/>
        </w:rPr>
        <w:t>ú</w:t>
      </w:r>
      <w:r>
        <w:rPr>
          <w:bCs/>
          <w:iCs w:val="0"/>
          <w:color w:val="000000" w:themeColor="text1"/>
          <w:sz w:val="28"/>
          <w:szCs w:val="28"/>
        </w:rPr>
        <w:t>:</w:t>
      </w:r>
    </w:p>
    <w:p w:rsidR="00C304CF" w:rsidRDefault="00510567">
      <w:pPr>
        <w:spacing w:before="60" w:after="60" w:line="312" w:lineRule="auto"/>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rPr>
        <w:t>(1) Định mức tại Bảng 29 nêu trên không bao gồm định mức các công việc tại các điểm 2 tính cho việc kiểm kê đất đai tỉnh Tây Ninh.</w:t>
      </w:r>
    </w:p>
    <w:p w:rsidR="00C304CF" w:rsidRDefault="00510567">
      <w:pPr>
        <w:spacing w:before="60" w:after="60" w:line="312" w:lineRule="auto"/>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rPr>
        <w:t>(2) Định mức tại điểm 2 Bảng 29 tính cho tỉnh có số lượng thửa biến động về hình thể, loại đất, loại đối tượng sử dụng đất và</w:t>
      </w:r>
      <w:r>
        <w:rPr>
          <w:rFonts w:ascii="Times New Roman" w:eastAsia="Times New Roman" w:hAnsi="Times New Roman" w:cs="Times New Roman"/>
          <w:color w:val="000000" w:themeColor="text1"/>
          <w:sz w:val="28"/>
          <w:szCs w:val="28"/>
          <w:lang w:val="en-US"/>
        </w:rPr>
        <w:t xml:space="preserve"> đối tượng quản lý đất có liên quan đến tổ chức sử dụng đất đã thực hiện xong thủ tục hành chính trung bình trong năm kiểm kê 300 thửa (khi tính mức cho một thửa đất thì mức công tại điểm 2 chia cho 300 thửa). Trường hợp tỉnh có mức độ biến động của năm ki</w:t>
      </w:r>
      <w:r>
        <w:rPr>
          <w:rFonts w:ascii="Times New Roman" w:eastAsia="Times New Roman" w:hAnsi="Times New Roman" w:cs="Times New Roman"/>
          <w:color w:val="000000" w:themeColor="text1"/>
          <w:sz w:val="28"/>
          <w:szCs w:val="28"/>
          <w:lang w:val="en-US"/>
        </w:rPr>
        <w:t>ểm kê lớn hơn hoặc nhỏ hơn 300 thửa thì lấy mức tính cho một thửa đất x số lượng thửa thực tế.</w:t>
      </w:r>
    </w:p>
    <w:p w:rsidR="00C304CF" w:rsidRDefault="00510567">
      <w:pPr>
        <w:spacing w:before="60" w:after="60" w:line="312" w:lineRule="auto"/>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rPr>
        <w:t>(3) Riêng kỳ kiểm kê năm 2024 thì tính theo số lượng thửa đất biến động của cả 05 năm từ 2020 đến 2024 và định mức được tính bằng mức công tại điểm 2 chia cho 30</w:t>
      </w:r>
      <w:r>
        <w:rPr>
          <w:rFonts w:ascii="Times New Roman" w:eastAsia="Times New Roman" w:hAnsi="Times New Roman" w:cs="Times New Roman"/>
          <w:color w:val="000000" w:themeColor="text1"/>
          <w:sz w:val="28"/>
          <w:szCs w:val="28"/>
          <w:lang w:val="en-US"/>
        </w:rPr>
        <w:t>0 thửa x số thửa biến động thực tế của 05 năm.</w:t>
      </w:r>
    </w:p>
    <w:p w:rsidR="00C304CF" w:rsidRDefault="00510567">
      <w:pPr>
        <w:pStyle w:val="BodyText"/>
        <w:tabs>
          <w:tab w:val="left" w:pos="993"/>
        </w:tabs>
        <w:spacing w:before="60" w:after="60" w:line="288" w:lineRule="auto"/>
        <w:rPr>
          <w:color w:val="000000" w:themeColor="text1"/>
        </w:rPr>
      </w:pPr>
      <w:r>
        <w:rPr>
          <w:b/>
          <w:bCs/>
          <w:color w:val="000000" w:themeColor="text1"/>
          <w:lang w:val="en-US"/>
        </w:rPr>
        <w:t>b) Lập bản đồ HTSDĐ cấp tỉnh</w:t>
      </w:r>
    </w:p>
    <w:p w:rsidR="00C304CF" w:rsidRDefault="00510567">
      <w:pPr>
        <w:spacing w:before="60" w:after="60" w:line="288" w:lineRule="auto"/>
        <w:jc w:val="right"/>
        <w:rPr>
          <w:rFonts w:ascii="Times New Roman" w:hAnsi="Times New Roman" w:cs="Times New Roman"/>
          <w:i/>
          <w:iCs/>
          <w:color w:val="000000" w:themeColor="text1"/>
          <w:sz w:val="28"/>
          <w:szCs w:val="28"/>
        </w:rPr>
      </w:pPr>
      <w:r>
        <w:rPr>
          <w:rFonts w:ascii="Times New Roman" w:hAnsi="Times New Roman" w:cs="Times New Roman"/>
          <w:i/>
          <w:iCs/>
          <w:color w:val="000000" w:themeColor="text1"/>
          <w:sz w:val="28"/>
          <w:szCs w:val="28"/>
        </w:rPr>
        <w:t>B</w:t>
      </w:r>
      <w:r>
        <w:rPr>
          <w:rFonts w:ascii="Times New Roman" w:hAnsi="Times New Roman" w:cs="Times New Roman"/>
          <w:i/>
          <w:iCs/>
          <w:color w:val="000000" w:themeColor="text1"/>
          <w:sz w:val="28"/>
          <w:szCs w:val="28"/>
        </w:rPr>
        <w:t>ả</w:t>
      </w:r>
      <w:r>
        <w:rPr>
          <w:rFonts w:ascii="Times New Roman" w:hAnsi="Times New Roman" w:cs="Times New Roman"/>
          <w:i/>
          <w:iCs/>
          <w:color w:val="000000" w:themeColor="text1"/>
          <w:sz w:val="28"/>
          <w:szCs w:val="28"/>
        </w:rPr>
        <w:t xml:space="preserve">ng </w:t>
      </w:r>
      <w:r>
        <w:rPr>
          <w:rFonts w:ascii="Times New Roman" w:hAnsi="Times New Roman" w:cs="Times New Roman"/>
          <w:i/>
          <w:iCs/>
          <w:color w:val="000000" w:themeColor="text1"/>
          <w:sz w:val="28"/>
          <w:szCs w:val="28"/>
          <w:lang w:val="en-US"/>
        </w:rPr>
        <w:t>30</w:t>
      </w:r>
    </w:p>
    <w:tbl>
      <w:tblPr>
        <w:tblOverlap w:val="never"/>
        <w:tblW w:w="98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4"/>
        <w:gridCol w:w="5748"/>
        <w:gridCol w:w="1119"/>
        <w:gridCol w:w="869"/>
        <w:gridCol w:w="1458"/>
      </w:tblGrid>
      <w:tr w:rsidR="00C304CF">
        <w:trPr>
          <w:trHeight w:hRule="exact" w:val="680"/>
          <w:tblHeader/>
          <w:jc w:val="center"/>
        </w:trPr>
        <w:tc>
          <w:tcPr>
            <w:tcW w:w="704" w:type="dxa"/>
            <w:vMerge w:val="restart"/>
            <w:shd w:val="clear" w:color="auto" w:fill="FFFFFF"/>
            <w:vAlign w:val="center"/>
          </w:tcPr>
          <w:p w:rsidR="00C304CF" w:rsidRDefault="00510567">
            <w:pPr>
              <w:pStyle w:val="Other0"/>
              <w:jc w:val="center"/>
              <w:rPr>
                <w:color w:val="000000" w:themeColor="text1"/>
              </w:rPr>
            </w:pPr>
            <w:r>
              <w:rPr>
                <w:b/>
                <w:bCs/>
                <w:color w:val="000000" w:themeColor="text1"/>
              </w:rPr>
              <w:lastRenderedPageBreak/>
              <w:t>STT</w:t>
            </w:r>
          </w:p>
        </w:tc>
        <w:tc>
          <w:tcPr>
            <w:tcW w:w="5748" w:type="dxa"/>
            <w:vMerge w:val="restart"/>
            <w:shd w:val="clear" w:color="auto" w:fill="FFFFFF"/>
            <w:vAlign w:val="center"/>
          </w:tcPr>
          <w:p w:rsidR="00C304CF" w:rsidRDefault="00510567">
            <w:pPr>
              <w:pStyle w:val="Other0"/>
              <w:jc w:val="center"/>
              <w:rPr>
                <w:color w:val="000000" w:themeColor="text1"/>
              </w:rPr>
            </w:pPr>
            <w:r>
              <w:rPr>
                <w:b/>
                <w:bCs/>
                <w:color w:val="000000" w:themeColor="text1"/>
              </w:rPr>
              <w:t>Nội dung công việc</w:t>
            </w:r>
          </w:p>
        </w:tc>
        <w:tc>
          <w:tcPr>
            <w:tcW w:w="1119" w:type="dxa"/>
            <w:vMerge w:val="restart"/>
            <w:shd w:val="clear" w:color="auto" w:fill="FFFFFF"/>
            <w:vAlign w:val="center"/>
          </w:tcPr>
          <w:p w:rsidR="00C304CF" w:rsidRDefault="00510567">
            <w:pPr>
              <w:pStyle w:val="Other0"/>
              <w:jc w:val="center"/>
              <w:rPr>
                <w:color w:val="000000" w:themeColor="text1"/>
              </w:rPr>
            </w:pPr>
            <w:r>
              <w:rPr>
                <w:b/>
                <w:bCs/>
                <w:color w:val="000000" w:themeColor="text1"/>
              </w:rPr>
              <w:t>ĐVT</w:t>
            </w:r>
          </w:p>
        </w:tc>
        <w:tc>
          <w:tcPr>
            <w:tcW w:w="869" w:type="dxa"/>
            <w:vMerge w:val="restart"/>
            <w:shd w:val="clear" w:color="auto" w:fill="FFFFFF"/>
            <w:vAlign w:val="center"/>
          </w:tcPr>
          <w:p w:rsidR="00C304CF" w:rsidRDefault="00510567">
            <w:pPr>
              <w:pStyle w:val="Other0"/>
              <w:jc w:val="center"/>
              <w:rPr>
                <w:color w:val="000000" w:themeColor="text1"/>
              </w:rPr>
            </w:pPr>
            <w:r>
              <w:rPr>
                <w:b/>
                <w:bCs/>
                <w:color w:val="000000" w:themeColor="text1"/>
              </w:rPr>
              <w:t>Định biên</w:t>
            </w:r>
          </w:p>
        </w:tc>
        <w:tc>
          <w:tcPr>
            <w:tcW w:w="1458" w:type="dxa"/>
            <w:vMerge w:val="restart"/>
            <w:shd w:val="clear" w:color="auto" w:fill="FFFFFF"/>
            <w:vAlign w:val="center"/>
          </w:tcPr>
          <w:p w:rsidR="00C304CF" w:rsidRDefault="00510567">
            <w:pPr>
              <w:pStyle w:val="Other0"/>
              <w:jc w:val="center"/>
              <w:rPr>
                <w:b/>
                <w:bCs/>
                <w:color w:val="000000" w:themeColor="text1"/>
              </w:rPr>
            </w:pPr>
            <w:r>
              <w:rPr>
                <w:b/>
                <w:bCs/>
                <w:color w:val="000000" w:themeColor="text1"/>
              </w:rPr>
              <w:t xml:space="preserve">Định mức </w:t>
            </w:r>
            <w:r>
              <w:rPr>
                <w:i/>
                <w:iCs/>
                <w:color w:val="000000" w:themeColor="text1"/>
              </w:rPr>
              <w:t xml:space="preserve"> </w:t>
            </w:r>
            <w:r>
              <w:rPr>
                <w:i/>
                <w:iCs/>
                <w:color w:val="000000" w:themeColor="text1"/>
                <w:lang w:val="en-US"/>
              </w:rPr>
              <w:t>(</w:t>
            </w:r>
            <w:r>
              <w:rPr>
                <w:i/>
                <w:iCs/>
                <w:color w:val="000000" w:themeColor="text1"/>
              </w:rPr>
              <w:t>Công/ĐVT</w:t>
            </w:r>
            <w:r>
              <w:rPr>
                <w:i/>
                <w:iCs/>
                <w:color w:val="000000" w:themeColor="text1"/>
                <w:lang w:val="en-US"/>
              </w:rPr>
              <w:t>)</w:t>
            </w:r>
          </w:p>
        </w:tc>
      </w:tr>
      <w:tr w:rsidR="00C304CF">
        <w:trPr>
          <w:trHeight w:hRule="exact" w:val="680"/>
          <w:jc w:val="center"/>
        </w:trPr>
        <w:tc>
          <w:tcPr>
            <w:tcW w:w="704" w:type="dxa"/>
            <w:shd w:val="clear" w:color="auto" w:fill="FFFFFF"/>
            <w:vAlign w:val="center"/>
          </w:tcPr>
          <w:p w:rsidR="00C304CF" w:rsidRDefault="00510567">
            <w:pPr>
              <w:pStyle w:val="Other0"/>
              <w:jc w:val="center"/>
              <w:rPr>
                <w:color w:val="000000" w:themeColor="text1"/>
              </w:rPr>
            </w:pPr>
            <w:r>
              <w:rPr>
                <w:color w:val="000000" w:themeColor="text1"/>
              </w:rPr>
              <w:t>1</w:t>
            </w:r>
          </w:p>
        </w:tc>
        <w:tc>
          <w:tcPr>
            <w:tcW w:w="5748" w:type="dxa"/>
            <w:shd w:val="clear" w:color="auto" w:fill="FFFFFF"/>
            <w:vAlign w:val="center"/>
          </w:tcPr>
          <w:p w:rsidR="00C304CF" w:rsidRDefault="00510567">
            <w:pPr>
              <w:pStyle w:val="Other0"/>
              <w:ind w:left="68" w:right="132"/>
              <w:jc w:val="both"/>
              <w:rPr>
                <w:color w:val="000000" w:themeColor="text1"/>
              </w:rPr>
            </w:pPr>
            <w:r>
              <w:rPr>
                <w:color w:val="000000" w:themeColor="text1"/>
              </w:rPr>
              <w:t>Lập kế hoạch biên tập bản đồ hiện trạng sử dụng đất tỉnh</w:t>
            </w:r>
          </w:p>
        </w:tc>
        <w:tc>
          <w:tcPr>
            <w:tcW w:w="1119" w:type="dxa"/>
            <w:shd w:val="clear" w:color="auto" w:fill="FFFFFF"/>
            <w:vAlign w:val="center"/>
          </w:tcPr>
          <w:p w:rsidR="00C304CF" w:rsidRDefault="00510567">
            <w:pPr>
              <w:pStyle w:val="Other0"/>
              <w:ind w:left="68" w:right="132"/>
              <w:jc w:val="both"/>
              <w:rPr>
                <w:color w:val="000000" w:themeColor="text1"/>
              </w:rPr>
            </w:pPr>
            <w:r>
              <w:rPr>
                <w:color w:val="000000" w:themeColor="text1"/>
              </w:rPr>
              <w:t>Bộ/tỉnh</w:t>
            </w:r>
          </w:p>
        </w:tc>
        <w:tc>
          <w:tcPr>
            <w:tcW w:w="869" w:type="dxa"/>
            <w:shd w:val="clear" w:color="auto" w:fill="FFFFFF"/>
            <w:vAlign w:val="center"/>
          </w:tcPr>
          <w:p w:rsidR="00C304CF" w:rsidRDefault="00510567">
            <w:pPr>
              <w:pStyle w:val="Other0"/>
              <w:jc w:val="center"/>
              <w:rPr>
                <w:color w:val="000000" w:themeColor="text1"/>
              </w:rPr>
            </w:pPr>
            <w:r>
              <w:rPr>
                <w:color w:val="000000" w:themeColor="text1"/>
              </w:rPr>
              <w:t>1KS5</w:t>
            </w:r>
          </w:p>
        </w:tc>
        <w:tc>
          <w:tcPr>
            <w:tcW w:w="1458" w:type="dxa"/>
            <w:shd w:val="clear" w:color="auto" w:fill="FFFFFF"/>
            <w:vAlign w:val="center"/>
          </w:tcPr>
          <w:p w:rsidR="00C304CF" w:rsidRDefault="00510567">
            <w:pPr>
              <w:pStyle w:val="Other0"/>
              <w:ind w:right="250"/>
              <w:jc w:val="right"/>
              <w:rPr>
                <w:color w:val="000000" w:themeColor="text1"/>
              </w:rPr>
            </w:pPr>
            <w:r>
              <w:rPr>
                <w:color w:val="000000" w:themeColor="text1"/>
              </w:rPr>
              <w:t>6,60</w:t>
            </w:r>
          </w:p>
        </w:tc>
      </w:tr>
      <w:tr w:rsidR="00C304CF">
        <w:trPr>
          <w:trHeight w:hRule="exact" w:val="680"/>
          <w:jc w:val="center"/>
        </w:trPr>
        <w:tc>
          <w:tcPr>
            <w:tcW w:w="704" w:type="dxa"/>
            <w:shd w:val="clear" w:color="auto" w:fill="FFFFFF"/>
            <w:vAlign w:val="center"/>
          </w:tcPr>
          <w:p w:rsidR="00C304CF" w:rsidRDefault="00510567">
            <w:pPr>
              <w:pStyle w:val="Other0"/>
              <w:jc w:val="center"/>
              <w:rPr>
                <w:color w:val="000000" w:themeColor="text1"/>
              </w:rPr>
            </w:pPr>
            <w:r>
              <w:rPr>
                <w:color w:val="000000" w:themeColor="text1"/>
              </w:rPr>
              <w:t>2</w:t>
            </w:r>
          </w:p>
        </w:tc>
        <w:tc>
          <w:tcPr>
            <w:tcW w:w="5748" w:type="dxa"/>
            <w:shd w:val="clear" w:color="auto" w:fill="FFFFFF"/>
            <w:vAlign w:val="center"/>
          </w:tcPr>
          <w:p w:rsidR="00C304CF" w:rsidRDefault="00510567">
            <w:pPr>
              <w:pStyle w:val="Other0"/>
              <w:ind w:left="68" w:right="132"/>
              <w:jc w:val="both"/>
              <w:rPr>
                <w:color w:val="000000" w:themeColor="text1"/>
              </w:rPr>
            </w:pPr>
            <w:r>
              <w:rPr>
                <w:color w:val="000000" w:themeColor="text1"/>
              </w:rPr>
              <w:t>Tích hợp, tiếp biên, tổng hợp, khái quát hóa bản đồ hiện trạng sử dụng đất cấp tỉnh từ bản đồ hiện trạng sử dụng đất cấp xã</w:t>
            </w:r>
          </w:p>
        </w:tc>
        <w:tc>
          <w:tcPr>
            <w:tcW w:w="1119" w:type="dxa"/>
            <w:shd w:val="clear" w:color="auto" w:fill="FFFFFF"/>
            <w:vAlign w:val="center"/>
          </w:tcPr>
          <w:p w:rsidR="00C304CF" w:rsidRDefault="00510567">
            <w:pPr>
              <w:pStyle w:val="Other0"/>
              <w:ind w:left="68" w:right="132"/>
              <w:jc w:val="both"/>
              <w:rPr>
                <w:color w:val="000000" w:themeColor="text1"/>
              </w:rPr>
            </w:pPr>
            <w:r>
              <w:rPr>
                <w:color w:val="000000" w:themeColor="text1"/>
              </w:rPr>
              <w:t> </w:t>
            </w:r>
          </w:p>
        </w:tc>
        <w:tc>
          <w:tcPr>
            <w:tcW w:w="869" w:type="dxa"/>
            <w:shd w:val="clear" w:color="auto" w:fill="FFFFFF"/>
            <w:vAlign w:val="center"/>
          </w:tcPr>
          <w:p w:rsidR="00C304CF" w:rsidRDefault="00510567">
            <w:pPr>
              <w:jc w:val="center"/>
              <w:rPr>
                <w:rFonts w:ascii="Times New Roman" w:eastAsia="Times New Roman" w:hAnsi="Times New Roman" w:cs="Times New Roman"/>
                <w:color w:val="000000" w:themeColor="text1"/>
                <w:sz w:val="28"/>
                <w:szCs w:val="28"/>
              </w:rPr>
            </w:pPr>
            <w:r>
              <w:rPr>
                <w:rFonts w:ascii="Times New Roman" w:hAnsi="Times New Roman" w:cs="Times New Roman"/>
                <w:color w:val="000000" w:themeColor="text1"/>
                <w:sz w:val="28"/>
                <w:szCs w:val="28"/>
              </w:rPr>
              <w:t> </w:t>
            </w:r>
          </w:p>
        </w:tc>
        <w:tc>
          <w:tcPr>
            <w:tcW w:w="1458" w:type="dxa"/>
            <w:shd w:val="clear" w:color="auto" w:fill="FFFFFF"/>
            <w:vAlign w:val="center"/>
          </w:tcPr>
          <w:p w:rsidR="00C304CF" w:rsidRDefault="00510567">
            <w:pPr>
              <w:ind w:right="250"/>
              <w:jc w:val="right"/>
              <w:rPr>
                <w:rFonts w:ascii="Times New Roman" w:eastAsia="Times New Roman" w:hAnsi="Times New Roman" w:cs="Times New Roman"/>
                <w:color w:val="000000" w:themeColor="text1"/>
                <w:sz w:val="28"/>
                <w:szCs w:val="28"/>
              </w:rPr>
            </w:pPr>
            <w:r>
              <w:rPr>
                <w:rFonts w:ascii="Times New Roman" w:hAnsi="Times New Roman" w:cs="Times New Roman"/>
                <w:color w:val="000000" w:themeColor="text1"/>
                <w:sz w:val="28"/>
                <w:szCs w:val="28"/>
              </w:rPr>
              <w:t> </w:t>
            </w:r>
          </w:p>
        </w:tc>
      </w:tr>
      <w:tr w:rsidR="00C304CF">
        <w:trPr>
          <w:trHeight w:hRule="exact" w:val="680"/>
          <w:jc w:val="center"/>
        </w:trPr>
        <w:tc>
          <w:tcPr>
            <w:tcW w:w="704" w:type="dxa"/>
            <w:shd w:val="clear" w:color="auto" w:fill="FFFFFF"/>
            <w:vAlign w:val="center"/>
          </w:tcPr>
          <w:p w:rsidR="00C304CF" w:rsidRDefault="00510567">
            <w:pPr>
              <w:pStyle w:val="Other0"/>
              <w:jc w:val="center"/>
              <w:rPr>
                <w:color w:val="000000" w:themeColor="text1"/>
              </w:rPr>
            </w:pPr>
            <w:r>
              <w:rPr>
                <w:color w:val="000000" w:themeColor="text1"/>
              </w:rPr>
              <w:t>2.1</w:t>
            </w:r>
          </w:p>
        </w:tc>
        <w:tc>
          <w:tcPr>
            <w:tcW w:w="5748" w:type="dxa"/>
            <w:shd w:val="clear" w:color="auto" w:fill="FFFFFF"/>
            <w:vAlign w:val="center"/>
          </w:tcPr>
          <w:p w:rsidR="00C304CF" w:rsidRDefault="00510567">
            <w:pPr>
              <w:pStyle w:val="Other0"/>
              <w:ind w:left="68" w:right="132"/>
              <w:jc w:val="both"/>
              <w:rPr>
                <w:color w:val="000000" w:themeColor="text1"/>
              </w:rPr>
            </w:pPr>
            <w:r>
              <w:rPr>
                <w:color w:val="000000" w:themeColor="text1"/>
              </w:rPr>
              <w:t>Tích hợp, tiếp biên các mảnh bản đồ hiện trạng sử dụng đất cấp xã</w:t>
            </w:r>
          </w:p>
        </w:tc>
        <w:tc>
          <w:tcPr>
            <w:tcW w:w="1119" w:type="dxa"/>
            <w:shd w:val="clear" w:color="auto" w:fill="FFFFFF"/>
            <w:vAlign w:val="center"/>
          </w:tcPr>
          <w:p w:rsidR="00C304CF" w:rsidRDefault="00510567">
            <w:pPr>
              <w:pStyle w:val="Other0"/>
              <w:ind w:left="68" w:right="132"/>
              <w:jc w:val="both"/>
              <w:rPr>
                <w:color w:val="000000" w:themeColor="text1"/>
              </w:rPr>
            </w:pPr>
            <w:r>
              <w:rPr>
                <w:color w:val="000000" w:themeColor="text1"/>
              </w:rPr>
              <w:t>Bộ/tỉnh</w:t>
            </w:r>
          </w:p>
        </w:tc>
        <w:tc>
          <w:tcPr>
            <w:tcW w:w="869" w:type="dxa"/>
            <w:shd w:val="clear" w:color="auto" w:fill="FFFFFF"/>
            <w:vAlign w:val="center"/>
          </w:tcPr>
          <w:p w:rsidR="00C304CF" w:rsidRDefault="00510567">
            <w:pPr>
              <w:pStyle w:val="Other0"/>
              <w:jc w:val="center"/>
              <w:rPr>
                <w:color w:val="000000" w:themeColor="text1"/>
              </w:rPr>
            </w:pPr>
            <w:r>
              <w:rPr>
                <w:color w:val="000000" w:themeColor="text1"/>
              </w:rPr>
              <w:t>1KS4</w:t>
            </w:r>
          </w:p>
        </w:tc>
        <w:tc>
          <w:tcPr>
            <w:tcW w:w="1458" w:type="dxa"/>
            <w:shd w:val="clear" w:color="auto" w:fill="FFFFFF"/>
            <w:vAlign w:val="center"/>
          </w:tcPr>
          <w:p w:rsidR="00C304CF" w:rsidRDefault="00510567">
            <w:pPr>
              <w:pStyle w:val="Other0"/>
              <w:ind w:right="250"/>
              <w:jc w:val="right"/>
              <w:rPr>
                <w:color w:val="000000" w:themeColor="text1"/>
              </w:rPr>
            </w:pPr>
            <w:r>
              <w:rPr>
                <w:color w:val="000000" w:themeColor="text1"/>
              </w:rPr>
              <w:t>14,52</w:t>
            </w:r>
          </w:p>
        </w:tc>
      </w:tr>
      <w:tr w:rsidR="00C304CF">
        <w:trPr>
          <w:trHeight w:hRule="exact" w:val="680"/>
          <w:jc w:val="center"/>
        </w:trPr>
        <w:tc>
          <w:tcPr>
            <w:tcW w:w="704" w:type="dxa"/>
            <w:shd w:val="clear" w:color="auto" w:fill="FFFFFF"/>
            <w:vAlign w:val="center"/>
          </w:tcPr>
          <w:p w:rsidR="00C304CF" w:rsidRDefault="00510567">
            <w:pPr>
              <w:pStyle w:val="Other0"/>
              <w:jc w:val="center"/>
              <w:rPr>
                <w:color w:val="000000" w:themeColor="text1"/>
              </w:rPr>
            </w:pPr>
            <w:r>
              <w:rPr>
                <w:color w:val="000000" w:themeColor="text1"/>
              </w:rPr>
              <w:t>2.2</w:t>
            </w:r>
          </w:p>
        </w:tc>
        <w:tc>
          <w:tcPr>
            <w:tcW w:w="5748" w:type="dxa"/>
            <w:shd w:val="clear" w:color="auto" w:fill="FFFFFF"/>
            <w:vAlign w:val="center"/>
          </w:tcPr>
          <w:p w:rsidR="00C304CF" w:rsidRDefault="00510567">
            <w:pPr>
              <w:pStyle w:val="Other0"/>
              <w:ind w:left="68" w:right="132"/>
              <w:jc w:val="both"/>
              <w:rPr>
                <w:color w:val="000000" w:themeColor="text1"/>
              </w:rPr>
            </w:pPr>
            <w:r>
              <w:rPr>
                <w:color w:val="000000" w:themeColor="text1"/>
              </w:rPr>
              <w:t>Tổng hợp, khái quát hóa các yếu tố nội dung bản đồ hiện trạng sử dụng đất</w:t>
            </w:r>
          </w:p>
        </w:tc>
        <w:tc>
          <w:tcPr>
            <w:tcW w:w="1119" w:type="dxa"/>
            <w:shd w:val="clear" w:color="auto" w:fill="FFFFFF"/>
            <w:vAlign w:val="center"/>
          </w:tcPr>
          <w:p w:rsidR="00C304CF" w:rsidRDefault="00510567">
            <w:pPr>
              <w:pStyle w:val="Other0"/>
              <w:ind w:left="68" w:right="132"/>
              <w:jc w:val="both"/>
              <w:rPr>
                <w:color w:val="000000" w:themeColor="text1"/>
              </w:rPr>
            </w:pPr>
            <w:r>
              <w:rPr>
                <w:color w:val="000000" w:themeColor="text1"/>
              </w:rPr>
              <w:t>Bộ/tỉnh</w:t>
            </w:r>
          </w:p>
        </w:tc>
        <w:tc>
          <w:tcPr>
            <w:tcW w:w="869" w:type="dxa"/>
            <w:shd w:val="clear" w:color="auto" w:fill="FFFFFF"/>
            <w:vAlign w:val="center"/>
          </w:tcPr>
          <w:p w:rsidR="00C304CF" w:rsidRDefault="00510567">
            <w:pPr>
              <w:pStyle w:val="Other0"/>
              <w:jc w:val="center"/>
              <w:rPr>
                <w:color w:val="000000" w:themeColor="text1"/>
              </w:rPr>
            </w:pPr>
            <w:r>
              <w:rPr>
                <w:color w:val="000000" w:themeColor="text1"/>
              </w:rPr>
              <w:t>2KS5</w:t>
            </w:r>
          </w:p>
        </w:tc>
        <w:tc>
          <w:tcPr>
            <w:tcW w:w="1458" w:type="dxa"/>
            <w:shd w:val="clear" w:color="auto" w:fill="FFFFFF"/>
            <w:vAlign w:val="center"/>
          </w:tcPr>
          <w:p w:rsidR="00C304CF" w:rsidRDefault="00510567">
            <w:pPr>
              <w:pStyle w:val="Other0"/>
              <w:ind w:right="250"/>
              <w:jc w:val="right"/>
              <w:rPr>
                <w:color w:val="000000" w:themeColor="text1"/>
              </w:rPr>
            </w:pPr>
            <w:r>
              <w:rPr>
                <w:color w:val="000000" w:themeColor="text1"/>
              </w:rPr>
              <w:t>66,00</w:t>
            </w:r>
          </w:p>
        </w:tc>
      </w:tr>
      <w:tr w:rsidR="00C304CF">
        <w:trPr>
          <w:trHeight w:hRule="exact" w:val="680"/>
          <w:jc w:val="center"/>
        </w:trPr>
        <w:tc>
          <w:tcPr>
            <w:tcW w:w="704" w:type="dxa"/>
            <w:shd w:val="clear" w:color="auto" w:fill="FFFFFF"/>
            <w:vAlign w:val="center"/>
          </w:tcPr>
          <w:p w:rsidR="00C304CF" w:rsidRDefault="00510567">
            <w:pPr>
              <w:pStyle w:val="Other0"/>
              <w:jc w:val="center"/>
              <w:rPr>
                <w:color w:val="000000" w:themeColor="text1"/>
              </w:rPr>
            </w:pPr>
            <w:r>
              <w:rPr>
                <w:color w:val="000000" w:themeColor="text1"/>
              </w:rPr>
              <w:t>2.3</w:t>
            </w:r>
          </w:p>
        </w:tc>
        <w:tc>
          <w:tcPr>
            <w:tcW w:w="5748" w:type="dxa"/>
            <w:shd w:val="clear" w:color="auto" w:fill="FFFFFF"/>
            <w:vAlign w:val="center"/>
          </w:tcPr>
          <w:p w:rsidR="00C304CF" w:rsidRDefault="00510567">
            <w:pPr>
              <w:pStyle w:val="Other0"/>
              <w:ind w:left="68" w:right="132"/>
              <w:jc w:val="both"/>
              <w:rPr>
                <w:color w:val="000000" w:themeColor="text1"/>
              </w:rPr>
            </w:pPr>
            <w:r>
              <w:rPr>
                <w:color w:val="000000" w:themeColor="text1"/>
              </w:rPr>
              <w:t>Biên tập và trình bày bản đồ hiện trạng sử dụng đất</w:t>
            </w:r>
          </w:p>
        </w:tc>
        <w:tc>
          <w:tcPr>
            <w:tcW w:w="1119" w:type="dxa"/>
            <w:shd w:val="clear" w:color="auto" w:fill="FFFFFF"/>
            <w:vAlign w:val="center"/>
          </w:tcPr>
          <w:p w:rsidR="00C304CF" w:rsidRDefault="00510567">
            <w:pPr>
              <w:pStyle w:val="Other0"/>
              <w:ind w:left="68" w:right="132"/>
              <w:jc w:val="both"/>
              <w:rPr>
                <w:color w:val="000000" w:themeColor="text1"/>
              </w:rPr>
            </w:pPr>
            <w:r>
              <w:rPr>
                <w:color w:val="000000" w:themeColor="text1"/>
              </w:rPr>
              <w:t>Bộ/tỉnh</w:t>
            </w:r>
          </w:p>
        </w:tc>
        <w:tc>
          <w:tcPr>
            <w:tcW w:w="869" w:type="dxa"/>
            <w:shd w:val="clear" w:color="auto" w:fill="FFFFFF"/>
            <w:vAlign w:val="center"/>
          </w:tcPr>
          <w:p w:rsidR="00C304CF" w:rsidRDefault="00510567">
            <w:pPr>
              <w:pStyle w:val="Other0"/>
              <w:jc w:val="center"/>
              <w:rPr>
                <w:color w:val="000000" w:themeColor="text1"/>
              </w:rPr>
            </w:pPr>
            <w:r>
              <w:rPr>
                <w:color w:val="000000" w:themeColor="text1"/>
              </w:rPr>
              <w:t>1KS5</w:t>
            </w:r>
          </w:p>
        </w:tc>
        <w:tc>
          <w:tcPr>
            <w:tcW w:w="1458" w:type="dxa"/>
            <w:shd w:val="clear" w:color="auto" w:fill="FFFFFF"/>
            <w:vAlign w:val="center"/>
          </w:tcPr>
          <w:p w:rsidR="00C304CF" w:rsidRDefault="00510567">
            <w:pPr>
              <w:pStyle w:val="Other0"/>
              <w:ind w:right="250"/>
              <w:jc w:val="right"/>
              <w:rPr>
                <w:color w:val="000000" w:themeColor="text1"/>
              </w:rPr>
            </w:pPr>
            <w:r>
              <w:rPr>
                <w:color w:val="000000" w:themeColor="text1"/>
              </w:rPr>
              <w:t>18,48</w:t>
            </w:r>
          </w:p>
        </w:tc>
      </w:tr>
      <w:tr w:rsidR="00C304CF">
        <w:trPr>
          <w:trHeight w:hRule="exact" w:val="680"/>
          <w:jc w:val="center"/>
        </w:trPr>
        <w:tc>
          <w:tcPr>
            <w:tcW w:w="704" w:type="dxa"/>
            <w:shd w:val="clear" w:color="auto" w:fill="FFFFFF"/>
            <w:vAlign w:val="center"/>
          </w:tcPr>
          <w:p w:rsidR="00C304CF" w:rsidRDefault="00510567">
            <w:pPr>
              <w:pStyle w:val="Other0"/>
              <w:jc w:val="center"/>
              <w:rPr>
                <w:color w:val="000000" w:themeColor="text1"/>
              </w:rPr>
            </w:pPr>
            <w:r>
              <w:rPr>
                <w:color w:val="000000" w:themeColor="text1"/>
              </w:rPr>
              <w:t>3</w:t>
            </w:r>
          </w:p>
        </w:tc>
        <w:tc>
          <w:tcPr>
            <w:tcW w:w="5748" w:type="dxa"/>
            <w:shd w:val="clear" w:color="auto" w:fill="FFFFFF"/>
            <w:vAlign w:val="center"/>
          </w:tcPr>
          <w:p w:rsidR="00C304CF" w:rsidRDefault="00510567">
            <w:pPr>
              <w:pStyle w:val="Other0"/>
              <w:ind w:left="68" w:right="132"/>
              <w:jc w:val="both"/>
              <w:rPr>
                <w:color w:val="000000" w:themeColor="text1"/>
              </w:rPr>
            </w:pPr>
            <w:r>
              <w:rPr>
                <w:color w:val="000000" w:themeColor="text1"/>
              </w:rPr>
              <w:t>Xây dựng báo cáo thuyết minh bản đồ hiện trạng sử dụng đất</w:t>
            </w:r>
          </w:p>
        </w:tc>
        <w:tc>
          <w:tcPr>
            <w:tcW w:w="1119" w:type="dxa"/>
            <w:shd w:val="clear" w:color="auto" w:fill="FFFFFF"/>
            <w:vAlign w:val="center"/>
          </w:tcPr>
          <w:p w:rsidR="00C304CF" w:rsidRDefault="00510567">
            <w:pPr>
              <w:pStyle w:val="Other0"/>
              <w:ind w:left="68" w:right="132"/>
              <w:jc w:val="both"/>
              <w:rPr>
                <w:color w:val="000000" w:themeColor="text1"/>
              </w:rPr>
            </w:pPr>
            <w:r>
              <w:rPr>
                <w:color w:val="000000" w:themeColor="text1"/>
              </w:rPr>
              <w:t>Bộ/tỉnh</w:t>
            </w:r>
          </w:p>
        </w:tc>
        <w:tc>
          <w:tcPr>
            <w:tcW w:w="869" w:type="dxa"/>
            <w:shd w:val="clear" w:color="auto" w:fill="FFFFFF"/>
            <w:vAlign w:val="center"/>
          </w:tcPr>
          <w:p w:rsidR="00C304CF" w:rsidRDefault="00510567">
            <w:pPr>
              <w:pStyle w:val="Other0"/>
              <w:jc w:val="center"/>
              <w:rPr>
                <w:color w:val="000000" w:themeColor="text1"/>
              </w:rPr>
            </w:pPr>
            <w:r>
              <w:rPr>
                <w:color w:val="000000" w:themeColor="text1"/>
              </w:rPr>
              <w:t>1KS4</w:t>
            </w:r>
          </w:p>
        </w:tc>
        <w:tc>
          <w:tcPr>
            <w:tcW w:w="1458" w:type="dxa"/>
            <w:shd w:val="clear" w:color="auto" w:fill="FFFFFF"/>
            <w:vAlign w:val="center"/>
          </w:tcPr>
          <w:p w:rsidR="00C304CF" w:rsidRDefault="00510567">
            <w:pPr>
              <w:pStyle w:val="Other0"/>
              <w:ind w:right="250"/>
              <w:jc w:val="right"/>
              <w:rPr>
                <w:color w:val="000000" w:themeColor="text1"/>
              </w:rPr>
            </w:pPr>
            <w:r>
              <w:rPr>
                <w:color w:val="000000" w:themeColor="text1"/>
              </w:rPr>
              <w:t>6,60</w:t>
            </w:r>
          </w:p>
        </w:tc>
      </w:tr>
      <w:tr w:rsidR="00C304CF">
        <w:trPr>
          <w:trHeight w:hRule="exact" w:val="680"/>
          <w:jc w:val="center"/>
        </w:trPr>
        <w:tc>
          <w:tcPr>
            <w:tcW w:w="704" w:type="dxa"/>
            <w:shd w:val="clear" w:color="auto" w:fill="FFFFFF"/>
            <w:vAlign w:val="center"/>
          </w:tcPr>
          <w:p w:rsidR="00C304CF" w:rsidRDefault="00510567">
            <w:pPr>
              <w:pStyle w:val="Other0"/>
              <w:jc w:val="center"/>
              <w:rPr>
                <w:color w:val="000000" w:themeColor="text1"/>
              </w:rPr>
            </w:pPr>
            <w:r>
              <w:rPr>
                <w:color w:val="000000" w:themeColor="text1"/>
              </w:rPr>
              <w:t>4</w:t>
            </w:r>
          </w:p>
        </w:tc>
        <w:tc>
          <w:tcPr>
            <w:tcW w:w="5748" w:type="dxa"/>
            <w:shd w:val="clear" w:color="auto" w:fill="FFFFFF"/>
            <w:vAlign w:val="center"/>
          </w:tcPr>
          <w:p w:rsidR="00C304CF" w:rsidRDefault="00510567">
            <w:pPr>
              <w:pStyle w:val="Other0"/>
              <w:ind w:left="68" w:right="132"/>
              <w:jc w:val="both"/>
              <w:rPr>
                <w:color w:val="000000" w:themeColor="text1"/>
              </w:rPr>
            </w:pPr>
            <w:r>
              <w:rPr>
                <w:color w:val="000000" w:themeColor="text1"/>
              </w:rPr>
              <w:t>Hoàn thiện và in bản đồ hiện trạng sử dụng đất tỉnh</w:t>
            </w:r>
          </w:p>
        </w:tc>
        <w:tc>
          <w:tcPr>
            <w:tcW w:w="1119" w:type="dxa"/>
            <w:shd w:val="clear" w:color="auto" w:fill="FFFFFF"/>
            <w:vAlign w:val="center"/>
          </w:tcPr>
          <w:p w:rsidR="00C304CF" w:rsidRDefault="00510567">
            <w:pPr>
              <w:pStyle w:val="Other0"/>
              <w:ind w:left="68" w:right="132"/>
              <w:jc w:val="both"/>
              <w:rPr>
                <w:color w:val="000000" w:themeColor="text1"/>
              </w:rPr>
            </w:pPr>
            <w:r>
              <w:rPr>
                <w:color w:val="000000" w:themeColor="text1"/>
              </w:rPr>
              <w:t>Bộ/tỉnh</w:t>
            </w:r>
          </w:p>
        </w:tc>
        <w:tc>
          <w:tcPr>
            <w:tcW w:w="869" w:type="dxa"/>
            <w:shd w:val="clear" w:color="auto" w:fill="FFFFFF"/>
            <w:vAlign w:val="center"/>
          </w:tcPr>
          <w:p w:rsidR="00C304CF" w:rsidRDefault="00510567">
            <w:pPr>
              <w:pStyle w:val="Other0"/>
              <w:jc w:val="center"/>
              <w:rPr>
                <w:color w:val="000000" w:themeColor="text1"/>
              </w:rPr>
            </w:pPr>
            <w:r>
              <w:rPr>
                <w:color w:val="000000" w:themeColor="text1"/>
              </w:rPr>
              <w:t>1KS4</w:t>
            </w:r>
          </w:p>
        </w:tc>
        <w:tc>
          <w:tcPr>
            <w:tcW w:w="1458" w:type="dxa"/>
            <w:shd w:val="clear" w:color="auto" w:fill="FFFFFF"/>
            <w:vAlign w:val="center"/>
          </w:tcPr>
          <w:p w:rsidR="00C304CF" w:rsidRDefault="00510567">
            <w:pPr>
              <w:pStyle w:val="Other0"/>
              <w:ind w:right="250"/>
              <w:jc w:val="right"/>
              <w:rPr>
                <w:color w:val="000000" w:themeColor="text1"/>
              </w:rPr>
            </w:pPr>
            <w:r>
              <w:rPr>
                <w:color w:val="000000" w:themeColor="text1"/>
              </w:rPr>
              <w:t>6,60</w:t>
            </w:r>
          </w:p>
        </w:tc>
      </w:tr>
    </w:tbl>
    <w:p w:rsidR="00C304CF" w:rsidRDefault="00510567">
      <w:pPr>
        <w:pStyle w:val="Bodytext20"/>
        <w:spacing w:before="60" w:after="60"/>
        <w:ind w:firstLine="567"/>
        <w:jc w:val="both"/>
        <w:rPr>
          <w:i w:val="0"/>
          <w:iCs w:val="0"/>
          <w:strike/>
          <w:color w:val="000000" w:themeColor="text1"/>
          <w:sz w:val="28"/>
          <w:szCs w:val="28"/>
        </w:rPr>
      </w:pPr>
      <w:r>
        <w:rPr>
          <w:color w:val="000000" w:themeColor="text1"/>
          <w:sz w:val="28"/>
          <w:szCs w:val="28"/>
        </w:rPr>
        <w:t>Ghi chú</w:t>
      </w:r>
      <w:r>
        <w:rPr>
          <w:b/>
          <w:bCs/>
          <w:i w:val="0"/>
          <w:iCs w:val="0"/>
          <w:color w:val="000000" w:themeColor="text1"/>
          <w:sz w:val="28"/>
          <w:szCs w:val="28"/>
        </w:rPr>
        <w:t>:</w:t>
      </w:r>
      <w:r>
        <w:rPr>
          <w:i w:val="0"/>
          <w:iCs w:val="0"/>
          <w:color w:val="000000" w:themeColor="text1"/>
          <w:sz w:val="28"/>
          <w:szCs w:val="28"/>
        </w:rPr>
        <w:t xml:space="preserve"> Định mức tại Bảng </w:t>
      </w:r>
      <w:r>
        <w:rPr>
          <w:i w:val="0"/>
          <w:iCs w:val="0"/>
          <w:color w:val="000000" w:themeColor="text1"/>
          <w:sz w:val="28"/>
          <w:szCs w:val="28"/>
          <w:lang w:val="en-US"/>
        </w:rPr>
        <w:t>30</w:t>
      </w:r>
      <w:r>
        <w:rPr>
          <w:i w:val="0"/>
          <w:iCs w:val="0"/>
          <w:color w:val="000000" w:themeColor="text1"/>
          <w:sz w:val="28"/>
          <w:szCs w:val="28"/>
        </w:rPr>
        <w:t xml:space="preserve"> </w:t>
      </w:r>
      <w:r>
        <w:rPr>
          <w:i w:val="0"/>
          <w:iCs w:val="0"/>
          <w:color w:val="000000" w:themeColor="text1"/>
          <w:sz w:val="28"/>
          <w:szCs w:val="28"/>
          <w:lang w:val="en-US"/>
        </w:rPr>
        <w:t xml:space="preserve">tính cho tỉnh Tây Ninh </w:t>
      </w:r>
      <w:r>
        <w:rPr>
          <w:i w:val="0"/>
          <w:iCs w:val="0"/>
          <w:color w:val="000000" w:themeColor="text1"/>
          <w:sz w:val="28"/>
          <w:szCs w:val="28"/>
        </w:rPr>
        <w:t>lập bản đồ HTSDĐ ở tỷ lệ 1/</w:t>
      </w:r>
      <w:r>
        <w:rPr>
          <w:i w:val="0"/>
          <w:iCs w:val="0"/>
          <w:color w:val="000000" w:themeColor="text1"/>
          <w:sz w:val="28"/>
          <w:szCs w:val="28"/>
          <w:lang w:val="en-US"/>
        </w:rPr>
        <w:t>100.</w:t>
      </w:r>
      <w:r>
        <w:rPr>
          <w:i w:val="0"/>
          <w:iCs w:val="0"/>
          <w:color w:val="000000" w:themeColor="text1"/>
          <w:sz w:val="28"/>
          <w:szCs w:val="28"/>
        </w:rPr>
        <w:t>000</w:t>
      </w:r>
      <w:r>
        <w:rPr>
          <w:i w:val="0"/>
          <w:iCs w:val="0"/>
          <w:color w:val="000000" w:themeColor="text1"/>
          <w:sz w:val="28"/>
          <w:szCs w:val="28"/>
          <w:lang w:val="en-US"/>
        </w:rPr>
        <w:t>.</w:t>
      </w:r>
    </w:p>
    <w:p w:rsidR="00C304CF" w:rsidRDefault="00510567">
      <w:pPr>
        <w:spacing w:before="60" w:after="60" w:line="288" w:lineRule="auto"/>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lang w:val="en-US"/>
        </w:rPr>
        <w:t>2</w:t>
      </w:r>
      <w:r>
        <w:rPr>
          <w:rFonts w:ascii="Times New Roman" w:hAnsi="Times New Roman" w:cs="Times New Roman"/>
          <w:b/>
          <w:bCs/>
          <w:color w:val="000000" w:themeColor="text1"/>
          <w:sz w:val="28"/>
          <w:szCs w:val="28"/>
        </w:rPr>
        <w:t>. Đ</w:t>
      </w:r>
      <w:r>
        <w:rPr>
          <w:rFonts w:ascii="Times New Roman" w:hAnsi="Times New Roman" w:cs="Times New Roman"/>
          <w:b/>
          <w:bCs/>
          <w:color w:val="000000" w:themeColor="text1"/>
          <w:sz w:val="28"/>
          <w:szCs w:val="28"/>
        </w:rPr>
        <w:t>ị</w:t>
      </w:r>
      <w:r>
        <w:rPr>
          <w:rFonts w:ascii="Times New Roman" w:hAnsi="Times New Roman" w:cs="Times New Roman"/>
          <w:b/>
          <w:bCs/>
          <w:color w:val="000000" w:themeColor="text1"/>
          <w:sz w:val="28"/>
          <w:szCs w:val="28"/>
        </w:rPr>
        <w:t>nh m</w:t>
      </w:r>
      <w:r>
        <w:rPr>
          <w:rFonts w:ascii="Times New Roman" w:hAnsi="Times New Roman" w:cs="Times New Roman"/>
          <w:b/>
          <w:bCs/>
          <w:color w:val="000000" w:themeColor="text1"/>
          <w:sz w:val="28"/>
          <w:szCs w:val="28"/>
        </w:rPr>
        <w:t>ứ</w:t>
      </w:r>
      <w:r>
        <w:rPr>
          <w:rFonts w:ascii="Times New Roman" w:hAnsi="Times New Roman" w:cs="Times New Roman"/>
          <w:b/>
          <w:bCs/>
          <w:color w:val="000000" w:themeColor="text1"/>
          <w:sz w:val="28"/>
          <w:szCs w:val="28"/>
        </w:rPr>
        <w:t>c d</w:t>
      </w:r>
      <w:r>
        <w:rPr>
          <w:rFonts w:ascii="Times New Roman" w:hAnsi="Times New Roman" w:cs="Times New Roman"/>
          <w:b/>
          <w:bCs/>
          <w:color w:val="000000" w:themeColor="text1"/>
          <w:sz w:val="28"/>
          <w:szCs w:val="28"/>
        </w:rPr>
        <w:t>ụ</w:t>
      </w:r>
      <w:r>
        <w:rPr>
          <w:rFonts w:ascii="Times New Roman" w:hAnsi="Times New Roman" w:cs="Times New Roman"/>
          <w:b/>
          <w:bCs/>
          <w:color w:val="000000" w:themeColor="text1"/>
          <w:sz w:val="28"/>
          <w:szCs w:val="28"/>
        </w:rPr>
        <w:t>ng c</w:t>
      </w:r>
      <w:r>
        <w:rPr>
          <w:rFonts w:ascii="Times New Roman" w:hAnsi="Times New Roman" w:cs="Times New Roman"/>
          <w:b/>
          <w:bCs/>
          <w:color w:val="000000" w:themeColor="text1"/>
          <w:sz w:val="28"/>
          <w:szCs w:val="28"/>
        </w:rPr>
        <w:t>ụ</w:t>
      </w:r>
      <w:r>
        <w:rPr>
          <w:rFonts w:ascii="Times New Roman" w:hAnsi="Times New Roman" w:cs="Times New Roman"/>
          <w:b/>
          <w:bCs/>
          <w:color w:val="000000" w:themeColor="text1"/>
          <w:sz w:val="28"/>
          <w:szCs w:val="28"/>
        </w:rPr>
        <w:t xml:space="preserve"> lao đ</w:t>
      </w:r>
      <w:r>
        <w:rPr>
          <w:rFonts w:ascii="Times New Roman" w:hAnsi="Times New Roman" w:cs="Times New Roman"/>
          <w:b/>
          <w:bCs/>
          <w:color w:val="000000" w:themeColor="text1"/>
          <w:sz w:val="28"/>
          <w:szCs w:val="28"/>
        </w:rPr>
        <w:t>ộ</w:t>
      </w:r>
      <w:r>
        <w:rPr>
          <w:rFonts w:ascii="Times New Roman" w:hAnsi="Times New Roman" w:cs="Times New Roman"/>
          <w:b/>
          <w:bCs/>
          <w:color w:val="000000" w:themeColor="text1"/>
          <w:sz w:val="28"/>
          <w:szCs w:val="28"/>
        </w:rPr>
        <w:t>ng</w:t>
      </w:r>
    </w:p>
    <w:p w:rsidR="00C304CF" w:rsidRDefault="00510567">
      <w:pPr>
        <w:pStyle w:val="BodyText"/>
        <w:tabs>
          <w:tab w:val="left" w:pos="993"/>
        </w:tabs>
        <w:spacing w:before="60" w:after="60" w:line="288" w:lineRule="auto"/>
        <w:rPr>
          <w:b/>
          <w:bCs/>
          <w:color w:val="000000" w:themeColor="text1"/>
        </w:rPr>
      </w:pPr>
      <w:r>
        <w:rPr>
          <w:b/>
          <w:bCs/>
          <w:color w:val="000000" w:themeColor="text1"/>
          <w:lang w:val="en-US"/>
        </w:rPr>
        <w:t>a) T</w:t>
      </w:r>
      <w:r>
        <w:rPr>
          <w:b/>
          <w:bCs/>
          <w:color w:val="000000" w:themeColor="text1"/>
        </w:rPr>
        <w:t xml:space="preserve">hực hiện kiểm kê đất đai cấp </w:t>
      </w:r>
      <w:r>
        <w:rPr>
          <w:b/>
          <w:bCs/>
          <w:color w:val="000000" w:themeColor="text1"/>
          <w:lang w:val="en-US"/>
        </w:rPr>
        <w:t>tỉnh</w:t>
      </w:r>
    </w:p>
    <w:p w:rsidR="00C304CF" w:rsidRDefault="00510567">
      <w:pPr>
        <w:spacing w:before="60" w:after="60" w:line="288" w:lineRule="auto"/>
        <w:jc w:val="right"/>
        <w:rPr>
          <w:rFonts w:ascii="Times New Roman" w:hAnsi="Times New Roman" w:cs="Times New Roman"/>
          <w:color w:val="000000" w:themeColor="text1"/>
          <w:sz w:val="28"/>
          <w:szCs w:val="28"/>
        </w:rPr>
      </w:pPr>
      <w:r>
        <w:rPr>
          <w:rFonts w:ascii="Times New Roman" w:hAnsi="Times New Roman" w:cs="Times New Roman"/>
          <w:i/>
          <w:iCs/>
          <w:color w:val="000000" w:themeColor="text1"/>
          <w:sz w:val="28"/>
          <w:szCs w:val="28"/>
        </w:rPr>
        <w:t>B</w:t>
      </w:r>
      <w:r>
        <w:rPr>
          <w:rFonts w:ascii="Times New Roman" w:hAnsi="Times New Roman" w:cs="Times New Roman"/>
          <w:i/>
          <w:iCs/>
          <w:color w:val="000000" w:themeColor="text1"/>
          <w:sz w:val="28"/>
          <w:szCs w:val="28"/>
        </w:rPr>
        <w:t>ả</w:t>
      </w:r>
      <w:r>
        <w:rPr>
          <w:rFonts w:ascii="Times New Roman" w:hAnsi="Times New Roman" w:cs="Times New Roman"/>
          <w:i/>
          <w:iCs/>
          <w:color w:val="000000" w:themeColor="text1"/>
          <w:sz w:val="28"/>
          <w:szCs w:val="28"/>
        </w:rPr>
        <w:t xml:space="preserve">ng </w:t>
      </w:r>
      <w:r>
        <w:rPr>
          <w:rFonts w:ascii="Times New Roman" w:hAnsi="Times New Roman" w:cs="Times New Roman"/>
          <w:i/>
          <w:iCs/>
          <w:color w:val="000000" w:themeColor="text1"/>
          <w:sz w:val="28"/>
          <w:szCs w:val="28"/>
          <w:lang w:val="en-US"/>
        </w:rPr>
        <w:t>31</w:t>
      </w:r>
    </w:p>
    <w:tbl>
      <w:tblPr>
        <w:tblW w:w="9058"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8"/>
        <w:gridCol w:w="3796"/>
        <w:gridCol w:w="947"/>
        <w:gridCol w:w="2049"/>
        <w:gridCol w:w="1488"/>
      </w:tblGrid>
      <w:tr w:rsidR="00C304CF">
        <w:trPr>
          <w:trHeight w:val="454"/>
          <w:tblHeader/>
        </w:trPr>
        <w:tc>
          <w:tcPr>
            <w:tcW w:w="778" w:type="dxa"/>
            <w:vAlign w:val="center"/>
          </w:tcPr>
          <w:p w:rsidR="00C304CF" w:rsidRDefault="00510567">
            <w:pPr>
              <w:widowControl/>
              <w:jc w:val="cente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eastAsia="en-US" w:bidi="ar-SA"/>
              </w:rPr>
              <w:t>STT</w:t>
            </w:r>
          </w:p>
        </w:tc>
        <w:tc>
          <w:tcPr>
            <w:tcW w:w="3796" w:type="dxa"/>
            <w:vAlign w:val="center"/>
          </w:tcPr>
          <w:p w:rsidR="00C304CF" w:rsidRDefault="00510567">
            <w:pPr>
              <w:widowControl/>
              <w:jc w:val="cente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eastAsia="en-US" w:bidi="ar-SA"/>
              </w:rPr>
              <w:t>Danh mục dụng cụ</w:t>
            </w:r>
          </w:p>
        </w:tc>
        <w:tc>
          <w:tcPr>
            <w:tcW w:w="947" w:type="dxa"/>
            <w:vAlign w:val="center"/>
          </w:tcPr>
          <w:p w:rsidR="00C304CF" w:rsidRDefault="00510567">
            <w:pPr>
              <w:widowControl/>
              <w:jc w:val="cente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eastAsia="en-US" w:bidi="ar-SA"/>
              </w:rPr>
              <w:t>Đơn vị tính</w:t>
            </w:r>
          </w:p>
        </w:tc>
        <w:tc>
          <w:tcPr>
            <w:tcW w:w="2049" w:type="dxa"/>
            <w:vAlign w:val="center"/>
          </w:tcPr>
          <w:p w:rsidR="00C304CF" w:rsidRDefault="00510567">
            <w:pPr>
              <w:widowControl/>
              <w:jc w:val="cente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eastAsia="en-US" w:bidi="ar-SA"/>
              </w:rPr>
              <w:t xml:space="preserve">Thời hạn </w:t>
            </w:r>
            <w:r>
              <w:rPr>
                <w:rFonts w:ascii="Times New Roman" w:eastAsia="Times New Roman" w:hAnsi="Times New Roman" w:cs="Times New Roman"/>
                <w:b/>
                <w:bCs/>
                <w:i/>
                <w:iCs/>
                <w:color w:val="000000" w:themeColor="text1"/>
                <w:sz w:val="28"/>
                <w:szCs w:val="28"/>
                <w:lang w:val="en-US" w:eastAsia="en-US" w:bidi="ar-SA"/>
              </w:rPr>
              <w:t>(tháng)</w:t>
            </w:r>
          </w:p>
        </w:tc>
        <w:tc>
          <w:tcPr>
            <w:tcW w:w="1488" w:type="dxa"/>
            <w:vAlign w:val="center"/>
          </w:tcPr>
          <w:p w:rsidR="00C304CF" w:rsidRDefault="00510567">
            <w:pPr>
              <w:widowControl/>
              <w:jc w:val="cente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eastAsia="en-US" w:bidi="ar-SA"/>
              </w:rPr>
              <w:t xml:space="preserve">Định mức </w:t>
            </w:r>
            <w:r>
              <w:rPr>
                <w:rFonts w:ascii="Times New Roman" w:eastAsia="Times New Roman" w:hAnsi="Times New Roman" w:cs="Times New Roman"/>
                <w:b/>
                <w:bCs/>
                <w:i/>
                <w:iCs/>
                <w:color w:val="000000" w:themeColor="text1"/>
                <w:sz w:val="28"/>
                <w:szCs w:val="28"/>
                <w:lang w:val="en-US" w:eastAsia="en-US" w:bidi="ar-SA"/>
              </w:rPr>
              <w:t>(Ca/tỉnh)</w:t>
            </w:r>
          </w:p>
        </w:tc>
      </w:tr>
      <w:tr w:rsidR="00C304CF">
        <w:trPr>
          <w:trHeight w:val="454"/>
        </w:trPr>
        <w:tc>
          <w:tcPr>
            <w:tcW w:w="778"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w:t>
            </w:r>
          </w:p>
        </w:tc>
        <w:tc>
          <w:tcPr>
            <w:tcW w:w="3796" w:type="dxa"/>
            <w:vAlign w:val="center"/>
          </w:tcPr>
          <w:p w:rsidR="00C304CF" w:rsidRDefault="00510567">
            <w:pPr>
              <w:widowControl/>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Bàn làm việc</w:t>
            </w:r>
          </w:p>
        </w:tc>
        <w:tc>
          <w:tcPr>
            <w:tcW w:w="947"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Cái</w:t>
            </w:r>
          </w:p>
        </w:tc>
        <w:tc>
          <w:tcPr>
            <w:tcW w:w="2049"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120</w:t>
            </w:r>
          </w:p>
        </w:tc>
        <w:tc>
          <w:tcPr>
            <w:tcW w:w="1488"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 xml:space="preserve"> 229,03 </w:t>
            </w:r>
          </w:p>
        </w:tc>
      </w:tr>
      <w:tr w:rsidR="00C304CF">
        <w:trPr>
          <w:trHeight w:val="454"/>
        </w:trPr>
        <w:tc>
          <w:tcPr>
            <w:tcW w:w="778"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2</w:t>
            </w:r>
          </w:p>
        </w:tc>
        <w:tc>
          <w:tcPr>
            <w:tcW w:w="3796" w:type="dxa"/>
            <w:vAlign w:val="center"/>
          </w:tcPr>
          <w:p w:rsidR="00C304CF" w:rsidRDefault="00510567">
            <w:pPr>
              <w:widowControl/>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Ghế văn phòng</w:t>
            </w:r>
          </w:p>
        </w:tc>
        <w:tc>
          <w:tcPr>
            <w:tcW w:w="947"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Cái</w:t>
            </w:r>
          </w:p>
        </w:tc>
        <w:tc>
          <w:tcPr>
            <w:tcW w:w="2049"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120</w:t>
            </w:r>
          </w:p>
        </w:tc>
        <w:tc>
          <w:tcPr>
            <w:tcW w:w="1488"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 xml:space="preserve"> 229,03 </w:t>
            </w:r>
          </w:p>
        </w:tc>
      </w:tr>
      <w:tr w:rsidR="00C304CF">
        <w:trPr>
          <w:trHeight w:val="454"/>
        </w:trPr>
        <w:tc>
          <w:tcPr>
            <w:tcW w:w="778"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3</w:t>
            </w:r>
          </w:p>
        </w:tc>
        <w:tc>
          <w:tcPr>
            <w:tcW w:w="3796" w:type="dxa"/>
            <w:vAlign w:val="center"/>
          </w:tcPr>
          <w:p w:rsidR="00C304CF" w:rsidRDefault="00510567">
            <w:pPr>
              <w:widowControl/>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Tủ để tài liệu</w:t>
            </w:r>
          </w:p>
        </w:tc>
        <w:tc>
          <w:tcPr>
            <w:tcW w:w="947"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Cái</w:t>
            </w:r>
          </w:p>
        </w:tc>
        <w:tc>
          <w:tcPr>
            <w:tcW w:w="2049"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96</w:t>
            </w:r>
          </w:p>
        </w:tc>
        <w:tc>
          <w:tcPr>
            <w:tcW w:w="1488"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 xml:space="preserve"> 229,03 </w:t>
            </w:r>
          </w:p>
        </w:tc>
      </w:tr>
      <w:tr w:rsidR="00C304CF">
        <w:trPr>
          <w:trHeight w:val="454"/>
        </w:trPr>
        <w:tc>
          <w:tcPr>
            <w:tcW w:w="778"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4</w:t>
            </w:r>
          </w:p>
        </w:tc>
        <w:tc>
          <w:tcPr>
            <w:tcW w:w="3796" w:type="dxa"/>
            <w:vAlign w:val="center"/>
          </w:tcPr>
          <w:p w:rsidR="00C304CF" w:rsidRDefault="00510567">
            <w:pPr>
              <w:widowControl/>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Ổn áp dùng chung 10A</w:t>
            </w:r>
          </w:p>
        </w:tc>
        <w:tc>
          <w:tcPr>
            <w:tcW w:w="947"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Cái</w:t>
            </w:r>
          </w:p>
        </w:tc>
        <w:tc>
          <w:tcPr>
            <w:tcW w:w="2049"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60</w:t>
            </w:r>
          </w:p>
        </w:tc>
        <w:tc>
          <w:tcPr>
            <w:tcW w:w="1488"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 xml:space="preserve"> 57,26 </w:t>
            </w:r>
          </w:p>
        </w:tc>
      </w:tr>
      <w:tr w:rsidR="00C304CF">
        <w:trPr>
          <w:trHeight w:val="454"/>
        </w:trPr>
        <w:tc>
          <w:tcPr>
            <w:tcW w:w="778"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5</w:t>
            </w:r>
          </w:p>
        </w:tc>
        <w:tc>
          <w:tcPr>
            <w:tcW w:w="3796" w:type="dxa"/>
            <w:vAlign w:val="center"/>
          </w:tcPr>
          <w:p w:rsidR="00C304CF" w:rsidRDefault="00510567">
            <w:pPr>
              <w:widowControl/>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Lưu điện</w:t>
            </w:r>
          </w:p>
        </w:tc>
        <w:tc>
          <w:tcPr>
            <w:tcW w:w="947"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Cái</w:t>
            </w:r>
          </w:p>
        </w:tc>
        <w:tc>
          <w:tcPr>
            <w:tcW w:w="2049"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60</w:t>
            </w:r>
          </w:p>
        </w:tc>
        <w:tc>
          <w:tcPr>
            <w:tcW w:w="1488"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 xml:space="preserve"> 127,01 </w:t>
            </w:r>
          </w:p>
        </w:tc>
      </w:tr>
      <w:tr w:rsidR="00C304CF">
        <w:trPr>
          <w:trHeight w:val="454"/>
        </w:trPr>
        <w:tc>
          <w:tcPr>
            <w:tcW w:w="778"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6</w:t>
            </w:r>
          </w:p>
        </w:tc>
        <w:tc>
          <w:tcPr>
            <w:tcW w:w="3796" w:type="dxa"/>
            <w:vAlign w:val="center"/>
          </w:tcPr>
          <w:p w:rsidR="00C304CF" w:rsidRDefault="00510567">
            <w:pPr>
              <w:widowControl/>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Máy hút ẩm 2kW</w:t>
            </w:r>
          </w:p>
        </w:tc>
        <w:tc>
          <w:tcPr>
            <w:tcW w:w="947"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Cái</w:t>
            </w:r>
          </w:p>
        </w:tc>
        <w:tc>
          <w:tcPr>
            <w:tcW w:w="2049"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60</w:t>
            </w:r>
          </w:p>
        </w:tc>
        <w:tc>
          <w:tcPr>
            <w:tcW w:w="1488"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 xml:space="preserve"> 22,90 </w:t>
            </w:r>
          </w:p>
        </w:tc>
      </w:tr>
      <w:tr w:rsidR="00C304CF">
        <w:trPr>
          <w:trHeight w:val="454"/>
        </w:trPr>
        <w:tc>
          <w:tcPr>
            <w:tcW w:w="778"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7</w:t>
            </w:r>
          </w:p>
        </w:tc>
        <w:tc>
          <w:tcPr>
            <w:tcW w:w="3796" w:type="dxa"/>
            <w:vAlign w:val="center"/>
          </w:tcPr>
          <w:p w:rsidR="00C304CF" w:rsidRDefault="00510567">
            <w:pPr>
              <w:widowControl/>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Máy hút bụi 1,5kW</w:t>
            </w:r>
          </w:p>
        </w:tc>
        <w:tc>
          <w:tcPr>
            <w:tcW w:w="947"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Cái</w:t>
            </w:r>
          </w:p>
        </w:tc>
        <w:tc>
          <w:tcPr>
            <w:tcW w:w="2049"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60</w:t>
            </w:r>
          </w:p>
        </w:tc>
        <w:tc>
          <w:tcPr>
            <w:tcW w:w="1488"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 xml:space="preserve"> 22,90 </w:t>
            </w:r>
          </w:p>
        </w:tc>
      </w:tr>
      <w:tr w:rsidR="00C304CF">
        <w:trPr>
          <w:trHeight w:val="454"/>
        </w:trPr>
        <w:tc>
          <w:tcPr>
            <w:tcW w:w="778"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8</w:t>
            </w:r>
          </w:p>
        </w:tc>
        <w:tc>
          <w:tcPr>
            <w:tcW w:w="3796" w:type="dxa"/>
            <w:vAlign w:val="center"/>
          </w:tcPr>
          <w:p w:rsidR="00C304CF" w:rsidRDefault="00510567">
            <w:pPr>
              <w:widowControl/>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Quạt thông gió 0,04 kW</w:t>
            </w:r>
          </w:p>
        </w:tc>
        <w:tc>
          <w:tcPr>
            <w:tcW w:w="947"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Cái</w:t>
            </w:r>
          </w:p>
        </w:tc>
        <w:tc>
          <w:tcPr>
            <w:tcW w:w="2049"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60</w:t>
            </w:r>
          </w:p>
        </w:tc>
        <w:tc>
          <w:tcPr>
            <w:tcW w:w="1488"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 xml:space="preserve"> 57,26 </w:t>
            </w:r>
          </w:p>
        </w:tc>
      </w:tr>
      <w:tr w:rsidR="00C304CF">
        <w:trPr>
          <w:trHeight w:val="454"/>
        </w:trPr>
        <w:tc>
          <w:tcPr>
            <w:tcW w:w="778"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9</w:t>
            </w:r>
          </w:p>
        </w:tc>
        <w:tc>
          <w:tcPr>
            <w:tcW w:w="3796" w:type="dxa"/>
            <w:vAlign w:val="center"/>
          </w:tcPr>
          <w:p w:rsidR="00C304CF" w:rsidRDefault="00510567">
            <w:pPr>
              <w:widowControl/>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Quạt trần 0,1 kW</w:t>
            </w:r>
          </w:p>
        </w:tc>
        <w:tc>
          <w:tcPr>
            <w:tcW w:w="947"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Cái</w:t>
            </w:r>
          </w:p>
        </w:tc>
        <w:tc>
          <w:tcPr>
            <w:tcW w:w="2049"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60</w:t>
            </w:r>
          </w:p>
        </w:tc>
        <w:tc>
          <w:tcPr>
            <w:tcW w:w="1488"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 xml:space="preserve"> 57,26 </w:t>
            </w:r>
          </w:p>
        </w:tc>
      </w:tr>
      <w:tr w:rsidR="00C304CF">
        <w:trPr>
          <w:trHeight w:val="454"/>
        </w:trPr>
        <w:tc>
          <w:tcPr>
            <w:tcW w:w="778"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10</w:t>
            </w:r>
          </w:p>
        </w:tc>
        <w:tc>
          <w:tcPr>
            <w:tcW w:w="3796" w:type="dxa"/>
            <w:vAlign w:val="center"/>
          </w:tcPr>
          <w:p w:rsidR="00C304CF" w:rsidRDefault="00510567">
            <w:pPr>
              <w:widowControl/>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Đèn neon 0,04 kW</w:t>
            </w:r>
          </w:p>
        </w:tc>
        <w:tc>
          <w:tcPr>
            <w:tcW w:w="947"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Bộ</w:t>
            </w:r>
          </w:p>
        </w:tc>
        <w:tc>
          <w:tcPr>
            <w:tcW w:w="2049"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36</w:t>
            </w:r>
          </w:p>
        </w:tc>
        <w:tc>
          <w:tcPr>
            <w:tcW w:w="1488"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 xml:space="preserve"> 229,03 </w:t>
            </w:r>
          </w:p>
        </w:tc>
      </w:tr>
      <w:tr w:rsidR="00C304CF">
        <w:trPr>
          <w:trHeight w:val="454"/>
        </w:trPr>
        <w:tc>
          <w:tcPr>
            <w:tcW w:w="778"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11</w:t>
            </w:r>
          </w:p>
        </w:tc>
        <w:tc>
          <w:tcPr>
            <w:tcW w:w="3796" w:type="dxa"/>
            <w:vAlign w:val="center"/>
          </w:tcPr>
          <w:p w:rsidR="00C304CF" w:rsidRDefault="00510567">
            <w:pPr>
              <w:widowControl/>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Máy tính bấm số</w:t>
            </w:r>
          </w:p>
        </w:tc>
        <w:tc>
          <w:tcPr>
            <w:tcW w:w="947"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Cái</w:t>
            </w:r>
          </w:p>
        </w:tc>
        <w:tc>
          <w:tcPr>
            <w:tcW w:w="2049"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60</w:t>
            </w:r>
          </w:p>
        </w:tc>
        <w:tc>
          <w:tcPr>
            <w:tcW w:w="1488"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 xml:space="preserve"> 22,90 </w:t>
            </w:r>
          </w:p>
        </w:tc>
      </w:tr>
      <w:tr w:rsidR="00C304CF">
        <w:trPr>
          <w:trHeight w:val="454"/>
        </w:trPr>
        <w:tc>
          <w:tcPr>
            <w:tcW w:w="778"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12</w:t>
            </w:r>
          </w:p>
        </w:tc>
        <w:tc>
          <w:tcPr>
            <w:tcW w:w="3796" w:type="dxa"/>
            <w:vAlign w:val="center"/>
          </w:tcPr>
          <w:p w:rsidR="00C304CF" w:rsidRDefault="00510567">
            <w:pPr>
              <w:widowControl/>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Đồng hồ treo tường</w:t>
            </w:r>
          </w:p>
        </w:tc>
        <w:tc>
          <w:tcPr>
            <w:tcW w:w="947"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 xml:space="preserve">Cái </w:t>
            </w:r>
          </w:p>
        </w:tc>
        <w:tc>
          <w:tcPr>
            <w:tcW w:w="2049"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36</w:t>
            </w:r>
          </w:p>
        </w:tc>
        <w:tc>
          <w:tcPr>
            <w:tcW w:w="1488"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 xml:space="preserve"> 114,52 </w:t>
            </w:r>
          </w:p>
        </w:tc>
      </w:tr>
      <w:tr w:rsidR="00C304CF">
        <w:trPr>
          <w:trHeight w:val="454"/>
        </w:trPr>
        <w:tc>
          <w:tcPr>
            <w:tcW w:w="778"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13</w:t>
            </w:r>
          </w:p>
        </w:tc>
        <w:tc>
          <w:tcPr>
            <w:tcW w:w="3796" w:type="dxa"/>
            <w:vAlign w:val="center"/>
          </w:tcPr>
          <w:p w:rsidR="00C304CF" w:rsidRDefault="00510567">
            <w:pPr>
              <w:widowControl/>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 xml:space="preserve">Ổ cứng ngoài lưu trữ dữ liệu </w:t>
            </w:r>
            <w:r>
              <w:rPr>
                <w:rFonts w:ascii="Times New Roman" w:eastAsia="Times New Roman" w:hAnsi="Times New Roman" w:cs="Times New Roman"/>
                <w:color w:val="000000" w:themeColor="text1"/>
                <w:sz w:val="28"/>
                <w:szCs w:val="28"/>
                <w:lang w:val="en-US" w:eastAsia="en-US" w:bidi="ar-SA"/>
              </w:rPr>
              <w:lastRenderedPageBreak/>
              <w:t>(2T)</w:t>
            </w:r>
          </w:p>
        </w:tc>
        <w:tc>
          <w:tcPr>
            <w:tcW w:w="947"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lastRenderedPageBreak/>
              <w:t xml:space="preserve">Cái </w:t>
            </w:r>
          </w:p>
        </w:tc>
        <w:tc>
          <w:tcPr>
            <w:tcW w:w="2049"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36</w:t>
            </w:r>
          </w:p>
        </w:tc>
        <w:tc>
          <w:tcPr>
            <w:tcW w:w="1488"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 xml:space="preserve"> 45,81 </w:t>
            </w:r>
          </w:p>
        </w:tc>
      </w:tr>
    </w:tbl>
    <w:p w:rsidR="00C304CF" w:rsidRDefault="00C304CF">
      <w:pPr>
        <w:pStyle w:val="BodyText"/>
        <w:spacing w:before="40" w:after="40" w:line="288" w:lineRule="auto"/>
        <w:ind w:firstLine="567"/>
        <w:jc w:val="both"/>
        <w:rPr>
          <w:i/>
          <w:iCs/>
          <w:color w:val="000000" w:themeColor="text1"/>
          <w:spacing w:val="-12"/>
        </w:rPr>
      </w:pPr>
    </w:p>
    <w:p w:rsidR="00C304CF" w:rsidRDefault="00510567">
      <w:pPr>
        <w:pStyle w:val="BodyText"/>
        <w:spacing w:before="40" w:after="40" w:line="288" w:lineRule="auto"/>
        <w:ind w:firstLine="567"/>
        <w:jc w:val="both"/>
        <w:rPr>
          <w:color w:val="000000" w:themeColor="text1"/>
          <w:spacing w:val="-12"/>
        </w:rPr>
      </w:pPr>
      <w:r>
        <w:rPr>
          <w:i/>
          <w:iCs/>
          <w:color w:val="000000" w:themeColor="text1"/>
          <w:spacing w:val="-12"/>
          <w:lang w:val="en-US"/>
        </w:rPr>
        <w:t xml:space="preserve">Ghi chú: </w:t>
      </w:r>
      <w:r>
        <w:rPr>
          <w:color w:val="000000" w:themeColor="text1"/>
          <w:spacing w:val="-12"/>
          <w:lang w:val="en-US"/>
        </w:rPr>
        <w:t>Phân bổ dụng cụ cho từng nội dung công việc tính theo hệ số tại Bảng 32.</w:t>
      </w:r>
    </w:p>
    <w:p w:rsidR="00C304CF" w:rsidRDefault="00510567">
      <w:pPr>
        <w:spacing w:before="120" w:after="280" w:afterAutospacing="1"/>
        <w:jc w:val="right"/>
        <w:rPr>
          <w:rFonts w:ascii="Times New Roman" w:hAnsi="Times New Roman" w:cs="Times New Roman"/>
          <w:i/>
          <w:iCs/>
          <w:color w:val="000000" w:themeColor="text1"/>
          <w:sz w:val="28"/>
          <w:szCs w:val="28"/>
        </w:rPr>
      </w:pPr>
      <w:r>
        <w:rPr>
          <w:rFonts w:ascii="Times New Roman" w:hAnsi="Times New Roman" w:cs="Times New Roman"/>
          <w:i/>
          <w:iCs/>
          <w:color w:val="000000" w:themeColor="text1"/>
          <w:sz w:val="28"/>
          <w:szCs w:val="28"/>
        </w:rPr>
        <w:t>B</w:t>
      </w:r>
      <w:r>
        <w:rPr>
          <w:rFonts w:ascii="Times New Roman" w:hAnsi="Times New Roman" w:cs="Times New Roman"/>
          <w:i/>
          <w:iCs/>
          <w:color w:val="000000" w:themeColor="text1"/>
          <w:sz w:val="28"/>
          <w:szCs w:val="28"/>
        </w:rPr>
        <w:t>ả</w:t>
      </w:r>
      <w:r>
        <w:rPr>
          <w:rFonts w:ascii="Times New Roman" w:hAnsi="Times New Roman" w:cs="Times New Roman"/>
          <w:i/>
          <w:iCs/>
          <w:color w:val="000000" w:themeColor="text1"/>
          <w:sz w:val="28"/>
          <w:szCs w:val="28"/>
        </w:rPr>
        <w:t xml:space="preserve">ng </w:t>
      </w:r>
      <w:r>
        <w:rPr>
          <w:rFonts w:ascii="Times New Roman" w:hAnsi="Times New Roman" w:cs="Times New Roman"/>
          <w:i/>
          <w:iCs/>
          <w:color w:val="000000" w:themeColor="text1"/>
          <w:sz w:val="28"/>
          <w:szCs w:val="28"/>
          <w:lang w:val="en-US"/>
        </w:rPr>
        <w:t>32</w:t>
      </w:r>
    </w:p>
    <w:tbl>
      <w:tblPr>
        <w:tblW w:w="9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7191"/>
        <w:gridCol w:w="1529"/>
      </w:tblGrid>
      <w:tr w:rsidR="00C304CF">
        <w:trPr>
          <w:trHeight w:val="284"/>
          <w:tblHeader/>
        </w:trPr>
        <w:tc>
          <w:tcPr>
            <w:tcW w:w="746" w:type="dxa"/>
            <w:shd w:val="clear" w:color="000000" w:fill="FFFFFF"/>
            <w:vAlign w:val="center"/>
          </w:tcPr>
          <w:p w:rsidR="00C304CF" w:rsidRDefault="00510567">
            <w:pPr>
              <w:widowControl/>
              <w:jc w:val="cente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eastAsia="en-US" w:bidi="ar-SA"/>
              </w:rPr>
              <w:t>STT</w:t>
            </w:r>
          </w:p>
        </w:tc>
        <w:tc>
          <w:tcPr>
            <w:tcW w:w="7191" w:type="dxa"/>
            <w:shd w:val="clear" w:color="000000" w:fill="FFFFFF"/>
            <w:vAlign w:val="center"/>
          </w:tcPr>
          <w:p w:rsidR="00C304CF" w:rsidRDefault="00510567">
            <w:pPr>
              <w:widowControl/>
              <w:jc w:val="cente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eastAsia="en-US" w:bidi="ar-SA"/>
              </w:rPr>
              <w:t>Nội dung công việc</w:t>
            </w:r>
          </w:p>
        </w:tc>
        <w:tc>
          <w:tcPr>
            <w:tcW w:w="1529" w:type="dxa"/>
            <w:shd w:val="clear" w:color="000000" w:fill="FFFFFF"/>
            <w:vAlign w:val="center"/>
          </w:tcPr>
          <w:p w:rsidR="00C304CF" w:rsidRDefault="00510567">
            <w:pPr>
              <w:widowControl/>
              <w:jc w:val="cente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eastAsia="en-US" w:bidi="ar-SA"/>
              </w:rPr>
              <w:t>Hệ số</w:t>
            </w:r>
          </w:p>
        </w:tc>
      </w:tr>
      <w:tr w:rsidR="00C304CF">
        <w:trPr>
          <w:trHeight w:val="284"/>
        </w:trPr>
        <w:tc>
          <w:tcPr>
            <w:tcW w:w="746" w:type="dxa"/>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w:t>
            </w:r>
          </w:p>
        </w:tc>
        <w:tc>
          <w:tcPr>
            <w:tcW w:w="7191" w:type="dxa"/>
            <w:shd w:val="clear" w:color="000000" w:fill="FFFFFF"/>
          </w:tcPr>
          <w:p w:rsidR="00C304CF" w:rsidRDefault="00510567">
            <w:pPr>
              <w:widowControl/>
              <w:jc w:val="both"/>
              <w:rPr>
                <w:rFonts w:ascii="Times New Roman" w:eastAsia="Times New Roman" w:hAnsi="Times New Roman" w:cs="Times New Roman"/>
                <w:color w:val="000000" w:themeColor="text1"/>
                <w:sz w:val="28"/>
                <w:szCs w:val="28"/>
              </w:rPr>
            </w:pPr>
            <w:r>
              <w:rPr>
                <w:rFonts w:ascii="Times New Roman" w:hAnsi="Times New Roman" w:cs="Times New Roman"/>
                <w:color w:val="000000" w:themeColor="text1"/>
                <w:sz w:val="28"/>
                <w:szCs w:val="28"/>
              </w:rPr>
              <w:t>Rà soát, t</w:t>
            </w:r>
            <w:r>
              <w:rPr>
                <w:rFonts w:ascii="Times New Roman" w:hAnsi="Times New Roman" w:cs="Times New Roman"/>
                <w:color w:val="000000" w:themeColor="text1"/>
                <w:sz w:val="28"/>
                <w:szCs w:val="28"/>
              </w:rPr>
              <w:t>ổ</w:t>
            </w:r>
            <w:r>
              <w:rPr>
                <w:rFonts w:ascii="Times New Roman" w:hAnsi="Times New Roman" w:cs="Times New Roman"/>
                <w:color w:val="000000" w:themeColor="text1"/>
                <w:sz w:val="28"/>
                <w:szCs w:val="28"/>
              </w:rPr>
              <w:t>ng h</w:t>
            </w:r>
            <w:r>
              <w:rPr>
                <w:rFonts w:ascii="Times New Roman" w:hAnsi="Times New Roman" w:cs="Times New Roman"/>
                <w:color w:val="000000" w:themeColor="text1"/>
                <w:sz w:val="28"/>
                <w:szCs w:val="28"/>
              </w:rPr>
              <w:t>ợ</w:t>
            </w:r>
            <w:r>
              <w:rPr>
                <w:rFonts w:ascii="Times New Roman" w:hAnsi="Times New Roman" w:cs="Times New Roman"/>
                <w:color w:val="000000" w:themeColor="text1"/>
                <w:sz w:val="28"/>
                <w:szCs w:val="28"/>
              </w:rPr>
              <w:t>p các bi</w:t>
            </w:r>
            <w:r>
              <w:rPr>
                <w:rFonts w:ascii="Times New Roman" w:hAnsi="Times New Roman" w:cs="Times New Roman"/>
                <w:color w:val="000000" w:themeColor="text1"/>
                <w:sz w:val="28"/>
                <w:szCs w:val="28"/>
              </w:rPr>
              <w:t>ế</w:t>
            </w:r>
            <w:r>
              <w:rPr>
                <w:rFonts w:ascii="Times New Roman" w:hAnsi="Times New Roman" w:cs="Times New Roman"/>
                <w:color w:val="000000" w:themeColor="text1"/>
                <w:sz w:val="28"/>
                <w:szCs w:val="28"/>
              </w:rPr>
              <w:t>n đ</w:t>
            </w:r>
            <w:r>
              <w:rPr>
                <w:rFonts w:ascii="Times New Roman" w:hAnsi="Times New Roman" w:cs="Times New Roman"/>
                <w:color w:val="000000" w:themeColor="text1"/>
                <w:sz w:val="28"/>
                <w:szCs w:val="28"/>
              </w:rPr>
              <w:t>ộ</w:t>
            </w:r>
            <w:r>
              <w:rPr>
                <w:rFonts w:ascii="Times New Roman" w:hAnsi="Times New Roman" w:cs="Times New Roman"/>
                <w:color w:val="000000" w:themeColor="text1"/>
                <w:sz w:val="28"/>
                <w:szCs w:val="28"/>
              </w:rPr>
              <w:t>ng đ</w:t>
            </w:r>
            <w:r>
              <w:rPr>
                <w:rFonts w:ascii="Times New Roman" w:hAnsi="Times New Roman" w:cs="Times New Roman"/>
                <w:color w:val="000000" w:themeColor="text1"/>
                <w:sz w:val="28"/>
                <w:szCs w:val="28"/>
              </w:rPr>
              <w:t>ấ</w:t>
            </w:r>
            <w:r>
              <w:rPr>
                <w:rFonts w:ascii="Times New Roman" w:hAnsi="Times New Roman" w:cs="Times New Roman"/>
                <w:color w:val="000000" w:themeColor="text1"/>
                <w:sz w:val="28"/>
                <w:szCs w:val="28"/>
              </w:rPr>
              <w:t xml:space="preserve">t đai </w:t>
            </w:r>
            <w:r>
              <w:rPr>
                <w:rFonts w:ascii="Times New Roman" w:hAnsi="Times New Roman" w:cs="Times New Roman"/>
                <w:color w:val="000000" w:themeColor="text1"/>
                <w:sz w:val="28"/>
                <w:szCs w:val="28"/>
              </w:rPr>
              <w:t>trong k</w:t>
            </w:r>
            <w:r>
              <w:rPr>
                <w:rFonts w:ascii="Times New Roman" w:hAnsi="Times New Roman" w:cs="Times New Roman"/>
                <w:color w:val="000000" w:themeColor="text1"/>
                <w:sz w:val="28"/>
                <w:szCs w:val="28"/>
              </w:rPr>
              <w:t>ỳ</w:t>
            </w:r>
            <w:r>
              <w:rPr>
                <w:rFonts w:ascii="Times New Roman" w:hAnsi="Times New Roman" w:cs="Times New Roman"/>
                <w:color w:val="000000" w:themeColor="text1"/>
                <w:sz w:val="28"/>
                <w:szCs w:val="28"/>
              </w:rPr>
              <w:t xml:space="preserve"> ki</w:t>
            </w:r>
            <w:r>
              <w:rPr>
                <w:rFonts w:ascii="Times New Roman" w:hAnsi="Times New Roman" w:cs="Times New Roman"/>
                <w:color w:val="000000" w:themeColor="text1"/>
                <w:sz w:val="28"/>
                <w:szCs w:val="28"/>
              </w:rPr>
              <w:t>ể</w:t>
            </w:r>
            <w:r>
              <w:rPr>
                <w:rFonts w:ascii="Times New Roman" w:hAnsi="Times New Roman" w:cs="Times New Roman"/>
                <w:color w:val="000000" w:themeColor="text1"/>
                <w:sz w:val="28"/>
                <w:szCs w:val="28"/>
              </w:rPr>
              <w:t>m kê đ</w:t>
            </w:r>
            <w:r>
              <w:rPr>
                <w:rFonts w:ascii="Times New Roman" w:hAnsi="Times New Roman" w:cs="Times New Roman"/>
                <w:color w:val="000000" w:themeColor="text1"/>
                <w:sz w:val="28"/>
                <w:szCs w:val="28"/>
              </w:rPr>
              <w:t>ố</w:t>
            </w:r>
            <w:r>
              <w:rPr>
                <w:rFonts w:ascii="Times New Roman" w:hAnsi="Times New Roman" w:cs="Times New Roman"/>
                <w:color w:val="000000" w:themeColor="text1"/>
                <w:sz w:val="28"/>
                <w:szCs w:val="28"/>
              </w:rPr>
              <w:t>i v</w:t>
            </w:r>
            <w:r>
              <w:rPr>
                <w:rFonts w:ascii="Times New Roman" w:hAnsi="Times New Roman" w:cs="Times New Roman"/>
                <w:color w:val="000000" w:themeColor="text1"/>
                <w:sz w:val="28"/>
                <w:szCs w:val="28"/>
              </w:rPr>
              <w:t>ớ</w:t>
            </w:r>
            <w:r>
              <w:rPr>
                <w:rFonts w:ascii="Times New Roman" w:hAnsi="Times New Roman" w:cs="Times New Roman"/>
                <w:color w:val="000000" w:themeColor="text1"/>
                <w:sz w:val="28"/>
                <w:szCs w:val="28"/>
              </w:rPr>
              <w:t>i các trư</w:t>
            </w:r>
            <w:r>
              <w:rPr>
                <w:rFonts w:ascii="Times New Roman" w:hAnsi="Times New Roman" w:cs="Times New Roman"/>
                <w:color w:val="000000" w:themeColor="text1"/>
                <w:sz w:val="28"/>
                <w:szCs w:val="28"/>
              </w:rPr>
              <w:t>ờ</w:t>
            </w:r>
            <w:r>
              <w:rPr>
                <w:rFonts w:ascii="Times New Roman" w:hAnsi="Times New Roman" w:cs="Times New Roman"/>
                <w:color w:val="000000" w:themeColor="text1"/>
                <w:sz w:val="28"/>
                <w:szCs w:val="28"/>
              </w:rPr>
              <w:t>ng h</w:t>
            </w:r>
            <w:r>
              <w:rPr>
                <w:rFonts w:ascii="Times New Roman" w:hAnsi="Times New Roman" w:cs="Times New Roman"/>
                <w:color w:val="000000" w:themeColor="text1"/>
                <w:sz w:val="28"/>
                <w:szCs w:val="28"/>
              </w:rPr>
              <w:t>ợ</w:t>
            </w:r>
            <w:r>
              <w:rPr>
                <w:rFonts w:ascii="Times New Roman" w:hAnsi="Times New Roman" w:cs="Times New Roman"/>
                <w:color w:val="000000" w:themeColor="text1"/>
                <w:sz w:val="28"/>
                <w:szCs w:val="28"/>
              </w:rPr>
              <w:t>p có thay đ</w:t>
            </w:r>
            <w:r>
              <w:rPr>
                <w:rFonts w:ascii="Times New Roman" w:hAnsi="Times New Roman" w:cs="Times New Roman"/>
                <w:color w:val="000000" w:themeColor="text1"/>
                <w:sz w:val="28"/>
                <w:szCs w:val="28"/>
              </w:rPr>
              <w:t>ổ</w:t>
            </w:r>
            <w:r>
              <w:rPr>
                <w:rFonts w:ascii="Times New Roman" w:hAnsi="Times New Roman" w:cs="Times New Roman"/>
                <w:color w:val="000000" w:themeColor="text1"/>
                <w:sz w:val="28"/>
                <w:szCs w:val="28"/>
              </w:rPr>
              <w:t>i v</w:t>
            </w:r>
            <w:r>
              <w:rPr>
                <w:rFonts w:ascii="Times New Roman" w:hAnsi="Times New Roman" w:cs="Times New Roman"/>
                <w:color w:val="000000" w:themeColor="text1"/>
                <w:sz w:val="28"/>
                <w:szCs w:val="28"/>
              </w:rPr>
              <w:t>ề</w:t>
            </w:r>
            <w:r>
              <w:rPr>
                <w:rFonts w:ascii="Times New Roman" w:hAnsi="Times New Roman" w:cs="Times New Roman"/>
                <w:color w:val="000000" w:themeColor="text1"/>
                <w:sz w:val="28"/>
                <w:szCs w:val="28"/>
              </w:rPr>
              <w:t xml:space="preserve"> lo</w:t>
            </w:r>
            <w:r>
              <w:rPr>
                <w:rFonts w:ascii="Times New Roman" w:hAnsi="Times New Roman" w:cs="Times New Roman"/>
                <w:color w:val="000000" w:themeColor="text1"/>
                <w:sz w:val="28"/>
                <w:szCs w:val="28"/>
              </w:rPr>
              <w:t>ạ</w:t>
            </w:r>
            <w:r>
              <w:rPr>
                <w:rFonts w:ascii="Times New Roman" w:hAnsi="Times New Roman" w:cs="Times New Roman"/>
                <w:color w:val="000000" w:themeColor="text1"/>
                <w:sz w:val="28"/>
                <w:szCs w:val="28"/>
              </w:rPr>
              <w:t>i đ</w:t>
            </w:r>
            <w:r>
              <w:rPr>
                <w:rFonts w:ascii="Times New Roman" w:hAnsi="Times New Roman" w:cs="Times New Roman"/>
                <w:color w:val="000000" w:themeColor="text1"/>
                <w:sz w:val="28"/>
                <w:szCs w:val="28"/>
              </w:rPr>
              <w:t>ấ</w:t>
            </w:r>
            <w:r>
              <w:rPr>
                <w:rFonts w:ascii="Times New Roman" w:hAnsi="Times New Roman" w:cs="Times New Roman"/>
                <w:color w:val="000000" w:themeColor="text1"/>
                <w:sz w:val="28"/>
                <w:szCs w:val="28"/>
              </w:rPr>
              <w:t>t, đ</w:t>
            </w:r>
            <w:r>
              <w:rPr>
                <w:rFonts w:ascii="Times New Roman" w:hAnsi="Times New Roman" w:cs="Times New Roman"/>
                <w:color w:val="000000" w:themeColor="text1"/>
                <w:sz w:val="28"/>
                <w:szCs w:val="28"/>
              </w:rPr>
              <w:t>ố</w:t>
            </w:r>
            <w:r>
              <w:rPr>
                <w:rFonts w:ascii="Times New Roman" w:hAnsi="Times New Roman" w:cs="Times New Roman"/>
                <w:color w:val="000000" w:themeColor="text1"/>
                <w:sz w:val="28"/>
                <w:szCs w:val="28"/>
              </w:rPr>
              <w:t>i tư</w:t>
            </w:r>
            <w:r>
              <w:rPr>
                <w:rFonts w:ascii="Times New Roman" w:hAnsi="Times New Roman" w:cs="Times New Roman"/>
                <w:color w:val="000000" w:themeColor="text1"/>
                <w:sz w:val="28"/>
                <w:szCs w:val="28"/>
              </w:rPr>
              <w:t>ợ</w:t>
            </w:r>
            <w:r>
              <w:rPr>
                <w:rFonts w:ascii="Times New Roman" w:hAnsi="Times New Roman" w:cs="Times New Roman"/>
                <w:color w:val="000000" w:themeColor="text1"/>
                <w:sz w:val="28"/>
                <w:szCs w:val="28"/>
              </w:rPr>
              <w:t>ng s</w:t>
            </w:r>
            <w:r>
              <w:rPr>
                <w:rFonts w:ascii="Times New Roman" w:hAnsi="Times New Roman" w:cs="Times New Roman"/>
                <w:color w:val="000000" w:themeColor="text1"/>
                <w:sz w:val="28"/>
                <w:szCs w:val="28"/>
              </w:rPr>
              <w:t>ử</w:t>
            </w:r>
            <w:r>
              <w:rPr>
                <w:rFonts w:ascii="Times New Roman" w:hAnsi="Times New Roman" w:cs="Times New Roman"/>
                <w:color w:val="000000" w:themeColor="text1"/>
                <w:sz w:val="28"/>
                <w:szCs w:val="28"/>
              </w:rPr>
              <w:t xml:space="preserve"> d</w:t>
            </w:r>
            <w:r>
              <w:rPr>
                <w:rFonts w:ascii="Times New Roman" w:hAnsi="Times New Roman" w:cs="Times New Roman"/>
                <w:color w:val="000000" w:themeColor="text1"/>
                <w:sz w:val="28"/>
                <w:szCs w:val="28"/>
              </w:rPr>
              <w:t>ụ</w:t>
            </w:r>
            <w:r>
              <w:rPr>
                <w:rFonts w:ascii="Times New Roman" w:hAnsi="Times New Roman" w:cs="Times New Roman"/>
                <w:color w:val="000000" w:themeColor="text1"/>
                <w:sz w:val="28"/>
                <w:szCs w:val="28"/>
              </w:rPr>
              <w:t>ng đ</w:t>
            </w:r>
            <w:r>
              <w:rPr>
                <w:rFonts w:ascii="Times New Roman" w:hAnsi="Times New Roman" w:cs="Times New Roman"/>
                <w:color w:val="000000" w:themeColor="text1"/>
                <w:sz w:val="28"/>
                <w:szCs w:val="28"/>
              </w:rPr>
              <w:t>ấ</w:t>
            </w:r>
            <w:r>
              <w:rPr>
                <w:rFonts w:ascii="Times New Roman" w:hAnsi="Times New Roman" w:cs="Times New Roman"/>
                <w:color w:val="000000" w:themeColor="text1"/>
                <w:sz w:val="28"/>
                <w:szCs w:val="28"/>
              </w:rPr>
              <w:t>t, đ</w:t>
            </w:r>
            <w:r>
              <w:rPr>
                <w:rFonts w:ascii="Times New Roman" w:hAnsi="Times New Roman" w:cs="Times New Roman"/>
                <w:color w:val="000000" w:themeColor="text1"/>
                <w:sz w:val="28"/>
                <w:szCs w:val="28"/>
              </w:rPr>
              <w:t>ố</w:t>
            </w:r>
            <w:r>
              <w:rPr>
                <w:rFonts w:ascii="Times New Roman" w:hAnsi="Times New Roman" w:cs="Times New Roman"/>
                <w:color w:val="000000" w:themeColor="text1"/>
                <w:sz w:val="28"/>
                <w:szCs w:val="28"/>
              </w:rPr>
              <w:t>i tư</w:t>
            </w:r>
            <w:r>
              <w:rPr>
                <w:rFonts w:ascii="Times New Roman" w:hAnsi="Times New Roman" w:cs="Times New Roman"/>
                <w:color w:val="000000" w:themeColor="text1"/>
                <w:sz w:val="28"/>
                <w:szCs w:val="28"/>
              </w:rPr>
              <w:t>ợ</w:t>
            </w:r>
            <w:r>
              <w:rPr>
                <w:rFonts w:ascii="Times New Roman" w:hAnsi="Times New Roman" w:cs="Times New Roman"/>
                <w:color w:val="000000" w:themeColor="text1"/>
                <w:sz w:val="28"/>
                <w:szCs w:val="28"/>
              </w:rPr>
              <w:t>ng qu</w:t>
            </w:r>
            <w:r>
              <w:rPr>
                <w:rFonts w:ascii="Times New Roman" w:hAnsi="Times New Roman" w:cs="Times New Roman"/>
                <w:color w:val="000000" w:themeColor="text1"/>
                <w:sz w:val="28"/>
                <w:szCs w:val="28"/>
              </w:rPr>
              <w:t>ả</w:t>
            </w:r>
            <w:r>
              <w:rPr>
                <w:rFonts w:ascii="Times New Roman" w:hAnsi="Times New Roman" w:cs="Times New Roman"/>
                <w:color w:val="000000" w:themeColor="text1"/>
                <w:sz w:val="28"/>
                <w:szCs w:val="28"/>
              </w:rPr>
              <w:t>n lý đ</w:t>
            </w:r>
            <w:r>
              <w:rPr>
                <w:rFonts w:ascii="Times New Roman" w:hAnsi="Times New Roman" w:cs="Times New Roman"/>
                <w:color w:val="000000" w:themeColor="text1"/>
                <w:sz w:val="28"/>
                <w:szCs w:val="28"/>
              </w:rPr>
              <w:t>ấ</w:t>
            </w:r>
            <w:r>
              <w:rPr>
                <w:rFonts w:ascii="Times New Roman" w:hAnsi="Times New Roman" w:cs="Times New Roman"/>
                <w:color w:val="000000" w:themeColor="text1"/>
                <w:sz w:val="28"/>
                <w:szCs w:val="28"/>
              </w:rPr>
              <w:t>t đã th</w:t>
            </w:r>
            <w:r>
              <w:rPr>
                <w:rFonts w:ascii="Times New Roman" w:hAnsi="Times New Roman" w:cs="Times New Roman"/>
                <w:color w:val="000000" w:themeColor="text1"/>
                <w:sz w:val="28"/>
                <w:szCs w:val="28"/>
              </w:rPr>
              <w:t>ự</w:t>
            </w:r>
            <w:r>
              <w:rPr>
                <w:rFonts w:ascii="Times New Roman" w:hAnsi="Times New Roman" w:cs="Times New Roman"/>
                <w:color w:val="000000" w:themeColor="text1"/>
                <w:sz w:val="28"/>
                <w:szCs w:val="28"/>
              </w:rPr>
              <w:t>c hi</w:t>
            </w:r>
            <w:r>
              <w:rPr>
                <w:rFonts w:ascii="Times New Roman" w:hAnsi="Times New Roman" w:cs="Times New Roman"/>
                <w:color w:val="000000" w:themeColor="text1"/>
                <w:sz w:val="28"/>
                <w:szCs w:val="28"/>
              </w:rPr>
              <w:t>ệ</w:t>
            </w:r>
            <w:r>
              <w:rPr>
                <w:rFonts w:ascii="Times New Roman" w:hAnsi="Times New Roman" w:cs="Times New Roman"/>
                <w:color w:val="000000" w:themeColor="text1"/>
                <w:sz w:val="28"/>
                <w:szCs w:val="28"/>
              </w:rPr>
              <w:t>n th</w:t>
            </w:r>
            <w:r>
              <w:rPr>
                <w:rFonts w:ascii="Times New Roman" w:hAnsi="Times New Roman" w:cs="Times New Roman"/>
                <w:color w:val="000000" w:themeColor="text1"/>
                <w:sz w:val="28"/>
                <w:szCs w:val="28"/>
              </w:rPr>
              <w:t>ủ</w:t>
            </w:r>
            <w:r>
              <w:rPr>
                <w:rFonts w:ascii="Times New Roman" w:hAnsi="Times New Roman" w:cs="Times New Roman"/>
                <w:color w:val="000000" w:themeColor="text1"/>
                <w:sz w:val="28"/>
                <w:szCs w:val="28"/>
              </w:rPr>
              <w:t xml:space="preserve"> t</w:t>
            </w:r>
            <w:r>
              <w:rPr>
                <w:rFonts w:ascii="Times New Roman" w:hAnsi="Times New Roman" w:cs="Times New Roman"/>
                <w:color w:val="000000" w:themeColor="text1"/>
                <w:sz w:val="28"/>
                <w:szCs w:val="28"/>
              </w:rPr>
              <w:t>ụ</w:t>
            </w:r>
            <w:r>
              <w:rPr>
                <w:rFonts w:ascii="Times New Roman" w:hAnsi="Times New Roman" w:cs="Times New Roman"/>
                <w:color w:val="000000" w:themeColor="text1"/>
                <w:sz w:val="28"/>
                <w:szCs w:val="28"/>
              </w:rPr>
              <w:t>c v</w:t>
            </w:r>
            <w:r>
              <w:rPr>
                <w:rFonts w:ascii="Times New Roman" w:hAnsi="Times New Roman" w:cs="Times New Roman"/>
                <w:color w:val="000000" w:themeColor="text1"/>
                <w:sz w:val="28"/>
                <w:szCs w:val="28"/>
              </w:rPr>
              <w:t>ề</w:t>
            </w:r>
            <w:r>
              <w:rPr>
                <w:rFonts w:ascii="Times New Roman" w:hAnsi="Times New Roman" w:cs="Times New Roman"/>
                <w:color w:val="000000" w:themeColor="text1"/>
                <w:sz w:val="28"/>
                <w:szCs w:val="28"/>
              </w:rPr>
              <w:t xml:space="preserve"> giao đ</w:t>
            </w:r>
            <w:r>
              <w:rPr>
                <w:rFonts w:ascii="Times New Roman" w:hAnsi="Times New Roman" w:cs="Times New Roman"/>
                <w:color w:val="000000" w:themeColor="text1"/>
                <w:sz w:val="28"/>
                <w:szCs w:val="28"/>
              </w:rPr>
              <w:t>ấ</w:t>
            </w:r>
            <w:r>
              <w:rPr>
                <w:rFonts w:ascii="Times New Roman" w:hAnsi="Times New Roman" w:cs="Times New Roman"/>
                <w:color w:val="000000" w:themeColor="text1"/>
                <w:sz w:val="28"/>
                <w:szCs w:val="28"/>
              </w:rPr>
              <w:t>t, cho thuê đ</w:t>
            </w:r>
            <w:r>
              <w:rPr>
                <w:rFonts w:ascii="Times New Roman" w:hAnsi="Times New Roman" w:cs="Times New Roman"/>
                <w:color w:val="000000" w:themeColor="text1"/>
                <w:sz w:val="28"/>
                <w:szCs w:val="28"/>
              </w:rPr>
              <w:t>ấ</w:t>
            </w:r>
            <w:r>
              <w:rPr>
                <w:rFonts w:ascii="Times New Roman" w:hAnsi="Times New Roman" w:cs="Times New Roman"/>
                <w:color w:val="000000" w:themeColor="text1"/>
                <w:sz w:val="28"/>
                <w:szCs w:val="28"/>
              </w:rPr>
              <w:t>t, chuy</w:t>
            </w:r>
            <w:r>
              <w:rPr>
                <w:rFonts w:ascii="Times New Roman" w:hAnsi="Times New Roman" w:cs="Times New Roman"/>
                <w:color w:val="000000" w:themeColor="text1"/>
                <w:sz w:val="28"/>
                <w:szCs w:val="28"/>
              </w:rPr>
              <w:t>ể</w:t>
            </w:r>
            <w:r>
              <w:rPr>
                <w:rFonts w:ascii="Times New Roman" w:hAnsi="Times New Roman" w:cs="Times New Roman"/>
                <w:color w:val="000000" w:themeColor="text1"/>
                <w:sz w:val="28"/>
                <w:szCs w:val="28"/>
              </w:rPr>
              <w:t>n m</w:t>
            </w:r>
            <w:r>
              <w:rPr>
                <w:rFonts w:ascii="Times New Roman" w:hAnsi="Times New Roman" w:cs="Times New Roman"/>
                <w:color w:val="000000" w:themeColor="text1"/>
                <w:sz w:val="28"/>
                <w:szCs w:val="28"/>
              </w:rPr>
              <w:t>ụ</w:t>
            </w:r>
            <w:r>
              <w:rPr>
                <w:rFonts w:ascii="Times New Roman" w:hAnsi="Times New Roman" w:cs="Times New Roman"/>
                <w:color w:val="000000" w:themeColor="text1"/>
                <w:sz w:val="28"/>
                <w:szCs w:val="28"/>
              </w:rPr>
              <w:t>c đích s</w:t>
            </w:r>
            <w:r>
              <w:rPr>
                <w:rFonts w:ascii="Times New Roman" w:hAnsi="Times New Roman" w:cs="Times New Roman"/>
                <w:color w:val="000000" w:themeColor="text1"/>
                <w:sz w:val="28"/>
                <w:szCs w:val="28"/>
              </w:rPr>
              <w:t>ử</w:t>
            </w:r>
            <w:r>
              <w:rPr>
                <w:rFonts w:ascii="Times New Roman" w:hAnsi="Times New Roman" w:cs="Times New Roman"/>
                <w:color w:val="000000" w:themeColor="text1"/>
                <w:sz w:val="28"/>
                <w:szCs w:val="28"/>
              </w:rPr>
              <w:t xml:space="preserve"> d</w:t>
            </w:r>
            <w:r>
              <w:rPr>
                <w:rFonts w:ascii="Times New Roman" w:hAnsi="Times New Roman" w:cs="Times New Roman"/>
                <w:color w:val="000000" w:themeColor="text1"/>
                <w:sz w:val="28"/>
                <w:szCs w:val="28"/>
              </w:rPr>
              <w:t>ụ</w:t>
            </w:r>
            <w:r>
              <w:rPr>
                <w:rFonts w:ascii="Times New Roman" w:hAnsi="Times New Roman" w:cs="Times New Roman"/>
                <w:color w:val="000000" w:themeColor="text1"/>
                <w:sz w:val="28"/>
                <w:szCs w:val="28"/>
              </w:rPr>
              <w:t>ng đ</w:t>
            </w:r>
            <w:r>
              <w:rPr>
                <w:rFonts w:ascii="Times New Roman" w:hAnsi="Times New Roman" w:cs="Times New Roman"/>
                <w:color w:val="000000" w:themeColor="text1"/>
                <w:sz w:val="28"/>
                <w:szCs w:val="28"/>
              </w:rPr>
              <w:t>ấ</w:t>
            </w:r>
            <w:r>
              <w:rPr>
                <w:rFonts w:ascii="Times New Roman" w:hAnsi="Times New Roman" w:cs="Times New Roman"/>
                <w:color w:val="000000" w:themeColor="text1"/>
                <w:sz w:val="28"/>
                <w:szCs w:val="28"/>
              </w:rPr>
              <w:t>t, thu h</w:t>
            </w:r>
            <w:r>
              <w:rPr>
                <w:rFonts w:ascii="Times New Roman" w:hAnsi="Times New Roman" w:cs="Times New Roman"/>
                <w:color w:val="000000" w:themeColor="text1"/>
                <w:sz w:val="28"/>
                <w:szCs w:val="28"/>
              </w:rPr>
              <w:t>ồ</w:t>
            </w:r>
            <w:r>
              <w:rPr>
                <w:rFonts w:ascii="Times New Roman" w:hAnsi="Times New Roman" w:cs="Times New Roman"/>
                <w:color w:val="000000" w:themeColor="text1"/>
                <w:sz w:val="28"/>
                <w:szCs w:val="28"/>
              </w:rPr>
              <w:t>i đ</w:t>
            </w:r>
            <w:r>
              <w:rPr>
                <w:rFonts w:ascii="Times New Roman" w:hAnsi="Times New Roman" w:cs="Times New Roman"/>
                <w:color w:val="000000" w:themeColor="text1"/>
                <w:sz w:val="28"/>
                <w:szCs w:val="28"/>
              </w:rPr>
              <w:t>ấ</w:t>
            </w:r>
            <w:r>
              <w:rPr>
                <w:rFonts w:ascii="Times New Roman" w:hAnsi="Times New Roman" w:cs="Times New Roman"/>
                <w:color w:val="000000" w:themeColor="text1"/>
                <w:sz w:val="28"/>
                <w:szCs w:val="28"/>
              </w:rPr>
              <w:t>t trong k</w:t>
            </w:r>
            <w:r>
              <w:rPr>
                <w:rFonts w:ascii="Times New Roman" w:hAnsi="Times New Roman" w:cs="Times New Roman"/>
                <w:color w:val="000000" w:themeColor="text1"/>
                <w:sz w:val="28"/>
                <w:szCs w:val="28"/>
              </w:rPr>
              <w:t>ỳ</w:t>
            </w:r>
            <w:r>
              <w:rPr>
                <w:rFonts w:ascii="Times New Roman" w:hAnsi="Times New Roman" w:cs="Times New Roman"/>
                <w:color w:val="000000" w:themeColor="text1"/>
                <w:sz w:val="28"/>
                <w:szCs w:val="28"/>
              </w:rPr>
              <w:t xml:space="preserve"> ki</w:t>
            </w:r>
            <w:r>
              <w:rPr>
                <w:rFonts w:ascii="Times New Roman" w:hAnsi="Times New Roman" w:cs="Times New Roman"/>
                <w:color w:val="000000" w:themeColor="text1"/>
                <w:sz w:val="28"/>
                <w:szCs w:val="28"/>
              </w:rPr>
              <w:t>ể</w:t>
            </w:r>
            <w:r>
              <w:rPr>
                <w:rFonts w:ascii="Times New Roman" w:hAnsi="Times New Roman" w:cs="Times New Roman"/>
                <w:color w:val="000000" w:themeColor="text1"/>
                <w:sz w:val="28"/>
                <w:szCs w:val="28"/>
              </w:rPr>
              <w:t>m kê đ</w:t>
            </w:r>
            <w:r>
              <w:rPr>
                <w:rFonts w:ascii="Times New Roman" w:hAnsi="Times New Roman" w:cs="Times New Roman"/>
                <w:color w:val="000000" w:themeColor="text1"/>
                <w:sz w:val="28"/>
                <w:szCs w:val="28"/>
              </w:rPr>
              <w:t>ấ</w:t>
            </w:r>
            <w:r>
              <w:rPr>
                <w:rFonts w:ascii="Times New Roman" w:hAnsi="Times New Roman" w:cs="Times New Roman"/>
                <w:color w:val="000000" w:themeColor="text1"/>
                <w:sz w:val="28"/>
                <w:szCs w:val="28"/>
              </w:rPr>
              <w:t>t đai đ</w:t>
            </w:r>
            <w:r>
              <w:rPr>
                <w:rFonts w:ascii="Times New Roman" w:hAnsi="Times New Roman" w:cs="Times New Roman"/>
                <w:color w:val="000000" w:themeColor="text1"/>
                <w:sz w:val="28"/>
                <w:szCs w:val="28"/>
              </w:rPr>
              <w:t>ố</w:t>
            </w:r>
            <w:r>
              <w:rPr>
                <w:rFonts w:ascii="Times New Roman" w:hAnsi="Times New Roman" w:cs="Times New Roman"/>
                <w:color w:val="000000" w:themeColor="text1"/>
                <w:sz w:val="28"/>
                <w:szCs w:val="28"/>
              </w:rPr>
              <w:t>i v</w:t>
            </w:r>
            <w:r>
              <w:rPr>
                <w:rFonts w:ascii="Times New Roman" w:hAnsi="Times New Roman" w:cs="Times New Roman"/>
                <w:color w:val="000000" w:themeColor="text1"/>
                <w:sz w:val="28"/>
                <w:szCs w:val="28"/>
              </w:rPr>
              <w:t>ớ</w:t>
            </w:r>
            <w:r>
              <w:rPr>
                <w:rFonts w:ascii="Times New Roman" w:hAnsi="Times New Roman" w:cs="Times New Roman"/>
                <w:color w:val="000000" w:themeColor="text1"/>
                <w:sz w:val="28"/>
                <w:szCs w:val="28"/>
              </w:rPr>
              <w:t>i t</w:t>
            </w:r>
            <w:r>
              <w:rPr>
                <w:rFonts w:ascii="Times New Roman" w:hAnsi="Times New Roman" w:cs="Times New Roman"/>
                <w:color w:val="000000" w:themeColor="text1"/>
                <w:sz w:val="28"/>
                <w:szCs w:val="28"/>
              </w:rPr>
              <w:t>ổ</w:t>
            </w:r>
            <w:r>
              <w:rPr>
                <w:rFonts w:ascii="Times New Roman" w:hAnsi="Times New Roman" w:cs="Times New Roman"/>
                <w:color w:val="000000" w:themeColor="text1"/>
                <w:sz w:val="28"/>
                <w:szCs w:val="28"/>
              </w:rPr>
              <w:t xml:space="preserve"> ch</w:t>
            </w:r>
            <w:r>
              <w:rPr>
                <w:rFonts w:ascii="Times New Roman" w:hAnsi="Times New Roman" w:cs="Times New Roman"/>
                <w:color w:val="000000" w:themeColor="text1"/>
                <w:sz w:val="28"/>
                <w:szCs w:val="28"/>
              </w:rPr>
              <w:t>ứ</w:t>
            </w:r>
            <w:r>
              <w:rPr>
                <w:rFonts w:ascii="Times New Roman" w:hAnsi="Times New Roman" w:cs="Times New Roman"/>
                <w:color w:val="000000" w:themeColor="text1"/>
                <w:sz w:val="28"/>
                <w:szCs w:val="28"/>
              </w:rPr>
              <w:t>c trong nư</w:t>
            </w:r>
            <w:r>
              <w:rPr>
                <w:rFonts w:ascii="Times New Roman" w:hAnsi="Times New Roman" w:cs="Times New Roman"/>
                <w:color w:val="000000" w:themeColor="text1"/>
                <w:sz w:val="28"/>
                <w:szCs w:val="28"/>
              </w:rPr>
              <w:t>ớ</w:t>
            </w:r>
            <w:r>
              <w:rPr>
                <w:rFonts w:ascii="Times New Roman" w:hAnsi="Times New Roman" w:cs="Times New Roman"/>
                <w:color w:val="000000" w:themeColor="text1"/>
                <w:sz w:val="28"/>
                <w:szCs w:val="28"/>
              </w:rPr>
              <w:t>c; t</w:t>
            </w:r>
            <w:r>
              <w:rPr>
                <w:rFonts w:ascii="Times New Roman" w:hAnsi="Times New Roman" w:cs="Times New Roman"/>
                <w:color w:val="000000" w:themeColor="text1"/>
                <w:sz w:val="28"/>
                <w:szCs w:val="28"/>
              </w:rPr>
              <w:t>ổ</w:t>
            </w:r>
            <w:r>
              <w:rPr>
                <w:rFonts w:ascii="Times New Roman" w:hAnsi="Times New Roman" w:cs="Times New Roman"/>
                <w:color w:val="000000" w:themeColor="text1"/>
                <w:sz w:val="28"/>
                <w:szCs w:val="28"/>
              </w:rPr>
              <w:t xml:space="preserve"> c</w:t>
            </w:r>
            <w:r>
              <w:rPr>
                <w:rFonts w:ascii="Times New Roman" w:hAnsi="Times New Roman" w:cs="Times New Roman"/>
                <w:color w:val="000000" w:themeColor="text1"/>
                <w:sz w:val="28"/>
                <w:szCs w:val="28"/>
              </w:rPr>
              <w:t>h</w:t>
            </w:r>
            <w:r>
              <w:rPr>
                <w:rFonts w:ascii="Times New Roman" w:hAnsi="Times New Roman" w:cs="Times New Roman"/>
                <w:color w:val="000000" w:themeColor="text1"/>
                <w:sz w:val="28"/>
                <w:szCs w:val="28"/>
              </w:rPr>
              <w:t>ứ</w:t>
            </w:r>
            <w:r>
              <w:rPr>
                <w:rFonts w:ascii="Times New Roman" w:hAnsi="Times New Roman" w:cs="Times New Roman"/>
                <w:color w:val="000000" w:themeColor="text1"/>
                <w:sz w:val="28"/>
                <w:szCs w:val="28"/>
              </w:rPr>
              <w:t>c tôn giáo, t</w:t>
            </w:r>
            <w:r>
              <w:rPr>
                <w:rFonts w:ascii="Times New Roman" w:hAnsi="Times New Roman" w:cs="Times New Roman"/>
                <w:color w:val="000000" w:themeColor="text1"/>
                <w:sz w:val="28"/>
                <w:szCs w:val="28"/>
              </w:rPr>
              <w:t>ổ</w:t>
            </w:r>
            <w:r>
              <w:rPr>
                <w:rFonts w:ascii="Times New Roman" w:hAnsi="Times New Roman" w:cs="Times New Roman"/>
                <w:color w:val="000000" w:themeColor="text1"/>
                <w:sz w:val="28"/>
                <w:szCs w:val="28"/>
              </w:rPr>
              <w:t xml:space="preserve"> ch</w:t>
            </w:r>
            <w:r>
              <w:rPr>
                <w:rFonts w:ascii="Times New Roman" w:hAnsi="Times New Roman" w:cs="Times New Roman"/>
                <w:color w:val="000000" w:themeColor="text1"/>
                <w:sz w:val="28"/>
                <w:szCs w:val="28"/>
              </w:rPr>
              <w:t>ứ</w:t>
            </w:r>
            <w:r>
              <w:rPr>
                <w:rFonts w:ascii="Times New Roman" w:hAnsi="Times New Roman" w:cs="Times New Roman"/>
                <w:color w:val="000000" w:themeColor="text1"/>
                <w:sz w:val="28"/>
                <w:szCs w:val="28"/>
              </w:rPr>
              <w:t>c tôn giáo tr</w:t>
            </w:r>
            <w:r>
              <w:rPr>
                <w:rFonts w:ascii="Times New Roman" w:hAnsi="Times New Roman" w:cs="Times New Roman"/>
                <w:color w:val="000000" w:themeColor="text1"/>
                <w:sz w:val="28"/>
                <w:szCs w:val="28"/>
              </w:rPr>
              <w:t>ự</w:t>
            </w:r>
            <w:r>
              <w:rPr>
                <w:rFonts w:ascii="Times New Roman" w:hAnsi="Times New Roman" w:cs="Times New Roman"/>
                <w:color w:val="000000" w:themeColor="text1"/>
                <w:sz w:val="28"/>
                <w:szCs w:val="28"/>
              </w:rPr>
              <w:t>c thu</w:t>
            </w:r>
            <w:r>
              <w:rPr>
                <w:rFonts w:ascii="Times New Roman" w:hAnsi="Times New Roman" w:cs="Times New Roman"/>
                <w:color w:val="000000" w:themeColor="text1"/>
                <w:sz w:val="28"/>
                <w:szCs w:val="28"/>
              </w:rPr>
              <w:t>ộ</w:t>
            </w:r>
            <w:r>
              <w:rPr>
                <w:rFonts w:ascii="Times New Roman" w:hAnsi="Times New Roman" w:cs="Times New Roman"/>
                <w:color w:val="000000" w:themeColor="text1"/>
                <w:sz w:val="28"/>
                <w:szCs w:val="28"/>
              </w:rPr>
              <w:t>c; ngư</w:t>
            </w:r>
            <w:r>
              <w:rPr>
                <w:rFonts w:ascii="Times New Roman" w:hAnsi="Times New Roman" w:cs="Times New Roman"/>
                <w:color w:val="000000" w:themeColor="text1"/>
                <w:sz w:val="28"/>
                <w:szCs w:val="28"/>
              </w:rPr>
              <w:t>ờ</w:t>
            </w:r>
            <w:r>
              <w:rPr>
                <w:rFonts w:ascii="Times New Roman" w:hAnsi="Times New Roman" w:cs="Times New Roman"/>
                <w:color w:val="000000" w:themeColor="text1"/>
                <w:sz w:val="28"/>
                <w:szCs w:val="28"/>
              </w:rPr>
              <w:t>i g</w:t>
            </w:r>
            <w:r>
              <w:rPr>
                <w:rFonts w:ascii="Times New Roman" w:hAnsi="Times New Roman" w:cs="Times New Roman"/>
                <w:color w:val="000000" w:themeColor="text1"/>
                <w:sz w:val="28"/>
                <w:szCs w:val="28"/>
              </w:rPr>
              <w:t>ố</w:t>
            </w:r>
            <w:r>
              <w:rPr>
                <w:rFonts w:ascii="Times New Roman" w:hAnsi="Times New Roman" w:cs="Times New Roman"/>
                <w:color w:val="000000" w:themeColor="text1"/>
                <w:sz w:val="28"/>
                <w:szCs w:val="28"/>
              </w:rPr>
              <w:t>c Vi</w:t>
            </w:r>
            <w:r>
              <w:rPr>
                <w:rFonts w:ascii="Times New Roman" w:hAnsi="Times New Roman" w:cs="Times New Roman"/>
                <w:color w:val="000000" w:themeColor="text1"/>
                <w:sz w:val="28"/>
                <w:szCs w:val="28"/>
              </w:rPr>
              <w:t>ệ</w:t>
            </w:r>
            <w:r>
              <w:rPr>
                <w:rFonts w:ascii="Times New Roman" w:hAnsi="Times New Roman" w:cs="Times New Roman"/>
                <w:color w:val="000000" w:themeColor="text1"/>
                <w:sz w:val="28"/>
                <w:szCs w:val="28"/>
              </w:rPr>
              <w:t>t Nam đ</w:t>
            </w:r>
            <w:r>
              <w:rPr>
                <w:rFonts w:ascii="Times New Roman" w:hAnsi="Times New Roman" w:cs="Times New Roman"/>
                <w:color w:val="000000" w:themeColor="text1"/>
                <w:sz w:val="28"/>
                <w:szCs w:val="28"/>
              </w:rPr>
              <w:t>ị</w:t>
            </w:r>
            <w:r>
              <w:rPr>
                <w:rFonts w:ascii="Times New Roman" w:hAnsi="Times New Roman" w:cs="Times New Roman"/>
                <w:color w:val="000000" w:themeColor="text1"/>
                <w:sz w:val="28"/>
                <w:szCs w:val="28"/>
              </w:rPr>
              <w:t xml:space="preserve">nh cư </w:t>
            </w:r>
            <w:r>
              <w:rPr>
                <w:rFonts w:ascii="Times New Roman" w:hAnsi="Times New Roman" w:cs="Times New Roman"/>
                <w:color w:val="000000" w:themeColor="text1"/>
                <w:sz w:val="28"/>
                <w:szCs w:val="28"/>
              </w:rPr>
              <w:t>ở</w:t>
            </w:r>
            <w:r>
              <w:rPr>
                <w:rFonts w:ascii="Times New Roman" w:hAnsi="Times New Roman" w:cs="Times New Roman"/>
                <w:color w:val="000000" w:themeColor="text1"/>
                <w:sz w:val="28"/>
                <w:szCs w:val="28"/>
              </w:rPr>
              <w:t xml:space="preserve"> nư</w:t>
            </w:r>
            <w:r>
              <w:rPr>
                <w:rFonts w:ascii="Times New Roman" w:hAnsi="Times New Roman" w:cs="Times New Roman"/>
                <w:color w:val="000000" w:themeColor="text1"/>
                <w:sz w:val="28"/>
                <w:szCs w:val="28"/>
              </w:rPr>
              <w:t>ớ</w:t>
            </w:r>
            <w:r>
              <w:rPr>
                <w:rFonts w:ascii="Times New Roman" w:hAnsi="Times New Roman" w:cs="Times New Roman"/>
                <w:color w:val="000000" w:themeColor="text1"/>
                <w:sz w:val="28"/>
                <w:szCs w:val="28"/>
              </w:rPr>
              <w:t>c ngoài, t</w:t>
            </w:r>
            <w:r>
              <w:rPr>
                <w:rFonts w:ascii="Times New Roman" w:hAnsi="Times New Roman" w:cs="Times New Roman"/>
                <w:color w:val="000000" w:themeColor="text1"/>
                <w:sz w:val="28"/>
                <w:szCs w:val="28"/>
              </w:rPr>
              <w:t>ổ</w:t>
            </w:r>
            <w:r>
              <w:rPr>
                <w:rFonts w:ascii="Times New Roman" w:hAnsi="Times New Roman" w:cs="Times New Roman"/>
                <w:color w:val="000000" w:themeColor="text1"/>
                <w:sz w:val="28"/>
                <w:szCs w:val="28"/>
              </w:rPr>
              <w:t xml:space="preserve"> ch</w:t>
            </w:r>
            <w:r>
              <w:rPr>
                <w:rFonts w:ascii="Times New Roman" w:hAnsi="Times New Roman" w:cs="Times New Roman"/>
                <w:color w:val="000000" w:themeColor="text1"/>
                <w:sz w:val="28"/>
                <w:szCs w:val="28"/>
              </w:rPr>
              <w:t>ứ</w:t>
            </w:r>
            <w:r>
              <w:rPr>
                <w:rFonts w:ascii="Times New Roman" w:hAnsi="Times New Roman" w:cs="Times New Roman"/>
                <w:color w:val="000000" w:themeColor="text1"/>
                <w:sz w:val="28"/>
                <w:szCs w:val="28"/>
              </w:rPr>
              <w:t>c kinh t</w:t>
            </w:r>
            <w:r>
              <w:rPr>
                <w:rFonts w:ascii="Times New Roman" w:hAnsi="Times New Roman" w:cs="Times New Roman"/>
                <w:color w:val="000000" w:themeColor="text1"/>
                <w:sz w:val="28"/>
                <w:szCs w:val="28"/>
              </w:rPr>
              <w:t>ế</w:t>
            </w:r>
            <w:r>
              <w:rPr>
                <w:rFonts w:ascii="Times New Roman" w:hAnsi="Times New Roman" w:cs="Times New Roman"/>
                <w:color w:val="000000" w:themeColor="text1"/>
                <w:sz w:val="28"/>
                <w:szCs w:val="28"/>
              </w:rPr>
              <w:t xml:space="preserve"> có v</w:t>
            </w:r>
            <w:r>
              <w:rPr>
                <w:rFonts w:ascii="Times New Roman" w:hAnsi="Times New Roman" w:cs="Times New Roman"/>
                <w:color w:val="000000" w:themeColor="text1"/>
                <w:sz w:val="28"/>
                <w:szCs w:val="28"/>
              </w:rPr>
              <w:t>ố</w:t>
            </w:r>
            <w:r>
              <w:rPr>
                <w:rFonts w:ascii="Times New Roman" w:hAnsi="Times New Roman" w:cs="Times New Roman"/>
                <w:color w:val="000000" w:themeColor="text1"/>
                <w:sz w:val="28"/>
                <w:szCs w:val="28"/>
              </w:rPr>
              <w:t>n đ</w:t>
            </w:r>
            <w:r>
              <w:rPr>
                <w:rFonts w:ascii="Times New Roman" w:hAnsi="Times New Roman" w:cs="Times New Roman"/>
                <w:color w:val="000000" w:themeColor="text1"/>
                <w:sz w:val="28"/>
                <w:szCs w:val="28"/>
              </w:rPr>
              <w:t>ầ</w:t>
            </w:r>
            <w:r>
              <w:rPr>
                <w:rFonts w:ascii="Times New Roman" w:hAnsi="Times New Roman" w:cs="Times New Roman"/>
                <w:color w:val="000000" w:themeColor="text1"/>
                <w:sz w:val="28"/>
                <w:szCs w:val="28"/>
              </w:rPr>
              <w:t>u tư nư</w:t>
            </w:r>
            <w:r>
              <w:rPr>
                <w:rFonts w:ascii="Times New Roman" w:hAnsi="Times New Roman" w:cs="Times New Roman"/>
                <w:color w:val="000000" w:themeColor="text1"/>
                <w:sz w:val="28"/>
                <w:szCs w:val="28"/>
              </w:rPr>
              <w:t>ớ</w:t>
            </w:r>
            <w:r>
              <w:rPr>
                <w:rFonts w:ascii="Times New Roman" w:hAnsi="Times New Roman" w:cs="Times New Roman"/>
                <w:color w:val="000000" w:themeColor="text1"/>
                <w:sz w:val="28"/>
                <w:szCs w:val="28"/>
              </w:rPr>
              <w:t>c ngoài; t</w:t>
            </w:r>
            <w:r>
              <w:rPr>
                <w:rFonts w:ascii="Times New Roman" w:hAnsi="Times New Roman" w:cs="Times New Roman"/>
                <w:color w:val="000000" w:themeColor="text1"/>
                <w:sz w:val="28"/>
                <w:szCs w:val="28"/>
              </w:rPr>
              <w:t>ổ</w:t>
            </w:r>
            <w:r>
              <w:rPr>
                <w:rFonts w:ascii="Times New Roman" w:hAnsi="Times New Roman" w:cs="Times New Roman"/>
                <w:color w:val="000000" w:themeColor="text1"/>
                <w:sz w:val="28"/>
                <w:szCs w:val="28"/>
              </w:rPr>
              <w:t xml:space="preserve"> ch</w:t>
            </w:r>
            <w:r>
              <w:rPr>
                <w:rFonts w:ascii="Times New Roman" w:hAnsi="Times New Roman" w:cs="Times New Roman"/>
                <w:color w:val="000000" w:themeColor="text1"/>
                <w:sz w:val="28"/>
                <w:szCs w:val="28"/>
              </w:rPr>
              <w:t>ứ</w:t>
            </w:r>
            <w:r>
              <w:rPr>
                <w:rFonts w:ascii="Times New Roman" w:hAnsi="Times New Roman" w:cs="Times New Roman"/>
                <w:color w:val="000000" w:themeColor="text1"/>
                <w:sz w:val="28"/>
                <w:szCs w:val="28"/>
              </w:rPr>
              <w:t>c nư</w:t>
            </w:r>
            <w:r>
              <w:rPr>
                <w:rFonts w:ascii="Times New Roman" w:hAnsi="Times New Roman" w:cs="Times New Roman"/>
                <w:color w:val="000000" w:themeColor="text1"/>
                <w:sz w:val="28"/>
                <w:szCs w:val="28"/>
              </w:rPr>
              <w:t>ớ</w:t>
            </w:r>
            <w:r>
              <w:rPr>
                <w:rFonts w:ascii="Times New Roman" w:hAnsi="Times New Roman" w:cs="Times New Roman"/>
                <w:color w:val="000000" w:themeColor="text1"/>
                <w:sz w:val="28"/>
                <w:szCs w:val="28"/>
              </w:rPr>
              <w:t>c ngoài có ch</w:t>
            </w:r>
            <w:r>
              <w:rPr>
                <w:rFonts w:ascii="Times New Roman" w:hAnsi="Times New Roman" w:cs="Times New Roman"/>
                <w:color w:val="000000" w:themeColor="text1"/>
                <w:sz w:val="28"/>
                <w:szCs w:val="28"/>
              </w:rPr>
              <w:t>ứ</w:t>
            </w:r>
            <w:r>
              <w:rPr>
                <w:rFonts w:ascii="Times New Roman" w:hAnsi="Times New Roman" w:cs="Times New Roman"/>
                <w:color w:val="000000" w:themeColor="text1"/>
                <w:sz w:val="28"/>
                <w:szCs w:val="28"/>
              </w:rPr>
              <w:t>c năng ngo</w:t>
            </w:r>
            <w:r>
              <w:rPr>
                <w:rFonts w:ascii="Times New Roman" w:hAnsi="Times New Roman" w:cs="Times New Roman"/>
                <w:color w:val="000000" w:themeColor="text1"/>
                <w:sz w:val="28"/>
                <w:szCs w:val="28"/>
              </w:rPr>
              <w:t>ạ</w:t>
            </w:r>
            <w:r>
              <w:rPr>
                <w:rFonts w:ascii="Times New Roman" w:hAnsi="Times New Roman" w:cs="Times New Roman"/>
                <w:color w:val="000000" w:themeColor="text1"/>
                <w:sz w:val="28"/>
                <w:szCs w:val="28"/>
              </w:rPr>
              <w:t>i giao vào Danh sách các trư</w:t>
            </w:r>
            <w:r>
              <w:rPr>
                <w:rFonts w:ascii="Times New Roman" w:hAnsi="Times New Roman" w:cs="Times New Roman"/>
                <w:color w:val="000000" w:themeColor="text1"/>
                <w:sz w:val="28"/>
                <w:szCs w:val="28"/>
              </w:rPr>
              <w:t>ờ</w:t>
            </w:r>
            <w:r>
              <w:rPr>
                <w:rFonts w:ascii="Times New Roman" w:hAnsi="Times New Roman" w:cs="Times New Roman"/>
                <w:color w:val="000000" w:themeColor="text1"/>
                <w:sz w:val="28"/>
                <w:szCs w:val="28"/>
              </w:rPr>
              <w:t>ng h</w:t>
            </w:r>
            <w:r>
              <w:rPr>
                <w:rFonts w:ascii="Times New Roman" w:hAnsi="Times New Roman" w:cs="Times New Roman"/>
                <w:color w:val="000000" w:themeColor="text1"/>
                <w:sz w:val="28"/>
                <w:szCs w:val="28"/>
              </w:rPr>
              <w:t>ợ</w:t>
            </w:r>
            <w:r>
              <w:rPr>
                <w:rFonts w:ascii="Times New Roman" w:hAnsi="Times New Roman" w:cs="Times New Roman"/>
                <w:color w:val="000000" w:themeColor="text1"/>
                <w:sz w:val="28"/>
                <w:szCs w:val="28"/>
              </w:rPr>
              <w:t>p bi</w:t>
            </w:r>
            <w:r>
              <w:rPr>
                <w:rFonts w:ascii="Times New Roman" w:hAnsi="Times New Roman" w:cs="Times New Roman"/>
                <w:color w:val="000000" w:themeColor="text1"/>
                <w:sz w:val="28"/>
                <w:szCs w:val="28"/>
              </w:rPr>
              <w:t>ế</w:t>
            </w:r>
            <w:r>
              <w:rPr>
                <w:rFonts w:ascii="Times New Roman" w:hAnsi="Times New Roman" w:cs="Times New Roman"/>
                <w:color w:val="000000" w:themeColor="text1"/>
                <w:sz w:val="28"/>
                <w:szCs w:val="28"/>
              </w:rPr>
              <w:t>n đ</w:t>
            </w:r>
            <w:r>
              <w:rPr>
                <w:rFonts w:ascii="Times New Roman" w:hAnsi="Times New Roman" w:cs="Times New Roman"/>
                <w:color w:val="000000" w:themeColor="text1"/>
                <w:sz w:val="28"/>
                <w:szCs w:val="28"/>
              </w:rPr>
              <w:t>ộ</w:t>
            </w:r>
            <w:r>
              <w:rPr>
                <w:rFonts w:ascii="Times New Roman" w:hAnsi="Times New Roman" w:cs="Times New Roman"/>
                <w:color w:val="000000" w:themeColor="text1"/>
                <w:sz w:val="28"/>
                <w:szCs w:val="28"/>
              </w:rPr>
              <w:t>ng trong năm th</w:t>
            </w:r>
            <w:r>
              <w:rPr>
                <w:rFonts w:ascii="Times New Roman" w:hAnsi="Times New Roman" w:cs="Times New Roman"/>
                <w:color w:val="000000" w:themeColor="text1"/>
                <w:sz w:val="28"/>
                <w:szCs w:val="28"/>
              </w:rPr>
              <w:t>ố</w:t>
            </w:r>
            <w:r>
              <w:rPr>
                <w:rFonts w:ascii="Times New Roman" w:hAnsi="Times New Roman" w:cs="Times New Roman"/>
                <w:color w:val="000000" w:themeColor="text1"/>
                <w:sz w:val="28"/>
                <w:szCs w:val="28"/>
              </w:rPr>
              <w:t>ng kê đ</w:t>
            </w:r>
            <w:r>
              <w:rPr>
                <w:rFonts w:ascii="Times New Roman" w:hAnsi="Times New Roman" w:cs="Times New Roman"/>
                <w:color w:val="000000" w:themeColor="text1"/>
                <w:sz w:val="28"/>
                <w:szCs w:val="28"/>
              </w:rPr>
              <w:t>ấ</w:t>
            </w:r>
            <w:r>
              <w:rPr>
                <w:rFonts w:ascii="Times New Roman" w:hAnsi="Times New Roman" w:cs="Times New Roman"/>
                <w:color w:val="000000" w:themeColor="text1"/>
                <w:sz w:val="28"/>
                <w:szCs w:val="28"/>
              </w:rPr>
              <w:t>t đai và k</w:t>
            </w:r>
            <w:r>
              <w:rPr>
                <w:rFonts w:ascii="Times New Roman" w:hAnsi="Times New Roman" w:cs="Times New Roman"/>
                <w:color w:val="000000" w:themeColor="text1"/>
                <w:sz w:val="28"/>
                <w:szCs w:val="28"/>
              </w:rPr>
              <w:t>ỳ</w:t>
            </w:r>
            <w:r>
              <w:rPr>
                <w:rFonts w:ascii="Times New Roman" w:hAnsi="Times New Roman" w:cs="Times New Roman"/>
                <w:color w:val="000000" w:themeColor="text1"/>
                <w:sz w:val="28"/>
                <w:szCs w:val="28"/>
              </w:rPr>
              <w:t xml:space="preserve"> ki</w:t>
            </w:r>
            <w:r>
              <w:rPr>
                <w:rFonts w:ascii="Times New Roman" w:hAnsi="Times New Roman" w:cs="Times New Roman"/>
                <w:color w:val="000000" w:themeColor="text1"/>
                <w:sz w:val="28"/>
                <w:szCs w:val="28"/>
              </w:rPr>
              <w:t>ể</w:t>
            </w:r>
            <w:r>
              <w:rPr>
                <w:rFonts w:ascii="Times New Roman" w:hAnsi="Times New Roman" w:cs="Times New Roman"/>
                <w:color w:val="000000" w:themeColor="text1"/>
                <w:sz w:val="28"/>
                <w:szCs w:val="28"/>
              </w:rPr>
              <w:t>m kê đ</w:t>
            </w:r>
            <w:r>
              <w:rPr>
                <w:rFonts w:ascii="Times New Roman" w:hAnsi="Times New Roman" w:cs="Times New Roman"/>
                <w:color w:val="000000" w:themeColor="text1"/>
                <w:sz w:val="28"/>
                <w:szCs w:val="28"/>
              </w:rPr>
              <w:t>ấ</w:t>
            </w:r>
            <w:r>
              <w:rPr>
                <w:rFonts w:ascii="Times New Roman" w:hAnsi="Times New Roman" w:cs="Times New Roman"/>
                <w:color w:val="000000" w:themeColor="text1"/>
                <w:sz w:val="28"/>
                <w:szCs w:val="28"/>
              </w:rPr>
              <w:t>t đai</w:t>
            </w:r>
          </w:p>
        </w:tc>
        <w:tc>
          <w:tcPr>
            <w:tcW w:w="1529" w:type="dxa"/>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hAnsi="Times New Roman" w:cs="Times New Roman"/>
                <w:color w:val="000000" w:themeColor="text1"/>
                <w:sz w:val="28"/>
                <w:szCs w:val="28"/>
              </w:rPr>
              <w:t>0,03</w:t>
            </w:r>
            <w:r>
              <w:rPr>
                <w:rFonts w:ascii="Times New Roman" w:hAnsi="Times New Roman" w:cs="Times New Roman"/>
                <w:color w:val="000000" w:themeColor="text1"/>
                <w:sz w:val="28"/>
                <w:szCs w:val="28"/>
                <w:lang w:val="en-US"/>
              </w:rPr>
              <w:t>16</w:t>
            </w:r>
          </w:p>
        </w:tc>
      </w:tr>
      <w:tr w:rsidR="00C304CF">
        <w:trPr>
          <w:trHeight w:val="284"/>
        </w:trPr>
        <w:tc>
          <w:tcPr>
            <w:tcW w:w="746" w:type="dxa"/>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2</w:t>
            </w:r>
          </w:p>
        </w:tc>
        <w:tc>
          <w:tcPr>
            <w:tcW w:w="7191" w:type="dxa"/>
            <w:shd w:val="clear" w:color="000000" w:fill="FFFFFF"/>
          </w:tcPr>
          <w:p w:rsidR="00C304CF" w:rsidRDefault="00510567">
            <w:pPr>
              <w:widowControl/>
              <w:rPr>
                <w:rFonts w:ascii="Times New Roman" w:eastAsia="Times New Roman" w:hAnsi="Times New Roman" w:cs="Times New Roman"/>
                <w:color w:val="000000" w:themeColor="text1"/>
                <w:sz w:val="28"/>
                <w:szCs w:val="28"/>
              </w:rPr>
            </w:pPr>
            <w:r>
              <w:rPr>
                <w:rFonts w:ascii="Times New Roman" w:hAnsi="Times New Roman" w:cs="Times New Roman"/>
                <w:color w:val="000000" w:themeColor="text1"/>
                <w:sz w:val="28"/>
                <w:szCs w:val="28"/>
              </w:rPr>
              <w:t>T</w:t>
            </w:r>
            <w:r>
              <w:rPr>
                <w:rFonts w:ascii="Times New Roman" w:hAnsi="Times New Roman" w:cs="Times New Roman"/>
                <w:color w:val="000000" w:themeColor="text1"/>
                <w:sz w:val="28"/>
                <w:szCs w:val="28"/>
              </w:rPr>
              <w:t>ổ</w:t>
            </w:r>
            <w:r>
              <w:rPr>
                <w:rFonts w:ascii="Times New Roman" w:hAnsi="Times New Roman" w:cs="Times New Roman"/>
                <w:color w:val="000000" w:themeColor="text1"/>
                <w:sz w:val="28"/>
                <w:szCs w:val="28"/>
              </w:rPr>
              <w:t>ng các n</w:t>
            </w:r>
            <w:r>
              <w:rPr>
                <w:rFonts w:ascii="Times New Roman" w:hAnsi="Times New Roman" w:cs="Times New Roman"/>
                <w:color w:val="000000" w:themeColor="text1"/>
                <w:sz w:val="28"/>
                <w:szCs w:val="28"/>
              </w:rPr>
              <w:t>ộ</w:t>
            </w:r>
            <w:r>
              <w:rPr>
                <w:rFonts w:ascii="Times New Roman" w:hAnsi="Times New Roman" w:cs="Times New Roman"/>
                <w:color w:val="000000" w:themeColor="text1"/>
                <w:sz w:val="28"/>
                <w:szCs w:val="28"/>
              </w:rPr>
              <w:t>i dung công vi</w:t>
            </w:r>
            <w:r>
              <w:rPr>
                <w:rFonts w:ascii="Times New Roman" w:hAnsi="Times New Roman" w:cs="Times New Roman"/>
                <w:color w:val="000000" w:themeColor="text1"/>
                <w:sz w:val="28"/>
                <w:szCs w:val="28"/>
              </w:rPr>
              <w:t>ệ</w:t>
            </w:r>
            <w:r>
              <w:rPr>
                <w:rFonts w:ascii="Times New Roman" w:hAnsi="Times New Roman" w:cs="Times New Roman"/>
                <w:color w:val="000000" w:themeColor="text1"/>
                <w:sz w:val="28"/>
                <w:szCs w:val="28"/>
              </w:rPr>
              <w:t>c còn l</w:t>
            </w:r>
            <w:r>
              <w:rPr>
                <w:rFonts w:ascii="Times New Roman" w:hAnsi="Times New Roman" w:cs="Times New Roman"/>
                <w:color w:val="000000" w:themeColor="text1"/>
                <w:sz w:val="28"/>
                <w:szCs w:val="28"/>
              </w:rPr>
              <w:t>ạ</w:t>
            </w:r>
            <w:r>
              <w:rPr>
                <w:rFonts w:ascii="Times New Roman" w:hAnsi="Times New Roman" w:cs="Times New Roman"/>
                <w:color w:val="000000" w:themeColor="text1"/>
                <w:sz w:val="28"/>
                <w:szCs w:val="28"/>
              </w:rPr>
              <w:t xml:space="preserve">i </w:t>
            </w:r>
          </w:p>
        </w:tc>
        <w:tc>
          <w:tcPr>
            <w:tcW w:w="1529" w:type="dxa"/>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hAnsi="Times New Roman" w:cs="Times New Roman"/>
                <w:color w:val="000000" w:themeColor="text1"/>
                <w:sz w:val="28"/>
                <w:szCs w:val="28"/>
              </w:rPr>
              <w:t>0,96</w:t>
            </w:r>
            <w:r>
              <w:rPr>
                <w:rFonts w:ascii="Times New Roman" w:hAnsi="Times New Roman" w:cs="Times New Roman"/>
                <w:color w:val="000000" w:themeColor="text1"/>
                <w:sz w:val="28"/>
                <w:szCs w:val="28"/>
                <w:lang w:val="en-US"/>
              </w:rPr>
              <w:t>84</w:t>
            </w:r>
          </w:p>
        </w:tc>
      </w:tr>
    </w:tbl>
    <w:p w:rsidR="00C304CF" w:rsidRDefault="00510567">
      <w:pPr>
        <w:pStyle w:val="BodyText"/>
        <w:spacing w:before="40" w:after="40" w:line="288" w:lineRule="auto"/>
        <w:ind w:firstLine="567"/>
        <w:jc w:val="both"/>
        <w:rPr>
          <w:color w:val="000000" w:themeColor="text1"/>
        </w:rPr>
      </w:pPr>
      <w:r>
        <w:rPr>
          <w:i/>
          <w:iCs/>
          <w:color w:val="000000" w:themeColor="text1"/>
          <w:spacing w:val="-10"/>
          <w:lang w:val="en-US"/>
        </w:rPr>
        <w:t xml:space="preserve">Ghi chú: </w:t>
      </w:r>
      <w:r>
        <w:rPr>
          <w:color w:val="000000" w:themeColor="text1"/>
          <w:lang w:val="en-US"/>
        </w:rPr>
        <w:t xml:space="preserve">Định mức tại điểm 1 Bảng 32 tính cho tỉnh có số lượng thửa biến động về hình thể, loại đất, loại đối tượng sử dụng đất và đối tượng quản lý đất có liên quan đến tổ chức sử dụng đất đã thực hiện xong thủ tục hành chính trung bình trong năm kiểm kê 300 thửa </w:t>
      </w:r>
      <w:r>
        <w:rPr>
          <w:color w:val="000000" w:themeColor="text1"/>
          <w:lang w:val="en-US"/>
        </w:rPr>
        <w:t>(khi tính mức cho một thửa đất thì mức tại điểm 2 chia cho 300 thửa). Trường hợp tỉnh có mức độ biến động của năm kiểm kê lớn hơn hoặc nhỏ hơn 300 thửa thì lấy mức tính cho một thửa đất x số lượng thửa thực tế.</w:t>
      </w:r>
    </w:p>
    <w:p w:rsidR="00C304CF" w:rsidRDefault="00510567">
      <w:pPr>
        <w:pStyle w:val="BodyText"/>
        <w:tabs>
          <w:tab w:val="left" w:pos="993"/>
        </w:tabs>
        <w:spacing w:before="60" w:after="60" w:line="288" w:lineRule="auto"/>
        <w:rPr>
          <w:color w:val="000000" w:themeColor="text1"/>
        </w:rPr>
      </w:pPr>
      <w:r>
        <w:rPr>
          <w:b/>
          <w:bCs/>
          <w:color w:val="000000" w:themeColor="text1"/>
          <w:lang w:val="en-US"/>
        </w:rPr>
        <w:t>b) Lập bản đồ HTSDĐ cấp tỉnh</w:t>
      </w:r>
    </w:p>
    <w:p w:rsidR="00C304CF" w:rsidRDefault="00510567">
      <w:pPr>
        <w:spacing w:before="60" w:after="60" w:line="288" w:lineRule="auto"/>
        <w:jc w:val="right"/>
        <w:rPr>
          <w:rFonts w:ascii="Times New Roman" w:hAnsi="Times New Roman" w:cs="Times New Roman"/>
          <w:i/>
          <w:iCs/>
          <w:color w:val="000000" w:themeColor="text1"/>
          <w:sz w:val="28"/>
          <w:szCs w:val="28"/>
        </w:rPr>
      </w:pPr>
      <w:r>
        <w:rPr>
          <w:rFonts w:ascii="Times New Roman" w:hAnsi="Times New Roman" w:cs="Times New Roman"/>
          <w:i/>
          <w:iCs/>
          <w:color w:val="000000" w:themeColor="text1"/>
          <w:sz w:val="28"/>
          <w:szCs w:val="28"/>
        </w:rPr>
        <w:t>B</w:t>
      </w:r>
      <w:r>
        <w:rPr>
          <w:rFonts w:ascii="Times New Roman" w:hAnsi="Times New Roman" w:cs="Times New Roman"/>
          <w:i/>
          <w:iCs/>
          <w:color w:val="000000" w:themeColor="text1"/>
          <w:sz w:val="28"/>
          <w:szCs w:val="28"/>
        </w:rPr>
        <w:t>ả</w:t>
      </w:r>
      <w:r>
        <w:rPr>
          <w:rFonts w:ascii="Times New Roman" w:hAnsi="Times New Roman" w:cs="Times New Roman"/>
          <w:i/>
          <w:iCs/>
          <w:color w:val="000000" w:themeColor="text1"/>
          <w:sz w:val="28"/>
          <w:szCs w:val="28"/>
        </w:rPr>
        <w:t xml:space="preserve">ng </w:t>
      </w:r>
      <w:r>
        <w:rPr>
          <w:rFonts w:ascii="Times New Roman" w:hAnsi="Times New Roman" w:cs="Times New Roman"/>
          <w:i/>
          <w:iCs/>
          <w:color w:val="000000" w:themeColor="text1"/>
          <w:sz w:val="28"/>
          <w:szCs w:val="28"/>
          <w:lang w:val="en-US"/>
        </w:rPr>
        <w:t>33</w:t>
      </w:r>
    </w:p>
    <w:tbl>
      <w:tblPr>
        <w:tblOverlap w:val="never"/>
        <w:tblW w:w="93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26"/>
        <w:gridCol w:w="4556"/>
        <w:gridCol w:w="1134"/>
        <w:gridCol w:w="1276"/>
        <w:gridCol w:w="1583"/>
      </w:tblGrid>
      <w:tr w:rsidR="00C304CF">
        <w:trPr>
          <w:trHeight w:hRule="exact" w:val="397"/>
          <w:tblHeader/>
          <w:jc w:val="center"/>
        </w:trPr>
        <w:tc>
          <w:tcPr>
            <w:tcW w:w="826" w:type="dxa"/>
            <w:vMerge w:val="restart"/>
            <w:shd w:val="clear" w:color="auto" w:fill="FFFFFF"/>
            <w:vAlign w:val="center"/>
          </w:tcPr>
          <w:p w:rsidR="00C304CF" w:rsidRDefault="00510567">
            <w:pPr>
              <w:pStyle w:val="Other0"/>
              <w:ind w:firstLine="180"/>
              <w:rPr>
                <w:color w:val="000000" w:themeColor="text1"/>
              </w:rPr>
            </w:pPr>
            <w:r>
              <w:rPr>
                <w:b/>
                <w:bCs/>
                <w:color w:val="000000" w:themeColor="text1"/>
              </w:rPr>
              <w:t>STT</w:t>
            </w:r>
          </w:p>
        </w:tc>
        <w:tc>
          <w:tcPr>
            <w:tcW w:w="4556" w:type="dxa"/>
            <w:vMerge w:val="restart"/>
            <w:shd w:val="clear" w:color="auto" w:fill="FFFFFF"/>
            <w:vAlign w:val="center"/>
          </w:tcPr>
          <w:p w:rsidR="00C304CF" w:rsidRDefault="00510567">
            <w:pPr>
              <w:pStyle w:val="Other0"/>
              <w:jc w:val="center"/>
              <w:rPr>
                <w:color w:val="000000" w:themeColor="text1"/>
              </w:rPr>
            </w:pPr>
            <w:r>
              <w:rPr>
                <w:b/>
                <w:bCs/>
                <w:color w:val="000000" w:themeColor="text1"/>
              </w:rPr>
              <w:t xml:space="preserve">Danh mục </w:t>
            </w:r>
            <w:r>
              <w:rPr>
                <w:b/>
                <w:bCs/>
                <w:color w:val="000000" w:themeColor="text1"/>
                <w:lang w:val="en-US"/>
              </w:rPr>
              <w:t>dụng cụ</w:t>
            </w:r>
          </w:p>
        </w:tc>
        <w:tc>
          <w:tcPr>
            <w:tcW w:w="1134" w:type="dxa"/>
            <w:vMerge w:val="restart"/>
            <w:shd w:val="clear" w:color="auto" w:fill="FFFFFF"/>
            <w:vAlign w:val="center"/>
          </w:tcPr>
          <w:p w:rsidR="00C304CF" w:rsidRDefault="00510567">
            <w:pPr>
              <w:pStyle w:val="Other0"/>
              <w:jc w:val="center"/>
              <w:rPr>
                <w:color w:val="000000" w:themeColor="text1"/>
              </w:rPr>
            </w:pPr>
            <w:r>
              <w:rPr>
                <w:b/>
                <w:bCs/>
                <w:color w:val="000000" w:themeColor="text1"/>
              </w:rPr>
              <w:t>Đơn vị tính</w:t>
            </w:r>
          </w:p>
        </w:tc>
        <w:tc>
          <w:tcPr>
            <w:tcW w:w="1276" w:type="dxa"/>
            <w:vMerge w:val="restart"/>
            <w:shd w:val="clear" w:color="auto" w:fill="FFFFFF"/>
            <w:vAlign w:val="center"/>
          </w:tcPr>
          <w:p w:rsidR="00C304CF" w:rsidRDefault="00510567">
            <w:pPr>
              <w:pStyle w:val="Other0"/>
              <w:jc w:val="center"/>
              <w:rPr>
                <w:color w:val="000000" w:themeColor="text1"/>
              </w:rPr>
            </w:pPr>
            <w:r>
              <w:rPr>
                <w:b/>
                <w:bCs/>
                <w:color w:val="000000" w:themeColor="text1"/>
              </w:rPr>
              <w:t xml:space="preserve">Thời hạn </w:t>
            </w:r>
            <w:r>
              <w:rPr>
                <w:i/>
                <w:iCs/>
                <w:color w:val="000000" w:themeColor="text1"/>
              </w:rPr>
              <w:t>(tháng)</w:t>
            </w:r>
          </w:p>
        </w:tc>
        <w:tc>
          <w:tcPr>
            <w:tcW w:w="1583" w:type="dxa"/>
            <w:vMerge w:val="restart"/>
            <w:shd w:val="clear" w:color="auto" w:fill="FFFFFF"/>
            <w:vAlign w:val="center"/>
          </w:tcPr>
          <w:p w:rsidR="00C304CF" w:rsidRDefault="00510567">
            <w:pPr>
              <w:pStyle w:val="Other0"/>
              <w:jc w:val="center"/>
              <w:rPr>
                <w:b/>
                <w:bCs/>
                <w:color w:val="000000" w:themeColor="text1"/>
              </w:rPr>
            </w:pPr>
            <w:r>
              <w:rPr>
                <w:b/>
                <w:bCs/>
                <w:color w:val="000000" w:themeColor="text1"/>
              </w:rPr>
              <w:t xml:space="preserve">Định mức </w:t>
            </w:r>
            <w:r>
              <w:rPr>
                <w:i/>
                <w:iCs/>
                <w:color w:val="000000" w:themeColor="text1"/>
              </w:rPr>
              <w:t>(Ca/tỉnh)</w:t>
            </w:r>
          </w:p>
        </w:tc>
      </w:tr>
      <w:tr w:rsidR="00C304CF">
        <w:trPr>
          <w:trHeight w:hRule="exact" w:val="397"/>
          <w:jc w:val="center"/>
        </w:trPr>
        <w:tc>
          <w:tcPr>
            <w:tcW w:w="826" w:type="dxa"/>
            <w:shd w:val="clear" w:color="auto" w:fill="FFFFFF"/>
            <w:vAlign w:val="center"/>
          </w:tcPr>
          <w:p w:rsidR="00C304CF" w:rsidRDefault="00510567">
            <w:pPr>
              <w:pStyle w:val="Other0"/>
              <w:ind w:firstLine="360"/>
              <w:rPr>
                <w:color w:val="000000" w:themeColor="text1"/>
              </w:rPr>
            </w:pPr>
            <w:r>
              <w:rPr>
                <w:color w:val="000000" w:themeColor="text1"/>
              </w:rPr>
              <w:t>1</w:t>
            </w:r>
          </w:p>
        </w:tc>
        <w:tc>
          <w:tcPr>
            <w:tcW w:w="4556" w:type="dxa"/>
            <w:shd w:val="clear" w:color="auto" w:fill="FFFFFF"/>
            <w:vAlign w:val="center"/>
          </w:tcPr>
          <w:p w:rsidR="00C304CF" w:rsidRDefault="00510567">
            <w:pPr>
              <w:pStyle w:val="Other0"/>
              <w:ind w:left="152"/>
              <w:rPr>
                <w:color w:val="000000" w:themeColor="text1"/>
              </w:rPr>
            </w:pPr>
            <w:r>
              <w:rPr>
                <w:color w:val="000000" w:themeColor="text1"/>
              </w:rPr>
              <w:t>Bàn làm việc</w:t>
            </w:r>
          </w:p>
        </w:tc>
        <w:tc>
          <w:tcPr>
            <w:tcW w:w="1134" w:type="dxa"/>
            <w:shd w:val="clear" w:color="auto" w:fill="FFFFFF"/>
            <w:vAlign w:val="center"/>
          </w:tcPr>
          <w:p w:rsidR="00C304CF" w:rsidRDefault="00510567">
            <w:pPr>
              <w:pStyle w:val="Other0"/>
              <w:jc w:val="center"/>
              <w:rPr>
                <w:color w:val="000000" w:themeColor="text1"/>
              </w:rPr>
            </w:pPr>
            <w:r>
              <w:rPr>
                <w:color w:val="000000" w:themeColor="text1"/>
              </w:rPr>
              <w:t>Cái</w:t>
            </w:r>
          </w:p>
        </w:tc>
        <w:tc>
          <w:tcPr>
            <w:tcW w:w="1276" w:type="dxa"/>
            <w:shd w:val="clear" w:color="auto" w:fill="FFFFFF"/>
            <w:vAlign w:val="center"/>
          </w:tcPr>
          <w:p w:rsidR="00C304CF" w:rsidRDefault="00510567">
            <w:pPr>
              <w:pStyle w:val="Other0"/>
              <w:jc w:val="center"/>
              <w:rPr>
                <w:color w:val="000000" w:themeColor="text1"/>
              </w:rPr>
            </w:pPr>
            <w:r>
              <w:rPr>
                <w:color w:val="000000" w:themeColor="text1"/>
                <w:lang w:val="en-US"/>
              </w:rPr>
              <w:t>120</w:t>
            </w:r>
          </w:p>
        </w:tc>
        <w:tc>
          <w:tcPr>
            <w:tcW w:w="1583" w:type="dxa"/>
            <w:shd w:val="clear" w:color="auto" w:fill="FFFFFF"/>
          </w:tcPr>
          <w:p w:rsidR="00C304CF" w:rsidRDefault="00510567">
            <w:pPr>
              <w:pStyle w:val="Other0"/>
              <w:ind w:right="72" w:firstLine="380"/>
              <w:jc w:val="right"/>
              <w:rPr>
                <w:color w:val="000000" w:themeColor="text1"/>
              </w:rPr>
            </w:pPr>
            <w:r>
              <w:rPr>
                <w:color w:val="000000" w:themeColor="text1"/>
              </w:rPr>
              <w:t>147,84</w:t>
            </w:r>
          </w:p>
        </w:tc>
      </w:tr>
      <w:tr w:rsidR="00C304CF">
        <w:trPr>
          <w:trHeight w:hRule="exact" w:val="397"/>
          <w:jc w:val="center"/>
        </w:trPr>
        <w:tc>
          <w:tcPr>
            <w:tcW w:w="826" w:type="dxa"/>
            <w:shd w:val="clear" w:color="auto" w:fill="FFFFFF"/>
            <w:vAlign w:val="center"/>
          </w:tcPr>
          <w:p w:rsidR="00C304CF" w:rsidRDefault="00510567">
            <w:pPr>
              <w:pStyle w:val="Other0"/>
              <w:ind w:firstLine="360"/>
              <w:rPr>
                <w:color w:val="000000" w:themeColor="text1"/>
              </w:rPr>
            </w:pPr>
            <w:r>
              <w:rPr>
                <w:color w:val="000000" w:themeColor="text1"/>
              </w:rPr>
              <w:t>2</w:t>
            </w:r>
          </w:p>
        </w:tc>
        <w:tc>
          <w:tcPr>
            <w:tcW w:w="4556" w:type="dxa"/>
            <w:shd w:val="clear" w:color="auto" w:fill="FFFFFF"/>
            <w:vAlign w:val="center"/>
          </w:tcPr>
          <w:p w:rsidR="00C304CF" w:rsidRDefault="00510567">
            <w:pPr>
              <w:pStyle w:val="Other0"/>
              <w:ind w:left="152"/>
              <w:rPr>
                <w:color w:val="000000" w:themeColor="text1"/>
              </w:rPr>
            </w:pPr>
            <w:r>
              <w:rPr>
                <w:color w:val="000000" w:themeColor="text1"/>
              </w:rPr>
              <w:t>Ghế văn phòng</w:t>
            </w:r>
          </w:p>
        </w:tc>
        <w:tc>
          <w:tcPr>
            <w:tcW w:w="1134" w:type="dxa"/>
            <w:shd w:val="clear" w:color="auto" w:fill="FFFFFF"/>
            <w:vAlign w:val="center"/>
          </w:tcPr>
          <w:p w:rsidR="00C304CF" w:rsidRDefault="00510567">
            <w:pPr>
              <w:pStyle w:val="Other0"/>
              <w:jc w:val="center"/>
              <w:rPr>
                <w:color w:val="000000" w:themeColor="text1"/>
              </w:rPr>
            </w:pPr>
            <w:r>
              <w:rPr>
                <w:color w:val="000000" w:themeColor="text1"/>
              </w:rPr>
              <w:t>Cái</w:t>
            </w:r>
          </w:p>
        </w:tc>
        <w:tc>
          <w:tcPr>
            <w:tcW w:w="1276" w:type="dxa"/>
            <w:shd w:val="clear" w:color="auto" w:fill="FFFFFF"/>
            <w:vAlign w:val="center"/>
          </w:tcPr>
          <w:p w:rsidR="00C304CF" w:rsidRDefault="00510567">
            <w:pPr>
              <w:pStyle w:val="Other0"/>
              <w:jc w:val="center"/>
              <w:rPr>
                <w:color w:val="000000" w:themeColor="text1"/>
              </w:rPr>
            </w:pPr>
            <w:r>
              <w:rPr>
                <w:color w:val="000000" w:themeColor="text1"/>
                <w:lang w:val="en-US"/>
              </w:rPr>
              <w:t>120</w:t>
            </w:r>
          </w:p>
        </w:tc>
        <w:tc>
          <w:tcPr>
            <w:tcW w:w="1583" w:type="dxa"/>
            <w:shd w:val="clear" w:color="auto" w:fill="FFFFFF"/>
          </w:tcPr>
          <w:p w:rsidR="00C304CF" w:rsidRDefault="00510567">
            <w:pPr>
              <w:pStyle w:val="Other0"/>
              <w:ind w:right="72" w:firstLine="380"/>
              <w:jc w:val="right"/>
              <w:rPr>
                <w:color w:val="000000" w:themeColor="text1"/>
              </w:rPr>
            </w:pPr>
            <w:r>
              <w:rPr>
                <w:color w:val="000000" w:themeColor="text1"/>
              </w:rPr>
              <w:t>147,84</w:t>
            </w:r>
          </w:p>
        </w:tc>
      </w:tr>
      <w:tr w:rsidR="00C304CF">
        <w:trPr>
          <w:trHeight w:hRule="exact" w:val="397"/>
          <w:jc w:val="center"/>
        </w:trPr>
        <w:tc>
          <w:tcPr>
            <w:tcW w:w="826" w:type="dxa"/>
            <w:shd w:val="clear" w:color="auto" w:fill="FFFFFF"/>
            <w:vAlign w:val="center"/>
          </w:tcPr>
          <w:p w:rsidR="00C304CF" w:rsidRDefault="00510567">
            <w:pPr>
              <w:pStyle w:val="Other0"/>
              <w:ind w:firstLine="360"/>
              <w:rPr>
                <w:color w:val="000000" w:themeColor="text1"/>
              </w:rPr>
            </w:pPr>
            <w:r>
              <w:rPr>
                <w:color w:val="000000" w:themeColor="text1"/>
              </w:rPr>
              <w:t>3</w:t>
            </w:r>
          </w:p>
        </w:tc>
        <w:tc>
          <w:tcPr>
            <w:tcW w:w="4556" w:type="dxa"/>
            <w:shd w:val="clear" w:color="auto" w:fill="FFFFFF"/>
            <w:vAlign w:val="center"/>
          </w:tcPr>
          <w:p w:rsidR="00C304CF" w:rsidRDefault="00510567">
            <w:pPr>
              <w:pStyle w:val="Other0"/>
              <w:ind w:left="152"/>
              <w:rPr>
                <w:color w:val="000000" w:themeColor="text1"/>
              </w:rPr>
            </w:pPr>
            <w:r>
              <w:rPr>
                <w:color w:val="000000" w:themeColor="text1"/>
              </w:rPr>
              <w:t>Giá để tài liệu</w:t>
            </w:r>
          </w:p>
        </w:tc>
        <w:tc>
          <w:tcPr>
            <w:tcW w:w="1134" w:type="dxa"/>
            <w:shd w:val="clear" w:color="auto" w:fill="FFFFFF"/>
            <w:vAlign w:val="center"/>
          </w:tcPr>
          <w:p w:rsidR="00C304CF" w:rsidRDefault="00510567">
            <w:pPr>
              <w:pStyle w:val="Other0"/>
              <w:jc w:val="center"/>
              <w:rPr>
                <w:color w:val="000000" w:themeColor="text1"/>
              </w:rPr>
            </w:pPr>
            <w:r>
              <w:rPr>
                <w:color w:val="000000" w:themeColor="text1"/>
              </w:rPr>
              <w:t>Cái</w:t>
            </w:r>
          </w:p>
        </w:tc>
        <w:tc>
          <w:tcPr>
            <w:tcW w:w="1276" w:type="dxa"/>
            <w:shd w:val="clear" w:color="auto" w:fill="FFFFFF"/>
            <w:vAlign w:val="center"/>
          </w:tcPr>
          <w:p w:rsidR="00C304CF" w:rsidRDefault="00510567">
            <w:pPr>
              <w:pStyle w:val="Other0"/>
              <w:jc w:val="center"/>
              <w:rPr>
                <w:color w:val="000000" w:themeColor="text1"/>
              </w:rPr>
            </w:pPr>
            <w:r>
              <w:rPr>
                <w:color w:val="000000" w:themeColor="text1"/>
                <w:lang w:val="en-US"/>
              </w:rPr>
              <w:t>120</w:t>
            </w:r>
          </w:p>
        </w:tc>
        <w:tc>
          <w:tcPr>
            <w:tcW w:w="1583" w:type="dxa"/>
            <w:shd w:val="clear" w:color="auto" w:fill="FFFFFF"/>
          </w:tcPr>
          <w:p w:rsidR="00C304CF" w:rsidRDefault="00510567">
            <w:pPr>
              <w:pStyle w:val="Other0"/>
              <w:ind w:right="72" w:firstLine="380"/>
              <w:jc w:val="right"/>
              <w:rPr>
                <w:color w:val="000000" w:themeColor="text1"/>
              </w:rPr>
            </w:pPr>
            <w:r>
              <w:rPr>
                <w:color w:val="000000" w:themeColor="text1"/>
              </w:rPr>
              <w:t>147,84</w:t>
            </w:r>
          </w:p>
        </w:tc>
      </w:tr>
      <w:tr w:rsidR="00C304CF">
        <w:trPr>
          <w:trHeight w:hRule="exact" w:val="397"/>
          <w:jc w:val="center"/>
        </w:trPr>
        <w:tc>
          <w:tcPr>
            <w:tcW w:w="826" w:type="dxa"/>
            <w:shd w:val="clear" w:color="auto" w:fill="FFFFFF"/>
            <w:vAlign w:val="center"/>
          </w:tcPr>
          <w:p w:rsidR="00C304CF" w:rsidRDefault="00510567">
            <w:pPr>
              <w:pStyle w:val="Other0"/>
              <w:ind w:firstLine="360"/>
              <w:rPr>
                <w:color w:val="000000" w:themeColor="text1"/>
              </w:rPr>
            </w:pPr>
            <w:r>
              <w:rPr>
                <w:color w:val="000000" w:themeColor="text1"/>
              </w:rPr>
              <w:t>4</w:t>
            </w:r>
          </w:p>
        </w:tc>
        <w:tc>
          <w:tcPr>
            <w:tcW w:w="4556" w:type="dxa"/>
            <w:shd w:val="clear" w:color="auto" w:fill="FFFFFF"/>
            <w:vAlign w:val="center"/>
          </w:tcPr>
          <w:p w:rsidR="00C304CF" w:rsidRDefault="00510567">
            <w:pPr>
              <w:pStyle w:val="Other0"/>
              <w:ind w:left="152"/>
              <w:rPr>
                <w:color w:val="000000" w:themeColor="text1"/>
              </w:rPr>
            </w:pPr>
            <w:r>
              <w:rPr>
                <w:color w:val="000000" w:themeColor="text1"/>
              </w:rPr>
              <w:t>Ổn áp dùng chung 10A</w:t>
            </w:r>
          </w:p>
        </w:tc>
        <w:tc>
          <w:tcPr>
            <w:tcW w:w="1134" w:type="dxa"/>
            <w:shd w:val="clear" w:color="auto" w:fill="FFFFFF"/>
            <w:vAlign w:val="center"/>
          </w:tcPr>
          <w:p w:rsidR="00C304CF" w:rsidRDefault="00510567">
            <w:pPr>
              <w:pStyle w:val="Other0"/>
              <w:jc w:val="center"/>
              <w:rPr>
                <w:color w:val="000000" w:themeColor="text1"/>
              </w:rPr>
            </w:pPr>
            <w:r>
              <w:rPr>
                <w:color w:val="000000" w:themeColor="text1"/>
              </w:rPr>
              <w:t>Cái</w:t>
            </w:r>
          </w:p>
        </w:tc>
        <w:tc>
          <w:tcPr>
            <w:tcW w:w="1276" w:type="dxa"/>
            <w:shd w:val="clear" w:color="auto" w:fill="FFFFFF"/>
            <w:vAlign w:val="center"/>
          </w:tcPr>
          <w:p w:rsidR="00C304CF" w:rsidRDefault="00510567">
            <w:pPr>
              <w:pStyle w:val="Other0"/>
              <w:jc w:val="center"/>
              <w:rPr>
                <w:color w:val="000000" w:themeColor="text1"/>
              </w:rPr>
            </w:pPr>
            <w:r>
              <w:rPr>
                <w:color w:val="000000" w:themeColor="text1"/>
              </w:rPr>
              <w:t>60</w:t>
            </w:r>
          </w:p>
        </w:tc>
        <w:tc>
          <w:tcPr>
            <w:tcW w:w="1583" w:type="dxa"/>
            <w:shd w:val="clear" w:color="auto" w:fill="FFFFFF"/>
          </w:tcPr>
          <w:p w:rsidR="00C304CF" w:rsidRDefault="00510567">
            <w:pPr>
              <w:pStyle w:val="Other0"/>
              <w:ind w:right="72" w:firstLine="380"/>
              <w:jc w:val="right"/>
              <w:rPr>
                <w:color w:val="000000" w:themeColor="text1"/>
              </w:rPr>
            </w:pPr>
            <w:r>
              <w:rPr>
                <w:color w:val="000000" w:themeColor="text1"/>
              </w:rPr>
              <w:t>36,96</w:t>
            </w:r>
          </w:p>
        </w:tc>
      </w:tr>
      <w:tr w:rsidR="00C304CF">
        <w:trPr>
          <w:trHeight w:hRule="exact" w:val="397"/>
          <w:jc w:val="center"/>
        </w:trPr>
        <w:tc>
          <w:tcPr>
            <w:tcW w:w="826" w:type="dxa"/>
            <w:shd w:val="clear" w:color="auto" w:fill="FFFFFF"/>
            <w:vAlign w:val="center"/>
          </w:tcPr>
          <w:p w:rsidR="00C304CF" w:rsidRDefault="00510567">
            <w:pPr>
              <w:pStyle w:val="Other0"/>
              <w:ind w:firstLine="360"/>
              <w:rPr>
                <w:color w:val="000000" w:themeColor="text1"/>
              </w:rPr>
            </w:pPr>
            <w:r>
              <w:rPr>
                <w:color w:val="000000" w:themeColor="text1"/>
              </w:rPr>
              <w:t>5</w:t>
            </w:r>
          </w:p>
        </w:tc>
        <w:tc>
          <w:tcPr>
            <w:tcW w:w="4556" w:type="dxa"/>
            <w:shd w:val="clear" w:color="auto" w:fill="FFFFFF"/>
            <w:vAlign w:val="center"/>
          </w:tcPr>
          <w:p w:rsidR="00C304CF" w:rsidRDefault="00510567">
            <w:pPr>
              <w:pStyle w:val="Other0"/>
              <w:ind w:left="152"/>
              <w:rPr>
                <w:color w:val="000000" w:themeColor="text1"/>
              </w:rPr>
            </w:pPr>
            <w:r>
              <w:rPr>
                <w:color w:val="000000" w:themeColor="text1"/>
              </w:rPr>
              <w:t>Lưu điện</w:t>
            </w:r>
          </w:p>
        </w:tc>
        <w:tc>
          <w:tcPr>
            <w:tcW w:w="1134" w:type="dxa"/>
            <w:shd w:val="clear" w:color="auto" w:fill="FFFFFF"/>
            <w:vAlign w:val="center"/>
          </w:tcPr>
          <w:p w:rsidR="00C304CF" w:rsidRDefault="00510567">
            <w:pPr>
              <w:pStyle w:val="Other0"/>
              <w:jc w:val="center"/>
              <w:rPr>
                <w:color w:val="000000" w:themeColor="text1"/>
              </w:rPr>
            </w:pPr>
            <w:r>
              <w:rPr>
                <w:color w:val="000000" w:themeColor="text1"/>
              </w:rPr>
              <w:t>Cái</w:t>
            </w:r>
          </w:p>
        </w:tc>
        <w:tc>
          <w:tcPr>
            <w:tcW w:w="1276" w:type="dxa"/>
            <w:shd w:val="clear" w:color="auto" w:fill="FFFFFF"/>
            <w:vAlign w:val="center"/>
          </w:tcPr>
          <w:p w:rsidR="00C304CF" w:rsidRDefault="00510567">
            <w:pPr>
              <w:pStyle w:val="Other0"/>
              <w:jc w:val="center"/>
              <w:rPr>
                <w:color w:val="000000" w:themeColor="text1"/>
              </w:rPr>
            </w:pPr>
            <w:r>
              <w:rPr>
                <w:color w:val="000000" w:themeColor="text1"/>
              </w:rPr>
              <w:t>60</w:t>
            </w:r>
          </w:p>
        </w:tc>
        <w:tc>
          <w:tcPr>
            <w:tcW w:w="1583" w:type="dxa"/>
            <w:shd w:val="clear" w:color="auto" w:fill="FFFFFF"/>
          </w:tcPr>
          <w:p w:rsidR="00C304CF" w:rsidRDefault="00510567">
            <w:pPr>
              <w:pStyle w:val="Other0"/>
              <w:ind w:right="72" w:firstLine="380"/>
              <w:jc w:val="right"/>
              <w:rPr>
                <w:color w:val="000000" w:themeColor="text1"/>
              </w:rPr>
            </w:pPr>
            <w:r>
              <w:rPr>
                <w:color w:val="000000" w:themeColor="text1"/>
              </w:rPr>
              <w:t>147,84</w:t>
            </w:r>
          </w:p>
        </w:tc>
      </w:tr>
      <w:tr w:rsidR="00C304CF">
        <w:trPr>
          <w:trHeight w:hRule="exact" w:val="397"/>
          <w:jc w:val="center"/>
        </w:trPr>
        <w:tc>
          <w:tcPr>
            <w:tcW w:w="826" w:type="dxa"/>
            <w:shd w:val="clear" w:color="auto" w:fill="FFFFFF"/>
            <w:vAlign w:val="center"/>
          </w:tcPr>
          <w:p w:rsidR="00C304CF" w:rsidRDefault="00510567">
            <w:pPr>
              <w:pStyle w:val="Other0"/>
              <w:ind w:firstLine="360"/>
              <w:rPr>
                <w:color w:val="000000" w:themeColor="text1"/>
              </w:rPr>
            </w:pPr>
            <w:r>
              <w:rPr>
                <w:color w:val="000000" w:themeColor="text1"/>
              </w:rPr>
              <w:t>6</w:t>
            </w:r>
          </w:p>
        </w:tc>
        <w:tc>
          <w:tcPr>
            <w:tcW w:w="4556" w:type="dxa"/>
            <w:shd w:val="clear" w:color="auto" w:fill="FFFFFF"/>
            <w:vAlign w:val="center"/>
          </w:tcPr>
          <w:p w:rsidR="00C304CF" w:rsidRDefault="00510567">
            <w:pPr>
              <w:pStyle w:val="Other0"/>
              <w:ind w:left="152"/>
              <w:rPr>
                <w:color w:val="000000" w:themeColor="text1"/>
              </w:rPr>
            </w:pPr>
            <w:r>
              <w:rPr>
                <w:color w:val="000000" w:themeColor="text1"/>
              </w:rPr>
              <w:t>Máy hút ẩm 2kW</w:t>
            </w:r>
          </w:p>
        </w:tc>
        <w:tc>
          <w:tcPr>
            <w:tcW w:w="1134" w:type="dxa"/>
            <w:shd w:val="clear" w:color="auto" w:fill="FFFFFF"/>
            <w:vAlign w:val="center"/>
          </w:tcPr>
          <w:p w:rsidR="00C304CF" w:rsidRDefault="00510567">
            <w:pPr>
              <w:pStyle w:val="Other0"/>
              <w:jc w:val="center"/>
              <w:rPr>
                <w:color w:val="000000" w:themeColor="text1"/>
              </w:rPr>
            </w:pPr>
            <w:r>
              <w:rPr>
                <w:color w:val="000000" w:themeColor="text1"/>
              </w:rPr>
              <w:t>Cái</w:t>
            </w:r>
          </w:p>
        </w:tc>
        <w:tc>
          <w:tcPr>
            <w:tcW w:w="1276" w:type="dxa"/>
            <w:shd w:val="clear" w:color="auto" w:fill="FFFFFF"/>
            <w:vAlign w:val="center"/>
          </w:tcPr>
          <w:p w:rsidR="00C304CF" w:rsidRDefault="00510567">
            <w:pPr>
              <w:pStyle w:val="Other0"/>
              <w:jc w:val="center"/>
              <w:rPr>
                <w:color w:val="000000" w:themeColor="text1"/>
              </w:rPr>
            </w:pPr>
            <w:r>
              <w:rPr>
                <w:color w:val="000000" w:themeColor="text1"/>
              </w:rPr>
              <w:t>60</w:t>
            </w:r>
          </w:p>
        </w:tc>
        <w:tc>
          <w:tcPr>
            <w:tcW w:w="1583" w:type="dxa"/>
            <w:shd w:val="clear" w:color="auto" w:fill="FFFFFF"/>
          </w:tcPr>
          <w:p w:rsidR="00C304CF" w:rsidRDefault="00510567">
            <w:pPr>
              <w:pStyle w:val="Other0"/>
              <w:ind w:right="72" w:firstLine="380"/>
              <w:jc w:val="right"/>
              <w:rPr>
                <w:color w:val="000000" w:themeColor="text1"/>
              </w:rPr>
            </w:pPr>
            <w:r>
              <w:rPr>
                <w:color w:val="000000" w:themeColor="text1"/>
              </w:rPr>
              <w:t>14,78</w:t>
            </w:r>
          </w:p>
        </w:tc>
      </w:tr>
      <w:tr w:rsidR="00C304CF">
        <w:trPr>
          <w:trHeight w:hRule="exact" w:val="397"/>
          <w:jc w:val="center"/>
        </w:trPr>
        <w:tc>
          <w:tcPr>
            <w:tcW w:w="826" w:type="dxa"/>
            <w:shd w:val="clear" w:color="auto" w:fill="FFFFFF"/>
            <w:vAlign w:val="center"/>
          </w:tcPr>
          <w:p w:rsidR="00C304CF" w:rsidRDefault="00510567">
            <w:pPr>
              <w:pStyle w:val="Other0"/>
              <w:ind w:firstLine="360"/>
              <w:rPr>
                <w:color w:val="000000" w:themeColor="text1"/>
              </w:rPr>
            </w:pPr>
            <w:r>
              <w:rPr>
                <w:color w:val="000000" w:themeColor="text1"/>
              </w:rPr>
              <w:t>7</w:t>
            </w:r>
          </w:p>
        </w:tc>
        <w:tc>
          <w:tcPr>
            <w:tcW w:w="4556" w:type="dxa"/>
            <w:shd w:val="clear" w:color="auto" w:fill="FFFFFF"/>
            <w:vAlign w:val="center"/>
          </w:tcPr>
          <w:p w:rsidR="00C304CF" w:rsidRDefault="00510567">
            <w:pPr>
              <w:pStyle w:val="Other0"/>
              <w:ind w:left="152"/>
              <w:rPr>
                <w:color w:val="000000" w:themeColor="text1"/>
              </w:rPr>
            </w:pPr>
            <w:r>
              <w:rPr>
                <w:color w:val="000000" w:themeColor="text1"/>
              </w:rPr>
              <w:t>Máy hút bụi 1,5kW</w:t>
            </w:r>
          </w:p>
        </w:tc>
        <w:tc>
          <w:tcPr>
            <w:tcW w:w="1134" w:type="dxa"/>
            <w:shd w:val="clear" w:color="auto" w:fill="FFFFFF"/>
            <w:vAlign w:val="center"/>
          </w:tcPr>
          <w:p w:rsidR="00C304CF" w:rsidRDefault="00510567">
            <w:pPr>
              <w:pStyle w:val="Other0"/>
              <w:jc w:val="center"/>
              <w:rPr>
                <w:color w:val="000000" w:themeColor="text1"/>
              </w:rPr>
            </w:pPr>
            <w:r>
              <w:rPr>
                <w:color w:val="000000" w:themeColor="text1"/>
              </w:rPr>
              <w:t>Cái</w:t>
            </w:r>
          </w:p>
        </w:tc>
        <w:tc>
          <w:tcPr>
            <w:tcW w:w="1276" w:type="dxa"/>
            <w:shd w:val="clear" w:color="auto" w:fill="FFFFFF"/>
            <w:vAlign w:val="center"/>
          </w:tcPr>
          <w:p w:rsidR="00C304CF" w:rsidRDefault="00510567">
            <w:pPr>
              <w:pStyle w:val="Other0"/>
              <w:jc w:val="center"/>
              <w:rPr>
                <w:color w:val="000000" w:themeColor="text1"/>
              </w:rPr>
            </w:pPr>
            <w:r>
              <w:rPr>
                <w:color w:val="000000" w:themeColor="text1"/>
              </w:rPr>
              <w:t>60</w:t>
            </w:r>
          </w:p>
        </w:tc>
        <w:tc>
          <w:tcPr>
            <w:tcW w:w="1583" w:type="dxa"/>
            <w:shd w:val="clear" w:color="auto" w:fill="FFFFFF"/>
          </w:tcPr>
          <w:p w:rsidR="00C304CF" w:rsidRDefault="00510567">
            <w:pPr>
              <w:pStyle w:val="Other0"/>
              <w:ind w:right="72" w:firstLine="380"/>
              <w:jc w:val="right"/>
              <w:rPr>
                <w:color w:val="000000" w:themeColor="text1"/>
              </w:rPr>
            </w:pPr>
            <w:r>
              <w:rPr>
                <w:color w:val="000000" w:themeColor="text1"/>
              </w:rPr>
              <w:t>14,78</w:t>
            </w:r>
          </w:p>
        </w:tc>
      </w:tr>
      <w:tr w:rsidR="00C304CF">
        <w:trPr>
          <w:trHeight w:hRule="exact" w:val="397"/>
          <w:jc w:val="center"/>
        </w:trPr>
        <w:tc>
          <w:tcPr>
            <w:tcW w:w="826" w:type="dxa"/>
            <w:shd w:val="clear" w:color="auto" w:fill="FFFFFF"/>
            <w:vAlign w:val="center"/>
          </w:tcPr>
          <w:p w:rsidR="00C304CF" w:rsidRDefault="00510567">
            <w:pPr>
              <w:pStyle w:val="Other0"/>
              <w:ind w:firstLine="360"/>
              <w:rPr>
                <w:color w:val="000000" w:themeColor="text1"/>
              </w:rPr>
            </w:pPr>
            <w:r>
              <w:rPr>
                <w:color w:val="000000" w:themeColor="text1"/>
              </w:rPr>
              <w:t>8</w:t>
            </w:r>
          </w:p>
        </w:tc>
        <w:tc>
          <w:tcPr>
            <w:tcW w:w="4556" w:type="dxa"/>
            <w:shd w:val="clear" w:color="auto" w:fill="FFFFFF"/>
            <w:vAlign w:val="center"/>
          </w:tcPr>
          <w:p w:rsidR="00C304CF" w:rsidRDefault="00510567">
            <w:pPr>
              <w:pStyle w:val="Other0"/>
              <w:ind w:left="152"/>
              <w:rPr>
                <w:color w:val="000000" w:themeColor="text1"/>
              </w:rPr>
            </w:pPr>
            <w:r>
              <w:rPr>
                <w:color w:val="000000" w:themeColor="text1"/>
              </w:rPr>
              <w:t>Quạt thông gió 0,04 kW</w:t>
            </w:r>
          </w:p>
        </w:tc>
        <w:tc>
          <w:tcPr>
            <w:tcW w:w="1134" w:type="dxa"/>
            <w:shd w:val="clear" w:color="auto" w:fill="FFFFFF"/>
            <w:vAlign w:val="center"/>
          </w:tcPr>
          <w:p w:rsidR="00C304CF" w:rsidRDefault="00510567">
            <w:pPr>
              <w:pStyle w:val="Other0"/>
              <w:jc w:val="center"/>
              <w:rPr>
                <w:color w:val="000000" w:themeColor="text1"/>
              </w:rPr>
            </w:pPr>
            <w:r>
              <w:rPr>
                <w:color w:val="000000" w:themeColor="text1"/>
              </w:rPr>
              <w:t>Cái</w:t>
            </w:r>
          </w:p>
        </w:tc>
        <w:tc>
          <w:tcPr>
            <w:tcW w:w="1276" w:type="dxa"/>
            <w:shd w:val="clear" w:color="auto" w:fill="FFFFFF"/>
            <w:vAlign w:val="center"/>
          </w:tcPr>
          <w:p w:rsidR="00C304CF" w:rsidRDefault="00510567">
            <w:pPr>
              <w:pStyle w:val="Other0"/>
              <w:jc w:val="center"/>
              <w:rPr>
                <w:color w:val="000000" w:themeColor="text1"/>
              </w:rPr>
            </w:pPr>
            <w:r>
              <w:rPr>
                <w:color w:val="000000" w:themeColor="text1"/>
              </w:rPr>
              <w:t>60</w:t>
            </w:r>
          </w:p>
        </w:tc>
        <w:tc>
          <w:tcPr>
            <w:tcW w:w="1583" w:type="dxa"/>
            <w:shd w:val="clear" w:color="auto" w:fill="FFFFFF"/>
          </w:tcPr>
          <w:p w:rsidR="00C304CF" w:rsidRDefault="00510567">
            <w:pPr>
              <w:pStyle w:val="Other0"/>
              <w:ind w:right="72" w:firstLine="380"/>
              <w:jc w:val="right"/>
              <w:rPr>
                <w:color w:val="000000" w:themeColor="text1"/>
              </w:rPr>
            </w:pPr>
            <w:r>
              <w:rPr>
                <w:color w:val="000000" w:themeColor="text1"/>
              </w:rPr>
              <w:t>36,96</w:t>
            </w:r>
          </w:p>
        </w:tc>
      </w:tr>
      <w:tr w:rsidR="00C304CF">
        <w:trPr>
          <w:trHeight w:hRule="exact" w:val="397"/>
          <w:jc w:val="center"/>
        </w:trPr>
        <w:tc>
          <w:tcPr>
            <w:tcW w:w="826" w:type="dxa"/>
            <w:shd w:val="clear" w:color="auto" w:fill="FFFFFF"/>
            <w:vAlign w:val="center"/>
          </w:tcPr>
          <w:p w:rsidR="00C304CF" w:rsidRDefault="00510567">
            <w:pPr>
              <w:pStyle w:val="Other0"/>
              <w:ind w:firstLine="360"/>
              <w:rPr>
                <w:color w:val="000000" w:themeColor="text1"/>
              </w:rPr>
            </w:pPr>
            <w:r>
              <w:rPr>
                <w:color w:val="000000" w:themeColor="text1"/>
              </w:rPr>
              <w:lastRenderedPageBreak/>
              <w:t>9</w:t>
            </w:r>
          </w:p>
        </w:tc>
        <w:tc>
          <w:tcPr>
            <w:tcW w:w="4556" w:type="dxa"/>
            <w:shd w:val="clear" w:color="auto" w:fill="FFFFFF"/>
            <w:vAlign w:val="center"/>
          </w:tcPr>
          <w:p w:rsidR="00C304CF" w:rsidRDefault="00510567">
            <w:pPr>
              <w:pStyle w:val="Other0"/>
              <w:ind w:left="152"/>
              <w:rPr>
                <w:color w:val="000000" w:themeColor="text1"/>
              </w:rPr>
            </w:pPr>
            <w:r>
              <w:rPr>
                <w:color w:val="000000" w:themeColor="text1"/>
              </w:rPr>
              <w:t>Quạt trần 0,1 kW</w:t>
            </w:r>
          </w:p>
        </w:tc>
        <w:tc>
          <w:tcPr>
            <w:tcW w:w="1134" w:type="dxa"/>
            <w:shd w:val="clear" w:color="auto" w:fill="FFFFFF"/>
            <w:vAlign w:val="center"/>
          </w:tcPr>
          <w:p w:rsidR="00C304CF" w:rsidRDefault="00510567">
            <w:pPr>
              <w:pStyle w:val="Other0"/>
              <w:jc w:val="center"/>
              <w:rPr>
                <w:color w:val="000000" w:themeColor="text1"/>
              </w:rPr>
            </w:pPr>
            <w:r>
              <w:rPr>
                <w:color w:val="000000" w:themeColor="text1"/>
              </w:rPr>
              <w:t>Cái</w:t>
            </w:r>
          </w:p>
        </w:tc>
        <w:tc>
          <w:tcPr>
            <w:tcW w:w="1276" w:type="dxa"/>
            <w:shd w:val="clear" w:color="auto" w:fill="FFFFFF"/>
            <w:vAlign w:val="center"/>
          </w:tcPr>
          <w:p w:rsidR="00C304CF" w:rsidRDefault="00510567">
            <w:pPr>
              <w:pStyle w:val="Other0"/>
              <w:jc w:val="center"/>
              <w:rPr>
                <w:color w:val="000000" w:themeColor="text1"/>
              </w:rPr>
            </w:pPr>
            <w:r>
              <w:rPr>
                <w:color w:val="000000" w:themeColor="text1"/>
              </w:rPr>
              <w:t>60</w:t>
            </w:r>
          </w:p>
        </w:tc>
        <w:tc>
          <w:tcPr>
            <w:tcW w:w="1583" w:type="dxa"/>
            <w:shd w:val="clear" w:color="auto" w:fill="FFFFFF"/>
          </w:tcPr>
          <w:p w:rsidR="00C304CF" w:rsidRDefault="00510567">
            <w:pPr>
              <w:pStyle w:val="Other0"/>
              <w:ind w:right="72" w:firstLine="380"/>
              <w:jc w:val="right"/>
              <w:rPr>
                <w:color w:val="000000" w:themeColor="text1"/>
              </w:rPr>
            </w:pPr>
            <w:r>
              <w:rPr>
                <w:color w:val="000000" w:themeColor="text1"/>
              </w:rPr>
              <w:t>36,96</w:t>
            </w:r>
          </w:p>
        </w:tc>
      </w:tr>
      <w:tr w:rsidR="00C304CF">
        <w:trPr>
          <w:trHeight w:hRule="exact" w:val="397"/>
          <w:jc w:val="center"/>
        </w:trPr>
        <w:tc>
          <w:tcPr>
            <w:tcW w:w="826" w:type="dxa"/>
            <w:shd w:val="clear" w:color="auto" w:fill="FFFFFF"/>
            <w:vAlign w:val="center"/>
          </w:tcPr>
          <w:p w:rsidR="00C304CF" w:rsidRDefault="00510567">
            <w:pPr>
              <w:pStyle w:val="Other0"/>
              <w:ind w:firstLine="360"/>
              <w:rPr>
                <w:color w:val="000000" w:themeColor="text1"/>
              </w:rPr>
            </w:pPr>
            <w:r>
              <w:rPr>
                <w:color w:val="000000" w:themeColor="text1"/>
              </w:rPr>
              <w:t>10</w:t>
            </w:r>
          </w:p>
        </w:tc>
        <w:tc>
          <w:tcPr>
            <w:tcW w:w="4556" w:type="dxa"/>
            <w:shd w:val="clear" w:color="auto" w:fill="FFFFFF"/>
            <w:vAlign w:val="center"/>
          </w:tcPr>
          <w:p w:rsidR="00C304CF" w:rsidRDefault="00510567">
            <w:pPr>
              <w:pStyle w:val="Other0"/>
              <w:ind w:left="152"/>
              <w:rPr>
                <w:color w:val="000000" w:themeColor="text1"/>
              </w:rPr>
            </w:pPr>
            <w:r>
              <w:rPr>
                <w:color w:val="000000" w:themeColor="text1"/>
              </w:rPr>
              <w:t>Đèn neon 0,04 kW</w:t>
            </w:r>
          </w:p>
        </w:tc>
        <w:tc>
          <w:tcPr>
            <w:tcW w:w="1134" w:type="dxa"/>
            <w:shd w:val="clear" w:color="auto" w:fill="FFFFFF"/>
            <w:vAlign w:val="center"/>
          </w:tcPr>
          <w:p w:rsidR="00C304CF" w:rsidRDefault="00510567">
            <w:pPr>
              <w:pStyle w:val="Other0"/>
              <w:jc w:val="center"/>
              <w:rPr>
                <w:color w:val="000000" w:themeColor="text1"/>
              </w:rPr>
            </w:pPr>
            <w:r>
              <w:rPr>
                <w:color w:val="000000" w:themeColor="text1"/>
              </w:rPr>
              <w:t>Bộ</w:t>
            </w:r>
          </w:p>
        </w:tc>
        <w:tc>
          <w:tcPr>
            <w:tcW w:w="1276" w:type="dxa"/>
            <w:shd w:val="clear" w:color="auto" w:fill="FFFFFF"/>
            <w:vAlign w:val="center"/>
          </w:tcPr>
          <w:p w:rsidR="00C304CF" w:rsidRDefault="00510567">
            <w:pPr>
              <w:pStyle w:val="Other0"/>
              <w:jc w:val="center"/>
              <w:rPr>
                <w:color w:val="000000" w:themeColor="text1"/>
              </w:rPr>
            </w:pPr>
            <w:r>
              <w:rPr>
                <w:color w:val="000000" w:themeColor="text1"/>
              </w:rPr>
              <w:t>30</w:t>
            </w:r>
          </w:p>
        </w:tc>
        <w:tc>
          <w:tcPr>
            <w:tcW w:w="1583" w:type="dxa"/>
            <w:shd w:val="clear" w:color="auto" w:fill="FFFFFF"/>
          </w:tcPr>
          <w:p w:rsidR="00C304CF" w:rsidRDefault="00510567">
            <w:pPr>
              <w:pStyle w:val="Other0"/>
              <w:ind w:right="72" w:firstLine="380"/>
              <w:jc w:val="right"/>
              <w:rPr>
                <w:color w:val="000000" w:themeColor="text1"/>
              </w:rPr>
            </w:pPr>
            <w:r>
              <w:rPr>
                <w:color w:val="000000" w:themeColor="text1"/>
              </w:rPr>
              <w:t>147,84</w:t>
            </w:r>
          </w:p>
        </w:tc>
      </w:tr>
      <w:tr w:rsidR="00C304CF">
        <w:trPr>
          <w:trHeight w:hRule="exact" w:val="397"/>
          <w:jc w:val="center"/>
        </w:trPr>
        <w:tc>
          <w:tcPr>
            <w:tcW w:w="826" w:type="dxa"/>
            <w:shd w:val="clear" w:color="auto" w:fill="FFFFFF"/>
            <w:vAlign w:val="center"/>
          </w:tcPr>
          <w:p w:rsidR="00C304CF" w:rsidRDefault="00510567">
            <w:pPr>
              <w:pStyle w:val="Other0"/>
              <w:ind w:firstLine="280"/>
              <w:rPr>
                <w:color w:val="000000" w:themeColor="text1"/>
              </w:rPr>
            </w:pPr>
            <w:r>
              <w:rPr>
                <w:color w:val="000000" w:themeColor="text1"/>
              </w:rPr>
              <w:t>11</w:t>
            </w:r>
          </w:p>
        </w:tc>
        <w:tc>
          <w:tcPr>
            <w:tcW w:w="4556" w:type="dxa"/>
            <w:shd w:val="clear" w:color="auto" w:fill="FFFFFF"/>
            <w:vAlign w:val="center"/>
          </w:tcPr>
          <w:p w:rsidR="00C304CF" w:rsidRDefault="00510567">
            <w:pPr>
              <w:pStyle w:val="Other0"/>
              <w:ind w:left="152"/>
              <w:rPr>
                <w:color w:val="000000" w:themeColor="text1"/>
              </w:rPr>
            </w:pPr>
            <w:r>
              <w:rPr>
                <w:color w:val="000000" w:themeColor="text1"/>
              </w:rPr>
              <w:t>Máy tính bấm số</w:t>
            </w:r>
          </w:p>
        </w:tc>
        <w:tc>
          <w:tcPr>
            <w:tcW w:w="1134" w:type="dxa"/>
            <w:shd w:val="clear" w:color="auto" w:fill="FFFFFF"/>
            <w:vAlign w:val="center"/>
          </w:tcPr>
          <w:p w:rsidR="00C304CF" w:rsidRDefault="00510567">
            <w:pPr>
              <w:pStyle w:val="Other0"/>
              <w:jc w:val="center"/>
              <w:rPr>
                <w:color w:val="000000" w:themeColor="text1"/>
              </w:rPr>
            </w:pPr>
            <w:r>
              <w:rPr>
                <w:color w:val="000000" w:themeColor="text1"/>
              </w:rPr>
              <w:t>Cái</w:t>
            </w:r>
          </w:p>
        </w:tc>
        <w:tc>
          <w:tcPr>
            <w:tcW w:w="1276" w:type="dxa"/>
            <w:shd w:val="clear" w:color="auto" w:fill="FFFFFF"/>
            <w:vAlign w:val="center"/>
          </w:tcPr>
          <w:p w:rsidR="00C304CF" w:rsidRDefault="00510567">
            <w:pPr>
              <w:pStyle w:val="Other0"/>
              <w:jc w:val="center"/>
              <w:rPr>
                <w:color w:val="000000" w:themeColor="text1"/>
              </w:rPr>
            </w:pPr>
            <w:r>
              <w:rPr>
                <w:color w:val="000000" w:themeColor="text1"/>
              </w:rPr>
              <w:t>60</w:t>
            </w:r>
          </w:p>
        </w:tc>
        <w:tc>
          <w:tcPr>
            <w:tcW w:w="1583" w:type="dxa"/>
            <w:shd w:val="clear" w:color="auto" w:fill="FFFFFF"/>
          </w:tcPr>
          <w:p w:rsidR="00C304CF" w:rsidRDefault="00510567">
            <w:pPr>
              <w:pStyle w:val="Other0"/>
              <w:ind w:right="72" w:firstLine="380"/>
              <w:jc w:val="right"/>
              <w:rPr>
                <w:color w:val="000000" w:themeColor="text1"/>
              </w:rPr>
            </w:pPr>
            <w:r>
              <w:rPr>
                <w:color w:val="000000" w:themeColor="text1"/>
              </w:rPr>
              <w:t>14,78</w:t>
            </w:r>
          </w:p>
        </w:tc>
      </w:tr>
      <w:tr w:rsidR="00C304CF">
        <w:trPr>
          <w:trHeight w:hRule="exact" w:val="397"/>
          <w:jc w:val="center"/>
        </w:trPr>
        <w:tc>
          <w:tcPr>
            <w:tcW w:w="826" w:type="dxa"/>
            <w:shd w:val="clear" w:color="auto" w:fill="FFFFFF"/>
            <w:vAlign w:val="center"/>
          </w:tcPr>
          <w:p w:rsidR="00C304CF" w:rsidRDefault="00510567">
            <w:pPr>
              <w:pStyle w:val="Other0"/>
              <w:ind w:firstLine="280"/>
              <w:rPr>
                <w:color w:val="000000" w:themeColor="text1"/>
              </w:rPr>
            </w:pPr>
            <w:r>
              <w:rPr>
                <w:color w:val="000000" w:themeColor="text1"/>
              </w:rPr>
              <w:t>12</w:t>
            </w:r>
          </w:p>
        </w:tc>
        <w:tc>
          <w:tcPr>
            <w:tcW w:w="4556" w:type="dxa"/>
            <w:shd w:val="clear" w:color="auto" w:fill="FFFFFF"/>
            <w:vAlign w:val="center"/>
          </w:tcPr>
          <w:p w:rsidR="00C304CF" w:rsidRDefault="00510567">
            <w:pPr>
              <w:pStyle w:val="Other0"/>
              <w:ind w:left="152"/>
              <w:rPr>
                <w:color w:val="000000" w:themeColor="text1"/>
              </w:rPr>
            </w:pPr>
            <w:r>
              <w:rPr>
                <w:color w:val="000000" w:themeColor="text1"/>
              </w:rPr>
              <w:t>Hòm đựng tài liệu</w:t>
            </w:r>
          </w:p>
        </w:tc>
        <w:tc>
          <w:tcPr>
            <w:tcW w:w="1134" w:type="dxa"/>
            <w:shd w:val="clear" w:color="auto" w:fill="FFFFFF"/>
            <w:vAlign w:val="center"/>
          </w:tcPr>
          <w:p w:rsidR="00C304CF" w:rsidRDefault="00510567">
            <w:pPr>
              <w:pStyle w:val="Other0"/>
              <w:jc w:val="center"/>
              <w:rPr>
                <w:color w:val="000000" w:themeColor="text1"/>
              </w:rPr>
            </w:pPr>
            <w:r>
              <w:rPr>
                <w:color w:val="000000" w:themeColor="text1"/>
              </w:rPr>
              <w:t>Cái</w:t>
            </w:r>
          </w:p>
        </w:tc>
        <w:tc>
          <w:tcPr>
            <w:tcW w:w="1276" w:type="dxa"/>
            <w:shd w:val="clear" w:color="auto" w:fill="FFFFFF"/>
            <w:vAlign w:val="center"/>
          </w:tcPr>
          <w:p w:rsidR="00C304CF" w:rsidRDefault="00510567">
            <w:pPr>
              <w:pStyle w:val="Other0"/>
              <w:jc w:val="center"/>
              <w:rPr>
                <w:color w:val="000000" w:themeColor="text1"/>
              </w:rPr>
            </w:pPr>
            <w:r>
              <w:rPr>
                <w:color w:val="000000" w:themeColor="text1"/>
              </w:rPr>
              <w:t>60</w:t>
            </w:r>
          </w:p>
        </w:tc>
        <w:tc>
          <w:tcPr>
            <w:tcW w:w="1583" w:type="dxa"/>
            <w:shd w:val="clear" w:color="auto" w:fill="FFFFFF"/>
          </w:tcPr>
          <w:p w:rsidR="00C304CF" w:rsidRDefault="00510567">
            <w:pPr>
              <w:pStyle w:val="Other0"/>
              <w:ind w:right="72" w:firstLine="380"/>
              <w:jc w:val="right"/>
              <w:rPr>
                <w:color w:val="000000" w:themeColor="text1"/>
              </w:rPr>
            </w:pPr>
            <w:r>
              <w:rPr>
                <w:color w:val="000000" w:themeColor="text1"/>
              </w:rPr>
              <w:t>5,69</w:t>
            </w:r>
          </w:p>
        </w:tc>
      </w:tr>
      <w:tr w:rsidR="00C304CF">
        <w:trPr>
          <w:trHeight w:hRule="exact" w:val="397"/>
          <w:jc w:val="center"/>
        </w:trPr>
        <w:tc>
          <w:tcPr>
            <w:tcW w:w="826" w:type="dxa"/>
            <w:shd w:val="clear" w:color="auto" w:fill="FFFFFF"/>
            <w:vAlign w:val="center"/>
          </w:tcPr>
          <w:p w:rsidR="00C304CF" w:rsidRDefault="00510567">
            <w:pPr>
              <w:pStyle w:val="Other0"/>
              <w:ind w:firstLine="280"/>
              <w:rPr>
                <w:color w:val="000000" w:themeColor="text1"/>
              </w:rPr>
            </w:pPr>
            <w:r>
              <w:rPr>
                <w:color w:val="000000" w:themeColor="text1"/>
              </w:rPr>
              <w:t>13</w:t>
            </w:r>
          </w:p>
        </w:tc>
        <w:tc>
          <w:tcPr>
            <w:tcW w:w="4556" w:type="dxa"/>
            <w:shd w:val="clear" w:color="auto" w:fill="FFFFFF"/>
            <w:vAlign w:val="center"/>
          </w:tcPr>
          <w:p w:rsidR="00C304CF" w:rsidRDefault="00510567">
            <w:pPr>
              <w:pStyle w:val="Other0"/>
              <w:ind w:left="152"/>
              <w:rPr>
                <w:color w:val="000000" w:themeColor="text1"/>
              </w:rPr>
            </w:pPr>
            <w:r>
              <w:rPr>
                <w:color w:val="000000" w:themeColor="text1"/>
              </w:rPr>
              <w:t>Cặp đựng tài liệu</w:t>
            </w:r>
          </w:p>
        </w:tc>
        <w:tc>
          <w:tcPr>
            <w:tcW w:w="1134" w:type="dxa"/>
            <w:shd w:val="clear" w:color="auto" w:fill="FFFFFF"/>
            <w:vAlign w:val="center"/>
          </w:tcPr>
          <w:p w:rsidR="00C304CF" w:rsidRDefault="00510567">
            <w:pPr>
              <w:pStyle w:val="Other0"/>
              <w:jc w:val="center"/>
              <w:rPr>
                <w:color w:val="000000" w:themeColor="text1"/>
              </w:rPr>
            </w:pPr>
            <w:r>
              <w:rPr>
                <w:color w:val="000000" w:themeColor="text1"/>
              </w:rPr>
              <w:t>Cái</w:t>
            </w:r>
          </w:p>
        </w:tc>
        <w:tc>
          <w:tcPr>
            <w:tcW w:w="1276" w:type="dxa"/>
            <w:shd w:val="clear" w:color="auto" w:fill="FFFFFF"/>
            <w:vAlign w:val="center"/>
          </w:tcPr>
          <w:p w:rsidR="00C304CF" w:rsidRDefault="00510567">
            <w:pPr>
              <w:pStyle w:val="Other0"/>
              <w:jc w:val="center"/>
              <w:rPr>
                <w:color w:val="000000" w:themeColor="text1"/>
              </w:rPr>
            </w:pPr>
            <w:r>
              <w:rPr>
                <w:color w:val="000000" w:themeColor="text1"/>
              </w:rPr>
              <w:t>24</w:t>
            </w:r>
          </w:p>
        </w:tc>
        <w:tc>
          <w:tcPr>
            <w:tcW w:w="1583" w:type="dxa"/>
            <w:shd w:val="clear" w:color="auto" w:fill="FFFFFF"/>
          </w:tcPr>
          <w:p w:rsidR="00C304CF" w:rsidRDefault="00510567">
            <w:pPr>
              <w:pStyle w:val="Other0"/>
              <w:ind w:right="72" w:firstLine="380"/>
              <w:jc w:val="right"/>
              <w:rPr>
                <w:color w:val="000000" w:themeColor="text1"/>
              </w:rPr>
            </w:pPr>
            <w:r>
              <w:rPr>
                <w:color w:val="000000" w:themeColor="text1"/>
              </w:rPr>
              <w:t>5,28</w:t>
            </w:r>
          </w:p>
        </w:tc>
      </w:tr>
      <w:tr w:rsidR="00C304CF">
        <w:trPr>
          <w:trHeight w:hRule="exact" w:val="397"/>
          <w:jc w:val="center"/>
        </w:trPr>
        <w:tc>
          <w:tcPr>
            <w:tcW w:w="826" w:type="dxa"/>
            <w:shd w:val="clear" w:color="auto" w:fill="FFFFFF"/>
            <w:vAlign w:val="center"/>
          </w:tcPr>
          <w:p w:rsidR="00C304CF" w:rsidRDefault="00510567">
            <w:pPr>
              <w:pStyle w:val="Other0"/>
              <w:ind w:firstLine="280"/>
              <w:rPr>
                <w:color w:val="000000" w:themeColor="text1"/>
              </w:rPr>
            </w:pPr>
            <w:r>
              <w:rPr>
                <w:color w:val="000000" w:themeColor="text1"/>
              </w:rPr>
              <w:t>14</w:t>
            </w:r>
          </w:p>
        </w:tc>
        <w:tc>
          <w:tcPr>
            <w:tcW w:w="4556" w:type="dxa"/>
            <w:shd w:val="clear" w:color="auto" w:fill="FFFFFF"/>
            <w:vAlign w:val="center"/>
          </w:tcPr>
          <w:p w:rsidR="00C304CF" w:rsidRDefault="00510567">
            <w:pPr>
              <w:pStyle w:val="Other0"/>
              <w:ind w:left="152"/>
              <w:rPr>
                <w:color w:val="000000" w:themeColor="text1"/>
              </w:rPr>
            </w:pPr>
            <w:r>
              <w:rPr>
                <w:color w:val="000000" w:themeColor="text1"/>
              </w:rPr>
              <w:t>Ống đựng bản đồ</w:t>
            </w:r>
          </w:p>
        </w:tc>
        <w:tc>
          <w:tcPr>
            <w:tcW w:w="1134" w:type="dxa"/>
            <w:shd w:val="clear" w:color="auto" w:fill="FFFFFF"/>
            <w:vAlign w:val="center"/>
          </w:tcPr>
          <w:p w:rsidR="00C304CF" w:rsidRDefault="00510567">
            <w:pPr>
              <w:pStyle w:val="Other0"/>
              <w:jc w:val="center"/>
              <w:rPr>
                <w:color w:val="000000" w:themeColor="text1"/>
              </w:rPr>
            </w:pPr>
            <w:r>
              <w:rPr>
                <w:color w:val="000000" w:themeColor="text1"/>
              </w:rPr>
              <w:t>Cái</w:t>
            </w:r>
          </w:p>
        </w:tc>
        <w:tc>
          <w:tcPr>
            <w:tcW w:w="1276" w:type="dxa"/>
            <w:shd w:val="clear" w:color="auto" w:fill="FFFFFF"/>
            <w:vAlign w:val="center"/>
          </w:tcPr>
          <w:p w:rsidR="00C304CF" w:rsidRDefault="00510567">
            <w:pPr>
              <w:pStyle w:val="Other0"/>
              <w:jc w:val="center"/>
              <w:rPr>
                <w:color w:val="000000" w:themeColor="text1"/>
              </w:rPr>
            </w:pPr>
            <w:r>
              <w:rPr>
                <w:color w:val="000000" w:themeColor="text1"/>
              </w:rPr>
              <w:t>12</w:t>
            </w:r>
          </w:p>
        </w:tc>
        <w:tc>
          <w:tcPr>
            <w:tcW w:w="1583" w:type="dxa"/>
            <w:shd w:val="clear" w:color="auto" w:fill="FFFFFF"/>
          </w:tcPr>
          <w:p w:rsidR="00C304CF" w:rsidRDefault="00510567">
            <w:pPr>
              <w:pStyle w:val="Other0"/>
              <w:ind w:right="72" w:firstLine="380"/>
              <w:jc w:val="right"/>
              <w:rPr>
                <w:color w:val="000000" w:themeColor="text1"/>
              </w:rPr>
            </w:pPr>
            <w:r>
              <w:rPr>
                <w:color w:val="000000" w:themeColor="text1"/>
              </w:rPr>
              <w:t>2,64</w:t>
            </w:r>
          </w:p>
        </w:tc>
      </w:tr>
      <w:tr w:rsidR="00C304CF">
        <w:trPr>
          <w:trHeight w:hRule="exact" w:val="397"/>
          <w:jc w:val="center"/>
        </w:trPr>
        <w:tc>
          <w:tcPr>
            <w:tcW w:w="826" w:type="dxa"/>
            <w:shd w:val="clear" w:color="auto" w:fill="FFFFFF"/>
            <w:vAlign w:val="center"/>
          </w:tcPr>
          <w:p w:rsidR="00C304CF" w:rsidRDefault="00510567">
            <w:pPr>
              <w:pStyle w:val="Other0"/>
              <w:ind w:firstLine="280"/>
              <w:rPr>
                <w:color w:val="000000" w:themeColor="text1"/>
              </w:rPr>
            </w:pPr>
            <w:r>
              <w:rPr>
                <w:color w:val="000000" w:themeColor="text1"/>
              </w:rPr>
              <w:t>15</w:t>
            </w:r>
          </w:p>
        </w:tc>
        <w:tc>
          <w:tcPr>
            <w:tcW w:w="4556" w:type="dxa"/>
            <w:shd w:val="clear" w:color="auto" w:fill="FFFFFF"/>
            <w:vAlign w:val="center"/>
          </w:tcPr>
          <w:p w:rsidR="00C304CF" w:rsidRDefault="00510567">
            <w:pPr>
              <w:pStyle w:val="Other0"/>
              <w:ind w:left="152"/>
              <w:rPr>
                <w:color w:val="000000" w:themeColor="text1"/>
              </w:rPr>
            </w:pPr>
            <w:r>
              <w:rPr>
                <w:color w:val="000000" w:themeColor="text1"/>
              </w:rPr>
              <w:t>Thước nhựa 120m</w:t>
            </w:r>
          </w:p>
        </w:tc>
        <w:tc>
          <w:tcPr>
            <w:tcW w:w="1134" w:type="dxa"/>
            <w:shd w:val="clear" w:color="auto" w:fill="FFFFFF"/>
            <w:vAlign w:val="center"/>
          </w:tcPr>
          <w:p w:rsidR="00C304CF" w:rsidRDefault="00510567">
            <w:pPr>
              <w:pStyle w:val="Other0"/>
              <w:jc w:val="center"/>
              <w:rPr>
                <w:color w:val="000000" w:themeColor="text1"/>
              </w:rPr>
            </w:pPr>
            <w:r>
              <w:rPr>
                <w:color w:val="000000" w:themeColor="text1"/>
              </w:rPr>
              <w:t>Cái</w:t>
            </w:r>
          </w:p>
        </w:tc>
        <w:tc>
          <w:tcPr>
            <w:tcW w:w="1276" w:type="dxa"/>
            <w:shd w:val="clear" w:color="auto" w:fill="FFFFFF"/>
            <w:vAlign w:val="center"/>
          </w:tcPr>
          <w:p w:rsidR="00C304CF" w:rsidRDefault="00510567">
            <w:pPr>
              <w:pStyle w:val="Other0"/>
              <w:jc w:val="center"/>
              <w:rPr>
                <w:color w:val="000000" w:themeColor="text1"/>
              </w:rPr>
            </w:pPr>
            <w:r>
              <w:rPr>
                <w:color w:val="000000" w:themeColor="text1"/>
              </w:rPr>
              <w:t>24</w:t>
            </w:r>
          </w:p>
        </w:tc>
        <w:tc>
          <w:tcPr>
            <w:tcW w:w="1583" w:type="dxa"/>
            <w:shd w:val="clear" w:color="auto" w:fill="FFFFFF"/>
          </w:tcPr>
          <w:p w:rsidR="00C304CF" w:rsidRDefault="00510567">
            <w:pPr>
              <w:pStyle w:val="Other0"/>
              <w:ind w:right="72" w:firstLine="380"/>
              <w:jc w:val="right"/>
              <w:rPr>
                <w:color w:val="000000" w:themeColor="text1"/>
              </w:rPr>
            </w:pPr>
            <w:r>
              <w:rPr>
                <w:color w:val="000000" w:themeColor="text1"/>
              </w:rPr>
              <w:t>4,22</w:t>
            </w:r>
          </w:p>
        </w:tc>
      </w:tr>
      <w:tr w:rsidR="00C304CF">
        <w:trPr>
          <w:trHeight w:hRule="exact" w:val="397"/>
          <w:jc w:val="center"/>
        </w:trPr>
        <w:tc>
          <w:tcPr>
            <w:tcW w:w="826" w:type="dxa"/>
            <w:shd w:val="clear" w:color="auto" w:fill="FFFFFF"/>
            <w:vAlign w:val="center"/>
          </w:tcPr>
          <w:p w:rsidR="00C304CF" w:rsidRDefault="00510567">
            <w:pPr>
              <w:pStyle w:val="Other0"/>
              <w:ind w:firstLine="280"/>
              <w:rPr>
                <w:color w:val="000000" w:themeColor="text1"/>
              </w:rPr>
            </w:pPr>
            <w:r>
              <w:rPr>
                <w:color w:val="000000" w:themeColor="text1"/>
              </w:rPr>
              <w:t>16</w:t>
            </w:r>
          </w:p>
        </w:tc>
        <w:tc>
          <w:tcPr>
            <w:tcW w:w="4556" w:type="dxa"/>
            <w:shd w:val="clear" w:color="auto" w:fill="FFFFFF"/>
            <w:vAlign w:val="center"/>
          </w:tcPr>
          <w:p w:rsidR="00C304CF" w:rsidRDefault="00510567">
            <w:pPr>
              <w:pStyle w:val="Other0"/>
              <w:ind w:left="152"/>
              <w:rPr>
                <w:color w:val="000000" w:themeColor="text1"/>
              </w:rPr>
            </w:pPr>
            <w:r>
              <w:rPr>
                <w:color w:val="000000" w:themeColor="text1"/>
              </w:rPr>
              <w:t>Đồng hồ treo tường</w:t>
            </w:r>
          </w:p>
        </w:tc>
        <w:tc>
          <w:tcPr>
            <w:tcW w:w="1134" w:type="dxa"/>
            <w:shd w:val="clear" w:color="auto" w:fill="FFFFFF"/>
            <w:vAlign w:val="center"/>
          </w:tcPr>
          <w:p w:rsidR="00C304CF" w:rsidRDefault="00510567">
            <w:pPr>
              <w:pStyle w:val="Other0"/>
              <w:jc w:val="center"/>
              <w:rPr>
                <w:color w:val="000000" w:themeColor="text1"/>
              </w:rPr>
            </w:pPr>
            <w:r>
              <w:rPr>
                <w:color w:val="000000" w:themeColor="text1"/>
              </w:rPr>
              <w:t>Cái</w:t>
            </w:r>
          </w:p>
        </w:tc>
        <w:tc>
          <w:tcPr>
            <w:tcW w:w="1276" w:type="dxa"/>
            <w:shd w:val="clear" w:color="auto" w:fill="FFFFFF"/>
            <w:vAlign w:val="center"/>
          </w:tcPr>
          <w:p w:rsidR="00C304CF" w:rsidRDefault="00510567">
            <w:pPr>
              <w:pStyle w:val="Other0"/>
              <w:jc w:val="center"/>
              <w:rPr>
                <w:color w:val="000000" w:themeColor="text1"/>
              </w:rPr>
            </w:pPr>
            <w:r>
              <w:rPr>
                <w:color w:val="000000" w:themeColor="text1"/>
              </w:rPr>
              <w:t>36</w:t>
            </w:r>
          </w:p>
        </w:tc>
        <w:tc>
          <w:tcPr>
            <w:tcW w:w="1583" w:type="dxa"/>
            <w:shd w:val="clear" w:color="auto" w:fill="FFFFFF"/>
          </w:tcPr>
          <w:p w:rsidR="00C304CF" w:rsidRDefault="00510567">
            <w:pPr>
              <w:pStyle w:val="Other0"/>
              <w:ind w:right="72" w:firstLine="380"/>
              <w:jc w:val="right"/>
              <w:rPr>
                <w:color w:val="000000" w:themeColor="text1"/>
              </w:rPr>
            </w:pPr>
            <w:r>
              <w:rPr>
                <w:color w:val="000000" w:themeColor="text1"/>
              </w:rPr>
              <w:t>73,92</w:t>
            </w:r>
          </w:p>
        </w:tc>
      </w:tr>
      <w:tr w:rsidR="00C304CF">
        <w:trPr>
          <w:trHeight w:hRule="exact" w:val="397"/>
          <w:jc w:val="center"/>
        </w:trPr>
        <w:tc>
          <w:tcPr>
            <w:tcW w:w="826" w:type="dxa"/>
            <w:shd w:val="clear" w:color="auto" w:fill="FFFFFF"/>
            <w:vAlign w:val="center"/>
          </w:tcPr>
          <w:p w:rsidR="00C304CF" w:rsidRDefault="00510567">
            <w:pPr>
              <w:pStyle w:val="Other0"/>
              <w:ind w:firstLine="280"/>
              <w:rPr>
                <w:color w:val="000000" w:themeColor="text1"/>
              </w:rPr>
            </w:pPr>
            <w:r>
              <w:rPr>
                <w:color w:val="000000" w:themeColor="text1"/>
              </w:rPr>
              <w:t>17</w:t>
            </w:r>
          </w:p>
        </w:tc>
        <w:tc>
          <w:tcPr>
            <w:tcW w:w="4556" w:type="dxa"/>
            <w:shd w:val="clear" w:color="auto" w:fill="FFFFFF"/>
            <w:vAlign w:val="center"/>
          </w:tcPr>
          <w:p w:rsidR="00C304CF" w:rsidRDefault="00510567">
            <w:pPr>
              <w:pStyle w:val="Other0"/>
              <w:ind w:left="152"/>
              <w:rPr>
                <w:color w:val="000000" w:themeColor="text1"/>
              </w:rPr>
            </w:pPr>
            <w:r>
              <w:rPr>
                <w:color w:val="000000" w:themeColor="text1"/>
              </w:rPr>
              <w:t>Ổ cứng ngoài lưu trữ dữ liệu (2T)</w:t>
            </w:r>
          </w:p>
        </w:tc>
        <w:tc>
          <w:tcPr>
            <w:tcW w:w="1134" w:type="dxa"/>
            <w:shd w:val="clear" w:color="auto" w:fill="FFFFFF"/>
            <w:vAlign w:val="center"/>
          </w:tcPr>
          <w:p w:rsidR="00C304CF" w:rsidRDefault="00510567">
            <w:pPr>
              <w:pStyle w:val="Other0"/>
              <w:jc w:val="center"/>
              <w:rPr>
                <w:color w:val="000000" w:themeColor="text1"/>
              </w:rPr>
            </w:pPr>
            <w:r>
              <w:rPr>
                <w:color w:val="000000" w:themeColor="text1"/>
              </w:rPr>
              <w:t xml:space="preserve">Cái </w:t>
            </w:r>
          </w:p>
        </w:tc>
        <w:tc>
          <w:tcPr>
            <w:tcW w:w="1276" w:type="dxa"/>
            <w:shd w:val="clear" w:color="auto" w:fill="FFFFFF"/>
            <w:vAlign w:val="center"/>
          </w:tcPr>
          <w:p w:rsidR="00C304CF" w:rsidRDefault="00510567">
            <w:pPr>
              <w:pStyle w:val="Other0"/>
              <w:jc w:val="center"/>
              <w:rPr>
                <w:color w:val="000000" w:themeColor="text1"/>
              </w:rPr>
            </w:pPr>
            <w:r>
              <w:rPr>
                <w:color w:val="000000" w:themeColor="text1"/>
              </w:rPr>
              <w:t>36</w:t>
            </w:r>
          </w:p>
        </w:tc>
        <w:tc>
          <w:tcPr>
            <w:tcW w:w="1583" w:type="dxa"/>
            <w:shd w:val="clear" w:color="auto" w:fill="FFFFFF"/>
          </w:tcPr>
          <w:p w:rsidR="00C304CF" w:rsidRDefault="00510567">
            <w:pPr>
              <w:pStyle w:val="Other0"/>
              <w:ind w:right="72" w:firstLine="380"/>
              <w:jc w:val="right"/>
              <w:rPr>
                <w:color w:val="000000" w:themeColor="text1"/>
              </w:rPr>
            </w:pPr>
            <w:r>
              <w:rPr>
                <w:color w:val="000000" w:themeColor="text1"/>
              </w:rPr>
              <w:t>73,92</w:t>
            </w:r>
          </w:p>
        </w:tc>
      </w:tr>
    </w:tbl>
    <w:p w:rsidR="00C304CF" w:rsidRDefault="00510567">
      <w:pPr>
        <w:pStyle w:val="Bodytext20"/>
        <w:spacing w:before="60" w:after="60" w:line="360" w:lineRule="exact"/>
        <w:ind w:firstLine="567"/>
        <w:jc w:val="both"/>
        <w:rPr>
          <w:i w:val="0"/>
          <w:iCs w:val="0"/>
          <w:color w:val="000000" w:themeColor="text1"/>
          <w:sz w:val="28"/>
          <w:szCs w:val="28"/>
        </w:rPr>
      </w:pPr>
      <w:r>
        <w:rPr>
          <w:bCs/>
          <w:iCs w:val="0"/>
          <w:color w:val="000000" w:themeColor="text1"/>
          <w:sz w:val="28"/>
          <w:szCs w:val="28"/>
        </w:rPr>
        <w:t>Ghi chú:</w:t>
      </w:r>
      <w:r>
        <w:rPr>
          <w:b/>
          <w:bCs/>
          <w:i w:val="0"/>
          <w:iCs w:val="0"/>
          <w:color w:val="000000" w:themeColor="text1"/>
          <w:sz w:val="28"/>
          <w:szCs w:val="28"/>
        </w:rPr>
        <w:t xml:space="preserve"> </w:t>
      </w:r>
      <w:r>
        <w:rPr>
          <w:i w:val="0"/>
          <w:iCs w:val="0"/>
          <w:color w:val="000000" w:themeColor="text1"/>
          <w:sz w:val="28"/>
          <w:szCs w:val="28"/>
        </w:rPr>
        <w:t xml:space="preserve">Định mức </w:t>
      </w:r>
      <w:r>
        <w:rPr>
          <w:i w:val="0"/>
          <w:iCs w:val="0"/>
          <w:color w:val="000000" w:themeColor="text1"/>
          <w:sz w:val="28"/>
          <w:szCs w:val="28"/>
          <w:lang w:val="en-US"/>
        </w:rPr>
        <w:t>dụng cụ</w:t>
      </w:r>
      <w:r>
        <w:rPr>
          <w:i w:val="0"/>
          <w:iCs w:val="0"/>
          <w:color w:val="000000" w:themeColor="text1"/>
          <w:sz w:val="28"/>
          <w:szCs w:val="28"/>
        </w:rPr>
        <w:t xml:space="preserve"> trên tính cho việc </w:t>
      </w:r>
      <w:r>
        <w:rPr>
          <w:i w:val="0"/>
          <w:iCs w:val="0"/>
          <w:color w:val="000000" w:themeColor="text1"/>
          <w:sz w:val="28"/>
          <w:szCs w:val="28"/>
          <w:lang w:val="en-US"/>
        </w:rPr>
        <w:t>l</w:t>
      </w:r>
      <w:r>
        <w:rPr>
          <w:i w:val="0"/>
          <w:iCs w:val="0"/>
          <w:color w:val="000000" w:themeColor="text1"/>
          <w:sz w:val="28"/>
          <w:szCs w:val="28"/>
        </w:rPr>
        <w:t>ập bản đồ HTSDĐ cấp tỉnh Tây Ninh với tỷ lệ 1/100.000.</w:t>
      </w:r>
    </w:p>
    <w:p w:rsidR="00C304CF" w:rsidRDefault="00510567">
      <w:pPr>
        <w:spacing w:before="60" w:after="60" w:line="288" w:lineRule="auto"/>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lang w:val="en-US"/>
        </w:rPr>
        <w:t>3</w:t>
      </w:r>
      <w:r>
        <w:rPr>
          <w:rFonts w:ascii="Times New Roman" w:hAnsi="Times New Roman" w:cs="Times New Roman"/>
          <w:b/>
          <w:bCs/>
          <w:color w:val="000000" w:themeColor="text1"/>
          <w:sz w:val="28"/>
          <w:szCs w:val="28"/>
        </w:rPr>
        <w:t>. Đ</w:t>
      </w:r>
      <w:r>
        <w:rPr>
          <w:rFonts w:ascii="Times New Roman" w:hAnsi="Times New Roman" w:cs="Times New Roman"/>
          <w:b/>
          <w:bCs/>
          <w:color w:val="000000" w:themeColor="text1"/>
          <w:sz w:val="28"/>
          <w:szCs w:val="28"/>
        </w:rPr>
        <w:t>ị</w:t>
      </w:r>
      <w:r>
        <w:rPr>
          <w:rFonts w:ascii="Times New Roman" w:hAnsi="Times New Roman" w:cs="Times New Roman"/>
          <w:b/>
          <w:bCs/>
          <w:color w:val="000000" w:themeColor="text1"/>
          <w:sz w:val="28"/>
          <w:szCs w:val="28"/>
        </w:rPr>
        <w:t>nh m</w:t>
      </w:r>
      <w:r>
        <w:rPr>
          <w:rFonts w:ascii="Times New Roman" w:hAnsi="Times New Roman" w:cs="Times New Roman"/>
          <w:b/>
          <w:bCs/>
          <w:color w:val="000000" w:themeColor="text1"/>
          <w:sz w:val="28"/>
          <w:szCs w:val="28"/>
        </w:rPr>
        <w:t>ứ</w:t>
      </w:r>
      <w:r>
        <w:rPr>
          <w:rFonts w:ascii="Times New Roman" w:hAnsi="Times New Roman" w:cs="Times New Roman"/>
          <w:b/>
          <w:bCs/>
          <w:color w:val="000000" w:themeColor="text1"/>
          <w:sz w:val="28"/>
          <w:szCs w:val="28"/>
        </w:rPr>
        <w:t>c tiêu hao v</w:t>
      </w:r>
      <w:r>
        <w:rPr>
          <w:rFonts w:ascii="Times New Roman" w:hAnsi="Times New Roman" w:cs="Times New Roman"/>
          <w:b/>
          <w:bCs/>
          <w:color w:val="000000" w:themeColor="text1"/>
          <w:sz w:val="28"/>
          <w:szCs w:val="28"/>
        </w:rPr>
        <w:t>ậ</w:t>
      </w:r>
      <w:r>
        <w:rPr>
          <w:rFonts w:ascii="Times New Roman" w:hAnsi="Times New Roman" w:cs="Times New Roman"/>
          <w:b/>
          <w:bCs/>
          <w:color w:val="000000" w:themeColor="text1"/>
          <w:sz w:val="28"/>
          <w:szCs w:val="28"/>
        </w:rPr>
        <w:t>t li</w:t>
      </w:r>
      <w:r>
        <w:rPr>
          <w:rFonts w:ascii="Times New Roman" w:hAnsi="Times New Roman" w:cs="Times New Roman"/>
          <w:b/>
          <w:bCs/>
          <w:color w:val="000000" w:themeColor="text1"/>
          <w:sz w:val="28"/>
          <w:szCs w:val="28"/>
        </w:rPr>
        <w:t>ệ</w:t>
      </w:r>
      <w:r>
        <w:rPr>
          <w:rFonts w:ascii="Times New Roman" w:hAnsi="Times New Roman" w:cs="Times New Roman"/>
          <w:b/>
          <w:bCs/>
          <w:color w:val="000000" w:themeColor="text1"/>
          <w:sz w:val="28"/>
          <w:szCs w:val="28"/>
        </w:rPr>
        <w:t>u</w:t>
      </w:r>
    </w:p>
    <w:p w:rsidR="00C304CF" w:rsidRDefault="00510567">
      <w:pPr>
        <w:pStyle w:val="BodyText"/>
        <w:tabs>
          <w:tab w:val="left" w:pos="993"/>
        </w:tabs>
        <w:spacing w:before="60" w:after="60" w:line="288" w:lineRule="auto"/>
        <w:rPr>
          <w:b/>
          <w:bCs/>
          <w:color w:val="000000" w:themeColor="text1"/>
        </w:rPr>
      </w:pPr>
      <w:r>
        <w:rPr>
          <w:b/>
          <w:bCs/>
          <w:color w:val="000000" w:themeColor="text1"/>
          <w:lang w:val="en-US"/>
        </w:rPr>
        <w:t>a) T</w:t>
      </w:r>
      <w:r>
        <w:rPr>
          <w:b/>
          <w:bCs/>
          <w:color w:val="000000" w:themeColor="text1"/>
        </w:rPr>
        <w:t xml:space="preserve">hực hiện kiểm kê đất đai cấp </w:t>
      </w:r>
      <w:r>
        <w:rPr>
          <w:b/>
          <w:bCs/>
          <w:color w:val="000000" w:themeColor="text1"/>
          <w:lang w:val="en-US"/>
        </w:rPr>
        <w:t>tỉnh</w:t>
      </w:r>
    </w:p>
    <w:p w:rsidR="00C304CF" w:rsidRDefault="00510567">
      <w:pPr>
        <w:spacing w:before="60" w:after="60" w:line="288" w:lineRule="auto"/>
        <w:jc w:val="right"/>
        <w:rPr>
          <w:rFonts w:ascii="Times New Roman" w:hAnsi="Times New Roman" w:cs="Times New Roman"/>
          <w:i/>
          <w:iCs/>
          <w:color w:val="000000" w:themeColor="text1"/>
          <w:sz w:val="28"/>
          <w:szCs w:val="28"/>
        </w:rPr>
      </w:pPr>
      <w:r>
        <w:rPr>
          <w:rFonts w:ascii="Times New Roman" w:hAnsi="Times New Roman" w:cs="Times New Roman"/>
          <w:i/>
          <w:iCs/>
          <w:color w:val="000000" w:themeColor="text1"/>
          <w:sz w:val="28"/>
          <w:szCs w:val="28"/>
        </w:rPr>
        <w:t>B</w:t>
      </w:r>
      <w:r>
        <w:rPr>
          <w:rFonts w:ascii="Times New Roman" w:hAnsi="Times New Roman" w:cs="Times New Roman"/>
          <w:i/>
          <w:iCs/>
          <w:color w:val="000000" w:themeColor="text1"/>
          <w:sz w:val="28"/>
          <w:szCs w:val="28"/>
        </w:rPr>
        <w:t>ả</w:t>
      </w:r>
      <w:r>
        <w:rPr>
          <w:rFonts w:ascii="Times New Roman" w:hAnsi="Times New Roman" w:cs="Times New Roman"/>
          <w:i/>
          <w:iCs/>
          <w:color w:val="000000" w:themeColor="text1"/>
          <w:sz w:val="28"/>
          <w:szCs w:val="28"/>
        </w:rPr>
        <w:t>ng 3</w:t>
      </w:r>
      <w:r>
        <w:rPr>
          <w:rFonts w:ascii="Times New Roman" w:hAnsi="Times New Roman" w:cs="Times New Roman"/>
          <w:i/>
          <w:iCs/>
          <w:color w:val="000000" w:themeColor="text1"/>
          <w:sz w:val="28"/>
          <w:szCs w:val="28"/>
          <w:lang w:val="en-US"/>
        </w:rPr>
        <w:t>4</w:t>
      </w:r>
    </w:p>
    <w:tbl>
      <w:tblPr>
        <w:tblOverlap w:val="neve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26"/>
        <w:gridCol w:w="4651"/>
        <w:gridCol w:w="1968"/>
        <w:gridCol w:w="2048"/>
      </w:tblGrid>
      <w:tr w:rsidR="00C304CF">
        <w:trPr>
          <w:trHeight w:hRule="exact" w:val="637"/>
          <w:tblHeader/>
          <w:jc w:val="center"/>
        </w:trPr>
        <w:tc>
          <w:tcPr>
            <w:tcW w:w="826" w:type="dxa"/>
            <w:shd w:val="clear" w:color="auto" w:fill="FFFFFF"/>
            <w:vAlign w:val="center"/>
          </w:tcPr>
          <w:p w:rsidR="00C304CF" w:rsidRDefault="00510567">
            <w:pPr>
              <w:pStyle w:val="Other0"/>
              <w:ind w:firstLine="180"/>
              <w:rPr>
                <w:color w:val="000000" w:themeColor="text1"/>
              </w:rPr>
            </w:pPr>
            <w:r>
              <w:rPr>
                <w:b/>
                <w:bCs/>
                <w:color w:val="000000" w:themeColor="text1"/>
              </w:rPr>
              <w:t>STT</w:t>
            </w:r>
          </w:p>
        </w:tc>
        <w:tc>
          <w:tcPr>
            <w:tcW w:w="4651" w:type="dxa"/>
            <w:shd w:val="clear" w:color="auto" w:fill="FFFFFF"/>
            <w:vAlign w:val="center"/>
          </w:tcPr>
          <w:p w:rsidR="00C304CF" w:rsidRDefault="00510567">
            <w:pPr>
              <w:pStyle w:val="Other0"/>
              <w:jc w:val="center"/>
              <w:rPr>
                <w:color w:val="000000" w:themeColor="text1"/>
              </w:rPr>
            </w:pPr>
            <w:r>
              <w:rPr>
                <w:b/>
                <w:bCs/>
                <w:color w:val="000000" w:themeColor="text1"/>
              </w:rPr>
              <w:t>Danh mục vật liệu</w:t>
            </w:r>
          </w:p>
        </w:tc>
        <w:tc>
          <w:tcPr>
            <w:tcW w:w="1968" w:type="dxa"/>
            <w:shd w:val="clear" w:color="auto" w:fill="FFFFFF"/>
            <w:vAlign w:val="center"/>
          </w:tcPr>
          <w:p w:rsidR="00C304CF" w:rsidRDefault="00510567">
            <w:pPr>
              <w:pStyle w:val="Other0"/>
              <w:jc w:val="center"/>
              <w:rPr>
                <w:color w:val="000000" w:themeColor="text1"/>
              </w:rPr>
            </w:pPr>
            <w:r>
              <w:rPr>
                <w:b/>
                <w:bCs/>
                <w:color w:val="000000" w:themeColor="text1"/>
              </w:rPr>
              <w:t>Đơn vị tính</w:t>
            </w:r>
          </w:p>
        </w:tc>
        <w:tc>
          <w:tcPr>
            <w:tcW w:w="2048" w:type="dxa"/>
            <w:shd w:val="clear" w:color="auto" w:fill="FFFFFF"/>
            <w:vAlign w:val="center"/>
          </w:tcPr>
          <w:p w:rsidR="00C304CF" w:rsidRDefault="00510567">
            <w:pPr>
              <w:pStyle w:val="Other0"/>
              <w:jc w:val="center"/>
              <w:rPr>
                <w:color w:val="000000" w:themeColor="text1"/>
              </w:rPr>
            </w:pPr>
            <w:r>
              <w:rPr>
                <w:b/>
                <w:bCs/>
                <w:color w:val="000000" w:themeColor="text1"/>
              </w:rPr>
              <w:t xml:space="preserve">Định mức </w:t>
            </w:r>
            <w:r>
              <w:rPr>
                <w:i/>
                <w:iCs/>
                <w:color w:val="000000" w:themeColor="text1"/>
              </w:rPr>
              <w:t>(Ca/tỉnh)</w:t>
            </w:r>
          </w:p>
        </w:tc>
      </w:tr>
      <w:tr w:rsidR="00C304CF">
        <w:trPr>
          <w:trHeight w:hRule="exact" w:val="369"/>
          <w:jc w:val="center"/>
        </w:trPr>
        <w:tc>
          <w:tcPr>
            <w:tcW w:w="826" w:type="dxa"/>
            <w:shd w:val="clear" w:color="auto" w:fill="FFFFFF"/>
            <w:vAlign w:val="center"/>
          </w:tcPr>
          <w:p w:rsidR="00C304CF" w:rsidRDefault="00510567">
            <w:pPr>
              <w:pStyle w:val="Other0"/>
              <w:ind w:firstLine="340"/>
              <w:rPr>
                <w:color w:val="000000" w:themeColor="text1"/>
              </w:rPr>
            </w:pPr>
            <w:r>
              <w:rPr>
                <w:color w:val="000000" w:themeColor="text1"/>
              </w:rPr>
              <w:t>1</w:t>
            </w:r>
          </w:p>
        </w:tc>
        <w:tc>
          <w:tcPr>
            <w:tcW w:w="4651" w:type="dxa"/>
            <w:shd w:val="clear" w:color="auto" w:fill="FFFFFF"/>
            <w:vAlign w:val="center"/>
          </w:tcPr>
          <w:p w:rsidR="00C304CF" w:rsidRDefault="00510567">
            <w:pPr>
              <w:pStyle w:val="Other0"/>
              <w:ind w:left="152"/>
              <w:rPr>
                <w:color w:val="000000" w:themeColor="text1"/>
              </w:rPr>
            </w:pPr>
            <w:r>
              <w:rPr>
                <w:color w:val="000000" w:themeColor="text1"/>
              </w:rPr>
              <w:t>Mực in A3 Laser</w:t>
            </w:r>
          </w:p>
        </w:tc>
        <w:tc>
          <w:tcPr>
            <w:tcW w:w="1968" w:type="dxa"/>
            <w:shd w:val="clear" w:color="auto" w:fill="FFFFFF"/>
            <w:vAlign w:val="center"/>
          </w:tcPr>
          <w:p w:rsidR="00C304CF" w:rsidRDefault="00510567">
            <w:pPr>
              <w:pStyle w:val="Other0"/>
              <w:jc w:val="center"/>
              <w:rPr>
                <w:color w:val="000000" w:themeColor="text1"/>
              </w:rPr>
            </w:pPr>
            <w:r>
              <w:rPr>
                <w:color w:val="000000" w:themeColor="text1"/>
              </w:rPr>
              <w:t>Hộp</w:t>
            </w:r>
          </w:p>
        </w:tc>
        <w:tc>
          <w:tcPr>
            <w:tcW w:w="2048" w:type="dxa"/>
            <w:shd w:val="clear" w:color="auto" w:fill="FFFFFF"/>
            <w:vAlign w:val="center"/>
          </w:tcPr>
          <w:p w:rsidR="00C304CF" w:rsidRDefault="00510567">
            <w:pPr>
              <w:pStyle w:val="Other0"/>
              <w:jc w:val="center"/>
              <w:rPr>
                <w:color w:val="000000" w:themeColor="text1"/>
              </w:rPr>
            </w:pPr>
            <w:r>
              <w:rPr>
                <w:color w:val="000000" w:themeColor="text1"/>
              </w:rPr>
              <w:t>0,20</w:t>
            </w:r>
          </w:p>
        </w:tc>
      </w:tr>
      <w:tr w:rsidR="00C304CF">
        <w:trPr>
          <w:trHeight w:hRule="exact" w:val="369"/>
          <w:jc w:val="center"/>
        </w:trPr>
        <w:tc>
          <w:tcPr>
            <w:tcW w:w="826" w:type="dxa"/>
            <w:shd w:val="clear" w:color="auto" w:fill="FFFFFF"/>
            <w:vAlign w:val="center"/>
          </w:tcPr>
          <w:p w:rsidR="00C304CF" w:rsidRDefault="00510567">
            <w:pPr>
              <w:pStyle w:val="Other0"/>
              <w:ind w:firstLine="340"/>
              <w:rPr>
                <w:color w:val="000000" w:themeColor="text1"/>
              </w:rPr>
            </w:pPr>
            <w:r>
              <w:rPr>
                <w:color w:val="000000" w:themeColor="text1"/>
              </w:rPr>
              <w:t>2</w:t>
            </w:r>
          </w:p>
        </w:tc>
        <w:tc>
          <w:tcPr>
            <w:tcW w:w="4651" w:type="dxa"/>
            <w:shd w:val="clear" w:color="auto" w:fill="FFFFFF"/>
            <w:vAlign w:val="center"/>
          </w:tcPr>
          <w:p w:rsidR="00C304CF" w:rsidRDefault="00510567">
            <w:pPr>
              <w:pStyle w:val="Other0"/>
              <w:ind w:left="152"/>
              <w:rPr>
                <w:color w:val="000000" w:themeColor="text1"/>
              </w:rPr>
            </w:pPr>
            <w:r>
              <w:rPr>
                <w:color w:val="000000" w:themeColor="text1"/>
              </w:rPr>
              <w:t>Mực in A4 Laser</w:t>
            </w:r>
          </w:p>
        </w:tc>
        <w:tc>
          <w:tcPr>
            <w:tcW w:w="1968" w:type="dxa"/>
            <w:shd w:val="clear" w:color="auto" w:fill="FFFFFF"/>
            <w:vAlign w:val="center"/>
          </w:tcPr>
          <w:p w:rsidR="00C304CF" w:rsidRDefault="00510567">
            <w:pPr>
              <w:pStyle w:val="Other0"/>
              <w:jc w:val="center"/>
              <w:rPr>
                <w:color w:val="000000" w:themeColor="text1"/>
              </w:rPr>
            </w:pPr>
            <w:r>
              <w:rPr>
                <w:color w:val="000000" w:themeColor="text1"/>
              </w:rPr>
              <w:t>Hộp</w:t>
            </w:r>
          </w:p>
        </w:tc>
        <w:tc>
          <w:tcPr>
            <w:tcW w:w="2048" w:type="dxa"/>
            <w:shd w:val="clear" w:color="auto" w:fill="FFFFFF"/>
            <w:vAlign w:val="center"/>
          </w:tcPr>
          <w:p w:rsidR="00C304CF" w:rsidRDefault="00510567">
            <w:pPr>
              <w:pStyle w:val="Other0"/>
              <w:jc w:val="center"/>
              <w:rPr>
                <w:color w:val="000000" w:themeColor="text1"/>
              </w:rPr>
            </w:pPr>
            <w:r>
              <w:rPr>
                <w:color w:val="000000" w:themeColor="text1"/>
              </w:rPr>
              <w:t>0,50</w:t>
            </w:r>
          </w:p>
        </w:tc>
      </w:tr>
      <w:tr w:rsidR="00C304CF">
        <w:trPr>
          <w:trHeight w:hRule="exact" w:val="369"/>
          <w:jc w:val="center"/>
        </w:trPr>
        <w:tc>
          <w:tcPr>
            <w:tcW w:w="826" w:type="dxa"/>
            <w:shd w:val="clear" w:color="auto" w:fill="FFFFFF"/>
            <w:vAlign w:val="center"/>
          </w:tcPr>
          <w:p w:rsidR="00C304CF" w:rsidRDefault="00510567">
            <w:pPr>
              <w:pStyle w:val="Other0"/>
              <w:ind w:firstLine="340"/>
              <w:rPr>
                <w:color w:val="000000" w:themeColor="text1"/>
              </w:rPr>
            </w:pPr>
            <w:r>
              <w:rPr>
                <w:color w:val="000000" w:themeColor="text1"/>
              </w:rPr>
              <w:t>3</w:t>
            </w:r>
          </w:p>
        </w:tc>
        <w:tc>
          <w:tcPr>
            <w:tcW w:w="4651" w:type="dxa"/>
            <w:shd w:val="clear" w:color="auto" w:fill="FFFFFF"/>
            <w:vAlign w:val="center"/>
          </w:tcPr>
          <w:p w:rsidR="00C304CF" w:rsidRDefault="00510567">
            <w:pPr>
              <w:pStyle w:val="Other0"/>
              <w:ind w:left="152"/>
              <w:rPr>
                <w:color w:val="000000" w:themeColor="text1"/>
              </w:rPr>
            </w:pPr>
            <w:r>
              <w:rPr>
                <w:color w:val="000000" w:themeColor="text1"/>
              </w:rPr>
              <w:t>Mực photocopy</w:t>
            </w:r>
          </w:p>
        </w:tc>
        <w:tc>
          <w:tcPr>
            <w:tcW w:w="1968" w:type="dxa"/>
            <w:shd w:val="clear" w:color="auto" w:fill="FFFFFF"/>
            <w:vAlign w:val="center"/>
          </w:tcPr>
          <w:p w:rsidR="00C304CF" w:rsidRDefault="00510567">
            <w:pPr>
              <w:pStyle w:val="Other0"/>
              <w:jc w:val="center"/>
              <w:rPr>
                <w:color w:val="000000" w:themeColor="text1"/>
              </w:rPr>
            </w:pPr>
            <w:r>
              <w:rPr>
                <w:color w:val="000000" w:themeColor="text1"/>
              </w:rPr>
              <w:t>Hộp</w:t>
            </w:r>
          </w:p>
        </w:tc>
        <w:tc>
          <w:tcPr>
            <w:tcW w:w="2048" w:type="dxa"/>
            <w:shd w:val="clear" w:color="auto" w:fill="FFFFFF"/>
            <w:vAlign w:val="center"/>
          </w:tcPr>
          <w:p w:rsidR="00C304CF" w:rsidRDefault="00510567">
            <w:pPr>
              <w:pStyle w:val="Other0"/>
              <w:jc w:val="center"/>
              <w:rPr>
                <w:color w:val="000000" w:themeColor="text1"/>
              </w:rPr>
            </w:pPr>
            <w:r>
              <w:rPr>
                <w:color w:val="000000" w:themeColor="text1"/>
              </w:rPr>
              <w:t>0,15</w:t>
            </w:r>
          </w:p>
        </w:tc>
      </w:tr>
      <w:tr w:rsidR="00C304CF">
        <w:trPr>
          <w:trHeight w:hRule="exact" w:val="369"/>
          <w:jc w:val="center"/>
        </w:trPr>
        <w:tc>
          <w:tcPr>
            <w:tcW w:w="826" w:type="dxa"/>
            <w:shd w:val="clear" w:color="auto" w:fill="FFFFFF"/>
            <w:vAlign w:val="center"/>
          </w:tcPr>
          <w:p w:rsidR="00C304CF" w:rsidRDefault="00510567">
            <w:pPr>
              <w:pStyle w:val="Other0"/>
              <w:ind w:firstLine="340"/>
              <w:rPr>
                <w:color w:val="000000" w:themeColor="text1"/>
              </w:rPr>
            </w:pPr>
            <w:r>
              <w:rPr>
                <w:color w:val="000000" w:themeColor="text1"/>
              </w:rPr>
              <w:t>4</w:t>
            </w:r>
          </w:p>
        </w:tc>
        <w:tc>
          <w:tcPr>
            <w:tcW w:w="4651" w:type="dxa"/>
            <w:shd w:val="clear" w:color="auto" w:fill="FFFFFF"/>
            <w:vAlign w:val="center"/>
          </w:tcPr>
          <w:p w:rsidR="00C304CF" w:rsidRDefault="00510567">
            <w:pPr>
              <w:pStyle w:val="Other0"/>
              <w:ind w:left="152"/>
              <w:rPr>
                <w:color w:val="000000" w:themeColor="text1"/>
              </w:rPr>
            </w:pPr>
            <w:r>
              <w:rPr>
                <w:color w:val="000000" w:themeColor="text1"/>
              </w:rPr>
              <w:t>Sổ ghi chép</w:t>
            </w:r>
          </w:p>
        </w:tc>
        <w:tc>
          <w:tcPr>
            <w:tcW w:w="1968" w:type="dxa"/>
            <w:shd w:val="clear" w:color="auto" w:fill="FFFFFF"/>
            <w:vAlign w:val="center"/>
          </w:tcPr>
          <w:p w:rsidR="00C304CF" w:rsidRDefault="00510567">
            <w:pPr>
              <w:pStyle w:val="Other0"/>
              <w:jc w:val="center"/>
              <w:rPr>
                <w:color w:val="000000" w:themeColor="text1"/>
              </w:rPr>
            </w:pPr>
            <w:r>
              <w:rPr>
                <w:color w:val="000000" w:themeColor="text1"/>
              </w:rPr>
              <w:t>Quyển</w:t>
            </w:r>
          </w:p>
        </w:tc>
        <w:tc>
          <w:tcPr>
            <w:tcW w:w="2048" w:type="dxa"/>
            <w:shd w:val="clear" w:color="auto" w:fill="FFFFFF"/>
            <w:vAlign w:val="center"/>
          </w:tcPr>
          <w:p w:rsidR="00C304CF" w:rsidRDefault="00510567">
            <w:pPr>
              <w:pStyle w:val="Other0"/>
              <w:jc w:val="center"/>
              <w:rPr>
                <w:color w:val="000000" w:themeColor="text1"/>
              </w:rPr>
            </w:pPr>
            <w:r>
              <w:rPr>
                <w:color w:val="000000" w:themeColor="text1"/>
              </w:rPr>
              <w:t>2,00</w:t>
            </w:r>
          </w:p>
        </w:tc>
      </w:tr>
      <w:tr w:rsidR="00C304CF">
        <w:trPr>
          <w:trHeight w:hRule="exact" w:val="369"/>
          <w:jc w:val="center"/>
        </w:trPr>
        <w:tc>
          <w:tcPr>
            <w:tcW w:w="826" w:type="dxa"/>
            <w:shd w:val="clear" w:color="auto" w:fill="FFFFFF"/>
            <w:vAlign w:val="center"/>
          </w:tcPr>
          <w:p w:rsidR="00C304CF" w:rsidRDefault="00510567">
            <w:pPr>
              <w:pStyle w:val="Other0"/>
              <w:ind w:firstLine="340"/>
              <w:rPr>
                <w:color w:val="000000" w:themeColor="text1"/>
              </w:rPr>
            </w:pPr>
            <w:r>
              <w:rPr>
                <w:color w:val="000000" w:themeColor="text1"/>
              </w:rPr>
              <w:t>5</w:t>
            </w:r>
          </w:p>
        </w:tc>
        <w:tc>
          <w:tcPr>
            <w:tcW w:w="4651" w:type="dxa"/>
            <w:shd w:val="clear" w:color="auto" w:fill="FFFFFF"/>
            <w:vAlign w:val="center"/>
          </w:tcPr>
          <w:p w:rsidR="00C304CF" w:rsidRDefault="00510567">
            <w:pPr>
              <w:pStyle w:val="Other0"/>
              <w:ind w:left="152"/>
              <w:rPr>
                <w:color w:val="000000" w:themeColor="text1"/>
              </w:rPr>
            </w:pPr>
            <w:r>
              <w:rPr>
                <w:color w:val="000000" w:themeColor="text1"/>
              </w:rPr>
              <w:t>Cặp 3 dây</w:t>
            </w:r>
          </w:p>
        </w:tc>
        <w:tc>
          <w:tcPr>
            <w:tcW w:w="1968" w:type="dxa"/>
            <w:shd w:val="clear" w:color="auto" w:fill="FFFFFF"/>
            <w:vAlign w:val="center"/>
          </w:tcPr>
          <w:p w:rsidR="00C304CF" w:rsidRDefault="00510567">
            <w:pPr>
              <w:pStyle w:val="Other0"/>
              <w:jc w:val="center"/>
              <w:rPr>
                <w:color w:val="000000" w:themeColor="text1"/>
              </w:rPr>
            </w:pPr>
            <w:r>
              <w:rPr>
                <w:color w:val="000000" w:themeColor="text1"/>
              </w:rPr>
              <w:t>Chiếc</w:t>
            </w:r>
          </w:p>
        </w:tc>
        <w:tc>
          <w:tcPr>
            <w:tcW w:w="2048" w:type="dxa"/>
            <w:shd w:val="clear" w:color="auto" w:fill="FFFFFF"/>
            <w:vAlign w:val="center"/>
          </w:tcPr>
          <w:p w:rsidR="00C304CF" w:rsidRDefault="00510567">
            <w:pPr>
              <w:pStyle w:val="Other0"/>
              <w:jc w:val="center"/>
              <w:rPr>
                <w:color w:val="000000" w:themeColor="text1"/>
              </w:rPr>
            </w:pPr>
            <w:r>
              <w:rPr>
                <w:color w:val="000000" w:themeColor="text1"/>
              </w:rPr>
              <w:t>5,00</w:t>
            </w:r>
          </w:p>
        </w:tc>
      </w:tr>
      <w:tr w:rsidR="00C304CF">
        <w:trPr>
          <w:trHeight w:hRule="exact" w:val="369"/>
          <w:jc w:val="center"/>
        </w:trPr>
        <w:tc>
          <w:tcPr>
            <w:tcW w:w="826" w:type="dxa"/>
            <w:shd w:val="clear" w:color="auto" w:fill="FFFFFF"/>
            <w:vAlign w:val="center"/>
          </w:tcPr>
          <w:p w:rsidR="00C304CF" w:rsidRDefault="00510567">
            <w:pPr>
              <w:pStyle w:val="Other0"/>
              <w:ind w:firstLine="340"/>
              <w:rPr>
                <w:color w:val="000000" w:themeColor="text1"/>
              </w:rPr>
            </w:pPr>
            <w:r>
              <w:rPr>
                <w:color w:val="000000" w:themeColor="text1"/>
              </w:rPr>
              <w:t>6</w:t>
            </w:r>
          </w:p>
        </w:tc>
        <w:tc>
          <w:tcPr>
            <w:tcW w:w="4651" w:type="dxa"/>
            <w:shd w:val="clear" w:color="auto" w:fill="FFFFFF"/>
            <w:vAlign w:val="center"/>
          </w:tcPr>
          <w:p w:rsidR="00C304CF" w:rsidRDefault="00510567">
            <w:pPr>
              <w:pStyle w:val="Other0"/>
              <w:ind w:left="152"/>
              <w:rPr>
                <w:color w:val="000000" w:themeColor="text1"/>
              </w:rPr>
            </w:pPr>
            <w:r>
              <w:rPr>
                <w:color w:val="000000" w:themeColor="text1"/>
              </w:rPr>
              <w:t>Giấy A4</w:t>
            </w:r>
          </w:p>
        </w:tc>
        <w:tc>
          <w:tcPr>
            <w:tcW w:w="1968" w:type="dxa"/>
            <w:shd w:val="clear" w:color="auto" w:fill="FFFFFF"/>
            <w:vAlign w:val="center"/>
          </w:tcPr>
          <w:p w:rsidR="00C304CF" w:rsidRDefault="00510567">
            <w:pPr>
              <w:pStyle w:val="Other0"/>
              <w:jc w:val="center"/>
              <w:rPr>
                <w:color w:val="000000" w:themeColor="text1"/>
              </w:rPr>
            </w:pPr>
            <w:r>
              <w:rPr>
                <w:color w:val="000000" w:themeColor="text1"/>
              </w:rPr>
              <w:t>Ram</w:t>
            </w:r>
          </w:p>
        </w:tc>
        <w:tc>
          <w:tcPr>
            <w:tcW w:w="2048" w:type="dxa"/>
            <w:shd w:val="clear" w:color="auto" w:fill="FFFFFF"/>
            <w:vAlign w:val="center"/>
          </w:tcPr>
          <w:p w:rsidR="00C304CF" w:rsidRDefault="00510567">
            <w:pPr>
              <w:pStyle w:val="Other0"/>
              <w:jc w:val="center"/>
              <w:rPr>
                <w:color w:val="000000" w:themeColor="text1"/>
              </w:rPr>
            </w:pPr>
            <w:r>
              <w:rPr>
                <w:color w:val="000000" w:themeColor="text1"/>
              </w:rPr>
              <w:t>1,00</w:t>
            </w:r>
          </w:p>
        </w:tc>
      </w:tr>
      <w:tr w:rsidR="00C304CF">
        <w:trPr>
          <w:trHeight w:hRule="exact" w:val="369"/>
          <w:jc w:val="center"/>
        </w:trPr>
        <w:tc>
          <w:tcPr>
            <w:tcW w:w="826" w:type="dxa"/>
            <w:shd w:val="clear" w:color="auto" w:fill="FFFFFF"/>
            <w:vAlign w:val="center"/>
          </w:tcPr>
          <w:p w:rsidR="00C304CF" w:rsidRDefault="00510567">
            <w:pPr>
              <w:pStyle w:val="Other0"/>
              <w:ind w:firstLine="340"/>
              <w:rPr>
                <w:color w:val="000000" w:themeColor="text1"/>
              </w:rPr>
            </w:pPr>
            <w:r>
              <w:rPr>
                <w:color w:val="000000" w:themeColor="text1"/>
              </w:rPr>
              <w:t>7</w:t>
            </w:r>
          </w:p>
        </w:tc>
        <w:tc>
          <w:tcPr>
            <w:tcW w:w="4651" w:type="dxa"/>
            <w:shd w:val="clear" w:color="auto" w:fill="FFFFFF"/>
            <w:vAlign w:val="center"/>
          </w:tcPr>
          <w:p w:rsidR="00C304CF" w:rsidRDefault="00510567">
            <w:pPr>
              <w:pStyle w:val="Other0"/>
              <w:ind w:left="152"/>
              <w:rPr>
                <w:color w:val="000000" w:themeColor="text1"/>
              </w:rPr>
            </w:pPr>
            <w:r>
              <w:rPr>
                <w:color w:val="000000" w:themeColor="text1"/>
              </w:rPr>
              <w:t>Giấy A3</w:t>
            </w:r>
          </w:p>
        </w:tc>
        <w:tc>
          <w:tcPr>
            <w:tcW w:w="1968" w:type="dxa"/>
            <w:shd w:val="clear" w:color="auto" w:fill="FFFFFF"/>
            <w:vAlign w:val="center"/>
          </w:tcPr>
          <w:p w:rsidR="00C304CF" w:rsidRDefault="00510567">
            <w:pPr>
              <w:pStyle w:val="Other0"/>
              <w:jc w:val="center"/>
              <w:rPr>
                <w:color w:val="000000" w:themeColor="text1"/>
              </w:rPr>
            </w:pPr>
            <w:r>
              <w:rPr>
                <w:color w:val="000000" w:themeColor="text1"/>
              </w:rPr>
              <w:t>Ram</w:t>
            </w:r>
          </w:p>
        </w:tc>
        <w:tc>
          <w:tcPr>
            <w:tcW w:w="2048" w:type="dxa"/>
            <w:shd w:val="clear" w:color="auto" w:fill="FFFFFF"/>
            <w:vAlign w:val="center"/>
          </w:tcPr>
          <w:p w:rsidR="00C304CF" w:rsidRDefault="00510567">
            <w:pPr>
              <w:pStyle w:val="Other0"/>
              <w:jc w:val="center"/>
              <w:rPr>
                <w:color w:val="000000" w:themeColor="text1"/>
              </w:rPr>
            </w:pPr>
            <w:r>
              <w:rPr>
                <w:color w:val="000000" w:themeColor="text1"/>
              </w:rPr>
              <w:t>0,20</w:t>
            </w:r>
          </w:p>
        </w:tc>
      </w:tr>
    </w:tbl>
    <w:p w:rsidR="00C304CF" w:rsidRDefault="00510567">
      <w:pPr>
        <w:pStyle w:val="BodyText"/>
        <w:spacing w:before="40" w:after="40" w:line="288" w:lineRule="auto"/>
        <w:ind w:firstLine="567"/>
        <w:jc w:val="both"/>
        <w:rPr>
          <w:color w:val="000000" w:themeColor="text1"/>
        </w:rPr>
      </w:pPr>
      <w:r>
        <w:rPr>
          <w:i/>
          <w:iCs/>
          <w:color w:val="000000" w:themeColor="text1"/>
          <w:spacing w:val="-10"/>
          <w:lang w:val="en-US"/>
        </w:rPr>
        <w:t xml:space="preserve">Ghi chú: </w:t>
      </w:r>
      <w:r>
        <w:rPr>
          <w:color w:val="000000" w:themeColor="text1"/>
          <w:lang w:val="en-US"/>
        </w:rPr>
        <w:t>Phân bổ dụng cụ cho từng nội dung công việc tính theo hệ số tại Bảng 35.</w:t>
      </w:r>
    </w:p>
    <w:p w:rsidR="00C304CF" w:rsidRDefault="00510567">
      <w:pPr>
        <w:spacing w:before="120" w:after="280" w:afterAutospacing="1"/>
        <w:jc w:val="right"/>
        <w:rPr>
          <w:rFonts w:ascii="Times New Roman" w:hAnsi="Times New Roman" w:cs="Times New Roman"/>
          <w:i/>
          <w:iCs/>
          <w:color w:val="000000" w:themeColor="text1"/>
          <w:sz w:val="28"/>
          <w:szCs w:val="28"/>
        </w:rPr>
      </w:pPr>
      <w:r>
        <w:rPr>
          <w:rFonts w:ascii="Times New Roman" w:hAnsi="Times New Roman" w:cs="Times New Roman"/>
          <w:i/>
          <w:iCs/>
          <w:color w:val="000000" w:themeColor="text1"/>
          <w:sz w:val="28"/>
          <w:szCs w:val="28"/>
        </w:rPr>
        <w:t>B</w:t>
      </w:r>
      <w:r>
        <w:rPr>
          <w:rFonts w:ascii="Times New Roman" w:hAnsi="Times New Roman" w:cs="Times New Roman"/>
          <w:i/>
          <w:iCs/>
          <w:color w:val="000000" w:themeColor="text1"/>
          <w:sz w:val="28"/>
          <w:szCs w:val="28"/>
        </w:rPr>
        <w:t>ả</w:t>
      </w:r>
      <w:r>
        <w:rPr>
          <w:rFonts w:ascii="Times New Roman" w:hAnsi="Times New Roman" w:cs="Times New Roman"/>
          <w:i/>
          <w:iCs/>
          <w:color w:val="000000" w:themeColor="text1"/>
          <w:sz w:val="28"/>
          <w:szCs w:val="28"/>
        </w:rPr>
        <w:t xml:space="preserve">ng </w:t>
      </w:r>
      <w:r>
        <w:rPr>
          <w:rFonts w:ascii="Times New Roman" w:hAnsi="Times New Roman" w:cs="Times New Roman"/>
          <w:i/>
          <w:iCs/>
          <w:color w:val="000000" w:themeColor="text1"/>
          <w:sz w:val="28"/>
          <w:szCs w:val="28"/>
          <w:lang w:val="en-US"/>
        </w:rPr>
        <w:t>35</w:t>
      </w:r>
    </w:p>
    <w:tbl>
      <w:tblPr>
        <w:tblW w:w="9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7191"/>
        <w:gridCol w:w="1529"/>
      </w:tblGrid>
      <w:tr w:rsidR="00C304CF">
        <w:trPr>
          <w:trHeight w:val="284"/>
          <w:tblHeader/>
        </w:trPr>
        <w:tc>
          <w:tcPr>
            <w:tcW w:w="746" w:type="dxa"/>
            <w:shd w:val="clear" w:color="000000" w:fill="FFFFFF"/>
            <w:vAlign w:val="center"/>
          </w:tcPr>
          <w:p w:rsidR="00C304CF" w:rsidRDefault="00510567">
            <w:pPr>
              <w:widowControl/>
              <w:jc w:val="cente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eastAsia="en-US" w:bidi="ar-SA"/>
              </w:rPr>
              <w:t>STT</w:t>
            </w:r>
          </w:p>
        </w:tc>
        <w:tc>
          <w:tcPr>
            <w:tcW w:w="7191" w:type="dxa"/>
            <w:shd w:val="clear" w:color="000000" w:fill="FFFFFF"/>
            <w:vAlign w:val="center"/>
          </w:tcPr>
          <w:p w:rsidR="00C304CF" w:rsidRDefault="00510567">
            <w:pPr>
              <w:widowControl/>
              <w:jc w:val="cente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eastAsia="en-US" w:bidi="ar-SA"/>
              </w:rPr>
              <w:t>Nội dung công việc</w:t>
            </w:r>
          </w:p>
        </w:tc>
        <w:tc>
          <w:tcPr>
            <w:tcW w:w="1529" w:type="dxa"/>
            <w:shd w:val="clear" w:color="000000" w:fill="FFFFFF"/>
            <w:vAlign w:val="center"/>
          </w:tcPr>
          <w:p w:rsidR="00C304CF" w:rsidRDefault="00510567">
            <w:pPr>
              <w:widowControl/>
              <w:jc w:val="cente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eastAsia="en-US" w:bidi="ar-SA"/>
              </w:rPr>
              <w:t>Hệ số</w:t>
            </w:r>
          </w:p>
        </w:tc>
      </w:tr>
      <w:tr w:rsidR="00C304CF">
        <w:trPr>
          <w:trHeight w:val="284"/>
        </w:trPr>
        <w:tc>
          <w:tcPr>
            <w:tcW w:w="746" w:type="dxa"/>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w:t>
            </w:r>
          </w:p>
        </w:tc>
        <w:tc>
          <w:tcPr>
            <w:tcW w:w="7191" w:type="dxa"/>
            <w:shd w:val="clear" w:color="000000" w:fill="FFFFFF"/>
          </w:tcPr>
          <w:p w:rsidR="00C304CF" w:rsidRDefault="00510567">
            <w:pPr>
              <w:widowControl/>
              <w:jc w:val="both"/>
              <w:rPr>
                <w:rFonts w:ascii="Times New Roman" w:eastAsia="Times New Roman" w:hAnsi="Times New Roman" w:cs="Times New Roman"/>
                <w:color w:val="000000" w:themeColor="text1"/>
                <w:sz w:val="28"/>
                <w:szCs w:val="28"/>
              </w:rPr>
            </w:pPr>
            <w:r>
              <w:rPr>
                <w:rFonts w:ascii="Times New Roman" w:hAnsi="Times New Roman" w:cs="Times New Roman"/>
                <w:color w:val="000000" w:themeColor="text1"/>
                <w:sz w:val="28"/>
                <w:szCs w:val="28"/>
              </w:rPr>
              <w:t>Rà soát, t</w:t>
            </w:r>
            <w:r>
              <w:rPr>
                <w:rFonts w:ascii="Times New Roman" w:hAnsi="Times New Roman" w:cs="Times New Roman"/>
                <w:color w:val="000000" w:themeColor="text1"/>
                <w:sz w:val="28"/>
                <w:szCs w:val="28"/>
              </w:rPr>
              <w:t>ổ</w:t>
            </w:r>
            <w:r>
              <w:rPr>
                <w:rFonts w:ascii="Times New Roman" w:hAnsi="Times New Roman" w:cs="Times New Roman"/>
                <w:color w:val="000000" w:themeColor="text1"/>
                <w:sz w:val="28"/>
                <w:szCs w:val="28"/>
              </w:rPr>
              <w:t>ng h</w:t>
            </w:r>
            <w:r>
              <w:rPr>
                <w:rFonts w:ascii="Times New Roman" w:hAnsi="Times New Roman" w:cs="Times New Roman"/>
                <w:color w:val="000000" w:themeColor="text1"/>
                <w:sz w:val="28"/>
                <w:szCs w:val="28"/>
              </w:rPr>
              <w:t>ợ</w:t>
            </w:r>
            <w:r>
              <w:rPr>
                <w:rFonts w:ascii="Times New Roman" w:hAnsi="Times New Roman" w:cs="Times New Roman"/>
                <w:color w:val="000000" w:themeColor="text1"/>
                <w:sz w:val="28"/>
                <w:szCs w:val="28"/>
              </w:rPr>
              <w:t>p các bi</w:t>
            </w:r>
            <w:r>
              <w:rPr>
                <w:rFonts w:ascii="Times New Roman" w:hAnsi="Times New Roman" w:cs="Times New Roman"/>
                <w:color w:val="000000" w:themeColor="text1"/>
                <w:sz w:val="28"/>
                <w:szCs w:val="28"/>
              </w:rPr>
              <w:t>ế</w:t>
            </w:r>
            <w:r>
              <w:rPr>
                <w:rFonts w:ascii="Times New Roman" w:hAnsi="Times New Roman" w:cs="Times New Roman"/>
                <w:color w:val="000000" w:themeColor="text1"/>
                <w:sz w:val="28"/>
                <w:szCs w:val="28"/>
              </w:rPr>
              <w:t>n đ</w:t>
            </w:r>
            <w:r>
              <w:rPr>
                <w:rFonts w:ascii="Times New Roman" w:hAnsi="Times New Roman" w:cs="Times New Roman"/>
                <w:color w:val="000000" w:themeColor="text1"/>
                <w:sz w:val="28"/>
                <w:szCs w:val="28"/>
              </w:rPr>
              <w:t>ộ</w:t>
            </w:r>
            <w:r>
              <w:rPr>
                <w:rFonts w:ascii="Times New Roman" w:hAnsi="Times New Roman" w:cs="Times New Roman"/>
                <w:color w:val="000000" w:themeColor="text1"/>
                <w:sz w:val="28"/>
                <w:szCs w:val="28"/>
              </w:rPr>
              <w:t>ng đ</w:t>
            </w:r>
            <w:r>
              <w:rPr>
                <w:rFonts w:ascii="Times New Roman" w:hAnsi="Times New Roman" w:cs="Times New Roman"/>
                <w:color w:val="000000" w:themeColor="text1"/>
                <w:sz w:val="28"/>
                <w:szCs w:val="28"/>
              </w:rPr>
              <w:t>ấ</w:t>
            </w:r>
            <w:r>
              <w:rPr>
                <w:rFonts w:ascii="Times New Roman" w:hAnsi="Times New Roman" w:cs="Times New Roman"/>
                <w:color w:val="000000" w:themeColor="text1"/>
                <w:sz w:val="28"/>
                <w:szCs w:val="28"/>
              </w:rPr>
              <w:t xml:space="preserve">t đai </w:t>
            </w:r>
            <w:r>
              <w:rPr>
                <w:rFonts w:ascii="Times New Roman" w:hAnsi="Times New Roman" w:cs="Times New Roman"/>
                <w:color w:val="000000" w:themeColor="text1"/>
                <w:sz w:val="28"/>
                <w:szCs w:val="28"/>
              </w:rPr>
              <w:t>trong k</w:t>
            </w:r>
            <w:r>
              <w:rPr>
                <w:rFonts w:ascii="Times New Roman" w:hAnsi="Times New Roman" w:cs="Times New Roman"/>
                <w:color w:val="000000" w:themeColor="text1"/>
                <w:sz w:val="28"/>
                <w:szCs w:val="28"/>
              </w:rPr>
              <w:t>ỳ</w:t>
            </w:r>
            <w:r>
              <w:rPr>
                <w:rFonts w:ascii="Times New Roman" w:hAnsi="Times New Roman" w:cs="Times New Roman"/>
                <w:color w:val="000000" w:themeColor="text1"/>
                <w:sz w:val="28"/>
                <w:szCs w:val="28"/>
              </w:rPr>
              <w:t xml:space="preserve"> ki</w:t>
            </w:r>
            <w:r>
              <w:rPr>
                <w:rFonts w:ascii="Times New Roman" w:hAnsi="Times New Roman" w:cs="Times New Roman"/>
                <w:color w:val="000000" w:themeColor="text1"/>
                <w:sz w:val="28"/>
                <w:szCs w:val="28"/>
              </w:rPr>
              <w:t>ể</w:t>
            </w:r>
            <w:r>
              <w:rPr>
                <w:rFonts w:ascii="Times New Roman" w:hAnsi="Times New Roman" w:cs="Times New Roman"/>
                <w:color w:val="000000" w:themeColor="text1"/>
                <w:sz w:val="28"/>
                <w:szCs w:val="28"/>
              </w:rPr>
              <w:t>m kê đ</w:t>
            </w:r>
            <w:r>
              <w:rPr>
                <w:rFonts w:ascii="Times New Roman" w:hAnsi="Times New Roman" w:cs="Times New Roman"/>
                <w:color w:val="000000" w:themeColor="text1"/>
                <w:sz w:val="28"/>
                <w:szCs w:val="28"/>
              </w:rPr>
              <w:t>ố</w:t>
            </w:r>
            <w:r>
              <w:rPr>
                <w:rFonts w:ascii="Times New Roman" w:hAnsi="Times New Roman" w:cs="Times New Roman"/>
                <w:color w:val="000000" w:themeColor="text1"/>
                <w:sz w:val="28"/>
                <w:szCs w:val="28"/>
              </w:rPr>
              <w:t>i v</w:t>
            </w:r>
            <w:r>
              <w:rPr>
                <w:rFonts w:ascii="Times New Roman" w:hAnsi="Times New Roman" w:cs="Times New Roman"/>
                <w:color w:val="000000" w:themeColor="text1"/>
                <w:sz w:val="28"/>
                <w:szCs w:val="28"/>
              </w:rPr>
              <w:t>ớ</w:t>
            </w:r>
            <w:r>
              <w:rPr>
                <w:rFonts w:ascii="Times New Roman" w:hAnsi="Times New Roman" w:cs="Times New Roman"/>
                <w:color w:val="000000" w:themeColor="text1"/>
                <w:sz w:val="28"/>
                <w:szCs w:val="28"/>
              </w:rPr>
              <w:t>i các trư</w:t>
            </w:r>
            <w:r>
              <w:rPr>
                <w:rFonts w:ascii="Times New Roman" w:hAnsi="Times New Roman" w:cs="Times New Roman"/>
                <w:color w:val="000000" w:themeColor="text1"/>
                <w:sz w:val="28"/>
                <w:szCs w:val="28"/>
              </w:rPr>
              <w:t>ờ</w:t>
            </w:r>
            <w:r>
              <w:rPr>
                <w:rFonts w:ascii="Times New Roman" w:hAnsi="Times New Roman" w:cs="Times New Roman"/>
                <w:color w:val="000000" w:themeColor="text1"/>
                <w:sz w:val="28"/>
                <w:szCs w:val="28"/>
              </w:rPr>
              <w:t>ng h</w:t>
            </w:r>
            <w:r>
              <w:rPr>
                <w:rFonts w:ascii="Times New Roman" w:hAnsi="Times New Roman" w:cs="Times New Roman"/>
                <w:color w:val="000000" w:themeColor="text1"/>
                <w:sz w:val="28"/>
                <w:szCs w:val="28"/>
              </w:rPr>
              <w:t>ợ</w:t>
            </w:r>
            <w:r>
              <w:rPr>
                <w:rFonts w:ascii="Times New Roman" w:hAnsi="Times New Roman" w:cs="Times New Roman"/>
                <w:color w:val="000000" w:themeColor="text1"/>
                <w:sz w:val="28"/>
                <w:szCs w:val="28"/>
              </w:rPr>
              <w:t>p có thay đ</w:t>
            </w:r>
            <w:r>
              <w:rPr>
                <w:rFonts w:ascii="Times New Roman" w:hAnsi="Times New Roman" w:cs="Times New Roman"/>
                <w:color w:val="000000" w:themeColor="text1"/>
                <w:sz w:val="28"/>
                <w:szCs w:val="28"/>
              </w:rPr>
              <w:t>ổ</w:t>
            </w:r>
            <w:r>
              <w:rPr>
                <w:rFonts w:ascii="Times New Roman" w:hAnsi="Times New Roman" w:cs="Times New Roman"/>
                <w:color w:val="000000" w:themeColor="text1"/>
                <w:sz w:val="28"/>
                <w:szCs w:val="28"/>
              </w:rPr>
              <w:t>i v</w:t>
            </w:r>
            <w:r>
              <w:rPr>
                <w:rFonts w:ascii="Times New Roman" w:hAnsi="Times New Roman" w:cs="Times New Roman"/>
                <w:color w:val="000000" w:themeColor="text1"/>
                <w:sz w:val="28"/>
                <w:szCs w:val="28"/>
              </w:rPr>
              <w:t>ề</w:t>
            </w:r>
            <w:r>
              <w:rPr>
                <w:rFonts w:ascii="Times New Roman" w:hAnsi="Times New Roman" w:cs="Times New Roman"/>
                <w:color w:val="000000" w:themeColor="text1"/>
                <w:sz w:val="28"/>
                <w:szCs w:val="28"/>
              </w:rPr>
              <w:t xml:space="preserve"> lo</w:t>
            </w:r>
            <w:r>
              <w:rPr>
                <w:rFonts w:ascii="Times New Roman" w:hAnsi="Times New Roman" w:cs="Times New Roman"/>
                <w:color w:val="000000" w:themeColor="text1"/>
                <w:sz w:val="28"/>
                <w:szCs w:val="28"/>
              </w:rPr>
              <w:t>ạ</w:t>
            </w:r>
            <w:r>
              <w:rPr>
                <w:rFonts w:ascii="Times New Roman" w:hAnsi="Times New Roman" w:cs="Times New Roman"/>
                <w:color w:val="000000" w:themeColor="text1"/>
                <w:sz w:val="28"/>
                <w:szCs w:val="28"/>
              </w:rPr>
              <w:t>i đ</w:t>
            </w:r>
            <w:r>
              <w:rPr>
                <w:rFonts w:ascii="Times New Roman" w:hAnsi="Times New Roman" w:cs="Times New Roman"/>
                <w:color w:val="000000" w:themeColor="text1"/>
                <w:sz w:val="28"/>
                <w:szCs w:val="28"/>
              </w:rPr>
              <w:t>ấ</w:t>
            </w:r>
            <w:r>
              <w:rPr>
                <w:rFonts w:ascii="Times New Roman" w:hAnsi="Times New Roman" w:cs="Times New Roman"/>
                <w:color w:val="000000" w:themeColor="text1"/>
                <w:sz w:val="28"/>
                <w:szCs w:val="28"/>
              </w:rPr>
              <w:t>t, đ</w:t>
            </w:r>
            <w:r>
              <w:rPr>
                <w:rFonts w:ascii="Times New Roman" w:hAnsi="Times New Roman" w:cs="Times New Roman"/>
                <w:color w:val="000000" w:themeColor="text1"/>
                <w:sz w:val="28"/>
                <w:szCs w:val="28"/>
              </w:rPr>
              <w:t>ố</w:t>
            </w:r>
            <w:r>
              <w:rPr>
                <w:rFonts w:ascii="Times New Roman" w:hAnsi="Times New Roman" w:cs="Times New Roman"/>
                <w:color w:val="000000" w:themeColor="text1"/>
                <w:sz w:val="28"/>
                <w:szCs w:val="28"/>
              </w:rPr>
              <w:t>i tư</w:t>
            </w:r>
            <w:r>
              <w:rPr>
                <w:rFonts w:ascii="Times New Roman" w:hAnsi="Times New Roman" w:cs="Times New Roman"/>
                <w:color w:val="000000" w:themeColor="text1"/>
                <w:sz w:val="28"/>
                <w:szCs w:val="28"/>
              </w:rPr>
              <w:t>ợ</w:t>
            </w:r>
            <w:r>
              <w:rPr>
                <w:rFonts w:ascii="Times New Roman" w:hAnsi="Times New Roman" w:cs="Times New Roman"/>
                <w:color w:val="000000" w:themeColor="text1"/>
                <w:sz w:val="28"/>
                <w:szCs w:val="28"/>
              </w:rPr>
              <w:t>ng s</w:t>
            </w:r>
            <w:r>
              <w:rPr>
                <w:rFonts w:ascii="Times New Roman" w:hAnsi="Times New Roman" w:cs="Times New Roman"/>
                <w:color w:val="000000" w:themeColor="text1"/>
                <w:sz w:val="28"/>
                <w:szCs w:val="28"/>
              </w:rPr>
              <w:t>ử</w:t>
            </w:r>
            <w:r>
              <w:rPr>
                <w:rFonts w:ascii="Times New Roman" w:hAnsi="Times New Roman" w:cs="Times New Roman"/>
                <w:color w:val="000000" w:themeColor="text1"/>
                <w:sz w:val="28"/>
                <w:szCs w:val="28"/>
              </w:rPr>
              <w:t xml:space="preserve"> d</w:t>
            </w:r>
            <w:r>
              <w:rPr>
                <w:rFonts w:ascii="Times New Roman" w:hAnsi="Times New Roman" w:cs="Times New Roman"/>
                <w:color w:val="000000" w:themeColor="text1"/>
                <w:sz w:val="28"/>
                <w:szCs w:val="28"/>
              </w:rPr>
              <w:t>ụ</w:t>
            </w:r>
            <w:r>
              <w:rPr>
                <w:rFonts w:ascii="Times New Roman" w:hAnsi="Times New Roman" w:cs="Times New Roman"/>
                <w:color w:val="000000" w:themeColor="text1"/>
                <w:sz w:val="28"/>
                <w:szCs w:val="28"/>
              </w:rPr>
              <w:t>ng đ</w:t>
            </w:r>
            <w:r>
              <w:rPr>
                <w:rFonts w:ascii="Times New Roman" w:hAnsi="Times New Roman" w:cs="Times New Roman"/>
                <w:color w:val="000000" w:themeColor="text1"/>
                <w:sz w:val="28"/>
                <w:szCs w:val="28"/>
              </w:rPr>
              <w:t>ấ</w:t>
            </w:r>
            <w:r>
              <w:rPr>
                <w:rFonts w:ascii="Times New Roman" w:hAnsi="Times New Roman" w:cs="Times New Roman"/>
                <w:color w:val="000000" w:themeColor="text1"/>
                <w:sz w:val="28"/>
                <w:szCs w:val="28"/>
              </w:rPr>
              <w:t>t, đ</w:t>
            </w:r>
            <w:r>
              <w:rPr>
                <w:rFonts w:ascii="Times New Roman" w:hAnsi="Times New Roman" w:cs="Times New Roman"/>
                <w:color w:val="000000" w:themeColor="text1"/>
                <w:sz w:val="28"/>
                <w:szCs w:val="28"/>
              </w:rPr>
              <w:t>ố</w:t>
            </w:r>
            <w:r>
              <w:rPr>
                <w:rFonts w:ascii="Times New Roman" w:hAnsi="Times New Roman" w:cs="Times New Roman"/>
                <w:color w:val="000000" w:themeColor="text1"/>
                <w:sz w:val="28"/>
                <w:szCs w:val="28"/>
              </w:rPr>
              <w:t>i tư</w:t>
            </w:r>
            <w:r>
              <w:rPr>
                <w:rFonts w:ascii="Times New Roman" w:hAnsi="Times New Roman" w:cs="Times New Roman"/>
                <w:color w:val="000000" w:themeColor="text1"/>
                <w:sz w:val="28"/>
                <w:szCs w:val="28"/>
              </w:rPr>
              <w:t>ợ</w:t>
            </w:r>
            <w:r>
              <w:rPr>
                <w:rFonts w:ascii="Times New Roman" w:hAnsi="Times New Roman" w:cs="Times New Roman"/>
                <w:color w:val="000000" w:themeColor="text1"/>
                <w:sz w:val="28"/>
                <w:szCs w:val="28"/>
              </w:rPr>
              <w:t>ng qu</w:t>
            </w:r>
            <w:r>
              <w:rPr>
                <w:rFonts w:ascii="Times New Roman" w:hAnsi="Times New Roman" w:cs="Times New Roman"/>
                <w:color w:val="000000" w:themeColor="text1"/>
                <w:sz w:val="28"/>
                <w:szCs w:val="28"/>
              </w:rPr>
              <w:t>ả</w:t>
            </w:r>
            <w:r>
              <w:rPr>
                <w:rFonts w:ascii="Times New Roman" w:hAnsi="Times New Roman" w:cs="Times New Roman"/>
                <w:color w:val="000000" w:themeColor="text1"/>
                <w:sz w:val="28"/>
                <w:szCs w:val="28"/>
              </w:rPr>
              <w:t>n lý đ</w:t>
            </w:r>
            <w:r>
              <w:rPr>
                <w:rFonts w:ascii="Times New Roman" w:hAnsi="Times New Roman" w:cs="Times New Roman"/>
                <w:color w:val="000000" w:themeColor="text1"/>
                <w:sz w:val="28"/>
                <w:szCs w:val="28"/>
              </w:rPr>
              <w:t>ấ</w:t>
            </w:r>
            <w:r>
              <w:rPr>
                <w:rFonts w:ascii="Times New Roman" w:hAnsi="Times New Roman" w:cs="Times New Roman"/>
                <w:color w:val="000000" w:themeColor="text1"/>
                <w:sz w:val="28"/>
                <w:szCs w:val="28"/>
              </w:rPr>
              <w:t>t đã th</w:t>
            </w:r>
            <w:r>
              <w:rPr>
                <w:rFonts w:ascii="Times New Roman" w:hAnsi="Times New Roman" w:cs="Times New Roman"/>
                <w:color w:val="000000" w:themeColor="text1"/>
                <w:sz w:val="28"/>
                <w:szCs w:val="28"/>
              </w:rPr>
              <w:t>ự</w:t>
            </w:r>
            <w:r>
              <w:rPr>
                <w:rFonts w:ascii="Times New Roman" w:hAnsi="Times New Roman" w:cs="Times New Roman"/>
                <w:color w:val="000000" w:themeColor="text1"/>
                <w:sz w:val="28"/>
                <w:szCs w:val="28"/>
              </w:rPr>
              <w:t>c hi</w:t>
            </w:r>
            <w:r>
              <w:rPr>
                <w:rFonts w:ascii="Times New Roman" w:hAnsi="Times New Roman" w:cs="Times New Roman"/>
                <w:color w:val="000000" w:themeColor="text1"/>
                <w:sz w:val="28"/>
                <w:szCs w:val="28"/>
              </w:rPr>
              <w:t>ệ</w:t>
            </w:r>
            <w:r>
              <w:rPr>
                <w:rFonts w:ascii="Times New Roman" w:hAnsi="Times New Roman" w:cs="Times New Roman"/>
                <w:color w:val="000000" w:themeColor="text1"/>
                <w:sz w:val="28"/>
                <w:szCs w:val="28"/>
              </w:rPr>
              <w:t>n th</w:t>
            </w:r>
            <w:r>
              <w:rPr>
                <w:rFonts w:ascii="Times New Roman" w:hAnsi="Times New Roman" w:cs="Times New Roman"/>
                <w:color w:val="000000" w:themeColor="text1"/>
                <w:sz w:val="28"/>
                <w:szCs w:val="28"/>
              </w:rPr>
              <w:t>ủ</w:t>
            </w:r>
            <w:r>
              <w:rPr>
                <w:rFonts w:ascii="Times New Roman" w:hAnsi="Times New Roman" w:cs="Times New Roman"/>
                <w:color w:val="000000" w:themeColor="text1"/>
                <w:sz w:val="28"/>
                <w:szCs w:val="28"/>
              </w:rPr>
              <w:t xml:space="preserve"> t</w:t>
            </w:r>
            <w:r>
              <w:rPr>
                <w:rFonts w:ascii="Times New Roman" w:hAnsi="Times New Roman" w:cs="Times New Roman"/>
                <w:color w:val="000000" w:themeColor="text1"/>
                <w:sz w:val="28"/>
                <w:szCs w:val="28"/>
              </w:rPr>
              <w:t>ụ</w:t>
            </w:r>
            <w:r>
              <w:rPr>
                <w:rFonts w:ascii="Times New Roman" w:hAnsi="Times New Roman" w:cs="Times New Roman"/>
                <w:color w:val="000000" w:themeColor="text1"/>
                <w:sz w:val="28"/>
                <w:szCs w:val="28"/>
              </w:rPr>
              <w:t>c v</w:t>
            </w:r>
            <w:r>
              <w:rPr>
                <w:rFonts w:ascii="Times New Roman" w:hAnsi="Times New Roman" w:cs="Times New Roman"/>
                <w:color w:val="000000" w:themeColor="text1"/>
                <w:sz w:val="28"/>
                <w:szCs w:val="28"/>
              </w:rPr>
              <w:t>ề</w:t>
            </w:r>
            <w:r>
              <w:rPr>
                <w:rFonts w:ascii="Times New Roman" w:hAnsi="Times New Roman" w:cs="Times New Roman"/>
                <w:color w:val="000000" w:themeColor="text1"/>
                <w:sz w:val="28"/>
                <w:szCs w:val="28"/>
              </w:rPr>
              <w:t xml:space="preserve"> giao đ</w:t>
            </w:r>
            <w:r>
              <w:rPr>
                <w:rFonts w:ascii="Times New Roman" w:hAnsi="Times New Roman" w:cs="Times New Roman"/>
                <w:color w:val="000000" w:themeColor="text1"/>
                <w:sz w:val="28"/>
                <w:szCs w:val="28"/>
              </w:rPr>
              <w:t>ấ</w:t>
            </w:r>
            <w:r>
              <w:rPr>
                <w:rFonts w:ascii="Times New Roman" w:hAnsi="Times New Roman" w:cs="Times New Roman"/>
                <w:color w:val="000000" w:themeColor="text1"/>
                <w:sz w:val="28"/>
                <w:szCs w:val="28"/>
              </w:rPr>
              <w:t>t, cho thuê đ</w:t>
            </w:r>
            <w:r>
              <w:rPr>
                <w:rFonts w:ascii="Times New Roman" w:hAnsi="Times New Roman" w:cs="Times New Roman"/>
                <w:color w:val="000000" w:themeColor="text1"/>
                <w:sz w:val="28"/>
                <w:szCs w:val="28"/>
              </w:rPr>
              <w:t>ấ</w:t>
            </w:r>
            <w:r>
              <w:rPr>
                <w:rFonts w:ascii="Times New Roman" w:hAnsi="Times New Roman" w:cs="Times New Roman"/>
                <w:color w:val="000000" w:themeColor="text1"/>
                <w:sz w:val="28"/>
                <w:szCs w:val="28"/>
              </w:rPr>
              <w:t>t, chuy</w:t>
            </w:r>
            <w:r>
              <w:rPr>
                <w:rFonts w:ascii="Times New Roman" w:hAnsi="Times New Roman" w:cs="Times New Roman"/>
                <w:color w:val="000000" w:themeColor="text1"/>
                <w:sz w:val="28"/>
                <w:szCs w:val="28"/>
              </w:rPr>
              <w:t>ể</w:t>
            </w:r>
            <w:r>
              <w:rPr>
                <w:rFonts w:ascii="Times New Roman" w:hAnsi="Times New Roman" w:cs="Times New Roman"/>
                <w:color w:val="000000" w:themeColor="text1"/>
                <w:sz w:val="28"/>
                <w:szCs w:val="28"/>
              </w:rPr>
              <w:t>n m</w:t>
            </w:r>
            <w:r>
              <w:rPr>
                <w:rFonts w:ascii="Times New Roman" w:hAnsi="Times New Roman" w:cs="Times New Roman"/>
                <w:color w:val="000000" w:themeColor="text1"/>
                <w:sz w:val="28"/>
                <w:szCs w:val="28"/>
              </w:rPr>
              <w:t>ụ</w:t>
            </w:r>
            <w:r>
              <w:rPr>
                <w:rFonts w:ascii="Times New Roman" w:hAnsi="Times New Roman" w:cs="Times New Roman"/>
                <w:color w:val="000000" w:themeColor="text1"/>
                <w:sz w:val="28"/>
                <w:szCs w:val="28"/>
              </w:rPr>
              <w:t>c đích s</w:t>
            </w:r>
            <w:r>
              <w:rPr>
                <w:rFonts w:ascii="Times New Roman" w:hAnsi="Times New Roman" w:cs="Times New Roman"/>
                <w:color w:val="000000" w:themeColor="text1"/>
                <w:sz w:val="28"/>
                <w:szCs w:val="28"/>
              </w:rPr>
              <w:t>ử</w:t>
            </w:r>
            <w:r>
              <w:rPr>
                <w:rFonts w:ascii="Times New Roman" w:hAnsi="Times New Roman" w:cs="Times New Roman"/>
                <w:color w:val="000000" w:themeColor="text1"/>
                <w:sz w:val="28"/>
                <w:szCs w:val="28"/>
              </w:rPr>
              <w:t xml:space="preserve"> d</w:t>
            </w:r>
            <w:r>
              <w:rPr>
                <w:rFonts w:ascii="Times New Roman" w:hAnsi="Times New Roman" w:cs="Times New Roman"/>
                <w:color w:val="000000" w:themeColor="text1"/>
                <w:sz w:val="28"/>
                <w:szCs w:val="28"/>
              </w:rPr>
              <w:t>ụ</w:t>
            </w:r>
            <w:r>
              <w:rPr>
                <w:rFonts w:ascii="Times New Roman" w:hAnsi="Times New Roman" w:cs="Times New Roman"/>
                <w:color w:val="000000" w:themeColor="text1"/>
                <w:sz w:val="28"/>
                <w:szCs w:val="28"/>
              </w:rPr>
              <w:t>ng đ</w:t>
            </w:r>
            <w:r>
              <w:rPr>
                <w:rFonts w:ascii="Times New Roman" w:hAnsi="Times New Roman" w:cs="Times New Roman"/>
                <w:color w:val="000000" w:themeColor="text1"/>
                <w:sz w:val="28"/>
                <w:szCs w:val="28"/>
              </w:rPr>
              <w:t>ấ</w:t>
            </w:r>
            <w:r>
              <w:rPr>
                <w:rFonts w:ascii="Times New Roman" w:hAnsi="Times New Roman" w:cs="Times New Roman"/>
                <w:color w:val="000000" w:themeColor="text1"/>
                <w:sz w:val="28"/>
                <w:szCs w:val="28"/>
              </w:rPr>
              <w:t>t, thu h</w:t>
            </w:r>
            <w:r>
              <w:rPr>
                <w:rFonts w:ascii="Times New Roman" w:hAnsi="Times New Roman" w:cs="Times New Roman"/>
                <w:color w:val="000000" w:themeColor="text1"/>
                <w:sz w:val="28"/>
                <w:szCs w:val="28"/>
              </w:rPr>
              <w:t>ồ</w:t>
            </w:r>
            <w:r>
              <w:rPr>
                <w:rFonts w:ascii="Times New Roman" w:hAnsi="Times New Roman" w:cs="Times New Roman"/>
                <w:color w:val="000000" w:themeColor="text1"/>
                <w:sz w:val="28"/>
                <w:szCs w:val="28"/>
              </w:rPr>
              <w:t>i đ</w:t>
            </w:r>
            <w:r>
              <w:rPr>
                <w:rFonts w:ascii="Times New Roman" w:hAnsi="Times New Roman" w:cs="Times New Roman"/>
                <w:color w:val="000000" w:themeColor="text1"/>
                <w:sz w:val="28"/>
                <w:szCs w:val="28"/>
              </w:rPr>
              <w:t>ấ</w:t>
            </w:r>
            <w:r>
              <w:rPr>
                <w:rFonts w:ascii="Times New Roman" w:hAnsi="Times New Roman" w:cs="Times New Roman"/>
                <w:color w:val="000000" w:themeColor="text1"/>
                <w:sz w:val="28"/>
                <w:szCs w:val="28"/>
              </w:rPr>
              <w:t>t trong k</w:t>
            </w:r>
            <w:r>
              <w:rPr>
                <w:rFonts w:ascii="Times New Roman" w:hAnsi="Times New Roman" w:cs="Times New Roman"/>
                <w:color w:val="000000" w:themeColor="text1"/>
                <w:sz w:val="28"/>
                <w:szCs w:val="28"/>
              </w:rPr>
              <w:t>ỳ</w:t>
            </w:r>
            <w:r>
              <w:rPr>
                <w:rFonts w:ascii="Times New Roman" w:hAnsi="Times New Roman" w:cs="Times New Roman"/>
                <w:color w:val="000000" w:themeColor="text1"/>
                <w:sz w:val="28"/>
                <w:szCs w:val="28"/>
              </w:rPr>
              <w:t xml:space="preserve"> ki</w:t>
            </w:r>
            <w:r>
              <w:rPr>
                <w:rFonts w:ascii="Times New Roman" w:hAnsi="Times New Roman" w:cs="Times New Roman"/>
                <w:color w:val="000000" w:themeColor="text1"/>
                <w:sz w:val="28"/>
                <w:szCs w:val="28"/>
              </w:rPr>
              <w:t>ể</w:t>
            </w:r>
            <w:r>
              <w:rPr>
                <w:rFonts w:ascii="Times New Roman" w:hAnsi="Times New Roman" w:cs="Times New Roman"/>
                <w:color w:val="000000" w:themeColor="text1"/>
                <w:sz w:val="28"/>
                <w:szCs w:val="28"/>
              </w:rPr>
              <w:t>m kê đ</w:t>
            </w:r>
            <w:r>
              <w:rPr>
                <w:rFonts w:ascii="Times New Roman" w:hAnsi="Times New Roman" w:cs="Times New Roman"/>
                <w:color w:val="000000" w:themeColor="text1"/>
                <w:sz w:val="28"/>
                <w:szCs w:val="28"/>
              </w:rPr>
              <w:t>ấ</w:t>
            </w:r>
            <w:r>
              <w:rPr>
                <w:rFonts w:ascii="Times New Roman" w:hAnsi="Times New Roman" w:cs="Times New Roman"/>
                <w:color w:val="000000" w:themeColor="text1"/>
                <w:sz w:val="28"/>
                <w:szCs w:val="28"/>
              </w:rPr>
              <w:t>t đai đ</w:t>
            </w:r>
            <w:r>
              <w:rPr>
                <w:rFonts w:ascii="Times New Roman" w:hAnsi="Times New Roman" w:cs="Times New Roman"/>
                <w:color w:val="000000" w:themeColor="text1"/>
                <w:sz w:val="28"/>
                <w:szCs w:val="28"/>
              </w:rPr>
              <w:t>ố</w:t>
            </w:r>
            <w:r>
              <w:rPr>
                <w:rFonts w:ascii="Times New Roman" w:hAnsi="Times New Roman" w:cs="Times New Roman"/>
                <w:color w:val="000000" w:themeColor="text1"/>
                <w:sz w:val="28"/>
                <w:szCs w:val="28"/>
              </w:rPr>
              <w:t>i v</w:t>
            </w:r>
            <w:r>
              <w:rPr>
                <w:rFonts w:ascii="Times New Roman" w:hAnsi="Times New Roman" w:cs="Times New Roman"/>
                <w:color w:val="000000" w:themeColor="text1"/>
                <w:sz w:val="28"/>
                <w:szCs w:val="28"/>
              </w:rPr>
              <w:t>ớ</w:t>
            </w:r>
            <w:r>
              <w:rPr>
                <w:rFonts w:ascii="Times New Roman" w:hAnsi="Times New Roman" w:cs="Times New Roman"/>
                <w:color w:val="000000" w:themeColor="text1"/>
                <w:sz w:val="28"/>
                <w:szCs w:val="28"/>
              </w:rPr>
              <w:t>i t</w:t>
            </w:r>
            <w:r>
              <w:rPr>
                <w:rFonts w:ascii="Times New Roman" w:hAnsi="Times New Roman" w:cs="Times New Roman"/>
                <w:color w:val="000000" w:themeColor="text1"/>
                <w:sz w:val="28"/>
                <w:szCs w:val="28"/>
              </w:rPr>
              <w:t>ổ</w:t>
            </w:r>
            <w:r>
              <w:rPr>
                <w:rFonts w:ascii="Times New Roman" w:hAnsi="Times New Roman" w:cs="Times New Roman"/>
                <w:color w:val="000000" w:themeColor="text1"/>
                <w:sz w:val="28"/>
                <w:szCs w:val="28"/>
              </w:rPr>
              <w:t xml:space="preserve"> ch</w:t>
            </w:r>
            <w:r>
              <w:rPr>
                <w:rFonts w:ascii="Times New Roman" w:hAnsi="Times New Roman" w:cs="Times New Roman"/>
                <w:color w:val="000000" w:themeColor="text1"/>
                <w:sz w:val="28"/>
                <w:szCs w:val="28"/>
              </w:rPr>
              <w:t>ứ</w:t>
            </w:r>
            <w:r>
              <w:rPr>
                <w:rFonts w:ascii="Times New Roman" w:hAnsi="Times New Roman" w:cs="Times New Roman"/>
                <w:color w:val="000000" w:themeColor="text1"/>
                <w:sz w:val="28"/>
                <w:szCs w:val="28"/>
              </w:rPr>
              <w:t>c trong nư</w:t>
            </w:r>
            <w:r>
              <w:rPr>
                <w:rFonts w:ascii="Times New Roman" w:hAnsi="Times New Roman" w:cs="Times New Roman"/>
                <w:color w:val="000000" w:themeColor="text1"/>
                <w:sz w:val="28"/>
                <w:szCs w:val="28"/>
              </w:rPr>
              <w:t>ớ</w:t>
            </w:r>
            <w:r>
              <w:rPr>
                <w:rFonts w:ascii="Times New Roman" w:hAnsi="Times New Roman" w:cs="Times New Roman"/>
                <w:color w:val="000000" w:themeColor="text1"/>
                <w:sz w:val="28"/>
                <w:szCs w:val="28"/>
              </w:rPr>
              <w:t>c; t</w:t>
            </w:r>
            <w:r>
              <w:rPr>
                <w:rFonts w:ascii="Times New Roman" w:hAnsi="Times New Roman" w:cs="Times New Roman"/>
                <w:color w:val="000000" w:themeColor="text1"/>
                <w:sz w:val="28"/>
                <w:szCs w:val="28"/>
              </w:rPr>
              <w:t>ổ</w:t>
            </w:r>
            <w:r>
              <w:rPr>
                <w:rFonts w:ascii="Times New Roman" w:hAnsi="Times New Roman" w:cs="Times New Roman"/>
                <w:color w:val="000000" w:themeColor="text1"/>
                <w:sz w:val="28"/>
                <w:szCs w:val="28"/>
              </w:rPr>
              <w:t xml:space="preserve"> c</w:t>
            </w:r>
            <w:r>
              <w:rPr>
                <w:rFonts w:ascii="Times New Roman" w:hAnsi="Times New Roman" w:cs="Times New Roman"/>
                <w:color w:val="000000" w:themeColor="text1"/>
                <w:sz w:val="28"/>
                <w:szCs w:val="28"/>
              </w:rPr>
              <w:t>h</w:t>
            </w:r>
            <w:r>
              <w:rPr>
                <w:rFonts w:ascii="Times New Roman" w:hAnsi="Times New Roman" w:cs="Times New Roman"/>
                <w:color w:val="000000" w:themeColor="text1"/>
                <w:sz w:val="28"/>
                <w:szCs w:val="28"/>
              </w:rPr>
              <w:t>ứ</w:t>
            </w:r>
            <w:r>
              <w:rPr>
                <w:rFonts w:ascii="Times New Roman" w:hAnsi="Times New Roman" w:cs="Times New Roman"/>
                <w:color w:val="000000" w:themeColor="text1"/>
                <w:sz w:val="28"/>
                <w:szCs w:val="28"/>
              </w:rPr>
              <w:t>c tôn giáo, t</w:t>
            </w:r>
            <w:r>
              <w:rPr>
                <w:rFonts w:ascii="Times New Roman" w:hAnsi="Times New Roman" w:cs="Times New Roman"/>
                <w:color w:val="000000" w:themeColor="text1"/>
                <w:sz w:val="28"/>
                <w:szCs w:val="28"/>
              </w:rPr>
              <w:t>ổ</w:t>
            </w:r>
            <w:r>
              <w:rPr>
                <w:rFonts w:ascii="Times New Roman" w:hAnsi="Times New Roman" w:cs="Times New Roman"/>
                <w:color w:val="000000" w:themeColor="text1"/>
                <w:sz w:val="28"/>
                <w:szCs w:val="28"/>
              </w:rPr>
              <w:t xml:space="preserve"> ch</w:t>
            </w:r>
            <w:r>
              <w:rPr>
                <w:rFonts w:ascii="Times New Roman" w:hAnsi="Times New Roman" w:cs="Times New Roman"/>
                <w:color w:val="000000" w:themeColor="text1"/>
                <w:sz w:val="28"/>
                <w:szCs w:val="28"/>
              </w:rPr>
              <w:t>ứ</w:t>
            </w:r>
            <w:r>
              <w:rPr>
                <w:rFonts w:ascii="Times New Roman" w:hAnsi="Times New Roman" w:cs="Times New Roman"/>
                <w:color w:val="000000" w:themeColor="text1"/>
                <w:sz w:val="28"/>
                <w:szCs w:val="28"/>
              </w:rPr>
              <w:t>c tôn giáo tr</w:t>
            </w:r>
            <w:r>
              <w:rPr>
                <w:rFonts w:ascii="Times New Roman" w:hAnsi="Times New Roman" w:cs="Times New Roman"/>
                <w:color w:val="000000" w:themeColor="text1"/>
                <w:sz w:val="28"/>
                <w:szCs w:val="28"/>
              </w:rPr>
              <w:t>ự</w:t>
            </w:r>
            <w:r>
              <w:rPr>
                <w:rFonts w:ascii="Times New Roman" w:hAnsi="Times New Roman" w:cs="Times New Roman"/>
                <w:color w:val="000000" w:themeColor="text1"/>
                <w:sz w:val="28"/>
                <w:szCs w:val="28"/>
              </w:rPr>
              <w:t>c thu</w:t>
            </w:r>
            <w:r>
              <w:rPr>
                <w:rFonts w:ascii="Times New Roman" w:hAnsi="Times New Roman" w:cs="Times New Roman"/>
                <w:color w:val="000000" w:themeColor="text1"/>
                <w:sz w:val="28"/>
                <w:szCs w:val="28"/>
              </w:rPr>
              <w:t>ộ</w:t>
            </w:r>
            <w:r>
              <w:rPr>
                <w:rFonts w:ascii="Times New Roman" w:hAnsi="Times New Roman" w:cs="Times New Roman"/>
                <w:color w:val="000000" w:themeColor="text1"/>
                <w:sz w:val="28"/>
                <w:szCs w:val="28"/>
              </w:rPr>
              <w:t>c; ngư</w:t>
            </w:r>
            <w:r>
              <w:rPr>
                <w:rFonts w:ascii="Times New Roman" w:hAnsi="Times New Roman" w:cs="Times New Roman"/>
                <w:color w:val="000000" w:themeColor="text1"/>
                <w:sz w:val="28"/>
                <w:szCs w:val="28"/>
              </w:rPr>
              <w:t>ờ</w:t>
            </w:r>
            <w:r>
              <w:rPr>
                <w:rFonts w:ascii="Times New Roman" w:hAnsi="Times New Roman" w:cs="Times New Roman"/>
                <w:color w:val="000000" w:themeColor="text1"/>
                <w:sz w:val="28"/>
                <w:szCs w:val="28"/>
              </w:rPr>
              <w:t>i g</w:t>
            </w:r>
            <w:r>
              <w:rPr>
                <w:rFonts w:ascii="Times New Roman" w:hAnsi="Times New Roman" w:cs="Times New Roman"/>
                <w:color w:val="000000" w:themeColor="text1"/>
                <w:sz w:val="28"/>
                <w:szCs w:val="28"/>
              </w:rPr>
              <w:t>ố</w:t>
            </w:r>
            <w:r>
              <w:rPr>
                <w:rFonts w:ascii="Times New Roman" w:hAnsi="Times New Roman" w:cs="Times New Roman"/>
                <w:color w:val="000000" w:themeColor="text1"/>
                <w:sz w:val="28"/>
                <w:szCs w:val="28"/>
              </w:rPr>
              <w:t>c Vi</w:t>
            </w:r>
            <w:r>
              <w:rPr>
                <w:rFonts w:ascii="Times New Roman" w:hAnsi="Times New Roman" w:cs="Times New Roman"/>
                <w:color w:val="000000" w:themeColor="text1"/>
                <w:sz w:val="28"/>
                <w:szCs w:val="28"/>
              </w:rPr>
              <w:t>ệ</w:t>
            </w:r>
            <w:r>
              <w:rPr>
                <w:rFonts w:ascii="Times New Roman" w:hAnsi="Times New Roman" w:cs="Times New Roman"/>
                <w:color w:val="000000" w:themeColor="text1"/>
                <w:sz w:val="28"/>
                <w:szCs w:val="28"/>
              </w:rPr>
              <w:t>t Nam đ</w:t>
            </w:r>
            <w:r>
              <w:rPr>
                <w:rFonts w:ascii="Times New Roman" w:hAnsi="Times New Roman" w:cs="Times New Roman"/>
                <w:color w:val="000000" w:themeColor="text1"/>
                <w:sz w:val="28"/>
                <w:szCs w:val="28"/>
              </w:rPr>
              <w:t>ị</w:t>
            </w:r>
            <w:r>
              <w:rPr>
                <w:rFonts w:ascii="Times New Roman" w:hAnsi="Times New Roman" w:cs="Times New Roman"/>
                <w:color w:val="000000" w:themeColor="text1"/>
                <w:sz w:val="28"/>
                <w:szCs w:val="28"/>
              </w:rPr>
              <w:t xml:space="preserve">nh cư </w:t>
            </w:r>
            <w:r>
              <w:rPr>
                <w:rFonts w:ascii="Times New Roman" w:hAnsi="Times New Roman" w:cs="Times New Roman"/>
                <w:color w:val="000000" w:themeColor="text1"/>
                <w:sz w:val="28"/>
                <w:szCs w:val="28"/>
              </w:rPr>
              <w:t>ở</w:t>
            </w:r>
            <w:r>
              <w:rPr>
                <w:rFonts w:ascii="Times New Roman" w:hAnsi="Times New Roman" w:cs="Times New Roman"/>
                <w:color w:val="000000" w:themeColor="text1"/>
                <w:sz w:val="28"/>
                <w:szCs w:val="28"/>
              </w:rPr>
              <w:t xml:space="preserve"> nư</w:t>
            </w:r>
            <w:r>
              <w:rPr>
                <w:rFonts w:ascii="Times New Roman" w:hAnsi="Times New Roman" w:cs="Times New Roman"/>
                <w:color w:val="000000" w:themeColor="text1"/>
                <w:sz w:val="28"/>
                <w:szCs w:val="28"/>
              </w:rPr>
              <w:t>ớ</w:t>
            </w:r>
            <w:r>
              <w:rPr>
                <w:rFonts w:ascii="Times New Roman" w:hAnsi="Times New Roman" w:cs="Times New Roman"/>
                <w:color w:val="000000" w:themeColor="text1"/>
                <w:sz w:val="28"/>
                <w:szCs w:val="28"/>
              </w:rPr>
              <w:t>c ngoài, t</w:t>
            </w:r>
            <w:r>
              <w:rPr>
                <w:rFonts w:ascii="Times New Roman" w:hAnsi="Times New Roman" w:cs="Times New Roman"/>
                <w:color w:val="000000" w:themeColor="text1"/>
                <w:sz w:val="28"/>
                <w:szCs w:val="28"/>
              </w:rPr>
              <w:t>ổ</w:t>
            </w:r>
            <w:r>
              <w:rPr>
                <w:rFonts w:ascii="Times New Roman" w:hAnsi="Times New Roman" w:cs="Times New Roman"/>
                <w:color w:val="000000" w:themeColor="text1"/>
                <w:sz w:val="28"/>
                <w:szCs w:val="28"/>
              </w:rPr>
              <w:t xml:space="preserve"> ch</w:t>
            </w:r>
            <w:r>
              <w:rPr>
                <w:rFonts w:ascii="Times New Roman" w:hAnsi="Times New Roman" w:cs="Times New Roman"/>
                <w:color w:val="000000" w:themeColor="text1"/>
                <w:sz w:val="28"/>
                <w:szCs w:val="28"/>
              </w:rPr>
              <w:t>ứ</w:t>
            </w:r>
            <w:r>
              <w:rPr>
                <w:rFonts w:ascii="Times New Roman" w:hAnsi="Times New Roman" w:cs="Times New Roman"/>
                <w:color w:val="000000" w:themeColor="text1"/>
                <w:sz w:val="28"/>
                <w:szCs w:val="28"/>
              </w:rPr>
              <w:t>c kinh t</w:t>
            </w:r>
            <w:r>
              <w:rPr>
                <w:rFonts w:ascii="Times New Roman" w:hAnsi="Times New Roman" w:cs="Times New Roman"/>
                <w:color w:val="000000" w:themeColor="text1"/>
                <w:sz w:val="28"/>
                <w:szCs w:val="28"/>
              </w:rPr>
              <w:t>ế</w:t>
            </w:r>
            <w:r>
              <w:rPr>
                <w:rFonts w:ascii="Times New Roman" w:hAnsi="Times New Roman" w:cs="Times New Roman"/>
                <w:color w:val="000000" w:themeColor="text1"/>
                <w:sz w:val="28"/>
                <w:szCs w:val="28"/>
              </w:rPr>
              <w:t xml:space="preserve"> có v</w:t>
            </w:r>
            <w:r>
              <w:rPr>
                <w:rFonts w:ascii="Times New Roman" w:hAnsi="Times New Roman" w:cs="Times New Roman"/>
                <w:color w:val="000000" w:themeColor="text1"/>
                <w:sz w:val="28"/>
                <w:szCs w:val="28"/>
              </w:rPr>
              <w:t>ố</w:t>
            </w:r>
            <w:r>
              <w:rPr>
                <w:rFonts w:ascii="Times New Roman" w:hAnsi="Times New Roman" w:cs="Times New Roman"/>
                <w:color w:val="000000" w:themeColor="text1"/>
                <w:sz w:val="28"/>
                <w:szCs w:val="28"/>
              </w:rPr>
              <w:t>n đ</w:t>
            </w:r>
            <w:r>
              <w:rPr>
                <w:rFonts w:ascii="Times New Roman" w:hAnsi="Times New Roman" w:cs="Times New Roman"/>
                <w:color w:val="000000" w:themeColor="text1"/>
                <w:sz w:val="28"/>
                <w:szCs w:val="28"/>
              </w:rPr>
              <w:t>ầ</w:t>
            </w:r>
            <w:r>
              <w:rPr>
                <w:rFonts w:ascii="Times New Roman" w:hAnsi="Times New Roman" w:cs="Times New Roman"/>
                <w:color w:val="000000" w:themeColor="text1"/>
                <w:sz w:val="28"/>
                <w:szCs w:val="28"/>
              </w:rPr>
              <w:t>u tư nư</w:t>
            </w:r>
            <w:r>
              <w:rPr>
                <w:rFonts w:ascii="Times New Roman" w:hAnsi="Times New Roman" w:cs="Times New Roman"/>
                <w:color w:val="000000" w:themeColor="text1"/>
                <w:sz w:val="28"/>
                <w:szCs w:val="28"/>
              </w:rPr>
              <w:t>ớ</w:t>
            </w:r>
            <w:r>
              <w:rPr>
                <w:rFonts w:ascii="Times New Roman" w:hAnsi="Times New Roman" w:cs="Times New Roman"/>
                <w:color w:val="000000" w:themeColor="text1"/>
                <w:sz w:val="28"/>
                <w:szCs w:val="28"/>
              </w:rPr>
              <w:t>c ngoài; t</w:t>
            </w:r>
            <w:r>
              <w:rPr>
                <w:rFonts w:ascii="Times New Roman" w:hAnsi="Times New Roman" w:cs="Times New Roman"/>
                <w:color w:val="000000" w:themeColor="text1"/>
                <w:sz w:val="28"/>
                <w:szCs w:val="28"/>
              </w:rPr>
              <w:t>ổ</w:t>
            </w:r>
            <w:r>
              <w:rPr>
                <w:rFonts w:ascii="Times New Roman" w:hAnsi="Times New Roman" w:cs="Times New Roman"/>
                <w:color w:val="000000" w:themeColor="text1"/>
                <w:sz w:val="28"/>
                <w:szCs w:val="28"/>
              </w:rPr>
              <w:t xml:space="preserve"> ch</w:t>
            </w:r>
            <w:r>
              <w:rPr>
                <w:rFonts w:ascii="Times New Roman" w:hAnsi="Times New Roman" w:cs="Times New Roman"/>
                <w:color w:val="000000" w:themeColor="text1"/>
                <w:sz w:val="28"/>
                <w:szCs w:val="28"/>
              </w:rPr>
              <w:t>ứ</w:t>
            </w:r>
            <w:r>
              <w:rPr>
                <w:rFonts w:ascii="Times New Roman" w:hAnsi="Times New Roman" w:cs="Times New Roman"/>
                <w:color w:val="000000" w:themeColor="text1"/>
                <w:sz w:val="28"/>
                <w:szCs w:val="28"/>
              </w:rPr>
              <w:t>c nư</w:t>
            </w:r>
            <w:r>
              <w:rPr>
                <w:rFonts w:ascii="Times New Roman" w:hAnsi="Times New Roman" w:cs="Times New Roman"/>
                <w:color w:val="000000" w:themeColor="text1"/>
                <w:sz w:val="28"/>
                <w:szCs w:val="28"/>
              </w:rPr>
              <w:t>ớ</w:t>
            </w:r>
            <w:r>
              <w:rPr>
                <w:rFonts w:ascii="Times New Roman" w:hAnsi="Times New Roman" w:cs="Times New Roman"/>
                <w:color w:val="000000" w:themeColor="text1"/>
                <w:sz w:val="28"/>
                <w:szCs w:val="28"/>
              </w:rPr>
              <w:t>c ngoài có ch</w:t>
            </w:r>
            <w:r>
              <w:rPr>
                <w:rFonts w:ascii="Times New Roman" w:hAnsi="Times New Roman" w:cs="Times New Roman"/>
                <w:color w:val="000000" w:themeColor="text1"/>
                <w:sz w:val="28"/>
                <w:szCs w:val="28"/>
              </w:rPr>
              <w:t>ứ</w:t>
            </w:r>
            <w:r>
              <w:rPr>
                <w:rFonts w:ascii="Times New Roman" w:hAnsi="Times New Roman" w:cs="Times New Roman"/>
                <w:color w:val="000000" w:themeColor="text1"/>
                <w:sz w:val="28"/>
                <w:szCs w:val="28"/>
              </w:rPr>
              <w:t>c năng ngo</w:t>
            </w:r>
            <w:r>
              <w:rPr>
                <w:rFonts w:ascii="Times New Roman" w:hAnsi="Times New Roman" w:cs="Times New Roman"/>
                <w:color w:val="000000" w:themeColor="text1"/>
                <w:sz w:val="28"/>
                <w:szCs w:val="28"/>
              </w:rPr>
              <w:t>ạ</w:t>
            </w:r>
            <w:r>
              <w:rPr>
                <w:rFonts w:ascii="Times New Roman" w:hAnsi="Times New Roman" w:cs="Times New Roman"/>
                <w:color w:val="000000" w:themeColor="text1"/>
                <w:sz w:val="28"/>
                <w:szCs w:val="28"/>
              </w:rPr>
              <w:t>i giao vào Danh sách các trư</w:t>
            </w:r>
            <w:r>
              <w:rPr>
                <w:rFonts w:ascii="Times New Roman" w:hAnsi="Times New Roman" w:cs="Times New Roman"/>
                <w:color w:val="000000" w:themeColor="text1"/>
                <w:sz w:val="28"/>
                <w:szCs w:val="28"/>
              </w:rPr>
              <w:t>ờ</w:t>
            </w:r>
            <w:r>
              <w:rPr>
                <w:rFonts w:ascii="Times New Roman" w:hAnsi="Times New Roman" w:cs="Times New Roman"/>
                <w:color w:val="000000" w:themeColor="text1"/>
                <w:sz w:val="28"/>
                <w:szCs w:val="28"/>
              </w:rPr>
              <w:t>ng h</w:t>
            </w:r>
            <w:r>
              <w:rPr>
                <w:rFonts w:ascii="Times New Roman" w:hAnsi="Times New Roman" w:cs="Times New Roman"/>
                <w:color w:val="000000" w:themeColor="text1"/>
                <w:sz w:val="28"/>
                <w:szCs w:val="28"/>
              </w:rPr>
              <w:t>ợ</w:t>
            </w:r>
            <w:r>
              <w:rPr>
                <w:rFonts w:ascii="Times New Roman" w:hAnsi="Times New Roman" w:cs="Times New Roman"/>
                <w:color w:val="000000" w:themeColor="text1"/>
                <w:sz w:val="28"/>
                <w:szCs w:val="28"/>
              </w:rPr>
              <w:t>p bi</w:t>
            </w:r>
            <w:r>
              <w:rPr>
                <w:rFonts w:ascii="Times New Roman" w:hAnsi="Times New Roman" w:cs="Times New Roman"/>
                <w:color w:val="000000" w:themeColor="text1"/>
                <w:sz w:val="28"/>
                <w:szCs w:val="28"/>
              </w:rPr>
              <w:t>ế</w:t>
            </w:r>
            <w:r>
              <w:rPr>
                <w:rFonts w:ascii="Times New Roman" w:hAnsi="Times New Roman" w:cs="Times New Roman"/>
                <w:color w:val="000000" w:themeColor="text1"/>
                <w:sz w:val="28"/>
                <w:szCs w:val="28"/>
              </w:rPr>
              <w:t>n đ</w:t>
            </w:r>
            <w:r>
              <w:rPr>
                <w:rFonts w:ascii="Times New Roman" w:hAnsi="Times New Roman" w:cs="Times New Roman"/>
                <w:color w:val="000000" w:themeColor="text1"/>
                <w:sz w:val="28"/>
                <w:szCs w:val="28"/>
              </w:rPr>
              <w:t>ộ</w:t>
            </w:r>
            <w:r>
              <w:rPr>
                <w:rFonts w:ascii="Times New Roman" w:hAnsi="Times New Roman" w:cs="Times New Roman"/>
                <w:color w:val="000000" w:themeColor="text1"/>
                <w:sz w:val="28"/>
                <w:szCs w:val="28"/>
              </w:rPr>
              <w:t>ng trong năm th</w:t>
            </w:r>
            <w:r>
              <w:rPr>
                <w:rFonts w:ascii="Times New Roman" w:hAnsi="Times New Roman" w:cs="Times New Roman"/>
                <w:color w:val="000000" w:themeColor="text1"/>
                <w:sz w:val="28"/>
                <w:szCs w:val="28"/>
              </w:rPr>
              <w:t>ố</w:t>
            </w:r>
            <w:r>
              <w:rPr>
                <w:rFonts w:ascii="Times New Roman" w:hAnsi="Times New Roman" w:cs="Times New Roman"/>
                <w:color w:val="000000" w:themeColor="text1"/>
                <w:sz w:val="28"/>
                <w:szCs w:val="28"/>
              </w:rPr>
              <w:t>ng kê đ</w:t>
            </w:r>
            <w:r>
              <w:rPr>
                <w:rFonts w:ascii="Times New Roman" w:hAnsi="Times New Roman" w:cs="Times New Roman"/>
                <w:color w:val="000000" w:themeColor="text1"/>
                <w:sz w:val="28"/>
                <w:szCs w:val="28"/>
              </w:rPr>
              <w:t>ấ</w:t>
            </w:r>
            <w:r>
              <w:rPr>
                <w:rFonts w:ascii="Times New Roman" w:hAnsi="Times New Roman" w:cs="Times New Roman"/>
                <w:color w:val="000000" w:themeColor="text1"/>
                <w:sz w:val="28"/>
                <w:szCs w:val="28"/>
              </w:rPr>
              <w:t>t đai và k</w:t>
            </w:r>
            <w:r>
              <w:rPr>
                <w:rFonts w:ascii="Times New Roman" w:hAnsi="Times New Roman" w:cs="Times New Roman"/>
                <w:color w:val="000000" w:themeColor="text1"/>
                <w:sz w:val="28"/>
                <w:szCs w:val="28"/>
              </w:rPr>
              <w:t>ỳ</w:t>
            </w:r>
            <w:r>
              <w:rPr>
                <w:rFonts w:ascii="Times New Roman" w:hAnsi="Times New Roman" w:cs="Times New Roman"/>
                <w:color w:val="000000" w:themeColor="text1"/>
                <w:sz w:val="28"/>
                <w:szCs w:val="28"/>
              </w:rPr>
              <w:t xml:space="preserve"> ki</w:t>
            </w:r>
            <w:r>
              <w:rPr>
                <w:rFonts w:ascii="Times New Roman" w:hAnsi="Times New Roman" w:cs="Times New Roman"/>
                <w:color w:val="000000" w:themeColor="text1"/>
                <w:sz w:val="28"/>
                <w:szCs w:val="28"/>
              </w:rPr>
              <w:t>ể</w:t>
            </w:r>
            <w:r>
              <w:rPr>
                <w:rFonts w:ascii="Times New Roman" w:hAnsi="Times New Roman" w:cs="Times New Roman"/>
                <w:color w:val="000000" w:themeColor="text1"/>
                <w:sz w:val="28"/>
                <w:szCs w:val="28"/>
              </w:rPr>
              <w:t>m kê đ</w:t>
            </w:r>
            <w:r>
              <w:rPr>
                <w:rFonts w:ascii="Times New Roman" w:hAnsi="Times New Roman" w:cs="Times New Roman"/>
                <w:color w:val="000000" w:themeColor="text1"/>
                <w:sz w:val="28"/>
                <w:szCs w:val="28"/>
              </w:rPr>
              <w:t>ấ</w:t>
            </w:r>
            <w:r>
              <w:rPr>
                <w:rFonts w:ascii="Times New Roman" w:hAnsi="Times New Roman" w:cs="Times New Roman"/>
                <w:color w:val="000000" w:themeColor="text1"/>
                <w:sz w:val="28"/>
                <w:szCs w:val="28"/>
              </w:rPr>
              <w:t>t đai</w:t>
            </w:r>
          </w:p>
        </w:tc>
        <w:tc>
          <w:tcPr>
            <w:tcW w:w="1529" w:type="dxa"/>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hAnsi="Times New Roman" w:cs="Times New Roman"/>
                <w:color w:val="000000" w:themeColor="text1"/>
                <w:sz w:val="28"/>
                <w:szCs w:val="28"/>
              </w:rPr>
              <w:t>0,03</w:t>
            </w:r>
            <w:r>
              <w:rPr>
                <w:rFonts w:ascii="Times New Roman" w:hAnsi="Times New Roman" w:cs="Times New Roman"/>
                <w:color w:val="000000" w:themeColor="text1"/>
                <w:sz w:val="28"/>
                <w:szCs w:val="28"/>
                <w:lang w:val="en-US"/>
              </w:rPr>
              <w:t>16</w:t>
            </w:r>
          </w:p>
        </w:tc>
      </w:tr>
      <w:tr w:rsidR="00C304CF">
        <w:trPr>
          <w:trHeight w:val="284"/>
        </w:trPr>
        <w:tc>
          <w:tcPr>
            <w:tcW w:w="746" w:type="dxa"/>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lastRenderedPageBreak/>
              <w:t>2</w:t>
            </w:r>
          </w:p>
        </w:tc>
        <w:tc>
          <w:tcPr>
            <w:tcW w:w="7191" w:type="dxa"/>
            <w:shd w:val="clear" w:color="000000" w:fill="FFFFFF"/>
          </w:tcPr>
          <w:p w:rsidR="00C304CF" w:rsidRDefault="00510567">
            <w:pPr>
              <w:widowControl/>
              <w:rPr>
                <w:rFonts w:ascii="Times New Roman" w:eastAsia="Times New Roman" w:hAnsi="Times New Roman" w:cs="Times New Roman"/>
                <w:color w:val="000000" w:themeColor="text1"/>
                <w:sz w:val="28"/>
                <w:szCs w:val="28"/>
              </w:rPr>
            </w:pPr>
            <w:r>
              <w:rPr>
                <w:rFonts w:ascii="Times New Roman" w:hAnsi="Times New Roman" w:cs="Times New Roman"/>
                <w:color w:val="000000" w:themeColor="text1"/>
                <w:sz w:val="28"/>
                <w:szCs w:val="28"/>
              </w:rPr>
              <w:t>T</w:t>
            </w:r>
            <w:r>
              <w:rPr>
                <w:rFonts w:ascii="Times New Roman" w:hAnsi="Times New Roman" w:cs="Times New Roman"/>
                <w:color w:val="000000" w:themeColor="text1"/>
                <w:sz w:val="28"/>
                <w:szCs w:val="28"/>
              </w:rPr>
              <w:t>ổ</w:t>
            </w:r>
            <w:r>
              <w:rPr>
                <w:rFonts w:ascii="Times New Roman" w:hAnsi="Times New Roman" w:cs="Times New Roman"/>
                <w:color w:val="000000" w:themeColor="text1"/>
                <w:sz w:val="28"/>
                <w:szCs w:val="28"/>
              </w:rPr>
              <w:t>ng các n</w:t>
            </w:r>
            <w:r>
              <w:rPr>
                <w:rFonts w:ascii="Times New Roman" w:hAnsi="Times New Roman" w:cs="Times New Roman"/>
                <w:color w:val="000000" w:themeColor="text1"/>
                <w:sz w:val="28"/>
                <w:szCs w:val="28"/>
              </w:rPr>
              <w:t>ộ</w:t>
            </w:r>
            <w:r>
              <w:rPr>
                <w:rFonts w:ascii="Times New Roman" w:hAnsi="Times New Roman" w:cs="Times New Roman"/>
                <w:color w:val="000000" w:themeColor="text1"/>
                <w:sz w:val="28"/>
                <w:szCs w:val="28"/>
              </w:rPr>
              <w:t>i dung công vi</w:t>
            </w:r>
            <w:r>
              <w:rPr>
                <w:rFonts w:ascii="Times New Roman" w:hAnsi="Times New Roman" w:cs="Times New Roman"/>
                <w:color w:val="000000" w:themeColor="text1"/>
                <w:sz w:val="28"/>
                <w:szCs w:val="28"/>
              </w:rPr>
              <w:t>ệ</w:t>
            </w:r>
            <w:r>
              <w:rPr>
                <w:rFonts w:ascii="Times New Roman" w:hAnsi="Times New Roman" w:cs="Times New Roman"/>
                <w:color w:val="000000" w:themeColor="text1"/>
                <w:sz w:val="28"/>
                <w:szCs w:val="28"/>
              </w:rPr>
              <w:t>c còn l</w:t>
            </w:r>
            <w:r>
              <w:rPr>
                <w:rFonts w:ascii="Times New Roman" w:hAnsi="Times New Roman" w:cs="Times New Roman"/>
                <w:color w:val="000000" w:themeColor="text1"/>
                <w:sz w:val="28"/>
                <w:szCs w:val="28"/>
              </w:rPr>
              <w:t>ạ</w:t>
            </w:r>
            <w:r>
              <w:rPr>
                <w:rFonts w:ascii="Times New Roman" w:hAnsi="Times New Roman" w:cs="Times New Roman"/>
                <w:color w:val="000000" w:themeColor="text1"/>
                <w:sz w:val="28"/>
                <w:szCs w:val="28"/>
              </w:rPr>
              <w:t xml:space="preserve">i </w:t>
            </w:r>
          </w:p>
        </w:tc>
        <w:tc>
          <w:tcPr>
            <w:tcW w:w="1529" w:type="dxa"/>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hAnsi="Times New Roman" w:cs="Times New Roman"/>
                <w:color w:val="000000" w:themeColor="text1"/>
                <w:sz w:val="28"/>
                <w:szCs w:val="28"/>
              </w:rPr>
              <w:t>0,96</w:t>
            </w:r>
            <w:r>
              <w:rPr>
                <w:rFonts w:ascii="Times New Roman" w:hAnsi="Times New Roman" w:cs="Times New Roman"/>
                <w:color w:val="000000" w:themeColor="text1"/>
                <w:sz w:val="28"/>
                <w:szCs w:val="28"/>
                <w:lang w:val="en-US"/>
              </w:rPr>
              <w:t>84</w:t>
            </w:r>
          </w:p>
        </w:tc>
      </w:tr>
    </w:tbl>
    <w:p w:rsidR="00C304CF" w:rsidRDefault="00510567">
      <w:pPr>
        <w:pStyle w:val="BodyText"/>
        <w:spacing w:before="40" w:after="40" w:line="288" w:lineRule="auto"/>
        <w:ind w:firstLine="567"/>
        <w:jc w:val="both"/>
        <w:rPr>
          <w:color w:val="000000" w:themeColor="text1"/>
        </w:rPr>
      </w:pPr>
      <w:r>
        <w:rPr>
          <w:i/>
          <w:iCs/>
          <w:color w:val="000000" w:themeColor="text1"/>
          <w:spacing w:val="-10"/>
          <w:lang w:val="en-US"/>
        </w:rPr>
        <w:t xml:space="preserve">Ghi chú: </w:t>
      </w:r>
      <w:r>
        <w:rPr>
          <w:color w:val="000000" w:themeColor="text1"/>
          <w:lang w:val="en-US"/>
        </w:rPr>
        <w:t xml:space="preserve">Định mức tại điểm 1 Bảng 35 tính cho tỉnh có số lượng thửa biến động về hình thể, loại đất, loại đối tượng sử dụng đất và đối tượng quản lý đất có liên quan đến tổ chức sử dụng đất đã thực hiện xong thủ tục hành chính trung bình trong năm kiểm kê 300 thửa </w:t>
      </w:r>
      <w:r>
        <w:rPr>
          <w:color w:val="000000" w:themeColor="text1"/>
          <w:lang w:val="en-US"/>
        </w:rPr>
        <w:t>(khi tính mức cho một thửa đất thì mức tại điểm 2 chia cho 300 thửa). Trường hợp tỉnh có mức độ biến động của năm kiểm kê lớn hơn hoặc nhỏ hơn 300 thửa thì lấy mức tính cho một thửa đất x số lượng thửa thực tế.</w:t>
      </w:r>
    </w:p>
    <w:p w:rsidR="00C304CF" w:rsidRDefault="00510567">
      <w:pPr>
        <w:pStyle w:val="BodyText"/>
        <w:tabs>
          <w:tab w:val="left" w:pos="993"/>
        </w:tabs>
        <w:spacing w:before="60" w:after="60" w:line="288" w:lineRule="auto"/>
        <w:rPr>
          <w:color w:val="000000" w:themeColor="text1"/>
        </w:rPr>
      </w:pPr>
      <w:r>
        <w:rPr>
          <w:b/>
          <w:bCs/>
          <w:color w:val="000000" w:themeColor="text1"/>
          <w:lang w:val="en-US"/>
        </w:rPr>
        <w:t>b) Lập bản đồ HTSDĐ cấp tỉnh</w:t>
      </w:r>
    </w:p>
    <w:p w:rsidR="00C304CF" w:rsidRDefault="00510567">
      <w:pPr>
        <w:spacing w:before="60" w:after="60" w:line="288" w:lineRule="auto"/>
        <w:jc w:val="right"/>
        <w:rPr>
          <w:rFonts w:ascii="Times New Roman" w:hAnsi="Times New Roman" w:cs="Times New Roman"/>
          <w:i/>
          <w:iCs/>
          <w:color w:val="000000" w:themeColor="text1"/>
          <w:sz w:val="28"/>
          <w:szCs w:val="28"/>
        </w:rPr>
      </w:pPr>
      <w:r>
        <w:rPr>
          <w:rFonts w:ascii="Times New Roman" w:hAnsi="Times New Roman" w:cs="Times New Roman"/>
          <w:i/>
          <w:iCs/>
          <w:color w:val="000000" w:themeColor="text1"/>
          <w:sz w:val="28"/>
          <w:szCs w:val="28"/>
        </w:rPr>
        <w:t>B</w:t>
      </w:r>
      <w:r>
        <w:rPr>
          <w:rFonts w:ascii="Times New Roman" w:hAnsi="Times New Roman" w:cs="Times New Roman"/>
          <w:i/>
          <w:iCs/>
          <w:color w:val="000000" w:themeColor="text1"/>
          <w:sz w:val="28"/>
          <w:szCs w:val="28"/>
        </w:rPr>
        <w:t>ả</w:t>
      </w:r>
      <w:r>
        <w:rPr>
          <w:rFonts w:ascii="Times New Roman" w:hAnsi="Times New Roman" w:cs="Times New Roman"/>
          <w:i/>
          <w:iCs/>
          <w:color w:val="000000" w:themeColor="text1"/>
          <w:sz w:val="28"/>
          <w:szCs w:val="28"/>
        </w:rPr>
        <w:t>ng 3</w:t>
      </w:r>
      <w:r>
        <w:rPr>
          <w:rFonts w:ascii="Times New Roman" w:hAnsi="Times New Roman" w:cs="Times New Roman"/>
          <w:i/>
          <w:iCs/>
          <w:color w:val="000000" w:themeColor="text1"/>
          <w:sz w:val="28"/>
          <w:szCs w:val="28"/>
          <w:lang w:val="en-US"/>
        </w:rPr>
        <w:t>6</w:t>
      </w:r>
    </w:p>
    <w:tbl>
      <w:tblPr>
        <w:tblOverlap w:val="never"/>
        <w:tblW w:w="90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26"/>
        <w:gridCol w:w="4981"/>
        <w:gridCol w:w="1358"/>
        <w:gridCol w:w="1930"/>
      </w:tblGrid>
      <w:tr w:rsidR="00C304CF">
        <w:trPr>
          <w:trHeight w:hRule="exact" w:val="418"/>
          <w:tblHeader/>
          <w:jc w:val="center"/>
        </w:trPr>
        <w:tc>
          <w:tcPr>
            <w:tcW w:w="826" w:type="dxa"/>
            <w:vMerge w:val="restart"/>
            <w:shd w:val="clear" w:color="auto" w:fill="FFFFFF"/>
            <w:vAlign w:val="center"/>
          </w:tcPr>
          <w:p w:rsidR="00C304CF" w:rsidRDefault="00510567">
            <w:pPr>
              <w:pStyle w:val="Other0"/>
              <w:jc w:val="center"/>
              <w:rPr>
                <w:color w:val="000000" w:themeColor="text1"/>
              </w:rPr>
            </w:pPr>
            <w:r>
              <w:rPr>
                <w:b/>
                <w:bCs/>
                <w:color w:val="000000" w:themeColor="text1"/>
                <w:lang w:val="en-US"/>
              </w:rPr>
              <w:t>STT</w:t>
            </w:r>
          </w:p>
        </w:tc>
        <w:tc>
          <w:tcPr>
            <w:tcW w:w="4981" w:type="dxa"/>
            <w:vMerge w:val="restart"/>
            <w:shd w:val="clear" w:color="auto" w:fill="FFFFFF"/>
            <w:vAlign w:val="center"/>
          </w:tcPr>
          <w:p w:rsidR="00C304CF" w:rsidRDefault="00510567">
            <w:pPr>
              <w:pStyle w:val="Other0"/>
              <w:jc w:val="center"/>
              <w:rPr>
                <w:color w:val="000000" w:themeColor="text1"/>
              </w:rPr>
            </w:pPr>
            <w:r>
              <w:rPr>
                <w:b/>
                <w:bCs/>
                <w:color w:val="000000" w:themeColor="text1"/>
                <w:lang w:val="en-US"/>
              </w:rPr>
              <w:t>Danh mục vật liệu</w:t>
            </w:r>
          </w:p>
        </w:tc>
        <w:tc>
          <w:tcPr>
            <w:tcW w:w="1358" w:type="dxa"/>
            <w:vMerge w:val="restart"/>
            <w:shd w:val="clear" w:color="auto" w:fill="FFFFFF"/>
            <w:vAlign w:val="center"/>
          </w:tcPr>
          <w:p w:rsidR="00C304CF" w:rsidRDefault="00510567">
            <w:pPr>
              <w:pStyle w:val="Other0"/>
              <w:jc w:val="center"/>
              <w:rPr>
                <w:color w:val="000000" w:themeColor="text1"/>
              </w:rPr>
            </w:pPr>
            <w:r>
              <w:rPr>
                <w:b/>
                <w:bCs/>
                <w:color w:val="000000" w:themeColor="text1"/>
                <w:lang w:val="en-US"/>
              </w:rPr>
              <w:t>Đơn vị tính</w:t>
            </w:r>
          </w:p>
        </w:tc>
        <w:tc>
          <w:tcPr>
            <w:tcW w:w="1930" w:type="dxa"/>
            <w:vMerge w:val="restart"/>
            <w:shd w:val="clear" w:color="auto" w:fill="FFFFFF"/>
            <w:vAlign w:val="center"/>
          </w:tcPr>
          <w:p w:rsidR="00C304CF" w:rsidRDefault="00510567">
            <w:pPr>
              <w:pStyle w:val="Other0"/>
              <w:jc w:val="center"/>
              <w:rPr>
                <w:b/>
                <w:bCs/>
                <w:color w:val="000000" w:themeColor="text1"/>
              </w:rPr>
            </w:pPr>
            <w:r>
              <w:rPr>
                <w:b/>
                <w:bCs/>
                <w:color w:val="000000" w:themeColor="text1"/>
              </w:rPr>
              <w:t xml:space="preserve">Định mức </w:t>
            </w:r>
            <w:r>
              <w:rPr>
                <w:i/>
                <w:iCs/>
                <w:color w:val="000000" w:themeColor="text1"/>
              </w:rPr>
              <w:t xml:space="preserve">(Tính cho 1 </w:t>
            </w:r>
            <w:r>
              <w:rPr>
                <w:i/>
                <w:iCs/>
                <w:color w:val="000000" w:themeColor="text1"/>
                <w:lang w:val="en-US"/>
              </w:rPr>
              <w:t>tỉnh</w:t>
            </w:r>
            <w:r>
              <w:rPr>
                <w:i/>
                <w:iCs/>
                <w:color w:val="000000" w:themeColor="text1"/>
              </w:rPr>
              <w:t>)</w:t>
            </w:r>
          </w:p>
        </w:tc>
      </w:tr>
      <w:tr w:rsidR="00C304CF">
        <w:trPr>
          <w:trHeight w:hRule="exact" w:val="340"/>
          <w:jc w:val="center"/>
        </w:trPr>
        <w:tc>
          <w:tcPr>
            <w:tcW w:w="826" w:type="dxa"/>
            <w:shd w:val="clear" w:color="auto" w:fill="FFFFFF"/>
            <w:vAlign w:val="center"/>
          </w:tcPr>
          <w:p w:rsidR="00C304CF" w:rsidRDefault="00510567">
            <w:pPr>
              <w:pStyle w:val="Other0"/>
              <w:ind w:firstLine="340"/>
              <w:rPr>
                <w:color w:val="000000" w:themeColor="text1"/>
              </w:rPr>
            </w:pPr>
            <w:r>
              <w:rPr>
                <w:color w:val="000000" w:themeColor="text1"/>
              </w:rPr>
              <w:t>1</w:t>
            </w:r>
          </w:p>
        </w:tc>
        <w:tc>
          <w:tcPr>
            <w:tcW w:w="4981" w:type="dxa"/>
            <w:shd w:val="clear" w:color="auto" w:fill="FFFFFF"/>
            <w:vAlign w:val="center"/>
          </w:tcPr>
          <w:p w:rsidR="00C304CF" w:rsidRDefault="00510567">
            <w:pPr>
              <w:pStyle w:val="Other0"/>
              <w:ind w:left="152"/>
              <w:rPr>
                <w:color w:val="000000" w:themeColor="text1"/>
              </w:rPr>
            </w:pPr>
            <w:r>
              <w:rPr>
                <w:color w:val="000000" w:themeColor="text1"/>
              </w:rPr>
              <w:t>Băng dính to</w:t>
            </w:r>
          </w:p>
        </w:tc>
        <w:tc>
          <w:tcPr>
            <w:tcW w:w="1358" w:type="dxa"/>
            <w:shd w:val="clear" w:color="auto" w:fill="FFFFFF"/>
            <w:vAlign w:val="center"/>
          </w:tcPr>
          <w:p w:rsidR="00C304CF" w:rsidRDefault="00510567">
            <w:pPr>
              <w:pStyle w:val="Other0"/>
              <w:jc w:val="center"/>
              <w:rPr>
                <w:color w:val="000000" w:themeColor="text1"/>
              </w:rPr>
            </w:pPr>
            <w:r>
              <w:rPr>
                <w:color w:val="000000" w:themeColor="text1"/>
              </w:rPr>
              <w:t>Cuộn</w:t>
            </w:r>
          </w:p>
        </w:tc>
        <w:tc>
          <w:tcPr>
            <w:tcW w:w="1930" w:type="dxa"/>
            <w:shd w:val="clear" w:color="auto" w:fill="FFFFFF"/>
            <w:vAlign w:val="center"/>
          </w:tcPr>
          <w:p w:rsidR="00C304CF" w:rsidRDefault="00510567">
            <w:pPr>
              <w:pStyle w:val="Other0"/>
              <w:ind w:firstLine="580"/>
              <w:rPr>
                <w:color w:val="000000" w:themeColor="text1"/>
              </w:rPr>
            </w:pPr>
            <w:r>
              <w:rPr>
                <w:color w:val="000000" w:themeColor="text1"/>
              </w:rPr>
              <w:t>0,30</w:t>
            </w:r>
          </w:p>
        </w:tc>
      </w:tr>
      <w:tr w:rsidR="00C304CF">
        <w:trPr>
          <w:trHeight w:hRule="exact" w:val="340"/>
          <w:jc w:val="center"/>
        </w:trPr>
        <w:tc>
          <w:tcPr>
            <w:tcW w:w="826" w:type="dxa"/>
            <w:shd w:val="clear" w:color="auto" w:fill="FFFFFF"/>
            <w:vAlign w:val="center"/>
          </w:tcPr>
          <w:p w:rsidR="00C304CF" w:rsidRDefault="00510567">
            <w:pPr>
              <w:pStyle w:val="Other0"/>
              <w:ind w:firstLine="340"/>
              <w:rPr>
                <w:color w:val="000000" w:themeColor="text1"/>
              </w:rPr>
            </w:pPr>
            <w:r>
              <w:rPr>
                <w:color w:val="000000" w:themeColor="text1"/>
              </w:rPr>
              <w:t>2</w:t>
            </w:r>
          </w:p>
        </w:tc>
        <w:tc>
          <w:tcPr>
            <w:tcW w:w="4981" w:type="dxa"/>
            <w:shd w:val="clear" w:color="auto" w:fill="FFFFFF"/>
            <w:vAlign w:val="center"/>
          </w:tcPr>
          <w:p w:rsidR="00C304CF" w:rsidRDefault="00510567">
            <w:pPr>
              <w:pStyle w:val="Other0"/>
              <w:ind w:left="152"/>
              <w:rPr>
                <w:color w:val="000000" w:themeColor="text1"/>
              </w:rPr>
            </w:pPr>
            <w:r>
              <w:rPr>
                <w:color w:val="000000" w:themeColor="text1"/>
              </w:rPr>
              <w:t>Mực in Plotter</w:t>
            </w:r>
          </w:p>
        </w:tc>
        <w:tc>
          <w:tcPr>
            <w:tcW w:w="1358" w:type="dxa"/>
            <w:shd w:val="clear" w:color="auto" w:fill="FFFFFF"/>
            <w:vAlign w:val="center"/>
          </w:tcPr>
          <w:p w:rsidR="00C304CF" w:rsidRDefault="00510567">
            <w:pPr>
              <w:pStyle w:val="Other0"/>
              <w:jc w:val="center"/>
              <w:rPr>
                <w:color w:val="000000" w:themeColor="text1"/>
              </w:rPr>
            </w:pPr>
            <w:r>
              <w:rPr>
                <w:color w:val="000000" w:themeColor="text1"/>
              </w:rPr>
              <w:t>Hộp</w:t>
            </w:r>
          </w:p>
        </w:tc>
        <w:tc>
          <w:tcPr>
            <w:tcW w:w="1930" w:type="dxa"/>
            <w:shd w:val="clear" w:color="auto" w:fill="FFFFFF"/>
            <w:vAlign w:val="center"/>
          </w:tcPr>
          <w:p w:rsidR="00C304CF" w:rsidRDefault="00510567">
            <w:pPr>
              <w:pStyle w:val="Other0"/>
              <w:ind w:firstLine="580"/>
              <w:rPr>
                <w:color w:val="000000" w:themeColor="text1"/>
              </w:rPr>
            </w:pPr>
            <w:r>
              <w:rPr>
                <w:color w:val="000000" w:themeColor="text1"/>
              </w:rPr>
              <w:t>0,05</w:t>
            </w:r>
          </w:p>
        </w:tc>
      </w:tr>
      <w:tr w:rsidR="00C304CF">
        <w:trPr>
          <w:trHeight w:hRule="exact" w:val="340"/>
          <w:jc w:val="center"/>
        </w:trPr>
        <w:tc>
          <w:tcPr>
            <w:tcW w:w="826" w:type="dxa"/>
            <w:shd w:val="clear" w:color="auto" w:fill="FFFFFF"/>
            <w:vAlign w:val="center"/>
          </w:tcPr>
          <w:p w:rsidR="00C304CF" w:rsidRDefault="00510567">
            <w:pPr>
              <w:pStyle w:val="Other0"/>
              <w:ind w:firstLine="340"/>
              <w:rPr>
                <w:color w:val="000000" w:themeColor="text1"/>
              </w:rPr>
            </w:pPr>
            <w:r>
              <w:rPr>
                <w:color w:val="000000" w:themeColor="text1"/>
              </w:rPr>
              <w:t>3</w:t>
            </w:r>
          </w:p>
        </w:tc>
        <w:tc>
          <w:tcPr>
            <w:tcW w:w="4981" w:type="dxa"/>
            <w:shd w:val="clear" w:color="auto" w:fill="FFFFFF"/>
            <w:vAlign w:val="center"/>
          </w:tcPr>
          <w:p w:rsidR="00C304CF" w:rsidRDefault="00510567">
            <w:pPr>
              <w:pStyle w:val="Other0"/>
              <w:ind w:left="152"/>
              <w:rPr>
                <w:color w:val="000000" w:themeColor="text1"/>
              </w:rPr>
            </w:pPr>
            <w:r>
              <w:rPr>
                <w:color w:val="000000" w:themeColor="text1"/>
              </w:rPr>
              <w:t>Sổ ghi chép</w:t>
            </w:r>
          </w:p>
        </w:tc>
        <w:tc>
          <w:tcPr>
            <w:tcW w:w="1358" w:type="dxa"/>
            <w:shd w:val="clear" w:color="auto" w:fill="FFFFFF"/>
            <w:vAlign w:val="center"/>
          </w:tcPr>
          <w:p w:rsidR="00C304CF" w:rsidRDefault="00510567">
            <w:pPr>
              <w:pStyle w:val="Other0"/>
              <w:jc w:val="center"/>
              <w:rPr>
                <w:color w:val="000000" w:themeColor="text1"/>
              </w:rPr>
            </w:pPr>
            <w:r>
              <w:rPr>
                <w:color w:val="000000" w:themeColor="text1"/>
              </w:rPr>
              <w:t>Quyển</w:t>
            </w:r>
          </w:p>
        </w:tc>
        <w:tc>
          <w:tcPr>
            <w:tcW w:w="1930" w:type="dxa"/>
            <w:shd w:val="clear" w:color="auto" w:fill="FFFFFF"/>
            <w:vAlign w:val="center"/>
          </w:tcPr>
          <w:p w:rsidR="00C304CF" w:rsidRDefault="00510567">
            <w:pPr>
              <w:pStyle w:val="Other0"/>
              <w:ind w:firstLine="580"/>
              <w:rPr>
                <w:color w:val="000000" w:themeColor="text1"/>
              </w:rPr>
            </w:pPr>
            <w:r>
              <w:rPr>
                <w:color w:val="000000" w:themeColor="text1"/>
              </w:rPr>
              <w:t>0,50</w:t>
            </w:r>
          </w:p>
        </w:tc>
      </w:tr>
      <w:tr w:rsidR="00C304CF">
        <w:trPr>
          <w:trHeight w:hRule="exact" w:val="340"/>
          <w:jc w:val="center"/>
        </w:trPr>
        <w:tc>
          <w:tcPr>
            <w:tcW w:w="826" w:type="dxa"/>
            <w:shd w:val="clear" w:color="auto" w:fill="FFFFFF"/>
            <w:vAlign w:val="center"/>
          </w:tcPr>
          <w:p w:rsidR="00C304CF" w:rsidRDefault="00510567">
            <w:pPr>
              <w:pStyle w:val="Other0"/>
              <w:ind w:firstLine="340"/>
              <w:rPr>
                <w:color w:val="000000" w:themeColor="text1"/>
              </w:rPr>
            </w:pPr>
            <w:r>
              <w:rPr>
                <w:color w:val="000000" w:themeColor="text1"/>
              </w:rPr>
              <w:t>4</w:t>
            </w:r>
          </w:p>
        </w:tc>
        <w:tc>
          <w:tcPr>
            <w:tcW w:w="4981" w:type="dxa"/>
            <w:shd w:val="clear" w:color="auto" w:fill="FFFFFF"/>
            <w:vAlign w:val="center"/>
          </w:tcPr>
          <w:p w:rsidR="00C304CF" w:rsidRDefault="00510567">
            <w:pPr>
              <w:pStyle w:val="Other0"/>
              <w:ind w:left="152"/>
              <w:rPr>
                <w:color w:val="000000" w:themeColor="text1"/>
              </w:rPr>
            </w:pPr>
            <w:r>
              <w:rPr>
                <w:color w:val="000000" w:themeColor="text1"/>
              </w:rPr>
              <w:t>Cặp 3 dây</w:t>
            </w:r>
          </w:p>
        </w:tc>
        <w:tc>
          <w:tcPr>
            <w:tcW w:w="1358" w:type="dxa"/>
            <w:shd w:val="clear" w:color="auto" w:fill="FFFFFF"/>
            <w:vAlign w:val="center"/>
          </w:tcPr>
          <w:p w:rsidR="00C304CF" w:rsidRDefault="00510567">
            <w:pPr>
              <w:pStyle w:val="Other0"/>
              <w:jc w:val="center"/>
              <w:rPr>
                <w:color w:val="000000" w:themeColor="text1"/>
              </w:rPr>
            </w:pPr>
            <w:r>
              <w:rPr>
                <w:color w:val="000000" w:themeColor="text1"/>
              </w:rPr>
              <w:t>Chiếc</w:t>
            </w:r>
          </w:p>
        </w:tc>
        <w:tc>
          <w:tcPr>
            <w:tcW w:w="1930" w:type="dxa"/>
            <w:shd w:val="clear" w:color="auto" w:fill="FFFFFF"/>
            <w:vAlign w:val="center"/>
          </w:tcPr>
          <w:p w:rsidR="00C304CF" w:rsidRDefault="00510567">
            <w:pPr>
              <w:pStyle w:val="Other0"/>
              <w:ind w:firstLine="580"/>
              <w:rPr>
                <w:color w:val="000000" w:themeColor="text1"/>
              </w:rPr>
            </w:pPr>
            <w:r>
              <w:rPr>
                <w:color w:val="000000" w:themeColor="text1"/>
              </w:rPr>
              <w:t>0,50</w:t>
            </w:r>
          </w:p>
        </w:tc>
      </w:tr>
      <w:tr w:rsidR="00C304CF">
        <w:trPr>
          <w:trHeight w:hRule="exact" w:val="340"/>
          <w:jc w:val="center"/>
        </w:trPr>
        <w:tc>
          <w:tcPr>
            <w:tcW w:w="826" w:type="dxa"/>
            <w:shd w:val="clear" w:color="auto" w:fill="FFFFFF"/>
            <w:vAlign w:val="center"/>
          </w:tcPr>
          <w:p w:rsidR="00C304CF" w:rsidRDefault="00510567">
            <w:pPr>
              <w:pStyle w:val="Other0"/>
              <w:ind w:firstLine="340"/>
              <w:rPr>
                <w:color w:val="000000" w:themeColor="text1"/>
              </w:rPr>
            </w:pPr>
            <w:r>
              <w:rPr>
                <w:color w:val="000000" w:themeColor="text1"/>
              </w:rPr>
              <w:t>5</w:t>
            </w:r>
          </w:p>
        </w:tc>
        <w:tc>
          <w:tcPr>
            <w:tcW w:w="4981" w:type="dxa"/>
            <w:shd w:val="clear" w:color="auto" w:fill="FFFFFF"/>
            <w:vAlign w:val="center"/>
          </w:tcPr>
          <w:p w:rsidR="00C304CF" w:rsidRDefault="00510567">
            <w:pPr>
              <w:pStyle w:val="Other0"/>
              <w:ind w:left="152"/>
              <w:rPr>
                <w:color w:val="000000" w:themeColor="text1"/>
              </w:rPr>
            </w:pPr>
            <w:r>
              <w:rPr>
                <w:color w:val="000000" w:themeColor="text1"/>
              </w:rPr>
              <w:t>Giấy in A0</w:t>
            </w:r>
          </w:p>
        </w:tc>
        <w:tc>
          <w:tcPr>
            <w:tcW w:w="1358" w:type="dxa"/>
            <w:shd w:val="clear" w:color="auto" w:fill="FFFFFF"/>
            <w:vAlign w:val="center"/>
          </w:tcPr>
          <w:p w:rsidR="00C304CF" w:rsidRDefault="00510567">
            <w:pPr>
              <w:pStyle w:val="Other0"/>
              <w:jc w:val="center"/>
              <w:rPr>
                <w:color w:val="000000" w:themeColor="text1"/>
              </w:rPr>
            </w:pPr>
            <w:r>
              <w:rPr>
                <w:color w:val="000000" w:themeColor="text1"/>
              </w:rPr>
              <w:t>Tờ</w:t>
            </w:r>
          </w:p>
        </w:tc>
        <w:tc>
          <w:tcPr>
            <w:tcW w:w="1930" w:type="dxa"/>
            <w:shd w:val="clear" w:color="auto" w:fill="FFFFFF"/>
            <w:vAlign w:val="center"/>
          </w:tcPr>
          <w:p w:rsidR="00C304CF" w:rsidRDefault="00510567">
            <w:pPr>
              <w:pStyle w:val="Other0"/>
              <w:ind w:firstLine="580"/>
              <w:rPr>
                <w:color w:val="000000" w:themeColor="text1"/>
              </w:rPr>
            </w:pPr>
            <w:r>
              <w:rPr>
                <w:color w:val="000000" w:themeColor="text1"/>
              </w:rPr>
              <w:t>5,00</w:t>
            </w:r>
          </w:p>
        </w:tc>
      </w:tr>
    </w:tbl>
    <w:p w:rsidR="00C304CF" w:rsidRDefault="00C304CF">
      <w:pPr>
        <w:spacing w:after="99" w:line="1" w:lineRule="exact"/>
        <w:rPr>
          <w:rFonts w:ascii="Times New Roman" w:hAnsi="Times New Roman" w:cs="Times New Roman"/>
          <w:color w:val="000000" w:themeColor="text1"/>
          <w:sz w:val="28"/>
          <w:szCs w:val="28"/>
        </w:rPr>
      </w:pPr>
    </w:p>
    <w:p w:rsidR="00C304CF" w:rsidRDefault="00510567">
      <w:pPr>
        <w:pStyle w:val="Bodytext20"/>
        <w:spacing w:before="60" w:after="60" w:line="360" w:lineRule="exact"/>
        <w:ind w:firstLine="567"/>
        <w:jc w:val="both"/>
        <w:rPr>
          <w:i w:val="0"/>
          <w:iCs w:val="0"/>
          <w:color w:val="000000" w:themeColor="text1"/>
          <w:sz w:val="28"/>
          <w:szCs w:val="28"/>
        </w:rPr>
      </w:pPr>
      <w:r>
        <w:rPr>
          <w:bCs/>
          <w:iCs w:val="0"/>
          <w:color w:val="000000" w:themeColor="text1"/>
          <w:sz w:val="28"/>
          <w:szCs w:val="28"/>
        </w:rPr>
        <w:t>Ghi chú:</w:t>
      </w:r>
      <w:r>
        <w:rPr>
          <w:b/>
          <w:bCs/>
          <w:i w:val="0"/>
          <w:iCs w:val="0"/>
          <w:color w:val="000000" w:themeColor="text1"/>
          <w:sz w:val="28"/>
          <w:szCs w:val="28"/>
        </w:rPr>
        <w:t xml:space="preserve"> </w:t>
      </w:r>
      <w:r>
        <w:rPr>
          <w:i w:val="0"/>
          <w:iCs w:val="0"/>
          <w:color w:val="000000" w:themeColor="text1"/>
          <w:sz w:val="28"/>
          <w:szCs w:val="28"/>
        </w:rPr>
        <w:t xml:space="preserve">Định mức vật liệu trên tính cho việc </w:t>
      </w:r>
      <w:r>
        <w:rPr>
          <w:i w:val="0"/>
          <w:iCs w:val="0"/>
          <w:color w:val="000000" w:themeColor="text1"/>
          <w:sz w:val="28"/>
          <w:szCs w:val="28"/>
          <w:lang w:val="en-US"/>
        </w:rPr>
        <w:t>l</w:t>
      </w:r>
      <w:r>
        <w:rPr>
          <w:i w:val="0"/>
          <w:iCs w:val="0"/>
          <w:color w:val="000000" w:themeColor="text1"/>
          <w:sz w:val="28"/>
          <w:szCs w:val="28"/>
        </w:rPr>
        <w:t>ập bản đồ HTSDĐ cấp tỉnh Tây Ninh với tỷ lệ 1/100.000.</w:t>
      </w:r>
    </w:p>
    <w:p w:rsidR="00C304CF" w:rsidRDefault="00510567">
      <w:pPr>
        <w:spacing w:before="60" w:after="60" w:line="288" w:lineRule="auto"/>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lang w:val="en-US"/>
        </w:rPr>
        <w:t>4</w:t>
      </w:r>
      <w:r>
        <w:rPr>
          <w:rFonts w:ascii="Times New Roman" w:hAnsi="Times New Roman" w:cs="Times New Roman"/>
          <w:b/>
          <w:bCs/>
          <w:color w:val="000000" w:themeColor="text1"/>
          <w:sz w:val="28"/>
          <w:szCs w:val="28"/>
        </w:rPr>
        <w:t>. Đ</w:t>
      </w:r>
      <w:r>
        <w:rPr>
          <w:rFonts w:ascii="Times New Roman" w:hAnsi="Times New Roman" w:cs="Times New Roman"/>
          <w:b/>
          <w:bCs/>
          <w:color w:val="000000" w:themeColor="text1"/>
          <w:sz w:val="28"/>
          <w:szCs w:val="28"/>
        </w:rPr>
        <w:t>ị</w:t>
      </w:r>
      <w:r>
        <w:rPr>
          <w:rFonts w:ascii="Times New Roman" w:hAnsi="Times New Roman" w:cs="Times New Roman"/>
          <w:b/>
          <w:bCs/>
          <w:color w:val="000000" w:themeColor="text1"/>
          <w:sz w:val="28"/>
          <w:szCs w:val="28"/>
        </w:rPr>
        <w:t>nh m</w:t>
      </w:r>
      <w:r>
        <w:rPr>
          <w:rFonts w:ascii="Times New Roman" w:hAnsi="Times New Roman" w:cs="Times New Roman"/>
          <w:b/>
          <w:bCs/>
          <w:color w:val="000000" w:themeColor="text1"/>
          <w:sz w:val="28"/>
          <w:szCs w:val="28"/>
        </w:rPr>
        <w:t>ứ</w:t>
      </w:r>
      <w:r>
        <w:rPr>
          <w:rFonts w:ascii="Times New Roman" w:hAnsi="Times New Roman" w:cs="Times New Roman"/>
          <w:b/>
          <w:bCs/>
          <w:color w:val="000000" w:themeColor="text1"/>
          <w:sz w:val="28"/>
          <w:szCs w:val="28"/>
        </w:rPr>
        <w:t>c tiêu hao năng lư</w:t>
      </w:r>
      <w:r>
        <w:rPr>
          <w:rFonts w:ascii="Times New Roman" w:hAnsi="Times New Roman" w:cs="Times New Roman"/>
          <w:b/>
          <w:bCs/>
          <w:color w:val="000000" w:themeColor="text1"/>
          <w:sz w:val="28"/>
          <w:szCs w:val="28"/>
        </w:rPr>
        <w:t>ợ</w:t>
      </w:r>
      <w:r>
        <w:rPr>
          <w:rFonts w:ascii="Times New Roman" w:hAnsi="Times New Roman" w:cs="Times New Roman"/>
          <w:b/>
          <w:bCs/>
          <w:color w:val="000000" w:themeColor="text1"/>
          <w:sz w:val="28"/>
          <w:szCs w:val="28"/>
        </w:rPr>
        <w:t>ng</w:t>
      </w:r>
    </w:p>
    <w:p w:rsidR="00C304CF" w:rsidRDefault="00510567">
      <w:pPr>
        <w:pStyle w:val="BodyText"/>
        <w:tabs>
          <w:tab w:val="left" w:pos="993"/>
        </w:tabs>
        <w:spacing w:before="60" w:after="60" w:line="288" w:lineRule="auto"/>
        <w:rPr>
          <w:b/>
          <w:bCs/>
          <w:color w:val="000000" w:themeColor="text1"/>
        </w:rPr>
      </w:pPr>
      <w:r>
        <w:rPr>
          <w:b/>
          <w:bCs/>
          <w:color w:val="000000" w:themeColor="text1"/>
          <w:lang w:val="en-US"/>
        </w:rPr>
        <w:t>a) T</w:t>
      </w:r>
      <w:r>
        <w:rPr>
          <w:b/>
          <w:bCs/>
          <w:color w:val="000000" w:themeColor="text1"/>
        </w:rPr>
        <w:t xml:space="preserve">hực hiện kiểm kê đất đai cấp </w:t>
      </w:r>
      <w:r>
        <w:rPr>
          <w:b/>
          <w:bCs/>
          <w:color w:val="000000" w:themeColor="text1"/>
          <w:lang w:val="en-US"/>
        </w:rPr>
        <w:t>tỉnh</w:t>
      </w:r>
    </w:p>
    <w:p w:rsidR="00C304CF" w:rsidRDefault="00510567">
      <w:pPr>
        <w:spacing w:before="60" w:after="60" w:line="288" w:lineRule="auto"/>
        <w:jc w:val="right"/>
        <w:rPr>
          <w:rFonts w:ascii="Times New Roman" w:hAnsi="Times New Roman" w:cs="Times New Roman"/>
          <w:i/>
          <w:iCs/>
          <w:color w:val="000000" w:themeColor="text1"/>
          <w:sz w:val="28"/>
          <w:szCs w:val="28"/>
        </w:rPr>
      </w:pPr>
      <w:r>
        <w:rPr>
          <w:rFonts w:ascii="Times New Roman" w:hAnsi="Times New Roman" w:cs="Times New Roman"/>
          <w:i/>
          <w:iCs/>
          <w:color w:val="000000" w:themeColor="text1"/>
          <w:sz w:val="28"/>
          <w:szCs w:val="28"/>
        </w:rPr>
        <w:t>B</w:t>
      </w:r>
      <w:r>
        <w:rPr>
          <w:rFonts w:ascii="Times New Roman" w:hAnsi="Times New Roman" w:cs="Times New Roman"/>
          <w:i/>
          <w:iCs/>
          <w:color w:val="000000" w:themeColor="text1"/>
          <w:sz w:val="28"/>
          <w:szCs w:val="28"/>
        </w:rPr>
        <w:t>ả</w:t>
      </w:r>
      <w:r>
        <w:rPr>
          <w:rFonts w:ascii="Times New Roman" w:hAnsi="Times New Roman" w:cs="Times New Roman"/>
          <w:i/>
          <w:iCs/>
          <w:color w:val="000000" w:themeColor="text1"/>
          <w:sz w:val="28"/>
          <w:szCs w:val="28"/>
        </w:rPr>
        <w:t xml:space="preserve">ng </w:t>
      </w:r>
      <w:r>
        <w:rPr>
          <w:rFonts w:ascii="Times New Roman" w:hAnsi="Times New Roman" w:cs="Times New Roman"/>
          <w:i/>
          <w:iCs/>
          <w:color w:val="000000" w:themeColor="text1"/>
          <w:sz w:val="28"/>
          <w:szCs w:val="28"/>
          <w:lang w:val="en-US"/>
        </w:rPr>
        <w:t>37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53"/>
        <w:gridCol w:w="4265"/>
        <w:gridCol w:w="1677"/>
        <w:gridCol w:w="2387"/>
      </w:tblGrid>
      <w:tr w:rsidR="00C304CF">
        <w:tc>
          <w:tcPr>
            <w:tcW w:w="415" w:type="pct"/>
            <w:vAlign w:val="center"/>
          </w:tcPr>
          <w:p w:rsidR="00C304CF" w:rsidRDefault="00510567">
            <w:pPr>
              <w:spacing w:before="60" w:after="60" w:line="288" w:lineRule="auto"/>
              <w:jc w:val="center"/>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lang w:val="en-US"/>
              </w:rPr>
              <w:t>STT</w:t>
            </w:r>
          </w:p>
        </w:tc>
        <w:tc>
          <w:tcPr>
            <w:tcW w:w="2348" w:type="pct"/>
            <w:vAlign w:val="center"/>
          </w:tcPr>
          <w:p w:rsidR="00C304CF" w:rsidRDefault="00510567">
            <w:pPr>
              <w:spacing w:before="60" w:after="60" w:line="288" w:lineRule="auto"/>
              <w:jc w:val="center"/>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lang w:val="en-US"/>
              </w:rPr>
              <w:t>Danh m</w:t>
            </w:r>
            <w:r>
              <w:rPr>
                <w:rFonts w:ascii="Times New Roman" w:hAnsi="Times New Roman" w:cs="Times New Roman"/>
                <w:b/>
                <w:bCs/>
                <w:color w:val="000000" w:themeColor="text1"/>
                <w:sz w:val="28"/>
                <w:szCs w:val="28"/>
                <w:lang w:val="en-US"/>
              </w:rPr>
              <w:t>ụ</w:t>
            </w:r>
            <w:r>
              <w:rPr>
                <w:rFonts w:ascii="Times New Roman" w:hAnsi="Times New Roman" w:cs="Times New Roman"/>
                <w:b/>
                <w:bCs/>
                <w:color w:val="000000" w:themeColor="text1"/>
                <w:sz w:val="28"/>
                <w:szCs w:val="28"/>
                <w:lang w:val="en-US"/>
              </w:rPr>
              <w:t>c năng lư</w:t>
            </w:r>
            <w:r>
              <w:rPr>
                <w:rFonts w:ascii="Times New Roman" w:hAnsi="Times New Roman" w:cs="Times New Roman"/>
                <w:b/>
                <w:bCs/>
                <w:color w:val="000000" w:themeColor="text1"/>
                <w:sz w:val="28"/>
                <w:szCs w:val="28"/>
                <w:lang w:val="en-US"/>
              </w:rPr>
              <w:t>ợ</w:t>
            </w:r>
            <w:r>
              <w:rPr>
                <w:rFonts w:ascii="Times New Roman" w:hAnsi="Times New Roman" w:cs="Times New Roman"/>
                <w:b/>
                <w:bCs/>
                <w:color w:val="000000" w:themeColor="text1"/>
                <w:sz w:val="28"/>
                <w:szCs w:val="28"/>
                <w:lang w:val="en-US"/>
              </w:rPr>
              <w:t>ng</w:t>
            </w:r>
          </w:p>
        </w:tc>
        <w:tc>
          <w:tcPr>
            <w:tcW w:w="923" w:type="pct"/>
            <w:vAlign w:val="center"/>
          </w:tcPr>
          <w:p w:rsidR="00C304CF" w:rsidRDefault="00510567">
            <w:pPr>
              <w:spacing w:before="60" w:after="60" w:line="288" w:lineRule="auto"/>
              <w:jc w:val="center"/>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lang w:val="en-US"/>
              </w:rPr>
              <w:t>Đơn v</w:t>
            </w:r>
            <w:r>
              <w:rPr>
                <w:rFonts w:ascii="Times New Roman" w:hAnsi="Times New Roman" w:cs="Times New Roman"/>
                <w:b/>
                <w:bCs/>
                <w:color w:val="000000" w:themeColor="text1"/>
                <w:sz w:val="28"/>
                <w:szCs w:val="28"/>
                <w:lang w:val="en-US"/>
              </w:rPr>
              <w:t>ị</w:t>
            </w:r>
            <w:r>
              <w:rPr>
                <w:rFonts w:ascii="Times New Roman" w:hAnsi="Times New Roman" w:cs="Times New Roman"/>
                <w:b/>
                <w:bCs/>
                <w:color w:val="000000" w:themeColor="text1"/>
                <w:sz w:val="28"/>
                <w:szCs w:val="28"/>
                <w:lang w:val="en-US"/>
              </w:rPr>
              <w:t xml:space="preserve"> tính</w:t>
            </w:r>
          </w:p>
        </w:tc>
        <w:tc>
          <w:tcPr>
            <w:tcW w:w="1314" w:type="pct"/>
            <w:vAlign w:val="bottom"/>
          </w:tcPr>
          <w:p w:rsidR="00C304CF" w:rsidRDefault="00510567">
            <w:pPr>
              <w:spacing w:before="60" w:after="60" w:line="288" w:lineRule="auto"/>
              <w:jc w:val="center"/>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lang w:val="en-US"/>
              </w:rPr>
              <w:t>Đ</w:t>
            </w:r>
            <w:r>
              <w:rPr>
                <w:rFonts w:ascii="Times New Roman" w:hAnsi="Times New Roman" w:cs="Times New Roman"/>
                <w:b/>
                <w:bCs/>
                <w:color w:val="000000" w:themeColor="text1"/>
                <w:sz w:val="28"/>
                <w:szCs w:val="28"/>
                <w:lang w:val="en-US"/>
              </w:rPr>
              <w:t>ị</w:t>
            </w:r>
            <w:r>
              <w:rPr>
                <w:rFonts w:ascii="Times New Roman" w:hAnsi="Times New Roman" w:cs="Times New Roman"/>
                <w:b/>
                <w:bCs/>
                <w:color w:val="000000" w:themeColor="text1"/>
                <w:sz w:val="28"/>
                <w:szCs w:val="28"/>
                <w:lang w:val="en-US"/>
              </w:rPr>
              <w:t>nh m</w:t>
            </w:r>
            <w:r>
              <w:rPr>
                <w:rFonts w:ascii="Times New Roman" w:hAnsi="Times New Roman" w:cs="Times New Roman"/>
                <w:b/>
                <w:bCs/>
                <w:color w:val="000000" w:themeColor="text1"/>
                <w:sz w:val="28"/>
                <w:szCs w:val="28"/>
                <w:lang w:val="en-US"/>
              </w:rPr>
              <w:t>ứ</w:t>
            </w:r>
            <w:r>
              <w:rPr>
                <w:rFonts w:ascii="Times New Roman" w:hAnsi="Times New Roman" w:cs="Times New Roman"/>
                <w:b/>
                <w:bCs/>
                <w:color w:val="000000" w:themeColor="text1"/>
                <w:sz w:val="28"/>
                <w:szCs w:val="28"/>
                <w:lang w:val="en-US"/>
              </w:rPr>
              <w:t>c</w:t>
            </w:r>
            <w:r>
              <w:rPr>
                <w:rFonts w:ascii="Times New Roman" w:hAnsi="Times New Roman" w:cs="Times New Roman"/>
                <w:b/>
                <w:bCs/>
                <w:color w:val="000000" w:themeColor="text1"/>
                <w:sz w:val="28"/>
                <w:szCs w:val="28"/>
                <w:lang w:val="en-US"/>
              </w:rPr>
              <w:br/>
            </w:r>
            <w:r>
              <w:rPr>
                <w:rFonts w:ascii="Times New Roman" w:hAnsi="Times New Roman" w:cs="Times New Roman"/>
                <w:i/>
                <w:iCs/>
                <w:color w:val="000000" w:themeColor="text1"/>
                <w:sz w:val="28"/>
                <w:szCs w:val="28"/>
                <w:lang w:val="en-US"/>
              </w:rPr>
              <w:t>(Tính cho t</w:t>
            </w:r>
            <w:r>
              <w:rPr>
                <w:rFonts w:ascii="Times New Roman" w:hAnsi="Times New Roman" w:cs="Times New Roman"/>
                <w:i/>
                <w:iCs/>
                <w:color w:val="000000" w:themeColor="text1"/>
                <w:sz w:val="28"/>
                <w:szCs w:val="28"/>
                <w:lang w:val="en-US"/>
              </w:rPr>
              <w:t>ỉ</w:t>
            </w:r>
            <w:r>
              <w:rPr>
                <w:rFonts w:ascii="Times New Roman" w:hAnsi="Times New Roman" w:cs="Times New Roman"/>
                <w:i/>
                <w:iCs/>
                <w:color w:val="000000" w:themeColor="text1"/>
                <w:sz w:val="28"/>
                <w:szCs w:val="28"/>
                <w:lang w:val="en-US"/>
              </w:rPr>
              <w:t>nh)</w:t>
            </w:r>
          </w:p>
        </w:tc>
      </w:tr>
      <w:tr w:rsidR="00C304CF">
        <w:tc>
          <w:tcPr>
            <w:tcW w:w="415" w:type="pct"/>
            <w:vAlign w:val="bottom"/>
          </w:tcPr>
          <w:p w:rsidR="00C304CF" w:rsidRDefault="00510567">
            <w:pPr>
              <w:spacing w:before="60" w:after="60" w:line="288"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lang w:val="en-US"/>
              </w:rPr>
              <w:t>1</w:t>
            </w:r>
          </w:p>
        </w:tc>
        <w:tc>
          <w:tcPr>
            <w:tcW w:w="2348" w:type="pct"/>
            <w:vAlign w:val="bottom"/>
          </w:tcPr>
          <w:p w:rsidR="00C304CF" w:rsidRDefault="00510567">
            <w:pPr>
              <w:spacing w:before="60" w:after="60" w:line="288"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lang w:val="en-US"/>
              </w:rPr>
              <w:t>Đi</w:t>
            </w:r>
            <w:r>
              <w:rPr>
                <w:rFonts w:ascii="Times New Roman" w:hAnsi="Times New Roman" w:cs="Times New Roman"/>
                <w:color w:val="000000" w:themeColor="text1"/>
                <w:sz w:val="28"/>
                <w:szCs w:val="28"/>
                <w:lang w:val="en-US"/>
              </w:rPr>
              <w:t>ệ</w:t>
            </w:r>
            <w:r>
              <w:rPr>
                <w:rFonts w:ascii="Times New Roman" w:hAnsi="Times New Roman" w:cs="Times New Roman"/>
                <w:color w:val="000000" w:themeColor="text1"/>
                <w:sz w:val="28"/>
                <w:szCs w:val="28"/>
                <w:lang w:val="en-US"/>
              </w:rPr>
              <w:t>n năng tiêu hao s</w:t>
            </w:r>
            <w:r>
              <w:rPr>
                <w:rFonts w:ascii="Times New Roman" w:hAnsi="Times New Roman" w:cs="Times New Roman"/>
                <w:color w:val="000000" w:themeColor="text1"/>
                <w:sz w:val="28"/>
                <w:szCs w:val="28"/>
                <w:lang w:val="en-US"/>
              </w:rPr>
              <w:t>ử</w:t>
            </w:r>
            <w:r>
              <w:rPr>
                <w:rFonts w:ascii="Times New Roman" w:hAnsi="Times New Roman" w:cs="Times New Roman"/>
                <w:color w:val="000000" w:themeColor="text1"/>
                <w:sz w:val="28"/>
                <w:szCs w:val="28"/>
                <w:lang w:val="en-US"/>
              </w:rPr>
              <w:t xml:space="preserve"> d</w:t>
            </w:r>
            <w:r>
              <w:rPr>
                <w:rFonts w:ascii="Times New Roman" w:hAnsi="Times New Roman" w:cs="Times New Roman"/>
                <w:color w:val="000000" w:themeColor="text1"/>
                <w:sz w:val="28"/>
                <w:szCs w:val="28"/>
                <w:lang w:val="en-US"/>
              </w:rPr>
              <w:t>ụ</w:t>
            </w:r>
            <w:r>
              <w:rPr>
                <w:rFonts w:ascii="Times New Roman" w:hAnsi="Times New Roman" w:cs="Times New Roman"/>
                <w:color w:val="000000" w:themeColor="text1"/>
                <w:sz w:val="28"/>
                <w:szCs w:val="28"/>
                <w:lang w:val="en-US"/>
              </w:rPr>
              <w:t>ng d</w:t>
            </w:r>
            <w:r>
              <w:rPr>
                <w:rFonts w:ascii="Times New Roman" w:hAnsi="Times New Roman" w:cs="Times New Roman"/>
                <w:color w:val="000000" w:themeColor="text1"/>
                <w:sz w:val="28"/>
                <w:szCs w:val="28"/>
                <w:lang w:val="en-US"/>
              </w:rPr>
              <w:t>ụ</w:t>
            </w:r>
            <w:r>
              <w:rPr>
                <w:rFonts w:ascii="Times New Roman" w:hAnsi="Times New Roman" w:cs="Times New Roman"/>
                <w:color w:val="000000" w:themeColor="text1"/>
                <w:sz w:val="28"/>
                <w:szCs w:val="28"/>
                <w:lang w:val="en-US"/>
              </w:rPr>
              <w:t>ng c</w:t>
            </w:r>
            <w:r>
              <w:rPr>
                <w:rFonts w:ascii="Times New Roman" w:hAnsi="Times New Roman" w:cs="Times New Roman"/>
                <w:color w:val="000000" w:themeColor="text1"/>
                <w:sz w:val="28"/>
                <w:szCs w:val="28"/>
                <w:lang w:val="en-US"/>
              </w:rPr>
              <w:t>ụ</w:t>
            </w:r>
          </w:p>
        </w:tc>
        <w:tc>
          <w:tcPr>
            <w:tcW w:w="923" w:type="pct"/>
            <w:vAlign w:val="bottom"/>
          </w:tcPr>
          <w:p w:rsidR="00C304CF" w:rsidRDefault="00510567">
            <w:pPr>
              <w:spacing w:before="60" w:after="60" w:line="288"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lang w:val="en-US"/>
              </w:rPr>
              <w:t>kWh</w:t>
            </w:r>
          </w:p>
        </w:tc>
        <w:tc>
          <w:tcPr>
            <w:tcW w:w="1314" w:type="pct"/>
          </w:tcPr>
          <w:p w:rsidR="00C304CF" w:rsidRDefault="00510567">
            <w:pPr>
              <w:spacing w:before="60" w:after="60" w:line="288"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7</w:t>
            </w:r>
            <w:r>
              <w:rPr>
                <w:rFonts w:ascii="Times New Roman" w:hAnsi="Times New Roman" w:cs="Times New Roman"/>
                <w:color w:val="000000" w:themeColor="text1"/>
                <w:sz w:val="28"/>
                <w:szCs w:val="28"/>
                <w:lang w:val="en-US"/>
              </w:rPr>
              <w:t>78</w:t>
            </w:r>
            <w:r>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lang w:val="en-US"/>
              </w:rPr>
              <w:t>71</w:t>
            </w:r>
          </w:p>
        </w:tc>
      </w:tr>
      <w:tr w:rsidR="00C304CF">
        <w:tc>
          <w:tcPr>
            <w:tcW w:w="415" w:type="pct"/>
            <w:vAlign w:val="center"/>
          </w:tcPr>
          <w:p w:rsidR="00C304CF" w:rsidRDefault="00510567">
            <w:pPr>
              <w:spacing w:before="60" w:after="60" w:line="288"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lang w:val="en-US"/>
              </w:rPr>
              <w:t>2</w:t>
            </w:r>
          </w:p>
        </w:tc>
        <w:tc>
          <w:tcPr>
            <w:tcW w:w="2348" w:type="pct"/>
            <w:vAlign w:val="center"/>
          </w:tcPr>
          <w:p w:rsidR="00C304CF" w:rsidRDefault="00510567">
            <w:pPr>
              <w:spacing w:before="60" w:after="60" w:line="288"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lang w:val="en-US"/>
              </w:rPr>
              <w:t>Đi</w:t>
            </w:r>
            <w:r>
              <w:rPr>
                <w:rFonts w:ascii="Times New Roman" w:hAnsi="Times New Roman" w:cs="Times New Roman"/>
                <w:color w:val="000000" w:themeColor="text1"/>
                <w:sz w:val="28"/>
                <w:szCs w:val="28"/>
                <w:lang w:val="en-US"/>
              </w:rPr>
              <w:t>ệ</w:t>
            </w:r>
            <w:r>
              <w:rPr>
                <w:rFonts w:ascii="Times New Roman" w:hAnsi="Times New Roman" w:cs="Times New Roman"/>
                <w:color w:val="000000" w:themeColor="text1"/>
                <w:sz w:val="28"/>
                <w:szCs w:val="28"/>
                <w:lang w:val="en-US"/>
              </w:rPr>
              <w:t>n năng tiêu hao s</w:t>
            </w:r>
            <w:r>
              <w:rPr>
                <w:rFonts w:ascii="Times New Roman" w:hAnsi="Times New Roman" w:cs="Times New Roman"/>
                <w:color w:val="000000" w:themeColor="text1"/>
                <w:sz w:val="28"/>
                <w:szCs w:val="28"/>
                <w:lang w:val="en-US"/>
              </w:rPr>
              <w:t>ử</w:t>
            </w:r>
            <w:r>
              <w:rPr>
                <w:rFonts w:ascii="Times New Roman" w:hAnsi="Times New Roman" w:cs="Times New Roman"/>
                <w:color w:val="000000" w:themeColor="text1"/>
                <w:sz w:val="28"/>
                <w:szCs w:val="28"/>
                <w:lang w:val="en-US"/>
              </w:rPr>
              <w:t xml:space="preserve"> d</w:t>
            </w:r>
            <w:r>
              <w:rPr>
                <w:rFonts w:ascii="Times New Roman" w:hAnsi="Times New Roman" w:cs="Times New Roman"/>
                <w:color w:val="000000" w:themeColor="text1"/>
                <w:sz w:val="28"/>
                <w:szCs w:val="28"/>
                <w:lang w:val="en-US"/>
              </w:rPr>
              <w:t>ụ</w:t>
            </w:r>
            <w:r>
              <w:rPr>
                <w:rFonts w:ascii="Times New Roman" w:hAnsi="Times New Roman" w:cs="Times New Roman"/>
                <w:color w:val="000000" w:themeColor="text1"/>
                <w:sz w:val="28"/>
                <w:szCs w:val="28"/>
                <w:lang w:val="en-US"/>
              </w:rPr>
              <w:t>ng thi</w:t>
            </w:r>
            <w:r>
              <w:rPr>
                <w:rFonts w:ascii="Times New Roman" w:hAnsi="Times New Roman" w:cs="Times New Roman"/>
                <w:color w:val="000000" w:themeColor="text1"/>
                <w:sz w:val="28"/>
                <w:szCs w:val="28"/>
                <w:lang w:val="en-US"/>
              </w:rPr>
              <w:t>ế</w:t>
            </w:r>
            <w:r>
              <w:rPr>
                <w:rFonts w:ascii="Times New Roman" w:hAnsi="Times New Roman" w:cs="Times New Roman"/>
                <w:color w:val="000000" w:themeColor="text1"/>
                <w:sz w:val="28"/>
                <w:szCs w:val="28"/>
                <w:lang w:val="en-US"/>
              </w:rPr>
              <w:t>t b</w:t>
            </w:r>
            <w:r>
              <w:rPr>
                <w:rFonts w:ascii="Times New Roman" w:hAnsi="Times New Roman" w:cs="Times New Roman"/>
                <w:color w:val="000000" w:themeColor="text1"/>
                <w:sz w:val="28"/>
                <w:szCs w:val="28"/>
                <w:lang w:val="en-US"/>
              </w:rPr>
              <w:t>ị</w:t>
            </w:r>
          </w:p>
        </w:tc>
        <w:tc>
          <w:tcPr>
            <w:tcW w:w="923" w:type="pct"/>
            <w:vAlign w:val="center"/>
          </w:tcPr>
          <w:p w:rsidR="00C304CF" w:rsidRDefault="00510567">
            <w:pPr>
              <w:spacing w:before="60" w:after="60" w:line="288"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lang w:val="en-US"/>
              </w:rPr>
              <w:t>kWh</w:t>
            </w:r>
          </w:p>
        </w:tc>
        <w:tc>
          <w:tcPr>
            <w:tcW w:w="1314" w:type="pct"/>
          </w:tcPr>
          <w:p w:rsidR="00C304CF" w:rsidRDefault="00510567">
            <w:pPr>
              <w:spacing w:before="60" w:after="60" w:line="288"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17</w:t>
            </w:r>
            <w:r>
              <w:rPr>
                <w:rFonts w:ascii="Times New Roman" w:hAnsi="Times New Roman" w:cs="Times New Roman"/>
                <w:color w:val="000000" w:themeColor="text1"/>
                <w:sz w:val="28"/>
                <w:szCs w:val="28"/>
                <w:lang w:val="en-US"/>
              </w:rPr>
              <w:t>88</w:t>
            </w:r>
            <w:r>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lang w:val="en-US"/>
              </w:rPr>
              <w:t>64</w:t>
            </w:r>
          </w:p>
        </w:tc>
      </w:tr>
    </w:tbl>
    <w:p w:rsidR="00C304CF" w:rsidRDefault="00510567">
      <w:pPr>
        <w:pStyle w:val="BodyText"/>
        <w:tabs>
          <w:tab w:val="left" w:pos="993"/>
        </w:tabs>
        <w:spacing w:before="60" w:after="60" w:line="288" w:lineRule="auto"/>
        <w:rPr>
          <w:color w:val="000000" w:themeColor="text1"/>
        </w:rPr>
      </w:pPr>
      <w:r>
        <w:rPr>
          <w:b/>
          <w:bCs/>
          <w:color w:val="000000" w:themeColor="text1"/>
          <w:lang w:val="en-US"/>
        </w:rPr>
        <w:t>b) Lập bản đồ HTSDĐ cấp tỉnh</w:t>
      </w:r>
    </w:p>
    <w:p w:rsidR="00C304CF" w:rsidRDefault="00510567">
      <w:pPr>
        <w:spacing w:before="60" w:after="60" w:line="288" w:lineRule="auto"/>
        <w:jc w:val="right"/>
        <w:rPr>
          <w:rFonts w:ascii="Times New Roman" w:hAnsi="Times New Roman" w:cs="Times New Roman"/>
          <w:i/>
          <w:iCs/>
          <w:color w:val="000000" w:themeColor="text1"/>
          <w:sz w:val="28"/>
          <w:szCs w:val="28"/>
        </w:rPr>
      </w:pPr>
      <w:r>
        <w:rPr>
          <w:rFonts w:ascii="Times New Roman" w:hAnsi="Times New Roman" w:cs="Times New Roman"/>
          <w:i/>
          <w:iCs/>
          <w:color w:val="000000" w:themeColor="text1"/>
          <w:sz w:val="28"/>
          <w:szCs w:val="28"/>
        </w:rPr>
        <w:t>B</w:t>
      </w:r>
      <w:r>
        <w:rPr>
          <w:rFonts w:ascii="Times New Roman" w:hAnsi="Times New Roman" w:cs="Times New Roman"/>
          <w:i/>
          <w:iCs/>
          <w:color w:val="000000" w:themeColor="text1"/>
          <w:sz w:val="28"/>
          <w:szCs w:val="28"/>
        </w:rPr>
        <w:t>ả</w:t>
      </w:r>
      <w:r>
        <w:rPr>
          <w:rFonts w:ascii="Times New Roman" w:hAnsi="Times New Roman" w:cs="Times New Roman"/>
          <w:i/>
          <w:iCs/>
          <w:color w:val="000000" w:themeColor="text1"/>
          <w:sz w:val="28"/>
          <w:szCs w:val="28"/>
        </w:rPr>
        <w:t xml:space="preserve">ng </w:t>
      </w:r>
      <w:r>
        <w:rPr>
          <w:rFonts w:ascii="Times New Roman" w:hAnsi="Times New Roman" w:cs="Times New Roman"/>
          <w:i/>
          <w:iCs/>
          <w:color w:val="000000" w:themeColor="text1"/>
          <w:sz w:val="28"/>
          <w:szCs w:val="28"/>
          <w:lang w:val="en-US"/>
        </w:rPr>
        <w:t>38</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53"/>
        <w:gridCol w:w="4265"/>
        <w:gridCol w:w="1677"/>
        <w:gridCol w:w="2387"/>
      </w:tblGrid>
      <w:tr w:rsidR="00C304CF">
        <w:tc>
          <w:tcPr>
            <w:tcW w:w="415" w:type="pct"/>
            <w:vAlign w:val="center"/>
          </w:tcPr>
          <w:p w:rsidR="00C304CF" w:rsidRDefault="00510567">
            <w:pPr>
              <w:spacing w:before="60" w:after="60" w:line="288" w:lineRule="auto"/>
              <w:jc w:val="center"/>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lang w:val="en-US"/>
              </w:rPr>
              <w:t>STT</w:t>
            </w:r>
          </w:p>
        </w:tc>
        <w:tc>
          <w:tcPr>
            <w:tcW w:w="2348" w:type="pct"/>
            <w:vAlign w:val="center"/>
          </w:tcPr>
          <w:p w:rsidR="00C304CF" w:rsidRDefault="00510567">
            <w:pPr>
              <w:spacing w:before="60" w:after="60" w:line="288" w:lineRule="auto"/>
              <w:jc w:val="center"/>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lang w:val="en-US"/>
              </w:rPr>
              <w:t>Danh m</w:t>
            </w:r>
            <w:r>
              <w:rPr>
                <w:rFonts w:ascii="Times New Roman" w:hAnsi="Times New Roman" w:cs="Times New Roman"/>
                <w:b/>
                <w:bCs/>
                <w:color w:val="000000" w:themeColor="text1"/>
                <w:sz w:val="28"/>
                <w:szCs w:val="28"/>
                <w:lang w:val="en-US"/>
              </w:rPr>
              <w:t>ụ</w:t>
            </w:r>
            <w:r>
              <w:rPr>
                <w:rFonts w:ascii="Times New Roman" w:hAnsi="Times New Roman" w:cs="Times New Roman"/>
                <w:b/>
                <w:bCs/>
                <w:color w:val="000000" w:themeColor="text1"/>
                <w:sz w:val="28"/>
                <w:szCs w:val="28"/>
                <w:lang w:val="en-US"/>
              </w:rPr>
              <w:t>c năng lư</w:t>
            </w:r>
            <w:r>
              <w:rPr>
                <w:rFonts w:ascii="Times New Roman" w:hAnsi="Times New Roman" w:cs="Times New Roman"/>
                <w:b/>
                <w:bCs/>
                <w:color w:val="000000" w:themeColor="text1"/>
                <w:sz w:val="28"/>
                <w:szCs w:val="28"/>
                <w:lang w:val="en-US"/>
              </w:rPr>
              <w:t>ợ</w:t>
            </w:r>
            <w:r>
              <w:rPr>
                <w:rFonts w:ascii="Times New Roman" w:hAnsi="Times New Roman" w:cs="Times New Roman"/>
                <w:b/>
                <w:bCs/>
                <w:color w:val="000000" w:themeColor="text1"/>
                <w:sz w:val="28"/>
                <w:szCs w:val="28"/>
                <w:lang w:val="en-US"/>
              </w:rPr>
              <w:t>ng</w:t>
            </w:r>
          </w:p>
        </w:tc>
        <w:tc>
          <w:tcPr>
            <w:tcW w:w="923" w:type="pct"/>
            <w:vAlign w:val="center"/>
          </w:tcPr>
          <w:p w:rsidR="00C304CF" w:rsidRDefault="00510567">
            <w:pPr>
              <w:spacing w:before="60" w:after="60" w:line="288" w:lineRule="auto"/>
              <w:jc w:val="center"/>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lang w:val="en-US"/>
              </w:rPr>
              <w:t>Đơn v</w:t>
            </w:r>
            <w:r>
              <w:rPr>
                <w:rFonts w:ascii="Times New Roman" w:hAnsi="Times New Roman" w:cs="Times New Roman"/>
                <w:b/>
                <w:bCs/>
                <w:color w:val="000000" w:themeColor="text1"/>
                <w:sz w:val="28"/>
                <w:szCs w:val="28"/>
                <w:lang w:val="en-US"/>
              </w:rPr>
              <w:t>ị</w:t>
            </w:r>
            <w:r>
              <w:rPr>
                <w:rFonts w:ascii="Times New Roman" w:hAnsi="Times New Roman" w:cs="Times New Roman"/>
                <w:b/>
                <w:bCs/>
                <w:color w:val="000000" w:themeColor="text1"/>
                <w:sz w:val="28"/>
                <w:szCs w:val="28"/>
                <w:lang w:val="en-US"/>
              </w:rPr>
              <w:t xml:space="preserve"> tính</w:t>
            </w:r>
          </w:p>
        </w:tc>
        <w:tc>
          <w:tcPr>
            <w:tcW w:w="1314" w:type="pct"/>
            <w:vAlign w:val="bottom"/>
          </w:tcPr>
          <w:p w:rsidR="00C304CF" w:rsidRDefault="00510567">
            <w:pPr>
              <w:spacing w:before="60" w:after="60" w:line="288" w:lineRule="auto"/>
              <w:jc w:val="center"/>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lang w:val="en-US"/>
              </w:rPr>
              <w:t>Đ</w:t>
            </w:r>
            <w:r>
              <w:rPr>
                <w:rFonts w:ascii="Times New Roman" w:hAnsi="Times New Roman" w:cs="Times New Roman"/>
                <w:b/>
                <w:bCs/>
                <w:color w:val="000000" w:themeColor="text1"/>
                <w:sz w:val="28"/>
                <w:szCs w:val="28"/>
                <w:lang w:val="en-US"/>
              </w:rPr>
              <w:t>ị</w:t>
            </w:r>
            <w:r>
              <w:rPr>
                <w:rFonts w:ascii="Times New Roman" w:hAnsi="Times New Roman" w:cs="Times New Roman"/>
                <w:b/>
                <w:bCs/>
                <w:color w:val="000000" w:themeColor="text1"/>
                <w:sz w:val="28"/>
                <w:szCs w:val="28"/>
                <w:lang w:val="en-US"/>
              </w:rPr>
              <w:t>nh m</w:t>
            </w:r>
            <w:r>
              <w:rPr>
                <w:rFonts w:ascii="Times New Roman" w:hAnsi="Times New Roman" w:cs="Times New Roman"/>
                <w:b/>
                <w:bCs/>
                <w:color w:val="000000" w:themeColor="text1"/>
                <w:sz w:val="28"/>
                <w:szCs w:val="28"/>
                <w:lang w:val="en-US"/>
              </w:rPr>
              <w:t>ứ</w:t>
            </w:r>
            <w:r>
              <w:rPr>
                <w:rFonts w:ascii="Times New Roman" w:hAnsi="Times New Roman" w:cs="Times New Roman"/>
                <w:b/>
                <w:bCs/>
                <w:color w:val="000000" w:themeColor="text1"/>
                <w:sz w:val="28"/>
                <w:szCs w:val="28"/>
                <w:lang w:val="en-US"/>
              </w:rPr>
              <w:t>c</w:t>
            </w:r>
            <w:r>
              <w:rPr>
                <w:rFonts w:ascii="Times New Roman" w:hAnsi="Times New Roman" w:cs="Times New Roman"/>
                <w:b/>
                <w:bCs/>
                <w:color w:val="000000" w:themeColor="text1"/>
                <w:sz w:val="28"/>
                <w:szCs w:val="28"/>
                <w:lang w:val="en-US"/>
              </w:rPr>
              <w:br/>
            </w:r>
            <w:r>
              <w:rPr>
                <w:rFonts w:ascii="Times New Roman" w:hAnsi="Times New Roman" w:cs="Times New Roman"/>
                <w:i/>
                <w:iCs/>
                <w:color w:val="000000" w:themeColor="text1"/>
                <w:sz w:val="28"/>
                <w:szCs w:val="28"/>
                <w:lang w:val="en-US"/>
              </w:rPr>
              <w:t>(Tính cho t</w:t>
            </w:r>
            <w:r>
              <w:rPr>
                <w:rFonts w:ascii="Times New Roman" w:hAnsi="Times New Roman" w:cs="Times New Roman"/>
                <w:i/>
                <w:iCs/>
                <w:color w:val="000000" w:themeColor="text1"/>
                <w:sz w:val="28"/>
                <w:szCs w:val="28"/>
                <w:lang w:val="en-US"/>
              </w:rPr>
              <w:t>ỉ</w:t>
            </w:r>
            <w:r>
              <w:rPr>
                <w:rFonts w:ascii="Times New Roman" w:hAnsi="Times New Roman" w:cs="Times New Roman"/>
                <w:i/>
                <w:iCs/>
                <w:color w:val="000000" w:themeColor="text1"/>
                <w:sz w:val="28"/>
                <w:szCs w:val="28"/>
                <w:lang w:val="en-US"/>
              </w:rPr>
              <w:t>nh)</w:t>
            </w:r>
          </w:p>
        </w:tc>
      </w:tr>
      <w:tr w:rsidR="00C304CF">
        <w:tc>
          <w:tcPr>
            <w:tcW w:w="415" w:type="pct"/>
            <w:vAlign w:val="bottom"/>
          </w:tcPr>
          <w:p w:rsidR="00C304CF" w:rsidRDefault="00510567">
            <w:pPr>
              <w:spacing w:before="60" w:after="60" w:line="288"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lang w:val="en-US"/>
              </w:rPr>
              <w:t>1</w:t>
            </w:r>
          </w:p>
        </w:tc>
        <w:tc>
          <w:tcPr>
            <w:tcW w:w="2348" w:type="pct"/>
            <w:vAlign w:val="bottom"/>
          </w:tcPr>
          <w:p w:rsidR="00C304CF" w:rsidRDefault="00510567">
            <w:pPr>
              <w:spacing w:before="60" w:after="60" w:line="288"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lang w:val="en-US"/>
              </w:rPr>
              <w:t>Đi</w:t>
            </w:r>
            <w:r>
              <w:rPr>
                <w:rFonts w:ascii="Times New Roman" w:hAnsi="Times New Roman" w:cs="Times New Roman"/>
                <w:color w:val="000000" w:themeColor="text1"/>
                <w:sz w:val="28"/>
                <w:szCs w:val="28"/>
                <w:lang w:val="en-US"/>
              </w:rPr>
              <w:t>ệ</w:t>
            </w:r>
            <w:r>
              <w:rPr>
                <w:rFonts w:ascii="Times New Roman" w:hAnsi="Times New Roman" w:cs="Times New Roman"/>
                <w:color w:val="000000" w:themeColor="text1"/>
                <w:sz w:val="28"/>
                <w:szCs w:val="28"/>
                <w:lang w:val="en-US"/>
              </w:rPr>
              <w:t>n năng tiêu hao s</w:t>
            </w:r>
            <w:r>
              <w:rPr>
                <w:rFonts w:ascii="Times New Roman" w:hAnsi="Times New Roman" w:cs="Times New Roman"/>
                <w:color w:val="000000" w:themeColor="text1"/>
                <w:sz w:val="28"/>
                <w:szCs w:val="28"/>
                <w:lang w:val="en-US"/>
              </w:rPr>
              <w:t>ử</w:t>
            </w:r>
            <w:r>
              <w:rPr>
                <w:rFonts w:ascii="Times New Roman" w:hAnsi="Times New Roman" w:cs="Times New Roman"/>
                <w:color w:val="000000" w:themeColor="text1"/>
                <w:sz w:val="28"/>
                <w:szCs w:val="28"/>
                <w:lang w:val="en-US"/>
              </w:rPr>
              <w:t xml:space="preserve"> d</w:t>
            </w:r>
            <w:r>
              <w:rPr>
                <w:rFonts w:ascii="Times New Roman" w:hAnsi="Times New Roman" w:cs="Times New Roman"/>
                <w:color w:val="000000" w:themeColor="text1"/>
                <w:sz w:val="28"/>
                <w:szCs w:val="28"/>
                <w:lang w:val="en-US"/>
              </w:rPr>
              <w:t>ụ</w:t>
            </w:r>
            <w:r>
              <w:rPr>
                <w:rFonts w:ascii="Times New Roman" w:hAnsi="Times New Roman" w:cs="Times New Roman"/>
                <w:color w:val="000000" w:themeColor="text1"/>
                <w:sz w:val="28"/>
                <w:szCs w:val="28"/>
                <w:lang w:val="en-US"/>
              </w:rPr>
              <w:t>ng d</w:t>
            </w:r>
            <w:r>
              <w:rPr>
                <w:rFonts w:ascii="Times New Roman" w:hAnsi="Times New Roman" w:cs="Times New Roman"/>
                <w:color w:val="000000" w:themeColor="text1"/>
                <w:sz w:val="28"/>
                <w:szCs w:val="28"/>
                <w:lang w:val="en-US"/>
              </w:rPr>
              <w:t>ụ</w:t>
            </w:r>
            <w:r>
              <w:rPr>
                <w:rFonts w:ascii="Times New Roman" w:hAnsi="Times New Roman" w:cs="Times New Roman"/>
                <w:color w:val="000000" w:themeColor="text1"/>
                <w:sz w:val="28"/>
                <w:szCs w:val="28"/>
                <w:lang w:val="en-US"/>
              </w:rPr>
              <w:t>ng c</w:t>
            </w:r>
            <w:r>
              <w:rPr>
                <w:rFonts w:ascii="Times New Roman" w:hAnsi="Times New Roman" w:cs="Times New Roman"/>
                <w:color w:val="000000" w:themeColor="text1"/>
                <w:sz w:val="28"/>
                <w:szCs w:val="28"/>
                <w:lang w:val="en-US"/>
              </w:rPr>
              <w:t>ụ</w:t>
            </w:r>
          </w:p>
        </w:tc>
        <w:tc>
          <w:tcPr>
            <w:tcW w:w="923" w:type="pct"/>
            <w:vAlign w:val="bottom"/>
          </w:tcPr>
          <w:p w:rsidR="00C304CF" w:rsidRDefault="00510567">
            <w:pPr>
              <w:spacing w:before="60" w:after="60" w:line="288"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lang w:val="en-US"/>
              </w:rPr>
              <w:t>kWh</w:t>
            </w:r>
          </w:p>
        </w:tc>
        <w:tc>
          <w:tcPr>
            <w:tcW w:w="1314" w:type="pct"/>
            <w:vAlign w:val="center"/>
          </w:tcPr>
          <w:p w:rsidR="00C304CF" w:rsidRDefault="00510567">
            <w:pPr>
              <w:spacing w:before="60" w:after="60" w:line="288"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440,56</w:t>
            </w:r>
          </w:p>
        </w:tc>
      </w:tr>
      <w:tr w:rsidR="00C304CF">
        <w:tc>
          <w:tcPr>
            <w:tcW w:w="415" w:type="pct"/>
            <w:vAlign w:val="center"/>
          </w:tcPr>
          <w:p w:rsidR="00C304CF" w:rsidRDefault="00510567">
            <w:pPr>
              <w:spacing w:before="60" w:after="60" w:line="288"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lang w:val="en-US"/>
              </w:rPr>
              <w:t>2</w:t>
            </w:r>
          </w:p>
        </w:tc>
        <w:tc>
          <w:tcPr>
            <w:tcW w:w="2348" w:type="pct"/>
            <w:vAlign w:val="center"/>
          </w:tcPr>
          <w:p w:rsidR="00C304CF" w:rsidRDefault="00510567">
            <w:pPr>
              <w:spacing w:before="60" w:after="60" w:line="288"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lang w:val="en-US"/>
              </w:rPr>
              <w:t>Đi</w:t>
            </w:r>
            <w:r>
              <w:rPr>
                <w:rFonts w:ascii="Times New Roman" w:hAnsi="Times New Roman" w:cs="Times New Roman"/>
                <w:color w:val="000000" w:themeColor="text1"/>
                <w:sz w:val="28"/>
                <w:szCs w:val="28"/>
                <w:lang w:val="en-US"/>
              </w:rPr>
              <w:t>ệ</w:t>
            </w:r>
            <w:r>
              <w:rPr>
                <w:rFonts w:ascii="Times New Roman" w:hAnsi="Times New Roman" w:cs="Times New Roman"/>
                <w:color w:val="000000" w:themeColor="text1"/>
                <w:sz w:val="28"/>
                <w:szCs w:val="28"/>
                <w:lang w:val="en-US"/>
              </w:rPr>
              <w:t>n năng tiêu hao s</w:t>
            </w:r>
            <w:r>
              <w:rPr>
                <w:rFonts w:ascii="Times New Roman" w:hAnsi="Times New Roman" w:cs="Times New Roman"/>
                <w:color w:val="000000" w:themeColor="text1"/>
                <w:sz w:val="28"/>
                <w:szCs w:val="28"/>
                <w:lang w:val="en-US"/>
              </w:rPr>
              <w:t>ử</w:t>
            </w:r>
            <w:r>
              <w:rPr>
                <w:rFonts w:ascii="Times New Roman" w:hAnsi="Times New Roman" w:cs="Times New Roman"/>
                <w:color w:val="000000" w:themeColor="text1"/>
                <w:sz w:val="28"/>
                <w:szCs w:val="28"/>
                <w:lang w:val="en-US"/>
              </w:rPr>
              <w:t xml:space="preserve"> d</w:t>
            </w:r>
            <w:r>
              <w:rPr>
                <w:rFonts w:ascii="Times New Roman" w:hAnsi="Times New Roman" w:cs="Times New Roman"/>
                <w:color w:val="000000" w:themeColor="text1"/>
                <w:sz w:val="28"/>
                <w:szCs w:val="28"/>
                <w:lang w:val="en-US"/>
              </w:rPr>
              <w:t>ụ</w:t>
            </w:r>
            <w:r>
              <w:rPr>
                <w:rFonts w:ascii="Times New Roman" w:hAnsi="Times New Roman" w:cs="Times New Roman"/>
                <w:color w:val="000000" w:themeColor="text1"/>
                <w:sz w:val="28"/>
                <w:szCs w:val="28"/>
                <w:lang w:val="en-US"/>
              </w:rPr>
              <w:t>ng thi</w:t>
            </w:r>
            <w:r>
              <w:rPr>
                <w:rFonts w:ascii="Times New Roman" w:hAnsi="Times New Roman" w:cs="Times New Roman"/>
                <w:color w:val="000000" w:themeColor="text1"/>
                <w:sz w:val="28"/>
                <w:szCs w:val="28"/>
                <w:lang w:val="en-US"/>
              </w:rPr>
              <w:t>ế</w:t>
            </w:r>
            <w:r>
              <w:rPr>
                <w:rFonts w:ascii="Times New Roman" w:hAnsi="Times New Roman" w:cs="Times New Roman"/>
                <w:color w:val="000000" w:themeColor="text1"/>
                <w:sz w:val="28"/>
                <w:szCs w:val="28"/>
                <w:lang w:val="en-US"/>
              </w:rPr>
              <w:t>t b</w:t>
            </w:r>
            <w:r>
              <w:rPr>
                <w:rFonts w:ascii="Times New Roman" w:hAnsi="Times New Roman" w:cs="Times New Roman"/>
                <w:color w:val="000000" w:themeColor="text1"/>
                <w:sz w:val="28"/>
                <w:szCs w:val="28"/>
                <w:lang w:val="en-US"/>
              </w:rPr>
              <w:t>ị</w:t>
            </w:r>
          </w:p>
        </w:tc>
        <w:tc>
          <w:tcPr>
            <w:tcW w:w="923" w:type="pct"/>
            <w:vAlign w:val="center"/>
          </w:tcPr>
          <w:p w:rsidR="00C304CF" w:rsidRDefault="00510567">
            <w:pPr>
              <w:spacing w:before="60" w:after="60" w:line="288"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lang w:val="en-US"/>
              </w:rPr>
              <w:t>kWh</w:t>
            </w:r>
          </w:p>
        </w:tc>
        <w:tc>
          <w:tcPr>
            <w:tcW w:w="1314" w:type="pct"/>
            <w:vAlign w:val="center"/>
          </w:tcPr>
          <w:p w:rsidR="00C304CF" w:rsidRDefault="00510567">
            <w:pPr>
              <w:spacing w:before="60" w:after="60" w:line="288"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1.146,78</w:t>
            </w:r>
          </w:p>
        </w:tc>
      </w:tr>
    </w:tbl>
    <w:p w:rsidR="00C304CF" w:rsidRDefault="00510567">
      <w:pPr>
        <w:spacing w:before="60" w:after="60" w:line="288" w:lineRule="auto"/>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lang w:val="en-US"/>
        </w:rPr>
        <w:t>5</w:t>
      </w:r>
      <w:r>
        <w:rPr>
          <w:rFonts w:ascii="Times New Roman" w:hAnsi="Times New Roman" w:cs="Times New Roman"/>
          <w:b/>
          <w:bCs/>
          <w:color w:val="000000" w:themeColor="text1"/>
          <w:sz w:val="28"/>
          <w:szCs w:val="28"/>
        </w:rPr>
        <w:t>. Đ</w:t>
      </w:r>
      <w:r>
        <w:rPr>
          <w:rFonts w:ascii="Times New Roman" w:hAnsi="Times New Roman" w:cs="Times New Roman"/>
          <w:b/>
          <w:bCs/>
          <w:color w:val="000000" w:themeColor="text1"/>
          <w:sz w:val="28"/>
          <w:szCs w:val="28"/>
        </w:rPr>
        <w:t>ị</w:t>
      </w:r>
      <w:r>
        <w:rPr>
          <w:rFonts w:ascii="Times New Roman" w:hAnsi="Times New Roman" w:cs="Times New Roman"/>
          <w:b/>
          <w:bCs/>
          <w:color w:val="000000" w:themeColor="text1"/>
          <w:sz w:val="28"/>
          <w:szCs w:val="28"/>
        </w:rPr>
        <w:t>nh m</w:t>
      </w:r>
      <w:r>
        <w:rPr>
          <w:rFonts w:ascii="Times New Roman" w:hAnsi="Times New Roman" w:cs="Times New Roman"/>
          <w:b/>
          <w:bCs/>
          <w:color w:val="000000" w:themeColor="text1"/>
          <w:sz w:val="28"/>
          <w:szCs w:val="28"/>
        </w:rPr>
        <w:t>ứ</w:t>
      </w:r>
      <w:r>
        <w:rPr>
          <w:rFonts w:ascii="Times New Roman" w:hAnsi="Times New Roman" w:cs="Times New Roman"/>
          <w:b/>
          <w:bCs/>
          <w:color w:val="000000" w:themeColor="text1"/>
          <w:sz w:val="28"/>
          <w:szCs w:val="28"/>
        </w:rPr>
        <w:t>c s</w:t>
      </w:r>
      <w:r>
        <w:rPr>
          <w:rFonts w:ascii="Times New Roman" w:hAnsi="Times New Roman" w:cs="Times New Roman"/>
          <w:b/>
          <w:bCs/>
          <w:color w:val="000000" w:themeColor="text1"/>
          <w:sz w:val="28"/>
          <w:szCs w:val="28"/>
        </w:rPr>
        <w:t>ử</w:t>
      </w:r>
      <w:r>
        <w:rPr>
          <w:rFonts w:ascii="Times New Roman" w:hAnsi="Times New Roman" w:cs="Times New Roman"/>
          <w:b/>
          <w:bCs/>
          <w:color w:val="000000" w:themeColor="text1"/>
          <w:sz w:val="28"/>
          <w:szCs w:val="28"/>
        </w:rPr>
        <w:t xml:space="preserve"> d</w:t>
      </w:r>
      <w:r>
        <w:rPr>
          <w:rFonts w:ascii="Times New Roman" w:hAnsi="Times New Roman" w:cs="Times New Roman"/>
          <w:b/>
          <w:bCs/>
          <w:color w:val="000000" w:themeColor="text1"/>
          <w:sz w:val="28"/>
          <w:szCs w:val="28"/>
        </w:rPr>
        <w:t>ụ</w:t>
      </w:r>
      <w:r>
        <w:rPr>
          <w:rFonts w:ascii="Times New Roman" w:hAnsi="Times New Roman" w:cs="Times New Roman"/>
          <w:b/>
          <w:bCs/>
          <w:color w:val="000000" w:themeColor="text1"/>
          <w:sz w:val="28"/>
          <w:szCs w:val="28"/>
        </w:rPr>
        <w:t>ng máy móc, thi</w:t>
      </w:r>
      <w:r>
        <w:rPr>
          <w:rFonts w:ascii="Times New Roman" w:hAnsi="Times New Roman" w:cs="Times New Roman"/>
          <w:b/>
          <w:bCs/>
          <w:color w:val="000000" w:themeColor="text1"/>
          <w:sz w:val="28"/>
          <w:szCs w:val="28"/>
        </w:rPr>
        <w:t>ế</w:t>
      </w:r>
      <w:r>
        <w:rPr>
          <w:rFonts w:ascii="Times New Roman" w:hAnsi="Times New Roman" w:cs="Times New Roman"/>
          <w:b/>
          <w:bCs/>
          <w:color w:val="000000" w:themeColor="text1"/>
          <w:sz w:val="28"/>
          <w:szCs w:val="28"/>
        </w:rPr>
        <w:t>t b</w:t>
      </w:r>
      <w:r>
        <w:rPr>
          <w:rFonts w:ascii="Times New Roman" w:hAnsi="Times New Roman" w:cs="Times New Roman"/>
          <w:b/>
          <w:bCs/>
          <w:color w:val="000000" w:themeColor="text1"/>
          <w:sz w:val="28"/>
          <w:szCs w:val="28"/>
        </w:rPr>
        <w:t>ị</w:t>
      </w:r>
    </w:p>
    <w:p w:rsidR="00C304CF" w:rsidRDefault="00510567">
      <w:pPr>
        <w:pStyle w:val="BodyText"/>
        <w:tabs>
          <w:tab w:val="left" w:pos="993"/>
        </w:tabs>
        <w:spacing w:before="60" w:after="60" w:line="288" w:lineRule="auto"/>
        <w:rPr>
          <w:b/>
          <w:bCs/>
          <w:color w:val="000000" w:themeColor="text1"/>
        </w:rPr>
      </w:pPr>
      <w:r>
        <w:rPr>
          <w:b/>
          <w:bCs/>
          <w:color w:val="000000" w:themeColor="text1"/>
          <w:lang w:val="en-US"/>
        </w:rPr>
        <w:t>a) T</w:t>
      </w:r>
      <w:r>
        <w:rPr>
          <w:b/>
          <w:bCs/>
          <w:color w:val="000000" w:themeColor="text1"/>
        </w:rPr>
        <w:t xml:space="preserve">hực hiện kiểm kê đất đai cấp </w:t>
      </w:r>
      <w:r>
        <w:rPr>
          <w:b/>
          <w:bCs/>
          <w:color w:val="000000" w:themeColor="text1"/>
          <w:lang w:val="en-US"/>
        </w:rPr>
        <w:t>tỉnh</w:t>
      </w:r>
    </w:p>
    <w:p w:rsidR="00C304CF" w:rsidRDefault="00510567">
      <w:pPr>
        <w:spacing w:before="60" w:after="60" w:line="288" w:lineRule="auto"/>
        <w:jc w:val="right"/>
        <w:rPr>
          <w:rFonts w:ascii="Times New Roman" w:hAnsi="Times New Roman" w:cs="Times New Roman"/>
          <w:i/>
          <w:iCs/>
          <w:color w:val="000000" w:themeColor="text1"/>
          <w:sz w:val="28"/>
          <w:szCs w:val="28"/>
        </w:rPr>
      </w:pPr>
      <w:r>
        <w:rPr>
          <w:rFonts w:ascii="Times New Roman" w:hAnsi="Times New Roman" w:cs="Times New Roman"/>
          <w:i/>
          <w:iCs/>
          <w:color w:val="000000" w:themeColor="text1"/>
          <w:sz w:val="28"/>
          <w:szCs w:val="28"/>
        </w:rPr>
        <w:lastRenderedPageBreak/>
        <w:t>B</w:t>
      </w:r>
      <w:r>
        <w:rPr>
          <w:rFonts w:ascii="Times New Roman" w:hAnsi="Times New Roman" w:cs="Times New Roman"/>
          <w:i/>
          <w:iCs/>
          <w:color w:val="000000" w:themeColor="text1"/>
          <w:sz w:val="28"/>
          <w:szCs w:val="28"/>
        </w:rPr>
        <w:t>ả</w:t>
      </w:r>
      <w:r>
        <w:rPr>
          <w:rFonts w:ascii="Times New Roman" w:hAnsi="Times New Roman" w:cs="Times New Roman"/>
          <w:i/>
          <w:iCs/>
          <w:color w:val="000000" w:themeColor="text1"/>
          <w:sz w:val="28"/>
          <w:szCs w:val="28"/>
        </w:rPr>
        <w:t xml:space="preserve">ng </w:t>
      </w:r>
      <w:r>
        <w:rPr>
          <w:rFonts w:ascii="Times New Roman" w:hAnsi="Times New Roman" w:cs="Times New Roman"/>
          <w:i/>
          <w:iCs/>
          <w:color w:val="000000" w:themeColor="text1"/>
          <w:sz w:val="28"/>
          <w:szCs w:val="28"/>
          <w:lang w:val="en-US"/>
        </w:rPr>
        <w:t>39</w:t>
      </w:r>
    </w:p>
    <w:tbl>
      <w:tblPr>
        <w:tblW w:w="9104"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5532"/>
        <w:gridCol w:w="729"/>
        <w:gridCol w:w="854"/>
        <w:gridCol w:w="1243"/>
      </w:tblGrid>
      <w:tr w:rsidR="00C304CF">
        <w:trPr>
          <w:trHeight w:val="454"/>
        </w:trPr>
        <w:tc>
          <w:tcPr>
            <w:tcW w:w="708" w:type="dxa"/>
            <w:vAlign w:val="center"/>
          </w:tcPr>
          <w:p w:rsidR="00C304CF" w:rsidRDefault="00510567">
            <w:pPr>
              <w:widowControl/>
              <w:jc w:val="cente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eastAsia="en-US" w:bidi="ar-SA"/>
              </w:rPr>
              <w:t>STT</w:t>
            </w:r>
          </w:p>
        </w:tc>
        <w:tc>
          <w:tcPr>
            <w:tcW w:w="5666" w:type="dxa"/>
            <w:vAlign w:val="center"/>
          </w:tcPr>
          <w:p w:rsidR="00C304CF" w:rsidRDefault="00510567">
            <w:pPr>
              <w:widowControl/>
              <w:jc w:val="cente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eastAsia="en-US" w:bidi="ar-SA"/>
              </w:rPr>
              <w:t>Danh mục thiết bị</w:t>
            </w:r>
          </w:p>
        </w:tc>
        <w:tc>
          <w:tcPr>
            <w:tcW w:w="693" w:type="dxa"/>
            <w:vAlign w:val="center"/>
          </w:tcPr>
          <w:p w:rsidR="00C304CF" w:rsidRDefault="00510567">
            <w:pPr>
              <w:widowControl/>
              <w:jc w:val="cente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eastAsia="en-US" w:bidi="ar-SA"/>
              </w:rPr>
              <w:t>Đơn vị tính</w:t>
            </w:r>
          </w:p>
        </w:tc>
        <w:tc>
          <w:tcPr>
            <w:tcW w:w="809" w:type="dxa"/>
            <w:vAlign w:val="center"/>
          </w:tcPr>
          <w:p w:rsidR="00C304CF" w:rsidRDefault="00510567">
            <w:pPr>
              <w:widowControl/>
              <w:jc w:val="cente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eastAsia="en-US" w:bidi="ar-SA"/>
              </w:rPr>
              <w:t>Công suất</w:t>
            </w:r>
          </w:p>
        </w:tc>
        <w:tc>
          <w:tcPr>
            <w:tcW w:w="1228" w:type="dxa"/>
            <w:vAlign w:val="center"/>
          </w:tcPr>
          <w:p w:rsidR="00C304CF" w:rsidRDefault="00510567">
            <w:pPr>
              <w:widowControl/>
              <w:jc w:val="cente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eastAsia="en-US" w:bidi="ar-SA"/>
              </w:rPr>
              <w:t xml:space="preserve">Định mức </w:t>
            </w:r>
            <w:r>
              <w:rPr>
                <w:rFonts w:ascii="Times New Roman" w:eastAsia="Times New Roman" w:hAnsi="Times New Roman" w:cs="Times New Roman"/>
                <w:i/>
                <w:iCs/>
                <w:color w:val="000000" w:themeColor="text1"/>
                <w:sz w:val="28"/>
                <w:szCs w:val="28"/>
                <w:lang w:val="en-US" w:eastAsia="en-US" w:bidi="ar-SA"/>
              </w:rPr>
              <w:t>(Ca/tỉnh)</w:t>
            </w:r>
          </w:p>
        </w:tc>
      </w:tr>
      <w:tr w:rsidR="00C304CF">
        <w:trPr>
          <w:trHeight w:val="454"/>
        </w:trPr>
        <w:tc>
          <w:tcPr>
            <w:tcW w:w="708"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w:t>
            </w:r>
          </w:p>
        </w:tc>
        <w:tc>
          <w:tcPr>
            <w:tcW w:w="5666" w:type="dxa"/>
            <w:vAlign w:val="center"/>
          </w:tcPr>
          <w:p w:rsidR="00C304CF" w:rsidRDefault="00510567">
            <w:pPr>
              <w:widowControl/>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Máy in khổ A3</w:t>
            </w:r>
          </w:p>
        </w:tc>
        <w:tc>
          <w:tcPr>
            <w:tcW w:w="693"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Cái</w:t>
            </w:r>
          </w:p>
        </w:tc>
        <w:tc>
          <w:tcPr>
            <w:tcW w:w="809"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0,5</w:t>
            </w:r>
          </w:p>
        </w:tc>
        <w:tc>
          <w:tcPr>
            <w:tcW w:w="1228" w:type="dxa"/>
            <w:vAlign w:val="center"/>
          </w:tcPr>
          <w:p w:rsidR="00C304CF" w:rsidRDefault="00510567">
            <w:pPr>
              <w:widowControl/>
              <w:jc w:val="right"/>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2,00</w:t>
            </w:r>
          </w:p>
        </w:tc>
      </w:tr>
      <w:tr w:rsidR="00C304CF">
        <w:trPr>
          <w:trHeight w:val="454"/>
        </w:trPr>
        <w:tc>
          <w:tcPr>
            <w:tcW w:w="708"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2</w:t>
            </w:r>
          </w:p>
        </w:tc>
        <w:tc>
          <w:tcPr>
            <w:tcW w:w="5666" w:type="dxa"/>
            <w:vAlign w:val="center"/>
          </w:tcPr>
          <w:p w:rsidR="00C304CF" w:rsidRDefault="00510567">
            <w:pPr>
              <w:widowControl/>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Máy in khổ A4</w:t>
            </w:r>
          </w:p>
        </w:tc>
        <w:tc>
          <w:tcPr>
            <w:tcW w:w="693"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Cái</w:t>
            </w:r>
          </w:p>
        </w:tc>
        <w:tc>
          <w:tcPr>
            <w:tcW w:w="809"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0,5</w:t>
            </w:r>
          </w:p>
        </w:tc>
        <w:tc>
          <w:tcPr>
            <w:tcW w:w="1228" w:type="dxa"/>
            <w:vAlign w:val="center"/>
          </w:tcPr>
          <w:p w:rsidR="00C304CF" w:rsidRDefault="00510567">
            <w:pPr>
              <w:widowControl/>
              <w:jc w:val="right"/>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2,00</w:t>
            </w:r>
          </w:p>
        </w:tc>
      </w:tr>
      <w:tr w:rsidR="00C304CF">
        <w:trPr>
          <w:trHeight w:val="454"/>
        </w:trPr>
        <w:tc>
          <w:tcPr>
            <w:tcW w:w="708"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3</w:t>
            </w:r>
          </w:p>
        </w:tc>
        <w:tc>
          <w:tcPr>
            <w:tcW w:w="5666" w:type="dxa"/>
            <w:vAlign w:val="center"/>
          </w:tcPr>
          <w:p w:rsidR="00C304CF" w:rsidRDefault="00510567">
            <w:pPr>
              <w:widowControl/>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Máy vi tính để bàn</w:t>
            </w:r>
          </w:p>
        </w:tc>
        <w:tc>
          <w:tcPr>
            <w:tcW w:w="693"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Cái</w:t>
            </w:r>
          </w:p>
        </w:tc>
        <w:tc>
          <w:tcPr>
            <w:tcW w:w="809"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0,4</w:t>
            </w:r>
          </w:p>
        </w:tc>
        <w:tc>
          <w:tcPr>
            <w:tcW w:w="1228" w:type="dxa"/>
            <w:vAlign w:val="center"/>
          </w:tcPr>
          <w:p w:rsidR="00C304CF" w:rsidRDefault="00510567">
            <w:pPr>
              <w:widowControl/>
              <w:jc w:val="right"/>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219,03</w:t>
            </w:r>
          </w:p>
        </w:tc>
      </w:tr>
      <w:tr w:rsidR="00C304CF">
        <w:trPr>
          <w:trHeight w:val="454"/>
        </w:trPr>
        <w:tc>
          <w:tcPr>
            <w:tcW w:w="708"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4</w:t>
            </w:r>
          </w:p>
        </w:tc>
        <w:tc>
          <w:tcPr>
            <w:tcW w:w="5666" w:type="dxa"/>
            <w:vAlign w:val="center"/>
          </w:tcPr>
          <w:p w:rsidR="00C304CF" w:rsidRDefault="00510567">
            <w:pPr>
              <w:widowControl/>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Máy điều hòa nhiệt độ</w:t>
            </w:r>
          </w:p>
        </w:tc>
        <w:tc>
          <w:tcPr>
            <w:tcW w:w="693"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Cái</w:t>
            </w:r>
          </w:p>
        </w:tc>
        <w:tc>
          <w:tcPr>
            <w:tcW w:w="809"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2,2</w:t>
            </w:r>
          </w:p>
        </w:tc>
        <w:tc>
          <w:tcPr>
            <w:tcW w:w="1228" w:type="dxa"/>
            <w:vAlign w:val="center"/>
          </w:tcPr>
          <w:p w:rsidR="00C304CF" w:rsidRDefault="00510567">
            <w:pPr>
              <w:widowControl/>
              <w:jc w:val="right"/>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57,26</w:t>
            </w:r>
          </w:p>
        </w:tc>
      </w:tr>
      <w:tr w:rsidR="00C304CF">
        <w:trPr>
          <w:trHeight w:val="454"/>
        </w:trPr>
        <w:tc>
          <w:tcPr>
            <w:tcW w:w="708"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5</w:t>
            </w:r>
          </w:p>
        </w:tc>
        <w:tc>
          <w:tcPr>
            <w:tcW w:w="5666" w:type="dxa"/>
            <w:vAlign w:val="center"/>
          </w:tcPr>
          <w:p w:rsidR="00C304CF" w:rsidRDefault="00510567">
            <w:pPr>
              <w:widowControl/>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Máy chiếu (Slide)</w:t>
            </w:r>
          </w:p>
        </w:tc>
        <w:tc>
          <w:tcPr>
            <w:tcW w:w="693"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Cái</w:t>
            </w:r>
          </w:p>
        </w:tc>
        <w:tc>
          <w:tcPr>
            <w:tcW w:w="809"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0,5</w:t>
            </w:r>
          </w:p>
        </w:tc>
        <w:tc>
          <w:tcPr>
            <w:tcW w:w="1228" w:type="dxa"/>
            <w:vAlign w:val="center"/>
          </w:tcPr>
          <w:p w:rsidR="00C304CF" w:rsidRDefault="00510567">
            <w:pPr>
              <w:widowControl/>
              <w:jc w:val="right"/>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2,00</w:t>
            </w:r>
          </w:p>
        </w:tc>
      </w:tr>
      <w:tr w:rsidR="00C304CF">
        <w:trPr>
          <w:trHeight w:val="454"/>
        </w:trPr>
        <w:tc>
          <w:tcPr>
            <w:tcW w:w="708"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6</w:t>
            </w:r>
          </w:p>
        </w:tc>
        <w:tc>
          <w:tcPr>
            <w:tcW w:w="5666" w:type="dxa"/>
            <w:vAlign w:val="center"/>
          </w:tcPr>
          <w:p w:rsidR="00C304CF" w:rsidRDefault="00510567">
            <w:pPr>
              <w:widowControl/>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Máy photocopy A3</w:t>
            </w:r>
          </w:p>
        </w:tc>
        <w:tc>
          <w:tcPr>
            <w:tcW w:w="693"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Cái</w:t>
            </w:r>
          </w:p>
        </w:tc>
        <w:tc>
          <w:tcPr>
            <w:tcW w:w="809" w:type="dxa"/>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1,5</w:t>
            </w:r>
          </w:p>
        </w:tc>
        <w:tc>
          <w:tcPr>
            <w:tcW w:w="1228" w:type="dxa"/>
            <w:vAlign w:val="center"/>
          </w:tcPr>
          <w:p w:rsidR="00C304CF" w:rsidRDefault="00510567">
            <w:pPr>
              <w:widowControl/>
              <w:jc w:val="right"/>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2,00</w:t>
            </w:r>
          </w:p>
        </w:tc>
      </w:tr>
    </w:tbl>
    <w:p w:rsidR="00C304CF" w:rsidRDefault="00510567">
      <w:pPr>
        <w:pStyle w:val="BodyText"/>
        <w:spacing w:before="40" w:after="40" w:line="288" w:lineRule="auto"/>
        <w:ind w:firstLine="567"/>
        <w:jc w:val="both"/>
        <w:rPr>
          <w:color w:val="000000" w:themeColor="text1"/>
        </w:rPr>
      </w:pPr>
      <w:r>
        <w:rPr>
          <w:i/>
          <w:iCs/>
          <w:color w:val="000000" w:themeColor="text1"/>
          <w:spacing w:val="-10"/>
          <w:lang w:val="en-US"/>
        </w:rPr>
        <w:t xml:space="preserve">Ghi chú: </w:t>
      </w:r>
      <w:r>
        <w:rPr>
          <w:color w:val="000000" w:themeColor="text1"/>
          <w:lang w:val="en-US"/>
        </w:rPr>
        <w:t>Phân bổ thiết bị cho từng nội dung công việc tính theo hệ số tại Bảng 40.</w:t>
      </w:r>
    </w:p>
    <w:p w:rsidR="00C304CF" w:rsidRDefault="00510567">
      <w:pPr>
        <w:spacing w:before="120" w:after="280" w:afterAutospacing="1"/>
        <w:jc w:val="right"/>
        <w:rPr>
          <w:rFonts w:ascii="Times New Roman" w:hAnsi="Times New Roman" w:cs="Times New Roman"/>
          <w:i/>
          <w:iCs/>
          <w:color w:val="000000" w:themeColor="text1"/>
          <w:sz w:val="28"/>
          <w:szCs w:val="28"/>
        </w:rPr>
      </w:pPr>
      <w:r>
        <w:rPr>
          <w:rFonts w:ascii="Times New Roman" w:hAnsi="Times New Roman" w:cs="Times New Roman"/>
          <w:i/>
          <w:iCs/>
          <w:color w:val="000000" w:themeColor="text1"/>
          <w:sz w:val="28"/>
          <w:szCs w:val="28"/>
        </w:rPr>
        <w:t>B</w:t>
      </w:r>
      <w:r>
        <w:rPr>
          <w:rFonts w:ascii="Times New Roman" w:hAnsi="Times New Roman" w:cs="Times New Roman"/>
          <w:i/>
          <w:iCs/>
          <w:color w:val="000000" w:themeColor="text1"/>
          <w:sz w:val="28"/>
          <w:szCs w:val="28"/>
        </w:rPr>
        <w:t>ả</w:t>
      </w:r>
      <w:r>
        <w:rPr>
          <w:rFonts w:ascii="Times New Roman" w:hAnsi="Times New Roman" w:cs="Times New Roman"/>
          <w:i/>
          <w:iCs/>
          <w:color w:val="000000" w:themeColor="text1"/>
          <w:sz w:val="28"/>
          <w:szCs w:val="28"/>
        </w:rPr>
        <w:t xml:space="preserve">ng </w:t>
      </w:r>
      <w:r>
        <w:rPr>
          <w:rFonts w:ascii="Times New Roman" w:hAnsi="Times New Roman" w:cs="Times New Roman"/>
          <w:i/>
          <w:iCs/>
          <w:color w:val="000000" w:themeColor="text1"/>
          <w:sz w:val="28"/>
          <w:szCs w:val="28"/>
          <w:lang w:val="en-US"/>
        </w:rPr>
        <w:t>40</w:t>
      </w:r>
    </w:p>
    <w:tbl>
      <w:tblPr>
        <w:tblW w:w="9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7191"/>
        <w:gridCol w:w="1529"/>
      </w:tblGrid>
      <w:tr w:rsidR="00C304CF">
        <w:trPr>
          <w:trHeight w:val="284"/>
          <w:tblHeader/>
        </w:trPr>
        <w:tc>
          <w:tcPr>
            <w:tcW w:w="746" w:type="dxa"/>
            <w:shd w:val="clear" w:color="000000" w:fill="FFFFFF"/>
            <w:vAlign w:val="center"/>
          </w:tcPr>
          <w:p w:rsidR="00C304CF" w:rsidRDefault="00510567">
            <w:pPr>
              <w:widowControl/>
              <w:jc w:val="cente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eastAsia="en-US" w:bidi="ar-SA"/>
              </w:rPr>
              <w:t>STT</w:t>
            </w:r>
          </w:p>
        </w:tc>
        <w:tc>
          <w:tcPr>
            <w:tcW w:w="7191" w:type="dxa"/>
            <w:shd w:val="clear" w:color="000000" w:fill="FFFFFF"/>
            <w:vAlign w:val="center"/>
          </w:tcPr>
          <w:p w:rsidR="00C304CF" w:rsidRDefault="00510567">
            <w:pPr>
              <w:widowControl/>
              <w:jc w:val="cente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eastAsia="en-US" w:bidi="ar-SA"/>
              </w:rPr>
              <w:t>Nội dung công việc</w:t>
            </w:r>
          </w:p>
        </w:tc>
        <w:tc>
          <w:tcPr>
            <w:tcW w:w="1529" w:type="dxa"/>
            <w:shd w:val="clear" w:color="000000" w:fill="FFFFFF"/>
            <w:vAlign w:val="center"/>
          </w:tcPr>
          <w:p w:rsidR="00C304CF" w:rsidRDefault="00510567">
            <w:pPr>
              <w:widowControl/>
              <w:jc w:val="cente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eastAsia="en-US" w:bidi="ar-SA"/>
              </w:rPr>
              <w:t>Hệ số</w:t>
            </w:r>
          </w:p>
        </w:tc>
      </w:tr>
      <w:tr w:rsidR="00C304CF">
        <w:trPr>
          <w:trHeight w:val="284"/>
        </w:trPr>
        <w:tc>
          <w:tcPr>
            <w:tcW w:w="746" w:type="dxa"/>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1</w:t>
            </w:r>
          </w:p>
        </w:tc>
        <w:tc>
          <w:tcPr>
            <w:tcW w:w="7191" w:type="dxa"/>
            <w:shd w:val="clear" w:color="000000" w:fill="FFFFFF"/>
          </w:tcPr>
          <w:p w:rsidR="00C304CF" w:rsidRDefault="00510567">
            <w:pPr>
              <w:widowControl/>
              <w:jc w:val="both"/>
              <w:rPr>
                <w:rFonts w:ascii="Times New Roman" w:eastAsia="Times New Roman" w:hAnsi="Times New Roman" w:cs="Times New Roman"/>
                <w:color w:val="000000" w:themeColor="text1"/>
                <w:sz w:val="28"/>
                <w:szCs w:val="28"/>
              </w:rPr>
            </w:pPr>
            <w:r>
              <w:rPr>
                <w:rFonts w:ascii="Times New Roman" w:hAnsi="Times New Roman" w:cs="Times New Roman"/>
                <w:color w:val="000000" w:themeColor="text1"/>
                <w:sz w:val="28"/>
                <w:szCs w:val="28"/>
              </w:rPr>
              <w:t>Rà soát, t</w:t>
            </w:r>
            <w:r>
              <w:rPr>
                <w:rFonts w:ascii="Times New Roman" w:hAnsi="Times New Roman" w:cs="Times New Roman"/>
                <w:color w:val="000000" w:themeColor="text1"/>
                <w:sz w:val="28"/>
                <w:szCs w:val="28"/>
              </w:rPr>
              <w:t>ổ</w:t>
            </w:r>
            <w:r>
              <w:rPr>
                <w:rFonts w:ascii="Times New Roman" w:hAnsi="Times New Roman" w:cs="Times New Roman"/>
                <w:color w:val="000000" w:themeColor="text1"/>
                <w:sz w:val="28"/>
                <w:szCs w:val="28"/>
              </w:rPr>
              <w:t>ng h</w:t>
            </w:r>
            <w:r>
              <w:rPr>
                <w:rFonts w:ascii="Times New Roman" w:hAnsi="Times New Roman" w:cs="Times New Roman"/>
                <w:color w:val="000000" w:themeColor="text1"/>
                <w:sz w:val="28"/>
                <w:szCs w:val="28"/>
              </w:rPr>
              <w:t>ợ</w:t>
            </w:r>
            <w:r>
              <w:rPr>
                <w:rFonts w:ascii="Times New Roman" w:hAnsi="Times New Roman" w:cs="Times New Roman"/>
                <w:color w:val="000000" w:themeColor="text1"/>
                <w:sz w:val="28"/>
                <w:szCs w:val="28"/>
              </w:rPr>
              <w:t>p các bi</w:t>
            </w:r>
            <w:r>
              <w:rPr>
                <w:rFonts w:ascii="Times New Roman" w:hAnsi="Times New Roman" w:cs="Times New Roman"/>
                <w:color w:val="000000" w:themeColor="text1"/>
                <w:sz w:val="28"/>
                <w:szCs w:val="28"/>
              </w:rPr>
              <w:t>ế</w:t>
            </w:r>
            <w:r>
              <w:rPr>
                <w:rFonts w:ascii="Times New Roman" w:hAnsi="Times New Roman" w:cs="Times New Roman"/>
                <w:color w:val="000000" w:themeColor="text1"/>
                <w:sz w:val="28"/>
                <w:szCs w:val="28"/>
              </w:rPr>
              <w:t>n đ</w:t>
            </w:r>
            <w:r>
              <w:rPr>
                <w:rFonts w:ascii="Times New Roman" w:hAnsi="Times New Roman" w:cs="Times New Roman"/>
                <w:color w:val="000000" w:themeColor="text1"/>
                <w:sz w:val="28"/>
                <w:szCs w:val="28"/>
              </w:rPr>
              <w:t>ộ</w:t>
            </w:r>
            <w:r>
              <w:rPr>
                <w:rFonts w:ascii="Times New Roman" w:hAnsi="Times New Roman" w:cs="Times New Roman"/>
                <w:color w:val="000000" w:themeColor="text1"/>
                <w:sz w:val="28"/>
                <w:szCs w:val="28"/>
              </w:rPr>
              <w:t>ng đ</w:t>
            </w:r>
            <w:r>
              <w:rPr>
                <w:rFonts w:ascii="Times New Roman" w:hAnsi="Times New Roman" w:cs="Times New Roman"/>
                <w:color w:val="000000" w:themeColor="text1"/>
                <w:sz w:val="28"/>
                <w:szCs w:val="28"/>
              </w:rPr>
              <w:t>ấ</w:t>
            </w:r>
            <w:r>
              <w:rPr>
                <w:rFonts w:ascii="Times New Roman" w:hAnsi="Times New Roman" w:cs="Times New Roman"/>
                <w:color w:val="000000" w:themeColor="text1"/>
                <w:sz w:val="28"/>
                <w:szCs w:val="28"/>
              </w:rPr>
              <w:t>t đai trong k</w:t>
            </w:r>
            <w:r>
              <w:rPr>
                <w:rFonts w:ascii="Times New Roman" w:hAnsi="Times New Roman" w:cs="Times New Roman"/>
                <w:color w:val="000000" w:themeColor="text1"/>
                <w:sz w:val="28"/>
                <w:szCs w:val="28"/>
              </w:rPr>
              <w:t>ỳ</w:t>
            </w:r>
            <w:r>
              <w:rPr>
                <w:rFonts w:ascii="Times New Roman" w:hAnsi="Times New Roman" w:cs="Times New Roman"/>
                <w:color w:val="000000" w:themeColor="text1"/>
                <w:sz w:val="28"/>
                <w:szCs w:val="28"/>
              </w:rPr>
              <w:t xml:space="preserve"> ki</w:t>
            </w:r>
            <w:r>
              <w:rPr>
                <w:rFonts w:ascii="Times New Roman" w:hAnsi="Times New Roman" w:cs="Times New Roman"/>
                <w:color w:val="000000" w:themeColor="text1"/>
                <w:sz w:val="28"/>
                <w:szCs w:val="28"/>
              </w:rPr>
              <w:t>ể</w:t>
            </w:r>
            <w:r>
              <w:rPr>
                <w:rFonts w:ascii="Times New Roman" w:hAnsi="Times New Roman" w:cs="Times New Roman"/>
                <w:color w:val="000000" w:themeColor="text1"/>
                <w:sz w:val="28"/>
                <w:szCs w:val="28"/>
              </w:rPr>
              <w:t>m kê đ</w:t>
            </w:r>
            <w:r>
              <w:rPr>
                <w:rFonts w:ascii="Times New Roman" w:hAnsi="Times New Roman" w:cs="Times New Roman"/>
                <w:color w:val="000000" w:themeColor="text1"/>
                <w:sz w:val="28"/>
                <w:szCs w:val="28"/>
              </w:rPr>
              <w:t>ố</w:t>
            </w:r>
            <w:r>
              <w:rPr>
                <w:rFonts w:ascii="Times New Roman" w:hAnsi="Times New Roman" w:cs="Times New Roman"/>
                <w:color w:val="000000" w:themeColor="text1"/>
                <w:sz w:val="28"/>
                <w:szCs w:val="28"/>
              </w:rPr>
              <w:t>i v</w:t>
            </w:r>
            <w:r>
              <w:rPr>
                <w:rFonts w:ascii="Times New Roman" w:hAnsi="Times New Roman" w:cs="Times New Roman"/>
                <w:color w:val="000000" w:themeColor="text1"/>
                <w:sz w:val="28"/>
                <w:szCs w:val="28"/>
              </w:rPr>
              <w:t>ớ</w:t>
            </w:r>
            <w:r>
              <w:rPr>
                <w:rFonts w:ascii="Times New Roman" w:hAnsi="Times New Roman" w:cs="Times New Roman"/>
                <w:color w:val="000000" w:themeColor="text1"/>
                <w:sz w:val="28"/>
                <w:szCs w:val="28"/>
              </w:rPr>
              <w:t>i các trư</w:t>
            </w:r>
            <w:r>
              <w:rPr>
                <w:rFonts w:ascii="Times New Roman" w:hAnsi="Times New Roman" w:cs="Times New Roman"/>
                <w:color w:val="000000" w:themeColor="text1"/>
                <w:sz w:val="28"/>
                <w:szCs w:val="28"/>
              </w:rPr>
              <w:t>ờ</w:t>
            </w:r>
            <w:r>
              <w:rPr>
                <w:rFonts w:ascii="Times New Roman" w:hAnsi="Times New Roman" w:cs="Times New Roman"/>
                <w:color w:val="000000" w:themeColor="text1"/>
                <w:sz w:val="28"/>
                <w:szCs w:val="28"/>
              </w:rPr>
              <w:t>ng h</w:t>
            </w:r>
            <w:r>
              <w:rPr>
                <w:rFonts w:ascii="Times New Roman" w:hAnsi="Times New Roman" w:cs="Times New Roman"/>
                <w:color w:val="000000" w:themeColor="text1"/>
                <w:sz w:val="28"/>
                <w:szCs w:val="28"/>
              </w:rPr>
              <w:t>ợ</w:t>
            </w:r>
            <w:r>
              <w:rPr>
                <w:rFonts w:ascii="Times New Roman" w:hAnsi="Times New Roman" w:cs="Times New Roman"/>
                <w:color w:val="000000" w:themeColor="text1"/>
                <w:sz w:val="28"/>
                <w:szCs w:val="28"/>
              </w:rPr>
              <w:t>p có thay đ</w:t>
            </w:r>
            <w:r>
              <w:rPr>
                <w:rFonts w:ascii="Times New Roman" w:hAnsi="Times New Roman" w:cs="Times New Roman"/>
                <w:color w:val="000000" w:themeColor="text1"/>
                <w:sz w:val="28"/>
                <w:szCs w:val="28"/>
              </w:rPr>
              <w:t>ổ</w:t>
            </w:r>
            <w:r>
              <w:rPr>
                <w:rFonts w:ascii="Times New Roman" w:hAnsi="Times New Roman" w:cs="Times New Roman"/>
                <w:color w:val="000000" w:themeColor="text1"/>
                <w:sz w:val="28"/>
                <w:szCs w:val="28"/>
              </w:rPr>
              <w:t>i v</w:t>
            </w:r>
            <w:r>
              <w:rPr>
                <w:rFonts w:ascii="Times New Roman" w:hAnsi="Times New Roman" w:cs="Times New Roman"/>
                <w:color w:val="000000" w:themeColor="text1"/>
                <w:sz w:val="28"/>
                <w:szCs w:val="28"/>
              </w:rPr>
              <w:t>ề</w:t>
            </w:r>
            <w:r>
              <w:rPr>
                <w:rFonts w:ascii="Times New Roman" w:hAnsi="Times New Roman" w:cs="Times New Roman"/>
                <w:color w:val="000000" w:themeColor="text1"/>
                <w:sz w:val="28"/>
                <w:szCs w:val="28"/>
              </w:rPr>
              <w:t xml:space="preserve"> lo</w:t>
            </w:r>
            <w:r>
              <w:rPr>
                <w:rFonts w:ascii="Times New Roman" w:hAnsi="Times New Roman" w:cs="Times New Roman"/>
                <w:color w:val="000000" w:themeColor="text1"/>
                <w:sz w:val="28"/>
                <w:szCs w:val="28"/>
              </w:rPr>
              <w:t>ạ</w:t>
            </w:r>
            <w:r>
              <w:rPr>
                <w:rFonts w:ascii="Times New Roman" w:hAnsi="Times New Roman" w:cs="Times New Roman"/>
                <w:color w:val="000000" w:themeColor="text1"/>
                <w:sz w:val="28"/>
                <w:szCs w:val="28"/>
              </w:rPr>
              <w:t>i đ</w:t>
            </w:r>
            <w:r>
              <w:rPr>
                <w:rFonts w:ascii="Times New Roman" w:hAnsi="Times New Roman" w:cs="Times New Roman"/>
                <w:color w:val="000000" w:themeColor="text1"/>
                <w:sz w:val="28"/>
                <w:szCs w:val="28"/>
              </w:rPr>
              <w:t>ấ</w:t>
            </w:r>
            <w:r>
              <w:rPr>
                <w:rFonts w:ascii="Times New Roman" w:hAnsi="Times New Roman" w:cs="Times New Roman"/>
                <w:color w:val="000000" w:themeColor="text1"/>
                <w:sz w:val="28"/>
                <w:szCs w:val="28"/>
              </w:rPr>
              <w:t>t, đ</w:t>
            </w:r>
            <w:r>
              <w:rPr>
                <w:rFonts w:ascii="Times New Roman" w:hAnsi="Times New Roman" w:cs="Times New Roman"/>
                <w:color w:val="000000" w:themeColor="text1"/>
                <w:sz w:val="28"/>
                <w:szCs w:val="28"/>
              </w:rPr>
              <w:t>ố</w:t>
            </w:r>
            <w:r>
              <w:rPr>
                <w:rFonts w:ascii="Times New Roman" w:hAnsi="Times New Roman" w:cs="Times New Roman"/>
                <w:color w:val="000000" w:themeColor="text1"/>
                <w:sz w:val="28"/>
                <w:szCs w:val="28"/>
              </w:rPr>
              <w:t>i tư</w:t>
            </w:r>
            <w:r>
              <w:rPr>
                <w:rFonts w:ascii="Times New Roman" w:hAnsi="Times New Roman" w:cs="Times New Roman"/>
                <w:color w:val="000000" w:themeColor="text1"/>
                <w:sz w:val="28"/>
                <w:szCs w:val="28"/>
              </w:rPr>
              <w:t>ợ</w:t>
            </w:r>
            <w:r>
              <w:rPr>
                <w:rFonts w:ascii="Times New Roman" w:hAnsi="Times New Roman" w:cs="Times New Roman"/>
                <w:color w:val="000000" w:themeColor="text1"/>
                <w:sz w:val="28"/>
                <w:szCs w:val="28"/>
              </w:rPr>
              <w:t>ng s</w:t>
            </w:r>
            <w:r>
              <w:rPr>
                <w:rFonts w:ascii="Times New Roman" w:hAnsi="Times New Roman" w:cs="Times New Roman"/>
                <w:color w:val="000000" w:themeColor="text1"/>
                <w:sz w:val="28"/>
                <w:szCs w:val="28"/>
              </w:rPr>
              <w:t>ử</w:t>
            </w:r>
            <w:r>
              <w:rPr>
                <w:rFonts w:ascii="Times New Roman" w:hAnsi="Times New Roman" w:cs="Times New Roman"/>
                <w:color w:val="000000" w:themeColor="text1"/>
                <w:sz w:val="28"/>
                <w:szCs w:val="28"/>
              </w:rPr>
              <w:t xml:space="preserve"> d</w:t>
            </w:r>
            <w:r>
              <w:rPr>
                <w:rFonts w:ascii="Times New Roman" w:hAnsi="Times New Roman" w:cs="Times New Roman"/>
                <w:color w:val="000000" w:themeColor="text1"/>
                <w:sz w:val="28"/>
                <w:szCs w:val="28"/>
              </w:rPr>
              <w:t>ụ</w:t>
            </w:r>
            <w:r>
              <w:rPr>
                <w:rFonts w:ascii="Times New Roman" w:hAnsi="Times New Roman" w:cs="Times New Roman"/>
                <w:color w:val="000000" w:themeColor="text1"/>
                <w:sz w:val="28"/>
                <w:szCs w:val="28"/>
              </w:rPr>
              <w:t>ng đ</w:t>
            </w:r>
            <w:r>
              <w:rPr>
                <w:rFonts w:ascii="Times New Roman" w:hAnsi="Times New Roman" w:cs="Times New Roman"/>
                <w:color w:val="000000" w:themeColor="text1"/>
                <w:sz w:val="28"/>
                <w:szCs w:val="28"/>
              </w:rPr>
              <w:t>ấ</w:t>
            </w:r>
            <w:r>
              <w:rPr>
                <w:rFonts w:ascii="Times New Roman" w:hAnsi="Times New Roman" w:cs="Times New Roman"/>
                <w:color w:val="000000" w:themeColor="text1"/>
                <w:sz w:val="28"/>
                <w:szCs w:val="28"/>
              </w:rPr>
              <w:t>t, đ</w:t>
            </w:r>
            <w:r>
              <w:rPr>
                <w:rFonts w:ascii="Times New Roman" w:hAnsi="Times New Roman" w:cs="Times New Roman"/>
                <w:color w:val="000000" w:themeColor="text1"/>
                <w:sz w:val="28"/>
                <w:szCs w:val="28"/>
              </w:rPr>
              <w:t>ố</w:t>
            </w:r>
            <w:r>
              <w:rPr>
                <w:rFonts w:ascii="Times New Roman" w:hAnsi="Times New Roman" w:cs="Times New Roman"/>
                <w:color w:val="000000" w:themeColor="text1"/>
                <w:sz w:val="28"/>
                <w:szCs w:val="28"/>
              </w:rPr>
              <w:t>i tư</w:t>
            </w:r>
            <w:r>
              <w:rPr>
                <w:rFonts w:ascii="Times New Roman" w:hAnsi="Times New Roman" w:cs="Times New Roman"/>
                <w:color w:val="000000" w:themeColor="text1"/>
                <w:sz w:val="28"/>
                <w:szCs w:val="28"/>
              </w:rPr>
              <w:t>ợ</w:t>
            </w:r>
            <w:r>
              <w:rPr>
                <w:rFonts w:ascii="Times New Roman" w:hAnsi="Times New Roman" w:cs="Times New Roman"/>
                <w:color w:val="000000" w:themeColor="text1"/>
                <w:sz w:val="28"/>
                <w:szCs w:val="28"/>
              </w:rPr>
              <w:t>ng qu</w:t>
            </w:r>
            <w:r>
              <w:rPr>
                <w:rFonts w:ascii="Times New Roman" w:hAnsi="Times New Roman" w:cs="Times New Roman"/>
                <w:color w:val="000000" w:themeColor="text1"/>
                <w:sz w:val="28"/>
                <w:szCs w:val="28"/>
              </w:rPr>
              <w:t>ả</w:t>
            </w:r>
            <w:r>
              <w:rPr>
                <w:rFonts w:ascii="Times New Roman" w:hAnsi="Times New Roman" w:cs="Times New Roman"/>
                <w:color w:val="000000" w:themeColor="text1"/>
                <w:sz w:val="28"/>
                <w:szCs w:val="28"/>
              </w:rPr>
              <w:t>n lý đ</w:t>
            </w:r>
            <w:r>
              <w:rPr>
                <w:rFonts w:ascii="Times New Roman" w:hAnsi="Times New Roman" w:cs="Times New Roman"/>
                <w:color w:val="000000" w:themeColor="text1"/>
                <w:sz w:val="28"/>
                <w:szCs w:val="28"/>
              </w:rPr>
              <w:t>ấ</w:t>
            </w:r>
            <w:r>
              <w:rPr>
                <w:rFonts w:ascii="Times New Roman" w:hAnsi="Times New Roman" w:cs="Times New Roman"/>
                <w:color w:val="000000" w:themeColor="text1"/>
                <w:sz w:val="28"/>
                <w:szCs w:val="28"/>
              </w:rPr>
              <w:t>t đã th</w:t>
            </w:r>
            <w:r>
              <w:rPr>
                <w:rFonts w:ascii="Times New Roman" w:hAnsi="Times New Roman" w:cs="Times New Roman"/>
                <w:color w:val="000000" w:themeColor="text1"/>
                <w:sz w:val="28"/>
                <w:szCs w:val="28"/>
              </w:rPr>
              <w:t>ự</w:t>
            </w:r>
            <w:r>
              <w:rPr>
                <w:rFonts w:ascii="Times New Roman" w:hAnsi="Times New Roman" w:cs="Times New Roman"/>
                <w:color w:val="000000" w:themeColor="text1"/>
                <w:sz w:val="28"/>
                <w:szCs w:val="28"/>
              </w:rPr>
              <w:t>c hi</w:t>
            </w:r>
            <w:r>
              <w:rPr>
                <w:rFonts w:ascii="Times New Roman" w:hAnsi="Times New Roman" w:cs="Times New Roman"/>
                <w:color w:val="000000" w:themeColor="text1"/>
                <w:sz w:val="28"/>
                <w:szCs w:val="28"/>
              </w:rPr>
              <w:t>ệ</w:t>
            </w:r>
            <w:r>
              <w:rPr>
                <w:rFonts w:ascii="Times New Roman" w:hAnsi="Times New Roman" w:cs="Times New Roman"/>
                <w:color w:val="000000" w:themeColor="text1"/>
                <w:sz w:val="28"/>
                <w:szCs w:val="28"/>
              </w:rPr>
              <w:t>n th</w:t>
            </w:r>
            <w:r>
              <w:rPr>
                <w:rFonts w:ascii="Times New Roman" w:hAnsi="Times New Roman" w:cs="Times New Roman"/>
                <w:color w:val="000000" w:themeColor="text1"/>
                <w:sz w:val="28"/>
                <w:szCs w:val="28"/>
              </w:rPr>
              <w:t>ủ</w:t>
            </w:r>
            <w:r>
              <w:rPr>
                <w:rFonts w:ascii="Times New Roman" w:hAnsi="Times New Roman" w:cs="Times New Roman"/>
                <w:color w:val="000000" w:themeColor="text1"/>
                <w:sz w:val="28"/>
                <w:szCs w:val="28"/>
              </w:rPr>
              <w:t xml:space="preserve"> t</w:t>
            </w:r>
            <w:r>
              <w:rPr>
                <w:rFonts w:ascii="Times New Roman" w:hAnsi="Times New Roman" w:cs="Times New Roman"/>
                <w:color w:val="000000" w:themeColor="text1"/>
                <w:sz w:val="28"/>
                <w:szCs w:val="28"/>
              </w:rPr>
              <w:t>ụ</w:t>
            </w:r>
            <w:r>
              <w:rPr>
                <w:rFonts w:ascii="Times New Roman" w:hAnsi="Times New Roman" w:cs="Times New Roman"/>
                <w:color w:val="000000" w:themeColor="text1"/>
                <w:sz w:val="28"/>
                <w:szCs w:val="28"/>
              </w:rPr>
              <w:t>c v</w:t>
            </w:r>
            <w:r>
              <w:rPr>
                <w:rFonts w:ascii="Times New Roman" w:hAnsi="Times New Roman" w:cs="Times New Roman"/>
                <w:color w:val="000000" w:themeColor="text1"/>
                <w:sz w:val="28"/>
                <w:szCs w:val="28"/>
              </w:rPr>
              <w:t>ề</w:t>
            </w:r>
            <w:r>
              <w:rPr>
                <w:rFonts w:ascii="Times New Roman" w:hAnsi="Times New Roman" w:cs="Times New Roman"/>
                <w:color w:val="000000" w:themeColor="text1"/>
                <w:sz w:val="28"/>
                <w:szCs w:val="28"/>
              </w:rPr>
              <w:t xml:space="preserve"> giao đ</w:t>
            </w:r>
            <w:r>
              <w:rPr>
                <w:rFonts w:ascii="Times New Roman" w:hAnsi="Times New Roman" w:cs="Times New Roman"/>
                <w:color w:val="000000" w:themeColor="text1"/>
                <w:sz w:val="28"/>
                <w:szCs w:val="28"/>
              </w:rPr>
              <w:t>ấ</w:t>
            </w:r>
            <w:r>
              <w:rPr>
                <w:rFonts w:ascii="Times New Roman" w:hAnsi="Times New Roman" w:cs="Times New Roman"/>
                <w:color w:val="000000" w:themeColor="text1"/>
                <w:sz w:val="28"/>
                <w:szCs w:val="28"/>
              </w:rPr>
              <w:t>t, cho thuê đ</w:t>
            </w:r>
            <w:r>
              <w:rPr>
                <w:rFonts w:ascii="Times New Roman" w:hAnsi="Times New Roman" w:cs="Times New Roman"/>
                <w:color w:val="000000" w:themeColor="text1"/>
                <w:sz w:val="28"/>
                <w:szCs w:val="28"/>
              </w:rPr>
              <w:t>ấ</w:t>
            </w:r>
            <w:r>
              <w:rPr>
                <w:rFonts w:ascii="Times New Roman" w:hAnsi="Times New Roman" w:cs="Times New Roman"/>
                <w:color w:val="000000" w:themeColor="text1"/>
                <w:sz w:val="28"/>
                <w:szCs w:val="28"/>
              </w:rPr>
              <w:t>t, chuy</w:t>
            </w:r>
            <w:r>
              <w:rPr>
                <w:rFonts w:ascii="Times New Roman" w:hAnsi="Times New Roman" w:cs="Times New Roman"/>
                <w:color w:val="000000" w:themeColor="text1"/>
                <w:sz w:val="28"/>
                <w:szCs w:val="28"/>
              </w:rPr>
              <w:t>ể</w:t>
            </w:r>
            <w:r>
              <w:rPr>
                <w:rFonts w:ascii="Times New Roman" w:hAnsi="Times New Roman" w:cs="Times New Roman"/>
                <w:color w:val="000000" w:themeColor="text1"/>
                <w:sz w:val="28"/>
                <w:szCs w:val="28"/>
              </w:rPr>
              <w:t>n m</w:t>
            </w:r>
            <w:r>
              <w:rPr>
                <w:rFonts w:ascii="Times New Roman" w:hAnsi="Times New Roman" w:cs="Times New Roman"/>
                <w:color w:val="000000" w:themeColor="text1"/>
                <w:sz w:val="28"/>
                <w:szCs w:val="28"/>
              </w:rPr>
              <w:t>ụ</w:t>
            </w:r>
            <w:r>
              <w:rPr>
                <w:rFonts w:ascii="Times New Roman" w:hAnsi="Times New Roman" w:cs="Times New Roman"/>
                <w:color w:val="000000" w:themeColor="text1"/>
                <w:sz w:val="28"/>
                <w:szCs w:val="28"/>
              </w:rPr>
              <w:t>c đích s</w:t>
            </w:r>
            <w:r>
              <w:rPr>
                <w:rFonts w:ascii="Times New Roman" w:hAnsi="Times New Roman" w:cs="Times New Roman"/>
                <w:color w:val="000000" w:themeColor="text1"/>
                <w:sz w:val="28"/>
                <w:szCs w:val="28"/>
              </w:rPr>
              <w:t>ử</w:t>
            </w:r>
            <w:r>
              <w:rPr>
                <w:rFonts w:ascii="Times New Roman" w:hAnsi="Times New Roman" w:cs="Times New Roman"/>
                <w:color w:val="000000" w:themeColor="text1"/>
                <w:sz w:val="28"/>
                <w:szCs w:val="28"/>
              </w:rPr>
              <w:t xml:space="preserve"> d</w:t>
            </w:r>
            <w:r>
              <w:rPr>
                <w:rFonts w:ascii="Times New Roman" w:hAnsi="Times New Roman" w:cs="Times New Roman"/>
                <w:color w:val="000000" w:themeColor="text1"/>
                <w:sz w:val="28"/>
                <w:szCs w:val="28"/>
              </w:rPr>
              <w:t>ụ</w:t>
            </w:r>
            <w:r>
              <w:rPr>
                <w:rFonts w:ascii="Times New Roman" w:hAnsi="Times New Roman" w:cs="Times New Roman"/>
                <w:color w:val="000000" w:themeColor="text1"/>
                <w:sz w:val="28"/>
                <w:szCs w:val="28"/>
              </w:rPr>
              <w:t>ng đ</w:t>
            </w:r>
            <w:r>
              <w:rPr>
                <w:rFonts w:ascii="Times New Roman" w:hAnsi="Times New Roman" w:cs="Times New Roman"/>
                <w:color w:val="000000" w:themeColor="text1"/>
                <w:sz w:val="28"/>
                <w:szCs w:val="28"/>
              </w:rPr>
              <w:t>ấ</w:t>
            </w:r>
            <w:r>
              <w:rPr>
                <w:rFonts w:ascii="Times New Roman" w:hAnsi="Times New Roman" w:cs="Times New Roman"/>
                <w:color w:val="000000" w:themeColor="text1"/>
                <w:sz w:val="28"/>
                <w:szCs w:val="28"/>
              </w:rPr>
              <w:t>t, thu h</w:t>
            </w:r>
            <w:r>
              <w:rPr>
                <w:rFonts w:ascii="Times New Roman" w:hAnsi="Times New Roman" w:cs="Times New Roman"/>
                <w:color w:val="000000" w:themeColor="text1"/>
                <w:sz w:val="28"/>
                <w:szCs w:val="28"/>
              </w:rPr>
              <w:t>ồ</w:t>
            </w:r>
            <w:r>
              <w:rPr>
                <w:rFonts w:ascii="Times New Roman" w:hAnsi="Times New Roman" w:cs="Times New Roman"/>
                <w:color w:val="000000" w:themeColor="text1"/>
                <w:sz w:val="28"/>
                <w:szCs w:val="28"/>
              </w:rPr>
              <w:t>i đ</w:t>
            </w:r>
            <w:r>
              <w:rPr>
                <w:rFonts w:ascii="Times New Roman" w:hAnsi="Times New Roman" w:cs="Times New Roman"/>
                <w:color w:val="000000" w:themeColor="text1"/>
                <w:sz w:val="28"/>
                <w:szCs w:val="28"/>
              </w:rPr>
              <w:t>ấ</w:t>
            </w:r>
            <w:r>
              <w:rPr>
                <w:rFonts w:ascii="Times New Roman" w:hAnsi="Times New Roman" w:cs="Times New Roman"/>
                <w:color w:val="000000" w:themeColor="text1"/>
                <w:sz w:val="28"/>
                <w:szCs w:val="28"/>
              </w:rPr>
              <w:t>t trong k</w:t>
            </w:r>
            <w:r>
              <w:rPr>
                <w:rFonts w:ascii="Times New Roman" w:hAnsi="Times New Roman" w:cs="Times New Roman"/>
                <w:color w:val="000000" w:themeColor="text1"/>
                <w:sz w:val="28"/>
                <w:szCs w:val="28"/>
              </w:rPr>
              <w:t>ỳ</w:t>
            </w:r>
            <w:r>
              <w:rPr>
                <w:rFonts w:ascii="Times New Roman" w:hAnsi="Times New Roman" w:cs="Times New Roman"/>
                <w:color w:val="000000" w:themeColor="text1"/>
                <w:sz w:val="28"/>
                <w:szCs w:val="28"/>
              </w:rPr>
              <w:t xml:space="preserve"> ki</w:t>
            </w:r>
            <w:r>
              <w:rPr>
                <w:rFonts w:ascii="Times New Roman" w:hAnsi="Times New Roman" w:cs="Times New Roman"/>
                <w:color w:val="000000" w:themeColor="text1"/>
                <w:sz w:val="28"/>
                <w:szCs w:val="28"/>
              </w:rPr>
              <w:t>ể</w:t>
            </w:r>
            <w:r>
              <w:rPr>
                <w:rFonts w:ascii="Times New Roman" w:hAnsi="Times New Roman" w:cs="Times New Roman"/>
                <w:color w:val="000000" w:themeColor="text1"/>
                <w:sz w:val="28"/>
                <w:szCs w:val="28"/>
              </w:rPr>
              <w:t xml:space="preserve">m kê </w:t>
            </w:r>
            <w:r>
              <w:rPr>
                <w:rFonts w:ascii="Times New Roman" w:hAnsi="Times New Roman" w:cs="Times New Roman"/>
                <w:color w:val="000000" w:themeColor="text1"/>
                <w:sz w:val="28"/>
                <w:szCs w:val="28"/>
              </w:rPr>
              <w:t>đ</w:t>
            </w:r>
            <w:r>
              <w:rPr>
                <w:rFonts w:ascii="Times New Roman" w:hAnsi="Times New Roman" w:cs="Times New Roman"/>
                <w:color w:val="000000" w:themeColor="text1"/>
                <w:sz w:val="28"/>
                <w:szCs w:val="28"/>
              </w:rPr>
              <w:t>ấ</w:t>
            </w:r>
            <w:r>
              <w:rPr>
                <w:rFonts w:ascii="Times New Roman" w:hAnsi="Times New Roman" w:cs="Times New Roman"/>
                <w:color w:val="000000" w:themeColor="text1"/>
                <w:sz w:val="28"/>
                <w:szCs w:val="28"/>
              </w:rPr>
              <w:t>t đai đ</w:t>
            </w:r>
            <w:r>
              <w:rPr>
                <w:rFonts w:ascii="Times New Roman" w:hAnsi="Times New Roman" w:cs="Times New Roman"/>
                <w:color w:val="000000" w:themeColor="text1"/>
                <w:sz w:val="28"/>
                <w:szCs w:val="28"/>
              </w:rPr>
              <w:t>ố</w:t>
            </w:r>
            <w:r>
              <w:rPr>
                <w:rFonts w:ascii="Times New Roman" w:hAnsi="Times New Roman" w:cs="Times New Roman"/>
                <w:color w:val="000000" w:themeColor="text1"/>
                <w:sz w:val="28"/>
                <w:szCs w:val="28"/>
              </w:rPr>
              <w:t>i v</w:t>
            </w:r>
            <w:r>
              <w:rPr>
                <w:rFonts w:ascii="Times New Roman" w:hAnsi="Times New Roman" w:cs="Times New Roman"/>
                <w:color w:val="000000" w:themeColor="text1"/>
                <w:sz w:val="28"/>
                <w:szCs w:val="28"/>
              </w:rPr>
              <w:t>ớ</w:t>
            </w:r>
            <w:r>
              <w:rPr>
                <w:rFonts w:ascii="Times New Roman" w:hAnsi="Times New Roman" w:cs="Times New Roman"/>
                <w:color w:val="000000" w:themeColor="text1"/>
                <w:sz w:val="28"/>
                <w:szCs w:val="28"/>
              </w:rPr>
              <w:t>i t</w:t>
            </w:r>
            <w:r>
              <w:rPr>
                <w:rFonts w:ascii="Times New Roman" w:hAnsi="Times New Roman" w:cs="Times New Roman"/>
                <w:color w:val="000000" w:themeColor="text1"/>
                <w:sz w:val="28"/>
                <w:szCs w:val="28"/>
              </w:rPr>
              <w:t>ổ</w:t>
            </w:r>
            <w:r>
              <w:rPr>
                <w:rFonts w:ascii="Times New Roman" w:hAnsi="Times New Roman" w:cs="Times New Roman"/>
                <w:color w:val="000000" w:themeColor="text1"/>
                <w:sz w:val="28"/>
                <w:szCs w:val="28"/>
              </w:rPr>
              <w:t xml:space="preserve"> ch</w:t>
            </w:r>
            <w:r>
              <w:rPr>
                <w:rFonts w:ascii="Times New Roman" w:hAnsi="Times New Roman" w:cs="Times New Roman"/>
                <w:color w:val="000000" w:themeColor="text1"/>
                <w:sz w:val="28"/>
                <w:szCs w:val="28"/>
              </w:rPr>
              <w:t>ứ</w:t>
            </w:r>
            <w:r>
              <w:rPr>
                <w:rFonts w:ascii="Times New Roman" w:hAnsi="Times New Roman" w:cs="Times New Roman"/>
                <w:color w:val="000000" w:themeColor="text1"/>
                <w:sz w:val="28"/>
                <w:szCs w:val="28"/>
              </w:rPr>
              <w:t>c trong nư</w:t>
            </w:r>
            <w:r>
              <w:rPr>
                <w:rFonts w:ascii="Times New Roman" w:hAnsi="Times New Roman" w:cs="Times New Roman"/>
                <w:color w:val="000000" w:themeColor="text1"/>
                <w:sz w:val="28"/>
                <w:szCs w:val="28"/>
              </w:rPr>
              <w:t>ớ</w:t>
            </w:r>
            <w:r>
              <w:rPr>
                <w:rFonts w:ascii="Times New Roman" w:hAnsi="Times New Roman" w:cs="Times New Roman"/>
                <w:color w:val="000000" w:themeColor="text1"/>
                <w:sz w:val="28"/>
                <w:szCs w:val="28"/>
              </w:rPr>
              <w:t>c; t</w:t>
            </w:r>
            <w:r>
              <w:rPr>
                <w:rFonts w:ascii="Times New Roman" w:hAnsi="Times New Roman" w:cs="Times New Roman"/>
                <w:color w:val="000000" w:themeColor="text1"/>
                <w:sz w:val="28"/>
                <w:szCs w:val="28"/>
              </w:rPr>
              <w:t>ổ</w:t>
            </w:r>
            <w:r>
              <w:rPr>
                <w:rFonts w:ascii="Times New Roman" w:hAnsi="Times New Roman" w:cs="Times New Roman"/>
                <w:color w:val="000000" w:themeColor="text1"/>
                <w:sz w:val="28"/>
                <w:szCs w:val="28"/>
              </w:rPr>
              <w:t xml:space="preserve"> ch</w:t>
            </w:r>
            <w:r>
              <w:rPr>
                <w:rFonts w:ascii="Times New Roman" w:hAnsi="Times New Roman" w:cs="Times New Roman"/>
                <w:color w:val="000000" w:themeColor="text1"/>
                <w:sz w:val="28"/>
                <w:szCs w:val="28"/>
              </w:rPr>
              <w:t>ứ</w:t>
            </w:r>
            <w:r>
              <w:rPr>
                <w:rFonts w:ascii="Times New Roman" w:hAnsi="Times New Roman" w:cs="Times New Roman"/>
                <w:color w:val="000000" w:themeColor="text1"/>
                <w:sz w:val="28"/>
                <w:szCs w:val="28"/>
              </w:rPr>
              <w:t>c tôn giáo, t</w:t>
            </w:r>
            <w:r>
              <w:rPr>
                <w:rFonts w:ascii="Times New Roman" w:hAnsi="Times New Roman" w:cs="Times New Roman"/>
                <w:color w:val="000000" w:themeColor="text1"/>
                <w:sz w:val="28"/>
                <w:szCs w:val="28"/>
              </w:rPr>
              <w:t>ổ</w:t>
            </w:r>
            <w:r>
              <w:rPr>
                <w:rFonts w:ascii="Times New Roman" w:hAnsi="Times New Roman" w:cs="Times New Roman"/>
                <w:color w:val="000000" w:themeColor="text1"/>
                <w:sz w:val="28"/>
                <w:szCs w:val="28"/>
              </w:rPr>
              <w:t xml:space="preserve"> ch</w:t>
            </w:r>
            <w:r>
              <w:rPr>
                <w:rFonts w:ascii="Times New Roman" w:hAnsi="Times New Roman" w:cs="Times New Roman"/>
                <w:color w:val="000000" w:themeColor="text1"/>
                <w:sz w:val="28"/>
                <w:szCs w:val="28"/>
              </w:rPr>
              <w:t>ứ</w:t>
            </w:r>
            <w:r>
              <w:rPr>
                <w:rFonts w:ascii="Times New Roman" w:hAnsi="Times New Roman" w:cs="Times New Roman"/>
                <w:color w:val="000000" w:themeColor="text1"/>
                <w:sz w:val="28"/>
                <w:szCs w:val="28"/>
              </w:rPr>
              <w:t>c tôn giáo tr</w:t>
            </w:r>
            <w:r>
              <w:rPr>
                <w:rFonts w:ascii="Times New Roman" w:hAnsi="Times New Roman" w:cs="Times New Roman"/>
                <w:color w:val="000000" w:themeColor="text1"/>
                <w:sz w:val="28"/>
                <w:szCs w:val="28"/>
              </w:rPr>
              <w:t>ự</w:t>
            </w:r>
            <w:r>
              <w:rPr>
                <w:rFonts w:ascii="Times New Roman" w:hAnsi="Times New Roman" w:cs="Times New Roman"/>
                <w:color w:val="000000" w:themeColor="text1"/>
                <w:sz w:val="28"/>
                <w:szCs w:val="28"/>
              </w:rPr>
              <w:t>c thu</w:t>
            </w:r>
            <w:r>
              <w:rPr>
                <w:rFonts w:ascii="Times New Roman" w:hAnsi="Times New Roman" w:cs="Times New Roman"/>
                <w:color w:val="000000" w:themeColor="text1"/>
                <w:sz w:val="28"/>
                <w:szCs w:val="28"/>
              </w:rPr>
              <w:t>ộ</w:t>
            </w:r>
            <w:r>
              <w:rPr>
                <w:rFonts w:ascii="Times New Roman" w:hAnsi="Times New Roman" w:cs="Times New Roman"/>
                <w:color w:val="000000" w:themeColor="text1"/>
                <w:sz w:val="28"/>
                <w:szCs w:val="28"/>
              </w:rPr>
              <w:t>c; ngư</w:t>
            </w:r>
            <w:r>
              <w:rPr>
                <w:rFonts w:ascii="Times New Roman" w:hAnsi="Times New Roman" w:cs="Times New Roman"/>
                <w:color w:val="000000" w:themeColor="text1"/>
                <w:sz w:val="28"/>
                <w:szCs w:val="28"/>
              </w:rPr>
              <w:t>ờ</w:t>
            </w:r>
            <w:r>
              <w:rPr>
                <w:rFonts w:ascii="Times New Roman" w:hAnsi="Times New Roman" w:cs="Times New Roman"/>
                <w:color w:val="000000" w:themeColor="text1"/>
                <w:sz w:val="28"/>
                <w:szCs w:val="28"/>
              </w:rPr>
              <w:t>i g</w:t>
            </w:r>
            <w:r>
              <w:rPr>
                <w:rFonts w:ascii="Times New Roman" w:hAnsi="Times New Roman" w:cs="Times New Roman"/>
                <w:color w:val="000000" w:themeColor="text1"/>
                <w:sz w:val="28"/>
                <w:szCs w:val="28"/>
              </w:rPr>
              <w:t>ố</w:t>
            </w:r>
            <w:r>
              <w:rPr>
                <w:rFonts w:ascii="Times New Roman" w:hAnsi="Times New Roman" w:cs="Times New Roman"/>
                <w:color w:val="000000" w:themeColor="text1"/>
                <w:sz w:val="28"/>
                <w:szCs w:val="28"/>
              </w:rPr>
              <w:t>c Vi</w:t>
            </w:r>
            <w:r>
              <w:rPr>
                <w:rFonts w:ascii="Times New Roman" w:hAnsi="Times New Roman" w:cs="Times New Roman"/>
                <w:color w:val="000000" w:themeColor="text1"/>
                <w:sz w:val="28"/>
                <w:szCs w:val="28"/>
              </w:rPr>
              <w:t>ệ</w:t>
            </w:r>
            <w:r>
              <w:rPr>
                <w:rFonts w:ascii="Times New Roman" w:hAnsi="Times New Roman" w:cs="Times New Roman"/>
                <w:color w:val="000000" w:themeColor="text1"/>
                <w:sz w:val="28"/>
                <w:szCs w:val="28"/>
              </w:rPr>
              <w:t>t Nam đ</w:t>
            </w:r>
            <w:r>
              <w:rPr>
                <w:rFonts w:ascii="Times New Roman" w:hAnsi="Times New Roman" w:cs="Times New Roman"/>
                <w:color w:val="000000" w:themeColor="text1"/>
                <w:sz w:val="28"/>
                <w:szCs w:val="28"/>
              </w:rPr>
              <w:t>ị</w:t>
            </w:r>
            <w:r>
              <w:rPr>
                <w:rFonts w:ascii="Times New Roman" w:hAnsi="Times New Roman" w:cs="Times New Roman"/>
                <w:color w:val="000000" w:themeColor="text1"/>
                <w:sz w:val="28"/>
                <w:szCs w:val="28"/>
              </w:rPr>
              <w:t xml:space="preserve">nh cư </w:t>
            </w:r>
            <w:r>
              <w:rPr>
                <w:rFonts w:ascii="Times New Roman" w:hAnsi="Times New Roman" w:cs="Times New Roman"/>
                <w:color w:val="000000" w:themeColor="text1"/>
                <w:sz w:val="28"/>
                <w:szCs w:val="28"/>
              </w:rPr>
              <w:t>ở</w:t>
            </w:r>
            <w:r>
              <w:rPr>
                <w:rFonts w:ascii="Times New Roman" w:hAnsi="Times New Roman" w:cs="Times New Roman"/>
                <w:color w:val="000000" w:themeColor="text1"/>
                <w:sz w:val="28"/>
                <w:szCs w:val="28"/>
              </w:rPr>
              <w:t xml:space="preserve"> nư</w:t>
            </w:r>
            <w:r>
              <w:rPr>
                <w:rFonts w:ascii="Times New Roman" w:hAnsi="Times New Roman" w:cs="Times New Roman"/>
                <w:color w:val="000000" w:themeColor="text1"/>
                <w:sz w:val="28"/>
                <w:szCs w:val="28"/>
              </w:rPr>
              <w:t>ớ</w:t>
            </w:r>
            <w:r>
              <w:rPr>
                <w:rFonts w:ascii="Times New Roman" w:hAnsi="Times New Roman" w:cs="Times New Roman"/>
                <w:color w:val="000000" w:themeColor="text1"/>
                <w:sz w:val="28"/>
                <w:szCs w:val="28"/>
              </w:rPr>
              <w:t>c ngoài, t</w:t>
            </w:r>
            <w:r>
              <w:rPr>
                <w:rFonts w:ascii="Times New Roman" w:hAnsi="Times New Roman" w:cs="Times New Roman"/>
                <w:color w:val="000000" w:themeColor="text1"/>
                <w:sz w:val="28"/>
                <w:szCs w:val="28"/>
              </w:rPr>
              <w:t>ổ</w:t>
            </w:r>
            <w:r>
              <w:rPr>
                <w:rFonts w:ascii="Times New Roman" w:hAnsi="Times New Roman" w:cs="Times New Roman"/>
                <w:color w:val="000000" w:themeColor="text1"/>
                <w:sz w:val="28"/>
                <w:szCs w:val="28"/>
              </w:rPr>
              <w:t xml:space="preserve"> ch</w:t>
            </w:r>
            <w:r>
              <w:rPr>
                <w:rFonts w:ascii="Times New Roman" w:hAnsi="Times New Roman" w:cs="Times New Roman"/>
                <w:color w:val="000000" w:themeColor="text1"/>
                <w:sz w:val="28"/>
                <w:szCs w:val="28"/>
              </w:rPr>
              <w:t>ứ</w:t>
            </w:r>
            <w:r>
              <w:rPr>
                <w:rFonts w:ascii="Times New Roman" w:hAnsi="Times New Roman" w:cs="Times New Roman"/>
                <w:color w:val="000000" w:themeColor="text1"/>
                <w:sz w:val="28"/>
                <w:szCs w:val="28"/>
              </w:rPr>
              <w:t>c kinh t</w:t>
            </w:r>
            <w:r>
              <w:rPr>
                <w:rFonts w:ascii="Times New Roman" w:hAnsi="Times New Roman" w:cs="Times New Roman"/>
                <w:color w:val="000000" w:themeColor="text1"/>
                <w:sz w:val="28"/>
                <w:szCs w:val="28"/>
              </w:rPr>
              <w:t>ế</w:t>
            </w:r>
            <w:r>
              <w:rPr>
                <w:rFonts w:ascii="Times New Roman" w:hAnsi="Times New Roman" w:cs="Times New Roman"/>
                <w:color w:val="000000" w:themeColor="text1"/>
                <w:sz w:val="28"/>
                <w:szCs w:val="28"/>
              </w:rPr>
              <w:t xml:space="preserve"> có v</w:t>
            </w:r>
            <w:r>
              <w:rPr>
                <w:rFonts w:ascii="Times New Roman" w:hAnsi="Times New Roman" w:cs="Times New Roman"/>
                <w:color w:val="000000" w:themeColor="text1"/>
                <w:sz w:val="28"/>
                <w:szCs w:val="28"/>
              </w:rPr>
              <w:t>ố</w:t>
            </w:r>
            <w:r>
              <w:rPr>
                <w:rFonts w:ascii="Times New Roman" w:hAnsi="Times New Roman" w:cs="Times New Roman"/>
                <w:color w:val="000000" w:themeColor="text1"/>
                <w:sz w:val="28"/>
                <w:szCs w:val="28"/>
              </w:rPr>
              <w:t>n đ</w:t>
            </w:r>
            <w:r>
              <w:rPr>
                <w:rFonts w:ascii="Times New Roman" w:hAnsi="Times New Roman" w:cs="Times New Roman"/>
                <w:color w:val="000000" w:themeColor="text1"/>
                <w:sz w:val="28"/>
                <w:szCs w:val="28"/>
              </w:rPr>
              <w:t>ầ</w:t>
            </w:r>
            <w:r>
              <w:rPr>
                <w:rFonts w:ascii="Times New Roman" w:hAnsi="Times New Roman" w:cs="Times New Roman"/>
                <w:color w:val="000000" w:themeColor="text1"/>
                <w:sz w:val="28"/>
                <w:szCs w:val="28"/>
              </w:rPr>
              <w:t>u tư nư</w:t>
            </w:r>
            <w:r>
              <w:rPr>
                <w:rFonts w:ascii="Times New Roman" w:hAnsi="Times New Roman" w:cs="Times New Roman"/>
                <w:color w:val="000000" w:themeColor="text1"/>
                <w:sz w:val="28"/>
                <w:szCs w:val="28"/>
              </w:rPr>
              <w:t>ớ</w:t>
            </w:r>
            <w:r>
              <w:rPr>
                <w:rFonts w:ascii="Times New Roman" w:hAnsi="Times New Roman" w:cs="Times New Roman"/>
                <w:color w:val="000000" w:themeColor="text1"/>
                <w:sz w:val="28"/>
                <w:szCs w:val="28"/>
              </w:rPr>
              <w:t>c ngoài; t</w:t>
            </w:r>
            <w:r>
              <w:rPr>
                <w:rFonts w:ascii="Times New Roman" w:hAnsi="Times New Roman" w:cs="Times New Roman"/>
                <w:color w:val="000000" w:themeColor="text1"/>
                <w:sz w:val="28"/>
                <w:szCs w:val="28"/>
              </w:rPr>
              <w:t>ổ</w:t>
            </w:r>
            <w:r>
              <w:rPr>
                <w:rFonts w:ascii="Times New Roman" w:hAnsi="Times New Roman" w:cs="Times New Roman"/>
                <w:color w:val="000000" w:themeColor="text1"/>
                <w:sz w:val="28"/>
                <w:szCs w:val="28"/>
              </w:rPr>
              <w:t xml:space="preserve"> ch</w:t>
            </w:r>
            <w:r>
              <w:rPr>
                <w:rFonts w:ascii="Times New Roman" w:hAnsi="Times New Roman" w:cs="Times New Roman"/>
                <w:color w:val="000000" w:themeColor="text1"/>
                <w:sz w:val="28"/>
                <w:szCs w:val="28"/>
              </w:rPr>
              <w:t>ứ</w:t>
            </w:r>
            <w:r>
              <w:rPr>
                <w:rFonts w:ascii="Times New Roman" w:hAnsi="Times New Roman" w:cs="Times New Roman"/>
                <w:color w:val="000000" w:themeColor="text1"/>
                <w:sz w:val="28"/>
                <w:szCs w:val="28"/>
              </w:rPr>
              <w:t>c nư</w:t>
            </w:r>
            <w:r>
              <w:rPr>
                <w:rFonts w:ascii="Times New Roman" w:hAnsi="Times New Roman" w:cs="Times New Roman"/>
                <w:color w:val="000000" w:themeColor="text1"/>
                <w:sz w:val="28"/>
                <w:szCs w:val="28"/>
              </w:rPr>
              <w:t>ớ</w:t>
            </w:r>
            <w:r>
              <w:rPr>
                <w:rFonts w:ascii="Times New Roman" w:hAnsi="Times New Roman" w:cs="Times New Roman"/>
                <w:color w:val="000000" w:themeColor="text1"/>
                <w:sz w:val="28"/>
                <w:szCs w:val="28"/>
              </w:rPr>
              <w:t>c ngoài có ch</w:t>
            </w:r>
            <w:r>
              <w:rPr>
                <w:rFonts w:ascii="Times New Roman" w:hAnsi="Times New Roman" w:cs="Times New Roman"/>
                <w:color w:val="000000" w:themeColor="text1"/>
                <w:sz w:val="28"/>
                <w:szCs w:val="28"/>
              </w:rPr>
              <w:t>ứ</w:t>
            </w:r>
            <w:r>
              <w:rPr>
                <w:rFonts w:ascii="Times New Roman" w:hAnsi="Times New Roman" w:cs="Times New Roman"/>
                <w:color w:val="000000" w:themeColor="text1"/>
                <w:sz w:val="28"/>
                <w:szCs w:val="28"/>
              </w:rPr>
              <w:t>c năng ngo</w:t>
            </w:r>
            <w:r>
              <w:rPr>
                <w:rFonts w:ascii="Times New Roman" w:hAnsi="Times New Roman" w:cs="Times New Roman"/>
                <w:color w:val="000000" w:themeColor="text1"/>
                <w:sz w:val="28"/>
                <w:szCs w:val="28"/>
              </w:rPr>
              <w:t>ạ</w:t>
            </w:r>
            <w:r>
              <w:rPr>
                <w:rFonts w:ascii="Times New Roman" w:hAnsi="Times New Roman" w:cs="Times New Roman"/>
                <w:color w:val="000000" w:themeColor="text1"/>
                <w:sz w:val="28"/>
                <w:szCs w:val="28"/>
              </w:rPr>
              <w:t>i giao vào Danh sách các trư</w:t>
            </w:r>
            <w:r>
              <w:rPr>
                <w:rFonts w:ascii="Times New Roman" w:hAnsi="Times New Roman" w:cs="Times New Roman"/>
                <w:color w:val="000000" w:themeColor="text1"/>
                <w:sz w:val="28"/>
                <w:szCs w:val="28"/>
              </w:rPr>
              <w:t>ờ</w:t>
            </w:r>
            <w:r>
              <w:rPr>
                <w:rFonts w:ascii="Times New Roman" w:hAnsi="Times New Roman" w:cs="Times New Roman"/>
                <w:color w:val="000000" w:themeColor="text1"/>
                <w:sz w:val="28"/>
                <w:szCs w:val="28"/>
              </w:rPr>
              <w:t>ng h</w:t>
            </w:r>
            <w:r>
              <w:rPr>
                <w:rFonts w:ascii="Times New Roman" w:hAnsi="Times New Roman" w:cs="Times New Roman"/>
                <w:color w:val="000000" w:themeColor="text1"/>
                <w:sz w:val="28"/>
                <w:szCs w:val="28"/>
              </w:rPr>
              <w:t>ợ</w:t>
            </w:r>
            <w:r>
              <w:rPr>
                <w:rFonts w:ascii="Times New Roman" w:hAnsi="Times New Roman" w:cs="Times New Roman"/>
                <w:color w:val="000000" w:themeColor="text1"/>
                <w:sz w:val="28"/>
                <w:szCs w:val="28"/>
              </w:rPr>
              <w:t>p bi</w:t>
            </w:r>
            <w:r>
              <w:rPr>
                <w:rFonts w:ascii="Times New Roman" w:hAnsi="Times New Roman" w:cs="Times New Roman"/>
                <w:color w:val="000000" w:themeColor="text1"/>
                <w:sz w:val="28"/>
                <w:szCs w:val="28"/>
              </w:rPr>
              <w:t>ế</w:t>
            </w:r>
            <w:r>
              <w:rPr>
                <w:rFonts w:ascii="Times New Roman" w:hAnsi="Times New Roman" w:cs="Times New Roman"/>
                <w:color w:val="000000" w:themeColor="text1"/>
                <w:sz w:val="28"/>
                <w:szCs w:val="28"/>
              </w:rPr>
              <w:t>n đ</w:t>
            </w:r>
            <w:r>
              <w:rPr>
                <w:rFonts w:ascii="Times New Roman" w:hAnsi="Times New Roman" w:cs="Times New Roman"/>
                <w:color w:val="000000" w:themeColor="text1"/>
                <w:sz w:val="28"/>
                <w:szCs w:val="28"/>
              </w:rPr>
              <w:t>ộ</w:t>
            </w:r>
            <w:r>
              <w:rPr>
                <w:rFonts w:ascii="Times New Roman" w:hAnsi="Times New Roman" w:cs="Times New Roman"/>
                <w:color w:val="000000" w:themeColor="text1"/>
                <w:sz w:val="28"/>
                <w:szCs w:val="28"/>
              </w:rPr>
              <w:t>ng trong nă</w:t>
            </w:r>
            <w:r>
              <w:rPr>
                <w:rFonts w:ascii="Times New Roman" w:hAnsi="Times New Roman" w:cs="Times New Roman"/>
                <w:color w:val="000000" w:themeColor="text1"/>
                <w:sz w:val="28"/>
                <w:szCs w:val="28"/>
              </w:rPr>
              <w:t>m th</w:t>
            </w:r>
            <w:r>
              <w:rPr>
                <w:rFonts w:ascii="Times New Roman" w:hAnsi="Times New Roman" w:cs="Times New Roman"/>
                <w:color w:val="000000" w:themeColor="text1"/>
                <w:sz w:val="28"/>
                <w:szCs w:val="28"/>
              </w:rPr>
              <w:t>ố</w:t>
            </w:r>
            <w:r>
              <w:rPr>
                <w:rFonts w:ascii="Times New Roman" w:hAnsi="Times New Roman" w:cs="Times New Roman"/>
                <w:color w:val="000000" w:themeColor="text1"/>
                <w:sz w:val="28"/>
                <w:szCs w:val="28"/>
              </w:rPr>
              <w:t>ng kê đ</w:t>
            </w:r>
            <w:r>
              <w:rPr>
                <w:rFonts w:ascii="Times New Roman" w:hAnsi="Times New Roman" w:cs="Times New Roman"/>
                <w:color w:val="000000" w:themeColor="text1"/>
                <w:sz w:val="28"/>
                <w:szCs w:val="28"/>
              </w:rPr>
              <w:t>ấ</w:t>
            </w:r>
            <w:r>
              <w:rPr>
                <w:rFonts w:ascii="Times New Roman" w:hAnsi="Times New Roman" w:cs="Times New Roman"/>
                <w:color w:val="000000" w:themeColor="text1"/>
                <w:sz w:val="28"/>
                <w:szCs w:val="28"/>
              </w:rPr>
              <w:t>t đai và k</w:t>
            </w:r>
            <w:r>
              <w:rPr>
                <w:rFonts w:ascii="Times New Roman" w:hAnsi="Times New Roman" w:cs="Times New Roman"/>
                <w:color w:val="000000" w:themeColor="text1"/>
                <w:sz w:val="28"/>
                <w:szCs w:val="28"/>
              </w:rPr>
              <w:t>ỳ</w:t>
            </w:r>
            <w:r>
              <w:rPr>
                <w:rFonts w:ascii="Times New Roman" w:hAnsi="Times New Roman" w:cs="Times New Roman"/>
                <w:color w:val="000000" w:themeColor="text1"/>
                <w:sz w:val="28"/>
                <w:szCs w:val="28"/>
              </w:rPr>
              <w:t xml:space="preserve"> ki</w:t>
            </w:r>
            <w:r>
              <w:rPr>
                <w:rFonts w:ascii="Times New Roman" w:hAnsi="Times New Roman" w:cs="Times New Roman"/>
                <w:color w:val="000000" w:themeColor="text1"/>
                <w:sz w:val="28"/>
                <w:szCs w:val="28"/>
              </w:rPr>
              <w:t>ể</w:t>
            </w:r>
            <w:r>
              <w:rPr>
                <w:rFonts w:ascii="Times New Roman" w:hAnsi="Times New Roman" w:cs="Times New Roman"/>
                <w:color w:val="000000" w:themeColor="text1"/>
                <w:sz w:val="28"/>
                <w:szCs w:val="28"/>
              </w:rPr>
              <w:t>m kê đ</w:t>
            </w:r>
            <w:r>
              <w:rPr>
                <w:rFonts w:ascii="Times New Roman" w:hAnsi="Times New Roman" w:cs="Times New Roman"/>
                <w:color w:val="000000" w:themeColor="text1"/>
                <w:sz w:val="28"/>
                <w:szCs w:val="28"/>
              </w:rPr>
              <w:t>ấ</w:t>
            </w:r>
            <w:r>
              <w:rPr>
                <w:rFonts w:ascii="Times New Roman" w:hAnsi="Times New Roman" w:cs="Times New Roman"/>
                <w:color w:val="000000" w:themeColor="text1"/>
                <w:sz w:val="28"/>
                <w:szCs w:val="28"/>
              </w:rPr>
              <w:t>t đai</w:t>
            </w:r>
          </w:p>
        </w:tc>
        <w:tc>
          <w:tcPr>
            <w:tcW w:w="1529" w:type="dxa"/>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hAnsi="Times New Roman" w:cs="Times New Roman"/>
                <w:color w:val="000000" w:themeColor="text1"/>
                <w:sz w:val="28"/>
                <w:szCs w:val="28"/>
              </w:rPr>
              <w:t>0,03</w:t>
            </w:r>
            <w:r>
              <w:rPr>
                <w:rFonts w:ascii="Times New Roman" w:hAnsi="Times New Roman" w:cs="Times New Roman"/>
                <w:color w:val="000000" w:themeColor="text1"/>
                <w:sz w:val="28"/>
                <w:szCs w:val="28"/>
                <w:lang w:val="en-US"/>
              </w:rPr>
              <w:t>16</w:t>
            </w:r>
          </w:p>
        </w:tc>
      </w:tr>
      <w:tr w:rsidR="00C304CF">
        <w:trPr>
          <w:trHeight w:val="284"/>
        </w:trPr>
        <w:tc>
          <w:tcPr>
            <w:tcW w:w="746" w:type="dxa"/>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eastAsia="en-US" w:bidi="ar-SA"/>
              </w:rPr>
              <w:t>2</w:t>
            </w:r>
          </w:p>
        </w:tc>
        <w:tc>
          <w:tcPr>
            <w:tcW w:w="7191" w:type="dxa"/>
            <w:shd w:val="clear" w:color="000000" w:fill="FFFFFF"/>
          </w:tcPr>
          <w:p w:rsidR="00C304CF" w:rsidRDefault="00510567">
            <w:pPr>
              <w:widowControl/>
              <w:rPr>
                <w:rFonts w:ascii="Times New Roman" w:eastAsia="Times New Roman" w:hAnsi="Times New Roman" w:cs="Times New Roman"/>
                <w:color w:val="000000" w:themeColor="text1"/>
                <w:sz w:val="28"/>
                <w:szCs w:val="28"/>
              </w:rPr>
            </w:pPr>
            <w:r>
              <w:rPr>
                <w:rFonts w:ascii="Times New Roman" w:hAnsi="Times New Roman" w:cs="Times New Roman"/>
                <w:color w:val="000000" w:themeColor="text1"/>
                <w:sz w:val="28"/>
                <w:szCs w:val="28"/>
              </w:rPr>
              <w:t>T</w:t>
            </w:r>
            <w:r>
              <w:rPr>
                <w:rFonts w:ascii="Times New Roman" w:hAnsi="Times New Roman" w:cs="Times New Roman"/>
                <w:color w:val="000000" w:themeColor="text1"/>
                <w:sz w:val="28"/>
                <w:szCs w:val="28"/>
              </w:rPr>
              <w:t>ổ</w:t>
            </w:r>
            <w:r>
              <w:rPr>
                <w:rFonts w:ascii="Times New Roman" w:hAnsi="Times New Roman" w:cs="Times New Roman"/>
                <w:color w:val="000000" w:themeColor="text1"/>
                <w:sz w:val="28"/>
                <w:szCs w:val="28"/>
              </w:rPr>
              <w:t>ng các n</w:t>
            </w:r>
            <w:r>
              <w:rPr>
                <w:rFonts w:ascii="Times New Roman" w:hAnsi="Times New Roman" w:cs="Times New Roman"/>
                <w:color w:val="000000" w:themeColor="text1"/>
                <w:sz w:val="28"/>
                <w:szCs w:val="28"/>
              </w:rPr>
              <w:t>ộ</w:t>
            </w:r>
            <w:r>
              <w:rPr>
                <w:rFonts w:ascii="Times New Roman" w:hAnsi="Times New Roman" w:cs="Times New Roman"/>
                <w:color w:val="000000" w:themeColor="text1"/>
                <w:sz w:val="28"/>
                <w:szCs w:val="28"/>
              </w:rPr>
              <w:t>i dung công vi</w:t>
            </w:r>
            <w:r>
              <w:rPr>
                <w:rFonts w:ascii="Times New Roman" w:hAnsi="Times New Roman" w:cs="Times New Roman"/>
                <w:color w:val="000000" w:themeColor="text1"/>
                <w:sz w:val="28"/>
                <w:szCs w:val="28"/>
              </w:rPr>
              <w:t>ệ</w:t>
            </w:r>
            <w:r>
              <w:rPr>
                <w:rFonts w:ascii="Times New Roman" w:hAnsi="Times New Roman" w:cs="Times New Roman"/>
                <w:color w:val="000000" w:themeColor="text1"/>
                <w:sz w:val="28"/>
                <w:szCs w:val="28"/>
              </w:rPr>
              <w:t>c còn l</w:t>
            </w:r>
            <w:r>
              <w:rPr>
                <w:rFonts w:ascii="Times New Roman" w:hAnsi="Times New Roman" w:cs="Times New Roman"/>
                <w:color w:val="000000" w:themeColor="text1"/>
                <w:sz w:val="28"/>
                <w:szCs w:val="28"/>
              </w:rPr>
              <w:t>ạ</w:t>
            </w:r>
            <w:r>
              <w:rPr>
                <w:rFonts w:ascii="Times New Roman" w:hAnsi="Times New Roman" w:cs="Times New Roman"/>
                <w:color w:val="000000" w:themeColor="text1"/>
                <w:sz w:val="28"/>
                <w:szCs w:val="28"/>
              </w:rPr>
              <w:t xml:space="preserve">i </w:t>
            </w:r>
          </w:p>
        </w:tc>
        <w:tc>
          <w:tcPr>
            <w:tcW w:w="1529" w:type="dxa"/>
            <w:shd w:val="clear" w:color="000000" w:fill="FFFFFF"/>
            <w:vAlign w:val="center"/>
          </w:tcPr>
          <w:p w:rsidR="00C304CF" w:rsidRDefault="00510567">
            <w:pPr>
              <w:widowControl/>
              <w:jc w:val="center"/>
              <w:rPr>
                <w:rFonts w:ascii="Times New Roman" w:eastAsia="Times New Roman" w:hAnsi="Times New Roman" w:cs="Times New Roman"/>
                <w:color w:val="000000" w:themeColor="text1"/>
                <w:sz w:val="28"/>
                <w:szCs w:val="28"/>
              </w:rPr>
            </w:pPr>
            <w:r>
              <w:rPr>
                <w:rFonts w:ascii="Times New Roman" w:hAnsi="Times New Roman" w:cs="Times New Roman"/>
                <w:color w:val="000000" w:themeColor="text1"/>
                <w:sz w:val="28"/>
                <w:szCs w:val="28"/>
              </w:rPr>
              <w:t>0,96</w:t>
            </w:r>
            <w:r>
              <w:rPr>
                <w:rFonts w:ascii="Times New Roman" w:hAnsi="Times New Roman" w:cs="Times New Roman"/>
                <w:color w:val="000000" w:themeColor="text1"/>
                <w:sz w:val="28"/>
                <w:szCs w:val="28"/>
                <w:lang w:val="en-US"/>
              </w:rPr>
              <w:t>84</w:t>
            </w:r>
          </w:p>
        </w:tc>
      </w:tr>
    </w:tbl>
    <w:p w:rsidR="00C304CF" w:rsidRDefault="00510567">
      <w:pPr>
        <w:pStyle w:val="BodyText"/>
        <w:spacing w:before="40" w:after="40" w:line="288" w:lineRule="auto"/>
        <w:ind w:firstLine="567"/>
        <w:jc w:val="both"/>
        <w:rPr>
          <w:color w:val="000000" w:themeColor="text1"/>
        </w:rPr>
      </w:pPr>
      <w:r>
        <w:rPr>
          <w:i/>
          <w:iCs/>
          <w:color w:val="000000" w:themeColor="text1"/>
          <w:spacing w:val="-10"/>
          <w:lang w:val="en-US"/>
        </w:rPr>
        <w:t xml:space="preserve">Ghi chú: </w:t>
      </w:r>
      <w:r>
        <w:rPr>
          <w:color w:val="000000" w:themeColor="text1"/>
          <w:lang w:val="en-US"/>
        </w:rPr>
        <w:t xml:space="preserve">Định mức tại điểm 1 Bảng 40 tính cho tỉnh có số lượng thửa biến động về hình thể, loại đất, loại đối tượng sử dụng đất và đối tượng quản lý đất có liên quan đến tổ chức sử dụng đất đã thực hiện xong thủ tục hành chính trung bình trong năm kiểm kê 300 thửa </w:t>
      </w:r>
      <w:r>
        <w:rPr>
          <w:color w:val="000000" w:themeColor="text1"/>
          <w:lang w:val="en-US"/>
        </w:rPr>
        <w:t>(khi tính mức cho một thửa đất thì mức tại điểm 2 chia cho 300 thửa). Trường hợp tỉnh có mức độ biến động của năm kiểm kê lớn hơn hoặc nhỏ hơn 300 thửa thì lấy mức tính cho một thửa đất x số lượng thửa thực tế.</w:t>
      </w:r>
    </w:p>
    <w:p w:rsidR="00C304CF" w:rsidRDefault="00510567">
      <w:pPr>
        <w:pStyle w:val="BodyText"/>
        <w:tabs>
          <w:tab w:val="left" w:pos="993"/>
        </w:tabs>
        <w:spacing w:before="60" w:after="60" w:line="288" w:lineRule="auto"/>
        <w:rPr>
          <w:b/>
          <w:bCs/>
          <w:color w:val="000000" w:themeColor="text1"/>
        </w:rPr>
      </w:pPr>
      <w:r>
        <w:rPr>
          <w:b/>
          <w:bCs/>
          <w:color w:val="000000" w:themeColor="text1"/>
          <w:lang w:val="en-US"/>
        </w:rPr>
        <w:t>b) Lập bản đồ HTSDĐ cấp tỉnh</w:t>
      </w:r>
    </w:p>
    <w:p w:rsidR="00C304CF" w:rsidRDefault="00510567">
      <w:pPr>
        <w:spacing w:before="60" w:after="60" w:line="288" w:lineRule="auto"/>
        <w:jc w:val="right"/>
        <w:rPr>
          <w:rFonts w:ascii="Times New Roman" w:hAnsi="Times New Roman" w:cs="Times New Roman"/>
          <w:i/>
          <w:iCs/>
          <w:color w:val="000000" w:themeColor="text1"/>
          <w:sz w:val="28"/>
          <w:szCs w:val="28"/>
        </w:rPr>
      </w:pPr>
      <w:r>
        <w:rPr>
          <w:rFonts w:ascii="Times New Roman" w:hAnsi="Times New Roman" w:cs="Times New Roman"/>
          <w:i/>
          <w:iCs/>
          <w:color w:val="000000" w:themeColor="text1"/>
          <w:sz w:val="28"/>
          <w:szCs w:val="28"/>
        </w:rPr>
        <w:t>B</w:t>
      </w:r>
      <w:r>
        <w:rPr>
          <w:rFonts w:ascii="Times New Roman" w:hAnsi="Times New Roman" w:cs="Times New Roman"/>
          <w:i/>
          <w:iCs/>
          <w:color w:val="000000" w:themeColor="text1"/>
          <w:sz w:val="28"/>
          <w:szCs w:val="28"/>
        </w:rPr>
        <w:t>ả</w:t>
      </w:r>
      <w:r>
        <w:rPr>
          <w:rFonts w:ascii="Times New Roman" w:hAnsi="Times New Roman" w:cs="Times New Roman"/>
          <w:i/>
          <w:iCs/>
          <w:color w:val="000000" w:themeColor="text1"/>
          <w:sz w:val="28"/>
          <w:szCs w:val="28"/>
        </w:rPr>
        <w:t xml:space="preserve">ng </w:t>
      </w:r>
      <w:r>
        <w:rPr>
          <w:rFonts w:ascii="Times New Roman" w:hAnsi="Times New Roman" w:cs="Times New Roman"/>
          <w:i/>
          <w:iCs/>
          <w:color w:val="000000" w:themeColor="text1"/>
          <w:sz w:val="28"/>
          <w:szCs w:val="28"/>
          <w:lang w:val="en-US"/>
        </w:rPr>
        <w:t>41</w:t>
      </w:r>
    </w:p>
    <w:tbl>
      <w:tblPr>
        <w:tblOverlap w:val="never"/>
        <w:tblW w:w="91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26"/>
        <w:gridCol w:w="4272"/>
        <w:gridCol w:w="1061"/>
        <w:gridCol w:w="1490"/>
        <w:gridCol w:w="1545"/>
      </w:tblGrid>
      <w:tr w:rsidR="00C304CF">
        <w:trPr>
          <w:trHeight w:hRule="exact" w:val="567"/>
          <w:tblHeader/>
          <w:jc w:val="center"/>
        </w:trPr>
        <w:tc>
          <w:tcPr>
            <w:tcW w:w="826" w:type="dxa"/>
            <w:vMerge w:val="restart"/>
            <w:shd w:val="clear" w:color="auto" w:fill="FFFFFF"/>
            <w:vAlign w:val="center"/>
          </w:tcPr>
          <w:p w:rsidR="00C304CF" w:rsidRDefault="00510567">
            <w:pPr>
              <w:pStyle w:val="Other0"/>
              <w:ind w:firstLine="180"/>
              <w:rPr>
                <w:color w:val="000000" w:themeColor="text1"/>
              </w:rPr>
            </w:pPr>
            <w:r>
              <w:rPr>
                <w:b/>
                <w:bCs/>
                <w:color w:val="000000" w:themeColor="text1"/>
              </w:rPr>
              <w:t>STT</w:t>
            </w:r>
          </w:p>
        </w:tc>
        <w:tc>
          <w:tcPr>
            <w:tcW w:w="4272" w:type="dxa"/>
            <w:vMerge w:val="restart"/>
            <w:shd w:val="clear" w:color="auto" w:fill="FFFFFF"/>
            <w:vAlign w:val="center"/>
          </w:tcPr>
          <w:p w:rsidR="00C304CF" w:rsidRDefault="00510567">
            <w:pPr>
              <w:pStyle w:val="Other0"/>
              <w:ind w:firstLine="480"/>
              <w:rPr>
                <w:color w:val="000000" w:themeColor="text1"/>
              </w:rPr>
            </w:pPr>
            <w:r>
              <w:rPr>
                <w:b/>
                <w:bCs/>
                <w:color w:val="000000" w:themeColor="text1"/>
              </w:rPr>
              <w:t>Danh mục thiết bị</w:t>
            </w:r>
          </w:p>
        </w:tc>
        <w:tc>
          <w:tcPr>
            <w:tcW w:w="1061" w:type="dxa"/>
            <w:vMerge w:val="restart"/>
            <w:shd w:val="clear" w:color="auto" w:fill="FFFFFF"/>
            <w:vAlign w:val="center"/>
          </w:tcPr>
          <w:p w:rsidR="00C304CF" w:rsidRDefault="00510567">
            <w:pPr>
              <w:pStyle w:val="Other0"/>
              <w:jc w:val="center"/>
              <w:rPr>
                <w:color w:val="000000" w:themeColor="text1"/>
              </w:rPr>
            </w:pPr>
            <w:r>
              <w:rPr>
                <w:b/>
                <w:bCs/>
                <w:color w:val="000000" w:themeColor="text1"/>
              </w:rPr>
              <w:t>Đơn vị tính</w:t>
            </w:r>
          </w:p>
        </w:tc>
        <w:tc>
          <w:tcPr>
            <w:tcW w:w="1490" w:type="dxa"/>
            <w:vMerge w:val="restart"/>
            <w:shd w:val="clear" w:color="auto" w:fill="FFFFFF"/>
            <w:vAlign w:val="center"/>
          </w:tcPr>
          <w:p w:rsidR="00C304CF" w:rsidRDefault="00510567">
            <w:pPr>
              <w:pStyle w:val="Other0"/>
              <w:jc w:val="center"/>
              <w:rPr>
                <w:color w:val="000000" w:themeColor="text1"/>
              </w:rPr>
            </w:pPr>
            <w:r>
              <w:rPr>
                <w:b/>
                <w:bCs/>
                <w:color w:val="000000" w:themeColor="text1"/>
              </w:rPr>
              <w:t>Công suất</w:t>
            </w:r>
          </w:p>
          <w:p w:rsidR="00C304CF" w:rsidRDefault="00510567">
            <w:pPr>
              <w:pStyle w:val="Other0"/>
              <w:jc w:val="center"/>
              <w:rPr>
                <w:color w:val="000000" w:themeColor="text1"/>
              </w:rPr>
            </w:pPr>
            <w:r>
              <w:rPr>
                <w:i/>
                <w:iCs/>
                <w:color w:val="000000" w:themeColor="text1"/>
              </w:rPr>
              <w:t>(kW/h)</w:t>
            </w:r>
          </w:p>
        </w:tc>
        <w:tc>
          <w:tcPr>
            <w:tcW w:w="1545" w:type="dxa"/>
            <w:vMerge w:val="restart"/>
            <w:shd w:val="clear" w:color="auto" w:fill="FFFFFF"/>
            <w:vAlign w:val="center"/>
          </w:tcPr>
          <w:p w:rsidR="00C304CF" w:rsidRDefault="00510567">
            <w:pPr>
              <w:pStyle w:val="Other0"/>
              <w:jc w:val="center"/>
              <w:rPr>
                <w:b/>
                <w:bCs/>
                <w:color w:val="000000" w:themeColor="text1"/>
              </w:rPr>
            </w:pPr>
            <w:r>
              <w:rPr>
                <w:b/>
                <w:bCs/>
                <w:color w:val="000000" w:themeColor="text1"/>
              </w:rPr>
              <w:t xml:space="preserve">Định mức </w:t>
            </w:r>
            <w:r>
              <w:rPr>
                <w:i/>
                <w:iCs/>
                <w:color w:val="000000" w:themeColor="text1"/>
              </w:rPr>
              <w:t>(Ca/tỉnh)</w:t>
            </w:r>
          </w:p>
        </w:tc>
      </w:tr>
      <w:tr w:rsidR="00C304CF">
        <w:trPr>
          <w:trHeight w:hRule="exact" w:val="567"/>
          <w:jc w:val="center"/>
        </w:trPr>
        <w:tc>
          <w:tcPr>
            <w:tcW w:w="826" w:type="dxa"/>
            <w:shd w:val="clear" w:color="auto" w:fill="FFFFFF"/>
            <w:vAlign w:val="center"/>
          </w:tcPr>
          <w:p w:rsidR="00C304CF" w:rsidRDefault="00510567">
            <w:pPr>
              <w:pStyle w:val="Other0"/>
              <w:ind w:firstLine="360"/>
              <w:rPr>
                <w:color w:val="000000" w:themeColor="text1"/>
              </w:rPr>
            </w:pPr>
            <w:r>
              <w:rPr>
                <w:color w:val="000000" w:themeColor="text1"/>
              </w:rPr>
              <w:t>1</w:t>
            </w:r>
          </w:p>
        </w:tc>
        <w:tc>
          <w:tcPr>
            <w:tcW w:w="4272" w:type="dxa"/>
            <w:shd w:val="clear" w:color="auto" w:fill="FFFFFF"/>
            <w:vAlign w:val="center"/>
          </w:tcPr>
          <w:p w:rsidR="00C304CF" w:rsidRDefault="00510567">
            <w:pPr>
              <w:pStyle w:val="Other0"/>
              <w:ind w:left="152"/>
              <w:rPr>
                <w:color w:val="000000" w:themeColor="text1"/>
              </w:rPr>
            </w:pPr>
            <w:r>
              <w:rPr>
                <w:color w:val="000000" w:themeColor="text1"/>
              </w:rPr>
              <w:t>Máy vi tính</w:t>
            </w:r>
          </w:p>
        </w:tc>
        <w:tc>
          <w:tcPr>
            <w:tcW w:w="1061" w:type="dxa"/>
            <w:shd w:val="clear" w:color="auto" w:fill="FFFFFF"/>
            <w:vAlign w:val="center"/>
          </w:tcPr>
          <w:p w:rsidR="00C304CF" w:rsidRDefault="00510567">
            <w:pPr>
              <w:pStyle w:val="Other0"/>
              <w:jc w:val="center"/>
              <w:rPr>
                <w:color w:val="000000" w:themeColor="text1"/>
              </w:rPr>
            </w:pPr>
            <w:r>
              <w:rPr>
                <w:color w:val="000000" w:themeColor="text1"/>
              </w:rPr>
              <w:t>Cái</w:t>
            </w:r>
          </w:p>
        </w:tc>
        <w:tc>
          <w:tcPr>
            <w:tcW w:w="1490" w:type="dxa"/>
            <w:shd w:val="clear" w:color="auto" w:fill="FFFFFF"/>
            <w:vAlign w:val="center"/>
          </w:tcPr>
          <w:p w:rsidR="00C304CF" w:rsidRDefault="00510567">
            <w:pPr>
              <w:pStyle w:val="Other0"/>
              <w:ind w:firstLine="460"/>
              <w:rPr>
                <w:color w:val="000000" w:themeColor="text1"/>
              </w:rPr>
            </w:pPr>
            <w:r>
              <w:rPr>
                <w:color w:val="000000" w:themeColor="text1"/>
              </w:rPr>
              <w:t>0,40</w:t>
            </w:r>
          </w:p>
        </w:tc>
        <w:tc>
          <w:tcPr>
            <w:tcW w:w="1545" w:type="dxa"/>
            <w:shd w:val="clear" w:color="auto" w:fill="FFFFFF"/>
            <w:vAlign w:val="center"/>
          </w:tcPr>
          <w:p w:rsidR="00C304CF" w:rsidRDefault="00510567">
            <w:pPr>
              <w:pStyle w:val="Other0"/>
              <w:ind w:right="72" w:firstLine="380"/>
              <w:jc w:val="right"/>
              <w:rPr>
                <w:color w:val="000000" w:themeColor="text1"/>
              </w:rPr>
            </w:pPr>
            <w:r>
              <w:rPr>
                <w:color w:val="000000" w:themeColor="text1"/>
              </w:rPr>
              <w:t>147,84</w:t>
            </w:r>
          </w:p>
        </w:tc>
      </w:tr>
      <w:tr w:rsidR="00C304CF">
        <w:trPr>
          <w:trHeight w:hRule="exact" w:val="567"/>
          <w:jc w:val="center"/>
        </w:trPr>
        <w:tc>
          <w:tcPr>
            <w:tcW w:w="826" w:type="dxa"/>
            <w:shd w:val="clear" w:color="auto" w:fill="FFFFFF"/>
            <w:vAlign w:val="center"/>
          </w:tcPr>
          <w:p w:rsidR="00C304CF" w:rsidRDefault="00510567">
            <w:pPr>
              <w:pStyle w:val="Other0"/>
              <w:ind w:firstLine="360"/>
              <w:rPr>
                <w:color w:val="000000" w:themeColor="text1"/>
              </w:rPr>
            </w:pPr>
            <w:r>
              <w:rPr>
                <w:color w:val="000000" w:themeColor="text1"/>
              </w:rPr>
              <w:lastRenderedPageBreak/>
              <w:t>2</w:t>
            </w:r>
          </w:p>
        </w:tc>
        <w:tc>
          <w:tcPr>
            <w:tcW w:w="4272" w:type="dxa"/>
            <w:shd w:val="clear" w:color="auto" w:fill="FFFFFF"/>
            <w:vAlign w:val="center"/>
          </w:tcPr>
          <w:p w:rsidR="00C304CF" w:rsidRDefault="00510567">
            <w:pPr>
              <w:pStyle w:val="Other0"/>
              <w:ind w:left="152"/>
              <w:rPr>
                <w:color w:val="000000" w:themeColor="text1"/>
              </w:rPr>
            </w:pPr>
            <w:r>
              <w:rPr>
                <w:color w:val="000000" w:themeColor="text1"/>
              </w:rPr>
              <w:t>Máy điều hòa nhiệt độ</w:t>
            </w:r>
          </w:p>
        </w:tc>
        <w:tc>
          <w:tcPr>
            <w:tcW w:w="1061" w:type="dxa"/>
            <w:shd w:val="clear" w:color="auto" w:fill="FFFFFF"/>
            <w:vAlign w:val="center"/>
          </w:tcPr>
          <w:p w:rsidR="00C304CF" w:rsidRDefault="00510567">
            <w:pPr>
              <w:pStyle w:val="Other0"/>
              <w:jc w:val="center"/>
              <w:rPr>
                <w:color w:val="000000" w:themeColor="text1"/>
              </w:rPr>
            </w:pPr>
            <w:r>
              <w:rPr>
                <w:color w:val="000000" w:themeColor="text1"/>
              </w:rPr>
              <w:t>Cái</w:t>
            </w:r>
          </w:p>
        </w:tc>
        <w:tc>
          <w:tcPr>
            <w:tcW w:w="1490" w:type="dxa"/>
            <w:shd w:val="clear" w:color="auto" w:fill="FFFFFF"/>
            <w:vAlign w:val="center"/>
          </w:tcPr>
          <w:p w:rsidR="00C304CF" w:rsidRDefault="00510567">
            <w:pPr>
              <w:pStyle w:val="Other0"/>
              <w:ind w:firstLine="460"/>
              <w:rPr>
                <w:color w:val="000000" w:themeColor="text1"/>
              </w:rPr>
            </w:pPr>
            <w:r>
              <w:rPr>
                <w:color w:val="000000" w:themeColor="text1"/>
              </w:rPr>
              <w:t>2,20</w:t>
            </w:r>
          </w:p>
        </w:tc>
        <w:tc>
          <w:tcPr>
            <w:tcW w:w="1545" w:type="dxa"/>
            <w:shd w:val="clear" w:color="auto" w:fill="FFFFFF"/>
            <w:vAlign w:val="center"/>
          </w:tcPr>
          <w:p w:rsidR="00C304CF" w:rsidRDefault="00510567">
            <w:pPr>
              <w:pStyle w:val="Other0"/>
              <w:ind w:right="72" w:firstLine="380"/>
              <w:jc w:val="right"/>
              <w:rPr>
                <w:color w:val="000000" w:themeColor="text1"/>
              </w:rPr>
            </w:pPr>
            <w:r>
              <w:rPr>
                <w:color w:val="000000" w:themeColor="text1"/>
              </w:rPr>
              <w:t>36,96</w:t>
            </w:r>
          </w:p>
        </w:tc>
      </w:tr>
      <w:tr w:rsidR="00C304CF">
        <w:trPr>
          <w:trHeight w:hRule="exact" w:val="567"/>
          <w:jc w:val="center"/>
        </w:trPr>
        <w:tc>
          <w:tcPr>
            <w:tcW w:w="826" w:type="dxa"/>
            <w:shd w:val="clear" w:color="auto" w:fill="FFFFFF"/>
            <w:vAlign w:val="center"/>
          </w:tcPr>
          <w:p w:rsidR="00C304CF" w:rsidRDefault="00510567">
            <w:pPr>
              <w:pStyle w:val="Other0"/>
              <w:ind w:firstLine="360"/>
              <w:rPr>
                <w:color w:val="000000" w:themeColor="text1"/>
              </w:rPr>
            </w:pPr>
            <w:r>
              <w:rPr>
                <w:color w:val="000000" w:themeColor="text1"/>
              </w:rPr>
              <w:t>3</w:t>
            </w:r>
          </w:p>
        </w:tc>
        <w:tc>
          <w:tcPr>
            <w:tcW w:w="4272" w:type="dxa"/>
            <w:shd w:val="clear" w:color="auto" w:fill="FFFFFF"/>
            <w:vAlign w:val="center"/>
          </w:tcPr>
          <w:p w:rsidR="00C304CF" w:rsidRDefault="00510567">
            <w:pPr>
              <w:pStyle w:val="Other0"/>
              <w:ind w:left="152"/>
              <w:rPr>
                <w:color w:val="000000" w:themeColor="text1"/>
              </w:rPr>
            </w:pPr>
            <w:r>
              <w:rPr>
                <w:color w:val="000000" w:themeColor="text1"/>
              </w:rPr>
              <w:t>Máy chiếu</w:t>
            </w:r>
          </w:p>
        </w:tc>
        <w:tc>
          <w:tcPr>
            <w:tcW w:w="1061" w:type="dxa"/>
            <w:shd w:val="clear" w:color="auto" w:fill="FFFFFF"/>
            <w:vAlign w:val="center"/>
          </w:tcPr>
          <w:p w:rsidR="00C304CF" w:rsidRDefault="00510567">
            <w:pPr>
              <w:pStyle w:val="Other0"/>
              <w:jc w:val="center"/>
              <w:rPr>
                <w:color w:val="000000" w:themeColor="text1"/>
              </w:rPr>
            </w:pPr>
            <w:r>
              <w:rPr>
                <w:color w:val="000000" w:themeColor="text1"/>
              </w:rPr>
              <w:t>Cái</w:t>
            </w:r>
          </w:p>
        </w:tc>
        <w:tc>
          <w:tcPr>
            <w:tcW w:w="1490" w:type="dxa"/>
            <w:shd w:val="clear" w:color="auto" w:fill="FFFFFF"/>
            <w:vAlign w:val="center"/>
          </w:tcPr>
          <w:p w:rsidR="00C304CF" w:rsidRDefault="00510567">
            <w:pPr>
              <w:pStyle w:val="Other0"/>
              <w:ind w:firstLine="460"/>
              <w:rPr>
                <w:color w:val="000000" w:themeColor="text1"/>
              </w:rPr>
            </w:pPr>
            <w:r>
              <w:rPr>
                <w:color w:val="000000" w:themeColor="text1"/>
              </w:rPr>
              <w:t>0,50</w:t>
            </w:r>
          </w:p>
        </w:tc>
        <w:tc>
          <w:tcPr>
            <w:tcW w:w="1545" w:type="dxa"/>
            <w:shd w:val="clear" w:color="auto" w:fill="FFFFFF"/>
            <w:vAlign w:val="center"/>
          </w:tcPr>
          <w:p w:rsidR="00C304CF" w:rsidRDefault="00510567">
            <w:pPr>
              <w:pStyle w:val="Other0"/>
              <w:ind w:right="72" w:firstLine="380"/>
              <w:jc w:val="right"/>
              <w:rPr>
                <w:color w:val="000000" w:themeColor="text1"/>
              </w:rPr>
            </w:pPr>
            <w:r>
              <w:rPr>
                <w:color w:val="000000" w:themeColor="text1"/>
              </w:rPr>
              <w:t>2,50</w:t>
            </w:r>
          </w:p>
        </w:tc>
      </w:tr>
      <w:tr w:rsidR="00C304CF">
        <w:trPr>
          <w:trHeight w:hRule="exact" w:val="567"/>
          <w:jc w:val="center"/>
        </w:trPr>
        <w:tc>
          <w:tcPr>
            <w:tcW w:w="826" w:type="dxa"/>
            <w:shd w:val="clear" w:color="auto" w:fill="FFFFFF"/>
            <w:vAlign w:val="center"/>
          </w:tcPr>
          <w:p w:rsidR="00C304CF" w:rsidRDefault="00510567">
            <w:pPr>
              <w:pStyle w:val="Other0"/>
              <w:ind w:firstLine="360"/>
              <w:rPr>
                <w:color w:val="000000" w:themeColor="text1"/>
              </w:rPr>
            </w:pPr>
            <w:r>
              <w:rPr>
                <w:color w:val="000000" w:themeColor="text1"/>
              </w:rPr>
              <w:t>4</w:t>
            </w:r>
          </w:p>
        </w:tc>
        <w:tc>
          <w:tcPr>
            <w:tcW w:w="4272" w:type="dxa"/>
            <w:shd w:val="clear" w:color="auto" w:fill="FFFFFF"/>
            <w:vAlign w:val="center"/>
          </w:tcPr>
          <w:p w:rsidR="00C304CF" w:rsidRDefault="00510567">
            <w:pPr>
              <w:pStyle w:val="Other0"/>
              <w:ind w:left="152"/>
              <w:rPr>
                <w:color w:val="000000" w:themeColor="text1"/>
              </w:rPr>
            </w:pPr>
            <w:r>
              <w:rPr>
                <w:color w:val="000000" w:themeColor="text1"/>
              </w:rPr>
              <w:t>Máy tính xách tay</w:t>
            </w:r>
          </w:p>
        </w:tc>
        <w:tc>
          <w:tcPr>
            <w:tcW w:w="1061" w:type="dxa"/>
            <w:shd w:val="clear" w:color="auto" w:fill="FFFFFF"/>
            <w:vAlign w:val="center"/>
          </w:tcPr>
          <w:p w:rsidR="00C304CF" w:rsidRDefault="00510567">
            <w:pPr>
              <w:pStyle w:val="Other0"/>
              <w:jc w:val="center"/>
              <w:rPr>
                <w:color w:val="000000" w:themeColor="text1"/>
              </w:rPr>
            </w:pPr>
            <w:r>
              <w:rPr>
                <w:color w:val="000000" w:themeColor="text1"/>
              </w:rPr>
              <w:t>Cái</w:t>
            </w:r>
          </w:p>
        </w:tc>
        <w:tc>
          <w:tcPr>
            <w:tcW w:w="1490" w:type="dxa"/>
            <w:shd w:val="clear" w:color="auto" w:fill="FFFFFF"/>
            <w:vAlign w:val="center"/>
          </w:tcPr>
          <w:p w:rsidR="00C304CF" w:rsidRDefault="00510567">
            <w:pPr>
              <w:pStyle w:val="Other0"/>
              <w:ind w:firstLine="460"/>
              <w:rPr>
                <w:color w:val="000000" w:themeColor="text1"/>
              </w:rPr>
            </w:pPr>
            <w:r>
              <w:rPr>
                <w:color w:val="000000" w:themeColor="text1"/>
              </w:rPr>
              <w:t>0,50</w:t>
            </w:r>
          </w:p>
        </w:tc>
        <w:tc>
          <w:tcPr>
            <w:tcW w:w="1545" w:type="dxa"/>
            <w:shd w:val="clear" w:color="auto" w:fill="FFFFFF"/>
            <w:vAlign w:val="center"/>
          </w:tcPr>
          <w:p w:rsidR="00C304CF" w:rsidRDefault="00510567">
            <w:pPr>
              <w:pStyle w:val="Other0"/>
              <w:ind w:right="72" w:firstLine="380"/>
              <w:jc w:val="right"/>
              <w:rPr>
                <w:color w:val="000000" w:themeColor="text1"/>
              </w:rPr>
            </w:pPr>
            <w:r>
              <w:rPr>
                <w:color w:val="000000" w:themeColor="text1"/>
              </w:rPr>
              <w:t>2,50</w:t>
            </w:r>
          </w:p>
        </w:tc>
      </w:tr>
      <w:tr w:rsidR="00C304CF">
        <w:trPr>
          <w:trHeight w:hRule="exact" w:val="567"/>
          <w:jc w:val="center"/>
        </w:trPr>
        <w:tc>
          <w:tcPr>
            <w:tcW w:w="826" w:type="dxa"/>
            <w:shd w:val="clear" w:color="auto" w:fill="FFFFFF"/>
            <w:vAlign w:val="center"/>
          </w:tcPr>
          <w:p w:rsidR="00C304CF" w:rsidRDefault="00510567">
            <w:pPr>
              <w:pStyle w:val="Other0"/>
              <w:ind w:firstLine="360"/>
              <w:rPr>
                <w:color w:val="000000" w:themeColor="text1"/>
              </w:rPr>
            </w:pPr>
            <w:r>
              <w:rPr>
                <w:color w:val="000000" w:themeColor="text1"/>
              </w:rPr>
              <w:t>5</w:t>
            </w:r>
          </w:p>
        </w:tc>
        <w:tc>
          <w:tcPr>
            <w:tcW w:w="4272" w:type="dxa"/>
            <w:shd w:val="clear" w:color="auto" w:fill="FFFFFF"/>
            <w:vAlign w:val="center"/>
          </w:tcPr>
          <w:p w:rsidR="00C304CF" w:rsidRDefault="00510567">
            <w:pPr>
              <w:pStyle w:val="Other0"/>
              <w:ind w:left="152"/>
              <w:rPr>
                <w:color w:val="000000" w:themeColor="text1"/>
              </w:rPr>
            </w:pPr>
            <w:r>
              <w:rPr>
                <w:color w:val="000000" w:themeColor="text1"/>
              </w:rPr>
              <w:t>Máy in Plotter</w:t>
            </w:r>
          </w:p>
        </w:tc>
        <w:tc>
          <w:tcPr>
            <w:tcW w:w="1061" w:type="dxa"/>
            <w:shd w:val="clear" w:color="auto" w:fill="FFFFFF"/>
            <w:vAlign w:val="center"/>
          </w:tcPr>
          <w:p w:rsidR="00C304CF" w:rsidRDefault="00510567">
            <w:pPr>
              <w:pStyle w:val="Other0"/>
              <w:jc w:val="center"/>
              <w:rPr>
                <w:color w:val="000000" w:themeColor="text1"/>
              </w:rPr>
            </w:pPr>
            <w:r>
              <w:rPr>
                <w:color w:val="000000" w:themeColor="text1"/>
              </w:rPr>
              <w:t>Cái</w:t>
            </w:r>
          </w:p>
        </w:tc>
        <w:tc>
          <w:tcPr>
            <w:tcW w:w="1490" w:type="dxa"/>
            <w:shd w:val="clear" w:color="auto" w:fill="FFFFFF"/>
            <w:vAlign w:val="center"/>
          </w:tcPr>
          <w:p w:rsidR="00C304CF" w:rsidRDefault="00510567">
            <w:pPr>
              <w:pStyle w:val="Other0"/>
              <w:ind w:firstLine="460"/>
              <w:rPr>
                <w:color w:val="000000" w:themeColor="text1"/>
              </w:rPr>
            </w:pPr>
            <w:r>
              <w:rPr>
                <w:color w:val="000000" w:themeColor="text1"/>
              </w:rPr>
              <w:t>0,40</w:t>
            </w:r>
          </w:p>
        </w:tc>
        <w:tc>
          <w:tcPr>
            <w:tcW w:w="1545" w:type="dxa"/>
            <w:shd w:val="clear" w:color="auto" w:fill="FFFFFF"/>
            <w:vAlign w:val="center"/>
          </w:tcPr>
          <w:p w:rsidR="00C304CF" w:rsidRDefault="00510567">
            <w:pPr>
              <w:pStyle w:val="Other0"/>
              <w:ind w:right="72" w:firstLine="380"/>
              <w:jc w:val="right"/>
              <w:rPr>
                <w:color w:val="000000" w:themeColor="text1"/>
              </w:rPr>
            </w:pPr>
            <w:r>
              <w:rPr>
                <w:color w:val="000000" w:themeColor="text1"/>
              </w:rPr>
              <w:t>1,00</w:t>
            </w:r>
          </w:p>
        </w:tc>
      </w:tr>
    </w:tbl>
    <w:p w:rsidR="00C304CF" w:rsidRDefault="00510567">
      <w:pPr>
        <w:pStyle w:val="Bodytext20"/>
        <w:spacing w:before="60" w:after="60" w:line="360" w:lineRule="exact"/>
        <w:ind w:firstLine="567"/>
        <w:jc w:val="both"/>
        <w:rPr>
          <w:i w:val="0"/>
          <w:iCs w:val="0"/>
          <w:color w:val="000000" w:themeColor="text1"/>
          <w:sz w:val="28"/>
          <w:szCs w:val="28"/>
        </w:rPr>
      </w:pPr>
      <w:r>
        <w:rPr>
          <w:bCs/>
          <w:iCs w:val="0"/>
          <w:color w:val="000000" w:themeColor="text1"/>
          <w:sz w:val="28"/>
          <w:szCs w:val="28"/>
        </w:rPr>
        <w:t>Ghi chú:</w:t>
      </w:r>
      <w:r>
        <w:rPr>
          <w:b/>
          <w:bCs/>
          <w:i w:val="0"/>
          <w:iCs w:val="0"/>
          <w:color w:val="000000" w:themeColor="text1"/>
          <w:sz w:val="28"/>
          <w:szCs w:val="28"/>
        </w:rPr>
        <w:t xml:space="preserve"> </w:t>
      </w:r>
      <w:r>
        <w:rPr>
          <w:i w:val="0"/>
          <w:iCs w:val="0"/>
          <w:color w:val="000000" w:themeColor="text1"/>
          <w:sz w:val="28"/>
          <w:szCs w:val="28"/>
        </w:rPr>
        <w:t xml:space="preserve">Định mức </w:t>
      </w:r>
      <w:r>
        <w:rPr>
          <w:i w:val="0"/>
          <w:iCs w:val="0"/>
          <w:color w:val="000000" w:themeColor="text1"/>
          <w:sz w:val="28"/>
          <w:szCs w:val="28"/>
          <w:lang w:val="en-US"/>
        </w:rPr>
        <w:t>thiết bị</w:t>
      </w:r>
      <w:r>
        <w:rPr>
          <w:i w:val="0"/>
          <w:iCs w:val="0"/>
          <w:color w:val="000000" w:themeColor="text1"/>
          <w:sz w:val="28"/>
          <w:szCs w:val="28"/>
        </w:rPr>
        <w:t xml:space="preserve"> trên tính cho việc </w:t>
      </w:r>
      <w:r>
        <w:rPr>
          <w:i w:val="0"/>
          <w:iCs w:val="0"/>
          <w:color w:val="000000" w:themeColor="text1"/>
          <w:sz w:val="28"/>
          <w:szCs w:val="28"/>
          <w:lang w:val="en-US"/>
        </w:rPr>
        <w:t>l</w:t>
      </w:r>
      <w:r>
        <w:rPr>
          <w:i w:val="0"/>
          <w:iCs w:val="0"/>
          <w:color w:val="000000" w:themeColor="text1"/>
          <w:sz w:val="28"/>
          <w:szCs w:val="28"/>
        </w:rPr>
        <w:t>ập bản đồ HTSDĐ cấp tỉnh Tây Ninh với tỷ lệ 1/100.000.</w:t>
      </w:r>
    </w:p>
    <w:p w:rsidR="00C304CF" w:rsidRDefault="00C304CF">
      <w:pPr>
        <w:spacing w:before="60" w:after="60" w:line="288" w:lineRule="auto"/>
        <w:jc w:val="right"/>
        <w:rPr>
          <w:rFonts w:ascii="Times New Roman" w:hAnsi="Times New Roman" w:cs="Times New Roman"/>
          <w:i/>
          <w:iCs/>
          <w:color w:val="000000" w:themeColor="text1"/>
          <w:sz w:val="28"/>
          <w:szCs w:val="28"/>
        </w:rPr>
      </w:pPr>
    </w:p>
    <w:p w:rsidR="00C304CF" w:rsidRDefault="00C304CF">
      <w:pPr>
        <w:pStyle w:val="BodyText"/>
        <w:tabs>
          <w:tab w:val="left" w:pos="993"/>
        </w:tabs>
        <w:spacing w:before="60" w:after="60" w:line="288" w:lineRule="auto"/>
        <w:rPr>
          <w:color w:val="000000" w:themeColor="text1"/>
        </w:rPr>
      </w:pPr>
    </w:p>
    <w:p w:rsidR="00C304CF" w:rsidRDefault="00510567">
      <w:pPr>
        <w:rPr>
          <w:rFonts w:ascii="Times New Roman" w:eastAsia="Times New Roman" w:hAnsi="Times New Roman" w:cs="Times New Roman"/>
          <w:b/>
          <w:bCs/>
          <w:color w:val="000000" w:themeColor="text1"/>
          <w:sz w:val="28"/>
          <w:szCs w:val="28"/>
          <w:shd w:val="clear" w:color="auto" w:fill="FFFFFF"/>
        </w:rPr>
      </w:pPr>
      <w:r>
        <w:rPr>
          <w:rFonts w:ascii="Times New Roman" w:hAnsi="Times New Roman" w:cs="Times New Roman"/>
          <w:b/>
          <w:bCs/>
          <w:color w:val="000000" w:themeColor="text1"/>
          <w:sz w:val="28"/>
          <w:szCs w:val="28"/>
          <w:shd w:val="clear" w:color="auto" w:fill="FFFFFF"/>
        </w:rPr>
        <w:br w:type="page" w:clear="all"/>
      </w:r>
    </w:p>
    <w:p w:rsidR="00C304CF" w:rsidRDefault="00510567">
      <w:pPr>
        <w:pStyle w:val="BodyText"/>
        <w:spacing w:before="60" w:after="60" w:line="288" w:lineRule="auto"/>
        <w:jc w:val="center"/>
        <w:rPr>
          <w:b/>
          <w:bCs/>
          <w:color w:val="000000" w:themeColor="text1"/>
          <w:shd w:val="clear" w:color="auto" w:fill="FFFFFF"/>
        </w:rPr>
      </w:pPr>
      <w:r>
        <w:rPr>
          <w:b/>
          <w:bCs/>
          <w:color w:val="000000" w:themeColor="text1"/>
          <w:shd w:val="clear" w:color="auto" w:fill="FFFFFF"/>
        </w:rPr>
        <w:lastRenderedPageBreak/>
        <w:t>Chương I</w:t>
      </w:r>
      <w:r>
        <w:rPr>
          <w:b/>
          <w:bCs/>
          <w:color w:val="000000" w:themeColor="text1"/>
          <w:shd w:val="clear" w:color="auto" w:fill="FFFFFF"/>
          <w:lang w:val="en-US"/>
        </w:rPr>
        <w:t>II</w:t>
      </w:r>
      <w:r>
        <w:rPr>
          <w:b/>
          <w:bCs/>
          <w:color w:val="000000" w:themeColor="text1"/>
          <w:shd w:val="clear" w:color="auto" w:fill="FFFFFF"/>
        </w:rPr>
        <w:br/>
        <w:t xml:space="preserve">KIỂM KÊ ĐẤT ĐAI </w:t>
      </w:r>
      <w:r>
        <w:rPr>
          <w:b/>
          <w:bCs/>
          <w:color w:val="000000" w:themeColor="text1"/>
          <w:shd w:val="clear" w:color="auto" w:fill="FFFFFF"/>
          <w:lang w:val="en-US"/>
        </w:rPr>
        <w:t>CHUYÊN ĐỀ</w:t>
      </w:r>
    </w:p>
    <w:p w:rsidR="00C304CF" w:rsidRDefault="00C304CF">
      <w:pPr>
        <w:pStyle w:val="BodyText"/>
        <w:spacing w:before="60" w:after="60" w:line="288" w:lineRule="auto"/>
        <w:ind w:firstLine="720"/>
        <w:jc w:val="both"/>
        <w:rPr>
          <w:b/>
          <w:bCs/>
          <w:color w:val="000000" w:themeColor="text1"/>
          <w:lang w:val="en-US"/>
        </w:rPr>
      </w:pPr>
    </w:p>
    <w:p w:rsidR="00C304CF" w:rsidRDefault="00510567">
      <w:pPr>
        <w:pStyle w:val="BodyText"/>
        <w:spacing w:before="60" w:after="60" w:line="288" w:lineRule="auto"/>
        <w:ind w:firstLine="720"/>
        <w:jc w:val="both"/>
        <w:rPr>
          <w:b/>
          <w:bCs/>
          <w:color w:val="000000" w:themeColor="text1"/>
        </w:rPr>
      </w:pPr>
      <w:r>
        <w:rPr>
          <w:b/>
          <w:bCs/>
          <w:color w:val="000000" w:themeColor="text1"/>
          <w:lang w:val="en-US"/>
        </w:rPr>
        <w:t>Điều 12. Kiểm kê đất đai chuyên đề</w:t>
      </w:r>
    </w:p>
    <w:p w:rsidR="00C304CF" w:rsidRDefault="00510567">
      <w:pPr>
        <w:pStyle w:val="BodyText"/>
        <w:spacing w:before="60" w:after="60" w:line="288" w:lineRule="auto"/>
        <w:ind w:firstLine="720"/>
        <w:jc w:val="both"/>
        <w:rPr>
          <w:color w:val="000000" w:themeColor="text1"/>
        </w:rPr>
      </w:pPr>
      <w:r>
        <w:rPr>
          <w:color w:val="000000" w:themeColor="text1"/>
          <w:lang w:val="en-US"/>
        </w:rPr>
        <w:t>Theo Mục 3, Điều 15, Thông tư số 08/2024/TT-BTNMT, kiểm kê đất đai chuyên đề tại địa phương được quy định như sau:</w:t>
      </w:r>
    </w:p>
    <w:p w:rsidR="00C304CF" w:rsidRDefault="00510567">
      <w:pPr>
        <w:pStyle w:val="BodyText"/>
        <w:spacing w:before="60" w:after="60" w:line="288" w:lineRule="auto"/>
        <w:ind w:firstLine="720"/>
        <w:jc w:val="both"/>
        <w:rPr>
          <w:color w:val="000000" w:themeColor="text1"/>
        </w:rPr>
      </w:pPr>
      <w:r>
        <w:rPr>
          <w:color w:val="000000" w:themeColor="text1"/>
          <w:lang w:val="en-US"/>
        </w:rPr>
        <w:t xml:space="preserve">1. Kiểm kê đất đai chuyên đề là việc kiểm kê chuyên sâu về một hoặc một số chỉ tiêu loại đất quy định tại Điều 9 Luật Đất đai, các điều 4, 5 </w:t>
      </w:r>
      <w:r>
        <w:rPr>
          <w:color w:val="000000" w:themeColor="text1"/>
          <w:lang w:val="en-US"/>
        </w:rPr>
        <w:t xml:space="preserve">và 6 Nghị định số 102/2024/NĐ-CP; loại đối tượng sử dụng đất quy định tại khoản 3 Điều 4 Thông tư số 08/2024/TT-BTNMT; loại đối tượng được giao quản lý đất quy định tại khoản 4 Điều 4 Thông tư số 08/2024/TT-BTNMT và các nội dung khác có liên quan theo yêu </w:t>
      </w:r>
      <w:r>
        <w:rPr>
          <w:color w:val="000000" w:themeColor="text1"/>
          <w:lang w:val="en-US"/>
        </w:rPr>
        <w:t>cầu của quản lý nhà nước về đất đai trong từng thời kỳ.</w:t>
      </w:r>
    </w:p>
    <w:p w:rsidR="00C304CF" w:rsidRDefault="00510567">
      <w:pPr>
        <w:pStyle w:val="BodyText"/>
        <w:spacing w:before="60" w:after="60" w:line="288" w:lineRule="auto"/>
        <w:ind w:firstLine="720"/>
        <w:jc w:val="both"/>
        <w:rPr>
          <w:color w:val="000000" w:themeColor="text1"/>
        </w:rPr>
      </w:pPr>
      <w:r>
        <w:rPr>
          <w:color w:val="000000" w:themeColor="text1"/>
          <w:lang w:val="en-US"/>
        </w:rPr>
        <w:t>2. Nội dung, hoạt động kiểm kê đất đai chuyên đề được thực hiện theo quyết định của Chủ tịch Ủy ban nhân dân tỉnh.</w:t>
      </w:r>
    </w:p>
    <w:p w:rsidR="00C304CF" w:rsidRDefault="00510567">
      <w:pPr>
        <w:pStyle w:val="BodyText"/>
        <w:spacing w:before="60" w:after="60" w:line="288" w:lineRule="auto"/>
        <w:ind w:firstLine="720"/>
        <w:jc w:val="both"/>
        <w:rPr>
          <w:color w:val="000000" w:themeColor="text1"/>
        </w:rPr>
      </w:pPr>
      <w:r>
        <w:rPr>
          <w:color w:val="000000" w:themeColor="text1"/>
          <w:lang w:val="en-US"/>
        </w:rPr>
        <w:t xml:space="preserve">3. Căn cứ Quyết định của Chủ tịch Ủy ban nhân dân tỉnh về kiểm kê đất đai chuyên đề, </w:t>
      </w:r>
      <w:r>
        <w:rPr>
          <w:color w:val="000000" w:themeColor="text1"/>
          <w:lang w:val="en-US"/>
        </w:rPr>
        <w:t>đơn vị được giao thực hiện kiểm kê đất đai chuyên đề có trách nhiệm xây dựng trình Chủ tịch Ủy ban nhân dân tỉnh hướng dẫn chỉ tiêu, biểu mẫu, kế hoạch, trình tự thực hiện và giao nộp kết quả kiểm kê đất đai chuyên đề.</w:t>
      </w:r>
    </w:p>
    <w:p w:rsidR="00C304CF" w:rsidRDefault="00C304CF">
      <w:pPr>
        <w:pStyle w:val="Bodytext20"/>
        <w:jc w:val="center"/>
        <w:rPr>
          <w:b/>
          <w:bCs/>
          <w:i w:val="0"/>
          <w:iCs w:val="0"/>
          <w:color w:val="000000" w:themeColor="text1"/>
          <w:sz w:val="28"/>
          <w:szCs w:val="28"/>
        </w:rPr>
      </w:pPr>
      <w:bookmarkStart w:id="55" w:name="_Hlk206430740"/>
    </w:p>
    <w:p w:rsidR="00C304CF" w:rsidRDefault="00510567">
      <w:pPr>
        <w:rPr>
          <w:rFonts w:ascii="Times New Roman" w:eastAsia="Times New Roman" w:hAnsi="Times New Roman" w:cs="Times New Roman"/>
          <w:b/>
          <w:bCs/>
          <w:color w:val="000000" w:themeColor="text1"/>
          <w:sz w:val="28"/>
          <w:szCs w:val="28"/>
        </w:rPr>
      </w:pPr>
      <w:r>
        <w:rPr>
          <w:rFonts w:ascii="Times New Roman" w:hAnsi="Times New Roman" w:cs="Times New Roman"/>
          <w:b/>
          <w:bCs/>
          <w:i/>
          <w:iCs/>
          <w:color w:val="000000" w:themeColor="text1"/>
          <w:sz w:val="28"/>
          <w:szCs w:val="28"/>
        </w:rPr>
        <w:br w:type="page" w:clear="all"/>
      </w:r>
    </w:p>
    <w:p w:rsidR="00C304CF" w:rsidRDefault="00510567">
      <w:pPr>
        <w:pStyle w:val="Bodytext20"/>
        <w:jc w:val="center"/>
        <w:rPr>
          <w:color w:val="000000" w:themeColor="text1"/>
          <w:sz w:val="28"/>
          <w:szCs w:val="28"/>
        </w:rPr>
      </w:pPr>
      <w:r>
        <w:rPr>
          <w:b/>
          <w:bCs/>
          <w:i w:val="0"/>
          <w:iCs w:val="0"/>
          <w:color w:val="000000" w:themeColor="text1"/>
          <w:sz w:val="28"/>
          <w:szCs w:val="28"/>
        </w:rPr>
        <w:lastRenderedPageBreak/>
        <w:t>PHỤ LỤC</w:t>
      </w:r>
    </w:p>
    <w:p w:rsidR="00C304CF" w:rsidRDefault="00510567">
      <w:pPr>
        <w:pStyle w:val="Bodytext20"/>
        <w:spacing w:after="120"/>
        <w:jc w:val="center"/>
        <w:rPr>
          <w:color w:val="000000" w:themeColor="text1"/>
          <w:sz w:val="28"/>
          <w:szCs w:val="28"/>
        </w:rPr>
      </w:pPr>
      <w:r>
        <w:rPr>
          <w:b/>
          <w:bCs/>
          <w:i w:val="0"/>
          <w:iCs w:val="0"/>
          <w:color w:val="000000" w:themeColor="text1"/>
          <w:sz w:val="28"/>
          <w:szCs w:val="28"/>
        </w:rPr>
        <w:t>HỆ SỐ QUY MÔ DIỆN TÍCH, HỆ SỐ ĐI</w:t>
      </w:r>
      <w:r>
        <w:rPr>
          <w:b/>
          <w:bCs/>
          <w:i w:val="0"/>
          <w:iCs w:val="0"/>
          <w:color w:val="000000" w:themeColor="text1"/>
          <w:sz w:val="28"/>
          <w:szCs w:val="28"/>
          <w:lang w:val="en-US"/>
        </w:rPr>
        <w:t>Ề</w:t>
      </w:r>
      <w:r>
        <w:rPr>
          <w:b/>
          <w:bCs/>
          <w:i w:val="0"/>
          <w:iCs w:val="0"/>
          <w:color w:val="000000" w:themeColor="text1"/>
          <w:sz w:val="28"/>
          <w:szCs w:val="28"/>
        </w:rPr>
        <w:t xml:space="preserve">U </w:t>
      </w:r>
      <w:r>
        <w:rPr>
          <w:b/>
          <w:bCs/>
          <w:i w:val="0"/>
          <w:iCs w:val="0"/>
          <w:color w:val="000000" w:themeColor="text1"/>
          <w:sz w:val="28"/>
          <w:szCs w:val="28"/>
          <w:lang w:val="en-US"/>
        </w:rPr>
        <w:t>CHỈNH KHU VỰC VÀ HỆ SỐ TỶ LỆ BẢN ĐỒ</w:t>
      </w:r>
      <w:r>
        <w:rPr>
          <w:b/>
          <w:bCs/>
          <w:i w:val="0"/>
          <w:iCs w:val="0"/>
          <w:smallCaps/>
          <w:color w:val="000000" w:themeColor="text1"/>
          <w:sz w:val="28"/>
          <w:szCs w:val="28"/>
          <w:lang w:val="en-US"/>
        </w:rPr>
        <w:t xml:space="preserve"> </w:t>
      </w:r>
      <w:r>
        <w:rPr>
          <w:b/>
          <w:bCs/>
          <w:i w:val="0"/>
          <w:iCs w:val="0"/>
          <w:color w:val="000000" w:themeColor="text1"/>
          <w:sz w:val="28"/>
          <w:szCs w:val="28"/>
        </w:rPr>
        <w:t>Ở CẤP XÃ</w:t>
      </w:r>
      <w:bookmarkEnd w:id="55"/>
    </w:p>
    <w:p w:rsidR="00C304CF" w:rsidRDefault="00510567">
      <w:pPr>
        <w:pStyle w:val="Bodytext20"/>
        <w:numPr>
          <w:ilvl w:val="0"/>
          <w:numId w:val="1"/>
        </w:numPr>
        <w:spacing w:after="240"/>
        <w:jc w:val="both"/>
        <w:rPr>
          <w:i w:val="0"/>
          <w:iCs w:val="0"/>
          <w:color w:val="000000" w:themeColor="text1"/>
          <w:sz w:val="28"/>
          <w:szCs w:val="28"/>
        </w:rPr>
      </w:pPr>
      <w:r>
        <w:rPr>
          <w:i w:val="0"/>
          <w:iCs w:val="0"/>
          <w:color w:val="000000" w:themeColor="text1"/>
          <w:sz w:val="28"/>
          <w:szCs w:val="28"/>
        </w:rPr>
        <w:t>Hệ số quy mô diện tích cấp xã (K</w:t>
      </w:r>
      <w:r>
        <w:rPr>
          <w:i w:val="0"/>
          <w:iCs w:val="0"/>
          <w:color w:val="000000" w:themeColor="text1"/>
          <w:sz w:val="28"/>
          <w:szCs w:val="28"/>
          <w:vertAlign w:val="subscript"/>
        </w:rPr>
        <w:t>dtx</w:t>
      </w:r>
      <w:r>
        <w:rPr>
          <w:i w:val="0"/>
          <w:iCs w:val="0"/>
          <w:color w:val="000000" w:themeColor="text1"/>
          <w:sz w:val="28"/>
          <w:szCs w:val="28"/>
        </w:rPr>
        <w:t>)</w:t>
      </w:r>
    </w:p>
    <w:tbl>
      <w:tblPr>
        <w:tblW w:w="5000" w:type="pct"/>
        <w:tblBorders>
          <w:top w:val="none" w:sz="4" w:space="0" w:color="000000"/>
          <w:bottom w:val="none" w:sz="4" w:space="0" w:color="000000"/>
          <w:insideH w:val="none" w:sz="4" w:space="0" w:color="000000"/>
          <w:insideV w:val="none" w:sz="4" w:space="0" w:color="000000"/>
        </w:tblBorders>
        <w:tblCellMar>
          <w:left w:w="0" w:type="dxa"/>
          <w:right w:w="0" w:type="dxa"/>
        </w:tblCellMar>
        <w:tblLook w:val="04A0" w:firstRow="1" w:lastRow="0" w:firstColumn="1" w:lastColumn="0" w:noHBand="0" w:noVBand="1"/>
      </w:tblPr>
      <w:tblGrid>
        <w:gridCol w:w="712"/>
        <w:gridCol w:w="1846"/>
        <w:gridCol w:w="1422"/>
        <w:gridCol w:w="5112"/>
      </w:tblGrid>
      <w:tr w:rsidR="00C304CF">
        <w:tc>
          <w:tcPr>
            <w:tcW w:w="392" w:type="pc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rsidR="00C304CF" w:rsidRDefault="00510567">
            <w:pPr>
              <w:spacing w:before="120"/>
              <w:jc w:val="center"/>
              <w:rPr>
                <w:rFonts w:ascii="Times New Roman" w:hAnsi="Times New Roman" w:cs="Times New Roman"/>
                <w:color w:val="000000" w:themeColor="text1"/>
              </w:rPr>
            </w:pPr>
            <w:bookmarkStart w:id="56" w:name="_Hlk219821060"/>
            <w:r>
              <w:rPr>
                <w:rFonts w:ascii="Times New Roman" w:hAnsi="Times New Roman" w:cs="Times New Roman"/>
                <w:b/>
                <w:bCs/>
                <w:color w:val="000000" w:themeColor="text1"/>
              </w:rPr>
              <w:t>STT</w:t>
            </w:r>
          </w:p>
        </w:tc>
        <w:tc>
          <w:tcPr>
            <w:tcW w:w="1015" w:type="pct"/>
            <w:tcBorders>
              <w:top w:val="single" w:sz="8" w:space="0" w:color="auto"/>
              <w:left w:val="none" w:sz="4" w:space="0" w:color="000000"/>
              <w:bottom w:val="single" w:sz="8" w:space="0" w:color="auto"/>
              <w:right w:val="single" w:sz="8" w:space="0" w:color="auto"/>
            </w:tcBorders>
            <w:tcMar>
              <w:top w:w="0" w:type="dxa"/>
              <w:left w:w="0" w:type="dxa"/>
              <w:bottom w:w="0" w:type="dxa"/>
              <w:right w:w="0" w:type="dxa"/>
            </w:tcMar>
            <w:vAlign w:val="center"/>
          </w:tcPr>
          <w:p w:rsidR="00C304CF" w:rsidRDefault="00510567">
            <w:pPr>
              <w:spacing w:before="120"/>
              <w:jc w:val="center"/>
              <w:rPr>
                <w:rFonts w:ascii="Times New Roman" w:hAnsi="Times New Roman" w:cs="Times New Roman"/>
                <w:color w:val="000000" w:themeColor="text1"/>
              </w:rPr>
            </w:pPr>
            <w:r>
              <w:rPr>
                <w:rFonts w:ascii="Times New Roman" w:hAnsi="Times New Roman" w:cs="Times New Roman"/>
                <w:b/>
                <w:bCs/>
                <w:color w:val="000000" w:themeColor="text1"/>
              </w:rPr>
              <w:t>Di</w:t>
            </w:r>
            <w:r>
              <w:rPr>
                <w:rFonts w:ascii="Times New Roman" w:hAnsi="Times New Roman" w:cs="Times New Roman"/>
                <w:b/>
                <w:bCs/>
                <w:color w:val="000000" w:themeColor="text1"/>
              </w:rPr>
              <w:t>ệ</w:t>
            </w:r>
            <w:r>
              <w:rPr>
                <w:rFonts w:ascii="Times New Roman" w:hAnsi="Times New Roman" w:cs="Times New Roman"/>
                <w:b/>
                <w:bCs/>
                <w:color w:val="000000" w:themeColor="text1"/>
              </w:rPr>
              <w:t>n tích t</w:t>
            </w:r>
            <w:r>
              <w:rPr>
                <w:rFonts w:ascii="Times New Roman" w:hAnsi="Times New Roman" w:cs="Times New Roman"/>
                <w:b/>
                <w:bCs/>
                <w:color w:val="000000" w:themeColor="text1"/>
              </w:rPr>
              <w:t>ự</w:t>
            </w:r>
            <w:r>
              <w:rPr>
                <w:rFonts w:ascii="Times New Roman" w:hAnsi="Times New Roman" w:cs="Times New Roman"/>
                <w:color w:val="000000" w:themeColor="text1"/>
              </w:rPr>
              <w:t xml:space="preserve"> </w:t>
            </w:r>
            <w:r>
              <w:rPr>
                <w:rFonts w:ascii="Times New Roman" w:hAnsi="Times New Roman" w:cs="Times New Roman"/>
                <w:b/>
                <w:bCs/>
                <w:color w:val="000000" w:themeColor="text1"/>
              </w:rPr>
              <w:t>nhiên (ha)</w:t>
            </w:r>
          </w:p>
        </w:tc>
        <w:tc>
          <w:tcPr>
            <w:tcW w:w="782" w:type="pct"/>
            <w:tcBorders>
              <w:top w:val="single" w:sz="8" w:space="0" w:color="auto"/>
              <w:left w:val="none" w:sz="4" w:space="0" w:color="000000"/>
              <w:bottom w:val="single" w:sz="8" w:space="0" w:color="auto"/>
              <w:right w:val="single" w:sz="8" w:space="0" w:color="auto"/>
            </w:tcBorders>
            <w:tcMar>
              <w:top w:w="0" w:type="dxa"/>
              <w:left w:w="0" w:type="dxa"/>
              <w:bottom w:w="0" w:type="dxa"/>
              <w:right w:w="0" w:type="dxa"/>
            </w:tcMar>
            <w:vAlign w:val="center"/>
          </w:tcPr>
          <w:p w:rsidR="00C304CF" w:rsidRDefault="00510567">
            <w:pPr>
              <w:spacing w:before="120"/>
              <w:jc w:val="center"/>
              <w:rPr>
                <w:rFonts w:ascii="Times New Roman" w:hAnsi="Times New Roman" w:cs="Times New Roman"/>
                <w:color w:val="000000" w:themeColor="text1"/>
              </w:rPr>
            </w:pPr>
            <w:r>
              <w:rPr>
                <w:rFonts w:ascii="Times New Roman" w:hAnsi="Times New Roman" w:cs="Times New Roman"/>
                <w:b/>
                <w:bCs/>
                <w:color w:val="000000" w:themeColor="text1"/>
              </w:rPr>
              <w:t>H</w:t>
            </w:r>
            <w:r>
              <w:rPr>
                <w:rFonts w:ascii="Times New Roman" w:hAnsi="Times New Roman" w:cs="Times New Roman"/>
                <w:b/>
                <w:bCs/>
                <w:color w:val="000000" w:themeColor="text1"/>
              </w:rPr>
              <w:t>ệ</w:t>
            </w:r>
            <w:r>
              <w:rPr>
                <w:rFonts w:ascii="Times New Roman" w:hAnsi="Times New Roman" w:cs="Times New Roman"/>
                <w:b/>
                <w:bCs/>
                <w:color w:val="000000" w:themeColor="text1"/>
              </w:rPr>
              <w:t xml:space="preserve"> s</w:t>
            </w:r>
            <w:r>
              <w:rPr>
                <w:rFonts w:ascii="Times New Roman" w:hAnsi="Times New Roman" w:cs="Times New Roman"/>
                <w:b/>
                <w:bCs/>
                <w:color w:val="000000" w:themeColor="text1"/>
              </w:rPr>
              <w:t>ố</w:t>
            </w:r>
            <w:r>
              <w:rPr>
                <w:rFonts w:ascii="Times New Roman" w:hAnsi="Times New Roman" w:cs="Times New Roman"/>
                <w:color w:val="000000" w:themeColor="text1"/>
              </w:rPr>
              <w:t xml:space="preserve"> </w:t>
            </w:r>
            <w:r>
              <w:rPr>
                <w:rFonts w:ascii="Times New Roman" w:hAnsi="Times New Roman" w:cs="Times New Roman"/>
                <w:b/>
                <w:bCs/>
                <w:color w:val="000000" w:themeColor="text1"/>
              </w:rPr>
              <w:t>(K</w:t>
            </w:r>
            <w:r>
              <w:rPr>
                <w:rFonts w:ascii="Times New Roman" w:hAnsi="Times New Roman" w:cs="Times New Roman"/>
                <w:b/>
                <w:bCs/>
                <w:color w:val="000000" w:themeColor="text1"/>
                <w:vertAlign w:val="subscript"/>
              </w:rPr>
              <w:t>dtx</w:t>
            </w:r>
            <w:r>
              <w:rPr>
                <w:rFonts w:ascii="Times New Roman" w:hAnsi="Times New Roman" w:cs="Times New Roman"/>
                <w:b/>
                <w:bCs/>
                <w:color w:val="000000" w:themeColor="text1"/>
              </w:rPr>
              <w:t>)</w:t>
            </w:r>
          </w:p>
        </w:tc>
        <w:tc>
          <w:tcPr>
            <w:tcW w:w="2811" w:type="pct"/>
            <w:tcBorders>
              <w:top w:val="single" w:sz="8" w:space="0" w:color="auto"/>
              <w:left w:val="none" w:sz="4" w:space="0" w:color="000000"/>
              <w:bottom w:val="single" w:sz="8" w:space="0" w:color="auto"/>
              <w:right w:val="single" w:sz="8" w:space="0" w:color="auto"/>
            </w:tcBorders>
            <w:tcMar>
              <w:top w:w="0" w:type="dxa"/>
              <w:left w:w="0" w:type="dxa"/>
              <w:bottom w:w="0" w:type="dxa"/>
              <w:right w:w="0" w:type="dxa"/>
            </w:tcMar>
            <w:vAlign w:val="center"/>
          </w:tcPr>
          <w:p w:rsidR="00C304CF" w:rsidRDefault="00510567">
            <w:pPr>
              <w:spacing w:before="120"/>
              <w:jc w:val="center"/>
              <w:rPr>
                <w:rFonts w:ascii="Times New Roman" w:hAnsi="Times New Roman" w:cs="Times New Roman"/>
                <w:color w:val="000000" w:themeColor="text1"/>
              </w:rPr>
            </w:pPr>
            <w:r>
              <w:rPr>
                <w:rFonts w:ascii="Times New Roman" w:hAnsi="Times New Roman" w:cs="Times New Roman"/>
                <w:b/>
                <w:bCs/>
                <w:color w:val="000000" w:themeColor="text1"/>
              </w:rPr>
              <w:t>Công th</w:t>
            </w:r>
            <w:r>
              <w:rPr>
                <w:rFonts w:ascii="Times New Roman" w:hAnsi="Times New Roman" w:cs="Times New Roman"/>
                <w:b/>
                <w:bCs/>
                <w:color w:val="000000" w:themeColor="text1"/>
              </w:rPr>
              <w:t>ứ</w:t>
            </w:r>
            <w:r>
              <w:rPr>
                <w:rFonts w:ascii="Times New Roman" w:hAnsi="Times New Roman" w:cs="Times New Roman"/>
                <w:b/>
                <w:bCs/>
                <w:color w:val="000000" w:themeColor="text1"/>
              </w:rPr>
              <w:t>c tính</w:t>
            </w:r>
          </w:p>
        </w:tc>
      </w:tr>
      <w:tr w:rsidR="00C304CF">
        <w:tc>
          <w:tcPr>
            <w:tcW w:w="392" w:type="pct"/>
            <w:tcBorders>
              <w:top w:val="none" w:sz="4" w:space="0" w:color="000000"/>
              <w:left w:val="single" w:sz="8" w:space="0" w:color="auto"/>
              <w:bottom w:val="single" w:sz="8" w:space="0" w:color="auto"/>
              <w:right w:val="single" w:sz="8" w:space="0" w:color="auto"/>
            </w:tcBorders>
            <w:tcMar>
              <w:top w:w="0" w:type="dxa"/>
              <w:left w:w="0" w:type="dxa"/>
              <w:bottom w:w="0" w:type="dxa"/>
              <w:right w:w="0" w:type="dxa"/>
            </w:tcMar>
            <w:vAlign w:val="center"/>
          </w:tcPr>
          <w:p w:rsidR="00C304CF" w:rsidRDefault="00510567">
            <w:pPr>
              <w:spacing w:before="120"/>
              <w:jc w:val="center"/>
              <w:rPr>
                <w:rFonts w:ascii="Times New Roman" w:hAnsi="Times New Roman" w:cs="Times New Roman"/>
                <w:color w:val="000000" w:themeColor="text1"/>
              </w:rPr>
            </w:pPr>
            <w:r>
              <w:rPr>
                <w:rFonts w:ascii="Times New Roman" w:hAnsi="Times New Roman" w:cs="Times New Roman"/>
                <w:color w:val="000000" w:themeColor="text1"/>
                <w:lang w:val="en-US"/>
              </w:rPr>
              <w:t>1</w:t>
            </w:r>
          </w:p>
        </w:tc>
        <w:tc>
          <w:tcPr>
            <w:tcW w:w="1015" w:type="pct"/>
            <w:tcBorders>
              <w:top w:val="none" w:sz="4" w:space="0" w:color="000000"/>
              <w:left w:val="none" w:sz="4" w:space="0" w:color="000000"/>
              <w:bottom w:val="single" w:sz="8" w:space="0" w:color="auto"/>
              <w:right w:val="single" w:sz="8" w:space="0" w:color="auto"/>
            </w:tcBorders>
            <w:tcMar>
              <w:top w:w="0" w:type="dxa"/>
              <w:left w:w="0" w:type="dxa"/>
              <w:bottom w:w="0" w:type="dxa"/>
              <w:right w:w="0" w:type="dxa"/>
            </w:tcMar>
            <w:vAlign w:val="center"/>
          </w:tcPr>
          <w:p w:rsidR="00C304CF" w:rsidRDefault="00510567">
            <w:pPr>
              <w:spacing w:before="120"/>
              <w:jc w:val="center"/>
              <w:rPr>
                <w:rFonts w:ascii="Times New Roman" w:hAnsi="Times New Roman" w:cs="Times New Roman"/>
                <w:color w:val="000000" w:themeColor="text1"/>
              </w:rPr>
            </w:pPr>
            <w:r>
              <w:rPr>
                <w:rFonts w:ascii="Times New Roman" w:hAnsi="Times New Roman" w:cs="Times New Roman"/>
                <w:color w:val="000000" w:themeColor="text1"/>
              </w:rPr>
              <w:t>≤</w:t>
            </w:r>
            <w:r>
              <w:rPr>
                <w:rFonts w:ascii="Times New Roman" w:hAnsi="Times New Roman" w:cs="Times New Roman"/>
                <w:color w:val="000000" w:themeColor="text1"/>
                <w:lang w:val="en-US"/>
              </w:rPr>
              <w:t>5</w:t>
            </w:r>
            <w:r>
              <w:rPr>
                <w:rFonts w:ascii="Times New Roman" w:hAnsi="Times New Roman" w:cs="Times New Roman"/>
                <w:color w:val="000000" w:themeColor="text1"/>
              </w:rPr>
              <w:t>00 - 2.000</w:t>
            </w:r>
          </w:p>
        </w:tc>
        <w:tc>
          <w:tcPr>
            <w:tcW w:w="782" w:type="pct"/>
            <w:tcBorders>
              <w:top w:val="none" w:sz="4" w:space="0" w:color="000000"/>
              <w:left w:val="none" w:sz="4" w:space="0" w:color="000000"/>
              <w:bottom w:val="single" w:sz="8" w:space="0" w:color="auto"/>
              <w:right w:val="single" w:sz="8" w:space="0" w:color="auto"/>
            </w:tcBorders>
            <w:tcMar>
              <w:top w:w="0" w:type="dxa"/>
              <w:left w:w="0" w:type="dxa"/>
              <w:bottom w:w="0" w:type="dxa"/>
              <w:right w:w="0" w:type="dxa"/>
            </w:tcMar>
            <w:vAlign w:val="center"/>
          </w:tcPr>
          <w:p w:rsidR="00C304CF" w:rsidRDefault="00510567">
            <w:pPr>
              <w:spacing w:before="120"/>
              <w:jc w:val="center"/>
              <w:rPr>
                <w:rFonts w:ascii="Times New Roman" w:hAnsi="Times New Roman" w:cs="Times New Roman"/>
                <w:color w:val="000000" w:themeColor="text1"/>
              </w:rPr>
            </w:pPr>
            <w:r>
              <w:rPr>
                <w:rFonts w:ascii="Times New Roman" w:hAnsi="Times New Roman" w:cs="Times New Roman"/>
                <w:color w:val="000000" w:themeColor="text1"/>
              </w:rPr>
              <w:t>0,5 - 1,00</w:t>
            </w:r>
          </w:p>
        </w:tc>
        <w:tc>
          <w:tcPr>
            <w:tcW w:w="2811" w:type="pct"/>
            <w:tcBorders>
              <w:top w:val="none" w:sz="4" w:space="0" w:color="000000"/>
              <w:left w:val="none" w:sz="4" w:space="0" w:color="000000"/>
              <w:bottom w:val="single" w:sz="8" w:space="0" w:color="auto"/>
              <w:right w:val="single" w:sz="8" w:space="0" w:color="auto"/>
            </w:tcBorders>
            <w:tcMar>
              <w:top w:w="0" w:type="dxa"/>
              <w:left w:w="0" w:type="dxa"/>
              <w:bottom w:w="0" w:type="dxa"/>
              <w:right w:w="0" w:type="dxa"/>
            </w:tcMar>
            <w:vAlign w:val="center"/>
          </w:tcPr>
          <w:p w:rsidR="00C304CF" w:rsidRDefault="00510567">
            <w:pPr>
              <w:spacing w:before="120"/>
              <w:jc w:val="center"/>
              <w:rPr>
                <w:rFonts w:ascii="Times New Roman" w:hAnsi="Times New Roman" w:cs="Times New Roman"/>
                <w:color w:val="000000" w:themeColor="text1"/>
              </w:rPr>
            </w:pPr>
            <w:r>
              <w:rPr>
                <w:rFonts w:ascii="Times New Roman" w:hAnsi="Times New Roman" w:cs="Times New Roman"/>
                <w:color w:val="000000" w:themeColor="text1"/>
              </w:rPr>
              <w:t>H</w:t>
            </w:r>
            <w:r>
              <w:rPr>
                <w:rFonts w:ascii="Times New Roman" w:hAnsi="Times New Roman" w:cs="Times New Roman"/>
                <w:color w:val="000000" w:themeColor="text1"/>
              </w:rPr>
              <w:t>ệ</w:t>
            </w:r>
            <w:r>
              <w:rPr>
                <w:rFonts w:ascii="Times New Roman" w:hAnsi="Times New Roman" w:cs="Times New Roman"/>
                <w:color w:val="000000" w:themeColor="text1"/>
              </w:rPr>
              <w:t xml:space="preserve"> s</w:t>
            </w:r>
            <w:r>
              <w:rPr>
                <w:rFonts w:ascii="Times New Roman" w:hAnsi="Times New Roman" w:cs="Times New Roman"/>
                <w:color w:val="000000" w:themeColor="text1"/>
              </w:rPr>
              <w:t>ố</w:t>
            </w:r>
            <w:r>
              <w:rPr>
                <w:rFonts w:ascii="Times New Roman" w:hAnsi="Times New Roman" w:cs="Times New Roman"/>
                <w:color w:val="000000" w:themeColor="text1"/>
              </w:rPr>
              <w:t xml:space="preserve"> c</w:t>
            </w:r>
            <w:r>
              <w:rPr>
                <w:rFonts w:ascii="Times New Roman" w:hAnsi="Times New Roman" w:cs="Times New Roman"/>
                <w:color w:val="000000" w:themeColor="text1"/>
              </w:rPr>
              <w:t>ủ</w:t>
            </w:r>
            <w:r>
              <w:rPr>
                <w:rFonts w:ascii="Times New Roman" w:hAnsi="Times New Roman" w:cs="Times New Roman"/>
                <w:color w:val="000000" w:themeColor="text1"/>
              </w:rPr>
              <w:t>a xã c</w:t>
            </w:r>
            <w:r>
              <w:rPr>
                <w:rFonts w:ascii="Times New Roman" w:hAnsi="Times New Roman" w:cs="Times New Roman"/>
                <w:color w:val="000000" w:themeColor="text1"/>
              </w:rPr>
              <w:t>ầ</w:t>
            </w:r>
            <w:r>
              <w:rPr>
                <w:rFonts w:ascii="Times New Roman" w:hAnsi="Times New Roman" w:cs="Times New Roman"/>
                <w:color w:val="000000" w:themeColor="text1"/>
              </w:rPr>
              <w:t>n tính = 0,5+((1,0-0,5)/(</w:t>
            </w:r>
            <w:r>
              <w:rPr>
                <w:rFonts w:ascii="Times New Roman" w:hAnsi="Times New Roman" w:cs="Times New Roman"/>
                <w:color w:val="000000" w:themeColor="text1"/>
                <w:lang w:val="en-US"/>
              </w:rPr>
              <w:t>2</w:t>
            </w:r>
            <w:r>
              <w:rPr>
                <w:rFonts w:ascii="Times New Roman" w:hAnsi="Times New Roman" w:cs="Times New Roman"/>
                <w:color w:val="000000" w:themeColor="text1"/>
              </w:rPr>
              <w:t xml:space="preserve">000- </w:t>
            </w:r>
            <w:r>
              <w:rPr>
                <w:rFonts w:ascii="Times New Roman" w:hAnsi="Times New Roman" w:cs="Times New Roman"/>
                <w:color w:val="000000" w:themeColor="text1"/>
                <w:lang w:val="en-US"/>
              </w:rPr>
              <w:t>5</w:t>
            </w:r>
            <w:r>
              <w:rPr>
                <w:rFonts w:ascii="Times New Roman" w:hAnsi="Times New Roman" w:cs="Times New Roman"/>
                <w:color w:val="000000" w:themeColor="text1"/>
              </w:rPr>
              <w:t>00)) x (di</w:t>
            </w:r>
            <w:r>
              <w:rPr>
                <w:rFonts w:ascii="Times New Roman" w:hAnsi="Times New Roman" w:cs="Times New Roman"/>
                <w:color w:val="000000" w:themeColor="text1"/>
              </w:rPr>
              <w:t>ệ</w:t>
            </w:r>
            <w:r>
              <w:rPr>
                <w:rFonts w:ascii="Times New Roman" w:hAnsi="Times New Roman" w:cs="Times New Roman"/>
                <w:color w:val="000000" w:themeColor="text1"/>
              </w:rPr>
              <w:t>n tích c</w:t>
            </w:r>
            <w:r>
              <w:rPr>
                <w:rFonts w:ascii="Times New Roman" w:hAnsi="Times New Roman" w:cs="Times New Roman"/>
                <w:color w:val="000000" w:themeColor="text1"/>
              </w:rPr>
              <w:t>ủ</w:t>
            </w:r>
            <w:r>
              <w:rPr>
                <w:rFonts w:ascii="Times New Roman" w:hAnsi="Times New Roman" w:cs="Times New Roman"/>
                <w:color w:val="000000" w:themeColor="text1"/>
              </w:rPr>
              <w:t>a xã c</w:t>
            </w:r>
            <w:r>
              <w:rPr>
                <w:rFonts w:ascii="Times New Roman" w:hAnsi="Times New Roman" w:cs="Times New Roman"/>
                <w:color w:val="000000" w:themeColor="text1"/>
              </w:rPr>
              <w:t>ầ</w:t>
            </w:r>
            <w:r>
              <w:rPr>
                <w:rFonts w:ascii="Times New Roman" w:hAnsi="Times New Roman" w:cs="Times New Roman"/>
                <w:color w:val="000000" w:themeColor="text1"/>
              </w:rPr>
              <w:t>n tính -</w:t>
            </w:r>
            <w:r>
              <w:rPr>
                <w:rFonts w:ascii="Times New Roman" w:hAnsi="Times New Roman" w:cs="Times New Roman"/>
                <w:color w:val="000000" w:themeColor="text1"/>
                <w:lang w:val="en-US"/>
              </w:rPr>
              <w:t>5</w:t>
            </w:r>
            <w:r>
              <w:rPr>
                <w:rFonts w:ascii="Times New Roman" w:hAnsi="Times New Roman" w:cs="Times New Roman"/>
                <w:color w:val="000000" w:themeColor="text1"/>
              </w:rPr>
              <w:t>00)</w:t>
            </w:r>
          </w:p>
        </w:tc>
      </w:tr>
      <w:tr w:rsidR="00C304CF">
        <w:tc>
          <w:tcPr>
            <w:tcW w:w="392" w:type="pct"/>
            <w:tcBorders>
              <w:top w:val="none" w:sz="4" w:space="0" w:color="000000"/>
              <w:left w:val="single" w:sz="8" w:space="0" w:color="auto"/>
              <w:bottom w:val="single" w:sz="8" w:space="0" w:color="auto"/>
              <w:right w:val="single" w:sz="8" w:space="0" w:color="auto"/>
            </w:tcBorders>
            <w:tcMar>
              <w:top w:w="0" w:type="dxa"/>
              <w:left w:w="0" w:type="dxa"/>
              <w:bottom w:w="0" w:type="dxa"/>
              <w:right w:w="0" w:type="dxa"/>
            </w:tcMar>
            <w:vAlign w:val="center"/>
          </w:tcPr>
          <w:p w:rsidR="00C304CF" w:rsidRDefault="00510567">
            <w:pPr>
              <w:spacing w:before="120"/>
              <w:jc w:val="center"/>
              <w:rPr>
                <w:rFonts w:ascii="Times New Roman" w:hAnsi="Times New Roman" w:cs="Times New Roman"/>
                <w:color w:val="000000" w:themeColor="text1"/>
              </w:rPr>
            </w:pPr>
            <w:r>
              <w:rPr>
                <w:rFonts w:ascii="Times New Roman" w:hAnsi="Times New Roman" w:cs="Times New Roman"/>
                <w:color w:val="000000" w:themeColor="text1"/>
              </w:rPr>
              <w:t>2</w:t>
            </w:r>
          </w:p>
        </w:tc>
        <w:tc>
          <w:tcPr>
            <w:tcW w:w="1015" w:type="pct"/>
            <w:tcBorders>
              <w:top w:val="none" w:sz="4" w:space="0" w:color="000000"/>
              <w:left w:val="none" w:sz="4" w:space="0" w:color="000000"/>
              <w:bottom w:val="single" w:sz="8" w:space="0" w:color="auto"/>
              <w:right w:val="single" w:sz="8" w:space="0" w:color="auto"/>
            </w:tcBorders>
            <w:tcMar>
              <w:top w:w="0" w:type="dxa"/>
              <w:left w:w="0" w:type="dxa"/>
              <w:bottom w:w="0" w:type="dxa"/>
              <w:right w:w="0" w:type="dxa"/>
            </w:tcMar>
            <w:vAlign w:val="center"/>
          </w:tcPr>
          <w:p w:rsidR="00C304CF" w:rsidRDefault="00510567">
            <w:pPr>
              <w:spacing w:before="120"/>
              <w:jc w:val="center"/>
              <w:rPr>
                <w:rFonts w:ascii="Times New Roman" w:hAnsi="Times New Roman" w:cs="Times New Roman"/>
                <w:color w:val="000000" w:themeColor="text1"/>
              </w:rPr>
            </w:pPr>
            <w:r>
              <w:rPr>
                <w:rFonts w:ascii="Times New Roman" w:hAnsi="Times New Roman" w:cs="Times New Roman"/>
                <w:color w:val="000000" w:themeColor="text1"/>
              </w:rPr>
              <w:t>&gt;2.000 - 5.000</w:t>
            </w:r>
          </w:p>
        </w:tc>
        <w:tc>
          <w:tcPr>
            <w:tcW w:w="782" w:type="pct"/>
            <w:tcBorders>
              <w:top w:val="none" w:sz="4" w:space="0" w:color="000000"/>
              <w:left w:val="none" w:sz="4" w:space="0" w:color="000000"/>
              <w:bottom w:val="single" w:sz="8" w:space="0" w:color="auto"/>
              <w:right w:val="single" w:sz="8" w:space="0" w:color="auto"/>
            </w:tcBorders>
            <w:tcMar>
              <w:top w:w="0" w:type="dxa"/>
              <w:left w:w="0" w:type="dxa"/>
              <w:bottom w:w="0" w:type="dxa"/>
              <w:right w:w="0" w:type="dxa"/>
            </w:tcMar>
            <w:vAlign w:val="center"/>
          </w:tcPr>
          <w:p w:rsidR="00C304CF" w:rsidRDefault="00510567">
            <w:pPr>
              <w:spacing w:before="120"/>
              <w:jc w:val="center"/>
              <w:rPr>
                <w:rFonts w:ascii="Times New Roman" w:hAnsi="Times New Roman" w:cs="Times New Roman"/>
                <w:color w:val="000000" w:themeColor="text1"/>
              </w:rPr>
            </w:pPr>
            <w:r>
              <w:rPr>
                <w:rFonts w:ascii="Times New Roman" w:hAnsi="Times New Roman" w:cs="Times New Roman"/>
                <w:color w:val="000000" w:themeColor="text1"/>
              </w:rPr>
              <w:t>1,01 - 1,10</w:t>
            </w:r>
          </w:p>
        </w:tc>
        <w:tc>
          <w:tcPr>
            <w:tcW w:w="2811" w:type="pct"/>
            <w:tcBorders>
              <w:top w:val="none" w:sz="4" w:space="0" w:color="000000"/>
              <w:left w:val="none" w:sz="4" w:space="0" w:color="000000"/>
              <w:bottom w:val="single" w:sz="8" w:space="0" w:color="auto"/>
              <w:right w:val="single" w:sz="8" w:space="0" w:color="auto"/>
            </w:tcBorders>
            <w:tcMar>
              <w:top w:w="0" w:type="dxa"/>
              <w:left w:w="0" w:type="dxa"/>
              <w:bottom w:w="0" w:type="dxa"/>
              <w:right w:w="0" w:type="dxa"/>
            </w:tcMar>
            <w:vAlign w:val="center"/>
          </w:tcPr>
          <w:p w:rsidR="00C304CF" w:rsidRDefault="00510567">
            <w:pPr>
              <w:spacing w:before="120"/>
              <w:jc w:val="center"/>
              <w:rPr>
                <w:rFonts w:ascii="Times New Roman" w:hAnsi="Times New Roman" w:cs="Times New Roman"/>
                <w:color w:val="000000" w:themeColor="text1"/>
              </w:rPr>
            </w:pPr>
            <w:r>
              <w:rPr>
                <w:rFonts w:ascii="Times New Roman" w:hAnsi="Times New Roman" w:cs="Times New Roman"/>
                <w:color w:val="000000" w:themeColor="text1"/>
              </w:rPr>
              <w:t>H</w:t>
            </w:r>
            <w:r>
              <w:rPr>
                <w:rFonts w:ascii="Times New Roman" w:hAnsi="Times New Roman" w:cs="Times New Roman"/>
                <w:color w:val="000000" w:themeColor="text1"/>
              </w:rPr>
              <w:t>ệ</w:t>
            </w:r>
            <w:r>
              <w:rPr>
                <w:rFonts w:ascii="Times New Roman" w:hAnsi="Times New Roman" w:cs="Times New Roman"/>
                <w:color w:val="000000" w:themeColor="text1"/>
              </w:rPr>
              <w:t xml:space="preserve"> s</w:t>
            </w:r>
            <w:r>
              <w:rPr>
                <w:rFonts w:ascii="Times New Roman" w:hAnsi="Times New Roman" w:cs="Times New Roman"/>
                <w:color w:val="000000" w:themeColor="text1"/>
              </w:rPr>
              <w:t>ố</w:t>
            </w:r>
            <w:r>
              <w:rPr>
                <w:rFonts w:ascii="Times New Roman" w:hAnsi="Times New Roman" w:cs="Times New Roman"/>
                <w:color w:val="000000" w:themeColor="text1"/>
              </w:rPr>
              <w:t xml:space="preserve"> c</w:t>
            </w:r>
            <w:r>
              <w:rPr>
                <w:rFonts w:ascii="Times New Roman" w:hAnsi="Times New Roman" w:cs="Times New Roman"/>
                <w:color w:val="000000" w:themeColor="text1"/>
              </w:rPr>
              <w:t>ủ</w:t>
            </w:r>
            <w:r>
              <w:rPr>
                <w:rFonts w:ascii="Times New Roman" w:hAnsi="Times New Roman" w:cs="Times New Roman"/>
                <w:color w:val="000000" w:themeColor="text1"/>
              </w:rPr>
              <w:t>a xã c</w:t>
            </w:r>
            <w:r>
              <w:rPr>
                <w:rFonts w:ascii="Times New Roman" w:hAnsi="Times New Roman" w:cs="Times New Roman"/>
                <w:color w:val="000000" w:themeColor="text1"/>
              </w:rPr>
              <w:t>ầ</w:t>
            </w:r>
            <w:r>
              <w:rPr>
                <w:rFonts w:ascii="Times New Roman" w:hAnsi="Times New Roman" w:cs="Times New Roman"/>
                <w:color w:val="000000" w:themeColor="text1"/>
              </w:rPr>
              <w:t>n tính = 1,01+((1,1-1,01)/(</w:t>
            </w:r>
            <w:r>
              <w:rPr>
                <w:rFonts w:ascii="Times New Roman" w:hAnsi="Times New Roman" w:cs="Times New Roman"/>
                <w:color w:val="000000" w:themeColor="text1"/>
                <w:lang w:val="en-US"/>
              </w:rPr>
              <w:t>5</w:t>
            </w:r>
            <w:r>
              <w:rPr>
                <w:rFonts w:ascii="Times New Roman" w:hAnsi="Times New Roman" w:cs="Times New Roman"/>
                <w:color w:val="000000" w:themeColor="text1"/>
              </w:rPr>
              <w:t xml:space="preserve">000- </w:t>
            </w:r>
            <w:r>
              <w:rPr>
                <w:rFonts w:ascii="Times New Roman" w:hAnsi="Times New Roman" w:cs="Times New Roman"/>
                <w:color w:val="000000" w:themeColor="text1"/>
                <w:lang w:val="en-US"/>
              </w:rPr>
              <w:t>2</w:t>
            </w:r>
            <w:r>
              <w:rPr>
                <w:rFonts w:ascii="Times New Roman" w:hAnsi="Times New Roman" w:cs="Times New Roman"/>
                <w:color w:val="000000" w:themeColor="text1"/>
              </w:rPr>
              <w:t>000)) x (di</w:t>
            </w:r>
            <w:r>
              <w:rPr>
                <w:rFonts w:ascii="Times New Roman" w:hAnsi="Times New Roman" w:cs="Times New Roman"/>
                <w:color w:val="000000" w:themeColor="text1"/>
              </w:rPr>
              <w:t>ệ</w:t>
            </w:r>
            <w:r>
              <w:rPr>
                <w:rFonts w:ascii="Times New Roman" w:hAnsi="Times New Roman" w:cs="Times New Roman"/>
                <w:color w:val="000000" w:themeColor="text1"/>
              </w:rPr>
              <w:t>n tích c</w:t>
            </w:r>
            <w:r>
              <w:rPr>
                <w:rFonts w:ascii="Times New Roman" w:hAnsi="Times New Roman" w:cs="Times New Roman"/>
                <w:color w:val="000000" w:themeColor="text1"/>
              </w:rPr>
              <w:t>ủ</w:t>
            </w:r>
            <w:r>
              <w:rPr>
                <w:rFonts w:ascii="Times New Roman" w:hAnsi="Times New Roman" w:cs="Times New Roman"/>
                <w:color w:val="000000" w:themeColor="text1"/>
              </w:rPr>
              <w:t>a xã c</w:t>
            </w:r>
            <w:r>
              <w:rPr>
                <w:rFonts w:ascii="Times New Roman" w:hAnsi="Times New Roman" w:cs="Times New Roman"/>
                <w:color w:val="000000" w:themeColor="text1"/>
              </w:rPr>
              <w:t>ầ</w:t>
            </w:r>
            <w:r>
              <w:rPr>
                <w:rFonts w:ascii="Times New Roman" w:hAnsi="Times New Roman" w:cs="Times New Roman"/>
                <w:color w:val="000000" w:themeColor="text1"/>
              </w:rPr>
              <w:t>n tính -</w:t>
            </w:r>
            <w:r>
              <w:rPr>
                <w:rFonts w:ascii="Times New Roman" w:hAnsi="Times New Roman" w:cs="Times New Roman"/>
                <w:color w:val="000000" w:themeColor="text1"/>
                <w:lang w:val="en-US"/>
              </w:rPr>
              <w:t>2</w:t>
            </w:r>
            <w:r>
              <w:rPr>
                <w:rFonts w:ascii="Times New Roman" w:hAnsi="Times New Roman" w:cs="Times New Roman"/>
                <w:color w:val="000000" w:themeColor="text1"/>
              </w:rPr>
              <w:t>000)</w:t>
            </w:r>
          </w:p>
        </w:tc>
      </w:tr>
      <w:tr w:rsidR="00C304CF">
        <w:tc>
          <w:tcPr>
            <w:tcW w:w="392" w:type="pct"/>
            <w:tcBorders>
              <w:top w:val="none" w:sz="4" w:space="0" w:color="000000"/>
              <w:left w:val="single" w:sz="8" w:space="0" w:color="auto"/>
              <w:bottom w:val="single" w:sz="8" w:space="0" w:color="auto"/>
              <w:right w:val="single" w:sz="8" w:space="0" w:color="auto"/>
            </w:tcBorders>
            <w:tcMar>
              <w:top w:w="0" w:type="dxa"/>
              <w:left w:w="0" w:type="dxa"/>
              <w:bottom w:w="0" w:type="dxa"/>
              <w:right w:w="0" w:type="dxa"/>
            </w:tcMar>
            <w:vAlign w:val="center"/>
          </w:tcPr>
          <w:p w:rsidR="00C304CF" w:rsidRDefault="00510567">
            <w:pPr>
              <w:spacing w:before="120"/>
              <w:jc w:val="center"/>
              <w:rPr>
                <w:rFonts w:ascii="Times New Roman" w:hAnsi="Times New Roman" w:cs="Times New Roman"/>
                <w:color w:val="000000" w:themeColor="text1"/>
              </w:rPr>
            </w:pPr>
            <w:r>
              <w:rPr>
                <w:rFonts w:ascii="Times New Roman" w:hAnsi="Times New Roman" w:cs="Times New Roman"/>
                <w:color w:val="000000" w:themeColor="text1"/>
              </w:rPr>
              <w:t>3</w:t>
            </w:r>
          </w:p>
        </w:tc>
        <w:tc>
          <w:tcPr>
            <w:tcW w:w="1015" w:type="pct"/>
            <w:tcBorders>
              <w:top w:val="none" w:sz="4" w:space="0" w:color="000000"/>
              <w:left w:val="none" w:sz="4" w:space="0" w:color="000000"/>
              <w:bottom w:val="single" w:sz="8" w:space="0" w:color="auto"/>
              <w:right w:val="single" w:sz="8" w:space="0" w:color="auto"/>
            </w:tcBorders>
            <w:tcMar>
              <w:top w:w="0" w:type="dxa"/>
              <w:left w:w="0" w:type="dxa"/>
              <w:bottom w:w="0" w:type="dxa"/>
              <w:right w:w="0" w:type="dxa"/>
            </w:tcMar>
            <w:vAlign w:val="center"/>
          </w:tcPr>
          <w:p w:rsidR="00C304CF" w:rsidRDefault="00510567">
            <w:pPr>
              <w:spacing w:before="120"/>
              <w:jc w:val="center"/>
              <w:rPr>
                <w:rFonts w:ascii="Times New Roman" w:hAnsi="Times New Roman" w:cs="Times New Roman"/>
                <w:color w:val="000000" w:themeColor="text1"/>
              </w:rPr>
            </w:pPr>
            <w:r>
              <w:rPr>
                <w:rFonts w:ascii="Times New Roman" w:hAnsi="Times New Roman" w:cs="Times New Roman"/>
                <w:color w:val="000000" w:themeColor="text1"/>
              </w:rPr>
              <w:t>&gt;5.000 - 10.000</w:t>
            </w:r>
          </w:p>
        </w:tc>
        <w:tc>
          <w:tcPr>
            <w:tcW w:w="782" w:type="pct"/>
            <w:tcBorders>
              <w:top w:val="none" w:sz="4" w:space="0" w:color="000000"/>
              <w:left w:val="none" w:sz="4" w:space="0" w:color="000000"/>
              <w:bottom w:val="single" w:sz="8" w:space="0" w:color="auto"/>
              <w:right w:val="single" w:sz="8" w:space="0" w:color="auto"/>
            </w:tcBorders>
            <w:tcMar>
              <w:top w:w="0" w:type="dxa"/>
              <w:left w:w="0" w:type="dxa"/>
              <w:bottom w:w="0" w:type="dxa"/>
              <w:right w:w="0" w:type="dxa"/>
            </w:tcMar>
            <w:vAlign w:val="center"/>
          </w:tcPr>
          <w:p w:rsidR="00C304CF" w:rsidRDefault="00510567">
            <w:pPr>
              <w:spacing w:before="120"/>
              <w:jc w:val="center"/>
              <w:rPr>
                <w:rFonts w:ascii="Times New Roman" w:hAnsi="Times New Roman" w:cs="Times New Roman"/>
                <w:color w:val="000000" w:themeColor="text1"/>
              </w:rPr>
            </w:pPr>
            <w:r>
              <w:rPr>
                <w:rFonts w:ascii="Times New Roman" w:hAnsi="Times New Roman" w:cs="Times New Roman"/>
                <w:color w:val="000000" w:themeColor="text1"/>
              </w:rPr>
              <w:t>1,11 - 1,20</w:t>
            </w:r>
          </w:p>
        </w:tc>
        <w:tc>
          <w:tcPr>
            <w:tcW w:w="2811" w:type="pct"/>
            <w:tcBorders>
              <w:top w:val="none" w:sz="4" w:space="0" w:color="000000"/>
              <w:left w:val="none" w:sz="4" w:space="0" w:color="000000"/>
              <w:bottom w:val="single" w:sz="8" w:space="0" w:color="auto"/>
              <w:right w:val="single" w:sz="8" w:space="0" w:color="auto"/>
            </w:tcBorders>
            <w:tcMar>
              <w:top w:w="0" w:type="dxa"/>
              <w:left w:w="0" w:type="dxa"/>
              <w:bottom w:w="0" w:type="dxa"/>
              <w:right w:w="0" w:type="dxa"/>
            </w:tcMar>
            <w:vAlign w:val="center"/>
          </w:tcPr>
          <w:p w:rsidR="00C304CF" w:rsidRDefault="00510567">
            <w:pPr>
              <w:spacing w:before="120"/>
              <w:jc w:val="center"/>
              <w:rPr>
                <w:rFonts w:ascii="Times New Roman" w:hAnsi="Times New Roman" w:cs="Times New Roman"/>
                <w:color w:val="000000" w:themeColor="text1"/>
              </w:rPr>
            </w:pPr>
            <w:r>
              <w:rPr>
                <w:rFonts w:ascii="Times New Roman" w:hAnsi="Times New Roman" w:cs="Times New Roman"/>
                <w:color w:val="000000" w:themeColor="text1"/>
              </w:rPr>
              <w:t>H</w:t>
            </w:r>
            <w:r>
              <w:rPr>
                <w:rFonts w:ascii="Times New Roman" w:hAnsi="Times New Roman" w:cs="Times New Roman"/>
                <w:color w:val="000000" w:themeColor="text1"/>
              </w:rPr>
              <w:t>ệ</w:t>
            </w:r>
            <w:r>
              <w:rPr>
                <w:rFonts w:ascii="Times New Roman" w:hAnsi="Times New Roman" w:cs="Times New Roman"/>
                <w:color w:val="000000" w:themeColor="text1"/>
              </w:rPr>
              <w:t xml:space="preserve"> s</w:t>
            </w:r>
            <w:r>
              <w:rPr>
                <w:rFonts w:ascii="Times New Roman" w:hAnsi="Times New Roman" w:cs="Times New Roman"/>
                <w:color w:val="000000" w:themeColor="text1"/>
              </w:rPr>
              <w:t>ố</w:t>
            </w:r>
            <w:r>
              <w:rPr>
                <w:rFonts w:ascii="Times New Roman" w:hAnsi="Times New Roman" w:cs="Times New Roman"/>
                <w:color w:val="000000" w:themeColor="text1"/>
              </w:rPr>
              <w:t xml:space="preserve"> c</w:t>
            </w:r>
            <w:r>
              <w:rPr>
                <w:rFonts w:ascii="Times New Roman" w:hAnsi="Times New Roman" w:cs="Times New Roman"/>
                <w:color w:val="000000" w:themeColor="text1"/>
              </w:rPr>
              <w:t>ủ</w:t>
            </w:r>
            <w:r>
              <w:rPr>
                <w:rFonts w:ascii="Times New Roman" w:hAnsi="Times New Roman" w:cs="Times New Roman"/>
                <w:color w:val="000000" w:themeColor="text1"/>
              </w:rPr>
              <w:t>a xã c</w:t>
            </w:r>
            <w:r>
              <w:rPr>
                <w:rFonts w:ascii="Times New Roman" w:hAnsi="Times New Roman" w:cs="Times New Roman"/>
                <w:color w:val="000000" w:themeColor="text1"/>
              </w:rPr>
              <w:t>ầ</w:t>
            </w:r>
            <w:r>
              <w:rPr>
                <w:rFonts w:ascii="Times New Roman" w:hAnsi="Times New Roman" w:cs="Times New Roman"/>
                <w:color w:val="000000" w:themeColor="text1"/>
              </w:rPr>
              <w:t>n tính =1,11+((1,2-1,11)/(</w:t>
            </w:r>
            <w:r>
              <w:rPr>
                <w:rFonts w:ascii="Times New Roman" w:hAnsi="Times New Roman" w:cs="Times New Roman"/>
                <w:color w:val="000000" w:themeColor="text1"/>
                <w:lang w:val="en-US"/>
              </w:rPr>
              <w:t>10</w:t>
            </w:r>
            <w:r>
              <w:rPr>
                <w:rFonts w:ascii="Times New Roman" w:hAnsi="Times New Roman" w:cs="Times New Roman"/>
                <w:color w:val="000000" w:themeColor="text1"/>
              </w:rPr>
              <w:t xml:space="preserve">.000- </w:t>
            </w:r>
            <w:r>
              <w:rPr>
                <w:rFonts w:ascii="Times New Roman" w:hAnsi="Times New Roman" w:cs="Times New Roman"/>
                <w:color w:val="000000" w:themeColor="text1"/>
                <w:lang w:val="en-US"/>
              </w:rPr>
              <w:t>5.</w:t>
            </w:r>
            <w:r>
              <w:rPr>
                <w:rFonts w:ascii="Times New Roman" w:hAnsi="Times New Roman" w:cs="Times New Roman"/>
                <w:color w:val="000000" w:themeColor="text1"/>
              </w:rPr>
              <w:t>000)) x (di</w:t>
            </w:r>
            <w:r>
              <w:rPr>
                <w:rFonts w:ascii="Times New Roman" w:hAnsi="Times New Roman" w:cs="Times New Roman"/>
                <w:color w:val="000000" w:themeColor="text1"/>
              </w:rPr>
              <w:t>ệ</w:t>
            </w:r>
            <w:r>
              <w:rPr>
                <w:rFonts w:ascii="Times New Roman" w:hAnsi="Times New Roman" w:cs="Times New Roman"/>
                <w:color w:val="000000" w:themeColor="text1"/>
              </w:rPr>
              <w:t>n tích c</w:t>
            </w:r>
            <w:r>
              <w:rPr>
                <w:rFonts w:ascii="Times New Roman" w:hAnsi="Times New Roman" w:cs="Times New Roman"/>
                <w:color w:val="000000" w:themeColor="text1"/>
              </w:rPr>
              <w:t>ủ</w:t>
            </w:r>
            <w:r>
              <w:rPr>
                <w:rFonts w:ascii="Times New Roman" w:hAnsi="Times New Roman" w:cs="Times New Roman"/>
                <w:color w:val="000000" w:themeColor="text1"/>
              </w:rPr>
              <w:t>a xã c</w:t>
            </w:r>
            <w:r>
              <w:rPr>
                <w:rFonts w:ascii="Times New Roman" w:hAnsi="Times New Roman" w:cs="Times New Roman"/>
                <w:color w:val="000000" w:themeColor="text1"/>
              </w:rPr>
              <w:t>ầ</w:t>
            </w:r>
            <w:r>
              <w:rPr>
                <w:rFonts w:ascii="Times New Roman" w:hAnsi="Times New Roman" w:cs="Times New Roman"/>
                <w:color w:val="000000" w:themeColor="text1"/>
              </w:rPr>
              <w:t>n tính-</w:t>
            </w:r>
            <w:r>
              <w:rPr>
                <w:rFonts w:ascii="Times New Roman" w:hAnsi="Times New Roman" w:cs="Times New Roman"/>
                <w:color w:val="000000" w:themeColor="text1"/>
                <w:lang w:val="en-US"/>
              </w:rPr>
              <w:t>5.</w:t>
            </w:r>
            <w:r>
              <w:rPr>
                <w:rFonts w:ascii="Times New Roman" w:hAnsi="Times New Roman" w:cs="Times New Roman"/>
                <w:color w:val="000000" w:themeColor="text1"/>
              </w:rPr>
              <w:t>000)</w:t>
            </w:r>
          </w:p>
        </w:tc>
      </w:tr>
      <w:tr w:rsidR="00C304CF">
        <w:tc>
          <w:tcPr>
            <w:tcW w:w="392" w:type="pct"/>
            <w:tcBorders>
              <w:top w:val="none" w:sz="4" w:space="0" w:color="000000"/>
              <w:left w:val="single" w:sz="8" w:space="0" w:color="auto"/>
              <w:bottom w:val="single" w:sz="8" w:space="0" w:color="auto"/>
              <w:right w:val="single" w:sz="8" w:space="0" w:color="auto"/>
            </w:tcBorders>
            <w:tcMar>
              <w:top w:w="0" w:type="dxa"/>
              <w:left w:w="0" w:type="dxa"/>
              <w:bottom w:w="0" w:type="dxa"/>
              <w:right w:w="0" w:type="dxa"/>
            </w:tcMar>
            <w:vAlign w:val="center"/>
          </w:tcPr>
          <w:p w:rsidR="00C304CF" w:rsidRDefault="00510567">
            <w:pPr>
              <w:spacing w:before="120"/>
              <w:jc w:val="center"/>
              <w:rPr>
                <w:rFonts w:ascii="Times New Roman" w:hAnsi="Times New Roman" w:cs="Times New Roman"/>
                <w:color w:val="000000" w:themeColor="text1"/>
              </w:rPr>
            </w:pPr>
            <w:r>
              <w:rPr>
                <w:rFonts w:ascii="Times New Roman" w:hAnsi="Times New Roman" w:cs="Times New Roman"/>
                <w:color w:val="000000" w:themeColor="text1"/>
              </w:rPr>
              <w:t>4</w:t>
            </w:r>
          </w:p>
        </w:tc>
        <w:tc>
          <w:tcPr>
            <w:tcW w:w="1015" w:type="pct"/>
            <w:tcBorders>
              <w:top w:val="none" w:sz="4" w:space="0" w:color="000000"/>
              <w:left w:val="none" w:sz="4" w:space="0" w:color="000000"/>
              <w:bottom w:val="single" w:sz="8" w:space="0" w:color="auto"/>
              <w:right w:val="single" w:sz="8" w:space="0" w:color="auto"/>
            </w:tcBorders>
            <w:tcMar>
              <w:top w:w="0" w:type="dxa"/>
              <w:left w:w="0" w:type="dxa"/>
              <w:bottom w:w="0" w:type="dxa"/>
              <w:right w:w="0" w:type="dxa"/>
            </w:tcMar>
            <w:vAlign w:val="center"/>
          </w:tcPr>
          <w:p w:rsidR="00C304CF" w:rsidRDefault="00510567">
            <w:pPr>
              <w:spacing w:before="120"/>
              <w:jc w:val="center"/>
              <w:rPr>
                <w:rFonts w:ascii="Times New Roman" w:hAnsi="Times New Roman" w:cs="Times New Roman"/>
                <w:color w:val="000000" w:themeColor="text1"/>
              </w:rPr>
            </w:pPr>
            <w:r>
              <w:rPr>
                <w:rFonts w:ascii="Times New Roman" w:hAnsi="Times New Roman" w:cs="Times New Roman"/>
                <w:color w:val="000000" w:themeColor="text1"/>
              </w:rPr>
              <w:t>&gt;10.000 - 50.000</w:t>
            </w:r>
          </w:p>
        </w:tc>
        <w:tc>
          <w:tcPr>
            <w:tcW w:w="782" w:type="pct"/>
            <w:tcBorders>
              <w:top w:val="none" w:sz="4" w:space="0" w:color="000000"/>
              <w:left w:val="none" w:sz="4" w:space="0" w:color="000000"/>
              <w:bottom w:val="single" w:sz="8" w:space="0" w:color="auto"/>
              <w:right w:val="single" w:sz="8" w:space="0" w:color="auto"/>
            </w:tcBorders>
            <w:tcMar>
              <w:top w:w="0" w:type="dxa"/>
              <w:left w:w="0" w:type="dxa"/>
              <w:bottom w:w="0" w:type="dxa"/>
              <w:right w:w="0" w:type="dxa"/>
            </w:tcMar>
            <w:vAlign w:val="center"/>
          </w:tcPr>
          <w:p w:rsidR="00C304CF" w:rsidRDefault="00510567">
            <w:pPr>
              <w:spacing w:before="120"/>
              <w:jc w:val="center"/>
              <w:rPr>
                <w:rFonts w:ascii="Times New Roman" w:hAnsi="Times New Roman" w:cs="Times New Roman"/>
                <w:color w:val="000000" w:themeColor="text1"/>
              </w:rPr>
            </w:pPr>
            <w:r>
              <w:rPr>
                <w:rFonts w:ascii="Times New Roman" w:hAnsi="Times New Roman" w:cs="Times New Roman"/>
                <w:color w:val="000000" w:themeColor="text1"/>
              </w:rPr>
              <w:t>1,21 - 1,30</w:t>
            </w:r>
          </w:p>
        </w:tc>
        <w:tc>
          <w:tcPr>
            <w:tcW w:w="2811" w:type="pct"/>
            <w:tcBorders>
              <w:top w:val="none" w:sz="4" w:space="0" w:color="000000"/>
              <w:left w:val="none" w:sz="4" w:space="0" w:color="000000"/>
              <w:bottom w:val="single" w:sz="8" w:space="0" w:color="auto"/>
              <w:right w:val="single" w:sz="8" w:space="0" w:color="auto"/>
            </w:tcBorders>
            <w:tcMar>
              <w:top w:w="0" w:type="dxa"/>
              <w:left w:w="0" w:type="dxa"/>
              <w:bottom w:w="0" w:type="dxa"/>
              <w:right w:w="0" w:type="dxa"/>
            </w:tcMar>
            <w:vAlign w:val="center"/>
          </w:tcPr>
          <w:p w:rsidR="00C304CF" w:rsidRDefault="00510567">
            <w:pPr>
              <w:spacing w:before="120"/>
              <w:jc w:val="center"/>
              <w:rPr>
                <w:rFonts w:ascii="Times New Roman" w:hAnsi="Times New Roman" w:cs="Times New Roman"/>
                <w:color w:val="000000" w:themeColor="text1"/>
              </w:rPr>
            </w:pPr>
            <w:r>
              <w:rPr>
                <w:rFonts w:ascii="Times New Roman" w:hAnsi="Times New Roman" w:cs="Times New Roman"/>
                <w:color w:val="000000" w:themeColor="text1"/>
              </w:rPr>
              <w:t>H</w:t>
            </w:r>
            <w:r>
              <w:rPr>
                <w:rFonts w:ascii="Times New Roman" w:hAnsi="Times New Roman" w:cs="Times New Roman"/>
                <w:color w:val="000000" w:themeColor="text1"/>
              </w:rPr>
              <w:t>ệ</w:t>
            </w:r>
            <w:r>
              <w:rPr>
                <w:rFonts w:ascii="Times New Roman" w:hAnsi="Times New Roman" w:cs="Times New Roman"/>
                <w:color w:val="000000" w:themeColor="text1"/>
              </w:rPr>
              <w:t xml:space="preserve"> s</w:t>
            </w:r>
            <w:r>
              <w:rPr>
                <w:rFonts w:ascii="Times New Roman" w:hAnsi="Times New Roman" w:cs="Times New Roman"/>
                <w:color w:val="000000" w:themeColor="text1"/>
              </w:rPr>
              <w:t>ố</w:t>
            </w:r>
            <w:r>
              <w:rPr>
                <w:rFonts w:ascii="Times New Roman" w:hAnsi="Times New Roman" w:cs="Times New Roman"/>
                <w:color w:val="000000" w:themeColor="text1"/>
              </w:rPr>
              <w:t xml:space="preserve"> c</w:t>
            </w:r>
            <w:r>
              <w:rPr>
                <w:rFonts w:ascii="Times New Roman" w:hAnsi="Times New Roman" w:cs="Times New Roman"/>
                <w:color w:val="000000" w:themeColor="text1"/>
              </w:rPr>
              <w:t>ủ</w:t>
            </w:r>
            <w:r>
              <w:rPr>
                <w:rFonts w:ascii="Times New Roman" w:hAnsi="Times New Roman" w:cs="Times New Roman"/>
                <w:color w:val="000000" w:themeColor="text1"/>
              </w:rPr>
              <w:t>a xã c</w:t>
            </w:r>
            <w:r>
              <w:rPr>
                <w:rFonts w:ascii="Times New Roman" w:hAnsi="Times New Roman" w:cs="Times New Roman"/>
                <w:color w:val="000000" w:themeColor="text1"/>
              </w:rPr>
              <w:t>ầ</w:t>
            </w:r>
            <w:r>
              <w:rPr>
                <w:rFonts w:ascii="Times New Roman" w:hAnsi="Times New Roman" w:cs="Times New Roman"/>
                <w:color w:val="000000" w:themeColor="text1"/>
              </w:rPr>
              <w:t>n tính =1,21+((1,3-1,21)/(</w:t>
            </w:r>
            <w:r>
              <w:rPr>
                <w:rFonts w:ascii="Times New Roman" w:hAnsi="Times New Roman" w:cs="Times New Roman"/>
                <w:color w:val="000000" w:themeColor="text1"/>
                <w:lang w:val="en-US"/>
              </w:rPr>
              <w:t>5</w:t>
            </w:r>
            <w:r>
              <w:rPr>
                <w:rFonts w:ascii="Times New Roman" w:hAnsi="Times New Roman" w:cs="Times New Roman"/>
                <w:color w:val="000000" w:themeColor="text1"/>
              </w:rPr>
              <w:t xml:space="preserve">0.000- </w:t>
            </w:r>
            <w:r>
              <w:rPr>
                <w:rFonts w:ascii="Times New Roman" w:hAnsi="Times New Roman" w:cs="Times New Roman"/>
                <w:color w:val="000000" w:themeColor="text1"/>
                <w:lang w:val="en-US"/>
              </w:rPr>
              <w:t>10.</w:t>
            </w:r>
            <w:r>
              <w:rPr>
                <w:rFonts w:ascii="Times New Roman" w:hAnsi="Times New Roman" w:cs="Times New Roman"/>
                <w:color w:val="000000" w:themeColor="text1"/>
              </w:rPr>
              <w:t>000)) x (di</w:t>
            </w:r>
            <w:r>
              <w:rPr>
                <w:rFonts w:ascii="Times New Roman" w:hAnsi="Times New Roman" w:cs="Times New Roman"/>
                <w:color w:val="000000" w:themeColor="text1"/>
              </w:rPr>
              <w:t>ệ</w:t>
            </w:r>
            <w:r>
              <w:rPr>
                <w:rFonts w:ascii="Times New Roman" w:hAnsi="Times New Roman" w:cs="Times New Roman"/>
                <w:color w:val="000000" w:themeColor="text1"/>
              </w:rPr>
              <w:t>n tích c</w:t>
            </w:r>
            <w:r>
              <w:rPr>
                <w:rFonts w:ascii="Times New Roman" w:hAnsi="Times New Roman" w:cs="Times New Roman"/>
                <w:color w:val="000000" w:themeColor="text1"/>
              </w:rPr>
              <w:t>ủ</w:t>
            </w:r>
            <w:r>
              <w:rPr>
                <w:rFonts w:ascii="Times New Roman" w:hAnsi="Times New Roman" w:cs="Times New Roman"/>
                <w:color w:val="000000" w:themeColor="text1"/>
              </w:rPr>
              <w:t>a xã c</w:t>
            </w:r>
            <w:r>
              <w:rPr>
                <w:rFonts w:ascii="Times New Roman" w:hAnsi="Times New Roman" w:cs="Times New Roman"/>
                <w:color w:val="000000" w:themeColor="text1"/>
              </w:rPr>
              <w:t>ầ</w:t>
            </w:r>
            <w:r>
              <w:rPr>
                <w:rFonts w:ascii="Times New Roman" w:hAnsi="Times New Roman" w:cs="Times New Roman"/>
                <w:color w:val="000000" w:themeColor="text1"/>
              </w:rPr>
              <w:t>n tính -</w:t>
            </w:r>
            <w:r>
              <w:rPr>
                <w:rFonts w:ascii="Times New Roman" w:hAnsi="Times New Roman" w:cs="Times New Roman"/>
                <w:color w:val="000000" w:themeColor="text1"/>
                <w:lang w:val="en-US"/>
              </w:rPr>
              <w:t>10.</w:t>
            </w:r>
            <w:r>
              <w:rPr>
                <w:rFonts w:ascii="Times New Roman" w:hAnsi="Times New Roman" w:cs="Times New Roman"/>
                <w:color w:val="000000" w:themeColor="text1"/>
              </w:rPr>
              <w:t>000)</w:t>
            </w:r>
            <w:bookmarkEnd w:id="56"/>
          </w:p>
        </w:tc>
      </w:tr>
    </w:tbl>
    <w:p w:rsidR="00C304CF" w:rsidRDefault="00510567">
      <w:pPr>
        <w:pStyle w:val="Tablecaption0"/>
        <w:numPr>
          <w:ilvl w:val="0"/>
          <w:numId w:val="1"/>
        </w:numPr>
        <w:spacing w:before="120" w:after="120"/>
        <w:rPr>
          <w:i w:val="0"/>
          <w:iCs w:val="0"/>
          <w:color w:val="000000" w:themeColor="text1"/>
          <w:sz w:val="28"/>
          <w:szCs w:val="28"/>
        </w:rPr>
      </w:pPr>
      <w:r>
        <w:rPr>
          <w:i w:val="0"/>
          <w:iCs w:val="0"/>
          <w:color w:val="000000" w:themeColor="text1"/>
          <w:sz w:val="28"/>
          <w:szCs w:val="28"/>
        </w:rPr>
        <w:t>Hệ số điều chỉnh khu vực (K</w:t>
      </w:r>
      <w:r>
        <w:rPr>
          <w:i w:val="0"/>
          <w:iCs w:val="0"/>
          <w:color w:val="000000" w:themeColor="text1"/>
          <w:sz w:val="28"/>
          <w:szCs w:val="28"/>
          <w:vertAlign w:val="subscript"/>
        </w:rPr>
        <w:t>kv</w:t>
      </w:r>
      <w:r>
        <w:rPr>
          <w:i w:val="0"/>
          <w:iCs w:val="0"/>
          <w:color w:val="000000" w:themeColor="text1"/>
          <w:sz w:val="28"/>
          <w:szCs w:val="28"/>
        </w:rPr>
        <w:t>)</w:t>
      </w:r>
    </w:p>
    <w:tbl>
      <w:tblPr>
        <w:tblW w:w="5000" w:type="pct"/>
        <w:tblBorders>
          <w:top w:val="none" w:sz="4" w:space="0" w:color="000000"/>
          <w:bottom w:val="none" w:sz="4" w:space="0" w:color="000000"/>
          <w:insideH w:val="none" w:sz="4" w:space="0" w:color="000000"/>
          <w:insideV w:val="none" w:sz="4" w:space="0" w:color="000000"/>
        </w:tblBorders>
        <w:tblCellMar>
          <w:left w:w="0" w:type="dxa"/>
          <w:right w:w="0" w:type="dxa"/>
        </w:tblCellMar>
        <w:tblLook w:val="04A0" w:firstRow="1" w:lastRow="0" w:firstColumn="1" w:lastColumn="0" w:noHBand="0" w:noVBand="1"/>
      </w:tblPr>
      <w:tblGrid>
        <w:gridCol w:w="712"/>
        <w:gridCol w:w="6392"/>
        <w:gridCol w:w="1988"/>
      </w:tblGrid>
      <w:tr w:rsidR="00C304CF">
        <w:trPr>
          <w:trHeight w:val="227"/>
        </w:trPr>
        <w:tc>
          <w:tcPr>
            <w:tcW w:w="392" w:type="pc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rsidR="00C304CF" w:rsidRDefault="00510567">
            <w:pPr>
              <w:spacing w:before="120"/>
              <w:jc w:val="center"/>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STT</w:t>
            </w:r>
          </w:p>
        </w:tc>
        <w:tc>
          <w:tcPr>
            <w:tcW w:w="3515" w:type="pct"/>
            <w:tcBorders>
              <w:top w:val="single" w:sz="8" w:space="0" w:color="auto"/>
              <w:left w:val="none" w:sz="4" w:space="0" w:color="000000"/>
              <w:bottom w:val="single" w:sz="8" w:space="0" w:color="auto"/>
              <w:right w:val="single" w:sz="8" w:space="0" w:color="auto"/>
            </w:tcBorders>
            <w:tcMar>
              <w:top w:w="0" w:type="dxa"/>
              <w:left w:w="0" w:type="dxa"/>
              <w:bottom w:w="0" w:type="dxa"/>
              <w:right w:w="0" w:type="dxa"/>
            </w:tcMar>
            <w:vAlign w:val="center"/>
          </w:tcPr>
          <w:p w:rsidR="00C304CF" w:rsidRDefault="00510567">
            <w:pPr>
              <w:spacing w:before="120"/>
              <w:jc w:val="center"/>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Khu v</w:t>
            </w:r>
            <w:r>
              <w:rPr>
                <w:rFonts w:ascii="Times New Roman" w:hAnsi="Times New Roman" w:cs="Times New Roman"/>
                <w:b/>
                <w:bCs/>
                <w:color w:val="000000" w:themeColor="text1"/>
                <w:sz w:val="26"/>
                <w:szCs w:val="26"/>
              </w:rPr>
              <w:t>ự</w:t>
            </w:r>
            <w:r>
              <w:rPr>
                <w:rFonts w:ascii="Times New Roman" w:hAnsi="Times New Roman" w:cs="Times New Roman"/>
                <w:b/>
                <w:bCs/>
                <w:color w:val="000000" w:themeColor="text1"/>
                <w:sz w:val="26"/>
                <w:szCs w:val="26"/>
              </w:rPr>
              <w:t>c</w:t>
            </w:r>
          </w:p>
        </w:tc>
        <w:tc>
          <w:tcPr>
            <w:tcW w:w="1093" w:type="pct"/>
            <w:tcBorders>
              <w:top w:val="single" w:sz="8" w:space="0" w:color="auto"/>
              <w:left w:val="none" w:sz="4" w:space="0" w:color="000000"/>
              <w:bottom w:val="single" w:sz="8" w:space="0" w:color="auto"/>
              <w:right w:val="single" w:sz="8" w:space="0" w:color="auto"/>
            </w:tcBorders>
            <w:tcMar>
              <w:top w:w="0" w:type="dxa"/>
              <w:left w:w="0" w:type="dxa"/>
              <w:bottom w:w="0" w:type="dxa"/>
              <w:right w:w="0" w:type="dxa"/>
            </w:tcMar>
            <w:vAlign w:val="center"/>
          </w:tcPr>
          <w:p w:rsidR="00C304CF" w:rsidRDefault="00510567">
            <w:pPr>
              <w:spacing w:before="120"/>
              <w:jc w:val="center"/>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H</w:t>
            </w:r>
            <w:r>
              <w:rPr>
                <w:rFonts w:ascii="Times New Roman" w:hAnsi="Times New Roman" w:cs="Times New Roman"/>
                <w:b/>
                <w:bCs/>
                <w:color w:val="000000" w:themeColor="text1"/>
                <w:sz w:val="26"/>
                <w:szCs w:val="26"/>
              </w:rPr>
              <w:t>ệ</w:t>
            </w:r>
            <w:r>
              <w:rPr>
                <w:rFonts w:ascii="Times New Roman" w:hAnsi="Times New Roman" w:cs="Times New Roman"/>
                <w:b/>
                <w:bCs/>
                <w:color w:val="000000" w:themeColor="text1"/>
                <w:sz w:val="26"/>
                <w:szCs w:val="26"/>
              </w:rPr>
              <w:t xml:space="preserve"> s</w:t>
            </w:r>
            <w:r>
              <w:rPr>
                <w:rFonts w:ascii="Times New Roman" w:hAnsi="Times New Roman" w:cs="Times New Roman"/>
                <w:b/>
                <w:bCs/>
                <w:color w:val="000000" w:themeColor="text1"/>
                <w:sz w:val="26"/>
                <w:szCs w:val="26"/>
              </w:rPr>
              <w:t>ố</w:t>
            </w:r>
            <w:r>
              <w:rPr>
                <w:rFonts w:ascii="Times New Roman" w:hAnsi="Times New Roman" w:cs="Times New Roman"/>
                <w:color w:val="000000" w:themeColor="text1"/>
                <w:sz w:val="26"/>
                <w:szCs w:val="26"/>
              </w:rPr>
              <w:t xml:space="preserve"> </w:t>
            </w:r>
            <w:r>
              <w:rPr>
                <w:rFonts w:ascii="Times New Roman" w:hAnsi="Times New Roman" w:cs="Times New Roman"/>
                <w:b/>
                <w:bCs/>
                <w:color w:val="000000" w:themeColor="text1"/>
                <w:sz w:val="26"/>
                <w:szCs w:val="26"/>
              </w:rPr>
              <w:t>(K</w:t>
            </w:r>
            <w:r>
              <w:rPr>
                <w:rFonts w:ascii="Times New Roman" w:hAnsi="Times New Roman" w:cs="Times New Roman"/>
                <w:b/>
                <w:bCs/>
                <w:color w:val="000000" w:themeColor="text1"/>
                <w:sz w:val="26"/>
                <w:szCs w:val="26"/>
                <w:vertAlign w:val="subscript"/>
              </w:rPr>
              <w:t>kv</w:t>
            </w:r>
            <w:r>
              <w:rPr>
                <w:rFonts w:ascii="Times New Roman" w:hAnsi="Times New Roman" w:cs="Times New Roman"/>
                <w:b/>
                <w:bCs/>
                <w:color w:val="000000" w:themeColor="text1"/>
                <w:sz w:val="26"/>
                <w:szCs w:val="26"/>
              </w:rPr>
              <w:t>)</w:t>
            </w:r>
          </w:p>
        </w:tc>
      </w:tr>
      <w:tr w:rsidR="00C304CF">
        <w:trPr>
          <w:trHeight w:val="227"/>
        </w:trPr>
        <w:tc>
          <w:tcPr>
            <w:tcW w:w="392" w:type="pct"/>
            <w:tcBorders>
              <w:top w:val="none" w:sz="4" w:space="0" w:color="000000"/>
              <w:left w:val="single" w:sz="8" w:space="0" w:color="auto"/>
              <w:bottom w:val="single" w:sz="8" w:space="0" w:color="auto"/>
              <w:right w:val="single" w:sz="8" w:space="0" w:color="auto"/>
            </w:tcBorders>
            <w:tcMar>
              <w:top w:w="0" w:type="dxa"/>
              <w:left w:w="0" w:type="dxa"/>
              <w:bottom w:w="0" w:type="dxa"/>
              <w:right w:w="0" w:type="dxa"/>
            </w:tcMar>
            <w:vAlign w:val="center"/>
          </w:tcPr>
          <w:p w:rsidR="00C304CF" w:rsidRDefault="00510567">
            <w:pPr>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lang w:val="en-US"/>
              </w:rPr>
              <w:t>1</w:t>
            </w:r>
          </w:p>
        </w:tc>
        <w:tc>
          <w:tcPr>
            <w:tcW w:w="3515" w:type="pct"/>
            <w:tcBorders>
              <w:top w:val="none" w:sz="4" w:space="0" w:color="000000"/>
              <w:left w:val="none" w:sz="4" w:space="0" w:color="000000"/>
              <w:bottom w:val="single" w:sz="8" w:space="0" w:color="auto"/>
              <w:right w:val="single" w:sz="8" w:space="0" w:color="auto"/>
            </w:tcBorders>
            <w:tcMar>
              <w:top w:w="0" w:type="dxa"/>
              <w:left w:w="0" w:type="dxa"/>
              <w:bottom w:w="0" w:type="dxa"/>
              <w:right w:w="0" w:type="dxa"/>
            </w:tcMar>
            <w:vAlign w:val="center"/>
          </w:tcPr>
          <w:p w:rsidR="00C304CF" w:rsidRDefault="00510567">
            <w:pPr>
              <w:ind w:left="148"/>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Các xã khu v</w:t>
            </w:r>
            <w:r>
              <w:rPr>
                <w:rFonts w:ascii="Times New Roman" w:hAnsi="Times New Roman" w:cs="Times New Roman"/>
                <w:color w:val="000000" w:themeColor="text1"/>
                <w:sz w:val="26"/>
                <w:szCs w:val="26"/>
              </w:rPr>
              <w:t>ự</w:t>
            </w:r>
            <w:r>
              <w:rPr>
                <w:rFonts w:ascii="Times New Roman" w:hAnsi="Times New Roman" w:cs="Times New Roman"/>
                <w:color w:val="000000" w:themeColor="text1"/>
                <w:sz w:val="26"/>
                <w:szCs w:val="26"/>
              </w:rPr>
              <w:t>c đ</w:t>
            </w:r>
            <w:r>
              <w:rPr>
                <w:rFonts w:ascii="Times New Roman" w:hAnsi="Times New Roman" w:cs="Times New Roman"/>
                <w:color w:val="000000" w:themeColor="text1"/>
                <w:sz w:val="26"/>
                <w:szCs w:val="26"/>
              </w:rPr>
              <w:t>ồ</w:t>
            </w:r>
            <w:r>
              <w:rPr>
                <w:rFonts w:ascii="Times New Roman" w:hAnsi="Times New Roman" w:cs="Times New Roman"/>
                <w:color w:val="000000" w:themeColor="text1"/>
                <w:sz w:val="26"/>
                <w:szCs w:val="26"/>
              </w:rPr>
              <w:t>ng b</w:t>
            </w:r>
            <w:r>
              <w:rPr>
                <w:rFonts w:ascii="Times New Roman" w:hAnsi="Times New Roman" w:cs="Times New Roman"/>
                <w:color w:val="000000" w:themeColor="text1"/>
                <w:sz w:val="26"/>
                <w:szCs w:val="26"/>
              </w:rPr>
              <w:t>ằ</w:t>
            </w:r>
            <w:r>
              <w:rPr>
                <w:rFonts w:ascii="Times New Roman" w:hAnsi="Times New Roman" w:cs="Times New Roman"/>
                <w:color w:val="000000" w:themeColor="text1"/>
                <w:sz w:val="26"/>
                <w:szCs w:val="26"/>
              </w:rPr>
              <w:t>ng</w:t>
            </w:r>
          </w:p>
        </w:tc>
        <w:tc>
          <w:tcPr>
            <w:tcW w:w="1093" w:type="pct"/>
            <w:tcBorders>
              <w:top w:val="none" w:sz="4" w:space="0" w:color="000000"/>
              <w:left w:val="none" w:sz="4" w:space="0" w:color="000000"/>
              <w:bottom w:val="single" w:sz="8" w:space="0" w:color="auto"/>
              <w:right w:val="single" w:sz="8" w:space="0" w:color="auto"/>
            </w:tcBorders>
            <w:tcMar>
              <w:top w:w="0" w:type="dxa"/>
              <w:left w:w="0" w:type="dxa"/>
              <w:bottom w:w="0" w:type="dxa"/>
              <w:right w:w="0" w:type="dxa"/>
            </w:tcMar>
            <w:vAlign w:val="center"/>
          </w:tcPr>
          <w:p w:rsidR="00C304CF" w:rsidRDefault="00510567">
            <w:pPr>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1,00</w:t>
            </w:r>
          </w:p>
        </w:tc>
      </w:tr>
      <w:tr w:rsidR="00C304CF">
        <w:trPr>
          <w:trHeight w:val="227"/>
        </w:trPr>
        <w:tc>
          <w:tcPr>
            <w:tcW w:w="392" w:type="pct"/>
            <w:tcBorders>
              <w:top w:val="none" w:sz="4" w:space="0" w:color="000000"/>
              <w:left w:val="single" w:sz="8" w:space="0" w:color="auto"/>
              <w:bottom w:val="single" w:sz="8" w:space="0" w:color="auto"/>
              <w:right w:val="single" w:sz="8" w:space="0" w:color="auto"/>
            </w:tcBorders>
            <w:tcMar>
              <w:top w:w="0" w:type="dxa"/>
              <w:left w:w="0" w:type="dxa"/>
              <w:bottom w:w="0" w:type="dxa"/>
              <w:right w:w="0" w:type="dxa"/>
            </w:tcMar>
            <w:vAlign w:val="center"/>
          </w:tcPr>
          <w:p w:rsidR="00C304CF" w:rsidRDefault="00510567">
            <w:pPr>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lang w:val="en-US"/>
              </w:rPr>
              <w:t>2</w:t>
            </w:r>
          </w:p>
        </w:tc>
        <w:tc>
          <w:tcPr>
            <w:tcW w:w="3515" w:type="pct"/>
            <w:tcBorders>
              <w:top w:val="none" w:sz="4" w:space="0" w:color="000000"/>
              <w:left w:val="none" w:sz="4" w:space="0" w:color="000000"/>
              <w:bottom w:val="single" w:sz="8" w:space="0" w:color="auto"/>
              <w:right w:val="single" w:sz="8" w:space="0" w:color="auto"/>
            </w:tcBorders>
            <w:tcMar>
              <w:top w:w="0" w:type="dxa"/>
              <w:left w:w="0" w:type="dxa"/>
              <w:bottom w:w="0" w:type="dxa"/>
              <w:right w:w="0" w:type="dxa"/>
            </w:tcMar>
            <w:vAlign w:val="center"/>
          </w:tcPr>
          <w:p w:rsidR="00C304CF" w:rsidRDefault="00510567">
            <w:pPr>
              <w:ind w:left="148"/>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lang w:val="en-US"/>
              </w:rPr>
              <w:t>C</w:t>
            </w:r>
            <w:r>
              <w:rPr>
                <w:rFonts w:ascii="Times New Roman" w:hAnsi="Times New Roman" w:cs="Times New Roman"/>
                <w:color w:val="000000" w:themeColor="text1"/>
                <w:sz w:val="26"/>
                <w:szCs w:val="26"/>
              </w:rPr>
              <w:t>ác xã n</w:t>
            </w:r>
            <w:r>
              <w:rPr>
                <w:rFonts w:ascii="Times New Roman" w:hAnsi="Times New Roman" w:cs="Times New Roman"/>
                <w:color w:val="000000" w:themeColor="text1"/>
                <w:sz w:val="26"/>
                <w:szCs w:val="26"/>
              </w:rPr>
              <w:t>ằ</w:t>
            </w:r>
            <w:r>
              <w:rPr>
                <w:rFonts w:ascii="Times New Roman" w:hAnsi="Times New Roman" w:cs="Times New Roman"/>
                <w:color w:val="000000" w:themeColor="text1"/>
                <w:sz w:val="26"/>
                <w:szCs w:val="26"/>
              </w:rPr>
              <w:t>m trong khu v</w:t>
            </w:r>
            <w:r>
              <w:rPr>
                <w:rFonts w:ascii="Times New Roman" w:hAnsi="Times New Roman" w:cs="Times New Roman"/>
                <w:color w:val="000000" w:themeColor="text1"/>
                <w:sz w:val="26"/>
                <w:szCs w:val="26"/>
              </w:rPr>
              <w:t>ự</w:t>
            </w:r>
            <w:r>
              <w:rPr>
                <w:rFonts w:ascii="Times New Roman" w:hAnsi="Times New Roman" w:cs="Times New Roman"/>
                <w:color w:val="000000" w:themeColor="text1"/>
                <w:sz w:val="26"/>
                <w:szCs w:val="26"/>
              </w:rPr>
              <w:t>c phát tri</w:t>
            </w:r>
            <w:r>
              <w:rPr>
                <w:rFonts w:ascii="Times New Roman" w:hAnsi="Times New Roman" w:cs="Times New Roman"/>
                <w:color w:val="000000" w:themeColor="text1"/>
                <w:sz w:val="26"/>
                <w:szCs w:val="26"/>
              </w:rPr>
              <w:t>ể</w:t>
            </w:r>
            <w:r>
              <w:rPr>
                <w:rFonts w:ascii="Times New Roman" w:hAnsi="Times New Roman" w:cs="Times New Roman"/>
                <w:color w:val="000000" w:themeColor="text1"/>
                <w:sz w:val="26"/>
                <w:szCs w:val="26"/>
              </w:rPr>
              <w:t>n đô th</w:t>
            </w:r>
            <w:r>
              <w:rPr>
                <w:rFonts w:ascii="Times New Roman" w:hAnsi="Times New Roman" w:cs="Times New Roman"/>
                <w:color w:val="000000" w:themeColor="text1"/>
                <w:sz w:val="26"/>
                <w:szCs w:val="26"/>
              </w:rPr>
              <w:t>ị</w:t>
            </w:r>
          </w:p>
        </w:tc>
        <w:tc>
          <w:tcPr>
            <w:tcW w:w="1093" w:type="pct"/>
            <w:tcBorders>
              <w:top w:val="none" w:sz="4" w:space="0" w:color="000000"/>
              <w:left w:val="none" w:sz="4" w:space="0" w:color="000000"/>
              <w:bottom w:val="single" w:sz="8" w:space="0" w:color="auto"/>
              <w:right w:val="single" w:sz="8" w:space="0" w:color="auto"/>
            </w:tcBorders>
            <w:tcMar>
              <w:top w:w="0" w:type="dxa"/>
              <w:left w:w="0" w:type="dxa"/>
              <w:bottom w:w="0" w:type="dxa"/>
              <w:right w:w="0" w:type="dxa"/>
            </w:tcMar>
            <w:vAlign w:val="center"/>
          </w:tcPr>
          <w:p w:rsidR="00C304CF" w:rsidRDefault="00510567">
            <w:pPr>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1,10</w:t>
            </w:r>
          </w:p>
        </w:tc>
      </w:tr>
      <w:tr w:rsidR="00C304CF">
        <w:trPr>
          <w:trHeight w:val="227"/>
        </w:trPr>
        <w:tc>
          <w:tcPr>
            <w:tcW w:w="392" w:type="pct"/>
            <w:tcBorders>
              <w:top w:val="none" w:sz="4" w:space="0" w:color="000000"/>
              <w:left w:val="single" w:sz="8" w:space="0" w:color="auto"/>
              <w:bottom w:val="single" w:sz="8" w:space="0" w:color="auto"/>
              <w:right w:val="single" w:sz="8" w:space="0" w:color="auto"/>
            </w:tcBorders>
            <w:tcMar>
              <w:top w:w="0" w:type="dxa"/>
              <w:left w:w="0" w:type="dxa"/>
              <w:bottom w:w="0" w:type="dxa"/>
              <w:right w:w="0" w:type="dxa"/>
            </w:tcMar>
            <w:vAlign w:val="center"/>
          </w:tcPr>
          <w:p w:rsidR="00C304CF" w:rsidRDefault="00510567">
            <w:pPr>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lang w:val="en-US"/>
              </w:rPr>
              <w:t>3</w:t>
            </w:r>
          </w:p>
        </w:tc>
        <w:tc>
          <w:tcPr>
            <w:tcW w:w="3515" w:type="pct"/>
            <w:tcBorders>
              <w:top w:val="none" w:sz="4" w:space="0" w:color="000000"/>
              <w:left w:val="none" w:sz="4" w:space="0" w:color="000000"/>
              <w:bottom w:val="single" w:sz="8" w:space="0" w:color="auto"/>
              <w:right w:val="single" w:sz="8" w:space="0" w:color="auto"/>
            </w:tcBorders>
            <w:tcMar>
              <w:top w:w="0" w:type="dxa"/>
              <w:left w:w="0" w:type="dxa"/>
              <w:bottom w:w="0" w:type="dxa"/>
              <w:right w:w="0" w:type="dxa"/>
            </w:tcMar>
            <w:vAlign w:val="center"/>
          </w:tcPr>
          <w:p w:rsidR="00C304CF" w:rsidRDefault="00510567">
            <w:pPr>
              <w:ind w:left="148"/>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Các phư</w:t>
            </w:r>
            <w:r>
              <w:rPr>
                <w:rFonts w:ascii="Times New Roman" w:hAnsi="Times New Roman" w:cs="Times New Roman"/>
                <w:color w:val="000000" w:themeColor="text1"/>
                <w:sz w:val="26"/>
                <w:szCs w:val="26"/>
              </w:rPr>
              <w:t>ờ</w:t>
            </w:r>
            <w:r>
              <w:rPr>
                <w:rFonts w:ascii="Times New Roman" w:hAnsi="Times New Roman" w:cs="Times New Roman"/>
                <w:color w:val="000000" w:themeColor="text1"/>
                <w:sz w:val="26"/>
                <w:szCs w:val="26"/>
              </w:rPr>
              <w:t xml:space="preserve">ng </w:t>
            </w:r>
          </w:p>
        </w:tc>
        <w:tc>
          <w:tcPr>
            <w:tcW w:w="1093" w:type="pct"/>
            <w:tcBorders>
              <w:top w:val="none" w:sz="4" w:space="0" w:color="000000"/>
              <w:left w:val="none" w:sz="4" w:space="0" w:color="000000"/>
              <w:bottom w:val="single" w:sz="8" w:space="0" w:color="auto"/>
              <w:right w:val="single" w:sz="8" w:space="0" w:color="auto"/>
            </w:tcBorders>
            <w:tcMar>
              <w:top w:w="0" w:type="dxa"/>
              <w:left w:w="0" w:type="dxa"/>
              <w:bottom w:w="0" w:type="dxa"/>
              <w:right w:w="0" w:type="dxa"/>
            </w:tcMar>
            <w:vAlign w:val="center"/>
          </w:tcPr>
          <w:p w:rsidR="00C304CF" w:rsidRDefault="00510567">
            <w:pPr>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1,20</w:t>
            </w:r>
          </w:p>
        </w:tc>
      </w:tr>
    </w:tbl>
    <w:p w:rsidR="00C304CF" w:rsidRDefault="00510567">
      <w:pPr>
        <w:pStyle w:val="Tablecaption0"/>
        <w:numPr>
          <w:ilvl w:val="0"/>
          <w:numId w:val="1"/>
        </w:numPr>
        <w:spacing w:before="120" w:after="120"/>
        <w:rPr>
          <w:i w:val="0"/>
          <w:iCs w:val="0"/>
          <w:color w:val="000000" w:themeColor="text1"/>
          <w:sz w:val="28"/>
          <w:szCs w:val="28"/>
        </w:rPr>
      </w:pPr>
      <w:r>
        <w:rPr>
          <w:i w:val="0"/>
          <w:iCs w:val="0"/>
          <w:color w:val="000000" w:themeColor="text1"/>
          <w:sz w:val="28"/>
          <w:szCs w:val="28"/>
        </w:rPr>
        <w:t>Hệ số tỷ lệ bản đồ cấp xã (K</w:t>
      </w:r>
      <w:r>
        <w:rPr>
          <w:i w:val="0"/>
          <w:iCs w:val="0"/>
          <w:color w:val="000000" w:themeColor="text1"/>
          <w:sz w:val="28"/>
          <w:szCs w:val="28"/>
          <w:vertAlign w:val="subscript"/>
        </w:rPr>
        <w:t>t</w:t>
      </w:r>
      <w:r>
        <w:rPr>
          <w:i w:val="0"/>
          <w:iCs w:val="0"/>
          <w:color w:val="000000" w:themeColor="text1"/>
          <w:sz w:val="28"/>
          <w:szCs w:val="28"/>
          <w:vertAlign w:val="subscript"/>
          <w:lang w:val="en-US"/>
        </w:rPr>
        <w:t>l</w:t>
      </w:r>
      <w:r>
        <w:rPr>
          <w:i w:val="0"/>
          <w:iCs w:val="0"/>
          <w:color w:val="000000" w:themeColor="text1"/>
          <w:sz w:val="28"/>
          <w:szCs w:val="28"/>
          <w:vertAlign w:val="subscript"/>
        </w:rPr>
        <w:t>x</w:t>
      </w:r>
      <w:r>
        <w:rPr>
          <w:i w:val="0"/>
          <w:iCs w:val="0"/>
          <w:color w:val="000000" w:themeColor="text1"/>
          <w:sz w:val="28"/>
          <w:szCs w:val="28"/>
        </w:rPr>
        <w:t>)</w:t>
      </w:r>
    </w:p>
    <w:tbl>
      <w:tblPr>
        <w:tblW w:w="5000" w:type="pct"/>
        <w:tblBorders>
          <w:top w:val="none" w:sz="4" w:space="0" w:color="000000"/>
          <w:bottom w:val="none" w:sz="4" w:space="0" w:color="000000"/>
          <w:insideH w:val="none" w:sz="4" w:space="0" w:color="000000"/>
          <w:insideV w:val="none" w:sz="4" w:space="0" w:color="000000"/>
        </w:tblBorders>
        <w:tblCellMar>
          <w:left w:w="0" w:type="dxa"/>
          <w:right w:w="0" w:type="dxa"/>
        </w:tblCellMar>
        <w:tblLook w:val="04A0" w:firstRow="1" w:lastRow="0" w:firstColumn="1" w:lastColumn="0" w:noHBand="0" w:noVBand="1"/>
      </w:tblPr>
      <w:tblGrid>
        <w:gridCol w:w="584"/>
        <w:gridCol w:w="978"/>
        <w:gridCol w:w="1420"/>
        <w:gridCol w:w="853"/>
        <w:gridCol w:w="5257"/>
      </w:tblGrid>
      <w:tr w:rsidR="00C304CF">
        <w:trPr>
          <w:trHeight w:val="737"/>
        </w:trPr>
        <w:tc>
          <w:tcPr>
            <w:tcW w:w="321" w:type="pc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rsidR="00C304CF" w:rsidRDefault="00510567">
            <w:pPr>
              <w:jc w:val="center"/>
              <w:rPr>
                <w:rFonts w:ascii="Times New Roman" w:hAnsi="Times New Roman" w:cs="Times New Roman"/>
                <w:color w:val="000000" w:themeColor="text1"/>
              </w:rPr>
            </w:pPr>
            <w:bookmarkStart w:id="57" w:name="_Hlk219819590"/>
            <w:r>
              <w:rPr>
                <w:rFonts w:ascii="Times New Roman" w:hAnsi="Times New Roman" w:cs="Times New Roman"/>
                <w:b/>
                <w:bCs/>
                <w:color w:val="000000" w:themeColor="text1"/>
              </w:rPr>
              <w:t>STT</w:t>
            </w:r>
          </w:p>
        </w:tc>
        <w:tc>
          <w:tcPr>
            <w:tcW w:w="538" w:type="pct"/>
            <w:tcBorders>
              <w:top w:val="single" w:sz="8" w:space="0" w:color="auto"/>
              <w:left w:val="none" w:sz="4" w:space="0" w:color="000000"/>
              <w:bottom w:val="single" w:sz="8" w:space="0" w:color="auto"/>
              <w:right w:val="single" w:sz="8" w:space="0" w:color="auto"/>
            </w:tcBorders>
            <w:tcMar>
              <w:top w:w="0" w:type="dxa"/>
              <w:left w:w="0" w:type="dxa"/>
              <w:bottom w:w="0" w:type="dxa"/>
              <w:right w:w="0" w:type="dxa"/>
            </w:tcMar>
            <w:vAlign w:val="center"/>
          </w:tcPr>
          <w:p w:rsidR="00C304CF" w:rsidRDefault="00510567">
            <w:pPr>
              <w:jc w:val="center"/>
              <w:rPr>
                <w:rFonts w:ascii="Times New Roman" w:hAnsi="Times New Roman" w:cs="Times New Roman"/>
                <w:color w:val="000000" w:themeColor="text1"/>
              </w:rPr>
            </w:pPr>
            <w:r>
              <w:rPr>
                <w:rFonts w:ascii="Times New Roman" w:hAnsi="Times New Roman" w:cs="Times New Roman"/>
                <w:b/>
                <w:bCs/>
                <w:color w:val="000000" w:themeColor="text1"/>
              </w:rPr>
              <w:t>T</w:t>
            </w:r>
            <w:r>
              <w:rPr>
                <w:rFonts w:ascii="Times New Roman" w:hAnsi="Times New Roman" w:cs="Times New Roman"/>
                <w:b/>
                <w:bCs/>
                <w:color w:val="000000" w:themeColor="text1"/>
              </w:rPr>
              <w:t>ỷ</w:t>
            </w:r>
            <w:r>
              <w:rPr>
                <w:rFonts w:ascii="Times New Roman" w:hAnsi="Times New Roman" w:cs="Times New Roman"/>
                <w:b/>
                <w:bCs/>
                <w:color w:val="000000" w:themeColor="text1"/>
              </w:rPr>
              <w:t xml:space="preserve"> l</w:t>
            </w:r>
            <w:r>
              <w:rPr>
                <w:rFonts w:ascii="Times New Roman" w:hAnsi="Times New Roman" w:cs="Times New Roman"/>
                <w:b/>
                <w:bCs/>
                <w:color w:val="000000" w:themeColor="text1"/>
              </w:rPr>
              <w:t>ệ</w:t>
            </w:r>
            <w:r>
              <w:rPr>
                <w:rFonts w:ascii="Times New Roman" w:hAnsi="Times New Roman" w:cs="Times New Roman"/>
                <w:b/>
                <w:bCs/>
                <w:color w:val="000000" w:themeColor="text1"/>
              </w:rPr>
              <w:t xml:space="preserve"> b</w:t>
            </w:r>
            <w:r>
              <w:rPr>
                <w:rFonts w:ascii="Times New Roman" w:hAnsi="Times New Roman" w:cs="Times New Roman"/>
                <w:b/>
                <w:bCs/>
                <w:color w:val="000000" w:themeColor="text1"/>
              </w:rPr>
              <w:t>ả</w:t>
            </w:r>
            <w:r>
              <w:rPr>
                <w:rFonts w:ascii="Times New Roman" w:hAnsi="Times New Roman" w:cs="Times New Roman"/>
                <w:b/>
                <w:bCs/>
                <w:color w:val="000000" w:themeColor="text1"/>
              </w:rPr>
              <w:t>n đ</w:t>
            </w:r>
            <w:r>
              <w:rPr>
                <w:rFonts w:ascii="Times New Roman" w:hAnsi="Times New Roman" w:cs="Times New Roman"/>
                <w:b/>
                <w:bCs/>
                <w:color w:val="000000" w:themeColor="text1"/>
              </w:rPr>
              <w:t>ồ</w:t>
            </w:r>
          </w:p>
        </w:tc>
        <w:tc>
          <w:tcPr>
            <w:tcW w:w="781" w:type="pct"/>
            <w:tcBorders>
              <w:top w:val="single" w:sz="8" w:space="0" w:color="auto"/>
              <w:left w:val="none" w:sz="4" w:space="0" w:color="000000"/>
              <w:bottom w:val="single" w:sz="8" w:space="0" w:color="auto"/>
              <w:right w:val="single" w:sz="8" w:space="0" w:color="auto"/>
            </w:tcBorders>
            <w:tcMar>
              <w:top w:w="0" w:type="dxa"/>
              <w:left w:w="0" w:type="dxa"/>
              <w:bottom w:w="0" w:type="dxa"/>
              <w:right w:w="0" w:type="dxa"/>
            </w:tcMar>
            <w:vAlign w:val="center"/>
          </w:tcPr>
          <w:p w:rsidR="00C304CF" w:rsidRDefault="00510567">
            <w:pPr>
              <w:jc w:val="center"/>
              <w:rPr>
                <w:rFonts w:ascii="Times New Roman" w:hAnsi="Times New Roman" w:cs="Times New Roman"/>
                <w:color w:val="000000" w:themeColor="text1"/>
              </w:rPr>
            </w:pPr>
            <w:r>
              <w:rPr>
                <w:rFonts w:ascii="Times New Roman" w:hAnsi="Times New Roman" w:cs="Times New Roman"/>
                <w:b/>
                <w:bCs/>
                <w:color w:val="000000" w:themeColor="text1"/>
              </w:rPr>
              <w:t>Di</w:t>
            </w:r>
            <w:r>
              <w:rPr>
                <w:rFonts w:ascii="Times New Roman" w:hAnsi="Times New Roman" w:cs="Times New Roman"/>
                <w:b/>
                <w:bCs/>
                <w:color w:val="000000" w:themeColor="text1"/>
              </w:rPr>
              <w:t>ệ</w:t>
            </w:r>
            <w:r>
              <w:rPr>
                <w:rFonts w:ascii="Times New Roman" w:hAnsi="Times New Roman" w:cs="Times New Roman"/>
                <w:b/>
                <w:bCs/>
                <w:color w:val="000000" w:themeColor="text1"/>
              </w:rPr>
              <w:t>n tích</w:t>
            </w:r>
            <w:r>
              <w:rPr>
                <w:rFonts w:ascii="Times New Roman" w:hAnsi="Times New Roman" w:cs="Times New Roman"/>
                <w:color w:val="000000" w:themeColor="text1"/>
              </w:rPr>
              <w:t xml:space="preserve"> </w:t>
            </w:r>
            <w:r>
              <w:rPr>
                <w:rFonts w:ascii="Times New Roman" w:hAnsi="Times New Roman" w:cs="Times New Roman"/>
                <w:b/>
                <w:bCs/>
                <w:color w:val="000000" w:themeColor="text1"/>
              </w:rPr>
              <w:t>t</w:t>
            </w:r>
            <w:r>
              <w:rPr>
                <w:rFonts w:ascii="Times New Roman" w:hAnsi="Times New Roman" w:cs="Times New Roman"/>
                <w:b/>
                <w:bCs/>
                <w:color w:val="000000" w:themeColor="text1"/>
              </w:rPr>
              <w:t>ự</w:t>
            </w:r>
            <w:r>
              <w:rPr>
                <w:rFonts w:ascii="Times New Roman" w:hAnsi="Times New Roman" w:cs="Times New Roman"/>
                <w:b/>
                <w:bCs/>
                <w:color w:val="000000" w:themeColor="text1"/>
              </w:rPr>
              <w:t xml:space="preserve"> nhiên</w:t>
            </w:r>
            <w:r>
              <w:rPr>
                <w:rFonts w:ascii="Times New Roman" w:hAnsi="Times New Roman" w:cs="Times New Roman"/>
                <w:color w:val="000000" w:themeColor="text1"/>
              </w:rPr>
              <w:t xml:space="preserve"> </w:t>
            </w:r>
            <w:r>
              <w:rPr>
                <w:rFonts w:ascii="Times New Roman" w:hAnsi="Times New Roman" w:cs="Times New Roman"/>
                <w:b/>
                <w:bCs/>
                <w:color w:val="000000" w:themeColor="text1"/>
              </w:rPr>
              <w:t>(ha)</w:t>
            </w:r>
          </w:p>
        </w:tc>
        <w:tc>
          <w:tcPr>
            <w:tcW w:w="469" w:type="pct"/>
            <w:tcBorders>
              <w:top w:val="single" w:sz="8" w:space="0" w:color="auto"/>
              <w:left w:val="none" w:sz="4" w:space="0" w:color="000000"/>
              <w:bottom w:val="single" w:sz="8" w:space="0" w:color="auto"/>
              <w:right w:val="single" w:sz="8" w:space="0" w:color="auto"/>
            </w:tcBorders>
            <w:tcMar>
              <w:top w:w="0" w:type="dxa"/>
              <w:left w:w="0" w:type="dxa"/>
              <w:bottom w:w="0" w:type="dxa"/>
              <w:right w:w="0" w:type="dxa"/>
            </w:tcMar>
            <w:vAlign w:val="center"/>
          </w:tcPr>
          <w:p w:rsidR="00C304CF" w:rsidRDefault="00510567">
            <w:pPr>
              <w:jc w:val="center"/>
              <w:rPr>
                <w:rFonts w:ascii="Times New Roman" w:hAnsi="Times New Roman" w:cs="Times New Roman"/>
                <w:color w:val="000000" w:themeColor="text1"/>
              </w:rPr>
            </w:pPr>
            <w:r>
              <w:rPr>
                <w:rFonts w:ascii="Times New Roman" w:hAnsi="Times New Roman" w:cs="Times New Roman"/>
                <w:b/>
                <w:bCs/>
                <w:color w:val="000000" w:themeColor="text1"/>
              </w:rPr>
              <w:t>K</w:t>
            </w:r>
            <w:r>
              <w:rPr>
                <w:rFonts w:ascii="Times New Roman" w:hAnsi="Times New Roman" w:cs="Times New Roman"/>
                <w:b/>
                <w:bCs/>
                <w:color w:val="000000" w:themeColor="text1"/>
                <w:vertAlign w:val="subscript"/>
              </w:rPr>
              <w:t>tl</w:t>
            </w:r>
            <w:r>
              <w:rPr>
                <w:rFonts w:ascii="Times New Roman" w:hAnsi="Times New Roman" w:cs="Times New Roman"/>
                <w:b/>
                <w:bCs/>
                <w:color w:val="000000" w:themeColor="text1"/>
                <w:vertAlign w:val="subscript"/>
                <w:lang w:val="en-US"/>
              </w:rPr>
              <w:t>x</w:t>
            </w:r>
          </w:p>
        </w:tc>
        <w:tc>
          <w:tcPr>
            <w:tcW w:w="2891" w:type="pct"/>
            <w:tcBorders>
              <w:top w:val="single" w:sz="8" w:space="0" w:color="auto"/>
              <w:left w:val="none" w:sz="4" w:space="0" w:color="000000"/>
              <w:bottom w:val="single" w:sz="8" w:space="0" w:color="auto"/>
              <w:right w:val="single" w:sz="8" w:space="0" w:color="auto"/>
            </w:tcBorders>
            <w:tcMar>
              <w:top w:w="0" w:type="dxa"/>
              <w:left w:w="0" w:type="dxa"/>
              <w:bottom w:w="0" w:type="dxa"/>
              <w:right w:w="0" w:type="dxa"/>
            </w:tcMar>
            <w:vAlign w:val="center"/>
          </w:tcPr>
          <w:p w:rsidR="00C304CF" w:rsidRDefault="00510567">
            <w:pPr>
              <w:jc w:val="center"/>
              <w:rPr>
                <w:rFonts w:ascii="Times New Roman" w:hAnsi="Times New Roman" w:cs="Times New Roman"/>
                <w:color w:val="000000" w:themeColor="text1"/>
              </w:rPr>
            </w:pPr>
            <w:r>
              <w:rPr>
                <w:rFonts w:ascii="Times New Roman" w:hAnsi="Times New Roman" w:cs="Times New Roman"/>
                <w:b/>
                <w:bCs/>
                <w:color w:val="000000" w:themeColor="text1"/>
              </w:rPr>
              <w:t>Công th</w:t>
            </w:r>
            <w:r>
              <w:rPr>
                <w:rFonts w:ascii="Times New Roman" w:hAnsi="Times New Roman" w:cs="Times New Roman"/>
                <w:b/>
                <w:bCs/>
                <w:color w:val="000000" w:themeColor="text1"/>
              </w:rPr>
              <w:t>ứ</w:t>
            </w:r>
            <w:r>
              <w:rPr>
                <w:rFonts w:ascii="Times New Roman" w:hAnsi="Times New Roman" w:cs="Times New Roman"/>
                <w:b/>
                <w:bCs/>
                <w:color w:val="000000" w:themeColor="text1"/>
              </w:rPr>
              <w:t>c tính</w:t>
            </w:r>
          </w:p>
        </w:tc>
      </w:tr>
      <w:tr w:rsidR="00C304CF">
        <w:trPr>
          <w:trHeight w:val="737"/>
        </w:trPr>
        <w:tc>
          <w:tcPr>
            <w:tcW w:w="321" w:type="pct"/>
            <w:vMerge w:val="restart"/>
            <w:tcBorders>
              <w:top w:val="none" w:sz="4" w:space="0" w:color="000000"/>
              <w:left w:val="single" w:sz="8" w:space="0" w:color="auto"/>
              <w:bottom w:val="single" w:sz="8" w:space="0" w:color="auto"/>
              <w:right w:val="single" w:sz="8" w:space="0" w:color="auto"/>
            </w:tcBorders>
            <w:tcMar>
              <w:top w:w="0" w:type="dxa"/>
              <w:left w:w="0" w:type="dxa"/>
              <w:bottom w:w="0" w:type="dxa"/>
              <w:right w:w="0" w:type="dxa"/>
            </w:tcMar>
            <w:vAlign w:val="center"/>
          </w:tcPr>
          <w:p w:rsidR="00C304CF" w:rsidRDefault="00510567">
            <w:pPr>
              <w:jc w:val="center"/>
              <w:rPr>
                <w:rFonts w:ascii="Times New Roman" w:hAnsi="Times New Roman" w:cs="Times New Roman"/>
                <w:color w:val="000000" w:themeColor="text1"/>
              </w:rPr>
            </w:pPr>
            <w:r>
              <w:rPr>
                <w:rFonts w:ascii="Times New Roman" w:hAnsi="Times New Roman" w:cs="Times New Roman"/>
                <w:color w:val="000000" w:themeColor="text1"/>
              </w:rPr>
              <w:t>1</w:t>
            </w:r>
          </w:p>
        </w:tc>
        <w:tc>
          <w:tcPr>
            <w:tcW w:w="538" w:type="pct"/>
            <w:vMerge w:val="restart"/>
            <w:tcBorders>
              <w:top w:val="none" w:sz="4" w:space="0" w:color="000000"/>
              <w:left w:val="none" w:sz="4" w:space="0" w:color="000000"/>
              <w:bottom w:val="single" w:sz="8" w:space="0" w:color="auto"/>
              <w:right w:val="single" w:sz="8" w:space="0" w:color="auto"/>
            </w:tcBorders>
            <w:tcMar>
              <w:top w:w="0" w:type="dxa"/>
              <w:left w:w="0" w:type="dxa"/>
              <w:bottom w:w="0" w:type="dxa"/>
              <w:right w:w="0" w:type="dxa"/>
            </w:tcMar>
            <w:vAlign w:val="center"/>
          </w:tcPr>
          <w:p w:rsidR="00C304CF" w:rsidRDefault="00510567">
            <w:pPr>
              <w:jc w:val="center"/>
              <w:rPr>
                <w:rFonts w:ascii="Times New Roman" w:hAnsi="Times New Roman" w:cs="Times New Roman"/>
                <w:color w:val="000000" w:themeColor="text1"/>
              </w:rPr>
            </w:pPr>
            <w:r>
              <w:rPr>
                <w:rFonts w:ascii="Times New Roman" w:hAnsi="Times New Roman" w:cs="Times New Roman"/>
                <w:color w:val="000000" w:themeColor="text1"/>
              </w:rPr>
              <w:t>1/5</w:t>
            </w:r>
            <w:r>
              <w:rPr>
                <w:rFonts w:ascii="Times New Roman" w:hAnsi="Times New Roman" w:cs="Times New Roman"/>
                <w:color w:val="000000" w:themeColor="text1"/>
                <w:lang w:val="en-US"/>
              </w:rPr>
              <w:t>.</w:t>
            </w:r>
            <w:r>
              <w:rPr>
                <w:rFonts w:ascii="Times New Roman" w:hAnsi="Times New Roman" w:cs="Times New Roman"/>
                <w:color w:val="000000" w:themeColor="text1"/>
              </w:rPr>
              <w:t>000</w:t>
            </w:r>
          </w:p>
        </w:tc>
        <w:tc>
          <w:tcPr>
            <w:tcW w:w="781" w:type="pct"/>
            <w:tcBorders>
              <w:top w:val="none" w:sz="4" w:space="0" w:color="000000"/>
              <w:left w:val="none" w:sz="4" w:space="0" w:color="000000"/>
              <w:bottom w:val="single" w:sz="8" w:space="0" w:color="auto"/>
              <w:right w:val="single" w:sz="8" w:space="0" w:color="auto"/>
            </w:tcBorders>
            <w:tcMar>
              <w:top w:w="0" w:type="dxa"/>
              <w:left w:w="0" w:type="dxa"/>
              <w:bottom w:w="0" w:type="dxa"/>
              <w:right w:w="0" w:type="dxa"/>
            </w:tcMar>
            <w:vAlign w:val="center"/>
          </w:tcPr>
          <w:p w:rsidR="00C304CF" w:rsidRDefault="00510567">
            <w:pPr>
              <w:jc w:val="center"/>
              <w:rPr>
                <w:rFonts w:ascii="Times New Roman" w:hAnsi="Times New Roman" w:cs="Times New Roman"/>
                <w:color w:val="000000" w:themeColor="text1"/>
              </w:rPr>
            </w:pPr>
            <w:r>
              <w:rPr>
                <w:rFonts w:ascii="Times New Roman" w:hAnsi="Times New Roman" w:cs="Times New Roman"/>
                <w:color w:val="000000" w:themeColor="text1"/>
              </w:rPr>
              <w:t>≤ 2.000</w:t>
            </w:r>
          </w:p>
        </w:tc>
        <w:tc>
          <w:tcPr>
            <w:tcW w:w="469" w:type="pct"/>
            <w:tcBorders>
              <w:top w:val="none" w:sz="4" w:space="0" w:color="000000"/>
              <w:left w:val="none" w:sz="4" w:space="0" w:color="000000"/>
              <w:bottom w:val="single" w:sz="8" w:space="0" w:color="auto"/>
              <w:right w:val="single" w:sz="8" w:space="0" w:color="auto"/>
            </w:tcBorders>
            <w:tcMar>
              <w:top w:w="0" w:type="dxa"/>
              <w:left w:w="0" w:type="dxa"/>
              <w:bottom w:w="0" w:type="dxa"/>
              <w:right w:w="0" w:type="dxa"/>
            </w:tcMar>
            <w:vAlign w:val="center"/>
          </w:tcPr>
          <w:p w:rsidR="00C304CF" w:rsidRDefault="00510567">
            <w:pPr>
              <w:jc w:val="center"/>
              <w:rPr>
                <w:rFonts w:ascii="Times New Roman" w:hAnsi="Times New Roman" w:cs="Times New Roman"/>
                <w:color w:val="000000" w:themeColor="text1"/>
              </w:rPr>
            </w:pPr>
            <w:r>
              <w:rPr>
                <w:rFonts w:ascii="Times New Roman" w:hAnsi="Times New Roman" w:cs="Times New Roman"/>
                <w:color w:val="000000" w:themeColor="text1"/>
              </w:rPr>
              <w:t>1</w:t>
            </w:r>
          </w:p>
        </w:tc>
        <w:tc>
          <w:tcPr>
            <w:tcW w:w="2891" w:type="pct"/>
            <w:tcBorders>
              <w:top w:val="none" w:sz="4" w:space="0" w:color="000000"/>
              <w:left w:val="none" w:sz="4" w:space="0" w:color="000000"/>
              <w:bottom w:val="single" w:sz="8" w:space="0" w:color="auto"/>
              <w:right w:val="single" w:sz="8" w:space="0" w:color="auto"/>
            </w:tcBorders>
            <w:tcMar>
              <w:top w:w="0" w:type="dxa"/>
              <w:left w:w="0" w:type="dxa"/>
              <w:bottom w:w="0" w:type="dxa"/>
              <w:right w:w="0" w:type="dxa"/>
            </w:tcMar>
            <w:vAlign w:val="center"/>
          </w:tcPr>
          <w:p w:rsidR="00C304CF" w:rsidRDefault="00510567">
            <w:pPr>
              <w:jc w:val="center"/>
              <w:rPr>
                <w:rFonts w:ascii="Times New Roman" w:hAnsi="Times New Roman" w:cs="Times New Roman"/>
                <w:color w:val="000000" w:themeColor="text1"/>
              </w:rPr>
            </w:pPr>
            <w:r>
              <w:rPr>
                <w:rFonts w:ascii="Times New Roman" w:hAnsi="Times New Roman" w:cs="Times New Roman"/>
                <w:color w:val="000000" w:themeColor="text1"/>
              </w:rPr>
              <w:t>H</w:t>
            </w:r>
            <w:r>
              <w:rPr>
                <w:rFonts w:ascii="Times New Roman" w:hAnsi="Times New Roman" w:cs="Times New Roman"/>
                <w:color w:val="000000" w:themeColor="text1"/>
              </w:rPr>
              <w:t>ệ</w:t>
            </w:r>
            <w:r>
              <w:rPr>
                <w:rFonts w:ascii="Times New Roman" w:hAnsi="Times New Roman" w:cs="Times New Roman"/>
                <w:color w:val="000000" w:themeColor="text1"/>
              </w:rPr>
              <w:t xml:space="preserve"> s</w:t>
            </w:r>
            <w:r>
              <w:rPr>
                <w:rFonts w:ascii="Times New Roman" w:hAnsi="Times New Roman" w:cs="Times New Roman"/>
                <w:color w:val="000000" w:themeColor="text1"/>
              </w:rPr>
              <w:t>ố</w:t>
            </w:r>
            <w:r>
              <w:rPr>
                <w:rFonts w:ascii="Times New Roman" w:hAnsi="Times New Roman" w:cs="Times New Roman"/>
                <w:color w:val="000000" w:themeColor="text1"/>
              </w:rPr>
              <w:t xml:space="preserve"> K</w:t>
            </w:r>
            <w:r>
              <w:rPr>
                <w:rFonts w:ascii="Times New Roman" w:hAnsi="Times New Roman" w:cs="Times New Roman"/>
                <w:color w:val="000000" w:themeColor="text1"/>
                <w:vertAlign w:val="subscript"/>
              </w:rPr>
              <w:t>tl</w:t>
            </w:r>
            <w:r>
              <w:rPr>
                <w:rFonts w:ascii="Times New Roman" w:hAnsi="Times New Roman" w:cs="Times New Roman"/>
                <w:color w:val="000000" w:themeColor="text1"/>
                <w:vertAlign w:val="subscript"/>
                <w:lang w:val="en-US"/>
              </w:rPr>
              <w:t>x</w:t>
            </w:r>
            <w:r>
              <w:rPr>
                <w:rFonts w:ascii="Times New Roman" w:hAnsi="Times New Roman" w:cs="Times New Roman"/>
                <w:color w:val="000000" w:themeColor="text1"/>
              </w:rPr>
              <w:t xml:space="preserve"> c</w:t>
            </w:r>
            <w:r>
              <w:rPr>
                <w:rFonts w:ascii="Times New Roman" w:hAnsi="Times New Roman" w:cs="Times New Roman"/>
                <w:color w:val="000000" w:themeColor="text1"/>
              </w:rPr>
              <w:t>ủ</w:t>
            </w:r>
            <w:r>
              <w:rPr>
                <w:rFonts w:ascii="Times New Roman" w:hAnsi="Times New Roman" w:cs="Times New Roman"/>
                <w:color w:val="000000" w:themeColor="text1"/>
              </w:rPr>
              <w:t xml:space="preserve">a </w:t>
            </w:r>
            <w:r>
              <w:rPr>
                <w:rFonts w:ascii="Times New Roman" w:hAnsi="Times New Roman" w:cs="Times New Roman"/>
                <w:color w:val="000000" w:themeColor="text1"/>
                <w:lang w:val="en-US"/>
              </w:rPr>
              <w:t>c</w:t>
            </w:r>
            <w:r>
              <w:rPr>
                <w:rFonts w:ascii="Times New Roman" w:hAnsi="Times New Roman" w:cs="Times New Roman"/>
                <w:color w:val="000000" w:themeColor="text1"/>
                <w:lang w:val="en-US"/>
              </w:rPr>
              <w:t>ấ</w:t>
            </w:r>
            <w:r>
              <w:rPr>
                <w:rFonts w:ascii="Times New Roman" w:hAnsi="Times New Roman" w:cs="Times New Roman"/>
                <w:color w:val="000000" w:themeColor="text1"/>
                <w:lang w:val="en-US"/>
              </w:rPr>
              <w:t>p xã</w:t>
            </w:r>
            <w:r>
              <w:rPr>
                <w:rFonts w:ascii="Times New Roman" w:hAnsi="Times New Roman" w:cs="Times New Roman"/>
                <w:color w:val="000000" w:themeColor="text1"/>
              </w:rPr>
              <w:t xml:space="preserve"> c</w:t>
            </w:r>
            <w:r>
              <w:rPr>
                <w:rFonts w:ascii="Times New Roman" w:hAnsi="Times New Roman" w:cs="Times New Roman"/>
                <w:color w:val="000000" w:themeColor="text1"/>
              </w:rPr>
              <w:t>ầ</w:t>
            </w:r>
            <w:r>
              <w:rPr>
                <w:rFonts w:ascii="Times New Roman" w:hAnsi="Times New Roman" w:cs="Times New Roman"/>
                <w:color w:val="000000" w:themeColor="text1"/>
              </w:rPr>
              <w:t>n tính =1,0</w:t>
            </w:r>
          </w:p>
        </w:tc>
      </w:tr>
      <w:tr w:rsidR="00C304CF">
        <w:trPr>
          <w:trHeight w:val="737"/>
        </w:trPr>
        <w:tc>
          <w:tcPr>
            <w:tcW w:w="0" w:type="auto"/>
            <w:vMerge/>
            <w:tcBorders>
              <w:top w:val="none" w:sz="4" w:space="0" w:color="000000"/>
              <w:left w:val="single" w:sz="8" w:space="0" w:color="auto"/>
              <w:bottom w:val="single" w:sz="8" w:space="0" w:color="auto"/>
              <w:right w:val="single" w:sz="8" w:space="0" w:color="auto"/>
            </w:tcBorders>
            <w:vAlign w:val="center"/>
          </w:tcPr>
          <w:p w:rsidR="00C304CF" w:rsidRDefault="00C304CF">
            <w:pPr>
              <w:jc w:val="center"/>
              <w:rPr>
                <w:rFonts w:ascii="Times New Roman" w:hAnsi="Times New Roman" w:cs="Times New Roman"/>
                <w:color w:val="auto"/>
              </w:rPr>
            </w:pPr>
          </w:p>
        </w:tc>
        <w:tc>
          <w:tcPr>
            <w:tcW w:w="0" w:type="auto"/>
            <w:vMerge/>
            <w:tcBorders>
              <w:top w:val="none" w:sz="4" w:space="0" w:color="000000"/>
              <w:left w:val="none" w:sz="4" w:space="0" w:color="000000"/>
              <w:bottom w:val="single" w:sz="8" w:space="0" w:color="auto"/>
              <w:right w:val="single" w:sz="8" w:space="0" w:color="auto"/>
            </w:tcBorders>
            <w:vAlign w:val="center"/>
          </w:tcPr>
          <w:p w:rsidR="00C304CF" w:rsidRDefault="00C304CF">
            <w:pPr>
              <w:jc w:val="center"/>
              <w:rPr>
                <w:rFonts w:ascii="Times New Roman" w:hAnsi="Times New Roman" w:cs="Times New Roman"/>
                <w:color w:val="auto"/>
              </w:rPr>
            </w:pPr>
          </w:p>
        </w:tc>
        <w:tc>
          <w:tcPr>
            <w:tcW w:w="781" w:type="pct"/>
            <w:tcBorders>
              <w:top w:val="none" w:sz="4" w:space="0" w:color="000000"/>
              <w:left w:val="none" w:sz="4" w:space="0" w:color="000000"/>
              <w:bottom w:val="single" w:sz="8" w:space="0" w:color="auto"/>
              <w:right w:val="single" w:sz="8" w:space="0" w:color="auto"/>
            </w:tcBorders>
            <w:tcMar>
              <w:top w:w="0" w:type="dxa"/>
              <w:left w:w="0" w:type="dxa"/>
              <w:bottom w:w="0" w:type="dxa"/>
              <w:right w:w="0" w:type="dxa"/>
            </w:tcMar>
            <w:vAlign w:val="center"/>
          </w:tcPr>
          <w:p w:rsidR="00C304CF" w:rsidRDefault="00510567">
            <w:pPr>
              <w:jc w:val="center"/>
              <w:rPr>
                <w:rFonts w:ascii="Times New Roman" w:hAnsi="Times New Roman" w:cs="Times New Roman"/>
                <w:color w:val="000000" w:themeColor="text1"/>
              </w:rPr>
            </w:pPr>
            <w:r>
              <w:rPr>
                <w:rFonts w:ascii="Times New Roman" w:hAnsi="Times New Roman" w:cs="Times New Roman"/>
                <w:color w:val="000000" w:themeColor="text1"/>
              </w:rPr>
              <w:t>&gt; 2.000 - 3.000</w:t>
            </w:r>
          </w:p>
        </w:tc>
        <w:tc>
          <w:tcPr>
            <w:tcW w:w="469" w:type="pct"/>
            <w:tcBorders>
              <w:top w:val="none" w:sz="4" w:space="0" w:color="000000"/>
              <w:left w:val="none" w:sz="4" w:space="0" w:color="000000"/>
              <w:bottom w:val="single" w:sz="8" w:space="0" w:color="auto"/>
              <w:right w:val="single" w:sz="8" w:space="0" w:color="auto"/>
            </w:tcBorders>
            <w:tcMar>
              <w:top w:w="0" w:type="dxa"/>
              <w:left w:w="0" w:type="dxa"/>
              <w:bottom w:w="0" w:type="dxa"/>
              <w:right w:w="0" w:type="dxa"/>
            </w:tcMar>
            <w:vAlign w:val="center"/>
          </w:tcPr>
          <w:p w:rsidR="00C304CF" w:rsidRDefault="00510567">
            <w:pPr>
              <w:jc w:val="center"/>
              <w:rPr>
                <w:rFonts w:ascii="Times New Roman" w:hAnsi="Times New Roman" w:cs="Times New Roman"/>
                <w:color w:val="000000" w:themeColor="text1"/>
              </w:rPr>
            </w:pPr>
            <w:r>
              <w:rPr>
                <w:rFonts w:ascii="Times New Roman" w:hAnsi="Times New Roman" w:cs="Times New Roman"/>
                <w:color w:val="000000" w:themeColor="text1"/>
              </w:rPr>
              <w:t>1,01 - 1,15</w:t>
            </w:r>
          </w:p>
        </w:tc>
        <w:tc>
          <w:tcPr>
            <w:tcW w:w="2891" w:type="pct"/>
            <w:tcBorders>
              <w:top w:val="none" w:sz="4" w:space="0" w:color="000000"/>
              <w:left w:val="none" w:sz="4" w:space="0" w:color="000000"/>
              <w:bottom w:val="single" w:sz="8" w:space="0" w:color="auto"/>
              <w:right w:val="single" w:sz="8" w:space="0" w:color="auto"/>
            </w:tcBorders>
            <w:tcMar>
              <w:top w:w="0" w:type="dxa"/>
              <w:left w:w="0" w:type="dxa"/>
              <w:bottom w:w="0" w:type="dxa"/>
              <w:right w:w="0" w:type="dxa"/>
            </w:tcMar>
            <w:vAlign w:val="center"/>
          </w:tcPr>
          <w:p w:rsidR="00C304CF" w:rsidRDefault="00510567">
            <w:pPr>
              <w:jc w:val="center"/>
              <w:rPr>
                <w:rFonts w:ascii="Times New Roman" w:hAnsi="Times New Roman" w:cs="Times New Roman"/>
                <w:color w:val="000000" w:themeColor="text1"/>
              </w:rPr>
            </w:pPr>
            <w:r>
              <w:rPr>
                <w:rFonts w:ascii="Times New Roman" w:hAnsi="Times New Roman" w:cs="Times New Roman"/>
                <w:color w:val="000000" w:themeColor="text1"/>
              </w:rPr>
              <w:t>K</w:t>
            </w:r>
            <w:r>
              <w:rPr>
                <w:rFonts w:ascii="Times New Roman" w:hAnsi="Times New Roman" w:cs="Times New Roman"/>
                <w:color w:val="000000" w:themeColor="text1"/>
                <w:vertAlign w:val="subscript"/>
              </w:rPr>
              <w:t>tl</w:t>
            </w:r>
            <w:r>
              <w:rPr>
                <w:rFonts w:ascii="Times New Roman" w:hAnsi="Times New Roman" w:cs="Times New Roman"/>
                <w:color w:val="000000" w:themeColor="text1"/>
                <w:vertAlign w:val="subscript"/>
                <w:lang w:val="en-US"/>
              </w:rPr>
              <w:t>x</w:t>
            </w:r>
            <w:r>
              <w:rPr>
                <w:rFonts w:ascii="Times New Roman" w:hAnsi="Times New Roman" w:cs="Times New Roman"/>
                <w:color w:val="000000" w:themeColor="text1"/>
              </w:rPr>
              <w:t xml:space="preserve"> c</w:t>
            </w:r>
            <w:r>
              <w:rPr>
                <w:rFonts w:ascii="Times New Roman" w:hAnsi="Times New Roman" w:cs="Times New Roman"/>
                <w:color w:val="000000" w:themeColor="text1"/>
              </w:rPr>
              <w:t>ủ</w:t>
            </w:r>
            <w:r>
              <w:rPr>
                <w:rFonts w:ascii="Times New Roman" w:hAnsi="Times New Roman" w:cs="Times New Roman"/>
                <w:color w:val="000000" w:themeColor="text1"/>
              </w:rPr>
              <w:t>a c</w:t>
            </w:r>
            <w:r>
              <w:rPr>
                <w:rFonts w:ascii="Times New Roman" w:hAnsi="Times New Roman" w:cs="Times New Roman"/>
                <w:color w:val="000000" w:themeColor="text1"/>
              </w:rPr>
              <w:t>ấ</w:t>
            </w:r>
            <w:r>
              <w:rPr>
                <w:rFonts w:ascii="Times New Roman" w:hAnsi="Times New Roman" w:cs="Times New Roman"/>
                <w:color w:val="000000" w:themeColor="text1"/>
              </w:rPr>
              <w:t>p xã c</w:t>
            </w:r>
            <w:r>
              <w:rPr>
                <w:rFonts w:ascii="Times New Roman" w:hAnsi="Times New Roman" w:cs="Times New Roman"/>
                <w:color w:val="000000" w:themeColor="text1"/>
              </w:rPr>
              <w:t>ầ</w:t>
            </w:r>
            <w:r>
              <w:rPr>
                <w:rFonts w:ascii="Times New Roman" w:hAnsi="Times New Roman" w:cs="Times New Roman"/>
                <w:color w:val="000000" w:themeColor="text1"/>
              </w:rPr>
              <w:t>n tính =1,01+((1,15-1,01)/(3.000- 2.000)) x (di</w:t>
            </w:r>
            <w:r>
              <w:rPr>
                <w:rFonts w:ascii="Times New Roman" w:hAnsi="Times New Roman" w:cs="Times New Roman"/>
                <w:color w:val="000000" w:themeColor="text1"/>
              </w:rPr>
              <w:t>ệ</w:t>
            </w:r>
            <w:r>
              <w:rPr>
                <w:rFonts w:ascii="Times New Roman" w:hAnsi="Times New Roman" w:cs="Times New Roman"/>
                <w:color w:val="000000" w:themeColor="text1"/>
              </w:rPr>
              <w:t>n tích c</w:t>
            </w:r>
            <w:r>
              <w:rPr>
                <w:rFonts w:ascii="Times New Roman" w:hAnsi="Times New Roman" w:cs="Times New Roman"/>
                <w:color w:val="000000" w:themeColor="text1"/>
              </w:rPr>
              <w:t>ủ</w:t>
            </w:r>
            <w:r>
              <w:rPr>
                <w:rFonts w:ascii="Times New Roman" w:hAnsi="Times New Roman" w:cs="Times New Roman"/>
                <w:color w:val="000000" w:themeColor="text1"/>
              </w:rPr>
              <w:t>a c</w:t>
            </w:r>
            <w:r>
              <w:rPr>
                <w:rFonts w:ascii="Times New Roman" w:hAnsi="Times New Roman" w:cs="Times New Roman"/>
                <w:color w:val="000000" w:themeColor="text1"/>
              </w:rPr>
              <w:t>ấ</w:t>
            </w:r>
            <w:r>
              <w:rPr>
                <w:rFonts w:ascii="Times New Roman" w:hAnsi="Times New Roman" w:cs="Times New Roman"/>
                <w:color w:val="000000" w:themeColor="text1"/>
              </w:rPr>
              <w:t>p xã c</w:t>
            </w:r>
            <w:r>
              <w:rPr>
                <w:rFonts w:ascii="Times New Roman" w:hAnsi="Times New Roman" w:cs="Times New Roman"/>
                <w:color w:val="000000" w:themeColor="text1"/>
              </w:rPr>
              <w:t>ầ</w:t>
            </w:r>
            <w:r>
              <w:rPr>
                <w:rFonts w:ascii="Times New Roman" w:hAnsi="Times New Roman" w:cs="Times New Roman"/>
                <w:color w:val="000000" w:themeColor="text1"/>
              </w:rPr>
              <w:t>n tính -2.000)</w:t>
            </w:r>
          </w:p>
        </w:tc>
      </w:tr>
      <w:tr w:rsidR="00C304CF">
        <w:trPr>
          <w:trHeight w:val="737"/>
        </w:trPr>
        <w:tc>
          <w:tcPr>
            <w:tcW w:w="321" w:type="pct"/>
            <w:vMerge w:val="restart"/>
            <w:tcBorders>
              <w:top w:val="none" w:sz="4" w:space="0" w:color="000000"/>
              <w:left w:val="single" w:sz="8" w:space="0" w:color="auto"/>
              <w:bottom w:val="single" w:sz="8" w:space="0" w:color="auto"/>
              <w:right w:val="single" w:sz="8" w:space="0" w:color="auto"/>
            </w:tcBorders>
            <w:tcMar>
              <w:top w:w="0" w:type="dxa"/>
              <w:left w:w="0" w:type="dxa"/>
              <w:bottom w:w="0" w:type="dxa"/>
              <w:right w:w="0" w:type="dxa"/>
            </w:tcMar>
            <w:vAlign w:val="center"/>
          </w:tcPr>
          <w:p w:rsidR="00C304CF" w:rsidRDefault="00510567">
            <w:pPr>
              <w:jc w:val="center"/>
              <w:rPr>
                <w:rFonts w:ascii="Times New Roman" w:hAnsi="Times New Roman" w:cs="Times New Roman"/>
                <w:color w:val="000000" w:themeColor="text1"/>
              </w:rPr>
            </w:pPr>
            <w:r>
              <w:rPr>
                <w:rFonts w:ascii="Times New Roman" w:hAnsi="Times New Roman" w:cs="Times New Roman"/>
                <w:color w:val="000000" w:themeColor="text1"/>
              </w:rPr>
              <w:t>2</w:t>
            </w:r>
          </w:p>
        </w:tc>
        <w:tc>
          <w:tcPr>
            <w:tcW w:w="538" w:type="pct"/>
            <w:vMerge w:val="restart"/>
            <w:tcBorders>
              <w:top w:val="none" w:sz="4" w:space="0" w:color="000000"/>
              <w:left w:val="none" w:sz="4" w:space="0" w:color="000000"/>
              <w:bottom w:val="single" w:sz="8" w:space="0" w:color="auto"/>
              <w:right w:val="single" w:sz="8" w:space="0" w:color="auto"/>
            </w:tcBorders>
            <w:tcMar>
              <w:top w:w="0" w:type="dxa"/>
              <w:left w:w="0" w:type="dxa"/>
              <w:bottom w:w="0" w:type="dxa"/>
              <w:right w:w="0" w:type="dxa"/>
            </w:tcMar>
            <w:vAlign w:val="center"/>
          </w:tcPr>
          <w:p w:rsidR="00C304CF" w:rsidRDefault="00510567">
            <w:pPr>
              <w:jc w:val="center"/>
              <w:rPr>
                <w:rFonts w:ascii="Times New Roman" w:hAnsi="Times New Roman" w:cs="Times New Roman"/>
                <w:color w:val="000000" w:themeColor="text1"/>
              </w:rPr>
            </w:pPr>
            <w:r>
              <w:rPr>
                <w:rFonts w:ascii="Times New Roman" w:hAnsi="Times New Roman" w:cs="Times New Roman"/>
                <w:color w:val="000000" w:themeColor="text1"/>
              </w:rPr>
              <w:t>1/10</w:t>
            </w:r>
            <w:r>
              <w:rPr>
                <w:rFonts w:ascii="Times New Roman" w:hAnsi="Times New Roman" w:cs="Times New Roman"/>
                <w:color w:val="000000" w:themeColor="text1"/>
                <w:lang w:val="en-US"/>
              </w:rPr>
              <w:t>.</w:t>
            </w:r>
            <w:r>
              <w:rPr>
                <w:rFonts w:ascii="Times New Roman" w:hAnsi="Times New Roman" w:cs="Times New Roman"/>
                <w:color w:val="000000" w:themeColor="text1"/>
              </w:rPr>
              <w:t>000</w:t>
            </w:r>
          </w:p>
        </w:tc>
        <w:tc>
          <w:tcPr>
            <w:tcW w:w="781" w:type="pct"/>
            <w:tcBorders>
              <w:top w:val="none" w:sz="4" w:space="0" w:color="000000"/>
              <w:left w:val="none" w:sz="4" w:space="0" w:color="000000"/>
              <w:bottom w:val="single" w:sz="8" w:space="0" w:color="auto"/>
              <w:right w:val="single" w:sz="8" w:space="0" w:color="auto"/>
            </w:tcBorders>
            <w:tcMar>
              <w:top w:w="0" w:type="dxa"/>
              <w:left w:w="0" w:type="dxa"/>
              <w:bottom w:w="0" w:type="dxa"/>
              <w:right w:w="0" w:type="dxa"/>
            </w:tcMar>
            <w:vAlign w:val="center"/>
          </w:tcPr>
          <w:p w:rsidR="00C304CF" w:rsidRDefault="00510567">
            <w:pPr>
              <w:jc w:val="center"/>
              <w:rPr>
                <w:rFonts w:ascii="Times New Roman" w:hAnsi="Times New Roman" w:cs="Times New Roman"/>
                <w:color w:val="000000" w:themeColor="text1"/>
              </w:rPr>
            </w:pPr>
            <w:r>
              <w:rPr>
                <w:rFonts w:ascii="Times New Roman" w:hAnsi="Times New Roman" w:cs="Times New Roman"/>
                <w:color w:val="000000" w:themeColor="text1"/>
              </w:rPr>
              <w:t>3.000 - 7.000</w:t>
            </w:r>
          </w:p>
        </w:tc>
        <w:tc>
          <w:tcPr>
            <w:tcW w:w="469" w:type="pct"/>
            <w:tcBorders>
              <w:top w:val="none" w:sz="4" w:space="0" w:color="000000"/>
              <w:left w:val="none" w:sz="4" w:space="0" w:color="000000"/>
              <w:bottom w:val="single" w:sz="8" w:space="0" w:color="auto"/>
              <w:right w:val="single" w:sz="8" w:space="0" w:color="auto"/>
            </w:tcBorders>
            <w:tcMar>
              <w:top w:w="0" w:type="dxa"/>
              <w:left w:w="0" w:type="dxa"/>
              <w:bottom w:w="0" w:type="dxa"/>
              <w:right w:w="0" w:type="dxa"/>
            </w:tcMar>
            <w:vAlign w:val="center"/>
          </w:tcPr>
          <w:p w:rsidR="00C304CF" w:rsidRDefault="00510567">
            <w:pPr>
              <w:jc w:val="center"/>
              <w:rPr>
                <w:rFonts w:ascii="Times New Roman" w:hAnsi="Times New Roman" w:cs="Times New Roman"/>
                <w:color w:val="000000" w:themeColor="text1"/>
              </w:rPr>
            </w:pPr>
            <w:r>
              <w:rPr>
                <w:rFonts w:ascii="Times New Roman" w:hAnsi="Times New Roman" w:cs="Times New Roman"/>
                <w:color w:val="000000" w:themeColor="text1"/>
              </w:rPr>
              <w:t>0,95 - 1,00</w:t>
            </w:r>
          </w:p>
        </w:tc>
        <w:tc>
          <w:tcPr>
            <w:tcW w:w="2891" w:type="pct"/>
            <w:tcBorders>
              <w:top w:val="none" w:sz="4" w:space="0" w:color="000000"/>
              <w:left w:val="none" w:sz="4" w:space="0" w:color="000000"/>
              <w:bottom w:val="single" w:sz="8" w:space="0" w:color="auto"/>
              <w:right w:val="single" w:sz="8" w:space="0" w:color="auto"/>
            </w:tcBorders>
            <w:tcMar>
              <w:top w:w="0" w:type="dxa"/>
              <w:left w:w="0" w:type="dxa"/>
              <w:bottom w:w="0" w:type="dxa"/>
              <w:right w:w="0" w:type="dxa"/>
            </w:tcMar>
            <w:vAlign w:val="center"/>
          </w:tcPr>
          <w:p w:rsidR="00C304CF" w:rsidRDefault="00510567">
            <w:pPr>
              <w:jc w:val="center"/>
              <w:rPr>
                <w:rFonts w:ascii="Times New Roman" w:hAnsi="Times New Roman" w:cs="Times New Roman"/>
                <w:color w:val="000000" w:themeColor="text1"/>
              </w:rPr>
            </w:pPr>
            <w:r>
              <w:rPr>
                <w:rFonts w:ascii="Times New Roman" w:hAnsi="Times New Roman" w:cs="Times New Roman"/>
                <w:color w:val="000000" w:themeColor="text1"/>
              </w:rPr>
              <w:t>K</w:t>
            </w:r>
            <w:r>
              <w:rPr>
                <w:rFonts w:ascii="Times New Roman" w:hAnsi="Times New Roman" w:cs="Times New Roman"/>
                <w:color w:val="000000" w:themeColor="text1"/>
                <w:vertAlign w:val="subscript"/>
              </w:rPr>
              <w:t>tl</w:t>
            </w:r>
            <w:r>
              <w:rPr>
                <w:rFonts w:ascii="Times New Roman" w:hAnsi="Times New Roman" w:cs="Times New Roman"/>
                <w:color w:val="000000" w:themeColor="text1"/>
                <w:vertAlign w:val="subscript"/>
                <w:lang w:val="en-US"/>
              </w:rPr>
              <w:t>x</w:t>
            </w:r>
            <w:r>
              <w:rPr>
                <w:rFonts w:ascii="Times New Roman" w:hAnsi="Times New Roman" w:cs="Times New Roman"/>
                <w:color w:val="000000" w:themeColor="text1"/>
              </w:rPr>
              <w:t xml:space="preserve"> c</w:t>
            </w:r>
            <w:r>
              <w:rPr>
                <w:rFonts w:ascii="Times New Roman" w:hAnsi="Times New Roman" w:cs="Times New Roman"/>
                <w:color w:val="000000" w:themeColor="text1"/>
              </w:rPr>
              <w:t>ủ</w:t>
            </w:r>
            <w:r>
              <w:rPr>
                <w:rFonts w:ascii="Times New Roman" w:hAnsi="Times New Roman" w:cs="Times New Roman"/>
                <w:color w:val="000000" w:themeColor="text1"/>
              </w:rPr>
              <w:t>a c</w:t>
            </w:r>
            <w:r>
              <w:rPr>
                <w:rFonts w:ascii="Times New Roman" w:hAnsi="Times New Roman" w:cs="Times New Roman"/>
                <w:color w:val="000000" w:themeColor="text1"/>
              </w:rPr>
              <w:t>ấ</w:t>
            </w:r>
            <w:r>
              <w:rPr>
                <w:rFonts w:ascii="Times New Roman" w:hAnsi="Times New Roman" w:cs="Times New Roman"/>
                <w:color w:val="000000" w:themeColor="text1"/>
              </w:rPr>
              <w:t>p xã c</w:t>
            </w:r>
            <w:r>
              <w:rPr>
                <w:rFonts w:ascii="Times New Roman" w:hAnsi="Times New Roman" w:cs="Times New Roman"/>
                <w:color w:val="000000" w:themeColor="text1"/>
              </w:rPr>
              <w:t>ầ</w:t>
            </w:r>
            <w:r>
              <w:rPr>
                <w:rFonts w:ascii="Times New Roman" w:hAnsi="Times New Roman" w:cs="Times New Roman"/>
                <w:color w:val="000000" w:themeColor="text1"/>
              </w:rPr>
              <w:t>n tính =0,95+((1,0-0,95)/(7.000- 3.000)) x (di</w:t>
            </w:r>
            <w:r>
              <w:rPr>
                <w:rFonts w:ascii="Times New Roman" w:hAnsi="Times New Roman" w:cs="Times New Roman"/>
                <w:color w:val="000000" w:themeColor="text1"/>
              </w:rPr>
              <w:t>ệ</w:t>
            </w:r>
            <w:r>
              <w:rPr>
                <w:rFonts w:ascii="Times New Roman" w:hAnsi="Times New Roman" w:cs="Times New Roman"/>
                <w:color w:val="000000" w:themeColor="text1"/>
              </w:rPr>
              <w:t>n tích c</w:t>
            </w:r>
            <w:r>
              <w:rPr>
                <w:rFonts w:ascii="Times New Roman" w:hAnsi="Times New Roman" w:cs="Times New Roman"/>
                <w:color w:val="000000" w:themeColor="text1"/>
              </w:rPr>
              <w:t>ủ</w:t>
            </w:r>
            <w:r>
              <w:rPr>
                <w:rFonts w:ascii="Times New Roman" w:hAnsi="Times New Roman" w:cs="Times New Roman"/>
                <w:color w:val="000000" w:themeColor="text1"/>
              </w:rPr>
              <w:t>a c</w:t>
            </w:r>
            <w:r>
              <w:rPr>
                <w:rFonts w:ascii="Times New Roman" w:hAnsi="Times New Roman" w:cs="Times New Roman"/>
                <w:color w:val="000000" w:themeColor="text1"/>
              </w:rPr>
              <w:t>ấ</w:t>
            </w:r>
            <w:r>
              <w:rPr>
                <w:rFonts w:ascii="Times New Roman" w:hAnsi="Times New Roman" w:cs="Times New Roman"/>
                <w:color w:val="000000" w:themeColor="text1"/>
              </w:rPr>
              <w:t>p xã c</w:t>
            </w:r>
            <w:r>
              <w:rPr>
                <w:rFonts w:ascii="Times New Roman" w:hAnsi="Times New Roman" w:cs="Times New Roman"/>
                <w:color w:val="000000" w:themeColor="text1"/>
              </w:rPr>
              <w:t>ầ</w:t>
            </w:r>
            <w:r>
              <w:rPr>
                <w:rFonts w:ascii="Times New Roman" w:hAnsi="Times New Roman" w:cs="Times New Roman"/>
                <w:color w:val="000000" w:themeColor="text1"/>
              </w:rPr>
              <w:t>n tính -3.000)</w:t>
            </w:r>
          </w:p>
        </w:tc>
      </w:tr>
      <w:tr w:rsidR="00C304CF">
        <w:trPr>
          <w:trHeight w:val="737"/>
        </w:trPr>
        <w:tc>
          <w:tcPr>
            <w:tcW w:w="0" w:type="auto"/>
            <w:vMerge/>
            <w:tcBorders>
              <w:top w:val="none" w:sz="4" w:space="0" w:color="000000"/>
              <w:left w:val="single" w:sz="8" w:space="0" w:color="auto"/>
              <w:bottom w:val="single" w:sz="8" w:space="0" w:color="auto"/>
              <w:right w:val="single" w:sz="8" w:space="0" w:color="auto"/>
            </w:tcBorders>
            <w:vAlign w:val="center"/>
          </w:tcPr>
          <w:p w:rsidR="00C304CF" w:rsidRDefault="00C304CF">
            <w:pPr>
              <w:jc w:val="center"/>
              <w:rPr>
                <w:rFonts w:ascii="Times New Roman" w:hAnsi="Times New Roman" w:cs="Times New Roman"/>
                <w:color w:val="auto"/>
              </w:rPr>
            </w:pPr>
          </w:p>
        </w:tc>
        <w:tc>
          <w:tcPr>
            <w:tcW w:w="0" w:type="auto"/>
            <w:vMerge/>
            <w:tcBorders>
              <w:top w:val="none" w:sz="4" w:space="0" w:color="000000"/>
              <w:left w:val="none" w:sz="4" w:space="0" w:color="000000"/>
              <w:bottom w:val="single" w:sz="8" w:space="0" w:color="auto"/>
              <w:right w:val="single" w:sz="8" w:space="0" w:color="auto"/>
            </w:tcBorders>
            <w:vAlign w:val="center"/>
          </w:tcPr>
          <w:p w:rsidR="00C304CF" w:rsidRDefault="00C304CF">
            <w:pPr>
              <w:jc w:val="center"/>
              <w:rPr>
                <w:rFonts w:ascii="Times New Roman" w:hAnsi="Times New Roman" w:cs="Times New Roman"/>
                <w:color w:val="auto"/>
              </w:rPr>
            </w:pPr>
          </w:p>
        </w:tc>
        <w:tc>
          <w:tcPr>
            <w:tcW w:w="781" w:type="pct"/>
            <w:tcBorders>
              <w:top w:val="none" w:sz="4" w:space="0" w:color="000000"/>
              <w:left w:val="none" w:sz="4" w:space="0" w:color="000000"/>
              <w:bottom w:val="single" w:sz="8" w:space="0" w:color="auto"/>
              <w:right w:val="single" w:sz="8" w:space="0" w:color="auto"/>
            </w:tcBorders>
            <w:tcMar>
              <w:top w:w="0" w:type="dxa"/>
              <w:left w:w="0" w:type="dxa"/>
              <w:bottom w:w="0" w:type="dxa"/>
              <w:right w:w="0" w:type="dxa"/>
            </w:tcMar>
            <w:vAlign w:val="center"/>
          </w:tcPr>
          <w:p w:rsidR="00C304CF" w:rsidRDefault="00510567">
            <w:pPr>
              <w:jc w:val="center"/>
              <w:rPr>
                <w:rFonts w:ascii="Times New Roman" w:hAnsi="Times New Roman" w:cs="Times New Roman"/>
                <w:color w:val="000000" w:themeColor="text1"/>
              </w:rPr>
            </w:pPr>
            <w:r>
              <w:rPr>
                <w:rFonts w:ascii="Times New Roman" w:hAnsi="Times New Roman" w:cs="Times New Roman"/>
                <w:color w:val="000000" w:themeColor="text1"/>
              </w:rPr>
              <w:t>&gt;</w:t>
            </w:r>
            <w:r>
              <w:rPr>
                <w:rFonts w:ascii="Times New Roman" w:hAnsi="Times New Roman" w:cs="Times New Roman"/>
                <w:color w:val="000000" w:themeColor="text1"/>
              </w:rPr>
              <w:t xml:space="preserve"> 7.000 - 10.000</w:t>
            </w:r>
          </w:p>
        </w:tc>
        <w:tc>
          <w:tcPr>
            <w:tcW w:w="469" w:type="pct"/>
            <w:tcBorders>
              <w:top w:val="none" w:sz="4" w:space="0" w:color="000000"/>
              <w:left w:val="none" w:sz="4" w:space="0" w:color="000000"/>
              <w:bottom w:val="single" w:sz="8" w:space="0" w:color="auto"/>
              <w:right w:val="single" w:sz="8" w:space="0" w:color="auto"/>
            </w:tcBorders>
            <w:tcMar>
              <w:top w:w="0" w:type="dxa"/>
              <w:left w:w="0" w:type="dxa"/>
              <w:bottom w:w="0" w:type="dxa"/>
              <w:right w:w="0" w:type="dxa"/>
            </w:tcMar>
            <w:vAlign w:val="center"/>
          </w:tcPr>
          <w:p w:rsidR="00C304CF" w:rsidRDefault="00510567">
            <w:pPr>
              <w:jc w:val="center"/>
              <w:rPr>
                <w:rFonts w:ascii="Times New Roman" w:hAnsi="Times New Roman" w:cs="Times New Roman"/>
                <w:color w:val="000000" w:themeColor="text1"/>
              </w:rPr>
            </w:pPr>
            <w:r>
              <w:rPr>
                <w:rFonts w:ascii="Times New Roman" w:hAnsi="Times New Roman" w:cs="Times New Roman"/>
                <w:color w:val="000000" w:themeColor="text1"/>
              </w:rPr>
              <w:t>1,01 - 1,15</w:t>
            </w:r>
          </w:p>
        </w:tc>
        <w:tc>
          <w:tcPr>
            <w:tcW w:w="2891" w:type="pct"/>
            <w:tcBorders>
              <w:top w:val="none" w:sz="4" w:space="0" w:color="000000"/>
              <w:left w:val="none" w:sz="4" w:space="0" w:color="000000"/>
              <w:bottom w:val="single" w:sz="8" w:space="0" w:color="auto"/>
              <w:right w:val="single" w:sz="8" w:space="0" w:color="auto"/>
            </w:tcBorders>
            <w:tcMar>
              <w:top w:w="0" w:type="dxa"/>
              <w:left w:w="0" w:type="dxa"/>
              <w:bottom w:w="0" w:type="dxa"/>
              <w:right w:w="0" w:type="dxa"/>
            </w:tcMar>
            <w:vAlign w:val="center"/>
          </w:tcPr>
          <w:p w:rsidR="00C304CF" w:rsidRDefault="00510567">
            <w:pPr>
              <w:jc w:val="center"/>
              <w:rPr>
                <w:rFonts w:ascii="Times New Roman" w:hAnsi="Times New Roman" w:cs="Times New Roman"/>
                <w:color w:val="000000" w:themeColor="text1"/>
              </w:rPr>
            </w:pPr>
            <w:r>
              <w:rPr>
                <w:rFonts w:ascii="Times New Roman" w:hAnsi="Times New Roman" w:cs="Times New Roman"/>
                <w:color w:val="000000" w:themeColor="text1"/>
              </w:rPr>
              <w:t>K</w:t>
            </w:r>
            <w:r>
              <w:rPr>
                <w:rFonts w:ascii="Times New Roman" w:hAnsi="Times New Roman" w:cs="Times New Roman"/>
                <w:color w:val="000000" w:themeColor="text1"/>
                <w:vertAlign w:val="subscript"/>
              </w:rPr>
              <w:t>tl</w:t>
            </w:r>
            <w:r>
              <w:rPr>
                <w:rFonts w:ascii="Times New Roman" w:hAnsi="Times New Roman" w:cs="Times New Roman"/>
                <w:color w:val="000000" w:themeColor="text1"/>
                <w:vertAlign w:val="subscript"/>
                <w:lang w:val="en-US"/>
              </w:rPr>
              <w:t>x</w:t>
            </w:r>
            <w:r>
              <w:rPr>
                <w:rFonts w:ascii="Times New Roman" w:hAnsi="Times New Roman" w:cs="Times New Roman"/>
                <w:color w:val="000000" w:themeColor="text1"/>
              </w:rPr>
              <w:t xml:space="preserve"> c</w:t>
            </w:r>
            <w:r>
              <w:rPr>
                <w:rFonts w:ascii="Times New Roman" w:hAnsi="Times New Roman" w:cs="Times New Roman"/>
                <w:color w:val="000000" w:themeColor="text1"/>
              </w:rPr>
              <w:t>ủ</w:t>
            </w:r>
            <w:r>
              <w:rPr>
                <w:rFonts w:ascii="Times New Roman" w:hAnsi="Times New Roman" w:cs="Times New Roman"/>
                <w:color w:val="000000" w:themeColor="text1"/>
              </w:rPr>
              <w:t>a c</w:t>
            </w:r>
            <w:r>
              <w:rPr>
                <w:rFonts w:ascii="Times New Roman" w:hAnsi="Times New Roman" w:cs="Times New Roman"/>
                <w:color w:val="000000" w:themeColor="text1"/>
              </w:rPr>
              <w:t>ấ</w:t>
            </w:r>
            <w:r>
              <w:rPr>
                <w:rFonts w:ascii="Times New Roman" w:hAnsi="Times New Roman" w:cs="Times New Roman"/>
                <w:color w:val="000000" w:themeColor="text1"/>
              </w:rPr>
              <w:t>p xã c</w:t>
            </w:r>
            <w:r>
              <w:rPr>
                <w:rFonts w:ascii="Times New Roman" w:hAnsi="Times New Roman" w:cs="Times New Roman"/>
                <w:color w:val="000000" w:themeColor="text1"/>
              </w:rPr>
              <w:t>ầ</w:t>
            </w:r>
            <w:r>
              <w:rPr>
                <w:rFonts w:ascii="Times New Roman" w:hAnsi="Times New Roman" w:cs="Times New Roman"/>
                <w:color w:val="000000" w:themeColor="text1"/>
              </w:rPr>
              <w:t>n tính =1,01+((1,15-1,01)/(10.000- 7.000)) x (di</w:t>
            </w:r>
            <w:r>
              <w:rPr>
                <w:rFonts w:ascii="Times New Roman" w:hAnsi="Times New Roman" w:cs="Times New Roman"/>
                <w:color w:val="000000" w:themeColor="text1"/>
              </w:rPr>
              <w:t>ệ</w:t>
            </w:r>
            <w:r>
              <w:rPr>
                <w:rFonts w:ascii="Times New Roman" w:hAnsi="Times New Roman" w:cs="Times New Roman"/>
                <w:color w:val="000000" w:themeColor="text1"/>
              </w:rPr>
              <w:t>n tích c</w:t>
            </w:r>
            <w:r>
              <w:rPr>
                <w:rFonts w:ascii="Times New Roman" w:hAnsi="Times New Roman" w:cs="Times New Roman"/>
                <w:color w:val="000000" w:themeColor="text1"/>
              </w:rPr>
              <w:t>ủ</w:t>
            </w:r>
            <w:r>
              <w:rPr>
                <w:rFonts w:ascii="Times New Roman" w:hAnsi="Times New Roman" w:cs="Times New Roman"/>
                <w:color w:val="000000" w:themeColor="text1"/>
              </w:rPr>
              <w:t>a c</w:t>
            </w:r>
            <w:r>
              <w:rPr>
                <w:rFonts w:ascii="Times New Roman" w:hAnsi="Times New Roman" w:cs="Times New Roman"/>
                <w:color w:val="000000" w:themeColor="text1"/>
              </w:rPr>
              <w:t>ấ</w:t>
            </w:r>
            <w:r>
              <w:rPr>
                <w:rFonts w:ascii="Times New Roman" w:hAnsi="Times New Roman" w:cs="Times New Roman"/>
                <w:color w:val="000000" w:themeColor="text1"/>
              </w:rPr>
              <w:t>p xã c</w:t>
            </w:r>
            <w:r>
              <w:rPr>
                <w:rFonts w:ascii="Times New Roman" w:hAnsi="Times New Roman" w:cs="Times New Roman"/>
                <w:color w:val="000000" w:themeColor="text1"/>
              </w:rPr>
              <w:t>ầ</w:t>
            </w:r>
            <w:r>
              <w:rPr>
                <w:rFonts w:ascii="Times New Roman" w:hAnsi="Times New Roman" w:cs="Times New Roman"/>
                <w:color w:val="000000" w:themeColor="text1"/>
              </w:rPr>
              <w:t>n tính -7.000)</w:t>
            </w:r>
          </w:p>
        </w:tc>
      </w:tr>
      <w:tr w:rsidR="00C304CF">
        <w:trPr>
          <w:trHeight w:val="737"/>
        </w:trPr>
        <w:tc>
          <w:tcPr>
            <w:tcW w:w="0" w:type="auto"/>
            <w:vMerge/>
            <w:tcBorders>
              <w:top w:val="none" w:sz="4" w:space="0" w:color="000000"/>
              <w:left w:val="single" w:sz="8" w:space="0" w:color="auto"/>
              <w:bottom w:val="single" w:sz="8" w:space="0" w:color="auto"/>
              <w:right w:val="single" w:sz="8" w:space="0" w:color="auto"/>
            </w:tcBorders>
            <w:vAlign w:val="center"/>
          </w:tcPr>
          <w:p w:rsidR="00C304CF" w:rsidRDefault="00C304CF">
            <w:pPr>
              <w:jc w:val="center"/>
              <w:rPr>
                <w:rFonts w:ascii="Times New Roman" w:hAnsi="Times New Roman" w:cs="Times New Roman"/>
                <w:color w:val="auto"/>
              </w:rPr>
            </w:pPr>
          </w:p>
        </w:tc>
        <w:tc>
          <w:tcPr>
            <w:tcW w:w="0" w:type="auto"/>
            <w:vMerge/>
            <w:tcBorders>
              <w:top w:val="none" w:sz="4" w:space="0" w:color="000000"/>
              <w:left w:val="none" w:sz="4" w:space="0" w:color="000000"/>
              <w:bottom w:val="single" w:sz="8" w:space="0" w:color="auto"/>
              <w:right w:val="single" w:sz="8" w:space="0" w:color="auto"/>
            </w:tcBorders>
            <w:vAlign w:val="center"/>
          </w:tcPr>
          <w:p w:rsidR="00C304CF" w:rsidRDefault="00C304CF">
            <w:pPr>
              <w:jc w:val="center"/>
              <w:rPr>
                <w:rFonts w:ascii="Times New Roman" w:hAnsi="Times New Roman" w:cs="Times New Roman"/>
                <w:color w:val="auto"/>
              </w:rPr>
            </w:pPr>
          </w:p>
        </w:tc>
        <w:tc>
          <w:tcPr>
            <w:tcW w:w="781" w:type="pct"/>
            <w:tcBorders>
              <w:top w:val="none" w:sz="4" w:space="0" w:color="000000"/>
              <w:left w:val="none" w:sz="4" w:space="0" w:color="000000"/>
              <w:bottom w:val="single" w:sz="8" w:space="0" w:color="auto"/>
              <w:right w:val="single" w:sz="8" w:space="0" w:color="auto"/>
            </w:tcBorders>
            <w:tcMar>
              <w:top w:w="0" w:type="dxa"/>
              <w:left w:w="0" w:type="dxa"/>
              <w:bottom w:w="0" w:type="dxa"/>
              <w:right w:w="0" w:type="dxa"/>
            </w:tcMar>
            <w:vAlign w:val="center"/>
          </w:tcPr>
          <w:p w:rsidR="00C304CF" w:rsidRDefault="00510567">
            <w:pPr>
              <w:jc w:val="center"/>
              <w:rPr>
                <w:rFonts w:ascii="Times New Roman" w:hAnsi="Times New Roman" w:cs="Times New Roman"/>
                <w:color w:val="000000" w:themeColor="text1"/>
              </w:rPr>
            </w:pPr>
            <w:r>
              <w:rPr>
                <w:rFonts w:ascii="Times New Roman" w:hAnsi="Times New Roman" w:cs="Times New Roman"/>
                <w:color w:val="000000" w:themeColor="text1"/>
              </w:rPr>
              <w:t>10.000 - 12.000</w:t>
            </w:r>
          </w:p>
        </w:tc>
        <w:tc>
          <w:tcPr>
            <w:tcW w:w="469" w:type="pct"/>
            <w:tcBorders>
              <w:top w:val="none" w:sz="4" w:space="0" w:color="000000"/>
              <w:left w:val="none" w:sz="4" w:space="0" w:color="000000"/>
              <w:bottom w:val="single" w:sz="8" w:space="0" w:color="auto"/>
              <w:right w:val="single" w:sz="8" w:space="0" w:color="auto"/>
            </w:tcBorders>
            <w:tcMar>
              <w:top w:w="0" w:type="dxa"/>
              <w:left w:w="0" w:type="dxa"/>
              <w:bottom w:w="0" w:type="dxa"/>
              <w:right w:w="0" w:type="dxa"/>
            </w:tcMar>
            <w:vAlign w:val="center"/>
          </w:tcPr>
          <w:p w:rsidR="00C304CF" w:rsidRDefault="00510567">
            <w:pPr>
              <w:jc w:val="center"/>
              <w:rPr>
                <w:rFonts w:ascii="Times New Roman" w:hAnsi="Times New Roman" w:cs="Times New Roman"/>
                <w:color w:val="000000" w:themeColor="text1"/>
              </w:rPr>
            </w:pPr>
            <w:r>
              <w:rPr>
                <w:rFonts w:ascii="Times New Roman" w:hAnsi="Times New Roman" w:cs="Times New Roman"/>
                <w:color w:val="000000" w:themeColor="text1"/>
              </w:rPr>
              <w:t>1,16 - 1,25</w:t>
            </w:r>
          </w:p>
        </w:tc>
        <w:tc>
          <w:tcPr>
            <w:tcW w:w="2891" w:type="pct"/>
            <w:tcBorders>
              <w:top w:val="none" w:sz="4" w:space="0" w:color="000000"/>
              <w:left w:val="none" w:sz="4" w:space="0" w:color="000000"/>
              <w:bottom w:val="single" w:sz="8" w:space="0" w:color="auto"/>
              <w:right w:val="single" w:sz="8" w:space="0" w:color="auto"/>
            </w:tcBorders>
            <w:tcMar>
              <w:top w:w="0" w:type="dxa"/>
              <w:left w:w="0" w:type="dxa"/>
              <w:bottom w:w="0" w:type="dxa"/>
              <w:right w:w="0" w:type="dxa"/>
            </w:tcMar>
            <w:vAlign w:val="center"/>
          </w:tcPr>
          <w:p w:rsidR="00C304CF" w:rsidRDefault="00510567">
            <w:pPr>
              <w:jc w:val="center"/>
              <w:rPr>
                <w:rFonts w:ascii="Times New Roman" w:hAnsi="Times New Roman" w:cs="Times New Roman"/>
                <w:color w:val="000000" w:themeColor="text1"/>
              </w:rPr>
            </w:pPr>
            <w:r>
              <w:rPr>
                <w:rFonts w:ascii="Times New Roman" w:hAnsi="Times New Roman" w:cs="Times New Roman"/>
                <w:color w:val="000000" w:themeColor="text1"/>
              </w:rPr>
              <w:t>K</w:t>
            </w:r>
            <w:r>
              <w:rPr>
                <w:rFonts w:ascii="Times New Roman" w:hAnsi="Times New Roman" w:cs="Times New Roman"/>
                <w:color w:val="000000" w:themeColor="text1"/>
                <w:vertAlign w:val="subscript"/>
              </w:rPr>
              <w:t>tl</w:t>
            </w:r>
            <w:r>
              <w:rPr>
                <w:rFonts w:ascii="Times New Roman" w:hAnsi="Times New Roman" w:cs="Times New Roman"/>
                <w:color w:val="000000" w:themeColor="text1"/>
                <w:vertAlign w:val="subscript"/>
                <w:lang w:val="en-US"/>
              </w:rPr>
              <w:t>x</w:t>
            </w:r>
            <w:r>
              <w:rPr>
                <w:rFonts w:ascii="Times New Roman" w:hAnsi="Times New Roman" w:cs="Times New Roman"/>
                <w:color w:val="000000" w:themeColor="text1"/>
              </w:rPr>
              <w:t xml:space="preserve"> c</w:t>
            </w:r>
            <w:r>
              <w:rPr>
                <w:rFonts w:ascii="Times New Roman" w:hAnsi="Times New Roman" w:cs="Times New Roman"/>
                <w:color w:val="000000" w:themeColor="text1"/>
              </w:rPr>
              <w:t>ủ</w:t>
            </w:r>
            <w:r>
              <w:rPr>
                <w:rFonts w:ascii="Times New Roman" w:hAnsi="Times New Roman" w:cs="Times New Roman"/>
                <w:color w:val="000000" w:themeColor="text1"/>
              </w:rPr>
              <w:t>a c</w:t>
            </w:r>
            <w:r>
              <w:rPr>
                <w:rFonts w:ascii="Times New Roman" w:hAnsi="Times New Roman" w:cs="Times New Roman"/>
                <w:color w:val="000000" w:themeColor="text1"/>
              </w:rPr>
              <w:t>ấ</w:t>
            </w:r>
            <w:r>
              <w:rPr>
                <w:rFonts w:ascii="Times New Roman" w:hAnsi="Times New Roman" w:cs="Times New Roman"/>
                <w:color w:val="000000" w:themeColor="text1"/>
              </w:rPr>
              <w:t>p xã c</w:t>
            </w:r>
            <w:r>
              <w:rPr>
                <w:rFonts w:ascii="Times New Roman" w:hAnsi="Times New Roman" w:cs="Times New Roman"/>
                <w:color w:val="000000" w:themeColor="text1"/>
              </w:rPr>
              <w:t>ầ</w:t>
            </w:r>
            <w:r>
              <w:rPr>
                <w:rFonts w:ascii="Times New Roman" w:hAnsi="Times New Roman" w:cs="Times New Roman"/>
                <w:color w:val="000000" w:themeColor="text1"/>
              </w:rPr>
              <w:t>n tính =1,16+((1,25-1,16)/(12.000- 10.000)) x (di</w:t>
            </w:r>
            <w:r>
              <w:rPr>
                <w:rFonts w:ascii="Times New Roman" w:hAnsi="Times New Roman" w:cs="Times New Roman"/>
                <w:color w:val="000000" w:themeColor="text1"/>
              </w:rPr>
              <w:t>ệ</w:t>
            </w:r>
            <w:r>
              <w:rPr>
                <w:rFonts w:ascii="Times New Roman" w:hAnsi="Times New Roman" w:cs="Times New Roman"/>
                <w:color w:val="000000" w:themeColor="text1"/>
              </w:rPr>
              <w:t>n tích c</w:t>
            </w:r>
            <w:r>
              <w:rPr>
                <w:rFonts w:ascii="Times New Roman" w:hAnsi="Times New Roman" w:cs="Times New Roman"/>
                <w:color w:val="000000" w:themeColor="text1"/>
              </w:rPr>
              <w:t>ủ</w:t>
            </w:r>
            <w:r>
              <w:rPr>
                <w:rFonts w:ascii="Times New Roman" w:hAnsi="Times New Roman" w:cs="Times New Roman"/>
                <w:color w:val="000000" w:themeColor="text1"/>
              </w:rPr>
              <w:t>a c</w:t>
            </w:r>
            <w:r>
              <w:rPr>
                <w:rFonts w:ascii="Times New Roman" w:hAnsi="Times New Roman" w:cs="Times New Roman"/>
                <w:color w:val="000000" w:themeColor="text1"/>
              </w:rPr>
              <w:t>ấ</w:t>
            </w:r>
            <w:r>
              <w:rPr>
                <w:rFonts w:ascii="Times New Roman" w:hAnsi="Times New Roman" w:cs="Times New Roman"/>
                <w:color w:val="000000" w:themeColor="text1"/>
              </w:rPr>
              <w:t>p xã c</w:t>
            </w:r>
            <w:r>
              <w:rPr>
                <w:rFonts w:ascii="Times New Roman" w:hAnsi="Times New Roman" w:cs="Times New Roman"/>
                <w:color w:val="000000" w:themeColor="text1"/>
              </w:rPr>
              <w:t>ầ</w:t>
            </w:r>
            <w:r>
              <w:rPr>
                <w:rFonts w:ascii="Times New Roman" w:hAnsi="Times New Roman" w:cs="Times New Roman"/>
                <w:color w:val="000000" w:themeColor="text1"/>
              </w:rPr>
              <w:t>n tính -10.000)</w:t>
            </w:r>
          </w:p>
        </w:tc>
      </w:tr>
      <w:tr w:rsidR="00C304CF">
        <w:trPr>
          <w:trHeight w:val="737"/>
        </w:trPr>
        <w:tc>
          <w:tcPr>
            <w:tcW w:w="321" w:type="pct"/>
            <w:vMerge w:val="restart"/>
            <w:tcBorders>
              <w:top w:val="none" w:sz="4" w:space="0" w:color="000000"/>
              <w:left w:val="single" w:sz="8" w:space="0" w:color="auto"/>
              <w:bottom w:val="single" w:sz="8" w:space="0" w:color="auto"/>
              <w:right w:val="single" w:sz="8" w:space="0" w:color="auto"/>
            </w:tcBorders>
            <w:tcMar>
              <w:top w:w="0" w:type="dxa"/>
              <w:left w:w="0" w:type="dxa"/>
              <w:bottom w:w="0" w:type="dxa"/>
              <w:right w:w="0" w:type="dxa"/>
            </w:tcMar>
            <w:vAlign w:val="center"/>
          </w:tcPr>
          <w:p w:rsidR="00C304CF" w:rsidRDefault="00510567">
            <w:pPr>
              <w:jc w:val="center"/>
              <w:rPr>
                <w:rFonts w:ascii="Times New Roman" w:hAnsi="Times New Roman" w:cs="Times New Roman"/>
                <w:color w:val="000000" w:themeColor="text1"/>
              </w:rPr>
            </w:pPr>
            <w:r>
              <w:rPr>
                <w:rFonts w:ascii="Times New Roman" w:hAnsi="Times New Roman" w:cs="Times New Roman"/>
                <w:color w:val="000000" w:themeColor="text1"/>
              </w:rPr>
              <w:t>3</w:t>
            </w:r>
          </w:p>
        </w:tc>
        <w:tc>
          <w:tcPr>
            <w:tcW w:w="538" w:type="pct"/>
            <w:vMerge w:val="restart"/>
            <w:tcBorders>
              <w:top w:val="none" w:sz="4" w:space="0" w:color="000000"/>
              <w:left w:val="none" w:sz="4" w:space="0" w:color="000000"/>
              <w:bottom w:val="single" w:sz="8" w:space="0" w:color="auto"/>
              <w:right w:val="single" w:sz="8" w:space="0" w:color="auto"/>
            </w:tcBorders>
            <w:tcMar>
              <w:top w:w="0" w:type="dxa"/>
              <w:left w:w="0" w:type="dxa"/>
              <w:bottom w:w="0" w:type="dxa"/>
              <w:right w:w="0" w:type="dxa"/>
            </w:tcMar>
            <w:vAlign w:val="center"/>
          </w:tcPr>
          <w:p w:rsidR="00C304CF" w:rsidRDefault="00510567">
            <w:pPr>
              <w:jc w:val="center"/>
              <w:rPr>
                <w:rFonts w:ascii="Times New Roman" w:hAnsi="Times New Roman" w:cs="Times New Roman"/>
                <w:color w:val="000000" w:themeColor="text1"/>
              </w:rPr>
            </w:pPr>
            <w:r>
              <w:rPr>
                <w:rFonts w:ascii="Times New Roman" w:hAnsi="Times New Roman" w:cs="Times New Roman"/>
                <w:color w:val="000000" w:themeColor="text1"/>
              </w:rPr>
              <w:t>1/25</w:t>
            </w:r>
            <w:r>
              <w:rPr>
                <w:rFonts w:ascii="Times New Roman" w:hAnsi="Times New Roman" w:cs="Times New Roman"/>
                <w:color w:val="000000" w:themeColor="text1"/>
                <w:lang w:val="en-US"/>
              </w:rPr>
              <w:t>.</w:t>
            </w:r>
            <w:r>
              <w:rPr>
                <w:rFonts w:ascii="Times New Roman" w:hAnsi="Times New Roman" w:cs="Times New Roman"/>
                <w:color w:val="000000" w:themeColor="text1"/>
              </w:rPr>
              <w:t>000</w:t>
            </w:r>
          </w:p>
        </w:tc>
        <w:tc>
          <w:tcPr>
            <w:tcW w:w="781" w:type="pct"/>
            <w:tcBorders>
              <w:top w:val="none" w:sz="4" w:space="0" w:color="000000"/>
              <w:left w:val="none" w:sz="4" w:space="0" w:color="000000"/>
              <w:bottom w:val="single" w:sz="8" w:space="0" w:color="auto"/>
              <w:right w:val="single" w:sz="8" w:space="0" w:color="auto"/>
            </w:tcBorders>
            <w:tcMar>
              <w:top w:w="0" w:type="dxa"/>
              <w:left w:w="0" w:type="dxa"/>
              <w:bottom w:w="0" w:type="dxa"/>
              <w:right w:w="0" w:type="dxa"/>
            </w:tcMar>
            <w:vAlign w:val="center"/>
          </w:tcPr>
          <w:p w:rsidR="00C304CF" w:rsidRDefault="00510567">
            <w:pPr>
              <w:jc w:val="center"/>
              <w:rPr>
                <w:rFonts w:ascii="Times New Roman" w:hAnsi="Times New Roman" w:cs="Times New Roman"/>
                <w:color w:val="000000" w:themeColor="text1"/>
              </w:rPr>
            </w:pPr>
            <w:r>
              <w:rPr>
                <w:rFonts w:ascii="Times New Roman" w:hAnsi="Times New Roman" w:cs="Times New Roman"/>
                <w:color w:val="000000" w:themeColor="text1"/>
              </w:rPr>
              <w:t>&gt; 12.000 - 20.000</w:t>
            </w:r>
          </w:p>
        </w:tc>
        <w:tc>
          <w:tcPr>
            <w:tcW w:w="469" w:type="pct"/>
            <w:tcBorders>
              <w:top w:val="none" w:sz="4" w:space="0" w:color="000000"/>
              <w:left w:val="none" w:sz="4" w:space="0" w:color="000000"/>
              <w:bottom w:val="single" w:sz="8" w:space="0" w:color="auto"/>
              <w:right w:val="single" w:sz="8" w:space="0" w:color="auto"/>
            </w:tcBorders>
            <w:tcMar>
              <w:top w:w="0" w:type="dxa"/>
              <w:left w:w="0" w:type="dxa"/>
              <w:bottom w:w="0" w:type="dxa"/>
              <w:right w:w="0" w:type="dxa"/>
            </w:tcMar>
            <w:vAlign w:val="center"/>
          </w:tcPr>
          <w:p w:rsidR="00C304CF" w:rsidRDefault="00510567">
            <w:pPr>
              <w:jc w:val="center"/>
              <w:rPr>
                <w:rFonts w:ascii="Times New Roman" w:hAnsi="Times New Roman" w:cs="Times New Roman"/>
                <w:color w:val="000000" w:themeColor="text1"/>
              </w:rPr>
            </w:pPr>
            <w:r>
              <w:rPr>
                <w:rFonts w:ascii="Times New Roman" w:hAnsi="Times New Roman" w:cs="Times New Roman"/>
                <w:color w:val="000000" w:themeColor="text1"/>
              </w:rPr>
              <w:t>0,95 - 1,00</w:t>
            </w:r>
          </w:p>
        </w:tc>
        <w:tc>
          <w:tcPr>
            <w:tcW w:w="2891" w:type="pct"/>
            <w:tcBorders>
              <w:top w:val="none" w:sz="4" w:space="0" w:color="000000"/>
              <w:left w:val="none" w:sz="4" w:space="0" w:color="000000"/>
              <w:bottom w:val="single" w:sz="8" w:space="0" w:color="auto"/>
              <w:right w:val="single" w:sz="8" w:space="0" w:color="auto"/>
            </w:tcBorders>
            <w:tcMar>
              <w:top w:w="0" w:type="dxa"/>
              <w:left w:w="0" w:type="dxa"/>
              <w:bottom w:w="0" w:type="dxa"/>
              <w:right w:w="0" w:type="dxa"/>
            </w:tcMar>
            <w:vAlign w:val="center"/>
          </w:tcPr>
          <w:p w:rsidR="00C304CF" w:rsidRDefault="00510567">
            <w:pPr>
              <w:jc w:val="center"/>
              <w:rPr>
                <w:rFonts w:ascii="Times New Roman" w:hAnsi="Times New Roman" w:cs="Times New Roman"/>
                <w:color w:val="000000" w:themeColor="text1"/>
              </w:rPr>
            </w:pPr>
            <w:r>
              <w:rPr>
                <w:rFonts w:ascii="Times New Roman" w:hAnsi="Times New Roman" w:cs="Times New Roman"/>
                <w:color w:val="000000" w:themeColor="text1"/>
              </w:rPr>
              <w:t>K</w:t>
            </w:r>
            <w:r>
              <w:rPr>
                <w:rFonts w:ascii="Times New Roman" w:hAnsi="Times New Roman" w:cs="Times New Roman"/>
                <w:color w:val="000000" w:themeColor="text1"/>
                <w:vertAlign w:val="subscript"/>
              </w:rPr>
              <w:t>tl</w:t>
            </w:r>
            <w:r>
              <w:rPr>
                <w:rFonts w:ascii="Times New Roman" w:hAnsi="Times New Roman" w:cs="Times New Roman"/>
                <w:color w:val="000000" w:themeColor="text1"/>
                <w:vertAlign w:val="subscript"/>
                <w:lang w:val="en-US"/>
              </w:rPr>
              <w:t>x</w:t>
            </w:r>
            <w:r>
              <w:rPr>
                <w:rFonts w:ascii="Times New Roman" w:hAnsi="Times New Roman" w:cs="Times New Roman"/>
                <w:color w:val="000000" w:themeColor="text1"/>
              </w:rPr>
              <w:t xml:space="preserve"> c</w:t>
            </w:r>
            <w:r>
              <w:rPr>
                <w:rFonts w:ascii="Times New Roman" w:hAnsi="Times New Roman" w:cs="Times New Roman"/>
                <w:color w:val="000000" w:themeColor="text1"/>
              </w:rPr>
              <w:t>ủ</w:t>
            </w:r>
            <w:r>
              <w:rPr>
                <w:rFonts w:ascii="Times New Roman" w:hAnsi="Times New Roman" w:cs="Times New Roman"/>
                <w:color w:val="000000" w:themeColor="text1"/>
              </w:rPr>
              <w:t>a c</w:t>
            </w:r>
            <w:r>
              <w:rPr>
                <w:rFonts w:ascii="Times New Roman" w:hAnsi="Times New Roman" w:cs="Times New Roman"/>
                <w:color w:val="000000" w:themeColor="text1"/>
              </w:rPr>
              <w:t>ấ</w:t>
            </w:r>
            <w:r>
              <w:rPr>
                <w:rFonts w:ascii="Times New Roman" w:hAnsi="Times New Roman" w:cs="Times New Roman"/>
                <w:color w:val="000000" w:themeColor="text1"/>
              </w:rPr>
              <w:t>p xã c</w:t>
            </w:r>
            <w:r>
              <w:rPr>
                <w:rFonts w:ascii="Times New Roman" w:hAnsi="Times New Roman" w:cs="Times New Roman"/>
                <w:color w:val="000000" w:themeColor="text1"/>
              </w:rPr>
              <w:t>ầ</w:t>
            </w:r>
            <w:r>
              <w:rPr>
                <w:rFonts w:ascii="Times New Roman" w:hAnsi="Times New Roman" w:cs="Times New Roman"/>
                <w:color w:val="000000" w:themeColor="text1"/>
              </w:rPr>
              <w:t>n tính =0,95+((1,0-0,95)/(20.000- 12.000)) x (di</w:t>
            </w:r>
            <w:r>
              <w:rPr>
                <w:rFonts w:ascii="Times New Roman" w:hAnsi="Times New Roman" w:cs="Times New Roman"/>
                <w:color w:val="000000" w:themeColor="text1"/>
              </w:rPr>
              <w:t>ệ</w:t>
            </w:r>
            <w:r>
              <w:rPr>
                <w:rFonts w:ascii="Times New Roman" w:hAnsi="Times New Roman" w:cs="Times New Roman"/>
                <w:color w:val="000000" w:themeColor="text1"/>
              </w:rPr>
              <w:t>n tích c</w:t>
            </w:r>
            <w:r>
              <w:rPr>
                <w:rFonts w:ascii="Times New Roman" w:hAnsi="Times New Roman" w:cs="Times New Roman"/>
                <w:color w:val="000000" w:themeColor="text1"/>
              </w:rPr>
              <w:t>ủ</w:t>
            </w:r>
            <w:r>
              <w:rPr>
                <w:rFonts w:ascii="Times New Roman" w:hAnsi="Times New Roman" w:cs="Times New Roman"/>
                <w:color w:val="000000" w:themeColor="text1"/>
              </w:rPr>
              <w:t>a c</w:t>
            </w:r>
            <w:r>
              <w:rPr>
                <w:rFonts w:ascii="Times New Roman" w:hAnsi="Times New Roman" w:cs="Times New Roman"/>
                <w:color w:val="000000" w:themeColor="text1"/>
              </w:rPr>
              <w:t>ấ</w:t>
            </w:r>
            <w:r>
              <w:rPr>
                <w:rFonts w:ascii="Times New Roman" w:hAnsi="Times New Roman" w:cs="Times New Roman"/>
                <w:color w:val="000000" w:themeColor="text1"/>
              </w:rPr>
              <w:t>p xã c</w:t>
            </w:r>
            <w:r>
              <w:rPr>
                <w:rFonts w:ascii="Times New Roman" w:hAnsi="Times New Roman" w:cs="Times New Roman"/>
                <w:color w:val="000000" w:themeColor="text1"/>
              </w:rPr>
              <w:t>ầ</w:t>
            </w:r>
            <w:r>
              <w:rPr>
                <w:rFonts w:ascii="Times New Roman" w:hAnsi="Times New Roman" w:cs="Times New Roman"/>
                <w:color w:val="000000" w:themeColor="text1"/>
              </w:rPr>
              <w:t>n tính -12.000)</w:t>
            </w:r>
          </w:p>
        </w:tc>
      </w:tr>
      <w:tr w:rsidR="00C304CF">
        <w:trPr>
          <w:trHeight w:val="737"/>
        </w:trPr>
        <w:tc>
          <w:tcPr>
            <w:tcW w:w="0" w:type="auto"/>
            <w:vMerge/>
            <w:tcBorders>
              <w:top w:val="none" w:sz="4" w:space="0" w:color="000000"/>
              <w:left w:val="single" w:sz="8" w:space="0" w:color="auto"/>
              <w:bottom w:val="single" w:sz="8" w:space="0" w:color="auto"/>
              <w:right w:val="single" w:sz="8" w:space="0" w:color="auto"/>
            </w:tcBorders>
            <w:vAlign w:val="center"/>
          </w:tcPr>
          <w:p w:rsidR="00C304CF" w:rsidRDefault="00C304CF">
            <w:pPr>
              <w:jc w:val="center"/>
              <w:rPr>
                <w:rFonts w:ascii="Times New Roman" w:hAnsi="Times New Roman" w:cs="Times New Roman"/>
                <w:color w:val="auto"/>
              </w:rPr>
            </w:pPr>
          </w:p>
        </w:tc>
        <w:tc>
          <w:tcPr>
            <w:tcW w:w="0" w:type="auto"/>
            <w:vMerge/>
            <w:tcBorders>
              <w:top w:val="none" w:sz="4" w:space="0" w:color="000000"/>
              <w:left w:val="none" w:sz="4" w:space="0" w:color="000000"/>
              <w:bottom w:val="single" w:sz="8" w:space="0" w:color="auto"/>
              <w:right w:val="single" w:sz="8" w:space="0" w:color="auto"/>
            </w:tcBorders>
            <w:vAlign w:val="center"/>
          </w:tcPr>
          <w:p w:rsidR="00C304CF" w:rsidRDefault="00C304CF">
            <w:pPr>
              <w:jc w:val="center"/>
              <w:rPr>
                <w:rFonts w:ascii="Times New Roman" w:hAnsi="Times New Roman" w:cs="Times New Roman"/>
                <w:color w:val="auto"/>
              </w:rPr>
            </w:pPr>
          </w:p>
        </w:tc>
        <w:tc>
          <w:tcPr>
            <w:tcW w:w="781" w:type="pct"/>
            <w:tcBorders>
              <w:top w:val="none" w:sz="4" w:space="0" w:color="000000"/>
              <w:left w:val="none" w:sz="4" w:space="0" w:color="000000"/>
              <w:bottom w:val="single" w:sz="8" w:space="0" w:color="auto"/>
              <w:right w:val="single" w:sz="8" w:space="0" w:color="auto"/>
            </w:tcBorders>
            <w:tcMar>
              <w:top w:w="0" w:type="dxa"/>
              <w:left w:w="0" w:type="dxa"/>
              <w:bottom w:w="0" w:type="dxa"/>
              <w:right w:w="0" w:type="dxa"/>
            </w:tcMar>
            <w:vAlign w:val="center"/>
          </w:tcPr>
          <w:p w:rsidR="00C304CF" w:rsidRDefault="00510567">
            <w:pPr>
              <w:jc w:val="center"/>
              <w:rPr>
                <w:rFonts w:ascii="Times New Roman" w:hAnsi="Times New Roman" w:cs="Times New Roman"/>
                <w:color w:val="000000" w:themeColor="text1"/>
              </w:rPr>
            </w:pPr>
            <w:r>
              <w:rPr>
                <w:rFonts w:ascii="Times New Roman" w:hAnsi="Times New Roman" w:cs="Times New Roman"/>
                <w:color w:val="000000" w:themeColor="text1"/>
              </w:rPr>
              <w:t>&gt;</w:t>
            </w:r>
            <w:r>
              <w:rPr>
                <w:rFonts w:ascii="Times New Roman" w:hAnsi="Times New Roman" w:cs="Times New Roman"/>
                <w:color w:val="000000" w:themeColor="text1"/>
              </w:rPr>
              <w:t xml:space="preserve"> 20.000 - 50.000</w:t>
            </w:r>
          </w:p>
        </w:tc>
        <w:tc>
          <w:tcPr>
            <w:tcW w:w="469" w:type="pct"/>
            <w:tcBorders>
              <w:top w:val="none" w:sz="4" w:space="0" w:color="000000"/>
              <w:left w:val="none" w:sz="4" w:space="0" w:color="000000"/>
              <w:bottom w:val="single" w:sz="8" w:space="0" w:color="auto"/>
              <w:right w:val="single" w:sz="8" w:space="0" w:color="auto"/>
            </w:tcBorders>
            <w:tcMar>
              <w:top w:w="0" w:type="dxa"/>
              <w:left w:w="0" w:type="dxa"/>
              <w:bottom w:w="0" w:type="dxa"/>
              <w:right w:w="0" w:type="dxa"/>
            </w:tcMar>
            <w:vAlign w:val="center"/>
          </w:tcPr>
          <w:p w:rsidR="00C304CF" w:rsidRDefault="00510567">
            <w:pPr>
              <w:jc w:val="center"/>
              <w:rPr>
                <w:rFonts w:ascii="Times New Roman" w:hAnsi="Times New Roman" w:cs="Times New Roman"/>
                <w:color w:val="000000" w:themeColor="text1"/>
              </w:rPr>
            </w:pPr>
            <w:r>
              <w:rPr>
                <w:rFonts w:ascii="Times New Roman" w:hAnsi="Times New Roman" w:cs="Times New Roman"/>
                <w:color w:val="000000" w:themeColor="text1"/>
              </w:rPr>
              <w:t>1,01 - 1,15</w:t>
            </w:r>
          </w:p>
        </w:tc>
        <w:tc>
          <w:tcPr>
            <w:tcW w:w="2891" w:type="pct"/>
            <w:tcBorders>
              <w:top w:val="none" w:sz="4" w:space="0" w:color="000000"/>
              <w:left w:val="none" w:sz="4" w:space="0" w:color="000000"/>
              <w:bottom w:val="single" w:sz="8" w:space="0" w:color="auto"/>
              <w:right w:val="single" w:sz="8" w:space="0" w:color="auto"/>
            </w:tcBorders>
            <w:tcMar>
              <w:top w:w="0" w:type="dxa"/>
              <w:left w:w="0" w:type="dxa"/>
              <w:bottom w:w="0" w:type="dxa"/>
              <w:right w:w="0" w:type="dxa"/>
            </w:tcMar>
            <w:vAlign w:val="center"/>
          </w:tcPr>
          <w:p w:rsidR="00C304CF" w:rsidRDefault="00510567">
            <w:pPr>
              <w:jc w:val="center"/>
              <w:rPr>
                <w:rFonts w:ascii="Times New Roman" w:hAnsi="Times New Roman" w:cs="Times New Roman"/>
                <w:color w:val="000000" w:themeColor="text1"/>
              </w:rPr>
            </w:pPr>
            <w:r>
              <w:rPr>
                <w:rFonts w:ascii="Times New Roman" w:hAnsi="Times New Roman" w:cs="Times New Roman"/>
                <w:color w:val="000000" w:themeColor="text1"/>
              </w:rPr>
              <w:t>K</w:t>
            </w:r>
            <w:r>
              <w:rPr>
                <w:rFonts w:ascii="Times New Roman" w:hAnsi="Times New Roman" w:cs="Times New Roman"/>
                <w:color w:val="000000" w:themeColor="text1"/>
                <w:vertAlign w:val="subscript"/>
              </w:rPr>
              <w:t>tl</w:t>
            </w:r>
            <w:r>
              <w:rPr>
                <w:rFonts w:ascii="Times New Roman" w:hAnsi="Times New Roman" w:cs="Times New Roman"/>
                <w:color w:val="000000" w:themeColor="text1"/>
                <w:vertAlign w:val="subscript"/>
                <w:lang w:val="en-US"/>
              </w:rPr>
              <w:t>x</w:t>
            </w:r>
            <w:r>
              <w:rPr>
                <w:rFonts w:ascii="Times New Roman" w:hAnsi="Times New Roman" w:cs="Times New Roman"/>
                <w:color w:val="000000" w:themeColor="text1"/>
              </w:rPr>
              <w:t xml:space="preserve"> c</w:t>
            </w:r>
            <w:r>
              <w:rPr>
                <w:rFonts w:ascii="Times New Roman" w:hAnsi="Times New Roman" w:cs="Times New Roman"/>
                <w:color w:val="000000" w:themeColor="text1"/>
              </w:rPr>
              <w:t>ủ</w:t>
            </w:r>
            <w:r>
              <w:rPr>
                <w:rFonts w:ascii="Times New Roman" w:hAnsi="Times New Roman" w:cs="Times New Roman"/>
                <w:color w:val="000000" w:themeColor="text1"/>
              </w:rPr>
              <w:t>a c</w:t>
            </w:r>
            <w:r>
              <w:rPr>
                <w:rFonts w:ascii="Times New Roman" w:hAnsi="Times New Roman" w:cs="Times New Roman"/>
                <w:color w:val="000000" w:themeColor="text1"/>
              </w:rPr>
              <w:t>ấ</w:t>
            </w:r>
            <w:r>
              <w:rPr>
                <w:rFonts w:ascii="Times New Roman" w:hAnsi="Times New Roman" w:cs="Times New Roman"/>
                <w:color w:val="000000" w:themeColor="text1"/>
              </w:rPr>
              <w:t>p xã c</w:t>
            </w:r>
            <w:r>
              <w:rPr>
                <w:rFonts w:ascii="Times New Roman" w:hAnsi="Times New Roman" w:cs="Times New Roman"/>
                <w:color w:val="000000" w:themeColor="text1"/>
              </w:rPr>
              <w:t>ầ</w:t>
            </w:r>
            <w:r>
              <w:rPr>
                <w:rFonts w:ascii="Times New Roman" w:hAnsi="Times New Roman" w:cs="Times New Roman"/>
                <w:color w:val="000000" w:themeColor="text1"/>
              </w:rPr>
              <w:t>n tính =1,01+((1,15-1,01)/(50.000- 20.000)) x (di</w:t>
            </w:r>
            <w:r>
              <w:rPr>
                <w:rFonts w:ascii="Times New Roman" w:hAnsi="Times New Roman" w:cs="Times New Roman"/>
                <w:color w:val="000000" w:themeColor="text1"/>
              </w:rPr>
              <w:t>ệ</w:t>
            </w:r>
            <w:r>
              <w:rPr>
                <w:rFonts w:ascii="Times New Roman" w:hAnsi="Times New Roman" w:cs="Times New Roman"/>
                <w:color w:val="000000" w:themeColor="text1"/>
              </w:rPr>
              <w:t>n tích c</w:t>
            </w:r>
            <w:r>
              <w:rPr>
                <w:rFonts w:ascii="Times New Roman" w:hAnsi="Times New Roman" w:cs="Times New Roman"/>
                <w:color w:val="000000" w:themeColor="text1"/>
              </w:rPr>
              <w:t>ủ</w:t>
            </w:r>
            <w:r>
              <w:rPr>
                <w:rFonts w:ascii="Times New Roman" w:hAnsi="Times New Roman" w:cs="Times New Roman"/>
                <w:color w:val="000000" w:themeColor="text1"/>
              </w:rPr>
              <w:t>a c</w:t>
            </w:r>
            <w:r>
              <w:rPr>
                <w:rFonts w:ascii="Times New Roman" w:hAnsi="Times New Roman" w:cs="Times New Roman"/>
                <w:color w:val="000000" w:themeColor="text1"/>
              </w:rPr>
              <w:t>ấ</w:t>
            </w:r>
            <w:r>
              <w:rPr>
                <w:rFonts w:ascii="Times New Roman" w:hAnsi="Times New Roman" w:cs="Times New Roman"/>
                <w:color w:val="000000" w:themeColor="text1"/>
              </w:rPr>
              <w:t>p xã c</w:t>
            </w:r>
            <w:r>
              <w:rPr>
                <w:rFonts w:ascii="Times New Roman" w:hAnsi="Times New Roman" w:cs="Times New Roman"/>
                <w:color w:val="000000" w:themeColor="text1"/>
              </w:rPr>
              <w:t>ầ</w:t>
            </w:r>
            <w:r>
              <w:rPr>
                <w:rFonts w:ascii="Times New Roman" w:hAnsi="Times New Roman" w:cs="Times New Roman"/>
                <w:color w:val="000000" w:themeColor="text1"/>
              </w:rPr>
              <w:t>n tính -20.000)</w:t>
            </w:r>
            <w:bookmarkEnd w:id="57"/>
          </w:p>
        </w:tc>
      </w:tr>
    </w:tbl>
    <w:p w:rsidR="00C304CF" w:rsidRDefault="00C304CF">
      <w:pPr>
        <w:pStyle w:val="Tablecaption0"/>
        <w:spacing w:before="120" w:after="120"/>
        <w:rPr>
          <w:i w:val="0"/>
          <w:iCs w:val="0"/>
          <w:color w:val="000000" w:themeColor="text1"/>
          <w:sz w:val="28"/>
          <w:szCs w:val="28"/>
        </w:rPr>
      </w:pPr>
    </w:p>
    <w:sectPr w:rsidR="00C304CF">
      <w:headerReference w:type="default" r:id="rId9"/>
      <w:headerReference w:type="first" r:id="rId10"/>
      <w:pgSz w:w="11907" w:h="16840"/>
      <w:pgMar w:top="1134" w:right="1134" w:bottom="1134" w:left="1701" w:header="471" w:footer="284"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10567" w:rsidRDefault="00510567">
      <w:r>
        <w:separator/>
      </w:r>
    </w:p>
  </w:endnote>
  <w:endnote w:type="continuationSeparator" w:id="0">
    <w:p w:rsidR="00510567" w:rsidRDefault="005105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PSMT">
    <w:charset w:val="00"/>
    <w:family w:val="auto"/>
    <w:pitch w:val="default"/>
  </w:font>
  <w:font w:name="Yu Mincho">
    <w:charset w:val="00"/>
    <w:family w:val="auto"/>
    <w:pitch w:val="default"/>
  </w:font>
  <w:font w:name="Segoe UI">
    <w:panose1 w:val="020B0502040204020203"/>
    <w:charset w:val="00"/>
    <w:family w:val="swiss"/>
    <w:pitch w:val="variable"/>
    <w:sig w:usb0="E4002EFF" w:usb1="C000E47F" w:usb2="00000009" w:usb3="00000000" w:csb0="000001FF" w:csb1="00000000"/>
  </w:font>
  <w:font w:name="Times New Roman Bold">
    <w:panose1 w:val="02020803070505020304"/>
    <w:charset w:val="00"/>
    <w:family w:val="auto"/>
    <w:pitch w:val="default"/>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10567" w:rsidRDefault="00510567"/>
  </w:footnote>
  <w:footnote w:type="continuationSeparator" w:id="0">
    <w:p w:rsidR="00510567" w:rsidRDefault="00510567"/>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98252140"/>
      <w:docPartObj>
        <w:docPartGallery w:val="Page Numbers (Top of Page)"/>
        <w:docPartUnique/>
      </w:docPartObj>
    </w:sdtPr>
    <w:sdtEndPr/>
    <w:sdtContent>
      <w:p w:rsidR="00C304CF" w:rsidRDefault="00510567">
        <w:pPr>
          <w:pStyle w:val="Header"/>
          <w:jc w:val="center"/>
          <w:rPr>
            <w:rFonts w:ascii="Times New Roman" w:hAnsi="Times New Roman" w:cs="Times New Roman"/>
            <w:sz w:val="28"/>
            <w:szCs w:val="28"/>
          </w:rPr>
        </w:pP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   \* MERGEFORMAT </w:instrText>
        </w:r>
        <w:r>
          <w:rPr>
            <w:rFonts w:ascii="Times New Roman" w:hAnsi="Times New Roman" w:cs="Times New Roman"/>
            <w:sz w:val="28"/>
            <w:szCs w:val="28"/>
          </w:rPr>
          <w:fldChar w:fldCharType="separate"/>
        </w:r>
        <w:r w:rsidR="00A54C03">
          <w:rPr>
            <w:rFonts w:ascii="Times New Roman" w:hAnsi="Times New Roman" w:cs="Times New Roman"/>
            <w:noProof/>
            <w:sz w:val="28"/>
            <w:szCs w:val="28"/>
          </w:rPr>
          <w:t>2</w:t>
        </w:r>
        <w:r>
          <w:rPr>
            <w:rFonts w:ascii="Times New Roman" w:hAnsi="Times New Roman" w:cs="Times New Roman"/>
            <w:sz w:val="28"/>
            <w:szCs w:val="28"/>
          </w:rPr>
          <w:fldChar w:fldCharType="end"/>
        </w:r>
      </w:p>
    </w:sdtContent>
  </w:sdt>
  <w:p w:rsidR="00C304CF" w:rsidRDefault="00C304CF">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29245738"/>
      <w:docPartObj>
        <w:docPartGallery w:val="Page Numbers (Top of Page)"/>
        <w:docPartUnique/>
      </w:docPartObj>
    </w:sdtPr>
    <w:sdtEndPr/>
    <w:sdtContent>
      <w:p w:rsidR="00C304CF" w:rsidRDefault="00510567">
        <w:pPr>
          <w:pStyle w:val="Header"/>
        </w:pPr>
      </w:p>
    </w:sdtContent>
  </w:sdt>
  <w:p w:rsidR="00C304CF" w:rsidRDefault="00C304C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4C979AD"/>
    <w:multiLevelType w:val="multilevel"/>
    <w:tmpl w:val="77C08316"/>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GrammaticalErrors/>
  <w:proofState w:grammar="clean"/>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304CF"/>
    <w:rsid w:val="00510567"/>
    <w:rsid w:val="00A54C03"/>
    <w:rsid w:val="00C304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color w:val="000000"/>
    </w:rPr>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F5496" w:themeColor="accent1" w:themeShade="BF"/>
      <w:sz w:val="40"/>
      <w:szCs w:val="40"/>
    </w:rPr>
  </w:style>
  <w:style w:type="paragraph" w:styleId="Heading2">
    <w:name w:val="heading 2"/>
    <w:basedOn w:val="Normal"/>
    <w:next w:val="Normal"/>
    <w:link w:val="Heading2Char"/>
    <w:qFormat/>
    <w:pPr>
      <w:keepNext/>
      <w:widowControl/>
      <w:spacing w:before="120" w:after="120"/>
      <w:jc w:val="both"/>
      <w:outlineLvl w:val="1"/>
    </w:pPr>
    <w:rPr>
      <w:rFonts w:ascii="Times New Roman" w:eastAsia="Times New Roman" w:hAnsi="Times New Roman" w:cs="Times New Roman"/>
      <w:bCs/>
      <w:color w:val="auto"/>
      <w:sz w:val="28"/>
      <w:lang w:val="en-US" w:bidi="ar-SA"/>
    </w:rPr>
  </w:style>
  <w:style w:type="paragraph" w:styleId="Heading3">
    <w:name w:val="heading 3"/>
    <w:basedOn w:val="Normal"/>
    <w:next w:val="Normal"/>
    <w:link w:val="Heading3Char"/>
    <w:uiPriority w:val="9"/>
    <w:semiHidden/>
    <w:unhideWhenUsed/>
    <w:qFormat/>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F5496"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F5496" w:themeColor="accent1" w:themeShade="BF"/>
    </w:rPr>
  </w:style>
  <w:style w:type="paragraph" w:styleId="Heading6">
    <w:name w:val="heading 6"/>
    <w:basedOn w:val="Normal"/>
    <w:next w:val="Normal"/>
    <w:link w:val="Heading6Char"/>
    <w:uiPriority w:val="9"/>
    <w:unhideWhenUsed/>
    <w:qFormat/>
    <w:pPr>
      <w:keepNext/>
      <w:keepLines/>
      <w:spacing w:before="4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rFonts w:ascii="Arial" w:hAnsi="Arial"/>
        <w:b/>
        <w:color w:val="A0B7E1" w:themeColor="accent1" w:themeTint="80" w:themeShade="95"/>
        <w:sz w:val="22"/>
      </w:rPr>
      <w:tblPr/>
      <w:tcPr>
        <w:tcBorders>
          <w:top w:val="none" w:sz="0" w:space="0" w:color="auto"/>
          <w:left w:val="none" w:sz="0" w:space="0" w:color="auto"/>
          <w:bottom w:val="single" w:sz="4" w:space="0" w:color="A0B7E1" w:themeColor="accent1" w:themeTint="80"/>
          <w:right w:val="none" w:sz="0" w:space="0" w:color="auto"/>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auto"/>
          <w:left w:val="none" w:sz="0" w:space="0" w:color="auto"/>
          <w:bottom w:val="none" w:sz="0" w:space="0" w:color="auto"/>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auto"/>
          <w:left w:val="single" w:sz="4" w:space="0" w:color="A0B7E1" w:themeColor="accent1" w:themeTint="80"/>
          <w:bottom w:val="none" w:sz="0" w:space="0" w:color="auto"/>
          <w:right w:val="none" w:sz="0" w:space="0" w:color="auto"/>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245A8D" w:themeColor="accent5" w:themeShade="95"/>
        <w:sz w:val="22"/>
      </w:rPr>
      <w:tblPr/>
      <w:tcPr>
        <w:tcBorders>
          <w:top w:val="none" w:sz="0" w:space="0" w:color="auto"/>
          <w:left w:val="none" w:sz="0" w:space="0" w:color="auto"/>
          <w:bottom w:val="single" w:sz="4" w:space="0" w:color="A2C6E7" w:themeColor="accent5" w:themeTint="90"/>
          <w:right w:val="none" w:sz="0" w:space="0" w:color="auto"/>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auto"/>
          <w:left w:val="none" w:sz="0" w:space="0" w:color="auto"/>
          <w:bottom w:val="none" w:sz="0" w:space="0" w:color="auto"/>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auto"/>
          <w:left w:val="single" w:sz="4" w:space="0" w:color="A2C6E7" w:themeColor="accent5" w:themeTint="90"/>
          <w:bottom w:val="none" w:sz="0" w:space="0" w:color="auto"/>
          <w:right w:val="none" w:sz="0" w:space="0" w:color="auto"/>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95AFDD" w:themeColor="accent1" w:themeTint="90"/>
        <w:bottom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A2C6E7" w:themeColor="accent5" w:themeTint="90"/>
        <w:bottom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4472C4" w:themeColor="accent1"/>
        <w:left w:val="single" w:sz="4" w:space="0" w:color="4472C4" w:themeColor="accent1"/>
        <w:bottom w:val="single" w:sz="4" w:space="0" w:color="4472C4" w:themeColor="accent1"/>
        <w:right w:val="single" w:sz="4" w:space="0" w:color="4472C4"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4472C4" w:themeColor="accent1"/>
        <w:bottom w:val="single" w:sz="4" w:space="0" w:color="4472C4" w:themeColor="accent1"/>
      </w:tblBorders>
      <w:tblCellMar>
        <w:top w:w="0" w:type="dxa"/>
        <w:left w:w="108" w:type="dxa"/>
        <w:bottom w:w="0" w:type="dxa"/>
        <w:right w:w="108" w:type="dxa"/>
      </w:tblCellMar>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9BC2E5" w:themeColor="accent5" w:themeTint="9A"/>
        <w:bottom w:val="single" w:sz="4" w:space="0" w:color="9BC2E5" w:themeColor="accent5" w:themeTint="9A"/>
      </w:tblBorders>
      <w:tblCellMar>
        <w:top w:w="0" w:type="dxa"/>
        <w:left w:w="108" w:type="dxa"/>
        <w:bottom w:w="0" w:type="dxa"/>
        <w:right w:w="108" w:type="dxa"/>
      </w:tblCellMar>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4472C4" w:themeColor="accent1"/>
      </w:tblBorders>
      <w:tblCellMar>
        <w:top w:w="0" w:type="dxa"/>
        <w:left w:w="108" w:type="dxa"/>
        <w:bottom w:w="0" w:type="dxa"/>
        <w:right w:w="108" w:type="dxa"/>
      </w:tblCellMar>
    </w:tblPr>
    <w:tblStylePr w:type="firstRow">
      <w:rPr>
        <w:rFonts w:ascii="Arial" w:hAnsi="Arial"/>
        <w:i/>
        <w:color w:val="254175" w:themeColor="accent1" w:themeShade="95"/>
        <w:sz w:val="22"/>
      </w:rPr>
      <w:tblPr/>
      <w:tcPr>
        <w:tcBorders>
          <w:top w:val="none" w:sz="0" w:space="0" w:color="auto"/>
          <w:left w:val="none" w:sz="0" w:space="0" w:color="auto"/>
          <w:bottom w:val="single" w:sz="4" w:space="0" w:color="4472C4" w:themeColor="accent1"/>
          <w:right w:val="none" w:sz="0" w:space="0" w:color="auto"/>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auto"/>
          <w:left w:val="none" w:sz="0" w:space="0" w:color="auto"/>
          <w:bottom w:val="none" w:sz="0" w:space="0" w:color="auto"/>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auto"/>
          <w:left w:val="single" w:sz="4" w:space="0" w:color="4472C4" w:themeColor="accent1"/>
          <w:bottom w:val="none" w:sz="0" w:space="0" w:color="auto"/>
          <w:right w:val="none" w:sz="0" w:space="0" w:color="auto"/>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9BC2E5" w:themeColor="accent5" w:themeTint="9A"/>
      </w:tblBorders>
      <w:tblCellMar>
        <w:top w:w="0" w:type="dxa"/>
        <w:left w:w="108" w:type="dxa"/>
        <w:bottom w:w="0" w:type="dxa"/>
        <w:right w:w="108" w:type="dxa"/>
      </w:tblCellMar>
    </w:tblPr>
    <w:tblStylePr w:type="firstRow">
      <w:rPr>
        <w:rFonts w:ascii="Arial" w:hAnsi="Arial"/>
        <w:i/>
        <w:color w:val="9BC2E5" w:themeColor="accent5" w:themeTint="9A" w:themeShade="95"/>
        <w:sz w:val="22"/>
      </w:rPr>
      <w:tblPr/>
      <w:tcPr>
        <w:tcBorders>
          <w:top w:val="none" w:sz="0" w:space="0" w:color="auto"/>
          <w:left w:val="none" w:sz="0" w:space="0" w:color="auto"/>
          <w:bottom w:val="single" w:sz="4" w:space="0" w:color="9BC2E5" w:themeColor="accent5" w:themeTint="9A"/>
          <w:right w:val="none" w:sz="0" w:space="0" w:color="auto"/>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auto"/>
          <w:left w:val="none" w:sz="0" w:space="0" w:color="auto"/>
          <w:bottom w:val="none" w:sz="0" w:space="0" w:color="auto"/>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auto"/>
          <w:left w:val="single" w:sz="4" w:space="0" w:color="9BC2E5" w:themeColor="accent5" w:themeTint="9A"/>
          <w:bottom w:val="none" w:sz="0" w:space="0" w:color="auto"/>
          <w:right w:val="none" w:sz="0" w:space="0" w:color="auto"/>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GridTable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Accent 1"/>
    <w:basedOn w:val="TableNormal"/>
    <w:uiPriority w:val="99"/>
    <w:tblPr>
      <w:tblStyleRowBandSize w:val="1"/>
      <w:tblStyleColBandSize w:val="1"/>
      <w:tblInd w:w="0" w:type="dxa"/>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Accent 5"/>
    <w:basedOn w:val="TableNormal"/>
    <w:uiPriority w:val="99"/>
    <w:tblPr>
      <w:tblStyleRowBandSize w:val="1"/>
      <w:tblStyleColBandSize w:val="1"/>
      <w:tblInd w:w="0" w:type="dxa"/>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Accent 1"/>
    <w:basedOn w:val="TableNormal"/>
    <w:uiPriority w:val="99"/>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
    <w:name w:val="Grid Table 2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Accent 5"/>
    <w:basedOn w:val="TableNormal"/>
    <w:uiPriority w:val="99"/>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
    <w:name w:val="Grid Table 2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Accent 1"/>
    <w:basedOn w:val="TableNormal"/>
    <w:uiPriority w:val="99"/>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
    <w:name w:val="Grid Table 3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Accent 5"/>
    <w:basedOn w:val="TableNormal"/>
    <w:uiPriority w:val="99"/>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
    <w:name w:val="Grid Table 3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Accent 1"/>
    <w:basedOn w:val="TableNormal"/>
    <w:uiPriority w:val="59"/>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
    <w:name w:val="Grid Table 4 Accent 2"/>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Accent 3"/>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Accent 4"/>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Accent 5"/>
    <w:basedOn w:val="TableNormal"/>
    <w:uiPriority w:val="59"/>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
    <w:name w:val="Grid Table 4 Accent 6"/>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Accent 1"/>
    <w:basedOn w:val="TableNormal"/>
    <w:uiPriority w:val="99"/>
    <w:tblPr>
      <w:tblStyleRowBandSize w:val="1"/>
      <w:tblStyleColBandSize w:val="1"/>
      <w:tblInd w:w="0" w:type="dxa"/>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Accent 3"/>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Accent 5"/>
    <w:basedOn w:val="TableNormal"/>
    <w:uiPriority w:val="99"/>
    <w:tblPr>
      <w:tblStyleRowBandSize w:val="1"/>
      <w:tblStyleColBandSize w:val="1"/>
      <w:tblInd w:w="0" w:type="dxa"/>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Accent 6"/>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Accent 1"/>
    <w:basedOn w:val="TableNormal"/>
    <w:uiPriority w:val="99"/>
    <w:tblPr>
      <w:tblStyleRowBandSize w:val="1"/>
      <w:tblStyleColBandSize w:val="1"/>
      <w:tblInd w:w="0" w:type="dxa"/>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rFonts w:ascii="Arial" w:hAnsi="Arial"/>
        <w:b/>
        <w:color w:val="A0B7E1" w:themeColor="accent1" w:themeTint="80" w:themeShade="95"/>
        <w:sz w:val="22"/>
      </w:rPr>
      <w:tblPr/>
      <w:tcPr>
        <w:tcBorders>
          <w:top w:val="none" w:sz="0" w:space="0" w:color="000000"/>
          <w:left w:val="none" w:sz="0" w:space="0" w:color="000000"/>
          <w:bottom w:val="single" w:sz="4" w:space="0" w:color="A0B7E1" w:themeColor="accent1" w:themeTint="80"/>
          <w:right w:val="none" w:sz="0" w:space="0" w:color="000000"/>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000000"/>
          <w:left w:val="none" w:sz="0" w:space="0" w:color="000000"/>
          <w:bottom w:val="none" w:sz="0" w:space="0" w:color="000000"/>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000000"/>
          <w:left w:val="single" w:sz="4" w:space="0" w:color="A0B7E1" w:themeColor="accent1" w:themeTint="80"/>
          <w:bottom w:val="none" w:sz="0" w:space="0" w:color="000000"/>
          <w:right w:val="none" w:sz="0" w:space="0" w:color="00000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Accent 2"/>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Accent 3"/>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0" w:space="0" w:color="000000"/>
          <w:left w:val="none" w:sz="0" w:space="0" w:color="000000"/>
          <w:bottom w:val="single" w:sz="4" w:space="0" w:color="A5A5A5" w:themeColor="accent3" w:themeTint="FE"/>
          <w:right w:val="none" w:sz="0"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000000"/>
          <w:left w:val="none" w:sz="0" w:space="0" w:color="000000"/>
          <w:bottom w:val="none" w:sz="0"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000000"/>
          <w:left w:val="single" w:sz="4" w:space="0" w:color="A5A5A5" w:themeColor="accent3" w:themeTint="FE"/>
          <w:bottom w:val="none" w:sz="0" w:space="0" w:color="000000"/>
          <w:right w:val="none" w:sz="0"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Accent 4"/>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Accent 5"/>
    <w:basedOn w:val="TableNormal"/>
    <w:uiPriority w:val="99"/>
    <w:tblPr>
      <w:tblStyleRowBandSize w:val="1"/>
      <w:tblStyleColBandSize w:val="1"/>
      <w:tblInd w:w="0" w:type="dxa"/>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245A8D" w:themeColor="accent5" w:themeShade="95"/>
        <w:sz w:val="22"/>
      </w:rPr>
      <w:tblPr/>
      <w:tcPr>
        <w:tcBorders>
          <w:top w:val="none" w:sz="0" w:space="0" w:color="000000"/>
          <w:left w:val="none" w:sz="0" w:space="0" w:color="000000"/>
          <w:bottom w:val="single" w:sz="4" w:space="0" w:color="A2C6E7" w:themeColor="accent5" w:themeTint="90"/>
          <w:right w:val="none" w:sz="0" w:space="0" w:color="000000"/>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000000"/>
          <w:left w:val="none" w:sz="0" w:space="0" w:color="000000"/>
          <w:bottom w:val="none" w:sz="0" w:space="0" w:color="000000"/>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000000"/>
          <w:left w:val="single" w:sz="4" w:space="0" w:color="A2C6E7" w:themeColor="accent5" w:themeTint="90"/>
          <w:bottom w:val="none" w:sz="0" w:space="0" w:color="000000"/>
          <w:right w:val="none" w:sz="0" w:space="0" w:color="00000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Accent 6"/>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0" w:space="0" w:color="000000"/>
          <w:left w:val="none" w:sz="0" w:space="0" w:color="000000"/>
          <w:bottom w:val="single" w:sz="4" w:space="0" w:color="ADD394" w:themeColor="accent6" w:themeTint="90"/>
          <w:right w:val="none" w:sz="0"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000000"/>
          <w:left w:val="none" w:sz="0" w:space="0" w:color="000000"/>
          <w:bottom w:val="none" w:sz="0"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000000"/>
          <w:left w:val="single" w:sz="4" w:space="0" w:color="ADD394" w:themeColor="accent6" w:themeTint="90"/>
          <w:bottom w:val="none" w:sz="0" w:space="0" w:color="000000"/>
          <w:right w:val="none" w:sz="0"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
    <w:name w:val="List Table 1 Light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
    <w:name w:val="List Table 1 Light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Accent 1"/>
    <w:basedOn w:val="TableNormal"/>
    <w:uiPriority w:val="99"/>
    <w:tblPr>
      <w:tblStyleRowBandSize w:val="1"/>
      <w:tblStyleColBandSize w:val="1"/>
      <w:tblInd w:w="0" w:type="dxa"/>
      <w:tblBorders>
        <w:top w:val="single" w:sz="4" w:space="0" w:color="95AFDD" w:themeColor="accent1" w:themeTint="90"/>
        <w:bottom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
    <w:name w:val="List Table 2 Accent 2"/>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Accent 3"/>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Accent 4"/>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Accent 5"/>
    <w:basedOn w:val="TableNormal"/>
    <w:uiPriority w:val="99"/>
    <w:tblPr>
      <w:tblStyleRowBandSize w:val="1"/>
      <w:tblStyleColBandSize w:val="1"/>
      <w:tblInd w:w="0" w:type="dxa"/>
      <w:tblBorders>
        <w:top w:val="single" w:sz="4" w:space="0" w:color="A2C6E7" w:themeColor="accent5" w:themeTint="90"/>
        <w:bottom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
    <w:name w:val="List Table 2 Accent 6"/>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Accent 1"/>
    <w:basedOn w:val="TableNormal"/>
    <w:uiPriority w:val="99"/>
    <w:tblPr>
      <w:tblStyleRowBandSize w:val="1"/>
      <w:tblStyleColBandSize w:val="1"/>
      <w:tblInd w:w="0" w:type="dxa"/>
      <w:tblBorders>
        <w:top w:val="single" w:sz="4" w:space="0" w:color="4472C4" w:themeColor="accent1"/>
        <w:left w:val="single" w:sz="4" w:space="0" w:color="4472C4" w:themeColor="accent1"/>
        <w:bottom w:val="single" w:sz="4" w:space="0" w:color="4472C4" w:themeColor="accent1"/>
        <w:right w:val="single" w:sz="4" w:space="0" w:color="4472C4"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Accent 3"/>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Accent 5"/>
    <w:basedOn w:val="TableNormal"/>
    <w:uiPriority w:val="99"/>
    <w:tblPr>
      <w:tblStyleRowBandSize w:val="1"/>
      <w:tblStyleColBandSize w:val="1"/>
      <w:tblInd w:w="0" w:type="dxa"/>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Accent 6"/>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Accent 1"/>
    <w:basedOn w:val="TableNormal"/>
    <w:uiPriority w:val="99"/>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
    <w:name w:val="List Table 4 Accent 2"/>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Accent 3"/>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Accent 4"/>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Accent 5"/>
    <w:basedOn w:val="TableNormal"/>
    <w:uiPriority w:val="99"/>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
    <w:name w:val="List Table 4 Accent 6"/>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Accent 1"/>
    <w:basedOn w:val="TableNormal"/>
    <w:uiPriority w:val="99"/>
    <w:tblPr>
      <w:tblStyleRowBandSize w:val="1"/>
      <w:tblStyleColBandSize w:val="1"/>
      <w:tblInd w:w="0" w:type="dxa"/>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
    <w:name w:val="List Table 5 Dark Accent 2"/>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Accent 3"/>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Accent 4"/>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Accent 5"/>
    <w:basedOn w:val="TableNormal"/>
    <w:uiPriority w:val="99"/>
    <w:tblPr>
      <w:tblStyleRowBandSize w:val="1"/>
      <w:tblStyleColBandSize w:val="1"/>
      <w:tblInd w:w="0" w:type="dxa"/>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
    <w:name w:val="List Table 5 Dark Accent 6"/>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Accent 1"/>
    <w:basedOn w:val="TableNormal"/>
    <w:uiPriority w:val="99"/>
    <w:tblPr>
      <w:tblStyleRowBandSize w:val="1"/>
      <w:tblStyleColBandSize w:val="1"/>
      <w:tblInd w:w="0" w:type="dxa"/>
      <w:tblBorders>
        <w:top w:val="single" w:sz="4" w:space="0" w:color="4472C4" w:themeColor="accent1"/>
        <w:bottom w:val="single" w:sz="4" w:space="0" w:color="4472C4" w:themeColor="accent1"/>
      </w:tblBorders>
      <w:tblCellMar>
        <w:top w:w="0" w:type="dxa"/>
        <w:left w:w="108" w:type="dxa"/>
        <w:bottom w:w="0" w:type="dxa"/>
        <w:right w:w="108" w:type="dxa"/>
      </w:tblCellMar>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Accent 2"/>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Accent 3"/>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Accent 4"/>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Accent 5"/>
    <w:basedOn w:val="TableNormal"/>
    <w:uiPriority w:val="99"/>
    <w:tblPr>
      <w:tblStyleRowBandSize w:val="1"/>
      <w:tblStyleColBandSize w:val="1"/>
      <w:tblInd w:w="0" w:type="dxa"/>
      <w:tblBorders>
        <w:top w:val="single" w:sz="4" w:space="0" w:color="9BC2E5" w:themeColor="accent5" w:themeTint="9A"/>
        <w:bottom w:val="single" w:sz="4" w:space="0" w:color="9BC2E5" w:themeColor="accent5" w:themeTint="9A"/>
      </w:tblBorders>
      <w:tblCellMar>
        <w:top w:w="0" w:type="dxa"/>
        <w:left w:w="108" w:type="dxa"/>
        <w:bottom w:w="0" w:type="dxa"/>
        <w:right w:w="108" w:type="dxa"/>
      </w:tblCellMar>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Accent 6"/>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Accent 1"/>
    <w:basedOn w:val="TableNormal"/>
    <w:uiPriority w:val="99"/>
    <w:tblPr>
      <w:tblStyleRowBandSize w:val="1"/>
      <w:tblStyleColBandSize w:val="1"/>
      <w:tblInd w:w="0" w:type="dxa"/>
      <w:tblBorders>
        <w:right w:val="single" w:sz="4" w:space="0" w:color="4472C4" w:themeColor="accent1"/>
      </w:tblBorders>
      <w:tblCellMar>
        <w:top w:w="0" w:type="dxa"/>
        <w:left w:w="108" w:type="dxa"/>
        <w:bottom w:w="0" w:type="dxa"/>
        <w:right w:w="108" w:type="dxa"/>
      </w:tblCellMar>
    </w:tblPr>
    <w:tblStylePr w:type="firstRow">
      <w:rPr>
        <w:rFonts w:ascii="Arial" w:hAnsi="Arial"/>
        <w:i/>
        <w:color w:val="254175" w:themeColor="accent1" w:themeShade="95"/>
        <w:sz w:val="22"/>
      </w:rPr>
      <w:tblPr/>
      <w:tcPr>
        <w:tcBorders>
          <w:top w:val="none" w:sz="0" w:space="0" w:color="000000"/>
          <w:left w:val="none" w:sz="0" w:space="0" w:color="000000"/>
          <w:bottom w:val="single" w:sz="4" w:space="0" w:color="4472C4" w:themeColor="accent1"/>
          <w:right w:val="none" w:sz="0" w:space="0" w:color="000000"/>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000000"/>
          <w:left w:val="none" w:sz="0" w:space="0" w:color="000000"/>
          <w:bottom w:val="none" w:sz="0" w:space="0" w:color="000000"/>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000000"/>
          <w:left w:val="single" w:sz="4" w:space="0" w:color="4472C4" w:themeColor="accent1"/>
          <w:bottom w:val="none" w:sz="0" w:space="0" w:color="000000"/>
          <w:right w:val="none" w:sz="0" w:space="0" w:color="00000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Accent 2"/>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Accent 3"/>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0" w:space="0" w:color="000000"/>
          <w:left w:val="none" w:sz="0" w:space="0" w:color="000000"/>
          <w:bottom w:val="single" w:sz="4" w:space="0" w:color="C9C9C9" w:themeColor="accent3" w:themeTint="98"/>
          <w:right w:val="none" w:sz="0"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000000"/>
          <w:left w:val="none" w:sz="0" w:space="0" w:color="000000"/>
          <w:bottom w:val="none" w:sz="0"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000000"/>
          <w:left w:val="single" w:sz="4" w:space="0" w:color="C9C9C9" w:themeColor="accent3" w:themeTint="98"/>
          <w:bottom w:val="none" w:sz="0" w:space="0" w:color="000000"/>
          <w:right w:val="none" w:sz="0"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Accent 4"/>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Accent 5"/>
    <w:basedOn w:val="TableNormal"/>
    <w:uiPriority w:val="99"/>
    <w:tblPr>
      <w:tblStyleRowBandSize w:val="1"/>
      <w:tblStyleColBandSize w:val="1"/>
      <w:tblInd w:w="0" w:type="dxa"/>
      <w:tblBorders>
        <w:right w:val="single" w:sz="4" w:space="0" w:color="9BC2E5" w:themeColor="accent5" w:themeTint="9A"/>
      </w:tblBorders>
      <w:tblCellMar>
        <w:top w:w="0" w:type="dxa"/>
        <w:left w:w="108" w:type="dxa"/>
        <w:bottom w:w="0" w:type="dxa"/>
        <w:right w:w="108" w:type="dxa"/>
      </w:tblCellMar>
    </w:tblPr>
    <w:tblStylePr w:type="firstRow">
      <w:rPr>
        <w:rFonts w:ascii="Arial" w:hAnsi="Arial"/>
        <w:i/>
        <w:color w:val="9BC2E5" w:themeColor="accent5" w:themeTint="9A" w:themeShade="95"/>
        <w:sz w:val="22"/>
      </w:rPr>
      <w:tblPr/>
      <w:tcPr>
        <w:tcBorders>
          <w:top w:val="none" w:sz="0" w:space="0" w:color="000000"/>
          <w:left w:val="none" w:sz="0" w:space="0" w:color="000000"/>
          <w:bottom w:val="single" w:sz="4" w:space="0" w:color="9BC2E5" w:themeColor="accent5" w:themeTint="9A"/>
          <w:right w:val="none" w:sz="0" w:space="0" w:color="000000"/>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000000"/>
          <w:left w:val="none" w:sz="0" w:space="0" w:color="000000"/>
          <w:bottom w:val="none" w:sz="0" w:space="0" w:color="000000"/>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000000"/>
          <w:left w:val="single" w:sz="4" w:space="0" w:color="9BC2E5" w:themeColor="accent5" w:themeTint="9A"/>
          <w:bottom w:val="none" w:sz="0" w:space="0" w:color="000000"/>
          <w:right w:val="none" w:sz="0" w:space="0" w:color="00000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Accent 6"/>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0" w:space="0" w:color="000000"/>
          <w:left w:val="none" w:sz="0" w:space="0" w:color="000000"/>
          <w:bottom w:val="single" w:sz="4" w:space="0" w:color="A9D08E" w:themeColor="accent6" w:themeTint="98"/>
          <w:right w:val="none" w:sz="0"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000000"/>
          <w:left w:val="none" w:sz="0" w:space="0" w:color="000000"/>
          <w:bottom w:val="none" w:sz="0"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000000"/>
          <w:left w:val="single" w:sz="4" w:space="0" w:color="A9D08E" w:themeColor="accent6" w:themeTint="98"/>
          <w:bottom w:val="none" w:sz="0" w:space="0" w:color="000000"/>
          <w:right w:val="none" w:sz="0"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rPr>
      <w:color w:val="404040"/>
      <w:sz w:val="20"/>
      <w:szCs w:val="20"/>
      <w:lang w:val="en-US" w:eastAsia="en-US" w:bidi="ar-SA"/>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sz w:val="20"/>
      <w:szCs w:val="20"/>
      <w:lang w:val="en-US" w:eastAsia="en-US" w:bidi="ar-SA"/>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eNormal"/>
    <w:uiPriority w:val="99"/>
    <w:rPr>
      <w:color w:val="404040"/>
      <w:sz w:val="20"/>
      <w:szCs w:val="20"/>
      <w:lang w:val="en-US" w:eastAsia="en-US" w:bidi="ar-SA"/>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rPr>
      <w:color w:val="404040"/>
      <w:sz w:val="20"/>
      <w:szCs w:val="20"/>
      <w:lang w:val="en-US" w:eastAsia="en-US" w:bidi="ar-SA"/>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rPr>
      <w:color w:val="404040"/>
      <w:sz w:val="20"/>
      <w:szCs w:val="20"/>
      <w:lang w:val="en-US" w:eastAsia="en-US" w:bidi="ar-SA"/>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rPr>
      <w:color w:val="404040"/>
      <w:sz w:val="20"/>
      <w:szCs w:val="20"/>
      <w:lang w:val="en-US" w:eastAsia="en-US" w:bidi="ar-SA"/>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eNormal"/>
    <w:uiPriority w:val="99"/>
    <w:rPr>
      <w:color w:val="404040"/>
      <w:sz w:val="20"/>
      <w:szCs w:val="20"/>
      <w:lang w:val="en-US" w:eastAsia="en-US" w:bidi="ar-SA"/>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rPr>
      <w:color w:val="404040"/>
      <w:sz w:val="20"/>
      <w:szCs w:val="20"/>
      <w:lang w:val="en-US" w:eastAsia="en-US" w:bidi="ar-SA"/>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sz w:val="20"/>
      <w:szCs w:val="20"/>
      <w:lang w:val="en-US" w:eastAsia="en-US" w:bidi="ar-SA"/>
    </w:rPr>
    <w:tblPr>
      <w:tblStyleRowBandSize w:val="1"/>
      <w:tblStyleColBandSize w:val="1"/>
      <w:tblInd w:w="0" w:type="dxa"/>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eNormal"/>
    <w:uiPriority w:val="99"/>
    <w:rPr>
      <w:color w:val="404040"/>
      <w:sz w:val="20"/>
      <w:szCs w:val="20"/>
      <w:lang w:val="en-US" w:eastAsia="en-US" w:bidi="ar-SA"/>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rPr>
      <w:color w:val="404040"/>
      <w:sz w:val="20"/>
      <w:szCs w:val="20"/>
      <w:lang w:val="en-US" w:eastAsia="en-US" w:bidi="ar-SA"/>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rPr>
      <w:color w:val="404040"/>
      <w:sz w:val="20"/>
      <w:szCs w:val="20"/>
      <w:lang w:val="en-US" w:eastAsia="en-US" w:bidi="ar-SA"/>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rPr>
      <w:color w:val="404040"/>
      <w:sz w:val="20"/>
      <w:szCs w:val="20"/>
      <w:lang w:val="en-US" w:eastAsia="en-US" w:bidi="ar-SA"/>
    </w:rPr>
    <w:tblPr>
      <w:tblStyleRowBandSize w:val="1"/>
      <w:tblStyleColBandSize w:val="1"/>
      <w:tblInd w:w="0" w:type="dxa"/>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eNormal"/>
    <w:uiPriority w:val="99"/>
    <w:rPr>
      <w:color w:val="404040"/>
      <w:sz w:val="20"/>
      <w:szCs w:val="20"/>
      <w:lang w:val="en-US" w:eastAsia="en-US" w:bidi="ar-SA"/>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F5496" w:themeColor="accent1" w:themeShade="BF"/>
      <w:sz w:val="40"/>
      <w:szCs w:val="40"/>
    </w:rPr>
  </w:style>
  <w:style w:type="character" w:customStyle="1" w:styleId="Heading4Char">
    <w:name w:val="Heading 4 Char"/>
    <w:basedOn w:val="DefaultParagraphFont"/>
    <w:link w:val="Heading4"/>
    <w:uiPriority w:val="9"/>
    <w:rPr>
      <w:rFonts w:ascii="Arial" w:eastAsia="Arial" w:hAnsi="Arial" w:cs="Arial"/>
      <w:i/>
      <w:iCs/>
      <w:color w:val="2F5496" w:themeColor="accent1" w:themeShade="BF"/>
    </w:rPr>
  </w:style>
  <w:style w:type="character" w:customStyle="1" w:styleId="Heading5Char">
    <w:name w:val="Heading 5 Char"/>
    <w:basedOn w:val="DefaultParagraphFont"/>
    <w:link w:val="Heading5"/>
    <w:uiPriority w:val="9"/>
    <w:rPr>
      <w:rFonts w:ascii="Arial" w:eastAsia="Arial" w:hAnsi="Arial" w:cs="Arial"/>
      <w:color w:val="2F5496"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styleId="IntenseReference">
    <w:name w:val="Intense Reference"/>
    <w:basedOn w:val="DefaultParagraphFont"/>
    <w:uiPriority w:val="32"/>
    <w:qFormat/>
    <w:rPr>
      <w:b/>
      <w:bCs/>
      <w:smallCaps/>
      <w:color w:val="2F5496"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44546A" w:themeColor="text2"/>
      <w:sz w:val="18"/>
      <w:szCs w:val="18"/>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character" w:customStyle="1" w:styleId="BodyTextChar">
    <w:name w:val="Body Text Char"/>
    <w:basedOn w:val="DefaultParagraphFont"/>
    <w:link w:val="BodyText"/>
    <w:rPr>
      <w:rFonts w:ascii="Times New Roman" w:eastAsia="Times New Roman" w:hAnsi="Times New Roman" w:cs="Times New Roman"/>
      <w:b w:val="0"/>
      <w:bCs w:val="0"/>
      <w:i w:val="0"/>
      <w:iCs w:val="0"/>
      <w:smallCaps w:val="0"/>
      <w:strike w:val="0"/>
      <w:sz w:val="28"/>
      <w:szCs w:val="28"/>
      <w:u w:val="none"/>
      <w:shd w:val="clear" w:color="auto" w:fill="auto"/>
    </w:rPr>
  </w:style>
  <w:style w:type="character" w:customStyle="1" w:styleId="Bodytext2">
    <w:name w:val="Body text (2)_"/>
    <w:basedOn w:val="DefaultParagraphFont"/>
    <w:link w:val="Bodytext20"/>
    <w:rPr>
      <w:rFonts w:ascii="Times New Roman" w:eastAsia="Times New Roman" w:hAnsi="Times New Roman" w:cs="Times New Roman"/>
      <w:b w:val="0"/>
      <w:bCs w:val="0"/>
      <w:i/>
      <w:iCs/>
      <w:smallCaps w:val="0"/>
      <w:strike w:val="0"/>
      <w:u w:val="none"/>
      <w:shd w:val="clear" w:color="auto" w:fill="auto"/>
    </w:rPr>
  </w:style>
  <w:style w:type="character" w:customStyle="1" w:styleId="Heading10">
    <w:name w:val="Heading #1_"/>
    <w:basedOn w:val="DefaultParagraphFont"/>
    <w:link w:val="Heading11"/>
    <w:rPr>
      <w:rFonts w:ascii="Times New Roman" w:eastAsia="Times New Roman" w:hAnsi="Times New Roman" w:cs="Times New Roman"/>
      <w:b/>
      <w:bCs/>
      <w:i w:val="0"/>
      <w:iCs w:val="0"/>
      <w:smallCaps/>
      <w:strike w:val="0"/>
      <w:sz w:val="28"/>
      <w:szCs w:val="28"/>
      <w:u w:val="none"/>
      <w:shd w:val="clear" w:color="auto" w:fill="auto"/>
    </w:rPr>
  </w:style>
  <w:style w:type="character" w:customStyle="1" w:styleId="Tablecaption">
    <w:name w:val="Table caption_"/>
    <w:basedOn w:val="DefaultParagraphFont"/>
    <w:link w:val="Tablecaption0"/>
    <w:rPr>
      <w:rFonts w:ascii="Times New Roman" w:eastAsia="Times New Roman" w:hAnsi="Times New Roman" w:cs="Times New Roman"/>
      <w:b w:val="0"/>
      <w:bCs w:val="0"/>
      <w:i/>
      <w:iCs/>
      <w:smallCaps w:val="0"/>
      <w:strike w:val="0"/>
      <w:u w:val="none"/>
      <w:shd w:val="clear" w:color="auto" w:fill="auto"/>
    </w:rPr>
  </w:style>
  <w:style w:type="character" w:customStyle="1" w:styleId="Other">
    <w:name w:val="Other_"/>
    <w:basedOn w:val="DefaultParagraphFont"/>
    <w:link w:val="Other0"/>
    <w:rPr>
      <w:rFonts w:ascii="Times New Roman" w:eastAsia="Times New Roman" w:hAnsi="Times New Roman" w:cs="Times New Roman"/>
      <w:b w:val="0"/>
      <w:bCs w:val="0"/>
      <w:i w:val="0"/>
      <w:iCs w:val="0"/>
      <w:smallCaps w:val="0"/>
      <w:strike w:val="0"/>
      <w:sz w:val="28"/>
      <w:szCs w:val="28"/>
      <w:u w:val="none"/>
      <w:shd w:val="clear" w:color="auto" w:fill="auto"/>
    </w:rPr>
  </w:style>
  <w:style w:type="character" w:customStyle="1" w:styleId="Bodytext3">
    <w:name w:val="Body text (3)_"/>
    <w:basedOn w:val="DefaultParagraphFont"/>
    <w:link w:val="Bodytext30"/>
    <w:rPr>
      <w:rFonts w:ascii="Times New Roman" w:eastAsia="Times New Roman" w:hAnsi="Times New Roman" w:cs="Times New Roman"/>
      <w:b w:val="0"/>
      <w:bCs w:val="0"/>
      <w:i/>
      <w:iCs/>
      <w:smallCaps w:val="0"/>
      <w:strike w:val="0"/>
      <w:sz w:val="16"/>
      <w:szCs w:val="16"/>
      <w:u w:val="none"/>
      <w:shd w:val="clear" w:color="auto" w:fill="auto"/>
    </w:rPr>
  </w:style>
  <w:style w:type="character" w:customStyle="1" w:styleId="Headerorfooter2">
    <w:name w:val="Header or footer (2)_"/>
    <w:basedOn w:val="DefaultParagraphFont"/>
    <w:link w:val="Headerorfooter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Heading20">
    <w:name w:val="Heading #2_"/>
    <w:basedOn w:val="DefaultParagraphFont"/>
    <w:link w:val="Heading21"/>
    <w:rPr>
      <w:rFonts w:ascii="Times New Roman" w:eastAsia="Times New Roman" w:hAnsi="Times New Roman" w:cs="Times New Roman"/>
      <w:b w:val="0"/>
      <w:bCs w:val="0"/>
      <w:i w:val="0"/>
      <w:iCs w:val="0"/>
      <w:smallCaps/>
      <w:strike w:val="0"/>
      <w:sz w:val="28"/>
      <w:szCs w:val="28"/>
      <w:u w:val="none"/>
      <w:shd w:val="clear" w:color="auto" w:fill="auto"/>
    </w:rPr>
  </w:style>
  <w:style w:type="character" w:customStyle="1" w:styleId="Headerorfooter">
    <w:name w:val="Header or footer_"/>
    <w:basedOn w:val="DefaultParagraphFont"/>
    <w:link w:val="Headerorfooter0"/>
    <w:rPr>
      <w:rFonts w:ascii="Times New Roman" w:eastAsia="Times New Roman" w:hAnsi="Times New Roman" w:cs="Times New Roman"/>
      <w:b w:val="0"/>
      <w:bCs w:val="0"/>
      <w:i w:val="0"/>
      <w:iCs w:val="0"/>
      <w:smallCaps w:val="0"/>
      <w:strike w:val="0"/>
      <w:sz w:val="28"/>
      <w:szCs w:val="28"/>
      <w:u w:val="none"/>
      <w:shd w:val="clear" w:color="auto" w:fill="auto"/>
    </w:rPr>
  </w:style>
  <w:style w:type="paragraph" w:styleId="BodyText">
    <w:name w:val="Body Text"/>
    <w:basedOn w:val="Normal"/>
    <w:link w:val="BodyTextChar"/>
    <w:qFormat/>
    <w:rPr>
      <w:rFonts w:ascii="Times New Roman" w:eastAsia="Times New Roman" w:hAnsi="Times New Roman" w:cs="Times New Roman"/>
      <w:sz w:val="28"/>
      <w:szCs w:val="28"/>
    </w:rPr>
  </w:style>
  <w:style w:type="paragraph" w:customStyle="1" w:styleId="Bodytext20">
    <w:name w:val="Body text (2)"/>
    <w:basedOn w:val="Normal"/>
    <w:link w:val="Bodytext2"/>
    <w:rPr>
      <w:rFonts w:ascii="Times New Roman" w:eastAsia="Times New Roman" w:hAnsi="Times New Roman" w:cs="Times New Roman"/>
      <w:i/>
      <w:iCs/>
    </w:rPr>
  </w:style>
  <w:style w:type="paragraph" w:customStyle="1" w:styleId="Heading11">
    <w:name w:val="Heading #1"/>
    <w:basedOn w:val="Normal"/>
    <w:link w:val="Heading10"/>
    <w:pPr>
      <w:spacing w:after="160"/>
      <w:outlineLvl w:val="0"/>
    </w:pPr>
    <w:rPr>
      <w:rFonts w:ascii="Times New Roman" w:eastAsia="Times New Roman" w:hAnsi="Times New Roman" w:cs="Times New Roman"/>
      <w:b/>
      <w:bCs/>
      <w:smallCaps/>
      <w:sz w:val="28"/>
      <w:szCs w:val="28"/>
    </w:rPr>
  </w:style>
  <w:style w:type="paragraph" w:customStyle="1" w:styleId="Tablecaption0">
    <w:name w:val="Table caption"/>
    <w:basedOn w:val="Normal"/>
    <w:link w:val="Tablecaption"/>
    <w:rPr>
      <w:rFonts w:ascii="Times New Roman" w:eastAsia="Times New Roman" w:hAnsi="Times New Roman" w:cs="Times New Roman"/>
      <w:i/>
      <w:iCs/>
    </w:rPr>
  </w:style>
  <w:style w:type="paragraph" w:customStyle="1" w:styleId="Other0">
    <w:name w:val="Other"/>
    <w:basedOn w:val="Normal"/>
    <w:link w:val="Other"/>
    <w:rPr>
      <w:rFonts w:ascii="Times New Roman" w:eastAsia="Times New Roman" w:hAnsi="Times New Roman" w:cs="Times New Roman"/>
      <w:sz w:val="28"/>
      <w:szCs w:val="28"/>
    </w:rPr>
  </w:style>
  <w:style w:type="paragraph" w:customStyle="1" w:styleId="Bodytext30">
    <w:name w:val="Body text (3)"/>
    <w:basedOn w:val="Normal"/>
    <w:link w:val="Bodytext3"/>
    <w:rPr>
      <w:rFonts w:ascii="Times New Roman" w:eastAsia="Times New Roman" w:hAnsi="Times New Roman" w:cs="Times New Roman"/>
      <w:i/>
      <w:iCs/>
      <w:sz w:val="16"/>
      <w:szCs w:val="16"/>
    </w:rPr>
  </w:style>
  <w:style w:type="paragraph" w:customStyle="1" w:styleId="Headerorfooter20">
    <w:name w:val="Header or footer (2)"/>
    <w:basedOn w:val="Normal"/>
    <w:link w:val="Headerorfooter2"/>
    <w:rPr>
      <w:rFonts w:ascii="Times New Roman" w:eastAsia="Times New Roman" w:hAnsi="Times New Roman" w:cs="Times New Roman"/>
      <w:sz w:val="20"/>
      <w:szCs w:val="20"/>
    </w:rPr>
  </w:style>
  <w:style w:type="paragraph" w:customStyle="1" w:styleId="Heading21">
    <w:name w:val="Heading #2"/>
    <w:basedOn w:val="Normal"/>
    <w:link w:val="Heading20"/>
    <w:pPr>
      <w:outlineLvl w:val="1"/>
    </w:pPr>
    <w:rPr>
      <w:rFonts w:ascii="Times New Roman" w:eastAsia="Times New Roman" w:hAnsi="Times New Roman" w:cs="Times New Roman"/>
      <w:smallCaps/>
      <w:sz w:val="28"/>
      <w:szCs w:val="28"/>
    </w:rPr>
  </w:style>
  <w:style w:type="paragraph" w:customStyle="1" w:styleId="Headerorfooter0">
    <w:name w:val="Header or footer"/>
    <w:basedOn w:val="Normal"/>
    <w:link w:val="Headerorfooter"/>
    <w:pPr>
      <w:jc w:val="right"/>
    </w:pPr>
    <w:rPr>
      <w:rFonts w:ascii="Times New Roman" w:eastAsia="Times New Roman" w:hAnsi="Times New Roman" w:cs="Times New Roman"/>
      <w:sz w:val="28"/>
      <w:szCs w:val="28"/>
    </w:rPr>
  </w:style>
  <w:style w:type="table" w:styleId="TableGrid">
    <w:name w:val="Table Grid"/>
    <w:basedOn w:val="TableNormal"/>
    <w:uiPriority w:val="9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color w:val="000000"/>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color w:val="000000"/>
    </w:rPr>
  </w:style>
  <w:style w:type="character" w:customStyle="1" w:styleId="fontstyle01">
    <w:name w:val="fontstyle01"/>
    <w:basedOn w:val="DefaultParagraphFont"/>
    <w:rPr>
      <w:rFonts w:ascii="TimesNewRomanPSMT" w:hAnsi="TimesNewRomanPSMT" w:hint="default"/>
      <w:b w:val="0"/>
      <w:bCs w:val="0"/>
      <w:i w:val="0"/>
      <w:iCs w:val="0"/>
      <w:color w:val="000000"/>
      <w:sz w:val="28"/>
      <w:szCs w:val="28"/>
    </w:rPr>
  </w:style>
  <w:style w:type="paragraph" w:styleId="ListParagraph">
    <w:name w:val="List Paragraph"/>
    <w:basedOn w:val="Normal"/>
    <w:uiPriority w:val="34"/>
    <w:qFormat/>
    <w:pPr>
      <w:ind w:left="720"/>
      <w:contextualSpacing/>
    </w:pPr>
  </w:style>
  <w:style w:type="character" w:customStyle="1" w:styleId="Heading2Char">
    <w:name w:val="Heading 2 Char"/>
    <w:basedOn w:val="DefaultParagraphFont"/>
    <w:link w:val="Heading2"/>
    <w:rPr>
      <w:rFonts w:ascii="Times New Roman" w:eastAsia="Times New Roman" w:hAnsi="Times New Roman" w:cs="Times New Roman"/>
      <w:bCs/>
      <w:sz w:val="28"/>
      <w:lang w:val="en-US" w:bidi="ar-SA"/>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rPr>
  </w:style>
  <w:style w:type="paragraph" w:styleId="NormalWeb">
    <w:name w:val="Normal (Web)"/>
    <w:basedOn w:val="Normal"/>
    <w:link w:val="NormalWebChar"/>
    <w:pPr>
      <w:widowControl/>
      <w:spacing w:before="100" w:beforeAutospacing="1" w:after="100" w:afterAutospacing="1"/>
    </w:pPr>
    <w:rPr>
      <w:rFonts w:ascii="Times New Roman" w:eastAsia="Yu Mincho" w:hAnsi="Times New Roman" w:cs="Times New Roman"/>
      <w:color w:val="auto"/>
      <w:lang w:bidi="ar-SA"/>
    </w:rPr>
  </w:style>
  <w:style w:type="character" w:customStyle="1" w:styleId="NormalWebChar">
    <w:name w:val="Normal (Web) Char"/>
    <w:link w:val="NormalWeb"/>
    <w:rPr>
      <w:rFonts w:ascii="Times New Roman" w:eastAsia="Yu Mincho" w:hAnsi="Times New Roman" w:cs="Times New Roman"/>
      <w:lang w:bidi="ar-SA"/>
    </w:r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color w:val="000000"/>
      <w:sz w:val="18"/>
      <w:szCs w:val="18"/>
    </w:rPr>
  </w:style>
  <w:style w:type="paragraph" w:styleId="BodyTextIndent2">
    <w:name w:val="Body Text Indent 2"/>
    <w:basedOn w:val="Normal"/>
    <w:link w:val="BodyTextIndent2Char"/>
    <w:uiPriority w:val="99"/>
    <w:semiHidden/>
    <w:unhideWhenUsed/>
    <w:pPr>
      <w:spacing w:after="120" w:line="480" w:lineRule="auto"/>
      <w:ind w:left="360"/>
    </w:pPr>
  </w:style>
  <w:style w:type="character" w:customStyle="1" w:styleId="BodyTextIndent2Char">
    <w:name w:val="Body Text Indent 2 Char"/>
    <w:basedOn w:val="DefaultParagraphFont"/>
    <w:link w:val="BodyTextIndent2"/>
    <w:rPr>
      <w:color w:val="00000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color w:val="000000"/>
    </w:rPr>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F5496" w:themeColor="accent1" w:themeShade="BF"/>
      <w:sz w:val="40"/>
      <w:szCs w:val="40"/>
    </w:rPr>
  </w:style>
  <w:style w:type="paragraph" w:styleId="Heading2">
    <w:name w:val="heading 2"/>
    <w:basedOn w:val="Normal"/>
    <w:next w:val="Normal"/>
    <w:link w:val="Heading2Char"/>
    <w:qFormat/>
    <w:pPr>
      <w:keepNext/>
      <w:widowControl/>
      <w:spacing w:before="120" w:after="120"/>
      <w:jc w:val="both"/>
      <w:outlineLvl w:val="1"/>
    </w:pPr>
    <w:rPr>
      <w:rFonts w:ascii="Times New Roman" w:eastAsia="Times New Roman" w:hAnsi="Times New Roman" w:cs="Times New Roman"/>
      <w:bCs/>
      <w:color w:val="auto"/>
      <w:sz w:val="28"/>
      <w:lang w:val="en-US" w:bidi="ar-SA"/>
    </w:rPr>
  </w:style>
  <w:style w:type="paragraph" w:styleId="Heading3">
    <w:name w:val="heading 3"/>
    <w:basedOn w:val="Normal"/>
    <w:next w:val="Normal"/>
    <w:link w:val="Heading3Char"/>
    <w:uiPriority w:val="9"/>
    <w:semiHidden/>
    <w:unhideWhenUsed/>
    <w:qFormat/>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F5496"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F5496" w:themeColor="accent1" w:themeShade="BF"/>
    </w:rPr>
  </w:style>
  <w:style w:type="paragraph" w:styleId="Heading6">
    <w:name w:val="heading 6"/>
    <w:basedOn w:val="Normal"/>
    <w:next w:val="Normal"/>
    <w:link w:val="Heading6Char"/>
    <w:uiPriority w:val="9"/>
    <w:unhideWhenUsed/>
    <w:qFormat/>
    <w:pPr>
      <w:keepNext/>
      <w:keepLines/>
      <w:spacing w:before="4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rFonts w:ascii="Arial" w:hAnsi="Arial"/>
        <w:b/>
        <w:color w:val="A0B7E1" w:themeColor="accent1" w:themeTint="80" w:themeShade="95"/>
        <w:sz w:val="22"/>
      </w:rPr>
      <w:tblPr/>
      <w:tcPr>
        <w:tcBorders>
          <w:top w:val="none" w:sz="0" w:space="0" w:color="auto"/>
          <w:left w:val="none" w:sz="0" w:space="0" w:color="auto"/>
          <w:bottom w:val="single" w:sz="4" w:space="0" w:color="A0B7E1" w:themeColor="accent1" w:themeTint="80"/>
          <w:right w:val="none" w:sz="0" w:space="0" w:color="auto"/>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auto"/>
          <w:left w:val="none" w:sz="0" w:space="0" w:color="auto"/>
          <w:bottom w:val="none" w:sz="0" w:space="0" w:color="auto"/>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auto"/>
          <w:left w:val="single" w:sz="4" w:space="0" w:color="A0B7E1" w:themeColor="accent1" w:themeTint="80"/>
          <w:bottom w:val="none" w:sz="0" w:space="0" w:color="auto"/>
          <w:right w:val="none" w:sz="0" w:space="0" w:color="auto"/>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245A8D" w:themeColor="accent5" w:themeShade="95"/>
        <w:sz w:val="22"/>
      </w:rPr>
      <w:tblPr/>
      <w:tcPr>
        <w:tcBorders>
          <w:top w:val="none" w:sz="0" w:space="0" w:color="auto"/>
          <w:left w:val="none" w:sz="0" w:space="0" w:color="auto"/>
          <w:bottom w:val="single" w:sz="4" w:space="0" w:color="A2C6E7" w:themeColor="accent5" w:themeTint="90"/>
          <w:right w:val="none" w:sz="0" w:space="0" w:color="auto"/>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auto"/>
          <w:left w:val="none" w:sz="0" w:space="0" w:color="auto"/>
          <w:bottom w:val="none" w:sz="0" w:space="0" w:color="auto"/>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auto"/>
          <w:left w:val="single" w:sz="4" w:space="0" w:color="A2C6E7" w:themeColor="accent5" w:themeTint="90"/>
          <w:bottom w:val="none" w:sz="0" w:space="0" w:color="auto"/>
          <w:right w:val="none" w:sz="0" w:space="0" w:color="auto"/>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95AFDD" w:themeColor="accent1" w:themeTint="90"/>
        <w:bottom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A2C6E7" w:themeColor="accent5" w:themeTint="90"/>
        <w:bottom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4472C4" w:themeColor="accent1"/>
        <w:left w:val="single" w:sz="4" w:space="0" w:color="4472C4" w:themeColor="accent1"/>
        <w:bottom w:val="single" w:sz="4" w:space="0" w:color="4472C4" w:themeColor="accent1"/>
        <w:right w:val="single" w:sz="4" w:space="0" w:color="4472C4"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4472C4" w:themeColor="accent1"/>
        <w:bottom w:val="single" w:sz="4" w:space="0" w:color="4472C4" w:themeColor="accent1"/>
      </w:tblBorders>
      <w:tblCellMar>
        <w:top w:w="0" w:type="dxa"/>
        <w:left w:w="108" w:type="dxa"/>
        <w:bottom w:w="0" w:type="dxa"/>
        <w:right w:w="108" w:type="dxa"/>
      </w:tblCellMar>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9BC2E5" w:themeColor="accent5" w:themeTint="9A"/>
        <w:bottom w:val="single" w:sz="4" w:space="0" w:color="9BC2E5" w:themeColor="accent5" w:themeTint="9A"/>
      </w:tblBorders>
      <w:tblCellMar>
        <w:top w:w="0" w:type="dxa"/>
        <w:left w:w="108" w:type="dxa"/>
        <w:bottom w:w="0" w:type="dxa"/>
        <w:right w:w="108" w:type="dxa"/>
      </w:tblCellMar>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4472C4" w:themeColor="accent1"/>
      </w:tblBorders>
      <w:tblCellMar>
        <w:top w:w="0" w:type="dxa"/>
        <w:left w:w="108" w:type="dxa"/>
        <w:bottom w:w="0" w:type="dxa"/>
        <w:right w:w="108" w:type="dxa"/>
      </w:tblCellMar>
    </w:tblPr>
    <w:tblStylePr w:type="firstRow">
      <w:rPr>
        <w:rFonts w:ascii="Arial" w:hAnsi="Arial"/>
        <w:i/>
        <w:color w:val="254175" w:themeColor="accent1" w:themeShade="95"/>
        <w:sz w:val="22"/>
      </w:rPr>
      <w:tblPr/>
      <w:tcPr>
        <w:tcBorders>
          <w:top w:val="none" w:sz="0" w:space="0" w:color="auto"/>
          <w:left w:val="none" w:sz="0" w:space="0" w:color="auto"/>
          <w:bottom w:val="single" w:sz="4" w:space="0" w:color="4472C4" w:themeColor="accent1"/>
          <w:right w:val="none" w:sz="0" w:space="0" w:color="auto"/>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auto"/>
          <w:left w:val="none" w:sz="0" w:space="0" w:color="auto"/>
          <w:bottom w:val="none" w:sz="0" w:space="0" w:color="auto"/>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auto"/>
          <w:left w:val="single" w:sz="4" w:space="0" w:color="4472C4" w:themeColor="accent1"/>
          <w:bottom w:val="none" w:sz="0" w:space="0" w:color="auto"/>
          <w:right w:val="none" w:sz="0" w:space="0" w:color="auto"/>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9BC2E5" w:themeColor="accent5" w:themeTint="9A"/>
      </w:tblBorders>
      <w:tblCellMar>
        <w:top w:w="0" w:type="dxa"/>
        <w:left w:w="108" w:type="dxa"/>
        <w:bottom w:w="0" w:type="dxa"/>
        <w:right w:w="108" w:type="dxa"/>
      </w:tblCellMar>
    </w:tblPr>
    <w:tblStylePr w:type="firstRow">
      <w:rPr>
        <w:rFonts w:ascii="Arial" w:hAnsi="Arial"/>
        <w:i/>
        <w:color w:val="9BC2E5" w:themeColor="accent5" w:themeTint="9A" w:themeShade="95"/>
        <w:sz w:val="22"/>
      </w:rPr>
      <w:tblPr/>
      <w:tcPr>
        <w:tcBorders>
          <w:top w:val="none" w:sz="0" w:space="0" w:color="auto"/>
          <w:left w:val="none" w:sz="0" w:space="0" w:color="auto"/>
          <w:bottom w:val="single" w:sz="4" w:space="0" w:color="9BC2E5" w:themeColor="accent5" w:themeTint="9A"/>
          <w:right w:val="none" w:sz="0" w:space="0" w:color="auto"/>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auto"/>
          <w:left w:val="none" w:sz="0" w:space="0" w:color="auto"/>
          <w:bottom w:val="none" w:sz="0" w:space="0" w:color="auto"/>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auto"/>
          <w:left w:val="single" w:sz="4" w:space="0" w:color="9BC2E5" w:themeColor="accent5" w:themeTint="9A"/>
          <w:bottom w:val="none" w:sz="0" w:space="0" w:color="auto"/>
          <w:right w:val="none" w:sz="0" w:space="0" w:color="auto"/>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GridTable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Accent 1"/>
    <w:basedOn w:val="TableNormal"/>
    <w:uiPriority w:val="99"/>
    <w:tblPr>
      <w:tblStyleRowBandSize w:val="1"/>
      <w:tblStyleColBandSize w:val="1"/>
      <w:tblInd w:w="0" w:type="dxa"/>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Accent 5"/>
    <w:basedOn w:val="TableNormal"/>
    <w:uiPriority w:val="99"/>
    <w:tblPr>
      <w:tblStyleRowBandSize w:val="1"/>
      <w:tblStyleColBandSize w:val="1"/>
      <w:tblInd w:w="0" w:type="dxa"/>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Accent 1"/>
    <w:basedOn w:val="TableNormal"/>
    <w:uiPriority w:val="99"/>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
    <w:name w:val="Grid Table 2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Accent 5"/>
    <w:basedOn w:val="TableNormal"/>
    <w:uiPriority w:val="99"/>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
    <w:name w:val="Grid Table 2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Accent 1"/>
    <w:basedOn w:val="TableNormal"/>
    <w:uiPriority w:val="99"/>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
    <w:name w:val="Grid Table 3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Accent 5"/>
    <w:basedOn w:val="TableNormal"/>
    <w:uiPriority w:val="99"/>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
    <w:name w:val="Grid Table 3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Accent 1"/>
    <w:basedOn w:val="TableNormal"/>
    <w:uiPriority w:val="59"/>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
    <w:name w:val="Grid Table 4 Accent 2"/>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Accent 3"/>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Accent 4"/>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Accent 5"/>
    <w:basedOn w:val="TableNormal"/>
    <w:uiPriority w:val="59"/>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
    <w:name w:val="Grid Table 4 Accent 6"/>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Accent 1"/>
    <w:basedOn w:val="TableNormal"/>
    <w:uiPriority w:val="99"/>
    <w:tblPr>
      <w:tblStyleRowBandSize w:val="1"/>
      <w:tblStyleColBandSize w:val="1"/>
      <w:tblInd w:w="0" w:type="dxa"/>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Accent 3"/>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Accent 5"/>
    <w:basedOn w:val="TableNormal"/>
    <w:uiPriority w:val="99"/>
    <w:tblPr>
      <w:tblStyleRowBandSize w:val="1"/>
      <w:tblStyleColBandSize w:val="1"/>
      <w:tblInd w:w="0" w:type="dxa"/>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Accent 6"/>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Accent 1"/>
    <w:basedOn w:val="TableNormal"/>
    <w:uiPriority w:val="99"/>
    <w:tblPr>
      <w:tblStyleRowBandSize w:val="1"/>
      <w:tblStyleColBandSize w:val="1"/>
      <w:tblInd w:w="0" w:type="dxa"/>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rFonts w:ascii="Arial" w:hAnsi="Arial"/>
        <w:b/>
        <w:color w:val="A0B7E1" w:themeColor="accent1" w:themeTint="80" w:themeShade="95"/>
        <w:sz w:val="22"/>
      </w:rPr>
      <w:tblPr/>
      <w:tcPr>
        <w:tcBorders>
          <w:top w:val="none" w:sz="0" w:space="0" w:color="000000"/>
          <w:left w:val="none" w:sz="0" w:space="0" w:color="000000"/>
          <w:bottom w:val="single" w:sz="4" w:space="0" w:color="A0B7E1" w:themeColor="accent1" w:themeTint="80"/>
          <w:right w:val="none" w:sz="0" w:space="0" w:color="000000"/>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000000"/>
          <w:left w:val="none" w:sz="0" w:space="0" w:color="000000"/>
          <w:bottom w:val="none" w:sz="0" w:space="0" w:color="000000"/>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000000"/>
          <w:left w:val="single" w:sz="4" w:space="0" w:color="A0B7E1" w:themeColor="accent1" w:themeTint="80"/>
          <w:bottom w:val="none" w:sz="0" w:space="0" w:color="000000"/>
          <w:right w:val="none" w:sz="0" w:space="0" w:color="00000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Accent 2"/>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Accent 3"/>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0" w:space="0" w:color="000000"/>
          <w:left w:val="none" w:sz="0" w:space="0" w:color="000000"/>
          <w:bottom w:val="single" w:sz="4" w:space="0" w:color="A5A5A5" w:themeColor="accent3" w:themeTint="FE"/>
          <w:right w:val="none" w:sz="0"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000000"/>
          <w:left w:val="none" w:sz="0" w:space="0" w:color="000000"/>
          <w:bottom w:val="none" w:sz="0"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000000"/>
          <w:left w:val="single" w:sz="4" w:space="0" w:color="A5A5A5" w:themeColor="accent3" w:themeTint="FE"/>
          <w:bottom w:val="none" w:sz="0" w:space="0" w:color="000000"/>
          <w:right w:val="none" w:sz="0"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Accent 4"/>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Accent 5"/>
    <w:basedOn w:val="TableNormal"/>
    <w:uiPriority w:val="99"/>
    <w:tblPr>
      <w:tblStyleRowBandSize w:val="1"/>
      <w:tblStyleColBandSize w:val="1"/>
      <w:tblInd w:w="0" w:type="dxa"/>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245A8D" w:themeColor="accent5" w:themeShade="95"/>
        <w:sz w:val="22"/>
      </w:rPr>
      <w:tblPr/>
      <w:tcPr>
        <w:tcBorders>
          <w:top w:val="none" w:sz="0" w:space="0" w:color="000000"/>
          <w:left w:val="none" w:sz="0" w:space="0" w:color="000000"/>
          <w:bottom w:val="single" w:sz="4" w:space="0" w:color="A2C6E7" w:themeColor="accent5" w:themeTint="90"/>
          <w:right w:val="none" w:sz="0" w:space="0" w:color="000000"/>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000000"/>
          <w:left w:val="none" w:sz="0" w:space="0" w:color="000000"/>
          <w:bottom w:val="none" w:sz="0" w:space="0" w:color="000000"/>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000000"/>
          <w:left w:val="single" w:sz="4" w:space="0" w:color="A2C6E7" w:themeColor="accent5" w:themeTint="90"/>
          <w:bottom w:val="none" w:sz="0" w:space="0" w:color="000000"/>
          <w:right w:val="none" w:sz="0" w:space="0" w:color="00000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Accent 6"/>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0" w:space="0" w:color="000000"/>
          <w:left w:val="none" w:sz="0" w:space="0" w:color="000000"/>
          <w:bottom w:val="single" w:sz="4" w:space="0" w:color="ADD394" w:themeColor="accent6" w:themeTint="90"/>
          <w:right w:val="none" w:sz="0"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000000"/>
          <w:left w:val="none" w:sz="0" w:space="0" w:color="000000"/>
          <w:bottom w:val="none" w:sz="0"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000000"/>
          <w:left w:val="single" w:sz="4" w:space="0" w:color="ADD394" w:themeColor="accent6" w:themeTint="90"/>
          <w:bottom w:val="none" w:sz="0" w:space="0" w:color="000000"/>
          <w:right w:val="none" w:sz="0"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
    <w:name w:val="List Table 1 Light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
    <w:name w:val="List Table 1 Light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Accent 1"/>
    <w:basedOn w:val="TableNormal"/>
    <w:uiPriority w:val="99"/>
    <w:tblPr>
      <w:tblStyleRowBandSize w:val="1"/>
      <w:tblStyleColBandSize w:val="1"/>
      <w:tblInd w:w="0" w:type="dxa"/>
      <w:tblBorders>
        <w:top w:val="single" w:sz="4" w:space="0" w:color="95AFDD" w:themeColor="accent1" w:themeTint="90"/>
        <w:bottom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
    <w:name w:val="List Table 2 Accent 2"/>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Accent 3"/>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Accent 4"/>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Accent 5"/>
    <w:basedOn w:val="TableNormal"/>
    <w:uiPriority w:val="99"/>
    <w:tblPr>
      <w:tblStyleRowBandSize w:val="1"/>
      <w:tblStyleColBandSize w:val="1"/>
      <w:tblInd w:w="0" w:type="dxa"/>
      <w:tblBorders>
        <w:top w:val="single" w:sz="4" w:space="0" w:color="A2C6E7" w:themeColor="accent5" w:themeTint="90"/>
        <w:bottom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
    <w:name w:val="List Table 2 Accent 6"/>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Accent 1"/>
    <w:basedOn w:val="TableNormal"/>
    <w:uiPriority w:val="99"/>
    <w:tblPr>
      <w:tblStyleRowBandSize w:val="1"/>
      <w:tblStyleColBandSize w:val="1"/>
      <w:tblInd w:w="0" w:type="dxa"/>
      <w:tblBorders>
        <w:top w:val="single" w:sz="4" w:space="0" w:color="4472C4" w:themeColor="accent1"/>
        <w:left w:val="single" w:sz="4" w:space="0" w:color="4472C4" w:themeColor="accent1"/>
        <w:bottom w:val="single" w:sz="4" w:space="0" w:color="4472C4" w:themeColor="accent1"/>
        <w:right w:val="single" w:sz="4" w:space="0" w:color="4472C4"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Accent 3"/>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Accent 5"/>
    <w:basedOn w:val="TableNormal"/>
    <w:uiPriority w:val="99"/>
    <w:tblPr>
      <w:tblStyleRowBandSize w:val="1"/>
      <w:tblStyleColBandSize w:val="1"/>
      <w:tblInd w:w="0" w:type="dxa"/>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Accent 6"/>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Accent 1"/>
    <w:basedOn w:val="TableNormal"/>
    <w:uiPriority w:val="99"/>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
    <w:name w:val="List Table 4 Accent 2"/>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Accent 3"/>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Accent 4"/>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Accent 5"/>
    <w:basedOn w:val="TableNormal"/>
    <w:uiPriority w:val="99"/>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
    <w:name w:val="List Table 4 Accent 6"/>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Accent 1"/>
    <w:basedOn w:val="TableNormal"/>
    <w:uiPriority w:val="99"/>
    <w:tblPr>
      <w:tblStyleRowBandSize w:val="1"/>
      <w:tblStyleColBandSize w:val="1"/>
      <w:tblInd w:w="0" w:type="dxa"/>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
    <w:name w:val="List Table 5 Dark Accent 2"/>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Accent 3"/>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Accent 4"/>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Accent 5"/>
    <w:basedOn w:val="TableNormal"/>
    <w:uiPriority w:val="99"/>
    <w:tblPr>
      <w:tblStyleRowBandSize w:val="1"/>
      <w:tblStyleColBandSize w:val="1"/>
      <w:tblInd w:w="0" w:type="dxa"/>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
    <w:name w:val="List Table 5 Dark Accent 6"/>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Accent 1"/>
    <w:basedOn w:val="TableNormal"/>
    <w:uiPriority w:val="99"/>
    <w:tblPr>
      <w:tblStyleRowBandSize w:val="1"/>
      <w:tblStyleColBandSize w:val="1"/>
      <w:tblInd w:w="0" w:type="dxa"/>
      <w:tblBorders>
        <w:top w:val="single" w:sz="4" w:space="0" w:color="4472C4" w:themeColor="accent1"/>
        <w:bottom w:val="single" w:sz="4" w:space="0" w:color="4472C4" w:themeColor="accent1"/>
      </w:tblBorders>
      <w:tblCellMar>
        <w:top w:w="0" w:type="dxa"/>
        <w:left w:w="108" w:type="dxa"/>
        <w:bottom w:w="0" w:type="dxa"/>
        <w:right w:w="108" w:type="dxa"/>
      </w:tblCellMar>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Accent 2"/>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Accent 3"/>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Accent 4"/>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Accent 5"/>
    <w:basedOn w:val="TableNormal"/>
    <w:uiPriority w:val="99"/>
    <w:tblPr>
      <w:tblStyleRowBandSize w:val="1"/>
      <w:tblStyleColBandSize w:val="1"/>
      <w:tblInd w:w="0" w:type="dxa"/>
      <w:tblBorders>
        <w:top w:val="single" w:sz="4" w:space="0" w:color="9BC2E5" w:themeColor="accent5" w:themeTint="9A"/>
        <w:bottom w:val="single" w:sz="4" w:space="0" w:color="9BC2E5" w:themeColor="accent5" w:themeTint="9A"/>
      </w:tblBorders>
      <w:tblCellMar>
        <w:top w:w="0" w:type="dxa"/>
        <w:left w:w="108" w:type="dxa"/>
        <w:bottom w:w="0" w:type="dxa"/>
        <w:right w:w="108" w:type="dxa"/>
      </w:tblCellMar>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Accent 6"/>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Accent 1"/>
    <w:basedOn w:val="TableNormal"/>
    <w:uiPriority w:val="99"/>
    <w:tblPr>
      <w:tblStyleRowBandSize w:val="1"/>
      <w:tblStyleColBandSize w:val="1"/>
      <w:tblInd w:w="0" w:type="dxa"/>
      <w:tblBorders>
        <w:right w:val="single" w:sz="4" w:space="0" w:color="4472C4" w:themeColor="accent1"/>
      </w:tblBorders>
      <w:tblCellMar>
        <w:top w:w="0" w:type="dxa"/>
        <w:left w:w="108" w:type="dxa"/>
        <w:bottom w:w="0" w:type="dxa"/>
        <w:right w:w="108" w:type="dxa"/>
      </w:tblCellMar>
    </w:tblPr>
    <w:tblStylePr w:type="firstRow">
      <w:rPr>
        <w:rFonts w:ascii="Arial" w:hAnsi="Arial"/>
        <w:i/>
        <w:color w:val="254175" w:themeColor="accent1" w:themeShade="95"/>
        <w:sz w:val="22"/>
      </w:rPr>
      <w:tblPr/>
      <w:tcPr>
        <w:tcBorders>
          <w:top w:val="none" w:sz="0" w:space="0" w:color="000000"/>
          <w:left w:val="none" w:sz="0" w:space="0" w:color="000000"/>
          <w:bottom w:val="single" w:sz="4" w:space="0" w:color="4472C4" w:themeColor="accent1"/>
          <w:right w:val="none" w:sz="0" w:space="0" w:color="000000"/>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000000"/>
          <w:left w:val="none" w:sz="0" w:space="0" w:color="000000"/>
          <w:bottom w:val="none" w:sz="0" w:space="0" w:color="000000"/>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000000"/>
          <w:left w:val="single" w:sz="4" w:space="0" w:color="4472C4" w:themeColor="accent1"/>
          <w:bottom w:val="none" w:sz="0" w:space="0" w:color="000000"/>
          <w:right w:val="none" w:sz="0" w:space="0" w:color="00000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Accent 2"/>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Accent 3"/>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0" w:space="0" w:color="000000"/>
          <w:left w:val="none" w:sz="0" w:space="0" w:color="000000"/>
          <w:bottom w:val="single" w:sz="4" w:space="0" w:color="C9C9C9" w:themeColor="accent3" w:themeTint="98"/>
          <w:right w:val="none" w:sz="0"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000000"/>
          <w:left w:val="none" w:sz="0" w:space="0" w:color="000000"/>
          <w:bottom w:val="none" w:sz="0"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000000"/>
          <w:left w:val="single" w:sz="4" w:space="0" w:color="C9C9C9" w:themeColor="accent3" w:themeTint="98"/>
          <w:bottom w:val="none" w:sz="0" w:space="0" w:color="000000"/>
          <w:right w:val="none" w:sz="0"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Accent 4"/>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Accent 5"/>
    <w:basedOn w:val="TableNormal"/>
    <w:uiPriority w:val="99"/>
    <w:tblPr>
      <w:tblStyleRowBandSize w:val="1"/>
      <w:tblStyleColBandSize w:val="1"/>
      <w:tblInd w:w="0" w:type="dxa"/>
      <w:tblBorders>
        <w:right w:val="single" w:sz="4" w:space="0" w:color="9BC2E5" w:themeColor="accent5" w:themeTint="9A"/>
      </w:tblBorders>
      <w:tblCellMar>
        <w:top w:w="0" w:type="dxa"/>
        <w:left w:w="108" w:type="dxa"/>
        <w:bottom w:w="0" w:type="dxa"/>
        <w:right w:w="108" w:type="dxa"/>
      </w:tblCellMar>
    </w:tblPr>
    <w:tblStylePr w:type="firstRow">
      <w:rPr>
        <w:rFonts w:ascii="Arial" w:hAnsi="Arial"/>
        <w:i/>
        <w:color w:val="9BC2E5" w:themeColor="accent5" w:themeTint="9A" w:themeShade="95"/>
        <w:sz w:val="22"/>
      </w:rPr>
      <w:tblPr/>
      <w:tcPr>
        <w:tcBorders>
          <w:top w:val="none" w:sz="0" w:space="0" w:color="000000"/>
          <w:left w:val="none" w:sz="0" w:space="0" w:color="000000"/>
          <w:bottom w:val="single" w:sz="4" w:space="0" w:color="9BC2E5" w:themeColor="accent5" w:themeTint="9A"/>
          <w:right w:val="none" w:sz="0" w:space="0" w:color="000000"/>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000000"/>
          <w:left w:val="none" w:sz="0" w:space="0" w:color="000000"/>
          <w:bottom w:val="none" w:sz="0" w:space="0" w:color="000000"/>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000000"/>
          <w:left w:val="single" w:sz="4" w:space="0" w:color="9BC2E5" w:themeColor="accent5" w:themeTint="9A"/>
          <w:bottom w:val="none" w:sz="0" w:space="0" w:color="000000"/>
          <w:right w:val="none" w:sz="0" w:space="0" w:color="00000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Accent 6"/>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0" w:space="0" w:color="000000"/>
          <w:left w:val="none" w:sz="0" w:space="0" w:color="000000"/>
          <w:bottom w:val="single" w:sz="4" w:space="0" w:color="A9D08E" w:themeColor="accent6" w:themeTint="98"/>
          <w:right w:val="none" w:sz="0"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000000"/>
          <w:left w:val="none" w:sz="0" w:space="0" w:color="000000"/>
          <w:bottom w:val="none" w:sz="0"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000000"/>
          <w:left w:val="single" w:sz="4" w:space="0" w:color="A9D08E" w:themeColor="accent6" w:themeTint="98"/>
          <w:bottom w:val="none" w:sz="0" w:space="0" w:color="000000"/>
          <w:right w:val="none" w:sz="0"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rPr>
      <w:color w:val="404040"/>
      <w:sz w:val="20"/>
      <w:szCs w:val="20"/>
      <w:lang w:val="en-US" w:eastAsia="en-US" w:bidi="ar-SA"/>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sz w:val="20"/>
      <w:szCs w:val="20"/>
      <w:lang w:val="en-US" w:eastAsia="en-US" w:bidi="ar-SA"/>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eNormal"/>
    <w:uiPriority w:val="99"/>
    <w:rPr>
      <w:color w:val="404040"/>
      <w:sz w:val="20"/>
      <w:szCs w:val="20"/>
      <w:lang w:val="en-US" w:eastAsia="en-US" w:bidi="ar-SA"/>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rPr>
      <w:color w:val="404040"/>
      <w:sz w:val="20"/>
      <w:szCs w:val="20"/>
      <w:lang w:val="en-US" w:eastAsia="en-US" w:bidi="ar-SA"/>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rPr>
      <w:color w:val="404040"/>
      <w:sz w:val="20"/>
      <w:szCs w:val="20"/>
      <w:lang w:val="en-US" w:eastAsia="en-US" w:bidi="ar-SA"/>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rPr>
      <w:color w:val="404040"/>
      <w:sz w:val="20"/>
      <w:szCs w:val="20"/>
      <w:lang w:val="en-US" w:eastAsia="en-US" w:bidi="ar-SA"/>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eNormal"/>
    <w:uiPriority w:val="99"/>
    <w:rPr>
      <w:color w:val="404040"/>
      <w:sz w:val="20"/>
      <w:szCs w:val="20"/>
      <w:lang w:val="en-US" w:eastAsia="en-US" w:bidi="ar-SA"/>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rPr>
      <w:color w:val="404040"/>
      <w:sz w:val="20"/>
      <w:szCs w:val="20"/>
      <w:lang w:val="en-US" w:eastAsia="en-US" w:bidi="ar-SA"/>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sz w:val="20"/>
      <w:szCs w:val="20"/>
      <w:lang w:val="en-US" w:eastAsia="en-US" w:bidi="ar-SA"/>
    </w:rPr>
    <w:tblPr>
      <w:tblStyleRowBandSize w:val="1"/>
      <w:tblStyleColBandSize w:val="1"/>
      <w:tblInd w:w="0" w:type="dxa"/>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eNormal"/>
    <w:uiPriority w:val="99"/>
    <w:rPr>
      <w:color w:val="404040"/>
      <w:sz w:val="20"/>
      <w:szCs w:val="20"/>
      <w:lang w:val="en-US" w:eastAsia="en-US" w:bidi="ar-SA"/>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rPr>
      <w:color w:val="404040"/>
      <w:sz w:val="20"/>
      <w:szCs w:val="20"/>
      <w:lang w:val="en-US" w:eastAsia="en-US" w:bidi="ar-SA"/>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rPr>
      <w:color w:val="404040"/>
      <w:sz w:val="20"/>
      <w:szCs w:val="20"/>
      <w:lang w:val="en-US" w:eastAsia="en-US" w:bidi="ar-SA"/>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rPr>
      <w:color w:val="404040"/>
      <w:sz w:val="20"/>
      <w:szCs w:val="20"/>
      <w:lang w:val="en-US" w:eastAsia="en-US" w:bidi="ar-SA"/>
    </w:rPr>
    <w:tblPr>
      <w:tblStyleRowBandSize w:val="1"/>
      <w:tblStyleColBandSize w:val="1"/>
      <w:tblInd w:w="0" w:type="dxa"/>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eNormal"/>
    <w:uiPriority w:val="99"/>
    <w:rPr>
      <w:color w:val="404040"/>
      <w:sz w:val="20"/>
      <w:szCs w:val="20"/>
      <w:lang w:val="en-US" w:eastAsia="en-US" w:bidi="ar-SA"/>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F5496" w:themeColor="accent1" w:themeShade="BF"/>
      <w:sz w:val="40"/>
      <w:szCs w:val="40"/>
    </w:rPr>
  </w:style>
  <w:style w:type="character" w:customStyle="1" w:styleId="Heading4Char">
    <w:name w:val="Heading 4 Char"/>
    <w:basedOn w:val="DefaultParagraphFont"/>
    <w:link w:val="Heading4"/>
    <w:uiPriority w:val="9"/>
    <w:rPr>
      <w:rFonts w:ascii="Arial" w:eastAsia="Arial" w:hAnsi="Arial" w:cs="Arial"/>
      <w:i/>
      <w:iCs/>
      <w:color w:val="2F5496" w:themeColor="accent1" w:themeShade="BF"/>
    </w:rPr>
  </w:style>
  <w:style w:type="character" w:customStyle="1" w:styleId="Heading5Char">
    <w:name w:val="Heading 5 Char"/>
    <w:basedOn w:val="DefaultParagraphFont"/>
    <w:link w:val="Heading5"/>
    <w:uiPriority w:val="9"/>
    <w:rPr>
      <w:rFonts w:ascii="Arial" w:eastAsia="Arial" w:hAnsi="Arial" w:cs="Arial"/>
      <w:color w:val="2F5496"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styleId="IntenseReference">
    <w:name w:val="Intense Reference"/>
    <w:basedOn w:val="DefaultParagraphFont"/>
    <w:uiPriority w:val="32"/>
    <w:qFormat/>
    <w:rPr>
      <w:b/>
      <w:bCs/>
      <w:smallCaps/>
      <w:color w:val="2F5496"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44546A" w:themeColor="text2"/>
      <w:sz w:val="18"/>
      <w:szCs w:val="18"/>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character" w:customStyle="1" w:styleId="BodyTextChar">
    <w:name w:val="Body Text Char"/>
    <w:basedOn w:val="DefaultParagraphFont"/>
    <w:link w:val="BodyText"/>
    <w:rPr>
      <w:rFonts w:ascii="Times New Roman" w:eastAsia="Times New Roman" w:hAnsi="Times New Roman" w:cs="Times New Roman"/>
      <w:b w:val="0"/>
      <w:bCs w:val="0"/>
      <w:i w:val="0"/>
      <w:iCs w:val="0"/>
      <w:smallCaps w:val="0"/>
      <w:strike w:val="0"/>
      <w:sz w:val="28"/>
      <w:szCs w:val="28"/>
      <w:u w:val="none"/>
      <w:shd w:val="clear" w:color="auto" w:fill="auto"/>
    </w:rPr>
  </w:style>
  <w:style w:type="character" w:customStyle="1" w:styleId="Bodytext2">
    <w:name w:val="Body text (2)_"/>
    <w:basedOn w:val="DefaultParagraphFont"/>
    <w:link w:val="Bodytext20"/>
    <w:rPr>
      <w:rFonts w:ascii="Times New Roman" w:eastAsia="Times New Roman" w:hAnsi="Times New Roman" w:cs="Times New Roman"/>
      <w:b w:val="0"/>
      <w:bCs w:val="0"/>
      <w:i/>
      <w:iCs/>
      <w:smallCaps w:val="0"/>
      <w:strike w:val="0"/>
      <w:u w:val="none"/>
      <w:shd w:val="clear" w:color="auto" w:fill="auto"/>
    </w:rPr>
  </w:style>
  <w:style w:type="character" w:customStyle="1" w:styleId="Heading10">
    <w:name w:val="Heading #1_"/>
    <w:basedOn w:val="DefaultParagraphFont"/>
    <w:link w:val="Heading11"/>
    <w:rPr>
      <w:rFonts w:ascii="Times New Roman" w:eastAsia="Times New Roman" w:hAnsi="Times New Roman" w:cs="Times New Roman"/>
      <w:b/>
      <w:bCs/>
      <w:i w:val="0"/>
      <w:iCs w:val="0"/>
      <w:smallCaps/>
      <w:strike w:val="0"/>
      <w:sz w:val="28"/>
      <w:szCs w:val="28"/>
      <w:u w:val="none"/>
      <w:shd w:val="clear" w:color="auto" w:fill="auto"/>
    </w:rPr>
  </w:style>
  <w:style w:type="character" w:customStyle="1" w:styleId="Tablecaption">
    <w:name w:val="Table caption_"/>
    <w:basedOn w:val="DefaultParagraphFont"/>
    <w:link w:val="Tablecaption0"/>
    <w:rPr>
      <w:rFonts w:ascii="Times New Roman" w:eastAsia="Times New Roman" w:hAnsi="Times New Roman" w:cs="Times New Roman"/>
      <w:b w:val="0"/>
      <w:bCs w:val="0"/>
      <w:i/>
      <w:iCs/>
      <w:smallCaps w:val="0"/>
      <w:strike w:val="0"/>
      <w:u w:val="none"/>
      <w:shd w:val="clear" w:color="auto" w:fill="auto"/>
    </w:rPr>
  </w:style>
  <w:style w:type="character" w:customStyle="1" w:styleId="Other">
    <w:name w:val="Other_"/>
    <w:basedOn w:val="DefaultParagraphFont"/>
    <w:link w:val="Other0"/>
    <w:rPr>
      <w:rFonts w:ascii="Times New Roman" w:eastAsia="Times New Roman" w:hAnsi="Times New Roman" w:cs="Times New Roman"/>
      <w:b w:val="0"/>
      <w:bCs w:val="0"/>
      <w:i w:val="0"/>
      <w:iCs w:val="0"/>
      <w:smallCaps w:val="0"/>
      <w:strike w:val="0"/>
      <w:sz w:val="28"/>
      <w:szCs w:val="28"/>
      <w:u w:val="none"/>
      <w:shd w:val="clear" w:color="auto" w:fill="auto"/>
    </w:rPr>
  </w:style>
  <w:style w:type="character" w:customStyle="1" w:styleId="Bodytext3">
    <w:name w:val="Body text (3)_"/>
    <w:basedOn w:val="DefaultParagraphFont"/>
    <w:link w:val="Bodytext30"/>
    <w:rPr>
      <w:rFonts w:ascii="Times New Roman" w:eastAsia="Times New Roman" w:hAnsi="Times New Roman" w:cs="Times New Roman"/>
      <w:b w:val="0"/>
      <w:bCs w:val="0"/>
      <w:i/>
      <w:iCs/>
      <w:smallCaps w:val="0"/>
      <w:strike w:val="0"/>
      <w:sz w:val="16"/>
      <w:szCs w:val="16"/>
      <w:u w:val="none"/>
      <w:shd w:val="clear" w:color="auto" w:fill="auto"/>
    </w:rPr>
  </w:style>
  <w:style w:type="character" w:customStyle="1" w:styleId="Headerorfooter2">
    <w:name w:val="Header or footer (2)_"/>
    <w:basedOn w:val="DefaultParagraphFont"/>
    <w:link w:val="Headerorfooter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Heading20">
    <w:name w:val="Heading #2_"/>
    <w:basedOn w:val="DefaultParagraphFont"/>
    <w:link w:val="Heading21"/>
    <w:rPr>
      <w:rFonts w:ascii="Times New Roman" w:eastAsia="Times New Roman" w:hAnsi="Times New Roman" w:cs="Times New Roman"/>
      <w:b w:val="0"/>
      <w:bCs w:val="0"/>
      <w:i w:val="0"/>
      <w:iCs w:val="0"/>
      <w:smallCaps/>
      <w:strike w:val="0"/>
      <w:sz w:val="28"/>
      <w:szCs w:val="28"/>
      <w:u w:val="none"/>
      <w:shd w:val="clear" w:color="auto" w:fill="auto"/>
    </w:rPr>
  </w:style>
  <w:style w:type="character" w:customStyle="1" w:styleId="Headerorfooter">
    <w:name w:val="Header or footer_"/>
    <w:basedOn w:val="DefaultParagraphFont"/>
    <w:link w:val="Headerorfooter0"/>
    <w:rPr>
      <w:rFonts w:ascii="Times New Roman" w:eastAsia="Times New Roman" w:hAnsi="Times New Roman" w:cs="Times New Roman"/>
      <w:b w:val="0"/>
      <w:bCs w:val="0"/>
      <w:i w:val="0"/>
      <w:iCs w:val="0"/>
      <w:smallCaps w:val="0"/>
      <w:strike w:val="0"/>
      <w:sz w:val="28"/>
      <w:szCs w:val="28"/>
      <w:u w:val="none"/>
      <w:shd w:val="clear" w:color="auto" w:fill="auto"/>
    </w:rPr>
  </w:style>
  <w:style w:type="paragraph" w:styleId="BodyText">
    <w:name w:val="Body Text"/>
    <w:basedOn w:val="Normal"/>
    <w:link w:val="BodyTextChar"/>
    <w:qFormat/>
    <w:rPr>
      <w:rFonts w:ascii="Times New Roman" w:eastAsia="Times New Roman" w:hAnsi="Times New Roman" w:cs="Times New Roman"/>
      <w:sz w:val="28"/>
      <w:szCs w:val="28"/>
    </w:rPr>
  </w:style>
  <w:style w:type="paragraph" w:customStyle="1" w:styleId="Bodytext20">
    <w:name w:val="Body text (2)"/>
    <w:basedOn w:val="Normal"/>
    <w:link w:val="Bodytext2"/>
    <w:rPr>
      <w:rFonts w:ascii="Times New Roman" w:eastAsia="Times New Roman" w:hAnsi="Times New Roman" w:cs="Times New Roman"/>
      <w:i/>
      <w:iCs/>
    </w:rPr>
  </w:style>
  <w:style w:type="paragraph" w:customStyle="1" w:styleId="Heading11">
    <w:name w:val="Heading #1"/>
    <w:basedOn w:val="Normal"/>
    <w:link w:val="Heading10"/>
    <w:pPr>
      <w:spacing w:after="160"/>
      <w:outlineLvl w:val="0"/>
    </w:pPr>
    <w:rPr>
      <w:rFonts w:ascii="Times New Roman" w:eastAsia="Times New Roman" w:hAnsi="Times New Roman" w:cs="Times New Roman"/>
      <w:b/>
      <w:bCs/>
      <w:smallCaps/>
      <w:sz w:val="28"/>
      <w:szCs w:val="28"/>
    </w:rPr>
  </w:style>
  <w:style w:type="paragraph" w:customStyle="1" w:styleId="Tablecaption0">
    <w:name w:val="Table caption"/>
    <w:basedOn w:val="Normal"/>
    <w:link w:val="Tablecaption"/>
    <w:rPr>
      <w:rFonts w:ascii="Times New Roman" w:eastAsia="Times New Roman" w:hAnsi="Times New Roman" w:cs="Times New Roman"/>
      <w:i/>
      <w:iCs/>
    </w:rPr>
  </w:style>
  <w:style w:type="paragraph" w:customStyle="1" w:styleId="Other0">
    <w:name w:val="Other"/>
    <w:basedOn w:val="Normal"/>
    <w:link w:val="Other"/>
    <w:rPr>
      <w:rFonts w:ascii="Times New Roman" w:eastAsia="Times New Roman" w:hAnsi="Times New Roman" w:cs="Times New Roman"/>
      <w:sz w:val="28"/>
      <w:szCs w:val="28"/>
    </w:rPr>
  </w:style>
  <w:style w:type="paragraph" w:customStyle="1" w:styleId="Bodytext30">
    <w:name w:val="Body text (3)"/>
    <w:basedOn w:val="Normal"/>
    <w:link w:val="Bodytext3"/>
    <w:rPr>
      <w:rFonts w:ascii="Times New Roman" w:eastAsia="Times New Roman" w:hAnsi="Times New Roman" w:cs="Times New Roman"/>
      <w:i/>
      <w:iCs/>
      <w:sz w:val="16"/>
      <w:szCs w:val="16"/>
    </w:rPr>
  </w:style>
  <w:style w:type="paragraph" w:customStyle="1" w:styleId="Headerorfooter20">
    <w:name w:val="Header or footer (2)"/>
    <w:basedOn w:val="Normal"/>
    <w:link w:val="Headerorfooter2"/>
    <w:rPr>
      <w:rFonts w:ascii="Times New Roman" w:eastAsia="Times New Roman" w:hAnsi="Times New Roman" w:cs="Times New Roman"/>
      <w:sz w:val="20"/>
      <w:szCs w:val="20"/>
    </w:rPr>
  </w:style>
  <w:style w:type="paragraph" w:customStyle="1" w:styleId="Heading21">
    <w:name w:val="Heading #2"/>
    <w:basedOn w:val="Normal"/>
    <w:link w:val="Heading20"/>
    <w:pPr>
      <w:outlineLvl w:val="1"/>
    </w:pPr>
    <w:rPr>
      <w:rFonts w:ascii="Times New Roman" w:eastAsia="Times New Roman" w:hAnsi="Times New Roman" w:cs="Times New Roman"/>
      <w:smallCaps/>
      <w:sz w:val="28"/>
      <w:szCs w:val="28"/>
    </w:rPr>
  </w:style>
  <w:style w:type="paragraph" w:customStyle="1" w:styleId="Headerorfooter0">
    <w:name w:val="Header or footer"/>
    <w:basedOn w:val="Normal"/>
    <w:link w:val="Headerorfooter"/>
    <w:pPr>
      <w:jc w:val="right"/>
    </w:pPr>
    <w:rPr>
      <w:rFonts w:ascii="Times New Roman" w:eastAsia="Times New Roman" w:hAnsi="Times New Roman" w:cs="Times New Roman"/>
      <w:sz w:val="28"/>
      <w:szCs w:val="28"/>
    </w:rPr>
  </w:style>
  <w:style w:type="table" w:styleId="TableGrid">
    <w:name w:val="Table Grid"/>
    <w:basedOn w:val="TableNormal"/>
    <w:uiPriority w:val="9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color w:val="000000"/>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color w:val="000000"/>
    </w:rPr>
  </w:style>
  <w:style w:type="character" w:customStyle="1" w:styleId="fontstyle01">
    <w:name w:val="fontstyle01"/>
    <w:basedOn w:val="DefaultParagraphFont"/>
    <w:rPr>
      <w:rFonts w:ascii="TimesNewRomanPSMT" w:hAnsi="TimesNewRomanPSMT" w:hint="default"/>
      <w:b w:val="0"/>
      <w:bCs w:val="0"/>
      <w:i w:val="0"/>
      <w:iCs w:val="0"/>
      <w:color w:val="000000"/>
      <w:sz w:val="28"/>
      <w:szCs w:val="28"/>
    </w:rPr>
  </w:style>
  <w:style w:type="paragraph" w:styleId="ListParagraph">
    <w:name w:val="List Paragraph"/>
    <w:basedOn w:val="Normal"/>
    <w:uiPriority w:val="34"/>
    <w:qFormat/>
    <w:pPr>
      <w:ind w:left="720"/>
      <w:contextualSpacing/>
    </w:pPr>
  </w:style>
  <w:style w:type="character" w:customStyle="1" w:styleId="Heading2Char">
    <w:name w:val="Heading 2 Char"/>
    <w:basedOn w:val="DefaultParagraphFont"/>
    <w:link w:val="Heading2"/>
    <w:rPr>
      <w:rFonts w:ascii="Times New Roman" w:eastAsia="Times New Roman" w:hAnsi="Times New Roman" w:cs="Times New Roman"/>
      <w:bCs/>
      <w:sz w:val="28"/>
      <w:lang w:val="en-US" w:bidi="ar-SA"/>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rPr>
  </w:style>
  <w:style w:type="paragraph" w:styleId="NormalWeb">
    <w:name w:val="Normal (Web)"/>
    <w:basedOn w:val="Normal"/>
    <w:link w:val="NormalWebChar"/>
    <w:pPr>
      <w:widowControl/>
      <w:spacing w:before="100" w:beforeAutospacing="1" w:after="100" w:afterAutospacing="1"/>
    </w:pPr>
    <w:rPr>
      <w:rFonts w:ascii="Times New Roman" w:eastAsia="Yu Mincho" w:hAnsi="Times New Roman" w:cs="Times New Roman"/>
      <w:color w:val="auto"/>
      <w:lang w:bidi="ar-SA"/>
    </w:rPr>
  </w:style>
  <w:style w:type="character" w:customStyle="1" w:styleId="NormalWebChar">
    <w:name w:val="Normal (Web) Char"/>
    <w:link w:val="NormalWeb"/>
    <w:rPr>
      <w:rFonts w:ascii="Times New Roman" w:eastAsia="Yu Mincho" w:hAnsi="Times New Roman" w:cs="Times New Roman"/>
      <w:lang w:bidi="ar-SA"/>
    </w:r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color w:val="000000"/>
      <w:sz w:val="18"/>
      <w:szCs w:val="18"/>
    </w:rPr>
  </w:style>
  <w:style w:type="paragraph" w:styleId="BodyTextIndent2">
    <w:name w:val="Body Text Indent 2"/>
    <w:basedOn w:val="Normal"/>
    <w:link w:val="BodyTextIndent2Char"/>
    <w:uiPriority w:val="99"/>
    <w:semiHidden/>
    <w:unhideWhenUsed/>
    <w:pPr>
      <w:spacing w:after="120" w:line="480" w:lineRule="auto"/>
      <w:ind w:left="360"/>
    </w:pPr>
  </w:style>
  <w:style w:type="character" w:customStyle="1" w:styleId="BodyTextIndent2Char">
    <w:name w:val="Body Text Indent 2 Char"/>
    <w:basedOn w:val="DefaultParagraphFont"/>
    <w:link w:val="BodyTextIndent2"/>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025AFC-9548-49A6-B6FA-60589E3DC8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39</Pages>
  <Words>8994</Words>
  <Characters>51267</Characters>
  <Application>Microsoft Office Word</Application>
  <DocSecurity>0</DocSecurity>
  <Lines>427</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ntkthuong</dc:creator>
  <cp:keywords/>
  <cp:lastModifiedBy>HP</cp:lastModifiedBy>
  <cp:revision>6</cp:revision>
  <dcterms:created xsi:type="dcterms:W3CDTF">2026-06-25T03:21:00Z</dcterms:created>
  <dcterms:modified xsi:type="dcterms:W3CDTF">2026-07-03T03:10:00Z</dcterms:modified>
</cp:coreProperties>
</file>