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389"/>
        <w:gridCol w:w="5901"/>
      </w:tblGrid>
      <w:tr w:rsidR="00490329" w:rsidRPr="00C50C55" w14:paraId="0102F25D" w14:textId="77777777" w:rsidTr="00BB6033">
        <w:trPr>
          <w:trHeight w:val="712"/>
        </w:trPr>
        <w:tc>
          <w:tcPr>
            <w:tcW w:w="1824" w:type="pct"/>
          </w:tcPr>
          <w:p w14:paraId="61CCCB30" w14:textId="77777777" w:rsidR="00BB6033" w:rsidRPr="00C50C55" w:rsidRDefault="00BB6033" w:rsidP="00C50C55">
            <w:pPr>
              <w:spacing w:after="120" w:line="240" w:lineRule="auto"/>
              <w:jc w:val="center"/>
              <w:rPr>
                <w:rFonts w:ascii="Arial" w:eastAsia="Times New Roman" w:hAnsi="Arial" w:cs="Arial"/>
                <w:b/>
                <w:sz w:val="20"/>
                <w:szCs w:val="20"/>
              </w:rPr>
            </w:pPr>
            <w:r w:rsidRPr="00C50C55">
              <w:rPr>
                <w:rFonts w:ascii="Arial" w:hAnsi="Arial" w:cs="Arial"/>
                <w:sz w:val="20"/>
                <w:szCs w:val="20"/>
              </w:rPr>
              <w:br w:type="page"/>
            </w:r>
            <w:r w:rsidRPr="00C50C55">
              <w:rPr>
                <w:rFonts w:ascii="Arial" w:eastAsia="Times New Roman" w:hAnsi="Arial" w:cs="Arial"/>
                <w:b/>
                <w:sz w:val="20"/>
                <w:szCs w:val="20"/>
              </w:rPr>
              <w:t>ỦY BAN NHÂN DÂN</w:t>
            </w:r>
          </w:p>
          <w:p w14:paraId="0DF5DD8C" w14:textId="77777777" w:rsidR="00BB6033" w:rsidRDefault="00BB6033"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TỈNH THỪA THIÊN HUẾ</w:t>
            </w:r>
          </w:p>
          <w:p w14:paraId="089BD465" w14:textId="2C40F22B" w:rsidR="00C50C55" w:rsidRPr="00C50C55" w:rsidRDefault="00C50C55" w:rsidP="00C50C55">
            <w:pPr>
              <w:spacing w:after="120" w:line="240" w:lineRule="auto"/>
              <w:jc w:val="center"/>
              <w:rPr>
                <w:rFonts w:ascii="Arial" w:eastAsia="Times New Roman" w:hAnsi="Arial" w:cs="Arial"/>
                <w:b/>
                <w:sz w:val="20"/>
                <w:szCs w:val="20"/>
              </w:rPr>
            </w:pPr>
            <w:r>
              <w:rPr>
                <w:rFonts w:ascii="Arial" w:eastAsia="Times New Roman" w:hAnsi="Arial" w:cs="Arial"/>
                <w:b/>
                <w:sz w:val="20"/>
                <w:szCs w:val="20"/>
              </w:rPr>
              <w:t>____________</w:t>
            </w:r>
          </w:p>
        </w:tc>
        <w:tc>
          <w:tcPr>
            <w:tcW w:w="3176" w:type="pct"/>
          </w:tcPr>
          <w:p w14:paraId="5D2FE601" w14:textId="7011519B" w:rsidR="00BB6033" w:rsidRPr="00C50C55" w:rsidRDefault="00BB6033" w:rsidP="00C50C55">
            <w:pPr>
              <w:spacing w:after="120" w:line="240" w:lineRule="auto"/>
              <w:ind w:right="-540"/>
              <w:jc w:val="center"/>
              <w:rPr>
                <w:rFonts w:ascii="Arial" w:eastAsia="Times New Roman" w:hAnsi="Arial" w:cs="Arial"/>
                <w:b/>
                <w:sz w:val="20"/>
                <w:szCs w:val="20"/>
              </w:rPr>
            </w:pPr>
            <w:r w:rsidRPr="00C50C55">
              <w:rPr>
                <w:rFonts w:ascii="Arial" w:eastAsia="Times New Roman" w:hAnsi="Arial" w:cs="Arial"/>
                <w:b/>
                <w:sz w:val="20"/>
                <w:szCs w:val="20"/>
              </w:rPr>
              <w:t>CỘNG HÒA XÃ HỘI CHỦ NGHĨA VIỆT NAM</w:t>
            </w:r>
          </w:p>
          <w:p w14:paraId="223D04BB" w14:textId="09AD87FC" w:rsidR="00BB6033" w:rsidRDefault="00C50C55" w:rsidP="00C50C55">
            <w:pPr>
              <w:spacing w:after="120" w:line="240" w:lineRule="auto"/>
              <w:jc w:val="center"/>
              <w:rPr>
                <w:rFonts w:ascii="Arial" w:eastAsia="Times New Roman" w:hAnsi="Arial" w:cs="Arial"/>
                <w:b/>
                <w:sz w:val="20"/>
                <w:szCs w:val="20"/>
              </w:rPr>
            </w:pPr>
            <w:r>
              <w:rPr>
                <w:rFonts w:ascii="Arial" w:eastAsia="Times New Roman" w:hAnsi="Arial" w:cs="Arial"/>
                <w:b/>
                <w:sz w:val="20"/>
                <w:szCs w:val="20"/>
              </w:rPr>
              <w:t xml:space="preserve">     </w:t>
            </w:r>
            <w:r w:rsidR="00BB6033" w:rsidRPr="00C50C55">
              <w:rPr>
                <w:rFonts w:ascii="Arial" w:eastAsia="Times New Roman" w:hAnsi="Arial" w:cs="Arial"/>
                <w:b/>
                <w:sz w:val="20"/>
                <w:szCs w:val="20"/>
              </w:rPr>
              <w:t xml:space="preserve">Độc lập </w:t>
            </w:r>
            <w:r w:rsidR="00131417" w:rsidRPr="00C50C55">
              <w:rPr>
                <w:rFonts w:ascii="Arial" w:eastAsia="Times New Roman" w:hAnsi="Arial" w:cs="Arial"/>
                <w:b/>
                <w:sz w:val="20"/>
                <w:szCs w:val="20"/>
              </w:rPr>
              <w:t xml:space="preserve">- </w:t>
            </w:r>
            <w:r w:rsidR="00BB6033" w:rsidRPr="00C50C55">
              <w:rPr>
                <w:rFonts w:ascii="Arial" w:eastAsia="Times New Roman" w:hAnsi="Arial" w:cs="Arial"/>
                <w:b/>
                <w:sz w:val="20"/>
                <w:szCs w:val="20"/>
              </w:rPr>
              <w:t xml:space="preserve">Tự do </w:t>
            </w:r>
            <w:r w:rsidR="00131417" w:rsidRPr="00C50C55">
              <w:rPr>
                <w:rFonts w:ascii="Arial" w:eastAsia="Times New Roman" w:hAnsi="Arial" w:cs="Arial"/>
                <w:b/>
                <w:sz w:val="20"/>
                <w:szCs w:val="20"/>
              </w:rPr>
              <w:t xml:space="preserve">- </w:t>
            </w:r>
            <w:r w:rsidR="00BB6033" w:rsidRPr="00C50C55">
              <w:rPr>
                <w:rFonts w:ascii="Arial" w:eastAsia="Times New Roman" w:hAnsi="Arial" w:cs="Arial"/>
                <w:b/>
                <w:sz w:val="20"/>
                <w:szCs w:val="20"/>
              </w:rPr>
              <w:t>Hạnh phúc</w:t>
            </w:r>
          </w:p>
          <w:p w14:paraId="1197A0DD" w14:textId="614678CE" w:rsidR="00C50C55" w:rsidRPr="00C50C55" w:rsidRDefault="00C50C55" w:rsidP="00C50C55">
            <w:pPr>
              <w:spacing w:after="120" w:line="240" w:lineRule="auto"/>
              <w:jc w:val="center"/>
              <w:rPr>
                <w:rFonts w:ascii="Arial" w:eastAsia="Times New Roman" w:hAnsi="Arial" w:cs="Arial"/>
                <w:b/>
                <w:sz w:val="20"/>
                <w:szCs w:val="20"/>
              </w:rPr>
            </w:pPr>
            <w:r>
              <w:rPr>
                <w:rFonts w:ascii="Arial" w:eastAsia="Times New Roman" w:hAnsi="Arial" w:cs="Arial"/>
                <w:b/>
                <w:sz w:val="20"/>
                <w:szCs w:val="20"/>
              </w:rPr>
              <w:t xml:space="preserve">     </w:t>
            </w:r>
            <w:bookmarkStart w:id="0" w:name="_GoBack"/>
            <w:bookmarkEnd w:id="0"/>
            <w:r>
              <w:rPr>
                <w:rFonts w:ascii="Arial" w:eastAsia="Times New Roman" w:hAnsi="Arial" w:cs="Arial"/>
                <w:b/>
                <w:sz w:val="20"/>
                <w:szCs w:val="20"/>
              </w:rPr>
              <w:t>_____________________</w:t>
            </w:r>
          </w:p>
        </w:tc>
      </w:tr>
    </w:tbl>
    <w:p w14:paraId="6918967A" w14:textId="7D7AAB6F" w:rsidR="00BB6033" w:rsidRPr="00C50C55" w:rsidRDefault="00BB6033"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QUY ĐỊNH</w:t>
      </w:r>
    </w:p>
    <w:p w14:paraId="6F51A51A" w14:textId="0DEC4A8C" w:rsidR="00BB6033" w:rsidRPr="00C50C55" w:rsidRDefault="00F505FE"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Về q</w:t>
      </w:r>
      <w:r w:rsidR="00BB6033" w:rsidRPr="00C50C55">
        <w:rPr>
          <w:rFonts w:ascii="Arial" w:eastAsia="Times New Roman" w:hAnsi="Arial" w:cs="Arial"/>
          <w:b/>
          <w:sz w:val="20"/>
          <w:szCs w:val="20"/>
        </w:rPr>
        <w:t xml:space="preserve">uản lý hoạt động của </w:t>
      </w:r>
      <w:proofErr w:type="gramStart"/>
      <w:r w:rsidR="00BB6033" w:rsidRPr="00C50C55">
        <w:rPr>
          <w:rFonts w:ascii="Arial" w:eastAsia="Times New Roman" w:hAnsi="Arial" w:cs="Arial"/>
          <w:b/>
          <w:sz w:val="20"/>
          <w:szCs w:val="20"/>
        </w:rPr>
        <w:t>xe</w:t>
      </w:r>
      <w:proofErr w:type="gramEnd"/>
      <w:r w:rsidR="00BB6033" w:rsidRPr="00C50C55">
        <w:rPr>
          <w:rFonts w:ascii="Arial" w:eastAsia="Times New Roman" w:hAnsi="Arial" w:cs="Arial"/>
          <w:b/>
          <w:sz w:val="20"/>
          <w:szCs w:val="20"/>
        </w:rPr>
        <w:t xml:space="preserve"> ô tô vận tải trung chuyển hành khách trên địa bàn Thừa Thiên Huế</w:t>
      </w:r>
    </w:p>
    <w:p w14:paraId="2A37D97F" w14:textId="6069D415" w:rsidR="002D5C90" w:rsidRPr="00C50C55" w:rsidRDefault="0015073D" w:rsidP="00C50C55">
      <w:pPr>
        <w:spacing w:after="120" w:line="240" w:lineRule="auto"/>
        <w:jc w:val="center"/>
        <w:rPr>
          <w:rFonts w:ascii="Arial" w:eastAsia="Times New Roman" w:hAnsi="Arial" w:cs="Arial"/>
          <w:i/>
          <w:sz w:val="20"/>
          <w:szCs w:val="20"/>
        </w:rPr>
      </w:pPr>
      <w:r w:rsidRPr="00C50C55">
        <w:rPr>
          <w:rFonts w:ascii="Arial" w:eastAsia="Times New Roman" w:hAnsi="Arial" w:cs="Arial"/>
          <w:i/>
          <w:sz w:val="20"/>
          <w:szCs w:val="20"/>
        </w:rPr>
        <w:t>(K</w:t>
      </w:r>
      <w:r w:rsidR="000900C0" w:rsidRPr="00C50C55">
        <w:rPr>
          <w:rFonts w:ascii="Arial" w:eastAsia="Times New Roman" w:hAnsi="Arial" w:cs="Arial"/>
          <w:i/>
          <w:sz w:val="20"/>
          <w:szCs w:val="20"/>
        </w:rPr>
        <w:t xml:space="preserve">èm </w:t>
      </w:r>
      <w:proofErr w:type="gramStart"/>
      <w:r w:rsidR="000900C0" w:rsidRPr="00C50C55">
        <w:rPr>
          <w:rFonts w:ascii="Arial" w:eastAsia="Times New Roman" w:hAnsi="Arial" w:cs="Arial"/>
          <w:i/>
          <w:sz w:val="20"/>
          <w:szCs w:val="20"/>
        </w:rPr>
        <w:t>theo</w:t>
      </w:r>
      <w:proofErr w:type="gramEnd"/>
      <w:r w:rsidR="000900C0" w:rsidRPr="00C50C55">
        <w:rPr>
          <w:rFonts w:ascii="Arial" w:eastAsia="Times New Roman" w:hAnsi="Arial" w:cs="Arial"/>
          <w:i/>
          <w:sz w:val="20"/>
          <w:szCs w:val="20"/>
        </w:rPr>
        <w:t xml:space="preserve"> Quyết định số:</w:t>
      </w:r>
      <w:r w:rsidR="00490329" w:rsidRPr="00C50C55">
        <w:rPr>
          <w:rFonts w:ascii="Arial" w:eastAsia="Times New Roman" w:hAnsi="Arial" w:cs="Arial"/>
          <w:i/>
          <w:sz w:val="20"/>
          <w:szCs w:val="20"/>
        </w:rPr>
        <w:t xml:space="preserve"> 42</w:t>
      </w:r>
      <w:r w:rsidR="00BB6033" w:rsidRPr="00C50C55">
        <w:rPr>
          <w:rFonts w:ascii="Arial" w:eastAsia="Times New Roman" w:hAnsi="Arial" w:cs="Arial"/>
          <w:i/>
          <w:sz w:val="20"/>
          <w:szCs w:val="20"/>
        </w:rPr>
        <w:t>/2024</w:t>
      </w:r>
      <w:r w:rsidR="000900C0" w:rsidRPr="00C50C55">
        <w:rPr>
          <w:rFonts w:ascii="Arial" w:eastAsia="Times New Roman" w:hAnsi="Arial" w:cs="Arial"/>
          <w:i/>
          <w:sz w:val="20"/>
          <w:szCs w:val="20"/>
        </w:rPr>
        <w:t xml:space="preserve">/QĐ-UBND </w:t>
      </w:r>
    </w:p>
    <w:p w14:paraId="3B9FAB23" w14:textId="1CDA07F6" w:rsidR="00BB6033" w:rsidRPr="00C50C55" w:rsidRDefault="00490329" w:rsidP="00C50C55">
      <w:pPr>
        <w:spacing w:after="120" w:line="240" w:lineRule="auto"/>
        <w:jc w:val="center"/>
        <w:rPr>
          <w:rFonts w:ascii="Arial" w:eastAsia="Times New Roman" w:hAnsi="Arial" w:cs="Arial"/>
          <w:sz w:val="20"/>
          <w:szCs w:val="20"/>
        </w:rPr>
      </w:pPr>
      <w:proofErr w:type="gramStart"/>
      <w:r w:rsidRPr="00C50C55">
        <w:rPr>
          <w:rFonts w:ascii="Arial" w:eastAsia="Times New Roman" w:hAnsi="Arial" w:cs="Arial"/>
          <w:i/>
          <w:sz w:val="20"/>
          <w:szCs w:val="20"/>
        </w:rPr>
        <w:t>n</w:t>
      </w:r>
      <w:r w:rsidR="0015073D" w:rsidRPr="00C50C55">
        <w:rPr>
          <w:rFonts w:ascii="Arial" w:eastAsia="Times New Roman" w:hAnsi="Arial" w:cs="Arial"/>
          <w:i/>
          <w:sz w:val="20"/>
          <w:szCs w:val="20"/>
        </w:rPr>
        <w:t>gày</w:t>
      </w:r>
      <w:proofErr w:type="gramEnd"/>
      <w:r w:rsidRPr="00C50C55">
        <w:rPr>
          <w:rFonts w:ascii="Arial" w:eastAsia="Times New Roman" w:hAnsi="Arial" w:cs="Arial"/>
          <w:i/>
          <w:sz w:val="20"/>
          <w:szCs w:val="20"/>
        </w:rPr>
        <w:t xml:space="preserve"> 19 </w:t>
      </w:r>
      <w:r w:rsidR="00131417" w:rsidRPr="00C50C55">
        <w:rPr>
          <w:rFonts w:ascii="Arial" w:eastAsia="Times New Roman" w:hAnsi="Arial" w:cs="Arial"/>
          <w:i/>
          <w:sz w:val="20"/>
          <w:szCs w:val="20"/>
        </w:rPr>
        <w:t>t</w:t>
      </w:r>
      <w:r w:rsidR="0015073D" w:rsidRPr="00C50C55">
        <w:rPr>
          <w:rFonts w:ascii="Arial" w:eastAsia="Times New Roman" w:hAnsi="Arial" w:cs="Arial"/>
          <w:i/>
          <w:sz w:val="20"/>
          <w:szCs w:val="20"/>
        </w:rPr>
        <w:t>háng</w:t>
      </w:r>
      <w:r w:rsidR="00DF56D2" w:rsidRPr="00C50C55">
        <w:rPr>
          <w:rFonts w:ascii="Arial" w:eastAsia="Times New Roman" w:hAnsi="Arial" w:cs="Arial"/>
          <w:i/>
          <w:sz w:val="20"/>
          <w:szCs w:val="20"/>
        </w:rPr>
        <w:t xml:space="preserve"> 7 </w:t>
      </w:r>
      <w:r w:rsidR="00BB6033" w:rsidRPr="00C50C55">
        <w:rPr>
          <w:rFonts w:ascii="Arial" w:eastAsia="Times New Roman" w:hAnsi="Arial" w:cs="Arial"/>
          <w:i/>
          <w:sz w:val="20"/>
          <w:szCs w:val="20"/>
        </w:rPr>
        <w:t>năm 2024 của Ủy ban nhân dân tỉnh Thừa Thiên Huế)</w:t>
      </w:r>
    </w:p>
    <w:p w14:paraId="56436605" w14:textId="47426492" w:rsidR="00131417" w:rsidRPr="00C50C55" w:rsidRDefault="00C50C55" w:rsidP="00C50C55">
      <w:pPr>
        <w:spacing w:after="120" w:line="240" w:lineRule="auto"/>
        <w:jc w:val="center"/>
        <w:rPr>
          <w:rFonts w:ascii="Arial" w:eastAsia="Times New Roman" w:hAnsi="Arial" w:cs="Arial"/>
          <w:b/>
          <w:sz w:val="20"/>
          <w:szCs w:val="20"/>
        </w:rPr>
      </w:pPr>
      <w:r>
        <w:rPr>
          <w:rFonts w:ascii="Arial" w:eastAsia="Times New Roman" w:hAnsi="Arial" w:cs="Arial"/>
          <w:b/>
          <w:sz w:val="20"/>
          <w:szCs w:val="20"/>
        </w:rPr>
        <w:t>________________</w:t>
      </w:r>
    </w:p>
    <w:p w14:paraId="77753AEC" w14:textId="5975D3AC" w:rsidR="00BB6033" w:rsidRPr="00C50C55" w:rsidRDefault="00131417"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Chương I</w:t>
      </w:r>
    </w:p>
    <w:p w14:paraId="67626E70" w14:textId="77777777" w:rsidR="00BB6033" w:rsidRPr="00C50C55" w:rsidRDefault="00BB6033"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QUY ĐỊNH CHUNG</w:t>
      </w:r>
    </w:p>
    <w:p w14:paraId="46339E85" w14:textId="77777777" w:rsidR="004D37AB" w:rsidRPr="00C50C55" w:rsidRDefault="004D37AB" w:rsidP="00C50C55">
      <w:pPr>
        <w:spacing w:after="120" w:line="240" w:lineRule="auto"/>
        <w:rPr>
          <w:rFonts w:ascii="Arial" w:eastAsia="Times New Roman" w:hAnsi="Arial" w:cs="Arial"/>
          <w:b/>
          <w:sz w:val="20"/>
          <w:szCs w:val="20"/>
        </w:rPr>
      </w:pPr>
      <w:proofErr w:type="gramStart"/>
      <w:r w:rsidRPr="00C50C55">
        <w:rPr>
          <w:rFonts w:ascii="Arial" w:eastAsia="Times New Roman" w:hAnsi="Arial" w:cs="Arial"/>
          <w:b/>
          <w:sz w:val="20"/>
          <w:szCs w:val="20"/>
        </w:rPr>
        <w:t>Điều 1.</w:t>
      </w:r>
      <w:proofErr w:type="gramEnd"/>
      <w:r w:rsidRPr="00C50C55">
        <w:rPr>
          <w:rFonts w:ascii="Arial" w:eastAsia="Times New Roman" w:hAnsi="Arial" w:cs="Arial"/>
          <w:b/>
          <w:sz w:val="20"/>
          <w:szCs w:val="20"/>
        </w:rPr>
        <w:t xml:space="preserve"> Phạm </w:t>
      </w:r>
      <w:proofErr w:type="gramStart"/>
      <w:r w:rsidRPr="00C50C55">
        <w:rPr>
          <w:rFonts w:ascii="Arial" w:eastAsia="Times New Roman" w:hAnsi="Arial" w:cs="Arial"/>
          <w:b/>
          <w:sz w:val="20"/>
          <w:szCs w:val="20"/>
        </w:rPr>
        <w:t>vi</w:t>
      </w:r>
      <w:proofErr w:type="gramEnd"/>
      <w:r w:rsidRPr="00C50C55">
        <w:rPr>
          <w:rFonts w:ascii="Arial" w:eastAsia="Times New Roman" w:hAnsi="Arial" w:cs="Arial"/>
          <w:b/>
          <w:sz w:val="20"/>
          <w:szCs w:val="20"/>
        </w:rPr>
        <w:t xml:space="preserve"> điều chỉnh </w:t>
      </w:r>
    </w:p>
    <w:p w14:paraId="45553A5E"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Quy định này quy định về quản lý hoạt động của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ô tô vận tải trung chuyển hành khách trên địa bàn Thừa Thiên Huế.</w:t>
      </w:r>
    </w:p>
    <w:p w14:paraId="71AD111F" w14:textId="77777777" w:rsidR="004D37AB" w:rsidRPr="00C50C55" w:rsidRDefault="004D37AB" w:rsidP="00C50C55">
      <w:pPr>
        <w:spacing w:after="120" w:line="240" w:lineRule="auto"/>
        <w:rPr>
          <w:rFonts w:ascii="Arial" w:eastAsia="Times New Roman" w:hAnsi="Arial" w:cs="Arial"/>
          <w:sz w:val="20"/>
          <w:szCs w:val="20"/>
        </w:rPr>
      </w:pPr>
      <w:proofErr w:type="gramStart"/>
      <w:r w:rsidRPr="00C50C55">
        <w:rPr>
          <w:rFonts w:ascii="Arial" w:eastAsia="Times New Roman" w:hAnsi="Arial" w:cs="Arial"/>
          <w:b/>
          <w:sz w:val="20"/>
          <w:szCs w:val="20"/>
        </w:rPr>
        <w:t>Điều 2.</w:t>
      </w:r>
      <w:proofErr w:type="gramEnd"/>
      <w:r w:rsidRPr="00C50C55">
        <w:rPr>
          <w:rFonts w:ascii="Arial" w:eastAsia="Times New Roman" w:hAnsi="Arial" w:cs="Arial"/>
          <w:b/>
          <w:sz w:val="20"/>
          <w:szCs w:val="20"/>
        </w:rPr>
        <w:t xml:space="preserve"> Đối tượng áp dụng</w:t>
      </w:r>
    </w:p>
    <w:p w14:paraId="1776BE76"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1. Cơ quan quản lý nhà nước về giao thông vận tải.</w:t>
      </w:r>
    </w:p>
    <w:p w14:paraId="4175736F"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2. Doanh nghiệp, hợp tác xã kinh doanh vận tải hành khách bằng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ô tô theo tuyến cố định có bến nơi đi hoặc bến nơi đến trên địa bàn tỉnh Thừa Thiên Huế, sử dụng xe ô tô trung chuyển </w:t>
      </w:r>
      <w:r w:rsidRPr="00C50C55">
        <w:rPr>
          <w:rFonts w:ascii="Arial" w:eastAsia="Times New Roman" w:hAnsi="Arial" w:cs="Arial"/>
          <w:sz w:val="20"/>
          <w:szCs w:val="20"/>
          <w:lang w:val="vi-VN"/>
        </w:rPr>
        <w:t>để đón, </w:t>
      </w:r>
      <w:r w:rsidRPr="00C50C55">
        <w:rPr>
          <w:rFonts w:ascii="Arial" w:eastAsia="Times New Roman" w:hAnsi="Arial" w:cs="Arial"/>
          <w:sz w:val="20"/>
          <w:szCs w:val="20"/>
        </w:rPr>
        <w:t>tr</w:t>
      </w:r>
      <w:r w:rsidRPr="00C50C55">
        <w:rPr>
          <w:rFonts w:ascii="Arial" w:eastAsia="Times New Roman" w:hAnsi="Arial" w:cs="Arial"/>
          <w:sz w:val="20"/>
          <w:szCs w:val="20"/>
          <w:lang w:val="vi-VN"/>
        </w:rPr>
        <w:t>ả khách đi các tuyến vận tải khách cố định của đơn vị mình</w:t>
      </w:r>
      <w:r w:rsidRPr="00C50C55">
        <w:rPr>
          <w:rFonts w:ascii="Arial" w:eastAsia="Times New Roman" w:hAnsi="Arial" w:cs="Arial"/>
          <w:sz w:val="20"/>
          <w:szCs w:val="20"/>
        </w:rPr>
        <w:t>.</w:t>
      </w:r>
    </w:p>
    <w:p w14:paraId="51DA3680"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3. Các cơ quan, tổ chức và cá nhân khác có liên quan.</w:t>
      </w:r>
    </w:p>
    <w:p w14:paraId="3B69A9C9" w14:textId="77777777" w:rsidR="004D37AB" w:rsidRPr="00C50C55" w:rsidRDefault="004D37AB"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Chương II</w:t>
      </w:r>
    </w:p>
    <w:p w14:paraId="5FA36354" w14:textId="77777777" w:rsidR="004D37AB" w:rsidRPr="00C50C55" w:rsidRDefault="004D37AB"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NỘI DUNG QUẢN LÝ</w:t>
      </w:r>
    </w:p>
    <w:p w14:paraId="1A266928" w14:textId="77777777" w:rsidR="004D37AB" w:rsidRPr="00C50C55" w:rsidRDefault="004D37AB" w:rsidP="00C50C55">
      <w:pPr>
        <w:spacing w:after="120" w:line="240" w:lineRule="auto"/>
        <w:jc w:val="both"/>
        <w:rPr>
          <w:rFonts w:ascii="Arial" w:eastAsia="Times New Roman" w:hAnsi="Arial" w:cs="Arial"/>
          <w:b/>
          <w:sz w:val="20"/>
          <w:szCs w:val="20"/>
        </w:rPr>
      </w:pPr>
      <w:proofErr w:type="gramStart"/>
      <w:r w:rsidRPr="00C50C55">
        <w:rPr>
          <w:rFonts w:ascii="Arial" w:eastAsia="Times New Roman" w:hAnsi="Arial" w:cs="Arial"/>
          <w:b/>
          <w:sz w:val="20"/>
          <w:szCs w:val="20"/>
        </w:rPr>
        <w:t>Điều 3.</w:t>
      </w:r>
      <w:proofErr w:type="gramEnd"/>
      <w:r w:rsidRPr="00C50C55">
        <w:rPr>
          <w:rFonts w:ascii="Arial" w:eastAsia="Times New Roman" w:hAnsi="Arial" w:cs="Arial"/>
          <w:b/>
          <w:sz w:val="20"/>
          <w:szCs w:val="20"/>
        </w:rPr>
        <w:t xml:space="preserve"> Quy định sử dụng </w:t>
      </w:r>
      <w:proofErr w:type="gramStart"/>
      <w:r w:rsidRPr="00C50C55">
        <w:rPr>
          <w:rFonts w:ascii="Arial" w:eastAsia="Times New Roman" w:hAnsi="Arial" w:cs="Arial"/>
          <w:b/>
          <w:sz w:val="20"/>
          <w:szCs w:val="20"/>
        </w:rPr>
        <w:t>xe</w:t>
      </w:r>
      <w:proofErr w:type="gramEnd"/>
      <w:r w:rsidRPr="00C50C55">
        <w:rPr>
          <w:rFonts w:ascii="Arial" w:eastAsia="Times New Roman" w:hAnsi="Arial" w:cs="Arial"/>
          <w:b/>
          <w:sz w:val="20"/>
          <w:szCs w:val="20"/>
        </w:rPr>
        <w:t xml:space="preserve"> trung chuyển hành khách</w:t>
      </w:r>
    </w:p>
    <w:p w14:paraId="4E9CDCA0"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lang w:val="vi-VN"/>
        </w:rPr>
        <w:t xml:space="preserve">1. Phải niêm yết ở mặt ngoài hai bên thân xe hoặc hai bên cánh cửa xe: tên và số điện thoại của </w:t>
      </w:r>
      <w:r w:rsidRPr="00C50C55">
        <w:rPr>
          <w:rFonts w:ascii="Arial" w:eastAsia="Times New Roman" w:hAnsi="Arial" w:cs="Arial"/>
          <w:sz w:val="20"/>
          <w:szCs w:val="20"/>
        </w:rPr>
        <w:t>doanh nghiệp, hợp tác xã</w:t>
      </w:r>
      <w:r w:rsidRPr="00C50C55">
        <w:rPr>
          <w:rFonts w:ascii="Arial" w:eastAsia="Times New Roman" w:hAnsi="Arial" w:cs="Arial"/>
          <w:sz w:val="20"/>
          <w:szCs w:val="20"/>
          <w:lang w:val="vi-VN"/>
        </w:rPr>
        <w:t xml:space="preserve"> kinh doanh vận tải</w:t>
      </w:r>
      <w:r w:rsidRPr="00C50C55">
        <w:rPr>
          <w:rFonts w:ascii="Arial" w:eastAsia="Times New Roman" w:hAnsi="Arial" w:cs="Arial"/>
          <w:sz w:val="20"/>
          <w:szCs w:val="20"/>
        </w:rPr>
        <w:t xml:space="preserve"> hành khách theo tuyến cố định. </w:t>
      </w:r>
    </w:p>
    <w:p w14:paraId="72C8CFB2"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lang w:val="vi-VN"/>
        </w:rPr>
        <w:t>2. Có phù hiệu “XE TR</w:t>
      </w:r>
      <w:r w:rsidRPr="00C50C55">
        <w:rPr>
          <w:rFonts w:ascii="Arial" w:eastAsia="Times New Roman" w:hAnsi="Arial" w:cs="Arial"/>
          <w:sz w:val="20"/>
          <w:szCs w:val="20"/>
        </w:rPr>
        <w:t>U</w:t>
      </w:r>
      <w:r w:rsidRPr="00C50C55">
        <w:rPr>
          <w:rFonts w:ascii="Arial" w:eastAsia="Times New Roman" w:hAnsi="Arial" w:cs="Arial"/>
          <w:sz w:val="20"/>
          <w:szCs w:val="20"/>
          <w:lang w:val="vi-VN"/>
        </w:rPr>
        <w:t>NG CHUYỂN” theo mẫu quy định của Bộ Giao thông vận tải và được dán cố định phía bên phải mặt trong kính trước của xe;</w:t>
      </w:r>
      <w:r w:rsidR="00387D3D" w:rsidRPr="00C50C55">
        <w:rPr>
          <w:rFonts w:ascii="Arial" w:hAnsi="Arial" w:cs="Arial"/>
          <w:sz w:val="20"/>
          <w:szCs w:val="20"/>
        </w:rPr>
        <w:t xml:space="preserve"> phù hiệu cấp cho xe trung chuyển có giá trị 07 năm hoặc theo đề nghị của đơn vị kinh doanh vận tải (thời gian đề nghị trong khoảng từ 01 năm đến 07 năm) và không quá niên hạn sử dụng của phương tiện.</w:t>
      </w:r>
      <w:r w:rsidRPr="00C50C55">
        <w:rPr>
          <w:rFonts w:ascii="Arial" w:eastAsia="Times New Roman" w:hAnsi="Arial" w:cs="Arial"/>
          <w:sz w:val="20"/>
          <w:szCs w:val="20"/>
        </w:rPr>
        <w:t xml:space="preserve"> </w:t>
      </w:r>
    </w:p>
    <w:p w14:paraId="1CD4DD3F"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3. Hai bên thân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có dán hoặc sơn dòng chữ “XE TRUNG CHUYỂN” chiều cao của dòng chữ từ 100 mm đến 150 mm;</w:t>
      </w:r>
    </w:p>
    <w:p w14:paraId="2D387DD9"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4</w:t>
      </w:r>
      <w:r w:rsidRPr="00C50C55">
        <w:rPr>
          <w:rFonts w:ascii="Arial" w:eastAsia="Times New Roman" w:hAnsi="Arial" w:cs="Arial"/>
          <w:sz w:val="20"/>
          <w:szCs w:val="20"/>
          <w:lang w:val="vi-VN"/>
        </w:rPr>
        <w:t>. Có sức chứa từ 16 chỗ ngồi trở xuống (kể cả người lái) và phải thuộc quyền sử dụng h</w:t>
      </w:r>
      <w:r w:rsidRPr="00C50C55">
        <w:rPr>
          <w:rFonts w:ascii="Arial" w:eastAsia="Times New Roman" w:hAnsi="Arial" w:cs="Arial"/>
          <w:sz w:val="20"/>
          <w:szCs w:val="20"/>
        </w:rPr>
        <w:t>ợ</w:t>
      </w:r>
      <w:r w:rsidRPr="00C50C55">
        <w:rPr>
          <w:rFonts w:ascii="Arial" w:eastAsia="Times New Roman" w:hAnsi="Arial" w:cs="Arial"/>
          <w:sz w:val="20"/>
          <w:szCs w:val="20"/>
          <w:lang w:val="vi-VN"/>
        </w:rPr>
        <w:t>p pháp của doanh nghiệp, h</w:t>
      </w:r>
      <w:r w:rsidRPr="00C50C55">
        <w:rPr>
          <w:rFonts w:ascii="Arial" w:eastAsia="Times New Roman" w:hAnsi="Arial" w:cs="Arial"/>
          <w:sz w:val="20"/>
          <w:szCs w:val="20"/>
        </w:rPr>
        <w:t>ợ</w:t>
      </w:r>
      <w:r w:rsidRPr="00C50C55">
        <w:rPr>
          <w:rFonts w:ascii="Arial" w:eastAsia="Times New Roman" w:hAnsi="Arial" w:cs="Arial"/>
          <w:sz w:val="20"/>
          <w:szCs w:val="20"/>
          <w:lang w:val="vi-VN"/>
        </w:rPr>
        <w:t>p tác xã.</w:t>
      </w:r>
    </w:p>
    <w:p w14:paraId="6B40BE01"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5</w:t>
      </w:r>
      <w:r w:rsidRPr="00C50C55">
        <w:rPr>
          <w:rFonts w:ascii="Arial" w:eastAsia="Times New Roman" w:hAnsi="Arial" w:cs="Arial"/>
          <w:sz w:val="20"/>
          <w:szCs w:val="20"/>
          <w:lang w:val="vi-VN"/>
        </w:rPr>
        <w:t xml:space="preserve">. Trên </w:t>
      </w:r>
      <w:proofErr w:type="gramStart"/>
      <w:r w:rsidRPr="00C50C55">
        <w:rPr>
          <w:rFonts w:ascii="Arial" w:eastAsia="Times New Roman" w:hAnsi="Arial" w:cs="Arial"/>
          <w:sz w:val="20"/>
          <w:szCs w:val="20"/>
          <w:lang w:val="vi-VN"/>
        </w:rPr>
        <w:t>xe</w:t>
      </w:r>
      <w:proofErr w:type="gramEnd"/>
      <w:r w:rsidRPr="00C50C55">
        <w:rPr>
          <w:rFonts w:ascii="Arial" w:eastAsia="Times New Roman" w:hAnsi="Arial" w:cs="Arial"/>
          <w:sz w:val="20"/>
          <w:szCs w:val="20"/>
          <w:lang w:val="vi-VN"/>
        </w:rPr>
        <w:t xml:space="preserve"> phải trang bị dụng cụ thoát hiểm, bình chữa cháy còn sử dụng được và còn hạn theo quy định.</w:t>
      </w:r>
    </w:p>
    <w:p w14:paraId="2DC613D7"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6. Phải lắp đặt thiết bị giám sát hành trình </w:t>
      </w:r>
      <w:proofErr w:type="gramStart"/>
      <w:r w:rsidRPr="00C50C55">
        <w:rPr>
          <w:rFonts w:ascii="Arial" w:eastAsia="Times New Roman" w:hAnsi="Arial" w:cs="Arial"/>
          <w:sz w:val="20"/>
          <w:szCs w:val="20"/>
        </w:rPr>
        <w:t>theo</w:t>
      </w:r>
      <w:proofErr w:type="gramEnd"/>
      <w:r w:rsidRPr="00C50C55">
        <w:rPr>
          <w:rFonts w:ascii="Arial" w:eastAsia="Times New Roman" w:hAnsi="Arial" w:cs="Arial"/>
          <w:sz w:val="20"/>
          <w:szCs w:val="20"/>
        </w:rPr>
        <w:t xml:space="preserve"> đúng quy chuẩn. </w:t>
      </w:r>
    </w:p>
    <w:p w14:paraId="22F3F31A"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7</w:t>
      </w:r>
      <w:r w:rsidRPr="00C50C55">
        <w:rPr>
          <w:rFonts w:ascii="Arial" w:eastAsia="Times New Roman" w:hAnsi="Arial" w:cs="Arial"/>
          <w:sz w:val="20"/>
          <w:szCs w:val="20"/>
          <w:lang w:val="vi-VN"/>
        </w:rPr>
        <w:t xml:space="preserve">. Chỉ được sử dụng để vận chuyển hành khách (đi trên các tuyến cố định của </w:t>
      </w:r>
      <w:r w:rsidRPr="00C50C55">
        <w:rPr>
          <w:rFonts w:ascii="Arial" w:eastAsia="Times New Roman" w:hAnsi="Arial" w:cs="Arial"/>
          <w:sz w:val="20"/>
          <w:szCs w:val="20"/>
        </w:rPr>
        <w:t>doanh nghiệp, hợp tác xã kinh doanh vận tải</w:t>
      </w:r>
      <w:r w:rsidRPr="00C50C55">
        <w:rPr>
          <w:rFonts w:ascii="Arial" w:eastAsia="Times New Roman" w:hAnsi="Arial" w:cs="Arial"/>
          <w:sz w:val="20"/>
          <w:szCs w:val="20"/>
          <w:lang w:val="vi-VN"/>
        </w:rPr>
        <w:t xml:space="preserve">) đến bến </w:t>
      </w:r>
      <w:proofErr w:type="gramStart"/>
      <w:r w:rsidRPr="00C50C55">
        <w:rPr>
          <w:rFonts w:ascii="Arial" w:eastAsia="Times New Roman" w:hAnsi="Arial" w:cs="Arial"/>
          <w:sz w:val="20"/>
          <w:szCs w:val="20"/>
          <w:lang w:val="vi-VN"/>
        </w:rPr>
        <w:t>xe</w:t>
      </w:r>
      <w:proofErr w:type="gramEnd"/>
      <w:r w:rsidR="00490117" w:rsidRPr="00C50C55">
        <w:rPr>
          <w:rFonts w:ascii="Arial" w:eastAsia="Times New Roman" w:hAnsi="Arial" w:cs="Arial"/>
          <w:sz w:val="20"/>
          <w:szCs w:val="20"/>
        </w:rPr>
        <w:t xml:space="preserve"> khách</w:t>
      </w:r>
      <w:r w:rsidRPr="00C50C55">
        <w:rPr>
          <w:rFonts w:ascii="Arial" w:eastAsia="Times New Roman" w:hAnsi="Arial" w:cs="Arial"/>
          <w:sz w:val="20"/>
          <w:szCs w:val="20"/>
          <w:lang w:val="vi-VN"/>
        </w:rPr>
        <w:t>, điểm đón, trả khách trên tuyến hoặc ngược lại</w:t>
      </w:r>
      <w:r w:rsidRPr="00C50C55">
        <w:rPr>
          <w:rFonts w:ascii="Arial" w:eastAsia="Times New Roman" w:hAnsi="Arial" w:cs="Arial"/>
          <w:sz w:val="20"/>
          <w:szCs w:val="20"/>
        </w:rPr>
        <w:t>.</w:t>
      </w:r>
    </w:p>
    <w:p w14:paraId="03C1F7AD"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8. Xe trung chuyển k</w:t>
      </w:r>
      <w:r w:rsidRPr="00C50C55">
        <w:rPr>
          <w:rFonts w:ascii="Arial" w:eastAsia="Times New Roman" w:hAnsi="Arial" w:cs="Arial"/>
          <w:sz w:val="20"/>
          <w:szCs w:val="20"/>
          <w:lang w:val="vi-VN"/>
        </w:rPr>
        <w:t xml:space="preserve">hông </w:t>
      </w:r>
      <w:r w:rsidRPr="00C50C55">
        <w:rPr>
          <w:rFonts w:ascii="Arial" w:eastAsia="Times New Roman" w:hAnsi="Arial" w:cs="Arial"/>
          <w:sz w:val="20"/>
          <w:szCs w:val="20"/>
        </w:rPr>
        <w:t xml:space="preserve">được </w:t>
      </w:r>
      <w:proofErr w:type="gramStart"/>
      <w:r w:rsidRPr="00C50C55">
        <w:rPr>
          <w:rFonts w:ascii="Arial" w:eastAsia="Times New Roman" w:hAnsi="Arial" w:cs="Arial"/>
          <w:sz w:val="20"/>
          <w:szCs w:val="20"/>
        </w:rPr>
        <w:t>thu</w:t>
      </w:r>
      <w:proofErr w:type="gramEnd"/>
      <w:r w:rsidRPr="00C50C55">
        <w:rPr>
          <w:rFonts w:ascii="Arial" w:eastAsia="Times New Roman" w:hAnsi="Arial" w:cs="Arial"/>
          <w:sz w:val="20"/>
          <w:szCs w:val="20"/>
        </w:rPr>
        <w:t xml:space="preserve"> của hành khách</w:t>
      </w:r>
      <w:r w:rsidRPr="00C50C55">
        <w:rPr>
          <w:rFonts w:ascii="Arial" w:eastAsia="Times New Roman" w:hAnsi="Arial" w:cs="Arial"/>
          <w:sz w:val="20"/>
          <w:szCs w:val="20"/>
          <w:lang w:val="vi-VN"/>
        </w:rPr>
        <w:t xml:space="preserve"> bất kỳ khoản chi phí nào khác ngoài giá vé </w:t>
      </w:r>
      <w:r w:rsidRPr="00C50C55">
        <w:rPr>
          <w:rFonts w:ascii="Arial" w:eastAsia="Times New Roman" w:hAnsi="Arial" w:cs="Arial"/>
          <w:sz w:val="20"/>
          <w:szCs w:val="20"/>
        </w:rPr>
        <w:t xml:space="preserve">đã ghi </w:t>
      </w:r>
      <w:r w:rsidRPr="00C50C55">
        <w:rPr>
          <w:rFonts w:ascii="Arial" w:eastAsia="Times New Roman" w:hAnsi="Arial" w:cs="Arial"/>
          <w:sz w:val="20"/>
          <w:szCs w:val="20"/>
          <w:lang w:val="vi-VN"/>
        </w:rPr>
        <w:t>trên tuyến cố định theo quy định.</w:t>
      </w:r>
    </w:p>
    <w:p w14:paraId="43476969"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9</w:t>
      </w:r>
      <w:r w:rsidRPr="00C50C55">
        <w:rPr>
          <w:rFonts w:ascii="Arial" w:eastAsia="Times New Roman" w:hAnsi="Arial" w:cs="Arial"/>
          <w:sz w:val="20"/>
          <w:szCs w:val="20"/>
          <w:lang w:val="vi-VN"/>
        </w:rPr>
        <w:t>. Xe có phù hiệu "XE TR</w:t>
      </w:r>
      <w:r w:rsidRPr="00C50C55">
        <w:rPr>
          <w:rFonts w:ascii="Arial" w:eastAsia="Times New Roman" w:hAnsi="Arial" w:cs="Arial"/>
          <w:sz w:val="20"/>
          <w:szCs w:val="20"/>
        </w:rPr>
        <w:t>U</w:t>
      </w:r>
      <w:r w:rsidRPr="00C50C55">
        <w:rPr>
          <w:rFonts w:ascii="Arial" w:eastAsia="Times New Roman" w:hAnsi="Arial" w:cs="Arial"/>
          <w:sz w:val="20"/>
          <w:szCs w:val="20"/>
          <w:lang w:val="vi-VN"/>
        </w:rPr>
        <w:t>NG CHUY</w:t>
      </w:r>
      <w:r w:rsidRPr="00C50C55">
        <w:rPr>
          <w:rFonts w:ascii="Arial" w:eastAsia="Times New Roman" w:hAnsi="Arial" w:cs="Arial"/>
          <w:sz w:val="20"/>
          <w:szCs w:val="20"/>
        </w:rPr>
        <w:t>Ể</w:t>
      </w:r>
      <w:r w:rsidRPr="00C50C55">
        <w:rPr>
          <w:rFonts w:ascii="Arial" w:eastAsia="Times New Roman" w:hAnsi="Arial" w:cs="Arial"/>
          <w:sz w:val="20"/>
          <w:szCs w:val="20"/>
          <w:lang w:val="vi-VN"/>
        </w:rPr>
        <w:t>N" không được tham gia hoạt động kinh doanh vận tải.</w:t>
      </w:r>
    </w:p>
    <w:p w14:paraId="25A3B883" w14:textId="77777777" w:rsidR="004D37AB" w:rsidRPr="00C50C55" w:rsidRDefault="004D37AB"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10. Niên hạn của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 được tính theo quy định về niên hạn của xe ô tô chở người.</w:t>
      </w:r>
    </w:p>
    <w:p w14:paraId="14EA4B7D" w14:textId="77777777" w:rsidR="00233D81" w:rsidRPr="00C50C55" w:rsidRDefault="00233D81" w:rsidP="00C50C55">
      <w:pPr>
        <w:spacing w:after="120" w:line="240" w:lineRule="auto"/>
        <w:jc w:val="both"/>
        <w:rPr>
          <w:rFonts w:ascii="Arial" w:eastAsia="Times New Roman" w:hAnsi="Arial" w:cs="Arial"/>
          <w:b/>
          <w:sz w:val="20"/>
          <w:szCs w:val="20"/>
        </w:rPr>
      </w:pPr>
      <w:proofErr w:type="gramStart"/>
      <w:r w:rsidRPr="00C50C55">
        <w:rPr>
          <w:rFonts w:ascii="Arial" w:eastAsia="Times New Roman" w:hAnsi="Arial" w:cs="Arial"/>
          <w:b/>
          <w:sz w:val="20"/>
          <w:szCs w:val="20"/>
        </w:rPr>
        <w:t>Điều 4.</w:t>
      </w:r>
      <w:proofErr w:type="gramEnd"/>
      <w:r w:rsidRPr="00C50C55">
        <w:rPr>
          <w:rFonts w:ascii="Arial" w:eastAsia="Times New Roman" w:hAnsi="Arial" w:cs="Arial"/>
          <w:b/>
          <w:sz w:val="20"/>
          <w:szCs w:val="20"/>
        </w:rPr>
        <w:t xml:space="preserve"> Phạm </w:t>
      </w:r>
      <w:proofErr w:type="gramStart"/>
      <w:r w:rsidRPr="00C50C55">
        <w:rPr>
          <w:rFonts w:ascii="Arial" w:eastAsia="Times New Roman" w:hAnsi="Arial" w:cs="Arial"/>
          <w:b/>
          <w:sz w:val="20"/>
          <w:szCs w:val="20"/>
        </w:rPr>
        <w:t>vi</w:t>
      </w:r>
      <w:proofErr w:type="gramEnd"/>
      <w:r w:rsidRPr="00C50C55">
        <w:rPr>
          <w:rFonts w:ascii="Arial" w:eastAsia="Times New Roman" w:hAnsi="Arial" w:cs="Arial"/>
          <w:b/>
          <w:sz w:val="20"/>
          <w:szCs w:val="20"/>
        </w:rPr>
        <w:t xml:space="preserve"> và thời gian hoạt động của xe trung chuyển hành khách</w:t>
      </w:r>
    </w:p>
    <w:p w14:paraId="7B5EC257" w14:textId="77777777" w:rsidR="00233D81" w:rsidRPr="00C50C55" w:rsidRDefault="00233D81" w:rsidP="00C50C55">
      <w:pPr>
        <w:spacing w:after="120" w:line="240" w:lineRule="auto"/>
        <w:jc w:val="both"/>
        <w:rPr>
          <w:rFonts w:ascii="Arial" w:eastAsia="Times New Roman" w:hAnsi="Arial" w:cs="Arial"/>
          <w:sz w:val="20"/>
          <w:szCs w:val="20"/>
        </w:rPr>
      </w:pPr>
      <w:r w:rsidRPr="00C50C55">
        <w:rPr>
          <w:rFonts w:ascii="Arial" w:eastAsia="Times New Roman" w:hAnsi="Arial" w:cs="Arial"/>
          <w:bCs/>
          <w:sz w:val="20"/>
          <w:szCs w:val="20"/>
        </w:rPr>
        <w:t>1</w:t>
      </w:r>
      <w:r w:rsidRPr="00C50C55">
        <w:rPr>
          <w:rFonts w:ascii="Arial" w:eastAsia="Times New Roman" w:hAnsi="Arial" w:cs="Arial"/>
          <w:bCs/>
          <w:sz w:val="20"/>
          <w:szCs w:val="20"/>
          <w:lang w:val="vi-VN"/>
        </w:rPr>
        <w:t xml:space="preserve">. Phạm </w:t>
      </w:r>
      <w:proofErr w:type="gramStart"/>
      <w:r w:rsidRPr="00C50C55">
        <w:rPr>
          <w:rFonts w:ascii="Arial" w:eastAsia="Times New Roman" w:hAnsi="Arial" w:cs="Arial"/>
          <w:bCs/>
          <w:sz w:val="20"/>
          <w:szCs w:val="20"/>
          <w:lang w:val="vi-VN"/>
        </w:rPr>
        <w:t>vi</w:t>
      </w:r>
      <w:proofErr w:type="gramEnd"/>
      <w:r w:rsidRPr="00C50C55">
        <w:rPr>
          <w:rFonts w:ascii="Arial" w:eastAsia="Times New Roman" w:hAnsi="Arial" w:cs="Arial"/>
          <w:bCs/>
          <w:sz w:val="20"/>
          <w:szCs w:val="20"/>
          <w:lang w:val="vi-VN"/>
        </w:rPr>
        <w:t xml:space="preserve"> hoạt động </w:t>
      </w:r>
    </w:p>
    <w:p w14:paraId="7D526BD4" w14:textId="77777777" w:rsidR="00233D81" w:rsidRPr="00C50C55" w:rsidRDefault="00233D81"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lang w:val="vi-VN"/>
        </w:rPr>
        <w:t xml:space="preserve">Xe trung chuyển hành khách của các doanh nghiệp, hợp tác xã kinh doanh vận tải hành khách bằng xe ô tô theo tuyến cố định được </w:t>
      </w:r>
      <w:r w:rsidRPr="00C50C55">
        <w:rPr>
          <w:rFonts w:ascii="Arial" w:eastAsia="Times New Roman" w:hAnsi="Arial" w:cs="Arial"/>
          <w:sz w:val="20"/>
          <w:szCs w:val="20"/>
        </w:rPr>
        <w:t xml:space="preserve">hoạt động </w:t>
      </w:r>
      <w:r w:rsidRPr="00C50C55">
        <w:rPr>
          <w:rFonts w:ascii="Arial" w:eastAsia="Times New Roman" w:hAnsi="Arial" w:cs="Arial"/>
          <w:sz w:val="20"/>
          <w:szCs w:val="20"/>
          <w:lang w:val="vi-VN"/>
        </w:rPr>
        <w:t>trung chuyển hành khách tr</w:t>
      </w:r>
      <w:r w:rsidRPr="00C50C55">
        <w:rPr>
          <w:rFonts w:ascii="Arial" w:eastAsia="Times New Roman" w:hAnsi="Arial" w:cs="Arial"/>
          <w:sz w:val="20"/>
          <w:szCs w:val="20"/>
        </w:rPr>
        <w:t>ong phạm vi địa bàn tỉnh Thừa Thiên Huế</w:t>
      </w:r>
      <w:r w:rsidRPr="00C50C55">
        <w:rPr>
          <w:rFonts w:ascii="Arial" w:eastAsia="Times New Roman" w:hAnsi="Arial" w:cs="Arial"/>
          <w:sz w:val="20"/>
          <w:szCs w:val="20"/>
          <w:lang w:val="vi-VN"/>
        </w:rPr>
        <w:t>.</w:t>
      </w:r>
    </w:p>
    <w:p w14:paraId="5DFF9754" w14:textId="77777777" w:rsidR="00233D81" w:rsidRPr="00C50C55" w:rsidRDefault="00233D81"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2. </w:t>
      </w:r>
      <w:r w:rsidRPr="00C50C55">
        <w:rPr>
          <w:rFonts w:ascii="Arial" w:eastAsia="Times New Roman" w:hAnsi="Arial" w:cs="Arial"/>
          <w:bCs/>
          <w:sz w:val="20"/>
          <w:szCs w:val="20"/>
          <w:lang w:val="vi-VN"/>
        </w:rPr>
        <w:t xml:space="preserve">Thời gian hoạt động </w:t>
      </w:r>
    </w:p>
    <w:p w14:paraId="315D6056" w14:textId="75C597ED" w:rsidR="00233D81" w:rsidRPr="00C50C55" w:rsidRDefault="00233D81"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lang w:val="vi-VN"/>
        </w:rPr>
        <w:lastRenderedPageBreak/>
        <w:t>Xe trung chuyển được phép hoạt động 24/24 giờ</w:t>
      </w:r>
      <w:r w:rsidRPr="00C50C55">
        <w:rPr>
          <w:rFonts w:ascii="Arial" w:eastAsia="Times New Roman" w:hAnsi="Arial" w:cs="Arial"/>
          <w:sz w:val="20"/>
          <w:szCs w:val="20"/>
        </w:rPr>
        <w:t xml:space="preserve"> trong ngày</w:t>
      </w:r>
      <w:r w:rsidRPr="00C50C55">
        <w:rPr>
          <w:rFonts w:ascii="Arial" w:eastAsia="Times New Roman" w:hAnsi="Arial" w:cs="Arial"/>
          <w:sz w:val="20"/>
          <w:szCs w:val="20"/>
          <w:lang w:val="vi-VN"/>
        </w:rPr>
        <w:t xml:space="preserve">, nhưng phải đảm bảo phù hợp với thời gian đi và đến theo biểu đồ </w:t>
      </w:r>
      <w:r w:rsidRPr="00C50C55">
        <w:rPr>
          <w:rFonts w:ascii="Arial" w:eastAsia="Times New Roman" w:hAnsi="Arial" w:cs="Arial"/>
          <w:sz w:val="20"/>
          <w:szCs w:val="20"/>
        </w:rPr>
        <w:t>chạy xe</w:t>
      </w:r>
      <w:r w:rsidRPr="00C50C55">
        <w:rPr>
          <w:rFonts w:ascii="Arial" w:eastAsia="Times New Roman" w:hAnsi="Arial" w:cs="Arial"/>
          <w:sz w:val="20"/>
          <w:szCs w:val="20"/>
          <w:lang w:val="vi-VN"/>
        </w:rPr>
        <w:t xml:space="preserve"> tuyến cố định mà </w:t>
      </w:r>
      <w:r w:rsidRPr="00C50C55">
        <w:rPr>
          <w:rFonts w:ascii="Arial" w:eastAsia="Times New Roman" w:hAnsi="Arial" w:cs="Arial"/>
          <w:sz w:val="20"/>
          <w:szCs w:val="20"/>
        </w:rPr>
        <w:t>doanh nghiệp, hợp tác xã kinh doanh vận tải hành khách bằng ô tô</w:t>
      </w:r>
      <w:r w:rsidRPr="00C50C55">
        <w:rPr>
          <w:rFonts w:ascii="Arial" w:eastAsia="Times New Roman" w:hAnsi="Arial" w:cs="Arial"/>
          <w:sz w:val="20"/>
          <w:szCs w:val="20"/>
          <w:lang w:val="vi-VN"/>
        </w:rPr>
        <w:t xml:space="preserve"> đã đăng ký với cơ quan </w:t>
      </w:r>
      <w:r w:rsidRPr="00C50C55">
        <w:rPr>
          <w:rFonts w:ascii="Arial" w:eastAsia="Times New Roman" w:hAnsi="Arial" w:cs="Arial"/>
          <w:sz w:val="20"/>
          <w:szCs w:val="20"/>
        </w:rPr>
        <w:t xml:space="preserve">có thẩm quyền </w:t>
      </w:r>
      <w:r w:rsidRPr="00C50C55">
        <w:rPr>
          <w:rFonts w:ascii="Arial" w:eastAsia="Times New Roman" w:hAnsi="Arial" w:cs="Arial"/>
          <w:sz w:val="20"/>
          <w:szCs w:val="20"/>
          <w:lang w:val="vi-VN"/>
        </w:rPr>
        <w:t>quản lý tuyến và niêm yết tại bến xe</w:t>
      </w:r>
      <w:r w:rsidR="0055176F" w:rsidRPr="00C50C55">
        <w:rPr>
          <w:rFonts w:ascii="Arial" w:eastAsia="Times New Roman" w:hAnsi="Arial" w:cs="Arial"/>
          <w:sz w:val="20"/>
          <w:szCs w:val="20"/>
        </w:rPr>
        <w:t>.</w:t>
      </w:r>
    </w:p>
    <w:p w14:paraId="66458F84" w14:textId="77777777" w:rsidR="008C0575" w:rsidRPr="00C50C55" w:rsidRDefault="008C0575"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Chương III</w:t>
      </w:r>
    </w:p>
    <w:p w14:paraId="159FB7B6" w14:textId="77777777" w:rsidR="008C0575" w:rsidRPr="00C50C55" w:rsidRDefault="008C0575" w:rsidP="00C50C55">
      <w:pPr>
        <w:spacing w:after="120" w:line="240" w:lineRule="auto"/>
        <w:jc w:val="center"/>
        <w:rPr>
          <w:rFonts w:ascii="Arial" w:eastAsia="Times New Roman" w:hAnsi="Arial" w:cs="Arial"/>
          <w:b/>
          <w:sz w:val="20"/>
          <w:szCs w:val="20"/>
        </w:rPr>
      </w:pPr>
      <w:r w:rsidRPr="00C50C55">
        <w:rPr>
          <w:rFonts w:ascii="Arial" w:eastAsia="Times New Roman" w:hAnsi="Arial" w:cs="Arial"/>
          <w:b/>
          <w:sz w:val="20"/>
          <w:szCs w:val="20"/>
        </w:rPr>
        <w:t>TỔ CHỨC THỰC HIỆN</w:t>
      </w:r>
    </w:p>
    <w:p w14:paraId="2B578527" w14:textId="77777777" w:rsidR="00B707C8" w:rsidRPr="00C50C55" w:rsidRDefault="00B707C8" w:rsidP="00C50C55">
      <w:pPr>
        <w:spacing w:after="120" w:line="240" w:lineRule="auto"/>
        <w:jc w:val="both"/>
        <w:rPr>
          <w:rFonts w:ascii="Arial" w:eastAsia="Times New Roman" w:hAnsi="Arial" w:cs="Arial"/>
          <w:b/>
          <w:sz w:val="20"/>
          <w:szCs w:val="20"/>
        </w:rPr>
      </w:pPr>
      <w:proofErr w:type="gramStart"/>
      <w:r w:rsidRPr="00C50C55">
        <w:rPr>
          <w:rFonts w:ascii="Arial" w:eastAsia="Times New Roman" w:hAnsi="Arial" w:cs="Arial"/>
          <w:b/>
          <w:sz w:val="20"/>
          <w:szCs w:val="20"/>
        </w:rPr>
        <w:t>Điều 5.</w:t>
      </w:r>
      <w:proofErr w:type="gramEnd"/>
      <w:r w:rsidRPr="00C50C55">
        <w:rPr>
          <w:rFonts w:ascii="Arial" w:eastAsia="Times New Roman" w:hAnsi="Arial" w:cs="Arial"/>
          <w:b/>
          <w:sz w:val="20"/>
          <w:szCs w:val="20"/>
        </w:rPr>
        <w:t xml:space="preserve"> Trách nhiệm của các sở, ngành, Ủy ban nhân dân các huyện, thị xã và thành phố Huế</w:t>
      </w:r>
    </w:p>
    <w:p w14:paraId="579C004F"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1. Sở Giao thông vận tải</w:t>
      </w:r>
    </w:p>
    <w:p w14:paraId="16C4BA0F"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a) Hướng dẫn các doanh nghiệp, hợp tác xã xây dựng phương án tổ chức hoạt động của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 thực hiện niêm yết công khai biển số xe, thời gian hoạt động tại bến xe.</w:t>
      </w:r>
    </w:p>
    <w:p w14:paraId="14227F62"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b) Tổng hợp danh sách phương tiện được cấp phù hiệu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 thông tin đến các lực lượng tuần tra kiểm soát để xử lý nghiêm các vi phạm.</w:t>
      </w:r>
    </w:p>
    <w:p w14:paraId="0A7D9358"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c) Niêm yết quy định này trên Cổng thông tin điện tử của Sở Giao thông vận tải, Trung tâm phục vụ hành chính công tỉnh Thừa Thiên Huế.</w:t>
      </w:r>
    </w:p>
    <w:p w14:paraId="0E8A480D"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d) Xử lý vi phạm của xe trung chuyển nếu có phản ánh được xác thực hoặc thông tin phản ánh được đăng trên </w:t>
      </w:r>
      <w:r w:rsidRPr="00C50C55">
        <w:rPr>
          <w:rFonts w:ascii="Arial" w:eastAsia="Times New Roman" w:hAnsi="Arial" w:cs="Arial"/>
          <w:sz w:val="20"/>
          <w:szCs w:val="20"/>
          <w:lang w:val="fr-FR" w:eastAsia="x-none"/>
        </w:rPr>
        <w:t>Hệ thống thông tin dịch vụ đô thị thông minh Thừa Thiên Huế (Hue-S).</w:t>
      </w:r>
      <w:r w:rsidRPr="00C50C55">
        <w:rPr>
          <w:rFonts w:ascii="Arial" w:eastAsia="Times New Roman" w:hAnsi="Arial" w:cs="Arial"/>
          <w:sz w:val="20"/>
          <w:szCs w:val="20"/>
        </w:rPr>
        <w:t xml:space="preserve"> </w:t>
      </w:r>
    </w:p>
    <w:p w14:paraId="69FACD39"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đ) Chỉ đạo các bến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khách</w:t>
      </w:r>
    </w:p>
    <w:p w14:paraId="559FEDE1" w14:textId="446D8EF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 Theo dõi sự hoạt động của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 và hàng quý báo cáo tình hình hoạt động của xe trung chuyển (đơn vị kinh doanh, biển số xe, số lượt xe ra vào bến, sản lượng vận chuyển…) về Sở </w:t>
      </w:r>
      <w:r w:rsidR="0055176F" w:rsidRPr="00C50C55">
        <w:rPr>
          <w:rFonts w:ascii="Arial" w:eastAsia="Times New Roman" w:hAnsi="Arial" w:cs="Arial"/>
          <w:sz w:val="20"/>
          <w:szCs w:val="20"/>
        </w:rPr>
        <w:t>G</w:t>
      </w:r>
      <w:r w:rsidRPr="00C50C55">
        <w:rPr>
          <w:rFonts w:ascii="Arial" w:eastAsia="Times New Roman" w:hAnsi="Arial" w:cs="Arial"/>
          <w:sz w:val="20"/>
          <w:szCs w:val="20"/>
        </w:rPr>
        <w:t>iao thông vận tải;</w:t>
      </w:r>
    </w:p>
    <w:p w14:paraId="7375B956"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 Không giải quyết cho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 hoạt động tại bến nếu xe trung chuyển không lắp thiết bị giám sát hành trình;</w:t>
      </w:r>
    </w:p>
    <w:p w14:paraId="065407F7" w14:textId="2504F498"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e) Chỉ đạo Thanh tra Sở </w:t>
      </w:r>
      <w:r w:rsidR="0055176F" w:rsidRPr="00C50C55">
        <w:rPr>
          <w:rFonts w:ascii="Arial" w:eastAsia="Times New Roman" w:hAnsi="Arial" w:cs="Arial"/>
          <w:sz w:val="20"/>
          <w:szCs w:val="20"/>
        </w:rPr>
        <w:t>G</w:t>
      </w:r>
      <w:r w:rsidRPr="00C50C55">
        <w:rPr>
          <w:rFonts w:ascii="Arial" w:eastAsia="Times New Roman" w:hAnsi="Arial" w:cs="Arial"/>
          <w:sz w:val="20"/>
          <w:szCs w:val="20"/>
        </w:rPr>
        <w:t xml:space="preserve">iao thông vận tải tăng cường tuần tra, kiểm soát và xử lý các hành </w:t>
      </w:r>
      <w:proofErr w:type="gramStart"/>
      <w:r w:rsidRPr="00C50C55">
        <w:rPr>
          <w:rFonts w:ascii="Arial" w:eastAsia="Times New Roman" w:hAnsi="Arial" w:cs="Arial"/>
          <w:sz w:val="20"/>
          <w:szCs w:val="20"/>
        </w:rPr>
        <w:t>vi</w:t>
      </w:r>
      <w:proofErr w:type="gramEnd"/>
      <w:r w:rsidRPr="00C50C55">
        <w:rPr>
          <w:rFonts w:ascii="Arial" w:eastAsia="Times New Roman" w:hAnsi="Arial" w:cs="Arial"/>
          <w:sz w:val="20"/>
          <w:szCs w:val="20"/>
        </w:rPr>
        <w:t xml:space="preserve"> vi phạm của xe trung chuyển theo quy định của pháp luật và Quy định này.</w:t>
      </w:r>
    </w:p>
    <w:p w14:paraId="60C23B9C" w14:textId="6A59E63E"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2. Công </w:t>
      </w:r>
      <w:proofErr w:type="gramStart"/>
      <w:r w:rsidR="0055176F" w:rsidRPr="00C50C55">
        <w:rPr>
          <w:rFonts w:ascii="Arial" w:eastAsia="Times New Roman" w:hAnsi="Arial" w:cs="Arial"/>
          <w:sz w:val="20"/>
          <w:szCs w:val="20"/>
        </w:rPr>
        <w:t>a</w:t>
      </w:r>
      <w:r w:rsidRPr="00C50C55">
        <w:rPr>
          <w:rFonts w:ascii="Arial" w:eastAsia="Times New Roman" w:hAnsi="Arial" w:cs="Arial"/>
          <w:sz w:val="20"/>
          <w:szCs w:val="20"/>
        </w:rPr>
        <w:t>n</w:t>
      </w:r>
      <w:proofErr w:type="gramEnd"/>
      <w:r w:rsidRPr="00C50C55">
        <w:rPr>
          <w:rFonts w:ascii="Arial" w:eastAsia="Times New Roman" w:hAnsi="Arial" w:cs="Arial"/>
          <w:sz w:val="20"/>
          <w:szCs w:val="20"/>
        </w:rPr>
        <w:t xml:space="preserve"> tỉnh</w:t>
      </w:r>
    </w:p>
    <w:p w14:paraId="1675C84F" w14:textId="77777777" w:rsidR="00B707C8" w:rsidRPr="00C50C55" w:rsidRDefault="005C7BC2"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a) Chỉ đạo lực lượng Cảnh sát giao thông, Cảnh sát quản lý hành chính về trật tự xã hội tăng cường tuần tra, kiểm soát, xử lý nghiêm các trường hợp đơn vị vận tải, lái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 vi phạm trật tự an toàn giao thông trên địa bàn tỉnh, nhất là khu vực nội thành</w:t>
      </w:r>
      <w:r w:rsidR="00B707C8" w:rsidRPr="00C50C55">
        <w:rPr>
          <w:rFonts w:ascii="Arial" w:eastAsia="Times New Roman" w:hAnsi="Arial" w:cs="Arial"/>
          <w:sz w:val="20"/>
          <w:szCs w:val="20"/>
        </w:rPr>
        <w:t>.</w:t>
      </w:r>
    </w:p>
    <w:p w14:paraId="3F92431C" w14:textId="77777777" w:rsidR="005C7BC2" w:rsidRPr="00C50C55" w:rsidRDefault="005C7BC2"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b) Chỉ đạo cơ quan Công </w:t>
      </w:r>
      <w:proofErr w:type="gramStart"/>
      <w:r w:rsidRPr="00C50C55">
        <w:rPr>
          <w:rFonts w:ascii="Arial" w:eastAsia="Times New Roman" w:hAnsi="Arial" w:cs="Arial"/>
          <w:sz w:val="20"/>
          <w:szCs w:val="20"/>
        </w:rPr>
        <w:t>an</w:t>
      </w:r>
      <w:proofErr w:type="gramEnd"/>
      <w:r w:rsidRPr="00C50C55">
        <w:rPr>
          <w:rFonts w:ascii="Arial" w:eastAsia="Times New Roman" w:hAnsi="Arial" w:cs="Arial"/>
          <w:sz w:val="20"/>
          <w:szCs w:val="20"/>
        </w:rPr>
        <w:t xml:space="preserve"> các địa phương thường xuyên duy trì kiểm tra, xử lý nghiêm các trường hợp đơn vị vận tải, lái xe trung chuyển sử dụng xe trung chuyển không đúng mục đích theo quy định của pháp luật.</w:t>
      </w:r>
    </w:p>
    <w:p w14:paraId="69255CCA"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3. Ủy ban nhân dân các huyện, thị xã và thành phố Huế</w:t>
      </w:r>
    </w:p>
    <w:p w14:paraId="5965A67F"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Tăng cường công tác tuyên truyền đến người dân địa phương biết về hoạt động của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trung chuyển.</w:t>
      </w:r>
    </w:p>
    <w:p w14:paraId="2BB12C4E" w14:textId="77777777" w:rsidR="00B707C8" w:rsidRPr="00C50C55" w:rsidRDefault="00B707C8" w:rsidP="00C50C55">
      <w:pPr>
        <w:spacing w:after="120" w:line="240" w:lineRule="auto"/>
        <w:jc w:val="both"/>
        <w:rPr>
          <w:rFonts w:ascii="Arial" w:eastAsia="Times New Roman" w:hAnsi="Arial" w:cs="Arial"/>
          <w:b/>
          <w:sz w:val="20"/>
          <w:szCs w:val="20"/>
        </w:rPr>
      </w:pPr>
      <w:proofErr w:type="gramStart"/>
      <w:r w:rsidRPr="00C50C55">
        <w:rPr>
          <w:rFonts w:ascii="Arial" w:eastAsia="Times New Roman" w:hAnsi="Arial" w:cs="Arial"/>
          <w:b/>
          <w:sz w:val="20"/>
          <w:szCs w:val="20"/>
        </w:rPr>
        <w:t>Điều 6.</w:t>
      </w:r>
      <w:proofErr w:type="gramEnd"/>
      <w:r w:rsidRPr="00C50C55">
        <w:rPr>
          <w:rFonts w:ascii="Arial" w:eastAsia="Times New Roman" w:hAnsi="Arial" w:cs="Arial"/>
          <w:b/>
          <w:sz w:val="20"/>
          <w:szCs w:val="20"/>
        </w:rPr>
        <w:t xml:space="preserve"> Trách nhiệm của các bến </w:t>
      </w:r>
      <w:proofErr w:type="gramStart"/>
      <w:r w:rsidRPr="00C50C55">
        <w:rPr>
          <w:rFonts w:ascii="Arial" w:eastAsia="Times New Roman" w:hAnsi="Arial" w:cs="Arial"/>
          <w:b/>
          <w:sz w:val="20"/>
          <w:szCs w:val="20"/>
        </w:rPr>
        <w:t>xe</w:t>
      </w:r>
      <w:proofErr w:type="gramEnd"/>
      <w:r w:rsidRPr="00C50C55">
        <w:rPr>
          <w:rFonts w:ascii="Arial" w:eastAsia="Times New Roman" w:hAnsi="Arial" w:cs="Arial"/>
          <w:b/>
          <w:sz w:val="20"/>
          <w:szCs w:val="20"/>
        </w:rPr>
        <w:t xml:space="preserve"> khách, các doanh nghiệp, Hợp tác xã kinh doanh vận tải</w:t>
      </w:r>
    </w:p>
    <w:p w14:paraId="46FD81D4" w14:textId="77777777" w:rsidR="00B707C8" w:rsidRPr="00C50C55" w:rsidRDefault="00B707C8" w:rsidP="00C50C55">
      <w:pPr>
        <w:spacing w:after="120" w:line="240" w:lineRule="auto"/>
        <w:jc w:val="both"/>
        <w:rPr>
          <w:rFonts w:ascii="Arial" w:eastAsia="Times New Roman" w:hAnsi="Arial" w:cs="Arial"/>
          <w:b/>
          <w:sz w:val="20"/>
          <w:szCs w:val="20"/>
        </w:rPr>
      </w:pPr>
      <w:r w:rsidRPr="00C50C55">
        <w:rPr>
          <w:rFonts w:ascii="Arial" w:eastAsia="Times New Roman" w:hAnsi="Arial" w:cs="Arial"/>
          <w:sz w:val="20"/>
          <w:szCs w:val="20"/>
        </w:rPr>
        <w:t xml:space="preserve">Thực hiện đầy đủ các quy định của pháp luật về kinh doanh và điều kiện kinh doanh vận tải bằng </w:t>
      </w:r>
      <w:proofErr w:type="gramStart"/>
      <w:r w:rsidRPr="00C50C55">
        <w:rPr>
          <w:rFonts w:ascii="Arial" w:eastAsia="Times New Roman" w:hAnsi="Arial" w:cs="Arial"/>
          <w:sz w:val="20"/>
          <w:szCs w:val="20"/>
        </w:rPr>
        <w:t>xe</w:t>
      </w:r>
      <w:proofErr w:type="gramEnd"/>
      <w:r w:rsidRPr="00C50C55">
        <w:rPr>
          <w:rFonts w:ascii="Arial" w:eastAsia="Times New Roman" w:hAnsi="Arial" w:cs="Arial"/>
          <w:sz w:val="20"/>
          <w:szCs w:val="20"/>
        </w:rPr>
        <w:t xml:space="preserve"> ô tô và quy định này trong quản lý hoạt động của xe vận tải trung chuyển của đơn vị.</w:t>
      </w:r>
      <w:r w:rsidRPr="00C50C55">
        <w:rPr>
          <w:rFonts w:ascii="Arial" w:eastAsia="Times New Roman" w:hAnsi="Arial" w:cs="Arial"/>
          <w:b/>
          <w:sz w:val="20"/>
          <w:szCs w:val="20"/>
        </w:rPr>
        <w:t xml:space="preserve"> </w:t>
      </w:r>
    </w:p>
    <w:p w14:paraId="066A8586" w14:textId="77777777" w:rsidR="00B707C8" w:rsidRPr="00C50C55" w:rsidRDefault="00B707C8" w:rsidP="00C50C55">
      <w:pPr>
        <w:spacing w:after="120" w:line="240" w:lineRule="auto"/>
        <w:jc w:val="both"/>
        <w:rPr>
          <w:rFonts w:ascii="Arial" w:eastAsia="Times New Roman" w:hAnsi="Arial" w:cs="Arial"/>
          <w:sz w:val="20"/>
          <w:szCs w:val="20"/>
        </w:rPr>
      </w:pPr>
      <w:proofErr w:type="gramStart"/>
      <w:r w:rsidRPr="00C50C55">
        <w:rPr>
          <w:rFonts w:ascii="Arial" w:eastAsia="Times New Roman" w:hAnsi="Arial" w:cs="Arial"/>
          <w:b/>
          <w:sz w:val="20"/>
          <w:szCs w:val="20"/>
        </w:rPr>
        <w:t>Điều 7.</w:t>
      </w:r>
      <w:proofErr w:type="gramEnd"/>
      <w:r w:rsidRPr="00C50C55">
        <w:rPr>
          <w:rFonts w:ascii="Arial" w:eastAsia="Times New Roman" w:hAnsi="Arial" w:cs="Arial"/>
          <w:b/>
          <w:i/>
          <w:sz w:val="20"/>
          <w:szCs w:val="20"/>
          <w:shd w:val="clear" w:color="auto" w:fill="FFFFFF"/>
        </w:rPr>
        <w:t xml:space="preserve"> </w:t>
      </w:r>
      <w:r w:rsidRPr="00C50C55">
        <w:rPr>
          <w:rFonts w:ascii="Arial" w:eastAsia="Times New Roman" w:hAnsi="Arial" w:cs="Arial"/>
          <w:b/>
          <w:sz w:val="20"/>
          <w:szCs w:val="20"/>
        </w:rPr>
        <w:t>Điều khoản thi hành</w:t>
      </w:r>
    </w:p>
    <w:p w14:paraId="3F91218C" w14:textId="77777777" w:rsidR="00B707C8" w:rsidRPr="00C50C55" w:rsidRDefault="00B707C8" w:rsidP="00C50C55">
      <w:pPr>
        <w:spacing w:after="120" w:line="240" w:lineRule="auto"/>
        <w:jc w:val="both"/>
        <w:rPr>
          <w:rFonts w:ascii="Arial" w:eastAsia="Times New Roman" w:hAnsi="Arial" w:cs="Arial"/>
          <w:sz w:val="20"/>
          <w:szCs w:val="20"/>
        </w:rPr>
      </w:pPr>
      <w:r w:rsidRPr="00C50C55">
        <w:rPr>
          <w:rFonts w:ascii="Arial" w:eastAsia="Times New Roman" w:hAnsi="Arial" w:cs="Arial"/>
          <w:sz w:val="20"/>
          <w:szCs w:val="20"/>
        </w:rPr>
        <w:t xml:space="preserve">1. </w:t>
      </w:r>
      <w:r w:rsidRPr="00C50C55">
        <w:rPr>
          <w:rFonts w:ascii="Arial" w:eastAsia="Times New Roman" w:hAnsi="Arial" w:cs="Arial"/>
          <w:sz w:val="20"/>
          <w:szCs w:val="20"/>
          <w:lang w:val="vi-VN"/>
        </w:rPr>
        <w:t>Giám đốc Sở Giao thông vận tải</w:t>
      </w:r>
      <w:r w:rsidRPr="00C50C55">
        <w:rPr>
          <w:rFonts w:ascii="Arial" w:eastAsia="Times New Roman" w:hAnsi="Arial" w:cs="Arial"/>
          <w:sz w:val="20"/>
          <w:szCs w:val="20"/>
        </w:rPr>
        <w:t xml:space="preserve">, Giám đốc Công an tỉnh, </w:t>
      </w:r>
      <w:r w:rsidRPr="00C50C55">
        <w:rPr>
          <w:rFonts w:ascii="Arial" w:eastAsia="Times New Roman" w:hAnsi="Arial" w:cs="Arial"/>
          <w:sz w:val="20"/>
          <w:szCs w:val="20"/>
          <w:lang w:val="vi-VN"/>
        </w:rPr>
        <w:t xml:space="preserve">Chủ tịch Ủy ban nhân dân các huyện, thị xã, thành phố có trách nhiệm </w:t>
      </w:r>
      <w:r w:rsidRPr="00C50C55">
        <w:rPr>
          <w:rFonts w:ascii="Arial" w:eastAsia="Times New Roman" w:hAnsi="Arial" w:cs="Arial"/>
          <w:sz w:val="20"/>
          <w:szCs w:val="20"/>
        </w:rPr>
        <w:t xml:space="preserve">hướng dẫn </w:t>
      </w:r>
      <w:r w:rsidRPr="00C50C55">
        <w:rPr>
          <w:rFonts w:ascii="Arial" w:eastAsia="Times New Roman" w:hAnsi="Arial" w:cs="Arial"/>
          <w:sz w:val="20"/>
          <w:szCs w:val="20"/>
          <w:lang w:val="vi-VN"/>
        </w:rPr>
        <w:t>triển khai thực hiện Quy định này</w:t>
      </w:r>
      <w:r w:rsidRPr="00C50C55">
        <w:rPr>
          <w:rFonts w:ascii="Arial" w:eastAsia="Times New Roman" w:hAnsi="Arial" w:cs="Arial"/>
          <w:sz w:val="20"/>
          <w:szCs w:val="20"/>
        </w:rPr>
        <w:t xml:space="preserve">. </w:t>
      </w:r>
    </w:p>
    <w:p w14:paraId="29FA2909" w14:textId="2EA81DB7" w:rsidR="00BB6033" w:rsidRPr="00C50C55" w:rsidRDefault="00B707C8" w:rsidP="00C50C55">
      <w:pPr>
        <w:spacing w:after="120" w:line="240" w:lineRule="auto"/>
        <w:jc w:val="both"/>
        <w:rPr>
          <w:rFonts w:ascii="Arial" w:eastAsia="Times New Roman" w:hAnsi="Arial" w:cs="Arial"/>
          <w:b/>
          <w:sz w:val="20"/>
          <w:szCs w:val="20"/>
        </w:rPr>
      </w:pPr>
      <w:r w:rsidRPr="00C50C55">
        <w:rPr>
          <w:rFonts w:ascii="Arial" w:eastAsia="Times New Roman" w:hAnsi="Arial" w:cs="Arial"/>
          <w:sz w:val="20"/>
          <w:szCs w:val="20"/>
        </w:rPr>
        <w:t>2. Trong quá trình triển khai thực hiện, nếu có vướng mắc, khó khăn đề nghị cơ quan, tổ chức, doanh nghiệp, hợp tác xã và cá nhân có liên quan phản ánh về Sở Giao thông vận tải để tổng hợp, tham mưu, báo cáo Ủy ban nhân dân tỉnh đi</w:t>
      </w:r>
      <w:r w:rsidR="00FC776A" w:rsidRPr="00C50C55">
        <w:rPr>
          <w:rFonts w:ascii="Arial" w:eastAsia="Times New Roman" w:hAnsi="Arial" w:cs="Arial"/>
          <w:sz w:val="20"/>
          <w:szCs w:val="20"/>
        </w:rPr>
        <w:t>ều chỉnh, sửa đổi cho phù hợp</w:t>
      </w:r>
      <w:r w:rsidR="007D61BF" w:rsidRPr="00C50C55">
        <w:rPr>
          <w:rFonts w:ascii="Arial" w:eastAsia="Times New Roman" w:hAnsi="Arial" w:cs="Arial"/>
          <w:sz w:val="20"/>
          <w:szCs w:val="20"/>
        </w:rPr>
        <w:t>./.</w:t>
      </w:r>
    </w:p>
    <w:p w14:paraId="7D051016" w14:textId="77777777" w:rsidR="00BB6033" w:rsidRPr="00C50C55" w:rsidRDefault="00BB6033" w:rsidP="00C50C55">
      <w:pPr>
        <w:spacing w:after="120" w:line="240" w:lineRule="auto"/>
        <w:jc w:val="both"/>
        <w:rPr>
          <w:rFonts w:ascii="Arial" w:eastAsia="Times New Roman" w:hAnsi="Arial" w:cs="Arial"/>
          <w:b/>
          <w:sz w:val="20"/>
          <w:szCs w:val="20"/>
        </w:rPr>
      </w:pPr>
    </w:p>
    <w:p w14:paraId="4F98428A" w14:textId="77777777" w:rsidR="00C50C55" w:rsidRPr="00C50C55" w:rsidRDefault="00C50C55" w:rsidP="00C50C55">
      <w:pPr>
        <w:spacing w:after="120" w:line="240" w:lineRule="auto"/>
        <w:jc w:val="both"/>
        <w:rPr>
          <w:rFonts w:ascii="Arial" w:eastAsia="Times New Roman" w:hAnsi="Arial" w:cs="Arial"/>
          <w:b/>
          <w:sz w:val="20"/>
          <w:szCs w:val="20"/>
        </w:rPr>
      </w:pPr>
    </w:p>
    <w:sectPr w:rsidR="00C50C55" w:rsidRPr="00C50C55" w:rsidSect="00C3751B">
      <w:headerReference w:type="default" r:id="rId7"/>
      <w:pgSz w:w="11909" w:h="16834" w:code="9"/>
      <w:pgMar w:top="1021" w:right="1134" w:bottom="102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04196F" w14:textId="77777777" w:rsidR="00E94B51" w:rsidRDefault="00E94B51" w:rsidP="002621F3">
      <w:pPr>
        <w:spacing w:after="0" w:line="240" w:lineRule="auto"/>
      </w:pPr>
      <w:r>
        <w:separator/>
      </w:r>
    </w:p>
  </w:endnote>
  <w:endnote w:type="continuationSeparator" w:id="0">
    <w:p w14:paraId="55345D12" w14:textId="77777777" w:rsidR="00E94B51" w:rsidRDefault="00E94B51" w:rsidP="00262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92075A" w14:textId="77777777" w:rsidR="00E94B51" w:rsidRDefault="00E94B51" w:rsidP="002621F3">
      <w:pPr>
        <w:spacing w:after="0" w:line="240" w:lineRule="auto"/>
      </w:pPr>
      <w:r>
        <w:separator/>
      </w:r>
    </w:p>
  </w:footnote>
  <w:footnote w:type="continuationSeparator" w:id="0">
    <w:p w14:paraId="614C21D2" w14:textId="77777777" w:rsidR="00E94B51" w:rsidRDefault="00E94B51" w:rsidP="002621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8357354"/>
      <w:docPartObj>
        <w:docPartGallery w:val="Page Numbers (Top of Page)"/>
        <w:docPartUnique/>
      </w:docPartObj>
    </w:sdtPr>
    <w:sdtEndPr>
      <w:rPr>
        <w:noProof/>
        <w:sz w:val="26"/>
        <w:szCs w:val="26"/>
      </w:rPr>
    </w:sdtEndPr>
    <w:sdtContent>
      <w:p w14:paraId="5E769F94" w14:textId="205ABC11" w:rsidR="002621F3" w:rsidRPr="00DF56D2" w:rsidRDefault="002621F3">
        <w:pPr>
          <w:pStyle w:val="Header"/>
          <w:jc w:val="center"/>
          <w:rPr>
            <w:sz w:val="26"/>
            <w:szCs w:val="26"/>
          </w:rPr>
        </w:pPr>
        <w:r w:rsidRPr="00DF56D2">
          <w:rPr>
            <w:rFonts w:ascii="Times New Roman" w:hAnsi="Times New Roman"/>
            <w:sz w:val="26"/>
            <w:szCs w:val="26"/>
          </w:rPr>
          <w:fldChar w:fldCharType="begin"/>
        </w:r>
        <w:r w:rsidRPr="00DF56D2">
          <w:rPr>
            <w:rFonts w:ascii="Times New Roman" w:hAnsi="Times New Roman"/>
            <w:sz w:val="26"/>
            <w:szCs w:val="26"/>
          </w:rPr>
          <w:instrText xml:space="preserve"> PAGE   \* MERGEFORMAT </w:instrText>
        </w:r>
        <w:r w:rsidRPr="00DF56D2">
          <w:rPr>
            <w:rFonts w:ascii="Times New Roman" w:hAnsi="Times New Roman"/>
            <w:sz w:val="26"/>
            <w:szCs w:val="26"/>
          </w:rPr>
          <w:fldChar w:fldCharType="separate"/>
        </w:r>
        <w:r w:rsidR="00C50C55">
          <w:rPr>
            <w:rFonts w:ascii="Times New Roman" w:hAnsi="Times New Roman"/>
            <w:noProof/>
            <w:sz w:val="26"/>
            <w:szCs w:val="26"/>
          </w:rPr>
          <w:t>2</w:t>
        </w:r>
        <w:r w:rsidRPr="00DF56D2">
          <w:rPr>
            <w:rFonts w:ascii="Times New Roman" w:hAnsi="Times New Roman"/>
            <w:noProof/>
            <w:sz w:val="26"/>
            <w:szCs w:val="26"/>
          </w:rPr>
          <w:fldChar w:fldCharType="end"/>
        </w:r>
      </w:p>
    </w:sdtContent>
  </w:sdt>
  <w:p w14:paraId="07D4D16D" w14:textId="77777777" w:rsidR="002621F3" w:rsidRDefault="002621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6033"/>
    <w:rsid w:val="000900C0"/>
    <w:rsid w:val="000A708B"/>
    <w:rsid w:val="00131417"/>
    <w:rsid w:val="0015073D"/>
    <w:rsid w:val="001D69D0"/>
    <w:rsid w:val="00233D81"/>
    <w:rsid w:val="002621F3"/>
    <w:rsid w:val="002D5C90"/>
    <w:rsid w:val="00387D3D"/>
    <w:rsid w:val="00405296"/>
    <w:rsid w:val="00457A4B"/>
    <w:rsid w:val="00490117"/>
    <w:rsid w:val="00490329"/>
    <w:rsid w:val="004910D5"/>
    <w:rsid w:val="004D37AB"/>
    <w:rsid w:val="0055176F"/>
    <w:rsid w:val="005C7BC2"/>
    <w:rsid w:val="00604497"/>
    <w:rsid w:val="0063328E"/>
    <w:rsid w:val="00642AFB"/>
    <w:rsid w:val="00682856"/>
    <w:rsid w:val="006F2D37"/>
    <w:rsid w:val="007D61BF"/>
    <w:rsid w:val="007E25AC"/>
    <w:rsid w:val="00895835"/>
    <w:rsid w:val="008C0575"/>
    <w:rsid w:val="008C30A2"/>
    <w:rsid w:val="008E002D"/>
    <w:rsid w:val="008F247D"/>
    <w:rsid w:val="00B707C8"/>
    <w:rsid w:val="00BA1115"/>
    <w:rsid w:val="00BA341E"/>
    <w:rsid w:val="00BB2992"/>
    <w:rsid w:val="00BB6033"/>
    <w:rsid w:val="00C11F34"/>
    <w:rsid w:val="00C3751B"/>
    <w:rsid w:val="00C50C55"/>
    <w:rsid w:val="00CA637D"/>
    <w:rsid w:val="00D07AA5"/>
    <w:rsid w:val="00D53186"/>
    <w:rsid w:val="00DB0AA9"/>
    <w:rsid w:val="00DF56D2"/>
    <w:rsid w:val="00E13956"/>
    <w:rsid w:val="00E24C97"/>
    <w:rsid w:val="00E32241"/>
    <w:rsid w:val="00E94B51"/>
    <w:rsid w:val="00F505FE"/>
    <w:rsid w:val="00F50E0C"/>
    <w:rsid w:val="00FC776A"/>
    <w:rsid w:val="00FF2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033"/>
    <w:pPr>
      <w:spacing w:after="200"/>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033"/>
    <w:rPr>
      <w:rFonts w:ascii="Tahoma" w:eastAsia="Calibri" w:hAnsi="Tahoma" w:cs="Tahoma"/>
      <w:sz w:val="16"/>
      <w:szCs w:val="16"/>
    </w:rPr>
  </w:style>
  <w:style w:type="table" w:styleId="TableGrid">
    <w:name w:val="Table Grid"/>
    <w:basedOn w:val="TableNormal"/>
    <w:uiPriority w:val="59"/>
    <w:rsid w:val="0063328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1F3"/>
    <w:rPr>
      <w:rFonts w:ascii="Calibri" w:eastAsia="Calibri" w:hAnsi="Calibri" w:cs="Times New Roman"/>
      <w:sz w:val="22"/>
    </w:rPr>
  </w:style>
  <w:style w:type="paragraph" w:styleId="Footer">
    <w:name w:val="footer"/>
    <w:basedOn w:val="Normal"/>
    <w:link w:val="FooterChar"/>
    <w:uiPriority w:val="99"/>
    <w:unhideWhenUsed/>
    <w:rsid w:val="0026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1F3"/>
    <w:rPr>
      <w:rFonts w:ascii="Calibri" w:eastAsia="Calibri" w:hAnsi="Calibri" w:cs="Times New Roman"/>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033"/>
    <w:pPr>
      <w:spacing w:after="200"/>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6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033"/>
    <w:rPr>
      <w:rFonts w:ascii="Tahoma" w:eastAsia="Calibri" w:hAnsi="Tahoma" w:cs="Tahoma"/>
      <w:sz w:val="16"/>
      <w:szCs w:val="16"/>
    </w:rPr>
  </w:style>
  <w:style w:type="table" w:styleId="TableGrid">
    <w:name w:val="Table Grid"/>
    <w:basedOn w:val="TableNormal"/>
    <w:uiPriority w:val="59"/>
    <w:rsid w:val="0063328E"/>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621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1F3"/>
    <w:rPr>
      <w:rFonts w:ascii="Calibri" w:eastAsia="Calibri" w:hAnsi="Calibri" w:cs="Times New Roman"/>
      <w:sz w:val="22"/>
    </w:rPr>
  </w:style>
  <w:style w:type="paragraph" w:styleId="Footer">
    <w:name w:val="footer"/>
    <w:basedOn w:val="Normal"/>
    <w:link w:val="FooterChar"/>
    <w:uiPriority w:val="99"/>
    <w:unhideWhenUsed/>
    <w:rsid w:val="00262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1F3"/>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D398D2-B9DD-4D79-A76E-2C1FC29344FA}"/>
</file>

<file path=customXml/itemProps2.xml><?xml version="1.0" encoding="utf-8"?>
<ds:datastoreItem xmlns:ds="http://schemas.openxmlformats.org/officeDocument/2006/customXml" ds:itemID="{E80F8FC6-8D79-45CA-8BAD-EE2E1FE90990}"/>
</file>

<file path=customXml/itemProps3.xml><?xml version="1.0" encoding="utf-8"?>
<ds:datastoreItem xmlns:ds="http://schemas.openxmlformats.org/officeDocument/2006/customXml" ds:itemID="{BCA1C772-B238-4664-9C67-946110F1147E}"/>
</file>

<file path=docProps/app.xml><?xml version="1.0" encoding="utf-8"?>
<Properties xmlns="http://schemas.openxmlformats.org/officeDocument/2006/extended-properties" xmlns:vt="http://schemas.openxmlformats.org/officeDocument/2006/docPropsVTypes">
  <Template>Normal.dotm</Template>
  <TotalTime>0</TotalTime>
  <Pages>2</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2024-07-19T09:15:00Z</cp:lastPrinted>
  <dcterms:created xsi:type="dcterms:W3CDTF">2024-08-22T13:28:00Z</dcterms:created>
  <dcterms:modified xsi:type="dcterms:W3CDTF">2024-08-22T13:28:00Z</dcterms:modified>
</cp:coreProperties>
</file>