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A98" w:rsidRDefault="006D5C9E">
      <w:pPr>
        <w:spacing w:before="74"/>
        <w:ind w:left="350" w:right="38" w:firstLine="163"/>
        <w:rPr>
          <w:b/>
          <w:sz w:val="26"/>
        </w:rPr>
      </w:pPr>
      <w:r>
        <w:rPr>
          <w:b/>
          <w:sz w:val="26"/>
        </w:rPr>
        <w:t>ỦY</w:t>
      </w:r>
      <w:r>
        <w:rPr>
          <w:b/>
          <w:spacing w:val="-18"/>
          <w:sz w:val="26"/>
        </w:rPr>
        <w:t xml:space="preserve"> </w:t>
      </w:r>
      <w:r>
        <w:rPr>
          <w:b/>
          <w:sz w:val="26"/>
        </w:rPr>
        <w:t>BAN</w:t>
      </w:r>
      <w:r>
        <w:rPr>
          <w:b/>
          <w:spacing w:val="-14"/>
          <w:sz w:val="26"/>
        </w:rPr>
        <w:t xml:space="preserve"> </w:t>
      </w:r>
      <w:r>
        <w:rPr>
          <w:b/>
          <w:sz w:val="26"/>
        </w:rPr>
        <w:t>NHÂN</w:t>
      </w:r>
      <w:r>
        <w:rPr>
          <w:b/>
          <w:spacing w:val="-14"/>
          <w:sz w:val="26"/>
        </w:rPr>
        <w:t xml:space="preserve"> </w:t>
      </w:r>
      <w:r>
        <w:rPr>
          <w:b/>
          <w:sz w:val="26"/>
        </w:rPr>
        <w:t xml:space="preserve">DÂN </w:t>
      </w:r>
      <w:r>
        <w:rPr>
          <w:b/>
          <w:spacing w:val="-12"/>
          <w:sz w:val="26"/>
        </w:rPr>
        <w:t>T</w:t>
      </w:r>
      <w:r>
        <w:rPr>
          <w:b/>
          <w:spacing w:val="-12"/>
          <w:sz w:val="26"/>
          <w:u w:val="single"/>
        </w:rPr>
        <w:t>HÀNH</w:t>
      </w:r>
      <w:r>
        <w:rPr>
          <w:b/>
          <w:spacing w:val="-27"/>
          <w:sz w:val="26"/>
          <w:u w:val="single"/>
        </w:rPr>
        <w:t xml:space="preserve"> </w:t>
      </w:r>
      <w:r>
        <w:rPr>
          <w:b/>
          <w:spacing w:val="-12"/>
          <w:sz w:val="26"/>
          <w:u w:val="single"/>
        </w:rPr>
        <w:t>PHỐ</w:t>
      </w:r>
      <w:r>
        <w:rPr>
          <w:b/>
          <w:spacing w:val="-27"/>
          <w:sz w:val="26"/>
          <w:u w:val="single"/>
        </w:rPr>
        <w:t xml:space="preserve"> </w:t>
      </w:r>
      <w:r>
        <w:rPr>
          <w:b/>
          <w:spacing w:val="-12"/>
          <w:sz w:val="26"/>
          <w:u w:val="single"/>
        </w:rPr>
        <w:t>ĐÀ</w:t>
      </w:r>
      <w:r>
        <w:rPr>
          <w:b/>
          <w:spacing w:val="-27"/>
          <w:sz w:val="26"/>
          <w:u w:val="single"/>
        </w:rPr>
        <w:t xml:space="preserve"> </w:t>
      </w:r>
      <w:r>
        <w:rPr>
          <w:b/>
          <w:spacing w:val="-12"/>
          <w:sz w:val="26"/>
        </w:rPr>
        <w:t>NẴNG</w:t>
      </w:r>
    </w:p>
    <w:p w:rsidR="00816A98" w:rsidRDefault="006D5C9E">
      <w:pPr>
        <w:spacing w:before="74" w:line="299" w:lineRule="exact"/>
        <w:ind w:left="27"/>
        <w:jc w:val="center"/>
        <w:rPr>
          <w:b/>
          <w:sz w:val="26"/>
        </w:rPr>
      </w:pPr>
      <w:r>
        <w:br w:type="column"/>
      </w:r>
      <w:r>
        <w:rPr>
          <w:b/>
          <w:spacing w:val="-12"/>
          <w:sz w:val="26"/>
        </w:rPr>
        <w:lastRenderedPageBreak/>
        <w:t>CỘNG</w:t>
      </w:r>
      <w:r>
        <w:rPr>
          <w:b/>
          <w:spacing w:val="-30"/>
          <w:sz w:val="26"/>
        </w:rPr>
        <w:t xml:space="preserve"> </w:t>
      </w:r>
      <w:r>
        <w:rPr>
          <w:b/>
          <w:spacing w:val="-12"/>
          <w:sz w:val="26"/>
        </w:rPr>
        <w:t>HÒA</w:t>
      </w:r>
      <w:r>
        <w:rPr>
          <w:b/>
          <w:spacing w:val="-26"/>
          <w:sz w:val="26"/>
        </w:rPr>
        <w:t xml:space="preserve"> </w:t>
      </w:r>
      <w:r>
        <w:rPr>
          <w:b/>
          <w:spacing w:val="-12"/>
          <w:sz w:val="26"/>
        </w:rPr>
        <w:t>XÃ</w:t>
      </w:r>
      <w:r>
        <w:rPr>
          <w:b/>
          <w:spacing w:val="-27"/>
          <w:sz w:val="26"/>
        </w:rPr>
        <w:t xml:space="preserve"> </w:t>
      </w:r>
      <w:r>
        <w:rPr>
          <w:b/>
          <w:spacing w:val="-12"/>
          <w:sz w:val="26"/>
        </w:rPr>
        <w:t>HỘI</w:t>
      </w:r>
      <w:r>
        <w:rPr>
          <w:b/>
          <w:spacing w:val="-26"/>
          <w:sz w:val="26"/>
        </w:rPr>
        <w:t xml:space="preserve"> </w:t>
      </w:r>
      <w:r>
        <w:rPr>
          <w:b/>
          <w:spacing w:val="-12"/>
          <w:sz w:val="26"/>
        </w:rPr>
        <w:t>CHỦ</w:t>
      </w:r>
      <w:r>
        <w:rPr>
          <w:b/>
          <w:spacing w:val="-26"/>
          <w:sz w:val="26"/>
        </w:rPr>
        <w:t xml:space="preserve"> </w:t>
      </w:r>
      <w:r>
        <w:rPr>
          <w:b/>
          <w:spacing w:val="-12"/>
          <w:sz w:val="26"/>
        </w:rPr>
        <w:t>NGHĨA</w:t>
      </w:r>
      <w:r>
        <w:rPr>
          <w:b/>
          <w:spacing w:val="-30"/>
          <w:sz w:val="26"/>
        </w:rPr>
        <w:t xml:space="preserve"> </w:t>
      </w:r>
      <w:r>
        <w:rPr>
          <w:b/>
          <w:spacing w:val="-12"/>
          <w:sz w:val="26"/>
        </w:rPr>
        <w:t>VIỆT</w:t>
      </w:r>
      <w:r>
        <w:rPr>
          <w:b/>
          <w:spacing w:val="-26"/>
          <w:sz w:val="26"/>
        </w:rPr>
        <w:t xml:space="preserve"> </w:t>
      </w:r>
      <w:r>
        <w:rPr>
          <w:b/>
          <w:spacing w:val="-12"/>
          <w:sz w:val="26"/>
        </w:rPr>
        <w:t>NAM</w:t>
      </w:r>
    </w:p>
    <w:p w:rsidR="00816A98" w:rsidRDefault="006D5C9E">
      <w:pPr>
        <w:pStyle w:val="Heading2"/>
        <w:spacing w:line="322" w:lineRule="exact"/>
        <w:ind w:left="27" w:right="7"/>
        <w:jc w:val="center"/>
      </w:pPr>
      <w:r>
        <w:rPr>
          <w:noProof/>
          <w:lang w:val="en-US"/>
        </w:rPr>
        <mc:AlternateContent>
          <mc:Choice Requires="wps">
            <w:drawing>
              <wp:anchor distT="0" distB="0" distL="0" distR="0" simplePos="0" relativeHeight="15728640" behindDoc="0" locked="0" layoutInCell="1" allowOverlap="1">
                <wp:simplePos x="0" y="0"/>
                <wp:positionH relativeFrom="page">
                  <wp:posOffset>4180204</wp:posOffset>
                </wp:positionH>
                <wp:positionV relativeFrom="paragraph">
                  <wp:posOffset>233329</wp:posOffset>
                </wp:positionV>
                <wp:extent cx="1955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270"/>
                        </a:xfrm>
                        <a:custGeom>
                          <a:avLst/>
                          <a:gdLst/>
                          <a:ahLst/>
                          <a:cxnLst/>
                          <a:rect l="l" t="t" r="r" b="b"/>
                          <a:pathLst>
                            <a:path w="1955800">
                              <a:moveTo>
                                <a:pt x="0" y="0"/>
                              </a:moveTo>
                              <a:lnTo>
                                <a:pt x="1955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D8E7B" id="Graphic 1" o:spid="_x0000_s1026" style="position:absolute;margin-left:329.15pt;margin-top:18.35pt;width:15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55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vUIAIAAH8EAAAOAAAAZHJzL2Uyb0RvYy54bWysVMFu2zAMvQ/YPwi6L04CZGuNOMXQoMWA&#10;oivQDDsrshwbk0WNVOLk70fJdpJ2t2E+CJT4RPLxUV7eHVsrDgapAVfI2WQqhXEaysbtCvlj8/Dp&#10;RgoKypXKgjOFPBmSd6uPH5adz80carClQcFBHOWdL2Qdgs+zjHRtWkUT8MaxswJsVeAt7rISVcfR&#10;W5vNp9PPWQdYegRtiPh03TvlKsWvKqPD96oiE4QtJNcW0opp3cY1Wy1VvkPl60YPZah/qKJVjeOk&#10;51BrFZTYY/NXqLbRCARVmGhoM6iqRpvEgdnMpu/YvNbKm8SFm0P+3Cb6f2H18+EFRVOydlI41bJE&#10;j0M3ZrE5naecMa/+BSM98k+gfxE7sjeeuKEBc6ywjVgmJ46p06dzp80xCM2Hs9vF4mbKgmj2zeZf&#10;khCZyse7ek/h0UCKow5PFHqdytFS9WjpoxtNZLWjzjbpHKRgnVEK1nnb6+xViPdicdEU3aWQeNbC&#10;wWwgecO7yrm0i9e6a9SZysiSsT2CjZiGe9UbKTXb1+Ssi1XcLuaLND4EtikfGmtjFYS77b1FcVBx&#10;eNMXeXCENzCPFNaK6h6XXAPMukGnXpoo0hbKEwvescaFpN97hUYK+83xSMXnMRo4GtvRwGDvIT2i&#10;1CDOuTn+VOhFTF/IwMo+wziwKh9Fi9TP2HjTwdd9gKqJiqYZ6isaNjzlieDwIuMzut4n1OW/sfoD&#10;AAD//wMAUEsDBBQABgAIAAAAIQB9+iMA3wAAAAkBAAAPAAAAZHJzL2Rvd25yZXYueG1sTI/BTsMw&#10;DIbvSLxDZCQu05ZCRdaWphNMGkekDYTgljWmrWicKknXwtOTneDo359+fy43s+nZCZ3vLEm4WSXA&#10;kGqrO2okvL7slhkwHxRp1VtCCd/oYVNdXpSq0HaiPZ4OoWGxhHyhJLQhDAXnvm7RKL+yA1LcfVpn&#10;VIija7h2aorlpue3SSK4UR3FC60acNti/XUYjYTHNPNT5t4X6dP0s+Nv+fPHdjFKeX01P9wDCziH&#10;PxjO+lEdquh0tCNpz3oJ4i5LIyohFWtgEciFiMHxHOTAq5L//6D6BQAA//8DAFBLAQItABQABgAI&#10;AAAAIQC2gziS/gAAAOEBAAATAAAAAAAAAAAAAAAAAAAAAABbQ29udGVudF9UeXBlc10ueG1sUEsB&#10;Ai0AFAAGAAgAAAAhADj9If/WAAAAlAEAAAsAAAAAAAAAAAAAAAAALwEAAF9yZWxzLy5yZWxzUEsB&#10;Ai0AFAAGAAgAAAAhAGhO69QgAgAAfwQAAA4AAAAAAAAAAAAAAAAALgIAAGRycy9lMm9Eb2MueG1s&#10;UEsBAi0AFAAGAAgAAAAhAH36IwDfAAAACQEAAA8AAAAAAAAAAAAAAAAAegQAAGRycy9kb3ducmV2&#10;LnhtbFBLBQYAAAAABAAEAPMAAACGBQAAAAA=&#10;" path="m,l1955800,e" filled="f">
                <v:path arrowok="t"/>
                <w10:wrap anchorx="page"/>
              </v:shape>
            </w:pict>
          </mc:Fallback>
        </mc:AlternateContent>
      </w: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816A98" w:rsidRDefault="00816A98">
      <w:pPr>
        <w:pStyle w:val="Heading2"/>
        <w:spacing w:line="322" w:lineRule="exact"/>
        <w:jc w:val="center"/>
        <w:sectPr w:rsidR="00816A98">
          <w:type w:val="continuous"/>
          <w:pgSz w:w="11910" w:h="16850"/>
          <w:pgMar w:top="1060" w:right="992" w:bottom="280" w:left="1700" w:header="720" w:footer="720" w:gutter="0"/>
          <w:cols w:num="2" w:space="720" w:equalWidth="0">
            <w:col w:w="3019" w:space="563"/>
            <w:col w:w="5636"/>
          </w:cols>
        </w:sectPr>
      </w:pPr>
    </w:p>
    <w:p w:rsidR="00816A98" w:rsidRDefault="006D5C9E">
      <w:pPr>
        <w:spacing w:before="136"/>
        <w:ind w:left="170"/>
        <w:rPr>
          <w:sz w:val="26"/>
        </w:rPr>
      </w:pPr>
      <w:r>
        <w:rPr>
          <w:spacing w:val="-5"/>
          <w:sz w:val="26"/>
        </w:rPr>
        <w:lastRenderedPageBreak/>
        <w:t>Số:</w:t>
      </w:r>
    </w:p>
    <w:p w:rsidR="00816A98" w:rsidRDefault="006D5C9E">
      <w:pPr>
        <w:tabs>
          <w:tab w:val="left" w:pos="3845"/>
        </w:tabs>
        <w:spacing w:before="97"/>
        <w:ind w:left="170"/>
        <w:rPr>
          <w:i/>
          <w:position w:val="2"/>
          <w:sz w:val="28"/>
        </w:rPr>
      </w:pPr>
      <w:r>
        <w:br w:type="column"/>
      </w:r>
      <w:r>
        <w:rPr>
          <w:position w:val="2"/>
          <w:sz w:val="28"/>
        </w:rPr>
        <w:lastRenderedPageBreak/>
        <w:t>53</w:t>
      </w:r>
      <w:r>
        <w:rPr>
          <w:spacing w:val="64"/>
          <w:w w:val="150"/>
          <w:position w:val="2"/>
          <w:sz w:val="28"/>
        </w:rPr>
        <w:t xml:space="preserve"> </w:t>
      </w:r>
      <w:r>
        <w:rPr>
          <w:sz w:val="26"/>
        </w:rPr>
        <w:t>/2026/QĐ-</w:t>
      </w:r>
      <w:r>
        <w:rPr>
          <w:spacing w:val="-4"/>
          <w:sz w:val="26"/>
        </w:rPr>
        <w:t>UBND</w:t>
      </w:r>
      <w:r>
        <w:rPr>
          <w:sz w:val="26"/>
        </w:rPr>
        <w:tab/>
      </w:r>
      <w:r>
        <w:rPr>
          <w:i/>
          <w:sz w:val="26"/>
        </w:rPr>
        <w:t>Đà</w:t>
      </w:r>
      <w:r>
        <w:rPr>
          <w:i/>
          <w:spacing w:val="-5"/>
          <w:sz w:val="26"/>
        </w:rPr>
        <w:t xml:space="preserve"> </w:t>
      </w:r>
      <w:r>
        <w:rPr>
          <w:i/>
          <w:sz w:val="26"/>
        </w:rPr>
        <w:t>Nẵng,</w:t>
      </w:r>
      <w:r>
        <w:rPr>
          <w:i/>
          <w:spacing w:val="-2"/>
          <w:sz w:val="26"/>
        </w:rPr>
        <w:t xml:space="preserve"> </w:t>
      </w:r>
      <w:r>
        <w:rPr>
          <w:i/>
          <w:sz w:val="26"/>
        </w:rPr>
        <w:t>ngày</w:t>
      </w:r>
      <w:r>
        <w:rPr>
          <w:i/>
          <w:spacing w:val="16"/>
          <w:sz w:val="26"/>
        </w:rPr>
        <w:t xml:space="preserve"> </w:t>
      </w:r>
      <w:r>
        <w:rPr>
          <w:i/>
          <w:sz w:val="28"/>
        </w:rPr>
        <w:t>22</w:t>
      </w:r>
      <w:r>
        <w:rPr>
          <w:i/>
          <w:spacing w:val="15"/>
          <w:sz w:val="28"/>
        </w:rPr>
        <w:t xml:space="preserve"> </w:t>
      </w:r>
      <w:r>
        <w:rPr>
          <w:i/>
          <w:spacing w:val="-2"/>
          <w:sz w:val="26"/>
        </w:rPr>
        <w:t>tháng</w:t>
      </w:r>
      <w:r>
        <w:rPr>
          <w:i/>
          <w:spacing w:val="-2"/>
          <w:position w:val="2"/>
          <w:sz w:val="28"/>
        </w:rPr>
        <w:t>5</w:t>
      </w:r>
    </w:p>
    <w:p w:rsidR="00816A98" w:rsidRDefault="006D5C9E">
      <w:pPr>
        <w:spacing w:before="136"/>
        <w:ind w:left="63"/>
        <w:rPr>
          <w:i/>
          <w:sz w:val="26"/>
        </w:rPr>
      </w:pPr>
      <w:r>
        <w:br w:type="column"/>
      </w:r>
      <w:r>
        <w:rPr>
          <w:i/>
          <w:sz w:val="26"/>
        </w:rPr>
        <w:lastRenderedPageBreak/>
        <w:t>năm</w:t>
      </w:r>
      <w:r>
        <w:rPr>
          <w:i/>
          <w:spacing w:val="-6"/>
          <w:sz w:val="26"/>
        </w:rPr>
        <w:t xml:space="preserve"> </w:t>
      </w:r>
      <w:r>
        <w:rPr>
          <w:i/>
          <w:spacing w:val="-4"/>
          <w:sz w:val="26"/>
        </w:rPr>
        <w:t>2026</w:t>
      </w:r>
    </w:p>
    <w:p w:rsidR="00816A98" w:rsidRDefault="00816A98">
      <w:pPr>
        <w:rPr>
          <w:i/>
          <w:sz w:val="26"/>
        </w:rPr>
        <w:sectPr w:rsidR="00816A98">
          <w:type w:val="continuous"/>
          <w:pgSz w:w="11910" w:h="16850"/>
          <w:pgMar w:top="1060" w:right="992" w:bottom="280" w:left="1700" w:header="720" w:footer="720" w:gutter="0"/>
          <w:cols w:num="3" w:space="720" w:equalWidth="0">
            <w:col w:w="556" w:space="44"/>
            <w:col w:w="6631" w:space="39"/>
            <w:col w:w="1948"/>
          </w:cols>
        </w:sectPr>
      </w:pPr>
    </w:p>
    <w:p w:rsidR="00816A98" w:rsidRDefault="00816A98">
      <w:pPr>
        <w:pStyle w:val="BodyText"/>
        <w:spacing w:before="68"/>
        <w:ind w:left="0" w:firstLine="0"/>
        <w:rPr>
          <w:i/>
          <w:sz w:val="30"/>
        </w:rPr>
      </w:pPr>
    </w:p>
    <w:p w:rsidR="00816A98" w:rsidRDefault="006D5C9E">
      <w:pPr>
        <w:pStyle w:val="Heading1"/>
      </w:pPr>
      <w:r>
        <w:t>QUYẾT</w:t>
      </w:r>
      <w:r>
        <w:rPr>
          <w:spacing w:val="-4"/>
        </w:rPr>
        <w:t xml:space="preserve"> ĐỊNH</w:t>
      </w:r>
    </w:p>
    <w:p w:rsidR="00816A98" w:rsidRDefault="006D5C9E">
      <w:pPr>
        <w:pStyle w:val="Heading2"/>
        <w:spacing w:line="242" w:lineRule="auto"/>
        <w:ind w:left="0" w:right="140"/>
        <w:jc w:val="center"/>
      </w:pPr>
      <w:r>
        <w:t>Quy</w:t>
      </w:r>
      <w:r>
        <w:rPr>
          <w:spacing w:val="-11"/>
        </w:rPr>
        <w:t xml:space="preserve"> </w:t>
      </w:r>
      <w:r>
        <w:t>định</w:t>
      </w:r>
      <w:r>
        <w:rPr>
          <w:spacing w:val="-10"/>
        </w:rPr>
        <w:t xml:space="preserve"> </w:t>
      </w:r>
      <w:r>
        <w:t>Định</w:t>
      </w:r>
      <w:r>
        <w:rPr>
          <w:spacing w:val="-10"/>
        </w:rPr>
        <w:t xml:space="preserve"> </w:t>
      </w:r>
      <w:r>
        <w:t>mức</w:t>
      </w:r>
      <w:r>
        <w:rPr>
          <w:spacing w:val="-6"/>
        </w:rPr>
        <w:t xml:space="preserve"> </w:t>
      </w:r>
      <w:r>
        <w:t>kinh</w:t>
      </w:r>
      <w:r>
        <w:rPr>
          <w:spacing w:val="-10"/>
        </w:rPr>
        <w:t xml:space="preserve"> </w:t>
      </w:r>
      <w:r>
        <w:t>tế</w:t>
      </w:r>
      <w:r>
        <w:rPr>
          <w:spacing w:val="-9"/>
        </w:rPr>
        <w:t xml:space="preserve"> </w:t>
      </w:r>
      <w:r>
        <w:t>-</w:t>
      </w:r>
      <w:r>
        <w:rPr>
          <w:spacing w:val="-10"/>
        </w:rPr>
        <w:t xml:space="preserve"> </w:t>
      </w:r>
      <w:r>
        <w:t>kỹ</w:t>
      </w:r>
      <w:r>
        <w:rPr>
          <w:spacing w:val="-9"/>
        </w:rPr>
        <w:t xml:space="preserve"> </w:t>
      </w:r>
      <w:r>
        <w:t>thuật</w:t>
      </w:r>
      <w:r>
        <w:rPr>
          <w:spacing w:val="-9"/>
        </w:rPr>
        <w:t xml:space="preserve"> </w:t>
      </w:r>
      <w:r>
        <w:t>dịch</w:t>
      </w:r>
      <w:r>
        <w:rPr>
          <w:spacing w:val="-4"/>
        </w:rPr>
        <w:t xml:space="preserve"> </w:t>
      </w:r>
      <w:r>
        <w:t>vụ</w:t>
      </w:r>
      <w:r>
        <w:rPr>
          <w:spacing w:val="-4"/>
        </w:rPr>
        <w:t xml:space="preserve"> </w:t>
      </w:r>
      <w:r>
        <w:t>sự</w:t>
      </w:r>
      <w:r>
        <w:rPr>
          <w:spacing w:val="-5"/>
        </w:rPr>
        <w:t xml:space="preserve"> </w:t>
      </w:r>
      <w:r>
        <w:t>nghiệp</w:t>
      </w:r>
      <w:r>
        <w:rPr>
          <w:spacing w:val="-4"/>
        </w:rPr>
        <w:t xml:space="preserve"> </w:t>
      </w:r>
      <w:r>
        <w:t>công</w:t>
      </w:r>
      <w:r>
        <w:rPr>
          <w:spacing w:val="-3"/>
        </w:rPr>
        <w:t xml:space="preserve"> </w:t>
      </w:r>
      <w:r>
        <w:t>sử</w:t>
      </w:r>
      <w:r>
        <w:rPr>
          <w:spacing w:val="-4"/>
        </w:rPr>
        <w:t xml:space="preserve"> </w:t>
      </w:r>
      <w:r>
        <w:t>dụng</w:t>
      </w:r>
      <w:r>
        <w:rPr>
          <w:spacing w:val="-3"/>
        </w:rPr>
        <w:t xml:space="preserve"> </w:t>
      </w:r>
      <w:r>
        <w:t>ngân sách nhà nước thuộc lĩnh vực lâm nghiệp trên địa bàn thành phố Đà Nẵng</w:t>
      </w:r>
    </w:p>
    <w:p w:rsidR="00816A98" w:rsidRDefault="00816A98">
      <w:pPr>
        <w:pStyle w:val="BodyText"/>
        <w:spacing w:before="50"/>
        <w:ind w:left="0" w:firstLine="0"/>
        <w:rPr>
          <w:b/>
        </w:rPr>
      </w:pPr>
    </w:p>
    <w:p w:rsidR="00816A98" w:rsidRDefault="006D5C9E">
      <w:pPr>
        <w:ind w:left="721"/>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rsidR="00816A98" w:rsidRDefault="006D5C9E">
      <w:pPr>
        <w:spacing w:before="120"/>
        <w:ind w:left="2" w:firstLine="719"/>
        <w:rPr>
          <w:i/>
          <w:sz w:val="28"/>
        </w:rPr>
      </w:pPr>
      <w:r>
        <w:rPr>
          <w:i/>
          <w:sz w:val="28"/>
        </w:rPr>
        <w:t>Căn</w:t>
      </w:r>
      <w:r>
        <w:rPr>
          <w:i/>
          <w:spacing w:val="37"/>
          <w:sz w:val="28"/>
        </w:rPr>
        <w:t xml:space="preserve"> </w:t>
      </w:r>
      <w:r>
        <w:rPr>
          <w:i/>
          <w:sz w:val="28"/>
        </w:rPr>
        <w:t>cứ</w:t>
      </w:r>
      <w:r>
        <w:rPr>
          <w:i/>
          <w:spacing w:val="37"/>
          <w:sz w:val="28"/>
        </w:rPr>
        <w:t xml:space="preserve"> </w:t>
      </w:r>
      <w:r>
        <w:rPr>
          <w:i/>
          <w:sz w:val="28"/>
        </w:rPr>
        <w:t>Luật</w:t>
      </w:r>
      <w:r>
        <w:rPr>
          <w:i/>
          <w:spacing w:val="37"/>
          <w:sz w:val="28"/>
        </w:rPr>
        <w:t xml:space="preserve"> </w:t>
      </w:r>
      <w:r>
        <w:rPr>
          <w:i/>
          <w:sz w:val="28"/>
        </w:rPr>
        <w:t>Lâm</w:t>
      </w:r>
      <w:r>
        <w:rPr>
          <w:i/>
          <w:spacing w:val="37"/>
          <w:sz w:val="28"/>
        </w:rPr>
        <w:t xml:space="preserve"> </w:t>
      </w:r>
      <w:r>
        <w:rPr>
          <w:i/>
          <w:sz w:val="28"/>
        </w:rPr>
        <w:t>nghiệp</w:t>
      </w:r>
      <w:r>
        <w:rPr>
          <w:i/>
          <w:spacing w:val="37"/>
          <w:sz w:val="28"/>
        </w:rPr>
        <w:t xml:space="preserve"> </w:t>
      </w:r>
      <w:r>
        <w:rPr>
          <w:i/>
          <w:sz w:val="28"/>
        </w:rPr>
        <w:t>số</w:t>
      </w:r>
      <w:r>
        <w:rPr>
          <w:i/>
          <w:spacing w:val="37"/>
          <w:sz w:val="28"/>
        </w:rPr>
        <w:t xml:space="preserve"> </w:t>
      </w:r>
      <w:r>
        <w:rPr>
          <w:i/>
          <w:sz w:val="28"/>
        </w:rPr>
        <w:t>16/2017/QH14</w:t>
      </w:r>
      <w:r>
        <w:rPr>
          <w:i/>
          <w:spacing w:val="37"/>
          <w:sz w:val="28"/>
        </w:rPr>
        <w:t xml:space="preserve"> </w:t>
      </w:r>
      <w:r>
        <w:rPr>
          <w:i/>
          <w:sz w:val="28"/>
        </w:rPr>
        <w:t>được</w:t>
      </w:r>
      <w:r>
        <w:rPr>
          <w:i/>
          <w:spacing w:val="36"/>
          <w:sz w:val="28"/>
        </w:rPr>
        <w:t xml:space="preserve"> </w:t>
      </w:r>
      <w:r>
        <w:rPr>
          <w:i/>
          <w:sz w:val="28"/>
        </w:rPr>
        <w:t>sửa</w:t>
      </w:r>
      <w:r>
        <w:rPr>
          <w:i/>
          <w:spacing w:val="37"/>
          <w:sz w:val="28"/>
        </w:rPr>
        <w:t xml:space="preserve"> </w:t>
      </w:r>
      <w:r>
        <w:rPr>
          <w:i/>
          <w:sz w:val="28"/>
        </w:rPr>
        <w:t>đổi,</w:t>
      </w:r>
      <w:r>
        <w:rPr>
          <w:i/>
          <w:spacing w:val="36"/>
          <w:sz w:val="28"/>
        </w:rPr>
        <w:t xml:space="preserve"> </w:t>
      </w:r>
      <w:r>
        <w:rPr>
          <w:i/>
          <w:sz w:val="28"/>
        </w:rPr>
        <w:t>bổ</w:t>
      </w:r>
      <w:r>
        <w:rPr>
          <w:i/>
          <w:spacing w:val="35"/>
          <w:sz w:val="28"/>
        </w:rPr>
        <w:t xml:space="preserve"> </w:t>
      </w:r>
      <w:r>
        <w:rPr>
          <w:i/>
          <w:sz w:val="28"/>
        </w:rPr>
        <w:t>sung</w:t>
      </w:r>
      <w:r>
        <w:rPr>
          <w:i/>
          <w:spacing w:val="37"/>
          <w:sz w:val="28"/>
        </w:rPr>
        <w:t xml:space="preserve"> </w:t>
      </w:r>
      <w:r>
        <w:rPr>
          <w:i/>
          <w:sz w:val="28"/>
        </w:rPr>
        <w:t>bởi Luật số 16/2023/QH15, Luật số 31/2024/QH15 và Luật số 146/2025/QH15;</w:t>
      </w:r>
    </w:p>
    <w:p w:rsidR="00816A98" w:rsidRDefault="006D5C9E">
      <w:pPr>
        <w:spacing w:before="120"/>
        <w:ind w:left="721"/>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Giá</w:t>
      </w:r>
      <w:r>
        <w:rPr>
          <w:i/>
          <w:spacing w:val="-2"/>
          <w:sz w:val="28"/>
        </w:rPr>
        <w:t xml:space="preserve"> </w:t>
      </w:r>
      <w:r>
        <w:rPr>
          <w:i/>
          <w:sz w:val="28"/>
        </w:rPr>
        <w:t>số</w:t>
      </w:r>
      <w:r>
        <w:rPr>
          <w:i/>
          <w:spacing w:val="-2"/>
          <w:sz w:val="28"/>
        </w:rPr>
        <w:t xml:space="preserve"> 16/2023/QH15;</w:t>
      </w:r>
    </w:p>
    <w:p w:rsidR="00816A98" w:rsidRDefault="006D5C9E">
      <w:pPr>
        <w:spacing w:before="119"/>
        <w:ind w:left="2" w:right="139" w:firstLine="719"/>
        <w:jc w:val="both"/>
        <w:rPr>
          <w:i/>
          <w:sz w:val="28"/>
        </w:rPr>
      </w:pPr>
      <w:r>
        <w:rPr>
          <w:i/>
          <w:sz w:val="28"/>
        </w:rPr>
        <w:t>Căn cứ Nghị định số 78/2025/NĐ-CP ngày 01 tháng 4 năm 2025 của Chính phủ quy định chi tiết một số điều và biện pháp để tổ chức, hướng dẫn thi hành Luậ</w:t>
      </w:r>
      <w:r>
        <w:rPr>
          <w:i/>
          <w:sz w:val="28"/>
        </w:rPr>
        <w:t>t ban hành văn bản quy phạm pháp luật được sửa đổi, bổ sung bởi Nghị định số 187/2025/NĐ-CP;</w:t>
      </w:r>
    </w:p>
    <w:p w:rsidR="00816A98" w:rsidRDefault="006D5C9E">
      <w:pPr>
        <w:spacing w:before="121"/>
        <w:ind w:left="2" w:right="137" w:firstLine="719"/>
        <w:jc w:val="both"/>
        <w:rPr>
          <w:i/>
          <w:sz w:val="28"/>
        </w:rPr>
      </w:pPr>
      <w:r>
        <w:rPr>
          <w:i/>
          <w:sz w:val="28"/>
        </w:rPr>
        <w:t>Căn cứ Nghị định số 32/2019/NĐ-CP ngày 10 tháng 4 năm 2019 của Chính phủ quy định giao nhiệm vụ, đặt hàng hoặc đấu thầu cung cấp sản phẩm, dịch vụ công sử dụng ngâ</w:t>
      </w:r>
      <w:r>
        <w:rPr>
          <w:i/>
          <w:sz w:val="28"/>
        </w:rPr>
        <w:t>n sách nhà nước từ nguồn kinh phí chi thường xuyên được sửa đổi, bổ sung bởi Nghị định số 111/2025/NĐ-CP, Nghị định số 214/2025/NĐ-CP và Nghị định số 16/2026/NĐ-CP;</w:t>
      </w:r>
    </w:p>
    <w:p w:rsidR="00816A98" w:rsidRDefault="006D5C9E">
      <w:pPr>
        <w:spacing w:before="121"/>
        <w:ind w:left="2" w:right="138" w:firstLine="719"/>
        <w:jc w:val="both"/>
        <w:rPr>
          <w:i/>
          <w:sz w:val="28"/>
        </w:rPr>
      </w:pPr>
      <w:r>
        <w:rPr>
          <w:i/>
          <w:sz w:val="28"/>
        </w:rPr>
        <w:t>Căn cứ Nghị định số 60/2021/NĐ-CP ngày 21 tháng 6 năm 2021 của Chính phủ</w:t>
      </w:r>
      <w:r>
        <w:rPr>
          <w:i/>
          <w:spacing w:val="-2"/>
          <w:sz w:val="28"/>
        </w:rPr>
        <w:t xml:space="preserve"> </w:t>
      </w:r>
      <w:r>
        <w:rPr>
          <w:i/>
          <w:sz w:val="28"/>
        </w:rPr>
        <w:t>quy định cơ chế tự</w:t>
      </w:r>
      <w:r>
        <w:rPr>
          <w:i/>
          <w:sz w:val="28"/>
        </w:rPr>
        <w:t xml:space="preserve"> chủ tài chính của đơn vị sự nghiệp công lập được sửa đổi, bổ sung bởi Nghị định số 111/2025/NĐ-CP và Nghị định số </w:t>
      </w:r>
      <w:r>
        <w:rPr>
          <w:i/>
          <w:spacing w:val="-2"/>
          <w:sz w:val="28"/>
        </w:rPr>
        <w:t>248/2025/NĐ-CP;</w:t>
      </w:r>
    </w:p>
    <w:p w:rsidR="00816A98" w:rsidRDefault="006D5C9E">
      <w:pPr>
        <w:spacing w:before="119"/>
        <w:ind w:left="2" w:right="135" w:firstLine="719"/>
        <w:jc w:val="both"/>
        <w:rPr>
          <w:i/>
          <w:sz w:val="28"/>
        </w:rPr>
      </w:pPr>
      <w:r>
        <w:rPr>
          <w:i/>
          <w:sz w:val="28"/>
        </w:rPr>
        <w:t xml:space="preserve">Căn cứ Thông tư số 06/2021/TT-BNNPTNT ngày 15 tháng 7 năm 2021 của Bộ trưởng Bộ Nông nghiệp và Phát triển nông thôn quy định </w:t>
      </w:r>
      <w:r>
        <w:rPr>
          <w:i/>
          <w:sz w:val="28"/>
        </w:rPr>
        <w:t>về xây dựng, ban hành định mức kinh tế - kỹ thuật sản phẩm, dịch vụ công do Bộ Nông</w:t>
      </w:r>
      <w:r>
        <w:rPr>
          <w:i/>
          <w:spacing w:val="80"/>
          <w:sz w:val="28"/>
        </w:rPr>
        <w:t xml:space="preserve"> </w:t>
      </w:r>
      <w:r>
        <w:rPr>
          <w:i/>
          <w:sz w:val="28"/>
        </w:rPr>
        <w:t>nghiệp và Phát triển nông thôn quản lý;</w:t>
      </w:r>
    </w:p>
    <w:p w:rsidR="00816A98" w:rsidRDefault="006D5C9E">
      <w:pPr>
        <w:spacing w:before="129" w:line="232" w:lineRule="auto"/>
        <w:ind w:left="2" w:right="136" w:firstLine="719"/>
        <w:jc w:val="both"/>
        <w:rPr>
          <w:i/>
          <w:position w:val="1"/>
          <w:sz w:val="28"/>
        </w:rPr>
      </w:pPr>
      <w:r>
        <w:rPr>
          <w:i/>
          <w:sz w:val="28"/>
        </w:rPr>
        <w:t xml:space="preserve">Theo đề nghị của Sở Nông nghiệp và Môi trường thành phố Đà Nẵng tại </w:t>
      </w:r>
      <w:r>
        <w:rPr>
          <w:i/>
          <w:spacing w:val="-14"/>
          <w:position w:val="1"/>
          <w:sz w:val="28"/>
        </w:rPr>
        <w:t>Tờ</w:t>
      </w:r>
      <w:r>
        <w:rPr>
          <w:i/>
          <w:position w:val="1"/>
          <w:sz w:val="28"/>
        </w:rPr>
        <w:t xml:space="preserve"> </w:t>
      </w:r>
      <w:r>
        <w:rPr>
          <w:i/>
          <w:spacing w:val="-14"/>
          <w:position w:val="1"/>
          <w:sz w:val="28"/>
        </w:rPr>
        <w:t>trình</w:t>
      </w:r>
      <w:r>
        <w:rPr>
          <w:i/>
          <w:position w:val="1"/>
          <w:sz w:val="28"/>
        </w:rPr>
        <w:t xml:space="preserve"> </w:t>
      </w:r>
      <w:r>
        <w:rPr>
          <w:i/>
          <w:spacing w:val="-14"/>
          <w:position w:val="1"/>
          <w:sz w:val="28"/>
        </w:rPr>
        <w:t>số</w:t>
      </w:r>
      <w:r>
        <w:rPr>
          <w:i/>
          <w:position w:val="1"/>
          <w:sz w:val="28"/>
        </w:rPr>
        <w:t xml:space="preserve"> </w:t>
      </w:r>
      <w:r>
        <w:rPr>
          <w:i/>
          <w:spacing w:val="-168"/>
          <w:position w:val="1"/>
          <w:sz w:val="28"/>
        </w:rPr>
        <w:t>…</w:t>
      </w:r>
      <w:r>
        <w:rPr>
          <w:spacing w:val="25"/>
          <w:sz w:val="28"/>
        </w:rPr>
        <w:t>5</w:t>
      </w:r>
      <w:r>
        <w:rPr>
          <w:spacing w:val="-63"/>
          <w:sz w:val="28"/>
        </w:rPr>
        <w:t>0</w:t>
      </w:r>
      <w:r>
        <w:rPr>
          <w:i/>
          <w:spacing w:val="-137"/>
          <w:position w:val="1"/>
          <w:sz w:val="28"/>
        </w:rPr>
        <w:t>…</w:t>
      </w:r>
      <w:r>
        <w:rPr>
          <w:spacing w:val="46"/>
          <w:sz w:val="28"/>
        </w:rPr>
        <w:t>6</w:t>
      </w:r>
      <w:r>
        <w:rPr>
          <w:i/>
          <w:spacing w:val="22"/>
          <w:position w:val="1"/>
          <w:sz w:val="28"/>
        </w:rPr>
        <w:t>.</w:t>
      </w:r>
      <w:r>
        <w:rPr>
          <w:i/>
          <w:spacing w:val="25"/>
          <w:position w:val="1"/>
          <w:sz w:val="28"/>
        </w:rPr>
        <w:t>/</w:t>
      </w:r>
      <w:r>
        <w:rPr>
          <w:i/>
          <w:spacing w:val="24"/>
          <w:position w:val="1"/>
          <w:sz w:val="28"/>
        </w:rPr>
        <w:t>TT</w:t>
      </w:r>
      <w:r>
        <w:rPr>
          <w:i/>
          <w:spacing w:val="23"/>
          <w:position w:val="1"/>
          <w:sz w:val="28"/>
        </w:rPr>
        <w:t>r</w:t>
      </w:r>
      <w:r>
        <w:rPr>
          <w:i/>
          <w:spacing w:val="25"/>
          <w:position w:val="1"/>
          <w:sz w:val="28"/>
        </w:rPr>
        <w:t>-</w:t>
      </w:r>
      <w:r>
        <w:rPr>
          <w:i/>
          <w:spacing w:val="-14"/>
          <w:position w:val="1"/>
          <w:sz w:val="28"/>
        </w:rPr>
        <w:t>SNNMT</w:t>
      </w:r>
      <w:r>
        <w:rPr>
          <w:i/>
          <w:position w:val="1"/>
          <w:sz w:val="28"/>
        </w:rPr>
        <w:t xml:space="preserve"> </w:t>
      </w:r>
      <w:r>
        <w:rPr>
          <w:i/>
          <w:spacing w:val="-14"/>
          <w:position w:val="1"/>
          <w:sz w:val="28"/>
        </w:rPr>
        <w:t>ngày</w:t>
      </w:r>
      <w:r>
        <w:rPr>
          <w:i/>
          <w:position w:val="1"/>
          <w:sz w:val="28"/>
        </w:rPr>
        <w:t xml:space="preserve"> </w:t>
      </w:r>
      <w:r>
        <w:rPr>
          <w:i/>
          <w:spacing w:val="-185"/>
          <w:position w:val="1"/>
          <w:sz w:val="28"/>
        </w:rPr>
        <w:t>…</w:t>
      </w:r>
      <w:r>
        <w:rPr>
          <w:i/>
          <w:spacing w:val="16"/>
          <w:sz w:val="28"/>
        </w:rPr>
        <w:t>1</w:t>
      </w:r>
      <w:r>
        <w:rPr>
          <w:i/>
          <w:spacing w:val="-64"/>
          <w:sz w:val="28"/>
        </w:rPr>
        <w:t>5</w:t>
      </w:r>
      <w:r>
        <w:rPr>
          <w:i/>
          <w:spacing w:val="16"/>
          <w:position w:val="1"/>
          <w:sz w:val="28"/>
        </w:rPr>
        <w:t>.</w:t>
      </w:r>
      <w:r>
        <w:rPr>
          <w:i/>
          <w:spacing w:val="15"/>
          <w:position w:val="1"/>
          <w:sz w:val="28"/>
        </w:rPr>
        <w:t>.</w:t>
      </w:r>
      <w:r>
        <w:rPr>
          <w:i/>
          <w:spacing w:val="14"/>
          <w:position w:val="1"/>
          <w:sz w:val="28"/>
        </w:rPr>
        <w:t>thá</w:t>
      </w:r>
      <w:r>
        <w:rPr>
          <w:i/>
          <w:spacing w:val="16"/>
          <w:position w:val="1"/>
          <w:sz w:val="28"/>
        </w:rPr>
        <w:t>n</w:t>
      </w:r>
      <w:r>
        <w:rPr>
          <w:i/>
          <w:spacing w:val="14"/>
          <w:position w:val="1"/>
          <w:sz w:val="28"/>
        </w:rPr>
        <w:t>g</w:t>
      </w:r>
      <w:r>
        <w:rPr>
          <w:i/>
          <w:spacing w:val="-70"/>
          <w:position w:val="1"/>
          <w:sz w:val="28"/>
        </w:rPr>
        <w:t>…</w:t>
      </w:r>
      <w:r>
        <w:rPr>
          <w:i/>
          <w:spacing w:val="-39"/>
          <w:position w:val="2"/>
          <w:sz w:val="28"/>
        </w:rPr>
        <w:t>5</w:t>
      </w:r>
      <w:r>
        <w:rPr>
          <w:i/>
          <w:spacing w:val="16"/>
          <w:position w:val="1"/>
          <w:sz w:val="28"/>
        </w:rPr>
        <w:t>..</w:t>
      </w:r>
      <w:r>
        <w:rPr>
          <w:i/>
          <w:position w:val="1"/>
          <w:sz w:val="28"/>
        </w:rPr>
        <w:t xml:space="preserve"> </w:t>
      </w:r>
      <w:r>
        <w:rPr>
          <w:i/>
          <w:spacing w:val="-14"/>
          <w:position w:val="1"/>
          <w:sz w:val="28"/>
        </w:rPr>
        <w:t>năm</w:t>
      </w:r>
      <w:r>
        <w:rPr>
          <w:i/>
          <w:position w:val="1"/>
          <w:sz w:val="28"/>
        </w:rPr>
        <w:t xml:space="preserve"> </w:t>
      </w:r>
      <w:r>
        <w:rPr>
          <w:i/>
          <w:spacing w:val="-14"/>
          <w:position w:val="1"/>
          <w:sz w:val="28"/>
        </w:rPr>
        <w:t>2026;</w:t>
      </w:r>
    </w:p>
    <w:p w:rsidR="00816A98" w:rsidRDefault="006D5C9E">
      <w:pPr>
        <w:spacing w:before="111"/>
        <w:ind w:left="2" w:right="142" w:firstLine="719"/>
        <w:jc w:val="both"/>
        <w:rPr>
          <w:i/>
          <w:sz w:val="28"/>
        </w:rPr>
      </w:pPr>
      <w:r>
        <w:rPr>
          <w:i/>
          <w:sz w:val="28"/>
        </w:rPr>
        <w:t>Uỷ</w:t>
      </w:r>
      <w:r>
        <w:rPr>
          <w:i/>
          <w:spacing w:val="-2"/>
          <w:sz w:val="28"/>
        </w:rPr>
        <w:t xml:space="preserve"> </w:t>
      </w:r>
      <w:r>
        <w:rPr>
          <w:i/>
          <w:sz w:val="28"/>
        </w:rPr>
        <w:t>ban nhân</w:t>
      </w:r>
      <w:r>
        <w:rPr>
          <w:i/>
          <w:spacing w:val="-1"/>
          <w:sz w:val="28"/>
        </w:rPr>
        <w:t xml:space="preserve"> </w:t>
      </w:r>
      <w:r>
        <w:rPr>
          <w:i/>
          <w:sz w:val="28"/>
        </w:rPr>
        <w:t>dân</w:t>
      </w:r>
      <w:r>
        <w:rPr>
          <w:i/>
          <w:spacing w:val="-1"/>
          <w:sz w:val="28"/>
        </w:rPr>
        <w:t xml:space="preserve"> </w:t>
      </w:r>
      <w:r>
        <w:rPr>
          <w:i/>
          <w:sz w:val="28"/>
        </w:rPr>
        <w:t>thành</w:t>
      </w:r>
      <w:r>
        <w:rPr>
          <w:i/>
          <w:spacing w:val="-1"/>
          <w:sz w:val="28"/>
        </w:rPr>
        <w:t xml:space="preserve"> </w:t>
      </w:r>
      <w:r>
        <w:rPr>
          <w:i/>
          <w:sz w:val="28"/>
        </w:rPr>
        <w:t>phố</w:t>
      </w:r>
      <w:r>
        <w:rPr>
          <w:i/>
          <w:spacing w:val="-1"/>
          <w:sz w:val="28"/>
        </w:rPr>
        <w:t xml:space="preserve"> </w:t>
      </w:r>
      <w:r>
        <w:rPr>
          <w:i/>
          <w:sz w:val="28"/>
        </w:rPr>
        <w:t>Đà Nẵng ban</w:t>
      </w:r>
      <w:r>
        <w:rPr>
          <w:i/>
          <w:spacing w:val="-1"/>
          <w:sz w:val="28"/>
        </w:rPr>
        <w:t xml:space="preserve"> </w:t>
      </w:r>
      <w:r>
        <w:rPr>
          <w:i/>
          <w:sz w:val="28"/>
        </w:rPr>
        <w:t>hành Quyết</w:t>
      </w:r>
      <w:r>
        <w:rPr>
          <w:i/>
          <w:spacing w:val="-1"/>
          <w:sz w:val="28"/>
        </w:rPr>
        <w:t xml:space="preserve"> </w:t>
      </w:r>
      <w:r>
        <w:rPr>
          <w:i/>
          <w:sz w:val="28"/>
        </w:rPr>
        <w:t>định</w:t>
      </w:r>
      <w:r>
        <w:rPr>
          <w:i/>
          <w:spacing w:val="-1"/>
          <w:sz w:val="28"/>
        </w:rPr>
        <w:t xml:space="preserve"> </w:t>
      </w:r>
      <w:r>
        <w:rPr>
          <w:i/>
          <w:sz w:val="28"/>
        </w:rPr>
        <w:t>quy</w:t>
      </w:r>
      <w:r>
        <w:rPr>
          <w:i/>
          <w:spacing w:val="-2"/>
          <w:sz w:val="28"/>
        </w:rPr>
        <w:t xml:space="preserve"> </w:t>
      </w:r>
      <w:r>
        <w:rPr>
          <w:i/>
          <w:sz w:val="28"/>
        </w:rPr>
        <w:t>định Định mức kinh tế - kỹ thuật dịch vụ sự nghiệp công sử dụng ngân sách nhà nước</w:t>
      </w:r>
      <w:r>
        <w:rPr>
          <w:i/>
          <w:spacing w:val="40"/>
          <w:sz w:val="28"/>
        </w:rPr>
        <w:t xml:space="preserve"> </w:t>
      </w:r>
      <w:r>
        <w:rPr>
          <w:i/>
          <w:sz w:val="28"/>
        </w:rPr>
        <w:t>thuộc lĩnh vực lâm nghiệp trên địa bàn thành phố Đà Nẵng.</w:t>
      </w:r>
    </w:p>
    <w:p w:rsidR="00816A98" w:rsidRDefault="006D5C9E">
      <w:pPr>
        <w:pStyle w:val="Heading2"/>
        <w:spacing w:before="121"/>
      </w:pPr>
      <w:r>
        <w:t>Điều</w:t>
      </w:r>
      <w:r>
        <w:rPr>
          <w:spacing w:val="-3"/>
        </w:rPr>
        <w:t xml:space="preserve"> </w:t>
      </w:r>
      <w:r>
        <w:t>1.</w:t>
      </w:r>
      <w:r>
        <w:rPr>
          <w:spacing w:val="-5"/>
        </w:rPr>
        <w:t xml:space="preserve"> </w:t>
      </w:r>
      <w:r>
        <w:t>Phạm</w:t>
      </w:r>
      <w:r>
        <w:rPr>
          <w:spacing w:val="-7"/>
        </w:rPr>
        <w:t xml:space="preserve"> </w:t>
      </w:r>
      <w:r>
        <w:t>vi</w:t>
      </w:r>
      <w:r>
        <w:rPr>
          <w:spacing w:val="-1"/>
        </w:rPr>
        <w:t xml:space="preserve"> </w:t>
      </w:r>
      <w:r>
        <w:t>điều</w:t>
      </w:r>
      <w:r>
        <w:rPr>
          <w:spacing w:val="-2"/>
        </w:rPr>
        <w:t xml:space="preserve"> </w:t>
      </w:r>
      <w:r>
        <w:t>chỉnh</w:t>
      </w:r>
      <w:r>
        <w:rPr>
          <w:spacing w:val="-6"/>
        </w:rPr>
        <w:t xml:space="preserve"> </w:t>
      </w:r>
      <w:r>
        <w:t>và</w:t>
      </w:r>
      <w:r>
        <w:rPr>
          <w:spacing w:val="-1"/>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rsidR="00816A98" w:rsidRDefault="006D5C9E">
      <w:pPr>
        <w:pStyle w:val="ListParagraph"/>
        <w:numPr>
          <w:ilvl w:val="0"/>
          <w:numId w:val="1"/>
        </w:numPr>
        <w:tabs>
          <w:tab w:val="left" w:pos="1001"/>
        </w:tabs>
        <w:spacing w:before="120"/>
        <w:ind w:left="1001" w:hanging="280"/>
        <w:jc w:val="both"/>
        <w:rPr>
          <w:sz w:val="28"/>
        </w:rPr>
      </w:pPr>
      <w:r>
        <w:rPr>
          <w:sz w:val="28"/>
        </w:rPr>
        <w:t>Phạm</w:t>
      </w:r>
      <w:r>
        <w:rPr>
          <w:spacing w:val="-4"/>
          <w:sz w:val="28"/>
        </w:rPr>
        <w:t xml:space="preserve"> </w:t>
      </w:r>
      <w:r>
        <w:rPr>
          <w:sz w:val="28"/>
        </w:rPr>
        <w:t>vi</w:t>
      </w:r>
      <w:r>
        <w:rPr>
          <w:spacing w:val="-2"/>
          <w:sz w:val="28"/>
        </w:rPr>
        <w:t xml:space="preserve"> </w:t>
      </w:r>
      <w:r>
        <w:rPr>
          <w:sz w:val="28"/>
        </w:rPr>
        <w:t>điều</w:t>
      </w:r>
      <w:r>
        <w:rPr>
          <w:spacing w:val="-2"/>
          <w:sz w:val="28"/>
        </w:rPr>
        <w:t xml:space="preserve"> chỉnh</w:t>
      </w:r>
    </w:p>
    <w:p w:rsidR="00816A98" w:rsidRDefault="006D5C9E">
      <w:pPr>
        <w:pStyle w:val="BodyText"/>
        <w:ind w:right="138"/>
        <w:jc w:val="both"/>
      </w:pPr>
      <w:r>
        <w:t>Quyết định này quy định Định mức kinh tế - kỹ thuật dịch vụ sự nghiệp công sử dụng ngân sách nhà nước thuộc lĩnh vực lâm nghiệp trên địa bàn thành phố Đà Nẵng.</w:t>
      </w:r>
    </w:p>
    <w:p w:rsidR="00816A98" w:rsidRDefault="006D5C9E">
      <w:pPr>
        <w:pStyle w:val="ListParagraph"/>
        <w:numPr>
          <w:ilvl w:val="0"/>
          <w:numId w:val="1"/>
        </w:numPr>
        <w:tabs>
          <w:tab w:val="left" w:pos="1000"/>
        </w:tabs>
        <w:spacing w:before="121"/>
        <w:ind w:left="100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816A98" w:rsidRDefault="00816A98">
      <w:pPr>
        <w:pStyle w:val="ListParagraph"/>
        <w:jc w:val="both"/>
        <w:rPr>
          <w:sz w:val="28"/>
        </w:rPr>
        <w:sectPr w:rsidR="00816A98">
          <w:type w:val="continuous"/>
          <w:pgSz w:w="11910" w:h="16850"/>
          <w:pgMar w:top="1060" w:right="992" w:bottom="280" w:left="1700" w:header="720" w:footer="720" w:gutter="0"/>
          <w:cols w:space="720"/>
        </w:sectPr>
      </w:pPr>
    </w:p>
    <w:p w:rsidR="00816A98" w:rsidRDefault="006D5C9E">
      <w:pPr>
        <w:pStyle w:val="ListParagraph"/>
        <w:numPr>
          <w:ilvl w:val="1"/>
          <w:numId w:val="1"/>
        </w:numPr>
        <w:tabs>
          <w:tab w:val="left" w:pos="1029"/>
        </w:tabs>
        <w:spacing w:before="79"/>
        <w:ind w:right="136" w:firstLine="719"/>
        <w:jc w:val="both"/>
        <w:rPr>
          <w:sz w:val="28"/>
        </w:rPr>
      </w:pPr>
      <w:r>
        <w:rPr>
          <w:sz w:val="28"/>
        </w:rPr>
        <w:lastRenderedPageBreak/>
        <w:t>Các cơ quan, tổ chức, đơn vị, hộ gia đình, cộng đồng dân cư, cá nhân tham gia thực hiện các hoạt động thuộc lĩnh vực lâm nghiệp trên địa bàn thành phố Đà Nẵng có sử dụng ngân sách nhà nước.</w:t>
      </w:r>
    </w:p>
    <w:p w:rsidR="00816A98" w:rsidRDefault="006D5C9E">
      <w:pPr>
        <w:pStyle w:val="ListParagraph"/>
        <w:numPr>
          <w:ilvl w:val="1"/>
          <w:numId w:val="1"/>
        </w:numPr>
        <w:tabs>
          <w:tab w:val="left" w:pos="1025"/>
        </w:tabs>
        <w:spacing w:before="121"/>
        <w:ind w:right="148" w:firstLine="719"/>
        <w:jc w:val="both"/>
        <w:rPr>
          <w:sz w:val="28"/>
        </w:rPr>
      </w:pPr>
      <w:r>
        <w:rPr>
          <w:sz w:val="28"/>
        </w:rPr>
        <w:t>Khuyến khích các</w:t>
      </w:r>
      <w:r>
        <w:rPr>
          <w:spacing w:val="-1"/>
          <w:sz w:val="28"/>
        </w:rPr>
        <w:t xml:space="preserve"> </w:t>
      </w:r>
      <w:r>
        <w:rPr>
          <w:sz w:val="28"/>
        </w:rPr>
        <w:t>tổ chức, cơ quan, đơn vị thực</w:t>
      </w:r>
      <w:r>
        <w:rPr>
          <w:spacing w:val="-1"/>
          <w:sz w:val="28"/>
        </w:rPr>
        <w:t xml:space="preserve"> </w:t>
      </w:r>
      <w:r>
        <w:rPr>
          <w:sz w:val="28"/>
        </w:rPr>
        <w:t>hiện dịch vụ sự nghiệp công; sản phẩm, dịch vụ công ích từ nguồn tài chính khác (ngoài kinh phí ngân sách nhà nước) áp dụng các quy định tại Quyết định này.</w:t>
      </w:r>
    </w:p>
    <w:p w:rsidR="00816A98" w:rsidRDefault="006D5C9E">
      <w:pPr>
        <w:pStyle w:val="Heading2"/>
        <w:spacing w:before="191"/>
        <w:jc w:val="left"/>
      </w:pPr>
      <w:r>
        <w:t>Điều</w:t>
      </w:r>
      <w:r>
        <w:rPr>
          <w:spacing w:val="-4"/>
        </w:rPr>
        <w:t xml:space="preserve"> </w:t>
      </w:r>
      <w:r>
        <w:t>2.</w:t>
      </w:r>
      <w:r>
        <w:rPr>
          <w:spacing w:val="-3"/>
        </w:rPr>
        <w:t xml:space="preserve"> </w:t>
      </w:r>
      <w:r>
        <w:t>Quy</w:t>
      </w:r>
      <w:r>
        <w:rPr>
          <w:spacing w:val="-3"/>
        </w:rPr>
        <w:t xml:space="preserve"> </w:t>
      </w:r>
      <w:r>
        <w:t>định</w:t>
      </w:r>
      <w:r>
        <w:rPr>
          <w:spacing w:val="-2"/>
        </w:rPr>
        <w:t xml:space="preserve"> </w:t>
      </w:r>
      <w:r>
        <w:t>định</w:t>
      </w:r>
      <w:r>
        <w:rPr>
          <w:spacing w:val="-2"/>
        </w:rPr>
        <w:t xml:space="preserve"> </w:t>
      </w:r>
      <w:r>
        <w:t>mức</w:t>
      </w:r>
      <w:r>
        <w:rPr>
          <w:spacing w:val="-2"/>
        </w:rPr>
        <w:t xml:space="preserve"> </w:t>
      </w:r>
      <w:r>
        <w:t>kinh</w:t>
      </w:r>
      <w:r>
        <w:rPr>
          <w:spacing w:val="-3"/>
        </w:rPr>
        <w:t xml:space="preserve"> </w:t>
      </w:r>
      <w:r>
        <w:t>tế</w:t>
      </w:r>
      <w:r>
        <w:rPr>
          <w:spacing w:val="-2"/>
        </w:rPr>
        <w:t xml:space="preserve"> </w:t>
      </w:r>
      <w:r>
        <w:t>-</w:t>
      </w:r>
      <w:r>
        <w:rPr>
          <w:spacing w:val="-2"/>
        </w:rPr>
        <w:t xml:space="preserve"> </w:t>
      </w:r>
      <w:r>
        <w:t>kỹ</w:t>
      </w:r>
      <w:r>
        <w:rPr>
          <w:spacing w:val="-3"/>
        </w:rPr>
        <w:t xml:space="preserve"> </w:t>
      </w:r>
      <w:r>
        <w:rPr>
          <w:spacing w:val="-2"/>
        </w:rPr>
        <w:t>thuật</w:t>
      </w:r>
    </w:p>
    <w:p w:rsidR="00816A98" w:rsidRDefault="006D5C9E">
      <w:pPr>
        <w:pStyle w:val="BodyText"/>
        <w:spacing w:before="187"/>
        <w:ind w:right="144"/>
        <w:jc w:val="both"/>
      </w:pPr>
      <w:r>
        <w:t>Quy định định mức kinh tế - kỹ thuật đối với 23 dịch v</w:t>
      </w:r>
      <w:r>
        <w:t>ụ sự nghiệp công</w:t>
      </w:r>
      <w:r>
        <w:rPr>
          <w:spacing w:val="40"/>
        </w:rPr>
        <w:t xml:space="preserve"> </w:t>
      </w:r>
      <w:r>
        <w:t>sử dụng ngân sách nhà nước thuộc lĩnh vực lâm nghiệp trên địa bàn thành phố Đà Nẵng tại các Phụ lục ban hành kèm theo Quyết định này, cụ thể:</w:t>
      </w:r>
    </w:p>
    <w:p w:rsidR="00816A98" w:rsidRDefault="006D5C9E">
      <w:pPr>
        <w:pStyle w:val="ListParagraph"/>
        <w:numPr>
          <w:ilvl w:val="0"/>
          <w:numId w:val="5"/>
        </w:numPr>
        <w:tabs>
          <w:tab w:val="left" w:pos="1001"/>
        </w:tabs>
        <w:spacing w:before="122"/>
        <w:ind w:left="1001" w:hanging="280"/>
        <w:rPr>
          <w:sz w:val="28"/>
        </w:rPr>
      </w:pPr>
      <w:r>
        <w:rPr>
          <w:sz w:val="28"/>
        </w:rPr>
        <w:t>Định</w:t>
      </w:r>
      <w:r>
        <w:rPr>
          <w:spacing w:val="-2"/>
          <w:sz w:val="28"/>
        </w:rPr>
        <w:t xml:space="preserve"> </w:t>
      </w:r>
      <w:r>
        <w:rPr>
          <w:sz w:val="28"/>
        </w:rPr>
        <w:t>mức</w:t>
      </w:r>
      <w:r>
        <w:rPr>
          <w:spacing w:val="-5"/>
          <w:sz w:val="28"/>
        </w:rPr>
        <w:t xml:space="preserve"> </w:t>
      </w:r>
      <w:r>
        <w:rPr>
          <w:sz w:val="28"/>
        </w:rPr>
        <w:t>kinh</w:t>
      </w:r>
      <w:r>
        <w:rPr>
          <w:spacing w:val="-5"/>
          <w:sz w:val="28"/>
        </w:rPr>
        <w:t xml:space="preserve"> </w:t>
      </w:r>
      <w:r>
        <w:rPr>
          <w:sz w:val="28"/>
        </w:rPr>
        <w:t>tế -</w:t>
      </w:r>
      <w:r>
        <w:rPr>
          <w:spacing w:val="-5"/>
          <w:sz w:val="28"/>
        </w:rPr>
        <w:t xml:space="preserve"> </w:t>
      </w:r>
      <w:r>
        <w:rPr>
          <w:sz w:val="28"/>
        </w:rPr>
        <w:t>kỹ</w:t>
      </w:r>
      <w:r>
        <w:rPr>
          <w:spacing w:val="-5"/>
          <w:sz w:val="28"/>
        </w:rPr>
        <w:t xml:space="preserve"> </w:t>
      </w:r>
      <w:r>
        <w:rPr>
          <w:sz w:val="28"/>
        </w:rPr>
        <w:t>thuật Quản</w:t>
      </w:r>
      <w:r>
        <w:rPr>
          <w:spacing w:val="-1"/>
          <w:sz w:val="28"/>
        </w:rPr>
        <w:t xml:space="preserve"> </w:t>
      </w:r>
      <w:r>
        <w:rPr>
          <w:sz w:val="28"/>
        </w:rPr>
        <w:t>lý</w:t>
      </w:r>
      <w:r>
        <w:rPr>
          <w:spacing w:val="-1"/>
          <w:sz w:val="28"/>
        </w:rPr>
        <w:t xml:space="preserve"> </w:t>
      </w:r>
      <w:r>
        <w:rPr>
          <w:sz w:val="28"/>
        </w:rPr>
        <w:t>bảo</w:t>
      </w:r>
      <w:r>
        <w:rPr>
          <w:spacing w:val="-3"/>
          <w:sz w:val="28"/>
        </w:rPr>
        <w:t xml:space="preserve"> </w:t>
      </w:r>
      <w:r>
        <w:rPr>
          <w:sz w:val="28"/>
        </w:rPr>
        <w:t>vệ</w:t>
      </w:r>
      <w:r>
        <w:rPr>
          <w:spacing w:val="-2"/>
          <w:sz w:val="28"/>
        </w:rPr>
        <w:t xml:space="preserve"> </w:t>
      </w:r>
      <w:r>
        <w:rPr>
          <w:sz w:val="28"/>
        </w:rPr>
        <w:t>rừng</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tại</w:t>
      </w:r>
      <w:r>
        <w:rPr>
          <w:spacing w:val="-4"/>
          <w:sz w:val="28"/>
        </w:rPr>
        <w:t xml:space="preserve"> </w:t>
      </w:r>
      <w:r>
        <w:rPr>
          <w:sz w:val="28"/>
        </w:rPr>
        <w:t>Phụ</w:t>
      </w:r>
      <w:r>
        <w:rPr>
          <w:spacing w:val="-5"/>
          <w:sz w:val="28"/>
        </w:rPr>
        <w:t xml:space="preserve"> </w:t>
      </w:r>
      <w:r>
        <w:rPr>
          <w:sz w:val="28"/>
        </w:rPr>
        <w:t>lục</w:t>
      </w:r>
      <w:r>
        <w:rPr>
          <w:spacing w:val="-2"/>
          <w:sz w:val="28"/>
        </w:rPr>
        <w:t xml:space="preserve"> </w:t>
      </w:r>
      <w:r>
        <w:rPr>
          <w:spacing w:val="-5"/>
          <w:sz w:val="28"/>
        </w:rPr>
        <w:t>I.</w:t>
      </w:r>
    </w:p>
    <w:p w:rsidR="00816A98" w:rsidRDefault="006D5C9E">
      <w:pPr>
        <w:pStyle w:val="ListParagraph"/>
        <w:numPr>
          <w:ilvl w:val="0"/>
          <w:numId w:val="5"/>
        </w:numPr>
        <w:tabs>
          <w:tab w:val="left" w:pos="1030"/>
        </w:tabs>
        <w:spacing w:before="119"/>
        <w:ind w:left="2" w:right="142" w:firstLine="719"/>
        <w:rPr>
          <w:sz w:val="28"/>
        </w:rPr>
      </w:pPr>
      <w:r>
        <w:rPr>
          <w:sz w:val="28"/>
        </w:rPr>
        <w:t>Định</w:t>
      </w:r>
      <w:r>
        <w:rPr>
          <w:spacing w:val="29"/>
          <w:sz w:val="28"/>
        </w:rPr>
        <w:t xml:space="preserve"> </w:t>
      </w:r>
      <w:r>
        <w:rPr>
          <w:sz w:val="28"/>
        </w:rPr>
        <w:t>mức</w:t>
      </w:r>
      <w:r>
        <w:rPr>
          <w:spacing w:val="28"/>
          <w:sz w:val="28"/>
        </w:rPr>
        <w:t xml:space="preserve"> </w:t>
      </w:r>
      <w:r>
        <w:rPr>
          <w:sz w:val="28"/>
        </w:rPr>
        <w:t>kinh</w:t>
      </w:r>
      <w:r>
        <w:rPr>
          <w:spacing w:val="29"/>
          <w:sz w:val="28"/>
        </w:rPr>
        <w:t xml:space="preserve"> </w:t>
      </w:r>
      <w:r>
        <w:rPr>
          <w:sz w:val="28"/>
        </w:rPr>
        <w:t>tế</w:t>
      </w:r>
      <w:r>
        <w:rPr>
          <w:spacing w:val="29"/>
          <w:sz w:val="28"/>
        </w:rPr>
        <w:t xml:space="preserve"> </w:t>
      </w:r>
      <w:r>
        <w:rPr>
          <w:sz w:val="28"/>
        </w:rPr>
        <w:t>-</w:t>
      </w:r>
      <w:r>
        <w:rPr>
          <w:spacing w:val="28"/>
          <w:sz w:val="28"/>
        </w:rPr>
        <w:t xml:space="preserve"> </w:t>
      </w:r>
      <w:r>
        <w:rPr>
          <w:sz w:val="28"/>
        </w:rPr>
        <w:t>kỹ</w:t>
      </w:r>
      <w:r>
        <w:rPr>
          <w:spacing w:val="29"/>
          <w:sz w:val="28"/>
        </w:rPr>
        <w:t xml:space="preserve"> </w:t>
      </w:r>
      <w:r>
        <w:rPr>
          <w:sz w:val="28"/>
        </w:rPr>
        <w:t>thu</w:t>
      </w:r>
      <w:r>
        <w:rPr>
          <w:sz w:val="28"/>
        </w:rPr>
        <w:t>ật</w:t>
      </w:r>
      <w:r>
        <w:rPr>
          <w:spacing w:val="31"/>
          <w:sz w:val="28"/>
        </w:rPr>
        <w:t xml:space="preserve"> </w:t>
      </w:r>
      <w:r>
        <w:rPr>
          <w:sz w:val="28"/>
        </w:rPr>
        <w:t>Khoanh</w:t>
      </w:r>
      <w:r>
        <w:rPr>
          <w:spacing w:val="26"/>
          <w:sz w:val="28"/>
        </w:rPr>
        <w:t xml:space="preserve"> </w:t>
      </w:r>
      <w:r>
        <w:rPr>
          <w:sz w:val="28"/>
        </w:rPr>
        <w:t>nuôi</w:t>
      </w:r>
      <w:r>
        <w:rPr>
          <w:spacing w:val="29"/>
          <w:sz w:val="28"/>
        </w:rPr>
        <w:t xml:space="preserve"> </w:t>
      </w:r>
      <w:r>
        <w:rPr>
          <w:sz w:val="28"/>
        </w:rPr>
        <w:t>tái</w:t>
      </w:r>
      <w:r>
        <w:rPr>
          <w:spacing w:val="29"/>
          <w:sz w:val="28"/>
        </w:rPr>
        <w:t xml:space="preserve"> </w:t>
      </w:r>
      <w:r>
        <w:rPr>
          <w:sz w:val="28"/>
        </w:rPr>
        <w:t>sinh</w:t>
      </w:r>
      <w:r>
        <w:rPr>
          <w:spacing w:val="29"/>
          <w:sz w:val="28"/>
        </w:rPr>
        <w:t xml:space="preserve"> </w:t>
      </w:r>
      <w:r>
        <w:rPr>
          <w:sz w:val="28"/>
        </w:rPr>
        <w:t>tự</w:t>
      </w:r>
      <w:r>
        <w:rPr>
          <w:spacing w:val="27"/>
          <w:sz w:val="28"/>
        </w:rPr>
        <w:t xml:space="preserve"> </w:t>
      </w:r>
      <w:r>
        <w:rPr>
          <w:sz w:val="28"/>
        </w:rPr>
        <w:t>nhiên</w:t>
      </w:r>
      <w:r>
        <w:rPr>
          <w:spacing w:val="29"/>
          <w:sz w:val="28"/>
        </w:rPr>
        <w:t xml:space="preserve"> </w:t>
      </w:r>
      <w:r>
        <w:rPr>
          <w:sz w:val="28"/>
        </w:rPr>
        <w:t>rừng</w:t>
      </w:r>
      <w:r>
        <w:rPr>
          <w:spacing w:val="26"/>
          <w:sz w:val="28"/>
        </w:rPr>
        <w:t xml:space="preserve"> </w:t>
      </w:r>
      <w:r>
        <w:rPr>
          <w:sz w:val="28"/>
        </w:rPr>
        <w:t>quy định tại Phụ lục II.</w:t>
      </w:r>
    </w:p>
    <w:p w:rsidR="00816A98" w:rsidRDefault="006D5C9E">
      <w:pPr>
        <w:pStyle w:val="ListParagraph"/>
        <w:numPr>
          <w:ilvl w:val="0"/>
          <w:numId w:val="5"/>
        </w:numPr>
        <w:tabs>
          <w:tab w:val="left" w:pos="1045"/>
        </w:tabs>
        <w:spacing w:before="120"/>
        <w:ind w:left="2" w:right="142" w:firstLine="719"/>
        <w:rPr>
          <w:sz w:val="28"/>
        </w:rPr>
      </w:pPr>
      <w:r>
        <w:rPr>
          <w:sz w:val="28"/>
        </w:rPr>
        <w:t>Định</w:t>
      </w:r>
      <w:r>
        <w:rPr>
          <w:spacing w:val="40"/>
          <w:sz w:val="28"/>
        </w:rPr>
        <w:t xml:space="preserve"> </w:t>
      </w:r>
      <w:r>
        <w:rPr>
          <w:sz w:val="28"/>
        </w:rPr>
        <w:t>mức</w:t>
      </w:r>
      <w:r>
        <w:rPr>
          <w:spacing w:val="40"/>
          <w:sz w:val="28"/>
        </w:rPr>
        <w:t xml:space="preserve"> </w:t>
      </w:r>
      <w:r>
        <w:rPr>
          <w:sz w:val="28"/>
        </w:rPr>
        <w:t>kinh</w:t>
      </w:r>
      <w:r>
        <w:rPr>
          <w:spacing w:val="40"/>
          <w:sz w:val="28"/>
        </w:rPr>
        <w:t xml:space="preserve"> </w:t>
      </w:r>
      <w:r>
        <w:rPr>
          <w:sz w:val="28"/>
        </w:rPr>
        <w:t>tế</w:t>
      </w:r>
      <w:r>
        <w:rPr>
          <w:spacing w:val="40"/>
          <w:sz w:val="28"/>
        </w:rPr>
        <w:t xml:space="preserve"> </w:t>
      </w:r>
      <w:r>
        <w:rPr>
          <w:sz w:val="28"/>
        </w:rPr>
        <w:t>-</w:t>
      </w:r>
      <w:r>
        <w:rPr>
          <w:spacing w:val="40"/>
          <w:sz w:val="28"/>
        </w:rPr>
        <w:t xml:space="preserve"> </w:t>
      </w:r>
      <w:r>
        <w:rPr>
          <w:sz w:val="28"/>
        </w:rPr>
        <w:t>kỹ</w:t>
      </w:r>
      <w:r>
        <w:rPr>
          <w:spacing w:val="40"/>
          <w:sz w:val="28"/>
        </w:rPr>
        <w:t xml:space="preserve"> </w:t>
      </w:r>
      <w:r>
        <w:rPr>
          <w:sz w:val="28"/>
        </w:rPr>
        <w:t>thuật</w:t>
      </w:r>
      <w:r>
        <w:rPr>
          <w:spacing w:val="40"/>
          <w:sz w:val="28"/>
        </w:rPr>
        <w:t xml:space="preserve"> </w:t>
      </w:r>
      <w:r>
        <w:rPr>
          <w:sz w:val="28"/>
        </w:rPr>
        <w:t>Giám</w:t>
      </w:r>
      <w:r>
        <w:rPr>
          <w:spacing w:val="40"/>
          <w:sz w:val="28"/>
        </w:rPr>
        <w:t xml:space="preserve"> </w:t>
      </w:r>
      <w:r>
        <w:rPr>
          <w:sz w:val="28"/>
        </w:rPr>
        <w:t>định</w:t>
      </w:r>
      <w:r>
        <w:rPr>
          <w:spacing w:val="40"/>
          <w:sz w:val="28"/>
        </w:rPr>
        <w:t xml:space="preserve"> </w:t>
      </w:r>
      <w:r>
        <w:rPr>
          <w:sz w:val="28"/>
        </w:rPr>
        <w:t>tư</w:t>
      </w:r>
      <w:r>
        <w:rPr>
          <w:spacing w:val="40"/>
          <w:sz w:val="28"/>
        </w:rPr>
        <w:t xml:space="preserve"> </w:t>
      </w:r>
      <w:r>
        <w:rPr>
          <w:sz w:val="28"/>
        </w:rPr>
        <w:t>pháp</w:t>
      </w:r>
      <w:r>
        <w:rPr>
          <w:spacing w:val="40"/>
          <w:sz w:val="28"/>
        </w:rPr>
        <w:t xml:space="preserve"> </w:t>
      </w:r>
      <w:r>
        <w:rPr>
          <w:sz w:val="28"/>
        </w:rPr>
        <w:t>về</w:t>
      </w:r>
      <w:r>
        <w:rPr>
          <w:spacing w:val="40"/>
          <w:sz w:val="28"/>
        </w:rPr>
        <w:t xml:space="preserve"> </w:t>
      </w:r>
      <w:r>
        <w:rPr>
          <w:sz w:val="28"/>
        </w:rPr>
        <w:t>trữ</w:t>
      </w:r>
      <w:r>
        <w:rPr>
          <w:spacing w:val="40"/>
          <w:sz w:val="28"/>
        </w:rPr>
        <w:t xml:space="preserve"> </w:t>
      </w:r>
      <w:r>
        <w:rPr>
          <w:sz w:val="28"/>
        </w:rPr>
        <w:t>lượng,</w:t>
      </w:r>
      <w:r>
        <w:rPr>
          <w:spacing w:val="40"/>
          <w:sz w:val="28"/>
        </w:rPr>
        <w:t xml:space="preserve"> </w:t>
      </w:r>
      <w:r>
        <w:rPr>
          <w:sz w:val="28"/>
        </w:rPr>
        <w:t>khối lượng, chủng loại lâm sản quy định tại Phụ lục III.</w:t>
      </w:r>
    </w:p>
    <w:p w:rsidR="00816A98" w:rsidRDefault="006D5C9E">
      <w:pPr>
        <w:pStyle w:val="ListParagraph"/>
        <w:numPr>
          <w:ilvl w:val="0"/>
          <w:numId w:val="5"/>
        </w:numPr>
        <w:tabs>
          <w:tab w:val="left" w:pos="1033"/>
        </w:tabs>
        <w:spacing w:before="119"/>
        <w:ind w:left="2" w:right="142" w:firstLine="719"/>
        <w:rPr>
          <w:sz w:val="28"/>
        </w:rPr>
      </w:pPr>
      <w:r>
        <w:rPr>
          <w:sz w:val="28"/>
        </w:rPr>
        <w:t>Định</w:t>
      </w:r>
      <w:r>
        <w:rPr>
          <w:spacing w:val="32"/>
          <w:sz w:val="28"/>
        </w:rPr>
        <w:t xml:space="preserve"> </w:t>
      </w:r>
      <w:r>
        <w:rPr>
          <w:sz w:val="28"/>
        </w:rPr>
        <w:t>mức</w:t>
      </w:r>
      <w:r>
        <w:rPr>
          <w:spacing w:val="29"/>
          <w:sz w:val="28"/>
        </w:rPr>
        <w:t xml:space="preserve"> </w:t>
      </w:r>
      <w:r>
        <w:rPr>
          <w:sz w:val="28"/>
        </w:rPr>
        <w:t>kinh</w:t>
      </w:r>
      <w:r>
        <w:rPr>
          <w:spacing w:val="32"/>
          <w:sz w:val="28"/>
        </w:rPr>
        <w:t xml:space="preserve"> </w:t>
      </w:r>
      <w:r>
        <w:rPr>
          <w:sz w:val="28"/>
        </w:rPr>
        <w:t>tế</w:t>
      </w:r>
      <w:r>
        <w:rPr>
          <w:spacing w:val="32"/>
          <w:sz w:val="28"/>
        </w:rPr>
        <w:t xml:space="preserve"> </w:t>
      </w:r>
      <w:r>
        <w:rPr>
          <w:sz w:val="28"/>
        </w:rPr>
        <w:t>-</w:t>
      </w:r>
      <w:r>
        <w:rPr>
          <w:spacing w:val="32"/>
          <w:sz w:val="28"/>
        </w:rPr>
        <w:t xml:space="preserve"> </w:t>
      </w:r>
      <w:r>
        <w:rPr>
          <w:sz w:val="28"/>
        </w:rPr>
        <w:t>kỹ</w:t>
      </w:r>
      <w:r>
        <w:rPr>
          <w:spacing w:val="30"/>
          <w:sz w:val="28"/>
        </w:rPr>
        <w:t xml:space="preserve"> </w:t>
      </w:r>
      <w:r>
        <w:rPr>
          <w:sz w:val="28"/>
        </w:rPr>
        <w:t>thuật</w:t>
      </w:r>
      <w:r>
        <w:rPr>
          <w:spacing w:val="32"/>
          <w:sz w:val="28"/>
        </w:rPr>
        <w:t xml:space="preserve"> </w:t>
      </w:r>
      <w:r>
        <w:rPr>
          <w:sz w:val="28"/>
        </w:rPr>
        <w:t>Đo</w:t>
      </w:r>
      <w:r>
        <w:rPr>
          <w:spacing w:val="30"/>
          <w:sz w:val="28"/>
        </w:rPr>
        <w:t xml:space="preserve"> </w:t>
      </w:r>
      <w:r>
        <w:rPr>
          <w:sz w:val="28"/>
        </w:rPr>
        <w:t>vẽ</w:t>
      </w:r>
      <w:r>
        <w:rPr>
          <w:spacing w:val="29"/>
          <w:sz w:val="28"/>
        </w:rPr>
        <w:t xml:space="preserve"> </w:t>
      </w:r>
      <w:r>
        <w:rPr>
          <w:sz w:val="28"/>
        </w:rPr>
        <w:t>xác</w:t>
      </w:r>
      <w:r>
        <w:rPr>
          <w:spacing w:val="32"/>
          <w:sz w:val="28"/>
        </w:rPr>
        <w:t xml:space="preserve"> </w:t>
      </w:r>
      <w:r>
        <w:rPr>
          <w:sz w:val="28"/>
        </w:rPr>
        <w:t>định</w:t>
      </w:r>
      <w:r>
        <w:rPr>
          <w:spacing w:val="32"/>
          <w:sz w:val="28"/>
        </w:rPr>
        <w:t xml:space="preserve"> </w:t>
      </w:r>
      <w:r>
        <w:rPr>
          <w:sz w:val="28"/>
        </w:rPr>
        <w:t>diện</w:t>
      </w:r>
      <w:r>
        <w:rPr>
          <w:spacing w:val="32"/>
          <w:sz w:val="28"/>
        </w:rPr>
        <w:t xml:space="preserve"> </w:t>
      </w:r>
      <w:r>
        <w:rPr>
          <w:sz w:val="28"/>
        </w:rPr>
        <w:t>tích</w:t>
      </w:r>
      <w:r>
        <w:rPr>
          <w:spacing w:val="32"/>
          <w:sz w:val="28"/>
        </w:rPr>
        <w:t xml:space="preserve"> </w:t>
      </w:r>
      <w:r>
        <w:rPr>
          <w:sz w:val="28"/>
        </w:rPr>
        <w:t>đất</w:t>
      </w:r>
      <w:r>
        <w:rPr>
          <w:spacing w:val="30"/>
          <w:sz w:val="28"/>
        </w:rPr>
        <w:t xml:space="preserve"> </w:t>
      </w:r>
      <w:r>
        <w:rPr>
          <w:sz w:val="28"/>
        </w:rPr>
        <w:t>rừng</w:t>
      </w:r>
      <w:r>
        <w:rPr>
          <w:spacing w:val="30"/>
          <w:sz w:val="28"/>
        </w:rPr>
        <w:t xml:space="preserve"> </w:t>
      </w:r>
      <w:r>
        <w:rPr>
          <w:sz w:val="28"/>
        </w:rPr>
        <w:t>bị</w:t>
      </w:r>
      <w:r>
        <w:rPr>
          <w:spacing w:val="30"/>
          <w:sz w:val="28"/>
        </w:rPr>
        <w:t xml:space="preserve"> </w:t>
      </w:r>
      <w:r>
        <w:rPr>
          <w:sz w:val="28"/>
        </w:rPr>
        <w:t>vi phạm quy định tại Phụ lục IV.</w:t>
      </w:r>
    </w:p>
    <w:p w:rsidR="00816A98" w:rsidRDefault="006D5C9E">
      <w:pPr>
        <w:pStyle w:val="ListParagraph"/>
        <w:numPr>
          <w:ilvl w:val="0"/>
          <w:numId w:val="5"/>
        </w:numPr>
        <w:tabs>
          <w:tab w:val="left" w:pos="1023"/>
        </w:tabs>
        <w:spacing w:before="122" w:line="322" w:lineRule="exact"/>
        <w:ind w:left="1023" w:hanging="302"/>
        <w:rPr>
          <w:sz w:val="28"/>
        </w:rPr>
      </w:pPr>
      <w:r>
        <w:rPr>
          <w:sz w:val="28"/>
        </w:rPr>
        <w:t>Định</w:t>
      </w:r>
      <w:r>
        <w:rPr>
          <w:spacing w:val="21"/>
          <w:sz w:val="28"/>
        </w:rPr>
        <w:t xml:space="preserve"> </w:t>
      </w:r>
      <w:r>
        <w:rPr>
          <w:sz w:val="28"/>
        </w:rPr>
        <w:t>mức</w:t>
      </w:r>
      <w:r>
        <w:rPr>
          <w:spacing w:val="21"/>
          <w:sz w:val="28"/>
        </w:rPr>
        <w:t xml:space="preserve"> </w:t>
      </w:r>
      <w:r>
        <w:rPr>
          <w:sz w:val="28"/>
        </w:rPr>
        <w:t>kinh</w:t>
      </w:r>
      <w:r>
        <w:rPr>
          <w:spacing w:val="21"/>
          <w:sz w:val="28"/>
        </w:rPr>
        <w:t xml:space="preserve"> </w:t>
      </w:r>
      <w:r>
        <w:rPr>
          <w:sz w:val="28"/>
        </w:rPr>
        <w:t>tế</w:t>
      </w:r>
      <w:r>
        <w:rPr>
          <w:spacing w:val="24"/>
          <w:sz w:val="28"/>
        </w:rPr>
        <w:t xml:space="preserve"> </w:t>
      </w:r>
      <w:r>
        <w:rPr>
          <w:sz w:val="28"/>
        </w:rPr>
        <w:t>-</w:t>
      </w:r>
      <w:r>
        <w:rPr>
          <w:spacing w:val="21"/>
          <w:sz w:val="28"/>
        </w:rPr>
        <w:t xml:space="preserve"> </w:t>
      </w:r>
      <w:r>
        <w:rPr>
          <w:sz w:val="28"/>
        </w:rPr>
        <w:t>kỹ</w:t>
      </w:r>
      <w:r>
        <w:rPr>
          <w:spacing w:val="21"/>
          <w:sz w:val="28"/>
        </w:rPr>
        <w:t xml:space="preserve"> </w:t>
      </w:r>
      <w:r>
        <w:rPr>
          <w:sz w:val="28"/>
        </w:rPr>
        <w:t>thuật</w:t>
      </w:r>
      <w:r>
        <w:rPr>
          <w:spacing w:val="24"/>
          <w:sz w:val="28"/>
        </w:rPr>
        <w:t xml:space="preserve"> </w:t>
      </w:r>
      <w:r>
        <w:rPr>
          <w:sz w:val="28"/>
        </w:rPr>
        <w:t>Giám</w:t>
      </w:r>
      <w:r>
        <w:rPr>
          <w:spacing w:val="21"/>
          <w:sz w:val="28"/>
        </w:rPr>
        <w:t xml:space="preserve"> </w:t>
      </w:r>
      <w:r>
        <w:rPr>
          <w:sz w:val="28"/>
        </w:rPr>
        <w:t>định</w:t>
      </w:r>
      <w:r>
        <w:rPr>
          <w:spacing w:val="19"/>
          <w:sz w:val="28"/>
        </w:rPr>
        <w:t xml:space="preserve"> </w:t>
      </w:r>
      <w:r>
        <w:rPr>
          <w:sz w:val="28"/>
        </w:rPr>
        <w:t>chủng</w:t>
      </w:r>
      <w:r>
        <w:rPr>
          <w:spacing w:val="22"/>
          <w:sz w:val="28"/>
        </w:rPr>
        <w:t xml:space="preserve"> </w:t>
      </w:r>
      <w:r>
        <w:rPr>
          <w:sz w:val="28"/>
        </w:rPr>
        <w:t>loại</w:t>
      </w:r>
      <w:r>
        <w:rPr>
          <w:spacing w:val="22"/>
          <w:sz w:val="28"/>
        </w:rPr>
        <w:t xml:space="preserve"> </w:t>
      </w:r>
      <w:r>
        <w:rPr>
          <w:sz w:val="28"/>
        </w:rPr>
        <w:t>động</w:t>
      </w:r>
      <w:r>
        <w:rPr>
          <w:spacing w:val="24"/>
          <w:sz w:val="28"/>
        </w:rPr>
        <w:t xml:space="preserve"> </w:t>
      </w:r>
      <w:r>
        <w:rPr>
          <w:sz w:val="28"/>
        </w:rPr>
        <w:t>vật,</w:t>
      </w:r>
      <w:r>
        <w:rPr>
          <w:spacing w:val="18"/>
          <w:sz w:val="28"/>
        </w:rPr>
        <w:t xml:space="preserve"> </w:t>
      </w:r>
      <w:r>
        <w:rPr>
          <w:sz w:val="28"/>
        </w:rPr>
        <w:t>thực</w:t>
      </w:r>
      <w:r>
        <w:rPr>
          <w:spacing w:val="21"/>
          <w:sz w:val="28"/>
        </w:rPr>
        <w:t xml:space="preserve"> </w:t>
      </w:r>
      <w:r>
        <w:rPr>
          <w:spacing w:val="-5"/>
          <w:sz w:val="28"/>
        </w:rPr>
        <w:t>vật</w:t>
      </w:r>
    </w:p>
    <w:p w:rsidR="00816A98" w:rsidRDefault="006D5C9E">
      <w:pPr>
        <w:pStyle w:val="BodyText"/>
        <w:spacing w:before="0"/>
        <w:ind w:firstLine="0"/>
      </w:pPr>
      <w:r>
        <w:t>hoang</w:t>
      </w:r>
      <w:r>
        <w:rPr>
          <w:spacing w:val="-2"/>
        </w:rPr>
        <w:t xml:space="preserve"> </w:t>
      </w:r>
      <w:r>
        <w:t>dã</w:t>
      </w:r>
      <w:r>
        <w:rPr>
          <w:spacing w:val="-2"/>
        </w:rPr>
        <w:t xml:space="preserve"> </w:t>
      </w:r>
      <w:r>
        <w:t>quy</w:t>
      </w:r>
      <w:r>
        <w:rPr>
          <w:spacing w:val="-5"/>
        </w:rPr>
        <w:t xml:space="preserve"> </w:t>
      </w:r>
      <w:r>
        <w:t>định</w:t>
      </w:r>
      <w:r>
        <w:rPr>
          <w:spacing w:val="-2"/>
        </w:rPr>
        <w:t xml:space="preserve"> </w:t>
      </w:r>
      <w:r>
        <w:t>tại</w:t>
      </w:r>
      <w:r>
        <w:rPr>
          <w:spacing w:val="-3"/>
        </w:rPr>
        <w:t xml:space="preserve"> </w:t>
      </w:r>
      <w:r>
        <w:t>Phụ</w:t>
      </w:r>
      <w:r>
        <w:rPr>
          <w:spacing w:val="-4"/>
        </w:rPr>
        <w:t xml:space="preserve"> </w:t>
      </w:r>
      <w:r>
        <w:t>lục</w:t>
      </w:r>
      <w:r>
        <w:rPr>
          <w:spacing w:val="-1"/>
        </w:rPr>
        <w:t xml:space="preserve"> </w:t>
      </w:r>
      <w:r>
        <w:rPr>
          <w:spacing w:val="-5"/>
        </w:rPr>
        <w:t>V.</w:t>
      </w:r>
    </w:p>
    <w:p w:rsidR="00816A98" w:rsidRDefault="006D5C9E">
      <w:pPr>
        <w:pStyle w:val="ListParagraph"/>
        <w:numPr>
          <w:ilvl w:val="0"/>
          <w:numId w:val="5"/>
        </w:numPr>
        <w:tabs>
          <w:tab w:val="left" w:pos="1030"/>
        </w:tabs>
        <w:spacing w:before="119"/>
        <w:ind w:left="2" w:right="142" w:firstLine="719"/>
        <w:rPr>
          <w:sz w:val="28"/>
        </w:rPr>
      </w:pPr>
      <w:r>
        <w:rPr>
          <w:sz w:val="28"/>
        </w:rPr>
        <w:t>Định</w:t>
      </w:r>
      <w:r>
        <w:rPr>
          <w:spacing w:val="29"/>
          <w:sz w:val="28"/>
        </w:rPr>
        <w:t xml:space="preserve"> </w:t>
      </w:r>
      <w:r>
        <w:rPr>
          <w:sz w:val="28"/>
        </w:rPr>
        <w:t>mức</w:t>
      </w:r>
      <w:r>
        <w:rPr>
          <w:spacing w:val="28"/>
          <w:sz w:val="28"/>
        </w:rPr>
        <w:t xml:space="preserve"> </w:t>
      </w:r>
      <w:r>
        <w:rPr>
          <w:sz w:val="28"/>
        </w:rPr>
        <w:t>kinh</w:t>
      </w:r>
      <w:r>
        <w:rPr>
          <w:spacing w:val="29"/>
          <w:sz w:val="28"/>
        </w:rPr>
        <w:t xml:space="preserve"> </w:t>
      </w:r>
      <w:r>
        <w:rPr>
          <w:sz w:val="28"/>
        </w:rPr>
        <w:t>tế</w:t>
      </w:r>
      <w:r>
        <w:rPr>
          <w:spacing w:val="29"/>
          <w:sz w:val="28"/>
        </w:rPr>
        <w:t xml:space="preserve"> </w:t>
      </w:r>
      <w:r>
        <w:rPr>
          <w:sz w:val="28"/>
        </w:rPr>
        <w:t>-</w:t>
      </w:r>
      <w:r>
        <w:rPr>
          <w:spacing w:val="28"/>
          <w:sz w:val="28"/>
        </w:rPr>
        <w:t xml:space="preserve"> </w:t>
      </w:r>
      <w:r>
        <w:rPr>
          <w:sz w:val="28"/>
        </w:rPr>
        <w:t>kỹ</w:t>
      </w:r>
      <w:r>
        <w:rPr>
          <w:spacing w:val="29"/>
          <w:sz w:val="28"/>
        </w:rPr>
        <w:t xml:space="preserve"> </w:t>
      </w:r>
      <w:r>
        <w:rPr>
          <w:sz w:val="28"/>
        </w:rPr>
        <w:t>thuật</w:t>
      </w:r>
      <w:r>
        <w:rPr>
          <w:spacing w:val="29"/>
          <w:sz w:val="28"/>
        </w:rPr>
        <w:t xml:space="preserve"> </w:t>
      </w:r>
      <w:r>
        <w:rPr>
          <w:sz w:val="28"/>
        </w:rPr>
        <w:t>Xây</w:t>
      </w:r>
      <w:r>
        <w:rPr>
          <w:spacing w:val="27"/>
          <w:sz w:val="28"/>
        </w:rPr>
        <w:t xml:space="preserve"> </w:t>
      </w:r>
      <w:r>
        <w:rPr>
          <w:sz w:val="28"/>
        </w:rPr>
        <w:t>dựng</w:t>
      </w:r>
      <w:r>
        <w:rPr>
          <w:spacing w:val="29"/>
          <w:sz w:val="28"/>
        </w:rPr>
        <w:t xml:space="preserve"> </w:t>
      </w:r>
      <w:r>
        <w:rPr>
          <w:sz w:val="28"/>
        </w:rPr>
        <w:t>Phương</w:t>
      </w:r>
      <w:r>
        <w:rPr>
          <w:spacing w:val="29"/>
          <w:sz w:val="28"/>
        </w:rPr>
        <w:t xml:space="preserve"> </w:t>
      </w:r>
      <w:r>
        <w:rPr>
          <w:sz w:val="28"/>
        </w:rPr>
        <w:t>án</w:t>
      </w:r>
      <w:r>
        <w:rPr>
          <w:spacing w:val="29"/>
          <w:sz w:val="28"/>
        </w:rPr>
        <w:t xml:space="preserve"> </w:t>
      </w:r>
      <w:r>
        <w:rPr>
          <w:sz w:val="28"/>
        </w:rPr>
        <w:t>Quản</w:t>
      </w:r>
      <w:r>
        <w:rPr>
          <w:spacing w:val="29"/>
          <w:sz w:val="28"/>
        </w:rPr>
        <w:t xml:space="preserve"> </w:t>
      </w:r>
      <w:r>
        <w:rPr>
          <w:sz w:val="28"/>
        </w:rPr>
        <w:t>lý</w:t>
      </w:r>
      <w:r>
        <w:rPr>
          <w:spacing w:val="29"/>
          <w:sz w:val="28"/>
        </w:rPr>
        <w:t xml:space="preserve"> </w:t>
      </w:r>
      <w:r>
        <w:rPr>
          <w:sz w:val="28"/>
        </w:rPr>
        <w:t>rừng</w:t>
      </w:r>
      <w:r>
        <w:rPr>
          <w:spacing w:val="29"/>
          <w:sz w:val="28"/>
        </w:rPr>
        <w:t xml:space="preserve"> </w:t>
      </w:r>
      <w:r>
        <w:rPr>
          <w:sz w:val="28"/>
        </w:rPr>
        <w:t>bền vững quy định tại Phụ lục VI.</w:t>
      </w:r>
    </w:p>
    <w:p w:rsidR="00816A98" w:rsidRDefault="006D5C9E">
      <w:pPr>
        <w:pStyle w:val="ListParagraph"/>
        <w:numPr>
          <w:ilvl w:val="0"/>
          <w:numId w:val="5"/>
        </w:numPr>
        <w:tabs>
          <w:tab w:val="left" w:pos="1040"/>
        </w:tabs>
        <w:spacing w:before="120"/>
        <w:ind w:left="2" w:right="140" w:firstLine="719"/>
        <w:rPr>
          <w:sz w:val="28"/>
        </w:rPr>
      </w:pPr>
      <w:r>
        <w:rPr>
          <w:sz w:val="28"/>
        </w:rPr>
        <w:t>Định</w:t>
      </w:r>
      <w:r>
        <w:rPr>
          <w:spacing w:val="38"/>
          <w:sz w:val="28"/>
        </w:rPr>
        <w:t xml:space="preserve"> </w:t>
      </w:r>
      <w:r>
        <w:rPr>
          <w:sz w:val="28"/>
        </w:rPr>
        <w:t>mức</w:t>
      </w:r>
      <w:r>
        <w:rPr>
          <w:spacing w:val="38"/>
          <w:sz w:val="28"/>
        </w:rPr>
        <w:t xml:space="preserve"> </w:t>
      </w:r>
      <w:r>
        <w:rPr>
          <w:sz w:val="28"/>
        </w:rPr>
        <w:t>kinh</w:t>
      </w:r>
      <w:r>
        <w:rPr>
          <w:spacing w:val="38"/>
          <w:sz w:val="28"/>
        </w:rPr>
        <w:t xml:space="preserve"> </w:t>
      </w:r>
      <w:r>
        <w:rPr>
          <w:sz w:val="28"/>
        </w:rPr>
        <w:t>tế</w:t>
      </w:r>
      <w:r>
        <w:rPr>
          <w:spacing w:val="38"/>
          <w:sz w:val="28"/>
        </w:rPr>
        <w:t xml:space="preserve"> </w:t>
      </w:r>
      <w:r>
        <w:rPr>
          <w:sz w:val="28"/>
        </w:rPr>
        <w:t>-</w:t>
      </w:r>
      <w:r>
        <w:rPr>
          <w:spacing w:val="38"/>
          <w:sz w:val="28"/>
        </w:rPr>
        <w:t xml:space="preserve"> </w:t>
      </w:r>
      <w:r>
        <w:rPr>
          <w:sz w:val="28"/>
        </w:rPr>
        <w:t>kỹ</w:t>
      </w:r>
      <w:r>
        <w:rPr>
          <w:spacing w:val="38"/>
          <w:sz w:val="28"/>
        </w:rPr>
        <w:t xml:space="preserve"> </w:t>
      </w:r>
      <w:r>
        <w:rPr>
          <w:sz w:val="28"/>
        </w:rPr>
        <w:t>thuật</w:t>
      </w:r>
      <w:r>
        <w:rPr>
          <w:spacing w:val="40"/>
          <w:sz w:val="28"/>
        </w:rPr>
        <w:t xml:space="preserve"> </w:t>
      </w:r>
      <w:r>
        <w:rPr>
          <w:sz w:val="28"/>
        </w:rPr>
        <w:t>Khảo</w:t>
      </w:r>
      <w:r>
        <w:rPr>
          <w:spacing w:val="38"/>
          <w:sz w:val="28"/>
        </w:rPr>
        <w:t xml:space="preserve"> </w:t>
      </w:r>
      <w:r>
        <w:rPr>
          <w:sz w:val="28"/>
        </w:rPr>
        <w:t>nghiệm,</w:t>
      </w:r>
      <w:r>
        <w:rPr>
          <w:spacing w:val="37"/>
          <w:sz w:val="28"/>
        </w:rPr>
        <w:t xml:space="preserve"> </w:t>
      </w:r>
      <w:r>
        <w:rPr>
          <w:sz w:val="28"/>
        </w:rPr>
        <w:t>tạo</w:t>
      </w:r>
      <w:r>
        <w:rPr>
          <w:spacing w:val="38"/>
          <w:sz w:val="28"/>
        </w:rPr>
        <w:t xml:space="preserve"> </w:t>
      </w:r>
      <w:r>
        <w:rPr>
          <w:sz w:val="28"/>
        </w:rPr>
        <w:t>giống</w:t>
      </w:r>
      <w:r>
        <w:rPr>
          <w:spacing w:val="38"/>
          <w:sz w:val="28"/>
        </w:rPr>
        <w:t xml:space="preserve"> </w:t>
      </w:r>
      <w:r>
        <w:rPr>
          <w:sz w:val="28"/>
        </w:rPr>
        <w:t>cây</w:t>
      </w:r>
      <w:r>
        <w:rPr>
          <w:spacing w:val="36"/>
          <w:sz w:val="28"/>
        </w:rPr>
        <w:t xml:space="preserve"> </w:t>
      </w:r>
      <w:r>
        <w:rPr>
          <w:sz w:val="28"/>
        </w:rPr>
        <w:t>trồng</w:t>
      </w:r>
      <w:r>
        <w:rPr>
          <w:spacing w:val="38"/>
          <w:sz w:val="28"/>
        </w:rPr>
        <w:t xml:space="preserve"> </w:t>
      </w:r>
      <w:r>
        <w:rPr>
          <w:sz w:val="28"/>
        </w:rPr>
        <w:t>lâm nghiệp, cây lâm sản ngoài gỗ quy định tại Phụ lục VII.</w:t>
      </w:r>
    </w:p>
    <w:p w:rsidR="00816A98" w:rsidRDefault="006D5C9E">
      <w:pPr>
        <w:pStyle w:val="ListParagraph"/>
        <w:numPr>
          <w:ilvl w:val="0"/>
          <w:numId w:val="5"/>
        </w:numPr>
        <w:tabs>
          <w:tab w:val="left" w:pos="1000"/>
        </w:tabs>
        <w:spacing w:before="121" w:line="322" w:lineRule="exact"/>
        <w:ind w:left="1000" w:hanging="279"/>
        <w:rPr>
          <w:sz w:val="28"/>
        </w:rPr>
      </w:pPr>
      <w:r>
        <w:rPr>
          <w:sz w:val="28"/>
        </w:rPr>
        <w:t>Định</w:t>
      </w:r>
      <w:r>
        <w:rPr>
          <w:spacing w:val="-2"/>
          <w:sz w:val="28"/>
        </w:rPr>
        <w:t xml:space="preserve"> </w:t>
      </w:r>
      <w:r>
        <w:rPr>
          <w:sz w:val="28"/>
        </w:rPr>
        <w:t>mức</w:t>
      </w:r>
      <w:r>
        <w:rPr>
          <w:spacing w:val="-2"/>
          <w:sz w:val="28"/>
        </w:rPr>
        <w:t xml:space="preserve"> </w:t>
      </w:r>
      <w:r>
        <w:rPr>
          <w:sz w:val="28"/>
        </w:rPr>
        <w:t>kinh</w:t>
      </w:r>
      <w:r>
        <w:rPr>
          <w:spacing w:val="-1"/>
          <w:sz w:val="28"/>
        </w:rPr>
        <w:t xml:space="preserve"> </w:t>
      </w:r>
      <w:r>
        <w:rPr>
          <w:sz w:val="28"/>
        </w:rPr>
        <w:t>tế</w:t>
      </w:r>
      <w:r>
        <w:rPr>
          <w:spacing w:val="-1"/>
          <w:sz w:val="28"/>
        </w:rPr>
        <w:t xml:space="preserve"> </w:t>
      </w:r>
      <w:r>
        <w:rPr>
          <w:sz w:val="28"/>
        </w:rPr>
        <w:t>-</w:t>
      </w:r>
      <w:r>
        <w:rPr>
          <w:spacing w:val="-5"/>
          <w:sz w:val="28"/>
        </w:rPr>
        <w:t xml:space="preserve"> </w:t>
      </w:r>
      <w:r>
        <w:rPr>
          <w:sz w:val="28"/>
        </w:rPr>
        <w:t>kỹ</w:t>
      </w:r>
      <w:r>
        <w:rPr>
          <w:spacing w:val="-2"/>
          <w:sz w:val="28"/>
        </w:rPr>
        <w:t xml:space="preserve"> </w:t>
      </w:r>
      <w:r>
        <w:rPr>
          <w:sz w:val="28"/>
        </w:rPr>
        <w:t>thuật Phục</w:t>
      </w:r>
      <w:r>
        <w:rPr>
          <w:spacing w:val="-5"/>
          <w:sz w:val="28"/>
        </w:rPr>
        <w:t xml:space="preserve"> </w:t>
      </w:r>
      <w:r>
        <w:rPr>
          <w:sz w:val="28"/>
        </w:rPr>
        <w:t>hồi</w:t>
      </w:r>
      <w:r>
        <w:rPr>
          <w:spacing w:val="-1"/>
          <w:sz w:val="28"/>
        </w:rPr>
        <w:t xml:space="preserve"> </w:t>
      </w:r>
      <w:r>
        <w:rPr>
          <w:sz w:val="28"/>
        </w:rPr>
        <w:t>rừng,</w:t>
      </w:r>
      <w:r>
        <w:rPr>
          <w:spacing w:val="-3"/>
          <w:sz w:val="28"/>
        </w:rPr>
        <w:t xml:space="preserve"> </w:t>
      </w:r>
      <w:r>
        <w:rPr>
          <w:sz w:val="28"/>
        </w:rPr>
        <w:t>nâng</w:t>
      </w:r>
      <w:r>
        <w:rPr>
          <w:spacing w:val="-2"/>
          <w:sz w:val="28"/>
        </w:rPr>
        <w:t xml:space="preserve"> </w:t>
      </w:r>
      <w:r>
        <w:rPr>
          <w:sz w:val="28"/>
        </w:rPr>
        <w:t>cao</w:t>
      </w:r>
      <w:r>
        <w:rPr>
          <w:spacing w:val="-1"/>
          <w:sz w:val="28"/>
        </w:rPr>
        <w:t xml:space="preserve"> </w:t>
      </w:r>
      <w:r>
        <w:rPr>
          <w:sz w:val="28"/>
        </w:rPr>
        <w:t>chất</w:t>
      </w:r>
      <w:r>
        <w:rPr>
          <w:spacing w:val="-1"/>
          <w:sz w:val="28"/>
        </w:rPr>
        <w:t xml:space="preserve"> </w:t>
      </w:r>
      <w:r>
        <w:rPr>
          <w:sz w:val="28"/>
        </w:rPr>
        <w:t>lượng</w:t>
      </w:r>
      <w:r>
        <w:rPr>
          <w:spacing w:val="-1"/>
          <w:sz w:val="28"/>
        </w:rPr>
        <w:t xml:space="preserve"> </w:t>
      </w:r>
      <w:r>
        <w:rPr>
          <w:sz w:val="28"/>
        </w:rPr>
        <w:t>rừng</w:t>
      </w:r>
      <w:r>
        <w:rPr>
          <w:spacing w:val="-1"/>
          <w:sz w:val="28"/>
        </w:rPr>
        <w:t xml:space="preserve"> </w:t>
      </w:r>
      <w:r>
        <w:rPr>
          <w:spacing w:val="-5"/>
          <w:sz w:val="28"/>
        </w:rPr>
        <w:t>tự</w:t>
      </w:r>
    </w:p>
    <w:p w:rsidR="00816A98" w:rsidRDefault="006D5C9E">
      <w:pPr>
        <w:pStyle w:val="BodyText"/>
        <w:spacing w:before="0"/>
        <w:ind w:firstLine="0"/>
      </w:pPr>
      <w:r>
        <w:t>nhiên</w:t>
      </w:r>
      <w:r>
        <w:rPr>
          <w:spacing w:val="-3"/>
        </w:rPr>
        <w:t xml:space="preserve"> </w:t>
      </w:r>
      <w:r>
        <w:t>quy</w:t>
      </w:r>
      <w:r>
        <w:rPr>
          <w:spacing w:val="-3"/>
        </w:rPr>
        <w:t xml:space="preserve"> </w:t>
      </w:r>
      <w:r>
        <w:t>định</w:t>
      </w:r>
      <w:r>
        <w:rPr>
          <w:spacing w:val="-3"/>
        </w:rPr>
        <w:t xml:space="preserve"> </w:t>
      </w:r>
      <w:r>
        <w:t>tại</w:t>
      </w:r>
      <w:r>
        <w:rPr>
          <w:spacing w:val="-3"/>
        </w:rPr>
        <w:t xml:space="preserve"> </w:t>
      </w:r>
      <w:r>
        <w:t>Phụ</w:t>
      </w:r>
      <w:r>
        <w:rPr>
          <w:spacing w:val="-3"/>
        </w:rPr>
        <w:t xml:space="preserve"> </w:t>
      </w:r>
      <w:r>
        <w:t>lục</w:t>
      </w:r>
      <w:r>
        <w:rPr>
          <w:spacing w:val="-4"/>
        </w:rPr>
        <w:t xml:space="preserve"> </w:t>
      </w:r>
      <w:r>
        <w:rPr>
          <w:spacing w:val="-2"/>
        </w:rPr>
        <w:t>VIII.</w:t>
      </w:r>
    </w:p>
    <w:p w:rsidR="00816A98" w:rsidRDefault="006D5C9E">
      <w:pPr>
        <w:pStyle w:val="ListParagraph"/>
        <w:numPr>
          <w:ilvl w:val="0"/>
          <w:numId w:val="5"/>
        </w:numPr>
        <w:tabs>
          <w:tab w:val="left" w:pos="993"/>
        </w:tabs>
        <w:spacing w:before="120"/>
        <w:ind w:left="2" w:right="131" w:firstLine="719"/>
        <w:rPr>
          <w:sz w:val="28"/>
        </w:rPr>
      </w:pPr>
      <w:r>
        <w:rPr>
          <w:sz w:val="28"/>
        </w:rPr>
        <w:t>Định</w:t>
      </w:r>
      <w:r>
        <w:rPr>
          <w:spacing w:val="-10"/>
          <w:sz w:val="28"/>
        </w:rPr>
        <w:t xml:space="preserve"> </w:t>
      </w:r>
      <w:r>
        <w:rPr>
          <w:sz w:val="28"/>
        </w:rPr>
        <w:t>mức</w:t>
      </w:r>
      <w:r>
        <w:rPr>
          <w:spacing w:val="-11"/>
          <w:sz w:val="28"/>
        </w:rPr>
        <w:t xml:space="preserve"> </w:t>
      </w:r>
      <w:r>
        <w:rPr>
          <w:sz w:val="28"/>
        </w:rPr>
        <w:t>kinh</w:t>
      </w:r>
      <w:r>
        <w:rPr>
          <w:spacing w:val="-10"/>
          <w:sz w:val="28"/>
        </w:rPr>
        <w:t xml:space="preserve"> </w:t>
      </w:r>
      <w:r>
        <w:rPr>
          <w:sz w:val="28"/>
        </w:rPr>
        <w:t>tế</w:t>
      </w:r>
      <w:r>
        <w:rPr>
          <w:spacing w:val="-10"/>
          <w:sz w:val="28"/>
        </w:rPr>
        <w:t xml:space="preserve"> </w:t>
      </w:r>
      <w:r>
        <w:rPr>
          <w:sz w:val="28"/>
        </w:rPr>
        <w:t>-</w:t>
      </w:r>
      <w:r>
        <w:rPr>
          <w:spacing w:val="-9"/>
          <w:sz w:val="28"/>
        </w:rPr>
        <w:t xml:space="preserve"> </w:t>
      </w:r>
      <w:r>
        <w:rPr>
          <w:sz w:val="28"/>
        </w:rPr>
        <w:t>kỹ</w:t>
      </w:r>
      <w:r>
        <w:rPr>
          <w:spacing w:val="-10"/>
          <w:sz w:val="28"/>
        </w:rPr>
        <w:t xml:space="preserve"> </w:t>
      </w:r>
      <w:r>
        <w:rPr>
          <w:sz w:val="28"/>
        </w:rPr>
        <w:t>thuật</w:t>
      </w:r>
      <w:r>
        <w:rPr>
          <w:spacing w:val="-10"/>
          <w:sz w:val="28"/>
        </w:rPr>
        <w:t xml:space="preserve"> </w:t>
      </w:r>
      <w:r>
        <w:rPr>
          <w:sz w:val="28"/>
        </w:rPr>
        <w:t>Xây</w:t>
      </w:r>
      <w:r>
        <w:rPr>
          <w:spacing w:val="-10"/>
          <w:sz w:val="28"/>
        </w:rPr>
        <w:t xml:space="preserve"> </w:t>
      </w:r>
      <w:r>
        <w:rPr>
          <w:sz w:val="28"/>
        </w:rPr>
        <w:t>dựng</w:t>
      </w:r>
      <w:r>
        <w:rPr>
          <w:spacing w:val="-10"/>
          <w:sz w:val="28"/>
        </w:rPr>
        <w:t xml:space="preserve"> </w:t>
      </w:r>
      <w:r>
        <w:rPr>
          <w:sz w:val="28"/>
        </w:rPr>
        <w:t>và</w:t>
      </w:r>
      <w:r>
        <w:rPr>
          <w:spacing w:val="-11"/>
          <w:sz w:val="28"/>
        </w:rPr>
        <w:t xml:space="preserve"> </w:t>
      </w:r>
      <w:r>
        <w:rPr>
          <w:sz w:val="28"/>
        </w:rPr>
        <w:t>hoàn</w:t>
      </w:r>
      <w:r>
        <w:rPr>
          <w:spacing w:val="-10"/>
          <w:sz w:val="28"/>
        </w:rPr>
        <w:t xml:space="preserve"> </w:t>
      </w:r>
      <w:r>
        <w:rPr>
          <w:sz w:val="28"/>
        </w:rPr>
        <w:t>thiện</w:t>
      </w:r>
      <w:r>
        <w:rPr>
          <w:spacing w:val="-10"/>
          <w:sz w:val="28"/>
        </w:rPr>
        <w:t xml:space="preserve"> </w:t>
      </w:r>
      <w:r>
        <w:rPr>
          <w:sz w:val="28"/>
        </w:rPr>
        <w:t>hệ</w:t>
      </w:r>
      <w:r>
        <w:rPr>
          <w:spacing w:val="-11"/>
          <w:sz w:val="28"/>
        </w:rPr>
        <w:t xml:space="preserve"> </w:t>
      </w:r>
      <w:r>
        <w:rPr>
          <w:sz w:val="28"/>
        </w:rPr>
        <w:t>thống</w:t>
      </w:r>
      <w:r>
        <w:rPr>
          <w:spacing w:val="-10"/>
          <w:sz w:val="28"/>
        </w:rPr>
        <w:t xml:space="preserve"> </w:t>
      </w:r>
      <w:r>
        <w:rPr>
          <w:sz w:val="28"/>
        </w:rPr>
        <w:t>tiêu</w:t>
      </w:r>
      <w:r>
        <w:rPr>
          <w:spacing w:val="-10"/>
          <w:sz w:val="28"/>
        </w:rPr>
        <w:t xml:space="preserve"> </w:t>
      </w:r>
      <w:r>
        <w:rPr>
          <w:sz w:val="28"/>
        </w:rPr>
        <w:t>chuẩn, quy</w:t>
      </w:r>
      <w:r>
        <w:rPr>
          <w:spacing w:val="-1"/>
          <w:sz w:val="28"/>
        </w:rPr>
        <w:t xml:space="preserve"> </w:t>
      </w:r>
      <w:r>
        <w:rPr>
          <w:sz w:val="28"/>
        </w:rPr>
        <w:t>chuẩn</w:t>
      </w:r>
      <w:r>
        <w:rPr>
          <w:spacing w:val="-1"/>
          <w:sz w:val="28"/>
        </w:rPr>
        <w:t xml:space="preserve"> </w:t>
      </w:r>
      <w:r>
        <w:rPr>
          <w:sz w:val="28"/>
        </w:rPr>
        <w:t>và</w:t>
      </w:r>
      <w:r>
        <w:rPr>
          <w:spacing w:val="-2"/>
          <w:sz w:val="28"/>
        </w:rPr>
        <w:t xml:space="preserve"> </w:t>
      </w:r>
      <w:r>
        <w:rPr>
          <w:sz w:val="28"/>
        </w:rPr>
        <w:t>các</w:t>
      </w:r>
      <w:r>
        <w:rPr>
          <w:spacing w:val="-2"/>
          <w:sz w:val="28"/>
        </w:rPr>
        <w:t xml:space="preserve"> </w:t>
      </w:r>
      <w:r>
        <w:rPr>
          <w:sz w:val="28"/>
        </w:rPr>
        <w:t>hướng</w:t>
      </w:r>
      <w:r>
        <w:rPr>
          <w:spacing w:val="-1"/>
          <w:sz w:val="28"/>
        </w:rPr>
        <w:t xml:space="preserve"> </w:t>
      </w:r>
      <w:r>
        <w:rPr>
          <w:sz w:val="28"/>
        </w:rPr>
        <w:t>dẫn</w:t>
      </w:r>
      <w:r>
        <w:rPr>
          <w:spacing w:val="-1"/>
          <w:sz w:val="28"/>
        </w:rPr>
        <w:t xml:space="preserve"> </w:t>
      </w:r>
      <w:r>
        <w:rPr>
          <w:sz w:val="28"/>
        </w:rPr>
        <w:t>kỹ</w:t>
      </w:r>
      <w:r>
        <w:rPr>
          <w:spacing w:val="-1"/>
          <w:sz w:val="28"/>
        </w:rPr>
        <w:t xml:space="preserve"> </w:t>
      </w:r>
      <w:r>
        <w:rPr>
          <w:sz w:val="28"/>
        </w:rPr>
        <w:t>thuật về</w:t>
      </w:r>
      <w:r>
        <w:rPr>
          <w:spacing w:val="-2"/>
          <w:sz w:val="28"/>
        </w:rPr>
        <w:t xml:space="preserve"> </w:t>
      </w:r>
      <w:r>
        <w:rPr>
          <w:sz w:val="28"/>
        </w:rPr>
        <w:t>lâm</w:t>
      </w:r>
      <w:r>
        <w:rPr>
          <w:spacing w:val="-2"/>
          <w:sz w:val="28"/>
        </w:rPr>
        <w:t xml:space="preserve"> </w:t>
      </w:r>
      <w:r>
        <w:rPr>
          <w:sz w:val="28"/>
        </w:rPr>
        <w:t>nghiệp quy</w:t>
      </w:r>
      <w:r>
        <w:rPr>
          <w:spacing w:val="-4"/>
          <w:sz w:val="28"/>
        </w:rPr>
        <w:t xml:space="preserve"> </w:t>
      </w:r>
      <w:r>
        <w:rPr>
          <w:sz w:val="28"/>
        </w:rPr>
        <w:t>định</w:t>
      </w:r>
      <w:r>
        <w:rPr>
          <w:spacing w:val="-1"/>
          <w:sz w:val="28"/>
        </w:rPr>
        <w:t xml:space="preserve"> </w:t>
      </w:r>
      <w:r>
        <w:rPr>
          <w:sz w:val="28"/>
        </w:rPr>
        <w:t>tại</w:t>
      </w:r>
      <w:r>
        <w:rPr>
          <w:spacing w:val="-4"/>
          <w:sz w:val="28"/>
        </w:rPr>
        <w:t xml:space="preserve"> </w:t>
      </w:r>
      <w:r>
        <w:rPr>
          <w:sz w:val="28"/>
        </w:rPr>
        <w:t>Phụ</w:t>
      </w:r>
      <w:r>
        <w:rPr>
          <w:spacing w:val="-1"/>
          <w:sz w:val="28"/>
        </w:rPr>
        <w:t xml:space="preserve"> </w:t>
      </w:r>
      <w:r>
        <w:rPr>
          <w:sz w:val="28"/>
        </w:rPr>
        <w:t>lục</w:t>
      </w:r>
      <w:r>
        <w:rPr>
          <w:spacing w:val="-2"/>
          <w:sz w:val="28"/>
        </w:rPr>
        <w:t xml:space="preserve"> </w:t>
      </w:r>
      <w:r>
        <w:rPr>
          <w:sz w:val="28"/>
        </w:rPr>
        <w:t>IX.</w:t>
      </w:r>
    </w:p>
    <w:p w:rsidR="00816A98" w:rsidRDefault="006D5C9E">
      <w:pPr>
        <w:pStyle w:val="ListParagraph"/>
        <w:numPr>
          <w:ilvl w:val="0"/>
          <w:numId w:val="5"/>
        </w:numPr>
        <w:tabs>
          <w:tab w:val="left" w:pos="1141"/>
        </w:tabs>
        <w:spacing w:before="120"/>
        <w:ind w:left="2" w:right="133" w:firstLine="719"/>
        <w:rPr>
          <w:sz w:val="28"/>
        </w:rPr>
      </w:pPr>
      <w:r>
        <w:rPr>
          <w:sz w:val="28"/>
        </w:rPr>
        <w:t>Định</w:t>
      </w:r>
      <w:r>
        <w:rPr>
          <w:spacing w:val="-2"/>
          <w:sz w:val="28"/>
        </w:rPr>
        <w:t xml:space="preserve"> </w:t>
      </w:r>
      <w:r>
        <w:rPr>
          <w:sz w:val="28"/>
        </w:rPr>
        <w:t>mức</w:t>
      </w:r>
      <w:r>
        <w:rPr>
          <w:spacing w:val="-2"/>
          <w:sz w:val="28"/>
        </w:rPr>
        <w:t xml:space="preserve"> </w:t>
      </w:r>
      <w:r>
        <w:rPr>
          <w:sz w:val="28"/>
        </w:rPr>
        <w:t>kinh</w:t>
      </w:r>
      <w:r>
        <w:rPr>
          <w:spacing w:val="-3"/>
          <w:sz w:val="28"/>
        </w:rPr>
        <w:t xml:space="preserve"> </w:t>
      </w:r>
      <w:r>
        <w:rPr>
          <w:sz w:val="28"/>
        </w:rPr>
        <w:t>tế</w:t>
      </w:r>
      <w:r>
        <w:rPr>
          <w:spacing w:val="-4"/>
          <w:sz w:val="28"/>
        </w:rPr>
        <w:t xml:space="preserve"> </w:t>
      </w:r>
      <w:r>
        <w:rPr>
          <w:sz w:val="28"/>
        </w:rPr>
        <w:t>-</w:t>
      </w:r>
      <w:r>
        <w:rPr>
          <w:spacing w:val="-2"/>
          <w:sz w:val="28"/>
        </w:rPr>
        <w:t xml:space="preserve"> </w:t>
      </w:r>
      <w:r>
        <w:rPr>
          <w:sz w:val="28"/>
        </w:rPr>
        <w:t>kỹ</w:t>
      </w:r>
      <w:r>
        <w:rPr>
          <w:spacing w:val="-2"/>
          <w:sz w:val="28"/>
        </w:rPr>
        <w:t xml:space="preserve"> </w:t>
      </w:r>
      <w:r>
        <w:rPr>
          <w:sz w:val="28"/>
        </w:rPr>
        <w:t>thuật</w:t>
      </w:r>
      <w:r>
        <w:rPr>
          <w:spacing w:val="-3"/>
          <w:sz w:val="28"/>
        </w:rPr>
        <w:t xml:space="preserve"> </w:t>
      </w:r>
      <w:r>
        <w:rPr>
          <w:sz w:val="28"/>
        </w:rPr>
        <w:t>Duy</w:t>
      </w:r>
      <w:r>
        <w:rPr>
          <w:spacing w:val="-2"/>
          <w:sz w:val="28"/>
        </w:rPr>
        <w:t xml:space="preserve"> </w:t>
      </w:r>
      <w:r>
        <w:rPr>
          <w:sz w:val="28"/>
        </w:rPr>
        <w:t>trì</w:t>
      </w:r>
      <w:r>
        <w:rPr>
          <w:spacing w:val="-3"/>
          <w:sz w:val="28"/>
        </w:rPr>
        <w:t xml:space="preserve"> </w:t>
      </w:r>
      <w:r>
        <w:rPr>
          <w:sz w:val="28"/>
        </w:rPr>
        <w:t>và</w:t>
      </w:r>
      <w:r>
        <w:rPr>
          <w:spacing w:val="-5"/>
          <w:sz w:val="28"/>
        </w:rPr>
        <w:t xml:space="preserve"> </w:t>
      </w:r>
      <w:r>
        <w:rPr>
          <w:sz w:val="28"/>
        </w:rPr>
        <w:t>phát</w:t>
      </w:r>
      <w:r>
        <w:rPr>
          <w:spacing w:val="-3"/>
          <w:sz w:val="28"/>
        </w:rPr>
        <w:t xml:space="preserve"> </w:t>
      </w:r>
      <w:r>
        <w:rPr>
          <w:sz w:val="28"/>
        </w:rPr>
        <w:t>triển</w:t>
      </w:r>
      <w:r>
        <w:rPr>
          <w:spacing w:val="-2"/>
          <w:sz w:val="28"/>
        </w:rPr>
        <w:t xml:space="preserve"> </w:t>
      </w:r>
      <w:r>
        <w:rPr>
          <w:sz w:val="28"/>
        </w:rPr>
        <w:t>rừng</w:t>
      </w:r>
      <w:r>
        <w:rPr>
          <w:spacing w:val="-3"/>
          <w:sz w:val="28"/>
        </w:rPr>
        <w:t xml:space="preserve"> </w:t>
      </w:r>
      <w:r>
        <w:rPr>
          <w:sz w:val="28"/>
        </w:rPr>
        <w:t>giống,</w:t>
      </w:r>
      <w:r>
        <w:rPr>
          <w:spacing w:val="-5"/>
          <w:sz w:val="28"/>
        </w:rPr>
        <w:t xml:space="preserve"> </w:t>
      </w:r>
      <w:r>
        <w:rPr>
          <w:sz w:val="28"/>
        </w:rPr>
        <w:t>vườn</w:t>
      </w:r>
      <w:r>
        <w:rPr>
          <w:spacing w:val="-2"/>
          <w:sz w:val="28"/>
        </w:rPr>
        <w:t xml:space="preserve"> </w:t>
      </w:r>
      <w:r>
        <w:rPr>
          <w:sz w:val="28"/>
        </w:rPr>
        <w:t>sưu tập giống cây trồng lâm nghiệp quy định tại Phụ lục X.</w:t>
      </w:r>
    </w:p>
    <w:p w:rsidR="00816A98" w:rsidRDefault="006D5C9E">
      <w:pPr>
        <w:pStyle w:val="ListParagraph"/>
        <w:numPr>
          <w:ilvl w:val="0"/>
          <w:numId w:val="5"/>
        </w:numPr>
        <w:tabs>
          <w:tab w:val="left" w:pos="1143"/>
        </w:tabs>
        <w:spacing w:before="121"/>
        <w:ind w:left="2" w:right="134" w:firstLine="719"/>
        <w:rPr>
          <w:sz w:val="28"/>
        </w:rPr>
      </w:pPr>
      <w:r>
        <w:rPr>
          <w:sz w:val="28"/>
        </w:rPr>
        <w:t>Định mức kinh tế - kỹ thuật Kiểm tra, xây dựng và xác định giống cây lâm nghiệp quy định tại Phụ lục XI.</w:t>
      </w:r>
    </w:p>
    <w:p w:rsidR="00816A98" w:rsidRDefault="006D5C9E">
      <w:pPr>
        <w:pStyle w:val="ListParagraph"/>
        <w:numPr>
          <w:ilvl w:val="0"/>
          <w:numId w:val="5"/>
        </w:numPr>
        <w:tabs>
          <w:tab w:val="left" w:pos="1162"/>
        </w:tabs>
        <w:spacing w:before="120"/>
        <w:ind w:left="2" w:right="133" w:firstLine="719"/>
        <w:rPr>
          <w:sz w:val="28"/>
        </w:rPr>
      </w:pPr>
      <w:r>
        <w:rPr>
          <w:sz w:val="28"/>
        </w:rPr>
        <w:t>Định mức kinh tế - kỹ thuật Xây dựng Phương án phòng cháy, chữa</w:t>
      </w:r>
      <w:r>
        <w:rPr>
          <w:spacing w:val="40"/>
          <w:sz w:val="28"/>
        </w:rPr>
        <w:t xml:space="preserve"> </w:t>
      </w:r>
      <w:r>
        <w:rPr>
          <w:sz w:val="28"/>
        </w:rPr>
        <w:t>cháy rừng quy định tại Phụ lục XII.</w:t>
      </w:r>
    </w:p>
    <w:p w:rsidR="00816A98" w:rsidRDefault="006D5C9E">
      <w:pPr>
        <w:pStyle w:val="ListParagraph"/>
        <w:numPr>
          <w:ilvl w:val="0"/>
          <w:numId w:val="5"/>
        </w:numPr>
        <w:tabs>
          <w:tab w:val="left" w:pos="1167"/>
        </w:tabs>
        <w:spacing w:before="119"/>
        <w:ind w:left="2" w:right="134" w:firstLine="719"/>
        <w:rPr>
          <w:sz w:val="28"/>
        </w:rPr>
      </w:pPr>
      <w:r>
        <w:rPr>
          <w:sz w:val="28"/>
        </w:rPr>
        <w:t>Định</w:t>
      </w:r>
      <w:r>
        <w:rPr>
          <w:spacing w:val="24"/>
          <w:sz w:val="28"/>
        </w:rPr>
        <w:t xml:space="preserve"> </w:t>
      </w:r>
      <w:r>
        <w:rPr>
          <w:sz w:val="28"/>
        </w:rPr>
        <w:t>mức kinh</w:t>
      </w:r>
      <w:r>
        <w:rPr>
          <w:spacing w:val="24"/>
          <w:sz w:val="28"/>
        </w:rPr>
        <w:t xml:space="preserve"> </w:t>
      </w:r>
      <w:r>
        <w:rPr>
          <w:sz w:val="28"/>
        </w:rPr>
        <w:t>tế</w:t>
      </w:r>
      <w:r>
        <w:rPr>
          <w:spacing w:val="24"/>
          <w:sz w:val="28"/>
        </w:rPr>
        <w:t xml:space="preserve"> </w:t>
      </w:r>
      <w:r>
        <w:rPr>
          <w:sz w:val="28"/>
        </w:rPr>
        <w:t>- kỹ</w:t>
      </w:r>
      <w:r>
        <w:rPr>
          <w:spacing w:val="24"/>
          <w:sz w:val="28"/>
        </w:rPr>
        <w:t xml:space="preserve"> </w:t>
      </w:r>
      <w:r>
        <w:rPr>
          <w:sz w:val="28"/>
        </w:rPr>
        <w:t>thuật</w:t>
      </w:r>
      <w:r>
        <w:rPr>
          <w:spacing w:val="25"/>
          <w:sz w:val="28"/>
        </w:rPr>
        <w:t xml:space="preserve"> </w:t>
      </w:r>
      <w:r>
        <w:rPr>
          <w:sz w:val="28"/>
        </w:rPr>
        <w:t>Xây</w:t>
      </w:r>
      <w:r>
        <w:rPr>
          <w:spacing w:val="24"/>
          <w:sz w:val="28"/>
        </w:rPr>
        <w:t xml:space="preserve"> </w:t>
      </w:r>
      <w:r>
        <w:rPr>
          <w:sz w:val="28"/>
        </w:rPr>
        <w:t>dựng</w:t>
      </w:r>
      <w:r>
        <w:rPr>
          <w:spacing w:val="24"/>
          <w:sz w:val="28"/>
        </w:rPr>
        <w:t xml:space="preserve"> </w:t>
      </w:r>
      <w:r>
        <w:rPr>
          <w:sz w:val="28"/>
        </w:rPr>
        <w:t>đường</w:t>
      </w:r>
      <w:r>
        <w:rPr>
          <w:spacing w:val="24"/>
          <w:sz w:val="28"/>
        </w:rPr>
        <w:t xml:space="preserve"> </w:t>
      </w:r>
      <w:r>
        <w:rPr>
          <w:sz w:val="28"/>
        </w:rPr>
        <w:t>băng</w:t>
      </w:r>
      <w:r>
        <w:rPr>
          <w:spacing w:val="24"/>
          <w:sz w:val="28"/>
        </w:rPr>
        <w:t xml:space="preserve"> </w:t>
      </w:r>
      <w:r>
        <w:rPr>
          <w:sz w:val="28"/>
        </w:rPr>
        <w:t>cản</w:t>
      </w:r>
      <w:r>
        <w:rPr>
          <w:spacing w:val="24"/>
          <w:sz w:val="28"/>
        </w:rPr>
        <w:t xml:space="preserve"> </w:t>
      </w:r>
      <w:r>
        <w:rPr>
          <w:sz w:val="28"/>
        </w:rPr>
        <w:t>lửa áp</w:t>
      </w:r>
      <w:r>
        <w:rPr>
          <w:spacing w:val="24"/>
          <w:sz w:val="28"/>
        </w:rPr>
        <w:t xml:space="preserve"> </w:t>
      </w:r>
      <w:r>
        <w:rPr>
          <w:sz w:val="28"/>
        </w:rPr>
        <w:t>dụng trong phòng cháy, chữa cháy rừng quy định tại Phụ lục</w:t>
      </w:r>
      <w:r>
        <w:rPr>
          <w:spacing w:val="-2"/>
          <w:sz w:val="28"/>
        </w:rPr>
        <w:t xml:space="preserve"> </w:t>
      </w:r>
      <w:r>
        <w:rPr>
          <w:sz w:val="28"/>
        </w:rPr>
        <w:t>XIII.</w:t>
      </w:r>
    </w:p>
    <w:p w:rsidR="00816A98" w:rsidRDefault="006D5C9E">
      <w:pPr>
        <w:pStyle w:val="ListParagraph"/>
        <w:numPr>
          <w:ilvl w:val="0"/>
          <w:numId w:val="5"/>
        </w:numPr>
        <w:tabs>
          <w:tab w:val="left" w:pos="1135"/>
        </w:tabs>
        <w:spacing w:before="119" w:line="242" w:lineRule="auto"/>
        <w:ind w:left="2" w:right="133" w:firstLine="719"/>
        <w:rPr>
          <w:sz w:val="28"/>
        </w:rPr>
      </w:pPr>
      <w:r>
        <w:rPr>
          <w:sz w:val="28"/>
        </w:rPr>
        <w:t>Định</w:t>
      </w:r>
      <w:r>
        <w:rPr>
          <w:spacing w:val="-9"/>
          <w:sz w:val="28"/>
        </w:rPr>
        <w:t xml:space="preserve"> </w:t>
      </w:r>
      <w:r>
        <w:rPr>
          <w:sz w:val="28"/>
        </w:rPr>
        <w:t>mức</w:t>
      </w:r>
      <w:r>
        <w:rPr>
          <w:spacing w:val="-10"/>
          <w:sz w:val="28"/>
        </w:rPr>
        <w:t xml:space="preserve"> </w:t>
      </w:r>
      <w:r>
        <w:rPr>
          <w:sz w:val="28"/>
        </w:rPr>
        <w:t>kinh</w:t>
      </w:r>
      <w:r>
        <w:rPr>
          <w:spacing w:val="-9"/>
          <w:sz w:val="28"/>
        </w:rPr>
        <w:t xml:space="preserve"> </w:t>
      </w:r>
      <w:r>
        <w:rPr>
          <w:sz w:val="28"/>
        </w:rPr>
        <w:t>tế</w:t>
      </w:r>
      <w:r>
        <w:rPr>
          <w:spacing w:val="-13"/>
          <w:sz w:val="28"/>
        </w:rPr>
        <w:t xml:space="preserve"> </w:t>
      </w:r>
      <w:r>
        <w:rPr>
          <w:sz w:val="28"/>
        </w:rPr>
        <w:t>-</w:t>
      </w:r>
      <w:r>
        <w:rPr>
          <w:spacing w:val="-11"/>
          <w:sz w:val="28"/>
        </w:rPr>
        <w:t xml:space="preserve"> </w:t>
      </w:r>
      <w:r>
        <w:rPr>
          <w:sz w:val="28"/>
        </w:rPr>
        <w:t>kỹ</w:t>
      </w:r>
      <w:r>
        <w:rPr>
          <w:spacing w:val="-9"/>
          <w:sz w:val="28"/>
        </w:rPr>
        <w:t xml:space="preserve"> </w:t>
      </w:r>
      <w:r>
        <w:rPr>
          <w:sz w:val="28"/>
        </w:rPr>
        <w:t>thuật</w:t>
      </w:r>
      <w:r>
        <w:rPr>
          <w:spacing w:val="-12"/>
          <w:sz w:val="28"/>
        </w:rPr>
        <w:t xml:space="preserve"> </w:t>
      </w:r>
      <w:r>
        <w:rPr>
          <w:sz w:val="28"/>
        </w:rPr>
        <w:t>Diễn</w:t>
      </w:r>
      <w:r>
        <w:rPr>
          <w:spacing w:val="-9"/>
          <w:sz w:val="28"/>
        </w:rPr>
        <w:t xml:space="preserve"> </w:t>
      </w:r>
      <w:r>
        <w:rPr>
          <w:sz w:val="28"/>
        </w:rPr>
        <w:t>tập</w:t>
      </w:r>
      <w:r>
        <w:rPr>
          <w:spacing w:val="-9"/>
          <w:sz w:val="28"/>
        </w:rPr>
        <w:t xml:space="preserve"> </w:t>
      </w:r>
      <w:r>
        <w:rPr>
          <w:sz w:val="28"/>
        </w:rPr>
        <w:t>phương</w:t>
      </w:r>
      <w:r>
        <w:rPr>
          <w:spacing w:val="-9"/>
          <w:sz w:val="28"/>
        </w:rPr>
        <w:t xml:space="preserve"> </w:t>
      </w:r>
      <w:r>
        <w:rPr>
          <w:sz w:val="28"/>
        </w:rPr>
        <w:t>án</w:t>
      </w:r>
      <w:r>
        <w:rPr>
          <w:spacing w:val="-9"/>
          <w:sz w:val="28"/>
        </w:rPr>
        <w:t xml:space="preserve"> </w:t>
      </w:r>
      <w:r>
        <w:rPr>
          <w:sz w:val="28"/>
        </w:rPr>
        <w:t>phòng</w:t>
      </w:r>
      <w:r>
        <w:rPr>
          <w:spacing w:val="-9"/>
          <w:sz w:val="28"/>
        </w:rPr>
        <w:t xml:space="preserve"> </w:t>
      </w:r>
      <w:r>
        <w:rPr>
          <w:sz w:val="28"/>
        </w:rPr>
        <w:t>cháy,</w:t>
      </w:r>
      <w:r>
        <w:rPr>
          <w:spacing w:val="-14"/>
          <w:sz w:val="28"/>
        </w:rPr>
        <w:t xml:space="preserve"> </w:t>
      </w:r>
      <w:r>
        <w:rPr>
          <w:sz w:val="28"/>
        </w:rPr>
        <w:t>chữa</w:t>
      </w:r>
      <w:r>
        <w:rPr>
          <w:spacing w:val="-10"/>
          <w:sz w:val="28"/>
        </w:rPr>
        <w:t xml:space="preserve"> </w:t>
      </w:r>
      <w:r>
        <w:rPr>
          <w:sz w:val="28"/>
        </w:rPr>
        <w:t>cháy rừng quy định tại Phụ lục XIV.</w:t>
      </w:r>
    </w:p>
    <w:p w:rsidR="00816A98" w:rsidRDefault="00816A98">
      <w:pPr>
        <w:pStyle w:val="ListParagraph"/>
        <w:spacing w:line="242" w:lineRule="auto"/>
        <w:rPr>
          <w:sz w:val="28"/>
        </w:rPr>
        <w:sectPr w:rsidR="00816A98">
          <w:headerReference w:type="default" r:id="rId7"/>
          <w:pgSz w:w="11910" w:h="16850"/>
          <w:pgMar w:top="1040" w:right="992" w:bottom="280" w:left="1700" w:header="523" w:footer="0" w:gutter="0"/>
          <w:pgNumType w:start="2"/>
          <w:cols w:space="720"/>
        </w:sectPr>
      </w:pPr>
    </w:p>
    <w:p w:rsidR="00816A98" w:rsidRDefault="006D5C9E">
      <w:pPr>
        <w:pStyle w:val="ListParagraph"/>
        <w:numPr>
          <w:ilvl w:val="0"/>
          <w:numId w:val="5"/>
        </w:numPr>
        <w:tabs>
          <w:tab w:val="left" w:pos="1132"/>
        </w:tabs>
        <w:spacing w:before="79" w:line="242" w:lineRule="auto"/>
        <w:ind w:left="2" w:right="133" w:firstLine="719"/>
        <w:rPr>
          <w:sz w:val="28"/>
        </w:rPr>
      </w:pPr>
      <w:r>
        <w:rPr>
          <w:sz w:val="28"/>
        </w:rPr>
        <w:t>Định</w:t>
      </w:r>
      <w:r>
        <w:rPr>
          <w:spacing w:val="-10"/>
          <w:sz w:val="28"/>
        </w:rPr>
        <w:t xml:space="preserve"> </w:t>
      </w:r>
      <w:r>
        <w:rPr>
          <w:sz w:val="28"/>
        </w:rPr>
        <w:t>mức</w:t>
      </w:r>
      <w:r>
        <w:rPr>
          <w:spacing w:val="-11"/>
          <w:sz w:val="28"/>
        </w:rPr>
        <w:t xml:space="preserve"> </w:t>
      </w:r>
      <w:r>
        <w:rPr>
          <w:sz w:val="28"/>
        </w:rPr>
        <w:t>kinh</w:t>
      </w:r>
      <w:r>
        <w:rPr>
          <w:spacing w:val="-10"/>
          <w:sz w:val="28"/>
        </w:rPr>
        <w:t xml:space="preserve"> </w:t>
      </w:r>
      <w:r>
        <w:rPr>
          <w:sz w:val="28"/>
        </w:rPr>
        <w:t>tế</w:t>
      </w:r>
      <w:r>
        <w:rPr>
          <w:spacing w:val="-10"/>
          <w:sz w:val="28"/>
        </w:rPr>
        <w:t xml:space="preserve"> </w:t>
      </w:r>
      <w:r>
        <w:rPr>
          <w:sz w:val="28"/>
        </w:rPr>
        <w:t>-</w:t>
      </w:r>
      <w:r>
        <w:rPr>
          <w:spacing w:val="-11"/>
          <w:sz w:val="28"/>
        </w:rPr>
        <w:t xml:space="preserve"> </w:t>
      </w:r>
      <w:r>
        <w:rPr>
          <w:sz w:val="28"/>
        </w:rPr>
        <w:t>kỹ</w:t>
      </w:r>
      <w:r>
        <w:rPr>
          <w:spacing w:val="-10"/>
          <w:sz w:val="28"/>
        </w:rPr>
        <w:t xml:space="preserve"> </w:t>
      </w:r>
      <w:r>
        <w:rPr>
          <w:sz w:val="28"/>
        </w:rPr>
        <w:t>thuật</w:t>
      </w:r>
      <w:r>
        <w:rPr>
          <w:spacing w:val="-9"/>
          <w:sz w:val="28"/>
        </w:rPr>
        <w:t xml:space="preserve"> </w:t>
      </w:r>
      <w:r>
        <w:rPr>
          <w:sz w:val="28"/>
        </w:rPr>
        <w:t>Theo</w:t>
      </w:r>
      <w:r>
        <w:rPr>
          <w:spacing w:val="-10"/>
          <w:sz w:val="28"/>
        </w:rPr>
        <w:t xml:space="preserve"> </w:t>
      </w:r>
      <w:r>
        <w:rPr>
          <w:sz w:val="28"/>
        </w:rPr>
        <w:t>dõi,</w:t>
      </w:r>
      <w:r>
        <w:rPr>
          <w:spacing w:val="-11"/>
          <w:sz w:val="28"/>
        </w:rPr>
        <w:t xml:space="preserve"> </w:t>
      </w:r>
      <w:r>
        <w:rPr>
          <w:sz w:val="28"/>
        </w:rPr>
        <w:t>cảnh</w:t>
      </w:r>
      <w:r>
        <w:rPr>
          <w:spacing w:val="-10"/>
          <w:sz w:val="28"/>
        </w:rPr>
        <w:t xml:space="preserve"> </w:t>
      </w:r>
      <w:r>
        <w:rPr>
          <w:sz w:val="28"/>
        </w:rPr>
        <w:t>báo</w:t>
      </w:r>
      <w:r>
        <w:rPr>
          <w:spacing w:val="-10"/>
          <w:sz w:val="28"/>
        </w:rPr>
        <w:t xml:space="preserve"> </w:t>
      </w:r>
      <w:r>
        <w:rPr>
          <w:sz w:val="28"/>
        </w:rPr>
        <w:t>và</w:t>
      </w:r>
      <w:r>
        <w:rPr>
          <w:spacing w:val="-11"/>
          <w:sz w:val="28"/>
        </w:rPr>
        <w:t xml:space="preserve"> </w:t>
      </w:r>
      <w:r>
        <w:rPr>
          <w:sz w:val="28"/>
        </w:rPr>
        <w:t>dự</w:t>
      </w:r>
      <w:r>
        <w:rPr>
          <w:spacing w:val="-11"/>
          <w:sz w:val="28"/>
        </w:rPr>
        <w:t xml:space="preserve"> </w:t>
      </w:r>
      <w:r>
        <w:rPr>
          <w:sz w:val="28"/>
        </w:rPr>
        <w:t>báo</w:t>
      </w:r>
      <w:r>
        <w:rPr>
          <w:spacing w:val="-10"/>
          <w:sz w:val="28"/>
        </w:rPr>
        <w:t xml:space="preserve"> </w:t>
      </w:r>
      <w:r>
        <w:rPr>
          <w:sz w:val="28"/>
        </w:rPr>
        <w:t>nguy</w:t>
      </w:r>
      <w:r>
        <w:rPr>
          <w:spacing w:val="-10"/>
          <w:sz w:val="28"/>
        </w:rPr>
        <w:t xml:space="preserve"> </w:t>
      </w:r>
      <w:r>
        <w:rPr>
          <w:sz w:val="28"/>
        </w:rPr>
        <w:t>cơ</w:t>
      </w:r>
      <w:r>
        <w:rPr>
          <w:spacing w:val="-11"/>
          <w:sz w:val="28"/>
        </w:rPr>
        <w:t xml:space="preserve"> </w:t>
      </w:r>
      <w:r>
        <w:rPr>
          <w:sz w:val="28"/>
        </w:rPr>
        <w:t>cháy rừng quy định tại Phụ lục XV.</w:t>
      </w:r>
    </w:p>
    <w:p w:rsidR="00816A98" w:rsidRDefault="006D5C9E">
      <w:pPr>
        <w:pStyle w:val="ListParagraph"/>
        <w:numPr>
          <w:ilvl w:val="0"/>
          <w:numId w:val="5"/>
        </w:numPr>
        <w:tabs>
          <w:tab w:val="left" w:pos="1148"/>
        </w:tabs>
        <w:spacing w:before="115"/>
        <w:ind w:left="2" w:right="134" w:firstLine="719"/>
        <w:rPr>
          <w:sz w:val="28"/>
        </w:rPr>
      </w:pPr>
      <w:r>
        <w:rPr>
          <w:sz w:val="28"/>
        </w:rPr>
        <w:t>Định mức kinh tế - kỹ thuật Kiểm tra công tác phòng cháy, chữa cháy rừng quy định tại Phụ lục XVI.</w:t>
      </w:r>
    </w:p>
    <w:p w:rsidR="00816A98" w:rsidRDefault="006D5C9E">
      <w:pPr>
        <w:pStyle w:val="ListParagraph"/>
        <w:numPr>
          <w:ilvl w:val="0"/>
          <w:numId w:val="5"/>
        </w:numPr>
        <w:tabs>
          <w:tab w:val="left" w:pos="1155"/>
        </w:tabs>
        <w:spacing w:before="119" w:line="322" w:lineRule="exact"/>
        <w:ind w:left="1155" w:hanging="434"/>
        <w:rPr>
          <w:sz w:val="28"/>
        </w:rPr>
      </w:pPr>
      <w:r>
        <w:rPr>
          <w:sz w:val="28"/>
        </w:rPr>
        <w:t>Định</w:t>
      </w:r>
      <w:r>
        <w:rPr>
          <w:spacing w:val="9"/>
          <w:sz w:val="28"/>
        </w:rPr>
        <w:t xml:space="preserve"> </w:t>
      </w:r>
      <w:r>
        <w:rPr>
          <w:sz w:val="28"/>
        </w:rPr>
        <w:t>mức</w:t>
      </w:r>
      <w:r>
        <w:rPr>
          <w:spacing w:val="11"/>
          <w:sz w:val="28"/>
        </w:rPr>
        <w:t xml:space="preserve"> </w:t>
      </w:r>
      <w:r>
        <w:rPr>
          <w:sz w:val="28"/>
        </w:rPr>
        <w:t>kinh</w:t>
      </w:r>
      <w:r>
        <w:rPr>
          <w:spacing w:val="12"/>
          <w:sz w:val="28"/>
        </w:rPr>
        <w:t xml:space="preserve"> </w:t>
      </w:r>
      <w:r>
        <w:rPr>
          <w:sz w:val="28"/>
        </w:rPr>
        <w:t>tế</w:t>
      </w:r>
      <w:r>
        <w:rPr>
          <w:spacing w:val="10"/>
          <w:sz w:val="28"/>
        </w:rPr>
        <w:t xml:space="preserve"> </w:t>
      </w:r>
      <w:r>
        <w:rPr>
          <w:sz w:val="28"/>
        </w:rPr>
        <w:t>-</w:t>
      </w:r>
      <w:r>
        <w:rPr>
          <w:spacing w:val="11"/>
          <w:sz w:val="28"/>
        </w:rPr>
        <w:t xml:space="preserve"> </w:t>
      </w:r>
      <w:r>
        <w:rPr>
          <w:sz w:val="28"/>
        </w:rPr>
        <w:t>kỹ</w:t>
      </w:r>
      <w:r>
        <w:rPr>
          <w:spacing w:val="11"/>
          <w:sz w:val="28"/>
        </w:rPr>
        <w:t xml:space="preserve"> </w:t>
      </w:r>
      <w:r>
        <w:rPr>
          <w:sz w:val="28"/>
        </w:rPr>
        <w:t>thuật</w:t>
      </w:r>
      <w:r>
        <w:rPr>
          <w:spacing w:val="13"/>
          <w:sz w:val="28"/>
        </w:rPr>
        <w:t xml:space="preserve"> </w:t>
      </w:r>
      <w:r>
        <w:rPr>
          <w:sz w:val="28"/>
        </w:rPr>
        <w:t>Tr</w:t>
      </w:r>
      <w:r>
        <w:rPr>
          <w:sz w:val="28"/>
        </w:rPr>
        <w:t>ực</w:t>
      </w:r>
      <w:r>
        <w:rPr>
          <w:spacing w:val="11"/>
          <w:sz w:val="28"/>
        </w:rPr>
        <w:t xml:space="preserve"> </w:t>
      </w:r>
      <w:r>
        <w:rPr>
          <w:sz w:val="28"/>
        </w:rPr>
        <w:t>phòng</w:t>
      </w:r>
      <w:r>
        <w:rPr>
          <w:spacing w:val="12"/>
          <w:sz w:val="28"/>
        </w:rPr>
        <w:t xml:space="preserve"> </w:t>
      </w:r>
      <w:r>
        <w:rPr>
          <w:sz w:val="28"/>
        </w:rPr>
        <w:t>cháy</w:t>
      </w:r>
      <w:r>
        <w:rPr>
          <w:spacing w:val="11"/>
          <w:sz w:val="28"/>
        </w:rPr>
        <w:t xml:space="preserve"> </w:t>
      </w:r>
      <w:r>
        <w:rPr>
          <w:sz w:val="28"/>
        </w:rPr>
        <w:t>và</w:t>
      </w:r>
      <w:r>
        <w:rPr>
          <w:spacing w:val="11"/>
          <w:sz w:val="28"/>
        </w:rPr>
        <w:t xml:space="preserve"> </w:t>
      </w:r>
      <w:r>
        <w:rPr>
          <w:sz w:val="28"/>
        </w:rPr>
        <w:t>chữa</w:t>
      </w:r>
      <w:r>
        <w:rPr>
          <w:spacing w:val="11"/>
          <w:sz w:val="28"/>
        </w:rPr>
        <w:t xml:space="preserve"> </w:t>
      </w:r>
      <w:r>
        <w:rPr>
          <w:sz w:val="28"/>
        </w:rPr>
        <w:t>cháy</w:t>
      </w:r>
      <w:r>
        <w:rPr>
          <w:spacing w:val="12"/>
          <w:sz w:val="28"/>
        </w:rPr>
        <w:t xml:space="preserve"> </w:t>
      </w:r>
      <w:r>
        <w:rPr>
          <w:sz w:val="28"/>
        </w:rPr>
        <w:t>rừng</w:t>
      </w:r>
      <w:r>
        <w:rPr>
          <w:spacing w:val="14"/>
          <w:sz w:val="28"/>
        </w:rPr>
        <w:t xml:space="preserve"> </w:t>
      </w:r>
      <w:r>
        <w:rPr>
          <w:spacing w:val="-5"/>
          <w:sz w:val="28"/>
        </w:rPr>
        <w:t>quy</w:t>
      </w:r>
    </w:p>
    <w:p w:rsidR="00816A98" w:rsidRDefault="006D5C9E">
      <w:pPr>
        <w:pStyle w:val="BodyText"/>
        <w:spacing w:before="0"/>
        <w:ind w:firstLine="0"/>
      </w:pPr>
      <w:r>
        <w:t>định</w:t>
      </w:r>
      <w:r>
        <w:rPr>
          <w:spacing w:val="-14"/>
        </w:rPr>
        <w:t xml:space="preserve"> </w:t>
      </w:r>
      <w:r>
        <w:t>tại</w:t>
      </w:r>
      <w:r>
        <w:rPr>
          <w:spacing w:val="-11"/>
        </w:rPr>
        <w:t xml:space="preserve"> </w:t>
      </w:r>
      <w:r>
        <w:t>Phụ</w:t>
      </w:r>
      <w:r>
        <w:rPr>
          <w:spacing w:val="-12"/>
        </w:rPr>
        <w:t xml:space="preserve"> </w:t>
      </w:r>
      <w:r>
        <w:t>lục</w:t>
      </w:r>
      <w:r>
        <w:rPr>
          <w:spacing w:val="-12"/>
        </w:rPr>
        <w:t xml:space="preserve"> </w:t>
      </w:r>
      <w:r>
        <w:rPr>
          <w:spacing w:val="-4"/>
        </w:rPr>
        <w:t>XVII.</w:t>
      </w:r>
    </w:p>
    <w:p w:rsidR="00816A98" w:rsidRDefault="006D5C9E">
      <w:pPr>
        <w:pStyle w:val="ListParagraph"/>
        <w:numPr>
          <w:ilvl w:val="0"/>
          <w:numId w:val="5"/>
        </w:numPr>
        <w:tabs>
          <w:tab w:val="left" w:pos="1139"/>
        </w:tabs>
        <w:spacing w:before="120" w:line="242" w:lineRule="auto"/>
        <w:ind w:left="2" w:right="134" w:firstLine="719"/>
        <w:jc w:val="both"/>
        <w:rPr>
          <w:sz w:val="28"/>
        </w:rPr>
      </w:pPr>
      <w:r>
        <w:rPr>
          <w:sz w:val="28"/>
        </w:rPr>
        <w:t>Định</w:t>
      </w:r>
      <w:r>
        <w:rPr>
          <w:spacing w:val="-4"/>
          <w:sz w:val="28"/>
        </w:rPr>
        <w:t xml:space="preserve"> </w:t>
      </w:r>
      <w:r>
        <w:rPr>
          <w:sz w:val="28"/>
        </w:rPr>
        <w:t>mức</w:t>
      </w:r>
      <w:r>
        <w:rPr>
          <w:spacing w:val="-6"/>
          <w:sz w:val="28"/>
        </w:rPr>
        <w:t xml:space="preserve"> </w:t>
      </w:r>
      <w:r>
        <w:rPr>
          <w:sz w:val="28"/>
        </w:rPr>
        <w:t>kinh</w:t>
      </w:r>
      <w:r>
        <w:rPr>
          <w:spacing w:val="-4"/>
          <w:sz w:val="28"/>
        </w:rPr>
        <w:t xml:space="preserve"> </w:t>
      </w:r>
      <w:r>
        <w:rPr>
          <w:sz w:val="28"/>
        </w:rPr>
        <w:t>tế</w:t>
      </w:r>
      <w:r>
        <w:rPr>
          <w:spacing w:val="-6"/>
          <w:sz w:val="28"/>
        </w:rPr>
        <w:t xml:space="preserve"> </w:t>
      </w:r>
      <w:r>
        <w:rPr>
          <w:sz w:val="28"/>
        </w:rPr>
        <w:t>-</w:t>
      </w:r>
      <w:r>
        <w:rPr>
          <w:spacing w:val="-5"/>
          <w:sz w:val="28"/>
        </w:rPr>
        <w:t xml:space="preserve"> </w:t>
      </w:r>
      <w:r>
        <w:rPr>
          <w:sz w:val="28"/>
        </w:rPr>
        <w:t>kỹ</w:t>
      </w:r>
      <w:r>
        <w:rPr>
          <w:spacing w:val="-4"/>
          <w:sz w:val="28"/>
        </w:rPr>
        <w:t xml:space="preserve"> </w:t>
      </w:r>
      <w:r>
        <w:rPr>
          <w:sz w:val="28"/>
        </w:rPr>
        <w:t>thuật</w:t>
      </w:r>
      <w:r>
        <w:rPr>
          <w:spacing w:val="-4"/>
          <w:sz w:val="28"/>
        </w:rPr>
        <w:t xml:space="preserve"> </w:t>
      </w:r>
      <w:r>
        <w:rPr>
          <w:sz w:val="28"/>
        </w:rPr>
        <w:t>Thực</w:t>
      </w:r>
      <w:r>
        <w:rPr>
          <w:spacing w:val="-6"/>
          <w:sz w:val="28"/>
        </w:rPr>
        <w:t xml:space="preserve"> </w:t>
      </w:r>
      <w:r>
        <w:rPr>
          <w:sz w:val="28"/>
        </w:rPr>
        <w:t>hiện</w:t>
      </w:r>
      <w:r>
        <w:rPr>
          <w:spacing w:val="-7"/>
          <w:sz w:val="28"/>
        </w:rPr>
        <w:t xml:space="preserve"> </w:t>
      </w:r>
      <w:r>
        <w:rPr>
          <w:sz w:val="28"/>
        </w:rPr>
        <w:t>công</w:t>
      </w:r>
      <w:r>
        <w:rPr>
          <w:spacing w:val="-4"/>
          <w:sz w:val="28"/>
        </w:rPr>
        <w:t xml:space="preserve"> </w:t>
      </w:r>
      <w:r>
        <w:rPr>
          <w:sz w:val="28"/>
        </w:rPr>
        <w:t>tác</w:t>
      </w:r>
      <w:r>
        <w:rPr>
          <w:spacing w:val="-6"/>
          <w:sz w:val="28"/>
        </w:rPr>
        <w:t xml:space="preserve"> </w:t>
      </w:r>
      <w:r>
        <w:rPr>
          <w:sz w:val="28"/>
        </w:rPr>
        <w:t>phòng</w:t>
      </w:r>
      <w:r>
        <w:rPr>
          <w:spacing w:val="-4"/>
          <w:sz w:val="28"/>
        </w:rPr>
        <w:t xml:space="preserve"> </w:t>
      </w:r>
      <w:r>
        <w:rPr>
          <w:sz w:val="28"/>
        </w:rPr>
        <w:t>cháy,</w:t>
      </w:r>
      <w:r>
        <w:rPr>
          <w:spacing w:val="-9"/>
          <w:sz w:val="28"/>
        </w:rPr>
        <w:t xml:space="preserve"> </w:t>
      </w:r>
      <w:r>
        <w:rPr>
          <w:sz w:val="28"/>
        </w:rPr>
        <w:t>chữa</w:t>
      </w:r>
      <w:r>
        <w:rPr>
          <w:spacing w:val="-6"/>
          <w:sz w:val="28"/>
        </w:rPr>
        <w:t xml:space="preserve"> </w:t>
      </w:r>
      <w:r>
        <w:rPr>
          <w:sz w:val="28"/>
        </w:rPr>
        <w:t>cháy rừng quy định tại Phụ lục XVIII.</w:t>
      </w:r>
    </w:p>
    <w:p w:rsidR="00816A98" w:rsidRDefault="006D5C9E">
      <w:pPr>
        <w:pStyle w:val="ListParagraph"/>
        <w:numPr>
          <w:ilvl w:val="0"/>
          <w:numId w:val="5"/>
        </w:numPr>
        <w:tabs>
          <w:tab w:val="left" w:pos="1151"/>
        </w:tabs>
        <w:spacing w:before="115"/>
        <w:ind w:left="2" w:right="135" w:firstLine="719"/>
        <w:jc w:val="both"/>
        <w:rPr>
          <w:sz w:val="28"/>
        </w:rPr>
      </w:pPr>
      <w:r>
        <w:rPr>
          <w:sz w:val="28"/>
        </w:rPr>
        <w:t>Định mức kinh tế - kỹ thuật Xử lý khơi thông dòng chảy, nạo vét đập dâng, vệ sinh gia cố các vị trí ống bị hở của hệ thống thu nước cho các bể chứa nước phòng cháy chữa cháy rừng quy định tại Phụ lục XIX.</w:t>
      </w:r>
    </w:p>
    <w:p w:rsidR="00816A98" w:rsidRDefault="006D5C9E">
      <w:pPr>
        <w:pStyle w:val="ListParagraph"/>
        <w:numPr>
          <w:ilvl w:val="0"/>
          <w:numId w:val="5"/>
        </w:numPr>
        <w:tabs>
          <w:tab w:val="left" w:pos="1148"/>
        </w:tabs>
        <w:spacing w:before="120"/>
        <w:ind w:left="2" w:right="135" w:firstLine="719"/>
        <w:jc w:val="both"/>
        <w:rPr>
          <w:sz w:val="28"/>
        </w:rPr>
      </w:pPr>
      <w:r>
        <w:rPr>
          <w:sz w:val="28"/>
        </w:rPr>
        <w:t>Định mức kinh tế - kỹ thuật Duy tu, bảo dưỡng các tuyến đường công vụ, đường tuần tra phục vụ cho công tác bảo vệ rừng và phòng cháy, chữa cháy rừng quy định tại Phụ lục XX.</w:t>
      </w:r>
    </w:p>
    <w:p w:rsidR="00816A98" w:rsidRDefault="006D5C9E">
      <w:pPr>
        <w:pStyle w:val="ListParagraph"/>
        <w:numPr>
          <w:ilvl w:val="0"/>
          <w:numId w:val="5"/>
        </w:numPr>
        <w:tabs>
          <w:tab w:val="left" w:pos="1174"/>
        </w:tabs>
        <w:spacing w:before="121"/>
        <w:ind w:left="2" w:right="134" w:firstLine="719"/>
        <w:jc w:val="both"/>
        <w:rPr>
          <w:sz w:val="28"/>
        </w:rPr>
      </w:pPr>
      <w:r>
        <w:rPr>
          <w:sz w:val="28"/>
        </w:rPr>
        <w:t>Định mức kinh tế - kỹ thuật Hội nghị, tập huấn, tuyên truyền trong công</w:t>
      </w:r>
      <w:r>
        <w:rPr>
          <w:spacing w:val="-4"/>
          <w:sz w:val="28"/>
        </w:rPr>
        <w:t xml:space="preserve"> </w:t>
      </w:r>
      <w:r>
        <w:rPr>
          <w:sz w:val="28"/>
        </w:rPr>
        <w:t>tác</w:t>
      </w:r>
      <w:r>
        <w:rPr>
          <w:spacing w:val="-6"/>
          <w:sz w:val="28"/>
        </w:rPr>
        <w:t xml:space="preserve"> </w:t>
      </w:r>
      <w:r>
        <w:rPr>
          <w:sz w:val="28"/>
        </w:rPr>
        <w:t>quản</w:t>
      </w:r>
      <w:r>
        <w:rPr>
          <w:spacing w:val="-4"/>
          <w:sz w:val="28"/>
        </w:rPr>
        <w:t xml:space="preserve"> </w:t>
      </w:r>
      <w:r>
        <w:rPr>
          <w:sz w:val="28"/>
        </w:rPr>
        <w:t>l</w:t>
      </w:r>
      <w:r>
        <w:rPr>
          <w:sz w:val="28"/>
        </w:rPr>
        <w:t>ý</w:t>
      </w:r>
      <w:r>
        <w:rPr>
          <w:spacing w:val="-4"/>
          <w:sz w:val="28"/>
        </w:rPr>
        <w:t xml:space="preserve"> </w:t>
      </w:r>
      <w:r>
        <w:rPr>
          <w:sz w:val="28"/>
        </w:rPr>
        <w:t>bảo</w:t>
      </w:r>
      <w:r>
        <w:rPr>
          <w:spacing w:val="-7"/>
          <w:sz w:val="28"/>
        </w:rPr>
        <w:t xml:space="preserve"> </w:t>
      </w:r>
      <w:r>
        <w:rPr>
          <w:sz w:val="28"/>
        </w:rPr>
        <w:t>vệ</w:t>
      </w:r>
      <w:r>
        <w:rPr>
          <w:spacing w:val="-6"/>
          <w:sz w:val="28"/>
        </w:rPr>
        <w:t xml:space="preserve"> </w:t>
      </w:r>
      <w:r>
        <w:rPr>
          <w:sz w:val="28"/>
        </w:rPr>
        <w:t>rừng,</w:t>
      </w:r>
      <w:r>
        <w:rPr>
          <w:spacing w:val="-6"/>
          <w:sz w:val="28"/>
        </w:rPr>
        <w:t xml:space="preserve"> </w:t>
      </w:r>
      <w:r>
        <w:rPr>
          <w:sz w:val="28"/>
        </w:rPr>
        <w:t>phát</w:t>
      </w:r>
      <w:r>
        <w:rPr>
          <w:spacing w:val="-7"/>
          <w:sz w:val="28"/>
        </w:rPr>
        <w:t xml:space="preserve"> </w:t>
      </w:r>
      <w:r>
        <w:rPr>
          <w:sz w:val="28"/>
        </w:rPr>
        <w:t>triển</w:t>
      </w:r>
      <w:r>
        <w:rPr>
          <w:spacing w:val="-4"/>
          <w:sz w:val="28"/>
        </w:rPr>
        <w:t xml:space="preserve"> </w:t>
      </w:r>
      <w:r>
        <w:rPr>
          <w:sz w:val="28"/>
        </w:rPr>
        <w:t>rừng</w:t>
      </w:r>
      <w:r>
        <w:rPr>
          <w:spacing w:val="-4"/>
          <w:sz w:val="28"/>
        </w:rPr>
        <w:t xml:space="preserve"> </w:t>
      </w:r>
      <w:r>
        <w:rPr>
          <w:sz w:val="28"/>
        </w:rPr>
        <w:t>và</w:t>
      </w:r>
      <w:r>
        <w:rPr>
          <w:spacing w:val="-6"/>
          <w:sz w:val="28"/>
        </w:rPr>
        <w:t xml:space="preserve"> </w:t>
      </w:r>
      <w:r>
        <w:rPr>
          <w:sz w:val="28"/>
        </w:rPr>
        <w:t>phòng</w:t>
      </w:r>
      <w:r>
        <w:rPr>
          <w:spacing w:val="-4"/>
          <w:sz w:val="28"/>
        </w:rPr>
        <w:t xml:space="preserve"> </w:t>
      </w:r>
      <w:r>
        <w:rPr>
          <w:sz w:val="28"/>
        </w:rPr>
        <w:t>cháy,</w:t>
      </w:r>
      <w:r>
        <w:rPr>
          <w:spacing w:val="-6"/>
          <w:sz w:val="28"/>
        </w:rPr>
        <w:t xml:space="preserve"> </w:t>
      </w:r>
      <w:r>
        <w:rPr>
          <w:sz w:val="28"/>
        </w:rPr>
        <w:t>chữa</w:t>
      </w:r>
      <w:r>
        <w:rPr>
          <w:spacing w:val="-6"/>
          <w:sz w:val="28"/>
        </w:rPr>
        <w:t xml:space="preserve"> </w:t>
      </w:r>
      <w:r>
        <w:rPr>
          <w:sz w:val="28"/>
        </w:rPr>
        <w:t>cháy</w:t>
      </w:r>
      <w:r>
        <w:rPr>
          <w:spacing w:val="-4"/>
          <w:sz w:val="28"/>
        </w:rPr>
        <w:t xml:space="preserve"> </w:t>
      </w:r>
      <w:r>
        <w:rPr>
          <w:sz w:val="28"/>
        </w:rPr>
        <w:t>rừng</w:t>
      </w:r>
      <w:r>
        <w:rPr>
          <w:spacing w:val="-1"/>
          <w:sz w:val="28"/>
        </w:rPr>
        <w:t xml:space="preserve"> </w:t>
      </w:r>
      <w:r>
        <w:rPr>
          <w:sz w:val="28"/>
        </w:rPr>
        <w:t>quy định tại Phụ lục XXI.</w:t>
      </w:r>
    </w:p>
    <w:p w:rsidR="00816A98" w:rsidRDefault="006D5C9E">
      <w:pPr>
        <w:pStyle w:val="ListParagraph"/>
        <w:numPr>
          <w:ilvl w:val="0"/>
          <w:numId w:val="5"/>
        </w:numPr>
        <w:tabs>
          <w:tab w:val="left" w:pos="1155"/>
        </w:tabs>
        <w:spacing w:before="119"/>
        <w:ind w:left="1155" w:hanging="434"/>
        <w:jc w:val="both"/>
        <w:rPr>
          <w:sz w:val="28"/>
        </w:rPr>
      </w:pPr>
      <w:r>
        <w:rPr>
          <w:sz w:val="28"/>
        </w:rPr>
        <w:t>Định</w:t>
      </w:r>
      <w:r>
        <w:rPr>
          <w:spacing w:val="13"/>
          <w:sz w:val="28"/>
        </w:rPr>
        <w:t xml:space="preserve"> </w:t>
      </w:r>
      <w:r>
        <w:rPr>
          <w:sz w:val="28"/>
        </w:rPr>
        <w:t>mức</w:t>
      </w:r>
      <w:r>
        <w:rPr>
          <w:spacing w:val="15"/>
          <w:sz w:val="28"/>
        </w:rPr>
        <w:t xml:space="preserve"> </w:t>
      </w:r>
      <w:r>
        <w:rPr>
          <w:sz w:val="28"/>
        </w:rPr>
        <w:t>kinh</w:t>
      </w:r>
      <w:r>
        <w:rPr>
          <w:spacing w:val="15"/>
          <w:sz w:val="28"/>
        </w:rPr>
        <w:t xml:space="preserve"> </w:t>
      </w:r>
      <w:r>
        <w:rPr>
          <w:sz w:val="28"/>
        </w:rPr>
        <w:t>tế</w:t>
      </w:r>
      <w:r>
        <w:rPr>
          <w:spacing w:val="14"/>
          <w:sz w:val="28"/>
        </w:rPr>
        <w:t xml:space="preserve"> </w:t>
      </w:r>
      <w:r>
        <w:rPr>
          <w:sz w:val="28"/>
        </w:rPr>
        <w:t>-</w:t>
      </w:r>
      <w:r>
        <w:rPr>
          <w:spacing w:val="14"/>
          <w:sz w:val="28"/>
        </w:rPr>
        <w:t xml:space="preserve"> </w:t>
      </w:r>
      <w:r>
        <w:rPr>
          <w:sz w:val="28"/>
        </w:rPr>
        <w:t>kỹ</w:t>
      </w:r>
      <w:r>
        <w:rPr>
          <w:spacing w:val="16"/>
          <w:sz w:val="28"/>
        </w:rPr>
        <w:t xml:space="preserve"> </w:t>
      </w:r>
      <w:r>
        <w:rPr>
          <w:sz w:val="28"/>
        </w:rPr>
        <w:t>thuật</w:t>
      </w:r>
      <w:r>
        <w:rPr>
          <w:spacing w:val="14"/>
          <w:sz w:val="28"/>
        </w:rPr>
        <w:t xml:space="preserve"> </w:t>
      </w:r>
      <w:r>
        <w:rPr>
          <w:sz w:val="28"/>
        </w:rPr>
        <w:t>Lập</w:t>
      </w:r>
      <w:r>
        <w:rPr>
          <w:spacing w:val="18"/>
          <w:sz w:val="28"/>
        </w:rPr>
        <w:t xml:space="preserve"> </w:t>
      </w:r>
      <w:r>
        <w:rPr>
          <w:sz w:val="28"/>
        </w:rPr>
        <w:t>hồ</w:t>
      </w:r>
      <w:r>
        <w:rPr>
          <w:spacing w:val="20"/>
          <w:sz w:val="28"/>
        </w:rPr>
        <w:t xml:space="preserve"> </w:t>
      </w:r>
      <w:r>
        <w:rPr>
          <w:sz w:val="28"/>
        </w:rPr>
        <w:t>sơ</w:t>
      </w:r>
      <w:r>
        <w:rPr>
          <w:spacing w:val="19"/>
          <w:sz w:val="28"/>
        </w:rPr>
        <w:t xml:space="preserve"> </w:t>
      </w:r>
      <w:r>
        <w:rPr>
          <w:sz w:val="28"/>
        </w:rPr>
        <w:t>giao</w:t>
      </w:r>
      <w:r>
        <w:rPr>
          <w:spacing w:val="20"/>
          <w:sz w:val="28"/>
        </w:rPr>
        <w:t xml:space="preserve"> </w:t>
      </w:r>
      <w:r>
        <w:rPr>
          <w:sz w:val="28"/>
        </w:rPr>
        <w:t>rừng,</w:t>
      </w:r>
      <w:r>
        <w:rPr>
          <w:spacing w:val="19"/>
          <w:sz w:val="28"/>
        </w:rPr>
        <w:t xml:space="preserve"> </w:t>
      </w:r>
      <w:r>
        <w:rPr>
          <w:sz w:val="28"/>
        </w:rPr>
        <w:t>cho</w:t>
      </w:r>
      <w:r>
        <w:rPr>
          <w:spacing w:val="20"/>
          <w:sz w:val="28"/>
        </w:rPr>
        <w:t xml:space="preserve"> </w:t>
      </w:r>
      <w:r>
        <w:rPr>
          <w:sz w:val="28"/>
        </w:rPr>
        <w:t>thuê</w:t>
      </w:r>
      <w:r>
        <w:rPr>
          <w:spacing w:val="19"/>
          <w:sz w:val="28"/>
        </w:rPr>
        <w:t xml:space="preserve"> </w:t>
      </w:r>
      <w:r>
        <w:rPr>
          <w:sz w:val="28"/>
        </w:rPr>
        <w:t>rừng</w:t>
      </w:r>
      <w:r>
        <w:rPr>
          <w:spacing w:val="23"/>
          <w:sz w:val="28"/>
        </w:rPr>
        <w:t xml:space="preserve"> </w:t>
      </w:r>
      <w:r>
        <w:rPr>
          <w:spacing w:val="-5"/>
          <w:sz w:val="28"/>
        </w:rPr>
        <w:t>quy</w:t>
      </w:r>
    </w:p>
    <w:p w:rsidR="00816A98" w:rsidRDefault="006D5C9E">
      <w:pPr>
        <w:pStyle w:val="BodyText"/>
        <w:spacing w:before="0"/>
        <w:ind w:firstLine="0"/>
        <w:jc w:val="both"/>
      </w:pPr>
      <w:r>
        <w:t>định</w:t>
      </w:r>
      <w:r>
        <w:rPr>
          <w:spacing w:val="-14"/>
        </w:rPr>
        <w:t xml:space="preserve"> </w:t>
      </w:r>
      <w:r>
        <w:t>tại</w:t>
      </w:r>
      <w:r>
        <w:rPr>
          <w:spacing w:val="-11"/>
        </w:rPr>
        <w:t xml:space="preserve"> </w:t>
      </w:r>
      <w:r>
        <w:t>Phụ</w:t>
      </w:r>
      <w:r>
        <w:rPr>
          <w:spacing w:val="-12"/>
        </w:rPr>
        <w:t xml:space="preserve"> </w:t>
      </w:r>
      <w:r>
        <w:t>lục</w:t>
      </w:r>
      <w:r>
        <w:rPr>
          <w:spacing w:val="-12"/>
        </w:rPr>
        <w:t xml:space="preserve"> </w:t>
      </w:r>
      <w:r>
        <w:rPr>
          <w:spacing w:val="-4"/>
        </w:rPr>
        <w:t>XXII.</w:t>
      </w:r>
    </w:p>
    <w:p w:rsidR="00816A98" w:rsidRDefault="006D5C9E">
      <w:pPr>
        <w:pStyle w:val="ListParagraph"/>
        <w:numPr>
          <w:ilvl w:val="0"/>
          <w:numId w:val="5"/>
        </w:numPr>
        <w:tabs>
          <w:tab w:val="left" w:pos="1162"/>
        </w:tabs>
        <w:spacing w:before="119" w:line="242" w:lineRule="auto"/>
        <w:ind w:left="2" w:right="135" w:firstLine="719"/>
        <w:jc w:val="both"/>
        <w:rPr>
          <w:sz w:val="28"/>
        </w:rPr>
      </w:pPr>
      <w:r>
        <w:rPr>
          <w:sz w:val="28"/>
        </w:rPr>
        <w:t>Định mức kinh tế - kỹ thuật Xây dựng phương án thành lập các khu rừng đặc dụng, rừng phòng hộ quy định tại Phụ lục XXIII.</w:t>
      </w:r>
    </w:p>
    <w:p w:rsidR="00816A98" w:rsidRDefault="006D5C9E">
      <w:pPr>
        <w:pStyle w:val="Heading2"/>
        <w:spacing w:before="116"/>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816A98" w:rsidRDefault="006D5C9E">
      <w:pPr>
        <w:pStyle w:val="ListParagraph"/>
        <w:numPr>
          <w:ilvl w:val="0"/>
          <w:numId w:val="4"/>
        </w:numPr>
        <w:tabs>
          <w:tab w:val="left" w:pos="1044"/>
        </w:tabs>
        <w:spacing w:before="119"/>
        <w:ind w:right="134" w:firstLine="719"/>
        <w:jc w:val="both"/>
        <w:rPr>
          <w:sz w:val="28"/>
        </w:rPr>
      </w:pPr>
      <w:r>
        <w:rPr>
          <w:sz w:val="28"/>
        </w:rPr>
        <w:t>Sở Nông nghiệp và Môi trường, Ban Quản lý Vườn Quốc gia Sông Thanh, Uỷ ban nhân dân các xã, phường, đặc khu tổ chức phổ biến, tuyên</w:t>
      </w:r>
      <w:r>
        <w:rPr>
          <w:spacing w:val="40"/>
          <w:sz w:val="28"/>
        </w:rPr>
        <w:t xml:space="preserve"> </w:t>
      </w:r>
      <w:r>
        <w:rPr>
          <w:sz w:val="28"/>
        </w:rPr>
        <w:t xml:space="preserve">truyền, triển khai thực hiện quy định Định mức kinh tế - kỹ thuật </w:t>
      </w:r>
      <w:r>
        <w:rPr>
          <w:sz w:val="27"/>
        </w:rPr>
        <w:t>dịch vụ sự nghiệp công sử dụng ngân sách nhà nước thuộc lĩ</w:t>
      </w:r>
      <w:r>
        <w:rPr>
          <w:sz w:val="27"/>
        </w:rPr>
        <w:t xml:space="preserve">nh vực lâm nghiệp trên địa bàn thành phố Đà Nẵng </w:t>
      </w:r>
      <w:r>
        <w:rPr>
          <w:sz w:val="28"/>
        </w:rPr>
        <w:t>theo Quyết định này.</w:t>
      </w:r>
    </w:p>
    <w:p w:rsidR="00816A98" w:rsidRDefault="006D5C9E">
      <w:pPr>
        <w:pStyle w:val="ListParagraph"/>
        <w:numPr>
          <w:ilvl w:val="0"/>
          <w:numId w:val="4"/>
        </w:numPr>
        <w:tabs>
          <w:tab w:val="left" w:pos="1003"/>
        </w:tabs>
        <w:spacing w:before="121"/>
        <w:ind w:right="135" w:firstLine="719"/>
        <w:jc w:val="both"/>
        <w:rPr>
          <w:sz w:val="28"/>
        </w:rPr>
      </w:pPr>
      <w:r>
        <w:rPr>
          <w:sz w:val="28"/>
        </w:rPr>
        <w:t>Chánh Văn phòng</w:t>
      </w:r>
      <w:r>
        <w:rPr>
          <w:spacing w:val="-1"/>
          <w:sz w:val="28"/>
        </w:rPr>
        <w:t xml:space="preserve"> </w:t>
      </w:r>
      <w:r>
        <w:rPr>
          <w:sz w:val="28"/>
        </w:rPr>
        <w:t>Uỷ</w:t>
      </w:r>
      <w:r>
        <w:rPr>
          <w:spacing w:val="-1"/>
          <w:sz w:val="28"/>
        </w:rPr>
        <w:t xml:space="preserve"> </w:t>
      </w:r>
      <w:r>
        <w:rPr>
          <w:sz w:val="28"/>
        </w:rPr>
        <w:t>ban nhân dân thành phố; Giám</w:t>
      </w:r>
      <w:r>
        <w:rPr>
          <w:spacing w:val="-1"/>
          <w:sz w:val="28"/>
        </w:rPr>
        <w:t xml:space="preserve"> </w:t>
      </w:r>
      <w:r>
        <w:rPr>
          <w:sz w:val="28"/>
        </w:rPr>
        <w:t>đốc</w:t>
      </w:r>
      <w:r>
        <w:rPr>
          <w:spacing w:val="-1"/>
          <w:sz w:val="28"/>
        </w:rPr>
        <w:t xml:space="preserve"> </w:t>
      </w:r>
      <w:r>
        <w:rPr>
          <w:sz w:val="28"/>
        </w:rPr>
        <w:t>các Sở: Nông nghiệp và Môi trường, Sở Tài chính, Sở Tư pháp, Ban Quản lý Vườn Quốc gia Sông Thanh; Chủ tịch Ủy ban nhân dân các xã, ph</w:t>
      </w:r>
      <w:r>
        <w:rPr>
          <w:sz w:val="28"/>
        </w:rPr>
        <w:t>ường, đặc khu và các tổ chức, đơn vị, hộ gia đình, cộng đồng dân cư, cá nhân có liên quan chịu trách nhiệm thi hành Quyết định này.</w:t>
      </w:r>
    </w:p>
    <w:p w:rsidR="00816A98" w:rsidRDefault="006D5C9E">
      <w:pPr>
        <w:pStyle w:val="Heading2"/>
        <w:spacing w:before="120"/>
      </w:pPr>
      <w:r>
        <w:t>Điều</w:t>
      </w:r>
      <w:r>
        <w:rPr>
          <w:spacing w:val="-3"/>
        </w:rPr>
        <w:t xml:space="preserve"> </w:t>
      </w:r>
      <w:r>
        <w:t>4.</w:t>
      </w:r>
      <w:r>
        <w:rPr>
          <w:spacing w:val="-4"/>
        </w:rPr>
        <w:t xml:space="preserve"> </w:t>
      </w:r>
      <w:r>
        <w:t>Hiệu</w:t>
      </w:r>
      <w:r>
        <w:rPr>
          <w:spacing w:val="-3"/>
        </w:rPr>
        <w:t xml:space="preserve"> </w:t>
      </w:r>
      <w:r>
        <w:t>thực</w:t>
      </w:r>
      <w:r>
        <w:rPr>
          <w:spacing w:val="-3"/>
        </w:rPr>
        <w:t xml:space="preserve"> </w:t>
      </w:r>
      <w:r>
        <w:t>thi</w:t>
      </w:r>
      <w:r>
        <w:rPr>
          <w:spacing w:val="-2"/>
        </w:rPr>
        <w:t xml:space="preserve"> </w:t>
      </w:r>
      <w:r>
        <w:rPr>
          <w:spacing w:val="-4"/>
        </w:rPr>
        <w:t>hành</w:t>
      </w:r>
    </w:p>
    <w:p w:rsidR="00816A98" w:rsidRDefault="00816A98">
      <w:pPr>
        <w:pStyle w:val="Heading2"/>
        <w:sectPr w:rsidR="00816A98">
          <w:pgSz w:w="11910" w:h="16850"/>
          <w:pgMar w:top="1040" w:right="992" w:bottom="280" w:left="1700" w:header="523" w:footer="0" w:gutter="0"/>
          <w:cols w:space="720"/>
        </w:sectPr>
      </w:pPr>
    </w:p>
    <w:p w:rsidR="00816A98" w:rsidRDefault="006D5C9E">
      <w:pPr>
        <w:pStyle w:val="ListParagraph"/>
        <w:numPr>
          <w:ilvl w:val="0"/>
          <w:numId w:val="3"/>
        </w:numPr>
        <w:tabs>
          <w:tab w:val="left" w:pos="1000"/>
        </w:tabs>
        <w:spacing w:before="119"/>
        <w:ind w:left="1000" w:hanging="279"/>
        <w:rPr>
          <w:position w:val="2"/>
          <w:sz w:val="28"/>
        </w:rPr>
      </w:pPr>
      <w:r>
        <w:rPr>
          <w:position w:val="2"/>
          <w:sz w:val="28"/>
        </w:rPr>
        <w:t>Quyết</w:t>
      </w:r>
      <w:r>
        <w:rPr>
          <w:spacing w:val="-7"/>
          <w:position w:val="2"/>
          <w:sz w:val="28"/>
        </w:rPr>
        <w:t xml:space="preserve"> </w:t>
      </w:r>
      <w:r>
        <w:rPr>
          <w:position w:val="2"/>
          <w:sz w:val="28"/>
        </w:rPr>
        <w:t>định</w:t>
      </w:r>
      <w:r>
        <w:rPr>
          <w:spacing w:val="-2"/>
          <w:position w:val="2"/>
          <w:sz w:val="28"/>
        </w:rPr>
        <w:t xml:space="preserve"> </w:t>
      </w:r>
      <w:r>
        <w:rPr>
          <w:position w:val="2"/>
          <w:sz w:val="28"/>
        </w:rPr>
        <w:t>này</w:t>
      </w:r>
      <w:r>
        <w:rPr>
          <w:spacing w:val="-1"/>
          <w:position w:val="2"/>
          <w:sz w:val="28"/>
        </w:rPr>
        <w:t xml:space="preserve"> </w:t>
      </w:r>
      <w:r>
        <w:rPr>
          <w:position w:val="2"/>
          <w:sz w:val="28"/>
        </w:rPr>
        <w:t>có</w:t>
      </w:r>
      <w:r>
        <w:rPr>
          <w:spacing w:val="-2"/>
          <w:position w:val="2"/>
          <w:sz w:val="28"/>
        </w:rPr>
        <w:t xml:space="preserve"> </w:t>
      </w:r>
      <w:r>
        <w:rPr>
          <w:position w:val="2"/>
          <w:sz w:val="28"/>
        </w:rPr>
        <w:t>hiệu</w:t>
      </w:r>
      <w:r>
        <w:rPr>
          <w:spacing w:val="-6"/>
          <w:position w:val="2"/>
          <w:sz w:val="28"/>
        </w:rPr>
        <w:t xml:space="preserve"> </w:t>
      </w:r>
      <w:r>
        <w:rPr>
          <w:position w:val="2"/>
          <w:sz w:val="28"/>
        </w:rPr>
        <w:t>lực</w:t>
      </w:r>
      <w:r>
        <w:rPr>
          <w:spacing w:val="-3"/>
          <w:position w:val="2"/>
          <w:sz w:val="28"/>
        </w:rPr>
        <w:t xml:space="preserve"> </w:t>
      </w:r>
      <w:r>
        <w:rPr>
          <w:position w:val="2"/>
          <w:sz w:val="28"/>
        </w:rPr>
        <w:t>thi</w:t>
      </w:r>
      <w:r>
        <w:rPr>
          <w:spacing w:val="-5"/>
          <w:position w:val="2"/>
          <w:sz w:val="28"/>
        </w:rPr>
        <w:t xml:space="preserve"> </w:t>
      </w:r>
      <w:r>
        <w:rPr>
          <w:position w:val="2"/>
          <w:sz w:val="28"/>
        </w:rPr>
        <w:t>hành</w:t>
      </w:r>
      <w:r>
        <w:rPr>
          <w:spacing w:val="-6"/>
          <w:position w:val="2"/>
          <w:sz w:val="28"/>
        </w:rPr>
        <w:t xml:space="preserve"> </w:t>
      </w:r>
      <w:r>
        <w:rPr>
          <w:position w:val="2"/>
          <w:sz w:val="28"/>
        </w:rPr>
        <w:t>từ</w:t>
      </w:r>
      <w:r>
        <w:rPr>
          <w:spacing w:val="-3"/>
          <w:position w:val="2"/>
          <w:sz w:val="28"/>
        </w:rPr>
        <w:t xml:space="preserve"> </w:t>
      </w:r>
      <w:r>
        <w:rPr>
          <w:position w:val="2"/>
          <w:sz w:val="28"/>
        </w:rPr>
        <w:t>ngày</w:t>
      </w:r>
      <w:r>
        <w:rPr>
          <w:spacing w:val="-39"/>
          <w:position w:val="2"/>
          <w:sz w:val="28"/>
        </w:rPr>
        <w:t xml:space="preserve"> </w:t>
      </w:r>
      <w:r>
        <w:rPr>
          <w:i/>
          <w:spacing w:val="-106"/>
          <w:sz w:val="28"/>
        </w:rPr>
        <w:t>0</w:t>
      </w:r>
      <w:r>
        <w:rPr>
          <w:spacing w:val="-185"/>
          <w:position w:val="2"/>
          <w:sz w:val="28"/>
        </w:rPr>
        <w:t>…</w:t>
      </w:r>
      <w:r>
        <w:rPr>
          <w:i/>
          <w:spacing w:val="-5"/>
          <w:sz w:val="28"/>
        </w:rPr>
        <w:t>1</w:t>
      </w:r>
    </w:p>
    <w:p w:rsidR="00816A98" w:rsidRDefault="006D5C9E">
      <w:pPr>
        <w:pStyle w:val="BodyText"/>
        <w:ind w:left="69" w:firstLine="0"/>
        <w:rPr>
          <w:i/>
          <w:position w:val="-3"/>
        </w:rPr>
      </w:pPr>
      <w:r>
        <w:br w:type="column"/>
        <w:t>tháng</w:t>
      </w:r>
      <w:r>
        <w:rPr>
          <w:spacing w:val="-4"/>
        </w:rPr>
        <w:t xml:space="preserve"> </w:t>
      </w:r>
      <w:r>
        <w:rPr>
          <w:spacing w:val="-257"/>
        </w:rPr>
        <w:t>…</w:t>
      </w:r>
      <w:r>
        <w:rPr>
          <w:i/>
          <w:spacing w:val="-13"/>
          <w:position w:val="-3"/>
        </w:rPr>
        <w:t>6</w:t>
      </w:r>
    </w:p>
    <w:p w:rsidR="00816A98" w:rsidRDefault="006D5C9E">
      <w:pPr>
        <w:pStyle w:val="BodyText"/>
        <w:ind w:left="129" w:firstLine="0"/>
      </w:pPr>
      <w:r>
        <w:br w:type="column"/>
        <w:t>năm</w:t>
      </w:r>
      <w:r>
        <w:rPr>
          <w:spacing w:val="-3"/>
        </w:rPr>
        <w:t xml:space="preserve"> </w:t>
      </w:r>
      <w:r>
        <w:rPr>
          <w:spacing w:val="-2"/>
        </w:rPr>
        <w:t>2026.</w:t>
      </w:r>
    </w:p>
    <w:p w:rsidR="00816A98" w:rsidRDefault="00816A98">
      <w:pPr>
        <w:pStyle w:val="BodyText"/>
        <w:sectPr w:rsidR="00816A98">
          <w:type w:val="continuous"/>
          <w:pgSz w:w="11910" w:h="16850"/>
          <w:pgMar w:top="1060" w:right="992" w:bottom="280" w:left="1700" w:header="523" w:footer="0" w:gutter="0"/>
          <w:cols w:num="3" w:space="720" w:equalWidth="0">
            <w:col w:w="6241" w:space="40"/>
            <w:col w:w="940" w:space="39"/>
            <w:col w:w="1958"/>
          </w:cols>
        </w:sectPr>
      </w:pPr>
    </w:p>
    <w:p w:rsidR="00816A98" w:rsidRDefault="006D5C9E">
      <w:pPr>
        <w:pStyle w:val="ListParagraph"/>
        <w:numPr>
          <w:ilvl w:val="0"/>
          <w:numId w:val="3"/>
        </w:numPr>
        <w:tabs>
          <w:tab w:val="left" w:pos="1011"/>
        </w:tabs>
        <w:spacing w:before="80"/>
        <w:ind w:left="2" w:right="138" w:firstLine="719"/>
        <w:jc w:val="both"/>
        <w:rPr>
          <w:sz w:val="28"/>
        </w:rPr>
      </w:pPr>
      <w:r>
        <w:rPr>
          <w:sz w:val="28"/>
        </w:rPr>
        <w:t>Trong quá trình áp dụng định mức kinh tế - kỹ thuật, nếu có khó khăn, vướng mắc hoặc có các quy định mới phát sinh đề nghị phản ánh về Sở Nông nghiệp và Môi trường để tổng hợp tham mưu Uỷ ban nhân dân thành phố kịp thời</w:t>
      </w:r>
      <w:r>
        <w:rPr>
          <w:sz w:val="28"/>
        </w:rPr>
        <w:t xml:space="preserve"> sửa đổi, điều chỉnh, bổ sung.</w:t>
      </w:r>
    </w:p>
    <w:p w:rsidR="00816A98" w:rsidRDefault="006D5C9E">
      <w:pPr>
        <w:pStyle w:val="Heading2"/>
        <w:spacing w:before="121"/>
      </w:pPr>
      <w:r>
        <w:t>Điều</w:t>
      </w:r>
      <w:r>
        <w:rPr>
          <w:spacing w:val="-4"/>
        </w:rPr>
        <w:t xml:space="preserve"> </w:t>
      </w:r>
      <w:r>
        <w:t>5.</w:t>
      </w:r>
      <w:r>
        <w:rPr>
          <w:spacing w:val="-3"/>
        </w:rPr>
        <w:t xml:space="preserve"> </w:t>
      </w:r>
      <w:r>
        <w:t>Quy</w:t>
      </w:r>
      <w:r>
        <w:rPr>
          <w:spacing w:val="-5"/>
        </w:rPr>
        <w:t xml:space="preserve"> </w:t>
      </w:r>
      <w:r>
        <w:t>định</w:t>
      </w:r>
      <w:r>
        <w:rPr>
          <w:spacing w:val="-3"/>
        </w:rPr>
        <w:t xml:space="preserve"> </w:t>
      </w:r>
      <w:r>
        <w:t>chuyển</w:t>
      </w:r>
      <w:r>
        <w:rPr>
          <w:spacing w:val="-3"/>
        </w:rPr>
        <w:t xml:space="preserve"> </w:t>
      </w:r>
      <w:r>
        <w:rPr>
          <w:spacing w:val="-4"/>
        </w:rPr>
        <w:t>tiếp</w:t>
      </w:r>
    </w:p>
    <w:p w:rsidR="00816A98" w:rsidRDefault="00816A98">
      <w:pPr>
        <w:pStyle w:val="Heading2"/>
        <w:sectPr w:rsidR="00816A98">
          <w:type w:val="continuous"/>
          <w:pgSz w:w="11910" w:h="16850"/>
          <w:pgMar w:top="1060" w:right="992" w:bottom="280" w:left="1700" w:header="523" w:footer="0" w:gutter="0"/>
          <w:cols w:space="720"/>
        </w:sectPr>
      </w:pPr>
    </w:p>
    <w:p w:rsidR="00816A98" w:rsidRDefault="006D5C9E">
      <w:pPr>
        <w:pStyle w:val="BodyText"/>
        <w:spacing w:before="79"/>
        <w:ind w:right="142"/>
        <w:jc w:val="both"/>
      </w:pPr>
      <w:r>
        <w:t>Đối với các nhiệm vụ đã được cấp có thẩm quyền phê duyệt trước thời điểm Quyết định này có hiệu lực thì được tiếp tục thực hiện theo quy định tại thời</w:t>
      </w:r>
      <w:r>
        <w:rPr>
          <w:spacing w:val="-1"/>
        </w:rPr>
        <w:t xml:space="preserve"> </w:t>
      </w:r>
      <w:r>
        <w:t>điểm</w:t>
      </w:r>
      <w:r>
        <w:rPr>
          <w:spacing w:val="-1"/>
        </w:rPr>
        <w:t xml:space="preserve"> </w:t>
      </w:r>
      <w:r>
        <w:t>phê</w:t>
      </w:r>
      <w:r>
        <w:rPr>
          <w:spacing w:val="-2"/>
        </w:rPr>
        <w:t xml:space="preserve"> </w:t>
      </w:r>
      <w:r>
        <w:t>duyệt cho</w:t>
      </w:r>
      <w:r>
        <w:rPr>
          <w:spacing w:val="-1"/>
        </w:rPr>
        <w:t xml:space="preserve"> </w:t>
      </w:r>
      <w:r>
        <w:t>đến k</w:t>
      </w:r>
      <w:r>
        <w:t>hi kết</w:t>
      </w:r>
      <w:r>
        <w:rPr>
          <w:spacing w:val="-1"/>
        </w:rPr>
        <w:t xml:space="preserve"> </w:t>
      </w:r>
      <w:r>
        <w:t>thúc</w:t>
      </w:r>
      <w:r>
        <w:rPr>
          <w:spacing w:val="-2"/>
        </w:rPr>
        <w:t xml:space="preserve"> </w:t>
      </w:r>
      <w:r>
        <w:t>nhiệm</w:t>
      </w:r>
      <w:r>
        <w:rPr>
          <w:spacing w:val="-1"/>
        </w:rPr>
        <w:t xml:space="preserve"> </w:t>
      </w:r>
      <w:r>
        <w:t>vụ,</w:t>
      </w:r>
      <w:r>
        <w:rPr>
          <w:spacing w:val="-1"/>
        </w:rPr>
        <w:t xml:space="preserve"> </w:t>
      </w:r>
      <w:r>
        <w:t>trong</w:t>
      </w:r>
      <w:r>
        <w:rPr>
          <w:spacing w:val="-1"/>
        </w:rPr>
        <w:t xml:space="preserve"> </w:t>
      </w:r>
      <w:r>
        <w:t>trường hợp có</w:t>
      </w:r>
      <w:r>
        <w:rPr>
          <w:spacing w:val="-1"/>
        </w:rPr>
        <w:t xml:space="preserve"> </w:t>
      </w:r>
      <w:r>
        <w:t>sửa</w:t>
      </w:r>
      <w:r>
        <w:rPr>
          <w:spacing w:val="-1"/>
        </w:rPr>
        <w:t xml:space="preserve"> </w:t>
      </w:r>
      <w:r>
        <w:t>đổi, bổ sung thì thực hiện theo quy định tại Quyết định này./.</w:t>
      </w:r>
    </w:p>
    <w:p w:rsidR="00816A98" w:rsidRDefault="00816A98">
      <w:pPr>
        <w:pStyle w:val="BodyText"/>
        <w:jc w:val="both"/>
        <w:sectPr w:rsidR="00816A98">
          <w:pgSz w:w="11910" w:h="16850"/>
          <w:pgMar w:top="1040" w:right="992" w:bottom="280" w:left="1700" w:header="523" w:footer="0" w:gutter="0"/>
          <w:cols w:space="720"/>
        </w:sectPr>
      </w:pPr>
    </w:p>
    <w:p w:rsidR="00816A98" w:rsidRDefault="006D5C9E">
      <w:pPr>
        <w:spacing w:before="60" w:line="276" w:lineRule="exact"/>
        <w:ind w:left="110"/>
        <w:rPr>
          <w:b/>
          <w:i/>
          <w:sz w:val="24"/>
        </w:rPr>
      </w:pPr>
      <w:r>
        <w:rPr>
          <w:b/>
          <w:i/>
          <w:sz w:val="24"/>
        </w:rPr>
        <w:t xml:space="preserve">Nơi </w:t>
      </w:r>
      <w:r>
        <w:rPr>
          <w:b/>
          <w:i/>
          <w:spacing w:val="-2"/>
          <w:sz w:val="24"/>
        </w:rPr>
        <w:t>nhận:</w:t>
      </w:r>
    </w:p>
    <w:p w:rsidR="00816A98" w:rsidRDefault="006D5C9E">
      <w:pPr>
        <w:pStyle w:val="ListParagraph"/>
        <w:numPr>
          <w:ilvl w:val="0"/>
          <w:numId w:val="2"/>
        </w:numPr>
        <w:tabs>
          <w:tab w:val="left" w:pos="236"/>
        </w:tabs>
        <w:spacing w:line="253" w:lineRule="exact"/>
        <w:ind w:left="236" w:hanging="126"/>
      </w:pPr>
      <w:r>
        <w:t>Vụ</w:t>
      </w:r>
      <w:r>
        <w:rPr>
          <w:spacing w:val="-2"/>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Nông</w:t>
      </w:r>
      <w:r>
        <w:rPr>
          <w:spacing w:val="-1"/>
        </w:rPr>
        <w:t xml:space="preserve"> </w:t>
      </w:r>
      <w:r>
        <w:t>nghiệp</w:t>
      </w:r>
      <w:r>
        <w:rPr>
          <w:spacing w:val="-3"/>
        </w:rPr>
        <w:t xml:space="preserve"> </w:t>
      </w:r>
      <w:r>
        <w:t>và</w:t>
      </w:r>
      <w:r>
        <w:rPr>
          <w:spacing w:val="-1"/>
        </w:rPr>
        <w:t xml:space="preserve"> </w:t>
      </w:r>
      <w:r>
        <w:t>Môi</w:t>
      </w:r>
      <w:r>
        <w:rPr>
          <w:spacing w:val="-3"/>
        </w:rPr>
        <w:t xml:space="preserve"> </w:t>
      </w:r>
      <w:r>
        <w:rPr>
          <w:spacing w:val="-2"/>
        </w:rPr>
        <w:t>trường;</w:t>
      </w:r>
    </w:p>
    <w:p w:rsidR="00816A98" w:rsidRDefault="006D5C9E">
      <w:pPr>
        <w:pStyle w:val="ListParagraph"/>
        <w:numPr>
          <w:ilvl w:val="0"/>
          <w:numId w:val="2"/>
        </w:numPr>
        <w:tabs>
          <w:tab w:val="left" w:pos="236"/>
        </w:tabs>
        <w:spacing w:before="1" w:line="252" w:lineRule="exact"/>
        <w:ind w:left="236" w:hanging="126"/>
      </w:pPr>
      <w:r>
        <w:t>Cục</w:t>
      </w:r>
      <w:r>
        <w:rPr>
          <w:spacing w:val="-3"/>
        </w:rPr>
        <w:t xml:space="preserve"> </w:t>
      </w:r>
      <w:r>
        <w:t>Kiểm</w:t>
      </w:r>
      <w:r>
        <w:rPr>
          <w:spacing w:val="-3"/>
        </w:rPr>
        <w:t xml:space="preserve"> </w:t>
      </w:r>
      <w:r>
        <w:t>tra</w:t>
      </w:r>
      <w:r>
        <w:rPr>
          <w:spacing w:val="-2"/>
        </w:rPr>
        <w:t xml:space="preserve"> </w:t>
      </w:r>
      <w:r>
        <w:t>VB&amp;TCTHPL</w:t>
      </w:r>
      <w:r>
        <w:rPr>
          <w:spacing w:val="-3"/>
        </w:rPr>
        <w:t xml:space="preserve"> </w:t>
      </w:r>
      <w:r>
        <w:t>-</w:t>
      </w:r>
      <w:r>
        <w:rPr>
          <w:spacing w:val="-3"/>
        </w:rPr>
        <w:t xml:space="preserve"> </w:t>
      </w:r>
      <w:r>
        <w:t>Bộ</w:t>
      </w:r>
      <w:r>
        <w:rPr>
          <w:spacing w:val="-2"/>
        </w:rPr>
        <w:t xml:space="preserve"> </w:t>
      </w:r>
      <w:r>
        <w:t>Tư</w:t>
      </w:r>
      <w:r>
        <w:rPr>
          <w:spacing w:val="-2"/>
        </w:rPr>
        <w:t xml:space="preserve"> pháp;</w:t>
      </w:r>
    </w:p>
    <w:p w:rsidR="00816A98" w:rsidRDefault="006D5C9E">
      <w:pPr>
        <w:pStyle w:val="ListParagraph"/>
        <w:numPr>
          <w:ilvl w:val="0"/>
          <w:numId w:val="2"/>
        </w:numPr>
        <w:tabs>
          <w:tab w:val="left" w:pos="236"/>
        </w:tabs>
        <w:spacing w:line="252" w:lineRule="exact"/>
        <w:ind w:left="236" w:hanging="126"/>
      </w:pPr>
      <w:r>
        <w:t>Ban</w:t>
      </w:r>
      <w:r>
        <w:rPr>
          <w:spacing w:val="-4"/>
        </w:rPr>
        <w:t xml:space="preserve"> </w:t>
      </w:r>
      <w:r>
        <w:t>TVTU,</w:t>
      </w:r>
      <w:r>
        <w:rPr>
          <w:spacing w:val="-3"/>
        </w:rPr>
        <w:t xml:space="preserve"> </w:t>
      </w:r>
      <w:r>
        <w:t>TT</w:t>
      </w:r>
      <w:r>
        <w:rPr>
          <w:spacing w:val="-4"/>
        </w:rPr>
        <w:t xml:space="preserve"> </w:t>
      </w:r>
      <w:r>
        <w:t>HĐND,</w:t>
      </w:r>
      <w:r>
        <w:rPr>
          <w:spacing w:val="-1"/>
        </w:rPr>
        <w:t xml:space="preserve"> </w:t>
      </w:r>
      <w:r>
        <w:t>UBND</w:t>
      </w:r>
      <w:r>
        <w:rPr>
          <w:spacing w:val="-4"/>
        </w:rPr>
        <w:t xml:space="preserve"> </w:t>
      </w:r>
      <w:r>
        <w:t>thành</w:t>
      </w:r>
      <w:r>
        <w:rPr>
          <w:spacing w:val="-3"/>
        </w:rPr>
        <w:t xml:space="preserve"> </w:t>
      </w:r>
      <w:r>
        <w:rPr>
          <w:spacing w:val="-4"/>
        </w:rPr>
        <w:t>phố;</w:t>
      </w:r>
    </w:p>
    <w:p w:rsidR="00816A98" w:rsidRDefault="006D5C9E">
      <w:pPr>
        <w:pStyle w:val="ListParagraph"/>
        <w:numPr>
          <w:ilvl w:val="0"/>
          <w:numId w:val="2"/>
        </w:numPr>
        <w:tabs>
          <w:tab w:val="left" w:pos="236"/>
        </w:tabs>
        <w:spacing w:line="252" w:lineRule="exact"/>
        <w:ind w:left="236" w:hanging="126"/>
      </w:pPr>
      <w:r>
        <w:t>Ủy</w:t>
      </w:r>
      <w:r>
        <w:rPr>
          <w:spacing w:val="-2"/>
        </w:rPr>
        <w:t xml:space="preserve"> </w:t>
      </w:r>
      <w:r>
        <w:t>ban</w:t>
      </w:r>
      <w:r>
        <w:rPr>
          <w:spacing w:val="-1"/>
        </w:rPr>
        <w:t xml:space="preserve"> </w:t>
      </w:r>
      <w:r>
        <w:t>Mặt</w:t>
      </w:r>
      <w:r>
        <w:rPr>
          <w:spacing w:val="-1"/>
        </w:rPr>
        <w:t xml:space="preserve"> </w:t>
      </w:r>
      <w:r>
        <w:t>trận</w:t>
      </w:r>
      <w:r>
        <w:rPr>
          <w:spacing w:val="-1"/>
        </w:rPr>
        <w:t xml:space="preserve"> </w:t>
      </w:r>
      <w:r>
        <w:t>Tổ</w:t>
      </w:r>
      <w:r>
        <w:rPr>
          <w:spacing w:val="-4"/>
        </w:rPr>
        <w:t xml:space="preserve"> </w:t>
      </w:r>
      <w:r>
        <w:t>quốc</w:t>
      </w:r>
      <w:r>
        <w:rPr>
          <w:spacing w:val="-3"/>
        </w:rPr>
        <w:t xml:space="preserve"> </w:t>
      </w:r>
      <w:r>
        <w:t>Việt Nam</w:t>
      </w:r>
      <w:r>
        <w:rPr>
          <w:spacing w:val="-3"/>
        </w:rPr>
        <w:t xml:space="preserve"> </w:t>
      </w:r>
      <w:r>
        <w:t>thành</w:t>
      </w:r>
      <w:r>
        <w:rPr>
          <w:spacing w:val="-3"/>
        </w:rPr>
        <w:t xml:space="preserve"> </w:t>
      </w:r>
      <w:r>
        <w:rPr>
          <w:spacing w:val="-4"/>
        </w:rPr>
        <w:t>phố;</w:t>
      </w:r>
    </w:p>
    <w:p w:rsidR="00816A98" w:rsidRDefault="006D5C9E">
      <w:pPr>
        <w:pStyle w:val="ListParagraph"/>
        <w:numPr>
          <w:ilvl w:val="0"/>
          <w:numId w:val="2"/>
        </w:numPr>
        <w:tabs>
          <w:tab w:val="left" w:pos="236"/>
        </w:tabs>
        <w:spacing w:before="2" w:line="252" w:lineRule="exact"/>
        <w:ind w:left="236" w:hanging="126"/>
      </w:pPr>
      <w:r>
        <w:t>Đoàn</w:t>
      </w:r>
      <w:r>
        <w:rPr>
          <w:spacing w:val="-3"/>
        </w:rPr>
        <w:t xml:space="preserve"> </w:t>
      </w:r>
      <w:r>
        <w:t>đại</w:t>
      </w:r>
      <w:r>
        <w:rPr>
          <w:spacing w:val="-2"/>
        </w:rPr>
        <w:t xml:space="preserve"> </w:t>
      </w:r>
      <w:r>
        <w:t>biểu</w:t>
      </w:r>
      <w:r>
        <w:rPr>
          <w:spacing w:val="-2"/>
        </w:rPr>
        <w:t xml:space="preserve"> </w:t>
      </w:r>
      <w:r>
        <w:t>Quốc</w:t>
      </w:r>
      <w:r>
        <w:rPr>
          <w:spacing w:val="-3"/>
        </w:rPr>
        <w:t xml:space="preserve"> </w:t>
      </w:r>
      <w:r>
        <w:t>hội</w:t>
      </w:r>
      <w:r>
        <w:rPr>
          <w:spacing w:val="-2"/>
        </w:rPr>
        <w:t xml:space="preserve"> </w:t>
      </w:r>
      <w:r>
        <w:t>thành</w:t>
      </w:r>
      <w:r>
        <w:rPr>
          <w:spacing w:val="-2"/>
        </w:rPr>
        <w:t xml:space="preserve"> </w:t>
      </w:r>
      <w:r>
        <w:rPr>
          <w:spacing w:val="-4"/>
        </w:rPr>
        <w:t>phố;</w:t>
      </w:r>
    </w:p>
    <w:p w:rsidR="00816A98" w:rsidRDefault="006D5C9E">
      <w:pPr>
        <w:pStyle w:val="ListParagraph"/>
        <w:numPr>
          <w:ilvl w:val="0"/>
          <w:numId w:val="2"/>
        </w:numPr>
        <w:tabs>
          <w:tab w:val="left" w:pos="236"/>
        </w:tabs>
        <w:spacing w:line="252" w:lineRule="exact"/>
        <w:ind w:left="236" w:hanging="126"/>
      </w:pPr>
      <w:r>
        <w:t>VP:</w:t>
      </w:r>
      <w:r>
        <w:rPr>
          <w:spacing w:val="-3"/>
        </w:rPr>
        <w:t xml:space="preserve"> </w:t>
      </w:r>
      <w:r>
        <w:t>Thành</w:t>
      </w:r>
      <w:r>
        <w:rPr>
          <w:spacing w:val="-2"/>
        </w:rPr>
        <w:t xml:space="preserve"> </w:t>
      </w:r>
      <w:r>
        <w:t>ủy,</w:t>
      </w:r>
      <w:r>
        <w:rPr>
          <w:spacing w:val="-2"/>
        </w:rPr>
        <w:t xml:space="preserve"> </w:t>
      </w:r>
      <w:r>
        <w:t>UBND</w:t>
      </w:r>
      <w:r>
        <w:rPr>
          <w:spacing w:val="-3"/>
        </w:rPr>
        <w:t xml:space="preserve"> </w:t>
      </w:r>
      <w:r>
        <w:t>thành</w:t>
      </w:r>
      <w:r>
        <w:rPr>
          <w:spacing w:val="-2"/>
        </w:rPr>
        <w:t xml:space="preserve"> </w:t>
      </w:r>
      <w:r>
        <w:rPr>
          <w:spacing w:val="-4"/>
        </w:rPr>
        <w:t>phố;</w:t>
      </w:r>
    </w:p>
    <w:p w:rsidR="00816A98" w:rsidRDefault="006D5C9E">
      <w:pPr>
        <w:pStyle w:val="ListParagraph"/>
        <w:numPr>
          <w:ilvl w:val="0"/>
          <w:numId w:val="2"/>
        </w:numPr>
        <w:tabs>
          <w:tab w:val="left" w:pos="236"/>
        </w:tabs>
        <w:spacing w:before="1" w:line="253" w:lineRule="exact"/>
        <w:ind w:left="236" w:hanging="126"/>
      </w:pPr>
      <w:r>
        <w:t>Công</w:t>
      </w:r>
      <w:r>
        <w:rPr>
          <w:spacing w:val="-3"/>
        </w:rPr>
        <w:t xml:space="preserve"> </w:t>
      </w:r>
      <w:r>
        <w:t>báo</w:t>
      </w:r>
      <w:r>
        <w:rPr>
          <w:spacing w:val="-1"/>
        </w:rPr>
        <w:t xml:space="preserve"> </w:t>
      </w:r>
      <w:r>
        <w:t>thành</w:t>
      </w:r>
      <w:r>
        <w:rPr>
          <w:spacing w:val="-1"/>
        </w:rPr>
        <w:t xml:space="preserve"> </w:t>
      </w:r>
      <w:r>
        <w:rPr>
          <w:spacing w:val="-4"/>
        </w:rPr>
        <w:t>phố;</w:t>
      </w:r>
    </w:p>
    <w:p w:rsidR="00816A98" w:rsidRDefault="006D5C9E">
      <w:pPr>
        <w:pStyle w:val="ListParagraph"/>
        <w:numPr>
          <w:ilvl w:val="0"/>
          <w:numId w:val="2"/>
        </w:numPr>
        <w:tabs>
          <w:tab w:val="left" w:pos="236"/>
        </w:tabs>
        <w:spacing w:line="252" w:lineRule="exact"/>
        <w:ind w:left="236" w:hanging="126"/>
      </w:pPr>
      <w:r>
        <w:t>Các</w:t>
      </w:r>
      <w:r>
        <w:rPr>
          <w:spacing w:val="-1"/>
        </w:rPr>
        <w:t xml:space="preserve"> </w:t>
      </w:r>
      <w:r>
        <w:t>Sở,</w:t>
      </w:r>
      <w:r>
        <w:rPr>
          <w:spacing w:val="-1"/>
        </w:rPr>
        <w:t xml:space="preserve"> </w:t>
      </w:r>
      <w:r>
        <w:t>Ban, ngành,</w:t>
      </w:r>
      <w:r>
        <w:rPr>
          <w:spacing w:val="-3"/>
        </w:rPr>
        <w:t xml:space="preserve"> </w:t>
      </w:r>
      <w:r>
        <w:t>đoàn</w:t>
      </w:r>
      <w:r>
        <w:rPr>
          <w:spacing w:val="-2"/>
        </w:rPr>
        <w:t xml:space="preserve"> </w:t>
      </w:r>
      <w:r>
        <w:t>thể</w:t>
      </w:r>
      <w:r>
        <w:rPr>
          <w:spacing w:val="-3"/>
        </w:rPr>
        <w:t xml:space="preserve"> </w:t>
      </w:r>
      <w:r>
        <w:t>thành</w:t>
      </w:r>
      <w:r>
        <w:rPr>
          <w:spacing w:val="-2"/>
        </w:rPr>
        <w:t xml:space="preserve"> </w:t>
      </w:r>
      <w:r>
        <w:rPr>
          <w:spacing w:val="-4"/>
        </w:rPr>
        <w:t>phố;</w:t>
      </w:r>
    </w:p>
    <w:p w:rsidR="00816A98" w:rsidRDefault="006D5C9E">
      <w:pPr>
        <w:pStyle w:val="ListParagraph"/>
        <w:numPr>
          <w:ilvl w:val="0"/>
          <w:numId w:val="2"/>
        </w:numPr>
        <w:tabs>
          <w:tab w:val="left" w:pos="241"/>
        </w:tabs>
        <w:spacing w:line="252" w:lineRule="exact"/>
        <w:ind w:left="241" w:hanging="131"/>
      </w:pPr>
      <w:r>
        <w:t>TT</w:t>
      </w:r>
      <w:r>
        <w:rPr>
          <w:spacing w:val="-4"/>
        </w:rPr>
        <w:t xml:space="preserve"> </w:t>
      </w:r>
      <w:r>
        <w:t>HĐND,</w:t>
      </w:r>
      <w:r>
        <w:rPr>
          <w:spacing w:val="-3"/>
        </w:rPr>
        <w:t xml:space="preserve"> </w:t>
      </w:r>
      <w:r>
        <w:t>UBND</w:t>
      </w:r>
      <w:r>
        <w:rPr>
          <w:spacing w:val="-3"/>
        </w:rPr>
        <w:t xml:space="preserve"> </w:t>
      </w:r>
      <w:r>
        <w:t>các</w:t>
      </w:r>
      <w:r>
        <w:rPr>
          <w:spacing w:val="-3"/>
        </w:rPr>
        <w:t xml:space="preserve"> </w:t>
      </w:r>
      <w:r>
        <w:t>xã,</w:t>
      </w:r>
      <w:r>
        <w:rPr>
          <w:spacing w:val="-2"/>
        </w:rPr>
        <w:t xml:space="preserve"> </w:t>
      </w:r>
      <w:r>
        <w:t>phường,</w:t>
      </w:r>
      <w:r>
        <w:rPr>
          <w:spacing w:val="-3"/>
        </w:rPr>
        <w:t xml:space="preserve"> </w:t>
      </w:r>
      <w:r>
        <w:t>đặc</w:t>
      </w:r>
      <w:r>
        <w:rPr>
          <w:spacing w:val="-2"/>
        </w:rPr>
        <w:t xml:space="preserve"> </w:t>
      </w:r>
      <w:r>
        <w:rPr>
          <w:spacing w:val="-4"/>
        </w:rPr>
        <w:t>khu;</w:t>
      </w:r>
    </w:p>
    <w:p w:rsidR="00816A98" w:rsidRDefault="006D5C9E">
      <w:pPr>
        <w:pStyle w:val="ListParagraph"/>
        <w:numPr>
          <w:ilvl w:val="0"/>
          <w:numId w:val="2"/>
        </w:numPr>
        <w:tabs>
          <w:tab w:val="left" w:pos="236"/>
        </w:tabs>
        <w:spacing w:before="1" w:line="252" w:lineRule="exact"/>
        <w:ind w:left="236" w:hanging="126"/>
      </w:pPr>
      <w:r>
        <w:t>Ban</w:t>
      </w:r>
      <w:r>
        <w:rPr>
          <w:spacing w:val="-2"/>
        </w:rPr>
        <w:t xml:space="preserve"> </w:t>
      </w:r>
      <w:r>
        <w:t>Quản</w:t>
      </w:r>
      <w:r>
        <w:rPr>
          <w:spacing w:val="-2"/>
        </w:rPr>
        <w:t xml:space="preserve"> </w:t>
      </w:r>
      <w:r>
        <w:t>lý</w:t>
      </w:r>
      <w:r>
        <w:rPr>
          <w:spacing w:val="-2"/>
        </w:rPr>
        <w:t xml:space="preserve"> </w:t>
      </w:r>
      <w:r>
        <w:t>Vườn</w:t>
      </w:r>
      <w:r>
        <w:rPr>
          <w:spacing w:val="-2"/>
        </w:rPr>
        <w:t xml:space="preserve"> </w:t>
      </w:r>
      <w:r>
        <w:t>Quốc</w:t>
      </w:r>
      <w:r>
        <w:rPr>
          <w:spacing w:val="-4"/>
        </w:rPr>
        <w:t xml:space="preserve"> </w:t>
      </w:r>
      <w:r>
        <w:t>gia</w:t>
      </w:r>
      <w:r>
        <w:rPr>
          <w:spacing w:val="-2"/>
        </w:rPr>
        <w:t xml:space="preserve"> </w:t>
      </w:r>
      <w:r>
        <w:t>Sông</w:t>
      </w:r>
      <w:r>
        <w:rPr>
          <w:spacing w:val="-1"/>
        </w:rPr>
        <w:t xml:space="preserve"> </w:t>
      </w:r>
      <w:r>
        <w:rPr>
          <w:spacing w:val="-2"/>
        </w:rPr>
        <w:t>Thanh;</w:t>
      </w:r>
    </w:p>
    <w:p w:rsidR="00816A98" w:rsidRDefault="006D5C9E">
      <w:pPr>
        <w:pStyle w:val="ListParagraph"/>
        <w:numPr>
          <w:ilvl w:val="0"/>
          <w:numId w:val="2"/>
        </w:numPr>
        <w:tabs>
          <w:tab w:val="left" w:pos="236"/>
        </w:tabs>
        <w:spacing w:line="252" w:lineRule="exact"/>
        <w:ind w:left="236" w:hanging="126"/>
      </w:pPr>
      <w:r>
        <w:t>Cổng</w:t>
      </w:r>
      <w:r>
        <w:rPr>
          <w:spacing w:val="-2"/>
        </w:rPr>
        <w:t xml:space="preserve"> </w:t>
      </w:r>
      <w:r>
        <w:t>thông</w:t>
      </w:r>
      <w:r>
        <w:rPr>
          <w:spacing w:val="-4"/>
        </w:rPr>
        <w:t xml:space="preserve"> </w:t>
      </w:r>
      <w:r>
        <w:t>tin</w:t>
      </w:r>
      <w:r>
        <w:rPr>
          <w:spacing w:val="-5"/>
        </w:rPr>
        <w:t xml:space="preserve"> </w:t>
      </w:r>
      <w:r>
        <w:t>điện</w:t>
      </w:r>
      <w:r>
        <w:rPr>
          <w:spacing w:val="-1"/>
        </w:rPr>
        <w:t xml:space="preserve"> </w:t>
      </w:r>
      <w:r>
        <w:t>tử</w:t>
      </w:r>
      <w:r>
        <w:rPr>
          <w:spacing w:val="-2"/>
        </w:rPr>
        <w:t xml:space="preserve"> </w:t>
      </w:r>
      <w:r>
        <w:t>thành</w:t>
      </w:r>
      <w:r>
        <w:rPr>
          <w:spacing w:val="-1"/>
        </w:rPr>
        <w:t xml:space="preserve"> </w:t>
      </w:r>
      <w:r>
        <w:rPr>
          <w:spacing w:val="-4"/>
        </w:rPr>
        <w:t>phố;</w:t>
      </w:r>
      <w:r w:rsidR="00850A62">
        <w:rPr>
          <w:spacing w:val="-4"/>
          <w:lang w:val="vi-VN"/>
        </w:rPr>
        <w:t xml:space="preserve">                                                         </w:t>
      </w:r>
    </w:p>
    <w:p w:rsidR="00816A98" w:rsidRDefault="006D5C9E">
      <w:pPr>
        <w:pStyle w:val="ListParagraph"/>
        <w:numPr>
          <w:ilvl w:val="0"/>
          <w:numId w:val="2"/>
        </w:numPr>
        <w:tabs>
          <w:tab w:val="left" w:pos="236"/>
        </w:tabs>
        <w:spacing w:before="2" w:line="252" w:lineRule="exact"/>
        <w:ind w:left="236" w:hanging="126"/>
      </w:pPr>
      <w:r>
        <w:t>TTXVN</w:t>
      </w:r>
      <w:r>
        <w:rPr>
          <w:spacing w:val="-4"/>
        </w:rPr>
        <w:t xml:space="preserve"> </w:t>
      </w:r>
      <w:r>
        <w:t>tại</w:t>
      </w:r>
      <w:r>
        <w:rPr>
          <w:spacing w:val="-2"/>
        </w:rPr>
        <w:t xml:space="preserve"> </w:t>
      </w:r>
      <w:r>
        <w:t>Đà</w:t>
      </w:r>
      <w:r>
        <w:rPr>
          <w:spacing w:val="-2"/>
        </w:rPr>
        <w:t xml:space="preserve"> </w:t>
      </w:r>
      <w:r>
        <w:rPr>
          <w:spacing w:val="-4"/>
        </w:rPr>
        <w:t>Nẵng;</w:t>
      </w:r>
    </w:p>
    <w:p w:rsidR="00816A98" w:rsidRDefault="006D5C9E">
      <w:pPr>
        <w:pStyle w:val="ListParagraph"/>
        <w:numPr>
          <w:ilvl w:val="0"/>
          <w:numId w:val="2"/>
        </w:numPr>
        <w:tabs>
          <w:tab w:val="left" w:pos="236"/>
        </w:tabs>
        <w:spacing w:line="252" w:lineRule="exact"/>
        <w:ind w:left="236" w:hanging="126"/>
      </w:pPr>
      <w:r>
        <w:t>Báo</w:t>
      </w:r>
      <w:r>
        <w:rPr>
          <w:spacing w:val="-2"/>
        </w:rPr>
        <w:t xml:space="preserve"> </w:t>
      </w:r>
      <w:r>
        <w:t>và</w:t>
      </w:r>
      <w:r>
        <w:rPr>
          <w:spacing w:val="-1"/>
        </w:rPr>
        <w:t xml:space="preserve"> </w:t>
      </w:r>
      <w:r>
        <w:t>PTTH</w:t>
      </w:r>
      <w:r>
        <w:rPr>
          <w:spacing w:val="-2"/>
        </w:rPr>
        <w:t xml:space="preserve"> </w:t>
      </w:r>
      <w:r>
        <w:t>Đà</w:t>
      </w:r>
      <w:r>
        <w:rPr>
          <w:spacing w:val="-1"/>
        </w:rPr>
        <w:t xml:space="preserve"> </w:t>
      </w:r>
      <w:r>
        <w:rPr>
          <w:spacing w:val="-4"/>
        </w:rPr>
        <w:t>Nẵng;</w:t>
      </w:r>
      <w:r w:rsidR="00850A62">
        <w:rPr>
          <w:spacing w:val="-4"/>
          <w:lang w:val="vi-VN"/>
        </w:rPr>
        <w:t xml:space="preserve">                                                              </w:t>
      </w:r>
    </w:p>
    <w:p w:rsidR="00816A98" w:rsidRDefault="006D5C9E">
      <w:pPr>
        <w:pStyle w:val="ListParagraph"/>
        <w:numPr>
          <w:ilvl w:val="0"/>
          <w:numId w:val="2"/>
        </w:numPr>
        <w:tabs>
          <w:tab w:val="left" w:pos="236"/>
        </w:tabs>
        <w:spacing w:line="252" w:lineRule="exact"/>
        <w:ind w:left="236" w:hanging="126"/>
      </w:pPr>
      <w:r>
        <w:t>VP</w:t>
      </w:r>
      <w:r>
        <w:rPr>
          <w:spacing w:val="-2"/>
        </w:rPr>
        <w:t xml:space="preserve"> </w:t>
      </w:r>
      <w:r>
        <w:t>Đoàn</w:t>
      </w:r>
      <w:r>
        <w:rPr>
          <w:spacing w:val="-2"/>
        </w:rPr>
        <w:t xml:space="preserve"> </w:t>
      </w:r>
      <w:r>
        <w:t>ĐBQH</w:t>
      </w:r>
      <w:r>
        <w:rPr>
          <w:spacing w:val="-2"/>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rsidR="00816A98" w:rsidRDefault="006D5C9E">
      <w:pPr>
        <w:pStyle w:val="ListParagraph"/>
        <w:numPr>
          <w:ilvl w:val="0"/>
          <w:numId w:val="2"/>
        </w:numPr>
        <w:tabs>
          <w:tab w:val="left" w:pos="236"/>
        </w:tabs>
        <w:spacing w:before="1" w:line="252" w:lineRule="exact"/>
        <w:ind w:left="236" w:hanging="126"/>
      </w:pPr>
      <w:r>
        <w:rPr>
          <w:spacing w:val="-2"/>
        </w:rPr>
        <w:t>CPVP;</w:t>
      </w:r>
    </w:p>
    <w:p w:rsidR="00816A98" w:rsidRDefault="006D5C9E">
      <w:pPr>
        <w:pStyle w:val="ListParagraph"/>
        <w:numPr>
          <w:ilvl w:val="0"/>
          <w:numId w:val="2"/>
        </w:numPr>
        <w:tabs>
          <w:tab w:val="left" w:pos="236"/>
        </w:tabs>
        <w:spacing w:line="252" w:lineRule="exact"/>
        <w:ind w:left="236" w:hanging="126"/>
      </w:pPr>
      <w:r>
        <w:t>Lưu:</w:t>
      </w:r>
      <w:r>
        <w:rPr>
          <w:spacing w:val="-5"/>
        </w:rPr>
        <w:t xml:space="preserve"> </w:t>
      </w:r>
      <w:r>
        <w:t>VT,</w:t>
      </w:r>
      <w:r>
        <w:rPr>
          <w:spacing w:val="-2"/>
        </w:rPr>
        <w:t xml:space="preserve"> </w:t>
      </w:r>
      <w:r>
        <w:t>SNNMT</w:t>
      </w:r>
      <w:r>
        <w:rPr>
          <w:spacing w:val="-1"/>
        </w:rPr>
        <w:t xml:space="preserve"> </w:t>
      </w:r>
      <w:r>
        <w:rPr>
          <w:spacing w:val="-4"/>
        </w:rPr>
        <w:t>(5b).</w:t>
      </w:r>
    </w:p>
    <w:p w:rsidR="00816A98" w:rsidRDefault="006D5C9E">
      <w:pPr>
        <w:spacing w:before="61"/>
        <w:ind w:left="784" w:right="651" w:hanging="675"/>
        <w:rPr>
          <w:b/>
          <w:sz w:val="28"/>
        </w:rPr>
      </w:pPr>
      <w:r>
        <w:br w:type="column"/>
      </w:r>
      <w:r>
        <w:rPr>
          <w:b/>
          <w:sz w:val="28"/>
        </w:rPr>
        <w:t>TM.</w:t>
      </w:r>
      <w:r>
        <w:rPr>
          <w:b/>
          <w:spacing w:val="-10"/>
          <w:sz w:val="28"/>
        </w:rPr>
        <w:t xml:space="preserve"> </w:t>
      </w:r>
      <w:r>
        <w:rPr>
          <w:b/>
          <w:sz w:val="28"/>
        </w:rPr>
        <w:t>ỦY</w:t>
      </w:r>
      <w:r>
        <w:rPr>
          <w:b/>
          <w:spacing w:val="-8"/>
          <w:sz w:val="28"/>
        </w:rPr>
        <w:t xml:space="preserve"> </w:t>
      </w:r>
      <w:r>
        <w:rPr>
          <w:b/>
          <w:sz w:val="28"/>
        </w:rPr>
        <w:t>BAN</w:t>
      </w:r>
      <w:r>
        <w:rPr>
          <w:b/>
          <w:spacing w:val="-8"/>
          <w:sz w:val="28"/>
        </w:rPr>
        <w:t xml:space="preserve"> </w:t>
      </w:r>
      <w:r>
        <w:rPr>
          <w:b/>
          <w:sz w:val="28"/>
        </w:rPr>
        <w:t>NHÂN</w:t>
      </w:r>
      <w:r>
        <w:rPr>
          <w:b/>
          <w:spacing w:val="-8"/>
          <w:sz w:val="28"/>
        </w:rPr>
        <w:t xml:space="preserve"> </w:t>
      </w:r>
      <w:r>
        <w:rPr>
          <w:b/>
          <w:sz w:val="28"/>
        </w:rPr>
        <w:t>DÂN KT.CHỦ TỊCH</w:t>
      </w:r>
    </w:p>
    <w:p w:rsidR="00850A62" w:rsidRDefault="00850A62" w:rsidP="00850A62">
      <w:pPr>
        <w:spacing w:before="61"/>
        <w:ind w:left="784" w:right="651" w:hanging="675"/>
        <w:jc w:val="center"/>
        <w:rPr>
          <w:b/>
          <w:sz w:val="28"/>
        </w:rPr>
      </w:pPr>
      <w:r>
        <w:rPr>
          <w:b/>
          <w:sz w:val="28"/>
          <w:lang w:val="vi-VN"/>
        </w:rPr>
        <w:t xml:space="preserve">PHÓ </w:t>
      </w:r>
      <w:r>
        <w:rPr>
          <w:b/>
          <w:sz w:val="28"/>
        </w:rPr>
        <w:t>CHỦ TỊCH</w:t>
      </w:r>
    </w:p>
    <w:p w:rsidR="00850A62" w:rsidRDefault="00850A62" w:rsidP="00850A62">
      <w:pPr>
        <w:spacing w:before="61"/>
        <w:ind w:left="784" w:right="651" w:hanging="675"/>
        <w:jc w:val="center"/>
        <w:rPr>
          <w:b/>
          <w:sz w:val="28"/>
        </w:rPr>
      </w:pPr>
    </w:p>
    <w:p w:rsidR="00850A62" w:rsidRDefault="00850A62" w:rsidP="00850A62">
      <w:pPr>
        <w:spacing w:before="61"/>
        <w:ind w:left="784" w:right="651" w:hanging="675"/>
        <w:jc w:val="center"/>
        <w:rPr>
          <w:b/>
          <w:sz w:val="28"/>
        </w:rPr>
      </w:pPr>
    </w:p>
    <w:p w:rsidR="00850A62" w:rsidRDefault="00850A62" w:rsidP="00850A62">
      <w:pPr>
        <w:spacing w:before="61"/>
        <w:ind w:left="784" w:right="651" w:hanging="675"/>
        <w:jc w:val="center"/>
        <w:rPr>
          <w:b/>
          <w:sz w:val="28"/>
        </w:rPr>
      </w:pPr>
    </w:p>
    <w:p w:rsidR="00850A62" w:rsidRPr="00850A62" w:rsidRDefault="00850A62" w:rsidP="00850A62">
      <w:pPr>
        <w:spacing w:before="61"/>
        <w:ind w:left="784" w:right="651" w:hanging="675"/>
        <w:jc w:val="center"/>
        <w:rPr>
          <w:b/>
          <w:sz w:val="28"/>
          <w:lang w:val="vi-VN"/>
        </w:rPr>
      </w:pPr>
      <w:r>
        <w:rPr>
          <w:b/>
          <w:sz w:val="28"/>
          <w:lang w:val="vi-VN"/>
        </w:rPr>
        <w:t>TRẦN NAM HƯNG</w:t>
      </w:r>
      <w:bookmarkStart w:id="0" w:name="_GoBack"/>
      <w:bookmarkEnd w:id="0"/>
    </w:p>
    <w:sectPr w:rsidR="00850A62" w:rsidRPr="00850A62">
      <w:type w:val="continuous"/>
      <w:pgSz w:w="11910" w:h="16850"/>
      <w:pgMar w:top="1060" w:right="992" w:bottom="280" w:left="1700" w:header="523" w:footer="0" w:gutter="0"/>
      <w:cols w:num="2" w:space="720" w:equalWidth="0">
        <w:col w:w="4434" w:space="789"/>
        <w:col w:w="3995"/>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C9E" w:rsidRDefault="006D5C9E">
      <w:r>
        <w:separator/>
      </w:r>
    </w:p>
  </w:endnote>
  <w:endnote w:type="continuationSeparator" w:id="0">
    <w:p w:rsidR="006D5C9E" w:rsidRDefault="006D5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C9E" w:rsidRDefault="006D5C9E">
      <w:r>
        <w:separator/>
      </w:r>
    </w:p>
  </w:footnote>
  <w:footnote w:type="continuationSeparator" w:id="0">
    <w:p w:rsidR="006D5C9E" w:rsidRDefault="006D5C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A98" w:rsidRDefault="006D5C9E">
    <w:pPr>
      <w:pStyle w:val="BodyText"/>
      <w:spacing w:before="0" w:line="14" w:lineRule="auto"/>
      <w:ind w:left="0" w:firstLine="0"/>
      <w:rPr>
        <w:sz w:val="20"/>
      </w:rPr>
    </w:pPr>
    <w:r>
      <w:rPr>
        <w:noProof/>
        <w:sz w:val="20"/>
        <w:lang w:val="en-US"/>
      </w:rPr>
      <mc:AlternateContent>
        <mc:Choice Requires="wps">
          <w:drawing>
            <wp:anchor distT="0" distB="0" distL="0" distR="0" simplePos="0" relativeHeight="487507456" behindDoc="1" locked="0" layoutInCell="1" allowOverlap="1">
              <wp:simplePos x="0" y="0"/>
              <wp:positionH relativeFrom="page">
                <wp:posOffset>3879469</wp:posOffset>
              </wp:positionH>
              <wp:positionV relativeFrom="page">
                <wp:posOffset>319135</wp:posOffset>
              </wp:positionV>
              <wp:extent cx="17843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816A98" w:rsidRDefault="006D5C9E">
                          <w:pPr>
                            <w:pStyle w:val="BodyText"/>
                            <w:spacing w:before="9"/>
                            <w:ind w:left="60" w:firstLine="0"/>
                          </w:pPr>
                          <w:r>
                            <w:rPr>
                              <w:spacing w:val="-10"/>
                            </w:rPr>
                            <w:fldChar w:fldCharType="begin"/>
                          </w:r>
                          <w:r>
                            <w:rPr>
                              <w:spacing w:val="-10"/>
                            </w:rPr>
                            <w:instrText xml:space="preserve"> PAGE </w:instrText>
                          </w:r>
                          <w:r>
                            <w:rPr>
                              <w:spacing w:val="-10"/>
                            </w:rPr>
                            <w:fldChar w:fldCharType="separate"/>
                          </w:r>
                          <w:r w:rsidR="00850A62">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5.45pt;margin-top:25.15pt;width:14.05pt;height:17.55pt;z-index:-158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H/NpwEAAD4DAAAOAAAAZHJzL2Uyb0RvYy54bWysUsGO0zAQvSPxD5bv1N3AQhU1XQErENIK&#10;kHb5AMexG4vYYzxuk/49YyftruC22oszjt+8mfdmtjeTG9hRR7TgG361WnOmvYLO+n3Dfz18ebPh&#10;DJP0nRzA64afNPKb3etX2zHUuoIehk5HRiQe6zE0vE8p1EKg6rWTuIKgPT0aiE4musa96KIcid0N&#10;olqv34sRYhciKI1If2/nR74r/MZolX4YgzqxoeHUWypnLGebT7HbynofZeitWtqQz+jCSeup6IXq&#10;VibJDtH+R+WsioBg0kqBE2CMVbpoIDVX63/U3Pcy6KKFzMFwsQlfjlZ9P/6MzHYNrzjz0tGIHvSU&#10;WphYlc0ZA9aEuQ+EStMnmGjIRSiGO1C/kSDiCWZOQEJnMyYTXf6STEaJ5P/p4jkVYSqzfdi8e3vN&#10;maKnqqo2m+tcVjwmh4jpqwbHctDwSCMtDcjjHaYZeoYsvczlc1dpaqdFRAvdiTSMNOqG45+DjJqz&#10;4ZsnL/NenIN4DtpzENPwGcr2ZCkePh4SGFsq5xIz71KZhlR6XxYqb8HTe0E9rv3uLwAAAP//AwBQ&#10;SwMEFAAGAAgAAAAhALnQ9iThAAAACQEAAA8AAABkcnMvZG93bnJldi54bWxMj8FOwzAQRO9I/IO1&#10;SNyo3ZaENmRToaKKA+qhhUo9bmMTR8R2FLup+/eYExxX+zTzplxF07FRDb51FmE6EcCUrZ1sbYPw&#10;+bF5WADzgaykzlmFcFUeVtXtTUmFdBe7U+M+NCyFWF8Qgg6hLzj3tVaG/MT1yqbflxsMhXQODZcD&#10;XVK46fhMiJwbam1q0NSrtVb19/5sEA7rfvMej5q2YybfXmdPu+tQR8T7u/jyDCyoGP5g+NVP6lAl&#10;p5M7W+lZh5BPxTKhCJmYA0tAPl+mcSeERfYIvCr5/wXVDwAAAP//AwBQSwECLQAUAAYACAAAACEA&#10;toM4kv4AAADhAQAAEwAAAAAAAAAAAAAAAAAAAAAAW0NvbnRlbnRfVHlwZXNdLnhtbFBLAQItABQA&#10;BgAIAAAAIQA4/SH/1gAAAJQBAAALAAAAAAAAAAAAAAAAAC8BAABfcmVscy8ucmVsc1BLAQItABQA&#10;BgAIAAAAIQBy8H/NpwEAAD4DAAAOAAAAAAAAAAAAAAAAAC4CAABkcnMvZTJvRG9jLnhtbFBLAQIt&#10;ABQABgAIAAAAIQC50PYk4QAAAAkBAAAPAAAAAAAAAAAAAAAAAAEEAABkcnMvZG93bnJldi54bWxQ&#10;SwUGAAAAAAQABADzAAAADwUAAAAA&#10;" filled="f" stroked="f">
              <v:path arrowok="t"/>
              <v:textbox inset="0,0,0,0">
                <w:txbxContent>
                  <w:p w:rsidR="00816A98" w:rsidRDefault="006D5C9E">
                    <w:pPr>
                      <w:pStyle w:val="BodyText"/>
                      <w:spacing w:before="9"/>
                      <w:ind w:left="60" w:firstLine="0"/>
                    </w:pPr>
                    <w:r>
                      <w:rPr>
                        <w:spacing w:val="-10"/>
                      </w:rPr>
                      <w:fldChar w:fldCharType="begin"/>
                    </w:r>
                    <w:r>
                      <w:rPr>
                        <w:spacing w:val="-10"/>
                      </w:rPr>
                      <w:instrText xml:space="preserve"> PAGE </w:instrText>
                    </w:r>
                    <w:r>
                      <w:rPr>
                        <w:spacing w:val="-10"/>
                      </w:rPr>
                      <w:fldChar w:fldCharType="separate"/>
                    </w:r>
                    <w:r w:rsidR="00850A62">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082D"/>
    <w:multiLevelType w:val="hybridMultilevel"/>
    <w:tmpl w:val="95A088F4"/>
    <w:lvl w:ilvl="0" w:tplc="7BE09FEE">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ABE4B5E">
      <w:numFmt w:val="bullet"/>
      <w:lvlText w:val="•"/>
      <w:lvlJc w:val="left"/>
      <w:pPr>
        <w:ind w:left="659" w:hanging="128"/>
      </w:pPr>
      <w:rPr>
        <w:rFonts w:hint="default"/>
        <w:lang w:val="vi" w:eastAsia="en-US" w:bidi="ar-SA"/>
      </w:rPr>
    </w:lvl>
    <w:lvl w:ilvl="2" w:tplc="D65ABAF4">
      <w:numFmt w:val="bullet"/>
      <w:lvlText w:val="•"/>
      <w:lvlJc w:val="left"/>
      <w:pPr>
        <w:ind w:left="1078" w:hanging="128"/>
      </w:pPr>
      <w:rPr>
        <w:rFonts w:hint="default"/>
        <w:lang w:val="vi" w:eastAsia="en-US" w:bidi="ar-SA"/>
      </w:rPr>
    </w:lvl>
    <w:lvl w:ilvl="3" w:tplc="AB567A22">
      <w:numFmt w:val="bullet"/>
      <w:lvlText w:val="•"/>
      <w:lvlJc w:val="left"/>
      <w:pPr>
        <w:ind w:left="1498" w:hanging="128"/>
      </w:pPr>
      <w:rPr>
        <w:rFonts w:hint="default"/>
        <w:lang w:val="vi" w:eastAsia="en-US" w:bidi="ar-SA"/>
      </w:rPr>
    </w:lvl>
    <w:lvl w:ilvl="4" w:tplc="D31C6E88">
      <w:numFmt w:val="bullet"/>
      <w:lvlText w:val="•"/>
      <w:lvlJc w:val="left"/>
      <w:pPr>
        <w:ind w:left="1917" w:hanging="128"/>
      </w:pPr>
      <w:rPr>
        <w:rFonts w:hint="default"/>
        <w:lang w:val="vi" w:eastAsia="en-US" w:bidi="ar-SA"/>
      </w:rPr>
    </w:lvl>
    <w:lvl w:ilvl="5" w:tplc="BCC8F688">
      <w:numFmt w:val="bullet"/>
      <w:lvlText w:val="•"/>
      <w:lvlJc w:val="left"/>
      <w:pPr>
        <w:ind w:left="2336" w:hanging="128"/>
      </w:pPr>
      <w:rPr>
        <w:rFonts w:hint="default"/>
        <w:lang w:val="vi" w:eastAsia="en-US" w:bidi="ar-SA"/>
      </w:rPr>
    </w:lvl>
    <w:lvl w:ilvl="6" w:tplc="486CC168">
      <w:numFmt w:val="bullet"/>
      <w:lvlText w:val="•"/>
      <w:lvlJc w:val="left"/>
      <w:pPr>
        <w:ind w:left="2756" w:hanging="128"/>
      </w:pPr>
      <w:rPr>
        <w:rFonts w:hint="default"/>
        <w:lang w:val="vi" w:eastAsia="en-US" w:bidi="ar-SA"/>
      </w:rPr>
    </w:lvl>
    <w:lvl w:ilvl="7" w:tplc="58621E96">
      <w:numFmt w:val="bullet"/>
      <w:lvlText w:val="•"/>
      <w:lvlJc w:val="left"/>
      <w:pPr>
        <w:ind w:left="3175" w:hanging="128"/>
      </w:pPr>
      <w:rPr>
        <w:rFonts w:hint="default"/>
        <w:lang w:val="vi" w:eastAsia="en-US" w:bidi="ar-SA"/>
      </w:rPr>
    </w:lvl>
    <w:lvl w:ilvl="8" w:tplc="D992362C">
      <w:numFmt w:val="bullet"/>
      <w:lvlText w:val="•"/>
      <w:lvlJc w:val="left"/>
      <w:pPr>
        <w:ind w:left="3595" w:hanging="128"/>
      </w:pPr>
      <w:rPr>
        <w:rFonts w:hint="default"/>
        <w:lang w:val="vi" w:eastAsia="en-US" w:bidi="ar-SA"/>
      </w:rPr>
    </w:lvl>
  </w:abstractNum>
  <w:abstractNum w:abstractNumId="1" w15:restartNumberingAfterBreak="0">
    <w:nsid w:val="0C4A173D"/>
    <w:multiLevelType w:val="hybridMultilevel"/>
    <w:tmpl w:val="7A905CCA"/>
    <w:lvl w:ilvl="0" w:tplc="0860AAE6">
      <w:start w:val="1"/>
      <w:numFmt w:val="decimal"/>
      <w:lvlText w:val="%1."/>
      <w:lvlJc w:val="left"/>
      <w:pPr>
        <w:ind w:left="2"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DF8468A">
      <w:numFmt w:val="bullet"/>
      <w:lvlText w:val="•"/>
      <w:lvlJc w:val="left"/>
      <w:pPr>
        <w:ind w:left="921" w:hanging="324"/>
      </w:pPr>
      <w:rPr>
        <w:rFonts w:hint="default"/>
        <w:lang w:val="vi" w:eastAsia="en-US" w:bidi="ar-SA"/>
      </w:rPr>
    </w:lvl>
    <w:lvl w:ilvl="2" w:tplc="86FCE2C4">
      <w:numFmt w:val="bullet"/>
      <w:lvlText w:val="•"/>
      <w:lvlJc w:val="left"/>
      <w:pPr>
        <w:ind w:left="1842" w:hanging="324"/>
      </w:pPr>
      <w:rPr>
        <w:rFonts w:hint="default"/>
        <w:lang w:val="vi" w:eastAsia="en-US" w:bidi="ar-SA"/>
      </w:rPr>
    </w:lvl>
    <w:lvl w:ilvl="3" w:tplc="3E3033E4">
      <w:numFmt w:val="bullet"/>
      <w:lvlText w:val="•"/>
      <w:lvlJc w:val="left"/>
      <w:pPr>
        <w:ind w:left="2764" w:hanging="324"/>
      </w:pPr>
      <w:rPr>
        <w:rFonts w:hint="default"/>
        <w:lang w:val="vi" w:eastAsia="en-US" w:bidi="ar-SA"/>
      </w:rPr>
    </w:lvl>
    <w:lvl w:ilvl="4" w:tplc="124A160E">
      <w:numFmt w:val="bullet"/>
      <w:lvlText w:val="•"/>
      <w:lvlJc w:val="left"/>
      <w:pPr>
        <w:ind w:left="3685" w:hanging="324"/>
      </w:pPr>
      <w:rPr>
        <w:rFonts w:hint="default"/>
        <w:lang w:val="vi" w:eastAsia="en-US" w:bidi="ar-SA"/>
      </w:rPr>
    </w:lvl>
    <w:lvl w:ilvl="5" w:tplc="5E402E54">
      <w:numFmt w:val="bullet"/>
      <w:lvlText w:val="•"/>
      <w:lvlJc w:val="left"/>
      <w:pPr>
        <w:ind w:left="4607" w:hanging="324"/>
      </w:pPr>
      <w:rPr>
        <w:rFonts w:hint="default"/>
        <w:lang w:val="vi" w:eastAsia="en-US" w:bidi="ar-SA"/>
      </w:rPr>
    </w:lvl>
    <w:lvl w:ilvl="6" w:tplc="C2DA9EBE">
      <w:numFmt w:val="bullet"/>
      <w:lvlText w:val="•"/>
      <w:lvlJc w:val="left"/>
      <w:pPr>
        <w:ind w:left="5528" w:hanging="324"/>
      </w:pPr>
      <w:rPr>
        <w:rFonts w:hint="default"/>
        <w:lang w:val="vi" w:eastAsia="en-US" w:bidi="ar-SA"/>
      </w:rPr>
    </w:lvl>
    <w:lvl w:ilvl="7" w:tplc="555878FA">
      <w:numFmt w:val="bullet"/>
      <w:lvlText w:val="•"/>
      <w:lvlJc w:val="left"/>
      <w:pPr>
        <w:ind w:left="6450" w:hanging="324"/>
      </w:pPr>
      <w:rPr>
        <w:rFonts w:hint="default"/>
        <w:lang w:val="vi" w:eastAsia="en-US" w:bidi="ar-SA"/>
      </w:rPr>
    </w:lvl>
    <w:lvl w:ilvl="8" w:tplc="B2E6B612">
      <w:numFmt w:val="bullet"/>
      <w:lvlText w:val="•"/>
      <w:lvlJc w:val="left"/>
      <w:pPr>
        <w:ind w:left="7371" w:hanging="324"/>
      </w:pPr>
      <w:rPr>
        <w:rFonts w:hint="default"/>
        <w:lang w:val="vi" w:eastAsia="en-US" w:bidi="ar-SA"/>
      </w:rPr>
    </w:lvl>
  </w:abstractNum>
  <w:abstractNum w:abstractNumId="2" w15:restartNumberingAfterBreak="0">
    <w:nsid w:val="2ABF16BC"/>
    <w:multiLevelType w:val="hybridMultilevel"/>
    <w:tmpl w:val="DDD857B0"/>
    <w:lvl w:ilvl="0" w:tplc="7BA60A9A">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324B824">
      <w:numFmt w:val="bullet"/>
      <w:lvlText w:val="•"/>
      <w:lvlJc w:val="left"/>
      <w:pPr>
        <w:ind w:left="1821" w:hanging="281"/>
      </w:pPr>
      <w:rPr>
        <w:rFonts w:hint="default"/>
        <w:lang w:val="vi" w:eastAsia="en-US" w:bidi="ar-SA"/>
      </w:rPr>
    </w:lvl>
    <w:lvl w:ilvl="2" w:tplc="F48E9FBA">
      <w:numFmt w:val="bullet"/>
      <w:lvlText w:val="•"/>
      <w:lvlJc w:val="left"/>
      <w:pPr>
        <w:ind w:left="2642" w:hanging="281"/>
      </w:pPr>
      <w:rPr>
        <w:rFonts w:hint="default"/>
        <w:lang w:val="vi" w:eastAsia="en-US" w:bidi="ar-SA"/>
      </w:rPr>
    </w:lvl>
    <w:lvl w:ilvl="3" w:tplc="3F76E064">
      <w:numFmt w:val="bullet"/>
      <w:lvlText w:val="•"/>
      <w:lvlJc w:val="left"/>
      <w:pPr>
        <w:ind w:left="3464" w:hanging="281"/>
      </w:pPr>
      <w:rPr>
        <w:rFonts w:hint="default"/>
        <w:lang w:val="vi" w:eastAsia="en-US" w:bidi="ar-SA"/>
      </w:rPr>
    </w:lvl>
    <w:lvl w:ilvl="4" w:tplc="EA1CF4AA">
      <w:numFmt w:val="bullet"/>
      <w:lvlText w:val="•"/>
      <w:lvlJc w:val="left"/>
      <w:pPr>
        <w:ind w:left="4285" w:hanging="281"/>
      </w:pPr>
      <w:rPr>
        <w:rFonts w:hint="default"/>
        <w:lang w:val="vi" w:eastAsia="en-US" w:bidi="ar-SA"/>
      </w:rPr>
    </w:lvl>
    <w:lvl w:ilvl="5" w:tplc="BF9A05EA">
      <w:numFmt w:val="bullet"/>
      <w:lvlText w:val="•"/>
      <w:lvlJc w:val="left"/>
      <w:pPr>
        <w:ind w:left="5107" w:hanging="281"/>
      </w:pPr>
      <w:rPr>
        <w:rFonts w:hint="default"/>
        <w:lang w:val="vi" w:eastAsia="en-US" w:bidi="ar-SA"/>
      </w:rPr>
    </w:lvl>
    <w:lvl w:ilvl="6" w:tplc="2496E228">
      <w:numFmt w:val="bullet"/>
      <w:lvlText w:val="•"/>
      <w:lvlJc w:val="left"/>
      <w:pPr>
        <w:ind w:left="5928" w:hanging="281"/>
      </w:pPr>
      <w:rPr>
        <w:rFonts w:hint="default"/>
        <w:lang w:val="vi" w:eastAsia="en-US" w:bidi="ar-SA"/>
      </w:rPr>
    </w:lvl>
    <w:lvl w:ilvl="7" w:tplc="BAAA96B8">
      <w:numFmt w:val="bullet"/>
      <w:lvlText w:val="•"/>
      <w:lvlJc w:val="left"/>
      <w:pPr>
        <w:ind w:left="6750" w:hanging="281"/>
      </w:pPr>
      <w:rPr>
        <w:rFonts w:hint="default"/>
        <w:lang w:val="vi" w:eastAsia="en-US" w:bidi="ar-SA"/>
      </w:rPr>
    </w:lvl>
    <w:lvl w:ilvl="8" w:tplc="8B4A1DA2">
      <w:numFmt w:val="bullet"/>
      <w:lvlText w:val="•"/>
      <w:lvlJc w:val="left"/>
      <w:pPr>
        <w:ind w:left="7571" w:hanging="281"/>
      </w:pPr>
      <w:rPr>
        <w:rFonts w:hint="default"/>
        <w:lang w:val="vi" w:eastAsia="en-US" w:bidi="ar-SA"/>
      </w:rPr>
    </w:lvl>
  </w:abstractNum>
  <w:abstractNum w:abstractNumId="3" w15:restartNumberingAfterBreak="0">
    <w:nsid w:val="57343DE9"/>
    <w:multiLevelType w:val="hybridMultilevel"/>
    <w:tmpl w:val="C8723FD2"/>
    <w:lvl w:ilvl="0" w:tplc="D1401AA2">
      <w:start w:val="1"/>
      <w:numFmt w:val="decimal"/>
      <w:lvlText w:val="%1."/>
      <w:lvlJc w:val="left"/>
      <w:pPr>
        <w:ind w:left="1002" w:hanging="281"/>
        <w:jc w:val="left"/>
      </w:pPr>
      <w:rPr>
        <w:rFonts w:hint="default"/>
        <w:spacing w:val="0"/>
        <w:w w:val="100"/>
        <w:lang w:val="vi" w:eastAsia="en-US" w:bidi="ar-SA"/>
      </w:rPr>
    </w:lvl>
    <w:lvl w:ilvl="1" w:tplc="FB50EBBE">
      <w:numFmt w:val="bullet"/>
      <w:lvlText w:val="•"/>
      <w:lvlJc w:val="left"/>
      <w:pPr>
        <w:ind w:left="1524" w:hanging="281"/>
      </w:pPr>
      <w:rPr>
        <w:rFonts w:hint="default"/>
        <w:lang w:val="vi" w:eastAsia="en-US" w:bidi="ar-SA"/>
      </w:rPr>
    </w:lvl>
    <w:lvl w:ilvl="2" w:tplc="93DCF138">
      <w:numFmt w:val="bullet"/>
      <w:lvlText w:val="•"/>
      <w:lvlJc w:val="left"/>
      <w:pPr>
        <w:ind w:left="2048" w:hanging="281"/>
      </w:pPr>
      <w:rPr>
        <w:rFonts w:hint="default"/>
        <w:lang w:val="vi" w:eastAsia="en-US" w:bidi="ar-SA"/>
      </w:rPr>
    </w:lvl>
    <w:lvl w:ilvl="3" w:tplc="96C8DDAA">
      <w:numFmt w:val="bullet"/>
      <w:lvlText w:val="•"/>
      <w:lvlJc w:val="left"/>
      <w:pPr>
        <w:ind w:left="2572" w:hanging="281"/>
      </w:pPr>
      <w:rPr>
        <w:rFonts w:hint="default"/>
        <w:lang w:val="vi" w:eastAsia="en-US" w:bidi="ar-SA"/>
      </w:rPr>
    </w:lvl>
    <w:lvl w:ilvl="4" w:tplc="43F69F9A">
      <w:numFmt w:val="bullet"/>
      <w:lvlText w:val="•"/>
      <w:lvlJc w:val="left"/>
      <w:pPr>
        <w:ind w:left="3096" w:hanging="281"/>
      </w:pPr>
      <w:rPr>
        <w:rFonts w:hint="default"/>
        <w:lang w:val="vi" w:eastAsia="en-US" w:bidi="ar-SA"/>
      </w:rPr>
    </w:lvl>
    <w:lvl w:ilvl="5" w:tplc="83F61938">
      <w:numFmt w:val="bullet"/>
      <w:lvlText w:val="•"/>
      <w:lvlJc w:val="left"/>
      <w:pPr>
        <w:ind w:left="3620" w:hanging="281"/>
      </w:pPr>
      <w:rPr>
        <w:rFonts w:hint="default"/>
        <w:lang w:val="vi" w:eastAsia="en-US" w:bidi="ar-SA"/>
      </w:rPr>
    </w:lvl>
    <w:lvl w:ilvl="6" w:tplc="CBF62016">
      <w:numFmt w:val="bullet"/>
      <w:lvlText w:val="•"/>
      <w:lvlJc w:val="left"/>
      <w:pPr>
        <w:ind w:left="4144" w:hanging="281"/>
      </w:pPr>
      <w:rPr>
        <w:rFonts w:hint="default"/>
        <w:lang w:val="vi" w:eastAsia="en-US" w:bidi="ar-SA"/>
      </w:rPr>
    </w:lvl>
    <w:lvl w:ilvl="7" w:tplc="3DA0913A">
      <w:numFmt w:val="bullet"/>
      <w:lvlText w:val="•"/>
      <w:lvlJc w:val="left"/>
      <w:pPr>
        <w:ind w:left="4668" w:hanging="281"/>
      </w:pPr>
      <w:rPr>
        <w:rFonts w:hint="default"/>
        <w:lang w:val="vi" w:eastAsia="en-US" w:bidi="ar-SA"/>
      </w:rPr>
    </w:lvl>
    <w:lvl w:ilvl="8" w:tplc="E64C7AA2">
      <w:numFmt w:val="bullet"/>
      <w:lvlText w:val="•"/>
      <w:lvlJc w:val="left"/>
      <w:pPr>
        <w:ind w:left="5192" w:hanging="281"/>
      </w:pPr>
      <w:rPr>
        <w:rFonts w:hint="default"/>
        <w:lang w:val="vi" w:eastAsia="en-US" w:bidi="ar-SA"/>
      </w:rPr>
    </w:lvl>
  </w:abstractNum>
  <w:abstractNum w:abstractNumId="4" w15:restartNumberingAfterBreak="0">
    <w:nsid w:val="5B2F6725"/>
    <w:multiLevelType w:val="hybridMultilevel"/>
    <w:tmpl w:val="7DF48B86"/>
    <w:lvl w:ilvl="0" w:tplc="FE3A887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2D083DC">
      <w:start w:val="1"/>
      <w:numFmt w:val="lowerLetter"/>
      <w:lvlText w:val="%2)"/>
      <w:lvlJc w:val="left"/>
      <w:pPr>
        <w:ind w:left="2" w:hanging="310"/>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05026F7C">
      <w:numFmt w:val="bullet"/>
      <w:lvlText w:val="•"/>
      <w:lvlJc w:val="left"/>
      <w:pPr>
        <w:ind w:left="1912" w:hanging="310"/>
      </w:pPr>
      <w:rPr>
        <w:rFonts w:hint="default"/>
        <w:lang w:val="vi" w:eastAsia="en-US" w:bidi="ar-SA"/>
      </w:rPr>
    </w:lvl>
    <w:lvl w:ilvl="3" w:tplc="5E844BAC">
      <w:numFmt w:val="bullet"/>
      <w:lvlText w:val="•"/>
      <w:lvlJc w:val="left"/>
      <w:pPr>
        <w:ind w:left="2825" w:hanging="310"/>
      </w:pPr>
      <w:rPr>
        <w:rFonts w:hint="default"/>
        <w:lang w:val="vi" w:eastAsia="en-US" w:bidi="ar-SA"/>
      </w:rPr>
    </w:lvl>
    <w:lvl w:ilvl="4" w:tplc="7BB8E32C">
      <w:numFmt w:val="bullet"/>
      <w:lvlText w:val="•"/>
      <w:lvlJc w:val="left"/>
      <w:pPr>
        <w:ind w:left="3738" w:hanging="310"/>
      </w:pPr>
      <w:rPr>
        <w:rFonts w:hint="default"/>
        <w:lang w:val="vi" w:eastAsia="en-US" w:bidi="ar-SA"/>
      </w:rPr>
    </w:lvl>
    <w:lvl w:ilvl="5" w:tplc="D5500D94">
      <w:numFmt w:val="bullet"/>
      <w:lvlText w:val="•"/>
      <w:lvlJc w:val="left"/>
      <w:pPr>
        <w:ind w:left="4650" w:hanging="310"/>
      </w:pPr>
      <w:rPr>
        <w:rFonts w:hint="default"/>
        <w:lang w:val="vi" w:eastAsia="en-US" w:bidi="ar-SA"/>
      </w:rPr>
    </w:lvl>
    <w:lvl w:ilvl="6" w:tplc="3C2277C2">
      <w:numFmt w:val="bullet"/>
      <w:lvlText w:val="•"/>
      <w:lvlJc w:val="left"/>
      <w:pPr>
        <w:ind w:left="5563" w:hanging="310"/>
      </w:pPr>
      <w:rPr>
        <w:rFonts w:hint="default"/>
        <w:lang w:val="vi" w:eastAsia="en-US" w:bidi="ar-SA"/>
      </w:rPr>
    </w:lvl>
    <w:lvl w:ilvl="7" w:tplc="B9B4DDF0">
      <w:numFmt w:val="bullet"/>
      <w:lvlText w:val="•"/>
      <w:lvlJc w:val="left"/>
      <w:pPr>
        <w:ind w:left="6476" w:hanging="310"/>
      </w:pPr>
      <w:rPr>
        <w:rFonts w:hint="default"/>
        <w:lang w:val="vi" w:eastAsia="en-US" w:bidi="ar-SA"/>
      </w:rPr>
    </w:lvl>
    <w:lvl w:ilvl="8" w:tplc="EDFA51CA">
      <w:numFmt w:val="bullet"/>
      <w:lvlText w:val="•"/>
      <w:lvlJc w:val="left"/>
      <w:pPr>
        <w:ind w:left="7388" w:hanging="310"/>
      </w:pPr>
      <w:rPr>
        <w:rFonts w:hint="default"/>
        <w:lang w:val="vi" w:eastAsia="en-US" w:bidi="ar-SA"/>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816A98"/>
    <w:rsid w:val="006D5C9E"/>
    <w:rsid w:val="00816A98"/>
    <w:rsid w:val="00850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EC12"/>
  <w15:docId w15:val="{6C2D0A95-D5C5-40FA-BC86-F40563AB3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137"/>
      <w:jc w:val="center"/>
      <w:outlineLvl w:val="0"/>
    </w:pPr>
    <w:rPr>
      <w:b/>
      <w:bCs/>
      <w:sz w:val="30"/>
      <w:szCs w:val="30"/>
    </w:rPr>
  </w:style>
  <w:style w:type="paragraph" w:styleId="Heading2">
    <w:name w:val="heading 2"/>
    <w:basedOn w:val="Normal"/>
    <w:uiPriority w:val="1"/>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19"/>
    </w:pPr>
    <w:rPr>
      <w:sz w:val="28"/>
      <w:szCs w:val="28"/>
    </w:rPr>
  </w:style>
  <w:style w:type="paragraph" w:styleId="ListParagraph">
    <w:name w:val="List Paragraph"/>
    <w:basedOn w:val="Normal"/>
    <w:uiPriority w:val="1"/>
    <w:qFormat/>
    <w:pPr>
      <w:ind w:left="2" w:firstLine="7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1115</Words>
  <Characters>6358</Characters>
  <Application>Microsoft Office Word</Application>
  <DocSecurity>0</DocSecurity>
  <Lines>52</Lines>
  <Paragraphs>14</Paragraphs>
  <ScaleCrop>false</ScaleCrop>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n«ng nghiÖp &amp; ptnt qung nam</dc:title>
  <dc:creator>Administrator</dc:creator>
  <cp:lastModifiedBy>User</cp:lastModifiedBy>
  <cp:revision>2</cp:revision>
  <dcterms:created xsi:type="dcterms:W3CDTF">2026-05-28T08:10:00Z</dcterms:created>
  <dcterms:modified xsi:type="dcterms:W3CDTF">2026-05-28T08:21:00Z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2026-05-15T00:00:00Z</vt:filetime>
  </property>
  <property fmtid="{D5CDD505-2E9C-101B-9397-08002B2CF9AE}" pid="4" name="Creator">
    <vt:lpwstr>Microsoft® Word LTSC</vt:lpwstr>
  </property>
  <property fmtid="{D5CDD505-2E9C-101B-9397-08002B2CF9AE}" pid="5" name="LastSaved">
    <vt:filetime>2026-05-28T00:00:00Z</vt:filetime>
  </property>
  <property fmtid="{D5CDD505-2E9C-101B-9397-08002B2CF9AE}" pid="6" name="Producer">
    <vt:lpwstr>Microsoft® Word LTSC; modified using iTextSharp™ 5.5.9 ©2000-2016 iText Group NV (AGPL-version); modified using openPdf® Core 7.2.3 (AGPL version) ©2000-2020 openPdf; modified using openPdf® Core 7.2.3 (AGPL version) ©2000-2020 openPdf; modified using ope</vt:lpwstr>
  </property>
</Properties>
</file>