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2" w:type="dxa"/>
        <w:tblInd w:w="-176" w:type="dxa"/>
        <w:tblCellMar>
          <w:left w:w="0" w:type="dxa"/>
          <w:right w:w="0" w:type="dxa"/>
        </w:tblCellMar>
        <w:tblLook w:val="04A0" w:firstRow="1" w:lastRow="0" w:firstColumn="1" w:lastColumn="0" w:noHBand="0" w:noVBand="1"/>
      </w:tblPr>
      <w:tblGrid>
        <w:gridCol w:w="3261"/>
        <w:gridCol w:w="6521"/>
      </w:tblGrid>
      <w:tr w:rsidR="0001224A" w:rsidRPr="00DB6D6D" w14:paraId="1FFC7521" w14:textId="77777777" w:rsidTr="00690C9B">
        <w:trPr>
          <w:trHeight w:val="840"/>
        </w:trPr>
        <w:tc>
          <w:tcPr>
            <w:tcW w:w="3261" w:type="dxa"/>
            <w:shd w:val="clear" w:color="auto" w:fill="auto"/>
            <w:tcMar>
              <w:top w:w="0" w:type="dxa"/>
              <w:left w:w="108" w:type="dxa"/>
              <w:bottom w:w="0" w:type="dxa"/>
              <w:right w:w="108" w:type="dxa"/>
            </w:tcMar>
          </w:tcPr>
          <w:p w14:paraId="0E0EC3B4" w14:textId="77777777" w:rsidR="00423485" w:rsidRPr="0001224A" w:rsidRDefault="00423485" w:rsidP="00423485">
            <w:pPr>
              <w:jc w:val="center"/>
              <w:rPr>
                <w:b/>
                <w:sz w:val="28"/>
                <w:szCs w:val="28"/>
              </w:rPr>
            </w:pPr>
            <w:r w:rsidRPr="0001224A">
              <w:rPr>
                <w:b/>
                <w:noProof/>
                <w:sz w:val="28"/>
                <w:szCs w:val="28"/>
              </w:rPr>
              <mc:AlternateContent>
                <mc:Choice Requires="wps">
                  <w:drawing>
                    <wp:anchor distT="4294967295" distB="4294967295" distL="114300" distR="114300" simplePos="0" relativeHeight="251659264" behindDoc="0" locked="0" layoutInCell="1" allowOverlap="1" wp14:anchorId="1542A39D" wp14:editId="388B8A9D">
                      <wp:simplePos x="0" y="0"/>
                      <wp:positionH relativeFrom="column">
                        <wp:posOffset>639115</wp:posOffset>
                      </wp:positionH>
                      <wp:positionV relativeFrom="paragraph">
                        <wp:posOffset>437515</wp:posOffset>
                      </wp:positionV>
                      <wp:extent cx="650901" cy="0"/>
                      <wp:effectExtent l="0" t="0" r="15875" b="1905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09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D2797C"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0.3pt,34.45pt" to="101.55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" strokecolor="black [3040]">
                      <o:lock v:ext="edit" shapetype="f"/>
                    </v:line>
                  </w:pict>
                </mc:Fallback>
              </mc:AlternateContent>
            </w:r>
            <w:r w:rsidRPr="0001224A">
              <w:rPr>
                <w:b/>
                <w:sz w:val="28"/>
                <w:szCs w:val="28"/>
              </w:rPr>
              <w:t>ỦY BAN NHÂN DÂN</w:t>
            </w:r>
            <w:r w:rsidRPr="0001224A">
              <w:rPr>
                <w:b/>
                <w:sz w:val="28"/>
                <w:szCs w:val="28"/>
              </w:rPr>
              <w:br/>
              <w:t>TỈNH ĐẮK NÔNG</w:t>
            </w:r>
          </w:p>
        </w:tc>
        <w:tc>
          <w:tcPr>
            <w:tcW w:w="6521" w:type="dxa"/>
            <w:shd w:val="clear" w:color="auto" w:fill="auto"/>
            <w:tcMar>
              <w:top w:w="0" w:type="dxa"/>
              <w:left w:w="108" w:type="dxa"/>
              <w:bottom w:w="0" w:type="dxa"/>
              <w:right w:w="108" w:type="dxa"/>
            </w:tcMar>
          </w:tcPr>
          <w:p w14:paraId="67769925" w14:textId="77777777" w:rsidR="00423485" w:rsidRPr="0001224A" w:rsidRDefault="0001224A" w:rsidP="00423485">
            <w:pPr>
              <w:jc w:val="center"/>
              <w:rPr>
                <w:b/>
                <w:sz w:val="28"/>
                <w:szCs w:val="28"/>
              </w:rPr>
            </w:pPr>
            <w:r>
              <w:rPr>
                <w:b/>
                <w:sz w:val="28"/>
                <w:szCs w:val="28"/>
              </w:rPr>
              <w:t>CỘNG HÒA</w:t>
            </w:r>
            <w:r w:rsidR="00423485" w:rsidRPr="0001224A">
              <w:rPr>
                <w:b/>
                <w:sz w:val="28"/>
                <w:szCs w:val="28"/>
              </w:rPr>
              <w:t xml:space="preserve"> XÃ HỘI CHỦ NGHĨA VIỆT NAM</w:t>
            </w:r>
            <w:r w:rsidR="00423485" w:rsidRPr="0001224A">
              <w:rPr>
                <w:b/>
                <w:sz w:val="28"/>
                <w:szCs w:val="28"/>
              </w:rPr>
              <w:br/>
              <w:t>Độc lập - Tự do - Hạnh phúc</w:t>
            </w:r>
          </w:p>
          <w:p w14:paraId="4BDE0897" w14:textId="77777777" w:rsidR="00423485" w:rsidRPr="0001224A" w:rsidRDefault="00423485" w:rsidP="00423485">
            <w:pPr>
              <w:jc w:val="center"/>
              <w:rPr>
                <w:b/>
                <w:sz w:val="28"/>
                <w:szCs w:val="28"/>
              </w:rPr>
            </w:pPr>
            <w:r w:rsidRPr="0001224A">
              <w:rPr>
                <w:b/>
                <w:noProof/>
                <w:sz w:val="28"/>
                <w:szCs w:val="28"/>
              </w:rPr>
              <mc:AlternateContent>
                <mc:Choice Requires="wps">
                  <w:drawing>
                    <wp:anchor distT="4294967295" distB="4294967295" distL="114300" distR="114300" simplePos="0" relativeHeight="251660288" behindDoc="0" locked="0" layoutInCell="1" allowOverlap="1" wp14:anchorId="5C5174F0" wp14:editId="3BFFF51A">
                      <wp:simplePos x="0" y="0"/>
                      <wp:positionH relativeFrom="column">
                        <wp:posOffset>961085</wp:posOffset>
                      </wp:positionH>
                      <wp:positionV relativeFrom="paragraph">
                        <wp:posOffset>24765</wp:posOffset>
                      </wp:positionV>
                      <wp:extent cx="2055292" cy="0"/>
                      <wp:effectExtent l="0" t="0" r="215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552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0F7ED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7pt,1.95pt" to="237.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" strokecolor="black [3040]">
                      <o:lock v:ext="edit" shapetype="f"/>
                    </v:line>
                  </w:pict>
                </mc:Fallback>
              </mc:AlternateContent>
            </w:r>
          </w:p>
        </w:tc>
      </w:tr>
    </w:tbl>
    <w:p w14:paraId="33263886" w14:textId="77777777" w:rsidR="00423485" w:rsidRPr="00DB6D6D" w:rsidRDefault="00423485" w:rsidP="00C46836">
      <w:pPr>
        <w:spacing w:before="360"/>
        <w:jc w:val="center"/>
        <w:rPr>
          <w:sz w:val="28"/>
          <w:szCs w:val="28"/>
        </w:rPr>
      </w:pPr>
      <w:r w:rsidRPr="00DB6D6D">
        <w:rPr>
          <w:b/>
          <w:bCs/>
          <w:sz w:val="28"/>
          <w:szCs w:val="28"/>
        </w:rPr>
        <w:t>QUY ĐỊNH</w:t>
      </w:r>
      <w:r>
        <w:rPr>
          <w:b/>
          <w:bCs/>
          <w:sz w:val="28"/>
          <w:szCs w:val="28"/>
        </w:rPr>
        <w:t xml:space="preserve">  </w:t>
      </w:r>
    </w:p>
    <w:p w14:paraId="5C5335BC" w14:textId="77777777" w:rsidR="00423485" w:rsidRDefault="00423485" w:rsidP="00423485">
      <w:pPr>
        <w:jc w:val="center"/>
        <w:rPr>
          <w:b/>
          <w:sz w:val="28"/>
          <w:szCs w:val="28"/>
        </w:rPr>
      </w:pPr>
      <w:r>
        <w:rPr>
          <w:b/>
          <w:sz w:val="28"/>
          <w:szCs w:val="28"/>
        </w:rPr>
        <w:t>Chức năng, nhiệm vụ, quyền hạn và cơ cấu tổ chức của Ban Quản lý</w:t>
      </w:r>
    </w:p>
    <w:p w14:paraId="7F414AF4" w14:textId="1166C297" w:rsidR="00423485" w:rsidRDefault="00423485" w:rsidP="00423485">
      <w:pPr>
        <w:jc w:val="center"/>
        <w:rPr>
          <w:i/>
          <w:iCs/>
          <w:sz w:val="28"/>
          <w:szCs w:val="28"/>
        </w:rPr>
      </w:pPr>
      <w:r>
        <w:rPr>
          <w:b/>
          <w:sz w:val="28"/>
          <w:szCs w:val="28"/>
        </w:rPr>
        <w:t>Vườn quốc gia Tà Đùng tỉnh Đắk Nông</w:t>
      </w:r>
      <w:r w:rsidRPr="00DB6D6D">
        <w:rPr>
          <w:b/>
          <w:bCs/>
          <w:sz w:val="28"/>
          <w:szCs w:val="28"/>
        </w:rPr>
        <w:br/>
      </w:r>
      <w:r w:rsidRPr="00DB6D6D">
        <w:rPr>
          <w:i/>
          <w:iCs/>
          <w:sz w:val="28"/>
          <w:szCs w:val="28"/>
        </w:rPr>
        <w:t>(Kèm theo Quyết định số</w:t>
      </w:r>
      <w:r>
        <w:rPr>
          <w:i/>
          <w:iCs/>
          <w:sz w:val="28"/>
          <w:szCs w:val="28"/>
        </w:rPr>
        <w:t xml:space="preserve"> </w:t>
      </w:r>
      <w:r w:rsidRPr="00DB6D6D">
        <w:rPr>
          <w:i/>
          <w:iCs/>
          <w:sz w:val="28"/>
          <w:szCs w:val="28"/>
        </w:rPr>
        <w:t xml:space="preserve"> </w:t>
      </w:r>
      <w:r w:rsidR="00222532">
        <w:rPr>
          <w:i/>
          <w:iCs/>
          <w:sz w:val="28"/>
          <w:szCs w:val="28"/>
        </w:rPr>
        <w:t>10</w:t>
      </w:r>
      <w:r w:rsidRPr="00DB6D6D">
        <w:rPr>
          <w:i/>
          <w:iCs/>
          <w:sz w:val="28"/>
          <w:szCs w:val="28"/>
        </w:rPr>
        <w:t>/</w:t>
      </w:r>
      <w:r>
        <w:rPr>
          <w:i/>
          <w:iCs/>
          <w:sz w:val="28"/>
          <w:szCs w:val="28"/>
        </w:rPr>
        <w:t>2024/</w:t>
      </w:r>
      <w:r w:rsidRPr="00DB6D6D">
        <w:rPr>
          <w:i/>
          <w:iCs/>
          <w:sz w:val="28"/>
          <w:szCs w:val="28"/>
        </w:rPr>
        <w:t xml:space="preserve">QĐ-UBND ngày  </w:t>
      </w:r>
      <w:r w:rsidR="00222532">
        <w:rPr>
          <w:i/>
          <w:iCs/>
          <w:sz w:val="28"/>
          <w:szCs w:val="28"/>
        </w:rPr>
        <w:t>09</w:t>
      </w:r>
      <w:r w:rsidRPr="00DB6D6D">
        <w:rPr>
          <w:i/>
          <w:iCs/>
          <w:sz w:val="28"/>
          <w:szCs w:val="28"/>
        </w:rPr>
        <w:t xml:space="preserve"> tháng </w:t>
      </w:r>
      <w:r w:rsidR="009C5274">
        <w:rPr>
          <w:i/>
          <w:iCs/>
          <w:sz w:val="28"/>
          <w:szCs w:val="28"/>
        </w:rPr>
        <w:t>5</w:t>
      </w:r>
      <w:r w:rsidRPr="00DB6D6D">
        <w:rPr>
          <w:i/>
          <w:iCs/>
          <w:sz w:val="28"/>
          <w:szCs w:val="28"/>
        </w:rPr>
        <w:t xml:space="preserve"> năm 20</w:t>
      </w:r>
      <w:r w:rsidRPr="003F3EEB">
        <w:rPr>
          <w:i/>
          <w:iCs/>
          <w:sz w:val="28"/>
          <w:szCs w:val="28"/>
        </w:rPr>
        <w:t>24</w:t>
      </w:r>
    </w:p>
    <w:p w14:paraId="06E574CB" w14:textId="77777777" w:rsidR="00423485" w:rsidRPr="00DB6D6D" w:rsidRDefault="00423485" w:rsidP="00423485">
      <w:pPr>
        <w:jc w:val="center"/>
        <w:rPr>
          <w:sz w:val="28"/>
          <w:szCs w:val="28"/>
        </w:rPr>
      </w:pPr>
      <w:r w:rsidRPr="00DB6D6D">
        <w:rPr>
          <w:i/>
          <w:iCs/>
          <w:sz w:val="28"/>
          <w:szCs w:val="28"/>
        </w:rPr>
        <w:t xml:space="preserve">của Ủy ban nhân dân tỉnh </w:t>
      </w:r>
      <w:r>
        <w:rPr>
          <w:i/>
          <w:iCs/>
          <w:sz w:val="28"/>
          <w:szCs w:val="28"/>
        </w:rPr>
        <w:t>Đắk Nông</w:t>
      </w:r>
      <w:r w:rsidRPr="00DB6D6D">
        <w:rPr>
          <w:i/>
          <w:iCs/>
          <w:sz w:val="28"/>
          <w:szCs w:val="28"/>
        </w:rPr>
        <w:t>)</w:t>
      </w:r>
    </w:p>
    <w:p w14:paraId="2BBE56DB" w14:textId="77777777" w:rsidR="00910976" w:rsidRPr="00910976" w:rsidRDefault="00910976" w:rsidP="00910976">
      <w:pPr>
        <w:pStyle w:val="NormalWeb"/>
        <w:shd w:val="clear" w:color="auto" w:fill="FFFFFF"/>
        <w:spacing w:before="120" w:beforeAutospacing="0" w:after="0" w:afterAutospacing="0"/>
        <w:jc w:val="center"/>
        <w:rPr>
          <w:b/>
          <w:bCs/>
          <w:color w:val="000000"/>
          <w:sz w:val="8"/>
          <w:szCs w:val="28"/>
          <w:lang w:val="en-US"/>
        </w:rPr>
      </w:pPr>
      <w:bookmarkStart w:id="0" w:name="chuong_1"/>
      <w:bookmarkStart w:id="1" w:name="dieu_1_1"/>
      <w:r>
        <w:rPr>
          <w:b/>
          <w:bCs/>
          <w:noProof/>
          <w:color w:val="000000"/>
          <w:sz w:val="28"/>
          <w:szCs w:val="28"/>
          <w:lang w:val="en-US" w:eastAsia="en-US"/>
        </w:rPr>
        <mc:AlternateContent>
          <mc:Choice Requires="wps">
            <w:drawing>
              <wp:anchor distT="0" distB="0" distL="114300" distR="114300" simplePos="0" relativeHeight="251661312" behindDoc="0" locked="0" layoutInCell="1" allowOverlap="1" wp14:anchorId="656ABF15" wp14:editId="4B318443">
                <wp:simplePos x="0" y="0"/>
                <wp:positionH relativeFrom="column">
                  <wp:posOffset>2289810</wp:posOffset>
                </wp:positionH>
                <wp:positionV relativeFrom="paragraph">
                  <wp:posOffset>28245</wp:posOffset>
                </wp:positionV>
                <wp:extent cx="1353185" cy="0"/>
                <wp:effectExtent l="0" t="0" r="18415" b="19050"/>
                <wp:wrapNone/>
                <wp:docPr id="3" name="Straight Connector 3"/>
                <wp:cNvGraphicFramePr/>
                <a:graphic xmlns:a="http://schemas.openxmlformats.org/drawingml/2006/main">
                  <a:graphicData uri="http://schemas.microsoft.com/office/word/2010/wordprocessingShape">
                    <wps:wsp>
                      <wps:cNvCnPr/>
                      <wps:spPr>
                        <a:xfrm flipV="1">
                          <a:off x="0" y="0"/>
                          <a:ext cx="13531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23A44F3" id="Straight Connector 3"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0.3pt,2.2pt" to="286.8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" strokecolor="#4579b8 [3044]"/>
            </w:pict>
          </mc:Fallback>
        </mc:AlternateContent>
      </w:r>
    </w:p>
    <w:p w14:paraId="4016D17F" w14:textId="77777777" w:rsidR="00423485" w:rsidRPr="00E45BA9" w:rsidRDefault="00423485" w:rsidP="00423485">
      <w:pPr>
        <w:pStyle w:val="NormalWeb"/>
        <w:shd w:val="clear" w:color="auto" w:fill="FFFFFF"/>
        <w:spacing w:before="240" w:beforeAutospacing="0" w:after="0" w:afterAutospacing="0"/>
        <w:jc w:val="center"/>
        <w:rPr>
          <w:color w:val="000000"/>
          <w:sz w:val="28"/>
          <w:szCs w:val="28"/>
        </w:rPr>
      </w:pPr>
      <w:r w:rsidRPr="00E45BA9">
        <w:rPr>
          <w:b/>
          <w:bCs/>
          <w:color w:val="000000"/>
          <w:sz w:val="28"/>
          <w:szCs w:val="28"/>
        </w:rPr>
        <w:t>Chương I</w:t>
      </w:r>
      <w:bookmarkEnd w:id="0"/>
    </w:p>
    <w:p w14:paraId="466FC8FB" w14:textId="77777777" w:rsidR="00423485" w:rsidRDefault="00423485" w:rsidP="00423485">
      <w:pPr>
        <w:pStyle w:val="NormalWeb"/>
        <w:shd w:val="clear" w:color="auto" w:fill="FFFFFF"/>
        <w:spacing w:before="0" w:beforeAutospacing="0" w:after="0" w:afterAutospacing="0"/>
        <w:jc w:val="center"/>
        <w:rPr>
          <w:b/>
          <w:bCs/>
          <w:color w:val="000000"/>
          <w:sz w:val="28"/>
          <w:szCs w:val="28"/>
        </w:rPr>
      </w:pPr>
      <w:bookmarkStart w:id="2" w:name="chuong_1_name"/>
      <w:r w:rsidRPr="00E45BA9">
        <w:rPr>
          <w:b/>
          <w:bCs/>
          <w:color w:val="000000"/>
          <w:sz w:val="28"/>
          <w:szCs w:val="28"/>
        </w:rPr>
        <w:t>VỊ TRÍ, CHỨC NĂNG, NHIỆM VỤ VÀ QUYỀN HẠN</w:t>
      </w:r>
      <w:bookmarkEnd w:id="2"/>
    </w:p>
    <w:p w14:paraId="497E28D7" w14:textId="77777777" w:rsidR="00423485" w:rsidRPr="00DB6D6D" w:rsidRDefault="00423485" w:rsidP="00423485">
      <w:pPr>
        <w:spacing w:before="120"/>
        <w:ind w:firstLine="567"/>
        <w:jc w:val="both"/>
        <w:rPr>
          <w:b/>
          <w:bCs/>
          <w:sz w:val="28"/>
          <w:szCs w:val="28"/>
        </w:rPr>
      </w:pPr>
      <w:r w:rsidRPr="00DB6D6D">
        <w:rPr>
          <w:b/>
          <w:bCs/>
          <w:sz w:val="28"/>
          <w:szCs w:val="28"/>
        </w:rPr>
        <w:t>Điều 1.</w:t>
      </w:r>
      <w:bookmarkEnd w:id="1"/>
      <w:r w:rsidRPr="00DB6D6D">
        <w:rPr>
          <w:b/>
          <w:bCs/>
          <w:sz w:val="28"/>
          <w:szCs w:val="28"/>
        </w:rPr>
        <w:t xml:space="preserve"> </w:t>
      </w:r>
      <w:bookmarkStart w:id="3" w:name="dieu_1_1_name"/>
      <w:r w:rsidRPr="00DB6D6D">
        <w:rPr>
          <w:b/>
          <w:bCs/>
          <w:sz w:val="28"/>
          <w:szCs w:val="28"/>
        </w:rPr>
        <w:t xml:space="preserve">Vị trí </w:t>
      </w:r>
      <w:r>
        <w:rPr>
          <w:b/>
          <w:bCs/>
          <w:sz w:val="28"/>
          <w:szCs w:val="28"/>
        </w:rPr>
        <w:t>và chức năng</w:t>
      </w:r>
    </w:p>
    <w:p w14:paraId="07F189EA" w14:textId="77777777" w:rsidR="00423485" w:rsidRPr="00F06F57" w:rsidRDefault="00423485" w:rsidP="00423485">
      <w:pPr>
        <w:pStyle w:val="NormalWeb"/>
        <w:shd w:val="clear" w:color="auto" w:fill="FFFFFF"/>
        <w:spacing w:before="120" w:beforeAutospacing="0" w:after="0" w:afterAutospacing="0"/>
        <w:ind w:firstLine="567"/>
        <w:jc w:val="both"/>
        <w:rPr>
          <w:color w:val="FF0000"/>
          <w:sz w:val="28"/>
          <w:szCs w:val="28"/>
          <w:lang w:val="en-US"/>
        </w:rPr>
      </w:pPr>
      <w:r w:rsidRPr="00F005CE">
        <w:rPr>
          <w:sz w:val="28"/>
          <w:szCs w:val="28"/>
        </w:rPr>
        <w:t xml:space="preserve">1. Ban </w:t>
      </w:r>
      <w:r w:rsidRPr="00F005CE">
        <w:rPr>
          <w:sz w:val="28"/>
          <w:szCs w:val="28"/>
          <w:lang w:val="en-US"/>
        </w:rPr>
        <w:t>Q</w:t>
      </w:r>
      <w:r w:rsidRPr="00F005CE">
        <w:rPr>
          <w:sz w:val="28"/>
          <w:szCs w:val="28"/>
        </w:rPr>
        <w:t xml:space="preserve">uản lý Vườn quốc gia Tà Đùng là đơn vị sự nghiệp công lập trực thuộc </w:t>
      </w:r>
      <w:r w:rsidRPr="00F005CE">
        <w:rPr>
          <w:sz w:val="28"/>
          <w:szCs w:val="28"/>
          <w:lang w:val="en-US"/>
        </w:rPr>
        <w:t xml:space="preserve">và chịu sự quản lý toàn diện của </w:t>
      </w:r>
      <w:r w:rsidRPr="00F005CE">
        <w:rPr>
          <w:sz w:val="28"/>
          <w:szCs w:val="28"/>
        </w:rPr>
        <w:t>Ủy ban nhân dân tỉnh Đ</w:t>
      </w:r>
      <w:r w:rsidRPr="00F005CE">
        <w:rPr>
          <w:sz w:val="28"/>
          <w:szCs w:val="28"/>
          <w:lang w:val="en-US"/>
        </w:rPr>
        <w:t>ắ</w:t>
      </w:r>
      <w:r w:rsidRPr="00F005CE">
        <w:rPr>
          <w:sz w:val="28"/>
          <w:szCs w:val="28"/>
        </w:rPr>
        <w:t>k Nôn</w:t>
      </w:r>
      <w:r w:rsidRPr="00F005CE">
        <w:rPr>
          <w:sz w:val="28"/>
          <w:szCs w:val="28"/>
          <w:lang w:val="en-US"/>
        </w:rPr>
        <w:t xml:space="preserve">g; </w:t>
      </w:r>
      <w:r w:rsidRPr="007F4460">
        <w:rPr>
          <w:rStyle w:val="fontstyle01"/>
        </w:rPr>
        <w:t>có quyền</w:t>
      </w:r>
      <w:r w:rsidRPr="007F4460">
        <w:rPr>
          <w:rStyle w:val="fontstyle01"/>
          <w:lang w:val="en-US"/>
        </w:rPr>
        <w:t>,</w:t>
      </w:r>
      <w:r w:rsidRPr="007F4460">
        <w:rPr>
          <w:rStyle w:val="fontstyle01"/>
        </w:rPr>
        <w:t xml:space="preserve"> nghĩa vụ của chủ rừng theo quy định của Luật</w:t>
      </w:r>
      <w:r w:rsidRPr="007F4460">
        <w:rPr>
          <w:rStyle w:val="fontstyle01"/>
          <w:lang w:val="en-US"/>
        </w:rPr>
        <w:t xml:space="preserve"> </w:t>
      </w:r>
      <w:r w:rsidRPr="007F4460">
        <w:rPr>
          <w:rStyle w:val="fontstyle01"/>
        </w:rPr>
        <w:t>Lâm nghiệp và các quy định pháp luật khác có liên quan</w:t>
      </w:r>
      <w:r w:rsidRPr="007F4460">
        <w:rPr>
          <w:rStyle w:val="fontstyle01"/>
          <w:lang w:val="en-US"/>
        </w:rPr>
        <w:t>.</w:t>
      </w:r>
      <w:r w:rsidRPr="004A7630">
        <w:rPr>
          <w:color w:val="FF0000"/>
        </w:rPr>
        <w:t xml:space="preserve"> </w:t>
      </w:r>
    </w:p>
    <w:p w14:paraId="58448643" w14:textId="77777777" w:rsidR="00423485" w:rsidRDefault="00423485" w:rsidP="00423485">
      <w:pPr>
        <w:pStyle w:val="NormalWeb"/>
        <w:shd w:val="clear" w:color="auto" w:fill="FFFFFF"/>
        <w:spacing w:before="120" w:beforeAutospacing="0" w:after="0" w:afterAutospacing="0"/>
        <w:ind w:firstLine="567"/>
        <w:jc w:val="both"/>
        <w:rPr>
          <w:spacing w:val="-2"/>
          <w:sz w:val="28"/>
          <w:szCs w:val="32"/>
          <w:lang w:val="en-US"/>
        </w:rPr>
      </w:pPr>
      <w:r w:rsidRPr="00F005CE">
        <w:rPr>
          <w:sz w:val="28"/>
          <w:szCs w:val="28"/>
          <w:lang w:val="en-US"/>
        </w:rPr>
        <w:t>2</w:t>
      </w:r>
      <w:r w:rsidRPr="00F005CE">
        <w:rPr>
          <w:sz w:val="28"/>
          <w:szCs w:val="28"/>
        </w:rPr>
        <w:t xml:space="preserve">. Ban </w:t>
      </w:r>
      <w:r w:rsidR="00C64112">
        <w:rPr>
          <w:sz w:val="28"/>
          <w:szCs w:val="28"/>
          <w:lang w:val="en-US"/>
        </w:rPr>
        <w:t>Q</w:t>
      </w:r>
      <w:r w:rsidRPr="00F005CE">
        <w:rPr>
          <w:sz w:val="28"/>
          <w:szCs w:val="28"/>
        </w:rPr>
        <w:t xml:space="preserve">uản lý Vườn quốc gia Tà Đùng có tư cách pháp nhân, </w:t>
      </w:r>
      <w:r w:rsidRPr="00F005CE">
        <w:rPr>
          <w:sz w:val="28"/>
          <w:szCs w:val="32"/>
        </w:rPr>
        <w:t xml:space="preserve">có con dấu và tài khoản riêng, </w:t>
      </w:r>
      <w:r w:rsidRPr="00F005CE">
        <w:rPr>
          <w:sz w:val="28"/>
          <w:szCs w:val="28"/>
        </w:rPr>
        <w:t>được mở tài khoản tại Kho bạc Nhà nước Đ</w:t>
      </w:r>
      <w:r w:rsidRPr="00F005CE">
        <w:rPr>
          <w:sz w:val="28"/>
          <w:szCs w:val="28"/>
          <w:lang w:val="en-US"/>
        </w:rPr>
        <w:t>ắ</w:t>
      </w:r>
      <w:r w:rsidRPr="00F005CE">
        <w:rPr>
          <w:sz w:val="28"/>
          <w:szCs w:val="28"/>
        </w:rPr>
        <w:t>k Nông và Ngân hàng theo quy định của pháp luật</w:t>
      </w:r>
      <w:r w:rsidRPr="00F005CE">
        <w:rPr>
          <w:sz w:val="28"/>
          <w:szCs w:val="28"/>
          <w:lang w:val="en-US"/>
        </w:rPr>
        <w:t>.</w:t>
      </w:r>
      <w:r w:rsidRPr="00F005CE">
        <w:rPr>
          <w:sz w:val="28"/>
          <w:szCs w:val="32"/>
        </w:rPr>
        <w:t xml:space="preserve"> </w:t>
      </w:r>
      <w:r w:rsidRPr="00F005CE">
        <w:rPr>
          <w:sz w:val="28"/>
          <w:szCs w:val="32"/>
          <w:lang w:val="en-US"/>
        </w:rPr>
        <w:t>L</w:t>
      </w:r>
      <w:r w:rsidRPr="00F005CE">
        <w:rPr>
          <w:sz w:val="28"/>
          <w:szCs w:val="32"/>
        </w:rPr>
        <w:t xml:space="preserve">à đơn vị </w:t>
      </w:r>
      <w:r w:rsidRPr="00F005CE">
        <w:rPr>
          <w:sz w:val="28"/>
          <w:szCs w:val="28"/>
        </w:rPr>
        <w:t>tự đảm bảo chi thường xuyên</w:t>
      </w:r>
      <w:r w:rsidRPr="00F005CE">
        <w:rPr>
          <w:i/>
          <w:iCs/>
          <w:sz w:val="28"/>
          <w:szCs w:val="28"/>
        </w:rPr>
        <w:t xml:space="preserve"> (không bao gồm kinh phí cấp cho Hạt Kiểm lâm)</w:t>
      </w:r>
      <w:r w:rsidRPr="00F005CE">
        <w:rPr>
          <w:sz w:val="28"/>
          <w:szCs w:val="32"/>
        </w:rPr>
        <w:t xml:space="preserve"> hoạt động </w:t>
      </w:r>
      <w:r w:rsidRPr="00F005CE">
        <w:rPr>
          <w:spacing w:val="-2"/>
          <w:sz w:val="28"/>
          <w:szCs w:val="32"/>
        </w:rPr>
        <w:t>theo Nghị định số 60/2021/NĐ-CP ngày 21/6/2021 của Chính phủ quy định cơ chế tự chủ tài chính của đơn vị sự nghiệp công lập và các quy định của pháp luật có liên quan.</w:t>
      </w:r>
    </w:p>
    <w:p w14:paraId="57DF9147" w14:textId="77777777" w:rsidR="00423485" w:rsidRPr="00227992" w:rsidRDefault="00423485" w:rsidP="00423485">
      <w:pPr>
        <w:pStyle w:val="NormalWeb"/>
        <w:shd w:val="clear" w:color="auto" w:fill="FFFFFF"/>
        <w:spacing w:before="120" w:beforeAutospacing="0" w:after="0" w:afterAutospacing="0"/>
        <w:ind w:firstLine="567"/>
        <w:jc w:val="both"/>
        <w:rPr>
          <w:spacing w:val="-2"/>
          <w:sz w:val="28"/>
          <w:szCs w:val="32"/>
          <w:lang w:val="en-US"/>
        </w:rPr>
      </w:pPr>
      <w:r>
        <w:rPr>
          <w:spacing w:val="-2"/>
          <w:sz w:val="28"/>
          <w:szCs w:val="32"/>
          <w:lang w:val="en-US"/>
        </w:rPr>
        <w:t xml:space="preserve">3. Ban Quản lý Vườn quốc gia Tà Đùng có chức năng bảo tồn và phục hồi tài nguyên thiên nhiên, bảo vệ và phát triển hệ sinh thái tự nhiên; bảo vệ rừng phòng hộ đầu nguồn; tổ chức nghiên cứu khoa học, hợp tác quốc tế; cứu hộ, bảo tồn phát triển sinh vật; giáo dục môi trường và phát triển dịch vụ, du lịch; xây dựng, tổ chức thực hiện các chương trình, dự án phát triển Vườn quốc gia và </w:t>
      </w:r>
      <w:r w:rsidRPr="00227992">
        <w:rPr>
          <w:spacing w:val="-2"/>
          <w:sz w:val="28"/>
          <w:szCs w:val="32"/>
          <w:lang w:val="en-US"/>
        </w:rPr>
        <w:t>cộng đồng địa phương; đảm bảo an ninh quốc phòng và phát triển kinh tế - xã hội trên địa bàn.</w:t>
      </w:r>
    </w:p>
    <w:p w14:paraId="36D541F0" w14:textId="77777777" w:rsidR="00423485" w:rsidRPr="00227992" w:rsidRDefault="00423485" w:rsidP="00423485">
      <w:pPr>
        <w:spacing w:before="120"/>
        <w:ind w:firstLine="567"/>
        <w:jc w:val="both"/>
        <w:rPr>
          <w:b/>
          <w:bCs/>
          <w:sz w:val="28"/>
          <w:szCs w:val="28"/>
        </w:rPr>
      </w:pPr>
      <w:bookmarkStart w:id="4" w:name="dieu_3_1"/>
      <w:bookmarkEnd w:id="3"/>
      <w:r w:rsidRPr="00227992">
        <w:rPr>
          <w:b/>
          <w:bCs/>
          <w:sz w:val="28"/>
          <w:szCs w:val="28"/>
        </w:rPr>
        <w:t xml:space="preserve">Điều 2. Nhiệm vụ </w:t>
      </w:r>
      <w:bookmarkEnd w:id="4"/>
      <w:r w:rsidRPr="00227992">
        <w:rPr>
          <w:b/>
          <w:bCs/>
          <w:sz w:val="28"/>
          <w:szCs w:val="28"/>
        </w:rPr>
        <w:t>và quyền hạn</w:t>
      </w:r>
    </w:p>
    <w:p w14:paraId="2E4F524E" w14:textId="77777777" w:rsidR="00423485" w:rsidRPr="00227992" w:rsidRDefault="00423485" w:rsidP="00423485">
      <w:pPr>
        <w:spacing w:before="120"/>
        <w:ind w:firstLine="567"/>
        <w:jc w:val="both"/>
        <w:rPr>
          <w:sz w:val="28"/>
          <w:szCs w:val="28"/>
        </w:rPr>
      </w:pPr>
      <w:bookmarkStart w:id="5" w:name="_Hlk154045269"/>
      <w:r w:rsidRPr="00227992">
        <w:rPr>
          <w:sz w:val="28"/>
          <w:szCs w:val="28"/>
        </w:rPr>
        <w:t>1. Xây dựng Kế hoạch hàng năm và dài hạn để thực hiện nhiệm vụ được giao; tham gia xây dựng các quy hoạch, kế hoạch và tổ chức thực hiện theo sự chỉ đạo của Ủy ban nhân dân tỉnh và cấp có thẩm quyền.</w:t>
      </w:r>
    </w:p>
    <w:p w14:paraId="34154411" w14:textId="77777777" w:rsidR="00423485" w:rsidRPr="00227992" w:rsidRDefault="00423485" w:rsidP="00423485">
      <w:pPr>
        <w:spacing w:before="120"/>
        <w:ind w:firstLine="567"/>
        <w:jc w:val="both"/>
        <w:rPr>
          <w:sz w:val="28"/>
          <w:szCs w:val="28"/>
        </w:rPr>
      </w:pPr>
      <w:r w:rsidRPr="00227992">
        <w:rPr>
          <w:sz w:val="28"/>
          <w:szCs w:val="28"/>
        </w:rPr>
        <w:t>2. Tham mưu xây dựng các Văn bản quy phạm pháp luật theo chỉ đạo của Ủy ban nhân dân tỉnh và theo quy định của pháp luật.</w:t>
      </w:r>
    </w:p>
    <w:p w14:paraId="2EE10FD3" w14:textId="77777777" w:rsidR="00423485" w:rsidRDefault="00423485" w:rsidP="00423485">
      <w:pPr>
        <w:spacing w:before="120"/>
        <w:ind w:firstLine="567"/>
        <w:jc w:val="both"/>
        <w:rPr>
          <w:sz w:val="28"/>
          <w:szCs w:val="28"/>
          <w:lang w:val="nl-NL"/>
        </w:rPr>
      </w:pPr>
      <w:r w:rsidRPr="00227992">
        <w:rPr>
          <w:sz w:val="28"/>
          <w:szCs w:val="28"/>
        </w:rPr>
        <w:t xml:space="preserve">3. </w:t>
      </w:r>
      <w:r w:rsidRPr="00227992">
        <w:rPr>
          <w:sz w:val="28"/>
          <w:szCs w:val="28"/>
          <w:lang w:val="nl-NL"/>
        </w:rPr>
        <w:t xml:space="preserve">Thực hiện công tác quản lý, bảo vệ, phát triển, sử dụng rừng; </w:t>
      </w:r>
      <w:r>
        <w:rPr>
          <w:sz w:val="28"/>
          <w:szCs w:val="28"/>
          <w:lang w:val="nl-NL"/>
        </w:rPr>
        <w:t>p</w:t>
      </w:r>
      <w:r w:rsidRPr="00DA1C17">
        <w:rPr>
          <w:sz w:val="28"/>
          <w:szCs w:val="28"/>
          <w:lang w:val="nl-NL"/>
        </w:rPr>
        <w:t>hòng cháy</w:t>
      </w:r>
      <w:r>
        <w:rPr>
          <w:sz w:val="28"/>
          <w:szCs w:val="28"/>
          <w:lang w:val="nl-NL"/>
        </w:rPr>
        <w:t xml:space="preserve"> và</w:t>
      </w:r>
      <w:r w:rsidRPr="00DA1C17">
        <w:rPr>
          <w:sz w:val="28"/>
          <w:szCs w:val="28"/>
          <w:lang w:val="nl-NL"/>
        </w:rPr>
        <w:t xml:space="preserve"> chữa cháy rừng</w:t>
      </w:r>
      <w:r>
        <w:rPr>
          <w:sz w:val="28"/>
          <w:szCs w:val="28"/>
          <w:lang w:val="nl-NL"/>
        </w:rPr>
        <w:t>;</w:t>
      </w:r>
      <w:r w:rsidRPr="00DA1C17">
        <w:rPr>
          <w:sz w:val="28"/>
          <w:szCs w:val="28"/>
          <w:lang w:val="nl-NL"/>
        </w:rPr>
        <w:t xml:space="preserve"> </w:t>
      </w:r>
      <w:r w:rsidRPr="00DA1C17">
        <w:rPr>
          <w:sz w:val="29"/>
          <w:szCs w:val="29"/>
          <w:shd w:val="clear" w:color="auto" w:fill="FFFFFF"/>
        </w:rPr>
        <w:t xml:space="preserve">phòng trừ sâu bệnh và các sinh vật ngoại lai xâm hại </w:t>
      </w:r>
      <w:r w:rsidRPr="00DA1C17">
        <w:rPr>
          <w:sz w:val="28"/>
          <w:szCs w:val="28"/>
          <w:lang w:val="nl-NL"/>
        </w:rPr>
        <w:t>theo quy định của Luật Lâm nghiệp và các quy định khác có liên quan.</w:t>
      </w:r>
    </w:p>
    <w:p w14:paraId="0B28EEB8" w14:textId="77777777" w:rsidR="00423485" w:rsidRPr="00B64EB2" w:rsidRDefault="00423485" w:rsidP="00423485">
      <w:pPr>
        <w:spacing w:before="120"/>
        <w:ind w:firstLine="567"/>
        <w:jc w:val="both"/>
        <w:rPr>
          <w:sz w:val="28"/>
          <w:szCs w:val="28"/>
        </w:rPr>
      </w:pPr>
      <w:r>
        <w:rPr>
          <w:sz w:val="28"/>
          <w:szCs w:val="28"/>
        </w:rPr>
        <w:t>4</w:t>
      </w:r>
      <w:r w:rsidRPr="00B64EB2">
        <w:rPr>
          <w:sz w:val="28"/>
          <w:szCs w:val="28"/>
        </w:rPr>
        <w:t xml:space="preserve">. </w:t>
      </w:r>
      <w:r w:rsidRPr="00B64EB2">
        <w:rPr>
          <w:sz w:val="28"/>
          <w:szCs w:val="28"/>
          <w:lang w:val="nl-NL"/>
        </w:rPr>
        <w:t>Phối hợp với các đơn vị</w:t>
      </w:r>
      <w:r>
        <w:rPr>
          <w:sz w:val="28"/>
          <w:szCs w:val="28"/>
          <w:lang w:val="nl-NL"/>
        </w:rPr>
        <w:t xml:space="preserve"> </w:t>
      </w:r>
      <w:r w:rsidRPr="00B64EB2">
        <w:rPr>
          <w:sz w:val="28"/>
          <w:szCs w:val="28"/>
          <w:lang w:val="nl-NL"/>
        </w:rPr>
        <w:t>giáp ranh, các cơ quan chức năng trên địa bàn xây dựng</w:t>
      </w:r>
      <w:r>
        <w:rPr>
          <w:sz w:val="28"/>
          <w:szCs w:val="28"/>
          <w:lang w:val="nl-NL"/>
        </w:rPr>
        <w:t>,</w:t>
      </w:r>
      <w:r w:rsidRPr="00B64EB2">
        <w:rPr>
          <w:sz w:val="28"/>
          <w:szCs w:val="28"/>
          <w:lang w:val="nl-NL"/>
        </w:rPr>
        <w:t xml:space="preserve"> thực hiện quy chế phối hợp, chương trình, kế hoạch về </w:t>
      </w:r>
      <w:r>
        <w:rPr>
          <w:sz w:val="28"/>
          <w:szCs w:val="28"/>
          <w:lang w:val="nl-NL"/>
        </w:rPr>
        <w:t>quản</w:t>
      </w:r>
      <w:r w:rsidRPr="00B64EB2">
        <w:rPr>
          <w:sz w:val="28"/>
          <w:szCs w:val="28"/>
          <w:lang w:val="nl-NL"/>
        </w:rPr>
        <w:t xml:space="preserve"> lý, bảo </w:t>
      </w:r>
      <w:r w:rsidRPr="00B64EB2">
        <w:rPr>
          <w:sz w:val="28"/>
          <w:szCs w:val="28"/>
          <w:lang w:val="nl-NL"/>
        </w:rPr>
        <w:lastRenderedPageBreak/>
        <w:t>vệ rừng, phòng cháy và chữa cháy rừng</w:t>
      </w:r>
      <w:r>
        <w:rPr>
          <w:sz w:val="28"/>
          <w:szCs w:val="28"/>
          <w:lang w:val="nl-NL"/>
        </w:rPr>
        <w:t>;</w:t>
      </w:r>
      <w:r w:rsidRPr="00B64EB2">
        <w:rPr>
          <w:sz w:val="28"/>
          <w:szCs w:val="28"/>
          <w:lang w:val="nl-NL"/>
        </w:rPr>
        <w:t xml:space="preserve"> tổ chức đấu tranh phòng ngừa, ngăn chặn, bảo đảm chấp hành pháp luật về </w:t>
      </w:r>
      <w:r>
        <w:rPr>
          <w:sz w:val="28"/>
          <w:szCs w:val="28"/>
          <w:lang w:val="nl-NL"/>
        </w:rPr>
        <w:t>L</w:t>
      </w:r>
      <w:r w:rsidRPr="00B64EB2">
        <w:rPr>
          <w:sz w:val="28"/>
          <w:szCs w:val="28"/>
          <w:lang w:val="nl-NL"/>
        </w:rPr>
        <w:t xml:space="preserve">âm nghiệp thuộc phạm vi được giao </w:t>
      </w:r>
      <w:r>
        <w:rPr>
          <w:sz w:val="28"/>
          <w:szCs w:val="28"/>
          <w:lang w:val="nl-NL"/>
        </w:rPr>
        <w:t>quản</w:t>
      </w:r>
      <w:r w:rsidRPr="00B64EB2">
        <w:rPr>
          <w:sz w:val="28"/>
          <w:szCs w:val="28"/>
          <w:lang w:val="nl-NL"/>
        </w:rPr>
        <w:t xml:space="preserve"> lý.</w:t>
      </w:r>
    </w:p>
    <w:p w14:paraId="3C5AACE3" w14:textId="77777777" w:rsidR="00423485" w:rsidRPr="00EA4633" w:rsidRDefault="00423485" w:rsidP="00423485">
      <w:pPr>
        <w:spacing w:before="120"/>
        <w:ind w:firstLine="567"/>
        <w:jc w:val="both"/>
        <w:rPr>
          <w:b/>
          <w:bCs/>
          <w:sz w:val="28"/>
          <w:szCs w:val="28"/>
        </w:rPr>
      </w:pPr>
      <w:r w:rsidRPr="00EA4633">
        <w:rPr>
          <w:b/>
          <w:bCs/>
          <w:sz w:val="28"/>
          <w:szCs w:val="28"/>
        </w:rPr>
        <w:tab/>
      </w:r>
      <w:r>
        <w:rPr>
          <w:sz w:val="28"/>
          <w:szCs w:val="28"/>
          <w:lang w:val="nl-NL"/>
        </w:rPr>
        <w:t>5</w:t>
      </w:r>
      <w:r w:rsidRPr="00EA4633">
        <w:rPr>
          <w:sz w:val="28"/>
          <w:szCs w:val="28"/>
          <w:lang w:val="nl-NL"/>
        </w:rPr>
        <w:t>. Xây dựng kế hoạch và triển khai thực hiện Phương án quản lý rừng bền vững đã được phê duyệt; Xây dựng và thực hiện Đề án du lịch sinh thái, nghỉ dưỡng, giải trí tại Vườn quốc gia Tà Đùng</w:t>
      </w:r>
      <w:r>
        <w:rPr>
          <w:sz w:val="28"/>
          <w:szCs w:val="28"/>
          <w:lang w:val="nl-NL"/>
        </w:rPr>
        <w:t>.</w:t>
      </w:r>
    </w:p>
    <w:p w14:paraId="7DA74219" w14:textId="77777777" w:rsidR="00423485" w:rsidRPr="005F1BE3" w:rsidRDefault="00423485" w:rsidP="00423485">
      <w:pPr>
        <w:spacing w:before="120"/>
        <w:ind w:firstLine="567"/>
        <w:jc w:val="both"/>
        <w:rPr>
          <w:noProof/>
          <w:sz w:val="28"/>
          <w:szCs w:val="28"/>
        </w:rPr>
      </w:pPr>
      <w:r>
        <w:rPr>
          <w:noProof/>
          <w:sz w:val="28"/>
          <w:szCs w:val="28"/>
        </w:rPr>
        <w:t>6</w:t>
      </w:r>
      <w:r w:rsidRPr="005F1BE3">
        <w:rPr>
          <w:noProof/>
          <w:sz w:val="28"/>
          <w:szCs w:val="28"/>
        </w:rPr>
        <w:t xml:space="preserve">. Xây dựng các chương trình, dự án hợp tác về </w:t>
      </w:r>
      <w:r>
        <w:rPr>
          <w:noProof/>
          <w:sz w:val="28"/>
          <w:szCs w:val="28"/>
        </w:rPr>
        <w:t>q</w:t>
      </w:r>
      <w:r w:rsidRPr="005F1BE3">
        <w:rPr>
          <w:noProof/>
          <w:sz w:val="28"/>
          <w:szCs w:val="28"/>
        </w:rPr>
        <w:t>uản lý</w:t>
      </w:r>
      <w:r>
        <w:rPr>
          <w:noProof/>
          <w:sz w:val="28"/>
          <w:szCs w:val="28"/>
        </w:rPr>
        <w:t>, bảo tồn, phát triển</w:t>
      </w:r>
      <w:r w:rsidRPr="005F1BE3">
        <w:rPr>
          <w:noProof/>
          <w:sz w:val="28"/>
          <w:szCs w:val="28"/>
        </w:rPr>
        <w:t xml:space="preserve"> </w:t>
      </w:r>
      <w:r>
        <w:rPr>
          <w:noProof/>
          <w:sz w:val="28"/>
          <w:szCs w:val="28"/>
        </w:rPr>
        <w:t>tài nguyên rừng, đa dạng sinh học,</w:t>
      </w:r>
      <w:r w:rsidRPr="005F1BE3">
        <w:rPr>
          <w:noProof/>
          <w:sz w:val="28"/>
          <w:szCs w:val="28"/>
        </w:rPr>
        <w:t xml:space="preserve"> nguồn gen quý, hiếm; cứu hộ động vật hoang dã; nghiên cứu khoa học.</w:t>
      </w:r>
    </w:p>
    <w:p w14:paraId="149FBDC8" w14:textId="77777777" w:rsidR="00423485" w:rsidRPr="00910976" w:rsidRDefault="00423485" w:rsidP="00423485">
      <w:pPr>
        <w:spacing w:before="120"/>
        <w:ind w:firstLine="567"/>
        <w:jc w:val="both"/>
        <w:rPr>
          <w:b/>
          <w:bCs/>
          <w:spacing w:val="4"/>
          <w:sz w:val="28"/>
          <w:szCs w:val="28"/>
        </w:rPr>
      </w:pPr>
      <w:r w:rsidRPr="00910976">
        <w:rPr>
          <w:spacing w:val="4"/>
          <w:sz w:val="28"/>
          <w:szCs w:val="28"/>
          <w:lang w:val="nl-NL"/>
        </w:rPr>
        <w:t>7. Tổ chức; hợp tác; liên doanh, liên kết với tổ chức, cá nhân trong và ngoài nước cho thuê môi trường rừng, phát triển du lịch sinh thái theo quy định của pháp luật.</w:t>
      </w:r>
    </w:p>
    <w:p w14:paraId="4F406F82" w14:textId="77777777" w:rsidR="00423485" w:rsidRPr="00E35D5C" w:rsidRDefault="00423485" w:rsidP="00423485">
      <w:pPr>
        <w:pStyle w:val="NormalWeb"/>
        <w:shd w:val="clear" w:color="auto" w:fill="FFFFFF"/>
        <w:spacing w:before="120" w:beforeAutospacing="0" w:after="0" w:afterAutospacing="0"/>
        <w:ind w:firstLine="567"/>
        <w:jc w:val="both"/>
        <w:rPr>
          <w:sz w:val="28"/>
          <w:szCs w:val="28"/>
          <w:lang w:val="nl-NL"/>
        </w:rPr>
      </w:pPr>
      <w:r>
        <w:rPr>
          <w:sz w:val="28"/>
          <w:szCs w:val="28"/>
          <w:lang w:val="nl-NL"/>
        </w:rPr>
        <w:t>8.</w:t>
      </w:r>
      <w:r w:rsidRPr="00B64EB2">
        <w:rPr>
          <w:sz w:val="28"/>
          <w:szCs w:val="28"/>
          <w:lang w:val="nl-NL"/>
        </w:rPr>
        <w:t xml:space="preserve"> Xây dựng chương trình, dự án đầu tư phát triển vùng đệm; tổ chức thực hiện chương trình, dự án đầu tư vùng đệm có sự tham gia của cộng đồng dân cư địa phương; phối hợp với chính quyền địa phương rà soát, lập kế hoạch quản lý đối với diện tích đất sản xuất xen kẽ trong rừng đặc dụng trình cơ quan nhà nước có thẩm quyền phê duyệt. Khoán bảo vệ và phát triển rừng với hộ gia đình, cá </w:t>
      </w:r>
      <w:r w:rsidRPr="00E35D5C">
        <w:rPr>
          <w:sz w:val="28"/>
          <w:szCs w:val="28"/>
          <w:lang w:val="nl-NL"/>
        </w:rPr>
        <w:t>nhân, cộng đồng dân cư để bảo vệ và phát triển rừng.</w:t>
      </w:r>
    </w:p>
    <w:p w14:paraId="76029D7F" w14:textId="77777777" w:rsidR="00423485" w:rsidRDefault="00423485" w:rsidP="00423485">
      <w:pPr>
        <w:pStyle w:val="NormalWeb"/>
        <w:shd w:val="clear" w:color="auto" w:fill="FFFFFF"/>
        <w:spacing w:before="120" w:beforeAutospacing="0" w:after="0" w:afterAutospacing="0"/>
        <w:ind w:firstLine="567"/>
        <w:jc w:val="both"/>
        <w:rPr>
          <w:rStyle w:val="fontstyle01"/>
          <w:lang w:val="en-US"/>
        </w:rPr>
      </w:pPr>
      <w:r>
        <w:rPr>
          <w:noProof/>
          <w:sz w:val="28"/>
          <w:szCs w:val="28"/>
          <w:lang w:val="en-US"/>
        </w:rPr>
        <w:t>9</w:t>
      </w:r>
      <w:r w:rsidRPr="00E35D5C">
        <w:rPr>
          <w:noProof/>
          <w:sz w:val="28"/>
          <w:szCs w:val="28"/>
          <w:lang w:val="en-US"/>
        </w:rPr>
        <w:t>.</w:t>
      </w:r>
      <w:r w:rsidRPr="00E35D5C">
        <w:rPr>
          <w:noProof/>
          <w:sz w:val="28"/>
          <w:szCs w:val="28"/>
        </w:rPr>
        <w:t xml:space="preserve"> </w:t>
      </w:r>
      <w:r w:rsidRPr="00E35D5C">
        <w:rPr>
          <w:noProof/>
          <w:sz w:val="28"/>
          <w:szCs w:val="28"/>
          <w:lang w:val="en-US"/>
        </w:rPr>
        <w:t>Cung ứng dịch vụ môi trường rừng</w:t>
      </w:r>
      <w:r>
        <w:rPr>
          <w:noProof/>
          <w:sz w:val="28"/>
          <w:szCs w:val="28"/>
          <w:lang w:val="en-US"/>
        </w:rPr>
        <w:t>;</w:t>
      </w:r>
      <w:r w:rsidRPr="00E35D5C">
        <w:rPr>
          <w:rStyle w:val="fontstyle01"/>
        </w:rPr>
        <w:t xml:space="preserve"> quản lý, sử dụng</w:t>
      </w:r>
      <w:r w:rsidRPr="00E35D5C">
        <w:rPr>
          <w:sz w:val="28"/>
          <w:szCs w:val="28"/>
          <w:lang w:val="en-US"/>
        </w:rPr>
        <w:t xml:space="preserve"> </w:t>
      </w:r>
      <w:r w:rsidRPr="00E35D5C">
        <w:rPr>
          <w:rStyle w:val="fontstyle01"/>
        </w:rPr>
        <w:t>tiền dịch vụ môi trường rừng theo</w:t>
      </w:r>
      <w:r w:rsidRPr="00E35D5C">
        <w:rPr>
          <w:rStyle w:val="fontstyle01"/>
          <w:lang w:val="en-US"/>
        </w:rPr>
        <w:t xml:space="preserve"> </w:t>
      </w:r>
      <w:r w:rsidRPr="00E35D5C">
        <w:rPr>
          <w:rStyle w:val="fontstyle01"/>
        </w:rPr>
        <w:t>quy định của pháp luật</w:t>
      </w:r>
      <w:r>
        <w:rPr>
          <w:rStyle w:val="fontstyle01"/>
          <w:lang w:val="en-US"/>
        </w:rPr>
        <w:t>.</w:t>
      </w:r>
      <w:r w:rsidRPr="00E35D5C">
        <w:rPr>
          <w:rStyle w:val="fontstyle01"/>
          <w:lang w:val="en-US"/>
        </w:rPr>
        <w:t xml:space="preserve"> </w:t>
      </w:r>
    </w:p>
    <w:p w14:paraId="5D611815" w14:textId="77777777" w:rsidR="00423485" w:rsidRPr="00E35D5C" w:rsidRDefault="00423485" w:rsidP="00423485">
      <w:pPr>
        <w:pStyle w:val="NormalWeb"/>
        <w:shd w:val="clear" w:color="auto" w:fill="FFFFFF"/>
        <w:spacing w:before="120" w:beforeAutospacing="0" w:after="0" w:afterAutospacing="0"/>
        <w:ind w:firstLine="567"/>
        <w:jc w:val="both"/>
        <w:rPr>
          <w:noProof/>
          <w:sz w:val="28"/>
          <w:szCs w:val="28"/>
          <w:lang w:val="en-US"/>
        </w:rPr>
      </w:pPr>
      <w:r>
        <w:rPr>
          <w:rStyle w:val="fontstyle01"/>
          <w:lang w:val="en-US"/>
        </w:rPr>
        <w:t>10. Đ</w:t>
      </w:r>
      <w:r w:rsidRPr="00E35D5C">
        <w:rPr>
          <w:rStyle w:val="fontstyle01"/>
        </w:rPr>
        <w:t xml:space="preserve">ược hưởng lợi từ </w:t>
      </w:r>
      <w:r w:rsidRPr="00E35D5C">
        <w:rPr>
          <w:rStyle w:val="fontstyle01"/>
          <w:lang w:val="en-US"/>
        </w:rPr>
        <w:t xml:space="preserve">các </w:t>
      </w:r>
      <w:r w:rsidRPr="00E35D5C">
        <w:rPr>
          <w:rStyle w:val="fontstyle01"/>
        </w:rPr>
        <w:t>công trình hạ tầng phục vụ bảo vệ</w:t>
      </w:r>
      <w:r w:rsidRPr="00E35D5C">
        <w:rPr>
          <w:rStyle w:val="fontstyle01"/>
          <w:lang w:val="en-US"/>
        </w:rPr>
        <w:t>,</w:t>
      </w:r>
      <w:r w:rsidRPr="00E35D5C">
        <w:rPr>
          <w:sz w:val="28"/>
          <w:szCs w:val="28"/>
          <w:lang w:val="en-US"/>
        </w:rPr>
        <w:t xml:space="preserve"> </w:t>
      </w:r>
      <w:r w:rsidRPr="00E35D5C">
        <w:rPr>
          <w:rStyle w:val="fontstyle01"/>
        </w:rPr>
        <w:t>phát</w:t>
      </w:r>
      <w:r w:rsidRPr="00E35D5C">
        <w:rPr>
          <w:rStyle w:val="fontstyle01"/>
          <w:lang w:val="en-US"/>
        </w:rPr>
        <w:t xml:space="preserve"> </w:t>
      </w:r>
      <w:r w:rsidRPr="00E35D5C">
        <w:rPr>
          <w:rStyle w:val="fontstyle01"/>
        </w:rPr>
        <w:t>triển</w:t>
      </w:r>
      <w:r w:rsidRPr="00E35D5C">
        <w:rPr>
          <w:rStyle w:val="fontstyle01"/>
          <w:lang w:val="en-US"/>
        </w:rPr>
        <w:t xml:space="preserve">, sử dụng </w:t>
      </w:r>
      <w:r w:rsidRPr="00E35D5C">
        <w:rPr>
          <w:rStyle w:val="fontstyle01"/>
        </w:rPr>
        <w:t>rừng do Nhà nước đầu tư;</w:t>
      </w:r>
      <w:r w:rsidRPr="00E35D5C">
        <w:t xml:space="preserve"> </w:t>
      </w:r>
      <w:r>
        <w:rPr>
          <w:rStyle w:val="fontstyle01"/>
          <w:lang w:val="en-US"/>
        </w:rPr>
        <w:t>đ</w:t>
      </w:r>
      <w:r w:rsidRPr="00E35D5C">
        <w:rPr>
          <w:rStyle w:val="fontstyle01"/>
        </w:rPr>
        <w:t xml:space="preserve">ược hưởng chính sách đầu tư bảo vệ và phát triển rừng đặc dụng theo quy định </w:t>
      </w:r>
      <w:r>
        <w:rPr>
          <w:rStyle w:val="fontstyle01"/>
          <w:lang w:val="en-US"/>
        </w:rPr>
        <w:t>của</w:t>
      </w:r>
      <w:r w:rsidRPr="00E35D5C">
        <w:rPr>
          <w:rStyle w:val="fontstyle01"/>
        </w:rPr>
        <w:t xml:space="preserve"> Luật Lâm nghiệp </w:t>
      </w:r>
      <w:r w:rsidRPr="00E35D5C">
        <w:rPr>
          <w:rStyle w:val="fontstyle01"/>
          <w:lang w:val="en-US"/>
        </w:rPr>
        <w:t>và các quy định khác c</w:t>
      </w:r>
      <w:r>
        <w:rPr>
          <w:rStyle w:val="fontstyle01"/>
          <w:lang w:val="en-US"/>
        </w:rPr>
        <w:t>ó</w:t>
      </w:r>
      <w:r w:rsidRPr="00E35D5C">
        <w:rPr>
          <w:rStyle w:val="fontstyle01"/>
          <w:lang w:val="en-US"/>
        </w:rPr>
        <w:t xml:space="preserve"> liên quan;</w:t>
      </w:r>
      <w:r w:rsidRPr="00E35D5C">
        <w:t xml:space="preserve"> </w:t>
      </w:r>
      <w:r w:rsidRPr="00E35D5C">
        <w:rPr>
          <w:rStyle w:val="fontstyle01"/>
        </w:rPr>
        <w:t>được hướng dẫn về</w:t>
      </w:r>
      <w:r w:rsidRPr="00E35D5C">
        <w:rPr>
          <w:sz w:val="28"/>
          <w:szCs w:val="28"/>
          <w:lang w:val="en-US"/>
        </w:rPr>
        <w:t xml:space="preserve"> </w:t>
      </w:r>
      <w:r w:rsidRPr="00E35D5C">
        <w:rPr>
          <w:rStyle w:val="fontstyle01"/>
        </w:rPr>
        <w:t>kỹ thuật và hỗ trợ khác theo quy định để bảo vệ và phát triển</w:t>
      </w:r>
      <w:r w:rsidRPr="00E35D5C">
        <w:rPr>
          <w:rStyle w:val="fontstyle01"/>
          <w:lang w:val="en-US"/>
        </w:rPr>
        <w:t>, sử dụng</w:t>
      </w:r>
      <w:r w:rsidRPr="00E35D5C">
        <w:rPr>
          <w:rStyle w:val="fontstyle01"/>
        </w:rPr>
        <w:t xml:space="preserve"> rừng, bảo tồn đa</w:t>
      </w:r>
      <w:r w:rsidRPr="00E35D5C">
        <w:rPr>
          <w:sz w:val="28"/>
          <w:szCs w:val="28"/>
          <w:lang w:val="en-US"/>
        </w:rPr>
        <w:t xml:space="preserve"> </w:t>
      </w:r>
      <w:r w:rsidRPr="00E35D5C">
        <w:rPr>
          <w:rStyle w:val="fontstyle01"/>
        </w:rPr>
        <w:t>dạng sinh học</w:t>
      </w:r>
      <w:r w:rsidRPr="00E35D5C">
        <w:rPr>
          <w:rStyle w:val="fontstyle01"/>
          <w:lang w:val="en-US"/>
        </w:rPr>
        <w:t>.</w:t>
      </w:r>
    </w:p>
    <w:p w14:paraId="70E5BCB6" w14:textId="77777777" w:rsidR="00423485" w:rsidRPr="00910976" w:rsidRDefault="00423485" w:rsidP="00423485">
      <w:pPr>
        <w:pStyle w:val="NormalWeb"/>
        <w:shd w:val="clear" w:color="auto" w:fill="FFFFFF"/>
        <w:spacing w:before="120" w:beforeAutospacing="0" w:after="0" w:afterAutospacing="0"/>
        <w:ind w:firstLine="567"/>
        <w:jc w:val="both"/>
        <w:rPr>
          <w:noProof/>
          <w:spacing w:val="4"/>
          <w:sz w:val="28"/>
          <w:szCs w:val="28"/>
          <w:lang w:val="en-US"/>
        </w:rPr>
      </w:pPr>
      <w:r w:rsidRPr="00910976">
        <w:rPr>
          <w:noProof/>
          <w:spacing w:val="4"/>
          <w:sz w:val="28"/>
          <w:szCs w:val="28"/>
          <w:lang w:val="en-US"/>
        </w:rPr>
        <w:t>11. T</w:t>
      </w:r>
      <w:r w:rsidRPr="00910976">
        <w:rPr>
          <w:noProof/>
          <w:spacing w:val="4"/>
          <w:sz w:val="28"/>
          <w:szCs w:val="28"/>
        </w:rPr>
        <w:t xml:space="preserve">ổ chức </w:t>
      </w:r>
      <w:r w:rsidRPr="00910976">
        <w:rPr>
          <w:noProof/>
          <w:spacing w:val="4"/>
          <w:sz w:val="28"/>
          <w:szCs w:val="28"/>
          <w:lang w:val="en-US"/>
        </w:rPr>
        <w:t xml:space="preserve">tuyên truyền, </w:t>
      </w:r>
      <w:r w:rsidRPr="00910976">
        <w:rPr>
          <w:spacing w:val="4"/>
          <w:sz w:val="29"/>
          <w:szCs w:val="29"/>
          <w:bdr w:val="none" w:sz="0" w:space="0" w:color="auto" w:frame="1"/>
        </w:rPr>
        <w:t>phổ biến</w:t>
      </w:r>
      <w:r w:rsidRPr="00910976">
        <w:rPr>
          <w:spacing w:val="4"/>
          <w:sz w:val="29"/>
          <w:szCs w:val="29"/>
          <w:bdr w:val="none" w:sz="0" w:space="0" w:color="auto" w:frame="1"/>
          <w:lang w:val="en-US"/>
        </w:rPr>
        <w:t>, giáo dục pháp luật để</w:t>
      </w:r>
      <w:r w:rsidRPr="00910976">
        <w:rPr>
          <w:noProof/>
          <w:spacing w:val="4"/>
          <w:sz w:val="28"/>
          <w:szCs w:val="28"/>
        </w:rPr>
        <w:t xml:space="preserve"> nâng cao nhận thức của cộng đồng về bảo vệ môi</w:t>
      </w:r>
      <w:r w:rsidRPr="00910976">
        <w:rPr>
          <w:noProof/>
          <w:spacing w:val="4"/>
          <w:sz w:val="28"/>
          <w:szCs w:val="28"/>
          <w:lang w:val="en-US"/>
        </w:rPr>
        <w:t xml:space="preserve"> trường, </w:t>
      </w:r>
      <w:r w:rsidRPr="00910976">
        <w:rPr>
          <w:spacing w:val="4"/>
          <w:sz w:val="28"/>
          <w:szCs w:val="28"/>
          <w:shd w:val="clear" w:color="auto" w:fill="FFFFFF"/>
        </w:rPr>
        <w:t>bảo tồn đa dạng sinh học</w:t>
      </w:r>
      <w:r w:rsidRPr="00910976">
        <w:rPr>
          <w:spacing w:val="4"/>
          <w:sz w:val="28"/>
          <w:szCs w:val="28"/>
          <w:shd w:val="clear" w:color="auto" w:fill="FFFFFF"/>
          <w:lang w:val="en-US"/>
        </w:rPr>
        <w:t>,</w:t>
      </w:r>
      <w:r w:rsidRPr="00910976">
        <w:rPr>
          <w:spacing w:val="4"/>
          <w:sz w:val="28"/>
          <w:szCs w:val="28"/>
          <w:shd w:val="clear" w:color="auto" w:fill="FFFFFF"/>
        </w:rPr>
        <w:t xml:space="preserve"> bảo vệ rừng</w:t>
      </w:r>
      <w:r w:rsidRPr="00910976">
        <w:rPr>
          <w:spacing w:val="4"/>
          <w:sz w:val="28"/>
          <w:szCs w:val="28"/>
          <w:shd w:val="clear" w:color="auto" w:fill="FFFFFF"/>
          <w:lang w:val="en-US"/>
        </w:rPr>
        <w:t>,</w:t>
      </w:r>
      <w:r w:rsidRPr="00910976">
        <w:rPr>
          <w:spacing w:val="4"/>
          <w:sz w:val="28"/>
          <w:szCs w:val="28"/>
          <w:shd w:val="clear" w:color="auto" w:fill="FFFFFF"/>
        </w:rPr>
        <w:t xml:space="preserve"> phòng cháy </w:t>
      </w:r>
      <w:r w:rsidRPr="00910976">
        <w:rPr>
          <w:spacing w:val="4"/>
          <w:sz w:val="28"/>
          <w:szCs w:val="28"/>
          <w:shd w:val="clear" w:color="auto" w:fill="FFFFFF"/>
          <w:lang w:val="en-US"/>
        </w:rPr>
        <w:t xml:space="preserve">và </w:t>
      </w:r>
      <w:r w:rsidRPr="00910976">
        <w:rPr>
          <w:spacing w:val="4"/>
          <w:sz w:val="28"/>
          <w:szCs w:val="28"/>
          <w:shd w:val="clear" w:color="auto" w:fill="FFFFFF"/>
        </w:rPr>
        <w:t>chữa cháy rừng</w:t>
      </w:r>
      <w:r w:rsidRPr="00910976">
        <w:rPr>
          <w:spacing w:val="4"/>
          <w:sz w:val="28"/>
          <w:szCs w:val="28"/>
          <w:shd w:val="clear" w:color="auto" w:fill="FFFFFF"/>
          <w:lang w:val="en-US"/>
        </w:rPr>
        <w:t xml:space="preserve">; thực hiện </w:t>
      </w:r>
      <w:r w:rsidRPr="00910976">
        <w:rPr>
          <w:spacing w:val="4"/>
          <w:sz w:val="29"/>
          <w:szCs w:val="29"/>
          <w:bdr w:val="none" w:sz="0" w:space="0" w:color="auto" w:frame="1"/>
        </w:rPr>
        <w:t xml:space="preserve">các hoạt động quảng bá, </w:t>
      </w:r>
      <w:r w:rsidRPr="00910976">
        <w:rPr>
          <w:spacing w:val="4"/>
          <w:sz w:val="29"/>
          <w:szCs w:val="29"/>
          <w:bdr w:val="none" w:sz="0" w:space="0" w:color="auto" w:frame="1"/>
          <w:lang w:val="en-US"/>
        </w:rPr>
        <w:t>giới thiệu</w:t>
      </w:r>
      <w:r w:rsidRPr="00910976">
        <w:rPr>
          <w:spacing w:val="4"/>
          <w:sz w:val="29"/>
          <w:szCs w:val="29"/>
          <w:bdr w:val="none" w:sz="0" w:space="0" w:color="auto" w:frame="1"/>
        </w:rPr>
        <w:t xml:space="preserve"> </w:t>
      </w:r>
      <w:r w:rsidRPr="00910976">
        <w:rPr>
          <w:spacing w:val="4"/>
          <w:sz w:val="29"/>
          <w:szCs w:val="29"/>
          <w:bdr w:val="none" w:sz="0" w:space="0" w:color="auto" w:frame="1"/>
          <w:lang w:val="en-US"/>
        </w:rPr>
        <w:t>về</w:t>
      </w:r>
      <w:r w:rsidRPr="00910976">
        <w:rPr>
          <w:spacing w:val="4"/>
          <w:sz w:val="29"/>
          <w:szCs w:val="29"/>
          <w:bdr w:val="none" w:sz="0" w:space="0" w:color="auto" w:frame="1"/>
        </w:rPr>
        <w:t xml:space="preserve"> du lịch.</w:t>
      </w:r>
    </w:p>
    <w:p w14:paraId="38857F37" w14:textId="77777777" w:rsidR="00423485" w:rsidRPr="00E35D5C" w:rsidRDefault="00423485" w:rsidP="00423485">
      <w:pPr>
        <w:pStyle w:val="NormalWeb"/>
        <w:shd w:val="clear" w:color="auto" w:fill="FFFFFF"/>
        <w:spacing w:before="120" w:beforeAutospacing="0" w:after="0" w:afterAutospacing="0"/>
        <w:ind w:firstLine="567"/>
        <w:jc w:val="both"/>
        <w:rPr>
          <w:sz w:val="28"/>
          <w:szCs w:val="28"/>
          <w:lang w:val="nl-NL"/>
        </w:rPr>
      </w:pPr>
      <w:r w:rsidRPr="00E35D5C">
        <w:rPr>
          <w:sz w:val="28"/>
          <w:szCs w:val="28"/>
          <w:lang w:val="nl-NL"/>
        </w:rPr>
        <w:t>1</w:t>
      </w:r>
      <w:r>
        <w:rPr>
          <w:sz w:val="28"/>
          <w:szCs w:val="28"/>
          <w:lang w:val="nl-NL"/>
        </w:rPr>
        <w:t>2</w:t>
      </w:r>
      <w:r w:rsidRPr="00E35D5C">
        <w:rPr>
          <w:sz w:val="28"/>
          <w:szCs w:val="28"/>
          <w:lang w:val="nl-NL"/>
        </w:rPr>
        <w:t>. Xây dựng và thực hiện Phương án quản lý, bảo vệ, sử dụng</w:t>
      </w:r>
      <w:r>
        <w:rPr>
          <w:sz w:val="28"/>
          <w:szCs w:val="28"/>
          <w:lang w:val="nl-NL"/>
        </w:rPr>
        <w:t xml:space="preserve"> </w:t>
      </w:r>
      <w:r w:rsidRPr="00E35D5C">
        <w:rPr>
          <w:sz w:val="28"/>
          <w:szCs w:val="28"/>
          <w:lang w:val="nl-NL"/>
        </w:rPr>
        <w:t xml:space="preserve">diện tích ngập nước được giao theo đúng quy định </w:t>
      </w:r>
      <w:r w:rsidR="005271FF">
        <w:rPr>
          <w:sz w:val="28"/>
          <w:szCs w:val="28"/>
          <w:lang w:val="nl-NL"/>
        </w:rPr>
        <w:t xml:space="preserve">của </w:t>
      </w:r>
      <w:r w:rsidRPr="00E35D5C">
        <w:rPr>
          <w:sz w:val="28"/>
          <w:szCs w:val="28"/>
          <w:lang w:val="nl-NL"/>
        </w:rPr>
        <w:t>pháp luật.</w:t>
      </w:r>
    </w:p>
    <w:p w14:paraId="746E2670" w14:textId="77777777" w:rsidR="00423485" w:rsidRPr="00E35D5C" w:rsidRDefault="00423485" w:rsidP="00423485">
      <w:pPr>
        <w:spacing w:before="120"/>
        <w:ind w:firstLine="567"/>
        <w:jc w:val="both"/>
        <w:rPr>
          <w:rStyle w:val="fontstyle01"/>
        </w:rPr>
      </w:pPr>
      <w:r w:rsidRPr="00E35D5C">
        <w:rPr>
          <w:rStyle w:val="fontstyle01"/>
        </w:rPr>
        <w:t>1</w:t>
      </w:r>
      <w:r>
        <w:rPr>
          <w:rStyle w:val="fontstyle01"/>
        </w:rPr>
        <w:t>3</w:t>
      </w:r>
      <w:r w:rsidRPr="00E35D5C">
        <w:rPr>
          <w:rStyle w:val="fontstyle01"/>
        </w:rPr>
        <w:t>. Được tổ chức, huy động và tiếp cận các nguồn lực của các tổ chức, cá nhân trong và ngoài nước góp phần quản lý, bảo vệ, phát triển và sử dụng rừng theo quy định của pháp luật.</w:t>
      </w:r>
    </w:p>
    <w:p w14:paraId="40C57F23" w14:textId="77777777" w:rsidR="00423485" w:rsidRDefault="00423485" w:rsidP="00423485">
      <w:pPr>
        <w:spacing w:before="120"/>
        <w:ind w:firstLine="567"/>
        <w:jc w:val="both"/>
        <w:rPr>
          <w:sz w:val="28"/>
          <w:szCs w:val="28"/>
          <w:lang w:val="nl-NL"/>
        </w:rPr>
      </w:pPr>
      <w:r>
        <w:rPr>
          <w:sz w:val="28"/>
          <w:szCs w:val="28"/>
          <w:lang w:val="nl-NL"/>
        </w:rPr>
        <w:t>14</w:t>
      </w:r>
      <w:r w:rsidRPr="00B64EB2">
        <w:rPr>
          <w:sz w:val="28"/>
          <w:szCs w:val="28"/>
          <w:lang w:val="nl-NL"/>
        </w:rPr>
        <w:t xml:space="preserve">. </w:t>
      </w:r>
      <w:r>
        <w:rPr>
          <w:sz w:val="28"/>
          <w:szCs w:val="28"/>
          <w:lang w:val="nl-NL"/>
        </w:rPr>
        <w:t>Quản</w:t>
      </w:r>
      <w:r w:rsidRPr="00B64EB2">
        <w:rPr>
          <w:sz w:val="28"/>
          <w:szCs w:val="28"/>
          <w:lang w:val="nl-NL"/>
        </w:rPr>
        <w:t xml:space="preserve"> lý tài chính, </w:t>
      </w:r>
      <w:r>
        <w:rPr>
          <w:sz w:val="28"/>
          <w:szCs w:val="28"/>
          <w:lang w:val="nl-NL"/>
        </w:rPr>
        <w:t xml:space="preserve">tài sản được giao; </w:t>
      </w:r>
      <w:r w:rsidRPr="00B64EB2">
        <w:rPr>
          <w:sz w:val="28"/>
          <w:szCs w:val="28"/>
          <w:lang w:val="nl-NL"/>
        </w:rPr>
        <w:t xml:space="preserve">thực hiện các quy định về </w:t>
      </w:r>
      <w:r>
        <w:rPr>
          <w:sz w:val="28"/>
          <w:szCs w:val="28"/>
          <w:lang w:val="nl-NL"/>
        </w:rPr>
        <w:t xml:space="preserve">chế độ </w:t>
      </w:r>
      <w:r w:rsidRPr="00B64EB2">
        <w:rPr>
          <w:sz w:val="28"/>
          <w:szCs w:val="28"/>
          <w:lang w:val="nl-NL"/>
        </w:rPr>
        <w:t>tự chủ</w:t>
      </w:r>
      <w:r>
        <w:rPr>
          <w:sz w:val="28"/>
          <w:szCs w:val="28"/>
          <w:lang w:val="nl-NL"/>
        </w:rPr>
        <w:t>, tự chịu trách nhiệm về</w:t>
      </w:r>
      <w:r w:rsidRPr="00B64EB2">
        <w:rPr>
          <w:sz w:val="28"/>
          <w:szCs w:val="28"/>
          <w:lang w:val="nl-NL"/>
        </w:rPr>
        <w:t xml:space="preserve"> tài chính; </w:t>
      </w:r>
      <w:r>
        <w:rPr>
          <w:sz w:val="28"/>
          <w:szCs w:val="28"/>
          <w:lang w:val="nl-NL"/>
        </w:rPr>
        <w:t xml:space="preserve">thực hành tiết kiệm, chống lãng phí, chống tham nhũng; cải cách hành chính theo quy định của pháp luật. </w:t>
      </w:r>
    </w:p>
    <w:p w14:paraId="73AB43A5" w14:textId="77777777" w:rsidR="00423485" w:rsidRPr="00910976" w:rsidRDefault="00423485" w:rsidP="00423485">
      <w:pPr>
        <w:pStyle w:val="NormalWeb"/>
        <w:shd w:val="clear" w:color="auto" w:fill="FFFFFF"/>
        <w:spacing w:before="120" w:beforeAutospacing="0" w:after="0" w:afterAutospacing="0"/>
        <w:ind w:firstLine="567"/>
        <w:jc w:val="both"/>
        <w:rPr>
          <w:noProof/>
          <w:spacing w:val="-4"/>
          <w:sz w:val="28"/>
          <w:szCs w:val="28"/>
        </w:rPr>
      </w:pPr>
      <w:r w:rsidRPr="00910976">
        <w:rPr>
          <w:spacing w:val="-4"/>
          <w:sz w:val="28"/>
          <w:szCs w:val="28"/>
          <w:lang w:val="nl-NL"/>
        </w:rPr>
        <w:t xml:space="preserve">15. Quản lý bộ máy tổ chức, biên chế, vị trí việc làm; thực hiện các chế độ, chính sách; khen thưởng, kỷ luật; </w:t>
      </w:r>
      <w:r w:rsidRPr="00910976">
        <w:rPr>
          <w:noProof/>
          <w:spacing w:val="-4"/>
          <w:sz w:val="28"/>
          <w:szCs w:val="28"/>
        </w:rPr>
        <w:t>đào tạo phát triển nguồn nhân lực</w:t>
      </w:r>
      <w:r w:rsidRPr="00910976">
        <w:rPr>
          <w:spacing w:val="-4"/>
          <w:sz w:val="28"/>
          <w:szCs w:val="28"/>
          <w:lang w:val="nl-NL"/>
        </w:rPr>
        <w:t xml:space="preserve"> theo quy định</w:t>
      </w:r>
      <w:r w:rsidRPr="00910976">
        <w:rPr>
          <w:noProof/>
          <w:spacing w:val="-4"/>
          <w:sz w:val="28"/>
          <w:szCs w:val="28"/>
        </w:rPr>
        <w:t>.</w:t>
      </w:r>
    </w:p>
    <w:p w14:paraId="0C4EFA4B" w14:textId="77777777" w:rsidR="00423485" w:rsidRPr="00BF6F7D" w:rsidRDefault="00423485" w:rsidP="00423485">
      <w:pPr>
        <w:pStyle w:val="NormalWeb"/>
        <w:shd w:val="clear" w:color="auto" w:fill="FFFFFF"/>
        <w:spacing w:before="120" w:beforeAutospacing="0" w:after="0" w:afterAutospacing="0"/>
        <w:ind w:firstLine="567"/>
        <w:jc w:val="both"/>
        <w:rPr>
          <w:sz w:val="28"/>
          <w:szCs w:val="28"/>
          <w:lang w:val="en-US"/>
        </w:rPr>
      </w:pPr>
      <w:r w:rsidRPr="00E35D5C">
        <w:rPr>
          <w:sz w:val="28"/>
          <w:szCs w:val="28"/>
          <w:lang w:val="en-US"/>
        </w:rPr>
        <w:lastRenderedPageBreak/>
        <w:t>1</w:t>
      </w:r>
      <w:r>
        <w:rPr>
          <w:sz w:val="28"/>
          <w:szCs w:val="28"/>
          <w:lang w:val="en-US"/>
        </w:rPr>
        <w:t>6</w:t>
      </w:r>
      <w:r w:rsidRPr="00E35D5C">
        <w:rPr>
          <w:sz w:val="28"/>
          <w:szCs w:val="28"/>
          <w:lang w:val="en-US"/>
        </w:rPr>
        <w:t xml:space="preserve">. </w:t>
      </w:r>
      <w:r w:rsidRPr="00BF6F7D">
        <w:rPr>
          <w:color w:val="000000"/>
          <w:sz w:val="28"/>
          <w:szCs w:val="28"/>
          <w:lang w:val="en-US" w:eastAsia="en-US"/>
        </w:rPr>
        <w:t xml:space="preserve">Thực hiện các nhiệm vụ khác theo quy định của pháp luật </w:t>
      </w:r>
      <w:r>
        <w:rPr>
          <w:color w:val="000000"/>
          <w:sz w:val="28"/>
          <w:szCs w:val="28"/>
          <w:lang w:val="en-US" w:eastAsia="en-US"/>
        </w:rPr>
        <w:t xml:space="preserve">và </w:t>
      </w:r>
      <w:r w:rsidRPr="00E35D5C">
        <w:rPr>
          <w:sz w:val="28"/>
          <w:szCs w:val="28"/>
        </w:rPr>
        <w:t xml:space="preserve">do </w:t>
      </w:r>
      <w:r>
        <w:rPr>
          <w:sz w:val="28"/>
          <w:szCs w:val="28"/>
          <w:lang w:val="en-US"/>
        </w:rPr>
        <w:t>Ủy ban nhân dân</w:t>
      </w:r>
      <w:r w:rsidRPr="00E35D5C">
        <w:rPr>
          <w:sz w:val="28"/>
          <w:szCs w:val="28"/>
        </w:rPr>
        <w:t xml:space="preserve"> tỉnh</w:t>
      </w:r>
      <w:r>
        <w:rPr>
          <w:sz w:val="28"/>
          <w:szCs w:val="28"/>
          <w:lang w:val="en-US"/>
        </w:rPr>
        <w:t xml:space="preserve"> giao</w:t>
      </w:r>
      <w:r w:rsidRPr="00E35D5C">
        <w:rPr>
          <w:sz w:val="28"/>
          <w:szCs w:val="28"/>
        </w:rPr>
        <w:t>.</w:t>
      </w:r>
      <w:bookmarkEnd w:id="5"/>
    </w:p>
    <w:p w14:paraId="4CE4D1B5" w14:textId="77777777" w:rsidR="00423485" w:rsidRPr="00E45BA9" w:rsidRDefault="00423485" w:rsidP="00423485">
      <w:pPr>
        <w:spacing w:before="240"/>
        <w:jc w:val="center"/>
        <w:rPr>
          <w:color w:val="000000"/>
          <w:sz w:val="28"/>
          <w:szCs w:val="28"/>
        </w:rPr>
      </w:pPr>
      <w:bookmarkStart w:id="6" w:name="chuong_2"/>
      <w:bookmarkStart w:id="7" w:name="dieu_5"/>
      <w:r w:rsidRPr="00E45BA9">
        <w:rPr>
          <w:b/>
          <w:bCs/>
          <w:color w:val="000000"/>
          <w:sz w:val="28"/>
          <w:szCs w:val="28"/>
        </w:rPr>
        <w:t>Chương II</w:t>
      </w:r>
      <w:bookmarkEnd w:id="6"/>
    </w:p>
    <w:p w14:paraId="014DEB05" w14:textId="77777777" w:rsidR="00423485" w:rsidRPr="00E45BA9" w:rsidRDefault="00423485" w:rsidP="00423485">
      <w:pPr>
        <w:pStyle w:val="NormalWeb"/>
        <w:shd w:val="clear" w:color="auto" w:fill="FFFFFF"/>
        <w:spacing w:before="0" w:beforeAutospacing="0" w:after="0" w:afterAutospacing="0"/>
        <w:jc w:val="center"/>
        <w:rPr>
          <w:color w:val="000000"/>
          <w:sz w:val="28"/>
          <w:szCs w:val="28"/>
        </w:rPr>
      </w:pPr>
      <w:bookmarkStart w:id="8" w:name="chuong_2_name"/>
      <w:r w:rsidRPr="00E45BA9">
        <w:rPr>
          <w:b/>
          <w:bCs/>
          <w:color w:val="000000"/>
          <w:sz w:val="28"/>
          <w:szCs w:val="28"/>
        </w:rPr>
        <w:t>CƠ CẤU TỔ CHỨC VÀ SỐ LƯỢNG NGƯỜI LÀM VIỆC</w:t>
      </w:r>
      <w:bookmarkEnd w:id="8"/>
    </w:p>
    <w:p w14:paraId="253DBF43" w14:textId="77777777" w:rsidR="00423485" w:rsidRPr="00DB6D6D" w:rsidRDefault="00423485" w:rsidP="00423485">
      <w:pPr>
        <w:spacing w:before="120"/>
        <w:ind w:firstLine="567"/>
        <w:jc w:val="both"/>
        <w:rPr>
          <w:sz w:val="28"/>
          <w:szCs w:val="28"/>
        </w:rPr>
      </w:pPr>
      <w:r w:rsidRPr="00DB6D6D">
        <w:rPr>
          <w:b/>
          <w:bCs/>
          <w:sz w:val="28"/>
          <w:szCs w:val="28"/>
        </w:rPr>
        <w:t xml:space="preserve">Điều </w:t>
      </w:r>
      <w:r>
        <w:rPr>
          <w:b/>
          <w:bCs/>
          <w:sz w:val="28"/>
          <w:szCs w:val="28"/>
        </w:rPr>
        <w:t>3</w:t>
      </w:r>
      <w:r w:rsidRPr="00DB6D6D">
        <w:rPr>
          <w:b/>
          <w:bCs/>
          <w:sz w:val="28"/>
          <w:szCs w:val="28"/>
        </w:rPr>
        <w:t xml:space="preserve">. </w:t>
      </w:r>
      <w:bookmarkEnd w:id="7"/>
      <w:r w:rsidRPr="00DB6D6D">
        <w:rPr>
          <w:b/>
          <w:bCs/>
          <w:sz w:val="28"/>
          <w:szCs w:val="28"/>
        </w:rPr>
        <w:t>Cơ cấu tổ chức</w:t>
      </w:r>
    </w:p>
    <w:p w14:paraId="4CDF39C4" w14:textId="77777777" w:rsidR="00423485" w:rsidRPr="00F96A5F" w:rsidRDefault="00423485" w:rsidP="00423485">
      <w:pPr>
        <w:spacing w:before="120"/>
        <w:ind w:firstLine="567"/>
        <w:jc w:val="both"/>
        <w:rPr>
          <w:sz w:val="28"/>
          <w:szCs w:val="28"/>
        </w:rPr>
      </w:pPr>
      <w:r w:rsidRPr="00F96A5F">
        <w:rPr>
          <w:sz w:val="28"/>
          <w:szCs w:val="28"/>
        </w:rPr>
        <w:t>1. Lãnh đạo Ban Quản lý Vườn Quốc gia Tà Đùng</w:t>
      </w:r>
    </w:p>
    <w:p w14:paraId="2AB80409" w14:textId="77777777" w:rsidR="00423485" w:rsidRPr="007A51F3" w:rsidRDefault="00423485" w:rsidP="00423485">
      <w:pPr>
        <w:spacing w:before="120"/>
        <w:ind w:firstLine="567"/>
        <w:jc w:val="both"/>
        <w:rPr>
          <w:sz w:val="28"/>
          <w:szCs w:val="28"/>
        </w:rPr>
      </w:pPr>
      <w:r w:rsidRPr="007A51F3">
        <w:rPr>
          <w:sz w:val="28"/>
          <w:szCs w:val="28"/>
        </w:rPr>
        <w:t>a) Giám đốc và không quá 03</w:t>
      </w:r>
      <w:r>
        <w:rPr>
          <w:sz w:val="28"/>
          <w:szCs w:val="28"/>
        </w:rPr>
        <w:t xml:space="preserve"> (ba)</w:t>
      </w:r>
      <w:r w:rsidRPr="007A51F3">
        <w:rPr>
          <w:sz w:val="28"/>
          <w:szCs w:val="28"/>
        </w:rPr>
        <w:t xml:space="preserve"> Phó Giám đốc</w:t>
      </w:r>
      <w:r>
        <w:rPr>
          <w:sz w:val="28"/>
          <w:szCs w:val="28"/>
        </w:rPr>
        <w:t>.</w:t>
      </w:r>
    </w:p>
    <w:p w14:paraId="707F97BF" w14:textId="77777777" w:rsidR="00423485" w:rsidRPr="00A62FE9" w:rsidRDefault="00423485" w:rsidP="00423485">
      <w:pPr>
        <w:spacing w:before="120"/>
        <w:ind w:firstLine="567"/>
        <w:jc w:val="both"/>
        <w:rPr>
          <w:sz w:val="28"/>
          <w:szCs w:val="28"/>
        </w:rPr>
      </w:pPr>
      <w:r w:rsidRPr="00A62FE9">
        <w:rPr>
          <w:bCs/>
          <w:sz w:val="28"/>
          <w:szCs w:val="32"/>
        </w:rPr>
        <w:t xml:space="preserve">b) Giám đốc là người đứng đầu, </w:t>
      </w:r>
      <w:bookmarkStart w:id="9" w:name="_Hlk153455076"/>
      <w:r w:rsidRPr="00A62FE9">
        <w:rPr>
          <w:bCs/>
          <w:sz w:val="28"/>
          <w:szCs w:val="32"/>
        </w:rPr>
        <w:t>chịu trách nhiệm trước</w:t>
      </w:r>
      <w:r w:rsidRPr="00A62FE9">
        <w:rPr>
          <w:sz w:val="28"/>
          <w:szCs w:val="28"/>
        </w:rPr>
        <w:t xml:space="preserve"> </w:t>
      </w:r>
      <w:r>
        <w:rPr>
          <w:sz w:val="28"/>
          <w:szCs w:val="28"/>
        </w:rPr>
        <w:t>Ủy ban nhân dân</w:t>
      </w:r>
      <w:r w:rsidRPr="00A62FE9">
        <w:rPr>
          <w:sz w:val="28"/>
          <w:szCs w:val="28"/>
        </w:rPr>
        <w:t xml:space="preserve"> tỉnh,</w:t>
      </w:r>
      <w:r w:rsidRPr="00A62FE9">
        <w:rPr>
          <w:bCs/>
          <w:sz w:val="28"/>
          <w:szCs w:val="32"/>
        </w:rPr>
        <w:t xml:space="preserve"> Chủ tịch </w:t>
      </w:r>
      <w:r>
        <w:rPr>
          <w:sz w:val="28"/>
          <w:szCs w:val="28"/>
        </w:rPr>
        <w:t>Ủy ban nhân dân</w:t>
      </w:r>
      <w:r w:rsidRPr="00A62FE9">
        <w:rPr>
          <w:bCs/>
          <w:sz w:val="28"/>
          <w:szCs w:val="32"/>
        </w:rPr>
        <w:t xml:space="preserve"> tỉnh</w:t>
      </w:r>
      <w:bookmarkEnd w:id="9"/>
      <w:r w:rsidRPr="00A62FE9">
        <w:rPr>
          <w:bCs/>
          <w:sz w:val="28"/>
          <w:szCs w:val="32"/>
        </w:rPr>
        <w:t xml:space="preserve"> và pháp luật về toàn bộ hoạt động của Ban Quản lý Vườn quốc gia Tà Đùng.</w:t>
      </w:r>
    </w:p>
    <w:p w14:paraId="69ED695A" w14:textId="77777777" w:rsidR="00423485" w:rsidRDefault="00423485" w:rsidP="00423485">
      <w:pPr>
        <w:spacing w:before="120"/>
        <w:ind w:firstLine="567"/>
        <w:jc w:val="both"/>
        <w:rPr>
          <w:bCs/>
          <w:color w:val="00B050"/>
          <w:sz w:val="28"/>
          <w:szCs w:val="32"/>
        </w:rPr>
      </w:pPr>
      <w:r w:rsidRPr="00A62FE9">
        <w:rPr>
          <w:sz w:val="28"/>
          <w:szCs w:val="28"/>
        </w:rPr>
        <w:t xml:space="preserve">c) Các </w:t>
      </w:r>
      <w:r w:rsidRPr="00A62FE9">
        <w:rPr>
          <w:bCs/>
          <w:sz w:val="28"/>
          <w:szCs w:val="32"/>
        </w:rPr>
        <w:t xml:space="preserve">Phó Giám đốc là người giúp Giám đốc chỉ đạo, điều hành một hoặc một số nhiệm vụ do Giám đốc phân công và chịu trách nhiệm trước Giám đốc và pháp luật về nhiệm vụ được phân công. Khi Giám đốc vắng mặt, </w:t>
      </w:r>
      <w:r w:rsidR="00910976">
        <w:rPr>
          <w:bCs/>
          <w:sz w:val="28"/>
          <w:szCs w:val="32"/>
        </w:rPr>
        <w:t>một Phó Giám đốc được Giám đốc ủy</w:t>
      </w:r>
      <w:r w:rsidRPr="00A62FE9">
        <w:rPr>
          <w:bCs/>
          <w:sz w:val="28"/>
          <w:szCs w:val="32"/>
        </w:rPr>
        <w:t xml:space="preserve"> quyền thay Giám đốc điều hành hoạt động của </w:t>
      </w:r>
      <w:r>
        <w:rPr>
          <w:bCs/>
          <w:sz w:val="28"/>
          <w:szCs w:val="32"/>
        </w:rPr>
        <w:t>Ban quản lý Vườn quốc gia</w:t>
      </w:r>
      <w:r w:rsidRPr="00A62FE9">
        <w:rPr>
          <w:bCs/>
          <w:sz w:val="28"/>
          <w:szCs w:val="32"/>
        </w:rPr>
        <w:t>.</w:t>
      </w:r>
    </w:p>
    <w:p w14:paraId="53EFA259" w14:textId="77777777" w:rsidR="00423485" w:rsidRDefault="00423485" w:rsidP="00423485">
      <w:pPr>
        <w:spacing w:before="120"/>
        <w:ind w:firstLine="567"/>
        <w:jc w:val="both"/>
        <w:rPr>
          <w:bCs/>
          <w:sz w:val="28"/>
          <w:szCs w:val="32"/>
        </w:rPr>
      </w:pPr>
      <w:r>
        <w:rPr>
          <w:bCs/>
          <w:sz w:val="28"/>
          <w:szCs w:val="32"/>
        </w:rPr>
        <w:t>d) Việc bổ nhiệm, bổ nhiệm lại, miễn nhiệm, điều động, luân chuyển, cách chức, cho từ chức, đánh giá, khen thưởng, kỷ luật và thực hiện các chế độ chính sách khác đối với Giám đốc và Phó Giám đốc thực hiện theo quy định của pháp luật và quy định phân cấp</w:t>
      </w:r>
      <w:r w:rsidR="00910976">
        <w:rPr>
          <w:bCs/>
          <w:sz w:val="28"/>
          <w:szCs w:val="32"/>
        </w:rPr>
        <w:t>, ủy quyền</w:t>
      </w:r>
      <w:r>
        <w:rPr>
          <w:bCs/>
          <w:sz w:val="28"/>
          <w:szCs w:val="32"/>
        </w:rPr>
        <w:t xml:space="preserve"> quản lý cán bộ, công chức, viên chức của </w:t>
      </w:r>
      <w:r>
        <w:rPr>
          <w:sz w:val="28"/>
          <w:szCs w:val="28"/>
        </w:rPr>
        <w:t>Ủy ban nhân dân</w:t>
      </w:r>
      <w:r>
        <w:rPr>
          <w:bCs/>
          <w:sz w:val="28"/>
          <w:szCs w:val="32"/>
        </w:rPr>
        <w:t xml:space="preserve"> tỉnh Đắk Nông</w:t>
      </w:r>
      <w:r w:rsidR="00910976">
        <w:rPr>
          <w:bCs/>
          <w:sz w:val="28"/>
          <w:szCs w:val="32"/>
        </w:rPr>
        <w:t>, Chủ tịch Ủy ban nhân dân tỉnh Đắk Nông</w:t>
      </w:r>
      <w:r>
        <w:rPr>
          <w:bCs/>
          <w:sz w:val="28"/>
          <w:szCs w:val="32"/>
        </w:rPr>
        <w:t>.</w:t>
      </w:r>
    </w:p>
    <w:p w14:paraId="2B340574" w14:textId="77777777" w:rsidR="00423485" w:rsidRDefault="00423485" w:rsidP="00423485">
      <w:pPr>
        <w:spacing w:before="120"/>
        <w:ind w:firstLine="567"/>
        <w:jc w:val="both"/>
        <w:rPr>
          <w:sz w:val="28"/>
          <w:szCs w:val="28"/>
        </w:rPr>
      </w:pPr>
      <w:r w:rsidRPr="00F96A5F">
        <w:rPr>
          <w:sz w:val="28"/>
          <w:szCs w:val="28"/>
        </w:rPr>
        <w:t>2. Các phòng chuyên môn, đơn vị trực thuộc Ban Quản lý Vườn quốc gia Tà Đùng</w:t>
      </w:r>
    </w:p>
    <w:p w14:paraId="05C1F3CF" w14:textId="77777777" w:rsidR="00423485" w:rsidRPr="00292D0C" w:rsidRDefault="00423485" w:rsidP="00423485">
      <w:pPr>
        <w:spacing w:before="120"/>
        <w:ind w:firstLine="567"/>
        <w:jc w:val="both"/>
        <w:rPr>
          <w:sz w:val="28"/>
          <w:szCs w:val="28"/>
        </w:rPr>
      </w:pPr>
      <w:r w:rsidRPr="00292D0C">
        <w:rPr>
          <w:sz w:val="28"/>
          <w:szCs w:val="28"/>
        </w:rPr>
        <w:t xml:space="preserve">a) </w:t>
      </w:r>
      <w:r>
        <w:rPr>
          <w:sz w:val="28"/>
          <w:szCs w:val="28"/>
        </w:rPr>
        <w:t xml:space="preserve">Các </w:t>
      </w:r>
      <w:r w:rsidRPr="00292D0C">
        <w:rPr>
          <w:sz w:val="28"/>
          <w:szCs w:val="28"/>
        </w:rPr>
        <w:t xml:space="preserve">Phòng chuyên môn, nghiệp vụ </w:t>
      </w:r>
    </w:p>
    <w:p w14:paraId="7CB2F64E" w14:textId="77777777" w:rsidR="00423485" w:rsidRPr="00292D0C" w:rsidRDefault="00423485" w:rsidP="00423485">
      <w:pPr>
        <w:spacing w:before="120"/>
        <w:ind w:firstLine="567"/>
        <w:jc w:val="both"/>
        <w:rPr>
          <w:sz w:val="28"/>
          <w:szCs w:val="28"/>
        </w:rPr>
      </w:pPr>
      <w:r w:rsidRPr="00292D0C">
        <w:rPr>
          <w:sz w:val="28"/>
          <w:szCs w:val="28"/>
        </w:rPr>
        <w:t>- Phòng Tổ chức - Hành chính;</w:t>
      </w:r>
    </w:p>
    <w:p w14:paraId="78A011AF" w14:textId="77777777" w:rsidR="00423485" w:rsidRPr="00292D0C" w:rsidRDefault="00423485" w:rsidP="00423485">
      <w:pPr>
        <w:shd w:val="clear" w:color="auto" w:fill="FFFFFF"/>
        <w:spacing w:before="120"/>
        <w:ind w:firstLine="567"/>
        <w:jc w:val="both"/>
        <w:rPr>
          <w:strike/>
          <w:sz w:val="28"/>
          <w:szCs w:val="28"/>
        </w:rPr>
      </w:pPr>
      <w:r w:rsidRPr="00292D0C">
        <w:rPr>
          <w:sz w:val="28"/>
          <w:szCs w:val="28"/>
        </w:rPr>
        <w:t>- Phòng Kế hoạch - Tài chính;</w:t>
      </w:r>
    </w:p>
    <w:p w14:paraId="2FD35073" w14:textId="77777777" w:rsidR="00423485" w:rsidRPr="00292D0C" w:rsidRDefault="00423485" w:rsidP="00423485">
      <w:pPr>
        <w:spacing w:before="120"/>
        <w:ind w:firstLine="567"/>
        <w:jc w:val="both"/>
        <w:rPr>
          <w:strike/>
          <w:sz w:val="28"/>
          <w:szCs w:val="28"/>
          <w:lang w:val="vi-VN"/>
        </w:rPr>
      </w:pPr>
      <w:r w:rsidRPr="00292D0C">
        <w:rPr>
          <w:sz w:val="28"/>
          <w:szCs w:val="28"/>
        </w:rPr>
        <w:t>- Phòng Khoa học và Hợp tác quốc tế.</w:t>
      </w:r>
    </w:p>
    <w:p w14:paraId="58C21894" w14:textId="77777777" w:rsidR="00423485" w:rsidRPr="00292D0C" w:rsidRDefault="00423485" w:rsidP="00423485">
      <w:pPr>
        <w:spacing w:before="120"/>
        <w:ind w:firstLine="567"/>
        <w:jc w:val="both"/>
        <w:rPr>
          <w:iCs/>
          <w:sz w:val="28"/>
          <w:szCs w:val="28"/>
        </w:rPr>
      </w:pPr>
      <w:r w:rsidRPr="00292D0C">
        <w:rPr>
          <w:iCs/>
          <w:sz w:val="28"/>
          <w:szCs w:val="28"/>
        </w:rPr>
        <w:t xml:space="preserve">b) </w:t>
      </w:r>
      <w:r>
        <w:rPr>
          <w:iCs/>
          <w:sz w:val="28"/>
          <w:szCs w:val="28"/>
        </w:rPr>
        <w:t xml:space="preserve">Các </w:t>
      </w:r>
      <w:r w:rsidRPr="00292D0C">
        <w:rPr>
          <w:iCs/>
          <w:sz w:val="28"/>
          <w:szCs w:val="28"/>
        </w:rPr>
        <w:t>Đơn vị trực thuộc</w:t>
      </w:r>
    </w:p>
    <w:p w14:paraId="2935C693" w14:textId="77777777" w:rsidR="00423485" w:rsidRPr="00AB72A8" w:rsidRDefault="00423485" w:rsidP="00423485">
      <w:pPr>
        <w:spacing w:before="120"/>
        <w:ind w:firstLine="567"/>
        <w:jc w:val="both"/>
        <w:rPr>
          <w:iCs/>
          <w:sz w:val="28"/>
          <w:szCs w:val="28"/>
        </w:rPr>
      </w:pPr>
      <w:r>
        <w:rPr>
          <w:iCs/>
          <w:sz w:val="28"/>
          <w:szCs w:val="28"/>
        </w:rPr>
        <w:t>- Hạt Kiểm lâm Vườn quốc gia Tà Đùng;</w:t>
      </w:r>
    </w:p>
    <w:p w14:paraId="0F0FC2F5" w14:textId="77777777" w:rsidR="00423485" w:rsidRDefault="00423485" w:rsidP="00423485">
      <w:pPr>
        <w:spacing w:before="120"/>
        <w:ind w:firstLine="567"/>
        <w:jc w:val="both"/>
        <w:rPr>
          <w:sz w:val="28"/>
          <w:szCs w:val="28"/>
        </w:rPr>
      </w:pPr>
      <w:r>
        <w:rPr>
          <w:sz w:val="28"/>
          <w:szCs w:val="28"/>
        </w:rPr>
        <w:t xml:space="preserve">- </w:t>
      </w:r>
      <w:r w:rsidRPr="00DB6D6D">
        <w:rPr>
          <w:sz w:val="28"/>
          <w:szCs w:val="28"/>
        </w:rPr>
        <w:t xml:space="preserve">Trung tâm </w:t>
      </w:r>
      <w:r>
        <w:rPr>
          <w:sz w:val="28"/>
          <w:szCs w:val="28"/>
        </w:rPr>
        <w:t>Giáo dục môi tr</w:t>
      </w:r>
      <w:r w:rsidR="00910976">
        <w:rPr>
          <w:sz w:val="28"/>
          <w:szCs w:val="28"/>
        </w:rPr>
        <w:t>ường và Dịch vụ môi trường rừng.</w:t>
      </w:r>
    </w:p>
    <w:p w14:paraId="6AB6E467" w14:textId="77777777" w:rsidR="00423485" w:rsidRPr="00925278" w:rsidRDefault="00423485" w:rsidP="00423485">
      <w:pPr>
        <w:spacing w:before="120"/>
        <w:ind w:firstLine="567"/>
        <w:jc w:val="both"/>
        <w:rPr>
          <w:b/>
          <w:bCs/>
          <w:sz w:val="28"/>
          <w:szCs w:val="28"/>
        </w:rPr>
      </w:pPr>
      <w:r w:rsidRPr="00925278">
        <w:rPr>
          <w:sz w:val="28"/>
          <w:szCs w:val="28"/>
        </w:rPr>
        <w:t>c) Các phòng chuyên môn và đơn vị trực thuộc Ban Quản lý Vườn quốc gia Tà Đùng có Trưởng phòng, các Phó trưởng phòng và tương đương. Số lượng Phó trưởng phòng và tương đương</w:t>
      </w:r>
      <w:r w:rsidR="00910976">
        <w:rPr>
          <w:sz w:val="28"/>
          <w:szCs w:val="28"/>
        </w:rPr>
        <w:t xml:space="preserve"> thực hiện</w:t>
      </w:r>
      <w:r w:rsidRPr="00925278">
        <w:rPr>
          <w:sz w:val="28"/>
          <w:szCs w:val="28"/>
        </w:rPr>
        <w:t xml:space="preserve"> theo quy định của pháp luật.</w:t>
      </w:r>
    </w:p>
    <w:p w14:paraId="0565347D" w14:textId="77777777" w:rsidR="00423485" w:rsidRDefault="00423485" w:rsidP="00910976">
      <w:pPr>
        <w:spacing w:before="120"/>
        <w:ind w:firstLine="567"/>
        <w:jc w:val="both"/>
        <w:rPr>
          <w:sz w:val="28"/>
          <w:szCs w:val="28"/>
        </w:rPr>
      </w:pPr>
      <w:r>
        <w:rPr>
          <w:sz w:val="28"/>
          <w:szCs w:val="28"/>
        </w:rPr>
        <w:t>d) Việc bổ nhiệm, bổ nhiệm lại, điều động, miễn nhiệm, cách chức, đánh giá, khen thưởng, kỷ luật và thực hiện các chế độ chính sách khác đối với Trưởng phòng, Phó trưởng phòng và tương đương theo quy định của pháp luật và quy định phân cấp</w:t>
      </w:r>
      <w:r w:rsidR="00910976">
        <w:rPr>
          <w:sz w:val="28"/>
          <w:szCs w:val="28"/>
        </w:rPr>
        <w:t>, ủy quyền</w:t>
      </w:r>
      <w:r>
        <w:rPr>
          <w:sz w:val="28"/>
          <w:szCs w:val="28"/>
        </w:rPr>
        <w:t xml:space="preserve"> quản lý cán bộ, công chức, viên chức củ</w:t>
      </w:r>
      <w:r w:rsidR="00910976">
        <w:rPr>
          <w:sz w:val="28"/>
          <w:szCs w:val="28"/>
        </w:rPr>
        <w:t>a Ủy ban nhân dân tỉnh Đắk Nông, Chủ tịch Ủy ban nhân dân tỉnh Đắk Nông.</w:t>
      </w:r>
    </w:p>
    <w:p w14:paraId="169B568F" w14:textId="77777777" w:rsidR="00C46836" w:rsidRDefault="00C46836" w:rsidP="00423485">
      <w:pPr>
        <w:spacing w:before="120" w:after="120"/>
        <w:ind w:firstLine="567"/>
        <w:jc w:val="both"/>
        <w:rPr>
          <w:b/>
          <w:bCs/>
          <w:sz w:val="28"/>
          <w:szCs w:val="28"/>
        </w:rPr>
      </w:pPr>
    </w:p>
    <w:p w14:paraId="605479CC" w14:textId="77777777" w:rsidR="00423485" w:rsidRPr="00F96A5F" w:rsidRDefault="00423485" w:rsidP="00423485">
      <w:pPr>
        <w:spacing w:before="120" w:after="120"/>
        <w:ind w:firstLine="567"/>
        <w:jc w:val="both"/>
        <w:rPr>
          <w:b/>
          <w:bCs/>
          <w:sz w:val="28"/>
          <w:szCs w:val="28"/>
        </w:rPr>
      </w:pPr>
      <w:r w:rsidRPr="00F96A5F">
        <w:rPr>
          <w:b/>
          <w:bCs/>
          <w:sz w:val="28"/>
          <w:szCs w:val="28"/>
        </w:rPr>
        <w:lastRenderedPageBreak/>
        <w:t>Điều 4. Biên chế và số lượng người làm việc</w:t>
      </w:r>
    </w:p>
    <w:p w14:paraId="23D17CC0" w14:textId="77777777" w:rsidR="00423485" w:rsidRPr="00507E98" w:rsidRDefault="00423485" w:rsidP="00423485">
      <w:pPr>
        <w:spacing w:before="120" w:after="120"/>
        <w:ind w:firstLine="567"/>
        <w:jc w:val="both"/>
        <w:rPr>
          <w:sz w:val="28"/>
          <w:szCs w:val="28"/>
        </w:rPr>
      </w:pPr>
      <w:r w:rsidRPr="00507E98">
        <w:rPr>
          <w:sz w:val="28"/>
          <w:szCs w:val="28"/>
          <w:lang w:val="vi-VN"/>
        </w:rPr>
        <w:t>1.</w:t>
      </w:r>
      <w:r w:rsidRPr="00507E98">
        <w:rPr>
          <w:sz w:val="28"/>
          <w:szCs w:val="28"/>
        </w:rPr>
        <w:t xml:space="preserve"> </w:t>
      </w:r>
      <w:r>
        <w:rPr>
          <w:sz w:val="28"/>
          <w:szCs w:val="28"/>
        </w:rPr>
        <w:t>Biên chế công chức, số lượng người làm việc của Ban Quản lý Vườn</w:t>
      </w:r>
      <w:r w:rsidRPr="00507E98">
        <w:rPr>
          <w:sz w:val="28"/>
          <w:szCs w:val="28"/>
          <w:lang w:val="vi-VN"/>
        </w:rPr>
        <w:t xml:space="preserve"> </w:t>
      </w:r>
      <w:r>
        <w:rPr>
          <w:sz w:val="28"/>
          <w:szCs w:val="28"/>
        </w:rPr>
        <w:t>quốc gia Tà Đùng được</w:t>
      </w:r>
      <w:r w:rsidRPr="00507E98">
        <w:rPr>
          <w:sz w:val="28"/>
          <w:szCs w:val="28"/>
          <w:lang w:val="vi-VN"/>
        </w:rPr>
        <w:t xml:space="preserve"> Ủy ban nhâ</w:t>
      </w:r>
      <w:r w:rsidR="00910976">
        <w:rPr>
          <w:sz w:val="28"/>
          <w:szCs w:val="28"/>
          <w:lang w:val="vi-VN"/>
        </w:rPr>
        <w:t>n dân tỉnh quyết định phân bổ h</w:t>
      </w:r>
      <w:r w:rsidR="00910976">
        <w:rPr>
          <w:sz w:val="28"/>
          <w:szCs w:val="28"/>
        </w:rPr>
        <w:t>ằ</w:t>
      </w:r>
      <w:r w:rsidRPr="00507E98">
        <w:rPr>
          <w:sz w:val="28"/>
          <w:szCs w:val="28"/>
          <w:lang w:val="vi-VN"/>
        </w:rPr>
        <w:t xml:space="preserve">ng năm trên cơ sở </w:t>
      </w:r>
      <w:r>
        <w:rPr>
          <w:sz w:val="28"/>
          <w:szCs w:val="28"/>
        </w:rPr>
        <w:t>yêu cầu, nhiệm vụ cơ cấu công chức, chức danh nghề nghiệp viên chức phù hợp với</w:t>
      </w:r>
      <w:r w:rsidRPr="00507E98">
        <w:rPr>
          <w:sz w:val="28"/>
          <w:szCs w:val="28"/>
          <w:lang w:val="vi-VN"/>
        </w:rPr>
        <w:t xml:space="preserve"> Đề án vị trí việc làm được cấp có thẩm quyền phê duyệt</w:t>
      </w:r>
      <w:r w:rsidRPr="00507E98">
        <w:rPr>
          <w:sz w:val="28"/>
          <w:szCs w:val="28"/>
        </w:rPr>
        <w:t xml:space="preserve">. </w:t>
      </w:r>
    </w:p>
    <w:p w14:paraId="36AB8BF8" w14:textId="77777777" w:rsidR="00423485" w:rsidRDefault="00423485" w:rsidP="00423485">
      <w:pPr>
        <w:ind w:firstLine="567"/>
        <w:jc w:val="both"/>
        <w:rPr>
          <w:sz w:val="28"/>
          <w:szCs w:val="28"/>
        </w:rPr>
      </w:pPr>
      <w:r w:rsidRPr="00507E98">
        <w:rPr>
          <w:sz w:val="28"/>
          <w:szCs w:val="28"/>
          <w:lang w:val="vi-VN"/>
        </w:rPr>
        <w:t>2. Căn cứ biên chế</w:t>
      </w:r>
      <w:r>
        <w:rPr>
          <w:sz w:val="28"/>
          <w:szCs w:val="28"/>
        </w:rPr>
        <w:t>, số lượng người làm việc</w:t>
      </w:r>
      <w:r w:rsidRPr="00507E98">
        <w:rPr>
          <w:sz w:val="28"/>
          <w:szCs w:val="28"/>
          <w:lang w:val="vi-VN"/>
        </w:rPr>
        <w:t xml:space="preserve"> được giao, </w:t>
      </w:r>
      <w:r>
        <w:rPr>
          <w:sz w:val="28"/>
          <w:szCs w:val="28"/>
        </w:rPr>
        <w:t>Ban Quản lý Vườn</w:t>
      </w:r>
      <w:r w:rsidRPr="00507E98">
        <w:rPr>
          <w:sz w:val="28"/>
          <w:szCs w:val="28"/>
          <w:lang w:val="vi-VN"/>
        </w:rPr>
        <w:t xml:space="preserve"> </w:t>
      </w:r>
      <w:r>
        <w:rPr>
          <w:sz w:val="28"/>
          <w:szCs w:val="28"/>
        </w:rPr>
        <w:t xml:space="preserve">quốc gia Tà Đùng </w:t>
      </w:r>
      <w:r w:rsidRPr="00507E98">
        <w:rPr>
          <w:sz w:val="28"/>
          <w:szCs w:val="28"/>
          <w:lang w:val="vi-VN"/>
        </w:rPr>
        <w:t xml:space="preserve">xây dựng </w:t>
      </w:r>
      <w:r>
        <w:rPr>
          <w:sz w:val="28"/>
          <w:szCs w:val="28"/>
        </w:rPr>
        <w:t xml:space="preserve">và thực hiện </w:t>
      </w:r>
      <w:r w:rsidRPr="00507E98">
        <w:rPr>
          <w:sz w:val="28"/>
          <w:szCs w:val="28"/>
          <w:lang w:val="vi-VN"/>
        </w:rPr>
        <w:t>kế hoạc</w:t>
      </w:r>
      <w:r>
        <w:rPr>
          <w:sz w:val="28"/>
          <w:szCs w:val="28"/>
        </w:rPr>
        <w:t xml:space="preserve">h </w:t>
      </w:r>
      <w:r w:rsidRPr="00507E98">
        <w:rPr>
          <w:sz w:val="28"/>
          <w:szCs w:val="28"/>
          <w:lang w:val="vi-VN"/>
        </w:rPr>
        <w:t>tuyển dụng</w:t>
      </w:r>
      <w:r>
        <w:rPr>
          <w:sz w:val="28"/>
          <w:szCs w:val="28"/>
        </w:rPr>
        <w:t>, ký kết hợp đồng lao động</w:t>
      </w:r>
      <w:r w:rsidRPr="00507E98">
        <w:rPr>
          <w:sz w:val="28"/>
          <w:szCs w:val="28"/>
          <w:lang w:val="vi-VN"/>
        </w:rPr>
        <w:t xml:space="preserve"> theo quy định </w:t>
      </w:r>
      <w:r w:rsidR="005271FF">
        <w:rPr>
          <w:sz w:val="28"/>
          <w:szCs w:val="28"/>
        </w:rPr>
        <w:t xml:space="preserve">của </w:t>
      </w:r>
      <w:r w:rsidRPr="00507E98">
        <w:rPr>
          <w:sz w:val="28"/>
          <w:szCs w:val="28"/>
          <w:lang w:val="vi-VN"/>
        </w:rPr>
        <w:t>pháp luật.</w:t>
      </w:r>
    </w:p>
    <w:p w14:paraId="6E25881A" w14:textId="77777777" w:rsidR="00423485" w:rsidRPr="00E35D5C" w:rsidRDefault="00423485" w:rsidP="00423485">
      <w:pPr>
        <w:spacing w:before="120" w:after="120"/>
        <w:ind w:firstLine="567"/>
        <w:jc w:val="center"/>
        <w:rPr>
          <w:color w:val="000000"/>
          <w:sz w:val="28"/>
          <w:szCs w:val="28"/>
        </w:rPr>
      </w:pPr>
      <w:bookmarkStart w:id="10" w:name="chuong_3"/>
      <w:bookmarkStart w:id="11" w:name="dieu_14"/>
      <w:r w:rsidRPr="00E45BA9">
        <w:rPr>
          <w:b/>
          <w:bCs/>
          <w:color w:val="000000"/>
          <w:sz w:val="28"/>
          <w:szCs w:val="28"/>
        </w:rPr>
        <w:t xml:space="preserve">Chương </w:t>
      </w:r>
      <w:bookmarkEnd w:id="10"/>
      <w:r>
        <w:rPr>
          <w:b/>
          <w:bCs/>
          <w:color w:val="000000"/>
          <w:sz w:val="28"/>
          <w:szCs w:val="28"/>
        </w:rPr>
        <w:t>III</w:t>
      </w:r>
    </w:p>
    <w:p w14:paraId="30E33393" w14:textId="77777777" w:rsidR="00423485" w:rsidRDefault="00423485" w:rsidP="00423485">
      <w:pPr>
        <w:pStyle w:val="NormalWeb"/>
        <w:shd w:val="clear" w:color="auto" w:fill="FFFFFF"/>
        <w:spacing w:before="0" w:beforeAutospacing="0" w:after="120" w:afterAutospacing="0" w:line="234" w:lineRule="atLeast"/>
        <w:jc w:val="center"/>
        <w:rPr>
          <w:b/>
          <w:bCs/>
          <w:color w:val="000000"/>
          <w:sz w:val="28"/>
          <w:szCs w:val="28"/>
        </w:rPr>
      </w:pPr>
      <w:bookmarkStart w:id="12" w:name="chuong_3_name"/>
      <w:r w:rsidRPr="00E45BA9">
        <w:rPr>
          <w:b/>
          <w:bCs/>
          <w:color w:val="000000"/>
          <w:sz w:val="28"/>
          <w:szCs w:val="28"/>
        </w:rPr>
        <w:t>TỔ CHỨC THỰC HIỆN</w:t>
      </w:r>
      <w:bookmarkEnd w:id="12"/>
    </w:p>
    <w:p w14:paraId="173E580F" w14:textId="77777777" w:rsidR="00423485" w:rsidRPr="00DB6D6D" w:rsidRDefault="00423485" w:rsidP="00423485">
      <w:pPr>
        <w:ind w:firstLine="567"/>
        <w:jc w:val="both"/>
        <w:rPr>
          <w:b/>
          <w:bCs/>
          <w:sz w:val="28"/>
          <w:szCs w:val="28"/>
        </w:rPr>
      </w:pPr>
      <w:r w:rsidRPr="00DB6D6D">
        <w:rPr>
          <w:b/>
          <w:bCs/>
          <w:sz w:val="28"/>
          <w:szCs w:val="28"/>
        </w:rPr>
        <w:t xml:space="preserve">Điều </w:t>
      </w:r>
      <w:r>
        <w:rPr>
          <w:b/>
          <w:bCs/>
          <w:sz w:val="28"/>
          <w:szCs w:val="28"/>
        </w:rPr>
        <w:t>5</w:t>
      </w:r>
      <w:r w:rsidRPr="00DB6D6D">
        <w:rPr>
          <w:b/>
          <w:bCs/>
          <w:sz w:val="28"/>
          <w:szCs w:val="28"/>
        </w:rPr>
        <w:t>.</w:t>
      </w:r>
      <w:bookmarkEnd w:id="11"/>
      <w:r w:rsidRPr="00DB6D6D">
        <w:rPr>
          <w:b/>
          <w:bCs/>
          <w:sz w:val="28"/>
          <w:szCs w:val="28"/>
        </w:rPr>
        <w:t xml:space="preserve"> </w:t>
      </w:r>
      <w:bookmarkStart w:id="13" w:name="dieu_14_name"/>
      <w:r>
        <w:rPr>
          <w:b/>
          <w:bCs/>
          <w:sz w:val="28"/>
          <w:szCs w:val="28"/>
        </w:rPr>
        <w:t>Tổ chức thực hiện</w:t>
      </w:r>
    </w:p>
    <w:bookmarkEnd w:id="13"/>
    <w:p w14:paraId="4DC50021" w14:textId="77777777" w:rsidR="00423485" w:rsidRPr="0082298B" w:rsidRDefault="00423485" w:rsidP="00423485">
      <w:pPr>
        <w:spacing w:before="120" w:after="120"/>
        <w:ind w:firstLine="567"/>
        <w:jc w:val="both"/>
        <w:rPr>
          <w:rStyle w:val="fontstyle01"/>
        </w:rPr>
      </w:pPr>
      <w:r w:rsidRPr="00BE5071">
        <w:rPr>
          <w:sz w:val="28"/>
          <w:szCs w:val="28"/>
        </w:rPr>
        <w:t>1. Căn cứ chức năng, nhiệm vụ, quyền hạn và cơ cấu tổ chức</w:t>
      </w:r>
      <w:r w:rsidRPr="00BE5071">
        <w:t xml:space="preserve"> </w:t>
      </w:r>
      <w:r w:rsidRPr="00BE5071">
        <w:rPr>
          <w:sz w:val="28"/>
          <w:szCs w:val="28"/>
        </w:rPr>
        <w:t>của Ban Quản lý Vườn quốc gia Tà Đùng,</w:t>
      </w:r>
      <w:r w:rsidRPr="00BE5071">
        <w:t xml:space="preserve"> </w:t>
      </w:r>
      <w:r w:rsidRPr="0082298B">
        <w:rPr>
          <w:sz w:val="28"/>
          <w:szCs w:val="28"/>
        </w:rPr>
        <w:t xml:space="preserve">Giám đốc Ban Quản lý Vườn quốc gia Tà Đùng có trách nhiệm: Ban hành </w:t>
      </w:r>
      <w:r w:rsidRPr="0082298B">
        <w:rPr>
          <w:rStyle w:val="fontstyle01"/>
        </w:rPr>
        <w:t>quy định chức năng, nhiệm vụ, quyền hạn của các</w:t>
      </w:r>
      <w:r w:rsidRPr="0082298B">
        <w:rPr>
          <w:sz w:val="28"/>
          <w:szCs w:val="28"/>
        </w:rPr>
        <w:t xml:space="preserve"> </w:t>
      </w:r>
      <w:r w:rsidRPr="0082298B">
        <w:rPr>
          <w:rStyle w:val="fontstyle01"/>
        </w:rPr>
        <w:t xml:space="preserve">phòng chuyên môn và đơn vị trực thuộc; Ban hành quy chế làm việc, nội quy và các quy định khác có liên quan theo đúng quy định của pháp luật; </w:t>
      </w:r>
      <w:r w:rsidRPr="0082298B">
        <w:rPr>
          <w:bCs/>
          <w:sz w:val="28"/>
          <w:szCs w:val="32"/>
        </w:rPr>
        <w:t>bố trí, tuyển dụng viên chức, người lao động tại các phòng chuyên môn, đơn vị trực thuộc phù hợp với trình độ chuyên môn, nghiệp vụ để thực hiện nhiệm vụ theo quy định của pháp luật.</w:t>
      </w:r>
    </w:p>
    <w:p w14:paraId="19A2D32C" w14:textId="77777777" w:rsidR="00423485" w:rsidRPr="00116E8F" w:rsidRDefault="00423485" w:rsidP="00E14ADC">
      <w:pPr>
        <w:ind w:firstLine="567"/>
        <w:jc w:val="both"/>
      </w:pPr>
      <w:r>
        <w:rPr>
          <w:sz w:val="28"/>
          <w:szCs w:val="28"/>
        </w:rPr>
        <w:t xml:space="preserve">2. </w:t>
      </w:r>
      <w:r w:rsidRPr="00DB6D6D">
        <w:rPr>
          <w:sz w:val="28"/>
          <w:szCs w:val="28"/>
        </w:rPr>
        <w:t xml:space="preserve">Trong quá trình thực hiện, nếu </w:t>
      </w:r>
      <w:r>
        <w:rPr>
          <w:sz w:val="28"/>
          <w:szCs w:val="28"/>
        </w:rPr>
        <w:t xml:space="preserve">có vấn đề </w:t>
      </w:r>
      <w:r w:rsidRPr="00DB6D6D">
        <w:rPr>
          <w:sz w:val="28"/>
          <w:szCs w:val="28"/>
        </w:rPr>
        <w:t>phát sinh khó khăn, vướng mắc</w:t>
      </w:r>
      <w:r w:rsidR="00910976">
        <w:rPr>
          <w:sz w:val="28"/>
          <w:szCs w:val="28"/>
        </w:rPr>
        <w:t xml:space="preserve"> cần sửa đổi, bổ sung,</w:t>
      </w:r>
      <w:r w:rsidRPr="00DB6D6D">
        <w:rPr>
          <w:sz w:val="28"/>
          <w:szCs w:val="28"/>
        </w:rPr>
        <w:t xml:space="preserve"> </w:t>
      </w:r>
      <w:r>
        <w:rPr>
          <w:sz w:val="28"/>
          <w:szCs w:val="28"/>
        </w:rPr>
        <w:t>Ban Quản lý Vườn quốc gia Tà Đùng</w:t>
      </w:r>
      <w:r w:rsidRPr="00DB6D6D">
        <w:rPr>
          <w:sz w:val="28"/>
          <w:szCs w:val="28"/>
        </w:rPr>
        <w:t xml:space="preserve"> </w:t>
      </w:r>
      <w:r>
        <w:rPr>
          <w:sz w:val="28"/>
          <w:szCs w:val="28"/>
        </w:rPr>
        <w:t xml:space="preserve">chủ trì, phối hợp với các cơ quan, đơn vị </w:t>
      </w:r>
      <w:r w:rsidR="00C53670">
        <w:rPr>
          <w:sz w:val="28"/>
          <w:szCs w:val="28"/>
        </w:rPr>
        <w:t>có liên quan báo cáo, đề xuất Ủy</w:t>
      </w:r>
      <w:r>
        <w:rPr>
          <w:sz w:val="28"/>
          <w:szCs w:val="28"/>
        </w:rPr>
        <w:t xml:space="preserve"> ban nhân dân tỉnh xem xét, quyết định điều chỉnh, sửa đổi bổ sung Quy định này cho phù hợp với tình hình thực tế và quy định của pháp luật hiện hành</w:t>
      </w:r>
      <w:r w:rsidRPr="00DB6D6D">
        <w:rPr>
          <w:sz w:val="28"/>
          <w:szCs w:val="28"/>
        </w:rPr>
        <w:t>./.</w:t>
      </w:r>
    </w:p>
    <w:p w14:paraId="168C0904" w14:textId="77777777" w:rsidR="00D46A25" w:rsidRDefault="00D46A25"/>
    <w:sectPr w:rsidR="00D46A25" w:rsidSect="00C46836">
      <w:headerReference w:type="default" r:id="rId6"/>
      <w:pgSz w:w="11907" w:h="16839" w:code="9"/>
      <w:pgMar w:top="1134" w:right="1134" w:bottom="993"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10E3A" w14:textId="77777777" w:rsidR="00CA7339" w:rsidRDefault="00CA7339">
      <w:r>
        <w:separator/>
      </w:r>
    </w:p>
  </w:endnote>
  <w:endnote w:type="continuationSeparator" w:id="0">
    <w:p w14:paraId="3B43DB2B" w14:textId="77777777" w:rsidR="00CA7339" w:rsidRDefault="00CA7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6EC9C" w14:textId="77777777" w:rsidR="00CA7339" w:rsidRDefault="00CA7339">
      <w:r>
        <w:separator/>
      </w:r>
    </w:p>
  </w:footnote>
  <w:footnote w:type="continuationSeparator" w:id="0">
    <w:p w14:paraId="5BC433A9" w14:textId="77777777" w:rsidR="00CA7339" w:rsidRDefault="00CA7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1149272"/>
      <w:docPartObj>
        <w:docPartGallery w:val="Page Numbers (Top of Page)"/>
        <w:docPartUnique/>
      </w:docPartObj>
    </w:sdtPr>
    <w:sdtEndPr>
      <w:rPr>
        <w:noProof/>
      </w:rPr>
    </w:sdtEndPr>
    <w:sdtContent>
      <w:p w14:paraId="001AFDF6" w14:textId="77777777" w:rsidR="00D21ADB" w:rsidRDefault="00C53670">
        <w:pPr>
          <w:pStyle w:val="Header"/>
          <w:jc w:val="center"/>
        </w:pPr>
        <w:r>
          <w:fldChar w:fldCharType="begin"/>
        </w:r>
        <w:r>
          <w:instrText xml:space="preserve"> PAGE   \* MERGEFORMAT </w:instrText>
        </w:r>
        <w:r>
          <w:fldChar w:fldCharType="separate"/>
        </w:r>
        <w:r w:rsidR="009C5274">
          <w:rPr>
            <w:noProof/>
          </w:rPr>
          <w:t>4</w:t>
        </w:r>
        <w:r>
          <w:rPr>
            <w:noProof/>
          </w:rPr>
          <w:fldChar w:fldCharType="end"/>
        </w:r>
      </w:p>
    </w:sdtContent>
  </w:sdt>
  <w:p w14:paraId="268D66E3" w14:textId="77777777" w:rsidR="00D21ADB"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16B3"/>
    <w:rsid w:val="0001224A"/>
    <w:rsid w:val="001934CD"/>
    <w:rsid w:val="00222532"/>
    <w:rsid w:val="003339C0"/>
    <w:rsid w:val="00423485"/>
    <w:rsid w:val="005271FF"/>
    <w:rsid w:val="00690C9B"/>
    <w:rsid w:val="00822676"/>
    <w:rsid w:val="00910976"/>
    <w:rsid w:val="009C5274"/>
    <w:rsid w:val="00A616B3"/>
    <w:rsid w:val="00C46836"/>
    <w:rsid w:val="00C53670"/>
    <w:rsid w:val="00C64112"/>
    <w:rsid w:val="00CA7339"/>
    <w:rsid w:val="00CB2D15"/>
    <w:rsid w:val="00D46A25"/>
    <w:rsid w:val="00D626DD"/>
    <w:rsid w:val="00E14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542B2"/>
  <w15:docId w15:val="{E9902C53-5421-461C-B506-E15140008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48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rsid w:val="00423485"/>
    <w:pPr>
      <w:spacing w:before="100" w:beforeAutospacing="1" w:after="100" w:afterAutospacing="1"/>
    </w:pPr>
    <w:rPr>
      <w:lang w:val="vi-VN" w:eastAsia="vi-VN"/>
    </w:rPr>
  </w:style>
  <w:style w:type="character" w:customStyle="1" w:styleId="NormalWebChar1">
    <w:name w:val="Normal (Web) Char1"/>
    <w:aliases w:val="Normal (Web) Char Char"/>
    <w:link w:val="NormalWeb"/>
    <w:uiPriority w:val="99"/>
    <w:rsid w:val="00423485"/>
    <w:rPr>
      <w:rFonts w:ascii="Times New Roman" w:eastAsia="Times New Roman" w:hAnsi="Times New Roman" w:cs="Times New Roman"/>
      <w:sz w:val="24"/>
      <w:szCs w:val="24"/>
      <w:lang w:val="vi-VN" w:eastAsia="vi-VN"/>
    </w:rPr>
  </w:style>
  <w:style w:type="character" w:customStyle="1" w:styleId="fontstyle01">
    <w:name w:val="fontstyle01"/>
    <w:basedOn w:val="DefaultParagraphFont"/>
    <w:rsid w:val="00423485"/>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423485"/>
    <w:pPr>
      <w:tabs>
        <w:tab w:val="center" w:pos="4680"/>
        <w:tab w:val="right" w:pos="9360"/>
      </w:tabs>
    </w:pPr>
  </w:style>
  <w:style w:type="character" w:customStyle="1" w:styleId="HeaderChar">
    <w:name w:val="Header Char"/>
    <w:basedOn w:val="DefaultParagraphFont"/>
    <w:link w:val="Header"/>
    <w:uiPriority w:val="99"/>
    <w:rsid w:val="004234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14ADC"/>
    <w:rPr>
      <w:rFonts w:ascii="Tahoma" w:hAnsi="Tahoma" w:cs="Tahoma"/>
      <w:sz w:val="16"/>
      <w:szCs w:val="16"/>
    </w:rPr>
  </w:style>
  <w:style w:type="character" w:customStyle="1" w:styleId="BalloonTextChar">
    <w:name w:val="Balloon Text Char"/>
    <w:basedOn w:val="DefaultParagraphFont"/>
    <w:link w:val="BalloonText"/>
    <w:uiPriority w:val="99"/>
    <w:semiHidden/>
    <w:rsid w:val="00E14AD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5DBF64-9066-462E-A651-5AEC36C048A3}"/>
</file>

<file path=customXml/itemProps2.xml><?xml version="1.0" encoding="utf-8"?>
<ds:datastoreItem xmlns:ds="http://schemas.openxmlformats.org/officeDocument/2006/customXml" ds:itemID="{ACD60C1F-AD8A-4EA7-ABA9-17A0B6C839CB}"/>
</file>

<file path=customXml/itemProps3.xml><?xml version="1.0" encoding="utf-8"?>
<ds:datastoreItem xmlns:ds="http://schemas.openxmlformats.org/officeDocument/2006/customXml" ds:itemID="{FE94ADBF-6B67-4CCB-89BA-268CF7749348}"/>
</file>

<file path=docProps/app.xml><?xml version="1.0" encoding="utf-8"?>
<Properties xmlns="http://schemas.openxmlformats.org/officeDocument/2006/extended-properties" xmlns:vt="http://schemas.openxmlformats.org/officeDocument/2006/docPropsVTypes">
  <Template>Normal</Template>
  <TotalTime>11</TotalTime>
  <Pages>4</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17</cp:revision>
  <cp:lastPrinted>2024-04-22T03:57:00Z</cp:lastPrinted>
  <dcterms:created xsi:type="dcterms:W3CDTF">2024-04-17T03:51:00Z</dcterms:created>
  <dcterms:modified xsi:type="dcterms:W3CDTF">2024-05-21T09:17:00Z</dcterms:modified>
</cp:coreProperties>
</file>