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48" w:type="dxa"/>
        <w:tblLayout w:type="fixed"/>
        <w:tblLook w:val="0000" w:firstRow="0" w:lastRow="0" w:firstColumn="0" w:lastColumn="0" w:noHBand="0" w:noVBand="0"/>
      </w:tblPr>
      <w:tblGrid>
        <w:gridCol w:w="3652"/>
        <w:gridCol w:w="5696"/>
      </w:tblGrid>
      <w:tr w:rsidR="00DD39B1" w:rsidRPr="007A2D70" w14:paraId="5D81FA1A" w14:textId="77777777" w:rsidTr="00A616D3">
        <w:trPr>
          <w:trHeight w:val="900"/>
        </w:trPr>
        <w:tc>
          <w:tcPr>
            <w:tcW w:w="3652" w:type="dxa"/>
          </w:tcPr>
          <w:p w14:paraId="54374F7B" w14:textId="77777777" w:rsidR="00DD39B1" w:rsidRPr="007A2D70" w:rsidRDefault="00DD39B1" w:rsidP="00892826">
            <w:pPr>
              <w:pStyle w:val="Default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>
              <w:rPr>
                <w:b/>
                <w:bCs/>
                <w:color w:val="auto"/>
                <w:sz w:val="28"/>
                <w:szCs w:val="28"/>
              </w:rPr>
              <w:t xml:space="preserve">ỦY </w:t>
            </w:r>
            <w:r w:rsidRPr="007A2D70">
              <w:rPr>
                <w:b/>
                <w:bCs/>
                <w:color w:val="auto"/>
                <w:sz w:val="28"/>
                <w:szCs w:val="28"/>
              </w:rPr>
              <w:t xml:space="preserve">BAN NHÂN DÂN </w:t>
            </w:r>
          </w:p>
          <w:p w14:paraId="68F10988" w14:textId="77777777" w:rsidR="00DD39B1" w:rsidRPr="007A2D70" w:rsidRDefault="00DD39B1" w:rsidP="00892826">
            <w:pPr>
              <w:pStyle w:val="Default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7A2D70">
              <w:rPr>
                <w:b/>
                <w:bCs/>
                <w:color w:val="auto"/>
                <w:sz w:val="28"/>
                <w:szCs w:val="28"/>
              </w:rPr>
              <w:t>THÀNH PHỐ CẦN THƠ</w:t>
            </w:r>
          </w:p>
          <w:p w14:paraId="02079D2C" w14:textId="1519D5DF" w:rsidR="00DD39B1" w:rsidRPr="007A2D70" w:rsidRDefault="00A616D3" w:rsidP="00892826">
            <w:pPr>
              <w:pStyle w:val="Default"/>
              <w:jc w:val="center"/>
              <w:rPr>
                <w:color w:val="auto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7A68FC7" wp14:editId="4AC75922">
                      <wp:simplePos x="0" y="0"/>
                      <wp:positionH relativeFrom="column">
                        <wp:posOffset>660630</wp:posOffset>
                      </wp:positionH>
                      <wp:positionV relativeFrom="paragraph">
                        <wp:posOffset>9105</wp:posOffset>
                      </wp:positionV>
                      <wp:extent cx="787940" cy="0"/>
                      <wp:effectExtent l="0" t="0" r="0" b="0"/>
                      <wp:wrapNone/>
                      <wp:docPr id="3473755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879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881E5E1" id="Line 2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pt,.7pt" to="114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"/>
                  </w:pict>
                </mc:Fallback>
              </mc:AlternateContent>
            </w:r>
          </w:p>
        </w:tc>
        <w:tc>
          <w:tcPr>
            <w:tcW w:w="5696" w:type="dxa"/>
          </w:tcPr>
          <w:p w14:paraId="792550A3" w14:textId="2F6C4D42" w:rsidR="00DD39B1" w:rsidRPr="00A616D3" w:rsidRDefault="00DD39B1" w:rsidP="00892826">
            <w:pPr>
              <w:pStyle w:val="Default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7A2D70">
              <w:rPr>
                <w:b/>
                <w:bCs/>
                <w:color w:val="auto"/>
                <w:sz w:val="26"/>
                <w:szCs w:val="26"/>
              </w:rPr>
              <w:t xml:space="preserve">CỘNG HÒA XÃ HỘI CHỦ NGHĨA VIỆT NAM </w:t>
            </w:r>
            <w:r w:rsidRPr="00A616D3">
              <w:rPr>
                <w:b/>
                <w:bCs/>
                <w:color w:val="auto"/>
                <w:sz w:val="28"/>
                <w:szCs w:val="28"/>
              </w:rPr>
              <w:t>Độc lập - Tự do - Hạnh phúc</w:t>
            </w:r>
          </w:p>
          <w:p w14:paraId="27936B24" w14:textId="10B4DD7B" w:rsidR="00DD39B1" w:rsidRPr="007A2D70" w:rsidRDefault="00A616D3" w:rsidP="00892826">
            <w:pPr>
              <w:pStyle w:val="Default"/>
              <w:jc w:val="center"/>
              <w:rPr>
                <w:color w:val="auto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37A68FC7" wp14:editId="2CF0107A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19050</wp:posOffset>
                      </wp:positionV>
                      <wp:extent cx="2152650" cy="0"/>
                      <wp:effectExtent l="0" t="0" r="0" b="0"/>
                      <wp:wrapNone/>
                      <wp:docPr id="202606336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53025F35" id="Line 7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85pt,1.5pt" to="222.3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"/>
                  </w:pict>
                </mc:Fallback>
              </mc:AlternateContent>
            </w:r>
          </w:p>
        </w:tc>
      </w:tr>
      <w:tr w:rsidR="00DD39B1" w:rsidRPr="007A2D70" w14:paraId="554AA844" w14:textId="77777777" w:rsidTr="00A616D3">
        <w:trPr>
          <w:trHeight w:val="477"/>
        </w:trPr>
        <w:tc>
          <w:tcPr>
            <w:tcW w:w="3652" w:type="dxa"/>
          </w:tcPr>
          <w:p w14:paraId="5E648FDC" w14:textId="073B93B8" w:rsidR="00DD39B1" w:rsidRPr="00A616D3" w:rsidRDefault="00DD39B1" w:rsidP="00892826">
            <w:pPr>
              <w:pStyle w:val="Default"/>
              <w:jc w:val="center"/>
              <w:rPr>
                <w:color w:val="auto"/>
                <w:sz w:val="26"/>
                <w:szCs w:val="26"/>
              </w:rPr>
            </w:pPr>
            <w:r w:rsidRPr="00A616D3">
              <w:rPr>
                <w:color w:val="auto"/>
                <w:sz w:val="26"/>
                <w:szCs w:val="26"/>
              </w:rPr>
              <w:t>Số</w:t>
            </w:r>
            <w:r w:rsidR="00F25508">
              <w:rPr>
                <w:color w:val="auto"/>
                <w:sz w:val="26"/>
                <w:szCs w:val="26"/>
              </w:rPr>
              <w:t>: 71</w:t>
            </w:r>
            <w:r w:rsidRPr="00A616D3">
              <w:rPr>
                <w:color w:val="auto"/>
                <w:sz w:val="26"/>
                <w:szCs w:val="26"/>
              </w:rPr>
              <w:t>/2026/QĐ-UBND</w:t>
            </w:r>
          </w:p>
        </w:tc>
        <w:tc>
          <w:tcPr>
            <w:tcW w:w="5696" w:type="dxa"/>
          </w:tcPr>
          <w:p w14:paraId="52EFD1A6" w14:textId="33174E7F" w:rsidR="00DD39B1" w:rsidRPr="00A616D3" w:rsidRDefault="00DD39B1" w:rsidP="00DE2625">
            <w:pPr>
              <w:pStyle w:val="Default"/>
              <w:jc w:val="center"/>
              <w:rPr>
                <w:color w:val="auto"/>
                <w:sz w:val="26"/>
                <w:szCs w:val="26"/>
              </w:rPr>
            </w:pPr>
            <w:r w:rsidRPr="00A616D3">
              <w:rPr>
                <w:i/>
                <w:iCs/>
                <w:color w:val="auto"/>
                <w:sz w:val="26"/>
                <w:szCs w:val="26"/>
              </w:rPr>
              <w:t xml:space="preserve">   Cần Thơ, ngày</w:t>
            </w:r>
            <w:r w:rsidR="00DE2625">
              <w:rPr>
                <w:i/>
                <w:iCs/>
                <w:color w:val="auto"/>
                <w:sz w:val="26"/>
                <w:szCs w:val="26"/>
              </w:rPr>
              <w:t xml:space="preserve"> 10 </w:t>
            </w:r>
            <w:r w:rsidRPr="00A616D3">
              <w:rPr>
                <w:i/>
                <w:iCs/>
                <w:color w:val="auto"/>
                <w:sz w:val="26"/>
                <w:szCs w:val="26"/>
              </w:rPr>
              <w:t>tháng</w:t>
            </w:r>
            <w:r w:rsidR="00DE2625">
              <w:rPr>
                <w:i/>
                <w:iCs/>
                <w:color w:val="auto"/>
                <w:sz w:val="26"/>
                <w:szCs w:val="26"/>
              </w:rPr>
              <w:t xml:space="preserve"> 7</w:t>
            </w:r>
            <w:r w:rsidRPr="00A616D3">
              <w:rPr>
                <w:i/>
                <w:iCs/>
                <w:color w:val="auto"/>
                <w:sz w:val="26"/>
                <w:szCs w:val="26"/>
              </w:rPr>
              <w:t xml:space="preserve"> năm 2026</w:t>
            </w:r>
          </w:p>
        </w:tc>
      </w:tr>
    </w:tbl>
    <w:p w14:paraId="2C26262D" w14:textId="04AE7749" w:rsidR="00DD39B1" w:rsidRDefault="00DD39B1">
      <w:pPr>
        <w:pStyle w:val="BodyText"/>
        <w:rPr>
          <w:i/>
        </w:rPr>
      </w:pPr>
    </w:p>
    <w:p w14:paraId="4E934E49" w14:textId="77777777" w:rsidR="00DD39B1" w:rsidRDefault="00DD39B1">
      <w:pPr>
        <w:pStyle w:val="BodyText"/>
        <w:spacing w:before="11"/>
        <w:rPr>
          <w:i/>
          <w:sz w:val="21"/>
        </w:rPr>
      </w:pPr>
    </w:p>
    <w:p w14:paraId="042F1A5E" w14:textId="77777777" w:rsidR="00DD39B1" w:rsidRPr="00A616D3" w:rsidRDefault="00DD39B1">
      <w:pPr>
        <w:pStyle w:val="Heading1"/>
        <w:spacing w:before="89" w:line="322" w:lineRule="exact"/>
        <w:rPr>
          <w:rFonts w:ascii="Times New Roman" w:hAnsi="Times New Roman"/>
          <w:sz w:val="28"/>
          <w:szCs w:val="28"/>
        </w:rPr>
      </w:pPr>
      <w:r w:rsidRPr="00A616D3">
        <w:rPr>
          <w:rFonts w:ascii="Times New Roman" w:hAnsi="Times New Roman"/>
          <w:sz w:val="28"/>
          <w:szCs w:val="28"/>
        </w:rPr>
        <w:t>QUYẾT ĐỊNH</w:t>
      </w:r>
    </w:p>
    <w:p w14:paraId="1E134571" w14:textId="77777777" w:rsidR="00DD39B1" w:rsidRPr="00A616D3" w:rsidRDefault="00DD39B1">
      <w:pPr>
        <w:ind w:left="606" w:right="610"/>
        <w:jc w:val="center"/>
        <w:rPr>
          <w:b/>
          <w:sz w:val="28"/>
          <w:szCs w:val="28"/>
        </w:rPr>
      </w:pPr>
      <w:r w:rsidRPr="00A616D3">
        <w:rPr>
          <w:b/>
          <w:sz w:val="28"/>
          <w:szCs w:val="28"/>
        </w:rPr>
        <w:t>Ban hành Quy chế quản lý, bảo vệ và phát huy giá trị                              di sản văn hóa trên địa bàn thành phố Cần Thơ</w:t>
      </w:r>
    </w:p>
    <w:p w14:paraId="645BC9DA" w14:textId="77777777" w:rsidR="00DD39B1" w:rsidRPr="00A616D3" w:rsidRDefault="00DD39B1">
      <w:pPr>
        <w:pStyle w:val="BodyText"/>
        <w:spacing w:before="1"/>
        <w:rPr>
          <w:b/>
          <w:i/>
          <w:sz w:val="28"/>
          <w:szCs w:val="28"/>
        </w:rPr>
      </w:pPr>
    </w:p>
    <w:p w14:paraId="305BAD2D" w14:textId="77777777" w:rsidR="00DD39B1" w:rsidRPr="00A616D3" w:rsidRDefault="00DD39B1" w:rsidP="00A616D3">
      <w:pPr>
        <w:pStyle w:val="BodyText"/>
        <w:spacing w:before="120" w:after="120"/>
        <w:ind w:right="3" w:firstLine="709"/>
        <w:jc w:val="both"/>
        <w:rPr>
          <w:i/>
          <w:sz w:val="28"/>
          <w:szCs w:val="28"/>
        </w:rPr>
      </w:pPr>
      <w:r w:rsidRPr="00A616D3">
        <w:rPr>
          <w:i/>
          <w:sz w:val="28"/>
          <w:szCs w:val="28"/>
        </w:rPr>
        <w:t>Căn cứ Luật Tổ chức chính quyền địa phương số 72/2025/QH15;</w:t>
      </w:r>
    </w:p>
    <w:p w14:paraId="480F704A" w14:textId="77777777" w:rsidR="00DD39B1" w:rsidRPr="00A616D3" w:rsidRDefault="00DD39B1" w:rsidP="00A616D3">
      <w:pPr>
        <w:pStyle w:val="BodyText"/>
        <w:spacing w:before="120" w:after="120"/>
        <w:ind w:right="3" w:firstLine="709"/>
        <w:jc w:val="both"/>
        <w:rPr>
          <w:i/>
          <w:sz w:val="28"/>
          <w:szCs w:val="28"/>
        </w:rPr>
      </w:pPr>
      <w:r w:rsidRPr="00A616D3">
        <w:rPr>
          <w:i/>
          <w:sz w:val="28"/>
          <w:szCs w:val="28"/>
        </w:rPr>
        <w:t>Căn cứ Luật Di sản văn hóa số 45/2024/QH15;</w:t>
      </w:r>
    </w:p>
    <w:p w14:paraId="135391AA" w14:textId="77777777" w:rsidR="00DD39B1" w:rsidRPr="00A616D3" w:rsidRDefault="00DD39B1" w:rsidP="00A616D3">
      <w:pPr>
        <w:pStyle w:val="BodyText"/>
        <w:spacing w:before="120" w:after="120"/>
        <w:ind w:right="3" w:firstLine="709"/>
        <w:jc w:val="both"/>
        <w:rPr>
          <w:i/>
          <w:spacing w:val="-10"/>
          <w:sz w:val="28"/>
          <w:szCs w:val="28"/>
        </w:rPr>
      </w:pPr>
      <w:r w:rsidRPr="00A616D3">
        <w:rPr>
          <w:i/>
          <w:spacing w:val="-10"/>
          <w:sz w:val="28"/>
          <w:szCs w:val="28"/>
        </w:rPr>
        <w:t>Căn cứ Nghị quyết số 190/2025/QH15 của Quốc hội quy định về xử lý một số vấn đề liên quan đến sắp xếp tổ chức bộ máy nhà nước;</w:t>
      </w:r>
    </w:p>
    <w:p w14:paraId="0807E4E1" w14:textId="323CE445" w:rsidR="00DD39B1" w:rsidRPr="00A616D3" w:rsidRDefault="00DD39B1" w:rsidP="00A616D3">
      <w:pPr>
        <w:pStyle w:val="BodyText"/>
        <w:spacing w:before="120" w:after="120"/>
        <w:ind w:right="3" w:firstLine="709"/>
        <w:jc w:val="both"/>
        <w:rPr>
          <w:i/>
          <w:sz w:val="28"/>
          <w:szCs w:val="28"/>
        </w:rPr>
      </w:pPr>
      <w:r w:rsidRPr="00A616D3">
        <w:rPr>
          <w:i/>
          <w:sz w:val="28"/>
          <w:szCs w:val="28"/>
        </w:rPr>
        <w:t xml:space="preserve">Căn cứ Nghị định số 308/2025/NĐ-CP ngày 28 tháng 11 năm 2025 của Chính phủ </w:t>
      </w:r>
      <w:r w:rsidR="00A616D3">
        <w:rPr>
          <w:i/>
          <w:sz w:val="28"/>
          <w:szCs w:val="28"/>
        </w:rPr>
        <w:t>q</w:t>
      </w:r>
      <w:r w:rsidRPr="00A616D3">
        <w:rPr>
          <w:i/>
          <w:sz w:val="28"/>
          <w:szCs w:val="28"/>
        </w:rPr>
        <w:t>uy định chi tiết một số điều và biện pháp tổ chức, hướng dẫn thi hành luật di sản văn hóa;</w:t>
      </w:r>
    </w:p>
    <w:p w14:paraId="31E42F1B" w14:textId="170CE386" w:rsidR="00DD39B1" w:rsidRPr="00A616D3" w:rsidRDefault="00DD39B1" w:rsidP="00A616D3">
      <w:pPr>
        <w:pStyle w:val="BodyText"/>
        <w:spacing w:before="120" w:after="120"/>
        <w:ind w:right="3" w:firstLine="709"/>
        <w:jc w:val="both"/>
        <w:rPr>
          <w:i/>
          <w:sz w:val="28"/>
          <w:szCs w:val="28"/>
        </w:rPr>
      </w:pPr>
      <w:r w:rsidRPr="00A616D3">
        <w:rPr>
          <w:i/>
          <w:sz w:val="28"/>
          <w:szCs w:val="28"/>
        </w:rPr>
        <w:t>Theo đề nghị của Giám đốc Sở Văn h</w:t>
      </w:r>
      <w:r w:rsidR="00E87208">
        <w:rPr>
          <w:i/>
          <w:sz w:val="28"/>
          <w:szCs w:val="28"/>
        </w:rPr>
        <w:t>óa</w:t>
      </w:r>
      <w:r w:rsidRPr="00A616D3">
        <w:rPr>
          <w:i/>
          <w:sz w:val="28"/>
          <w:szCs w:val="28"/>
        </w:rPr>
        <w:t>, Thể thao và Du lịch;</w:t>
      </w:r>
    </w:p>
    <w:p w14:paraId="19EFEE76" w14:textId="0759072E" w:rsidR="00DD39B1" w:rsidRPr="00A616D3" w:rsidRDefault="00DD39B1" w:rsidP="00A616D3">
      <w:pPr>
        <w:pStyle w:val="BodyText"/>
        <w:spacing w:before="120" w:after="120"/>
        <w:ind w:right="3" w:firstLine="709"/>
        <w:jc w:val="both"/>
        <w:rPr>
          <w:rFonts w:ascii="Times New Roman Italic" w:hAnsi="Times New Roman Italic"/>
          <w:i/>
          <w:spacing w:val="-6"/>
          <w:sz w:val="28"/>
          <w:szCs w:val="28"/>
        </w:rPr>
      </w:pPr>
      <w:r w:rsidRPr="00A616D3">
        <w:rPr>
          <w:rFonts w:ascii="Times New Roman Italic" w:hAnsi="Times New Roman Italic"/>
          <w:i/>
          <w:spacing w:val="-6"/>
          <w:sz w:val="28"/>
          <w:szCs w:val="28"/>
        </w:rPr>
        <w:t>Ủy ban nhân dân ban hành Quyết định ban hành Quy chế quả</w:t>
      </w:r>
      <w:bookmarkStart w:id="0" w:name="_GoBack"/>
      <w:bookmarkEnd w:id="0"/>
      <w:r w:rsidRPr="00A616D3">
        <w:rPr>
          <w:rFonts w:ascii="Times New Roman Italic" w:hAnsi="Times New Roman Italic"/>
          <w:i/>
          <w:spacing w:val="-6"/>
          <w:sz w:val="28"/>
          <w:szCs w:val="28"/>
        </w:rPr>
        <w:t>n lý, bảo vệ và phát huy giá trị di sản văn hóa trên địa bàn thành phố Cần Thơ.</w:t>
      </w:r>
    </w:p>
    <w:p w14:paraId="249BDB91" w14:textId="77777777" w:rsidR="00DD39B1" w:rsidRPr="00A616D3" w:rsidRDefault="00DD39B1" w:rsidP="00A616D3">
      <w:pPr>
        <w:pStyle w:val="Heading2"/>
        <w:spacing w:before="120" w:after="120"/>
        <w:ind w:left="0" w:right="3" w:firstLine="709"/>
        <w:rPr>
          <w:rFonts w:ascii="Times New Roman" w:hAnsi="Times New Roman"/>
          <w:i w:val="0"/>
          <w:szCs w:val="28"/>
        </w:rPr>
      </w:pPr>
      <w:r w:rsidRPr="00A616D3">
        <w:rPr>
          <w:rFonts w:ascii="Times New Roman" w:hAnsi="Times New Roman"/>
          <w:i w:val="0"/>
          <w:szCs w:val="28"/>
        </w:rPr>
        <w:t>Điều</w:t>
      </w:r>
      <w:r w:rsidRPr="00A616D3">
        <w:rPr>
          <w:rFonts w:ascii="Times New Roman" w:hAnsi="Times New Roman"/>
          <w:i w:val="0"/>
          <w:spacing w:val="-9"/>
          <w:szCs w:val="28"/>
        </w:rPr>
        <w:t xml:space="preserve"> </w:t>
      </w:r>
      <w:r w:rsidRPr="00A616D3">
        <w:rPr>
          <w:rFonts w:ascii="Times New Roman" w:hAnsi="Times New Roman"/>
          <w:i w:val="0"/>
          <w:szCs w:val="28"/>
        </w:rPr>
        <w:t>1.</w:t>
      </w:r>
      <w:r w:rsidRPr="00A616D3">
        <w:rPr>
          <w:rFonts w:ascii="Times New Roman" w:hAnsi="Times New Roman"/>
          <w:i w:val="0"/>
          <w:spacing w:val="-8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Ban</w:t>
      </w:r>
      <w:r w:rsidRPr="00A616D3">
        <w:rPr>
          <w:rFonts w:ascii="Times New Roman" w:hAnsi="Times New Roman"/>
          <w:b w:val="0"/>
          <w:i w:val="0"/>
          <w:spacing w:val="-11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hành</w:t>
      </w:r>
      <w:r w:rsidRPr="00A616D3">
        <w:rPr>
          <w:rFonts w:ascii="Times New Roman" w:hAnsi="Times New Roman"/>
          <w:b w:val="0"/>
          <w:i w:val="0"/>
          <w:spacing w:val="-10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kèm</w:t>
      </w:r>
      <w:r w:rsidRPr="00A616D3">
        <w:rPr>
          <w:rFonts w:ascii="Times New Roman" w:hAnsi="Times New Roman"/>
          <w:b w:val="0"/>
          <w:i w:val="0"/>
          <w:spacing w:val="-12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theo</w:t>
      </w:r>
      <w:r w:rsidRPr="00A616D3">
        <w:rPr>
          <w:rFonts w:ascii="Times New Roman" w:hAnsi="Times New Roman"/>
          <w:b w:val="0"/>
          <w:i w:val="0"/>
          <w:spacing w:val="-7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Quyết</w:t>
      </w:r>
      <w:r w:rsidRPr="00A616D3">
        <w:rPr>
          <w:rFonts w:ascii="Times New Roman" w:hAnsi="Times New Roman"/>
          <w:b w:val="0"/>
          <w:i w:val="0"/>
          <w:spacing w:val="-8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định</w:t>
      </w:r>
      <w:r w:rsidRPr="00A616D3">
        <w:rPr>
          <w:rFonts w:ascii="Times New Roman" w:hAnsi="Times New Roman"/>
          <w:b w:val="0"/>
          <w:i w:val="0"/>
          <w:spacing w:val="-10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này</w:t>
      </w:r>
      <w:r w:rsidRPr="00A616D3">
        <w:rPr>
          <w:rFonts w:ascii="Times New Roman" w:hAnsi="Times New Roman"/>
          <w:b w:val="0"/>
          <w:i w:val="0"/>
          <w:spacing w:val="-10"/>
          <w:szCs w:val="28"/>
        </w:rPr>
        <w:t xml:space="preserve"> </w:t>
      </w:r>
      <w:r w:rsidRPr="00A616D3">
        <w:rPr>
          <w:rFonts w:ascii="Times New Roman" w:hAnsi="Times New Roman"/>
          <w:b w:val="0"/>
          <w:i w:val="0"/>
          <w:szCs w:val="28"/>
        </w:rPr>
        <w:t>Quy chế quản lý, bảo vệ và phát huy giá trị di sản văn hóa trên địa bàn thành phố Cần Thơ.</w:t>
      </w:r>
    </w:p>
    <w:p w14:paraId="0A431415" w14:textId="77777777" w:rsidR="00DD39B1" w:rsidRPr="00A616D3" w:rsidRDefault="00DD39B1" w:rsidP="00A616D3">
      <w:pPr>
        <w:spacing w:before="120" w:after="120"/>
        <w:ind w:right="3" w:firstLine="709"/>
        <w:jc w:val="both"/>
        <w:rPr>
          <w:spacing w:val="-3"/>
          <w:sz w:val="28"/>
          <w:szCs w:val="28"/>
        </w:rPr>
      </w:pPr>
      <w:r w:rsidRPr="00A616D3">
        <w:rPr>
          <w:b/>
          <w:sz w:val="28"/>
          <w:szCs w:val="28"/>
        </w:rPr>
        <w:t>Điều</w:t>
      </w:r>
      <w:r w:rsidRPr="00A616D3">
        <w:rPr>
          <w:b/>
          <w:spacing w:val="-4"/>
          <w:sz w:val="28"/>
          <w:szCs w:val="28"/>
        </w:rPr>
        <w:t xml:space="preserve"> </w:t>
      </w:r>
      <w:r w:rsidRPr="00A616D3">
        <w:rPr>
          <w:b/>
          <w:sz w:val="28"/>
          <w:szCs w:val="28"/>
        </w:rPr>
        <w:t xml:space="preserve">2. </w:t>
      </w:r>
      <w:r w:rsidRPr="00A616D3">
        <w:rPr>
          <w:sz w:val="28"/>
          <w:szCs w:val="28"/>
        </w:rPr>
        <w:t>Hiệu lực thi hành</w:t>
      </w:r>
      <w:r w:rsidRPr="00A616D3">
        <w:rPr>
          <w:spacing w:val="-3"/>
          <w:sz w:val="28"/>
          <w:szCs w:val="28"/>
        </w:rPr>
        <w:t xml:space="preserve"> </w:t>
      </w:r>
    </w:p>
    <w:p w14:paraId="4A662B44" w14:textId="754B9507" w:rsidR="00DD39B1" w:rsidRPr="00A616D3" w:rsidRDefault="00DD39B1" w:rsidP="00A616D3">
      <w:pPr>
        <w:spacing w:before="120" w:after="120"/>
        <w:ind w:right="3" w:firstLine="709"/>
        <w:jc w:val="both"/>
        <w:rPr>
          <w:sz w:val="28"/>
          <w:szCs w:val="28"/>
        </w:rPr>
      </w:pPr>
      <w:r w:rsidRPr="00A616D3">
        <w:rPr>
          <w:sz w:val="28"/>
          <w:szCs w:val="28"/>
        </w:rPr>
        <w:t>Quyết</w:t>
      </w:r>
      <w:r w:rsidRPr="00A616D3">
        <w:rPr>
          <w:spacing w:val="-2"/>
          <w:sz w:val="28"/>
          <w:szCs w:val="28"/>
        </w:rPr>
        <w:t xml:space="preserve"> </w:t>
      </w:r>
      <w:r w:rsidRPr="00A616D3">
        <w:rPr>
          <w:sz w:val="28"/>
          <w:szCs w:val="28"/>
        </w:rPr>
        <w:t>định</w:t>
      </w:r>
      <w:r w:rsidRPr="00A616D3">
        <w:rPr>
          <w:spacing w:val="-3"/>
          <w:sz w:val="28"/>
          <w:szCs w:val="28"/>
        </w:rPr>
        <w:t xml:space="preserve"> </w:t>
      </w:r>
      <w:r w:rsidRPr="00A616D3">
        <w:rPr>
          <w:sz w:val="28"/>
          <w:szCs w:val="28"/>
        </w:rPr>
        <w:t>này</w:t>
      </w:r>
      <w:r w:rsidRPr="00A616D3">
        <w:rPr>
          <w:spacing w:val="-4"/>
          <w:sz w:val="28"/>
          <w:szCs w:val="28"/>
        </w:rPr>
        <w:t xml:space="preserve"> </w:t>
      </w:r>
      <w:r w:rsidRPr="00A616D3">
        <w:rPr>
          <w:sz w:val="28"/>
          <w:szCs w:val="28"/>
        </w:rPr>
        <w:t>có</w:t>
      </w:r>
      <w:r w:rsidRPr="00A616D3">
        <w:rPr>
          <w:spacing w:val="-2"/>
          <w:sz w:val="28"/>
          <w:szCs w:val="28"/>
        </w:rPr>
        <w:t xml:space="preserve"> </w:t>
      </w:r>
      <w:r w:rsidRPr="00A616D3">
        <w:rPr>
          <w:sz w:val="28"/>
          <w:szCs w:val="28"/>
        </w:rPr>
        <w:t>hiệu</w:t>
      </w:r>
      <w:r w:rsidRPr="00A616D3">
        <w:rPr>
          <w:spacing w:val="1"/>
          <w:sz w:val="28"/>
          <w:szCs w:val="28"/>
        </w:rPr>
        <w:t xml:space="preserve"> </w:t>
      </w:r>
      <w:r w:rsidRPr="00A616D3">
        <w:rPr>
          <w:sz w:val="28"/>
          <w:szCs w:val="28"/>
        </w:rPr>
        <w:t>lực</w:t>
      </w:r>
      <w:r w:rsidRPr="00A616D3">
        <w:rPr>
          <w:spacing w:val="-2"/>
          <w:sz w:val="28"/>
          <w:szCs w:val="28"/>
        </w:rPr>
        <w:t xml:space="preserve"> </w:t>
      </w:r>
      <w:r w:rsidRPr="00A616D3">
        <w:rPr>
          <w:sz w:val="28"/>
          <w:szCs w:val="28"/>
        </w:rPr>
        <w:t>kể</w:t>
      </w:r>
      <w:r w:rsidRPr="00A616D3">
        <w:rPr>
          <w:spacing w:val="-3"/>
          <w:sz w:val="28"/>
          <w:szCs w:val="28"/>
        </w:rPr>
        <w:t xml:space="preserve"> </w:t>
      </w:r>
      <w:r w:rsidRPr="00A616D3">
        <w:rPr>
          <w:sz w:val="28"/>
          <w:szCs w:val="28"/>
        </w:rPr>
        <w:t>từ</w:t>
      </w:r>
      <w:r w:rsidRPr="00A616D3">
        <w:rPr>
          <w:spacing w:val="-4"/>
          <w:sz w:val="28"/>
          <w:szCs w:val="28"/>
        </w:rPr>
        <w:t xml:space="preserve"> </w:t>
      </w:r>
      <w:r w:rsidRPr="00A616D3">
        <w:rPr>
          <w:sz w:val="28"/>
          <w:szCs w:val="28"/>
        </w:rPr>
        <w:t>ngà</w:t>
      </w:r>
      <w:r w:rsidR="00A616D3">
        <w:rPr>
          <w:sz w:val="28"/>
          <w:szCs w:val="28"/>
        </w:rPr>
        <w:t xml:space="preserve">y </w:t>
      </w:r>
      <w:r w:rsidR="00F25508">
        <w:rPr>
          <w:sz w:val="28"/>
          <w:szCs w:val="28"/>
        </w:rPr>
        <w:t>20</w:t>
      </w:r>
      <w:r w:rsidR="0020404E">
        <w:rPr>
          <w:sz w:val="28"/>
          <w:szCs w:val="28"/>
        </w:rPr>
        <w:t xml:space="preserve"> </w:t>
      </w:r>
      <w:r w:rsidRPr="00A616D3">
        <w:rPr>
          <w:sz w:val="28"/>
          <w:szCs w:val="28"/>
        </w:rPr>
        <w:t>thán</w:t>
      </w:r>
      <w:r w:rsidR="00A616D3">
        <w:rPr>
          <w:sz w:val="28"/>
          <w:szCs w:val="28"/>
        </w:rPr>
        <w:t>g</w:t>
      </w:r>
      <w:r w:rsidR="00E87208">
        <w:rPr>
          <w:sz w:val="28"/>
          <w:szCs w:val="28"/>
        </w:rPr>
        <w:t xml:space="preserve"> </w:t>
      </w:r>
      <w:r w:rsidR="0020404E">
        <w:rPr>
          <w:sz w:val="28"/>
          <w:szCs w:val="28"/>
        </w:rPr>
        <w:t>7</w:t>
      </w:r>
      <w:r w:rsidR="00E87208">
        <w:rPr>
          <w:sz w:val="28"/>
          <w:szCs w:val="28"/>
        </w:rPr>
        <w:t xml:space="preserve"> </w:t>
      </w:r>
      <w:r w:rsidRPr="00A616D3">
        <w:rPr>
          <w:sz w:val="28"/>
          <w:szCs w:val="28"/>
        </w:rPr>
        <w:t>năm</w:t>
      </w:r>
      <w:r w:rsidRPr="00A616D3">
        <w:rPr>
          <w:spacing w:val="-8"/>
          <w:sz w:val="28"/>
          <w:szCs w:val="28"/>
        </w:rPr>
        <w:t xml:space="preserve"> </w:t>
      </w:r>
      <w:r w:rsidRPr="00A616D3">
        <w:rPr>
          <w:sz w:val="28"/>
          <w:szCs w:val="28"/>
        </w:rPr>
        <w:t>2026.</w:t>
      </w:r>
    </w:p>
    <w:p w14:paraId="4C96AE0A" w14:textId="77777777" w:rsidR="00DD39B1" w:rsidRPr="00A616D3" w:rsidRDefault="00DD39B1" w:rsidP="00A616D3">
      <w:pPr>
        <w:spacing w:before="120" w:after="120"/>
        <w:ind w:right="3" w:firstLine="709"/>
        <w:jc w:val="both"/>
        <w:rPr>
          <w:b/>
          <w:sz w:val="28"/>
          <w:szCs w:val="28"/>
        </w:rPr>
      </w:pPr>
      <w:r w:rsidRPr="00A616D3">
        <w:rPr>
          <w:b/>
          <w:sz w:val="28"/>
          <w:szCs w:val="28"/>
        </w:rPr>
        <w:t xml:space="preserve">Điều 3. </w:t>
      </w:r>
      <w:r w:rsidRPr="00A616D3">
        <w:rPr>
          <w:sz w:val="28"/>
          <w:szCs w:val="28"/>
        </w:rPr>
        <w:t>Trách nhiệm thi hành</w:t>
      </w:r>
    </w:p>
    <w:p w14:paraId="4B9F8368" w14:textId="2D8BBA09" w:rsidR="00DD39B1" w:rsidRDefault="00DD39B1" w:rsidP="00A616D3">
      <w:pPr>
        <w:spacing w:before="120" w:after="120"/>
        <w:ind w:right="3" w:firstLine="709"/>
        <w:jc w:val="both"/>
        <w:rPr>
          <w:spacing w:val="-4"/>
          <w:sz w:val="28"/>
          <w:szCs w:val="28"/>
        </w:rPr>
      </w:pPr>
      <w:r w:rsidRPr="0020404E">
        <w:rPr>
          <w:spacing w:val="-4"/>
          <w:sz w:val="28"/>
          <w:szCs w:val="28"/>
        </w:rPr>
        <w:t xml:space="preserve">Chánh Văn phòng Ủy ban nhân dân thành phố, Giám đốc Sở Văn hóa, Thể thao và Du lịch, Thủ trưởng </w:t>
      </w:r>
      <w:r w:rsidR="00A616D3" w:rsidRPr="0020404E">
        <w:rPr>
          <w:spacing w:val="-4"/>
          <w:sz w:val="28"/>
          <w:szCs w:val="28"/>
        </w:rPr>
        <w:t>s</w:t>
      </w:r>
      <w:r w:rsidRPr="0020404E">
        <w:rPr>
          <w:spacing w:val="-4"/>
          <w:sz w:val="28"/>
          <w:szCs w:val="28"/>
        </w:rPr>
        <w:t xml:space="preserve">ở, ban, ngành thành phố; Chủ tịch </w:t>
      </w:r>
      <w:r w:rsidR="00A616D3" w:rsidRPr="0020404E">
        <w:rPr>
          <w:spacing w:val="-4"/>
          <w:sz w:val="28"/>
          <w:szCs w:val="28"/>
        </w:rPr>
        <w:t>Ủy</w:t>
      </w:r>
      <w:r w:rsidRPr="0020404E">
        <w:rPr>
          <w:spacing w:val="-4"/>
          <w:sz w:val="28"/>
          <w:szCs w:val="28"/>
        </w:rPr>
        <w:t xml:space="preserve"> ban nhân dân</w:t>
      </w:r>
      <w:r w:rsidR="00A616D3" w:rsidRPr="0020404E">
        <w:rPr>
          <w:spacing w:val="-4"/>
          <w:sz w:val="28"/>
          <w:szCs w:val="28"/>
        </w:rPr>
        <w:t xml:space="preserve"> </w:t>
      </w:r>
      <w:r w:rsidRPr="0020404E">
        <w:rPr>
          <w:spacing w:val="-4"/>
          <w:sz w:val="28"/>
          <w:szCs w:val="28"/>
        </w:rPr>
        <w:t>xã, phường và</w:t>
      </w:r>
      <w:r w:rsidR="00A616D3" w:rsidRPr="0020404E">
        <w:rPr>
          <w:spacing w:val="-4"/>
          <w:sz w:val="28"/>
          <w:szCs w:val="28"/>
        </w:rPr>
        <w:t xml:space="preserve"> </w:t>
      </w:r>
      <w:r w:rsidRPr="0020404E">
        <w:rPr>
          <w:spacing w:val="-4"/>
          <w:sz w:val="28"/>
          <w:szCs w:val="28"/>
        </w:rPr>
        <w:t>tổ chức, cá nhân có liên quan chịu trách nhiệm thi hành Quyết định này./.</w:t>
      </w:r>
    </w:p>
    <w:p w14:paraId="37861C3A" w14:textId="77777777" w:rsidR="0020404E" w:rsidRPr="0020404E" w:rsidRDefault="0020404E" w:rsidP="00A616D3">
      <w:pPr>
        <w:spacing w:before="120" w:after="120"/>
        <w:ind w:right="3" w:firstLine="709"/>
        <w:jc w:val="both"/>
        <w:rPr>
          <w:spacing w:val="-4"/>
          <w:sz w:val="28"/>
          <w:szCs w:val="28"/>
        </w:rPr>
      </w:pPr>
    </w:p>
    <w:tbl>
      <w:tblPr>
        <w:tblW w:w="9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6"/>
        <w:gridCol w:w="4077"/>
      </w:tblGrid>
      <w:tr w:rsidR="00DD39B1" w14:paraId="1D2CA0D0" w14:textId="77777777" w:rsidTr="00A616D3">
        <w:trPr>
          <w:trHeight w:val="3136"/>
        </w:trPr>
        <w:tc>
          <w:tcPr>
            <w:tcW w:w="5036" w:type="dxa"/>
          </w:tcPr>
          <w:p w14:paraId="41811B73" w14:textId="77777777" w:rsidR="00DD39B1" w:rsidRPr="00A616D3" w:rsidRDefault="00DD39B1" w:rsidP="00A616D3">
            <w:pPr>
              <w:pStyle w:val="TableParagraph"/>
              <w:spacing w:line="284" w:lineRule="exact"/>
              <w:ind w:left="0"/>
              <w:rPr>
                <w:b/>
                <w:i/>
                <w:sz w:val="24"/>
                <w:szCs w:val="24"/>
              </w:rPr>
            </w:pPr>
            <w:r w:rsidRPr="00A616D3">
              <w:rPr>
                <w:b/>
                <w:i/>
                <w:sz w:val="24"/>
                <w:szCs w:val="24"/>
              </w:rPr>
              <w:t>Nơi nhận:</w:t>
            </w:r>
          </w:p>
          <w:p w14:paraId="1106EF7C" w14:textId="45298C81" w:rsidR="00DD39B1" w:rsidRDefault="00DD39B1" w:rsidP="00A616D3">
            <w:pPr>
              <w:pStyle w:val="TableParagraph"/>
              <w:numPr>
                <w:ilvl w:val="0"/>
                <w:numId w:val="1"/>
              </w:numPr>
              <w:spacing w:line="252" w:lineRule="exact"/>
              <w:ind w:left="142"/>
            </w:pPr>
            <w:r>
              <w:t>Bộ</w:t>
            </w:r>
            <w:r>
              <w:rPr>
                <w:spacing w:val="-1"/>
              </w:rPr>
              <w:t xml:space="preserve"> </w:t>
            </w:r>
            <w:r>
              <w:t>Văn hóa, Thể thao và Du lịch</w:t>
            </w:r>
            <w:r w:rsidR="00A616D3">
              <w:t>;</w:t>
            </w:r>
          </w:p>
          <w:p w14:paraId="425E9016" w14:textId="6DE622CB" w:rsidR="00DD39B1" w:rsidRDefault="00DD39B1" w:rsidP="00A616D3">
            <w:pPr>
              <w:pStyle w:val="TableParagraph"/>
              <w:numPr>
                <w:ilvl w:val="0"/>
                <w:numId w:val="1"/>
              </w:numPr>
              <w:spacing w:before="2" w:line="252" w:lineRule="exact"/>
              <w:ind w:left="142"/>
            </w:pPr>
            <w:r>
              <w:t>Bộ Tư</w:t>
            </w:r>
            <w:r>
              <w:rPr>
                <w:spacing w:val="-8"/>
              </w:rPr>
              <w:t xml:space="preserve"> </w:t>
            </w:r>
            <w:r>
              <w:t>pháp</w:t>
            </w:r>
            <w:r w:rsidR="00A616D3">
              <w:t xml:space="preserve"> (Cục Kiểm tra VB&amp;TCTHPL)</w:t>
            </w:r>
            <w:r>
              <w:t>;</w:t>
            </w:r>
          </w:p>
          <w:p w14:paraId="3CB7F195" w14:textId="3C1218BA" w:rsidR="00A616D3" w:rsidRDefault="00DD39B1" w:rsidP="00A616D3">
            <w:pPr>
              <w:pStyle w:val="TableParagraph"/>
              <w:numPr>
                <w:ilvl w:val="0"/>
                <w:numId w:val="1"/>
              </w:numPr>
              <w:spacing w:line="252" w:lineRule="exact"/>
              <w:ind w:left="142" w:hanging="125"/>
            </w:pPr>
            <w:r>
              <w:t>TT</w:t>
            </w:r>
            <w:r w:rsidR="00A616D3">
              <w:t xml:space="preserve">: </w:t>
            </w:r>
            <w:r>
              <w:t>TU</w:t>
            </w:r>
            <w:r w:rsidR="00A616D3">
              <w:t>, HĐND TP;</w:t>
            </w:r>
          </w:p>
          <w:p w14:paraId="33F188B7" w14:textId="4665714A" w:rsidR="00DD39B1" w:rsidRDefault="00A616D3" w:rsidP="00A616D3">
            <w:pPr>
              <w:pStyle w:val="TableParagraph"/>
              <w:numPr>
                <w:ilvl w:val="0"/>
                <w:numId w:val="1"/>
              </w:numPr>
              <w:spacing w:line="252" w:lineRule="exact"/>
              <w:ind w:left="142" w:hanging="125"/>
            </w:pPr>
            <w:r>
              <w:t>CT, PCT UBND TP;</w:t>
            </w:r>
          </w:p>
          <w:p w14:paraId="7B8D3532" w14:textId="13EB5696" w:rsidR="00A616D3" w:rsidRPr="00A616D3" w:rsidRDefault="00A616D3" w:rsidP="00A616D3">
            <w:pPr>
              <w:ind w:left="13"/>
              <w:rPr>
                <w:bCs/>
                <w:lang w:val="de-DE"/>
              </w:rPr>
            </w:pPr>
            <w:r w:rsidRPr="00337611">
              <w:rPr>
                <w:bCs/>
                <w:lang w:val="de-DE"/>
              </w:rPr>
              <w:t>- UB MTTQVN TP và các đoàn thể;</w:t>
            </w:r>
          </w:p>
          <w:p w14:paraId="54169212" w14:textId="0ED52B27" w:rsidR="00DD39B1" w:rsidRDefault="00A616D3" w:rsidP="00A616D3">
            <w:pPr>
              <w:pStyle w:val="TableParagraph"/>
              <w:numPr>
                <w:ilvl w:val="0"/>
                <w:numId w:val="1"/>
              </w:numPr>
              <w:spacing w:line="252" w:lineRule="exact"/>
              <w:ind w:left="142"/>
            </w:pPr>
            <w:r>
              <w:t>S</w:t>
            </w:r>
            <w:r w:rsidR="00DD39B1">
              <w:t>ở, ban, ngành TP;</w:t>
            </w:r>
          </w:p>
          <w:p w14:paraId="5DD2047A" w14:textId="794DC245" w:rsidR="00DD39B1" w:rsidRDefault="00A616D3" w:rsidP="00A616D3">
            <w:pPr>
              <w:pStyle w:val="TableParagraph"/>
              <w:spacing w:before="1" w:line="252" w:lineRule="exact"/>
              <w:ind w:left="14"/>
            </w:pPr>
            <w:r>
              <w:t xml:space="preserve">- </w:t>
            </w:r>
            <w:r w:rsidR="00DD39B1">
              <w:t>UBND xã, phường;</w:t>
            </w:r>
          </w:p>
          <w:p w14:paraId="37826637" w14:textId="4409D42B" w:rsidR="00D20C81" w:rsidRDefault="00D20C81" w:rsidP="00A616D3">
            <w:pPr>
              <w:pStyle w:val="TableParagraph"/>
              <w:spacing w:before="1" w:line="252" w:lineRule="exact"/>
              <w:ind w:left="14"/>
            </w:pPr>
            <w:r>
              <w:t>- VP UBND TP (2, 3C)</w:t>
            </w:r>
            <w:r w:rsidR="00687D58">
              <w:t>;</w:t>
            </w:r>
          </w:p>
          <w:p w14:paraId="0F3AD368" w14:textId="77777777" w:rsidR="00DD39B1" w:rsidRDefault="00DD39B1" w:rsidP="00A616D3">
            <w:pPr>
              <w:pStyle w:val="TableParagraph"/>
              <w:numPr>
                <w:ilvl w:val="0"/>
                <w:numId w:val="1"/>
              </w:numPr>
              <w:spacing w:before="1" w:line="253" w:lineRule="exact"/>
              <w:ind w:left="142"/>
            </w:pPr>
            <w:r>
              <w:t>Công báo</w:t>
            </w:r>
            <w:r>
              <w:rPr>
                <w:spacing w:val="-3"/>
              </w:rPr>
              <w:t xml:space="preserve"> </w:t>
            </w:r>
            <w:r>
              <w:t>TP;</w:t>
            </w:r>
          </w:p>
          <w:p w14:paraId="6F59CA6D" w14:textId="582355E4" w:rsidR="00A616D3" w:rsidRDefault="00A616D3" w:rsidP="00A616D3">
            <w:pPr>
              <w:pStyle w:val="TableParagraph"/>
              <w:numPr>
                <w:ilvl w:val="0"/>
                <w:numId w:val="1"/>
              </w:numPr>
              <w:spacing w:line="252" w:lineRule="exact"/>
              <w:ind w:left="142"/>
            </w:pPr>
            <w:r>
              <w:t>Cổng thông tin điện tử</w:t>
            </w:r>
            <w:r>
              <w:rPr>
                <w:spacing w:val="-8"/>
              </w:rPr>
              <w:t xml:space="preserve"> </w:t>
            </w:r>
            <w:r>
              <w:t>TP;</w:t>
            </w:r>
          </w:p>
          <w:p w14:paraId="5ECCFD4B" w14:textId="0D3E8492" w:rsidR="00DD39B1" w:rsidRDefault="00DD39B1" w:rsidP="00A616D3">
            <w:pPr>
              <w:pStyle w:val="TableParagraph"/>
              <w:numPr>
                <w:ilvl w:val="0"/>
                <w:numId w:val="1"/>
              </w:numPr>
              <w:ind w:left="142" w:hanging="125"/>
            </w:pPr>
            <w:r>
              <w:t>Lưu: VT</w:t>
            </w:r>
            <w:r w:rsidR="00A616D3">
              <w:t>. DK</w:t>
            </w:r>
          </w:p>
        </w:tc>
        <w:tc>
          <w:tcPr>
            <w:tcW w:w="4077" w:type="dxa"/>
          </w:tcPr>
          <w:p w14:paraId="791E0F24" w14:textId="5F5235BE" w:rsidR="00DD39B1" w:rsidRDefault="00DD39B1" w:rsidP="00892826">
            <w:pPr>
              <w:pStyle w:val="TableParagraph"/>
              <w:ind w:left="860" w:right="17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TM. ỦY BAN NHÂN DÂN </w:t>
            </w:r>
            <w:r w:rsidR="0020404E">
              <w:rPr>
                <w:b/>
                <w:sz w:val="26"/>
              </w:rPr>
              <w:t xml:space="preserve">KT. </w:t>
            </w:r>
            <w:r>
              <w:rPr>
                <w:b/>
                <w:sz w:val="26"/>
              </w:rPr>
              <w:t>CHỦ TỊCH</w:t>
            </w:r>
          </w:p>
          <w:p w14:paraId="33BAE0E6" w14:textId="6A632EED" w:rsidR="0020404E" w:rsidRDefault="0020404E" w:rsidP="00892826">
            <w:pPr>
              <w:pStyle w:val="TableParagraph"/>
              <w:ind w:left="860" w:right="17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 CHỦ TỊCH</w:t>
            </w:r>
          </w:p>
          <w:p w14:paraId="4233CD00" w14:textId="77777777" w:rsidR="0020404E" w:rsidRDefault="0020404E" w:rsidP="00892826">
            <w:pPr>
              <w:pStyle w:val="TableParagraph"/>
              <w:ind w:left="860" w:right="178"/>
              <w:jc w:val="center"/>
              <w:rPr>
                <w:b/>
                <w:sz w:val="26"/>
              </w:rPr>
            </w:pPr>
          </w:p>
          <w:p w14:paraId="7FEDF7FC" w14:textId="77777777" w:rsidR="0020404E" w:rsidRDefault="0020404E" w:rsidP="00892826">
            <w:pPr>
              <w:pStyle w:val="TableParagraph"/>
              <w:ind w:left="860" w:right="178"/>
              <w:jc w:val="center"/>
              <w:rPr>
                <w:b/>
                <w:sz w:val="26"/>
              </w:rPr>
            </w:pPr>
          </w:p>
          <w:p w14:paraId="70201919" w14:textId="77777777" w:rsidR="0020404E" w:rsidRDefault="0020404E" w:rsidP="00892826">
            <w:pPr>
              <w:pStyle w:val="TableParagraph"/>
              <w:ind w:left="860" w:right="178"/>
              <w:jc w:val="center"/>
              <w:rPr>
                <w:b/>
                <w:sz w:val="26"/>
              </w:rPr>
            </w:pPr>
          </w:p>
          <w:p w14:paraId="4C69C622" w14:textId="77777777" w:rsidR="0020404E" w:rsidRDefault="0020404E" w:rsidP="00892826">
            <w:pPr>
              <w:pStyle w:val="TableParagraph"/>
              <w:ind w:left="860" w:right="178"/>
              <w:jc w:val="center"/>
              <w:rPr>
                <w:b/>
                <w:sz w:val="26"/>
              </w:rPr>
            </w:pPr>
          </w:p>
          <w:p w14:paraId="6DBF06F1" w14:textId="77777777" w:rsidR="0020404E" w:rsidRDefault="0020404E" w:rsidP="00892826">
            <w:pPr>
              <w:pStyle w:val="TableParagraph"/>
              <w:ind w:left="860" w:right="178"/>
              <w:jc w:val="center"/>
              <w:rPr>
                <w:b/>
                <w:sz w:val="26"/>
              </w:rPr>
            </w:pPr>
          </w:p>
          <w:p w14:paraId="06BD09C6" w14:textId="4166E817" w:rsidR="00DD39B1" w:rsidRDefault="0020404E" w:rsidP="00D20C81">
            <w:pPr>
              <w:pStyle w:val="TableParagraph"/>
              <w:ind w:left="860" w:right="178"/>
              <w:jc w:val="center"/>
              <w:rPr>
                <w:b/>
                <w:sz w:val="28"/>
              </w:rPr>
            </w:pPr>
            <w:r w:rsidRPr="0020404E">
              <w:rPr>
                <w:b/>
                <w:sz w:val="28"/>
                <w:szCs w:val="28"/>
              </w:rPr>
              <w:t xml:space="preserve">Nguyễn Thị Ngọc </w:t>
            </w:r>
            <w:r w:rsidR="00D20C81">
              <w:rPr>
                <w:b/>
                <w:sz w:val="28"/>
                <w:szCs w:val="28"/>
              </w:rPr>
              <w:t>Điệp</w:t>
            </w:r>
          </w:p>
        </w:tc>
      </w:tr>
    </w:tbl>
    <w:p w14:paraId="542201A9" w14:textId="77777777" w:rsidR="00DD39B1" w:rsidRPr="004B4657" w:rsidRDefault="00DD39B1" w:rsidP="00017693">
      <w:pPr>
        <w:spacing w:before="79"/>
        <w:ind w:right="8"/>
      </w:pPr>
    </w:p>
    <w:sectPr w:rsidR="00DD39B1" w:rsidRPr="004B4657" w:rsidSect="00F375E9">
      <w:headerReference w:type="even" r:id="rId7"/>
      <w:pgSz w:w="11910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C04BD1" w14:textId="77777777" w:rsidR="00570297" w:rsidRDefault="00570297">
      <w:r>
        <w:separator/>
      </w:r>
    </w:p>
  </w:endnote>
  <w:endnote w:type="continuationSeparator" w:id="0">
    <w:p w14:paraId="4EDDBF4A" w14:textId="77777777" w:rsidR="00570297" w:rsidRDefault="0057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Italic">
    <w:panose1 w:val="020205030504050903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23FD4" w14:textId="77777777" w:rsidR="00570297" w:rsidRDefault="00570297">
      <w:r>
        <w:separator/>
      </w:r>
    </w:p>
  </w:footnote>
  <w:footnote w:type="continuationSeparator" w:id="0">
    <w:p w14:paraId="4B17EB3C" w14:textId="77777777" w:rsidR="00570297" w:rsidRDefault="00570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2A012" w14:textId="77777777" w:rsidR="00DD39B1" w:rsidRDefault="00DD39B1" w:rsidP="00CF7F6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B3AEEE" w14:textId="77777777" w:rsidR="00DD39B1" w:rsidRDefault="00DD39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0F83C0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675837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E3A09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703C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B5C7FA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31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4281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2C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36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EE389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0A105A0"/>
    <w:multiLevelType w:val="hybridMultilevel"/>
    <w:tmpl w:val="FFFFFFFF"/>
    <w:lvl w:ilvl="0" w:tplc="D30CF8FE">
      <w:numFmt w:val="bullet"/>
      <w:lvlText w:val="-"/>
      <w:lvlJc w:val="left"/>
      <w:pPr>
        <w:ind w:left="327" w:hanging="128"/>
      </w:pPr>
      <w:rPr>
        <w:rFonts w:ascii="Times New Roman" w:eastAsia="Times New Roman" w:hAnsi="Times New Roman" w:hint="default"/>
        <w:w w:val="100"/>
        <w:sz w:val="22"/>
      </w:rPr>
    </w:lvl>
    <w:lvl w:ilvl="1" w:tplc="EFCC14BE">
      <w:numFmt w:val="bullet"/>
      <w:lvlText w:val="•"/>
      <w:lvlJc w:val="left"/>
      <w:pPr>
        <w:ind w:left="767" w:hanging="128"/>
      </w:pPr>
      <w:rPr>
        <w:rFonts w:hint="default"/>
      </w:rPr>
    </w:lvl>
    <w:lvl w:ilvl="2" w:tplc="02A82AFC">
      <w:numFmt w:val="bullet"/>
      <w:lvlText w:val="•"/>
      <w:lvlJc w:val="left"/>
      <w:pPr>
        <w:ind w:left="1215" w:hanging="128"/>
      </w:pPr>
      <w:rPr>
        <w:rFonts w:hint="default"/>
      </w:rPr>
    </w:lvl>
    <w:lvl w:ilvl="3" w:tplc="8A160692">
      <w:numFmt w:val="bullet"/>
      <w:lvlText w:val="•"/>
      <w:lvlJc w:val="left"/>
      <w:pPr>
        <w:ind w:left="1663" w:hanging="128"/>
      </w:pPr>
      <w:rPr>
        <w:rFonts w:hint="default"/>
      </w:rPr>
    </w:lvl>
    <w:lvl w:ilvl="4" w:tplc="54720BBC">
      <w:numFmt w:val="bullet"/>
      <w:lvlText w:val="•"/>
      <w:lvlJc w:val="left"/>
      <w:pPr>
        <w:ind w:left="2111" w:hanging="128"/>
      </w:pPr>
      <w:rPr>
        <w:rFonts w:hint="default"/>
      </w:rPr>
    </w:lvl>
    <w:lvl w:ilvl="5" w:tplc="6D8C003C">
      <w:numFmt w:val="bullet"/>
      <w:lvlText w:val="•"/>
      <w:lvlJc w:val="left"/>
      <w:pPr>
        <w:ind w:left="2559" w:hanging="128"/>
      </w:pPr>
      <w:rPr>
        <w:rFonts w:hint="default"/>
      </w:rPr>
    </w:lvl>
    <w:lvl w:ilvl="6" w:tplc="7E40BF84">
      <w:numFmt w:val="bullet"/>
      <w:lvlText w:val="•"/>
      <w:lvlJc w:val="left"/>
      <w:pPr>
        <w:ind w:left="3007" w:hanging="128"/>
      </w:pPr>
      <w:rPr>
        <w:rFonts w:hint="default"/>
      </w:rPr>
    </w:lvl>
    <w:lvl w:ilvl="7" w:tplc="D9A2DA80">
      <w:numFmt w:val="bullet"/>
      <w:lvlText w:val="•"/>
      <w:lvlJc w:val="left"/>
      <w:pPr>
        <w:ind w:left="3455" w:hanging="128"/>
      </w:pPr>
      <w:rPr>
        <w:rFonts w:hint="default"/>
      </w:rPr>
    </w:lvl>
    <w:lvl w:ilvl="8" w:tplc="0BEE11A6">
      <w:numFmt w:val="bullet"/>
      <w:lvlText w:val="•"/>
      <w:lvlJc w:val="left"/>
      <w:pPr>
        <w:ind w:left="3903" w:hanging="128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BA8"/>
    <w:rsid w:val="00017693"/>
    <w:rsid w:val="00062BED"/>
    <w:rsid w:val="000D35FB"/>
    <w:rsid w:val="000D7B12"/>
    <w:rsid w:val="001176BC"/>
    <w:rsid w:val="001305E4"/>
    <w:rsid w:val="00135520"/>
    <w:rsid w:val="00137F3B"/>
    <w:rsid w:val="001468DA"/>
    <w:rsid w:val="00170649"/>
    <w:rsid w:val="001B347E"/>
    <w:rsid w:val="001E5ED8"/>
    <w:rsid w:val="0020404E"/>
    <w:rsid w:val="002217BE"/>
    <w:rsid w:val="002505AF"/>
    <w:rsid w:val="002663BF"/>
    <w:rsid w:val="002A4BBF"/>
    <w:rsid w:val="002B0C45"/>
    <w:rsid w:val="002B514A"/>
    <w:rsid w:val="002E11E4"/>
    <w:rsid w:val="002F7884"/>
    <w:rsid w:val="00301B78"/>
    <w:rsid w:val="00310595"/>
    <w:rsid w:val="00311F9A"/>
    <w:rsid w:val="003208F6"/>
    <w:rsid w:val="00340015"/>
    <w:rsid w:val="003843D1"/>
    <w:rsid w:val="003B4523"/>
    <w:rsid w:val="003B7C42"/>
    <w:rsid w:val="003D6A20"/>
    <w:rsid w:val="003E3C2C"/>
    <w:rsid w:val="003E5A70"/>
    <w:rsid w:val="003F155A"/>
    <w:rsid w:val="0042055E"/>
    <w:rsid w:val="00423C91"/>
    <w:rsid w:val="004853A4"/>
    <w:rsid w:val="0049569F"/>
    <w:rsid w:val="004A33AA"/>
    <w:rsid w:val="004B4657"/>
    <w:rsid w:val="004B762E"/>
    <w:rsid w:val="0050166A"/>
    <w:rsid w:val="00506050"/>
    <w:rsid w:val="0052220F"/>
    <w:rsid w:val="00550BD8"/>
    <w:rsid w:val="005525B8"/>
    <w:rsid w:val="005604AD"/>
    <w:rsid w:val="00570297"/>
    <w:rsid w:val="00584A54"/>
    <w:rsid w:val="005A007D"/>
    <w:rsid w:val="005A1CE2"/>
    <w:rsid w:val="005A2810"/>
    <w:rsid w:val="005E0866"/>
    <w:rsid w:val="005E4A9B"/>
    <w:rsid w:val="005F1006"/>
    <w:rsid w:val="00641049"/>
    <w:rsid w:val="00653618"/>
    <w:rsid w:val="00656C08"/>
    <w:rsid w:val="00685D2F"/>
    <w:rsid w:val="00687D58"/>
    <w:rsid w:val="00697651"/>
    <w:rsid w:val="006B11E5"/>
    <w:rsid w:val="006C050D"/>
    <w:rsid w:val="006E16E1"/>
    <w:rsid w:val="006E3DDA"/>
    <w:rsid w:val="006E7EBB"/>
    <w:rsid w:val="006F14AC"/>
    <w:rsid w:val="00702492"/>
    <w:rsid w:val="0071271E"/>
    <w:rsid w:val="00721936"/>
    <w:rsid w:val="0073379C"/>
    <w:rsid w:val="00743A7A"/>
    <w:rsid w:val="00763F43"/>
    <w:rsid w:val="00772745"/>
    <w:rsid w:val="007A0940"/>
    <w:rsid w:val="007A2D70"/>
    <w:rsid w:val="007A7955"/>
    <w:rsid w:val="007C5F5D"/>
    <w:rsid w:val="007E5A0A"/>
    <w:rsid w:val="008220D8"/>
    <w:rsid w:val="0085034F"/>
    <w:rsid w:val="00863F24"/>
    <w:rsid w:val="00870840"/>
    <w:rsid w:val="00892826"/>
    <w:rsid w:val="008D119C"/>
    <w:rsid w:val="008F59E8"/>
    <w:rsid w:val="00946365"/>
    <w:rsid w:val="00953BE5"/>
    <w:rsid w:val="00972E9F"/>
    <w:rsid w:val="0099534A"/>
    <w:rsid w:val="009975ED"/>
    <w:rsid w:val="009B551F"/>
    <w:rsid w:val="009D4B62"/>
    <w:rsid w:val="009E373E"/>
    <w:rsid w:val="00A01BA8"/>
    <w:rsid w:val="00A10106"/>
    <w:rsid w:val="00A17B70"/>
    <w:rsid w:val="00A23812"/>
    <w:rsid w:val="00A317C2"/>
    <w:rsid w:val="00A37227"/>
    <w:rsid w:val="00A616D3"/>
    <w:rsid w:val="00A63358"/>
    <w:rsid w:val="00A672DC"/>
    <w:rsid w:val="00A97967"/>
    <w:rsid w:val="00AB0661"/>
    <w:rsid w:val="00AC5235"/>
    <w:rsid w:val="00B16206"/>
    <w:rsid w:val="00B37FD6"/>
    <w:rsid w:val="00B6746D"/>
    <w:rsid w:val="00B83AFA"/>
    <w:rsid w:val="00B92E59"/>
    <w:rsid w:val="00B964F7"/>
    <w:rsid w:val="00BC29F1"/>
    <w:rsid w:val="00BC47E1"/>
    <w:rsid w:val="00BC5F15"/>
    <w:rsid w:val="00BF2298"/>
    <w:rsid w:val="00BF60DC"/>
    <w:rsid w:val="00C1278D"/>
    <w:rsid w:val="00C26545"/>
    <w:rsid w:val="00C31DCB"/>
    <w:rsid w:val="00C40EFD"/>
    <w:rsid w:val="00C504B0"/>
    <w:rsid w:val="00C73559"/>
    <w:rsid w:val="00C75978"/>
    <w:rsid w:val="00C75B4F"/>
    <w:rsid w:val="00C77B2D"/>
    <w:rsid w:val="00C902BB"/>
    <w:rsid w:val="00C95B1B"/>
    <w:rsid w:val="00CB4460"/>
    <w:rsid w:val="00CD1B84"/>
    <w:rsid w:val="00CD5C6D"/>
    <w:rsid w:val="00CE0E67"/>
    <w:rsid w:val="00CF7F60"/>
    <w:rsid w:val="00D14BAD"/>
    <w:rsid w:val="00D17602"/>
    <w:rsid w:val="00D20C81"/>
    <w:rsid w:val="00D25069"/>
    <w:rsid w:val="00D42D31"/>
    <w:rsid w:val="00D610C8"/>
    <w:rsid w:val="00DD1468"/>
    <w:rsid w:val="00DD24B1"/>
    <w:rsid w:val="00DD39B1"/>
    <w:rsid w:val="00DE2625"/>
    <w:rsid w:val="00DE5215"/>
    <w:rsid w:val="00E20526"/>
    <w:rsid w:val="00E36992"/>
    <w:rsid w:val="00E37D5C"/>
    <w:rsid w:val="00E46A01"/>
    <w:rsid w:val="00E57D9E"/>
    <w:rsid w:val="00E77BC5"/>
    <w:rsid w:val="00E83D50"/>
    <w:rsid w:val="00E87208"/>
    <w:rsid w:val="00EB2AE5"/>
    <w:rsid w:val="00ED71AD"/>
    <w:rsid w:val="00EE0360"/>
    <w:rsid w:val="00EE4AEA"/>
    <w:rsid w:val="00EF2BB5"/>
    <w:rsid w:val="00F14F4E"/>
    <w:rsid w:val="00F25508"/>
    <w:rsid w:val="00F35F06"/>
    <w:rsid w:val="00F375E9"/>
    <w:rsid w:val="00F53B8A"/>
    <w:rsid w:val="00F66D8D"/>
    <w:rsid w:val="00F75B27"/>
    <w:rsid w:val="00F837C9"/>
    <w:rsid w:val="00F93481"/>
    <w:rsid w:val="00FE164C"/>
    <w:rsid w:val="00FF5F5C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08FB6"/>
  <w15:docId w15:val="{5AED2F33-E774-465C-B396-897CF0156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BA8"/>
    <w:pPr>
      <w:widowControl w:val="0"/>
      <w:autoSpaceDE w:val="0"/>
      <w:autoSpaceDN w:val="0"/>
    </w:pPr>
    <w:rPr>
      <w:rFonts w:ascii="Times New Roman" w:eastAsia="Times New Roman" w:hAnsi="Times New Roman"/>
    </w:rPr>
  </w:style>
  <w:style w:type="paragraph" w:styleId="Heading1">
    <w:name w:val="heading 1"/>
    <w:basedOn w:val="Normal"/>
    <w:link w:val="Heading1Char"/>
    <w:uiPriority w:val="99"/>
    <w:qFormat/>
    <w:rsid w:val="00A01BA8"/>
    <w:pPr>
      <w:ind w:left="600" w:right="610"/>
      <w:jc w:val="center"/>
      <w:outlineLvl w:val="0"/>
    </w:pPr>
    <w:rPr>
      <w:rFonts w:ascii="Cambria" w:eastAsia="Calibri" w:hAnsi="Cambria"/>
      <w:b/>
      <w:kern w:val="32"/>
      <w:sz w:val="32"/>
      <w:szCs w:val="20"/>
    </w:rPr>
  </w:style>
  <w:style w:type="paragraph" w:styleId="Heading2">
    <w:name w:val="heading 2"/>
    <w:basedOn w:val="Normal"/>
    <w:link w:val="Heading2Char"/>
    <w:uiPriority w:val="99"/>
    <w:qFormat/>
    <w:rsid w:val="00A01BA8"/>
    <w:pPr>
      <w:spacing w:before="119"/>
      <w:ind w:left="322" w:right="70" w:firstLine="719"/>
      <w:jc w:val="both"/>
      <w:outlineLvl w:val="1"/>
    </w:pPr>
    <w:rPr>
      <w:rFonts w:ascii="Cambria" w:eastAsia="Calibri" w:hAnsi="Cambria"/>
      <w:b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B11E5"/>
    <w:rPr>
      <w:rFonts w:ascii="Cambria" w:hAnsi="Cambria" w:cs="Times New Roman"/>
      <w:b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6B11E5"/>
    <w:rPr>
      <w:rFonts w:ascii="Cambria" w:hAnsi="Cambria" w:cs="Times New Roman"/>
      <w:b/>
      <w:i/>
      <w:sz w:val="28"/>
    </w:rPr>
  </w:style>
  <w:style w:type="paragraph" w:styleId="BodyText">
    <w:name w:val="Body Text"/>
    <w:basedOn w:val="Normal"/>
    <w:link w:val="BodyTextChar"/>
    <w:uiPriority w:val="99"/>
    <w:rsid w:val="00A01BA8"/>
    <w:rPr>
      <w:rFonts w:eastAsia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6B11E5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99"/>
    <w:qFormat/>
    <w:rsid w:val="00A01BA8"/>
  </w:style>
  <w:style w:type="paragraph" w:customStyle="1" w:styleId="TableParagraph">
    <w:name w:val="Table Paragraph"/>
    <w:basedOn w:val="Normal"/>
    <w:uiPriority w:val="99"/>
    <w:rsid w:val="00A01BA8"/>
    <w:pPr>
      <w:ind w:left="327"/>
    </w:pPr>
  </w:style>
  <w:style w:type="paragraph" w:styleId="Header">
    <w:name w:val="header"/>
    <w:basedOn w:val="Normal"/>
    <w:link w:val="HeaderChar"/>
    <w:uiPriority w:val="99"/>
    <w:rsid w:val="00062BED"/>
    <w:pPr>
      <w:tabs>
        <w:tab w:val="center" w:pos="4320"/>
        <w:tab w:val="right" w:pos="8640"/>
      </w:tabs>
    </w:pPr>
    <w:rPr>
      <w:rFonts w:eastAsia="Calibri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4A33AA"/>
    <w:rPr>
      <w:rFonts w:ascii="Times New Roman" w:hAnsi="Times New Roman" w:cs="Times New Roman"/>
    </w:rPr>
  </w:style>
  <w:style w:type="character" w:styleId="PageNumber">
    <w:name w:val="page number"/>
    <w:basedOn w:val="DefaultParagraphFont"/>
    <w:uiPriority w:val="99"/>
    <w:rsid w:val="00062BED"/>
    <w:rPr>
      <w:rFonts w:cs="Times New Roman"/>
    </w:rPr>
  </w:style>
  <w:style w:type="paragraph" w:customStyle="1" w:styleId="Default">
    <w:name w:val="Default"/>
    <w:uiPriority w:val="99"/>
    <w:rsid w:val="00584A5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rsid w:val="00E37D5C"/>
    <w:pPr>
      <w:tabs>
        <w:tab w:val="center" w:pos="4320"/>
        <w:tab w:val="right" w:pos="8640"/>
      </w:tabs>
    </w:pPr>
    <w:rPr>
      <w:rFonts w:eastAsia="Calibri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3B45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ĐỒNG THÁP</vt:lpstr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ĐỒNG THÁP</dc:title>
  <dc:subject/>
  <dc:creator>SVH01</dc:creator>
  <cp:keywords/>
  <dc:description/>
  <cp:lastModifiedBy>Huu</cp:lastModifiedBy>
  <cp:revision>3</cp:revision>
  <cp:lastPrinted>2026-07-07T08:30:00Z</cp:lastPrinted>
  <dcterms:created xsi:type="dcterms:W3CDTF">2026-07-13T02:57:00Z</dcterms:created>
  <dcterms:modified xsi:type="dcterms:W3CDTF">2026-07-13T02:58:00Z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