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40" w:type="dxa"/>
        <w:tblInd w:w="93" w:type="dxa"/>
        <w:tblLook w:val="04A0" w:firstRow="1" w:lastRow="0" w:firstColumn="1" w:lastColumn="0" w:noHBand="0" w:noVBand="1"/>
      </w:tblPr>
      <w:tblGrid>
        <w:gridCol w:w="766"/>
        <w:gridCol w:w="1351"/>
        <w:gridCol w:w="1461"/>
        <w:gridCol w:w="1316"/>
        <w:gridCol w:w="3460"/>
        <w:gridCol w:w="1860"/>
      </w:tblGrid>
      <w:tr w:rsidR="00870DA3" w:rsidRPr="00870DA3" w:rsidTr="00870DA3">
        <w:trPr>
          <w:trHeight w:val="420"/>
        </w:trPr>
        <w:tc>
          <w:tcPr>
            <w:tcW w:w="99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Phụ lục số 01</w:t>
            </w:r>
          </w:p>
        </w:tc>
      </w:tr>
      <w:tr w:rsidR="00870DA3" w:rsidRPr="00870DA3" w:rsidTr="00870DA3">
        <w:trPr>
          <w:trHeight w:val="450"/>
        </w:trPr>
        <w:tc>
          <w:tcPr>
            <w:tcW w:w="99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VỊ TRÍ BIỂN BÁO KHU VỰC BIÊN GIỚI</w:t>
            </w:r>
          </w:p>
        </w:tc>
      </w:tr>
      <w:tr w:rsidR="00870DA3" w:rsidRPr="00870DA3" w:rsidTr="00870DA3">
        <w:trPr>
          <w:trHeight w:val="990"/>
        </w:trPr>
        <w:tc>
          <w:tcPr>
            <w:tcW w:w="99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(Kèm theo Nghị quyết số 16/2020/NQ-HĐND ngày 04/12/2020       </w:t>
            </w: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vi-VN"/>
              </w:rPr>
              <w:t xml:space="preserve">           </w:t>
            </w: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vi-VN"/>
              </w:rPr>
              <w:br/>
              <w:t>của Hội đồng nhân dân tỉnh Lào Cai)</w:t>
            </w:r>
          </w:p>
        </w:tc>
      </w:tr>
      <w:tr w:rsidR="00870DA3" w:rsidRPr="00870DA3" w:rsidTr="00870DA3">
        <w:trPr>
          <w:trHeight w:val="240"/>
        </w:trPr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645"/>
        </w:trPr>
        <w:tc>
          <w:tcPr>
            <w:tcW w:w="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bookmarkStart w:id="0" w:name="_GoBack" w:colFirst="0" w:colLast="4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S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TT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 ĐỊA LÝ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Hệ tọa độ PGCM (WGS 84)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vn 2000</w:t>
            </w:r>
          </w:p>
        </w:tc>
        <w:tc>
          <w:tcPr>
            <w:tcW w:w="3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ĐỊA DANH GIÁP RANH</w:t>
            </w:r>
          </w:p>
        </w:tc>
        <w:tc>
          <w:tcPr>
            <w:tcW w:w="1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GHI CHÚ</w:t>
            </w:r>
          </w:p>
        </w:tc>
      </w:tr>
      <w:bookmarkEnd w:id="0"/>
      <w:tr w:rsidR="00870DA3" w:rsidRPr="00870DA3" w:rsidTr="00870DA3">
        <w:trPr>
          <w:trHeight w:val="375"/>
        </w:trPr>
        <w:tc>
          <w:tcPr>
            <w:tcW w:w="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Vĩ độ bắc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Kinh độ đông</w:t>
            </w: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3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A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HUYỆN BÁT XÁT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Y Tý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37'43,74"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37'35,41"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0308558846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ranh Y Tý - Dền Sáng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II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A Lù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III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A Mú Sung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IV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Nậm Chạc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V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Trịnh Tường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VI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Cốc Mỳ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VII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bản Vược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34'15,14"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37'35,41"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9681978541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158 Bản Vược - Mường Vi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VIII</w:t>
            </w:r>
          </w:p>
        </w:tc>
        <w:tc>
          <w:tcPr>
            <w:tcW w:w="9300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Bản Qua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IX</w:t>
            </w:r>
          </w:p>
        </w:tc>
        <w:tc>
          <w:tcPr>
            <w:tcW w:w="9300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Thị trấn Bát Xát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</w:t>
            </w:r>
          </w:p>
        </w:tc>
        <w:tc>
          <w:tcPr>
            <w:tcW w:w="930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Quang Kim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29'34,22"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53'53,22"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8799486577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Đi Phìn Ngan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29'35,05"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53'04,76"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8751385295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Đi Phìn Ngan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28'53,83"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55'11,46"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8665188679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Đi Tòng Sành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B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THÀNH PHỐ LÀO CAI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Phường Duyên Hải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30'31,75"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56'23,94"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8964290774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Ngã 3 Củm Hạ gậm cao tốc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30'20,12"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56'33,47"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8928091054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Gậm cao tốc sát suối Đồng Tuyển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29'46,56"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56'53,37"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8825191603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Gậm cao tốc gần nhà máy tuyển Bắc Nhạc Sơn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29'46,80"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56'52,54"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8824091598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Cao Tốc giáp Đồng Tuyển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XII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Phường Cốc Lếu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29'29,39"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57'20,64"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8771892386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Trục đường đi UB Đồng Tuyển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29'12,55"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57'47,61"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8751593413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Xuân Diệu giáp Kim Tân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29'31,4"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57'47,4"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8766093345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An Ninh giáp Kim Tân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29'45,8"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57'45,7"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8810693299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Lê Quý Đôn - Nhạc Sơn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lastRenderedPageBreak/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29'48,6"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57'47,7"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8836393431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Hoàng Liên - Lê Quý Đôn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29'54,2"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57'50,2"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8819193359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Hoàng Liên - Đinh Lễ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30'02,7"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57'55,9"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8862493596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Đinh Lễ - Soi Tiền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615"/>
        </w:trPr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S TT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 ĐỊA LÝ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Hệ tọa độ PGCM (WGS 84)</w:t>
            </w:r>
          </w:p>
        </w:tc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vn 2000</w:t>
            </w:r>
          </w:p>
        </w:tc>
        <w:tc>
          <w:tcPr>
            <w:tcW w:w="3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ĐỊA DANH GIÁP RANH</w:t>
            </w:r>
          </w:p>
        </w:tc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GHI CHÚ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Vĩ độ bắc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Kinh độ đông</w:t>
            </w:r>
          </w:p>
        </w:tc>
        <w:tc>
          <w:tcPr>
            <w:tcW w:w="1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3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17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30'06,8" 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57'58,6"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8874793675</w:t>
            </w:r>
          </w:p>
        </w:tc>
        <w:tc>
          <w:tcPr>
            <w:tcW w:w="34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Đinh Lễ - An Dương Vương</w:t>
            </w:r>
          </w:p>
        </w:tc>
        <w:tc>
          <w:tcPr>
            <w:tcW w:w="18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XIII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Phường Lào Cai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29'06,66"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58'42,55"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8685994639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Cầu Phố Mới giáp Kim Tân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29'05,00"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58'46,16"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8696391916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Bờ kè sông Hồng giáp Vạn Hòa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29'07,89"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58'50,21"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8703594942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Phạm Văn Xào - Phạm Văn Khải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29'09,31"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58'51,04"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8707994966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Cô Tiên - Phạm Văn Khải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29'10,93"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58'51,89"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8712894989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Đinh Bộ Lĩnh - Phạm Văn Khải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29'12,65"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58'52,81"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8718095016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Góc giữa đường Ngọc Uyên - Mai Văn Ty nối đường Phạm Văn Khải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29'14,65"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58'54,29"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8723895060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Triệu Quang Phục - Phạm Văn Khải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29'15,29"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58'54,80"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8725895074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sắt tiếp giáp Vạn Hòa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29'34,35"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58'52,23"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8785295001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khu công nghiệp (đối diện đền Quan)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C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HUYỆN BẢO THẮNG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XIV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Bản Phiệt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27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30'57,54" 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02'17,99"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9026001055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QL 70 giáp Bản Cầm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27'56,18"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04'00,61"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8476603790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liên thôn giáp Thái Niên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28'00,93"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04'46,03"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8604102335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giáp Thái Niên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30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28'41,39" 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03'02,23"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8506604978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giáp Vạn Hòa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D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HUYỆN MƯỜNG KHƯƠNG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XV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Bản Lầu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32'58,53"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04'59,54"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9562205032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liên xã đi Bản Sen- Bản Cầm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32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32'45,0"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05'03,3"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9202403727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thôn K15 đi Bản Cầm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33'49,97"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04'56,47"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9353405838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liên xã đi Bản Sen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XVI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Lùng Vai</w:t>
            </w:r>
          </w:p>
        </w:tc>
      </w:tr>
      <w:tr w:rsidR="00870DA3" w:rsidRPr="00870DA3" w:rsidTr="00870DA3">
        <w:trPr>
          <w:trHeight w:val="40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39'59,97"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05'51,05"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0646407035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QL 4D giáp Thanh Bình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40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38'15,64"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07'34,81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9940207780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ranh Bản Sen- La Pan Tẩn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35'35,11"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05'49,72"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9860307155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liên xã đi Bản Sen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40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XVII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Nậm Chảy</w:t>
            </w:r>
          </w:p>
        </w:tc>
      </w:tr>
      <w:tr w:rsidR="00870DA3" w:rsidRPr="00870DA3" w:rsidTr="00870DA3">
        <w:trPr>
          <w:trHeight w:val="40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43'08,16"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05'26,28"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1272206462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Sả Lùng Phìn đi Thanh Bình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XVIII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TT Mường Khương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lastRenderedPageBreak/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43'51,49"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06'19,85"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1358608213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Quốc lộ 4D giáp Thanh Bình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44'30,68"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08'13,25"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1518511411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 Nấm Lư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XIX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Tung Chung Phố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45'28,75"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10'10,74"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1576512473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xã Nấm Lư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44'58,43"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08'56,18"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1774913845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Xã Nấm Lư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589"/>
        </w:trPr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S TT</w:t>
            </w:r>
          </w:p>
        </w:tc>
        <w:tc>
          <w:tcPr>
            <w:tcW w:w="2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 ĐỊA LÝ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Hệ tọa độ PGCM (WGS 84)</w:t>
            </w:r>
          </w:p>
        </w:tc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vn 2000</w:t>
            </w:r>
          </w:p>
        </w:tc>
        <w:tc>
          <w:tcPr>
            <w:tcW w:w="3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ĐỊA DANH GIÁP RANH</w:t>
            </w:r>
          </w:p>
        </w:tc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GHI CHÚ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Vĩ độ bắc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Kinh độ đông</w:t>
            </w:r>
          </w:p>
        </w:tc>
        <w:tc>
          <w:tcPr>
            <w:tcW w:w="1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3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Tả Ngài Chồ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Pha Long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XXII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Dìn Chin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XXIII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Tả Gia Khâu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43'15,53"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13'28,11"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1293320191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QL 4 - xã Bản Mế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E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HUYỆN SI MA CAI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XXIV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Nàn Sán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41'05,24"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15'05,23"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0885323114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QL 4 - xã Bản Mế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40'50,63"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15'09,88"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0955724430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Đi xã Quan Hồ Thẩn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40'54,05"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15'39,86"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0826623128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Đi xã Quan Hồ Thẩn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XXV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Thị trấn Si Ma Cai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40'35,83"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15'54,49"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0860024548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Đi xã Quan Hồ Thẩn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XXVI</w:t>
            </w:r>
          </w:p>
        </w:tc>
        <w:tc>
          <w:tcPr>
            <w:tcW w:w="9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Sán Chải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40'36,61"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17'21,91"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0769830451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Đi xã Quan Hồ Thẩn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39'47,27"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18'36,88"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0835426950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QL 4 đi xã Cán Cấu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40'01,51"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19'06,69"</w:t>
            </w:r>
          </w:p>
        </w:tc>
        <w:tc>
          <w:tcPr>
            <w:tcW w:w="13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0669929208</w:t>
            </w:r>
          </w:p>
        </w:tc>
        <w:tc>
          <w:tcPr>
            <w:tcW w:w="34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Cán Cấu đi thôn Lù Dì Sán</w:t>
            </w:r>
          </w:p>
        </w:tc>
        <w:tc>
          <w:tcPr>
            <w:tcW w:w="18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870DA3" w:rsidRPr="00870DA3" w:rsidTr="00870DA3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39'48,16"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18'19,47"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0653428448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liên thôn giáp xã Cán Cấu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DA3" w:rsidRPr="00870DA3" w:rsidRDefault="00870DA3" w:rsidP="00870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</w:pPr>
            <w:r w:rsidRPr="00870DA3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vi-VN"/>
              </w:rPr>
              <w:t> </w:t>
            </w:r>
          </w:p>
        </w:tc>
      </w:tr>
    </w:tbl>
    <w:p w:rsidR="000C266F" w:rsidRDefault="000C266F"/>
    <w:sectPr w:rsidR="000C2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DA3"/>
    <w:rsid w:val="000C266F"/>
    <w:rsid w:val="003C372F"/>
    <w:rsid w:val="00502698"/>
    <w:rsid w:val="0087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06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B452AE-B8DE-4BB8-AD53-16648518E6C4}"/>
</file>

<file path=customXml/itemProps2.xml><?xml version="1.0" encoding="utf-8"?>
<ds:datastoreItem xmlns:ds="http://schemas.openxmlformats.org/officeDocument/2006/customXml" ds:itemID="{3C0E118E-ADD1-44A5-B1CF-DB50C602D793}"/>
</file>

<file path=customXml/itemProps3.xml><?xml version="1.0" encoding="utf-8"?>
<ds:datastoreItem xmlns:ds="http://schemas.openxmlformats.org/officeDocument/2006/customXml" ds:itemID="{9E1A3AF0-9889-4F5E-A6C5-B3384743DC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2021-01-07T03:57:00Z</dcterms:created>
  <dcterms:modified xsi:type="dcterms:W3CDTF">2021-01-07T03:59:00Z</dcterms:modified>
</cp:coreProperties>
</file>