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84" w:type="dxa"/>
        <w:tblLook w:val="01E0" w:firstRow="1" w:lastRow="1" w:firstColumn="1" w:lastColumn="1" w:noHBand="0" w:noVBand="0"/>
      </w:tblPr>
      <w:tblGrid>
        <w:gridCol w:w="3227"/>
        <w:gridCol w:w="717"/>
        <w:gridCol w:w="5740"/>
      </w:tblGrid>
      <w:tr w:rsidR="00C33437" w:rsidRPr="00C33437" w:rsidTr="00C311C6">
        <w:tc>
          <w:tcPr>
            <w:tcW w:w="3227" w:type="dxa"/>
          </w:tcPr>
          <w:p w:rsidR="006E31ED" w:rsidRPr="00C33437" w:rsidRDefault="006E31ED" w:rsidP="00C311C6">
            <w:pPr>
              <w:spacing w:before="60"/>
              <w:jc w:val="center"/>
              <w:rPr>
                <w:rFonts w:ascii="Times New Roman" w:hAnsi="Times New Roman"/>
                <w:b/>
                <w:bCs/>
                <w:sz w:val="26"/>
                <w:szCs w:val="28"/>
                <w:lang w:val="nl-NL"/>
              </w:rPr>
            </w:pPr>
            <w:bookmarkStart w:id="0" w:name="_GoBack"/>
            <w:bookmarkEnd w:id="0"/>
            <w:r w:rsidRPr="00C33437">
              <w:rPr>
                <w:rFonts w:ascii="Times New Roman" w:hAnsi="Times New Roman"/>
                <w:b/>
                <w:bCs/>
                <w:sz w:val="26"/>
                <w:szCs w:val="28"/>
                <w:lang w:val="nl-NL"/>
              </w:rPr>
              <w:t>UỶ BAN NHÂN DÂN</w:t>
            </w:r>
          </w:p>
          <w:p w:rsidR="006E31ED" w:rsidRPr="00C33437" w:rsidRDefault="006E31ED" w:rsidP="00C311C6">
            <w:pPr>
              <w:jc w:val="center"/>
              <w:rPr>
                <w:rFonts w:ascii="Times New Roman" w:hAnsi="Times New Roman"/>
                <w:b/>
                <w:bCs/>
                <w:szCs w:val="28"/>
                <w:lang w:val="nl-NL"/>
              </w:rPr>
            </w:pPr>
            <w:r w:rsidRPr="00C33437">
              <w:rPr>
                <w:rFonts w:ascii="Times New Roman" w:hAnsi="Times New Roman"/>
                <w:b/>
                <w:bCs/>
                <w:sz w:val="26"/>
                <w:szCs w:val="28"/>
                <w:lang w:val="nl-NL"/>
              </w:rPr>
              <w:t xml:space="preserve">TỈNH </w:t>
            </w:r>
            <w:r w:rsidR="00E0583E">
              <w:rPr>
                <w:rFonts w:ascii="Times New Roman" w:hAnsi="Times New Roman"/>
                <w:b/>
                <w:bCs/>
                <w:sz w:val="26"/>
                <w:szCs w:val="28"/>
                <w:lang w:val="nl-NL"/>
              </w:rPr>
              <w:t>PHÚ THỌ</w:t>
            </w:r>
          </w:p>
          <w:p w:rsidR="006E31ED" w:rsidRPr="008D278D" w:rsidRDefault="00A756F1" w:rsidP="00C311C6">
            <w:pPr>
              <w:jc w:val="center"/>
              <w:rPr>
                <w:rFonts w:ascii="Times New Roman" w:hAnsi="Times New Roman"/>
                <w:szCs w:val="28"/>
                <w:lang w:val="nl-NL"/>
              </w:rPr>
            </w:pPr>
            <w:r w:rsidRPr="008D278D">
              <w:rPr>
                <w:rFonts w:ascii="Times New Roman" w:hAnsi="Times New Roman"/>
                <w:szCs w:val="28"/>
                <w:lang w:val="nl-NL"/>
              </w:rPr>
              <w:t>–––––––</w:t>
            </w:r>
          </w:p>
          <w:p w:rsidR="006E31ED" w:rsidRPr="00C33437" w:rsidRDefault="006E31ED" w:rsidP="005F411B">
            <w:pPr>
              <w:spacing w:line="320" w:lineRule="atLeast"/>
              <w:jc w:val="center"/>
              <w:rPr>
                <w:rFonts w:ascii="Times New Roman" w:hAnsi="Times New Roman"/>
                <w:bCs/>
                <w:sz w:val="26"/>
                <w:lang w:val="nl-NL"/>
              </w:rPr>
            </w:pPr>
            <w:r w:rsidRPr="00C33437">
              <w:rPr>
                <w:rFonts w:ascii="Times New Roman" w:hAnsi="Times New Roman"/>
                <w:bCs/>
                <w:szCs w:val="28"/>
                <w:lang w:val="nl-NL"/>
              </w:rPr>
              <w:t xml:space="preserve">Số: </w:t>
            </w:r>
            <w:r w:rsidR="005F411B">
              <w:rPr>
                <w:rFonts w:ascii="Times New Roman" w:hAnsi="Times New Roman"/>
                <w:bCs/>
                <w:szCs w:val="28"/>
                <w:lang w:val="nl-NL"/>
              </w:rPr>
              <w:t>59</w:t>
            </w:r>
            <w:r w:rsidRPr="00C33437">
              <w:rPr>
                <w:rFonts w:ascii="Times New Roman" w:hAnsi="Times New Roman"/>
                <w:bCs/>
                <w:szCs w:val="28"/>
                <w:lang w:val="nl-NL"/>
              </w:rPr>
              <w:t xml:space="preserve"> /202</w:t>
            </w:r>
            <w:r w:rsidR="00910ED9" w:rsidRPr="00C33437">
              <w:rPr>
                <w:rFonts w:ascii="Times New Roman" w:hAnsi="Times New Roman"/>
                <w:bCs/>
                <w:szCs w:val="28"/>
                <w:lang w:val="nl-NL"/>
              </w:rPr>
              <w:t>5</w:t>
            </w:r>
            <w:r w:rsidRPr="00C33437">
              <w:rPr>
                <w:rFonts w:ascii="Times New Roman" w:hAnsi="Times New Roman"/>
                <w:bCs/>
                <w:szCs w:val="28"/>
                <w:lang w:val="nl-NL"/>
              </w:rPr>
              <w:t>/QĐ-UBND</w:t>
            </w:r>
          </w:p>
        </w:tc>
        <w:tc>
          <w:tcPr>
            <w:tcW w:w="717" w:type="dxa"/>
          </w:tcPr>
          <w:p w:rsidR="006E31ED" w:rsidRPr="00C33437" w:rsidRDefault="006E31ED" w:rsidP="00C311C6">
            <w:pPr>
              <w:rPr>
                <w:rFonts w:ascii="Times New Roman" w:hAnsi="Times New Roman"/>
              </w:rPr>
            </w:pPr>
          </w:p>
        </w:tc>
        <w:tc>
          <w:tcPr>
            <w:tcW w:w="5740" w:type="dxa"/>
          </w:tcPr>
          <w:p w:rsidR="006E31ED" w:rsidRPr="00C33437" w:rsidRDefault="006E31ED" w:rsidP="007A488A">
            <w:pPr>
              <w:jc w:val="center"/>
              <w:rPr>
                <w:rFonts w:ascii="Times New Roman" w:hAnsi="Times New Roman"/>
                <w:b/>
                <w:bCs/>
                <w:sz w:val="26"/>
                <w:lang w:val="nl-NL"/>
              </w:rPr>
            </w:pPr>
            <w:r w:rsidRPr="00C33437">
              <w:rPr>
                <w:rFonts w:ascii="Times New Roman" w:hAnsi="Times New Roman"/>
                <w:b/>
                <w:bCs/>
                <w:sz w:val="26"/>
                <w:lang w:val="nl-NL"/>
              </w:rPr>
              <w:t>CỘNG HOÀ XÃ HỘI CHỦ NGHĨA VIỆT NAM</w:t>
            </w:r>
          </w:p>
          <w:p w:rsidR="006E31ED" w:rsidRPr="00C33437" w:rsidRDefault="006E31ED" w:rsidP="007A488A">
            <w:pPr>
              <w:jc w:val="center"/>
              <w:rPr>
                <w:rFonts w:ascii="Times New Roman" w:hAnsi="Times New Roman"/>
                <w:b/>
                <w:bCs/>
                <w:szCs w:val="28"/>
              </w:rPr>
            </w:pPr>
            <w:r w:rsidRPr="00C33437">
              <w:rPr>
                <w:rFonts w:ascii="Times New Roman" w:hAnsi="Times New Roman"/>
                <w:b/>
                <w:bCs/>
                <w:szCs w:val="28"/>
              </w:rPr>
              <w:t>Độc lập - Tự do - Hạnh phúc</w:t>
            </w:r>
          </w:p>
          <w:p w:rsidR="006E31ED" w:rsidRPr="008D278D" w:rsidRDefault="00A756F1" w:rsidP="00C311C6">
            <w:pPr>
              <w:spacing w:before="60"/>
              <w:jc w:val="center"/>
              <w:rPr>
                <w:rFonts w:ascii="Times New Roman" w:hAnsi="Times New Roman"/>
              </w:rPr>
            </w:pPr>
            <w:r w:rsidRPr="008D278D">
              <w:rPr>
                <w:rFonts w:ascii="Times New Roman" w:hAnsi="Times New Roman"/>
              </w:rPr>
              <w:t>––––––––––––––––––––––</w:t>
            </w:r>
          </w:p>
          <w:p w:rsidR="006E31ED" w:rsidRPr="00C33437" w:rsidRDefault="00910ED9" w:rsidP="005F411B">
            <w:pPr>
              <w:jc w:val="center"/>
              <w:rPr>
                <w:rFonts w:ascii="Times New Roman" w:hAnsi="Times New Roman"/>
                <w:i/>
                <w:szCs w:val="28"/>
                <w:lang w:val="vi-VN"/>
              </w:rPr>
            </w:pPr>
            <w:r w:rsidRPr="00C33437">
              <w:rPr>
                <w:rFonts w:ascii="Times New Roman" w:hAnsi="Times New Roman"/>
                <w:i/>
                <w:szCs w:val="28"/>
              </w:rPr>
              <w:t xml:space="preserve">   </w:t>
            </w:r>
            <w:r w:rsidR="00FF1309">
              <w:rPr>
                <w:rFonts w:ascii="Times New Roman" w:hAnsi="Times New Roman"/>
                <w:i/>
                <w:szCs w:val="28"/>
              </w:rPr>
              <w:t>Phú Thọ</w:t>
            </w:r>
            <w:r w:rsidR="006E31ED" w:rsidRPr="00C33437">
              <w:rPr>
                <w:rFonts w:ascii="Times New Roman" w:hAnsi="Times New Roman"/>
                <w:i/>
                <w:szCs w:val="28"/>
              </w:rPr>
              <w:t>, ngày</w:t>
            </w:r>
            <w:r w:rsidR="005F411B">
              <w:rPr>
                <w:rFonts w:ascii="Times New Roman" w:hAnsi="Times New Roman"/>
                <w:i/>
                <w:szCs w:val="28"/>
              </w:rPr>
              <w:t>14</w:t>
            </w:r>
            <w:r w:rsidR="006E31ED" w:rsidRPr="00C33437">
              <w:rPr>
                <w:rFonts w:ascii="Times New Roman" w:hAnsi="Times New Roman"/>
                <w:i/>
                <w:szCs w:val="28"/>
              </w:rPr>
              <w:t xml:space="preserve"> </w:t>
            </w:r>
            <w:r w:rsidRPr="00C33437">
              <w:rPr>
                <w:rFonts w:ascii="Times New Roman" w:hAnsi="Times New Roman"/>
                <w:i/>
                <w:szCs w:val="28"/>
              </w:rPr>
              <w:t>tháng</w:t>
            </w:r>
            <w:r w:rsidR="0088691B">
              <w:rPr>
                <w:rFonts w:ascii="Times New Roman" w:hAnsi="Times New Roman"/>
                <w:i/>
                <w:szCs w:val="28"/>
              </w:rPr>
              <w:t xml:space="preserve"> 10 </w:t>
            </w:r>
            <w:r w:rsidR="006E31ED" w:rsidRPr="00C33437">
              <w:rPr>
                <w:rFonts w:ascii="Times New Roman" w:hAnsi="Times New Roman"/>
                <w:i/>
                <w:szCs w:val="28"/>
              </w:rPr>
              <w:t>năm 202</w:t>
            </w:r>
            <w:r w:rsidRPr="00C33437">
              <w:rPr>
                <w:rFonts w:ascii="Times New Roman" w:hAnsi="Times New Roman"/>
                <w:i/>
                <w:szCs w:val="28"/>
              </w:rPr>
              <w:t>5</w:t>
            </w:r>
          </w:p>
        </w:tc>
      </w:tr>
    </w:tbl>
    <w:p w:rsidR="0038325F" w:rsidRPr="00255CAE" w:rsidRDefault="0038325F" w:rsidP="006E31ED">
      <w:pPr>
        <w:jc w:val="center"/>
        <w:rPr>
          <w:rFonts w:ascii="Times New Roman" w:hAnsi="Times New Roman"/>
          <w:b/>
          <w:sz w:val="4"/>
          <w:szCs w:val="32"/>
          <w:lang w:val="nl-NL"/>
        </w:rPr>
      </w:pPr>
    </w:p>
    <w:p w:rsidR="00540208" w:rsidRPr="00E62A9D" w:rsidRDefault="00540208" w:rsidP="006E31ED">
      <w:pPr>
        <w:spacing w:line="340" w:lineRule="exact"/>
        <w:jc w:val="center"/>
        <w:rPr>
          <w:rFonts w:ascii="Times New Roman" w:hAnsi="Times New Roman"/>
          <w:b/>
          <w:sz w:val="42"/>
          <w:szCs w:val="42"/>
          <w:lang w:val="nl-NL"/>
        </w:rPr>
      </w:pPr>
    </w:p>
    <w:p w:rsidR="006E31ED" w:rsidRPr="00726842" w:rsidRDefault="006E31ED" w:rsidP="00E62A9D">
      <w:pPr>
        <w:spacing w:before="120"/>
        <w:jc w:val="center"/>
        <w:rPr>
          <w:rFonts w:ascii="Times New Roman" w:hAnsi="Times New Roman"/>
          <w:b/>
          <w:sz w:val="26"/>
          <w:szCs w:val="26"/>
          <w:lang w:val="nl-NL"/>
        </w:rPr>
      </w:pPr>
      <w:r w:rsidRPr="00726842">
        <w:rPr>
          <w:rFonts w:ascii="Times New Roman" w:hAnsi="Times New Roman"/>
          <w:b/>
          <w:sz w:val="26"/>
          <w:szCs w:val="26"/>
          <w:lang w:val="nl-NL"/>
        </w:rPr>
        <w:t>QUYẾT ĐỊNH</w:t>
      </w:r>
    </w:p>
    <w:p w:rsidR="0075299F" w:rsidRPr="005F411B" w:rsidRDefault="0075299F" w:rsidP="001B748C">
      <w:pPr>
        <w:jc w:val="center"/>
        <w:rPr>
          <w:rFonts w:ascii="Times New Roman" w:hAnsi="Times New Roman"/>
          <w:b/>
          <w:bCs/>
          <w:szCs w:val="28"/>
          <w:lang w:val="nl-NL"/>
        </w:rPr>
      </w:pPr>
      <w:r w:rsidRPr="005F411B">
        <w:rPr>
          <w:rFonts w:ascii="Times New Roman" w:hAnsi="Times New Roman"/>
          <w:b/>
          <w:bCs/>
          <w:szCs w:val="28"/>
          <w:lang w:val="nl-NL"/>
        </w:rPr>
        <w:t xml:space="preserve">Quy định </w:t>
      </w:r>
      <w:r w:rsidR="00E0583E" w:rsidRPr="00952CC0">
        <w:rPr>
          <w:rFonts w:ascii="Times New Roman" w:hAnsi="Times New Roman"/>
          <w:b/>
          <w:bCs/>
          <w:szCs w:val="28"/>
          <w:lang w:val="it-IT"/>
        </w:rPr>
        <w:t xml:space="preserve">mức nộp tiền </w:t>
      </w:r>
      <w:r w:rsidR="00E0583E" w:rsidRPr="00952CC0">
        <w:rPr>
          <w:rFonts w:ascii="Times New Roman" w:hAnsi="Times New Roman"/>
          <w:b/>
          <w:bCs/>
          <w:iCs/>
          <w:szCs w:val="28"/>
          <w:lang w:val="nl-NL"/>
        </w:rPr>
        <w:t xml:space="preserve">đất chuyên trồng lúa </w:t>
      </w:r>
      <w:r w:rsidR="003160FB">
        <w:rPr>
          <w:rFonts w:ascii="Times New Roman" w:hAnsi="Times New Roman"/>
          <w:b/>
          <w:bCs/>
          <w:iCs/>
          <w:szCs w:val="28"/>
          <w:lang w:val="nl-NL"/>
        </w:rPr>
        <w:t>khi</w:t>
      </w:r>
      <w:r w:rsidR="00E0583E" w:rsidRPr="00952CC0">
        <w:rPr>
          <w:rFonts w:ascii="Times New Roman" w:hAnsi="Times New Roman"/>
          <w:b/>
          <w:bCs/>
          <w:iCs/>
          <w:szCs w:val="28"/>
          <w:lang w:val="nl-NL"/>
        </w:rPr>
        <w:t xml:space="preserve"> chuyển sang mục đích đất phi nông nghiệp</w:t>
      </w:r>
      <w:r w:rsidR="00952CC0" w:rsidRPr="005F411B">
        <w:rPr>
          <w:rFonts w:ascii="Times New Roman" w:hAnsi="Times New Roman"/>
          <w:b/>
          <w:lang w:val="nl-NL"/>
        </w:rPr>
        <w:t xml:space="preserve"> để Nhà nước bổ sung diện tích đất chuyên trồng lúa bị mất hoặc tăng hiệu quả sử dụng đất trồng lúa</w:t>
      </w:r>
      <w:r w:rsidR="00E0583E" w:rsidRPr="00952CC0">
        <w:rPr>
          <w:rFonts w:ascii="Times New Roman" w:hAnsi="Times New Roman"/>
          <w:b/>
          <w:bCs/>
          <w:iCs/>
          <w:szCs w:val="28"/>
          <w:lang w:val="nl-NL"/>
        </w:rPr>
        <w:t xml:space="preserve"> </w:t>
      </w:r>
      <w:r w:rsidR="00E0583E" w:rsidRPr="00952CC0">
        <w:rPr>
          <w:rFonts w:ascii="Times New Roman" w:hAnsi="Times New Roman"/>
          <w:b/>
          <w:bCs/>
          <w:spacing w:val="4"/>
          <w:szCs w:val="28"/>
          <w:lang w:val="nl-NL"/>
        </w:rPr>
        <w:t>trên địa bàn tỉnh Phú Thọ</w:t>
      </w:r>
    </w:p>
    <w:p w:rsidR="002E4FD5" w:rsidRDefault="00A756F1" w:rsidP="001B748C">
      <w:pPr>
        <w:jc w:val="center"/>
        <w:rPr>
          <w:rFonts w:ascii="Times New Roman" w:hAnsi="Times New Roman"/>
          <w:b/>
          <w:szCs w:val="28"/>
          <w:lang w:val="nl-NL"/>
        </w:rPr>
      </w:pPr>
      <w:r>
        <w:rPr>
          <w:rFonts w:ascii="Times New Roman" w:hAnsi="Times New Roman"/>
          <w:b/>
          <w:szCs w:val="28"/>
          <w:lang w:val="nl-NL"/>
        </w:rPr>
        <w:t>––––––––––</w:t>
      </w:r>
    </w:p>
    <w:p w:rsidR="001B748C" w:rsidRPr="00C33437" w:rsidRDefault="001B748C" w:rsidP="001B748C">
      <w:pPr>
        <w:jc w:val="center"/>
        <w:rPr>
          <w:rFonts w:ascii="Times New Roman" w:hAnsi="Times New Roman"/>
          <w:b/>
          <w:szCs w:val="28"/>
          <w:lang w:val="nl-NL"/>
        </w:rPr>
      </w:pPr>
    </w:p>
    <w:p w:rsidR="00655EBD" w:rsidRPr="00E0583E" w:rsidRDefault="00655EBD" w:rsidP="00136587">
      <w:pPr>
        <w:spacing w:before="80" w:after="80"/>
        <w:ind w:firstLine="567"/>
        <w:jc w:val="both"/>
        <w:rPr>
          <w:rFonts w:ascii="Times New Roman" w:eastAsia="Calibri" w:hAnsi="Times New Roman"/>
          <w:i/>
          <w:spacing w:val="2"/>
          <w:szCs w:val="22"/>
          <w:lang w:val="nl-NL"/>
        </w:rPr>
      </w:pPr>
      <w:r w:rsidRPr="00E0583E">
        <w:rPr>
          <w:rFonts w:ascii="Times New Roman" w:eastAsia="Calibri" w:hAnsi="Times New Roman"/>
          <w:i/>
          <w:iCs/>
          <w:szCs w:val="22"/>
          <w:lang w:val="nl-NL"/>
        </w:rPr>
        <w:t xml:space="preserve">Căn cứ </w:t>
      </w:r>
      <w:r w:rsidRPr="00E0583E">
        <w:rPr>
          <w:rFonts w:ascii="Times New Roman" w:eastAsia="Calibri" w:hAnsi="Times New Roman"/>
          <w:i/>
          <w:spacing w:val="2"/>
          <w:szCs w:val="22"/>
          <w:lang w:val="nl-NL"/>
        </w:rPr>
        <w:t>Luật Tổ chức chính quyền địa phương</w:t>
      </w:r>
      <w:r w:rsidR="004467A5">
        <w:rPr>
          <w:rFonts w:ascii="Times New Roman" w:eastAsia="Calibri" w:hAnsi="Times New Roman"/>
          <w:i/>
          <w:spacing w:val="2"/>
          <w:szCs w:val="22"/>
          <w:lang w:val="nl-NL"/>
        </w:rPr>
        <w:t xml:space="preserve"> số 72/2025/QH15</w:t>
      </w:r>
      <w:r w:rsidRPr="00E0583E">
        <w:rPr>
          <w:rFonts w:ascii="Times New Roman" w:eastAsia="Calibri" w:hAnsi="Times New Roman"/>
          <w:i/>
          <w:spacing w:val="2"/>
          <w:szCs w:val="22"/>
          <w:lang w:val="nl-NL"/>
        </w:rPr>
        <w:t xml:space="preserve">; </w:t>
      </w:r>
    </w:p>
    <w:p w:rsidR="005D4250" w:rsidRPr="005F411B" w:rsidRDefault="005D4250" w:rsidP="00136587">
      <w:pPr>
        <w:spacing w:before="80" w:after="80"/>
        <w:ind w:firstLine="567"/>
        <w:jc w:val="both"/>
        <w:rPr>
          <w:rFonts w:ascii="Times New Roman" w:eastAsia="Batang" w:hAnsi="Times New Roman"/>
          <w:i/>
          <w:iCs/>
          <w:szCs w:val="28"/>
          <w:shd w:val="clear" w:color="auto" w:fill="FFFFFF"/>
          <w:lang w:val="nl-NL" w:eastAsia="ko-KR"/>
        </w:rPr>
      </w:pPr>
      <w:r w:rsidRPr="005F411B">
        <w:rPr>
          <w:rFonts w:ascii="Times New Roman" w:hAnsi="Times New Roman"/>
          <w:i/>
          <w:spacing w:val="-6"/>
          <w:szCs w:val="28"/>
          <w:lang w:val="nl-NL" w:eastAsia="ko-KR"/>
        </w:rPr>
        <w:t>Căn cứ Luật Ban hành văn bản quy phạm pháp luật số 64/2025/QH15 được sửa đổi bổ sung bởi</w:t>
      </w:r>
      <w:r w:rsidR="00676938" w:rsidRPr="005F411B">
        <w:rPr>
          <w:rFonts w:ascii="Times New Roman" w:hAnsi="Times New Roman"/>
          <w:i/>
          <w:spacing w:val="-6"/>
          <w:szCs w:val="28"/>
          <w:lang w:val="nl-NL" w:eastAsia="ko-KR"/>
        </w:rPr>
        <w:t xml:space="preserve"> </w:t>
      </w:r>
      <w:r w:rsidRPr="005F411B">
        <w:rPr>
          <w:rFonts w:ascii="Times New Roman" w:hAnsi="Times New Roman"/>
          <w:i/>
          <w:spacing w:val="-6"/>
          <w:szCs w:val="28"/>
          <w:lang w:val="nl-NL" w:eastAsia="ko-KR"/>
        </w:rPr>
        <w:t>Luật số 87/2025/QH15</w:t>
      </w:r>
      <w:r w:rsidRPr="005F411B">
        <w:rPr>
          <w:rFonts w:ascii="Times New Roman" w:eastAsia="Batang" w:hAnsi="Times New Roman"/>
          <w:i/>
          <w:iCs/>
          <w:szCs w:val="28"/>
          <w:shd w:val="clear" w:color="auto" w:fill="FFFFFF"/>
          <w:lang w:val="nl-NL" w:eastAsia="ko-KR"/>
        </w:rPr>
        <w:t>;</w:t>
      </w:r>
    </w:p>
    <w:p w:rsidR="00BC7DAE" w:rsidRPr="005F411B" w:rsidRDefault="00BC7DAE" w:rsidP="00136587">
      <w:pPr>
        <w:spacing w:before="80" w:after="80"/>
        <w:ind w:firstLine="567"/>
        <w:jc w:val="both"/>
        <w:rPr>
          <w:rFonts w:ascii="Times New Roman" w:hAnsi="Times New Roman"/>
          <w:i/>
          <w:szCs w:val="28"/>
          <w:lang w:val="nl-NL"/>
        </w:rPr>
      </w:pPr>
      <w:r w:rsidRPr="005F411B">
        <w:rPr>
          <w:rFonts w:ascii="Times New Roman" w:hAnsi="Times New Roman"/>
          <w:i/>
          <w:szCs w:val="28"/>
          <w:lang w:val="nl-NL"/>
        </w:rPr>
        <w:t>Căn cứ Luật Đất đai</w:t>
      </w:r>
      <w:r w:rsidR="004733AC" w:rsidRPr="005F411B">
        <w:rPr>
          <w:rFonts w:ascii="Times New Roman" w:hAnsi="Times New Roman"/>
          <w:i/>
          <w:szCs w:val="28"/>
          <w:lang w:val="nl-NL"/>
        </w:rPr>
        <w:t xml:space="preserve"> </w:t>
      </w:r>
      <w:r w:rsidR="005D4250" w:rsidRPr="005F411B">
        <w:rPr>
          <w:rFonts w:ascii="Times New Roman" w:hAnsi="Times New Roman"/>
          <w:i/>
          <w:szCs w:val="28"/>
          <w:lang w:val="nl-NL"/>
        </w:rPr>
        <w:t>số 31/2024/QH15</w:t>
      </w:r>
      <w:r w:rsidRPr="005F411B">
        <w:rPr>
          <w:rFonts w:ascii="Times New Roman" w:hAnsi="Times New Roman"/>
          <w:i/>
          <w:szCs w:val="28"/>
          <w:lang w:val="nl-NL"/>
        </w:rPr>
        <w:t>;</w:t>
      </w:r>
    </w:p>
    <w:p w:rsidR="004039A8" w:rsidRPr="005F411B" w:rsidRDefault="004039A8" w:rsidP="00136587">
      <w:pPr>
        <w:spacing w:before="80" w:after="80"/>
        <w:ind w:firstLine="567"/>
        <w:jc w:val="both"/>
        <w:rPr>
          <w:rFonts w:ascii="Times New Roman" w:hAnsi="Times New Roman"/>
          <w:i/>
          <w:szCs w:val="28"/>
          <w:lang w:val="nl-NL"/>
        </w:rPr>
      </w:pPr>
      <w:r w:rsidRPr="005F411B">
        <w:rPr>
          <w:rFonts w:ascii="Times New Roman" w:hAnsi="Times New Roman"/>
          <w:i/>
          <w:szCs w:val="28"/>
          <w:lang w:val="nl-NL"/>
        </w:rPr>
        <w:t>Căn cứ Luật Trồng trọt</w:t>
      </w:r>
      <w:r w:rsidR="0084620C" w:rsidRPr="005F411B">
        <w:rPr>
          <w:rFonts w:ascii="Times New Roman" w:hAnsi="Times New Roman"/>
          <w:i/>
          <w:szCs w:val="28"/>
          <w:lang w:val="nl-NL"/>
        </w:rPr>
        <w:t xml:space="preserve"> số</w:t>
      </w:r>
      <w:r w:rsidRPr="005F411B">
        <w:rPr>
          <w:rFonts w:ascii="Times New Roman" w:hAnsi="Times New Roman"/>
          <w:i/>
          <w:szCs w:val="28"/>
          <w:lang w:val="nl-NL"/>
        </w:rPr>
        <w:t xml:space="preserve"> </w:t>
      </w:r>
      <w:r w:rsidR="005D4250" w:rsidRPr="005F411B">
        <w:rPr>
          <w:rFonts w:ascii="Times New Roman" w:hAnsi="Times New Roman"/>
          <w:i/>
          <w:szCs w:val="28"/>
          <w:lang w:val="nl-NL"/>
        </w:rPr>
        <w:t>31/2018/QH14</w:t>
      </w:r>
      <w:r w:rsidRPr="005F411B">
        <w:rPr>
          <w:rFonts w:ascii="Times New Roman" w:hAnsi="Times New Roman"/>
          <w:i/>
          <w:szCs w:val="28"/>
          <w:lang w:val="nl-NL"/>
        </w:rPr>
        <w:t>;</w:t>
      </w:r>
    </w:p>
    <w:p w:rsidR="005D4250" w:rsidRPr="005F411B" w:rsidRDefault="00A24C47" w:rsidP="00136587">
      <w:pPr>
        <w:spacing w:before="80" w:after="80"/>
        <w:ind w:firstLine="567"/>
        <w:jc w:val="both"/>
        <w:rPr>
          <w:rFonts w:ascii="Times New Roman" w:hAnsi="Times New Roman"/>
          <w:i/>
          <w:szCs w:val="28"/>
          <w:lang w:val="nl-NL"/>
        </w:rPr>
      </w:pPr>
      <w:r w:rsidRPr="005F411B">
        <w:rPr>
          <w:rFonts w:ascii="Times New Roman" w:hAnsi="Times New Roman"/>
          <w:i/>
          <w:szCs w:val="28"/>
          <w:lang w:val="nl-NL"/>
        </w:rPr>
        <w:t xml:space="preserve">Căn cứ Luật Ngân sách Nhà nước </w:t>
      </w:r>
      <w:r w:rsidR="005D4250" w:rsidRPr="005F411B">
        <w:rPr>
          <w:rFonts w:ascii="Times New Roman" w:hAnsi="Times New Roman"/>
          <w:i/>
          <w:szCs w:val="28"/>
          <w:lang w:val="nl-NL"/>
        </w:rPr>
        <w:t>số 83/2015/QH13 được sửa đổi, bổ sung bởi Luật số 56/2024/QH15;</w:t>
      </w:r>
    </w:p>
    <w:p w:rsidR="00EB42C2" w:rsidRPr="005F411B" w:rsidRDefault="00BC7DAE" w:rsidP="00136587">
      <w:pPr>
        <w:spacing w:before="80" w:after="80"/>
        <w:ind w:firstLine="567"/>
        <w:jc w:val="both"/>
        <w:rPr>
          <w:rFonts w:ascii="Times New Roman" w:hAnsi="Times New Roman"/>
          <w:i/>
          <w:szCs w:val="28"/>
          <w:lang w:val="nl-NL"/>
        </w:rPr>
      </w:pPr>
      <w:r w:rsidRPr="005F411B">
        <w:rPr>
          <w:rFonts w:ascii="Times New Roman" w:hAnsi="Times New Roman"/>
          <w:i/>
          <w:szCs w:val="28"/>
          <w:lang w:val="nl-NL"/>
        </w:rPr>
        <w:t xml:space="preserve">Căn cứ </w:t>
      </w:r>
      <w:r w:rsidR="00E0583E" w:rsidRPr="00DE220A">
        <w:rPr>
          <w:rFonts w:ascii="Times New Roman" w:hAnsi="Times New Roman"/>
          <w:bCs/>
          <w:i/>
          <w:iCs/>
          <w:lang w:val="nl-NL"/>
        </w:rPr>
        <w:t>Nghị định số 151/2025/NĐ-CP ngày 12 tháng 6 năm 2025 của Chính phủ quy định về phân định thẩm quyền của chính quyền địa phương 2 cấp, ph</w:t>
      </w:r>
      <w:r w:rsidR="00650978">
        <w:rPr>
          <w:rFonts w:ascii="Times New Roman" w:hAnsi="Times New Roman"/>
          <w:bCs/>
          <w:i/>
          <w:iCs/>
          <w:lang w:val="nl-NL"/>
        </w:rPr>
        <w:t>ân</w:t>
      </w:r>
      <w:r w:rsidR="00E0583E" w:rsidRPr="00DE220A">
        <w:rPr>
          <w:rFonts w:ascii="Times New Roman" w:hAnsi="Times New Roman"/>
          <w:bCs/>
          <w:i/>
          <w:iCs/>
          <w:lang w:val="nl-NL"/>
        </w:rPr>
        <w:t xml:space="preserve"> quyền, phân</w:t>
      </w:r>
      <w:r w:rsidR="00EB42C2" w:rsidRPr="00DE220A">
        <w:rPr>
          <w:rFonts w:ascii="Times New Roman" w:hAnsi="Times New Roman"/>
          <w:bCs/>
          <w:i/>
          <w:iCs/>
          <w:lang w:val="nl-NL"/>
        </w:rPr>
        <w:t xml:space="preserve"> cấp trong lĩnh vực đất đai;</w:t>
      </w:r>
      <w:r w:rsidR="00DE220A" w:rsidRPr="00DE220A">
        <w:rPr>
          <w:rFonts w:ascii="Times New Roman" w:hAnsi="Times New Roman"/>
          <w:bCs/>
          <w:i/>
          <w:iCs/>
          <w:lang w:val="nl-NL"/>
        </w:rPr>
        <w:t xml:space="preserve"> Nghị định số 226/2025/NĐ-CP ngày</w:t>
      </w:r>
      <w:r w:rsidR="00EE7F60" w:rsidRPr="00EE7F60">
        <w:rPr>
          <w:rFonts w:ascii="Times New Roman" w:hAnsi="Times New Roman"/>
          <w:bCs/>
          <w:i/>
          <w:iCs/>
          <w:lang w:val="nl-NL"/>
        </w:rPr>
        <w:t xml:space="preserve"> </w:t>
      </w:r>
      <w:r w:rsidR="00EE7F60" w:rsidRPr="00DE220A">
        <w:rPr>
          <w:rFonts w:ascii="Times New Roman" w:hAnsi="Times New Roman"/>
          <w:bCs/>
          <w:i/>
          <w:iCs/>
          <w:lang w:val="nl-NL"/>
        </w:rPr>
        <w:t>1</w:t>
      </w:r>
      <w:r w:rsidR="00EE7F60">
        <w:rPr>
          <w:rFonts w:ascii="Times New Roman" w:hAnsi="Times New Roman"/>
          <w:bCs/>
          <w:i/>
          <w:iCs/>
          <w:lang w:val="nl-NL"/>
        </w:rPr>
        <w:t>5</w:t>
      </w:r>
      <w:r w:rsidR="00EE7F60" w:rsidRPr="00DE220A">
        <w:rPr>
          <w:rFonts w:ascii="Times New Roman" w:hAnsi="Times New Roman"/>
          <w:bCs/>
          <w:i/>
          <w:iCs/>
          <w:lang w:val="nl-NL"/>
        </w:rPr>
        <w:t xml:space="preserve"> tháng </w:t>
      </w:r>
      <w:r w:rsidR="00EE7F60">
        <w:rPr>
          <w:rFonts w:ascii="Times New Roman" w:hAnsi="Times New Roman"/>
          <w:bCs/>
          <w:i/>
          <w:iCs/>
          <w:lang w:val="nl-NL"/>
        </w:rPr>
        <w:t>8</w:t>
      </w:r>
      <w:r w:rsidR="00EE7F60" w:rsidRPr="00DE220A">
        <w:rPr>
          <w:rFonts w:ascii="Times New Roman" w:hAnsi="Times New Roman"/>
          <w:bCs/>
          <w:i/>
          <w:iCs/>
          <w:lang w:val="nl-NL"/>
        </w:rPr>
        <w:t xml:space="preserve"> năm 2025 </w:t>
      </w:r>
      <w:r w:rsidR="00DE220A" w:rsidRPr="00DE220A">
        <w:rPr>
          <w:rFonts w:ascii="Times New Roman" w:hAnsi="Times New Roman"/>
          <w:bCs/>
          <w:i/>
          <w:iCs/>
          <w:lang w:val="nl-NL"/>
        </w:rPr>
        <w:t xml:space="preserve">của Chính phủ </w:t>
      </w:r>
      <w:r w:rsidR="00DE220A" w:rsidRPr="005F411B">
        <w:rPr>
          <w:rFonts w:ascii="Times New Roman" w:hAnsi="Times New Roman"/>
          <w:i/>
          <w:lang w:val="nl-NL"/>
        </w:rPr>
        <w:t>Sửa đổi, bổ sung một số điều của các nghị định quy định ch</w:t>
      </w:r>
      <w:r w:rsidR="00650978" w:rsidRPr="005F411B">
        <w:rPr>
          <w:rFonts w:ascii="Times New Roman" w:hAnsi="Times New Roman"/>
          <w:i/>
          <w:lang w:val="nl-NL"/>
        </w:rPr>
        <w:t>i</w:t>
      </w:r>
      <w:r w:rsidR="00DE220A" w:rsidRPr="005F411B">
        <w:rPr>
          <w:rFonts w:ascii="Times New Roman" w:hAnsi="Times New Roman"/>
          <w:i/>
          <w:lang w:val="nl-NL"/>
        </w:rPr>
        <w:t xml:space="preserve"> tiết thi hành Luật Đất đai;</w:t>
      </w:r>
      <w:r w:rsidR="00EB42C2" w:rsidRPr="00DE220A">
        <w:rPr>
          <w:rFonts w:ascii="Times New Roman" w:hAnsi="Times New Roman"/>
          <w:bCs/>
          <w:i/>
          <w:iCs/>
          <w:lang w:val="nl-NL"/>
        </w:rPr>
        <w:t xml:space="preserve"> </w:t>
      </w:r>
      <w:r w:rsidR="00EE7F60">
        <w:rPr>
          <w:rFonts w:ascii="Times New Roman" w:hAnsi="Times New Roman"/>
          <w:bCs/>
          <w:i/>
          <w:iCs/>
          <w:lang w:val="nl-NL"/>
        </w:rPr>
        <w:t>Nghị định số 102/2024/NĐ-CP ngày</w:t>
      </w:r>
      <w:r w:rsidR="00650978">
        <w:rPr>
          <w:rFonts w:ascii="Times New Roman" w:hAnsi="Times New Roman"/>
          <w:bCs/>
          <w:i/>
          <w:iCs/>
          <w:lang w:val="nl-NL"/>
        </w:rPr>
        <w:t xml:space="preserve"> </w:t>
      </w:r>
      <w:r w:rsidR="00EE7F60">
        <w:rPr>
          <w:rFonts w:ascii="Times New Roman" w:hAnsi="Times New Roman"/>
          <w:bCs/>
          <w:i/>
          <w:iCs/>
          <w:lang w:val="nl-NL"/>
        </w:rPr>
        <w:t>30</w:t>
      </w:r>
      <w:r w:rsidR="00EE7F60" w:rsidRPr="00DE220A">
        <w:rPr>
          <w:rFonts w:ascii="Times New Roman" w:hAnsi="Times New Roman"/>
          <w:bCs/>
          <w:i/>
          <w:iCs/>
          <w:lang w:val="nl-NL"/>
        </w:rPr>
        <w:t xml:space="preserve"> tháng </w:t>
      </w:r>
      <w:r w:rsidR="00EE7F60">
        <w:rPr>
          <w:rFonts w:ascii="Times New Roman" w:hAnsi="Times New Roman"/>
          <w:bCs/>
          <w:i/>
          <w:iCs/>
          <w:lang w:val="nl-NL"/>
        </w:rPr>
        <w:t>7</w:t>
      </w:r>
      <w:r w:rsidR="00EE7F60" w:rsidRPr="00DE220A">
        <w:rPr>
          <w:rFonts w:ascii="Times New Roman" w:hAnsi="Times New Roman"/>
          <w:bCs/>
          <w:i/>
          <w:iCs/>
          <w:lang w:val="nl-NL"/>
        </w:rPr>
        <w:t xml:space="preserve"> năm 202</w:t>
      </w:r>
      <w:r w:rsidR="00EE7F60">
        <w:rPr>
          <w:rFonts w:ascii="Times New Roman" w:hAnsi="Times New Roman"/>
          <w:bCs/>
          <w:i/>
          <w:iCs/>
          <w:lang w:val="nl-NL"/>
        </w:rPr>
        <w:t>4 của Chính phủ quy định chi tiết thi hành một số điều của Luật Đất đai;</w:t>
      </w:r>
      <w:r w:rsidR="00EE7F60" w:rsidRPr="00DE220A">
        <w:rPr>
          <w:rFonts w:ascii="Times New Roman" w:hAnsi="Times New Roman"/>
          <w:bCs/>
          <w:i/>
          <w:iCs/>
          <w:lang w:val="nl-NL"/>
        </w:rPr>
        <w:t xml:space="preserve"> </w:t>
      </w:r>
      <w:r w:rsidR="00EB42C2" w:rsidRPr="005F411B">
        <w:rPr>
          <w:rFonts w:ascii="Times New Roman" w:hAnsi="Times New Roman"/>
          <w:i/>
          <w:szCs w:val="28"/>
          <w:lang w:val="nl-NL"/>
        </w:rPr>
        <w:t>Nghị định số 112/2024/NĐ-CP ngày 11 tháng 9 năm 2024 của Chính phủ quy định chi tiết về đất trồng lúa</w:t>
      </w:r>
      <w:r w:rsidR="00650978" w:rsidRPr="005F411B">
        <w:rPr>
          <w:rFonts w:ascii="Times New Roman" w:hAnsi="Times New Roman"/>
          <w:i/>
          <w:szCs w:val="28"/>
          <w:lang w:val="nl-NL"/>
        </w:rPr>
        <w:t>;</w:t>
      </w:r>
    </w:p>
    <w:p w:rsidR="006E31ED" w:rsidRDefault="006E31ED" w:rsidP="00136587">
      <w:pPr>
        <w:spacing w:before="80" w:after="80"/>
        <w:ind w:firstLine="567"/>
        <w:jc w:val="both"/>
        <w:rPr>
          <w:rFonts w:ascii="Times New Roman" w:hAnsi="Times New Roman"/>
          <w:i/>
          <w:szCs w:val="28"/>
          <w:lang w:val="nl-NL"/>
        </w:rPr>
      </w:pPr>
      <w:r w:rsidRPr="00E0583E">
        <w:rPr>
          <w:rFonts w:ascii="Times New Roman" w:hAnsi="Times New Roman"/>
          <w:i/>
          <w:szCs w:val="28"/>
          <w:lang w:val="nl-NL"/>
        </w:rPr>
        <w:t>Theo đề nghị của Giám đốc Sở Tài chính tại Tờ trìn</w:t>
      </w:r>
      <w:r w:rsidR="002E4FD5" w:rsidRPr="00E0583E">
        <w:rPr>
          <w:rFonts w:ascii="Times New Roman" w:hAnsi="Times New Roman"/>
          <w:i/>
          <w:szCs w:val="28"/>
          <w:lang w:val="nl-NL"/>
        </w:rPr>
        <w:t>h số</w:t>
      </w:r>
      <w:r w:rsidR="00287C13">
        <w:rPr>
          <w:rFonts w:ascii="Times New Roman" w:hAnsi="Times New Roman"/>
          <w:i/>
          <w:szCs w:val="28"/>
          <w:lang w:val="nl-NL"/>
        </w:rPr>
        <w:t xml:space="preserve"> 189</w:t>
      </w:r>
      <w:r w:rsidR="002E4FD5" w:rsidRPr="00E0583E">
        <w:rPr>
          <w:rFonts w:ascii="Times New Roman" w:hAnsi="Times New Roman"/>
          <w:i/>
          <w:szCs w:val="28"/>
          <w:lang w:val="nl-NL"/>
        </w:rPr>
        <w:t>/TTr-STC ngày</w:t>
      </w:r>
      <w:r w:rsidR="00287C13">
        <w:rPr>
          <w:rFonts w:ascii="Times New Roman" w:hAnsi="Times New Roman"/>
          <w:i/>
          <w:szCs w:val="28"/>
          <w:lang w:val="nl-NL"/>
        </w:rPr>
        <w:t xml:space="preserve"> 25 tháng </w:t>
      </w:r>
      <w:r w:rsidR="005F7DFF">
        <w:rPr>
          <w:rFonts w:ascii="Times New Roman" w:hAnsi="Times New Roman"/>
          <w:i/>
          <w:szCs w:val="28"/>
          <w:lang w:val="nl-NL"/>
        </w:rPr>
        <w:t>9</w:t>
      </w:r>
      <w:r w:rsidR="00287C13">
        <w:rPr>
          <w:rFonts w:ascii="Times New Roman" w:hAnsi="Times New Roman"/>
          <w:i/>
          <w:szCs w:val="28"/>
          <w:lang w:val="nl-NL"/>
        </w:rPr>
        <w:t xml:space="preserve"> năm </w:t>
      </w:r>
      <w:r w:rsidRPr="00E0583E">
        <w:rPr>
          <w:rFonts w:ascii="Times New Roman" w:hAnsi="Times New Roman"/>
          <w:i/>
          <w:szCs w:val="28"/>
          <w:lang w:val="nl-NL"/>
        </w:rPr>
        <w:t>202</w:t>
      </w:r>
      <w:r w:rsidR="00C33437" w:rsidRPr="00E0583E">
        <w:rPr>
          <w:rFonts w:ascii="Times New Roman" w:hAnsi="Times New Roman"/>
          <w:i/>
          <w:szCs w:val="28"/>
          <w:lang w:val="nl-NL"/>
        </w:rPr>
        <w:t>5</w:t>
      </w:r>
      <w:r w:rsidR="00861C07">
        <w:rPr>
          <w:rFonts w:ascii="Times New Roman" w:hAnsi="Times New Roman"/>
          <w:i/>
          <w:szCs w:val="28"/>
          <w:lang w:val="nl-NL"/>
        </w:rPr>
        <w:t>;</w:t>
      </w:r>
    </w:p>
    <w:p w:rsidR="00EF0B60" w:rsidRPr="005F411B" w:rsidRDefault="00EF0B60" w:rsidP="00136587">
      <w:pPr>
        <w:spacing w:before="80" w:after="80"/>
        <w:ind w:firstLine="567"/>
        <w:jc w:val="both"/>
        <w:rPr>
          <w:rFonts w:ascii="Times New Roman" w:hAnsi="Times New Roman"/>
          <w:i/>
          <w:iCs/>
          <w:color w:val="000000"/>
          <w:szCs w:val="28"/>
          <w:shd w:val="clear" w:color="auto" w:fill="FFFFFF"/>
          <w:lang w:val="nl-NL"/>
        </w:rPr>
      </w:pPr>
      <w:r w:rsidRPr="005F411B">
        <w:rPr>
          <w:rFonts w:ascii="Times New Roman" w:hAnsi="Times New Roman"/>
          <w:i/>
          <w:iCs/>
          <w:color w:val="000000"/>
          <w:szCs w:val="28"/>
          <w:shd w:val="clear" w:color="auto" w:fill="FFFFFF"/>
          <w:lang w:val="nl-NL"/>
        </w:rPr>
        <w:t>Ủy ban nhân dân</w:t>
      </w:r>
      <w:r w:rsidR="00CA7AEF" w:rsidRPr="005F411B">
        <w:rPr>
          <w:rFonts w:ascii="Times New Roman" w:hAnsi="Times New Roman"/>
          <w:i/>
          <w:iCs/>
          <w:color w:val="000000"/>
          <w:szCs w:val="28"/>
          <w:shd w:val="clear" w:color="auto" w:fill="FFFFFF"/>
          <w:lang w:val="nl-NL"/>
        </w:rPr>
        <w:t xml:space="preserve"> </w:t>
      </w:r>
      <w:r w:rsidRPr="005F411B">
        <w:rPr>
          <w:rFonts w:ascii="Times New Roman" w:hAnsi="Times New Roman"/>
          <w:i/>
          <w:iCs/>
          <w:color w:val="000000"/>
          <w:szCs w:val="28"/>
          <w:shd w:val="clear" w:color="auto" w:fill="FFFFFF"/>
          <w:lang w:val="nl-NL"/>
        </w:rPr>
        <w:t xml:space="preserve">ban hành Quyết định </w:t>
      </w:r>
      <w:r w:rsidRPr="005F411B">
        <w:rPr>
          <w:rFonts w:ascii="Times New Roman" w:hAnsi="Times New Roman"/>
          <w:bCs/>
          <w:i/>
          <w:szCs w:val="28"/>
          <w:lang w:val="nl-NL"/>
        </w:rPr>
        <w:t xml:space="preserve">Quy định </w:t>
      </w:r>
      <w:r w:rsidRPr="00EF0B60">
        <w:rPr>
          <w:rFonts w:ascii="Times New Roman" w:hAnsi="Times New Roman"/>
          <w:bCs/>
          <w:i/>
          <w:szCs w:val="28"/>
          <w:lang w:val="it-IT"/>
        </w:rPr>
        <w:t xml:space="preserve">mức nộp tiền </w:t>
      </w:r>
      <w:r w:rsidRPr="00EF0B60">
        <w:rPr>
          <w:rFonts w:ascii="Times New Roman" w:hAnsi="Times New Roman"/>
          <w:bCs/>
          <w:i/>
          <w:iCs/>
          <w:szCs w:val="28"/>
          <w:lang w:val="nl-NL"/>
        </w:rPr>
        <w:t>đất chuyên trồng lúa khi chuyển sang mục đích đất phi nông nghiệp</w:t>
      </w:r>
      <w:r w:rsidRPr="005F411B">
        <w:rPr>
          <w:rFonts w:ascii="Times New Roman" w:hAnsi="Times New Roman"/>
          <w:i/>
          <w:lang w:val="nl-NL"/>
        </w:rPr>
        <w:t xml:space="preserve"> để Nhà nước bổ sung diện tích đất chuyên trồng lúa bị mất hoặc tăng hiệu quả sử dụng đất trồng lúa</w:t>
      </w:r>
      <w:r w:rsidRPr="00EF0B60">
        <w:rPr>
          <w:rFonts w:ascii="Times New Roman" w:hAnsi="Times New Roman"/>
          <w:bCs/>
          <w:i/>
          <w:iCs/>
          <w:szCs w:val="28"/>
          <w:lang w:val="nl-NL"/>
        </w:rPr>
        <w:t xml:space="preserve"> </w:t>
      </w:r>
      <w:r w:rsidRPr="00EF0B60">
        <w:rPr>
          <w:rFonts w:ascii="Times New Roman" w:hAnsi="Times New Roman"/>
          <w:bCs/>
          <w:i/>
          <w:spacing w:val="4"/>
          <w:szCs w:val="28"/>
          <w:lang w:val="nl-NL"/>
        </w:rPr>
        <w:t>trên địa bàn tỉnh Phú Thọ</w:t>
      </w:r>
      <w:r w:rsidRPr="005F411B">
        <w:rPr>
          <w:rFonts w:ascii="Times New Roman" w:hAnsi="Times New Roman"/>
          <w:i/>
          <w:iCs/>
          <w:color w:val="000000"/>
          <w:szCs w:val="28"/>
          <w:shd w:val="clear" w:color="auto" w:fill="FFFFFF"/>
          <w:lang w:val="nl-NL"/>
        </w:rPr>
        <w:t>.</w:t>
      </w:r>
    </w:p>
    <w:p w:rsidR="00BC7DAE" w:rsidRPr="005F411B" w:rsidRDefault="00BC7DAE" w:rsidP="00136587">
      <w:pPr>
        <w:spacing w:before="80" w:after="80"/>
        <w:ind w:firstLine="567"/>
        <w:jc w:val="both"/>
        <w:rPr>
          <w:rFonts w:ascii="Times New Roman" w:hAnsi="Times New Roman"/>
          <w:b/>
          <w:szCs w:val="28"/>
          <w:lang w:val="nl-NL"/>
        </w:rPr>
      </w:pPr>
      <w:r w:rsidRPr="005F411B">
        <w:rPr>
          <w:rFonts w:ascii="Times New Roman" w:hAnsi="Times New Roman"/>
          <w:b/>
          <w:bCs/>
          <w:szCs w:val="28"/>
          <w:lang w:val="nl-NL"/>
        </w:rPr>
        <w:t xml:space="preserve">Điều 1. Phạm vi điều chỉnh, </w:t>
      </w:r>
      <w:r w:rsidRPr="005F411B">
        <w:rPr>
          <w:rFonts w:ascii="Times New Roman" w:hAnsi="Times New Roman"/>
          <w:b/>
          <w:szCs w:val="28"/>
          <w:lang w:val="nl-NL"/>
        </w:rPr>
        <w:t>đối tượng áp dụng</w:t>
      </w:r>
    </w:p>
    <w:p w:rsidR="00BC7DAE" w:rsidRPr="005F411B" w:rsidRDefault="00BC7DAE" w:rsidP="00136587">
      <w:pPr>
        <w:overflowPunct w:val="0"/>
        <w:autoSpaceDE w:val="0"/>
        <w:autoSpaceDN w:val="0"/>
        <w:adjustRightInd w:val="0"/>
        <w:spacing w:before="80" w:after="80"/>
        <w:ind w:firstLine="567"/>
        <w:jc w:val="both"/>
        <w:textAlignment w:val="baseline"/>
        <w:rPr>
          <w:rFonts w:ascii="Times New Roman" w:hAnsi="Times New Roman"/>
          <w:bCs/>
          <w:szCs w:val="28"/>
          <w:lang w:val="nl-NL"/>
        </w:rPr>
      </w:pPr>
      <w:r w:rsidRPr="005F411B">
        <w:rPr>
          <w:rFonts w:ascii="Times New Roman" w:hAnsi="Times New Roman"/>
          <w:bCs/>
          <w:szCs w:val="28"/>
          <w:lang w:val="nl-NL"/>
        </w:rPr>
        <w:t>1. Phạm vi điều chỉnh</w:t>
      </w:r>
    </w:p>
    <w:p w:rsidR="00F860B2" w:rsidRPr="005F411B" w:rsidRDefault="00AA2034" w:rsidP="00136587">
      <w:pPr>
        <w:overflowPunct w:val="0"/>
        <w:autoSpaceDE w:val="0"/>
        <w:autoSpaceDN w:val="0"/>
        <w:adjustRightInd w:val="0"/>
        <w:spacing w:before="80" w:after="80"/>
        <w:ind w:firstLine="567"/>
        <w:jc w:val="both"/>
        <w:textAlignment w:val="baseline"/>
        <w:rPr>
          <w:rFonts w:ascii="Times New Roman" w:hAnsi="Times New Roman"/>
          <w:szCs w:val="28"/>
          <w:lang w:val="nl-NL"/>
        </w:rPr>
      </w:pPr>
      <w:r w:rsidRPr="005F411B">
        <w:rPr>
          <w:rFonts w:ascii="Times New Roman" w:hAnsi="Times New Roman"/>
          <w:szCs w:val="28"/>
          <w:lang w:val="nl-NL"/>
        </w:rPr>
        <w:t xml:space="preserve">Quyết định này quy định </w:t>
      </w:r>
      <w:r w:rsidR="003160FB" w:rsidRPr="00237194">
        <w:rPr>
          <w:rFonts w:ascii="Times New Roman" w:hAnsi="Times New Roman"/>
          <w:bCs/>
          <w:szCs w:val="28"/>
          <w:lang w:val="it-IT"/>
        </w:rPr>
        <w:t xml:space="preserve">mức nộp tiền </w:t>
      </w:r>
      <w:r w:rsidR="005F7DFF" w:rsidRPr="00237194">
        <w:rPr>
          <w:rFonts w:ascii="Times New Roman" w:hAnsi="Times New Roman"/>
          <w:bCs/>
          <w:szCs w:val="28"/>
          <w:lang w:val="it-IT"/>
        </w:rPr>
        <w:t xml:space="preserve">khi chuyển mục đích sử dụng đất </w:t>
      </w:r>
      <w:r w:rsidR="003160FB" w:rsidRPr="00237194">
        <w:rPr>
          <w:rFonts w:ascii="Times New Roman" w:hAnsi="Times New Roman"/>
          <w:bCs/>
          <w:iCs/>
          <w:szCs w:val="28"/>
          <w:lang w:val="nl-NL"/>
        </w:rPr>
        <w:t xml:space="preserve">chuyên trồng lúa </w:t>
      </w:r>
      <w:r w:rsidR="0084620C" w:rsidRPr="00237194">
        <w:rPr>
          <w:rFonts w:ascii="Times New Roman" w:hAnsi="Times New Roman"/>
          <w:bCs/>
          <w:iCs/>
          <w:szCs w:val="28"/>
          <w:lang w:val="nl-NL"/>
        </w:rPr>
        <w:t>sang</w:t>
      </w:r>
      <w:r w:rsidR="003160FB" w:rsidRPr="00237194">
        <w:rPr>
          <w:rFonts w:ascii="Times New Roman" w:hAnsi="Times New Roman"/>
          <w:bCs/>
          <w:iCs/>
          <w:szCs w:val="28"/>
          <w:lang w:val="nl-NL"/>
        </w:rPr>
        <w:t xml:space="preserve"> đất phi nông nghiệp</w:t>
      </w:r>
      <w:r w:rsidR="003160FB" w:rsidRPr="005F411B">
        <w:rPr>
          <w:rFonts w:ascii="Times New Roman" w:hAnsi="Times New Roman"/>
          <w:szCs w:val="28"/>
          <w:lang w:val="nl-NL"/>
        </w:rPr>
        <w:t xml:space="preserve"> để Nhà nước bổ sung diện tích đất chuyên trồng lúa bị mất hoặc tăng hiệu quả sử dụng đất trồng lúa</w:t>
      </w:r>
      <w:r w:rsidR="003160FB" w:rsidRPr="00237194">
        <w:rPr>
          <w:rFonts w:ascii="Times New Roman" w:hAnsi="Times New Roman"/>
          <w:bCs/>
          <w:iCs/>
          <w:szCs w:val="28"/>
          <w:lang w:val="nl-NL"/>
        </w:rPr>
        <w:t xml:space="preserve"> </w:t>
      </w:r>
      <w:r w:rsidR="003160FB" w:rsidRPr="00237194">
        <w:rPr>
          <w:rFonts w:ascii="Times New Roman" w:hAnsi="Times New Roman"/>
          <w:bCs/>
          <w:spacing w:val="4"/>
          <w:szCs w:val="28"/>
          <w:lang w:val="nl-NL"/>
        </w:rPr>
        <w:t>trên địa bàn tỉnh Phú Thọ</w:t>
      </w:r>
      <w:r w:rsidR="00952CC0" w:rsidRPr="005F411B">
        <w:rPr>
          <w:rFonts w:ascii="Times New Roman" w:eastAsia="Calibri" w:hAnsi="Times New Roman"/>
          <w:bCs/>
          <w:szCs w:val="28"/>
          <w:shd w:val="clear" w:color="auto" w:fill="FFFFFF"/>
          <w:lang w:val="nl-NL"/>
        </w:rPr>
        <w:t xml:space="preserve"> </w:t>
      </w:r>
      <w:r w:rsidR="006D5067" w:rsidRPr="005F411B">
        <w:rPr>
          <w:rFonts w:ascii="Times New Roman" w:eastAsia="Calibri" w:hAnsi="Times New Roman"/>
          <w:bCs/>
          <w:szCs w:val="28"/>
          <w:shd w:val="clear" w:color="auto" w:fill="FFFFFF"/>
          <w:lang w:val="nl-NL"/>
        </w:rPr>
        <w:t>(</w:t>
      </w:r>
      <w:r w:rsidR="00952CC0" w:rsidRPr="005F411B">
        <w:rPr>
          <w:rFonts w:ascii="Times New Roman" w:eastAsia="Calibri" w:hAnsi="Times New Roman"/>
          <w:bCs/>
          <w:szCs w:val="28"/>
          <w:shd w:val="clear" w:color="auto" w:fill="FFFFFF"/>
          <w:lang w:val="nl-NL"/>
        </w:rPr>
        <w:t>trừ c</w:t>
      </w:r>
      <w:r w:rsidR="00952CC0" w:rsidRPr="005F411B">
        <w:rPr>
          <w:rFonts w:ascii="Times New Roman" w:eastAsia="Calibri" w:hAnsi="Times New Roman"/>
          <w:szCs w:val="28"/>
          <w:shd w:val="clear" w:color="auto" w:fill="FFFFFF"/>
          <w:lang w:val="nl-NL"/>
        </w:rPr>
        <w:t>ác công trình, dự án sử dụng vốn đầu tư công hoặc vốn nhà nước ngoài đầu tư công theo quy định của pháp luật về đầu tư công, pháp luật về xây dựng</w:t>
      </w:r>
      <w:r w:rsidR="00237194" w:rsidRPr="005F411B">
        <w:rPr>
          <w:rFonts w:ascii="Times New Roman" w:eastAsia="Calibri" w:hAnsi="Times New Roman"/>
          <w:szCs w:val="28"/>
          <w:shd w:val="clear" w:color="auto" w:fill="FFFFFF"/>
          <w:lang w:val="nl-NL"/>
        </w:rPr>
        <w:t>)</w:t>
      </w:r>
      <w:r w:rsidR="00AA6DA4" w:rsidRPr="005F411B">
        <w:rPr>
          <w:rFonts w:ascii="Times New Roman" w:hAnsi="Times New Roman"/>
          <w:szCs w:val="28"/>
          <w:lang w:val="nl-NL"/>
        </w:rPr>
        <w:t xml:space="preserve"> theo quy định tại </w:t>
      </w:r>
      <w:r w:rsidR="006C0619" w:rsidRPr="00237194">
        <w:rPr>
          <w:rFonts w:ascii="Times New Roman" w:hAnsi="Times New Roman"/>
          <w:iCs/>
          <w:szCs w:val="28"/>
          <w:lang w:val="nl-NL"/>
        </w:rPr>
        <w:t>điểm 6, mục I, phần III, Phụ lục I ban hành kèm theo Nghị định số 151/2025/NĐ-CP</w:t>
      </w:r>
      <w:r w:rsidR="00237194" w:rsidRPr="00237194">
        <w:rPr>
          <w:rFonts w:ascii="Times New Roman" w:hAnsi="Times New Roman"/>
          <w:iCs/>
          <w:szCs w:val="28"/>
          <w:lang w:val="nl-NL"/>
        </w:rPr>
        <w:t>.</w:t>
      </w:r>
    </w:p>
    <w:p w:rsidR="00BC7DAE" w:rsidRPr="005F411B" w:rsidRDefault="00BC7DAE" w:rsidP="00136587">
      <w:pPr>
        <w:overflowPunct w:val="0"/>
        <w:autoSpaceDE w:val="0"/>
        <w:autoSpaceDN w:val="0"/>
        <w:adjustRightInd w:val="0"/>
        <w:spacing w:before="80" w:after="80"/>
        <w:ind w:firstLine="567"/>
        <w:jc w:val="both"/>
        <w:textAlignment w:val="baseline"/>
        <w:rPr>
          <w:rFonts w:ascii="Times New Roman" w:hAnsi="Times New Roman"/>
          <w:szCs w:val="28"/>
          <w:lang w:val="nl-NL"/>
        </w:rPr>
      </w:pPr>
      <w:r w:rsidRPr="005F411B">
        <w:rPr>
          <w:rFonts w:ascii="Times New Roman" w:hAnsi="Times New Roman"/>
          <w:szCs w:val="28"/>
          <w:lang w:val="nl-NL"/>
        </w:rPr>
        <w:lastRenderedPageBreak/>
        <w:t>2. Đối tượng áp dụng</w:t>
      </w:r>
    </w:p>
    <w:p w:rsidR="005F7DFF" w:rsidRPr="005F411B" w:rsidRDefault="0075299F" w:rsidP="00136587">
      <w:pPr>
        <w:shd w:val="clear" w:color="auto" w:fill="FFFFFF"/>
        <w:spacing w:before="80" w:after="80"/>
        <w:ind w:firstLine="567"/>
        <w:jc w:val="both"/>
        <w:rPr>
          <w:rFonts w:ascii="Times New Roman" w:hAnsi="Times New Roman"/>
          <w:szCs w:val="28"/>
          <w:lang w:val="nl-NL"/>
        </w:rPr>
      </w:pPr>
      <w:r w:rsidRPr="005F411B">
        <w:rPr>
          <w:rFonts w:ascii="Times New Roman" w:hAnsi="Times New Roman"/>
          <w:szCs w:val="28"/>
          <w:lang w:val="nl-NL"/>
        </w:rPr>
        <w:t xml:space="preserve">a) Người </w:t>
      </w:r>
      <w:r w:rsidR="005F7DFF" w:rsidRPr="005F411B">
        <w:rPr>
          <w:rFonts w:ascii="Times New Roman" w:hAnsi="Times New Roman"/>
          <w:szCs w:val="28"/>
          <w:lang w:val="nl-NL"/>
        </w:rPr>
        <w:t xml:space="preserve">sử dụng đất được Nhà nước cho phép chuyển mục đích đất </w:t>
      </w:r>
      <w:r w:rsidR="005F7DFF" w:rsidRPr="003160FB">
        <w:rPr>
          <w:rFonts w:ascii="Times New Roman" w:hAnsi="Times New Roman"/>
          <w:bCs/>
          <w:iCs/>
          <w:szCs w:val="28"/>
          <w:lang w:val="nl-NL"/>
        </w:rPr>
        <w:t>chuyên trồng lúa sang mục đích đất phi nông nghiệp</w:t>
      </w:r>
      <w:r w:rsidR="009D48A4">
        <w:rPr>
          <w:rFonts w:ascii="Times New Roman" w:hAnsi="Times New Roman"/>
          <w:bCs/>
          <w:iCs/>
          <w:szCs w:val="28"/>
          <w:lang w:val="nl-NL"/>
        </w:rPr>
        <w:t>.</w:t>
      </w:r>
    </w:p>
    <w:p w:rsidR="0075299F" w:rsidRPr="005F411B" w:rsidRDefault="0075299F" w:rsidP="00136587">
      <w:pPr>
        <w:shd w:val="clear" w:color="auto" w:fill="FFFFFF"/>
        <w:spacing w:before="80" w:after="80"/>
        <w:ind w:firstLine="567"/>
        <w:jc w:val="both"/>
        <w:rPr>
          <w:rFonts w:ascii="Times New Roman" w:hAnsi="Times New Roman"/>
          <w:szCs w:val="28"/>
          <w:lang w:val="nl-NL"/>
        </w:rPr>
      </w:pPr>
      <w:r w:rsidRPr="005F411B">
        <w:rPr>
          <w:rFonts w:ascii="Times New Roman" w:hAnsi="Times New Roman"/>
          <w:szCs w:val="28"/>
          <w:lang w:val="nl-NL"/>
        </w:rPr>
        <w:t xml:space="preserve">b) </w:t>
      </w:r>
      <w:r w:rsidR="00367030" w:rsidRPr="005F411B">
        <w:rPr>
          <w:rFonts w:ascii="Times New Roman" w:hAnsi="Times New Roman"/>
          <w:szCs w:val="28"/>
          <w:lang w:val="nl-NL"/>
        </w:rPr>
        <w:t>Các cơ quan, tổ chức,</w:t>
      </w:r>
      <w:r w:rsidRPr="005F411B">
        <w:rPr>
          <w:rFonts w:ascii="Times New Roman" w:hAnsi="Times New Roman"/>
          <w:szCs w:val="28"/>
          <w:lang w:val="nl-NL"/>
        </w:rPr>
        <w:t xml:space="preserve"> cá nhân có liên quan.</w:t>
      </w:r>
    </w:p>
    <w:p w:rsidR="00414C31" w:rsidRPr="005F411B" w:rsidRDefault="00BC7DAE" w:rsidP="00136587">
      <w:pPr>
        <w:spacing w:before="80" w:after="80"/>
        <w:ind w:firstLine="567"/>
        <w:jc w:val="both"/>
        <w:rPr>
          <w:rFonts w:ascii="Times New Roman" w:hAnsi="Times New Roman"/>
          <w:b/>
          <w:bCs/>
          <w:szCs w:val="28"/>
          <w:lang w:val="nl-NL"/>
        </w:rPr>
      </w:pPr>
      <w:r w:rsidRPr="005F411B">
        <w:rPr>
          <w:rFonts w:ascii="Times New Roman" w:hAnsi="Times New Roman"/>
          <w:b/>
          <w:bCs/>
          <w:szCs w:val="28"/>
          <w:lang w:val="nl-NL"/>
        </w:rPr>
        <w:t xml:space="preserve">Điều 2. </w:t>
      </w:r>
      <w:r w:rsidR="00072CE5">
        <w:rPr>
          <w:rFonts w:ascii="Times New Roman" w:eastAsia="Batang" w:hAnsi="Times New Roman"/>
          <w:b/>
          <w:bCs/>
          <w:szCs w:val="28"/>
          <w:lang w:val="it-IT" w:eastAsia="ko-KR"/>
        </w:rPr>
        <w:t>M</w:t>
      </w:r>
      <w:r w:rsidR="00E0583E" w:rsidRPr="003160FB">
        <w:rPr>
          <w:rFonts w:ascii="Times New Roman" w:eastAsia="Batang" w:hAnsi="Times New Roman"/>
          <w:b/>
          <w:bCs/>
          <w:szCs w:val="28"/>
          <w:lang w:val="it-IT" w:eastAsia="ko-KR"/>
        </w:rPr>
        <w:t xml:space="preserve">ức nộp tiền </w:t>
      </w:r>
    </w:p>
    <w:p w:rsidR="005F7DFF" w:rsidRPr="005F411B" w:rsidRDefault="005F7DFF" w:rsidP="00136587">
      <w:pPr>
        <w:pStyle w:val="NormalWeb"/>
        <w:shd w:val="clear" w:color="auto" w:fill="FFFFFF"/>
        <w:spacing w:before="80" w:beforeAutospacing="0" w:after="80" w:afterAutospacing="0"/>
        <w:ind w:firstLine="567"/>
        <w:jc w:val="both"/>
        <w:rPr>
          <w:sz w:val="28"/>
          <w:szCs w:val="28"/>
          <w:lang w:val="nl-NL"/>
        </w:rPr>
      </w:pPr>
      <w:r w:rsidRPr="005F411B">
        <w:rPr>
          <w:sz w:val="28"/>
          <w:szCs w:val="28"/>
          <w:lang w:val="nl-NL"/>
        </w:rPr>
        <w:t xml:space="preserve">Mức nộp tiền được xác định bằng 60% số tiền được xác định theo diện tích đất chuyên trồng lúa phải chuyển sang mục đích phi nông nghiệp </w:t>
      </w:r>
      <w:r w:rsidR="004E5819" w:rsidRPr="005F411B">
        <w:rPr>
          <w:sz w:val="28"/>
          <w:szCs w:val="28"/>
          <w:lang w:val="nl-NL"/>
        </w:rPr>
        <w:t>x (</w:t>
      </w:r>
      <w:r w:rsidRPr="005F411B">
        <w:rPr>
          <w:sz w:val="28"/>
          <w:szCs w:val="28"/>
          <w:lang w:val="nl-NL"/>
        </w:rPr>
        <w:t>nhân</w:t>
      </w:r>
      <w:r w:rsidR="004E5819" w:rsidRPr="005F411B">
        <w:rPr>
          <w:sz w:val="28"/>
          <w:szCs w:val="28"/>
          <w:lang w:val="nl-NL"/>
        </w:rPr>
        <w:t>)</w:t>
      </w:r>
      <w:r w:rsidRPr="005F411B">
        <w:rPr>
          <w:sz w:val="28"/>
          <w:szCs w:val="28"/>
          <w:lang w:val="nl-NL"/>
        </w:rPr>
        <w:t xml:space="preserve"> với giá đất trồng lúa tính theo Bảng giá đất</w:t>
      </w:r>
      <w:r w:rsidR="004E5819" w:rsidRPr="005F411B">
        <w:rPr>
          <w:sz w:val="28"/>
          <w:szCs w:val="28"/>
          <w:lang w:val="nl-NL"/>
        </w:rPr>
        <w:t xml:space="preserve"> do Ủy ban nhân dân tỉnh</w:t>
      </w:r>
      <w:r w:rsidR="009717E1" w:rsidRPr="005F411B">
        <w:rPr>
          <w:sz w:val="28"/>
          <w:szCs w:val="28"/>
          <w:lang w:val="nl-NL"/>
        </w:rPr>
        <w:t xml:space="preserve"> Phú Thọ </w:t>
      </w:r>
      <w:r w:rsidR="004E5819" w:rsidRPr="005F411B">
        <w:rPr>
          <w:sz w:val="28"/>
          <w:szCs w:val="28"/>
          <w:lang w:val="nl-NL"/>
        </w:rPr>
        <w:t>ban hành</w:t>
      </w:r>
      <w:r w:rsidRPr="005F411B">
        <w:rPr>
          <w:sz w:val="28"/>
          <w:szCs w:val="28"/>
          <w:lang w:val="nl-NL"/>
        </w:rPr>
        <w:t xml:space="preserve"> tại thời điểm </w:t>
      </w:r>
      <w:r w:rsidR="004E5819" w:rsidRPr="005F411B">
        <w:rPr>
          <w:sz w:val="28"/>
          <w:szCs w:val="28"/>
          <w:lang w:val="nl-NL"/>
        </w:rPr>
        <w:t xml:space="preserve">quyết định cho phép </w:t>
      </w:r>
      <w:r w:rsidRPr="005F411B">
        <w:rPr>
          <w:sz w:val="28"/>
          <w:szCs w:val="28"/>
          <w:lang w:val="nl-NL"/>
        </w:rPr>
        <w:t>chuyển mục đích sử dụng đất.</w:t>
      </w:r>
    </w:p>
    <w:p w:rsidR="00843127" w:rsidRPr="005F411B" w:rsidRDefault="00843127" w:rsidP="00136587">
      <w:pPr>
        <w:spacing w:before="80" w:after="80"/>
        <w:ind w:firstLine="567"/>
        <w:jc w:val="both"/>
        <w:rPr>
          <w:rFonts w:ascii="Times New Roman" w:hAnsi="Times New Roman"/>
          <w:b/>
          <w:bCs/>
          <w:szCs w:val="28"/>
          <w:lang w:val="nl-NL"/>
        </w:rPr>
      </w:pPr>
      <w:r w:rsidRPr="005F411B">
        <w:rPr>
          <w:rFonts w:ascii="Times New Roman" w:hAnsi="Times New Roman"/>
          <w:b/>
          <w:bCs/>
          <w:szCs w:val="28"/>
          <w:lang w:val="nl-NL"/>
        </w:rPr>
        <w:t xml:space="preserve">Điều 3. Trách nhiệm của các Sở, ban, ngành, Ủy ban nhân dân </w:t>
      </w:r>
      <w:r w:rsidR="00EB42C2" w:rsidRPr="005F411B">
        <w:rPr>
          <w:rFonts w:ascii="Times New Roman" w:hAnsi="Times New Roman"/>
          <w:b/>
          <w:bCs/>
          <w:szCs w:val="28"/>
          <w:lang w:val="nl-NL"/>
        </w:rPr>
        <w:t>cấp xã</w:t>
      </w:r>
      <w:r w:rsidRPr="005F411B">
        <w:rPr>
          <w:rFonts w:ascii="Times New Roman" w:hAnsi="Times New Roman"/>
          <w:b/>
          <w:bCs/>
          <w:szCs w:val="28"/>
          <w:lang w:val="nl-NL"/>
        </w:rPr>
        <w:t xml:space="preserve"> và cơ quan, </w:t>
      </w:r>
      <w:r w:rsidRPr="005F411B">
        <w:rPr>
          <w:rFonts w:ascii="Times New Roman" w:hAnsi="Times New Roman"/>
          <w:b/>
          <w:szCs w:val="28"/>
          <w:lang w:val="nl-NL"/>
        </w:rPr>
        <w:t>tổ chức, hộ gia đình, cá nhân</w:t>
      </w:r>
    </w:p>
    <w:p w:rsidR="00843127" w:rsidRPr="005F411B" w:rsidRDefault="003160FB" w:rsidP="00136587">
      <w:pPr>
        <w:overflowPunct w:val="0"/>
        <w:autoSpaceDE w:val="0"/>
        <w:autoSpaceDN w:val="0"/>
        <w:adjustRightInd w:val="0"/>
        <w:spacing w:before="80" w:after="80"/>
        <w:ind w:firstLine="567"/>
        <w:jc w:val="both"/>
        <w:textAlignment w:val="baseline"/>
        <w:rPr>
          <w:rFonts w:ascii="Times New Roman" w:hAnsi="Times New Roman"/>
          <w:szCs w:val="28"/>
          <w:lang w:val="nl-NL"/>
        </w:rPr>
      </w:pPr>
      <w:r w:rsidRPr="005F411B">
        <w:rPr>
          <w:rFonts w:ascii="Times New Roman" w:hAnsi="Times New Roman"/>
          <w:szCs w:val="28"/>
          <w:lang w:val="nl-NL"/>
        </w:rPr>
        <w:t>1</w:t>
      </w:r>
      <w:r w:rsidR="008F4EB8" w:rsidRPr="005F411B">
        <w:rPr>
          <w:rFonts w:ascii="Times New Roman" w:hAnsi="Times New Roman"/>
          <w:szCs w:val="28"/>
          <w:lang w:val="nl-NL"/>
        </w:rPr>
        <w:t>. Sở Nông nghiệp và Môi trường</w:t>
      </w:r>
    </w:p>
    <w:p w:rsidR="008F4EB8" w:rsidRPr="005F411B" w:rsidRDefault="008F4EB8" w:rsidP="00136587">
      <w:pPr>
        <w:overflowPunct w:val="0"/>
        <w:autoSpaceDE w:val="0"/>
        <w:autoSpaceDN w:val="0"/>
        <w:adjustRightInd w:val="0"/>
        <w:spacing w:before="80" w:after="80"/>
        <w:ind w:firstLine="567"/>
        <w:jc w:val="both"/>
        <w:textAlignment w:val="baseline"/>
        <w:rPr>
          <w:rFonts w:ascii="Times New Roman" w:hAnsi="Times New Roman"/>
          <w:lang w:val="nl-NL"/>
        </w:rPr>
      </w:pPr>
      <w:r w:rsidRPr="005F411B">
        <w:rPr>
          <w:rFonts w:ascii="Times New Roman" w:hAnsi="Times New Roman"/>
          <w:lang w:val="nl-NL"/>
        </w:rPr>
        <w:t>Chủ trì, phối hợp với các cơ quan, đơn vị có liên quan thẩm định bản kê khai, rà soát, kiểm tra hồ sơ; kiểm tra thực địa; tổ chức kiểm tra ph</w:t>
      </w:r>
      <w:r w:rsidR="00BF0BD1" w:rsidRPr="005F411B">
        <w:rPr>
          <w:rFonts w:ascii="Times New Roman" w:hAnsi="Times New Roman"/>
          <w:lang w:val="nl-NL"/>
        </w:rPr>
        <w:t>ương án sử dụng tầng đất mặt đối</w:t>
      </w:r>
      <w:r w:rsidRPr="005F411B">
        <w:rPr>
          <w:rFonts w:ascii="Times New Roman" w:hAnsi="Times New Roman"/>
          <w:lang w:val="nl-NL"/>
        </w:rPr>
        <w:t xml:space="preserve"> với trường hợp chuyển mục đích sử dụng đất chuyên trồng lúa, </w:t>
      </w:r>
      <w:r w:rsidR="00CF7752" w:rsidRPr="005F411B">
        <w:rPr>
          <w:rFonts w:ascii="Times New Roman" w:hAnsi="Times New Roman"/>
          <w:lang w:val="nl-NL"/>
        </w:rPr>
        <w:t xml:space="preserve">chuyển thông tin địa chính </w:t>
      </w:r>
      <w:r w:rsidR="0038325F" w:rsidRPr="005F411B">
        <w:rPr>
          <w:rFonts w:ascii="Times New Roman" w:hAnsi="Times New Roman"/>
          <w:lang w:val="nl-NL"/>
        </w:rPr>
        <w:t>sang cơ quan thuế cùng cấp</w:t>
      </w:r>
      <w:r w:rsidRPr="005F411B">
        <w:rPr>
          <w:rFonts w:ascii="Times New Roman" w:hAnsi="Times New Roman"/>
          <w:lang w:val="nl-NL"/>
        </w:rPr>
        <w:t xml:space="preserve"> </w:t>
      </w:r>
      <w:r w:rsidR="002351C0" w:rsidRPr="005F411B">
        <w:rPr>
          <w:rFonts w:ascii="Times New Roman" w:hAnsi="Times New Roman"/>
          <w:lang w:val="nl-NL"/>
        </w:rPr>
        <w:t xml:space="preserve">để </w:t>
      </w:r>
      <w:r w:rsidR="00F860B2" w:rsidRPr="005F411B">
        <w:rPr>
          <w:rFonts w:ascii="Times New Roman" w:hAnsi="Times New Roman"/>
          <w:lang w:val="nl-NL"/>
        </w:rPr>
        <w:t>xác định số tiền phải nộp để Nhà nước bổ sung diện tích đất chuyên trồng lúa bị mất hoặc tăng hiệu quả sử dụng đất trồng lúa</w:t>
      </w:r>
      <w:r w:rsidRPr="005F411B">
        <w:rPr>
          <w:rFonts w:ascii="Times New Roman" w:hAnsi="Times New Roman"/>
          <w:lang w:val="nl-NL"/>
        </w:rPr>
        <w:t xml:space="preserve"> (đối với </w:t>
      </w:r>
      <w:r w:rsidR="00DE220A" w:rsidRPr="005F411B">
        <w:rPr>
          <w:rFonts w:ascii="Times New Roman" w:hAnsi="Times New Roman"/>
          <w:lang w:val="nl-NL"/>
        </w:rPr>
        <w:t xml:space="preserve">các dự án do Ủy ban nhân dân cấp tỉnh ban hành quyết định </w:t>
      </w:r>
      <w:r w:rsidR="00F860B2" w:rsidRPr="005F411B">
        <w:rPr>
          <w:rFonts w:ascii="Times New Roman" w:hAnsi="Times New Roman"/>
          <w:lang w:val="nl-NL"/>
        </w:rPr>
        <w:t>chuyển mục đích sử dụng đất</w:t>
      </w:r>
      <w:r w:rsidRPr="005F411B">
        <w:rPr>
          <w:rFonts w:ascii="Times New Roman" w:hAnsi="Times New Roman"/>
          <w:lang w:val="nl-NL"/>
        </w:rPr>
        <w:t>).</w:t>
      </w:r>
      <w:r w:rsidR="00BF0BD1" w:rsidRPr="005F411B">
        <w:rPr>
          <w:rFonts w:ascii="Times New Roman" w:hAnsi="Times New Roman"/>
          <w:lang w:val="nl-NL"/>
        </w:rPr>
        <w:t xml:space="preserve"> </w:t>
      </w:r>
    </w:p>
    <w:p w:rsidR="008F4EB8" w:rsidRPr="005F411B" w:rsidRDefault="003160FB" w:rsidP="00136587">
      <w:pPr>
        <w:overflowPunct w:val="0"/>
        <w:autoSpaceDE w:val="0"/>
        <w:autoSpaceDN w:val="0"/>
        <w:adjustRightInd w:val="0"/>
        <w:spacing w:before="80" w:after="80"/>
        <w:ind w:firstLine="567"/>
        <w:jc w:val="both"/>
        <w:textAlignment w:val="baseline"/>
        <w:rPr>
          <w:rFonts w:ascii="Times New Roman" w:hAnsi="Times New Roman"/>
          <w:lang w:val="nl-NL"/>
        </w:rPr>
      </w:pPr>
      <w:r w:rsidRPr="005F411B">
        <w:rPr>
          <w:rFonts w:ascii="Times New Roman" w:hAnsi="Times New Roman"/>
          <w:lang w:val="nl-NL"/>
        </w:rPr>
        <w:t>2</w:t>
      </w:r>
      <w:r w:rsidR="008F4EB8" w:rsidRPr="005F411B">
        <w:rPr>
          <w:rFonts w:ascii="Times New Roman" w:hAnsi="Times New Roman"/>
          <w:lang w:val="nl-NL"/>
        </w:rPr>
        <w:t>. Kho bạc Nhà nước khu vực VIII</w:t>
      </w:r>
    </w:p>
    <w:p w:rsidR="008F4EB8" w:rsidRPr="005F411B" w:rsidRDefault="008F4EB8" w:rsidP="00136587">
      <w:pPr>
        <w:spacing w:before="80" w:after="80"/>
        <w:ind w:firstLine="567"/>
        <w:jc w:val="both"/>
        <w:rPr>
          <w:rFonts w:ascii="Times New Roman" w:hAnsi="Times New Roman"/>
          <w:szCs w:val="28"/>
          <w:lang w:val="nl-NL"/>
        </w:rPr>
      </w:pPr>
      <w:r w:rsidRPr="005F411B">
        <w:rPr>
          <w:rFonts w:ascii="Times New Roman" w:hAnsi="Times New Roman"/>
          <w:bCs/>
          <w:szCs w:val="28"/>
          <w:lang w:val="nl-NL"/>
        </w:rPr>
        <w:t>a) Thực hiện thu khoản tiền (bao gồm cả tiền chậm nộp) của các cơ quan, tổ chức, hộ gia đình, cá nhân</w:t>
      </w:r>
      <w:r w:rsidR="006D5067" w:rsidRPr="005F411B">
        <w:rPr>
          <w:rFonts w:ascii="Times New Roman" w:hAnsi="Times New Roman"/>
          <w:bCs/>
          <w:szCs w:val="28"/>
          <w:lang w:val="nl-NL"/>
        </w:rPr>
        <w:t xml:space="preserve"> được </w:t>
      </w:r>
      <w:r w:rsidR="00F136D7" w:rsidRPr="005F411B">
        <w:rPr>
          <w:rFonts w:ascii="Times New Roman" w:hAnsi="Times New Roman"/>
          <w:bCs/>
          <w:szCs w:val="28"/>
          <w:lang w:val="nl-NL"/>
        </w:rPr>
        <w:t>N</w:t>
      </w:r>
      <w:r w:rsidR="006D5067" w:rsidRPr="005F411B">
        <w:rPr>
          <w:rFonts w:ascii="Times New Roman" w:hAnsi="Times New Roman"/>
          <w:bCs/>
          <w:szCs w:val="28"/>
          <w:lang w:val="nl-NL"/>
        </w:rPr>
        <w:t>hà nước cho phép</w:t>
      </w:r>
      <w:r w:rsidRPr="005F411B">
        <w:rPr>
          <w:rFonts w:ascii="Times New Roman" w:hAnsi="Times New Roman"/>
          <w:bCs/>
          <w:szCs w:val="28"/>
          <w:lang w:val="nl-NL"/>
        </w:rPr>
        <w:t xml:space="preserve"> </w:t>
      </w:r>
      <w:r w:rsidR="006D5067">
        <w:rPr>
          <w:rFonts w:ascii="Times New Roman" w:hAnsi="Times New Roman"/>
          <w:bCs/>
          <w:szCs w:val="28"/>
          <w:lang w:val="it-IT"/>
        </w:rPr>
        <w:t xml:space="preserve">chuyển mục đích sử dụng đất </w:t>
      </w:r>
      <w:r w:rsidR="006D5067" w:rsidRPr="003160FB">
        <w:rPr>
          <w:rFonts w:ascii="Times New Roman" w:hAnsi="Times New Roman"/>
          <w:bCs/>
          <w:iCs/>
          <w:szCs w:val="28"/>
          <w:lang w:val="nl-NL"/>
        </w:rPr>
        <w:t xml:space="preserve">chuyên trồng lúa </w:t>
      </w:r>
      <w:r w:rsidR="006D5067">
        <w:rPr>
          <w:rFonts w:ascii="Times New Roman" w:hAnsi="Times New Roman"/>
          <w:bCs/>
          <w:iCs/>
          <w:szCs w:val="28"/>
          <w:lang w:val="nl-NL"/>
        </w:rPr>
        <w:t>sang</w:t>
      </w:r>
      <w:r w:rsidR="006D5067" w:rsidRPr="003160FB">
        <w:rPr>
          <w:rFonts w:ascii="Times New Roman" w:hAnsi="Times New Roman"/>
          <w:bCs/>
          <w:iCs/>
          <w:szCs w:val="28"/>
          <w:lang w:val="nl-NL"/>
        </w:rPr>
        <w:t xml:space="preserve"> đất phi nông nghiệp</w:t>
      </w:r>
      <w:r w:rsidR="006D5067">
        <w:rPr>
          <w:rFonts w:ascii="Times New Roman" w:hAnsi="Times New Roman"/>
          <w:bCs/>
          <w:iCs/>
          <w:szCs w:val="28"/>
          <w:lang w:val="nl-NL"/>
        </w:rPr>
        <w:t xml:space="preserve"> </w:t>
      </w:r>
      <w:r w:rsidRPr="005F411B">
        <w:rPr>
          <w:rFonts w:ascii="Times New Roman" w:hAnsi="Times New Roman"/>
          <w:bCs/>
          <w:szCs w:val="28"/>
          <w:lang w:val="nl-NL"/>
        </w:rPr>
        <w:t xml:space="preserve">và quản lý các khoản thu ngân sách </w:t>
      </w:r>
      <w:r w:rsidR="00D96EA4" w:rsidRPr="005F411B">
        <w:rPr>
          <w:rFonts w:ascii="Times New Roman" w:hAnsi="Times New Roman"/>
          <w:bCs/>
          <w:szCs w:val="28"/>
          <w:lang w:val="nl-NL"/>
        </w:rPr>
        <w:t>N</w:t>
      </w:r>
      <w:r w:rsidRPr="005F411B">
        <w:rPr>
          <w:rFonts w:ascii="Times New Roman" w:hAnsi="Times New Roman"/>
          <w:bCs/>
          <w:szCs w:val="28"/>
          <w:lang w:val="nl-NL"/>
        </w:rPr>
        <w:t xml:space="preserve">hà nước qua </w:t>
      </w:r>
      <w:r w:rsidRPr="005F411B">
        <w:rPr>
          <w:rFonts w:ascii="Times New Roman" w:hAnsi="Times New Roman"/>
          <w:szCs w:val="28"/>
          <w:lang w:val="nl-NL"/>
        </w:rPr>
        <w:t>Kho bạc</w:t>
      </w:r>
      <w:r w:rsidRPr="005F411B">
        <w:rPr>
          <w:rFonts w:ascii="Times New Roman" w:hAnsi="Times New Roman"/>
          <w:bCs/>
          <w:szCs w:val="28"/>
          <w:lang w:val="nl-NL"/>
        </w:rPr>
        <w:t xml:space="preserve">. Hạch toán đầy đủ, kịp thời vào ngân sách </w:t>
      </w:r>
      <w:r w:rsidR="00D96EA4" w:rsidRPr="005F411B">
        <w:rPr>
          <w:rFonts w:ascii="Times New Roman" w:hAnsi="Times New Roman"/>
          <w:bCs/>
          <w:szCs w:val="28"/>
          <w:lang w:val="nl-NL"/>
        </w:rPr>
        <w:t>N</w:t>
      </w:r>
      <w:r w:rsidRPr="005F411B">
        <w:rPr>
          <w:rFonts w:ascii="Times New Roman" w:hAnsi="Times New Roman"/>
          <w:bCs/>
          <w:szCs w:val="28"/>
          <w:lang w:val="nl-NL"/>
        </w:rPr>
        <w:t xml:space="preserve">hà nước và </w:t>
      </w:r>
      <w:r w:rsidRPr="005F411B">
        <w:rPr>
          <w:rFonts w:ascii="Times New Roman" w:hAnsi="Times New Roman"/>
          <w:szCs w:val="28"/>
          <w:lang w:val="nl-NL"/>
        </w:rPr>
        <w:t>điều tiết 100% cho ngân sách cấp tỉnh.</w:t>
      </w:r>
    </w:p>
    <w:p w:rsidR="0038325F" w:rsidRPr="005F411B" w:rsidRDefault="008F4EB8" w:rsidP="00136587">
      <w:pPr>
        <w:pStyle w:val="NormalWeb"/>
        <w:shd w:val="clear" w:color="auto" w:fill="FFFFFF"/>
        <w:spacing w:before="80" w:beforeAutospacing="0" w:after="80" w:afterAutospacing="0"/>
        <w:ind w:firstLine="567"/>
        <w:jc w:val="both"/>
        <w:rPr>
          <w:sz w:val="28"/>
          <w:szCs w:val="28"/>
          <w:lang w:val="nl-NL"/>
        </w:rPr>
      </w:pPr>
      <w:r w:rsidRPr="005F411B">
        <w:rPr>
          <w:sz w:val="28"/>
          <w:szCs w:val="28"/>
          <w:shd w:val="clear" w:color="auto" w:fill="FFFFFF"/>
          <w:lang w:val="nl-NL"/>
        </w:rPr>
        <w:t xml:space="preserve">b) </w:t>
      </w:r>
      <w:r w:rsidR="0038325F" w:rsidRPr="005F411B">
        <w:rPr>
          <w:sz w:val="28"/>
          <w:szCs w:val="28"/>
          <w:lang w:val="nl-NL"/>
        </w:rPr>
        <w:t xml:space="preserve">Hướng dẫn cơ quan, tổ chức, hộ gia đình, cá nhân </w:t>
      </w:r>
      <w:r w:rsidR="006D5067" w:rsidRPr="005F411B">
        <w:rPr>
          <w:bCs/>
          <w:sz w:val="28"/>
          <w:szCs w:val="28"/>
          <w:lang w:val="nl-NL"/>
        </w:rPr>
        <w:t xml:space="preserve">được </w:t>
      </w:r>
      <w:r w:rsidR="00E57E05" w:rsidRPr="005F411B">
        <w:rPr>
          <w:bCs/>
          <w:sz w:val="28"/>
          <w:szCs w:val="28"/>
          <w:lang w:val="nl-NL"/>
        </w:rPr>
        <w:t>N</w:t>
      </w:r>
      <w:r w:rsidR="006D5067" w:rsidRPr="005F411B">
        <w:rPr>
          <w:bCs/>
          <w:sz w:val="28"/>
          <w:szCs w:val="28"/>
          <w:lang w:val="nl-NL"/>
        </w:rPr>
        <w:t xml:space="preserve">hà nước cho phép </w:t>
      </w:r>
      <w:r w:rsidR="006D5067" w:rsidRPr="006D5067">
        <w:rPr>
          <w:bCs/>
          <w:sz w:val="28"/>
          <w:szCs w:val="28"/>
          <w:lang w:val="it-IT"/>
        </w:rPr>
        <w:t xml:space="preserve">chuyển mục đích sử dụng đất </w:t>
      </w:r>
      <w:r w:rsidR="006D5067" w:rsidRPr="006D5067">
        <w:rPr>
          <w:bCs/>
          <w:iCs/>
          <w:sz w:val="28"/>
          <w:szCs w:val="28"/>
          <w:lang w:val="nl-NL"/>
        </w:rPr>
        <w:t>chuyên trồng lúa sang đất phi nông nghiệp</w:t>
      </w:r>
      <w:r w:rsidR="003F6657" w:rsidRPr="005F411B">
        <w:rPr>
          <w:sz w:val="28"/>
          <w:szCs w:val="28"/>
          <w:lang w:val="nl-NL"/>
        </w:rPr>
        <w:t xml:space="preserve"> phải nộp theo quy định</w:t>
      </w:r>
      <w:r w:rsidR="0038325F" w:rsidRPr="005F411B">
        <w:rPr>
          <w:sz w:val="28"/>
          <w:szCs w:val="28"/>
          <w:lang w:val="nl-NL"/>
        </w:rPr>
        <w:t>.</w:t>
      </w:r>
    </w:p>
    <w:p w:rsidR="00376CB3" w:rsidRPr="005F411B" w:rsidRDefault="003160FB" w:rsidP="00136587">
      <w:pPr>
        <w:pStyle w:val="NormalWeb"/>
        <w:shd w:val="clear" w:color="auto" w:fill="FFFFFF"/>
        <w:spacing w:before="80" w:beforeAutospacing="0" w:after="80" w:afterAutospacing="0"/>
        <w:ind w:firstLine="567"/>
        <w:jc w:val="both"/>
        <w:rPr>
          <w:bCs/>
          <w:sz w:val="28"/>
          <w:szCs w:val="28"/>
          <w:lang w:val="nl-NL"/>
        </w:rPr>
      </w:pPr>
      <w:r w:rsidRPr="005F411B">
        <w:rPr>
          <w:bCs/>
          <w:sz w:val="28"/>
          <w:szCs w:val="28"/>
          <w:lang w:val="nl-NL"/>
        </w:rPr>
        <w:t>3</w:t>
      </w:r>
      <w:r w:rsidR="00376CB3" w:rsidRPr="005F411B">
        <w:rPr>
          <w:bCs/>
          <w:sz w:val="28"/>
          <w:szCs w:val="28"/>
          <w:lang w:val="nl-NL"/>
        </w:rPr>
        <w:t xml:space="preserve">. </w:t>
      </w:r>
      <w:r w:rsidR="005E3088" w:rsidRPr="005F411B">
        <w:rPr>
          <w:bCs/>
          <w:sz w:val="28"/>
          <w:szCs w:val="28"/>
          <w:lang w:val="nl-NL"/>
        </w:rPr>
        <w:t xml:space="preserve">Cơ quan </w:t>
      </w:r>
      <w:r w:rsidR="007516C8" w:rsidRPr="005F411B">
        <w:rPr>
          <w:bCs/>
          <w:sz w:val="28"/>
          <w:szCs w:val="28"/>
          <w:lang w:val="nl-NL"/>
        </w:rPr>
        <w:t>t</w:t>
      </w:r>
      <w:r w:rsidR="005E3088" w:rsidRPr="005F411B">
        <w:rPr>
          <w:bCs/>
          <w:sz w:val="28"/>
          <w:szCs w:val="28"/>
          <w:lang w:val="nl-NL"/>
        </w:rPr>
        <w:t>huế</w:t>
      </w:r>
    </w:p>
    <w:p w:rsidR="00F860B2" w:rsidRPr="005F411B" w:rsidRDefault="00F860B2" w:rsidP="00136587">
      <w:pPr>
        <w:pStyle w:val="NormalWeb"/>
        <w:shd w:val="clear" w:color="auto" w:fill="FFFFFF"/>
        <w:spacing w:before="80" w:beforeAutospacing="0" w:after="80" w:afterAutospacing="0"/>
        <w:ind w:firstLine="567"/>
        <w:jc w:val="both"/>
        <w:rPr>
          <w:sz w:val="28"/>
          <w:szCs w:val="28"/>
          <w:lang w:val="nl-NL"/>
        </w:rPr>
      </w:pPr>
      <w:r w:rsidRPr="005F411B">
        <w:rPr>
          <w:sz w:val="28"/>
          <w:szCs w:val="28"/>
          <w:lang w:val="nl-NL"/>
        </w:rPr>
        <w:t>a) Xác định và thông báo số tiền phải nộp</w:t>
      </w:r>
      <w:r w:rsidR="00586A90" w:rsidRPr="005F411B">
        <w:rPr>
          <w:sz w:val="28"/>
          <w:szCs w:val="28"/>
          <w:lang w:val="nl-NL"/>
        </w:rPr>
        <w:t xml:space="preserve">, số tiền chậm nộp (nếu có) </w:t>
      </w:r>
      <w:r w:rsidRPr="005F411B">
        <w:rPr>
          <w:sz w:val="28"/>
          <w:szCs w:val="28"/>
          <w:lang w:val="nl-NL"/>
        </w:rPr>
        <w:t xml:space="preserve">khi </w:t>
      </w:r>
      <w:r w:rsidRPr="00F860B2">
        <w:rPr>
          <w:bCs/>
          <w:iCs/>
          <w:sz w:val="28"/>
          <w:szCs w:val="28"/>
          <w:lang w:val="nl-NL"/>
        </w:rPr>
        <w:t>chuyển mục đích đất chuyên trồng lúa</w:t>
      </w:r>
      <w:r w:rsidR="00777078">
        <w:rPr>
          <w:bCs/>
          <w:iCs/>
          <w:sz w:val="28"/>
          <w:szCs w:val="28"/>
          <w:lang w:val="nl-NL"/>
        </w:rPr>
        <w:t xml:space="preserve"> </w:t>
      </w:r>
      <w:r w:rsidRPr="00F860B2">
        <w:rPr>
          <w:bCs/>
          <w:iCs/>
          <w:sz w:val="28"/>
          <w:szCs w:val="28"/>
          <w:lang w:val="nl-NL"/>
        </w:rPr>
        <w:t>sang mục đích đất phi nông nghiệp</w:t>
      </w:r>
      <w:r w:rsidRPr="005F411B">
        <w:rPr>
          <w:sz w:val="28"/>
          <w:szCs w:val="28"/>
          <w:lang w:val="nl-NL"/>
        </w:rPr>
        <w:t xml:space="preserve"> theo phiếu chuyển thông tin của cơ quan chuyên môn về nông</w:t>
      </w:r>
      <w:r w:rsidR="00586A90" w:rsidRPr="005F411B">
        <w:rPr>
          <w:sz w:val="28"/>
          <w:szCs w:val="28"/>
          <w:lang w:val="nl-NL"/>
        </w:rPr>
        <w:t xml:space="preserve"> nghiệp và môi trường cùng cấp.</w:t>
      </w:r>
    </w:p>
    <w:p w:rsidR="00F860B2" w:rsidRPr="005F411B" w:rsidRDefault="00F860B2" w:rsidP="00136587">
      <w:pPr>
        <w:pStyle w:val="NormalWeb"/>
        <w:shd w:val="clear" w:color="auto" w:fill="FFFFFF"/>
        <w:spacing w:before="80" w:beforeAutospacing="0" w:after="80" w:afterAutospacing="0"/>
        <w:ind w:firstLine="567"/>
        <w:jc w:val="both"/>
        <w:rPr>
          <w:sz w:val="28"/>
          <w:szCs w:val="28"/>
          <w:shd w:val="clear" w:color="auto" w:fill="FFFFFF"/>
          <w:lang w:val="nl-NL"/>
        </w:rPr>
      </w:pPr>
      <w:r w:rsidRPr="005F411B">
        <w:rPr>
          <w:sz w:val="28"/>
          <w:szCs w:val="28"/>
          <w:lang w:val="nl-NL"/>
        </w:rPr>
        <w:t xml:space="preserve">b) </w:t>
      </w:r>
      <w:r w:rsidRPr="005F411B">
        <w:rPr>
          <w:sz w:val="28"/>
          <w:szCs w:val="28"/>
          <w:shd w:val="clear" w:color="auto" w:fill="FFFFFF"/>
          <w:lang w:val="nl-NL"/>
        </w:rPr>
        <w:t xml:space="preserve">Phối hợp với Kho bạc </w:t>
      </w:r>
      <w:r w:rsidR="000F11F4" w:rsidRPr="005F411B">
        <w:rPr>
          <w:sz w:val="28"/>
          <w:szCs w:val="28"/>
          <w:shd w:val="clear" w:color="auto" w:fill="FFFFFF"/>
          <w:lang w:val="nl-NL"/>
        </w:rPr>
        <w:t>N</w:t>
      </w:r>
      <w:r w:rsidRPr="005F411B">
        <w:rPr>
          <w:sz w:val="28"/>
          <w:szCs w:val="28"/>
          <w:shd w:val="clear" w:color="auto" w:fill="FFFFFF"/>
          <w:lang w:val="nl-NL"/>
        </w:rPr>
        <w:t xml:space="preserve">hà nước khu vực VIII để theo dõi, quản lý số tiền thu được theo quy định; trường hợp chưa nộp đủ thì thực hiện đôn đốc và báo cáo tham mưu cho Ủy ban nhân dân cùng cấp có biện pháp giải quyết kịp thời đối với các thông báo số tiền phải nộp đã ban hành tại điểm a khoản </w:t>
      </w:r>
      <w:r w:rsidR="006B0BC3" w:rsidRPr="005F411B">
        <w:rPr>
          <w:sz w:val="28"/>
          <w:szCs w:val="28"/>
          <w:shd w:val="clear" w:color="auto" w:fill="FFFFFF"/>
          <w:lang w:val="nl-NL"/>
        </w:rPr>
        <w:t>3</w:t>
      </w:r>
      <w:r w:rsidRPr="005F411B">
        <w:rPr>
          <w:sz w:val="28"/>
          <w:szCs w:val="28"/>
          <w:shd w:val="clear" w:color="auto" w:fill="FFFFFF"/>
          <w:lang w:val="nl-NL"/>
        </w:rPr>
        <w:t xml:space="preserve"> Điều này.</w:t>
      </w:r>
    </w:p>
    <w:p w:rsidR="003B5BE5" w:rsidRPr="005F411B" w:rsidRDefault="003160FB" w:rsidP="00136587">
      <w:pPr>
        <w:pStyle w:val="NormalWeb"/>
        <w:shd w:val="clear" w:color="auto" w:fill="FFFFFF"/>
        <w:spacing w:before="80" w:beforeAutospacing="0" w:after="80" w:afterAutospacing="0"/>
        <w:ind w:firstLine="567"/>
        <w:jc w:val="both"/>
        <w:rPr>
          <w:sz w:val="28"/>
          <w:szCs w:val="28"/>
          <w:lang w:val="nl-NL"/>
        </w:rPr>
      </w:pPr>
      <w:r w:rsidRPr="005F411B">
        <w:rPr>
          <w:sz w:val="28"/>
          <w:szCs w:val="28"/>
          <w:lang w:val="nl-NL"/>
        </w:rPr>
        <w:t>4</w:t>
      </w:r>
      <w:r w:rsidR="003B5BE5" w:rsidRPr="005F411B">
        <w:rPr>
          <w:sz w:val="28"/>
          <w:szCs w:val="28"/>
          <w:lang w:val="nl-NL"/>
        </w:rPr>
        <w:t>. Ủy ban nhân dân cấp xã</w:t>
      </w:r>
    </w:p>
    <w:p w:rsidR="00827471" w:rsidRPr="005F411B" w:rsidRDefault="00A8254B" w:rsidP="00136587">
      <w:pPr>
        <w:overflowPunct w:val="0"/>
        <w:autoSpaceDE w:val="0"/>
        <w:autoSpaceDN w:val="0"/>
        <w:adjustRightInd w:val="0"/>
        <w:spacing w:before="80" w:after="80"/>
        <w:ind w:firstLine="567"/>
        <w:jc w:val="both"/>
        <w:textAlignment w:val="baseline"/>
        <w:rPr>
          <w:rFonts w:ascii="Times New Roman" w:hAnsi="Times New Roman"/>
          <w:szCs w:val="28"/>
          <w:lang w:val="nl-NL"/>
        </w:rPr>
      </w:pPr>
      <w:r w:rsidRPr="00827471">
        <w:rPr>
          <w:rFonts w:ascii="Times New Roman" w:hAnsi="Times New Roman"/>
          <w:bCs/>
          <w:iCs/>
          <w:szCs w:val="28"/>
          <w:lang w:val="nl-NL"/>
        </w:rPr>
        <w:t xml:space="preserve">Chỉ đạo </w:t>
      </w:r>
      <w:r w:rsidR="00BF0BD1" w:rsidRPr="00827471">
        <w:rPr>
          <w:rFonts w:ascii="Times New Roman" w:hAnsi="Times New Roman"/>
          <w:bCs/>
          <w:iCs/>
          <w:szCs w:val="28"/>
          <w:lang w:val="nl-NL"/>
        </w:rPr>
        <w:t xml:space="preserve">cơ quan chuyên môn về nông nghiệp và môi trường </w:t>
      </w:r>
      <w:r w:rsidR="00BF0BD1" w:rsidRPr="005F411B">
        <w:rPr>
          <w:rFonts w:ascii="Times New Roman" w:hAnsi="Times New Roman"/>
          <w:szCs w:val="28"/>
          <w:lang w:val="nl-NL"/>
        </w:rPr>
        <w:t>thẩm định bản kê khai, rà soát, kiểm tra hồ sơ; kiểm tra thực địa; tổ chức kiểm tra ph</w:t>
      </w:r>
      <w:r w:rsidR="002351C0" w:rsidRPr="005F411B">
        <w:rPr>
          <w:rFonts w:ascii="Times New Roman" w:hAnsi="Times New Roman"/>
          <w:szCs w:val="28"/>
          <w:lang w:val="nl-NL"/>
        </w:rPr>
        <w:t>ương án sử dụng tầng đất mặt đối</w:t>
      </w:r>
      <w:r w:rsidR="00BF0BD1" w:rsidRPr="005F411B">
        <w:rPr>
          <w:rFonts w:ascii="Times New Roman" w:hAnsi="Times New Roman"/>
          <w:szCs w:val="28"/>
          <w:lang w:val="nl-NL"/>
        </w:rPr>
        <w:t xml:space="preserve"> với trường hợp chuyển mục đích sử dụng đất chuyên trồng lúa, </w:t>
      </w:r>
      <w:r w:rsidR="00CF7752" w:rsidRPr="005F411B">
        <w:rPr>
          <w:rFonts w:ascii="Times New Roman" w:hAnsi="Times New Roman"/>
          <w:lang w:val="nl-NL"/>
        </w:rPr>
        <w:t>chuyển thông tin địa chính thửa đất sang cơ quan</w:t>
      </w:r>
      <w:r w:rsidR="00BF0BD1" w:rsidRPr="005F411B">
        <w:rPr>
          <w:rFonts w:ascii="Times New Roman" w:hAnsi="Times New Roman"/>
          <w:szCs w:val="28"/>
          <w:lang w:val="nl-NL"/>
        </w:rPr>
        <w:t xml:space="preserve"> </w:t>
      </w:r>
      <w:r w:rsidR="0038325F" w:rsidRPr="005F411B">
        <w:rPr>
          <w:rFonts w:ascii="Times New Roman" w:hAnsi="Times New Roman"/>
          <w:szCs w:val="28"/>
          <w:lang w:val="nl-NL"/>
        </w:rPr>
        <w:t>thuế cùng cấp</w:t>
      </w:r>
      <w:r w:rsidR="00BF0BD1" w:rsidRPr="005F411B">
        <w:rPr>
          <w:rFonts w:ascii="Times New Roman" w:hAnsi="Times New Roman"/>
          <w:szCs w:val="28"/>
          <w:lang w:val="nl-NL"/>
        </w:rPr>
        <w:t xml:space="preserve"> xác định số tiền phải nộp khi chuyển đất chuyên trồng lúa</w:t>
      </w:r>
      <w:r w:rsidR="0040769A" w:rsidRPr="005F411B">
        <w:rPr>
          <w:rFonts w:ascii="Times New Roman" w:hAnsi="Times New Roman"/>
          <w:szCs w:val="28"/>
          <w:lang w:val="nl-NL"/>
        </w:rPr>
        <w:t xml:space="preserve"> </w:t>
      </w:r>
      <w:r w:rsidR="00BF0BD1" w:rsidRPr="005F411B">
        <w:rPr>
          <w:rFonts w:ascii="Times New Roman" w:hAnsi="Times New Roman"/>
          <w:szCs w:val="28"/>
          <w:lang w:val="nl-NL"/>
        </w:rPr>
        <w:t>sang sử dụng vào mục đích phi nông nghiệp</w:t>
      </w:r>
      <w:r w:rsidR="00827471" w:rsidRPr="005F411B">
        <w:rPr>
          <w:rFonts w:ascii="Times New Roman" w:hAnsi="Times New Roman"/>
          <w:lang w:val="nl-NL"/>
        </w:rPr>
        <w:t xml:space="preserve">. </w:t>
      </w:r>
    </w:p>
    <w:p w:rsidR="00827471" w:rsidRPr="005F411B" w:rsidRDefault="003160FB" w:rsidP="00136587">
      <w:pPr>
        <w:overflowPunct w:val="0"/>
        <w:autoSpaceDE w:val="0"/>
        <w:autoSpaceDN w:val="0"/>
        <w:adjustRightInd w:val="0"/>
        <w:spacing w:before="80" w:after="80"/>
        <w:ind w:firstLine="567"/>
        <w:jc w:val="both"/>
        <w:textAlignment w:val="baseline"/>
        <w:rPr>
          <w:rFonts w:ascii="Times New Roman" w:hAnsi="Times New Roman"/>
          <w:szCs w:val="28"/>
          <w:lang w:val="nl-NL"/>
        </w:rPr>
      </w:pPr>
      <w:r w:rsidRPr="005F411B">
        <w:rPr>
          <w:rFonts w:ascii="Times New Roman" w:hAnsi="Times New Roman"/>
          <w:szCs w:val="28"/>
          <w:lang w:val="nl-NL"/>
        </w:rPr>
        <w:t>5</w:t>
      </w:r>
      <w:r w:rsidR="00827471" w:rsidRPr="005F411B">
        <w:rPr>
          <w:rFonts w:ascii="Times New Roman" w:hAnsi="Times New Roman"/>
          <w:szCs w:val="28"/>
          <w:lang w:val="nl-NL"/>
        </w:rPr>
        <w:t xml:space="preserve">. </w:t>
      </w:r>
      <w:r w:rsidR="00B908B0" w:rsidRPr="005F411B">
        <w:rPr>
          <w:rFonts w:ascii="Times New Roman" w:hAnsi="Times New Roman"/>
          <w:szCs w:val="28"/>
          <w:lang w:val="nl-NL"/>
        </w:rPr>
        <w:t xml:space="preserve">Tổ chức, hộ gia đình, cá nhân </w:t>
      </w:r>
      <w:r w:rsidR="006D5067" w:rsidRPr="005F411B">
        <w:rPr>
          <w:rFonts w:ascii="Times New Roman" w:hAnsi="Times New Roman"/>
          <w:bCs/>
          <w:szCs w:val="28"/>
          <w:lang w:val="nl-NL"/>
        </w:rPr>
        <w:t xml:space="preserve">được </w:t>
      </w:r>
      <w:r w:rsidR="004F026A" w:rsidRPr="005F411B">
        <w:rPr>
          <w:rFonts w:ascii="Times New Roman" w:hAnsi="Times New Roman"/>
          <w:bCs/>
          <w:szCs w:val="28"/>
          <w:lang w:val="nl-NL"/>
        </w:rPr>
        <w:t>N</w:t>
      </w:r>
      <w:r w:rsidR="006D5067" w:rsidRPr="005F411B">
        <w:rPr>
          <w:rFonts w:ascii="Times New Roman" w:hAnsi="Times New Roman"/>
          <w:bCs/>
          <w:szCs w:val="28"/>
          <w:lang w:val="nl-NL"/>
        </w:rPr>
        <w:t xml:space="preserve">hà nước cho phép </w:t>
      </w:r>
      <w:r w:rsidR="006D5067" w:rsidRPr="006D5067">
        <w:rPr>
          <w:rFonts w:ascii="Times New Roman" w:hAnsi="Times New Roman"/>
          <w:bCs/>
          <w:szCs w:val="28"/>
          <w:lang w:val="it-IT"/>
        </w:rPr>
        <w:t xml:space="preserve">chuyển mục đích sử dụng đất </w:t>
      </w:r>
      <w:r w:rsidR="006D5067" w:rsidRPr="006D5067">
        <w:rPr>
          <w:rFonts w:ascii="Times New Roman" w:hAnsi="Times New Roman"/>
          <w:bCs/>
          <w:iCs/>
          <w:szCs w:val="28"/>
          <w:lang w:val="nl-NL"/>
        </w:rPr>
        <w:t>chuyên trồng lúa sang đất phi nông nghiệp</w:t>
      </w:r>
      <w:r w:rsidR="00827471" w:rsidRPr="005F411B">
        <w:rPr>
          <w:rFonts w:ascii="Times New Roman" w:hAnsi="Times New Roman"/>
          <w:szCs w:val="28"/>
          <w:lang w:val="nl-NL"/>
        </w:rPr>
        <w:t xml:space="preserve">: Nộp đầy đủ, đúng thời hạn số tiền bảo vệ, phát triển đất trồng lúa vào Kho bạc Nhà nước </w:t>
      </w:r>
      <w:r w:rsidR="00F860B2" w:rsidRPr="005F411B">
        <w:rPr>
          <w:rFonts w:ascii="Times New Roman" w:hAnsi="Times New Roman"/>
          <w:szCs w:val="28"/>
          <w:lang w:val="nl-NL"/>
        </w:rPr>
        <w:t>theo thông báo của cơ quan thuế</w:t>
      </w:r>
      <w:r w:rsidR="00827471" w:rsidRPr="005F411B">
        <w:rPr>
          <w:rFonts w:ascii="Times New Roman" w:hAnsi="Times New Roman"/>
          <w:szCs w:val="28"/>
          <w:lang w:val="nl-NL"/>
        </w:rPr>
        <w:t>.</w:t>
      </w:r>
    </w:p>
    <w:p w:rsidR="00072CE5" w:rsidRPr="00E0583E" w:rsidRDefault="00072CE5" w:rsidP="00136587">
      <w:pPr>
        <w:spacing w:before="80" w:after="80"/>
        <w:ind w:firstLine="567"/>
        <w:jc w:val="both"/>
        <w:rPr>
          <w:rFonts w:ascii="Times New Roman" w:eastAsia="Calibri" w:hAnsi="Times New Roman"/>
          <w:b/>
          <w:szCs w:val="28"/>
          <w:lang w:val="pt-BR"/>
        </w:rPr>
      </w:pPr>
      <w:r w:rsidRPr="00E0583E">
        <w:rPr>
          <w:rFonts w:ascii="Times New Roman" w:eastAsia="Calibri" w:hAnsi="Times New Roman"/>
          <w:b/>
          <w:szCs w:val="28"/>
          <w:lang w:val="pt-BR"/>
        </w:rPr>
        <w:t xml:space="preserve">Điều </w:t>
      </w:r>
      <w:r>
        <w:rPr>
          <w:rFonts w:ascii="Times New Roman" w:eastAsia="Calibri" w:hAnsi="Times New Roman"/>
          <w:b/>
          <w:szCs w:val="28"/>
          <w:lang w:val="pt-BR"/>
        </w:rPr>
        <w:t>4</w:t>
      </w:r>
      <w:r w:rsidRPr="00E0583E">
        <w:rPr>
          <w:rFonts w:ascii="Times New Roman" w:eastAsia="Calibri" w:hAnsi="Times New Roman"/>
          <w:b/>
          <w:szCs w:val="28"/>
          <w:lang w:val="pt-BR"/>
        </w:rPr>
        <w:t xml:space="preserve">. </w:t>
      </w:r>
      <w:r>
        <w:rPr>
          <w:rFonts w:ascii="Times New Roman" w:eastAsia="Calibri" w:hAnsi="Times New Roman"/>
          <w:b/>
          <w:szCs w:val="28"/>
          <w:lang w:val="pt-BR"/>
        </w:rPr>
        <w:t>Trách nhiệm tổ chức thực hiện</w:t>
      </w:r>
    </w:p>
    <w:p w:rsidR="00072CE5" w:rsidRPr="005F411B" w:rsidRDefault="00072CE5" w:rsidP="00136587">
      <w:pPr>
        <w:overflowPunct w:val="0"/>
        <w:autoSpaceDE w:val="0"/>
        <w:autoSpaceDN w:val="0"/>
        <w:adjustRightInd w:val="0"/>
        <w:spacing w:before="80" w:after="80"/>
        <w:ind w:firstLine="567"/>
        <w:jc w:val="both"/>
        <w:textAlignment w:val="baseline"/>
        <w:rPr>
          <w:rFonts w:ascii="Times New Roman" w:hAnsi="Times New Roman"/>
          <w:szCs w:val="28"/>
          <w:lang w:val="pt-BR"/>
        </w:rPr>
      </w:pPr>
      <w:r w:rsidRPr="005F411B">
        <w:rPr>
          <w:rFonts w:ascii="Times New Roman" w:hAnsi="Times New Roman"/>
          <w:szCs w:val="28"/>
          <w:lang w:val="pt-BR"/>
        </w:rPr>
        <w:t xml:space="preserve">Chánh Văn phòng Ủy ban nhân dân tỉnh; Giám đốc các Sở, Thủ trưởng các </w:t>
      </w:r>
      <w:r w:rsidR="00BB46BA" w:rsidRPr="005F411B">
        <w:rPr>
          <w:rFonts w:ascii="Times New Roman" w:hAnsi="Times New Roman"/>
          <w:szCs w:val="28"/>
          <w:lang w:val="pt-BR"/>
        </w:rPr>
        <w:t>b</w:t>
      </w:r>
      <w:r w:rsidRPr="005F411B">
        <w:rPr>
          <w:rFonts w:ascii="Times New Roman" w:hAnsi="Times New Roman"/>
          <w:szCs w:val="28"/>
          <w:lang w:val="pt-BR"/>
        </w:rPr>
        <w:t>an, ngành; Chủ tịch Uỷ ban nhân dân cấp xã và các tổ chức, cá nhân có liên quan chịu trách nhiệm thi hành Quyết định này.</w:t>
      </w:r>
    </w:p>
    <w:p w:rsidR="00D455C6" w:rsidRPr="005F411B" w:rsidRDefault="00D712AA" w:rsidP="00136587">
      <w:pPr>
        <w:spacing w:before="80" w:after="80"/>
        <w:ind w:firstLine="567"/>
        <w:jc w:val="both"/>
        <w:rPr>
          <w:rFonts w:ascii="Times New Roman" w:hAnsi="Times New Roman"/>
          <w:b/>
          <w:szCs w:val="28"/>
          <w:lang w:val="pt-BR"/>
        </w:rPr>
      </w:pPr>
      <w:r w:rsidRPr="007A3035">
        <w:rPr>
          <w:rFonts w:ascii="Times New Roman" w:hAnsi="Times New Roman"/>
          <w:b/>
          <w:szCs w:val="28"/>
          <w:lang w:val="nl-NL"/>
        </w:rPr>
        <w:t xml:space="preserve">Điều </w:t>
      </w:r>
      <w:r w:rsidR="00072CE5" w:rsidRPr="007A3035">
        <w:rPr>
          <w:rFonts w:ascii="Times New Roman" w:hAnsi="Times New Roman"/>
          <w:b/>
          <w:szCs w:val="28"/>
          <w:lang w:val="nl-NL"/>
        </w:rPr>
        <w:t>5</w:t>
      </w:r>
      <w:r w:rsidR="00EA6C8F" w:rsidRPr="007A3035">
        <w:rPr>
          <w:rFonts w:ascii="Times New Roman" w:hAnsi="Times New Roman"/>
          <w:b/>
          <w:szCs w:val="28"/>
          <w:lang w:val="nl-NL"/>
        </w:rPr>
        <w:t>.</w:t>
      </w:r>
      <w:r w:rsidR="00EA6C8F" w:rsidRPr="005F411B">
        <w:rPr>
          <w:rFonts w:ascii="Times New Roman" w:hAnsi="Times New Roman"/>
          <w:b/>
          <w:szCs w:val="28"/>
          <w:lang w:val="pt-BR"/>
        </w:rPr>
        <w:t xml:space="preserve"> </w:t>
      </w:r>
      <w:r w:rsidR="00072CE5" w:rsidRPr="005F411B">
        <w:rPr>
          <w:rFonts w:ascii="Times New Roman" w:hAnsi="Times New Roman"/>
          <w:b/>
          <w:szCs w:val="28"/>
          <w:lang w:val="pt-BR"/>
        </w:rPr>
        <w:t>Hiệu lực thi hành</w:t>
      </w:r>
    </w:p>
    <w:p w:rsidR="00EA6C8F" w:rsidRDefault="00EA6C8F" w:rsidP="00136587">
      <w:pPr>
        <w:spacing w:before="80" w:after="80"/>
        <w:ind w:firstLine="567"/>
        <w:jc w:val="both"/>
        <w:rPr>
          <w:rFonts w:ascii="Times New Roman" w:eastAsia="Calibri" w:hAnsi="Times New Roman"/>
          <w:szCs w:val="28"/>
          <w:lang w:val="pt-BR"/>
        </w:rPr>
      </w:pPr>
      <w:r w:rsidRPr="005F411B">
        <w:rPr>
          <w:rFonts w:ascii="Times New Roman" w:hAnsi="Times New Roman"/>
          <w:szCs w:val="28"/>
          <w:lang w:val="pt-BR"/>
        </w:rPr>
        <w:t>Quyết định này có hiệu lực thi hành kể từ ngày</w:t>
      </w:r>
      <w:r w:rsidR="00DA02E0" w:rsidRPr="005F411B">
        <w:rPr>
          <w:rFonts w:ascii="Times New Roman" w:hAnsi="Times New Roman"/>
          <w:szCs w:val="28"/>
          <w:lang w:val="pt-BR"/>
        </w:rPr>
        <w:t xml:space="preserve"> ký ban hành</w:t>
      </w:r>
      <w:r w:rsidR="00910ED9" w:rsidRPr="005F411B">
        <w:rPr>
          <w:rFonts w:ascii="Times New Roman" w:hAnsi="Times New Roman"/>
          <w:szCs w:val="28"/>
          <w:lang w:val="pt-BR"/>
        </w:rPr>
        <w:t xml:space="preserve"> và </w:t>
      </w:r>
      <w:r w:rsidR="00424285" w:rsidRPr="005F411B">
        <w:rPr>
          <w:rFonts w:ascii="Times New Roman" w:hAnsi="Times New Roman"/>
          <w:szCs w:val="28"/>
          <w:lang w:val="pt-BR"/>
        </w:rPr>
        <w:t>bãi bỏ</w:t>
      </w:r>
      <w:r w:rsidR="00257EE2" w:rsidRPr="005F411B">
        <w:rPr>
          <w:rFonts w:ascii="Times New Roman" w:hAnsi="Times New Roman"/>
          <w:szCs w:val="28"/>
          <w:lang w:val="pt-BR"/>
        </w:rPr>
        <w:t>:</w:t>
      </w:r>
      <w:r w:rsidR="006C744C" w:rsidRPr="005F411B">
        <w:rPr>
          <w:rFonts w:ascii="Times New Roman" w:hAnsi="Times New Roman"/>
          <w:szCs w:val="28"/>
          <w:lang w:val="pt-BR"/>
        </w:rPr>
        <w:t xml:space="preserve"> </w:t>
      </w:r>
      <w:r w:rsidR="00E0583E" w:rsidRPr="007A3035">
        <w:rPr>
          <w:rFonts w:ascii="Times New Roman" w:hAnsi="Times New Roman"/>
          <w:spacing w:val="4"/>
          <w:szCs w:val="28"/>
          <w:lang w:val="nl-NL"/>
        </w:rPr>
        <w:t xml:space="preserve">Quyết định số 13/2025/QĐ-UBND ngày 13/02/2025 của </w:t>
      </w:r>
      <w:r w:rsidR="00E0583E" w:rsidRPr="005F411B">
        <w:rPr>
          <w:rFonts w:ascii="Times New Roman" w:hAnsi="Times New Roman"/>
          <w:szCs w:val="28"/>
          <w:lang w:val="pt-BR"/>
        </w:rPr>
        <w:t xml:space="preserve">UBND </w:t>
      </w:r>
      <w:r w:rsidR="00E0583E" w:rsidRPr="007A3035">
        <w:rPr>
          <w:rFonts w:ascii="Times New Roman" w:hAnsi="Times New Roman"/>
          <w:spacing w:val="4"/>
          <w:szCs w:val="28"/>
          <w:lang w:val="nl-NL"/>
        </w:rPr>
        <w:t>tỉnh</w:t>
      </w:r>
      <w:r w:rsidR="00E0583E" w:rsidRPr="005F411B">
        <w:rPr>
          <w:rFonts w:ascii="Times New Roman" w:hAnsi="Times New Roman"/>
          <w:szCs w:val="28"/>
          <w:lang w:val="pt-BR"/>
        </w:rPr>
        <w:t xml:space="preserve"> Hòa Bình</w:t>
      </w:r>
      <w:r w:rsidR="00AC0F73" w:rsidRPr="005F411B">
        <w:rPr>
          <w:rFonts w:ascii="Times New Roman" w:hAnsi="Times New Roman"/>
          <w:szCs w:val="28"/>
          <w:lang w:val="pt-BR"/>
        </w:rPr>
        <w:t>;</w:t>
      </w:r>
      <w:r w:rsidR="00E0583E" w:rsidRPr="005F411B">
        <w:rPr>
          <w:rFonts w:ascii="Times New Roman" w:hAnsi="Times New Roman"/>
          <w:szCs w:val="28"/>
          <w:lang w:val="pt-BR"/>
        </w:rPr>
        <w:t xml:space="preserve"> Quyết định số 16/2025/QĐ-UBND ngày 25/3/2025 của UBND tỉnh Phú Thọ; Quyết định số 67/2024/QĐ-UBND ngày 31/12/2024 của UBND tỉnh Vĩnh Phúc</w:t>
      </w:r>
      <w:r w:rsidR="00910ED9" w:rsidRPr="007A3035">
        <w:rPr>
          <w:rFonts w:ascii="Times New Roman" w:eastAsia="Calibri" w:hAnsi="Times New Roman"/>
          <w:szCs w:val="28"/>
          <w:lang w:val="pt-BR"/>
        </w:rPr>
        <w:t>.</w:t>
      </w:r>
      <w:r w:rsidR="00072CE5" w:rsidRPr="007A3035">
        <w:rPr>
          <w:rFonts w:ascii="Times New Roman" w:eastAsia="Calibri" w:hAnsi="Times New Roman"/>
          <w:szCs w:val="28"/>
          <w:lang w:val="pt-BR"/>
        </w:rPr>
        <w:t>/.</w:t>
      </w:r>
    </w:p>
    <w:p w:rsidR="00DA02E0" w:rsidRDefault="00DA02E0" w:rsidP="00F860B2">
      <w:pPr>
        <w:spacing w:before="80"/>
        <w:ind w:firstLine="567"/>
        <w:jc w:val="both"/>
        <w:rPr>
          <w:rFonts w:ascii="Times New Roman" w:eastAsia="Calibri" w:hAnsi="Times New Roman"/>
          <w:szCs w:val="28"/>
          <w:lang w:val="pt-BR"/>
        </w:rPr>
      </w:pPr>
    </w:p>
    <w:p w:rsidR="007E61FD" w:rsidRPr="005F411B" w:rsidRDefault="007E61FD" w:rsidP="00F860B2">
      <w:pPr>
        <w:spacing w:before="80"/>
        <w:ind w:firstLine="567"/>
        <w:jc w:val="both"/>
        <w:rPr>
          <w:rFonts w:ascii="Times New Roman" w:hAnsi="Times New Roman"/>
          <w:sz w:val="14"/>
          <w:szCs w:val="28"/>
          <w:lang w:val="pt-BR"/>
        </w:rPr>
      </w:pPr>
    </w:p>
    <w:p w:rsidR="009F4CB0" w:rsidRPr="004039A8" w:rsidRDefault="009F4CB0" w:rsidP="003D7AD4">
      <w:pPr>
        <w:spacing w:before="80" w:line="264" w:lineRule="auto"/>
        <w:jc w:val="both"/>
        <w:rPr>
          <w:rFonts w:ascii="Times New Roman" w:hAnsi="Times New Roman"/>
          <w:sz w:val="2"/>
          <w:szCs w:val="12"/>
          <w:lang w:val="nl-NL"/>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510"/>
        <w:gridCol w:w="4510"/>
      </w:tblGrid>
      <w:tr w:rsidR="00DA02E0" w:rsidRPr="005F411B" w:rsidTr="00221098">
        <w:trPr>
          <w:trHeight w:val="604"/>
          <w:jc w:val="center"/>
        </w:trPr>
        <w:tc>
          <w:tcPr>
            <w:tcW w:w="4510" w:type="dxa"/>
            <w:tcBorders>
              <w:top w:val="nil"/>
              <w:left w:val="nil"/>
              <w:bottom w:val="nil"/>
              <w:right w:val="nil"/>
              <w:tl2br w:val="nil"/>
              <w:tr2bl w:val="nil"/>
            </w:tcBorders>
            <w:tcMar>
              <w:top w:w="0" w:type="dxa"/>
              <w:left w:w="108" w:type="dxa"/>
              <w:bottom w:w="0" w:type="dxa"/>
              <w:right w:w="108" w:type="dxa"/>
            </w:tcMar>
          </w:tcPr>
          <w:p w:rsidR="00DA02E0" w:rsidRPr="005F411B" w:rsidRDefault="00DA02E0" w:rsidP="00DA02E0">
            <w:pPr>
              <w:rPr>
                <w:rFonts w:ascii="Times New Roman" w:hAnsi="Times New Roman"/>
                <w:sz w:val="22"/>
                <w:szCs w:val="22"/>
                <w:lang w:val="nl-NL"/>
              </w:rPr>
            </w:pPr>
            <w:r w:rsidRPr="00DA02E0">
              <w:rPr>
                <w:rFonts w:ascii="Times New Roman" w:hAnsi="Times New Roman"/>
                <w:b/>
                <w:bCs/>
                <w:i/>
                <w:iCs/>
                <w:sz w:val="24"/>
                <w:szCs w:val="24"/>
                <w:lang w:val="vi-VN"/>
              </w:rPr>
              <w:t>Nơi nhận:</w:t>
            </w:r>
            <w:r w:rsidRPr="00DA02E0">
              <w:rPr>
                <w:rFonts w:ascii="Times New Roman" w:hAnsi="Times New Roman"/>
                <w:b/>
                <w:bCs/>
                <w:i/>
                <w:iCs/>
                <w:sz w:val="22"/>
                <w:szCs w:val="22"/>
                <w:lang w:val="vi-VN"/>
              </w:rPr>
              <w:br/>
            </w:r>
            <w:r w:rsidRPr="00DA02E0">
              <w:rPr>
                <w:rFonts w:ascii="Times New Roman" w:hAnsi="Times New Roman"/>
                <w:sz w:val="22"/>
                <w:szCs w:val="22"/>
                <w:lang w:val="vi-VN"/>
              </w:rPr>
              <w:t xml:space="preserve">- </w:t>
            </w:r>
            <w:r w:rsidRPr="005F411B">
              <w:rPr>
                <w:rFonts w:ascii="Times New Roman" w:hAnsi="Times New Roman"/>
                <w:sz w:val="22"/>
                <w:szCs w:val="22"/>
                <w:lang w:val="nl-NL"/>
              </w:rPr>
              <w:t>Văn phòng Chính phủ</w:t>
            </w:r>
            <w:r w:rsidRPr="00DA02E0">
              <w:rPr>
                <w:rFonts w:ascii="Times New Roman" w:hAnsi="Times New Roman"/>
                <w:sz w:val="22"/>
                <w:szCs w:val="22"/>
                <w:lang w:val="vi-VN"/>
              </w:rPr>
              <w:t>;</w:t>
            </w:r>
            <w:r w:rsidRPr="005F411B">
              <w:rPr>
                <w:rFonts w:ascii="Times New Roman" w:hAnsi="Times New Roman"/>
                <w:sz w:val="22"/>
                <w:szCs w:val="22"/>
                <w:lang w:val="nl-NL"/>
              </w:rPr>
              <w:br/>
            </w:r>
            <w:r w:rsidRPr="00DA02E0">
              <w:rPr>
                <w:rFonts w:ascii="Times New Roman" w:hAnsi="Times New Roman"/>
                <w:sz w:val="22"/>
                <w:szCs w:val="22"/>
                <w:lang w:val="vi-VN"/>
              </w:rPr>
              <w:t xml:space="preserve">- </w:t>
            </w:r>
            <w:r w:rsidRPr="005F411B">
              <w:rPr>
                <w:rFonts w:ascii="Times New Roman" w:hAnsi="Times New Roman"/>
                <w:sz w:val="22"/>
                <w:szCs w:val="22"/>
                <w:lang w:val="nl-NL"/>
              </w:rPr>
              <w:t xml:space="preserve">Vụ Pháp chế - </w:t>
            </w:r>
            <w:r w:rsidRPr="00DA02E0">
              <w:rPr>
                <w:rFonts w:ascii="Times New Roman" w:hAnsi="Times New Roman"/>
                <w:sz w:val="22"/>
                <w:szCs w:val="22"/>
                <w:lang w:val="vi-VN"/>
              </w:rPr>
              <w:t>Bộ Tài chính;</w:t>
            </w:r>
            <w:r w:rsidRPr="005F411B">
              <w:rPr>
                <w:rFonts w:ascii="Times New Roman" w:hAnsi="Times New Roman"/>
                <w:sz w:val="22"/>
                <w:szCs w:val="22"/>
                <w:lang w:val="nl-NL"/>
              </w:rPr>
              <w:br/>
            </w:r>
            <w:r w:rsidRPr="00DA02E0">
              <w:rPr>
                <w:rFonts w:ascii="Times New Roman" w:hAnsi="Times New Roman"/>
                <w:sz w:val="22"/>
                <w:szCs w:val="22"/>
                <w:lang w:val="vi-VN"/>
              </w:rPr>
              <w:t xml:space="preserve">- </w:t>
            </w:r>
            <w:r w:rsidRPr="005F411B">
              <w:rPr>
                <w:rFonts w:ascii="Times New Roman" w:hAnsi="Times New Roman"/>
                <w:iCs/>
                <w:color w:val="000000"/>
                <w:sz w:val="22"/>
                <w:szCs w:val="22"/>
                <w:shd w:val="clear" w:color="auto" w:fill="FFFFFF"/>
                <w:lang w:val="nl-NL"/>
              </w:rPr>
              <w:t>Cục KTVB và QLXL VPHC - Bộ Tư pháp</w:t>
            </w:r>
            <w:r w:rsidRPr="00DA02E0">
              <w:rPr>
                <w:rFonts w:ascii="Times New Roman" w:hAnsi="Times New Roman"/>
                <w:iCs/>
                <w:sz w:val="22"/>
                <w:szCs w:val="22"/>
                <w:lang w:val="vi-VN"/>
              </w:rPr>
              <w:t>;</w:t>
            </w:r>
            <w:r w:rsidRPr="005F411B">
              <w:rPr>
                <w:rFonts w:ascii="Times New Roman" w:hAnsi="Times New Roman"/>
                <w:iCs/>
                <w:sz w:val="22"/>
                <w:szCs w:val="22"/>
                <w:lang w:val="nl-NL"/>
              </w:rPr>
              <w:br/>
            </w:r>
            <w:r w:rsidRPr="00DA02E0">
              <w:rPr>
                <w:rFonts w:ascii="Times New Roman" w:hAnsi="Times New Roman"/>
                <w:sz w:val="22"/>
                <w:szCs w:val="22"/>
                <w:lang w:val="vi-VN"/>
              </w:rPr>
              <w:t>- T</w:t>
            </w:r>
            <w:r w:rsidRPr="005F411B">
              <w:rPr>
                <w:rFonts w:ascii="Times New Roman" w:hAnsi="Times New Roman"/>
                <w:sz w:val="22"/>
                <w:szCs w:val="22"/>
                <w:lang w:val="nl-NL"/>
              </w:rPr>
              <w:t>T</w:t>
            </w:r>
            <w:r w:rsidRPr="00DA02E0">
              <w:rPr>
                <w:rFonts w:ascii="Times New Roman" w:hAnsi="Times New Roman"/>
                <w:sz w:val="22"/>
                <w:szCs w:val="22"/>
                <w:lang w:val="vi-VN"/>
              </w:rPr>
              <w:t xml:space="preserve"> Tỉnh ủy</w:t>
            </w:r>
            <w:r w:rsidRPr="005F411B">
              <w:rPr>
                <w:rFonts w:ascii="Times New Roman" w:hAnsi="Times New Roman"/>
                <w:sz w:val="22"/>
                <w:szCs w:val="22"/>
                <w:lang w:val="nl-NL"/>
              </w:rPr>
              <w:t>, TT HĐND tỉnh;</w:t>
            </w:r>
            <w:r w:rsidRPr="005F411B">
              <w:rPr>
                <w:rFonts w:ascii="Times New Roman" w:hAnsi="Times New Roman"/>
                <w:sz w:val="22"/>
                <w:szCs w:val="22"/>
                <w:lang w:val="nl-NL"/>
              </w:rPr>
              <w:br/>
            </w:r>
            <w:r w:rsidRPr="00DA02E0">
              <w:rPr>
                <w:rFonts w:ascii="Times New Roman" w:hAnsi="Times New Roman"/>
                <w:sz w:val="22"/>
                <w:szCs w:val="22"/>
                <w:lang w:val="vi-VN"/>
              </w:rPr>
              <w:t>- C</w:t>
            </w:r>
            <w:r w:rsidRPr="005F411B">
              <w:rPr>
                <w:rFonts w:ascii="Times New Roman" w:hAnsi="Times New Roman"/>
                <w:sz w:val="22"/>
                <w:szCs w:val="22"/>
                <w:lang w:val="nl-NL"/>
              </w:rPr>
              <w:t xml:space="preserve">T, </w:t>
            </w:r>
            <w:r w:rsidRPr="00DA02E0">
              <w:rPr>
                <w:rFonts w:ascii="Times New Roman" w:hAnsi="Times New Roman"/>
                <w:sz w:val="22"/>
                <w:szCs w:val="22"/>
                <w:lang w:val="vi-VN"/>
              </w:rPr>
              <w:t>các PCT UBND tỉnh;</w:t>
            </w:r>
            <w:r w:rsidRPr="005F411B">
              <w:rPr>
                <w:rFonts w:ascii="Times New Roman" w:hAnsi="Times New Roman"/>
                <w:sz w:val="22"/>
                <w:szCs w:val="22"/>
                <w:lang w:val="nl-NL"/>
              </w:rPr>
              <w:br/>
            </w:r>
            <w:r w:rsidRPr="00DA02E0">
              <w:rPr>
                <w:rFonts w:ascii="Times New Roman" w:hAnsi="Times New Roman"/>
                <w:sz w:val="22"/>
                <w:szCs w:val="22"/>
                <w:lang w:val="vi-VN"/>
              </w:rPr>
              <w:t>- UBMTTQ Việt Nam t</w:t>
            </w:r>
            <w:r w:rsidRPr="005F411B">
              <w:rPr>
                <w:rFonts w:ascii="Times New Roman" w:hAnsi="Times New Roman"/>
                <w:sz w:val="22"/>
                <w:szCs w:val="22"/>
                <w:lang w:val="nl-NL"/>
              </w:rPr>
              <w:t>ỉ</w:t>
            </w:r>
            <w:r w:rsidRPr="00DA02E0">
              <w:rPr>
                <w:rFonts w:ascii="Times New Roman" w:hAnsi="Times New Roman"/>
                <w:sz w:val="22"/>
                <w:szCs w:val="22"/>
                <w:lang w:val="vi-VN"/>
              </w:rPr>
              <w:t>nh</w:t>
            </w:r>
            <w:r w:rsidRPr="005F411B">
              <w:rPr>
                <w:rFonts w:ascii="Times New Roman" w:hAnsi="Times New Roman"/>
                <w:sz w:val="22"/>
                <w:szCs w:val="22"/>
                <w:lang w:val="nl-NL"/>
              </w:rPr>
              <w:t xml:space="preserve"> PT</w:t>
            </w:r>
            <w:r w:rsidRPr="00DA02E0">
              <w:rPr>
                <w:rFonts w:ascii="Times New Roman" w:hAnsi="Times New Roman"/>
                <w:sz w:val="22"/>
                <w:szCs w:val="22"/>
                <w:lang w:val="vi-VN"/>
              </w:rPr>
              <w:t>;</w:t>
            </w:r>
          </w:p>
          <w:p w:rsidR="00DA02E0" w:rsidRPr="00DA02E0" w:rsidRDefault="00DA02E0" w:rsidP="00DA02E0">
            <w:pPr>
              <w:rPr>
                <w:rFonts w:ascii="Times New Roman" w:hAnsi="Times New Roman"/>
                <w:sz w:val="22"/>
                <w:szCs w:val="22"/>
                <w:lang w:val="vi-VN"/>
              </w:rPr>
            </w:pPr>
            <w:r w:rsidRPr="005F411B">
              <w:rPr>
                <w:rFonts w:ascii="Times New Roman" w:hAnsi="Times New Roman"/>
                <w:sz w:val="22"/>
                <w:szCs w:val="22"/>
                <w:lang w:val="nl-NL"/>
              </w:rPr>
              <w:t>- Các Sở, ban, ngành;</w:t>
            </w:r>
            <w:r w:rsidRPr="005F411B">
              <w:rPr>
                <w:rFonts w:ascii="Times New Roman" w:hAnsi="Times New Roman"/>
                <w:sz w:val="22"/>
                <w:szCs w:val="22"/>
                <w:lang w:val="nl-NL"/>
              </w:rPr>
              <w:br/>
            </w:r>
            <w:r w:rsidRPr="00DA02E0">
              <w:rPr>
                <w:rFonts w:ascii="Times New Roman" w:hAnsi="Times New Roman"/>
                <w:sz w:val="22"/>
                <w:szCs w:val="22"/>
                <w:lang w:val="vi-VN"/>
              </w:rPr>
              <w:t xml:space="preserve">- </w:t>
            </w:r>
            <w:r w:rsidRPr="005F411B">
              <w:rPr>
                <w:rFonts w:ascii="Times New Roman" w:hAnsi="Times New Roman"/>
                <w:sz w:val="22"/>
                <w:szCs w:val="22"/>
                <w:lang w:val="nl-NL"/>
              </w:rPr>
              <w:t>UBND các xã, phường</w:t>
            </w:r>
            <w:r w:rsidRPr="00DA02E0">
              <w:rPr>
                <w:rFonts w:ascii="Times New Roman" w:hAnsi="Times New Roman"/>
                <w:sz w:val="22"/>
                <w:szCs w:val="22"/>
                <w:lang w:val="vi-VN"/>
              </w:rPr>
              <w:t>;</w:t>
            </w:r>
          </w:p>
          <w:p w:rsidR="00DA02E0" w:rsidRPr="005F411B" w:rsidRDefault="00DA02E0" w:rsidP="00DA02E0">
            <w:pPr>
              <w:rPr>
                <w:rFonts w:ascii="Times New Roman" w:hAnsi="Times New Roman"/>
                <w:sz w:val="22"/>
                <w:szCs w:val="22"/>
                <w:lang w:val="vi-VN"/>
              </w:rPr>
            </w:pPr>
            <w:r w:rsidRPr="005F411B">
              <w:rPr>
                <w:rFonts w:ascii="Times New Roman" w:hAnsi="Times New Roman"/>
                <w:sz w:val="22"/>
                <w:szCs w:val="22"/>
                <w:lang w:val="vi-VN"/>
              </w:rPr>
              <w:t>- CVP, các PCVP;</w:t>
            </w:r>
          </w:p>
          <w:p w:rsidR="00DA02E0" w:rsidRPr="00DA02E0" w:rsidRDefault="00DA02E0" w:rsidP="00DA02E0">
            <w:pPr>
              <w:rPr>
                <w:rFonts w:ascii="Times New Roman" w:hAnsi="Times New Roman"/>
                <w:sz w:val="22"/>
                <w:szCs w:val="22"/>
                <w:lang w:val="vi-VN"/>
              </w:rPr>
            </w:pPr>
            <w:r w:rsidRPr="005F411B">
              <w:rPr>
                <w:rFonts w:ascii="Times New Roman" w:hAnsi="Times New Roman"/>
                <w:sz w:val="22"/>
                <w:szCs w:val="22"/>
                <w:lang w:val="vi-VN"/>
              </w:rPr>
              <w:t xml:space="preserve">- </w:t>
            </w:r>
            <w:r w:rsidRPr="005F411B">
              <w:rPr>
                <w:rFonts w:ascii="Times New Roman" w:hAnsi="Times New Roman"/>
                <w:iCs/>
                <w:color w:val="000000"/>
                <w:sz w:val="22"/>
                <w:szCs w:val="22"/>
                <w:shd w:val="clear" w:color="auto" w:fill="FFFFFF"/>
                <w:lang w:val="vi-VN"/>
              </w:rPr>
              <w:t>Cổng TT- ĐT Chính phủ;</w:t>
            </w:r>
            <w:r w:rsidRPr="005F411B">
              <w:rPr>
                <w:rFonts w:ascii="Times New Roman" w:hAnsi="Times New Roman"/>
                <w:iCs/>
                <w:sz w:val="22"/>
                <w:szCs w:val="22"/>
                <w:lang w:val="vi-VN"/>
              </w:rPr>
              <w:br/>
            </w:r>
            <w:r w:rsidRPr="00DA02E0">
              <w:rPr>
                <w:rFonts w:ascii="Times New Roman" w:hAnsi="Times New Roman"/>
                <w:sz w:val="22"/>
                <w:szCs w:val="22"/>
                <w:lang w:val="vi-VN"/>
              </w:rPr>
              <w:t xml:space="preserve">- Trung tâm </w:t>
            </w:r>
            <w:r w:rsidRPr="005F411B">
              <w:rPr>
                <w:rFonts w:ascii="Times New Roman" w:hAnsi="Times New Roman"/>
                <w:sz w:val="22"/>
                <w:szCs w:val="22"/>
                <w:lang w:val="vi-VN"/>
              </w:rPr>
              <w:t>TT</w:t>
            </w:r>
            <w:r w:rsidRPr="00DA02E0">
              <w:rPr>
                <w:rFonts w:ascii="Times New Roman" w:hAnsi="Times New Roman"/>
                <w:sz w:val="22"/>
                <w:szCs w:val="22"/>
                <w:lang w:val="vi-VN"/>
              </w:rPr>
              <w:t xml:space="preserve"> </w:t>
            </w:r>
            <w:r w:rsidRPr="005F411B">
              <w:rPr>
                <w:rFonts w:ascii="Times New Roman" w:hAnsi="Times New Roman"/>
                <w:sz w:val="22"/>
                <w:szCs w:val="22"/>
                <w:lang w:val="vi-VN"/>
              </w:rPr>
              <w:t>- CB</w:t>
            </w:r>
            <w:r w:rsidRPr="00DA02E0">
              <w:rPr>
                <w:rFonts w:ascii="Times New Roman" w:hAnsi="Times New Roman"/>
                <w:sz w:val="22"/>
                <w:szCs w:val="22"/>
                <w:lang w:val="vi-VN"/>
              </w:rPr>
              <w:t xml:space="preserve"> t</w:t>
            </w:r>
            <w:r w:rsidRPr="005F411B">
              <w:rPr>
                <w:rFonts w:ascii="Times New Roman" w:hAnsi="Times New Roman"/>
                <w:sz w:val="22"/>
                <w:szCs w:val="22"/>
                <w:lang w:val="vi-VN"/>
              </w:rPr>
              <w:t>ỉ</w:t>
            </w:r>
            <w:r w:rsidRPr="00DA02E0">
              <w:rPr>
                <w:rFonts w:ascii="Times New Roman" w:hAnsi="Times New Roman"/>
                <w:sz w:val="22"/>
                <w:szCs w:val="22"/>
                <w:lang w:val="vi-VN"/>
              </w:rPr>
              <w:t>nh</w:t>
            </w:r>
            <w:r w:rsidRPr="005F411B">
              <w:rPr>
                <w:rFonts w:ascii="Times New Roman" w:hAnsi="Times New Roman"/>
                <w:sz w:val="22"/>
                <w:szCs w:val="22"/>
                <w:lang w:val="vi-VN"/>
              </w:rPr>
              <w:t xml:space="preserve"> PT</w:t>
            </w:r>
            <w:r w:rsidRPr="00DA02E0">
              <w:rPr>
                <w:rFonts w:ascii="Times New Roman" w:hAnsi="Times New Roman"/>
                <w:sz w:val="22"/>
                <w:szCs w:val="22"/>
                <w:lang w:val="vi-VN"/>
              </w:rPr>
              <w:t>;</w:t>
            </w:r>
          </w:p>
          <w:p w:rsidR="00DA02E0" w:rsidRPr="005F411B" w:rsidRDefault="00DA02E0" w:rsidP="00DA02E0">
            <w:pPr>
              <w:rPr>
                <w:rFonts w:ascii="Times New Roman" w:hAnsi="Times New Roman"/>
                <w:sz w:val="22"/>
                <w:szCs w:val="22"/>
                <w:lang w:val="vi-VN"/>
              </w:rPr>
            </w:pPr>
            <w:r w:rsidRPr="005F411B">
              <w:rPr>
                <w:rFonts w:ascii="Times New Roman" w:hAnsi="Times New Roman"/>
                <w:sz w:val="22"/>
                <w:szCs w:val="22"/>
                <w:lang w:val="vi-VN"/>
              </w:rPr>
              <w:t>- CV NCTH;</w:t>
            </w:r>
            <w:r w:rsidRPr="005F411B">
              <w:rPr>
                <w:rFonts w:ascii="Times New Roman" w:hAnsi="Times New Roman"/>
                <w:sz w:val="22"/>
                <w:szCs w:val="22"/>
                <w:lang w:val="vi-VN"/>
              </w:rPr>
              <w:br/>
            </w:r>
            <w:r w:rsidRPr="00DA02E0">
              <w:rPr>
                <w:rFonts w:ascii="Times New Roman" w:hAnsi="Times New Roman"/>
                <w:sz w:val="22"/>
                <w:szCs w:val="22"/>
                <w:lang w:val="vi-VN"/>
              </w:rPr>
              <w:t>- Lưu: VT</w:t>
            </w:r>
            <w:r w:rsidRPr="005F411B">
              <w:rPr>
                <w:rFonts w:ascii="Times New Roman" w:hAnsi="Times New Roman"/>
                <w:sz w:val="22"/>
                <w:szCs w:val="22"/>
                <w:lang w:val="vi-VN"/>
              </w:rPr>
              <w:t>, KT6</w:t>
            </w:r>
            <w:r w:rsidRPr="00DA02E0">
              <w:rPr>
                <w:rFonts w:ascii="Times New Roman" w:hAnsi="Times New Roman"/>
                <w:sz w:val="22"/>
                <w:szCs w:val="22"/>
                <w:lang w:val="vi-VN"/>
              </w:rPr>
              <w:t>.</w:t>
            </w:r>
          </w:p>
          <w:p w:rsidR="00DA02E0" w:rsidRPr="005F411B" w:rsidRDefault="00DA02E0" w:rsidP="00DA02E0">
            <w:pPr>
              <w:spacing w:before="120"/>
              <w:rPr>
                <w:rFonts w:ascii="Times New Roman" w:hAnsi="Times New Roman"/>
                <w:sz w:val="22"/>
                <w:szCs w:val="22"/>
                <w:lang w:val="vi-VN"/>
              </w:rPr>
            </w:pPr>
          </w:p>
          <w:p w:rsidR="00DA02E0" w:rsidRPr="005F411B" w:rsidRDefault="00DA02E0" w:rsidP="00DA02E0">
            <w:pPr>
              <w:spacing w:before="120"/>
              <w:rPr>
                <w:rFonts w:ascii="Times New Roman" w:hAnsi="Times New Roman"/>
                <w:sz w:val="22"/>
                <w:szCs w:val="22"/>
                <w:lang w:val="vi-VN"/>
              </w:rPr>
            </w:pPr>
          </w:p>
          <w:p w:rsidR="00DA02E0" w:rsidRPr="005F411B" w:rsidRDefault="00DA02E0" w:rsidP="00DA02E0">
            <w:pPr>
              <w:spacing w:before="120"/>
              <w:rPr>
                <w:rFonts w:ascii="Times New Roman" w:hAnsi="Times New Roman"/>
                <w:sz w:val="22"/>
                <w:szCs w:val="22"/>
                <w:lang w:val="vi-VN"/>
              </w:rPr>
            </w:pPr>
          </w:p>
          <w:p w:rsidR="00DA02E0" w:rsidRPr="005F411B" w:rsidRDefault="00DA02E0" w:rsidP="00DA02E0">
            <w:pPr>
              <w:spacing w:before="120"/>
              <w:rPr>
                <w:rFonts w:ascii="Times New Roman" w:hAnsi="Times New Roman"/>
                <w:sz w:val="24"/>
                <w:szCs w:val="24"/>
                <w:lang w:val="vi-VN"/>
              </w:rPr>
            </w:pPr>
          </w:p>
        </w:tc>
        <w:tc>
          <w:tcPr>
            <w:tcW w:w="4510" w:type="dxa"/>
            <w:tcBorders>
              <w:top w:val="nil"/>
              <w:left w:val="nil"/>
              <w:bottom w:val="nil"/>
              <w:right w:val="nil"/>
              <w:tl2br w:val="nil"/>
              <w:tr2bl w:val="nil"/>
            </w:tcBorders>
            <w:tcMar>
              <w:top w:w="0" w:type="dxa"/>
              <w:left w:w="108" w:type="dxa"/>
              <w:bottom w:w="0" w:type="dxa"/>
              <w:right w:w="108" w:type="dxa"/>
            </w:tcMar>
          </w:tcPr>
          <w:p w:rsidR="00DA02E0" w:rsidRPr="005F411B" w:rsidRDefault="00DA02E0" w:rsidP="00DA02E0">
            <w:pPr>
              <w:jc w:val="center"/>
              <w:rPr>
                <w:rFonts w:ascii="Times New Roman" w:hAnsi="Times New Roman"/>
                <w:b/>
                <w:bCs/>
                <w:sz w:val="26"/>
                <w:szCs w:val="26"/>
                <w:lang w:val="vi-VN"/>
              </w:rPr>
            </w:pPr>
            <w:r w:rsidRPr="005F411B">
              <w:rPr>
                <w:rFonts w:ascii="Times New Roman" w:hAnsi="Times New Roman"/>
                <w:b/>
                <w:bCs/>
                <w:sz w:val="26"/>
                <w:szCs w:val="26"/>
                <w:lang w:val="vi-VN"/>
              </w:rPr>
              <w:t>TM. ỦY BAN NHÂN DÂN</w:t>
            </w:r>
          </w:p>
          <w:p w:rsidR="00DA02E0" w:rsidRPr="005F411B" w:rsidRDefault="00DA02E0" w:rsidP="00DA02E0">
            <w:pPr>
              <w:jc w:val="center"/>
              <w:rPr>
                <w:rFonts w:ascii="Times New Roman" w:hAnsi="Times New Roman"/>
                <w:b/>
                <w:bCs/>
                <w:sz w:val="26"/>
                <w:szCs w:val="26"/>
                <w:lang w:val="vi-VN"/>
              </w:rPr>
            </w:pPr>
            <w:r w:rsidRPr="005F411B">
              <w:rPr>
                <w:rFonts w:ascii="Times New Roman" w:hAnsi="Times New Roman"/>
                <w:b/>
                <w:bCs/>
                <w:sz w:val="26"/>
                <w:szCs w:val="26"/>
                <w:lang w:val="vi-VN"/>
              </w:rPr>
              <w:t>KT. CHỦ TỊCH</w:t>
            </w:r>
          </w:p>
          <w:p w:rsidR="00DA02E0" w:rsidRPr="005F411B" w:rsidRDefault="00DA02E0" w:rsidP="00DA02E0">
            <w:pPr>
              <w:jc w:val="center"/>
              <w:rPr>
                <w:rFonts w:ascii="Times New Roman" w:hAnsi="Times New Roman"/>
                <w:b/>
                <w:bCs/>
                <w:sz w:val="26"/>
                <w:szCs w:val="26"/>
                <w:lang w:val="vi-VN"/>
              </w:rPr>
            </w:pPr>
            <w:r w:rsidRPr="005F411B">
              <w:rPr>
                <w:rFonts w:ascii="Times New Roman" w:hAnsi="Times New Roman"/>
                <w:b/>
                <w:bCs/>
                <w:sz w:val="26"/>
                <w:szCs w:val="26"/>
                <w:lang w:val="vi-VN"/>
              </w:rPr>
              <w:t>PHÓ CHỦ TỊCH</w:t>
            </w:r>
          </w:p>
          <w:p w:rsidR="00DA02E0" w:rsidRPr="005F411B" w:rsidRDefault="00DA02E0" w:rsidP="00DA02E0">
            <w:pPr>
              <w:spacing w:before="120"/>
              <w:jc w:val="center"/>
              <w:rPr>
                <w:rFonts w:ascii="Times New Roman" w:hAnsi="Times New Roman"/>
                <w:szCs w:val="28"/>
                <w:lang w:val="vi-VN"/>
              </w:rPr>
            </w:pPr>
          </w:p>
          <w:p w:rsidR="00DA02E0" w:rsidRPr="005F411B" w:rsidRDefault="00DA02E0" w:rsidP="00DA02E0">
            <w:pPr>
              <w:rPr>
                <w:rFonts w:ascii="Times New Roman" w:hAnsi="Times New Roman"/>
                <w:sz w:val="36"/>
                <w:szCs w:val="36"/>
                <w:lang w:val="vi-VN"/>
              </w:rPr>
            </w:pPr>
          </w:p>
          <w:p w:rsidR="00DA02E0" w:rsidRPr="005F411B" w:rsidRDefault="00DA02E0" w:rsidP="00DA02E0">
            <w:pPr>
              <w:rPr>
                <w:rFonts w:ascii="Times New Roman" w:hAnsi="Times New Roman"/>
                <w:szCs w:val="28"/>
                <w:lang w:val="vi-VN"/>
              </w:rPr>
            </w:pPr>
          </w:p>
          <w:p w:rsidR="00DA02E0" w:rsidRPr="005F411B" w:rsidRDefault="00DA02E0" w:rsidP="00DA02E0">
            <w:pPr>
              <w:rPr>
                <w:rFonts w:ascii="Times New Roman" w:hAnsi="Times New Roman"/>
                <w:sz w:val="32"/>
                <w:szCs w:val="32"/>
                <w:lang w:val="vi-VN"/>
              </w:rPr>
            </w:pPr>
          </w:p>
          <w:p w:rsidR="00DA02E0" w:rsidRPr="005F411B" w:rsidRDefault="00DA02E0" w:rsidP="00DA02E0">
            <w:pPr>
              <w:jc w:val="center"/>
              <w:rPr>
                <w:rFonts w:ascii="Times New Roman" w:hAnsi="Times New Roman"/>
                <w:szCs w:val="28"/>
                <w:lang w:val="vi-VN"/>
              </w:rPr>
            </w:pPr>
          </w:p>
          <w:p w:rsidR="00DA02E0" w:rsidRPr="005F411B" w:rsidRDefault="00DA02E0" w:rsidP="00DA02E0">
            <w:pPr>
              <w:jc w:val="center"/>
              <w:rPr>
                <w:rFonts w:ascii="Times New Roman" w:hAnsi="Times New Roman"/>
                <w:b/>
                <w:bCs/>
                <w:szCs w:val="28"/>
                <w:lang w:val="vi-VN"/>
              </w:rPr>
            </w:pPr>
            <w:r w:rsidRPr="005F411B">
              <w:rPr>
                <w:rFonts w:ascii="Times New Roman" w:hAnsi="Times New Roman"/>
                <w:b/>
                <w:bCs/>
                <w:szCs w:val="28"/>
                <w:lang w:val="vi-VN"/>
              </w:rPr>
              <w:t>Phan Trọng Tấn</w:t>
            </w:r>
          </w:p>
        </w:tc>
      </w:tr>
    </w:tbl>
    <w:p w:rsidR="005F5DEC" w:rsidRPr="005F411B" w:rsidRDefault="005F5DEC" w:rsidP="003B650B">
      <w:pPr>
        <w:jc w:val="both"/>
        <w:rPr>
          <w:rFonts w:ascii="Times New Roman" w:hAnsi="Times New Roman"/>
          <w:lang w:val="vi-VN"/>
        </w:rPr>
      </w:pPr>
    </w:p>
    <w:sectPr w:rsidR="005F5DEC" w:rsidRPr="005F411B" w:rsidSect="00C47846">
      <w:headerReference w:type="default" r:id="rId8"/>
      <w:footerReference w:type="even" r:id="rId9"/>
      <w:footerReference w:type="default" r:id="rId10"/>
      <w:pgSz w:w="11907" w:h="16840" w:code="9"/>
      <w:pgMar w:top="1134" w:right="1134" w:bottom="1134" w:left="1701" w:header="539" w:footer="505"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2BE1" w:rsidRDefault="00F82BE1">
      <w:r>
        <w:separator/>
      </w:r>
    </w:p>
  </w:endnote>
  <w:endnote w:type="continuationSeparator" w:id="0">
    <w:p w:rsidR="00F82BE1" w:rsidRDefault="00F82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NarrowH">
    <w:altName w:val="Calibri"/>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Arial Narrow">
    <w:altName w:val="Calibri"/>
    <w:panose1 w:val="020B7200000000000000"/>
    <w:charset w:val="00"/>
    <w:family w:val="swiss"/>
    <w:pitch w:val="variable"/>
    <w:sig w:usb0="00000007" w:usb1="00000000" w:usb2="00000000" w:usb3="00000000" w:csb0="00000003" w:csb1="00000000"/>
  </w:font>
  <w:font w:name="VnArial U">
    <w:panose1 w:val="00000000000000000000"/>
    <w:charset w:val="00"/>
    <w:family w:val="swiss"/>
    <w:notTrueType/>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197" w:rsidRDefault="00E61628" w:rsidP="00D750B3">
    <w:pPr>
      <w:pStyle w:val="Footer"/>
      <w:framePr w:wrap="around" w:vAnchor="text" w:hAnchor="margin" w:xAlign="center" w:y="1"/>
      <w:rPr>
        <w:rStyle w:val="PageNumber"/>
      </w:rPr>
    </w:pPr>
    <w:r>
      <w:rPr>
        <w:rStyle w:val="PageNumber"/>
      </w:rPr>
      <w:fldChar w:fldCharType="begin"/>
    </w:r>
    <w:r w:rsidR="00670197">
      <w:rPr>
        <w:rStyle w:val="PageNumber"/>
      </w:rPr>
      <w:instrText xml:space="preserve">PAGE  </w:instrText>
    </w:r>
    <w:r>
      <w:rPr>
        <w:rStyle w:val="PageNumber"/>
      </w:rPr>
      <w:fldChar w:fldCharType="end"/>
    </w:r>
  </w:p>
  <w:p w:rsidR="00670197" w:rsidRDefault="0067019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197" w:rsidRPr="009D15F2" w:rsidRDefault="00670197">
    <w:pPr>
      <w:pStyle w:val="Footer"/>
      <w:jc w:val="center"/>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2BE1" w:rsidRDefault="00F82BE1">
      <w:r>
        <w:separator/>
      </w:r>
    </w:p>
  </w:footnote>
  <w:footnote w:type="continuationSeparator" w:id="0">
    <w:p w:rsidR="00F82BE1" w:rsidRDefault="00F82BE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C9E" w:rsidRPr="003D4C9E" w:rsidRDefault="00E61628">
    <w:pPr>
      <w:pStyle w:val="Header"/>
      <w:jc w:val="center"/>
      <w:rPr>
        <w:rFonts w:ascii="Times New Roman" w:hAnsi="Times New Roman"/>
      </w:rPr>
    </w:pPr>
    <w:r w:rsidRPr="003D4C9E">
      <w:rPr>
        <w:rFonts w:ascii="Times New Roman" w:hAnsi="Times New Roman"/>
      </w:rPr>
      <w:fldChar w:fldCharType="begin"/>
    </w:r>
    <w:r w:rsidR="003D4C9E" w:rsidRPr="003D4C9E">
      <w:rPr>
        <w:rFonts w:ascii="Times New Roman" w:hAnsi="Times New Roman"/>
      </w:rPr>
      <w:instrText xml:space="preserve"> PAGE   \* MERGEFORMAT </w:instrText>
    </w:r>
    <w:r w:rsidRPr="003D4C9E">
      <w:rPr>
        <w:rFonts w:ascii="Times New Roman" w:hAnsi="Times New Roman"/>
      </w:rPr>
      <w:fldChar w:fldCharType="separate"/>
    </w:r>
    <w:r w:rsidR="002F7F04">
      <w:rPr>
        <w:rFonts w:ascii="Times New Roman" w:hAnsi="Times New Roman"/>
        <w:noProof/>
      </w:rPr>
      <w:t>2</w:t>
    </w:r>
    <w:r w:rsidRPr="003D4C9E">
      <w:rPr>
        <w:rFonts w:ascii="Times New Roman" w:hAnsi="Times New Roman"/>
        <w:noProof/>
      </w:rPr>
      <w:fldChar w:fldCharType="end"/>
    </w:r>
  </w:p>
  <w:p w:rsidR="003D4C9E" w:rsidRDefault="003D4C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2B1C"/>
    <w:multiLevelType w:val="hybridMultilevel"/>
    <w:tmpl w:val="5CD6E03C"/>
    <w:lvl w:ilvl="0" w:tplc="E0944592">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15:restartNumberingAfterBreak="0">
    <w:nsid w:val="0BAD168E"/>
    <w:multiLevelType w:val="hybridMultilevel"/>
    <w:tmpl w:val="F2EC0A5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23D8504A"/>
    <w:multiLevelType w:val="hybridMultilevel"/>
    <w:tmpl w:val="AA02A4F8"/>
    <w:lvl w:ilvl="0" w:tplc="532AD310">
      <w:start w:val="4"/>
      <w:numFmt w:val="bullet"/>
      <w:lvlText w:val="-"/>
      <w:lvlJc w:val="left"/>
      <w:pPr>
        <w:tabs>
          <w:tab w:val="num" w:pos="720"/>
        </w:tabs>
        <w:ind w:left="720" w:hanging="360"/>
      </w:pPr>
      <w:rPr>
        <w:rFonts w:ascii=".VnTime" w:eastAsia="Times New Roman" w:hAnsi=".VnTim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9490FE6"/>
    <w:multiLevelType w:val="singleLevel"/>
    <w:tmpl w:val="277AD8F2"/>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2C0F6C1D"/>
    <w:multiLevelType w:val="hybridMultilevel"/>
    <w:tmpl w:val="80DE2BCE"/>
    <w:lvl w:ilvl="0" w:tplc="6E54E8C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C557270"/>
    <w:multiLevelType w:val="hybridMultilevel"/>
    <w:tmpl w:val="06E6E276"/>
    <w:lvl w:ilvl="0" w:tplc="923A22C4">
      <w:numFmt w:val="bullet"/>
      <w:lvlText w:val=""/>
      <w:lvlJc w:val="left"/>
      <w:pPr>
        <w:tabs>
          <w:tab w:val="num" w:pos="435"/>
        </w:tabs>
        <w:ind w:left="435" w:hanging="360"/>
      </w:pPr>
      <w:rPr>
        <w:rFonts w:ascii="Symbol" w:eastAsia="Times New Roman" w:hAnsi="Symbol"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6" w15:restartNumberingAfterBreak="0">
    <w:nsid w:val="2D4F62CA"/>
    <w:multiLevelType w:val="hybridMultilevel"/>
    <w:tmpl w:val="BA4C68F6"/>
    <w:lvl w:ilvl="0" w:tplc="87684126">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96211B9"/>
    <w:multiLevelType w:val="hybridMultilevel"/>
    <w:tmpl w:val="5C22EE22"/>
    <w:lvl w:ilvl="0" w:tplc="64FC73F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CE96942"/>
    <w:multiLevelType w:val="multilevel"/>
    <w:tmpl w:val="8D50B70A"/>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1155"/>
        </w:tabs>
        <w:ind w:left="1155" w:hanging="43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9" w15:restartNumberingAfterBreak="0">
    <w:nsid w:val="3EC07AFD"/>
    <w:multiLevelType w:val="hybridMultilevel"/>
    <w:tmpl w:val="185AA63A"/>
    <w:lvl w:ilvl="0" w:tplc="0409000F">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CD9546F"/>
    <w:multiLevelType w:val="hybridMultilevel"/>
    <w:tmpl w:val="F2682C42"/>
    <w:lvl w:ilvl="0" w:tplc="558C41F0">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0D123A0"/>
    <w:multiLevelType w:val="hybridMultilevel"/>
    <w:tmpl w:val="BC00E0FE"/>
    <w:lvl w:ilvl="0" w:tplc="1534DCD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1A901DB"/>
    <w:multiLevelType w:val="hybridMultilevel"/>
    <w:tmpl w:val="007AA0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37C70C2"/>
    <w:multiLevelType w:val="hybridMultilevel"/>
    <w:tmpl w:val="4816C0BA"/>
    <w:lvl w:ilvl="0" w:tplc="36163846">
      <w:start w:val="4"/>
      <w:numFmt w:val="bullet"/>
      <w:lvlText w:val="-"/>
      <w:lvlJc w:val="left"/>
      <w:pPr>
        <w:tabs>
          <w:tab w:val="num" w:pos="1605"/>
        </w:tabs>
        <w:ind w:left="1605" w:hanging="885"/>
      </w:pPr>
      <w:rPr>
        <w:rFonts w:ascii=".VnTime" w:eastAsia="Times New Roman" w:hAnsi=".VnTime"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4" w15:restartNumberingAfterBreak="0">
    <w:nsid w:val="57F17CE2"/>
    <w:multiLevelType w:val="hybridMultilevel"/>
    <w:tmpl w:val="574ED0A8"/>
    <w:lvl w:ilvl="0" w:tplc="0A3E6092">
      <w:start w:val="1"/>
      <w:numFmt w:val="decimal"/>
      <w:lvlText w:val="(%1)"/>
      <w:lvlJc w:val="left"/>
      <w:pPr>
        <w:tabs>
          <w:tab w:val="num" w:pos="1095"/>
        </w:tabs>
        <w:ind w:left="1095" w:hanging="360"/>
      </w:pPr>
      <w:rPr>
        <w:rFonts w:hint="default"/>
      </w:rPr>
    </w:lvl>
    <w:lvl w:ilvl="1" w:tplc="04090019">
      <w:start w:val="1"/>
      <w:numFmt w:val="lowerLetter"/>
      <w:lvlText w:val="%2."/>
      <w:lvlJc w:val="left"/>
      <w:pPr>
        <w:tabs>
          <w:tab w:val="num" w:pos="1815"/>
        </w:tabs>
        <w:ind w:left="1815" w:hanging="360"/>
      </w:pPr>
    </w:lvl>
    <w:lvl w:ilvl="2" w:tplc="0409001B">
      <w:start w:val="1"/>
      <w:numFmt w:val="lowerRoman"/>
      <w:lvlText w:val="%3."/>
      <w:lvlJc w:val="right"/>
      <w:pPr>
        <w:tabs>
          <w:tab w:val="num" w:pos="2535"/>
        </w:tabs>
        <w:ind w:left="2535" w:hanging="180"/>
      </w:pPr>
    </w:lvl>
    <w:lvl w:ilvl="3" w:tplc="0409000F">
      <w:start w:val="1"/>
      <w:numFmt w:val="decimal"/>
      <w:lvlText w:val="%4."/>
      <w:lvlJc w:val="left"/>
      <w:pPr>
        <w:tabs>
          <w:tab w:val="num" w:pos="3255"/>
        </w:tabs>
        <w:ind w:left="3255" w:hanging="360"/>
      </w:pPr>
    </w:lvl>
    <w:lvl w:ilvl="4" w:tplc="04090019">
      <w:start w:val="1"/>
      <w:numFmt w:val="lowerLetter"/>
      <w:lvlText w:val="%5."/>
      <w:lvlJc w:val="left"/>
      <w:pPr>
        <w:tabs>
          <w:tab w:val="num" w:pos="3975"/>
        </w:tabs>
        <w:ind w:left="3975" w:hanging="360"/>
      </w:pPr>
    </w:lvl>
    <w:lvl w:ilvl="5" w:tplc="0409001B">
      <w:start w:val="1"/>
      <w:numFmt w:val="lowerRoman"/>
      <w:lvlText w:val="%6."/>
      <w:lvlJc w:val="right"/>
      <w:pPr>
        <w:tabs>
          <w:tab w:val="num" w:pos="4695"/>
        </w:tabs>
        <w:ind w:left="4695" w:hanging="180"/>
      </w:pPr>
    </w:lvl>
    <w:lvl w:ilvl="6" w:tplc="0409000F">
      <w:start w:val="1"/>
      <w:numFmt w:val="decimal"/>
      <w:lvlText w:val="%7."/>
      <w:lvlJc w:val="left"/>
      <w:pPr>
        <w:tabs>
          <w:tab w:val="num" w:pos="5415"/>
        </w:tabs>
        <w:ind w:left="5415" w:hanging="360"/>
      </w:pPr>
    </w:lvl>
    <w:lvl w:ilvl="7" w:tplc="04090019">
      <w:start w:val="1"/>
      <w:numFmt w:val="lowerLetter"/>
      <w:lvlText w:val="%8."/>
      <w:lvlJc w:val="left"/>
      <w:pPr>
        <w:tabs>
          <w:tab w:val="num" w:pos="6135"/>
        </w:tabs>
        <w:ind w:left="6135" w:hanging="360"/>
      </w:pPr>
    </w:lvl>
    <w:lvl w:ilvl="8" w:tplc="0409001B">
      <w:start w:val="1"/>
      <w:numFmt w:val="lowerRoman"/>
      <w:lvlText w:val="%9."/>
      <w:lvlJc w:val="right"/>
      <w:pPr>
        <w:tabs>
          <w:tab w:val="num" w:pos="6855"/>
        </w:tabs>
        <w:ind w:left="6855" w:hanging="180"/>
      </w:pPr>
    </w:lvl>
  </w:abstractNum>
  <w:abstractNum w:abstractNumId="15" w15:restartNumberingAfterBreak="0">
    <w:nsid w:val="785A69E5"/>
    <w:multiLevelType w:val="hybridMultilevel"/>
    <w:tmpl w:val="2026BAF6"/>
    <w:lvl w:ilvl="0" w:tplc="5BD0BB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3"/>
  </w:num>
  <w:num w:numId="3">
    <w:abstractNumId w:val="2"/>
  </w:num>
  <w:num w:numId="4">
    <w:abstractNumId w:val="13"/>
  </w:num>
  <w:num w:numId="5">
    <w:abstractNumId w:val="0"/>
  </w:num>
  <w:num w:numId="6">
    <w:abstractNumId w:val="14"/>
  </w:num>
  <w:num w:numId="7">
    <w:abstractNumId w:val="12"/>
  </w:num>
  <w:num w:numId="8">
    <w:abstractNumId w:val="1"/>
  </w:num>
  <w:num w:numId="9">
    <w:abstractNumId w:val="11"/>
  </w:num>
  <w:num w:numId="10">
    <w:abstractNumId w:val="7"/>
  </w:num>
  <w:num w:numId="11">
    <w:abstractNumId w:val="9"/>
  </w:num>
  <w:num w:numId="12">
    <w:abstractNumId w:val="6"/>
  </w:num>
  <w:num w:numId="13">
    <w:abstractNumId w:val="5"/>
  </w:num>
  <w:num w:numId="14">
    <w:abstractNumId w:val="15"/>
  </w:num>
  <w:num w:numId="15">
    <w:abstractNumId w:val="10"/>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0E9"/>
    <w:rsid w:val="0000182B"/>
    <w:rsid w:val="00001973"/>
    <w:rsid w:val="00001EF7"/>
    <w:rsid w:val="000041C4"/>
    <w:rsid w:val="000049DE"/>
    <w:rsid w:val="00004F9E"/>
    <w:rsid w:val="00006A77"/>
    <w:rsid w:val="00007F66"/>
    <w:rsid w:val="00007F70"/>
    <w:rsid w:val="0001012D"/>
    <w:rsid w:val="00010DE7"/>
    <w:rsid w:val="000114A9"/>
    <w:rsid w:val="00011CC0"/>
    <w:rsid w:val="00011E8B"/>
    <w:rsid w:val="000127EE"/>
    <w:rsid w:val="00013355"/>
    <w:rsid w:val="000135F0"/>
    <w:rsid w:val="00013677"/>
    <w:rsid w:val="00014EE6"/>
    <w:rsid w:val="00015CDD"/>
    <w:rsid w:val="000169AC"/>
    <w:rsid w:val="000176A8"/>
    <w:rsid w:val="00017CAC"/>
    <w:rsid w:val="00020751"/>
    <w:rsid w:val="000209F8"/>
    <w:rsid w:val="00022173"/>
    <w:rsid w:val="000224E9"/>
    <w:rsid w:val="000224EA"/>
    <w:rsid w:val="00023118"/>
    <w:rsid w:val="000231C9"/>
    <w:rsid w:val="0002439E"/>
    <w:rsid w:val="000254FB"/>
    <w:rsid w:val="00025550"/>
    <w:rsid w:val="00025A85"/>
    <w:rsid w:val="00025DF3"/>
    <w:rsid w:val="00026548"/>
    <w:rsid w:val="00026A64"/>
    <w:rsid w:val="00027F2D"/>
    <w:rsid w:val="00032672"/>
    <w:rsid w:val="00034BE8"/>
    <w:rsid w:val="00034C1C"/>
    <w:rsid w:val="00035BFD"/>
    <w:rsid w:val="00035C56"/>
    <w:rsid w:val="000360F4"/>
    <w:rsid w:val="00036562"/>
    <w:rsid w:val="00036A87"/>
    <w:rsid w:val="00036ADE"/>
    <w:rsid w:val="000379A8"/>
    <w:rsid w:val="00037AAF"/>
    <w:rsid w:val="000401E4"/>
    <w:rsid w:val="00040787"/>
    <w:rsid w:val="00040A0F"/>
    <w:rsid w:val="000418D0"/>
    <w:rsid w:val="0004234A"/>
    <w:rsid w:val="000427D9"/>
    <w:rsid w:val="0004472F"/>
    <w:rsid w:val="00044A8F"/>
    <w:rsid w:val="00044E1C"/>
    <w:rsid w:val="00045B27"/>
    <w:rsid w:val="000466A8"/>
    <w:rsid w:val="00046E08"/>
    <w:rsid w:val="00046FBB"/>
    <w:rsid w:val="00047051"/>
    <w:rsid w:val="000472DA"/>
    <w:rsid w:val="00047C8E"/>
    <w:rsid w:val="00050E2B"/>
    <w:rsid w:val="0005104D"/>
    <w:rsid w:val="0005195B"/>
    <w:rsid w:val="000525FF"/>
    <w:rsid w:val="000542DE"/>
    <w:rsid w:val="00054843"/>
    <w:rsid w:val="00054B26"/>
    <w:rsid w:val="0005530C"/>
    <w:rsid w:val="00055329"/>
    <w:rsid w:val="00055E4A"/>
    <w:rsid w:val="00056C65"/>
    <w:rsid w:val="000610E6"/>
    <w:rsid w:val="00061B4A"/>
    <w:rsid w:val="00062C00"/>
    <w:rsid w:val="0006326E"/>
    <w:rsid w:val="000635AA"/>
    <w:rsid w:val="00064856"/>
    <w:rsid w:val="00065D51"/>
    <w:rsid w:val="00067B82"/>
    <w:rsid w:val="000703E3"/>
    <w:rsid w:val="00071070"/>
    <w:rsid w:val="0007167C"/>
    <w:rsid w:val="000717EA"/>
    <w:rsid w:val="00072218"/>
    <w:rsid w:val="00072B1B"/>
    <w:rsid w:val="00072C10"/>
    <w:rsid w:val="00072CE5"/>
    <w:rsid w:val="00073E71"/>
    <w:rsid w:val="000742CF"/>
    <w:rsid w:val="00074634"/>
    <w:rsid w:val="00075537"/>
    <w:rsid w:val="0007599F"/>
    <w:rsid w:val="000762B6"/>
    <w:rsid w:val="0007784B"/>
    <w:rsid w:val="00077862"/>
    <w:rsid w:val="00077ACE"/>
    <w:rsid w:val="000809E5"/>
    <w:rsid w:val="0008200E"/>
    <w:rsid w:val="000820A2"/>
    <w:rsid w:val="0008287A"/>
    <w:rsid w:val="00083447"/>
    <w:rsid w:val="000839D6"/>
    <w:rsid w:val="00085AD1"/>
    <w:rsid w:val="000873F1"/>
    <w:rsid w:val="000900C6"/>
    <w:rsid w:val="00090E4C"/>
    <w:rsid w:val="00092AAF"/>
    <w:rsid w:val="00092C22"/>
    <w:rsid w:val="00092C5D"/>
    <w:rsid w:val="00095677"/>
    <w:rsid w:val="00095852"/>
    <w:rsid w:val="00096D55"/>
    <w:rsid w:val="000A0174"/>
    <w:rsid w:val="000A08DE"/>
    <w:rsid w:val="000A1F26"/>
    <w:rsid w:val="000A3830"/>
    <w:rsid w:val="000A3871"/>
    <w:rsid w:val="000A3B9E"/>
    <w:rsid w:val="000B144D"/>
    <w:rsid w:val="000B152C"/>
    <w:rsid w:val="000B1EF4"/>
    <w:rsid w:val="000B2289"/>
    <w:rsid w:val="000B26CF"/>
    <w:rsid w:val="000B289A"/>
    <w:rsid w:val="000B2DC2"/>
    <w:rsid w:val="000B3501"/>
    <w:rsid w:val="000B36AA"/>
    <w:rsid w:val="000B46BD"/>
    <w:rsid w:val="000B5F33"/>
    <w:rsid w:val="000B5F51"/>
    <w:rsid w:val="000B64F2"/>
    <w:rsid w:val="000B6BD3"/>
    <w:rsid w:val="000C06C0"/>
    <w:rsid w:val="000C1027"/>
    <w:rsid w:val="000C10C6"/>
    <w:rsid w:val="000C138F"/>
    <w:rsid w:val="000C218C"/>
    <w:rsid w:val="000C236A"/>
    <w:rsid w:val="000C2602"/>
    <w:rsid w:val="000C344F"/>
    <w:rsid w:val="000C4016"/>
    <w:rsid w:val="000C42EC"/>
    <w:rsid w:val="000C502F"/>
    <w:rsid w:val="000C5D5F"/>
    <w:rsid w:val="000C5FCD"/>
    <w:rsid w:val="000C606C"/>
    <w:rsid w:val="000C627F"/>
    <w:rsid w:val="000C707D"/>
    <w:rsid w:val="000D0AF5"/>
    <w:rsid w:val="000D1ED2"/>
    <w:rsid w:val="000D1FB8"/>
    <w:rsid w:val="000D1FE2"/>
    <w:rsid w:val="000D247C"/>
    <w:rsid w:val="000D28CB"/>
    <w:rsid w:val="000D2EE8"/>
    <w:rsid w:val="000D3A83"/>
    <w:rsid w:val="000D4D31"/>
    <w:rsid w:val="000D536F"/>
    <w:rsid w:val="000D5949"/>
    <w:rsid w:val="000D5B54"/>
    <w:rsid w:val="000D5CE8"/>
    <w:rsid w:val="000D6497"/>
    <w:rsid w:val="000D7123"/>
    <w:rsid w:val="000D7A27"/>
    <w:rsid w:val="000D7A7B"/>
    <w:rsid w:val="000E00BD"/>
    <w:rsid w:val="000E0486"/>
    <w:rsid w:val="000E07F6"/>
    <w:rsid w:val="000E0C31"/>
    <w:rsid w:val="000E1DA7"/>
    <w:rsid w:val="000E1FD7"/>
    <w:rsid w:val="000E2868"/>
    <w:rsid w:val="000E2DA9"/>
    <w:rsid w:val="000E3601"/>
    <w:rsid w:val="000E3D79"/>
    <w:rsid w:val="000E3DA7"/>
    <w:rsid w:val="000E3E52"/>
    <w:rsid w:val="000E44EC"/>
    <w:rsid w:val="000E4DA4"/>
    <w:rsid w:val="000E55BC"/>
    <w:rsid w:val="000E69E3"/>
    <w:rsid w:val="000E7407"/>
    <w:rsid w:val="000E7BBE"/>
    <w:rsid w:val="000F0778"/>
    <w:rsid w:val="000F083D"/>
    <w:rsid w:val="000F11F4"/>
    <w:rsid w:val="000F189B"/>
    <w:rsid w:val="000F1A99"/>
    <w:rsid w:val="000F2A0B"/>
    <w:rsid w:val="000F3005"/>
    <w:rsid w:val="000F41D4"/>
    <w:rsid w:val="000F4C8D"/>
    <w:rsid w:val="000F4FB5"/>
    <w:rsid w:val="000F6170"/>
    <w:rsid w:val="000F62B6"/>
    <w:rsid w:val="000F716D"/>
    <w:rsid w:val="00100692"/>
    <w:rsid w:val="00101313"/>
    <w:rsid w:val="001019E0"/>
    <w:rsid w:val="00101A5C"/>
    <w:rsid w:val="00101EBD"/>
    <w:rsid w:val="00103835"/>
    <w:rsid w:val="0010399A"/>
    <w:rsid w:val="00103FD0"/>
    <w:rsid w:val="00105982"/>
    <w:rsid w:val="00107699"/>
    <w:rsid w:val="00107FA6"/>
    <w:rsid w:val="00110A15"/>
    <w:rsid w:val="00110A29"/>
    <w:rsid w:val="00110A61"/>
    <w:rsid w:val="00110C02"/>
    <w:rsid w:val="00111D5A"/>
    <w:rsid w:val="0011218C"/>
    <w:rsid w:val="00112ABE"/>
    <w:rsid w:val="00113D16"/>
    <w:rsid w:val="00113EA2"/>
    <w:rsid w:val="001142F8"/>
    <w:rsid w:val="00115456"/>
    <w:rsid w:val="001164E4"/>
    <w:rsid w:val="0012097D"/>
    <w:rsid w:val="001209DB"/>
    <w:rsid w:val="00120B35"/>
    <w:rsid w:val="00122FFE"/>
    <w:rsid w:val="00124554"/>
    <w:rsid w:val="00124BF4"/>
    <w:rsid w:val="001252BB"/>
    <w:rsid w:val="00126130"/>
    <w:rsid w:val="001264DB"/>
    <w:rsid w:val="00126941"/>
    <w:rsid w:val="00127A88"/>
    <w:rsid w:val="001304B0"/>
    <w:rsid w:val="00130C11"/>
    <w:rsid w:val="00130C62"/>
    <w:rsid w:val="0013180D"/>
    <w:rsid w:val="00131CEC"/>
    <w:rsid w:val="0013252C"/>
    <w:rsid w:val="0013385D"/>
    <w:rsid w:val="00133CCD"/>
    <w:rsid w:val="00133DD9"/>
    <w:rsid w:val="001341B8"/>
    <w:rsid w:val="001341C0"/>
    <w:rsid w:val="00136587"/>
    <w:rsid w:val="001365AD"/>
    <w:rsid w:val="00137E93"/>
    <w:rsid w:val="0014024D"/>
    <w:rsid w:val="001402C6"/>
    <w:rsid w:val="00141218"/>
    <w:rsid w:val="00142599"/>
    <w:rsid w:val="0014301C"/>
    <w:rsid w:val="00144045"/>
    <w:rsid w:val="00144686"/>
    <w:rsid w:val="001447A6"/>
    <w:rsid w:val="00144916"/>
    <w:rsid w:val="00145729"/>
    <w:rsid w:val="001468EF"/>
    <w:rsid w:val="00146A99"/>
    <w:rsid w:val="00146E81"/>
    <w:rsid w:val="00147DEC"/>
    <w:rsid w:val="00147FAB"/>
    <w:rsid w:val="001500BC"/>
    <w:rsid w:val="00150424"/>
    <w:rsid w:val="00150C25"/>
    <w:rsid w:val="00151165"/>
    <w:rsid w:val="0015169A"/>
    <w:rsid w:val="00151D8B"/>
    <w:rsid w:val="00152960"/>
    <w:rsid w:val="00153388"/>
    <w:rsid w:val="0015342B"/>
    <w:rsid w:val="001551B3"/>
    <w:rsid w:val="001554A7"/>
    <w:rsid w:val="001558B8"/>
    <w:rsid w:val="00156F88"/>
    <w:rsid w:val="00156FDE"/>
    <w:rsid w:val="00157EF9"/>
    <w:rsid w:val="00157F41"/>
    <w:rsid w:val="001607F6"/>
    <w:rsid w:val="00160DBF"/>
    <w:rsid w:val="00160E3F"/>
    <w:rsid w:val="001610FD"/>
    <w:rsid w:val="001627AB"/>
    <w:rsid w:val="00162FB3"/>
    <w:rsid w:val="00163923"/>
    <w:rsid w:val="00163BE0"/>
    <w:rsid w:val="00164F58"/>
    <w:rsid w:val="00165063"/>
    <w:rsid w:val="001658A7"/>
    <w:rsid w:val="001675EC"/>
    <w:rsid w:val="001704E7"/>
    <w:rsid w:val="001714DD"/>
    <w:rsid w:val="00171504"/>
    <w:rsid w:val="00172A32"/>
    <w:rsid w:val="00172DAC"/>
    <w:rsid w:val="00172DD2"/>
    <w:rsid w:val="0017389D"/>
    <w:rsid w:val="00173F05"/>
    <w:rsid w:val="0017466C"/>
    <w:rsid w:val="001747FA"/>
    <w:rsid w:val="001755EB"/>
    <w:rsid w:val="0017579C"/>
    <w:rsid w:val="0017582C"/>
    <w:rsid w:val="00175D45"/>
    <w:rsid w:val="00176348"/>
    <w:rsid w:val="001776CE"/>
    <w:rsid w:val="00177AD9"/>
    <w:rsid w:val="001801AE"/>
    <w:rsid w:val="0018026E"/>
    <w:rsid w:val="001803E2"/>
    <w:rsid w:val="00180EB8"/>
    <w:rsid w:val="00181905"/>
    <w:rsid w:val="00181D7E"/>
    <w:rsid w:val="0018297E"/>
    <w:rsid w:val="001829E2"/>
    <w:rsid w:val="00183BF5"/>
    <w:rsid w:val="00184CF8"/>
    <w:rsid w:val="001850BC"/>
    <w:rsid w:val="001857FA"/>
    <w:rsid w:val="001859A7"/>
    <w:rsid w:val="001875D9"/>
    <w:rsid w:val="00187CB8"/>
    <w:rsid w:val="001903A3"/>
    <w:rsid w:val="00191268"/>
    <w:rsid w:val="00192347"/>
    <w:rsid w:val="001929FF"/>
    <w:rsid w:val="00192C09"/>
    <w:rsid w:val="00192D58"/>
    <w:rsid w:val="001932D7"/>
    <w:rsid w:val="00195856"/>
    <w:rsid w:val="00195BC1"/>
    <w:rsid w:val="00195F5A"/>
    <w:rsid w:val="00195FA7"/>
    <w:rsid w:val="00196150"/>
    <w:rsid w:val="001964AB"/>
    <w:rsid w:val="00196873"/>
    <w:rsid w:val="001A0124"/>
    <w:rsid w:val="001A13EB"/>
    <w:rsid w:val="001A1CF3"/>
    <w:rsid w:val="001A2CA1"/>
    <w:rsid w:val="001A2DD8"/>
    <w:rsid w:val="001A45AC"/>
    <w:rsid w:val="001A48E4"/>
    <w:rsid w:val="001A5263"/>
    <w:rsid w:val="001A6745"/>
    <w:rsid w:val="001A6C36"/>
    <w:rsid w:val="001A76AD"/>
    <w:rsid w:val="001A78D9"/>
    <w:rsid w:val="001B0DF0"/>
    <w:rsid w:val="001B10B8"/>
    <w:rsid w:val="001B1775"/>
    <w:rsid w:val="001B19E9"/>
    <w:rsid w:val="001B203B"/>
    <w:rsid w:val="001B272E"/>
    <w:rsid w:val="001B27AD"/>
    <w:rsid w:val="001B31EE"/>
    <w:rsid w:val="001B3681"/>
    <w:rsid w:val="001B4164"/>
    <w:rsid w:val="001B58BB"/>
    <w:rsid w:val="001B5F6A"/>
    <w:rsid w:val="001B6E6B"/>
    <w:rsid w:val="001B748C"/>
    <w:rsid w:val="001B7976"/>
    <w:rsid w:val="001C1300"/>
    <w:rsid w:val="001C14DE"/>
    <w:rsid w:val="001C258A"/>
    <w:rsid w:val="001C3215"/>
    <w:rsid w:val="001C5882"/>
    <w:rsid w:val="001C5E59"/>
    <w:rsid w:val="001C6AC2"/>
    <w:rsid w:val="001C778B"/>
    <w:rsid w:val="001C7B28"/>
    <w:rsid w:val="001D049F"/>
    <w:rsid w:val="001D05D2"/>
    <w:rsid w:val="001D0DC2"/>
    <w:rsid w:val="001D0DF2"/>
    <w:rsid w:val="001D18F5"/>
    <w:rsid w:val="001D2B87"/>
    <w:rsid w:val="001D3162"/>
    <w:rsid w:val="001D3185"/>
    <w:rsid w:val="001D33B2"/>
    <w:rsid w:val="001D3B85"/>
    <w:rsid w:val="001D3D83"/>
    <w:rsid w:val="001D3E00"/>
    <w:rsid w:val="001D4854"/>
    <w:rsid w:val="001D4D4E"/>
    <w:rsid w:val="001D5E4A"/>
    <w:rsid w:val="001D62A7"/>
    <w:rsid w:val="001D7A71"/>
    <w:rsid w:val="001E1A79"/>
    <w:rsid w:val="001E3BDA"/>
    <w:rsid w:val="001E4DE9"/>
    <w:rsid w:val="001E6A3D"/>
    <w:rsid w:val="001E7107"/>
    <w:rsid w:val="001E7660"/>
    <w:rsid w:val="001F0BE2"/>
    <w:rsid w:val="001F1A5C"/>
    <w:rsid w:val="001F1DA7"/>
    <w:rsid w:val="001F28AB"/>
    <w:rsid w:val="001F2FD4"/>
    <w:rsid w:val="001F3289"/>
    <w:rsid w:val="001F68F8"/>
    <w:rsid w:val="001F7497"/>
    <w:rsid w:val="00200EA0"/>
    <w:rsid w:val="0020114D"/>
    <w:rsid w:val="00201B0A"/>
    <w:rsid w:val="0020206F"/>
    <w:rsid w:val="00202ED6"/>
    <w:rsid w:val="0020362C"/>
    <w:rsid w:val="00203688"/>
    <w:rsid w:val="002038B8"/>
    <w:rsid w:val="00204871"/>
    <w:rsid w:val="00205234"/>
    <w:rsid w:val="00205AA5"/>
    <w:rsid w:val="00205B3E"/>
    <w:rsid w:val="00206466"/>
    <w:rsid w:val="00207146"/>
    <w:rsid w:val="00207451"/>
    <w:rsid w:val="002102FE"/>
    <w:rsid w:val="002120BD"/>
    <w:rsid w:val="002129BF"/>
    <w:rsid w:val="00214A4A"/>
    <w:rsid w:val="002156D6"/>
    <w:rsid w:val="00215A29"/>
    <w:rsid w:val="00215E0F"/>
    <w:rsid w:val="00217ABE"/>
    <w:rsid w:val="00220A51"/>
    <w:rsid w:val="00220B45"/>
    <w:rsid w:val="00221F87"/>
    <w:rsid w:val="002241C2"/>
    <w:rsid w:val="002244F8"/>
    <w:rsid w:val="00224513"/>
    <w:rsid w:val="00224A74"/>
    <w:rsid w:val="00225067"/>
    <w:rsid w:val="002256FA"/>
    <w:rsid w:val="002265F3"/>
    <w:rsid w:val="002268B6"/>
    <w:rsid w:val="00226A50"/>
    <w:rsid w:val="00227050"/>
    <w:rsid w:val="002279DC"/>
    <w:rsid w:val="002303CD"/>
    <w:rsid w:val="002306C6"/>
    <w:rsid w:val="00230BFC"/>
    <w:rsid w:val="00231B69"/>
    <w:rsid w:val="002321C3"/>
    <w:rsid w:val="00233E62"/>
    <w:rsid w:val="00234E9D"/>
    <w:rsid w:val="00234FCC"/>
    <w:rsid w:val="002351C0"/>
    <w:rsid w:val="0023663E"/>
    <w:rsid w:val="002366B1"/>
    <w:rsid w:val="00237194"/>
    <w:rsid w:val="002408DC"/>
    <w:rsid w:val="00240C52"/>
    <w:rsid w:val="00241708"/>
    <w:rsid w:val="002422E6"/>
    <w:rsid w:val="00242A9F"/>
    <w:rsid w:val="002436D0"/>
    <w:rsid w:val="0024392E"/>
    <w:rsid w:val="00243ED4"/>
    <w:rsid w:val="002451F3"/>
    <w:rsid w:val="0024594D"/>
    <w:rsid w:val="00245D4E"/>
    <w:rsid w:val="0024602E"/>
    <w:rsid w:val="00246677"/>
    <w:rsid w:val="00247A27"/>
    <w:rsid w:val="00250500"/>
    <w:rsid w:val="0025075F"/>
    <w:rsid w:val="002511CA"/>
    <w:rsid w:val="002525A2"/>
    <w:rsid w:val="002534BA"/>
    <w:rsid w:val="00255423"/>
    <w:rsid w:val="00255AEB"/>
    <w:rsid w:val="00255AF4"/>
    <w:rsid w:val="00255CAE"/>
    <w:rsid w:val="00256620"/>
    <w:rsid w:val="0025671B"/>
    <w:rsid w:val="00256D41"/>
    <w:rsid w:val="00256D44"/>
    <w:rsid w:val="00257493"/>
    <w:rsid w:val="00257EE2"/>
    <w:rsid w:val="0026071B"/>
    <w:rsid w:val="002631FA"/>
    <w:rsid w:val="00264132"/>
    <w:rsid w:val="00264266"/>
    <w:rsid w:val="00265E2D"/>
    <w:rsid w:val="0026651A"/>
    <w:rsid w:val="0026740C"/>
    <w:rsid w:val="0027022E"/>
    <w:rsid w:val="002708FE"/>
    <w:rsid w:val="002714A8"/>
    <w:rsid w:val="00273722"/>
    <w:rsid w:val="00273BA3"/>
    <w:rsid w:val="00274586"/>
    <w:rsid w:val="00274C9D"/>
    <w:rsid w:val="00274D18"/>
    <w:rsid w:val="00275619"/>
    <w:rsid w:val="00275D9C"/>
    <w:rsid w:val="00276D43"/>
    <w:rsid w:val="002773FC"/>
    <w:rsid w:val="002800AC"/>
    <w:rsid w:val="00280394"/>
    <w:rsid w:val="00280CAA"/>
    <w:rsid w:val="00280E5B"/>
    <w:rsid w:val="002811F5"/>
    <w:rsid w:val="00281624"/>
    <w:rsid w:val="0028179E"/>
    <w:rsid w:val="00281B8C"/>
    <w:rsid w:val="00281E71"/>
    <w:rsid w:val="00282048"/>
    <w:rsid w:val="00282FAA"/>
    <w:rsid w:val="00283540"/>
    <w:rsid w:val="00283C35"/>
    <w:rsid w:val="00285ED6"/>
    <w:rsid w:val="002860E7"/>
    <w:rsid w:val="002864C6"/>
    <w:rsid w:val="002865FC"/>
    <w:rsid w:val="002870B1"/>
    <w:rsid w:val="002878DB"/>
    <w:rsid w:val="002879CD"/>
    <w:rsid w:val="00287C13"/>
    <w:rsid w:val="00290089"/>
    <w:rsid w:val="00293115"/>
    <w:rsid w:val="002938A0"/>
    <w:rsid w:val="00294293"/>
    <w:rsid w:val="0029496C"/>
    <w:rsid w:val="00294FD0"/>
    <w:rsid w:val="002962E6"/>
    <w:rsid w:val="00297176"/>
    <w:rsid w:val="002978E3"/>
    <w:rsid w:val="00297DC8"/>
    <w:rsid w:val="002A0CD1"/>
    <w:rsid w:val="002A1ECE"/>
    <w:rsid w:val="002A2974"/>
    <w:rsid w:val="002A29B8"/>
    <w:rsid w:val="002A2A49"/>
    <w:rsid w:val="002A2BFF"/>
    <w:rsid w:val="002A314E"/>
    <w:rsid w:val="002A3766"/>
    <w:rsid w:val="002A3938"/>
    <w:rsid w:val="002A3B18"/>
    <w:rsid w:val="002A4C48"/>
    <w:rsid w:val="002A4D6B"/>
    <w:rsid w:val="002A523A"/>
    <w:rsid w:val="002A561F"/>
    <w:rsid w:val="002A5E3B"/>
    <w:rsid w:val="002A60E9"/>
    <w:rsid w:val="002A69AB"/>
    <w:rsid w:val="002A6BDB"/>
    <w:rsid w:val="002A7006"/>
    <w:rsid w:val="002A70A4"/>
    <w:rsid w:val="002A7FE5"/>
    <w:rsid w:val="002B07FF"/>
    <w:rsid w:val="002B2405"/>
    <w:rsid w:val="002B3262"/>
    <w:rsid w:val="002B3C38"/>
    <w:rsid w:val="002B3C45"/>
    <w:rsid w:val="002B3C8C"/>
    <w:rsid w:val="002B404A"/>
    <w:rsid w:val="002B41D2"/>
    <w:rsid w:val="002B43C2"/>
    <w:rsid w:val="002B48D4"/>
    <w:rsid w:val="002B5812"/>
    <w:rsid w:val="002B5839"/>
    <w:rsid w:val="002B5DF2"/>
    <w:rsid w:val="002B78D7"/>
    <w:rsid w:val="002C0E76"/>
    <w:rsid w:val="002C0FDE"/>
    <w:rsid w:val="002C152E"/>
    <w:rsid w:val="002C2A9E"/>
    <w:rsid w:val="002C31EC"/>
    <w:rsid w:val="002C3945"/>
    <w:rsid w:val="002C4F8F"/>
    <w:rsid w:val="002C5005"/>
    <w:rsid w:val="002C50B7"/>
    <w:rsid w:val="002C5B38"/>
    <w:rsid w:val="002C5D03"/>
    <w:rsid w:val="002C6270"/>
    <w:rsid w:val="002C6539"/>
    <w:rsid w:val="002C6AB9"/>
    <w:rsid w:val="002C7095"/>
    <w:rsid w:val="002C7910"/>
    <w:rsid w:val="002C7A26"/>
    <w:rsid w:val="002D11BC"/>
    <w:rsid w:val="002D2A8F"/>
    <w:rsid w:val="002D3DCB"/>
    <w:rsid w:val="002D409A"/>
    <w:rsid w:val="002D4DCE"/>
    <w:rsid w:val="002D5262"/>
    <w:rsid w:val="002D57F9"/>
    <w:rsid w:val="002E02D1"/>
    <w:rsid w:val="002E0A29"/>
    <w:rsid w:val="002E0D4F"/>
    <w:rsid w:val="002E2C91"/>
    <w:rsid w:val="002E2CB3"/>
    <w:rsid w:val="002E4FD5"/>
    <w:rsid w:val="002E51CC"/>
    <w:rsid w:val="002E573E"/>
    <w:rsid w:val="002E583D"/>
    <w:rsid w:val="002E77D1"/>
    <w:rsid w:val="002F03AC"/>
    <w:rsid w:val="002F06D5"/>
    <w:rsid w:val="002F0870"/>
    <w:rsid w:val="002F0B6E"/>
    <w:rsid w:val="002F14FD"/>
    <w:rsid w:val="002F187D"/>
    <w:rsid w:val="002F3803"/>
    <w:rsid w:val="002F3B6A"/>
    <w:rsid w:val="002F4137"/>
    <w:rsid w:val="002F4286"/>
    <w:rsid w:val="002F5EBB"/>
    <w:rsid w:val="002F6E27"/>
    <w:rsid w:val="002F72D0"/>
    <w:rsid w:val="002F774C"/>
    <w:rsid w:val="002F7F04"/>
    <w:rsid w:val="00300A02"/>
    <w:rsid w:val="00302571"/>
    <w:rsid w:val="00302ED8"/>
    <w:rsid w:val="00302F92"/>
    <w:rsid w:val="00303972"/>
    <w:rsid w:val="0030422A"/>
    <w:rsid w:val="00305656"/>
    <w:rsid w:val="00305788"/>
    <w:rsid w:val="0030580F"/>
    <w:rsid w:val="00305A04"/>
    <w:rsid w:val="0030750E"/>
    <w:rsid w:val="003079E5"/>
    <w:rsid w:val="0031013A"/>
    <w:rsid w:val="00310332"/>
    <w:rsid w:val="00310D22"/>
    <w:rsid w:val="0031117E"/>
    <w:rsid w:val="00311E6F"/>
    <w:rsid w:val="00311F8F"/>
    <w:rsid w:val="00312193"/>
    <w:rsid w:val="00312645"/>
    <w:rsid w:val="00312713"/>
    <w:rsid w:val="00312F96"/>
    <w:rsid w:val="0031378E"/>
    <w:rsid w:val="003148D0"/>
    <w:rsid w:val="00315C34"/>
    <w:rsid w:val="00315C4A"/>
    <w:rsid w:val="00315D6D"/>
    <w:rsid w:val="00315E1A"/>
    <w:rsid w:val="003160FB"/>
    <w:rsid w:val="003168D5"/>
    <w:rsid w:val="00316D88"/>
    <w:rsid w:val="00316FB2"/>
    <w:rsid w:val="003173B3"/>
    <w:rsid w:val="00317A7E"/>
    <w:rsid w:val="003204DF"/>
    <w:rsid w:val="00320AD6"/>
    <w:rsid w:val="00321328"/>
    <w:rsid w:val="003215C0"/>
    <w:rsid w:val="00321626"/>
    <w:rsid w:val="003238DC"/>
    <w:rsid w:val="003246FB"/>
    <w:rsid w:val="0032493F"/>
    <w:rsid w:val="003254FA"/>
    <w:rsid w:val="00325884"/>
    <w:rsid w:val="00325FE0"/>
    <w:rsid w:val="0032726F"/>
    <w:rsid w:val="00327B19"/>
    <w:rsid w:val="00327FFD"/>
    <w:rsid w:val="00330005"/>
    <w:rsid w:val="00331450"/>
    <w:rsid w:val="003333AB"/>
    <w:rsid w:val="00334243"/>
    <w:rsid w:val="003344D5"/>
    <w:rsid w:val="003358ED"/>
    <w:rsid w:val="00335971"/>
    <w:rsid w:val="003371EF"/>
    <w:rsid w:val="00337DD7"/>
    <w:rsid w:val="0034032D"/>
    <w:rsid w:val="00340B48"/>
    <w:rsid w:val="003411C2"/>
    <w:rsid w:val="00343146"/>
    <w:rsid w:val="00343E51"/>
    <w:rsid w:val="003444DF"/>
    <w:rsid w:val="00344783"/>
    <w:rsid w:val="00344E55"/>
    <w:rsid w:val="0034561B"/>
    <w:rsid w:val="0034699D"/>
    <w:rsid w:val="00347C53"/>
    <w:rsid w:val="00347FDE"/>
    <w:rsid w:val="00350FBC"/>
    <w:rsid w:val="00350FF3"/>
    <w:rsid w:val="0035132A"/>
    <w:rsid w:val="00351B65"/>
    <w:rsid w:val="00352250"/>
    <w:rsid w:val="003524DF"/>
    <w:rsid w:val="00352C37"/>
    <w:rsid w:val="00352D9B"/>
    <w:rsid w:val="00353806"/>
    <w:rsid w:val="00353D23"/>
    <w:rsid w:val="0035483C"/>
    <w:rsid w:val="00354D95"/>
    <w:rsid w:val="003550B9"/>
    <w:rsid w:val="00355244"/>
    <w:rsid w:val="00355256"/>
    <w:rsid w:val="00355354"/>
    <w:rsid w:val="00355396"/>
    <w:rsid w:val="00355649"/>
    <w:rsid w:val="003562CE"/>
    <w:rsid w:val="0035635A"/>
    <w:rsid w:val="00356974"/>
    <w:rsid w:val="00356DD4"/>
    <w:rsid w:val="0035718A"/>
    <w:rsid w:val="00357601"/>
    <w:rsid w:val="00357A4F"/>
    <w:rsid w:val="00360122"/>
    <w:rsid w:val="00361584"/>
    <w:rsid w:val="00361680"/>
    <w:rsid w:val="003616B2"/>
    <w:rsid w:val="00362947"/>
    <w:rsid w:val="00363DB3"/>
    <w:rsid w:val="0036408E"/>
    <w:rsid w:val="00364422"/>
    <w:rsid w:val="00364A9B"/>
    <w:rsid w:val="00364CB5"/>
    <w:rsid w:val="00365A9B"/>
    <w:rsid w:val="00365AFB"/>
    <w:rsid w:val="00365B53"/>
    <w:rsid w:val="00366002"/>
    <w:rsid w:val="003661B4"/>
    <w:rsid w:val="0036691C"/>
    <w:rsid w:val="00366C61"/>
    <w:rsid w:val="00367030"/>
    <w:rsid w:val="00367230"/>
    <w:rsid w:val="003673C7"/>
    <w:rsid w:val="00367500"/>
    <w:rsid w:val="0036798E"/>
    <w:rsid w:val="00370505"/>
    <w:rsid w:val="0037057F"/>
    <w:rsid w:val="00372963"/>
    <w:rsid w:val="0037296D"/>
    <w:rsid w:val="00373C26"/>
    <w:rsid w:val="00374277"/>
    <w:rsid w:val="00374D5F"/>
    <w:rsid w:val="00375149"/>
    <w:rsid w:val="0037533A"/>
    <w:rsid w:val="00375EB1"/>
    <w:rsid w:val="00376898"/>
    <w:rsid w:val="00376CB3"/>
    <w:rsid w:val="00377375"/>
    <w:rsid w:val="003803D3"/>
    <w:rsid w:val="003808DB"/>
    <w:rsid w:val="003814DC"/>
    <w:rsid w:val="003819AF"/>
    <w:rsid w:val="0038325F"/>
    <w:rsid w:val="00383D3A"/>
    <w:rsid w:val="00384977"/>
    <w:rsid w:val="00384BFB"/>
    <w:rsid w:val="00384CA0"/>
    <w:rsid w:val="00384F27"/>
    <w:rsid w:val="003854D7"/>
    <w:rsid w:val="00386473"/>
    <w:rsid w:val="0038669F"/>
    <w:rsid w:val="00386F7C"/>
    <w:rsid w:val="00386FB8"/>
    <w:rsid w:val="003906EA"/>
    <w:rsid w:val="00390D02"/>
    <w:rsid w:val="00390D48"/>
    <w:rsid w:val="003912C5"/>
    <w:rsid w:val="00391E8B"/>
    <w:rsid w:val="0039219A"/>
    <w:rsid w:val="003923AE"/>
    <w:rsid w:val="00393581"/>
    <w:rsid w:val="00393830"/>
    <w:rsid w:val="00393AC2"/>
    <w:rsid w:val="00394BE9"/>
    <w:rsid w:val="00394ECA"/>
    <w:rsid w:val="00395074"/>
    <w:rsid w:val="003950BF"/>
    <w:rsid w:val="003953A1"/>
    <w:rsid w:val="00395690"/>
    <w:rsid w:val="00395892"/>
    <w:rsid w:val="003958D6"/>
    <w:rsid w:val="0039598C"/>
    <w:rsid w:val="00395C72"/>
    <w:rsid w:val="00396257"/>
    <w:rsid w:val="00396602"/>
    <w:rsid w:val="00396831"/>
    <w:rsid w:val="0039702E"/>
    <w:rsid w:val="003A0339"/>
    <w:rsid w:val="003A094D"/>
    <w:rsid w:val="003A1905"/>
    <w:rsid w:val="003A1C3A"/>
    <w:rsid w:val="003A1C57"/>
    <w:rsid w:val="003A2F4B"/>
    <w:rsid w:val="003A2FB2"/>
    <w:rsid w:val="003A427E"/>
    <w:rsid w:val="003A4C04"/>
    <w:rsid w:val="003A56BE"/>
    <w:rsid w:val="003A62E9"/>
    <w:rsid w:val="003A63E3"/>
    <w:rsid w:val="003A7E95"/>
    <w:rsid w:val="003B09DF"/>
    <w:rsid w:val="003B0CB4"/>
    <w:rsid w:val="003B18C0"/>
    <w:rsid w:val="003B1D9D"/>
    <w:rsid w:val="003B25DF"/>
    <w:rsid w:val="003B3452"/>
    <w:rsid w:val="003B38AB"/>
    <w:rsid w:val="003B4B24"/>
    <w:rsid w:val="003B5183"/>
    <w:rsid w:val="003B521A"/>
    <w:rsid w:val="003B5BE5"/>
    <w:rsid w:val="003B5E10"/>
    <w:rsid w:val="003B5E70"/>
    <w:rsid w:val="003B650B"/>
    <w:rsid w:val="003B7C27"/>
    <w:rsid w:val="003C012E"/>
    <w:rsid w:val="003C01BE"/>
    <w:rsid w:val="003C0D3C"/>
    <w:rsid w:val="003C1162"/>
    <w:rsid w:val="003C2BB5"/>
    <w:rsid w:val="003C2EAF"/>
    <w:rsid w:val="003C2EDC"/>
    <w:rsid w:val="003C3F80"/>
    <w:rsid w:val="003C4A47"/>
    <w:rsid w:val="003C566B"/>
    <w:rsid w:val="003C5948"/>
    <w:rsid w:val="003C5AD7"/>
    <w:rsid w:val="003C7407"/>
    <w:rsid w:val="003D14AC"/>
    <w:rsid w:val="003D2512"/>
    <w:rsid w:val="003D4266"/>
    <w:rsid w:val="003D47AC"/>
    <w:rsid w:val="003D4901"/>
    <w:rsid w:val="003D4C9E"/>
    <w:rsid w:val="003D5891"/>
    <w:rsid w:val="003D592D"/>
    <w:rsid w:val="003D5C60"/>
    <w:rsid w:val="003D5D1F"/>
    <w:rsid w:val="003D631B"/>
    <w:rsid w:val="003D67AE"/>
    <w:rsid w:val="003D7014"/>
    <w:rsid w:val="003D71F9"/>
    <w:rsid w:val="003D7A95"/>
    <w:rsid w:val="003D7AD4"/>
    <w:rsid w:val="003E08CF"/>
    <w:rsid w:val="003E11B1"/>
    <w:rsid w:val="003E121A"/>
    <w:rsid w:val="003E3CC0"/>
    <w:rsid w:val="003E3D35"/>
    <w:rsid w:val="003E79E2"/>
    <w:rsid w:val="003E7F2B"/>
    <w:rsid w:val="003F02EC"/>
    <w:rsid w:val="003F0379"/>
    <w:rsid w:val="003F08CD"/>
    <w:rsid w:val="003F1A52"/>
    <w:rsid w:val="003F1DBF"/>
    <w:rsid w:val="003F222B"/>
    <w:rsid w:val="003F2B67"/>
    <w:rsid w:val="003F47F8"/>
    <w:rsid w:val="003F4C23"/>
    <w:rsid w:val="003F4C4C"/>
    <w:rsid w:val="003F64E5"/>
    <w:rsid w:val="003F6657"/>
    <w:rsid w:val="003F6669"/>
    <w:rsid w:val="003F6EFD"/>
    <w:rsid w:val="003F709B"/>
    <w:rsid w:val="003F7686"/>
    <w:rsid w:val="004019EE"/>
    <w:rsid w:val="00401DDD"/>
    <w:rsid w:val="004026DC"/>
    <w:rsid w:val="00403196"/>
    <w:rsid w:val="004039A8"/>
    <w:rsid w:val="00403BCE"/>
    <w:rsid w:val="00403C6D"/>
    <w:rsid w:val="0040489E"/>
    <w:rsid w:val="00404B78"/>
    <w:rsid w:val="0040558C"/>
    <w:rsid w:val="00405D29"/>
    <w:rsid w:val="00406714"/>
    <w:rsid w:val="0040769A"/>
    <w:rsid w:val="004079CF"/>
    <w:rsid w:val="004100F7"/>
    <w:rsid w:val="00410883"/>
    <w:rsid w:val="00411556"/>
    <w:rsid w:val="00411CA6"/>
    <w:rsid w:val="004121BD"/>
    <w:rsid w:val="00412D7B"/>
    <w:rsid w:val="00412F40"/>
    <w:rsid w:val="00414C31"/>
    <w:rsid w:val="004158B1"/>
    <w:rsid w:val="004161AB"/>
    <w:rsid w:val="00416D07"/>
    <w:rsid w:val="00416E25"/>
    <w:rsid w:val="0042029C"/>
    <w:rsid w:val="00420B05"/>
    <w:rsid w:val="004211CB"/>
    <w:rsid w:val="00421E79"/>
    <w:rsid w:val="00422A0A"/>
    <w:rsid w:val="00423922"/>
    <w:rsid w:val="00423DFF"/>
    <w:rsid w:val="00424285"/>
    <w:rsid w:val="004247B4"/>
    <w:rsid w:val="00424EDB"/>
    <w:rsid w:val="00424F9A"/>
    <w:rsid w:val="00425EAF"/>
    <w:rsid w:val="00427268"/>
    <w:rsid w:val="0042753C"/>
    <w:rsid w:val="0042762E"/>
    <w:rsid w:val="00427EEC"/>
    <w:rsid w:val="0043129E"/>
    <w:rsid w:val="004318D0"/>
    <w:rsid w:val="00431F7E"/>
    <w:rsid w:val="00432BD9"/>
    <w:rsid w:val="00432BDB"/>
    <w:rsid w:val="00432D26"/>
    <w:rsid w:val="00433F45"/>
    <w:rsid w:val="00434361"/>
    <w:rsid w:val="00434832"/>
    <w:rsid w:val="00434FAE"/>
    <w:rsid w:val="004356C9"/>
    <w:rsid w:val="00435955"/>
    <w:rsid w:val="00436678"/>
    <w:rsid w:val="00436F8C"/>
    <w:rsid w:val="00437673"/>
    <w:rsid w:val="00440015"/>
    <w:rsid w:val="00440348"/>
    <w:rsid w:val="004405DC"/>
    <w:rsid w:val="00441246"/>
    <w:rsid w:val="004412D5"/>
    <w:rsid w:val="004415A8"/>
    <w:rsid w:val="004417EF"/>
    <w:rsid w:val="00442E01"/>
    <w:rsid w:val="00442EAD"/>
    <w:rsid w:val="00443053"/>
    <w:rsid w:val="00444A89"/>
    <w:rsid w:val="00446789"/>
    <w:rsid w:val="004467A5"/>
    <w:rsid w:val="0044702F"/>
    <w:rsid w:val="00447788"/>
    <w:rsid w:val="0045041D"/>
    <w:rsid w:val="0045051A"/>
    <w:rsid w:val="00450FA3"/>
    <w:rsid w:val="00451362"/>
    <w:rsid w:val="00452684"/>
    <w:rsid w:val="004531F6"/>
    <w:rsid w:val="00453805"/>
    <w:rsid w:val="00453ACB"/>
    <w:rsid w:val="0045415C"/>
    <w:rsid w:val="004544D6"/>
    <w:rsid w:val="00455056"/>
    <w:rsid w:val="004550DC"/>
    <w:rsid w:val="004556E8"/>
    <w:rsid w:val="00456A19"/>
    <w:rsid w:val="004602A6"/>
    <w:rsid w:val="004602F6"/>
    <w:rsid w:val="00461330"/>
    <w:rsid w:val="00463D0D"/>
    <w:rsid w:val="00463FF9"/>
    <w:rsid w:val="00464AA7"/>
    <w:rsid w:val="00465403"/>
    <w:rsid w:val="004654EB"/>
    <w:rsid w:val="004659E4"/>
    <w:rsid w:val="00465F89"/>
    <w:rsid w:val="00467062"/>
    <w:rsid w:val="004670D9"/>
    <w:rsid w:val="00467ADF"/>
    <w:rsid w:val="00470930"/>
    <w:rsid w:val="00471540"/>
    <w:rsid w:val="00472136"/>
    <w:rsid w:val="004726D1"/>
    <w:rsid w:val="00472EC7"/>
    <w:rsid w:val="004733AC"/>
    <w:rsid w:val="00474BE6"/>
    <w:rsid w:val="004751D1"/>
    <w:rsid w:val="00476067"/>
    <w:rsid w:val="004761AB"/>
    <w:rsid w:val="0047628A"/>
    <w:rsid w:val="00476CCB"/>
    <w:rsid w:val="00476E85"/>
    <w:rsid w:val="00476EB4"/>
    <w:rsid w:val="004777D7"/>
    <w:rsid w:val="00477A44"/>
    <w:rsid w:val="00480BE8"/>
    <w:rsid w:val="00480CED"/>
    <w:rsid w:val="00481031"/>
    <w:rsid w:val="00481807"/>
    <w:rsid w:val="00482639"/>
    <w:rsid w:val="00482E62"/>
    <w:rsid w:val="00483003"/>
    <w:rsid w:val="00483263"/>
    <w:rsid w:val="0048384A"/>
    <w:rsid w:val="0048462E"/>
    <w:rsid w:val="0048582D"/>
    <w:rsid w:val="00486C0B"/>
    <w:rsid w:val="00487335"/>
    <w:rsid w:val="004874EB"/>
    <w:rsid w:val="004875B3"/>
    <w:rsid w:val="00487BDB"/>
    <w:rsid w:val="004906F6"/>
    <w:rsid w:val="00491D78"/>
    <w:rsid w:val="0049261B"/>
    <w:rsid w:val="00492EDD"/>
    <w:rsid w:val="00492FC7"/>
    <w:rsid w:val="00493221"/>
    <w:rsid w:val="00494036"/>
    <w:rsid w:val="00494E4B"/>
    <w:rsid w:val="0049500A"/>
    <w:rsid w:val="0049524A"/>
    <w:rsid w:val="00495778"/>
    <w:rsid w:val="00495831"/>
    <w:rsid w:val="00496239"/>
    <w:rsid w:val="00496365"/>
    <w:rsid w:val="00497EBF"/>
    <w:rsid w:val="004A1968"/>
    <w:rsid w:val="004A2A47"/>
    <w:rsid w:val="004A38A6"/>
    <w:rsid w:val="004A38B9"/>
    <w:rsid w:val="004A57F4"/>
    <w:rsid w:val="004A6BE6"/>
    <w:rsid w:val="004A7062"/>
    <w:rsid w:val="004A71B7"/>
    <w:rsid w:val="004A752B"/>
    <w:rsid w:val="004A770C"/>
    <w:rsid w:val="004A7EAD"/>
    <w:rsid w:val="004B0902"/>
    <w:rsid w:val="004B1473"/>
    <w:rsid w:val="004B182E"/>
    <w:rsid w:val="004B1D7E"/>
    <w:rsid w:val="004B2C6F"/>
    <w:rsid w:val="004B3762"/>
    <w:rsid w:val="004B3DC0"/>
    <w:rsid w:val="004B4571"/>
    <w:rsid w:val="004B59A4"/>
    <w:rsid w:val="004B5D40"/>
    <w:rsid w:val="004B602F"/>
    <w:rsid w:val="004B6427"/>
    <w:rsid w:val="004B6BAB"/>
    <w:rsid w:val="004B74F9"/>
    <w:rsid w:val="004B7C61"/>
    <w:rsid w:val="004B7E8B"/>
    <w:rsid w:val="004C0518"/>
    <w:rsid w:val="004C366D"/>
    <w:rsid w:val="004C4725"/>
    <w:rsid w:val="004C55EE"/>
    <w:rsid w:val="004C5961"/>
    <w:rsid w:val="004C6419"/>
    <w:rsid w:val="004C7E52"/>
    <w:rsid w:val="004D01B8"/>
    <w:rsid w:val="004D16C7"/>
    <w:rsid w:val="004D248E"/>
    <w:rsid w:val="004D400E"/>
    <w:rsid w:val="004D55FF"/>
    <w:rsid w:val="004D59D7"/>
    <w:rsid w:val="004D5B67"/>
    <w:rsid w:val="004D6A2E"/>
    <w:rsid w:val="004E01C3"/>
    <w:rsid w:val="004E0BEB"/>
    <w:rsid w:val="004E103F"/>
    <w:rsid w:val="004E1B5F"/>
    <w:rsid w:val="004E1C4B"/>
    <w:rsid w:val="004E22EB"/>
    <w:rsid w:val="004E2535"/>
    <w:rsid w:val="004E25C1"/>
    <w:rsid w:val="004E26CA"/>
    <w:rsid w:val="004E3BA9"/>
    <w:rsid w:val="004E3C2C"/>
    <w:rsid w:val="004E482B"/>
    <w:rsid w:val="004E5135"/>
    <w:rsid w:val="004E5819"/>
    <w:rsid w:val="004E5B0B"/>
    <w:rsid w:val="004E5C0A"/>
    <w:rsid w:val="004E5DA1"/>
    <w:rsid w:val="004E6F96"/>
    <w:rsid w:val="004F026A"/>
    <w:rsid w:val="004F0674"/>
    <w:rsid w:val="004F08CB"/>
    <w:rsid w:val="004F0A0C"/>
    <w:rsid w:val="004F0C1B"/>
    <w:rsid w:val="004F1A0E"/>
    <w:rsid w:val="004F21AB"/>
    <w:rsid w:val="004F2FF1"/>
    <w:rsid w:val="004F3444"/>
    <w:rsid w:val="004F43F6"/>
    <w:rsid w:val="004F4D29"/>
    <w:rsid w:val="004F66BF"/>
    <w:rsid w:val="004F6DD9"/>
    <w:rsid w:val="004F7A4E"/>
    <w:rsid w:val="0050006F"/>
    <w:rsid w:val="00500599"/>
    <w:rsid w:val="00500E77"/>
    <w:rsid w:val="00501316"/>
    <w:rsid w:val="00501C7D"/>
    <w:rsid w:val="00501E3B"/>
    <w:rsid w:val="005026E3"/>
    <w:rsid w:val="005029AE"/>
    <w:rsid w:val="00502E16"/>
    <w:rsid w:val="005034BA"/>
    <w:rsid w:val="00504AEB"/>
    <w:rsid w:val="00505039"/>
    <w:rsid w:val="005075A4"/>
    <w:rsid w:val="00507B93"/>
    <w:rsid w:val="00510729"/>
    <w:rsid w:val="00510C38"/>
    <w:rsid w:val="0051182B"/>
    <w:rsid w:val="005124EA"/>
    <w:rsid w:val="00514015"/>
    <w:rsid w:val="00514FD8"/>
    <w:rsid w:val="00515548"/>
    <w:rsid w:val="005155E7"/>
    <w:rsid w:val="00515666"/>
    <w:rsid w:val="00515E96"/>
    <w:rsid w:val="00516295"/>
    <w:rsid w:val="00516DDE"/>
    <w:rsid w:val="005174C0"/>
    <w:rsid w:val="005203DA"/>
    <w:rsid w:val="00520A3D"/>
    <w:rsid w:val="00520ABE"/>
    <w:rsid w:val="00520F2B"/>
    <w:rsid w:val="0052120A"/>
    <w:rsid w:val="00521651"/>
    <w:rsid w:val="005229FF"/>
    <w:rsid w:val="00522E13"/>
    <w:rsid w:val="00522FF4"/>
    <w:rsid w:val="00523741"/>
    <w:rsid w:val="005251BD"/>
    <w:rsid w:val="00525BA4"/>
    <w:rsid w:val="00525E8C"/>
    <w:rsid w:val="00526639"/>
    <w:rsid w:val="00526F81"/>
    <w:rsid w:val="00527374"/>
    <w:rsid w:val="00527631"/>
    <w:rsid w:val="00530B96"/>
    <w:rsid w:val="00531C63"/>
    <w:rsid w:val="00531F73"/>
    <w:rsid w:val="00534144"/>
    <w:rsid w:val="00534312"/>
    <w:rsid w:val="0053446F"/>
    <w:rsid w:val="00534D3E"/>
    <w:rsid w:val="005359B2"/>
    <w:rsid w:val="00536713"/>
    <w:rsid w:val="00537A4E"/>
    <w:rsid w:val="00540208"/>
    <w:rsid w:val="005410E0"/>
    <w:rsid w:val="0054203E"/>
    <w:rsid w:val="00542F30"/>
    <w:rsid w:val="005439D0"/>
    <w:rsid w:val="00544369"/>
    <w:rsid w:val="005456C9"/>
    <w:rsid w:val="00546895"/>
    <w:rsid w:val="00546E2D"/>
    <w:rsid w:val="005472CA"/>
    <w:rsid w:val="005474C4"/>
    <w:rsid w:val="0055028F"/>
    <w:rsid w:val="00552734"/>
    <w:rsid w:val="00552E29"/>
    <w:rsid w:val="00553BA3"/>
    <w:rsid w:val="00553F6F"/>
    <w:rsid w:val="00554509"/>
    <w:rsid w:val="00557012"/>
    <w:rsid w:val="00557EE5"/>
    <w:rsid w:val="00560075"/>
    <w:rsid w:val="00560F25"/>
    <w:rsid w:val="0056120C"/>
    <w:rsid w:val="00562780"/>
    <w:rsid w:val="00562FF8"/>
    <w:rsid w:val="005636BA"/>
    <w:rsid w:val="005645D7"/>
    <w:rsid w:val="00564AD7"/>
    <w:rsid w:val="00567A28"/>
    <w:rsid w:val="0057141E"/>
    <w:rsid w:val="00571C1A"/>
    <w:rsid w:val="0057204C"/>
    <w:rsid w:val="005732F5"/>
    <w:rsid w:val="00574561"/>
    <w:rsid w:val="00574B10"/>
    <w:rsid w:val="00575C85"/>
    <w:rsid w:val="005760D4"/>
    <w:rsid w:val="005768E5"/>
    <w:rsid w:val="00577010"/>
    <w:rsid w:val="0057737A"/>
    <w:rsid w:val="00577474"/>
    <w:rsid w:val="00577814"/>
    <w:rsid w:val="00577B57"/>
    <w:rsid w:val="005802A2"/>
    <w:rsid w:val="00580753"/>
    <w:rsid w:val="00580EFE"/>
    <w:rsid w:val="005822A7"/>
    <w:rsid w:val="00582CDF"/>
    <w:rsid w:val="00582D85"/>
    <w:rsid w:val="00584149"/>
    <w:rsid w:val="00585C62"/>
    <w:rsid w:val="00586005"/>
    <w:rsid w:val="00586026"/>
    <w:rsid w:val="00586126"/>
    <w:rsid w:val="00586A90"/>
    <w:rsid w:val="00586DD6"/>
    <w:rsid w:val="00587AF7"/>
    <w:rsid w:val="00591027"/>
    <w:rsid w:val="00591462"/>
    <w:rsid w:val="00591907"/>
    <w:rsid w:val="00591E28"/>
    <w:rsid w:val="005924E8"/>
    <w:rsid w:val="00593753"/>
    <w:rsid w:val="005939C4"/>
    <w:rsid w:val="00593BC6"/>
    <w:rsid w:val="00593E30"/>
    <w:rsid w:val="0059504F"/>
    <w:rsid w:val="00595937"/>
    <w:rsid w:val="00595944"/>
    <w:rsid w:val="00595AE3"/>
    <w:rsid w:val="005972CD"/>
    <w:rsid w:val="005978D9"/>
    <w:rsid w:val="005A1264"/>
    <w:rsid w:val="005A1844"/>
    <w:rsid w:val="005A26C2"/>
    <w:rsid w:val="005A2B39"/>
    <w:rsid w:val="005A3839"/>
    <w:rsid w:val="005A3BE4"/>
    <w:rsid w:val="005A42BF"/>
    <w:rsid w:val="005A4BEF"/>
    <w:rsid w:val="005A52B8"/>
    <w:rsid w:val="005A5F97"/>
    <w:rsid w:val="005A7331"/>
    <w:rsid w:val="005B01CA"/>
    <w:rsid w:val="005B02AD"/>
    <w:rsid w:val="005B0421"/>
    <w:rsid w:val="005B0E09"/>
    <w:rsid w:val="005B1CEB"/>
    <w:rsid w:val="005B1E37"/>
    <w:rsid w:val="005B221A"/>
    <w:rsid w:val="005B2E4D"/>
    <w:rsid w:val="005B374B"/>
    <w:rsid w:val="005B39B3"/>
    <w:rsid w:val="005B3CD1"/>
    <w:rsid w:val="005B3E36"/>
    <w:rsid w:val="005B4076"/>
    <w:rsid w:val="005B4410"/>
    <w:rsid w:val="005B5106"/>
    <w:rsid w:val="005B5727"/>
    <w:rsid w:val="005B777C"/>
    <w:rsid w:val="005C1D75"/>
    <w:rsid w:val="005C1E7B"/>
    <w:rsid w:val="005C1FC2"/>
    <w:rsid w:val="005C2CC5"/>
    <w:rsid w:val="005C3A50"/>
    <w:rsid w:val="005C4B91"/>
    <w:rsid w:val="005C5B67"/>
    <w:rsid w:val="005C6629"/>
    <w:rsid w:val="005C68E1"/>
    <w:rsid w:val="005D160F"/>
    <w:rsid w:val="005D21DC"/>
    <w:rsid w:val="005D276C"/>
    <w:rsid w:val="005D2CDC"/>
    <w:rsid w:val="005D3FD0"/>
    <w:rsid w:val="005D4250"/>
    <w:rsid w:val="005D507A"/>
    <w:rsid w:val="005D6090"/>
    <w:rsid w:val="005D6151"/>
    <w:rsid w:val="005D7573"/>
    <w:rsid w:val="005D7896"/>
    <w:rsid w:val="005D7E52"/>
    <w:rsid w:val="005E00F9"/>
    <w:rsid w:val="005E149C"/>
    <w:rsid w:val="005E186F"/>
    <w:rsid w:val="005E240C"/>
    <w:rsid w:val="005E24BA"/>
    <w:rsid w:val="005E2DC4"/>
    <w:rsid w:val="005E2F04"/>
    <w:rsid w:val="005E3088"/>
    <w:rsid w:val="005E30CB"/>
    <w:rsid w:val="005E31D4"/>
    <w:rsid w:val="005E32C6"/>
    <w:rsid w:val="005E395D"/>
    <w:rsid w:val="005E433A"/>
    <w:rsid w:val="005E4428"/>
    <w:rsid w:val="005E5C11"/>
    <w:rsid w:val="005E7929"/>
    <w:rsid w:val="005F09F4"/>
    <w:rsid w:val="005F1FC8"/>
    <w:rsid w:val="005F2F1A"/>
    <w:rsid w:val="005F411B"/>
    <w:rsid w:val="005F58B1"/>
    <w:rsid w:val="005F5DEC"/>
    <w:rsid w:val="005F6A81"/>
    <w:rsid w:val="005F6BD9"/>
    <w:rsid w:val="005F7B1D"/>
    <w:rsid w:val="005F7DFF"/>
    <w:rsid w:val="0060054F"/>
    <w:rsid w:val="00600C3D"/>
    <w:rsid w:val="006012EC"/>
    <w:rsid w:val="00601550"/>
    <w:rsid w:val="00601998"/>
    <w:rsid w:val="00601EE2"/>
    <w:rsid w:val="006027AB"/>
    <w:rsid w:val="00602C26"/>
    <w:rsid w:val="00603C91"/>
    <w:rsid w:val="00605BC1"/>
    <w:rsid w:val="00605E8D"/>
    <w:rsid w:val="00610895"/>
    <w:rsid w:val="006125DC"/>
    <w:rsid w:val="006135BF"/>
    <w:rsid w:val="0061382B"/>
    <w:rsid w:val="00614617"/>
    <w:rsid w:val="00614776"/>
    <w:rsid w:val="006149DF"/>
    <w:rsid w:val="00614A3B"/>
    <w:rsid w:val="0061591C"/>
    <w:rsid w:val="0061729E"/>
    <w:rsid w:val="00617936"/>
    <w:rsid w:val="00620F32"/>
    <w:rsid w:val="0062141B"/>
    <w:rsid w:val="006219B1"/>
    <w:rsid w:val="00622D93"/>
    <w:rsid w:val="00623014"/>
    <w:rsid w:val="00623C16"/>
    <w:rsid w:val="006243C2"/>
    <w:rsid w:val="00624F73"/>
    <w:rsid w:val="00625003"/>
    <w:rsid w:val="00626972"/>
    <w:rsid w:val="006269B5"/>
    <w:rsid w:val="00626C14"/>
    <w:rsid w:val="00626DEB"/>
    <w:rsid w:val="00627295"/>
    <w:rsid w:val="00630EAF"/>
    <w:rsid w:val="00630F5C"/>
    <w:rsid w:val="0063143B"/>
    <w:rsid w:val="00631EEF"/>
    <w:rsid w:val="00632B1B"/>
    <w:rsid w:val="00632CEC"/>
    <w:rsid w:val="00632D9B"/>
    <w:rsid w:val="00632E89"/>
    <w:rsid w:val="00633A2E"/>
    <w:rsid w:val="00635A01"/>
    <w:rsid w:val="00635BD8"/>
    <w:rsid w:val="00635D90"/>
    <w:rsid w:val="006360F6"/>
    <w:rsid w:val="006362E8"/>
    <w:rsid w:val="0063631D"/>
    <w:rsid w:val="00640534"/>
    <w:rsid w:val="00641E7A"/>
    <w:rsid w:val="006437F5"/>
    <w:rsid w:val="006438CA"/>
    <w:rsid w:val="00643D5C"/>
    <w:rsid w:val="00643F29"/>
    <w:rsid w:val="006441AD"/>
    <w:rsid w:val="00644F32"/>
    <w:rsid w:val="006456DE"/>
    <w:rsid w:val="00645AFC"/>
    <w:rsid w:val="00645B51"/>
    <w:rsid w:val="00646C5A"/>
    <w:rsid w:val="00647AD8"/>
    <w:rsid w:val="00650978"/>
    <w:rsid w:val="00650B5F"/>
    <w:rsid w:val="00650C0C"/>
    <w:rsid w:val="006513C4"/>
    <w:rsid w:val="00651A8A"/>
    <w:rsid w:val="00651E9B"/>
    <w:rsid w:val="00653415"/>
    <w:rsid w:val="00653431"/>
    <w:rsid w:val="0065356B"/>
    <w:rsid w:val="006540AD"/>
    <w:rsid w:val="00654B34"/>
    <w:rsid w:val="00655451"/>
    <w:rsid w:val="00655B59"/>
    <w:rsid w:val="00655C2A"/>
    <w:rsid w:val="00655E2E"/>
    <w:rsid w:val="00655EBD"/>
    <w:rsid w:val="0065696D"/>
    <w:rsid w:val="00660192"/>
    <w:rsid w:val="00660691"/>
    <w:rsid w:val="00661017"/>
    <w:rsid w:val="006619F0"/>
    <w:rsid w:val="00661F2D"/>
    <w:rsid w:val="006622C5"/>
    <w:rsid w:val="0066293D"/>
    <w:rsid w:val="00662C52"/>
    <w:rsid w:val="0066322B"/>
    <w:rsid w:val="00663B59"/>
    <w:rsid w:val="00664746"/>
    <w:rsid w:val="00664C77"/>
    <w:rsid w:val="00665442"/>
    <w:rsid w:val="0066642C"/>
    <w:rsid w:val="006669E5"/>
    <w:rsid w:val="006672E3"/>
    <w:rsid w:val="00667357"/>
    <w:rsid w:val="00667C11"/>
    <w:rsid w:val="00667F8C"/>
    <w:rsid w:val="00670024"/>
    <w:rsid w:val="0067009E"/>
    <w:rsid w:val="006700E0"/>
    <w:rsid w:val="00670197"/>
    <w:rsid w:val="00670210"/>
    <w:rsid w:val="006713B5"/>
    <w:rsid w:val="00671424"/>
    <w:rsid w:val="00671557"/>
    <w:rsid w:val="0067185D"/>
    <w:rsid w:val="00672456"/>
    <w:rsid w:val="00674366"/>
    <w:rsid w:val="00675028"/>
    <w:rsid w:val="00675C2C"/>
    <w:rsid w:val="00676938"/>
    <w:rsid w:val="00676E78"/>
    <w:rsid w:val="00680655"/>
    <w:rsid w:val="00680756"/>
    <w:rsid w:val="00680D7C"/>
    <w:rsid w:val="00681BE9"/>
    <w:rsid w:val="00681D3A"/>
    <w:rsid w:val="00682295"/>
    <w:rsid w:val="0068248F"/>
    <w:rsid w:val="00682ACD"/>
    <w:rsid w:val="00682C5F"/>
    <w:rsid w:val="0068312E"/>
    <w:rsid w:val="0068481C"/>
    <w:rsid w:val="00684FE9"/>
    <w:rsid w:val="00685C7F"/>
    <w:rsid w:val="0068658A"/>
    <w:rsid w:val="00686EC6"/>
    <w:rsid w:val="00687189"/>
    <w:rsid w:val="006902B9"/>
    <w:rsid w:val="006909B7"/>
    <w:rsid w:val="00690B01"/>
    <w:rsid w:val="00691084"/>
    <w:rsid w:val="0069269D"/>
    <w:rsid w:val="0069270E"/>
    <w:rsid w:val="00694E51"/>
    <w:rsid w:val="00695086"/>
    <w:rsid w:val="0069570A"/>
    <w:rsid w:val="00695DED"/>
    <w:rsid w:val="00696BC5"/>
    <w:rsid w:val="00696EBD"/>
    <w:rsid w:val="006970E8"/>
    <w:rsid w:val="006A0247"/>
    <w:rsid w:val="006A142F"/>
    <w:rsid w:val="006A19D2"/>
    <w:rsid w:val="006A2A4F"/>
    <w:rsid w:val="006A2BE9"/>
    <w:rsid w:val="006A2C2C"/>
    <w:rsid w:val="006A371A"/>
    <w:rsid w:val="006A4621"/>
    <w:rsid w:val="006A4F60"/>
    <w:rsid w:val="006A5372"/>
    <w:rsid w:val="006A6363"/>
    <w:rsid w:val="006A6AE7"/>
    <w:rsid w:val="006A7617"/>
    <w:rsid w:val="006A7C92"/>
    <w:rsid w:val="006B0BC3"/>
    <w:rsid w:val="006B0D4E"/>
    <w:rsid w:val="006B0D81"/>
    <w:rsid w:val="006B14B7"/>
    <w:rsid w:val="006B1BB0"/>
    <w:rsid w:val="006B1C51"/>
    <w:rsid w:val="006B1E1E"/>
    <w:rsid w:val="006B2D15"/>
    <w:rsid w:val="006B383B"/>
    <w:rsid w:val="006B3B46"/>
    <w:rsid w:val="006B5C48"/>
    <w:rsid w:val="006B5D16"/>
    <w:rsid w:val="006B6F07"/>
    <w:rsid w:val="006B7019"/>
    <w:rsid w:val="006C0071"/>
    <w:rsid w:val="006C0253"/>
    <w:rsid w:val="006C0619"/>
    <w:rsid w:val="006C081A"/>
    <w:rsid w:val="006C0B60"/>
    <w:rsid w:val="006C35AC"/>
    <w:rsid w:val="006C393A"/>
    <w:rsid w:val="006C5C6A"/>
    <w:rsid w:val="006C6CDC"/>
    <w:rsid w:val="006C6E86"/>
    <w:rsid w:val="006C6E96"/>
    <w:rsid w:val="006C7071"/>
    <w:rsid w:val="006C7109"/>
    <w:rsid w:val="006C72D8"/>
    <w:rsid w:val="006C744C"/>
    <w:rsid w:val="006C791E"/>
    <w:rsid w:val="006C7C40"/>
    <w:rsid w:val="006C7DB5"/>
    <w:rsid w:val="006D02EC"/>
    <w:rsid w:val="006D13D0"/>
    <w:rsid w:val="006D16F0"/>
    <w:rsid w:val="006D1A9A"/>
    <w:rsid w:val="006D1B91"/>
    <w:rsid w:val="006D1D66"/>
    <w:rsid w:val="006D2555"/>
    <w:rsid w:val="006D33C7"/>
    <w:rsid w:val="006D376C"/>
    <w:rsid w:val="006D3B7D"/>
    <w:rsid w:val="006D3EF7"/>
    <w:rsid w:val="006D450D"/>
    <w:rsid w:val="006D5067"/>
    <w:rsid w:val="006D51FA"/>
    <w:rsid w:val="006D57C4"/>
    <w:rsid w:val="006E11F7"/>
    <w:rsid w:val="006E1891"/>
    <w:rsid w:val="006E1DB9"/>
    <w:rsid w:val="006E1E6E"/>
    <w:rsid w:val="006E2402"/>
    <w:rsid w:val="006E31ED"/>
    <w:rsid w:val="006E39AE"/>
    <w:rsid w:val="006E466D"/>
    <w:rsid w:val="006E4EDA"/>
    <w:rsid w:val="006E58C7"/>
    <w:rsid w:val="006E694F"/>
    <w:rsid w:val="006E69E1"/>
    <w:rsid w:val="006F0001"/>
    <w:rsid w:val="006F0BD0"/>
    <w:rsid w:val="006F14C1"/>
    <w:rsid w:val="006F3B54"/>
    <w:rsid w:val="006F3D99"/>
    <w:rsid w:val="006F3F13"/>
    <w:rsid w:val="006F407F"/>
    <w:rsid w:val="006F47E2"/>
    <w:rsid w:val="006F4A44"/>
    <w:rsid w:val="006F5376"/>
    <w:rsid w:val="006F63AE"/>
    <w:rsid w:val="006F641C"/>
    <w:rsid w:val="007009D0"/>
    <w:rsid w:val="0070141B"/>
    <w:rsid w:val="00701956"/>
    <w:rsid w:val="007020CC"/>
    <w:rsid w:val="00703027"/>
    <w:rsid w:val="0070373A"/>
    <w:rsid w:val="00703CCC"/>
    <w:rsid w:val="007049E8"/>
    <w:rsid w:val="00706A4D"/>
    <w:rsid w:val="00706B72"/>
    <w:rsid w:val="00706DF2"/>
    <w:rsid w:val="00707AC5"/>
    <w:rsid w:val="00707D8E"/>
    <w:rsid w:val="007102D1"/>
    <w:rsid w:val="00710AA3"/>
    <w:rsid w:val="00710C06"/>
    <w:rsid w:val="00712989"/>
    <w:rsid w:val="00712D99"/>
    <w:rsid w:val="0071444E"/>
    <w:rsid w:val="007146E9"/>
    <w:rsid w:val="007149C6"/>
    <w:rsid w:val="00714E5A"/>
    <w:rsid w:val="00714EC5"/>
    <w:rsid w:val="00714F6B"/>
    <w:rsid w:val="00717772"/>
    <w:rsid w:val="00720009"/>
    <w:rsid w:val="00720128"/>
    <w:rsid w:val="0072021E"/>
    <w:rsid w:val="00720387"/>
    <w:rsid w:val="0072121D"/>
    <w:rsid w:val="007221C8"/>
    <w:rsid w:val="00722500"/>
    <w:rsid w:val="00722B3F"/>
    <w:rsid w:val="00722C1E"/>
    <w:rsid w:val="00722DFB"/>
    <w:rsid w:val="0072351F"/>
    <w:rsid w:val="00723D41"/>
    <w:rsid w:val="0072525E"/>
    <w:rsid w:val="00725422"/>
    <w:rsid w:val="00726127"/>
    <w:rsid w:val="0072640A"/>
    <w:rsid w:val="00726842"/>
    <w:rsid w:val="0072755E"/>
    <w:rsid w:val="00730F3E"/>
    <w:rsid w:val="007333E8"/>
    <w:rsid w:val="00733566"/>
    <w:rsid w:val="00734F02"/>
    <w:rsid w:val="007364E5"/>
    <w:rsid w:val="00736B9A"/>
    <w:rsid w:val="00736EF4"/>
    <w:rsid w:val="00737D13"/>
    <w:rsid w:val="00740D41"/>
    <w:rsid w:val="00741F28"/>
    <w:rsid w:val="007423EC"/>
    <w:rsid w:val="00742710"/>
    <w:rsid w:val="0074386F"/>
    <w:rsid w:val="00743B0E"/>
    <w:rsid w:val="00743C26"/>
    <w:rsid w:val="00743CD0"/>
    <w:rsid w:val="00744845"/>
    <w:rsid w:val="0074486B"/>
    <w:rsid w:val="00745779"/>
    <w:rsid w:val="00746032"/>
    <w:rsid w:val="00750096"/>
    <w:rsid w:val="00750895"/>
    <w:rsid w:val="007513E8"/>
    <w:rsid w:val="007516C8"/>
    <w:rsid w:val="00751838"/>
    <w:rsid w:val="0075256B"/>
    <w:rsid w:val="0075299F"/>
    <w:rsid w:val="00752CF0"/>
    <w:rsid w:val="00753689"/>
    <w:rsid w:val="007538BD"/>
    <w:rsid w:val="00754CF3"/>
    <w:rsid w:val="0075598B"/>
    <w:rsid w:val="00755B05"/>
    <w:rsid w:val="007562DF"/>
    <w:rsid w:val="00757ED8"/>
    <w:rsid w:val="00760B76"/>
    <w:rsid w:val="00760BF2"/>
    <w:rsid w:val="00761323"/>
    <w:rsid w:val="00761755"/>
    <w:rsid w:val="00761832"/>
    <w:rsid w:val="00761E1E"/>
    <w:rsid w:val="0076220A"/>
    <w:rsid w:val="00764108"/>
    <w:rsid w:val="00764176"/>
    <w:rsid w:val="00764BEE"/>
    <w:rsid w:val="00765163"/>
    <w:rsid w:val="00765D2D"/>
    <w:rsid w:val="00766C21"/>
    <w:rsid w:val="00767302"/>
    <w:rsid w:val="007677A1"/>
    <w:rsid w:val="0076791E"/>
    <w:rsid w:val="00770E96"/>
    <w:rsid w:val="00771CC5"/>
    <w:rsid w:val="007726DB"/>
    <w:rsid w:val="00772AA6"/>
    <w:rsid w:val="00772C73"/>
    <w:rsid w:val="007731A8"/>
    <w:rsid w:val="007733AB"/>
    <w:rsid w:val="00773663"/>
    <w:rsid w:val="0077375F"/>
    <w:rsid w:val="007747E2"/>
    <w:rsid w:val="00774C37"/>
    <w:rsid w:val="00775E96"/>
    <w:rsid w:val="00776792"/>
    <w:rsid w:val="00776984"/>
    <w:rsid w:val="00777078"/>
    <w:rsid w:val="0078088B"/>
    <w:rsid w:val="00780A54"/>
    <w:rsid w:val="00781925"/>
    <w:rsid w:val="00782098"/>
    <w:rsid w:val="007822CB"/>
    <w:rsid w:val="007834C4"/>
    <w:rsid w:val="00786035"/>
    <w:rsid w:val="007863FC"/>
    <w:rsid w:val="00786D2C"/>
    <w:rsid w:val="0078711B"/>
    <w:rsid w:val="00787727"/>
    <w:rsid w:val="00791F9C"/>
    <w:rsid w:val="00792BDD"/>
    <w:rsid w:val="00794248"/>
    <w:rsid w:val="0079435C"/>
    <w:rsid w:val="0079584C"/>
    <w:rsid w:val="0079666E"/>
    <w:rsid w:val="00796ABE"/>
    <w:rsid w:val="007A06AB"/>
    <w:rsid w:val="007A0B38"/>
    <w:rsid w:val="007A0F0D"/>
    <w:rsid w:val="007A1493"/>
    <w:rsid w:val="007A2313"/>
    <w:rsid w:val="007A2CEC"/>
    <w:rsid w:val="007A3035"/>
    <w:rsid w:val="007A36E2"/>
    <w:rsid w:val="007A37DF"/>
    <w:rsid w:val="007A3FB2"/>
    <w:rsid w:val="007A450E"/>
    <w:rsid w:val="007A488A"/>
    <w:rsid w:val="007A4BF0"/>
    <w:rsid w:val="007A5877"/>
    <w:rsid w:val="007A705F"/>
    <w:rsid w:val="007A72AB"/>
    <w:rsid w:val="007B020D"/>
    <w:rsid w:val="007B033D"/>
    <w:rsid w:val="007B0C4D"/>
    <w:rsid w:val="007B25BA"/>
    <w:rsid w:val="007B2848"/>
    <w:rsid w:val="007B2E5A"/>
    <w:rsid w:val="007B4350"/>
    <w:rsid w:val="007B48CD"/>
    <w:rsid w:val="007B4A62"/>
    <w:rsid w:val="007B4FC5"/>
    <w:rsid w:val="007B59B1"/>
    <w:rsid w:val="007B5C5B"/>
    <w:rsid w:val="007B5D61"/>
    <w:rsid w:val="007B6E79"/>
    <w:rsid w:val="007C087C"/>
    <w:rsid w:val="007C249F"/>
    <w:rsid w:val="007C2D4C"/>
    <w:rsid w:val="007C3407"/>
    <w:rsid w:val="007C3C3B"/>
    <w:rsid w:val="007C5EB2"/>
    <w:rsid w:val="007C6BF5"/>
    <w:rsid w:val="007C7AE2"/>
    <w:rsid w:val="007D055F"/>
    <w:rsid w:val="007D1238"/>
    <w:rsid w:val="007D17A8"/>
    <w:rsid w:val="007D17AB"/>
    <w:rsid w:val="007D1A1E"/>
    <w:rsid w:val="007D3299"/>
    <w:rsid w:val="007D4300"/>
    <w:rsid w:val="007D4335"/>
    <w:rsid w:val="007D457B"/>
    <w:rsid w:val="007D4A45"/>
    <w:rsid w:val="007D4C2D"/>
    <w:rsid w:val="007D4E8B"/>
    <w:rsid w:val="007D66CC"/>
    <w:rsid w:val="007D6852"/>
    <w:rsid w:val="007E0A29"/>
    <w:rsid w:val="007E1354"/>
    <w:rsid w:val="007E1480"/>
    <w:rsid w:val="007E1D10"/>
    <w:rsid w:val="007E31D7"/>
    <w:rsid w:val="007E36D1"/>
    <w:rsid w:val="007E5688"/>
    <w:rsid w:val="007E5A9B"/>
    <w:rsid w:val="007E5B0D"/>
    <w:rsid w:val="007E61FD"/>
    <w:rsid w:val="007E7590"/>
    <w:rsid w:val="007E7DCF"/>
    <w:rsid w:val="007F08EB"/>
    <w:rsid w:val="007F10CD"/>
    <w:rsid w:val="007F13B1"/>
    <w:rsid w:val="007F226A"/>
    <w:rsid w:val="007F3C27"/>
    <w:rsid w:val="007F4760"/>
    <w:rsid w:val="007F491F"/>
    <w:rsid w:val="007F499B"/>
    <w:rsid w:val="007F4ADC"/>
    <w:rsid w:val="007F4B4F"/>
    <w:rsid w:val="007F4EB3"/>
    <w:rsid w:val="007F4FD9"/>
    <w:rsid w:val="007F5198"/>
    <w:rsid w:val="007F5C58"/>
    <w:rsid w:val="007F6E20"/>
    <w:rsid w:val="007F7CAE"/>
    <w:rsid w:val="0080031E"/>
    <w:rsid w:val="00800F4B"/>
    <w:rsid w:val="00801070"/>
    <w:rsid w:val="00801537"/>
    <w:rsid w:val="00801D97"/>
    <w:rsid w:val="00802502"/>
    <w:rsid w:val="00802549"/>
    <w:rsid w:val="008061BF"/>
    <w:rsid w:val="00806831"/>
    <w:rsid w:val="00806877"/>
    <w:rsid w:val="00806980"/>
    <w:rsid w:val="0080723C"/>
    <w:rsid w:val="00810064"/>
    <w:rsid w:val="00810A9E"/>
    <w:rsid w:val="008112E1"/>
    <w:rsid w:val="00812172"/>
    <w:rsid w:val="00812931"/>
    <w:rsid w:val="00814505"/>
    <w:rsid w:val="00816269"/>
    <w:rsid w:val="00817516"/>
    <w:rsid w:val="00817C51"/>
    <w:rsid w:val="00820FFF"/>
    <w:rsid w:val="008214D6"/>
    <w:rsid w:val="008221E2"/>
    <w:rsid w:val="008225A8"/>
    <w:rsid w:val="00823DFC"/>
    <w:rsid w:val="00824CD9"/>
    <w:rsid w:val="00825297"/>
    <w:rsid w:val="008262A5"/>
    <w:rsid w:val="0082638B"/>
    <w:rsid w:val="0082641F"/>
    <w:rsid w:val="008267F6"/>
    <w:rsid w:val="00826A23"/>
    <w:rsid w:val="00826E61"/>
    <w:rsid w:val="00827471"/>
    <w:rsid w:val="008275F0"/>
    <w:rsid w:val="008309DC"/>
    <w:rsid w:val="0083156E"/>
    <w:rsid w:val="00831628"/>
    <w:rsid w:val="0083350D"/>
    <w:rsid w:val="00833BA2"/>
    <w:rsid w:val="00834299"/>
    <w:rsid w:val="00834A80"/>
    <w:rsid w:val="00834BBE"/>
    <w:rsid w:val="0083605C"/>
    <w:rsid w:val="00836207"/>
    <w:rsid w:val="00836E08"/>
    <w:rsid w:val="0084107C"/>
    <w:rsid w:val="008411A1"/>
    <w:rsid w:val="0084193B"/>
    <w:rsid w:val="00841A3E"/>
    <w:rsid w:val="0084203A"/>
    <w:rsid w:val="00842AF6"/>
    <w:rsid w:val="00843127"/>
    <w:rsid w:val="00843550"/>
    <w:rsid w:val="008447E2"/>
    <w:rsid w:val="00845687"/>
    <w:rsid w:val="00845F56"/>
    <w:rsid w:val="0084620C"/>
    <w:rsid w:val="00846912"/>
    <w:rsid w:val="00846D8B"/>
    <w:rsid w:val="00846FA9"/>
    <w:rsid w:val="0084785C"/>
    <w:rsid w:val="0085013F"/>
    <w:rsid w:val="0085051E"/>
    <w:rsid w:val="008508FA"/>
    <w:rsid w:val="0085104A"/>
    <w:rsid w:val="00851AA1"/>
    <w:rsid w:val="00851FE1"/>
    <w:rsid w:val="00852326"/>
    <w:rsid w:val="0085309E"/>
    <w:rsid w:val="0085348E"/>
    <w:rsid w:val="00854C70"/>
    <w:rsid w:val="00855C07"/>
    <w:rsid w:val="00860E78"/>
    <w:rsid w:val="0086113D"/>
    <w:rsid w:val="00861290"/>
    <w:rsid w:val="00861C07"/>
    <w:rsid w:val="00862EE9"/>
    <w:rsid w:val="008636EA"/>
    <w:rsid w:val="00864AE5"/>
    <w:rsid w:val="0086510C"/>
    <w:rsid w:val="008653FE"/>
    <w:rsid w:val="00865411"/>
    <w:rsid w:val="00865F6C"/>
    <w:rsid w:val="00866AFD"/>
    <w:rsid w:val="00867E98"/>
    <w:rsid w:val="00867EF5"/>
    <w:rsid w:val="00870060"/>
    <w:rsid w:val="008703EC"/>
    <w:rsid w:val="008708ED"/>
    <w:rsid w:val="00870C49"/>
    <w:rsid w:val="00871872"/>
    <w:rsid w:val="008726F9"/>
    <w:rsid w:val="00872D89"/>
    <w:rsid w:val="00872EDD"/>
    <w:rsid w:val="008737AB"/>
    <w:rsid w:val="00873880"/>
    <w:rsid w:val="008742CC"/>
    <w:rsid w:val="008748A2"/>
    <w:rsid w:val="00874BC9"/>
    <w:rsid w:val="00875646"/>
    <w:rsid w:val="00876B8F"/>
    <w:rsid w:val="008771FE"/>
    <w:rsid w:val="00877FD8"/>
    <w:rsid w:val="008802AD"/>
    <w:rsid w:val="00880957"/>
    <w:rsid w:val="00880F45"/>
    <w:rsid w:val="00880F7F"/>
    <w:rsid w:val="00881238"/>
    <w:rsid w:val="00881B41"/>
    <w:rsid w:val="0088284A"/>
    <w:rsid w:val="00882C8D"/>
    <w:rsid w:val="00883549"/>
    <w:rsid w:val="008839AE"/>
    <w:rsid w:val="00884364"/>
    <w:rsid w:val="00884DD6"/>
    <w:rsid w:val="00885477"/>
    <w:rsid w:val="00885F5D"/>
    <w:rsid w:val="0088691B"/>
    <w:rsid w:val="00886CEC"/>
    <w:rsid w:val="00886FCE"/>
    <w:rsid w:val="00887351"/>
    <w:rsid w:val="00887C35"/>
    <w:rsid w:val="008901AB"/>
    <w:rsid w:val="00890403"/>
    <w:rsid w:val="00890CFC"/>
    <w:rsid w:val="0089123B"/>
    <w:rsid w:val="00891A60"/>
    <w:rsid w:val="00891C3F"/>
    <w:rsid w:val="00892B8A"/>
    <w:rsid w:val="00892F41"/>
    <w:rsid w:val="008935E3"/>
    <w:rsid w:val="0089381B"/>
    <w:rsid w:val="008938AD"/>
    <w:rsid w:val="008939DF"/>
    <w:rsid w:val="00894B4F"/>
    <w:rsid w:val="00896639"/>
    <w:rsid w:val="0089771F"/>
    <w:rsid w:val="008979B5"/>
    <w:rsid w:val="00897C61"/>
    <w:rsid w:val="008A0AEE"/>
    <w:rsid w:val="008A0EFA"/>
    <w:rsid w:val="008A1289"/>
    <w:rsid w:val="008A15A4"/>
    <w:rsid w:val="008A1C60"/>
    <w:rsid w:val="008A27C1"/>
    <w:rsid w:val="008A27E6"/>
    <w:rsid w:val="008A33C2"/>
    <w:rsid w:val="008A34FC"/>
    <w:rsid w:val="008A3D93"/>
    <w:rsid w:val="008A50DB"/>
    <w:rsid w:val="008A541B"/>
    <w:rsid w:val="008A6C84"/>
    <w:rsid w:val="008A752E"/>
    <w:rsid w:val="008A7CAD"/>
    <w:rsid w:val="008A7D37"/>
    <w:rsid w:val="008B0052"/>
    <w:rsid w:val="008B1420"/>
    <w:rsid w:val="008B30F4"/>
    <w:rsid w:val="008B37B9"/>
    <w:rsid w:val="008B3E33"/>
    <w:rsid w:val="008B3F35"/>
    <w:rsid w:val="008B4215"/>
    <w:rsid w:val="008B6355"/>
    <w:rsid w:val="008B6DFE"/>
    <w:rsid w:val="008B72D9"/>
    <w:rsid w:val="008B7A44"/>
    <w:rsid w:val="008C25E4"/>
    <w:rsid w:val="008C2D92"/>
    <w:rsid w:val="008C389E"/>
    <w:rsid w:val="008C5E2E"/>
    <w:rsid w:val="008C6018"/>
    <w:rsid w:val="008C62B7"/>
    <w:rsid w:val="008C7394"/>
    <w:rsid w:val="008D00D4"/>
    <w:rsid w:val="008D0F19"/>
    <w:rsid w:val="008D278D"/>
    <w:rsid w:val="008D3A6E"/>
    <w:rsid w:val="008D4789"/>
    <w:rsid w:val="008D49E3"/>
    <w:rsid w:val="008D6E29"/>
    <w:rsid w:val="008D6F00"/>
    <w:rsid w:val="008E03E4"/>
    <w:rsid w:val="008E06A8"/>
    <w:rsid w:val="008E14F1"/>
    <w:rsid w:val="008E173F"/>
    <w:rsid w:val="008E1AD2"/>
    <w:rsid w:val="008E1CAB"/>
    <w:rsid w:val="008E2EBE"/>
    <w:rsid w:val="008E3398"/>
    <w:rsid w:val="008E3AE8"/>
    <w:rsid w:val="008E3EB5"/>
    <w:rsid w:val="008E4689"/>
    <w:rsid w:val="008E50AC"/>
    <w:rsid w:val="008E5699"/>
    <w:rsid w:val="008E69C0"/>
    <w:rsid w:val="008E7F75"/>
    <w:rsid w:val="008F06EF"/>
    <w:rsid w:val="008F153C"/>
    <w:rsid w:val="008F1677"/>
    <w:rsid w:val="008F1C92"/>
    <w:rsid w:val="008F1DDA"/>
    <w:rsid w:val="008F2BF6"/>
    <w:rsid w:val="008F35D3"/>
    <w:rsid w:val="008F4174"/>
    <w:rsid w:val="008F4202"/>
    <w:rsid w:val="008F4CF9"/>
    <w:rsid w:val="008F4EB8"/>
    <w:rsid w:val="008F72D4"/>
    <w:rsid w:val="008F79EA"/>
    <w:rsid w:val="00900C52"/>
    <w:rsid w:val="009015B5"/>
    <w:rsid w:val="00901CB0"/>
    <w:rsid w:val="00901D4B"/>
    <w:rsid w:val="009022E2"/>
    <w:rsid w:val="00902A4C"/>
    <w:rsid w:val="0090386F"/>
    <w:rsid w:val="00905F7D"/>
    <w:rsid w:val="0090660D"/>
    <w:rsid w:val="009067C5"/>
    <w:rsid w:val="00907605"/>
    <w:rsid w:val="009078AD"/>
    <w:rsid w:val="00907C96"/>
    <w:rsid w:val="00910AC9"/>
    <w:rsid w:val="00910BA7"/>
    <w:rsid w:val="00910ED9"/>
    <w:rsid w:val="009126B8"/>
    <w:rsid w:val="00913293"/>
    <w:rsid w:val="00914DB5"/>
    <w:rsid w:val="00914F6C"/>
    <w:rsid w:val="009157C0"/>
    <w:rsid w:val="00916C1C"/>
    <w:rsid w:val="00917C75"/>
    <w:rsid w:val="00920331"/>
    <w:rsid w:val="0092138F"/>
    <w:rsid w:val="00922453"/>
    <w:rsid w:val="00924B08"/>
    <w:rsid w:val="00925168"/>
    <w:rsid w:val="00925256"/>
    <w:rsid w:val="00926348"/>
    <w:rsid w:val="009263A5"/>
    <w:rsid w:val="00927CEF"/>
    <w:rsid w:val="009300A8"/>
    <w:rsid w:val="0093062F"/>
    <w:rsid w:val="00931000"/>
    <w:rsid w:val="009319D9"/>
    <w:rsid w:val="00931F59"/>
    <w:rsid w:val="00932333"/>
    <w:rsid w:val="00932629"/>
    <w:rsid w:val="00932A1A"/>
    <w:rsid w:val="00932E1D"/>
    <w:rsid w:val="00933194"/>
    <w:rsid w:val="00933227"/>
    <w:rsid w:val="0093336E"/>
    <w:rsid w:val="009346F9"/>
    <w:rsid w:val="009349AF"/>
    <w:rsid w:val="00935F0E"/>
    <w:rsid w:val="00937E70"/>
    <w:rsid w:val="00940255"/>
    <w:rsid w:val="0094045F"/>
    <w:rsid w:val="009409EA"/>
    <w:rsid w:val="00941C15"/>
    <w:rsid w:val="009424DA"/>
    <w:rsid w:val="00942529"/>
    <w:rsid w:val="00943C18"/>
    <w:rsid w:val="00944266"/>
    <w:rsid w:val="009442F0"/>
    <w:rsid w:val="00944365"/>
    <w:rsid w:val="00944D71"/>
    <w:rsid w:val="009453E3"/>
    <w:rsid w:val="00945BCF"/>
    <w:rsid w:val="00947215"/>
    <w:rsid w:val="00947D92"/>
    <w:rsid w:val="00951096"/>
    <w:rsid w:val="00951D0F"/>
    <w:rsid w:val="009523B7"/>
    <w:rsid w:val="00952640"/>
    <w:rsid w:val="00952CC0"/>
    <w:rsid w:val="00952E10"/>
    <w:rsid w:val="00954894"/>
    <w:rsid w:val="009549AC"/>
    <w:rsid w:val="00954B39"/>
    <w:rsid w:val="00954F9A"/>
    <w:rsid w:val="00955042"/>
    <w:rsid w:val="00955CCF"/>
    <w:rsid w:val="00955E56"/>
    <w:rsid w:val="009565F3"/>
    <w:rsid w:val="00957231"/>
    <w:rsid w:val="0095762A"/>
    <w:rsid w:val="0095770C"/>
    <w:rsid w:val="00960851"/>
    <w:rsid w:val="009622ED"/>
    <w:rsid w:val="0096246B"/>
    <w:rsid w:val="00963489"/>
    <w:rsid w:val="00963709"/>
    <w:rsid w:val="00964222"/>
    <w:rsid w:val="00965B71"/>
    <w:rsid w:val="00965CED"/>
    <w:rsid w:val="00966A0B"/>
    <w:rsid w:val="00966C89"/>
    <w:rsid w:val="009675C2"/>
    <w:rsid w:val="00967AC8"/>
    <w:rsid w:val="00967F4E"/>
    <w:rsid w:val="00970206"/>
    <w:rsid w:val="009703F0"/>
    <w:rsid w:val="00970AE7"/>
    <w:rsid w:val="0097117E"/>
    <w:rsid w:val="009717E1"/>
    <w:rsid w:val="009719C5"/>
    <w:rsid w:val="00972024"/>
    <w:rsid w:val="009722C1"/>
    <w:rsid w:val="00972705"/>
    <w:rsid w:val="009732C7"/>
    <w:rsid w:val="00974700"/>
    <w:rsid w:val="009753A7"/>
    <w:rsid w:val="00976B4F"/>
    <w:rsid w:val="00976C88"/>
    <w:rsid w:val="00977D64"/>
    <w:rsid w:val="00980096"/>
    <w:rsid w:val="009805BB"/>
    <w:rsid w:val="00980B9F"/>
    <w:rsid w:val="00981691"/>
    <w:rsid w:val="009826F9"/>
    <w:rsid w:val="00982988"/>
    <w:rsid w:val="00984652"/>
    <w:rsid w:val="009865BE"/>
    <w:rsid w:val="00987078"/>
    <w:rsid w:val="00991B2F"/>
    <w:rsid w:val="00995FF5"/>
    <w:rsid w:val="009963F0"/>
    <w:rsid w:val="00997620"/>
    <w:rsid w:val="00997FE6"/>
    <w:rsid w:val="009A07A9"/>
    <w:rsid w:val="009A1859"/>
    <w:rsid w:val="009A2481"/>
    <w:rsid w:val="009A3278"/>
    <w:rsid w:val="009A6333"/>
    <w:rsid w:val="009A6A82"/>
    <w:rsid w:val="009A6DF5"/>
    <w:rsid w:val="009B08E1"/>
    <w:rsid w:val="009B142C"/>
    <w:rsid w:val="009B3B17"/>
    <w:rsid w:val="009B4537"/>
    <w:rsid w:val="009B4843"/>
    <w:rsid w:val="009B63B4"/>
    <w:rsid w:val="009B6EC5"/>
    <w:rsid w:val="009C0253"/>
    <w:rsid w:val="009C0C70"/>
    <w:rsid w:val="009C0F0A"/>
    <w:rsid w:val="009C13A0"/>
    <w:rsid w:val="009C13D5"/>
    <w:rsid w:val="009C1484"/>
    <w:rsid w:val="009C1606"/>
    <w:rsid w:val="009C1BB6"/>
    <w:rsid w:val="009C1BC2"/>
    <w:rsid w:val="009C1C29"/>
    <w:rsid w:val="009C363B"/>
    <w:rsid w:val="009C3AA2"/>
    <w:rsid w:val="009C3DFA"/>
    <w:rsid w:val="009C46E7"/>
    <w:rsid w:val="009C4742"/>
    <w:rsid w:val="009C4BF0"/>
    <w:rsid w:val="009C4E3E"/>
    <w:rsid w:val="009C4E66"/>
    <w:rsid w:val="009C51A7"/>
    <w:rsid w:val="009C529A"/>
    <w:rsid w:val="009C55C9"/>
    <w:rsid w:val="009C6998"/>
    <w:rsid w:val="009C74A1"/>
    <w:rsid w:val="009D080B"/>
    <w:rsid w:val="009D1251"/>
    <w:rsid w:val="009D15F2"/>
    <w:rsid w:val="009D1B98"/>
    <w:rsid w:val="009D1F98"/>
    <w:rsid w:val="009D24EB"/>
    <w:rsid w:val="009D3504"/>
    <w:rsid w:val="009D38BF"/>
    <w:rsid w:val="009D3BC6"/>
    <w:rsid w:val="009D470D"/>
    <w:rsid w:val="009D48A4"/>
    <w:rsid w:val="009D48B5"/>
    <w:rsid w:val="009D5E69"/>
    <w:rsid w:val="009D5F52"/>
    <w:rsid w:val="009D6831"/>
    <w:rsid w:val="009D6833"/>
    <w:rsid w:val="009D68CA"/>
    <w:rsid w:val="009E07D1"/>
    <w:rsid w:val="009E1F53"/>
    <w:rsid w:val="009E2C98"/>
    <w:rsid w:val="009E5099"/>
    <w:rsid w:val="009E6099"/>
    <w:rsid w:val="009E7039"/>
    <w:rsid w:val="009F0107"/>
    <w:rsid w:val="009F0D14"/>
    <w:rsid w:val="009F1130"/>
    <w:rsid w:val="009F1358"/>
    <w:rsid w:val="009F307B"/>
    <w:rsid w:val="009F36BD"/>
    <w:rsid w:val="009F44A2"/>
    <w:rsid w:val="009F452A"/>
    <w:rsid w:val="009F4CB0"/>
    <w:rsid w:val="009F65A0"/>
    <w:rsid w:val="009F6693"/>
    <w:rsid w:val="009F72D9"/>
    <w:rsid w:val="009F7EB6"/>
    <w:rsid w:val="00A00BDF"/>
    <w:rsid w:val="00A00E08"/>
    <w:rsid w:val="00A0176C"/>
    <w:rsid w:val="00A01C20"/>
    <w:rsid w:val="00A01E01"/>
    <w:rsid w:val="00A01ECC"/>
    <w:rsid w:val="00A028B6"/>
    <w:rsid w:val="00A03C4A"/>
    <w:rsid w:val="00A03FF1"/>
    <w:rsid w:val="00A0416D"/>
    <w:rsid w:val="00A041B5"/>
    <w:rsid w:val="00A04AAE"/>
    <w:rsid w:val="00A04ADB"/>
    <w:rsid w:val="00A04ED8"/>
    <w:rsid w:val="00A0549C"/>
    <w:rsid w:val="00A065E0"/>
    <w:rsid w:val="00A0794B"/>
    <w:rsid w:val="00A11C8A"/>
    <w:rsid w:val="00A11CB6"/>
    <w:rsid w:val="00A12106"/>
    <w:rsid w:val="00A12212"/>
    <w:rsid w:val="00A130E5"/>
    <w:rsid w:val="00A13D1E"/>
    <w:rsid w:val="00A14B36"/>
    <w:rsid w:val="00A164F7"/>
    <w:rsid w:val="00A16E14"/>
    <w:rsid w:val="00A17477"/>
    <w:rsid w:val="00A201A8"/>
    <w:rsid w:val="00A20281"/>
    <w:rsid w:val="00A202C2"/>
    <w:rsid w:val="00A2077B"/>
    <w:rsid w:val="00A207BA"/>
    <w:rsid w:val="00A214FD"/>
    <w:rsid w:val="00A21768"/>
    <w:rsid w:val="00A21AE7"/>
    <w:rsid w:val="00A224AD"/>
    <w:rsid w:val="00A22C60"/>
    <w:rsid w:val="00A22EBE"/>
    <w:rsid w:val="00A2322B"/>
    <w:rsid w:val="00A23503"/>
    <w:rsid w:val="00A24C47"/>
    <w:rsid w:val="00A25B26"/>
    <w:rsid w:val="00A266A4"/>
    <w:rsid w:val="00A26C7B"/>
    <w:rsid w:val="00A27419"/>
    <w:rsid w:val="00A277A4"/>
    <w:rsid w:val="00A27F6F"/>
    <w:rsid w:val="00A306B5"/>
    <w:rsid w:val="00A310FA"/>
    <w:rsid w:val="00A31748"/>
    <w:rsid w:val="00A318A2"/>
    <w:rsid w:val="00A32059"/>
    <w:rsid w:val="00A32D18"/>
    <w:rsid w:val="00A3301E"/>
    <w:rsid w:val="00A331A9"/>
    <w:rsid w:val="00A331C5"/>
    <w:rsid w:val="00A33346"/>
    <w:rsid w:val="00A33853"/>
    <w:rsid w:val="00A33A23"/>
    <w:rsid w:val="00A35838"/>
    <w:rsid w:val="00A35C14"/>
    <w:rsid w:val="00A36612"/>
    <w:rsid w:val="00A36B6F"/>
    <w:rsid w:val="00A4073F"/>
    <w:rsid w:val="00A411AA"/>
    <w:rsid w:val="00A4125F"/>
    <w:rsid w:val="00A41315"/>
    <w:rsid w:val="00A414A2"/>
    <w:rsid w:val="00A41640"/>
    <w:rsid w:val="00A41F8B"/>
    <w:rsid w:val="00A4235E"/>
    <w:rsid w:val="00A44170"/>
    <w:rsid w:val="00A4493B"/>
    <w:rsid w:val="00A44D9E"/>
    <w:rsid w:val="00A44FF9"/>
    <w:rsid w:val="00A45A1B"/>
    <w:rsid w:val="00A461BE"/>
    <w:rsid w:val="00A466F0"/>
    <w:rsid w:val="00A46E92"/>
    <w:rsid w:val="00A47139"/>
    <w:rsid w:val="00A500B3"/>
    <w:rsid w:val="00A50316"/>
    <w:rsid w:val="00A50674"/>
    <w:rsid w:val="00A50C17"/>
    <w:rsid w:val="00A51076"/>
    <w:rsid w:val="00A53015"/>
    <w:rsid w:val="00A531DA"/>
    <w:rsid w:val="00A54BB7"/>
    <w:rsid w:val="00A55015"/>
    <w:rsid w:val="00A55D7D"/>
    <w:rsid w:val="00A56B6B"/>
    <w:rsid w:val="00A571CD"/>
    <w:rsid w:val="00A60542"/>
    <w:rsid w:val="00A6199F"/>
    <w:rsid w:val="00A61A8D"/>
    <w:rsid w:val="00A61C93"/>
    <w:rsid w:val="00A6359F"/>
    <w:rsid w:val="00A637B3"/>
    <w:rsid w:val="00A63ACB"/>
    <w:rsid w:val="00A642D9"/>
    <w:rsid w:val="00A650AC"/>
    <w:rsid w:val="00A66042"/>
    <w:rsid w:val="00A700A1"/>
    <w:rsid w:val="00A7140A"/>
    <w:rsid w:val="00A71583"/>
    <w:rsid w:val="00A720D9"/>
    <w:rsid w:val="00A73329"/>
    <w:rsid w:val="00A74322"/>
    <w:rsid w:val="00A743EC"/>
    <w:rsid w:val="00A748D8"/>
    <w:rsid w:val="00A756F1"/>
    <w:rsid w:val="00A75A54"/>
    <w:rsid w:val="00A76C56"/>
    <w:rsid w:val="00A77299"/>
    <w:rsid w:val="00A775E8"/>
    <w:rsid w:val="00A776D0"/>
    <w:rsid w:val="00A806B0"/>
    <w:rsid w:val="00A81253"/>
    <w:rsid w:val="00A817EA"/>
    <w:rsid w:val="00A81C6A"/>
    <w:rsid w:val="00A8254B"/>
    <w:rsid w:val="00A82DA3"/>
    <w:rsid w:val="00A84848"/>
    <w:rsid w:val="00A85176"/>
    <w:rsid w:val="00A86428"/>
    <w:rsid w:val="00A865AC"/>
    <w:rsid w:val="00A8665E"/>
    <w:rsid w:val="00A909E3"/>
    <w:rsid w:val="00A91ABE"/>
    <w:rsid w:val="00A938B3"/>
    <w:rsid w:val="00A93EA0"/>
    <w:rsid w:val="00A93FA7"/>
    <w:rsid w:val="00A94361"/>
    <w:rsid w:val="00A94BDA"/>
    <w:rsid w:val="00A94C5A"/>
    <w:rsid w:val="00A94F93"/>
    <w:rsid w:val="00A954E9"/>
    <w:rsid w:val="00A95BCB"/>
    <w:rsid w:val="00A95E97"/>
    <w:rsid w:val="00A960D3"/>
    <w:rsid w:val="00A96807"/>
    <w:rsid w:val="00A97939"/>
    <w:rsid w:val="00AA01A1"/>
    <w:rsid w:val="00AA0AC4"/>
    <w:rsid w:val="00AA2034"/>
    <w:rsid w:val="00AA473E"/>
    <w:rsid w:val="00AA6215"/>
    <w:rsid w:val="00AA64B7"/>
    <w:rsid w:val="00AA6C2C"/>
    <w:rsid w:val="00AA6DA4"/>
    <w:rsid w:val="00AA776A"/>
    <w:rsid w:val="00AB0AE3"/>
    <w:rsid w:val="00AB0ECB"/>
    <w:rsid w:val="00AB2C58"/>
    <w:rsid w:val="00AB3783"/>
    <w:rsid w:val="00AB4846"/>
    <w:rsid w:val="00AB4D15"/>
    <w:rsid w:val="00AB4D4E"/>
    <w:rsid w:val="00AB5BF8"/>
    <w:rsid w:val="00AB6D35"/>
    <w:rsid w:val="00AB74EC"/>
    <w:rsid w:val="00AB793F"/>
    <w:rsid w:val="00AC0072"/>
    <w:rsid w:val="00AC03AB"/>
    <w:rsid w:val="00AC0EB3"/>
    <w:rsid w:val="00AC0F73"/>
    <w:rsid w:val="00AC16D7"/>
    <w:rsid w:val="00AC1A5F"/>
    <w:rsid w:val="00AC1AE6"/>
    <w:rsid w:val="00AC1E9C"/>
    <w:rsid w:val="00AC26CC"/>
    <w:rsid w:val="00AC28AD"/>
    <w:rsid w:val="00AC30F4"/>
    <w:rsid w:val="00AC40A7"/>
    <w:rsid w:val="00AC4990"/>
    <w:rsid w:val="00AC669A"/>
    <w:rsid w:val="00AD0820"/>
    <w:rsid w:val="00AD0942"/>
    <w:rsid w:val="00AD20FC"/>
    <w:rsid w:val="00AD2C5D"/>
    <w:rsid w:val="00AD445E"/>
    <w:rsid w:val="00AD5052"/>
    <w:rsid w:val="00AD519B"/>
    <w:rsid w:val="00AD67B5"/>
    <w:rsid w:val="00AD69FE"/>
    <w:rsid w:val="00AD78E3"/>
    <w:rsid w:val="00AD7E80"/>
    <w:rsid w:val="00AD7FDE"/>
    <w:rsid w:val="00AE111B"/>
    <w:rsid w:val="00AE15F5"/>
    <w:rsid w:val="00AE182B"/>
    <w:rsid w:val="00AE1E9B"/>
    <w:rsid w:val="00AE23D9"/>
    <w:rsid w:val="00AE240C"/>
    <w:rsid w:val="00AE2A98"/>
    <w:rsid w:val="00AE2DBA"/>
    <w:rsid w:val="00AE362F"/>
    <w:rsid w:val="00AE3FF4"/>
    <w:rsid w:val="00AE5FAA"/>
    <w:rsid w:val="00AE736A"/>
    <w:rsid w:val="00AE7550"/>
    <w:rsid w:val="00AE79CD"/>
    <w:rsid w:val="00AE7A16"/>
    <w:rsid w:val="00AE7B7C"/>
    <w:rsid w:val="00AF193A"/>
    <w:rsid w:val="00AF2498"/>
    <w:rsid w:val="00AF2F43"/>
    <w:rsid w:val="00AF2F9F"/>
    <w:rsid w:val="00AF348B"/>
    <w:rsid w:val="00AF5C60"/>
    <w:rsid w:val="00AF5CC3"/>
    <w:rsid w:val="00AF5FBB"/>
    <w:rsid w:val="00AF602A"/>
    <w:rsid w:val="00AF637A"/>
    <w:rsid w:val="00AF6ED2"/>
    <w:rsid w:val="00AF77BE"/>
    <w:rsid w:val="00AF7896"/>
    <w:rsid w:val="00B0075F"/>
    <w:rsid w:val="00B04900"/>
    <w:rsid w:val="00B04DA8"/>
    <w:rsid w:val="00B050B7"/>
    <w:rsid w:val="00B057DF"/>
    <w:rsid w:val="00B06199"/>
    <w:rsid w:val="00B06929"/>
    <w:rsid w:val="00B07EEC"/>
    <w:rsid w:val="00B10039"/>
    <w:rsid w:val="00B1045B"/>
    <w:rsid w:val="00B119BD"/>
    <w:rsid w:val="00B12B7D"/>
    <w:rsid w:val="00B13CBF"/>
    <w:rsid w:val="00B14172"/>
    <w:rsid w:val="00B14BD2"/>
    <w:rsid w:val="00B14E6E"/>
    <w:rsid w:val="00B16FA4"/>
    <w:rsid w:val="00B1772B"/>
    <w:rsid w:val="00B20F0A"/>
    <w:rsid w:val="00B214BA"/>
    <w:rsid w:val="00B219A4"/>
    <w:rsid w:val="00B2275F"/>
    <w:rsid w:val="00B227E7"/>
    <w:rsid w:val="00B23EDF"/>
    <w:rsid w:val="00B25123"/>
    <w:rsid w:val="00B257D9"/>
    <w:rsid w:val="00B260AD"/>
    <w:rsid w:val="00B26410"/>
    <w:rsid w:val="00B265A4"/>
    <w:rsid w:val="00B2705F"/>
    <w:rsid w:val="00B271F1"/>
    <w:rsid w:val="00B27A1D"/>
    <w:rsid w:val="00B30826"/>
    <w:rsid w:val="00B31064"/>
    <w:rsid w:val="00B31B79"/>
    <w:rsid w:val="00B32134"/>
    <w:rsid w:val="00B334B8"/>
    <w:rsid w:val="00B33CF6"/>
    <w:rsid w:val="00B340AD"/>
    <w:rsid w:val="00B34314"/>
    <w:rsid w:val="00B3469E"/>
    <w:rsid w:val="00B35131"/>
    <w:rsid w:val="00B363C5"/>
    <w:rsid w:val="00B375E0"/>
    <w:rsid w:val="00B37726"/>
    <w:rsid w:val="00B3789F"/>
    <w:rsid w:val="00B37DA0"/>
    <w:rsid w:val="00B40229"/>
    <w:rsid w:val="00B40B06"/>
    <w:rsid w:val="00B4359C"/>
    <w:rsid w:val="00B44722"/>
    <w:rsid w:val="00B46299"/>
    <w:rsid w:val="00B466F9"/>
    <w:rsid w:val="00B46A7B"/>
    <w:rsid w:val="00B46DB3"/>
    <w:rsid w:val="00B473AE"/>
    <w:rsid w:val="00B50E58"/>
    <w:rsid w:val="00B50EB4"/>
    <w:rsid w:val="00B51809"/>
    <w:rsid w:val="00B51865"/>
    <w:rsid w:val="00B51A97"/>
    <w:rsid w:val="00B522F6"/>
    <w:rsid w:val="00B52961"/>
    <w:rsid w:val="00B52FE2"/>
    <w:rsid w:val="00B54589"/>
    <w:rsid w:val="00B547EA"/>
    <w:rsid w:val="00B548BE"/>
    <w:rsid w:val="00B56C60"/>
    <w:rsid w:val="00B60BA0"/>
    <w:rsid w:val="00B60CA7"/>
    <w:rsid w:val="00B60DD6"/>
    <w:rsid w:val="00B61720"/>
    <w:rsid w:val="00B61CA5"/>
    <w:rsid w:val="00B62C52"/>
    <w:rsid w:val="00B62DE4"/>
    <w:rsid w:val="00B63BE8"/>
    <w:rsid w:val="00B63F4A"/>
    <w:rsid w:val="00B63FF7"/>
    <w:rsid w:val="00B6444A"/>
    <w:rsid w:val="00B6530B"/>
    <w:rsid w:val="00B65F00"/>
    <w:rsid w:val="00B6694C"/>
    <w:rsid w:val="00B66DDB"/>
    <w:rsid w:val="00B70124"/>
    <w:rsid w:val="00B72309"/>
    <w:rsid w:val="00B732FE"/>
    <w:rsid w:val="00B737F2"/>
    <w:rsid w:val="00B747DD"/>
    <w:rsid w:val="00B75A65"/>
    <w:rsid w:val="00B75F37"/>
    <w:rsid w:val="00B76603"/>
    <w:rsid w:val="00B7677D"/>
    <w:rsid w:val="00B76BD4"/>
    <w:rsid w:val="00B778CF"/>
    <w:rsid w:val="00B8026E"/>
    <w:rsid w:val="00B80B56"/>
    <w:rsid w:val="00B80C83"/>
    <w:rsid w:val="00B81224"/>
    <w:rsid w:val="00B817FB"/>
    <w:rsid w:val="00B81A8A"/>
    <w:rsid w:val="00B838C6"/>
    <w:rsid w:val="00B83EED"/>
    <w:rsid w:val="00B8451F"/>
    <w:rsid w:val="00B85D6E"/>
    <w:rsid w:val="00B86D79"/>
    <w:rsid w:val="00B86F13"/>
    <w:rsid w:val="00B908B0"/>
    <w:rsid w:val="00B910CB"/>
    <w:rsid w:val="00B916DB"/>
    <w:rsid w:val="00B91B76"/>
    <w:rsid w:val="00B931FA"/>
    <w:rsid w:val="00B93F64"/>
    <w:rsid w:val="00B94B4E"/>
    <w:rsid w:val="00B950F3"/>
    <w:rsid w:val="00B96D35"/>
    <w:rsid w:val="00B96E23"/>
    <w:rsid w:val="00B976BB"/>
    <w:rsid w:val="00B976DA"/>
    <w:rsid w:val="00B97DA0"/>
    <w:rsid w:val="00B97DFB"/>
    <w:rsid w:val="00BA0215"/>
    <w:rsid w:val="00BA08FD"/>
    <w:rsid w:val="00BA0AF6"/>
    <w:rsid w:val="00BA10A2"/>
    <w:rsid w:val="00BA1CAB"/>
    <w:rsid w:val="00BA2361"/>
    <w:rsid w:val="00BA2A74"/>
    <w:rsid w:val="00BA2C3D"/>
    <w:rsid w:val="00BA2DC0"/>
    <w:rsid w:val="00BA39C1"/>
    <w:rsid w:val="00BA4CCB"/>
    <w:rsid w:val="00BA531E"/>
    <w:rsid w:val="00BA6A2D"/>
    <w:rsid w:val="00BA7326"/>
    <w:rsid w:val="00BA7C6E"/>
    <w:rsid w:val="00BB023A"/>
    <w:rsid w:val="00BB1080"/>
    <w:rsid w:val="00BB1FA9"/>
    <w:rsid w:val="00BB211B"/>
    <w:rsid w:val="00BB2B15"/>
    <w:rsid w:val="00BB46BA"/>
    <w:rsid w:val="00BB4D9E"/>
    <w:rsid w:val="00BB572E"/>
    <w:rsid w:val="00BB5BBF"/>
    <w:rsid w:val="00BB5C30"/>
    <w:rsid w:val="00BB6167"/>
    <w:rsid w:val="00BB61CD"/>
    <w:rsid w:val="00BB6649"/>
    <w:rsid w:val="00BB6CA9"/>
    <w:rsid w:val="00BB7481"/>
    <w:rsid w:val="00BB7632"/>
    <w:rsid w:val="00BC18A1"/>
    <w:rsid w:val="00BC1D8F"/>
    <w:rsid w:val="00BC23CB"/>
    <w:rsid w:val="00BC265F"/>
    <w:rsid w:val="00BC2A14"/>
    <w:rsid w:val="00BC2BB6"/>
    <w:rsid w:val="00BC334F"/>
    <w:rsid w:val="00BC359C"/>
    <w:rsid w:val="00BC36F8"/>
    <w:rsid w:val="00BC3893"/>
    <w:rsid w:val="00BC425A"/>
    <w:rsid w:val="00BC6898"/>
    <w:rsid w:val="00BC7DAE"/>
    <w:rsid w:val="00BD1BDF"/>
    <w:rsid w:val="00BD2107"/>
    <w:rsid w:val="00BD3CE6"/>
    <w:rsid w:val="00BD3F93"/>
    <w:rsid w:val="00BD4BCC"/>
    <w:rsid w:val="00BD4D28"/>
    <w:rsid w:val="00BD4F5E"/>
    <w:rsid w:val="00BD5DAB"/>
    <w:rsid w:val="00BD6727"/>
    <w:rsid w:val="00BD6748"/>
    <w:rsid w:val="00BD691C"/>
    <w:rsid w:val="00BE0BF2"/>
    <w:rsid w:val="00BE12B6"/>
    <w:rsid w:val="00BE1605"/>
    <w:rsid w:val="00BE17F9"/>
    <w:rsid w:val="00BE1E26"/>
    <w:rsid w:val="00BE3437"/>
    <w:rsid w:val="00BE40D2"/>
    <w:rsid w:val="00BE463B"/>
    <w:rsid w:val="00BE484B"/>
    <w:rsid w:val="00BE50DB"/>
    <w:rsid w:val="00BE5824"/>
    <w:rsid w:val="00BE5BB0"/>
    <w:rsid w:val="00BE6D48"/>
    <w:rsid w:val="00BE745B"/>
    <w:rsid w:val="00BE780C"/>
    <w:rsid w:val="00BF0BD1"/>
    <w:rsid w:val="00BF14BE"/>
    <w:rsid w:val="00BF23C4"/>
    <w:rsid w:val="00BF25F2"/>
    <w:rsid w:val="00BF447B"/>
    <w:rsid w:val="00BF44ED"/>
    <w:rsid w:val="00BF4D70"/>
    <w:rsid w:val="00BF6420"/>
    <w:rsid w:val="00BF678E"/>
    <w:rsid w:val="00BF6A3E"/>
    <w:rsid w:val="00C006ED"/>
    <w:rsid w:val="00C01EDE"/>
    <w:rsid w:val="00C02188"/>
    <w:rsid w:val="00C0253B"/>
    <w:rsid w:val="00C0420B"/>
    <w:rsid w:val="00C04625"/>
    <w:rsid w:val="00C04728"/>
    <w:rsid w:val="00C050F4"/>
    <w:rsid w:val="00C05EB3"/>
    <w:rsid w:val="00C0750F"/>
    <w:rsid w:val="00C07921"/>
    <w:rsid w:val="00C0798C"/>
    <w:rsid w:val="00C07B82"/>
    <w:rsid w:val="00C07DD6"/>
    <w:rsid w:val="00C11226"/>
    <w:rsid w:val="00C114E9"/>
    <w:rsid w:val="00C1221D"/>
    <w:rsid w:val="00C1236A"/>
    <w:rsid w:val="00C12408"/>
    <w:rsid w:val="00C138B4"/>
    <w:rsid w:val="00C14849"/>
    <w:rsid w:val="00C14BA3"/>
    <w:rsid w:val="00C158BD"/>
    <w:rsid w:val="00C16742"/>
    <w:rsid w:val="00C17396"/>
    <w:rsid w:val="00C20CDB"/>
    <w:rsid w:val="00C22C86"/>
    <w:rsid w:val="00C23C7A"/>
    <w:rsid w:val="00C2405E"/>
    <w:rsid w:val="00C2467F"/>
    <w:rsid w:val="00C24825"/>
    <w:rsid w:val="00C254A2"/>
    <w:rsid w:val="00C2614D"/>
    <w:rsid w:val="00C26AB5"/>
    <w:rsid w:val="00C27E66"/>
    <w:rsid w:val="00C27ECB"/>
    <w:rsid w:val="00C30EF3"/>
    <w:rsid w:val="00C313DC"/>
    <w:rsid w:val="00C31BA0"/>
    <w:rsid w:val="00C32326"/>
    <w:rsid w:val="00C32A65"/>
    <w:rsid w:val="00C33437"/>
    <w:rsid w:val="00C348D9"/>
    <w:rsid w:val="00C35337"/>
    <w:rsid w:val="00C3551A"/>
    <w:rsid w:val="00C35B09"/>
    <w:rsid w:val="00C35BD5"/>
    <w:rsid w:val="00C365AE"/>
    <w:rsid w:val="00C36BED"/>
    <w:rsid w:val="00C37D57"/>
    <w:rsid w:val="00C410C9"/>
    <w:rsid w:val="00C42CD5"/>
    <w:rsid w:val="00C42F88"/>
    <w:rsid w:val="00C4329C"/>
    <w:rsid w:val="00C4331B"/>
    <w:rsid w:val="00C433E4"/>
    <w:rsid w:val="00C43C2E"/>
    <w:rsid w:val="00C44BE9"/>
    <w:rsid w:val="00C45B63"/>
    <w:rsid w:val="00C4647E"/>
    <w:rsid w:val="00C46556"/>
    <w:rsid w:val="00C4685F"/>
    <w:rsid w:val="00C46AFF"/>
    <w:rsid w:val="00C47846"/>
    <w:rsid w:val="00C47F1E"/>
    <w:rsid w:val="00C5039E"/>
    <w:rsid w:val="00C508F2"/>
    <w:rsid w:val="00C50937"/>
    <w:rsid w:val="00C50B4A"/>
    <w:rsid w:val="00C50F10"/>
    <w:rsid w:val="00C52929"/>
    <w:rsid w:val="00C531FF"/>
    <w:rsid w:val="00C538F2"/>
    <w:rsid w:val="00C5498B"/>
    <w:rsid w:val="00C564B5"/>
    <w:rsid w:val="00C56FCA"/>
    <w:rsid w:val="00C577DB"/>
    <w:rsid w:val="00C57FB6"/>
    <w:rsid w:val="00C61FD5"/>
    <w:rsid w:val="00C63669"/>
    <w:rsid w:val="00C63F3F"/>
    <w:rsid w:val="00C63F63"/>
    <w:rsid w:val="00C6497E"/>
    <w:rsid w:val="00C6524C"/>
    <w:rsid w:val="00C65B6B"/>
    <w:rsid w:val="00C663C7"/>
    <w:rsid w:val="00C66ECF"/>
    <w:rsid w:val="00C70917"/>
    <w:rsid w:val="00C720D6"/>
    <w:rsid w:val="00C728E2"/>
    <w:rsid w:val="00C73560"/>
    <w:rsid w:val="00C738EE"/>
    <w:rsid w:val="00C73C49"/>
    <w:rsid w:val="00C7598E"/>
    <w:rsid w:val="00C76E7E"/>
    <w:rsid w:val="00C77CA5"/>
    <w:rsid w:val="00C81A58"/>
    <w:rsid w:val="00C825F5"/>
    <w:rsid w:val="00C839F4"/>
    <w:rsid w:val="00C83DCF"/>
    <w:rsid w:val="00C84594"/>
    <w:rsid w:val="00C857AD"/>
    <w:rsid w:val="00C85FAB"/>
    <w:rsid w:val="00C8653D"/>
    <w:rsid w:val="00C87525"/>
    <w:rsid w:val="00C87A76"/>
    <w:rsid w:val="00C90831"/>
    <w:rsid w:val="00C916C3"/>
    <w:rsid w:val="00C91C5E"/>
    <w:rsid w:val="00C924A9"/>
    <w:rsid w:val="00C9286F"/>
    <w:rsid w:val="00C9292F"/>
    <w:rsid w:val="00C92EF7"/>
    <w:rsid w:val="00C930E5"/>
    <w:rsid w:val="00C9373E"/>
    <w:rsid w:val="00C93F18"/>
    <w:rsid w:val="00C93FB4"/>
    <w:rsid w:val="00C96636"/>
    <w:rsid w:val="00C96D7E"/>
    <w:rsid w:val="00C974C1"/>
    <w:rsid w:val="00CA0667"/>
    <w:rsid w:val="00CA0CB9"/>
    <w:rsid w:val="00CA18C4"/>
    <w:rsid w:val="00CA1B4E"/>
    <w:rsid w:val="00CA2198"/>
    <w:rsid w:val="00CA484C"/>
    <w:rsid w:val="00CA4B6B"/>
    <w:rsid w:val="00CA5FAE"/>
    <w:rsid w:val="00CA7AEF"/>
    <w:rsid w:val="00CA7D8E"/>
    <w:rsid w:val="00CB081C"/>
    <w:rsid w:val="00CB0A19"/>
    <w:rsid w:val="00CB1660"/>
    <w:rsid w:val="00CB1BD6"/>
    <w:rsid w:val="00CB24B8"/>
    <w:rsid w:val="00CB26BF"/>
    <w:rsid w:val="00CB2725"/>
    <w:rsid w:val="00CB2B62"/>
    <w:rsid w:val="00CB3C7F"/>
    <w:rsid w:val="00CB43BC"/>
    <w:rsid w:val="00CB4B53"/>
    <w:rsid w:val="00CB5274"/>
    <w:rsid w:val="00CB52DD"/>
    <w:rsid w:val="00CB5478"/>
    <w:rsid w:val="00CB68F0"/>
    <w:rsid w:val="00CB75A6"/>
    <w:rsid w:val="00CC09EB"/>
    <w:rsid w:val="00CC0D30"/>
    <w:rsid w:val="00CC1091"/>
    <w:rsid w:val="00CC1CDA"/>
    <w:rsid w:val="00CC2381"/>
    <w:rsid w:val="00CC325C"/>
    <w:rsid w:val="00CC3F3D"/>
    <w:rsid w:val="00CC411F"/>
    <w:rsid w:val="00CC48BC"/>
    <w:rsid w:val="00CC622A"/>
    <w:rsid w:val="00CC624B"/>
    <w:rsid w:val="00CC64BE"/>
    <w:rsid w:val="00CC7F86"/>
    <w:rsid w:val="00CD2A39"/>
    <w:rsid w:val="00CD2C04"/>
    <w:rsid w:val="00CD2C05"/>
    <w:rsid w:val="00CD2CAD"/>
    <w:rsid w:val="00CD2CFF"/>
    <w:rsid w:val="00CD34F8"/>
    <w:rsid w:val="00CD3AF4"/>
    <w:rsid w:val="00CD466F"/>
    <w:rsid w:val="00CD4795"/>
    <w:rsid w:val="00CD48DC"/>
    <w:rsid w:val="00CD48F7"/>
    <w:rsid w:val="00CD4C64"/>
    <w:rsid w:val="00CD5798"/>
    <w:rsid w:val="00CD5E6D"/>
    <w:rsid w:val="00CD608B"/>
    <w:rsid w:val="00CD6CF8"/>
    <w:rsid w:val="00CD74BE"/>
    <w:rsid w:val="00CD780F"/>
    <w:rsid w:val="00CE0736"/>
    <w:rsid w:val="00CE0DFF"/>
    <w:rsid w:val="00CE1B54"/>
    <w:rsid w:val="00CE2574"/>
    <w:rsid w:val="00CE2A3B"/>
    <w:rsid w:val="00CE3ED6"/>
    <w:rsid w:val="00CE5201"/>
    <w:rsid w:val="00CE5D0C"/>
    <w:rsid w:val="00CE5EE8"/>
    <w:rsid w:val="00CE617D"/>
    <w:rsid w:val="00CE61BC"/>
    <w:rsid w:val="00CE6BB9"/>
    <w:rsid w:val="00CE7080"/>
    <w:rsid w:val="00CF0C5A"/>
    <w:rsid w:val="00CF2E46"/>
    <w:rsid w:val="00CF3014"/>
    <w:rsid w:val="00CF6D3D"/>
    <w:rsid w:val="00CF75DC"/>
    <w:rsid w:val="00CF7752"/>
    <w:rsid w:val="00CF77C3"/>
    <w:rsid w:val="00D005EA"/>
    <w:rsid w:val="00D00990"/>
    <w:rsid w:val="00D01133"/>
    <w:rsid w:val="00D022A0"/>
    <w:rsid w:val="00D0239D"/>
    <w:rsid w:val="00D024A9"/>
    <w:rsid w:val="00D0318E"/>
    <w:rsid w:val="00D04013"/>
    <w:rsid w:val="00D04E2B"/>
    <w:rsid w:val="00D05247"/>
    <w:rsid w:val="00D05572"/>
    <w:rsid w:val="00D06611"/>
    <w:rsid w:val="00D06925"/>
    <w:rsid w:val="00D06C42"/>
    <w:rsid w:val="00D072E5"/>
    <w:rsid w:val="00D073FE"/>
    <w:rsid w:val="00D103DC"/>
    <w:rsid w:val="00D10511"/>
    <w:rsid w:val="00D10B69"/>
    <w:rsid w:val="00D10BDE"/>
    <w:rsid w:val="00D123F1"/>
    <w:rsid w:val="00D13928"/>
    <w:rsid w:val="00D1402D"/>
    <w:rsid w:val="00D14FCB"/>
    <w:rsid w:val="00D16964"/>
    <w:rsid w:val="00D1769B"/>
    <w:rsid w:val="00D205CB"/>
    <w:rsid w:val="00D209E5"/>
    <w:rsid w:val="00D22925"/>
    <w:rsid w:val="00D22D77"/>
    <w:rsid w:val="00D23DCD"/>
    <w:rsid w:val="00D24AF0"/>
    <w:rsid w:val="00D24B7D"/>
    <w:rsid w:val="00D24D9E"/>
    <w:rsid w:val="00D261BB"/>
    <w:rsid w:val="00D26C11"/>
    <w:rsid w:val="00D2759B"/>
    <w:rsid w:val="00D27B29"/>
    <w:rsid w:val="00D30609"/>
    <w:rsid w:val="00D3099C"/>
    <w:rsid w:val="00D30FDB"/>
    <w:rsid w:val="00D31AF3"/>
    <w:rsid w:val="00D32177"/>
    <w:rsid w:val="00D32A64"/>
    <w:rsid w:val="00D33402"/>
    <w:rsid w:val="00D33CBC"/>
    <w:rsid w:val="00D344C4"/>
    <w:rsid w:val="00D34590"/>
    <w:rsid w:val="00D349C1"/>
    <w:rsid w:val="00D350EC"/>
    <w:rsid w:val="00D36026"/>
    <w:rsid w:val="00D361B9"/>
    <w:rsid w:val="00D36AD5"/>
    <w:rsid w:val="00D37416"/>
    <w:rsid w:val="00D379AB"/>
    <w:rsid w:val="00D37EBD"/>
    <w:rsid w:val="00D37F5C"/>
    <w:rsid w:val="00D4049A"/>
    <w:rsid w:val="00D40C0A"/>
    <w:rsid w:val="00D419B8"/>
    <w:rsid w:val="00D41F43"/>
    <w:rsid w:val="00D423E2"/>
    <w:rsid w:val="00D42895"/>
    <w:rsid w:val="00D44632"/>
    <w:rsid w:val="00D447B0"/>
    <w:rsid w:val="00D44A78"/>
    <w:rsid w:val="00D452FC"/>
    <w:rsid w:val="00D455C6"/>
    <w:rsid w:val="00D4566A"/>
    <w:rsid w:val="00D45A7A"/>
    <w:rsid w:val="00D465FD"/>
    <w:rsid w:val="00D47AF5"/>
    <w:rsid w:val="00D5044E"/>
    <w:rsid w:val="00D52235"/>
    <w:rsid w:val="00D53246"/>
    <w:rsid w:val="00D53FA8"/>
    <w:rsid w:val="00D54244"/>
    <w:rsid w:val="00D5531E"/>
    <w:rsid w:val="00D555EF"/>
    <w:rsid w:val="00D55D90"/>
    <w:rsid w:val="00D5632C"/>
    <w:rsid w:val="00D56FBB"/>
    <w:rsid w:val="00D57E5B"/>
    <w:rsid w:val="00D613EB"/>
    <w:rsid w:val="00D6187D"/>
    <w:rsid w:val="00D62898"/>
    <w:rsid w:val="00D62972"/>
    <w:rsid w:val="00D6401D"/>
    <w:rsid w:val="00D642F9"/>
    <w:rsid w:val="00D65178"/>
    <w:rsid w:val="00D65E37"/>
    <w:rsid w:val="00D65F04"/>
    <w:rsid w:val="00D66A1E"/>
    <w:rsid w:val="00D66DED"/>
    <w:rsid w:val="00D66F81"/>
    <w:rsid w:val="00D70DB8"/>
    <w:rsid w:val="00D712AA"/>
    <w:rsid w:val="00D71EB5"/>
    <w:rsid w:val="00D72781"/>
    <w:rsid w:val="00D72DDE"/>
    <w:rsid w:val="00D73C55"/>
    <w:rsid w:val="00D7435B"/>
    <w:rsid w:val="00D750B3"/>
    <w:rsid w:val="00D75164"/>
    <w:rsid w:val="00D75969"/>
    <w:rsid w:val="00D7597A"/>
    <w:rsid w:val="00D76075"/>
    <w:rsid w:val="00D76EFE"/>
    <w:rsid w:val="00D77850"/>
    <w:rsid w:val="00D77C4E"/>
    <w:rsid w:val="00D81A74"/>
    <w:rsid w:val="00D81F01"/>
    <w:rsid w:val="00D8258B"/>
    <w:rsid w:val="00D83806"/>
    <w:rsid w:val="00D83D12"/>
    <w:rsid w:val="00D84575"/>
    <w:rsid w:val="00D84A2E"/>
    <w:rsid w:val="00D85306"/>
    <w:rsid w:val="00D85D7A"/>
    <w:rsid w:val="00D8699F"/>
    <w:rsid w:val="00D86C9E"/>
    <w:rsid w:val="00D8783A"/>
    <w:rsid w:val="00D87FC6"/>
    <w:rsid w:val="00D902DB"/>
    <w:rsid w:val="00D90E9E"/>
    <w:rsid w:val="00D92592"/>
    <w:rsid w:val="00D937D9"/>
    <w:rsid w:val="00D93AF0"/>
    <w:rsid w:val="00D93D6F"/>
    <w:rsid w:val="00D94B29"/>
    <w:rsid w:val="00D95592"/>
    <w:rsid w:val="00D96A02"/>
    <w:rsid w:val="00D96EA4"/>
    <w:rsid w:val="00D977FD"/>
    <w:rsid w:val="00DA02E0"/>
    <w:rsid w:val="00DA2072"/>
    <w:rsid w:val="00DA2198"/>
    <w:rsid w:val="00DA21CE"/>
    <w:rsid w:val="00DA2509"/>
    <w:rsid w:val="00DA2F04"/>
    <w:rsid w:val="00DA3E78"/>
    <w:rsid w:val="00DA4DA8"/>
    <w:rsid w:val="00DA60AD"/>
    <w:rsid w:val="00DA615A"/>
    <w:rsid w:val="00DA6615"/>
    <w:rsid w:val="00DA6DDE"/>
    <w:rsid w:val="00DA76EE"/>
    <w:rsid w:val="00DA7C6C"/>
    <w:rsid w:val="00DB0A90"/>
    <w:rsid w:val="00DB0B5B"/>
    <w:rsid w:val="00DB1034"/>
    <w:rsid w:val="00DB12D3"/>
    <w:rsid w:val="00DB151B"/>
    <w:rsid w:val="00DB2800"/>
    <w:rsid w:val="00DB2F7A"/>
    <w:rsid w:val="00DB49D7"/>
    <w:rsid w:val="00DB536A"/>
    <w:rsid w:val="00DB61A6"/>
    <w:rsid w:val="00DB772E"/>
    <w:rsid w:val="00DC0231"/>
    <w:rsid w:val="00DC0524"/>
    <w:rsid w:val="00DC0F05"/>
    <w:rsid w:val="00DC1D0B"/>
    <w:rsid w:val="00DC20EC"/>
    <w:rsid w:val="00DC3143"/>
    <w:rsid w:val="00DC53BF"/>
    <w:rsid w:val="00DC6011"/>
    <w:rsid w:val="00DC625E"/>
    <w:rsid w:val="00DC6571"/>
    <w:rsid w:val="00DC6F13"/>
    <w:rsid w:val="00DD02CF"/>
    <w:rsid w:val="00DD0862"/>
    <w:rsid w:val="00DD1286"/>
    <w:rsid w:val="00DD2551"/>
    <w:rsid w:val="00DD379E"/>
    <w:rsid w:val="00DD4137"/>
    <w:rsid w:val="00DD4851"/>
    <w:rsid w:val="00DD49AC"/>
    <w:rsid w:val="00DD4F7F"/>
    <w:rsid w:val="00DD56E5"/>
    <w:rsid w:val="00DD5FF9"/>
    <w:rsid w:val="00DD608D"/>
    <w:rsid w:val="00DD6963"/>
    <w:rsid w:val="00DD6AD6"/>
    <w:rsid w:val="00DD70BF"/>
    <w:rsid w:val="00DD70FC"/>
    <w:rsid w:val="00DD738E"/>
    <w:rsid w:val="00DE220A"/>
    <w:rsid w:val="00DE2461"/>
    <w:rsid w:val="00DE2C8C"/>
    <w:rsid w:val="00DE3949"/>
    <w:rsid w:val="00DE3D65"/>
    <w:rsid w:val="00DE3DB7"/>
    <w:rsid w:val="00DE40F1"/>
    <w:rsid w:val="00DE412E"/>
    <w:rsid w:val="00DE46C3"/>
    <w:rsid w:val="00DE49FB"/>
    <w:rsid w:val="00DE6E51"/>
    <w:rsid w:val="00DE7832"/>
    <w:rsid w:val="00DF0F2D"/>
    <w:rsid w:val="00DF1684"/>
    <w:rsid w:val="00DF1C66"/>
    <w:rsid w:val="00DF2491"/>
    <w:rsid w:val="00DF2603"/>
    <w:rsid w:val="00DF2D3B"/>
    <w:rsid w:val="00DF2E11"/>
    <w:rsid w:val="00DF415E"/>
    <w:rsid w:val="00DF42EA"/>
    <w:rsid w:val="00DF695E"/>
    <w:rsid w:val="00DF6EDC"/>
    <w:rsid w:val="00DF6FF1"/>
    <w:rsid w:val="00DF753B"/>
    <w:rsid w:val="00DF7F55"/>
    <w:rsid w:val="00E0032D"/>
    <w:rsid w:val="00E0284F"/>
    <w:rsid w:val="00E05641"/>
    <w:rsid w:val="00E0583E"/>
    <w:rsid w:val="00E0671E"/>
    <w:rsid w:val="00E0786E"/>
    <w:rsid w:val="00E10AD3"/>
    <w:rsid w:val="00E10C0D"/>
    <w:rsid w:val="00E10DD7"/>
    <w:rsid w:val="00E12D4D"/>
    <w:rsid w:val="00E13898"/>
    <w:rsid w:val="00E1408F"/>
    <w:rsid w:val="00E159C0"/>
    <w:rsid w:val="00E162D6"/>
    <w:rsid w:val="00E1653D"/>
    <w:rsid w:val="00E20FF9"/>
    <w:rsid w:val="00E25158"/>
    <w:rsid w:val="00E25E9D"/>
    <w:rsid w:val="00E26390"/>
    <w:rsid w:val="00E26E02"/>
    <w:rsid w:val="00E2766A"/>
    <w:rsid w:val="00E27982"/>
    <w:rsid w:val="00E27E01"/>
    <w:rsid w:val="00E30B5F"/>
    <w:rsid w:val="00E32029"/>
    <w:rsid w:val="00E320C8"/>
    <w:rsid w:val="00E32F97"/>
    <w:rsid w:val="00E3302D"/>
    <w:rsid w:val="00E33233"/>
    <w:rsid w:val="00E334D0"/>
    <w:rsid w:val="00E33712"/>
    <w:rsid w:val="00E34117"/>
    <w:rsid w:val="00E34D79"/>
    <w:rsid w:val="00E35EDD"/>
    <w:rsid w:val="00E360B2"/>
    <w:rsid w:val="00E371A6"/>
    <w:rsid w:val="00E3732F"/>
    <w:rsid w:val="00E37665"/>
    <w:rsid w:val="00E40BBB"/>
    <w:rsid w:val="00E40F7F"/>
    <w:rsid w:val="00E415C9"/>
    <w:rsid w:val="00E41B7D"/>
    <w:rsid w:val="00E4239B"/>
    <w:rsid w:val="00E42671"/>
    <w:rsid w:val="00E42FD8"/>
    <w:rsid w:val="00E43FBC"/>
    <w:rsid w:val="00E45FAD"/>
    <w:rsid w:val="00E46853"/>
    <w:rsid w:val="00E469B2"/>
    <w:rsid w:val="00E4740F"/>
    <w:rsid w:val="00E502CF"/>
    <w:rsid w:val="00E50450"/>
    <w:rsid w:val="00E50770"/>
    <w:rsid w:val="00E50785"/>
    <w:rsid w:val="00E510F6"/>
    <w:rsid w:val="00E5237A"/>
    <w:rsid w:val="00E5244E"/>
    <w:rsid w:val="00E53EB0"/>
    <w:rsid w:val="00E542B0"/>
    <w:rsid w:val="00E5483E"/>
    <w:rsid w:val="00E54D87"/>
    <w:rsid w:val="00E5557B"/>
    <w:rsid w:val="00E560F9"/>
    <w:rsid w:val="00E5610B"/>
    <w:rsid w:val="00E57E05"/>
    <w:rsid w:val="00E60256"/>
    <w:rsid w:val="00E60980"/>
    <w:rsid w:val="00E60A2E"/>
    <w:rsid w:val="00E61628"/>
    <w:rsid w:val="00E61CEB"/>
    <w:rsid w:val="00E62027"/>
    <w:rsid w:val="00E62795"/>
    <w:rsid w:val="00E62A9D"/>
    <w:rsid w:val="00E62E7B"/>
    <w:rsid w:val="00E63F37"/>
    <w:rsid w:val="00E642BC"/>
    <w:rsid w:val="00E647D7"/>
    <w:rsid w:val="00E64FA0"/>
    <w:rsid w:val="00E65000"/>
    <w:rsid w:val="00E66570"/>
    <w:rsid w:val="00E6673F"/>
    <w:rsid w:val="00E670D7"/>
    <w:rsid w:val="00E67760"/>
    <w:rsid w:val="00E67A0A"/>
    <w:rsid w:val="00E71271"/>
    <w:rsid w:val="00E717DE"/>
    <w:rsid w:val="00E733A2"/>
    <w:rsid w:val="00E73ED3"/>
    <w:rsid w:val="00E7413D"/>
    <w:rsid w:val="00E748B7"/>
    <w:rsid w:val="00E759D7"/>
    <w:rsid w:val="00E7629B"/>
    <w:rsid w:val="00E7648E"/>
    <w:rsid w:val="00E766D1"/>
    <w:rsid w:val="00E77078"/>
    <w:rsid w:val="00E7752A"/>
    <w:rsid w:val="00E77D75"/>
    <w:rsid w:val="00E77E56"/>
    <w:rsid w:val="00E80756"/>
    <w:rsid w:val="00E80A19"/>
    <w:rsid w:val="00E820BB"/>
    <w:rsid w:val="00E82AFE"/>
    <w:rsid w:val="00E82DCF"/>
    <w:rsid w:val="00E84337"/>
    <w:rsid w:val="00E8477C"/>
    <w:rsid w:val="00E84A5A"/>
    <w:rsid w:val="00E85EE2"/>
    <w:rsid w:val="00E86DC9"/>
    <w:rsid w:val="00E8703D"/>
    <w:rsid w:val="00E873A7"/>
    <w:rsid w:val="00E87607"/>
    <w:rsid w:val="00E87843"/>
    <w:rsid w:val="00E87891"/>
    <w:rsid w:val="00E91635"/>
    <w:rsid w:val="00E91CB4"/>
    <w:rsid w:val="00E92E65"/>
    <w:rsid w:val="00E934D3"/>
    <w:rsid w:val="00E93668"/>
    <w:rsid w:val="00E95B3C"/>
    <w:rsid w:val="00E963A7"/>
    <w:rsid w:val="00E966EE"/>
    <w:rsid w:val="00E970B4"/>
    <w:rsid w:val="00E97368"/>
    <w:rsid w:val="00E97D4C"/>
    <w:rsid w:val="00EA0027"/>
    <w:rsid w:val="00EA1140"/>
    <w:rsid w:val="00EA224F"/>
    <w:rsid w:val="00EA300B"/>
    <w:rsid w:val="00EA3B3C"/>
    <w:rsid w:val="00EA3D23"/>
    <w:rsid w:val="00EA696B"/>
    <w:rsid w:val="00EA6C8F"/>
    <w:rsid w:val="00EA75A3"/>
    <w:rsid w:val="00EB034B"/>
    <w:rsid w:val="00EB04BB"/>
    <w:rsid w:val="00EB0AB3"/>
    <w:rsid w:val="00EB1913"/>
    <w:rsid w:val="00EB1F3E"/>
    <w:rsid w:val="00EB286E"/>
    <w:rsid w:val="00EB40E3"/>
    <w:rsid w:val="00EB42C2"/>
    <w:rsid w:val="00EB4830"/>
    <w:rsid w:val="00EB553F"/>
    <w:rsid w:val="00EB6BD0"/>
    <w:rsid w:val="00EB78B3"/>
    <w:rsid w:val="00EB797A"/>
    <w:rsid w:val="00EC003C"/>
    <w:rsid w:val="00EC04BF"/>
    <w:rsid w:val="00EC1423"/>
    <w:rsid w:val="00EC15A7"/>
    <w:rsid w:val="00EC191A"/>
    <w:rsid w:val="00EC284F"/>
    <w:rsid w:val="00EC2A96"/>
    <w:rsid w:val="00EC2C40"/>
    <w:rsid w:val="00EC3E67"/>
    <w:rsid w:val="00EC44B5"/>
    <w:rsid w:val="00EC46C7"/>
    <w:rsid w:val="00EC4DF3"/>
    <w:rsid w:val="00EC5174"/>
    <w:rsid w:val="00EC521E"/>
    <w:rsid w:val="00EC5338"/>
    <w:rsid w:val="00EC6156"/>
    <w:rsid w:val="00EC63EF"/>
    <w:rsid w:val="00EC671E"/>
    <w:rsid w:val="00EC6885"/>
    <w:rsid w:val="00EC6A3D"/>
    <w:rsid w:val="00ED06A3"/>
    <w:rsid w:val="00ED0947"/>
    <w:rsid w:val="00ED0983"/>
    <w:rsid w:val="00ED1902"/>
    <w:rsid w:val="00ED2448"/>
    <w:rsid w:val="00ED4D68"/>
    <w:rsid w:val="00ED50C9"/>
    <w:rsid w:val="00ED74DF"/>
    <w:rsid w:val="00ED778D"/>
    <w:rsid w:val="00ED7962"/>
    <w:rsid w:val="00EE0DC3"/>
    <w:rsid w:val="00EE1599"/>
    <w:rsid w:val="00EE1C24"/>
    <w:rsid w:val="00EE1F93"/>
    <w:rsid w:val="00EE3EE9"/>
    <w:rsid w:val="00EE4B4C"/>
    <w:rsid w:val="00EE5314"/>
    <w:rsid w:val="00EE531A"/>
    <w:rsid w:val="00EE5BD9"/>
    <w:rsid w:val="00EE7F60"/>
    <w:rsid w:val="00EF0B60"/>
    <w:rsid w:val="00EF0E98"/>
    <w:rsid w:val="00EF0FB7"/>
    <w:rsid w:val="00EF1490"/>
    <w:rsid w:val="00EF1872"/>
    <w:rsid w:val="00EF2D3C"/>
    <w:rsid w:val="00EF44A9"/>
    <w:rsid w:val="00EF5372"/>
    <w:rsid w:val="00EF6109"/>
    <w:rsid w:val="00EF6941"/>
    <w:rsid w:val="00EF7177"/>
    <w:rsid w:val="00F005FD"/>
    <w:rsid w:val="00F00F23"/>
    <w:rsid w:val="00F01C95"/>
    <w:rsid w:val="00F020A2"/>
    <w:rsid w:val="00F023B3"/>
    <w:rsid w:val="00F02478"/>
    <w:rsid w:val="00F0311E"/>
    <w:rsid w:val="00F0367E"/>
    <w:rsid w:val="00F03D02"/>
    <w:rsid w:val="00F040DC"/>
    <w:rsid w:val="00F04D72"/>
    <w:rsid w:val="00F053EC"/>
    <w:rsid w:val="00F05B0A"/>
    <w:rsid w:val="00F06566"/>
    <w:rsid w:val="00F06942"/>
    <w:rsid w:val="00F06C49"/>
    <w:rsid w:val="00F1119B"/>
    <w:rsid w:val="00F11C4A"/>
    <w:rsid w:val="00F11CE3"/>
    <w:rsid w:val="00F136D7"/>
    <w:rsid w:val="00F13B85"/>
    <w:rsid w:val="00F14F3C"/>
    <w:rsid w:val="00F15A10"/>
    <w:rsid w:val="00F16E2A"/>
    <w:rsid w:val="00F17082"/>
    <w:rsid w:val="00F17445"/>
    <w:rsid w:val="00F203F1"/>
    <w:rsid w:val="00F21269"/>
    <w:rsid w:val="00F22672"/>
    <w:rsid w:val="00F22848"/>
    <w:rsid w:val="00F22B32"/>
    <w:rsid w:val="00F22DCC"/>
    <w:rsid w:val="00F23C22"/>
    <w:rsid w:val="00F24403"/>
    <w:rsid w:val="00F250A5"/>
    <w:rsid w:val="00F26958"/>
    <w:rsid w:val="00F26C7C"/>
    <w:rsid w:val="00F272BA"/>
    <w:rsid w:val="00F32424"/>
    <w:rsid w:val="00F324F2"/>
    <w:rsid w:val="00F32650"/>
    <w:rsid w:val="00F32F21"/>
    <w:rsid w:val="00F3336A"/>
    <w:rsid w:val="00F3362A"/>
    <w:rsid w:val="00F33CED"/>
    <w:rsid w:val="00F361AD"/>
    <w:rsid w:val="00F365BC"/>
    <w:rsid w:val="00F36F13"/>
    <w:rsid w:val="00F37032"/>
    <w:rsid w:val="00F379B7"/>
    <w:rsid w:val="00F400F5"/>
    <w:rsid w:val="00F40314"/>
    <w:rsid w:val="00F40AD0"/>
    <w:rsid w:val="00F41138"/>
    <w:rsid w:val="00F41495"/>
    <w:rsid w:val="00F42191"/>
    <w:rsid w:val="00F42448"/>
    <w:rsid w:val="00F42728"/>
    <w:rsid w:val="00F4296F"/>
    <w:rsid w:val="00F4353E"/>
    <w:rsid w:val="00F4376E"/>
    <w:rsid w:val="00F446A8"/>
    <w:rsid w:val="00F47594"/>
    <w:rsid w:val="00F4793C"/>
    <w:rsid w:val="00F50B6C"/>
    <w:rsid w:val="00F50FDF"/>
    <w:rsid w:val="00F51F18"/>
    <w:rsid w:val="00F532D3"/>
    <w:rsid w:val="00F546B7"/>
    <w:rsid w:val="00F56A8B"/>
    <w:rsid w:val="00F56D49"/>
    <w:rsid w:val="00F57C9A"/>
    <w:rsid w:val="00F611C2"/>
    <w:rsid w:val="00F62828"/>
    <w:rsid w:val="00F62A87"/>
    <w:rsid w:val="00F62B8F"/>
    <w:rsid w:val="00F63300"/>
    <w:rsid w:val="00F63F6E"/>
    <w:rsid w:val="00F643CA"/>
    <w:rsid w:val="00F64607"/>
    <w:rsid w:val="00F64C3D"/>
    <w:rsid w:val="00F67D9D"/>
    <w:rsid w:val="00F70376"/>
    <w:rsid w:val="00F70938"/>
    <w:rsid w:val="00F718E6"/>
    <w:rsid w:val="00F73928"/>
    <w:rsid w:val="00F73DE4"/>
    <w:rsid w:val="00F742B3"/>
    <w:rsid w:val="00F7442C"/>
    <w:rsid w:val="00F74C02"/>
    <w:rsid w:val="00F75732"/>
    <w:rsid w:val="00F76B0F"/>
    <w:rsid w:val="00F77A46"/>
    <w:rsid w:val="00F80C32"/>
    <w:rsid w:val="00F8152C"/>
    <w:rsid w:val="00F82BE1"/>
    <w:rsid w:val="00F82E66"/>
    <w:rsid w:val="00F83D24"/>
    <w:rsid w:val="00F84F8D"/>
    <w:rsid w:val="00F860B2"/>
    <w:rsid w:val="00F865F8"/>
    <w:rsid w:val="00F9057F"/>
    <w:rsid w:val="00F9158C"/>
    <w:rsid w:val="00F91975"/>
    <w:rsid w:val="00F91CA7"/>
    <w:rsid w:val="00F923D6"/>
    <w:rsid w:val="00F932C6"/>
    <w:rsid w:val="00F93459"/>
    <w:rsid w:val="00F93FB0"/>
    <w:rsid w:val="00F94182"/>
    <w:rsid w:val="00F942D8"/>
    <w:rsid w:val="00F967D8"/>
    <w:rsid w:val="00F97B65"/>
    <w:rsid w:val="00FA0043"/>
    <w:rsid w:val="00FA0BFB"/>
    <w:rsid w:val="00FA1028"/>
    <w:rsid w:val="00FA2178"/>
    <w:rsid w:val="00FA35CC"/>
    <w:rsid w:val="00FA39AC"/>
    <w:rsid w:val="00FA480D"/>
    <w:rsid w:val="00FA5A11"/>
    <w:rsid w:val="00FA69E8"/>
    <w:rsid w:val="00FA6D0D"/>
    <w:rsid w:val="00FB06D7"/>
    <w:rsid w:val="00FB12AF"/>
    <w:rsid w:val="00FB23D1"/>
    <w:rsid w:val="00FB27F6"/>
    <w:rsid w:val="00FB3BC6"/>
    <w:rsid w:val="00FB4F2B"/>
    <w:rsid w:val="00FB4F8E"/>
    <w:rsid w:val="00FB6AAD"/>
    <w:rsid w:val="00FB6E93"/>
    <w:rsid w:val="00FB71ED"/>
    <w:rsid w:val="00FB7AED"/>
    <w:rsid w:val="00FC0A82"/>
    <w:rsid w:val="00FC1A04"/>
    <w:rsid w:val="00FC1B00"/>
    <w:rsid w:val="00FC2C2F"/>
    <w:rsid w:val="00FC31E2"/>
    <w:rsid w:val="00FC562A"/>
    <w:rsid w:val="00FC5A34"/>
    <w:rsid w:val="00FC5A44"/>
    <w:rsid w:val="00FC5C7A"/>
    <w:rsid w:val="00FC67A7"/>
    <w:rsid w:val="00FC6DAE"/>
    <w:rsid w:val="00FC7C41"/>
    <w:rsid w:val="00FD081F"/>
    <w:rsid w:val="00FD0F27"/>
    <w:rsid w:val="00FD11CE"/>
    <w:rsid w:val="00FD1888"/>
    <w:rsid w:val="00FD2F04"/>
    <w:rsid w:val="00FD2F66"/>
    <w:rsid w:val="00FD315F"/>
    <w:rsid w:val="00FD3C68"/>
    <w:rsid w:val="00FD428E"/>
    <w:rsid w:val="00FD6035"/>
    <w:rsid w:val="00FD6393"/>
    <w:rsid w:val="00FD66E9"/>
    <w:rsid w:val="00FE0CC6"/>
    <w:rsid w:val="00FE17E9"/>
    <w:rsid w:val="00FE1EED"/>
    <w:rsid w:val="00FE1F83"/>
    <w:rsid w:val="00FE2770"/>
    <w:rsid w:val="00FE30C9"/>
    <w:rsid w:val="00FE3174"/>
    <w:rsid w:val="00FE381B"/>
    <w:rsid w:val="00FE4A25"/>
    <w:rsid w:val="00FE5118"/>
    <w:rsid w:val="00FE572A"/>
    <w:rsid w:val="00FE57C2"/>
    <w:rsid w:val="00FE678B"/>
    <w:rsid w:val="00FE6CC3"/>
    <w:rsid w:val="00FF1309"/>
    <w:rsid w:val="00FF1A9D"/>
    <w:rsid w:val="00FF1F6D"/>
    <w:rsid w:val="00FF25B5"/>
    <w:rsid w:val="00FF36F0"/>
    <w:rsid w:val="00FF47ED"/>
    <w:rsid w:val="00FF4843"/>
    <w:rsid w:val="00FF4DAF"/>
    <w:rsid w:val="00FF50B1"/>
    <w:rsid w:val="00FF5339"/>
    <w:rsid w:val="00FF5430"/>
    <w:rsid w:val="00FF578A"/>
    <w:rsid w:val="00FF579A"/>
    <w:rsid w:val="00FF5FD5"/>
    <w:rsid w:val="00FF65CA"/>
    <w:rsid w:val="00FF76C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AB81EF5-74E1-4841-9E8B-48F010B0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572"/>
    <w:rPr>
      <w:rFonts w:ascii=".VnTime" w:hAnsi=".VnTime"/>
      <w:sz w:val="28"/>
    </w:rPr>
  </w:style>
  <w:style w:type="paragraph" w:styleId="Heading1">
    <w:name w:val="heading 1"/>
    <w:basedOn w:val="Normal"/>
    <w:next w:val="Normal"/>
    <w:qFormat/>
    <w:rsid w:val="00BF23C4"/>
    <w:pPr>
      <w:keepNext/>
      <w:jc w:val="center"/>
      <w:outlineLvl w:val="0"/>
    </w:pPr>
    <w:rPr>
      <w:b/>
      <w:sz w:val="30"/>
    </w:rPr>
  </w:style>
  <w:style w:type="paragraph" w:styleId="Heading2">
    <w:name w:val="heading 2"/>
    <w:basedOn w:val="Normal"/>
    <w:next w:val="Normal"/>
    <w:qFormat/>
    <w:rsid w:val="00BF23C4"/>
    <w:pPr>
      <w:keepNext/>
      <w:jc w:val="right"/>
      <w:outlineLvl w:val="1"/>
    </w:pPr>
    <w:rPr>
      <w:i/>
    </w:rPr>
  </w:style>
  <w:style w:type="paragraph" w:styleId="Heading3">
    <w:name w:val="heading 3"/>
    <w:basedOn w:val="Form"/>
    <w:next w:val="Form"/>
    <w:qFormat/>
    <w:rsid w:val="00602C26"/>
    <w:pPr>
      <w:keepNext/>
      <w:spacing w:before="120" w:line="264" w:lineRule="auto"/>
      <w:outlineLvl w:val="2"/>
    </w:pPr>
    <w:rPr>
      <w:u w:val="single"/>
    </w:rPr>
  </w:style>
  <w:style w:type="paragraph" w:styleId="Heading4">
    <w:name w:val="heading 4"/>
    <w:basedOn w:val="Normal"/>
    <w:next w:val="Normal"/>
    <w:qFormat/>
    <w:rsid w:val="00337DD7"/>
    <w:pPr>
      <w:keepNext/>
      <w:outlineLvl w:val="3"/>
    </w:pPr>
    <w:rPr>
      <w:rFonts w:ascii=".VnArial NarrowH" w:hAnsi=".VnArial NarrowH" w:cs=".VnArial NarrowH"/>
      <w:sz w:val="22"/>
      <w:szCs w:val="22"/>
      <w:u w:val="single"/>
    </w:rPr>
  </w:style>
  <w:style w:type="paragraph" w:styleId="Heading5">
    <w:name w:val="heading 5"/>
    <w:basedOn w:val="Normal"/>
    <w:next w:val="Normal"/>
    <w:qFormat/>
    <w:rsid w:val="003C012E"/>
    <w:pPr>
      <w:keepNext/>
      <w:jc w:val="center"/>
      <w:outlineLvl w:val="4"/>
    </w:pPr>
    <w:rPr>
      <w:rFonts w:ascii=".VnTimeH" w:hAnsi=".VnTimeH"/>
      <w:b/>
    </w:rPr>
  </w:style>
  <w:style w:type="paragraph" w:styleId="Heading6">
    <w:name w:val="heading 6"/>
    <w:basedOn w:val="Normal"/>
    <w:next w:val="Normal"/>
    <w:qFormat/>
    <w:rsid w:val="00BF23C4"/>
    <w:pPr>
      <w:keepNext/>
      <w:jc w:val="center"/>
      <w:outlineLvl w:val="5"/>
    </w:pPr>
    <w:rPr>
      <w:rFonts w:ascii=".VnTimeH" w:hAnsi=".VnTimeH"/>
      <w:b/>
      <w:sz w:val="26"/>
    </w:rPr>
  </w:style>
  <w:style w:type="paragraph" w:styleId="Heading7">
    <w:name w:val="heading 7"/>
    <w:basedOn w:val="Normal"/>
    <w:next w:val="Normal"/>
    <w:qFormat/>
    <w:rsid w:val="00337DD7"/>
    <w:pPr>
      <w:keepNext/>
      <w:autoSpaceDE w:val="0"/>
      <w:autoSpaceDN w:val="0"/>
      <w:ind w:left="-361" w:right="-5"/>
      <w:jc w:val="right"/>
      <w:outlineLvl w:val="6"/>
    </w:pPr>
    <w:rPr>
      <w:rFonts w:cs=".VnTime"/>
      <w:i/>
      <w:iCs/>
      <w:szCs w:val="28"/>
      <w:lang w:val="en-GB"/>
    </w:rPr>
  </w:style>
  <w:style w:type="paragraph" w:styleId="Heading8">
    <w:name w:val="heading 8"/>
    <w:basedOn w:val="Normal"/>
    <w:next w:val="Normal"/>
    <w:qFormat/>
    <w:rsid w:val="00337DD7"/>
    <w:pPr>
      <w:keepNext/>
      <w:autoSpaceDE w:val="0"/>
      <w:autoSpaceDN w:val="0"/>
      <w:jc w:val="center"/>
      <w:outlineLvl w:val="7"/>
    </w:pPr>
    <w:rPr>
      <w:rFonts w:ascii=".VnTimeH" w:hAnsi=".VnTimeH" w:cs=".VnTimeH"/>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B144D"/>
    <w:pPr>
      <w:spacing w:before="120" w:line="380" w:lineRule="atLeast"/>
      <w:jc w:val="both"/>
    </w:pPr>
  </w:style>
  <w:style w:type="paragraph" w:styleId="Footer">
    <w:name w:val="footer"/>
    <w:basedOn w:val="Normal"/>
    <w:rsid w:val="000B144D"/>
    <w:pPr>
      <w:tabs>
        <w:tab w:val="center" w:pos="4320"/>
        <w:tab w:val="right" w:pos="8640"/>
      </w:tabs>
    </w:pPr>
  </w:style>
  <w:style w:type="character" w:styleId="PageNumber">
    <w:name w:val="page number"/>
    <w:basedOn w:val="DefaultParagraphFont"/>
    <w:rsid w:val="000B144D"/>
  </w:style>
  <w:style w:type="paragraph" w:styleId="BodyTextIndent">
    <w:name w:val="Body Text Indent"/>
    <w:basedOn w:val="Normal"/>
    <w:rsid w:val="000B144D"/>
    <w:pPr>
      <w:spacing w:before="120" w:line="380" w:lineRule="atLeast"/>
      <w:ind w:firstLine="720"/>
      <w:jc w:val="both"/>
    </w:pPr>
  </w:style>
  <w:style w:type="paragraph" w:styleId="Header">
    <w:name w:val="header"/>
    <w:basedOn w:val="Normal"/>
    <w:link w:val="HeaderChar"/>
    <w:uiPriority w:val="99"/>
    <w:rsid w:val="000B144D"/>
    <w:pPr>
      <w:tabs>
        <w:tab w:val="center" w:pos="4320"/>
        <w:tab w:val="right" w:pos="8640"/>
      </w:tabs>
    </w:pPr>
  </w:style>
  <w:style w:type="paragraph" w:styleId="BalloonText">
    <w:name w:val="Balloon Text"/>
    <w:basedOn w:val="Normal"/>
    <w:semiHidden/>
    <w:rsid w:val="0090386F"/>
    <w:rPr>
      <w:rFonts w:ascii="Tahoma" w:hAnsi="Tahoma" w:cs="Tahoma"/>
      <w:sz w:val="16"/>
      <w:szCs w:val="16"/>
    </w:rPr>
  </w:style>
  <w:style w:type="paragraph" w:styleId="BodyTextIndent3">
    <w:name w:val="Body Text Indent 3"/>
    <w:basedOn w:val="Normal"/>
    <w:rsid w:val="00614617"/>
    <w:pPr>
      <w:spacing w:before="120" w:line="380" w:lineRule="atLeast"/>
      <w:ind w:firstLine="720"/>
      <w:jc w:val="both"/>
    </w:pPr>
    <w:rPr>
      <w:b/>
      <w:i/>
    </w:rPr>
  </w:style>
  <w:style w:type="paragraph" w:styleId="BodyText2">
    <w:name w:val="Body Text 2"/>
    <w:basedOn w:val="Normal"/>
    <w:link w:val="BodyText2Char"/>
    <w:rsid w:val="0034561B"/>
    <w:pPr>
      <w:spacing w:before="240" w:line="380" w:lineRule="atLeast"/>
      <w:jc w:val="both"/>
    </w:pPr>
    <w:rPr>
      <w:i/>
      <w:iCs/>
      <w:szCs w:val="28"/>
      <w:lang w:val="en-GB"/>
    </w:rPr>
  </w:style>
  <w:style w:type="paragraph" w:customStyle="1" w:styleId="Form">
    <w:name w:val="Form"/>
    <w:basedOn w:val="Normal"/>
    <w:rsid w:val="00C63669"/>
    <w:pPr>
      <w:tabs>
        <w:tab w:val="left" w:pos="1440"/>
        <w:tab w:val="left" w:pos="2160"/>
        <w:tab w:val="left" w:pos="2880"/>
        <w:tab w:val="right" w:pos="7200"/>
      </w:tabs>
      <w:autoSpaceDE w:val="0"/>
      <w:autoSpaceDN w:val="0"/>
      <w:spacing w:before="80" w:after="80" w:line="276" w:lineRule="auto"/>
      <w:ind w:firstLine="720"/>
      <w:jc w:val="both"/>
    </w:pPr>
    <w:rPr>
      <w:rFonts w:cs=".VnTime"/>
      <w:szCs w:val="28"/>
      <w:lang w:val="en-GB"/>
    </w:rPr>
  </w:style>
  <w:style w:type="paragraph" w:customStyle="1" w:styleId="Char">
    <w:name w:val="Char"/>
    <w:basedOn w:val="Normal"/>
    <w:semiHidden/>
    <w:rsid w:val="00F24403"/>
    <w:pPr>
      <w:spacing w:after="160" w:line="240" w:lineRule="exact"/>
    </w:pPr>
    <w:rPr>
      <w:rFonts w:ascii="Arial" w:hAnsi="Arial"/>
      <w:sz w:val="22"/>
      <w:szCs w:val="22"/>
    </w:rPr>
  </w:style>
  <w:style w:type="paragraph" w:customStyle="1" w:styleId="CharCharChar1Char">
    <w:name w:val="Char Char Char1 Char"/>
    <w:basedOn w:val="Normal"/>
    <w:rsid w:val="00A571CD"/>
    <w:pPr>
      <w:spacing w:after="160" w:line="240" w:lineRule="exact"/>
    </w:pPr>
    <w:rPr>
      <w:rFonts w:ascii="Verdana" w:hAnsi="Verdana"/>
      <w:sz w:val="20"/>
    </w:rPr>
  </w:style>
  <w:style w:type="paragraph" w:styleId="Subtitle">
    <w:name w:val="Subtitle"/>
    <w:basedOn w:val="Normal"/>
    <w:next w:val="Normal"/>
    <w:qFormat/>
    <w:rsid w:val="006A19D2"/>
    <w:pPr>
      <w:jc w:val="center"/>
      <w:outlineLvl w:val="1"/>
    </w:pPr>
    <w:rPr>
      <w:rFonts w:ascii=".VnArial Narrow" w:hAnsi=".VnArial Narrow" w:cs=".VnArial Narrow"/>
      <w:i/>
      <w:iCs/>
      <w:sz w:val="25"/>
      <w:szCs w:val="25"/>
      <w:lang w:val="en-GB"/>
    </w:rPr>
  </w:style>
  <w:style w:type="paragraph" w:customStyle="1" w:styleId="Heading1Subtitle">
    <w:name w:val="Heading 1 Subtitle"/>
    <w:basedOn w:val="Normal"/>
    <w:next w:val="Reference"/>
    <w:rsid w:val="00337DD7"/>
    <w:pPr>
      <w:autoSpaceDE w:val="0"/>
      <w:autoSpaceDN w:val="0"/>
      <w:jc w:val="center"/>
    </w:pPr>
    <w:rPr>
      <w:rFonts w:ascii=".VnTimeH" w:hAnsi=".VnTimeH" w:cs=".VnTimeH"/>
      <w:sz w:val="26"/>
      <w:szCs w:val="26"/>
      <w:lang w:val="en-GB"/>
    </w:rPr>
  </w:style>
  <w:style w:type="paragraph" w:customStyle="1" w:styleId="Reference">
    <w:name w:val="Reference"/>
    <w:basedOn w:val="Form"/>
    <w:next w:val="Form"/>
    <w:rsid w:val="00337DD7"/>
    <w:pPr>
      <w:jc w:val="right"/>
    </w:pPr>
    <w:rPr>
      <w:rFonts w:ascii="Verdana" w:hAnsi="Verdana" w:cs="Verdana"/>
      <w:sz w:val="14"/>
      <w:szCs w:val="14"/>
    </w:rPr>
  </w:style>
  <w:style w:type="paragraph" w:styleId="BodyTextIndent2">
    <w:name w:val="Body Text Indent 2"/>
    <w:basedOn w:val="Normal"/>
    <w:rsid w:val="00337DD7"/>
    <w:pPr>
      <w:spacing w:before="120"/>
      <w:ind w:right="-331" w:firstLine="720"/>
      <w:jc w:val="both"/>
    </w:pPr>
    <w:rPr>
      <w:rFonts w:cs=".VnTime"/>
      <w:sz w:val="26"/>
      <w:szCs w:val="26"/>
    </w:rPr>
  </w:style>
  <w:style w:type="paragraph" w:styleId="BodyText3">
    <w:name w:val="Body Text 3"/>
    <w:basedOn w:val="Normal"/>
    <w:rsid w:val="00337DD7"/>
    <w:pPr>
      <w:spacing w:before="120"/>
      <w:ind w:right="-338"/>
      <w:jc w:val="both"/>
    </w:pPr>
    <w:rPr>
      <w:rFonts w:cs=".VnTime"/>
      <w:sz w:val="26"/>
      <w:szCs w:val="26"/>
    </w:rPr>
  </w:style>
  <w:style w:type="paragraph" w:customStyle="1" w:styleId="THeading1">
    <w:name w:val="THeading1"/>
    <w:basedOn w:val="Normal"/>
    <w:next w:val="Normal"/>
    <w:rsid w:val="00337DD7"/>
    <w:pPr>
      <w:jc w:val="center"/>
    </w:pPr>
    <w:rPr>
      <w:rFonts w:ascii="VnArial U" w:hAnsi="VnArial U" w:cs="VnArial U"/>
      <w:sz w:val="26"/>
      <w:szCs w:val="26"/>
    </w:rPr>
  </w:style>
  <w:style w:type="paragraph" w:customStyle="1" w:styleId="TForm">
    <w:name w:val="TForm"/>
    <w:basedOn w:val="Normal"/>
    <w:rsid w:val="00337DD7"/>
    <w:pPr>
      <w:spacing w:before="60" w:after="60"/>
      <w:ind w:firstLine="720"/>
      <w:jc w:val="both"/>
    </w:pPr>
    <w:rPr>
      <w:rFonts w:ascii="VNTime" w:hAnsi="VNTime" w:cs="VNTime"/>
      <w:sz w:val="26"/>
      <w:szCs w:val="26"/>
    </w:rPr>
  </w:style>
  <w:style w:type="paragraph" w:customStyle="1" w:styleId="form0">
    <w:name w:val="form"/>
    <w:basedOn w:val="Normal"/>
    <w:rsid w:val="00337DD7"/>
    <w:pPr>
      <w:spacing w:before="100" w:beforeAutospacing="1" w:after="100" w:afterAutospacing="1"/>
    </w:pPr>
    <w:rPr>
      <w:rFonts w:ascii="Times New Roman" w:hAnsi="Times New Roman"/>
      <w:sz w:val="24"/>
      <w:szCs w:val="24"/>
    </w:rPr>
  </w:style>
  <w:style w:type="table" w:styleId="TableGrid">
    <w:name w:val="Table Grid"/>
    <w:basedOn w:val="TableNormal"/>
    <w:rsid w:val="00337D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rsid w:val="00337DD7"/>
    <w:pPr>
      <w:spacing w:after="160" w:line="240" w:lineRule="exact"/>
    </w:pPr>
    <w:rPr>
      <w:rFonts w:ascii="Verdana" w:hAnsi="Verdana"/>
      <w:sz w:val="20"/>
    </w:rPr>
  </w:style>
  <w:style w:type="paragraph" w:customStyle="1" w:styleId="CharCharCharCharCharCharChar">
    <w:name w:val="Char Char Char Char Char Char Char"/>
    <w:basedOn w:val="Normal"/>
    <w:rsid w:val="00942529"/>
    <w:pPr>
      <w:spacing w:after="160" w:line="240" w:lineRule="exact"/>
    </w:pPr>
    <w:rPr>
      <w:rFonts w:ascii="Verdana" w:hAnsi="Verdana"/>
      <w:sz w:val="20"/>
    </w:rPr>
  </w:style>
  <w:style w:type="character" w:customStyle="1" w:styleId="BodyText2Char">
    <w:name w:val="Body Text 2 Char"/>
    <w:link w:val="BodyText2"/>
    <w:rsid w:val="00942529"/>
    <w:rPr>
      <w:rFonts w:ascii=".VnTime" w:hAnsi=".VnTime"/>
      <w:i/>
      <w:iCs/>
      <w:sz w:val="28"/>
      <w:szCs w:val="28"/>
      <w:lang w:val="en-GB" w:eastAsia="en-US" w:bidi="ar-SA"/>
    </w:rPr>
  </w:style>
  <w:style w:type="paragraph" w:customStyle="1" w:styleId="CharCharChar1CharCharCharChar">
    <w:name w:val="Char Char Char1 Char Char Char Char"/>
    <w:basedOn w:val="Normal"/>
    <w:rsid w:val="007B48CD"/>
    <w:pPr>
      <w:spacing w:after="160" w:line="240" w:lineRule="exact"/>
    </w:pPr>
    <w:rPr>
      <w:rFonts w:ascii="Verdana" w:hAnsi="Verdana"/>
      <w:sz w:val="20"/>
    </w:rPr>
  </w:style>
  <w:style w:type="paragraph" w:customStyle="1" w:styleId="CharCharCharCharCharChar">
    <w:name w:val="Char Char Char Char Char Char"/>
    <w:basedOn w:val="Normal"/>
    <w:rsid w:val="00273BA3"/>
    <w:pPr>
      <w:spacing w:after="160" w:line="240" w:lineRule="exact"/>
    </w:pPr>
    <w:rPr>
      <w:rFonts w:ascii="Verdana" w:hAnsi="Verdana"/>
      <w:sz w:val="20"/>
    </w:rPr>
  </w:style>
  <w:style w:type="paragraph" w:customStyle="1" w:styleId="CharCharCharChar">
    <w:name w:val="Char Char Char Char"/>
    <w:basedOn w:val="Normal"/>
    <w:rsid w:val="00F22848"/>
    <w:pPr>
      <w:spacing w:after="160" w:line="240" w:lineRule="exact"/>
    </w:pPr>
    <w:rPr>
      <w:rFonts w:ascii="Verdana" w:hAnsi="Verdana"/>
      <w:sz w:val="20"/>
    </w:rPr>
  </w:style>
  <w:style w:type="paragraph" w:customStyle="1" w:styleId="Char0">
    <w:name w:val="Char"/>
    <w:basedOn w:val="Normal"/>
    <w:rsid w:val="008E50AC"/>
    <w:pPr>
      <w:spacing w:after="160" w:line="240" w:lineRule="exact"/>
    </w:pPr>
    <w:rPr>
      <w:rFonts w:ascii="Verdana" w:hAnsi="Verdana"/>
      <w:sz w:val="20"/>
    </w:rPr>
  </w:style>
  <w:style w:type="paragraph" w:customStyle="1" w:styleId="CharCharChar1CharCharCharCharCharCharChar">
    <w:name w:val="Char Char Char1 Char Char Char Char Char Char Char"/>
    <w:basedOn w:val="Normal"/>
    <w:rsid w:val="00055329"/>
    <w:pPr>
      <w:spacing w:after="160" w:line="240" w:lineRule="exact"/>
    </w:pPr>
    <w:rPr>
      <w:rFonts w:ascii="Verdana" w:hAnsi="Verdana"/>
      <w:sz w:val="20"/>
    </w:rPr>
  </w:style>
  <w:style w:type="paragraph" w:customStyle="1" w:styleId="CharCharChar3Char">
    <w:name w:val="Char Char Char3 Char"/>
    <w:basedOn w:val="Normal"/>
    <w:rsid w:val="00150424"/>
    <w:pPr>
      <w:spacing w:after="160" w:line="240" w:lineRule="exact"/>
    </w:pPr>
    <w:rPr>
      <w:rFonts w:ascii="Verdana" w:hAnsi="Verdana"/>
      <w:sz w:val="20"/>
    </w:rPr>
  </w:style>
  <w:style w:type="character" w:customStyle="1" w:styleId="HeaderChar">
    <w:name w:val="Header Char"/>
    <w:link w:val="Header"/>
    <w:uiPriority w:val="99"/>
    <w:rsid w:val="003D4C9E"/>
    <w:rPr>
      <w:rFonts w:ascii=".VnTime" w:hAnsi=".VnTime"/>
      <w:sz w:val="28"/>
    </w:rPr>
  </w:style>
  <w:style w:type="character" w:customStyle="1" w:styleId="fontstyle01">
    <w:name w:val="fontstyle01"/>
    <w:rsid w:val="002A2A49"/>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8E69C0"/>
    <w:pPr>
      <w:spacing w:before="100" w:beforeAutospacing="1" w:after="100" w:afterAutospacing="1"/>
    </w:pPr>
    <w:rPr>
      <w:rFonts w:ascii="Times New Roman" w:hAnsi="Times New Roman"/>
      <w:sz w:val="24"/>
      <w:szCs w:val="24"/>
    </w:rPr>
  </w:style>
  <w:style w:type="character" w:styleId="Hyperlink">
    <w:name w:val="Hyperlink"/>
    <w:uiPriority w:val="99"/>
    <w:unhideWhenUsed/>
    <w:rsid w:val="00B10039"/>
    <w:rPr>
      <w:color w:val="0000FF"/>
      <w:u w:val="single"/>
    </w:rPr>
  </w:style>
  <w:style w:type="character" w:styleId="CommentReference">
    <w:name w:val="annotation reference"/>
    <w:basedOn w:val="DefaultParagraphFont"/>
    <w:semiHidden/>
    <w:unhideWhenUsed/>
    <w:rsid w:val="004F1A0E"/>
    <w:rPr>
      <w:sz w:val="16"/>
      <w:szCs w:val="16"/>
    </w:rPr>
  </w:style>
  <w:style w:type="paragraph" w:styleId="CommentText">
    <w:name w:val="annotation text"/>
    <w:basedOn w:val="Normal"/>
    <w:link w:val="CommentTextChar"/>
    <w:semiHidden/>
    <w:unhideWhenUsed/>
    <w:rsid w:val="004F1A0E"/>
    <w:rPr>
      <w:sz w:val="20"/>
    </w:rPr>
  </w:style>
  <w:style w:type="character" w:customStyle="1" w:styleId="CommentTextChar">
    <w:name w:val="Comment Text Char"/>
    <w:basedOn w:val="DefaultParagraphFont"/>
    <w:link w:val="CommentText"/>
    <w:semiHidden/>
    <w:rsid w:val="004F1A0E"/>
    <w:rPr>
      <w:rFonts w:ascii=".VnTime" w:hAnsi=".VnTime"/>
    </w:rPr>
  </w:style>
  <w:style w:type="paragraph" w:styleId="CommentSubject">
    <w:name w:val="annotation subject"/>
    <w:basedOn w:val="CommentText"/>
    <w:next w:val="CommentText"/>
    <w:link w:val="CommentSubjectChar"/>
    <w:semiHidden/>
    <w:unhideWhenUsed/>
    <w:rsid w:val="004F1A0E"/>
    <w:rPr>
      <w:b/>
      <w:bCs/>
    </w:rPr>
  </w:style>
  <w:style w:type="character" w:customStyle="1" w:styleId="CommentSubjectChar">
    <w:name w:val="Comment Subject Char"/>
    <w:basedOn w:val="CommentTextChar"/>
    <w:link w:val="CommentSubject"/>
    <w:semiHidden/>
    <w:rsid w:val="004F1A0E"/>
    <w:rPr>
      <w:rFonts w:ascii=".VnTime" w:hAnsi=".VnTime"/>
      <w:b/>
      <w:bCs/>
    </w:rPr>
  </w:style>
  <w:style w:type="paragraph" w:styleId="ListParagraph">
    <w:name w:val="List Paragraph"/>
    <w:basedOn w:val="Normal"/>
    <w:uiPriority w:val="34"/>
    <w:qFormat/>
    <w:rsid w:val="00B12B7D"/>
    <w:pPr>
      <w:ind w:left="720"/>
      <w:contextualSpacing/>
    </w:pPr>
  </w:style>
  <w:style w:type="table" w:customStyle="1" w:styleId="TableGrid1">
    <w:name w:val="Table Grid1"/>
    <w:basedOn w:val="TableNormal"/>
    <w:next w:val="TableGrid"/>
    <w:uiPriority w:val="39"/>
    <w:rsid w:val="006E189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B642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573">
      <w:bodyDiv w:val="1"/>
      <w:marLeft w:val="0"/>
      <w:marRight w:val="0"/>
      <w:marTop w:val="0"/>
      <w:marBottom w:val="0"/>
      <w:divBdr>
        <w:top w:val="none" w:sz="0" w:space="0" w:color="auto"/>
        <w:left w:val="none" w:sz="0" w:space="0" w:color="auto"/>
        <w:bottom w:val="none" w:sz="0" w:space="0" w:color="auto"/>
        <w:right w:val="none" w:sz="0" w:space="0" w:color="auto"/>
      </w:divBdr>
    </w:div>
    <w:div w:id="13194740">
      <w:bodyDiv w:val="1"/>
      <w:marLeft w:val="0"/>
      <w:marRight w:val="0"/>
      <w:marTop w:val="0"/>
      <w:marBottom w:val="0"/>
      <w:divBdr>
        <w:top w:val="none" w:sz="0" w:space="0" w:color="auto"/>
        <w:left w:val="none" w:sz="0" w:space="0" w:color="auto"/>
        <w:bottom w:val="none" w:sz="0" w:space="0" w:color="auto"/>
        <w:right w:val="none" w:sz="0" w:space="0" w:color="auto"/>
      </w:divBdr>
    </w:div>
    <w:div w:id="18243340">
      <w:bodyDiv w:val="1"/>
      <w:marLeft w:val="0"/>
      <w:marRight w:val="0"/>
      <w:marTop w:val="0"/>
      <w:marBottom w:val="0"/>
      <w:divBdr>
        <w:top w:val="none" w:sz="0" w:space="0" w:color="auto"/>
        <w:left w:val="none" w:sz="0" w:space="0" w:color="auto"/>
        <w:bottom w:val="none" w:sz="0" w:space="0" w:color="auto"/>
        <w:right w:val="none" w:sz="0" w:space="0" w:color="auto"/>
      </w:divBdr>
    </w:div>
    <w:div w:id="39672974">
      <w:bodyDiv w:val="1"/>
      <w:marLeft w:val="0"/>
      <w:marRight w:val="0"/>
      <w:marTop w:val="0"/>
      <w:marBottom w:val="0"/>
      <w:divBdr>
        <w:top w:val="none" w:sz="0" w:space="0" w:color="auto"/>
        <w:left w:val="none" w:sz="0" w:space="0" w:color="auto"/>
        <w:bottom w:val="none" w:sz="0" w:space="0" w:color="auto"/>
        <w:right w:val="none" w:sz="0" w:space="0" w:color="auto"/>
      </w:divBdr>
    </w:div>
    <w:div w:id="41055292">
      <w:bodyDiv w:val="1"/>
      <w:marLeft w:val="0"/>
      <w:marRight w:val="0"/>
      <w:marTop w:val="0"/>
      <w:marBottom w:val="0"/>
      <w:divBdr>
        <w:top w:val="none" w:sz="0" w:space="0" w:color="auto"/>
        <w:left w:val="none" w:sz="0" w:space="0" w:color="auto"/>
        <w:bottom w:val="none" w:sz="0" w:space="0" w:color="auto"/>
        <w:right w:val="none" w:sz="0" w:space="0" w:color="auto"/>
      </w:divBdr>
    </w:div>
    <w:div w:id="57672138">
      <w:bodyDiv w:val="1"/>
      <w:marLeft w:val="0"/>
      <w:marRight w:val="0"/>
      <w:marTop w:val="0"/>
      <w:marBottom w:val="0"/>
      <w:divBdr>
        <w:top w:val="none" w:sz="0" w:space="0" w:color="auto"/>
        <w:left w:val="none" w:sz="0" w:space="0" w:color="auto"/>
        <w:bottom w:val="none" w:sz="0" w:space="0" w:color="auto"/>
        <w:right w:val="none" w:sz="0" w:space="0" w:color="auto"/>
      </w:divBdr>
    </w:div>
    <w:div w:id="103497879">
      <w:bodyDiv w:val="1"/>
      <w:marLeft w:val="0"/>
      <w:marRight w:val="0"/>
      <w:marTop w:val="0"/>
      <w:marBottom w:val="0"/>
      <w:divBdr>
        <w:top w:val="none" w:sz="0" w:space="0" w:color="auto"/>
        <w:left w:val="none" w:sz="0" w:space="0" w:color="auto"/>
        <w:bottom w:val="none" w:sz="0" w:space="0" w:color="auto"/>
        <w:right w:val="none" w:sz="0" w:space="0" w:color="auto"/>
      </w:divBdr>
    </w:div>
    <w:div w:id="111022430">
      <w:bodyDiv w:val="1"/>
      <w:marLeft w:val="0"/>
      <w:marRight w:val="0"/>
      <w:marTop w:val="0"/>
      <w:marBottom w:val="0"/>
      <w:divBdr>
        <w:top w:val="none" w:sz="0" w:space="0" w:color="auto"/>
        <w:left w:val="none" w:sz="0" w:space="0" w:color="auto"/>
        <w:bottom w:val="none" w:sz="0" w:space="0" w:color="auto"/>
        <w:right w:val="none" w:sz="0" w:space="0" w:color="auto"/>
      </w:divBdr>
    </w:div>
    <w:div w:id="127749277">
      <w:bodyDiv w:val="1"/>
      <w:marLeft w:val="0"/>
      <w:marRight w:val="0"/>
      <w:marTop w:val="0"/>
      <w:marBottom w:val="0"/>
      <w:divBdr>
        <w:top w:val="none" w:sz="0" w:space="0" w:color="auto"/>
        <w:left w:val="none" w:sz="0" w:space="0" w:color="auto"/>
        <w:bottom w:val="none" w:sz="0" w:space="0" w:color="auto"/>
        <w:right w:val="none" w:sz="0" w:space="0" w:color="auto"/>
      </w:divBdr>
    </w:div>
    <w:div w:id="184565887">
      <w:bodyDiv w:val="1"/>
      <w:marLeft w:val="0"/>
      <w:marRight w:val="0"/>
      <w:marTop w:val="0"/>
      <w:marBottom w:val="0"/>
      <w:divBdr>
        <w:top w:val="none" w:sz="0" w:space="0" w:color="auto"/>
        <w:left w:val="none" w:sz="0" w:space="0" w:color="auto"/>
        <w:bottom w:val="none" w:sz="0" w:space="0" w:color="auto"/>
        <w:right w:val="none" w:sz="0" w:space="0" w:color="auto"/>
      </w:divBdr>
    </w:div>
    <w:div w:id="188295326">
      <w:bodyDiv w:val="1"/>
      <w:marLeft w:val="0"/>
      <w:marRight w:val="0"/>
      <w:marTop w:val="0"/>
      <w:marBottom w:val="0"/>
      <w:divBdr>
        <w:top w:val="none" w:sz="0" w:space="0" w:color="auto"/>
        <w:left w:val="none" w:sz="0" w:space="0" w:color="auto"/>
        <w:bottom w:val="none" w:sz="0" w:space="0" w:color="auto"/>
        <w:right w:val="none" w:sz="0" w:space="0" w:color="auto"/>
      </w:divBdr>
    </w:div>
    <w:div w:id="196546683">
      <w:bodyDiv w:val="1"/>
      <w:marLeft w:val="0"/>
      <w:marRight w:val="0"/>
      <w:marTop w:val="0"/>
      <w:marBottom w:val="0"/>
      <w:divBdr>
        <w:top w:val="none" w:sz="0" w:space="0" w:color="auto"/>
        <w:left w:val="none" w:sz="0" w:space="0" w:color="auto"/>
        <w:bottom w:val="none" w:sz="0" w:space="0" w:color="auto"/>
        <w:right w:val="none" w:sz="0" w:space="0" w:color="auto"/>
      </w:divBdr>
    </w:div>
    <w:div w:id="243416043">
      <w:bodyDiv w:val="1"/>
      <w:marLeft w:val="0"/>
      <w:marRight w:val="0"/>
      <w:marTop w:val="0"/>
      <w:marBottom w:val="0"/>
      <w:divBdr>
        <w:top w:val="none" w:sz="0" w:space="0" w:color="auto"/>
        <w:left w:val="none" w:sz="0" w:space="0" w:color="auto"/>
        <w:bottom w:val="none" w:sz="0" w:space="0" w:color="auto"/>
        <w:right w:val="none" w:sz="0" w:space="0" w:color="auto"/>
      </w:divBdr>
    </w:div>
    <w:div w:id="245965788">
      <w:bodyDiv w:val="1"/>
      <w:marLeft w:val="0"/>
      <w:marRight w:val="0"/>
      <w:marTop w:val="0"/>
      <w:marBottom w:val="0"/>
      <w:divBdr>
        <w:top w:val="none" w:sz="0" w:space="0" w:color="auto"/>
        <w:left w:val="none" w:sz="0" w:space="0" w:color="auto"/>
        <w:bottom w:val="none" w:sz="0" w:space="0" w:color="auto"/>
        <w:right w:val="none" w:sz="0" w:space="0" w:color="auto"/>
      </w:divBdr>
    </w:div>
    <w:div w:id="254486901">
      <w:bodyDiv w:val="1"/>
      <w:marLeft w:val="0"/>
      <w:marRight w:val="0"/>
      <w:marTop w:val="0"/>
      <w:marBottom w:val="0"/>
      <w:divBdr>
        <w:top w:val="none" w:sz="0" w:space="0" w:color="auto"/>
        <w:left w:val="none" w:sz="0" w:space="0" w:color="auto"/>
        <w:bottom w:val="none" w:sz="0" w:space="0" w:color="auto"/>
        <w:right w:val="none" w:sz="0" w:space="0" w:color="auto"/>
      </w:divBdr>
    </w:div>
    <w:div w:id="262763685">
      <w:bodyDiv w:val="1"/>
      <w:marLeft w:val="0"/>
      <w:marRight w:val="0"/>
      <w:marTop w:val="0"/>
      <w:marBottom w:val="0"/>
      <w:divBdr>
        <w:top w:val="none" w:sz="0" w:space="0" w:color="auto"/>
        <w:left w:val="none" w:sz="0" w:space="0" w:color="auto"/>
        <w:bottom w:val="none" w:sz="0" w:space="0" w:color="auto"/>
        <w:right w:val="none" w:sz="0" w:space="0" w:color="auto"/>
      </w:divBdr>
    </w:div>
    <w:div w:id="266163695">
      <w:bodyDiv w:val="1"/>
      <w:marLeft w:val="0"/>
      <w:marRight w:val="0"/>
      <w:marTop w:val="0"/>
      <w:marBottom w:val="0"/>
      <w:divBdr>
        <w:top w:val="none" w:sz="0" w:space="0" w:color="auto"/>
        <w:left w:val="none" w:sz="0" w:space="0" w:color="auto"/>
        <w:bottom w:val="none" w:sz="0" w:space="0" w:color="auto"/>
        <w:right w:val="none" w:sz="0" w:space="0" w:color="auto"/>
      </w:divBdr>
    </w:div>
    <w:div w:id="267740403">
      <w:bodyDiv w:val="1"/>
      <w:marLeft w:val="0"/>
      <w:marRight w:val="0"/>
      <w:marTop w:val="0"/>
      <w:marBottom w:val="0"/>
      <w:divBdr>
        <w:top w:val="none" w:sz="0" w:space="0" w:color="auto"/>
        <w:left w:val="none" w:sz="0" w:space="0" w:color="auto"/>
        <w:bottom w:val="none" w:sz="0" w:space="0" w:color="auto"/>
        <w:right w:val="none" w:sz="0" w:space="0" w:color="auto"/>
      </w:divBdr>
    </w:div>
    <w:div w:id="279385120">
      <w:bodyDiv w:val="1"/>
      <w:marLeft w:val="0"/>
      <w:marRight w:val="0"/>
      <w:marTop w:val="0"/>
      <w:marBottom w:val="0"/>
      <w:divBdr>
        <w:top w:val="none" w:sz="0" w:space="0" w:color="auto"/>
        <w:left w:val="none" w:sz="0" w:space="0" w:color="auto"/>
        <w:bottom w:val="none" w:sz="0" w:space="0" w:color="auto"/>
        <w:right w:val="none" w:sz="0" w:space="0" w:color="auto"/>
      </w:divBdr>
    </w:div>
    <w:div w:id="311447421">
      <w:bodyDiv w:val="1"/>
      <w:marLeft w:val="0"/>
      <w:marRight w:val="0"/>
      <w:marTop w:val="0"/>
      <w:marBottom w:val="0"/>
      <w:divBdr>
        <w:top w:val="none" w:sz="0" w:space="0" w:color="auto"/>
        <w:left w:val="none" w:sz="0" w:space="0" w:color="auto"/>
        <w:bottom w:val="none" w:sz="0" w:space="0" w:color="auto"/>
        <w:right w:val="none" w:sz="0" w:space="0" w:color="auto"/>
      </w:divBdr>
    </w:div>
    <w:div w:id="330765716">
      <w:bodyDiv w:val="1"/>
      <w:marLeft w:val="0"/>
      <w:marRight w:val="0"/>
      <w:marTop w:val="0"/>
      <w:marBottom w:val="0"/>
      <w:divBdr>
        <w:top w:val="none" w:sz="0" w:space="0" w:color="auto"/>
        <w:left w:val="none" w:sz="0" w:space="0" w:color="auto"/>
        <w:bottom w:val="none" w:sz="0" w:space="0" w:color="auto"/>
        <w:right w:val="none" w:sz="0" w:space="0" w:color="auto"/>
      </w:divBdr>
    </w:div>
    <w:div w:id="334306371">
      <w:bodyDiv w:val="1"/>
      <w:marLeft w:val="0"/>
      <w:marRight w:val="0"/>
      <w:marTop w:val="0"/>
      <w:marBottom w:val="0"/>
      <w:divBdr>
        <w:top w:val="none" w:sz="0" w:space="0" w:color="auto"/>
        <w:left w:val="none" w:sz="0" w:space="0" w:color="auto"/>
        <w:bottom w:val="none" w:sz="0" w:space="0" w:color="auto"/>
        <w:right w:val="none" w:sz="0" w:space="0" w:color="auto"/>
      </w:divBdr>
    </w:div>
    <w:div w:id="339506874">
      <w:bodyDiv w:val="1"/>
      <w:marLeft w:val="0"/>
      <w:marRight w:val="0"/>
      <w:marTop w:val="0"/>
      <w:marBottom w:val="0"/>
      <w:divBdr>
        <w:top w:val="none" w:sz="0" w:space="0" w:color="auto"/>
        <w:left w:val="none" w:sz="0" w:space="0" w:color="auto"/>
        <w:bottom w:val="none" w:sz="0" w:space="0" w:color="auto"/>
        <w:right w:val="none" w:sz="0" w:space="0" w:color="auto"/>
      </w:divBdr>
    </w:div>
    <w:div w:id="349724972">
      <w:bodyDiv w:val="1"/>
      <w:marLeft w:val="0"/>
      <w:marRight w:val="0"/>
      <w:marTop w:val="0"/>
      <w:marBottom w:val="0"/>
      <w:divBdr>
        <w:top w:val="none" w:sz="0" w:space="0" w:color="auto"/>
        <w:left w:val="none" w:sz="0" w:space="0" w:color="auto"/>
        <w:bottom w:val="none" w:sz="0" w:space="0" w:color="auto"/>
        <w:right w:val="none" w:sz="0" w:space="0" w:color="auto"/>
      </w:divBdr>
    </w:div>
    <w:div w:id="356975218">
      <w:bodyDiv w:val="1"/>
      <w:marLeft w:val="0"/>
      <w:marRight w:val="0"/>
      <w:marTop w:val="0"/>
      <w:marBottom w:val="0"/>
      <w:divBdr>
        <w:top w:val="none" w:sz="0" w:space="0" w:color="auto"/>
        <w:left w:val="none" w:sz="0" w:space="0" w:color="auto"/>
        <w:bottom w:val="none" w:sz="0" w:space="0" w:color="auto"/>
        <w:right w:val="none" w:sz="0" w:space="0" w:color="auto"/>
      </w:divBdr>
    </w:div>
    <w:div w:id="365328968">
      <w:bodyDiv w:val="1"/>
      <w:marLeft w:val="0"/>
      <w:marRight w:val="0"/>
      <w:marTop w:val="0"/>
      <w:marBottom w:val="0"/>
      <w:divBdr>
        <w:top w:val="none" w:sz="0" w:space="0" w:color="auto"/>
        <w:left w:val="none" w:sz="0" w:space="0" w:color="auto"/>
        <w:bottom w:val="none" w:sz="0" w:space="0" w:color="auto"/>
        <w:right w:val="none" w:sz="0" w:space="0" w:color="auto"/>
      </w:divBdr>
    </w:div>
    <w:div w:id="404491547">
      <w:bodyDiv w:val="1"/>
      <w:marLeft w:val="0"/>
      <w:marRight w:val="0"/>
      <w:marTop w:val="0"/>
      <w:marBottom w:val="0"/>
      <w:divBdr>
        <w:top w:val="none" w:sz="0" w:space="0" w:color="auto"/>
        <w:left w:val="none" w:sz="0" w:space="0" w:color="auto"/>
        <w:bottom w:val="none" w:sz="0" w:space="0" w:color="auto"/>
        <w:right w:val="none" w:sz="0" w:space="0" w:color="auto"/>
      </w:divBdr>
    </w:div>
    <w:div w:id="419910168">
      <w:bodyDiv w:val="1"/>
      <w:marLeft w:val="0"/>
      <w:marRight w:val="0"/>
      <w:marTop w:val="0"/>
      <w:marBottom w:val="0"/>
      <w:divBdr>
        <w:top w:val="none" w:sz="0" w:space="0" w:color="auto"/>
        <w:left w:val="none" w:sz="0" w:space="0" w:color="auto"/>
        <w:bottom w:val="none" w:sz="0" w:space="0" w:color="auto"/>
        <w:right w:val="none" w:sz="0" w:space="0" w:color="auto"/>
      </w:divBdr>
    </w:div>
    <w:div w:id="474300348">
      <w:bodyDiv w:val="1"/>
      <w:marLeft w:val="0"/>
      <w:marRight w:val="0"/>
      <w:marTop w:val="0"/>
      <w:marBottom w:val="0"/>
      <w:divBdr>
        <w:top w:val="none" w:sz="0" w:space="0" w:color="auto"/>
        <w:left w:val="none" w:sz="0" w:space="0" w:color="auto"/>
        <w:bottom w:val="none" w:sz="0" w:space="0" w:color="auto"/>
        <w:right w:val="none" w:sz="0" w:space="0" w:color="auto"/>
      </w:divBdr>
    </w:div>
    <w:div w:id="494880252">
      <w:bodyDiv w:val="1"/>
      <w:marLeft w:val="0"/>
      <w:marRight w:val="0"/>
      <w:marTop w:val="0"/>
      <w:marBottom w:val="0"/>
      <w:divBdr>
        <w:top w:val="none" w:sz="0" w:space="0" w:color="auto"/>
        <w:left w:val="none" w:sz="0" w:space="0" w:color="auto"/>
        <w:bottom w:val="none" w:sz="0" w:space="0" w:color="auto"/>
        <w:right w:val="none" w:sz="0" w:space="0" w:color="auto"/>
      </w:divBdr>
    </w:div>
    <w:div w:id="519665971">
      <w:bodyDiv w:val="1"/>
      <w:marLeft w:val="0"/>
      <w:marRight w:val="0"/>
      <w:marTop w:val="0"/>
      <w:marBottom w:val="0"/>
      <w:divBdr>
        <w:top w:val="none" w:sz="0" w:space="0" w:color="auto"/>
        <w:left w:val="none" w:sz="0" w:space="0" w:color="auto"/>
        <w:bottom w:val="none" w:sz="0" w:space="0" w:color="auto"/>
        <w:right w:val="none" w:sz="0" w:space="0" w:color="auto"/>
      </w:divBdr>
    </w:div>
    <w:div w:id="528640629">
      <w:bodyDiv w:val="1"/>
      <w:marLeft w:val="0"/>
      <w:marRight w:val="0"/>
      <w:marTop w:val="0"/>
      <w:marBottom w:val="0"/>
      <w:divBdr>
        <w:top w:val="none" w:sz="0" w:space="0" w:color="auto"/>
        <w:left w:val="none" w:sz="0" w:space="0" w:color="auto"/>
        <w:bottom w:val="none" w:sz="0" w:space="0" w:color="auto"/>
        <w:right w:val="none" w:sz="0" w:space="0" w:color="auto"/>
      </w:divBdr>
    </w:div>
    <w:div w:id="553003580">
      <w:bodyDiv w:val="1"/>
      <w:marLeft w:val="0"/>
      <w:marRight w:val="0"/>
      <w:marTop w:val="0"/>
      <w:marBottom w:val="0"/>
      <w:divBdr>
        <w:top w:val="none" w:sz="0" w:space="0" w:color="auto"/>
        <w:left w:val="none" w:sz="0" w:space="0" w:color="auto"/>
        <w:bottom w:val="none" w:sz="0" w:space="0" w:color="auto"/>
        <w:right w:val="none" w:sz="0" w:space="0" w:color="auto"/>
      </w:divBdr>
    </w:div>
    <w:div w:id="572663160">
      <w:bodyDiv w:val="1"/>
      <w:marLeft w:val="0"/>
      <w:marRight w:val="0"/>
      <w:marTop w:val="0"/>
      <w:marBottom w:val="0"/>
      <w:divBdr>
        <w:top w:val="none" w:sz="0" w:space="0" w:color="auto"/>
        <w:left w:val="none" w:sz="0" w:space="0" w:color="auto"/>
        <w:bottom w:val="none" w:sz="0" w:space="0" w:color="auto"/>
        <w:right w:val="none" w:sz="0" w:space="0" w:color="auto"/>
      </w:divBdr>
    </w:div>
    <w:div w:id="577640441">
      <w:bodyDiv w:val="1"/>
      <w:marLeft w:val="0"/>
      <w:marRight w:val="0"/>
      <w:marTop w:val="0"/>
      <w:marBottom w:val="0"/>
      <w:divBdr>
        <w:top w:val="none" w:sz="0" w:space="0" w:color="auto"/>
        <w:left w:val="none" w:sz="0" w:space="0" w:color="auto"/>
        <w:bottom w:val="none" w:sz="0" w:space="0" w:color="auto"/>
        <w:right w:val="none" w:sz="0" w:space="0" w:color="auto"/>
      </w:divBdr>
    </w:div>
    <w:div w:id="580219002">
      <w:bodyDiv w:val="1"/>
      <w:marLeft w:val="0"/>
      <w:marRight w:val="0"/>
      <w:marTop w:val="0"/>
      <w:marBottom w:val="0"/>
      <w:divBdr>
        <w:top w:val="none" w:sz="0" w:space="0" w:color="auto"/>
        <w:left w:val="none" w:sz="0" w:space="0" w:color="auto"/>
        <w:bottom w:val="none" w:sz="0" w:space="0" w:color="auto"/>
        <w:right w:val="none" w:sz="0" w:space="0" w:color="auto"/>
      </w:divBdr>
    </w:div>
    <w:div w:id="594434708">
      <w:bodyDiv w:val="1"/>
      <w:marLeft w:val="0"/>
      <w:marRight w:val="0"/>
      <w:marTop w:val="0"/>
      <w:marBottom w:val="0"/>
      <w:divBdr>
        <w:top w:val="none" w:sz="0" w:space="0" w:color="auto"/>
        <w:left w:val="none" w:sz="0" w:space="0" w:color="auto"/>
        <w:bottom w:val="none" w:sz="0" w:space="0" w:color="auto"/>
        <w:right w:val="none" w:sz="0" w:space="0" w:color="auto"/>
      </w:divBdr>
    </w:div>
    <w:div w:id="615256414">
      <w:bodyDiv w:val="1"/>
      <w:marLeft w:val="0"/>
      <w:marRight w:val="0"/>
      <w:marTop w:val="0"/>
      <w:marBottom w:val="0"/>
      <w:divBdr>
        <w:top w:val="none" w:sz="0" w:space="0" w:color="auto"/>
        <w:left w:val="none" w:sz="0" w:space="0" w:color="auto"/>
        <w:bottom w:val="none" w:sz="0" w:space="0" w:color="auto"/>
        <w:right w:val="none" w:sz="0" w:space="0" w:color="auto"/>
      </w:divBdr>
    </w:div>
    <w:div w:id="622031472">
      <w:bodyDiv w:val="1"/>
      <w:marLeft w:val="0"/>
      <w:marRight w:val="0"/>
      <w:marTop w:val="0"/>
      <w:marBottom w:val="0"/>
      <w:divBdr>
        <w:top w:val="none" w:sz="0" w:space="0" w:color="auto"/>
        <w:left w:val="none" w:sz="0" w:space="0" w:color="auto"/>
        <w:bottom w:val="none" w:sz="0" w:space="0" w:color="auto"/>
        <w:right w:val="none" w:sz="0" w:space="0" w:color="auto"/>
      </w:divBdr>
    </w:div>
    <w:div w:id="659040608">
      <w:bodyDiv w:val="1"/>
      <w:marLeft w:val="0"/>
      <w:marRight w:val="0"/>
      <w:marTop w:val="0"/>
      <w:marBottom w:val="0"/>
      <w:divBdr>
        <w:top w:val="none" w:sz="0" w:space="0" w:color="auto"/>
        <w:left w:val="none" w:sz="0" w:space="0" w:color="auto"/>
        <w:bottom w:val="none" w:sz="0" w:space="0" w:color="auto"/>
        <w:right w:val="none" w:sz="0" w:space="0" w:color="auto"/>
      </w:divBdr>
    </w:div>
    <w:div w:id="681007751">
      <w:bodyDiv w:val="1"/>
      <w:marLeft w:val="0"/>
      <w:marRight w:val="0"/>
      <w:marTop w:val="0"/>
      <w:marBottom w:val="0"/>
      <w:divBdr>
        <w:top w:val="none" w:sz="0" w:space="0" w:color="auto"/>
        <w:left w:val="none" w:sz="0" w:space="0" w:color="auto"/>
        <w:bottom w:val="none" w:sz="0" w:space="0" w:color="auto"/>
        <w:right w:val="none" w:sz="0" w:space="0" w:color="auto"/>
      </w:divBdr>
    </w:div>
    <w:div w:id="683361798">
      <w:bodyDiv w:val="1"/>
      <w:marLeft w:val="0"/>
      <w:marRight w:val="0"/>
      <w:marTop w:val="0"/>
      <w:marBottom w:val="0"/>
      <w:divBdr>
        <w:top w:val="none" w:sz="0" w:space="0" w:color="auto"/>
        <w:left w:val="none" w:sz="0" w:space="0" w:color="auto"/>
        <w:bottom w:val="none" w:sz="0" w:space="0" w:color="auto"/>
        <w:right w:val="none" w:sz="0" w:space="0" w:color="auto"/>
      </w:divBdr>
    </w:div>
    <w:div w:id="715473088">
      <w:bodyDiv w:val="1"/>
      <w:marLeft w:val="0"/>
      <w:marRight w:val="0"/>
      <w:marTop w:val="0"/>
      <w:marBottom w:val="0"/>
      <w:divBdr>
        <w:top w:val="none" w:sz="0" w:space="0" w:color="auto"/>
        <w:left w:val="none" w:sz="0" w:space="0" w:color="auto"/>
        <w:bottom w:val="none" w:sz="0" w:space="0" w:color="auto"/>
        <w:right w:val="none" w:sz="0" w:space="0" w:color="auto"/>
      </w:divBdr>
    </w:div>
    <w:div w:id="718288751">
      <w:bodyDiv w:val="1"/>
      <w:marLeft w:val="0"/>
      <w:marRight w:val="0"/>
      <w:marTop w:val="0"/>
      <w:marBottom w:val="0"/>
      <w:divBdr>
        <w:top w:val="none" w:sz="0" w:space="0" w:color="auto"/>
        <w:left w:val="none" w:sz="0" w:space="0" w:color="auto"/>
        <w:bottom w:val="none" w:sz="0" w:space="0" w:color="auto"/>
        <w:right w:val="none" w:sz="0" w:space="0" w:color="auto"/>
      </w:divBdr>
    </w:div>
    <w:div w:id="723213402">
      <w:bodyDiv w:val="1"/>
      <w:marLeft w:val="0"/>
      <w:marRight w:val="0"/>
      <w:marTop w:val="0"/>
      <w:marBottom w:val="0"/>
      <w:divBdr>
        <w:top w:val="none" w:sz="0" w:space="0" w:color="auto"/>
        <w:left w:val="none" w:sz="0" w:space="0" w:color="auto"/>
        <w:bottom w:val="none" w:sz="0" w:space="0" w:color="auto"/>
        <w:right w:val="none" w:sz="0" w:space="0" w:color="auto"/>
      </w:divBdr>
    </w:div>
    <w:div w:id="736053838">
      <w:bodyDiv w:val="1"/>
      <w:marLeft w:val="0"/>
      <w:marRight w:val="0"/>
      <w:marTop w:val="0"/>
      <w:marBottom w:val="0"/>
      <w:divBdr>
        <w:top w:val="none" w:sz="0" w:space="0" w:color="auto"/>
        <w:left w:val="none" w:sz="0" w:space="0" w:color="auto"/>
        <w:bottom w:val="none" w:sz="0" w:space="0" w:color="auto"/>
        <w:right w:val="none" w:sz="0" w:space="0" w:color="auto"/>
      </w:divBdr>
    </w:div>
    <w:div w:id="748579829">
      <w:bodyDiv w:val="1"/>
      <w:marLeft w:val="0"/>
      <w:marRight w:val="0"/>
      <w:marTop w:val="0"/>
      <w:marBottom w:val="0"/>
      <w:divBdr>
        <w:top w:val="none" w:sz="0" w:space="0" w:color="auto"/>
        <w:left w:val="none" w:sz="0" w:space="0" w:color="auto"/>
        <w:bottom w:val="none" w:sz="0" w:space="0" w:color="auto"/>
        <w:right w:val="none" w:sz="0" w:space="0" w:color="auto"/>
      </w:divBdr>
    </w:div>
    <w:div w:id="776752581">
      <w:bodyDiv w:val="1"/>
      <w:marLeft w:val="0"/>
      <w:marRight w:val="0"/>
      <w:marTop w:val="0"/>
      <w:marBottom w:val="0"/>
      <w:divBdr>
        <w:top w:val="none" w:sz="0" w:space="0" w:color="auto"/>
        <w:left w:val="none" w:sz="0" w:space="0" w:color="auto"/>
        <w:bottom w:val="none" w:sz="0" w:space="0" w:color="auto"/>
        <w:right w:val="none" w:sz="0" w:space="0" w:color="auto"/>
      </w:divBdr>
    </w:div>
    <w:div w:id="781613697">
      <w:bodyDiv w:val="1"/>
      <w:marLeft w:val="0"/>
      <w:marRight w:val="0"/>
      <w:marTop w:val="0"/>
      <w:marBottom w:val="0"/>
      <w:divBdr>
        <w:top w:val="none" w:sz="0" w:space="0" w:color="auto"/>
        <w:left w:val="none" w:sz="0" w:space="0" w:color="auto"/>
        <w:bottom w:val="none" w:sz="0" w:space="0" w:color="auto"/>
        <w:right w:val="none" w:sz="0" w:space="0" w:color="auto"/>
      </w:divBdr>
    </w:div>
    <w:div w:id="789789354">
      <w:bodyDiv w:val="1"/>
      <w:marLeft w:val="0"/>
      <w:marRight w:val="0"/>
      <w:marTop w:val="0"/>
      <w:marBottom w:val="0"/>
      <w:divBdr>
        <w:top w:val="none" w:sz="0" w:space="0" w:color="auto"/>
        <w:left w:val="none" w:sz="0" w:space="0" w:color="auto"/>
        <w:bottom w:val="none" w:sz="0" w:space="0" w:color="auto"/>
        <w:right w:val="none" w:sz="0" w:space="0" w:color="auto"/>
      </w:divBdr>
    </w:div>
    <w:div w:id="844394936">
      <w:bodyDiv w:val="1"/>
      <w:marLeft w:val="0"/>
      <w:marRight w:val="0"/>
      <w:marTop w:val="0"/>
      <w:marBottom w:val="0"/>
      <w:divBdr>
        <w:top w:val="none" w:sz="0" w:space="0" w:color="auto"/>
        <w:left w:val="none" w:sz="0" w:space="0" w:color="auto"/>
        <w:bottom w:val="none" w:sz="0" w:space="0" w:color="auto"/>
        <w:right w:val="none" w:sz="0" w:space="0" w:color="auto"/>
      </w:divBdr>
    </w:div>
    <w:div w:id="867255465">
      <w:bodyDiv w:val="1"/>
      <w:marLeft w:val="0"/>
      <w:marRight w:val="0"/>
      <w:marTop w:val="0"/>
      <w:marBottom w:val="0"/>
      <w:divBdr>
        <w:top w:val="none" w:sz="0" w:space="0" w:color="auto"/>
        <w:left w:val="none" w:sz="0" w:space="0" w:color="auto"/>
        <w:bottom w:val="none" w:sz="0" w:space="0" w:color="auto"/>
        <w:right w:val="none" w:sz="0" w:space="0" w:color="auto"/>
      </w:divBdr>
    </w:div>
    <w:div w:id="871915832">
      <w:bodyDiv w:val="1"/>
      <w:marLeft w:val="0"/>
      <w:marRight w:val="0"/>
      <w:marTop w:val="0"/>
      <w:marBottom w:val="0"/>
      <w:divBdr>
        <w:top w:val="none" w:sz="0" w:space="0" w:color="auto"/>
        <w:left w:val="none" w:sz="0" w:space="0" w:color="auto"/>
        <w:bottom w:val="none" w:sz="0" w:space="0" w:color="auto"/>
        <w:right w:val="none" w:sz="0" w:space="0" w:color="auto"/>
      </w:divBdr>
    </w:div>
    <w:div w:id="875199509">
      <w:bodyDiv w:val="1"/>
      <w:marLeft w:val="0"/>
      <w:marRight w:val="0"/>
      <w:marTop w:val="0"/>
      <w:marBottom w:val="0"/>
      <w:divBdr>
        <w:top w:val="none" w:sz="0" w:space="0" w:color="auto"/>
        <w:left w:val="none" w:sz="0" w:space="0" w:color="auto"/>
        <w:bottom w:val="none" w:sz="0" w:space="0" w:color="auto"/>
        <w:right w:val="none" w:sz="0" w:space="0" w:color="auto"/>
      </w:divBdr>
    </w:div>
    <w:div w:id="876283095">
      <w:bodyDiv w:val="1"/>
      <w:marLeft w:val="0"/>
      <w:marRight w:val="0"/>
      <w:marTop w:val="0"/>
      <w:marBottom w:val="0"/>
      <w:divBdr>
        <w:top w:val="none" w:sz="0" w:space="0" w:color="auto"/>
        <w:left w:val="none" w:sz="0" w:space="0" w:color="auto"/>
        <w:bottom w:val="none" w:sz="0" w:space="0" w:color="auto"/>
        <w:right w:val="none" w:sz="0" w:space="0" w:color="auto"/>
      </w:divBdr>
    </w:div>
    <w:div w:id="883905345">
      <w:bodyDiv w:val="1"/>
      <w:marLeft w:val="0"/>
      <w:marRight w:val="0"/>
      <w:marTop w:val="0"/>
      <w:marBottom w:val="0"/>
      <w:divBdr>
        <w:top w:val="none" w:sz="0" w:space="0" w:color="auto"/>
        <w:left w:val="none" w:sz="0" w:space="0" w:color="auto"/>
        <w:bottom w:val="none" w:sz="0" w:space="0" w:color="auto"/>
        <w:right w:val="none" w:sz="0" w:space="0" w:color="auto"/>
      </w:divBdr>
    </w:div>
    <w:div w:id="904994458">
      <w:bodyDiv w:val="1"/>
      <w:marLeft w:val="0"/>
      <w:marRight w:val="0"/>
      <w:marTop w:val="0"/>
      <w:marBottom w:val="0"/>
      <w:divBdr>
        <w:top w:val="none" w:sz="0" w:space="0" w:color="auto"/>
        <w:left w:val="none" w:sz="0" w:space="0" w:color="auto"/>
        <w:bottom w:val="none" w:sz="0" w:space="0" w:color="auto"/>
        <w:right w:val="none" w:sz="0" w:space="0" w:color="auto"/>
      </w:divBdr>
    </w:div>
    <w:div w:id="912548617">
      <w:bodyDiv w:val="1"/>
      <w:marLeft w:val="0"/>
      <w:marRight w:val="0"/>
      <w:marTop w:val="0"/>
      <w:marBottom w:val="0"/>
      <w:divBdr>
        <w:top w:val="none" w:sz="0" w:space="0" w:color="auto"/>
        <w:left w:val="none" w:sz="0" w:space="0" w:color="auto"/>
        <w:bottom w:val="none" w:sz="0" w:space="0" w:color="auto"/>
        <w:right w:val="none" w:sz="0" w:space="0" w:color="auto"/>
      </w:divBdr>
    </w:div>
    <w:div w:id="921837567">
      <w:bodyDiv w:val="1"/>
      <w:marLeft w:val="0"/>
      <w:marRight w:val="0"/>
      <w:marTop w:val="0"/>
      <w:marBottom w:val="0"/>
      <w:divBdr>
        <w:top w:val="none" w:sz="0" w:space="0" w:color="auto"/>
        <w:left w:val="none" w:sz="0" w:space="0" w:color="auto"/>
        <w:bottom w:val="none" w:sz="0" w:space="0" w:color="auto"/>
        <w:right w:val="none" w:sz="0" w:space="0" w:color="auto"/>
      </w:divBdr>
    </w:div>
    <w:div w:id="924610340">
      <w:bodyDiv w:val="1"/>
      <w:marLeft w:val="0"/>
      <w:marRight w:val="0"/>
      <w:marTop w:val="0"/>
      <w:marBottom w:val="0"/>
      <w:divBdr>
        <w:top w:val="none" w:sz="0" w:space="0" w:color="auto"/>
        <w:left w:val="none" w:sz="0" w:space="0" w:color="auto"/>
        <w:bottom w:val="none" w:sz="0" w:space="0" w:color="auto"/>
        <w:right w:val="none" w:sz="0" w:space="0" w:color="auto"/>
      </w:divBdr>
    </w:div>
    <w:div w:id="932007075">
      <w:bodyDiv w:val="1"/>
      <w:marLeft w:val="0"/>
      <w:marRight w:val="0"/>
      <w:marTop w:val="0"/>
      <w:marBottom w:val="0"/>
      <w:divBdr>
        <w:top w:val="none" w:sz="0" w:space="0" w:color="auto"/>
        <w:left w:val="none" w:sz="0" w:space="0" w:color="auto"/>
        <w:bottom w:val="none" w:sz="0" w:space="0" w:color="auto"/>
        <w:right w:val="none" w:sz="0" w:space="0" w:color="auto"/>
      </w:divBdr>
    </w:div>
    <w:div w:id="940065289">
      <w:bodyDiv w:val="1"/>
      <w:marLeft w:val="0"/>
      <w:marRight w:val="0"/>
      <w:marTop w:val="0"/>
      <w:marBottom w:val="0"/>
      <w:divBdr>
        <w:top w:val="none" w:sz="0" w:space="0" w:color="auto"/>
        <w:left w:val="none" w:sz="0" w:space="0" w:color="auto"/>
        <w:bottom w:val="none" w:sz="0" w:space="0" w:color="auto"/>
        <w:right w:val="none" w:sz="0" w:space="0" w:color="auto"/>
      </w:divBdr>
    </w:div>
    <w:div w:id="941180333">
      <w:bodyDiv w:val="1"/>
      <w:marLeft w:val="0"/>
      <w:marRight w:val="0"/>
      <w:marTop w:val="0"/>
      <w:marBottom w:val="0"/>
      <w:divBdr>
        <w:top w:val="none" w:sz="0" w:space="0" w:color="auto"/>
        <w:left w:val="none" w:sz="0" w:space="0" w:color="auto"/>
        <w:bottom w:val="none" w:sz="0" w:space="0" w:color="auto"/>
        <w:right w:val="none" w:sz="0" w:space="0" w:color="auto"/>
      </w:divBdr>
    </w:div>
    <w:div w:id="944656789">
      <w:bodyDiv w:val="1"/>
      <w:marLeft w:val="0"/>
      <w:marRight w:val="0"/>
      <w:marTop w:val="0"/>
      <w:marBottom w:val="0"/>
      <w:divBdr>
        <w:top w:val="none" w:sz="0" w:space="0" w:color="auto"/>
        <w:left w:val="none" w:sz="0" w:space="0" w:color="auto"/>
        <w:bottom w:val="none" w:sz="0" w:space="0" w:color="auto"/>
        <w:right w:val="none" w:sz="0" w:space="0" w:color="auto"/>
      </w:divBdr>
    </w:div>
    <w:div w:id="988631368">
      <w:bodyDiv w:val="1"/>
      <w:marLeft w:val="0"/>
      <w:marRight w:val="0"/>
      <w:marTop w:val="0"/>
      <w:marBottom w:val="0"/>
      <w:divBdr>
        <w:top w:val="none" w:sz="0" w:space="0" w:color="auto"/>
        <w:left w:val="none" w:sz="0" w:space="0" w:color="auto"/>
        <w:bottom w:val="none" w:sz="0" w:space="0" w:color="auto"/>
        <w:right w:val="none" w:sz="0" w:space="0" w:color="auto"/>
      </w:divBdr>
    </w:div>
    <w:div w:id="994525423">
      <w:bodyDiv w:val="1"/>
      <w:marLeft w:val="0"/>
      <w:marRight w:val="0"/>
      <w:marTop w:val="0"/>
      <w:marBottom w:val="0"/>
      <w:divBdr>
        <w:top w:val="none" w:sz="0" w:space="0" w:color="auto"/>
        <w:left w:val="none" w:sz="0" w:space="0" w:color="auto"/>
        <w:bottom w:val="none" w:sz="0" w:space="0" w:color="auto"/>
        <w:right w:val="none" w:sz="0" w:space="0" w:color="auto"/>
      </w:divBdr>
    </w:div>
    <w:div w:id="1000616040">
      <w:bodyDiv w:val="1"/>
      <w:marLeft w:val="0"/>
      <w:marRight w:val="0"/>
      <w:marTop w:val="0"/>
      <w:marBottom w:val="0"/>
      <w:divBdr>
        <w:top w:val="none" w:sz="0" w:space="0" w:color="auto"/>
        <w:left w:val="none" w:sz="0" w:space="0" w:color="auto"/>
        <w:bottom w:val="none" w:sz="0" w:space="0" w:color="auto"/>
        <w:right w:val="none" w:sz="0" w:space="0" w:color="auto"/>
      </w:divBdr>
    </w:div>
    <w:div w:id="1031956977">
      <w:bodyDiv w:val="1"/>
      <w:marLeft w:val="0"/>
      <w:marRight w:val="0"/>
      <w:marTop w:val="0"/>
      <w:marBottom w:val="0"/>
      <w:divBdr>
        <w:top w:val="none" w:sz="0" w:space="0" w:color="auto"/>
        <w:left w:val="none" w:sz="0" w:space="0" w:color="auto"/>
        <w:bottom w:val="none" w:sz="0" w:space="0" w:color="auto"/>
        <w:right w:val="none" w:sz="0" w:space="0" w:color="auto"/>
      </w:divBdr>
    </w:div>
    <w:div w:id="1032682640">
      <w:bodyDiv w:val="1"/>
      <w:marLeft w:val="0"/>
      <w:marRight w:val="0"/>
      <w:marTop w:val="0"/>
      <w:marBottom w:val="0"/>
      <w:divBdr>
        <w:top w:val="none" w:sz="0" w:space="0" w:color="auto"/>
        <w:left w:val="none" w:sz="0" w:space="0" w:color="auto"/>
        <w:bottom w:val="none" w:sz="0" w:space="0" w:color="auto"/>
        <w:right w:val="none" w:sz="0" w:space="0" w:color="auto"/>
      </w:divBdr>
    </w:div>
    <w:div w:id="1040204777">
      <w:bodyDiv w:val="1"/>
      <w:marLeft w:val="0"/>
      <w:marRight w:val="0"/>
      <w:marTop w:val="0"/>
      <w:marBottom w:val="0"/>
      <w:divBdr>
        <w:top w:val="none" w:sz="0" w:space="0" w:color="auto"/>
        <w:left w:val="none" w:sz="0" w:space="0" w:color="auto"/>
        <w:bottom w:val="none" w:sz="0" w:space="0" w:color="auto"/>
        <w:right w:val="none" w:sz="0" w:space="0" w:color="auto"/>
      </w:divBdr>
    </w:div>
    <w:div w:id="1049500871">
      <w:bodyDiv w:val="1"/>
      <w:marLeft w:val="0"/>
      <w:marRight w:val="0"/>
      <w:marTop w:val="0"/>
      <w:marBottom w:val="0"/>
      <w:divBdr>
        <w:top w:val="none" w:sz="0" w:space="0" w:color="auto"/>
        <w:left w:val="none" w:sz="0" w:space="0" w:color="auto"/>
        <w:bottom w:val="none" w:sz="0" w:space="0" w:color="auto"/>
        <w:right w:val="none" w:sz="0" w:space="0" w:color="auto"/>
      </w:divBdr>
    </w:div>
    <w:div w:id="1049843000">
      <w:bodyDiv w:val="1"/>
      <w:marLeft w:val="0"/>
      <w:marRight w:val="0"/>
      <w:marTop w:val="0"/>
      <w:marBottom w:val="0"/>
      <w:divBdr>
        <w:top w:val="none" w:sz="0" w:space="0" w:color="auto"/>
        <w:left w:val="none" w:sz="0" w:space="0" w:color="auto"/>
        <w:bottom w:val="none" w:sz="0" w:space="0" w:color="auto"/>
        <w:right w:val="none" w:sz="0" w:space="0" w:color="auto"/>
      </w:divBdr>
    </w:div>
    <w:div w:id="1091662757">
      <w:bodyDiv w:val="1"/>
      <w:marLeft w:val="0"/>
      <w:marRight w:val="0"/>
      <w:marTop w:val="0"/>
      <w:marBottom w:val="0"/>
      <w:divBdr>
        <w:top w:val="none" w:sz="0" w:space="0" w:color="auto"/>
        <w:left w:val="none" w:sz="0" w:space="0" w:color="auto"/>
        <w:bottom w:val="none" w:sz="0" w:space="0" w:color="auto"/>
        <w:right w:val="none" w:sz="0" w:space="0" w:color="auto"/>
      </w:divBdr>
    </w:div>
    <w:div w:id="1093090777">
      <w:bodyDiv w:val="1"/>
      <w:marLeft w:val="0"/>
      <w:marRight w:val="0"/>
      <w:marTop w:val="0"/>
      <w:marBottom w:val="0"/>
      <w:divBdr>
        <w:top w:val="none" w:sz="0" w:space="0" w:color="auto"/>
        <w:left w:val="none" w:sz="0" w:space="0" w:color="auto"/>
        <w:bottom w:val="none" w:sz="0" w:space="0" w:color="auto"/>
        <w:right w:val="none" w:sz="0" w:space="0" w:color="auto"/>
      </w:divBdr>
    </w:div>
    <w:div w:id="1131822417">
      <w:bodyDiv w:val="1"/>
      <w:marLeft w:val="0"/>
      <w:marRight w:val="0"/>
      <w:marTop w:val="0"/>
      <w:marBottom w:val="0"/>
      <w:divBdr>
        <w:top w:val="none" w:sz="0" w:space="0" w:color="auto"/>
        <w:left w:val="none" w:sz="0" w:space="0" w:color="auto"/>
        <w:bottom w:val="none" w:sz="0" w:space="0" w:color="auto"/>
        <w:right w:val="none" w:sz="0" w:space="0" w:color="auto"/>
      </w:divBdr>
    </w:div>
    <w:div w:id="1137532242">
      <w:bodyDiv w:val="1"/>
      <w:marLeft w:val="0"/>
      <w:marRight w:val="0"/>
      <w:marTop w:val="0"/>
      <w:marBottom w:val="0"/>
      <w:divBdr>
        <w:top w:val="none" w:sz="0" w:space="0" w:color="auto"/>
        <w:left w:val="none" w:sz="0" w:space="0" w:color="auto"/>
        <w:bottom w:val="none" w:sz="0" w:space="0" w:color="auto"/>
        <w:right w:val="none" w:sz="0" w:space="0" w:color="auto"/>
      </w:divBdr>
    </w:div>
    <w:div w:id="1173956758">
      <w:bodyDiv w:val="1"/>
      <w:marLeft w:val="0"/>
      <w:marRight w:val="0"/>
      <w:marTop w:val="0"/>
      <w:marBottom w:val="0"/>
      <w:divBdr>
        <w:top w:val="none" w:sz="0" w:space="0" w:color="auto"/>
        <w:left w:val="none" w:sz="0" w:space="0" w:color="auto"/>
        <w:bottom w:val="none" w:sz="0" w:space="0" w:color="auto"/>
        <w:right w:val="none" w:sz="0" w:space="0" w:color="auto"/>
      </w:divBdr>
    </w:div>
    <w:div w:id="1196694266">
      <w:bodyDiv w:val="1"/>
      <w:marLeft w:val="0"/>
      <w:marRight w:val="0"/>
      <w:marTop w:val="0"/>
      <w:marBottom w:val="0"/>
      <w:divBdr>
        <w:top w:val="none" w:sz="0" w:space="0" w:color="auto"/>
        <w:left w:val="none" w:sz="0" w:space="0" w:color="auto"/>
        <w:bottom w:val="none" w:sz="0" w:space="0" w:color="auto"/>
        <w:right w:val="none" w:sz="0" w:space="0" w:color="auto"/>
      </w:divBdr>
    </w:div>
    <w:div w:id="1210613000">
      <w:bodyDiv w:val="1"/>
      <w:marLeft w:val="0"/>
      <w:marRight w:val="0"/>
      <w:marTop w:val="0"/>
      <w:marBottom w:val="0"/>
      <w:divBdr>
        <w:top w:val="none" w:sz="0" w:space="0" w:color="auto"/>
        <w:left w:val="none" w:sz="0" w:space="0" w:color="auto"/>
        <w:bottom w:val="none" w:sz="0" w:space="0" w:color="auto"/>
        <w:right w:val="none" w:sz="0" w:space="0" w:color="auto"/>
      </w:divBdr>
    </w:div>
    <w:div w:id="1219198474">
      <w:bodyDiv w:val="1"/>
      <w:marLeft w:val="0"/>
      <w:marRight w:val="0"/>
      <w:marTop w:val="0"/>
      <w:marBottom w:val="0"/>
      <w:divBdr>
        <w:top w:val="none" w:sz="0" w:space="0" w:color="auto"/>
        <w:left w:val="none" w:sz="0" w:space="0" w:color="auto"/>
        <w:bottom w:val="none" w:sz="0" w:space="0" w:color="auto"/>
        <w:right w:val="none" w:sz="0" w:space="0" w:color="auto"/>
      </w:divBdr>
    </w:div>
    <w:div w:id="1233853411">
      <w:bodyDiv w:val="1"/>
      <w:marLeft w:val="0"/>
      <w:marRight w:val="0"/>
      <w:marTop w:val="0"/>
      <w:marBottom w:val="0"/>
      <w:divBdr>
        <w:top w:val="none" w:sz="0" w:space="0" w:color="auto"/>
        <w:left w:val="none" w:sz="0" w:space="0" w:color="auto"/>
        <w:bottom w:val="none" w:sz="0" w:space="0" w:color="auto"/>
        <w:right w:val="none" w:sz="0" w:space="0" w:color="auto"/>
      </w:divBdr>
    </w:div>
    <w:div w:id="1236284563">
      <w:bodyDiv w:val="1"/>
      <w:marLeft w:val="0"/>
      <w:marRight w:val="0"/>
      <w:marTop w:val="0"/>
      <w:marBottom w:val="0"/>
      <w:divBdr>
        <w:top w:val="none" w:sz="0" w:space="0" w:color="auto"/>
        <w:left w:val="none" w:sz="0" w:space="0" w:color="auto"/>
        <w:bottom w:val="none" w:sz="0" w:space="0" w:color="auto"/>
        <w:right w:val="none" w:sz="0" w:space="0" w:color="auto"/>
      </w:divBdr>
    </w:div>
    <w:div w:id="1241717743">
      <w:bodyDiv w:val="1"/>
      <w:marLeft w:val="0"/>
      <w:marRight w:val="0"/>
      <w:marTop w:val="0"/>
      <w:marBottom w:val="0"/>
      <w:divBdr>
        <w:top w:val="none" w:sz="0" w:space="0" w:color="auto"/>
        <w:left w:val="none" w:sz="0" w:space="0" w:color="auto"/>
        <w:bottom w:val="none" w:sz="0" w:space="0" w:color="auto"/>
        <w:right w:val="none" w:sz="0" w:space="0" w:color="auto"/>
      </w:divBdr>
    </w:div>
    <w:div w:id="1260917364">
      <w:bodyDiv w:val="1"/>
      <w:marLeft w:val="0"/>
      <w:marRight w:val="0"/>
      <w:marTop w:val="0"/>
      <w:marBottom w:val="0"/>
      <w:divBdr>
        <w:top w:val="none" w:sz="0" w:space="0" w:color="auto"/>
        <w:left w:val="none" w:sz="0" w:space="0" w:color="auto"/>
        <w:bottom w:val="none" w:sz="0" w:space="0" w:color="auto"/>
        <w:right w:val="none" w:sz="0" w:space="0" w:color="auto"/>
      </w:divBdr>
    </w:div>
    <w:div w:id="1264344428">
      <w:bodyDiv w:val="1"/>
      <w:marLeft w:val="0"/>
      <w:marRight w:val="0"/>
      <w:marTop w:val="0"/>
      <w:marBottom w:val="0"/>
      <w:divBdr>
        <w:top w:val="none" w:sz="0" w:space="0" w:color="auto"/>
        <w:left w:val="none" w:sz="0" w:space="0" w:color="auto"/>
        <w:bottom w:val="none" w:sz="0" w:space="0" w:color="auto"/>
        <w:right w:val="none" w:sz="0" w:space="0" w:color="auto"/>
      </w:divBdr>
    </w:div>
    <w:div w:id="1286615637">
      <w:bodyDiv w:val="1"/>
      <w:marLeft w:val="0"/>
      <w:marRight w:val="0"/>
      <w:marTop w:val="0"/>
      <w:marBottom w:val="0"/>
      <w:divBdr>
        <w:top w:val="none" w:sz="0" w:space="0" w:color="auto"/>
        <w:left w:val="none" w:sz="0" w:space="0" w:color="auto"/>
        <w:bottom w:val="none" w:sz="0" w:space="0" w:color="auto"/>
        <w:right w:val="none" w:sz="0" w:space="0" w:color="auto"/>
      </w:divBdr>
    </w:div>
    <w:div w:id="1335836731">
      <w:bodyDiv w:val="1"/>
      <w:marLeft w:val="0"/>
      <w:marRight w:val="0"/>
      <w:marTop w:val="0"/>
      <w:marBottom w:val="0"/>
      <w:divBdr>
        <w:top w:val="none" w:sz="0" w:space="0" w:color="auto"/>
        <w:left w:val="none" w:sz="0" w:space="0" w:color="auto"/>
        <w:bottom w:val="none" w:sz="0" w:space="0" w:color="auto"/>
        <w:right w:val="none" w:sz="0" w:space="0" w:color="auto"/>
      </w:divBdr>
    </w:div>
    <w:div w:id="1367214595">
      <w:bodyDiv w:val="1"/>
      <w:marLeft w:val="0"/>
      <w:marRight w:val="0"/>
      <w:marTop w:val="0"/>
      <w:marBottom w:val="0"/>
      <w:divBdr>
        <w:top w:val="none" w:sz="0" w:space="0" w:color="auto"/>
        <w:left w:val="none" w:sz="0" w:space="0" w:color="auto"/>
        <w:bottom w:val="none" w:sz="0" w:space="0" w:color="auto"/>
        <w:right w:val="none" w:sz="0" w:space="0" w:color="auto"/>
      </w:divBdr>
    </w:div>
    <w:div w:id="1392461169">
      <w:bodyDiv w:val="1"/>
      <w:marLeft w:val="0"/>
      <w:marRight w:val="0"/>
      <w:marTop w:val="0"/>
      <w:marBottom w:val="0"/>
      <w:divBdr>
        <w:top w:val="none" w:sz="0" w:space="0" w:color="auto"/>
        <w:left w:val="none" w:sz="0" w:space="0" w:color="auto"/>
        <w:bottom w:val="none" w:sz="0" w:space="0" w:color="auto"/>
        <w:right w:val="none" w:sz="0" w:space="0" w:color="auto"/>
      </w:divBdr>
    </w:div>
    <w:div w:id="1396275341">
      <w:bodyDiv w:val="1"/>
      <w:marLeft w:val="0"/>
      <w:marRight w:val="0"/>
      <w:marTop w:val="0"/>
      <w:marBottom w:val="0"/>
      <w:divBdr>
        <w:top w:val="none" w:sz="0" w:space="0" w:color="auto"/>
        <w:left w:val="none" w:sz="0" w:space="0" w:color="auto"/>
        <w:bottom w:val="none" w:sz="0" w:space="0" w:color="auto"/>
        <w:right w:val="none" w:sz="0" w:space="0" w:color="auto"/>
      </w:divBdr>
    </w:div>
    <w:div w:id="1408575561">
      <w:bodyDiv w:val="1"/>
      <w:marLeft w:val="0"/>
      <w:marRight w:val="0"/>
      <w:marTop w:val="0"/>
      <w:marBottom w:val="0"/>
      <w:divBdr>
        <w:top w:val="none" w:sz="0" w:space="0" w:color="auto"/>
        <w:left w:val="none" w:sz="0" w:space="0" w:color="auto"/>
        <w:bottom w:val="none" w:sz="0" w:space="0" w:color="auto"/>
        <w:right w:val="none" w:sz="0" w:space="0" w:color="auto"/>
      </w:divBdr>
    </w:div>
    <w:div w:id="1415660290">
      <w:bodyDiv w:val="1"/>
      <w:marLeft w:val="0"/>
      <w:marRight w:val="0"/>
      <w:marTop w:val="0"/>
      <w:marBottom w:val="0"/>
      <w:divBdr>
        <w:top w:val="none" w:sz="0" w:space="0" w:color="auto"/>
        <w:left w:val="none" w:sz="0" w:space="0" w:color="auto"/>
        <w:bottom w:val="none" w:sz="0" w:space="0" w:color="auto"/>
        <w:right w:val="none" w:sz="0" w:space="0" w:color="auto"/>
      </w:divBdr>
    </w:div>
    <w:div w:id="1463233534">
      <w:bodyDiv w:val="1"/>
      <w:marLeft w:val="0"/>
      <w:marRight w:val="0"/>
      <w:marTop w:val="0"/>
      <w:marBottom w:val="0"/>
      <w:divBdr>
        <w:top w:val="none" w:sz="0" w:space="0" w:color="auto"/>
        <w:left w:val="none" w:sz="0" w:space="0" w:color="auto"/>
        <w:bottom w:val="none" w:sz="0" w:space="0" w:color="auto"/>
        <w:right w:val="none" w:sz="0" w:space="0" w:color="auto"/>
      </w:divBdr>
    </w:div>
    <w:div w:id="1488939093">
      <w:bodyDiv w:val="1"/>
      <w:marLeft w:val="0"/>
      <w:marRight w:val="0"/>
      <w:marTop w:val="0"/>
      <w:marBottom w:val="0"/>
      <w:divBdr>
        <w:top w:val="none" w:sz="0" w:space="0" w:color="auto"/>
        <w:left w:val="none" w:sz="0" w:space="0" w:color="auto"/>
        <w:bottom w:val="none" w:sz="0" w:space="0" w:color="auto"/>
        <w:right w:val="none" w:sz="0" w:space="0" w:color="auto"/>
      </w:divBdr>
    </w:div>
    <w:div w:id="1490517303">
      <w:bodyDiv w:val="1"/>
      <w:marLeft w:val="0"/>
      <w:marRight w:val="0"/>
      <w:marTop w:val="0"/>
      <w:marBottom w:val="0"/>
      <w:divBdr>
        <w:top w:val="none" w:sz="0" w:space="0" w:color="auto"/>
        <w:left w:val="none" w:sz="0" w:space="0" w:color="auto"/>
        <w:bottom w:val="none" w:sz="0" w:space="0" w:color="auto"/>
        <w:right w:val="none" w:sz="0" w:space="0" w:color="auto"/>
      </w:divBdr>
    </w:div>
    <w:div w:id="1543206448">
      <w:bodyDiv w:val="1"/>
      <w:marLeft w:val="0"/>
      <w:marRight w:val="0"/>
      <w:marTop w:val="0"/>
      <w:marBottom w:val="0"/>
      <w:divBdr>
        <w:top w:val="none" w:sz="0" w:space="0" w:color="auto"/>
        <w:left w:val="none" w:sz="0" w:space="0" w:color="auto"/>
        <w:bottom w:val="none" w:sz="0" w:space="0" w:color="auto"/>
        <w:right w:val="none" w:sz="0" w:space="0" w:color="auto"/>
      </w:divBdr>
    </w:div>
    <w:div w:id="1611282269">
      <w:bodyDiv w:val="1"/>
      <w:marLeft w:val="0"/>
      <w:marRight w:val="0"/>
      <w:marTop w:val="0"/>
      <w:marBottom w:val="0"/>
      <w:divBdr>
        <w:top w:val="none" w:sz="0" w:space="0" w:color="auto"/>
        <w:left w:val="none" w:sz="0" w:space="0" w:color="auto"/>
        <w:bottom w:val="none" w:sz="0" w:space="0" w:color="auto"/>
        <w:right w:val="none" w:sz="0" w:space="0" w:color="auto"/>
      </w:divBdr>
    </w:div>
    <w:div w:id="1634287390">
      <w:bodyDiv w:val="1"/>
      <w:marLeft w:val="0"/>
      <w:marRight w:val="0"/>
      <w:marTop w:val="0"/>
      <w:marBottom w:val="0"/>
      <w:divBdr>
        <w:top w:val="none" w:sz="0" w:space="0" w:color="auto"/>
        <w:left w:val="none" w:sz="0" w:space="0" w:color="auto"/>
        <w:bottom w:val="none" w:sz="0" w:space="0" w:color="auto"/>
        <w:right w:val="none" w:sz="0" w:space="0" w:color="auto"/>
      </w:divBdr>
    </w:div>
    <w:div w:id="1658611738">
      <w:bodyDiv w:val="1"/>
      <w:marLeft w:val="0"/>
      <w:marRight w:val="0"/>
      <w:marTop w:val="0"/>
      <w:marBottom w:val="0"/>
      <w:divBdr>
        <w:top w:val="none" w:sz="0" w:space="0" w:color="auto"/>
        <w:left w:val="none" w:sz="0" w:space="0" w:color="auto"/>
        <w:bottom w:val="none" w:sz="0" w:space="0" w:color="auto"/>
        <w:right w:val="none" w:sz="0" w:space="0" w:color="auto"/>
      </w:divBdr>
    </w:div>
    <w:div w:id="1690136397">
      <w:bodyDiv w:val="1"/>
      <w:marLeft w:val="0"/>
      <w:marRight w:val="0"/>
      <w:marTop w:val="0"/>
      <w:marBottom w:val="0"/>
      <w:divBdr>
        <w:top w:val="none" w:sz="0" w:space="0" w:color="auto"/>
        <w:left w:val="none" w:sz="0" w:space="0" w:color="auto"/>
        <w:bottom w:val="none" w:sz="0" w:space="0" w:color="auto"/>
        <w:right w:val="none" w:sz="0" w:space="0" w:color="auto"/>
      </w:divBdr>
    </w:div>
    <w:div w:id="1707214149">
      <w:bodyDiv w:val="1"/>
      <w:marLeft w:val="0"/>
      <w:marRight w:val="0"/>
      <w:marTop w:val="0"/>
      <w:marBottom w:val="0"/>
      <w:divBdr>
        <w:top w:val="none" w:sz="0" w:space="0" w:color="auto"/>
        <w:left w:val="none" w:sz="0" w:space="0" w:color="auto"/>
        <w:bottom w:val="none" w:sz="0" w:space="0" w:color="auto"/>
        <w:right w:val="none" w:sz="0" w:space="0" w:color="auto"/>
      </w:divBdr>
    </w:div>
    <w:div w:id="1717509151">
      <w:bodyDiv w:val="1"/>
      <w:marLeft w:val="0"/>
      <w:marRight w:val="0"/>
      <w:marTop w:val="0"/>
      <w:marBottom w:val="0"/>
      <w:divBdr>
        <w:top w:val="none" w:sz="0" w:space="0" w:color="auto"/>
        <w:left w:val="none" w:sz="0" w:space="0" w:color="auto"/>
        <w:bottom w:val="none" w:sz="0" w:space="0" w:color="auto"/>
        <w:right w:val="none" w:sz="0" w:space="0" w:color="auto"/>
      </w:divBdr>
    </w:div>
    <w:div w:id="1719623045">
      <w:bodyDiv w:val="1"/>
      <w:marLeft w:val="0"/>
      <w:marRight w:val="0"/>
      <w:marTop w:val="0"/>
      <w:marBottom w:val="0"/>
      <w:divBdr>
        <w:top w:val="none" w:sz="0" w:space="0" w:color="auto"/>
        <w:left w:val="none" w:sz="0" w:space="0" w:color="auto"/>
        <w:bottom w:val="none" w:sz="0" w:space="0" w:color="auto"/>
        <w:right w:val="none" w:sz="0" w:space="0" w:color="auto"/>
      </w:divBdr>
    </w:div>
    <w:div w:id="1719743469">
      <w:bodyDiv w:val="1"/>
      <w:marLeft w:val="0"/>
      <w:marRight w:val="0"/>
      <w:marTop w:val="0"/>
      <w:marBottom w:val="0"/>
      <w:divBdr>
        <w:top w:val="none" w:sz="0" w:space="0" w:color="auto"/>
        <w:left w:val="none" w:sz="0" w:space="0" w:color="auto"/>
        <w:bottom w:val="none" w:sz="0" w:space="0" w:color="auto"/>
        <w:right w:val="none" w:sz="0" w:space="0" w:color="auto"/>
      </w:divBdr>
    </w:div>
    <w:div w:id="1720086537">
      <w:bodyDiv w:val="1"/>
      <w:marLeft w:val="0"/>
      <w:marRight w:val="0"/>
      <w:marTop w:val="0"/>
      <w:marBottom w:val="0"/>
      <w:divBdr>
        <w:top w:val="none" w:sz="0" w:space="0" w:color="auto"/>
        <w:left w:val="none" w:sz="0" w:space="0" w:color="auto"/>
        <w:bottom w:val="none" w:sz="0" w:space="0" w:color="auto"/>
        <w:right w:val="none" w:sz="0" w:space="0" w:color="auto"/>
      </w:divBdr>
    </w:div>
    <w:div w:id="1741366175">
      <w:bodyDiv w:val="1"/>
      <w:marLeft w:val="0"/>
      <w:marRight w:val="0"/>
      <w:marTop w:val="0"/>
      <w:marBottom w:val="0"/>
      <w:divBdr>
        <w:top w:val="none" w:sz="0" w:space="0" w:color="auto"/>
        <w:left w:val="none" w:sz="0" w:space="0" w:color="auto"/>
        <w:bottom w:val="none" w:sz="0" w:space="0" w:color="auto"/>
        <w:right w:val="none" w:sz="0" w:space="0" w:color="auto"/>
      </w:divBdr>
    </w:div>
    <w:div w:id="1765109302">
      <w:bodyDiv w:val="1"/>
      <w:marLeft w:val="0"/>
      <w:marRight w:val="0"/>
      <w:marTop w:val="0"/>
      <w:marBottom w:val="0"/>
      <w:divBdr>
        <w:top w:val="none" w:sz="0" w:space="0" w:color="auto"/>
        <w:left w:val="none" w:sz="0" w:space="0" w:color="auto"/>
        <w:bottom w:val="none" w:sz="0" w:space="0" w:color="auto"/>
        <w:right w:val="none" w:sz="0" w:space="0" w:color="auto"/>
      </w:divBdr>
    </w:div>
    <w:div w:id="1789471600">
      <w:bodyDiv w:val="1"/>
      <w:marLeft w:val="0"/>
      <w:marRight w:val="0"/>
      <w:marTop w:val="0"/>
      <w:marBottom w:val="0"/>
      <w:divBdr>
        <w:top w:val="none" w:sz="0" w:space="0" w:color="auto"/>
        <w:left w:val="none" w:sz="0" w:space="0" w:color="auto"/>
        <w:bottom w:val="none" w:sz="0" w:space="0" w:color="auto"/>
        <w:right w:val="none" w:sz="0" w:space="0" w:color="auto"/>
      </w:divBdr>
    </w:div>
    <w:div w:id="1792555373">
      <w:bodyDiv w:val="1"/>
      <w:marLeft w:val="0"/>
      <w:marRight w:val="0"/>
      <w:marTop w:val="0"/>
      <w:marBottom w:val="0"/>
      <w:divBdr>
        <w:top w:val="none" w:sz="0" w:space="0" w:color="auto"/>
        <w:left w:val="none" w:sz="0" w:space="0" w:color="auto"/>
        <w:bottom w:val="none" w:sz="0" w:space="0" w:color="auto"/>
        <w:right w:val="none" w:sz="0" w:space="0" w:color="auto"/>
      </w:divBdr>
    </w:div>
    <w:div w:id="1793740908">
      <w:bodyDiv w:val="1"/>
      <w:marLeft w:val="0"/>
      <w:marRight w:val="0"/>
      <w:marTop w:val="0"/>
      <w:marBottom w:val="0"/>
      <w:divBdr>
        <w:top w:val="none" w:sz="0" w:space="0" w:color="auto"/>
        <w:left w:val="none" w:sz="0" w:space="0" w:color="auto"/>
        <w:bottom w:val="none" w:sz="0" w:space="0" w:color="auto"/>
        <w:right w:val="none" w:sz="0" w:space="0" w:color="auto"/>
      </w:divBdr>
    </w:div>
    <w:div w:id="1812406076">
      <w:bodyDiv w:val="1"/>
      <w:marLeft w:val="0"/>
      <w:marRight w:val="0"/>
      <w:marTop w:val="0"/>
      <w:marBottom w:val="0"/>
      <w:divBdr>
        <w:top w:val="none" w:sz="0" w:space="0" w:color="auto"/>
        <w:left w:val="none" w:sz="0" w:space="0" w:color="auto"/>
        <w:bottom w:val="none" w:sz="0" w:space="0" w:color="auto"/>
        <w:right w:val="none" w:sz="0" w:space="0" w:color="auto"/>
      </w:divBdr>
    </w:div>
    <w:div w:id="1815022530">
      <w:bodyDiv w:val="1"/>
      <w:marLeft w:val="0"/>
      <w:marRight w:val="0"/>
      <w:marTop w:val="0"/>
      <w:marBottom w:val="0"/>
      <w:divBdr>
        <w:top w:val="none" w:sz="0" w:space="0" w:color="auto"/>
        <w:left w:val="none" w:sz="0" w:space="0" w:color="auto"/>
        <w:bottom w:val="none" w:sz="0" w:space="0" w:color="auto"/>
        <w:right w:val="none" w:sz="0" w:space="0" w:color="auto"/>
      </w:divBdr>
    </w:div>
    <w:div w:id="1858808199">
      <w:bodyDiv w:val="1"/>
      <w:marLeft w:val="0"/>
      <w:marRight w:val="0"/>
      <w:marTop w:val="0"/>
      <w:marBottom w:val="0"/>
      <w:divBdr>
        <w:top w:val="none" w:sz="0" w:space="0" w:color="auto"/>
        <w:left w:val="none" w:sz="0" w:space="0" w:color="auto"/>
        <w:bottom w:val="none" w:sz="0" w:space="0" w:color="auto"/>
        <w:right w:val="none" w:sz="0" w:space="0" w:color="auto"/>
      </w:divBdr>
    </w:div>
    <w:div w:id="1879272358">
      <w:bodyDiv w:val="1"/>
      <w:marLeft w:val="0"/>
      <w:marRight w:val="0"/>
      <w:marTop w:val="0"/>
      <w:marBottom w:val="0"/>
      <w:divBdr>
        <w:top w:val="none" w:sz="0" w:space="0" w:color="auto"/>
        <w:left w:val="none" w:sz="0" w:space="0" w:color="auto"/>
        <w:bottom w:val="none" w:sz="0" w:space="0" w:color="auto"/>
        <w:right w:val="none" w:sz="0" w:space="0" w:color="auto"/>
      </w:divBdr>
    </w:div>
    <w:div w:id="1895971008">
      <w:bodyDiv w:val="1"/>
      <w:marLeft w:val="0"/>
      <w:marRight w:val="0"/>
      <w:marTop w:val="0"/>
      <w:marBottom w:val="0"/>
      <w:divBdr>
        <w:top w:val="none" w:sz="0" w:space="0" w:color="auto"/>
        <w:left w:val="none" w:sz="0" w:space="0" w:color="auto"/>
        <w:bottom w:val="none" w:sz="0" w:space="0" w:color="auto"/>
        <w:right w:val="none" w:sz="0" w:space="0" w:color="auto"/>
      </w:divBdr>
    </w:div>
    <w:div w:id="1900438601">
      <w:bodyDiv w:val="1"/>
      <w:marLeft w:val="0"/>
      <w:marRight w:val="0"/>
      <w:marTop w:val="0"/>
      <w:marBottom w:val="0"/>
      <w:divBdr>
        <w:top w:val="none" w:sz="0" w:space="0" w:color="auto"/>
        <w:left w:val="none" w:sz="0" w:space="0" w:color="auto"/>
        <w:bottom w:val="none" w:sz="0" w:space="0" w:color="auto"/>
        <w:right w:val="none" w:sz="0" w:space="0" w:color="auto"/>
      </w:divBdr>
    </w:div>
    <w:div w:id="1922373060">
      <w:bodyDiv w:val="1"/>
      <w:marLeft w:val="0"/>
      <w:marRight w:val="0"/>
      <w:marTop w:val="0"/>
      <w:marBottom w:val="0"/>
      <w:divBdr>
        <w:top w:val="none" w:sz="0" w:space="0" w:color="auto"/>
        <w:left w:val="none" w:sz="0" w:space="0" w:color="auto"/>
        <w:bottom w:val="none" w:sz="0" w:space="0" w:color="auto"/>
        <w:right w:val="none" w:sz="0" w:space="0" w:color="auto"/>
      </w:divBdr>
    </w:div>
    <w:div w:id="1932855695">
      <w:bodyDiv w:val="1"/>
      <w:marLeft w:val="0"/>
      <w:marRight w:val="0"/>
      <w:marTop w:val="0"/>
      <w:marBottom w:val="0"/>
      <w:divBdr>
        <w:top w:val="none" w:sz="0" w:space="0" w:color="auto"/>
        <w:left w:val="none" w:sz="0" w:space="0" w:color="auto"/>
        <w:bottom w:val="none" w:sz="0" w:space="0" w:color="auto"/>
        <w:right w:val="none" w:sz="0" w:space="0" w:color="auto"/>
      </w:divBdr>
    </w:div>
    <w:div w:id="1944145850">
      <w:bodyDiv w:val="1"/>
      <w:marLeft w:val="0"/>
      <w:marRight w:val="0"/>
      <w:marTop w:val="0"/>
      <w:marBottom w:val="0"/>
      <w:divBdr>
        <w:top w:val="none" w:sz="0" w:space="0" w:color="auto"/>
        <w:left w:val="none" w:sz="0" w:space="0" w:color="auto"/>
        <w:bottom w:val="none" w:sz="0" w:space="0" w:color="auto"/>
        <w:right w:val="none" w:sz="0" w:space="0" w:color="auto"/>
      </w:divBdr>
    </w:div>
    <w:div w:id="1946376663">
      <w:bodyDiv w:val="1"/>
      <w:marLeft w:val="0"/>
      <w:marRight w:val="0"/>
      <w:marTop w:val="0"/>
      <w:marBottom w:val="0"/>
      <w:divBdr>
        <w:top w:val="none" w:sz="0" w:space="0" w:color="auto"/>
        <w:left w:val="none" w:sz="0" w:space="0" w:color="auto"/>
        <w:bottom w:val="none" w:sz="0" w:space="0" w:color="auto"/>
        <w:right w:val="none" w:sz="0" w:space="0" w:color="auto"/>
      </w:divBdr>
    </w:div>
    <w:div w:id="1951667453">
      <w:bodyDiv w:val="1"/>
      <w:marLeft w:val="0"/>
      <w:marRight w:val="0"/>
      <w:marTop w:val="0"/>
      <w:marBottom w:val="0"/>
      <w:divBdr>
        <w:top w:val="none" w:sz="0" w:space="0" w:color="auto"/>
        <w:left w:val="none" w:sz="0" w:space="0" w:color="auto"/>
        <w:bottom w:val="none" w:sz="0" w:space="0" w:color="auto"/>
        <w:right w:val="none" w:sz="0" w:space="0" w:color="auto"/>
      </w:divBdr>
    </w:div>
    <w:div w:id="1983346162">
      <w:bodyDiv w:val="1"/>
      <w:marLeft w:val="0"/>
      <w:marRight w:val="0"/>
      <w:marTop w:val="0"/>
      <w:marBottom w:val="0"/>
      <w:divBdr>
        <w:top w:val="none" w:sz="0" w:space="0" w:color="auto"/>
        <w:left w:val="none" w:sz="0" w:space="0" w:color="auto"/>
        <w:bottom w:val="none" w:sz="0" w:space="0" w:color="auto"/>
        <w:right w:val="none" w:sz="0" w:space="0" w:color="auto"/>
      </w:divBdr>
    </w:div>
    <w:div w:id="2013216983">
      <w:bodyDiv w:val="1"/>
      <w:marLeft w:val="0"/>
      <w:marRight w:val="0"/>
      <w:marTop w:val="0"/>
      <w:marBottom w:val="0"/>
      <w:divBdr>
        <w:top w:val="none" w:sz="0" w:space="0" w:color="auto"/>
        <w:left w:val="none" w:sz="0" w:space="0" w:color="auto"/>
        <w:bottom w:val="none" w:sz="0" w:space="0" w:color="auto"/>
        <w:right w:val="none" w:sz="0" w:space="0" w:color="auto"/>
      </w:divBdr>
    </w:div>
    <w:div w:id="2029794446">
      <w:bodyDiv w:val="1"/>
      <w:marLeft w:val="0"/>
      <w:marRight w:val="0"/>
      <w:marTop w:val="0"/>
      <w:marBottom w:val="0"/>
      <w:divBdr>
        <w:top w:val="none" w:sz="0" w:space="0" w:color="auto"/>
        <w:left w:val="none" w:sz="0" w:space="0" w:color="auto"/>
        <w:bottom w:val="none" w:sz="0" w:space="0" w:color="auto"/>
        <w:right w:val="none" w:sz="0" w:space="0" w:color="auto"/>
      </w:divBdr>
    </w:div>
    <w:div w:id="2036493872">
      <w:bodyDiv w:val="1"/>
      <w:marLeft w:val="0"/>
      <w:marRight w:val="0"/>
      <w:marTop w:val="0"/>
      <w:marBottom w:val="0"/>
      <w:divBdr>
        <w:top w:val="none" w:sz="0" w:space="0" w:color="auto"/>
        <w:left w:val="none" w:sz="0" w:space="0" w:color="auto"/>
        <w:bottom w:val="none" w:sz="0" w:space="0" w:color="auto"/>
        <w:right w:val="none" w:sz="0" w:space="0" w:color="auto"/>
      </w:divBdr>
    </w:div>
    <w:div w:id="2043747957">
      <w:bodyDiv w:val="1"/>
      <w:marLeft w:val="0"/>
      <w:marRight w:val="0"/>
      <w:marTop w:val="0"/>
      <w:marBottom w:val="0"/>
      <w:divBdr>
        <w:top w:val="none" w:sz="0" w:space="0" w:color="auto"/>
        <w:left w:val="none" w:sz="0" w:space="0" w:color="auto"/>
        <w:bottom w:val="none" w:sz="0" w:space="0" w:color="auto"/>
        <w:right w:val="none" w:sz="0" w:space="0" w:color="auto"/>
      </w:divBdr>
    </w:div>
    <w:div w:id="2047026243">
      <w:bodyDiv w:val="1"/>
      <w:marLeft w:val="0"/>
      <w:marRight w:val="0"/>
      <w:marTop w:val="0"/>
      <w:marBottom w:val="0"/>
      <w:divBdr>
        <w:top w:val="none" w:sz="0" w:space="0" w:color="auto"/>
        <w:left w:val="none" w:sz="0" w:space="0" w:color="auto"/>
        <w:bottom w:val="none" w:sz="0" w:space="0" w:color="auto"/>
        <w:right w:val="none" w:sz="0" w:space="0" w:color="auto"/>
      </w:divBdr>
    </w:div>
    <w:div w:id="2065567110">
      <w:bodyDiv w:val="1"/>
      <w:marLeft w:val="0"/>
      <w:marRight w:val="0"/>
      <w:marTop w:val="0"/>
      <w:marBottom w:val="0"/>
      <w:divBdr>
        <w:top w:val="none" w:sz="0" w:space="0" w:color="auto"/>
        <w:left w:val="none" w:sz="0" w:space="0" w:color="auto"/>
        <w:bottom w:val="none" w:sz="0" w:space="0" w:color="auto"/>
        <w:right w:val="none" w:sz="0" w:space="0" w:color="auto"/>
      </w:divBdr>
    </w:div>
    <w:div w:id="2095204491">
      <w:bodyDiv w:val="1"/>
      <w:marLeft w:val="0"/>
      <w:marRight w:val="0"/>
      <w:marTop w:val="0"/>
      <w:marBottom w:val="0"/>
      <w:divBdr>
        <w:top w:val="none" w:sz="0" w:space="0" w:color="auto"/>
        <w:left w:val="none" w:sz="0" w:space="0" w:color="auto"/>
        <w:bottom w:val="none" w:sz="0" w:space="0" w:color="auto"/>
        <w:right w:val="none" w:sz="0" w:space="0" w:color="auto"/>
      </w:divBdr>
    </w:div>
    <w:div w:id="2108310339">
      <w:bodyDiv w:val="1"/>
      <w:marLeft w:val="0"/>
      <w:marRight w:val="0"/>
      <w:marTop w:val="0"/>
      <w:marBottom w:val="0"/>
      <w:divBdr>
        <w:top w:val="none" w:sz="0" w:space="0" w:color="auto"/>
        <w:left w:val="none" w:sz="0" w:space="0" w:color="auto"/>
        <w:bottom w:val="none" w:sz="0" w:space="0" w:color="auto"/>
        <w:right w:val="none" w:sz="0" w:space="0" w:color="auto"/>
      </w:divBdr>
    </w:div>
    <w:div w:id="2109539090">
      <w:bodyDiv w:val="1"/>
      <w:marLeft w:val="0"/>
      <w:marRight w:val="0"/>
      <w:marTop w:val="0"/>
      <w:marBottom w:val="0"/>
      <w:divBdr>
        <w:top w:val="none" w:sz="0" w:space="0" w:color="auto"/>
        <w:left w:val="none" w:sz="0" w:space="0" w:color="auto"/>
        <w:bottom w:val="none" w:sz="0" w:space="0" w:color="auto"/>
        <w:right w:val="none" w:sz="0" w:space="0" w:color="auto"/>
      </w:divBdr>
    </w:div>
    <w:div w:id="21151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7BCE31-91ED-44F5-8A3C-72082E6558F0}">
  <ds:schemaRefs>
    <ds:schemaRef ds:uri="http://schemas.openxmlformats.org/officeDocument/2006/bibliography"/>
  </ds:schemaRefs>
</ds:datastoreItem>
</file>

<file path=customXml/itemProps2.xml><?xml version="1.0" encoding="utf-8"?>
<ds:datastoreItem xmlns:ds="http://schemas.openxmlformats.org/officeDocument/2006/customXml" ds:itemID="{95935F32-14FF-4044-AC7D-211AE4ED2998}"/>
</file>

<file path=customXml/itemProps3.xml><?xml version="1.0" encoding="utf-8"?>
<ds:datastoreItem xmlns:ds="http://schemas.openxmlformats.org/officeDocument/2006/customXml" ds:itemID="{E5E4EE93-16F3-45F1-B70E-D2E03760F0B2}"/>
</file>

<file path=customXml/itemProps4.xml><?xml version="1.0" encoding="utf-8"?>
<ds:datastoreItem xmlns:ds="http://schemas.openxmlformats.org/officeDocument/2006/customXml" ds:itemID="{9A69FA7A-2BE6-4101-A2F0-374872C8C753}"/>
</file>

<file path=docProps/app.xml><?xml version="1.0" encoding="utf-8"?>
<Properties xmlns="http://schemas.openxmlformats.org/officeDocument/2006/extended-properties" xmlns:vt="http://schemas.openxmlformats.org/officeDocument/2006/docPropsVTypes">
  <Template>Normal</Template>
  <TotalTime>1</TotalTime>
  <Pages>3</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uû ban nh©n d©n       Céng hoµ x• héi chñ nghÜa viÖt nam</vt:lpstr>
    </vt:vector>
  </TitlesOfParts>
  <Company>IEC</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       Céng hoµ x• héi chñ nghÜa viÖt nam</dc:title>
  <dc:creator>may1</dc:creator>
  <dc:description>Đang sửa</dc:description>
  <cp:lastModifiedBy>Admin</cp:lastModifiedBy>
  <cp:revision>2</cp:revision>
  <cp:lastPrinted>2025-08-20T09:56:00Z</cp:lastPrinted>
  <dcterms:created xsi:type="dcterms:W3CDTF">2025-10-21T08:36:00Z</dcterms:created>
  <dcterms:modified xsi:type="dcterms:W3CDTF">2025-10-21T08:36:00Z</dcterms:modified>
</cp:coreProperties>
</file>