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4F789B" w:rsidTr="00F15FE6">
        <w:trPr>
          <w:trHeight w:val="993"/>
        </w:trPr>
        <w:tc>
          <w:tcPr>
            <w:tcW w:w="3539" w:type="dxa"/>
          </w:tcPr>
          <w:p w:rsidR="004F789B" w:rsidRDefault="004F789B" w:rsidP="00F15FE6">
            <w:pPr>
              <w:pStyle w:val="Heading3"/>
              <w:widowControl w:val="0"/>
              <w:tabs>
                <w:tab w:val="clear" w:pos="1985"/>
                <w:tab w:val="clear" w:pos="6946"/>
                <w:tab w:val="left" w:pos="1134"/>
                <w:tab w:val="center" w:pos="1800"/>
                <w:tab w:val="center" w:pos="6570"/>
              </w:tabs>
              <w:jc w:val="center"/>
              <w:outlineLvl w:val="2"/>
              <w:rPr>
                <w:rFonts w:ascii="Times New Roman" w:hAnsi="Times New Roman"/>
                <w:spacing w:val="-10"/>
                <w:szCs w:val="26"/>
              </w:rPr>
            </w:pPr>
            <w:r w:rsidRPr="00430347">
              <w:rPr>
                <w:rFonts w:ascii="Times New Roman" w:hAnsi="Times New Roman"/>
                <w:spacing w:val="-10"/>
                <w:szCs w:val="26"/>
              </w:rPr>
              <w:t>ỦY BAN NHÂN DÂN QUẬN 5</w:t>
            </w:r>
          </w:p>
          <w:p w:rsidR="00FD0EAB" w:rsidRDefault="00FD0EAB" w:rsidP="00F15FE6">
            <w:pPr>
              <w:widowControl w:val="0"/>
              <w:jc w:val="center"/>
            </w:pPr>
            <w:r w:rsidRPr="00430347">
              <w:rPr>
                <w:rFonts w:ascii="Times New Roman" w:hAnsi="Times New Roman"/>
                <w:noProof/>
                <w:sz w:val="25"/>
              </w:rPr>
              <mc:AlternateContent>
                <mc:Choice Requires="wps">
                  <w:drawing>
                    <wp:anchor distT="0" distB="0" distL="114300" distR="114300" simplePos="0" relativeHeight="251659264" behindDoc="0" locked="0" layoutInCell="1" allowOverlap="1" wp14:anchorId="5983B905" wp14:editId="2D5DCAC3">
                      <wp:simplePos x="0" y="0"/>
                      <wp:positionH relativeFrom="column">
                        <wp:posOffset>424125</wp:posOffset>
                      </wp:positionH>
                      <wp:positionV relativeFrom="paragraph">
                        <wp:posOffset>44754</wp:posOffset>
                      </wp:positionV>
                      <wp:extent cx="1257300" cy="0"/>
                      <wp:effectExtent l="6350" t="14605" r="1270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D1DE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pt,3.5pt" to="132.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" strokeweight="1pt"/>
                  </w:pict>
                </mc:Fallback>
              </mc:AlternateContent>
            </w:r>
          </w:p>
          <w:p w:rsidR="004F789B" w:rsidRDefault="004F789B" w:rsidP="00F15FE6">
            <w:pPr>
              <w:widowControl w:val="0"/>
              <w:jc w:val="center"/>
            </w:pPr>
          </w:p>
          <w:p w:rsidR="004F789B" w:rsidRPr="004F789B" w:rsidRDefault="004F789B" w:rsidP="00F15FE6">
            <w:pPr>
              <w:widowControl w:val="0"/>
              <w:jc w:val="center"/>
            </w:pPr>
            <w:r w:rsidRPr="00430347">
              <w:rPr>
                <w:rFonts w:ascii="Times New Roman" w:hAnsi="Times New Roman"/>
                <w:sz w:val="26"/>
                <w:szCs w:val="26"/>
              </w:rPr>
              <w:t xml:space="preserve">Số: </w:t>
            </w:r>
            <w:r w:rsidR="00FD0EAB">
              <w:rPr>
                <w:rFonts w:ascii="Times New Roman" w:hAnsi="Times New Roman"/>
                <w:sz w:val="26"/>
                <w:szCs w:val="26"/>
              </w:rPr>
              <w:t>09</w:t>
            </w:r>
            <w:r w:rsidRPr="00430347">
              <w:rPr>
                <w:rFonts w:ascii="Times New Roman" w:hAnsi="Times New Roman"/>
                <w:sz w:val="26"/>
                <w:szCs w:val="26"/>
              </w:rPr>
              <w:t>/2024/QĐ-UBND</w:t>
            </w:r>
          </w:p>
        </w:tc>
        <w:tc>
          <w:tcPr>
            <w:tcW w:w="5670" w:type="dxa"/>
          </w:tcPr>
          <w:p w:rsidR="004F789B" w:rsidRPr="00430347" w:rsidRDefault="004F789B" w:rsidP="00F15FE6">
            <w:pPr>
              <w:pStyle w:val="Heading3"/>
              <w:widowControl w:val="0"/>
              <w:tabs>
                <w:tab w:val="clear" w:pos="1985"/>
                <w:tab w:val="clear" w:pos="6946"/>
                <w:tab w:val="left" w:pos="1134"/>
                <w:tab w:val="center" w:pos="1800"/>
                <w:tab w:val="center" w:pos="6570"/>
              </w:tabs>
              <w:jc w:val="center"/>
              <w:outlineLvl w:val="2"/>
              <w:rPr>
                <w:rFonts w:ascii="Times New Roman" w:hAnsi="Times New Roman"/>
                <w:szCs w:val="26"/>
              </w:rPr>
            </w:pPr>
            <w:r w:rsidRPr="00430347">
              <w:rPr>
                <w:rFonts w:ascii="Times New Roman" w:hAnsi="Times New Roman"/>
                <w:szCs w:val="26"/>
              </w:rPr>
              <w:t>CỘNG HÒA XÃ HỘI CHỦ NGHĨA VIỆT NAM</w:t>
            </w:r>
          </w:p>
          <w:p w:rsidR="004F789B" w:rsidRPr="00430347" w:rsidRDefault="00FD0EAB" w:rsidP="00F15FE6">
            <w:pPr>
              <w:pStyle w:val="Heading3"/>
              <w:widowControl w:val="0"/>
              <w:tabs>
                <w:tab w:val="clear" w:pos="1985"/>
                <w:tab w:val="clear" w:pos="6946"/>
                <w:tab w:val="center" w:pos="1800"/>
                <w:tab w:val="center" w:pos="6570"/>
              </w:tabs>
              <w:spacing w:after="240"/>
              <w:jc w:val="center"/>
              <w:outlineLvl w:val="2"/>
              <w:rPr>
                <w:rFonts w:ascii="Times New Roman" w:hAnsi="Times New Roman"/>
                <w:szCs w:val="26"/>
              </w:rPr>
            </w:pPr>
            <w:r w:rsidRPr="00430347">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0C26E5EB" wp14:editId="4B4F20A4">
                      <wp:simplePos x="0" y="0"/>
                      <wp:positionH relativeFrom="column">
                        <wp:posOffset>752392</wp:posOffset>
                      </wp:positionH>
                      <wp:positionV relativeFrom="paragraph">
                        <wp:posOffset>236661</wp:posOffset>
                      </wp:positionV>
                      <wp:extent cx="1936750" cy="0"/>
                      <wp:effectExtent l="1397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02CB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18.65pt" to="211.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CsXHQIAADc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" strokeweight="1pt"/>
                  </w:pict>
                </mc:Fallback>
              </mc:AlternateContent>
            </w:r>
            <w:r w:rsidR="004F789B" w:rsidRPr="00430347">
              <w:rPr>
                <w:rFonts w:ascii="Times New Roman" w:hAnsi="Times New Roman"/>
                <w:szCs w:val="26"/>
              </w:rPr>
              <w:t>Độc lập - Tự do - Hạnh phúc</w:t>
            </w:r>
          </w:p>
          <w:p w:rsidR="004F789B" w:rsidRPr="00FD0EAB" w:rsidRDefault="004F789B" w:rsidP="00F15FE6">
            <w:pPr>
              <w:widowControl w:val="0"/>
              <w:tabs>
                <w:tab w:val="center" w:pos="1800"/>
                <w:tab w:val="center" w:pos="6570"/>
              </w:tabs>
              <w:jc w:val="center"/>
              <w:rPr>
                <w:rFonts w:ascii="Times New Roman" w:hAnsi="Times New Roman"/>
                <w:i/>
                <w:sz w:val="26"/>
                <w:szCs w:val="26"/>
              </w:rPr>
            </w:pPr>
            <w:r w:rsidRPr="00430347">
              <w:rPr>
                <w:rFonts w:ascii="Times New Roman" w:hAnsi="Times New Roman"/>
                <w:i/>
                <w:sz w:val="26"/>
                <w:szCs w:val="26"/>
              </w:rPr>
              <w:t xml:space="preserve">Quận 5, ngày </w:t>
            </w:r>
            <w:r w:rsidR="00FD0EAB">
              <w:rPr>
                <w:rFonts w:ascii="Times New Roman" w:hAnsi="Times New Roman"/>
                <w:i/>
                <w:sz w:val="26"/>
                <w:szCs w:val="26"/>
              </w:rPr>
              <w:t>29</w:t>
            </w:r>
            <w:r w:rsidRPr="00430347">
              <w:rPr>
                <w:rFonts w:ascii="Times New Roman" w:hAnsi="Times New Roman"/>
                <w:i/>
                <w:sz w:val="26"/>
                <w:szCs w:val="26"/>
              </w:rPr>
              <w:t xml:space="preserve"> tháng </w:t>
            </w:r>
            <w:r w:rsidR="00FD0EAB">
              <w:rPr>
                <w:rFonts w:ascii="Times New Roman" w:hAnsi="Times New Roman"/>
                <w:i/>
                <w:sz w:val="26"/>
                <w:szCs w:val="26"/>
              </w:rPr>
              <w:t>11</w:t>
            </w:r>
            <w:r w:rsidRPr="00430347">
              <w:rPr>
                <w:rFonts w:ascii="Times New Roman" w:hAnsi="Times New Roman"/>
                <w:i/>
                <w:sz w:val="26"/>
                <w:szCs w:val="26"/>
              </w:rPr>
              <w:t xml:space="preserve"> năm 2024</w:t>
            </w:r>
          </w:p>
        </w:tc>
      </w:tr>
    </w:tbl>
    <w:p w:rsidR="00641815" w:rsidRPr="00430347" w:rsidRDefault="00641815" w:rsidP="00F15FE6">
      <w:pPr>
        <w:pStyle w:val="Heading3"/>
        <w:widowControl w:val="0"/>
        <w:tabs>
          <w:tab w:val="clear" w:pos="1985"/>
          <w:tab w:val="clear" w:pos="6946"/>
          <w:tab w:val="left" w:pos="1134"/>
          <w:tab w:val="center" w:pos="1800"/>
          <w:tab w:val="center" w:pos="6570"/>
        </w:tabs>
        <w:rPr>
          <w:rFonts w:ascii="Times New Roman" w:hAnsi="Times New Roman"/>
          <w:i/>
          <w:szCs w:val="26"/>
        </w:rPr>
      </w:pPr>
      <w:r w:rsidRPr="00430347">
        <w:rPr>
          <w:rFonts w:ascii="Times New Roman" w:hAnsi="Times New Roman"/>
          <w:spacing w:val="-10"/>
          <w:szCs w:val="26"/>
        </w:rPr>
        <w:tab/>
      </w:r>
    </w:p>
    <w:p w:rsidR="00641815" w:rsidRPr="00430347" w:rsidRDefault="00641815" w:rsidP="00F15FE6">
      <w:pPr>
        <w:widowControl w:val="0"/>
        <w:tabs>
          <w:tab w:val="center" w:pos="1800"/>
          <w:tab w:val="center" w:pos="1843"/>
          <w:tab w:val="center" w:pos="1985"/>
          <w:tab w:val="center" w:pos="6237"/>
          <w:tab w:val="center" w:pos="6570"/>
          <w:tab w:val="center" w:pos="7371"/>
          <w:tab w:val="center" w:pos="7655"/>
        </w:tabs>
        <w:rPr>
          <w:rFonts w:ascii="Times New Roman" w:hAnsi="Times New Roman"/>
          <w:i/>
          <w:sz w:val="4"/>
        </w:rPr>
      </w:pPr>
    </w:p>
    <w:p w:rsidR="00641815" w:rsidRPr="00430347" w:rsidRDefault="00641815" w:rsidP="00F15FE6">
      <w:pPr>
        <w:pStyle w:val="Heading5"/>
        <w:widowControl w:val="0"/>
        <w:tabs>
          <w:tab w:val="center" w:pos="7655"/>
        </w:tabs>
        <w:rPr>
          <w:sz w:val="2"/>
        </w:rPr>
      </w:pPr>
    </w:p>
    <w:p w:rsidR="00641815" w:rsidRPr="00430347" w:rsidRDefault="00641815" w:rsidP="00CA0959">
      <w:pPr>
        <w:pStyle w:val="Heading1"/>
        <w:widowControl w:val="0"/>
        <w:tabs>
          <w:tab w:val="clear" w:pos="1800"/>
        </w:tabs>
        <w:spacing w:before="0"/>
        <w:ind w:left="0" w:right="386"/>
        <w:rPr>
          <w:rFonts w:ascii="Times New Roman" w:hAnsi="Times New Roman"/>
          <w:sz w:val="28"/>
          <w:szCs w:val="28"/>
        </w:rPr>
      </w:pPr>
      <w:r w:rsidRPr="00430347">
        <w:rPr>
          <w:rFonts w:ascii="Times New Roman" w:hAnsi="Times New Roman"/>
          <w:sz w:val="28"/>
          <w:szCs w:val="28"/>
        </w:rPr>
        <w:t>QUYẾT ĐỊNH</w:t>
      </w:r>
    </w:p>
    <w:p w:rsidR="00641815" w:rsidRPr="00430347" w:rsidRDefault="00641815" w:rsidP="00CA0959">
      <w:pPr>
        <w:widowControl w:val="0"/>
        <w:jc w:val="center"/>
        <w:rPr>
          <w:rFonts w:ascii="Times New Roman" w:hAnsi="Times New Roman"/>
          <w:b/>
          <w:sz w:val="28"/>
          <w:szCs w:val="28"/>
        </w:rPr>
      </w:pPr>
      <w:r w:rsidRPr="00430347">
        <w:rPr>
          <w:rFonts w:ascii="Times New Roman" w:hAnsi="Times New Roman"/>
          <w:b/>
          <w:sz w:val="28"/>
          <w:szCs w:val="28"/>
        </w:rPr>
        <w:t xml:space="preserve">Ban hành Quy định về chức năng, nhiệm vụ, quyền hạn và tổ chức </w:t>
      </w:r>
    </w:p>
    <w:p w:rsidR="00641815" w:rsidRPr="00430347" w:rsidRDefault="00641815" w:rsidP="00CA0959">
      <w:pPr>
        <w:widowControl w:val="0"/>
        <w:jc w:val="center"/>
        <w:rPr>
          <w:rFonts w:ascii="Times New Roman" w:hAnsi="Times New Roman"/>
          <w:b/>
          <w:sz w:val="28"/>
          <w:szCs w:val="28"/>
        </w:rPr>
      </w:pPr>
      <w:r w:rsidRPr="00430347">
        <w:rPr>
          <w:rFonts w:ascii="Times New Roman" w:hAnsi="Times New Roman"/>
          <w:b/>
          <w:sz w:val="28"/>
          <w:szCs w:val="28"/>
        </w:rPr>
        <w:t>của Phòng Tài chính – Kế hoạch thuộc Ủ</w:t>
      </w:r>
      <w:bookmarkStart w:id="0" w:name="_GoBack"/>
      <w:bookmarkEnd w:id="0"/>
      <w:r w:rsidRPr="00430347">
        <w:rPr>
          <w:rFonts w:ascii="Times New Roman" w:hAnsi="Times New Roman"/>
          <w:b/>
          <w:sz w:val="28"/>
          <w:szCs w:val="28"/>
        </w:rPr>
        <w:t>y ban nhân dân Quận 5</w:t>
      </w:r>
    </w:p>
    <w:p w:rsidR="00641815" w:rsidRPr="00430347" w:rsidRDefault="00641815" w:rsidP="00CA0959">
      <w:pPr>
        <w:widowControl w:val="0"/>
        <w:jc w:val="center"/>
        <w:rPr>
          <w:rFonts w:ascii="Times New Roman" w:hAnsi="Times New Roman"/>
          <w:b/>
          <w:i/>
          <w:sz w:val="28"/>
          <w:szCs w:val="28"/>
          <w:lang w:val="vi-VN"/>
        </w:rPr>
      </w:pPr>
      <w:r w:rsidRPr="00430347">
        <w:rPr>
          <w:rFonts w:ascii="Times New Roman" w:hAnsi="Times New Roman"/>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2532380</wp:posOffset>
                </wp:positionH>
                <wp:positionV relativeFrom="paragraph">
                  <wp:posOffset>57150</wp:posOffset>
                </wp:positionV>
                <wp:extent cx="870585" cy="0"/>
                <wp:effectExtent l="0" t="0" r="247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05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7AA6915C" id="_x0000_t32" coordsize="21600,21600" o:spt="32" o:oned="t" path="m,l21600,21600e" filled="f">
                <v:path arrowok="t" fillok="f" o:connecttype="none"/>
                <o:lock v:ext="edit" shapetype="t"/>
              </v:shapetype>
              <v:shape id="Straight Arrow Connector 3" o:spid="_x0000_s1026" type="#_x0000_t32" style="position:absolute;margin-left:199.4pt;margin-top:4.5pt;width:68.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" strokeweight="1pt"/>
            </w:pict>
          </mc:Fallback>
        </mc:AlternateContent>
      </w:r>
    </w:p>
    <w:p w:rsidR="00641815" w:rsidRPr="00430347" w:rsidRDefault="00641815" w:rsidP="00F15FE6">
      <w:pPr>
        <w:widowControl w:val="0"/>
        <w:spacing w:after="120"/>
        <w:jc w:val="center"/>
        <w:rPr>
          <w:rFonts w:ascii="Times New Roman" w:hAnsi="Times New Roman"/>
          <w:b/>
          <w:sz w:val="28"/>
          <w:szCs w:val="28"/>
        </w:rPr>
      </w:pPr>
      <w:r w:rsidRPr="00430347">
        <w:rPr>
          <w:rFonts w:ascii="Times New Roman" w:hAnsi="Times New Roman"/>
          <w:b/>
          <w:sz w:val="28"/>
          <w:szCs w:val="28"/>
        </w:rPr>
        <w:t>ỦY BAN NHÂN DÂN QUẬN 5</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lang w:val="vi-VN"/>
        </w:rPr>
        <w:t>Căn cứ Luật Tổ chức chính quyền địa phương ngày 19 tháng 6 năm 2015</w:t>
      </w:r>
      <w:r w:rsidRPr="00430347">
        <w:rPr>
          <w:rFonts w:ascii="Times New Roman" w:hAnsi="Times New Roman"/>
          <w:i/>
          <w:sz w:val="28"/>
          <w:szCs w:val="28"/>
        </w:rPr>
        <w:t xml:space="preserve">; </w:t>
      </w:r>
      <w:r w:rsidRPr="00430347">
        <w:rPr>
          <w:rFonts w:ascii="Times New Roman" w:hAnsi="Times New Roman"/>
          <w:i/>
          <w:sz w:val="28"/>
          <w:szCs w:val="28"/>
          <w:lang w:val="vi-VN"/>
        </w:rPr>
        <w:t xml:space="preserve">Luật </w:t>
      </w:r>
      <w:r w:rsidRPr="00430347">
        <w:rPr>
          <w:rFonts w:ascii="Times New Roman" w:hAnsi="Times New Roman"/>
          <w:i/>
          <w:sz w:val="28"/>
          <w:szCs w:val="28"/>
        </w:rPr>
        <w:t>S</w:t>
      </w:r>
      <w:r w:rsidRPr="00430347">
        <w:rPr>
          <w:rFonts w:ascii="Times New Roman" w:hAnsi="Times New Roman"/>
          <w:i/>
          <w:sz w:val="28"/>
          <w:szCs w:val="28"/>
          <w:lang w:val="vi-VN"/>
        </w:rPr>
        <w:t>ửa đổi, bổ sung một số điều của Luật Tổ chức Chính phủ và Luật Tổ chức chính quyền địa phương ngày 22 tháng 11 năm 2019</w:t>
      </w:r>
      <w:r w:rsidRPr="00430347">
        <w:rPr>
          <w:rFonts w:ascii="Times New Roman" w:hAnsi="Times New Roman"/>
          <w:i/>
          <w:sz w:val="28"/>
          <w:szCs w:val="28"/>
        </w:rPr>
        <w:t>;</w:t>
      </w:r>
    </w:p>
    <w:p w:rsidR="00641815" w:rsidRPr="00430347" w:rsidRDefault="00641815" w:rsidP="00C1064C">
      <w:pPr>
        <w:widowControl w:val="0"/>
        <w:spacing w:before="60" w:after="60"/>
        <w:ind w:firstLine="709"/>
        <w:jc w:val="both"/>
        <w:rPr>
          <w:rFonts w:ascii="Times New Roman" w:hAnsi="Times New Roman"/>
          <w:i/>
          <w:spacing w:val="-2"/>
          <w:sz w:val="28"/>
          <w:szCs w:val="28"/>
          <w:lang w:val="vi-VN"/>
        </w:rPr>
      </w:pPr>
      <w:r w:rsidRPr="00430347">
        <w:rPr>
          <w:rFonts w:ascii="Times New Roman" w:hAnsi="Times New Roman"/>
          <w:i/>
          <w:spacing w:val="-2"/>
          <w:sz w:val="28"/>
          <w:szCs w:val="28"/>
          <w:lang w:val="vi-VN"/>
        </w:rPr>
        <w:t>Căn cứ Luật Ban hành văn bản quy phạm pháp luật ngày 22 tháng 6</w:t>
      </w:r>
      <w:r w:rsidRPr="00430347">
        <w:rPr>
          <w:rFonts w:ascii="Times New Roman" w:hAnsi="Times New Roman"/>
          <w:i/>
          <w:spacing w:val="-2"/>
          <w:sz w:val="28"/>
          <w:szCs w:val="28"/>
        </w:rPr>
        <w:t xml:space="preserve"> </w:t>
      </w:r>
      <w:r w:rsidRPr="00430347">
        <w:rPr>
          <w:rFonts w:ascii="Times New Roman" w:hAnsi="Times New Roman"/>
          <w:i/>
          <w:spacing w:val="-2"/>
          <w:sz w:val="28"/>
          <w:szCs w:val="28"/>
          <w:lang w:val="vi-VN"/>
        </w:rPr>
        <w:t>năm 2015</w:t>
      </w:r>
      <w:r w:rsidRPr="00430347">
        <w:rPr>
          <w:rFonts w:ascii="Times New Roman" w:hAnsi="Times New Roman"/>
          <w:i/>
          <w:spacing w:val="-2"/>
          <w:sz w:val="28"/>
          <w:szCs w:val="28"/>
        </w:rPr>
        <w:t xml:space="preserve">; </w:t>
      </w:r>
      <w:r w:rsidRPr="00430347">
        <w:rPr>
          <w:rFonts w:ascii="Times New Roman" w:hAnsi="Times New Roman"/>
          <w:i/>
          <w:spacing w:val="-2"/>
          <w:sz w:val="28"/>
          <w:szCs w:val="28"/>
          <w:lang w:val="vi-VN"/>
        </w:rPr>
        <w:t xml:space="preserve">Luật </w:t>
      </w:r>
      <w:r w:rsidRPr="00430347">
        <w:rPr>
          <w:rFonts w:ascii="Times New Roman" w:hAnsi="Times New Roman"/>
          <w:i/>
          <w:spacing w:val="-2"/>
          <w:sz w:val="28"/>
          <w:szCs w:val="28"/>
        </w:rPr>
        <w:t>S</w:t>
      </w:r>
      <w:r w:rsidRPr="00430347">
        <w:rPr>
          <w:rFonts w:ascii="Times New Roman" w:hAnsi="Times New Roman"/>
          <w:i/>
          <w:spacing w:val="-2"/>
          <w:sz w:val="28"/>
          <w:szCs w:val="28"/>
          <w:lang w:val="vi-VN"/>
        </w:rPr>
        <w:t>ửa đổi, bổ sung một số điều của Luật Ban hành văn bản</w:t>
      </w:r>
      <w:r w:rsidRPr="00430347">
        <w:rPr>
          <w:rFonts w:ascii="Times New Roman" w:hAnsi="Times New Roman"/>
          <w:i/>
          <w:spacing w:val="-2"/>
          <w:sz w:val="28"/>
          <w:szCs w:val="28"/>
        </w:rPr>
        <w:t xml:space="preserve"> </w:t>
      </w:r>
      <w:r w:rsidRPr="00430347">
        <w:rPr>
          <w:rFonts w:ascii="Times New Roman" w:hAnsi="Times New Roman"/>
          <w:i/>
          <w:spacing w:val="-2"/>
          <w:sz w:val="28"/>
          <w:szCs w:val="28"/>
          <w:lang w:val="vi-VN"/>
        </w:rPr>
        <w:t>quy phạm pháp luật ngày 18 tháng 6 năm 2020;</w:t>
      </w:r>
    </w:p>
    <w:p w:rsidR="00641815" w:rsidRPr="00430347" w:rsidRDefault="00641815" w:rsidP="00C1064C">
      <w:pPr>
        <w:widowControl w:val="0"/>
        <w:spacing w:before="60" w:after="60"/>
        <w:ind w:firstLine="709"/>
        <w:jc w:val="both"/>
        <w:rPr>
          <w:rFonts w:ascii="Times New Roman" w:hAnsi="Times New Roman"/>
          <w:i/>
          <w:sz w:val="28"/>
          <w:szCs w:val="28"/>
          <w:lang w:val="vi-VN"/>
        </w:rPr>
      </w:pPr>
      <w:r w:rsidRPr="00430347">
        <w:rPr>
          <w:rFonts w:ascii="Times New Roman" w:hAnsi="Times New Roman"/>
          <w:i/>
          <w:sz w:val="28"/>
          <w:szCs w:val="28"/>
          <w:lang w:val="vi-VN"/>
        </w:rPr>
        <w:t>Căn cứ Nghị quyết số 131/2020/QH14 ngày 16 tháng 11 năm 2020 của Quốc hội về tổ chức chính quyền đô thị tại Thành phố Hồ Chí Minh;</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Căn cứ Nghị định số 193/2013/NĐ-CP ngày 21 tháng 11 năm 2013 của Chính phủ quy định chi tiết một số điều của Luật Hợp tác xã;</w:t>
      </w:r>
    </w:p>
    <w:p w:rsidR="00641815" w:rsidRPr="00430347" w:rsidRDefault="00641815" w:rsidP="00C1064C">
      <w:pPr>
        <w:widowControl w:val="0"/>
        <w:spacing w:before="60" w:after="60"/>
        <w:ind w:firstLine="709"/>
        <w:jc w:val="both"/>
        <w:rPr>
          <w:rFonts w:ascii="Times New Roman" w:hAnsi="Times New Roman"/>
          <w:i/>
          <w:sz w:val="28"/>
          <w:szCs w:val="28"/>
          <w:lang w:val="vi-VN"/>
        </w:rPr>
      </w:pPr>
      <w:r w:rsidRPr="00430347">
        <w:rPr>
          <w:rFonts w:ascii="Times New Roman" w:hAnsi="Times New Roman"/>
          <w:i/>
          <w:sz w:val="28"/>
          <w:szCs w:val="28"/>
          <w:lang w:val="vi-VN"/>
        </w:rPr>
        <w:t>Căn cứ Nghị định số 37/2014/NĐ-CP ngày 05 tháng 5 năm 2014 của</w:t>
      </w:r>
      <w:r w:rsidRPr="00430347">
        <w:rPr>
          <w:rFonts w:ascii="Times New Roman" w:hAnsi="Times New Roman"/>
          <w:i/>
          <w:sz w:val="28"/>
          <w:szCs w:val="28"/>
        </w:rPr>
        <w:t xml:space="preserve"> </w:t>
      </w:r>
      <w:r w:rsidRPr="00430347">
        <w:rPr>
          <w:rFonts w:ascii="Times New Roman" w:hAnsi="Times New Roman"/>
          <w:i/>
          <w:sz w:val="28"/>
          <w:szCs w:val="28"/>
          <w:lang w:val="vi-VN"/>
        </w:rPr>
        <w:t>Chính phủ quy định tổ chức các cơ quan chuyên môn thuộc Ủy ban nhân dân</w:t>
      </w:r>
      <w:r w:rsidRPr="00430347">
        <w:rPr>
          <w:rFonts w:ascii="Times New Roman" w:hAnsi="Times New Roman"/>
          <w:i/>
          <w:sz w:val="28"/>
          <w:szCs w:val="28"/>
        </w:rPr>
        <w:t xml:space="preserve"> </w:t>
      </w:r>
      <w:r w:rsidRPr="00430347">
        <w:rPr>
          <w:rFonts w:ascii="Times New Roman" w:hAnsi="Times New Roman"/>
          <w:i/>
          <w:sz w:val="28"/>
          <w:szCs w:val="28"/>
          <w:lang w:val="vi-VN"/>
        </w:rPr>
        <w:t>huyện, quận, thị xã, thành phố thuộc tỉnh</w:t>
      </w:r>
      <w:r w:rsidRPr="00430347">
        <w:rPr>
          <w:rFonts w:ascii="Times New Roman" w:hAnsi="Times New Roman"/>
          <w:i/>
          <w:sz w:val="28"/>
          <w:szCs w:val="28"/>
        </w:rPr>
        <w:t>;</w:t>
      </w:r>
      <w:r w:rsidRPr="00430347">
        <w:rPr>
          <w:rFonts w:ascii="Times New Roman" w:hAnsi="Times New Roman"/>
          <w:i/>
          <w:sz w:val="28"/>
          <w:szCs w:val="28"/>
          <w:lang w:val="vi-VN"/>
        </w:rPr>
        <w:t xml:space="preserve"> </w:t>
      </w:r>
    </w:p>
    <w:p w:rsidR="00641815" w:rsidRPr="00430347" w:rsidRDefault="00641815" w:rsidP="00C1064C">
      <w:pPr>
        <w:widowControl w:val="0"/>
        <w:spacing w:before="60" w:after="60"/>
        <w:ind w:firstLine="709"/>
        <w:jc w:val="both"/>
        <w:rPr>
          <w:rFonts w:ascii="Times New Roman" w:hAnsi="Times New Roman"/>
          <w:i/>
          <w:sz w:val="28"/>
          <w:szCs w:val="28"/>
          <w:lang w:val="vi-VN"/>
        </w:rPr>
      </w:pPr>
      <w:r w:rsidRPr="00430347">
        <w:rPr>
          <w:rFonts w:ascii="Times New Roman" w:hAnsi="Times New Roman"/>
          <w:i/>
          <w:sz w:val="28"/>
          <w:szCs w:val="28"/>
          <w:lang w:val="vi-VN"/>
        </w:rPr>
        <w:t>Căn cứ Nghị định số 34/2016/NĐ-CP ngày 14 tháng 5 năm 2016 của</w:t>
      </w:r>
      <w:r w:rsidRPr="00430347">
        <w:rPr>
          <w:rFonts w:ascii="Times New Roman" w:hAnsi="Times New Roman"/>
          <w:i/>
          <w:sz w:val="28"/>
          <w:szCs w:val="28"/>
        </w:rPr>
        <w:t xml:space="preserve"> </w:t>
      </w:r>
      <w:r w:rsidRPr="00430347">
        <w:rPr>
          <w:rFonts w:ascii="Times New Roman" w:hAnsi="Times New Roman"/>
          <w:i/>
          <w:sz w:val="28"/>
          <w:szCs w:val="28"/>
          <w:lang w:val="vi-VN"/>
        </w:rPr>
        <w:t xml:space="preserve">Chính phủ quy định chi tiết một số điều và biện pháp thi hành Luật </w:t>
      </w:r>
      <w:r w:rsidR="00C87651">
        <w:rPr>
          <w:rFonts w:ascii="Times New Roman" w:hAnsi="Times New Roman"/>
          <w:i/>
          <w:sz w:val="28"/>
          <w:szCs w:val="28"/>
        </w:rPr>
        <w:t>B</w:t>
      </w:r>
      <w:r w:rsidRPr="00430347">
        <w:rPr>
          <w:rFonts w:ascii="Times New Roman" w:hAnsi="Times New Roman"/>
          <w:i/>
          <w:sz w:val="28"/>
          <w:szCs w:val="28"/>
          <w:lang w:val="vi-VN"/>
        </w:rPr>
        <w:t>an hành</w:t>
      </w:r>
      <w:r w:rsidRPr="00430347">
        <w:rPr>
          <w:rFonts w:ascii="Times New Roman" w:hAnsi="Times New Roman"/>
          <w:i/>
          <w:sz w:val="28"/>
          <w:szCs w:val="28"/>
        </w:rPr>
        <w:t xml:space="preserve"> </w:t>
      </w:r>
      <w:r w:rsidRPr="00430347">
        <w:rPr>
          <w:rFonts w:ascii="Times New Roman" w:hAnsi="Times New Roman"/>
          <w:i/>
          <w:sz w:val="28"/>
          <w:szCs w:val="28"/>
          <w:lang w:val="vi-VN"/>
        </w:rPr>
        <w:t xml:space="preserve">văn bản quy phạm pháp luật; </w:t>
      </w:r>
    </w:p>
    <w:p w:rsidR="00641815" w:rsidRPr="00430347" w:rsidRDefault="00641815" w:rsidP="00C1064C">
      <w:pPr>
        <w:widowControl w:val="0"/>
        <w:spacing w:before="60" w:after="60"/>
        <w:ind w:firstLine="709"/>
        <w:jc w:val="both"/>
        <w:rPr>
          <w:rFonts w:ascii="Times New Roman" w:hAnsi="Times New Roman"/>
          <w:i/>
          <w:sz w:val="28"/>
          <w:szCs w:val="28"/>
          <w:lang w:val="vi-VN"/>
        </w:rPr>
      </w:pPr>
      <w:r w:rsidRPr="00430347">
        <w:rPr>
          <w:rFonts w:ascii="Times New Roman" w:hAnsi="Times New Roman"/>
          <w:i/>
          <w:sz w:val="28"/>
          <w:szCs w:val="28"/>
        </w:rPr>
        <w:t xml:space="preserve">Căn cứ </w:t>
      </w:r>
      <w:r w:rsidRPr="00430347">
        <w:rPr>
          <w:rFonts w:ascii="Times New Roman" w:hAnsi="Times New Roman"/>
          <w:i/>
          <w:sz w:val="28"/>
          <w:szCs w:val="28"/>
          <w:lang w:val="vi-VN"/>
        </w:rPr>
        <w:t>Nghị định số 108/2020/NĐ-CP</w:t>
      </w:r>
      <w:r w:rsidRPr="00430347">
        <w:rPr>
          <w:rFonts w:ascii="Times New Roman" w:hAnsi="Times New Roman"/>
          <w:i/>
          <w:sz w:val="28"/>
          <w:szCs w:val="28"/>
        </w:rPr>
        <w:t xml:space="preserve"> </w:t>
      </w:r>
      <w:r w:rsidRPr="00430347">
        <w:rPr>
          <w:rFonts w:ascii="Times New Roman" w:hAnsi="Times New Roman"/>
          <w:i/>
          <w:sz w:val="28"/>
          <w:szCs w:val="28"/>
          <w:lang w:val="vi-VN"/>
        </w:rPr>
        <w:t>ngày 14 tháng 9 năm 2020 của Chính phủ sửa đổi, bổ sung một số điều của Nghị định số 37/2014/NĐ-CP ngày 05 tháng 5 năm 2014 của Chính phủ;</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 xml:space="preserve">Căn cứ </w:t>
      </w:r>
      <w:r w:rsidRPr="00430347">
        <w:rPr>
          <w:rFonts w:ascii="Times New Roman" w:hAnsi="Times New Roman"/>
          <w:i/>
          <w:sz w:val="28"/>
          <w:szCs w:val="28"/>
          <w:lang w:val="vi-VN"/>
        </w:rPr>
        <w:t>Nghị định số 154/2020/NĐ-CP ngày 31 tháng 12 năm 2020 của Chính phủ sửa đổi, bổ sung một số điều của Nghị định số</w:t>
      </w:r>
      <w:r w:rsidRPr="00430347">
        <w:rPr>
          <w:rFonts w:ascii="Times New Roman" w:hAnsi="Times New Roman"/>
          <w:i/>
          <w:sz w:val="28"/>
          <w:szCs w:val="28"/>
        </w:rPr>
        <w:t xml:space="preserve"> </w:t>
      </w:r>
      <w:r w:rsidRPr="00430347">
        <w:rPr>
          <w:rFonts w:ascii="Times New Roman" w:hAnsi="Times New Roman"/>
          <w:i/>
          <w:sz w:val="28"/>
          <w:szCs w:val="28"/>
          <w:lang w:val="vi-VN"/>
        </w:rPr>
        <w:t>34/2016/NĐ-CP ngày 14 tháng 5 năm 2016 của Chính phủ quy định chi tiết</w:t>
      </w:r>
      <w:r w:rsidRPr="00430347">
        <w:rPr>
          <w:rFonts w:ascii="Times New Roman" w:hAnsi="Times New Roman"/>
          <w:i/>
          <w:sz w:val="28"/>
          <w:szCs w:val="28"/>
        </w:rPr>
        <w:t xml:space="preserve"> </w:t>
      </w:r>
      <w:r w:rsidRPr="00430347">
        <w:rPr>
          <w:rFonts w:ascii="Times New Roman" w:hAnsi="Times New Roman"/>
          <w:i/>
          <w:sz w:val="28"/>
          <w:szCs w:val="28"/>
          <w:lang w:val="vi-VN"/>
        </w:rPr>
        <w:t>một số điều và biện pháp thi hành Luật Ban hành văn bản quy phạm pháp luật;</w:t>
      </w:r>
      <w:r w:rsidRPr="00430347">
        <w:rPr>
          <w:rFonts w:ascii="Times New Roman" w:hAnsi="Times New Roman"/>
          <w:i/>
          <w:sz w:val="28"/>
          <w:szCs w:val="28"/>
        </w:rPr>
        <w:t xml:space="preserve"> </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Căn cứ Nghị định số 01/2021/NĐ-CP ngày 04 tháng 01 năm 2021 của Chính phủ về đăng ký doanh nghiệp;</w:t>
      </w:r>
    </w:p>
    <w:p w:rsidR="00641815" w:rsidRPr="00430347" w:rsidRDefault="00641815" w:rsidP="00C1064C">
      <w:pPr>
        <w:widowControl w:val="0"/>
        <w:spacing w:before="60" w:after="60"/>
        <w:ind w:firstLine="709"/>
        <w:jc w:val="both"/>
        <w:rPr>
          <w:rFonts w:ascii="Times New Roman" w:hAnsi="Times New Roman"/>
          <w:i/>
          <w:sz w:val="28"/>
          <w:szCs w:val="28"/>
          <w:lang w:val="vi-VN"/>
        </w:rPr>
      </w:pPr>
      <w:r w:rsidRPr="00430347">
        <w:rPr>
          <w:rFonts w:ascii="Times New Roman" w:hAnsi="Times New Roman"/>
          <w:i/>
          <w:sz w:val="28"/>
          <w:szCs w:val="28"/>
          <w:lang w:val="vi-VN"/>
        </w:rPr>
        <w:t>Căn cứ Nghị định số 33/2021/NĐ-CP ngày 29 tháng 3 năm 2021 của</w:t>
      </w:r>
      <w:r w:rsidR="00605D31" w:rsidRPr="00430347">
        <w:rPr>
          <w:rFonts w:ascii="Times New Roman" w:hAnsi="Times New Roman"/>
          <w:i/>
          <w:sz w:val="28"/>
          <w:szCs w:val="28"/>
        </w:rPr>
        <w:t xml:space="preserve"> </w:t>
      </w:r>
      <w:r w:rsidRPr="00430347">
        <w:rPr>
          <w:rFonts w:ascii="Times New Roman" w:hAnsi="Times New Roman"/>
          <w:i/>
          <w:sz w:val="28"/>
          <w:szCs w:val="28"/>
          <w:lang w:val="vi-VN"/>
        </w:rPr>
        <w:t>Chính phủ quy định chi tiết và biện pháp thi hành Nghị quyết số 131/2020/QH14 ngày 16 tháng 11 năm 2020 của Quốc hội về tổ chức chính quyền đô thị tại</w:t>
      </w:r>
      <w:r w:rsidRPr="00430347">
        <w:rPr>
          <w:rFonts w:ascii="Times New Roman" w:hAnsi="Times New Roman"/>
          <w:i/>
          <w:sz w:val="28"/>
          <w:szCs w:val="28"/>
        </w:rPr>
        <w:t xml:space="preserve"> </w:t>
      </w:r>
      <w:r w:rsidRPr="00430347">
        <w:rPr>
          <w:rFonts w:ascii="Times New Roman" w:hAnsi="Times New Roman"/>
          <w:i/>
          <w:sz w:val="28"/>
          <w:szCs w:val="28"/>
          <w:lang w:val="vi-VN"/>
        </w:rPr>
        <w:t>Thành phố Hồ Chí Minh;</w:t>
      </w:r>
    </w:p>
    <w:p w:rsidR="00641815" w:rsidRPr="008764B3" w:rsidRDefault="00641815" w:rsidP="00C1064C">
      <w:pPr>
        <w:widowControl w:val="0"/>
        <w:spacing w:before="60" w:after="60"/>
        <w:ind w:firstLine="709"/>
        <w:jc w:val="both"/>
        <w:rPr>
          <w:rFonts w:ascii="Times New Roman Italic" w:hAnsi="Times New Roman Italic"/>
          <w:i/>
          <w:spacing w:val="-2"/>
          <w:sz w:val="28"/>
          <w:szCs w:val="28"/>
        </w:rPr>
      </w:pPr>
      <w:r w:rsidRPr="008764B3">
        <w:rPr>
          <w:rFonts w:ascii="Times New Roman Italic" w:hAnsi="Times New Roman Italic"/>
          <w:i/>
          <w:spacing w:val="-2"/>
          <w:sz w:val="28"/>
          <w:szCs w:val="28"/>
        </w:rPr>
        <w:t xml:space="preserve">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w:t>
      </w:r>
      <w:r w:rsidRPr="008764B3">
        <w:rPr>
          <w:rFonts w:ascii="Times New Roman Italic" w:hAnsi="Times New Roman Italic"/>
          <w:i/>
          <w:spacing w:val="-2"/>
          <w:sz w:val="28"/>
          <w:szCs w:val="28"/>
        </w:rPr>
        <w:lastRenderedPageBreak/>
        <w:t>Nghị định số 154/2020/NĐ-CP ngày 31 tháng 12 năm 2020 của Chính phủ;</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Căn cứ Thông tư số 02/2023/TT-BKHĐT ngày 18 tháng 4 năm 2023 của Bộ trưởng Bộ Kế hoạch và Đầu tư hướng dẫn về đăng ký doanh nghiệp;</w:t>
      </w:r>
    </w:p>
    <w:p w:rsidR="00641815" w:rsidRPr="00430347" w:rsidRDefault="00641815" w:rsidP="00C1064C">
      <w:pPr>
        <w:widowControl w:val="0"/>
        <w:spacing w:before="60" w:after="60"/>
        <w:ind w:firstLine="709"/>
        <w:jc w:val="both"/>
        <w:rPr>
          <w:rFonts w:ascii="Times New Roman" w:hAnsi="Times New Roman"/>
          <w:i/>
          <w:sz w:val="28"/>
          <w:szCs w:val="28"/>
        </w:rPr>
      </w:pPr>
      <w:r w:rsidRPr="00430347">
        <w:rPr>
          <w:rFonts w:ascii="Times New Roman" w:hAnsi="Times New Roman"/>
          <w:i/>
          <w:sz w:val="28"/>
          <w:szCs w:val="28"/>
        </w:rPr>
        <w:t>Căn cứ Quyết định số 56/2024/QĐ-UBND ngày 26 tháng 8 năm 2024 của Ủy ban nhân dân Thành phố về ban hành quy định hướng dẫn chức năng, nhiệm vụ, quyền hạn và tổ chức Quy chế (mẫu) của Phòng Tài chính - Kế hoạch thuộc Ủy ban nhân dân quận - huyện;</w:t>
      </w:r>
    </w:p>
    <w:p w:rsidR="00641815" w:rsidRPr="00430347" w:rsidRDefault="00641815" w:rsidP="00C1064C">
      <w:pPr>
        <w:widowControl w:val="0"/>
        <w:spacing w:before="60"/>
        <w:ind w:firstLine="709"/>
        <w:jc w:val="both"/>
        <w:rPr>
          <w:rFonts w:ascii="Times New Roman" w:hAnsi="Times New Roman"/>
          <w:sz w:val="28"/>
          <w:szCs w:val="28"/>
        </w:rPr>
      </w:pPr>
      <w:r w:rsidRPr="00430347">
        <w:rPr>
          <w:rFonts w:ascii="Times New Roman" w:hAnsi="Times New Roman"/>
          <w:i/>
          <w:sz w:val="28"/>
          <w:szCs w:val="28"/>
        </w:rPr>
        <w:t>Xét đề nghị của Trưởng Phòng Tài chính - Kế hoạch Quận 5 tại Tờ trình số 1833/TTr-TCKH ngày 21 tháng 11 năm 2024, ý kiến thẩm định của Trưởng Phòng Tư pháp Quận 5 tại Báo cáo thẩm định số 2302/BC-TP ngày 22 tháng 11</w:t>
      </w:r>
      <w:r w:rsidR="00961F52">
        <w:rPr>
          <w:rFonts w:ascii="Times New Roman" w:hAnsi="Times New Roman"/>
          <w:i/>
          <w:sz w:val="28"/>
          <w:szCs w:val="28"/>
        </w:rPr>
        <w:t xml:space="preserve"> </w:t>
      </w:r>
      <w:r w:rsidRPr="00430347">
        <w:rPr>
          <w:rFonts w:ascii="Times New Roman" w:hAnsi="Times New Roman"/>
          <w:i/>
          <w:sz w:val="28"/>
          <w:szCs w:val="28"/>
        </w:rPr>
        <w:t>năm 2024 và của Trưởng Phòng Nội vụ tại Tờ trình số 2633/TTr-NV ngày 29</w:t>
      </w:r>
      <w:r w:rsidR="00961F52">
        <w:rPr>
          <w:rFonts w:ascii="Times New Roman" w:hAnsi="Times New Roman"/>
          <w:i/>
          <w:sz w:val="28"/>
          <w:szCs w:val="28"/>
        </w:rPr>
        <w:t xml:space="preserve"> </w:t>
      </w:r>
      <w:r w:rsidRPr="00430347">
        <w:rPr>
          <w:rFonts w:ascii="Times New Roman" w:hAnsi="Times New Roman"/>
          <w:i/>
          <w:sz w:val="28"/>
          <w:szCs w:val="28"/>
        </w:rPr>
        <w:t>tháng 11 năm 2024.</w:t>
      </w:r>
    </w:p>
    <w:p w:rsidR="00641815" w:rsidRPr="00430347" w:rsidRDefault="00641815" w:rsidP="00F15FE6">
      <w:pPr>
        <w:widowControl w:val="0"/>
        <w:spacing w:after="120"/>
        <w:jc w:val="center"/>
        <w:rPr>
          <w:rFonts w:ascii="Times New Roman" w:hAnsi="Times New Roman"/>
          <w:b/>
          <w:bCs/>
          <w:sz w:val="28"/>
          <w:szCs w:val="28"/>
          <w:lang w:val="vi-VN"/>
        </w:rPr>
      </w:pPr>
      <w:r w:rsidRPr="00430347">
        <w:rPr>
          <w:rFonts w:ascii="Times New Roman" w:hAnsi="Times New Roman"/>
          <w:b/>
          <w:bCs/>
          <w:sz w:val="28"/>
          <w:szCs w:val="28"/>
          <w:lang w:val="vi-VN"/>
        </w:rPr>
        <w:t>QUYẾT ĐỊNH:</w:t>
      </w:r>
      <w:bookmarkStart w:id="1" w:name="dieu_1"/>
    </w:p>
    <w:p w:rsidR="00641815" w:rsidRPr="00430347" w:rsidRDefault="00641815" w:rsidP="00C1064C">
      <w:pPr>
        <w:widowControl w:val="0"/>
        <w:spacing w:before="60" w:after="60"/>
        <w:ind w:firstLine="709"/>
        <w:jc w:val="both"/>
        <w:rPr>
          <w:rFonts w:ascii="Times New Roman" w:hAnsi="Times New Roman"/>
          <w:b/>
          <w:bCs/>
          <w:sz w:val="28"/>
          <w:szCs w:val="28"/>
          <w:lang w:val="vi-VN"/>
        </w:rPr>
      </w:pPr>
      <w:r w:rsidRPr="00430347">
        <w:rPr>
          <w:rFonts w:ascii="Times New Roman" w:hAnsi="Times New Roman"/>
          <w:b/>
          <w:sz w:val="28"/>
          <w:szCs w:val="28"/>
        </w:rPr>
        <w:t>Điều 1.</w:t>
      </w:r>
      <w:bookmarkEnd w:id="1"/>
      <w:r w:rsidRPr="00430347">
        <w:rPr>
          <w:rFonts w:ascii="Times New Roman" w:hAnsi="Times New Roman"/>
          <w:b/>
          <w:sz w:val="28"/>
          <w:szCs w:val="28"/>
        </w:rPr>
        <w:t xml:space="preserve"> Ban hành Quy định</w:t>
      </w:r>
      <w:bookmarkStart w:id="2" w:name="dieu_1_name"/>
    </w:p>
    <w:p w:rsidR="00430347" w:rsidRDefault="00641815" w:rsidP="00C1064C">
      <w:pPr>
        <w:widowControl w:val="0"/>
        <w:spacing w:before="60" w:after="60"/>
        <w:ind w:firstLine="709"/>
        <w:jc w:val="both"/>
        <w:rPr>
          <w:rFonts w:ascii="Times New Roman" w:hAnsi="Times New Roman"/>
          <w:b/>
          <w:bCs/>
          <w:spacing w:val="-6"/>
          <w:sz w:val="28"/>
          <w:szCs w:val="28"/>
          <w:lang w:val="vi-VN"/>
        </w:rPr>
      </w:pPr>
      <w:r w:rsidRPr="00430347">
        <w:rPr>
          <w:rFonts w:ascii="Times New Roman" w:hAnsi="Times New Roman"/>
          <w:spacing w:val="-6"/>
          <w:sz w:val="28"/>
          <w:szCs w:val="28"/>
        </w:rPr>
        <w:t>Ban hành kèm theo Quyết định này là Quy định về chức năng, nhiệm vụ, quyền hạn và tổ chức của Phòng Tài chính – Kế hoạch thuộc Ủy ban nhân dân Quận 5.</w:t>
      </w:r>
      <w:bookmarkStart w:id="3" w:name="dieu_2"/>
      <w:bookmarkEnd w:id="2"/>
    </w:p>
    <w:p w:rsidR="00430347" w:rsidRDefault="00641815" w:rsidP="00C1064C">
      <w:pPr>
        <w:widowControl w:val="0"/>
        <w:spacing w:before="60" w:after="60"/>
        <w:ind w:firstLine="709"/>
        <w:jc w:val="both"/>
        <w:rPr>
          <w:rFonts w:ascii="Times New Roman" w:hAnsi="Times New Roman"/>
          <w:b/>
          <w:bCs/>
          <w:spacing w:val="-6"/>
          <w:sz w:val="28"/>
          <w:szCs w:val="28"/>
          <w:lang w:val="vi-VN"/>
        </w:rPr>
      </w:pPr>
      <w:r w:rsidRPr="00430347">
        <w:rPr>
          <w:rFonts w:ascii="Times New Roman" w:hAnsi="Times New Roman"/>
          <w:b/>
          <w:sz w:val="28"/>
          <w:szCs w:val="28"/>
        </w:rPr>
        <w:t>Điều 2.</w:t>
      </w:r>
      <w:bookmarkEnd w:id="3"/>
      <w:r w:rsidRPr="00430347">
        <w:rPr>
          <w:rFonts w:ascii="Times New Roman" w:hAnsi="Times New Roman"/>
          <w:b/>
          <w:sz w:val="28"/>
          <w:szCs w:val="28"/>
        </w:rPr>
        <w:t xml:space="preserve"> </w:t>
      </w:r>
      <w:bookmarkStart w:id="4" w:name="dieu_2_name"/>
      <w:r w:rsidRPr="00430347">
        <w:rPr>
          <w:rFonts w:ascii="Times New Roman" w:hAnsi="Times New Roman"/>
          <w:b/>
          <w:sz w:val="28"/>
          <w:szCs w:val="28"/>
        </w:rPr>
        <w:t>Hiệu lực thi hành</w:t>
      </w:r>
    </w:p>
    <w:p w:rsidR="00430347" w:rsidRDefault="00641815" w:rsidP="00C1064C">
      <w:pPr>
        <w:widowControl w:val="0"/>
        <w:spacing w:before="60" w:after="60"/>
        <w:ind w:firstLine="709"/>
        <w:jc w:val="both"/>
        <w:rPr>
          <w:rFonts w:ascii="Times New Roman" w:hAnsi="Times New Roman"/>
          <w:b/>
          <w:bCs/>
          <w:spacing w:val="-6"/>
          <w:sz w:val="28"/>
          <w:szCs w:val="28"/>
          <w:lang w:val="vi-VN"/>
        </w:rPr>
      </w:pPr>
      <w:r w:rsidRPr="00430347">
        <w:rPr>
          <w:rFonts w:ascii="Times New Roman" w:hAnsi="Times New Roman"/>
          <w:spacing w:val="-4"/>
          <w:sz w:val="28"/>
          <w:szCs w:val="28"/>
        </w:rPr>
        <w:t xml:space="preserve">Quyết định này có hiệu </w:t>
      </w:r>
      <w:r w:rsidR="00E85946">
        <w:rPr>
          <w:rFonts w:ascii="Times New Roman" w:hAnsi="Times New Roman"/>
          <w:spacing w:val="-4"/>
          <w:sz w:val="28"/>
          <w:szCs w:val="28"/>
        </w:rPr>
        <w:t>lực thi hành kể từ ngày 02 tháng 01 năm 2025</w:t>
      </w:r>
      <w:r w:rsidRPr="00430347">
        <w:rPr>
          <w:rFonts w:ascii="Times New Roman" w:hAnsi="Times New Roman"/>
          <w:spacing w:val="-4"/>
          <w:sz w:val="28"/>
          <w:szCs w:val="28"/>
        </w:rPr>
        <w:t xml:space="preserve">. Quyết định này thay thế </w:t>
      </w:r>
      <w:r w:rsidRPr="00430347">
        <w:rPr>
          <w:rFonts w:ascii="Times New Roman" w:hAnsi="Times New Roman"/>
          <w:color w:val="000000"/>
          <w:spacing w:val="-4"/>
          <w:sz w:val="28"/>
          <w:szCs w:val="28"/>
        </w:rPr>
        <w:t>Quyết định số 02/2011/QĐ-UBND ngày 07 tháng 7 năm 2011 của Ủy ban nhân dân Quận 5 về ban hành Quy chế tổ chức và hoạt động của Phòng Tài chính - Kế hoạch Quận 5.</w:t>
      </w:r>
      <w:bookmarkStart w:id="5" w:name="dieu_3"/>
      <w:bookmarkEnd w:id="4"/>
    </w:p>
    <w:p w:rsidR="00430347" w:rsidRDefault="00641815" w:rsidP="00C1064C">
      <w:pPr>
        <w:widowControl w:val="0"/>
        <w:spacing w:before="60" w:after="60"/>
        <w:ind w:firstLine="709"/>
        <w:jc w:val="both"/>
        <w:rPr>
          <w:rFonts w:ascii="Times New Roman" w:hAnsi="Times New Roman"/>
          <w:b/>
          <w:bCs/>
          <w:spacing w:val="-6"/>
          <w:sz w:val="28"/>
          <w:szCs w:val="28"/>
          <w:lang w:val="vi-VN"/>
        </w:rPr>
      </w:pPr>
      <w:r w:rsidRPr="00430347">
        <w:rPr>
          <w:rFonts w:ascii="Times New Roman" w:hAnsi="Times New Roman"/>
          <w:b/>
          <w:sz w:val="28"/>
          <w:szCs w:val="28"/>
        </w:rPr>
        <w:t>Điều 3.</w:t>
      </w:r>
      <w:bookmarkEnd w:id="5"/>
      <w:r w:rsidRPr="00430347">
        <w:rPr>
          <w:rFonts w:ascii="Times New Roman" w:hAnsi="Times New Roman"/>
          <w:b/>
          <w:sz w:val="28"/>
          <w:szCs w:val="28"/>
        </w:rPr>
        <w:t xml:space="preserve"> Trách nhiệm thi hành</w:t>
      </w:r>
      <w:bookmarkStart w:id="6" w:name="dieu_3_name"/>
    </w:p>
    <w:p w:rsidR="00641815" w:rsidRPr="00430347" w:rsidRDefault="00641815" w:rsidP="00C1064C">
      <w:pPr>
        <w:widowControl w:val="0"/>
        <w:spacing w:before="60" w:after="60"/>
        <w:ind w:firstLine="709"/>
        <w:jc w:val="both"/>
        <w:rPr>
          <w:rFonts w:ascii="Times New Roman" w:hAnsi="Times New Roman"/>
          <w:b/>
          <w:bCs/>
          <w:spacing w:val="-6"/>
          <w:sz w:val="28"/>
          <w:szCs w:val="28"/>
          <w:lang w:val="vi-VN"/>
        </w:rPr>
      </w:pPr>
      <w:r w:rsidRPr="00430347">
        <w:rPr>
          <w:rFonts w:ascii="Times New Roman" w:hAnsi="Times New Roman"/>
          <w:spacing w:val="-4"/>
          <w:sz w:val="28"/>
          <w:szCs w:val="28"/>
        </w:rPr>
        <w:t>Chánh Văn phòng Ủy ban nhân dân Quận 5, Trưởng Phòng Nội vụ, Trưởng Phòng Tài chính - Kế hoạch Quận 5, Thủ trưởng các cơ quan có liên quan, các đơn vị sự nghiệp thuộc quận và Chủ tịch Ủy ban nhân dân các phường Quận 5 chịu trách nhiệm thi hành Quyết định này./.</w:t>
      </w:r>
      <w:bookmarkEnd w:id="6"/>
    </w:p>
    <w:p w:rsidR="00641815" w:rsidRPr="00116ADC" w:rsidRDefault="00641815" w:rsidP="00F15FE6">
      <w:pPr>
        <w:widowControl w:val="0"/>
        <w:spacing w:before="120"/>
        <w:ind w:firstLine="851"/>
        <w:jc w:val="both"/>
        <w:rPr>
          <w:rFonts w:ascii="Times New Roman" w:hAnsi="Times New Roman"/>
          <w:sz w:val="2"/>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4530"/>
      </w:tblGrid>
      <w:tr w:rsidR="00641815" w:rsidRPr="00430347" w:rsidTr="00641815">
        <w:tc>
          <w:tcPr>
            <w:tcW w:w="4644" w:type="dxa"/>
          </w:tcPr>
          <w:p w:rsidR="00641815" w:rsidRPr="00430347" w:rsidRDefault="00641815" w:rsidP="00F15FE6">
            <w:pPr>
              <w:widowControl w:val="0"/>
              <w:rPr>
                <w:rFonts w:ascii="Times New Roman" w:hAnsi="Times New Roman"/>
                <w:sz w:val="22"/>
                <w:szCs w:val="28"/>
              </w:rPr>
            </w:pPr>
            <w:r w:rsidRPr="00430347">
              <w:rPr>
                <w:rFonts w:ascii="Times New Roman" w:hAnsi="Times New Roman"/>
                <w:b/>
                <w:i/>
                <w:szCs w:val="28"/>
              </w:rPr>
              <w:t>Nơi nhận:</w:t>
            </w:r>
            <w:r w:rsidRPr="00430347">
              <w:rPr>
                <w:rFonts w:ascii="Times New Roman" w:hAnsi="Times New Roman"/>
                <w:sz w:val="28"/>
                <w:szCs w:val="28"/>
              </w:rPr>
              <w:br/>
            </w:r>
            <w:r w:rsidRPr="00430347">
              <w:rPr>
                <w:rFonts w:ascii="Times New Roman" w:hAnsi="Times New Roman"/>
                <w:sz w:val="22"/>
                <w:szCs w:val="28"/>
              </w:rPr>
              <w:t>- Như Điều 3;</w:t>
            </w:r>
            <w:r w:rsidRPr="00430347">
              <w:rPr>
                <w:rFonts w:ascii="Times New Roman" w:hAnsi="Times New Roman"/>
                <w:sz w:val="22"/>
                <w:szCs w:val="28"/>
              </w:rPr>
              <w:br/>
              <w:t>- Sở: Nội vụ, Tư pháp, Tài chính, Kế hoạch và Đầu tư/TP;</w:t>
            </w:r>
            <w:r w:rsidRPr="00430347">
              <w:rPr>
                <w:rFonts w:ascii="Times New Roman" w:hAnsi="Times New Roman"/>
                <w:sz w:val="22"/>
                <w:szCs w:val="28"/>
              </w:rPr>
              <w:br/>
              <w:t>- Trung tâm Công báo/TP;</w:t>
            </w:r>
            <w:r w:rsidRPr="00430347">
              <w:rPr>
                <w:rFonts w:ascii="Times New Roman" w:hAnsi="Times New Roman"/>
                <w:sz w:val="22"/>
                <w:szCs w:val="28"/>
              </w:rPr>
              <w:br/>
              <w:t>- TT.QU - TT UBND/Q5;</w:t>
            </w:r>
            <w:r w:rsidRPr="00430347">
              <w:rPr>
                <w:rFonts w:ascii="Times New Roman" w:hAnsi="Times New Roman"/>
                <w:sz w:val="22"/>
                <w:szCs w:val="28"/>
              </w:rPr>
              <w:br/>
              <w:t>- UBMTTQVN và các đoàn thể/Q5;</w:t>
            </w:r>
          </w:p>
          <w:p w:rsidR="00641815" w:rsidRPr="00430347" w:rsidRDefault="00737358" w:rsidP="00F15FE6">
            <w:pPr>
              <w:widowControl w:val="0"/>
              <w:rPr>
                <w:rFonts w:ascii="Times New Roman" w:hAnsi="Times New Roman"/>
                <w:sz w:val="22"/>
                <w:szCs w:val="28"/>
              </w:rPr>
            </w:pPr>
            <w:r w:rsidRPr="00430347">
              <w:rPr>
                <w:rFonts w:ascii="Times New Roman" w:hAnsi="Times New Roman"/>
                <w:sz w:val="22"/>
                <w:szCs w:val="22"/>
              </w:rPr>
              <w:t xml:space="preserve">- VP.UBND/Q5 </w:t>
            </w:r>
            <w:r w:rsidRPr="00430347">
              <w:rPr>
                <w:rFonts w:ascii="Times New Roman" w:hAnsi="Times New Roman"/>
                <w:i/>
                <w:iCs/>
                <w:sz w:val="22"/>
                <w:szCs w:val="22"/>
              </w:rPr>
              <w:t>(để đăng tin trên Cổng TTĐT);</w:t>
            </w:r>
          </w:p>
          <w:p w:rsidR="00641815" w:rsidRPr="00430347" w:rsidRDefault="00641815" w:rsidP="00F15FE6">
            <w:pPr>
              <w:widowControl w:val="0"/>
              <w:rPr>
                <w:rFonts w:ascii="Times New Roman" w:hAnsi="Times New Roman"/>
                <w:sz w:val="22"/>
                <w:szCs w:val="28"/>
              </w:rPr>
            </w:pPr>
            <w:r w:rsidRPr="00430347">
              <w:rPr>
                <w:rFonts w:ascii="Times New Roman" w:hAnsi="Times New Roman"/>
                <w:sz w:val="22"/>
                <w:szCs w:val="28"/>
              </w:rPr>
              <w:t>- Ban Tiếp Công dân/Q5 (để niêm yết);</w:t>
            </w:r>
          </w:p>
          <w:p w:rsidR="00641815" w:rsidRPr="00430347" w:rsidRDefault="00641815" w:rsidP="00F15FE6">
            <w:pPr>
              <w:widowControl w:val="0"/>
              <w:rPr>
                <w:rFonts w:ascii="Times New Roman" w:hAnsi="Times New Roman"/>
                <w:sz w:val="22"/>
                <w:szCs w:val="28"/>
              </w:rPr>
            </w:pPr>
            <w:r w:rsidRPr="00430347">
              <w:rPr>
                <w:rFonts w:ascii="Times New Roman" w:hAnsi="Times New Roman"/>
                <w:sz w:val="22"/>
                <w:szCs w:val="28"/>
              </w:rPr>
              <w:t>- Lưu: VT, PNV, Hiền</w:t>
            </w:r>
            <w:r w:rsidR="00961F52">
              <w:rPr>
                <w:rFonts w:ascii="Times New Roman" w:hAnsi="Times New Roman"/>
                <w:sz w:val="22"/>
                <w:szCs w:val="28"/>
              </w:rPr>
              <w:t xml:space="preserve"> </w:t>
            </w:r>
            <w:r w:rsidR="00A60945" w:rsidRPr="00CD0B5B">
              <w:rPr>
                <w:rFonts w:ascii="Times New Roman" w:hAnsi="Times New Roman"/>
                <w:sz w:val="22"/>
                <w:szCs w:val="28"/>
                <w:u w:val="single"/>
              </w:rPr>
              <w:t>5</w:t>
            </w:r>
            <w:r w:rsidR="00961F52">
              <w:rPr>
                <w:rFonts w:ascii="Times New Roman" w:hAnsi="Times New Roman"/>
                <w:sz w:val="22"/>
                <w:szCs w:val="28"/>
                <w:u w:val="single"/>
              </w:rPr>
              <w:t xml:space="preserve"> </w:t>
            </w:r>
            <w:r w:rsidRPr="00430347">
              <w:rPr>
                <w:rFonts w:ascii="Times New Roman" w:hAnsi="Times New Roman"/>
                <w:sz w:val="22"/>
                <w:szCs w:val="28"/>
              </w:rPr>
              <w:t>.</w:t>
            </w:r>
          </w:p>
        </w:tc>
        <w:tc>
          <w:tcPr>
            <w:tcW w:w="4644" w:type="dxa"/>
          </w:tcPr>
          <w:p w:rsidR="00641815" w:rsidRPr="00430347" w:rsidRDefault="00641815" w:rsidP="00F15FE6">
            <w:pPr>
              <w:widowControl w:val="0"/>
              <w:jc w:val="center"/>
              <w:rPr>
                <w:rFonts w:ascii="Times New Roman" w:hAnsi="Times New Roman"/>
                <w:b/>
                <w:bCs/>
                <w:sz w:val="28"/>
                <w:szCs w:val="28"/>
              </w:rPr>
            </w:pPr>
            <w:r w:rsidRPr="00430347">
              <w:rPr>
                <w:rFonts w:ascii="Times New Roman" w:hAnsi="Times New Roman"/>
                <w:b/>
                <w:bCs/>
                <w:sz w:val="28"/>
                <w:szCs w:val="28"/>
              </w:rPr>
              <w:t>CHỦ TỊCH</w:t>
            </w:r>
            <w:r w:rsidRPr="00430347">
              <w:rPr>
                <w:rFonts w:ascii="Times New Roman" w:hAnsi="Times New Roman"/>
                <w:b/>
                <w:bCs/>
                <w:sz w:val="28"/>
                <w:szCs w:val="28"/>
              </w:rPr>
              <w:br/>
            </w:r>
          </w:p>
          <w:p w:rsidR="007A0934" w:rsidRDefault="00641815" w:rsidP="00F15FE6">
            <w:pPr>
              <w:widowControl w:val="0"/>
              <w:jc w:val="center"/>
              <w:rPr>
                <w:rFonts w:ascii="Times New Roman" w:hAnsi="Times New Roman"/>
                <w:b/>
                <w:bCs/>
                <w:sz w:val="28"/>
                <w:szCs w:val="28"/>
              </w:rPr>
            </w:pPr>
            <w:r w:rsidRPr="00430347">
              <w:rPr>
                <w:rFonts w:ascii="Times New Roman" w:hAnsi="Times New Roman"/>
                <w:b/>
                <w:bCs/>
                <w:sz w:val="28"/>
                <w:szCs w:val="28"/>
              </w:rPr>
              <w:br/>
            </w:r>
            <w:r w:rsidRPr="00430347">
              <w:rPr>
                <w:rFonts w:ascii="Times New Roman" w:hAnsi="Times New Roman"/>
                <w:b/>
                <w:bCs/>
                <w:sz w:val="28"/>
                <w:szCs w:val="28"/>
              </w:rPr>
              <w:br/>
            </w:r>
          </w:p>
          <w:p w:rsidR="00641815" w:rsidRPr="00430347" w:rsidRDefault="00641815" w:rsidP="00F15FE6">
            <w:pPr>
              <w:widowControl w:val="0"/>
              <w:jc w:val="center"/>
              <w:rPr>
                <w:rFonts w:ascii="Times New Roman" w:hAnsi="Times New Roman"/>
                <w:b/>
                <w:bCs/>
                <w:sz w:val="28"/>
                <w:szCs w:val="28"/>
              </w:rPr>
            </w:pPr>
            <w:r w:rsidRPr="00430347">
              <w:rPr>
                <w:rFonts w:ascii="Times New Roman" w:hAnsi="Times New Roman"/>
                <w:b/>
                <w:bCs/>
                <w:sz w:val="28"/>
                <w:szCs w:val="28"/>
              </w:rPr>
              <w:br/>
            </w:r>
          </w:p>
          <w:p w:rsidR="00641815" w:rsidRPr="00430347" w:rsidRDefault="00641815" w:rsidP="00F15FE6">
            <w:pPr>
              <w:widowControl w:val="0"/>
              <w:jc w:val="center"/>
              <w:rPr>
                <w:rFonts w:ascii="Times New Roman" w:hAnsi="Times New Roman"/>
                <w:i/>
                <w:spacing w:val="4"/>
                <w:sz w:val="28"/>
                <w:szCs w:val="28"/>
              </w:rPr>
            </w:pPr>
            <w:r w:rsidRPr="00430347">
              <w:rPr>
                <w:rFonts w:ascii="Times New Roman" w:hAnsi="Times New Roman"/>
                <w:b/>
                <w:bCs/>
                <w:sz w:val="28"/>
                <w:szCs w:val="28"/>
              </w:rPr>
              <w:t>Trương Minh Kiều</w:t>
            </w:r>
          </w:p>
        </w:tc>
      </w:tr>
    </w:tbl>
    <w:p w:rsidR="00641815" w:rsidRPr="00A3504C" w:rsidRDefault="00641815" w:rsidP="00961F52">
      <w:pPr>
        <w:widowControl w:val="0"/>
        <w:spacing w:before="120"/>
        <w:jc w:val="both"/>
        <w:rPr>
          <w:rFonts w:ascii="Times New Roman Italic" w:hAnsi="Times New Roman Italic"/>
          <w:i/>
          <w:vanish/>
          <w:spacing w:val="4"/>
          <w:sz w:val="28"/>
          <w:szCs w:val="28"/>
        </w:rPr>
      </w:pPr>
    </w:p>
    <w:sectPr w:rsidR="00641815" w:rsidRPr="00A3504C" w:rsidSect="00F15FE6">
      <w:headerReference w:type="default" r:id="rId7"/>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4A15" w:rsidRDefault="00C14A15" w:rsidP="00502228">
      <w:r>
        <w:separator/>
      </w:r>
    </w:p>
  </w:endnote>
  <w:endnote w:type="continuationSeparator" w:id="0">
    <w:p w:rsidR="00C14A15" w:rsidRDefault="00C14A15" w:rsidP="0050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Centur">
    <w:charset w:val="00"/>
    <w:family w:val="auto"/>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MS Serif">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4A15" w:rsidRDefault="00C14A15" w:rsidP="00502228">
      <w:r>
        <w:separator/>
      </w:r>
    </w:p>
  </w:footnote>
  <w:footnote w:type="continuationSeparator" w:id="0">
    <w:p w:rsidR="00C14A15" w:rsidRDefault="00C14A15" w:rsidP="005022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5652262"/>
      <w:docPartObj>
        <w:docPartGallery w:val="Page Numbers (Top of Page)"/>
        <w:docPartUnique/>
      </w:docPartObj>
    </w:sdtPr>
    <w:sdtEndPr>
      <w:rPr>
        <w:rFonts w:ascii="Times New Roman" w:hAnsi="Times New Roman"/>
        <w:noProof/>
      </w:rPr>
    </w:sdtEndPr>
    <w:sdtContent>
      <w:p w:rsidR="00502228" w:rsidRPr="00A3504C" w:rsidRDefault="00502228" w:rsidP="00A3504C">
        <w:pPr>
          <w:pStyle w:val="Header"/>
          <w:jc w:val="center"/>
          <w:rPr>
            <w:rFonts w:ascii="Times New Roman" w:hAnsi="Times New Roman"/>
          </w:rPr>
        </w:pPr>
        <w:r w:rsidRPr="00502228">
          <w:rPr>
            <w:rFonts w:ascii="Times New Roman" w:hAnsi="Times New Roman"/>
          </w:rPr>
          <w:fldChar w:fldCharType="begin"/>
        </w:r>
        <w:r w:rsidRPr="00502228">
          <w:rPr>
            <w:rFonts w:ascii="Times New Roman" w:hAnsi="Times New Roman"/>
          </w:rPr>
          <w:instrText xml:space="preserve"> PAGE   \* MERGEFORMAT </w:instrText>
        </w:r>
        <w:r w:rsidRPr="00502228">
          <w:rPr>
            <w:rFonts w:ascii="Times New Roman" w:hAnsi="Times New Roman"/>
          </w:rPr>
          <w:fldChar w:fldCharType="separate"/>
        </w:r>
        <w:r w:rsidR="00CA0959">
          <w:rPr>
            <w:rFonts w:ascii="Times New Roman" w:hAnsi="Times New Roman"/>
            <w:noProof/>
          </w:rPr>
          <w:t>2</w:t>
        </w:r>
        <w:r w:rsidRPr="00502228">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815"/>
    <w:rsid w:val="00116ADC"/>
    <w:rsid w:val="00202DA1"/>
    <w:rsid w:val="00377551"/>
    <w:rsid w:val="00430347"/>
    <w:rsid w:val="004F789B"/>
    <w:rsid w:val="00502228"/>
    <w:rsid w:val="00605D31"/>
    <w:rsid w:val="0062342C"/>
    <w:rsid w:val="00641815"/>
    <w:rsid w:val="006676BE"/>
    <w:rsid w:val="00737358"/>
    <w:rsid w:val="007A0934"/>
    <w:rsid w:val="007C3DB2"/>
    <w:rsid w:val="007D01BD"/>
    <w:rsid w:val="008764B3"/>
    <w:rsid w:val="00961F52"/>
    <w:rsid w:val="00A3504C"/>
    <w:rsid w:val="00A60945"/>
    <w:rsid w:val="00C1064C"/>
    <w:rsid w:val="00C14A15"/>
    <w:rsid w:val="00C87651"/>
    <w:rsid w:val="00CA0959"/>
    <w:rsid w:val="00CD0B5B"/>
    <w:rsid w:val="00DA409F"/>
    <w:rsid w:val="00E80C95"/>
    <w:rsid w:val="00E85946"/>
    <w:rsid w:val="00F15FE6"/>
    <w:rsid w:val="00FD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8CF8DE-E99D-4E9D-A78E-21AED0F3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815"/>
    <w:pPr>
      <w:spacing w:after="0" w:line="240" w:lineRule="auto"/>
    </w:pPr>
    <w:rPr>
      <w:rFonts w:ascii="VNI-Centur" w:eastAsia="Times New Roman" w:hAnsi="VNI-Centur" w:cs="Times New Roman"/>
      <w:sz w:val="24"/>
      <w:szCs w:val="20"/>
    </w:rPr>
  </w:style>
  <w:style w:type="paragraph" w:styleId="Heading1">
    <w:name w:val="heading 1"/>
    <w:basedOn w:val="Normal"/>
    <w:next w:val="Normal"/>
    <w:link w:val="Heading1Char"/>
    <w:qFormat/>
    <w:rsid w:val="00641815"/>
    <w:pPr>
      <w:keepNext/>
      <w:tabs>
        <w:tab w:val="center" w:pos="1800"/>
        <w:tab w:val="left" w:pos="3402"/>
        <w:tab w:val="center" w:pos="7200"/>
      </w:tabs>
      <w:spacing w:before="120"/>
      <w:ind w:left="1797"/>
      <w:jc w:val="center"/>
      <w:outlineLvl w:val="0"/>
    </w:pPr>
    <w:rPr>
      <w:b/>
      <w:sz w:val="22"/>
    </w:rPr>
  </w:style>
  <w:style w:type="paragraph" w:styleId="Heading3">
    <w:name w:val="heading 3"/>
    <w:basedOn w:val="Normal"/>
    <w:next w:val="Normal"/>
    <w:link w:val="Heading3Char"/>
    <w:qFormat/>
    <w:rsid w:val="00641815"/>
    <w:pPr>
      <w:keepNext/>
      <w:tabs>
        <w:tab w:val="center" w:pos="1985"/>
        <w:tab w:val="center" w:pos="6946"/>
      </w:tabs>
      <w:outlineLvl w:val="2"/>
    </w:pPr>
    <w:rPr>
      <w:rFonts w:ascii="VNI-Times" w:hAnsi="VNI-Times"/>
      <w:b/>
      <w:sz w:val="26"/>
    </w:rPr>
  </w:style>
  <w:style w:type="paragraph" w:styleId="Heading5">
    <w:name w:val="heading 5"/>
    <w:basedOn w:val="Normal"/>
    <w:next w:val="Normal"/>
    <w:link w:val="Heading5Char"/>
    <w:qFormat/>
    <w:rsid w:val="00641815"/>
    <w:pPr>
      <w:keepNext/>
      <w:jc w:val="center"/>
      <w:outlineLvl w:val="4"/>
    </w:pPr>
    <w:rPr>
      <w:rFonts w:ascii="Times New Roman" w:hAnsi="Times New Roman"/>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1815"/>
    <w:rPr>
      <w:rFonts w:ascii="VNI-Centur" w:eastAsia="Times New Roman" w:hAnsi="VNI-Centur" w:cs="Times New Roman"/>
      <w:b/>
      <w:szCs w:val="20"/>
    </w:rPr>
  </w:style>
  <w:style w:type="character" w:customStyle="1" w:styleId="Heading3Char">
    <w:name w:val="Heading 3 Char"/>
    <w:basedOn w:val="DefaultParagraphFont"/>
    <w:link w:val="Heading3"/>
    <w:rsid w:val="00641815"/>
    <w:rPr>
      <w:rFonts w:ascii="VNI-Times" w:eastAsia="Times New Roman" w:hAnsi="VNI-Times" w:cs="Times New Roman"/>
      <w:b/>
      <w:sz w:val="26"/>
      <w:szCs w:val="20"/>
    </w:rPr>
  </w:style>
  <w:style w:type="character" w:customStyle="1" w:styleId="Heading5Char">
    <w:name w:val="Heading 5 Char"/>
    <w:basedOn w:val="DefaultParagraphFont"/>
    <w:link w:val="Heading5"/>
    <w:rsid w:val="00641815"/>
    <w:rPr>
      <w:rFonts w:ascii="Times New Roman" w:eastAsia="Times New Roman" w:hAnsi="Times New Roman" w:cs="Times New Roman"/>
      <w:b/>
      <w:sz w:val="32"/>
      <w:szCs w:val="20"/>
    </w:rPr>
  </w:style>
  <w:style w:type="table" w:styleId="TableGrid">
    <w:name w:val="Table Grid"/>
    <w:basedOn w:val="TableNormal"/>
    <w:rsid w:val="00641815"/>
    <w:pPr>
      <w:spacing w:after="0" w:line="240" w:lineRule="auto"/>
    </w:pPr>
    <w:rPr>
      <w:rFonts w:ascii="MS Serif" w:eastAsia="Times New Roman" w:hAnsi="MS Serif"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09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934"/>
    <w:rPr>
      <w:rFonts w:ascii="Segoe UI" w:eastAsia="Times New Roman" w:hAnsi="Segoe UI" w:cs="Segoe UI"/>
      <w:sz w:val="18"/>
      <w:szCs w:val="18"/>
    </w:rPr>
  </w:style>
  <w:style w:type="paragraph" w:styleId="Header">
    <w:name w:val="header"/>
    <w:basedOn w:val="Normal"/>
    <w:link w:val="HeaderChar"/>
    <w:uiPriority w:val="99"/>
    <w:unhideWhenUsed/>
    <w:rsid w:val="00502228"/>
    <w:pPr>
      <w:tabs>
        <w:tab w:val="center" w:pos="4680"/>
        <w:tab w:val="right" w:pos="9360"/>
      </w:tabs>
    </w:pPr>
  </w:style>
  <w:style w:type="character" w:customStyle="1" w:styleId="HeaderChar">
    <w:name w:val="Header Char"/>
    <w:basedOn w:val="DefaultParagraphFont"/>
    <w:link w:val="Header"/>
    <w:uiPriority w:val="99"/>
    <w:rsid w:val="00502228"/>
    <w:rPr>
      <w:rFonts w:ascii="VNI-Centur" w:eastAsia="Times New Roman" w:hAnsi="VNI-Centur" w:cs="Times New Roman"/>
      <w:sz w:val="24"/>
      <w:szCs w:val="20"/>
    </w:rPr>
  </w:style>
  <w:style w:type="paragraph" w:styleId="Footer">
    <w:name w:val="footer"/>
    <w:basedOn w:val="Normal"/>
    <w:link w:val="FooterChar"/>
    <w:uiPriority w:val="99"/>
    <w:unhideWhenUsed/>
    <w:rsid w:val="00502228"/>
    <w:pPr>
      <w:tabs>
        <w:tab w:val="center" w:pos="4680"/>
        <w:tab w:val="right" w:pos="9360"/>
      </w:tabs>
    </w:pPr>
  </w:style>
  <w:style w:type="character" w:customStyle="1" w:styleId="FooterChar">
    <w:name w:val="Footer Char"/>
    <w:basedOn w:val="DefaultParagraphFont"/>
    <w:link w:val="Footer"/>
    <w:uiPriority w:val="99"/>
    <w:rsid w:val="00502228"/>
    <w:rPr>
      <w:rFonts w:ascii="VNI-Centur" w:eastAsia="Times New Roman" w:hAnsi="VNI-Centur"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884DAC-B6AB-4216-9797-7177211FC742}">
  <ds:schemaRefs>
    <ds:schemaRef ds:uri="http://schemas.openxmlformats.org/officeDocument/2006/bibliography"/>
  </ds:schemaRefs>
</ds:datastoreItem>
</file>

<file path=customXml/itemProps2.xml><?xml version="1.0" encoding="utf-8"?>
<ds:datastoreItem xmlns:ds="http://schemas.openxmlformats.org/officeDocument/2006/customXml" ds:itemID="{E948FD96-6A2F-4F08-B712-69935E47A66B}"/>
</file>

<file path=customXml/itemProps3.xml><?xml version="1.0" encoding="utf-8"?>
<ds:datastoreItem xmlns:ds="http://schemas.openxmlformats.org/officeDocument/2006/customXml" ds:itemID="{3A3B4E35-B3BF-4F21-B14C-E63D618B432E}"/>
</file>

<file path=customXml/itemProps4.xml><?xml version="1.0" encoding="utf-8"?>
<ds:datastoreItem xmlns:ds="http://schemas.openxmlformats.org/officeDocument/2006/customXml" ds:itemID="{8D3141E7-C6E9-4523-B6A1-25E5B6C72450}"/>
</file>

<file path=docProps/app.xml><?xml version="1.0" encoding="utf-8"?>
<Properties xmlns="http://schemas.openxmlformats.org/officeDocument/2006/extended-properties" xmlns:vt="http://schemas.openxmlformats.org/officeDocument/2006/docPropsVTypes">
  <Template>Normal</Template>
  <TotalTime>41</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Thanh Phong</cp:lastModifiedBy>
  <cp:revision>20</cp:revision>
  <cp:lastPrinted>2024-12-06T09:15:00Z</cp:lastPrinted>
  <dcterms:created xsi:type="dcterms:W3CDTF">2024-12-03T10:46:00Z</dcterms:created>
  <dcterms:modified xsi:type="dcterms:W3CDTF">2025-01-03T07:30:00Z</dcterms:modified>
</cp:coreProperties>
</file>