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60"/>
        <w:tblW w:w="0" w:type="auto"/>
        <w:tblLook w:val="04A0" w:firstRow="1" w:lastRow="0" w:firstColumn="1" w:lastColumn="0" w:noHBand="0" w:noVBand="1"/>
      </w:tblPr>
      <w:tblGrid>
        <w:gridCol w:w="3396"/>
        <w:gridCol w:w="6062"/>
      </w:tblGrid>
      <w:tr w:rsidR="00E12AEC" w:rsidRPr="00BE1E7E" w:rsidTr="00F233C9">
        <w:tc>
          <w:tcPr>
            <w:tcW w:w="3510" w:type="dxa"/>
          </w:tcPr>
          <w:p w:rsidR="00E12AEC" w:rsidRPr="00BE1E7E" w:rsidRDefault="00E12AEC" w:rsidP="00F233C9">
            <w:pPr>
              <w:jc w:val="center"/>
              <w:rPr>
                <w:bCs/>
                <w:sz w:val="26"/>
                <w:szCs w:val="26"/>
              </w:rPr>
            </w:pPr>
            <w:r w:rsidRPr="00BE1E7E">
              <w:rPr>
                <w:b/>
                <w:bCs/>
                <w:sz w:val="26"/>
                <w:szCs w:val="26"/>
              </w:rPr>
              <w:t>ỦY BAN NHÂN DÂN</w:t>
            </w:r>
            <w:r w:rsidRPr="00BE1E7E">
              <w:rPr>
                <w:bCs/>
                <w:sz w:val="26"/>
                <w:szCs w:val="26"/>
              </w:rPr>
              <w:t xml:space="preserve"> </w:t>
            </w:r>
          </w:p>
          <w:p w:rsidR="00E12AEC" w:rsidRPr="00BE1E7E" w:rsidRDefault="0027440F" w:rsidP="00F233C9">
            <w:pPr>
              <w:spacing w:after="120"/>
              <w:jc w:val="center"/>
              <w:rPr>
                <w:b/>
                <w:sz w:val="26"/>
                <w:szCs w:val="26"/>
              </w:rPr>
            </w:pPr>
            <w:r w:rsidRPr="00BE1E7E">
              <w:rPr>
                <w:noProof/>
                <w:sz w:val="24"/>
                <w:szCs w:val="24"/>
              </w:rPr>
              <mc:AlternateContent>
                <mc:Choice Requires="wps">
                  <w:drawing>
                    <wp:anchor distT="4294967295" distB="4294967295" distL="114300" distR="114300" simplePos="0" relativeHeight="251658752" behindDoc="0" locked="0" layoutInCell="1" allowOverlap="1" wp14:anchorId="0E0167F3" wp14:editId="66FD9D22">
                      <wp:simplePos x="0" y="0"/>
                      <wp:positionH relativeFrom="column">
                        <wp:posOffset>707390</wp:posOffset>
                      </wp:positionH>
                      <wp:positionV relativeFrom="paragraph">
                        <wp:posOffset>196214</wp:posOffset>
                      </wp:positionV>
                      <wp:extent cx="612775" cy="0"/>
                      <wp:effectExtent l="0" t="0" r="349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EA49822" id="Straight Connector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pt,15.45pt" to="103.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"/>
                  </w:pict>
                </mc:Fallback>
              </mc:AlternateContent>
            </w:r>
            <w:r w:rsidR="00E12AEC" w:rsidRPr="00BE1E7E">
              <w:rPr>
                <w:b/>
                <w:bCs/>
                <w:sz w:val="26"/>
                <w:szCs w:val="26"/>
              </w:rPr>
              <w:t>TỈNH TÂY NINH</w:t>
            </w:r>
          </w:p>
        </w:tc>
        <w:tc>
          <w:tcPr>
            <w:tcW w:w="6379" w:type="dxa"/>
          </w:tcPr>
          <w:p w:rsidR="00E12AEC" w:rsidRPr="00BE1E7E" w:rsidRDefault="00E12AEC" w:rsidP="00F233C9">
            <w:pPr>
              <w:jc w:val="center"/>
              <w:rPr>
                <w:b/>
                <w:bCs/>
                <w:sz w:val="26"/>
                <w:szCs w:val="26"/>
              </w:rPr>
            </w:pPr>
            <w:r w:rsidRPr="00BE1E7E">
              <w:rPr>
                <w:b/>
                <w:bCs/>
                <w:sz w:val="26"/>
                <w:szCs w:val="26"/>
              </w:rPr>
              <w:t>CỘNG HOÀ XÃ HỘI CHỦ NGHĨA VIỆT NAM</w:t>
            </w:r>
          </w:p>
          <w:p w:rsidR="00E12AEC" w:rsidRPr="00BE1E7E" w:rsidRDefault="00E12AEC" w:rsidP="00F233C9">
            <w:pPr>
              <w:jc w:val="center"/>
              <w:rPr>
                <w:b/>
                <w:bCs/>
              </w:rPr>
            </w:pPr>
            <w:r w:rsidRPr="00BE1E7E">
              <w:rPr>
                <w:b/>
                <w:bCs/>
              </w:rPr>
              <w:t xml:space="preserve">Độc lập </w:t>
            </w:r>
            <w:r w:rsidR="00B2080F" w:rsidRPr="00BE1E7E">
              <w:rPr>
                <w:b/>
                <w:bCs/>
              </w:rPr>
              <w:t>-</w:t>
            </w:r>
            <w:r w:rsidRPr="00BE1E7E">
              <w:rPr>
                <w:b/>
                <w:bCs/>
              </w:rPr>
              <w:t xml:space="preserve"> Tự do </w:t>
            </w:r>
            <w:r w:rsidR="00B2080F" w:rsidRPr="00BE1E7E">
              <w:rPr>
                <w:b/>
                <w:bCs/>
              </w:rPr>
              <w:t>-</w:t>
            </w:r>
            <w:r w:rsidRPr="00BE1E7E">
              <w:rPr>
                <w:b/>
                <w:bCs/>
              </w:rPr>
              <w:t xml:space="preserve"> Hạnh phúc</w:t>
            </w:r>
          </w:p>
          <w:p w:rsidR="00E12AEC" w:rsidRPr="00BE1E7E" w:rsidRDefault="0027440F" w:rsidP="00F233C9">
            <w:pPr>
              <w:jc w:val="center"/>
              <w:rPr>
                <w:sz w:val="26"/>
                <w:szCs w:val="26"/>
              </w:rPr>
            </w:pPr>
            <w:r w:rsidRPr="00BE1E7E">
              <w:rPr>
                <w:noProof/>
                <w:sz w:val="24"/>
                <w:szCs w:val="24"/>
              </w:rPr>
              <mc:AlternateContent>
                <mc:Choice Requires="wps">
                  <w:drawing>
                    <wp:anchor distT="0" distB="0" distL="114300" distR="114300" simplePos="0" relativeHeight="251657728" behindDoc="0" locked="0" layoutInCell="1" allowOverlap="1" wp14:anchorId="2A82029C" wp14:editId="58AAEBAB">
                      <wp:simplePos x="0" y="0"/>
                      <wp:positionH relativeFrom="column">
                        <wp:posOffset>807085</wp:posOffset>
                      </wp:positionH>
                      <wp:positionV relativeFrom="paragraph">
                        <wp:posOffset>17145</wp:posOffset>
                      </wp:positionV>
                      <wp:extent cx="2160270" cy="0"/>
                      <wp:effectExtent l="7620" t="13970" r="13335" b="508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5560653" id="Straight Connector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1.35pt" to="233.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sg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"/>
                  </w:pict>
                </mc:Fallback>
              </mc:AlternateContent>
            </w:r>
          </w:p>
        </w:tc>
      </w:tr>
      <w:tr w:rsidR="00E12AEC" w:rsidRPr="00BE1E7E" w:rsidTr="00F233C9">
        <w:trPr>
          <w:trHeight w:val="340"/>
        </w:trPr>
        <w:tc>
          <w:tcPr>
            <w:tcW w:w="3510" w:type="dxa"/>
          </w:tcPr>
          <w:p w:rsidR="00E12AEC" w:rsidRPr="00BE1E7E" w:rsidRDefault="00E12AEC" w:rsidP="006E6D10">
            <w:pPr>
              <w:jc w:val="center"/>
              <w:rPr>
                <w:sz w:val="26"/>
                <w:szCs w:val="26"/>
              </w:rPr>
            </w:pPr>
            <w:r w:rsidRPr="00BE1E7E">
              <w:rPr>
                <w:sz w:val="26"/>
                <w:szCs w:val="26"/>
              </w:rPr>
              <w:t>Số:</w:t>
            </w:r>
            <w:r w:rsidR="00CE675D">
              <w:rPr>
                <w:sz w:val="26"/>
                <w:szCs w:val="26"/>
              </w:rPr>
              <w:t xml:space="preserve">  27</w:t>
            </w:r>
            <w:r w:rsidR="0040038C" w:rsidRPr="00BE1E7E">
              <w:rPr>
                <w:sz w:val="26"/>
                <w:szCs w:val="26"/>
              </w:rPr>
              <w:t>/202</w:t>
            </w:r>
            <w:r w:rsidR="006E6D10">
              <w:rPr>
                <w:sz w:val="26"/>
                <w:szCs w:val="26"/>
              </w:rPr>
              <w:t>5</w:t>
            </w:r>
            <w:r w:rsidRPr="00BE1E7E">
              <w:rPr>
                <w:sz w:val="26"/>
                <w:szCs w:val="26"/>
              </w:rPr>
              <w:t>/QĐ-UBND</w:t>
            </w:r>
          </w:p>
        </w:tc>
        <w:tc>
          <w:tcPr>
            <w:tcW w:w="6379" w:type="dxa"/>
          </w:tcPr>
          <w:p w:rsidR="00E12AEC" w:rsidRPr="00BE1E7E" w:rsidRDefault="00CE675D" w:rsidP="00CE675D">
            <w:pPr>
              <w:rPr>
                <w:sz w:val="26"/>
                <w:szCs w:val="26"/>
              </w:rPr>
            </w:pPr>
            <w:r>
              <w:rPr>
                <w:i/>
                <w:noProof/>
                <w:sz w:val="26"/>
                <w:szCs w:val="26"/>
                <w:lang w:val="vi-VN"/>
              </w:rPr>
              <w:t xml:space="preserve">             </w:t>
            </w:r>
            <w:r w:rsidR="00E12AEC" w:rsidRPr="00BE1E7E">
              <w:rPr>
                <w:i/>
                <w:noProof/>
                <w:sz w:val="26"/>
                <w:szCs w:val="26"/>
                <w:lang w:val="vi-VN"/>
              </w:rPr>
              <w:t>Tây Ninh, ngày</w:t>
            </w:r>
            <w:r>
              <w:rPr>
                <w:i/>
                <w:noProof/>
                <w:sz w:val="26"/>
                <w:szCs w:val="26"/>
                <w:lang w:val="vi-VN"/>
              </w:rPr>
              <w:t xml:space="preserve"> 16</w:t>
            </w:r>
            <w:r>
              <w:rPr>
                <w:i/>
                <w:noProof/>
                <w:sz w:val="26"/>
                <w:szCs w:val="26"/>
              </w:rPr>
              <w:t xml:space="preserve"> </w:t>
            </w:r>
            <w:r w:rsidR="00E12AEC" w:rsidRPr="00BE1E7E">
              <w:rPr>
                <w:i/>
                <w:noProof/>
                <w:sz w:val="26"/>
                <w:szCs w:val="26"/>
                <w:lang w:val="vi-VN"/>
              </w:rPr>
              <w:t xml:space="preserve">  tháng </w:t>
            </w:r>
            <w:r>
              <w:rPr>
                <w:i/>
                <w:noProof/>
                <w:sz w:val="26"/>
                <w:szCs w:val="26"/>
              </w:rPr>
              <w:t>4</w:t>
            </w:r>
            <w:r w:rsidR="00E12AEC" w:rsidRPr="00BE1E7E">
              <w:rPr>
                <w:i/>
                <w:noProof/>
                <w:sz w:val="26"/>
                <w:szCs w:val="26"/>
                <w:lang w:val="vi-VN"/>
              </w:rPr>
              <w:t xml:space="preserve"> </w:t>
            </w:r>
            <w:r w:rsidR="002B2215" w:rsidRPr="00BE1E7E">
              <w:rPr>
                <w:i/>
                <w:noProof/>
                <w:sz w:val="26"/>
                <w:szCs w:val="26"/>
              </w:rPr>
              <w:t xml:space="preserve"> </w:t>
            </w:r>
            <w:r w:rsidR="00E12AEC" w:rsidRPr="00BE1E7E">
              <w:rPr>
                <w:i/>
                <w:noProof/>
                <w:sz w:val="26"/>
                <w:szCs w:val="26"/>
                <w:lang w:val="vi-VN"/>
              </w:rPr>
              <w:t>năm 20</w:t>
            </w:r>
            <w:r w:rsidR="00E12AEC" w:rsidRPr="00BE1E7E">
              <w:rPr>
                <w:i/>
                <w:noProof/>
                <w:sz w:val="26"/>
                <w:szCs w:val="26"/>
              </w:rPr>
              <w:t>2</w:t>
            </w:r>
            <w:r w:rsidR="006E6D10">
              <w:rPr>
                <w:i/>
                <w:noProof/>
                <w:sz w:val="26"/>
                <w:szCs w:val="26"/>
              </w:rPr>
              <w:t>5</w:t>
            </w:r>
          </w:p>
        </w:tc>
      </w:tr>
    </w:tbl>
    <w:p w:rsidR="00E12AEC" w:rsidRPr="00BE1E7E" w:rsidRDefault="00E12AEC" w:rsidP="00E12AEC">
      <w:pPr>
        <w:rPr>
          <w:b/>
        </w:rPr>
      </w:pPr>
    </w:p>
    <w:p w:rsidR="005612FD" w:rsidRPr="00BE1E7E" w:rsidRDefault="00F17C01" w:rsidP="001F09B3">
      <w:pPr>
        <w:spacing w:before="120"/>
        <w:jc w:val="center"/>
        <w:rPr>
          <w:b/>
        </w:rPr>
      </w:pPr>
      <w:r w:rsidRPr="00BE1E7E">
        <w:rPr>
          <w:b/>
        </w:rPr>
        <w:t>QUYẾT ĐỊNH</w:t>
      </w:r>
    </w:p>
    <w:p w:rsidR="003443D7" w:rsidRDefault="006E6D10" w:rsidP="006E6D10">
      <w:pPr>
        <w:autoSpaceDE w:val="0"/>
        <w:autoSpaceDN w:val="0"/>
        <w:adjustRightInd w:val="0"/>
        <w:ind w:right="-197"/>
        <w:jc w:val="center"/>
        <w:rPr>
          <w:b/>
        </w:rPr>
      </w:pPr>
      <w:r w:rsidRPr="00CC25D9">
        <w:rPr>
          <w:b/>
        </w:rPr>
        <w:t xml:space="preserve">Bãi bỏ một số điều </w:t>
      </w:r>
      <w:r w:rsidR="00A93FC7">
        <w:rPr>
          <w:b/>
        </w:rPr>
        <w:t xml:space="preserve">tại các </w:t>
      </w:r>
      <w:r w:rsidR="002B34C4">
        <w:rPr>
          <w:b/>
        </w:rPr>
        <w:t>q</w:t>
      </w:r>
      <w:r w:rsidR="00A93FC7">
        <w:rPr>
          <w:b/>
        </w:rPr>
        <w:t xml:space="preserve">uy định ban hành kèm theo các </w:t>
      </w:r>
      <w:r w:rsidR="002B34C4">
        <w:rPr>
          <w:b/>
        </w:rPr>
        <w:t>q</w:t>
      </w:r>
      <w:r w:rsidR="00A93FC7">
        <w:rPr>
          <w:b/>
        </w:rPr>
        <w:t xml:space="preserve">uyết định </w:t>
      </w:r>
    </w:p>
    <w:p w:rsidR="00A93FC7" w:rsidRDefault="00A93FC7" w:rsidP="003443D7">
      <w:pPr>
        <w:autoSpaceDE w:val="0"/>
        <w:autoSpaceDN w:val="0"/>
        <w:adjustRightInd w:val="0"/>
        <w:ind w:right="-197"/>
        <w:jc w:val="center"/>
        <w:rPr>
          <w:b/>
        </w:rPr>
      </w:pPr>
      <w:r>
        <w:rPr>
          <w:b/>
        </w:rPr>
        <w:t xml:space="preserve">của </w:t>
      </w:r>
      <w:r w:rsidR="00423226">
        <w:rPr>
          <w:b/>
        </w:rPr>
        <w:t>Ủy</w:t>
      </w:r>
      <w:r w:rsidR="003443D7">
        <w:rPr>
          <w:b/>
        </w:rPr>
        <w:t xml:space="preserve"> ban nhân dân</w:t>
      </w:r>
      <w:r>
        <w:rPr>
          <w:b/>
        </w:rPr>
        <w:t xml:space="preserve"> tỉnh Tây Ninh trong lĩnh vực nông nghiệp</w:t>
      </w:r>
    </w:p>
    <w:bookmarkStart w:id="0" w:name="_Toc398097607"/>
    <w:bookmarkStart w:id="1" w:name="_Toc407687936"/>
    <w:bookmarkStart w:id="2" w:name="_Toc454453665"/>
    <w:bookmarkStart w:id="3" w:name="_Toc454789674"/>
    <w:p w:rsidR="00590033" w:rsidRDefault="0027440F" w:rsidP="00590033">
      <w:pPr>
        <w:keepNext/>
        <w:spacing w:before="240" w:after="240"/>
        <w:ind w:firstLine="709"/>
        <w:jc w:val="center"/>
        <w:outlineLvl w:val="0"/>
        <w:rPr>
          <w:i/>
          <w:iCs/>
        </w:rPr>
      </w:pPr>
      <w:r w:rsidRPr="00BE1E7E">
        <w:rPr>
          <w:noProof/>
        </w:rPr>
        <mc:AlternateContent>
          <mc:Choice Requires="wps">
            <w:drawing>
              <wp:anchor distT="0" distB="0" distL="114300" distR="114300" simplePos="0" relativeHeight="251656704" behindDoc="0" locked="0" layoutInCell="1" allowOverlap="1">
                <wp:simplePos x="0" y="0"/>
                <wp:positionH relativeFrom="column">
                  <wp:posOffset>2250440</wp:posOffset>
                </wp:positionH>
                <wp:positionV relativeFrom="paragraph">
                  <wp:posOffset>29210</wp:posOffset>
                </wp:positionV>
                <wp:extent cx="1440180" cy="0"/>
                <wp:effectExtent l="6350" t="11430" r="10795" b="7620"/>
                <wp:wrapNone/>
                <wp:docPr id="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24EE387" id="_x0000_t32" coordsize="21600,21600" o:spt="32" o:oned="t" path="m,l21600,21600e" filled="f">
                <v:path arrowok="t" fillok="f" o:connecttype="none"/>
                <o:lock v:ext="edit" shapetype="t"/>
              </v:shapetype>
              <v:shape id="AutoShape 39" o:spid="_x0000_s1026" type="#_x0000_t32" style="position:absolute;margin-left:177.2pt;margin-top:2.3pt;width:113.4pt;height:0;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"/>
            </w:pict>
          </mc:Fallback>
        </mc:AlternateContent>
      </w:r>
      <w:bookmarkEnd w:id="0"/>
      <w:bookmarkEnd w:id="1"/>
      <w:bookmarkEnd w:id="2"/>
      <w:bookmarkEnd w:id="3"/>
    </w:p>
    <w:p w:rsidR="005612FD" w:rsidRPr="001D59B0" w:rsidRDefault="005612FD" w:rsidP="009B08FD">
      <w:pPr>
        <w:keepNext/>
        <w:spacing w:before="120" w:after="120"/>
        <w:ind w:firstLine="709"/>
        <w:jc w:val="center"/>
        <w:outlineLvl w:val="0"/>
        <w:rPr>
          <w:i/>
          <w:iCs/>
        </w:rPr>
      </w:pPr>
      <w:r w:rsidRPr="001D59B0">
        <w:rPr>
          <w:i/>
          <w:iCs/>
        </w:rPr>
        <w:t xml:space="preserve">Căn cứ Luật Tổ chức chính quyền địa phương </w:t>
      </w:r>
      <w:r w:rsidR="00CC44CF" w:rsidRPr="001D59B0">
        <w:rPr>
          <w:i/>
          <w:iCs/>
        </w:rPr>
        <w:t>ngày 19</w:t>
      </w:r>
      <w:r w:rsidR="009145DC" w:rsidRPr="001D59B0">
        <w:rPr>
          <w:i/>
          <w:iCs/>
        </w:rPr>
        <w:t xml:space="preserve"> tháng </w:t>
      </w:r>
      <w:r w:rsidR="000F531D" w:rsidRPr="001D59B0">
        <w:rPr>
          <w:i/>
          <w:iCs/>
        </w:rPr>
        <w:t>02</w:t>
      </w:r>
      <w:r w:rsidR="009145DC" w:rsidRPr="001D59B0">
        <w:rPr>
          <w:i/>
          <w:iCs/>
        </w:rPr>
        <w:t xml:space="preserve"> năm </w:t>
      </w:r>
      <w:r w:rsidR="00CC44CF" w:rsidRPr="001D59B0">
        <w:rPr>
          <w:i/>
          <w:iCs/>
        </w:rPr>
        <w:t>20</w:t>
      </w:r>
      <w:r w:rsidR="000F531D" w:rsidRPr="001D59B0">
        <w:rPr>
          <w:i/>
          <w:iCs/>
        </w:rPr>
        <w:t>2</w:t>
      </w:r>
      <w:r w:rsidR="00CC44CF" w:rsidRPr="001D59B0">
        <w:rPr>
          <w:i/>
          <w:iCs/>
        </w:rPr>
        <w:t>5</w:t>
      </w:r>
      <w:r w:rsidRPr="001D59B0">
        <w:rPr>
          <w:i/>
          <w:iCs/>
        </w:rPr>
        <w:t>;</w:t>
      </w:r>
    </w:p>
    <w:p w:rsidR="00DE2626" w:rsidRPr="001D59B0" w:rsidRDefault="00DE2626" w:rsidP="009B08FD">
      <w:pPr>
        <w:spacing w:before="120" w:after="120"/>
        <w:ind w:firstLine="709"/>
        <w:jc w:val="both"/>
        <w:rPr>
          <w:i/>
          <w:iCs/>
          <w:spacing w:val="-4"/>
        </w:rPr>
      </w:pPr>
      <w:bookmarkStart w:id="4" w:name="_Hlk66266672"/>
      <w:r w:rsidRPr="001D59B0">
        <w:rPr>
          <w:i/>
          <w:iCs/>
          <w:spacing w:val="-4"/>
        </w:rPr>
        <w:t xml:space="preserve">Căn cứ Luật Ban hành văn bản quy phạm pháp luật ngày </w:t>
      </w:r>
      <w:r w:rsidR="00E52209">
        <w:rPr>
          <w:i/>
          <w:iCs/>
          <w:spacing w:val="-4"/>
        </w:rPr>
        <w:t>19</w:t>
      </w:r>
      <w:r w:rsidRPr="001D59B0">
        <w:rPr>
          <w:i/>
          <w:iCs/>
          <w:spacing w:val="-4"/>
        </w:rPr>
        <w:t xml:space="preserve"> tháng </w:t>
      </w:r>
      <w:r w:rsidR="00E52209">
        <w:rPr>
          <w:i/>
          <w:iCs/>
          <w:spacing w:val="-4"/>
        </w:rPr>
        <w:t>02</w:t>
      </w:r>
      <w:r w:rsidRPr="001D59B0">
        <w:rPr>
          <w:i/>
          <w:iCs/>
          <w:spacing w:val="-4"/>
        </w:rPr>
        <w:t xml:space="preserve"> năm 20</w:t>
      </w:r>
      <w:r w:rsidR="00E52209">
        <w:rPr>
          <w:i/>
          <w:iCs/>
          <w:spacing w:val="-4"/>
        </w:rPr>
        <w:t>2</w:t>
      </w:r>
      <w:r w:rsidRPr="001D59B0">
        <w:rPr>
          <w:i/>
          <w:iCs/>
          <w:spacing w:val="-4"/>
        </w:rPr>
        <w:t>5;</w:t>
      </w:r>
    </w:p>
    <w:p w:rsidR="00C60DF3" w:rsidRPr="001D59B0" w:rsidRDefault="00C60DF3" w:rsidP="009B08FD">
      <w:pPr>
        <w:spacing w:before="120" w:after="120"/>
        <w:ind w:firstLine="709"/>
        <w:jc w:val="both"/>
        <w:rPr>
          <w:i/>
          <w:spacing w:val="-2"/>
        </w:rPr>
      </w:pPr>
      <w:r w:rsidRPr="001D59B0">
        <w:rPr>
          <w:i/>
          <w:lang w:val="pl-PL"/>
        </w:rPr>
        <w:t xml:space="preserve">Căn cứ </w:t>
      </w:r>
      <w:r w:rsidRPr="001D59B0">
        <w:rPr>
          <w:i/>
          <w:spacing w:val="-2"/>
        </w:rPr>
        <w:t>Nghị quyết số 01/2019/NQ-HĐND ngày 12</w:t>
      </w:r>
      <w:r w:rsidR="002C6EA0" w:rsidRPr="001D59B0">
        <w:rPr>
          <w:i/>
          <w:spacing w:val="-2"/>
        </w:rPr>
        <w:t xml:space="preserve"> tháng </w:t>
      </w:r>
      <w:r w:rsidRPr="001D59B0">
        <w:rPr>
          <w:i/>
          <w:spacing w:val="-2"/>
        </w:rPr>
        <w:t>4</w:t>
      </w:r>
      <w:r w:rsidR="002C6EA0" w:rsidRPr="001D59B0">
        <w:rPr>
          <w:i/>
          <w:spacing w:val="-2"/>
        </w:rPr>
        <w:t xml:space="preserve"> năm </w:t>
      </w:r>
      <w:r w:rsidRPr="001D59B0">
        <w:rPr>
          <w:i/>
          <w:spacing w:val="-2"/>
        </w:rPr>
        <w:t>2019 của H</w:t>
      </w:r>
      <w:r w:rsidR="002C6EA0" w:rsidRPr="001D59B0">
        <w:rPr>
          <w:i/>
          <w:spacing w:val="-2"/>
        </w:rPr>
        <w:t>ội đồng nhân dân</w:t>
      </w:r>
      <w:r w:rsidRPr="001D59B0">
        <w:rPr>
          <w:i/>
          <w:spacing w:val="-2"/>
        </w:rPr>
        <w:t xml:space="preserve"> </w:t>
      </w:r>
      <w:r w:rsidR="002C6EA0" w:rsidRPr="001D59B0">
        <w:rPr>
          <w:i/>
          <w:spacing w:val="-2"/>
        </w:rPr>
        <w:t xml:space="preserve">tỉnh Tây Ninh </w:t>
      </w:r>
      <w:r w:rsidRPr="001D59B0">
        <w:rPr>
          <w:i/>
          <w:spacing w:val="-2"/>
        </w:rPr>
        <w:t>về chính sách hỗ trợ lãi vay</w:t>
      </w:r>
      <w:r w:rsidRPr="001D59B0">
        <w:rPr>
          <w:i/>
          <w:lang w:val="pl-PL"/>
        </w:rPr>
        <w:t xml:space="preserve"> phát triển thực hành sản xuất nông nghiệp tốt, nông nghiệp ứng dụng công nghệ cao, nông nghiệp hữu cơ trên địa bàn tỉnh Tây Ninh giai đoạn 2019-2025;</w:t>
      </w:r>
    </w:p>
    <w:p w:rsidR="00C60DF3" w:rsidRPr="001D59B0" w:rsidRDefault="00C60DF3" w:rsidP="009B08FD">
      <w:pPr>
        <w:spacing w:before="120" w:after="120"/>
        <w:ind w:firstLine="709"/>
        <w:jc w:val="both"/>
        <w:rPr>
          <w:i/>
          <w:lang w:val="pl-PL"/>
        </w:rPr>
      </w:pPr>
      <w:r w:rsidRPr="001D59B0">
        <w:rPr>
          <w:i/>
          <w:lang w:val="pl-PL"/>
        </w:rPr>
        <w:t xml:space="preserve">Căn cứ </w:t>
      </w:r>
      <w:r w:rsidRPr="001D59B0">
        <w:rPr>
          <w:i/>
          <w:spacing w:val="-2"/>
        </w:rPr>
        <w:t xml:space="preserve">Nghị quyết số 02/2019/NQ-HĐND </w:t>
      </w:r>
      <w:r w:rsidR="002C6EA0" w:rsidRPr="001D59B0">
        <w:rPr>
          <w:i/>
          <w:spacing w:val="-2"/>
        </w:rPr>
        <w:t xml:space="preserve">ngày 12 tháng 4 năm 2019 </w:t>
      </w:r>
      <w:r w:rsidRPr="001D59B0">
        <w:rPr>
          <w:i/>
          <w:spacing w:val="-2"/>
        </w:rPr>
        <w:t xml:space="preserve">của </w:t>
      </w:r>
      <w:r w:rsidR="002C6EA0" w:rsidRPr="001D59B0">
        <w:rPr>
          <w:i/>
          <w:spacing w:val="-2"/>
        </w:rPr>
        <w:t>Hội đồng nhân dân</w:t>
      </w:r>
      <w:r w:rsidRPr="001D59B0">
        <w:rPr>
          <w:i/>
          <w:spacing w:val="-2"/>
        </w:rPr>
        <w:t xml:space="preserve"> tỉnh</w:t>
      </w:r>
      <w:r w:rsidR="002C6EA0" w:rsidRPr="001D59B0">
        <w:rPr>
          <w:i/>
          <w:spacing w:val="-2"/>
        </w:rPr>
        <w:t xml:space="preserve"> Tây Ninh về việc</w:t>
      </w:r>
      <w:r w:rsidRPr="001D59B0">
        <w:rPr>
          <w:i/>
          <w:spacing w:val="-2"/>
        </w:rPr>
        <w:t xml:space="preserve"> phê duyệt chính sách</w:t>
      </w:r>
      <w:r w:rsidRPr="001D59B0">
        <w:rPr>
          <w:i/>
          <w:lang w:val="pl-PL"/>
        </w:rPr>
        <w:t xml:space="preserve"> hỗ trợ liên kết sản xuất và tiêu thụ sản phẩm nông nghiệp trên địa bàn tỉnh Tây Ninh giai đoạn 2019-2025;</w:t>
      </w:r>
    </w:p>
    <w:p w:rsidR="00C60DF3" w:rsidRPr="001D59B0" w:rsidRDefault="00C60DF3" w:rsidP="009B08FD">
      <w:pPr>
        <w:spacing w:before="120" w:after="120"/>
        <w:ind w:firstLine="709"/>
        <w:jc w:val="both"/>
        <w:rPr>
          <w:i/>
          <w:spacing w:val="-2"/>
        </w:rPr>
      </w:pPr>
      <w:r w:rsidRPr="001D59B0">
        <w:rPr>
          <w:i/>
          <w:spacing w:val="-2"/>
        </w:rPr>
        <w:t>Căn cứ Nghị quyết số 15/2019/NQ-HĐND ngày 06</w:t>
      </w:r>
      <w:r w:rsidR="002C6EA0" w:rsidRPr="001D59B0">
        <w:rPr>
          <w:i/>
          <w:spacing w:val="-2"/>
        </w:rPr>
        <w:t xml:space="preserve"> tháng </w:t>
      </w:r>
      <w:r w:rsidRPr="001D59B0">
        <w:rPr>
          <w:i/>
          <w:spacing w:val="-2"/>
        </w:rPr>
        <w:t>12</w:t>
      </w:r>
      <w:r w:rsidR="002C6EA0" w:rsidRPr="001D59B0">
        <w:rPr>
          <w:i/>
          <w:spacing w:val="-2"/>
        </w:rPr>
        <w:t xml:space="preserve"> năm </w:t>
      </w:r>
      <w:r w:rsidRPr="001D59B0">
        <w:rPr>
          <w:i/>
          <w:spacing w:val="-2"/>
        </w:rPr>
        <w:t xml:space="preserve">2019 của </w:t>
      </w:r>
      <w:r w:rsidR="002C6EA0" w:rsidRPr="001D59B0">
        <w:rPr>
          <w:i/>
          <w:spacing w:val="-2"/>
        </w:rPr>
        <w:t>Hội đồng nhân dân</w:t>
      </w:r>
      <w:r w:rsidRPr="001D59B0">
        <w:rPr>
          <w:i/>
          <w:spacing w:val="-2"/>
        </w:rPr>
        <w:t xml:space="preserve"> tỉnh </w:t>
      </w:r>
      <w:r w:rsidR="002C6EA0" w:rsidRPr="001D59B0">
        <w:rPr>
          <w:i/>
          <w:spacing w:val="-2"/>
        </w:rPr>
        <w:t xml:space="preserve">Tây Ninh </w:t>
      </w:r>
      <w:r w:rsidRPr="001D59B0">
        <w:rPr>
          <w:i/>
          <w:spacing w:val="-2"/>
        </w:rPr>
        <w:t xml:space="preserve">về chính sách </w:t>
      </w:r>
      <w:r w:rsidRPr="001D59B0">
        <w:rPr>
          <w:i/>
        </w:rPr>
        <w:t>đặc thù khuyến khích doanh nghiệp đầu tư vào nông nghiệp, nông thôn trên địa bàn tỉnh Tây Ninh giai đoạn 2020-2025</w:t>
      </w:r>
      <w:r w:rsidRPr="001D59B0">
        <w:rPr>
          <w:i/>
          <w:spacing w:val="-2"/>
        </w:rPr>
        <w:t xml:space="preserve">; </w:t>
      </w:r>
    </w:p>
    <w:p w:rsidR="00261147" w:rsidRDefault="00261147" w:rsidP="009B08FD">
      <w:pPr>
        <w:autoSpaceDE w:val="0"/>
        <w:autoSpaceDN w:val="0"/>
        <w:adjustRightInd w:val="0"/>
        <w:spacing w:before="120" w:after="120"/>
        <w:ind w:firstLine="709"/>
        <w:jc w:val="both"/>
        <w:rPr>
          <w:i/>
          <w:spacing w:val="-4"/>
        </w:rPr>
      </w:pPr>
      <w:r w:rsidRPr="001D59B0">
        <w:rPr>
          <w:i/>
          <w:spacing w:val="-4"/>
        </w:rPr>
        <w:t xml:space="preserve">Theo đề nghị của Giám đốc Sở Nông nghiệp và </w:t>
      </w:r>
      <w:r w:rsidR="00635FB5" w:rsidRPr="001D59B0">
        <w:rPr>
          <w:i/>
          <w:spacing w:val="-4"/>
        </w:rPr>
        <w:t>Môi trường</w:t>
      </w:r>
      <w:r w:rsidR="00D85A0E" w:rsidRPr="001D59B0">
        <w:rPr>
          <w:i/>
          <w:spacing w:val="-4"/>
        </w:rPr>
        <w:t xml:space="preserve"> tại Tờ trình </w:t>
      </w:r>
      <w:r w:rsidRPr="001D59B0">
        <w:rPr>
          <w:i/>
          <w:spacing w:val="-4"/>
        </w:rPr>
        <w:t>số</w:t>
      </w:r>
      <w:r w:rsidR="00774434">
        <w:rPr>
          <w:i/>
          <w:spacing w:val="-4"/>
        </w:rPr>
        <w:t xml:space="preserve"> 1067/TTr</w:t>
      </w:r>
      <w:r w:rsidRPr="001D59B0">
        <w:rPr>
          <w:i/>
          <w:spacing w:val="-4"/>
        </w:rPr>
        <w:t>-SNN</w:t>
      </w:r>
      <w:r w:rsidR="00AB19A5" w:rsidRPr="001D59B0">
        <w:rPr>
          <w:i/>
          <w:spacing w:val="-4"/>
        </w:rPr>
        <w:t>MT</w:t>
      </w:r>
      <w:r w:rsidRPr="001D59B0">
        <w:rPr>
          <w:i/>
          <w:spacing w:val="-4"/>
        </w:rPr>
        <w:t xml:space="preserve"> ngày</w:t>
      </w:r>
      <w:r w:rsidR="00774434">
        <w:rPr>
          <w:i/>
          <w:spacing w:val="-4"/>
        </w:rPr>
        <w:t xml:space="preserve"> 28 </w:t>
      </w:r>
      <w:r w:rsidRPr="001D59B0">
        <w:rPr>
          <w:i/>
          <w:spacing w:val="-4"/>
        </w:rPr>
        <w:t>tháng</w:t>
      </w:r>
      <w:r w:rsidR="00774434">
        <w:rPr>
          <w:i/>
          <w:spacing w:val="-4"/>
        </w:rPr>
        <w:t xml:space="preserve"> 3 </w:t>
      </w:r>
      <w:r w:rsidRPr="001D59B0">
        <w:rPr>
          <w:i/>
          <w:spacing w:val="-4"/>
        </w:rPr>
        <w:t>năm 20</w:t>
      </w:r>
      <w:r w:rsidR="008B396A" w:rsidRPr="001D59B0">
        <w:rPr>
          <w:i/>
          <w:spacing w:val="-4"/>
        </w:rPr>
        <w:t>2</w:t>
      </w:r>
      <w:r w:rsidR="00C60DF3" w:rsidRPr="001D59B0">
        <w:rPr>
          <w:i/>
          <w:spacing w:val="-4"/>
        </w:rPr>
        <w:t>5</w:t>
      </w:r>
      <w:r w:rsidR="00774434">
        <w:rPr>
          <w:i/>
          <w:spacing w:val="-4"/>
        </w:rPr>
        <w:t xml:space="preserve"> và Công văn số 1627/SNNMT-PTNT ngày 14 tháng 4 năm 2025.</w:t>
      </w:r>
    </w:p>
    <w:p w:rsidR="009B08FD" w:rsidRDefault="009B08FD" w:rsidP="009B08FD">
      <w:pPr>
        <w:spacing w:before="120" w:after="120"/>
        <w:ind w:firstLine="709"/>
        <w:jc w:val="both"/>
        <w:rPr>
          <w:i/>
          <w:shd w:val="clear" w:color="auto" w:fill="FFFFFF"/>
          <w:lang w:val="vi-VN"/>
        </w:rPr>
      </w:pPr>
      <w:r>
        <w:rPr>
          <w:i/>
          <w:lang w:val="vi-VN"/>
        </w:rPr>
        <w:t>Ủy ban nhân dân ban hành Quyết định bãi bỏ một số điều tại các quy định ban hành kèm theo các quyết định của Ủy ban nhân dân tỉnh Tây Ninh trong lĩnh vực nông nghiệp</w:t>
      </w:r>
      <w:r>
        <w:rPr>
          <w:i/>
          <w:shd w:val="clear" w:color="auto" w:fill="FFFFFF"/>
          <w:lang w:val="vi-VN"/>
        </w:rPr>
        <w:t>.</w:t>
      </w:r>
    </w:p>
    <w:bookmarkEnd w:id="4"/>
    <w:p w:rsidR="003443D7" w:rsidRPr="005F7BE4" w:rsidRDefault="003443D7" w:rsidP="009B08FD">
      <w:pPr>
        <w:spacing w:before="120" w:after="120"/>
        <w:ind w:firstLine="706"/>
        <w:jc w:val="both"/>
        <w:rPr>
          <w:b/>
          <w:lang w:val="pl-PL"/>
        </w:rPr>
      </w:pPr>
      <w:r w:rsidRPr="005F7BE4">
        <w:rPr>
          <w:b/>
          <w:lang w:val="vi-VN"/>
        </w:rPr>
        <w:t xml:space="preserve">Điều 1. Bãi bỏ một số điều tại các </w:t>
      </w:r>
      <w:r w:rsidR="00412339">
        <w:rPr>
          <w:b/>
        </w:rPr>
        <w:t>q</w:t>
      </w:r>
      <w:r w:rsidRPr="005F7BE4">
        <w:rPr>
          <w:b/>
          <w:lang w:val="vi-VN"/>
        </w:rPr>
        <w:t xml:space="preserve">uy định ban hành kèm theo các </w:t>
      </w:r>
      <w:r w:rsidR="00412339">
        <w:rPr>
          <w:b/>
        </w:rPr>
        <w:t>q</w:t>
      </w:r>
      <w:r w:rsidRPr="005F7BE4">
        <w:rPr>
          <w:b/>
          <w:lang w:val="vi-VN"/>
        </w:rPr>
        <w:t>uyết định của Ủy ban nhân dân tỉnh Tây Ninh trong lĩnh vực nông nghiệp</w:t>
      </w:r>
    </w:p>
    <w:p w:rsidR="00F50AC1" w:rsidRDefault="003443D7" w:rsidP="009B08FD">
      <w:pPr>
        <w:spacing w:before="120" w:after="120"/>
        <w:ind w:firstLine="706"/>
        <w:jc w:val="both"/>
        <w:rPr>
          <w:lang w:val="pl-PL"/>
        </w:rPr>
      </w:pPr>
      <w:r w:rsidRPr="005F7BE4">
        <w:rPr>
          <w:lang w:val="pl-PL"/>
        </w:rPr>
        <w:t xml:space="preserve">1. Bãi bỏ Điều 3, Điều 4, Điều 5, Điều 7, Điều 8, Điều 11 của Quy định về mức hỗ trợ lãi vay phát triển thực hành sản xuất nông nghiệp tốt, nông nghiệp ứng dụng công nghệ cao, nông nghiệp hữu cơ trên địa bàn tỉnh Tây Ninh giai đoạn 2019-2025 </w:t>
      </w:r>
      <w:r w:rsidR="00F50AC1">
        <w:rPr>
          <w:lang w:val="pl-PL"/>
        </w:rPr>
        <w:t xml:space="preserve">và </w:t>
      </w:r>
      <w:r w:rsidR="00F50AC1" w:rsidRPr="005F7BE4">
        <w:rPr>
          <w:lang w:val="pl-PL"/>
        </w:rPr>
        <w:t>Phụ lục II, Phụ lục III</w:t>
      </w:r>
      <w:r w:rsidR="00F50AC1" w:rsidRPr="00F50AC1">
        <w:rPr>
          <w:lang w:val="pl-PL"/>
        </w:rPr>
        <w:t xml:space="preserve"> </w:t>
      </w:r>
      <w:r w:rsidR="00F50AC1" w:rsidRPr="005F7BE4">
        <w:rPr>
          <w:lang w:val="pl-PL"/>
        </w:rPr>
        <w:t>ban hành kèm theo Quyết định số 21/2019/QĐ-UBND ngày 17 tháng 6 năm 2019 của Ủy ban nhâ</w:t>
      </w:r>
      <w:r w:rsidR="00F50AC1">
        <w:rPr>
          <w:lang w:val="pl-PL"/>
        </w:rPr>
        <w:t>n dân tỉnh Tây Ninh.</w:t>
      </w:r>
    </w:p>
    <w:p w:rsidR="00F50AC1" w:rsidRDefault="003443D7" w:rsidP="009B08FD">
      <w:pPr>
        <w:spacing w:before="120" w:after="120"/>
        <w:ind w:firstLine="706"/>
        <w:jc w:val="both"/>
        <w:rPr>
          <w:lang w:val="pl-PL"/>
        </w:rPr>
      </w:pPr>
      <w:r w:rsidRPr="005F7BE4">
        <w:rPr>
          <w:lang w:val="pl-PL"/>
        </w:rPr>
        <w:lastRenderedPageBreak/>
        <w:t xml:space="preserve">2. Bãi bỏ </w:t>
      </w:r>
      <w:r w:rsidR="00871842">
        <w:rPr>
          <w:lang w:val="pl-PL"/>
        </w:rPr>
        <w:t xml:space="preserve">Điều 2, Điều 3, Điều 7, </w:t>
      </w:r>
      <w:r w:rsidRPr="005F7BE4">
        <w:rPr>
          <w:lang w:val="pl-PL"/>
        </w:rPr>
        <w:t xml:space="preserve">Điều 8, Điều 9, Điều 10, Điều 11 của Quy định về hỗ trợ liên kết sản xuất và tiêu thụ sản phẩm nông nghiệp trên địa bàn tỉnh Tây Ninh giai đoạn 2019-2025 </w:t>
      </w:r>
      <w:r w:rsidR="00F50AC1">
        <w:rPr>
          <w:lang w:val="pl-PL"/>
        </w:rPr>
        <w:t xml:space="preserve">và </w:t>
      </w:r>
      <w:r w:rsidR="00F50AC1" w:rsidRPr="005F7BE4">
        <w:rPr>
          <w:lang w:val="pl-PL"/>
        </w:rPr>
        <w:t xml:space="preserve">mẫu </w:t>
      </w:r>
      <w:r w:rsidR="00F50AC1">
        <w:rPr>
          <w:lang w:val="pl-PL"/>
        </w:rPr>
        <w:t xml:space="preserve">số </w:t>
      </w:r>
      <w:r w:rsidR="00F50AC1" w:rsidRPr="005F7BE4">
        <w:rPr>
          <w:lang w:val="pl-PL"/>
        </w:rPr>
        <w:t>06</w:t>
      </w:r>
      <w:r w:rsidR="00F50AC1" w:rsidRPr="00F50AC1">
        <w:rPr>
          <w:lang w:val="pl-PL"/>
        </w:rPr>
        <w:t xml:space="preserve"> </w:t>
      </w:r>
      <w:r w:rsidR="00F50AC1" w:rsidRPr="005F7BE4">
        <w:rPr>
          <w:lang w:val="pl-PL"/>
        </w:rPr>
        <w:t>ban hành kèm theo Quyết định số 23/2019/QĐ-UBND ngày 28 tháng 6 năm 2019 củ</w:t>
      </w:r>
      <w:r w:rsidR="00F50AC1">
        <w:rPr>
          <w:lang w:val="pl-PL"/>
        </w:rPr>
        <w:t>a Ủy ban nhân dân tỉnh Tây Ninh.</w:t>
      </w:r>
    </w:p>
    <w:p w:rsidR="008E4C99" w:rsidRDefault="003443D7" w:rsidP="009B08FD">
      <w:pPr>
        <w:spacing w:before="120" w:after="120"/>
        <w:ind w:firstLine="706"/>
        <w:jc w:val="both"/>
        <w:rPr>
          <w:lang w:val="pl-PL"/>
        </w:rPr>
      </w:pPr>
      <w:r w:rsidRPr="005F7BE4">
        <w:rPr>
          <w:lang w:val="pl-PL"/>
        </w:rPr>
        <w:t xml:space="preserve">3. Bãi bỏ Điều 3, Điều 4, Điều 5, Điều 6, Điều 7, Điều 8, Điều 9, Điều 12 của Quy định về chính sách đặc thù khuyến khích doanh nghiệp đầu tư vào nông nghiệp, nông thôn trên địa bàn tỉnh Tây Ninh giai đoạn 2020 – 2025 </w:t>
      </w:r>
      <w:r w:rsidR="008E4C99">
        <w:rPr>
          <w:lang w:val="pl-PL"/>
        </w:rPr>
        <w:t xml:space="preserve">và mẫu số 06 của Phụ lục II </w:t>
      </w:r>
      <w:r w:rsidR="008E4C99" w:rsidRPr="005F7BE4">
        <w:rPr>
          <w:lang w:val="pl-PL"/>
        </w:rPr>
        <w:t>ban hành kèm theo Quyết định số 20/2020/QĐ-UBND ngày 12 tháng 6 năm 2020 của Ủy ban nhân dân tỉnh</w:t>
      </w:r>
      <w:r w:rsidR="008E4C99">
        <w:rPr>
          <w:lang w:val="pl-PL"/>
        </w:rPr>
        <w:t xml:space="preserve"> Tây Ninh</w:t>
      </w:r>
    </w:p>
    <w:p w:rsidR="003443D7" w:rsidRPr="005F7BE4" w:rsidRDefault="003443D7" w:rsidP="009B08FD">
      <w:pPr>
        <w:spacing w:before="120" w:after="120"/>
        <w:ind w:firstLine="706"/>
        <w:jc w:val="both"/>
        <w:rPr>
          <w:b/>
          <w:lang w:val="pl-PL"/>
        </w:rPr>
      </w:pPr>
      <w:r w:rsidRPr="005F7BE4">
        <w:rPr>
          <w:b/>
          <w:lang w:val="pl-PL"/>
        </w:rPr>
        <w:tab/>
        <w:t>Điều 2. Điều khoản thi hành</w:t>
      </w:r>
    </w:p>
    <w:p w:rsidR="003443D7" w:rsidRPr="005F7BE4" w:rsidRDefault="003443D7" w:rsidP="009B08FD">
      <w:pPr>
        <w:pStyle w:val="NormalWeb"/>
        <w:spacing w:before="120" w:beforeAutospacing="0" w:after="120" w:afterAutospacing="0"/>
        <w:ind w:firstLine="706"/>
        <w:jc w:val="both"/>
        <w:rPr>
          <w:sz w:val="28"/>
          <w:szCs w:val="28"/>
          <w:lang w:val="pl-PL"/>
        </w:rPr>
      </w:pPr>
      <w:r w:rsidRPr="005F7BE4">
        <w:rPr>
          <w:sz w:val="28"/>
          <w:szCs w:val="28"/>
          <w:lang w:val="pl-PL"/>
        </w:rPr>
        <w:t>Quyế</w:t>
      </w:r>
      <w:r w:rsidR="00CF1AEF">
        <w:rPr>
          <w:sz w:val="28"/>
          <w:szCs w:val="28"/>
          <w:lang w:val="pl-PL"/>
        </w:rPr>
        <w:t>t định này có hiệu lực từ ngày 26 tháng 4</w:t>
      </w:r>
      <w:bookmarkStart w:id="5" w:name="_GoBack"/>
      <w:bookmarkEnd w:id="5"/>
      <w:r w:rsidRPr="005F7BE4">
        <w:rPr>
          <w:sz w:val="28"/>
          <w:szCs w:val="28"/>
          <w:lang w:val="pl-PL"/>
        </w:rPr>
        <w:t xml:space="preserve"> năm 2025.</w:t>
      </w:r>
      <w:r w:rsidR="00871842">
        <w:rPr>
          <w:sz w:val="28"/>
          <w:szCs w:val="28"/>
          <w:lang w:val="pl-PL"/>
        </w:rPr>
        <w:t>/.</w:t>
      </w:r>
    </w:p>
    <w:p w:rsidR="008F1DD3" w:rsidRPr="00E64055" w:rsidRDefault="008F1DD3" w:rsidP="00DB473A">
      <w:pPr>
        <w:pStyle w:val="NormalWeb"/>
        <w:spacing w:before="40" w:beforeAutospacing="0" w:after="40" w:afterAutospacing="0"/>
        <w:ind w:firstLine="709"/>
        <w:jc w:val="both"/>
        <w:rPr>
          <w:sz w:val="28"/>
          <w:szCs w:val="28"/>
        </w:rPr>
      </w:pPr>
    </w:p>
    <w:tbl>
      <w:tblPr>
        <w:tblW w:w="0" w:type="auto"/>
        <w:tblCellSpacing w:w="0" w:type="dxa"/>
        <w:tblCellMar>
          <w:left w:w="0" w:type="dxa"/>
          <w:right w:w="0" w:type="dxa"/>
        </w:tblCellMar>
        <w:tblLook w:val="00A0" w:firstRow="1" w:lastRow="0" w:firstColumn="1" w:lastColumn="0" w:noHBand="0" w:noVBand="0"/>
      </w:tblPr>
      <w:tblGrid>
        <w:gridCol w:w="4928"/>
        <w:gridCol w:w="4428"/>
      </w:tblGrid>
      <w:tr w:rsidR="000E57A7" w:rsidRPr="004110B3" w:rsidTr="005A02AC">
        <w:trPr>
          <w:tblCellSpacing w:w="0" w:type="dxa"/>
        </w:trPr>
        <w:tc>
          <w:tcPr>
            <w:tcW w:w="4928" w:type="dxa"/>
            <w:tcMar>
              <w:top w:w="0" w:type="dxa"/>
              <w:left w:w="108" w:type="dxa"/>
              <w:bottom w:w="0" w:type="dxa"/>
              <w:right w:w="108" w:type="dxa"/>
            </w:tcMar>
          </w:tcPr>
          <w:p w:rsidR="000E57A7" w:rsidRPr="00E64055" w:rsidRDefault="000E57A7" w:rsidP="005A02AC">
            <w:pPr>
              <w:jc w:val="both"/>
              <w:rPr>
                <w:b/>
                <w:i/>
                <w:sz w:val="24"/>
                <w:szCs w:val="24"/>
              </w:rPr>
            </w:pPr>
            <w:bookmarkStart w:id="6" w:name="dieu_1"/>
            <w:r w:rsidRPr="00E64055">
              <w:t> </w:t>
            </w:r>
            <w:r w:rsidRPr="00E64055">
              <w:rPr>
                <w:b/>
                <w:i/>
                <w:sz w:val="24"/>
                <w:szCs w:val="24"/>
              </w:rPr>
              <w:t>Nơi nhận:</w:t>
            </w:r>
          </w:p>
          <w:p w:rsidR="000E57A7" w:rsidRPr="00E64055" w:rsidRDefault="000E57A7" w:rsidP="005A02AC">
            <w:pPr>
              <w:jc w:val="both"/>
              <w:rPr>
                <w:sz w:val="22"/>
                <w:szCs w:val="22"/>
              </w:rPr>
            </w:pPr>
            <w:r w:rsidRPr="00E64055">
              <w:rPr>
                <w:sz w:val="22"/>
                <w:szCs w:val="22"/>
              </w:rPr>
              <w:t>- Chính phủ;</w:t>
            </w:r>
          </w:p>
          <w:p w:rsidR="000E57A7" w:rsidRPr="00E64055" w:rsidRDefault="000E57A7" w:rsidP="005A02AC">
            <w:pPr>
              <w:jc w:val="both"/>
              <w:rPr>
                <w:sz w:val="22"/>
                <w:szCs w:val="22"/>
              </w:rPr>
            </w:pPr>
            <w:r w:rsidRPr="00E64055">
              <w:rPr>
                <w:sz w:val="22"/>
                <w:szCs w:val="22"/>
              </w:rPr>
              <w:t xml:space="preserve">- Bộ Nông nghiệp và </w:t>
            </w:r>
            <w:r w:rsidR="00231A7D">
              <w:rPr>
                <w:sz w:val="22"/>
                <w:szCs w:val="22"/>
              </w:rPr>
              <w:t>Môi trường</w:t>
            </w:r>
            <w:r w:rsidRPr="00E64055">
              <w:rPr>
                <w:sz w:val="22"/>
                <w:szCs w:val="22"/>
              </w:rPr>
              <w:t>;</w:t>
            </w:r>
          </w:p>
          <w:p w:rsidR="000E57A7" w:rsidRPr="00E64055" w:rsidRDefault="000E57A7" w:rsidP="005A02AC">
            <w:pPr>
              <w:jc w:val="both"/>
              <w:rPr>
                <w:sz w:val="22"/>
                <w:szCs w:val="22"/>
              </w:rPr>
            </w:pPr>
            <w:r w:rsidRPr="00E64055">
              <w:rPr>
                <w:sz w:val="22"/>
                <w:szCs w:val="22"/>
              </w:rPr>
              <w:t xml:space="preserve">- Vụ pháp chế - Bộ Nông nghiệp và </w:t>
            </w:r>
            <w:r w:rsidR="00231A7D">
              <w:rPr>
                <w:sz w:val="22"/>
                <w:szCs w:val="22"/>
              </w:rPr>
              <w:t>Môi trường</w:t>
            </w:r>
            <w:r w:rsidRPr="00E64055">
              <w:rPr>
                <w:sz w:val="22"/>
                <w:szCs w:val="22"/>
              </w:rPr>
              <w:t>;</w:t>
            </w:r>
          </w:p>
          <w:p w:rsidR="000E57A7" w:rsidRPr="00E64055" w:rsidRDefault="000E57A7" w:rsidP="005A02AC">
            <w:pPr>
              <w:jc w:val="both"/>
              <w:rPr>
                <w:sz w:val="22"/>
                <w:szCs w:val="22"/>
              </w:rPr>
            </w:pPr>
            <w:r w:rsidRPr="00E64055">
              <w:rPr>
                <w:sz w:val="22"/>
                <w:szCs w:val="22"/>
              </w:rPr>
              <w:t xml:space="preserve">- Cục </w:t>
            </w:r>
            <w:r w:rsidR="00A272B9">
              <w:rPr>
                <w:sz w:val="22"/>
                <w:szCs w:val="22"/>
              </w:rPr>
              <w:t>KTVB và QLXLVPHC</w:t>
            </w:r>
            <w:r w:rsidRPr="00E64055">
              <w:rPr>
                <w:sz w:val="22"/>
                <w:szCs w:val="22"/>
              </w:rPr>
              <w:t>-Bộ Tư pháp;</w:t>
            </w:r>
          </w:p>
          <w:p w:rsidR="000E57A7" w:rsidRPr="00E64055" w:rsidRDefault="000E57A7" w:rsidP="005A02AC">
            <w:pPr>
              <w:jc w:val="both"/>
              <w:rPr>
                <w:sz w:val="22"/>
                <w:szCs w:val="22"/>
              </w:rPr>
            </w:pPr>
            <w:r w:rsidRPr="00E64055">
              <w:rPr>
                <w:sz w:val="22"/>
                <w:szCs w:val="22"/>
              </w:rPr>
              <w:t>- TT: TU, HĐND tỉnh;</w:t>
            </w:r>
          </w:p>
          <w:p w:rsidR="000E57A7" w:rsidRPr="00E64055" w:rsidRDefault="000E57A7" w:rsidP="005A02AC">
            <w:pPr>
              <w:jc w:val="both"/>
              <w:rPr>
                <w:sz w:val="22"/>
                <w:szCs w:val="22"/>
              </w:rPr>
            </w:pPr>
            <w:r w:rsidRPr="00E64055">
              <w:rPr>
                <w:sz w:val="22"/>
                <w:szCs w:val="22"/>
              </w:rPr>
              <w:t>- Đoàn Đại biểu Quốc hội tỉnh;</w:t>
            </w:r>
          </w:p>
          <w:p w:rsidR="000E57A7" w:rsidRPr="00E64055" w:rsidRDefault="000E57A7" w:rsidP="005A02AC">
            <w:pPr>
              <w:jc w:val="both"/>
              <w:rPr>
                <w:sz w:val="22"/>
                <w:szCs w:val="22"/>
              </w:rPr>
            </w:pPr>
            <w:r w:rsidRPr="00E64055">
              <w:rPr>
                <w:sz w:val="22"/>
                <w:szCs w:val="22"/>
              </w:rPr>
              <w:t>- UBMTTQVN tỉnh;</w:t>
            </w:r>
          </w:p>
          <w:p w:rsidR="000E57A7" w:rsidRPr="00E64055" w:rsidRDefault="000E57A7" w:rsidP="005A02AC">
            <w:pPr>
              <w:jc w:val="both"/>
              <w:rPr>
                <w:sz w:val="22"/>
                <w:szCs w:val="22"/>
              </w:rPr>
            </w:pPr>
            <w:r w:rsidRPr="00E64055">
              <w:rPr>
                <w:sz w:val="22"/>
                <w:szCs w:val="22"/>
              </w:rPr>
              <w:t>- CT, các PCT.UBND tỉnh;</w:t>
            </w:r>
          </w:p>
          <w:p w:rsidR="000E57A7" w:rsidRPr="00E64055" w:rsidRDefault="000E57A7" w:rsidP="005A02AC">
            <w:pPr>
              <w:jc w:val="both"/>
              <w:rPr>
                <w:sz w:val="22"/>
                <w:szCs w:val="22"/>
              </w:rPr>
            </w:pPr>
            <w:r w:rsidRPr="00E64055">
              <w:rPr>
                <w:sz w:val="22"/>
                <w:szCs w:val="22"/>
              </w:rPr>
              <w:t>- Sở Tư pháp;</w:t>
            </w:r>
          </w:p>
          <w:p w:rsidR="000E57A7" w:rsidRPr="00E64055" w:rsidRDefault="000E57A7" w:rsidP="005A02AC">
            <w:pPr>
              <w:jc w:val="both"/>
              <w:rPr>
                <w:sz w:val="22"/>
                <w:szCs w:val="22"/>
              </w:rPr>
            </w:pPr>
            <w:r w:rsidRPr="00E64055">
              <w:rPr>
                <w:sz w:val="22"/>
                <w:szCs w:val="22"/>
              </w:rPr>
              <w:t xml:space="preserve">- Trung tâm Công báo – </w:t>
            </w:r>
            <w:r w:rsidR="009B08FD" w:rsidRPr="00E64055">
              <w:rPr>
                <w:sz w:val="22"/>
                <w:szCs w:val="22"/>
              </w:rPr>
              <w:t xml:space="preserve">Tin </w:t>
            </w:r>
            <w:r w:rsidRPr="00E64055">
              <w:rPr>
                <w:sz w:val="22"/>
                <w:szCs w:val="22"/>
              </w:rPr>
              <w:t>học</w:t>
            </w:r>
            <w:r w:rsidR="00F36201" w:rsidRPr="00E64055">
              <w:rPr>
                <w:sz w:val="22"/>
                <w:szCs w:val="22"/>
              </w:rPr>
              <w:t xml:space="preserve"> tỉnh</w:t>
            </w:r>
            <w:r w:rsidRPr="00E64055">
              <w:rPr>
                <w:sz w:val="22"/>
                <w:szCs w:val="22"/>
              </w:rPr>
              <w:t>;</w:t>
            </w:r>
          </w:p>
          <w:p w:rsidR="000E57A7" w:rsidRPr="00E64055" w:rsidRDefault="000E57A7" w:rsidP="005A02AC">
            <w:pPr>
              <w:jc w:val="both"/>
              <w:rPr>
                <w:sz w:val="22"/>
                <w:szCs w:val="22"/>
              </w:rPr>
            </w:pPr>
            <w:r w:rsidRPr="00E64055">
              <w:rPr>
                <w:sz w:val="22"/>
                <w:szCs w:val="22"/>
              </w:rPr>
              <w:t xml:space="preserve">- </w:t>
            </w:r>
            <w:r w:rsidRPr="00E64055">
              <w:rPr>
                <w:sz w:val="22"/>
                <w:szCs w:val="22"/>
                <w:lang w:val="vi-VN"/>
              </w:rPr>
              <w:t>Lưu:</w:t>
            </w:r>
            <w:r w:rsidRPr="00E64055">
              <w:rPr>
                <w:sz w:val="22"/>
                <w:szCs w:val="22"/>
              </w:rPr>
              <w:t xml:space="preserve"> </w:t>
            </w:r>
            <w:r w:rsidR="00F36201" w:rsidRPr="00E64055">
              <w:rPr>
                <w:sz w:val="22"/>
                <w:szCs w:val="22"/>
                <w:lang w:val="vi-VN"/>
              </w:rPr>
              <w:t>VT,</w:t>
            </w:r>
            <w:r w:rsidR="00F36201" w:rsidRPr="00E64055">
              <w:rPr>
                <w:sz w:val="22"/>
                <w:szCs w:val="22"/>
              </w:rPr>
              <w:t xml:space="preserve"> </w:t>
            </w:r>
            <w:r w:rsidR="00F36201" w:rsidRPr="00E64055">
              <w:rPr>
                <w:sz w:val="22"/>
                <w:szCs w:val="22"/>
                <w:lang w:val="vi-VN"/>
              </w:rPr>
              <w:t>VP</w:t>
            </w:r>
            <w:r w:rsidRPr="00E64055">
              <w:rPr>
                <w:sz w:val="22"/>
                <w:szCs w:val="22"/>
              </w:rPr>
              <w:t xml:space="preserve"> </w:t>
            </w:r>
            <w:r w:rsidRPr="00E64055">
              <w:rPr>
                <w:sz w:val="22"/>
                <w:szCs w:val="22"/>
                <w:lang w:val="vi-VN"/>
              </w:rPr>
              <w:t>UBND tỉnh</w:t>
            </w:r>
            <w:r w:rsidRPr="00E64055">
              <w:rPr>
                <w:sz w:val="22"/>
                <w:szCs w:val="22"/>
              </w:rPr>
              <w:t>.</w:t>
            </w:r>
          </w:p>
          <w:p w:rsidR="000E57A7" w:rsidRPr="00E64055" w:rsidRDefault="000E57A7" w:rsidP="005A02AC">
            <w:pPr>
              <w:jc w:val="both"/>
              <w:rPr>
                <w:sz w:val="20"/>
                <w:szCs w:val="20"/>
              </w:rPr>
            </w:pPr>
          </w:p>
          <w:p w:rsidR="000E57A7" w:rsidRPr="00E64055" w:rsidRDefault="000E57A7" w:rsidP="00F36201">
            <w:pPr>
              <w:jc w:val="both"/>
            </w:pPr>
          </w:p>
        </w:tc>
        <w:tc>
          <w:tcPr>
            <w:tcW w:w="4428" w:type="dxa"/>
            <w:tcMar>
              <w:top w:w="0" w:type="dxa"/>
              <w:left w:w="108" w:type="dxa"/>
              <w:bottom w:w="0" w:type="dxa"/>
              <w:right w:w="108" w:type="dxa"/>
            </w:tcMar>
          </w:tcPr>
          <w:p w:rsidR="000E57A7" w:rsidRPr="004110B3" w:rsidRDefault="00F36201" w:rsidP="005A02AC">
            <w:pPr>
              <w:pStyle w:val="NormalWeb"/>
              <w:spacing w:before="120" w:beforeAutospacing="0"/>
              <w:rPr>
                <w:sz w:val="28"/>
                <w:szCs w:val="28"/>
              </w:rPr>
            </w:pPr>
            <w:r w:rsidRPr="00E64055">
              <w:rPr>
                <w:b/>
                <w:bCs/>
                <w:sz w:val="28"/>
                <w:szCs w:val="28"/>
              </w:rPr>
              <w:t xml:space="preserve">        </w:t>
            </w:r>
            <w:r w:rsidR="000E57A7" w:rsidRPr="00E64055">
              <w:rPr>
                <w:b/>
                <w:bCs/>
                <w:sz w:val="28"/>
                <w:szCs w:val="28"/>
              </w:rPr>
              <w:t xml:space="preserve"> TM. ỦY BAN NHÂN DÂN</w:t>
            </w:r>
            <w:r w:rsidR="000E57A7" w:rsidRPr="00E64055">
              <w:rPr>
                <w:b/>
                <w:bCs/>
                <w:sz w:val="28"/>
                <w:szCs w:val="28"/>
              </w:rPr>
              <w:br/>
              <w:t xml:space="preserve">              </w:t>
            </w:r>
            <w:r w:rsidRPr="00E64055">
              <w:rPr>
                <w:b/>
                <w:bCs/>
                <w:sz w:val="28"/>
                <w:szCs w:val="28"/>
              </w:rPr>
              <w:t xml:space="preserve">     </w:t>
            </w:r>
            <w:r w:rsidRPr="00E64055">
              <w:rPr>
                <w:b/>
                <w:bCs/>
                <w:sz w:val="28"/>
                <w:szCs w:val="28"/>
                <w:lang w:val="en-US"/>
              </w:rPr>
              <w:t xml:space="preserve">   </w:t>
            </w:r>
            <w:r w:rsidR="000E57A7" w:rsidRPr="00E64055">
              <w:rPr>
                <w:b/>
                <w:bCs/>
                <w:sz w:val="28"/>
                <w:szCs w:val="28"/>
              </w:rPr>
              <w:t>CHỦ TỊCH</w:t>
            </w:r>
            <w:r w:rsidR="000E57A7" w:rsidRPr="004110B3">
              <w:rPr>
                <w:b/>
                <w:bCs/>
                <w:sz w:val="28"/>
                <w:szCs w:val="28"/>
              </w:rPr>
              <w:br/>
            </w:r>
          </w:p>
        </w:tc>
      </w:tr>
      <w:bookmarkEnd w:id="6"/>
    </w:tbl>
    <w:p w:rsidR="00037C68" w:rsidRPr="00BE1E7E" w:rsidRDefault="00037C68" w:rsidP="00037C68">
      <w:pPr>
        <w:rPr>
          <w:vanish/>
          <w:sz w:val="2"/>
          <w:szCs w:val="2"/>
        </w:rPr>
      </w:pPr>
    </w:p>
    <w:sectPr w:rsidR="00037C68" w:rsidRPr="00BE1E7E" w:rsidSect="00212A00">
      <w:headerReference w:type="default" r:id="rId9"/>
      <w:footerReference w:type="default" r:id="rId10"/>
      <w:pgSz w:w="11907" w:h="16840" w:code="9"/>
      <w:pgMar w:top="1134" w:right="964" w:bottom="1134" w:left="1701" w:header="567"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31C7" w:rsidRDefault="00E131C7" w:rsidP="00906B15">
      <w:r>
        <w:separator/>
      </w:r>
    </w:p>
  </w:endnote>
  <w:endnote w:type="continuationSeparator" w:id="0">
    <w:p w:rsidR="00E131C7" w:rsidRDefault="00E131C7" w:rsidP="00906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CCE" w:rsidRPr="00816CCE" w:rsidRDefault="00816CCE" w:rsidP="00816CCE">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31C7" w:rsidRDefault="00E131C7" w:rsidP="00906B15">
      <w:r>
        <w:separator/>
      </w:r>
    </w:p>
  </w:footnote>
  <w:footnote w:type="continuationSeparator" w:id="0">
    <w:p w:rsidR="00E131C7" w:rsidRDefault="00E131C7" w:rsidP="00906B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FEA" w:rsidRPr="00EB3A12" w:rsidRDefault="00EB3A12" w:rsidP="005A10C8">
    <w:pPr>
      <w:pStyle w:val="Header"/>
      <w:jc w:val="center"/>
      <w:rPr>
        <w:sz w:val="26"/>
        <w:szCs w:val="26"/>
      </w:rPr>
    </w:pPr>
    <w:r w:rsidRPr="00EB3A12">
      <w:rPr>
        <w:sz w:val="26"/>
        <w:szCs w:val="26"/>
      </w:rPr>
      <w:fldChar w:fldCharType="begin"/>
    </w:r>
    <w:r w:rsidRPr="00EB3A12">
      <w:rPr>
        <w:sz w:val="26"/>
        <w:szCs w:val="26"/>
      </w:rPr>
      <w:instrText xml:space="preserve"> PAGE   \* MERGEFORMAT </w:instrText>
    </w:r>
    <w:r w:rsidRPr="00EB3A12">
      <w:rPr>
        <w:sz w:val="26"/>
        <w:szCs w:val="26"/>
      </w:rPr>
      <w:fldChar w:fldCharType="separate"/>
    </w:r>
    <w:r w:rsidR="00CF1AEF">
      <w:rPr>
        <w:noProof/>
        <w:sz w:val="26"/>
        <w:szCs w:val="26"/>
      </w:rPr>
      <w:t>2</w:t>
    </w:r>
    <w:r w:rsidRPr="00EB3A12">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3D24"/>
    <w:multiLevelType w:val="hybridMultilevel"/>
    <w:tmpl w:val="0A3E3684"/>
    <w:lvl w:ilvl="0" w:tplc="5C92E9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64B0AF8"/>
    <w:multiLevelType w:val="hybridMultilevel"/>
    <w:tmpl w:val="F37C5DC4"/>
    <w:lvl w:ilvl="0" w:tplc="B8147398">
      <w:start w:val="1"/>
      <w:numFmt w:val="decimal"/>
      <w:lvlText w:val="%1."/>
      <w:lvlJc w:val="left"/>
      <w:pPr>
        <w:ind w:left="2007"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05180B"/>
    <w:multiLevelType w:val="hybridMultilevel"/>
    <w:tmpl w:val="D7F4259A"/>
    <w:lvl w:ilvl="0" w:tplc="4F70F5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F5C7285"/>
    <w:multiLevelType w:val="hybridMultilevel"/>
    <w:tmpl w:val="6EF2D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4246BA"/>
    <w:multiLevelType w:val="hybridMultilevel"/>
    <w:tmpl w:val="01265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035D55"/>
    <w:multiLevelType w:val="hybridMultilevel"/>
    <w:tmpl w:val="2A14987A"/>
    <w:lvl w:ilvl="0" w:tplc="6AE09C5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EB1345D"/>
    <w:multiLevelType w:val="hybridMultilevel"/>
    <w:tmpl w:val="28DA7B24"/>
    <w:lvl w:ilvl="0" w:tplc="664AAD06">
      <w:start w:val="17"/>
      <w:numFmt w:val="bullet"/>
      <w:lvlText w:val="-"/>
      <w:lvlJc w:val="left"/>
      <w:pPr>
        <w:ind w:left="1353" w:hanging="360"/>
      </w:pPr>
      <w:rPr>
        <w:rFonts w:ascii="Times New Roman" w:eastAsia="Times New Roman" w:hAnsi="Times New Roman" w:cs="Times New Roman" w:hint="default"/>
        <w:b w:val="0"/>
        <w:sz w:val="22"/>
        <w:szCs w:val="2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7785D7E"/>
    <w:multiLevelType w:val="multilevel"/>
    <w:tmpl w:val="27785D7E"/>
    <w:lvl w:ilvl="0">
      <w:start w:val="1"/>
      <w:numFmt w:val="bullet"/>
      <w:lvlText w:val="-"/>
      <w:lvlJc w:val="left"/>
      <w:pPr>
        <w:ind w:left="927" w:hanging="360"/>
      </w:pPr>
      <w:rPr>
        <w:rFonts w:ascii="Times New Roman" w:eastAsia="Calibr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8">
    <w:nsid w:val="2D304FE0"/>
    <w:multiLevelType w:val="hybridMultilevel"/>
    <w:tmpl w:val="3328E536"/>
    <w:lvl w:ilvl="0" w:tplc="187E00C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31D7328B"/>
    <w:multiLevelType w:val="hybridMultilevel"/>
    <w:tmpl w:val="96B2CCDC"/>
    <w:lvl w:ilvl="0" w:tplc="AEDA7526">
      <w:start w:val="1"/>
      <w:numFmt w:val="decimal"/>
      <w:lvlText w:val="Điều %1."/>
      <w:lvlJc w:val="left"/>
      <w:pPr>
        <w:ind w:left="1920" w:hanging="360"/>
      </w:pPr>
      <w:rPr>
        <w:rFonts w:ascii="Times New Roman" w:hAnsi="Times New Roman" w:cs="Times New Roman" w:hint="default"/>
        <w:b/>
        <w:sz w:val="28"/>
        <w:szCs w:val="28"/>
      </w:rPr>
    </w:lvl>
    <w:lvl w:ilvl="1" w:tplc="9A8C93DE">
      <w:start w:val="1"/>
      <w:numFmt w:val="decimal"/>
      <w:lvlText w:val="%2."/>
      <w:lvlJc w:val="left"/>
      <w:pPr>
        <w:ind w:left="2204" w:hanging="360"/>
      </w:pPr>
      <w:rPr>
        <w:rFonts w:hint="default"/>
        <w:b w:val="0"/>
      </w:rPr>
    </w:lvl>
    <w:lvl w:ilvl="2" w:tplc="8F5C3434">
      <w:start w:val="1"/>
      <w:numFmt w:val="lowerLetter"/>
      <w:lvlText w:val="%3)"/>
      <w:lvlJc w:val="left"/>
      <w:pPr>
        <w:ind w:left="4452" w:hanging="360"/>
      </w:pPr>
      <w:rPr>
        <w:rFonts w:ascii="Times New Roman" w:eastAsia="Times New Roman" w:hAnsi="Times New Roman" w:cs="Times New Roman"/>
      </w:rPr>
    </w:lvl>
    <w:lvl w:ilvl="3" w:tplc="82883652">
      <w:start w:val="1"/>
      <w:numFmt w:val="lowerLetter"/>
      <w:lvlText w:val="%4)"/>
      <w:lvlJc w:val="left"/>
      <w:pPr>
        <w:ind w:left="4992" w:hanging="360"/>
      </w:pPr>
      <w:rPr>
        <w:rFonts w:hint="default"/>
        <w:b w:val="0"/>
      </w:rPr>
    </w:lvl>
    <w:lvl w:ilvl="4" w:tplc="04090019" w:tentative="1">
      <w:start w:val="1"/>
      <w:numFmt w:val="lowerLetter"/>
      <w:lvlText w:val="%5."/>
      <w:lvlJc w:val="left"/>
      <w:pPr>
        <w:ind w:left="5712" w:hanging="360"/>
      </w:pPr>
    </w:lvl>
    <w:lvl w:ilvl="5" w:tplc="0409001B" w:tentative="1">
      <w:start w:val="1"/>
      <w:numFmt w:val="lowerRoman"/>
      <w:lvlText w:val="%6."/>
      <w:lvlJc w:val="right"/>
      <w:pPr>
        <w:ind w:left="6432" w:hanging="180"/>
      </w:pPr>
    </w:lvl>
    <w:lvl w:ilvl="6" w:tplc="0409000F" w:tentative="1">
      <w:start w:val="1"/>
      <w:numFmt w:val="decimal"/>
      <w:lvlText w:val="%7."/>
      <w:lvlJc w:val="left"/>
      <w:pPr>
        <w:ind w:left="7152" w:hanging="360"/>
      </w:pPr>
    </w:lvl>
    <w:lvl w:ilvl="7" w:tplc="04090019" w:tentative="1">
      <w:start w:val="1"/>
      <w:numFmt w:val="lowerLetter"/>
      <w:lvlText w:val="%8."/>
      <w:lvlJc w:val="left"/>
      <w:pPr>
        <w:ind w:left="7872" w:hanging="360"/>
      </w:pPr>
    </w:lvl>
    <w:lvl w:ilvl="8" w:tplc="0409001B" w:tentative="1">
      <w:start w:val="1"/>
      <w:numFmt w:val="lowerRoman"/>
      <w:lvlText w:val="%9."/>
      <w:lvlJc w:val="right"/>
      <w:pPr>
        <w:ind w:left="8592" w:hanging="180"/>
      </w:pPr>
    </w:lvl>
  </w:abstractNum>
  <w:abstractNum w:abstractNumId="10">
    <w:nsid w:val="33EA5CFD"/>
    <w:multiLevelType w:val="hybridMultilevel"/>
    <w:tmpl w:val="18DE4E66"/>
    <w:lvl w:ilvl="0" w:tplc="CDA8422C">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D13558"/>
    <w:multiLevelType w:val="hybridMultilevel"/>
    <w:tmpl w:val="7890C756"/>
    <w:lvl w:ilvl="0" w:tplc="07F803A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0151806"/>
    <w:multiLevelType w:val="hybridMultilevel"/>
    <w:tmpl w:val="4EB04C5E"/>
    <w:lvl w:ilvl="0" w:tplc="088C4810">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590C66FC"/>
    <w:multiLevelType w:val="hybridMultilevel"/>
    <w:tmpl w:val="953EEB18"/>
    <w:lvl w:ilvl="0" w:tplc="6DD03332">
      <w:start w:val="1"/>
      <w:numFmt w:val="decimal"/>
      <w:lvlText w:val="Điều %1."/>
      <w:lvlJc w:val="left"/>
      <w:pPr>
        <w:ind w:left="1287" w:hanging="360"/>
      </w:pPr>
      <w:rPr>
        <w:rFonts w:hint="default"/>
      </w:rPr>
    </w:lvl>
    <w:lvl w:ilvl="1" w:tplc="B8147398">
      <w:start w:val="1"/>
      <w:numFmt w:val="decimal"/>
      <w:lvlText w:val="%2."/>
      <w:lvlJc w:val="left"/>
      <w:pPr>
        <w:ind w:left="2007" w:hanging="360"/>
      </w:pPr>
      <w:rPr>
        <w:rFonts w:hint="default"/>
        <w:b w:val="0"/>
        <w:bCs/>
      </w:rPr>
    </w:lvl>
    <w:lvl w:ilvl="2" w:tplc="E812776A">
      <w:start w:val="1"/>
      <w:numFmt w:val="lowerLetter"/>
      <w:lvlText w:val="%3)"/>
      <w:lvlJc w:val="left"/>
      <w:pPr>
        <w:ind w:left="2907" w:hanging="360"/>
      </w:pPr>
      <w:rPr>
        <w:rFonts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63131554"/>
    <w:multiLevelType w:val="hybridMultilevel"/>
    <w:tmpl w:val="FFF4E7BC"/>
    <w:lvl w:ilvl="0" w:tplc="6DD03332">
      <w:start w:val="1"/>
      <w:numFmt w:val="decimal"/>
      <w:lvlText w:val="Điều %1."/>
      <w:lvlJc w:val="left"/>
      <w:pPr>
        <w:ind w:left="4188" w:hanging="360"/>
      </w:pPr>
      <w:rPr>
        <w:rFonts w:hint="default"/>
      </w:rPr>
    </w:lvl>
    <w:lvl w:ilvl="1" w:tplc="B8147398">
      <w:start w:val="1"/>
      <w:numFmt w:val="decimal"/>
      <w:lvlText w:val="%2."/>
      <w:lvlJc w:val="left"/>
      <w:pPr>
        <w:ind w:left="2629" w:hanging="360"/>
      </w:pPr>
      <w:rPr>
        <w:rFonts w:hint="default"/>
        <w:b w:val="0"/>
        <w:bCs/>
      </w:rPr>
    </w:lvl>
    <w:lvl w:ilvl="2" w:tplc="E812776A">
      <w:start w:val="1"/>
      <w:numFmt w:val="lowerLetter"/>
      <w:lvlText w:val="%3)"/>
      <w:lvlJc w:val="left"/>
      <w:pPr>
        <w:ind w:left="4674" w:hanging="360"/>
      </w:pPr>
      <w:rPr>
        <w:rFonts w:hint="default"/>
      </w:r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abstractNum w:abstractNumId="15">
    <w:nsid w:val="6ACA185D"/>
    <w:multiLevelType w:val="hybridMultilevel"/>
    <w:tmpl w:val="9432AA54"/>
    <w:lvl w:ilvl="0" w:tplc="6DD03332">
      <w:start w:val="1"/>
      <w:numFmt w:val="decimal"/>
      <w:lvlText w:val="Điều %1."/>
      <w:lvlJc w:val="left"/>
      <w:pPr>
        <w:ind w:left="1287" w:hanging="360"/>
      </w:pPr>
      <w:rPr>
        <w:rFonts w:hint="default"/>
      </w:rPr>
    </w:lvl>
    <w:lvl w:ilvl="1" w:tplc="5FFA70B6">
      <w:start w:val="1"/>
      <w:numFmt w:val="decimal"/>
      <w:lvlText w:val="%2."/>
      <w:lvlJc w:val="left"/>
      <w:pPr>
        <w:ind w:left="2007" w:hanging="360"/>
      </w:pPr>
      <w:rPr>
        <w:rFonts w:hint="default"/>
      </w:rPr>
    </w:lvl>
    <w:lvl w:ilvl="2" w:tplc="E812776A">
      <w:start w:val="1"/>
      <w:numFmt w:val="lowerLetter"/>
      <w:lvlText w:val="%3)"/>
      <w:lvlJc w:val="left"/>
      <w:pPr>
        <w:ind w:left="2907" w:hanging="360"/>
      </w:pPr>
      <w:rPr>
        <w:rFonts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754950D0"/>
    <w:multiLevelType w:val="hybridMultilevel"/>
    <w:tmpl w:val="E7DEB4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DE804CC"/>
    <w:multiLevelType w:val="multilevel"/>
    <w:tmpl w:val="F33E4AE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8">
    <w:nsid w:val="7ED5044F"/>
    <w:multiLevelType w:val="hybridMultilevel"/>
    <w:tmpl w:val="19622734"/>
    <w:lvl w:ilvl="0" w:tplc="58680E40">
      <w:start w:val="1"/>
      <w:numFmt w:val="decimal"/>
      <w:lvlText w:val="Điều %1."/>
      <w:lvlJc w:val="left"/>
      <w:pPr>
        <w:ind w:left="2204" w:hanging="360"/>
      </w:pPr>
      <w:rPr>
        <w:rFonts w:hint="default"/>
        <w:b/>
        <w:bCs/>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19">
    <w:nsid w:val="7F1A5616"/>
    <w:multiLevelType w:val="hybridMultilevel"/>
    <w:tmpl w:val="6EF2D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14"/>
  </w:num>
  <w:num w:numId="4">
    <w:abstractNumId w:val="15"/>
  </w:num>
  <w:num w:numId="5">
    <w:abstractNumId w:val="1"/>
  </w:num>
  <w:num w:numId="6">
    <w:abstractNumId w:val="13"/>
  </w:num>
  <w:num w:numId="7">
    <w:abstractNumId w:val="17"/>
  </w:num>
  <w:num w:numId="8">
    <w:abstractNumId w:val="12"/>
  </w:num>
  <w:num w:numId="9">
    <w:abstractNumId w:val="7"/>
  </w:num>
  <w:num w:numId="10">
    <w:abstractNumId w:val="9"/>
  </w:num>
  <w:num w:numId="11">
    <w:abstractNumId w:val="10"/>
  </w:num>
  <w:num w:numId="12">
    <w:abstractNumId w:val="2"/>
  </w:num>
  <w:num w:numId="13">
    <w:abstractNumId w:val="3"/>
  </w:num>
  <w:num w:numId="14">
    <w:abstractNumId w:val="0"/>
  </w:num>
  <w:num w:numId="15">
    <w:abstractNumId w:val="16"/>
  </w:num>
  <w:num w:numId="16">
    <w:abstractNumId w:val="8"/>
  </w:num>
  <w:num w:numId="17">
    <w:abstractNumId w:val="5"/>
  </w:num>
  <w:num w:numId="18">
    <w:abstractNumId w:val="19"/>
  </w:num>
  <w:num w:numId="19">
    <w:abstractNumId w:val="11"/>
  </w:num>
  <w:num w:numId="2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B74"/>
    <w:rsid w:val="0000038C"/>
    <w:rsid w:val="000008F8"/>
    <w:rsid w:val="00000B62"/>
    <w:rsid w:val="0000197F"/>
    <w:rsid w:val="00001B23"/>
    <w:rsid w:val="00002313"/>
    <w:rsid w:val="000025C6"/>
    <w:rsid w:val="00002ACA"/>
    <w:rsid w:val="00003250"/>
    <w:rsid w:val="0000335A"/>
    <w:rsid w:val="00003E29"/>
    <w:rsid w:val="00004FFF"/>
    <w:rsid w:val="0000593C"/>
    <w:rsid w:val="0000604C"/>
    <w:rsid w:val="0000649D"/>
    <w:rsid w:val="00007D50"/>
    <w:rsid w:val="000115DF"/>
    <w:rsid w:val="00012C16"/>
    <w:rsid w:val="00012D41"/>
    <w:rsid w:val="0001349B"/>
    <w:rsid w:val="0001399E"/>
    <w:rsid w:val="00015B6D"/>
    <w:rsid w:val="0001731E"/>
    <w:rsid w:val="000206FC"/>
    <w:rsid w:val="00020957"/>
    <w:rsid w:val="00021123"/>
    <w:rsid w:val="000212D9"/>
    <w:rsid w:val="000221AA"/>
    <w:rsid w:val="00022CAF"/>
    <w:rsid w:val="00022D45"/>
    <w:rsid w:val="000237AF"/>
    <w:rsid w:val="00023C32"/>
    <w:rsid w:val="00024BF3"/>
    <w:rsid w:val="000266B4"/>
    <w:rsid w:val="00026779"/>
    <w:rsid w:val="00026B6E"/>
    <w:rsid w:val="00026EDD"/>
    <w:rsid w:val="000270AE"/>
    <w:rsid w:val="00027245"/>
    <w:rsid w:val="00027586"/>
    <w:rsid w:val="00027D3B"/>
    <w:rsid w:val="0003118E"/>
    <w:rsid w:val="00031E35"/>
    <w:rsid w:val="000336BA"/>
    <w:rsid w:val="000339D9"/>
    <w:rsid w:val="00034111"/>
    <w:rsid w:val="00035174"/>
    <w:rsid w:val="00035502"/>
    <w:rsid w:val="00037C68"/>
    <w:rsid w:val="00037F93"/>
    <w:rsid w:val="00040108"/>
    <w:rsid w:val="0004102F"/>
    <w:rsid w:val="00042BD5"/>
    <w:rsid w:val="00044009"/>
    <w:rsid w:val="00044452"/>
    <w:rsid w:val="00044F33"/>
    <w:rsid w:val="00045627"/>
    <w:rsid w:val="00046EF9"/>
    <w:rsid w:val="0004787B"/>
    <w:rsid w:val="00052619"/>
    <w:rsid w:val="000526A6"/>
    <w:rsid w:val="00052845"/>
    <w:rsid w:val="00052D50"/>
    <w:rsid w:val="00052F14"/>
    <w:rsid w:val="00055648"/>
    <w:rsid w:val="0005567B"/>
    <w:rsid w:val="00055A77"/>
    <w:rsid w:val="000560D8"/>
    <w:rsid w:val="000565BD"/>
    <w:rsid w:val="000572C6"/>
    <w:rsid w:val="000572DA"/>
    <w:rsid w:val="00057BBD"/>
    <w:rsid w:val="00060D96"/>
    <w:rsid w:val="00063EAF"/>
    <w:rsid w:val="00064C03"/>
    <w:rsid w:val="00065A15"/>
    <w:rsid w:val="00065B38"/>
    <w:rsid w:val="000664A9"/>
    <w:rsid w:val="0006756B"/>
    <w:rsid w:val="00067729"/>
    <w:rsid w:val="00067D87"/>
    <w:rsid w:val="00067DC2"/>
    <w:rsid w:val="00071971"/>
    <w:rsid w:val="00071E63"/>
    <w:rsid w:val="00072A65"/>
    <w:rsid w:val="00076AE9"/>
    <w:rsid w:val="0008162F"/>
    <w:rsid w:val="00083947"/>
    <w:rsid w:val="00084626"/>
    <w:rsid w:val="00085B9A"/>
    <w:rsid w:val="00085EE8"/>
    <w:rsid w:val="000865AD"/>
    <w:rsid w:val="000879B0"/>
    <w:rsid w:val="000908EB"/>
    <w:rsid w:val="00091350"/>
    <w:rsid w:val="00091418"/>
    <w:rsid w:val="00091E72"/>
    <w:rsid w:val="00091E76"/>
    <w:rsid w:val="00092B01"/>
    <w:rsid w:val="00093305"/>
    <w:rsid w:val="000936BE"/>
    <w:rsid w:val="00093F39"/>
    <w:rsid w:val="00094720"/>
    <w:rsid w:val="000966E3"/>
    <w:rsid w:val="00097DB4"/>
    <w:rsid w:val="00097EBB"/>
    <w:rsid w:val="000A084E"/>
    <w:rsid w:val="000A1543"/>
    <w:rsid w:val="000A1E60"/>
    <w:rsid w:val="000A2819"/>
    <w:rsid w:val="000A2B0C"/>
    <w:rsid w:val="000A2BD1"/>
    <w:rsid w:val="000A31DC"/>
    <w:rsid w:val="000A35C0"/>
    <w:rsid w:val="000A362A"/>
    <w:rsid w:val="000A48F6"/>
    <w:rsid w:val="000A4DE5"/>
    <w:rsid w:val="000A582E"/>
    <w:rsid w:val="000A6204"/>
    <w:rsid w:val="000A62BD"/>
    <w:rsid w:val="000B0346"/>
    <w:rsid w:val="000B1BAC"/>
    <w:rsid w:val="000B2340"/>
    <w:rsid w:val="000B3BD2"/>
    <w:rsid w:val="000B5F30"/>
    <w:rsid w:val="000C03AC"/>
    <w:rsid w:val="000C0560"/>
    <w:rsid w:val="000C1BAC"/>
    <w:rsid w:val="000C344A"/>
    <w:rsid w:val="000C3469"/>
    <w:rsid w:val="000C4251"/>
    <w:rsid w:val="000C44F3"/>
    <w:rsid w:val="000C4684"/>
    <w:rsid w:val="000C59FB"/>
    <w:rsid w:val="000C6E66"/>
    <w:rsid w:val="000D0097"/>
    <w:rsid w:val="000D1AE3"/>
    <w:rsid w:val="000D1FF1"/>
    <w:rsid w:val="000D3C25"/>
    <w:rsid w:val="000D3D40"/>
    <w:rsid w:val="000D4B3D"/>
    <w:rsid w:val="000D4CB3"/>
    <w:rsid w:val="000D514F"/>
    <w:rsid w:val="000D59A1"/>
    <w:rsid w:val="000D5E22"/>
    <w:rsid w:val="000D61EB"/>
    <w:rsid w:val="000D6525"/>
    <w:rsid w:val="000D710B"/>
    <w:rsid w:val="000E169D"/>
    <w:rsid w:val="000E39E3"/>
    <w:rsid w:val="000E3BAE"/>
    <w:rsid w:val="000E4742"/>
    <w:rsid w:val="000E57A7"/>
    <w:rsid w:val="000E5E64"/>
    <w:rsid w:val="000E5E67"/>
    <w:rsid w:val="000E5FC9"/>
    <w:rsid w:val="000E79AC"/>
    <w:rsid w:val="000F1839"/>
    <w:rsid w:val="000F2047"/>
    <w:rsid w:val="000F224C"/>
    <w:rsid w:val="000F2673"/>
    <w:rsid w:val="000F2AAE"/>
    <w:rsid w:val="000F38C3"/>
    <w:rsid w:val="000F4305"/>
    <w:rsid w:val="000F5010"/>
    <w:rsid w:val="000F531D"/>
    <w:rsid w:val="000F543D"/>
    <w:rsid w:val="000F57FC"/>
    <w:rsid w:val="000F5AA9"/>
    <w:rsid w:val="000F6CE2"/>
    <w:rsid w:val="00101097"/>
    <w:rsid w:val="0010122F"/>
    <w:rsid w:val="001016D8"/>
    <w:rsid w:val="00104E30"/>
    <w:rsid w:val="00104F76"/>
    <w:rsid w:val="001067C6"/>
    <w:rsid w:val="00106FF6"/>
    <w:rsid w:val="001070D9"/>
    <w:rsid w:val="00107B5C"/>
    <w:rsid w:val="00110045"/>
    <w:rsid w:val="001104C2"/>
    <w:rsid w:val="00110626"/>
    <w:rsid w:val="0011180B"/>
    <w:rsid w:val="0011252A"/>
    <w:rsid w:val="0011287E"/>
    <w:rsid w:val="001137C8"/>
    <w:rsid w:val="00113999"/>
    <w:rsid w:val="001145C1"/>
    <w:rsid w:val="0011632B"/>
    <w:rsid w:val="0011689A"/>
    <w:rsid w:val="0011703B"/>
    <w:rsid w:val="0011711B"/>
    <w:rsid w:val="00117669"/>
    <w:rsid w:val="00117807"/>
    <w:rsid w:val="00120191"/>
    <w:rsid w:val="0012098F"/>
    <w:rsid w:val="00120E71"/>
    <w:rsid w:val="001219C1"/>
    <w:rsid w:val="00121A9A"/>
    <w:rsid w:val="00121D94"/>
    <w:rsid w:val="001221F7"/>
    <w:rsid w:val="00122DE4"/>
    <w:rsid w:val="00122EA8"/>
    <w:rsid w:val="00122F22"/>
    <w:rsid w:val="00124673"/>
    <w:rsid w:val="00124DA0"/>
    <w:rsid w:val="001254E9"/>
    <w:rsid w:val="00125676"/>
    <w:rsid w:val="0012662B"/>
    <w:rsid w:val="00126A80"/>
    <w:rsid w:val="00126AFE"/>
    <w:rsid w:val="00126EBB"/>
    <w:rsid w:val="00127B9D"/>
    <w:rsid w:val="00127C0E"/>
    <w:rsid w:val="00130A33"/>
    <w:rsid w:val="00132CC9"/>
    <w:rsid w:val="0013300A"/>
    <w:rsid w:val="00133285"/>
    <w:rsid w:val="00133C39"/>
    <w:rsid w:val="001346E9"/>
    <w:rsid w:val="00134D60"/>
    <w:rsid w:val="0013590E"/>
    <w:rsid w:val="00135ABE"/>
    <w:rsid w:val="001366FC"/>
    <w:rsid w:val="00136D7A"/>
    <w:rsid w:val="0013731D"/>
    <w:rsid w:val="001406A1"/>
    <w:rsid w:val="00141091"/>
    <w:rsid w:val="0014114B"/>
    <w:rsid w:val="00141A07"/>
    <w:rsid w:val="00143BBF"/>
    <w:rsid w:val="00143D46"/>
    <w:rsid w:val="0014474B"/>
    <w:rsid w:val="0014482C"/>
    <w:rsid w:val="00144ECF"/>
    <w:rsid w:val="0014504E"/>
    <w:rsid w:val="00145787"/>
    <w:rsid w:val="0014602E"/>
    <w:rsid w:val="00146245"/>
    <w:rsid w:val="00147040"/>
    <w:rsid w:val="0015183A"/>
    <w:rsid w:val="001524B9"/>
    <w:rsid w:val="0015277F"/>
    <w:rsid w:val="00154734"/>
    <w:rsid w:val="0015492A"/>
    <w:rsid w:val="00154B0C"/>
    <w:rsid w:val="001550BE"/>
    <w:rsid w:val="00155421"/>
    <w:rsid w:val="00156119"/>
    <w:rsid w:val="00157143"/>
    <w:rsid w:val="00157675"/>
    <w:rsid w:val="00157DE1"/>
    <w:rsid w:val="00157FBB"/>
    <w:rsid w:val="00160009"/>
    <w:rsid w:val="001603E7"/>
    <w:rsid w:val="00160B35"/>
    <w:rsid w:val="00160B4F"/>
    <w:rsid w:val="00161711"/>
    <w:rsid w:val="00162A85"/>
    <w:rsid w:val="00162E61"/>
    <w:rsid w:val="0016327D"/>
    <w:rsid w:val="00164AC9"/>
    <w:rsid w:val="00165453"/>
    <w:rsid w:val="001669A0"/>
    <w:rsid w:val="00167A33"/>
    <w:rsid w:val="00171E34"/>
    <w:rsid w:val="00172784"/>
    <w:rsid w:val="00172E2D"/>
    <w:rsid w:val="001739E4"/>
    <w:rsid w:val="0017459B"/>
    <w:rsid w:val="001749D1"/>
    <w:rsid w:val="00174F76"/>
    <w:rsid w:val="00175601"/>
    <w:rsid w:val="00175C49"/>
    <w:rsid w:val="00175CD4"/>
    <w:rsid w:val="00175EE5"/>
    <w:rsid w:val="00176600"/>
    <w:rsid w:val="0017683B"/>
    <w:rsid w:val="0017785B"/>
    <w:rsid w:val="00181CD6"/>
    <w:rsid w:val="0018209C"/>
    <w:rsid w:val="00182A19"/>
    <w:rsid w:val="0018376E"/>
    <w:rsid w:val="001844E8"/>
    <w:rsid w:val="00185320"/>
    <w:rsid w:val="00185496"/>
    <w:rsid w:val="00186C86"/>
    <w:rsid w:val="00186E7E"/>
    <w:rsid w:val="00187027"/>
    <w:rsid w:val="0018715B"/>
    <w:rsid w:val="00190778"/>
    <w:rsid w:val="00190E90"/>
    <w:rsid w:val="00191C79"/>
    <w:rsid w:val="00191EE1"/>
    <w:rsid w:val="00192CA0"/>
    <w:rsid w:val="0019375F"/>
    <w:rsid w:val="00193D0E"/>
    <w:rsid w:val="00194095"/>
    <w:rsid w:val="00195E5A"/>
    <w:rsid w:val="001961F8"/>
    <w:rsid w:val="001974DF"/>
    <w:rsid w:val="00197787"/>
    <w:rsid w:val="001A0612"/>
    <w:rsid w:val="001A077E"/>
    <w:rsid w:val="001A0CDD"/>
    <w:rsid w:val="001A16A4"/>
    <w:rsid w:val="001A37E0"/>
    <w:rsid w:val="001A408E"/>
    <w:rsid w:val="001A477D"/>
    <w:rsid w:val="001A4D3C"/>
    <w:rsid w:val="001A51BE"/>
    <w:rsid w:val="001A59BB"/>
    <w:rsid w:val="001A64A6"/>
    <w:rsid w:val="001A76B2"/>
    <w:rsid w:val="001B048A"/>
    <w:rsid w:val="001B0AE9"/>
    <w:rsid w:val="001B20DC"/>
    <w:rsid w:val="001B3705"/>
    <w:rsid w:val="001B45C1"/>
    <w:rsid w:val="001B48F8"/>
    <w:rsid w:val="001B5614"/>
    <w:rsid w:val="001B5718"/>
    <w:rsid w:val="001B5C08"/>
    <w:rsid w:val="001B5EA6"/>
    <w:rsid w:val="001B6401"/>
    <w:rsid w:val="001B6AB3"/>
    <w:rsid w:val="001B6AF6"/>
    <w:rsid w:val="001B7099"/>
    <w:rsid w:val="001C1F79"/>
    <w:rsid w:val="001C291C"/>
    <w:rsid w:val="001C3B06"/>
    <w:rsid w:val="001C4571"/>
    <w:rsid w:val="001C5611"/>
    <w:rsid w:val="001C5719"/>
    <w:rsid w:val="001C57AD"/>
    <w:rsid w:val="001C5C47"/>
    <w:rsid w:val="001C5C90"/>
    <w:rsid w:val="001C66D4"/>
    <w:rsid w:val="001C7FC9"/>
    <w:rsid w:val="001D05BF"/>
    <w:rsid w:val="001D0A25"/>
    <w:rsid w:val="001D0D8B"/>
    <w:rsid w:val="001D1C20"/>
    <w:rsid w:val="001D2191"/>
    <w:rsid w:val="001D32C8"/>
    <w:rsid w:val="001D377C"/>
    <w:rsid w:val="001D41D8"/>
    <w:rsid w:val="001D4404"/>
    <w:rsid w:val="001D51AC"/>
    <w:rsid w:val="001D58FE"/>
    <w:rsid w:val="001D59B0"/>
    <w:rsid w:val="001D5B70"/>
    <w:rsid w:val="001D5BD1"/>
    <w:rsid w:val="001D6A7B"/>
    <w:rsid w:val="001D7088"/>
    <w:rsid w:val="001D7451"/>
    <w:rsid w:val="001D7B23"/>
    <w:rsid w:val="001E017D"/>
    <w:rsid w:val="001E19A4"/>
    <w:rsid w:val="001E20DC"/>
    <w:rsid w:val="001E384C"/>
    <w:rsid w:val="001E3D7F"/>
    <w:rsid w:val="001E4B83"/>
    <w:rsid w:val="001E570F"/>
    <w:rsid w:val="001E67E1"/>
    <w:rsid w:val="001E6EE4"/>
    <w:rsid w:val="001E7370"/>
    <w:rsid w:val="001E7FE7"/>
    <w:rsid w:val="001F0254"/>
    <w:rsid w:val="001F09B3"/>
    <w:rsid w:val="001F1E2F"/>
    <w:rsid w:val="001F281B"/>
    <w:rsid w:val="001F2F28"/>
    <w:rsid w:val="001F3886"/>
    <w:rsid w:val="001F3F00"/>
    <w:rsid w:val="001F42EE"/>
    <w:rsid w:val="001F4834"/>
    <w:rsid w:val="001F526D"/>
    <w:rsid w:val="001F599F"/>
    <w:rsid w:val="001F5C3E"/>
    <w:rsid w:val="001F5E93"/>
    <w:rsid w:val="001F66EE"/>
    <w:rsid w:val="001F67B9"/>
    <w:rsid w:val="00200B64"/>
    <w:rsid w:val="00200D5B"/>
    <w:rsid w:val="00201C60"/>
    <w:rsid w:val="0020408E"/>
    <w:rsid w:val="0020433B"/>
    <w:rsid w:val="00204511"/>
    <w:rsid w:val="0020568F"/>
    <w:rsid w:val="002059B6"/>
    <w:rsid w:val="00205F2A"/>
    <w:rsid w:val="0020679A"/>
    <w:rsid w:val="0020750B"/>
    <w:rsid w:val="0021031F"/>
    <w:rsid w:val="00212A00"/>
    <w:rsid w:val="00212F54"/>
    <w:rsid w:val="002130FE"/>
    <w:rsid w:val="0021316B"/>
    <w:rsid w:val="0021409B"/>
    <w:rsid w:val="00214497"/>
    <w:rsid w:val="0021472F"/>
    <w:rsid w:val="00215279"/>
    <w:rsid w:val="00216F50"/>
    <w:rsid w:val="00217649"/>
    <w:rsid w:val="00220520"/>
    <w:rsid w:val="0022110F"/>
    <w:rsid w:val="00221472"/>
    <w:rsid w:val="00221E46"/>
    <w:rsid w:val="0022213D"/>
    <w:rsid w:val="00223024"/>
    <w:rsid w:val="0022343C"/>
    <w:rsid w:val="00223589"/>
    <w:rsid w:val="00224FD7"/>
    <w:rsid w:val="00225339"/>
    <w:rsid w:val="00225E3D"/>
    <w:rsid w:val="00226B87"/>
    <w:rsid w:val="00230C30"/>
    <w:rsid w:val="00231528"/>
    <w:rsid w:val="00231A7D"/>
    <w:rsid w:val="00231B3D"/>
    <w:rsid w:val="0023218B"/>
    <w:rsid w:val="002321C9"/>
    <w:rsid w:val="00232D98"/>
    <w:rsid w:val="00233084"/>
    <w:rsid w:val="0023371A"/>
    <w:rsid w:val="00235553"/>
    <w:rsid w:val="00235D91"/>
    <w:rsid w:val="002361C3"/>
    <w:rsid w:val="002375DF"/>
    <w:rsid w:val="00237C10"/>
    <w:rsid w:val="00240C5E"/>
    <w:rsid w:val="00241733"/>
    <w:rsid w:val="00242F9D"/>
    <w:rsid w:val="00245410"/>
    <w:rsid w:val="002505C5"/>
    <w:rsid w:val="00250866"/>
    <w:rsid w:val="002513F5"/>
    <w:rsid w:val="00251988"/>
    <w:rsid w:val="00253966"/>
    <w:rsid w:val="00253B18"/>
    <w:rsid w:val="00253D43"/>
    <w:rsid w:val="00253E26"/>
    <w:rsid w:val="002545DD"/>
    <w:rsid w:val="002547A6"/>
    <w:rsid w:val="00254955"/>
    <w:rsid w:val="00254F19"/>
    <w:rsid w:val="00255060"/>
    <w:rsid w:val="00255CB7"/>
    <w:rsid w:val="0025634A"/>
    <w:rsid w:val="00256612"/>
    <w:rsid w:val="0025697F"/>
    <w:rsid w:val="00260939"/>
    <w:rsid w:val="00260A38"/>
    <w:rsid w:val="00261147"/>
    <w:rsid w:val="0026185F"/>
    <w:rsid w:val="00261F52"/>
    <w:rsid w:val="002620E3"/>
    <w:rsid w:val="00262338"/>
    <w:rsid w:val="00263123"/>
    <w:rsid w:val="0026339A"/>
    <w:rsid w:val="00263B13"/>
    <w:rsid w:val="002640A5"/>
    <w:rsid w:val="00264E62"/>
    <w:rsid w:val="00265DC5"/>
    <w:rsid w:val="002707C5"/>
    <w:rsid w:val="00270D60"/>
    <w:rsid w:val="002711A0"/>
    <w:rsid w:val="00271CBF"/>
    <w:rsid w:val="00272BEF"/>
    <w:rsid w:val="00272FC8"/>
    <w:rsid w:val="0027368A"/>
    <w:rsid w:val="00273B10"/>
    <w:rsid w:val="0027440F"/>
    <w:rsid w:val="0027642E"/>
    <w:rsid w:val="002766C0"/>
    <w:rsid w:val="002769C6"/>
    <w:rsid w:val="00277147"/>
    <w:rsid w:val="00280821"/>
    <w:rsid w:val="0028126D"/>
    <w:rsid w:val="00281451"/>
    <w:rsid w:val="002817CB"/>
    <w:rsid w:val="00282BBF"/>
    <w:rsid w:val="002843F1"/>
    <w:rsid w:val="0028477D"/>
    <w:rsid w:val="00284B9F"/>
    <w:rsid w:val="00285D32"/>
    <w:rsid w:val="00286D49"/>
    <w:rsid w:val="00287482"/>
    <w:rsid w:val="002939E6"/>
    <w:rsid w:val="00293B54"/>
    <w:rsid w:val="00293E83"/>
    <w:rsid w:val="002942BA"/>
    <w:rsid w:val="002967C3"/>
    <w:rsid w:val="002969E7"/>
    <w:rsid w:val="00296B19"/>
    <w:rsid w:val="00297F99"/>
    <w:rsid w:val="002A195E"/>
    <w:rsid w:val="002A1B75"/>
    <w:rsid w:val="002A23D5"/>
    <w:rsid w:val="002A2BB8"/>
    <w:rsid w:val="002A3427"/>
    <w:rsid w:val="002A3B62"/>
    <w:rsid w:val="002A4709"/>
    <w:rsid w:val="002A5E07"/>
    <w:rsid w:val="002A77D1"/>
    <w:rsid w:val="002A7E5F"/>
    <w:rsid w:val="002B0CF1"/>
    <w:rsid w:val="002B11F8"/>
    <w:rsid w:val="002B13F4"/>
    <w:rsid w:val="002B190E"/>
    <w:rsid w:val="002B2215"/>
    <w:rsid w:val="002B2655"/>
    <w:rsid w:val="002B2A26"/>
    <w:rsid w:val="002B34C4"/>
    <w:rsid w:val="002B4CB2"/>
    <w:rsid w:val="002B5D31"/>
    <w:rsid w:val="002B6F0C"/>
    <w:rsid w:val="002B70C5"/>
    <w:rsid w:val="002B7630"/>
    <w:rsid w:val="002B7D42"/>
    <w:rsid w:val="002C1416"/>
    <w:rsid w:val="002C26D6"/>
    <w:rsid w:val="002C27B1"/>
    <w:rsid w:val="002C2A67"/>
    <w:rsid w:val="002C2B2A"/>
    <w:rsid w:val="002C36B9"/>
    <w:rsid w:val="002C6483"/>
    <w:rsid w:val="002C666E"/>
    <w:rsid w:val="002C6B5F"/>
    <w:rsid w:val="002C6EA0"/>
    <w:rsid w:val="002C6FF0"/>
    <w:rsid w:val="002C7563"/>
    <w:rsid w:val="002C7A3F"/>
    <w:rsid w:val="002D1A2C"/>
    <w:rsid w:val="002D2D23"/>
    <w:rsid w:val="002D3979"/>
    <w:rsid w:val="002D39DC"/>
    <w:rsid w:val="002D3AC1"/>
    <w:rsid w:val="002D4448"/>
    <w:rsid w:val="002D581E"/>
    <w:rsid w:val="002D63CA"/>
    <w:rsid w:val="002D6664"/>
    <w:rsid w:val="002D66A6"/>
    <w:rsid w:val="002D7E1E"/>
    <w:rsid w:val="002E0726"/>
    <w:rsid w:val="002E0CC8"/>
    <w:rsid w:val="002E1705"/>
    <w:rsid w:val="002E1EFC"/>
    <w:rsid w:val="002E24FF"/>
    <w:rsid w:val="002E3CA5"/>
    <w:rsid w:val="002E3FA0"/>
    <w:rsid w:val="002E48AE"/>
    <w:rsid w:val="002E4C77"/>
    <w:rsid w:val="002E56A9"/>
    <w:rsid w:val="002E57F3"/>
    <w:rsid w:val="002E7169"/>
    <w:rsid w:val="002E7EA1"/>
    <w:rsid w:val="002F0CB0"/>
    <w:rsid w:val="002F17FF"/>
    <w:rsid w:val="002F22FB"/>
    <w:rsid w:val="002F3447"/>
    <w:rsid w:val="002F361F"/>
    <w:rsid w:val="002F37E4"/>
    <w:rsid w:val="002F3809"/>
    <w:rsid w:val="002F4416"/>
    <w:rsid w:val="002F452E"/>
    <w:rsid w:val="002F4B7C"/>
    <w:rsid w:val="002F512A"/>
    <w:rsid w:val="002F5388"/>
    <w:rsid w:val="002F6439"/>
    <w:rsid w:val="002F74EC"/>
    <w:rsid w:val="002F786C"/>
    <w:rsid w:val="003008E6"/>
    <w:rsid w:val="003016FE"/>
    <w:rsid w:val="0030198C"/>
    <w:rsid w:val="003024F0"/>
    <w:rsid w:val="0030257A"/>
    <w:rsid w:val="00302696"/>
    <w:rsid w:val="00302D17"/>
    <w:rsid w:val="00304AAA"/>
    <w:rsid w:val="00304BB1"/>
    <w:rsid w:val="00305933"/>
    <w:rsid w:val="00305F06"/>
    <w:rsid w:val="003061F9"/>
    <w:rsid w:val="00306E5D"/>
    <w:rsid w:val="0030731D"/>
    <w:rsid w:val="00307C2D"/>
    <w:rsid w:val="00307E7F"/>
    <w:rsid w:val="00310907"/>
    <w:rsid w:val="00311199"/>
    <w:rsid w:val="00311610"/>
    <w:rsid w:val="00311EE5"/>
    <w:rsid w:val="00313750"/>
    <w:rsid w:val="00313B92"/>
    <w:rsid w:val="00313CAB"/>
    <w:rsid w:val="003148BB"/>
    <w:rsid w:val="00315F26"/>
    <w:rsid w:val="0031674B"/>
    <w:rsid w:val="00316F0E"/>
    <w:rsid w:val="00316FB6"/>
    <w:rsid w:val="0031701D"/>
    <w:rsid w:val="00317DE7"/>
    <w:rsid w:val="0032054C"/>
    <w:rsid w:val="00320DB1"/>
    <w:rsid w:val="00321ECE"/>
    <w:rsid w:val="00322FB3"/>
    <w:rsid w:val="0032328A"/>
    <w:rsid w:val="003238DE"/>
    <w:rsid w:val="0032456D"/>
    <w:rsid w:val="003269B8"/>
    <w:rsid w:val="00326A1A"/>
    <w:rsid w:val="0032749D"/>
    <w:rsid w:val="003275A8"/>
    <w:rsid w:val="00327A1E"/>
    <w:rsid w:val="003307D3"/>
    <w:rsid w:val="00330B1D"/>
    <w:rsid w:val="00330D0F"/>
    <w:rsid w:val="00330D28"/>
    <w:rsid w:val="003311C8"/>
    <w:rsid w:val="0033123A"/>
    <w:rsid w:val="00332BBE"/>
    <w:rsid w:val="00333403"/>
    <w:rsid w:val="00333D58"/>
    <w:rsid w:val="00333F18"/>
    <w:rsid w:val="0033497A"/>
    <w:rsid w:val="00335394"/>
    <w:rsid w:val="00335D02"/>
    <w:rsid w:val="00335DED"/>
    <w:rsid w:val="00336899"/>
    <w:rsid w:val="0033723B"/>
    <w:rsid w:val="00337A1B"/>
    <w:rsid w:val="003411E6"/>
    <w:rsid w:val="00341234"/>
    <w:rsid w:val="003418F9"/>
    <w:rsid w:val="00341CFA"/>
    <w:rsid w:val="003439F4"/>
    <w:rsid w:val="003443D7"/>
    <w:rsid w:val="00345747"/>
    <w:rsid w:val="003464CE"/>
    <w:rsid w:val="003506FE"/>
    <w:rsid w:val="00350834"/>
    <w:rsid w:val="003517F5"/>
    <w:rsid w:val="00352FD8"/>
    <w:rsid w:val="00353E45"/>
    <w:rsid w:val="00354DDA"/>
    <w:rsid w:val="003574AD"/>
    <w:rsid w:val="00357EC7"/>
    <w:rsid w:val="003627A8"/>
    <w:rsid w:val="00363186"/>
    <w:rsid w:val="00363BE7"/>
    <w:rsid w:val="0036553D"/>
    <w:rsid w:val="00366CA0"/>
    <w:rsid w:val="00366F14"/>
    <w:rsid w:val="0036702F"/>
    <w:rsid w:val="0036790E"/>
    <w:rsid w:val="00367A8F"/>
    <w:rsid w:val="003713C9"/>
    <w:rsid w:val="00372445"/>
    <w:rsid w:val="00373B74"/>
    <w:rsid w:val="003759EB"/>
    <w:rsid w:val="00375A6E"/>
    <w:rsid w:val="00376C15"/>
    <w:rsid w:val="003804CF"/>
    <w:rsid w:val="0038151C"/>
    <w:rsid w:val="0038165D"/>
    <w:rsid w:val="00381FD6"/>
    <w:rsid w:val="003820ED"/>
    <w:rsid w:val="00383FA5"/>
    <w:rsid w:val="00384CA3"/>
    <w:rsid w:val="00384E58"/>
    <w:rsid w:val="0038540E"/>
    <w:rsid w:val="00385BB5"/>
    <w:rsid w:val="003869C1"/>
    <w:rsid w:val="00387BF3"/>
    <w:rsid w:val="00387CBA"/>
    <w:rsid w:val="00390F88"/>
    <w:rsid w:val="0039106F"/>
    <w:rsid w:val="00391513"/>
    <w:rsid w:val="00393A36"/>
    <w:rsid w:val="003951D1"/>
    <w:rsid w:val="00395B7C"/>
    <w:rsid w:val="00395E78"/>
    <w:rsid w:val="00396E6F"/>
    <w:rsid w:val="00397A2D"/>
    <w:rsid w:val="00397FD1"/>
    <w:rsid w:val="003A0C9B"/>
    <w:rsid w:val="003A1A39"/>
    <w:rsid w:val="003A1F6E"/>
    <w:rsid w:val="003A21A1"/>
    <w:rsid w:val="003A2365"/>
    <w:rsid w:val="003A4473"/>
    <w:rsid w:val="003A5960"/>
    <w:rsid w:val="003A61A2"/>
    <w:rsid w:val="003A69CD"/>
    <w:rsid w:val="003A7454"/>
    <w:rsid w:val="003A7961"/>
    <w:rsid w:val="003A7A69"/>
    <w:rsid w:val="003B195E"/>
    <w:rsid w:val="003B257D"/>
    <w:rsid w:val="003B29FE"/>
    <w:rsid w:val="003B2F86"/>
    <w:rsid w:val="003B62F3"/>
    <w:rsid w:val="003B6686"/>
    <w:rsid w:val="003B6BFF"/>
    <w:rsid w:val="003B6C56"/>
    <w:rsid w:val="003B741A"/>
    <w:rsid w:val="003B7D36"/>
    <w:rsid w:val="003C193F"/>
    <w:rsid w:val="003C358A"/>
    <w:rsid w:val="003C3A10"/>
    <w:rsid w:val="003C3DE0"/>
    <w:rsid w:val="003C40A9"/>
    <w:rsid w:val="003C42ED"/>
    <w:rsid w:val="003C6809"/>
    <w:rsid w:val="003C6B03"/>
    <w:rsid w:val="003C75A4"/>
    <w:rsid w:val="003C7D8C"/>
    <w:rsid w:val="003C7E81"/>
    <w:rsid w:val="003D12A9"/>
    <w:rsid w:val="003D14F1"/>
    <w:rsid w:val="003D288F"/>
    <w:rsid w:val="003D2F91"/>
    <w:rsid w:val="003D64A2"/>
    <w:rsid w:val="003D64E5"/>
    <w:rsid w:val="003D690F"/>
    <w:rsid w:val="003D7878"/>
    <w:rsid w:val="003D7AE5"/>
    <w:rsid w:val="003E1661"/>
    <w:rsid w:val="003E21B9"/>
    <w:rsid w:val="003E3CC6"/>
    <w:rsid w:val="003E3D60"/>
    <w:rsid w:val="003E461A"/>
    <w:rsid w:val="003E5129"/>
    <w:rsid w:val="003E5302"/>
    <w:rsid w:val="003E5593"/>
    <w:rsid w:val="003E5D98"/>
    <w:rsid w:val="003E5F58"/>
    <w:rsid w:val="003E5FA1"/>
    <w:rsid w:val="003E61A6"/>
    <w:rsid w:val="003E6F39"/>
    <w:rsid w:val="003E76DF"/>
    <w:rsid w:val="003E7BF7"/>
    <w:rsid w:val="003F0469"/>
    <w:rsid w:val="003F09FD"/>
    <w:rsid w:val="003F0B62"/>
    <w:rsid w:val="003F0DBD"/>
    <w:rsid w:val="003F112D"/>
    <w:rsid w:val="003F131F"/>
    <w:rsid w:val="003F18F4"/>
    <w:rsid w:val="003F1C91"/>
    <w:rsid w:val="003F22A9"/>
    <w:rsid w:val="003F28D7"/>
    <w:rsid w:val="003F2B9F"/>
    <w:rsid w:val="003F31D3"/>
    <w:rsid w:val="003F33B2"/>
    <w:rsid w:val="003F3B77"/>
    <w:rsid w:val="003F4111"/>
    <w:rsid w:val="003F6B6E"/>
    <w:rsid w:val="003F7048"/>
    <w:rsid w:val="003F7F8E"/>
    <w:rsid w:val="0040038C"/>
    <w:rsid w:val="004014B1"/>
    <w:rsid w:val="00402023"/>
    <w:rsid w:val="00403008"/>
    <w:rsid w:val="004031B6"/>
    <w:rsid w:val="00403737"/>
    <w:rsid w:val="00404B47"/>
    <w:rsid w:val="0040522F"/>
    <w:rsid w:val="004062DA"/>
    <w:rsid w:val="00407372"/>
    <w:rsid w:val="004112B7"/>
    <w:rsid w:val="00412339"/>
    <w:rsid w:val="0041285D"/>
    <w:rsid w:val="004143E0"/>
    <w:rsid w:val="004148B4"/>
    <w:rsid w:val="00414C06"/>
    <w:rsid w:val="004154D1"/>
    <w:rsid w:val="004169B4"/>
    <w:rsid w:val="00416BF9"/>
    <w:rsid w:val="00417521"/>
    <w:rsid w:val="00421015"/>
    <w:rsid w:val="00421351"/>
    <w:rsid w:val="00421A65"/>
    <w:rsid w:val="00422979"/>
    <w:rsid w:val="00423226"/>
    <w:rsid w:val="00424D17"/>
    <w:rsid w:val="00425D8D"/>
    <w:rsid w:val="0042609A"/>
    <w:rsid w:val="004312A8"/>
    <w:rsid w:val="00431A4F"/>
    <w:rsid w:val="00432D8D"/>
    <w:rsid w:val="00433719"/>
    <w:rsid w:val="00433847"/>
    <w:rsid w:val="00433955"/>
    <w:rsid w:val="00433B79"/>
    <w:rsid w:val="004343E8"/>
    <w:rsid w:val="00434AC6"/>
    <w:rsid w:val="004356C9"/>
    <w:rsid w:val="00435859"/>
    <w:rsid w:val="00435C77"/>
    <w:rsid w:val="004363F2"/>
    <w:rsid w:val="00436472"/>
    <w:rsid w:val="004369CF"/>
    <w:rsid w:val="00437E03"/>
    <w:rsid w:val="0044013D"/>
    <w:rsid w:val="0044045B"/>
    <w:rsid w:val="00440A55"/>
    <w:rsid w:val="00441BD5"/>
    <w:rsid w:val="00441E5E"/>
    <w:rsid w:val="00442B61"/>
    <w:rsid w:val="00442FEA"/>
    <w:rsid w:val="00443DF9"/>
    <w:rsid w:val="004452D5"/>
    <w:rsid w:val="0044760E"/>
    <w:rsid w:val="00450535"/>
    <w:rsid w:val="004511C4"/>
    <w:rsid w:val="00452877"/>
    <w:rsid w:val="0045346E"/>
    <w:rsid w:val="00453AF1"/>
    <w:rsid w:val="004545A3"/>
    <w:rsid w:val="00455106"/>
    <w:rsid w:val="00455182"/>
    <w:rsid w:val="00455D75"/>
    <w:rsid w:val="00455DE8"/>
    <w:rsid w:val="004567C8"/>
    <w:rsid w:val="004578D2"/>
    <w:rsid w:val="00457D82"/>
    <w:rsid w:val="0046010A"/>
    <w:rsid w:val="00460635"/>
    <w:rsid w:val="00460886"/>
    <w:rsid w:val="00461912"/>
    <w:rsid w:val="00461A4E"/>
    <w:rsid w:val="00461D43"/>
    <w:rsid w:val="004622EC"/>
    <w:rsid w:val="0046283A"/>
    <w:rsid w:val="00462A70"/>
    <w:rsid w:val="004638D7"/>
    <w:rsid w:val="00463F6D"/>
    <w:rsid w:val="00464ED0"/>
    <w:rsid w:val="00465770"/>
    <w:rsid w:val="004660C4"/>
    <w:rsid w:val="0046709F"/>
    <w:rsid w:val="00467CE9"/>
    <w:rsid w:val="00470058"/>
    <w:rsid w:val="00470560"/>
    <w:rsid w:val="00471238"/>
    <w:rsid w:val="004725D7"/>
    <w:rsid w:val="00472B8E"/>
    <w:rsid w:val="00472D3F"/>
    <w:rsid w:val="004739B4"/>
    <w:rsid w:val="00473A38"/>
    <w:rsid w:val="0047433F"/>
    <w:rsid w:val="0047464A"/>
    <w:rsid w:val="004748D4"/>
    <w:rsid w:val="00474B24"/>
    <w:rsid w:val="00474DE1"/>
    <w:rsid w:val="0047607D"/>
    <w:rsid w:val="004763E3"/>
    <w:rsid w:val="00477687"/>
    <w:rsid w:val="00477710"/>
    <w:rsid w:val="00477A06"/>
    <w:rsid w:val="00477D84"/>
    <w:rsid w:val="00481B86"/>
    <w:rsid w:val="00482570"/>
    <w:rsid w:val="00482AF6"/>
    <w:rsid w:val="00482BC6"/>
    <w:rsid w:val="00482F33"/>
    <w:rsid w:val="0048323F"/>
    <w:rsid w:val="004836DA"/>
    <w:rsid w:val="00483701"/>
    <w:rsid w:val="00483CF5"/>
    <w:rsid w:val="00484176"/>
    <w:rsid w:val="0048618B"/>
    <w:rsid w:val="00486A5E"/>
    <w:rsid w:val="00486A7F"/>
    <w:rsid w:val="00486CAF"/>
    <w:rsid w:val="00486FC4"/>
    <w:rsid w:val="004944AE"/>
    <w:rsid w:val="004952B4"/>
    <w:rsid w:val="0049621F"/>
    <w:rsid w:val="0049650D"/>
    <w:rsid w:val="004969BE"/>
    <w:rsid w:val="00496B02"/>
    <w:rsid w:val="0049773C"/>
    <w:rsid w:val="00497BC5"/>
    <w:rsid w:val="004A06DD"/>
    <w:rsid w:val="004A14A7"/>
    <w:rsid w:val="004A1773"/>
    <w:rsid w:val="004A2166"/>
    <w:rsid w:val="004A2291"/>
    <w:rsid w:val="004A24B2"/>
    <w:rsid w:val="004A33CA"/>
    <w:rsid w:val="004A34D3"/>
    <w:rsid w:val="004A4531"/>
    <w:rsid w:val="004A491C"/>
    <w:rsid w:val="004A5071"/>
    <w:rsid w:val="004A544E"/>
    <w:rsid w:val="004A6118"/>
    <w:rsid w:val="004A737C"/>
    <w:rsid w:val="004A7786"/>
    <w:rsid w:val="004A7C8F"/>
    <w:rsid w:val="004A7F73"/>
    <w:rsid w:val="004B0F31"/>
    <w:rsid w:val="004B13FF"/>
    <w:rsid w:val="004B1790"/>
    <w:rsid w:val="004B26BC"/>
    <w:rsid w:val="004B2CEF"/>
    <w:rsid w:val="004B32AE"/>
    <w:rsid w:val="004B4556"/>
    <w:rsid w:val="004B47C5"/>
    <w:rsid w:val="004B527B"/>
    <w:rsid w:val="004B733B"/>
    <w:rsid w:val="004C0D59"/>
    <w:rsid w:val="004C1B67"/>
    <w:rsid w:val="004C1CE5"/>
    <w:rsid w:val="004C2AA5"/>
    <w:rsid w:val="004C571F"/>
    <w:rsid w:val="004C64B3"/>
    <w:rsid w:val="004C6598"/>
    <w:rsid w:val="004C6EB2"/>
    <w:rsid w:val="004D0356"/>
    <w:rsid w:val="004D15AD"/>
    <w:rsid w:val="004D2273"/>
    <w:rsid w:val="004D24BA"/>
    <w:rsid w:val="004D5741"/>
    <w:rsid w:val="004D5AD2"/>
    <w:rsid w:val="004E089C"/>
    <w:rsid w:val="004E0AFB"/>
    <w:rsid w:val="004E2024"/>
    <w:rsid w:val="004E235F"/>
    <w:rsid w:val="004E313F"/>
    <w:rsid w:val="004E4001"/>
    <w:rsid w:val="004E4882"/>
    <w:rsid w:val="004E548B"/>
    <w:rsid w:val="004E5DA5"/>
    <w:rsid w:val="004E6889"/>
    <w:rsid w:val="004E6EAF"/>
    <w:rsid w:val="004E6F57"/>
    <w:rsid w:val="004E7082"/>
    <w:rsid w:val="004E7119"/>
    <w:rsid w:val="004F007A"/>
    <w:rsid w:val="004F06C0"/>
    <w:rsid w:val="004F0AF1"/>
    <w:rsid w:val="004F0C3E"/>
    <w:rsid w:val="004F14B3"/>
    <w:rsid w:val="004F17A6"/>
    <w:rsid w:val="004F2442"/>
    <w:rsid w:val="004F29AC"/>
    <w:rsid w:val="004F3233"/>
    <w:rsid w:val="004F3258"/>
    <w:rsid w:val="004F3989"/>
    <w:rsid w:val="004F4056"/>
    <w:rsid w:val="004F4061"/>
    <w:rsid w:val="004F4775"/>
    <w:rsid w:val="004F49F6"/>
    <w:rsid w:val="004F4BC7"/>
    <w:rsid w:val="004F4BF8"/>
    <w:rsid w:val="004F6023"/>
    <w:rsid w:val="004F69A7"/>
    <w:rsid w:val="004F7343"/>
    <w:rsid w:val="004F7742"/>
    <w:rsid w:val="00500242"/>
    <w:rsid w:val="00500C67"/>
    <w:rsid w:val="00500FC6"/>
    <w:rsid w:val="00501588"/>
    <w:rsid w:val="00501C8C"/>
    <w:rsid w:val="00502600"/>
    <w:rsid w:val="00502AFD"/>
    <w:rsid w:val="00502CC6"/>
    <w:rsid w:val="00503334"/>
    <w:rsid w:val="00503560"/>
    <w:rsid w:val="0050425F"/>
    <w:rsid w:val="00504A10"/>
    <w:rsid w:val="005055D6"/>
    <w:rsid w:val="005059AD"/>
    <w:rsid w:val="00505C72"/>
    <w:rsid w:val="005069D1"/>
    <w:rsid w:val="00506D0E"/>
    <w:rsid w:val="00511482"/>
    <w:rsid w:val="00512418"/>
    <w:rsid w:val="005127C4"/>
    <w:rsid w:val="0051291E"/>
    <w:rsid w:val="005132CA"/>
    <w:rsid w:val="00513415"/>
    <w:rsid w:val="00514288"/>
    <w:rsid w:val="005143C9"/>
    <w:rsid w:val="00515C64"/>
    <w:rsid w:val="00515F6F"/>
    <w:rsid w:val="00516321"/>
    <w:rsid w:val="00520EC4"/>
    <w:rsid w:val="0052265B"/>
    <w:rsid w:val="00522DB4"/>
    <w:rsid w:val="00522FFA"/>
    <w:rsid w:val="005235DE"/>
    <w:rsid w:val="0052370D"/>
    <w:rsid w:val="00523806"/>
    <w:rsid w:val="0052398C"/>
    <w:rsid w:val="00523D65"/>
    <w:rsid w:val="005240C4"/>
    <w:rsid w:val="00525161"/>
    <w:rsid w:val="00527546"/>
    <w:rsid w:val="00527AD2"/>
    <w:rsid w:val="00530DAD"/>
    <w:rsid w:val="00533045"/>
    <w:rsid w:val="005332EF"/>
    <w:rsid w:val="00533FA1"/>
    <w:rsid w:val="00533FF6"/>
    <w:rsid w:val="005346ED"/>
    <w:rsid w:val="005349A7"/>
    <w:rsid w:val="00535607"/>
    <w:rsid w:val="005362D7"/>
    <w:rsid w:val="00537593"/>
    <w:rsid w:val="00540FB7"/>
    <w:rsid w:val="00540FC5"/>
    <w:rsid w:val="005417B2"/>
    <w:rsid w:val="005422CF"/>
    <w:rsid w:val="005439AB"/>
    <w:rsid w:val="005440F9"/>
    <w:rsid w:val="00544783"/>
    <w:rsid w:val="00544EFB"/>
    <w:rsid w:val="00544FEF"/>
    <w:rsid w:val="00546031"/>
    <w:rsid w:val="005465A3"/>
    <w:rsid w:val="0054757C"/>
    <w:rsid w:val="00547771"/>
    <w:rsid w:val="00547B7C"/>
    <w:rsid w:val="00547EF0"/>
    <w:rsid w:val="005515D2"/>
    <w:rsid w:val="0055182B"/>
    <w:rsid w:val="0055190C"/>
    <w:rsid w:val="00553212"/>
    <w:rsid w:val="0055372E"/>
    <w:rsid w:val="0055378F"/>
    <w:rsid w:val="00553AA4"/>
    <w:rsid w:val="00553F16"/>
    <w:rsid w:val="00554C14"/>
    <w:rsid w:val="00555FF1"/>
    <w:rsid w:val="0055601B"/>
    <w:rsid w:val="00556B72"/>
    <w:rsid w:val="00557A1F"/>
    <w:rsid w:val="00557AA1"/>
    <w:rsid w:val="00557FF6"/>
    <w:rsid w:val="00560190"/>
    <w:rsid w:val="005607EC"/>
    <w:rsid w:val="00560C25"/>
    <w:rsid w:val="005612FD"/>
    <w:rsid w:val="00561B1A"/>
    <w:rsid w:val="0056247A"/>
    <w:rsid w:val="00563439"/>
    <w:rsid w:val="00563784"/>
    <w:rsid w:val="005637B5"/>
    <w:rsid w:val="00564074"/>
    <w:rsid w:val="005648FC"/>
    <w:rsid w:val="00564938"/>
    <w:rsid w:val="0056508A"/>
    <w:rsid w:val="00565864"/>
    <w:rsid w:val="00566060"/>
    <w:rsid w:val="005675C8"/>
    <w:rsid w:val="005677DF"/>
    <w:rsid w:val="00567AF2"/>
    <w:rsid w:val="0057078A"/>
    <w:rsid w:val="005708B0"/>
    <w:rsid w:val="00570915"/>
    <w:rsid w:val="00570B24"/>
    <w:rsid w:val="00570F5B"/>
    <w:rsid w:val="00570FB5"/>
    <w:rsid w:val="00572066"/>
    <w:rsid w:val="00572878"/>
    <w:rsid w:val="00572943"/>
    <w:rsid w:val="005734ED"/>
    <w:rsid w:val="005740C7"/>
    <w:rsid w:val="00574623"/>
    <w:rsid w:val="00574B52"/>
    <w:rsid w:val="00574F39"/>
    <w:rsid w:val="005751A7"/>
    <w:rsid w:val="00575E79"/>
    <w:rsid w:val="00576BD2"/>
    <w:rsid w:val="00580551"/>
    <w:rsid w:val="00580552"/>
    <w:rsid w:val="00581316"/>
    <w:rsid w:val="00581347"/>
    <w:rsid w:val="005813E6"/>
    <w:rsid w:val="005830E4"/>
    <w:rsid w:val="00583232"/>
    <w:rsid w:val="00585769"/>
    <w:rsid w:val="00585D25"/>
    <w:rsid w:val="00585ECA"/>
    <w:rsid w:val="00585FC7"/>
    <w:rsid w:val="0058625B"/>
    <w:rsid w:val="00586288"/>
    <w:rsid w:val="00586D56"/>
    <w:rsid w:val="005870C5"/>
    <w:rsid w:val="00587213"/>
    <w:rsid w:val="0058734C"/>
    <w:rsid w:val="00587622"/>
    <w:rsid w:val="00587FED"/>
    <w:rsid w:val="00590033"/>
    <w:rsid w:val="00590DDB"/>
    <w:rsid w:val="00591183"/>
    <w:rsid w:val="00591631"/>
    <w:rsid w:val="005919C5"/>
    <w:rsid w:val="00591FA5"/>
    <w:rsid w:val="005922B0"/>
    <w:rsid w:val="00592D85"/>
    <w:rsid w:val="00592FDE"/>
    <w:rsid w:val="0059324E"/>
    <w:rsid w:val="005948B0"/>
    <w:rsid w:val="00594C95"/>
    <w:rsid w:val="00595807"/>
    <w:rsid w:val="00595CCC"/>
    <w:rsid w:val="00596AEB"/>
    <w:rsid w:val="005976DF"/>
    <w:rsid w:val="005979B1"/>
    <w:rsid w:val="005A02AC"/>
    <w:rsid w:val="005A0EC1"/>
    <w:rsid w:val="005A10C8"/>
    <w:rsid w:val="005A1E17"/>
    <w:rsid w:val="005A32C3"/>
    <w:rsid w:val="005A33E3"/>
    <w:rsid w:val="005A4F35"/>
    <w:rsid w:val="005A54C0"/>
    <w:rsid w:val="005A5A21"/>
    <w:rsid w:val="005A5E5C"/>
    <w:rsid w:val="005A6A9E"/>
    <w:rsid w:val="005A6B88"/>
    <w:rsid w:val="005A6CD0"/>
    <w:rsid w:val="005A6DC5"/>
    <w:rsid w:val="005A7553"/>
    <w:rsid w:val="005A7568"/>
    <w:rsid w:val="005A7FB3"/>
    <w:rsid w:val="005B078E"/>
    <w:rsid w:val="005B0AC7"/>
    <w:rsid w:val="005B0F3E"/>
    <w:rsid w:val="005B1338"/>
    <w:rsid w:val="005B1F1F"/>
    <w:rsid w:val="005B29A4"/>
    <w:rsid w:val="005B3AE6"/>
    <w:rsid w:val="005B454E"/>
    <w:rsid w:val="005B4B88"/>
    <w:rsid w:val="005B7107"/>
    <w:rsid w:val="005B7D2D"/>
    <w:rsid w:val="005C0AD9"/>
    <w:rsid w:val="005C18C5"/>
    <w:rsid w:val="005C2A7F"/>
    <w:rsid w:val="005C3158"/>
    <w:rsid w:val="005C32BD"/>
    <w:rsid w:val="005C3336"/>
    <w:rsid w:val="005C3639"/>
    <w:rsid w:val="005C4535"/>
    <w:rsid w:val="005C4940"/>
    <w:rsid w:val="005C4EF4"/>
    <w:rsid w:val="005C59A9"/>
    <w:rsid w:val="005C6188"/>
    <w:rsid w:val="005C6D83"/>
    <w:rsid w:val="005C77E0"/>
    <w:rsid w:val="005C7FD2"/>
    <w:rsid w:val="005D09E5"/>
    <w:rsid w:val="005D22CE"/>
    <w:rsid w:val="005D25D7"/>
    <w:rsid w:val="005D2B5C"/>
    <w:rsid w:val="005D30AB"/>
    <w:rsid w:val="005D312C"/>
    <w:rsid w:val="005D34C1"/>
    <w:rsid w:val="005D4D9E"/>
    <w:rsid w:val="005D4EEB"/>
    <w:rsid w:val="005D5BB7"/>
    <w:rsid w:val="005D5C68"/>
    <w:rsid w:val="005D72E1"/>
    <w:rsid w:val="005E17F0"/>
    <w:rsid w:val="005E1D95"/>
    <w:rsid w:val="005E2F6A"/>
    <w:rsid w:val="005E32E4"/>
    <w:rsid w:val="005E3913"/>
    <w:rsid w:val="005E3D47"/>
    <w:rsid w:val="005E47D1"/>
    <w:rsid w:val="005E4DCD"/>
    <w:rsid w:val="005E592D"/>
    <w:rsid w:val="005E5FB4"/>
    <w:rsid w:val="005E7F63"/>
    <w:rsid w:val="005F1392"/>
    <w:rsid w:val="005F1FF0"/>
    <w:rsid w:val="005F5AB9"/>
    <w:rsid w:val="0060048E"/>
    <w:rsid w:val="006008F2"/>
    <w:rsid w:val="0060137D"/>
    <w:rsid w:val="00601CF6"/>
    <w:rsid w:val="0060219B"/>
    <w:rsid w:val="006027BD"/>
    <w:rsid w:val="006035FF"/>
    <w:rsid w:val="00603925"/>
    <w:rsid w:val="006040C9"/>
    <w:rsid w:val="00604276"/>
    <w:rsid w:val="0060459C"/>
    <w:rsid w:val="00605208"/>
    <w:rsid w:val="006053A5"/>
    <w:rsid w:val="006067B6"/>
    <w:rsid w:val="0060699A"/>
    <w:rsid w:val="0060738B"/>
    <w:rsid w:val="00607564"/>
    <w:rsid w:val="00607C80"/>
    <w:rsid w:val="00607E6E"/>
    <w:rsid w:val="0061052F"/>
    <w:rsid w:val="00610F54"/>
    <w:rsid w:val="006118C8"/>
    <w:rsid w:val="00613400"/>
    <w:rsid w:val="006138F2"/>
    <w:rsid w:val="00614B22"/>
    <w:rsid w:val="00615BB6"/>
    <w:rsid w:val="006160CE"/>
    <w:rsid w:val="00616F80"/>
    <w:rsid w:val="00620D3D"/>
    <w:rsid w:val="006223A8"/>
    <w:rsid w:val="00622E2D"/>
    <w:rsid w:val="006230E7"/>
    <w:rsid w:val="00623DFF"/>
    <w:rsid w:val="00624A4B"/>
    <w:rsid w:val="006265D2"/>
    <w:rsid w:val="00626A1D"/>
    <w:rsid w:val="006272D1"/>
    <w:rsid w:val="0062762D"/>
    <w:rsid w:val="00627A48"/>
    <w:rsid w:val="00627B81"/>
    <w:rsid w:val="00627FB5"/>
    <w:rsid w:val="00630407"/>
    <w:rsid w:val="0063138B"/>
    <w:rsid w:val="006319FC"/>
    <w:rsid w:val="00631A09"/>
    <w:rsid w:val="00631ABC"/>
    <w:rsid w:val="00631EEC"/>
    <w:rsid w:val="00633086"/>
    <w:rsid w:val="0063338D"/>
    <w:rsid w:val="00633BDD"/>
    <w:rsid w:val="00634ED9"/>
    <w:rsid w:val="00635FB5"/>
    <w:rsid w:val="00636262"/>
    <w:rsid w:val="00636CC5"/>
    <w:rsid w:val="00637237"/>
    <w:rsid w:val="0064064A"/>
    <w:rsid w:val="00642EC3"/>
    <w:rsid w:val="006435B6"/>
    <w:rsid w:val="00643F16"/>
    <w:rsid w:val="0064409B"/>
    <w:rsid w:val="00644CEE"/>
    <w:rsid w:val="00644D46"/>
    <w:rsid w:val="00644F05"/>
    <w:rsid w:val="006451FD"/>
    <w:rsid w:val="00645884"/>
    <w:rsid w:val="00646563"/>
    <w:rsid w:val="00646597"/>
    <w:rsid w:val="00647EF9"/>
    <w:rsid w:val="006504CB"/>
    <w:rsid w:val="00651982"/>
    <w:rsid w:val="006526AC"/>
    <w:rsid w:val="0065288C"/>
    <w:rsid w:val="00652DD4"/>
    <w:rsid w:val="00653C44"/>
    <w:rsid w:val="00654E45"/>
    <w:rsid w:val="00656995"/>
    <w:rsid w:val="00657E35"/>
    <w:rsid w:val="006603EE"/>
    <w:rsid w:val="00661535"/>
    <w:rsid w:val="00662A3C"/>
    <w:rsid w:val="0066303E"/>
    <w:rsid w:val="006642F3"/>
    <w:rsid w:val="0066523D"/>
    <w:rsid w:val="00665421"/>
    <w:rsid w:val="006658B5"/>
    <w:rsid w:val="00666260"/>
    <w:rsid w:val="0066722E"/>
    <w:rsid w:val="00667414"/>
    <w:rsid w:val="006677C8"/>
    <w:rsid w:val="006704C4"/>
    <w:rsid w:val="00672BB3"/>
    <w:rsid w:val="00672FFB"/>
    <w:rsid w:val="00673422"/>
    <w:rsid w:val="00673D2E"/>
    <w:rsid w:val="00674625"/>
    <w:rsid w:val="0067480A"/>
    <w:rsid w:val="0067504C"/>
    <w:rsid w:val="00675204"/>
    <w:rsid w:val="00676CB1"/>
    <w:rsid w:val="006776BC"/>
    <w:rsid w:val="00677A9F"/>
    <w:rsid w:val="00677AC8"/>
    <w:rsid w:val="00680E28"/>
    <w:rsid w:val="00680FBB"/>
    <w:rsid w:val="00681AA8"/>
    <w:rsid w:val="006825CC"/>
    <w:rsid w:val="00682C6C"/>
    <w:rsid w:val="0068362C"/>
    <w:rsid w:val="00685976"/>
    <w:rsid w:val="00685D77"/>
    <w:rsid w:val="00686144"/>
    <w:rsid w:val="00687734"/>
    <w:rsid w:val="00690A8E"/>
    <w:rsid w:val="00690AFC"/>
    <w:rsid w:val="006921D7"/>
    <w:rsid w:val="006933CB"/>
    <w:rsid w:val="0069357A"/>
    <w:rsid w:val="00693776"/>
    <w:rsid w:val="006937E7"/>
    <w:rsid w:val="00694596"/>
    <w:rsid w:val="0069537A"/>
    <w:rsid w:val="0069567C"/>
    <w:rsid w:val="00695D8A"/>
    <w:rsid w:val="0069681A"/>
    <w:rsid w:val="006971C7"/>
    <w:rsid w:val="0069754C"/>
    <w:rsid w:val="00697A81"/>
    <w:rsid w:val="00697C42"/>
    <w:rsid w:val="006A130D"/>
    <w:rsid w:val="006A198D"/>
    <w:rsid w:val="006A28E0"/>
    <w:rsid w:val="006A2DFA"/>
    <w:rsid w:val="006A3AC8"/>
    <w:rsid w:val="006A4F63"/>
    <w:rsid w:val="006A5525"/>
    <w:rsid w:val="006A583F"/>
    <w:rsid w:val="006A5AAD"/>
    <w:rsid w:val="006A6984"/>
    <w:rsid w:val="006B1454"/>
    <w:rsid w:val="006B2297"/>
    <w:rsid w:val="006B24AE"/>
    <w:rsid w:val="006B33D2"/>
    <w:rsid w:val="006B45C6"/>
    <w:rsid w:val="006B4C24"/>
    <w:rsid w:val="006B5F9F"/>
    <w:rsid w:val="006B6FBD"/>
    <w:rsid w:val="006B77A9"/>
    <w:rsid w:val="006B7A09"/>
    <w:rsid w:val="006B7FC6"/>
    <w:rsid w:val="006C185C"/>
    <w:rsid w:val="006C1919"/>
    <w:rsid w:val="006C2738"/>
    <w:rsid w:val="006C27EE"/>
    <w:rsid w:val="006C3B5D"/>
    <w:rsid w:val="006C4B87"/>
    <w:rsid w:val="006C632C"/>
    <w:rsid w:val="006C63C9"/>
    <w:rsid w:val="006C72D1"/>
    <w:rsid w:val="006C7429"/>
    <w:rsid w:val="006C7FED"/>
    <w:rsid w:val="006D014B"/>
    <w:rsid w:val="006D1C5D"/>
    <w:rsid w:val="006D1D7C"/>
    <w:rsid w:val="006D2333"/>
    <w:rsid w:val="006D39E4"/>
    <w:rsid w:val="006D3DAB"/>
    <w:rsid w:val="006D4B27"/>
    <w:rsid w:val="006D65DC"/>
    <w:rsid w:val="006D66D8"/>
    <w:rsid w:val="006D69D6"/>
    <w:rsid w:val="006D79A7"/>
    <w:rsid w:val="006E0BEB"/>
    <w:rsid w:val="006E145B"/>
    <w:rsid w:val="006E2BFD"/>
    <w:rsid w:val="006E2C63"/>
    <w:rsid w:val="006E3219"/>
    <w:rsid w:val="006E3D27"/>
    <w:rsid w:val="006E40C5"/>
    <w:rsid w:val="006E4E69"/>
    <w:rsid w:val="006E4F7A"/>
    <w:rsid w:val="006E586A"/>
    <w:rsid w:val="006E62AB"/>
    <w:rsid w:val="006E6D10"/>
    <w:rsid w:val="006E7821"/>
    <w:rsid w:val="006F09D4"/>
    <w:rsid w:val="006F1228"/>
    <w:rsid w:val="006F2C46"/>
    <w:rsid w:val="006F2E3C"/>
    <w:rsid w:val="006F3157"/>
    <w:rsid w:val="006F3D56"/>
    <w:rsid w:val="006F3F84"/>
    <w:rsid w:val="006F3FEC"/>
    <w:rsid w:val="006F4643"/>
    <w:rsid w:val="006F56F2"/>
    <w:rsid w:val="006F64DB"/>
    <w:rsid w:val="006F6580"/>
    <w:rsid w:val="006F68D2"/>
    <w:rsid w:val="006F73EE"/>
    <w:rsid w:val="006F778B"/>
    <w:rsid w:val="006F7B0E"/>
    <w:rsid w:val="0070045D"/>
    <w:rsid w:val="00700D2A"/>
    <w:rsid w:val="00702DCF"/>
    <w:rsid w:val="00703053"/>
    <w:rsid w:val="0070313C"/>
    <w:rsid w:val="00703842"/>
    <w:rsid w:val="00703934"/>
    <w:rsid w:val="00704248"/>
    <w:rsid w:val="00705A54"/>
    <w:rsid w:val="00705FA6"/>
    <w:rsid w:val="007071BC"/>
    <w:rsid w:val="00711AB7"/>
    <w:rsid w:val="00712456"/>
    <w:rsid w:val="00712BCC"/>
    <w:rsid w:val="00712E72"/>
    <w:rsid w:val="00715190"/>
    <w:rsid w:val="007153AE"/>
    <w:rsid w:val="007154BD"/>
    <w:rsid w:val="007154DA"/>
    <w:rsid w:val="007158C1"/>
    <w:rsid w:val="00716104"/>
    <w:rsid w:val="00721DD3"/>
    <w:rsid w:val="007229B7"/>
    <w:rsid w:val="00722A3D"/>
    <w:rsid w:val="00725FA2"/>
    <w:rsid w:val="007269A7"/>
    <w:rsid w:val="00726E51"/>
    <w:rsid w:val="00727104"/>
    <w:rsid w:val="007279E3"/>
    <w:rsid w:val="00730E6D"/>
    <w:rsid w:val="007313AA"/>
    <w:rsid w:val="00731413"/>
    <w:rsid w:val="007330F6"/>
    <w:rsid w:val="0073415C"/>
    <w:rsid w:val="007350EB"/>
    <w:rsid w:val="00740260"/>
    <w:rsid w:val="007403C9"/>
    <w:rsid w:val="00741399"/>
    <w:rsid w:val="0074186E"/>
    <w:rsid w:val="007423C5"/>
    <w:rsid w:val="007425FB"/>
    <w:rsid w:val="00742F5C"/>
    <w:rsid w:val="00743336"/>
    <w:rsid w:val="00744B8A"/>
    <w:rsid w:val="00745A19"/>
    <w:rsid w:val="00746CAB"/>
    <w:rsid w:val="007514BD"/>
    <w:rsid w:val="00751C48"/>
    <w:rsid w:val="00751C5D"/>
    <w:rsid w:val="00752225"/>
    <w:rsid w:val="0075305A"/>
    <w:rsid w:val="007537B8"/>
    <w:rsid w:val="007546AA"/>
    <w:rsid w:val="00754DFC"/>
    <w:rsid w:val="00754DFD"/>
    <w:rsid w:val="00754FE1"/>
    <w:rsid w:val="007551D9"/>
    <w:rsid w:val="00756027"/>
    <w:rsid w:val="007564A9"/>
    <w:rsid w:val="00756BE7"/>
    <w:rsid w:val="00756EFD"/>
    <w:rsid w:val="00757819"/>
    <w:rsid w:val="00757986"/>
    <w:rsid w:val="00757C6D"/>
    <w:rsid w:val="0076020A"/>
    <w:rsid w:val="00761F6C"/>
    <w:rsid w:val="00762DDB"/>
    <w:rsid w:val="00762F85"/>
    <w:rsid w:val="00762F90"/>
    <w:rsid w:val="00763278"/>
    <w:rsid w:val="007653E0"/>
    <w:rsid w:val="00765506"/>
    <w:rsid w:val="00766E5E"/>
    <w:rsid w:val="007670F1"/>
    <w:rsid w:val="0077031C"/>
    <w:rsid w:val="0077061E"/>
    <w:rsid w:val="00771F15"/>
    <w:rsid w:val="0077232B"/>
    <w:rsid w:val="00774434"/>
    <w:rsid w:val="00774A63"/>
    <w:rsid w:val="00775277"/>
    <w:rsid w:val="007762E0"/>
    <w:rsid w:val="007767E2"/>
    <w:rsid w:val="00777CED"/>
    <w:rsid w:val="0078174B"/>
    <w:rsid w:val="00782147"/>
    <w:rsid w:val="0078236C"/>
    <w:rsid w:val="0078363D"/>
    <w:rsid w:val="00783810"/>
    <w:rsid w:val="00784486"/>
    <w:rsid w:val="00785187"/>
    <w:rsid w:val="0078520E"/>
    <w:rsid w:val="00785716"/>
    <w:rsid w:val="00785B73"/>
    <w:rsid w:val="0078612C"/>
    <w:rsid w:val="007903CC"/>
    <w:rsid w:val="00790D4B"/>
    <w:rsid w:val="0079103F"/>
    <w:rsid w:val="00792C00"/>
    <w:rsid w:val="00793BCC"/>
    <w:rsid w:val="00793C19"/>
    <w:rsid w:val="00797724"/>
    <w:rsid w:val="00797E4A"/>
    <w:rsid w:val="007A0129"/>
    <w:rsid w:val="007A015B"/>
    <w:rsid w:val="007A0C11"/>
    <w:rsid w:val="007A0EA6"/>
    <w:rsid w:val="007A149A"/>
    <w:rsid w:val="007A1E5A"/>
    <w:rsid w:val="007A2FBF"/>
    <w:rsid w:val="007A3855"/>
    <w:rsid w:val="007A43CA"/>
    <w:rsid w:val="007A4FF6"/>
    <w:rsid w:val="007A69C6"/>
    <w:rsid w:val="007A70E3"/>
    <w:rsid w:val="007A738A"/>
    <w:rsid w:val="007B0346"/>
    <w:rsid w:val="007B0CEA"/>
    <w:rsid w:val="007B1455"/>
    <w:rsid w:val="007B1A89"/>
    <w:rsid w:val="007B279E"/>
    <w:rsid w:val="007B3104"/>
    <w:rsid w:val="007B3E33"/>
    <w:rsid w:val="007B3FC5"/>
    <w:rsid w:val="007B4304"/>
    <w:rsid w:val="007B4A93"/>
    <w:rsid w:val="007B52D1"/>
    <w:rsid w:val="007B564E"/>
    <w:rsid w:val="007B5F9B"/>
    <w:rsid w:val="007B66AF"/>
    <w:rsid w:val="007B6D4A"/>
    <w:rsid w:val="007B7814"/>
    <w:rsid w:val="007B7A6A"/>
    <w:rsid w:val="007C04AE"/>
    <w:rsid w:val="007C050A"/>
    <w:rsid w:val="007C078E"/>
    <w:rsid w:val="007C140F"/>
    <w:rsid w:val="007C24B2"/>
    <w:rsid w:val="007C34B2"/>
    <w:rsid w:val="007C4870"/>
    <w:rsid w:val="007C4D78"/>
    <w:rsid w:val="007C57A2"/>
    <w:rsid w:val="007C5F83"/>
    <w:rsid w:val="007C6D32"/>
    <w:rsid w:val="007D1E40"/>
    <w:rsid w:val="007D1FF7"/>
    <w:rsid w:val="007D2779"/>
    <w:rsid w:val="007D2A13"/>
    <w:rsid w:val="007D2EA1"/>
    <w:rsid w:val="007D532F"/>
    <w:rsid w:val="007D5C1B"/>
    <w:rsid w:val="007D75AC"/>
    <w:rsid w:val="007D7D80"/>
    <w:rsid w:val="007D7E19"/>
    <w:rsid w:val="007E00D5"/>
    <w:rsid w:val="007E03E2"/>
    <w:rsid w:val="007E0BD8"/>
    <w:rsid w:val="007E1CA6"/>
    <w:rsid w:val="007E24F5"/>
    <w:rsid w:val="007E33C2"/>
    <w:rsid w:val="007E4062"/>
    <w:rsid w:val="007E5DB6"/>
    <w:rsid w:val="007E6DD8"/>
    <w:rsid w:val="007E70CC"/>
    <w:rsid w:val="007F02F3"/>
    <w:rsid w:val="007F0437"/>
    <w:rsid w:val="007F1355"/>
    <w:rsid w:val="007F1931"/>
    <w:rsid w:val="007F435D"/>
    <w:rsid w:val="007F6747"/>
    <w:rsid w:val="007F7270"/>
    <w:rsid w:val="007F78AF"/>
    <w:rsid w:val="007F78B2"/>
    <w:rsid w:val="007F7F3E"/>
    <w:rsid w:val="00801721"/>
    <w:rsid w:val="008025DB"/>
    <w:rsid w:val="0080318F"/>
    <w:rsid w:val="008032D2"/>
    <w:rsid w:val="00804570"/>
    <w:rsid w:val="008048EE"/>
    <w:rsid w:val="00804910"/>
    <w:rsid w:val="00805217"/>
    <w:rsid w:val="008057EA"/>
    <w:rsid w:val="00807513"/>
    <w:rsid w:val="0080762C"/>
    <w:rsid w:val="00807D44"/>
    <w:rsid w:val="00810279"/>
    <w:rsid w:val="00810CD6"/>
    <w:rsid w:val="00812FE6"/>
    <w:rsid w:val="00814183"/>
    <w:rsid w:val="008146AB"/>
    <w:rsid w:val="00814CEB"/>
    <w:rsid w:val="008157B6"/>
    <w:rsid w:val="008160C0"/>
    <w:rsid w:val="00816284"/>
    <w:rsid w:val="008168ED"/>
    <w:rsid w:val="00816CCE"/>
    <w:rsid w:val="0081752C"/>
    <w:rsid w:val="008201F3"/>
    <w:rsid w:val="0082066A"/>
    <w:rsid w:val="008216B6"/>
    <w:rsid w:val="00822B4C"/>
    <w:rsid w:val="00822C57"/>
    <w:rsid w:val="008247DD"/>
    <w:rsid w:val="008248E3"/>
    <w:rsid w:val="00825007"/>
    <w:rsid w:val="00825026"/>
    <w:rsid w:val="008256F9"/>
    <w:rsid w:val="00825EDA"/>
    <w:rsid w:val="008272C1"/>
    <w:rsid w:val="0082765B"/>
    <w:rsid w:val="008277D3"/>
    <w:rsid w:val="00827EF9"/>
    <w:rsid w:val="00830266"/>
    <w:rsid w:val="008304E3"/>
    <w:rsid w:val="0083058A"/>
    <w:rsid w:val="00830AA5"/>
    <w:rsid w:val="008311FF"/>
    <w:rsid w:val="00834519"/>
    <w:rsid w:val="00835105"/>
    <w:rsid w:val="00835B95"/>
    <w:rsid w:val="00835E91"/>
    <w:rsid w:val="008373A1"/>
    <w:rsid w:val="00840672"/>
    <w:rsid w:val="00842088"/>
    <w:rsid w:val="008422C7"/>
    <w:rsid w:val="0084308F"/>
    <w:rsid w:val="00844B74"/>
    <w:rsid w:val="00844DFD"/>
    <w:rsid w:val="00844F28"/>
    <w:rsid w:val="008469E9"/>
    <w:rsid w:val="00847388"/>
    <w:rsid w:val="0085067F"/>
    <w:rsid w:val="008510D8"/>
    <w:rsid w:val="0085149A"/>
    <w:rsid w:val="00853C26"/>
    <w:rsid w:val="00853C40"/>
    <w:rsid w:val="0085450D"/>
    <w:rsid w:val="00856A69"/>
    <w:rsid w:val="0085780F"/>
    <w:rsid w:val="00857C50"/>
    <w:rsid w:val="00857F59"/>
    <w:rsid w:val="00860A86"/>
    <w:rsid w:val="00862767"/>
    <w:rsid w:val="008635CE"/>
    <w:rsid w:val="00864501"/>
    <w:rsid w:val="00864F4F"/>
    <w:rsid w:val="0086650F"/>
    <w:rsid w:val="00870ABA"/>
    <w:rsid w:val="00870BE0"/>
    <w:rsid w:val="00871842"/>
    <w:rsid w:val="00871869"/>
    <w:rsid w:val="008720EC"/>
    <w:rsid w:val="00872828"/>
    <w:rsid w:val="0087282D"/>
    <w:rsid w:val="008731C5"/>
    <w:rsid w:val="008732BD"/>
    <w:rsid w:val="0087332D"/>
    <w:rsid w:val="00873AE3"/>
    <w:rsid w:val="00873B4F"/>
    <w:rsid w:val="00873E9E"/>
    <w:rsid w:val="00874158"/>
    <w:rsid w:val="008741F9"/>
    <w:rsid w:val="00874503"/>
    <w:rsid w:val="008747BD"/>
    <w:rsid w:val="008747F7"/>
    <w:rsid w:val="008760E8"/>
    <w:rsid w:val="00876A11"/>
    <w:rsid w:val="00877174"/>
    <w:rsid w:val="00877C96"/>
    <w:rsid w:val="008815FA"/>
    <w:rsid w:val="00881B45"/>
    <w:rsid w:val="008822C9"/>
    <w:rsid w:val="00884828"/>
    <w:rsid w:val="00884982"/>
    <w:rsid w:val="00885ECE"/>
    <w:rsid w:val="008862D0"/>
    <w:rsid w:val="00886983"/>
    <w:rsid w:val="0088755D"/>
    <w:rsid w:val="008878EA"/>
    <w:rsid w:val="00887AC5"/>
    <w:rsid w:val="00887E5D"/>
    <w:rsid w:val="008901C0"/>
    <w:rsid w:val="008902A9"/>
    <w:rsid w:val="00892991"/>
    <w:rsid w:val="008944AB"/>
    <w:rsid w:val="00894A13"/>
    <w:rsid w:val="00896046"/>
    <w:rsid w:val="00896508"/>
    <w:rsid w:val="0089670C"/>
    <w:rsid w:val="008968D3"/>
    <w:rsid w:val="0089746A"/>
    <w:rsid w:val="008A03C5"/>
    <w:rsid w:val="008A1390"/>
    <w:rsid w:val="008A32AD"/>
    <w:rsid w:val="008A391A"/>
    <w:rsid w:val="008A3F4E"/>
    <w:rsid w:val="008A47E9"/>
    <w:rsid w:val="008A4F8C"/>
    <w:rsid w:val="008A538B"/>
    <w:rsid w:val="008A5D53"/>
    <w:rsid w:val="008A78BB"/>
    <w:rsid w:val="008A7D8C"/>
    <w:rsid w:val="008B0B13"/>
    <w:rsid w:val="008B20A4"/>
    <w:rsid w:val="008B22F1"/>
    <w:rsid w:val="008B275C"/>
    <w:rsid w:val="008B2E5B"/>
    <w:rsid w:val="008B3212"/>
    <w:rsid w:val="008B35A4"/>
    <w:rsid w:val="008B396A"/>
    <w:rsid w:val="008B3D6C"/>
    <w:rsid w:val="008B57DA"/>
    <w:rsid w:val="008B59E7"/>
    <w:rsid w:val="008B5D36"/>
    <w:rsid w:val="008B601F"/>
    <w:rsid w:val="008B6BE5"/>
    <w:rsid w:val="008C162D"/>
    <w:rsid w:val="008C2A8B"/>
    <w:rsid w:val="008C2CF8"/>
    <w:rsid w:val="008C3361"/>
    <w:rsid w:val="008C5B9A"/>
    <w:rsid w:val="008C6667"/>
    <w:rsid w:val="008C6788"/>
    <w:rsid w:val="008C6EE9"/>
    <w:rsid w:val="008C71A2"/>
    <w:rsid w:val="008C7986"/>
    <w:rsid w:val="008D1803"/>
    <w:rsid w:val="008D361C"/>
    <w:rsid w:val="008D382F"/>
    <w:rsid w:val="008D3B2C"/>
    <w:rsid w:val="008D3CF9"/>
    <w:rsid w:val="008D5AB6"/>
    <w:rsid w:val="008D5FD3"/>
    <w:rsid w:val="008D644E"/>
    <w:rsid w:val="008D6819"/>
    <w:rsid w:val="008D6997"/>
    <w:rsid w:val="008D6CFE"/>
    <w:rsid w:val="008D70E4"/>
    <w:rsid w:val="008D7329"/>
    <w:rsid w:val="008D774A"/>
    <w:rsid w:val="008E073E"/>
    <w:rsid w:val="008E0AE5"/>
    <w:rsid w:val="008E0EB0"/>
    <w:rsid w:val="008E37A2"/>
    <w:rsid w:val="008E4C99"/>
    <w:rsid w:val="008E5115"/>
    <w:rsid w:val="008E566B"/>
    <w:rsid w:val="008E7050"/>
    <w:rsid w:val="008E793E"/>
    <w:rsid w:val="008E7CCC"/>
    <w:rsid w:val="008F1156"/>
    <w:rsid w:val="008F1DD3"/>
    <w:rsid w:val="008F2357"/>
    <w:rsid w:val="008F3637"/>
    <w:rsid w:val="008F37F6"/>
    <w:rsid w:val="008F3971"/>
    <w:rsid w:val="008F3B86"/>
    <w:rsid w:val="00900301"/>
    <w:rsid w:val="009009EE"/>
    <w:rsid w:val="0090126F"/>
    <w:rsid w:val="00901467"/>
    <w:rsid w:val="00901A36"/>
    <w:rsid w:val="00902000"/>
    <w:rsid w:val="0090206B"/>
    <w:rsid w:val="00902D15"/>
    <w:rsid w:val="00902D77"/>
    <w:rsid w:val="00902FBC"/>
    <w:rsid w:val="00904400"/>
    <w:rsid w:val="009057B9"/>
    <w:rsid w:val="009061FD"/>
    <w:rsid w:val="009068E1"/>
    <w:rsid w:val="00906B15"/>
    <w:rsid w:val="00910608"/>
    <w:rsid w:val="00910992"/>
    <w:rsid w:val="00911D65"/>
    <w:rsid w:val="0091237B"/>
    <w:rsid w:val="00912AF8"/>
    <w:rsid w:val="00912DE0"/>
    <w:rsid w:val="00912ED5"/>
    <w:rsid w:val="009136B7"/>
    <w:rsid w:val="00913E39"/>
    <w:rsid w:val="00914337"/>
    <w:rsid w:val="009145DC"/>
    <w:rsid w:val="00914BD5"/>
    <w:rsid w:val="00914CF3"/>
    <w:rsid w:val="009153F3"/>
    <w:rsid w:val="00916504"/>
    <w:rsid w:val="009169C9"/>
    <w:rsid w:val="00916CE7"/>
    <w:rsid w:val="00920182"/>
    <w:rsid w:val="00920B3E"/>
    <w:rsid w:val="00921418"/>
    <w:rsid w:val="009224C5"/>
    <w:rsid w:val="00922ACB"/>
    <w:rsid w:val="0092320D"/>
    <w:rsid w:val="00923457"/>
    <w:rsid w:val="00923F00"/>
    <w:rsid w:val="00924185"/>
    <w:rsid w:val="009244EB"/>
    <w:rsid w:val="00926177"/>
    <w:rsid w:val="0092634E"/>
    <w:rsid w:val="00926925"/>
    <w:rsid w:val="0092757A"/>
    <w:rsid w:val="009302C9"/>
    <w:rsid w:val="00930537"/>
    <w:rsid w:val="009316E8"/>
    <w:rsid w:val="0093197B"/>
    <w:rsid w:val="00933635"/>
    <w:rsid w:val="00934037"/>
    <w:rsid w:val="009342AF"/>
    <w:rsid w:val="009348F0"/>
    <w:rsid w:val="009354F8"/>
    <w:rsid w:val="009358C8"/>
    <w:rsid w:val="00936841"/>
    <w:rsid w:val="00936C1B"/>
    <w:rsid w:val="009374FD"/>
    <w:rsid w:val="009377E6"/>
    <w:rsid w:val="009425B4"/>
    <w:rsid w:val="00942BFB"/>
    <w:rsid w:val="009435C5"/>
    <w:rsid w:val="00943976"/>
    <w:rsid w:val="00943FD6"/>
    <w:rsid w:val="009456EB"/>
    <w:rsid w:val="00945873"/>
    <w:rsid w:val="00945D0A"/>
    <w:rsid w:val="00945E62"/>
    <w:rsid w:val="0094748B"/>
    <w:rsid w:val="00947498"/>
    <w:rsid w:val="009501BB"/>
    <w:rsid w:val="00950D72"/>
    <w:rsid w:val="00950F28"/>
    <w:rsid w:val="009511D7"/>
    <w:rsid w:val="00951FF7"/>
    <w:rsid w:val="00952399"/>
    <w:rsid w:val="009529D7"/>
    <w:rsid w:val="00954005"/>
    <w:rsid w:val="00954EDB"/>
    <w:rsid w:val="009554D7"/>
    <w:rsid w:val="009559EC"/>
    <w:rsid w:val="00955CEF"/>
    <w:rsid w:val="0096030C"/>
    <w:rsid w:val="00960737"/>
    <w:rsid w:val="009616ED"/>
    <w:rsid w:val="00961D8A"/>
    <w:rsid w:val="009626A5"/>
    <w:rsid w:val="009626CE"/>
    <w:rsid w:val="00963BCC"/>
    <w:rsid w:val="009640F9"/>
    <w:rsid w:val="009641CE"/>
    <w:rsid w:val="00964893"/>
    <w:rsid w:val="00964EF9"/>
    <w:rsid w:val="00966AF7"/>
    <w:rsid w:val="0097085F"/>
    <w:rsid w:val="0097234E"/>
    <w:rsid w:val="009739C6"/>
    <w:rsid w:val="00974351"/>
    <w:rsid w:val="00974886"/>
    <w:rsid w:val="009751D3"/>
    <w:rsid w:val="00975833"/>
    <w:rsid w:val="0097656C"/>
    <w:rsid w:val="009772DE"/>
    <w:rsid w:val="009806F9"/>
    <w:rsid w:val="00980E46"/>
    <w:rsid w:val="009812CB"/>
    <w:rsid w:val="00981A5A"/>
    <w:rsid w:val="00982692"/>
    <w:rsid w:val="00983E1D"/>
    <w:rsid w:val="00983F95"/>
    <w:rsid w:val="009846C5"/>
    <w:rsid w:val="00984A58"/>
    <w:rsid w:val="009859BB"/>
    <w:rsid w:val="00985C29"/>
    <w:rsid w:val="009878E8"/>
    <w:rsid w:val="009903D8"/>
    <w:rsid w:val="00990A9E"/>
    <w:rsid w:val="00990B16"/>
    <w:rsid w:val="009916EA"/>
    <w:rsid w:val="00991886"/>
    <w:rsid w:val="00994DD9"/>
    <w:rsid w:val="00995450"/>
    <w:rsid w:val="00995D6A"/>
    <w:rsid w:val="009960A6"/>
    <w:rsid w:val="00996BD9"/>
    <w:rsid w:val="00996E89"/>
    <w:rsid w:val="00997B73"/>
    <w:rsid w:val="00997F3C"/>
    <w:rsid w:val="009A018E"/>
    <w:rsid w:val="009A060F"/>
    <w:rsid w:val="009A0879"/>
    <w:rsid w:val="009A0D1F"/>
    <w:rsid w:val="009A167C"/>
    <w:rsid w:val="009A1EF5"/>
    <w:rsid w:val="009A4540"/>
    <w:rsid w:val="009A4627"/>
    <w:rsid w:val="009A645C"/>
    <w:rsid w:val="009A6B5C"/>
    <w:rsid w:val="009B08FD"/>
    <w:rsid w:val="009B13C3"/>
    <w:rsid w:val="009B299E"/>
    <w:rsid w:val="009B2E06"/>
    <w:rsid w:val="009B4B31"/>
    <w:rsid w:val="009B64F4"/>
    <w:rsid w:val="009B6DA3"/>
    <w:rsid w:val="009B6EC1"/>
    <w:rsid w:val="009B6EDC"/>
    <w:rsid w:val="009C0588"/>
    <w:rsid w:val="009C0D19"/>
    <w:rsid w:val="009C2458"/>
    <w:rsid w:val="009C26CD"/>
    <w:rsid w:val="009C300C"/>
    <w:rsid w:val="009C306C"/>
    <w:rsid w:val="009C40B5"/>
    <w:rsid w:val="009C4CAB"/>
    <w:rsid w:val="009C5A84"/>
    <w:rsid w:val="009C5D37"/>
    <w:rsid w:val="009C61A6"/>
    <w:rsid w:val="009C6DC3"/>
    <w:rsid w:val="009C7AB0"/>
    <w:rsid w:val="009C7D58"/>
    <w:rsid w:val="009D03C0"/>
    <w:rsid w:val="009D03FB"/>
    <w:rsid w:val="009D053C"/>
    <w:rsid w:val="009D170D"/>
    <w:rsid w:val="009D1B70"/>
    <w:rsid w:val="009D1FA5"/>
    <w:rsid w:val="009D33D8"/>
    <w:rsid w:val="009D3CB9"/>
    <w:rsid w:val="009D5126"/>
    <w:rsid w:val="009D693A"/>
    <w:rsid w:val="009D75A8"/>
    <w:rsid w:val="009D77F2"/>
    <w:rsid w:val="009E0573"/>
    <w:rsid w:val="009E0940"/>
    <w:rsid w:val="009E1146"/>
    <w:rsid w:val="009E25EE"/>
    <w:rsid w:val="009E2BDB"/>
    <w:rsid w:val="009E2C12"/>
    <w:rsid w:val="009E512B"/>
    <w:rsid w:val="009E5E63"/>
    <w:rsid w:val="009E6285"/>
    <w:rsid w:val="009E654D"/>
    <w:rsid w:val="009E6A9E"/>
    <w:rsid w:val="009E6EC2"/>
    <w:rsid w:val="009E6F17"/>
    <w:rsid w:val="009E7C0B"/>
    <w:rsid w:val="009F02B3"/>
    <w:rsid w:val="009F1435"/>
    <w:rsid w:val="009F2C82"/>
    <w:rsid w:val="009F2E8F"/>
    <w:rsid w:val="009F60A9"/>
    <w:rsid w:val="009F7D81"/>
    <w:rsid w:val="00A00BE0"/>
    <w:rsid w:val="00A01308"/>
    <w:rsid w:val="00A01C66"/>
    <w:rsid w:val="00A021CF"/>
    <w:rsid w:val="00A026FA"/>
    <w:rsid w:val="00A02D7F"/>
    <w:rsid w:val="00A034ED"/>
    <w:rsid w:val="00A038CC"/>
    <w:rsid w:val="00A051AC"/>
    <w:rsid w:val="00A05617"/>
    <w:rsid w:val="00A05A2C"/>
    <w:rsid w:val="00A05D2F"/>
    <w:rsid w:val="00A061F5"/>
    <w:rsid w:val="00A06267"/>
    <w:rsid w:val="00A0767B"/>
    <w:rsid w:val="00A10001"/>
    <w:rsid w:val="00A10011"/>
    <w:rsid w:val="00A10376"/>
    <w:rsid w:val="00A11ABD"/>
    <w:rsid w:val="00A11AE6"/>
    <w:rsid w:val="00A11E32"/>
    <w:rsid w:val="00A11F6E"/>
    <w:rsid w:val="00A128DF"/>
    <w:rsid w:val="00A1296A"/>
    <w:rsid w:val="00A12E8A"/>
    <w:rsid w:val="00A132A4"/>
    <w:rsid w:val="00A13353"/>
    <w:rsid w:val="00A13A36"/>
    <w:rsid w:val="00A1516D"/>
    <w:rsid w:val="00A151A7"/>
    <w:rsid w:val="00A15A43"/>
    <w:rsid w:val="00A15D2F"/>
    <w:rsid w:val="00A162B1"/>
    <w:rsid w:val="00A16751"/>
    <w:rsid w:val="00A170B3"/>
    <w:rsid w:val="00A2191B"/>
    <w:rsid w:val="00A22578"/>
    <w:rsid w:val="00A22D7F"/>
    <w:rsid w:val="00A23119"/>
    <w:rsid w:val="00A24CD9"/>
    <w:rsid w:val="00A272B9"/>
    <w:rsid w:val="00A27934"/>
    <w:rsid w:val="00A27C0E"/>
    <w:rsid w:val="00A30A4F"/>
    <w:rsid w:val="00A310FE"/>
    <w:rsid w:val="00A311FB"/>
    <w:rsid w:val="00A312D9"/>
    <w:rsid w:val="00A31526"/>
    <w:rsid w:val="00A31DBB"/>
    <w:rsid w:val="00A32EFE"/>
    <w:rsid w:val="00A33323"/>
    <w:rsid w:val="00A33B10"/>
    <w:rsid w:val="00A33C6D"/>
    <w:rsid w:val="00A3585E"/>
    <w:rsid w:val="00A370B5"/>
    <w:rsid w:val="00A3731A"/>
    <w:rsid w:val="00A403A7"/>
    <w:rsid w:val="00A40DCB"/>
    <w:rsid w:val="00A40EC8"/>
    <w:rsid w:val="00A42DBF"/>
    <w:rsid w:val="00A4426B"/>
    <w:rsid w:val="00A44416"/>
    <w:rsid w:val="00A44EFF"/>
    <w:rsid w:val="00A46564"/>
    <w:rsid w:val="00A46CAE"/>
    <w:rsid w:val="00A46D89"/>
    <w:rsid w:val="00A47298"/>
    <w:rsid w:val="00A47907"/>
    <w:rsid w:val="00A50B10"/>
    <w:rsid w:val="00A51617"/>
    <w:rsid w:val="00A51F3C"/>
    <w:rsid w:val="00A521D0"/>
    <w:rsid w:val="00A525A7"/>
    <w:rsid w:val="00A5274F"/>
    <w:rsid w:val="00A53AF3"/>
    <w:rsid w:val="00A53DF2"/>
    <w:rsid w:val="00A55018"/>
    <w:rsid w:val="00A6264C"/>
    <w:rsid w:val="00A627AC"/>
    <w:rsid w:val="00A6503A"/>
    <w:rsid w:val="00A657F4"/>
    <w:rsid w:val="00A65B38"/>
    <w:rsid w:val="00A676AD"/>
    <w:rsid w:val="00A70BD8"/>
    <w:rsid w:val="00A71EA3"/>
    <w:rsid w:val="00A72012"/>
    <w:rsid w:val="00A72340"/>
    <w:rsid w:val="00A7247D"/>
    <w:rsid w:val="00A745FD"/>
    <w:rsid w:val="00A74CDA"/>
    <w:rsid w:val="00A74D0E"/>
    <w:rsid w:val="00A750F0"/>
    <w:rsid w:val="00A751A7"/>
    <w:rsid w:val="00A75B65"/>
    <w:rsid w:val="00A76875"/>
    <w:rsid w:val="00A76956"/>
    <w:rsid w:val="00A76B15"/>
    <w:rsid w:val="00A771EE"/>
    <w:rsid w:val="00A773D3"/>
    <w:rsid w:val="00A80BD1"/>
    <w:rsid w:val="00A80C7E"/>
    <w:rsid w:val="00A8289A"/>
    <w:rsid w:val="00A8382C"/>
    <w:rsid w:val="00A873AB"/>
    <w:rsid w:val="00A873F6"/>
    <w:rsid w:val="00A90042"/>
    <w:rsid w:val="00A91AF8"/>
    <w:rsid w:val="00A925B3"/>
    <w:rsid w:val="00A92D8B"/>
    <w:rsid w:val="00A93268"/>
    <w:rsid w:val="00A93D78"/>
    <w:rsid w:val="00A93FC7"/>
    <w:rsid w:val="00A94251"/>
    <w:rsid w:val="00A954F5"/>
    <w:rsid w:val="00A9560D"/>
    <w:rsid w:val="00A9594A"/>
    <w:rsid w:val="00A9647B"/>
    <w:rsid w:val="00A97DA0"/>
    <w:rsid w:val="00AA1827"/>
    <w:rsid w:val="00AA203C"/>
    <w:rsid w:val="00AA258A"/>
    <w:rsid w:val="00AA2888"/>
    <w:rsid w:val="00AA2CEF"/>
    <w:rsid w:val="00AA2FA4"/>
    <w:rsid w:val="00AA3A4D"/>
    <w:rsid w:val="00AA3D74"/>
    <w:rsid w:val="00AA409B"/>
    <w:rsid w:val="00AA60F6"/>
    <w:rsid w:val="00AA79B3"/>
    <w:rsid w:val="00AA7D39"/>
    <w:rsid w:val="00AB027D"/>
    <w:rsid w:val="00AB0956"/>
    <w:rsid w:val="00AB19A5"/>
    <w:rsid w:val="00AB3264"/>
    <w:rsid w:val="00AB3645"/>
    <w:rsid w:val="00AB4369"/>
    <w:rsid w:val="00AB46F1"/>
    <w:rsid w:val="00AB519A"/>
    <w:rsid w:val="00AB57F4"/>
    <w:rsid w:val="00AB592E"/>
    <w:rsid w:val="00AB6EFA"/>
    <w:rsid w:val="00AB7174"/>
    <w:rsid w:val="00AC09BD"/>
    <w:rsid w:val="00AC1CEB"/>
    <w:rsid w:val="00AC2ADE"/>
    <w:rsid w:val="00AC3441"/>
    <w:rsid w:val="00AC3492"/>
    <w:rsid w:val="00AC3B30"/>
    <w:rsid w:val="00AC4B1B"/>
    <w:rsid w:val="00AC586F"/>
    <w:rsid w:val="00AC5E26"/>
    <w:rsid w:val="00AC614C"/>
    <w:rsid w:val="00AC69DF"/>
    <w:rsid w:val="00AC743D"/>
    <w:rsid w:val="00AC7851"/>
    <w:rsid w:val="00AD0BC4"/>
    <w:rsid w:val="00AD181A"/>
    <w:rsid w:val="00AD1A85"/>
    <w:rsid w:val="00AD2906"/>
    <w:rsid w:val="00AD2DC7"/>
    <w:rsid w:val="00AD3ECD"/>
    <w:rsid w:val="00AD4152"/>
    <w:rsid w:val="00AD6A02"/>
    <w:rsid w:val="00AD6BB8"/>
    <w:rsid w:val="00AD7B97"/>
    <w:rsid w:val="00AD7D12"/>
    <w:rsid w:val="00AE0010"/>
    <w:rsid w:val="00AE0AD1"/>
    <w:rsid w:val="00AE14E7"/>
    <w:rsid w:val="00AE167C"/>
    <w:rsid w:val="00AE306E"/>
    <w:rsid w:val="00AE3905"/>
    <w:rsid w:val="00AE3E2D"/>
    <w:rsid w:val="00AE43E5"/>
    <w:rsid w:val="00AE50BC"/>
    <w:rsid w:val="00AE528E"/>
    <w:rsid w:val="00AE6126"/>
    <w:rsid w:val="00AE627A"/>
    <w:rsid w:val="00AE66EC"/>
    <w:rsid w:val="00AE685E"/>
    <w:rsid w:val="00AE72C3"/>
    <w:rsid w:val="00AE7652"/>
    <w:rsid w:val="00AF0A1D"/>
    <w:rsid w:val="00AF1305"/>
    <w:rsid w:val="00AF24B2"/>
    <w:rsid w:val="00AF358B"/>
    <w:rsid w:val="00AF3ACF"/>
    <w:rsid w:val="00AF3BBD"/>
    <w:rsid w:val="00AF5386"/>
    <w:rsid w:val="00AF7C53"/>
    <w:rsid w:val="00B02EAE"/>
    <w:rsid w:val="00B03B09"/>
    <w:rsid w:val="00B03DEC"/>
    <w:rsid w:val="00B05A98"/>
    <w:rsid w:val="00B06316"/>
    <w:rsid w:val="00B0751F"/>
    <w:rsid w:val="00B07AD9"/>
    <w:rsid w:val="00B07D44"/>
    <w:rsid w:val="00B1140C"/>
    <w:rsid w:val="00B1174E"/>
    <w:rsid w:val="00B127B1"/>
    <w:rsid w:val="00B12F66"/>
    <w:rsid w:val="00B13CB2"/>
    <w:rsid w:val="00B13DF6"/>
    <w:rsid w:val="00B14526"/>
    <w:rsid w:val="00B15175"/>
    <w:rsid w:val="00B1553E"/>
    <w:rsid w:val="00B15A02"/>
    <w:rsid w:val="00B16379"/>
    <w:rsid w:val="00B16CB2"/>
    <w:rsid w:val="00B17126"/>
    <w:rsid w:val="00B17752"/>
    <w:rsid w:val="00B17CEE"/>
    <w:rsid w:val="00B2007E"/>
    <w:rsid w:val="00B2080F"/>
    <w:rsid w:val="00B20C43"/>
    <w:rsid w:val="00B2103C"/>
    <w:rsid w:val="00B213E2"/>
    <w:rsid w:val="00B215D6"/>
    <w:rsid w:val="00B21D6D"/>
    <w:rsid w:val="00B2394A"/>
    <w:rsid w:val="00B23CD7"/>
    <w:rsid w:val="00B24A9F"/>
    <w:rsid w:val="00B24AC8"/>
    <w:rsid w:val="00B272FF"/>
    <w:rsid w:val="00B2752C"/>
    <w:rsid w:val="00B27F26"/>
    <w:rsid w:val="00B302E9"/>
    <w:rsid w:val="00B354E7"/>
    <w:rsid w:val="00B357B2"/>
    <w:rsid w:val="00B3722E"/>
    <w:rsid w:val="00B379E0"/>
    <w:rsid w:val="00B37F6C"/>
    <w:rsid w:val="00B41FA2"/>
    <w:rsid w:val="00B43555"/>
    <w:rsid w:val="00B43D7E"/>
    <w:rsid w:val="00B448EC"/>
    <w:rsid w:val="00B44A0D"/>
    <w:rsid w:val="00B44CCA"/>
    <w:rsid w:val="00B44D27"/>
    <w:rsid w:val="00B454C9"/>
    <w:rsid w:val="00B45E38"/>
    <w:rsid w:val="00B45FEF"/>
    <w:rsid w:val="00B52316"/>
    <w:rsid w:val="00B53B1F"/>
    <w:rsid w:val="00B53E47"/>
    <w:rsid w:val="00B54839"/>
    <w:rsid w:val="00B55BA3"/>
    <w:rsid w:val="00B55EF5"/>
    <w:rsid w:val="00B5614F"/>
    <w:rsid w:val="00B57833"/>
    <w:rsid w:val="00B57FAE"/>
    <w:rsid w:val="00B60621"/>
    <w:rsid w:val="00B60A8B"/>
    <w:rsid w:val="00B61100"/>
    <w:rsid w:val="00B61F0F"/>
    <w:rsid w:val="00B63AA3"/>
    <w:rsid w:val="00B64459"/>
    <w:rsid w:val="00B649F4"/>
    <w:rsid w:val="00B65980"/>
    <w:rsid w:val="00B662F5"/>
    <w:rsid w:val="00B6671C"/>
    <w:rsid w:val="00B66A09"/>
    <w:rsid w:val="00B66A91"/>
    <w:rsid w:val="00B67025"/>
    <w:rsid w:val="00B674F3"/>
    <w:rsid w:val="00B67B52"/>
    <w:rsid w:val="00B71753"/>
    <w:rsid w:val="00B72300"/>
    <w:rsid w:val="00B73007"/>
    <w:rsid w:val="00B7333A"/>
    <w:rsid w:val="00B805EC"/>
    <w:rsid w:val="00B805F2"/>
    <w:rsid w:val="00B80874"/>
    <w:rsid w:val="00B8087D"/>
    <w:rsid w:val="00B813CB"/>
    <w:rsid w:val="00B81AB1"/>
    <w:rsid w:val="00B81CCF"/>
    <w:rsid w:val="00B82C28"/>
    <w:rsid w:val="00B82D0F"/>
    <w:rsid w:val="00B838D1"/>
    <w:rsid w:val="00B85907"/>
    <w:rsid w:val="00B85963"/>
    <w:rsid w:val="00B85DFA"/>
    <w:rsid w:val="00B8694E"/>
    <w:rsid w:val="00B875E1"/>
    <w:rsid w:val="00B90006"/>
    <w:rsid w:val="00B90A31"/>
    <w:rsid w:val="00B90AD8"/>
    <w:rsid w:val="00B90F8E"/>
    <w:rsid w:val="00B91085"/>
    <w:rsid w:val="00B925EA"/>
    <w:rsid w:val="00B93155"/>
    <w:rsid w:val="00B93617"/>
    <w:rsid w:val="00B93AD5"/>
    <w:rsid w:val="00B95037"/>
    <w:rsid w:val="00B95376"/>
    <w:rsid w:val="00B96B6E"/>
    <w:rsid w:val="00B9732C"/>
    <w:rsid w:val="00B976E3"/>
    <w:rsid w:val="00B977B5"/>
    <w:rsid w:val="00B97BFF"/>
    <w:rsid w:val="00BA0124"/>
    <w:rsid w:val="00BA11D8"/>
    <w:rsid w:val="00BA19AC"/>
    <w:rsid w:val="00BA1F4E"/>
    <w:rsid w:val="00BA213D"/>
    <w:rsid w:val="00BA6CE7"/>
    <w:rsid w:val="00BA703A"/>
    <w:rsid w:val="00BA77EE"/>
    <w:rsid w:val="00BB027C"/>
    <w:rsid w:val="00BB0E95"/>
    <w:rsid w:val="00BB182E"/>
    <w:rsid w:val="00BB27A2"/>
    <w:rsid w:val="00BB2BC1"/>
    <w:rsid w:val="00BB33EA"/>
    <w:rsid w:val="00BB5DF2"/>
    <w:rsid w:val="00BB5FAB"/>
    <w:rsid w:val="00BB6545"/>
    <w:rsid w:val="00BB6830"/>
    <w:rsid w:val="00BB6924"/>
    <w:rsid w:val="00BB77C9"/>
    <w:rsid w:val="00BB792C"/>
    <w:rsid w:val="00BB792E"/>
    <w:rsid w:val="00BC0B4A"/>
    <w:rsid w:val="00BC3353"/>
    <w:rsid w:val="00BC3A86"/>
    <w:rsid w:val="00BC3AF1"/>
    <w:rsid w:val="00BC4549"/>
    <w:rsid w:val="00BC5041"/>
    <w:rsid w:val="00BC64DD"/>
    <w:rsid w:val="00BC66D9"/>
    <w:rsid w:val="00BC70CF"/>
    <w:rsid w:val="00BC7FBD"/>
    <w:rsid w:val="00BD247D"/>
    <w:rsid w:val="00BD2BBA"/>
    <w:rsid w:val="00BD2E82"/>
    <w:rsid w:val="00BD2F04"/>
    <w:rsid w:val="00BD2FAA"/>
    <w:rsid w:val="00BD4160"/>
    <w:rsid w:val="00BD4A5C"/>
    <w:rsid w:val="00BD4E1C"/>
    <w:rsid w:val="00BD4E5B"/>
    <w:rsid w:val="00BD4F1A"/>
    <w:rsid w:val="00BD511C"/>
    <w:rsid w:val="00BD534D"/>
    <w:rsid w:val="00BD5ED7"/>
    <w:rsid w:val="00BD6A44"/>
    <w:rsid w:val="00BD73D3"/>
    <w:rsid w:val="00BD77BD"/>
    <w:rsid w:val="00BD782C"/>
    <w:rsid w:val="00BD7E11"/>
    <w:rsid w:val="00BE03EA"/>
    <w:rsid w:val="00BE067E"/>
    <w:rsid w:val="00BE1265"/>
    <w:rsid w:val="00BE1E7E"/>
    <w:rsid w:val="00BE3137"/>
    <w:rsid w:val="00BE43FF"/>
    <w:rsid w:val="00BE4C2C"/>
    <w:rsid w:val="00BE50B6"/>
    <w:rsid w:val="00BE67C7"/>
    <w:rsid w:val="00BF0DA0"/>
    <w:rsid w:val="00BF1285"/>
    <w:rsid w:val="00BF37A0"/>
    <w:rsid w:val="00BF3AE6"/>
    <w:rsid w:val="00BF3C89"/>
    <w:rsid w:val="00BF4948"/>
    <w:rsid w:val="00BF5425"/>
    <w:rsid w:val="00BF60A7"/>
    <w:rsid w:val="00C002D4"/>
    <w:rsid w:val="00C0173E"/>
    <w:rsid w:val="00C01A34"/>
    <w:rsid w:val="00C03379"/>
    <w:rsid w:val="00C03CC9"/>
    <w:rsid w:val="00C03CE3"/>
    <w:rsid w:val="00C04A14"/>
    <w:rsid w:val="00C04A3E"/>
    <w:rsid w:val="00C05535"/>
    <w:rsid w:val="00C05D31"/>
    <w:rsid w:val="00C06242"/>
    <w:rsid w:val="00C0634E"/>
    <w:rsid w:val="00C07296"/>
    <w:rsid w:val="00C07A7A"/>
    <w:rsid w:val="00C11A7C"/>
    <w:rsid w:val="00C130FE"/>
    <w:rsid w:val="00C1562A"/>
    <w:rsid w:val="00C16122"/>
    <w:rsid w:val="00C1638B"/>
    <w:rsid w:val="00C17027"/>
    <w:rsid w:val="00C1738C"/>
    <w:rsid w:val="00C20452"/>
    <w:rsid w:val="00C20BCC"/>
    <w:rsid w:val="00C21B34"/>
    <w:rsid w:val="00C2214A"/>
    <w:rsid w:val="00C239D2"/>
    <w:rsid w:val="00C23A21"/>
    <w:rsid w:val="00C242DD"/>
    <w:rsid w:val="00C24896"/>
    <w:rsid w:val="00C24CE2"/>
    <w:rsid w:val="00C2542C"/>
    <w:rsid w:val="00C25EFC"/>
    <w:rsid w:val="00C26DA3"/>
    <w:rsid w:val="00C301D5"/>
    <w:rsid w:val="00C3033E"/>
    <w:rsid w:val="00C30362"/>
    <w:rsid w:val="00C3273E"/>
    <w:rsid w:val="00C32F42"/>
    <w:rsid w:val="00C33BA8"/>
    <w:rsid w:val="00C34FF2"/>
    <w:rsid w:val="00C3517C"/>
    <w:rsid w:val="00C35211"/>
    <w:rsid w:val="00C35549"/>
    <w:rsid w:val="00C3564B"/>
    <w:rsid w:val="00C36864"/>
    <w:rsid w:val="00C373BD"/>
    <w:rsid w:val="00C377F4"/>
    <w:rsid w:val="00C37A0E"/>
    <w:rsid w:val="00C37E93"/>
    <w:rsid w:val="00C40372"/>
    <w:rsid w:val="00C4061B"/>
    <w:rsid w:val="00C413AA"/>
    <w:rsid w:val="00C427DF"/>
    <w:rsid w:val="00C42E78"/>
    <w:rsid w:val="00C433E8"/>
    <w:rsid w:val="00C4414B"/>
    <w:rsid w:val="00C44C35"/>
    <w:rsid w:val="00C44EAE"/>
    <w:rsid w:val="00C45D91"/>
    <w:rsid w:val="00C46210"/>
    <w:rsid w:val="00C46FE1"/>
    <w:rsid w:val="00C47128"/>
    <w:rsid w:val="00C47CE6"/>
    <w:rsid w:val="00C502BE"/>
    <w:rsid w:val="00C5102E"/>
    <w:rsid w:val="00C515F9"/>
    <w:rsid w:val="00C54C5A"/>
    <w:rsid w:val="00C55518"/>
    <w:rsid w:val="00C560BF"/>
    <w:rsid w:val="00C56600"/>
    <w:rsid w:val="00C57006"/>
    <w:rsid w:val="00C57514"/>
    <w:rsid w:val="00C57B55"/>
    <w:rsid w:val="00C57D36"/>
    <w:rsid w:val="00C60DF3"/>
    <w:rsid w:val="00C611CA"/>
    <w:rsid w:val="00C62BA0"/>
    <w:rsid w:val="00C632B5"/>
    <w:rsid w:val="00C642CF"/>
    <w:rsid w:val="00C645F7"/>
    <w:rsid w:val="00C659A6"/>
    <w:rsid w:val="00C66077"/>
    <w:rsid w:val="00C663A6"/>
    <w:rsid w:val="00C66817"/>
    <w:rsid w:val="00C6688B"/>
    <w:rsid w:val="00C66E7D"/>
    <w:rsid w:val="00C705B3"/>
    <w:rsid w:val="00C70643"/>
    <w:rsid w:val="00C71337"/>
    <w:rsid w:val="00C71604"/>
    <w:rsid w:val="00C71C7A"/>
    <w:rsid w:val="00C72B88"/>
    <w:rsid w:val="00C736DF"/>
    <w:rsid w:val="00C74D88"/>
    <w:rsid w:val="00C750CD"/>
    <w:rsid w:val="00C75378"/>
    <w:rsid w:val="00C75584"/>
    <w:rsid w:val="00C7598D"/>
    <w:rsid w:val="00C75A9C"/>
    <w:rsid w:val="00C76B7A"/>
    <w:rsid w:val="00C76CE9"/>
    <w:rsid w:val="00C7775C"/>
    <w:rsid w:val="00C77DAD"/>
    <w:rsid w:val="00C77FDC"/>
    <w:rsid w:val="00C808EF"/>
    <w:rsid w:val="00C80D6E"/>
    <w:rsid w:val="00C8172A"/>
    <w:rsid w:val="00C82D91"/>
    <w:rsid w:val="00C82E2C"/>
    <w:rsid w:val="00C82E55"/>
    <w:rsid w:val="00C8356D"/>
    <w:rsid w:val="00C84D82"/>
    <w:rsid w:val="00C85911"/>
    <w:rsid w:val="00C865C7"/>
    <w:rsid w:val="00C87C6C"/>
    <w:rsid w:val="00C87E07"/>
    <w:rsid w:val="00C87F32"/>
    <w:rsid w:val="00C91203"/>
    <w:rsid w:val="00C91481"/>
    <w:rsid w:val="00C91D3A"/>
    <w:rsid w:val="00C91DA2"/>
    <w:rsid w:val="00C923B2"/>
    <w:rsid w:val="00C931DC"/>
    <w:rsid w:val="00C94201"/>
    <w:rsid w:val="00C944B4"/>
    <w:rsid w:val="00C94991"/>
    <w:rsid w:val="00C950A9"/>
    <w:rsid w:val="00C95646"/>
    <w:rsid w:val="00C959F3"/>
    <w:rsid w:val="00C95A5E"/>
    <w:rsid w:val="00C96A3B"/>
    <w:rsid w:val="00C97FA4"/>
    <w:rsid w:val="00CA0339"/>
    <w:rsid w:val="00CA097E"/>
    <w:rsid w:val="00CA1939"/>
    <w:rsid w:val="00CA250C"/>
    <w:rsid w:val="00CA29F0"/>
    <w:rsid w:val="00CA2B5E"/>
    <w:rsid w:val="00CA3042"/>
    <w:rsid w:val="00CA3459"/>
    <w:rsid w:val="00CA35AF"/>
    <w:rsid w:val="00CA4A6B"/>
    <w:rsid w:val="00CA53C6"/>
    <w:rsid w:val="00CA5F58"/>
    <w:rsid w:val="00CA640C"/>
    <w:rsid w:val="00CA6C60"/>
    <w:rsid w:val="00CA6E1C"/>
    <w:rsid w:val="00CA75BE"/>
    <w:rsid w:val="00CA7CC0"/>
    <w:rsid w:val="00CB0134"/>
    <w:rsid w:val="00CB0B0E"/>
    <w:rsid w:val="00CB0DA4"/>
    <w:rsid w:val="00CB16A9"/>
    <w:rsid w:val="00CB23C4"/>
    <w:rsid w:val="00CB2456"/>
    <w:rsid w:val="00CB257E"/>
    <w:rsid w:val="00CB276F"/>
    <w:rsid w:val="00CB2D0C"/>
    <w:rsid w:val="00CB463D"/>
    <w:rsid w:val="00CB4DD1"/>
    <w:rsid w:val="00CB5F78"/>
    <w:rsid w:val="00CB766B"/>
    <w:rsid w:val="00CC041E"/>
    <w:rsid w:val="00CC0524"/>
    <w:rsid w:val="00CC1673"/>
    <w:rsid w:val="00CC1811"/>
    <w:rsid w:val="00CC2C52"/>
    <w:rsid w:val="00CC4312"/>
    <w:rsid w:val="00CC44CF"/>
    <w:rsid w:val="00CC5597"/>
    <w:rsid w:val="00CC6653"/>
    <w:rsid w:val="00CC734D"/>
    <w:rsid w:val="00CD0263"/>
    <w:rsid w:val="00CD03E1"/>
    <w:rsid w:val="00CD0710"/>
    <w:rsid w:val="00CD0940"/>
    <w:rsid w:val="00CD0A2C"/>
    <w:rsid w:val="00CD0DC3"/>
    <w:rsid w:val="00CD1402"/>
    <w:rsid w:val="00CD1D17"/>
    <w:rsid w:val="00CD2167"/>
    <w:rsid w:val="00CD220B"/>
    <w:rsid w:val="00CD23DE"/>
    <w:rsid w:val="00CD2C03"/>
    <w:rsid w:val="00CD33C4"/>
    <w:rsid w:val="00CD36F7"/>
    <w:rsid w:val="00CD3BCD"/>
    <w:rsid w:val="00CD44C1"/>
    <w:rsid w:val="00CD4A76"/>
    <w:rsid w:val="00CD64F7"/>
    <w:rsid w:val="00CE06EE"/>
    <w:rsid w:val="00CE10CA"/>
    <w:rsid w:val="00CE126E"/>
    <w:rsid w:val="00CE161E"/>
    <w:rsid w:val="00CE1EAC"/>
    <w:rsid w:val="00CE1ED0"/>
    <w:rsid w:val="00CE27B1"/>
    <w:rsid w:val="00CE3FB8"/>
    <w:rsid w:val="00CE4D20"/>
    <w:rsid w:val="00CE501A"/>
    <w:rsid w:val="00CE5CCC"/>
    <w:rsid w:val="00CE5FBE"/>
    <w:rsid w:val="00CE6520"/>
    <w:rsid w:val="00CE6730"/>
    <w:rsid w:val="00CE675D"/>
    <w:rsid w:val="00CE6CDE"/>
    <w:rsid w:val="00CE7644"/>
    <w:rsid w:val="00CF067A"/>
    <w:rsid w:val="00CF09F8"/>
    <w:rsid w:val="00CF1321"/>
    <w:rsid w:val="00CF1AEF"/>
    <w:rsid w:val="00CF21B2"/>
    <w:rsid w:val="00CF2395"/>
    <w:rsid w:val="00CF29DE"/>
    <w:rsid w:val="00CF2F2D"/>
    <w:rsid w:val="00CF3BAF"/>
    <w:rsid w:val="00CF3C54"/>
    <w:rsid w:val="00CF4314"/>
    <w:rsid w:val="00CF57D8"/>
    <w:rsid w:val="00D0057D"/>
    <w:rsid w:val="00D0077C"/>
    <w:rsid w:val="00D017B9"/>
    <w:rsid w:val="00D020DE"/>
    <w:rsid w:val="00D027C7"/>
    <w:rsid w:val="00D02A38"/>
    <w:rsid w:val="00D05DE6"/>
    <w:rsid w:val="00D067B4"/>
    <w:rsid w:val="00D072FA"/>
    <w:rsid w:val="00D10E39"/>
    <w:rsid w:val="00D10EB3"/>
    <w:rsid w:val="00D12E92"/>
    <w:rsid w:val="00D132DA"/>
    <w:rsid w:val="00D149B9"/>
    <w:rsid w:val="00D152AC"/>
    <w:rsid w:val="00D1555D"/>
    <w:rsid w:val="00D155AA"/>
    <w:rsid w:val="00D15F59"/>
    <w:rsid w:val="00D16A9D"/>
    <w:rsid w:val="00D16B39"/>
    <w:rsid w:val="00D16B54"/>
    <w:rsid w:val="00D170FD"/>
    <w:rsid w:val="00D20D38"/>
    <w:rsid w:val="00D20E6C"/>
    <w:rsid w:val="00D20F10"/>
    <w:rsid w:val="00D218BA"/>
    <w:rsid w:val="00D222AF"/>
    <w:rsid w:val="00D22CEE"/>
    <w:rsid w:val="00D24452"/>
    <w:rsid w:val="00D26629"/>
    <w:rsid w:val="00D26763"/>
    <w:rsid w:val="00D26B32"/>
    <w:rsid w:val="00D27A92"/>
    <w:rsid w:val="00D27A9F"/>
    <w:rsid w:val="00D27DBA"/>
    <w:rsid w:val="00D27E30"/>
    <w:rsid w:val="00D3074B"/>
    <w:rsid w:val="00D30B64"/>
    <w:rsid w:val="00D30CDF"/>
    <w:rsid w:val="00D33914"/>
    <w:rsid w:val="00D33C5E"/>
    <w:rsid w:val="00D34121"/>
    <w:rsid w:val="00D3551A"/>
    <w:rsid w:val="00D3580E"/>
    <w:rsid w:val="00D35C73"/>
    <w:rsid w:val="00D3602A"/>
    <w:rsid w:val="00D36B28"/>
    <w:rsid w:val="00D36BDA"/>
    <w:rsid w:val="00D40C09"/>
    <w:rsid w:val="00D40F86"/>
    <w:rsid w:val="00D41AF9"/>
    <w:rsid w:val="00D4291D"/>
    <w:rsid w:val="00D431EC"/>
    <w:rsid w:val="00D44055"/>
    <w:rsid w:val="00D4499E"/>
    <w:rsid w:val="00D456F7"/>
    <w:rsid w:val="00D45FC6"/>
    <w:rsid w:val="00D4615F"/>
    <w:rsid w:val="00D463F6"/>
    <w:rsid w:val="00D46651"/>
    <w:rsid w:val="00D46FAF"/>
    <w:rsid w:val="00D47A80"/>
    <w:rsid w:val="00D47C7B"/>
    <w:rsid w:val="00D47D63"/>
    <w:rsid w:val="00D50D3E"/>
    <w:rsid w:val="00D5111A"/>
    <w:rsid w:val="00D51120"/>
    <w:rsid w:val="00D51C30"/>
    <w:rsid w:val="00D52982"/>
    <w:rsid w:val="00D537DA"/>
    <w:rsid w:val="00D53BD8"/>
    <w:rsid w:val="00D57D28"/>
    <w:rsid w:val="00D57E77"/>
    <w:rsid w:val="00D57F66"/>
    <w:rsid w:val="00D6239F"/>
    <w:rsid w:val="00D62F03"/>
    <w:rsid w:val="00D63656"/>
    <w:rsid w:val="00D6414E"/>
    <w:rsid w:val="00D64350"/>
    <w:rsid w:val="00D64598"/>
    <w:rsid w:val="00D65455"/>
    <w:rsid w:val="00D659DC"/>
    <w:rsid w:val="00D65D83"/>
    <w:rsid w:val="00D65E7E"/>
    <w:rsid w:val="00D66518"/>
    <w:rsid w:val="00D6693A"/>
    <w:rsid w:val="00D671BE"/>
    <w:rsid w:val="00D70B15"/>
    <w:rsid w:val="00D70F79"/>
    <w:rsid w:val="00D71837"/>
    <w:rsid w:val="00D72E3B"/>
    <w:rsid w:val="00D7346F"/>
    <w:rsid w:val="00D73FEF"/>
    <w:rsid w:val="00D74464"/>
    <w:rsid w:val="00D7454F"/>
    <w:rsid w:val="00D75FAB"/>
    <w:rsid w:val="00D7636B"/>
    <w:rsid w:val="00D7751A"/>
    <w:rsid w:val="00D80BC6"/>
    <w:rsid w:val="00D81342"/>
    <w:rsid w:val="00D84050"/>
    <w:rsid w:val="00D85A0E"/>
    <w:rsid w:val="00D8643D"/>
    <w:rsid w:val="00D865AA"/>
    <w:rsid w:val="00D86940"/>
    <w:rsid w:val="00D86CF8"/>
    <w:rsid w:val="00D87D8D"/>
    <w:rsid w:val="00D9067D"/>
    <w:rsid w:val="00D90DEE"/>
    <w:rsid w:val="00D915F4"/>
    <w:rsid w:val="00D91CCC"/>
    <w:rsid w:val="00D92FA4"/>
    <w:rsid w:val="00D93243"/>
    <w:rsid w:val="00D94AD9"/>
    <w:rsid w:val="00D95E76"/>
    <w:rsid w:val="00D96AB1"/>
    <w:rsid w:val="00D96D0F"/>
    <w:rsid w:val="00DA0CC5"/>
    <w:rsid w:val="00DA0DA8"/>
    <w:rsid w:val="00DA1F00"/>
    <w:rsid w:val="00DA3118"/>
    <w:rsid w:val="00DA43E8"/>
    <w:rsid w:val="00DA4524"/>
    <w:rsid w:val="00DA534B"/>
    <w:rsid w:val="00DA5489"/>
    <w:rsid w:val="00DA6974"/>
    <w:rsid w:val="00DA74B8"/>
    <w:rsid w:val="00DA7DAA"/>
    <w:rsid w:val="00DB0160"/>
    <w:rsid w:val="00DB081B"/>
    <w:rsid w:val="00DB1865"/>
    <w:rsid w:val="00DB216D"/>
    <w:rsid w:val="00DB2227"/>
    <w:rsid w:val="00DB2572"/>
    <w:rsid w:val="00DB4359"/>
    <w:rsid w:val="00DB46C6"/>
    <w:rsid w:val="00DB473A"/>
    <w:rsid w:val="00DB490D"/>
    <w:rsid w:val="00DB637E"/>
    <w:rsid w:val="00DB65B5"/>
    <w:rsid w:val="00DB6B83"/>
    <w:rsid w:val="00DC0AAF"/>
    <w:rsid w:val="00DC1E48"/>
    <w:rsid w:val="00DC261E"/>
    <w:rsid w:val="00DC2EB7"/>
    <w:rsid w:val="00DC35FA"/>
    <w:rsid w:val="00DC6231"/>
    <w:rsid w:val="00DC66DA"/>
    <w:rsid w:val="00DC71A2"/>
    <w:rsid w:val="00DC7845"/>
    <w:rsid w:val="00DD1BF4"/>
    <w:rsid w:val="00DD22EE"/>
    <w:rsid w:val="00DD3633"/>
    <w:rsid w:val="00DD4786"/>
    <w:rsid w:val="00DD4D04"/>
    <w:rsid w:val="00DD5449"/>
    <w:rsid w:val="00DD5A4A"/>
    <w:rsid w:val="00DD6B69"/>
    <w:rsid w:val="00DD7088"/>
    <w:rsid w:val="00DD7E02"/>
    <w:rsid w:val="00DE1036"/>
    <w:rsid w:val="00DE23DB"/>
    <w:rsid w:val="00DE2626"/>
    <w:rsid w:val="00DE2969"/>
    <w:rsid w:val="00DE2B2D"/>
    <w:rsid w:val="00DE35F1"/>
    <w:rsid w:val="00DE521F"/>
    <w:rsid w:val="00DE5458"/>
    <w:rsid w:val="00DE6475"/>
    <w:rsid w:val="00DF1156"/>
    <w:rsid w:val="00DF16CD"/>
    <w:rsid w:val="00DF1852"/>
    <w:rsid w:val="00DF1AA1"/>
    <w:rsid w:val="00DF282F"/>
    <w:rsid w:val="00DF2D7A"/>
    <w:rsid w:val="00DF333D"/>
    <w:rsid w:val="00DF33EE"/>
    <w:rsid w:val="00DF41BC"/>
    <w:rsid w:val="00DF4618"/>
    <w:rsid w:val="00DF5856"/>
    <w:rsid w:val="00DF63D2"/>
    <w:rsid w:val="00DF6B9A"/>
    <w:rsid w:val="00DF6E20"/>
    <w:rsid w:val="00DF76D6"/>
    <w:rsid w:val="00DF778D"/>
    <w:rsid w:val="00DF7AC4"/>
    <w:rsid w:val="00DF7D67"/>
    <w:rsid w:val="00DF7DD4"/>
    <w:rsid w:val="00E00154"/>
    <w:rsid w:val="00E003B1"/>
    <w:rsid w:val="00E00BF8"/>
    <w:rsid w:val="00E013FF"/>
    <w:rsid w:val="00E01ADD"/>
    <w:rsid w:val="00E01EC3"/>
    <w:rsid w:val="00E0250B"/>
    <w:rsid w:val="00E0273C"/>
    <w:rsid w:val="00E03065"/>
    <w:rsid w:val="00E0324F"/>
    <w:rsid w:val="00E05F88"/>
    <w:rsid w:val="00E06C4C"/>
    <w:rsid w:val="00E070FB"/>
    <w:rsid w:val="00E074BF"/>
    <w:rsid w:val="00E0775F"/>
    <w:rsid w:val="00E07D07"/>
    <w:rsid w:val="00E07DDA"/>
    <w:rsid w:val="00E112C3"/>
    <w:rsid w:val="00E11328"/>
    <w:rsid w:val="00E12AEC"/>
    <w:rsid w:val="00E131C7"/>
    <w:rsid w:val="00E144D3"/>
    <w:rsid w:val="00E14782"/>
    <w:rsid w:val="00E147F7"/>
    <w:rsid w:val="00E149B9"/>
    <w:rsid w:val="00E15116"/>
    <w:rsid w:val="00E151EF"/>
    <w:rsid w:val="00E167C2"/>
    <w:rsid w:val="00E169FD"/>
    <w:rsid w:val="00E16CE4"/>
    <w:rsid w:val="00E17757"/>
    <w:rsid w:val="00E17CE4"/>
    <w:rsid w:val="00E21027"/>
    <w:rsid w:val="00E2395D"/>
    <w:rsid w:val="00E23BCE"/>
    <w:rsid w:val="00E2444D"/>
    <w:rsid w:val="00E251AE"/>
    <w:rsid w:val="00E256E7"/>
    <w:rsid w:val="00E257EC"/>
    <w:rsid w:val="00E25E53"/>
    <w:rsid w:val="00E263B1"/>
    <w:rsid w:val="00E27A37"/>
    <w:rsid w:val="00E27F48"/>
    <w:rsid w:val="00E31325"/>
    <w:rsid w:val="00E314AC"/>
    <w:rsid w:val="00E3153A"/>
    <w:rsid w:val="00E321CD"/>
    <w:rsid w:val="00E33764"/>
    <w:rsid w:val="00E35692"/>
    <w:rsid w:val="00E35891"/>
    <w:rsid w:val="00E35EE7"/>
    <w:rsid w:val="00E36188"/>
    <w:rsid w:val="00E361D6"/>
    <w:rsid w:val="00E36731"/>
    <w:rsid w:val="00E37246"/>
    <w:rsid w:val="00E3738E"/>
    <w:rsid w:val="00E378B9"/>
    <w:rsid w:val="00E40A96"/>
    <w:rsid w:val="00E40D22"/>
    <w:rsid w:val="00E42F99"/>
    <w:rsid w:val="00E4366B"/>
    <w:rsid w:val="00E43714"/>
    <w:rsid w:val="00E43952"/>
    <w:rsid w:val="00E43E98"/>
    <w:rsid w:val="00E43EE8"/>
    <w:rsid w:val="00E445E5"/>
    <w:rsid w:val="00E46A99"/>
    <w:rsid w:val="00E47788"/>
    <w:rsid w:val="00E47F55"/>
    <w:rsid w:val="00E5005D"/>
    <w:rsid w:val="00E5041A"/>
    <w:rsid w:val="00E50809"/>
    <w:rsid w:val="00E51493"/>
    <w:rsid w:val="00E5149A"/>
    <w:rsid w:val="00E5169B"/>
    <w:rsid w:val="00E52209"/>
    <w:rsid w:val="00E53784"/>
    <w:rsid w:val="00E53B4E"/>
    <w:rsid w:val="00E56871"/>
    <w:rsid w:val="00E601CA"/>
    <w:rsid w:val="00E602CB"/>
    <w:rsid w:val="00E62263"/>
    <w:rsid w:val="00E64055"/>
    <w:rsid w:val="00E64FBA"/>
    <w:rsid w:val="00E64FCD"/>
    <w:rsid w:val="00E6540E"/>
    <w:rsid w:val="00E6595A"/>
    <w:rsid w:val="00E65D4E"/>
    <w:rsid w:val="00E67B37"/>
    <w:rsid w:val="00E67B72"/>
    <w:rsid w:val="00E70522"/>
    <w:rsid w:val="00E71B75"/>
    <w:rsid w:val="00E71B9F"/>
    <w:rsid w:val="00E71F28"/>
    <w:rsid w:val="00E7288A"/>
    <w:rsid w:val="00E73787"/>
    <w:rsid w:val="00E73F27"/>
    <w:rsid w:val="00E74208"/>
    <w:rsid w:val="00E7470E"/>
    <w:rsid w:val="00E74A08"/>
    <w:rsid w:val="00E75073"/>
    <w:rsid w:val="00E76DCC"/>
    <w:rsid w:val="00E77E42"/>
    <w:rsid w:val="00E8029F"/>
    <w:rsid w:val="00E8241E"/>
    <w:rsid w:val="00E8264F"/>
    <w:rsid w:val="00E82C40"/>
    <w:rsid w:val="00E836B1"/>
    <w:rsid w:val="00E8443C"/>
    <w:rsid w:val="00E84701"/>
    <w:rsid w:val="00E847B5"/>
    <w:rsid w:val="00E84EFE"/>
    <w:rsid w:val="00E84F64"/>
    <w:rsid w:val="00E85825"/>
    <w:rsid w:val="00E85ABB"/>
    <w:rsid w:val="00E85CC6"/>
    <w:rsid w:val="00E863BF"/>
    <w:rsid w:val="00E86710"/>
    <w:rsid w:val="00E86B1F"/>
    <w:rsid w:val="00E875B0"/>
    <w:rsid w:val="00E8782F"/>
    <w:rsid w:val="00E906D3"/>
    <w:rsid w:val="00E9188B"/>
    <w:rsid w:val="00E91C38"/>
    <w:rsid w:val="00E91D91"/>
    <w:rsid w:val="00E91FCE"/>
    <w:rsid w:val="00E922ED"/>
    <w:rsid w:val="00E928D2"/>
    <w:rsid w:val="00E92FAF"/>
    <w:rsid w:val="00E935B3"/>
    <w:rsid w:val="00E936A9"/>
    <w:rsid w:val="00E93AA0"/>
    <w:rsid w:val="00E93B58"/>
    <w:rsid w:val="00E94445"/>
    <w:rsid w:val="00E95D5D"/>
    <w:rsid w:val="00E96774"/>
    <w:rsid w:val="00EA1826"/>
    <w:rsid w:val="00EA268D"/>
    <w:rsid w:val="00EA2A1A"/>
    <w:rsid w:val="00EA2DB4"/>
    <w:rsid w:val="00EA4CE7"/>
    <w:rsid w:val="00EA54DC"/>
    <w:rsid w:val="00EA5C57"/>
    <w:rsid w:val="00EA5C96"/>
    <w:rsid w:val="00EA5E2D"/>
    <w:rsid w:val="00EA6223"/>
    <w:rsid w:val="00EA6710"/>
    <w:rsid w:val="00EA7938"/>
    <w:rsid w:val="00EA7BEC"/>
    <w:rsid w:val="00EA7D1B"/>
    <w:rsid w:val="00EB1B9A"/>
    <w:rsid w:val="00EB1E78"/>
    <w:rsid w:val="00EB2344"/>
    <w:rsid w:val="00EB2B27"/>
    <w:rsid w:val="00EB3A12"/>
    <w:rsid w:val="00EB3BC6"/>
    <w:rsid w:val="00EB3CAE"/>
    <w:rsid w:val="00EB4054"/>
    <w:rsid w:val="00EB49FA"/>
    <w:rsid w:val="00EB6884"/>
    <w:rsid w:val="00EC04B4"/>
    <w:rsid w:val="00EC142D"/>
    <w:rsid w:val="00EC1B94"/>
    <w:rsid w:val="00EC2A67"/>
    <w:rsid w:val="00EC395B"/>
    <w:rsid w:val="00EC3A64"/>
    <w:rsid w:val="00EC3B2D"/>
    <w:rsid w:val="00EC6030"/>
    <w:rsid w:val="00ED03AB"/>
    <w:rsid w:val="00ED1281"/>
    <w:rsid w:val="00ED28F5"/>
    <w:rsid w:val="00ED2B16"/>
    <w:rsid w:val="00ED3E6D"/>
    <w:rsid w:val="00ED5B77"/>
    <w:rsid w:val="00ED60EA"/>
    <w:rsid w:val="00ED68B1"/>
    <w:rsid w:val="00ED6AD9"/>
    <w:rsid w:val="00ED7070"/>
    <w:rsid w:val="00EE07E1"/>
    <w:rsid w:val="00EE0AA5"/>
    <w:rsid w:val="00EE114C"/>
    <w:rsid w:val="00EE150E"/>
    <w:rsid w:val="00EE218B"/>
    <w:rsid w:val="00EE2654"/>
    <w:rsid w:val="00EE2864"/>
    <w:rsid w:val="00EE2EEC"/>
    <w:rsid w:val="00EE48A4"/>
    <w:rsid w:val="00EE5A2D"/>
    <w:rsid w:val="00EE5E45"/>
    <w:rsid w:val="00EE7A4F"/>
    <w:rsid w:val="00EF02D9"/>
    <w:rsid w:val="00EF068F"/>
    <w:rsid w:val="00EF06DA"/>
    <w:rsid w:val="00EF22BE"/>
    <w:rsid w:val="00EF3EF1"/>
    <w:rsid w:val="00EF4D38"/>
    <w:rsid w:val="00EF56DD"/>
    <w:rsid w:val="00EF754D"/>
    <w:rsid w:val="00EF795C"/>
    <w:rsid w:val="00EF7B73"/>
    <w:rsid w:val="00F00573"/>
    <w:rsid w:val="00F00AC0"/>
    <w:rsid w:val="00F00DC9"/>
    <w:rsid w:val="00F02D09"/>
    <w:rsid w:val="00F039F2"/>
    <w:rsid w:val="00F04F32"/>
    <w:rsid w:val="00F06B2F"/>
    <w:rsid w:val="00F06FBA"/>
    <w:rsid w:val="00F076B6"/>
    <w:rsid w:val="00F07FBF"/>
    <w:rsid w:val="00F10D38"/>
    <w:rsid w:val="00F11993"/>
    <w:rsid w:val="00F1205F"/>
    <w:rsid w:val="00F12585"/>
    <w:rsid w:val="00F125F5"/>
    <w:rsid w:val="00F12C8C"/>
    <w:rsid w:val="00F142AD"/>
    <w:rsid w:val="00F14A66"/>
    <w:rsid w:val="00F14C3B"/>
    <w:rsid w:val="00F158AA"/>
    <w:rsid w:val="00F158AE"/>
    <w:rsid w:val="00F162A4"/>
    <w:rsid w:val="00F16BD7"/>
    <w:rsid w:val="00F17C01"/>
    <w:rsid w:val="00F2293A"/>
    <w:rsid w:val="00F22A9C"/>
    <w:rsid w:val="00F22B31"/>
    <w:rsid w:val="00F233C9"/>
    <w:rsid w:val="00F24780"/>
    <w:rsid w:val="00F257B6"/>
    <w:rsid w:val="00F2584F"/>
    <w:rsid w:val="00F25CDB"/>
    <w:rsid w:val="00F26AF1"/>
    <w:rsid w:val="00F26D55"/>
    <w:rsid w:val="00F2761A"/>
    <w:rsid w:val="00F27978"/>
    <w:rsid w:val="00F3048D"/>
    <w:rsid w:val="00F3060D"/>
    <w:rsid w:val="00F30803"/>
    <w:rsid w:val="00F323D6"/>
    <w:rsid w:val="00F341D8"/>
    <w:rsid w:val="00F35A5D"/>
    <w:rsid w:val="00F36201"/>
    <w:rsid w:val="00F36841"/>
    <w:rsid w:val="00F368D1"/>
    <w:rsid w:val="00F36F86"/>
    <w:rsid w:val="00F376DB"/>
    <w:rsid w:val="00F377E7"/>
    <w:rsid w:val="00F400ED"/>
    <w:rsid w:val="00F4127E"/>
    <w:rsid w:val="00F41AA4"/>
    <w:rsid w:val="00F424A2"/>
    <w:rsid w:val="00F42737"/>
    <w:rsid w:val="00F42A2B"/>
    <w:rsid w:val="00F4343C"/>
    <w:rsid w:val="00F43857"/>
    <w:rsid w:val="00F43F94"/>
    <w:rsid w:val="00F45429"/>
    <w:rsid w:val="00F459CF"/>
    <w:rsid w:val="00F47480"/>
    <w:rsid w:val="00F474CD"/>
    <w:rsid w:val="00F50327"/>
    <w:rsid w:val="00F50AC1"/>
    <w:rsid w:val="00F512D4"/>
    <w:rsid w:val="00F516B6"/>
    <w:rsid w:val="00F520C7"/>
    <w:rsid w:val="00F5215E"/>
    <w:rsid w:val="00F523A4"/>
    <w:rsid w:val="00F52F6F"/>
    <w:rsid w:val="00F5306B"/>
    <w:rsid w:val="00F54E36"/>
    <w:rsid w:val="00F554C1"/>
    <w:rsid w:val="00F5554E"/>
    <w:rsid w:val="00F5721D"/>
    <w:rsid w:val="00F57E30"/>
    <w:rsid w:val="00F64708"/>
    <w:rsid w:val="00F656F8"/>
    <w:rsid w:val="00F658D0"/>
    <w:rsid w:val="00F67FEA"/>
    <w:rsid w:val="00F70E13"/>
    <w:rsid w:val="00F71599"/>
    <w:rsid w:val="00F72198"/>
    <w:rsid w:val="00F72320"/>
    <w:rsid w:val="00F72543"/>
    <w:rsid w:val="00F72B33"/>
    <w:rsid w:val="00F73358"/>
    <w:rsid w:val="00F73E90"/>
    <w:rsid w:val="00F74073"/>
    <w:rsid w:val="00F751A1"/>
    <w:rsid w:val="00F752BB"/>
    <w:rsid w:val="00F77766"/>
    <w:rsid w:val="00F77FD9"/>
    <w:rsid w:val="00F80356"/>
    <w:rsid w:val="00F838D5"/>
    <w:rsid w:val="00F839A6"/>
    <w:rsid w:val="00F8528C"/>
    <w:rsid w:val="00F87CF1"/>
    <w:rsid w:val="00F902ED"/>
    <w:rsid w:val="00F90309"/>
    <w:rsid w:val="00F92622"/>
    <w:rsid w:val="00F929E1"/>
    <w:rsid w:val="00F94AE9"/>
    <w:rsid w:val="00F94E5D"/>
    <w:rsid w:val="00F95347"/>
    <w:rsid w:val="00F95994"/>
    <w:rsid w:val="00F9605A"/>
    <w:rsid w:val="00F9629F"/>
    <w:rsid w:val="00F963C3"/>
    <w:rsid w:val="00F96504"/>
    <w:rsid w:val="00F9714F"/>
    <w:rsid w:val="00F97FB4"/>
    <w:rsid w:val="00FA0D4E"/>
    <w:rsid w:val="00FA13BB"/>
    <w:rsid w:val="00FA28CF"/>
    <w:rsid w:val="00FA37AA"/>
    <w:rsid w:val="00FA5E9C"/>
    <w:rsid w:val="00FA5F9C"/>
    <w:rsid w:val="00FA6C3B"/>
    <w:rsid w:val="00FA74CC"/>
    <w:rsid w:val="00FA786C"/>
    <w:rsid w:val="00FA79BE"/>
    <w:rsid w:val="00FB151A"/>
    <w:rsid w:val="00FB182F"/>
    <w:rsid w:val="00FB22DF"/>
    <w:rsid w:val="00FB32D9"/>
    <w:rsid w:val="00FB3E15"/>
    <w:rsid w:val="00FB44E2"/>
    <w:rsid w:val="00FB4975"/>
    <w:rsid w:val="00FB4E0D"/>
    <w:rsid w:val="00FB52BB"/>
    <w:rsid w:val="00FB6BE6"/>
    <w:rsid w:val="00FB6FFA"/>
    <w:rsid w:val="00FB7E44"/>
    <w:rsid w:val="00FB7EB9"/>
    <w:rsid w:val="00FC041A"/>
    <w:rsid w:val="00FC046F"/>
    <w:rsid w:val="00FC097A"/>
    <w:rsid w:val="00FC0B89"/>
    <w:rsid w:val="00FC2FC8"/>
    <w:rsid w:val="00FC47D8"/>
    <w:rsid w:val="00FC512F"/>
    <w:rsid w:val="00FC650E"/>
    <w:rsid w:val="00FC6B45"/>
    <w:rsid w:val="00FC6F4E"/>
    <w:rsid w:val="00FC7180"/>
    <w:rsid w:val="00FD01C2"/>
    <w:rsid w:val="00FD0256"/>
    <w:rsid w:val="00FD0623"/>
    <w:rsid w:val="00FD06FB"/>
    <w:rsid w:val="00FD0BA3"/>
    <w:rsid w:val="00FD1018"/>
    <w:rsid w:val="00FD1D2E"/>
    <w:rsid w:val="00FD2017"/>
    <w:rsid w:val="00FD2637"/>
    <w:rsid w:val="00FD3CB6"/>
    <w:rsid w:val="00FD3DB1"/>
    <w:rsid w:val="00FD55E4"/>
    <w:rsid w:val="00FD600C"/>
    <w:rsid w:val="00FD612A"/>
    <w:rsid w:val="00FD6B35"/>
    <w:rsid w:val="00FD750A"/>
    <w:rsid w:val="00FE034F"/>
    <w:rsid w:val="00FE03FA"/>
    <w:rsid w:val="00FE05C4"/>
    <w:rsid w:val="00FE116D"/>
    <w:rsid w:val="00FE1720"/>
    <w:rsid w:val="00FE176D"/>
    <w:rsid w:val="00FE1932"/>
    <w:rsid w:val="00FE31FB"/>
    <w:rsid w:val="00FE360B"/>
    <w:rsid w:val="00FE4A11"/>
    <w:rsid w:val="00FE4AA7"/>
    <w:rsid w:val="00FE5098"/>
    <w:rsid w:val="00FE611C"/>
    <w:rsid w:val="00FE62F9"/>
    <w:rsid w:val="00FF0297"/>
    <w:rsid w:val="00FF136D"/>
    <w:rsid w:val="00FF1762"/>
    <w:rsid w:val="00FF1B4F"/>
    <w:rsid w:val="00FF1D2A"/>
    <w:rsid w:val="00FF1D8A"/>
    <w:rsid w:val="00FF2D41"/>
    <w:rsid w:val="00FF38D7"/>
    <w:rsid w:val="00FF5556"/>
    <w:rsid w:val="00FF5AF9"/>
    <w:rsid w:val="00FF5B3A"/>
    <w:rsid w:val="00FF6000"/>
    <w:rsid w:val="00FF67A4"/>
    <w:rsid w:val="00FF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B74"/>
    <w:rPr>
      <w:rFonts w:ascii="Times New Roman" w:eastAsia="Times New Roman" w:hAnsi="Times New Roman"/>
      <w:sz w:val="28"/>
      <w:szCs w:val="28"/>
    </w:rPr>
  </w:style>
  <w:style w:type="paragraph" w:styleId="Heading4">
    <w:name w:val="heading 4"/>
    <w:basedOn w:val="Normal"/>
    <w:link w:val="Heading4Char"/>
    <w:uiPriority w:val="9"/>
    <w:qFormat/>
    <w:rsid w:val="00853C26"/>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373B74"/>
    <w:pPr>
      <w:spacing w:after="200" w:line="276" w:lineRule="auto"/>
      <w:ind w:left="720"/>
      <w:contextualSpacing/>
    </w:pPr>
    <w:rPr>
      <w:rFonts w:ascii="Calibri" w:eastAsia="Calibri" w:hAnsi="Calibri"/>
      <w:sz w:val="22"/>
      <w:szCs w:val="22"/>
    </w:rPr>
  </w:style>
  <w:style w:type="paragraph" w:styleId="NormalWeb">
    <w:name w:val="Normal (Web)"/>
    <w:aliases w:val="Normal (Web) Char,Обычный (веб)1,Обычный (веб) Знак,Обычный (веб) Знак1,Обычный (веб) Знак Знак, Char Char Char,Char Char Char,webb"/>
    <w:basedOn w:val="Normal"/>
    <w:link w:val="NormalWebChar1"/>
    <w:unhideWhenUsed/>
    <w:qFormat/>
    <w:rsid w:val="00373B74"/>
    <w:pPr>
      <w:spacing w:before="100" w:beforeAutospacing="1" w:after="100" w:afterAutospacing="1"/>
    </w:pPr>
    <w:rPr>
      <w:sz w:val="24"/>
      <w:szCs w:val="24"/>
      <w:lang w:val="vi-VN" w:eastAsia="vi-VN"/>
    </w:rPr>
  </w:style>
  <w:style w:type="character" w:styleId="Hyperlink">
    <w:name w:val="Hyperlink"/>
    <w:uiPriority w:val="99"/>
    <w:unhideWhenUsed/>
    <w:rsid w:val="00E149B9"/>
    <w:rPr>
      <w:color w:val="0000FF"/>
      <w:u w:val="single"/>
    </w:rPr>
  </w:style>
  <w:style w:type="character" w:customStyle="1" w:styleId="apple-converted-space">
    <w:name w:val="apple-converted-space"/>
    <w:rsid w:val="004F17A6"/>
  </w:style>
  <w:style w:type="paragraph" w:styleId="Header">
    <w:name w:val="header"/>
    <w:basedOn w:val="Normal"/>
    <w:link w:val="HeaderChar"/>
    <w:uiPriority w:val="99"/>
    <w:unhideWhenUsed/>
    <w:rsid w:val="00906B15"/>
    <w:pPr>
      <w:tabs>
        <w:tab w:val="center" w:pos="4680"/>
        <w:tab w:val="right" w:pos="9360"/>
      </w:tabs>
    </w:pPr>
    <w:rPr>
      <w:lang w:val="x-none" w:eastAsia="x-none"/>
    </w:rPr>
  </w:style>
  <w:style w:type="character" w:customStyle="1" w:styleId="HeaderChar">
    <w:name w:val="Header Char"/>
    <w:link w:val="Header"/>
    <w:uiPriority w:val="99"/>
    <w:rsid w:val="00906B15"/>
    <w:rPr>
      <w:rFonts w:ascii="Times New Roman" w:eastAsia="Times New Roman" w:hAnsi="Times New Roman"/>
      <w:sz w:val="28"/>
      <w:szCs w:val="28"/>
    </w:rPr>
  </w:style>
  <w:style w:type="paragraph" w:styleId="Footer">
    <w:name w:val="footer"/>
    <w:basedOn w:val="Normal"/>
    <w:link w:val="FooterChar"/>
    <w:uiPriority w:val="99"/>
    <w:unhideWhenUsed/>
    <w:rsid w:val="00906B15"/>
    <w:pPr>
      <w:tabs>
        <w:tab w:val="center" w:pos="4680"/>
        <w:tab w:val="right" w:pos="9360"/>
      </w:tabs>
    </w:pPr>
    <w:rPr>
      <w:lang w:val="x-none" w:eastAsia="x-none"/>
    </w:rPr>
  </w:style>
  <w:style w:type="character" w:customStyle="1" w:styleId="FooterChar">
    <w:name w:val="Footer Char"/>
    <w:link w:val="Footer"/>
    <w:uiPriority w:val="99"/>
    <w:rsid w:val="00906B15"/>
    <w:rPr>
      <w:rFonts w:ascii="Times New Roman" w:eastAsia="Times New Roman" w:hAnsi="Times New Roman"/>
      <w:sz w:val="28"/>
      <w:szCs w:val="28"/>
    </w:rPr>
  </w:style>
  <w:style w:type="paragraph" w:styleId="BalloonText">
    <w:name w:val="Balloon Text"/>
    <w:basedOn w:val="Normal"/>
    <w:link w:val="BalloonTextChar"/>
    <w:uiPriority w:val="99"/>
    <w:semiHidden/>
    <w:unhideWhenUsed/>
    <w:rsid w:val="00C2214A"/>
    <w:rPr>
      <w:rFonts w:ascii="Segoe UI" w:hAnsi="Segoe UI"/>
      <w:sz w:val="18"/>
      <w:szCs w:val="18"/>
      <w:lang w:val="x-none" w:eastAsia="x-none"/>
    </w:rPr>
  </w:style>
  <w:style w:type="character" w:customStyle="1" w:styleId="BalloonTextChar">
    <w:name w:val="Balloon Text Char"/>
    <w:link w:val="BalloonText"/>
    <w:uiPriority w:val="99"/>
    <w:semiHidden/>
    <w:rsid w:val="00C2214A"/>
    <w:rPr>
      <w:rFonts w:ascii="Segoe UI" w:eastAsia="Times New Roman" w:hAnsi="Segoe UI" w:cs="Segoe UI"/>
      <w:sz w:val="18"/>
      <w:szCs w:val="18"/>
    </w:rPr>
  </w:style>
  <w:style w:type="paragraph" w:styleId="ListParagraph">
    <w:name w:val="List Paragraph"/>
    <w:basedOn w:val="Normal"/>
    <w:uiPriority w:val="34"/>
    <w:qFormat/>
    <w:rsid w:val="00690A8E"/>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rsid w:val="007D532F"/>
    <w:pPr>
      <w:ind w:firstLine="720"/>
      <w:jc w:val="both"/>
    </w:pPr>
    <w:rPr>
      <w:rFonts w:ascii="VNI-Times" w:hAnsi="VNI-Times"/>
      <w:szCs w:val="24"/>
    </w:rPr>
  </w:style>
  <w:style w:type="character" w:customStyle="1" w:styleId="BodyTextIndentChar">
    <w:name w:val="Body Text Indent Char"/>
    <w:link w:val="BodyTextIndent"/>
    <w:rsid w:val="007D532F"/>
    <w:rPr>
      <w:rFonts w:ascii="VNI-Times" w:eastAsia="Times New Roman" w:hAnsi="VNI-Times"/>
      <w:sz w:val="28"/>
      <w:szCs w:val="24"/>
    </w:rPr>
  </w:style>
  <w:style w:type="character" w:customStyle="1" w:styleId="Heading4Char">
    <w:name w:val="Heading 4 Char"/>
    <w:link w:val="Heading4"/>
    <w:uiPriority w:val="9"/>
    <w:rsid w:val="00853C26"/>
    <w:rPr>
      <w:rFonts w:ascii="Times New Roman" w:eastAsia="Times New Roman" w:hAnsi="Times New Roman"/>
      <w:b/>
      <w:bCs/>
      <w:sz w:val="24"/>
      <w:szCs w:val="24"/>
    </w:rPr>
  </w:style>
  <w:style w:type="character" w:customStyle="1" w:styleId="NormalWebChar1">
    <w:name w:val="Normal (Web) Char1"/>
    <w:aliases w:val="Normal (Web) Char Char,Обычный (веб)1 Char1,Обычный (веб) Знак Char1,Обычный (веб) Знак1 Char1,Обычный (веб) Знак Знак Char1, Char Char Char Char1,Char Char Char Char1,webb Char1"/>
    <w:link w:val="NormalWeb"/>
    <w:rsid w:val="000E57A7"/>
    <w:rPr>
      <w:rFonts w:ascii="Times New Roman" w:eastAsia="Times New Roman" w:hAnsi="Times New Roman"/>
      <w:sz w:val="24"/>
      <w:szCs w:val="24"/>
      <w:lang w:val="vi-VN" w:eastAsia="vi-VN"/>
    </w:rPr>
  </w:style>
  <w:style w:type="character" w:customStyle="1" w:styleId="1Char">
    <w:name w:val="Обычный (веб)1 Char"/>
    <w:aliases w:val="Обычный (веб) Знак Char,Обычный (веб) Знак1 Char,Обычный (веб) Знак Знак Char, Char Char Char Char,Char Char Char Char,webb Char"/>
    <w:uiPriority w:val="99"/>
    <w:locked/>
    <w:rsid w:val="008F1DD3"/>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B74"/>
    <w:rPr>
      <w:rFonts w:ascii="Times New Roman" w:eastAsia="Times New Roman" w:hAnsi="Times New Roman"/>
      <w:sz w:val="28"/>
      <w:szCs w:val="28"/>
    </w:rPr>
  </w:style>
  <w:style w:type="paragraph" w:styleId="Heading4">
    <w:name w:val="heading 4"/>
    <w:basedOn w:val="Normal"/>
    <w:link w:val="Heading4Char"/>
    <w:uiPriority w:val="9"/>
    <w:qFormat/>
    <w:rsid w:val="00853C26"/>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373B74"/>
    <w:pPr>
      <w:spacing w:after="200" w:line="276" w:lineRule="auto"/>
      <w:ind w:left="720"/>
      <w:contextualSpacing/>
    </w:pPr>
    <w:rPr>
      <w:rFonts w:ascii="Calibri" w:eastAsia="Calibri" w:hAnsi="Calibri"/>
      <w:sz w:val="22"/>
      <w:szCs w:val="22"/>
    </w:rPr>
  </w:style>
  <w:style w:type="paragraph" w:styleId="NormalWeb">
    <w:name w:val="Normal (Web)"/>
    <w:aliases w:val="Normal (Web) Char,Обычный (веб)1,Обычный (веб) Знак,Обычный (веб) Знак1,Обычный (веб) Знак Знак, Char Char Char,Char Char Char,webb"/>
    <w:basedOn w:val="Normal"/>
    <w:link w:val="NormalWebChar1"/>
    <w:unhideWhenUsed/>
    <w:qFormat/>
    <w:rsid w:val="00373B74"/>
    <w:pPr>
      <w:spacing w:before="100" w:beforeAutospacing="1" w:after="100" w:afterAutospacing="1"/>
    </w:pPr>
    <w:rPr>
      <w:sz w:val="24"/>
      <w:szCs w:val="24"/>
      <w:lang w:val="vi-VN" w:eastAsia="vi-VN"/>
    </w:rPr>
  </w:style>
  <w:style w:type="character" w:styleId="Hyperlink">
    <w:name w:val="Hyperlink"/>
    <w:uiPriority w:val="99"/>
    <w:unhideWhenUsed/>
    <w:rsid w:val="00E149B9"/>
    <w:rPr>
      <w:color w:val="0000FF"/>
      <w:u w:val="single"/>
    </w:rPr>
  </w:style>
  <w:style w:type="character" w:customStyle="1" w:styleId="apple-converted-space">
    <w:name w:val="apple-converted-space"/>
    <w:rsid w:val="004F17A6"/>
  </w:style>
  <w:style w:type="paragraph" w:styleId="Header">
    <w:name w:val="header"/>
    <w:basedOn w:val="Normal"/>
    <w:link w:val="HeaderChar"/>
    <w:uiPriority w:val="99"/>
    <w:unhideWhenUsed/>
    <w:rsid w:val="00906B15"/>
    <w:pPr>
      <w:tabs>
        <w:tab w:val="center" w:pos="4680"/>
        <w:tab w:val="right" w:pos="9360"/>
      </w:tabs>
    </w:pPr>
    <w:rPr>
      <w:lang w:val="x-none" w:eastAsia="x-none"/>
    </w:rPr>
  </w:style>
  <w:style w:type="character" w:customStyle="1" w:styleId="HeaderChar">
    <w:name w:val="Header Char"/>
    <w:link w:val="Header"/>
    <w:uiPriority w:val="99"/>
    <w:rsid w:val="00906B15"/>
    <w:rPr>
      <w:rFonts w:ascii="Times New Roman" w:eastAsia="Times New Roman" w:hAnsi="Times New Roman"/>
      <w:sz w:val="28"/>
      <w:szCs w:val="28"/>
    </w:rPr>
  </w:style>
  <w:style w:type="paragraph" w:styleId="Footer">
    <w:name w:val="footer"/>
    <w:basedOn w:val="Normal"/>
    <w:link w:val="FooterChar"/>
    <w:uiPriority w:val="99"/>
    <w:unhideWhenUsed/>
    <w:rsid w:val="00906B15"/>
    <w:pPr>
      <w:tabs>
        <w:tab w:val="center" w:pos="4680"/>
        <w:tab w:val="right" w:pos="9360"/>
      </w:tabs>
    </w:pPr>
    <w:rPr>
      <w:lang w:val="x-none" w:eastAsia="x-none"/>
    </w:rPr>
  </w:style>
  <w:style w:type="character" w:customStyle="1" w:styleId="FooterChar">
    <w:name w:val="Footer Char"/>
    <w:link w:val="Footer"/>
    <w:uiPriority w:val="99"/>
    <w:rsid w:val="00906B15"/>
    <w:rPr>
      <w:rFonts w:ascii="Times New Roman" w:eastAsia="Times New Roman" w:hAnsi="Times New Roman"/>
      <w:sz w:val="28"/>
      <w:szCs w:val="28"/>
    </w:rPr>
  </w:style>
  <w:style w:type="paragraph" w:styleId="BalloonText">
    <w:name w:val="Balloon Text"/>
    <w:basedOn w:val="Normal"/>
    <w:link w:val="BalloonTextChar"/>
    <w:uiPriority w:val="99"/>
    <w:semiHidden/>
    <w:unhideWhenUsed/>
    <w:rsid w:val="00C2214A"/>
    <w:rPr>
      <w:rFonts w:ascii="Segoe UI" w:hAnsi="Segoe UI"/>
      <w:sz w:val="18"/>
      <w:szCs w:val="18"/>
      <w:lang w:val="x-none" w:eastAsia="x-none"/>
    </w:rPr>
  </w:style>
  <w:style w:type="character" w:customStyle="1" w:styleId="BalloonTextChar">
    <w:name w:val="Balloon Text Char"/>
    <w:link w:val="BalloonText"/>
    <w:uiPriority w:val="99"/>
    <w:semiHidden/>
    <w:rsid w:val="00C2214A"/>
    <w:rPr>
      <w:rFonts w:ascii="Segoe UI" w:eastAsia="Times New Roman" w:hAnsi="Segoe UI" w:cs="Segoe UI"/>
      <w:sz w:val="18"/>
      <w:szCs w:val="18"/>
    </w:rPr>
  </w:style>
  <w:style w:type="paragraph" w:styleId="ListParagraph">
    <w:name w:val="List Paragraph"/>
    <w:basedOn w:val="Normal"/>
    <w:uiPriority w:val="34"/>
    <w:qFormat/>
    <w:rsid w:val="00690A8E"/>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rsid w:val="007D532F"/>
    <w:pPr>
      <w:ind w:firstLine="720"/>
      <w:jc w:val="both"/>
    </w:pPr>
    <w:rPr>
      <w:rFonts w:ascii="VNI-Times" w:hAnsi="VNI-Times"/>
      <w:szCs w:val="24"/>
    </w:rPr>
  </w:style>
  <w:style w:type="character" w:customStyle="1" w:styleId="BodyTextIndentChar">
    <w:name w:val="Body Text Indent Char"/>
    <w:link w:val="BodyTextIndent"/>
    <w:rsid w:val="007D532F"/>
    <w:rPr>
      <w:rFonts w:ascii="VNI-Times" w:eastAsia="Times New Roman" w:hAnsi="VNI-Times"/>
      <w:sz w:val="28"/>
      <w:szCs w:val="24"/>
    </w:rPr>
  </w:style>
  <w:style w:type="character" w:customStyle="1" w:styleId="Heading4Char">
    <w:name w:val="Heading 4 Char"/>
    <w:link w:val="Heading4"/>
    <w:uiPriority w:val="9"/>
    <w:rsid w:val="00853C26"/>
    <w:rPr>
      <w:rFonts w:ascii="Times New Roman" w:eastAsia="Times New Roman" w:hAnsi="Times New Roman"/>
      <w:b/>
      <w:bCs/>
      <w:sz w:val="24"/>
      <w:szCs w:val="24"/>
    </w:rPr>
  </w:style>
  <w:style w:type="character" w:customStyle="1" w:styleId="NormalWebChar1">
    <w:name w:val="Normal (Web) Char1"/>
    <w:aliases w:val="Normal (Web) Char Char,Обычный (веб)1 Char1,Обычный (веб) Знак Char1,Обычный (веб) Знак1 Char1,Обычный (веб) Знак Знак Char1, Char Char Char Char1,Char Char Char Char1,webb Char1"/>
    <w:link w:val="NormalWeb"/>
    <w:rsid w:val="000E57A7"/>
    <w:rPr>
      <w:rFonts w:ascii="Times New Roman" w:eastAsia="Times New Roman" w:hAnsi="Times New Roman"/>
      <w:sz w:val="24"/>
      <w:szCs w:val="24"/>
      <w:lang w:val="vi-VN" w:eastAsia="vi-VN"/>
    </w:rPr>
  </w:style>
  <w:style w:type="character" w:customStyle="1" w:styleId="1Char">
    <w:name w:val="Обычный (веб)1 Char"/>
    <w:aliases w:val="Обычный (веб) Знак Char,Обычный (веб) Знак1 Char,Обычный (веб) Знак Знак Char, Char Char Char Char,Char Char Char Char,webb Char"/>
    <w:uiPriority w:val="99"/>
    <w:locked/>
    <w:rsid w:val="008F1DD3"/>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50819">
      <w:bodyDiv w:val="1"/>
      <w:marLeft w:val="0"/>
      <w:marRight w:val="0"/>
      <w:marTop w:val="0"/>
      <w:marBottom w:val="0"/>
      <w:divBdr>
        <w:top w:val="none" w:sz="0" w:space="0" w:color="auto"/>
        <w:left w:val="none" w:sz="0" w:space="0" w:color="auto"/>
        <w:bottom w:val="none" w:sz="0" w:space="0" w:color="auto"/>
        <w:right w:val="none" w:sz="0" w:space="0" w:color="auto"/>
      </w:divBdr>
    </w:div>
    <w:div w:id="96799756">
      <w:bodyDiv w:val="1"/>
      <w:marLeft w:val="0"/>
      <w:marRight w:val="0"/>
      <w:marTop w:val="0"/>
      <w:marBottom w:val="0"/>
      <w:divBdr>
        <w:top w:val="none" w:sz="0" w:space="0" w:color="auto"/>
        <w:left w:val="none" w:sz="0" w:space="0" w:color="auto"/>
        <w:bottom w:val="none" w:sz="0" w:space="0" w:color="auto"/>
        <w:right w:val="none" w:sz="0" w:space="0" w:color="auto"/>
      </w:divBdr>
    </w:div>
    <w:div w:id="97065382">
      <w:bodyDiv w:val="1"/>
      <w:marLeft w:val="0"/>
      <w:marRight w:val="0"/>
      <w:marTop w:val="0"/>
      <w:marBottom w:val="0"/>
      <w:divBdr>
        <w:top w:val="none" w:sz="0" w:space="0" w:color="auto"/>
        <w:left w:val="none" w:sz="0" w:space="0" w:color="auto"/>
        <w:bottom w:val="none" w:sz="0" w:space="0" w:color="auto"/>
        <w:right w:val="none" w:sz="0" w:space="0" w:color="auto"/>
      </w:divBdr>
    </w:div>
    <w:div w:id="294335474">
      <w:bodyDiv w:val="1"/>
      <w:marLeft w:val="0"/>
      <w:marRight w:val="0"/>
      <w:marTop w:val="0"/>
      <w:marBottom w:val="0"/>
      <w:divBdr>
        <w:top w:val="none" w:sz="0" w:space="0" w:color="auto"/>
        <w:left w:val="none" w:sz="0" w:space="0" w:color="auto"/>
        <w:bottom w:val="none" w:sz="0" w:space="0" w:color="auto"/>
        <w:right w:val="none" w:sz="0" w:space="0" w:color="auto"/>
      </w:divBdr>
    </w:div>
    <w:div w:id="398479773">
      <w:bodyDiv w:val="1"/>
      <w:marLeft w:val="0"/>
      <w:marRight w:val="0"/>
      <w:marTop w:val="0"/>
      <w:marBottom w:val="0"/>
      <w:divBdr>
        <w:top w:val="none" w:sz="0" w:space="0" w:color="auto"/>
        <w:left w:val="none" w:sz="0" w:space="0" w:color="auto"/>
        <w:bottom w:val="none" w:sz="0" w:space="0" w:color="auto"/>
        <w:right w:val="none" w:sz="0" w:space="0" w:color="auto"/>
      </w:divBdr>
    </w:div>
    <w:div w:id="406660203">
      <w:bodyDiv w:val="1"/>
      <w:marLeft w:val="0"/>
      <w:marRight w:val="0"/>
      <w:marTop w:val="0"/>
      <w:marBottom w:val="0"/>
      <w:divBdr>
        <w:top w:val="none" w:sz="0" w:space="0" w:color="auto"/>
        <w:left w:val="none" w:sz="0" w:space="0" w:color="auto"/>
        <w:bottom w:val="none" w:sz="0" w:space="0" w:color="auto"/>
        <w:right w:val="none" w:sz="0" w:space="0" w:color="auto"/>
      </w:divBdr>
    </w:div>
    <w:div w:id="418254019">
      <w:bodyDiv w:val="1"/>
      <w:marLeft w:val="0"/>
      <w:marRight w:val="0"/>
      <w:marTop w:val="0"/>
      <w:marBottom w:val="0"/>
      <w:divBdr>
        <w:top w:val="none" w:sz="0" w:space="0" w:color="auto"/>
        <w:left w:val="none" w:sz="0" w:space="0" w:color="auto"/>
        <w:bottom w:val="none" w:sz="0" w:space="0" w:color="auto"/>
        <w:right w:val="none" w:sz="0" w:space="0" w:color="auto"/>
      </w:divBdr>
    </w:div>
    <w:div w:id="461073549">
      <w:bodyDiv w:val="1"/>
      <w:marLeft w:val="0"/>
      <w:marRight w:val="0"/>
      <w:marTop w:val="0"/>
      <w:marBottom w:val="0"/>
      <w:divBdr>
        <w:top w:val="none" w:sz="0" w:space="0" w:color="auto"/>
        <w:left w:val="none" w:sz="0" w:space="0" w:color="auto"/>
        <w:bottom w:val="none" w:sz="0" w:space="0" w:color="auto"/>
        <w:right w:val="none" w:sz="0" w:space="0" w:color="auto"/>
      </w:divBdr>
    </w:div>
    <w:div w:id="521476059">
      <w:bodyDiv w:val="1"/>
      <w:marLeft w:val="0"/>
      <w:marRight w:val="0"/>
      <w:marTop w:val="0"/>
      <w:marBottom w:val="0"/>
      <w:divBdr>
        <w:top w:val="none" w:sz="0" w:space="0" w:color="auto"/>
        <w:left w:val="none" w:sz="0" w:space="0" w:color="auto"/>
        <w:bottom w:val="none" w:sz="0" w:space="0" w:color="auto"/>
        <w:right w:val="none" w:sz="0" w:space="0" w:color="auto"/>
      </w:divBdr>
    </w:div>
    <w:div w:id="547765396">
      <w:bodyDiv w:val="1"/>
      <w:marLeft w:val="0"/>
      <w:marRight w:val="0"/>
      <w:marTop w:val="0"/>
      <w:marBottom w:val="0"/>
      <w:divBdr>
        <w:top w:val="none" w:sz="0" w:space="0" w:color="auto"/>
        <w:left w:val="none" w:sz="0" w:space="0" w:color="auto"/>
        <w:bottom w:val="none" w:sz="0" w:space="0" w:color="auto"/>
        <w:right w:val="none" w:sz="0" w:space="0" w:color="auto"/>
      </w:divBdr>
    </w:div>
    <w:div w:id="683556348">
      <w:bodyDiv w:val="1"/>
      <w:marLeft w:val="0"/>
      <w:marRight w:val="0"/>
      <w:marTop w:val="0"/>
      <w:marBottom w:val="0"/>
      <w:divBdr>
        <w:top w:val="none" w:sz="0" w:space="0" w:color="auto"/>
        <w:left w:val="none" w:sz="0" w:space="0" w:color="auto"/>
        <w:bottom w:val="none" w:sz="0" w:space="0" w:color="auto"/>
        <w:right w:val="none" w:sz="0" w:space="0" w:color="auto"/>
      </w:divBdr>
    </w:div>
    <w:div w:id="816801109">
      <w:bodyDiv w:val="1"/>
      <w:marLeft w:val="0"/>
      <w:marRight w:val="0"/>
      <w:marTop w:val="0"/>
      <w:marBottom w:val="0"/>
      <w:divBdr>
        <w:top w:val="none" w:sz="0" w:space="0" w:color="auto"/>
        <w:left w:val="none" w:sz="0" w:space="0" w:color="auto"/>
        <w:bottom w:val="none" w:sz="0" w:space="0" w:color="auto"/>
        <w:right w:val="none" w:sz="0" w:space="0" w:color="auto"/>
      </w:divBdr>
    </w:div>
    <w:div w:id="828597313">
      <w:bodyDiv w:val="1"/>
      <w:marLeft w:val="0"/>
      <w:marRight w:val="0"/>
      <w:marTop w:val="0"/>
      <w:marBottom w:val="0"/>
      <w:divBdr>
        <w:top w:val="none" w:sz="0" w:space="0" w:color="auto"/>
        <w:left w:val="none" w:sz="0" w:space="0" w:color="auto"/>
        <w:bottom w:val="none" w:sz="0" w:space="0" w:color="auto"/>
        <w:right w:val="none" w:sz="0" w:space="0" w:color="auto"/>
      </w:divBdr>
    </w:div>
    <w:div w:id="1237931763">
      <w:bodyDiv w:val="1"/>
      <w:marLeft w:val="0"/>
      <w:marRight w:val="0"/>
      <w:marTop w:val="0"/>
      <w:marBottom w:val="0"/>
      <w:divBdr>
        <w:top w:val="none" w:sz="0" w:space="0" w:color="auto"/>
        <w:left w:val="none" w:sz="0" w:space="0" w:color="auto"/>
        <w:bottom w:val="none" w:sz="0" w:space="0" w:color="auto"/>
        <w:right w:val="none" w:sz="0" w:space="0" w:color="auto"/>
      </w:divBdr>
    </w:div>
    <w:div w:id="1381594477">
      <w:bodyDiv w:val="1"/>
      <w:marLeft w:val="0"/>
      <w:marRight w:val="0"/>
      <w:marTop w:val="0"/>
      <w:marBottom w:val="0"/>
      <w:divBdr>
        <w:top w:val="none" w:sz="0" w:space="0" w:color="auto"/>
        <w:left w:val="none" w:sz="0" w:space="0" w:color="auto"/>
        <w:bottom w:val="none" w:sz="0" w:space="0" w:color="auto"/>
        <w:right w:val="none" w:sz="0" w:space="0" w:color="auto"/>
      </w:divBdr>
    </w:div>
    <w:div w:id="1429304520">
      <w:bodyDiv w:val="1"/>
      <w:marLeft w:val="0"/>
      <w:marRight w:val="0"/>
      <w:marTop w:val="0"/>
      <w:marBottom w:val="0"/>
      <w:divBdr>
        <w:top w:val="none" w:sz="0" w:space="0" w:color="auto"/>
        <w:left w:val="none" w:sz="0" w:space="0" w:color="auto"/>
        <w:bottom w:val="none" w:sz="0" w:space="0" w:color="auto"/>
        <w:right w:val="none" w:sz="0" w:space="0" w:color="auto"/>
      </w:divBdr>
    </w:div>
    <w:div w:id="1471821622">
      <w:bodyDiv w:val="1"/>
      <w:marLeft w:val="0"/>
      <w:marRight w:val="0"/>
      <w:marTop w:val="0"/>
      <w:marBottom w:val="0"/>
      <w:divBdr>
        <w:top w:val="none" w:sz="0" w:space="0" w:color="auto"/>
        <w:left w:val="none" w:sz="0" w:space="0" w:color="auto"/>
        <w:bottom w:val="none" w:sz="0" w:space="0" w:color="auto"/>
        <w:right w:val="none" w:sz="0" w:space="0" w:color="auto"/>
      </w:divBdr>
    </w:div>
    <w:div w:id="1515456083">
      <w:bodyDiv w:val="1"/>
      <w:marLeft w:val="0"/>
      <w:marRight w:val="0"/>
      <w:marTop w:val="0"/>
      <w:marBottom w:val="0"/>
      <w:divBdr>
        <w:top w:val="none" w:sz="0" w:space="0" w:color="auto"/>
        <w:left w:val="none" w:sz="0" w:space="0" w:color="auto"/>
        <w:bottom w:val="none" w:sz="0" w:space="0" w:color="auto"/>
        <w:right w:val="none" w:sz="0" w:space="0" w:color="auto"/>
      </w:divBdr>
    </w:div>
    <w:div w:id="1559053555">
      <w:bodyDiv w:val="1"/>
      <w:marLeft w:val="0"/>
      <w:marRight w:val="0"/>
      <w:marTop w:val="0"/>
      <w:marBottom w:val="0"/>
      <w:divBdr>
        <w:top w:val="none" w:sz="0" w:space="0" w:color="auto"/>
        <w:left w:val="none" w:sz="0" w:space="0" w:color="auto"/>
        <w:bottom w:val="none" w:sz="0" w:space="0" w:color="auto"/>
        <w:right w:val="none" w:sz="0" w:space="0" w:color="auto"/>
      </w:divBdr>
    </w:div>
    <w:div w:id="1585989215">
      <w:bodyDiv w:val="1"/>
      <w:marLeft w:val="0"/>
      <w:marRight w:val="0"/>
      <w:marTop w:val="0"/>
      <w:marBottom w:val="0"/>
      <w:divBdr>
        <w:top w:val="none" w:sz="0" w:space="0" w:color="auto"/>
        <w:left w:val="none" w:sz="0" w:space="0" w:color="auto"/>
        <w:bottom w:val="none" w:sz="0" w:space="0" w:color="auto"/>
        <w:right w:val="none" w:sz="0" w:space="0" w:color="auto"/>
      </w:divBdr>
    </w:div>
    <w:div w:id="1605772770">
      <w:bodyDiv w:val="1"/>
      <w:marLeft w:val="0"/>
      <w:marRight w:val="0"/>
      <w:marTop w:val="0"/>
      <w:marBottom w:val="0"/>
      <w:divBdr>
        <w:top w:val="none" w:sz="0" w:space="0" w:color="auto"/>
        <w:left w:val="none" w:sz="0" w:space="0" w:color="auto"/>
        <w:bottom w:val="none" w:sz="0" w:space="0" w:color="auto"/>
        <w:right w:val="none" w:sz="0" w:space="0" w:color="auto"/>
      </w:divBdr>
    </w:div>
    <w:div w:id="1608537325">
      <w:bodyDiv w:val="1"/>
      <w:marLeft w:val="0"/>
      <w:marRight w:val="0"/>
      <w:marTop w:val="0"/>
      <w:marBottom w:val="0"/>
      <w:divBdr>
        <w:top w:val="none" w:sz="0" w:space="0" w:color="auto"/>
        <w:left w:val="none" w:sz="0" w:space="0" w:color="auto"/>
        <w:bottom w:val="none" w:sz="0" w:space="0" w:color="auto"/>
        <w:right w:val="none" w:sz="0" w:space="0" w:color="auto"/>
      </w:divBdr>
    </w:div>
    <w:div w:id="1704818137">
      <w:bodyDiv w:val="1"/>
      <w:marLeft w:val="0"/>
      <w:marRight w:val="0"/>
      <w:marTop w:val="0"/>
      <w:marBottom w:val="0"/>
      <w:divBdr>
        <w:top w:val="none" w:sz="0" w:space="0" w:color="auto"/>
        <w:left w:val="none" w:sz="0" w:space="0" w:color="auto"/>
        <w:bottom w:val="none" w:sz="0" w:space="0" w:color="auto"/>
        <w:right w:val="none" w:sz="0" w:space="0" w:color="auto"/>
      </w:divBdr>
    </w:div>
    <w:div w:id="1808235243">
      <w:bodyDiv w:val="1"/>
      <w:marLeft w:val="0"/>
      <w:marRight w:val="0"/>
      <w:marTop w:val="0"/>
      <w:marBottom w:val="0"/>
      <w:divBdr>
        <w:top w:val="none" w:sz="0" w:space="0" w:color="auto"/>
        <w:left w:val="none" w:sz="0" w:space="0" w:color="auto"/>
        <w:bottom w:val="none" w:sz="0" w:space="0" w:color="auto"/>
        <w:right w:val="none" w:sz="0" w:space="0" w:color="auto"/>
      </w:divBdr>
    </w:div>
    <w:div w:id="2115510797">
      <w:bodyDiv w:val="1"/>
      <w:marLeft w:val="0"/>
      <w:marRight w:val="0"/>
      <w:marTop w:val="0"/>
      <w:marBottom w:val="0"/>
      <w:divBdr>
        <w:top w:val="none" w:sz="0" w:space="0" w:color="auto"/>
        <w:left w:val="none" w:sz="0" w:space="0" w:color="auto"/>
        <w:bottom w:val="none" w:sz="0" w:space="0" w:color="auto"/>
        <w:right w:val="none" w:sz="0" w:space="0" w:color="auto"/>
      </w:divBdr>
    </w:div>
    <w:div w:id="214735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C4E20C-F75F-409B-B32B-384B522B06A6}">
  <ds:schemaRefs>
    <ds:schemaRef ds:uri="http://schemas.openxmlformats.org/officeDocument/2006/bibliography"/>
  </ds:schemaRefs>
</ds:datastoreItem>
</file>

<file path=customXml/itemProps2.xml><?xml version="1.0" encoding="utf-8"?>
<ds:datastoreItem xmlns:ds="http://schemas.openxmlformats.org/officeDocument/2006/customXml" ds:itemID="{89970F0D-69AC-40B3-B59A-6CBCCC1B9857}"/>
</file>

<file path=customXml/itemProps3.xml><?xml version="1.0" encoding="utf-8"?>
<ds:datastoreItem xmlns:ds="http://schemas.openxmlformats.org/officeDocument/2006/customXml" ds:itemID="{1A7E0177-871B-4C34-9BED-B5BB86C3A8B3}"/>
</file>

<file path=customXml/itemProps4.xml><?xml version="1.0" encoding="utf-8"?>
<ds:datastoreItem xmlns:ds="http://schemas.openxmlformats.org/officeDocument/2006/customXml" ds:itemID="{EE2A7E6D-E354-4EA8-87DB-56B9DFAC2767}"/>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3167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SXD01</dc:creator>
  <cp:lastModifiedBy>Administrator</cp:lastModifiedBy>
  <cp:revision>4</cp:revision>
  <cp:lastPrinted>2025-04-16T09:24:00Z</cp:lastPrinted>
  <dcterms:created xsi:type="dcterms:W3CDTF">2025-04-20T00:27:00Z</dcterms:created>
  <dcterms:modified xsi:type="dcterms:W3CDTF">2025-04-20T00:29:00Z</dcterms:modified>
</cp:coreProperties>
</file>