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39" w:type="dxa"/>
        <w:tblLook w:val="01E0" w:firstRow="1" w:lastRow="1" w:firstColumn="1" w:lastColumn="1" w:noHBand="0" w:noVBand="0"/>
      </w:tblPr>
      <w:tblGrid>
        <w:gridCol w:w="2802"/>
        <w:gridCol w:w="742"/>
        <w:gridCol w:w="6095"/>
      </w:tblGrid>
      <w:tr w:rsidR="00E240DF" w:rsidRPr="00C20101" w14:paraId="56ABE36D" w14:textId="77777777" w:rsidTr="00E240DF">
        <w:trPr>
          <w:trHeight w:val="745"/>
        </w:trPr>
        <w:tc>
          <w:tcPr>
            <w:tcW w:w="2802" w:type="dxa"/>
            <w:shd w:val="clear" w:color="auto" w:fill="auto"/>
          </w:tcPr>
          <w:p w14:paraId="4F6FEDE0" w14:textId="77777777" w:rsidR="00E240DF" w:rsidRPr="00C20101" w:rsidRDefault="00E240DF" w:rsidP="006C5034">
            <w:pPr>
              <w:jc w:val="center"/>
              <w:rPr>
                <w:b/>
                <w:sz w:val="26"/>
                <w:szCs w:val="26"/>
              </w:rPr>
            </w:pPr>
            <w:bookmarkStart w:id="0" w:name="loai_2"/>
            <w:r w:rsidRPr="00C20101">
              <w:rPr>
                <w:b/>
                <w:bCs/>
                <w:sz w:val="26"/>
                <w:szCs w:val="26"/>
              </w:rPr>
              <w:t>ỦY BAN NHÂN DÂN</w:t>
            </w:r>
          </w:p>
          <w:p w14:paraId="140596F4" w14:textId="77777777" w:rsidR="00E240DF" w:rsidRPr="00C20101" w:rsidRDefault="00E240DF" w:rsidP="006C5034">
            <w:pPr>
              <w:jc w:val="center"/>
              <w:rPr>
                <w:b/>
              </w:rPr>
            </w:pPr>
            <w:r w:rsidRPr="00C20101">
              <w:rPr>
                <w:b/>
                <w:bCs/>
                <w:sz w:val="26"/>
                <w:szCs w:val="26"/>
              </w:rPr>
              <w:t>TỈNH CÀ MAU</w:t>
            </w:r>
          </w:p>
          <w:p w14:paraId="357CBA53" w14:textId="77777777" w:rsidR="00E240DF" w:rsidRPr="00C20101" w:rsidRDefault="00E240DF" w:rsidP="006C5034">
            <w:pPr>
              <w:jc w:val="center"/>
              <w:rPr>
                <w:bCs/>
                <w:sz w:val="2"/>
              </w:rPr>
            </w:pPr>
          </w:p>
          <w:p w14:paraId="0D04D806" w14:textId="77777777" w:rsidR="00E240DF" w:rsidRPr="00C20101" w:rsidRDefault="00E240DF" w:rsidP="006C5034">
            <w:pPr>
              <w:jc w:val="center"/>
              <w:rPr>
                <w:bCs/>
                <w:sz w:val="2"/>
              </w:rPr>
            </w:pPr>
          </w:p>
          <w:p w14:paraId="0DE017CE" w14:textId="77777777" w:rsidR="00E240DF" w:rsidRPr="00C20101" w:rsidRDefault="00E240DF" w:rsidP="006C5034">
            <w:pPr>
              <w:rPr>
                <w:bCs/>
                <w:sz w:val="12"/>
              </w:rPr>
            </w:pPr>
            <w:r>
              <w:rPr>
                <w:noProof/>
              </w:rPr>
              <mc:AlternateContent>
                <mc:Choice Requires="wps">
                  <w:drawing>
                    <wp:anchor distT="4294967288" distB="4294967288" distL="114300" distR="114300" simplePos="0" relativeHeight="251659264" behindDoc="0" locked="0" layoutInCell="1" allowOverlap="1" wp14:anchorId="1B40A88A" wp14:editId="4C1B3B6B">
                      <wp:simplePos x="0" y="0"/>
                      <wp:positionH relativeFrom="column">
                        <wp:posOffset>454991</wp:posOffset>
                      </wp:positionH>
                      <wp:positionV relativeFrom="paragraph">
                        <wp:posOffset>21590</wp:posOffset>
                      </wp:positionV>
                      <wp:extent cx="721995" cy="0"/>
                      <wp:effectExtent l="0" t="0" r="20955" b="19050"/>
                      <wp:wrapNone/>
                      <wp:docPr id="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0073B" id="Straight Connector 6" o:spid="_x0000_s1026" style="position:absolute;z-index:25165926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35.85pt,1.7pt" to="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WdHQ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"/>
                  </w:pict>
                </mc:Fallback>
              </mc:AlternateContent>
            </w:r>
          </w:p>
        </w:tc>
        <w:tc>
          <w:tcPr>
            <w:tcW w:w="742" w:type="dxa"/>
          </w:tcPr>
          <w:p w14:paraId="68FDE119" w14:textId="77777777" w:rsidR="00E240DF" w:rsidRPr="00C20101" w:rsidRDefault="00E240DF" w:rsidP="006C5034">
            <w:pPr>
              <w:ind w:left="-108" w:right="-109"/>
              <w:jc w:val="center"/>
              <w:rPr>
                <w:b/>
                <w:bCs/>
                <w:sz w:val="26"/>
                <w:szCs w:val="26"/>
              </w:rPr>
            </w:pPr>
          </w:p>
        </w:tc>
        <w:tc>
          <w:tcPr>
            <w:tcW w:w="6095" w:type="dxa"/>
            <w:shd w:val="clear" w:color="auto" w:fill="auto"/>
          </w:tcPr>
          <w:p w14:paraId="6EB15CD0" w14:textId="77777777" w:rsidR="00E240DF" w:rsidRPr="00C20101" w:rsidRDefault="00E240DF" w:rsidP="006C5034">
            <w:pPr>
              <w:ind w:left="-108" w:right="-109"/>
              <w:jc w:val="center"/>
              <w:rPr>
                <w:b/>
                <w:bCs/>
                <w:sz w:val="26"/>
                <w:szCs w:val="26"/>
              </w:rPr>
            </w:pPr>
            <w:r w:rsidRPr="00C20101">
              <w:rPr>
                <w:b/>
                <w:bCs/>
                <w:sz w:val="26"/>
                <w:szCs w:val="26"/>
              </w:rPr>
              <w:t>CỘNG HÒA XÃ HỘI CHỦ NGHĨA VIỆT NAM</w:t>
            </w:r>
          </w:p>
          <w:p w14:paraId="25428483" w14:textId="77777777" w:rsidR="00E240DF" w:rsidRPr="00C20101" w:rsidRDefault="00E240DF" w:rsidP="006C5034">
            <w:pPr>
              <w:ind w:left="-108" w:right="-109"/>
              <w:jc w:val="center"/>
              <w:rPr>
                <w:b/>
                <w:bCs/>
                <w:sz w:val="28"/>
                <w:szCs w:val="28"/>
              </w:rPr>
            </w:pPr>
            <w:r w:rsidRPr="00C20101">
              <w:rPr>
                <w:b/>
                <w:bCs/>
                <w:sz w:val="28"/>
                <w:szCs w:val="28"/>
              </w:rPr>
              <w:t>Độc lập - Tự do - Hạnh phúc</w:t>
            </w:r>
          </w:p>
          <w:p w14:paraId="03E24D44" w14:textId="2C845335" w:rsidR="00E240DF" w:rsidRPr="00C20101" w:rsidRDefault="00E240DF" w:rsidP="006C5034">
            <w:pPr>
              <w:ind w:left="-108" w:right="-109"/>
              <w:jc w:val="center"/>
              <w:rPr>
                <w:bCs/>
                <w:sz w:val="6"/>
              </w:rPr>
            </w:pPr>
          </w:p>
          <w:p w14:paraId="1BBADB9C" w14:textId="6B78DDC9" w:rsidR="00E240DF" w:rsidRPr="00C20101" w:rsidRDefault="00E240DF" w:rsidP="006C5034">
            <w:pPr>
              <w:ind w:left="-108" w:right="-109"/>
              <w:jc w:val="center"/>
              <w:rPr>
                <w:bCs/>
                <w:i/>
                <w:sz w:val="8"/>
              </w:rPr>
            </w:pPr>
            <w:r>
              <w:rPr>
                <w:noProof/>
              </w:rPr>
              <mc:AlternateContent>
                <mc:Choice Requires="wps">
                  <w:drawing>
                    <wp:anchor distT="4294967288" distB="4294967288" distL="114300" distR="114300" simplePos="0" relativeHeight="251660288" behindDoc="0" locked="0" layoutInCell="1" allowOverlap="1" wp14:anchorId="63BB7FBF" wp14:editId="580D3A78">
                      <wp:simplePos x="0" y="0"/>
                      <wp:positionH relativeFrom="column">
                        <wp:posOffset>789636</wp:posOffset>
                      </wp:positionH>
                      <wp:positionV relativeFrom="paragraph">
                        <wp:posOffset>4445</wp:posOffset>
                      </wp:positionV>
                      <wp:extent cx="2160270" cy="0"/>
                      <wp:effectExtent l="0" t="0" r="30480" b="19050"/>
                      <wp:wrapNone/>
                      <wp:docPr id="4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2A9CD" id="Straight Connector 5" o:spid="_x0000_s1026" style="position:absolute;z-index:25166028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62.2pt,.35pt" to="232.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v/yHg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"/>
                  </w:pict>
                </mc:Fallback>
              </mc:AlternateContent>
            </w:r>
          </w:p>
          <w:p w14:paraId="6A87A219" w14:textId="77777777" w:rsidR="00E240DF" w:rsidRPr="00C20101" w:rsidRDefault="00E240DF" w:rsidP="006C5034">
            <w:pPr>
              <w:ind w:left="-108" w:right="-109"/>
              <w:jc w:val="center"/>
              <w:rPr>
                <w:bCs/>
                <w:i/>
                <w:sz w:val="2"/>
              </w:rPr>
            </w:pPr>
          </w:p>
          <w:p w14:paraId="70627C49" w14:textId="77777777" w:rsidR="00E240DF" w:rsidRPr="00C20101" w:rsidRDefault="00E240DF" w:rsidP="006C5034">
            <w:pPr>
              <w:ind w:left="-108" w:right="-109"/>
              <w:jc w:val="center"/>
              <w:rPr>
                <w:bCs/>
                <w:i/>
                <w:sz w:val="2"/>
              </w:rPr>
            </w:pPr>
          </w:p>
          <w:p w14:paraId="0D46E93E" w14:textId="77777777" w:rsidR="00E240DF" w:rsidRPr="00C20101" w:rsidRDefault="00E240DF" w:rsidP="006C5034">
            <w:pPr>
              <w:ind w:left="-108" w:right="-109"/>
              <w:jc w:val="center"/>
              <w:rPr>
                <w:bCs/>
                <w:i/>
                <w:sz w:val="2"/>
              </w:rPr>
            </w:pPr>
          </w:p>
          <w:p w14:paraId="746EB893" w14:textId="77777777" w:rsidR="00E240DF" w:rsidRPr="00C20101" w:rsidRDefault="00E240DF" w:rsidP="006C5034">
            <w:pPr>
              <w:ind w:right="-109"/>
              <w:rPr>
                <w:i/>
                <w:sz w:val="2"/>
                <w:szCs w:val="28"/>
              </w:rPr>
            </w:pPr>
          </w:p>
        </w:tc>
      </w:tr>
    </w:tbl>
    <w:p w14:paraId="447D1904" w14:textId="77777777" w:rsidR="007F52FC" w:rsidRPr="00E240DF" w:rsidRDefault="007F52FC" w:rsidP="0051460A">
      <w:pPr>
        <w:jc w:val="center"/>
        <w:rPr>
          <w:b/>
          <w:bCs/>
          <w:color w:val="000000" w:themeColor="text1"/>
          <w:sz w:val="36"/>
          <w:szCs w:val="28"/>
        </w:rPr>
      </w:pPr>
    </w:p>
    <w:p w14:paraId="0E3592EF" w14:textId="77777777" w:rsidR="002D5BBE" w:rsidRPr="00D47F68" w:rsidRDefault="002D5BBE" w:rsidP="00E240DF">
      <w:pPr>
        <w:jc w:val="center"/>
        <w:rPr>
          <w:color w:val="000000" w:themeColor="text1"/>
          <w:sz w:val="28"/>
          <w:szCs w:val="28"/>
        </w:rPr>
      </w:pPr>
      <w:r w:rsidRPr="00D47F68">
        <w:rPr>
          <w:b/>
          <w:bCs/>
          <w:color w:val="000000" w:themeColor="text1"/>
          <w:sz w:val="28"/>
          <w:szCs w:val="28"/>
        </w:rPr>
        <w:t>QUY CHẾ</w:t>
      </w:r>
      <w:bookmarkEnd w:id="0"/>
    </w:p>
    <w:p w14:paraId="3852A48E" w14:textId="77777777" w:rsidR="008B76A6" w:rsidRPr="00D47F68" w:rsidRDefault="0051460A" w:rsidP="00E240DF">
      <w:pPr>
        <w:jc w:val="center"/>
        <w:rPr>
          <w:b/>
          <w:color w:val="000000" w:themeColor="text1"/>
          <w:sz w:val="28"/>
          <w:szCs w:val="28"/>
        </w:rPr>
      </w:pPr>
      <w:bookmarkStart w:id="1" w:name="loai_2_name"/>
      <w:r w:rsidRPr="00D47F68">
        <w:rPr>
          <w:b/>
          <w:color w:val="000000" w:themeColor="text1"/>
          <w:sz w:val="28"/>
          <w:szCs w:val="28"/>
        </w:rPr>
        <w:t xml:space="preserve">Phối hợp quản lý nhà nước trong công tác thi hành pháp </w:t>
      </w:r>
    </w:p>
    <w:p w14:paraId="557FAB3C" w14:textId="77777777" w:rsidR="0051460A" w:rsidRPr="00D47F68" w:rsidRDefault="0051460A" w:rsidP="00E240DF">
      <w:pPr>
        <w:jc w:val="center"/>
        <w:rPr>
          <w:b/>
          <w:color w:val="000000" w:themeColor="text1"/>
          <w:sz w:val="28"/>
          <w:szCs w:val="28"/>
        </w:rPr>
      </w:pPr>
      <w:r w:rsidRPr="00D47F68">
        <w:rPr>
          <w:b/>
          <w:color w:val="000000" w:themeColor="text1"/>
          <w:sz w:val="28"/>
          <w:szCs w:val="28"/>
        </w:rPr>
        <w:t>luật về xử lý vi phạm hành chính trên địa bàn tỉnh Cà Mau</w:t>
      </w:r>
    </w:p>
    <w:bookmarkEnd w:id="1"/>
    <w:p w14:paraId="27F63754" w14:textId="7FF10ED8" w:rsidR="002D5BBE" w:rsidRPr="00D47F68" w:rsidRDefault="0051460A" w:rsidP="00E240DF">
      <w:pPr>
        <w:jc w:val="center"/>
        <w:rPr>
          <w:i/>
          <w:iCs/>
          <w:color w:val="000000" w:themeColor="text1"/>
          <w:sz w:val="28"/>
          <w:szCs w:val="28"/>
        </w:rPr>
      </w:pPr>
      <w:r w:rsidRPr="00D47F68">
        <w:rPr>
          <w:i/>
          <w:color w:val="000000" w:themeColor="text1"/>
          <w:sz w:val="28"/>
          <w:szCs w:val="28"/>
        </w:rPr>
        <w:t xml:space="preserve"> </w:t>
      </w:r>
      <w:r w:rsidR="002D5BBE" w:rsidRPr="00D47F68">
        <w:rPr>
          <w:i/>
          <w:color w:val="000000" w:themeColor="text1"/>
          <w:sz w:val="28"/>
          <w:szCs w:val="28"/>
        </w:rPr>
        <w:t>(</w:t>
      </w:r>
      <w:r w:rsidR="009B05CE" w:rsidRPr="00D47F68">
        <w:rPr>
          <w:i/>
          <w:color w:val="000000" w:themeColor="text1"/>
          <w:sz w:val="28"/>
          <w:szCs w:val="28"/>
        </w:rPr>
        <w:t>Ban hành k</w:t>
      </w:r>
      <w:r w:rsidR="002D5BBE" w:rsidRPr="00D47F68">
        <w:rPr>
          <w:i/>
          <w:iCs/>
          <w:color w:val="000000" w:themeColor="text1"/>
          <w:sz w:val="28"/>
          <w:szCs w:val="28"/>
        </w:rPr>
        <w:t xml:space="preserve">èm theo Quyết định số </w:t>
      </w:r>
      <w:r w:rsidR="00E47632" w:rsidRPr="00D47F68">
        <w:rPr>
          <w:i/>
          <w:iCs/>
          <w:color w:val="000000" w:themeColor="text1"/>
          <w:sz w:val="28"/>
          <w:szCs w:val="28"/>
        </w:rPr>
        <w:t xml:space="preserve">    </w:t>
      </w:r>
      <w:r w:rsidR="006F4444">
        <w:rPr>
          <w:i/>
          <w:iCs/>
          <w:color w:val="000000" w:themeColor="text1"/>
          <w:sz w:val="28"/>
          <w:szCs w:val="28"/>
        </w:rPr>
        <w:t>59</w:t>
      </w:r>
      <w:r w:rsidR="005D0788" w:rsidRPr="00D47F68">
        <w:rPr>
          <w:i/>
          <w:iCs/>
          <w:color w:val="000000" w:themeColor="text1"/>
          <w:sz w:val="28"/>
          <w:szCs w:val="28"/>
        </w:rPr>
        <w:t xml:space="preserve">  </w:t>
      </w:r>
      <w:r w:rsidR="00E47632" w:rsidRPr="00D47F68">
        <w:rPr>
          <w:i/>
          <w:iCs/>
          <w:color w:val="000000" w:themeColor="text1"/>
          <w:sz w:val="28"/>
          <w:szCs w:val="28"/>
        </w:rPr>
        <w:t xml:space="preserve"> </w:t>
      </w:r>
      <w:r w:rsidR="002D5BBE" w:rsidRPr="00D47F68">
        <w:rPr>
          <w:i/>
          <w:iCs/>
          <w:color w:val="000000" w:themeColor="text1"/>
          <w:sz w:val="28"/>
          <w:szCs w:val="28"/>
        </w:rPr>
        <w:t>/202</w:t>
      </w:r>
      <w:r w:rsidR="008B76A6" w:rsidRPr="00D47F68">
        <w:rPr>
          <w:i/>
          <w:iCs/>
          <w:color w:val="000000" w:themeColor="text1"/>
          <w:sz w:val="28"/>
          <w:szCs w:val="28"/>
        </w:rPr>
        <w:t>6</w:t>
      </w:r>
      <w:r w:rsidR="00E47632" w:rsidRPr="00D47F68">
        <w:rPr>
          <w:i/>
          <w:iCs/>
          <w:color w:val="000000" w:themeColor="text1"/>
          <w:sz w:val="28"/>
          <w:szCs w:val="28"/>
        </w:rPr>
        <w:t>/</w:t>
      </w:r>
      <w:r w:rsidR="002D5BBE" w:rsidRPr="00D47F68">
        <w:rPr>
          <w:i/>
          <w:iCs/>
          <w:color w:val="000000" w:themeColor="text1"/>
          <w:sz w:val="28"/>
          <w:szCs w:val="28"/>
        </w:rPr>
        <w:t>QĐ-UBND</w:t>
      </w:r>
      <w:r w:rsidR="002D5BBE" w:rsidRPr="00D47F68">
        <w:rPr>
          <w:i/>
          <w:color w:val="000000" w:themeColor="text1"/>
          <w:sz w:val="28"/>
          <w:szCs w:val="28"/>
        </w:rPr>
        <w:t>)</w:t>
      </w:r>
    </w:p>
    <w:p w14:paraId="2BB55328" w14:textId="77777777" w:rsidR="00B44EFB" w:rsidRPr="00E240DF" w:rsidRDefault="00B44EFB" w:rsidP="00E47632">
      <w:pPr>
        <w:jc w:val="center"/>
        <w:rPr>
          <w:color w:val="000000" w:themeColor="text1"/>
          <w:sz w:val="44"/>
          <w:szCs w:val="28"/>
        </w:rPr>
      </w:pPr>
    </w:p>
    <w:p w14:paraId="6643DD80" w14:textId="77777777" w:rsidR="002D5BBE" w:rsidRPr="00D47F68" w:rsidRDefault="002D5BBE" w:rsidP="00E240DF">
      <w:pPr>
        <w:jc w:val="center"/>
        <w:rPr>
          <w:color w:val="000000" w:themeColor="text1"/>
          <w:sz w:val="28"/>
          <w:szCs w:val="28"/>
        </w:rPr>
      </w:pPr>
      <w:bookmarkStart w:id="2" w:name="chuong_1"/>
      <w:r w:rsidRPr="00D47F68">
        <w:rPr>
          <w:b/>
          <w:bCs/>
          <w:color w:val="000000" w:themeColor="text1"/>
          <w:sz w:val="28"/>
          <w:szCs w:val="28"/>
        </w:rPr>
        <w:t>Chương I</w:t>
      </w:r>
      <w:bookmarkEnd w:id="2"/>
    </w:p>
    <w:p w14:paraId="54956BA3" w14:textId="03BCDE5B" w:rsidR="002D5BBE" w:rsidRDefault="002D5BBE" w:rsidP="00E240DF">
      <w:pPr>
        <w:jc w:val="center"/>
        <w:rPr>
          <w:b/>
          <w:bCs/>
          <w:color w:val="000000" w:themeColor="text1"/>
          <w:sz w:val="28"/>
          <w:szCs w:val="28"/>
        </w:rPr>
      </w:pPr>
      <w:bookmarkStart w:id="3" w:name="chuong_1_name"/>
      <w:r w:rsidRPr="00D47F68">
        <w:rPr>
          <w:b/>
          <w:bCs/>
          <w:color w:val="000000" w:themeColor="text1"/>
          <w:sz w:val="28"/>
          <w:szCs w:val="28"/>
        </w:rPr>
        <w:t>QUY ĐỊNH CHUNG</w:t>
      </w:r>
      <w:bookmarkEnd w:id="3"/>
    </w:p>
    <w:p w14:paraId="7FAAFB2F" w14:textId="77777777" w:rsidR="00E240DF" w:rsidRPr="00D47F68" w:rsidRDefault="00E240DF" w:rsidP="00E240DF">
      <w:pPr>
        <w:jc w:val="center"/>
        <w:rPr>
          <w:color w:val="000000" w:themeColor="text1"/>
          <w:sz w:val="28"/>
          <w:szCs w:val="28"/>
        </w:rPr>
      </w:pPr>
    </w:p>
    <w:p w14:paraId="034F3AE3" w14:textId="77777777" w:rsidR="002D5BBE" w:rsidRPr="00D47F68" w:rsidRDefault="002D5BBE" w:rsidP="00E240DF">
      <w:pPr>
        <w:spacing w:before="120"/>
        <w:ind w:firstLine="709"/>
        <w:jc w:val="both"/>
        <w:rPr>
          <w:color w:val="000000" w:themeColor="text1"/>
          <w:sz w:val="28"/>
          <w:szCs w:val="28"/>
        </w:rPr>
      </w:pPr>
      <w:bookmarkStart w:id="4" w:name="dieu_1_1"/>
      <w:r w:rsidRPr="00D47F68">
        <w:rPr>
          <w:b/>
          <w:bCs/>
          <w:color w:val="000000" w:themeColor="text1"/>
          <w:sz w:val="28"/>
          <w:szCs w:val="28"/>
        </w:rPr>
        <w:t>Điều 1. Phạm vi điều chỉnh</w:t>
      </w:r>
      <w:bookmarkEnd w:id="4"/>
    </w:p>
    <w:p w14:paraId="1192D4CF" w14:textId="77777777"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 xml:space="preserve">Quy chế này quy định nguyên tắc, nội dung, hình thức và trách nhiệm phối hợp giữa các cơ quan, đơn vị liên quan trong quản lý nhà nước đối với công tác thi hành pháp luật về xử lý vi phạm hành chính trên địa bàn tỉnh </w:t>
      </w:r>
      <w:r w:rsidR="00E47632" w:rsidRPr="00D47F68">
        <w:rPr>
          <w:color w:val="000000" w:themeColor="text1"/>
          <w:sz w:val="28"/>
          <w:szCs w:val="28"/>
        </w:rPr>
        <w:t>Cà Mau</w:t>
      </w:r>
      <w:r w:rsidRPr="00D47F68">
        <w:rPr>
          <w:color w:val="000000" w:themeColor="text1"/>
          <w:sz w:val="28"/>
          <w:szCs w:val="28"/>
        </w:rPr>
        <w:t>.</w:t>
      </w:r>
    </w:p>
    <w:p w14:paraId="48FAC179" w14:textId="77777777" w:rsidR="002D5BBE" w:rsidRPr="00D47F68" w:rsidRDefault="002D5BBE" w:rsidP="00E240DF">
      <w:pPr>
        <w:spacing w:before="120"/>
        <w:ind w:firstLine="709"/>
        <w:jc w:val="both"/>
        <w:rPr>
          <w:color w:val="000000" w:themeColor="text1"/>
          <w:sz w:val="28"/>
          <w:szCs w:val="28"/>
        </w:rPr>
      </w:pPr>
      <w:bookmarkStart w:id="5" w:name="dieu_2_1"/>
      <w:r w:rsidRPr="00D47F68">
        <w:rPr>
          <w:b/>
          <w:bCs/>
          <w:color w:val="000000" w:themeColor="text1"/>
          <w:sz w:val="28"/>
          <w:szCs w:val="28"/>
        </w:rPr>
        <w:t>Điều 2. Đối tượng áp dụng</w:t>
      </w:r>
      <w:bookmarkEnd w:id="5"/>
    </w:p>
    <w:p w14:paraId="56DD193F" w14:textId="2150D6A7" w:rsidR="002D5BBE" w:rsidRPr="00D47F68" w:rsidRDefault="002D5BBE" w:rsidP="00E240DF">
      <w:pPr>
        <w:spacing w:before="120"/>
        <w:ind w:firstLine="709"/>
        <w:jc w:val="both"/>
        <w:rPr>
          <w:i/>
          <w:color w:val="000000" w:themeColor="text1"/>
          <w:sz w:val="28"/>
          <w:szCs w:val="28"/>
        </w:rPr>
      </w:pPr>
      <w:r w:rsidRPr="00D47F68">
        <w:rPr>
          <w:color w:val="000000" w:themeColor="text1"/>
          <w:sz w:val="28"/>
          <w:szCs w:val="28"/>
        </w:rPr>
        <w:t>1. Các cơ quan chuyên môn thuộc Ủy ban nhân dân tỉnh</w:t>
      </w:r>
      <w:r w:rsidR="00B15C58" w:rsidRPr="00D47F68">
        <w:rPr>
          <w:color w:val="000000" w:themeColor="text1"/>
          <w:sz w:val="28"/>
          <w:szCs w:val="28"/>
        </w:rPr>
        <w:t xml:space="preserve">; các </w:t>
      </w:r>
      <w:r w:rsidR="00FA4A9A" w:rsidRPr="00D47F68">
        <w:rPr>
          <w:color w:val="000000" w:themeColor="text1"/>
          <w:sz w:val="28"/>
          <w:szCs w:val="28"/>
        </w:rPr>
        <w:t xml:space="preserve">tổ chức thuộc </w:t>
      </w:r>
      <w:r w:rsidR="00B15C58" w:rsidRPr="00D47F68">
        <w:rPr>
          <w:color w:val="000000" w:themeColor="text1"/>
          <w:sz w:val="28"/>
          <w:szCs w:val="28"/>
        </w:rPr>
        <w:t xml:space="preserve">cơ quan Trung ương được tổ chức theo ngành dọc đóng trên địa bàn </w:t>
      </w:r>
      <w:r w:rsidR="00870BD4" w:rsidRPr="00D47F68">
        <w:rPr>
          <w:color w:val="000000" w:themeColor="text1"/>
          <w:sz w:val="28"/>
          <w:szCs w:val="28"/>
        </w:rPr>
        <w:t xml:space="preserve">tỉnh </w:t>
      </w:r>
      <w:r w:rsidR="00B15C58" w:rsidRPr="00D47F68">
        <w:rPr>
          <w:i/>
          <w:color w:val="000000" w:themeColor="text1"/>
          <w:sz w:val="28"/>
          <w:szCs w:val="28"/>
        </w:rPr>
        <w:t>(gọi chung là các sở, ban</w:t>
      </w:r>
      <w:r w:rsidR="00D24B0A" w:rsidRPr="00D47F68">
        <w:rPr>
          <w:i/>
          <w:color w:val="000000" w:themeColor="text1"/>
          <w:sz w:val="28"/>
          <w:szCs w:val="28"/>
        </w:rPr>
        <w:t>,</w:t>
      </w:r>
      <w:r w:rsidR="00B15C58" w:rsidRPr="00D47F68">
        <w:rPr>
          <w:i/>
          <w:color w:val="000000" w:themeColor="text1"/>
          <w:sz w:val="28"/>
          <w:szCs w:val="28"/>
        </w:rPr>
        <w:t xml:space="preserve"> ngành tỉnh)</w:t>
      </w:r>
      <w:r w:rsidR="00755E41" w:rsidRPr="00D47F68">
        <w:rPr>
          <w:i/>
          <w:color w:val="000000" w:themeColor="text1"/>
          <w:sz w:val="28"/>
          <w:szCs w:val="28"/>
        </w:rPr>
        <w:t>.</w:t>
      </w:r>
    </w:p>
    <w:p w14:paraId="7B1E5B01" w14:textId="2FB11940" w:rsidR="002D5BBE" w:rsidRPr="00D47F68" w:rsidRDefault="002D5BBE" w:rsidP="00E240DF">
      <w:pPr>
        <w:spacing w:before="120"/>
        <w:ind w:firstLine="709"/>
        <w:jc w:val="both"/>
        <w:rPr>
          <w:i/>
          <w:color w:val="000000" w:themeColor="text1"/>
          <w:sz w:val="28"/>
          <w:szCs w:val="28"/>
        </w:rPr>
      </w:pPr>
      <w:r w:rsidRPr="00D47F68">
        <w:rPr>
          <w:color w:val="000000" w:themeColor="text1"/>
          <w:sz w:val="28"/>
          <w:szCs w:val="28"/>
        </w:rPr>
        <w:t>2</w:t>
      </w:r>
      <w:r w:rsidR="00B15C58" w:rsidRPr="00D47F68">
        <w:rPr>
          <w:color w:val="000000" w:themeColor="text1"/>
          <w:sz w:val="28"/>
          <w:szCs w:val="28"/>
        </w:rPr>
        <w:t>.</w:t>
      </w:r>
      <w:r w:rsidRPr="00D47F68">
        <w:rPr>
          <w:color w:val="000000" w:themeColor="text1"/>
          <w:sz w:val="28"/>
          <w:szCs w:val="28"/>
        </w:rPr>
        <w:t xml:space="preserve"> Ủy ban nhân dân các xã, phường </w:t>
      </w:r>
      <w:r w:rsidRPr="00D47F68">
        <w:rPr>
          <w:i/>
          <w:color w:val="000000" w:themeColor="text1"/>
          <w:sz w:val="28"/>
          <w:szCs w:val="28"/>
        </w:rPr>
        <w:t>(gọi tắt là Ủy ban nhân dân cấp xã)</w:t>
      </w:r>
      <w:r w:rsidR="00755E41" w:rsidRPr="00D47F68">
        <w:rPr>
          <w:i/>
          <w:color w:val="000000" w:themeColor="text1"/>
          <w:sz w:val="28"/>
          <w:szCs w:val="28"/>
        </w:rPr>
        <w:t>.</w:t>
      </w:r>
    </w:p>
    <w:p w14:paraId="56961C63" w14:textId="382286D7" w:rsidR="00A1447C" w:rsidRPr="00D47F68" w:rsidRDefault="00B15C58" w:rsidP="00E240DF">
      <w:pPr>
        <w:spacing w:before="120"/>
        <w:ind w:firstLine="709"/>
        <w:jc w:val="both"/>
        <w:rPr>
          <w:color w:val="000000" w:themeColor="text1"/>
          <w:sz w:val="28"/>
          <w:szCs w:val="28"/>
        </w:rPr>
      </w:pPr>
      <w:r w:rsidRPr="00D47F68">
        <w:rPr>
          <w:color w:val="000000" w:themeColor="text1"/>
          <w:sz w:val="28"/>
          <w:szCs w:val="28"/>
        </w:rPr>
        <w:t>3</w:t>
      </w:r>
      <w:r w:rsidR="00A1447C" w:rsidRPr="00D47F68">
        <w:rPr>
          <w:color w:val="000000" w:themeColor="text1"/>
          <w:sz w:val="28"/>
          <w:szCs w:val="28"/>
        </w:rPr>
        <w:t>. Các cơ quan, tổ chức, cá nhân có liên quan đến công tác thi hành pháp luật về xử lý vi phạm hành chính trên địa bàn tỉnh Cà Mau.</w:t>
      </w:r>
    </w:p>
    <w:p w14:paraId="57CBF8E0" w14:textId="77777777" w:rsidR="002D5BBE" w:rsidRPr="00D47F68" w:rsidRDefault="002D5BBE" w:rsidP="00E240DF">
      <w:pPr>
        <w:spacing w:before="120"/>
        <w:ind w:firstLine="709"/>
        <w:jc w:val="both"/>
        <w:rPr>
          <w:color w:val="000000" w:themeColor="text1"/>
          <w:sz w:val="28"/>
          <w:szCs w:val="28"/>
        </w:rPr>
      </w:pPr>
      <w:bookmarkStart w:id="6" w:name="dieu_3_1"/>
      <w:r w:rsidRPr="00D47F68">
        <w:rPr>
          <w:b/>
          <w:bCs/>
          <w:color w:val="000000" w:themeColor="text1"/>
          <w:sz w:val="28"/>
          <w:szCs w:val="28"/>
        </w:rPr>
        <w:t>Điều 3. Nguyên tắc phối hợp</w:t>
      </w:r>
      <w:bookmarkEnd w:id="6"/>
    </w:p>
    <w:p w14:paraId="47178D54" w14:textId="77777777" w:rsidR="00AC3BE2" w:rsidRPr="00D47F68" w:rsidRDefault="00AC3BE2" w:rsidP="00E240DF">
      <w:pPr>
        <w:spacing w:before="120"/>
        <w:ind w:firstLine="709"/>
        <w:jc w:val="both"/>
        <w:rPr>
          <w:color w:val="000000" w:themeColor="text1"/>
          <w:sz w:val="28"/>
          <w:szCs w:val="28"/>
        </w:rPr>
      </w:pPr>
      <w:bookmarkStart w:id="7" w:name="dieu_4"/>
      <w:r w:rsidRPr="00D47F68">
        <w:rPr>
          <w:color w:val="000000" w:themeColor="text1"/>
          <w:sz w:val="28"/>
          <w:szCs w:val="28"/>
        </w:rPr>
        <w:t>1. Việc phối hợp quản lý nhà nước trong công tác thi hành pháp luật về xử lý vi phạm hành chính được thực hiện trên cơ sở chức năng, nhiệm vụ, quyền hạn của các cơ quan quản lý nhà nước trong công tác thi hành pháp luật về xử lý vi phạm hành chính.</w:t>
      </w:r>
    </w:p>
    <w:p w14:paraId="6D95B531" w14:textId="77777777" w:rsidR="00AC3BE2" w:rsidRPr="00D47F68" w:rsidRDefault="00AC3BE2" w:rsidP="00E240DF">
      <w:pPr>
        <w:spacing w:before="120"/>
        <w:ind w:firstLine="709"/>
        <w:jc w:val="both"/>
        <w:rPr>
          <w:color w:val="000000" w:themeColor="text1"/>
          <w:sz w:val="28"/>
          <w:szCs w:val="28"/>
        </w:rPr>
      </w:pPr>
      <w:r w:rsidRPr="00D47F68">
        <w:rPr>
          <w:color w:val="000000" w:themeColor="text1"/>
          <w:sz w:val="28"/>
          <w:szCs w:val="28"/>
        </w:rPr>
        <w:t>2. Bảo đảm sự chủ động của cơ quan chủ trì; sự phối hợp thường xuyên, chặt chẽ, kịp thời của các cơ quan, đơn vị liên quan trong quản lý nhà nước về công tác thi hành pháp luật về xử lý vi phạm hành chính.</w:t>
      </w:r>
    </w:p>
    <w:p w14:paraId="2355054D" w14:textId="2F530485" w:rsidR="00AC3BE2" w:rsidRPr="00D47F68" w:rsidRDefault="00AC3BE2" w:rsidP="00E240DF">
      <w:pPr>
        <w:spacing w:before="120"/>
        <w:ind w:firstLine="709"/>
        <w:jc w:val="both"/>
        <w:rPr>
          <w:color w:val="000000" w:themeColor="text1"/>
          <w:sz w:val="28"/>
          <w:szCs w:val="28"/>
        </w:rPr>
      </w:pPr>
      <w:r w:rsidRPr="00D47F68">
        <w:rPr>
          <w:color w:val="000000" w:themeColor="text1"/>
          <w:sz w:val="28"/>
          <w:szCs w:val="28"/>
        </w:rPr>
        <w:t xml:space="preserve">3. Bảo đảm tính thống nhất, không chồng chéo trong quản lý nhà nước về công tác thi hành pháp luật về xử lý vi phạm hành chính, không làm ảnh hưởng đến hoạt động của </w:t>
      </w:r>
      <w:r w:rsidR="00654FD7" w:rsidRPr="00D47F68">
        <w:rPr>
          <w:color w:val="000000" w:themeColor="text1"/>
          <w:sz w:val="28"/>
          <w:szCs w:val="28"/>
        </w:rPr>
        <w:t xml:space="preserve">các </w:t>
      </w:r>
      <w:r w:rsidRPr="00D47F68">
        <w:rPr>
          <w:color w:val="000000" w:themeColor="text1"/>
          <w:sz w:val="28"/>
          <w:szCs w:val="28"/>
        </w:rPr>
        <w:t>cơ quan, đơn vị liên quan.</w:t>
      </w:r>
    </w:p>
    <w:p w14:paraId="0FB90F0D" w14:textId="77777777" w:rsidR="002D5BBE" w:rsidRPr="00D47F68" w:rsidRDefault="002D5BBE" w:rsidP="00E240DF">
      <w:pPr>
        <w:spacing w:before="120"/>
        <w:ind w:firstLine="709"/>
        <w:jc w:val="both"/>
        <w:rPr>
          <w:color w:val="000000" w:themeColor="text1"/>
          <w:sz w:val="28"/>
          <w:szCs w:val="28"/>
        </w:rPr>
      </w:pPr>
      <w:r w:rsidRPr="00D47F68">
        <w:rPr>
          <w:b/>
          <w:bCs/>
          <w:color w:val="000000" w:themeColor="text1"/>
          <w:sz w:val="28"/>
          <w:szCs w:val="28"/>
        </w:rPr>
        <w:t>Điều 4. Nội dung phối hợp</w:t>
      </w:r>
      <w:bookmarkEnd w:id="7"/>
    </w:p>
    <w:p w14:paraId="4983226A" w14:textId="77777777" w:rsidR="00511AD6" w:rsidRPr="00D47F68" w:rsidRDefault="00511AD6" w:rsidP="00E240DF">
      <w:pPr>
        <w:spacing w:before="120"/>
        <w:ind w:firstLine="709"/>
        <w:jc w:val="both"/>
        <w:rPr>
          <w:color w:val="000000" w:themeColor="text1"/>
          <w:sz w:val="28"/>
          <w:szCs w:val="28"/>
        </w:rPr>
      </w:pPr>
      <w:bookmarkStart w:id="8" w:name="dieu_5"/>
      <w:r w:rsidRPr="00D47F68">
        <w:rPr>
          <w:color w:val="000000" w:themeColor="text1"/>
          <w:sz w:val="28"/>
          <w:szCs w:val="28"/>
        </w:rPr>
        <w:t>1. Tổ chức triển khai, xây dựng, hoàn thiện pháp luật và theo dõi thi hành pháp luật về xử lý vi phạm hành chính.</w:t>
      </w:r>
    </w:p>
    <w:p w14:paraId="46CC1B4B" w14:textId="77777777" w:rsidR="00511AD6" w:rsidRPr="00D47F68" w:rsidRDefault="00511AD6" w:rsidP="00E240DF">
      <w:pPr>
        <w:spacing w:before="120"/>
        <w:ind w:firstLine="709"/>
        <w:jc w:val="both"/>
        <w:rPr>
          <w:color w:val="000000" w:themeColor="text1"/>
          <w:sz w:val="28"/>
          <w:szCs w:val="28"/>
        </w:rPr>
      </w:pPr>
      <w:r w:rsidRPr="00D47F68">
        <w:rPr>
          <w:color w:val="000000" w:themeColor="text1"/>
          <w:sz w:val="28"/>
          <w:szCs w:val="28"/>
        </w:rPr>
        <w:lastRenderedPageBreak/>
        <w:t>2. Phổ biến, tập huấn, bồi dưỡng nghiệp vụ thi hành pháp luật về xử lý vi phạm hành chính.</w:t>
      </w:r>
    </w:p>
    <w:p w14:paraId="1F3FDD78" w14:textId="77777777" w:rsidR="00511AD6" w:rsidRPr="00D47F68" w:rsidRDefault="00511AD6" w:rsidP="00E240DF">
      <w:pPr>
        <w:spacing w:before="120"/>
        <w:ind w:firstLine="709"/>
        <w:jc w:val="both"/>
        <w:rPr>
          <w:color w:val="000000" w:themeColor="text1"/>
          <w:sz w:val="28"/>
          <w:szCs w:val="28"/>
        </w:rPr>
      </w:pPr>
      <w:r w:rsidRPr="00D47F68">
        <w:rPr>
          <w:color w:val="000000" w:themeColor="text1"/>
          <w:sz w:val="28"/>
          <w:szCs w:val="28"/>
        </w:rPr>
        <w:t>3. Lập hồ sơ, thủ tục xử lý vi phạm hành chính thuộc thẩm quyền của Chủ tịch Ủy ban nhân dân tỉnh.</w:t>
      </w:r>
    </w:p>
    <w:p w14:paraId="70201A89" w14:textId="77777777" w:rsidR="00511AD6" w:rsidRPr="00D47F68" w:rsidRDefault="00511AD6" w:rsidP="00E240DF">
      <w:pPr>
        <w:spacing w:before="120"/>
        <w:ind w:firstLine="709"/>
        <w:jc w:val="both"/>
        <w:rPr>
          <w:color w:val="000000" w:themeColor="text1"/>
          <w:sz w:val="28"/>
          <w:szCs w:val="28"/>
        </w:rPr>
      </w:pPr>
      <w:r w:rsidRPr="00D47F68">
        <w:rPr>
          <w:color w:val="000000" w:themeColor="text1"/>
          <w:sz w:val="28"/>
          <w:szCs w:val="28"/>
        </w:rPr>
        <w:t>4. Kiểm tra việc thi hành pháp luật về xử lý vi phạm hành chính.</w:t>
      </w:r>
    </w:p>
    <w:p w14:paraId="1AA6E0B9" w14:textId="77777777" w:rsidR="00511AD6" w:rsidRPr="00D47F68" w:rsidRDefault="00511AD6" w:rsidP="00E240DF">
      <w:pPr>
        <w:spacing w:before="120"/>
        <w:ind w:firstLine="709"/>
        <w:jc w:val="both"/>
        <w:rPr>
          <w:color w:val="000000" w:themeColor="text1"/>
          <w:sz w:val="28"/>
          <w:szCs w:val="28"/>
        </w:rPr>
      </w:pPr>
      <w:r w:rsidRPr="00D47F68">
        <w:rPr>
          <w:color w:val="000000" w:themeColor="text1"/>
          <w:sz w:val="28"/>
          <w:szCs w:val="28"/>
        </w:rPr>
        <w:t>5. Thanh tra việc thi hành pháp luật về xử lý vi phạm hành chính.</w:t>
      </w:r>
    </w:p>
    <w:p w14:paraId="0F07E2DD" w14:textId="67949F4E" w:rsidR="00511AD6" w:rsidRPr="00D47F68" w:rsidRDefault="00511AD6" w:rsidP="00E240DF">
      <w:pPr>
        <w:spacing w:before="120"/>
        <w:ind w:firstLine="709"/>
        <w:jc w:val="both"/>
        <w:rPr>
          <w:color w:val="000000" w:themeColor="text1"/>
          <w:sz w:val="28"/>
          <w:szCs w:val="28"/>
        </w:rPr>
      </w:pPr>
      <w:r w:rsidRPr="00D47F68">
        <w:rPr>
          <w:color w:val="000000" w:themeColor="text1"/>
          <w:sz w:val="28"/>
          <w:szCs w:val="28"/>
        </w:rPr>
        <w:t>6. Thống kê về xử lý vi phạm hành chính</w:t>
      </w:r>
      <w:r w:rsidR="00FE285D" w:rsidRPr="00D47F68">
        <w:rPr>
          <w:color w:val="000000" w:themeColor="text1"/>
          <w:sz w:val="28"/>
          <w:szCs w:val="28"/>
        </w:rPr>
        <w:t>.</w:t>
      </w:r>
    </w:p>
    <w:p w14:paraId="3C9700F7" w14:textId="77777777" w:rsidR="00511AD6" w:rsidRPr="00D47F68" w:rsidRDefault="00511AD6" w:rsidP="00E240DF">
      <w:pPr>
        <w:spacing w:before="120"/>
        <w:ind w:firstLine="709"/>
        <w:jc w:val="both"/>
        <w:rPr>
          <w:color w:val="000000" w:themeColor="text1"/>
          <w:sz w:val="28"/>
          <w:szCs w:val="28"/>
        </w:rPr>
      </w:pPr>
      <w:r w:rsidRPr="00D47F68">
        <w:rPr>
          <w:color w:val="000000" w:themeColor="text1"/>
          <w:sz w:val="28"/>
          <w:szCs w:val="28"/>
        </w:rPr>
        <w:t>7. Báo cáo công tác thi hành pháp luật về xử lý vi phạm hành chính.</w:t>
      </w:r>
    </w:p>
    <w:p w14:paraId="080CE4EB" w14:textId="77777777" w:rsidR="002D5BBE" w:rsidRPr="00D47F68" w:rsidRDefault="002D5BBE" w:rsidP="00E240DF">
      <w:pPr>
        <w:spacing w:before="120"/>
        <w:ind w:firstLine="709"/>
        <w:jc w:val="both"/>
        <w:rPr>
          <w:color w:val="000000" w:themeColor="text1"/>
          <w:sz w:val="28"/>
          <w:szCs w:val="28"/>
        </w:rPr>
      </w:pPr>
      <w:r w:rsidRPr="00D47F68">
        <w:rPr>
          <w:b/>
          <w:bCs/>
          <w:color w:val="000000" w:themeColor="text1"/>
          <w:sz w:val="28"/>
          <w:szCs w:val="28"/>
        </w:rPr>
        <w:t>Điều 5. Hình thức phối hợp</w:t>
      </w:r>
      <w:bookmarkEnd w:id="8"/>
    </w:p>
    <w:p w14:paraId="71B6AF09" w14:textId="77777777"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1. Trao đổi ý kiến, cung cấp thông tin, tài liệu có liên quan đến công tác xử lý vi phạm hành chính</w:t>
      </w:r>
      <w:r w:rsidR="00755E41" w:rsidRPr="00D47F68">
        <w:rPr>
          <w:color w:val="000000" w:themeColor="text1"/>
          <w:sz w:val="28"/>
          <w:szCs w:val="28"/>
        </w:rPr>
        <w:t>.</w:t>
      </w:r>
    </w:p>
    <w:p w14:paraId="0865D7CC" w14:textId="77777777"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2. Tổ chức các cuộc họp; hội nghị sơ kết, tổng kết</w:t>
      </w:r>
      <w:r w:rsidR="00755E41" w:rsidRPr="00D47F68">
        <w:rPr>
          <w:color w:val="000000" w:themeColor="text1"/>
          <w:sz w:val="28"/>
          <w:szCs w:val="28"/>
        </w:rPr>
        <w:t>.</w:t>
      </w:r>
    </w:p>
    <w:p w14:paraId="46145366" w14:textId="77777777"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3. Tham gia đoàn kiểm tra, thanh tra</w:t>
      </w:r>
      <w:r w:rsidR="00755E41" w:rsidRPr="00D47F68">
        <w:rPr>
          <w:color w:val="000000" w:themeColor="text1"/>
          <w:sz w:val="28"/>
          <w:szCs w:val="28"/>
        </w:rPr>
        <w:t>.</w:t>
      </w:r>
    </w:p>
    <w:p w14:paraId="14D042EE" w14:textId="00283C8D" w:rsidR="002D5BBE" w:rsidRDefault="002D5BBE" w:rsidP="00E240DF">
      <w:pPr>
        <w:spacing w:before="120"/>
        <w:ind w:firstLine="709"/>
        <w:jc w:val="both"/>
        <w:rPr>
          <w:color w:val="000000" w:themeColor="text1"/>
          <w:sz w:val="28"/>
          <w:szCs w:val="28"/>
        </w:rPr>
      </w:pPr>
      <w:r w:rsidRPr="00D47F68">
        <w:rPr>
          <w:color w:val="000000" w:themeColor="text1"/>
          <w:sz w:val="28"/>
          <w:szCs w:val="28"/>
        </w:rPr>
        <w:t>4. Các hình thức khác.</w:t>
      </w:r>
    </w:p>
    <w:p w14:paraId="22A7A845" w14:textId="77777777" w:rsidR="00E240DF" w:rsidRPr="00E240DF" w:rsidRDefault="00E240DF" w:rsidP="00E240DF">
      <w:pPr>
        <w:spacing w:before="120"/>
        <w:ind w:firstLine="709"/>
        <w:jc w:val="both"/>
        <w:rPr>
          <w:color w:val="000000" w:themeColor="text1"/>
          <w:sz w:val="14"/>
          <w:szCs w:val="28"/>
        </w:rPr>
      </w:pPr>
    </w:p>
    <w:p w14:paraId="14A453E5" w14:textId="77777777" w:rsidR="002D5BBE" w:rsidRPr="00D47F68" w:rsidRDefault="002D5BBE" w:rsidP="00E240DF">
      <w:pPr>
        <w:jc w:val="center"/>
        <w:rPr>
          <w:color w:val="000000" w:themeColor="text1"/>
          <w:sz w:val="28"/>
          <w:szCs w:val="28"/>
        </w:rPr>
      </w:pPr>
      <w:bookmarkStart w:id="9" w:name="chuong_2"/>
      <w:r w:rsidRPr="00D47F68">
        <w:rPr>
          <w:b/>
          <w:bCs/>
          <w:color w:val="000000" w:themeColor="text1"/>
          <w:sz w:val="28"/>
          <w:szCs w:val="28"/>
        </w:rPr>
        <w:t>Chương II</w:t>
      </w:r>
      <w:bookmarkEnd w:id="9"/>
    </w:p>
    <w:p w14:paraId="7F332AD7" w14:textId="77777777" w:rsidR="00511AD6" w:rsidRPr="00D47F68" w:rsidRDefault="002D5BBE" w:rsidP="00E240DF">
      <w:pPr>
        <w:jc w:val="center"/>
        <w:rPr>
          <w:b/>
          <w:bCs/>
          <w:color w:val="000000" w:themeColor="text1"/>
          <w:sz w:val="28"/>
          <w:szCs w:val="28"/>
        </w:rPr>
      </w:pPr>
      <w:bookmarkStart w:id="10" w:name="chuong_2_name"/>
      <w:r w:rsidRPr="00D47F68">
        <w:rPr>
          <w:b/>
          <w:bCs/>
          <w:color w:val="000000" w:themeColor="text1"/>
          <w:sz w:val="28"/>
          <w:szCs w:val="28"/>
        </w:rPr>
        <w:t xml:space="preserve">TRÁCH NHIỆM CỦA CÁC CƠ QUAN, ĐƠN VỊ PHỐI HỢP </w:t>
      </w:r>
    </w:p>
    <w:p w14:paraId="68FF7237" w14:textId="77777777" w:rsidR="00511AD6" w:rsidRPr="00D47F68" w:rsidRDefault="002D5BBE" w:rsidP="00E240DF">
      <w:pPr>
        <w:jc w:val="center"/>
        <w:rPr>
          <w:b/>
          <w:bCs/>
          <w:color w:val="000000" w:themeColor="text1"/>
          <w:sz w:val="28"/>
          <w:szCs w:val="28"/>
        </w:rPr>
      </w:pPr>
      <w:r w:rsidRPr="00D47F68">
        <w:rPr>
          <w:b/>
          <w:bCs/>
          <w:color w:val="000000" w:themeColor="text1"/>
          <w:sz w:val="28"/>
          <w:szCs w:val="28"/>
        </w:rPr>
        <w:t xml:space="preserve">THỰC HIỆN QUẢN LÝ NHÀ NƯỚC TRONG CÔNG TÁC THI </w:t>
      </w:r>
    </w:p>
    <w:p w14:paraId="2ACD886A" w14:textId="581C9281" w:rsidR="002D5BBE" w:rsidRDefault="002D5BBE" w:rsidP="00E240DF">
      <w:pPr>
        <w:jc w:val="center"/>
        <w:rPr>
          <w:b/>
          <w:bCs/>
          <w:color w:val="000000" w:themeColor="text1"/>
          <w:sz w:val="28"/>
          <w:szCs w:val="28"/>
        </w:rPr>
      </w:pPr>
      <w:r w:rsidRPr="00D47F68">
        <w:rPr>
          <w:b/>
          <w:bCs/>
          <w:color w:val="000000" w:themeColor="text1"/>
          <w:sz w:val="28"/>
          <w:szCs w:val="28"/>
        </w:rPr>
        <w:t>HÀNH PHÁP LUẬT VỀ XỬ LÝ VI PHẠM HÀNH CHÍNH</w:t>
      </w:r>
      <w:bookmarkEnd w:id="10"/>
    </w:p>
    <w:p w14:paraId="5B2D3E05" w14:textId="77777777" w:rsidR="00E240DF" w:rsidRPr="00D47F68" w:rsidRDefault="00E240DF" w:rsidP="00E240DF">
      <w:pPr>
        <w:jc w:val="center"/>
        <w:rPr>
          <w:color w:val="000000" w:themeColor="text1"/>
          <w:sz w:val="28"/>
          <w:szCs w:val="28"/>
        </w:rPr>
      </w:pPr>
    </w:p>
    <w:p w14:paraId="29F71B95" w14:textId="77777777" w:rsidR="002D5BBE" w:rsidRPr="00D47F68" w:rsidRDefault="002D5BBE" w:rsidP="00E240DF">
      <w:pPr>
        <w:spacing w:before="60"/>
        <w:ind w:firstLine="709"/>
        <w:jc w:val="both"/>
        <w:rPr>
          <w:color w:val="000000" w:themeColor="text1"/>
          <w:sz w:val="28"/>
          <w:szCs w:val="28"/>
        </w:rPr>
      </w:pPr>
      <w:bookmarkStart w:id="11" w:name="dieu_6"/>
      <w:r w:rsidRPr="00D47F68">
        <w:rPr>
          <w:b/>
          <w:bCs/>
          <w:color w:val="000000" w:themeColor="text1"/>
          <w:sz w:val="28"/>
          <w:szCs w:val="28"/>
        </w:rPr>
        <w:t xml:space="preserve">Điều 6. Tổ chức triển khai, xây dựng, hoàn thiện </w:t>
      </w:r>
      <w:r w:rsidR="00D91386" w:rsidRPr="00D47F68">
        <w:rPr>
          <w:b/>
          <w:bCs/>
          <w:color w:val="000000" w:themeColor="text1"/>
          <w:sz w:val="28"/>
          <w:szCs w:val="28"/>
        </w:rPr>
        <w:t xml:space="preserve">pháp luật </w:t>
      </w:r>
      <w:r w:rsidRPr="00D47F68">
        <w:rPr>
          <w:b/>
          <w:bCs/>
          <w:color w:val="000000" w:themeColor="text1"/>
          <w:sz w:val="28"/>
          <w:szCs w:val="28"/>
        </w:rPr>
        <w:t>và theo dõi thi hành pháp luật về xử lý vi phạm hành chính</w:t>
      </w:r>
      <w:bookmarkEnd w:id="11"/>
    </w:p>
    <w:p w14:paraId="07E9EB24"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1. Sở Tư pháp có trách nhiệm tham mưu, giúp Ủy ban nhân dân tỉnh</w:t>
      </w:r>
    </w:p>
    <w:p w14:paraId="33EE668C"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a) Tổ chức triển khai các nhiệm vụ quản lý nhà nước trong thi hành pháp luật về xử lý vi phạm hành chính trên địa bàn tỉnh</w:t>
      </w:r>
      <w:r w:rsidR="001E7679" w:rsidRPr="00D47F68">
        <w:rPr>
          <w:color w:val="000000" w:themeColor="text1"/>
          <w:sz w:val="28"/>
          <w:szCs w:val="28"/>
        </w:rPr>
        <w:t>;</w:t>
      </w:r>
    </w:p>
    <w:p w14:paraId="5BE0D19D"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b) Nghiên cứu, rà soát, xây dựng, hoàn thiện chính sách, pháp luật về xử lý vi phạm hành chính theo quy định</w:t>
      </w:r>
      <w:r w:rsidR="001E7679" w:rsidRPr="00D47F68">
        <w:rPr>
          <w:color w:val="000000" w:themeColor="text1"/>
          <w:sz w:val="28"/>
          <w:szCs w:val="28"/>
        </w:rPr>
        <w:t>;</w:t>
      </w:r>
    </w:p>
    <w:p w14:paraId="5AD65C2F"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c) Theo dõi việc thi hành pháp luật về xử lý vi phạm hành chính</w:t>
      </w:r>
      <w:r w:rsidR="001E7679" w:rsidRPr="00D47F68">
        <w:rPr>
          <w:color w:val="000000" w:themeColor="text1"/>
          <w:sz w:val="28"/>
          <w:szCs w:val="28"/>
        </w:rPr>
        <w:t>;</w:t>
      </w:r>
    </w:p>
    <w:p w14:paraId="6C9B6358"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d) Tổng hợp các kiến nghị, phản ánh của các cá nhân, tổ chức, báo chí về những bất cập, khó khăn, vướng mắc trong quá trình thực hiện pháp luật về xử lý vi phạm hành chính, kiến nghị cơ quan có thẩm quyền sửa đổi, bổ sung cho phù hợp</w:t>
      </w:r>
      <w:r w:rsidR="001E7679" w:rsidRPr="00D47F68">
        <w:rPr>
          <w:color w:val="000000" w:themeColor="text1"/>
          <w:sz w:val="28"/>
          <w:szCs w:val="28"/>
        </w:rPr>
        <w:t>;</w:t>
      </w:r>
    </w:p>
    <w:p w14:paraId="203F12DE"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đ) Tham gia ý kiến đối với hồ sơ xử lý vi phạm hành chính theo đề nghị của cơ quan, người có thẩm quyền xử lý vi phạm hành chính</w:t>
      </w:r>
      <w:r w:rsidR="001E7679" w:rsidRPr="00D47F68">
        <w:rPr>
          <w:color w:val="000000" w:themeColor="text1"/>
          <w:sz w:val="28"/>
          <w:szCs w:val="28"/>
        </w:rPr>
        <w:t>;</w:t>
      </w:r>
    </w:p>
    <w:p w14:paraId="2EC397B4"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 xml:space="preserve">e) Tổ chức hội nghị, hội thảo, tọa đàm; sơ kết, tổng kết tình hình thi hành pháp luật về xử lý vi phạm hành chính trên địa bàn </w:t>
      </w:r>
      <w:r w:rsidR="008C25BD" w:rsidRPr="00D47F68">
        <w:rPr>
          <w:color w:val="000000" w:themeColor="text1"/>
          <w:sz w:val="28"/>
          <w:szCs w:val="28"/>
        </w:rPr>
        <w:t xml:space="preserve">tỉnh </w:t>
      </w:r>
      <w:r w:rsidRPr="00D47F68">
        <w:rPr>
          <w:color w:val="000000" w:themeColor="text1"/>
          <w:sz w:val="28"/>
          <w:szCs w:val="28"/>
        </w:rPr>
        <w:t>để đánh giá công tác thi hành pháp luật về xử lý vi phạm hành chính và hoàn thiện hệ thống văn bản quy phạm pháp luật về xử lý vi phạm hành chính.</w:t>
      </w:r>
    </w:p>
    <w:p w14:paraId="209FB20E"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lastRenderedPageBreak/>
        <w:t xml:space="preserve">2. Các </w:t>
      </w:r>
      <w:r w:rsidR="001E7679" w:rsidRPr="00D47F68">
        <w:rPr>
          <w:color w:val="000000" w:themeColor="text1"/>
          <w:sz w:val="28"/>
          <w:szCs w:val="28"/>
        </w:rPr>
        <w:t>sở, ban</w:t>
      </w:r>
      <w:r w:rsidR="00D24B0A" w:rsidRPr="00D47F68">
        <w:rPr>
          <w:color w:val="000000" w:themeColor="text1"/>
          <w:sz w:val="28"/>
          <w:szCs w:val="28"/>
        </w:rPr>
        <w:t>,</w:t>
      </w:r>
      <w:r w:rsidR="001E7679" w:rsidRPr="00D47F68">
        <w:rPr>
          <w:color w:val="000000" w:themeColor="text1"/>
          <w:sz w:val="28"/>
          <w:szCs w:val="28"/>
        </w:rPr>
        <w:t xml:space="preserve"> ngành</w:t>
      </w:r>
      <w:r w:rsidRPr="00D47F68">
        <w:rPr>
          <w:color w:val="000000" w:themeColor="text1"/>
          <w:sz w:val="28"/>
          <w:szCs w:val="28"/>
        </w:rPr>
        <w:t xml:space="preserve"> tỉnh; Ủy ban nhân dân cấp xã có trách nhiệm</w:t>
      </w:r>
    </w:p>
    <w:p w14:paraId="297E7883"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a) Tổ chức thực hiện các quy định của pháp luật về xử lý vi phạm hành chính trong phạm vi lĩnh vực, địa bàn quản lý</w:t>
      </w:r>
      <w:r w:rsidR="00D24B0A" w:rsidRPr="00D47F68">
        <w:rPr>
          <w:color w:val="000000" w:themeColor="text1"/>
          <w:sz w:val="28"/>
          <w:szCs w:val="28"/>
        </w:rPr>
        <w:t>;</w:t>
      </w:r>
    </w:p>
    <w:p w14:paraId="73E2009E"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b) Rà soát, theo dõi tình hình thi hành pháp luật về xử lý vi phạm hành chính trong phạm vi lĩnh vực, địa bàn quản lý</w:t>
      </w:r>
      <w:r w:rsidR="00D24B0A" w:rsidRPr="00D47F68">
        <w:rPr>
          <w:color w:val="000000" w:themeColor="text1"/>
          <w:sz w:val="28"/>
          <w:szCs w:val="28"/>
        </w:rPr>
        <w:t>;</w:t>
      </w:r>
    </w:p>
    <w:p w14:paraId="403EB518"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c) Phối hợp với các cơ quan liên quan trong hoạt động triển khai, xây dựng, hoàn thiện và theo dõi thi hành pháp luật về xử lý vi phạm hành chính</w:t>
      </w:r>
      <w:r w:rsidR="00D24B0A" w:rsidRPr="00D47F68">
        <w:rPr>
          <w:color w:val="000000" w:themeColor="text1"/>
          <w:sz w:val="28"/>
          <w:szCs w:val="28"/>
        </w:rPr>
        <w:t>;</w:t>
      </w:r>
    </w:p>
    <w:p w14:paraId="40B631C3" w14:textId="77777777" w:rsidR="001D2540" w:rsidRPr="00D47F68" w:rsidRDefault="001D2540" w:rsidP="00E240DF">
      <w:pPr>
        <w:spacing w:before="60"/>
        <w:ind w:firstLine="709"/>
        <w:jc w:val="both"/>
        <w:rPr>
          <w:color w:val="000000" w:themeColor="text1"/>
          <w:sz w:val="28"/>
          <w:szCs w:val="28"/>
        </w:rPr>
      </w:pPr>
      <w:r w:rsidRPr="00D47F68">
        <w:rPr>
          <w:color w:val="000000" w:themeColor="text1"/>
          <w:sz w:val="28"/>
          <w:szCs w:val="28"/>
        </w:rPr>
        <w:t>d) Tổng hợp các phản ánh, kiến nghị về những khó khăn, vướng mắc trong quá trình thực hiện pháp luật về xử lý vi phạm hành chính thuộc phạm vi, lĩnh vực, địa bàn quản lý; kịp thời kiến nghị cơ quan, người có thẩm quyền sửa đổi, bổ sung, bãi bỏ các quy định không khả thi, không phù hợp với thực tiễn.</w:t>
      </w:r>
    </w:p>
    <w:p w14:paraId="289FC9BA" w14:textId="77777777" w:rsidR="002D5BBE" w:rsidRPr="00D47F68" w:rsidRDefault="002D5BBE" w:rsidP="00E240DF">
      <w:pPr>
        <w:spacing w:before="60"/>
        <w:ind w:firstLine="709"/>
        <w:jc w:val="both"/>
        <w:rPr>
          <w:color w:val="000000" w:themeColor="text1"/>
          <w:sz w:val="28"/>
          <w:szCs w:val="28"/>
        </w:rPr>
      </w:pPr>
      <w:bookmarkStart w:id="12" w:name="dieu_7"/>
      <w:r w:rsidRPr="00D47F68">
        <w:rPr>
          <w:b/>
          <w:bCs/>
          <w:color w:val="000000" w:themeColor="text1"/>
          <w:sz w:val="28"/>
          <w:szCs w:val="28"/>
        </w:rPr>
        <w:t>Điều 7. Phổ biến, tập huấn, bồi dưỡng nghiệp vụ thi hành pháp luật về xử lý vi phạm hành chính</w:t>
      </w:r>
      <w:bookmarkEnd w:id="12"/>
    </w:p>
    <w:p w14:paraId="150AADC7"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1. Sở Tư pháp có trách nhiệm</w:t>
      </w:r>
    </w:p>
    <w:p w14:paraId="55B97087"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a) Biên soạn tài liệu dưới các hình thức phù hợp để phục vụ công tác phổ biến, tập huấn, bồi dưỡng nghiệp vụ thi hành pháp luật về xử lý vi phạm hành chính.</w:t>
      </w:r>
    </w:p>
    <w:p w14:paraId="461EBE97" w14:textId="77777777"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b) Tổ chức tập huấn, bồi dưỡng nghiệp vụ thi hành pháp luật về xử lý vi phạm hành chính cho người làm công tác xử lý vi phạm hành chính trên địa bàn tỉnh.</w:t>
      </w:r>
    </w:p>
    <w:p w14:paraId="24826EA4" w14:textId="36538813" w:rsidR="002D5BBE" w:rsidRPr="00D47F68" w:rsidRDefault="002D5BBE" w:rsidP="00E240DF">
      <w:pPr>
        <w:spacing w:before="60"/>
        <w:ind w:firstLine="709"/>
        <w:jc w:val="both"/>
        <w:rPr>
          <w:color w:val="000000" w:themeColor="text1"/>
          <w:sz w:val="28"/>
          <w:szCs w:val="28"/>
        </w:rPr>
      </w:pPr>
      <w:r w:rsidRPr="00D47F68">
        <w:rPr>
          <w:color w:val="000000" w:themeColor="text1"/>
          <w:sz w:val="28"/>
          <w:szCs w:val="28"/>
        </w:rPr>
        <w:t xml:space="preserve">c) </w:t>
      </w:r>
      <w:r w:rsidR="003414BC" w:rsidRPr="00D47F68">
        <w:rPr>
          <w:color w:val="000000" w:themeColor="text1"/>
          <w:sz w:val="28"/>
          <w:szCs w:val="28"/>
        </w:rPr>
        <w:t xml:space="preserve">Phối </w:t>
      </w:r>
      <w:r w:rsidRPr="00D47F68">
        <w:rPr>
          <w:color w:val="000000" w:themeColor="text1"/>
          <w:sz w:val="28"/>
          <w:szCs w:val="28"/>
        </w:rPr>
        <w:t xml:space="preserve">hợp với các </w:t>
      </w:r>
      <w:r w:rsidR="00D24B0A" w:rsidRPr="00D47F68">
        <w:rPr>
          <w:color w:val="000000" w:themeColor="text1"/>
          <w:sz w:val="28"/>
          <w:szCs w:val="28"/>
        </w:rPr>
        <w:t>sở, ban, ngành</w:t>
      </w:r>
      <w:r w:rsidRPr="00D47F68">
        <w:rPr>
          <w:color w:val="000000" w:themeColor="text1"/>
          <w:sz w:val="28"/>
          <w:szCs w:val="28"/>
        </w:rPr>
        <w:t xml:space="preserve"> t</w:t>
      </w:r>
      <w:r w:rsidR="00D24B0A" w:rsidRPr="00D47F68">
        <w:rPr>
          <w:color w:val="000000" w:themeColor="text1"/>
          <w:sz w:val="28"/>
          <w:szCs w:val="28"/>
        </w:rPr>
        <w:t>ỉnh</w:t>
      </w:r>
      <w:r w:rsidR="00654FD7" w:rsidRPr="00D47F68">
        <w:rPr>
          <w:color w:val="000000" w:themeColor="text1"/>
          <w:sz w:val="28"/>
          <w:szCs w:val="28"/>
        </w:rPr>
        <w:t>;</w:t>
      </w:r>
      <w:r w:rsidR="00D24B0A" w:rsidRPr="00D47F68">
        <w:rPr>
          <w:color w:val="000000" w:themeColor="text1"/>
          <w:sz w:val="28"/>
          <w:szCs w:val="28"/>
        </w:rPr>
        <w:t xml:space="preserve"> Ủy ban nhân dân cấp </w:t>
      </w:r>
      <w:r w:rsidR="009910C8" w:rsidRPr="00D47F68">
        <w:rPr>
          <w:color w:val="000000" w:themeColor="text1"/>
          <w:sz w:val="28"/>
          <w:szCs w:val="28"/>
        </w:rPr>
        <w:t xml:space="preserve">xã </w:t>
      </w:r>
      <w:r w:rsidRPr="00D47F68">
        <w:rPr>
          <w:color w:val="000000" w:themeColor="text1"/>
          <w:sz w:val="28"/>
          <w:szCs w:val="28"/>
        </w:rPr>
        <w:t xml:space="preserve">thực hiện việc phổ biến, tập huấn, bồi dưỡng </w:t>
      </w:r>
      <w:r w:rsidR="003414BC" w:rsidRPr="00D47F68">
        <w:rPr>
          <w:color w:val="000000" w:themeColor="text1"/>
          <w:sz w:val="28"/>
          <w:szCs w:val="28"/>
        </w:rPr>
        <w:t xml:space="preserve">chuyên sâu về kỹ năng </w:t>
      </w:r>
      <w:r w:rsidRPr="00D47F68">
        <w:rPr>
          <w:color w:val="000000" w:themeColor="text1"/>
          <w:sz w:val="28"/>
          <w:szCs w:val="28"/>
        </w:rPr>
        <w:t>xử lý vi phạm hành chính.</w:t>
      </w:r>
    </w:p>
    <w:p w14:paraId="3ADB3D81" w14:textId="2FC3A2D6" w:rsidR="0003196A" w:rsidRPr="00D47F68" w:rsidRDefault="0003196A" w:rsidP="00E240DF">
      <w:pPr>
        <w:spacing w:before="60"/>
        <w:ind w:firstLine="709"/>
        <w:jc w:val="both"/>
        <w:rPr>
          <w:color w:val="000000" w:themeColor="text1"/>
          <w:sz w:val="28"/>
          <w:szCs w:val="28"/>
        </w:rPr>
      </w:pPr>
      <w:bookmarkStart w:id="13" w:name="dieu_8"/>
      <w:r w:rsidRPr="00D47F68">
        <w:rPr>
          <w:color w:val="000000" w:themeColor="text1"/>
          <w:sz w:val="28"/>
          <w:szCs w:val="28"/>
        </w:rPr>
        <w:t>2. Các sở, ban, ngành tỉnh</w:t>
      </w:r>
      <w:r w:rsidR="009D2EC9" w:rsidRPr="00D47F68">
        <w:rPr>
          <w:color w:val="000000" w:themeColor="text1"/>
          <w:sz w:val="28"/>
          <w:szCs w:val="28"/>
        </w:rPr>
        <w:t>;</w:t>
      </w:r>
      <w:r w:rsidRPr="00D47F68">
        <w:rPr>
          <w:color w:val="000000" w:themeColor="text1"/>
          <w:sz w:val="28"/>
          <w:szCs w:val="28"/>
        </w:rPr>
        <w:t xml:space="preserve"> </w:t>
      </w:r>
      <w:r w:rsidR="00D24B0A" w:rsidRPr="00D47F68">
        <w:rPr>
          <w:color w:val="000000" w:themeColor="text1"/>
          <w:sz w:val="28"/>
          <w:szCs w:val="28"/>
        </w:rPr>
        <w:t xml:space="preserve">Ủy ban nhân dân cấp </w:t>
      </w:r>
      <w:r w:rsidR="008B76A6" w:rsidRPr="00D47F68">
        <w:rPr>
          <w:color w:val="000000" w:themeColor="text1"/>
          <w:sz w:val="28"/>
          <w:szCs w:val="28"/>
        </w:rPr>
        <w:t>xã</w:t>
      </w:r>
      <w:r w:rsidR="00D24B0A" w:rsidRPr="00D47F68">
        <w:rPr>
          <w:color w:val="000000" w:themeColor="text1"/>
          <w:sz w:val="28"/>
          <w:szCs w:val="28"/>
        </w:rPr>
        <w:t xml:space="preserve"> </w:t>
      </w:r>
      <w:r w:rsidR="008B76A6" w:rsidRPr="00D47F68">
        <w:rPr>
          <w:color w:val="000000" w:themeColor="text1"/>
          <w:sz w:val="28"/>
          <w:szCs w:val="28"/>
        </w:rPr>
        <w:t xml:space="preserve">có trách nhiệm tuyên truyền, </w:t>
      </w:r>
      <w:r w:rsidRPr="00D47F68">
        <w:rPr>
          <w:color w:val="000000" w:themeColor="text1"/>
          <w:sz w:val="28"/>
          <w:szCs w:val="28"/>
        </w:rPr>
        <w:t>phổ biến pháp luật, tập huấn, bồi dưỡng nghiệp vụ về xử lý vi phạm hành chính cho người làm công tác xử lý vi phạm hành chính thuộc phạm vi lĩnh vực, ngành</w:t>
      </w:r>
      <w:r w:rsidR="003E02D3" w:rsidRPr="00D47F68">
        <w:rPr>
          <w:color w:val="000000" w:themeColor="text1"/>
          <w:sz w:val="28"/>
          <w:szCs w:val="28"/>
        </w:rPr>
        <w:t>, địa phương</w:t>
      </w:r>
      <w:r w:rsidRPr="00D47F68">
        <w:rPr>
          <w:color w:val="000000" w:themeColor="text1"/>
          <w:sz w:val="28"/>
          <w:szCs w:val="28"/>
        </w:rPr>
        <w:t xml:space="preserve"> quản lý. </w:t>
      </w:r>
    </w:p>
    <w:p w14:paraId="07D352FC" w14:textId="77777777" w:rsidR="00116240" w:rsidRPr="00D47F68" w:rsidRDefault="00116240" w:rsidP="00E240DF">
      <w:pPr>
        <w:spacing w:before="60"/>
        <w:ind w:firstLine="709"/>
        <w:jc w:val="both"/>
        <w:rPr>
          <w:b/>
          <w:color w:val="000000" w:themeColor="text1"/>
          <w:sz w:val="28"/>
          <w:szCs w:val="28"/>
        </w:rPr>
      </w:pPr>
      <w:r w:rsidRPr="00D47F68">
        <w:rPr>
          <w:b/>
          <w:bCs/>
          <w:color w:val="000000" w:themeColor="text1"/>
          <w:sz w:val="28"/>
          <w:szCs w:val="28"/>
        </w:rPr>
        <w:t xml:space="preserve">Điều 8. </w:t>
      </w:r>
      <w:r w:rsidR="00D91386" w:rsidRPr="00D47F68">
        <w:rPr>
          <w:b/>
          <w:color w:val="000000" w:themeColor="text1"/>
          <w:sz w:val="28"/>
          <w:szCs w:val="28"/>
        </w:rPr>
        <w:t>Lập hồ sơ, thủ tục xử lý vi phạm hành chính thuộc thẩm quyền của Chủ tịch Ủy ban nhân dân tỉnh</w:t>
      </w:r>
    </w:p>
    <w:p w14:paraId="51234E36" w14:textId="77777777" w:rsidR="00116240" w:rsidRPr="00D47F68" w:rsidRDefault="00116240" w:rsidP="00E240DF">
      <w:pPr>
        <w:spacing w:before="60"/>
        <w:ind w:firstLine="709"/>
        <w:jc w:val="both"/>
        <w:rPr>
          <w:color w:val="000000" w:themeColor="text1"/>
          <w:sz w:val="28"/>
          <w:szCs w:val="28"/>
        </w:rPr>
      </w:pPr>
      <w:r w:rsidRPr="00D47F68">
        <w:rPr>
          <w:color w:val="000000" w:themeColor="text1"/>
          <w:sz w:val="28"/>
          <w:szCs w:val="28"/>
        </w:rPr>
        <w:t xml:space="preserve">1. Trách nhiệm của </w:t>
      </w:r>
      <w:r w:rsidR="00D91386" w:rsidRPr="00D47F68">
        <w:rPr>
          <w:color w:val="000000" w:themeColor="text1"/>
          <w:sz w:val="28"/>
          <w:szCs w:val="28"/>
        </w:rPr>
        <w:t>cơ quan</w:t>
      </w:r>
      <w:r w:rsidRPr="00D47F68">
        <w:rPr>
          <w:color w:val="000000" w:themeColor="text1"/>
          <w:sz w:val="28"/>
          <w:szCs w:val="28"/>
        </w:rPr>
        <w:t xml:space="preserve"> thụ lý vụ việc vi phạm hành chính</w:t>
      </w:r>
    </w:p>
    <w:p w14:paraId="527C3E17" w14:textId="1C794AF4" w:rsidR="00116240" w:rsidRPr="00D47F68" w:rsidRDefault="00116240" w:rsidP="00E240DF">
      <w:pPr>
        <w:spacing w:before="60"/>
        <w:ind w:firstLine="709"/>
        <w:jc w:val="both"/>
        <w:rPr>
          <w:color w:val="000000" w:themeColor="text1"/>
          <w:sz w:val="28"/>
          <w:szCs w:val="28"/>
        </w:rPr>
      </w:pPr>
      <w:r w:rsidRPr="00D47F68">
        <w:rPr>
          <w:color w:val="000000" w:themeColor="text1"/>
          <w:sz w:val="28"/>
          <w:szCs w:val="28"/>
        </w:rPr>
        <w:t xml:space="preserve">a) </w:t>
      </w:r>
      <w:r w:rsidR="00E12287" w:rsidRPr="00D47F68">
        <w:rPr>
          <w:color w:val="000000" w:themeColor="text1"/>
          <w:sz w:val="28"/>
          <w:szCs w:val="28"/>
        </w:rPr>
        <w:t>Khi phát hiện</w:t>
      </w:r>
      <w:r w:rsidRPr="00D47F68">
        <w:rPr>
          <w:color w:val="000000" w:themeColor="text1"/>
          <w:sz w:val="28"/>
          <w:szCs w:val="28"/>
        </w:rPr>
        <w:t xml:space="preserve"> </w:t>
      </w:r>
      <w:r w:rsidR="00C30FCC" w:rsidRPr="00D47F68">
        <w:rPr>
          <w:color w:val="000000" w:themeColor="text1"/>
          <w:sz w:val="28"/>
          <w:szCs w:val="28"/>
        </w:rPr>
        <w:t>hành vi</w:t>
      </w:r>
      <w:r w:rsidRPr="00D47F68">
        <w:rPr>
          <w:color w:val="000000" w:themeColor="text1"/>
          <w:sz w:val="28"/>
          <w:szCs w:val="28"/>
        </w:rPr>
        <w:t xml:space="preserve"> </w:t>
      </w:r>
      <w:r w:rsidR="003D7965" w:rsidRPr="00D47F68">
        <w:rPr>
          <w:color w:val="000000" w:themeColor="text1"/>
          <w:sz w:val="28"/>
          <w:szCs w:val="28"/>
        </w:rPr>
        <w:t>vụ việc</w:t>
      </w:r>
      <w:r w:rsidRPr="00D47F68">
        <w:rPr>
          <w:color w:val="000000" w:themeColor="text1"/>
          <w:sz w:val="28"/>
          <w:szCs w:val="28"/>
        </w:rPr>
        <w:t xml:space="preserve"> hành chính thuộc thẩm quyền xử phạt của </w:t>
      </w:r>
      <w:r w:rsidR="00E12287" w:rsidRPr="00D47F68">
        <w:rPr>
          <w:color w:val="000000" w:themeColor="text1"/>
          <w:sz w:val="28"/>
          <w:szCs w:val="28"/>
        </w:rPr>
        <w:t>C</w:t>
      </w:r>
      <w:r w:rsidR="00793738" w:rsidRPr="00D47F68">
        <w:rPr>
          <w:color w:val="000000" w:themeColor="text1"/>
          <w:sz w:val="28"/>
          <w:szCs w:val="28"/>
        </w:rPr>
        <w:t>hủ tịch Ủy ban nhân dân tỉnh,</w:t>
      </w:r>
      <w:r w:rsidR="00E12287" w:rsidRPr="00D47F68">
        <w:rPr>
          <w:color w:val="000000" w:themeColor="text1"/>
          <w:sz w:val="28"/>
          <w:szCs w:val="28"/>
        </w:rPr>
        <w:t xml:space="preserve"> cơ quan thụ lý có trách nhiệm</w:t>
      </w:r>
      <w:r w:rsidR="003D7965" w:rsidRPr="00D47F68">
        <w:rPr>
          <w:color w:val="000000" w:themeColor="text1"/>
          <w:sz w:val="28"/>
          <w:szCs w:val="28"/>
          <w:shd w:val="clear" w:color="auto" w:fill="FFFFFF"/>
        </w:rPr>
        <w:t xml:space="preserve"> lập hồ sơ vụ việc, thu thập các tài liệu, chứng cứ liên quan,</w:t>
      </w:r>
      <w:r w:rsidR="00E12287" w:rsidRPr="00D47F68">
        <w:rPr>
          <w:color w:val="000000" w:themeColor="text1"/>
          <w:sz w:val="28"/>
          <w:szCs w:val="28"/>
        </w:rPr>
        <w:t xml:space="preserve"> lập </w:t>
      </w:r>
      <w:r w:rsidRPr="00D47F68">
        <w:rPr>
          <w:color w:val="000000" w:themeColor="text1"/>
          <w:sz w:val="28"/>
          <w:szCs w:val="28"/>
        </w:rPr>
        <w:t>biên bản vi phạm hành chính</w:t>
      </w:r>
      <w:r w:rsidR="00793738" w:rsidRPr="00D47F68">
        <w:rPr>
          <w:color w:val="000000" w:themeColor="text1"/>
          <w:sz w:val="28"/>
          <w:szCs w:val="28"/>
          <w:shd w:val="clear" w:color="auto" w:fill="FFFFFF"/>
        </w:rPr>
        <w:t xml:space="preserve"> </w:t>
      </w:r>
      <w:r w:rsidR="00E400B9" w:rsidRPr="00D47F68">
        <w:rPr>
          <w:color w:val="000000" w:themeColor="text1"/>
          <w:sz w:val="28"/>
          <w:szCs w:val="28"/>
        </w:rPr>
        <w:t>và</w:t>
      </w:r>
      <w:r w:rsidR="00E12287" w:rsidRPr="00D47F68">
        <w:rPr>
          <w:color w:val="000000" w:themeColor="text1"/>
          <w:sz w:val="28"/>
          <w:szCs w:val="28"/>
        </w:rPr>
        <w:t xml:space="preserve"> </w:t>
      </w:r>
      <w:r w:rsidR="006D0D2B" w:rsidRPr="00D47F68">
        <w:rPr>
          <w:color w:val="000000" w:themeColor="text1"/>
          <w:sz w:val="28"/>
          <w:szCs w:val="28"/>
        </w:rPr>
        <w:t xml:space="preserve">dự thảo quyết định </w:t>
      </w:r>
      <w:r w:rsidR="00E12287" w:rsidRPr="00D47F68">
        <w:rPr>
          <w:color w:val="000000" w:themeColor="text1"/>
          <w:sz w:val="28"/>
          <w:szCs w:val="28"/>
        </w:rPr>
        <w:t>trình Chủ tịch Ủy ban nhân dân tỉnh</w:t>
      </w:r>
      <w:r w:rsidR="00E400B9" w:rsidRPr="00D47F68">
        <w:rPr>
          <w:color w:val="000000" w:themeColor="text1"/>
          <w:sz w:val="28"/>
          <w:szCs w:val="28"/>
        </w:rPr>
        <w:t xml:space="preserve"> xem xét,</w:t>
      </w:r>
      <w:r w:rsidR="00E12287" w:rsidRPr="00D47F68">
        <w:rPr>
          <w:color w:val="000000" w:themeColor="text1"/>
          <w:sz w:val="28"/>
          <w:szCs w:val="28"/>
        </w:rPr>
        <w:t xml:space="preserve"> </w:t>
      </w:r>
      <w:r w:rsidR="006D0D2B" w:rsidRPr="00D47F68">
        <w:rPr>
          <w:color w:val="000000" w:themeColor="text1"/>
          <w:sz w:val="28"/>
          <w:szCs w:val="28"/>
        </w:rPr>
        <w:t>ký</w:t>
      </w:r>
      <w:r w:rsidR="00E12287" w:rsidRPr="00D47F68">
        <w:rPr>
          <w:color w:val="000000" w:themeColor="text1"/>
          <w:sz w:val="28"/>
          <w:szCs w:val="28"/>
        </w:rPr>
        <w:t xml:space="preserve"> ban hành quyết định xử phạt vi phạm hành chính đảm bảo </w:t>
      </w:r>
      <w:r w:rsidRPr="00D47F68">
        <w:rPr>
          <w:color w:val="000000" w:themeColor="text1"/>
          <w:sz w:val="28"/>
          <w:szCs w:val="28"/>
        </w:rPr>
        <w:t xml:space="preserve">đúng thời hạn theo quy định tại Điều 58 Luật Xử lý vi phạm hành chính </w:t>
      </w:r>
      <w:r w:rsidR="00523B57" w:rsidRPr="00D47F68">
        <w:rPr>
          <w:iCs/>
          <w:color w:val="000000" w:themeColor="text1"/>
          <w:sz w:val="28"/>
          <w:szCs w:val="28"/>
        </w:rPr>
        <w:t xml:space="preserve">số 15/2012/QH13 được sửa đổi, bổ sung bởi </w:t>
      </w:r>
      <w:r w:rsidR="00CD7F5E" w:rsidRPr="00D47F68">
        <w:rPr>
          <w:iCs/>
          <w:color w:val="000000" w:themeColor="text1"/>
          <w:sz w:val="28"/>
          <w:szCs w:val="28"/>
        </w:rPr>
        <w:t xml:space="preserve">khoản 29 Điều 1 </w:t>
      </w:r>
      <w:r w:rsidR="00523B57" w:rsidRPr="00D47F68">
        <w:rPr>
          <w:iCs/>
          <w:color w:val="000000" w:themeColor="text1"/>
          <w:sz w:val="28"/>
          <w:szCs w:val="28"/>
        </w:rPr>
        <w:t>Luật số 67/2020/QH14</w:t>
      </w:r>
      <w:r w:rsidR="00CD7F5E" w:rsidRPr="00D47F68">
        <w:rPr>
          <w:iCs/>
          <w:color w:val="000000" w:themeColor="text1"/>
          <w:sz w:val="28"/>
          <w:szCs w:val="28"/>
        </w:rPr>
        <w:t>, khoản 9 Điều 1</w:t>
      </w:r>
      <w:r w:rsidR="00523B57" w:rsidRPr="00D47F68">
        <w:rPr>
          <w:iCs/>
          <w:color w:val="000000" w:themeColor="text1"/>
          <w:sz w:val="28"/>
          <w:szCs w:val="28"/>
        </w:rPr>
        <w:t xml:space="preserve"> Luật số 88/2025/QH15</w:t>
      </w:r>
      <w:r w:rsidR="00443824" w:rsidRPr="00D47F68">
        <w:rPr>
          <w:color w:val="000000" w:themeColor="text1"/>
          <w:sz w:val="28"/>
          <w:szCs w:val="28"/>
        </w:rPr>
        <w:t xml:space="preserve"> và khoản 9</w:t>
      </w:r>
      <w:r w:rsidR="00D22B60" w:rsidRPr="00D47F68">
        <w:rPr>
          <w:color w:val="000000" w:themeColor="text1"/>
          <w:sz w:val="28"/>
          <w:szCs w:val="28"/>
        </w:rPr>
        <w:t xml:space="preserve"> Điều 12 Nghị định số 118/2021/NĐ-CP ngày 23</w:t>
      </w:r>
      <w:r w:rsidR="00523B57" w:rsidRPr="00D47F68">
        <w:rPr>
          <w:color w:val="000000" w:themeColor="text1"/>
          <w:sz w:val="28"/>
          <w:szCs w:val="28"/>
        </w:rPr>
        <w:t xml:space="preserve"> tháng 12 năm </w:t>
      </w:r>
      <w:r w:rsidR="00D22B60" w:rsidRPr="00D47F68">
        <w:rPr>
          <w:color w:val="000000" w:themeColor="text1"/>
          <w:sz w:val="28"/>
          <w:szCs w:val="28"/>
        </w:rPr>
        <w:t>2021 của Chính phủ</w:t>
      </w:r>
      <w:r w:rsidR="0075772E" w:rsidRPr="00D47F68">
        <w:rPr>
          <w:color w:val="000000" w:themeColor="text1"/>
          <w:sz w:val="28"/>
          <w:szCs w:val="28"/>
        </w:rPr>
        <w:t xml:space="preserve"> </w:t>
      </w:r>
      <w:r w:rsidR="00523B57" w:rsidRPr="00D47F68">
        <w:rPr>
          <w:color w:val="000000" w:themeColor="text1"/>
          <w:sz w:val="28"/>
          <w:szCs w:val="28"/>
        </w:rPr>
        <w:t xml:space="preserve">quy định chi tiết một số điều và biện pháp thi hành Luật xử phạt vi phạm hành chính </w:t>
      </w:r>
      <w:r w:rsidR="00D71C6D" w:rsidRPr="00D47F68">
        <w:rPr>
          <w:iCs/>
          <w:color w:val="000000" w:themeColor="text1"/>
          <w:sz w:val="28"/>
          <w:szCs w:val="28"/>
        </w:rPr>
        <w:t>được sửa đổi, bổ sung bởi</w:t>
      </w:r>
      <w:r w:rsidR="00DF384F" w:rsidRPr="00D47F68">
        <w:rPr>
          <w:iCs/>
          <w:color w:val="000000" w:themeColor="text1"/>
          <w:sz w:val="28"/>
          <w:szCs w:val="28"/>
        </w:rPr>
        <w:t xml:space="preserve"> khoản 6 Điều 1</w:t>
      </w:r>
      <w:r w:rsidR="00DF384F" w:rsidRPr="00D47F68">
        <w:rPr>
          <w:color w:val="000000" w:themeColor="text1"/>
          <w:sz w:val="28"/>
          <w:szCs w:val="28"/>
        </w:rPr>
        <w:t xml:space="preserve"> Nghị định số 68/2025/NĐ-CP</w:t>
      </w:r>
      <w:r w:rsidR="00443824" w:rsidRPr="00D47F68">
        <w:rPr>
          <w:color w:val="000000" w:themeColor="text1"/>
          <w:sz w:val="28"/>
          <w:szCs w:val="28"/>
        </w:rPr>
        <w:t>, khoản 4 Điều 1 Nghị định số 190/2025/NĐ-CP.</w:t>
      </w:r>
    </w:p>
    <w:p w14:paraId="0366D558" w14:textId="1D75B824" w:rsidR="0003196A" w:rsidRPr="00D47F68" w:rsidRDefault="0082391B" w:rsidP="00E240DF">
      <w:pPr>
        <w:spacing w:before="120"/>
        <w:ind w:firstLine="709"/>
        <w:jc w:val="both"/>
        <w:rPr>
          <w:color w:val="000000" w:themeColor="text1"/>
          <w:sz w:val="28"/>
          <w:szCs w:val="28"/>
        </w:rPr>
      </w:pPr>
      <w:r w:rsidRPr="00D47F68">
        <w:rPr>
          <w:color w:val="000000" w:themeColor="text1"/>
          <w:sz w:val="28"/>
          <w:szCs w:val="28"/>
        </w:rPr>
        <w:lastRenderedPageBreak/>
        <w:t>b</w:t>
      </w:r>
      <w:r w:rsidR="0003196A" w:rsidRPr="00D47F68">
        <w:rPr>
          <w:color w:val="000000" w:themeColor="text1"/>
          <w:sz w:val="28"/>
          <w:szCs w:val="28"/>
        </w:rPr>
        <w:t xml:space="preserve">) Thực hiện việc xác minh tình tiết vụ việc vi phạm hành chính </w:t>
      </w:r>
      <w:r w:rsidR="00052D3B" w:rsidRPr="00D47F68">
        <w:rPr>
          <w:color w:val="000000" w:themeColor="text1"/>
          <w:sz w:val="28"/>
          <w:szCs w:val="28"/>
        </w:rPr>
        <w:t>khi được</w:t>
      </w:r>
      <w:r w:rsidR="0003196A" w:rsidRPr="00D47F68">
        <w:rPr>
          <w:color w:val="000000" w:themeColor="text1"/>
          <w:sz w:val="28"/>
          <w:szCs w:val="28"/>
        </w:rPr>
        <w:t xml:space="preserve"> </w:t>
      </w:r>
      <w:r w:rsidR="00CF6464" w:rsidRPr="00D47F68">
        <w:rPr>
          <w:color w:val="000000" w:themeColor="text1"/>
          <w:sz w:val="28"/>
          <w:szCs w:val="28"/>
        </w:rPr>
        <w:t>Chủ tịch Ủy ban nhân dân tỉnh</w:t>
      </w:r>
      <w:r w:rsidR="00052D3B" w:rsidRPr="00D47F68">
        <w:rPr>
          <w:color w:val="000000" w:themeColor="text1"/>
          <w:sz w:val="28"/>
          <w:szCs w:val="28"/>
        </w:rPr>
        <w:t xml:space="preserve"> giao hoặc khi phát hiện Biên bản vi phạm hành chính do đơn vị lập có sai sót</w:t>
      </w:r>
      <w:r w:rsidR="0049664E" w:rsidRPr="00D47F68">
        <w:rPr>
          <w:color w:val="000000" w:themeColor="text1"/>
          <w:sz w:val="28"/>
          <w:szCs w:val="28"/>
          <w:shd w:val="clear" w:color="auto" w:fill="FFFFFF"/>
        </w:rPr>
        <w:t xml:space="preserve"> hoặc không thể hiện đầy đủ, chính xác các nội dung </w:t>
      </w:r>
      <w:r w:rsidR="006D0D2B" w:rsidRPr="00D47F68">
        <w:rPr>
          <w:color w:val="000000" w:themeColor="text1"/>
          <w:sz w:val="28"/>
          <w:szCs w:val="28"/>
        </w:rPr>
        <w:t xml:space="preserve">theo quy định tại khoản 6 Điều 58 Luật Xử lý vi phạm hành chính </w:t>
      </w:r>
      <w:r w:rsidR="005B598D" w:rsidRPr="00D47F68">
        <w:rPr>
          <w:iCs/>
          <w:color w:val="000000" w:themeColor="text1"/>
          <w:sz w:val="28"/>
          <w:szCs w:val="28"/>
        </w:rPr>
        <w:t>số 15/2012/QH13 được sửa đổi, bổ sung bởi</w:t>
      </w:r>
      <w:r w:rsidR="00540C59" w:rsidRPr="00D47F68">
        <w:rPr>
          <w:iCs/>
          <w:color w:val="000000" w:themeColor="text1"/>
          <w:sz w:val="28"/>
          <w:szCs w:val="28"/>
        </w:rPr>
        <w:t xml:space="preserve"> khoản 29 Điều 1</w:t>
      </w:r>
      <w:r w:rsidR="005B598D" w:rsidRPr="00D47F68">
        <w:rPr>
          <w:iCs/>
          <w:color w:val="000000" w:themeColor="text1"/>
          <w:sz w:val="28"/>
          <w:szCs w:val="28"/>
        </w:rPr>
        <w:t xml:space="preserve"> Luật số 67/2020/QH14</w:t>
      </w:r>
      <w:r w:rsidR="00540C59" w:rsidRPr="00D47F68">
        <w:rPr>
          <w:iCs/>
          <w:color w:val="000000" w:themeColor="text1"/>
          <w:sz w:val="28"/>
          <w:szCs w:val="28"/>
        </w:rPr>
        <w:t>.</w:t>
      </w:r>
    </w:p>
    <w:p w14:paraId="1B135468" w14:textId="0A24A2C1" w:rsidR="0003196A" w:rsidRPr="00D47F68" w:rsidRDefault="0082391B" w:rsidP="00E240DF">
      <w:pPr>
        <w:spacing w:before="120"/>
        <w:ind w:firstLine="709"/>
        <w:jc w:val="both"/>
        <w:rPr>
          <w:color w:val="000000" w:themeColor="text1"/>
          <w:sz w:val="28"/>
          <w:szCs w:val="28"/>
        </w:rPr>
      </w:pPr>
      <w:r w:rsidRPr="00D47F68">
        <w:rPr>
          <w:color w:val="000000" w:themeColor="text1"/>
          <w:sz w:val="28"/>
          <w:szCs w:val="28"/>
        </w:rPr>
        <w:t>c</w:t>
      </w:r>
      <w:r w:rsidR="0003196A" w:rsidRPr="00D47F68">
        <w:rPr>
          <w:color w:val="000000" w:themeColor="text1"/>
          <w:sz w:val="28"/>
          <w:szCs w:val="28"/>
        </w:rPr>
        <w:t xml:space="preserve">) Tổ chức thực hiện Quyết định xử phạt vi phạm hành chính khi được </w:t>
      </w:r>
      <w:r w:rsidRPr="00D47F68">
        <w:rPr>
          <w:color w:val="000000" w:themeColor="text1"/>
          <w:sz w:val="28"/>
          <w:szCs w:val="28"/>
        </w:rPr>
        <w:t xml:space="preserve">Chủ tịch Ủy ban nhân dân tỉnh </w:t>
      </w:r>
      <w:r w:rsidR="0017429A" w:rsidRPr="00D47F68">
        <w:rPr>
          <w:color w:val="000000" w:themeColor="text1"/>
          <w:sz w:val="28"/>
          <w:szCs w:val="28"/>
        </w:rPr>
        <w:t>giao tại</w:t>
      </w:r>
      <w:r w:rsidR="0003196A" w:rsidRPr="00D47F68">
        <w:rPr>
          <w:color w:val="000000" w:themeColor="text1"/>
          <w:sz w:val="28"/>
          <w:szCs w:val="28"/>
        </w:rPr>
        <w:t xml:space="preserve"> Quyết </w:t>
      </w:r>
      <w:r w:rsidR="0017429A" w:rsidRPr="00D47F68">
        <w:rPr>
          <w:color w:val="000000" w:themeColor="text1"/>
          <w:sz w:val="28"/>
          <w:szCs w:val="28"/>
        </w:rPr>
        <w:t xml:space="preserve">định xử phạt vi phạm hành chính, bao gồm </w:t>
      </w:r>
      <w:r w:rsidR="0003196A" w:rsidRPr="00D47F68">
        <w:rPr>
          <w:color w:val="000000" w:themeColor="text1"/>
          <w:sz w:val="28"/>
          <w:szCs w:val="28"/>
        </w:rPr>
        <w:t>theo dõi, đôn đốc, kiểm tra việc chấp hành Quyết định xử phạt vi phạm hành chính của cá nhân, tổ chức bị xử phạt</w:t>
      </w:r>
      <w:r w:rsidR="00F34B98" w:rsidRPr="00D47F68">
        <w:rPr>
          <w:color w:val="000000" w:themeColor="text1"/>
          <w:sz w:val="28"/>
          <w:szCs w:val="28"/>
        </w:rPr>
        <w:t>.</w:t>
      </w:r>
    </w:p>
    <w:p w14:paraId="4F99DF8A" w14:textId="7B948ACC" w:rsidR="00AC1A26" w:rsidRPr="00D47F68" w:rsidRDefault="00AC1A26" w:rsidP="00E240DF">
      <w:pPr>
        <w:spacing w:before="120"/>
        <w:ind w:firstLine="709"/>
        <w:jc w:val="both"/>
        <w:rPr>
          <w:color w:val="000000" w:themeColor="text1"/>
          <w:sz w:val="28"/>
          <w:szCs w:val="28"/>
        </w:rPr>
      </w:pPr>
      <w:r w:rsidRPr="00D47F68">
        <w:rPr>
          <w:color w:val="000000" w:themeColor="text1"/>
          <w:sz w:val="28"/>
          <w:szCs w:val="28"/>
        </w:rPr>
        <w:t>d) Thực hiện các thủ tục xác minh điều kiện để áp dụng biện pháp cưỡng chế thi hành quyết định xử phạt đối với trường hợp cá nhân, tổ chức bị xử phạt không tự nguyện chấp hành quyết định xử phạt theo quy định của pháp luật.</w:t>
      </w:r>
    </w:p>
    <w:p w14:paraId="0C9DB6B6" w14:textId="33D196B7" w:rsidR="00290AFB" w:rsidRPr="00D47F68" w:rsidRDefault="00290AFB" w:rsidP="00E240DF">
      <w:pPr>
        <w:spacing w:before="120"/>
        <w:ind w:firstLine="709"/>
        <w:jc w:val="both"/>
        <w:rPr>
          <w:color w:val="000000" w:themeColor="text1"/>
          <w:sz w:val="28"/>
          <w:szCs w:val="28"/>
        </w:rPr>
      </w:pPr>
      <w:r w:rsidRPr="00D47F68">
        <w:rPr>
          <w:color w:val="000000" w:themeColor="text1"/>
          <w:sz w:val="28"/>
          <w:szCs w:val="28"/>
        </w:rPr>
        <w:t xml:space="preserve">đ) Thực hiện việc lưu trữ hồ sơ xử phạt vi phạm hành chính theo quy định tại Điều 57 Luật Xử lý vi phạm hành chính </w:t>
      </w:r>
      <w:r w:rsidRPr="00D47F68">
        <w:rPr>
          <w:iCs/>
          <w:color w:val="000000" w:themeColor="text1"/>
          <w:sz w:val="28"/>
          <w:szCs w:val="28"/>
        </w:rPr>
        <w:t>số 15/2012/QH13</w:t>
      </w:r>
      <w:r w:rsidRPr="00D47F68">
        <w:rPr>
          <w:color w:val="000000" w:themeColor="text1"/>
          <w:sz w:val="28"/>
          <w:szCs w:val="28"/>
        </w:rPr>
        <w:t xml:space="preserve"> </w:t>
      </w:r>
      <w:r w:rsidRPr="00D47F68">
        <w:rPr>
          <w:iCs/>
          <w:color w:val="000000" w:themeColor="text1"/>
          <w:sz w:val="28"/>
          <w:szCs w:val="28"/>
        </w:rPr>
        <w:t>được sửa đổi, bổ sung bởi</w:t>
      </w:r>
      <w:r w:rsidRPr="00D47F68">
        <w:rPr>
          <w:color w:val="000000" w:themeColor="text1"/>
          <w:sz w:val="28"/>
          <w:szCs w:val="28"/>
        </w:rPr>
        <w:t xml:space="preserve"> điểm b </w:t>
      </w:r>
      <w:r w:rsidRPr="00D47F68">
        <w:rPr>
          <w:iCs/>
          <w:color w:val="000000" w:themeColor="text1"/>
          <w:sz w:val="28"/>
          <w:szCs w:val="28"/>
        </w:rPr>
        <w:t>khoản 29 Điều 1 Luật số 88/2025/QH15.</w:t>
      </w:r>
    </w:p>
    <w:p w14:paraId="5D218F17" w14:textId="77777777" w:rsidR="00116240" w:rsidRPr="00D47F68" w:rsidRDefault="00116240" w:rsidP="00E240DF">
      <w:pPr>
        <w:spacing w:before="120"/>
        <w:ind w:firstLine="709"/>
        <w:jc w:val="both"/>
        <w:rPr>
          <w:color w:val="000000" w:themeColor="text1"/>
          <w:sz w:val="28"/>
          <w:szCs w:val="28"/>
        </w:rPr>
      </w:pPr>
      <w:r w:rsidRPr="00D47F68">
        <w:rPr>
          <w:color w:val="000000" w:themeColor="text1"/>
          <w:sz w:val="28"/>
          <w:szCs w:val="28"/>
        </w:rPr>
        <w:t xml:space="preserve">2. </w:t>
      </w:r>
      <w:r w:rsidR="00D91386" w:rsidRPr="00D47F68">
        <w:rPr>
          <w:color w:val="000000" w:themeColor="text1"/>
          <w:sz w:val="28"/>
          <w:szCs w:val="28"/>
        </w:rPr>
        <w:t>Trách nhiệm của Văn phòng Ủy ban nhân dân tỉnh</w:t>
      </w:r>
    </w:p>
    <w:p w14:paraId="6B7B5D03" w14:textId="6D32FEA6" w:rsidR="00116240" w:rsidRPr="00D47F68" w:rsidRDefault="00116240" w:rsidP="00E240DF">
      <w:pPr>
        <w:spacing w:before="120"/>
        <w:ind w:firstLine="709"/>
        <w:jc w:val="both"/>
        <w:rPr>
          <w:color w:val="000000" w:themeColor="text1"/>
          <w:sz w:val="28"/>
          <w:szCs w:val="28"/>
        </w:rPr>
      </w:pPr>
      <w:r w:rsidRPr="00D47F68">
        <w:rPr>
          <w:color w:val="000000" w:themeColor="text1"/>
          <w:sz w:val="28"/>
          <w:szCs w:val="28"/>
        </w:rPr>
        <w:t>a) Kiểm tra</w:t>
      </w:r>
      <w:r w:rsidR="003F067C" w:rsidRPr="00D47F68">
        <w:rPr>
          <w:color w:val="000000" w:themeColor="text1"/>
          <w:sz w:val="28"/>
          <w:szCs w:val="28"/>
        </w:rPr>
        <w:t xml:space="preserve"> hồ sơ</w:t>
      </w:r>
      <w:r w:rsidRPr="00D47F68">
        <w:rPr>
          <w:color w:val="000000" w:themeColor="text1"/>
          <w:sz w:val="28"/>
          <w:szCs w:val="28"/>
        </w:rPr>
        <w:t>,</w:t>
      </w:r>
      <w:r w:rsidR="00DA7E74" w:rsidRPr="00D47F68">
        <w:rPr>
          <w:color w:val="000000" w:themeColor="text1"/>
          <w:sz w:val="28"/>
          <w:szCs w:val="28"/>
        </w:rPr>
        <w:t xml:space="preserve"> </w:t>
      </w:r>
      <w:r w:rsidRPr="00D47F68">
        <w:rPr>
          <w:color w:val="000000" w:themeColor="text1"/>
          <w:sz w:val="28"/>
          <w:szCs w:val="28"/>
        </w:rPr>
        <w:t xml:space="preserve">trình Chủ tịch </w:t>
      </w:r>
      <w:r w:rsidR="00D55071" w:rsidRPr="00D47F68">
        <w:rPr>
          <w:color w:val="000000" w:themeColor="text1"/>
          <w:sz w:val="28"/>
          <w:szCs w:val="28"/>
        </w:rPr>
        <w:t>Ủy ban nhân dân</w:t>
      </w:r>
      <w:r w:rsidRPr="00D47F68">
        <w:rPr>
          <w:color w:val="000000" w:themeColor="text1"/>
          <w:sz w:val="28"/>
          <w:szCs w:val="28"/>
        </w:rPr>
        <w:t xml:space="preserve"> tỉnh ban hành quyết định xử phạt vi phạm hành chính, tịch thu tang vật, phương tiện vi phạm hành </w:t>
      </w:r>
      <w:r w:rsidR="00EE3CCB" w:rsidRPr="00D47F68">
        <w:rPr>
          <w:color w:val="000000" w:themeColor="text1"/>
          <w:sz w:val="28"/>
          <w:szCs w:val="28"/>
        </w:rPr>
        <w:t xml:space="preserve">chính </w:t>
      </w:r>
      <w:r w:rsidRPr="00D47F68">
        <w:rPr>
          <w:color w:val="000000" w:themeColor="text1"/>
          <w:sz w:val="28"/>
          <w:szCs w:val="28"/>
        </w:rPr>
        <w:t>và áp dụng biện pháp khắc phục hậu quả theo đúng quy định của pháp luật</w:t>
      </w:r>
      <w:r w:rsidR="00B34341" w:rsidRPr="00D47F68">
        <w:rPr>
          <w:color w:val="000000" w:themeColor="text1"/>
          <w:sz w:val="28"/>
          <w:szCs w:val="28"/>
        </w:rPr>
        <w:t>.</w:t>
      </w:r>
    </w:p>
    <w:p w14:paraId="76AC3F5C" w14:textId="05AE6FCB" w:rsidR="00116240" w:rsidRPr="00D47F68" w:rsidRDefault="00116240" w:rsidP="00E240DF">
      <w:pPr>
        <w:spacing w:before="120"/>
        <w:ind w:firstLine="709"/>
        <w:jc w:val="both"/>
        <w:rPr>
          <w:color w:val="000000" w:themeColor="text1"/>
          <w:sz w:val="28"/>
          <w:szCs w:val="28"/>
        </w:rPr>
      </w:pPr>
      <w:r w:rsidRPr="00D47F68">
        <w:rPr>
          <w:color w:val="000000" w:themeColor="text1"/>
          <w:sz w:val="28"/>
          <w:szCs w:val="28"/>
        </w:rPr>
        <w:t xml:space="preserve">b) Phối hợp với các cơ quan liên quan chuẩn bị các điều kiện bảo đảm cho việc tổ chức giải trình (nếu có) theo quy định tại Điều 61 Luật Xử lý vi phạm hành chính </w:t>
      </w:r>
      <w:r w:rsidR="002D0385" w:rsidRPr="00D47F68">
        <w:rPr>
          <w:iCs/>
          <w:color w:val="000000" w:themeColor="text1"/>
          <w:sz w:val="28"/>
          <w:szCs w:val="28"/>
        </w:rPr>
        <w:t>số 15/2012/QH13 được sửa đổi, bổ sung bởi</w:t>
      </w:r>
      <w:r w:rsidR="002D0385" w:rsidRPr="00D47F68">
        <w:rPr>
          <w:color w:val="000000" w:themeColor="text1"/>
          <w:sz w:val="28"/>
          <w:szCs w:val="28"/>
        </w:rPr>
        <w:t xml:space="preserve"> </w:t>
      </w:r>
      <w:r w:rsidRPr="00D47F68">
        <w:rPr>
          <w:color w:val="000000" w:themeColor="text1"/>
          <w:sz w:val="28"/>
          <w:szCs w:val="28"/>
        </w:rPr>
        <w:t xml:space="preserve">khoản 30 Điều 1 </w:t>
      </w:r>
      <w:r w:rsidR="002D0385" w:rsidRPr="00D47F68">
        <w:rPr>
          <w:iCs/>
          <w:color w:val="000000" w:themeColor="text1"/>
          <w:sz w:val="28"/>
          <w:szCs w:val="28"/>
        </w:rPr>
        <w:t>Luật số 67/2020/QH14</w:t>
      </w:r>
      <w:r w:rsidR="00B34341" w:rsidRPr="00D47F68">
        <w:rPr>
          <w:color w:val="000000" w:themeColor="text1"/>
          <w:sz w:val="28"/>
          <w:szCs w:val="28"/>
        </w:rPr>
        <w:t>.</w:t>
      </w:r>
    </w:p>
    <w:p w14:paraId="4907B59E" w14:textId="6056DE0E" w:rsidR="003414BC" w:rsidRPr="00E240DF" w:rsidRDefault="003414BC" w:rsidP="00E240DF">
      <w:pPr>
        <w:spacing w:before="120"/>
        <w:ind w:firstLine="709"/>
        <w:jc w:val="both"/>
        <w:rPr>
          <w:color w:val="000000" w:themeColor="text1"/>
          <w:spacing w:val="-6"/>
          <w:sz w:val="28"/>
          <w:szCs w:val="28"/>
        </w:rPr>
      </w:pPr>
      <w:r w:rsidRPr="00E240DF">
        <w:rPr>
          <w:color w:val="000000" w:themeColor="text1"/>
          <w:spacing w:val="-6"/>
          <w:sz w:val="28"/>
          <w:szCs w:val="28"/>
        </w:rPr>
        <w:t xml:space="preserve">c) </w:t>
      </w:r>
      <w:r w:rsidR="00290AFB" w:rsidRPr="00E240DF">
        <w:rPr>
          <w:color w:val="000000" w:themeColor="text1"/>
          <w:spacing w:val="-6"/>
          <w:sz w:val="28"/>
          <w:szCs w:val="28"/>
        </w:rPr>
        <w:t>Chuyển toàn bộ hồ sơ tại điểm a, b khoản 2 Điều này cho cơ quan, đơn vị tại khoản 1 Điều này t</w:t>
      </w:r>
      <w:r w:rsidRPr="00E240DF">
        <w:rPr>
          <w:color w:val="000000" w:themeColor="text1"/>
          <w:spacing w:val="-6"/>
          <w:sz w:val="28"/>
          <w:szCs w:val="28"/>
        </w:rPr>
        <w:t>hực hiện việc lưu trữ hồ sơ xử phạt v</w:t>
      </w:r>
      <w:r w:rsidR="00290AFB" w:rsidRPr="00E240DF">
        <w:rPr>
          <w:color w:val="000000" w:themeColor="text1"/>
          <w:spacing w:val="-6"/>
          <w:sz w:val="28"/>
          <w:szCs w:val="28"/>
        </w:rPr>
        <w:t>i phạm hành chính theo quy định</w:t>
      </w:r>
      <w:r w:rsidR="00750A48" w:rsidRPr="00E240DF">
        <w:rPr>
          <w:iCs/>
          <w:color w:val="000000" w:themeColor="text1"/>
          <w:spacing w:val="-6"/>
          <w:sz w:val="28"/>
          <w:szCs w:val="28"/>
        </w:rPr>
        <w:t>.</w:t>
      </w:r>
    </w:p>
    <w:p w14:paraId="47CF385A" w14:textId="77777777" w:rsidR="00116240" w:rsidRPr="00D47F68" w:rsidRDefault="003414BC" w:rsidP="00E240DF">
      <w:pPr>
        <w:spacing w:before="120"/>
        <w:ind w:firstLine="709"/>
        <w:jc w:val="both"/>
        <w:rPr>
          <w:color w:val="000000" w:themeColor="text1"/>
          <w:sz w:val="28"/>
          <w:szCs w:val="28"/>
        </w:rPr>
      </w:pPr>
      <w:r w:rsidRPr="00D47F68">
        <w:rPr>
          <w:color w:val="000000" w:themeColor="text1"/>
          <w:sz w:val="28"/>
          <w:szCs w:val="28"/>
        </w:rPr>
        <w:t>d</w:t>
      </w:r>
      <w:r w:rsidR="00116240" w:rsidRPr="00D47F68">
        <w:rPr>
          <w:color w:val="000000" w:themeColor="text1"/>
          <w:sz w:val="28"/>
          <w:szCs w:val="28"/>
        </w:rPr>
        <w:t>) Thực hiện các nhiệm vụ khác theo quy định của pháp luật.</w:t>
      </w:r>
    </w:p>
    <w:p w14:paraId="1F9BB0BD" w14:textId="699CB2C0" w:rsidR="00C55534" w:rsidRPr="00D47F68" w:rsidRDefault="008868AE" w:rsidP="00E240DF">
      <w:pPr>
        <w:spacing w:before="120"/>
        <w:ind w:firstLine="709"/>
        <w:jc w:val="both"/>
        <w:rPr>
          <w:color w:val="000000" w:themeColor="text1"/>
          <w:sz w:val="28"/>
          <w:szCs w:val="28"/>
        </w:rPr>
      </w:pPr>
      <w:r w:rsidRPr="00D47F68">
        <w:rPr>
          <w:color w:val="000000" w:themeColor="text1"/>
          <w:sz w:val="28"/>
          <w:szCs w:val="28"/>
        </w:rPr>
        <w:t xml:space="preserve">3. Trong trường hợp cần thiết, Chủ tịch Ủy ban nhân dân tỉnh có văn bản giao cho Sở Tư pháp </w:t>
      </w:r>
      <w:r w:rsidR="00444C24" w:rsidRPr="00D47F68">
        <w:rPr>
          <w:color w:val="000000" w:themeColor="text1"/>
          <w:sz w:val="28"/>
          <w:szCs w:val="28"/>
        </w:rPr>
        <w:t xml:space="preserve">chủ trì, phối hợp với sở, ngành, đơn vị liên quan </w:t>
      </w:r>
      <w:r w:rsidR="00CB0004" w:rsidRPr="00D47F68">
        <w:rPr>
          <w:color w:val="000000" w:themeColor="text1"/>
          <w:sz w:val="28"/>
          <w:szCs w:val="28"/>
        </w:rPr>
        <w:t xml:space="preserve">rà soát, </w:t>
      </w:r>
      <w:r w:rsidR="00AD2F3E" w:rsidRPr="00D47F68">
        <w:rPr>
          <w:color w:val="000000" w:themeColor="text1"/>
          <w:sz w:val="28"/>
          <w:szCs w:val="28"/>
        </w:rPr>
        <w:t xml:space="preserve">thẩm tra </w:t>
      </w:r>
      <w:r w:rsidR="0096631C" w:rsidRPr="00D47F68">
        <w:rPr>
          <w:color w:val="000000" w:themeColor="text1"/>
          <w:sz w:val="28"/>
          <w:szCs w:val="28"/>
        </w:rPr>
        <w:t xml:space="preserve">hồ sơ xử phạt vi phạm hành chính </w:t>
      </w:r>
      <w:r w:rsidR="000945EF" w:rsidRPr="00D47F68">
        <w:rPr>
          <w:color w:val="000000" w:themeColor="text1"/>
          <w:sz w:val="28"/>
          <w:szCs w:val="28"/>
        </w:rPr>
        <w:t>để đảm bảo việc quyết định xử phạt vi phạm hành chính đúng theo quy định của pháp luật.</w:t>
      </w:r>
      <w:r w:rsidR="00556A36" w:rsidRPr="00D47F68">
        <w:rPr>
          <w:color w:val="000000" w:themeColor="text1"/>
          <w:sz w:val="28"/>
          <w:szCs w:val="28"/>
        </w:rPr>
        <w:t xml:space="preserve"> </w:t>
      </w:r>
    </w:p>
    <w:p w14:paraId="041C9CF4" w14:textId="77777777" w:rsidR="002D5BBE" w:rsidRPr="00D47F68" w:rsidRDefault="002D5BBE" w:rsidP="00E240DF">
      <w:pPr>
        <w:spacing w:before="120"/>
        <w:ind w:firstLine="709"/>
        <w:jc w:val="both"/>
        <w:rPr>
          <w:color w:val="000000" w:themeColor="text1"/>
          <w:sz w:val="28"/>
          <w:szCs w:val="28"/>
        </w:rPr>
      </w:pPr>
      <w:r w:rsidRPr="00D47F68">
        <w:rPr>
          <w:b/>
          <w:bCs/>
          <w:color w:val="000000" w:themeColor="text1"/>
          <w:sz w:val="28"/>
          <w:szCs w:val="28"/>
        </w:rPr>
        <w:t xml:space="preserve">Điều </w:t>
      </w:r>
      <w:r w:rsidR="00D91386" w:rsidRPr="00D47F68">
        <w:rPr>
          <w:b/>
          <w:bCs/>
          <w:color w:val="000000" w:themeColor="text1"/>
          <w:sz w:val="28"/>
          <w:szCs w:val="28"/>
        </w:rPr>
        <w:t>9</w:t>
      </w:r>
      <w:r w:rsidRPr="00D47F68">
        <w:rPr>
          <w:b/>
          <w:bCs/>
          <w:color w:val="000000" w:themeColor="text1"/>
          <w:sz w:val="28"/>
          <w:szCs w:val="28"/>
        </w:rPr>
        <w:t>. Kiểm tra việc thi hành pháp luật về xử lý vi phạm hành chính</w:t>
      </w:r>
      <w:bookmarkEnd w:id="13"/>
    </w:p>
    <w:p w14:paraId="58BDE1E1" w14:textId="17CFF5BF" w:rsidR="0054422C" w:rsidRPr="00D47F68" w:rsidRDefault="00CA127A" w:rsidP="00E240DF">
      <w:pPr>
        <w:spacing w:before="120"/>
        <w:ind w:firstLine="709"/>
        <w:jc w:val="both"/>
        <w:rPr>
          <w:color w:val="000000" w:themeColor="text1"/>
          <w:sz w:val="28"/>
          <w:szCs w:val="28"/>
        </w:rPr>
      </w:pPr>
      <w:bookmarkStart w:id="14" w:name="dieu_9"/>
      <w:r w:rsidRPr="00D47F68">
        <w:rPr>
          <w:color w:val="000000" w:themeColor="text1"/>
          <w:sz w:val="28"/>
          <w:szCs w:val="28"/>
        </w:rPr>
        <w:t xml:space="preserve">1. Sở Tư pháp </w:t>
      </w:r>
      <w:r w:rsidR="00F911DF" w:rsidRPr="00D47F68">
        <w:rPr>
          <w:color w:val="000000" w:themeColor="text1"/>
          <w:sz w:val="28"/>
          <w:szCs w:val="28"/>
        </w:rPr>
        <w:t xml:space="preserve">có trách nhiệm </w:t>
      </w:r>
      <w:r w:rsidR="00C96287" w:rsidRPr="00D47F68">
        <w:rPr>
          <w:color w:val="000000" w:themeColor="text1"/>
          <w:sz w:val="28"/>
          <w:szCs w:val="28"/>
        </w:rPr>
        <w:t>tham mưu</w:t>
      </w:r>
      <w:r w:rsidR="0054422C" w:rsidRPr="00D47F68">
        <w:rPr>
          <w:color w:val="000000" w:themeColor="text1"/>
          <w:sz w:val="28"/>
          <w:szCs w:val="28"/>
        </w:rPr>
        <w:t xml:space="preserve"> </w:t>
      </w:r>
      <w:r w:rsidR="00250296" w:rsidRPr="00D47F68">
        <w:rPr>
          <w:color w:val="000000" w:themeColor="text1"/>
          <w:sz w:val="28"/>
          <w:szCs w:val="28"/>
        </w:rPr>
        <w:t xml:space="preserve">Chủ tịch </w:t>
      </w:r>
      <w:r w:rsidR="0054422C" w:rsidRPr="00D47F68">
        <w:rPr>
          <w:color w:val="000000" w:themeColor="text1"/>
          <w:sz w:val="28"/>
          <w:szCs w:val="28"/>
        </w:rPr>
        <w:t xml:space="preserve">Ủy ban nhân dân </w:t>
      </w:r>
      <w:r w:rsidRPr="00D47F68">
        <w:rPr>
          <w:color w:val="000000" w:themeColor="text1"/>
          <w:sz w:val="28"/>
          <w:szCs w:val="28"/>
        </w:rPr>
        <w:t>tỉnh</w:t>
      </w:r>
      <w:r w:rsidR="0054422C" w:rsidRPr="00D47F68">
        <w:rPr>
          <w:color w:val="000000" w:themeColor="text1"/>
          <w:sz w:val="28"/>
          <w:szCs w:val="28"/>
        </w:rPr>
        <w:t xml:space="preserve"> ban hành Kế hoạch kiểm tra, thành lập đoàn kiểm tra liên ngành để kiểm tra việc thi hành pháp luật về xử lý vi phạm hành chính theo quy định </w:t>
      </w:r>
      <w:r w:rsidR="009422BC" w:rsidRPr="00D47F68">
        <w:rPr>
          <w:color w:val="000000" w:themeColor="text1"/>
          <w:sz w:val="28"/>
          <w:szCs w:val="28"/>
        </w:rPr>
        <w:t xml:space="preserve">tại </w:t>
      </w:r>
      <w:r w:rsidR="00C96287" w:rsidRPr="00D47F68">
        <w:rPr>
          <w:color w:val="000000" w:themeColor="text1"/>
          <w:sz w:val="28"/>
          <w:szCs w:val="28"/>
        </w:rPr>
        <w:t xml:space="preserve">Điều 8, </w:t>
      </w:r>
      <w:r w:rsidR="009422BC" w:rsidRPr="00D47F68">
        <w:rPr>
          <w:color w:val="000000" w:themeColor="text1"/>
          <w:sz w:val="28"/>
          <w:szCs w:val="28"/>
        </w:rPr>
        <w:t xml:space="preserve">Điều 12 </w:t>
      </w:r>
      <w:r w:rsidR="0054422C" w:rsidRPr="00D47F68">
        <w:rPr>
          <w:color w:val="000000" w:themeColor="text1"/>
          <w:sz w:val="28"/>
          <w:szCs w:val="28"/>
        </w:rPr>
        <w:t>Nghị định số 19/2020/NĐ-CP ngày 12</w:t>
      </w:r>
      <w:r w:rsidR="000945EF" w:rsidRPr="00D47F68">
        <w:rPr>
          <w:color w:val="000000" w:themeColor="text1"/>
          <w:sz w:val="28"/>
          <w:szCs w:val="28"/>
        </w:rPr>
        <w:t xml:space="preserve"> tháng 02 năm 2020 của Chính phủ</w:t>
      </w:r>
      <w:r w:rsidR="0054422C" w:rsidRPr="00D47F68">
        <w:rPr>
          <w:color w:val="000000" w:themeColor="text1"/>
          <w:sz w:val="28"/>
          <w:szCs w:val="28"/>
        </w:rPr>
        <w:t xml:space="preserve"> kiểm tra, xử lý kỷ luật trong thi hành pháp luật về xử lý vi phạm hành chính</w:t>
      </w:r>
      <w:r w:rsidR="000945EF" w:rsidRPr="00D47F68">
        <w:rPr>
          <w:color w:val="000000" w:themeColor="text1"/>
          <w:sz w:val="28"/>
          <w:szCs w:val="28"/>
        </w:rPr>
        <w:t xml:space="preserve"> được </w:t>
      </w:r>
      <w:r w:rsidRPr="00D47F68">
        <w:rPr>
          <w:color w:val="000000" w:themeColor="text1"/>
          <w:sz w:val="28"/>
          <w:szCs w:val="28"/>
        </w:rPr>
        <w:t xml:space="preserve">sửa đổi, bổ sung </w:t>
      </w:r>
      <w:r w:rsidR="000945EF" w:rsidRPr="00D47F68">
        <w:rPr>
          <w:color w:val="000000" w:themeColor="text1"/>
          <w:sz w:val="28"/>
          <w:szCs w:val="28"/>
        </w:rPr>
        <w:t>bởi</w:t>
      </w:r>
      <w:r w:rsidRPr="00D47F68">
        <w:rPr>
          <w:color w:val="000000" w:themeColor="text1"/>
          <w:sz w:val="28"/>
          <w:szCs w:val="28"/>
        </w:rPr>
        <w:t xml:space="preserve"> </w:t>
      </w:r>
      <w:r w:rsidR="0079349D" w:rsidRPr="00D47F68">
        <w:rPr>
          <w:color w:val="000000" w:themeColor="text1"/>
          <w:sz w:val="28"/>
          <w:szCs w:val="28"/>
        </w:rPr>
        <w:t>khoản 2, khoản 4</w:t>
      </w:r>
      <w:r w:rsidR="009422BC" w:rsidRPr="00D47F68">
        <w:rPr>
          <w:color w:val="000000" w:themeColor="text1"/>
          <w:sz w:val="28"/>
          <w:szCs w:val="28"/>
        </w:rPr>
        <w:t xml:space="preserve"> Điều 1 </w:t>
      </w:r>
      <w:r w:rsidRPr="00D47F68">
        <w:rPr>
          <w:color w:val="000000" w:themeColor="text1"/>
          <w:sz w:val="28"/>
          <w:szCs w:val="28"/>
        </w:rPr>
        <w:t>Nghị định số 93/2025/NĐ-CP</w:t>
      </w:r>
      <w:r w:rsidR="000945EF" w:rsidRPr="00D47F68">
        <w:rPr>
          <w:color w:val="000000" w:themeColor="text1"/>
          <w:sz w:val="28"/>
          <w:szCs w:val="28"/>
        </w:rPr>
        <w:t>.</w:t>
      </w:r>
      <w:r w:rsidR="0054422C" w:rsidRPr="00D47F68">
        <w:rPr>
          <w:color w:val="000000" w:themeColor="text1"/>
          <w:sz w:val="28"/>
          <w:szCs w:val="28"/>
        </w:rPr>
        <w:t xml:space="preserve"> </w:t>
      </w:r>
    </w:p>
    <w:p w14:paraId="078F5925" w14:textId="579F10A7" w:rsidR="0054422C" w:rsidRPr="00D47F68" w:rsidRDefault="0054422C" w:rsidP="00E240DF">
      <w:pPr>
        <w:spacing w:before="120"/>
        <w:ind w:firstLine="709"/>
        <w:jc w:val="both"/>
        <w:rPr>
          <w:color w:val="000000" w:themeColor="text1"/>
          <w:sz w:val="28"/>
          <w:szCs w:val="28"/>
        </w:rPr>
      </w:pPr>
      <w:r w:rsidRPr="00D47F68">
        <w:rPr>
          <w:color w:val="000000" w:themeColor="text1"/>
          <w:sz w:val="28"/>
          <w:szCs w:val="28"/>
        </w:rPr>
        <w:lastRenderedPageBreak/>
        <w:t xml:space="preserve">2. Các </w:t>
      </w:r>
      <w:r w:rsidR="00556A36" w:rsidRPr="00D47F68">
        <w:rPr>
          <w:color w:val="000000" w:themeColor="text1"/>
          <w:sz w:val="28"/>
          <w:szCs w:val="28"/>
        </w:rPr>
        <w:t>s</w:t>
      </w:r>
      <w:r w:rsidRPr="00D47F68">
        <w:rPr>
          <w:color w:val="000000" w:themeColor="text1"/>
          <w:sz w:val="28"/>
          <w:szCs w:val="28"/>
        </w:rPr>
        <w:t>ở, ban, ngành</w:t>
      </w:r>
      <w:r w:rsidR="00C2115F" w:rsidRPr="00D47F68">
        <w:rPr>
          <w:color w:val="000000" w:themeColor="text1"/>
          <w:sz w:val="28"/>
          <w:szCs w:val="28"/>
        </w:rPr>
        <w:t xml:space="preserve"> tỉnh</w:t>
      </w:r>
      <w:r w:rsidRPr="00D47F68">
        <w:rPr>
          <w:color w:val="000000" w:themeColor="text1"/>
          <w:sz w:val="28"/>
          <w:szCs w:val="28"/>
        </w:rPr>
        <w:t xml:space="preserve">; </w:t>
      </w:r>
      <w:r w:rsidR="00C2115F" w:rsidRPr="00D47F68">
        <w:rPr>
          <w:color w:val="000000" w:themeColor="text1"/>
          <w:sz w:val="28"/>
          <w:szCs w:val="28"/>
        </w:rPr>
        <w:t>Ủy</w:t>
      </w:r>
      <w:r w:rsidRPr="00D47F68">
        <w:rPr>
          <w:color w:val="000000" w:themeColor="text1"/>
          <w:sz w:val="28"/>
          <w:szCs w:val="28"/>
        </w:rPr>
        <w:t xml:space="preserve"> ban nhân dân cấp </w:t>
      </w:r>
      <w:r w:rsidR="00CA127A" w:rsidRPr="00D47F68">
        <w:rPr>
          <w:color w:val="000000" w:themeColor="text1"/>
          <w:sz w:val="28"/>
          <w:szCs w:val="28"/>
        </w:rPr>
        <w:t>xã</w:t>
      </w:r>
      <w:r w:rsidR="00F911DF" w:rsidRPr="00D47F68">
        <w:rPr>
          <w:color w:val="000000" w:themeColor="text1"/>
          <w:sz w:val="28"/>
          <w:szCs w:val="28"/>
        </w:rPr>
        <w:t xml:space="preserve"> có trách nhiệm</w:t>
      </w:r>
      <w:r w:rsidRPr="00D47F68">
        <w:rPr>
          <w:color w:val="000000" w:themeColor="text1"/>
          <w:sz w:val="28"/>
          <w:szCs w:val="28"/>
        </w:rPr>
        <w:t xml:space="preserve"> tổ chức kiểm tra công tác xử lý vi phạm hành chính thuộc ngành, lĩnh vực, địa bàn quản lý. </w:t>
      </w:r>
    </w:p>
    <w:p w14:paraId="215BA334" w14:textId="77777777" w:rsidR="002D5BBE" w:rsidRPr="00D47F68" w:rsidRDefault="002D5BBE" w:rsidP="00E240DF">
      <w:pPr>
        <w:spacing w:before="120"/>
        <w:ind w:firstLine="709"/>
        <w:jc w:val="both"/>
        <w:rPr>
          <w:color w:val="000000" w:themeColor="text1"/>
          <w:sz w:val="28"/>
          <w:szCs w:val="28"/>
        </w:rPr>
      </w:pPr>
      <w:r w:rsidRPr="00D47F68">
        <w:rPr>
          <w:b/>
          <w:bCs/>
          <w:color w:val="000000" w:themeColor="text1"/>
          <w:sz w:val="28"/>
          <w:szCs w:val="28"/>
        </w:rPr>
        <w:t xml:space="preserve">Điều </w:t>
      </w:r>
      <w:r w:rsidR="00D22B60" w:rsidRPr="00D47F68">
        <w:rPr>
          <w:b/>
          <w:bCs/>
          <w:color w:val="000000" w:themeColor="text1"/>
          <w:sz w:val="28"/>
          <w:szCs w:val="28"/>
        </w:rPr>
        <w:t>1</w:t>
      </w:r>
      <w:r w:rsidR="00D91386" w:rsidRPr="00D47F68">
        <w:rPr>
          <w:b/>
          <w:bCs/>
          <w:color w:val="000000" w:themeColor="text1"/>
          <w:sz w:val="28"/>
          <w:szCs w:val="28"/>
        </w:rPr>
        <w:t>0</w:t>
      </w:r>
      <w:r w:rsidRPr="00D47F68">
        <w:rPr>
          <w:b/>
          <w:bCs/>
          <w:color w:val="000000" w:themeColor="text1"/>
          <w:sz w:val="28"/>
          <w:szCs w:val="28"/>
        </w:rPr>
        <w:t>. Thanh tra việc thi hành pháp luật về xử lý vi phạm hành chính</w:t>
      </w:r>
      <w:bookmarkEnd w:id="14"/>
    </w:p>
    <w:p w14:paraId="5390D5A9" w14:textId="45430799" w:rsidR="0054422C" w:rsidRPr="00D47F68" w:rsidRDefault="002D5BBE" w:rsidP="00E240DF">
      <w:pPr>
        <w:spacing w:before="120"/>
        <w:ind w:firstLine="709"/>
        <w:jc w:val="both"/>
        <w:rPr>
          <w:color w:val="000000" w:themeColor="text1"/>
          <w:sz w:val="28"/>
          <w:szCs w:val="28"/>
        </w:rPr>
      </w:pPr>
      <w:r w:rsidRPr="00D47F68">
        <w:rPr>
          <w:color w:val="000000" w:themeColor="text1"/>
          <w:sz w:val="28"/>
          <w:szCs w:val="28"/>
        </w:rPr>
        <w:t xml:space="preserve">1. </w:t>
      </w:r>
      <w:r w:rsidR="009422BC" w:rsidRPr="00D47F68">
        <w:rPr>
          <w:color w:val="000000" w:themeColor="text1"/>
          <w:sz w:val="28"/>
          <w:szCs w:val="28"/>
        </w:rPr>
        <w:t xml:space="preserve">Các </w:t>
      </w:r>
      <w:r w:rsidR="0033625B" w:rsidRPr="00D47F68">
        <w:rPr>
          <w:color w:val="000000" w:themeColor="text1"/>
          <w:sz w:val="28"/>
          <w:szCs w:val="28"/>
        </w:rPr>
        <w:t>sở, ban, ngành tỉnh</w:t>
      </w:r>
      <w:r w:rsidR="004A7892" w:rsidRPr="00D47F68">
        <w:rPr>
          <w:color w:val="000000" w:themeColor="text1"/>
          <w:sz w:val="28"/>
          <w:szCs w:val="28"/>
        </w:rPr>
        <w:t xml:space="preserve"> </w:t>
      </w:r>
      <w:r w:rsidR="009422BC" w:rsidRPr="00D47F68">
        <w:rPr>
          <w:color w:val="000000" w:themeColor="text1"/>
          <w:sz w:val="28"/>
          <w:szCs w:val="28"/>
        </w:rPr>
        <w:t xml:space="preserve">phối hợp với Sở Tư pháp </w:t>
      </w:r>
      <w:r w:rsidR="00E50D22" w:rsidRPr="00D47F68">
        <w:rPr>
          <w:color w:val="000000" w:themeColor="text1"/>
          <w:sz w:val="28"/>
          <w:szCs w:val="28"/>
        </w:rPr>
        <w:t xml:space="preserve">kiến nghị cơ quan </w:t>
      </w:r>
      <w:r w:rsidR="00693099" w:rsidRPr="00D47F68">
        <w:rPr>
          <w:color w:val="000000" w:themeColor="text1"/>
          <w:sz w:val="28"/>
          <w:szCs w:val="28"/>
        </w:rPr>
        <w:t>Thanh tra</w:t>
      </w:r>
      <w:r w:rsidR="009C7EFB" w:rsidRPr="00D47F68">
        <w:rPr>
          <w:color w:val="000000" w:themeColor="text1"/>
          <w:sz w:val="28"/>
          <w:szCs w:val="28"/>
        </w:rPr>
        <w:t xml:space="preserve"> </w:t>
      </w:r>
      <w:r w:rsidR="00556A36" w:rsidRPr="00D47F68">
        <w:rPr>
          <w:color w:val="000000" w:themeColor="text1"/>
          <w:sz w:val="28"/>
          <w:szCs w:val="28"/>
        </w:rPr>
        <w:t xml:space="preserve">tỉnh </w:t>
      </w:r>
      <w:r w:rsidR="0054422C" w:rsidRPr="00D47F68">
        <w:rPr>
          <w:color w:val="000000" w:themeColor="text1"/>
          <w:sz w:val="28"/>
          <w:szCs w:val="28"/>
        </w:rPr>
        <w:t xml:space="preserve">thực hiện thanh tra </w:t>
      </w:r>
      <w:r w:rsidR="004A7892" w:rsidRPr="00D47F68">
        <w:rPr>
          <w:color w:val="000000" w:themeColor="text1"/>
          <w:sz w:val="28"/>
          <w:szCs w:val="28"/>
        </w:rPr>
        <w:t>việc thi hành pháp luật về xử lý vi phạm hành chính khi</w:t>
      </w:r>
      <w:r w:rsidR="0054422C" w:rsidRPr="00D47F68">
        <w:rPr>
          <w:color w:val="000000" w:themeColor="text1"/>
          <w:sz w:val="28"/>
          <w:szCs w:val="28"/>
        </w:rPr>
        <w:t xml:space="preserve"> có kiến nghị, phản ánh của cá nhân, tổ chức, báo chí về việc áp dụng pháp luật về xử lý vi phạm hành chính gây ảnh hưởng nghiêm trọng đến quyền, lợi ích hợp pháp của cá nhân, tổ chức thuộc phạm vi lĩnh vực, địa bàn quản lý.</w:t>
      </w:r>
      <w:r w:rsidR="003369F6" w:rsidRPr="00D47F68">
        <w:rPr>
          <w:color w:val="000000" w:themeColor="text1"/>
          <w:sz w:val="28"/>
          <w:szCs w:val="28"/>
        </w:rPr>
        <w:t xml:space="preserve"> </w:t>
      </w:r>
    </w:p>
    <w:p w14:paraId="76619114" w14:textId="77777777" w:rsidR="002D5BBE" w:rsidRPr="00D47F68" w:rsidRDefault="00A21665" w:rsidP="00E240DF">
      <w:pPr>
        <w:spacing w:before="120"/>
        <w:ind w:firstLine="709"/>
        <w:jc w:val="both"/>
        <w:rPr>
          <w:color w:val="000000" w:themeColor="text1"/>
          <w:sz w:val="28"/>
          <w:szCs w:val="28"/>
        </w:rPr>
      </w:pPr>
      <w:r w:rsidRPr="00D47F68">
        <w:rPr>
          <w:color w:val="000000" w:themeColor="text1"/>
          <w:sz w:val="28"/>
          <w:szCs w:val="28"/>
        </w:rPr>
        <w:t>2. Sở Tư pháp có trách nhiệm</w:t>
      </w:r>
    </w:p>
    <w:p w14:paraId="1807A08F" w14:textId="190D54CD"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 xml:space="preserve">a) Kiến nghị </w:t>
      </w:r>
      <w:r w:rsidR="00E50D22" w:rsidRPr="00D47F68">
        <w:rPr>
          <w:color w:val="000000" w:themeColor="text1"/>
          <w:sz w:val="28"/>
          <w:szCs w:val="28"/>
        </w:rPr>
        <w:t xml:space="preserve">Thanh tra </w:t>
      </w:r>
      <w:r w:rsidR="0033625B" w:rsidRPr="00D47F68">
        <w:rPr>
          <w:color w:val="000000" w:themeColor="text1"/>
          <w:sz w:val="28"/>
          <w:szCs w:val="28"/>
        </w:rPr>
        <w:t>tỉnh</w:t>
      </w:r>
      <w:r w:rsidRPr="00D47F68">
        <w:rPr>
          <w:color w:val="000000" w:themeColor="text1"/>
          <w:sz w:val="28"/>
          <w:szCs w:val="28"/>
        </w:rPr>
        <w:t xml:space="preserve"> thanh tra việc thi hành pháp luật về xử lý vi phạm hành chính trên cơ sở</w:t>
      </w:r>
      <w:r w:rsidR="00BC707E" w:rsidRPr="00D47F68">
        <w:rPr>
          <w:color w:val="000000" w:themeColor="text1"/>
          <w:sz w:val="28"/>
          <w:szCs w:val="28"/>
        </w:rPr>
        <w:t xml:space="preserve"> kết quả</w:t>
      </w:r>
      <w:r w:rsidRPr="00D47F68">
        <w:rPr>
          <w:color w:val="000000" w:themeColor="text1"/>
          <w:sz w:val="28"/>
          <w:szCs w:val="28"/>
        </w:rPr>
        <w:t xml:space="preserve"> theo dõi tình hình thi hành pháp luật về xử lý vi phạm hành chính hoặc trong trường hợp có kiến nghị, phản ánh của cá nhân, tổ chức, báo chí về việc áp dụng pháp luật về xử lý vi phạm hành chính gây ảnh hưởng nghiêm trọng đến quyền, lợi ích hợp pháp của cá nhân, tổ chức</w:t>
      </w:r>
      <w:r w:rsidR="00BC707E" w:rsidRPr="00D47F68">
        <w:rPr>
          <w:color w:val="000000" w:themeColor="text1"/>
          <w:sz w:val="28"/>
          <w:szCs w:val="28"/>
        </w:rPr>
        <w:t xml:space="preserve"> hoặc theo kế hoạch</w:t>
      </w:r>
      <w:r w:rsidR="00EC7D29" w:rsidRPr="00D47F68">
        <w:rPr>
          <w:color w:val="000000" w:themeColor="text1"/>
          <w:sz w:val="28"/>
          <w:szCs w:val="28"/>
        </w:rPr>
        <w:t>.</w:t>
      </w:r>
    </w:p>
    <w:p w14:paraId="77A73DD3" w14:textId="0AB2232A"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b) Đề xuất Chủ tịch Ủy ban nhân dân tỉnh xem xét</w:t>
      </w:r>
      <w:r w:rsidR="00090096" w:rsidRPr="00D47F68">
        <w:rPr>
          <w:color w:val="000000" w:themeColor="text1"/>
          <w:sz w:val="28"/>
          <w:szCs w:val="28"/>
        </w:rPr>
        <w:t>,</w:t>
      </w:r>
      <w:r w:rsidRPr="00D47F68">
        <w:rPr>
          <w:color w:val="000000" w:themeColor="text1"/>
          <w:sz w:val="28"/>
          <w:szCs w:val="28"/>
        </w:rPr>
        <w:t xml:space="preserve"> quyết định thanh tra đối với vụ việc xử lý vi phạm hành chính có dấu hiệu của hành vi vi phạm trong thi hành pháp luật về xử lý vi phạm hành chính quy định tại Điều 22 Nghị định số 19/2020/NĐ-CP </w:t>
      </w:r>
      <w:r w:rsidR="00090096" w:rsidRPr="00D47F68">
        <w:rPr>
          <w:color w:val="000000" w:themeColor="text1"/>
          <w:sz w:val="28"/>
          <w:szCs w:val="28"/>
        </w:rPr>
        <w:t xml:space="preserve">được sửa đổi, bổ sung bởi khoản 12 Điều 1 Nghị định số 93/2025/NĐ-CP </w:t>
      </w:r>
      <w:r w:rsidRPr="00D47F68">
        <w:rPr>
          <w:color w:val="000000" w:themeColor="text1"/>
          <w:sz w:val="28"/>
          <w:szCs w:val="28"/>
        </w:rPr>
        <w:t>được phát hiện trong quá trình kiểm tra việc thi hành pháp luật về xử lý vi phạm hành chính</w:t>
      </w:r>
      <w:r w:rsidR="00090096" w:rsidRPr="00D47F68">
        <w:rPr>
          <w:color w:val="000000" w:themeColor="text1"/>
          <w:sz w:val="28"/>
          <w:szCs w:val="28"/>
        </w:rPr>
        <w:t>.</w:t>
      </w:r>
    </w:p>
    <w:p w14:paraId="65FBCA7A" w14:textId="0AAFE94F" w:rsidR="002D5BBE" w:rsidRPr="00D47F68" w:rsidRDefault="002D5BBE" w:rsidP="00E240DF">
      <w:pPr>
        <w:spacing w:before="120"/>
        <w:ind w:firstLine="709"/>
        <w:jc w:val="both"/>
        <w:rPr>
          <w:color w:val="000000" w:themeColor="text1"/>
          <w:sz w:val="28"/>
          <w:szCs w:val="28"/>
        </w:rPr>
      </w:pPr>
      <w:r w:rsidRPr="00D47F68">
        <w:rPr>
          <w:color w:val="000000" w:themeColor="text1"/>
          <w:sz w:val="28"/>
          <w:szCs w:val="28"/>
        </w:rPr>
        <w:t xml:space="preserve">3. Hoạt động thanh tra </w:t>
      </w:r>
      <w:r w:rsidR="00E50D22" w:rsidRPr="00D47F68">
        <w:rPr>
          <w:color w:val="000000" w:themeColor="text1"/>
          <w:sz w:val="28"/>
          <w:szCs w:val="28"/>
        </w:rPr>
        <w:t xml:space="preserve">việc thi hành pháp luật về xử lý vi phạm hành chính </w:t>
      </w:r>
      <w:r w:rsidRPr="00D47F68">
        <w:rPr>
          <w:color w:val="000000" w:themeColor="text1"/>
          <w:sz w:val="28"/>
          <w:szCs w:val="28"/>
        </w:rPr>
        <w:t>được thực hiện theo quy định của pháp luật</w:t>
      </w:r>
      <w:r w:rsidR="00EC7D29" w:rsidRPr="00D47F68">
        <w:rPr>
          <w:color w:val="000000" w:themeColor="text1"/>
          <w:sz w:val="28"/>
          <w:szCs w:val="28"/>
        </w:rPr>
        <w:t xml:space="preserve"> về</w:t>
      </w:r>
      <w:r w:rsidRPr="00D47F68">
        <w:rPr>
          <w:color w:val="000000" w:themeColor="text1"/>
          <w:sz w:val="28"/>
          <w:szCs w:val="28"/>
        </w:rPr>
        <w:t xml:space="preserve"> thanh tra.</w:t>
      </w:r>
    </w:p>
    <w:p w14:paraId="079389DC" w14:textId="77777777" w:rsidR="00BB67DB" w:rsidRPr="00D47F68" w:rsidRDefault="002D5BBE" w:rsidP="00E240DF">
      <w:pPr>
        <w:spacing w:before="120"/>
        <w:ind w:firstLine="709"/>
        <w:jc w:val="both"/>
        <w:rPr>
          <w:color w:val="000000" w:themeColor="text1"/>
          <w:sz w:val="28"/>
          <w:szCs w:val="28"/>
        </w:rPr>
      </w:pPr>
      <w:bookmarkStart w:id="15" w:name="dieu_10"/>
      <w:r w:rsidRPr="00D47F68">
        <w:rPr>
          <w:b/>
          <w:bCs/>
          <w:color w:val="000000" w:themeColor="text1"/>
          <w:sz w:val="28"/>
          <w:szCs w:val="28"/>
        </w:rPr>
        <w:t>Điều 1</w:t>
      </w:r>
      <w:r w:rsidR="00D91386" w:rsidRPr="00D47F68">
        <w:rPr>
          <w:b/>
          <w:bCs/>
          <w:color w:val="000000" w:themeColor="text1"/>
          <w:sz w:val="28"/>
          <w:szCs w:val="28"/>
        </w:rPr>
        <w:t>1</w:t>
      </w:r>
      <w:r w:rsidRPr="00D47F68">
        <w:rPr>
          <w:b/>
          <w:bCs/>
          <w:color w:val="000000" w:themeColor="text1"/>
          <w:sz w:val="28"/>
          <w:szCs w:val="28"/>
        </w:rPr>
        <w:t xml:space="preserve">. </w:t>
      </w:r>
      <w:bookmarkStart w:id="16" w:name="dieu_11"/>
      <w:bookmarkEnd w:id="15"/>
      <w:r w:rsidR="00BB67DB" w:rsidRPr="00D47F68">
        <w:rPr>
          <w:b/>
          <w:color w:val="000000" w:themeColor="text1"/>
          <w:sz w:val="28"/>
          <w:szCs w:val="28"/>
        </w:rPr>
        <w:t>Thống kê về xử lý vi phạm hành chính</w:t>
      </w:r>
    </w:p>
    <w:p w14:paraId="421C60BD" w14:textId="77777777" w:rsidR="00BB67DB" w:rsidRPr="00D47F68" w:rsidRDefault="00BB67DB" w:rsidP="00E240DF">
      <w:pPr>
        <w:spacing w:before="120"/>
        <w:ind w:firstLine="709"/>
        <w:jc w:val="both"/>
        <w:rPr>
          <w:color w:val="000000" w:themeColor="text1"/>
          <w:sz w:val="28"/>
          <w:szCs w:val="28"/>
        </w:rPr>
      </w:pPr>
      <w:r w:rsidRPr="00D47F68">
        <w:rPr>
          <w:color w:val="000000" w:themeColor="text1"/>
          <w:sz w:val="28"/>
          <w:szCs w:val="28"/>
        </w:rPr>
        <w:t xml:space="preserve">1. Các sở, ban, ngành tỉnh; Ủy ban nhân dân cấp xã thực hiện công tác thống kê về xử lý vi phạm hành chính trong lĩnh vực, địa bàn quản lý để làm </w:t>
      </w:r>
      <w:r w:rsidRPr="00D47F68">
        <w:rPr>
          <w:color w:val="000000" w:themeColor="text1"/>
          <w:sz w:val="28"/>
          <w:szCs w:val="28"/>
          <w:lang w:val="fr-FR"/>
        </w:rPr>
        <w:t>cơ sở đánh giá tình hình, dự báo xu hướng vi phạm pháp luật hành chính, đề xuất giải pháp khắc phục, hoàn thiện chính sách, pháp luật, phục vụ quản lý nhà nước trong công tác thi hành pháp luật v</w:t>
      </w:r>
      <w:r w:rsidR="00920264" w:rsidRPr="00D47F68">
        <w:rPr>
          <w:color w:val="000000" w:themeColor="text1"/>
          <w:sz w:val="28"/>
          <w:szCs w:val="28"/>
          <w:lang w:val="fr-FR"/>
        </w:rPr>
        <w:t>ề xử lý vi phạm hành chính</w:t>
      </w:r>
      <w:r w:rsidRPr="00D47F68">
        <w:rPr>
          <w:color w:val="000000" w:themeColor="text1"/>
          <w:sz w:val="28"/>
          <w:szCs w:val="28"/>
          <w:lang w:val="fr-FR"/>
        </w:rPr>
        <w:t xml:space="preserve">; </w:t>
      </w:r>
      <w:r w:rsidRPr="00D47F68">
        <w:rPr>
          <w:color w:val="000000" w:themeColor="text1"/>
          <w:sz w:val="28"/>
          <w:szCs w:val="28"/>
        </w:rPr>
        <w:t>phối hợp với Sở Tư pháp thực hiện việc thống kê về xử lý vi phạm hành chính của tỉnh theo quy định và hướng dẫn của Bộ Tư pháp.</w:t>
      </w:r>
    </w:p>
    <w:p w14:paraId="55B805C1" w14:textId="77777777" w:rsidR="00BB67DB" w:rsidRPr="00D47F68" w:rsidRDefault="00BB67DB" w:rsidP="00E240DF">
      <w:pPr>
        <w:spacing w:before="120"/>
        <w:ind w:firstLine="709"/>
        <w:jc w:val="both"/>
        <w:rPr>
          <w:color w:val="000000" w:themeColor="text1"/>
          <w:sz w:val="28"/>
          <w:szCs w:val="28"/>
        </w:rPr>
      </w:pPr>
      <w:r w:rsidRPr="00D47F68">
        <w:rPr>
          <w:color w:val="000000" w:themeColor="text1"/>
          <w:sz w:val="28"/>
          <w:szCs w:val="28"/>
        </w:rPr>
        <w:t>2. Thông tin thống kê về xử lý vi phạm hành chính được thu thập theo quy định của pháp luật về thống kê.</w:t>
      </w:r>
    </w:p>
    <w:p w14:paraId="0FC1A7D0" w14:textId="77777777" w:rsidR="002D5BBE" w:rsidRPr="00D47F68" w:rsidRDefault="002D5BBE" w:rsidP="00E240DF">
      <w:pPr>
        <w:spacing w:before="120"/>
        <w:ind w:firstLine="709"/>
        <w:jc w:val="both"/>
        <w:rPr>
          <w:color w:val="000000" w:themeColor="text1"/>
          <w:sz w:val="28"/>
          <w:szCs w:val="28"/>
        </w:rPr>
      </w:pPr>
      <w:r w:rsidRPr="00D47F68">
        <w:rPr>
          <w:b/>
          <w:bCs/>
          <w:color w:val="000000" w:themeColor="text1"/>
          <w:sz w:val="28"/>
          <w:szCs w:val="28"/>
        </w:rPr>
        <w:t>Điều 1</w:t>
      </w:r>
      <w:r w:rsidR="00D91386" w:rsidRPr="00D47F68">
        <w:rPr>
          <w:b/>
          <w:bCs/>
          <w:color w:val="000000" w:themeColor="text1"/>
          <w:sz w:val="28"/>
          <w:szCs w:val="28"/>
        </w:rPr>
        <w:t>2</w:t>
      </w:r>
      <w:r w:rsidRPr="00D47F68">
        <w:rPr>
          <w:b/>
          <w:bCs/>
          <w:color w:val="000000" w:themeColor="text1"/>
          <w:sz w:val="28"/>
          <w:szCs w:val="28"/>
        </w:rPr>
        <w:t>.</w:t>
      </w:r>
      <w:bookmarkStart w:id="17" w:name="dieu_12"/>
      <w:bookmarkEnd w:id="16"/>
      <w:r w:rsidRPr="00D47F68">
        <w:rPr>
          <w:b/>
          <w:bCs/>
          <w:color w:val="000000" w:themeColor="text1"/>
          <w:sz w:val="28"/>
          <w:szCs w:val="28"/>
        </w:rPr>
        <w:t xml:space="preserve"> Báo cáo công tác thi hành pháp luật về xử lý vi phạm hành chính</w:t>
      </w:r>
      <w:bookmarkEnd w:id="17"/>
    </w:p>
    <w:p w14:paraId="134FA338" w14:textId="77777777" w:rsidR="00920264" w:rsidRPr="00D47F68" w:rsidRDefault="00920264" w:rsidP="00E240DF">
      <w:pPr>
        <w:spacing w:before="120"/>
        <w:ind w:firstLine="709"/>
        <w:jc w:val="both"/>
        <w:rPr>
          <w:color w:val="000000" w:themeColor="text1"/>
          <w:sz w:val="28"/>
          <w:szCs w:val="28"/>
        </w:rPr>
      </w:pPr>
      <w:bookmarkStart w:id="18" w:name="chuong_3"/>
      <w:r w:rsidRPr="00D47F68">
        <w:rPr>
          <w:color w:val="000000" w:themeColor="text1"/>
          <w:sz w:val="28"/>
          <w:szCs w:val="28"/>
        </w:rPr>
        <w:t xml:space="preserve">1. Báo cáo công tác thi hành pháp luật về xử lý vi phạm hành chính định kỳ hàng năm. </w:t>
      </w:r>
    </w:p>
    <w:p w14:paraId="713547D9" w14:textId="6F358891" w:rsidR="00920264" w:rsidRPr="00D47F68" w:rsidRDefault="00920264" w:rsidP="00E240DF">
      <w:pPr>
        <w:spacing w:before="120"/>
        <w:ind w:firstLine="709"/>
        <w:jc w:val="both"/>
        <w:rPr>
          <w:color w:val="000000" w:themeColor="text1"/>
          <w:sz w:val="28"/>
          <w:szCs w:val="28"/>
        </w:rPr>
      </w:pPr>
      <w:r w:rsidRPr="00D47F68">
        <w:rPr>
          <w:color w:val="000000" w:themeColor="text1"/>
          <w:sz w:val="28"/>
          <w:szCs w:val="28"/>
        </w:rPr>
        <w:t xml:space="preserve">a) </w:t>
      </w:r>
      <w:r w:rsidR="00D93D6B" w:rsidRPr="00D47F68">
        <w:rPr>
          <w:color w:val="000000" w:themeColor="text1"/>
          <w:sz w:val="28"/>
          <w:szCs w:val="28"/>
        </w:rPr>
        <w:t>Thủ trưởng c</w:t>
      </w:r>
      <w:r w:rsidRPr="00D47F68">
        <w:rPr>
          <w:color w:val="000000" w:themeColor="text1"/>
          <w:sz w:val="28"/>
          <w:szCs w:val="28"/>
        </w:rPr>
        <w:t xml:space="preserve">ác sở, ban, ngành tỉnh; </w:t>
      </w:r>
      <w:r w:rsidR="00D93D6B" w:rsidRPr="00D47F68">
        <w:rPr>
          <w:color w:val="000000" w:themeColor="text1"/>
          <w:sz w:val="28"/>
          <w:szCs w:val="28"/>
        </w:rPr>
        <w:t xml:space="preserve">Chủ tịch </w:t>
      </w:r>
      <w:r w:rsidRPr="00D47F68">
        <w:rPr>
          <w:color w:val="000000" w:themeColor="text1"/>
          <w:sz w:val="28"/>
          <w:szCs w:val="28"/>
        </w:rPr>
        <w:t xml:space="preserve">Ủy ban nhân dân cấp xã báo cáo công tác thi hành pháp luật về xử lý vi phạm hành chính của cơ quan, đơn vị, địa phương gửi về Ủy ban nhân dân tỉnh (qua Sở Tư pháp); </w:t>
      </w:r>
    </w:p>
    <w:p w14:paraId="24124BFE" w14:textId="1FA7D4EF" w:rsidR="00920264" w:rsidRPr="00D47F68" w:rsidRDefault="00920264" w:rsidP="00E240DF">
      <w:pPr>
        <w:spacing w:before="120"/>
        <w:ind w:firstLine="709"/>
        <w:jc w:val="both"/>
        <w:rPr>
          <w:color w:val="000000" w:themeColor="text1"/>
          <w:sz w:val="28"/>
          <w:szCs w:val="28"/>
        </w:rPr>
      </w:pPr>
      <w:r w:rsidRPr="00D47F68">
        <w:rPr>
          <w:color w:val="000000" w:themeColor="text1"/>
          <w:sz w:val="28"/>
          <w:szCs w:val="28"/>
        </w:rPr>
        <w:lastRenderedPageBreak/>
        <w:t xml:space="preserve">b) Sở Tư pháp giúp </w:t>
      </w:r>
      <w:r w:rsidR="001F3CF3" w:rsidRPr="00D47F68">
        <w:rPr>
          <w:color w:val="000000" w:themeColor="text1"/>
          <w:sz w:val="28"/>
          <w:szCs w:val="28"/>
        </w:rPr>
        <w:t xml:space="preserve">Chủ tịch </w:t>
      </w:r>
      <w:r w:rsidRPr="00D47F68">
        <w:rPr>
          <w:color w:val="000000" w:themeColor="text1"/>
          <w:sz w:val="28"/>
          <w:szCs w:val="28"/>
        </w:rPr>
        <w:t>Ủy ban nhân dân tỉnh</w:t>
      </w:r>
      <w:r w:rsidR="00FE5BC8" w:rsidRPr="00D47F68">
        <w:rPr>
          <w:color w:val="000000" w:themeColor="text1"/>
          <w:sz w:val="28"/>
          <w:szCs w:val="28"/>
        </w:rPr>
        <w:t xml:space="preserve"> thực hiện</w:t>
      </w:r>
      <w:r w:rsidRPr="00D47F68">
        <w:rPr>
          <w:color w:val="000000" w:themeColor="text1"/>
          <w:sz w:val="28"/>
          <w:szCs w:val="28"/>
        </w:rPr>
        <w:t xml:space="preserve"> tổng hợp</w:t>
      </w:r>
      <w:r w:rsidR="00FE5BC8" w:rsidRPr="00D47F68">
        <w:rPr>
          <w:color w:val="000000" w:themeColor="text1"/>
          <w:sz w:val="28"/>
          <w:szCs w:val="28"/>
        </w:rPr>
        <w:t>,</w:t>
      </w:r>
      <w:r w:rsidRPr="00D47F68">
        <w:rPr>
          <w:color w:val="000000" w:themeColor="text1"/>
          <w:sz w:val="28"/>
          <w:szCs w:val="28"/>
        </w:rPr>
        <w:t xml:space="preserve"> báo cáo </w:t>
      </w:r>
      <w:r w:rsidR="00424650" w:rsidRPr="00D47F68">
        <w:rPr>
          <w:color w:val="000000" w:themeColor="text1"/>
          <w:sz w:val="28"/>
          <w:szCs w:val="28"/>
        </w:rPr>
        <w:t>công tác</w:t>
      </w:r>
      <w:r w:rsidRPr="00D47F68">
        <w:rPr>
          <w:color w:val="000000" w:themeColor="text1"/>
          <w:sz w:val="28"/>
          <w:szCs w:val="28"/>
        </w:rPr>
        <w:t xml:space="preserve"> thi hành pháp luật về xử lý vi phạm hành chính trên địa bàn tỉnh để </w:t>
      </w:r>
      <w:r w:rsidR="00424650" w:rsidRPr="00D47F68">
        <w:rPr>
          <w:color w:val="000000" w:themeColor="text1"/>
          <w:sz w:val="28"/>
          <w:szCs w:val="28"/>
        </w:rPr>
        <w:t>gửi</w:t>
      </w:r>
      <w:r w:rsidRPr="00D47F68">
        <w:rPr>
          <w:color w:val="000000" w:themeColor="text1"/>
          <w:sz w:val="28"/>
          <w:szCs w:val="28"/>
        </w:rPr>
        <w:t xml:space="preserve"> Bộ Tư pháp theo quy định; </w:t>
      </w:r>
    </w:p>
    <w:p w14:paraId="6CFA01FF" w14:textId="541E8600" w:rsidR="00920264" w:rsidRPr="00D47F68" w:rsidRDefault="00920264" w:rsidP="00E240DF">
      <w:pPr>
        <w:spacing w:before="120"/>
        <w:ind w:firstLine="709"/>
        <w:jc w:val="both"/>
        <w:rPr>
          <w:color w:val="000000" w:themeColor="text1"/>
          <w:sz w:val="28"/>
          <w:szCs w:val="28"/>
        </w:rPr>
      </w:pPr>
      <w:r w:rsidRPr="00D47F68">
        <w:rPr>
          <w:color w:val="000000" w:themeColor="text1"/>
          <w:sz w:val="28"/>
          <w:szCs w:val="28"/>
        </w:rPr>
        <w:t xml:space="preserve">c) Nội dung và thời gian chốt số liệu báo cáo công tác thi hành pháp luật về xử lý vi phạm hành chính theo quy định của Chính phủ và </w:t>
      </w:r>
      <w:r w:rsidR="00B40941" w:rsidRPr="00D47F68">
        <w:rPr>
          <w:color w:val="000000" w:themeColor="text1"/>
          <w:sz w:val="28"/>
          <w:szCs w:val="28"/>
        </w:rPr>
        <w:t xml:space="preserve">Bộ trưởng </w:t>
      </w:r>
      <w:r w:rsidRPr="00D47F68">
        <w:rPr>
          <w:color w:val="000000" w:themeColor="text1"/>
          <w:sz w:val="28"/>
          <w:szCs w:val="28"/>
        </w:rPr>
        <w:t xml:space="preserve">Bộ Tư pháp quy định về chế độ báo cáo trong công tác quản lý thi hành pháp luật về xử lý vi phạm hành chính. </w:t>
      </w:r>
    </w:p>
    <w:p w14:paraId="4E2B92B7" w14:textId="77777777" w:rsidR="00920264" w:rsidRPr="00D47F68" w:rsidRDefault="00920264" w:rsidP="00E240DF">
      <w:pPr>
        <w:spacing w:before="120"/>
        <w:ind w:firstLine="709"/>
        <w:jc w:val="both"/>
        <w:rPr>
          <w:color w:val="000000" w:themeColor="text1"/>
          <w:sz w:val="28"/>
          <w:szCs w:val="28"/>
        </w:rPr>
      </w:pPr>
      <w:r w:rsidRPr="00D47F68">
        <w:rPr>
          <w:color w:val="000000" w:themeColor="text1"/>
          <w:sz w:val="28"/>
          <w:szCs w:val="28"/>
        </w:rPr>
        <w:t xml:space="preserve">2. Báo cáo đột xuất, báo cáo theo chuyên đề về thi hành pháp luật xử lý vi phạm hành chính được thực hiện theo yêu cầu của cơ quan nhà nước, người có thẩm quyền. </w:t>
      </w:r>
    </w:p>
    <w:p w14:paraId="45BF79F8" w14:textId="77777777" w:rsidR="00E240DF" w:rsidRPr="00E240DF" w:rsidRDefault="00E240DF" w:rsidP="00E240DF">
      <w:pPr>
        <w:jc w:val="center"/>
        <w:rPr>
          <w:b/>
          <w:bCs/>
          <w:color w:val="000000" w:themeColor="text1"/>
          <w:sz w:val="34"/>
          <w:szCs w:val="28"/>
        </w:rPr>
      </w:pPr>
    </w:p>
    <w:p w14:paraId="78A852B7" w14:textId="7CAAF680" w:rsidR="002D5BBE" w:rsidRPr="00D47F68" w:rsidRDefault="002D5BBE" w:rsidP="00E240DF">
      <w:pPr>
        <w:jc w:val="center"/>
        <w:rPr>
          <w:color w:val="000000" w:themeColor="text1"/>
          <w:sz w:val="28"/>
          <w:szCs w:val="28"/>
        </w:rPr>
      </w:pPr>
      <w:r w:rsidRPr="00D47F68">
        <w:rPr>
          <w:b/>
          <w:bCs/>
          <w:color w:val="000000" w:themeColor="text1"/>
          <w:sz w:val="28"/>
          <w:szCs w:val="28"/>
        </w:rPr>
        <w:t>Chương III</w:t>
      </w:r>
      <w:bookmarkEnd w:id="18"/>
    </w:p>
    <w:p w14:paraId="6C7A2752" w14:textId="7EAB423A" w:rsidR="002D5BBE" w:rsidRDefault="002D5BBE" w:rsidP="00E240DF">
      <w:pPr>
        <w:jc w:val="center"/>
        <w:rPr>
          <w:b/>
          <w:bCs/>
          <w:color w:val="000000" w:themeColor="text1"/>
          <w:sz w:val="28"/>
          <w:szCs w:val="28"/>
        </w:rPr>
      </w:pPr>
      <w:bookmarkStart w:id="19" w:name="chuong_3_name"/>
      <w:r w:rsidRPr="00D47F68">
        <w:rPr>
          <w:b/>
          <w:bCs/>
          <w:color w:val="000000" w:themeColor="text1"/>
          <w:sz w:val="28"/>
          <w:szCs w:val="28"/>
        </w:rPr>
        <w:t>TỔ CHỨC THỰC HIỆN</w:t>
      </w:r>
      <w:bookmarkEnd w:id="19"/>
    </w:p>
    <w:p w14:paraId="0B18AA74" w14:textId="77777777" w:rsidR="00E240DF" w:rsidRPr="00D47F68" w:rsidRDefault="00E240DF" w:rsidP="00E240DF">
      <w:pPr>
        <w:jc w:val="center"/>
        <w:rPr>
          <w:color w:val="000000" w:themeColor="text1"/>
          <w:sz w:val="28"/>
          <w:szCs w:val="28"/>
        </w:rPr>
      </w:pPr>
    </w:p>
    <w:p w14:paraId="254363E9" w14:textId="77777777" w:rsidR="00E52ACD" w:rsidRPr="00D47F68" w:rsidRDefault="00E52ACD" w:rsidP="00E240DF">
      <w:pPr>
        <w:spacing w:before="120"/>
        <w:ind w:firstLine="709"/>
        <w:jc w:val="both"/>
        <w:rPr>
          <w:b/>
          <w:bCs/>
          <w:color w:val="000000" w:themeColor="text1"/>
          <w:sz w:val="28"/>
          <w:szCs w:val="28"/>
        </w:rPr>
      </w:pPr>
      <w:bookmarkStart w:id="20" w:name="dieu_13"/>
      <w:r w:rsidRPr="00D47F68">
        <w:rPr>
          <w:b/>
          <w:bCs/>
          <w:color w:val="000000" w:themeColor="text1"/>
          <w:sz w:val="28"/>
          <w:szCs w:val="28"/>
        </w:rPr>
        <w:t>Điều 13. Kinh phí thực hiện</w:t>
      </w:r>
    </w:p>
    <w:p w14:paraId="255CA382" w14:textId="29CE9929" w:rsidR="00920264" w:rsidRPr="00D47F68" w:rsidRDefault="00920264" w:rsidP="00E240DF">
      <w:pPr>
        <w:spacing w:before="120"/>
        <w:ind w:firstLine="709"/>
        <w:jc w:val="both"/>
        <w:rPr>
          <w:bCs/>
          <w:color w:val="000000" w:themeColor="text1"/>
          <w:sz w:val="28"/>
          <w:szCs w:val="28"/>
        </w:rPr>
      </w:pPr>
      <w:r w:rsidRPr="00D47F68">
        <w:rPr>
          <w:bCs/>
          <w:color w:val="000000" w:themeColor="text1"/>
          <w:sz w:val="28"/>
          <w:szCs w:val="28"/>
        </w:rPr>
        <w:t xml:space="preserve">1. Kinh phí </w:t>
      </w:r>
      <w:r w:rsidR="00DE1C68" w:rsidRPr="00D47F68">
        <w:rPr>
          <w:bCs/>
          <w:color w:val="000000" w:themeColor="text1"/>
          <w:sz w:val="28"/>
          <w:szCs w:val="28"/>
        </w:rPr>
        <w:t xml:space="preserve">phục vụ </w:t>
      </w:r>
      <w:r w:rsidRPr="00D47F68">
        <w:rPr>
          <w:bCs/>
          <w:color w:val="000000" w:themeColor="text1"/>
          <w:sz w:val="28"/>
          <w:szCs w:val="28"/>
        </w:rPr>
        <w:t xml:space="preserve">cho công tác thi hành pháp luật về xử lý vi phạm hành chính của cơ quan, đơn vị thuộc cấp nào do ngân sách nhà nước cấp đó đảm bảo theo phân cấp ngân sách và được </w:t>
      </w:r>
      <w:r w:rsidR="00DE1C68" w:rsidRPr="00D47F68">
        <w:rPr>
          <w:bCs/>
          <w:color w:val="000000" w:themeColor="text1"/>
          <w:sz w:val="28"/>
          <w:szCs w:val="28"/>
        </w:rPr>
        <w:t>bố trí</w:t>
      </w:r>
      <w:r w:rsidRPr="00D47F68">
        <w:rPr>
          <w:bCs/>
          <w:color w:val="000000" w:themeColor="text1"/>
          <w:sz w:val="28"/>
          <w:szCs w:val="28"/>
        </w:rPr>
        <w:t xml:space="preserve"> </w:t>
      </w:r>
      <w:r w:rsidR="00DE1C68" w:rsidRPr="00D47F68">
        <w:rPr>
          <w:bCs/>
          <w:color w:val="000000" w:themeColor="text1"/>
          <w:sz w:val="28"/>
          <w:szCs w:val="28"/>
        </w:rPr>
        <w:t>trong</w:t>
      </w:r>
      <w:r w:rsidRPr="00D47F68">
        <w:rPr>
          <w:bCs/>
          <w:color w:val="000000" w:themeColor="text1"/>
          <w:sz w:val="28"/>
          <w:szCs w:val="28"/>
        </w:rPr>
        <w:t xml:space="preserve"> dự toán ngân sách</w:t>
      </w:r>
      <w:r w:rsidR="00DE1C68" w:rsidRPr="00D47F68">
        <w:rPr>
          <w:bCs/>
          <w:color w:val="000000" w:themeColor="text1"/>
          <w:sz w:val="28"/>
          <w:szCs w:val="28"/>
        </w:rPr>
        <w:t xml:space="preserve"> nhà nước</w:t>
      </w:r>
      <w:r w:rsidRPr="00D47F68">
        <w:rPr>
          <w:bCs/>
          <w:color w:val="000000" w:themeColor="text1"/>
          <w:sz w:val="28"/>
          <w:szCs w:val="28"/>
        </w:rPr>
        <w:t xml:space="preserve"> hàng năm của cơ quan, đơn vị.</w:t>
      </w:r>
    </w:p>
    <w:p w14:paraId="6DF97F1A" w14:textId="77777777" w:rsidR="00920264" w:rsidRPr="00D47F68" w:rsidRDefault="00920264" w:rsidP="00E240DF">
      <w:pPr>
        <w:spacing w:before="120"/>
        <w:ind w:firstLine="709"/>
        <w:jc w:val="both"/>
        <w:rPr>
          <w:bCs/>
          <w:color w:val="000000" w:themeColor="text1"/>
          <w:sz w:val="28"/>
          <w:szCs w:val="28"/>
        </w:rPr>
      </w:pPr>
      <w:r w:rsidRPr="00D47F68">
        <w:rPr>
          <w:bCs/>
          <w:color w:val="000000" w:themeColor="text1"/>
          <w:sz w:val="28"/>
          <w:szCs w:val="28"/>
        </w:rPr>
        <w:t>2. Việc lập dự toán, quản lý, thanh toán và quyết toán kinh phí được thực hiện theo quy định.</w:t>
      </w:r>
    </w:p>
    <w:p w14:paraId="178DF039" w14:textId="77777777" w:rsidR="00E52ACD" w:rsidRPr="00D47F68" w:rsidRDefault="00E52ACD" w:rsidP="00E240DF">
      <w:pPr>
        <w:spacing w:before="120"/>
        <w:ind w:firstLine="709"/>
        <w:jc w:val="both"/>
        <w:rPr>
          <w:b/>
          <w:bCs/>
          <w:color w:val="000000" w:themeColor="text1"/>
          <w:sz w:val="28"/>
          <w:szCs w:val="28"/>
        </w:rPr>
      </w:pPr>
      <w:r w:rsidRPr="00D47F68">
        <w:rPr>
          <w:b/>
          <w:bCs/>
          <w:color w:val="000000" w:themeColor="text1"/>
          <w:sz w:val="28"/>
          <w:szCs w:val="28"/>
        </w:rPr>
        <w:t>Điều 14. Triển khai thực hiện</w:t>
      </w:r>
    </w:p>
    <w:bookmarkEnd w:id="20"/>
    <w:p w14:paraId="3B458436" w14:textId="77777777" w:rsidR="00920264" w:rsidRPr="00D47F68" w:rsidRDefault="00920264" w:rsidP="00E240DF">
      <w:pPr>
        <w:spacing w:before="120"/>
        <w:ind w:firstLine="709"/>
        <w:jc w:val="both"/>
        <w:rPr>
          <w:bCs/>
          <w:color w:val="000000" w:themeColor="text1"/>
          <w:sz w:val="28"/>
          <w:szCs w:val="28"/>
        </w:rPr>
      </w:pPr>
      <w:r w:rsidRPr="00D47F68">
        <w:rPr>
          <w:bCs/>
          <w:color w:val="000000" w:themeColor="text1"/>
          <w:sz w:val="28"/>
          <w:szCs w:val="28"/>
        </w:rPr>
        <w:t xml:space="preserve">1. Sở Tư pháp chủ trì, phối hợp với các cơ quan, đơn vị có liên quan tổ chức triển khai thực hiện Quy chế này. </w:t>
      </w:r>
    </w:p>
    <w:p w14:paraId="74EDECB9" w14:textId="77777777" w:rsidR="00920264" w:rsidRPr="00D47F68" w:rsidRDefault="00920264" w:rsidP="00E240DF">
      <w:pPr>
        <w:spacing w:before="120"/>
        <w:ind w:firstLine="709"/>
        <w:jc w:val="both"/>
        <w:rPr>
          <w:bCs/>
          <w:color w:val="000000" w:themeColor="text1"/>
          <w:sz w:val="28"/>
          <w:szCs w:val="28"/>
        </w:rPr>
      </w:pPr>
      <w:r w:rsidRPr="00D47F68">
        <w:rPr>
          <w:bCs/>
          <w:color w:val="000000" w:themeColor="text1"/>
          <w:sz w:val="28"/>
          <w:szCs w:val="28"/>
        </w:rPr>
        <w:t>2. Trong quá trình triển khai thực hiện, nếu có phát sinh khó khăn, vướng mắc, đề nghị các cơ quan, tổ chức, cá nhân phản ánh kịp thời đến Sở Tư pháp để tổng hợp, báo cáo Ủy ban nhân dân tỉnh xem xét, quyết định.</w:t>
      </w:r>
    </w:p>
    <w:p w14:paraId="669F5EA1" w14:textId="77777777" w:rsidR="00E52ACD" w:rsidRPr="00D47F68" w:rsidRDefault="00E52ACD" w:rsidP="00920264">
      <w:pPr>
        <w:spacing w:before="120" w:after="120"/>
        <w:ind w:firstLine="709"/>
        <w:jc w:val="both"/>
        <w:rPr>
          <w:bCs/>
          <w:color w:val="000000" w:themeColor="text1"/>
          <w:sz w:val="28"/>
          <w:szCs w:val="28"/>
        </w:rPr>
      </w:pPr>
    </w:p>
    <w:sectPr w:rsidR="00E52ACD" w:rsidRPr="00D47F68" w:rsidSect="00443824">
      <w:headerReference w:type="even" r:id="rId7"/>
      <w:headerReference w:type="default" r:id="rId8"/>
      <w:footerReference w:type="even" r:id="rId9"/>
      <w:footerReference w:type="default" r:id="rId10"/>
      <w:headerReference w:type="first" r:id="rId11"/>
      <w:footerReference w:type="first" r:id="rId12"/>
      <w:pgSz w:w="12240" w:h="15840"/>
      <w:pgMar w:top="864" w:right="965" w:bottom="864" w:left="169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A570D" w14:textId="77777777" w:rsidR="00C75660" w:rsidRDefault="00C75660" w:rsidP="007A64B9">
      <w:r>
        <w:separator/>
      </w:r>
    </w:p>
  </w:endnote>
  <w:endnote w:type="continuationSeparator" w:id="0">
    <w:p w14:paraId="21A194C1" w14:textId="77777777" w:rsidR="00C75660" w:rsidRDefault="00C75660" w:rsidP="007A6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A03AA" w14:textId="77777777" w:rsidR="00E240DF" w:rsidRDefault="00E24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8C4C4" w14:textId="77777777" w:rsidR="00E240DF" w:rsidRDefault="00E240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3C1BD" w14:textId="77777777" w:rsidR="00E240DF" w:rsidRDefault="00E24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3EE60" w14:textId="77777777" w:rsidR="00C75660" w:rsidRDefault="00C75660" w:rsidP="007A64B9">
      <w:r>
        <w:separator/>
      </w:r>
    </w:p>
  </w:footnote>
  <w:footnote w:type="continuationSeparator" w:id="0">
    <w:p w14:paraId="11DD9662" w14:textId="77777777" w:rsidR="00C75660" w:rsidRDefault="00C75660" w:rsidP="007A6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00384" w14:textId="77777777" w:rsidR="00E240DF" w:rsidRDefault="00E24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AE615" w14:textId="7D24E170" w:rsidR="007A64B9" w:rsidRDefault="007A64B9">
    <w:pPr>
      <w:pStyle w:val="Header"/>
      <w:jc w:val="center"/>
    </w:pPr>
    <w:r>
      <w:fldChar w:fldCharType="begin"/>
    </w:r>
    <w:r>
      <w:instrText xml:space="preserve"> PAGE   \* MERGEFORMAT </w:instrText>
    </w:r>
    <w:r>
      <w:fldChar w:fldCharType="separate"/>
    </w:r>
    <w:r w:rsidR="00E240DF">
      <w:rPr>
        <w:noProof/>
      </w:rPr>
      <w:t>6</w:t>
    </w:r>
    <w:r>
      <w:rPr>
        <w:noProof/>
      </w:rPr>
      <w:fldChar w:fldCharType="end"/>
    </w:r>
  </w:p>
  <w:p w14:paraId="2489A4EC" w14:textId="77777777" w:rsidR="007A64B9" w:rsidRDefault="007A6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FC70C" w14:textId="77777777" w:rsidR="00E240DF" w:rsidRDefault="00E240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1AC"/>
    <w:rsid w:val="00004A99"/>
    <w:rsid w:val="0003196A"/>
    <w:rsid w:val="00052D3B"/>
    <w:rsid w:val="000665EB"/>
    <w:rsid w:val="00074A24"/>
    <w:rsid w:val="00086F26"/>
    <w:rsid w:val="00090096"/>
    <w:rsid w:val="00091396"/>
    <w:rsid w:val="000945EF"/>
    <w:rsid w:val="00116240"/>
    <w:rsid w:val="0012349B"/>
    <w:rsid w:val="00173173"/>
    <w:rsid w:val="0017429A"/>
    <w:rsid w:val="001A4ED6"/>
    <w:rsid w:val="001D2540"/>
    <w:rsid w:val="001E7679"/>
    <w:rsid w:val="001F3CF3"/>
    <w:rsid w:val="00223357"/>
    <w:rsid w:val="00250296"/>
    <w:rsid w:val="0027367A"/>
    <w:rsid w:val="00290AFB"/>
    <w:rsid w:val="00297483"/>
    <w:rsid w:val="002D0385"/>
    <w:rsid w:val="002D5BBE"/>
    <w:rsid w:val="00307939"/>
    <w:rsid w:val="00330E71"/>
    <w:rsid w:val="00331C38"/>
    <w:rsid w:val="0033625B"/>
    <w:rsid w:val="003369F6"/>
    <w:rsid w:val="003414BC"/>
    <w:rsid w:val="0038529D"/>
    <w:rsid w:val="003868F1"/>
    <w:rsid w:val="003A2908"/>
    <w:rsid w:val="003C7498"/>
    <w:rsid w:val="003D2606"/>
    <w:rsid w:val="003D7965"/>
    <w:rsid w:val="003E02D3"/>
    <w:rsid w:val="003F067C"/>
    <w:rsid w:val="003F5136"/>
    <w:rsid w:val="0041357E"/>
    <w:rsid w:val="00420D28"/>
    <w:rsid w:val="004227B1"/>
    <w:rsid w:val="00424650"/>
    <w:rsid w:val="00433127"/>
    <w:rsid w:val="00443824"/>
    <w:rsid w:val="00444C24"/>
    <w:rsid w:val="00445E79"/>
    <w:rsid w:val="00453D79"/>
    <w:rsid w:val="004703A0"/>
    <w:rsid w:val="0049664E"/>
    <w:rsid w:val="004A7892"/>
    <w:rsid w:val="004E1D3A"/>
    <w:rsid w:val="004F6AE0"/>
    <w:rsid w:val="00511AD6"/>
    <w:rsid w:val="0051460A"/>
    <w:rsid w:val="00523B57"/>
    <w:rsid w:val="00540C59"/>
    <w:rsid w:val="0054422C"/>
    <w:rsid w:val="00556A36"/>
    <w:rsid w:val="00585A18"/>
    <w:rsid w:val="005B598D"/>
    <w:rsid w:val="005D0788"/>
    <w:rsid w:val="005F41E3"/>
    <w:rsid w:val="00602AB5"/>
    <w:rsid w:val="00616745"/>
    <w:rsid w:val="00616839"/>
    <w:rsid w:val="00633F6F"/>
    <w:rsid w:val="006452EF"/>
    <w:rsid w:val="00654FD7"/>
    <w:rsid w:val="006760CD"/>
    <w:rsid w:val="00693099"/>
    <w:rsid w:val="006C524A"/>
    <w:rsid w:val="006D0D2B"/>
    <w:rsid w:val="006D2AB1"/>
    <w:rsid w:val="006F4444"/>
    <w:rsid w:val="0070682F"/>
    <w:rsid w:val="007372C5"/>
    <w:rsid w:val="00750A48"/>
    <w:rsid w:val="00755E41"/>
    <w:rsid w:val="0075772E"/>
    <w:rsid w:val="00770D51"/>
    <w:rsid w:val="00784895"/>
    <w:rsid w:val="00786AB0"/>
    <w:rsid w:val="0079349D"/>
    <w:rsid w:val="00793738"/>
    <w:rsid w:val="007A64B9"/>
    <w:rsid w:val="007C2093"/>
    <w:rsid w:val="007C715B"/>
    <w:rsid w:val="007F17CC"/>
    <w:rsid w:val="007F52FC"/>
    <w:rsid w:val="008027B2"/>
    <w:rsid w:val="00804CD0"/>
    <w:rsid w:val="00816294"/>
    <w:rsid w:val="0082391B"/>
    <w:rsid w:val="00827F53"/>
    <w:rsid w:val="00835698"/>
    <w:rsid w:val="00846DC1"/>
    <w:rsid w:val="00865B98"/>
    <w:rsid w:val="00870BD4"/>
    <w:rsid w:val="00873126"/>
    <w:rsid w:val="00885035"/>
    <w:rsid w:val="008868AE"/>
    <w:rsid w:val="0089163C"/>
    <w:rsid w:val="008B76A6"/>
    <w:rsid w:val="008C0748"/>
    <w:rsid w:val="008C25BD"/>
    <w:rsid w:val="00901EDC"/>
    <w:rsid w:val="00920264"/>
    <w:rsid w:val="0093148A"/>
    <w:rsid w:val="00932E4D"/>
    <w:rsid w:val="009422BC"/>
    <w:rsid w:val="009438F7"/>
    <w:rsid w:val="0096631C"/>
    <w:rsid w:val="009910C8"/>
    <w:rsid w:val="009B05CE"/>
    <w:rsid w:val="009C7EFB"/>
    <w:rsid w:val="009D09EC"/>
    <w:rsid w:val="009D2EC9"/>
    <w:rsid w:val="009D7129"/>
    <w:rsid w:val="00A1447C"/>
    <w:rsid w:val="00A16245"/>
    <w:rsid w:val="00A21665"/>
    <w:rsid w:val="00A2506B"/>
    <w:rsid w:val="00A25CC0"/>
    <w:rsid w:val="00A339DA"/>
    <w:rsid w:val="00A41341"/>
    <w:rsid w:val="00A608E9"/>
    <w:rsid w:val="00AA4F92"/>
    <w:rsid w:val="00AA69C4"/>
    <w:rsid w:val="00AB11AF"/>
    <w:rsid w:val="00AC1A26"/>
    <w:rsid w:val="00AC3BE2"/>
    <w:rsid w:val="00AD2F3E"/>
    <w:rsid w:val="00AD332D"/>
    <w:rsid w:val="00AD6597"/>
    <w:rsid w:val="00B15C58"/>
    <w:rsid w:val="00B279C7"/>
    <w:rsid w:val="00B3373C"/>
    <w:rsid w:val="00B34341"/>
    <w:rsid w:val="00B35728"/>
    <w:rsid w:val="00B40941"/>
    <w:rsid w:val="00B44EFB"/>
    <w:rsid w:val="00B52C18"/>
    <w:rsid w:val="00B668E9"/>
    <w:rsid w:val="00B72890"/>
    <w:rsid w:val="00BB4909"/>
    <w:rsid w:val="00BB67DB"/>
    <w:rsid w:val="00BC707E"/>
    <w:rsid w:val="00BD40DD"/>
    <w:rsid w:val="00C017B7"/>
    <w:rsid w:val="00C2115F"/>
    <w:rsid w:val="00C25A11"/>
    <w:rsid w:val="00C30FCC"/>
    <w:rsid w:val="00C37087"/>
    <w:rsid w:val="00C43FB4"/>
    <w:rsid w:val="00C55534"/>
    <w:rsid w:val="00C61E6E"/>
    <w:rsid w:val="00C75660"/>
    <w:rsid w:val="00C956D4"/>
    <w:rsid w:val="00C96287"/>
    <w:rsid w:val="00CA127A"/>
    <w:rsid w:val="00CB0004"/>
    <w:rsid w:val="00CC33D9"/>
    <w:rsid w:val="00CD7F5E"/>
    <w:rsid w:val="00CE21AC"/>
    <w:rsid w:val="00CF6464"/>
    <w:rsid w:val="00CF7ADE"/>
    <w:rsid w:val="00D22B60"/>
    <w:rsid w:val="00D24B0A"/>
    <w:rsid w:val="00D3399E"/>
    <w:rsid w:val="00D47F68"/>
    <w:rsid w:val="00D515E0"/>
    <w:rsid w:val="00D55071"/>
    <w:rsid w:val="00D67CF4"/>
    <w:rsid w:val="00D71C6D"/>
    <w:rsid w:val="00D85F5C"/>
    <w:rsid w:val="00D91386"/>
    <w:rsid w:val="00D93D6B"/>
    <w:rsid w:val="00D95F9E"/>
    <w:rsid w:val="00DA7E74"/>
    <w:rsid w:val="00DD6C8B"/>
    <w:rsid w:val="00DE061B"/>
    <w:rsid w:val="00DE1C68"/>
    <w:rsid w:val="00DE3DFC"/>
    <w:rsid w:val="00DF384F"/>
    <w:rsid w:val="00E12287"/>
    <w:rsid w:val="00E166FA"/>
    <w:rsid w:val="00E240DF"/>
    <w:rsid w:val="00E30A8D"/>
    <w:rsid w:val="00E400B9"/>
    <w:rsid w:val="00E47632"/>
    <w:rsid w:val="00E50D22"/>
    <w:rsid w:val="00E52ACD"/>
    <w:rsid w:val="00E55419"/>
    <w:rsid w:val="00E823EF"/>
    <w:rsid w:val="00E828CD"/>
    <w:rsid w:val="00EA07B2"/>
    <w:rsid w:val="00EA51EF"/>
    <w:rsid w:val="00EC7D29"/>
    <w:rsid w:val="00EE0024"/>
    <w:rsid w:val="00EE3CCB"/>
    <w:rsid w:val="00EF72EA"/>
    <w:rsid w:val="00F27CC2"/>
    <w:rsid w:val="00F34B98"/>
    <w:rsid w:val="00F475BC"/>
    <w:rsid w:val="00F71F83"/>
    <w:rsid w:val="00F911DF"/>
    <w:rsid w:val="00F97012"/>
    <w:rsid w:val="00FA0432"/>
    <w:rsid w:val="00FA05E0"/>
    <w:rsid w:val="00FA4A9A"/>
    <w:rsid w:val="00FE285D"/>
    <w:rsid w:val="00FE5B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2CA912"/>
  <w15:chartTrackingRefBased/>
  <w15:docId w15:val="{6EA4D1B5-BFD7-472F-A35F-54E7B6EB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64B9"/>
    <w:pPr>
      <w:tabs>
        <w:tab w:val="center" w:pos="4680"/>
        <w:tab w:val="right" w:pos="9360"/>
      </w:tabs>
    </w:pPr>
  </w:style>
  <w:style w:type="character" w:customStyle="1" w:styleId="HeaderChar">
    <w:name w:val="Header Char"/>
    <w:link w:val="Header"/>
    <w:uiPriority w:val="99"/>
    <w:rsid w:val="007A64B9"/>
    <w:rPr>
      <w:sz w:val="24"/>
      <w:szCs w:val="24"/>
    </w:rPr>
  </w:style>
  <w:style w:type="paragraph" w:styleId="Footer">
    <w:name w:val="footer"/>
    <w:basedOn w:val="Normal"/>
    <w:link w:val="FooterChar"/>
    <w:uiPriority w:val="99"/>
    <w:unhideWhenUsed/>
    <w:rsid w:val="007A64B9"/>
    <w:pPr>
      <w:tabs>
        <w:tab w:val="center" w:pos="4680"/>
        <w:tab w:val="right" w:pos="9360"/>
      </w:tabs>
    </w:pPr>
  </w:style>
  <w:style w:type="character" w:customStyle="1" w:styleId="FooterChar">
    <w:name w:val="Footer Char"/>
    <w:link w:val="Footer"/>
    <w:uiPriority w:val="99"/>
    <w:rsid w:val="007A64B9"/>
    <w:rPr>
      <w:sz w:val="24"/>
      <w:szCs w:val="24"/>
    </w:rPr>
  </w:style>
  <w:style w:type="character" w:styleId="CommentReference">
    <w:name w:val="annotation reference"/>
    <w:basedOn w:val="DefaultParagraphFont"/>
    <w:uiPriority w:val="99"/>
    <w:semiHidden/>
    <w:unhideWhenUsed/>
    <w:rsid w:val="00E50D22"/>
    <w:rPr>
      <w:sz w:val="16"/>
      <w:szCs w:val="16"/>
    </w:rPr>
  </w:style>
  <w:style w:type="paragraph" w:styleId="CommentText">
    <w:name w:val="annotation text"/>
    <w:basedOn w:val="Normal"/>
    <w:link w:val="CommentTextChar"/>
    <w:uiPriority w:val="99"/>
    <w:semiHidden/>
    <w:unhideWhenUsed/>
    <w:rsid w:val="00E50D22"/>
    <w:rPr>
      <w:sz w:val="20"/>
      <w:szCs w:val="20"/>
    </w:rPr>
  </w:style>
  <w:style w:type="character" w:customStyle="1" w:styleId="CommentTextChar">
    <w:name w:val="Comment Text Char"/>
    <w:basedOn w:val="DefaultParagraphFont"/>
    <w:link w:val="CommentText"/>
    <w:uiPriority w:val="99"/>
    <w:semiHidden/>
    <w:rsid w:val="00E50D22"/>
  </w:style>
  <w:style w:type="paragraph" w:styleId="CommentSubject">
    <w:name w:val="annotation subject"/>
    <w:basedOn w:val="CommentText"/>
    <w:next w:val="CommentText"/>
    <w:link w:val="CommentSubjectChar"/>
    <w:uiPriority w:val="99"/>
    <w:semiHidden/>
    <w:unhideWhenUsed/>
    <w:rsid w:val="00E50D22"/>
    <w:rPr>
      <w:b/>
      <w:bCs/>
    </w:rPr>
  </w:style>
  <w:style w:type="character" w:customStyle="1" w:styleId="CommentSubjectChar">
    <w:name w:val="Comment Subject Char"/>
    <w:basedOn w:val="CommentTextChar"/>
    <w:link w:val="CommentSubject"/>
    <w:uiPriority w:val="99"/>
    <w:semiHidden/>
    <w:rsid w:val="00E50D22"/>
    <w:rPr>
      <w:b/>
      <w:bCs/>
    </w:rPr>
  </w:style>
  <w:style w:type="paragraph" w:styleId="BalloonText">
    <w:name w:val="Balloon Text"/>
    <w:basedOn w:val="Normal"/>
    <w:link w:val="BalloonTextChar"/>
    <w:uiPriority w:val="99"/>
    <w:semiHidden/>
    <w:unhideWhenUsed/>
    <w:rsid w:val="00E50D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0D2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1E705-A72A-4683-9D81-E8E03F89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2026-04-16T07:21:00Z</cp:lastPrinted>
  <dcterms:created xsi:type="dcterms:W3CDTF">2026-05-01T00:45:00Z</dcterms:created>
  <dcterms:modified xsi:type="dcterms:W3CDTF">2026-05-01T00:45:00Z</dcterms:modified>
</cp:coreProperties>
</file>