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9408"/>
      </w:tblGrid>
      <w:tr w:rsidR="00A011D3" w:rsidRPr="007162F9" w14:paraId="5F13F6C7" w14:textId="77777777" w:rsidTr="00B426E1">
        <w:trPr>
          <w:trHeight w:val="1764"/>
          <w:tblCellSpacing w:w="30" w:type="dxa"/>
        </w:trPr>
        <w:tc>
          <w:tcPr>
            <w:tcW w:w="4935" w:type="pct"/>
            <w:shd w:val="clear" w:color="auto" w:fill="FFFFFF"/>
            <w:tcMar>
              <w:top w:w="57" w:type="dxa"/>
              <w:left w:w="108" w:type="dxa"/>
              <w:bottom w:w="57" w:type="dxa"/>
              <w:right w:w="108" w:type="dxa"/>
            </w:tcMar>
          </w:tcPr>
          <w:tbl>
            <w:tblPr>
              <w:tblW w:w="8944" w:type="dxa"/>
              <w:tblLook w:val="01E0" w:firstRow="1" w:lastRow="1" w:firstColumn="1" w:lastColumn="1" w:noHBand="0" w:noVBand="0"/>
            </w:tblPr>
            <w:tblGrid>
              <w:gridCol w:w="3265"/>
              <w:gridCol w:w="5679"/>
            </w:tblGrid>
            <w:tr w:rsidR="00A011D3" w:rsidRPr="007162F9" w14:paraId="5613438D" w14:textId="77777777" w:rsidTr="009474BD">
              <w:trPr>
                <w:trHeight w:val="1163"/>
              </w:trPr>
              <w:tc>
                <w:tcPr>
                  <w:tcW w:w="3265" w:type="dxa"/>
                </w:tcPr>
                <w:p w14:paraId="5383DD27" w14:textId="77777777" w:rsidR="005826AB" w:rsidRPr="007162F9" w:rsidRDefault="005826AB" w:rsidP="00D615F5">
                  <w:pPr>
                    <w:widowControl w:val="0"/>
                    <w:ind w:firstLine="11"/>
                    <w:jc w:val="center"/>
                    <w:rPr>
                      <w:b/>
                      <w:bCs/>
                      <w:sz w:val="26"/>
                      <w:szCs w:val="28"/>
                    </w:rPr>
                  </w:pPr>
                  <w:r w:rsidRPr="007162F9">
                    <w:rPr>
                      <w:b/>
                      <w:bCs/>
                      <w:sz w:val="26"/>
                      <w:szCs w:val="28"/>
                    </w:rPr>
                    <w:t>ỦY BAN NHÂN DÂN</w:t>
                  </w:r>
                </w:p>
                <w:p w14:paraId="04C7FDC9" w14:textId="77777777" w:rsidR="005826AB" w:rsidRPr="007162F9" w:rsidRDefault="005826AB" w:rsidP="00D615F5">
                  <w:pPr>
                    <w:widowControl w:val="0"/>
                    <w:ind w:firstLine="11"/>
                    <w:jc w:val="center"/>
                    <w:rPr>
                      <w:b/>
                      <w:bCs/>
                      <w:sz w:val="26"/>
                      <w:szCs w:val="28"/>
                    </w:rPr>
                  </w:pPr>
                  <w:r w:rsidRPr="007162F9">
                    <w:rPr>
                      <w:b/>
                      <w:bCs/>
                      <w:sz w:val="26"/>
                      <w:szCs w:val="28"/>
                    </w:rPr>
                    <w:t>TỈNH VĨNH LONG</w:t>
                  </w:r>
                </w:p>
                <w:p w14:paraId="075FA89E" w14:textId="0D19F450" w:rsidR="005826AB" w:rsidRPr="007162F9" w:rsidRDefault="005826AB" w:rsidP="00D615F5">
                  <w:pPr>
                    <w:widowControl w:val="0"/>
                    <w:ind w:firstLine="11"/>
                    <w:jc w:val="center"/>
                    <w:rPr>
                      <w:b/>
                      <w:bCs/>
                      <w:sz w:val="26"/>
                      <w:szCs w:val="26"/>
                    </w:rPr>
                  </w:pPr>
                  <w:r w:rsidRPr="007162F9">
                    <w:rPr>
                      <w:b/>
                      <w:bCs/>
                      <w:noProof/>
                      <w:sz w:val="14"/>
                      <w:szCs w:val="26"/>
                    </w:rPr>
                    <mc:AlternateContent>
                      <mc:Choice Requires="wps">
                        <w:drawing>
                          <wp:anchor distT="0" distB="0" distL="114300" distR="114300" simplePos="0" relativeHeight="251670528" behindDoc="0" locked="0" layoutInCell="1" allowOverlap="1" wp14:anchorId="21F68F7B" wp14:editId="2F708C5B">
                            <wp:simplePos x="0" y="0"/>
                            <wp:positionH relativeFrom="column">
                              <wp:posOffset>518160</wp:posOffset>
                            </wp:positionH>
                            <wp:positionV relativeFrom="paragraph">
                              <wp:posOffset>6985</wp:posOffset>
                            </wp:positionV>
                            <wp:extent cx="885825" cy="0"/>
                            <wp:effectExtent l="0" t="0" r="9525" b="19050"/>
                            <wp:wrapNone/>
                            <wp:docPr id="77429590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pt,.55pt" to="110.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"/>
                        </w:pict>
                      </mc:Fallback>
                    </mc:AlternateContent>
                  </w:r>
                </w:p>
                <w:p w14:paraId="579C5B0C" w14:textId="0BC53F0D" w:rsidR="005826AB" w:rsidRPr="007162F9" w:rsidRDefault="005826AB" w:rsidP="009474BD">
                  <w:pPr>
                    <w:widowControl w:val="0"/>
                    <w:ind w:right="-248"/>
                    <w:jc w:val="center"/>
                  </w:pPr>
                  <w:r w:rsidRPr="007162F9">
                    <w:rPr>
                      <w:sz w:val="26"/>
                      <w:szCs w:val="26"/>
                    </w:rPr>
                    <w:t xml:space="preserve">Số: </w:t>
                  </w:r>
                  <w:r w:rsidR="00147C39">
                    <w:rPr>
                      <w:sz w:val="26"/>
                      <w:szCs w:val="26"/>
                    </w:rPr>
                    <w:t>66</w:t>
                  </w:r>
                  <w:r w:rsidRPr="007162F9">
                    <w:rPr>
                      <w:sz w:val="26"/>
                      <w:szCs w:val="26"/>
                    </w:rPr>
                    <w:t>/202</w:t>
                  </w:r>
                  <w:r w:rsidR="00A2035B" w:rsidRPr="007162F9">
                    <w:rPr>
                      <w:sz w:val="26"/>
                      <w:szCs w:val="26"/>
                    </w:rPr>
                    <w:t>6</w:t>
                  </w:r>
                  <w:r w:rsidRPr="007162F9">
                    <w:rPr>
                      <w:sz w:val="26"/>
                      <w:szCs w:val="26"/>
                    </w:rPr>
                    <w:t>/QĐ-UBND</w:t>
                  </w:r>
                </w:p>
              </w:tc>
              <w:tc>
                <w:tcPr>
                  <w:tcW w:w="5679" w:type="dxa"/>
                </w:tcPr>
                <w:p w14:paraId="245DB0EE" w14:textId="77777777" w:rsidR="005826AB" w:rsidRPr="007162F9" w:rsidRDefault="005826AB" w:rsidP="00C82226">
                  <w:pPr>
                    <w:ind w:right="-60"/>
                    <w:jc w:val="center"/>
                    <w:rPr>
                      <w:b/>
                      <w:bCs/>
                      <w:sz w:val="26"/>
                      <w:szCs w:val="28"/>
                    </w:rPr>
                  </w:pPr>
                  <w:r w:rsidRPr="007162F9">
                    <w:rPr>
                      <w:b/>
                      <w:bCs/>
                      <w:sz w:val="26"/>
                      <w:szCs w:val="28"/>
                    </w:rPr>
                    <w:t>CỘNG HÒA XÃ HỘI CHỦ NGHĨA VIỆT NAM</w:t>
                  </w:r>
                </w:p>
                <w:p w14:paraId="39595E92" w14:textId="77777777" w:rsidR="005826AB" w:rsidRPr="007162F9" w:rsidRDefault="005826AB" w:rsidP="00C82226">
                  <w:pPr>
                    <w:ind w:firstLine="11"/>
                    <w:jc w:val="center"/>
                    <w:rPr>
                      <w:b/>
                      <w:bCs/>
                      <w:sz w:val="26"/>
                      <w:szCs w:val="28"/>
                    </w:rPr>
                  </w:pPr>
                  <w:r w:rsidRPr="007162F9">
                    <w:rPr>
                      <w:b/>
                      <w:bCs/>
                      <w:sz w:val="28"/>
                      <w:szCs w:val="28"/>
                    </w:rPr>
                    <w:t>Độc lập - Tự do - Hạnh phúc</w:t>
                  </w:r>
                </w:p>
                <w:p w14:paraId="348DE526" w14:textId="77777777" w:rsidR="005826AB" w:rsidRPr="007162F9" w:rsidRDefault="005826AB" w:rsidP="00C82226">
                  <w:pPr>
                    <w:ind w:firstLine="11"/>
                    <w:jc w:val="center"/>
                    <w:rPr>
                      <w:b/>
                      <w:bCs/>
                      <w:i/>
                      <w:sz w:val="26"/>
                      <w:szCs w:val="26"/>
                    </w:rPr>
                  </w:pPr>
                  <w:r w:rsidRPr="007162F9">
                    <w:rPr>
                      <w:b/>
                      <w:bCs/>
                      <w:noProof/>
                      <w:sz w:val="14"/>
                      <w:szCs w:val="26"/>
                    </w:rPr>
                    <mc:AlternateContent>
                      <mc:Choice Requires="wps">
                        <w:drawing>
                          <wp:anchor distT="0" distB="0" distL="114300" distR="114300" simplePos="0" relativeHeight="251671552" behindDoc="0" locked="0" layoutInCell="1" allowOverlap="1" wp14:anchorId="7C4641A2" wp14:editId="185D7D8A">
                            <wp:simplePos x="0" y="0"/>
                            <wp:positionH relativeFrom="column">
                              <wp:posOffset>597535</wp:posOffset>
                            </wp:positionH>
                            <wp:positionV relativeFrom="paragraph">
                              <wp:posOffset>30480</wp:posOffset>
                            </wp:positionV>
                            <wp:extent cx="2276475" cy="0"/>
                            <wp:effectExtent l="0" t="0" r="9525" b="19050"/>
                            <wp:wrapNone/>
                            <wp:docPr id="15829578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2.4pt" to="226.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"/>
                        </w:pict>
                      </mc:Fallback>
                    </mc:AlternateContent>
                  </w:r>
                </w:p>
                <w:p w14:paraId="12CCCE4E" w14:textId="5B411FA0" w:rsidR="005826AB" w:rsidRPr="007162F9" w:rsidRDefault="005826AB" w:rsidP="00147C39">
                  <w:pPr>
                    <w:ind w:firstLine="11"/>
                    <w:jc w:val="center"/>
                    <w:rPr>
                      <w:b/>
                      <w:bCs/>
                      <w:szCs w:val="26"/>
                    </w:rPr>
                  </w:pPr>
                  <w:r w:rsidRPr="007162F9">
                    <w:rPr>
                      <w:i/>
                      <w:sz w:val="26"/>
                      <w:szCs w:val="26"/>
                    </w:rPr>
                    <w:t>Vĩnh Long, ngày</w:t>
                  </w:r>
                  <w:r w:rsidR="00147C39">
                    <w:rPr>
                      <w:i/>
                      <w:sz w:val="26"/>
                      <w:szCs w:val="26"/>
                    </w:rPr>
                    <w:t xml:space="preserve"> 07 </w:t>
                  </w:r>
                  <w:r w:rsidRPr="007162F9">
                    <w:rPr>
                      <w:i/>
                      <w:sz w:val="26"/>
                      <w:szCs w:val="26"/>
                    </w:rPr>
                    <w:t>t</w:t>
                  </w:r>
                  <w:r w:rsidR="009F4E9C" w:rsidRPr="007162F9">
                    <w:rPr>
                      <w:i/>
                      <w:sz w:val="26"/>
                      <w:szCs w:val="26"/>
                    </w:rPr>
                    <w:t>h</w:t>
                  </w:r>
                  <w:r w:rsidRPr="007162F9">
                    <w:rPr>
                      <w:i/>
                      <w:sz w:val="26"/>
                      <w:szCs w:val="26"/>
                    </w:rPr>
                    <w:t>áng</w:t>
                  </w:r>
                  <w:r w:rsidR="00147C39">
                    <w:rPr>
                      <w:i/>
                      <w:sz w:val="26"/>
                      <w:szCs w:val="26"/>
                    </w:rPr>
                    <w:t xml:space="preserve"> 7 </w:t>
                  </w:r>
                  <w:r w:rsidRPr="007162F9">
                    <w:rPr>
                      <w:i/>
                      <w:sz w:val="26"/>
                      <w:szCs w:val="26"/>
                    </w:rPr>
                    <w:t>năm 202</w:t>
                  </w:r>
                  <w:r w:rsidR="00A2035B" w:rsidRPr="007162F9">
                    <w:rPr>
                      <w:i/>
                      <w:sz w:val="26"/>
                      <w:szCs w:val="26"/>
                    </w:rPr>
                    <w:t>6</w:t>
                  </w:r>
                  <w:bookmarkStart w:id="0" w:name="_GoBack"/>
                  <w:bookmarkEnd w:id="0"/>
                </w:p>
              </w:tc>
            </w:tr>
          </w:tbl>
          <w:p w14:paraId="290F4293" w14:textId="3ED3C7C4" w:rsidR="00FF2550" w:rsidRPr="007162F9" w:rsidRDefault="00FF2550" w:rsidP="00FF2550">
            <w:pPr>
              <w:jc w:val="center"/>
              <w:rPr>
                <w:sz w:val="26"/>
                <w:szCs w:val="26"/>
              </w:rPr>
            </w:pPr>
          </w:p>
        </w:tc>
      </w:tr>
    </w:tbl>
    <w:p w14:paraId="23C0DD40" w14:textId="4A9DF985" w:rsidR="00DB642E" w:rsidRPr="007162F9" w:rsidRDefault="00DB642E" w:rsidP="00CA63E4">
      <w:pPr>
        <w:pStyle w:val="NormalWeb"/>
        <w:shd w:val="clear" w:color="auto" w:fill="FFFFFF"/>
        <w:spacing w:before="0" w:beforeAutospacing="0" w:after="0" w:afterAutospacing="0"/>
        <w:jc w:val="center"/>
        <w:rPr>
          <w:sz w:val="28"/>
          <w:szCs w:val="28"/>
        </w:rPr>
      </w:pPr>
      <w:r w:rsidRPr="007162F9">
        <w:rPr>
          <w:b/>
          <w:bCs/>
          <w:sz w:val="28"/>
          <w:szCs w:val="28"/>
        </w:rPr>
        <w:t>QUYẾT ĐỊNH</w:t>
      </w:r>
    </w:p>
    <w:p w14:paraId="65F5981B" w14:textId="77777777" w:rsidR="00861FD5" w:rsidRDefault="00EF6C57" w:rsidP="00861FD5">
      <w:pPr>
        <w:pStyle w:val="NormalWeb"/>
        <w:shd w:val="clear" w:color="auto" w:fill="FFFFFF"/>
        <w:spacing w:before="0" w:beforeAutospacing="0" w:after="0" w:afterAutospacing="0"/>
        <w:jc w:val="center"/>
        <w:rPr>
          <w:b/>
          <w:bCs/>
          <w:sz w:val="28"/>
          <w:szCs w:val="28"/>
        </w:rPr>
      </w:pPr>
      <w:r w:rsidRPr="007162F9">
        <w:rPr>
          <w:b/>
          <w:bCs/>
          <w:sz w:val="28"/>
          <w:szCs w:val="28"/>
        </w:rPr>
        <w:t xml:space="preserve">Quy định </w:t>
      </w:r>
      <w:r w:rsidR="00A074FA" w:rsidRPr="007162F9">
        <w:rPr>
          <w:b/>
          <w:bCs/>
          <w:sz w:val="28"/>
          <w:szCs w:val="28"/>
        </w:rPr>
        <w:t>đặc điểm kinh tế - kỹ thuật dịch vụ</w:t>
      </w:r>
      <w:r w:rsidR="00861FD5">
        <w:rPr>
          <w:b/>
          <w:bCs/>
          <w:sz w:val="28"/>
          <w:szCs w:val="28"/>
        </w:rPr>
        <w:t xml:space="preserve"> </w:t>
      </w:r>
      <w:r w:rsidR="00A074FA" w:rsidRPr="007162F9">
        <w:rPr>
          <w:b/>
          <w:bCs/>
          <w:sz w:val="28"/>
          <w:szCs w:val="28"/>
        </w:rPr>
        <w:t xml:space="preserve">sử dụng </w:t>
      </w:r>
    </w:p>
    <w:p w14:paraId="03B6A845" w14:textId="2039D6E3" w:rsidR="00CA63E4" w:rsidRPr="007162F9" w:rsidRDefault="00A074FA" w:rsidP="00861FD5">
      <w:pPr>
        <w:pStyle w:val="NormalWeb"/>
        <w:shd w:val="clear" w:color="auto" w:fill="FFFFFF"/>
        <w:spacing w:before="0" w:beforeAutospacing="0" w:after="0" w:afterAutospacing="0"/>
        <w:jc w:val="center"/>
        <w:rPr>
          <w:b/>
          <w:bCs/>
          <w:sz w:val="28"/>
          <w:szCs w:val="28"/>
        </w:rPr>
      </w:pPr>
      <w:r w:rsidRPr="007162F9">
        <w:rPr>
          <w:b/>
          <w:bCs/>
          <w:sz w:val="28"/>
          <w:szCs w:val="28"/>
        </w:rPr>
        <w:t xml:space="preserve">diện tích bán hàng tại chợ </w:t>
      </w:r>
      <w:r w:rsidR="00163D8E" w:rsidRPr="007162F9">
        <w:rPr>
          <w:b/>
          <w:bCs/>
          <w:sz w:val="28"/>
          <w:szCs w:val="28"/>
        </w:rPr>
        <w:t>trên địa bàn tỉnh Vĩnh Long</w:t>
      </w:r>
    </w:p>
    <w:p w14:paraId="6A5B3F30" w14:textId="3B1AE1BB" w:rsidR="00163D8E" w:rsidRPr="00FF2550" w:rsidRDefault="00163D8E" w:rsidP="00C13DD3">
      <w:pPr>
        <w:pStyle w:val="NormalWeb"/>
        <w:shd w:val="clear" w:color="auto" w:fill="FFFFFF"/>
        <w:spacing w:before="0" w:beforeAutospacing="0" w:after="120" w:afterAutospacing="0"/>
        <w:ind w:right="-108"/>
        <w:jc w:val="center"/>
        <w:rPr>
          <w:b/>
          <w:bCs/>
          <w:sz w:val="32"/>
          <w:szCs w:val="32"/>
        </w:rPr>
      </w:pPr>
    </w:p>
    <w:p w14:paraId="60F64B89" w14:textId="1A44ACCD" w:rsidR="003C26A0" w:rsidRDefault="009E25D9" w:rsidP="00FF2550">
      <w:pPr>
        <w:pStyle w:val="NormalWeb"/>
        <w:shd w:val="clear" w:color="auto" w:fill="FFFFFF"/>
        <w:spacing w:before="0" w:beforeAutospacing="0" w:after="160" w:afterAutospacing="0"/>
        <w:ind w:right="-108" w:firstLine="720"/>
        <w:jc w:val="both"/>
        <w:rPr>
          <w:i/>
          <w:iCs/>
          <w:sz w:val="28"/>
          <w:szCs w:val="28"/>
        </w:rPr>
      </w:pPr>
      <w:r w:rsidRPr="007162F9">
        <w:rPr>
          <w:i/>
          <w:iCs/>
          <w:sz w:val="28"/>
          <w:szCs w:val="28"/>
        </w:rPr>
        <w:t>Căn cứ Luật Tổ chức chính quyền địa phươn</w:t>
      </w:r>
      <w:r w:rsidR="003A253B" w:rsidRPr="007162F9">
        <w:rPr>
          <w:i/>
          <w:iCs/>
          <w:sz w:val="28"/>
          <w:szCs w:val="28"/>
        </w:rPr>
        <w:t xml:space="preserve">g </w:t>
      </w:r>
      <w:r w:rsidR="002C7B28" w:rsidRPr="007162F9">
        <w:rPr>
          <w:i/>
          <w:iCs/>
          <w:sz w:val="28"/>
          <w:szCs w:val="28"/>
        </w:rPr>
        <w:t>số 72/2025/QH15</w:t>
      </w:r>
      <w:r w:rsidR="003C26A0" w:rsidRPr="007162F9">
        <w:rPr>
          <w:i/>
          <w:iCs/>
          <w:sz w:val="28"/>
          <w:szCs w:val="28"/>
        </w:rPr>
        <w:t>;</w:t>
      </w:r>
    </w:p>
    <w:p w14:paraId="6FAEAD81" w14:textId="3EB7C8FE" w:rsidR="0019216F" w:rsidRPr="002F4E06" w:rsidRDefault="0019216F" w:rsidP="00FF2550">
      <w:pPr>
        <w:spacing w:after="160"/>
        <w:ind w:firstLine="720"/>
        <w:jc w:val="both"/>
        <w:rPr>
          <w:i/>
          <w:iCs/>
          <w:sz w:val="28"/>
          <w:szCs w:val="28"/>
        </w:rPr>
      </w:pPr>
      <w:r w:rsidRPr="002F4E06">
        <w:rPr>
          <w:i/>
          <w:iCs/>
          <w:sz w:val="28"/>
          <w:szCs w:val="28"/>
        </w:rPr>
        <w:t>Căn cứ Luật Ban hành văn bản quy phạm pháp luật số 64/2025/QH15 được sửa đổi, bổ sung bởi Luật số 87/2025/QH15;</w:t>
      </w:r>
    </w:p>
    <w:p w14:paraId="36B9DF6D" w14:textId="47083813" w:rsidR="00D22BBA" w:rsidRPr="007162F9" w:rsidRDefault="00D22BBA" w:rsidP="00FF2550">
      <w:pPr>
        <w:spacing w:after="160"/>
        <w:ind w:firstLine="720"/>
        <w:jc w:val="both"/>
        <w:rPr>
          <w:i/>
          <w:iCs/>
          <w:sz w:val="28"/>
          <w:szCs w:val="28"/>
        </w:rPr>
      </w:pPr>
      <w:r w:rsidRPr="007162F9">
        <w:rPr>
          <w:i/>
          <w:iCs/>
          <w:sz w:val="28"/>
          <w:szCs w:val="28"/>
        </w:rPr>
        <w:t>Căn cứ Luật Giá số 16/2023/QH15</w:t>
      </w:r>
      <w:r w:rsidR="0019216F">
        <w:rPr>
          <w:i/>
          <w:iCs/>
          <w:sz w:val="28"/>
          <w:szCs w:val="28"/>
        </w:rPr>
        <w:t xml:space="preserve"> </w:t>
      </w:r>
      <w:r w:rsidR="00A216C9" w:rsidRPr="007162F9">
        <w:rPr>
          <w:i/>
          <w:iCs/>
          <w:sz w:val="28"/>
          <w:szCs w:val="28"/>
        </w:rPr>
        <w:t>được sửa đổi, bổ sung bởi Luật số 140/2025/QH15</w:t>
      </w:r>
      <w:r w:rsidRPr="007162F9">
        <w:rPr>
          <w:i/>
          <w:iCs/>
          <w:sz w:val="28"/>
          <w:szCs w:val="28"/>
        </w:rPr>
        <w:t>;</w:t>
      </w:r>
    </w:p>
    <w:p w14:paraId="5D67174C" w14:textId="77777777" w:rsidR="00D22BBA" w:rsidRPr="007162F9" w:rsidRDefault="00D22BBA" w:rsidP="00FF2550">
      <w:pPr>
        <w:spacing w:after="160"/>
        <w:ind w:firstLine="720"/>
        <w:jc w:val="both"/>
        <w:rPr>
          <w:i/>
          <w:iCs/>
          <w:sz w:val="28"/>
          <w:szCs w:val="28"/>
        </w:rPr>
      </w:pPr>
      <w:r w:rsidRPr="007162F9">
        <w:rPr>
          <w:i/>
          <w:iCs/>
          <w:sz w:val="28"/>
          <w:szCs w:val="28"/>
        </w:rPr>
        <w:t>Căn cứ Nghị định số 60/2024/NĐ-CP ngày 05 tháng 6 năm 2024 của Chính phủ về phát triển và quản lý chợ;</w:t>
      </w:r>
    </w:p>
    <w:p w14:paraId="56F59DC4" w14:textId="77777777" w:rsidR="00D22BBA" w:rsidRPr="007162F9" w:rsidRDefault="00D22BBA" w:rsidP="00FF2550">
      <w:pPr>
        <w:spacing w:after="160"/>
        <w:ind w:firstLine="720"/>
        <w:jc w:val="both"/>
        <w:rPr>
          <w:i/>
          <w:iCs/>
          <w:sz w:val="28"/>
          <w:szCs w:val="28"/>
        </w:rPr>
      </w:pPr>
      <w:r w:rsidRPr="007162F9">
        <w:rPr>
          <w:i/>
          <w:iCs/>
          <w:sz w:val="28"/>
          <w:szCs w:val="28"/>
        </w:rPr>
        <w:t>Căn cứ Nghị định số 85/2024/NĐ-CP ngày 10 tháng 7 năm 2024 của Chính phủ quy định chi tiết một số điều của Luật Giá;</w:t>
      </w:r>
    </w:p>
    <w:p w14:paraId="2642D175" w14:textId="6E86A3EF" w:rsidR="008F7141" w:rsidRPr="007162F9" w:rsidRDefault="008F7141" w:rsidP="00FF2550">
      <w:pPr>
        <w:spacing w:after="160"/>
        <w:ind w:firstLine="720"/>
        <w:jc w:val="both"/>
        <w:rPr>
          <w:i/>
          <w:iCs/>
          <w:sz w:val="28"/>
          <w:szCs w:val="28"/>
        </w:rPr>
      </w:pPr>
      <w:r w:rsidRPr="007162F9">
        <w:rPr>
          <w:i/>
          <w:iCs/>
          <w:sz w:val="28"/>
          <w:szCs w:val="28"/>
        </w:rPr>
        <w:t>Căn cứ Nghị định số 128/2026/NĐ-CP ngày 06 tháng 4 năm 2026 của Chính phủ sửa đổi, bổ sung một số điều của Nghị định số 85/2024/NĐ-CP ngày 10 tháng 7 năm 2024 của Chính phủ quy định chi tiết một số điều của Luật Giá số 16/2023/QH15 được sửa đổi, bổ sung bởi Luật số 44/2024/QH15, Luật số 61/2024/QH15, Luật số 95/2025/QH15 và Luật số 140/2025/QH15</w:t>
      </w:r>
      <w:r w:rsidR="00A216C9" w:rsidRPr="007162F9">
        <w:rPr>
          <w:i/>
          <w:iCs/>
          <w:sz w:val="28"/>
          <w:szCs w:val="28"/>
        </w:rPr>
        <w:t>;</w:t>
      </w:r>
    </w:p>
    <w:p w14:paraId="27B25C45" w14:textId="77777777" w:rsidR="00D22BBA" w:rsidRPr="007162F9" w:rsidRDefault="00D22BBA" w:rsidP="00FF2550">
      <w:pPr>
        <w:spacing w:after="160"/>
        <w:ind w:firstLine="720"/>
        <w:jc w:val="both"/>
        <w:rPr>
          <w:i/>
          <w:iCs/>
          <w:sz w:val="28"/>
          <w:szCs w:val="28"/>
        </w:rPr>
      </w:pPr>
      <w:r w:rsidRPr="007162F9">
        <w:rPr>
          <w:i/>
          <w:iCs/>
          <w:sz w:val="28"/>
          <w:szCs w:val="28"/>
        </w:rPr>
        <w:t>Theo đề nghị của Giám đốc Sở Công Thương;</w:t>
      </w:r>
    </w:p>
    <w:p w14:paraId="10D18035" w14:textId="6BEDACEB" w:rsidR="009320D3" w:rsidRPr="007162F9" w:rsidRDefault="003C26A0" w:rsidP="00FF2550">
      <w:pPr>
        <w:pStyle w:val="NormalWeb"/>
        <w:shd w:val="clear" w:color="auto" w:fill="FFFFFF"/>
        <w:spacing w:before="0" w:beforeAutospacing="0" w:after="160" w:afterAutospacing="0"/>
        <w:ind w:firstLine="720"/>
        <w:jc w:val="both"/>
        <w:rPr>
          <w:i/>
          <w:iCs/>
          <w:sz w:val="28"/>
          <w:szCs w:val="28"/>
        </w:rPr>
      </w:pPr>
      <w:r w:rsidRPr="007162F9">
        <w:rPr>
          <w:i/>
          <w:iCs/>
          <w:sz w:val="28"/>
          <w:szCs w:val="28"/>
        </w:rPr>
        <w:t xml:space="preserve">Ủy ban nhân dân ban hành </w:t>
      </w:r>
      <w:r w:rsidR="005574C6" w:rsidRPr="007162F9">
        <w:rPr>
          <w:i/>
          <w:iCs/>
          <w:sz w:val="28"/>
          <w:szCs w:val="28"/>
        </w:rPr>
        <w:t xml:space="preserve">Quyết định </w:t>
      </w:r>
      <w:r w:rsidR="002B30B8">
        <w:rPr>
          <w:i/>
          <w:iCs/>
          <w:sz w:val="28"/>
          <w:szCs w:val="28"/>
        </w:rPr>
        <w:t>q</w:t>
      </w:r>
      <w:r w:rsidR="00D22BBA" w:rsidRPr="007162F9">
        <w:rPr>
          <w:i/>
          <w:iCs/>
          <w:sz w:val="28"/>
          <w:szCs w:val="28"/>
        </w:rPr>
        <w:t>uy định đặc điểm kinh tế - kỹ thuật dịch vụ sử dụng diện tích bán hàng tại chợ trên địa bàn tỉnh Vĩnh Long</w:t>
      </w:r>
      <w:r w:rsidR="005008D8" w:rsidRPr="007162F9">
        <w:rPr>
          <w:i/>
          <w:iCs/>
          <w:sz w:val="28"/>
          <w:szCs w:val="28"/>
        </w:rPr>
        <w:t>.</w:t>
      </w:r>
      <w:bookmarkStart w:id="1" w:name="dieu_1"/>
    </w:p>
    <w:p w14:paraId="0F901374" w14:textId="77777777" w:rsidR="009320D3" w:rsidRPr="007162F9" w:rsidRDefault="00DB642E" w:rsidP="00FF2550">
      <w:pPr>
        <w:pStyle w:val="NormalWeb"/>
        <w:shd w:val="clear" w:color="auto" w:fill="FFFFFF"/>
        <w:spacing w:before="0" w:beforeAutospacing="0" w:after="160" w:afterAutospacing="0"/>
        <w:ind w:firstLine="720"/>
        <w:jc w:val="both"/>
        <w:rPr>
          <w:i/>
          <w:iCs/>
          <w:sz w:val="28"/>
          <w:szCs w:val="28"/>
        </w:rPr>
      </w:pPr>
      <w:r w:rsidRPr="007162F9">
        <w:rPr>
          <w:b/>
          <w:bCs/>
          <w:sz w:val="28"/>
          <w:szCs w:val="28"/>
        </w:rPr>
        <w:t>Điều 1.</w:t>
      </w:r>
      <w:r w:rsidRPr="007162F9">
        <w:rPr>
          <w:b/>
          <w:sz w:val="28"/>
          <w:szCs w:val="28"/>
        </w:rPr>
        <w:t> </w:t>
      </w:r>
      <w:bookmarkStart w:id="2" w:name="dieu_1_name"/>
      <w:bookmarkEnd w:id="1"/>
      <w:r w:rsidR="005008D8" w:rsidRPr="007162F9">
        <w:rPr>
          <w:b/>
          <w:sz w:val="28"/>
          <w:szCs w:val="28"/>
        </w:rPr>
        <w:t>Phạm vi điều chỉnh và đối tượng áp dụng</w:t>
      </w:r>
    </w:p>
    <w:p w14:paraId="5AF67E51" w14:textId="77777777" w:rsidR="009320D3" w:rsidRPr="007162F9" w:rsidRDefault="005008D8" w:rsidP="00FF2550">
      <w:pPr>
        <w:pStyle w:val="NormalWeb"/>
        <w:shd w:val="clear" w:color="auto" w:fill="FFFFFF"/>
        <w:spacing w:before="0" w:beforeAutospacing="0" w:after="160" w:afterAutospacing="0"/>
        <w:ind w:firstLine="720"/>
        <w:jc w:val="both"/>
        <w:rPr>
          <w:i/>
          <w:iCs/>
          <w:sz w:val="28"/>
          <w:szCs w:val="28"/>
        </w:rPr>
      </w:pPr>
      <w:r w:rsidRPr="007162F9">
        <w:rPr>
          <w:sz w:val="28"/>
          <w:szCs w:val="28"/>
        </w:rPr>
        <w:t>1. Phạm vi điều chỉnh</w:t>
      </w:r>
    </w:p>
    <w:p w14:paraId="24677B56" w14:textId="716CEF2E" w:rsidR="008F7141" w:rsidRPr="007162F9" w:rsidRDefault="00A74C38" w:rsidP="00FF2550">
      <w:pPr>
        <w:spacing w:after="160"/>
        <w:ind w:firstLine="720"/>
        <w:jc w:val="both"/>
        <w:rPr>
          <w:sz w:val="28"/>
          <w:szCs w:val="28"/>
        </w:rPr>
      </w:pPr>
      <w:r>
        <w:rPr>
          <w:sz w:val="28"/>
          <w:szCs w:val="28"/>
        </w:rPr>
        <w:t>Quyết</w:t>
      </w:r>
      <w:r w:rsidR="008F7141" w:rsidRPr="001716E0">
        <w:rPr>
          <w:sz w:val="28"/>
          <w:szCs w:val="28"/>
        </w:rPr>
        <w:t xml:space="preserve"> định </w:t>
      </w:r>
      <w:r w:rsidR="004B74CF" w:rsidRPr="001716E0">
        <w:rPr>
          <w:sz w:val="28"/>
          <w:szCs w:val="28"/>
        </w:rPr>
        <w:t xml:space="preserve">này quy định </w:t>
      </w:r>
      <w:r w:rsidR="008F7141" w:rsidRPr="001716E0">
        <w:rPr>
          <w:sz w:val="28"/>
          <w:szCs w:val="28"/>
        </w:rPr>
        <w:t>đặc điểm kinh tế - kỹ thuật dịch vụ sử dụng diện tích bán hàng tại chợ</w:t>
      </w:r>
      <w:r w:rsidR="00E83971" w:rsidRPr="001716E0">
        <w:rPr>
          <w:sz w:val="28"/>
          <w:szCs w:val="28"/>
        </w:rPr>
        <w:t xml:space="preserve"> trên địa bàn tỉnh Vĩnh Long</w:t>
      </w:r>
      <w:r w:rsidR="008F7141" w:rsidRPr="007162F9">
        <w:rPr>
          <w:sz w:val="28"/>
          <w:szCs w:val="28"/>
        </w:rPr>
        <w:t xml:space="preserve"> theo quy định tại </w:t>
      </w:r>
      <w:bookmarkStart w:id="3" w:name="dc_1"/>
      <w:r w:rsidR="008F7141" w:rsidRPr="007162F9">
        <w:rPr>
          <w:sz w:val="28"/>
          <w:szCs w:val="28"/>
        </w:rPr>
        <w:t>khoản 3 Điều 14 và điểm a khoản 3 Điều 28 Nghị định số 85/2024/NĐ-CP</w:t>
      </w:r>
      <w:bookmarkEnd w:id="3"/>
      <w:r w:rsidR="008F7141" w:rsidRPr="007162F9">
        <w:rPr>
          <w:sz w:val="28"/>
          <w:szCs w:val="28"/>
        </w:rPr>
        <w:t> ngày 10 tháng 7 năm 2024 của Chính phủ quy định chi tiết một số điều của Luật Giá.</w:t>
      </w:r>
    </w:p>
    <w:p w14:paraId="0E6F4037" w14:textId="5CFF434A" w:rsidR="005008D8" w:rsidRPr="007162F9" w:rsidRDefault="005008D8" w:rsidP="00FF2550">
      <w:pPr>
        <w:pStyle w:val="NormalWeb"/>
        <w:shd w:val="clear" w:color="auto" w:fill="FFFFFF"/>
        <w:spacing w:before="0" w:beforeAutospacing="0" w:after="160" w:afterAutospacing="0"/>
        <w:ind w:firstLine="720"/>
        <w:jc w:val="both"/>
        <w:rPr>
          <w:sz w:val="28"/>
          <w:szCs w:val="28"/>
        </w:rPr>
      </w:pPr>
      <w:r w:rsidRPr="007162F9">
        <w:rPr>
          <w:sz w:val="28"/>
          <w:szCs w:val="28"/>
        </w:rPr>
        <w:t>2. Đối tượng áp dụng</w:t>
      </w:r>
    </w:p>
    <w:p w14:paraId="21AE32BE" w14:textId="0549FF55" w:rsidR="008F7141" w:rsidRPr="007162F9" w:rsidRDefault="0086027C" w:rsidP="00FF2550">
      <w:pPr>
        <w:spacing w:after="160"/>
        <w:jc w:val="both"/>
        <w:rPr>
          <w:sz w:val="28"/>
          <w:szCs w:val="28"/>
        </w:rPr>
      </w:pPr>
      <w:bookmarkStart w:id="4" w:name="dieu_2"/>
      <w:bookmarkEnd w:id="2"/>
      <w:r w:rsidRPr="007162F9">
        <w:rPr>
          <w:sz w:val="28"/>
          <w:szCs w:val="28"/>
          <w:lang w:val="vi-VN"/>
        </w:rPr>
        <w:t> </w:t>
      </w:r>
      <w:r w:rsidR="008F7141" w:rsidRPr="007162F9">
        <w:rPr>
          <w:sz w:val="28"/>
          <w:szCs w:val="28"/>
        </w:rPr>
        <w:tab/>
        <w:t xml:space="preserve">Quyết định này áp dụng đối với các cơ quan, tổ chức, cá nhân liên quan đến dịch vụ sử dụng diện tích bán hàng tại chợ </w:t>
      </w:r>
      <w:r w:rsidR="00946D5A">
        <w:rPr>
          <w:sz w:val="28"/>
          <w:szCs w:val="28"/>
        </w:rPr>
        <w:t xml:space="preserve">(bao gồm chợ hạng 1, chợ hạng 2, chợ hạng 3) </w:t>
      </w:r>
      <w:r w:rsidR="008F7141" w:rsidRPr="007162F9">
        <w:rPr>
          <w:sz w:val="28"/>
          <w:szCs w:val="28"/>
        </w:rPr>
        <w:t>trên địa bàn tỉnh Vĩnh Long.</w:t>
      </w:r>
    </w:p>
    <w:p w14:paraId="7FF00A56" w14:textId="27CB91B1" w:rsidR="00A72894" w:rsidRPr="007162F9" w:rsidRDefault="00DB642E" w:rsidP="00FF2550">
      <w:pPr>
        <w:pStyle w:val="NormalWeb"/>
        <w:shd w:val="clear" w:color="auto" w:fill="FFFFFF"/>
        <w:spacing w:before="0" w:beforeAutospacing="0" w:after="140" w:afterAutospacing="0"/>
        <w:ind w:firstLine="709"/>
        <w:jc w:val="both"/>
        <w:rPr>
          <w:b/>
          <w:sz w:val="28"/>
          <w:szCs w:val="28"/>
        </w:rPr>
      </w:pPr>
      <w:r w:rsidRPr="007162F9">
        <w:rPr>
          <w:b/>
          <w:bCs/>
          <w:sz w:val="28"/>
          <w:szCs w:val="28"/>
        </w:rPr>
        <w:lastRenderedPageBreak/>
        <w:t>Điều 2.</w:t>
      </w:r>
      <w:r w:rsidRPr="007162F9">
        <w:rPr>
          <w:b/>
          <w:sz w:val="28"/>
          <w:szCs w:val="28"/>
        </w:rPr>
        <w:t> </w:t>
      </w:r>
      <w:bookmarkStart w:id="5" w:name="dieu_4"/>
      <w:bookmarkEnd w:id="4"/>
      <w:r w:rsidR="00A41398" w:rsidRPr="007162F9">
        <w:rPr>
          <w:b/>
          <w:sz w:val="28"/>
          <w:szCs w:val="28"/>
        </w:rPr>
        <w:t xml:space="preserve">Đặc điểm kinh tế - kỹ thuật </w:t>
      </w:r>
      <w:r w:rsidR="00BD2633" w:rsidRPr="007162F9">
        <w:rPr>
          <w:b/>
          <w:sz w:val="28"/>
          <w:szCs w:val="28"/>
        </w:rPr>
        <w:t xml:space="preserve">của </w:t>
      </w:r>
      <w:r w:rsidR="00A41398" w:rsidRPr="007162F9">
        <w:rPr>
          <w:b/>
          <w:sz w:val="28"/>
          <w:szCs w:val="28"/>
        </w:rPr>
        <w:t>dịch vụ sử dụng diện tích bán hàng tại chợ</w:t>
      </w:r>
    </w:p>
    <w:p w14:paraId="17EFA89E" w14:textId="6095DB8B" w:rsidR="00BD2633" w:rsidRPr="007162F9" w:rsidRDefault="00BD2633" w:rsidP="00FF2550">
      <w:pPr>
        <w:spacing w:after="140"/>
        <w:ind w:firstLine="709"/>
        <w:jc w:val="both"/>
        <w:rPr>
          <w:sz w:val="28"/>
          <w:szCs w:val="28"/>
        </w:rPr>
      </w:pPr>
      <w:r w:rsidRPr="007162F9">
        <w:rPr>
          <w:sz w:val="28"/>
          <w:szCs w:val="28"/>
        </w:rPr>
        <w:t xml:space="preserve">1. </w:t>
      </w:r>
      <w:r w:rsidR="00565BD5" w:rsidRPr="007162F9">
        <w:rPr>
          <w:sz w:val="28"/>
          <w:szCs w:val="28"/>
        </w:rPr>
        <w:t>Đặc điểm kinh tế - kỹ thuật của dịch vụ sử dụng diện tích bán hàng tại</w:t>
      </w:r>
      <w:r w:rsidRPr="007162F9">
        <w:rPr>
          <w:sz w:val="28"/>
          <w:szCs w:val="28"/>
        </w:rPr>
        <w:t xml:space="preserve"> các ki-ốt</w:t>
      </w:r>
      <w:r w:rsidR="00565BD5" w:rsidRPr="007162F9">
        <w:rPr>
          <w:sz w:val="28"/>
          <w:szCs w:val="28"/>
        </w:rPr>
        <w:t>, cửa hàng tại chợ</w:t>
      </w:r>
    </w:p>
    <w:p w14:paraId="60247F33" w14:textId="51493188" w:rsidR="00BD2633" w:rsidRPr="007162F9" w:rsidRDefault="00BD2633" w:rsidP="00FF2550">
      <w:pPr>
        <w:spacing w:after="140"/>
        <w:ind w:firstLine="709"/>
        <w:jc w:val="both"/>
        <w:rPr>
          <w:sz w:val="28"/>
          <w:szCs w:val="28"/>
        </w:rPr>
      </w:pPr>
      <w:r w:rsidRPr="007162F9">
        <w:rPr>
          <w:sz w:val="28"/>
          <w:szCs w:val="28"/>
        </w:rPr>
        <w:t xml:space="preserve">a) </w:t>
      </w:r>
      <w:r w:rsidR="00565BD5" w:rsidRPr="007162F9">
        <w:rPr>
          <w:sz w:val="28"/>
          <w:szCs w:val="28"/>
        </w:rPr>
        <w:t xml:space="preserve">Dịch vụ sử dụng diện tích bán hàng được cung ứng trên diện tích ki-ốt, cửa hàng là công trình độc lập hoặc là một gian trong dãy nhà hoặc là một gian </w:t>
      </w:r>
      <w:r w:rsidRPr="007162F9">
        <w:rPr>
          <w:sz w:val="28"/>
          <w:szCs w:val="28"/>
        </w:rPr>
        <w:t>được bố trí cố định trong phạm vi chợ theo thiết kế xây dựng chợ</w:t>
      </w:r>
      <w:r w:rsidR="00180AB3" w:rsidRPr="007162F9">
        <w:rPr>
          <w:sz w:val="28"/>
          <w:szCs w:val="28"/>
        </w:rPr>
        <w:t>;</w:t>
      </w:r>
    </w:p>
    <w:p w14:paraId="7330C481" w14:textId="5149D6A4" w:rsidR="00BD2633" w:rsidRPr="007162F9" w:rsidRDefault="00BD2633" w:rsidP="00FF2550">
      <w:pPr>
        <w:spacing w:after="140"/>
        <w:ind w:firstLine="709"/>
        <w:jc w:val="both"/>
        <w:rPr>
          <w:sz w:val="28"/>
          <w:szCs w:val="28"/>
        </w:rPr>
      </w:pPr>
      <w:r w:rsidRPr="007162F9">
        <w:rPr>
          <w:sz w:val="28"/>
          <w:szCs w:val="28"/>
        </w:rPr>
        <w:t>b) Diện tích tối thiểu mỗi ki-ốt</w:t>
      </w:r>
      <w:r w:rsidR="00565BD5" w:rsidRPr="007162F9">
        <w:rPr>
          <w:sz w:val="28"/>
          <w:szCs w:val="28"/>
        </w:rPr>
        <w:t>, cửa hàng</w:t>
      </w:r>
      <w:r w:rsidRPr="007162F9">
        <w:rPr>
          <w:sz w:val="28"/>
          <w:szCs w:val="28"/>
        </w:rPr>
        <w:t xml:space="preserve"> </w:t>
      </w:r>
      <w:r w:rsidR="00180AB3" w:rsidRPr="007162F9">
        <w:rPr>
          <w:sz w:val="28"/>
          <w:szCs w:val="28"/>
        </w:rPr>
        <w:t>là</w:t>
      </w:r>
      <w:r w:rsidRPr="007162F9">
        <w:rPr>
          <w:sz w:val="28"/>
          <w:szCs w:val="28"/>
        </w:rPr>
        <w:t xml:space="preserve"> 3m</w:t>
      </w:r>
      <w:r w:rsidR="00180AB3" w:rsidRPr="007162F9">
        <w:rPr>
          <w:sz w:val="28"/>
          <w:szCs w:val="28"/>
          <w:vertAlign w:val="superscript"/>
        </w:rPr>
        <w:t>2</w:t>
      </w:r>
      <w:r w:rsidR="00180AB3" w:rsidRPr="007162F9">
        <w:rPr>
          <w:sz w:val="28"/>
          <w:szCs w:val="28"/>
        </w:rPr>
        <w:t>;</w:t>
      </w:r>
    </w:p>
    <w:p w14:paraId="30EF882B" w14:textId="0869DC0F" w:rsidR="00BD2633" w:rsidRPr="007162F9" w:rsidRDefault="00BD2633" w:rsidP="00FF2550">
      <w:pPr>
        <w:spacing w:after="140"/>
        <w:ind w:firstLine="709"/>
        <w:jc w:val="both"/>
        <w:rPr>
          <w:sz w:val="28"/>
          <w:szCs w:val="28"/>
        </w:rPr>
      </w:pPr>
      <w:r w:rsidRPr="007162F9">
        <w:rPr>
          <w:sz w:val="28"/>
          <w:szCs w:val="28"/>
        </w:rPr>
        <w:t>c) Có tường</w:t>
      </w:r>
      <w:r w:rsidR="00565BD5" w:rsidRPr="007162F9">
        <w:rPr>
          <w:sz w:val="28"/>
          <w:szCs w:val="28"/>
        </w:rPr>
        <w:t xml:space="preserve"> hoặc </w:t>
      </w:r>
      <w:r w:rsidRPr="007162F9">
        <w:rPr>
          <w:sz w:val="28"/>
          <w:szCs w:val="28"/>
        </w:rPr>
        <w:t>vách ngăn riêng biệt</w:t>
      </w:r>
      <w:r w:rsidR="00180AB3" w:rsidRPr="007162F9">
        <w:rPr>
          <w:sz w:val="28"/>
          <w:szCs w:val="28"/>
        </w:rPr>
        <w:t>;</w:t>
      </w:r>
    </w:p>
    <w:p w14:paraId="7047A479" w14:textId="697DFB2D" w:rsidR="00BD2633" w:rsidRPr="007162F9" w:rsidRDefault="00BD2633" w:rsidP="00FF2550">
      <w:pPr>
        <w:spacing w:after="140"/>
        <w:ind w:firstLine="709"/>
        <w:jc w:val="both"/>
        <w:rPr>
          <w:sz w:val="28"/>
          <w:szCs w:val="28"/>
        </w:rPr>
      </w:pPr>
      <w:r w:rsidRPr="007162F9">
        <w:rPr>
          <w:sz w:val="28"/>
          <w:szCs w:val="28"/>
        </w:rPr>
        <w:t xml:space="preserve">d) </w:t>
      </w:r>
      <w:r w:rsidR="00180AB3" w:rsidRPr="007162F9">
        <w:rPr>
          <w:sz w:val="28"/>
          <w:szCs w:val="28"/>
        </w:rPr>
        <w:t>Không gian giao thông mua hàng của khách, l</w:t>
      </w:r>
      <w:r w:rsidRPr="007162F9">
        <w:rPr>
          <w:sz w:val="28"/>
          <w:szCs w:val="28"/>
        </w:rPr>
        <w:t>ối</w:t>
      </w:r>
      <w:r w:rsidR="00C61E20" w:rsidRPr="007162F9">
        <w:rPr>
          <w:sz w:val="28"/>
          <w:szCs w:val="28"/>
        </w:rPr>
        <w:t xml:space="preserve"> </w:t>
      </w:r>
      <w:r w:rsidRPr="007162F9">
        <w:rPr>
          <w:sz w:val="28"/>
          <w:szCs w:val="28"/>
        </w:rPr>
        <w:t xml:space="preserve">thoát </w:t>
      </w:r>
      <w:r w:rsidR="00180AB3" w:rsidRPr="007162F9">
        <w:rPr>
          <w:sz w:val="28"/>
          <w:szCs w:val="28"/>
        </w:rPr>
        <w:t>hiểm</w:t>
      </w:r>
      <w:r w:rsidRPr="007162F9">
        <w:rPr>
          <w:sz w:val="28"/>
          <w:szCs w:val="28"/>
        </w:rPr>
        <w:t>, khoảng cách an toàn phòng cháy</w:t>
      </w:r>
      <w:r w:rsidR="00143B47">
        <w:rPr>
          <w:sz w:val="28"/>
          <w:szCs w:val="28"/>
        </w:rPr>
        <w:t>,</w:t>
      </w:r>
      <w:r w:rsidRPr="007162F9">
        <w:rPr>
          <w:sz w:val="28"/>
          <w:szCs w:val="28"/>
        </w:rPr>
        <w:t xml:space="preserve"> chữa cháy, trang bị phương tiện, thiết bị phòng cháy</w:t>
      </w:r>
      <w:r w:rsidR="008B198B">
        <w:rPr>
          <w:sz w:val="28"/>
          <w:szCs w:val="28"/>
        </w:rPr>
        <w:t>,</w:t>
      </w:r>
      <w:r w:rsidRPr="007162F9">
        <w:rPr>
          <w:sz w:val="28"/>
          <w:szCs w:val="28"/>
        </w:rPr>
        <w:t xml:space="preserve"> chữa cháy bảo đảm theo quy chuẩn, tiêu chuẩn về phòng cháy</w:t>
      </w:r>
      <w:r w:rsidR="00A53B97">
        <w:rPr>
          <w:sz w:val="28"/>
          <w:szCs w:val="28"/>
        </w:rPr>
        <w:t>,</w:t>
      </w:r>
      <w:r w:rsidRPr="007162F9">
        <w:rPr>
          <w:sz w:val="28"/>
          <w:szCs w:val="28"/>
        </w:rPr>
        <w:t xml:space="preserve"> chữa cháy</w:t>
      </w:r>
      <w:r w:rsidR="00180AB3" w:rsidRPr="007162F9">
        <w:rPr>
          <w:sz w:val="28"/>
          <w:szCs w:val="28"/>
        </w:rPr>
        <w:t xml:space="preserve"> và tiêu chuẩn thiết kế chợ</w:t>
      </w:r>
      <w:r w:rsidR="00341BEC" w:rsidRPr="007162F9">
        <w:rPr>
          <w:sz w:val="28"/>
          <w:szCs w:val="28"/>
        </w:rPr>
        <w:t>;</w:t>
      </w:r>
    </w:p>
    <w:p w14:paraId="077DA168" w14:textId="3DD2014C" w:rsidR="00BD2633" w:rsidRPr="007162F9" w:rsidRDefault="00BD2633" w:rsidP="00FF2550">
      <w:pPr>
        <w:spacing w:after="140"/>
        <w:ind w:firstLine="709"/>
        <w:jc w:val="both"/>
        <w:rPr>
          <w:sz w:val="28"/>
          <w:szCs w:val="28"/>
        </w:rPr>
      </w:pPr>
      <w:r w:rsidRPr="007162F9">
        <w:rPr>
          <w:sz w:val="28"/>
          <w:szCs w:val="28"/>
        </w:rPr>
        <w:t>đ) Nền chợ phải được bê tông hóa hoặc lát gạch</w:t>
      </w:r>
      <w:r w:rsidR="00DE6167" w:rsidRPr="007162F9">
        <w:rPr>
          <w:sz w:val="28"/>
          <w:szCs w:val="28"/>
        </w:rPr>
        <w:t>, không đọng nước</w:t>
      </w:r>
      <w:r w:rsidR="00341BEC" w:rsidRPr="007162F9">
        <w:rPr>
          <w:sz w:val="28"/>
          <w:szCs w:val="28"/>
        </w:rPr>
        <w:t>;</w:t>
      </w:r>
    </w:p>
    <w:p w14:paraId="79A5D889" w14:textId="3E841553" w:rsidR="00BD2633" w:rsidRPr="001716E0" w:rsidRDefault="00BD2633" w:rsidP="00FF2550">
      <w:pPr>
        <w:spacing w:after="140"/>
        <w:ind w:firstLine="709"/>
        <w:jc w:val="both"/>
        <w:rPr>
          <w:sz w:val="28"/>
          <w:szCs w:val="28"/>
        </w:rPr>
      </w:pPr>
      <w:r w:rsidRPr="001716E0">
        <w:rPr>
          <w:sz w:val="28"/>
          <w:szCs w:val="28"/>
        </w:rPr>
        <w:t>e) Có hệ thống điện, nguồn cấp điện</w:t>
      </w:r>
      <w:r w:rsidR="00BF3C9D" w:rsidRPr="001716E0">
        <w:rPr>
          <w:sz w:val="28"/>
          <w:szCs w:val="28"/>
        </w:rPr>
        <w:t xml:space="preserve"> đảm bảo an toàn</w:t>
      </w:r>
      <w:r w:rsidR="00341BEC" w:rsidRPr="001716E0">
        <w:rPr>
          <w:sz w:val="28"/>
          <w:szCs w:val="28"/>
        </w:rPr>
        <w:t>;</w:t>
      </w:r>
    </w:p>
    <w:p w14:paraId="6A710417" w14:textId="216C3B80" w:rsidR="00BD2633" w:rsidRPr="007162F9" w:rsidRDefault="00BD2633" w:rsidP="00FF2550">
      <w:pPr>
        <w:spacing w:after="140"/>
        <w:ind w:firstLine="709"/>
        <w:jc w:val="both"/>
        <w:rPr>
          <w:sz w:val="28"/>
          <w:szCs w:val="28"/>
        </w:rPr>
      </w:pPr>
      <w:r w:rsidRPr="001716E0">
        <w:rPr>
          <w:sz w:val="28"/>
          <w:szCs w:val="28"/>
        </w:rPr>
        <w:t xml:space="preserve">g) </w:t>
      </w:r>
      <w:r w:rsidR="008428C4" w:rsidRPr="001716E0">
        <w:rPr>
          <w:sz w:val="28"/>
          <w:szCs w:val="28"/>
        </w:rPr>
        <w:t>H</w:t>
      </w:r>
      <w:r w:rsidRPr="001716E0">
        <w:rPr>
          <w:sz w:val="28"/>
          <w:szCs w:val="28"/>
        </w:rPr>
        <w:t>ệ thống</w:t>
      </w:r>
      <w:r w:rsidR="00877EA3" w:rsidRPr="001716E0">
        <w:rPr>
          <w:sz w:val="28"/>
          <w:szCs w:val="28"/>
        </w:rPr>
        <w:t xml:space="preserve"> cấp thoát</w:t>
      </w:r>
      <w:r w:rsidRPr="001716E0">
        <w:rPr>
          <w:sz w:val="28"/>
          <w:szCs w:val="28"/>
        </w:rPr>
        <w:t xml:space="preserve"> nước, nguồn cấp nước (nếu có)</w:t>
      </w:r>
      <w:r w:rsidR="00341BEC" w:rsidRPr="001716E0">
        <w:rPr>
          <w:sz w:val="28"/>
          <w:szCs w:val="28"/>
        </w:rPr>
        <w:t>;</w:t>
      </w:r>
    </w:p>
    <w:p w14:paraId="0CB6DE2B" w14:textId="7FBC94C8" w:rsidR="00BD2633" w:rsidRPr="007162F9" w:rsidRDefault="00BD2633" w:rsidP="00FF2550">
      <w:pPr>
        <w:spacing w:after="140"/>
        <w:ind w:firstLine="709"/>
        <w:jc w:val="both"/>
        <w:rPr>
          <w:sz w:val="28"/>
          <w:szCs w:val="28"/>
        </w:rPr>
      </w:pPr>
      <w:r w:rsidRPr="007162F9">
        <w:rPr>
          <w:sz w:val="28"/>
          <w:szCs w:val="28"/>
        </w:rPr>
        <w:t xml:space="preserve">h) Vị trí sử dụng diện tích </w:t>
      </w:r>
      <w:r w:rsidR="00341BEC" w:rsidRPr="007162F9">
        <w:rPr>
          <w:sz w:val="28"/>
          <w:szCs w:val="28"/>
        </w:rPr>
        <w:t xml:space="preserve">do </w:t>
      </w:r>
      <w:r w:rsidR="00C8578B">
        <w:rPr>
          <w:sz w:val="28"/>
          <w:szCs w:val="28"/>
        </w:rPr>
        <w:t>t</w:t>
      </w:r>
      <w:r w:rsidR="00341BEC" w:rsidRPr="007162F9">
        <w:rPr>
          <w:sz w:val="28"/>
          <w:szCs w:val="28"/>
        </w:rPr>
        <w:t>ổ chức quản lý chợ xác định trên nguyên tắc vị trí thuận lợi về mặt tiền chợ, gần các lối ra vào chính, khu vực đông người qua lại, lợi thế kinh doanh, lợi thế ngành hàng, gần các trục đường chính nội bộ, dễ tiếp cận, gần bãi giữ xe và các yếu tố thuận lợi khác</w:t>
      </w:r>
      <w:r w:rsidR="00E91F9E">
        <w:rPr>
          <w:sz w:val="28"/>
          <w:szCs w:val="28"/>
        </w:rPr>
        <w:t>.</w:t>
      </w:r>
    </w:p>
    <w:p w14:paraId="5E75DC1B" w14:textId="3BAF9ECB" w:rsidR="00BD2633" w:rsidRPr="007162F9" w:rsidRDefault="00BD2633" w:rsidP="00FF2550">
      <w:pPr>
        <w:spacing w:after="140"/>
        <w:ind w:firstLine="709"/>
        <w:jc w:val="both"/>
        <w:rPr>
          <w:sz w:val="28"/>
          <w:szCs w:val="28"/>
        </w:rPr>
      </w:pPr>
      <w:r w:rsidRPr="007162F9">
        <w:rPr>
          <w:sz w:val="28"/>
          <w:szCs w:val="28"/>
        </w:rPr>
        <w:t xml:space="preserve">2. </w:t>
      </w:r>
      <w:r w:rsidR="00341BEC" w:rsidRPr="007162F9">
        <w:rPr>
          <w:sz w:val="28"/>
          <w:szCs w:val="28"/>
        </w:rPr>
        <w:t>Đặc điểm kinh tế - kỹ thuật của dịch vụ sử dụng diện tích bán hàng tại các điểm kinh doanh</w:t>
      </w:r>
      <w:r w:rsidR="009A1A70" w:rsidRPr="007162F9">
        <w:rPr>
          <w:sz w:val="28"/>
          <w:szCs w:val="28"/>
        </w:rPr>
        <w:t xml:space="preserve"> </w:t>
      </w:r>
      <w:r w:rsidR="004911B5" w:rsidRPr="007162F9">
        <w:rPr>
          <w:sz w:val="28"/>
          <w:szCs w:val="28"/>
        </w:rPr>
        <w:t xml:space="preserve">bên </w:t>
      </w:r>
      <w:r w:rsidRPr="007162F9">
        <w:rPr>
          <w:sz w:val="28"/>
          <w:szCs w:val="28"/>
        </w:rPr>
        <w:t>trong nhà l</w:t>
      </w:r>
      <w:r w:rsidR="00B3262A" w:rsidRPr="007162F9">
        <w:rPr>
          <w:sz w:val="28"/>
          <w:szCs w:val="28"/>
        </w:rPr>
        <w:t>ồ</w:t>
      </w:r>
      <w:r w:rsidRPr="007162F9">
        <w:rPr>
          <w:sz w:val="28"/>
          <w:szCs w:val="28"/>
        </w:rPr>
        <w:t xml:space="preserve">ng chợ </w:t>
      </w:r>
      <w:r w:rsidR="00075CC6">
        <w:rPr>
          <w:sz w:val="28"/>
          <w:szCs w:val="28"/>
        </w:rPr>
        <w:t>không thuộc trường hợp tại</w:t>
      </w:r>
      <w:r w:rsidRPr="007162F9">
        <w:rPr>
          <w:sz w:val="28"/>
          <w:szCs w:val="28"/>
        </w:rPr>
        <w:t xml:space="preserve"> điểm a khoản 1 Điều này</w:t>
      </w:r>
    </w:p>
    <w:p w14:paraId="44595DAF" w14:textId="62C5C275" w:rsidR="00BD2633" w:rsidRPr="007162F9" w:rsidRDefault="00BD2633" w:rsidP="00FF2550">
      <w:pPr>
        <w:spacing w:after="140"/>
        <w:ind w:firstLine="709"/>
        <w:jc w:val="both"/>
        <w:rPr>
          <w:sz w:val="28"/>
          <w:szCs w:val="28"/>
        </w:rPr>
      </w:pPr>
      <w:r w:rsidRPr="007162F9">
        <w:rPr>
          <w:sz w:val="28"/>
          <w:szCs w:val="28"/>
        </w:rPr>
        <w:t>a) Điểm kinh doanh</w:t>
      </w:r>
      <w:r w:rsidR="00463313" w:rsidRPr="007162F9">
        <w:rPr>
          <w:sz w:val="28"/>
          <w:szCs w:val="28"/>
        </w:rPr>
        <w:t xml:space="preserve"> (bao gồm lô, quầy, sạp) </w:t>
      </w:r>
      <w:r w:rsidRPr="007162F9">
        <w:rPr>
          <w:sz w:val="28"/>
          <w:szCs w:val="28"/>
        </w:rPr>
        <w:t>được bố trí cố định trong phạm vi nhà lồng chợ theo thiết kế xây dựng chợ</w:t>
      </w:r>
      <w:r w:rsidR="00463313" w:rsidRPr="007162F9">
        <w:rPr>
          <w:sz w:val="28"/>
          <w:szCs w:val="28"/>
        </w:rPr>
        <w:t xml:space="preserve">. Điểm kinh doanh có diện tích tối thiểu </w:t>
      </w:r>
      <w:r w:rsidR="006A6AE0" w:rsidRPr="007162F9">
        <w:rPr>
          <w:sz w:val="28"/>
          <w:szCs w:val="28"/>
        </w:rPr>
        <w:t>là</w:t>
      </w:r>
      <w:r w:rsidRPr="007162F9">
        <w:rPr>
          <w:sz w:val="28"/>
          <w:szCs w:val="28"/>
        </w:rPr>
        <w:t xml:space="preserve"> 3m</w:t>
      </w:r>
      <w:r w:rsidRPr="007162F9">
        <w:rPr>
          <w:sz w:val="28"/>
          <w:szCs w:val="28"/>
          <w:vertAlign w:val="superscript"/>
        </w:rPr>
        <w:t>2</w:t>
      </w:r>
      <w:r w:rsidR="00463313" w:rsidRPr="007162F9">
        <w:rPr>
          <w:sz w:val="28"/>
          <w:szCs w:val="28"/>
        </w:rPr>
        <w:t>/điểm</w:t>
      </w:r>
      <w:r w:rsidRPr="007162F9">
        <w:rPr>
          <w:sz w:val="28"/>
          <w:szCs w:val="28"/>
        </w:rPr>
        <w:t>;</w:t>
      </w:r>
    </w:p>
    <w:p w14:paraId="5B3D15A0" w14:textId="1768CF62" w:rsidR="004911B5" w:rsidRPr="007162F9" w:rsidRDefault="00463313" w:rsidP="00FF2550">
      <w:pPr>
        <w:spacing w:after="140"/>
        <w:ind w:firstLine="709"/>
        <w:jc w:val="both"/>
        <w:rPr>
          <w:sz w:val="28"/>
          <w:szCs w:val="28"/>
        </w:rPr>
      </w:pPr>
      <w:r w:rsidRPr="007162F9">
        <w:rPr>
          <w:sz w:val="28"/>
          <w:szCs w:val="28"/>
        </w:rPr>
        <w:t>b</w:t>
      </w:r>
      <w:r w:rsidR="00BD2633" w:rsidRPr="007162F9">
        <w:rPr>
          <w:sz w:val="28"/>
          <w:szCs w:val="28"/>
        </w:rPr>
        <w:t xml:space="preserve">) </w:t>
      </w:r>
      <w:r w:rsidR="004911B5" w:rsidRPr="007162F9">
        <w:rPr>
          <w:sz w:val="28"/>
          <w:szCs w:val="28"/>
        </w:rPr>
        <w:t>Không gian giao thông mua hàng của khách, lối thoát hiểm, khoảng cách an toàn phòng cháy</w:t>
      </w:r>
      <w:r w:rsidR="00A567B0">
        <w:rPr>
          <w:sz w:val="28"/>
          <w:szCs w:val="28"/>
        </w:rPr>
        <w:t>,</w:t>
      </w:r>
      <w:r w:rsidR="004911B5" w:rsidRPr="007162F9">
        <w:rPr>
          <w:sz w:val="28"/>
          <w:szCs w:val="28"/>
        </w:rPr>
        <w:t xml:space="preserve"> chữa cháy, trang bị phương tiện, thiết bị phòng cháy</w:t>
      </w:r>
      <w:r w:rsidR="00A53B97">
        <w:rPr>
          <w:sz w:val="28"/>
          <w:szCs w:val="28"/>
        </w:rPr>
        <w:t>,</w:t>
      </w:r>
      <w:r w:rsidR="004911B5" w:rsidRPr="007162F9">
        <w:rPr>
          <w:sz w:val="28"/>
          <w:szCs w:val="28"/>
        </w:rPr>
        <w:t xml:space="preserve"> chữa cháy bảo đảm theo quy chuẩn, tiêu chuẩn về phòng cháy</w:t>
      </w:r>
      <w:r w:rsidR="00A53B97">
        <w:rPr>
          <w:sz w:val="28"/>
          <w:szCs w:val="28"/>
        </w:rPr>
        <w:t>,</w:t>
      </w:r>
      <w:r w:rsidR="004911B5" w:rsidRPr="007162F9">
        <w:rPr>
          <w:sz w:val="28"/>
          <w:szCs w:val="28"/>
        </w:rPr>
        <w:t xml:space="preserve"> chữa cháy và tiêu chuẩn thiết kế chợ;</w:t>
      </w:r>
    </w:p>
    <w:p w14:paraId="170C4BD6" w14:textId="4CFC6132" w:rsidR="004911B5" w:rsidRPr="007162F9" w:rsidRDefault="00463313" w:rsidP="00FF2550">
      <w:pPr>
        <w:spacing w:after="140"/>
        <w:ind w:firstLine="709"/>
        <w:jc w:val="both"/>
        <w:rPr>
          <w:sz w:val="28"/>
          <w:szCs w:val="28"/>
        </w:rPr>
      </w:pPr>
      <w:r w:rsidRPr="007162F9">
        <w:rPr>
          <w:sz w:val="28"/>
          <w:szCs w:val="28"/>
        </w:rPr>
        <w:t>c</w:t>
      </w:r>
      <w:r w:rsidR="00BD2633" w:rsidRPr="007162F9">
        <w:rPr>
          <w:sz w:val="28"/>
          <w:szCs w:val="28"/>
        </w:rPr>
        <w:t>) Nền chợ phải được bê tông hóa hoặc lát gạch</w:t>
      </w:r>
      <w:r w:rsidR="004911B5" w:rsidRPr="007162F9">
        <w:rPr>
          <w:sz w:val="28"/>
          <w:szCs w:val="28"/>
        </w:rPr>
        <w:t>, không đọng nước;</w:t>
      </w:r>
    </w:p>
    <w:p w14:paraId="521EE89F" w14:textId="77777777" w:rsidR="00655DCE" w:rsidRDefault="00463313" w:rsidP="00FF2550">
      <w:pPr>
        <w:spacing w:after="140"/>
        <w:ind w:firstLine="709"/>
        <w:jc w:val="both"/>
        <w:rPr>
          <w:sz w:val="28"/>
          <w:szCs w:val="28"/>
        </w:rPr>
      </w:pPr>
      <w:r w:rsidRPr="001716E0">
        <w:rPr>
          <w:sz w:val="28"/>
          <w:szCs w:val="28"/>
        </w:rPr>
        <w:t>d</w:t>
      </w:r>
      <w:r w:rsidR="00BD2633" w:rsidRPr="001716E0">
        <w:rPr>
          <w:sz w:val="28"/>
          <w:szCs w:val="28"/>
        </w:rPr>
        <w:t xml:space="preserve">) </w:t>
      </w:r>
      <w:r w:rsidR="008428C4" w:rsidRPr="001716E0">
        <w:rPr>
          <w:sz w:val="28"/>
          <w:szCs w:val="28"/>
        </w:rPr>
        <w:t>H</w:t>
      </w:r>
      <w:r w:rsidR="00BD2633" w:rsidRPr="001716E0">
        <w:rPr>
          <w:sz w:val="28"/>
          <w:szCs w:val="28"/>
        </w:rPr>
        <w:t>ệ thống điện, nguồn cấp điện</w:t>
      </w:r>
      <w:r w:rsidR="00BF3C9D" w:rsidRPr="001716E0">
        <w:rPr>
          <w:sz w:val="28"/>
          <w:szCs w:val="28"/>
        </w:rPr>
        <w:t xml:space="preserve"> đảm bảo an toàn</w:t>
      </w:r>
      <w:r w:rsidR="006E646D" w:rsidRPr="001716E0">
        <w:rPr>
          <w:sz w:val="28"/>
          <w:szCs w:val="28"/>
        </w:rPr>
        <w:t xml:space="preserve"> (nếu có)</w:t>
      </w:r>
      <w:r w:rsidR="00BF3C9D" w:rsidRPr="001716E0">
        <w:rPr>
          <w:sz w:val="28"/>
          <w:szCs w:val="28"/>
        </w:rPr>
        <w:t>;</w:t>
      </w:r>
    </w:p>
    <w:p w14:paraId="683AAAE9" w14:textId="19D15D2C" w:rsidR="00BD2633" w:rsidRPr="007162F9" w:rsidRDefault="00655DCE" w:rsidP="00FF2550">
      <w:pPr>
        <w:spacing w:after="140"/>
        <w:ind w:firstLine="709"/>
        <w:jc w:val="both"/>
        <w:rPr>
          <w:sz w:val="28"/>
          <w:szCs w:val="28"/>
        </w:rPr>
      </w:pPr>
      <w:r>
        <w:rPr>
          <w:sz w:val="28"/>
          <w:szCs w:val="28"/>
        </w:rPr>
        <w:t>đ)</w:t>
      </w:r>
      <w:r w:rsidR="00920C9D" w:rsidRPr="001716E0">
        <w:rPr>
          <w:sz w:val="28"/>
          <w:szCs w:val="28"/>
        </w:rPr>
        <w:t xml:space="preserve"> </w:t>
      </w:r>
      <w:r>
        <w:rPr>
          <w:sz w:val="28"/>
          <w:szCs w:val="28"/>
        </w:rPr>
        <w:t>H</w:t>
      </w:r>
      <w:r w:rsidR="00AC77DB" w:rsidRPr="001716E0">
        <w:rPr>
          <w:sz w:val="28"/>
          <w:szCs w:val="28"/>
        </w:rPr>
        <w:t>ệ thống</w:t>
      </w:r>
      <w:r w:rsidR="00877EA3" w:rsidRPr="001716E0">
        <w:rPr>
          <w:sz w:val="28"/>
          <w:szCs w:val="28"/>
        </w:rPr>
        <w:t xml:space="preserve"> cấp thoát</w:t>
      </w:r>
      <w:r w:rsidR="00AC77DB" w:rsidRPr="001716E0">
        <w:rPr>
          <w:sz w:val="28"/>
          <w:szCs w:val="28"/>
        </w:rPr>
        <w:t xml:space="preserve"> nước, nguồn cấp nước </w:t>
      </w:r>
      <w:r w:rsidR="00920C9D" w:rsidRPr="001716E0">
        <w:rPr>
          <w:sz w:val="28"/>
          <w:szCs w:val="28"/>
        </w:rPr>
        <w:t>(nếu có)</w:t>
      </w:r>
      <w:r w:rsidR="00BD2633" w:rsidRPr="001716E0">
        <w:rPr>
          <w:sz w:val="28"/>
          <w:szCs w:val="28"/>
        </w:rPr>
        <w:t>;</w:t>
      </w:r>
    </w:p>
    <w:p w14:paraId="0FACE301" w14:textId="6F698892" w:rsidR="00BD2633" w:rsidRPr="007162F9" w:rsidRDefault="00655DCE" w:rsidP="00FF2550">
      <w:pPr>
        <w:spacing w:after="140"/>
        <w:ind w:firstLine="709"/>
        <w:jc w:val="both"/>
        <w:rPr>
          <w:sz w:val="28"/>
          <w:szCs w:val="28"/>
        </w:rPr>
      </w:pPr>
      <w:r>
        <w:rPr>
          <w:sz w:val="28"/>
          <w:szCs w:val="28"/>
        </w:rPr>
        <w:t>e</w:t>
      </w:r>
      <w:r w:rsidR="00BD2633" w:rsidRPr="007162F9">
        <w:rPr>
          <w:sz w:val="28"/>
          <w:szCs w:val="28"/>
        </w:rPr>
        <w:t xml:space="preserve">) </w:t>
      </w:r>
      <w:r w:rsidR="004911B5" w:rsidRPr="007162F9">
        <w:rPr>
          <w:sz w:val="28"/>
          <w:szCs w:val="28"/>
        </w:rPr>
        <w:t xml:space="preserve">Vị trí sử dụng diện tích do </w:t>
      </w:r>
      <w:r w:rsidR="00BF2985">
        <w:rPr>
          <w:sz w:val="28"/>
          <w:szCs w:val="28"/>
        </w:rPr>
        <w:t>t</w:t>
      </w:r>
      <w:r w:rsidR="004911B5" w:rsidRPr="007162F9">
        <w:rPr>
          <w:sz w:val="28"/>
          <w:szCs w:val="28"/>
        </w:rPr>
        <w:t>ổ chức quản lý chợ xác định trên nguyên tắc vị trí thuận lợi về mặt tiền chợ, gần các lối ra vào chính, khu vực đông người qua lại, lợi thế kinh doanh, lợi thế ngành hàng, gần các trục đường chính nội bộ, dễ tiếp cận, gần bãi giữ xe và các yếu tố thuận lợi khác</w:t>
      </w:r>
      <w:r w:rsidR="00BD2633" w:rsidRPr="007162F9">
        <w:rPr>
          <w:sz w:val="28"/>
          <w:szCs w:val="28"/>
        </w:rPr>
        <w:t>.</w:t>
      </w:r>
    </w:p>
    <w:p w14:paraId="768D5B40" w14:textId="5E4C99A8" w:rsidR="00BD2633" w:rsidRPr="007162F9" w:rsidRDefault="00BD2633" w:rsidP="009A1A70">
      <w:pPr>
        <w:spacing w:before="120" w:after="120"/>
        <w:ind w:firstLine="709"/>
        <w:jc w:val="both"/>
        <w:rPr>
          <w:sz w:val="28"/>
          <w:szCs w:val="28"/>
        </w:rPr>
      </w:pPr>
      <w:r w:rsidRPr="007162F9">
        <w:rPr>
          <w:sz w:val="28"/>
          <w:szCs w:val="28"/>
        </w:rPr>
        <w:lastRenderedPageBreak/>
        <w:t xml:space="preserve">3. </w:t>
      </w:r>
      <w:r w:rsidR="004911B5" w:rsidRPr="007162F9">
        <w:rPr>
          <w:sz w:val="28"/>
          <w:szCs w:val="28"/>
        </w:rPr>
        <w:t>Đặc điểm kinh tế - kỹ thuật của dịch vụ sử dụng diện tích bán hàng tại các điểm kinh doanh</w:t>
      </w:r>
      <w:r w:rsidR="006A6AE0" w:rsidRPr="007162F9">
        <w:rPr>
          <w:sz w:val="28"/>
          <w:szCs w:val="28"/>
        </w:rPr>
        <w:t xml:space="preserve"> </w:t>
      </w:r>
      <w:r w:rsidR="004911B5" w:rsidRPr="007162F9">
        <w:rPr>
          <w:sz w:val="28"/>
          <w:szCs w:val="28"/>
        </w:rPr>
        <w:t xml:space="preserve">bên ngoài nhà lồng chợ </w:t>
      </w:r>
      <w:r w:rsidR="00C46144" w:rsidRPr="007162F9">
        <w:rPr>
          <w:sz w:val="28"/>
          <w:szCs w:val="28"/>
        </w:rPr>
        <w:t xml:space="preserve">thuộc phạm vi chợ </w:t>
      </w:r>
      <w:r w:rsidR="00526397">
        <w:rPr>
          <w:sz w:val="28"/>
          <w:szCs w:val="28"/>
        </w:rPr>
        <w:t>không thuộc trường hợp tại</w:t>
      </w:r>
      <w:r w:rsidR="004911B5" w:rsidRPr="007162F9">
        <w:rPr>
          <w:sz w:val="28"/>
          <w:szCs w:val="28"/>
        </w:rPr>
        <w:t xml:space="preserve"> điểm a khoản 1 Điều này</w:t>
      </w:r>
    </w:p>
    <w:p w14:paraId="24F3C826" w14:textId="3DCAA568" w:rsidR="00463313" w:rsidRPr="007162F9" w:rsidRDefault="00BD2633" w:rsidP="00463313">
      <w:pPr>
        <w:spacing w:before="120" w:after="120"/>
        <w:ind w:firstLine="709"/>
        <w:jc w:val="both"/>
        <w:rPr>
          <w:sz w:val="28"/>
          <w:szCs w:val="28"/>
        </w:rPr>
      </w:pPr>
      <w:r w:rsidRPr="007162F9">
        <w:rPr>
          <w:sz w:val="28"/>
          <w:szCs w:val="28"/>
        </w:rPr>
        <w:t>a)</w:t>
      </w:r>
      <w:r w:rsidR="00463313" w:rsidRPr="007162F9">
        <w:rPr>
          <w:sz w:val="28"/>
          <w:szCs w:val="28"/>
        </w:rPr>
        <w:t xml:space="preserve"> Điểm kinh doanh (bao gồm lô, quầy, sạp) được bố trí </w:t>
      </w:r>
      <w:r w:rsidR="00C46144" w:rsidRPr="007162F9">
        <w:rPr>
          <w:sz w:val="28"/>
          <w:szCs w:val="28"/>
        </w:rPr>
        <w:t>bên ngoài nhà lồng chợ thuộc phạm vi chợ</w:t>
      </w:r>
      <w:r w:rsidR="00463313" w:rsidRPr="007162F9">
        <w:rPr>
          <w:sz w:val="28"/>
          <w:szCs w:val="28"/>
        </w:rPr>
        <w:t>. Điểm kinh doanh có diện tích tối thiểu là 3m</w:t>
      </w:r>
      <w:r w:rsidR="00463313" w:rsidRPr="007162F9">
        <w:rPr>
          <w:sz w:val="28"/>
          <w:szCs w:val="28"/>
          <w:vertAlign w:val="superscript"/>
        </w:rPr>
        <w:t>2 </w:t>
      </w:r>
      <w:r w:rsidR="00463313" w:rsidRPr="007162F9">
        <w:rPr>
          <w:sz w:val="28"/>
          <w:szCs w:val="28"/>
        </w:rPr>
        <w:t>/điểm;</w:t>
      </w:r>
    </w:p>
    <w:p w14:paraId="0DBF33DC" w14:textId="6D4D3EAF" w:rsidR="00BD2633" w:rsidRDefault="0019216F" w:rsidP="009A1A70">
      <w:pPr>
        <w:spacing w:before="120" w:after="120"/>
        <w:ind w:firstLine="709"/>
        <w:jc w:val="both"/>
        <w:rPr>
          <w:sz w:val="28"/>
          <w:szCs w:val="28"/>
        </w:rPr>
      </w:pPr>
      <w:r>
        <w:rPr>
          <w:sz w:val="28"/>
          <w:szCs w:val="28"/>
        </w:rPr>
        <w:t>b</w:t>
      </w:r>
      <w:r w:rsidR="00BD2633" w:rsidRPr="007162F9">
        <w:rPr>
          <w:sz w:val="28"/>
          <w:szCs w:val="28"/>
        </w:rPr>
        <w:t xml:space="preserve">) </w:t>
      </w:r>
      <w:r w:rsidR="00320B98" w:rsidRPr="007162F9">
        <w:rPr>
          <w:sz w:val="28"/>
          <w:szCs w:val="28"/>
        </w:rPr>
        <w:t>Không gian giao thông mua hàng của khách</w:t>
      </w:r>
      <w:r w:rsidR="001979EA">
        <w:rPr>
          <w:sz w:val="28"/>
          <w:szCs w:val="28"/>
        </w:rPr>
        <w:t xml:space="preserve"> phù hợp với hoạt động của chợ</w:t>
      </w:r>
      <w:r w:rsidR="00320B98" w:rsidRPr="007162F9">
        <w:rPr>
          <w:sz w:val="28"/>
          <w:szCs w:val="28"/>
        </w:rPr>
        <w:t>;</w:t>
      </w:r>
      <w:r w:rsidR="001979EA">
        <w:rPr>
          <w:sz w:val="28"/>
          <w:szCs w:val="28"/>
        </w:rPr>
        <w:t xml:space="preserve"> nền chợ k</w:t>
      </w:r>
      <w:r w:rsidR="00BD2633" w:rsidRPr="007162F9">
        <w:rPr>
          <w:sz w:val="28"/>
          <w:szCs w:val="28"/>
        </w:rPr>
        <w:t>hông bị đọng nước;</w:t>
      </w:r>
    </w:p>
    <w:p w14:paraId="74284760" w14:textId="77777777" w:rsidR="00655DCE" w:rsidRDefault="006E646D" w:rsidP="003D5F5D">
      <w:pPr>
        <w:spacing w:before="120" w:after="120"/>
        <w:ind w:firstLine="709"/>
        <w:jc w:val="both"/>
        <w:rPr>
          <w:sz w:val="28"/>
          <w:szCs w:val="28"/>
        </w:rPr>
      </w:pPr>
      <w:r w:rsidRPr="001716E0">
        <w:rPr>
          <w:sz w:val="28"/>
          <w:szCs w:val="28"/>
        </w:rPr>
        <w:t xml:space="preserve">c) Có hệ thống điện, nguồn cấp điện đảm bảo an toàn (nếu có); </w:t>
      </w:r>
    </w:p>
    <w:p w14:paraId="7C89A5EF" w14:textId="04BBCF67" w:rsidR="003D5F5D" w:rsidRDefault="00655DCE" w:rsidP="003D5F5D">
      <w:pPr>
        <w:spacing w:before="120" w:after="120"/>
        <w:ind w:firstLine="709"/>
        <w:jc w:val="both"/>
        <w:rPr>
          <w:sz w:val="28"/>
          <w:szCs w:val="28"/>
        </w:rPr>
      </w:pPr>
      <w:r>
        <w:rPr>
          <w:sz w:val="28"/>
          <w:szCs w:val="28"/>
        </w:rPr>
        <w:t>d) H</w:t>
      </w:r>
      <w:r w:rsidR="006E646D" w:rsidRPr="001716E0">
        <w:rPr>
          <w:sz w:val="28"/>
          <w:szCs w:val="28"/>
        </w:rPr>
        <w:t>ệ thống cấp thoát nước, nguồn cấp nước (nếu có);</w:t>
      </w:r>
    </w:p>
    <w:p w14:paraId="3BC3E527" w14:textId="01DA06C8" w:rsidR="003D5F5D" w:rsidRPr="003D5F5D" w:rsidRDefault="00655DCE" w:rsidP="003D5F5D">
      <w:pPr>
        <w:spacing w:before="120" w:after="120"/>
        <w:ind w:firstLine="709"/>
        <w:jc w:val="both"/>
        <w:rPr>
          <w:sz w:val="28"/>
          <w:szCs w:val="28"/>
        </w:rPr>
      </w:pPr>
      <w:r>
        <w:rPr>
          <w:sz w:val="28"/>
          <w:szCs w:val="28"/>
        </w:rPr>
        <w:t>đ</w:t>
      </w:r>
      <w:r w:rsidR="003D5F5D" w:rsidRPr="003D5F5D">
        <w:rPr>
          <w:sz w:val="28"/>
          <w:szCs w:val="28"/>
        </w:rPr>
        <w:t xml:space="preserve">) </w:t>
      </w:r>
      <w:r w:rsidR="003D32E7">
        <w:rPr>
          <w:sz w:val="28"/>
          <w:szCs w:val="28"/>
        </w:rPr>
        <w:t>Căn cứ vào từng</w:t>
      </w:r>
      <w:r w:rsidR="003D5F5D" w:rsidRPr="003D5F5D">
        <w:rPr>
          <w:sz w:val="28"/>
          <w:szCs w:val="28"/>
        </w:rPr>
        <w:t xml:space="preserve"> trường hợp cụ thể </w:t>
      </w:r>
      <w:r w:rsidR="003D32E7">
        <w:rPr>
          <w:sz w:val="28"/>
          <w:szCs w:val="28"/>
        </w:rPr>
        <w:t>tại địa điểm kinh doanh để</w:t>
      </w:r>
      <w:r w:rsidR="003D5F5D" w:rsidRPr="003D5F5D">
        <w:rPr>
          <w:sz w:val="28"/>
          <w:szCs w:val="28"/>
        </w:rPr>
        <w:t xml:space="preserve"> bố trí một số diện tích có mái che không có tường</w:t>
      </w:r>
      <w:r w:rsidR="003D32E7">
        <w:rPr>
          <w:sz w:val="28"/>
          <w:szCs w:val="28"/>
        </w:rPr>
        <w:t xml:space="preserve"> cố định hoặc </w:t>
      </w:r>
      <w:r w:rsidR="003D5F5D" w:rsidRPr="003D5F5D">
        <w:rPr>
          <w:sz w:val="28"/>
          <w:szCs w:val="28"/>
        </w:rPr>
        <w:t xml:space="preserve">di động nhằm tạo điều kiện thuận lợi cho </w:t>
      </w:r>
      <w:r w:rsidR="003D32E7">
        <w:rPr>
          <w:sz w:val="28"/>
          <w:szCs w:val="28"/>
        </w:rPr>
        <w:t>thương nhân</w:t>
      </w:r>
      <w:r w:rsidR="003D5F5D" w:rsidRPr="003D5F5D">
        <w:rPr>
          <w:sz w:val="28"/>
          <w:szCs w:val="28"/>
        </w:rPr>
        <w:t xml:space="preserve"> và khách hàng</w:t>
      </w:r>
      <w:r w:rsidR="003D32E7">
        <w:rPr>
          <w:sz w:val="28"/>
          <w:szCs w:val="28"/>
        </w:rPr>
        <w:t xml:space="preserve"> do ảnh hưởng của</w:t>
      </w:r>
      <w:r w:rsidR="003D5F5D" w:rsidRPr="003D5F5D">
        <w:rPr>
          <w:sz w:val="28"/>
          <w:szCs w:val="28"/>
        </w:rPr>
        <w:t xml:space="preserve"> thời tiết</w:t>
      </w:r>
      <w:r w:rsidR="00E91F9E">
        <w:rPr>
          <w:sz w:val="28"/>
          <w:szCs w:val="28"/>
        </w:rPr>
        <w:t>;</w:t>
      </w:r>
    </w:p>
    <w:p w14:paraId="7B352967" w14:textId="7BF928E5" w:rsidR="00BD2633" w:rsidRDefault="00655DCE" w:rsidP="009A1A70">
      <w:pPr>
        <w:spacing w:before="120" w:after="120"/>
        <w:ind w:firstLine="709"/>
        <w:jc w:val="both"/>
        <w:rPr>
          <w:sz w:val="28"/>
          <w:szCs w:val="28"/>
        </w:rPr>
      </w:pPr>
      <w:r>
        <w:rPr>
          <w:sz w:val="28"/>
          <w:szCs w:val="28"/>
        </w:rPr>
        <w:t>e</w:t>
      </w:r>
      <w:r w:rsidR="00BD2633" w:rsidRPr="001716E0">
        <w:rPr>
          <w:sz w:val="28"/>
          <w:szCs w:val="28"/>
        </w:rPr>
        <w:t>)</w:t>
      </w:r>
      <w:r w:rsidR="00BD2633" w:rsidRPr="007162F9">
        <w:rPr>
          <w:sz w:val="28"/>
          <w:szCs w:val="28"/>
        </w:rPr>
        <w:t xml:space="preserve"> </w:t>
      </w:r>
      <w:r w:rsidR="00320B98" w:rsidRPr="007162F9">
        <w:rPr>
          <w:sz w:val="28"/>
          <w:szCs w:val="28"/>
        </w:rPr>
        <w:t xml:space="preserve">Vị trí sử dụng diện tích do </w:t>
      </w:r>
      <w:r w:rsidR="00BF2985">
        <w:rPr>
          <w:sz w:val="28"/>
          <w:szCs w:val="28"/>
        </w:rPr>
        <w:t>t</w:t>
      </w:r>
      <w:r w:rsidR="00320B98" w:rsidRPr="007162F9">
        <w:rPr>
          <w:sz w:val="28"/>
          <w:szCs w:val="28"/>
        </w:rPr>
        <w:t xml:space="preserve">ổ chức quản lý chợ xác định trên </w:t>
      </w:r>
      <w:r w:rsidR="001979EA">
        <w:rPr>
          <w:sz w:val="28"/>
          <w:szCs w:val="28"/>
        </w:rPr>
        <w:t xml:space="preserve">cơ sở </w:t>
      </w:r>
      <w:r w:rsidR="00320B98" w:rsidRPr="007162F9">
        <w:rPr>
          <w:sz w:val="28"/>
          <w:szCs w:val="28"/>
        </w:rPr>
        <w:t xml:space="preserve">các yếu tố thuận lợi </w:t>
      </w:r>
      <w:r w:rsidR="001979EA">
        <w:rPr>
          <w:sz w:val="28"/>
          <w:szCs w:val="28"/>
        </w:rPr>
        <w:t>của vị trí</w:t>
      </w:r>
      <w:r w:rsidR="00BD2633" w:rsidRPr="007162F9">
        <w:rPr>
          <w:sz w:val="28"/>
          <w:szCs w:val="28"/>
        </w:rPr>
        <w:t>.</w:t>
      </w:r>
    </w:p>
    <w:p w14:paraId="7F8C9DCB" w14:textId="1709DF94" w:rsidR="005008D8" w:rsidRPr="007162F9" w:rsidRDefault="00DB642E" w:rsidP="007B5E31">
      <w:pPr>
        <w:pStyle w:val="NormalWeb"/>
        <w:shd w:val="clear" w:color="auto" w:fill="FFFFFF"/>
        <w:spacing w:before="120" w:beforeAutospacing="0" w:after="120" w:afterAutospacing="0"/>
        <w:ind w:firstLine="709"/>
        <w:jc w:val="both"/>
        <w:rPr>
          <w:b/>
          <w:sz w:val="28"/>
          <w:szCs w:val="28"/>
        </w:rPr>
      </w:pPr>
      <w:r w:rsidRPr="007162F9">
        <w:rPr>
          <w:b/>
          <w:bCs/>
          <w:sz w:val="28"/>
          <w:szCs w:val="28"/>
        </w:rPr>
        <w:t xml:space="preserve">Điều </w:t>
      </w:r>
      <w:r w:rsidR="007B5E31" w:rsidRPr="007162F9">
        <w:rPr>
          <w:b/>
          <w:bCs/>
          <w:sz w:val="28"/>
          <w:szCs w:val="28"/>
        </w:rPr>
        <w:t>3</w:t>
      </w:r>
      <w:r w:rsidRPr="007162F9">
        <w:rPr>
          <w:b/>
          <w:bCs/>
          <w:sz w:val="28"/>
          <w:szCs w:val="28"/>
        </w:rPr>
        <w:t>.</w:t>
      </w:r>
      <w:r w:rsidRPr="007162F9">
        <w:rPr>
          <w:b/>
          <w:sz w:val="28"/>
          <w:szCs w:val="28"/>
        </w:rPr>
        <w:t> </w:t>
      </w:r>
      <w:bookmarkStart w:id="6" w:name="dieu_5_name"/>
      <w:bookmarkEnd w:id="5"/>
      <w:r w:rsidR="005008D8" w:rsidRPr="007162F9">
        <w:rPr>
          <w:b/>
          <w:sz w:val="28"/>
          <w:szCs w:val="28"/>
        </w:rPr>
        <w:t>Tổ chức thực hiện</w:t>
      </w:r>
    </w:p>
    <w:p w14:paraId="3C3DE2DB" w14:textId="1B7A0849" w:rsidR="00AB606C" w:rsidRPr="007162F9" w:rsidRDefault="00AB606C" w:rsidP="00AB606C">
      <w:pPr>
        <w:spacing w:before="120" w:after="120"/>
        <w:ind w:firstLine="720"/>
        <w:jc w:val="both"/>
        <w:rPr>
          <w:color w:val="000000" w:themeColor="text1"/>
          <w:sz w:val="28"/>
          <w:szCs w:val="28"/>
        </w:rPr>
      </w:pPr>
      <w:r w:rsidRPr="007162F9">
        <w:rPr>
          <w:color w:val="000000" w:themeColor="text1"/>
          <w:sz w:val="28"/>
          <w:szCs w:val="28"/>
          <w:lang w:val="en-GB"/>
        </w:rPr>
        <w:t>1. Sở Công Thương chủ trì, phối hợp với các sở</w:t>
      </w:r>
      <w:r w:rsidR="00A17115">
        <w:rPr>
          <w:color w:val="000000" w:themeColor="text1"/>
          <w:sz w:val="28"/>
          <w:szCs w:val="28"/>
          <w:lang w:val="en-GB"/>
        </w:rPr>
        <w:t>, ban,</w:t>
      </w:r>
      <w:r w:rsidRPr="007162F9">
        <w:rPr>
          <w:color w:val="000000" w:themeColor="text1"/>
          <w:sz w:val="28"/>
          <w:szCs w:val="28"/>
          <w:lang w:val="en-GB"/>
        </w:rPr>
        <w:t xml:space="preserve"> ngành liên quan, Ủy ban nhân dân các xã, phường phổ biến, hướng dẫn, kiểm tra và tổ chức triển khai thực hiện Quyết định này.</w:t>
      </w:r>
    </w:p>
    <w:p w14:paraId="2D34C686" w14:textId="0B246839" w:rsidR="00AB606C" w:rsidRPr="007162F9" w:rsidRDefault="00AB606C" w:rsidP="00AB606C">
      <w:pPr>
        <w:spacing w:before="120" w:after="120"/>
        <w:ind w:firstLine="720"/>
        <w:jc w:val="both"/>
        <w:rPr>
          <w:color w:val="000000" w:themeColor="text1"/>
          <w:sz w:val="28"/>
          <w:szCs w:val="28"/>
        </w:rPr>
      </w:pPr>
      <w:r w:rsidRPr="007162F9">
        <w:rPr>
          <w:color w:val="000000" w:themeColor="text1"/>
          <w:sz w:val="28"/>
          <w:szCs w:val="28"/>
          <w:lang w:val="en-GB"/>
        </w:rPr>
        <w:t xml:space="preserve">2. Các sở, </w:t>
      </w:r>
      <w:r w:rsidR="00A17115">
        <w:rPr>
          <w:color w:val="000000" w:themeColor="text1"/>
          <w:sz w:val="28"/>
          <w:szCs w:val="28"/>
          <w:lang w:val="en-GB"/>
        </w:rPr>
        <w:t xml:space="preserve">ban, </w:t>
      </w:r>
      <w:r w:rsidRPr="007162F9">
        <w:rPr>
          <w:color w:val="000000" w:themeColor="text1"/>
          <w:sz w:val="28"/>
          <w:szCs w:val="28"/>
          <w:lang w:val="en-GB"/>
        </w:rPr>
        <w:t xml:space="preserve">ngành, cơ quan có liên quan, Ủy ban nhân dân các xã, phường căn cứ chức năng, nhiệm vụ quyền hạn được giao có trách nhiệm phổ biến và triển khai Quyết định này đến các tổ chức, cá nhân có liên quan để tổ chức thực hiện định giá </w:t>
      </w:r>
      <w:r w:rsidRPr="007162F9">
        <w:rPr>
          <w:color w:val="000000" w:themeColor="text1"/>
          <w:sz w:val="28"/>
          <w:szCs w:val="28"/>
        </w:rPr>
        <w:t>dịch vụ sử dụng diện tích bán hàng tại chợ được đầu tư từ nguồn vốn Nhà nước,</w:t>
      </w:r>
      <w:r w:rsidR="00EF2325" w:rsidRPr="007162F9">
        <w:rPr>
          <w:color w:val="000000" w:themeColor="text1"/>
          <w:sz w:val="28"/>
          <w:szCs w:val="28"/>
        </w:rPr>
        <w:t xml:space="preserve"> thực hiện</w:t>
      </w:r>
      <w:r w:rsidRPr="007162F9">
        <w:rPr>
          <w:color w:val="000000" w:themeColor="text1"/>
          <w:sz w:val="28"/>
          <w:szCs w:val="28"/>
          <w:lang w:val="en-GB"/>
        </w:rPr>
        <w:t xml:space="preserve"> kê khai giá </w:t>
      </w:r>
      <w:r w:rsidR="00C46144" w:rsidRPr="007162F9">
        <w:rPr>
          <w:color w:val="000000" w:themeColor="text1"/>
          <w:sz w:val="28"/>
          <w:szCs w:val="28"/>
          <w:lang w:val="en-GB"/>
        </w:rPr>
        <w:t xml:space="preserve">dịch vụ </w:t>
      </w:r>
      <w:r w:rsidRPr="007162F9">
        <w:rPr>
          <w:color w:val="000000" w:themeColor="text1"/>
          <w:sz w:val="28"/>
          <w:szCs w:val="28"/>
        </w:rPr>
        <w:t>sử dụng diện tích bán hàng</w:t>
      </w:r>
      <w:r w:rsidRPr="007162F9">
        <w:rPr>
          <w:color w:val="000000" w:themeColor="text1"/>
          <w:sz w:val="28"/>
          <w:szCs w:val="28"/>
          <w:lang w:val="en-GB"/>
        </w:rPr>
        <w:t xml:space="preserve"> tại chợ ngoài dịch vụ do Nhà nước định giá thuộc phạm vi, lĩnh vực, địa bàn quản lý.</w:t>
      </w:r>
    </w:p>
    <w:p w14:paraId="082AB147" w14:textId="3509D5D2" w:rsidR="00B73C2E" w:rsidRPr="00724F28" w:rsidRDefault="00B73C2E" w:rsidP="00724F28">
      <w:pPr>
        <w:pStyle w:val="NormalWeb"/>
        <w:shd w:val="clear" w:color="auto" w:fill="FFFFFF"/>
        <w:spacing w:before="120" w:beforeAutospacing="0" w:after="0" w:afterAutospacing="0"/>
        <w:ind w:firstLine="709"/>
        <w:jc w:val="both"/>
        <w:rPr>
          <w:bCs/>
          <w:sz w:val="28"/>
          <w:szCs w:val="28"/>
        </w:rPr>
      </w:pPr>
      <w:r w:rsidRPr="007162F9">
        <w:rPr>
          <w:sz w:val="28"/>
          <w:szCs w:val="28"/>
        </w:rPr>
        <w:t xml:space="preserve">3. </w:t>
      </w:r>
      <w:r w:rsidR="003D32E7">
        <w:rPr>
          <w:sz w:val="28"/>
          <w:szCs w:val="28"/>
        </w:rPr>
        <w:t>C</w:t>
      </w:r>
      <w:r w:rsidR="00537197" w:rsidRPr="007162F9">
        <w:rPr>
          <w:sz w:val="28"/>
          <w:szCs w:val="28"/>
        </w:rPr>
        <w:t xml:space="preserve">ăn cứ </w:t>
      </w:r>
      <w:r w:rsidR="003D32E7" w:rsidRPr="003D32E7">
        <w:rPr>
          <w:bCs/>
          <w:sz w:val="28"/>
          <w:szCs w:val="28"/>
        </w:rPr>
        <w:t>đặc điểm kinh tế - kỹ thuật</w:t>
      </w:r>
      <w:r w:rsidR="003D32E7" w:rsidRPr="007162F9">
        <w:rPr>
          <w:b/>
          <w:sz w:val="28"/>
          <w:szCs w:val="28"/>
        </w:rPr>
        <w:t xml:space="preserve"> </w:t>
      </w:r>
      <w:r w:rsidR="00537197" w:rsidRPr="007162F9">
        <w:rPr>
          <w:sz w:val="28"/>
          <w:szCs w:val="28"/>
        </w:rPr>
        <w:t>tại Quyết định này</w:t>
      </w:r>
      <w:r w:rsidR="003D32E7">
        <w:rPr>
          <w:sz w:val="28"/>
          <w:szCs w:val="28"/>
        </w:rPr>
        <w:t>,</w:t>
      </w:r>
      <w:r w:rsidR="00537197" w:rsidRPr="007162F9">
        <w:rPr>
          <w:sz w:val="28"/>
          <w:szCs w:val="28"/>
        </w:rPr>
        <w:t xml:space="preserve"> </w:t>
      </w:r>
      <w:r w:rsidR="003D32E7">
        <w:rPr>
          <w:sz w:val="28"/>
          <w:szCs w:val="28"/>
        </w:rPr>
        <w:t>c</w:t>
      </w:r>
      <w:r w:rsidR="003D32E7" w:rsidRPr="007162F9">
        <w:rPr>
          <w:sz w:val="28"/>
          <w:szCs w:val="28"/>
        </w:rPr>
        <w:t xml:space="preserve">ác </w:t>
      </w:r>
      <w:r w:rsidR="003D32E7">
        <w:rPr>
          <w:sz w:val="28"/>
          <w:szCs w:val="28"/>
        </w:rPr>
        <w:t>t</w:t>
      </w:r>
      <w:r w:rsidR="003D32E7" w:rsidRPr="007162F9">
        <w:rPr>
          <w:sz w:val="28"/>
          <w:szCs w:val="28"/>
        </w:rPr>
        <w:t>ổ chức quản lý chợ trên địa bàn tỉnh</w:t>
      </w:r>
      <w:r w:rsidR="003D32E7">
        <w:rPr>
          <w:sz w:val="28"/>
          <w:szCs w:val="28"/>
        </w:rPr>
        <w:t xml:space="preserve"> có trách nhiệm</w:t>
      </w:r>
      <w:r w:rsidR="003D32E7" w:rsidRPr="00E3186A">
        <w:rPr>
          <w:sz w:val="28"/>
          <w:szCs w:val="28"/>
        </w:rPr>
        <w:t xml:space="preserve"> </w:t>
      </w:r>
      <w:r w:rsidR="00537197" w:rsidRPr="007162F9">
        <w:rPr>
          <w:sz w:val="28"/>
          <w:szCs w:val="28"/>
        </w:rPr>
        <w:t xml:space="preserve">thực hiện kê khai giá dịch vụ sử dụng diện tích bán hàng tại chợ </w:t>
      </w:r>
      <w:r w:rsidR="003D32E7">
        <w:rPr>
          <w:sz w:val="28"/>
          <w:szCs w:val="28"/>
        </w:rPr>
        <w:t xml:space="preserve">đối với diện tích không do </w:t>
      </w:r>
      <w:r w:rsidR="00537197" w:rsidRPr="007162F9">
        <w:rPr>
          <w:sz w:val="28"/>
          <w:szCs w:val="28"/>
        </w:rPr>
        <w:t>Nhà nước định giá</w:t>
      </w:r>
      <w:r w:rsidR="006D7A36">
        <w:rPr>
          <w:sz w:val="28"/>
          <w:szCs w:val="28"/>
        </w:rPr>
        <w:t>. T</w:t>
      </w:r>
      <w:r w:rsidR="00E3186A" w:rsidRPr="001716E0">
        <w:rPr>
          <w:sz w:val="28"/>
          <w:szCs w:val="28"/>
        </w:rPr>
        <w:t xml:space="preserve">hực hiện </w:t>
      </w:r>
      <w:r w:rsidR="006D7A36">
        <w:rPr>
          <w:sz w:val="28"/>
          <w:szCs w:val="28"/>
        </w:rPr>
        <w:t xml:space="preserve">ứng dụng công nghệ thông tin, </w:t>
      </w:r>
      <w:r w:rsidR="00E3186A" w:rsidRPr="001716E0">
        <w:rPr>
          <w:sz w:val="28"/>
          <w:szCs w:val="28"/>
        </w:rPr>
        <w:t xml:space="preserve">chuyển đổi số </w:t>
      </w:r>
      <w:r w:rsidR="003D32E7">
        <w:rPr>
          <w:sz w:val="28"/>
          <w:szCs w:val="28"/>
        </w:rPr>
        <w:t xml:space="preserve">trong quản lý điểm kinh doanh </w:t>
      </w:r>
      <w:r w:rsidR="00E3186A" w:rsidRPr="001716E0">
        <w:rPr>
          <w:sz w:val="28"/>
          <w:szCs w:val="28"/>
        </w:rPr>
        <w:t xml:space="preserve">và số hóa </w:t>
      </w:r>
      <w:r w:rsidR="003D32E7">
        <w:rPr>
          <w:sz w:val="28"/>
          <w:szCs w:val="28"/>
        </w:rPr>
        <w:t xml:space="preserve">các </w:t>
      </w:r>
      <w:r w:rsidR="00E3186A" w:rsidRPr="001716E0">
        <w:rPr>
          <w:sz w:val="28"/>
          <w:szCs w:val="28"/>
        </w:rPr>
        <w:t>thông tin về</w:t>
      </w:r>
      <w:r w:rsidR="00E3186A" w:rsidRPr="001716E0">
        <w:rPr>
          <w:b/>
          <w:sz w:val="28"/>
          <w:szCs w:val="28"/>
        </w:rPr>
        <w:t xml:space="preserve"> </w:t>
      </w:r>
      <w:r w:rsidR="00E3186A" w:rsidRPr="001716E0">
        <w:rPr>
          <w:bCs/>
          <w:sz w:val="28"/>
          <w:szCs w:val="28"/>
        </w:rPr>
        <w:t xml:space="preserve">đặc điểm kinh tế - kỹ thuật của dịch vụ sử dụng diện tích bán hàng theo quy định </w:t>
      </w:r>
      <w:r w:rsidR="006447DD">
        <w:rPr>
          <w:bCs/>
          <w:sz w:val="28"/>
          <w:szCs w:val="28"/>
        </w:rPr>
        <w:t xml:space="preserve">tại </w:t>
      </w:r>
      <w:r w:rsidR="00E3186A" w:rsidRPr="001716E0">
        <w:rPr>
          <w:bCs/>
          <w:sz w:val="28"/>
          <w:szCs w:val="28"/>
        </w:rPr>
        <w:t>Điều 2 của Quyết định này</w:t>
      </w:r>
      <w:r w:rsidR="003D32E7">
        <w:rPr>
          <w:bCs/>
          <w:sz w:val="28"/>
          <w:szCs w:val="28"/>
        </w:rPr>
        <w:t>.</w:t>
      </w:r>
    </w:p>
    <w:p w14:paraId="1BD31EF0" w14:textId="4FA4BCA6" w:rsidR="008F4702" w:rsidRPr="007162F9" w:rsidRDefault="008F4702" w:rsidP="008F4702">
      <w:pPr>
        <w:pStyle w:val="NormalWeb"/>
        <w:shd w:val="clear" w:color="auto" w:fill="FFFFFF"/>
        <w:spacing w:before="120" w:beforeAutospacing="0" w:after="0" w:afterAutospacing="0"/>
        <w:ind w:firstLine="709"/>
        <w:jc w:val="both"/>
        <w:rPr>
          <w:sz w:val="28"/>
          <w:szCs w:val="28"/>
        </w:rPr>
      </w:pPr>
      <w:r w:rsidRPr="001716E0">
        <w:rPr>
          <w:sz w:val="28"/>
          <w:szCs w:val="28"/>
        </w:rPr>
        <w:t>4. Trong quá trình tổ chức thực hiện nếu có phát sinh vướng mắc, các cơ quan, tổ chức, cá nhân phản ánh về Sở Công Thương để tổng hợp, báo cáo Ủy ban nhân dân tỉnh xem xét, quyết định điều chỉnh, bổ sung cho phù hợp.</w:t>
      </w:r>
    </w:p>
    <w:p w14:paraId="4C92C97F" w14:textId="666B261B" w:rsidR="005008D8" w:rsidRPr="007162F9" w:rsidRDefault="005008D8" w:rsidP="006F7964">
      <w:pPr>
        <w:pStyle w:val="NormalWeb"/>
        <w:shd w:val="clear" w:color="auto" w:fill="FFFFFF"/>
        <w:spacing w:before="120" w:beforeAutospacing="0" w:after="0" w:afterAutospacing="0"/>
        <w:ind w:firstLine="706"/>
        <w:jc w:val="both"/>
        <w:rPr>
          <w:b/>
          <w:sz w:val="28"/>
          <w:szCs w:val="28"/>
        </w:rPr>
      </w:pPr>
      <w:r w:rsidRPr="007162F9">
        <w:rPr>
          <w:b/>
          <w:sz w:val="28"/>
          <w:szCs w:val="28"/>
        </w:rPr>
        <w:t xml:space="preserve">Điều </w:t>
      </w:r>
      <w:r w:rsidR="007B5E31" w:rsidRPr="007162F9">
        <w:rPr>
          <w:b/>
          <w:sz w:val="28"/>
          <w:szCs w:val="28"/>
        </w:rPr>
        <w:t>4</w:t>
      </w:r>
      <w:r w:rsidRPr="007162F9">
        <w:rPr>
          <w:b/>
          <w:sz w:val="28"/>
          <w:szCs w:val="28"/>
        </w:rPr>
        <w:t xml:space="preserve">. </w:t>
      </w:r>
      <w:r w:rsidR="007722D6" w:rsidRPr="007162F9">
        <w:rPr>
          <w:b/>
          <w:sz w:val="28"/>
          <w:szCs w:val="28"/>
        </w:rPr>
        <w:t>Điều khoản</w:t>
      </w:r>
      <w:r w:rsidRPr="007162F9">
        <w:rPr>
          <w:b/>
          <w:sz w:val="28"/>
          <w:szCs w:val="28"/>
        </w:rPr>
        <w:t xml:space="preserve"> thi hành</w:t>
      </w:r>
    </w:p>
    <w:p w14:paraId="28EB49CE" w14:textId="7A696BFF" w:rsidR="005008D8" w:rsidRPr="007162F9" w:rsidRDefault="005008D8" w:rsidP="00E52609">
      <w:pPr>
        <w:pStyle w:val="NormalWeb"/>
        <w:numPr>
          <w:ilvl w:val="0"/>
          <w:numId w:val="4"/>
        </w:numPr>
        <w:shd w:val="clear" w:color="auto" w:fill="FFFFFF"/>
        <w:spacing w:before="120" w:beforeAutospacing="0" w:after="0" w:afterAutospacing="0"/>
        <w:ind w:left="990" w:hanging="281"/>
        <w:jc w:val="both"/>
        <w:rPr>
          <w:sz w:val="28"/>
          <w:szCs w:val="28"/>
        </w:rPr>
      </w:pPr>
      <w:r w:rsidRPr="007162F9">
        <w:rPr>
          <w:sz w:val="28"/>
          <w:szCs w:val="28"/>
        </w:rPr>
        <w:t xml:space="preserve">Quyết định </w:t>
      </w:r>
      <w:r w:rsidR="00180F0E">
        <w:rPr>
          <w:sz w:val="28"/>
          <w:szCs w:val="28"/>
        </w:rPr>
        <w:t xml:space="preserve">này </w:t>
      </w:r>
      <w:r w:rsidRPr="007162F9">
        <w:rPr>
          <w:sz w:val="28"/>
          <w:szCs w:val="28"/>
        </w:rPr>
        <w:t>có hiệu lực th</w:t>
      </w:r>
      <w:r w:rsidR="007B215E" w:rsidRPr="007162F9">
        <w:rPr>
          <w:sz w:val="28"/>
          <w:szCs w:val="28"/>
        </w:rPr>
        <w:t>i</w:t>
      </w:r>
      <w:r w:rsidRPr="007162F9">
        <w:rPr>
          <w:sz w:val="28"/>
          <w:szCs w:val="28"/>
        </w:rPr>
        <w:t xml:space="preserve"> hành từ ngày</w:t>
      </w:r>
      <w:r w:rsidR="00FF2550">
        <w:rPr>
          <w:sz w:val="28"/>
          <w:szCs w:val="28"/>
        </w:rPr>
        <w:t xml:space="preserve"> </w:t>
      </w:r>
      <w:r w:rsidR="009474BD">
        <w:rPr>
          <w:sz w:val="28"/>
          <w:szCs w:val="28"/>
        </w:rPr>
        <w:t xml:space="preserve">19 </w:t>
      </w:r>
      <w:r w:rsidRPr="007162F9">
        <w:rPr>
          <w:sz w:val="28"/>
          <w:szCs w:val="28"/>
        </w:rPr>
        <w:t>tháng</w:t>
      </w:r>
      <w:r w:rsidR="00FF2550">
        <w:rPr>
          <w:sz w:val="28"/>
          <w:szCs w:val="28"/>
        </w:rPr>
        <w:t xml:space="preserve"> </w:t>
      </w:r>
      <w:r w:rsidR="009474BD">
        <w:rPr>
          <w:sz w:val="28"/>
          <w:szCs w:val="28"/>
        </w:rPr>
        <w:t xml:space="preserve">7 </w:t>
      </w:r>
      <w:r w:rsidRPr="007162F9">
        <w:rPr>
          <w:sz w:val="28"/>
          <w:szCs w:val="28"/>
        </w:rPr>
        <w:t>năm 202</w:t>
      </w:r>
      <w:r w:rsidR="003E4C9E" w:rsidRPr="007162F9">
        <w:rPr>
          <w:sz w:val="28"/>
          <w:szCs w:val="28"/>
        </w:rPr>
        <w:t>6</w:t>
      </w:r>
      <w:r w:rsidRPr="007162F9">
        <w:rPr>
          <w:sz w:val="28"/>
          <w:szCs w:val="28"/>
        </w:rPr>
        <w:t>.</w:t>
      </w:r>
    </w:p>
    <w:p w14:paraId="31FB1A72" w14:textId="154C6EA7" w:rsidR="00F82F53" w:rsidRPr="007162F9" w:rsidRDefault="00F82F53" w:rsidP="006F7964">
      <w:pPr>
        <w:spacing w:before="120"/>
        <w:ind w:firstLine="709"/>
        <w:jc w:val="both"/>
        <w:rPr>
          <w:sz w:val="28"/>
          <w:szCs w:val="28"/>
          <w:lang w:eastAsia="vi-VN"/>
        </w:rPr>
      </w:pPr>
      <w:r w:rsidRPr="007162F9">
        <w:rPr>
          <w:sz w:val="28"/>
          <w:szCs w:val="28"/>
        </w:rPr>
        <w:t xml:space="preserve">2. </w:t>
      </w:r>
      <w:r w:rsidR="00972883" w:rsidRPr="001716E0">
        <w:rPr>
          <w:sz w:val="28"/>
          <w:szCs w:val="28"/>
        </w:rPr>
        <w:t>Quyết định này b</w:t>
      </w:r>
      <w:r w:rsidRPr="001716E0">
        <w:rPr>
          <w:sz w:val="28"/>
          <w:szCs w:val="28"/>
        </w:rPr>
        <w:t>ãi</w:t>
      </w:r>
      <w:r w:rsidRPr="007162F9">
        <w:rPr>
          <w:sz w:val="28"/>
          <w:szCs w:val="28"/>
        </w:rPr>
        <w:t xml:space="preserve"> bỏ </w:t>
      </w:r>
      <w:r w:rsidRPr="007162F9">
        <w:rPr>
          <w:sz w:val="28"/>
          <w:szCs w:val="28"/>
          <w:lang w:val="vi-VN" w:eastAsia="vi-VN"/>
        </w:rPr>
        <w:t xml:space="preserve">Quyết định số </w:t>
      </w:r>
      <w:r w:rsidR="003E4C9E" w:rsidRPr="007162F9">
        <w:rPr>
          <w:sz w:val="28"/>
          <w:szCs w:val="28"/>
          <w:lang w:eastAsia="vi-VN"/>
        </w:rPr>
        <w:t>77/2025</w:t>
      </w:r>
      <w:r w:rsidRPr="007162F9">
        <w:rPr>
          <w:sz w:val="28"/>
          <w:szCs w:val="28"/>
          <w:lang w:val="vi-VN" w:eastAsia="vi-VN"/>
        </w:rPr>
        <w:t xml:space="preserve">/QĐ-UBND ngày </w:t>
      </w:r>
      <w:r w:rsidR="003E4C9E" w:rsidRPr="007162F9">
        <w:rPr>
          <w:sz w:val="28"/>
          <w:szCs w:val="28"/>
          <w:lang w:eastAsia="vi-VN"/>
        </w:rPr>
        <w:t>12</w:t>
      </w:r>
      <w:r w:rsidRPr="007162F9">
        <w:rPr>
          <w:sz w:val="28"/>
          <w:szCs w:val="28"/>
          <w:lang w:eastAsia="vi-VN"/>
        </w:rPr>
        <w:t xml:space="preserve"> tháng </w:t>
      </w:r>
      <w:r w:rsidR="003E4C9E" w:rsidRPr="007162F9">
        <w:rPr>
          <w:sz w:val="28"/>
          <w:szCs w:val="28"/>
          <w:lang w:eastAsia="vi-VN"/>
        </w:rPr>
        <w:t>6</w:t>
      </w:r>
      <w:r w:rsidRPr="007162F9">
        <w:rPr>
          <w:sz w:val="28"/>
          <w:szCs w:val="28"/>
          <w:lang w:eastAsia="vi-VN"/>
        </w:rPr>
        <w:t xml:space="preserve"> năm </w:t>
      </w:r>
      <w:r w:rsidRPr="007162F9">
        <w:rPr>
          <w:sz w:val="28"/>
          <w:szCs w:val="28"/>
          <w:lang w:val="vi-VN" w:eastAsia="vi-VN"/>
        </w:rPr>
        <w:t>20</w:t>
      </w:r>
      <w:r w:rsidR="003E4C9E" w:rsidRPr="007162F9">
        <w:rPr>
          <w:sz w:val="28"/>
          <w:szCs w:val="28"/>
          <w:lang w:eastAsia="vi-VN"/>
        </w:rPr>
        <w:t>25</w:t>
      </w:r>
      <w:r w:rsidRPr="007162F9">
        <w:rPr>
          <w:sz w:val="28"/>
          <w:szCs w:val="28"/>
          <w:lang w:val="vi-VN" w:eastAsia="vi-VN"/>
        </w:rPr>
        <w:t xml:space="preserve"> </w:t>
      </w:r>
      <w:r w:rsidRPr="007162F9">
        <w:rPr>
          <w:sz w:val="28"/>
          <w:szCs w:val="28"/>
          <w:lang w:eastAsia="vi-VN"/>
        </w:rPr>
        <w:t xml:space="preserve">của Ủy ban nhân dân tỉnh </w:t>
      </w:r>
      <w:r w:rsidR="003E4C9E" w:rsidRPr="007162F9">
        <w:rPr>
          <w:sz w:val="28"/>
          <w:szCs w:val="28"/>
          <w:lang w:eastAsia="vi-VN"/>
        </w:rPr>
        <w:t xml:space="preserve">Vĩnh Long quy định đặc điểm kinh </w:t>
      </w:r>
      <w:r w:rsidR="003E4C9E" w:rsidRPr="007162F9">
        <w:rPr>
          <w:sz w:val="28"/>
          <w:szCs w:val="28"/>
          <w:lang w:eastAsia="vi-VN"/>
        </w:rPr>
        <w:lastRenderedPageBreak/>
        <w:t>tế - kỹ thuật của dịch vụ sử dụng diện tích bán hàng tại chợ được đầu tư từ nguồn vốn nhà nước trên địa bàn tỉnh Vĩnh Long</w:t>
      </w:r>
      <w:r w:rsidR="00082618" w:rsidRPr="007162F9">
        <w:rPr>
          <w:sz w:val="28"/>
          <w:szCs w:val="28"/>
          <w:lang w:eastAsia="vi-VN"/>
        </w:rPr>
        <w:t>.</w:t>
      </w:r>
    </w:p>
    <w:p w14:paraId="13721481" w14:textId="7EF36F2D" w:rsidR="00DB642E" w:rsidRPr="007162F9" w:rsidRDefault="008F4702" w:rsidP="006F7964">
      <w:pPr>
        <w:pStyle w:val="NormalWeb"/>
        <w:shd w:val="clear" w:color="auto" w:fill="FFFFFF"/>
        <w:spacing w:before="120" w:beforeAutospacing="0" w:after="0" w:afterAutospacing="0"/>
        <w:ind w:firstLine="709"/>
        <w:jc w:val="both"/>
        <w:rPr>
          <w:sz w:val="28"/>
          <w:szCs w:val="28"/>
        </w:rPr>
      </w:pPr>
      <w:r>
        <w:rPr>
          <w:sz w:val="28"/>
          <w:szCs w:val="28"/>
        </w:rPr>
        <w:t>3</w:t>
      </w:r>
      <w:r w:rsidR="005008D8" w:rsidRPr="007162F9">
        <w:rPr>
          <w:sz w:val="28"/>
          <w:szCs w:val="28"/>
        </w:rPr>
        <w:t xml:space="preserve">. </w:t>
      </w:r>
      <w:r w:rsidR="00DE1DC5" w:rsidRPr="007162F9">
        <w:rPr>
          <w:sz w:val="28"/>
          <w:szCs w:val="28"/>
        </w:rPr>
        <w:t xml:space="preserve">Chánh Văn phòng Ủy ban nhân dân tỉnh, </w:t>
      </w:r>
      <w:r w:rsidR="001026EE" w:rsidRPr="007162F9">
        <w:rPr>
          <w:sz w:val="28"/>
          <w:szCs w:val="28"/>
        </w:rPr>
        <w:t xml:space="preserve">Giám đốc Sở Công Thương, </w:t>
      </w:r>
      <w:r w:rsidR="00B02BCA" w:rsidRPr="007162F9">
        <w:rPr>
          <w:bCs/>
          <w:sz w:val="28"/>
          <w:szCs w:val="28"/>
        </w:rPr>
        <w:t xml:space="preserve">Thủ trưởng các sở, </w:t>
      </w:r>
      <w:r w:rsidR="004C1D7D" w:rsidRPr="007162F9">
        <w:rPr>
          <w:bCs/>
          <w:sz w:val="28"/>
          <w:szCs w:val="28"/>
        </w:rPr>
        <w:t xml:space="preserve">ban, </w:t>
      </w:r>
      <w:r w:rsidR="00B02BCA" w:rsidRPr="007162F9">
        <w:rPr>
          <w:bCs/>
          <w:sz w:val="28"/>
          <w:szCs w:val="28"/>
        </w:rPr>
        <w:t xml:space="preserve">ngành tỉnh, Chủ tịch Ủy ban nhân dân các xã, </w:t>
      </w:r>
      <w:r w:rsidR="005008D8" w:rsidRPr="007162F9">
        <w:rPr>
          <w:bCs/>
          <w:sz w:val="28"/>
          <w:szCs w:val="28"/>
        </w:rPr>
        <w:t xml:space="preserve">phường, </w:t>
      </w:r>
      <w:r w:rsidR="00B02BCA" w:rsidRPr="007162F9">
        <w:rPr>
          <w:sz w:val="28"/>
          <w:szCs w:val="28"/>
        </w:rPr>
        <w:t xml:space="preserve">các tổ chức, cá nhân có liên quan </w:t>
      </w:r>
      <w:r w:rsidR="00DB642E" w:rsidRPr="007162F9">
        <w:rPr>
          <w:sz w:val="28"/>
          <w:szCs w:val="28"/>
        </w:rPr>
        <w:t>chịu trách nhiệm thi hành Quyết định này.</w:t>
      </w:r>
      <w:bookmarkEnd w:id="6"/>
    </w:p>
    <w:p w14:paraId="1227352C" w14:textId="77777777" w:rsidR="007309D4" w:rsidRPr="007162F9" w:rsidRDefault="007309D4" w:rsidP="00E97569">
      <w:pPr>
        <w:pStyle w:val="NormalWeb"/>
        <w:shd w:val="clear" w:color="auto" w:fill="FFFFFF"/>
        <w:spacing w:before="0" w:beforeAutospacing="0" w:after="120" w:afterAutospacing="0"/>
        <w:ind w:firstLine="709"/>
        <w:jc w:val="both"/>
        <w:rPr>
          <w:sz w:val="28"/>
          <w:szCs w:val="28"/>
        </w:rPr>
      </w:pPr>
    </w:p>
    <w:tbl>
      <w:tblPr>
        <w:tblW w:w="9112" w:type="dxa"/>
        <w:tblLook w:val="01E0" w:firstRow="1" w:lastRow="1" w:firstColumn="1" w:lastColumn="1" w:noHBand="0" w:noVBand="0"/>
      </w:tblPr>
      <w:tblGrid>
        <w:gridCol w:w="4737"/>
        <w:gridCol w:w="4375"/>
      </w:tblGrid>
      <w:tr w:rsidR="00A011D3" w:rsidRPr="00A011D3" w14:paraId="45771A1C" w14:textId="77777777" w:rsidTr="009F4E9C">
        <w:trPr>
          <w:trHeight w:val="239"/>
        </w:trPr>
        <w:tc>
          <w:tcPr>
            <w:tcW w:w="4737" w:type="dxa"/>
          </w:tcPr>
          <w:p w14:paraId="5E0B435E" w14:textId="77777777" w:rsidR="00CD441B" w:rsidRPr="007162F9" w:rsidRDefault="00CD441B" w:rsidP="00CD441B">
            <w:pPr>
              <w:rPr>
                <w:b/>
                <w:i/>
              </w:rPr>
            </w:pPr>
            <w:r w:rsidRPr="007162F9">
              <w:rPr>
                <w:b/>
                <w:i/>
              </w:rPr>
              <w:t>Nơi nhận:</w:t>
            </w:r>
          </w:p>
          <w:p w14:paraId="7124476F" w14:textId="1560ADF1" w:rsidR="00CD441B" w:rsidRPr="00BB5428" w:rsidRDefault="00CD441B" w:rsidP="00CD441B">
            <w:pPr>
              <w:rPr>
                <w:bCs/>
              </w:rPr>
            </w:pPr>
            <w:r w:rsidRPr="00BB5428">
              <w:rPr>
                <w:bCs/>
                <w:i/>
              </w:rPr>
              <w:t xml:space="preserve">- </w:t>
            </w:r>
            <w:r w:rsidRPr="00BB5428">
              <w:rPr>
                <w:bCs/>
              </w:rPr>
              <w:t xml:space="preserve">Như </w:t>
            </w:r>
            <w:r w:rsidR="00D17FC6" w:rsidRPr="00BB5428">
              <w:rPr>
                <w:bCs/>
              </w:rPr>
              <w:t xml:space="preserve">khoản </w:t>
            </w:r>
            <w:r w:rsidR="008F4702" w:rsidRPr="00BB5428">
              <w:rPr>
                <w:bCs/>
              </w:rPr>
              <w:t>3</w:t>
            </w:r>
            <w:r w:rsidR="00B50B9F" w:rsidRPr="00BB5428">
              <w:rPr>
                <w:bCs/>
              </w:rPr>
              <w:t xml:space="preserve"> </w:t>
            </w:r>
            <w:r w:rsidRPr="00BB5428">
              <w:rPr>
                <w:bCs/>
              </w:rPr>
              <w:t>Điều</w:t>
            </w:r>
            <w:r w:rsidR="004C1D7D" w:rsidRPr="00BB5428">
              <w:rPr>
                <w:bCs/>
              </w:rPr>
              <w:t xml:space="preserve"> </w:t>
            </w:r>
            <w:r w:rsidR="00E52609" w:rsidRPr="00BB5428">
              <w:rPr>
                <w:bCs/>
              </w:rPr>
              <w:t>4</w:t>
            </w:r>
            <w:r w:rsidRPr="00BB5428">
              <w:rPr>
                <w:bCs/>
              </w:rPr>
              <w:t>;</w:t>
            </w:r>
          </w:p>
          <w:p w14:paraId="17D568CF" w14:textId="77777777" w:rsidR="00CD441B" w:rsidRPr="00BB5428" w:rsidRDefault="00CD441B" w:rsidP="00CD441B">
            <w:pPr>
              <w:jc w:val="both"/>
              <w:rPr>
                <w:bCs/>
                <w:spacing w:val="-12"/>
                <w:lang w:val="nl-NL"/>
              </w:rPr>
            </w:pPr>
            <w:r w:rsidRPr="00BB5428">
              <w:rPr>
                <w:bCs/>
                <w:spacing w:val="-12"/>
                <w:lang w:val="nl-NL"/>
              </w:rPr>
              <w:t>- Bộ Công Thương;</w:t>
            </w:r>
          </w:p>
          <w:p w14:paraId="71228DDC" w14:textId="10982635" w:rsidR="00CD441B" w:rsidRPr="00BB5428" w:rsidRDefault="00CD441B" w:rsidP="00CD441B">
            <w:pPr>
              <w:pStyle w:val="NormalWeb"/>
              <w:spacing w:before="0" w:beforeAutospacing="0" w:after="0" w:afterAutospacing="0"/>
              <w:rPr>
                <w:bCs/>
                <w:lang w:val="nl-NL"/>
              </w:rPr>
            </w:pPr>
            <w:r w:rsidRPr="00BB5428">
              <w:rPr>
                <w:bCs/>
                <w:lang w:val="nl-NL"/>
              </w:rPr>
              <w:t>- TT</w:t>
            </w:r>
            <w:r w:rsidR="00FF2550" w:rsidRPr="00BB5428">
              <w:rPr>
                <w:bCs/>
                <w:lang w:val="nl-NL"/>
              </w:rPr>
              <w:t>.TU</w:t>
            </w:r>
            <w:r w:rsidRPr="00BB5428">
              <w:rPr>
                <w:bCs/>
                <w:lang w:val="nl-NL"/>
              </w:rPr>
              <w:t xml:space="preserve">, </w:t>
            </w:r>
            <w:r w:rsidR="004C1D7D" w:rsidRPr="00BB5428">
              <w:rPr>
                <w:bCs/>
                <w:lang w:val="nl-NL"/>
              </w:rPr>
              <w:t xml:space="preserve">TT. </w:t>
            </w:r>
            <w:r w:rsidRPr="00BB5428">
              <w:rPr>
                <w:bCs/>
                <w:lang w:val="nl-NL"/>
              </w:rPr>
              <w:t>HĐND</w:t>
            </w:r>
            <w:r w:rsidR="004C1D7D" w:rsidRPr="00BB5428">
              <w:rPr>
                <w:bCs/>
                <w:lang w:val="nl-NL"/>
              </w:rPr>
              <w:t xml:space="preserve"> tỉnh</w:t>
            </w:r>
            <w:r w:rsidRPr="00BB5428">
              <w:rPr>
                <w:bCs/>
                <w:lang w:val="nl-NL"/>
              </w:rPr>
              <w:t xml:space="preserve">; </w:t>
            </w:r>
          </w:p>
          <w:p w14:paraId="7180B1E5" w14:textId="0C1945FA" w:rsidR="0040675F" w:rsidRPr="00BB5428" w:rsidRDefault="0040675F" w:rsidP="00E92698">
            <w:pPr>
              <w:jc w:val="both"/>
              <w:rPr>
                <w:bCs/>
                <w:u w:color="000000"/>
                <w:lang w:val="de-DE"/>
              </w:rPr>
            </w:pPr>
            <w:r w:rsidRPr="00BB5428">
              <w:rPr>
                <w:rFonts w:eastAsia="SimSun"/>
                <w:bCs/>
                <w:noProof/>
                <w:lang w:eastAsia="zh-CN"/>
              </w:rPr>
              <w:t xml:space="preserve">- </w:t>
            </w:r>
            <w:r w:rsidRPr="00BB5428">
              <w:rPr>
                <w:bCs/>
                <w:u w:color="000000"/>
                <w:lang w:val="de-DE"/>
              </w:rPr>
              <w:t xml:space="preserve">Cục </w:t>
            </w:r>
            <w:r w:rsidR="00E92698" w:rsidRPr="00BB5428">
              <w:rPr>
                <w:bCs/>
                <w:u w:color="000000"/>
                <w:lang w:val="de-DE"/>
              </w:rPr>
              <w:t xml:space="preserve">KTVB&amp;TCTHPL </w:t>
            </w:r>
            <w:r w:rsidRPr="00BB5428">
              <w:rPr>
                <w:bCs/>
                <w:u w:color="000000"/>
                <w:lang w:val="de-DE"/>
              </w:rPr>
              <w:t>- Bộ Tư pháp;</w:t>
            </w:r>
          </w:p>
          <w:p w14:paraId="5A8FBD06" w14:textId="77777777" w:rsidR="0061350E" w:rsidRPr="00BB5428" w:rsidRDefault="0061350E" w:rsidP="0061350E">
            <w:pPr>
              <w:rPr>
                <w:bCs/>
                <w:spacing w:val="-12"/>
                <w:lang w:val="fr-FR"/>
              </w:rPr>
            </w:pPr>
            <w:r w:rsidRPr="00BB5428">
              <w:rPr>
                <w:bCs/>
                <w:spacing w:val="-12"/>
                <w:lang w:val="fr-FR"/>
              </w:rPr>
              <w:t>- Vụ Pháp chế - Bộ Nội vụ;</w:t>
            </w:r>
          </w:p>
          <w:p w14:paraId="55671A9D" w14:textId="77777777" w:rsidR="00CD441B" w:rsidRPr="00BB5428" w:rsidRDefault="00CD441B" w:rsidP="00CD441B">
            <w:pPr>
              <w:rPr>
                <w:bCs/>
                <w:spacing w:val="-12"/>
                <w:lang w:val="fr-FR"/>
              </w:rPr>
            </w:pPr>
            <w:r w:rsidRPr="00BB5428">
              <w:rPr>
                <w:bCs/>
                <w:spacing w:val="-12"/>
                <w:lang w:val="fr-FR"/>
              </w:rPr>
              <w:t>- CT, các PCT UBND tỉnh;</w:t>
            </w:r>
          </w:p>
          <w:p w14:paraId="6F74CA68" w14:textId="3DDBCBB6" w:rsidR="00CD441B" w:rsidRPr="00BB5428" w:rsidRDefault="00CD441B" w:rsidP="00CD441B">
            <w:pPr>
              <w:jc w:val="both"/>
              <w:rPr>
                <w:bCs/>
                <w:spacing w:val="-12"/>
                <w:lang w:val="fr-FR"/>
              </w:rPr>
            </w:pPr>
            <w:r w:rsidRPr="00BB5428">
              <w:rPr>
                <w:bCs/>
                <w:spacing w:val="-12"/>
                <w:lang w:val="fr-FR"/>
              </w:rPr>
              <w:t xml:space="preserve">- UBMTTQVN </w:t>
            </w:r>
            <w:r w:rsidR="004C1D7D" w:rsidRPr="00BB5428">
              <w:rPr>
                <w:bCs/>
                <w:spacing w:val="-12"/>
                <w:lang w:val="fr-FR"/>
              </w:rPr>
              <w:t xml:space="preserve">tỉnh </w:t>
            </w:r>
            <w:r w:rsidRPr="00BB5428">
              <w:rPr>
                <w:bCs/>
                <w:spacing w:val="-12"/>
                <w:lang w:val="fr-FR"/>
              </w:rPr>
              <w:t>và các đoàn thể tỉnh;</w:t>
            </w:r>
          </w:p>
          <w:p w14:paraId="6E85DBA8" w14:textId="77777777" w:rsidR="00CD441B" w:rsidRPr="00BB5428" w:rsidRDefault="00CD441B" w:rsidP="00CD441B">
            <w:pPr>
              <w:pStyle w:val="NormalWeb"/>
              <w:spacing w:before="0" w:beforeAutospacing="0" w:after="0" w:afterAutospacing="0"/>
              <w:rPr>
                <w:bCs/>
                <w:lang w:val="nl-NL"/>
              </w:rPr>
            </w:pPr>
            <w:r w:rsidRPr="00BB5428">
              <w:rPr>
                <w:bCs/>
                <w:lang w:val="nl-NL"/>
              </w:rPr>
              <w:t>- Đoàn ĐBQH tỉnh;</w:t>
            </w:r>
          </w:p>
          <w:p w14:paraId="2227D303" w14:textId="6D71CEB4" w:rsidR="00CD441B" w:rsidRPr="00BB5428" w:rsidRDefault="00CD441B" w:rsidP="00CD441B">
            <w:pPr>
              <w:rPr>
                <w:bCs/>
                <w:spacing w:val="-12"/>
                <w:lang w:val="fr-FR"/>
              </w:rPr>
            </w:pPr>
            <w:r w:rsidRPr="00BB5428">
              <w:rPr>
                <w:bCs/>
                <w:spacing w:val="-12"/>
                <w:lang w:val="fr-FR"/>
              </w:rPr>
              <w:t>- LĐVP UBND tỉnh;</w:t>
            </w:r>
          </w:p>
          <w:p w14:paraId="6CD6D0A3" w14:textId="599F95C7" w:rsidR="00CD441B" w:rsidRPr="00BB5428" w:rsidRDefault="00CD441B" w:rsidP="00CD441B">
            <w:pPr>
              <w:rPr>
                <w:bCs/>
                <w:spacing w:val="-12"/>
                <w:lang w:val="fr-FR"/>
              </w:rPr>
            </w:pPr>
            <w:r w:rsidRPr="00BB5428">
              <w:rPr>
                <w:bCs/>
                <w:spacing w:val="-12"/>
                <w:lang w:val="fr-FR"/>
              </w:rPr>
              <w:t xml:space="preserve">- </w:t>
            </w:r>
            <w:r w:rsidR="00667E33" w:rsidRPr="00BB5428">
              <w:rPr>
                <w:bCs/>
                <w:spacing w:val="-12"/>
                <w:lang w:val="fr-FR"/>
              </w:rPr>
              <w:t>Trung tâm Thông tin điều hành</w:t>
            </w:r>
            <w:r w:rsidRPr="00BB5428">
              <w:rPr>
                <w:bCs/>
                <w:spacing w:val="-12"/>
                <w:lang w:val="fr-FR"/>
              </w:rPr>
              <w:t>;</w:t>
            </w:r>
          </w:p>
          <w:p w14:paraId="2A3C1974" w14:textId="13F095A9" w:rsidR="00667E33" w:rsidRPr="00BB5428" w:rsidRDefault="00667E33" w:rsidP="00CD441B">
            <w:pPr>
              <w:rPr>
                <w:bCs/>
                <w:spacing w:val="-12"/>
                <w:lang w:val="fr-FR"/>
              </w:rPr>
            </w:pPr>
            <w:r w:rsidRPr="00BB5428">
              <w:rPr>
                <w:bCs/>
                <w:spacing w:val="-12"/>
                <w:lang w:val="fr-FR"/>
              </w:rPr>
              <w:t>- Phòng KTN;</w:t>
            </w:r>
          </w:p>
          <w:p w14:paraId="020DF479" w14:textId="68BCA65D" w:rsidR="00CD441B" w:rsidRPr="007162F9" w:rsidRDefault="00CD441B" w:rsidP="00CD441B">
            <w:pPr>
              <w:rPr>
                <w:sz w:val="27"/>
                <w:szCs w:val="27"/>
                <w:lang w:val="nl-NL"/>
              </w:rPr>
            </w:pPr>
            <w:r w:rsidRPr="00BB5428">
              <w:rPr>
                <w:bCs/>
                <w:lang w:val="nl-NL"/>
              </w:rPr>
              <w:t>- Lưu: VT</w:t>
            </w:r>
            <w:r w:rsidR="00FF2550" w:rsidRPr="00BB5428">
              <w:rPr>
                <w:bCs/>
                <w:lang w:val="nl-NL"/>
              </w:rPr>
              <w:t>, 139.KTN</w:t>
            </w:r>
            <w:r w:rsidRPr="00BB5428">
              <w:rPr>
                <w:bCs/>
                <w:lang w:val="nl-NL"/>
              </w:rPr>
              <w:t>.</w:t>
            </w:r>
          </w:p>
        </w:tc>
        <w:tc>
          <w:tcPr>
            <w:tcW w:w="4375" w:type="dxa"/>
          </w:tcPr>
          <w:p w14:paraId="7F6644BA" w14:textId="7A32E86F" w:rsidR="00CD441B" w:rsidRPr="00FF2550" w:rsidRDefault="00CD441B" w:rsidP="00AA7837">
            <w:pPr>
              <w:jc w:val="center"/>
              <w:rPr>
                <w:b/>
                <w:sz w:val="28"/>
                <w:szCs w:val="28"/>
                <w:lang w:val="fr-FR"/>
              </w:rPr>
            </w:pPr>
            <w:r w:rsidRPr="007162F9">
              <w:rPr>
                <w:b/>
                <w:sz w:val="27"/>
                <w:szCs w:val="27"/>
                <w:lang w:val="nl-NL"/>
              </w:rPr>
              <w:t xml:space="preserve"> </w:t>
            </w:r>
            <w:r w:rsidRPr="00FF2550">
              <w:rPr>
                <w:b/>
                <w:sz w:val="28"/>
                <w:szCs w:val="28"/>
                <w:lang w:val="fr-FR"/>
              </w:rPr>
              <w:t xml:space="preserve">TM. </w:t>
            </w:r>
            <w:r w:rsidR="004C1D7D" w:rsidRPr="00FF2550">
              <w:rPr>
                <w:b/>
                <w:sz w:val="28"/>
                <w:szCs w:val="28"/>
                <w:lang w:val="fr-FR"/>
              </w:rPr>
              <w:t>ỦY</w:t>
            </w:r>
            <w:r w:rsidRPr="00FF2550">
              <w:rPr>
                <w:b/>
                <w:sz w:val="28"/>
                <w:szCs w:val="28"/>
                <w:lang w:val="fr-FR"/>
              </w:rPr>
              <w:t xml:space="preserve"> BAN NHÂN DÂN</w:t>
            </w:r>
          </w:p>
          <w:p w14:paraId="1167956D" w14:textId="3C9565E8" w:rsidR="00CD441B" w:rsidRDefault="00FF2550" w:rsidP="00AA7837">
            <w:pPr>
              <w:jc w:val="center"/>
              <w:rPr>
                <w:b/>
                <w:sz w:val="28"/>
                <w:szCs w:val="28"/>
                <w:lang w:val="fr-FR"/>
              </w:rPr>
            </w:pPr>
            <w:r>
              <w:rPr>
                <w:b/>
                <w:sz w:val="28"/>
                <w:szCs w:val="28"/>
                <w:lang w:val="fr-FR"/>
              </w:rPr>
              <w:t xml:space="preserve">KT. </w:t>
            </w:r>
            <w:r w:rsidR="00CD441B" w:rsidRPr="00FF2550">
              <w:rPr>
                <w:b/>
                <w:sz w:val="28"/>
                <w:szCs w:val="28"/>
                <w:lang w:val="fr-FR"/>
              </w:rPr>
              <w:t>CHỦ TỊCH</w:t>
            </w:r>
          </w:p>
          <w:p w14:paraId="28027530" w14:textId="72FB2809" w:rsidR="00976B76" w:rsidRPr="00FF2550" w:rsidRDefault="00976B76" w:rsidP="00AA7837">
            <w:pPr>
              <w:jc w:val="center"/>
              <w:rPr>
                <w:b/>
                <w:sz w:val="28"/>
                <w:szCs w:val="28"/>
                <w:lang w:val="fr-FR"/>
              </w:rPr>
            </w:pPr>
            <w:r>
              <w:rPr>
                <w:b/>
                <w:sz w:val="28"/>
                <w:szCs w:val="28"/>
                <w:lang w:val="fr-FR"/>
              </w:rPr>
              <w:t>PHÓ CHỦ TỊCH</w:t>
            </w:r>
          </w:p>
          <w:p w14:paraId="110ABACE" w14:textId="77777777" w:rsidR="00CD441B" w:rsidRPr="00FF2550" w:rsidRDefault="00CD441B" w:rsidP="00AA7837">
            <w:pPr>
              <w:jc w:val="center"/>
              <w:rPr>
                <w:b/>
                <w:iCs/>
                <w:sz w:val="28"/>
                <w:szCs w:val="28"/>
              </w:rPr>
            </w:pPr>
          </w:p>
          <w:p w14:paraId="63AD1CD1" w14:textId="77777777" w:rsidR="00CD441B" w:rsidRPr="00FF2550" w:rsidRDefault="00CD441B" w:rsidP="00AA7837">
            <w:pPr>
              <w:jc w:val="center"/>
              <w:rPr>
                <w:sz w:val="28"/>
                <w:szCs w:val="28"/>
              </w:rPr>
            </w:pPr>
          </w:p>
          <w:p w14:paraId="03376FAC" w14:textId="77777777" w:rsidR="00CD441B" w:rsidRPr="00FF2550" w:rsidRDefault="00CD441B" w:rsidP="00AA7837">
            <w:pPr>
              <w:jc w:val="center"/>
              <w:rPr>
                <w:sz w:val="28"/>
                <w:szCs w:val="28"/>
              </w:rPr>
            </w:pPr>
          </w:p>
          <w:p w14:paraId="00C3C2A0" w14:textId="77777777" w:rsidR="00CD441B" w:rsidRDefault="00CD441B" w:rsidP="00AA7837">
            <w:pPr>
              <w:jc w:val="center"/>
              <w:rPr>
                <w:sz w:val="28"/>
                <w:szCs w:val="28"/>
              </w:rPr>
            </w:pPr>
          </w:p>
          <w:p w14:paraId="4B8B1793" w14:textId="77777777" w:rsidR="00FF2550" w:rsidRDefault="00FF2550" w:rsidP="00AA7837">
            <w:pPr>
              <w:jc w:val="center"/>
              <w:rPr>
                <w:sz w:val="28"/>
                <w:szCs w:val="28"/>
              </w:rPr>
            </w:pPr>
          </w:p>
          <w:p w14:paraId="4E8B7A5B" w14:textId="2F7735BC" w:rsidR="00FF2550" w:rsidRPr="00FF2550" w:rsidRDefault="00FF2550" w:rsidP="00AA7837">
            <w:pPr>
              <w:jc w:val="center"/>
              <w:rPr>
                <w:b/>
                <w:bCs/>
                <w:sz w:val="28"/>
                <w:szCs w:val="28"/>
              </w:rPr>
            </w:pPr>
            <w:r w:rsidRPr="00FF2550">
              <w:rPr>
                <w:b/>
                <w:bCs/>
                <w:sz w:val="28"/>
                <w:szCs w:val="28"/>
              </w:rPr>
              <w:t>Nguyễn Trúc Sơn</w:t>
            </w:r>
          </w:p>
          <w:p w14:paraId="710E1CE3" w14:textId="77777777" w:rsidR="00CD441B" w:rsidRPr="00A011D3" w:rsidRDefault="00CD441B" w:rsidP="00AA7837">
            <w:pPr>
              <w:jc w:val="center"/>
              <w:rPr>
                <w:b/>
                <w:sz w:val="27"/>
                <w:szCs w:val="27"/>
              </w:rPr>
            </w:pPr>
          </w:p>
        </w:tc>
      </w:tr>
    </w:tbl>
    <w:p w14:paraId="4CEDB094" w14:textId="77777777" w:rsidR="00460406" w:rsidRPr="00A011D3" w:rsidRDefault="00460406" w:rsidP="000E3669">
      <w:pPr>
        <w:rPr>
          <w:sz w:val="26"/>
          <w:szCs w:val="26"/>
        </w:rPr>
      </w:pPr>
    </w:p>
    <w:sectPr w:rsidR="00460406" w:rsidRPr="00A011D3" w:rsidSect="00FF2550">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85" w:gutter="0"/>
      <w:paperSrc w:other="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0F0C6E" w14:textId="77777777" w:rsidR="00DD3120" w:rsidRDefault="00DD3120" w:rsidP="00DB642E">
      <w:r>
        <w:separator/>
      </w:r>
    </w:p>
  </w:endnote>
  <w:endnote w:type="continuationSeparator" w:id="0">
    <w:p w14:paraId="19B6DE55" w14:textId="77777777" w:rsidR="00DD3120" w:rsidRDefault="00DD3120" w:rsidP="00DB6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8EF3E" w14:textId="77777777" w:rsidR="004646F8" w:rsidRDefault="004646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7CC73" w14:textId="77777777" w:rsidR="00E208C4" w:rsidRDefault="00E208C4" w:rsidP="00E208C4">
    <w:pPr>
      <w:pStyle w:val="Footer"/>
      <w:tabs>
        <w:tab w:val="clear" w:pos="4680"/>
        <w:tab w:val="clear" w:pos="9360"/>
        <w:tab w:val="left" w:pos="1686"/>
        <w:tab w:val="center" w:pos="4607"/>
      </w:tabs>
      <w:rPr>
        <w:caps/>
        <w:color w:val="4F81BD" w:themeColor="accent1"/>
      </w:rPr>
    </w:pPr>
    <w:r>
      <w:rPr>
        <w:caps/>
        <w:color w:val="4F81BD" w:themeColor="accent1"/>
      </w:rPr>
      <w:tab/>
    </w:r>
  </w:p>
  <w:p w14:paraId="0D23BBED" w14:textId="77777777" w:rsidR="00E208C4" w:rsidRDefault="00E208C4" w:rsidP="00E208C4">
    <w:pPr>
      <w:pStyle w:val="Footer"/>
      <w:tabs>
        <w:tab w:val="clear" w:pos="4680"/>
        <w:tab w:val="clear" w:pos="9360"/>
        <w:tab w:val="left" w:pos="1686"/>
        <w:tab w:val="center" w:pos="4607"/>
      </w:tabs>
      <w:rPr>
        <w:caps/>
        <w:color w:val="4F81BD" w:themeColor="accent1"/>
      </w:rPr>
    </w:pPr>
  </w:p>
  <w:p w14:paraId="4B4CD35F" w14:textId="77777777" w:rsidR="00DB642E" w:rsidRDefault="00DB64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31A3C" w14:textId="77777777" w:rsidR="004646F8" w:rsidRDefault="004646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BBB814" w14:textId="77777777" w:rsidR="00DD3120" w:rsidRDefault="00DD3120" w:rsidP="00DB642E">
      <w:r>
        <w:separator/>
      </w:r>
    </w:p>
  </w:footnote>
  <w:footnote w:type="continuationSeparator" w:id="0">
    <w:p w14:paraId="321B69C3" w14:textId="77777777" w:rsidR="00DD3120" w:rsidRDefault="00DD3120" w:rsidP="00DB64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23740E" w14:textId="77777777" w:rsidR="004646F8" w:rsidRDefault="004646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619885"/>
      <w:docPartObj>
        <w:docPartGallery w:val="Page Numbers (Top of Page)"/>
        <w:docPartUnique/>
      </w:docPartObj>
    </w:sdtPr>
    <w:sdtEndPr>
      <w:rPr>
        <w:noProof/>
        <w:sz w:val="28"/>
        <w:szCs w:val="28"/>
      </w:rPr>
    </w:sdtEndPr>
    <w:sdtContent>
      <w:p w14:paraId="0DFD8728" w14:textId="1959C343" w:rsidR="004C1D7D" w:rsidRPr="00157913" w:rsidRDefault="004C1D7D">
        <w:pPr>
          <w:pStyle w:val="Header"/>
          <w:jc w:val="center"/>
          <w:rPr>
            <w:sz w:val="28"/>
            <w:szCs w:val="28"/>
          </w:rPr>
        </w:pPr>
        <w:r w:rsidRPr="00157913">
          <w:rPr>
            <w:sz w:val="28"/>
            <w:szCs w:val="28"/>
          </w:rPr>
          <w:fldChar w:fldCharType="begin"/>
        </w:r>
        <w:r w:rsidRPr="00157913">
          <w:rPr>
            <w:sz w:val="28"/>
            <w:szCs w:val="28"/>
          </w:rPr>
          <w:instrText xml:space="preserve"> PAGE   \* MERGEFORMAT </w:instrText>
        </w:r>
        <w:r w:rsidRPr="00157913">
          <w:rPr>
            <w:sz w:val="28"/>
            <w:szCs w:val="28"/>
          </w:rPr>
          <w:fldChar w:fldCharType="separate"/>
        </w:r>
        <w:r w:rsidR="009474BD">
          <w:rPr>
            <w:noProof/>
            <w:sz w:val="28"/>
            <w:szCs w:val="28"/>
          </w:rPr>
          <w:t>2</w:t>
        </w:r>
        <w:r w:rsidRPr="00157913">
          <w:rPr>
            <w:noProof/>
            <w:sz w:val="28"/>
            <w:szCs w:val="28"/>
          </w:rPr>
          <w:fldChar w:fldCharType="end"/>
        </w:r>
      </w:p>
    </w:sdtContent>
  </w:sdt>
  <w:p w14:paraId="40215046" w14:textId="77777777" w:rsidR="00CA3274" w:rsidRDefault="00CA32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7AD45" w14:textId="77777777" w:rsidR="004646F8" w:rsidRDefault="004646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746A3"/>
    <w:multiLevelType w:val="hybridMultilevel"/>
    <w:tmpl w:val="54084502"/>
    <w:lvl w:ilvl="0" w:tplc="730AD2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3CB65CC6"/>
    <w:multiLevelType w:val="hybridMultilevel"/>
    <w:tmpl w:val="D10A0C4A"/>
    <w:lvl w:ilvl="0" w:tplc="D506EC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72C7931"/>
    <w:multiLevelType w:val="multilevel"/>
    <w:tmpl w:val="477E288C"/>
    <w:lvl w:ilvl="0">
      <w:start w:val="1"/>
      <w:numFmt w:val="decimal"/>
      <w:lvlText w:val="%1"/>
      <w:lvlJc w:val="left"/>
      <w:pPr>
        <w:tabs>
          <w:tab w:val="num" w:pos="357"/>
        </w:tabs>
        <w:ind w:left="357" w:hanging="360"/>
      </w:pPr>
      <w:rPr>
        <w:rFonts w:hint="default"/>
      </w:rPr>
    </w:lvl>
    <w:lvl w:ilvl="1">
      <w:start w:val="1"/>
      <w:numFmt w:val="decimal"/>
      <w:isLgl/>
      <w:lvlText w:val="%1.%2"/>
      <w:lvlJc w:val="left"/>
      <w:pPr>
        <w:tabs>
          <w:tab w:val="num" w:pos="450"/>
        </w:tabs>
        <w:ind w:left="450" w:hanging="450"/>
      </w:pPr>
      <w:rPr>
        <w:rFonts w:ascii="Arial" w:hAnsi="Arial" w:cs="Arial" w:hint="default"/>
        <w:b/>
      </w:rPr>
    </w:lvl>
    <w:lvl w:ilvl="2">
      <w:start w:val="1"/>
      <w:numFmt w:val="decimal"/>
      <w:isLgl/>
      <w:lvlText w:val="%1.%2.%3"/>
      <w:lvlJc w:val="left"/>
      <w:pPr>
        <w:tabs>
          <w:tab w:val="num" w:pos="720"/>
        </w:tabs>
        <w:ind w:left="720" w:hanging="720"/>
      </w:pPr>
      <w:rPr>
        <w:rFonts w:hint="default"/>
        <w:b/>
        <w:i w:val="0"/>
        <w:color w:val="000000"/>
        <w:sz w:val="22"/>
        <w:szCs w:val="22"/>
      </w:rPr>
    </w:lvl>
    <w:lvl w:ilvl="3">
      <w:start w:val="1"/>
      <w:numFmt w:val="decimal"/>
      <w:isLgl/>
      <w:lvlText w:val="%1.%2.%3.%4"/>
      <w:lvlJc w:val="left"/>
      <w:pPr>
        <w:tabs>
          <w:tab w:val="num" w:pos="1077"/>
        </w:tabs>
        <w:ind w:left="1077" w:hanging="1080"/>
      </w:pPr>
      <w:rPr>
        <w:rFonts w:hint="default"/>
        <w:b/>
      </w:rPr>
    </w:lvl>
    <w:lvl w:ilvl="4">
      <w:start w:val="1"/>
      <w:numFmt w:val="decimal"/>
      <w:isLgl/>
      <w:lvlText w:val="%1.%2.%3.%4.%5"/>
      <w:lvlJc w:val="left"/>
      <w:pPr>
        <w:tabs>
          <w:tab w:val="num" w:pos="1077"/>
        </w:tabs>
        <w:ind w:left="1077" w:hanging="1080"/>
      </w:pPr>
      <w:rPr>
        <w:rFonts w:hint="default"/>
      </w:rPr>
    </w:lvl>
    <w:lvl w:ilvl="5">
      <w:start w:val="1"/>
      <w:numFmt w:val="decimal"/>
      <w:isLgl/>
      <w:lvlText w:val="%1.%2.%3.%4.%5.%6"/>
      <w:lvlJc w:val="left"/>
      <w:pPr>
        <w:tabs>
          <w:tab w:val="num" w:pos="1437"/>
        </w:tabs>
        <w:ind w:left="1437" w:hanging="1440"/>
      </w:pPr>
      <w:rPr>
        <w:rFonts w:hint="default"/>
      </w:rPr>
    </w:lvl>
    <w:lvl w:ilvl="6">
      <w:start w:val="1"/>
      <w:numFmt w:val="decimal"/>
      <w:isLgl/>
      <w:lvlText w:val="%1.%2.%3.%4.%5.%6.%7"/>
      <w:lvlJc w:val="left"/>
      <w:pPr>
        <w:tabs>
          <w:tab w:val="num" w:pos="1437"/>
        </w:tabs>
        <w:ind w:left="1437" w:hanging="1440"/>
      </w:pPr>
      <w:rPr>
        <w:rFonts w:hint="default"/>
      </w:rPr>
    </w:lvl>
    <w:lvl w:ilvl="7">
      <w:start w:val="1"/>
      <w:numFmt w:val="decimal"/>
      <w:isLgl/>
      <w:lvlText w:val="%1.%2.%3.%4.%5.%6.%7.%8"/>
      <w:lvlJc w:val="left"/>
      <w:pPr>
        <w:tabs>
          <w:tab w:val="num" w:pos="1797"/>
        </w:tabs>
        <w:ind w:left="1797" w:hanging="1800"/>
      </w:pPr>
      <w:rPr>
        <w:rFonts w:hint="default"/>
      </w:rPr>
    </w:lvl>
    <w:lvl w:ilvl="8">
      <w:start w:val="1"/>
      <w:numFmt w:val="decimal"/>
      <w:isLgl/>
      <w:lvlText w:val="%1.%2.%3.%4.%5.%6.%7.%8.%9"/>
      <w:lvlJc w:val="left"/>
      <w:pPr>
        <w:tabs>
          <w:tab w:val="num" w:pos="2157"/>
        </w:tabs>
        <w:ind w:left="2157" w:hanging="2160"/>
      </w:pPr>
      <w:rPr>
        <w:rFonts w:hint="default"/>
      </w:rPr>
    </w:lvl>
  </w:abstractNum>
  <w:abstractNum w:abstractNumId="3">
    <w:nsid w:val="717F5AFA"/>
    <w:multiLevelType w:val="hybridMultilevel"/>
    <w:tmpl w:val="B71E7410"/>
    <w:lvl w:ilvl="0" w:tplc="C0E21A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76A74119"/>
    <w:multiLevelType w:val="hybridMultilevel"/>
    <w:tmpl w:val="A33EFEF0"/>
    <w:lvl w:ilvl="0" w:tplc="C5ACD7D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42E"/>
    <w:rsid w:val="00001F8E"/>
    <w:rsid w:val="00003ED2"/>
    <w:rsid w:val="00004887"/>
    <w:rsid w:val="000058CA"/>
    <w:rsid w:val="00010D67"/>
    <w:rsid w:val="00017750"/>
    <w:rsid w:val="00020EEB"/>
    <w:rsid w:val="000307ED"/>
    <w:rsid w:val="00030D8C"/>
    <w:rsid w:val="0003189D"/>
    <w:rsid w:val="00031C95"/>
    <w:rsid w:val="00043006"/>
    <w:rsid w:val="0004493B"/>
    <w:rsid w:val="00047DD5"/>
    <w:rsid w:val="0005348F"/>
    <w:rsid w:val="00053E75"/>
    <w:rsid w:val="00061518"/>
    <w:rsid w:val="000718A4"/>
    <w:rsid w:val="00074F52"/>
    <w:rsid w:val="00075CC6"/>
    <w:rsid w:val="00082618"/>
    <w:rsid w:val="00090F45"/>
    <w:rsid w:val="000922A1"/>
    <w:rsid w:val="000A0D92"/>
    <w:rsid w:val="000A2EC0"/>
    <w:rsid w:val="000A3D2E"/>
    <w:rsid w:val="000B114C"/>
    <w:rsid w:val="000B1767"/>
    <w:rsid w:val="000B3F61"/>
    <w:rsid w:val="000B452F"/>
    <w:rsid w:val="000B77BA"/>
    <w:rsid w:val="000C216A"/>
    <w:rsid w:val="000C4082"/>
    <w:rsid w:val="000D0800"/>
    <w:rsid w:val="000D34B7"/>
    <w:rsid w:val="000D42A2"/>
    <w:rsid w:val="000E04FE"/>
    <w:rsid w:val="000E0659"/>
    <w:rsid w:val="000E0BEA"/>
    <w:rsid w:val="000E1F23"/>
    <w:rsid w:val="000E3669"/>
    <w:rsid w:val="000E4BB7"/>
    <w:rsid w:val="000F5B80"/>
    <w:rsid w:val="000F6149"/>
    <w:rsid w:val="000F6A9D"/>
    <w:rsid w:val="001024D8"/>
    <w:rsid w:val="001026EE"/>
    <w:rsid w:val="00104949"/>
    <w:rsid w:val="00105ED2"/>
    <w:rsid w:val="001062AB"/>
    <w:rsid w:val="00106817"/>
    <w:rsid w:val="0010763A"/>
    <w:rsid w:val="00115779"/>
    <w:rsid w:val="00116362"/>
    <w:rsid w:val="00122880"/>
    <w:rsid w:val="00122B5C"/>
    <w:rsid w:val="00123918"/>
    <w:rsid w:val="00126A17"/>
    <w:rsid w:val="00140E85"/>
    <w:rsid w:val="00143B47"/>
    <w:rsid w:val="00145BFC"/>
    <w:rsid w:val="00147C39"/>
    <w:rsid w:val="00157913"/>
    <w:rsid w:val="00161A84"/>
    <w:rsid w:val="00163D8E"/>
    <w:rsid w:val="0016704A"/>
    <w:rsid w:val="00167056"/>
    <w:rsid w:val="0016739A"/>
    <w:rsid w:val="001708CE"/>
    <w:rsid w:val="001708E3"/>
    <w:rsid w:val="00170E97"/>
    <w:rsid w:val="001716E0"/>
    <w:rsid w:val="0017337C"/>
    <w:rsid w:val="00180AB3"/>
    <w:rsid w:val="00180F0E"/>
    <w:rsid w:val="0018166C"/>
    <w:rsid w:val="00181EB4"/>
    <w:rsid w:val="001856CB"/>
    <w:rsid w:val="001907CA"/>
    <w:rsid w:val="001910C6"/>
    <w:rsid w:val="0019216F"/>
    <w:rsid w:val="00194666"/>
    <w:rsid w:val="00194C0B"/>
    <w:rsid w:val="001955C2"/>
    <w:rsid w:val="00195B07"/>
    <w:rsid w:val="001979EA"/>
    <w:rsid w:val="001A3B55"/>
    <w:rsid w:val="001A7177"/>
    <w:rsid w:val="001C47A9"/>
    <w:rsid w:val="001D5699"/>
    <w:rsid w:val="001E2995"/>
    <w:rsid w:val="001E441D"/>
    <w:rsid w:val="001E52CB"/>
    <w:rsid w:val="001E59FF"/>
    <w:rsid w:val="001F12C5"/>
    <w:rsid w:val="001F2526"/>
    <w:rsid w:val="001F5A6C"/>
    <w:rsid w:val="00200B9E"/>
    <w:rsid w:val="00201E0F"/>
    <w:rsid w:val="00202FC4"/>
    <w:rsid w:val="00203C5D"/>
    <w:rsid w:val="002049B0"/>
    <w:rsid w:val="00210AC4"/>
    <w:rsid w:val="0021455F"/>
    <w:rsid w:val="00220E12"/>
    <w:rsid w:val="00221AD1"/>
    <w:rsid w:val="00227FD5"/>
    <w:rsid w:val="00232D1F"/>
    <w:rsid w:val="00236620"/>
    <w:rsid w:val="00237A70"/>
    <w:rsid w:val="002430AC"/>
    <w:rsid w:val="00250540"/>
    <w:rsid w:val="00264033"/>
    <w:rsid w:val="002678B6"/>
    <w:rsid w:val="00267E7C"/>
    <w:rsid w:val="00270678"/>
    <w:rsid w:val="00270B23"/>
    <w:rsid w:val="00273316"/>
    <w:rsid w:val="00275C87"/>
    <w:rsid w:val="002813E6"/>
    <w:rsid w:val="00286BD6"/>
    <w:rsid w:val="00286F73"/>
    <w:rsid w:val="0029097E"/>
    <w:rsid w:val="00292AA5"/>
    <w:rsid w:val="00295682"/>
    <w:rsid w:val="002969C4"/>
    <w:rsid w:val="002A10DC"/>
    <w:rsid w:val="002A4B4F"/>
    <w:rsid w:val="002A7B44"/>
    <w:rsid w:val="002B251A"/>
    <w:rsid w:val="002B30B8"/>
    <w:rsid w:val="002B4A48"/>
    <w:rsid w:val="002B6C9E"/>
    <w:rsid w:val="002C12E9"/>
    <w:rsid w:val="002C218D"/>
    <w:rsid w:val="002C3AB3"/>
    <w:rsid w:val="002C77D3"/>
    <w:rsid w:val="002C7B28"/>
    <w:rsid w:val="002D0B72"/>
    <w:rsid w:val="002D73D7"/>
    <w:rsid w:val="002D7536"/>
    <w:rsid w:val="002D7C9C"/>
    <w:rsid w:val="002E167E"/>
    <w:rsid w:val="002E2D07"/>
    <w:rsid w:val="002E482E"/>
    <w:rsid w:val="002E50BF"/>
    <w:rsid w:val="002E6389"/>
    <w:rsid w:val="002E7862"/>
    <w:rsid w:val="002F3CE2"/>
    <w:rsid w:val="002F4E06"/>
    <w:rsid w:val="002F6CE2"/>
    <w:rsid w:val="003045D9"/>
    <w:rsid w:val="0031095F"/>
    <w:rsid w:val="00310D1D"/>
    <w:rsid w:val="00315DDA"/>
    <w:rsid w:val="00315F06"/>
    <w:rsid w:val="003161BB"/>
    <w:rsid w:val="00320B98"/>
    <w:rsid w:val="003244A8"/>
    <w:rsid w:val="003260E3"/>
    <w:rsid w:val="003300D5"/>
    <w:rsid w:val="00330E3A"/>
    <w:rsid w:val="00332B9F"/>
    <w:rsid w:val="00341BEC"/>
    <w:rsid w:val="00344881"/>
    <w:rsid w:val="00345AA9"/>
    <w:rsid w:val="0034664E"/>
    <w:rsid w:val="00347772"/>
    <w:rsid w:val="003518B4"/>
    <w:rsid w:val="003538C9"/>
    <w:rsid w:val="00353D9B"/>
    <w:rsid w:val="00355ACF"/>
    <w:rsid w:val="00360925"/>
    <w:rsid w:val="00361A85"/>
    <w:rsid w:val="00364C48"/>
    <w:rsid w:val="00367E59"/>
    <w:rsid w:val="003715C8"/>
    <w:rsid w:val="00372C5C"/>
    <w:rsid w:val="003816DE"/>
    <w:rsid w:val="00383022"/>
    <w:rsid w:val="0038318C"/>
    <w:rsid w:val="00394573"/>
    <w:rsid w:val="00396A75"/>
    <w:rsid w:val="003A18E0"/>
    <w:rsid w:val="003A253B"/>
    <w:rsid w:val="003A355A"/>
    <w:rsid w:val="003A3BA5"/>
    <w:rsid w:val="003A71D6"/>
    <w:rsid w:val="003B15FE"/>
    <w:rsid w:val="003C26A0"/>
    <w:rsid w:val="003C3AA0"/>
    <w:rsid w:val="003C4500"/>
    <w:rsid w:val="003D233D"/>
    <w:rsid w:val="003D2730"/>
    <w:rsid w:val="003D32E7"/>
    <w:rsid w:val="003D4236"/>
    <w:rsid w:val="003D5F5D"/>
    <w:rsid w:val="003E2474"/>
    <w:rsid w:val="003E4726"/>
    <w:rsid w:val="003E4C9E"/>
    <w:rsid w:val="003E5FE5"/>
    <w:rsid w:val="003F1CDC"/>
    <w:rsid w:val="003F67C7"/>
    <w:rsid w:val="00400453"/>
    <w:rsid w:val="0040675F"/>
    <w:rsid w:val="00411478"/>
    <w:rsid w:val="00411F96"/>
    <w:rsid w:val="004176AA"/>
    <w:rsid w:val="00424783"/>
    <w:rsid w:val="004271C2"/>
    <w:rsid w:val="00430927"/>
    <w:rsid w:val="00431E14"/>
    <w:rsid w:val="004351D5"/>
    <w:rsid w:val="004370F5"/>
    <w:rsid w:val="00442965"/>
    <w:rsid w:val="00450626"/>
    <w:rsid w:val="004534D3"/>
    <w:rsid w:val="004563B9"/>
    <w:rsid w:val="00460406"/>
    <w:rsid w:val="0046128A"/>
    <w:rsid w:val="004612B7"/>
    <w:rsid w:val="00462D48"/>
    <w:rsid w:val="00463313"/>
    <w:rsid w:val="00463F67"/>
    <w:rsid w:val="004646F8"/>
    <w:rsid w:val="00465AC2"/>
    <w:rsid w:val="00466E3F"/>
    <w:rsid w:val="004708F6"/>
    <w:rsid w:val="00473065"/>
    <w:rsid w:val="00480086"/>
    <w:rsid w:val="004802B7"/>
    <w:rsid w:val="00481597"/>
    <w:rsid w:val="004911B5"/>
    <w:rsid w:val="00491D9D"/>
    <w:rsid w:val="0049264C"/>
    <w:rsid w:val="0049670B"/>
    <w:rsid w:val="004A2503"/>
    <w:rsid w:val="004A3CE6"/>
    <w:rsid w:val="004A5ED2"/>
    <w:rsid w:val="004B1C5B"/>
    <w:rsid w:val="004B74CF"/>
    <w:rsid w:val="004C1D7D"/>
    <w:rsid w:val="004C2A9E"/>
    <w:rsid w:val="004D238F"/>
    <w:rsid w:val="004D3118"/>
    <w:rsid w:val="004D69C6"/>
    <w:rsid w:val="004E3EA4"/>
    <w:rsid w:val="004E68C9"/>
    <w:rsid w:val="004E7BA9"/>
    <w:rsid w:val="004F0EA7"/>
    <w:rsid w:val="004F6BE1"/>
    <w:rsid w:val="004F7344"/>
    <w:rsid w:val="005008D8"/>
    <w:rsid w:val="00500FEB"/>
    <w:rsid w:val="005059F6"/>
    <w:rsid w:val="00506C70"/>
    <w:rsid w:val="005133E7"/>
    <w:rsid w:val="005247EF"/>
    <w:rsid w:val="00526397"/>
    <w:rsid w:val="005326E1"/>
    <w:rsid w:val="005328A1"/>
    <w:rsid w:val="0053301F"/>
    <w:rsid w:val="0053305C"/>
    <w:rsid w:val="005341FC"/>
    <w:rsid w:val="00534657"/>
    <w:rsid w:val="00535A43"/>
    <w:rsid w:val="00536D30"/>
    <w:rsid w:val="00537175"/>
    <w:rsid w:val="00537197"/>
    <w:rsid w:val="00537B4C"/>
    <w:rsid w:val="005415A1"/>
    <w:rsid w:val="00546445"/>
    <w:rsid w:val="00553813"/>
    <w:rsid w:val="005574C6"/>
    <w:rsid w:val="0056245B"/>
    <w:rsid w:val="00565B1A"/>
    <w:rsid w:val="00565BD5"/>
    <w:rsid w:val="00566E75"/>
    <w:rsid w:val="00571A78"/>
    <w:rsid w:val="005729B7"/>
    <w:rsid w:val="00575EA9"/>
    <w:rsid w:val="005766EC"/>
    <w:rsid w:val="005826AB"/>
    <w:rsid w:val="00583497"/>
    <w:rsid w:val="00583932"/>
    <w:rsid w:val="00584493"/>
    <w:rsid w:val="00592B53"/>
    <w:rsid w:val="00592C3E"/>
    <w:rsid w:val="005934CD"/>
    <w:rsid w:val="00594864"/>
    <w:rsid w:val="00594CF0"/>
    <w:rsid w:val="005970CD"/>
    <w:rsid w:val="00597257"/>
    <w:rsid w:val="00597AAA"/>
    <w:rsid w:val="005A09D2"/>
    <w:rsid w:val="005A7E5C"/>
    <w:rsid w:val="005B2D43"/>
    <w:rsid w:val="005B4897"/>
    <w:rsid w:val="005B5982"/>
    <w:rsid w:val="005C1D2A"/>
    <w:rsid w:val="005C25ED"/>
    <w:rsid w:val="005C6919"/>
    <w:rsid w:val="005C7028"/>
    <w:rsid w:val="005D288E"/>
    <w:rsid w:val="005D7A27"/>
    <w:rsid w:val="005E0627"/>
    <w:rsid w:val="005E2346"/>
    <w:rsid w:val="005E27FC"/>
    <w:rsid w:val="005E361F"/>
    <w:rsid w:val="005E781C"/>
    <w:rsid w:val="005F009E"/>
    <w:rsid w:val="005F5674"/>
    <w:rsid w:val="005F65B2"/>
    <w:rsid w:val="005F777D"/>
    <w:rsid w:val="005F7823"/>
    <w:rsid w:val="00600D73"/>
    <w:rsid w:val="00603FDC"/>
    <w:rsid w:val="00610E36"/>
    <w:rsid w:val="006128F9"/>
    <w:rsid w:val="006130D8"/>
    <w:rsid w:val="0061350E"/>
    <w:rsid w:val="00622578"/>
    <w:rsid w:val="006272D5"/>
    <w:rsid w:val="00627C24"/>
    <w:rsid w:val="00630BA2"/>
    <w:rsid w:val="006322E4"/>
    <w:rsid w:val="006447DD"/>
    <w:rsid w:val="00655DCE"/>
    <w:rsid w:val="0066140B"/>
    <w:rsid w:val="00667E33"/>
    <w:rsid w:val="00670098"/>
    <w:rsid w:val="006707A0"/>
    <w:rsid w:val="00672D57"/>
    <w:rsid w:val="00673CB6"/>
    <w:rsid w:val="0067570F"/>
    <w:rsid w:val="00677164"/>
    <w:rsid w:val="00692FB2"/>
    <w:rsid w:val="006A2681"/>
    <w:rsid w:val="006A33EC"/>
    <w:rsid w:val="006A6AE0"/>
    <w:rsid w:val="006A7F2C"/>
    <w:rsid w:val="006B24D6"/>
    <w:rsid w:val="006B641E"/>
    <w:rsid w:val="006B6A6E"/>
    <w:rsid w:val="006C06C1"/>
    <w:rsid w:val="006C1E63"/>
    <w:rsid w:val="006D2248"/>
    <w:rsid w:val="006D3228"/>
    <w:rsid w:val="006D7A36"/>
    <w:rsid w:val="006E199A"/>
    <w:rsid w:val="006E31F1"/>
    <w:rsid w:val="006E3FB3"/>
    <w:rsid w:val="006E646D"/>
    <w:rsid w:val="006F096E"/>
    <w:rsid w:val="006F7964"/>
    <w:rsid w:val="00701A2D"/>
    <w:rsid w:val="0070509F"/>
    <w:rsid w:val="007069B2"/>
    <w:rsid w:val="007154BD"/>
    <w:rsid w:val="007162F9"/>
    <w:rsid w:val="00722FDD"/>
    <w:rsid w:val="00724F28"/>
    <w:rsid w:val="0072527B"/>
    <w:rsid w:val="0072542E"/>
    <w:rsid w:val="00726608"/>
    <w:rsid w:val="007309D4"/>
    <w:rsid w:val="0073623C"/>
    <w:rsid w:val="00751B44"/>
    <w:rsid w:val="00752A37"/>
    <w:rsid w:val="00765319"/>
    <w:rsid w:val="00770148"/>
    <w:rsid w:val="007722D6"/>
    <w:rsid w:val="00774457"/>
    <w:rsid w:val="007764FA"/>
    <w:rsid w:val="007A2320"/>
    <w:rsid w:val="007A27AD"/>
    <w:rsid w:val="007B215E"/>
    <w:rsid w:val="007B5E31"/>
    <w:rsid w:val="007C402A"/>
    <w:rsid w:val="007C5CF0"/>
    <w:rsid w:val="007D25CC"/>
    <w:rsid w:val="007D5058"/>
    <w:rsid w:val="007E46E5"/>
    <w:rsid w:val="007E7B0F"/>
    <w:rsid w:val="007F3557"/>
    <w:rsid w:val="008004D7"/>
    <w:rsid w:val="00801DC9"/>
    <w:rsid w:val="0080282B"/>
    <w:rsid w:val="00803EAF"/>
    <w:rsid w:val="00837A66"/>
    <w:rsid w:val="00840389"/>
    <w:rsid w:val="008428C4"/>
    <w:rsid w:val="00846BB2"/>
    <w:rsid w:val="00846C62"/>
    <w:rsid w:val="00852B03"/>
    <w:rsid w:val="008548E3"/>
    <w:rsid w:val="008554B7"/>
    <w:rsid w:val="00855B9E"/>
    <w:rsid w:val="008560D3"/>
    <w:rsid w:val="008564C0"/>
    <w:rsid w:val="0085734F"/>
    <w:rsid w:val="00857F7A"/>
    <w:rsid w:val="0086027C"/>
    <w:rsid w:val="00860E28"/>
    <w:rsid w:val="00861FD5"/>
    <w:rsid w:val="00864F2E"/>
    <w:rsid w:val="00865CF1"/>
    <w:rsid w:val="0086789C"/>
    <w:rsid w:val="00871910"/>
    <w:rsid w:val="00871E7C"/>
    <w:rsid w:val="008765FF"/>
    <w:rsid w:val="00877188"/>
    <w:rsid w:val="00877EA3"/>
    <w:rsid w:val="00882252"/>
    <w:rsid w:val="00882591"/>
    <w:rsid w:val="00886544"/>
    <w:rsid w:val="008902EF"/>
    <w:rsid w:val="0089439B"/>
    <w:rsid w:val="00895925"/>
    <w:rsid w:val="008A0F40"/>
    <w:rsid w:val="008A4017"/>
    <w:rsid w:val="008A7323"/>
    <w:rsid w:val="008B07CF"/>
    <w:rsid w:val="008B198B"/>
    <w:rsid w:val="008B1EA4"/>
    <w:rsid w:val="008B6163"/>
    <w:rsid w:val="008C1C5F"/>
    <w:rsid w:val="008C2FEA"/>
    <w:rsid w:val="008C5D2C"/>
    <w:rsid w:val="008C7E09"/>
    <w:rsid w:val="008D070E"/>
    <w:rsid w:val="008D66CA"/>
    <w:rsid w:val="008E1D6C"/>
    <w:rsid w:val="008E5BAD"/>
    <w:rsid w:val="008E665C"/>
    <w:rsid w:val="008E76D4"/>
    <w:rsid w:val="008E7CA6"/>
    <w:rsid w:val="008F4702"/>
    <w:rsid w:val="008F7141"/>
    <w:rsid w:val="008F782A"/>
    <w:rsid w:val="0090249C"/>
    <w:rsid w:val="00904FFC"/>
    <w:rsid w:val="00911D96"/>
    <w:rsid w:val="00912193"/>
    <w:rsid w:val="00913014"/>
    <w:rsid w:val="009138F1"/>
    <w:rsid w:val="00920C9D"/>
    <w:rsid w:val="00922935"/>
    <w:rsid w:val="0092379A"/>
    <w:rsid w:val="00926154"/>
    <w:rsid w:val="009268DE"/>
    <w:rsid w:val="009320D3"/>
    <w:rsid w:val="00935C61"/>
    <w:rsid w:val="00946D5A"/>
    <w:rsid w:val="009474BD"/>
    <w:rsid w:val="0094778A"/>
    <w:rsid w:val="00950840"/>
    <w:rsid w:val="009520CB"/>
    <w:rsid w:val="00956A43"/>
    <w:rsid w:val="009624D0"/>
    <w:rsid w:val="00972883"/>
    <w:rsid w:val="009748CD"/>
    <w:rsid w:val="00976B76"/>
    <w:rsid w:val="00976B85"/>
    <w:rsid w:val="00982E9F"/>
    <w:rsid w:val="00987E73"/>
    <w:rsid w:val="00990606"/>
    <w:rsid w:val="009915F5"/>
    <w:rsid w:val="00995013"/>
    <w:rsid w:val="0099648F"/>
    <w:rsid w:val="009A0915"/>
    <w:rsid w:val="009A1A70"/>
    <w:rsid w:val="009A245C"/>
    <w:rsid w:val="009A6615"/>
    <w:rsid w:val="009B1199"/>
    <w:rsid w:val="009B1ED0"/>
    <w:rsid w:val="009B3261"/>
    <w:rsid w:val="009B57C4"/>
    <w:rsid w:val="009B6D88"/>
    <w:rsid w:val="009C171C"/>
    <w:rsid w:val="009C5F6F"/>
    <w:rsid w:val="009C6EC0"/>
    <w:rsid w:val="009C7CE1"/>
    <w:rsid w:val="009D2FD8"/>
    <w:rsid w:val="009D564A"/>
    <w:rsid w:val="009D754F"/>
    <w:rsid w:val="009E25D9"/>
    <w:rsid w:val="009E5D85"/>
    <w:rsid w:val="009F1616"/>
    <w:rsid w:val="009F4E9C"/>
    <w:rsid w:val="009F7264"/>
    <w:rsid w:val="00A0018F"/>
    <w:rsid w:val="00A00362"/>
    <w:rsid w:val="00A011D3"/>
    <w:rsid w:val="00A01456"/>
    <w:rsid w:val="00A02F30"/>
    <w:rsid w:val="00A0401D"/>
    <w:rsid w:val="00A074FA"/>
    <w:rsid w:val="00A10B46"/>
    <w:rsid w:val="00A17115"/>
    <w:rsid w:val="00A2035B"/>
    <w:rsid w:val="00A210B7"/>
    <w:rsid w:val="00A216C9"/>
    <w:rsid w:val="00A2231F"/>
    <w:rsid w:val="00A23904"/>
    <w:rsid w:val="00A255C3"/>
    <w:rsid w:val="00A27EDF"/>
    <w:rsid w:val="00A34FA0"/>
    <w:rsid w:val="00A406E5"/>
    <w:rsid w:val="00A41213"/>
    <w:rsid w:val="00A41398"/>
    <w:rsid w:val="00A46280"/>
    <w:rsid w:val="00A501C9"/>
    <w:rsid w:val="00A52857"/>
    <w:rsid w:val="00A53B97"/>
    <w:rsid w:val="00A54F51"/>
    <w:rsid w:val="00A567B0"/>
    <w:rsid w:val="00A57AAD"/>
    <w:rsid w:val="00A70941"/>
    <w:rsid w:val="00A72894"/>
    <w:rsid w:val="00A74C38"/>
    <w:rsid w:val="00A77393"/>
    <w:rsid w:val="00A7766D"/>
    <w:rsid w:val="00A77D3D"/>
    <w:rsid w:val="00A81F84"/>
    <w:rsid w:val="00A824C3"/>
    <w:rsid w:val="00A87B9B"/>
    <w:rsid w:val="00A92D31"/>
    <w:rsid w:val="00A944CA"/>
    <w:rsid w:val="00A96B5E"/>
    <w:rsid w:val="00AA303A"/>
    <w:rsid w:val="00AB1725"/>
    <w:rsid w:val="00AB489F"/>
    <w:rsid w:val="00AB606C"/>
    <w:rsid w:val="00AB7339"/>
    <w:rsid w:val="00AC191D"/>
    <w:rsid w:val="00AC1CEA"/>
    <w:rsid w:val="00AC2F63"/>
    <w:rsid w:val="00AC32C6"/>
    <w:rsid w:val="00AC77DB"/>
    <w:rsid w:val="00AD2292"/>
    <w:rsid w:val="00AD2512"/>
    <w:rsid w:val="00AD5DEA"/>
    <w:rsid w:val="00AD612E"/>
    <w:rsid w:val="00AD7E3E"/>
    <w:rsid w:val="00AE2174"/>
    <w:rsid w:val="00AE3028"/>
    <w:rsid w:val="00AE5F67"/>
    <w:rsid w:val="00B02ABF"/>
    <w:rsid w:val="00B02BCA"/>
    <w:rsid w:val="00B0546E"/>
    <w:rsid w:val="00B116EA"/>
    <w:rsid w:val="00B151F4"/>
    <w:rsid w:val="00B15723"/>
    <w:rsid w:val="00B20319"/>
    <w:rsid w:val="00B22FBB"/>
    <w:rsid w:val="00B27C83"/>
    <w:rsid w:val="00B307E6"/>
    <w:rsid w:val="00B3262A"/>
    <w:rsid w:val="00B33A25"/>
    <w:rsid w:val="00B3403F"/>
    <w:rsid w:val="00B426E1"/>
    <w:rsid w:val="00B43909"/>
    <w:rsid w:val="00B459BA"/>
    <w:rsid w:val="00B47465"/>
    <w:rsid w:val="00B50B9F"/>
    <w:rsid w:val="00B53884"/>
    <w:rsid w:val="00B65480"/>
    <w:rsid w:val="00B6686D"/>
    <w:rsid w:val="00B73038"/>
    <w:rsid w:val="00B73C2E"/>
    <w:rsid w:val="00B76219"/>
    <w:rsid w:val="00B77E67"/>
    <w:rsid w:val="00B8131B"/>
    <w:rsid w:val="00B8284D"/>
    <w:rsid w:val="00B82D17"/>
    <w:rsid w:val="00B84E8E"/>
    <w:rsid w:val="00B914A4"/>
    <w:rsid w:val="00BA00BB"/>
    <w:rsid w:val="00BA3287"/>
    <w:rsid w:val="00BA62AE"/>
    <w:rsid w:val="00BB1D2B"/>
    <w:rsid w:val="00BB5428"/>
    <w:rsid w:val="00BC16BF"/>
    <w:rsid w:val="00BC2020"/>
    <w:rsid w:val="00BC300F"/>
    <w:rsid w:val="00BC3FB3"/>
    <w:rsid w:val="00BC67E1"/>
    <w:rsid w:val="00BC7DE6"/>
    <w:rsid w:val="00BD10FA"/>
    <w:rsid w:val="00BD2633"/>
    <w:rsid w:val="00BD4843"/>
    <w:rsid w:val="00BF0C0B"/>
    <w:rsid w:val="00BF1F7E"/>
    <w:rsid w:val="00BF2985"/>
    <w:rsid w:val="00BF3C9D"/>
    <w:rsid w:val="00BF4B52"/>
    <w:rsid w:val="00BF5E98"/>
    <w:rsid w:val="00C078F7"/>
    <w:rsid w:val="00C11AFD"/>
    <w:rsid w:val="00C13DD3"/>
    <w:rsid w:val="00C13F10"/>
    <w:rsid w:val="00C148E3"/>
    <w:rsid w:val="00C25EB1"/>
    <w:rsid w:val="00C27249"/>
    <w:rsid w:val="00C300BB"/>
    <w:rsid w:val="00C344B5"/>
    <w:rsid w:val="00C44BBF"/>
    <w:rsid w:val="00C44C02"/>
    <w:rsid w:val="00C45A22"/>
    <w:rsid w:val="00C46144"/>
    <w:rsid w:val="00C474C8"/>
    <w:rsid w:val="00C51810"/>
    <w:rsid w:val="00C51EBA"/>
    <w:rsid w:val="00C54A73"/>
    <w:rsid w:val="00C5534A"/>
    <w:rsid w:val="00C609AF"/>
    <w:rsid w:val="00C61E20"/>
    <w:rsid w:val="00C82226"/>
    <w:rsid w:val="00C8578B"/>
    <w:rsid w:val="00C87FE8"/>
    <w:rsid w:val="00C92145"/>
    <w:rsid w:val="00C9596A"/>
    <w:rsid w:val="00C97991"/>
    <w:rsid w:val="00CA01E7"/>
    <w:rsid w:val="00CA1BEE"/>
    <w:rsid w:val="00CA1F37"/>
    <w:rsid w:val="00CA3274"/>
    <w:rsid w:val="00CA63E4"/>
    <w:rsid w:val="00CA6D8B"/>
    <w:rsid w:val="00CB05A3"/>
    <w:rsid w:val="00CB27BF"/>
    <w:rsid w:val="00CB3426"/>
    <w:rsid w:val="00CB4D78"/>
    <w:rsid w:val="00CC4E6F"/>
    <w:rsid w:val="00CD0FC0"/>
    <w:rsid w:val="00CD3527"/>
    <w:rsid w:val="00CD441B"/>
    <w:rsid w:val="00CE1906"/>
    <w:rsid w:val="00CE21A4"/>
    <w:rsid w:val="00CE79FB"/>
    <w:rsid w:val="00CF05F6"/>
    <w:rsid w:val="00CF492E"/>
    <w:rsid w:val="00CF6B81"/>
    <w:rsid w:val="00CF78F9"/>
    <w:rsid w:val="00CF7998"/>
    <w:rsid w:val="00D05417"/>
    <w:rsid w:val="00D05891"/>
    <w:rsid w:val="00D107AE"/>
    <w:rsid w:val="00D148CF"/>
    <w:rsid w:val="00D1779F"/>
    <w:rsid w:val="00D17FC6"/>
    <w:rsid w:val="00D22BBA"/>
    <w:rsid w:val="00D244D4"/>
    <w:rsid w:val="00D341E6"/>
    <w:rsid w:val="00D465E4"/>
    <w:rsid w:val="00D57E5F"/>
    <w:rsid w:val="00D615F5"/>
    <w:rsid w:val="00D627D3"/>
    <w:rsid w:val="00D77232"/>
    <w:rsid w:val="00D825A3"/>
    <w:rsid w:val="00D8451A"/>
    <w:rsid w:val="00D85287"/>
    <w:rsid w:val="00D90B8C"/>
    <w:rsid w:val="00D9119C"/>
    <w:rsid w:val="00D9154F"/>
    <w:rsid w:val="00D920E7"/>
    <w:rsid w:val="00DA10C9"/>
    <w:rsid w:val="00DA13A7"/>
    <w:rsid w:val="00DA1906"/>
    <w:rsid w:val="00DA45DB"/>
    <w:rsid w:val="00DB23E8"/>
    <w:rsid w:val="00DB396B"/>
    <w:rsid w:val="00DB642E"/>
    <w:rsid w:val="00DC1104"/>
    <w:rsid w:val="00DC50EC"/>
    <w:rsid w:val="00DC7F70"/>
    <w:rsid w:val="00DD3120"/>
    <w:rsid w:val="00DD452F"/>
    <w:rsid w:val="00DE1CDB"/>
    <w:rsid w:val="00DE1DC5"/>
    <w:rsid w:val="00DE4C7A"/>
    <w:rsid w:val="00DE6167"/>
    <w:rsid w:val="00DF2965"/>
    <w:rsid w:val="00DF466B"/>
    <w:rsid w:val="00DF5F9D"/>
    <w:rsid w:val="00E00ED5"/>
    <w:rsid w:val="00E031E9"/>
    <w:rsid w:val="00E10913"/>
    <w:rsid w:val="00E113FD"/>
    <w:rsid w:val="00E121B8"/>
    <w:rsid w:val="00E13D1D"/>
    <w:rsid w:val="00E2052D"/>
    <w:rsid w:val="00E208C4"/>
    <w:rsid w:val="00E214F0"/>
    <w:rsid w:val="00E27E3A"/>
    <w:rsid w:val="00E3186A"/>
    <w:rsid w:val="00E324F2"/>
    <w:rsid w:val="00E37877"/>
    <w:rsid w:val="00E45A57"/>
    <w:rsid w:val="00E51312"/>
    <w:rsid w:val="00E52609"/>
    <w:rsid w:val="00E56203"/>
    <w:rsid w:val="00E62007"/>
    <w:rsid w:val="00E62FEE"/>
    <w:rsid w:val="00E66909"/>
    <w:rsid w:val="00E83971"/>
    <w:rsid w:val="00E8705F"/>
    <w:rsid w:val="00E87555"/>
    <w:rsid w:val="00E87E34"/>
    <w:rsid w:val="00E9152E"/>
    <w:rsid w:val="00E91B8B"/>
    <w:rsid w:val="00E91F9E"/>
    <w:rsid w:val="00E92698"/>
    <w:rsid w:val="00E9349E"/>
    <w:rsid w:val="00E936B2"/>
    <w:rsid w:val="00E97569"/>
    <w:rsid w:val="00EA0C1E"/>
    <w:rsid w:val="00EA57A9"/>
    <w:rsid w:val="00EB1152"/>
    <w:rsid w:val="00EB2E7F"/>
    <w:rsid w:val="00EB4040"/>
    <w:rsid w:val="00EB6BB3"/>
    <w:rsid w:val="00EB7BDB"/>
    <w:rsid w:val="00EC7A98"/>
    <w:rsid w:val="00ED134D"/>
    <w:rsid w:val="00ED26F0"/>
    <w:rsid w:val="00ED3C99"/>
    <w:rsid w:val="00EF2325"/>
    <w:rsid w:val="00EF2CF6"/>
    <w:rsid w:val="00EF4F4A"/>
    <w:rsid w:val="00EF6714"/>
    <w:rsid w:val="00EF6C57"/>
    <w:rsid w:val="00F001BA"/>
    <w:rsid w:val="00F031DC"/>
    <w:rsid w:val="00F04776"/>
    <w:rsid w:val="00F04A36"/>
    <w:rsid w:val="00F07055"/>
    <w:rsid w:val="00F3349C"/>
    <w:rsid w:val="00F47AF3"/>
    <w:rsid w:val="00F77FA1"/>
    <w:rsid w:val="00F81C2F"/>
    <w:rsid w:val="00F82CDB"/>
    <w:rsid w:val="00F82E89"/>
    <w:rsid w:val="00F82F53"/>
    <w:rsid w:val="00F901B3"/>
    <w:rsid w:val="00F90473"/>
    <w:rsid w:val="00F9073F"/>
    <w:rsid w:val="00F94443"/>
    <w:rsid w:val="00F94B7A"/>
    <w:rsid w:val="00FA0736"/>
    <w:rsid w:val="00FB0428"/>
    <w:rsid w:val="00FB1CA5"/>
    <w:rsid w:val="00FB4592"/>
    <w:rsid w:val="00FB587B"/>
    <w:rsid w:val="00FC2ED8"/>
    <w:rsid w:val="00FD25CE"/>
    <w:rsid w:val="00FD2D78"/>
    <w:rsid w:val="00FD3075"/>
    <w:rsid w:val="00FD3386"/>
    <w:rsid w:val="00FD6639"/>
    <w:rsid w:val="00FE10CE"/>
    <w:rsid w:val="00FE43FF"/>
    <w:rsid w:val="00FE7A16"/>
    <w:rsid w:val="00FE7D31"/>
    <w:rsid w:val="00FF2550"/>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E35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qFormat/>
    <w:rsid w:val="00CA63E4"/>
    <w:pPr>
      <w:keepNext/>
      <w:spacing w:before="120" w:after="120"/>
      <w:jc w:val="center"/>
      <w:outlineLvl w:val="1"/>
    </w:pPr>
    <w:rPr>
      <w:rFonts w:ascii="VNI-Times" w:hAnsi="VNI-Times"/>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DB642E"/>
    <w:pPr>
      <w:spacing w:before="100" w:beforeAutospacing="1" w:after="100" w:afterAutospacing="1"/>
    </w:pPr>
  </w:style>
  <w:style w:type="character" w:styleId="Hyperlink">
    <w:name w:val="Hyperlink"/>
    <w:basedOn w:val="DefaultParagraphFont"/>
    <w:uiPriority w:val="99"/>
    <w:unhideWhenUsed/>
    <w:rsid w:val="00DB642E"/>
    <w:rPr>
      <w:color w:val="0000FF"/>
      <w:u w:val="single"/>
    </w:rPr>
  </w:style>
  <w:style w:type="paragraph" w:styleId="Header">
    <w:name w:val="header"/>
    <w:basedOn w:val="Normal"/>
    <w:link w:val="HeaderChar"/>
    <w:uiPriority w:val="99"/>
    <w:rsid w:val="00DB642E"/>
    <w:pPr>
      <w:tabs>
        <w:tab w:val="center" w:pos="4680"/>
        <w:tab w:val="right" w:pos="9360"/>
      </w:tabs>
    </w:pPr>
  </w:style>
  <w:style w:type="character" w:customStyle="1" w:styleId="HeaderChar">
    <w:name w:val="Header Char"/>
    <w:basedOn w:val="DefaultParagraphFont"/>
    <w:link w:val="Header"/>
    <w:uiPriority w:val="99"/>
    <w:rsid w:val="00DB642E"/>
    <w:rPr>
      <w:sz w:val="24"/>
      <w:szCs w:val="24"/>
    </w:rPr>
  </w:style>
  <w:style w:type="paragraph" w:styleId="Footer">
    <w:name w:val="footer"/>
    <w:basedOn w:val="Normal"/>
    <w:link w:val="FooterChar"/>
    <w:uiPriority w:val="99"/>
    <w:rsid w:val="00DB642E"/>
    <w:pPr>
      <w:tabs>
        <w:tab w:val="center" w:pos="4680"/>
        <w:tab w:val="right" w:pos="9360"/>
      </w:tabs>
    </w:pPr>
  </w:style>
  <w:style w:type="character" w:customStyle="1" w:styleId="FooterChar">
    <w:name w:val="Footer Char"/>
    <w:basedOn w:val="DefaultParagraphFont"/>
    <w:link w:val="Footer"/>
    <w:uiPriority w:val="99"/>
    <w:rsid w:val="00DB642E"/>
    <w:rPr>
      <w:sz w:val="24"/>
      <w:szCs w:val="24"/>
    </w:rPr>
  </w:style>
  <w:style w:type="table" w:styleId="TableGrid">
    <w:name w:val="Table Grid"/>
    <w:basedOn w:val="TableNormal"/>
    <w:rsid w:val="00B02B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3715C8"/>
    <w:rPr>
      <w:rFonts w:ascii="ArialMT" w:hAnsi="ArialMT" w:hint="default"/>
      <w:b w:val="0"/>
      <w:bCs w:val="0"/>
      <w:i w:val="0"/>
      <w:iCs w:val="0"/>
      <w:color w:val="000000"/>
      <w:sz w:val="26"/>
      <w:szCs w:val="26"/>
    </w:rPr>
  </w:style>
  <w:style w:type="paragraph" w:styleId="FootnoteText">
    <w:name w:val="footnote text"/>
    <w:basedOn w:val="Normal"/>
    <w:link w:val="FootnoteTextChar"/>
    <w:rsid w:val="00610E36"/>
    <w:rPr>
      <w:sz w:val="20"/>
      <w:szCs w:val="20"/>
    </w:rPr>
  </w:style>
  <w:style w:type="character" w:customStyle="1" w:styleId="FootnoteTextChar">
    <w:name w:val="Footnote Text Char"/>
    <w:basedOn w:val="DefaultParagraphFont"/>
    <w:link w:val="FootnoteText"/>
    <w:rsid w:val="00610E36"/>
  </w:style>
  <w:style w:type="character" w:styleId="FootnoteReference">
    <w:name w:val="footnote reference"/>
    <w:basedOn w:val="DefaultParagraphFont"/>
    <w:rsid w:val="00610E36"/>
    <w:rPr>
      <w:vertAlign w:val="superscript"/>
    </w:rPr>
  </w:style>
  <w:style w:type="paragraph" w:customStyle="1" w:styleId="CharChar2CharChar">
    <w:name w:val="Char Char2 Char Char"/>
    <w:basedOn w:val="Normal"/>
    <w:next w:val="Normal"/>
    <w:autoRedefine/>
    <w:semiHidden/>
    <w:rsid w:val="00CA63E4"/>
    <w:pPr>
      <w:spacing w:before="120" w:after="120" w:line="312" w:lineRule="auto"/>
    </w:pPr>
    <w:rPr>
      <w:rFonts w:ascii="Arial" w:hAnsi="Arial" w:cs="Arial"/>
      <w:sz w:val="28"/>
      <w:szCs w:val="28"/>
    </w:rPr>
  </w:style>
  <w:style w:type="character" w:customStyle="1" w:styleId="NormalWebChar">
    <w:name w:val="Normal (Web) Char"/>
    <w:link w:val="NormalWeb"/>
    <w:uiPriority w:val="99"/>
    <w:locked/>
    <w:rsid w:val="00CA63E4"/>
    <w:rPr>
      <w:sz w:val="24"/>
      <w:szCs w:val="24"/>
    </w:rPr>
  </w:style>
  <w:style w:type="character" w:customStyle="1" w:styleId="Heading2Char">
    <w:name w:val="Heading 2 Char"/>
    <w:basedOn w:val="DefaultParagraphFont"/>
    <w:link w:val="Heading2"/>
    <w:rsid w:val="00CA63E4"/>
    <w:rPr>
      <w:rFonts w:ascii="VNI-Times" w:hAnsi="VNI-Times"/>
      <w:b/>
      <w:sz w:val="26"/>
      <w:szCs w:val="24"/>
    </w:rPr>
  </w:style>
  <w:style w:type="paragraph" w:styleId="BalloonText">
    <w:name w:val="Balloon Text"/>
    <w:basedOn w:val="Normal"/>
    <w:link w:val="BalloonTextChar"/>
    <w:rsid w:val="00837A66"/>
    <w:rPr>
      <w:rFonts w:ascii="Tahoma" w:hAnsi="Tahoma" w:cs="Tahoma"/>
      <w:sz w:val="16"/>
      <w:szCs w:val="16"/>
    </w:rPr>
  </w:style>
  <w:style w:type="character" w:customStyle="1" w:styleId="BalloonTextChar">
    <w:name w:val="Balloon Text Char"/>
    <w:basedOn w:val="DefaultParagraphFont"/>
    <w:link w:val="BalloonText"/>
    <w:rsid w:val="00837A66"/>
    <w:rPr>
      <w:rFonts w:ascii="Tahoma" w:hAnsi="Tahoma" w:cs="Tahoma"/>
      <w:sz w:val="16"/>
      <w:szCs w:val="16"/>
    </w:rPr>
  </w:style>
  <w:style w:type="paragraph" w:customStyle="1" w:styleId="CharChar2CharChar0">
    <w:name w:val="Char Char2 Char Char"/>
    <w:basedOn w:val="Normal"/>
    <w:next w:val="Normal"/>
    <w:autoRedefine/>
    <w:semiHidden/>
    <w:rsid w:val="0086027C"/>
    <w:pPr>
      <w:spacing w:before="120" w:after="120" w:line="312" w:lineRule="auto"/>
    </w:pPr>
    <w:rPr>
      <w:rFonts w:ascii="Arial" w:hAnsi="Arial" w:cs="Arial"/>
      <w:sz w:val="28"/>
      <w:szCs w:val="28"/>
    </w:rPr>
  </w:style>
  <w:style w:type="character" w:customStyle="1" w:styleId="fontstyle11">
    <w:name w:val="fontstyle11"/>
    <w:rsid w:val="0086027C"/>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474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link w:val="Heading2Char"/>
    <w:qFormat/>
    <w:rsid w:val="00CA63E4"/>
    <w:pPr>
      <w:keepNext/>
      <w:spacing w:before="120" w:after="120"/>
      <w:jc w:val="center"/>
      <w:outlineLvl w:val="1"/>
    </w:pPr>
    <w:rPr>
      <w:rFonts w:ascii="VNI-Times" w:hAnsi="VNI-Times"/>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DB642E"/>
    <w:pPr>
      <w:spacing w:before="100" w:beforeAutospacing="1" w:after="100" w:afterAutospacing="1"/>
    </w:pPr>
  </w:style>
  <w:style w:type="character" w:styleId="Hyperlink">
    <w:name w:val="Hyperlink"/>
    <w:basedOn w:val="DefaultParagraphFont"/>
    <w:uiPriority w:val="99"/>
    <w:unhideWhenUsed/>
    <w:rsid w:val="00DB642E"/>
    <w:rPr>
      <w:color w:val="0000FF"/>
      <w:u w:val="single"/>
    </w:rPr>
  </w:style>
  <w:style w:type="paragraph" w:styleId="Header">
    <w:name w:val="header"/>
    <w:basedOn w:val="Normal"/>
    <w:link w:val="HeaderChar"/>
    <w:uiPriority w:val="99"/>
    <w:rsid w:val="00DB642E"/>
    <w:pPr>
      <w:tabs>
        <w:tab w:val="center" w:pos="4680"/>
        <w:tab w:val="right" w:pos="9360"/>
      </w:tabs>
    </w:pPr>
  </w:style>
  <w:style w:type="character" w:customStyle="1" w:styleId="HeaderChar">
    <w:name w:val="Header Char"/>
    <w:basedOn w:val="DefaultParagraphFont"/>
    <w:link w:val="Header"/>
    <w:uiPriority w:val="99"/>
    <w:rsid w:val="00DB642E"/>
    <w:rPr>
      <w:sz w:val="24"/>
      <w:szCs w:val="24"/>
    </w:rPr>
  </w:style>
  <w:style w:type="paragraph" w:styleId="Footer">
    <w:name w:val="footer"/>
    <w:basedOn w:val="Normal"/>
    <w:link w:val="FooterChar"/>
    <w:uiPriority w:val="99"/>
    <w:rsid w:val="00DB642E"/>
    <w:pPr>
      <w:tabs>
        <w:tab w:val="center" w:pos="4680"/>
        <w:tab w:val="right" w:pos="9360"/>
      </w:tabs>
    </w:pPr>
  </w:style>
  <w:style w:type="character" w:customStyle="1" w:styleId="FooterChar">
    <w:name w:val="Footer Char"/>
    <w:basedOn w:val="DefaultParagraphFont"/>
    <w:link w:val="Footer"/>
    <w:uiPriority w:val="99"/>
    <w:rsid w:val="00DB642E"/>
    <w:rPr>
      <w:sz w:val="24"/>
      <w:szCs w:val="24"/>
    </w:rPr>
  </w:style>
  <w:style w:type="table" w:styleId="TableGrid">
    <w:name w:val="Table Grid"/>
    <w:basedOn w:val="TableNormal"/>
    <w:rsid w:val="00B02B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3715C8"/>
    <w:rPr>
      <w:rFonts w:ascii="ArialMT" w:hAnsi="ArialMT" w:hint="default"/>
      <w:b w:val="0"/>
      <w:bCs w:val="0"/>
      <w:i w:val="0"/>
      <w:iCs w:val="0"/>
      <w:color w:val="000000"/>
      <w:sz w:val="26"/>
      <w:szCs w:val="26"/>
    </w:rPr>
  </w:style>
  <w:style w:type="paragraph" w:styleId="FootnoteText">
    <w:name w:val="footnote text"/>
    <w:basedOn w:val="Normal"/>
    <w:link w:val="FootnoteTextChar"/>
    <w:rsid w:val="00610E36"/>
    <w:rPr>
      <w:sz w:val="20"/>
      <w:szCs w:val="20"/>
    </w:rPr>
  </w:style>
  <w:style w:type="character" w:customStyle="1" w:styleId="FootnoteTextChar">
    <w:name w:val="Footnote Text Char"/>
    <w:basedOn w:val="DefaultParagraphFont"/>
    <w:link w:val="FootnoteText"/>
    <w:rsid w:val="00610E36"/>
  </w:style>
  <w:style w:type="character" w:styleId="FootnoteReference">
    <w:name w:val="footnote reference"/>
    <w:basedOn w:val="DefaultParagraphFont"/>
    <w:rsid w:val="00610E36"/>
    <w:rPr>
      <w:vertAlign w:val="superscript"/>
    </w:rPr>
  </w:style>
  <w:style w:type="paragraph" w:customStyle="1" w:styleId="CharChar2CharChar">
    <w:name w:val="Char Char2 Char Char"/>
    <w:basedOn w:val="Normal"/>
    <w:next w:val="Normal"/>
    <w:autoRedefine/>
    <w:semiHidden/>
    <w:rsid w:val="00CA63E4"/>
    <w:pPr>
      <w:spacing w:before="120" w:after="120" w:line="312" w:lineRule="auto"/>
    </w:pPr>
    <w:rPr>
      <w:rFonts w:ascii="Arial" w:hAnsi="Arial" w:cs="Arial"/>
      <w:sz w:val="28"/>
      <w:szCs w:val="28"/>
    </w:rPr>
  </w:style>
  <w:style w:type="character" w:customStyle="1" w:styleId="NormalWebChar">
    <w:name w:val="Normal (Web) Char"/>
    <w:link w:val="NormalWeb"/>
    <w:uiPriority w:val="99"/>
    <w:locked/>
    <w:rsid w:val="00CA63E4"/>
    <w:rPr>
      <w:sz w:val="24"/>
      <w:szCs w:val="24"/>
    </w:rPr>
  </w:style>
  <w:style w:type="character" w:customStyle="1" w:styleId="Heading2Char">
    <w:name w:val="Heading 2 Char"/>
    <w:basedOn w:val="DefaultParagraphFont"/>
    <w:link w:val="Heading2"/>
    <w:rsid w:val="00CA63E4"/>
    <w:rPr>
      <w:rFonts w:ascii="VNI-Times" w:hAnsi="VNI-Times"/>
      <w:b/>
      <w:sz w:val="26"/>
      <w:szCs w:val="24"/>
    </w:rPr>
  </w:style>
  <w:style w:type="paragraph" w:styleId="BalloonText">
    <w:name w:val="Balloon Text"/>
    <w:basedOn w:val="Normal"/>
    <w:link w:val="BalloonTextChar"/>
    <w:rsid w:val="00837A66"/>
    <w:rPr>
      <w:rFonts w:ascii="Tahoma" w:hAnsi="Tahoma" w:cs="Tahoma"/>
      <w:sz w:val="16"/>
      <w:szCs w:val="16"/>
    </w:rPr>
  </w:style>
  <w:style w:type="character" w:customStyle="1" w:styleId="BalloonTextChar">
    <w:name w:val="Balloon Text Char"/>
    <w:basedOn w:val="DefaultParagraphFont"/>
    <w:link w:val="BalloonText"/>
    <w:rsid w:val="00837A66"/>
    <w:rPr>
      <w:rFonts w:ascii="Tahoma" w:hAnsi="Tahoma" w:cs="Tahoma"/>
      <w:sz w:val="16"/>
      <w:szCs w:val="16"/>
    </w:rPr>
  </w:style>
  <w:style w:type="paragraph" w:customStyle="1" w:styleId="CharChar2CharChar0">
    <w:name w:val="Char Char2 Char Char"/>
    <w:basedOn w:val="Normal"/>
    <w:next w:val="Normal"/>
    <w:autoRedefine/>
    <w:semiHidden/>
    <w:rsid w:val="0086027C"/>
    <w:pPr>
      <w:spacing w:before="120" w:after="120" w:line="312" w:lineRule="auto"/>
    </w:pPr>
    <w:rPr>
      <w:rFonts w:ascii="Arial" w:hAnsi="Arial" w:cs="Arial"/>
      <w:sz w:val="28"/>
      <w:szCs w:val="28"/>
    </w:rPr>
  </w:style>
  <w:style w:type="character" w:customStyle="1" w:styleId="fontstyle11">
    <w:name w:val="fontstyle11"/>
    <w:rsid w:val="0086027C"/>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47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404506">
      <w:bodyDiv w:val="1"/>
      <w:marLeft w:val="0"/>
      <w:marRight w:val="0"/>
      <w:marTop w:val="0"/>
      <w:marBottom w:val="0"/>
      <w:divBdr>
        <w:top w:val="none" w:sz="0" w:space="0" w:color="auto"/>
        <w:left w:val="none" w:sz="0" w:space="0" w:color="auto"/>
        <w:bottom w:val="none" w:sz="0" w:space="0" w:color="auto"/>
        <w:right w:val="none" w:sz="0" w:space="0" w:color="auto"/>
      </w:divBdr>
    </w:div>
    <w:div w:id="9586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E7F78-077D-4747-A6A8-81314159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STP-BTMTUYEN</cp:lastModifiedBy>
  <cp:revision>3</cp:revision>
  <cp:lastPrinted>2026-06-25T06:59:00Z</cp:lastPrinted>
  <dcterms:created xsi:type="dcterms:W3CDTF">2026-07-08T06:51:00Z</dcterms:created>
  <dcterms:modified xsi:type="dcterms:W3CDTF">2026-07-08T06:52:00Z</dcterms:modified>
</cp:coreProperties>
</file>