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85" w:type="dxa"/>
        <w:tblInd w:w="-176" w:type="dxa"/>
        <w:tblLook w:val="01E0" w:firstRow="1" w:lastRow="1" w:firstColumn="1" w:lastColumn="1" w:noHBand="0" w:noVBand="0"/>
      </w:tblPr>
      <w:tblGrid>
        <w:gridCol w:w="3604"/>
        <w:gridCol w:w="5781"/>
      </w:tblGrid>
      <w:tr w:rsidR="00241D06" w:rsidRPr="00113B84" w14:paraId="79288927" w14:textId="77777777" w:rsidTr="00F25BC8">
        <w:trPr>
          <w:trHeight w:val="1276"/>
        </w:trPr>
        <w:tc>
          <w:tcPr>
            <w:tcW w:w="3604" w:type="dxa"/>
          </w:tcPr>
          <w:p w14:paraId="62D33EF5" w14:textId="77777777" w:rsidR="00241D06" w:rsidRPr="005D0AD4" w:rsidRDefault="00241D06" w:rsidP="00937BE7">
            <w:pPr>
              <w:tabs>
                <w:tab w:val="left" w:pos="831"/>
                <w:tab w:val="center" w:pos="1560"/>
                <w:tab w:val="center" w:pos="6379"/>
              </w:tabs>
              <w:spacing w:after="0" w:line="240" w:lineRule="auto"/>
              <w:jc w:val="center"/>
              <w:rPr>
                <w:rFonts w:ascii="Times New Roman" w:hAnsi="Times New Roman" w:cs="Times New Roman"/>
                <w:b/>
                <w:sz w:val="26"/>
                <w:szCs w:val="28"/>
              </w:rPr>
            </w:pPr>
            <w:r w:rsidRPr="005D0AD4">
              <w:rPr>
                <w:rFonts w:ascii="Times New Roman" w:hAnsi="Times New Roman" w:cs="Times New Roman"/>
                <w:b/>
                <w:sz w:val="26"/>
                <w:szCs w:val="28"/>
              </w:rPr>
              <w:t>ỦY BAN NHÂN DÂN</w:t>
            </w:r>
          </w:p>
          <w:p w14:paraId="5D23211B" w14:textId="1673AED2" w:rsidR="00241D06" w:rsidRPr="00113B84" w:rsidRDefault="00241D06" w:rsidP="00937BE7">
            <w:pPr>
              <w:tabs>
                <w:tab w:val="center" w:pos="1560"/>
                <w:tab w:val="center" w:pos="6379"/>
              </w:tabs>
              <w:spacing w:after="0" w:line="240" w:lineRule="auto"/>
              <w:jc w:val="center"/>
              <w:rPr>
                <w:rFonts w:ascii="Times New Roman" w:hAnsi="Times New Roman" w:cs="Times New Roman"/>
                <w:b/>
                <w:sz w:val="28"/>
                <w:szCs w:val="28"/>
              </w:rPr>
            </w:pPr>
            <w:r w:rsidRPr="005D0AD4">
              <w:rPr>
                <w:rFonts w:ascii="Times New Roman" w:hAnsi="Times New Roman" w:cs="Times New Roman"/>
                <w:b/>
                <w:sz w:val="26"/>
                <w:szCs w:val="28"/>
              </w:rPr>
              <w:t>TỈNH BÀ RỊA</w:t>
            </w:r>
            <w:r w:rsidR="00643F07">
              <w:rPr>
                <w:rFonts w:ascii="Times New Roman" w:hAnsi="Times New Roman" w:cs="Times New Roman"/>
                <w:b/>
                <w:sz w:val="26"/>
                <w:szCs w:val="28"/>
              </w:rPr>
              <w:t xml:space="preserve"> - </w:t>
            </w:r>
            <w:r w:rsidRPr="005D0AD4">
              <w:rPr>
                <w:rFonts w:ascii="Times New Roman" w:hAnsi="Times New Roman" w:cs="Times New Roman"/>
                <w:b/>
                <w:sz w:val="26"/>
                <w:szCs w:val="28"/>
              </w:rPr>
              <w:t>VŨNG TÀU</w:t>
            </w:r>
          </w:p>
          <w:p w14:paraId="27B9FC6D" w14:textId="3BEB87E2" w:rsidR="00241D06" w:rsidRPr="00113B84" w:rsidRDefault="00EC4A15" w:rsidP="005D0AD4">
            <w:pPr>
              <w:tabs>
                <w:tab w:val="center" w:pos="1560"/>
                <w:tab w:val="center" w:pos="6379"/>
              </w:tabs>
              <w:spacing w:before="240" w:after="0" w:line="240" w:lineRule="auto"/>
              <w:jc w:val="center"/>
              <w:rPr>
                <w:b/>
                <w:sz w:val="28"/>
                <w:szCs w:val="28"/>
              </w:rPr>
            </w:pPr>
            <w:r w:rsidRPr="000A6E46">
              <w:rPr>
                <w:rFonts w:ascii="Times New Roman" w:hAnsi="Times New Roman" w:cs="Times New Roman"/>
                <w:b/>
                <w:noProof/>
                <w:sz w:val="30"/>
                <w:szCs w:val="28"/>
              </w:rPr>
              <mc:AlternateContent>
                <mc:Choice Requires="wps">
                  <w:drawing>
                    <wp:anchor distT="4294967295" distB="4294967295" distL="114300" distR="114300" simplePos="0" relativeHeight="251656192" behindDoc="0" locked="0" layoutInCell="1" allowOverlap="1" wp14:anchorId="30A1EE88" wp14:editId="231CACA0">
                      <wp:simplePos x="0" y="0"/>
                      <wp:positionH relativeFrom="column">
                        <wp:posOffset>631190</wp:posOffset>
                      </wp:positionH>
                      <wp:positionV relativeFrom="paragraph">
                        <wp:posOffset>46990</wp:posOffset>
                      </wp:positionV>
                      <wp:extent cx="1051560" cy="0"/>
                      <wp:effectExtent l="0" t="0" r="15240" b="1905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1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92D8D6" id="Line 3"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7pt,3.7pt" to="132.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1Hg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"/>
                  </w:pict>
                </mc:Fallback>
              </mc:AlternateContent>
            </w:r>
            <w:r w:rsidR="00241D06" w:rsidRPr="000A6E46">
              <w:rPr>
                <w:rFonts w:ascii="Times New Roman" w:hAnsi="Times New Roman" w:cs="Times New Roman"/>
                <w:sz w:val="28"/>
                <w:szCs w:val="28"/>
              </w:rPr>
              <w:t>Số:</w:t>
            </w:r>
            <w:r w:rsidR="00B945A9">
              <w:rPr>
                <w:rFonts w:ascii="Times New Roman" w:hAnsi="Times New Roman" w:cs="Times New Roman"/>
                <w:sz w:val="28"/>
                <w:szCs w:val="28"/>
              </w:rPr>
              <w:t xml:space="preserve">  49</w:t>
            </w:r>
            <w:r w:rsidR="00241D06" w:rsidRPr="000A6E46">
              <w:rPr>
                <w:rFonts w:ascii="Times New Roman" w:hAnsi="Times New Roman" w:cs="Times New Roman"/>
                <w:sz w:val="28"/>
                <w:szCs w:val="28"/>
              </w:rPr>
              <w:t xml:space="preserve"> /202</w:t>
            </w:r>
            <w:r w:rsidR="00955ACA">
              <w:rPr>
                <w:rFonts w:ascii="Times New Roman" w:hAnsi="Times New Roman" w:cs="Times New Roman"/>
                <w:sz w:val="28"/>
                <w:szCs w:val="28"/>
              </w:rPr>
              <w:t>5</w:t>
            </w:r>
            <w:r w:rsidR="00241D06" w:rsidRPr="000A6E46">
              <w:rPr>
                <w:rFonts w:ascii="Times New Roman" w:hAnsi="Times New Roman" w:cs="Times New Roman"/>
                <w:sz w:val="28"/>
                <w:szCs w:val="28"/>
              </w:rPr>
              <w:t>/QĐ-UBND</w:t>
            </w:r>
          </w:p>
        </w:tc>
        <w:tc>
          <w:tcPr>
            <w:tcW w:w="5781" w:type="dxa"/>
          </w:tcPr>
          <w:p w14:paraId="25159F7E" w14:textId="77777777" w:rsidR="00241D06" w:rsidRPr="00113B84" w:rsidRDefault="00241D06" w:rsidP="00937BE7">
            <w:pPr>
              <w:tabs>
                <w:tab w:val="center" w:pos="1560"/>
                <w:tab w:val="center" w:pos="6379"/>
              </w:tabs>
              <w:spacing w:after="0" w:line="240" w:lineRule="auto"/>
              <w:jc w:val="center"/>
              <w:rPr>
                <w:rFonts w:ascii="Times New Roman" w:hAnsi="Times New Roman" w:cs="Times New Roman"/>
                <w:b/>
                <w:sz w:val="26"/>
                <w:szCs w:val="26"/>
              </w:rPr>
            </w:pPr>
            <w:r w:rsidRPr="00113B84">
              <w:rPr>
                <w:rFonts w:ascii="Times New Roman" w:hAnsi="Times New Roman" w:cs="Times New Roman"/>
                <w:b/>
                <w:sz w:val="26"/>
                <w:szCs w:val="26"/>
              </w:rPr>
              <w:t>CỘNG HOÀ XÃ HỘI CHỦ NGHĨA VIỆT NAM</w:t>
            </w:r>
          </w:p>
          <w:p w14:paraId="49945999" w14:textId="72369B29" w:rsidR="00241D06" w:rsidRPr="00113B84" w:rsidRDefault="00241D06" w:rsidP="00937BE7">
            <w:pPr>
              <w:tabs>
                <w:tab w:val="center" w:pos="1560"/>
                <w:tab w:val="center" w:pos="6379"/>
              </w:tabs>
              <w:spacing w:after="0" w:line="240" w:lineRule="auto"/>
              <w:jc w:val="center"/>
              <w:rPr>
                <w:rFonts w:ascii="Times New Roman" w:hAnsi="Times New Roman" w:cs="Times New Roman"/>
                <w:b/>
                <w:sz w:val="28"/>
                <w:szCs w:val="28"/>
              </w:rPr>
            </w:pPr>
            <w:r w:rsidRPr="00113B84">
              <w:rPr>
                <w:rFonts w:ascii="Times New Roman" w:hAnsi="Times New Roman" w:cs="Times New Roman"/>
                <w:b/>
                <w:sz w:val="28"/>
                <w:szCs w:val="28"/>
              </w:rPr>
              <w:t>Độc lập - Tự do - Hạnh phúc</w:t>
            </w:r>
          </w:p>
          <w:p w14:paraId="5B3E1E98" w14:textId="1AB032F1" w:rsidR="00241D06" w:rsidRPr="00113B84" w:rsidRDefault="00EC4A15" w:rsidP="005D0AD4">
            <w:pPr>
              <w:tabs>
                <w:tab w:val="center" w:pos="1560"/>
                <w:tab w:val="center" w:pos="6379"/>
              </w:tabs>
              <w:spacing w:before="240" w:after="0" w:line="240" w:lineRule="auto"/>
              <w:jc w:val="center"/>
              <w:rPr>
                <w:rFonts w:ascii="Times New Roman" w:hAnsi="Times New Roman" w:cs="Times New Roman"/>
                <w:i/>
                <w:spacing w:val="-20"/>
                <w:sz w:val="28"/>
                <w:szCs w:val="28"/>
              </w:rPr>
            </w:pPr>
            <w:r w:rsidRPr="000A6E46">
              <w:rPr>
                <w:rFonts w:ascii="Times New Roman" w:hAnsi="Times New Roman" w:cs="Times New Roman"/>
                <w:noProof/>
                <w:sz w:val="28"/>
                <w:szCs w:val="28"/>
              </w:rPr>
              <mc:AlternateContent>
                <mc:Choice Requires="wps">
                  <w:drawing>
                    <wp:anchor distT="4294967295" distB="4294967295" distL="114300" distR="114300" simplePos="0" relativeHeight="251659264" behindDoc="0" locked="0" layoutInCell="1" allowOverlap="1" wp14:anchorId="2FD37171" wp14:editId="79C1869A">
                      <wp:simplePos x="0" y="0"/>
                      <wp:positionH relativeFrom="column">
                        <wp:posOffset>690451</wp:posOffset>
                      </wp:positionH>
                      <wp:positionV relativeFrom="paragraph">
                        <wp:posOffset>38100</wp:posOffset>
                      </wp:positionV>
                      <wp:extent cx="2157730" cy="0"/>
                      <wp:effectExtent l="0" t="0" r="33020" b="1905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77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EE48D5" id="Line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35pt,3pt" to="224.2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"/>
                  </w:pict>
                </mc:Fallback>
              </mc:AlternateContent>
            </w:r>
            <w:r w:rsidR="00241D06" w:rsidRPr="000A6E46">
              <w:rPr>
                <w:rFonts w:ascii="Times New Roman" w:hAnsi="Times New Roman" w:cs="Times New Roman"/>
                <w:i/>
                <w:sz w:val="28"/>
                <w:szCs w:val="28"/>
              </w:rPr>
              <w:t>Bà Rị</w:t>
            </w:r>
            <w:r w:rsidR="00643F07">
              <w:rPr>
                <w:rFonts w:ascii="Times New Roman" w:hAnsi="Times New Roman" w:cs="Times New Roman"/>
                <w:i/>
                <w:sz w:val="28"/>
                <w:szCs w:val="28"/>
              </w:rPr>
              <w:t>a -</w:t>
            </w:r>
            <w:r w:rsidR="00241D06" w:rsidRPr="000A6E46">
              <w:rPr>
                <w:rFonts w:ascii="Times New Roman" w:hAnsi="Times New Roman" w:cs="Times New Roman"/>
                <w:i/>
                <w:sz w:val="28"/>
                <w:szCs w:val="28"/>
              </w:rPr>
              <w:t xml:space="preserve"> Vũng Tàu, ngày</w:t>
            </w:r>
            <w:r w:rsidR="00B945A9">
              <w:rPr>
                <w:rFonts w:ascii="Times New Roman" w:hAnsi="Times New Roman" w:cs="Times New Roman"/>
                <w:i/>
                <w:sz w:val="28"/>
                <w:szCs w:val="28"/>
              </w:rPr>
              <w:t xml:space="preserve"> 07 </w:t>
            </w:r>
            <w:r w:rsidR="00241D06" w:rsidRPr="000A6E46">
              <w:rPr>
                <w:rFonts w:ascii="Times New Roman" w:hAnsi="Times New Roman" w:cs="Times New Roman"/>
                <w:i/>
                <w:sz w:val="28"/>
                <w:szCs w:val="28"/>
              </w:rPr>
              <w:t xml:space="preserve"> tháng  </w:t>
            </w:r>
            <w:r w:rsidR="00B945A9">
              <w:rPr>
                <w:rFonts w:ascii="Times New Roman" w:hAnsi="Times New Roman" w:cs="Times New Roman"/>
                <w:i/>
                <w:sz w:val="28"/>
                <w:szCs w:val="28"/>
              </w:rPr>
              <w:t xml:space="preserve">05 </w:t>
            </w:r>
            <w:r w:rsidR="00241D06" w:rsidRPr="000A6E46">
              <w:rPr>
                <w:rFonts w:ascii="Times New Roman" w:hAnsi="Times New Roman" w:cs="Times New Roman"/>
                <w:i/>
                <w:sz w:val="28"/>
                <w:szCs w:val="28"/>
              </w:rPr>
              <w:t>năm 202</w:t>
            </w:r>
            <w:r w:rsidR="00EC48A0">
              <w:rPr>
                <w:rFonts w:ascii="Times New Roman" w:hAnsi="Times New Roman" w:cs="Times New Roman"/>
                <w:i/>
                <w:sz w:val="28"/>
                <w:szCs w:val="28"/>
              </w:rPr>
              <w:t>5</w:t>
            </w:r>
          </w:p>
        </w:tc>
      </w:tr>
    </w:tbl>
    <w:p w14:paraId="42DD58B9" w14:textId="1B82C657" w:rsidR="0053337D" w:rsidRDefault="0053337D" w:rsidP="00092CEF">
      <w:pPr>
        <w:pStyle w:val="Heading4"/>
        <w:tabs>
          <w:tab w:val="center" w:pos="4677"/>
        </w:tabs>
        <w:jc w:val="left"/>
        <w:rPr>
          <w:color w:val="000000" w:themeColor="text1"/>
          <w:szCs w:val="28"/>
        </w:rPr>
      </w:pPr>
    </w:p>
    <w:p w14:paraId="128DE7FD" w14:textId="310B86FA" w:rsidR="00241D06" w:rsidRPr="00415F21" w:rsidRDefault="00241D06" w:rsidP="000A6E46">
      <w:pPr>
        <w:pStyle w:val="Heading4"/>
        <w:tabs>
          <w:tab w:val="center" w:pos="4677"/>
        </w:tabs>
        <w:spacing w:before="120"/>
        <w:rPr>
          <w:color w:val="000000" w:themeColor="text1"/>
          <w:szCs w:val="28"/>
        </w:rPr>
      </w:pPr>
      <w:r w:rsidRPr="00415F21">
        <w:rPr>
          <w:color w:val="000000" w:themeColor="text1"/>
          <w:szCs w:val="28"/>
        </w:rPr>
        <w:t>QUYẾT ĐỊNH</w:t>
      </w:r>
    </w:p>
    <w:p w14:paraId="507AABAE" w14:textId="4093E6A5" w:rsidR="00A62D0B" w:rsidRPr="00EC0DCC" w:rsidRDefault="00A62D0B" w:rsidP="00213AA5">
      <w:pPr>
        <w:shd w:val="clear" w:color="auto" w:fill="FFFFFF"/>
        <w:spacing w:before="120" w:after="0" w:line="240" w:lineRule="auto"/>
        <w:jc w:val="center"/>
        <w:rPr>
          <w:rFonts w:ascii="Times New Roman" w:hAnsi="Times New Roman" w:cs="Times New Roman"/>
          <w:b/>
          <w:noProof/>
          <w:sz w:val="26"/>
          <w:szCs w:val="28"/>
        </w:rPr>
      </w:pPr>
      <w:r>
        <w:rPr>
          <w:rFonts w:ascii="Times New Roman" w:hAnsi="Times New Roman"/>
          <w:b/>
          <w:sz w:val="28"/>
          <w:szCs w:val="28"/>
        </w:rPr>
        <w:t xml:space="preserve">Quy định </w:t>
      </w:r>
      <w:r w:rsidR="00B32E3E" w:rsidRPr="00B32E3E">
        <w:rPr>
          <w:rFonts w:ascii="Times New Roman" w:hAnsi="Times New Roman"/>
          <w:b/>
          <w:sz w:val="28"/>
          <w:szCs w:val="28"/>
        </w:rPr>
        <w:t>điều kiện, trình tự, thủ tục thẩm định để giao đất không đấu giá quyền sử dụng đất cho cá nhân trên địa bàn tỉnh Bà Rịa - Vũng Tàu</w:t>
      </w:r>
    </w:p>
    <w:p w14:paraId="060671EB" w14:textId="0D1924C8" w:rsidR="000A6E46" w:rsidRDefault="000A6E46" w:rsidP="00213AA5">
      <w:pPr>
        <w:shd w:val="clear" w:color="auto" w:fill="FFFFFF"/>
        <w:spacing w:before="120" w:after="0" w:line="240" w:lineRule="auto"/>
        <w:jc w:val="center"/>
        <w:rPr>
          <w:rFonts w:ascii="Times New Roman" w:eastAsia="Times New Roman" w:hAnsi="Times New Roman" w:cs="Times New Roman"/>
          <w:b/>
          <w:bCs/>
          <w:color w:val="000000" w:themeColor="text1"/>
          <w:sz w:val="28"/>
          <w:szCs w:val="28"/>
        </w:rPr>
      </w:pPr>
      <w:r w:rsidRPr="00113B84">
        <w:rPr>
          <w:rFonts w:ascii="Times New Roman" w:hAnsi="Times New Roman" w:cs="Times New Roman"/>
          <w:noProof/>
          <w:sz w:val="26"/>
          <w:szCs w:val="28"/>
        </w:rPr>
        <mc:AlternateContent>
          <mc:Choice Requires="wps">
            <w:drawing>
              <wp:anchor distT="4294967295" distB="4294967295" distL="114300" distR="114300" simplePos="0" relativeHeight="251660800" behindDoc="0" locked="0" layoutInCell="1" allowOverlap="1" wp14:anchorId="5DBC67A6" wp14:editId="7D572262">
                <wp:simplePos x="0" y="0"/>
                <wp:positionH relativeFrom="page">
                  <wp:posOffset>3015311</wp:posOffset>
                </wp:positionH>
                <wp:positionV relativeFrom="paragraph">
                  <wp:posOffset>48895</wp:posOffset>
                </wp:positionV>
                <wp:extent cx="1971040" cy="0"/>
                <wp:effectExtent l="0" t="0" r="29210" b="19050"/>
                <wp:wrapNone/>
                <wp:docPr id="212806435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71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3040DF" id="Line 4" o:spid="_x0000_s1026" style="position:absolute;flip:y;z-index:251660800;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page;mso-height-relative:page" from="237.45pt,3.85pt" to="392.6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">
                <w10:wrap anchorx="page"/>
              </v:line>
            </w:pict>
          </mc:Fallback>
        </mc:AlternateContent>
      </w:r>
    </w:p>
    <w:p w14:paraId="2C237A8A" w14:textId="73EA0097" w:rsidR="00C336E1" w:rsidRPr="00104326" w:rsidRDefault="00C336E1" w:rsidP="00213AA5">
      <w:pPr>
        <w:shd w:val="clear" w:color="auto" w:fill="FFFFFF"/>
        <w:spacing w:before="120" w:after="0" w:line="240" w:lineRule="auto"/>
        <w:jc w:val="center"/>
        <w:rPr>
          <w:rFonts w:ascii="Times New Roman" w:eastAsia="Times New Roman" w:hAnsi="Times New Roman" w:cs="Times New Roman"/>
          <w:b/>
          <w:bCs/>
          <w:color w:val="000000" w:themeColor="text1"/>
          <w:sz w:val="28"/>
          <w:szCs w:val="28"/>
        </w:rPr>
      </w:pPr>
      <w:r w:rsidRPr="00104326">
        <w:rPr>
          <w:rFonts w:ascii="Times New Roman" w:eastAsia="Times New Roman" w:hAnsi="Times New Roman" w:cs="Times New Roman"/>
          <w:b/>
          <w:bCs/>
          <w:color w:val="000000" w:themeColor="text1"/>
          <w:sz w:val="28"/>
          <w:szCs w:val="28"/>
        </w:rPr>
        <w:t>ỦY BAN NHÂN DÂN TỈNH BÀ RỊA - VŨNG TÀU</w:t>
      </w:r>
    </w:p>
    <w:p w14:paraId="7AA2398C" w14:textId="77777777" w:rsidR="000A6E46" w:rsidRDefault="000A6E46" w:rsidP="00213AA5">
      <w:pPr>
        <w:shd w:val="clear" w:color="auto" w:fill="FFFFFF"/>
        <w:tabs>
          <w:tab w:val="left" w:pos="709"/>
        </w:tabs>
        <w:spacing w:before="120" w:after="0" w:line="240" w:lineRule="auto"/>
        <w:ind w:firstLine="709"/>
        <w:jc w:val="both"/>
        <w:rPr>
          <w:rFonts w:ascii="Times New Roman" w:eastAsia="Times New Roman" w:hAnsi="Times New Roman" w:cs="Times New Roman"/>
          <w:i/>
          <w:iCs/>
          <w:color w:val="000000" w:themeColor="text1"/>
          <w:sz w:val="28"/>
          <w:szCs w:val="28"/>
        </w:rPr>
      </w:pPr>
      <w:bookmarkStart w:id="0" w:name="_Hlk168326344"/>
    </w:p>
    <w:p w14:paraId="4D31EFD4" w14:textId="7DB033FB" w:rsidR="000F2959" w:rsidRPr="00104326" w:rsidRDefault="000F2959" w:rsidP="0067175E">
      <w:pPr>
        <w:shd w:val="clear" w:color="auto" w:fill="FFFFFF"/>
        <w:tabs>
          <w:tab w:val="left" w:pos="709"/>
        </w:tabs>
        <w:spacing w:before="120" w:after="0" w:line="240" w:lineRule="auto"/>
        <w:ind w:firstLine="709"/>
        <w:jc w:val="both"/>
        <w:rPr>
          <w:rFonts w:ascii="Times New Roman" w:eastAsia="Times New Roman" w:hAnsi="Times New Roman" w:cs="Times New Roman"/>
          <w:i/>
          <w:iCs/>
          <w:color w:val="000000" w:themeColor="text1"/>
          <w:sz w:val="28"/>
          <w:szCs w:val="28"/>
        </w:rPr>
      </w:pPr>
      <w:r w:rsidRPr="00104326">
        <w:rPr>
          <w:rFonts w:ascii="Times New Roman" w:eastAsia="Times New Roman" w:hAnsi="Times New Roman" w:cs="Times New Roman"/>
          <w:i/>
          <w:iCs/>
          <w:color w:val="000000" w:themeColor="text1"/>
          <w:sz w:val="28"/>
          <w:szCs w:val="28"/>
        </w:rPr>
        <w:t xml:space="preserve">Căn cứ Luật Tổ chức chính quyền </w:t>
      </w:r>
      <w:r w:rsidR="00074052">
        <w:rPr>
          <w:rFonts w:ascii="Times New Roman" w:eastAsia="Times New Roman" w:hAnsi="Times New Roman" w:cs="Times New Roman"/>
          <w:i/>
          <w:iCs/>
          <w:color w:val="000000" w:themeColor="text1"/>
          <w:sz w:val="28"/>
          <w:szCs w:val="28"/>
        </w:rPr>
        <w:t>địa phương ngày 19 tháng 02 năm 202</w:t>
      </w:r>
      <w:r w:rsidRPr="00104326">
        <w:rPr>
          <w:rFonts w:ascii="Times New Roman" w:eastAsia="Times New Roman" w:hAnsi="Times New Roman" w:cs="Times New Roman"/>
          <w:i/>
          <w:iCs/>
          <w:color w:val="000000" w:themeColor="text1"/>
          <w:sz w:val="28"/>
          <w:szCs w:val="28"/>
        </w:rPr>
        <w:t>5;</w:t>
      </w:r>
    </w:p>
    <w:p w14:paraId="5D54E794" w14:textId="77777777" w:rsidR="00C647C1" w:rsidRDefault="00C647C1" w:rsidP="0067175E">
      <w:pPr>
        <w:shd w:val="clear" w:color="auto" w:fill="FFFFFF"/>
        <w:spacing w:before="120" w:after="0" w:line="240" w:lineRule="auto"/>
        <w:ind w:firstLine="709"/>
        <w:jc w:val="both"/>
        <w:rPr>
          <w:rFonts w:ascii="Times New Roman" w:eastAsia="Times New Roman" w:hAnsi="Times New Roman" w:cs="Times New Roman"/>
          <w:i/>
          <w:iCs/>
          <w:color w:val="000000" w:themeColor="text1"/>
          <w:sz w:val="28"/>
          <w:szCs w:val="28"/>
        </w:rPr>
      </w:pPr>
      <w:bookmarkStart w:id="1" w:name="_Hlk168324243"/>
      <w:bookmarkEnd w:id="0"/>
      <w:r w:rsidRPr="00A1435B">
        <w:rPr>
          <w:rFonts w:ascii="Times New Roman" w:eastAsia="Times New Roman" w:hAnsi="Times New Roman" w:cs="Times New Roman"/>
          <w:i/>
          <w:iCs/>
          <w:color w:val="000000" w:themeColor="text1"/>
          <w:sz w:val="28"/>
          <w:szCs w:val="28"/>
        </w:rPr>
        <w:t>Căn cứ Luật Đất đai ngày 18 tháng 01 năm 2024;</w:t>
      </w:r>
      <w:bookmarkEnd w:id="1"/>
    </w:p>
    <w:p w14:paraId="6CC8094A" w14:textId="77777777" w:rsidR="0098120D" w:rsidRDefault="0098120D" w:rsidP="0067175E">
      <w:pPr>
        <w:spacing w:before="120" w:after="0" w:line="240" w:lineRule="auto"/>
        <w:ind w:firstLine="720"/>
        <w:jc w:val="both"/>
        <w:rPr>
          <w:rFonts w:ascii="Times New Roman" w:hAnsi="Times New Roman" w:cs="Times New Roman"/>
          <w:i/>
          <w:sz w:val="28"/>
          <w:szCs w:val="28"/>
        </w:rPr>
      </w:pPr>
      <w:r>
        <w:rPr>
          <w:rFonts w:ascii="Times New Roman" w:eastAsia="Times New Roman" w:hAnsi="Times New Roman" w:cs="Times New Roman"/>
          <w:i/>
          <w:iCs/>
          <w:sz w:val="28"/>
          <w:szCs w:val="28"/>
        </w:rPr>
        <w:t xml:space="preserve">Căn cứ Luật </w:t>
      </w:r>
      <w:r>
        <w:rPr>
          <w:rFonts w:ascii="Times New Roman" w:hAnsi="Times New Roman" w:cs="Times New Roman"/>
          <w:i/>
          <w:sz w:val="28"/>
          <w:szCs w:val="28"/>
        </w:rPr>
        <w:t>sửa đổi, bổ sung một số điều của Luật Đất đai, Luật Nhà ở, Luật Kinh doanh bất động sản và Luật Các tổ chức tín dụng ngày 29 tháng 6 năm 2024;</w:t>
      </w:r>
    </w:p>
    <w:p w14:paraId="25A1937F" w14:textId="77777777" w:rsidR="000A3DB7" w:rsidRDefault="000A3DB7" w:rsidP="0067175E">
      <w:pPr>
        <w:shd w:val="clear" w:color="auto" w:fill="FFFFFF"/>
        <w:spacing w:before="120" w:after="0" w:line="240" w:lineRule="auto"/>
        <w:ind w:firstLine="709"/>
        <w:jc w:val="both"/>
        <w:rPr>
          <w:rFonts w:ascii="Times New Roman" w:eastAsia="Times New Roman" w:hAnsi="Times New Roman" w:cs="Times New Roman"/>
          <w:i/>
          <w:iCs/>
          <w:color w:val="000000" w:themeColor="text1"/>
          <w:sz w:val="28"/>
          <w:szCs w:val="28"/>
        </w:rPr>
      </w:pPr>
      <w:r>
        <w:rPr>
          <w:rFonts w:ascii="Times New Roman" w:eastAsia="Times New Roman" w:hAnsi="Times New Roman" w:cs="Times New Roman"/>
          <w:i/>
          <w:iCs/>
          <w:color w:val="000000" w:themeColor="text1"/>
          <w:sz w:val="28"/>
          <w:szCs w:val="28"/>
        </w:rPr>
        <w:t>Căn cứ Nghị định 102/2024/NĐ-CP ngày 30 tháng 7 năm 2024 của Chính phủ quy định chi tiết thi hành một số điều của Luật Đất đai;</w:t>
      </w:r>
    </w:p>
    <w:p w14:paraId="6FD962BB" w14:textId="4E61ED8C" w:rsidR="00A406E5" w:rsidRDefault="0061650C" w:rsidP="0067175E">
      <w:pPr>
        <w:shd w:val="clear" w:color="auto" w:fill="FFFFFF"/>
        <w:spacing w:before="120" w:after="0" w:line="240" w:lineRule="auto"/>
        <w:ind w:firstLine="709"/>
        <w:jc w:val="both"/>
        <w:rPr>
          <w:rFonts w:ascii="Times New Roman" w:hAnsi="Times New Roman"/>
          <w:i/>
          <w:sz w:val="28"/>
          <w:szCs w:val="28"/>
        </w:rPr>
      </w:pPr>
      <w:r w:rsidRPr="00A406E5">
        <w:rPr>
          <w:rFonts w:ascii="Times New Roman" w:hAnsi="Times New Roman" w:cs="Times New Roman"/>
          <w:i/>
          <w:sz w:val="28"/>
          <w:szCs w:val="28"/>
        </w:rPr>
        <w:t xml:space="preserve">Theo đề nghị của Giám đốc Sở </w:t>
      </w:r>
      <w:r w:rsidR="005600AB">
        <w:rPr>
          <w:rFonts w:ascii="Times New Roman" w:hAnsi="Times New Roman" w:cs="Times New Roman"/>
          <w:i/>
          <w:sz w:val="28"/>
          <w:szCs w:val="28"/>
        </w:rPr>
        <w:t>Nông nghiệp</w:t>
      </w:r>
      <w:r w:rsidRPr="00A406E5">
        <w:rPr>
          <w:rFonts w:ascii="Times New Roman" w:hAnsi="Times New Roman" w:cs="Times New Roman"/>
          <w:i/>
          <w:sz w:val="28"/>
          <w:szCs w:val="28"/>
        </w:rPr>
        <w:t xml:space="preserve"> và Môi trường tại Tờ trình số </w:t>
      </w:r>
      <w:r w:rsidR="006905F6">
        <w:rPr>
          <w:rFonts w:ascii="Times New Roman" w:hAnsi="Times New Roman" w:cs="Times New Roman"/>
          <w:i/>
          <w:sz w:val="28"/>
          <w:szCs w:val="28"/>
        </w:rPr>
        <w:t>03</w:t>
      </w:r>
      <w:r w:rsidRPr="00A406E5">
        <w:rPr>
          <w:rFonts w:ascii="Times New Roman" w:hAnsi="Times New Roman" w:cs="Times New Roman"/>
          <w:i/>
          <w:sz w:val="28"/>
          <w:szCs w:val="28"/>
        </w:rPr>
        <w:t>/T</w:t>
      </w:r>
      <w:r w:rsidR="00D410A2">
        <w:rPr>
          <w:rFonts w:ascii="Times New Roman" w:hAnsi="Times New Roman" w:cs="Times New Roman"/>
          <w:i/>
          <w:sz w:val="28"/>
          <w:szCs w:val="28"/>
        </w:rPr>
        <w:t>Tr-SN</w:t>
      </w:r>
      <w:r w:rsidR="001046B5">
        <w:rPr>
          <w:rFonts w:ascii="Times New Roman" w:hAnsi="Times New Roman" w:cs="Times New Roman"/>
          <w:i/>
          <w:sz w:val="28"/>
          <w:szCs w:val="28"/>
        </w:rPr>
        <w:t xml:space="preserve">NMT ngày </w:t>
      </w:r>
      <w:r w:rsidR="006905F6">
        <w:rPr>
          <w:rFonts w:ascii="Times New Roman" w:hAnsi="Times New Roman" w:cs="Times New Roman"/>
          <w:i/>
          <w:sz w:val="28"/>
          <w:szCs w:val="28"/>
        </w:rPr>
        <w:t>04</w:t>
      </w:r>
      <w:r w:rsidR="001046B5">
        <w:rPr>
          <w:rFonts w:ascii="Times New Roman" w:hAnsi="Times New Roman" w:cs="Times New Roman"/>
          <w:i/>
          <w:sz w:val="28"/>
          <w:szCs w:val="28"/>
        </w:rPr>
        <w:t xml:space="preserve"> tháng </w:t>
      </w:r>
      <w:r w:rsidR="006905F6">
        <w:rPr>
          <w:rFonts w:ascii="Times New Roman" w:hAnsi="Times New Roman" w:cs="Times New Roman"/>
          <w:i/>
          <w:sz w:val="28"/>
          <w:szCs w:val="28"/>
        </w:rPr>
        <w:t>3</w:t>
      </w:r>
      <w:r w:rsidR="001046B5">
        <w:rPr>
          <w:rFonts w:ascii="Times New Roman" w:hAnsi="Times New Roman" w:cs="Times New Roman"/>
          <w:i/>
          <w:sz w:val="28"/>
          <w:szCs w:val="28"/>
        </w:rPr>
        <w:t xml:space="preserve"> năm 2025</w:t>
      </w:r>
      <w:r w:rsidR="006905F6">
        <w:rPr>
          <w:rFonts w:ascii="Times New Roman" w:hAnsi="Times New Roman" w:cs="Times New Roman"/>
          <w:i/>
          <w:sz w:val="28"/>
          <w:szCs w:val="28"/>
        </w:rPr>
        <w:t xml:space="preserve"> và Công văn số 1253/SNNMT-QLTN ngày 04/4/2025, báo cáo của Sở Tư pháp tại Công văn số 1525/STP-NV1 ngày 09/4/2025 về</w:t>
      </w:r>
      <w:r w:rsidRPr="00A406E5">
        <w:rPr>
          <w:rFonts w:ascii="Times New Roman" w:hAnsi="Times New Roman" w:cs="Times New Roman"/>
          <w:i/>
          <w:sz w:val="28"/>
          <w:szCs w:val="28"/>
        </w:rPr>
        <w:t xml:space="preserve"> Quyết định </w:t>
      </w:r>
      <w:r w:rsidR="00A406E5" w:rsidRPr="00A406E5">
        <w:rPr>
          <w:rFonts w:ascii="Times New Roman" w:hAnsi="Times New Roman" w:cs="Times New Roman"/>
          <w:i/>
          <w:sz w:val="28"/>
          <w:szCs w:val="28"/>
        </w:rPr>
        <w:t xml:space="preserve">quy định </w:t>
      </w:r>
      <w:r w:rsidR="00B32E3E" w:rsidRPr="00B32E3E">
        <w:rPr>
          <w:rFonts w:ascii="Times New Roman" w:hAnsi="Times New Roman"/>
          <w:i/>
          <w:sz w:val="28"/>
          <w:szCs w:val="28"/>
        </w:rPr>
        <w:t>điều kiện, trình tự, thủ tục thẩm định để giao đất không đấu giá quyền sử dụng đất cho cá nhân trên địa bàn tỉnh Bà Rịa - Vũng Tàu</w:t>
      </w:r>
      <w:r w:rsidR="00B32E3E">
        <w:rPr>
          <w:rFonts w:ascii="Times New Roman" w:hAnsi="Times New Roman"/>
          <w:i/>
          <w:sz w:val="28"/>
          <w:szCs w:val="28"/>
        </w:rPr>
        <w:t>.</w:t>
      </w:r>
    </w:p>
    <w:p w14:paraId="47304947" w14:textId="33181E8E" w:rsidR="006905F6" w:rsidRPr="006905F6" w:rsidRDefault="006905F6" w:rsidP="006905F6">
      <w:pPr>
        <w:shd w:val="clear" w:color="auto" w:fill="FFFFFF"/>
        <w:spacing w:before="360" w:after="0" w:line="240" w:lineRule="auto"/>
        <w:jc w:val="center"/>
        <w:rPr>
          <w:rFonts w:ascii="Times New Roman" w:hAnsi="Times New Roman"/>
          <w:b/>
          <w:sz w:val="28"/>
          <w:szCs w:val="28"/>
        </w:rPr>
      </w:pPr>
      <w:r w:rsidRPr="006905F6">
        <w:rPr>
          <w:rFonts w:ascii="Times New Roman" w:hAnsi="Times New Roman"/>
          <w:b/>
          <w:sz w:val="28"/>
          <w:szCs w:val="28"/>
        </w:rPr>
        <w:t>QUYẾT ĐỊNH</w:t>
      </w:r>
      <w:r>
        <w:rPr>
          <w:rFonts w:ascii="Times New Roman" w:hAnsi="Times New Roman"/>
          <w:b/>
          <w:sz w:val="28"/>
          <w:szCs w:val="28"/>
        </w:rPr>
        <w:t>:</w:t>
      </w:r>
    </w:p>
    <w:p w14:paraId="32B448E1" w14:textId="77777777" w:rsidR="00FB6325" w:rsidRDefault="00FB6325" w:rsidP="0067175E">
      <w:pPr>
        <w:shd w:val="clear" w:color="auto" w:fill="FFFFFF"/>
        <w:spacing w:before="120" w:after="0" w:line="240" w:lineRule="auto"/>
        <w:ind w:firstLine="709"/>
        <w:jc w:val="both"/>
        <w:rPr>
          <w:rFonts w:ascii="Times New Roman" w:hAnsi="Times New Roman" w:cs="Times New Roman"/>
          <w:i/>
          <w:color w:val="000000"/>
          <w:sz w:val="28"/>
          <w:szCs w:val="28"/>
        </w:rPr>
      </w:pPr>
    </w:p>
    <w:p w14:paraId="2B8283D3" w14:textId="77777777" w:rsidR="0067175E" w:rsidRPr="006905F6" w:rsidRDefault="0067175E" w:rsidP="00121DAD">
      <w:pPr>
        <w:shd w:val="clear" w:color="auto" w:fill="FFFFFF"/>
        <w:tabs>
          <w:tab w:val="left" w:pos="567"/>
        </w:tabs>
        <w:spacing w:before="100" w:after="0" w:line="240" w:lineRule="auto"/>
        <w:ind w:firstLine="709"/>
        <w:jc w:val="both"/>
        <w:rPr>
          <w:rFonts w:ascii="Times New Roman" w:eastAsia="Times New Roman" w:hAnsi="Times New Roman" w:cs="Times New Roman"/>
          <w:sz w:val="28"/>
          <w:szCs w:val="28"/>
        </w:rPr>
      </w:pPr>
      <w:r w:rsidRPr="006905F6">
        <w:rPr>
          <w:rFonts w:ascii="Times New Roman" w:eastAsia="Times New Roman" w:hAnsi="Times New Roman" w:cs="Times New Roman"/>
          <w:b/>
          <w:bCs/>
          <w:sz w:val="28"/>
          <w:szCs w:val="28"/>
        </w:rPr>
        <w:t>Điều 1. Phạm vi điều chỉnh</w:t>
      </w:r>
    </w:p>
    <w:p w14:paraId="4907FD0F" w14:textId="00376A56" w:rsidR="0067175E" w:rsidRPr="006905F6" w:rsidRDefault="0067175E" w:rsidP="00121DAD">
      <w:pPr>
        <w:shd w:val="clear" w:color="auto" w:fill="FFFFFF"/>
        <w:spacing w:before="100" w:after="0" w:line="240" w:lineRule="auto"/>
        <w:ind w:firstLine="709"/>
        <w:jc w:val="both"/>
        <w:rPr>
          <w:rFonts w:ascii="Times New Roman" w:eastAsia="Calibri" w:hAnsi="Times New Roman" w:cs="Times New Roman"/>
          <w:spacing w:val="-4"/>
          <w:sz w:val="28"/>
          <w:szCs w:val="28"/>
        </w:rPr>
      </w:pPr>
      <w:r w:rsidRPr="006905F6">
        <w:rPr>
          <w:rFonts w:ascii="Times New Roman" w:hAnsi="Times New Roman" w:cs="Times New Roman"/>
          <w:spacing w:val="-4"/>
          <w:sz w:val="28"/>
          <w:szCs w:val="28"/>
        </w:rPr>
        <w:t xml:space="preserve">Quy định chi tiết về điều kiện, trình tự, thủ tục thẩm định để giao đất ở không đấu giá quyền sử dụng đất cho cá nhân trên địa bàn tỉnh Bà Rịa - Vũng Tàu theo quy định tại khoản 4 Điều 53 Nghị định số 102/2024/NĐ-CP </w:t>
      </w:r>
      <w:r w:rsidR="002A2E32" w:rsidRPr="006905F6">
        <w:rPr>
          <w:rFonts w:ascii="Times New Roman" w:hAnsi="Times New Roman" w:cs="Times New Roman"/>
          <w:spacing w:val="-4"/>
          <w:sz w:val="28"/>
          <w:szCs w:val="28"/>
        </w:rPr>
        <w:t xml:space="preserve">ngày 30 tháng </w:t>
      </w:r>
      <w:r w:rsidR="00645224" w:rsidRPr="006905F6">
        <w:rPr>
          <w:rFonts w:ascii="Times New Roman" w:hAnsi="Times New Roman" w:cs="Times New Roman"/>
          <w:spacing w:val="-4"/>
          <w:sz w:val="28"/>
          <w:szCs w:val="28"/>
        </w:rPr>
        <w:t>7</w:t>
      </w:r>
      <w:r w:rsidR="002A2E32" w:rsidRPr="006905F6">
        <w:rPr>
          <w:rFonts w:ascii="Times New Roman" w:hAnsi="Times New Roman" w:cs="Times New Roman"/>
          <w:spacing w:val="-4"/>
          <w:sz w:val="28"/>
          <w:szCs w:val="28"/>
        </w:rPr>
        <w:t xml:space="preserve"> năm 2024 </w:t>
      </w:r>
      <w:r w:rsidRPr="006905F6">
        <w:rPr>
          <w:rFonts w:ascii="Times New Roman" w:hAnsi="Times New Roman" w:cs="Times New Roman"/>
          <w:spacing w:val="-4"/>
          <w:sz w:val="28"/>
          <w:szCs w:val="28"/>
        </w:rPr>
        <w:t>của Chính phủ</w:t>
      </w:r>
      <w:r w:rsidR="00645224" w:rsidRPr="006905F6">
        <w:rPr>
          <w:rFonts w:ascii="Times New Roman" w:hAnsi="Times New Roman" w:cs="Times New Roman"/>
          <w:spacing w:val="-4"/>
          <w:sz w:val="28"/>
          <w:szCs w:val="28"/>
        </w:rPr>
        <w:t xml:space="preserve"> quy định chi tiết thi hành một số điều của Luật Đất đai.</w:t>
      </w:r>
    </w:p>
    <w:p w14:paraId="52840642" w14:textId="77777777" w:rsidR="0067175E" w:rsidRPr="006905F6" w:rsidRDefault="0067175E" w:rsidP="00121DAD">
      <w:pPr>
        <w:shd w:val="clear" w:color="auto" w:fill="FFFFFF"/>
        <w:spacing w:before="100" w:after="0" w:line="240" w:lineRule="auto"/>
        <w:ind w:firstLine="709"/>
        <w:jc w:val="both"/>
        <w:rPr>
          <w:rFonts w:ascii="Times New Roman" w:eastAsia="Times New Roman" w:hAnsi="Times New Roman" w:cs="Times New Roman"/>
          <w:sz w:val="28"/>
          <w:szCs w:val="28"/>
        </w:rPr>
      </w:pPr>
      <w:r w:rsidRPr="006905F6">
        <w:rPr>
          <w:rFonts w:ascii="Times New Roman" w:eastAsia="Times New Roman" w:hAnsi="Times New Roman" w:cs="Times New Roman"/>
          <w:b/>
          <w:bCs/>
          <w:sz w:val="28"/>
          <w:szCs w:val="28"/>
        </w:rPr>
        <w:t>Điều 2. Đối tượng áp dụng</w:t>
      </w:r>
    </w:p>
    <w:p w14:paraId="2DF0FBB4" w14:textId="4813E822" w:rsidR="0067175E" w:rsidRPr="006905F6" w:rsidRDefault="0067175E" w:rsidP="00121DAD">
      <w:pPr>
        <w:shd w:val="clear" w:color="auto" w:fill="FFFFFF"/>
        <w:spacing w:before="100" w:after="0" w:line="240" w:lineRule="auto"/>
        <w:ind w:firstLine="709"/>
        <w:jc w:val="both"/>
        <w:rPr>
          <w:rFonts w:ascii="Times New Roman" w:eastAsia="Calibri" w:hAnsi="Times New Roman" w:cs="Times New Roman"/>
          <w:spacing w:val="-6"/>
          <w:sz w:val="28"/>
          <w:szCs w:val="28"/>
        </w:rPr>
      </w:pPr>
      <w:r w:rsidRPr="006905F6">
        <w:rPr>
          <w:rFonts w:ascii="Times New Roman" w:hAnsi="Times New Roman" w:cs="Times New Roman"/>
          <w:spacing w:val="-6"/>
          <w:sz w:val="28"/>
          <w:szCs w:val="28"/>
        </w:rPr>
        <w:t>1. Các cơ quan quản lý Nhà nước trong việc giải quyết thủ tục giao đất ở không đấu giá quyền sử dụng đất cho cá nhân trên địa bàn tỉnh Bà Rịa - Vũng Tàu.</w:t>
      </w:r>
    </w:p>
    <w:p w14:paraId="10F4E72F" w14:textId="149974AC" w:rsidR="0067175E" w:rsidRPr="006905F6" w:rsidRDefault="0067175E" w:rsidP="00121DAD">
      <w:pPr>
        <w:pStyle w:val="NormalWeb"/>
        <w:spacing w:beforeAutospacing="0" w:after="0" w:afterAutospacing="0"/>
        <w:ind w:firstLine="709"/>
        <w:jc w:val="both"/>
        <w:rPr>
          <w:bCs/>
          <w:sz w:val="28"/>
          <w:szCs w:val="28"/>
          <w:shd w:val="clear" w:color="auto" w:fill="FFFFFF"/>
          <w:lang w:val="nl-NL"/>
        </w:rPr>
      </w:pPr>
      <w:r w:rsidRPr="006905F6">
        <w:rPr>
          <w:bCs/>
          <w:sz w:val="28"/>
          <w:szCs w:val="28"/>
          <w:shd w:val="clear" w:color="auto" w:fill="FFFFFF"/>
          <w:lang w:val="nl-NL"/>
        </w:rPr>
        <w:t xml:space="preserve">2. Cá nhân </w:t>
      </w:r>
      <w:r w:rsidR="002A2E32" w:rsidRPr="006905F6">
        <w:rPr>
          <w:bCs/>
          <w:sz w:val="28"/>
          <w:szCs w:val="28"/>
          <w:shd w:val="clear" w:color="auto" w:fill="FFFFFF"/>
          <w:lang w:val="nl-NL"/>
        </w:rPr>
        <w:t>được</w:t>
      </w:r>
      <w:r w:rsidR="00B6181C" w:rsidRPr="006905F6">
        <w:rPr>
          <w:bCs/>
          <w:sz w:val="28"/>
          <w:szCs w:val="28"/>
          <w:shd w:val="clear" w:color="auto" w:fill="FFFFFF"/>
          <w:lang w:val="nl-NL"/>
        </w:rPr>
        <w:t xml:space="preserve"> quy định tại điể</w:t>
      </w:r>
      <w:r w:rsidR="002A2E32" w:rsidRPr="006905F6">
        <w:rPr>
          <w:bCs/>
          <w:sz w:val="28"/>
          <w:szCs w:val="28"/>
          <w:shd w:val="clear" w:color="auto" w:fill="FFFFFF"/>
          <w:lang w:val="nl-NL"/>
        </w:rPr>
        <w:t>m a, b, c và d khoản 3 Điều 124 Luật Đất đai</w:t>
      </w:r>
      <w:r w:rsidR="00E67464" w:rsidRPr="006905F6">
        <w:rPr>
          <w:bCs/>
          <w:sz w:val="28"/>
          <w:szCs w:val="28"/>
          <w:shd w:val="clear" w:color="auto" w:fill="FFFFFF"/>
          <w:lang w:val="nl-NL"/>
        </w:rPr>
        <w:t xml:space="preserve"> số 31/2024/QH15.</w:t>
      </w:r>
    </w:p>
    <w:p w14:paraId="1E55B1CB" w14:textId="77777777" w:rsidR="0067175E" w:rsidRPr="006905F6" w:rsidRDefault="0067175E" w:rsidP="00121DAD">
      <w:pPr>
        <w:pStyle w:val="NormalWeb"/>
        <w:spacing w:beforeAutospacing="0" w:after="0" w:afterAutospacing="0"/>
        <w:ind w:firstLine="709"/>
        <w:jc w:val="both"/>
        <w:rPr>
          <w:bCs/>
          <w:sz w:val="28"/>
          <w:szCs w:val="28"/>
          <w:shd w:val="clear" w:color="auto" w:fill="FFFFFF"/>
          <w:lang w:val="nl-NL"/>
        </w:rPr>
      </w:pPr>
      <w:r w:rsidRPr="006905F6">
        <w:rPr>
          <w:bCs/>
          <w:sz w:val="28"/>
          <w:szCs w:val="28"/>
          <w:shd w:val="clear" w:color="auto" w:fill="FFFFFF"/>
          <w:lang w:val="nl-NL"/>
        </w:rPr>
        <w:t>3. Các cơ quan, tổ chức, cá nhân có liên quan đến việc giao đất ở không qua đấu giá quyền sử dụng đất cho cá nhân.</w:t>
      </w:r>
    </w:p>
    <w:p w14:paraId="589289AB" w14:textId="77777777" w:rsidR="0067175E" w:rsidRPr="006905F6" w:rsidRDefault="0067175E" w:rsidP="00121DAD">
      <w:pPr>
        <w:pStyle w:val="NormalWeb"/>
        <w:spacing w:beforeAutospacing="0" w:after="0" w:afterAutospacing="0"/>
        <w:ind w:firstLine="709"/>
        <w:jc w:val="both"/>
        <w:rPr>
          <w:b/>
          <w:bCs/>
          <w:color w:val="000000"/>
          <w:spacing w:val="-10"/>
          <w:sz w:val="28"/>
          <w:szCs w:val="28"/>
          <w:lang w:val="vi-VN"/>
        </w:rPr>
      </w:pPr>
      <w:r w:rsidRPr="006905F6">
        <w:rPr>
          <w:b/>
          <w:bCs/>
          <w:color w:val="000000"/>
          <w:spacing w:val="-10"/>
          <w:sz w:val="28"/>
          <w:szCs w:val="28"/>
        </w:rPr>
        <w:lastRenderedPageBreak/>
        <w:t>Điều 3. Điều kiện để giao đất không đấu giá quyền sử dụng đất cho cá nhân</w:t>
      </w:r>
    </w:p>
    <w:p w14:paraId="08B8458F" w14:textId="5E18F095" w:rsidR="0067175E" w:rsidRPr="006905F6" w:rsidRDefault="000516C5" w:rsidP="00B83F65">
      <w:pPr>
        <w:pStyle w:val="iu"/>
      </w:pPr>
      <w:r w:rsidRPr="006905F6">
        <w:t xml:space="preserve">Các trường hợp được xét giao đất ở không đấu giá quyền sử dụng đất theo quy định tại điểm </w:t>
      </w:r>
      <w:r w:rsidR="0067175E" w:rsidRPr="006905F6">
        <w:t>a,</w:t>
      </w:r>
      <w:r w:rsidRPr="006905F6">
        <w:t xml:space="preserve"> b, c và d khoản 3 Điều 124 Luật</w:t>
      </w:r>
      <w:r w:rsidR="0067175E" w:rsidRPr="006905F6">
        <w:t xml:space="preserve"> Đất đai </w:t>
      </w:r>
      <w:r w:rsidRPr="006905F6">
        <w:t xml:space="preserve">phải là </w:t>
      </w:r>
      <w:r w:rsidRPr="006905F6">
        <w:rPr>
          <w:bCs/>
          <w:color w:val="000000"/>
        </w:rPr>
        <w:t>công dân Việt Nam có đủ năng lực hành vi dân sự;</w:t>
      </w:r>
      <w:r w:rsidR="00357270" w:rsidRPr="006905F6">
        <w:rPr>
          <w:bCs/>
          <w:color w:val="000000"/>
        </w:rPr>
        <w:t xml:space="preserve"> không có đất ở, nhà ở; </w:t>
      </w:r>
      <w:r w:rsidRPr="006905F6">
        <w:rPr>
          <w:bCs/>
          <w:color w:val="000000"/>
        </w:rPr>
        <w:t xml:space="preserve">chưa được Nhà nước giao đất ở và các chính sách hỗ trợ về nhà ở theo quy định pháp luật về nhà ở </w:t>
      </w:r>
      <w:r w:rsidRPr="006905F6">
        <w:t>trên địa bàn tỉnh Bà Rịa - Vũng Tàu.</w:t>
      </w:r>
    </w:p>
    <w:p w14:paraId="7F747C28" w14:textId="2C98BD05" w:rsidR="00C65CAB" w:rsidRPr="006905F6" w:rsidRDefault="00794F78" w:rsidP="00B83F65">
      <w:pPr>
        <w:pStyle w:val="iu"/>
        <w:rPr>
          <w:spacing w:val="-2"/>
        </w:rPr>
      </w:pPr>
      <w:r w:rsidRPr="006905F6">
        <w:t xml:space="preserve">1. Cá nhân thuộc đối tượng quy định tại điểm a và b khoản 3 </w:t>
      </w:r>
      <w:r w:rsidR="00997652" w:rsidRPr="006905F6">
        <w:t xml:space="preserve">Điều 124 Luật Đất đai </w:t>
      </w:r>
      <w:r w:rsidR="00357270" w:rsidRPr="006905F6">
        <w:t>p</w:t>
      </w:r>
      <w:r w:rsidR="000516C5" w:rsidRPr="006905F6">
        <w:t>hải đang công tác trên địa bàn tỉnh Bà Rịa - Vũng T</w:t>
      </w:r>
      <w:r w:rsidR="00252CBC" w:rsidRPr="006905F6">
        <w:t>àu từ 05 năm trở lên (</w:t>
      </w:r>
      <w:r w:rsidR="002D320F" w:rsidRPr="006905F6">
        <w:t xml:space="preserve">đối với địa bàn huyện Côn </w:t>
      </w:r>
      <w:r w:rsidR="00AB02B6" w:rsidRPr="006905F6">
        <w:t>Đảo từ</w:t>
      </w:r>
      <w:r w:rsidR="00252CBC" w:rsidRPr="006905F6">
        <w:t xml:space="preserve"> 03 năm trở lên).</w:t>
      </w:r>
    </w:p>
    <w:p w14:paraId="4AE47551" w14:textId="00DBCED8" w:rsidR="00371D5F" w:rsidRPr="006905F6" w:rsidRDefault="002258E1" w:rsidP="002258E1">
      <w:pPr>
        <w:spacing w:before="100" w:after="0" w:line="240" w:lineRule="auto"/>
        <w:ind w:firstLine="709"/>
        <w:jc w:val="both"/>
        <w:rPr>
          <w:rFonts w:ascii="Times New Roman" w:hAnsi="Times New Roman" w:cs="Times New Roman"/>
          <w:bCs/>
          <w:color w:val="000000"/>
          <w:spacing w:val="-4"/>
          <w:sz w:val="28"/>
          <w:szCs w:val="28"/>
        </w:rPr>
      </w:pPr>
      <w:r w:rsidRPr="006905F6">
        <w:rPr>
          <w:rFonts w:ascii="Times New Roman" w:eastAsia="Times New Roman" w:hAnsi="Times New Roman" w:cs="Times New Roman"/>
          <w:bCs/>
          <w:color w:val="000000"/>
          <w:spacing w:val="-4"/>
          <w:sz w:val="28"/>
          <w:szCs w:val="28"/>
        </w:rPr>
        <w:t>2</w:t>
      </w:r>
      <w:r w:rsidR="0067175E" w:rsidRPr="006905F6">
        <w:rPr>
          <w:rFonts w:ascii="Times New Roman" w:eastAsia="Times New Roman" w:hAnsi="Times New Roman" w:cs="Times New Roman"/>
          <w:bCs/>
          <w:color w:val="000000"/>
          <w:spacing w:val="-4"/>
          <w:sz w:val="28"/>
          <w:szCs w:val="28"/>
        </w:rPr>
        <w:t xml:space="preserve">. </w:t>
      </w:r>
      <w:r w:rsidRPr="006905F6">
        <w:rPr>
          <w:rFonts w:ascii="Times New Roman" w:eastAsia="Times New Roman" w:hAnsi="Times New Roman" w:cs="Times New Roman"/>
          <w:bCs/>
          <w:color w:val="000000"/>
          <w:spacing w:val="-4"/>
          <w:sz w:val="28"/>
          <w:szCs w:val="28"/>
        </w:rPr>
        <w:t>Cá nhân thuộc đối tượng quy định tại điểm c và d khoản 3</w:t>
      </w:r>
      <w:r w:rsidR="008E29CD" w:rsidRPr="006905F6">
        <w:rPr>
          <w:rFonts w:ascii="Times New Roman" w:hAnsi="Times New Roman" w:cs="Times New Roman"/>
          <w:sz w:val="28"/>
          <w:szCs w:val="28"/>
        </w:rPr>
        <w:t xml:space="preserve"> </w:t>
      </w:r>
      <w:r w:rsidR="00997652" w:rsidRPr="006905F6">
        <w:rPr>
          <w:rFonts w:ascii="Times New Roman" w:hAnsi="Times New Roman" w:cs="Times New Roman"/>
          <w:sz w:val="28"/>
          <w:szCs w:val="28"/>
        </w:rPr>
        <w:t xml:space="preserve">Điều 124 Luật Đất đai </w:t>
      </w:r>
      <w:r w:rsidR="008E29CD" w:rsidRPr="006905F6">
        <w:rPr>
          <w:rFonts w:ascii="Times New Roman" w:hAnsi="Times New Roman" w:cs="Times New Roman"/>
          <w:sz w:val="28"/>
          <w:szCs w:val="28"/>
        </w:rPr>
        <w:t xml:space="preserve">có đăng ký thường trú theo quy định của pháp luật cư trú </w:t>
      </w:r>
      <w:r w:rsidR="00371D5F" w:rsidRPr="006905F6">
        <w:rPr>
          <w:rFonts w:ascii="Times New Roman" w:hAnsi="Times New Roman" w:cs="Times New Roman"/>
          <w:sz w:val="28"/>
          <w:szCs w:val="28"/>
        </w:rPr>
        <w:t xml:space="preserve">tại nơi xin giao đất liên tục từ </w:t>
      </w:r>
      <w:r w:rsidR="00371D5F" w:rsidRPr="006905F6">
        <w:rPr>
          <w:rFonts w:ascii="Times New Roman" w:hAnsi="Times New Roman" w:cs="Times New Roman"/>
          <w:bCs/>
          <w:color w:val="000000"/>
          <w:spacing w:val="-4"/>
          <w:sz w:val="28"/>
          <w:szCs w:val="28"/>
        </w:rPr>
        <w:t>05 năm trở</w:t>
      </w:r>
      <w:r w:rsidR="00C50FF1" w:rsidRPr="006905F6">
        <w:rPr>
          <w:rFonts w:ascii="Times New Roman" w:hAnsi="Times New Roman" w:cs="Times New Roman"/>
          <w:bCs/>
          <w:color w:val="000000"/>
          <w:spacing w:val="-4"/>
          <w:sz w:val="28"/>
          <w:szCs w:val="28"/>
        </w:rPr>
        <w:t xml:space="preserve"> lên (</w:t>
      </w:r>
      <w:r w:rsidR="002D320F" w:rsidRPr="006905F6">
        <w:rPr>
          <w:rFonts w:ascii="Times New Roman" w:eastAsia="Times New Roman" w:hAnsi="Times New Roman" w:cs="Times New Roman"/>
          <w:bCs/>
          <w:color w:val="000000"/>
          <w:spacing w:val="-6"/>
          <w:sz w:val="28"/>
          <w:szCs w:val="28"/>
        </w:rPr>
        <w:t xml:space="preserve">đối với địa bàn </w:t>
      </w:r>
      <w:r w:rsidR="00AB02B6" w:rsidRPr="006905F6">
        <w:rPr>
          <w:rFonts w:ascii="Times New Roman" w:eastAsia="Times New Roman" w:hAnsi="Times New Roman" w:cs="Times New Roman"/>
          <w:bCs/>
          <w:color w:val="000000"/>
          <w:spacing w:val="-6"/>
          <w:sz w:val="28"/>
          <w:szCs w:val="28"/>
        </w:rPr>
        <w:t>huyện Côn Đảo từ</w:t>
      </w:r>
      <w:r w:rsidR="00C50FF1" w:rsidRPr="006905F6">
        <w:rPr>
          <w:rFonts w:ascii="Times New Roman" w:eastAsia="Times New Roman" w:hAnsi="Times New Roman" w:cs="Times New Roman"/>
          <w:bCs/>
          <w:color w:val="000000"/>
          <w:spacing w:val="-6"/>
          <w:sz w:val="28"/>
          <w:szCs w:val="28"/>
        </w:rPr>
        <w:t xml:space="preserve"> 03 năm trở lên).</w:t>
      </w:r>
    </w:p>
    <w:p w14:paraId="111EB802" w14:textId="0E829941" w:rsidR="0067175E" w:rsidRPr="006905F6" w:rsidRDefault="002258E1" w:rsidP="00121DAD">
      <w:pPr>
        <w:spacing w:before="100" w:after="0" w:line="240" w:lineRule="auto"/>
        <w:ind w:firstLine="709"/>
        <w:jc w:val="both"/>
        <w:rPr>
          <w:rFonts w:ascii="Times New Roman" w:eastAsia="Times New Roman" w:hAnsi="Times New Roman" w:cs="Times New Roman"/>
          <w:bCs/>
          <w:color w:val="000000"/>
          <w:spacing w:val="-6"/>
          <w:sz w:val="28"/>
          <w:szCs w:val="28"/>
        </w:rPr>
      </w:pPr>
      <w:r w:rsidRPr="006905F6">
        <w:rPr>
          <w:rFonts w:ascii="Times New Roman" w:eastAsia="Times New Roman" w:hAnsi="Times New Roman" w:cs="Times New Roman"/>
          <w:bCs/>
          <w:color w:val="000000"/>
          <w:spacing w:val="-6"/>
          <w:sz w:val="28"/>
          <w:szCs w:val="28"/>
        </w:rPr>
        <w:t>3</w:t>
      </w:r>
      <w:r w:rsidR="0067175E" w:rsidRPr="006905F6">
        <w:rPr>
          <w:rFonts w:ascii="Times New Roman" w:eastAsia="Times New Roman" w:hAnsi="Times New Roman" w:cs="Times New Roman"/>
          <w:bCs/>
          <w:color w:val="000000"/>
          <w:spacing w:val="-6"/>
          <w:sz w:val="28"/>
          <w:szCs w:val="28"/>
        </w:rPr>
        <w:t xml:space="preserve">. </w:t>
      </w:r>
      <w:r w:rsidRPr="006905F6">
        <w:rPr>
          <w:rFonts w:ascii="Times New Roman" w:eastAsia="Times New Roman" w:hAnsi="Times New Roman" w:cs="Times New Roman"/>
          <w:bCs/>
          <w:color w:val="000000"/>
          <w:spacing w:val="-6"/>
          <w:sz w:val="28"/>
          <w:szCs w:val="28"/>
        </w:rPr>
        <w:t>Ư</w:t>
      </w:r>
      <w:r w:rsidR="0067175E" w:rsidRPr="006905F6">
        <w:rPr>
          <w:rFonts w:ascii="Times New Roman" w:eastAsia="Times New Roman" w:hAnsi="Times New Roman" w:cs="Times New Roman"/>
          <w:bCs/>
          <w:color w:val="000000"/>
          <w:spacing w:val="-6"/>
          <w:sz w:val="28"/>
          <w:szCs w:val="28"/>
        </w:rPr>
        <w:t>u tiên các điều kiện như sau:</w:t>
      </w:r>
    </w:p>
    <w:p w14:paraId="6285E684" w14:textId="1AD39B7E" w:rsidR="0067175E" w:rsidRPr="006905F6" w:rsidRDefault="0067175E" w:rsidP="00121DAD">
      <w:pPr>
        <w:spacing w:before="100" w:after="0" w:line="240" w:lineRule="auto"/>
        <w:ind w:firstLine="709"/>
        <w:jc w:val="both"/>
        <w:rPr>
          <w:rFonts w:ascii="Times New Roman" w:eastAsia="Times New Roman" w:hAnsi="Times New Roman" w:cs="Times New Roman"/>
          <w:bCs/>
          <w:color w:val="000000"/>
          <w:sz w:val="28"/>
          <w:szCs w:val="28"/>
        </w:rPr>
      </w:pPr>
      <w:r w:rsidRPr="006905F6">
        <w:rPr>
          <w:rFonts w:ascii="Times New Roman" w:eastAsia="Times New Roman" w:hAnsi="Times New Roman" w:cs="Times New Roman"/>
          <w:bCs/>
          <w:color w:val="000000"/>
          <w:sz w:val="28"/>
          <w:szCs w:val="28"/>
        </w:rPr>
        <w:t>Người có công cách mạng hoặc thân nhân người có công cách mạng theo Pháp lệnh Ưu đãi người có công cách mạng.</w:t>
      </w:r>
    </w:p>
    <w:p w14:paraId="45E932DD" w14:textId="505B2B4B" w:rsidR="0067175E" w:rsidRPr="006905F6" w:rsidRDefault="0067175E" w:rsidP="00121DAD">
      <w:pPr>
        <w:spacing w:before="100" w:after="0" w:line="240" w:lineRule="auto"/>
        <w:ind w:firstLine="709"/>
        <w:jc w:val="both"/>
        <w:rPr>
          <w:rFonts w:ascii="Times New Roman" w:eastAsia="Times New Roman" w:hAnsi="Times New Roman" w:cs="Times New Roman"/>
          <w:bCs/>
          <w:color w:val="000000"/>
          <w:spacing w:val="-4"/>
          <w:sz w:val="28"/>
          <w:szCs w:val="28"/>
        </w:rPr>
      </w:pPr>
      <w:r w:rsidRPr="006905F6">
        <w:rPr>
          <w:rFonts w:ascii="Times New Roman" w:eastAsia="Times New Roman" w:hAnsi="Times New Roman" w:cs="Times New Roman"/>
          <w:bCs/>
          <w:color w:val="000000"/>
          <w:spacing w:val="-4"/>
          <w:sz w:val="28"/>
          <w:szCs w:val="28"/>
        </w:rPr>
        <w:t xml:space="preserve">Trong hộ gia đình có </w:t>
      </w:r>
      <w:r w:rsidR="00DB0470" w:rsidRPr="006905F6">
        <w:rPr>
          <w:rFonts w:ascii="Times New Roman" w:eastAsia="Times New Roman" w:hAnsi="Times New Roman" w:cs="Times New Roman"/>
          <w:bCs/>
          <w:color w:val="000000"/>
          <w:spacing w:val="-4"/>
          <w:sz w:val="28"/>
          <w:szCs w:val="28"/>
        </w:rPr>
        <w:t>từ 03 thế hệ sinh số</w:t>
      </w:r>
      <w:r w:rsidR="00152930" w:rsidRPr="006905F6">
        <w:rPr>
          <w:rFonts w:ascii="Times New Roman" w:eastAsia="Times New Roman" w:hAnsi="Times New Roman" w:cs="Times New Roman"/>
          <w:bCs/>
          <w:color w:val="000000"/>
          <w:spacing w:val="-4"/>
          <w:sz w:val="28"/>
          <w:szCs w:val="28"/>
        </w:rPr>
        <w:t>ng</w:t>
      </w:r>
      <w:r w:rsidR="00DB0470" w:rsidRPr="006905F6">
        <w:rPr>
          <w:rFonts w:ascii="Times New Roman" w:eastAsia="Times New Roman" w:hAnsi="Times New Roman" w:cs="Times New Roman"/>
          <w:bCs/>
          <w:color w:val="000000"/>
          <w:spacing w:val="-4"/>
          <w:sz w:val="28"/>
          <w:szCs w:val="28"/>
        </w:rPr>
        <w:t xml:space="preserve"> trở lên.</w:t>
      </w:r>
    </w:p>
    <w:p w14:paraId="1E512B1E" w14:textId="708B6D1C" w:rsidR="0067175E" w:rsidRPr="006905F6" w:rsidRDefault="003719DB" w:rsidP="00121DAD">
      <w:pPr>
        <w:spacing w:before="100" w:after="0" w:line="240" w:lineRule="auto"/>
        <w:ind w:firstLine="709"/>
        <w:jc w:val="both"/>
        <w:rPr>
          <w:rFonts w:ascii="Times New Roman" w:eastAsia="Times New Roman" w:hAnsi="Times New Roman" w:cs="Times New Roman"/>
          <w:bCs/>
          <w:color w:val="000000"/>
          <w:spacing w:val="-4"/>
          <w:sz w:val="28"/>
          <w:szCs w:val="28"/>
        </w:rPr>
      </w:pPr>
      <w:r w:rsidRPr="006905F6">
        <w:rPr>
          <w:rFonts w:ascii="Times New Roman" w:eastAsia="Times New Roman" w:hAnsi="Times New Roman" w:cs="Times New Roman"/>
          <w:bCs/>
          <w:color w:val="000000"/>
          <w:spacing w:val="-4"/>
          <w:sz w:val="28"/>
          <w:szCs w:val="28"/>
        </w:rPr>
        <w:t xml:space="preserve">Thuộc diện hộ nghèo chuẩn quốc gia, hộ nghèo chuẩn của tỉnh </w:t>
      </w:r>
      <w:r w:rsidR="0067175E" w:rsidRPr="006905F6">
        <w:rPr>
          <w:rFonts w:ascii="Times New Roman" w:eastAsia="Times New Roman" w:hAnsi="Times New Roman" w:cs="Times New Roman"/>
          <w:bCs/>
          <w:color w:val="000000"/>
          <w:spacing w:val="-4"/>
          <w:sz w:val="28"/>
          <w:szCs w:val="28"/>
        </w:rPr>
        <w:t xml:space="preserve">hoặc thuộc trường hợp đặc biệt khó khăn đã sinh sống trên địa bàn tỉnh Bà Rịa - Vũng Tàu từ 05 năm trở lên </w:t>
      </w:r>
      <w:r w:rsidR="00571D3E" w:rsidRPr="006905F6">
        <w:rPr>
          <w:rFonts w:ascii="Times New Roman" w:hAnsi="Times New Roman" w:cs="Times New Roman"/>
          <w:bCs/>
          <w:color w:val="000000"/>
          <w:spacing w:val="-4"/>
          <w:sz w:val="28"/>
          <w:szCs w:val="28"/>
        </w:rPr>
        <w:t>(</w:t>
      </w:r>
      <w:r w:rsidR="00571D3E" w:rsidRPr="006905F6">
        <w:rPr>
          <w:rFonts w:ascii="Times New Roman" w:eastAsia="Times New Roman" w:hAnsi="Times New Roman" w:cs="Times New Roman"/>
          <w:bCs/>
          <w:color w:val="000000"/>
          <w:spacing w:val="-6"/>
          <w:sz w:val="28"/>
          <w:szCs w:val="28"/>
        </w:rPr>
        <w:t xml:space="preserve">đối với địa bàn </w:t>
      </w:r>
      <w:r w:rsidR="002C2F7D" w:rsidRPr="006905F6">
        <w:rPr>
          <w:rFonts w:ascii="Times New Roman" w:eastAsia="Times New Roman" w:hAnsi="Times New Roman" w:cs="Times New Roman"/>
          <w:bCs/>
          <w:color w:val="000000"/>
          <w:spacing w:val="-6"/>
          <w:sz w:val="28"/>
          <w:szCs w:val="28"/>
        </w:rPr>
        <w:t>huyện Côn Đảo từ</w:t>
      </w:r>
      <w:r w:rsidR="00571D3E" w:rsidRPr="006905F6">
        <w:rPr>
          <w:rFonts w:ascii="Times New Roman" w:eastAsia="Times New Roman" w:hAnsi="Times New Roman" w:cs="Times New Roman"/>
          <w:bCs/>
          <w:color w:val="000000"/>
          <w:spacing w:val="-6"/>
          <w:sz w:val="28"/>
          <w:szCs w:val="28"/>
        </w:rPr>
        <w:t xml:space="preserve"> 03 năm trở lên) </w:t>
      </w:r>
      <w:r w:rsidR="0067175E" w:rsidRPr="006905F6">
        <w:rPr>
          <w:rFonts w:ascii="Times New Roman" w:eastAsia="Times New Roman" w:hAnsi="Times New Roman" w:cs="Times New Roman"/>
          <w:bCs/>
          <w:color w:val="000000"/>
          <w:spacing w:val="-4"/>
          <w:sz w:val="28"/>
          <w:szCs w:val="28"/>
        </w:rPr>
        <w:t>được cơ quan có thẩm quyền xác nhận (nếu có).</w:t>
      </w:r>
    </w:p>
    <w:p w14:paraId="768D2B8C" w14:textId="324C73A3" w:rsidR="00B8690A" w:rsidRPr="006905F6" w:rsidRDefault="002258E1" w:rsidP="00121DAD">
      <w:pPr>
        <w:spacing w:before="100" w:after="0" w:line="240" w:lineRule="auto"/>
        <w:ind w:firstLine="709"/>
        <w:jc w:val="both"/>
        <w:rPr>
          <w:rFonts w:ascii="Times New Roman" w:eastAsia="Times New Roman" w:hAnsi="Times New Roman" w:cs="Times New Roman"/>
          <w:bCs/>
          <w:color w:val="000000"/>
          <w:spacing w:val="-4"/>
          <w:sz w:val="28"/>
          <w:szCs w:val="28"/>
        </w:rPr>
      </w:pPr>
      <w:r w:rsidRPr="006905F6">
        <w:rPr>
          <w:rFonts w:ascii="Times New Roman" w:eastAsia="Times New Roman" w:hAnsi="Times New Roman" w:cs="Times New Roman"/>
          <w:bCs/>
          <w:color w:val="000000"/>
          <w:spacing w:val="-4"/>
          <w:sz w:val="28"/>
          <w:szCs w:val="28"/>
        </w:rPr>
        <w:t>4. C</w:t>
      </w:r>
      <w:r w:rsidR="00B8690A" w:rsidRPr="006905F6">
        <w:rPr>
          <w:rFonts w:ascii="Times New Roman" w:eastAsia="Times New Roman" w:hAnsi="Times New Roman" w:cs="Times New Roman"/>
          <w:bCs/>
          <w:color w:val="000000"/>
          <w:spacing w:val="-4"/>
          <w:sz w:val="28"/>
          <w:szCs w:val="28"/>
        </w:rPr>
        <w:t>á nhân chỉ được xét duyệt giao đất ở không đấu giá quyền sử dụng đất đối với 01 thửa đất và chỉ được xét duyệt 01 lần. Trường hợp cá nhân đó có vợ hoặc chồng hoặc con đẻ, con nuôi (chưa tách hộ theo quy định) đã được giao đất ở không đấu giá quyền sử dụng đất thì không được xét duyệt.</w:t>
      </w:r>
    </w:p>
    <w:p w14:paraId="7DF450C0" w14:textId="21D837B0" w:rsidR="0067175E" w:rsidRPr="006905F6" w:rsidRDefault="0067175E" w:rsidP="00121DAD">
      <w:pPr>
        <w:spacing w:before="100" w:after="0" w:line="240" w:lineRule="auto"/>
        <w:ind w:firstLine="709"/>
        <w:jc w:val="both"/>
        <w:rPr>
          <w:rFonts w:ascii="Times New Roman" w:hAnsi="Times New Roman" w:cs="Times New Roman"/>
          <w:b/>
          <w:bCs/>
          <w:color w:val="000000"/>
          <w:sz w:val="28"/>
          <w:szCs w:val="28"/>
        </w:rPr>
      </w:pPr>
      <w:r w:rsidRPr="006905F6">
        <w:rPr>
          <w:rFonts w:ascii="Times New Roman" w:hAnsi="Times New Roman" w:cs="Times New Roman"/>
          <w:b/>
          <w:bCs/>
          <w:color w:val="000000"/>
          <w:sz w:val="28"/>
          <w:szCs w:val="28"/>
        </w:rPr>
        <w:t>Điề</w:t>
      </w:r>
      <w:r w:rsidR="00C80921" w:rsidRPr="006905F6">
        <w:rPr>
          <w:rFonts w:ascii="Times New Roman" w:hAnsi="Times New Roman" w:cs="Times New Roman"/>
          <w:b/>
          <w:bCs/>
          <w:color w:val="000000"/>
          <w:sz w:val="28"/>
          <w:szCs w:val="28"/>
        </w:rPr>
        <w:t>u 4</w:t>
      </w:r>
      <w:r w:rsidRPr="006905F6">
        <w:rPr>
          <w:rFonts w:ascii="Times New Roman" w:hAnsi="Times New Roman" w:cs="Times New Roman"/>
          <w:b/>
          <w:bCs/>
          <w:color w:val="000000"/>
          <w:sz w:val="28"/>
          <w:szCs w:val="28"/>
        </w:rPr>
        <w:t>. Trình tự, thủ tục thẩm định để giao đất không đấu giá quyền sử dụng đất cho cá nhân</w:t>
      </w:r>
    </w:p>
    <w:p w14:paraId="4F93E080" w14:textId="5A92BBCA" w:rsidR="003B25CB" w:rsidRPr="006905F6" w:rsidRDefault="0067175E" w:rsidP="00B83F65">
      <w:pPr>
        <w:pStyle w:val="iu"/>
        <w:rPr>
          <w:bCs/>
          <w:color w:val="000000"/>
        </w:rPr>
      </w:pPr>
      <w:r w:rsidRPr="006905F6">
        <w:t xml:space="preserve">1. </w:t>
      </w:r>
      <w:r w:rsidR="003B25CB" w:rsidRPr="006905F6">
        <w:t xml:space="preserve">Cá nhân có nhu cầu được giao </w:t>
      </w:r>
      <w:r w:rsidR="003B25CB" w:rsidRPr="006905F6">
        <w:rPr>
          <w:bCs/>
          <w:color w:val="000000"/>
        </w:rPr>
        <w:t xml:space="preserve">đất ở không đấu giá quyền sử dụng đất </w:t>
      </w:r>
      <w:r w:rsidR="00BE5B2D" w:rsidRPr="006905F6">
        <w:rPr>
          <w:bCs/>
          <w:color w:val="000000"/>
        </w:rPr>
        <w:t xml:space="preserve">thực hiện theo quy định tại khoản 2 Điều 53 </w:t>
      </w:r>
      <w:r w:rsidR="00BE5B2D" w:rsidRPr="006905F6">
        <w:t>Nghị định s</w:t>
      </w:r>
      <w:r w:rsidR="006D43FD" w:rsidRPr="006905F6">
        <w:t>ố 102/2024/NĐ-CP.</w:t>
      </w:r>
    </w:p>
    <w:p w14:paraId="15531ED7" w14:textId="4A3B2261" w:rsidR="003B25CB" w:rsidRPr="006905F6" w:rsidRDefault="003B25CB" w:rsidP="00B83F65">
      <w:pPr>
        <w:pStyle w:val="iu"/>
      </w:pPr>
      <w:r w:rsidRPr="006905F6">
        <w:t xml:space="preserve">2. </w:t>
      </w:r>
      <w:r w:rsidR="00C80921" w:rsidRPr="006905F6">
        <w:t>Sau khi</w:t>
      </w:r>
      <w:r w:rsidR="0067175E" w:rsidRPr="006905F6">
        <w:t xml:space="preserve"> Ủy ban nhân dân cấp xã thành lập Hội đồng xét duyệt giao đất không đấu giá quyền sử dụng đất </w:t>
      </w:r>
      <w:r w:rsidR="00D87692" w:rsidRPr="006905F6">
        <w:t xml:space="preserve">theo quy định tại </w:t>
      </w:r>
      <w:r w:rsidR="00D87692" w:rsidRPr="006905F6">
        <w:rPr>
          <w:bCs/>
          <w:color w:val="000000"/>
        </w:rPr>
        <w:t xml:space="preserve">khoản 3 Điều 53 </w:t>
      </w:r>
      <w:r w:rsidR="00D87692" w:rsidRPr="006905F6">
        <w:t>Nghị định s</w:t>
      </w:r>
      <w:r w:rsidR="00CC43F6" w:rsidRPr="006905F6">
        <w:t xml:space="preserve">ố 102/2024/NĐ-CP </w:t>
      </w:r>
      <w:r w:rsidR="0067175E" w:rsidRPr="006905F6">
        <w:t xml:space="preserve">(sau đây gọi là Hội đồng xét duyệt); </w:t>
      </w:r>
      <w:r w:rsidRPr="006905F6">
        <w:t>tro</w:t>
      </w:r>
      <w:r w:rsidR="00D87692" w:rsidRPr="006905F6">
        <w:t xml:space="preserve">ng thời gian không quá 15 ngày </w:t>
      </w:r>
      <w:r w:rsidRPr="006905F6">
        <w:t>kể từ ngày thành lập</w:t>
      </w:r>
      <w:r w:rsidR="00D87692" w:rsidRPr="006905F6">
        <w:t xml:space="preserve">, </w:t>
      </w:r>
      <w:r w:rsidR="0067175E" w:rsidRPr="006905F6">
        <w:t xml:space="preserve">Hội đồng xét duyệt có trách nhiệm </w:t>
      </w:r>
      <w:r w:rsidR="00A300CF" w:rsidRPr="006905F6">
        <w:t xml:space="preserve">tổ chức họp </w:t>
      </w:r>
      <w:r w:rsidR="00316F67" w:rsidRPr="006905F6">
        <w:t xml:space="preserve">thẩm định, </w:t>
      </w:r>
      <w:r w:rsidR="00A300CF" w:rsidRPr="006905F6">
        <w:t>xét duyệt</w:t>
      </w:r>
      <w:r w:rsidR="00316F67" w:rsidRPr="006905F6">
        <w:t xml:space="preserve"> </w:t>
      </w:r>
      <w:r w:rsidR="00A300CF" w:rsidRPr="006905F6">
        <w:t xml:space="preserve">các </w:t>
      </w:r>
      <w:r w:rsidR="0067175E" w:rsidRPr="006905F6">
        <w:t>điều kiện giao đất không đấu giá quyền sử dụng đất của cá</w:t>
      </w:r>
      <w:r w:rsidR="00A300CF" w:rsidRPr="006905F6">
        <w:t xml:space="preserve">c cá nhân đã nộp hồ sơ đăng ký </w:t>
      </w:r>
      <w:r w:rsidR="00316F67" w:rsidRPr="006905F6">
        <w:t>theo Điều 3 của Quyết định này; lập Biên bản họp ghi nhận ý kiến các thành viên, kết luận của Chủ tịch Hội đồng và ký tên đầy đủ vào Biên bản theo quy định.</w:t>
      </w:r>
    </w:p>
    <w:p w14:paraId="3E6885F6" w14:textId="23891ACD" w:rsidR="0067175E" w:rsidRPr="006905F6" w:rsidRDefault="006D328D" w:rsidP="00121DAD">
      <w:pPr>
        <w:spacing w:before="100" w:after="0" w:line="240" w:lineRule="auto"/>
        <w:ind w:firstLine="709"/>
        <w:jc w:val="both"/>
        <w:rPr>
          <w:rFonts w:ascii="Times New Roman" w:hAnsi="Times New Roman" w:cs="Times New Roman"/>
          <w:bCs/>
          <w:color w:val="000000"/>
          <w:spacing w:val="-4"/>
          <w:sz w:val="28"/>
          <w:szCs w:val="28"/>
        </w:rPr>
      </w:pPr>
      <w:r w:rsidRPr="006905F6">
        <w:rPr>
          <w:rFonts w:ascii="Times New Roman" w:hAnsi="Times New Roman" w:cs="Times New Roman"/>
          <w:sz w:val="28"/>
          <w:szCs w:val="28"/>
        </w:rPr>
        <w:t>3</w:t>
      </w:r>
      <w:r w:rsidR="00C80921" w:rsidRPr="006905F6">
        <w:rPr>
          <w:rFonts w:ascii="Times New Roman" w:hAnsi="Times New Roman" w:cs="Times New Roman"/>
          <w:sz w:val="28"/>
          <w:szCs w:val="28"/>
        </w:rPr>
        <w:t xml:space="preserve">. </w:t>
      </w:r>
      <w:r w:rsidR="00522EC0" w:rsidRPr="006905F6">
        <w:rPr>
          <w:rFonts w:ascii="Times New Roman" w:hAnsi="Times New Roman" w:cs="Times New Roman"/>
          <w:sz w:val="28"/>
          <w:szCs w:val="28"/>
        </w:rPr>
        <w:t xml:space="preserve">Trên cơ sở Biên bản họp thẩm định, </w:t>
      </w:r>
      <w:r w:rsidR="0067175E" w:rsidRPr="006905F6">
        <w:rPr>
          <w:rFonts w:ascii="Times New Roman" w:hAnsi="Times New Roman" w:cs="Times New Roman"/>
          <w:sz w:val="28"/>
          <w:szCs w:val="28"/>
        </w:rPr>
        <w:t xml:space="preserve">Chủ tịch Hội đồng xét duyệt có văn bản thông báo kết quả thẩm định, lập danh sách các cá nhân đủ điều kiện </w:t>
      </w:r>
      <w:r w:rsidR="004E7A94" w:rsidRPr="006905F6">
        <w:rPr>
          <w:rFonts w:ascii="Times New Roman" w:hAnsi="Times New Roman" w:cs="Times New Roman"/>
          <w:sz w:val="28"/>
          <w:szCs w:val="28"/>
        </w:rPr>
        <w:t xml:space="preserve">được xét duyệt giao </w:t>
      </w:r>
      <w:r w:rsidR="004E7A94" w:rsidRPr="006905F6">
        <w:rPr>
          <w:rFonts w:ascii="Times New Roman" w:eastAsia="Times New Roman" w:hAnsi="Times New Roman" w:cs="Times New Roman"/>
          <w:bCs/>
          <w:color w:val="000000"/>
          <w:spacing w:val="-4"/>
          <w:sz w:val="28"/>
          <w:szCs w:val="28"/>
        </w:rPr>
        <w:t xml:space="preserve">đất ở không đấu giá quyền sử dụng đất </w:t>
      </w:r>
      <w:r w:rsidR="0067175E" w:rsidRPr="006905F6">
        <w:rPr>
          <w:rFonts w:ascii="Times New Roman" w:hAnsi="Times New Roman" w:cs="Times New Roman"/>
          <w:sz w:val="28"/>
          <w:szCs w:val="28"/>
        </w:rPr>
        <w:t>kèm theo vị trí, diện tích lô (thửa) đất được giao và lập danh sách các cá nhân không đủ điều kiện được xét giao đất không đấu giá quyền sử dụng đấ</w:t>
      </w:r>
      <w:r w:rsidR="00B179BE" w:rsidRPr="006905F6">
        <w:rPr>
          <w:rFonts w:ascii="Times New Roman" w:hAnsi="Times New Roman" w:cs="Times New Roman"/>
          <w:sz w:val="28"/>
          <w:szCs w:val="28"/>
        </w:rPr>
        <w:t>t kèm theo thông báo lý do</w:t>
      </w:r>
      <w:r w:rsidR="00A07D41" w:rsidRPr="006905F6">
        <w:rPr>
          <w:rFonts w:ascii="Times New Roman" w:hAnsi="Times New Roman" w:cs="Times New Roman"/>
          <w:sz w:val="28"/>
          <w:szCs w:val="28"/>
        </w:rPr>
        <w:t xml:space="preserve">. Đồng thời, có văn </w:t>
      </w:r>
      <w:r w:rsidR="00A07D41" w:rsidRPr="006905F6">
        <w:rPr>
          <w:rFonts w:ascii="Times New Roman" w:hAnsi="Times New Roman" w:cs="Times New Roman"/>
          <w:sz w:val="28"/>
          <w:szCs w:val="28"/>
        </w:rPr>
        <w:lastRenderedPageBreak/>
        <w:t xml:space="preserve">bản </w:t>
      </w:r>
      <w:r w:rsidR="009E1C8A" w:rsidRPr="006905F6">
        <w:rPr>
          <w:rFonts w:ascii="Times New Roman" w:hAnsi="Times New Roman" w:cs="Times New Roman"/>
          <w:sz w:val="28"/>
          <w:szCs w:val="28"/>
        </w:rPr>
        <w:t>đề nghị Ủy ban nhân dân cấp xã công khai kết quả thẩm đị</w:t>
      </w:r>
      <w:r w:rsidR="00B179BE" w:rsidRPr="006905F6">
        <w:rPr>
          <w:rFonts w:ascii="Times New Roman" w:hAnsi="Times New Roman" w:cs="Times New Roman"/>
          <w:sz w:val="28"/>
          <w:szCs w:val="28"/>
        </w:rPr>
        <w:t>nh và d</w:t>
      </w:r>
      <w:r w:rsidR="009E1C8A" w:rsidRPr="006905F6">
        <w:rPr>
          <w:rFonts w:ascii="Times New Roman" w:hAnsi="Times New Roman" w:cs="Times New Roman"/>
          <w:sz w:val="28"/>
          <w:szCs w:val="28"/>
        </w:rPr>
        <w:t xml:space="preserve">anh sách </w:t>
      </w:r>
      <w:r w:rsidR="00F42342" w:rsidRPr="006905F6">
        <w:rPr>
          <w:rFonts w:ascii="Times New Roman" w:hAnsi="Times New Roman" w:cs="Times New Roman"/>
          <w:sz w:val="28"/>
          <w:szCs w:val="28"/>
        </w:rPr>
        <w:t xml:space="preserve">trên </w:t>
      </w:r>
      <w:r w:rsidR="009E1C8A" w:rsidRPr="006905F6">
        <w:rPr>
          <w:rFonts w:ascii="Times New Roman" w:hAnsi="Times New Roman" w:cs="Times New Roman"/>
          <w:sz w:val="28"/>
          <w:szCs w:val="28"/>
        </w:rPr>
        <w:t>tại Trụ sở Ủy ban nhân dân cấp xã, tại các điểm dân cư hoặc Tổ dân phố hoặc nhà sinh hoạt cộng đồng và thông báo trên phương tiện truyền thanh địa phương</w:t>
      </w:r>
      <w:r w:rsidR="00F42342" w:rsidRPr="006905F6">
        <w:rPr>
          <w:rFonts w:ascii="Times New Roman" w:hAnsi="Times New Roman" w:cs="Times New Roman"/>
          <w:sz w:val="28"/>
          <w:szCs w:val="28"/>
        </w:rPr>
        <w:t xml:space="preserve"> </w:t>
      </w:r>
      <w:r w:rsidRPr="006905F6">
        <w:rPr>
          <w:rFonts w:ascii="Times New Roman" w:hAnsi="Times New Roman" w:cs="Times New Roman"/>
          <w:sz w:val="28"/>
          <w:szCs w:val="28"/>
        </w:rPr>
        <w:t>(</w:t>
      </w:r>
      <w:r w:rsidR="0067175E" w:rsidRPr="006905F6">
        <w:rPr>
          <w:rFonts w:ascii="Times New Roman" w:hAnsi="Times New Roman" w:cs="Times New Roman"/>
          <w:sz w:val="28"/>
          <w:szCs w:val="28"/>
        </w:rPr>
        <w:t xml:space="preserve">thời gian </w:t>
      </w:r>
      <w:r w:rsidR="003A5442" w:rsidRPr="006905F6">
        <w:rPr>
          <w:rFonts w:ascii="Times New Roman" w:hAnsi="Times New Roman" w:cs="Times New Roman"/>
          <w:sz w:val="28"/>
          <w:szCs w:val="28"/>
        </w:rPr>
        <w:t>07</w:t>
      </w:r>
      <w:r w:rsidR="0067175E" w:rsidRPr="006905F6">
        <w:rPr>
          <w:rFonts w:ascii="Times New Roman" w:hAnsi="Times New Roman" w:cs="Times New Roman"/>
          <w:sz w:val="28"/>
          <w:szCs w:val="28"/>
        </w:rPr>
        <w:t xml:space="preserve"> ngày làm việc, kể từ ngày công khai</w:t>
      </w:r>
      <w:r w:rsidRPr="006905F6">
        <w:rPr>
          <w:rFonts w:ascii="Times New Roman" w:hAnsi="Times New Roman" w:cs="Times New Roman"/>
          <w:bCs/>
          <w:color w:val="000000"/>
          <w:spacing w:val="-4"/>
          <w:sz w:val="28"/>
          <w:szCs w:val="28"/>
        </w:rPr>
        <w:t>).</w:t>
      </w:r>
    </w:p>
    <w:p w14:paraId="26E7A83A" w14:textId="08FE56F7" w:rsidR="00241D06" w:rsidRPr="006905F6" w:rsidRDefault="00AB0431" w:rsidP="00121DAD">
      <w:pPr>
        <w:spacing w:before="100" w:after="0" w:line="240" w:lineRule="auto"/>
        <w:ind w:firstLine="709"/>
        <w:jc w:val="both"/>
        <w:rPr>
          <w:rFonts w:ascii="Times New Roman" w:eastAsia="Times New Roman" w:hAnsi="Times New Roman" w:cs="Times New Roman"/>
          <w:sz w:val="28"/>
          <w:szCs w:val="28"/>
        </w:rPr>
      </w:pPr>
      <w:r w:rsidRPr="006905F6">
        <w:rPr>
          <w:rFonts w:ascii="Times New Roman" w:eastAsia="Times New Roman" w:hAnsi="Times New Roman" w:cs="Times New Roman"/>
          <w:b/>
          <w:color w:val="000000"/>
          <w:sz w:val="28"/>
          <w:szCs w:val="28"/>
          <w:lang w:val="nl-NL"/>
        </w:rPr>
        <w:t>Điều 5</w:t>
      </w:r>
      <w:r w:rsidR="006B3665" w:rsidRPr="006905F6">
        <w:rPr>
          <w:rFonts w:ascii="Times New Roman" w:eastAsia="Times New Roman" w:hAnsi="Times New Roman" w:cs="Times New Roman"/>
          <w:b/>
          <w:color w:val="000000"/>
          <w:sz w:val="28"/>
          <w:szCs w:val="28"/>
          <w:lang w:val="nl-NL"/>
        </w:rPr>
        <w:t xml:space="preserve">. </w:t>
      </w:r>
      <w:r w:rsidR="00C05F73" w:rsidRPr="006905F6">
        <w:rPr>
          <w:rFonts w:ascii="Times New Roman" w:eastAsia="Times New Roman" w:hAnsi="Times New Roman" w:cs="Times New Roman"/>
          <w:b/>
          <w:bCs/>
          <w:sz w:val="28"/>
          <w:szCs w:val="28"/>
        </w:rPr>
        <w:t>Điều khoản</w:t>
      </w:r>
      <w:r w:rsidR="00241D06" w:rsidRPr="006905F6">
        <w:rPr>
          <w:rFonts w:ascii="Times New Roman" w:eastAsia="Times New Roman" w:hAnsi="Times New Roman" w:cs="Times New Roman"/>
          <w:b/>
          <w:bCs/>
          <w:sz w:val="28"/>
          <w:szCs w:val="28"/>
        </w:rPr>
        <w:t xml:space="preserve"> thi hành</w:t>
      </w:r>
    </w:p>
    <w:p w14:paraId="0BAF7142" w14:textId="7BE52443" w:rsidR="00241D06" w:rsidRPr="006905F6" w:rsidRDefault="00241D06" w:rsidP="00121DAD">
      <w:pPr>
        <w:spacing w:before="100" w:after="0" w:line="240" w:lineRule="auto"/>
        <w:ind w:firstLine="709"/>
        <w:jc w:val="both"/>
        <w:rPr>
          <w:rFonts w:ascii="Times New Roman" w:hAnsi="Times New Roman" w:cs="Times New Roman"/>
          <w:sz w:val="28"/>
          <w:szCs w:val="28"/>
        </w:rPr>
      </w:pPr>
      <w:r w:rsidRPr="006905F6">
        <w:rPr>
          <w:rFonts w:ascii="Times New Roman" w:hAnsi="Times New Roman" w:cs="Times New Roman"/>
          <w:sz w:val="28"/>
          <w:szCs w:val="28"/>
        </w:rPr>
        <w:t xml:space="preserve">1. Quyết định này có hiệu lực </w:t>
      </w:r>
      <w:r w:rsidRPr="006905F6">
        <w:rPr>
          <w:rFonts w:ascii="Times New Roman" w:hAnsi="Times New Roman" w:cs="Times New Roman"/>
          <w:sz w:val="28"/>
          <w:szCs w:val="28"/>
          <w:lang w:val="nl-NL"/>
        </w:rPr>
        <w:t xml:space="preserve">thi hành </w:t>
      </w:r>
      <w:r w:rsidRPr="006905F6">
        <w:rPr>
          <w:rFonts w:ascii="Times New Roman" w:hAnsi="Times New Roman" w:cs="Times New Roman"/>
          <w:sz w:val="28"/>
          <w:szCs w:val="28"/>
        </w:rPr>
        <w:t>kể từ</w:t>
      </w:r>
      <w:r w:rsidR="00B945A9">
        <w:rPr>
          <w:rFonts w:ascii="Times New Roman" w:hAnsi="Times New Roman" w:cs="Times New Roman"/>
          <w:sz w:val="28"/>
          <w:szCs w:val="28"/>
        </w:rPr>
        <w:t xml:space="preserve"> ngày 19 tháng 5 </w:t>
      </w:r>
      <w:bookmarkStart w:id="2" w:name="_GoBack"/>
      <w:bookmarkEnd w:id="2"/>
      <w:r w:rsidR="009751AB" w:rsidRPr="006905F6">
        <w:rPr>
          <w:rFonts w:ascii="Times New Roman" w:hAnsi="Times New Roman" w:cs="Times New Roman"/>
          <w:sz w:val="28"/>
          <w:szCs w:val="28"/>
        </w:rPr>
        <w:t>năm 202</w:t>
      </w:r>
      <w:r w:rsidR="0097621E" w:rsidRPr="006905F6">
        <w:rPr>
          <w:rFonts w:ascii="Times New Roman" w:hAnsi="Times New Roman" w:cs="Times New Roman"/>
          <w:sz w:val="28"/>
          <w:szCs w:val="28"/>
        </w:rPr>
        <w:t>5</w:t>
      </w:r>
      <w:r w:rsidR="009751AB" w:rsidRPr="006905F6">
        <w:rPr>
          <w:rFonts w:ascii="Times New Roman" w:hAnsi="Times New Roman" w:cs="Times New Roman"/>
          <w:sz w:val="28"/>
          <w:szCs w:val="28"/>
        </w:rPr>
        <w:t>.</w:t>
      </w:r>
    </w:p>
    <w:p w14:paraId="06AE5106" w14:textId="10C7AA0D" w:rsidR="00FA746E" w:rsidRPr="006905F6" w:rsidRDefault="00D017C9" w:rsidP="00121DAD">
      <w:pPr>
        <w:shd w:val="clear" w:color="auto" w:fill="FFFFFF"/>
        <w:spacing w:before="100" w:after="0" w:line="240" w:lineRule="auto"/>
        <w:ind w:firstLine="709"/>
        <w:jc w:val="both"/>
        <w:rPr>
          <w:rFonts w:ascii="Times New Roman" w:eastAsia="Times New Roman" w:hAnsi="Times New Roman" w:cs="Times New Roman"/>
          <w:spacing w:val="-4"/>
          <w:sz w:val="28"/>
          <w:szCs w:val="28"/>
        </w:rPr>
      </w:pPr>
      <w:r w:rsidRPr="006905F6">
        <w:rPr>
          <w:rFonts w:ascii="Times New Roman" w:eastAsia="Times New Roman" w:hAnsi="Times New Roman" w:cs="Times New Roman"/>
          <w:bCs/>
          <w:spacing w:val="-4"/>
          <w:sz w:val="28"/>
          <w:szCs w:val="28"/>
        </w:rPr>
        <w:t>2</w:t>
      </w:r>
      <w:r w:rsidR="00241D06" w:rsidRPr="006905F6">
        <w:rPr>
          <w:rFonts w:ascii="Times New Roman" w:eastAsia="Times New Roman" w:hAnsi="Times New Roman" w:cs="Times New Roman"/>
          <w:bCs/>
          <w:spacing w:val="-4"/>
          <w:sz w:val="28"/>
          <w:szCs w:val="28"/>
        </w:rPr>
        <w:t>.</w:t>
      </w:r>
      <w:r w:rsidR="00241D06" w:rsidRPr="006905F6">
        <w:rPr>
          <w:rFonts w:ascii="Times New Roman" w:eastAsia="Times New Roman" w:hAnsi="Times New Roman" w:cs="Times New Roman"/>
          <w:spacing w:val="-4"/>
          <w:sz w:val="28"/>
          <w:szCs w:val="28"/>
        </w:rPr>
        <w:t> Chánh Văn phòng Ủy ban nhân dân tỉnh</w:t>
      </w:r>
      <w:r w:rsidR="00D953B6" w:rsidRPr="006905F6">
        <w:rPr>
          <w:rFonts w:ascii="Times New Roman" w:eastAsia="Times New Roman" w:hAnsi="Times New Roman" w:cs="Times New Roman"/>
          <w:spacing w:val="-4"/>
          <w:sz w:val="28"/>
          <w:szCs w:val="28"/>
        </w:rPr>
        <w:t xml:space="preserve"> Bà Rịa - Vũng Tàu</w:t>
      </w:r>
      <w:r w:rsidR="00241D06" w:rsidRPr="006905F6">
        <w:rPr>
          <w:rFonts w:ascii="Times New Roman" w:eastAsia="Times New Roman" w:hAnsi="Times New Roman" w:cs="Times New Roman"/>
          <w:spacing w:val="-4"/>
          <w:sz w:val="28"/>
          <w:szCs w:val="28"/>
        </w:rPr>
        <w:t>; Giám đốc c</w:t>
      </w:r>
      <w:r w:rsidR="00EB0F70" w:rsidRPr="006905F6">
        <w:rPr>
          <w:rFonts w:ascii="Times New Roman" w:eastAsia="Times New Roman" w:hAnsi="Times New Roman" w:cs="Times New Roman"/>
          <w:spacing w:val="-4"/>
          <w:sz w:val="28"/>
          <w:szCs w:val="28"/>
        </w:rPr>
        <w:t xml:space="preserve">ác Sở: </w:t>
      </w:r>
      <w:r w:rsidR="00DB02F3" w:rsidRPr="006905F6">
        <w:rPr>
          <w:rFonts w:ascii="Times New Roman" w:eastAsia="Times New Roman" w:hAnsi="Times New Roman" w:cs="Times New Roman"/>
          <w:spacing w:val="-4"/>
          <w:sz w:val="28"/>
          <w:szCs w:val="28"/>
        </w:rPr>
        <w:t>Nông nghiệp</w:t>
      </w:r>
      <w:r w:rsidR="00EB0F70" w:rsidRPr="006905F6">
        <w:rPr>
          <w:rFonts w:ascii="Times New Roman" w:eastAsia="Times New Roman" w:hAnsi="Times New Roman" w:cs="Times New Roman"/>
          <w:spacing w:val="-4"/>
          <w:sz w:val="28"/>
          <w:szCs w:val="28"/>
        </w:rPr>
        <w:t xml:space="preserve"> và Môi trường, Xây dựng, Tư pháp</w:t>
      </w:r>
      <w:r w:rsidRPr="006905F6">
        <w:rPr>
          <w:rFonts w:ascii="Times New Roman" w:eastAsia="Times New Roman" w:hAnsi="Times New Roman" w:cs="Times New Roman"/>
          <w:spacing w:val="-4"/>
          <w:sz w:val="28"/>
          <w:szCs w:val="28"/>
        </w:rPr>
        <w:t xml:space="preserve">, </w:t>
      </w:r>
      <w:r w:rsidR="001832DB" w:rsidRPr="006905F6">
        <w:rPr>
          <w:rFonts w:ascii="Times New Roman" w:eastAsia="Times New Roman" w:hAnsi="Times New Roman" w:cs="Times New Roman"/>
          <w:spacing w:val="-4"/>
          <w:sz w:val="28"/>
          <w:szCs w:val="28"/>
        </w:rPr>
        <w:t>Tài chính</w:t>
      </w:r>
      <w:r w:rsidR="0067175E" w:rsidRPr="006905F6">
        <w:rPr>
          <w:rFonts w:ascii="Times New Roman" w:eastAsia="Times New Roman" w:hAnsi="Times New Roman" w:cs="Times New Roman"/>
          <w:spacing w:val="-4"/>
          <w:sz w:val="28"/>
          <w:szCs w:val="28"/>
        </w:rPr>
        <w:t xml:space="preserve">, </w:t>
      </w:r>
      <w:r w:rsidR="00AF7EB6" w:rsidRPr="006905F6">
        <w:rPr>
          <w:rFonts w:ascii="Times New Roman" w:eastAsia="Times New Roman" w:hAnsi="Times New Roman" w:cs="Times New Roman"/>
          <w:spacing w:val="-4"/>
          <w:sz w:val="28"/>
          <w:szCs w:val="28"/>
        </w:rPr>
        <w:t>Nội vụ</w:t>
      </w:r>
      <w:r w:rsidR="00241D06" w:rsidRPr="006905F6">
        <w:rPr>
          <w:rFonts w:ascii="Times New Roman" w:eastAsia="Times New Roman" w:hAnsi="Times New Roman" w:cs="Times New Roman"/>
          <w:spacing w:val="-4"/>
          <w:sz w:val="28"/>
          <w:szCs w:val="28"/>
        </w:rPr>
        <w:t>; Thủ trưởng các cơ quan chuyên môn thuộc Ủy ban nhân dân tỉnh</w:t>
      </w:r>
      <w:r w:rsidR="00DD1761" w:rsidRPr="006905F6">
        <w:rPr>
          <w:rFonts w:ascii="Times New Roman" w:eastAsia="Times New Roman" w:hAnsi="Times New Roman" w:cs="Times New Roman"/>
          <w:spacing w:val="-4"/>
          <w:sz w:val="28"/>
          <w:szCs w:val="28"/>
        </w:rPr>
        <w:t xml:space="preserve"> Bà Rịa - Vũng Tàu</w:t>
      </w:r>
      <w:r w:rsidR="00241D06" w:rsidRPr="006905F6">
        <w:rPr>
          <w:rFonts w:ascii="Times New Roman" w:eastAsia="Times New Roman" w:hAnsi="Times New Roman" w:cs="Times New Roman"/>
          <w:spacing w:val="-4"/>
          <w:sz w:val="28"/>
          <w:szCs w:val="28"/>
        </w:rPr>
        <w:t>; Chủ tịch Ủy ban nhân dân các huyện, thành phố</w:t>
      </w:r>
      <w:r w:rsidR="00241D06" w:rsidRPr="006905F6">
        <w:rPr>
          <w:rFonts w:ascii="Times New Roman" w:eastAsia="Times New Roman" w:hAnsi="Times New Roman" w:cs="Times New Roman"/>
          <w:spacing w:val="-4"/>
          <w:sz w:val="28"/>
          <w:szCs w:val="28"/>
          <w:shd w:val="clear" w:color="auto" w:fill="FFFFFF"/>
        </w:rPr>
        <w:t xml:space="preserve">; Chủ tịch </w:t>
      </w:r>
      <w:r w:rsidR="00241D06" w:rsidRPr="006905F6">
        <w:rPr>
          <w:rFonts w:ascii="Times New Roman" w:eastAsia="Times New Roman" w:hAnsi="Times New Roman" w:cs="Times New Roman"/>
          <w:spacing w:val="-4"/>
          <w:sz w:val="28"/>
          <w:szCs w:val="28"/>
        </w:rPr>
        <w:t>Ủy ban nhân dân</w:t>
      </w:r>
      <w:r w:rsidR="00241D06" w:rsidRPr="006905F6">
        <w:rPr>
          <w:rFonts w:ascii="Times New Roman" w:eastAsia="Times New Roman" w:hAnsi="Times New Roman" w:cs="Times New Roman"/>
          <w:spacing w:val="-4"/>
          <w:sz w:val="28"/>
          <w:szCs w:val="28"/>
          <w:shd w:val="clear" w:color="auto" w:fill="FFFFFF"/>
        </w:rPr>
        <w:t xml:space="preserve"> </w:t>
      </w:r>
      <w:r w:rsidR="000F6633" w:rsidRPr="006905F6">
        <w:rPr>
          <w:rFonts w:ascii="Times New Roman" w:eastAsia="Times New Roman" w:hAnsi="Times New Roman" w:cs="Times New Roman"/>
          <w:spacing w:val="-4"/>
          <w:sz w:val="28"/>
          <w:szCs w:val="28"/>
          <w:shd w:val="clear" w:color="auto" w:fill="FFFFFF"/>
        </w:rPr>
        <w:t xml:space="preserve">các </w:t>
      </w:r>
      <w:r w:rsidRPr="006905F6">
        <w:rPr>
          <w:rFonts w:ascii="Times New Roman" w:eastAsia="Times New Roman" w:hAnsi="Times New Roman" w:cs="Times New Roman"/>
          <w:spacing w:val="-4"/>
          <w:sz w:val="28"/>
          <w:szCs w:val="28"/>
          <w:shd w:val="clear" w:color="auto" w:fill="FFFFFF"/>
        </w:rPr>
        <w:t xml:space="preserve">xã, phường, thị trấn </w:t>
      </w:r>
      <w:r w:rsidR="00241D06" w:rsidRPr="006905F6">
        <w:rPr>
          <w:rFonts w:ascii="Times New Roman" w:eastAsia="Times New Roman" w:hAnsi="Times New Roman" w:cs="Times New Roman"/>
          <w:spacing w:val="-4"/>
          <w:sz w:val="28"/>
          <w:szCs w:val="28"/>
        </w:rPr>
        <w:t xml:space="preserve">và </w:t>
      </w:r>
      <w:r w:rsidR="0066676B" w:rsidRPr="006905F6">
        <w:rPr>
          <w:rFonts w:ascii="Times New Roman" w:hAnsi="Times New Roman" w:cs="Times New Roman"/>
          <w:spacing w:val="-4"/>
          <w:sz w:val="28"/>
          <w:szCs w:val="28"/>
        </w:rPr>
        <w:t xml:space="preserve">cá nhân </w:t>
      </w:r>
      <w:r w:rsidR="00241D06" w:rsidRPr="006905F6">
        <w:rPr>
          <w:rFonts w:ascii="Times New Roman" w:eastAsia="Times New Roman" w:hAnsi="Times New Roman" w:cs="Times New Roman"/>
          <w:spacing w:val="-4"/>
          <w:sz w:val="28"/>
          <w:szCs w:val="28"/>
        </w:rPr>
        <w:t>có liên quan chịu trách nhiệm thi hành Quyết định này./.</w:t>
      </w:r>
    </w:p>
    <w:p w14:paraId="6F963B2E" w14:textId="77777777" w:rsidR="007A174B" w:rsidRPr="00942047" w:rsidRDefault="007A174B" w:rsidP="00ED7EDD">
      <w:pPr>
        <w:shd w:val="clear" w:color="auto" w:fill="FFFFFF"/>
        <w:spacing w:before="40" w:after="40"/>
        <w:ind w:firstLine="561"/>
        <w:jc w:val="both"/>
        <w:rPr>
          <w:rFonts w:ascii="Times New Roman" w:eastAsia="Times New Roman" w:hAnsi="Times New Roman" w:cs="Times New Roman"/>
          <w:sz w:val="28"/>
          <w:szCs w:val="2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593"/>
        <w:gridCol w:w="4479"/>
      </w:tblGrid>
      <w:tr w:rsidR="00AB1259" w:rsidRPr="00AB1259" w14:paraId="5AC0541B" w14:textId="77777777" w:rsidTr="00FF3C7C">
        <w:trPr>
          <w:tblCellSpacing w:w="0" w:type="dxa"/>
        </w:trPr>
        <w:tc>
          <w:tcPr>
            <w:tcW w:w="4644" w:type="dxa"/>
            <w:shd w:val="clear" w:color="auto" w:fill="FFFFFF"/>
            <w:tcMar>
              <w:top w:w="0" w:type="dxa"/>
              <w:left w:w="108" w:type="dxa"/>
              <w:bottom w:w="0" w:type="dxa"/>
              <w:right w:w="108" w:type="dxa"/>
            </w:tcMar>
            <w:hideMark/>
          </w:tcPr>
          <w:p w14:paraId="15E29D06" w14:textId="6269215D" w:rsidR="00A67C70" w:rsidRDefault="008A41CF" w:rsidP="00213AA5">
            <w:pPr>
              <w:spacing w:after="0" w:line="240" w:lineRule="auto"/>
              <w:rPr>
                <w:rFonts w:ascii="Times New Roman" w:eastAsia="Times New Roman" w:hAnsi="Times New Roman" w:cs="Times New Roman"/>
                <w:color w:val="000000" w:themeColor="text1"/>
              </w:rPr>
            </w:pPr>
            <w:r w:rsidRPr="00AB1259">
              <w:rPr>
                <w:rFonts w:ascii="Times New Roman" w:eastAsia="Times New Roman" w:hAnsi="Times New Roman" w:cs="Times New Roman"/>
                <w:color w:val="000000" w:themeColor="text1"/>
                <w:sz w:val="24"/>
                <w:szCs w:val="24"/>
              </w:rPr>
              <w:t> </w:t>
            </w:r>
            <w:r w:rsidRPr="00AB1259">
              <w:rPr>
                <w:rFonts w:ascii="Times New Roman" w:eastAsia="Times New Roman" w:hAnsi="Times New Roman" w:cs="Times New Roman"/>
                <w:b/>
                <w:bCs/>
                <w:i/>
                <w:iCs/>
                <w:color w:val="000000" w:themeColor="text1"/>
                <w:sz w:val="24"/>
                <w:szCs w:val="24"/>
              </w:rPr>
              <w:t>Nơi nhận:</w:t>
            </w:r>
            <w:r w:rsidRPr="00AB1259">
              <w:rPr>
                <w:rFonts w:ascii="Times New Roman" w:eastAsia="Times New Roman" w:hAnsi="Times New Roman" w:cs="Times New Roman"/>
                <w:b/>
                <w:bCs/>
                <w:i/>
                <w:iCs/>
                <w:color w:val="000000" w:themeColor="text1"/>
                <w:sz w:val="24"/>
                <w:szCs w:val="24"/>
              </w:rPr>
              <w:br/>
            </w:r>
            <w:r w:rsidRPr="00AB1259">
              <w:rPr>
                <w:rFonts w:ascii="Times New Roman" w:eastAsia="Times New Roman" w:hAnsi="Times New Roman" w:cs="Times New Roman"/>
                <w:color w:val="000000" w:themeColor="text1"/>
              </w:rPr>
              <w:t xml:space="preserve">- Như Điều </w:t>
            </w:r>
            <w:r w:rsidR="00D160B6">
              <w:rPr>
                <w:rFonts w:ascii="Times New Roman" w:eastAsia="Times New Roman" w:hAnsi="Times New Roman" w:cs="Times New Roman"/>
                <w:color w:val="000000" w:themeColor="text1"/>
              </w:rPr>
              <w:t>5</w:t>
            </w:r>
            <w:r w:rsidR="006F3398">
              <w:rPr>
                <w:rFonts w:ascii="Times New Roman" w:eastAsia="Times New Roman" w:hAnsi="Times New Roman" w:cs="Times New Roman"/>
                <w:color w:val="000000" w:themeColor="text1"/>
              </w:rPr>
              <w:t xml:space="preserve"> (thực hiện)</w:t>
            </w:r>
            <w:r w:rsidRPr="00AB1259">
              <w:rPr>
                <w:rFonts w:ascii="Times New Roman" w:eastAsia="Times New Roman" w:hAnsi="Times New Roman" w:cs="Times New Roman"/>
                <w:color w:val="000000" w:themeColor="text1"/>
              </w:rPr>
              <w:t>;</w:t>
            </w:r>
          </w:p>
          <w:p w14:paraId="612066F5" w14:textId="40E43595" w:rsidR="00CE2E69" w:rsidRDefault="00A67C70" w:rsidP="00213AA5">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Văn phòng Chính phủ</w:t>
            </w:r>
            <w:r w:rsidR="009368B2">
              <w:rPr>
                <w:rFonts w:ascii="Times New Roman" w:eastAsia="Times New Roman" w:hAnsi="Times New Roman" w:cs="Times New Roman"/>
                <w:color w:val="000000" w:themeColor="text1"/>
              </w:rPr>
              <w:t xml:space="preserve"> (báo cáo)</w:t>
            </w:r>
            <w:r>
              <w:rPr>
                <w:rFonts w:ascii="Times New Roman" w:eastAsia="Times New Roman" w:hAnsi="Times New Roman" w:cs="Times New Roman"/>
                <w:color w:val="000000" w:themeColor="text1"/>
              </w:rPr>
              <w:t>;</w:t>
            </w:r>
            <w:r w:rsidR="008A41CF" w:rsidRPr="00AB1259">
              <w:rPr>
                <w:rFonts w:ascii="Times New Roman" w:eastAsia="Times New Roman" w:hAnsi="Times New Roman" w:cs="Times New Roman"/>
                <w:color w:val="000000" w:themeColor="text1"/>
              </w:rPr>
              <w:br/>
              <w:t xml:space="preserve">- Bộ </w:t>
            </w:r>
            <w:r w:rsidR="00322BCC">
              <w:rPr>
                <w:rFonts w:ascii="Times New Roman" w:eastAsia="Times New Roman" w:hAnsi="Times New Roman" w:cs="Times New Roman"/>
                <w:color w:val="000000" w:themeColor="text1"/>
              </w:rPr>
              <w:t>Nông nghiệp</w:t>
            </w:r>
            <w:r w:rsidR="008A41CF" w:rsidRPr="00AB1259">
              <w:rPr>
                <w:rFonts w:ascii="Times New Roman" w:eastAsia="Times New Roman" w:hAnsi="Times New Roman" w:cs="Times New Roman"/>
                <w:color w:val="000000" w:themeColor="text1"/>
              </w:rPr>
              <w:t xml:space="preserve"> và Môi trường</w:t>
            </w:r>
            <w:r w:rsidR="009368B2">
              <w:rPr>
                <w:rFonts w:ascii="Times New Roman" w:eastAsia="Times New Roman" w:hAnsi="Times New Roman" w:cs="Times New Roman"/>
                <w:color w:val="000000" w:themeColor="text1"/>
              </w:rPr>
              <w:t xml:space="preserve"> (báo cáo)</w:t>
            </w:r>
            <w:r w:rsidR="008A41CF" w:rsidRPr="00AB1259">
              <w:rPr>
                <w:rFonts w:ascii="Times New Roman" w:eastAsia="Times New Roman" w:hAnsi="Times New Roman" w:cs="Times New Roman"/>
                <w:color w:val="000000" w:themeColor="text1"/>
              </w:rPr>
              <w:t>;</w:t>
            </w:r>
            <w:r w:rsidR="008A41CF" w:rsidRPr="00AB1259">
              <w:rPr>
                <w:rFonts w:ascii="Times New Roman" w:eastAsia="Times New Roman" w:hAnsi="Times New Roman" w:cs="Times New Roman"/>
                <w:color w:val="000000" w:themeColor="text1"/>
              </w:rPr>
              <w:br/>
              <w:t xml:space="preserve">- </w:t>
            </w:r>
            <w:r w:rsidR="004F2F6D" w:rsidRPr="00AB1259">
              <w:rPr>
                <w:rFonts w:ascii="Times New Roman" w:eastAsia="Times New Roman" w:hAnsi="Times New Roman" w:cs="Times New Roman"/>
                <w:color w:val="000000" w:themeColor="text1"/>
              </w:rPr>
              <w:t xml:space="preserve">Bộ Tư pháp </w:t>
            </w:r>
            <w:r w:rsidR="008A41CF" w:rsidRPr="00AB1259">
              <w:rPr>
                <w:rFonts w:ascii="Times New Roman" w:eastAsia="Times New Roman" w:hAnsi="Times New Roman" w:cs="Times New Roman"/>
                <w:color w:val="000000" w:themeColor="text1"/>
              </w:rPr>
              <w:t>(</w:t>
            </w:r>
            <w:r w:rsidR="004F2F6D" w:rsidRPr="00AB1259">
              <w:rPr>
                <w:rFonts w:ascii="Times New Roman" w:eastAsia="Times New Roman" w:hAnsi="Times New Roman" w:cs="Times New Roman"/>
                <w:color w:val="000000" w:themeColor="text1"/>
              </w:rPr>
              <w:t>Cục Kiểm tra Văn bản</w:t>
            </w:r>
            <w:r w:rsidR="00506A6F">
              <w:rPr>
                <w:rFonts w:ascii="Times New Roman" w:eastAsia="Times New Roman" w:hAnsi="Times New Roman" w:cs="Times New Roman"/>
                <w:color w:val="000000" w:themeColor="text1"/>
              </w:rPr>
              <w:t xml:space="preserve"> QPPL</w:t>
            </w:r>
            <w:r w:rsidR="008A41CF" w:rsidRPr="00AB1259">
              <w:rPr>
                <w:rFonts w:ascii="Times New Roman" w:eastAsia="Times New Roman" w:hAnsi="Times New Roman" w:cs="Times New Roman"/>
                <w:color w:val="000000" w:themeColor="text1"/>
              </w:rPr>
              <w:t>);</w:t>
            </w:r>
            <w:r w:rsidR="008A41CF" w:rsidRPr="00AB1259">
              <w:rPr>
                <w:rFonts w:ascii="Times New Roman" w:eastAsia="Times New Roman" w:hAnsi="Times New Roman" w:cs="Times New Roman"/>
                <w:color w:val="000000" w:themeColor="text1"/>
              </w:rPr>
              <w:br/>
              <w:t>- TTr Tỉnh ủy; TTr HĐND tỉnh; </w:t>
            </w:r>
            <w:r w:rsidR="008A41CF" w:rsidRPr="00AB1259">
              <w:rPr>
                <w:rFonts w:ascii="Times New Roman" w:eastAsia="Times New Roman" w:hAnsi="Times New Roman" w:cs="Times New Roman"/>
                <w:color w:val="000000" w:themeColor="text1"/>
              </w:rPr>
              <w:br/>
              <w:t>- Chủ tịch và các PCT UBND tỉnh;</w:t>
            </w:r>
            <w:r w:rsidR="008A41CF" w:rsidRPr="00AB1259">
              <w:rPr>
                <w:rFonts w:ascii="Times New Roman" w:eastAsia="Times New Roman" w:hAnsi="Times New Roman" w:cs="Times New Roman"/>
                <w:color w:val="000000" w:themeColor="text1"/>
              </w:rPr>
              <w:br/>
              <w:t>- V</w:t>
            </w:r>
            <w:r w:rsidR="004451B9">
              <w:rPr>
                <w:rFonts w:ascii="Times New Roman" w:eastAsia="Times New Roman" w:hAnsi="Times New Roman" w:cs="Times New Roman"/>
                <w:color w:val="000000" w:themeColor="text1"/>
              </w:rPr>
              <w:t>ăn phòng Đoàn ĐB Quốc hội tỉnh;</w:t>
            </w:r>
          </w:p>
          <w:p w14:paraId="7925F07F" w14:textId="159887DE" w:rsidR="005A7C81" w:rsidRDefault="00CE2E69" w:rsidP="00213AA5">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w:t>
            </w:r>
            <w:r w:rsidRPr="00AB1259">
              <w:rPr>
                <w:rFonts w:ascii="Times New Roman" w:eastAsia="Times New Roman" w:hAnsi="Times New Roman" w:cs="Times New Roman"/>
                <w:color w:val="000000" w:themeColor="text1"/>
              </w:rPr>
              <w:t>Sở Tư pháp (kiểm tra</w:t>
            </w:r>
            <w:r>
              <w:rPr>
                <w:rFonts w:ascii="Times New Roman" w:eastAsia="Times New Roman" w:hAnsi="Times New Roman" w:cs="Times New Roman"/>
                <w:color w:val="000000" w:themeColor="text1"/>
              </w:rPr>
              <w:t xml:space="preserve"> văn bản</w:t>
            </w:r>
            <w:r w:rsidRPr="00AB1259">
              <w:rPr>
                <w:rFonts w:ascii="Times New Roman" w:eastAsia="Times New Roman" w:hAnsi="Times New Roman" w:cs="Times New Roman"/>
                <w:color w:val="000000" w:themeColor="text1"/>
              </w:rPr>
              <w:t>);</w:t>
            </w:r>
            <w:r w:rsidR="008A41CF" w:rsidRPr="00AB1259">
              <w:rPr>
                <w:rFonts w:ascii="Times New Roman" w:eastAsia="Times New Roman" w:hAnsi="Times New Roman" w:cs="Times New Roman"/>
                <w:color w:val="000000" w:themeColor="text1"/>
              </w:rPr>
              <w:br/>
            </w:r>
            <w:r w:rsidR="008A41CF" w:rsidRPr="00AB1259">
              <w:rPr>
                <w:rFonts w:ascii="Times New Roman" w:eastAsia="Times New Roman" w:hAnsi="Times New Roman" w:cs="Times New Roman"/>
                <w:color w:val="000000" w:themeColor="text1"/>
                <w:shd w:val="clear" w:color="auto" w:fill="FFFFFF"/>
              </w:rPr>
              <w:t>- Ủy ban</w:t>
            </w:r>
            <w:r w:rsidR="000E4BC8">
              <w:rPr>
                <w:rFonts w:ascii="Times New Roman" w:eastAsia="Times New Roman" w:hAnsi="Times New Roman" w:cs="Times New Roman"/>
                <w:color w:val="000000" w:themeColor="text1"/>
              </w:rPr>
              <w:t> MTTQ</w:t>
            </w:r>
            <w:r w:rsidR="008A41CF" w:rsidRPr="00AB1259">
              <w:rPr>
                <w:rFonts w:ascii="Times New Roman" w:eastAsia="Times New Roman" w:hAnsi="Times New Roman" w:cs="Times New Roman"/>
                <w:color w:val="000000" w:themeColor="text1"/>
              </w:rPr>
              <w:t>VN tỉnh</w:t>
            </w:r>
            <w:r w:rsidR="000E4BC8">
              <w:rPr>
                <w:rFonts w:ascii="Times New Roman" w:eastAsia="Times New Roman" w:hAnsi="Times New Roman" w:cs="Times New Roman"/>
                <w:color w:val="000000" w:themeColor="text1"/>
              </w:rPr>
              <w:t xml:space="preserve"> và</w:t>
            </w:r>
            <w:r w:rsidR="000E4BC8" w:rsidRPr="00AB1259">
              <w:rPr>
                <w:rFonts w:ascii="Times New Roman" w:eastAsia="Times New Roman" w:hAnsi="Times New Roman" w:cs="Times New Roman"/>
                <w:color w:val="000000" w:themeColor="text1"/>
              </w:rPr>
              <w:t xml:space="preserve"> </w:t>
            </w:r>
            <w:r w:rsidR="000E4BC8">
              <w:rPr>
                <w:rFonts w:ascii="Times New Roman" w:eastAsia="Times New Roman" w:hAnsi="Times New Roman" w:cs="Times New Roman"/>
                <w:color w:val="000000" w:themeColor="text1"/>
              </w:rPr>
              <w:t>c</w:t>
            </w:r>
            <w:r w:rsidR="000E4BC8" w:rsidRPr="00AB1259">
              <w:rPr>
                <w:rFonts w:ascii="Times New Roman" w:eastAsia="Times New Roman" w:hAnsi="Times New Roman" w:cs="Times New Roman"/>
                <w:color w:val="000000" w:themeColor="text1"/>
              </w:rPr>
              <w:t>ác đoàn</w:t>
            </w:r>
            <w:r w:rsidR="00537378">
              <w:rPr>
                <w:rFonts w:ascii="Times New Roman" w:eastAsia="Times New Roman" w:hAnsi="Times New Roman" w:cs="Times New Roman"/>
                <w:color w:val="000000" w:themeColor="text1"/>
              </w:rPr>
              <w:t xml:space="preserve"> </w:t>
            </w:r>
            <w:r w:rsidR="000E4BC8" w:rsidRPr="00AB1259">
              <w:rPr>
                <w:rFonts w:ascii="Times New Roman" w:eastAsia="Times New Roman" w:hAnsi="Times New Roman" w:cs="Times New Roman"/>
                <w:color w:val="000000" w:themeColor="text1"/>
              </w:rPr>
              <w:t>thể tỉnh;</w:t>
            </w:r>
          </w:p>
          <w:p w14:paraId="45B0BF6D" w14:textId="309046A2" w:rsidR="00765200" w:rsidRDefault="008A41CF" w:rsidP="00213AA5">
            <w:pPr>
              <w:spacing w:after="0" w:line="240" w:lineRule="auto"/>
              <w:rPr>
                <w:rFonts w:ascii="Times New Roman" w:eastAsia="Times New Roman" w:hAnsi="Times New Roman" w:cs="Times New Roman"/>
                <w:color w:val="000000" w:themeColor="text1"/>
              </w:rPr>
            </w:pPr>
            <w:r w:rsidRPr="00AB1259">
              <w:rPr>
                <w:rFonts w:ascii="Times New Roman" w:eastAsia="Times New Roman" w:hAnsi="Times New Roman" w:cs="Times New Roman"/>
                <w:color w:val="000000" w:themeColor="text1"/>
              </w:rPr>
              <w:t xml:space="preserve">- </w:t>
            </w:r>
            <w:r w:rsidR="00537378" w:rsidRPr="00AB1259">
              <w:rPr>
                <w:rFonts w:ascii="Times New Roman" w:eastAsia="Times New Roman" w:hAnsi="Times New Roman" w:cs="Times New Roman"/>
                <w:color w:val="000000" w:themeColor="text1"/>
              </w:rPr>
              <w:t>Báo Bà Rịa-Vũng Tàu</w:t>
            </w:r>
            <w:r w:rsidR="00537378">
              <w:rPr>
                <w:rFonts w:ascii="Times New Roman" w:eastAsia="Times New Roman" w:hAnsi="Times New Roman" w:cs="Times New Roman"/>
                <w:color w:val="000000" w:themeColor="text1"/>
              </w:rPr>
              <w:t>,</w:t>
            </w:r>
            <w:r w:rsidR="00537378" w:rsidRPr="00AB1259">
              <w:rPr>
                <w:rFonts w:ascii="Times New Roman" w:eastAsia="Times New Roman" w:hAnsi="Times New Roman" w:cs="Times New Roman"/>
                <w:color w:val="000000" w:themeColor="text1"/>
              </w:rPr>
              <w:t xml:space="preserve"> </w:t>
            </w:r>
            <w:r w:rsidRPr="00AB1259">
              <w:rPr>
                <w:rFonts w:ascii="Times New Roman" w:eastAsia="Times New Roman" w:hAnsi="Times New Roman" w:cs="Times New Roman"/>
                <w:color w:val="000000" w:themeColor="text1"/>
              </w:rPr>
              <w:t>Đài PT</w:t>
            </w:r>
            <w:r w:rsidR="000A6E46">
              <w:rPr>
                <w:rFonts w:ascii="Times New Roman" w:eastAsia="Times New Roman" w:hAnsi="Times New Roman" w:cs="Times New Roman"/>
                <w:color w:val="000000" w:themeColor="text1"/>
              </w:rPr>
              <w:t>-</w:t>
            </w:r>
            <w:r w:rsidRPr="00AB1259">
              <w:rPr>
                <w:rFonts w:ascii="Times New Roman" w:eastAsia="Times New Roman" w:hAnsi="Times New Roman" w:cs="Times New Roman"/>
                <w:color w:val="000000" w:themeColor="text1"/>
              </w:rPr>
              <w:t>TH tỉnh;</w:t>
            </w:r>
          </w:p>
          <w:p w14:paraId="6AE8164F" w14:textId="77777777" w:rsidR="00213AA5" w:rsidRDefault="00765200" w:rsidP="00213AA5">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Trung tâm Công báo -</w:t>
            </w:r>
            <w:r w:rsidRPr="00AB1259">
              <w:rPr>
                <w:rFonts w:ascii="Times New Roman" w:eastAsia="Times New Roman" w:hAnsi="Times New Roman" w:cs="Times New Roman"/>
                <w:color w:val="000000" w:themeColor="text1"/>
              </w:rPr>
              <w:t xml:space="preserve"> Tin học tỉnh;</w:t>
            </w:r>
          </w:p>
          <w:p w14:paraId="34218D33" w14:textId="77777777" w:rsidR="00213AA5" w:rsidRPr="00AB1259" w:rsidRDefault="00213AA5" w:rsidP="00213AA5">
            <w:pPr>
              <w:spacing w:after="0" w:line="240" w:lineRule="auto"/>
              <w:rPr>
                <w:rFonts w:ascii="Times New Roman" w:eastAsia="Times New Roman" w:hAnsi="Times New Roman" w:cs="Times New Roman"/>
                <w:color w:val="000000" w:themeColor="text1"/>
              </w:rPr>
            </w:pPr>
            <w:r w:rsidRPr="00AB1259">
              <w:rPr>
                <w:rFonts w:ascii="Times New Roman" w:eastAsia="Times New Roman" w:hAnsi="Times New Roman" w:cs="Times New Roman"/>
                <w:color w:val="000000" w:themeColor="text1"/>
              </w:rPr>
              <w:t>- Cổng thông tin điện tử tỉnh;</w:t>
            </w:r>
          </w:p>
          <w:p w14:paraId="3EE3000B" w14:textId="1900D4C3" w:rsidR="008A41CF" w:rsidRPr="00AB1259" w:rsidRDefault="00213AA5" w:rsidP="00003E27">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rPr>
              <w:t xml:space="preserve">- </w:t>
            </w:r>
            <w:r w:rsidR="00FC5C1D">
              <w:rPr>
                <w:rFonts w:ascii="Times New Roman" w:eastAsia="Times New Roman" w:hAnsi="Times New Roman" w:cs="Times New Roman"/>
                <w:color w:val="000000" w:themeColor="text1"/>
              </w:rPr>
              <w:t>Cổng thông tin điện tử Sở NN</w:t>
            </w:r>
            <w:r>
              <w:rPr>
                <w:rFonts w:ascii="Times New Roman" w:eastAsia="Times New Roman" w:hAnsi="Times New Roman" w:cs="Times New Roman"/>
                <w:color w:val="000000" w:themeColor="text1"/>
              </w:rPr>
              <w:t>MT;</w:t>
            </w:r>
            <w:r w:rsidR="00765200" w:rsidRPr="00AB1259">
              <w:rPr>
                <w:rFonts w:ascii="Times New Roman" w:eastAsia="Times New Roman" w:hAnsi="Times New Roman" w:cs="Times New Roman"/>
                <w:color w:val="000000" w:themeColor="text1"/>
              </w:rPr>
              <w:br/>
            </w:r>
            <w:r w:rsidR="008A41CF" w:rsidRPr="00AB1259">
              <w:rPr>
                <w:rFonts w:ascii="Times New Roman" w:eastAsia="Times New Roman" w:hAnsi="Times New Roman" w:cs="Times New Roman"/>
                <w:color w:val="000000" w:themeColor="text1"/>
              </w:rPr>
              <w:t xml:space="preserve">- Lưu: VT, </w:t>
            </w:r>
            <w:r w:rsidR="00003E27">
              <w:rPr>
                <w:rFonts w:ascii="Times New Roman" w:eastAsia="Times New Roman" w:hAnsi="Times New Roman" w:cs="Times New Roman"/>
                <w:color w:val="000000" w:themeColor="text1"/>
              </w:rPr>
              <w:t>KTN.</w:t>
            </w:r>
          </w:p>
        </w:tc>
        <w:tc>
          <w:tcPr>
            <w:tcW w:w="4536" w:type="dxa"/>
            <w:shd w:val="clear" w:color="auto" w:fill="FFFFFF"/>
            <w:tcMar>
              <w:top w:w="0" w:type="dxa"/>
              <w:left w:w="108" w:type="dxa"/>
              <w:bottom w:w="0" w:type="dxa"/>
              <w:right w:w="108" w:type="dxa"/>
            </w:tcMar>
            <w:hideMark/>
          </w:tcPr>
          <w:p w14:paraId="25858349" w14:textId="77777777" w:rsidR="008A41CF" w:rsidRPr="00AB1259" w:rsidRDefault="008A41CF" w:rsidP="00213AA5">
            <w:pPr>
              <w:spacing w:after="0" w:line="240" w:lineRule="auto"/>
              <w:jc w:val="center"/>
              <w:rPr>
                <w:rFonts w:ascii="Times New Roman" w:eastAsia="Times New Roman" w:hAnsi="Times New Roman" w:cs="Times New Roman"/>
                <w:b/>
                <w:bCs/>
                <w:color w:val="000000" w:themeColor="text1"/>
                <w:sz w:val="28"/>
                <w:szCs w:val="28"/>
              </w:rPr>
            </w:pPr>
            <w:r w:rsidRPr="00AB1259">
              <w:rPr>
                <w:rFonts w:ascii="Times New Roman" w:eastAsia="Times New Roman" w:hAnsi="Times New Roman" w:cs="Times New Roman"/>
                <w:b/>
                <w:bCs/>
                <w:color w:val="000000" w:themeColor="text1"/>
                <w:sz w:val="28"/>
                <w:szCs w:val="28"/>
              </w:rPr>
              <w:t>TM. ỦY BAN NHÂN DÂN</w:t>
            </w:r>
            <w:r w:rsidRPr="00AB1259">
              <w:rPr>
                <w:rFonts w:ascii="Times New Roman" w:eastAsia="Times New Roman" w:hAnsi="Times New Roman" w:cs="Times New Roman"/>
                <w:b/>
                <w:bCs/>
                <w:color w:val="000000" w:themeColor="text1"/>
                <w:sz w:val="28"/>
                <w:szCs w:val="28"/>
              </w:rPr>
              <w:br/>
              <w:t>CHỦ TỊCH</w:t>
            </w:r>
            <w:r w:rsidRPr="00AB1259">
              <w:rPr>
                <w:rFonts w:ascii="Times New Roman" w:eastAsia="Times New Roman" w:hAnsi="Times New Roman" w:cs="Times New Roman"/>
                <w:b/>
                <w:bCs/>
                <w:color w:val="000000" w:themeColor="text1"/>
                <w:sz w:val="28"/>
                <w:szCs w:val="28"/>
              </w:rPr>
              <w:br/>
            </w:r>
            <w:r w:rsidRPr="00AB1259">
              <w:rPr>
                <w:rFonts w:ascii="Times New Roman" w:eastAsia="Times New Roman" w:hAnsi="Times New Roman" w:cs="Times New Roman"/>
                <w:b/>
                <w:bCs/>
                <w:color w:val="000000" w:themeColor="text1"/>
                <w:sz w:val="28"/>
                <w:szCs w:val="28"/>
              </w:rPr>
              <w:br/>
            </w:r>
            <w:r w:rsidRPr="00AB1259">
              <w:rPr>
                <w:rFonts w:ascii="Times New Roman" w:eastAsia="Times New Roman" w:hAnsi="Times New Roman" w:cs="Times New Roman"/>
                <w:b/>
                <w:bCs/>
                <w:color w:val="000000" w:themeColor="text1"/>
                <w:sz w:val="28"/>
                <w:szCs w:val="28"/>
              </w:rPr>
              <w:br/>
            </w:r>
            <w:r w:rsidRPr="00AB1259">
              <w:rPr>
                <w:rFonts w:ascii="Times New Roman" w:eastAsia="Times New Roman" w:hAnsi="Times New Roman" w:cs="Times New Roman"/>
                <w:b/>
                <w:bCs/>
                <w:color w:val="000000" w:themeColor="text1"/>
                <w:sz w:val="28"/>
                <w:szCs w:val="28"/>
              </w:rPr>
              <w:br/>
            </w:r>
          </w:p>
          <w:p w14:paraId="0E0A4078" w14:textId="77777777" w:rsidR="00AC6161" w:rsidRPr="00AB1259" w:rsidRDefault="00AC6161" w:rsidP="00213AA5">
            <w:pPr>
              <w:spacing w:after="0" w:line="240" w:lineRule="auto"/>
              <w:jc w:val="center"/>
              <w:rPr>
                <w:rFonts w:ascii="Times New Roman" w:eastAsia="Times New Roman" w:hAnsi="Times New Roman" w:cs="Times New Roman"/>
                <w:b/>
                <w:bCs/>
                <w:color w:val="000000" w:themeColor="text1"/>
                <w:sz w:val="28"/>
                <w:szCs w:val="28"/>
              </w:rPr>
            </w:pPr>
          </w:p>
          <w:p w14:paraId="3A57F0DE" w14:textId="77777777" w:rsidR="008A41CF" w:rsidRPr="00AB1259" w:rsidRDefault="008A41CF" w:rsidP="00213AA5">
            <w:pPr>
              <w:spacing w:after="0" w:line="240" w:lineRule="auto"/>
              <w:jc w:val="center"/>
              <w:rPr>
                <w:rFonts w:ascii="Times New Roman" w:eastAsia="Times New Roman" w:hAnsi="Times New Roman" w:cs="Times New Roman"/>
                <w:color w:val="000000" w:themeColor="text1"/>
                <w:sz w:val="28"/>
                <w:szCs w:val="28"/>
              </w:rPr>
            </w:pPr>
            <w:r w:rsidRPr="00AB1259">
              <w:rPr>
                <w:rFonts w:ascii="Times New Roman" w:eastAsia="Times New Roman" w:hAnsi="Times New Roman" w:cs="Times New Roman"/>
                <w:b/>
                <w:bCs/>
                <w:color w:val="000000" w:themeColor="text1"/>
                <w:sz w:val="28"/>
                <w:szCs w:val="28"/>
              </w:rPr>
              <w:br/>
            </w:r>
          </w:p>
        </w:tc>
      </w:tr>
    </w:tbl>
    <w:p w14:paraId="1F677963" w14:textId="4FEC1D14" w:rsidR="00682DEB" w:rsidRPr="00191B46" w:rsidRDefault="00682DEB" w:rsidP="00213AA5">
      <w:pPr>
        <w:shd w:val="clear" w:color="auto" w:fill="FFFFFF"/>
        <w:spacing w:after="0" w:line="240" w:lineRule="auto"/>
        <w:jc w:val="both"/>
        <w:rPr>
          <w:rFonts w:ascii="Times New Roman" w:eastAsia="Times New Roman" w:hAnsi="Times New Roman" w:cs="Times New Roman"/>
          <w:color w:val="000000" w:themeColor="text1"/>
          <w:sz w:val="4"/>
          <w:szCs w:val="4"/>
        </w:rPr>
      </w:pPr>
    </w:p>
    <w:sectPr w:rsidR="00682DEB" w:rsidRPr="00191B46" w:rsidSect="00003E27">
      <w:headerReference w:type="default" r:id="rId8"/>
      <w:footerReference w:type="default" r:id="rId9"/>
      <w:pgSz w:w="11907" w:h="16840" w:code="9"/>
      <w:pgMar w:top="1134" w:right="1021" w:bottom="1134" w:left="1814"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CA984E" w14:textId="77777777" w:rsidR="00622D57" w:rsidRDefault="00622D57" w:rsidP="00032E04">
      <w:pPr>
        <w:spacing w:after="0" w:line="240" w:lineRule="auto"/>
      </w:pPr>
      <w:r>
        <w:separator/>
      </w:r>
    </w:p>
  </w:endnote>
  <w:endnote w:type="continuationSeparator" w:id="0">
    <w:p w14:paraId="27118014" w14:textId="77777777" w:rsidR="00622D57" w:rsidRDefault="00622D57" w:rsidP="00032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590AAD" w14:textId="77777777" w:rsidR="000F2959" w:rsidRDefault="000F2959">
    <w:pPr>
      <w:pStyle w:val="Footer"/>
      <w:jc w:val="center"/>
    </w:pPr>
  </w:p>
  <w:p w14:paraId="04FB519D" w14:textId="77777777" w:rsidR="00D31B4C" w:rsidRDefault="00D31B4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02044C" w14:textId="77777777" w:rsidR="00622D57" w:rsidRDefault="00622D57" w:rsidP="00032E04">
      <w:pPr>
        <w:spacing w:after="0" w:line="240" w:lineRule="auto"/>
      </w:pPr>
      <w:r>
        <w:separator/>
      </w:r>
    </w:p>
  </w:footnote>
  <w:footnote w:type="continuationSeparator" w:id="0">
    <w:p w14:paraId="48BA7A86" w14:textId="77777777" w:rsidR="00622D57" w:rsidRDefault="00622D57" w:rsidP="00032E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56764822"/>
      <w:docPartObj>
        <w:docPartGallery w:val="Page Numbers (Top of Page)"/>
        <w:docPartUnique/>
      </w:docPartObj>
    </w:sdtPr>
    <w:sdtEndPr>
      <w:rPr>
        <w:rFonts w:ascii="Times New Roman" w:hAnsi="Times New Roman" w:cs="Times New Roman"/>
        <w:noProof/>
        <w:sz w:val="26"/>
        <w:szCs w:val="26"/>
      </w:rPr>
    </w:sdtEndPr>
    <w:sdtContent>
      <w:p w14:paraId="25F6B252" w14:textId="60F8613C" w:rsidR="000F2959" w:rsidRPr="001B3937" w:rsidRDefault="000F2959">
        <w:pPr>
          <w:pStyle w:val="Header"/>
          <w:jc w:val="center"/>
          <w:rPr>
            <w:rFonts w:ascii="Times New Roman" w:hAnsi="Times New Roman" w:cs="Times New Roman"/>
            <w:sz w:val="26"/>
            <w:szCs w:val="26"/>
          </w:rPr>
        </w:pPr>
        <w:r w:rsidRPr="001B3937">
          <w:rPr>
            <w:rFonts w:ascii="Times New Roman" w:hAnsi="Times New Roman" w:cs="Times New Roman"/>
            <w:sz w:val="26"/>
            <w:szCs w:val="26"/>
          </w:rPr>
          <w:fldChar w:fldCharType="begin"/>
        </w:r>
        <w:r w:rsidRPr="001B3937">
          <w:rPr>
            <w:rFonts w:ascii="Times New Roman" w:hAnsi="Times New Roman" w:cs="Times New Roman"/>
            <w:sz w:val="26"/>
            <w:szCs w:val="26"/>
          </w:rPr>
          <w:instrText xml:space="preserve"> PAGE   \* MERGEFORMAT </w:instrText>
        </w:r>
        <w:r w:rsidRPr="001B3937">
          <w:rPr>
            <w:rFonts w:ascii="Times New Roman" w:hAnsi="Times New Roman" w:cs="Times New Roman"/>
            <w:sz w:val="26"/>
            <w:szCs w:val="26"/>
          </w:rPr>
          <w:fldChar w:fldCharType="separate"/>
        </w:r>
        <w:r w:rsidR="00B945A9">
          <w:rPr>
            <w:rFonts w:ascii="Times New Roman" w:hAnsi="Times New Roman" w:cs="Times New Roman"/>
            <w:noProof/>
            <w:sz w:val="26"/>
            <w:szCs w:val="26"/>
          </w:rPr>
          <w:t>3</w:t>
        </w:r>
        <w:r w:rsidRPr="001B3937">
          <w:rPr>
            <w:rFonts w:ascii="Times New Roman" w:hAnsi="Times New Roman" w:cs="Times New Roman"/>
            <w:noProof/>
            <w:sz w:val="26"/>
            <w:szCs w:val="26"/>
          </w:rPr>
          <w:fldChar w:fldCharType="end"/>
        </w:r>
      </w:p>
    </w:sdtContent>
  </w:sdt>
  <w:p w14:paraId="0423CB4F" w14:textId="77777777" w:rsidR="000F2959" w:rsidRDefault="000F295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85496"/>
    <w:multiLevelType w:val="hybridMultilevel"/>
    <w:tmpl w:val="1B726A14"/>
    <w:lvl w:ilvl="0" w:tplc="8E9C5A06">
      <w:start w:val="1"/>
      <w:numFmt w:val="decimal"/>
      <w:lvlText w:val="%1."/>
      <w:lvlJc w:val="left"/>
      <w:pPr>
        <w:ind w:left="1069" w:hanging="360"/>
      </w:pPr>
      <w:rPr>
        <w:rFonts w:cs="Times New Roman"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6BB58D6"/>
    <w:multiLevelType w:val="hybridMultilevel"/>
    <w:tmpl w:val="883610D0"/>
    <w:lvl w:ilvl="0" w:tplc="87DA20FA">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2" w15:restartNumberingAfterBreak="0">
    <w:nsid w:val="1393305B"/>
    <w:multiLevelType w:val="hybridMultilevel"/>
    <w:tmpl w:val="84F8A85E"/>
    <w:lvl w:ilvl="0" w:tplc="40067602">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3" w15:restartNumberingAfterBreak="0">
    <w:nsid w:val="1C6164FC"/>
    <w:multiLevelType w:val="hybridMultilevel"/>
    <w:tmpl w:val="F4645134"/>
    <w:lvl w:ilvl="0" w:tplc="E6828F5A">
      <w:start w:val="1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C20920"/>
    <w:multiLevelType w:val="hybridMultilevel"/>
    <w:tmpl w:val="CA06E754"/>
    <w:lvl w:ilvl="0" w:tplc="A1304C9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5175F46"/>
    <w:multiLevelType w:val="hybridMultilevel"/>
    <w:tmpl w:val="0FD00CD2"/>
    <w:lvl w:ilvl="0" w:tplc="9EFCD558">
      <w:start w:val="1"/>
      <w:numFmt w:val="decimal"/>
      <w:lvlText w:val="%1."/>
      <w:lvlJc w:val="left"/>
      <w:pPr>
        <w:ind w:left="921" w:hanging="360"/>
      </w:pPr>
      <w:rPr>
        <w:rFonts w:eastAsia="Times New Roman"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6" w15:restartNumberingAfterBreak="0">
    <w:nsid w:val="40966DD8"/>
    <w:multiLevelType w:val="hybridMultilevel"/>
    <w:tmpl w:val="125CACEA"/>
    <w:lvl w:ilvl="0" w:tplc="261E9EDE">
      <w:start w:val="1"/>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7" w15:restartNumberingAfterBreak="0">
    <w:nsid w:val="626C0636"/>
    <w:multiLevelType w:val="hybridMultilevel"/>
    <w:tmpl w:val="77DCB118"/>
    <w:lvl w:ilvl="0" w:tplc="49AA8E9C">
      <w:start w:val="1"/>
      <w:numFmt w:val="decimal"/>
      <w:lvlText w:val="%1."/>
      <w:lvlJc w:val="left"/>
      <w:pPr>
        <w:ind w:left="1705" w:hanging="996"/>
      </w:pPr>
      <w:rPr>
        <w:rFonts w:cs="Times New Roman"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6A261233"/>
    <w:multiLevelType w:val="hybridMultilevel"/>
    <w:tmpl w:val="59209B86"/>
    <w:lvl w:ilvl="0" w:tplc="C93CBCF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6CBD55E8"/>
    <w:multiLevelType w:val="hybridMultilevel"/>
    <w:tmpl w:val="87E01C4A"/>
    <w:lvl w:ilvl="0" w:tplc="02444168">
      <w:start w:val="1"/>
      <w:numFmt w:val="decimal"/>
      <w:lvlText w:val="%1."/>
      <w:lvlJc w:val="left"/>
      <w:pPr>
        <w:ind w:left="1729" w:hanging="1020"/>
      </w:pPr>
      <w:rPr>
        <w:rFonts w:eastAsiaTheme="minorEastAsia" w:hint="default"/>
        <w:b/>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6DEB290E"/>
    <w:multiLevelType w:val="hybridMultilevel"/>
    <w:tmpl w:val="957641C0"/>
    <w:lvl w:ilvl="0" w:tplc="783AE7B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747160AC"/>
    <w:multiLevelType w:val="hybridMultilevel"/>
    <w:tmpl w:val="AD1ECC34"/>
    <w:lvl w:ilvl="0" w:tplc="0D1A0C3C">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2" w15:restartNumberingAfterBreak="0">
    <w:nsid w:val="768105F5"/>
    <w:multiLevelType w:val="hybridMultilevel"/>
    <w:tmpl w:val="AEE409FA"/>
    <w:lvl w:ilvl="0" w:tplc="E5A6CF20">
      <w:start w:val="2"/>
      <w:numFmt w:val="bullet"/>
      <w:lvlText w:val="-"/>
      <w:lvlJc w:val="left"/>
      <w:pPr>
        <w:ind w:left="922" w:hanging="360"/>
      </w:pPr>
      <w:rPr>
        <w:rFonts w:ascii="Times New Roman" w:eastAsiaTheme="minorEastAsia" w:hAnsi="Times New Roman" w:cs="Times New Roman" w:hint="default"/>
        <w:color w:val="auto"/>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num w:numId="1">
    <w:abstractNumId w:val="2"/>
  </w:num>
  <w:num w:numId="2">
    <w:abstractNumId w:val="3"/>
  </w:num>
  <w:num w:numId="3">
    <w:abstractNumId w:val="8"/>
  </w:num>
  <w:num w:numId="4">
    <w:abstractNumId w:val="4"/>
  </w:num>
  <w:num w:numId="5">
    <w:abstractNumId w:val="11"/>
  </w:num>
  <w:num w:numId="6">
    <w:abstractNumId w:val="5"/>
  </w:num>
  <w:num w:numId="7">
    <w:abstractNumId w:val="6"/>
  </w:num>
  <w:num w:numId="8">
    <w:abstractNumId w:val="12"/>
  </w:num>
  <w:num w:numId="9">
    <w:abstractNumId w:val="1"/>
  </w:num>
  <w:num w:numId="10">
    <w:abstractNumId w:val="0"/>
  </w:num>
  <w:num w:numId="11">
    <w:abstractNumId w:val="7"/>
  </w:num>
  <w:num w:numId="12">
    <w:abstractNumId w:val="9"/>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en-US" w:vendorID="64" w:dllVersion="6" w:nlCheck="1" w:checkStyle="1"/>
  <w:activeWritingStyle w:appName="MSWord" w:lang="en-US" w:vendorID="64" w:dllVersion="4096" w:nlCheck="1" w:checkStyle="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6E1"/>
    <w:rsid w:val="00000C58"/>
    <w:rsid w:val="00001F92"/>
    <w:rsid w:val="000025E7"/>
    <w:rsid w:val="000028EB"/>
    <w:rsid w:val="000039C3"/>
    <w:rsid w:val="00003B8D"/>
    <w:rsid w:val="00003E27"/>
    <w:rsid w:val="00004159"/>
    <w:rsid w:val="00004AB9"/>
    <w:rsid w:val="00005CA1"/>
    <w:rsid w:val="00006C4A"/>
    <w:rsid w:val="00007119"/>
    <w:rsid w:val="000072AA"/>
    <w:rsid w:val="00007934"/>
    <w:rsid w:val="00007F77"/>
    <w:rsid w:val="00010AEC"/>
    <w:rsid w:val="0001238F"/>
    <w:rsid w:val="000125C6"/>
    <w:rsid w:val="000129EC"/>
    <w:rsid w:val="00012EF9"/>
    <w:rsid w:val="0001532C"/>
    <w:rsid w:val="00015D18"/>
    <w:rsid w:val="000169F7"/>
    <w:rsid w:val="00017B16"/>
    <w:rsid w:val="0002050B"/>
    <w:rsid w:val="0002142A"/>
    <w:rsid w:val="00023ADB"/>
    <w:rsid w:val="00024854"/>
    <w:rsid w:val="0002520A"/>
    <w:rsid w:val="0002593A"/>
    <w:rsid w:val="00025C3F"/>
    <w:rsid w:val="00026E33"/>
    <w:rsid w:val="000276B2"/>
    <w:rsid w:val="000301B6"/>
    <w:rsid w:val="00030C0A"/>
    <w:rsid w:val="0003178E"/>
    <w:rsid w:val="0003270A"/>
    <w:rsid w:val="00032E04"/>
    <w:rsid w:val="00034B47"/>
    <w:rsid w:val="00034B6D"/>
    <w:rsid w:val="00035FBD"/>
    <w:rsid w:val="0003795C"/>
    <w:rsid w:val="0004072B"/>
    <w:rsid w:val="00040915"/>
    <w:rsid w:val="00041209"/>
    <w:rsid w:val="00042130"/>
    <w:rsid w:val="0004274B"/>
    <w:rsid w:val="0004283A"/>
    <w:rsid w:val="00046182"/>
    <w:rsid w:val="00046770"/>
    <w:rsid w:val="000516C5"/>
    <w:rsid w:val="00052511"/>
    <w:rsid w:val="000528C1"/>
    <w:rsid w:val="00053588"/>
    <w:rsid w:val="00053ED7"/>
    <w:rsid w:val="000554DE"/>
    <w:rsid w:val="00055AFD"/>
    <w:rsid w:val="00055CC7"/>
    <w:rsid w:val="00055F56"/>
    <w:rsid w:val="00057566"/>
    <w:rsid w:val="000576F4"/>
    <w:rsid w:val="00060980"/>
    <w:rsid w:val="00062798"/>
    <w:rsid w:val="00062865"/>
    <w:rsid w:val="00062BE2"/>
    <w:rsid w:val="00062DF9"/>
    <w:rsid w:val="000642A3"/>
    <w:rsid w:val="0007031C"/>
    <w:rsid w:val="000713BC"/>
    <w:rsid w:val="00071B1C"/>
    <w:rsid w:val="00071ED0"/>
    <w:rsid w:val="00072A6F"/>
    <w:rsid w:val="00072B8A"/>
    <w:rsid w:val="000732AE"/>
    <w:rsid w:val="00073FB3"/>
    <w:rsid w:val="00074052"/>
    <w:rsid w:val="0007536C"/>
    <w:rsid w:val="00075557"/>
    <w:rsid w:val="000759F0"/>
    <w:rsid w:val="00082101"/>
    <w:rsid w:val="0008218F"/>
    <w:rsid w:val="00082848"/>
    <w:rsid w:val="00083811"/>
    <w:rsid w:val="00085334"/>
    <w:rsid w:val="00085380"/>
    <w:rsid w:val="000856D1"/>
    <w:rsid w:val="0008650E"/>
    <w:rsid w:val="0008699A"/>
    <w:rsid w:val="000872D6"/>
    <w:rsid w:val="00090A53"/>
    <w:rsid w:val="00090D48"/>
    <w:rsid w:val="000927BA"/>
    <w:rsid w:val="00092CEF"/>
    <w:rsid w:val="00093853"/>
    <w:rsid w:val="00094FF9"/>
    <w:rsid w:val="000957A5"/>
    <w:rsid w:val="00096B63"/>
    <w:rsid w:val="00096FAE"/>
    <w:rsid w:val="00097163"/>
    <w:rsid w:val="00097D3E"/>
    <w:rsid w:val="00097F7F"/>
    <w:rsid w:val="000A311F"/>
    <w:rsid w:val="000A3B9A"/>
    <w:rsid w:val="000A3DB7"/>
    <w:rsid w:val="000A3E5A"/>
    <w:rsid w:val="000A40D9"/>
    <w:rsid w:val="000A419D"/>
    <w:rsid w:val="000A41B5"/>
    <w:rsid w:val="000A54EF"/>
    <w:rsid w:val="000A6E46"/>
    <w:rsid w:val="000A7AB5"/>
    <w:rsid w:val="000B14D2"/>
    <w:rsid w:val="000B1597"/>
    <w:rsid w:val="000B167D"/>
    <w:rsid w:val="000B1796"/>
    <w:rsid w:val="000B2B10"/>
    <w:rsid w:val="000B39EC"/>
    <w:rsid w:val="000B3E80"/>
    <w:rsid w:val="000B42B6"/>
    <w:rsid w:val="000B4AB8"/>
    <w:rsid w:val="000B5605"/>
    <w:rsid w:val="000B63DE"/>
    <w:rsid w:val="000C0686"/>
    <w:rsid w:val="000C0918"/>
    <w:rsid w:val="000C1E02"/>
    <w:rsid w:val="000C5A01"/>
    <w:rsid w:val="000C6137"/>
    <w:rsid w:val="000D0A6A"/>
    <w:rsid w:val="000D0FBC"/>
    <w:rsid w:val="000D10DB"/>
    <w:rsid w:val="000D394E"/>
    <w:rsid w:val="000D41C7"/>
    <w:rsid w:val="000D4A11"/>
    <w:rsid w:val="000D55F5"/>
    <w:rsid w:val="000D6340"/>
    <w:rsid w:val="000D6BAF"/>
    <w:rsid w:val="000D6BB3"/>
    <w:rsid w:val="000D6D18"/>
    <w:rsid w:val="000D6DF3"/>
    <w:rsid w:val="000D73D3"/>
    <w:rsid w:val="000D77E6"/>
    <w:rsid w:val="000E06C7"/>
    <w:rsid w:val="000E1271"/>
    <w:rsid w:val="000E15B1"/>
    <w:rsid w:val="000E216E"/>
    <w:rsid w:val="000E34C4"/>
    <w:rsid w:val="000E3864"/>
    <w:rsid w:val="000E46ED"/>
    <w:rsid w:val="000E4BC8"/>
    <w:rsid w:val="000E67C1"/>
    <w:rsid w:val="000F02C0"/>
    <w:rsid w:val="000F12D3"/>
    <w:rsid w:val="000F2959"/>
    <w:rsid w:val="000F2D58"/>
    <w:rsid w:val="000F4139"/>
    <w:rsid w:val="000F4CBB"/>
    <w:rsid w:val="000F6633"/>
    <w:rsid w:val="000F676E"/>
    <w:rsid w:val="000F74EE"/>
    <w:rsid w:val="000F7A59"/>
    <w:rsid w:val="000F7AE4"/>
    <w:rsid w:val="00101305"/>
    <w:rsid w:val="0010295E"/>
    <w:rsid w:val="001029B0"/>
    <w:rsid w:val="00102F71"/>
    <w:rsid w:val="00103A8A"/>
    <w:rsid w:val="00103BD9"/>
    <w:rsid w:val="0010414F"/>
    <w:rsid w:val="00104326"/>
    <w:rsid w:val="001046B5"/>
    <w:rsid w:val="0010630B"/>
    <w:rsid w:val="00106A50"/>
    <w:rsid w:val="001071AF"/>
    <w:rsid w:val="00107542"/>
    <w:rsid w:val="001104F7"/>
    <w:rsid w:val="001108E7"/>
    <w:rsid w:val="001122CC"/>
    <w:rsid w:val="00112E87"/>
    <w:rsid w:val="00114026"/>
    <w:rsid w:val="001144EC"/>
    <w:rsid w:val="0011521E"/>
    <w:rsid w:val="00115A32"/>
    <w:rsid w:val="00115B6C"/>
    <w:rsid w:val="001179B2"/>
    <w:rsid w:val="00121DAD"/>
    <w:rsid w:val="001222CB"/>
    <w:rsid w:val="001236BD"/>
    <w:rsid w:val="001247F9"/>
    <w:rsid w:val="00124D39"/>
    <w:rsid w:val="00127FB1"/>
    <w:rsid w:val="00127FFD"/>
    <w:rsid w:val="00130658"/>
    <w:rsid w:val="00130FE5"/>
    <w:rsid w:val="00131685"/>
    <w:rsid w:val="00132C1B"/>
    <w:rsid w:val="00132E33"/>
    <w:rsid w:val="001348E2"/>
    <w:rsid w:val="00136E4D"/>
    <w:rsid w:val="00137A81"/>
    <w:rsid w:val="001401C2"/>
    <w:rsid w:val="00142DF4"/>
    <w:rsid w:val="001433A2"/>
    <w:rsid w:val="00143814"/>
    <w:rsid w:val="00143A1F"/>
    <w:rsid w:val="00143DCB"/>
    <w:rsid w:val="00143E22"/>
    <w:rsid w:val="00145860"/>
    <w:rsid w:val="001462E0"/>
    <w:rsid w:val="001465B8"/>
    <w:rsid w:val="00147DA7"/>
    <w:rsid w:val="001509BB"/>
    <w:rsid w:val="00150E3E"/>
    <w:rsid w:val="00151456"/>
    <w:rsid w:val="00152930"/>
    <w:rsid w:val="001532FD"/>
    <w:rsid w:val="00153B7F"/>
    <w:rsid w:val="001556CD"/>
    <w:rsid w:val="00155D42"/>
    <w:rsid w:val="0015671F"/>
    <w:rsid w:val="00156D49"/>
    <w:rsid w:val="0015782F"/>
    <w:rsid w:val="00157AC8"/>
    <w:rsid w:val="00160C59"/>
    <w:rsid w:val="00161CD6"/>
    <w:rsid w:val="00162822"/>
    <w:rsid w:val="001628B1"/>
    <w:rsid w:val="0016625A"/>
    <w:rsid w:val="00166A83"/>
    <w:rsid w:val="00167680"/>
    <w:rsid w:val="00167A4D"/>
    <w:rsid w:val="00167C05"/>
    <w:rsid w:val="00170399"/>
    <w:rsid w:val="001705ED"/>
    <w:rsid w:val="00171001"/>
    <w:rsid w:val="00171558"/>
    <w:rsid w:val="0017338C"/>
    <w:rsid w:val="00173476"/>
    <w:rsid w:val="001753A2"/>
    <w:rsid w:val="00177C26"/>
    <w:rsid w:val="001800E8"/>
    <w:rsid w:val="00181093"/>
    <w:rsid w:val="00181D16"/>
    <w:rsid w:val="001832DB"/>
    <w:rsid w:val="001855BE"/>
    <w:rsid w:val="00186A44"/>
    <w:rsid w:val="00191B46"/>
    <w:rsid w:val="0019260A"/>
    <w:rsid w:val="001932EA"/>
    <w:rsid w:val="00193F9B"/>
    <w:rsid w:val="00193FDF"/>
    <w:rsid w:val="0019416C"/>
    <w:rsid w:val="00194D73"/>
    <w:rsid w:val="00195322"/>
    <w:rsid w:val="001955C6"/>
    <w:rsid w:val="0019612F"/>
    <w:rsid w:val="00196959"/>
    <w:rsid w:val="00196AD9"/>
    <w:rsid w:val="001971B8"/>
    <w:rsid w:val="001A0CD0"/>
    <w:rsid w:val="001A1088"/>
    <w:rsid w:val="001A238E"/>
    <w:rsid w:val="001A3585"/>
    <w:rsid w:val="001A360B"/>
    <w:rsid w:val="001A3F3A"/>
    <w:rsid w:val="001A55F6"/>
    <w:rsid w:val="001A6607"/>
    <w:rsid w:val="001B019C"/>
    <w:rsid w:val="001B0E45"/>
    <w:rsid w:val="001B0E91"/>
    <w:rsid w:val="001B300D"/>
    <w:rsid w:val="001B31B8"/>
    <w:rsid w:val="001B3937"/>
    <w:rsid w:val="001B3A58"/>
    <w:rsid w:val="001B3D42"/>
    <w:rsid w:val="001B4D2A"/>
    <w:rsid w:val="001B5A1B"/>
    <w:rsid w:val="001B7A79"/>
    <w:rsid w:val="001C078F"/>
    <w:rsid w:val="001C0AEC"/>
    <w:rsid w:val="001C18F0"/>
    <w:rsid w:val="001C1A98"/>
    <w:rsid w:val="001C2DD1"/>
    <w:rsid w:val="001C323D"/>
    <w:rsid w:val="001C64B4"/>
    <w:rsid w:val="001C6F8D"/>
    <w:rsid w:val="001C72DC"/>
    <w:rsid w:val="001C737A"/>
    <w:rsid w:val="001C75DC"/>
    <w:rsid w:val="001C78EA"/>
    <w:rsid w:val="001C792C"/>
    <w:rsid w:val="001D031A"/>
    <w:rsid w:val="001D119C"/>
    <w:rsid w:val="001D2756"/>
    <w:rsid w:val="001D32F5"/>
    <w:rsid w:val="001D3417"/>
    <w:rsid w:val="001D3508"/>
    <w:rsid w:val="001D4611"/>
    <w:rsid w:val="001D537B"/>
    <w:rsid w:val="001D53B4"/>
    <w:rsid w:val="001D7A7C"/>
    <w:rsid w:val="001E0016"/>
    <w:rsid w:val="001E05CA"/>
    <w:rsid w:val="001E1270"/>
    <w:rsid w:val="001E134B"/>
    <w:rsid w:val="001E2165"/>
    <w:rsid w:val="001E2AC9"/>
    <w:rsid w:val="001E2AF9"/>
    <w:rsid w:val="001E32F9"/>
    <w:rsid w:val="001E36A6"/>
    <w:rsid w:val="001E3C92"/>
    <w:rsid w:val="001E46CA"/>
    <w:rsid w:val="001E53E2"/>
    <w:rsid w:val="001E5D98"/>
    <w:rsid w:val="001E7842"/>
    <w:rsid w:val="001E7ECA"/>
    <w:rsid w:val="001E7FA1"/>
    <w:rsid w:val="001F1F25"/>
    <w:rsid w:val="001F306B"/>
    <w:rsid w:val="001F36F6"/>
    <w:rsid w:val="001F58AE"/>
    <w:rsid w:val="001F5F89"/>
    <w:rsid w:val="001F667A"/>
    <w:rsid w:val="001F7964"/>
    <w:rsid w:val="0020225B"/>
    <w:rsid w:val="00203B14"/>
    <w:rsid w:val="00203D90"/>
    <w:rsid w:val="002042E7"/>
    <w:rsid w:val="00205F88"/>
    <w:rsid w:val="0020633C"/>
    <w:rsid w:val="00207944"/>
    <w:rsid w:val="00207B04"/>
    <w:rsid w:val="00210C0D"/>
    <w:rsid w:val="00211699"/>
    <w:rsid w:val="002118CD"/>
    <w:rsid w:val="002119FC"/>
    <w:rsid w:val="00213247"/>
    <w:rsid w:val="0021364D"/>
    <w:rsid w:val="00213AA5"/>
    <w:rsid w:val="00213BF0"/>
    <w:rsid w:val="002159B2"/>
    <w:rsid w:val="00217BD8"/>
    <w:rsid w:val="002209BF"/>
    <w:rsid w:val="00221F91"/>
    <w:rsid w:val="00222FBD"/>
    <w:rsid w:val="002236C0"/>
    <w:rsid w:val="00224109"/>
    <w:rsid w:val="002258E1"/>
    <w:rsid w:val="00226303"/>
    <w:rsid w:val="00226BA6"/>
    <w:rsid w:val="002303DF"/>
    <w:rsid w:val="0023059A"/>
    <w:rsid w:val="00230690"/>
    <w:rsid w:val="00231176"/>
    <w:rsid w:val="00231C9D"/>
    <w:rsid w:val="00233C0A"/>
    <w:rsid w:val="0023413A"/>
    <w:rsid w:val="00235231"/>
    <w:rsid w:val="00235E89"/>
    <w:rsid w:val="002416FB"/>
    <w:rsid w:val="00241D06"/>
    <w:rsid w:val="002421AD"/>
    <w:rsid w:val="002431E2"/>
    <w:rsid w:val="00243889"/>
    <w:rsid w:val="002443EB"/>
    <w:rsid w:val="00244B13"/>
    <w:rsid w:val="00245D43"/>
    <w:rsid w:val="00252189"/>
    <w:rsid w:val="00252CBC"/>
    <w:rsid w:val="0025303C"/>
    <w:rsid w:val="0025319C"/>
    <w:rsid w:val="00253D1A"/>
    <w:rsid w:val="00255ED5"/>
    <w:rsid w:val="00256B03"/>
    <w:rsid w:val="00256FD1"/>
    <w:rsid w:val="0025708F"/>
    <w:rsid w:val="002576CF"/>
    <w:rsid w:val="00260695"/>
    <w:rsid w:val="00261D6C"/>
    <w:rsid w:val="002629C5"/>
    <w:rsid w:val="00262BFC"/>
    <w:rsid w:val="00263C8A"/>
    <w:rsid w:val="00263CA2"/>
    <w:rsid w:val="00264264"/>
    <w:rsid w:val="002661A3"/>
    <w:rsid w:val="002702C3"/>
    <w:rsid w:val="0027052C"/>
    <w:rsid w:val="00270680"/>
    <w:rsid w:val="00270C8E"/>
    <w:rsid w:val="002723C7"/>
    <w:rsid w:val="0027320B"/>
    <w:rsid w:val="00273FB2"/>
    <w:rsid w:val="00281D37"/>
    <w:rsid w:val="00281E40"/>
    <w:rsid w:val="00282C03"/>
    <w:rsid w:val="00283655"/>
    <w:rsid w:val="0028373B"/>
    <w:rsid w:val="0028494A"/>
    <w:rsid w:val="00284F08"/>
    <w:rsid w:val="002862D7"/>
    <w:rsid w:val="0028789E"/>
    <w:rsid w:val="00287E99"/>
    <w:rsid w:val="0029133B"/>
    <w:rsid w:val="0029261D"/>
    <w:rsid w:val="002932AF"/>
    <w:rsid w:val="00293B6B"/>
    <w:rsid w:val="00293B70"/>
    <w:rsid w:val="002957E7"/>
    <w:rsid w:val="00295AF5"/>
    <w:rsid w:val="002965D1"/>
    <w:rsid w:val="00297110"/>
    <w:rsid w:val="00297AA5"/>
    <w:rsid w:val="002A01E3"/>
    <w:rsid w:val="002A0964"/>
    <w:rsid w:val="002A0C0A"/>
    <w:rsid w:val="002A1157"/>
    <w:rsid w:val="002A2538"/>
    <w:rsid w:val="002A2E32"/>
    <w:rsid w:val="002A43FD"/>
    <w:rsid w:val="002A5E06"/>
    <w:rsid w:val="002A6114"/>
    <w:rsid w:val="002A6B0C"/>
    <w:rsid w:val="002A6E07"/>
    <w:rsid w:val="002A6F9D"/>
    <w:rsid w:val="002B1772"/>
    <w:rsid w:val="002B1C65"/>
    <w:rsid w:val="002B3051"/>
    <w:rsid w:val="002B3E3D"/>
    <w:rsid w:val="002B467B"/>
    <w:rsid w:val="002B4B1D"/>
    <w:rsid w:val="002B5A3C"/>
    <w:rsid w:val="002B5BF6"/>
    <w:rsid w:val="002B6701"/>
    <w:rsid w:val="002B6CBF"/>
    <w:rsid w:val="002C053F"/>
    <w:rsid w:val="002C1D8B"/>
    <w:rsid w:val="002C2BE0"/>
    <w:rsid w:val="002C2F7D"/>
    <w:rsid w:val="002C4B74"/>
    <w:rsid w:val="002C5069"/>
    <w:rsid w:val="002C57A9"/>
    <w:rsid w:val="002C603F"/>
    <w:rsid w:val="002D0479"/>
    <w:rsid w:val="002D08A1"/>
    <w:rsid w:val="002D1166"/>
    <w:rsid w:val="002D14EA"/>
    <w:rsid w:val="002D2431"/>
    <w:rsid w:val="002D320F"/>
    <w:rsid w:val="002D3A21"/>
    <w:rsid w:val="002D3CBC"/>
    <w:rsid w:val="002D42FC"/>
    <w:rsid w:val="002D4EE1"/>
    <w:rsid w:val="002D62F8"/>
    <w:rsid w:val="002D6308"/>
    <w:rsid w:val="002D6311"/>
    <w:rsid w:val="002D6E21"/>
    <w:rsid w:val="002D7645"/>
    <w:rsid w:val="002D7788"/>
    <w:rsid w:val="002D7A59"/>
    <w:rsid w:val="002D7E65"/>
    <w:rsid w:val="002E1B86"/>
    <w:rsid w:val="002E29B7"/>
    <w:rsid w:val="002E3277"/>
    <w:rsid w:val="002E51D3"/>
    <w:rsid w:val="002E5E2B"/>
    <w:rsid w:val="002E605A"/>
    <w:rsid w:val="002E6CA8"/>
    <w:rsid w:val="002E73CE"/>
    <w:rsid w:val="002E7B14"/>
    <w:rsid w:val="002E7EAD"/>
    <w:rsid w:val="002E7EE1"/>
    <w:rsid w:val="002F0230"/>
    <w:rsid w:val="002F02ED"/>
    <w:rsid w:val="002F117C"/>
    <w:rsid w:val="002F1AFC"/>
    <w:rsid w:val="002F321F"/>
    <w:rsid w:val="002F3400"/>
    <w:rsid w:val="002F3880"/>
    <w:rsid w:val="002F3C40"/>
    <w:rsid w:val="002F45B7"/>
    <w:rsid w:val="002F47C2"/>
    <w:rsid w:val="002F49FB"/>
    <w:rsid w:val="002F5073"/>
    <w:rsid w:val="002F6247"/>
    <w:rsid w:val="00300BF8"/>
    <w:rsid w:val="0030112E"/>
    <w:rsid w:val="00301CB0"/>
    <w:rsid w:val="003023E9"/>
    <w:rsid w:val="00306165"/>
    <w:rsid w:val="00306317"/>
    <w:rsid w:val="00306BAB"/>
    <w:rsid w:val="00307346"/>
    <w:rsid w:val="00307C78"/>
    <w:rsid w:val="0031031E"/>
    <w:rsid w:val="0031053F"/>
    <w:rsid w:val="00311DB4"/>
    <w:rsid w:val="0031226C"/>
    <w:rsid w:val="003123B9"/>
    <w:rsid w:val="00313352"/>
    <w:rsid w:val="00313920"/>
    <w:rsid w:val="00313B69"/>
    <w:rsid w:val="00313D1C"/>
    <w:rsid w:val="0031413D"/>
    <w:rsid w:val="00316991"/>
    <w:rsid w:val="00316F67"/>
    <w:rsid w:val="00317D7F"/>
    <w:rsid w:val="00322BCC"/>
    <w:rsid w:val="00322D50"/>
    <w:rsid w:val="00322E5A"/>
    <w:rsid w:val="00324989"/>
    <w:rsid w:val="003257EB"/>
    <w:rsid w:val="00325FC6"/>
    <w:rsid w:val="0032681C"/>
    <w:rsid w:val="0032733D"/>
    <w:rsid w:val="00327491"/>
    <w:rsid w:val="003312A4"/>
    <w:rsid w:val="00331370"/>
    <w:rsid w:val="003322D9"/>
    <w:rsid w:val="003324F4"/>
    <w:rsid w:val="00332FA0"/>
    <w:rsid w:val="0033381C"/>
    <w:rsid w:val="00333AFA"/>
    <w:rsid w:val="0033483B"/>
    <w:rsid w:val="0033768A"/>
    <w:rsid w:val="00337F04"/>
    <w:rsid w:val="003407C1"/>
    <w:rsid w:val="00340A63"/>
    <w:rsid w:val="00340E2D"/>
    <w:rsid w:val="003412FA"/>
    <w:rsid w:val="00341353"/>
    <w:rsid w:val="00341525"/>
    <w:rsid w:val="00341670"/>
    <w:rsid w:val="00341964"/>
    <w:rsid w:val="00341A0B"/>
    <w:rsid w:val="003423BA"/>
    <w:rsid w:val="00343542"/>
    <w:rsid w:val="00343663"/>
    <w:rsid w:val="00343B65"/>
    <w:rsid w:val="0034415A"/>
    <w:rsid w:val="00344189"/>
    <w:rsid w:val="00344858"/>
    <w:rsid w:val="003450AB"/>
    <w:rsid w:val="00345F2A"/>
    <w:rsid w:val="003461FB"/>
    <w:rsid w:val="0034696B"/>
    <w:rsid w:val="00347533"/>
    <w:rsid w:val="00347DA9"/>
    <w:rsid w:val="00350167"/>
    <w:rsid w:val="003523A9"/>
    <w:rsid w:val="00353F5F"/>
    <w:rsid w:val="003542B7"/>
    <w:rsid w:val="003543F2"/>
    <w:rsid w:val="00354D6F"/>
    <w:rsid w:val="0035516E"/>
    <w:rsid w:val="00355D76"/>
    <w:rsid w:val="00356B8A"/>
    <w:rsid w:val="00356CC4"/>
    <w:rsid w:val="00357270"/>
    <w:rsid w:val="00361B44"/>
    <w:rsid w:val="00362259"/>
    <w:rsid w:val="00362A3F"/>
    <w:rsid w:val="00362CD7"/>
    <w:rsid w:val="0036440E"/>
    <w:rsid w:val="003644E1"/>
    <w:rsid w:val="00365E9B"/>
    <w:rsid w:val="00370D64"/>
    <w:rsid w:val="00371887"/>
    <w:rsid w:val="003719DB"/>
    <w:rsid w:val="00371D5F"/>
    <w:rsid w:val="003732B9"/>
    <w:rsid w:val="00373408"/>
    <w:rsid w:val="00373C45"/>
    <w:rsid w:val="00373E48"/>
    <w:rsid w:val="00374710"/>
    <w:rsid w:val="0037474E"/>
    <w:rsid w:val="003752A3"/>
    <w:rsid w:val="003761B2"/>
    <w:rsid w:val="00376CF0"/>
    <w:rsid w:val="00377508"/>
    <w:rsid w:val="00377596"/>
    <w:rsid w:val="003808D7"/>
    <w:rsid w:val="003821DA"/>
    <w:rsid w:val="003821E2"/>
    <w:rsid w:val="003822B1"/>
    <w:rsid w:val="003826C4"/>
    <w:rsid w:val="00383F2E"/>
    <w:rsid w:val="00384AAB"/>
    <w:rsid w:val="00385C6E"/>
    <w:rsid w:val="00386602"/>
    <w:rsid w:val="0039015F"/>
    <w:rsid w:val="003908F9"/>
    <w:rsid w:val="00391220"/>
    <w:rsid w:val="00393A72"/>
    <w:rsid w:val="00394316"/>
    <w:rsid w:val="00394F48"/>
    <w:rsid w:val="0039543A"/>
    <w:rsid w:val="00395F4B"/>
    <w:rsid w:val="0039641E"/>
    <w:rsid w:val="00397009"/>
    <w:rsid w:val="003971C6"/>
    <w:rsid w:val="003A0126"/>
    <w:rsid w:val="003A03EA"/>
    <w:rsid w:val="003A08D4"/>
    <w:rsid w:val="003A0969"/>
    <w:rsid w:val="003A09C0"/>
    <w:rsid w:val="003A1023"/>
    <w:rsid w:val="003A1F7B"/>
    <w:rsid w:val="003A2E9E"/>
    <w:rsid w:val="003A31D5"/>
    <w:rsid w:val="003A39BD"/>
    <w:rsid w:val="003A3AD4"/>
    <w:rsid w:val="003A4DE7"/>
    <w:rsid w:val="003A5442"/>
    <w:rsid w:val="003A682E"/>
    <w:rsid w:val="003B049F"/>
    <w:rsid w:val="003B08E1"/>
    <w:rsid w:val="003B1CC4"/>
    <w:rsid w:val="003B1D2E"/>
    <w:rsid w:val="003B25CB"/>
    <w:rsid w:val="003B30B9"/>
    <w:rsid w:val="003B39C2"/>
    <w:rsid w:val="003B4D59"/>
    <w:rsid w:val="003B5438"/>
    <w:rsid w:val="003B6401"/>
    <w:rsid w:val="003C2174"/>
    <w:rsid w:val="003C26AA"/>
    <w:rsid w:val="003C319F"/>
    <w:rsid w:val="003C4010"/>
    <w:rsid w:val="003C4F83"/>
    <w:rsid w:val="003C51F2"/>
    <w:rsid w:val="003C6B3A"/>
    <w:rsid w:val="003C7414"/>
    <w:rsid w:val="003C7553"/>
    <w:rsid w:val="003C7A3B"/>
    <w:rsid w:val="003C7FEF"/>
    <w:rsid w:val="003D1645"/>
    <w:rsid w:val="003D18FD"/>
    <w:rsid w:val="003D191C"/>
    <w:rsid w:val="003D2F52"/>
    <w:rsid w:val="003D37ED"/>
    <w:rsid w:val="003D3E8B"/>
    <w:rsid w:val="003D450D"/>
    <w:rsid w:val="003D61B1"/>
    <w:rsid w:val="003D7E2E"/>
    <w:rsid w:val="003E17FD"/>
    <w:rsid w:val="003E19FA"/>
    <w:rsid w:val="003E2886"/>
    <w:rsid w:val="003E2CBA"/>
    <w:rsid w:val="003E5174"/>
    <w:rsid w:val="003E5DED"/>
    <w:rsid w:val="003E6EA2"/>
    <w:rsid w:val="003F0006"/>
    <w:rsid w:val="003F110C"/>
    <w:rsid w:val="003F14B6"/>
    <w:rsid w:val="003F2FC2"/>
    <w:rsid w:val="003F315B"/>
    <w:rsid w:val="003F3735"/>
    <w:rsid w:val="003F374F"/>
    <w:rsid w:val="003F3A07"/>
    <w:rsid w:val="003F49AE"/>
    <w:rsid w:val="003F4BC8"/>
    <w:rsid w:val="003F616B"/>
    <w:rsid w:val="003F675B"/>
    <w:rsid w:val="003F6AEF"/>
    <w:rsid w:val="003F6D55"/>
    <w:rsid w:val="003F7EC0"/>
    <w:rsid w:val="00401257"/>
    <w:rsid w:val="004015FE"/>
    <w:rsid w:val="00401C44"/>
    <w:rsid w:val="0040268B"/>
    <w:rsid w:val="00402B4E"/>
    <w:rsid w:val="00402DBB"/>
    <w:rsid w:val="0040398D"/>
    <w:rsid w:val="00403B7E"/>
    <w:rsid w:val="00403B8C"/>
    <w:rsid w:val="00403B92"/>
    <w:rsid w:val="0040420A"/>
    <w:rsid w:val="0040494C"/>
    <w:rsid w:val="00404CD1"/>
    <w:rsid w:val="004051A6"/>
    <w:rsid w:val="00405FB0"/>
    <w:rsid w:val="0040601F"/>
    <w:rsid w:val="00406BD9"/>
    <w:rsid w:val="0040730F"/>
    <w:rsid w:val="00410946"/>
    <w:rsid w:val="0041328E"/>
    <w:rsid w:val="004132BA"/>
    <w:rsid w:val="00413686"/>
    <w:rsid w:val="00413A43"/>
    <w:rsid w:val="00413ECA"/>
    <w:rsid w:val="00415F21"/>
    <w:rsid w:val="00416027"/>
    <w:rsid w:val="00416A2D"/>
    <w:rsid w:val="00417398"/>
    <w:rsid w:val="00417B4D"/>
    <w:rsid w:val="00420072"/>
    <w:rsid w:val="00420574"/>
    <w:rsid w:val="0042101E"/>
    <w:rsid w:val="0042259B"/>
    <w:rsid w:val="00422A29"/>
    <w:rsid w:val="00423B45"/>
    <w:rsid w:val="00423F49"/>
    <w:rsid w:val="004244D7"/>
    <w:rsid w:val="0042564C"/>
    <w:rsid w:val="00426487"/>
    <w:rsid w:val="004273B3"/>
    <w:rsid w:val="00430CAD"/>
    <w:rsid w:val="00431ACC"/>
    <w:rsid w:val="00431EF1"/>
    <w:rsid w:val="00432980"/>
    <w:rsid w:val="004329BF"/>
    <w:rsid w:val="00432E3A"/>
    <w:rsid w:val="00433DD8"/>
    <w:rsid w:val="00434CBE"/>
    <w:rsid w:val="00434D92"/>
    <w:rsid w:val="00435D44"/>
    <w:rsid w:val="0044008F"/>
    <w:rsid w:val="00442295"/>
    <w:rsid w:val="00443365"/>
    <w:rsid w:val="00443B37"/>
    <w:rsid w:val="00444525"/>
    <w:rsid w:val="004449E8"/>
    <w:rsid w:val="004451B9"/>
    <w:rsid w:val="004510DE"/>
    <w:rsid w:val="004512B0"/>
    <w:rsid w:val="004516C5"/>
    <w:rsid w:val="0045198E"/>
    <w:rsid w:val="00451EB7"/>
    <w:rsid w:val="00452355"/>
    <w:rsid w:val="00453D37"/>
    <w:rsid w:val="00453FEE"/>
    <w:rsid w:val="00454BA5"/>
    <w:rsid w:val="00457001"/>
    <w:rsid w:val="0046030C"/>
    <w:rsid w:val="0046049E"/>
    <w:rsid w:val="00461839"/>
    <w:rsid w:val="004625BB"/>
    <w:rsid w:val="00464B9D"/>
    <w:rsid w:val="004657EB"/>
    <w:rsid w:val="00465AB0"/>
    <w:rsid w:val="00465F9D"/>
    <w:rsid w:val="004674DF"/>
    <w:rsid w:val="004703DC"/>
    <w:rsid w:val="00470425"/>
    <w:rsid w:val="004717E3"/>
    <w:rsid w:val="00472341"/>
    <w:rsid w:val="00474186"/>
    <w:rsid w:val="004744F2"/>
    <w:rsid w:val="00477725"/>
    <w:rsid w:val="00477A4F"/>
    <w:rsid w:val="004804EF"/>
    <w:rsid w:val="00480AD1"/>
    <w:rsid w:val="00481F19"/>
    <w:rsid w:val="004825EB"/>
    <w:rsid w:val="00483F2F"/>
    <w:rsid w:val="0048434B"/>
    <w:rsid w:val="0048465B"/>
    <w:rsid w:val="00486FB4"/>
    <w:rsid w:val="00486FE8"/>
    <w:rsid w:val="00487622"/>
    <w:rsid w:val="00491216"/>
    <w:rsid w:val="00491E83"/>
    <w:rsid w:val="00493A75"/>
    <w:rsid w:val="00493FFD"/>
    <w:rsid w:val="004940A0"/>
    <w:rsid w:val="00494BA0"/>
    <w:rsid w:val="00496593"/>
    <w:rsid w:val="00497FA6"/>
    <w:rsid w:val="004A0295"/>
    <w:rsid w:val="004A0F5A"/>
    <w:rsid w:val="004A1248"/>
    <w:rsid w:val="004A2C83"/>
    <w:rsid w:val="004A3A25"/>
    <w:rsid w:val="004A407D"/>
    <w:rsid w:val="004A42BD"/>
    <w:rsid w:val="004A49D5"/>
    <w:rsid w:val="004B068C"/>
    <w:rsid w:val="004B1254"/>
    <w:rsid w:val="004B1684"/>
    <w:rsid w:val="004B1BFC"/>
    <w:rsid w:val="004B1D9D"/>
    <w:rsid w:val="004B3F00"/>
    <w:rsid w:val="004B414F"/>
    <w:rsid w:val="004B508A"/>
    <w:rsid w:val="004B522F"/>
    <w:rsid w:val="004B5737"/>
    <w:rsid w:val="004B7685"/>
    <w:rsid w:val="004B7B32"/>
    <w:rsid w:val="004B7BDD"/>
    <w:rsid w:val="004C2730"/>
    <w:rsid w:val="004C2987"/>
    <w:rsid w:val="004C3E90"/>
    <w:rsid w:val="004C46E2"/>
    <w:rsid w:val="004C4704"/>
    <w:rsid w:val="004C4D4E"/>
    <w:rsid w:val="004C5610"/>
    <w:rsid w:val="004C56D6"/>
    <w:rsid w:val="004D12A4"/>
    <w:rsid w:val="004D1B65"/>
    <w:rsid w:val="004D1BF0"/>
    <w:rsid w:val="004D23CC"/>
    <w:rsid w:val="004D311D"/>
    <w:rsid w:val="004D3459"/>
    <w:rsid w:val="004D3ADC"/>
    <w:rsid w:val="004D4F2B"/>
    <w:rsid w:val="004D5408"/>
    <w:rsid w:val="004D66D9"/>
    <w:rsid w:val="004D68FD"/>
    <w:rsid w:val="004D69DD"/>
    <w:rsid w:val="004D74C1"/>
    <w:rsid w:val="004E08BA"/>
    <w:rsid w:val="004E1674"/>
    <w:rsid w:val="004E1CEF"/>
    <w:rsid w:val="004E247E"/>
    <w:rsid w:val="004E3D6E"/>
    <w:rsid w:val="004E5AF9"/>
    <w:rsid w:val="004E6AF5"/>
    <w:rsid w:val="004E7A94"/>
    <w:rsid w:val="004F07BF"/>
    <w:rsid w:val="004F0D1F"/>
    <w:rsid w:val="004F1CFA"/>
    <w:rsid w:val="004F216C"/>
    <w:rsid w:val="004F2F6D"/>
    <w:rsid w:val="004F3A13"/>
    <w:rsid w:val="004F4309"/>
    <w:rsid w:val="004F49E3"/>
    <w:rsid w:val="004F4D24"/>
    <w:rsid w:val="004F6965"/>
    <w:rsid w:val="004F7F75"/>
    <w:rsid w:val="00500117"/>
    <w:rsid w:val="005015ED"/>
    <w:rsid w:val="005022A1"/>
    <w:rsid w:val="00502B0D"/>
    <w:rsid w:val="00502B1F"/>
    <w:rsid w:val="0050446A"/>
    <w:rsid w:val="00506A6F"/>
    <w:rsid w:val="00506BE7"/>
    <w:rsid w:val="00506FFE"/>
    <w:rsid w:val="00507E19"/>
    <w:rsid w:val="00511F61"/>
    <w:rsid w:val="00511FB6"/>
    <w:rsid w:val="0051297C"/>
    <w:rsid w:val="00514371"/>
    <w:rsid w:val="00515400"/>
    <w:rsid w:val="00516282"/>
    <w:rsid w:val="00516BA8"/>
    <w:rsid w:val="005208B9"/>
    <w:rsid w:val="005209A1"/>
    <w:rsid w:val="00522EC0"/>
    <w:rsid w:val="00523A8B"/>
    <w:rsid w:val="005245F0"/>
    <w:rsid w:val="00525102"/>
    <w:rsid w:val="005274AC"/>
    <w:rsid w:val="00527BB6"/>
    <w:rsid w:val="00530336"/>
    <w:rsid w:val="005315C3"/>
    <w:rsid w:val="00531CED"/>
    <w:rsid w:val="0053281B"/>
    <w:rsid w:val="00532B95"/>
    <w:rsid w:val="0053337D"/>
    <w:rsid w:val="005334F7"/>
    <w:rsid w:val="0053696E"/>
    <w:rsid w:val="00536A11"/>
    <w:rsid w:val="00536A17"/>
    <w:rsid w:val="00536CA5"/>
    <w:rsid w:val="00537378"/>
    <w:rsid w:val="00537403"/>
    <w:rsid w:val="00537A66"/>
    <w:rsid w:val="0054103F"/>
    <w:rsid w:val="0054135C"/>
    <w:rsid w:val="00541598"/>
    <w:rsid w:val="00542288"/>
    <w:rsid w:val="00542A3D"/>
    <w:rsid w:val="00543938"/>
    <w:rsid w:val="00543B96"/>
    <w:rsid w:val="00544CA2"/>
    <w:rsid w:val="00546A60"/>
    <w:rsid w:val="00547EAF"/>
    <w:rsid w:val="005501AC"/>
    <w:rsid w:val="00550E6B"/>
    <w:rsid w:val="00551685"/>
    <w:rsid w:val="00551829"/>
    <w:rsid w:val="00551B6B"/>
    <w:rsid w:val="00551F2C"/>
    <w:rsid w:val="0055207B"/>
    <w:rsid w:val="0055299F"/>
    <w:rsid w:val="005542C2"/>
    <w:rsid w:val="00554341"/>
    <w:rsid w:val="005543AC"/>
    <w:rsid w:val="005544D9"/>
    <w:rsid w:val="00554AD8"/>
    <w:rsid w:val="00554C4D"/>
    <w:rsid w:val="00555653"/>
    <w:rsid w:val="0055566E"/>
    <w:rsid w:val="00555BF5"/>
    <w:rsid w:val="00556BAD"/>
    <w:rsid w:val="00557158"/>
    <w:rsid w:val="005600AB"/>
    <w:rsid w:val="00561C0E"/>
    <w:rsid w:val="00561D4E"/>
    <w:rsid w:val="00563408"/>
    <w:rsid w:val="005639B1"/>
    <w:rsid w:val="00563C70"/>
    <w:rsid w:val="00564187"/>
    <w:rsid w:val="00564725"/>
    <w:rsid w:val="0056572C"/>
    <w:rsid w:val="005668D5"/>
    <w:rsid w:val="00567185"/>
    <w:rsid w:val="005674B2"/>
    <w:rsid w:val="005708AF"/>
    <w:rsid w:val="005718F9"/>
    <w:rsid w:val="00571D3E"/>
    <w:rsid w:val="00572185"/>
    <w:rsid w:val="00572F58"/>
    <w:rsid w:val="00574F09"/>
    <w:rsid w:val="00574F47"/>
    <w:rsid w:val="00575064"/>
    <w:rsid w:val="00575CE2"/>
    <w:rsid w:val="00576223"/>
    <w:rsid w:val="00577855"/>
    <w:rsid w:val="00577ECE"/>
    <w:rsid w:val="00580833"/>
    <w:rsid w:val="00581222"/>
    <w:rsid w:val="00582603"/>
    <w:rsid w:val="005829DD"/>
    <w:rsid w:val="00584BBA"/>
    <w:rsid w:val="0058547F"/>
    <w:rsid w:val="00586480"/>
    <w:rsid w:val="00586BE7"/>
    <w:rsid w:val="00587458"/>
    <w:rsid w:val="00587E2C"/>
    <w:rsid w:val="0059045D"/>
    <w:rsid w:val="00590DC0"/>
    <w:rsid w:val="0059350B"/>
    <w:rsid w:val="0059363E"/>
    <w:rsid w:val="005942A9"/>
    <w:rsid w:val="005944BE"/>
    <w:rsid w:val="00594A59"/>
    <w:rsid w:val="005958B8"/>
    <w:rsid w:val="00595B31"/>
    <w:rsid w:val="00595CCC"/>
    <w:rsid w:val="00595ECC"/>
    <w:rsid w:val="00597B31"/>
    <w:rsid w:val="005A145F"/>
    <w:rsid w:val="005A18F4"/>
    <w:rsid w:val="005A229A"/>
    <w:rsid w:val="005A289F"/>
    <w:rsid w:val="005A394A"/>
    <w:rsid w:val="005A51AA"/>
    <w:rsid w:val="005A5279"/>
    <w:rsid w:val="005A5930"/>
    <w:rsid w:val="005A672D"/>
    <w:rsid w:val="005A6CAD"/>
    <w:rsid w:val="005A76CB"/>
    <w:rsid w:val="005A7C81"/>
    <w:rsid w:val="005B08D6"/>
    <w:rsid w:val="005B229E"/>
    <w:rsid w:val="005B280E"/>
    <w:rsid w:val="005B2F22"/>
    <w:rsid w:val="005B3566"/>
    <w:rsid w:val="005B3817"/>
    <w:rsid w:val="005B3D53"/>
    <w:rsid w:val="005B4D8C"/>
    <w:rsid w:val="005B565F"/>
    <w:rsid w:val="005B56BC"/>
    <w:rsid w:val="005B5DC7"/>
    <w:rsid w:val="005B61C6"/>
    <w:rsid w:val="005B70A6"/>
    <w:rsid w:val="005C0A93"/>
    <w:rsid w:val="005C0D2F"/>
    <w:rsid w:val="005C1A2B"/>
    <w:rsid w:val="005C3414"/>
    <w:rsid w:val="005C43A7"/>
    <w:rsid w:val="005C49AC"/>
    <w:rsid w:val="005C7C74"/>
    <w:rsid w:val="005D0278"/>
    <w:rsid w:val="005D04F6"/>
    <w:rsid w:val="005D0AD4"/>
    <w:rsid w:val="005D1821"/>
    <w:rsid w:val="005D1B37"/>
    <w:rsid w:val="005D1F98"/>
    <w:rsid w:val="005D41FA"/>
    <w:rsid w:val="005D5F92"/>
    <w:rsid w:val="005D641A"/>
    <w:rsid w:val="005D6642"/>
    <w:rsid w:val="005D67BA"/>
    <w:rsid w:val="005D6F21"/>
    <w:rsid w:val="005D7110"/>
    <w:rsid w:val="005E0BC9"/>
    <w:rsid w:val="005E16FD"/>
    <w:rsid w:val="005E3ABF"/>
    <w:rsid w:val="005E41BC"/>
    <w:rsid w:val="005E4769"/>
    <w:rsid w:val="005E5B6E"/>
    <w:rsid w:val="005E78F4"/>
    <w:rsid w:val="005F0024"/>
    <w:rsid w:val="005F0BB1"/>
    <w:rsid w:val="005F10A3"/>
    <w:rsid w:val="005F10C2"/>
    <w:rsid w:val="005F436A"/>
    <w:rsid w:val="005F456E"/>
    <w:rsid w:val="005F585C"/>
    <w:rsid w:val="005F734E"/>
    <w:rsid w:val="005F7A94"/>
    <w:rsid w:val="005F7C38"/>
    <w:rsid w:val="00600FE3"/>
    <w:rsid w:val="006018D6"/>
    <w:rsid w:val="00602660"/>
    <w:rsid w:val="00602922"/>
    <w:rsid w:val="00602F82"/>
    <w:rsid w:val="00605F44"/>
    <w:rsid w:val="00607852"/>
    <w:rsid w:val="00607BA5"/>
    <w:rsid w:val="0061054C"/>
    <w:rsid w:val="006107AF"/>
    <w:rsid w:val="00610FE8"/>
    <w:rsid w:val="006110AA"/>
    <w:rsid w:val="00613105"/>
    <w:rsid w:val="006146EC"/>
    <w:rsid w:val="00614D14"/>
    <w:rsid w:val="00615C2C"/>
    <w:rsid w:val="00615F90"/>
    <w:rsid w:val="0061628B"/>
    <w:rsid w:val="0061650C"/>
    <w:rsid w:val="006177A7"/>
    <w:rsid w:val="0062048C"/>
    <w:rsid w:val="00620B1F"/>
    <w:rsid w:val="00621242"/>
    <w:rsid w:val="00621584"/>
    <w:rsid w:val="00621843"/>
    <w:rsid w:val="00622B6A"/>
    <w:rsid w:val="00622D57"/>
    <w:rsid w:val="006232FF"/>
    <w:rsid w:val="0062347B"/>
    <w:rsid w:val="00625956"/>
    <w:rsid w:val="00626387"/>
    <w:rsid w:val="00626706"/>
    <w:rsid w:val="00626C6A"/>
    <w:rsid w:val="0062719A"/>
    <w:rsid w:val="006274BD"/>
    <w:rsid w:val="006277AD"/>
    <w:rsid w:val="00627B5C"/>
    <w:rsid w:val="00630923"/>
    <w:rsid w:val="00630B4F"/>
    <w:rsid w:val="006322EB"/>
    <w:rsid w:val="00632827"/>
    <w:rsid w:val="006329C2"/>
    <w:rsid w:val="00632E8F"/>
    <w:rsid w:val="006330CD"/>
    <w:rsid w:val="00633B41"/>
    <w:rsid w:val="00634116"/>
    <w:rsid w:val="00634121"/>
    <w:rsid w:val="00635594"/>
    <w:rsid w:val="006361C6"/>
    <w:rsid w:val="0063716F"/>
    <w:rsid w:val="0063756A"/>
    <w:rsid w:val="00640745"/>
    <w:rsid w:val="00640C6F"/>
    <w:rsid w:val="0064297B"/>
    <w:rsid w:val="00642D2C"/>
    <w:rsid w:val="00643F07"/>
    <w:rsid w:val="006443E8"/>
    <w:rsid w:val="00645224"/>
    <w:rsid w:val="00645E06"/>
    <w:rsid w:val="00647ED7"/>
    <w:rsid w:val="0065074A"/>
    <w:rsid w:val="0065137B"/>
    <w:rsid w:val="00651AD9"/>
    <w:rsid w:val="006520BA"/>
    <w:rsid w:val="00652C1C"/>
    <w:rsid w:val="00653249"/>
    <w:rsid w:val="00653917"/>
    <w:rsid w:val="006546E0"/>
    <w:rsid w:val="00654903"/>
    <w:rsid w:val="00656897"/>
    <w:rsid w:val="0066065A"/>
    <w:rsid w:val="0066185C"/>
    <w:rsid w:val="00662665"/>
    <w:rsid w:val="00662C47"/>
    <w:rsid w:val="00665F5A"/>
    <w:rsid w:val="0066636D"/>
    <w:rsid w:val="0066676B"/>
    <w:rsid w:val="0067012A"/>
    <w:rsid w:val="00670482"/>
    <w:rsid w:val="0067175E"/>
    <w:rsid w:val="006722A2"/>
    <w:rsid w:val="00673CFA"/>
    <w:rsid w:val="0067485B"/>
    <w:rsid w:val="006754DC"/>
    <w:rsid w:val="0067630C"/>
    <w:rsid w:val="00676351"/>
    <w:rsid w:val="00677C06"/>
    <w:rsid w:val="00680806"/>
    <w:rsid w:val="00680B2E"/>
    <w:rsid w:val="00681490"/>
    <w:rsid w:val="00681541"/>
    <w:rsid w:val="00681690"/>
    <w:rsid w:val="0068244E"/>
    <w:rsid w:val="00682659"/>
    <w:rsid w:val="00682DEB"/>
    <w:rsid w:val="00683065"/>
    <w:rsid w:val="0068307D"/>
    <w:rsid w:val="00683AF2"/>
    <w:rsid w:val="00683B4F"/>
    <w:rsid w:val="00684807"/>
    <w:rsid w:val="00685377"/>
    <w:rsid w:val="00685E4C"/>
    <w:rsid w:val="00686930"/>
    <w:rsid w:val="006869F1"/>
    <w:rsid w:val="00687A8B"/>
    <w:rsid w:val="00690383"/>
    <w:rsid w:val="006905F6"/>
    <w:rsid w:val="00692B92"/>
    <w:rsid w:val="00692BF2"/>
    <w:rsid w:val="0069590A"/>
    <w:rsid w:val="006968F6"/>
    <w:rsid w:val="006969EE"/>
    <w:rsid w:val="006A0154"/>
    <w:rsid w:val="006A0A5F"/>
    <w:rsid w:val="006A0D83"/>
    <w:rsid w:val="006A3721"/>
    <w:rsid w:val="006A3BD4"/>
    <w:rsid w:val="006A413B"/>
    <w:rsid w:val="006A4384"/>
    <w:rsid w:val="006A4774"/>
    <w:rsid w:val="006A65CA"/>
    <w:rsid w:val="006A684E"/>
    <w:rsid w:val="006A6F2A"/>
    <w:rsid w:val="006B1EA9"/>
    <w:rsid w:val="006B2766"/>
    <w:rsid w:val="006B3665"/>
    <w:rsid w:val="006B3EF4"/>
    <w:rsid w:val="006B5035"/>
    <w:rsid w:val="006B5AAD"/>
    <w:rsid w:val="006B685A"/>
    <w:rsid w:val="006B6CEE"/>
    <w:rsid w:val="006B71F4"/>
    <w:rsid w:val="006B764D"/>
    <w:rsid w:val="006B7660"/>
    <w:rsid w:val="006C0CE2"/>
    <w:rsid w:val="006C29D1"/>
    <w:rsid w:val="006C36E6"/>
    <w:rsid w:val="006C507B"/>
    <w:rsid w:val="006C54F3"/>
    <w:rsid w:val="006C55D1"/>
    <w:rsid w:val="006C5680"/>
    <w:rsid w:val="006C5A23"/>
    <w:rsid w:val="006C6F6E"/>
    <w:rsid w:val="006C6FDB"/>
    <w:rsid w:val="006D0B8B"/>
    <w:rsid w:val="006D0C15"/>
    <w:rsid w:val="006D0C45"/>
    <w:rsid w:val="006D209A"/>
    <w:rsid w:val="006D328D"/>
    <w:rsid w:val="006D380A"/>
    <w:rsid w:val="006D3A5D"/>
    <w:rsid w:val="006D4075"/>
    <w:rsid w:val="006D43FD"/>
    <w:rsid w:val="006D5B62"/>
    <w:rsid w:val="006D5CE5"/>
    <w:rsid w:val="006D6448"/>
    <w:rsid w:val="006D7B82"/>
    <w:rsid w:val="006E11E6"/>
    <w:rsid w:val="006E1236"/>
    <w:rsid w:val="006E20EB"/>
    <w:rsid w:val="006E2569"/>
    <w:rsid w:val="006E32DF"/>
    <w:rsid w:val="006E369C"/>
    <w:rsid w:val="006E5226"/>
    <w:rsid w:val="006E5334"/>
    <w:rsid w:val="006E553F"/>
    <w:rsid w:val="006E5808"/>
    <w:rsid w:val="006E5A5E"/>
    <w:rsid w:val="006E635D"/>
    <w:rsid w:val="006E6B2F"/>
    <w:rsid w:val="006F078B"/>
    <w:rsid w:val="006F2FBD"/>
    <w:rsid w:val="006F32BE"/>
    <w:rsid w:val="006F3398"/>
    <w:rsid w:val="006F3582"/>
    <w:rsid w:val="006F3EF2"/>
    <w:rsid w:val="006F4809"/>
    <w:rsid w:val="006F50B7"/>
    <w:rsid w:val="006F59D7"/>
    <w:rsid w:val="006F5CAF"/>
    <w:rsid w:val="006F5ED5"/>
    <w:rsid w:val="006F5FD7"/>
    <w:rsid w:val="006F6623"/>
    <w:rsid w:val="006F74B2"/>
    <w:rsid w:val="006F74BB"/>
    <w:rsid w:val="006F7D92"/>
    <w:rsid w:val="006F7FCB"/>
    <w:rsid w:val="007004B5"/>
    <w:rsid w:val="00700DFC"/>
    <w:rsid w:val="00701E97"/>
    <w:rsid w:val="0070200D"/>
    <w:rsid w:val="007057BC"/>
    <w:rsid w:val="0070628A"/>
    <w:rsid w:val="00713ABC"/>
    <w:rsid w:val="00713F23"/>
    <w:rsid w:val="00714AFD"/>
    <w:rsid w:val="00715B38"/>
    <w:rsid w:val="007217FE"/>
    <w:rsid w:val="00721D5B"/>
    <w:rsid w:val="007221EF"/>
    <w:rsid w:val="00723909"/>
    <w:rsid w:val="0072471A"/>
    <w:rsid w:val="00724E3A"/>
    <w:rsid w:val="0072558E"/>
    <w:rsid w:val="007255AC"/>
    <w:rsid w:val="00726AC6"/>
    <w:rsid w:val="0072763F"/>
    <w:rsid w:val="007277EC"/>
    <w:rsid w:val="00730A15"/>
    <w:rsid w:val="00730B6B"/>
    <w:rsid w:val="007311CD"/>
    <w:rsid w:val="007312EC"/>
    <w:rsid w:val="00731629"/>
    <w:rsid w:val="00731C05"/>
    <w:rsid w:val="00732017"/>
    <w:rsid w:val="0073326A"/>
    <w:rsid w:val="00733591"/>
    <w:rsid w:val="0073363D"/>
    <w:rsid w:val="0073401E"/>
    <w:rsid w:val="00734B13"/>
    <w:rsid w:val="00734DC5"/>
    <w:rsid w:val="00735013"/>
    <w:rsid w:val="00736874"/>
    <w:rsid w:val="00741D94"/>
    <w:rsid w:val="007426DF"/>
    <w:rsid w:val="00743514"/>
    <w:rsid w:val="00743CC2"/>
    <w:rsid w:val="007455A4"/>
    <w:rsid w:val="00745F7E"/>
    <w:rsid w:val="0074688A"/>
    <w:rsid w:val="00750286"/>
    <w:rsid w:val="0075067F"/>
    <w:rsid w:val="007516C2"/>
    <w:rsid w:val="00752850"/>
    <w:rsid w:val="0075398A"/>
    <w:rsid w:val="00754A1F"/>
    <w:rsid w:val="00754C2A"/>
    <w:rsid w:val="00755D26"/>
    <w:rsid w:val="00755E14"/>
    <w:rsid w:val="00756958"/>
    <w:rsid w:val="00756F45"/>
    <w:rsid w:val="007601B8"/>
    <w:rsid w:val="00761706"/>
    <w:rsid w:val="00761EC4"/>
    <w:rsid w:val="007622CD"/>
    <w:rsid w:val="007623A4"/>
    <w:rsid w:val="00762457"/>
    <w:rsid w:val="00762C44"/>
    <w:rsid w:val="0076329F"/>
    <w:rsid w:val="0076397C"/>
    <w:rsid w:val="00763FF2"/>
    <w:rsid w:val="00765200"/>
    <w:rsid w:val="007659EE"/>
    <w:rsid w:val="00766BD8"/>
    <w:rsid w:val="00766F77"/>
    <w:rsid w:val="00767527"/>
    <w:rsid w:val="0077046E"/>
    <w:rsid w:val="0077274A"/>
    <w:rsid w:val="007734F6"/>
    <w:rsid w:val="00773688"/>
    <w:rsid w:val="00774BC6"/>
    <w:rsid w:val="007762F6"/>
    <w:rsid w:val="00776369"/>
    <w:rsid w:val="00776DB5"/>
    <w:rsid w:val="00776E0E"/>
    <w:rsid w:val="00777F73"/>
    <w:rsid w:val="0078004B"/>
    <w:rsid w:val="007803CD"/>
    <w:rsid w:val="00780902"/>
    <w:rsid w:val="00781985"/>
    <w:rsid w:val="007823F0"/>
    <w:rsid w:val="007830C0"/>
    <w:rsid w:val="007832C5"/>
    <w:rsid w:val="007836CE"/>
    <w:rsid w:val="00784D0F"/>
    <w:rsid w:val="00784FF3"/>
    <w:rsid w:val="007850D8"/>
    <w:rsid w:val="007853D8"/>
    <w:rsid w:val="00785771"/>
    <w:rsid w:val="0078585F"/>
    <w:rsid w:val="00785B21"/>
    <w:rsid w:val="00785D05"/>
    <w:rsid w:val="00786A15"/>
    <w:rsid w:val="00787E93"/>
    <w:rsid w:val="00790B33"/>
    <w:rsid w:val="00790CE4"/>
    <w:rsid w:val="0079148C"/>
    <w:rsid w:val="00791EBB"/>
    <w:rsid w:val="00793AC5"/>
    <w:rsid w:val="00793F5F"/>
    <w:rsid w:val="007947C8"/>
    <w:rsid w:val="007948D8"/>
    <w:rsid w:val="00794F78"/>
    <w:rsid w:val="007952D5"/>
    <w:rsid w:val="007968B1"/>
    <w:rsid w:val="00796922"/>
    <w:rsid w:val="00796F40"/>
    <w:rsid w:val="00797371"/>
    <w:rsid w:val="007A174B"/>
    <w:rsid w:val="007A2021"/>
    <w:rsid w:val="007A2F36"/>
    <w:rsid w:val="007A3BAA"/>
    <w:rsid w:val="007A4321"/>
    <w:rsid w:val="007A4E70"/>
    <w:rsid w:val="007A764C"/>
    <w:rsid w:val="007B087E"/>
    <w:rsid w:val="007B18AE"/>
    <w:rsid w:val="007B1AFA"/>
    <w:rsid w:val="007B22EF"/>
    <w:rsid w:val="007B3414"/>
    <w:rsid w:val="007B354F"/>
    <w:rsid w:val="007B6026"/>
    <w:rsid w:val="007B6833"/>
    <w:rsid w:val="007B7F98"/>
    <w:rsid w:val="007C0F67"/>
    <w:rsid w:val="007C1094"/>
    <w:rsid w:val="007C17C3"/>
    <w:rsid w:val="007C1A88"/>
    <w:rsid w:val="007C222E"/>
    <w:rsid w:val="007C2F91"/>
    <w:rsid w:val="007C312E"/>
    <w:rsid w:val="007C329B"/>
    <w:rsid w:val="007C3374"/>
    <w:rsid w:val="007C40BA"/>
    <w:rsid w:val="007C471C"/>
    <w:rsid w:val="007C66AC"/>
    <w:rsid w:val="007D297C"/>
    <w:rsid w:val="007D3194"/>
    <w:rsid w:val="007D32A2"/>
    <w:rsid w:val="007D415E"/>
    <w:rsid w:val="007D4614"/>
    <w:rsid w:val="007D622E"/>
    <w:rsid w:val="007D692B"/>
    <w:rsid w:val="007D7F3C"/>
    <w:rsid w:val="007E0472"/>
    <w:rsid w:val="007E08DB"/>
    <w:rsid w:val="007E1B23"/>
    <w:rsid w:val="007E24DC"/>
    <w:rsid w:val="007E2FF8"/>
    <w:rsid w:val="007E3AAB"/>
    <w:rsid w:val="007E4CB6"/>
    <w:rsid w:val="007E523E"/>
    <w:rsid w:val="007E62C4"/>
    <w:rsid w:val="007E642C"/>
    <w:rsid w:val="007E6F49"/>
    <w:rsid w:val="007E736B"/>
    <w:rsid w:val="007F05DC"/>
    <w:rsid w:val="007F0F74"/>
    <w:rsid w:val="007F14D3"/>
    <w:rsid w:val="007F1A36"/>
    <w:rsid w:val="007F1D0B"/>
    <w:rsid w:val="007F2A9B"/>
    <w:rsid w:val="007F4186"/>
    <w:rsid w:val="007F46CF"/>
    <w:rsid w:val="007F49F6"/>
    <w:rsid w:val="007F7264"/>
    <w:rsid w:val="00800149"/>
    <w:rsid w:val="00800481"/>
    <w:rsid w:val="00801117"/>
    <w:rsid w:val="00802BFF"/>
    <w:rsid w:val="00803486"/>
    <w:rsid w:val="00803642"/>
    <w:rsid w:val="0080563E"/>
    <w:rsid w:val="00805E5C"/>
    <w:rsid w:val="00807E79"/>
    <w:rsid w:val="00810368"/>
    <w:rsid w:val="00810B95"/>
    <w:rsid w:val="00811697"/>
    <w:rsid w:val="008116FA"/>
    <w:rsid w:val="00812621"/>
    <w:rsid w:val="00813259"/>
    <w:rsid w:val="0081325E"/>
    <w:rsid w:val="00813541"/>
    <w:rsid w:val="00813CCB"/>
    <w:rsid w:val="00814286"/>
    <w:rsid w:val="0081537E"/>
    <w:rsid w:val="00815EA0"/>
    <w:rsid w:val="008163B4"/>
    <w:rsid w:val="008172E9"/>
    <w:rsid w:val="00817CDF"/>
    <w:rsid w:val="00817F01"/>
    <w:rsid w:val="00820531"/>
    <w:rsid w:val="00820AC5"/>
    <w:rsid w:val="0082170C"/>
    <w:rsid w:val="008231F8"/>
    <w:rsid w:val="00825325"/>
    <w:rsid w:val="0082592F"/>
    <w:rsid w:val="00825A0A"/>
    <w:rsid w:val="00825B9B"/>
    <w:rsid w:val="00826481"/>
    <w:rsid w:val="00826D25"/>
    <w:rsid w:val="008270D0"/>
    <w:rsid w:val="00827D48"/>
    <w:rsid w:val="008300FE"/>
    <w:rsid w:val="0083078D"/>
    <w:rsid w:val="00830821"/>
    <w:rsid w:val="00830FEF"/>
    <w:rsid w:val="0083184F"/>
    <w:rsid w:val="00831C3F"/>
    <w:rsid w:val="00831CEA"/>
    <w:rsid w:val="0083262C"/>
    <w:rsid w:val="0083623F"/>
    <w:rsid w:val="00837343"/>
    <w:rsid w:val="008373B4"/>
    <w:rsid w:val="008432D2"/>
    <w:rsid w:val="00843840"/>
    <w:rsid w:val="00845149"/>
    <w:rsid w:val="00845C40"/>
    <w:rsid w:val="00846194"/>
    <w:rsid w:val="008478A9"/>
    <w:rsid w:val="0085145B"/>
    <w:rsid w:val="00851A42"/>
    <w:rsid w:val="00851E36"/>
    <w:rsid w:val="008526C3"/>
    <w:rsid w:val="008535AB"/>
    <w:rsid w:val="008540AB"/>
    <w:rsid w:val="0085427E"/>
    <w:rsid w:val="0085456B"/>
    <w:rsid w:val="00854C49"/>
    <w:rsid w:val="0085774C"/>
    <w:rsid w:val="00860224"/>
    <w:rsid w:val="0086034E"/>
    <w:rsid w:val="00860FCA"/>
    <w:rsid w:val="00861796"/>
    <w:rsid w:val="00867595"/>
    <w:rsid w:val="00871EC5"/>
    <w:rsid w:val="00873CAB"/>
    <w:rsid w:val="00874311"/>
    <w:rsid w:val="00875766"/>
    <w:rsid w:val="00875A41"/>
    <w:rsid w:val="00875D8D"/>
    <w:rsid w:val="00876AC7"/>
    <w:rsid w:val="0087743F"/>
    <w:rsid w:val="00877F82"/>
    <w:rsid w:val="00881E54"/>
    <w:rsid w:val="008825D9"/>
    <w:rsid w:val="00882B1E"/>
    <w:rsid w:val="00882F7E"/>
    <w:rsid w:val="00883799"/>
    <w:rsid w:val="00883ADD"/>
    <w:rsid w:val="00883D03"/>
    <w:rsid w:val="00883F9B"/>
    <w:rsid w:val="00884158"/>
    <w:rsid w:val="00885B3F"/>
    <w:rsid w:val="00886AD0"/>
    <w:rsid w:val="00886CB4"/>
    <w:rsid w:val="00887030"/>
    <w:rsid w:val="00887125"/>
    <w:rsid w:val="008878EB"/>
    <w:rsid w:val="00887D44"/>
    <w:rsid w:val="00890C6C"/>
    <w:rsid w:val="008920C9"/>
    <w:rsid w:val="00892439"/>
    <w:rsid w:val="008927E5"/>
    <w:rsid w:val="00892830"/>
    <w:rsid w:val="00892891"/>
    <w:rsid w:val="00893715"/>
    <w:rsid w:val="00895C05"/>
    <w:rsid w:val="0089632B"/>
    <w:rsid w:val="0089712B"/>
    <w:rsid w:val="008A031F"/>
    <w:rsid w:val="008A0F78"/>
    <w:rsid w:val="008A13FF"/>
    <w:rsid w:val="008A1C95"/>
    <w:rsid w:val="008A2472"/>
    <w:rsid w:val="008A286A"/>
    <w:rsid w:val="008A3DEC"/>
    <w:rsid w:val="008A3F88"/>
    <w:rsid w:val="008A41CF"/>
    <w:rsid w:val="008A44C0"/>
    <w:rsid w:val="008A787E"/>
    <w:rsid w:val="008B1219"/>
    <w:rsid w:val="008B1445"/>
    <w:rsid w:val="008B2D89"/>
    <w:rsid w:val="008B2E2F"/>
    <w:rsid w:val="008B3BB3"/>
    <w:rsid w:val="008B4E64"/>
    <w:rsid w:val="008B66D0"/>
    <w:rsid w:val="008B6C18"/>
    <w:rsid w:val="008B6E64"/>
    <w:rsid w:val="008B747A"/>
    <w:rsid w:val="008B7A99"/>
    <w:rsid w:val="008C21C0"/>
    <w:rsid w:val="008C2755"/>
    <w:rsid w:val="008C28A4"/>
    <w:rsid w:val="008C41AF"/>
    <w:rsid w:val="008C5527"/>
    <w:rsid w:val="008C5D2D"/>
    <w:rsid w:val="008D093A"/>
    <w:rsid w:val="008D0E15"/>
    <w:rsid w:val="008D141E"/>
    <w:rsid w:val="008D2189"/>
    <w:rsid w:val="008D3854"/>
    <w:rsid w:val="008D3CFF"/>
    <w:rsid w:val="008D4780"/>
    <w:rsid w:val="008D52FD"/>
    <w:rsid w:val="008D667E"/>
    <w:rsid w:val="008D7019"/>
    <w:rsid w:val="008D7677"/>
    <w:rsid w:val="008E0C17"/>
    <w:rsid w:val="008E17A0"/>
    <w:rsid w:val="008E2154"/>
    <w:rsid w:val="008E29CD"/>
    <w:rsid w:val="008E2C9F"/>
    <w:rsid w:val="008E33E2"/>
    <w:rsid w:val="008E3781"/>
    <w:rsid w:val="008E3856"/>
    <w:rsid w:val="008E498B"/>
    <w:rsid w:val="008E58CA"/>
    <w:rsid w:val="008E5B48"/>
    <w:rsid w:val="008E5B88"/>
    <w:rsid w:val="008E63BF"/>
    <w:rsid w:val="008E7284"/>
    <w:rsid w:val="008E7844"/>
    <w:rsid w:val="008E7BE9"/>
    <w:rsid w:val="008F0759"/>
    <w:rsid w:val="008F0FFB"/>
    <w:rsid w:val="008F179B"/>
    <w:rsid w:val="008F3C80"/>
    <w:rsid w:val="008F3F9A"/>
    <w:rsid w:val="008F4103"/>
    <w:rsid w:val="008F4DD7"/>
    <w:rsid w:val="008F69D4"/>
    <w:rsid w:val="0090192C"/>
    <w:rsid w:val="00901E48"/>
    <w:rsid w:val="0090216E"/>
    <w:rsid w:val="0090402F"/>
    <w:rsid w:val="009053A4"/>
    <w:rsid w:val="00907560"/>
    <w:rsid w:val="0090760C"/>
    <w:rsid w:val="0091137B"/>
    <w:rsid w:val="009114F7"/>
    <w:rsid w:val="00912327"/>
    <w:rsid w:val="00912867"/>
    <w:rsid w:val="00913F3E"/>
    <w:rsid w:val="009140F1"/>
    <w:rsid w:val="00916F89"/>
    <w:rsid w:val="0092306C"/>
    <w:rsid w:val="0092340F"/>
    <w:rsid w:val="00923895"/>
    <w:rsid w:val="00923D8B"/>
    <w:rsid w:val="00923E97"/>
    <w:rsid w:val="00927D5D"/>
    <w:rsid w:val="0093041E"/>
    <w:rsid w:val="009315D0"/>
    <w:rsid w:val="0093182F"/>
    <w:rsid w:val="0093356E"/>
    <w:rsid w:val="00933D14"/>
    <w:rsid w:val="00935206"/>
    <w:rsid w:val="0093598E"/>
    <w:rsid w:val="00935CD3"/>
    <w:rsid w:val="009368B2"/>
    <w:rsid w:val="00941699"/>
    <w:rsid w:val="00941C09"/>
    <w:rsid w:val="00942047"/>
    <w:rsid w:val="00942862"/>
    <w:rsid w:val="00942BB5"/>
    <w:rsid w:val="00943D89"/>
    <w:rsid w:val="009446FA"/>
    <w:rsid w:val="00944D8E"/>
    <w:rsid w:val="00944E51"/>
    <w:rsid w:val="009450A5"/>
    <w:rsid w:val="00945A81"/>
    <w:rsid w:val="0094623A"/>
    <w:rsid w:val="0095177D"/>
    <w:rsid w:val="00951B03"/>
    <w:rsid w:val="00952275"/>
    <w:rsid w:val="00952557"/>
    <w:rsid w:val="00952AC4"/>
    <w:rsid w:val="00952CF9"/>
    <w:rsid w:val="00952EC5"/>
    <w:rsid w:val="009549C7"/>
    <w:rsid w:val="00954C66"/>
    <w:rsid w:val="009552AB"/>
    <w:rsid w:val="009556E7"/>
    <w:rsid w:val="00955A96"/>
    <w:rsid w:val="00955ACA"/>
    <w:rsid w:val="00956AFF"/>
    <w:rsid w:val="009579DC"/>
    <w:rsid w:val="009613BB"/>
    <w:rsid w:val="00962ABC"/>
    <w:rsid w:val="00963123"/>
    <w:rsid w:val="0096482D"/>
    <w:rsid w:val="00964869"/>
    <w:rsid w:val="00965F11"/>
    <w:rsid w:val="00966962"/>
    <w:rsid w:val="0096761D"/>
    <w:rsid w:val="00970B64"/>
    <w:rsid w:val="00971AA5"/>
    <w:rsid w:val="00973D3B"/>
    <w:rsid w:val="009751AB"/>
    <w:rsid w:val="009756C1"/>
    <w:rsid w:val="00975F2B"/>
    <w:rsid w:val="0097621E"/>
    <w:rsid w:val="00977238"/>
    <w:rsid w:val="009779CC"/>
    <w:rsid w:val="00977E3B"/>
    <w:rsid w:val="009808ED"/>
    <w:rsid w:val="0098120D"/>
    <w:rsid w:val="009842C0"/>
    <w:rsid w:val="00985AE8"/>
    <w:rsid w:val="00985BA6"/>
    <w:rsid w:val="00986518"/>
    <w:rsid w:val="00986885"/>
    <w:rsid w:val="0098698C"/>
    <w:rsid w:val="00987080"/>
    <w:rsid w:val="00990774"/>
    <w:rsid w:val="00991B35"/>
    <w:rsid w:val="00993423"/>
    <w:rsid w:val="00993C74"/>
    <w:rsid w:val="00993FB6"/>
    <w:rsid w:val="00994CAB"/>
    <w:rsid w:val="00994FF3"/>
    <w:rsid w:val="009960DF"/>
    <w:rsid w:val="00997652"/>
    <w:rsid w:val="009978CC"/>
    <w:rsid w:val="009A09C5"/>
    <w:rsid w:val="009A1363"/>
    <w:rsid w:val="009A22F1"/>
    <w:rsid w:val="009A28F8"/>
    <w:rsid w:val="009A3300"/>
    <w:rsid w:val="009A3E9A"/>
    <w:rsid w:val="009A4502"/>
    <w:rsid w:val="009A56F0"/>
    <w:rsid w:val="009A5871"/>
    <w:rsid w:val="009A791E"/>
    <w:rsid w:val="009B00BE"/>
    <w:rsid w:val="009B017A"/>
    <w:rsid w:val="009B1702"/>
    <w:rsid w:val="009B4657"/>
    <w:rsid w:val="009B497F"/>
    <w:rsid w:val="009B4AD4"/>
    <w:rsid w:val="009B4DCA"/>
    <w:rsid w:val="009B565A"/>
    <w:rsid w:val="009B5980"/>
    <w:rsid w:val="009C4FEC"/>
    <w:rsid w:val="009C60F0"/>
    <w:rsid w:val="009C61DD"/>
    <w:rsid w:val="009C6FFF"/>
    <w:rsid w:val="009C71A1"/>
    <w:rsid w:val="009C7778"/>
    <w:rsid w:val="009D08CC"/>
    <w:rsid w:val="009D0C08"/>
    <w:rsid w:val="009D147F"/>
    <w:rsid w:val="009D1994"/>
    <w:rsid w:val="009D1DFE"/>
    <w:rsid w:val="009D29DD"/>
    <w:rsid w:val="009D3845"/>
    <w:rsid w:val="009D3C05"/>
    <w:rsid w:val="009D55B9"/>
    <w:rsid w:val="009D57A5"/>
    <w:rsid w:val="009D58D2"/>
    <w:rsid w:val="009D6750"/>
    <w:rsid w:val="009E127F"/>
    <w:rsid w:val="009E1C8A"/>
    <w:rsid w:val="009E4A0F"/>
    <w:rsid w:val="009E5818"/>
    <w:rsid w:val="009E59C1"/>
    <w:rsid w:val="009E65DB"/>
    <w:rsid w:val="009E6C59"/>
    <w:rsid w:val="009E753F"/>
    <w:rsid w:val="009E7CB6"/>
    <w:rsid w:val="009F013F"/>
    <w:rsid w:val="009F0605"/>
    <w:rsid w:val="009F07E0"/>
    <w:rsid w:val="009F2218"/>
    <w:rsid w:val="009F2366"/>
    <w:rsid w:val="009F2A56"/>
    <w:rsid w:val="009F3837"/>
    <w:rsid w:val="009F6345"/>
    <w:rsid w:val="009F64C0"/>
    <w:rsid w:val="009F7FC0"/>
    <w:rsid w:val="00A0058B"/>
    <w:rsid w:val="00A02E52"/>
    <w:rsid w:val="00A04BA5"/>
    <w:rsid w:val="00A04D29"/>
    <w:rsid w:val="00A05370"/>
    <w:rsid w:val="00A053E8"/>
    <w:rsid w:val="00A05468"/>
    <w:rsid w:val="00A05A57"/>
    <w:rsid w:val="00A0775C"/>
    <w:rsid w:val="00A07D41"/>
    <w:rsid w:val="00A105C4"/>
    <w:rsid w:val="00A10A9B"/>
    <w:rsid w:val="00A111FD"/>
    <w:rsid w:val="00A123BD"/>
    <w:rsid w:val="00A131A1"/>
    <w:rsid w:val="00A13561"/>
    <w:rsid w:val="00A13575"/>
    <w:rsid w:val="00A13E81"/>
    <w:rsid w:val="00A1435B"/>
    <w:rsid w:val="00A14D5B"/>
    <w:rsid w:val="00A1523F"/>
    <w:rsid w:val="00A155BF"/>
    <w:rsid w:val="00A155DC"/>
    <w:rsid w:val="00A15AB3"/>
    <w:rsid w:val="00A20232"/>
    <w:rsid w:val="00A21613"/>
    <w:rsid w:val="00A21DBD"/>
    <w:rsid w:val="00A2250F"/>
    <w:rsid w:val="00A22B1D"/>
    <w:rsid w:val="00A23004"/>
    <w:rsid w:val="00A23185"/>
    <w:rsid w:val="00A2328B"/>
    <w:rsid w:val="00A2359F"/>
    <w:rsid w:val="00A23991"/>
    <w:rsid w:val="00A23D21"/>
    <w:rsid w:val="00A255F4"/>
    <w:rsid w:val="00A300CF"/>
    <w:rsid w:val="00A30D15"/>
    <w:rsid w:val="00A317DF"/>
    <w:rsid w:val="00A32607"/>
    <w:rsid w:val="00A34A55"/>
    <w:rsid w:val="00A35027"/>
    <w:rsid w:val="00A363C3"/>
    <w:rsid w:val="00A363F0"/>
    <w:rsid w:val="00A36616"/>
    <w:rsid w:val="00A36837"/>
    <w:rsid w:val="00A37669"/>
    <w:rsid w:val="00A37955"/>
    <w:rsid w:val="00A4041E"/>
    <w:rsid w:val="00A406E5"/>
    <w:rsid w:val="00A409C1"/>
    <w:rsid w:val="00A40A20"/>
    <w:rsid w:val="00A42363"/>
    <w:rsid w:val="00A43DDD"/>
    <w:rsid w:val="00A43FC6"/>
    <w:rsid w:val="00A4490A"/>
    <w:rsid w:val="00A44972"/>
    <w:rsid w:val="00A44AE5"/>
    <w:rsid w:val="00A44D93"/>
    <w:rsid w:val="00A44E0F"/>
    <w:rsid w:val="00A44F0E"/>
    <w:rsid w:val="00A4515F"/>
    <w:rsid w:val="00A45F41"/>
    <w:rsid w:val="00A47381"/>
    <w:rsid w:val="00A474C6"/>
    <w:rsid w:val="00A47B21"/>
    <w:rsid w:val="00A47D4F"/>
    <w:rsid w:val="00A50A5D"/>
    <w:rsid w:val="00A50DB9"/>
    <w:rsid w:val="00A5183D"/>
    <w:rsid w:val="00A51EFE"/>
    <w:rsid w:val="00A52493"/>
    <w:rsid w:val="00A52726"/>
    <w:rsid w:val="00A5290F"/>
    <w:rsid w:val="00A54ACA"/>
    <w:rsid w:val="00A54C26"/>
    <w:rsid w:val="00A5630B"/>
    <w:rsid w:val="00A57561"/>
    <w:rsid w:val="00A60F97"/>
    <w:rsid w:val="00A615B7"/>
    <w:rsid w:val="00A62D0B"/>
    <w:rsid w:val="00A63A8D"/>
    <w:rsid w:val="00A65919"/>
    <w:rsid w:val="00A6660B"/>
    <w:rsid w:val="00A67751"/>
    <w:rsid w:val="00A67913"/>
    <w:rsid w:val="00A67B38"/>
    <w:rsid w:val="00A67C70"/>
    <w:rsid w:val="00A7012C"/>
    <w:rsid w:val="00A70514"/>
    <w:rsid w:val="00A7072E"/>
    <w:rsid w:val="00A707C0"/>
    <w:rsid w:val="00A71818"/>
    <w:rsid w:val="00A7187D"/>
    <w:rsid w:val="00A721D0"/>
    <w:rsid w:val="00A738DF"/>
    <w:rsid w:val="00A73D5C"/>
    <w:rsid w:val="00A74795"/>
    <w:rsid w:val="00A767A3"/>
    <w:rsid w:val="00A7789D"/>
    <w:rsid w:val="00A77C36"/>
    <w:rsid w:val="00A8075B"/>
    <w:rsid w:val="00A80C9F"/>
    <w:rsid w:val="00A814B0"/>
    <w:rsid w:val="00A81A7F"/>
    <w:rsid w:val="00A81DD7"/>
    <w:rsid w:val="00A83A39"/>
    <w:rsid w:val="00A84A30"/>
    <w:rsid w:val="00A856CB"/>
    <w:rsid w:val="00A85BBC"/>
    <w:rsid w:val="00A860EB"/>
    <w:rsid w:val="00A86392"/>
    <w:rsid w:val="00A86E77"/>
    <w:rsid w:val="00A871EF"/>
    <w:rsid w:val="00A87428"/>
    <w:rsid w:val="00A87492"/>
    <w:rsid w:val="00A8764C"/>
    <w:rsid w:val="00A90669"/>
    <w:rsid w:val="00A9164D"/>
    <w:rsid w:val="00A91CCF"/>
    <w:rsid w:val="00A922B8"/>
    <w:rsid w:val="00A92470"/>
    <w:rsid w:val="00A927E3"/>
    <w:rsid w:val="00A93E3B"/>
    <w:rsid w:val="00A940A5"/>
    <w:rsid w:val="00A94D0A"/>
    <w:rsid w:val="00A958E2"/>
    <w:rsid w:val="00A96309"/>
    <w:rsid w:val="00A96496"/>
    <w:rsid w:val="00A96DC2"/>
    <w:rsid w:val="00A97AF4"/>
    <w:rsid w:val="00AA0013"/>
    <w:rsid w:val="00AA0B94"/>
    <w:rsid w:val="00AA0D46"/>
    <w:rsid w:val="00AA15F9"/>
    <w:rsid w:val="00AA1FC8"/>
    <w:rsid w:val="00AA29DA"/>
    <w:rsid w:val="00AA2F7E"/>
    <w:rsid w:val="00AA3C0E"/>
    <w:rsid w:val="00AA4883"/>
    <w:rsid w:val="00AA5014"/>
    <w:rsid w:val="00AA5384"/>
    <w:rsid w:val="00AA559B"/>
    <w:rsid w:val="00AA6FBA"/>
    <w:rsid w:val="00AA766B"/>
    <w:rsid w:val="00AA787A"/>
    <w:rsid w:val="00AB02B6"/>
    <w:rsid w:val="00AB038F"/>
    <w:rsid w:val="00AB0431"/>
    <w:rsid w:val="00AB1259"/>
    <w:rsid w:val="00AB13CE"/>
    <w:rsid w:val="00AB1429"/>
    <w:rsid w:val="00AB14A7"/>
    <w:rsid w:val="00AB2CEC"/>
    <w:rsid w:val="00AB372E"/>
    <w:rsid w:val="00AB485A"/>
    <w:rsid w:val="00AB4A42"/>
    <w:rsid w:val="00AB53C0"/>
    <w:rsid w:val="00AB7057"/>
    <w:rsid w:val="00AB7B75"/>
    <w:rsid w:val="00AC06DC"/>
    <w:rsid w:val="00AC12EF"/>
    <w:rsid w:val="00AC3D19"/>
    <w:rsid w:val="00AC4876"/>
    <w:rsid w:val="00AC4B9C"/>
    <w:rsid w:val="00AC4D0B"/>
    <w:rsid w:val="00AC54C9"/>
    <w:rsid w:val="00AC5EA7"/>
    <w:rsid w:val="00AC6161"/>
    <w:rsid w:val="00AC62C9"/>
    <w:rsid w:val="00AC7AB2"/>
    <w:rsid w:val="00AC7BD4"/>
    <w:rsid w:val="00AD01FA"/>
    <w:rsid w:val="00AD0596"/>
    <w:rsid w:val="00AD1A57"/>
    <w:rsid w:val="00AD1CE2"/>
    <w:rsid w:val="00AD2239"/>
    <w:rsid w:val="00AD225B"/>
    <w:rsid w:val="00AD29E8"/>
    <w:rsid w:val="00AD31EE"/>
    <w:rsid w:val="00AD389C"/>
    <w:rsid w:val="00AD3E0F"/>
    <w:rsid w:val="00AD4949"/>
    <w:rsid w:val="00AD65A9"/>
    <w:rsid w:val="00AD665F"/>
    <w:rsid w:val="00AD6B8C"/>
    <w:rsid w:val="00AD6D93"/>
    <w:rsid w:val="00AD723F"/>
    <w:rsid w:val="00AE0C7B"/>
    <w:rsid w:val="00AE1C01"/>
    <w:rsid w:val="00AE2075"/>
    <w:rsid w:val="00AE26CE"/>
    <w:rsid w:val="00AE3DE8"/>
    <w:rsid w:val="00AE7307"/>
    <w:rsid w:val="00AE78B7"/>
    <w:rsid w:val="00AE7943"/>
    <w:rsid w:val="00AE7B0D"/>
    <w:rsid w:val="00AF0081"/>
    <w:rsid w:val="00AF200A"/>
    <w:rsid w:val="00AF227B"/>
    <w:rsid w:val="00AF22A7"/>
    <w:rsid w:val="00AF3420"/>
    <w:rsid w:val="00AF3860"/>
    <w:rsid w:val="00AF7C65"/>
    <w:rsid w:val="00AF7EB6"/>
    <w:rsid w:val="00B010D3"/>
    <w:rsid w:val="00B017EC"/>
    <w:rsid w:val="00B01AF6"/>
    <w:rsid w:val="00B04251"/>
    <w:rsid w:val="00B05463"/>
    <w:rsid w:val="00B05B37"/>
    <w:rsid w:val="00B05BE0"/>
    <w:rsid w:val="00B06403"/>
    <w:rsid w:val="00B06870"/>
    <w:rsid w:val="00B07315"/>
    <w:rsid w:val="00B10163"/>
    <w:rsid w:val="00B11585"/>
    <w:rsid w:val="00B126C6"/>
    <w:rsid w:val="00B12DBB"/>
    <w:rsid w:val="00B1403A"/>
    <w:rsid w:val="00B1551B"/>
    <w:rsid w:val="00B15930"/>
    <w:rsid w:val="00B16463"/>
    <w:rsid w:val="00B16639"/>
    <w:rsid w:val="00B16B35"/>
    <w:rsid w:val="00B17393"/>
    <w:rsid w:val="00B17637"/>
    <w:rsid w:val="00B179BE"/>
    <w:rsid w:val="00B17A4F"/>
    <w:rsid w:val="00B20D53"/>
    <w:rsid w:val="00B221B5"/>
    <w:rsid w:val="00B22208"/>
    <w:rsid w:val="00B2452C"/>
    <w:rsid w:val="00B245B2"/>
    <w:rsid w:val="00B24750"/>
    <w:rsid w:val="00B2518C"/>
    <w:rsid w:val="00B25430"/>
    <w:rsid w:val="00B25441"/>
    <w:rsid w:val="00B25F4B"/>
    <w:rsid w:val="00B25FC6"/>
    <w:rsid w:val="00B26094"/>
    <w:rsid w:val="00B273B0"/>
    <w:rsid w:val="00B27D78"/>
    <w:rsid w:val="00B30598"/>
    <w:rsid w:val="00B3158F"/>
    <w:rsid w:val="00B31C44"/>
    <w:rsid w:val="00B32017"/>
    <w:rsid w:val="00B324DF"/>
    <w:rsid w:val="00B32E3E"/>
    <w:rsid w:val="00B33A9E"/>
    <w:rsid w:val="00B33B37"/>
    <w:rsid w:val="00B344F2"/>
    <w:rsid w:val="00B345A8"/>
    <w:rsid w:val="00B348E0"/>
    <w:rsid w:val="00B366B3"/>
    <w:rsid w:val="00B37A53"/>
    <w:rsid w:val="00B42C19"/>
    <w:rsid w:val="00B43B01"/>
    <w:rsid w:val="00B43C6D"/>
    <w:rsid w:val="00B466F2"/>
    <w:rsid w:val="00B479A2"/>
    <w:rsid w:val="00B512A8"/>
    <w:rsid w:val="00B51890"/>
    <w:rsid w:val="00B52255"/>
    <w:rsid w:val="00B5271F"/>
    <w:rsid w:val="00B52AB8"/>
    <w:rsid w:val="00B53772"/>
    <w:rsid w:val="00B53824"/>
    <w:rsid w:val="00B53CEE"/>
    <w:rsid w:val="00B549DF"/>
    <w:rsid w:val="00B54B0B"/>
    <w:rsid w:val="00B570CF"/>
    <w:rsid w:val="00B6181C"/>
    <w:rsid w:val="00B61934"/>
    <w:rsid w:val="00B63629"/>
    <w:rsid w:val="00B653C7"/>
    <w:rsid w:val="00B65C9A"/>
    <w:rsid w:val="00B67C81"/>
    <w:rsid w:val="00B7113C"/>
    <w:rsid w:val="00B72810"/>
    <w:rsid w:val="00B739AE"/>
    <w:rsid w:val="00B75449"/>
    <w:rsid w:val="00B76768"/>
    <w:rsid w:val="00B76B0D"/>
    <w:rsid w:val="00B76CEB"/>
    <w:rsid w:val="00B77BE5"/>
    <w:rsid w:val="00B80032"/>
    <w:rsid w:val="00B82EBB"/>
    <w:rsid w:val="00B83F65"/>
    <w:rsid w:val="00B8499D"/>
    <w:rsid w:val="00B85576"/>
    <w:rsid w:val="00B8690A"/>
    <w:rsid w:val="00B90F0B"/>
    <w:rsid w:val="00B91712"/>
    <w:rsid w:val="00B91AC2"/>
    <w:rsid w:val="00B9373F"/>
    <w:rsid w:val="00B93872"/>
    <w:rsid w:val="00B945A9"/>
    <w:rsid w:val="00B95181"/>
    <w:rsid w:val="00B95688"/>
    <w:rsid w:val="00B95860"/>
    <w:rsid w:val="00B96572"/>
    <w:rsid w:val="00B9669F"/>
    <w:rsid w:val="00B96FF1"/>
    <w:rsid w:val="00B975FB"/>
    <w:rsid w:val="00BA0005"/>
    <w:rsid w:val="00BA05AD"/>
    <w:rsid w:val="00BA11B2"/>
    <w:rsid w:val="00BA11D7"/>
    <w:rsid w:val="00BA15F9"/>
    <w:rsid w:val="00BA1A87"/>
    <w:rsid w:val="00BA2A9E"/>
    <w:rsid w:val="00BA34C2"/>
    <w:rsid w:val="00BA42C5"/>
    <w:rsid w:val="00BA527A"/>
    <w:rsid w:val="00BA55FE"/>
    <w:rsid w:val="00BA6AA9"/>
    <w:rsid w:val="00BA7B97"/>
    <w:rsid w:val="00BB1A6D"/>
    <w:rsid w:val="00BB2E30"/>
    <w:rsid w:val="00BB33A3"/>
    <w:rsid w:val="00BB4AAF"/>
    <w:rsid w:val="00BC03C0"/>
    <w:rsid w:val="00BC0D10"/>
    <w:rsid w:val="00BC1C2C"/>
    <w:rsid w:val="00BC1E19"/>
    <w:rsid w:val="00BC71E8"/>
    <w:rsid w:val="00BC7C34"/>
    <w:rsid w:val="00BD152F"/>
    <w:rsid w:val="00BD1837"/>
    <w:rsid w:val="00BD1BCF"/>
    <w:rsid w:val="00BD1C72"/>
    <w:rsid w:val="00BD44C3"/>
    <w:rsid w:val="00BD454B"/>
    <w:rsid w:val="00BD5430"/>
    <w:rsid w:val="00BD5511"/>
    <w:rsid w:val="00BD5939"/>
    <w:rsid w:val="00BD7427"/>
    <w:rsid w:val="00BD7BAA"/>
    <w:rsid w:val="00BD7BFB"/>
    <w:rsid w:val="00BE1300"/>
    <w:rsid w:val="00BE179F"/>
    <w:rsid w:val="00BE5B2D"/>
    <w:rsid w:val="00BE5E41"/>
    <w:rsid w:val="00BE5F5B"/>
    <w:rsid w:val="00BF0010"/>
    <w:rsid w:val="00BF083E"/>
    <w:rsid w:val="00BF27AD"/>
    <w:rsid w:val="00BF30BF"/>
    <w:rsid w:val="00BF3351"/>
    <w:rsid w:val="00BF34CA"/>
    <w:rsid w:val="00BF6869"/>
    <w:rsid w:val="00BF6E66"/>
    <w:rsid w:val="00C0253A"/>
    <w:rsid w:val="00C03B00"/>
    <w:rsid w:val="00C04B3B"/>
    <w:rsid w:val="00C04D39"/>
    <w:rsid w:val="00C05F73"/>
    <w:rsid w:val="00C05FC1"/>
    <w:rsid w:val="00C06265"/>
    <w:rsid w:val="00C06A3B"/>
    <w:rsid w:val="00C06EB4"/>
    <w:rsid w:val="00C0725B"/>
    <w:rsid w:val="00C10473"/>
    <w:rsid w:val="00C1048D"/>
    <w:rsid w:val="00C10989"/>
    <w:rsid w:val="00C12332"/>
    <w:rsid w:val="00C12A1C"/>
    <w:rsid w:val="00C13004"/>
    <w:rsid w:val="00C13C1A"/>
    <w:rsid w:val="00C1417A"/>
    <w:rsid w:val="00C1472E"/>
    <w:rsid w:val="00C14E1C"/>
    <w:rsid w:val="00C154D2"/>
    <w:rsid w:val="00C15998"/>
    <w:rsid w:val="00C16CC9"/>
    <w:rsid w:val="00C1778B"/>
    <w:rsid w:val="00C17AC4"/>
    <w:rsid w:val="00C21CC1"/>
    <w:rsid w:val="00C22643"/>
    <w:rsid w:val="00C23977"/>
    <w:rsid w:val="00C23EF3"/>
    <w:rsid w:val="00C23FF8"/>
    <w:rsid w:val="00C241B8"/>
    <w:rsid w:val="00C24B59"/>
    <w:rsid w:val="00C24CE4"/>
    <w:rsid w:val="00C2515D"/>
    <w:rsid w:val="00C2604F"/>
    <w:rsid w:val="00C303E7"/>
    <w:rsid w:val="00C3059D"/>
    <w:rsid w:val="00C308E5"/>
    <w:rsid w:val="00C31CFD"/>
    <w:rsid w:val="00C32D95"/>
    <w:rsid w:val="00C336E1"/>
    <w:rsid w:val="00C340F1"/>
    <w:rsid w:val="00C358E0"/>
    <w:rsid w:val="00C35F33"/>
    <w:rsid w:val="00C36FC6"/>
    <w:rsid w:val="00C401D7"/>
    <w:rsid w:val="00C4288E"/>
    <w:rsid w:val="00C42901"/>
    <w:rsid w:val="00C43F3B"/>
    <w:rsid w:val="00C44B99"/>
    <w:rsid w:val="00C44EE6"/>
    <w:rsid w:val="00C450BB"/>
    <w:rsid w:val="00C45771"/>
    <w:rsid w:val="00C46D4B"/>
    <w:rsid w:val="00C478F2"/>
    <w:rsid w:val="00C47F03"/>
    <w:rsid w:val="00C5000E"/>
    <w:rsid w:val="00C50039"/>
    <w:rsid w:val="00C507A6"/>
    <w:rsid w:val="00C50A9F"/>
    <w:rsid w:val="00C50FF1"/>
    <w:rsid w:val="00C51336"/>
    <w:rsid w:val="00C51883"/>
    <w:rsid w:val="00C51DD0"/>
    <w:rsid w:val="00C536BB"/>
    <w:rsid w:val="00C54082"/>
    <w:rsid w:val="00C542C0"/>
    <w:rsid w:val="00C54591"/>
    <w:rsid w:val="00C54879"/>
    <w:rsid w:val="00C54880"/>
    <w:rsid w:val="00C54A25"/>
    <w:rsid w:val="00C55240"/>
    <w:rsid w:val="00C55AD4"/>
    <w:rsid w:val="00C56C18"/>
    <w:rsid w:val="00C56DAD"/>
    <w:rsid w:val="00C61841"/>
    <w:rsid w:val="00C6418F"/>
    <w:rsid w:val="00C647C1"/>
    <w:rsid w:val="00C64EBD"/>
    <w:rsid w:val="00C65506"/>
    <w:rsid w:val="00C65CAB"/>
    <w:rsid w:val="00C67A03"/>
    <w:rsid w:val="00C70E8C"/>
    <w:rsid w:val="00C715DC"/>
    <w:rsid w:val="00C72A6F"/>
    <w:rsid w:val="00C72DB0"/>
    <w:rsid w:val="00C73B28"/>
    <w:rsid w:val="00C74882"/>
    <w:rsid w:val="00C7558C"/>
    <w:rsid w:val="00C75D95"/>
    <w:rsid w:val="00C75DFE"/>
    <w:rsid w:val="00C765C8"/>
    <w:rsid w:val="00C76E42"/>
    <w:rsid w:val="00C77DFF"/>
    <w:rsid w:val="00C8037C"/>
    <w:rsid w:val="00C80921"/>
    <w:rsid w:val="00C81073"/>
    <w:rsid w:val="00C8208C"/>
    <w:rsid w:val="00C82293"/>
    <w:rsid w:val="00C83A92"/>
    <w:rsid w:val="00C84150"/>
    <w:rsid w:val="00C84903"/>
    <w:rsid w:val="00C855CC"/>
    <w:rsid w:val="00C861E3"/>
    <w:rsid w:val="00C863C9"/>
    <w:rsid w:val="00C86D5D"/>
    <w:rsid w:val="00C90626"/>
    <w:rsid w:val="00C90AC1"/>
    <w:rsid w:val="00C90D43"/>
    <w:rsid w:val="00C92BBD"/>
    <w:rsid w:val="00C92D9E"/>
    <w:rsid w:val="00C93340"/>
    <w:rsid w:val="00C95398"/>
    <w:rsid w:val="00C95812"/>
    <w:rsid w:val="00C974C7"/>
    <w:rsid w:val="00CA15BB"/>
    <w:rsid w:val="00CA1E4D"/>
    <w:rsid w:val="00CA28CA"/>
    <w:rsid w:val="00CA360A"/>
    <w:rsid w:val="00CA3D29"/>
    <w:rsid w:val="00CA51FF"/>
    <w:rsid w:val="00CA5604"/>
    <w:rsid w:val="00CA6EF1"/>
    <w:rsid w:val="00CA6FCA"/>
    <w:rsid w:val="00CB0057"/>
    <w:rsid w:val="00CB00E2"/>
    <w:rsid w:val="00CB04C3"/>
    <w:rsid w:val="00CB0AD6"/>
    <w:rsid w:val="00CB1282"/>
    <w:rsid w:val="00CB1709"/>
    <w:rsid w:val="00CB208F"/>
    <w:rsid w:val="00CB216C"/>
    <w:rsid w:val="00CB3006"/>
    <w:rsid w:val="00CB41DE"/>
    <w:rsid w:val="00CB44B8"/>
    <w:rsid w:val="00CB45F0"/>
    <w:rsid w:val="00CB517B"/>
    <w:rsid w:val="00CB581D"/>
    <w:rsid w:val="00CB5F43"/>
    <w:rsid w:val="00CB61AB"/>
    <w:rsid w:val="00CB6BA5"/>
    <w:rsid w:val="00CC07BC"/>
    <w:rsid w:val="00CC0D9A"/>
    <w:rsid w:val="00CC3940"/>
    <w:rsid w:val="00CC437A"/>
    <w:rsid w:val="00CC43F6"/>
    <w:rsid w:val="00CC4A02"/>
    <w:rsid w:val="00CC4FD6"/>
    <w:rsid w:val="00CC54A4"/>
    <w:rsid w:val="00CC5725"/>
    <w:rsid w:val="00CC5CA0"/>
    <w:rsid w:val="00CC71B0"/>
    <w:rsid w:val="00CC7B08"/>
    <w:rsid w:val="00CC7CF0"/>
    <w:rsid w:val="00CC7FBE"/>
    <w:rsid w:val="00CD1945"/>
    <w:rsid w:val="00CD3C00"/>
    <w:rsid w:val="00CD4473"/>
    <w:rsid w:val="00CD4FAD"/>
    <w:rsid w:val="00CD6C0B"/>
    <w:rsid w:val="00CD7868"/>
    <w:rsid w:val="00CE0363"/>
    <w:rsid w:val="00CE1D1D"/>
    <w:rsid w:val="00CE23D4"/>
    <w:rsid w:val="00CE2A2D"/>
    <w:rsid w:val="00CE2C73"/>
    <w:rsid w:val="00CE2E69"/>
    <w:rsid w:val="00CE3770"/>
    <w:rsid w:val="00CE4159"/>
    <w:rsid w:val="00CE4170"/>
    <w:rsid w:val="00CE4CDE"/>
    <w:rsid w:val="00CE536D"/>
    <w:rsid w:val="00CE62C7"/>
    <w:rsid w:val="00CF0034"/>
    <w:rsid w:val="00CF0471"/>
    <w:rsid w:val="00CF1630"/>
    <w:rsid w:val="00CF1AF5"/>
    <w:rsid w:val="00CF2912"/>
    <w:rsid w:val="00CF2997"/>
    <w:rsid w:val="00CF4936"/>
    <w:rsid w:val="00CF61A2"/>
    <w:rsid w:val="00CF665C"/>
    <w:rsid w:val="00CF773E"/>
    <w:rsid w:val="00D001B6"/>
    <w:rsid w:val="00D0052E"/>
    <w:rsid w:val="00D006F2"/>
    <w:rsid w:val="00D0117A"/>
    <w:rsid w:val="00D017C9"/>
    <w:rsid w:val="00D030F9"/>
    <w:rsid w:val="00D034DC"/>
    <w:rsid w:val="00D03E71"/>
    <w:rsid w:val="00D0648D"/>
    <w:rsid w:val="00D07BE8"/>
    <w:rsid w:val="00D07FC7"/>
    <w:rsid w:val="00D10B87"/>
    <w:rsid w:val="00D14209"/>
    <w:rsid w:val="00D142E2"/>
    <w:rsid w:val="00D1457F"/>
    <w:rsid w:val="00D14681"/>
    <w:rsid w:val="00D148AB"/>
    <w:rsid w:val="00D1526A"/>
    <w:rsid w:val="00D153DF"/>
    <w:rsid w:val="00D160B6"/>
    <w:rsid w:val="00D16D41"/>
    <w:rsid w:val="00D17FCF"/>
    <w:rsid w:val="00D20A34"/>
    <w:rsid w:val="00D211C3"/>
    <w:rsid w:val="00D21FB0"/>
    <w:rsid w:val="00D23BE2"/>
    <w:rsid w:val="00D26448"/>
    <w:rsid w:val="00D26554"/>
    <w:rsid w:val="00D271FB"/>
    <w:rsid w:val="00D27DE3"/>
    <w:rsid w:val="00D30CBD"/>
    <w:rsid w:val="00D30F03"/>
    <w:rsid w:val="00D313A2"/>
    <w:rsid w:val="00D31B4C"/>
    <w:rsid w:val="00D328E8"/>
    <w:rsid w:val="00D32B62"/>
    <w:rsid w:val="00D33880"/>
    <w:rsid w:val="00D35EBA"/>
    <w:rsid w:val="00D36686"/>
    <w:rsid w:val="00D36D58"/>
    <w:rsid w:val="00D37281"/>
    <w:rsid w:val="00D4023B"/>
    <w:rsid w:val="00D4054E"/>
    <w:rsid w:val="00D410A2"/>
    <w:rsid w:val="00D4222D"/>
    <w:rsid w:val="00D43D7B"/>
    <w:rsid w:val="00D44F5F"/>
    <w:rsid w:val="00D4560B"/>
    <w:rsid w:val="00D462FD"/>
    <w:rsid w:val="00D507FF"/>
    <w:rsid w:val="00D50B72"/>
    <w:rsid w:val="00D50B90"/>
    <w:rsid w:val="00D51462"/>
    <w:rsid w:val="00D525B6"/>
    <w:rsid w:val="00D53979"/>
    <w:rsid w:val="00D53D4C"/>
    <w:rsid w:val="00D540C5"/>
    <w:rsid w:val="00D55A1F"/>
    <w:rsid w:val="00D60A5D"/>
    <w:rsid w:val="00D60ACC"/>
    <w:rsid w:val="00D60D24"/>
    <w:rsid w:val="00D614AE"/>
    <w:rsid w:val="00D62574"/>
    <w:rsid w:val="00D62E76"/>
    <w:rsid w:val="00D639E4"/>
    <w:rsid w:val="00D6463E"/>
    <w:rsid w:val="00D65361"/>
    <w:rsid w:val="00D65D15"/>
    <w:rsid w:val="00D66177"/>
    <w:rsid w:val="00D66D64"/>
    <w:rsid w:val="00D71362"/>
    <w:rsid w:val="00D714D6"/>
    <w:rsid w:val="00D727BA"/>
    <w:rsid w:val="00D743AF"/>
    <w:rsid w:val="00D74473"/>
    <w:rsid w:val="00D74F0F"/>
    <w:rsid w:val="00D76866"/>
    <w:rsid w:val="00D814EC"/>
    <w:rsid w:val="00D81A6D"/>
    <w:rsid w:val="00D82728"/>
    <w:rsid w:val="00D82AFE"/>
    <w:rsid w:val="00D82B22"/>
    <w:rsid w:val="00D834D6"/>
    <w:rsid w:val="00D845C8"/>
    <w:rsid w:val="00D85CA8"/>
    <w:rsid w:val="00D85F77"/>
    <w:rsid w:val="00D87692"/>
    <w:rsid w:val="00D9052F"/>
    <w:rsid w:val="00D914C7"/>
    <w:rsid w:val="00D91ADA"/>
    <w:rsid w:val="00D91F49"/>
    <w:rsid w:val="00D9208F"/>
    <w:rsid w:val="00D92D16"/>
    <w:rsid w:val="00D9389E"/>
    <w:rsid w:val="00D953B6"/>
    <w:rsid w:val="00D95D0F"/>
    <w:rsid w:val="00D96A95"/>
    <w:rsid w:val="00D972E0"/>
    <w:rsid w:val="00DA01FA"/>
    <w:rsid w:val="00DA2270"/>
    <w:rsid w:val="00DA26C4"/>
    <w:rsid w:val="00DA2C38"/>
    <w:rsid w:val="00DA3663"/>
    <w:rsid w:val="00DA4D2F"/>
    <w:rsid w:val="00DA50F4"/>
    <w:rsid w:val="00DA5805"/>
    <w:rsid w:val="00DA73A8"/>
    <w:rsid w:val="00DB02F3"/>
    <w:rsid w:val="00DB0470"/>
    <w:rsid w:val="00DB072D"/>
    <w:rsid w:val="00DB099B"/>
    <w:rsid w:val="00DB10A6"/>
    <w:rsid w:val="00DB262C"/>
    <w:rsid w:val="00DB263F"/>
    <w:rsid w:val="00DB355D"/>
    <w:rsid w:val="00DB3A32"/>
    <w:rsid w:val="00DB4F19"/>
    <w:rsid w:val="00DB5087"/>
    <w:rsid w:val="00DB68F2"/>
    <w:rsid w:val="00DB69AE"/>
    <w:rsid w:val="00DB70AD"/>
    <w:rsid w:val="00DB7A2E"/>
    <w:rsid w:val="00DB7A8D"/>
    <w:rsid w:val="00DC07AA"/>
    <w:rsid w:val="00DC0B2D"/>
    <w:rsid w:val="00DC1D1B"/>
    <w:rsid w:val="00DC281C"/>
    <w:rsid w:val="00DC2BD3"/>
    <w:rsid w:val="00DC42FE"/>
    <w:rsid w:val="00DC4468"/>
    <w:rsid w:val="00DC563A"/>
    <w:rsid w:val="00DC5985"/>
    <w:rsid w:val="00DC5CD4"/>
    <w:rsid w:val="00DC7BAB"/>
    <w:rsid w:val="00DC7F00"/>
    <w:rsid w:val="00DC7FCA"/>
    <w:rsid w:val="00DD13D0"/>
    <w:rsid w:val="00DD1761"/>
    <w:rsid w:val="00DD1DED"/>
    <w:rsid w:val="00DD2994"/>
    <w:rsid w:val="00DD2A5C"/>
    <w:rsid w:val="00DD3216"/>
    <w:rsid w:val="00DD4DA3"/>
    <w:rsid w:val="00DD517A"/>
    <w:rsid w:val="00DD5389"/>
    <w:rsid w:val="00DD5E50"/>
    <w:rsid w:val="00DD5F03"/>
    <w:rsid w:val="00DD739D"/>
    <w:rsid w:val="00DD78A5"/>
    <w:rsid w:val="00DD7CD5"/>
    <w:rsid w:val="00DE2116"/>
    <w:rsid w:val="00DE29BD"/>
    <w:rsid w:val="00DE3718"/>
    <w:rsid w:val="00DE4301"/>
    <w:rsid w:val="00DE4974"/>
    <w:rsid w:val="00DE5B91"/>
    <w:rsid w:val="00DE67FF"/>
    <w:rsid w:val="00DE7732"/>
    <w:rsid w:val="00DE7D3B"/>
    <w:rsid w:val="00DF05A0"/>
    <w:rsid w:val="00DF05A7"/>
    <w:rsid w:val="00DF06FA"/>
    <w:rsid w:val="00DF0C80"/>
    <w:rsid w:val="00DF20BC"/>
    <w:rsid w:val="00DF37E2"/>
    <w:rsid w:val="00DF4AB3"/>
    <w:rsid w:val="00DF5E38"/>
    <w:rsid w:val="00DF62A5"/>
    <w:rsid w:val="00DF7BA3"/>
    <w:rsid w:val="00DF7F16"/>
    <w:rsid w:val="00E00240"/>
    <w:rsid w:val="00E0183D"/>
    <w:rsid w:val="00E02E4A"/>
    <w:rsid w:val="00E05845"/>
    <w:rsid w:val="00E0584E"/>
    <w:rsid w:val="00E0680A"/>
    <w:rsid w:val="00E111D1"/>
    <w:rsid w:val="00E127B4"/>
    <w:rsid w:val="00E12DFA"/>
    <w:rsid w:val="00E133DF"/>
    <w:rsid w:val="00E13821"/>
    <w:rsid w:val="00E14698"/>
    <w:rsid w:val="00E14F26"/>
    <w:rsid w:val="00E14F75"/>
    <w:rsid w:val="00E151CB"/>
    <w:rsid w:val="00E152AD"/>
    <w:rsid w:val="00E155A2"/>
    <w:rsid w:val="00E155E3"/>
    <w:rsid w:val="00E170A1"/>
    <w:rsid w:val="00E170F4"/>
    <w:rsid w:val="00E20C00"/>
    <w:rsid w:val="00E21745"/>
    <w:rsid w:val="00E219E8"/>
    <w:rsid w:val="00E21BC7"/>
    <w:rsid w:val="00E21E97"/>
    <w:rsid w:val="00E2357C"/>
    <w:rsid w:val="00E25407"/>
    <w:rsid w:val="00E26B32"/>
    <w:rsid w:val="00E26B54"/>
    <w:rsid w:val="00E26B9B"/>
    <w:rsid w:val="00E27A73"/>
    <w:rsid w:val="00E315A6"/>
    <w:rsid w:val="00E31942"/>
    <w:rsid w:val="00E31BBD"/>
    <w:rsid w:val="00E33519"/>
    <w:rsid w:val="00E337CA"/>
    <w:rsid w:val="00E33914"/>
    <w:rsid w:val="00E33986"/>
    <w:rsid w:val="00E34AEE"/>
    <w:rsid w:val="00E375DB"/>
    <w:rsid w:val="00E37C54"/>
    <w:rsid w:val="00E402BE"/>
    <w:rsid w:val="00E40B73"/>
    <w:rsid w:val="00E416A0"/>
    <w:rsid w:val="00E41F6A"/>
    <w:rsid w:val="00E429BB"/>
    <w:rsid w:val="00E43357"/>
    <w:rsid w:val="00E46C35"/>
    <w:rsid w:val="00E47B7E"/>
    <w:rsid w:val="00E501BF"/>
    <w:rsid w:val="00E50375"/>
    <w:rsid w:val="00E51DD5"/>
    <w:rsid w:val="00E525E5"/>
    <w:rsid w:val="00E54A10"/>
    <w:rsid w:val="00E55884"/>
    <w:rsid w:val="00E55A98"/>
    <w:rsid w:val="00E560AF"/>
    <w:rsid w:val="00E575FC"/>
    <w:rsid w:val="00E606CE"/>
    <w:rsid w:val="00E61362"/>
    <w:rsid w:val="00E613A4"/>
    <w:rsid w:val="00E61AB1"/>
    <w:rsid w:val="00E6233C"/>
    <w:rsid w:val="00E630B3"/>
    <w:rsid w:val="00E6477E"/>
    <w:rsid w:val="00E65029"/>
    <w:rsid w:val="00E6587C"/>
    <w:rsid w:val="00E67464"/>
    <w:rsid w:val="00E67C5D"/>
    <w:rsid w:val="00E704F4"/>
    <w:rsid w:val="00E70521"/>
    <w:rsid w:val="00E70889"/>
    <w:rsid w:val="00E711D1"/>
    <w:rsid w:val="00E72148"/>
    <w:rsid w:val="00E726EE"/>
    <w:rsid w:val="00E72A47"/>
    <w:rsid w:val="00E72BCB"/>
    <w:rsid w:val="00E73238"/>
    <w:rsid w:val="00E73F81"/>
    <w:rsid w:val="00E7427A"/>
    <w:rsid w:val="00E746C1"/>
    <w:rsid w:val="00E74D80"/>
    <w:rsid w:val="00E76669"/>
    <w:rsid w:val="00E81CD5"/>
    <w:rsid w:val="00E82BB4"/>
    <w:rsid w:val="00E82C8D"/>
    <w:rsid w:val="00E85BEC"/>
    <w:rsid w:val="00E85C38"/>
    <w:rsid w:val="00E85F35"/>
    <w:rsid w:val="00E85F82"/>
    <w:rsid w:val="00E872F1"/>
    <w:rsid w:val="00E87EC8"/>
    <w:rsid w:val="00E90AD1"/>
    <w:rsid w:val="00E90D82"/>
    <w:rsid w:val="00E91656"/>
    <w:rsid w:val="00E91DCF"/>
    <w:rsid w:val="00E92675"/>
    <w:rsid w:val="00E92D46"/>
    <w:rsid w:val="00E933D6"/>
    <w:rsid w:val="00E9743C"/>
    <w:rsid w:val="00E9798C"/>
    <w:rsid w:val="00EA4B59"/>
    <w:rsid w:val="00EA50FB"/>
    <w:rsid w:val="00EA6878"/>
    <w:rsid w:val="00EA7062"/>
    <w:rsid w:val="00EB0BBF"/>
    <w:rsid w:val="00EB0F70"/>
    <w:rsid w:val="00EB100D"/>
    <w:rsid w:val="00EB1B81"/>
    <w:rsid w:val="00EB2781"/>
    <w:rsid w:val="00EB34C8"/>
    <w:rsid w:val="00EB378D"/>
    <w:rsid w:val="00EB3BD0"/>
    <w:rsid w:val="00EB551F"/>
    <w:rsid w:val="00EB5726"/>
    <w:rsid w:val="00EB5A9D"/>
    <w:rsid w:val="00EB5D18"/>
    <w:rsid w:val="00EB6ABF"/>
    <w:rsid w:val="00EB6B16"/>
    <w:rsid w:val="00EB6FD0"/>
    <w:rsid w:val="00EB785C"/>
    <w:rsid w:val="00EB7DC1"/>
    <w:rsid w:val="00EC0748"/>
    <w:rsid w:val="00EC0DCC"/>
    <w:rsid w:val="00EC10BE"/>
    <w:rsid w:val="00EC237A"/>
    <w:rsid w:val="00EC243F"/>
    <w:rsid w:val="00EC319E"/>
    <w:rsid w:val="00EC3338"/>
    <w:rsid w:val="00EC48A0"/>
    <w:rsid w:val="00EC4A15"/>
    <w:rsid w:val="00EC6677"/>
    <w:rsid w:val="00EC6E77"/>
    <w:rsid w:val="00ED21A4"/>
    <w:rsid w:val="00ED3189"/>
    <w:rsid w:val="00ED3A2E"/>
    <w:rsid w:val="00ED3D42"/>
    <w:rsid w:val="00ED4714"/>
    <w:rsid w:val="00ED4F19"/>
    <w:rsid w:val="00ED69B8"/>
    <w:rsid w:val="00ED6E31"/>
    <w:rsid w:val="00ED77C5"/>
    <w:rsid w:val="00ED7B31"/>
    <w:rsid w:val="00ED7EDD"/>
    <w:rsid w:val="00EE2774"/>
    <w:rsid w:val="00EE2A98"/>
    <w:rsid w:val="00EE31EA"/>
    <w:rsid w:val="00EE421E"/>
    <w:rsid w:val="00EE4706"/>
    <w:rsid w:val="00EE4C6C"/>
    <w:rsid w:val="00EE54DE"/>
    <w:rsid w:val="00EE5664"/>
    <w:rsid w:val="00EE72A9"/>
    <w:rsid w:val="00EF0126"/>
    <w:rsid w:val="00EF04D8"/>
    <w:rsid w:val="00EF1771"/>
    <w:rsid w:val="00EF2359"/>
    <w:rsid w:val="00EF274E"/>
    <w:rsid w:val="00EF2908"/>
    <w:rsid w:val="00EF2A56"/>
    <w:rsid w:val="00EF2DB9"/>
    <w:rsid w:val="00EF36FB"/>
    <w:rsid w:val="00EF3C9D"/>
    <w:rsid w:val="00F014D8"/>
    <w:rsid w:val="00F01C5D"/>
    <w:rsid w:val="00F032E3"/>
    <w:rsid w:val="00F03A09"/>
    <w:rsid w:val="00F04324"/>
    <w:rsid w:val="00F0579F"/>
    <w:rsid w:val="00F0715C"/>
    <w:rsid w:val="00F07CA1"/>
    <w:rsid w:val="00F10D9F"/>
    <w:rsid w:val="00F12172"/>
    <w:rsid w:val="00F1296F"/>
    <w:rsid w:val="00F12E9D"/>
    <w:rsid w:val="00F1321C"/>
    <w:rsid w:val="00F14FA2"/>
    <w:rsid w:val="00F14FE4"/>
    <w:rsid w:val="00F1628C"/>
    <w:rsid w:val="00F16DB8"/>
    <w:rsid w:val="00F2147B"/>
    <w:rsid w:val="00F22FC3"/>
    <w:rsid w:val="00F246FA"/>
    <w:rsid w:val="00F25BC8"/>
    <w:rsid w:val="00F26440"/>
    <w:rsid w:val="00F264B2"/>
    <w:rsid w:val="00F26F08"/>
    <w:rsid w:val="00F30EFE"/>
    <w:rsid w:val="00F3104D"/>
    <w:rsid w:val="00F3182E"/>
    <w:rsid w:val="00F3217A"/>
    <w:rsid w:val="00F32C53"/>
    <w:rsid w:val="00F34A19"/>
    <w:rsid w:val="00F364EC"/>
    <w:rsid w:val="00F36582"/>
    <w:rsid w:val="00F369E8"/>
    <w:rsid w:val="00F36C80"/>
    <w:rsid w:val="00F378E2"/>
    <w:rsid w:val="00F401D6"/>
    <w:rsid w:val="00F4153B"/>
    <w:rsid w:val="00F41851"/>
    <w:rsid w:val="00F421E8"/>
    <w:rsid w:val="00F42342"/>
    <w:rsid w:val="00F43A68"/>
    <w:rsid w:val="00F45253"/>
    <w:rsid w:val="00F46DB2"/>
    <w:rsid w:val="00F474CF"/>
    <w:rsid w:val="00F5076F"/>
    <w:rsid w:val="00F526AE"/>
    <w:rsid w:val="00F532B9"/>
    <w:rsid w:val="00F539A0"/>
    <w:rsid w:val="00F541D9"/>
    <w:rsid w:val="00F544F7"/>
    <w:rsid w:val="00F544F9"/>
    <w:rsid w:val="00F54D40"/>
    <w:rsid w:val="00F55A31"/>
    <w:rsid w:val="00F57F0A"/>
    <w:rsid w:val="00F60BDD"/>
    <w:rsid w:val="00F60DC5"/>
    <w:rsid w:val="00F61D88"/>
    <w:rsid w:val="00F64931"/>
    <w:rsid w:val="00F64A1C"/>
    <w:rsid w:val="00F6627B"/>
    <w:rsid w:val="00F66D66"/>
    <w:rsid w:val="00F66EF4"/>
    <w:rsid w:val="00F70595"/>
    <w:rsid w:val="00F72E68"/>
    <w:rsid w:val="00F72F2F"/>
    <w:rsid w:val="00F73749"/>
    <w:rsid w:val="00F743C3"/>
    <w:rsid w:val="00F7573B"/>
    <w:rsid w:val="00F75890"/>
    <w:rsid w:val="00F759DD"/>
    <w:rsid w:val="00F774F7"/>
    <w:rsid w:val="00F77812"/>
    <w:rsid w:val="00F77A5B"/>
    <w:rsid w:val="00F80B97"/>
    <w:rsid w:val="00F83DA5"/>
    <w:rsid w:val="00F85925"/>
    <w:rsid w:val="00F85B9B"/>
    <w:rsid w:val="00F87472"/>
    <w:rsid w:val="00F87D1E"/>
    <w:rsid w:val="00F90513"/>
    <w:rsid w:val="00F90E06"/>
    <w:rsid w:val="00F935C1"/>
    <w:rsid w:val="00F93D40"/>
    <w:rsid w:val="00F94D98"/>
    <w:rsid w:val="00F958FB"/>
    <w:rsid w:val="00F95D49"/>
    <w:rsid w:val="00F966C2"/>
    <w:rsid w:val="00F96797"/>
    <w:rsid w:val="00F977A9"/>
    <w:rsid w:val="00FA14CF"/>
    <w:rsid w:val="00FA2157"/>
    <w:rsid w:val="00FA271B"/>
    <w:rsid w:val="00FA2E88"/>
    <w:rsid w:val="00FA3C6C"/>
    <w:rsid w:val="00FA4709"/>
    <w:rsid w:val="00FA5981"/>
    <w:rsid w:val="00FA746E"/>
    <w:rsid w:val="00FB0B86"/>
    <w:rsid w:val="00FB1326"/>
    <w:rsid w:val="00FB34A4"/>
    <w:rsid w:val="00FB3666"/>
    <w:rsid w:val="00FB40A1"/>
    <w:rsid w:val="00FB5CC4"/>
    <w:rsid w:val="00FB6325"/>
    <w:rsid w:val="00FB6DC9"/>
    <w:rsid w:val="00FC129E"/>
    <w:rsid w:val="00FC3ED7"/>
    <w:rsid w:val="00FC4530"/>
    <w:rsid w:val="00FC4E7A"/>
    <w:rsid w:val="00FC5C1D"/>
    <w:rsid w:val="00FC6026"/>
    <w:rsid w:val="00FC6424"/>
    <w:rsid w:val="00FC6718"/>
    <w:rsid w:val="00FC6AE0"/>
    <w:rsid w:val="00FC7718"/>
    <w:rsid w:val="00FC7A07"/>
    <w:rsid w:val="00FD0302"/>
    <w:rsid w:val="00FD0D17"/>
    <w:rsid w:val="00FD2F9C"/>
    <w:rsid w:val="00FD43E2"/>
    <w:rsid w:val="00FD4E46"/>
    <w:rsid w:val="00FD50E7"/>
    <w:rsid w:val="00FD52AD"/>
    <w:rsid w:val="00FD5945"/>
    <w:rsid w:val="00FD78EB"/>
    <w:rsid w:val="00FD7967"/>
    <w:rsid w:val="00FE0385"/>
    <w:rsid w:val="00FE0404"/>
    <w:rsid w:val="00FE1FEE"/>
    <w:rsid w:val="00FE3B77"/>
    <w:rsid w:val="00FE4A54"/>
    <w:rsid w:val="00FE4F6A"/>
    <w:rsid w:val="00FE6A15"/>
    <w:rsid w:val="00FE6B0E"/>
    <w:rsid w:val="00FE6D28"/>
    <w:rsid w:val="00FE72BB"/>
    <w:rsid w:val="00FF0464"/>
    <w:rsid w:val="00FF148C"/>
    <w:rsid w:val="00FF14A0"/>
    <w:rsid w:val="00FF16AD"/>
    <w:rsid w:val="00FF2479"/>
    <w:rsid w:val="00FF30CD"/>
    <w:rsid w:val="00FF3C7C"/>
    <w:rsid w:val="00FF4763"/>
    <w:rsid w:val="00FF52D3"/>
    <w:rsid w:val="00FF6D40"/>
    <w:rsid w:val="00FF7F4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3078BC"/>
  <w15:docId w15:val="{10C161D5-6EC9-4133-B6D2-FB3E328E5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171558"/>
    <w:pPr>
      <w:keepNext/>
      <w:tabs>
        <w:tab w:val="center" w:pos="1276"/>
        <w:tab w:val="center" w:pos="6379"/>
      </w:tabs>
      <w:spacing w:after="0" w:line="240" w:lineRule="auto"/>
      <w:jc w:val="center"/>
      <w:outlineLvl w:val="1"/>
    </w:pPr>
    <w:rPr>
      <w:rFonts w:ascii="Times New Roman" w:eastAsia="Times New Roman" w:hAnsi="Times New Roman" w:cs="Times New Roman"/>
      <w:i/>
      <w:sz w:val="26"/>
      <w:szCs w:val="20"/>
    </w:rPr>
  </w:style>
  <w:style w:type="paragraph" w:styleId="Heading4">
    <w:name w:val="heading 4"/>
    <w:basedOn w:val="Normal"/>
    <w:next w:val="Normal"/>
    <w:link w:val="Heading4Char"/>
    <w:qFormat/>
    <w:rsid w:val="00171558"/>
    <w:pPr>
      <w:keepNext/>
      <w:spacing w:after="0" w:line="240" w:lineRule="auto"/>
      <w:jc w:val="center"/>
      <w:outlineLvl w:val="3"/>
    </w:pPr>
    <w:rPr>
      <w:rFonts w:ascii="Times New Roman" w:eastAsia="Times New Roman" w:hAnsi="Times New Roman" w:cs="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w:basedOn w:val="Normal"/>
    <w:link w:val="NormalWebChar"/>
    <w:uiPriority w:val="99"/>
    <w:unhideWhenUsed/>
    <w:rsid w:val="00C336E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C336E1"/>
  </w:style>
  <w:style w:type="character" w:styleId="Hyperlink">
    <w:name w:val="Hyperlink"/>
    <w:basedOn w:val="DefaultParagraphFont"/>
    <w:uiPriority w:val="99"/>
    <w:semiHidden/>
    <w:unhideWhenUsed/>
    <w:rsid w:val="00C336E1"/>
    <w:rPr>
      <w:color w:val="0000FF"/>
      <w:u w:val="single"/>
    </w:rPr>
  </w:style>
  <w:style w:type="paragraph" w:styleId="Header">
    <w:name w:val="header"/>
    <w:basedOn w:val="Normal"/>
    <w:link w:val="HeaderChar"/>
    <w:uiPriority w:val="99"/>
    <w:unhideWhenUsed/>
    <w:rsid w:val="00032E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2E04"/>
  </w:style>
  <w:style w:type="paragraph" w:styleId="Footer">
    <w:name w:val="footer"/>
    <w:basedOn w:val="Normal"/>
    <w:link w:val="FooterChar"/>
    <w:uiPriority w:val="99"/>
    <w:unhideWhenUsed/>
    <w:rsid w:val="00032E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2E04"/>
  </w:style>
  <w:style w:type="paragraph" w:styleId="ListParagraph">
    <w:name w:val="List Paragraph"/>
    <w:basedOn w:val="Normal"/>
    <w:uiPriority w:val="34"/>
    <w:qFormat/>
    <w:rsid w:val="00D845C8"/>
    <w:pPr>
      <w:ind w:left="720"/>
      <w:contextualSpacing/>
    </w:pPr>
  </w:style>
  <w:style w:type="character" w:customStyle="1" w:styleId="Heading2Char">
    <w:name w:val="Heading 2 Char"/>
    <w:basedOn w:val="DefaultParagraphFont"/>
    <w:link w:val="Heading2"/>
    <w:rsid w:val="00171558"/>
    <w:rPr>
      <w:rFonts w:ascii="Times New Roman" w:eastAsia="Times New Roman" w:hAnsi="Times New Roman" w:cs="Times New Roman"/>
      <w:i/>
      <w:sz w:val="26"/>
      <w:szCs w:val="20"/>
    </w:rPr>
  </w:style>
  <w:style w:type="character" w:customStyle="1" w:styleId="Heading4Char">
    <w:name w:val="Heading 4 Char"/>
    <w:basedOn w:val="DefaultParagraphFont"/>
    <w:link w:val="Heading4"/>
    <w:rsid w:val="00171558"/>
    <w:rPr>
      <w:rFonts w:ascii="Times New Roman" w:eastAsia="Times New Roman" w:hAnsi="Times New Roman" w:cs="Times New Roman"/>
      <w:b/>
      <w:sz w:val="28"/>
      <w:szCs w:val="20"/>
    </w:rPr>
  </w:style>
  <w:style w:type="paragraph" w:styleId="FootnoteText">
    <w:name w:val="footnote text"/>
    <w:basedOn w:val="Normal"/>
    <w:link w:val="FootnoteTextChar"/>
    <w:uiPriority w:val="99"/>
    <w:semiHidden/>
    <w:unhideWhenUsed/>
    <w:rsid w:val="00D1526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1526A"/>
    <w:rPr>
      <w:sz w:val="20"/>
      <w:szCs w:val="20"/>
    </w:rPr>
  </w:style>
  <w:style w:type="character" w:styleId="FootnoteReference">
    <w:name w:val="footnote reference"/>
    <w:basedOn w:val="DefaultParagraphFont"/>
    <w:uiPriority w:val="99"/>
    <w:semiHidden/>
    <w:unhideWhenUsed/>
    <w:rsid w:val="00D1526A"/>
    <w:rPr>
      <w:vertAlign w:val="superscript"/>
    </w:rPr>
  </w:style>
  <w:style w:type="table" w:styleId="TableGrid">
    <w:name w:val="Table Grid"/>
    <w:basedOn w:val="TableNormal"/>
    <w:uiPriority w:val="59"/>
    <w:rsid w:val="00BF083E"/>
    <w:pPr>
      <w:spacing w:after="0" w:line="240" w:lineRule="auto"/>
    </w:pPr>
    <w:rPr>
      <w:rFonts w:ascii="Times New Roman" w:eastAsiaTheme="minorHAnsi" w:hAnsi="Times New Roman" w:cs="Times New Roman"/>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B37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378D"/>
    <w:rPr>
      <w:rFonts w:ascii="Tahoma" w:hAnsi="Tahoma" w:cs="Tahoma"/>
      <w:sz w:val="16"/>
      <w:szCs w:val="16"/>
    </w:rPr>
  </w:style>
  <w:style w:type="character" w:customStyle="1" w:styleId="Vnbnnidung">
    <w:name w:val="Văn bản nội dung_"/>
    <w:link w:val="Vnbnnidung0"/>
    <w:uiPriority w:val="99"/>
    <w:rsid w:val="00241D06"/>
    <w:rPr>
      <w:sz w:val="26"/>
      <w:szCs w:val="26"/>
    </w:rPr>
  </w:style>
  <w:style w:type="paragraph" w:customStyle="1" w:styleId="Vnbnnidung0">
    <w:name w:val="Văn bản nội dung"/>
    <w:basedOn w:val="Normal"/>
    <w:link w:val="Vnbnnidung"/>
    <w:uiPriority w:val="99"/>
    <w:rsid w:val="00241D06"/>
    <w:pPr>
      <w:widowControl w:val="0"/>
      <w:spacing w:after="220" w:line="266" w:lineRule="auto"/>
      <w:ind w:firstLine="400"/>
    </w:pPr>
    <w:rPr>
      <w:sz w:val="26"/>
      <w:szCs w:val="26"/>
    </w:rPr>
  </w:style>
  <w:style w:type="character" w:customStyle="1" w:styleId="NormalWebChar">
    <w:name w:val="Normal (Web) Char"/>
    <w:aliases w:val="Char Char Char Char"/>
    <w:link w:val="NormalWeb"/>
    <w:uiPriority w:val="99"/>
    <w:locked/>
    <w:rsid w:val="00D525B6"/>
    <w:rPr>
      <w:rFonts w:ascii="Times New Roman" w:eastAsia="Times New Roman" w:hAnsi="Times New Roman" w:cs="Times New Roman"/>
      <w:sz w:val="24"/>
      <w:szCs w:val="24"/>
    </w:rPr>
  </w:style>
  <w:style w:type="paragraph" w:customStyle="1" w:styleId="iu">
    <w:name w:val="Điều"/>
    <w:basedOn w:val="Normal"/>
    <w:autoRedefine/>
    <w:uiPriority w:val="99"/>
    <w:rsid w:val="00B83F65"/>
    <w:pPr>
      <w:tabs>
        <w:tab w:val="num" w:pos="540"/>
        <w:tab w:val="left" w:pos="900"/>
        <w:tab w:val="left" w:pos="1620"/>
      </w:tabs>
      <w:spacing w:before="100" w:after="0" w:line="240" w:lineRule="auto"/>
      <w:ind w:firstLine="709"/>
      <w:jc w:val="both"/>
    </w:pPr>
    <w:rPr>
      <w:rFonts w:ascii="Times New Roman" w:eastAsia="Times New Roman" w:hAnsi="Times New Roman" w:cs="Times New Roman"/>
      <w:sz w:val="28"/>
      <w:szCs w:val="28"/>
      <w:lang w:val="nl-NL"/>
    </w:rPr>
  </w:style>
  <w:style w:type="paragraph" w:styleId="BodyTextIndent2">
    <w:name w:val="Body Text Indent 2"/>
    <w:basedOn w:val="Normal"/>
    <w:link w:val="BodyTextIndent2Char"/>
    <w:semiHidden/>
    <w:unhideWhenUsed/>
    <w:rsid w:val="00626387"/>
    <w:pPr>
      <w:spacing w:after="0" w:line="520" w:lineRule="atLeast"/>
      <w:ind w:firstLine="851"/>
      <w:jc w:val="both"/>
    </w:pPr>
    <w:rPr>
      <w:rFonts w:ascii=".VnTime" w:eastAsia="Times New Roman" w:hAnsi=".VnTime" w:cs="Times New Roman"/>
      <w:sz w:val="28"/>
      <w:szCs w:val="20"/>
    </w:rPr>
  </w:style>
  <w:style w:type="character" w:customStyle="1" w:styleId="BodyTextIndent2Char">
    <w:name w:val="Body Text Indent 2 Char"/>
    <w:basedOn w:val="DefaultParagraphFont"/>
    <w:link w:val="BodyTextIndent2"/>
    <w:semiHidden/>
    <w:rsid w:val="00626387"/>
    <w:rPr>
      <w:rFonts w:ascii=".VnTime" w:eastAsia="Times New Roman" w:hAnsi=".VnTime" w:cs="Times New Roman"/>
      <w:sz w:val="28"/>
      <w:szCs w:val="20"/>
    </w:rPr>
  </w:style>
  <w:style w:type="paragraph" w:styleId="Caption">
    <w:name w:val="caption"/>
    <w:basedOn w:val="Normal"/>
    <w:next w:val="Normal"/>
    <w:qFormat/>
    <w:rsid w:val="006B3665"/>
    <w:pPr>
      <w:spacing w:before="480" w:after="0" w:line="240" w:lineRule="auto"/>
      <w:jc w:val="center"/>
    </w:pPr>
    <w:rPr>
      <w:rFonts w:ascii=".VnTimeH" w:eastAsia="Times New Roman" w:hAnsi=".VnTimeH" w:cs="Times New Roman"/>
      <w:b/>
      <w:spacing w:val="-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799929">
      <w:bodyDiv w:val="1"/>
      <w:marLeft w:val="0"/>
      <w:marRight w:val="0"/>
      <w:marTop w:val="0"/>
      <w:marBottom w:val="0"/>
      <w:divBdr>
        <w:top w:val="none" w:sz="0" w:space="0" w:color="auto"/>
        <w:left w:val="none" w:sz="0" w:space="0" w:color="auto"/>
        <w:bottom w:val="none" w:sz="0" w:space="0" w:color="auto"/>
        <w:right w:val="none" w:sz="0" w:space="0" w:color="auto"/>
      </w:divBdr>
    </w:div>
    <w:div w:id="173764238">
      <w:bodyDiv w:val="1"/>
      <w:marLeft w:val="0"/>
      <w:marRight w:val="0"/>
      <w:marTop w:val="0"/>
      <w:marBottom w:val="0"/>
      <w:divBdr>
        <w:top w:val="none" w:sz="0" w:space="0" w:color="auto"/>
        <w:left w:val="none" w:sz="0" w:space="0" w:color="auto"/>
        <w:bottom w:val="none" w:sz="0" w:space="0" w:color="auto"/>
        <w:right w:val="none" w:sz="0" w:space="0" w:color="auto"/>
      </w:divBdr>
    </w:div>
    <w:div w:id="230699732">
      <w:bodyDiv w:val="1"/>
      <w:marLeft w:val="0"/>
      <w:marRight w:val="0"/>
      <w:marTop w:val="0"/>
      <w:marBottom w:val="0"/>
      <w:divBdr>
        <w:top w:val="none" w:sz="0" w:space="0" w:color="auto"/>
        <w:left w:val="none" w:sz="0" w:space="0" w:color="auto"/>
        <w:bottom w:val="none" w:sz="0" w:space="0" w:color="auto"/>
        <w:right w:val="none" w:sz="0" w:space="0" w:color="auto"/>
      </w:divBdr>
    </w:div>
    <w:div w:id="260650422">
      <w:bodyDiv w:val="1"/>
      <w:marLeft w:val="0"/>
      <w:marRight w:val="0"/>
      <w:marTop w:val="0"/>
      <w:marBottom w:val="0"/>
      <w:divBdr>
        <w:top w:val="none" w:sz="0" w:space="0" w:color="auto"/>
        <w:left w:val="none" w:sz="0" w:space="0" w:color="auto"/>
        <w:bottom w:val="none" w:sz="0" w:space="0" w:color="auto"/>
        <w:right w:val="none" w:sz="0" w:space="0" w:color="auto"/>
      </w:divBdr>
    </w:div>
    <w:div w:id="324630166">
      <w:bodyDiv w:val="1"/>
      <w:marLeft w:val="0"/>
      <w:marRight w:val="0"/>
      <w:marTop w:val="0"/>
      <w:marBottom w:val="0"/>
      <w:divBdr>
        <w:top w:val="none" w:sz="0" w:space="0" w:color="auto"/>
        <w:left w:val="none" w:sz="0" w:space="0" w:color="auto"/>
        <w:bottom w:val="none" w:sz="0" w:space="0" w:color="auto"/>
        <w:right w:val="none" w:sz="0" w:space="0" w:color="auto"/>
      </w:divBdr>
    </w:div>
    <w:div w:id="359283975">
      <w:bodyDiv w:val="1"/>
      <w:marLeft w:val="0"/>
      <w:marRight w:val="0"/>
      <w:marTop w:val="0"/>
      <w:marBottom w:val="0"/>
      <w:divBdr>
        <w:top w:val="none" w:sz="0" w:space="0" w:color="auto"/>
        <w:left w:val="none" w:sz="0" w:space="0" w:color="auto"/>
        <w:bottom w:val="none" w:sz="0" w:space="0" w:color="auto"/>
        <w:right w:val="none" w:sz="0" w:space="0" w:color="auto"/>
      </w:divBdr>
    </w:div>
    <w:div w:id="955672774">
      <w:bodyDiv w:val="1"/>
      <w:marLeft w:val="0"/>
      <w:marRight w:val="0"/>
      <w:marTop w:val="0"/>
      <w:marBottom w:val="0"/>
      <w:divBdr>
        <w:top w:val="none" w:sz="0" w:space="0" w:color="auto"/>
        <w:left w:val="none" w:sz="0" w:space="0" w:color="auto"/>
        <w:bottom w:val="none" w:sz="0" w:space="0" w:color="auto"/>
        <w:right w:val="none" w:sz="0" w:space="0" w:color="auto"/>
      </w:divBdr>
    </w:div>
    <w:div w:id="1012489121">
      <w:bodyDiv w:val="1"/>
      <w:marLeft w:val="0"/>
      <w:marRight w:val="0"/>
      <w:marTop w:val="0"/>
      <w:marBottom w:val="0"/>
      <w:divBdr>
        <w:top w:val="none" w:sz="0" w:space="0" w:color="auto"/>
        <w:left w:val="none" w:sz="0" w:space="0" w:color="auto"/>
        <w:bottom w:val="none" w:sz="0" w:space="0" w:color="auto"/>
        <w:right w:val="none" w:sz="0" w:space="0" w:color="auto"/>
      </w:divBdr>
    </w:div>
    <w:div w:id="1102149489">
      <w:bodyDiv w:val="1"/>
      <w:marLeft w:val="0"/>
      <w:marRight w:val="0"/>
      <w:marTop w:val="0"/>
      <w:marBottom w:val="0"/>
      <w:divBdr>
        <w:top w:val="none" w:sz="0" w:space="0" w:color="auto"/>
        <w:left w:val="none" w:sz="0" w:space="0" w:color="auto"/>
        <w:bottom w:val="none" w:sz="0" w:space="0" w:color="auto"/>
        <w:right w:val="none" w:sz="0" w:space="0" w:color="auto"/>
      </w:divBdr>
    </w:div>
    <w:div w:id="1389497752">
      <w:bodyDiv w:val="1"/>
      <w:marLeft w:val="0"/>
      <w:marRight w:val="0"/>
      <w:marTop w:val="0"/>
      <w:marBottom w:val="0"/>
      <w:divBdr>
        <w:top w:val="none" w:sz="0" w:space="0" w:color="auto"/>
        <w:left w:val="none" w:sz="0" w:space="0" w:color="auto"/>
        <w:bottom w:val="none" w:sz="0" w:space="0" w:color="auto"/>
        <w:right w:val="none" w:sz="0" w:space="0" w:color="auto"/>
      </w:divBdr>
    </w:div>
    <w:div w:id="1590193502">
      <w:bodyDiv w:val="1"/>
      <w:marLeft w:val="0"/>
      <w:marRight w:val="0"/>
      <w:marTop w:val="0"/>
      <w:marBottom w:val="0"/>
      <w:divBdr>
        <w:top w:val="none" w:sz="0" w:space="0" w:color="auto"/>
        <w:left w:val="none" w:sz="0" w:space="0" w:color="auto"/>
        <w:bottom w:val="none" w:sz="0" w:space="0" w:color="auto"/>
        <w:right w:val="none" w:sz="0" w:space="0" w:color="auto"/>
      </w:divBdr>
    </w:div>
    <w:div w:id="1985771404">
      <w:bodyDiv w:val="1"/>
      <w:marLeft w:val="0"/>
      <w:marRight w:val="0"/>
      <w:marTop w:val="0"/>
      <w:marBottom w:val="0"/>
      <w:divBdr>
        <w:top w:val="none" w:sz="0" w:space="0" w:color="auto"/>
        <w:left w:val="none" w:sz="0" w:space="0" w:color="auto"/>
        <w:bottom w:val="none" w:sz="0" w:space="0" w:color="auto"/>
        <w:right w:val="none" w:sz="0" w:space="0" w:color="auto"/>
      </w:divBdr>
    </w:div>
    <w:div w:id="1989943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FC95E1-FCEC-4ED8-B96D-6DBF0212F846}">
  <ds:schemaRefs>
    <ds:schemaRef ds:uri="http://schemas.openxmlformats.org/officeDocument/2006/bibliography"/>
  </ds:schemaRefs>
</ds:datastoreItem>
</file>

<file path=customXml/itemProps2.xml><?xml version="1.0" encoding="utf-8"?>
<ds:datastoreItem xmlns:ds="http://schemas.openxmlformats.org/officeDocument/2006/customXml" ds:itemID="{CDD4A58A-929C-47E8-925B-E36EB552AF6D}"/>
</file>

<file path=customXml/itemProps3.xml><?xml version="1.0" encoding="utf-8"?>
<ds:datastoreItem xmlns:ds="http://schemas.openxmlformats.org/officeDocument/2006/customXml" ds:itemID="{8538127E-DB43-459D-A896-10D9EE5653B4}"/>
</file>

<file path=customXml/itemProps4.xml><?xml version="1.0" encoding="utf-8"?>
<ds:datastoreItem xmlns:ds="http://schemas.openxmlformats.org/officeDocument/2006/customXml" ds:itemID="{9476C94C-220D-4EE4-A8F1-2CFEE6317858}"/>
</file>

<file path=docProps/app.xml><?xml version="1.0" encoding="utf-8"?>
<Properties xmlns="http://schemas.openxmlformats.org/officeDocument/2006/extended-properties" xmlns:vt="http://schemas.openxmlformats.org/officeDocument/2006/docPropsVTypes">
  <Template>Normal</Template>
  <TotalTime>892</TotalTime>
  <Pages>3</Pages>
  <Words>896</Words>
  <Characters>5109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3</cp:revision>
  <cp:lastPrinted>2025-03-03T07:02:00Z</cp:lastPrinted>
  <dcterms:created xsi:type="dcterms:W3CDTF">2025-05-09T10:33:00Z</dcterms:created>
  <dcterms:modified xsi:type="dcterms:W3CDTF">2025-05-10T01:25:00Z</dcterms:modified>
</cp:coreProperties>
</file>