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77" w:type="dxa"/>
        <w:jc w:val="center"/>
        <w:tblLook w:val="01E0" w:firstRow="1" w:lastRow="1" w:firstColumn="1" w:lastColumn="1" w:noHBand="0" w:noVBand="0"/>
      </w:tblPr>
      <w:tblGrid>
        <w:gridCol w:w="3937"/>
        <w:gridCol w:w="5440"/>
      </w:tblGrid>
      <w:tr w:rsidR="00E77FBC" w:rsidRPr="00E77FBC" w14:paraId="069C7CF5" w14:textId="77777777" w:rsidTr="008B7855">
        <w:trPr>
          <w:trHeight w:val="898"/>
          <w:jc w:val="center"/>
        </w:trPr>
        <w:tc>
          <w:tcPr>
            <w:tcW w:w="3937" w:type="dxa"/>
          </w:tcPr>
          <w:p w14:paraId="473A6903" w14:textId="77777777" w:rsidR="00522682" w:rsidRPr="00E77FBC" w:rsidRDefault="00522682" w:rsidP="008B7855">
            <w:pPr>
              <w:spacing w:line="240" w:lineRule="atLeast"/>
              <w:jc w:val="center"/>
              <w:rPr>
                <w:rFonts w:ascii="Times New Roman" w:hAnsi="Times New Roman"/>
                <w:b/>
                <w:bCs/>
                <w:szCs w:val="26"/>
              </w:rPr>
            </w:pPr>
            <w:r w:rsidRPr="00E77FBC">
              <w:rPr>
                <w:rFonts w:ascii="Times New Roman" w:hAnsi="Times New Roman"/>
                <w:b/>
                <w:sz w:val="28"/>
                <w:szCs w:val="28"/>
              </w:rPr>
              <w:br w:type="page"/>
            </w:r>
            <w:r w:rsidRPr="00E77FBC">
              <w:rPr>
                <w:rFonts w:ascii="Times New Roman" w:hAnsi="Times New Roman"/>
                <w:b/>
                <w:bCs/>
                <w:szCs w:val="26"/>
              </w:rPr>
              <w:t>HỘI ĐỒNG NHÂN DÂN</w:t>
            </w:r>
          </w:p>
          <w:p w14:paraId="26DB6485" w14:textId="77777777" w:rsidR="00522682" w:rsidRPr="00E77FBC" w:rsidRDefault="00522682" w:rsidP="008B7855">
            <w:pPr>
              <w:spacing w:line="240" w:lineRule="atLeast"/>
              <w:jc w:val="center"/>
              <w:rPr>
                <w:rFonts w:ascii="Times New Roman" w:hAnsi="Times New Roman"/>
                <w:b/>
                <w:bCs/>
                <w:spacing w:val="-10"/>
                <w:sz w:val="28"/>
                <w:szCs w:val="28"/>
              </w:rPr>
            </w:pPr>
            <w:r w:rsidRPr="00E77FBC">
              <w:rPr>
                <w:noProof/>
                <w:szCs w:val="26"/>
              </w:rPr>
              <mc:AlternateContent>
                <mc:Choice Requires="wps">
                  <w:drawing>
                    <wp:anchor distT="4294967295" distB="4294967295" distL="114300" distR="114300" simplePos="0" relativeHeight="251662336" behindDoc="0" locked="0" layoutInCell="1" allowOverlap="1" wp14:anchorId="35272760" wp14:editId="3A1E4C84">
                      <wp:simplePos x="0" y="0"/>
                      <wp:positionH relativeFrom="column">
                        <wp:posOffset>875886</wp:posOffset>
                      </wp:positionH>
                      <wp:positionV relativeFrom="paragraph">
                        <wp:posOffset>265430</wp:posOffset>
                      </wp:positionV>
                      <wp:extent cx="619125" cy="0"/>
                      <wp:effectExtent l="0" t="0" r="2857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9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15="http://schemas.microsoft.com/office/word/2012/wordml" xmlns:cx1="http://schemas.microsoft.com/office/drawing/2015/9/8/chartex" xmlns:cx="http://schemas.microsoft.com/office/drawing/2014/chartex">
                  <w:pict>
                    <v:line w14:anchorId="26DE27E4" id="Straight Connector 6" o:spid="_x0000_s1026" style="position:absolute;flip:y;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20.9pt" to="117.7pt,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"/>
                  </w:pict>
                </mc:Fallback>
              </mc:AlternateContent>
            </w:r>
            <w:r w:rsidRPr="00E77FBC">
              <w:rPr>
                <w:rFonts w:ascii="Times New Roman" w:hAnsi="Times New Roman"/>
                <w:b/>
                <w:bCs/>
                <w:szCs w:val="26"/>
              </w:rPr>
              <w:t>TỈNH TÂY NINH</w:t>
            </w:r>
          </w:p>
        </w:tc>
        <w:tc>
          <w:tcPr>
            <w:tcW w:w="5440" w:type="dxa"/>
          </w:tcPr>
          <w:p w14:paraId="49AC0048" w14:textId="77777777" w:rsidR="00522682" w:rsidRPr="00E77FBC" w:rsidRDefault="00522682" w:rsidP="008B7855">
            <w:pPr>
              <w:spacing w:line="240" w:lineRule="atLeast"/>
              <w:jc w:val="center"/>
              <w:rPr>
                <w:rFonts w:ascii="Times New Roman" w:hAnsi="Times New Roman"/>
                <w:b/>
                <w:bCs/>
                <w:spacing w:val="-10"/>
                <w:szCs w:val="26"/>
              </w:rPr>
            </w:pPr>
            <w:r w:rsidRPr="00E77FBC">
              <w:rPr>
                <w:rFonts w:ascii="Times New Roman" w:hAnsi="Times New Roman"/>
                <w:b/>
                <w:bCs/>
                <w:spacing w:val="-10"/>
                <w:szCs w:val="26"/>
              </w:rPr>
              <w:t>CỘNG HÒA XÃ HỘI CHỦ NGHĨA VIỆT NAM</w:t>
            </w:r>
          </w:p>
          <w:p w14:paraId="6693AC4F" w14:textId="77777777" w:rsidR="00522682" w:rsidRPr="00E77FBC" w:rsidRDefault="00522682" w:rsidP="008B7855">
            <w:pPr>
              <w:spacing w:line="240" w:lineRule="atLeast"/>
              <w:jc w:val="center"/>
              <w:rPr>
                <w:rFonts w:ascii="Times New Roman" w:hAnsi="Times New Roman"/>
                <w:b/>
                <w:bCs/>
                <w:sz w:val="28"/>
                <w:szCs w:val="28"/>
              </w:rPr>
            </w:pPr>
            <w:r w:rsidRPr="00E77FBC">
              <w:rPr>
                <w:rFonts w:ascii="Times New Roman" w:hAnsi="Times New Roman" w:hint="eastAsia"/>
                <w:b/>
                <w:bCs/>
                <w:sz w:val="28"/>
                <w:szCs w:val="28"/>
              </w:rPr>
              <w:t>Đ</w:t>
            </w:r>
            <w:r w:rsidRPr="00E77FBC">
              <w:rPr>
                <w:rFonts w:ascii="Times New Roman" w:hAnsi="Times New Roman"/>
                <w:b/>
                <w:bCs/>
                <w:sz w:val="28"/>
                <w:szCs w:val="28"/>
              </w:rPr>
              <w:t>ộc lập - Tự do - Hạnh phúc</w:t>
            </w:r>
          </w:p>
          <w:p w14:paraId="4A4650F4" w14:textId="77777777" w:rsidR="00522682" w:rsidRPr="00E77FBC" w:rsidRDefault="00522682" w:rsidP="008B7855">
            <w:pPr>
              <w:spacing w:line="240" w:lineRule="atLeast"/>
              <w:jc w:val="center"/>
              <w:rPr>
                <w:rFonts w:ascii="Times New Roman" w:hAnsi="Times New Roman"/>
                <w:bCs/>
                <w:sz w:val="28"/>
                <w:szCs w:val="28"/>
              </w:rPr>
            </w:pPr>
            <w:r w:rsidRPr="00E77FBC">
              <w:rPr>
                <w:noProof/>
                <w:sz w:val="28"/>
                <w:szCs w:val="28"/>
              </w:rPr>
              <mc:AlternateContent>
                <mc:Choice Requires="wps">
                  <w:drawing>
                    <wp:anchor distT="4294967295" distB="4294967295" distL="114300" distR="114300" simplePos="0" relativeHeight="251661312" behindDoc="0" locked="0" layoutInCell="1" allowOverlap="1" wp14:anchorId="376A3819" wp14:editId="00F6F040">
                      <wp:simplePos x="0" y="0"/>
                      <wp:positionH relativeFrom="column">
                        <wp:posOffset>561975</wp:posOffset>
                      </wp:positionH>
                      <wp:positionV relativeFrom="paragraph">
                        <wp:posOffset>80644</wp:posOffset>
                      </wp:positionV>
                      <wp:extent cx="2162175" cy="0"/>
                      <wp:effectExtent l="0" t="0" r="2857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15="http://schemas.microsoft.com/office/word/2012/wordml" xmlns:cx1="http://schemas.microsoft.com/office/drawing/2015/9/8/chartex" xmlns:cx="http://schemas.microsoft.com/office/drawing/2014/chartex">
                  <w:pict>
                    <v:line w14:anchorId="5D4AD017" id="Straight Connector 5"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4.25pt,6.35pt" to="214.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N+yGw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"/>
                  </w:pict>
                </mc:Fallback>
              </mc:AlternateContent>
            </w:r>
          </w:p>
        </w:tc>
      </w:tr>
      <w:tr w:rsidR="008C5334" w:rsidRPr="00E77FBC" w14:paraId="5B230EB1" w14:textId="77777777" w:rsidTr="008B7855">
        <w:trPr>
          <w:trHeight w:val="342"/>
          <w:jc w:val="center"/>
        </w:trPr>
        <w:tc>
          <w:tcPr>
            <w:tcW w:w="3937" w:type="dxa"/>
          </w:tcPr>
          <w:p w14:paraId="3C726E17" w14:textId="6F419799" w:rsidR="00522682" w:rsidRPr="00E77FBC" w:rsidRDefault="00371ADA" w:rsidP="00900EC8">
            <w:pPr>
              <w:spacing w:line="240" w:lineRule="atLeast"/>
              <w:jc w:val="center"/>
              <w:rPr>
                <w:rFonts w:ascii="Times New Roman" w:hAnsi="Times New Roman"/>
                <w:bCs/>
                <w:sz w:val="28"/>
                <w:szCs w:val="28"/>
              </w:rPr>
            </w:pPr>
            <w:r>
              <w:rPr>
                <w:rFonts w:ascii="Times New Roman" w:hAnsi="Times New Roman"/>
                <w:sz w:val="28"/>
                <w:szCs w:val="28"/>
              </w:rPr>
              <w:t>Số:  97</w:t>
            </w:r>
            <w:r w:rsidR="00522682" w:rsidRPr="00E77FBC">
              <w:rPr>
                <w:rFonts w:ascii="Times New Roman" w:hAnsi="Times New Roman"/>
                <w:sz w:val="28"/>
                <w:szCs w:val="28"/>
              </w:rPr>
              <w:t>/</w:t>
            </w:r>
            <w:r w:rsidR="001251CC" w:rsidRPr="00E77FBC">
              <w:rPr>
                <w:rFonts w:ascii="Times New Roman" w:hAnsi="Times New Roman"/>
                <w:sz w:val="28"/>
                <w:szCs w:val="28"/>
              </w:rPr>
              <w:t>202</w:t>
            </w:r>
            <w:r w:rsidR="00900EC8" w:rsidRPr="00E77FBC">
              <w:rPr>
                <w:rFonts w:ascii="Times New Roman" w:hAnsi="Times New Roman"/>
                <w:sz w:val="28"/>
                <w:szCs w:val="28"/>
              </w:rPr>
              <w:t>5</w:t>
            </w:r>
            <w:r w:rsidR="001251CC" w:rsidRPr="00E77FBC">
              <w:rPr>
                <w:rFonts w:ascii="Times New Roman" w:hAnsi="Times New Roman"/>
                <w:sz w:val="28"/>
                <w:szCs w:val="28"/>
              </w:rPr>
              <w:t>/</w:t>
            </w:r>
            <w:r w:rsidR="00522682" w:rsidRPr="00E77FBC">
              <w:rPr>
                <w:rFonts w:ascii="Times New Roman" w:hAnsi="Times New Roman"/>
                <w:sz w:val="28"/>
                <w:szCs w:val="28"/>
              </w:rPr>
              <w:t>NQ-HĐND</w:t>
            </w:r>
          </w:p>
        </w:tc>
        <w:tc>
          <w:tcPr>
            <w:tcW w:w="5440" w:type="dxa"/>
          </w:tcPr>
          <w:p w14:paraId="0CF62CD8" w14:textId="4DC01E68" w:rsidR="00522682" w:rsidRPr="00E77FBC" w:rsidRDefault="00522682" w:rsidP="00900EC8">
            <w:pPr>
              <w:jc w:val="center"/>
              <w:rPr>
                <w:rFonts w:ascii="Times New Roman" w:hAnsi="Times New Roman"/>
                <w:i/>
                <w:iCs/>
                <w:sz w:val="28"/>
                <w:szCs w:val="28"/>
              </w:rPr>
            </w:pPr>
            <w:r w:rsidRPr="00E77FBC">
              <w:rPr>
                <w:rFonts w:ascii="Times New Roman" w:hAnsi="Times New Roman"/>
                <w:i/>
                <w:iCs/>
                <w:sz w:val="28"/>
                <w:szCs w:val="28"/>
              </w:rPr>
              <w:t xml:space="preserve">Tây Ninh, ngày  </w:t>
            </w:r>
            <w:r w:rsidR="00371ADA">
              <w:rPr>
                <w:rFonts w:ascii="Times New Roman" w:hAnsi="Times New Roman"/>
                <w:i/>
                <w:iCs/>
                <w:sz w:val="28"/>
                <w:szCs w:val="28"/>
              </w:rPr>
              <w:t xml:space="preserve">20 </w:t>
            </w:r>
            <w:r w:rsidRPr="00E77FBC">
              <w:rPr>
                <w:rFonts w:ascii="Times New Roman" w:hAnsi="Times New Roman"/>
                <w:i/>
                <w:iCs/>
                <w:sz w:val="28"/>
                <w:szCs w:val="28"/>
              </w:rPr>
              <w:t xml:space="preserve"> tháng </w:t>
            </w:r>
            <w:r w:rsidR="00900EC8" w:rsidRPr="00E77FBC">
              <w:rPr>
                <w:rFonts w:ascii="Times New Roman" w:hAnsi="Times New Roman"/>
                <w:i/>
                <w:iCs/>
                <w:sz w:val="28"/>
                <w:szCs w:val="28"/>
              </w:rPr>
              <w:t>0</w:t>
            </w:r>
            <w:r w:rsidR="0097363A" w:rsidRPr="00E77FBC">
              <w:rPr>
                <w:rFonts w:ascii="Times New Roman" w:hAnsi="Times New Roman"/>
                <w:i/>
                <w:iCs/>
                <w:sz w:val="28"/>
                <w:szCs w:val="28"/>
              </w:rPr>
              <w:t>2</w:t>
            </w:r>
            <w:r w:rsidRPr="00E77FBC">
              <w:rPr>
                <w:rFonts w:ascii="Times New Roman" w:hAnsi="Times New Roman"/>
                <w:i/>
                <w:iCs/>
                <w:sz w:val="28"/>
                <w:szCs w:val="28"/>
              </w:rPr>
              <w:t xml:space="preserve"> n</w:t>
            </w:r>
            <w:r w:rsidRPr="00E77FBC">
              <w:rPr>
                <w:rFonts w:ascii="Times New Roman" w:hAnsi="Times New Roman" w:hint="eastAsia"/>
                <w:i/>
                <w:iCs/>
                <w:sz w:val="28"/>
                <w:szCs w:val="28"/>
              </w:rPr>
              <w:t>ă</w:t>
            </w:r>
            <w:r w:rsidRPr="00E77FBC">
              <w:rPr>
                <w:rFonts w:ascii="Times New Roman" w:hAnsi="Times New Roman"/>
                <w:i/>
                <w:iCs/>
                <w:sz w:val="28"/>
                <w:szCs w:val="28"/>
              </w:rPr>
              <w:t>m 202</w:t>
            </w:r>
            <w:r w:rsidR="00900EC8" w:rsidRPr="00E77FBC">
              <w:rPr>
                <w:rFonts w:ascii="Times New Roman" w:hAnsi="Times New Roman"/>
                <w:i/>
                <w:iCs/>
                <w:sz w:val="28"/>
                <w:szCs w:val="28"/>
              </w:rPr>
              <w:t>5</w:t>
            </w:r>
          </w:p>
        </w:tc>
      </w:tr>
    </w:tbl>
    <w:p w14:paraId="036B5430" w14:textId="13225286" w:rsidR="00E77FBC" w:rsidRPr="00E77FBC" w:rsidRDefault="00E77FBC" w:rsidP="004A3576">
      <w:pPr>
        <w:pStyle w:val="Heading2"/>
        <w:spacing w:after="40"/>
        <w:jc w:val="left"/>
        <w:rPr>
          <w:rFonts w:ascii="Times New Roman" w:hAnsi="Times New Roman"/>
          <w:szCs w:val="28"/>
        </w:rPr>
      </w:pPr>
    </w:p>
    <w:p w14:paraId="3D9F42D9" w14:textId="77777777" w:rsidR="00A25237" w:rsidRDefault="00A25237" w:rsidP="00342315">
      <w:pPr>
        <w:pStyle w:val="Heading2"/>
        <w:spacing w:after="40"/>
        <w:rPr>
          <w:rFonts w:ascii="Times New Roman" w:hAnsi="Times New Roman"/>
          <w:szCs w:val="28"/>
          <w:lang w:val="vi-VN"/>
        </w:rPr>
      </w:pPr>
    </w:p>
    <w:p w14:paraId="7832B36D" w14:textId="544558C5" w:rsidR="00500AF4" w:rsidRPr="00E77FBC" w:rsidRDefault="00F84DF9" w:rsidP="00342315">
      <w:pPr>
        <w:pStyle w:val="Heading2"/>
        <w:spacing w:after="40"/>
        <w:rPr>
          <w:rFonts w:ascii="Times New Roman" w:hAnsi="Times New Roman"/>
          <w:szCs w:val="28"/>
        </w:rPr>
      </w:pPr>
      <w:bookmarkStart w:id="0" w:name="_GoBack"/>
      <w:bookmarkEnd w:id="0"/>
      <w:r w:rsidRPr="00E77FBC">
        <w:rPr>
          <w:rFonts w:ascii="Times New Roman" w:hAnsi="Times New Roman"/>
          <w:szCs w:val="28"/>
        </w:rPr>
        <w:t>NGHỊ QUYẾT</w:t>
      </w:r>
    </w:p>
    <w:p w14:paraId="7C588E22" w14:textId="77777777" w:rsidR="00900EC8" w:rsidRPr="00E77FBC" w:rsidRDefault="00900EC8" w:rsidP="003E7018">
      <w:pPr>
        <w:jc w:val="center"/>
        <w:rPr>
          <w:rFonts w:ascii="Times New Roman" w:hAnsi="Times New Roman"/>
          <w:b/>
          <w:sz w:val="28"/>
          <w:szCs w:val="28"/>
        </w:rPr>
      </w:pPr>
      <w:r w:rsidRPr="00E77FBC">
        <w:rPr>
          <w:rFonts w:ascii="Times New Roman" w:hAnsi="Times New Roman"/>
          <w:b/>
          <w:sz w:val="28"/>
          <w:szCs w:val="28"/>
        </w:rPr>
        <w:t xml:space="preserve">Bãi bỏ Nghị quyết số 26/2022/NQ-HĐND ngày 12 tháng 5 năm 2022 </w:t>
      </w:r>
    </w:p>
    <w:p w14:paraId="1D5E8FF8" w14:textId="77777777" w:rsidR="00900EC8" w:rsidRPr="00E77FBC" w:rsidRDefault="00900EC8" w:rsidP="003E7018">
      <w:pPr>
        <w:jc w:val="center"/>
        <w:rPr>
          <w:rFonts w:ascii="Times New Roman" w:hAnsi="Times New Roman"/>
          <w:b/>
          <w:sz w:val="28"/>
          <w:szCs w:val="28"/>
        </w:rPr>
      </w:pPr>
      <w:r w:rsidRPr="00E77FBC">
        <w:rPr>
          <w:rFonts w:ascii="Times New Roman" w:hAnsi="Times New Roman"/>
          <w:b/>
          <w:sz w:val="28"/>
          <w:szCs w:val="28"/>
        </w:rPr>
        <w:t xml:space="preserve">của Hội đồng nhân dân tỉnh về việc giao Ủy ban nhân dân tỉnh quyết định </w:t>
      </w:r>
    </w:p>
    <w:p w14:paraId="4C1A58D4" w14:textId="2376BDDD" w:rsidR="002F30A1" w:rsidRPr="00E77FBC" w:rsidRDefault="00900EC8" w:rsidP="003E7018">
      <w:pPr>
        <w:jc w:val="center"/>
        <w:rPr>
          <w:rFonts w:ascii="Times New Roman" w:hAnsi="Times New Roman"/>
          <w:b/>
          <w:sz w:val="28"/>
          <w:szCs w:val="28"/>
        </w:rPr>
      </w:pPr>
      <w:r w:rsidRPr="00E77FBC">
        <w:rPr>
          <w:rFonts w:ascii="Times New Roman" w:hAnsi="Times New Roman"/>
          <w:b/>
          <w:sz w:val="28"/>
          <w:szCs w:val="28"/>
        </w:rPr>
        <w:t>chủ trương đầu tư các dự án đầu tư công</w:t>
      </w:r>
      <w:r w:rsidR="0097363A" w:rsidRPr="00E77FBC">
        <w:rPr>
          <w:rFonts w:ascii="Times New Roman" w:hAnsi="Times New Roman"/>
          <w:b/>
          <w:sz w:val="28"/>
          <w:szCs w:val="28"/>
        </w:rPr>
        <w:t xml:space="preserve"> </w:t>
      </w:r>
      <w:r w:rsidR="00670F38" w:rsidRPr="00E77FBC">
        <w:rPr>
          <w:rFonts w:ascii="Times New Roman" w:hAnsi="Times New Roman"/>
          <w:b/>
          <w:sz w:val="28"/>
          <w:szCs w:val="28"/>
        </w:rPr>
        <w:t>trên địa bàn tỉnh Tây Ninh</w:t>
      </w:r>
    </w:p>
    <w:p w14:paraId="29CE9D26" w14:textId="0E3C6BE4" w:rsidR="009B151B" w:rsidRPr="00E77FBC" w:rsidRDefault="00386892" w:rsidP="00175CFF">
      <w:pPr>
        <w:jc w:val="center"/>
        <w:rPr>
          <w:rFonts w:ascii="Times New Roman" w:hAnsi="Times New Roman"/>
          <w:b/>
          <w:sz w:val="28"/>
          <w:szCs w:val="28"/>
          <w:lang w:val="nl-NL" w:eastAsia="vi-VN"/>
        </w:rPr>
      </w:pPr>
      <w:r>
        <w:rPr>
          <w:rFonts w:ascii="Times New Roman" w:hAnsi="Times New Roman"/>
          <w:b/>
          <w:bCs/>
          <w:sz w:val="28"/>
          <w:szCs w:val="28"/>
        </w:rPr>
        <w:t>_____</w:t>
      </w:r>
      <w:r w:rsidR="00C741BB" w:rsidRPr="00E77FBC">
        <w:rPr>
          <w:rFonts w:ascii="Times New Roman" w:hAnsi="Times New Roman"/>
          <w:b/>
          <w:bCs/>
          <w:sz w:val="28"/>
          <w:szCs w:val="28"/>
        </w:rPr>
        <w:t>____</w:t>
      </w:r>
      <w:r w:rsidR="00877525" w:rsidRPr="00E77FBC">
        <w:rPr>
          <w:rFonts w:ascii="Times New Roman" w:hAnsi="Times New Roman"/>
          <w:b/>
          <w:bCs/>
          <w:sz w:val="28"/>
          <w:szCs w:val="28"/>
        </w:rPr>
        <w:t>_______</w:t>
      </w:r>
    </w:p>
    <w:p w14:paraId="766F965D" w14:textId="77777777" w:rsidR="005751D3" w:rsidRPr="00E77FBC" w:rsidRDefault="005751D3" w:rsidP="001B7ABD">
      <w:pPr>
        <w:spacing w:after="120"/>
        <w:jc w:val="center"/>
        <w:rPr>
          <w:rFonts w:ascii="Times New Roman" w:hAnsi="Times New Roman"/>
          <w:b/>
          <w:sz w:val="28"/>
          <w:szCs w:val="28"/>
        </w:rPr>
      </w:pPr>
    </w:p>
    <w:p w14:paraId="31E86CA4" w14:textId="77777777" w:rsidR="00522682" w:rsidRPr="00E77FBC" w:rsidRDefault="00522682" w:rsidP="00522682">
      <w:pPr>
        <w:spacing w:before="40" w:after="40"/>
        <w:jc w:val="center"/>
        <w:rPr>
          <w:rFonts w:ascii="Times New Roman" w:hAnsi="Times New Roman"/>
          <w:b/>
          <w:sz w:val="28"/>
          <w:szCs w:val="28"/>
        </w:rPr>
      </w:pPr>
      <w:r w:rsidRPr="00E77FBC">
        <w:rPr>
          <w:rFonts w:ascii="Times New Roman" w:hAnsi="Times New Roman"/>
          <w:b/>
          <w:sz w:val="28"/>
          <w:szCs w:val="28"/>
        </w:rPr>
        <w:t>HỘI ĐỒNG NHÂN DÂN TỈNH TÂY NINH</w:t>
      </w:r>
    </w:p>
    <w:p w14:paraId="3C9C96FC" w14:textId="2D526738" w:rsidR="00522682" w:rsidRPr="00E77FBC" w:rsidRDefault="00522682" w:rsidP="00522682">
      <w:pPr>
        <w:spacing w:before="40" w:after="40"/>
        <w:jc w:val="center"/>
        <w:rPr>
          <w:rFonts w:ascii="Times New Roman" w:hAnsi="Times New Roman"/>
          <w:b/>
          <w:sz w:val="28"/>
          <w:szCs w:val="28"/>
        </w:rPr>
      </w:pPr>
      <w:r w:rsidRPr="00E77FBC">
        <w:rPr>
          <w:rFonts w:ascii="Times New Roman" w:hAnsi="Times New Roman"/>
          <w:b/>
          <w:sz w:val="28"/>
          <w:szCs w:val="28"/>
        </w:rPr>
        <w:t xml:space="preserve">KHÓA X, KỲ HỌP THỨ </w:t>
      </w:r>
      <w:r w:rsidR="00900EC8" w:rsidRPr="00E77FBC">
        <w:rPr>
          <w:rFonts w:ascii="Times New Roman" w:hAnsi="Times New Roman"/>
          <w:b/>
          <w:sz w:val="28"/>
          <w:szCs w:val="28"/>
        </w:rPr>
        <w:t>17</w:t>
      </w:r>
    </w:p>
    <w:p w14:paraId="5E591F5B" w14:textId="77777777" w:rsidR="001B7ABD" w:rsidRPr="00E77FBC" w:rsidRDefault="001B7ABD" w:rsidP="001B7ABD">
      <w:pPr>
        <w:widowControl w:val="0"/>
        <w:spacing w:after="120"/>
        <w:ind w:firstLine="720"/>
        <w:jc w:val="both"/>
        <w:rPr>
          <w:rFonts w:ascii="Times New Roman" w:hAnsi="Times New Roman"/>
          <w:i/>
          <w:noProof/>
          <w:sz w:val="28"/>
          <w:szCs w:val="28"/>
        </w:rPr>
      </w:pPr>
    </w:p>
    <w:p w14:paraId="657410CF" w14:textId="1B0841E4" w:rsidR="009D5F04" w:rsidRPr="00E77FBC" w:rsidRDefault="00495AAD" w:rsidP="006C72B9">
      <w:pPr>
        <w:widowControl w:val="0"/>
        <w:spacing w:before="120" w:after="120" w:line="252" w:lineRule="auto"/>
        <w:ind w:firstLine="720"/>
        <w:jc w:val="both"/>
        <w:rPr>
          <w:rFonts w:ascii="Times New Roman" w:hAnsi="Times New Roman"/>
          <w:i/>
          <w:noProof/>
          <w:sz w:val="28"/>
          <w:szCs w:val="28"/>
        </w:rPr>
      </w:pPr>
      <w:r w:rsidRPr="00E77FBC">
        <w:rPr>
          <w:rFonts w:ascii="Times New Roman" w:hAnsi="Times New Roman"/>
          <w:i/>
          <w:noProof/>
          <w:sz w:val="28"/>
          <w:szCs w:val="28"/>
        </w:rPr>
        <w:t xml:space="preserve">Căn cứ Luật Tổ chức chính quyền địa phương ngày </w:t>
      </w:r>
      <w:r w:rsidR="00CD56B5" w:rsidRPr="00E77FBC">
        <w:rPr>
          <w:rFonts w:ascii="Times New Roman" w:hAnsi="Times New Roman"/>
          <w:i/>
          <w:noProof/>
          <w:sz w:val="28"/>
          <w:szCs w:val="28"/>
        </w:rPr>
        <w:t>19 tháng 6 năm 2015</w:t>
      </w:r>
      <w:r w:rsidRPr="00E77FBC">
        <w:rPr>
          <w:rFonts w:ascii="Times New Roman" w:hAnsi="Times New Roman"/>
          <w:i/>
          <w:noProof/>
          <w:sz w:val="28"/>
          <w:szCs w:val="28"/>
        </w:rPr>
        <w:t xml:space="preserve">; Luật sửa đổi, bổ sung một số điều của Luật Tổ chức Chính phủ và Luật Tổ chức chính quyền địa phương ngày </w:t>
      </w:r>
      <w:r w:rsidR="00CD56B5" w:rsidRPr="00E77FBC">
        <w:rPr>
          <w:rFonts w:ascii="Times New Roman" w:hAnsi="Times New Roman"/>
          <w:i/>
          <w:noProof/>
          <w:sz w:val="28"/>
          <w:szCs w:val="28"/>
        </w:rPr>
        <w:t>22 tháng 11 năm 2019</w:t>
      </w:r>
      <w:r w:rsidRPr="00E77FBC">
        <w:rPr>
          <w:rFonts w:ascii="Times New Roman" w:hAnsi="Times New Roman"/>
          <w:i/>
          <w:noProof/>
          <w:sz w:val="28"/>
          <w:szCs w:val="28"/>
        </w:rPr>
        <w:t>;</w:t>
      </w:r>
    </w:p>
    <w:p w14:paraId="2745523B" w14:textId="07D5DA75" w:rsidR="003D50C3" w:rsidRPr="00E77FBC" w:rsidRDefault="003D50C3" w:rsidP="006C72B9">
      <w:pPr>
        <w:spacing w:before="120" w:after="120" w:line="252" w:lineRule="auto"/>
        <w:ind w:firstLine="720"/>
        <w:jc w:val="both"/>
        <w:rPr>
          <w:rStyle w:val="fontstyle01"/>
          <w:i/>
          <w:color w:val="auto"/>
          <w:lang w:val="nl-NL"/>
        </w:rPr>
      </w:pPr>
      <w:r w:rsidRPr="00E77FBC">
        <w:rPr>
          <w:rFonts w:ascii="Times New Roman" w:hAnsi="Times New Roman"/>
          <w:i/>
          <w:sz w:val="28"/>
          <w:szCs w:val="28"/>
          <w:lang w:val="nl-NL"/>
        </w:rPr>
        <w:t>C</w:t>
      </w:r>
      <w:r w:rsidRPr="00E77FBC">
        <w:rPr>
          <w:rFonts w:ascii="Times New Roman" w:hAnsi="Times New Roman"/>
          <w:i/>
          <w:sz w:val="28"/>
          <w:szCs w:val="28"/>
          <w:lang w:val="vi-VN"/>
        </w:rPr>
        <w:t xml:space="preserve">ăn cứ Luật Ban hành văn bản quy phạm pháp luật </w:t>
      </w:r>
      <w:r w:rsidRPr="00E77FBC">
        <w:rPr>
          <w:rFonts w:ascii="Times New Roman" w:hAnsi="Times New Roman"/>
          <w:i/>
          <w:sz w:val="28"/>
          <w:szCs w:val="28"/>
        </w:rPr>
        <w:t xml:space="preserve">ngày 22 tháng 6 </w:t>
      </w:r>
      <w:r w:rsidRPr="00E77FBC">
        <w:rPr>
          <w:rFonts w:ascii="Times New Roman" w:hAnsi="Times New Roman"/>
          <w:i/>
          <w:sz w:val="28"/>
          <w:szCs w:val="28"/>
          <w:lang w:val="vi-VN"/>
        </w:rPr>
        <w:t>năm 2015</w:t>
      </w:r>
      <w:r w:rsidRPr="00E77FBC">
        <w:rPr>
          <w:rFonts w:ascii="Times New Roman" w:hAnsi="Times New Roman"/>
          <w:i/>
          <w:sz w:val="28"/>
          <w:szCs w:val="28"/>
          <w:lang w:val="nl-NL"/>
        </w:rPr>
        <w:t>;</w:t>
      </w:r>
      <w:r w:rsidRPr="00E77FBC">
        <w:rPr>
          <w:rStyle w:val="fontstyle01"/>
          <w:i/>
          <w:color w:val="auto"/>
          <w:lang w:val="nl-NL"/>
        </w:rPr>
        <w:t xml:space="preserve"> Luật sửa đổi, bổ sung một số điều của Luật Ban hành văn bản quy phạm pháp luật ngày 18 tháng 6 năm 2020;</w:t>
      </w:r>
    </w:p>
    <w:p w14:paraId="0528EBF5" w14:textId="72E0E416" w:rsidR="00F452EC" w:rsidRPr="00E77FBC" w:rsidRDefault="00F452EC" w:rsidP="006C72B9">
      <w:pPr>
        <w:spacing w:before="120" w:after="120" w:line="252" w:lineRule="auto"/>
        <w:ind w:firstLine="720"/>
        <w:jc w:val="both"/>
        <w:rPr>
          <w:rStyle w:val="fontstyle01"/>
          <w:i/>
          <w:color w:val="auto"/>
          <w:lang w:val="nl-NL"/>
        </w:rPr>
      </w:pPr>
      <w:r w:rsidRPr="00E77FBC">
        <w:rPr>
          <w:rFonts w:ascii="Times New Roman" w:hAnsi="Times New Roman"/>
          <w:i/>
          <w:sz w:val="28"/>
          <w:szCs w:val="28"/>
        </w:rPr>
        <w:t xml:space="preserve">Căn cứ </w:t>
      </w:r>
      <w:r w:rsidR="00900EC8" w:rsidRPr="00E77FBC">
        <w:rPr>
          <w:rFonts w:ascii="Times New Roman" w:hAnsi="Times New Roman"/>
          <w:i/>
          <w:sz w:val="28"/>
          <w:szCs w:val="28"/>
        </w:rPr>
        <w:t>Luật Đầu tư công ngày 29 tháng 11 năm 2024</w:t>
      </w:r>
      <w:r w:rsidRPr="00E77FBC">
        <w:rPr>
          <w:rFonts w:ascii="Times New Roman" w:hAnsi="Times New Roman"/>
          <w:i/>
          <w:sz w:val="28"/>
          <w:szCs w:val="28"/>
        </w:rPr>
        <w:t>;</w:t>
      </w:r>
    </w:p>
    <w:p w14:paraId="27911CB8" w14:textId="77777777" w:rsidR="00900EC8" w:rsidRPr="00E77FBC" w:rsidRDefault="00900EC8" w:rsidP="006C72B9">
      <w:pPr>
        <w:spacing w:before="120" w:after="120" w:line="252" w:lineRule="auto"/>
        <w:ind w:firstLine="720"/>
        <w:jc w:val="both"/>
        <w:rPr>
          <w:rStyle w:val="fontstyle01"/>
          <w:rFonts w:eastAsia="Calibri"/>
          <w:i/>
          <w:color w:val="auto"/>
        </w:rPr>
      </w:pPr>
      <w:r w:rsidRPr="00E77FBC">
        <w:rPr>
          <w:rFonts w:ascii="Times New Roman" w:hAnsi="Times New Roman"/>
          <w:i/>
          <w:iCs/>
          <w:sz w:val="28"/>
          <w:szCs w:val="28"/>
        </w:rPr>
        <w:t>Căn cứ Nghị định số 34/2016/NĐ-CP ngày 14 tháng 5 năm 2016 của Chính phủ quy định chi tiết một số điều và biện pháp thi hành Luật Ban hành văn bản quy phạm pháp luật;</w:t>
      </w:r>
    </w:p>
    <w:p w14:paraId="050793F7" w14:textId="665EB44F" w:rsidR="00900EC8" w:rsidRPr="00E77FBC" w:rsidRDefault="00900EC8" w:rsidP="006C72B9">
      <w:pPr>
        <w:spacing w:before="120" w:after="120" w:line="252" w:lineRule="auto"/>
        <w:ind w:firstLine="720"/>
        <w:jc w:val="both"/>
        <w:rPr>
          <w:rFonts w:ascii="Times New Roman" w:hAnsi="Times New Roman"/>
          <w:i/>
          <w:iCs/>
          <w:sz w:val="28"/>
          <w:szCs w:val="28"/>
        </w:rPr>
      </w:pPr>
      <w:r w:rsidRPr="00E77FBC">
        <w:rPr>
          <w:rFonts w:ascii="Times New Roman" w:hAnsi="Times New Roman"/>
          <w:i/>
          <w:sz w:val="28"/>
          <w:szCs w:val="28"/>
        </w:rPr>
        <w:t xml:space="preserve">Căn cứ </w:t>
      </w:r>
      <w:r w:rsidRPr="00E77FBC">
        <w:rPr>
          <w:rFonts w:ascii="Times New Roman" w:hAnsi="Times New Roman"/>
          <w:i/>
          <w:iCs/>
          <w:sz w:val="28"/>
          <w:szCs w:val="28"/>
        </w:rPr>
        <w:t xml:space="preserve">Nghị định số 154/2020/NĐ-CP ngày </w:t>
      </w:r>
      <w:r w:rsidR="000F5DDE" w:rsidRPr="00E77FBC">
        <w:rPr>
          <w:rFonts w:ascii="Times New Roman" w:hAnsi="Times New Roman"/>
          <w:i/>
          <w:iCs/>
          <w:sz w:val="28"/>
          <w:szCs w:val="28"/>
        </w:rPr>
        <w:t>3</w:t>
      </w:r>
      <w:r w:rsidRPr="00E77FBC">
        <w:rPr>
          <w:rFonts w:ascii="Times New Roman" w:hAnsi="Times New Roman"/>
          <w:i/>
          <w:iCs/>
          <w:sz w:val="28"/>
          <w:szCs w:val="28"/>
        </w:rPr>
        <w:t>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0EC42B66" w14:textId="360E1D09" w:rsidR="00900EC8" w:rsidRPr="00E77FBC" w:rsidRDefault="00900EC8" w:rsidP="006C72B9">
      <w:pPr>
        <w:spacing w:before="120" w:after="120" w:line="252" w:lineRule="auto"/>
        <w:ind w:firstLine="720"/>
        <w:jc w:val="both"/>
        <w:rPr>
          <w:rFonts w:ascii="Times New Roman" w:hAnsi="Times New Roman"/>
          <w:i/>
          <w:iCs/>
          <w:sz w:val="28"/>
          <w:szCs w:val="28"/>
        </w:rPr>
      </w:pPr>
      <w:r w:rsidRPr="00E77FBC">
        <w:rPr>
          <w:rFonts w:ascii="Times New Roman" w:hAnsi="Times New Roman"/>
          <w:i/>
          <w:sz w:val="28"/>
          <w:szCs w:val="28"/>
        </w:rPr>
        <w:t xml:space="preserve">Căn cứ </w:t>
      </w:r>
      <w:r w:rsidRPr="00E77FBC">
        <w:rPr>
          <w:rFonts w:ascii="Times New Roman" w:hAnsi="Times New Roman"/>
          <w:i/>
          <w:iCs/>
          <w:sz w:val="28"/>
          <w:szCs w:val="28"/>
        </w:rPr>
        <w:t xml:space="preserve">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w:t>
      </w:r>
      <w:r w:rsidR="000F5DDE" w:rsidRPr="00E77FBC">
        <w:rPr>
          <w:rFonts w:ascii="Times New Roman" w:hAnsi="Times New Roman"/>
          <w:i/>
          <w:iCs/>
          <w:sz w:val="28"/>
          <w:szCs w:val="28"/>
        </w:rPr>
        <w:t>3</w:t>
      </w:r>
      <w:r w:rsidRPr="00E77FBC">
        <w:rPr>
          <w:rFonts w:ascii="Times New Roman" w:hAnsi="Times New Roman"/>
          <w:i/>
          <w:iCs/>
          <w:sz w:val="28"/>
          <w:szCs w:val="28"/>
        </w:rPr>
        <w:t>1 tháng 12 năm 2020 của Chính phủ;</w:t>
      </w:r>
    </w:p>
    <w:p w14:paraId="2D71C674" w14:textId="1E2709F2" w:rsidR="00D4758F" w:rsidRPr="00E77FBC" w:rsidRDefault="00FA398A" w:rsidP="006C72B9">
      <w:pPr>
        <w:widowControl w:val="0"/>
        <w:spacing w:before="120" w:after="120" w:line="252" w:lineRule="auto"/>
        <w:ind w:firstLine="720"/>
        <w:jc w:val="both"/>
        <w:rPr>
          <w:rFonts w:ascii="Times New Roman" w:hAnsi="Times New Roman"/>
          <w:i/>
          <w:noProof/>
          <w:sz w:val="28"/>
          <w:szCs w:val="28"/>
        </w:rPr>
      </w:pPr>
      <w:r w:rsidRPr="00E77FBC">
        <w:rPr>
          <w:rFonts w:ascii="Times New Roman" w:hAnsi="Times New Roman"/>
          <w:i/>
          <w:noProof/>
          <w:sz w:val="28"/>
          <w:szCs w:val="28"/>
        </w:rPr>
        <w:t xml:space="preserve">Xét </w:t>
      </w:r>
      <w:r w:rsidR="00381C1F" w:rsidRPr="00E77FBC">
        <w:rPr>
          <w:rFonts w:ascii="Times New Roman" w:hAnsi="Times New Roman"/>
          <w:i/>
          <w:noProof/>
          <w:sz w:val="28"/>
          <w:szCs w:val="28"/>
        </w:rPr>
        <w:t xml:space="preserve">Tờ trình số </w:t>
      </w:r>
      <w:r w:rsidR="000F5DDE" w:rsidRPr="00E77FBC">
        <w:rPr>
          <w:rFonts w:ascii="Times New Roman" w:hAnsi="Times New Roman"/>
          <w:i/>
          <w:noProof/>
          <w:sz w:val="28"/>
          <w:szCs w:val="28"/>
        </w:rPr>
        <w:t>446</w:t>
      </w:r>
      <w:r w:rsidR="00381C1F" w:rsidRPr="00E77FBC">
        <w:rPr>
          <w:rFonts w:ascii="Times New Roman" w:hAnsi="Times New Roman"/>
          <w:i/>
          <w:noProof/>
          <w:sz w:val="28"/>
          <w:szCs w:val="28"/>
        </w:rPr>
        <w:t>/TTr-UBND ngày</w:t>
      </w:r>
      <w:r w:rsidR="006C2740" w:rsidRPr="00E77FBC">
        <w:rPr>
          <w:rFonts w:ascii="Times New Roman" w:hAnsi="Times New Roman"/>
          <w:i/>
          <w:noProof/>
          <w:sz w:val="28"/>
          <w:szCs w:val="28"/>
        </w:rPr>
        <w:t xml:space="preserve"> </w:t>
      </w:r>
      <w:r w:rsidR="000F5DDE" w:rsidRPr="00E77FBC">
        <w:rPr>
          <w:rFonts w:ascii="Times New Roman" w:hAnsi="Times New Roman"/>
          <w:i/>
          <w:noProof/>
          <w:sz w:val="28"/>
          <w:szCs w:val="28"/>
        </w:rPr>
        <w:t>17</w:t>
      </w:r>
      <w:r w:rsidR="00520B74" w:rsidRPr="00E77FBC">
        <w:rPr>
          <w:rFonts w:ascii="Times New Roman" w:hAnsi="Times New Roman"/>
          <w:i/>
          <w:noProof/>
          <w:sz w:val="28"/>
          <w:szCs w:val="28"/>
        </w:rPr>
        <w:t xml:space="preserve"> </w:t>
      </w:r>
      <w:r w:rsidR="00381C1F" w:rsidRPr="00E77FBC">
        <w:rPr>
          <w:rFonts w:ascii="Times New Roman" w:hAnsi="Times New Roman"/>
          <w:i/>
          <w:noProof/>
          <w:sz w:val="28"/>
          <w:szCs w:val="28"/>
        </w:rPr>
        <w:t xml:space="preserve">tháng </w:t>
      </w:r>
      <w:r w:rsidR="00900EC8" w:rsidRPr="00E77FBC">
        <w:rPr>
          <w:rFonts w:ascii="Times New Roman" w:hAnsi="Times New Roman"/>
          <w:i/>
          <w:noProof/>
          <w:sz w:val="28"/>
          <w:szCs w:val="28"/>
        </w:rPr>
        <w:t>02</w:t>
      </w:r>
      <w:r w:rsidR="00381C1F" w:rsidRPr="00E77FBC">
        <w:rPr>
          <w:rFonts w:ascii="Times New Roman" w:hAnsi="Times New Roman"/>
          <w:i/>
          <w:noProof/>
          <w:sz w:val="28"/>
          <w:szCs w:val="28"/>
        </w:rPr>
        <w:t xml:space="preserve"> năm </w:t>
      </w:r>
      <w:r w:rsidRPr="00E77FBC">
        <w:rPr>
          <w:rFonts w:ascii="Times New Roman" w:hAnsi="Times New Roman"/>
          <w:i/>
          <w:noProof/>
          <w:sz w:val="28"/>
          <w:szCs w:val="28"/>
        </w:rPr>
        <w:t>202</w:t>
      </w:r>
      <w:r w:rsidR="00900EC8" w:rsidRPr="00E77FBC">
        <w:rPr>
          <w:rFonts w:ascii="Times New Roman" w:hAnsi="Times New Roman"/>
          <w:i/>
          <w:noProof/>
          <w:sz w:val="28"/>
          <w:szCs w:val="28"/>
        </w:rPr>
        <w:t>5</w:t>
      </w:r>
      <w:r w:rsidRPr="00E77FBC">
        <w:rPr>
          <w:rFonts w:ascii="Times New Roman" w:hAnsi="Times New Roman"/>
          <w:i/>
          <w:noProof/>
          <w:sz w:val="28"/>
          <w:szCs w:val="28"/>
        </w:rPr>
        <w:t xml:space="preserve"> của </w:t>
      </w:r>
      <w:r w:rsidR="00800AB4" w:rsidRPr="00E77FBC">
        <w:rPr>
          <w:rFonts w:ascii="Times New Roman" w:hAnsi="Times New Roman"/>
          <w:i/>
          <w:noProof/>
          <w:sz w:val="28"/>
          <w:szCs w:val="28"/>
        </w:rPr>
        <w:t xml:space="preserve">Ủy ban nhân </w:t>
      </w:r>
      <w:r w:rsidR="0009656B" w:rsidRPr="00E77FBC">
        <w:rPr>
          <w:rFonts w:ascii="Times New Roman" w:hAnsi="Times New Roman"/>
          <w:i/>
          <w:noProof/>
          <w:sz w:val="28"/>
          <w:szCs w:val="28"/>
        </w:rPr>
        <w:t>dân tỉnh</w:t>
      </w:r>
      <w:r w:rsidRPr="00E77FBC">
        <w:rPr>
          <w:rFonts w:ascii="Times New Roman" w:hAnsi="Times New Roman"/>
          <w:i/>
          <w:noProof/>
          <w:sz w:val="28"/>
          <w:szCs w:val="28"/>
        </w:rPr>
        <w:t xml:space="preserve"> </w:t>
      </w:r>
      <w:r w:rsidR="005970AB" w:rsidRPr="00E77FBC">
        <w:rPr>
          <w:rFonts w:ascii="Times New Roman" w:hAnsi="Times New Roman"/>
          <w:i/>
          <w:noProof/>
          <w:sz w:val="28"/>
          <w:szCs w:val="28"/>
        </w:rPr>
        <w:t xml:space="preserve">về </w:t>
      </w:r>
      <w:r w:rsidR="00342315" w:rsidRPr="00E77FBC">
        <w:rPr>
          <w:rFonts w:ascii="Times New Roman" w:hAnsi="Times New Roman"/>
          <w:i/>
          <w:noProof/>
          <w:sz w:val="28"/>
          <w:szCs w:val="28"/>
        </w:rPr>
        <w:t>dự thảo</w:t>
      </w:r>
      <w:r w:rsidR="00CB1957" w:rsidRPr="00E77FBC">
        <w:rPr>
          <w:rFonts w:ascii="Times New Roman" w:hAnsi="Times New Roman"/>
          <w:i/>
          <w:noProof/>
          <w:sz w:val="28"/>
          <w:szCs w:val="28"/>
        </w:rPr>
        <w:t xml:space="preserve"> </w:t>
      </w:r>
      <w:r w:rsidR="00900EC8" w:rsidRPr="00E77FBC">
        <w:rPr>
          <w:rFonts w:ascii="Times New Roman" w:eastAsia="DengXian" w:hAnsi="Times New Roman"/>
          <w:i/>
          <w:sz w:val="28"/>
          <w:szCs w:val="28"/>
          <w:lang w:eastAsia="zh-CN"/>
        </w:rPr>
        <w:t>Nghị quyết bãi bỏ Nghị quyết số 26/2022/NQ-HĐND ngày 12 tháng 5 năm 2022 của Hội đồng nhân dân tỉnh về việc giao Ủy ban nhân dân tỉnh quyết định chủ trương đầu tư các dự án đầu tư công trên địa bàn tỉnh Tây Ninh</w:t>
      </w:r>
      <w:r w:rsidR="008E2B2F" w:rsidRPr="00E77FBC">
        <w:rPr>
          <w:rFonts w:ascii="Times New Roman" w:hAnsi="Times New Roman"/>
          <w:i/>
          <w:noProof/>
          <w:sz w:val="28"/>
          <w:szCs w:val="28"/>
        </w:rPr>
        <w:t>;</w:t>
      </w:r>
      <w:r w:rsidR="00D4758F" w:rsidRPr="00E77FBC">
        <w:rPr>
          <w:rFonts w:ascii="Times New Roman" w:hAnsi="Times New Roman"/>
          <w:i/>
          <w:noProof/>
          <w:sz w:val="28"/>
          <w:szCs w:val="28"/>
        </w:rPr>
        <w:t xml:space="preserve"> Báo cáo thẩm tra của Ban Kinh tế - Ngân sách Hội đồng nhân dân tỉnh</w:t>
      </w:r>
      <w:r w:rsidR="00E279EE" w:rsidRPr="00E77FBC">
        <w:rPr>
          <w:rFonts w:ascii="Times New Roman" w:hAnsi="Times New Roman"/>
          <w:i/>
          <w:noProof/>
          <w:sz w:val="28"/>
          <w:szCs w:val="28"/>
        </w:rPr>
        <w:t>;</w:t>
      </w:r>
      <w:r w:rsidR="00D4758F" w:rsidRPr="00E77FBC">
        <w:rPr>
          <w:rFonts w:ascii="Times New Roman" w:hAnsi="Times New Roman"/>
          <w:i/>
          <w:noProof/>
          <w:sz w:val="28"/>
          <w:szCs w:val="28"/>
        </w:rPr>
        <w:t xml:space="preserve"> ý kiến </w:t>
      </w:r>
      <w:r w:rsidR="0089154A" w:rsidRPr="00E77FBC">
        <w:rPr>
          <w:rFonts w:ascii="Times New Roman" w:hAnsi="Times New Roman"/>
          <w:i/>
          <w:noProof/>
          <w:sz w:val="28"/>
          <w:szCs w:val="28"/>
        </w:rPr>
        <w:t xml:space="preserve">thảo luận </w:t>
      </w:r>
      <w:r w:rsidR="00D4758F" w:rsidRPr="00E77FBC">
        <w:rPr>
          <w:rFonts w:ascii="Times New Roman" w:hAnsi="Times New Roman"/>
          <w:i/>
          <w:noProof/>
          <w:sz w:val="28"/>
          <w:szCs w:val="28"/>
        </w:rPr>
        <w:t>của đại biểu Hội đồng nhân dân tỉnh tại kỳ họp</w:t>
      </w:r>
      <w:r w:rsidR="005A057E" w:rsidRPr="00E77FBC">
        <w:rPr>
          <w:rFonts w:ascii="Times New Roman" w:hAnsi="Times New Roman"/>
          <w:i/>
          <w:noProof/>
          <w:sz w:val="28"/>
          <w:szCs w:val="28"/>
        </w:rPr>
        <w:t>.</w:t>
      </w:r>
    </w:p>
    <w:p w14:paraId="00D718FA" w14:textId="25C6A741" w:rsidR="000C61D1" w:rsidRPr="00E77FBC" w:rsidRDefault="00D4758F" w:rsidP="006C72B9">
      <w:pPr>
        <w:widowControl w:val="0"/>
        <w:spacing w:before="240" w:after="240" w:line="252" w:lineRule="auto"/>
        <w:jc w:val="center"/>
        <w:rPr>
          <w:rFonts w:ascii="Times New Roman" w:hAnsi="Times New Roman"/>
          <w:b/>
          <w:sz w:val="28"/>
          <w:szCs w:val="28"/>
        </w:rPr>
      </w:pPr>
      <w:r w:rsidRPr="00E77FBC">
        <w:rPr>
          <w:rFonts w:ascii="Times New Roman" w:hAnsi="Times New Roman"/>
          <w:b/>
          <w:sz w:val="28"/>
          <w:szCs w:val="28"/>
        </w:rPr>
        <w:lastRenderedPageBreak/>
        <w:t>QUYẾT NGHỊ:</w:t>
      </w:r>
    </w:p>
    <w:p w14:paraId="72728B9E" w14:textId="77777777" w:rsidR="00900EC8" w:rsidRPr="00E77FBC" w:rsidRDefault="00900EC8" w:rsidP="006C72B9">
      <w:pPr>
        <w:shd w:val="clear" w:color="auto" w:fill="FFFFFF"/>
        <w:spacing w:before="120" w:after="120" w:line="252" w:lineRule="auto"/>
        <w:ind w:firstLine="720"/>
        <w:jc w:val="both"/>
        <w:rPr>
          <w:rFonts w:ascii="Times New Roman" w:hAnsi="Times New Roman"/>
          <w:b/>
          <w:bCs/>
          <w:sz w:val="28"/>
          <w:szCs w:val="28"/>
        </w:rPr>
      </w:pPr>
      <w:r w:rsidRPr="00E77FBC">
        <w:rPr>
          <w:rFonts w:ascii="Times New Roman" w:hAnsi="Times New Roman"/>
          <w:b/>
          <w:bCs/>
          <w:sz w:val="28"/>
          <w:szCs w:val="28"/>
          <w:lang w:val="nl-NL"/>
        </w:rPr>
        <w:t>Điều 1. </w:t>
      </w:r>
      <w:r w:rsidRPr="00E77FBC">
        <w:rPr>
          <w:rFonts w:ascii="Times New Roman" w:hAnsi="Times New Roman"/>
          <w:b/>
          <w:bCs/>
          <w:sz w:val="28"/>
          <w:szCs w:val="28"/>
          <w:lang w:val="vi-VN"/>
        </w:rPr>
        <w:t xml:space="preserve">Bãi bỏ </w:t>
      </w:r>
      <w:r w:rsidRPr="00E77FBC">
        <w:rPr>
          <w:rFonts w:ascii="Times New Roman" w:hAnsi="Times New Roman"/>
          <w:b/>
          <w:bCs/>
          <w:sz w:val="28"/>
          <w:szCs w:val="28"/>
          <w:lang w:val="en-GB"/>
        </w:rPr>
        <w:t xml:space="preserve">toàn bộ </w:t>
      </w:r>
      <w:r w:rsidRPr="00E77FBC">
        <w:rPr>
          <w:rFonts w:ascii="Times New Roman" w:hAnsi="Times New Roman"/>
          <w:b/>
          <w:sz w:val="28"/>
          <w:szCs w:val="28"/>
        </w:rPr>
        <w:t>Nghị quyết số 26/2022/NQ-HĐND ngày 12 tháng 5 năm 2022 của Hội đồng nhân dân tỉnh về việc giao Ủy ban nhân dân tỉnh quyết định chủ trương đầu tư các dự án đầu tư công trên địa bàn tỉnh Tây Ninh</w:t>
      </w:r>
    </w:p>
    <w:p w14:paraId="2F630E42" w14:textId="77777777" w:rsidR="00900EC8" w:rsidRPr="00E77FBC" w:rsidRDefault="00900EC8" w:rsidP="006C72B9">
      <w:pPr>
        <w:shd w:val="clear" w:color="auto" w:fill="FFFFFF"/>
        <w:spacing w:before="120" w:after="120" w:line="252" w:lineRule="auto"/>
        <w:ind w:firstLine="720"/>
        <w:jc w:val="both"/>
        <w:rPr>
          <w:rFonts w:ascii="Times New Roman" w:hAnsi="Times New Roman"/>
          <w:sz w:val="28"/>
          <w:szCs w:val="28"/>
        </w:rPr>
      </w:pPr>
      <w:r w:rsidRPr="00E77FBC">
        <w:rPr>
          <w:rFonts w:ascii="Times New Roman" w:hAnsi="Times New Roman"/>
          <w:bCs/>
          <w:sz w:val="28"/>
          <w:szCs w:val="28"/>
          <w:lang w:val="vi-VN"/>
        </w:rPr>
        <w:t xml:space="preserve">Bãi bỏ </w:t>
      </w:r>
      <w:r w:rsidRPr="00E77FBC">
        <w:rPr>
          <w:rFonts w:ascii="Times New Roman" w:hAnsi="Times New Roman"/>
          <w:bCs/>
          <w:sz w:val="28"/>
          <w:szCs w:val="28"/>
          <w:lang w:val="en-GB"/>
        </w:rPr>
        <w:t xml:space="preserve">toàn bộ </w:t>
      </w:r>
      <w:r w:rsidRPr="00E77FBC">
        <w:rPr>
          <w:rFonts w:ascii="Times New Roman" w:hAnsi="Times New Roman"/>
          <w:sz w:val="28"/>
          <w:szCs w:val="28"/>
        </w:rPr>
        <w:t>Nghị quyết số 26/2022/NQ-HĐND ngày 12 tháng 5 năm 2022 của Hội đồng nhân dân tỉnh về việc giao Ủy ban nhân dân tỉnh quyết định chủ trương đầu tư các dự án đầu tư công trên địa bàn tỉnh Tây Ninh.</w:t>
      </w:r>
    </w:p>
    <w:p w14:paraId="0743F86D" w14:textId="1DBA0A8B" w:rsidR="001251CC" w:rsidRPr="00E77FBC" w:rsidRDefault="001251CC" w:rsidP="006C72B9">
      <w:pPr>
        <w:spacing w:before="120" w:after="120" w:line="252" w:lineRule="auto"/>
        <w:ind w:firstLine="720"/>
        <w:jc w:val="both"/>
        <w:rPr>
          <w:rFonts w:ascii="Times New Roman" w:hAnsi="Times New Roman"/>
          <w:b/>
          <w:bCs/>
          <w:spacing w:val="4"/>
          <w:sz w:val="28"/>
          <w:szCs w:val="28"/>
          <w:lang w:val="nl-NL"/>
        </w:rPr>
      </w:pPr>
      <w:r w:rsidRPr="00E77FBC">
        <w:rPr>
          <w:rFonts w:ascii="Times New Roman" w:hAnsi="Times New Roman"/>
          <w:b/>
          <w:bCs/>
          <w:spacing w:val="4"/>
          <w:sz w:val="28"/>
          <w:szCs w:val="28"/>
          <w:lang w:val="nl-NL"/>
        </w:rPr>
        <w:t xml:space="preserve">Điều </w:t>
      </w:r>
      <w:r w:rsidR="00900EC8" w:rsidRPr="00E77FBC">
        <w:rPr>
          <w:rFonts w:ascii="Times New Roman" w:hAnsi="Times New Roman"/>
          <w:b/>
          <w:bCs/>
          <w:spacing w:val="4"/>
          <w:sz w:val="28"/>
          <w:szCs w:val="28"/>
          <w:lang w:val="nl-NL"/>
        </w:rPr>
        <w:t>2</w:t>
      </w:r>
      <w:r w:rsidRPr="00E77FBC">
        <w:rPr>
          <w:rFonts w:ascii="Times New Roman" w:hAnsi="Times New Roman"/>
          <w:b/>
          <w:bCs/>
          <w:spacing w:val="4"/>
          <w:sz w:val="28"/>
          <w:szCs w:val="28"/>
          <w:lang w:val="nl-NL"/>
        </w:rPr>
        <w:t>. Điều khoản thi hành</w:t>
      </w:r>
    </w:p>
    <w:p w14:paraId="2E78E6CD" w14:textId="43D21391" w:rsidR="00522682" w:rsidRPr="00194AB2" w:rsidRDefault="00522682" w:rsidP="006C72B9">
      <w:pPr>
        <w:tabs>
          <w:tab w:val="left" w:pos="900"/>
        </w:tabs>
        <w:spacing w:before="120" w:after="120" w:line="252" w:lineRule="auto"/>
        <w:ind w:firstLine="720"/>
        <w:jc w:val="both"/>
        <w:rPr>
          <w:rFonts w:ascii="Times New Roman" w:hAnsi="Times New Roman"/>
          <w:sz w:val="28"/>
          <w:szCs w:val="28"/>
        </w:rPr>
      </w:pPr>
      <w:r w:rsidRPr="00E77FBC">
        <w:rPr>
          <w:rFonts w:ascii="Times New Roman" w:hAnsi="Times New Roman"/>
          <w:sz w:val="28"/>
          <w:szCs w:val="28"/>
        </w:rPr>
        <w:t xml:space="preserve">Nghị quyết này đã được Hội đồng nhân dân tỉnh Tây Ninh Khóa X, Kỳ họp </w:t>
      </w:r>
      <w:r w:rsidRPr="00194AB2">
        <w:rPr>
          <w:rFonts w:ascii="Times New Roman" w:hAnsi="Times New Roman"/>
          <w:sz w:val="28"/>
          <w:szCs w:val="28"/>
        </w:rPr>
        <w:t xml:space="preserve">thứ </w:t>
      </w:r>
      <w:r w:rsidR="0019234A" w:rsidRPr="00194AB2">
        <w:rPr>
          <w:rFonts w:ascii="Times New Roman" w:hAnsi="Times New Roman"/>
          <w:sz w:val="28"/>
          <w:szCs w:val="28"/>
        </w:rPr>
        <w:t>1</w:t>
      </w:r>
      <w:r w:rsidR="00900EC8" w:rsidRPr="00194AB2">
        <w:rPr>
          <w:rFonts w:ascii="Times New Roman" w:hAnsi="Times New Roman"/>
          <w:sz w:val="28"/>
          <w:szCs w:val="28"/>
        </w:rPr>
        <w:t>7</w:t>
      </w:r>
      <w:r w:rsidRPr="00194AB2">
        <w:rPr>
          <w:rFonts w:ascii="Times New Roman" w:hAnsi="Times New Roman"/>
          <w:sz w:val="28"/>
          <w:szCs w:val="28"/>
        </w:rPr>
        <w:t xml:space="preserve"> thông qua và có hiệu lực từ ngày </w:t>
      </w:r>
      <w:r w:rsidR="00900EC8" w:rsidRPr="00194AB2">
        <w:rPr>
          <w:rFonts w:ascii="Times New Roman" w:hAnsi="Times New Roman"/>
          <w:sz w:val="28"/>
          <w:szCs w:val="28"/>
        </w:rPr>
        <w:t>20</w:t>
      </w:r>
      <w:r w:rsidRPr="00194AB2">
        <w:rPr>
          <w:rFonts w:ascii="Times New Roman" w:hAnsi="Times New Roman"/>
          <w:sz w:val="28"/>
          <w:szCs w:val="28"/>
        </w:rPr>
        <w:t xml:space="preserve"> tháng </w:t>
      </w:r>
      <w:r w:rsidR="00900EC8" w:rsidRPr="00194AB2">
        <w:rPr>
          <w:rFonts w:ascii="Times New Roman" w:hAnsi="Times New Roman"/>
          <w:sz w:val="28"/>
          <w:szCs w:val="28"/>
        </w:rPr>
        <w:t>0</w:t>
      </w:r>
      <w:r w:rsidR="00AA671F" w:rsidRPr="00194AB2">
        <w:rPr>
          <w:rFonts w:ascii="Times New Roman" w:hAnsi="Times New Roman"/>
          <w:sz w:val="28"/>
          <w:szCs w:val="28"/>
        </w:rPr>
        <w:t>2</w:t>
      </w:r>
      <w:r w:rsidRPr="00194AB2">
        <w:rPr>
          <w:rFonts w:ascii="Times New Roman" w:hAnsi="Times New Roman"/>
          <w:sz w:val="28"/>
          <w:szCs w:val="28"/>
        </w:rPr>
        <w:t xml:space="preserve"> năm 202</w:t>
      </w:r>
      <w:r w:rsidR="00900EC8" w:rsidRPr="00194AB2">
        <w:rPr>
          <w:rFonts w:ascii="Times New Roman" w:hAnsi="Times New Roman"/>
          <w:sz w:val="28"/>
          <w:szCs w:val="28"/>
        </w:rPr>
        <w:t>5</w:t>
      </w:r>
      <w:r w:rsidRPr="00194AB2">
        <w:rPr>
          <w:rFonts w:ascii="Times New Roman" w:hAnsi="Times New Roman"/>
          <w:sz w:val="28"/>
          <w:szCs w:val="28"/>
        </w:rPr>
        <w:t>.</w:t>
      </w:r>
    </w:p>
    <w:p w14:paraId="6F3B0722" w14:textId="77777777" w:rsidR="00522682" w:rsidRPr="00194AB2" w:rsidRDefault="00522682" w:rsidP="00522682">
      <w:pPr>
        <w:pStyle w:val="BodyText2"/>
        <w:widowControl w:val="0"/>
        <w:spacing w:before="120"/>
        <w:ind w:firstLine="720"/>
        <w:rPr>
          <w:rFonts w:ascii="Times New Roman" w:eastAsia="Microsoft Sans Serif" w:hAnsi="Times New Roman"/>
          <w:sz w:val="18"/>
          <w:szCs w:val="28"/>
          <w:lang w:eastAsia="vi-VN"/>
        </w:rPr>
      </w:pPr>
    </w:p>
    <w:tbl>
      <w:tblPr>
        <w:tblW w:w="9088" w:type="dxa"/>
        <w:tblInd w:w="2" w:type="dxa"/>
        <w:tblLook w:val="01E0" w:firstRow="1" w:lastRow="1" w:firstColumn="1" w:lastColumn="1" w:noHBand="0" w:noVBand="0"/>
      </w:tblPr>
      <w:tblGrid>
        <w:gridCol w:w="4858"/>
        <w:gridCol w:w="4230"/>
      </w:tblGrid>
      <w:tr w:rsidR="00194AB2" w:rsidRPr="00194AB2" w14:paraId="01168AC6" w14:textId="77777777" w:rsidTr="00A33536">
        <w:trPr>
          <w:trHeight w:val="392"/>
        </w:trPr>
        <w:tc>
          <w:tcPr>
            <w:tcW w:w="4858" w:type="dxa"/>
          </w:tcPr>
          <w:p w14:paraId="468D9A30" w14:textId="77777777" w:rsidR="00F40E8F" w:rsidRPr="00194AB2" w:rsidRDefault="00F40E8F" w:rsidP="008B7855">
            <w:pPr>
              <w:spacing w:before="40"/>
              <w:rPr>
                <w:rFonts w:ascii="Times New Roman" w:hAnsi="Times New Roman"/>
                <w:sz w:val="24"/>
                <w:szCs w:val="24"/>
                <w:lang w:val="sv-SE"/>
              </w:rPr>
            </w:pPr>
            <w:r w:rsidRPr="00194AB2">
              <w:rPr>
                <w:rFonts w:ascii="Times New Roman" w:hAnsi="Times New Roman"/>
                <w:b/>
                <w:bCs/>
                <w:i/>
                <w:iCs/>
                <w:sz w:val="24"/>
                <w:szCs w:val="24"/>
                <w:lang w:val="sv-SE"/>
              </w:rPr>
              <w:t>Nơi nhận:</w:t>
            </w:r>
          </w:p>
          <w:p w14:paraId="41610093" w14:textId="77777777" w:rsidR="00F40E8F" w:rsidRPr="00194AB2" w:rsidRDefault="00F40E8F" w:rsidP="008B7855">
            <w:pPr>
              <w:rPr>
                <w:rFonts w:ascii="Times New Roman" w:hAnsi="Times New Roman"/>
                <w:sz w:val="22"/>
                <w:szCs w:val="22"/>
                <w:lang w:val="sv-SE"/>
              </w:rPr>
            </w:pPr>
            <w:r w:rsidRPr="00194AB2">
              <w:rPr>
                <w:rFonts w:ascii="Times New Roman" w:hAnsi="Times New Roman"/>
                <w:sz w:val="22"/>
                <w:szCs w:val="22"/>
                <w:lang w:val="sv-SE"/>
              </w:rPr>
              <w:t>- Ủy ban Thường vụ Quốc hội;</w:t>
            </w:r>
          </w:p>
          <w:p w14:paraId="415FD8C6" w14:textId="1E216675" w:rsidR="006A3227" w:rsidRPr="00194AB2" w:rsidRDefault="006A3227" w:rsidP="008B7855">
            <w:pPr>
              <w:rPr>
                <w:rFonts w:ascii="Times New Roman" w:hAnsi="Times New Roman"/>
                <w:sz w:val="22"/>
                <w:szCs w:val="22"/>
                <w:lang w:val="sv-SE"/>
              </w:rPr>
            </w:pPr>
            <w:r w:rsidRPr="00194AB2">
              <w:rPr>
                <w:rFonts w:ascii="Times New Roman" w:hAnsi="Times New Roman"/>
                <w:sz w:val="22"/>
                <w:szCs w:val="22"/>
                <w:lang w:val="sv-SE"/>
              </w:rPr>
              <w:t>- Chính phủ;</w:t>
            </w:r>
          </w:p>
          <w:p w14:paraId="0264535A" w14:textId="3A3F38D7" w:rsidR="00900EC8" w:rsidRPr="00194AB2" w:rsidRDefault="00900EC8" w:rsidP="008B7855">
            <w:pPr>
              <w:rPr>
                <w:rFonts w:ascii="Times New Roman" w:hAnsi="Times New Roman"/>
                <w:sz w:val="22"/>
                <w:szCs w:val="22"/>
                <w:lang w:val="sv-SE"/>
              </w:rPr>
            </w:pPr>
            <w:r w:rsidRPr="00194AB2">
              <w:rPr>
                <w:rFonts w:ascii="Times New Roman" w:hAnsi="Times New Roman"/>
                <w:sz w:val="22"/>
                <w:szCs w:val="22"/>
                <w:lang w:val="sv-SE"/>
              </w:rPr>
              <w:t>- Bộ Kế hoạch và Đầu tư;</w:t>
            </w:r>
          </w:p>
          <w:p w14:paraId="2D897AFA" w14:textId="6E5AB699" w:rsidR="001A143C" w:rsidRPr="00194AB2" w:rsidRDefault="001A143C" w:rsidP="00AA671F">
            <w:pPr>
              <w:rPr>
                <w:rFonts w:ascii="Times New Roman" w:hAnsi="Times New Roman"/>
                <w:sz w:val="22"/>
                <w:szCs w:val="22"/>
                <w:lang w:val="pl-PL"/>
              </w:rPr>
            </w:pPr>
            <w:r w:rsidRPr="00194AB2">
              <w:rPr>
                <w:rFonts w:ascii="Times New Roman" w:hAnsi="Times New Roman"/>
                <w:sz w:val="22"/>
                <w:szCs w:val="22"/>
                <w:lang w:val="pl-PL"/>
              </w:rPr>
              <w:t xml:space="preserve">- Bộ </w:t>
            </w:r>
            <w:r w:rsidR="00AA671F" w:rsidRPr="00194AB2">
              <w:rPr>
                <w:rFonts w:ascii="Times New Roman" w:hAnsi="Times New Roman"/>
                <w:sz w:val="22"/>
                <w:szCs w:val="22"/>
                <w:lang w:val="pl-PL"/>
              </w:rPr>
              <w:t>Tài chính</w:t>
            </w:r>
            <w:r w:rsidRPr="00194AB2">
              <w:rPr>
                <w:rFonts w:ascii="Times New Roman" w:hAnsi="Times New Roman"/>
                <w:sz w:val="22"/>
                <w:szCs w:val="22"/>
                <w:lang w:val="pl-PL"/>
              </w:rPr>
              <w:t>;</w:t>
            </w:r>
          </w:p>
          <w:p w14:paraId="3864752F" w14:textId="77777777" w:rsidR="001A143C" w:rsidRPr="00194AB2" w:rsidRDefault="001A143C" w:rsidP="001A143C">
            <w:pPr>
              <w:rPr>
                <w:rFonts w:ascii="Times New Roman" w:hAnsi="Times New Roman"/>
                <w:sz w:val="22"/>
                <w:szCs w:val="22"/>
                <w:lang w:val="pl-PL"/>
              </w:rPr>
            </w:pPr>
            <w:r w:rsidRPr="00194AB2">
              <w:rPr>
                <w:rFonts w:ascii="Times New Roman" w:hAnsi="Times New Roman"/>
                <w:sz w:val="22"/>
                <w:szCs w:val="22"/>
                <w:lang w:val="pl-PL"/>
              </w:rPr>
              <w:t>- Cục Kiểm tra văn bản QPPL-Bộ Tư pháp;</w:t>
            </w:r>
          </w:p>
          <w:p w14:paraId="00F04D44" w14:textId="77777777" w:rsidR="00F40E8F" w:rsidRPr="00194AB2" w:rsidRDefault="00F40E8F" w:rsidP="008B7855">
            <w:pPr>
              <w:rPr>
                <w:rFonts w:ascii="Times New Roman" w:hAnsi="Times New Roman"/>
                <w:sz w:val="22"/>
                <w:szCs w:val="22"/>
                <w:lang w:val="sv-SE"/>
              </w:rPr>
            </w:pPr>
            <w:r w:rsidRPr="00194AB2">
              <w:rPr>
                <w:rFonts w:ascii="Times New Roman" w:hAnsi="Times New Roman"/>
                <w:sz w:val="22"/>
                <w:szCs w:val="22"/>
                <w:lang w:val="sv-SE"/>
              </w:rPr>
              <w:t>- Thường trực Tỉnh ủy;</w:t>
            </w:r>
          </w:p>
          <w:p w14:paraId="1DD0DE3B" w14:textId="77777777" w:rsidR="00F40E8F" w:rsidRPr="00194AB2" w:rsidRDefault="00F40E8F" w:rsidP="008B7855">
            <w:pPr>
              <w:rPr>
                <w:rFonts w:ascii="Times New Roman" w:hAnsi="Times New Roman"/>
                <w:sz w:val="22"/>
                <w:szCs w:val="22"/>
                <w:lang w:val="sv-SE"/>
              </w:rPr>
            </w:pPr>
            <w:r w:rsidRPr="00194AB2">
              <w:rPr>
                <w:rFonts w:ascii="Times New Roman" w:hAnsi="Times New Roman"/>
                <w:sz w:val="22"/>
                <w:szCs w:val="22"/>
                <w:lang w:val="sv-SE"/>
              </w:rPr>
              <w:t>- Ủy ban nhân dân tỉnh;</w:t>
            </w:r>
          </w:p>
          <w:p w14:paraId="70EA3D92" w14:textId="77777777" w:rsidR="00806BED" w:rsidRPr="00194AB2" w:rsidRDefault="00806BED" w:rsidP="008B7855">
            <w:pPr>
              <w:rPr>
                <w:rFonts w:ascii="Times New Roman" w:hAnsi="Times New Roman"/>
                <w:sz w:val="22"/>
                <w:szCs w:val="22"/>
                <w:lang w:val="sv-SE"/>
              </w:rPr>
            </w:pPr>
            <w:r w:rsidRPr="00194AB2">
              <w:rPr>
                <w:rFonts w:ascii="Times New Roman" w:hAnsi="Times New Roman"/>
                <w:sz w:val="22"/>
                <w:szCs w:val="22"/>
                <w:lang w:val="sv-SE"/>
              </w:rPr>
              <w:t>- Đoàn đại biểu Quốc hội tỉnh;</w:t>
            </w:r>
          </w:p>
          <w:p w14:paraId="654901F6" w14:textId="77777777" w:rsidR="00F40E8F" w:rsidRPr="00194AB2" w:rsidRDefault="00F40E8F" w:rsidP="008B7855">
            <w:pPr>
              <w:rPr>
                <w:rFonts w:ascii="Times New Roman" w:hAnsi="Times New Roman"/>
                <w:sz w:val="22"/>
                <w:szCs w:val="22"/>
                <w:lang w:val="sv-SE"/>
              </w:rPr>
            </w:pPr>
            <w:r w:rsidRPr="00194AB2">
              <w:rPr>
                <w:rFonts w:ascii="Times New Roman" w:hAnsi="Times New Roman"/>
                <w:sz w:val="22"/>
                <w:szCs w:val="22"/>
                <w:lang w:val="sv-SE"/>
              </w:rPr>
              <w:t>- Ủy ban MTTQVN tỉnh;</w:t>
            </w:r>
          </w:p>
          <w:p w14:paraId="3CDD1C99" w14:textId="77777777" w:rsidR="000864DD" w:rsidRPr="00194AB2" w:rsidRDefault="00522682" w:rsidP="008B7855">
            <w:pPr>
              <w:rPr>
                <w:rFonts w:ascii="Times New Roman" w:hAnsi="Times New Roman"/>
                <w:sz w:val="22"/>
                <w:szCs w:val="22"/>
                <w:lang w:val="sv-SE"/>
              </w:rPr>
            </w:pPr>
            <w:r w:rsidRPr="00194AB2">
              <w:rPr>
                <w:rFonts w:ascii="Times New Roman" w:hAnsi="Times New Roman"/>
                <w:sz w:val="22"/>
                <w:szCs w:val="22"/>
                <w:lang w:val="sv-SE"/>
              </w:rPr>
              <w:t>- Các tổ chức chính trị -</w:t>
            </w:r>
            <w:r w:rsidR="000864DD" w:rsidRPr="00194AB2">
              <w:rPr>
                <w:rFonts w:ascii="Times New Roman" w:hAnsi="Times New Roman"/>
                <w:sz w:val="22"/>
                <w:szCs w:val="22"/>
                <w:lang w:val="sv-SE"/>
              </w:rPr>
              <w:t xml:space="preserve"> xã hội tỉnh;</w:t>
            </w:r>
          </w:p>
          <w:p w14:paraId="099EF872" w14:textId="77777777" w:rsidR="00F40E8F" w:rsidRPr="00194AB2" w:rsidRDefault="00F40E8F" w:rsidP="008B7855">
            <w:pPr>
              <w:rPr>
                <w:rFonts w:ascii="Times New Roman" w:hAnsi="Times New Roman"/>
                <w:sz w:val="22"/>
                <w:szCs w:val="22"/>
                <w:lang w:val="sv-SE"/>
              </w:rPr>
            </w:pPr>
            <w:r w:rsidRPr="00194AB2">
              <w:rPr>
                <w:rFonts w:ascii="Times New Roman" w:hAnsi="Times New Roman"/>
                <w:sz w:val="22"/>
                <w:szCs w:val="22"/>
                <w:lang w:val="sv-SE"/>
              </w:rPr>
              <w:t>- Đại biểu HĐND tỉnh;</w:t>
            </w:r>
          </w:p>
          <w:p w14:paraId="32ADDF3E" w14:textId="77777777" w:rsidR="00A405EA" w:rsidRPr="00194AB2" w:rsidRDefault="00445A0C" w:rsidP="008B7855">
            <w:pPr>
              <w:rPr>
                <w:rFonts w:ascii="Times New Roman" w:hAnsi="Times New Roman"/>
                <w:sz w:val="22"/>
                <w:szCs w:val="22"/>
                <w:lang w:val="sv-SE"/>
              </w:rPr>
            </w:pPr>
            <w:r w:rsidRPr="00194AB2">
              <w:rPr>
                <w:rFonts w:ascii="Times New Roman" w:hAnsi="Times New Roman"/>
                <w:sz w:val="22"/>
                <w:szCs w:val="22"/>
                <w:lang w:val="sv-SE"/>
              </w:rPr>
              <w:t>- Các sở, ban, ngành tỉnh</w:t>
            </w:r>
            <w:r w:rsidR="00A405EA" w:rsidRPr="00194AB2">
              <w:rPr>
                <w:rFonts w:ascii="Times New Roman" w:hAnsi="Times New Roman"/>
                <w:sz w:val="22"/>
                <w:szCs w:val="22"/>
                <w:lang w:val="sv-SE"/>
              </w:rPr>
              <w:t>;</w:t>
            </w:r>
          </w:p>
          <w:p w14:paraId="535A1F58" w14:textId="77777777" w:rsidR="00A405EA" w:rsidRPr="00194AB2" w:rsidRDefault="00E1248A" w:rsidP="008B7855">
            <w:pPr>
              <w:rPr>
                <w:rFonts w:ascii="Times New Roman" w:hAnsi="Times New Roman"/>
                <w:sz w:val="22"/>
                <w:szCs w:val="22"/>
                <w:lang w:val="sv-SE"/>
              </w:rPr>
            </w:pPr>
            <w:r w:rsidRPr="00194AB2">
              <w:rPr>
                <w:rFonts w:ascii="Times New Roman" w:hAnsi="Times New Roman"/>
                <w:sz w:val="22"/>
                <w:szCs w:val="22"/>
                <w:lang w:val="sv-SE"/>
              </w:rPr>
              <w:t>- TT HĐND,</w:t>
            </w:r>
            <w:r w:rsidR="00A405EA" w:rsidRPr="00194AB2">
              <w:rPr>
                <w:rFonts w:ascii="Times New Roman" w:hAnsi="Times New Roman"/>
                <w:sz w:val="22"/>
                <w:szCs w:val="22"/>
                <w:lang w:val="sv-SE"/>
              </w:rPr>
              <w:t xml:space="preserve"> UBND huyện, thị xã, thành phố;</w:t>
            </w:r>
          </w:p>
          <w:p w14:paraId="43715A4C" w14:textId="77777777" w:rsidR="00A405EA" w:rsidRPr="00194AB2" w:rsidRDefault="00A405EA" w:rsidP="008B7855">
            <w:pPr>
              <w:rPr>
                <w:rFonts w:ascii="Times New Roman" w:hAnsi="Times New Roman"/>
                <w:sz w:val="22"/>
                <w:szCs w:val="22"/>
                <w:lang w:val="sv-SE"/>
              </w:rPr>
            </w:pPr>
            <w:r w:rsidRPr="00194AB2">
              <w:rPr>
                <w:rFonts w:ascii="Times New Roman" w:hAnsi="Times New Roman"/>
                <w:sz w:val="22"/>
                <w:szCs w:val="22"/>
                <w:lang w:val="sv-SE"/>
              </w:rPr>
              <w:t>- Báo Tây Ninh;</w:t>
            </w:r>
            <w:r w:rsidR="00566521" w:rsidRPr="00194AB2">
              <w:rPr>
                <w:rFonts w:ascii="Times New Roman" w:hAnsi="Times New Roman"/>
                <w:sz w:val="22"/>
                <w:szCs w:val="22"/>
                <w:lang w:val="sv-SE"/>
              </w:rPr>
              <w:t xml:space="preserve"> Đài PTTH Tây Ninh;</w:t>
            </w:r>
          </w:p>
          <w:p w14:paraId="6EA1DB97" w14:textId="77777777" w:rsidR="00A405EA" w:rsidRPr="00194AB2" w:rsidRDefault="00A405EA" w:rsidP="008B7855">
            <w:pPr>
              <w:rPr>
                <w:rFonts w:ascii="Times New Roman" w:hAnsi="Times New Roman"/>
                <w:sz w:val="22"/>
                <w:szCs w:val="22"/>
                <w:lang w:val="sv-SE"/>
              </w:rPr>
            </w:pPr>
            <w:r w:rsidRPr="00194AB2">
              <w:rPr>
                <w:rFonts w:ascii="Times New Roman" w:hAnsi="Times New Roman"/>
                <w:sz w:val="22"/>
                <w:szCs w:val="22"/>
                <w:lang w:val="sv-SE"/>
              </w:rPr>
              <w:t xml:space="preserve">- Trung tâm Công báo </w:t>
            </w:r>
            <w:r w:rsidR="000214D4" w:rsidRPr="00194AB2">
              <w:rPr>
                <w:rFonts w:ascii="Times New Roman" w:hAnsi="Times New Roman"/>
                <w:sz w:val="22"/>
                <w:szCs w:val="22"/>
                <w:lang w:val="sv-SE"/>
              </w:rPr>
              <w:t>-</w:t>
            </w:r>
            <w:r w:rsidRPr="00194AB2">
              <w:rPr>
                <w:rFonts w:ascii="Times New Roman" w:hAnsi="Times New Roman"/>
                <w:sz w:val="22"/>
                <w:szCs w:val="22"/>
                <w:lang w:val="sv-SE"/>
              </w:rPr>
              <w:t xml:space="preserve"> Tin học tỉnh;</w:t>
            </w:r>
          </w:p>
          <w:p w14:paraId="527222B8" w14:textId="77777777" w:rsidR="00F40E8F" w:rsidRPr="00194AB2" w:rsidRDefault="00F40E8F" w:rsidP="000D497E">
            <w:pPr>
              <w:rPr>
                <w:rFonts w:ascii="Times New Roman" w:hAnsi="Times New Roman"/>
                <w:sz w:val="22"/>
                <w:szCs w:val="22"/>
                <w:lang w:val="sv-SE"/>
              </w:rPr>
            </w:pPr>
            <w:r w:rsidRPr="00194AB2">
              <w:rPr>
                <w:rFonts w:ascii="Times New Roman" w:hAnsi="Times New Roman"/>
                <w:sz w:val="22"/>
                <w:szCs w:val="22"/>
                <w:lang w:val="sv-SE"/>
              </w:rPr>
              <w:t xml:space="preserve">- Lưu: VT, </w:t>
            </w:r>
            <w:r w:rsidR="000D497E" w:rsidRPr="00194AB2">
              <w:rPr>
                <w:rFonts w:ascii="Times New Roman" w:hAnsi="Times New Roman"/>
                <w:sz w:val="22"/>
                <w:szCs w:val="22"/>
                <w:lang w:val="sv-SE"/>
              </w:rPr>
              <w:t>VP Đoàn ĐBQH và HĐND tỉnh.</w:t>
            </w:r>
          </w:p>
        </w:tc>
        <w:tc>
          <w:tcPr>
            <w:tcW w:w="4230" w:type="dxa"/>
          </w:tcPr>
          <w:p w14:paraId="7FAAD836" w14:textId="77777777" w:rsidR="00F40E8F" w:rsidRPr="00194AB2" w:rsidRDefault="00F40E8F" w:rsidP="001B7ABD">
            <w:pPr>
              <w:spacing w:before="40"/>
              <w:jc w:val="center"/>
              <w:rPr>
                <w:rFonts w:ascii="Times New Roman" w:hAnsi="Times New Roman"/>
                <w:b/>
                <w:bCs/>
                <w:sz w:val="28"/>
                <w:szCs w:val="28"/>
                <w:lang w:val="sv-SE"/>
              </w:rPr>
            </w:pPr>
            <w:r w:rsidRPr="00194AB2">
              <w:rPr>
                <w:rFonts w:ascii="Times New Roman" w:hAnsi="Times New Roman"/>
                <w:b/>
                <w:bCs/>
                <w:sz w:val="28"/>
                <w:szCs w:val="28"/>
                <w:lang w:val="sv-SE"/>
              </w:rPr>
              <w:t>CHỦ TỊCH</w:t>
            </w:r>
          </w:p>
          <w:p w14:paraId="58359AFC" w14:textId="77777777" w:rsidR="00F40E8F" w:rsidRPr="00194AB2" w:rsidRDefault="00F40E8F" w:rsidP="008B7855">
            <w:pPr>
              <w:spacing w:before="40"/>
              <w:rPr>
                <w:rFonts w:ascii="Times New Roman" w:hAnsi="Times New Roman"/>
                <w:b/>
                <w:bCs/>
                <w:sz w:val="28"/>
                <w:szCs w:val="28"/>
                <w:lang w:val="sv-SE"/>
              </w:rPr>
            </w:pPr>
            <w:r w:rsidRPr="00194AB2">
              <w:rPr>
                <w:rFonts w:ascii="Times New Roman" w:hAnsi="Times New Roman"/>
                <w:b/>
                <w:bCs/>
                <w:sz w:val="28"/>
                <w:szCs w:val="28"/>
                <w:lang w:val="sv-SE"/>
              </w:rPr>
              <w:t xml:space="preserve">        </w:t>
            </w:r>
          </w:p>
          <w:p w14:paraId="1B8789B2" w14:textId="77777777" w:rsidR="00F40E8F" w:rsidRPr="00194AB2" w:rsidRDefault="00F40E8F" w:rsidP="008B7855">
            <w:pPr>
              <w:spacing w:before="40"/>
              <w:jc w:val="center"/>
              <w:rPr>
                <w:rFonts w:ascii="Times New Roman" w:hAnsi="Times New Roman"/>
                <w:b/>
                <w:bCs/>
                <w:sz w:val="28"/>
                <w:szCs w:val="28"/>
                <w:lang w:val="sv-SE"/>
              </w:rPr>
            </w:pPr>
          </w:p>
          <w:p w14:paraId="39BA2477" w14:textId="77777777" w:rsidR="00F40E8F" w:rsidRPr="00194AB2" w:rsidRDefault="00F40E8F" w:rsidP="008B7855">
            <w:pPr>
              <w:spacing w:before="40"/>
              <w:jc w:val="center"/>
              <w:rPr>
                <w:rFonts w:ascii="Times New Roman" w:hAnsi="Times New Roman"/>
                <w:b/>
                <w:bCs/>
                <w:sz w:val="28"/>
                <w:szCs w:val="28"/>
                <w:lang w:val="sv-SE"/>
              </w:rPr>
            </w:pPr>
          </w:p>
          <w:p w14:paraId="3515C8EA" w14:textId="77777777" w:rsidR="00F40E8F" w:rsidRPr="00194AB2" w:rsidRDefault="00F40E8F" w:rsidP="008B7855">
            <w:pPr>
              <w:spacing w:before="40"/>
              <w:jc w:val="center"/>
              <w:rPr>
                <w:rFonts w:ascii="Times New Roman" w:hAnsi="Times New Roman"/>
                <w:b/>
                <w:bCs/>
                <w:sz w:val="28"/>
                <w:szCs w:val="28"/>
                <w:lang w:val="sv-SE"/>
              </w:rPr>
            </w:pPr>
          </w:p>
          <w:p w14:paraId="1FC99120" w14:textId="77777777" w:rsidR="00F40E8F" w:rsidRPr="00194AB2" w:rsidRDefault="00F40E8F" w:rsidP="008B7855">
            <w:pPr>
              <w:spacing w:before="40"/>
              <w:jc w:val="center"/>
              <w:rPr>
                <w:rFonts w:ascii="Times New Roman" w:hAnsi="Times New Roman"/>
                <w:b/>
                <w:bCs/>
                <w:sz w:val="28"/>
                <w:szCs w:val="28"/>
                <w:lang w:val="sv-SE"/>
              </w:rPr>
            </w:pPr>
          </w:p>
          <w:p w14:paraId="12D1437B" w14:textId="77777777" w:rsidR="00F40E8F" w:rsidRPr="00194AB2" w:rsidRDefault="001B7ABD" w:rsidP="001B7ABD">
            <w:pPr>
              <w:spacing w:before="40"/>
              <w:jc w:val="center"/>
              <w:rPr>
                <w:rFonts w:ascii="Times New Roman" w:hAnsi="Times New Roman"/>
                <w:b/>
                <w:sz w:val="28"/>
                <w:szCs w:val="28"/>
                <w:lang w:val="sv-SE"/>
              </w:rPr>
            </w:pPr>
            <w:r w:rsidRPr="00194AB2">
              <w:rPr>
                <w:rFonts w:ascii="Times New Roman" w:hAnsi="Times New Roman"/>
                <w:b/>
                <w:sz w:val="28"/>
                <w:szCs w:val="28"/>
                <w:lang w:val="sv-SE"/>
              </w:rPr>
              <w:t>Nguyễn Thành Tâm</w:t>
            </w:r>
          </w:p>
        </w:tc>
      </w:tr>
    </w:tbl>
    <w:p w14:paraId="58D66D2C" w14:textId="77777777" w:rsidR="005A7555" w:rsidRPr="00E77FBC" w:rsidRDefault="005A7555" w:rsidP="00875B29">
      <w:pPr>
        <w:rPr>
          <w:rFonts w:ascii="Times New Roman" w:hAnsi="Times New Roman"/>
          <w:b/>
          <w:sz w:val="28"/>
          <w:szCs w:val="28"/>
          <w:lang w:val="it-IT"/>
        </w:rPr>
      </w:pPr>
    </w:p>
    <w:sectPr w:rsidR="005A7555" w:rsidRPr="00E77FBC" w:rsidSect="00E77FBC">
      <w:headerReference w:type="default" r:id="rId8"/>
      <w:pgSz w:w="11907" w:h="16839" w:code="9"/>
      <w:pgMar w:top="1008" w:right="1008" w:bottom="1008" w:left="1728"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70FAC1B" w14:textId="77777777" w:rsidR="00C558C1" w:rsidRDefault="00C558C1" w:rsidP="00324EE5">
      <w:r>
        <w:separator/>
      </w:r>
    </w:p>
  </w:endnote>
  <w:endnote w:type="continuationSeparator" w:id="0">
    <w:p w14:paraId="247124E4" w14:textId="77777777" w:rsidR="00C558C1" w:rsidRDefault="00C558C1" w:rsidP="00324E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NI-Times">
    <w:panose1 w:val="00000000000000000000"/>
    <w:charset w:val="00"/>
    <w:family w:val="auto"/>
    <w:pitch w:val="variable"/>
    <w:sig w:usb0="00000007" w:usb1="00000000" w:usb2="00000000" w:usb3="00000000" w:csb0="0000001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I-Helve-Condense">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A7FD1D" w14:textId="77777777" w:rsidR="00C558C1" w:rsidRDefault="00C558C1" w:rsidP="00324EE5">
      <w:r>
        <w:separator/>
      </w:r>
    </w:p>
  </w:footnote>
  <w:footnote w:type="continuationSeparator" w:id="0">
    <w:p w14:paraId="4155E780" w14:textId="77777777" w:rsidR="00C558C1" w:rsidRDefault="00C558C1" w:rsidP="00324EE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31020593"/>
      <w:docPartObj>
        <w:docPartGallery w:val="Page Numbers (Top of Page)"/>
        <w:docPartUnique/>
      </w:docPartObj>
    </w:sdtPr>
    <w:sdtEndPr>
      <w:rPr>
        <w:rFonts w:ascii="Times New Roman" w:hAnsi="Times New Roman"/>
        <w:noProof/>
      </w:rPr>
    </w:sdtEndPr>
    <w:sdtContent>
      <w:p w14:paraId="6D5C3342" w14:textId="6D1FF20A" w:rsidR="008B7855" w:rsidRPr="00F64E2C" w:rsidRDefault="008B7855" w:rsidP="00F64E2C">
        <w:pPr>
          <w:pStyle w:val="Header"/>
          <w:jc w:val="center"/>
          <w:rPr>
            <w:rFonts w:ascii="Times New Roman" w:hAnsi="Times New Roman"/>
          </w:rPr>
        </w:pPr>
        <w:r w:rsidRPr="00522682">
          <w:rPr>
            <w:rFonts w:ascii="Times New Roman" w:hAnsi="Times New Roman"/>
          </w:rPr>
          <w:fldChar w:fldCharType="begin"/>
        </w:r>
        <w:r w:rsidRPr="00522682">
          <w:rPr>
            <w:rFonts w:ascii="Times New Roman" w:hAnsi="Times New Roman"/>
          </w:rPr>
          <w:instrText xml:space="preserve"> PAGE   \* MERGEFORMAT </w:instrText>
        </w:r>
        <w:r w:rsidRPr="00522682">
          <w:rPr>
            <w:rFonts w:ascii="Times New Roman" w:hAnsi="Times New Roman"/>
          </w:rPr>
          <w:fldChar w:fldCharType="separate"/>
        </w:r>
        <w:r w:rsidR="00A25237">
          <w:rPr>
            <w:rFonts w:ascii="Times New Roman" w:hAnsi="Times New Roman"/>
            <w:noProof/>
          </w:rPr>
          <w:t>2</w:t>
        </w:r>
        <w:r w:rsidRPr="00522682">
          <w:rPr>
            <w:rFonts w:ascii="Times New Roman" w:hAnsi="Times New Roman"/>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C7E7E"/>
    <w:multiLevelType w:val="hybridMultilevel"/>
    <w:tmpl w:val="EA067C6C"/>
    <w:lvl w:ilvl="0" w:tplc="37BCB7C6">
      <w:start w:val="1"/>
      <w:numFmt w:val="bullet"/>
      <w:lvlText w:val="-"/>
      <w:lvlJc w:val="left"/>
      <w:pPr>
        <w:tabs>
          <w:tab w:val="num" w:pos="1080"/>
        </w:tabs>
        <w:ind w:left="1080" w:hanging="360"/>
      </w:pPr>
      <w:rPr>
        <w:rFonts w:ascii="VNI-Times" w:hAnsi="VNI-Times" w:hint="default"/>
        <w:b/>
        <w:i/>
      </w:rPr>
    </w:lvl>
    <w:lvl w:ilvl="1" w:tplc="FA5C58EE">
      <w:start w:val="1"/>
      <w:numFmt w:val="bullet"/>
      <w:lvlText w:val="+"/>
      <w:lvlJc w:val="left"/>
      <w:pPr>
        <w:tabs>
          <w:tab w:val="num" w:pos="2160"/>
        </w:tabs>
        <w:ind w:left="2160" w:hanging="360"/>
      </w:pPr>
      <w:rPr>
        <w:rFonts w:ascii="VNI-Times" w:hAnsi="VNI-Times" w:hint="default"/>
        <w:b/>
        <w:i/>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
    <w:nsid w:val="01C50207"/>
    <w:multiLevelType w:val="hybridMultilevel"/>
    <w:tmpl w:val="19CACCDC"/>
    <w:lvl w:ilvl="0" w:tplc="393078A8">
      <w:start w:val="1"/>
      <w:numFmt w:val="decimal"/>
      <w:lvlText w:val="%1."/>
      <w:lvlJc w:val="left"/>
      <w:pPr>
        <w:ind w:left="1647" w:hanging="360"/>
      </w:pPr>
      <w:rPr>
        <w:rFonts w:hint="default"/>
        <w:b/>
      </w:rPr>
    </w:lvl>
    <w:lvl w:ilvl="1" w:tplc="D1E83906">
      <w:start w:val="1"/>
      <w:numFmt w:val="lowerLetter"/>
      <w:lvlText w:val="%2."/>
      <w:lvlJc w:val="left"/>
      <w:pPr>
        <w:ind w:left="2367" w:hanging="360"/>
      </w:pPr>
      <w:rPr>
        <w:b/>
      </w:rPr>
    </w:lvl>
    <w:lvl w:ilvl="2" w:tplc="E5D6D99A">
      <w:start w:val="3"/>
      <w:numFmt w:val="upperRoman"/>
      <w:lvlText w:val="%3."/>
      <w:lvlJc w:val="left"/>
      <w:pPr>
        <w:tabs>
          <w:tab w:val="num" w:pos="3627"/>
        </w:tabs>
        <w:ind w:left="3627" w:hanging="720"/>
      </w:pPr>
      <w:rPr>
        <w:rFonts w:hint="default"/>
      </w:rPr>
    </w:lvl>
    <w:lvl w:ilvl="3" w:tplc="0409000F">
      <w:start w:val="1"/>
      <w:numFmt w:val="decimal"/>
      <w:lvlText w:val="%4."/>
      <w:lvlJc w:val="left"/>
      <w:pPr>
        <w:ind w:left="3807" w:hanging="360"/>
      </w:pPr>
    </w:lvl>
    <w:lvl w:ilvl="4" w:tplc="B7748008">
      <w:numFmt w:val="bullet"/>
      <w:lvlText w:val="-"/>
      <w:lvlJc w:val="left"/>
      <w:pPr>
        <w:tabs>
          <w:tab w:val="num" w:pos="4527"/>
        </w:tabs>
        <w:ind w:left="4527" w:hanging="360"/>
      </w:pPr>
      <w:rPr>
        <w:rFonts w:ascii="Times New Roman" w:eastAsia="Times New Roman" w:hAnsi="Times New Roman" w:cs="Times New Roman" w:hint="default"/>
      </w:r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2">
    <w:nsid w:val="075C020C"/>
    <w:multiLevelType w:val="hybridMultilevel"/>
    <w:tmpl w:val="CF464F56"/>
    <w:lvl w:ilvl="0" w:tplc="D82A4314">
      <w:start w:val="8"/>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nsid w:val="09A5406D"/>
    <w:multiLevelType w:val="singleLevel"/>
    <w:tmpl w:val="7CB00A2A"/>
    <w:lvl w:ilvl="0">
      <w:numFmt w:val="bullet"/>
      <w:lvlText w:val="+"/>
      <w:lvlJc w:val="left"/>
      <w:pPr>
        <w:tabs>
          <w:tab w:val="num" w:pos="1211"/>
        </w:tabs>
        <w:ind w:left="1211" w:hanging="360"/>
      </w:pPr>
      <w:rPr>
        <w:rFonts w:ascii="Times New Roman" w:hAnsi="Times New Roman" w:hint="default"/>
      </w:rPr>
    </w:lvl>
  </w:abstractNum>
  <w:abstractNum w:abstractNumId="4">
    <w:nsid w:val="10E71FF1"/>
    <w:multiLevelType w:val="hybridMultilevel"/>
    <w:tmpl w:val="F410D5B2"/>
    <w:lvl w:ilvl="0" w:tplc="A10CEA7A">
      <w:start w:val="2"/>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nsid w:val="135D0BF9"/>
    <w:multiLevelType w:val="hybridMultilevel"/>
    <w:tmpl w:val="B4A81756"/>
    <w:lvl w:ilvl="0" w:tplc="3F807E8E">
      <w:start w:val="5"/>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nsid w:val="17096FD5"/>
    <w:multiLevelType w:val="hybridMultilevel"/>
    <w:tmpl w:val="2B3A9536"/>
    <w:lvl w:ilvl="0" w:tplc="FF308A28">
      <w:numFmt w:val="bullet"/>
      <w:lvlText w:val="-"/>
      <w:lvlJc w:val="left"/>
      <w:pPr>
        <w:ind w:left="1080" w:hanging="360"/>
      </w:pPr>
      <w:rPr>
        <w:rFonts w:ascii="Times New Roman" w:eastAsia="Times New Roman" w:hAnsi="Times New Roman" w:cs="Times New Roman" w:hint="default"/>
        <w:b/>
        <w: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21DD563E"/>
    <w:multiLevelType w:val="hybridMultilevel"/>
    <w:tmpl w:val="8B4C70EE"/>
    <w:lvl w:ilvl="0" w:tplc="083A0AAC">
      <w:start w:val="1"/>
      <w:numFmt w:val="bullet"/>
      <w:lvlText w:val="-"/>
      <w:lvlJc w:val="left"/>
      <w:pPr>
        <w:ind w:left="1800" w:hanging="360"/>
      </w:pPr>
      <w:rPr>
        <w:rFonts w:ascii="Times New Roman" w:hAnsi="Times New Roman" w:cs="Times New Roman" w:hint="default"/>
        <w:b/>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26194A9C"/>
    <w:multiLevelType w:val="singleLevel"/>
    <w:tmpl w:val="5D9A5870"/>
    <w:lvl w:ilvl="0">
      <w:start w:val="1"/>
      <w:numFmt w:val="bullet"/>
      <w:lvlText w:val=""/>
      <w:lvlJc w:val="left"/>
      <w:pPr>
        <w:tabs>
          <w:tab w:val="num" w:pos="360"/>
        </w:tabs>
        <w:ind w:left="340" w:hanging="340"/>
      </w:pPr>
      <w:rPr>
        <w:rFonts w:ascii="Symbol" w:hAnsi="Symbol" w:hint="default"/>
      </w:rPr>
    </w:lvl>
  </w:abstractNum>
  <w:abstractNum w:abstractNumId="9">
    <w:nsid w:val="27A061E4"/>
    <w:multiLevelType w:val="singleLevel"/>
    <w:tmpl w:val="5D9A5870"/>
    <w:lvl w:ilvl="0">
      <w:start w:val="1"/>
      <w:numFmt w:val="bullet"/>
      <w:lvlText w:val=""/>
      <w:lvlJc w:val="left"/>
      <w:pPr>
        <w:tabs>
          <w:tab w:val="num" w:pos="360"/>
        </w:tabs>
        <w:ind w:left="340" w:hanging="340"/>
      </w:pPr>
      <w:rPr>
        <w:rFonts w:ascii="Symbol" w:hAnsi="Symbol" w:hint="default"/>
      </w:rPr>
    </w:lvl>
  </w:abstractNum>
  <w:abstractNum w:abstractNumId="10">
    <w:nsid w:val="30D62F30"/>
    <w:multiLevelType w:val="singleLevel"/>
    <w:tmpl w:val="5D9A5870"/>
    <w:lvl w:ilvl="0">
      <w:start w:val="1"/>
      <w:numFmt w:val="bullet"/>
      <w:lvlText w:val=""/>
      <w:lvlJc w:val="left"/>
      <w:pPr>
        <w:tabs>
          <w:tab w:val="num" w:pos="360"/>
        </w:tabs>
        <w:ind w:left="340" w:hanging="340"/>
      </w:pPr>
      <w:rPr>
        <w:rFonts w:ascii="Symbol" w:hAnsi="Symbol" w:hint="default"/>
      </w:rPr>
    </w:lvl>
  </w:abstractNum>
  <w:abstractNum w:abstractNumId="11">
    <w:nsid w:val="34265D87"/>
    <w:multiLevelType w:val="singleLevel"/>
    <w:tmpl w:val="7CB00A2A"/>
    <w:lvl w:ilvl="0">
      <w:numFmt w:val="bullet"/>
      <w:lvlText w:val="+"/>
      <w:lvlJc w:val="left"/>
      <w:pPr>
        <w:tabs>
          <w:tab w:val="num" w:pos="1211"/>
        </w:tabs>
        <w:ind w:left="1211" w:hanging="360"/>
      </w:pPr>
      <w:rPr>
        <w:rFonts w:ascii="Times New Roman" w:hAnsi="Times New Roman" w:hint="default"/>
      </w:rPr>
    </w:lvl>
  </w:abstractNum>
  <w:abstractNum w:abstractNumId="12">
    <w:nsid w:val="34C34972"/>
    <w:multiLevelType w:val="hybridMultilevel"/>
    <w:tmpl w:val="64E07CE2"/>
    <w:lvl w:ilvl="0" w:tplc="565A3888">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87B0DD8"/>
    <w:multiLevelType w:val="hybridMultilevel"/>
    <w:tmpl w:val="F03001EA"/>
    <w:lvl w:ilvl="0" w:tplc="3DFEAC50">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14">
    <w:nsid w:val="38C23000"/>
    <w:multiLevelType w:val="singleLevel"/>
    <w:tmpl w:val="7CB00A2A"/>
    <w:lvl w:ilvl="0">
      <w:numFmt w:val="bullet"/>
      <w:lvlText w:val="+"/>
      <w:lvlJc w:val="left"/>
      <w:pPr>
        <w:tabs>
          <w:tab w:val="num" w:pos="1211"/>
        </w:tabs>
        <w:ind w:left="1211" w:hanging="360"/>
      </w:pPr>
      <w:rPr>
        <w:rFonts w:ascii="Times New Roman" w:hAnsi="Times New Roman" w:hint="default"/>
      </w:rPr>
    </w:lvl>
  </w:abstractNum>
  <w:abstractNum w:abstractNumId="15">
    <w:nsid w:val="3D2506A8"/>
    <w:multiLevelType w:val="hybridMultilevel"/>
    <w:tmpl w:val="D594263A"/>
    <w:lvl w:ilvl="0" w:tplc="0644A304">
      <w:start w:val="1"/>
      <w:numFmt w:val="decimal"/>
      <w:lvlText w:val="%1."/>
      <w:lvlJc w:val="left"/>
      <w:pPr>
        <w:tabs>
          <w:tab w:val="num" w:pos="360"/>
        </w:tabs>
        <w:ind w:left="360" w:hanging="360"/>
      </w:pPr>
      <w:rPr>
        <w:b w:val="0"/>
        <w:bCs w:val="0"/>
        <w:i w:val="0"/>
        <w:iCs/>
      </w:rPr>
    </w:lvl>
    <w:lvl w:ilvl="1" w:tplc="53E87B88">
      <w:start w:val="1"/>
      <w:numFmt w:val="bullet"/>
      <w:lvlText w:val="-"/>
      <w:lvlJc w:val="left"/>
      <w:pPr>
        <w:tabs>
          <w:tab w:val="num" w:pos="1080"/>
        </w:tabs>
        <w:ind w:left="1080" w:hanging="360"/>
      </w:pPr>
      <w:rPr>
        <w:rFonts w:ascii="Times New Roman" w:hAnsi="Times New Roman" w:cs="Times New Roman" w:hint="default"/>
        <w:b/>
        <w:i/>
      </w:rPr>
    </w:lvl>
    <w:lvl w:ilvl="2" w:tplc="912E3B6A">
      <w:start w:val="1"/>
      <w:numFmt w:val="bullet"/>
      <w:lvlText w:val=""/>
      <w:lvlJc w:val="left"/>
      <w:pPr>
        <w:tabs>
          <w:tab w:val="num" w:pos="1980"/>
        </w:tabs>
        <w:ind w:left="1980" w:hanging="360"/>
      </w:pPr>
      <w:rPr>
        <w:rFonts w:ascii="Symbol" w:hAnsi="Symbol" w:hint="default"/>
        <w:b/>
        <w:i/>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nsid w:val="43990A07"/>
    <w:multiLevelType w:val="hybridMultilevel"/>
    <w:tmpl w:val="3E361AF0"/>
    <w:lvl w:ilvl="0" w:tplc="C1380E16">
      <w:start w:val="1"/>
      <w:numFmt w:val="bullet"/>
      <w:lvlText w:val=""/>
      <w:lvlJc w:val="left"/>
      <w:pPr>
        <w:tabs>
          <w:tab w:val="num" w:pos="360"/>
        </w:tabs>
        <w:ind w:left="360" w:hanging="360"/>
      </w:pPr>
      <w:rPr>
        <w:rFonts w:ascii="Symbol" w:hAnsi="Symbol" w:hint="default"/>
        <w:b w:val="0"/>
        <w:bCs/>
        <w:i w:val="0"/>
        <w:iCs/>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455D3AD1"/>
    <w:multiLevelType w:val="hybridMultilevel"/>
    <w:tmpl w:val="5BEA900C"/>
    <w:lvl w:ilvl="0" w:tplc="FF308A28">
      <w:numFmt w:val="bullet"/>
      <w:lvlText w:val="-"/>
      <w:lvlJc w:val="left"/>
      <w:pPr>
        <w:ind w:left="927" w:hanging="360"/>
      </w:pPr>
      <w:rPr>
        <w:rFonts w:ascii="Times New Roman" w:eastAsia="Times New Roman" w:hAnsi="Times New Roman" w:cs="Times New Roman" w:hint="default"/>
        <w:b/>
        <w:i/>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nsid w:val="55F01FF8"/>
    <w:multiLevelType w:val="singleLevel"/>
    <w:tmpl w:val="0409000F"/>
    <w:lvl w:ilvl="0">
      <w:start w:val="1"/>
      <w:numFmt w:val="decimal"/>
      <w:lvlText w:val="%1."/>
      <w:lvlJc w:val="left"/>
      <w:pPr>
        <w:tabs>
          <w:tab w:val="num" w:pos="360"/>
        </w:tabs>
        <w:ind w:left="360" w:hanging="360"/>
      </w:pPr>
    </w:lvl>
  </w:abstractNum>
  <w:abstractNum w:abstractNumId="19">
    <w:nsid w:val="57C97DD7"/>
    <w:multiLevelType w:val="singleLevel"/>
    <w:tmpl w:val="7CB00A2A"/>
    <w:lvl w:ilvl="0">
      <w:numFmt w:val="bullet"/>
      <w:lvlText w:val="+"/>
      <w:lvlJc w:val="left"/>
      <w:pPr>
        <w:tabs>
          <w:tab w:val="num" w:pos="1211"/>
        </w:tabs>
        <w:ind w:left="1211" w:hanging="360"/>
      </w:pPr>
      <w:rPr>
        <w:rFonts w:ascii="Times New Roman" w:hAnsi="Times New Roman" w:hint="default"/>
      </w:rPr>
    </w:lvl>
  </w:abstractNum>
  <w:abstractNum w:abstractNumId="20">
    <w:nsid w:val="5B731783"/>
    <w:multiLevelType w:val="singleLevel"/>
    <w:tmpl w:val="5D9A5870"/>
    <w:lvl w:ilvl="0">
      <w:start w:val="1"/>
      <w:numFmt w:val="bullet"/>
      <w:lvlText w:val=""/>
      <w:lvlJc w:val="left"/>
      <w:pPr>
        <w:tabs>
          <w:tab w:val="num" w:pos="360"/>
        </w:tabs>
        <w:ind w:left="340" w:hanging="340"/>
      </w:pPr>
      <w:rPr>
        <w:rFonts w:ascii="Symbol" w:hAnsi="Symbol" w:hint="default"/>
      </w:rPr>
    </w:lvl>
  </w:abstractNum>
  <w:abstractNum w:abstractNumId="21">
    <w:nsid w:val="5D82014F"/>
    <w:multiLevelType w:val="singleLevel"/>
    <w:tmpl w:val="5D9A5870"/>
    <w:lvl w:ilvl="0">
      <w:start w:val="1"/>
      <w:numFmt w:val="bullet"/>
      <w:lvlText w:val=""/>
      <w:lvlJc w:val="left"/>
      <w:pPr>
        <w:tabs>
          <w:tab w:val="num" w:pos="360"/>
        </w:tabs>
        <w:ind w:left="340" w:hanging="340"/>
      </w:pPr>
      <w:rPr>
        <w:rFonts w:ascii="Symbol" w:hAnsi="Symbol" w:hint="default"/>
      </w:rPr>
    </w:lvl>
  </w:abstractNum>
  <w:abstractNum w:abstractNumId="22">
    <w:nsid w:val="5EB17152"/>
    <w:multiLevelType w:val="hybridMultilevel"/>
    <w:tmpl w:val="9F56338A"/>
    <w:lvl w:ilvl="0" w:tplc="E84082BA">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5FDF39A7"/>
    <w:multiLevelType w:val="hybridMultilevel"/>
    <w:tmpl w:val="E6ACD120"/>
    <w:lvl w:ilvl="0" w:tplc="042A0001">
      <w:start w:val="1"/>
      <w:numFmt w:val="bullet"/>
      <w:lvlText w:val=""/>
      <w:lvlJc w:val="left"/>
      <w:pPr>
        <w:tabs>
          <w:tab w:val="num" w:pos="1620"/>
        </w:tabs>
        <w:ind w:left="1620" w:hanging="360"/>
      </w:pPr>
      <w:rPr>
        <w:rFonts w:ascii="Symbol" w:hAnsi="Symbol" w:hint="default"/>
      </w:rPr>
    </w:lvl>
    <w:lvl w:ilvl="1" w:tplc="042A0003" w:tentative="1">
      <w:start w:val="1"/>
      <w:numFmt w:val="bullet"/>
      <w:lvlText w:val="o"/>
      <w:lvlJc w:val="left"/>
      <w:pPr>
        <w:tabs>
          <w:tab w:val="num" w:pos="2340"/>
        </w:tabs>
        <w:ind w:left="2340" w:hanging="360"/>
      </w:pPr>
      <w:rPr>
        <w:rFonts w:ascii="Courier New" w:hAnsi="Courier New" w:cs="Courier New" w:hint="default"/>
      </w:rPr>
    </w:lvl>
    <w:lvl w:ilvl="2" w:tplc="042A0005" w:tentative="1">
      <w:start w:val="1"/>
      <w:numFmt w:val="bullet"/>
      <w:lvlText w:val=""/>
      <w:lvlJc w:val="left"/>
      <w:pPr>
        <w:tabs>
          <w:tab w:val="num" w:pos="3060"/>
        </w:tabs>
        <w:ind w:left="3060" w:hanging="360"/>
      </w:pPr>
      <w:rPr>
        <w:rFonts w:ascii="Wingdings" w:hAnsi="Wingdings" w:hint="default"/>
      </w:rPr>
    </w:lvl>
    <w:lvl w:ilvl="3" w:tplc="042A0001" w:tentative="1">
      <w:start w:val="1"/>
      <w:numFmt w:val="bullet"/>
      <w:lvlText w:val=""/>
      <w:lvlJc w:val="left"/>
      <w:pPr>
        <w:tabs>
          <w:tab w:val="num" w:pos="3780"/>
        </w:tabs>
        <w:ind w:left="3780" w:hanging="360"/>
      </w:pPr>
      <w:rPr>
        <w:rFonts w:ascii="Symbol" w:hAnsi="Symbol" w:hint="default"/>
      </w:rPr>
    </w:lvl>
    <w:lvl w:ilvl="4" w:tplc="042A0003" w:tentative="1">
      <w:start w:val="1"/>
      <w:numFmt w:val="bullet"/>
      <w:lvlText w:val="o"/>
      <w:lvlJc w:val="left"/>
      <w:pPr>
        <w:tabs>
          <w:tab w:val="num" w:pos="4500"/>
        </w:tabs>
        <w:ind w:left="4500" w:hanging="360"/>
      </w:pPr>
      <w:rPr>
        <w:rFonts w:ascii="Courier New" w:hAnsi="Courier New" w:cs="Courier New" w:hint="default"/>
      </w:rPr>
    </w:lvl>
    <w:lvl w:ilvl="5" w:tplc="042A0005" w:tentative="1">
      <w:start w:val="1"/>
      <w:numFmt w:val="bullet"/>
      <w:lvlText w:val=""/>
      <w:lvlJc w:val="left"/>
      <w:pPr>
        <w:tabs>
          <w:tab w:val="num" w:pos="5220"/>
        </w:tabs>
        <w:ind w:left="5220" w:hanging="360"/>
      </w:pPr>
      <w:rPr>
        <w:rFonts w:ascii="Wingdings" w:hAnsi="Wingdings" w:hint="default"/>
      </w:rPr>
    </w:lvl>
    <w:lvl w:ilvl="6" w:tplc="042A0001" w:tentative="1">
      <w:start w:val="1"/>
      <w:numFmt w:val="bullet"/>
      <w:lvlText w:val=""/>
      <w:lvlJc w:val="left"/>
      <w:pPr>
        <w:tabs>
          <w:tab w:val="num" w:pos="5940"/>
        </w:tabs>
        <w:ind w:left="5940" w:hanging="360"/>
      </w:pPr>
      <w:rPr>
        <w:rFonts w:ascii="Symbol" w:hAnsi="Symbol" w:hint="default"/>
      </w:rPr>
    </w:lvl>
    <w:lvl w:ilvl="7" w:tplc="042A0003" w:tentative="1">
      <w:start w:val="1"/>
      <w:numFmt w:val="bullet"/>
      <w:lvlText w:val="o"/>
      <w:lvlJc w:val="left"/>
      <w:pPr>
        <w:tabs>
          <w:tab w:val="num" w:pos="6660"/>
        </w:tabs>
        <w:ind w:left="6660" w:hanging="360"/>
      </w:pPr>
      <w:rPr>
        <w:rFonts w:ascii="Courier New" w:hAnsi="Courier New" w:cs="Courier New" w:hint="default"/>
      </w:rPr>
    </w:lvl>
    <w:lvl w:ilvl="8" w:tplc="042A0005" w:tentative="1">
      <w:start w:val="1"/>
      <w:numFmt w:val="bullet"/>
      <w:lvlText w:val=""/>
      <w:lvlJc w:val="left"/>
      <w:pPr>
        <w:tabs>
          <w:tab w:val="num" w:pos="7380"/>
        </w:tabs>
        <w:ind w:left="7380" w:hanging="360"/>
      </w:pPr>
      <w:rPr>
        <w:rFonts w:ascii="Wingdings" w:hAnsi="Wingdings" w:hint="default"/>
      </w:rPr>
    </w:lvl>
  </w:abstractNum>
  <w:abstractNum w:abstractNumId="24">
    <w:nsid w:val="632672B5"/>
    <w:multiLevelType w:val="hybridMultilevel"/>
    <w:tmpl w:val="0C883BFC"/>
    <w:lvl w:ilvl="0" w:tplc="A2C02E22">
      <w:start w:val="1"/>
      <w:numFmt w:val="decimal"/>
      <w:lvlText w:val="%1."/>
      <w:lvlJc w:val="left"/>
      <w:pPr>
        <w:tabs>
          <w:tab w:val="num" w:pos="360"/>
        </w:tabs>
        <w:ind w:left="360" w:hanging="360"/>
      </w:pPr>
      <w:rPr>
        <w:b w:val="0"/>
        <w:bCs/>
        <w:i w:val="0"/>
        <w:iCs/>
      </w:rPr>
    </w:lvl>
    <w:lvl w:ilvl="1" w:tplc="04090017">
      <w:start w:val="1"/>
      <w:numFmt w:val="lowerLetter"/>
      <w:lvlText w:val="%2)"/>
      <w:lvlJc w:val="left"/>
      <w:pPr>
        <w:tabs>
          <w:tab w:val="num" w:pos="1440"/>
        </w:tabs>
        <w:ind w:left="1440" w:hanging="360"/>
      </w:pPr>
      <w:rPr>
        <w:b/>
        <w:i/>
      </w:rPr>
    </w:lvl>
    <w:lvl w:ilvl="2" w:tplc="681A15E2">
      <w:start w:val="1"/>
      <w:numFmt w:val="bullet"/>
      <w:lvlText w:val="­"/>
      <w:lvlJc w:val="left"/>
      <w:pPr>
        <w:tabs>
          <w:tab w:val="num" w:pos="2340"/>
        </w:tabs>
        <w:ind w:left="2340" w:hanging="360"/>
      </w:pPr>
      <w:rPr>
        <w:rFonts w:ascii="Courier New" w:hAnsi="Courier New" w:hint="default"/>
        <w:b w:val="0"/>
        <w:bCs/>
        <w:i w:val="0"/>
        <w:iCs/>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66627920"/>
    <w:multiLevelType w:val="multilevel"/>
    <w:tmpl w:val="2B388CA0"/>
    <w:lvl w:ilvl="0">
      <w:start w:val="1"/>
      <w:numFmt w:val="decimal"/>
      <w:lvlText w:val="%1."/>
      <w:lvlJc w:val="left"/>
      <w:pPr>
        <w:tabs>
          <w:tab w:val="num" w:pos="3054"/>
        </w:tabs>
        <w:ind w:left="3054" w:hanging="360"/>
      </w:pPr>
      <w:rPr>
        <w:rFonts w:hint="default"/>
      </w:rPr>
    </w:lvl>
    <w:lvl w:ilvl="1">
      <w:start w:val="3"/>
      <w:numFmt w:val="decimal"/>
      <w:isLgl/>
      <w:lvlText w:val="%1.%2"/>
      <w:lvlJc w:val="left"/>
      <w:pPr>
        <w:ind w:left="3114" w:hanging="420"/>
      </w:pPr>
      <w:rPr>
        <w:rFonts w:hint="default"/>
      </w:rPr>
    </w:lvl>
    <w:lvl w:ilvl="2">
      <w:start w:val="1"/>
      <w:numFmt w:val="decimal"/>
      <w:isLgl/>
      <w:lvlText w:val="%1.%2.%3"/>
      <w:lvlJc w:val="left"/>
      <w:pPr>
        <w:ind w:left="3414" w:hanging="720"/>
      </w:pPr>
      <w:rPr>
        <w:rFonts w:hint="default"/>
      </w:rPr>
    </w:lvl>
    <w:lvl w:ilvl="3">
      <w:start w:val="1"/>
      <w:numFmt w:val="decimal"/>
      <w:isLgl/>
      <w:lvlText w:val="%1.%2.%3.%4"/>
      <w:lvlJc w:val="left"/>
      <w:pPr>
        <w:ind w:left="3774" w:hanging="1080"/>
      </w:pPr>
      <w:rPr>
        <w:rFonts w:hint="default"/>
      </w:rPr>
    </w:lvl>
    <w:lvl w:ilvl="4">
      <w:start w:val="1"/>
      <w:numFmt w:val="decimal"/>
      <w:isLgl/>
      <w:lvlText w:val="%1.%2.%3.%4.%5"/>
      <w:lvlJc w:val="left"/>
      <w:pPr>
        <w:ind w:left="3774" w:hanging="1080"/>
      </w:pPr>
      <w:rPr>
        <w:rFonts w:hint="default"/>
      </w:rPr>
    </w:lvl>
    <w:lvl w:ilvl="5">
      <w:start w:val="1"/>
      <w:numFmt w:val="decimal"/>
      <w:isLgl/>
      <w:lvlText w:val="%1.%2.%3.%4.%5.%6"/>
      <w:lvlJc w:val="left"/>
      <w:pPr>
        <w:ind w:left="4134" w:hanging="1440"/>
      </w:pPr>
      <w:rPr>
        <w:rFonts w:hint="default"/>
      </w:rPr>
    </w:lvl>
    <w:lvl w:ilvl="6">
      <w:start w:val="1"/>
      <w:numFmt w:val="decimal"/>
      <w:isLgl/>
      <w:lvlText w:val="%1.%2.%3.%4.%5.%6.%7"/>
      <w:lvlJc w:val="left"/>
      <w:pPr>
        <w:ind w:left="4134" w:hanging="1440"/>
      </w:pPr>
      <w:rPr>
        <w:rFonts w:hint="default"/>
      </w:rPr>
    </w:lvl>
    <w:lvl w:ilvl="7">
      <w:start w:val="1"/>
      <w:numFmt w:val="decimal"/>
      <w:isLgl/>
      <w:lvlText w:val="%1.%2.%3.%4.%5.%6.%7.%8"/>
      <w:lvlJc w:val="left"/>
      <w:pPr>
        <w:ind w:left="4494" w:hanging="1800"/>
      </w:pPr>
      <w:rPr>
        <w:rFonts w:hint="default"/>
      </w:rPr>
    </w:lvl>
    <w:lvl w:ilvl="8">
      <w:start w:val="1"/>
      <w:numFmt w:val="decimal"/>
      <w:isLgl/>
      <w:lvlText w:val="%1.%2.%3.%4.%5.%6.%7.%8.%9"/>
      <w:lvlJc w:val="left"/>
      <w:pPr>
        <w:ind w:left="4854" w:hanging="2160"/>
      </w:pPr>
      <w:rPr>
        <w:rFonts w:hint="default"/>
      </w:rPr>
    </w:lvl>
  </w:abstractNum>
  <w:abstractNum w:abstractNumId="26">
    <w:nsid w:val="670319B5"/>
    <w:multiLevelType w:val="singleLevel"/>
    <w:tmpl w:val="7CB00A2A"/>
    <w:lvl w:ilvl="0">
      <w:numFmt w:val="bullet"/>
      <w:lvlText w:val="+"/>
      <w:lvlJc w:val="left"/>
      <w:pPr>
        <w:tabs>
          <w:tab w:val="num" w:pos="1211"/>
        </w:tabs>
        <w:ind w:left="1211" w:hanging="360"/>
      </w:pPr>
      <w:rPr>
        <w:rFonts w:ascii="Times New Roman" w:hAnsi="Times New Roman" w:hint="default"/>
      </w:rPr>
    </w:lvl>
  </w:abstractNum>
  <w:abstractNum w:abstractNumId="27">
    <w:nsid w:val="703F6374"/>
    <w:multiLevelType w:val="singleLevel"/>
    <w:tmpl w:val="5D9A5870"/>
    <w:lvl w:ilvl="0">
      <w:start w:val="1"/>
      <w:numFmt w:val="bullet"/>
      <w:lvlText w:val=""/>
      <w:lvlJc w:val="left"/>
      <w:pPr>
        <w:tabs>
          <w:tab w:val="num" w:pos="360"/>
        </w:tabs>
        <w:ind w:left="340" w:hanging="340"/>
      </w:pPr>
      <w:rPr>
        <w:rFonts w:ascii="Symbol" w:hAnsi="Symbol" w:hint="default"/>
      </w:rPr>
    </w:lvl>
  </w:abstractNum>
  <w:abstractNum w:abstractNumId="28">
    <w:nsid w:val="721B4AFD"/>
    <w:multiLevelType w:val="hybridMultilevel"/>
    <w:tmpl w:val="32D0C99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755A5413"/>
    <w:multiLevelType w:val="hybridMultilevel"/>
    <w:tmpl w:val="9BA6BA2E"/>
    <w:lvl w:ilvl="0" w:tplc="393078A8">
      <w:start w:val="1"/>
      <w:numFmt w:val="decimal"/>
      <w:lvlText w:val="%1."/>
      <w:lvlJc w:val="left"/>
      <w:pPr>
        <w:ind w:left="3240" w:hanging="360"/>
      </w:pPr>
      <w:rPr>
        <w:rFonts w:hint="default"/>
        <w:b/>
      </w:rPr>
    </w:lvl>
    <w:lvl w:ilvl="1" w:tplc="23DC0E0A">
      <w:start w:val="1"/>
      <w:numFmt w:val="lowerLetter"/>
      <w:lvlText w:val="%2."/>
      <w:lvlJc w:val="left"/>
      <w:pPr>
        <w:ind w:left="3196" w:hanging="360"/>
      </w:pPr>
      <w:rPr>
        <w:b/>
      </w:r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0">
    <w:nsid w:val="77AA74EA"/>
    <w:multiLevelType w:val="multilevel"/>
    <w:tmpl w:val="D892DB32"/>
    <w:lvl w:ilvl="0">
      <w:start w:val="1"/>
      <w:numFmt w:val="decimal"/>
      <w:lvlText w:val="%1."/>
      <w:lvlJc w:val="left"/>
      <w:pPr>
        <w:tabs>
          <w:tab w:val="num" w:pos="360"/>
        </w:tabs>
        <w:ind w:left="360" w:hanging="360"/>
      </w:pPr>
      <w:rPr>
        <w:b w:val="0"/>
        <w:bCs/>
        <w:i w:val="0"/>
        <w:iCs/>
      </w:rPr>
    </w:lvl>
    <w:lvl w:ilvl="1">
      <w:start w:val="1"/>
      <w:numFmt w:val="lowerLetter"/>
      <w:lvlText w:val="%2)"/>
      <w:lvlJc w:val="left"/>
      <w:pPr>
        <w:tabs>
          <w:tab w:val="num" w:pos="1440"/>
        </w:tabs>
        <w:ind w:left="1440" w:hanging="360"/>
      </w:pPr>
      <w:rPr>
        <w:b/>
        <w:i/>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7956261E"/>
    <w:multiLevelType w:val="singleLevel"/>
    <w:tmpl w:val="7CB00A2A"/>
    <w:lvl w:ilvl="0">
      <w:numFmt w:val="bullet"/>
      <w:lvlText w:val="+"/>
      <w:lvlJc w:val="left"/>
      <w:pPr>
        <w:tabs>
          <w:tab w:val="num" w:pos="1211"/>
        </w:tabs>
        <w:ind w:left="1211" w:hanging="360"/>
      </w:pPr>
      <w:rPr>
        <w:rFonts w:ascii="Times New Roman" w:hAnsi="Times New Roman" w:hint="default"/>
      </w:rPr>
    </w:lvl>
  </w:abstractNum>
  <w:abstractNum w:abstractNumId="32">
    <w:nsid w:val="7FFB2725"/>
    <w:multiLevelType w:val="hybridMultilevel"/>
    <w:tmpl w:val="9BA6BA2E"/>
    <w:lvl w:ilvl="0" w:tplc="393078A8">
      <w:start w:val="1"/>
      <w:numFmt w:val="decimal"/>
      <w:lvlText w:val="%1."/>
      <w:lvlJc w:val="left"/>
      <w:pPr>
        <w:ind w:left="3240" w:hanging="360"/>
      </w:pPr>
      <w:rPr>
        <w:rFonts w:hint="default"/>
        <w:b/>
      </w:rPr>
    </w:lvl>
    <w:lvl w:ilvl="1" w:tplc="23DC0E0A">
      <w:start w:val="1"/>
      <w:numFmt w:val="lowerLetter"/>
      <w:lvlText w:val="%2."/>
      <w:lvlJc w:val="left"/>
      <w:pPr>
        <w:ind w:left="3960" w:hanging="360"/>
      </w:pPr>
      <w:rPr>
        <w:b/>
      </w:r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num w:numId="1">
    <w:abstractNumId w:val="18"/>
  </w:num>
  <w:num w:numId="2">
    <w:abstractNumId w:val="19"/>
  </w:num>
  <w:num w:numId="3">
    <w:abstractNumId w:val="21"/>
  </w:num>
  <w:num w:numId="4">
    <w:abstractNumId w:val="20"/>
  </w:num>
  <w:num w:numId="5">
    <w:abstractNumId w:val="9"/>
  </w:num>
  <w:num w:numId="6">
    <w:abstractNumId w:val="10"/>
  </w:num>
  <w:num w:numId="7">
    <w:abstractNumId w:val="14"/>
  </w:num>
  <w:num w:numId="8">
    <w:abstractNumId w:val="8"/>
  </w:num>
  <w:num w:numId="9">
    <w:abstractNumId w:val="3"/>
  </w:num>
  <w:num w:numId="10">
    <w:abstractNumId w:val="26"/>
  </w:num>
  <w:num w:numId="11">
    <w:abstractNumId w:val="27"/>
  </w:num>
  <w:num w:numId="12">
    <w:abstractNumId w:val="31"/>
  </w:num>
  <w:num w:numId="13">
    <w:abstractNumId w:val="11"/>
  </w:num>
  <w:num w:numId="14">
    <w:abstractNumId w:val="28"/>
  </w:num>
  <w:num w:numId="15">
    <w:abstractNumId w:val="24"/>
  </w:num>
  <w:num w:numId="16">
    <w:abstractNumId w:val="0"/>
  </w:num>
  <w:num w:numId="17">
    <w:abstractNumId w:val="15"/>
  </w:num>
  <w:num w:numId="18">
    <w:abstractNumId w:val="16"/>
  </w:num>
  <w:num w:numId="19">
    <w:abstractNumId w:val="30"/>
  </w:num>
  <w:num w:numId="20">
    <w:abstractNumId w:val="1"/>
  </w:num>
  <w:num w:numId="21">
    <w:abstractNumId w:val="17"/>
  </w:num>
  <w:num w:numId="22">
    <w:abstractNumId w:val="6"/>
  </w:num>
  <w:num w:numId="23">
    <w:abstractNumId w:val="7"/>
  </w:num>
  <w:num w:numId="24">
    <w:abstractNumId w:val="22"/>
  </w:num>
  <w:num w:numId="25">
    <w:abstractNumId w:val="23"/>
  </w:num>
  <w:num w:numId="26">
    <w:abstractNumId w:val="32"/>
  </w:num>
  <w:num w:numId="27">
    <w:abstractNumId w:val="29"/>
  </w:num>
  <w:num w:numId="28">
    <w:abstractNumId w:val="25"/>
  </w:num>
  <w:num w:numId="2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4"/>
  </w:num>
  <w:num w:numId="31">
    <w:abstractNumId w:val="5"/>
  </w:num>
  <w:num w:numId="32">
    <w:abstractNumId w:val="2"/>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61D1"/>
    <w:rsid w:val="0000247F"/>
    <w:rsid w:val="00002AB3"/>
    <w:rsid w:val="00004247"/>
    <w:rsid w:val="000065A4"/>
    <w:rsid w:val="00006CE7"/>
    <w:rsid w:val="0000796F"/>
    <w:rsid w:val="0001157B"/>
    <w:rsid w:val="00011869"/>
    <w:rsid w:val="000133F0"/>
    <w:rsid w:val="00014A0E"/>
    <w:rsid w:val="00014AF6"/>
    <w:rsid w:val="00014E28"/>
    <w:rsid w:val="0001750E"/>
    <w:rsid w:val="000214D4"/>
    <w:rsid w:val="00021509"/>
    <w:rsid w:val="00024635"/>
    <w:rsid w:val="00030B78"/>
    <w:rsid w:val="00037393"/>
    <w:rsid w:val="00040D44"/>
    <w:rsid w:val="00042A96"/>
    <w:rsid w:val="00046358"/>
    <w:rsid w:val="00047276"/>
    <w:rsid w:val="00055EF7"/>
    <w:rsid w:val="000566A9"/>
    <w:rsid w:val="00056C7A"/>
    <w:rsid w:val="000613F9"/>
    <w:rsid w:val="00062A2C"/>
    <w:rsid w:val="00065A78"/>
    <w:rsid w:val="000705CC"/>
    <w:rsid w:val="00070AA8"/>
    <w:rsid w:val="00073C5A"/>
    <w:rsid w:val="00077766"/>
    <w:rsid w:val="00081662"/>
    <w:rsid w:val="000827CA"/>
    <w:rsid w:val="000838AF"/>
    <w:rsid w:val="00084BAD"/>
    <w:rsid w:val="000864DD"/>
    <w:rsid w:val="00090701"/>
    <w:rsid w:val="00090F83"/>
    <w:rsid w:val="0009656B"/>
    <w:rsid w:val="000A4020"/>
    <w:rsid w:val="000B0912"/>
    <w:rsid w:val="000B4291"/>
    <w:rsid w:val="000B47E6"/>
    <w:rsid w:val="000B6BA9"/>
    <w:rsid w:val="000B7281"/>
    <w:rsid w:val="000C03D1"/>
    <w:rsid w:val="000C043F"/>
    <w:rsid w:val="000C0948"/>
    <w:rsid w:val="000C26D0"/>
    <w:rsid w:val="000C2F0D"/>
    <w:rsid w:val="000C59D3"/>
    <w:rsid w:val="000C61D1"/>
    <w:rsid w:val="000D1D95"/>
    <w:rsid w:val="000D497E"/>
    <w:rsid w:val="000D78B9"/>
    <w:rsid w:val="000E25C1"/>
    <w:rsid w:val="000E2C41"/>
    <w:rsid w:val="000E39ED"/>
    <w:rsid w:val="000E3D9B"/>
    <w:rsid w:val="000E4353"/>
    <w:rsid w:val="000E4D8F"/>
    <w:rsid w:val="000E69A4"/>
    <w:rsid w:val="000F01F5"/>
    <w:rsid w:val="000F109E"/>
    <w:rsid w:val="000F1968"/>
    <w:rsid w:val="000F336B"/>
    <w:rsid w:val="000F4281"/>
    <w:rsid w:val="000F5DDE"/>
    <w:rsid w:val="000F669A"/>
    <w:rsid w:val="00100632"/>
    <w:rsid w:val="0010127B"/>
    <w:rsid w:val="00102456"/>
    <w:rsid w:val="0010365C"/>
    <w:rsid w:val="00103EFE"/>
    <w:rsid w:val="00111DBB"/>
    <w:rsid w:val="00113ECB"/>
    <w:rsid w:val="00115BAD"/>
    <w:rsid w:val="00116585"/>
    <w:rsid w:val="0012081E"/>
    <w:rsid w:val="0012107E"/>
    <w:rsid w:val="00121E1E"/>
    <w:rsid w:val="00122DCE"/>
    <w:rsid w:val="0012396E"/>
    <w:rsid w:val="001251CC"/>
    <w:rsid w:val="00127204"/>
    <w:rsid w:val="00130422"/>
    <w:rsid w:val="00131131"/>
    <w:rsid w:val="0013515A"/>
    <w:rsid w:val="00135A4C"/>
    <w:rsid w:val="00137EC6"/>
    <w:rsid w:val="001440B5"/>
    <w:rsid w:val="001443B9"/>
    <w:rsid w:val="001443F2"/>
    <w:rsid w:val="00144875"/>
    <w:rsid w:val="00146338"/>
    <w:rsid w:val="00147637"/>
    <w:rsid w:val="001476E9"/>
    <w:rsid w:val="00147BD6"/>
    <w:rsid w:val="00152421"/>
    <w:rsid w:val="00155AF1"/>
    <w:rsid w:val="00165130"/>
    <w:rsid w:val="001704FE"/>
    <w:rsid w:val="00170D8B"/>
    <w:rsid w:val="00175CFF"/>
    <w:rsid w:val="0018163D"/>
    <w:rsid w:val="00181924"/>
    <w:rsid w:val="00182362"/>
    <w:rsid w:val="00182973"/>
    <w:rsid w:val="00183C30"/>
    <w:rsid w:val="0018542F"/>
    <w:rsid w:val="0019234A"/>
    <w:rsid w:val="00194AB2"/>
    <w:rsid w:val="00194ADE"/>
    <w:rsid w:val="00197AD4"/>
    <w:rsid w:val="001A075F"/>
    <w:rsid w:val="001A143C"/>
    <w:rsid w:val="001A2E05"/>
    <w:rsid w:val="001A3F1C"/>
    <w:rsid w:val="001A48CB"/>
    <w:rsid w:val="001A587E"/>
    <w:rsid w:val="001B0686"/>
    <w:rsid w:val="001B7ABD"/>
    <w:rsid w:val="001C00B8"/>
    <w:rsid w:val="001C1F74"/>
    <w:rsid w:val="001C43DF"/>
    <w:rsid w:val="001C4BA4"/>
    <w:rsid w:val="001C73AC"/>
    <w:rsid w:val="001C78B3"/>
    <w:rsid w:val="001D0375"/>
    <w:rsid w:val="001D0BF4"/>
    <w:rsid w:val="001D30AE"/>
    <w:rsid w:val="001D36F7"/>
    <w:rsid w:val="001D4554"/>
    <w:rsid w:val="001D5D37"/>
    <w:rsid w:val="001D5E07"/>
    <w:rsid w:val="001D6E9D"/>
    <w:rsid w:val="001D7545"/>
    <w:rsid w:val="001E014C"/>
    <w:rsid w:val="001E1BCC"/>
    <w:rsid w:val="001E1DA7"/>
    <w:rsid w:val="001E3ED7"/>
    <w:rsid w:val="001E53EC"/>
    <w:rsid w:val="001E7FDB"/>
    <w:rsid w:val="001F6E5B"/>
    <w:rsid w:val="00200406"/>
    <w:rsid w:val="00200DC5"/>
    <w:rsid w:val="00201169"/>
    <w:rsid w:val="002015C6"/>
    <w:rsid w:val="002021FB"/>
    <w:rsid w:val="00202BF4"/>
    <w:rsid w:val="00203C99"/>
    <w:rsid w:val="00206261"/>
    <w:rsid w:val="0020658D"/>
    <w:rsid w:val="0021107D"/>
    <w:rsid w:val="0021544C"/>
    <w:rsid w:val="00221622"/>
    <w:rsid w:val="00224DBA"/>
    <w:rsid w:val="00230192"/>
    <w:rsid w:val="00232C2C"/>
    <w:rsid w:val="00232FC4"/>
    <w:rsid w:val="0023462E"/>
    <w:rsid w:val="00234BD1"/>
    <w:rsid w:val="00237268"/>
    <w:rsid w:val="00240293"/>
    <w:rsid w:val="00252A11"/>
    <w:rsid w:val="00261D15"/>
    <w:rsid w:val="00265242"/>
    <w:rsid w:val="00266E7C"/>
    <w:rsid w:val="002771F3"/>
    <w:rsid w:val="00281375"/>
    <w:rsid w:val="0028173F"/>
    <w:rsid w:val="00281DCA"/>
    <w:rsid w:val="002833C2"/>
    <w:rsid w:val="00285EF0"/>
    <w:rsid w:val="00286A12"/>
    <w:rsid w:val="00287168"/>
    <w:rsid w:val="00287FCF"/>
    <w:rsid w:val="00290375"/>
    <w:rsid w:val="00291E02"/>
    <w:rsid w:val="002930A6"/>
    <w:rsid w:val="0029730A"/>
    <w:rsid w:val="002A6B2F"/>
    <w:rsid w:val="002A6BF8"/>
    <w:rsid w:val="002A6D5E"/>
    <w:rsid w:val="002A6D92"/>
    <w:rsid w:val="002B0640"/>
    <w:rsid w:val="002B0D2C"/>
    <w:rsid w:val="002B2822"/>
    <w:rsid w:val="002B5518"/>
    <w:rsid w:val="002B65F0"/>
    <w:rsid w:val="002B7182"/>
    <w:rsid w:val="002C3744"/>
    <w:rsid w:val="002C5576"/>
    <w:rsid w:val="002C64E2"/>
    <w:rsid w:val="002D134B"/>
    <w:rsid w:val="002E30E1"/>
    <w:rsid w:val="002F2957"/>
    <w:rsid w:val="002F30A1"/>
    <w:rsid w:val="002F32C0"/>
    <w:rsid w:val="002F391F"/>
    <w:rsid w:val="002F5B85"/>
    <w:rsid w:val="002F6F22"/>
    <w:rsid w:val="00300F84"/>
    <w:rsid w:val="0030184A"/>
    <w:rsid w:val="00301EFA"/>
    <w:rsid w:val="00302A3F"/>
    <w:rsid w:val="00305F2C"/>
    <w:rsid w:val="00306332"/>
    <w:rsid w:val="00307C67"/>
    <w:rsid w:val="003106D1"/>
    <w:rsid w:val="00312A65"/>
    <w:rsid w:val="00314CC9"/>
    <w:rsid w:val="00314D50"/>
    <w:rsid w:val="00315E4B"/>
    <w:rsid w:val="00316BFE"/>
    <w:rsid w:val="00317411"/>
    <w:rsid w:val="00321710"/>
    <w:rsid w:val="00322302"/>
    <w:rsid w:val="00324EE5"/>
    <w:rsid w:val="00326BB5"/>
    <w:rsid w:val="00330612"/>
    <w:rsid w:val="00331225"/>
    <w:rsid w:val="00333FC7"/>
    <w:rsid w:val="0033673D"/>
    <w:rsid w:val="00337048"/>
    <w:rsid w:val="00342315"/>
    <w:rsid w:val="00342EE3"/>
    <w:rsid w:val="00343193"/>
    <w:rsid w:val="00343381"/>
    <w:rsid w:val="0034498C"/>
    <w:rsid w:val="003468E5"/>
    <w:rsid w:val="00346BA1"/>
    <w:rsid w:val="0035541F"/>
    <w:rsid w:val="00357C56"/>
    <w:rsid w:val="00363AB9"/>
    <w:rsid w:val="00364B7A"/>
    <w:rsid w:val="003661FC"/>
    <w:rsid w:val="00370363"/>
    <w:rsid w:val="00371ADA"/>
    <w:rsid w:val="0037211E"/>
    <w:rsid w:val="00373F0F"/>
    <w:rsid w:val="00374598"/>
    <w:rsid w:val="00376F12"/>
    <w:rsid w:val="00381C1F"/>
    <w:rsid w:val="00382DB8"/>
    <w:rsid w:val="0038344A"/>
    <w:rsid w:val="003865F4"/>
    <w:rsid w:val="00386892"/>
    <w:rsid w:val="00386EFA"/>
    <w:rsid w:val="00387139"/>
    <w:rsid w:val="003904FB"/>
    <w:rsid w:val="0039457B"/>
    <w:rsid w:val="00396730"/>
    <w:rsid w:val="003A2499"/>
    <w:rsid w:val="003A3F7A"/>
    <w:rsid w:val="003B1C8D"/>
    <w:rsid w:val="003B33F1"/>
    <w:rsid w:val="003B4295"/>
    <w:rsid w:val="003C0290"/>
    <w:rsid w:val="003C0B85"/>
    <w:rsid w:val="003C2347"/>
    <w:rsid w:val="003C5EC7"/>
    <w:rsid w:val="003C5F6F"/>
    <w:rsid w:val="003D2A2C"/>
    <w:rsid w:val="003D3616"/>
    <w:rsid w:val="003D50C3"/>
    <w:rsid w:val="003D662C"/>
    <w:rsid w:val="003D704D"/>
    <w:rsid w:val="003E7018"/>
    <w:rsid w:val="003F06C3"/>
    <w:rsid w:val="003F0F97"/>
    <w:rsid w:val="004054B5"/>
    <w:rsid w:val="00410639"/>
    <w:rsid w:val="0041164F"/>
    <w:rsid w:val="0042167B"/>
    <w:rsid w:val="004243B3"/>
    <w:rsid w:val="00424564"/>
    <w:rsid w:val="004260C1"/>
    <w:rsid w:val="00426582"/>
    <w:rsid w:val="00426CFA"/>
    <w:rsid w:val="004272A7"/>
    <w:rsid w:val="00431439"/>
    <w:rsid w:val="00437402"/>
    <w:rsid w:val="00437889"/>
    <w:rsid w:val="00440E1C"/>
    <w:rsid w:val="004410FA"/>
    <w:rsid w:val="00445A0C"/>
    <w:rsid w:val="004539D5"/>
    <w:rsid w:val="0046105B"/>
    <w:rsid w:val="00462958"/>
    <w:rsid w:val="00465367"/>
    <w:rsid w:val="00470B9D"/>
    <w:rsid w:val="00471D1B"/>
    <w:rsid w:val="00472E7D"/>
    <w:rsid w:val="004753EA"/>
    <w:rsid w:val="00475655"/>
    <w:rsid w:val="004759DA"/>
    <w:rsid w:val="00480A2C"/>
    <w:rsid w:val="0048629A"/>
    <w:rsid w:val="00487040"/>
    <w:rsid w:val="00490AFE"/>
    <w:rsid w:val="00492BFC"/>
    <w:rsid w:val="00495AAD"/>
    <w:rsid w:val="004A1766"/>
    <w:rsid w:val="004A26CA"/>
    <w:rsid w:val="004A3576"/>
    <w:rsid w:val="004A4B74"/>
    <w:rsid w:val="004A6659"/>
    <w:rsid w:val="004A7CE8"/>
    <w:rsid w:val="004B244F"/>
    <w:rsid w:val="004B3466"/>
    <w:rsid w:val="004B3F23"/>
    <w:rsid w:val="004B4DB8"/>
    <w:rsid w:val="004B7FA3"/>
    <w:rsid w:val="004C15D3"/>
    <w:rsid w:val="004C5365"/>
    <w:rsid w:val="004C55C3"/>
    <w:rsid w:val="004C5990"/>
    <w:rsid w:val="004C7469"/>
    <w:rsid w:val="004D482C"/>
    <w:rsid w:val="004D53EA"/>
    <w:rsid w:val="004D5777"/>
    <w:rsid w:val="004D65A5"/>
    <w:rsid w:val="004E49E8"/>
    <w:rsid w:val="004E6D1C"/>
    <w:rsid w:val="004F1DD6"/>
    <w:rsid w:val="00500AF4"/>
    <w:rsid w:val="005036AB"/>
    <w:rsid w:val="00504A46"/>
    <w:rsid w:val="0050630D"/>
    <w:rsid w:val="005066E2"/>
    <w:rsid w:val="00515F6D"/>
    <w:rsid w:val="005165F5"/>
    <w:rsid w:val="0051712B"/>
    <w:rsid w:val="00517A64"/>
    <w:rsid w:val="00517B07"/>
    <w:rsid w:val="00517E79"/>
    <w:rsid w:val="00520B74"/>
    <w:rsid w:val="005215C3"/>
    <w:rsid w:val="00522682"/>
    <w:rsid w:val="00523222"/>
    <w:rsid w:val="0052383B"/>
    <w:rsid w:val="00523D39"/>
    <w:rsid w:val="00527449"/>
    <w:rsid w:val="00527E95"/>
    <w:rsid w:val="005512E4"/>
    <w:rsid w:val="00551966"/>
    <w:rsid w:val="00553141"/>
    <w:rsid w:val="0056132C"/>
    <w:rsid w:val="00566521"/>
    <w:rsid w:val="00567BED"/>
    <w:rsid w:val="0057257A"/>
    <w:rsid w:val="00572D41"/>
    <w:rsid w:val="00573E62"/>
    <w:rsid w:val="005751D3"/>
    <w:rsid w:val="00576A89"/>
    <w:rsid w:val="00576C39"/>
    <w:rsid w:val="00590CB4"/>
    <w:rsid w:val="00592163"/>
    <w:rsid w:val="005970AB"/>
    <w:rsid w:val="005975AB"/>
    <w:rsid w:val="005A0512"/>
    <w:rsid w:val="005A057E"/>
    <w:rsid w:val="005A0A17"/>
    <w:rsid w:val="005A2AE6"/>
    <w:rsid w:val="005A371F"/>
    <w:rsid w:val="005A7555"/>
    <w:rsid w:val="005B0573"/>
    <w:rsid w:val="005B0CD7"/>
    <w:rsid w:val="005B437E"/>
    <w:rsid w:val="005B7A47"/>
    <w:rsid w:val="005C15CA"/>
    <w:rsid w:val="005C3EFB"/>
    <w:rsid w:val="005C6BE8"/>
    <w:rsid w:val="005D14BC"/>
    <w:rsid w:val="005D2C4B"/>
    <w:rsid w:val="005D4C94"/>
    <w:rsid w:val="005D4EDB"/>
    <w:rsid w:val="005D6FEC"/>
    <w:rsid w:val="005D7EE6"/>
    <w:rsid w:val="005D7F01"/>
    <w:rsid w:val="005E02AC"/>
    <w:rsid w:val="005E0DEB"/>
    <w:rsid w:val="005E5916"/>
    <w:rsid w:val="005F1859"/>
    <w:rsid w:val="005F28CE"/>
    <w:rsid w:val="005F57E0"/>
    <w:rsid w:val="005F67BD"/>
    <w:rsid w:val="005F7FC6"/>
    <w:rsid w:val="00605700"/>
    <w:rsid w:val="0061121C"/>
    <w:rsid w:val="00615665"/>
    <w:rsid w:val="00616179"/>
    <w:rsid w:val="00616CA0"/>
    <w:rsid w:val="00617480"/>
    <w:rsid w:val="006207A7"/>
    <w:rsid w:val="00621227"/>
    <w:rsid w:val="00636434"/>
    <w:rsid w:val="006366BF"/>
    <w:rsid w:val="00642082"/>
    <w:rsid w:val="006420E6"/>
    <w:rsid w:val="006463FC"/>
    <w:rsid w:val="006468AB"/>
    <w:rsid w:val="006532BB"/>
    <w:rsid w:val="00655645"/>
    <w:rsid w:val="00660AA7"/>
    <w:rsid w:val="00660E25"/>
    <w:rsid w:val="00665236"/>
    <w:rsid w:val="00667502"/>
    <w:rsid w:val="00670F38"/>
    <w:rsid w:val="00671595"/>
    <w:rsid w:val="006717F4"/>
    <w:rsid w:val="006724C3"/>
    <w:rsid w:val="00673EB8"/>
    <w:rsid w:val="0068233B"/>
    <w:rsid w:val="00684349"/>
    <w:rsid w:val="006933E1"/>
    <w:rsid w:val="00693F26"/>
    <w:rsid w:val="00695E20"/>
    <w:rsid w:val="00696D21"/>
    <w:rsid w:val="006A3227"/>
    <w:rsid w:val="006A3272"/>
    <w:rsid w:val="006A33E1"/>
    <w:rsid w:val="006A594C"/>
    <w:rsid w:val="006B12B3"/>
    <w:rsid w:val="006B2F1E"/>
    <w:rsid w:val="006B454F"/>
    <w:rsid w:val="006B4E76"/>
    <w:rsid w:val="006B50A1"/>
    <w:rsid w:val="006B5861"/>
    <w:rsid w:val="006B5B06"/>
    <w:rsid w:val="006B7E0B"/>
    <w:rsid w:val="006C21E9"/>
    <w:rsid w:val="006C23F1"/>
    <w:rsid w:val="006C2740"/>
    <w:rsid w:val="006C3C8A"/>
    <w:rsid w:val="006C4630"/>
    <w:rsid w:val="006C51AB"/>
    <w:rsid w:val="006C72B9"/>
    <w:rsid w:val="006D0732"/>
    <w:rsid w:val="006D302B"/>
    <w:rsid w:val="006D36B4"/>
    <w:rsid w:val="006D3ECB"/>
    <w:rsid w:val="006D7DCE"/>
    <w:rsid w:val="006E275D"/>
    <w:rsid w:val="006E3FB7"/>
    <w:rsid w:val="006E40D5"/>
    <w:rsid w:val="006F25FC"/>
    <w:rsid w:val="006F3F93"/>
    <w:rsid w:val="006F49D6"/>
    <w:rsid w:val="006F6ACC"/>
    <w:rsid w:val="0070108F"/>
    <w:rsid w:val="0070222E"/>
    <w:rsid w:val="0071428D"/>
    <w:rsid w:val="00720296"/>
    <w:rsid w:val="00722335"/>
    <w:rsid w:val="00722DD9"/>
    <w:rsid w:val="007247AE"/>
    <w:rsid w:val="00727254"/>
    <w:rsid w:val="00732249"/>
    <w:rsid w:val="00733B30"/>
    <w:rsid w:val="00735669"/>
    <w:rsid w:val="007430AD"/>
    <w:rsid w:val="007446A5"/>
    <w:rsid w:val="00746335"/>
    <w:rsid w:val="007516C2"/>
    <w:rsid w:val="007558E3"/>
    <w:rsid w:val="007569CE"/>
    <w:rsid w:val="00762887"/>
    <w:rsid w:val="00765FFA"/>
    <w:rsid w:val="00767F4A"/>
    <w:rsid w:val="007733E0"/>
    <w:rsid w:val="007750D6"/>
    <w:rsid w:val="007824EC"/>
    <w:rsid w:val="00783A9F"/>
    <w:rsid w:val="00784E2B"/>
    <w:rsid w:val="00785A4F"/>
    <w:rsid w:val="00785F79"/>
    <w:rsid w:val="007873FE"/>
    <w:rsid w:val="00787BD3"/>
    <w:rsid w:val="00790A62"/>
    <w:rsid w:val="00790E5C"/>
    <w:rsid w:val="007910EA"/>
    <w:rsid w:val="00793BF5"/>
    <w:rsid w:val="00795F4E"/>
    <w:rsid w:val="007A0102"/>
    <w:rsid w:val="007A149B"/>
    <w:rsid w:val="007A31C4"/>
    <w:rsid w:val="007A4B34"/>
    <w:rsid w:val="007A7C28"/>
    <w:rsid w:val="007B0287"/>
    <w:rsid w:val="007B06E0"/>
    <w:rsid w:val="007B32C1"/>
    <w:rsid w:val="007C0443"/>
    <w:rsid w:val="007C4D89"/>
    <w:rsid w:val="007C51F0"/>
    <w:rsid w:val="007C7669"/>
    <w:rsid w:val="007C7C1B"/>
    <w:rsid w:val="007D1DDB"/>
    <w:rsid w:val="007D74E9"/>
    <w:rsid w:val="007E006C"/>
    <w:rsid w:val="007E2CE2"/>
    <w:rsid w:val="007E37EB"/>
    <w:rsid w:val="007E4262"/>
    <w:rsid w:val="007E47D8"/>
    <w:rsid w:val="007E756E"/>
    <w:rsid w:val="00800AB4"/>
    <w:rsid w:val="00806BED"/>
    <w:rsid w:val="00806C17"/>
    <w:rsid w:val="0081212E"/>
    <w:rsid w:val="00813CE5"/>
    <w:rsid w:val="00816046"/>
    <w:rsid w:val="00822A52"/>
    <w:rsid w:val="00825ABD"/>
    <w:rsid w:val="00826292"/>
    <w:rsid w:val="00826CB2"/>
    <w:rsid w:val="00827117"/>
    <w:rsid w:val="00833CC4"/>
    <w:rsid w:val="00833DE1"/>
    <w:rsid w:val="00834D11"/>
    <w:rsid w:val="00834DF3"/>
    <w:rsid w:val="00837097"/>
    <w:rsid w:val="00841FE4"/>
    <w:rsid w:val="008503FE"/>
    <w:rsid w:val="00850DDF"/>
    <w:rsid w:val="00851068"/>
    <w:rsid w:val="008529D6"/>
    <w:rsid w:val="008561FF"/>
    <w:rsid w:val="00857784"/>
    <w:rsid w:val="00860563"/>
    <w:rsid w:val="008626A7"/>
    <w:rsid w:val="00864D42"/>
    <w:rsid w:val="00871187"/>
    <w:rsid w:val="0087125C"/>
    <w:rsid w:val="00874A38"/>
    <w:rsid w:val="00875180"/>
    <w:rsid w:val="00875B29"/>
    <w:rsid w:val="00877525"/>
    <w:rsid w:val="00881FAB"/>
    <w:rsid w:val="0088735F"/>
    <w:rsid w:val="008874BA"/>
    <w:rsid w:val="00887D6F"/>
    <w:rsid w:val="008908EB"/>
    <w:rsid w:val="0089154A"/>
    <w:rsid w:val="0089535B"/>
    <w:rsid w:val="00895EA5"/>
    <w:rsid w:val="0089707A"/>
    <w:rsid w:val="008A2F11"/>
    <w:rsid w:val="008A4CCD"/>
    <w:rsid w:val="008A7ED3"/>
    <w:rsid w:val="008B2171"/>
    <w:rsid w:val="008B2468"/>
    <w:rsid w:val="008B4071"/>
    <w:rsid w:val="008B6BFC"/>
    <w:rsid w:val="008B7342"/>
    <w:rsid w:val="008B7855"/>
    <w:rsid w:val="008B793C"/>
    <w:rsid w:val="008C0DAE"/>
    <w:rsid w:val="008C4C04"/>
    <w:rsid w:val="008C5334"/>
    <w:rsid w:val="008C59C3"/>
    <w:rsid w:val="008D0242"/>
    <w:rsid w:val="008D0789"/>
    <w:rsid w:val="008D0E34"/>
    <w:rsid w:val="008D78A6"/>
    <w:rsid w:val="008E0A6D"/>
    <w:rsid w:val="008E2B2F"/>
    <w:rsid w:val="008E3EA0"/>
    <w:rsid w:val="008E4B60"/>
    <w:rsid w:val="008E7EBA"/>
    <w:rsid w:val="008F15F7"/>
    <w:rsid w:val="008F1F9C"/>
    <w:rsid w:val="008F3730"/>
    <w:rsid w:val="008F766E"/>
    <w:rsid w:val="008F7767"/>
    <w:rsid w:val="008F77E0"/>
    <w:rsid w:val="009006B5"/>
    <w:rsid w:val="00900EC8"/>
    <w:rsid w:val="0090277B"/>
    <w:rsid w:val="00903B1A"/>
    <w:rsid w:val="0090720E"/>
    <w:rsid w:val="009075BC"/>
    <w:rsid w:val="009217F3"/>
    <w:rsid w:val="00922E44"/>
    <w:rsid w:val="00926E4D"/>
    <w:rsid w:val="00926F11"/>
    <w:rsid w:val="00932A9D"/>
    <w:rsid w:val="00932C85"/>
    <w:rsid w:val="00935945"/>
    <w:rsid w:val="00940926"/>
    <w:rsid w:val="0094273F"/>
    <w:rsid w:val="009448AB"/>
    <w:rsid w:val="0094637D"/>
    <w:rsid w:val="009475AB"/>
    <w:rsid w:val="00950FA8"/>
    <w:rsid w:val="00951747"/>
    <w:rsid w:val="00951F91"/>
    <w:rsid w:val="0095307E"/>
    <w:rsid w:val="009546EA"/>
    <w:rsid w:val="00955515"/>
    <w:rsid w:val="00955749"/>
    <w:rsid w:val="0096095B"/>
    <w:rsid w:val="00963B05"/>
    <w:rsid w:val="009641B5"/>
    <w:rsid w:val="0096470C"/>
    <w:rsid w:val="00973128"/>
    <w:rsid w:val="0097363A"/>
    <w:rsid w:val="0098262D"/>
    <w:rsid w:val="009870AC"/>
    <w:rsid w:val="009932A8"/>
    <w:rsid w:val="00995C72"/>
    <w:rsid w:val="0099675F"/>
    <w:rsid w:val="00997AC2"/>
    <w:rsid w:val="009B0150"/>
    <w:rsid w:val="009B151B"/>
    <w:rsid w:val="009B1BC1"/>
    <w:rsid w:val="009B61D3"/>
    <w:rsid w:val="009B623E"/>
    <w:rsid w:val="009C0B12"/>
    <w:rsid w:val="009C1EF8"/>
    <w:rsid w:val="009C3CAC"/>
    <w:rsid w:val="009C7AE9"/>
    <w:rsid w:val="009D1707"/>
    <w:rsid w:val="009D29A1"/>
    <w:rsid w:val="009D5F04"/>
    <w:rsid w:val="009D793A"/>
    <w:rsid w:val="009E1109"/>
    <w:rsid w:val="009E25BA"/>
    <w:rsid w:val="009E3103"/>
    <w:rsid w:val="009E49E9"/>
    <w:rsid w:val="009E4E43"/>
    <w:rsid w:val="009E61BC"/>
    <w:rsid w:val="009F1675"/>
    <w:rsid w:val="009F1FEC"/>
    <w:rsid w:val="009F2036"/>
    <w:rsid w:val="009F2FBB"/>
    <w:rsid w:val="009F5811"/>
    <w:rsid w:val="009F5CFB"/>
    <w:rsid w:val="00A0272F"/>
    <w:rsid w:val="00A03B24"/>
    <w:rsid w:val="00A03B6D"/>
    <w:rsid w:val="00A1217A"/>
    <w:rsid w:val="00A148B2"/>
    <w:rsid w:val="00A174B8"/>
    <w:rsid w:val="00A20B99"/>
    <w:rsid w:val="00A23992"/>
    <w:rsid w:val="00A24A8F"/>
    <w:rsid w:val="00A25237"/>
    <w:rsid w:val="00A270CF"/>
    <w:rsid w:val="00A27776"/>
    <w:rsid w:val="00A27935"/>
    <w:rsid w:val="00A30725"/>
    <w:rsid w:val="00A31C0B"/>
    <w:rsid w:val="00A33536"/>
    <w:rsid w:val="00A3518D"/>
    <w:rsid w:val="00A370BD"/>
    <w:rsid w:val="00A405EA"/>
    <w:rsid w:val="00A419E6"/>
    <w:rsid w:val="00A46689"/>
    <w:rsid w:val="00A47262"/>
    <w:rsid w:val="00A5292A"/>
    <w:rsid w:val="00A6052F"/>
    <w:rsid w:val="00A60919"/>
    <w:rsid w:val="00A62802"/>
    <w:rsid w:val="00A63D0D"/>
    <w:rsid w:val="00A6626B"/>
    <w:rsid w:val="00A67989"/>
    <w:rsid w:val="00A71096"/>
    <w:rsid w:val="00A721C2"/>
    <w:rsid w:val="00A72F75"/>
    <w:rsid w:val="00A730FB"/>
    <w:rsid w:val="00A806CA"/>
    <w:rsid w:val="00A81C7B"/>
    <w:rsid w:val="00A91EAE"/>
    <w:rsid w:val="00A91F68"/>
    <w:rsid w:val="00A937C8"/>
    <w:rsid w:val="00A952A2"/>
    <w:rsid w:val="00A966E5"/>
    <w:rsid w:val="00AA02B3"/>
    <w:rsid w:val="00AA03C7"/>
    <w:rsid w:val="00AA21EB"/>
    <w:rsid w:val="00AA4A98"/>
    <w:rsid w:val="00AA5797"/>
    <w:rsid w:val="00AA671F"/>
    <w:rsid w:val="00AB1409"/>
    <w:rsid w:val="00AB1F24"/>
    <w:rsid w:val="00AB3498"/>
    <w:rsid w:val="00AB7766"/>
    <w:rsid w:val="00AB7991"/>
    <w:rsid w:val="00AC0190"/>
    <w:rsid w:val="00AC1667"/>
    <w:rsid w:val="00AC23D1"/>
    <w:rsid w:val="00AC47F3"/>
    <w:rsid w:val="00AC5337"/>
    <w:rsid w:val="00AC552C"/>
    <w:rsid w:val="00AC643E"/>
    <w:rsid w:val="00AD1D29"/>
    <w:rsid w:val="00AD2EF4"/>
    <w:rsid w:val="00AD3831"/>
    <w:rsid w:val="00AD651B"/>
    <w:rsid w:val="00AD6CB1"/>
    <w:rsid w:val="00AE0892"/>
    <w:rsid w:val="00AE7CDE"/>
    <w:rsid w:val="00AF0238"/>
    <w:rsid w:val="00AF39F7"/>
    <w:rsid w:val="00AF7C83"/>
    <w:rsid w:val="00B0178A"/>
    <w:rsid w:val="00B02B5B"/>
    <w:rsid w:val="00B033E2"/>
    <w:rsid w:val="00B105B3"/>
    <w:rsid w:val="00B10EA6"/>
    <w:rsid w:val="00B11380"/>
    <w:rsid w:val="00B11983"/>
    <w:rsid w:val="00B12C06"/>
    <w:rsid w:val="00B1434F"/>
    <w:rsid w:val="00B161D1"/>
    <w:rsid w:val="00B260C3"/>
    <w:rsid w:val="00B31C56"/>
    <w:rsid w:val="00B3466C"/>
    <w:rsid w:val="00B34988"/>
    <w:rsid w:val="00B36126"/>
    <w:rsid w:val="00B40D64"/>
    <w:rsid w:val="00B41CB6"/>
    <w:rsid w:val="00B42330"/>
    <w:rsid w:val="00B43C0D"/>
    <w:rsid w:val="00B47C9F"/>
    <w:rsid w:val="00B50CFB"/>
    <w:rsid w:val="00B51067"/>
    <w:rsid w:val="00B51AC3"/>
    <w:rsid w:val="00B55BE2"/>
    <w:rsid w:val="00B55D05"/>
    <w:rsid w:val="00B63933"/>
    <w:rsid w:val="00B72EB3"/>
    <w:rsid w:val="00B737F3"/>
    <w:rsid w:val="00B75164"/>
    <w:rsid w:val="00B756FD"/>
    <w:rsid w:val="00B77815"/>
    <w:rsid w:val="00B80A94"/>
    <w:rsid w:val="00B81C07"/>
    <w:rsid w:val="00B824E7"/>
    <w:rsid w:val="00B825B4"/>
    <w:rsid w:val="00B8315E"/>
    <w:rsid w:val="00B849E3"/>
    <w:rsid w:val="00B84A28"/>
    <w:rsid w:val="00B84F27"/>
    <w:rsid w:val="00B9127B"/>
    <w:rsid w:val="00B91F73"/>
    <w:rsid w:val="00B93296"/>
    <w:rsid w:val="00BA1035"/>
    <w:rsid w:val="00BA16D6"/>
    <w:rsid w:val="00BA4466"/>
    <w:rsid w:val="00BA4A98"/>
    <w:rsid w:val="00BA4E9E"/>
    <w:rsid w:val="00BA5C72"/>
    <w:rsid w:val="00BA5E76"/>
    <w:rsid w:val="00BA67EF"/>
    <w:rsid w:val="00BA68FB"/>
    <w:rsid w:val="00BB0643"/>
    <w:rsid w:val="00BB22C9"/>
    <w:rsid w:val="00BB4D31"/>
    <w:rsid w:val="00BC04C8"/>
    <w:rsid w:val="00BC4EC0"/>
    <w:rsid w:val="00BC6544"/>
    <w:rsid w:val="00BE2A00"/>
    <w:rsid w:val="00BE4B83"/>
    <w:rsid w:val="00BE526B"/>
    <w:rsid w:val="00BE600A"/>
    <w:rsid w:val="00BF0377"/>
    <w:rsid w:val="00BF1B29"/>
    <w:rsid w:val="00BF3408"/>
    <w:rsid w:val="00BF422F"/>
    <w:rsid w:val="00C01FC8"/>
    <w:rsid w:val="00C03A0A"/>
    <w:rsid w:val="00C07650"/>
    <w:rsid w:val="00C07B6B"/>
    <w:rsid w:val="00C13FCB"/>
    <w:rsid w:val="00C1570E"/>
    <w:rsid w:val="00C1646D"/>
    <w:rsid w:val="00C2346B"/>
    <w:rsid w:val="00C2693C"/>
    <w:rsid w:val="00C26E34"/>
    <w:rsid w:val="00C301E3"/>
    <w:rsid w:val="00C30A48"/>
    <w:rsid w:val="00C30B1C"/>
    <w:rsid w:val="00C34B8C"/>
    <w:rsid w:val="00C34D6C"/>
    <w:rsid w:val="00C371E8"/>
    <w:rsid w:val="00C45733"/>
    <w:rsid w:val="00C558C1"/>
    <w:rsid w:val="00C56CEB"/>
    <w:rsid w:val="00C575B3"/>
    <w:rsid w:val="00C67213"/>
    <w:rsid w:val="00C703D3"/>
    <w:rsid w:val="00C716EB"/>
    <w:rsid w:val="00C7182F"/>
    <w:rsid w:val="00C739F2"/>
    <w:rsid w:val="00C741BB"/>
    <w:rsid w:val="00C75DA0"/>
    <w:rsid w:val="00C76780"/>
    <w:rsid w:val="00C774F6"/>
    <w:rsid w:val="00C8253C"/>
    <w:rsid w:val="00C84D0B"/>
    <w:rsid w:val="00C915CD"/>
    <w:rsid w:val="00C95476"/>
    <w:rsid w:val="00C95586"/>
    <w:rsid w:val="00CA277B"/>
    <w:rsid w:val="00CA61D4"/>
    <w:rsid w:val="00CA6770"/>
    <w:rsid w:val="00CB1957"/>
    <w:rsid w:val="00CB5247"/>
    <w:rsid w:val="00CD46DD"/>
    <w:rsid w:val="00CD4C6D"/>
    <w:rsid w:val="00CD4E00"/>
    <w:rsid w:val="00CD56B5"/>
    <w:rsid w:val="00CE06C8"/>
    <w:rsid w:val="00CE42DA"/>
    <w:rsid w:val="00CE653D"/>
    <w:rsid w:val="00CF01B9"/>
    <w:rsid w:val="00CF09DF"/>
    <w:rsid w:val="00CF1107"/>
    <w:rsid w:val="00D005B0"/>
    <w:rsid w:val="00D01C16"/>
    <w:rsid w:val="00D02517"/>
    <w:rsid w:val="00D03A74"/>
    <w:rsid w:val="00D058A5"/>
    <w:rsid w:val="00D11E03"/>
    <w:rsid w:val="00D13750"/>
    <w:rsid w:val="00D14543"/>
    <w:rsid w:val="00D16FAC"/>
    <w:rsid w:val="00D205E9"/>
    <w:rsid w:val="00D22425"/>
    <w:rsid w:val="00D23B89"/>
    <w:rsid w:val="00D23D0E"/>
    <w:rsid w:val="00D23D22"/>
    <w:rsid w:val="00D369C1"/>
    <w:rsid w:val="00D36A82"/>
    <w:rsid w:val="00D410C6"/>
    <w:rsid w:val="00D41A42"/>
    <w:rsid w:val="00D45F93"/>
    <w:rsid w:val="00D46B79"/>
    <w:rsid w:val="00D4758F"/>
    <w:rsid w:val="00D60B1D"/>
    <w:rsid w:val="00D60FF3"/>
    <w:rsid w:val="00D64965"/>
    <w:rsid w:val="00D649DB"/>
    <w:rsid w:val="00D66455"/>
    <w:rsid w:val="00D75812"/>
    <w:rsid w:val="00D7591C"/>
    <w:rsid w:val="00D75B28"/>
    <w:rsid w:val="00D77C80"/>
    <w:rsid w:val="00D8059D"/>
    <w:rsid w:val="00D8124D"/>
    <w:rsid w:val="00D817A7"/>
    <w:rsid w:val="00D82CD9"/>
    <w:rsid w:val="00D9348A"/>
    <w:rsid w:val="00D940BE"/>
    <w:rsid w:val="00DA3505"/>
    <w:rsid w:val="00DA5089"/>
    <w:rsid w:val="00DA76F2"/>
    <w:rsid w:val="00DB1218"/>
    <w:rsid w:val="00DB2430"/>
    <w:rsid w:val="00DB33BE"/>
    <w:rsid w:val="00DC0FDE"/>
    <w:rsid w:val="00DC3A28"/>
    <w:rsid w:val="00DC4F8D"/>
    <w:rsid w:val="00DC74EB"/>
    <w:rsid w:val="00DC7BD7"/>
    <w:rsid w:val="00DE0DF9"/>
    <w:rsid w:val="00DE13D7"/>
    <w:rsid w:val="00DE3852"/>
    <w:rsid w:val="00DE43B2"/>
    <w:rsid w:val="00DE60D8"/>
    <w:rsid w:val="00DF040C"/>
    <w:rsid w:val="00DF4CB0"/>
    <w:rsid w:val="00E00F06"/>
    <w:rsid w:val="00E03228"/>
    <w:rsid w:val="00E03410"/>
    <w:rsid w:val="00E03508"/>
    <w:rsid w:val="00E07532"/>
    <w:rsid w:val="00E07A79"/>
    <w:rsid w:val="00E11A68"/>
    <w:rsid w:val="00E1248A"/>
    <w:rsid w:val="00E2590F"/>
    <w:rsid w:val="00E25C34"/>
    <w:rsid w:val="00E279EE"/>
    <w:rsid w:val="00E30119"/>
    <w:rsid w:val="00E32A7F"/>
    <w:rsid w:val="00E338A4"/>
    <w:rsid w:val="00E343EB"/>
    <w:rsid w:val="00E37D2B"/>
    <w:rsid w:val="00E42F49"/>
    <w:rsid w:val="00E4333C"/>
    <w:rsid w:val="00E46C6D"/>
    <w:rsid w:val="00E5407F"/>
    <w:rsid w:val="00E547C7"/>
    <w:rsid w:val="00E60B20"/>
    <w:rsid w:val="00E61FC3"/>
    <w:rsid w:val="00E64028"/>
    <w:rsid w:val="00E648E8"/>
    <w:rsid w:val="00E6752F"/>
    <w:rsid w:val="00E704CC"/>
    <w:rsid w:val="00E7574B"/>
    <w:rsid w:val="00E77FBC"/>
    <w:rsid w:val="00E83444"/>
    <w:rsid w:val="00E86079"/>
    <w:rsid w:val="00E92356"/>
    <w:rsid w:val="00E929A0"/>
    <w:rsid w:val="00E978BA"/>
    <w:rsid w:val="00E97970"/>
    <w:rsid w:val="00EA21F1"/>
    <w:rsid w:val="00EA300B"/>
    <w:rsid w:val="00EA4AA1"/>
    <w:rsid w:val="00EA6E65"/>
    <w:rsid w:val="00EB2723"/>
    <w:rsid w:val="00ED4590"/>
    <w:rsid w:val="00ED4D4D"/>
    <w:rsid w:val="00EE7351"/>
    <w:rsid w:val="00EF0341"/>
    <w:rsid w:val="00F01C62"/>
    <w:rsid w:val="00F04A67"/>
    <w:rsid w:val="00F05A62"/>
    <w:rsid w:val="00F070C4"/>
    <w:rsid w:val="00F1025B"/>
    <w:rsid w:val="00F1298D"/>
    <w:rsid w:val="00F1486C"/>
    <w:rsid w:val="00F14F3E"/>
    <w:rsid w:val="00F161C0"/>
    <w:rsid w:val="00F178B5"/>
    <w:rsid w:val="00F23120"/>
    <w:rsid w:val="00F234E0"/>
    <w:rsid w:val="00F23CAE"/>
    <w:rsid w:val="00F23FC3"/>
    <w:rsid w:val="00F24970"/>
    <w:rsid w:val="00F2598B"/>
    <w:rsid w:val="00F305AA"/>
    <w:rsid w:val="00F334D0"/>
    <w:rsid w:val="00F343A4"/>
    <w:rsid w:val="00F40E8F"/>
    <w:rsid w:val="00F452EC"/>
    <w:rsid w:val="00F470C9"/>
    <w:rsid w:val="00F52B23"/>
    <w:rsid w:val="00F57C44"/>
    <w:rsid w:val="00F6442E"/>
    <w:rsid w:val="00F64E2C"/>
    <w:rsid w:val="00F71B8D"/>
    <w:rsid w:val="00F7299D"/>
    <w:rsid w:val="00F8151B"/>
    <w:rsid w:val="00F82C47"/>
    <w:rsid w:val="00F83857"/>
    <w:rsid w:val="00F84DF9"/>
    <w:rsid w:val="00F852E7"/>
    <w:rsid w:val="00F9477A"/>
    <w:rsid w:val="00F94C53"/>
    <w:rsid w:val="00F950D5"/>
    <w:rsid w:val="00F966CF"/>
    <w:rsid w:val="00FA398A"/>
    <w:rsid w:val="00FA4BA7"/>
    <w:rsid w:val="00FA583C"/>
    <w:rsid w:val="00FA7D0E"/>
    <w:rsid w:val="00FB0B5C"/>
    <w:rsid w:val="00FB554C"/>
    <w:rsid w:val="00FB7799"/>
    <w:rsid w:val="00FC492B"/>
    <w:rsid w:val="00FC53EE"/>
    <w:rsid w:val="00FC7FF1"/>
    <w:rsid w:val="00FD27FB"/>
    <w:rsid w:val="00FD5E1A"/>
    <w:rsid w:val="00FE755E"/>
    <w:rsid w:val="00FE7A71"/>
    <w:rsid w:val="00FF1414"/>
    <w:rsid w:val="00FF2835"/>
    <w:rsid w:val="00FF28B4"/>
    <w:rsid w:val="00FF3AC9"/>
    <w:rsid w:val="00FF5D2B"/>
    <w:rsid w:val="00FF6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58FE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61D1"/>
    <w:rPr>
      <w:rFonts w:ascii="VNI-Times" w:hAnsi="VNI-Times"/>
      <w:sz w:val="26"/>
    </w:rPr>
  </w:style>
  <w:style w:type="paragraph" w:styleId="Heading1">
    <w:name w:val="heading 1"/>
    <w:basedOn w:val="Normal"/>
    <w:next w:val="Normal"/>
    <w:qFormat/>
    <w:rsid w:val="000C61D1"/>
    <w:pPr>
      <w:keepNext/>
      <w:tabs>
        <w:tab w:val="center" w:pos="1560"/>
        <w:tab w:val="center" w:pos="6096"/>
      </w:tabs>
      <w:jc w:val="both"/>
      <w:outlineLvl w:val="0"/>
    </w:pPr>
    <w:rPr>
      <w:sz w:val="28"/>
    </w:rPr>
  </w:style>
  <w:style w:type="paragraph" w:styleId="Heading2">
    <w:name w:val="heading 2"/>
    <w:basedOn w:val="Normal"/>
    <w:next w:val="Normal"/>
    <w:qFormat/>
    <w:rsid w:val="000C61D1"/>
    <w:pPr>
      <w:keepNext/>
      <w:jc w:val="center"/>
      <w:outlineLvl w:val="1"/>
    </w:pPr>
    <w:rPr>
      <w:b/>
      <w:sz w:val="28"/>
    </w:rPr>
  </w:style>
  <w:style w:type="paragraph" w:styleId="Heading3">
    <w:name w:val="heading 3"/>
    <w:basedOn w:val="Normal"/>
    <w:next w:val="Normal"/>
    <w:link w:val="Heading3Char"/>
    <w:qFormat/>
    <w:rsid w:val="000C61D1"/>
    <w:pPr>
      <w:keepNext/>
      <w:tabs>
        <w:tab w:val="center" w:pos="1418"/>
        <w:tab w:val="center" w:pos="6379"/>
      </w:tabs>
      <w:outlineLvl w:val="2"/>
    </w:pPr>
  </w:style>
  <w:style w:type="paragraph" w:styleId="Heading4">
    <w:name w:val="heading 4"/>
    <w:basedOn w:val="Normal"/>
    <w:next w:val="Normal"/>
    <w:qFormat/>
    <w:rsid w:val="000C61D1"/>
    <w:pPr>
      <w:keepNext/>
      <w:jc w:val="cente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0C61D1"/>
    <w:pPr>
      <w:jc w:val="both"/>
    </w:pPr>
  </w:style>
  <w:style w:type="paragraph" w:styleId="BodyText">
    <w:name w:val="Body Text"/>
    <w:basedOn w:val="Normal"/>
    <w:link w:val="BodyTextChar"/>
    <w:rsid w:val="000C61D1"/>
    <w:pPr>
      <w:jc w:val="both"/>
    </w:pPr>
  </w:style>
  <w:style w:type="paragraph" w:customStyle="1" w:styleId="CharCharCharChar">
    <w:name w:val="Char Char Char Char"/>
    <w:basedOn w:val="Normal"/>
    <w:rsid w:val="0071428D"/>
    <w:pPr>
      <w:spacing w:after="160" w:line="240" w:lineRule="exact"/>
    </w:pPr>
    <w:rPr>
      <w:rFonts w:ascii="Verdana" w:hAnsi="Verdana"/>
      <w:sz w:val="20"/>
    </w:rPr>
  </w:style>
  <w:style w:type="paragraph" w:customStyle="1" w:styleId="CharCharCharChar0">
    <w:name w:val="Char Char Char Char"/>
    <w:basedOn w:val="Normal"/>
    <w:rsid w:val="00551966"/>
    <w:pPr>
      <w:spacing w:after="160" w:line="240" w:lineRule="exact"/>
    </w:pPr>
    <w:rPr>
      <w:rFonts w:ascii="Verdana" w:hAnsi="Verdana"/>
      <w:sz w:val="20"/>
    </w:rPr>
  </w:style>
  <w:style w:type="paragraph" w:styleId="BalloonText">
    <w:name w:val="Balloon Text"/>
    <w:basedOn w:val="Normal"/>
    <w:semiHidden/>
    <w:rsid w:val="00E46C6D"/>
    <w:rPr>
      <w:rFonts w:ascii="Tahoma" w:hAnsi="Tahoma" w:cs="Tahoma"/>
      <w:sz w:val="16"/>
      <w:szCs w:val="16"/>
    </w:rPr>
  </w:style>
  <w:style w:type="paragraph" w:customStyle="1" w:styleId="StyleLeft0Firstline038After6ptLinespacingA">
    <w:name w:val="Style Left:  0&quot; First line:  038&quot; After:  6 pt Line spacing:  A"/>
    <w:basedOn w:val="Normal"/>
    <w:rsid w:val="006463FC"/>
    <w:pPr>
      <w:suppressAutoHyphens/>
      <w:spacing w:before="80" w:after="120" w:line="320" w:lineRule="atLeast"/>
      <w:ind w:firstLine="547"/>
      <w:jc w:val="both"/>
    </w:pPr>
    <w:rPr>
      <w:rFonts w:ascii="Times New Roman" w:hAnsi="Times New Roman"/>
      <w:spacing w:val="-4"/>
      <w:lang w:val="it-IT" w:eastAsia="zh-CN"/>
    </w:rPr>
  </w:style>
  <w:style w:type="paragraph" w:customStyle="1" w:styleId="Normal2">
    <w:name w:val="Normal 2"/>
    <w:basedOn w:val="Normal"/>
    <w:rsid w:val="006463FC"/>
    <w:pPr>
      <w:suppressAutoHyphens/>
      <w:spacing w:before="120" w:after="60"/>
      <w:ind w:left="720"/>
      <w:jc w:val="both"/>
    </w:pPr>
    <w:rPr>
      <w:rFonts w:ascii="Times New Roman" w:hAnsi="Times New Roman"/>
      <w:spacing w:val="-6"/>
      <w:lang w:eastAsia="zh-CN"/>
    </w:rPr>
  </w:style>
  <w:style w:type="character" w:customStyle="1" w:styleId="BodyTextChar">
    <w:name w:val="Body Text Char"/>
    <w:link w:val="BodyText"/>
    <w:rsid w:val="00B55BE2"/>
    <w:rPr>
      <w:rFonts w:ascii="VNI-Times" w:hAnsi="VNI-Times"/>
      <w:sz w:val="26"/>
      <w:lang w:val="en-US" w:eastAsia="en-US" w:bidi="ar-SA"/>
    </w:rPr>
  </w:style>
  <w:style w:type="character" w:customStyle="1" w:styleId="Heading3Char">
    <w:name w:val="Heading 3 Char"/>
    <w:link w:val="Heading3"/>
    <w:semiHidden/>
    <w:rsid w:val="00B737F3"/>
    <w:rPr>
      <w:rFonts w:ascii="VNI-Times" w:hAnsi="VNI-Times"/>
      <w:sz w:val="26"/>
      <w:lang w:val="en-US" w:eastAsia="en-US" w:bidi="ar-SA"/>
    </w:rPr>
  </w:style>
  <w:style w:type="paragraph" w:styleId="BodyTextIndent3">
    <w:name w:val="Body Text Indent 3"/>
    <w:basedOn w:val="Normal"/>
    <w:rsid w:val="009006B5"/>
    <w:pPr>
      <w:ind w:left="707" w:firstLine="1111"/>
      <w:jc w:val="both"/>
    </w:pPr>
    <w:rPr>
      <w:szCs w:val="26"/>
      <w:lang w:eastAsia="de-DE"/>
    </w:rPr>
  </w:style>
  <w:style w:type="paragraph" w:styleId="Title">
    <w:name w:val="Title"/>
    <w:basedOn w:val="Normal"/>
    <w:qFormat/>
    <w:rsid w:val="009006B5"/>
    <w:pPr>
      <w:jc w:val="center"/>
    </w:pPr>
    <w:rPr>
      <w:b/>
    </w:rPr>
  </w:style>
  <w:style w:type="paragraph" w:styleId="NormalIndent">
    <w:name w:val="Normal Indent"/>
    <w:basedOn w:val="Normal"/>
    <w:rsid w:val="00CA6770"/>
    <w:pPr>
      <w:tabs>
        <w:tab w:val="left" w:pos="720"/>
        <w:tab w:val="center" w:pos="990"/>
        <w:tab w:val="left" w:pos="2880"/>
        <w:tab w:val="left" w:pos="4320"/>
        <w:tab w:val="center" w:pos="5220"/>
      </w:tabs>
      <w:ind w:left="720"/>
      <w:jc w:val="both"/>
    </w:pPr>
    <w:rPr>
      <w:rFonts w:ascii="VNI-Helve-Condense" w:hAnsi="VNI-Helve-Condense"/>
      <w:sz w:val="22"/>
    </w:rPr>
  </w:style>
  <w:style w:type="character" w:customStyle="1" w:styleId="CharChar3">
    <w:name w:val="Char Char3"/>
    <w:semiHidden/>
    <w:rsid w:val="00B8315E"/>
    <w:rPr>
      <w:rFonts w:ascii="Cambria" w:eastAsia="Calibri" w:hAnsi="Cambria"/>
      <w:b/>
      <w:bCs/>
      <w:color w:val="4F81BD"/>
      <w:lang w:bidi="ar-SA"/>
    </w:rPr>
  </w:style>
  <w:style w:type="paragraph" w:styleId="NormalWeb">
    <w:name w:val="Normal (Web)"/>
    <w:basedOn w:val="Normal"/>
    <w:uiPriority w:val="99"/>
    <w:rsid w:val="00B8315E"/>
    <w:pPr>
      <w:spacing w:before="100" w:beforeAutospacing="1" w:after="100" w:afterAutospacing="1"/>
    </w:pPr>
    <w:rPr>
      <w:rFonts w:ascii="Times New Roman" w:hAnsi="Times New Roman"/>
      <w:sz w:val="24"/>
      <w:szCs w:val="24"/>
    </w:rPr>
  </w:style>
  <w:style w:type="character" w:customStyle="1" w:styleId="apple-tab-span">
    <w:name w:val="apple-tab-span"/>
    <w:basedOn w:val="DefaultParagraphFont"/>
    <w:rsid w:val="00B8315E"/>
  </w:style>
  <w:style w:type="character" w:customStyle="1" w:styleId="BodyText2Char">
    <w:name w:val="Body Text 2 Char"/>
    <w:link w:val="BodyText2"/>
    <w:rsid w:val="00321710"/>
    <w:rPr>
      <w:rFonts w:ascii="VNI-Times" w:hAnsi="VNI-Times"/>
      <w:sz w:val="26"/>
    </w:rPr>
  </w:style>
  <w:style w:type="character" w:customStyle="1" w:styleId="Bodytext4">
    <w:name w:val="Body text (4)_"/>
    <w:link w:val="Bodytext40"/>
    <w:rsid w:val="00592163"/>
    <w:rPr>
      <w:b/>
      <w:bCs/>
      <w:sz w:val="28"/>
      <w:szCs w:val="28"/>
      <w:shd w:val="clear" w:color="auto" w:fill="FFFFFF"/>
    </w:rPr>
  </w:style>
  <w:style w:type="character" w:customStyle="1" w:styleId="Bodytext20">
    <w:name w:val="Body text (2)_"/>
    <w:link w:val="Bodytext21"/>
    <w:rsid w:val="00592163"/>
    <w:rPr>
      <w:sz w:val="28"/>
      <w:szCs w:val="28"/>
      <w:shd w:val="clear" w:color="auto" w:fill="FFFFFF"/>
    </w:rPr>
  </w:style>
  <w:style w:type="paragraph" w:customStyle="1" w:styleId="Bodytext21">
    <w:name w:val="Body text (2)1"/>
    <w:basedOn w:val="Normal"/>
    <w:link w:val="Bodytext20"/>
    <w:rsid w:val="00592163"/>
    <w:pPr>
      <w:widowControl w:val="0"/>
      <w:shd w:val="clear" w:color="auto" w:fill="FFFFFF"/>
      <w:spacing w:before="420" w:after="420" w:line="240" w:lineRule="atLeast"/>
      <w:jc w:val="center"/>
    </w:pPr>
    <w:rPr>
      <w:rFonts w:ascii="Times New Roman" w:hAnsi="Times New Roman"/>
      <w:sz w:val="28"/>
      <w:szCs w:val="28"/>
    </w:rPr>
  </w:style>
  <w:style w:type="paragraph" w:customStyle="1" w:styleId="Bodytext40">
    <w:name w:val="Body text (4)"/>
    <w:basedOn w:val="Normal"/>
    <w:link w:val="Bodytext4"/>
    <w:rsid w:val="00592163"/>
    <w:pPr>
      <w:widowControl w:val="0"/>
      <w:shd w:val="clear" w:color="auto" w:fill="FFFFFF"/>
      <w:spacing w:before="120" w:line="322" w:lineRule="exact"/>
      <w:jc w:val="center"/>
    </w:pPr>
    <w:rPr>
      <w:rFonts w:ascii="Times New Roman" w:hAnsi="Times New Roman"/>
      <w:b/>
      <w:bCs/>
      <w:sz w:val="28"/>
      <w:szCs w:val="28"/>
    </w:rPr>
  </w:style>
  <w:style w:type="paragraph" w:customStyle="1" w:styleId="Default">
    <w:name w:val="Default"/>
    <w:rsid w:val="00592163"/>
    <w:pPr>
      <w:autoSpaceDE w:val="0"/>
      <w:autoSpaceDN w:val="0"/>
      <w:adjustRightInd w:val="0"/>
    </w:pPr>
    <w:rPr>
      <w:rFonts w:eastAsia="Calibri"/>
      <w:color w:val="000000"/>
      <w:sz w:val="24"/>
      <w:szCs w:val="24"/>
    </w:rPr>
  </w:style>
  <w:style w:type="character" w:styleId="Hyperlink">
    <w:name w:val="Hyperlink"/>
    <w:rsid w:val="0028173F"/>
    <w:rPr>
      <w:color w:val="0066CC"/>
      <w:u w:val="single"/>
    </w:rPr>
  </w:style>
  <w:style w:type="paragraph" w:styleId="BodyTextIndent2">
    <w:name w:val="Body Text Indent 2"/>
    <w:basedOn w:val="Normal"/>
    <w:link w:val="BodyTextIndent2Char"/>
    <w:rsid w:val="004753EA"/>
    <w:pPr>
      <w:widowControl w:val="0"/>
      <w:spacing w:after="120" w:line="480" w:lineRule="auto"/>
      <w:ind w:left="360"/>
    </w:pPr>
    <w:rPr>
      <w:rFonts w:ascii="Microsoft Sans Serif" w:eastAsia="Microsoft Sans Serif" w:hAnsi="Microsoft Sans Serif" w:cs="Microsoft Sans Serif"/>
      <w:color w:val="000000"/>
      <w:sz w:val="24"/>
      <w:szCs w:val="24"/>
      <w:lang w:val="vi-VN" w:eastAsia="vi-VN"/>
    </w:rPr>
  </w:style>
  <w:style w:type="character" w:customStyle="1" w:styleId="BodyTextIndent2Char">
    <w:name w:val="Body Text Indent 2 Char"/>
    <w:link w:val="BodyTextIndent2"/>
    <w:rsid w:val="004753EA"/>
    <w:rPr>
      <w:rFonts w:ascii="Microsoft Sans Serif" w:eastAsia="Microsoft Sans Serif" w:hAnsi="Microsoft Sans Serif" w:cs="Microsoft Sans Serif"/>
      <w:color w:val="000000"/>
      <w:sz w:val="24"/>
      <w:szCs w:val="24"/>
      <w:lang w:val="vi-VN" w:eastAsia="vi-VN"/>
    </w:rPr>
  </w:style>
  <w:style w:type="paragraph" w:styleId="Header">
    <w:name w:val="header"/>
    <w:basedOn w:val="Normal"/>
    <w:link w:val="HeaderChar"/>
    <w:uiPriority w:val="99"/>
    <w:unhideWhenUsed/>
    <w:rsid w:val="00324EE5"/>
    <w:pPr>
      <w:tabs>
        <w:tab w:val="center" w:pos="4513"/>
        <w:tab w:val="right" w:pos="9026"/>
      </w:tabs>
    </w:pPr>
  </w:style>
  <w:style w:type="character" w:customStyle="1" w:styleId="HeaderChar">
    <w:name w:val="Header Char"/>
    <w:basedOn w:val="DefaultParagraphFont"/>
    <w:link w:val="Header"/>
    <w:uiPriority w:val="99"/>
    <w:rsid w:val="00324EE5"/>
    <w:rPr>
      <w:rFonts w:ascii="VNI-Times" w:hAnsi="VNI-Times"/>
      <w:sz w:val="26"/>
    </w:rPr>
  </w:style>
  <w:style w:type="paragraph" w:styleId="Footer">
    <w:name w:val="footer"/>
    <w:basedOn w:val="Normal"/>
    <w:link w:val="FooterChar"/>
    <w:unhideWhenUsed/>
    <w:rsid w:val="00324EE5"/>
    <w:pPr>
      <w:tabs>
        <w:tab w:val="center" w:pos="4513"/>
        <w:tab w:val="right" w:pos="9026"/>
      </w:tabs>
    </w:pPr>
  </w:style>
  <w:style w:type="character" w:customStyle="1" w:styleId="FooterChar">
    <w:name w:val="Footer Char"/>
    <w:basedOn w:val="DefaultParagraphFont"/>
    <w:link w:val="Footer"/>
    <w:rsid w:val="00324EE5"/>
    <w:rPr>
      <w:rFonts w:ascii="VNI-Times" w:hAnsi="VNI-Times"/>
      <w:sz w:val="26"/>
    </w:rPr>
  </w:style>
  <w:style w:type="paragraph" w:styleId="ListParagraph">
    <w:name w:val="List Paragraph"/>
    <w:basedOn w:val="Normal"/>
    <w:uiPriority w:val="34"/>
    <w:qFormat/>
    <w:rsid w:val="00522682"/>
    <w:pPr>
      <w:ind w:left="720"/>
      <w:contextualSpacing/>
    </w:pPr>
  </w:style>
  <w:style w:type="character" w:customStyle="1" w:styleId="fontstyle01">
    <w:name w:val="fontstyle01"/>
    <w:rsid w:val="003D50C3"/>
    <w:rPr>
      <w:rFonts w:ascii="Times New Roman" w:hAnsi="Times New Roman" w:cs="Times New Roman"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61D1"/>
    <w:rPr>
      <w:rFonts w:ascii="VNI-Times" w:hAnsi="VNI-Times"/>
      <w:sz w:val="26"/>
    </w:rPr>
  </w:style>
  <w:style w:type="paragraph" w:styleId="Heading1">
    <w:name w:val="heading 1"/>
    <w:basedOn w:val="Normal"/>
    <w:next w:val="Normal"/>
    <w:qFormat/>
    <w:rsid w:val="000C61D1"/>
    <w:pPr>
      <w:keepNext/>
      <w:tabs>
        <w:tab w:val="center" w:pos="1560"/>
        <w:tab w:val="center" w:pos="6096"/>
      </w:tabs>
      <w:jc w:val="both"/>
      <w:outlineLvl w:val="0"/>
    </w:pPr>
    <w:rPr>
      <w:sz w:val="28"/>
    </w:rPr>
  </w:style>
  <w:style w:type="paragraph" w:styleId="Heading2">
    <w:name w:val="heading 2"/>
    <w:basedOn w:val="Normal"/>
    <w:next w:val="Normal"/>
    <w:qFormat/>
    <w:rsid w:val="000C61D1"/>
    <w:pPr>
      <w:keepNext/>
      <w:jc w:val="center"/>
      <w:outlineLvl w:val="1"/>
    </w:pPr>
    <w:rPr>
      <w:b/>
      <w:sz w:val="28"/>
    </w:rPr>
  </w:style>
  <w:style w:type="paragraph" w:styleId="Heading3">
    <w:name w:val="heading 3"/>
    <w:basedOn w:val="Normal"/>
    <w:next w:val="Normal"/>
    <w:link w:val="Heading3Char"/>
    <w:qFormat/>
    <w:rsid w:val="000C61D1"/>
    <w:pPr>
      <w:keepNext/>
      <w:tabs>
        <w:tab w:val="center" w:pos="1418"/>
        <w:tab w:val="center" w:pos="6379"/>
      </w:tabs>
      <w:outlineLvl w:val="2"/>
    </w:pPr>
  </w:style>
  <w:style w:type="paragraph" w:styleId="Heading4">
    <w:name w:val="heading 4"/>
    <w:basedOn w:val="Normal"/>
    <w:next w:val="Normal"/>
    <w:qFormat/>
    <w:rsid w:val="000C61D1"/>
    <w:pPr>
      <w:keepNext/>
      <w:jc w:val="cente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0C61D1"/>
    <w:pPr>
      <w:jc w:val="both"/>
    </w:pPr>
  </w:style>
  <w:style w:type="paragraph" w:styleId="BodyText">
    <w:name w:val="Body Text"/>
    <w:basedOn w:val="Normal"/>
    <w:link w:val="BodyTextChar"/>
    <w:rsid w:val="000C61D1"/>
    <w:pPr>
      <w:jc w:val="both"/>
    </w:pPr>
  </w:style>
  <w:style w:type="paragraph" w:customStyle="1" w:styleId="CharCharCharChar">
    <w:name w:val="Char Char Char Char"/>
    <w:basedOn w:val="Normal"/>
    <w:rsid w:val="0071428D"/>
    <w:pPr>
      <w:spacing w:after="160" w:line="240" w:lineRule="exact"/>
    </w:pPr>
    <w:rPr>
      <w:rFonts w:ascii="Verdana" w:hAnsi="Verdana"/>
      <w:sz w:val="20"/>
    </w:rPr>
  </w:style>
  <w:style w:type="paragraph" w:customStyle="1" w:styleId="CharCharCharChar0">
    <w:name w:val="Char Char Char Char"/>
    <w:basedOn w:val="Normal"/>
    <w:rsid w:val="00551966"/>
    <w:pPr>
      <w:spacing w:after="160" w:line="240" w:lineRule="exact"/>
    </w:pPr>
    <w:rPr>
      <w:rFonts w:ascii="Verdana" w:hAnsi="Verdana"/>
      <w:sz w:val="20"/>
    </w:rPr>
  </w:style>
  <w:style w:type="paragraph" w:styleId="BalloonText">
    <w:name w:val="Balloon Text"/>
    <w:basedOn w:val="Normal"/>
    <w:semiHidden/>
    <w:rsid w:val="00E46C6D"/>
    <w:rPr>
      <w:rFonts w:ascii="Tahoma" w:hAnsi="Tahoma" w:cs="Tahoma"/>
      <w:sz w:val="16"/>
      <w:szCs w:val="16"/>
    </w:rPr>
  </w:style>
  <w:style w:type="paragraph" w:customStyle="1" w:styleId="StyleLeft0Firstline038After6ptLinespacingA">
    <w:name w:val="Style Left:  0&quot; First line:  038&quot; After:  6 pt Line spacing:  A"/>
    <w:basedOn w:val="Normal"/>
    <w:rsid w:val="006463FC"/>
    <w:pPr>
      <w:suppressAutoHyphens/>
      <w:spacing w:before="80" w:after="120" w:line="320" w:lineRule="atLeast"/>
      <w:ind w:firstLine="547"/>
      <w:jc w:val="both"/>
    </w:pPr>
    <w:rPr>
      <w:rFonts w:ascii="Times New Roman" w:hAnsi="Times New Roman"/>
      <w:spacing w:val="-4"/>
      <w:lang w:val="it-IT" w:eastAsia="zh-CN"/>
    </w:rPr>
  </w:style>
  <w:style w:type="paragraph" w:customStyle="1" w:styleId="Normal2">
    <w:name w:val="Normal 2"/>
    <w:basedOn w:val="Normal"/>
    <w:rsid w:val="006463FC"/>
    <w:pPr>
      <w:suppressAutoHyphens/>
      <w:spacing w:before="120" w:after="60"/>
      <w:ind w:left="720"/>
      <w:jc w:val="both"/>
    </w:pPr>
    <w:rPr>
      <w:rFonts w:ascii="Times New Roman" w:hAnsi="Times New Roman"/>
      <w:spacing w:val="-6"/>
      <w:lang w:eastAsia="zh-CN"/>
    </w:rPr>
  </w:style>
  <w:style w:type="character" w:customStyle="1" w:styleId="BodyTextChar">
    <w:name w:val="Body Text Char"/>
    <w:link w:val="BodyText"/>
    <w:rsid w:val="00B55BE2"/>
    <w:rPr>
      <w:rFonts w:ascii="VNI-Times" w:hAnsi="VNI-Times"/>
      <w:sz w:val="26"/>
      <w:lang w:val="en-US" w:eastAsia="en-US" w:bidi="ar-SA"/>
    </w:rPr>
  </w:style>
  <w:style w:type="character" w:customStyle="1" w:styleId="Heading3Char">
    <w:name w:val="Heading 3 Char"/>
    <w:link w:val="Heading3"/>
    <w:semiHidden/>
    <w:rsid w:val="00B737F3"/>
    <w:rPr>
      <w:rFonts w:ascii="VNI-Times" w:hAnsi="VNI-Times"/>
      <w:sz w:val="26"/>
      <w:lang w:val="en-US" w:eastAsia="en-US" w:bidi="ar-SA"/>
    </w:rPr>
  </w:style>
  <w:style w:type="paragraph" w:styleId="BodyTextIndent3">
    <w:name w:val="Body Text Indent 3"/>
    <w:basedOn w:val="Normal"/>
    <w:rsid w:val="009006B5"/>
    <w:pPr>
      <w:ind w:left="707" w:firstLine="1111"/>
      <w:jc w:val="both"/>
    </w:pPr>
    <w:rPr>
      <w:szCs w:val="26"/>
      <w:lang w:eastAsia="de-DE"/>
    </w:rPr>
  </w:style>
  <w:style w:type="paragraph" w:styleId="Title">
    <w:name w:val="Title"/>
    <w:basedOn w:val="Normal"/>
    <w:qFormat/>
    <w:rsid w:val="009006B5"/>
    <w:pPr>
      <w:jc w:val="center"/>
    </w:pPr>
    <w:rPr>
      <w:b/>
    </w:rPr>
  </w:style>
  <w:style w:type="paragraph" w:styleId="NormalIndent">
    <w:name w:val="Normal Indent"/>
    <w:basedOn w:val="Normal"/>
    <w:rsid w:val="00CA6770"/>
    <w:pPr>
      <w:tabs>
        <w:tab w:val="left" w:pos="720"/>
        <w:tab w:val="center" w:pos="990"/>
        <w:tab w:val="left" w:pos="2880"/>
        <w:tab w:val="left" w:pos="4320"/>
        <w:tab w:val="center" w:pos="5220"/>
      </w:tabs>
      <w:ind w:left="720"/>
      <w:jc w:val="both"/>
    </w:pPr>
    <w:rPr>
      <w:rFonts w:ascii="VNI-Helve-Condense" w:hAnsi="VNI-Helve-Condense"/>
      <w:sz w:val="22"/>
    </w:rPr>
  </w:style>
  <w:style w:type="character" w:customStyle="1" w:styleId="CharChar3">
    <w:name w:val="Char Char3"/>
    <w:semiHidden/>
    <w:rsid w:val="00B8315E"/>
    <w:rPr>
      <w:rFonts w:ascii="Cambria" w:eastAsia="Calibri" w:hAnsi="Cambria"/>
      <w:b/>
      <w:bCs/>
      <w:color w:val="4F81BD"/>
      <w:lang w:bidi="ar-SA"/>
    </w:rPr>
  </w:style>
  <w:style w:type="paragraph" w:styleId="NormalWeb">
    <w:name w:val="Normal (Web)"/>
    <w:basedOn w:val="Normal"/>
    <w:uiPriority w:val="99"/>
    <w:rsid w:val="00B8315E"/>
    <w:pPr>
      <w:spacing w:before="100" w:beforeAutospacing="1" w:after="100" w:afterAutospacing="1"/>
    </w:pPr>
    <w:rPr>
      <w:rFonts w:ascii="Times New Roman" w:hAnsi="Times New Roman"/>
      <w:sz w:val="24"/>
      <w:szCs w:val="24"/>
    </w:rPr>
  </w:style>
  <w:style w:type="character" w:customStyle="1" w:styleId="apple-tab-span">
    <w:name w:val="apple-tab-span"/>
    <w:basedOn w:val="DefaultParagraphFont"/>
    <w:rsid w:val="00B8315E"/>
  </w:style>
  <w:style w:type="character" w:customStyle="1" w:styleId="BodyText2Char">
    <w:name w:val="Body Text 2 Char"/>
    <w:link w:val="BodyText2"/>
    <w:rsid w:val="00321710"/>
    <w:rPr>
      <w:rFonts w:ascii="VNI-Times" w:hAnsi="VNI-Times"/>
      <w:sz w:val="26"/>
    </w:rPr>
  </w:style>
  <w:style w:type="character" w:customStyle="1" w:styleId="Bodytext4">
    <w:name w:val="Body text (4)_"/>
    <w:link w:val="Bodytext40"/>
    <w:rsid w:val="00592163"/>
    <w:rPr>
      <w:b/>
      <w:bCs/>
      <w:sz w:val="28"/>
      <w:szCs w:val="28"/>
      <w:shd w:val="clear" w:color="auto" w:fill="FFFFFF"/>
    </w:rPr>
  </w:style>
  <w:style w:type="character" w:customStyle="1" w:styleId="Bodytext20">
    <w:name w:val="Body text (2)_"/>
    <w:link w:val="Bodytext21"/>
    <w:rsid w:val="00592163"/>
    <w:rPr>
      <w:sz w:val="28"/>
      <w:szCs w:val="28"/>
      <w:shd w:val="clear" w:color="auto" w:fill="FFFFFF"/>
    </w:rPr>
  </w:style>
  <w:style w:type="paragraph" w:customStyle="1" w:styleId="Bodytext21">
    <w:name w:val="Body text (2)1"/>
    <w:basedOn w:val="Normal"/>
    <w:link w:val="Bodytext20"/>
    <w:rsid w:val="00592163"/>
    <w:pPr>
      <w:widowControl w:val="0"/>
      <w:shd w:val="clear" w:color="auto" w:fill="FFFFFF"/>
      <w:spacing w:before="420" w:after="420" w:line="240" w:lineRule="atLeast"/>
      <w:jc w:val="center"/>
    </w:pPr>
    <w:rPr>
      <w:rFonts w:ascii="Times New Roman" w:hAnsi="Times New Roman"/>
      <w:sz w:val="28"/>
      <w:szCs w:val="28"/>
    </w:rPr>
  </w:style>
  <w:style w:type="paragraph" w:customStyle="1" w:styleId="Bodytext40">
    <w:name w:val="Body text (4)"/>
    <w:basedOn w:val="Normal"/>
    <w:link w:val="Bodytext4"/>
    <w:rsid w:val="00592163"/>
    <w:pPr>
      <w:widowControl w:val="0"/>
      <w:shd w:val="clear" w:color="auto" w:fill="FFFFFF"/>
      <w:spacing w:before="120" w:line="322" w:lineRule="exact"/>
      <w:jc w:val="center"/>
    </w:pPr>
    <w:rPr>
      <w:rFonts w:ascii="Times New Roman" w:hAnsi="Times New Roman"/>
      <w:b/>
      <w:bCs/>
      <w:sz w:val="28"/>
      <w:szCs w:val="28"/>
    </w:rPr>
  </w:style>
  <w:style w:type="paragraph" w:customStyle="1" w:styleId="Default">
    <w:name w:val="Default"/>
    <w:rsid w:val="00592163"/>
    <w:pPr>
      <w:autoSpaceDE w:val="0"/>
      <w:autoSpaceDN w:val="0"/>
      <w:adjustRightInd w:val="0"/>
    </w:pPr>
    <w:rPr>
      <w:rFonts w:eastAsia="Calibri"/>
      <w:color w:val="000000"/>
      <w:sz w:val="24"/>
      <w:szCs w:val="24"/>
    </w:rPr>
  </w:style>
  <w:style w:type="character" w:styleId="Hyperlink">
    <w:name w:val="Hyperlink"/>
    <w:rsid w:val="0028173F"/>
    <w:rPr>
      <w:color w:val="0066CC"/>
      <w:u w:val="single"/>
    </w:rPr>
  </w:style>
  <w:style w:type="paragraph" w:styleId="BodyTextIndent2">
    <w:name w:val="Body Text Indent 2"/>
    <w:basedOn w:val="Normal"/>
    <w:link w:val="BodyTextIndent2Char"/>
    <w:rsid w:val="004753EA"/>
    <w:pPr>
      <w:widowControl w:val="0"/>
      <w:spacing w:after="120" w:line="480" w:lineRule="auto"/>
      <w:ind w:left="360"/>
    </w:pPr>
    <w:rPr>
      <w:rFonts w:ascii="Microsoft Sans Serif" w:eastAsia="Microsoft Sans Serif" w:hAnsi="Microsoft Sans Serif" w:cs="Microsoft Sans Serif"/>
      <w:color w:val="000000"/>
      <w:sz w:val="24"/>
      <w:szCs w:val="24"/>
      <w:lang w:val="vi-VN" w:eastAsia="vi-VN"/>
    </w:rPr>
  </w:style>
  <w:style w:type="character" w:customStyle="1" w:styleId="BodyTextIndent2Char">
    <w:name w:val="Body Text Indent 2 Char"/>
    <w:link w:val="BodyTextIndent2"/>
    <w:rsid w:val="004753EA"/>
    <w:rPr>
      <w:rFonts w:ascii="Microsoft Sans Serif" w:eastAsia="Microsoft Sans Serif" w:hAnsi="Microsoft Sans Serif" w:cs="Microsoft Sans Serif"/>
      <w:color w:val="000000"/>
      <w:sz w:val="24"/>
      <w:szCs w:val="24"/>
      <w:lang w:val="vi-VN" w:eastAsia="vi-VN"/>
    </w:rPr>
  </w:style>
  <w:style w:type="paragraph" w:styleId="Header">
    <w:name w:val="header"/>
    <w:basedOn w:val="Normal"/>
    <w:link w:val="HeaderChar"/>
    <w:uiPriority w:val="99"/>
    <w:unhideWhenUsed/>
    <w:rsid w:val="00324EE5"/>
    <w:pPr>
      <w:tabs>
        <w:tab w:val="center" w:pos="4513"/>
        <w:tab w:val="right" w:pos="9026"/>
      </w:tabs>
    </w:pPr>
  </w:style>
  <w:style w:type="character" w:customStyle="1" w:styleId="HeaderChar">
    <w:name w:val="Header Char"/>
    <w:basedOn w:val="DefaultParagraphFont"/>
    <w:link w:val="Header"/>
    <w:uiPriority w:val="99"/>
    <w:rsid w:val="00324EE5"/>
    <w:rPr>
      <w:rFonts w:ascii="VNI-Times" w:hAnsi="VNI-Times"/>
      <w:sz w:val="26"/>
    </w:rPr>
  </w:style>
  <w:style w:type="paragraph" w:styleId="Footer">
    <w:name w:val="footer"/>
    <w:basedOn w:val="Normal"/>
    <w:link w:val="FooterChar"/>
    <w:unhideWhenUsed/>
    <w:rsid w:val="00324EE5"/>
    <w:pPr>
      <w:tabs>
        <w:tab w:val="center" w:pos="4513"/>
        <w:tab w:val="right" w:pos="9026"/>
      </w:tabs>
    </w:pPr>
  </w:style>
  <w:style w:type="character" w:customStyle="1" w:styleId="FooterChar">
    <w:name w:val="Footer Char"/>
    <w:basedOn w:val="DefaultParagraphFont"/>
    <w:link w:val="Footer"/>
    <w:rsid w:val="00324EE5"/>
    <w:rPr>
      <w:rFonts w:ascii="VNI-Times" w:hAnsi="VNI-Times"/>
      <w:sz w:val="26"/>
    </w:rPr>
  </w:style>
  <w:style w:type="paragraph" w:styleId="ListParagraph">
    <w:name w:val="List Paragraph"/>
    <w:basedOn w:val="Normal"/>
    <w:uiPriority w:val="34"/>
    <w:qFormat/>
    <w:rsid w:val="00522682"/>
    <w:pPr>
      <w:ind w:left="720"/>
      <w:contextualSpacing/>
    </w:pPr>
  </w:style>
  <w:style w:type="character" w:customStyle="1" w:styleId="fontstyle01">
    <w:name w:val="fontstyle01"/>
    <w:rsid w:val="003D50C3"/>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2141941">
      <w:bodyDiv w:val="1"/>
      <w:marLeft w:val="0"/>
      <w:marRight w:val="0"/>
      <w:marTop w:val="0"/>
      <w:marBottom w:val="0"/>
      <w:divBdr>
        <w:top w:val="none" w:sz="0" w:space="0" w:color="auto"/>
        <w:left w:val="none" w:sz="0" w:space="0" w:color="auto"/>
        <w:bottom w:val="none" w:sz="0" w:space="0" w:color="auto"/>
        <w:right w:val="none" w:sz="0" w:space="0" w:color="auto"/>
      </w:divBdr>
    </w:div>
    <w:div w:id="959267936">
      <w:bodyDiv w:val="1"/>
      <w:marLeft w:val="0"/>
      <w:marRight w:val="0"/>
      <w:marTop w:val="0"/>
      <w:marBottom w:val="0"/>
      <w:divBdr>
        <w:top w:val="none" w:sz="0" w:space="0" w:color="auto"/>
        <w:left w:val="none" w:sz="0" w:space="0" w:color="auto"/>
        <w:bottom w:val="none" w:sz="0" w:space="0" w:color="auto"/>
        <w:right w:val="none" w:sz="0" w:space="0" w:color="auto"/>
      </w:divBdr>
    </w:div>
    <w:div w:id="1107430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9FCF70-A4F0-4969-88BE-FF7BCD08FAB0}"/>
</file>

<file path=customXml/itemProps2.xml><?xml version="1.0" encoding="utf-8"?>
<ds:datastoreItem xmlns:ds="http://schemas.openxmlformats.org/officeDocument/2006/customXml" ds:itemID="{2883715D-EED3-4347-8A07-F887C591BF8B}"/>
</file>

<file path=customXml/itemProps3.xml><?xml version="1.0" encoding="utf-8"?>
<ds:datastoreItem xmlns:ds="http://schemas.openxmlformats.org/officeDocument/2006/customXml" ds:itemID="{C3B628CE-B2CB-4B9D-BCEE-C9389851B34C}"/>
</file>

<file path=docProps/app.xml><?xml version="1.0" encoding="utf-8"?>
<Properties xmlns="http://schemas.openxmlformats.org/officeDocument/2006/extended-properties" xmlns:vt="http://schemas.openxmlformats.org/officeDocument/2006/docPropsVTypes">
  <Template>Normal</Template>
  <TotalTime>1</TotalTime>
  <Pages>2</Pages>
  <Words>483</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UÛY BAN NHAÂN DAÂN TÆNH</vt:lpstr>
    </vt:vector>
  </TitlesOfParts>
  <Company>So Buu Chinh Vien Thong</Company>
  <LinksUpToDate>false</LinksUpToDate>
  <CharactersWithSpaces>3231</CharactersWithSpaces>
  <SharedDoc>false</SharedDoc>
  <HLinks>
    <vt:vector size="18" baseType="variant">
      <vt:variant>
        <vt:i4>4128886</vt:i4>
      </vt:variant>
      <vt:variant>
        <vt:i4>6</vt:i4>
      </vt:variant>
      <vt:variant>
        <vt:i4>0</vt:i4>
      </vt:variant>
      <vt:variant>
        <vt:i4>5</vt:i4>
      </vt:variant>
      <vt:variant>
        <vt:lpwstr>https://thuvienphapluat.vn/van-ban/xay-dung-do-thi/nghi-dinh-161-2016-nd-cp-co-che-dac-thu-quan-ly-dau-tu-xay-dung-du-an-chuong-trinh-muc-tieu-quoc-gia-333119.aspx</vt:lpwstr>
      </vt:variant>
      <vt:variant>
        <vt:lpwstr/>
      </vt:variant>
      <vt:variant>
        <vt:i4>6684735</vt:i4>
      </vt:variant>
      <vt:variant>
        <vt:i4>3</vt:i4>
      </vt:variant>
      <vt:variant>
        <vt:i4>0</vt:i4>
      </vt:variant>
      <vt:variant>
        <vt:i4>5</vt:i4>
      </vt:variant>
      <vt:variant>
        <vt:lpwstr>https://thuvienphapluat.vn/van-ban/dau-tu/nghi-dinh-136-2015-nd-cp-huong-dan-thi-hanh-luat-dau-tu-cong-300247.aspx</vt:lpwstr>
      </vt:variant>
      <vt:variant>
        <vt:lpwstr/>
      </vt:variant>
      <vt:variant>
        <vt:i4>2031646</vt:i4>
      </vt:variant>
      <vt:variant>
        <vt:i4>0</vt:i4>
      </vt:variant>
      <vt:variant>
        <vt:i4>0</vt:i4>
      </vt:variant>
      <vt:variant>
        <vt:i4>5</vt:i4>
      </vt:variant>
      <vt:variant>
        <vt:lpwstr>https://thuvienphapluat.vn/van-ban/dau-tu/nghi-dinh-77-2015-nd-cp-ke-hoach-dau-tu-cong-trung-han-va-hang-nam-290008.aspx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UÛY BAN NHAÂN DAÂN TÆNH</dc:title>
  <dc:creator>tinh Tay Ninh</dc:creator>
  <cp:lastModifiedBy>Administrator</cp:lastModifiedBy>
  <cp:revision>3</cp:revision>
  <cp:lastPrinted>2024-09-30T07:11:00Z</cp:lastPrinted>
  <dcterms:created xsi:type="dcterms:W3CDTF">2025-03-06T02:43:00Z</dcterms:created>
  <dcterms:modified xsi:type="dcterms:W3CDTF">2025-03-06T02:43:00Z</dcterms:modified>
</cp:coreProperties>
</file>