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39" w:type="dxa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91"/>
      </w:tblGrid>
      <w:tr w:rsidR="003347B7" w:rsidTr="002B0C5C">
        <w:trPr>
          <w:jc w:val="center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47B7" w:rsidRDefault="005F04FF" w:rsidP="003347B7">
            <w:pPr>
              <w:jc w:val="center"/>
              <w:rPr>
                <w:color w:val="000000"/>
                <w:sz w:val="26"/>
                <w:szCs w:val="26"/>
              </w:rPr>
            </w:pPr>
            <w:bookmarkStart w:id="0" w:name="_GoBack"/>
            <w:bookmarkEnd w:id="0"/>
            <w:r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407670</wp:posOffset>
                      </wp:positionV>
                      <wp:extent cx="791845" cy="0"/>
                      <wp:effectExtent l="10795" t="13335" r="6985" b="5715"/>
                      <wp:wrapNone/>
                      <wp:docPr id="3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18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9B968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46.1pt;margin-top:32.1pt;width:62.3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WSBHQIAADo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"/>
                  </w:pict>
                </mc:Fallback>
              </mc:AlternateContent>
            </w:r>
            <w:r w:rsidR="003347B7">
              <w:rPr>
                <w:b/>
                <w:bCs/>
                <w:color w:val="000000"/>
                <w:sz w:val="26"/>
                <w:szCs w:val="26"/>
                <w:lang w:val="vi-VN"/>
              </w:rPr>
              <w:t>ỦY BAN NHÂN DÂN</w:t>
            </w:r>
            <w:r w:rsidR="003347B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="003347B7">
              <w:rPr>
                <w:b/>
                <w:bCs/>
                <w:color w:val="000000"/>
                <w:sz w:val="26"/>
                <w:szCs w:val="26"/>
              </w:rPr>
              <w:t>THÀNH PHỐ CẦN THƠ</w:t>
            </w:r>
            <w:r w:rsidR="003347B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</w:p>
        </w:tc>
        <w:tc>
          <w:tcPr>
            <w:tcW w:w="56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47B7" w:rsidRDefault="005F04FF" w:rsidP="002B0C5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651510</wp:posOffset>
                      </wp:positionH>
                      <wp:positionV relativeFrom="paragraph">
                        <wp:posOffset>416560</wp:posOffset>
                      </wp:positionV>
                      <wp:extent cx="2171700" cy="0"/>
                      <wp:effectExtent l="12065" t="12700" r="6985" b="6350"/>
                      <wp:wrapNone/>
                      <wp:docPr id="2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2B0F6B" id="AutoShape 8" o:spid="_x0000_s1026" type="#_x0000_t32" style="position:absolute;margin-left:51.3pt;margin-top:32.8pt;width:171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qPhHgIAADsEAAAOAAAAZHJzL2Uyb0RvYy54bWysU02P2jAQvVfqf7B8h3w0s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"/>
                  </w:pict>
                </mc:Fallback>
              </mc:AlternateContent>
            </w:r>
            <w:r w:rsidR="003347B7">
              <w:rPr>
                <w:b/>
                <w:bCs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  <w:r w:rsidR="003347B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="003347B7">
              <w:rPr>
                <w:b/>
                <w:bCs/>
                <w:color w:val="000000"/>
                <w:sz w:val="28"/>
                <w:szCs w:val="28"/>
                <w:lang w:val="vi-VN"/>
              </w:rPr>
              <w:t xml:space="preserve">Độc lập - Tự do - Hạnh phúc </w:t>
            </w:r>
            <w:r w:rsidR="003347B7">
              <w:rPr>
                <w:b/>
                <w:bCs/>
                <w:color w:val="000000"/>
                <w:sz w:val="28"/>
                <w:szCs w:val="28"/>
                <w:lang w:val="vi-VN"/>
              </w:rPr>
              <w:br/>
            </w:r>
          </w:p>
        </w:tc>
      </w:tr>
      <w:tr w:rsidR="003347B7" w:rsidTr="002B0C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47B7" w:rsidRDefault="003347B7" w:rsidP="002B0C5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Số: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="00705019">
              <w:rPr>
                <w:color w:val="000000"/>
                <w:sz w:val="26"/>
                <w:szCs w:val="26"/>
              </w:rPr>
              <w:t>61</w:t>
            </w:r>
            <w:r>
              <w:rPr>
                <w:color w:val="000000"/>
                <w:sz w:val="26"/>
                <w:szCs w:val="26"/>
                <w:lang w:val="vi-VN"/>
              </w:rPr>
              <w:t>/</w:t>
            </w:r>
            <w:r w:rsidR="00705019">
              <w:rPr>
                <w:color w:val="000000"/>
                <w:sz w:val="26"/>
                <w:szCs w:val="26"/>
              </w:rPr>
              <w:t>2025</w:t>
            </w:r>
            <w:r>
              <w:rPr>
                <w:color w:val="000000"/>
                <w:sz w:val="26"/>
                <w:szCs w:val="26"/>
              </w:rPr>
              <w:t>/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QĐ-UBND </w:t>
            </w:r>
          </w:p>
        </w:tc>
        <w:tc>
          <w:tcPr>
            <w:tcW w:w="56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47B7" w:rsidRPr="00596FBE" w:rsidRDefault="00596FBE" w:rsidP="00596FBE">
            <w:pPr>
              <w:rPr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 xml:space="preserve">             </w:t>
            </w:r>
            <w:r w:rsidR="003347B7">
              <w:rPr>
                <w:i/>
                <w:iCs/>
                <w:color w:val="000000"/>
                <w:sz w:val="26"/>
                <w:szCs w:val="26"/>
              </w:rPr>
              <w:t>Cần Thơ</w:t>
            </w:r>
            <w:r w:rsidR="003347B7">
              <w:rPr>
                <w:i/>
                <w:iCs/>
                <w:color w:val="000000"/>
                <w:sz w:val="26"/>
                <w:szCs w:val="26"/>
                <w:lang w:val="vi-VN"/>
              </w:rPr>
              <w:t xml:space="preserve">, ngày </w:t>
            </w:r>
            <w:r w:rsidR="003347B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705019">
              <w:rPr>
                <w:i/>
                <w:iCs/>
                <w:color w:val="000000"/>
                <w:sz w:val="26"/>
                <w:szCs w:val="26"/>
              </w:rPr>
              <w:t>30</w:t>
            </w:r>
            <w:r w:rsidR="003347B7">
              <w:rPr>
                <w:i/>
                <w:iCs/>
                <w:color w:val="000000"/>
                <w:sz w:val="26"/>
                <w:szCs w:val="26"/>
              </w:rPr>
              <w:t xml:space="preserve">  </w:t>
            </w:r>
            <w:r w:rsidR="003347B7">
              <w:rPr>
                <w:i/>
                <w:iCs/>
                <w:color w:val="000000"/>
                <w:sz w:val="26"/>
                <w:szCs w:val="26"/>
                <w:lang w:val="vi-VN"/>
              </w:rPr>
              <w:t xml:space="preserve"> tháng </w:t>
            </w:r>
            <w:r w:rsidR="003347B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705019">
              <w:rPr>
                <w:i/>
                <w:iCs/>
                <w:color w:val="000000"/>
                <w:sz w:val="26"/>
                <w:szCs w:val="26"/>
              </w:rPr>
              <w:t>12</w:t>
            </w:r>
            <w:r w:rsidR="003347B7">
              <w:rPr>
                <w:i/>
                <w:iCs/>
                <w:color w:val="000000"/>
                <w:sz w:val="26"/>
                <w:szCs w:val="26"/>
              </w:rPr>
              <w:t xml:space="preserve">  </w:t>
            </w:r>
            <w:r w:rsidR="003347B7">
              <w:rPr>
                <w:i/>
                <w:iCs/>
                <w:color w:val="000000"/>
                <w:sz w:val="26"/>
                <w:szCs w:val="26"/>
                <w:lang w:val="vi-VN"/>
              </w:rPr>
              <w:t xml:space="preserve"> năm 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705019">
              <w:rPr>
                <w:i/>
                <w:iCs/>
                <w:color w:val="000000"/>
                <w:sz w:val="26"/>
                <w:szCs w:val="26"/>
              </w:rPr>
              <w:t>2025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 </w:t>
            </w:r>
          </w:p>
        </w:tc>
      </w:tr>
    </w:tbl>
    <w:p w:rsidR="003347B7" w:rsidRDefault="007C392D" w:rsidP="007C392D">
      <w:pPr>
        <w:tabs>
          <w:tab w:val="center" w:pos="4890"/>
        </w:tabs>
        <w:spacing w:before="120" w:after="120"/>
        <w:ind w:firstLine="709"/>
        <w:jc w:val="both"/>
        <w:rPr>
          <w:i/>
          <w:color w:val="000000"/>
          <w:sz w:val="14"/>
          <w:szCs w:val="28"/>
        </w:rPr>
      </w:pPr>
      <w:r>
        <w:rPr>
          <w:i/>
          <w:color w:val="000000"/>
          <w:sz w:val="28"/>
          <w:szCs w:val="28"/>
        </w:rPr>
        <w:tab/>
      </w:r>
    </w:p>
    <w:p w:rsidR="004E3CF4" w:rsidRDefault="004E3CF4" w:rsidP="003347B7">
      <w:pPr>
        <w:widowControl w:val="0"/>
        <w:jc w:val="center"/>
        <w:rPr>
          <w:b/>
          <w:color w:val="000000"/>
          <w:spacing w:val="-2"/>
          <w:sz w:val="28"/>
          <w:szCs w:val="28"/>
          <w:lang w:val="nb-NO"/>
        </w:rPr>
      </w:pPr>
    </w:p>
    <w:p w:rsidR="003347B7" w:rsidRDefault="003347B7" w:rsidP="003347B7">
      <w:pPr>
        <w:widowControl w:val="0"/>
        <w:jc w:val="center"/>
        <w:rPr>
          <w:b/>
          <w:color w:val="000000"/>
          <w:spacing w:val="-2"/>
          <w:sz w:val="28"/>
          <w:szCs w:val="28"/>
          <w:lang w:val="nb-NO"/>
        </w:rPr>
      </w:pPr>
      <w:r>
        <w:rPr>
          <w:b/>
          <w:color w:val="000000"/>
          <w:spacing w:val="-2"/>
          <w:sz w:val="28"/>
          <w:szCs w:val="28"/>
          <w:lang w:val="nb-NO"/>
        </w:rPr>
        <w:t>QUYẾT ĐỊNH</w:t>
      </w:r>
    </w:p>
    <w:p w:rsidR="003347B7" w:rsidRDefault="003347B7" w:rsidP="003347B7">
      <w:pPr>
        <w:jc w:val="both"/>
        <w:rPr>
          <w:i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nb-NO"/>
        </w:rPr>
        <w:t>Quy định mật độ chăn nuôi trên địa bàn thành phố Cần Thơ đến năm 2030</w:t>
      </w:r>
    </w:p>
    <w:p w:rsidR="003347B7" w:rsidRDefault="005F04FF" w:rsidP="002E1580">
      <w:pPr>
        <w:spacing w:before="120" w:after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1339215</wp:posOffset>
                </wp:positionH>
                <wp:positionV relativeFrom="paragraph">
                  <wp:posOffset>35560</wp:posOffset>
                </wp:positionV>
                <wp:extent cx="2886075" cy="0"/>
                <wp:effectExtent l="9525" t="6985" r="9525" b="12065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6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8311B" id="AutoShape 11" o:spid="_x0000_s1026" type="#_x0000_t32" style="position:absolute;margin-left:105.45pt;margin-top:2.8pt;width:227.2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T6SIAIAADw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"/>
            </w:pict>
          </mc:Fallback>
        </mc:AlternateContent>
      </w:r>
    </w:p>
    <w:p w:rsidR="00A158E4" w:rsidRDefault="00A158E4" w:rsidP="002E1580">
      <w:pPr>
        <w:spacing w:before="120" w:after="120"/>
        <w:ind w:firstLine="709"/>
        <w:jc w:val="both"/>
        <w:rPr>
          <w:i/>
          <w:color w:val="000000"/>
          <w:sz w:val="28"/>
          <w:szCs w:val="28"/>
          <w:lang w:val="vi-VN"/>
        </w:rPr>
      </w:pPr>
      <w:r>
        <w:rPr>
          <w:i/>
          <w:color w:val="000000"/>
          <w:sz w:val="28"/>
          <w:szCs w:val="28"/>
          <w:lang w:val="vi-VN"/>
        </w:rPr>
        <w:t xml:space="preserve">Căn cứ Luật Tổ chức chính quyền địa phương </w:t>
      </w:r>
      <w:r w:rsidR="00CB2C6B">
        <w:rPr>
          <w:i/>
          <w:color w:val="000000"/>
          <w:sz w:val="28"/>
          <w:szCs w:val="28"/>
        </w:rPr>
        <w:t xml:space="preserve">số </w:t>
      </w:r>
      <w:r w:rsidR="00BC28CE">
        <w:rPr>
          <w:i/>
          <w:color w:val="000000"/>
          <w:sz w:val="28"/>
          <w:szCs w:val="28"/>
        </w:rPr>
        <w:t>72</w:t>
      </w:r>
      <w:r w:rsidR="00CB2C6B">
        <w:rPr>
          <w:i/>
          <w:color w:val="000000"/>
          <w:sz w:val="28"/>
          <w:szCs w:val="28"/>
        </w:rPr>
        <w:t>/2025/QH15</w:t>
      </w:r>
      <w:r>
        <w:rPr>
          <w:i/>
          <w:color w:val="000000"/>
          <w:sz w:val="28"/>
          <w:szCs w:val="28"/>
          <w:lang w:val="vi-VN"/>
        </w:rPr>
        <w:t xml:space="preserve">; </w:t>
      </w:r>
    </w:p>
    <w:p w:rsidR="004B3655" w:rsidRDefault="004B3655" w:rsidP="002E1580">
      <w:pPr>
        <w:widowControl w:val="0"/>
        <w:spacing w:before="120" w:after="120"/>
        <w:ind w:firstLine="709"/>
        <w:jc w:val="both"/>
        <w:rPr>
          <w:i/>
          <w:color w:val="000000"/>
          <w:sz w:val="28"/>
          <w:szCs w:val="28"/>
          <w:lang w:val="vi-VN"/>
        </w:rPr>
      </w:pPr>
      <w:r>
        <w:rPr>
          <w:i/>
          <w:color w:val="000000"/>
          <w:sz w:val="28"/>
          <w:szCs w:val="28"/>
          <w:lang w:val="vi-VN"/>
        </w:rPr>
        <w:t>Căn cứ Luật Ch</w:t>
      </w:r>
      <w:r w:rsidR="006628CD">
        <w:rPr>
          <w:i/>
          <w:color w:val="000000"/>
          <w:sz w:val="28"/>
          <w:szCs w:val="28"/>
          <w:lang w:val="vi-VN"/>
        </w:rPr>
        <w:t xml:space="preserve">ăn nuôi </w:t>
      </w:r>
      <w:r w:rsidR="00CB2C6B">
        <w:rPr>
          <w:i/>
          <w:color w:val="000000"/>
          <w:sz w:val="28"/>
          <w:szCs w:val="28"/>
          <w:lang w:val="vi-VN"/>
        </w:rPr>
        <w:t>số 32/2018/QH14</w:t>
      </w:r>
      <w:r>
        <w:rPr>
          <w:i/>
          <w:color w:val="000000"/>
          <w:sz w:val="28"/>
          <w:szCs w:val="28"/>
          <w:lang w:val="vi-VN"/>
        </w:rPr>
        <w:t>;</w:t>
      </w:r>
    </w:p>
    <w:p w:rsidR="00290C5D" w:rsidRDefault="002E1580" w:rsidP="002E1580">
      <w:pPr>
        <w:shd w:val="clear" w:color="auto" w:fill="FFFFFF"/>
        <w:spacing w:before="120" w:after="120"/>
        <w:ind w:firstLine="709"/>
        <w:jc w:val="both"/>
        <w:rPr>
          <w:rFonts w:eastAsia="MS Mincho"/>
          <w:i/>
          <w:color w:val="000000"/>
          <w:sz w:val="28"/>
          <w:szCs w:val="28"/>
          <w:lang w:val="nb-NO" w:eastAsia="ja-JP"/>
        </w:rPr>
      </w:pPr>
      <w:r>
        <w:rPr>
          <w:rFonts w:eastAsia="MS Mincho"/>
          <w:i/>
          <w:color w:val="000000"/>
          <w:sz w:val="28"/>
          <w:szCs w:val="28"/>
          <w:lang w:val="nb-NO" w:eastAsia="ja-JP"/>
        </w:rPr>
        <w:t xml:space="preserve">Căn cứ Nghị định số 13/2020/NĐ-CP ngày 21 tháng 01 năm 2020 của Chính phủ hướng dẫn chi tiết Luật Chăn nuôi; </w:t>
      </w:r>
    </w:p>
    <w:p w:rsidR="002E1580" w:rsidRDefault="00290C5D" w:rsidP="002E1580">
      <w:pPr>
        <w:shd w:val="clear" w:color="auto" w:fill="FFFFFF"/>
        <w:spacing w:before="120" w:after="120"/>
        <w:ind w:firstLine="709"/>
        <w:jc w:val="both"/>
        <w:rPr>
          <w:rFonts w:eastAsia="MS Mincho"/>
          <w:i/>
          <w:color w:val="000000"/>
          <w:sz w:val="28"/>
          <w:szCs w:val="28"/>
          <w:lang w:val="nb-NO" w:eastAsia="ja-JP"/>
        </w:rPr>
      </w:pPr>
      <w:r>
        <w:rPr>
          <w:rFonts w:eastAsia="MS Mincho"/>
          <w:i/>
          <w:color w:val="000000"/>
          <w:sz w:val="28"/>
          <w:szCs w:val="28"/>
          <w:lang w:val="nb-NO" w:eastAsia="ja-JP"/>
        </w:rPr>
        <w:t xml:space="preserve">Căn cứ </w:t>
      </w:r>
      <w:r w:rsidR="002E1580">
        <w:rPr>
          <w:rFonts w:eastAsia="MS Mincho"/>
          <w:i/>
          <w:iCs/>
          <w:color w:val="000000"/>
          <w:sz w:val="28"/>
          <w:szCs w:val="28"/>
          <w:lang w:val="nb-NO" w:eastAsia="ja-JP"/>
        </w:rPr>
        <w:t>Nghị định số 46/2022/NĐ-CP ngày 13 tháng 7 năm 2022 của Chính phủ sửa đổi, bổ sung một số điều của Nghị định số 13/2020/NĐ-CP ngày 21 tháng 01 năm 2020 của Chính phủ hướng dẫn chi tiết Luật Chăn nuôi</w:t>
      </w:r>
      <w:r w:rsidR="002E1580">
        <w:rPr>
          <w:rFonts w:eastAsia="MS Mincho"/>
          <w:i/>
          <w:color w:val="000000"/>
          <w:sz w:val="28"/>
          <w:szCs w:val="28"/>
          <w:lang w:val="nb-NO" w:eastAsia="ja-JP"/>
        </w:rPr>
        <w:t>;</w:t>
      </w:r>
    </w:p>
    <w:p w:rsidR="004B3655" w:rsidRDefault="00A158E4" w:rsidP="002C3884">
      <w:pPr>
        <w:spacing w:line="300" w:lineRule="exact"/>
        <w:ind w:firstLine="709"/>
        <w:jc w:val="both"/>
        <w:rPr>
          <w:i/>
          <w:color w:val="000000"/>
          <w:sz w:val="28"/>
          <w:szCs w:val="28"/>
          <w:lang w:val="nb-NO"/>
        </w:rPr>
      </w:pPr>
      <w:r>
        <w:rPr>
          <w:i/>
          <w:color w:val="000000"/>
          <w:sz w:val="28"/>
          <w:szCs w:val="28"/>
          <w:lang w:val="vi-VN"/>
        </w:rPr>
        <w:t xml:space="preserve">Theo </w:t>
      </w:r>
      <w:r w:rsidR="004B3655">
        <w:rPr>
          <w:i/>
          <w:color w:val="000000"/>
          <w:sz w:val="28"/>
          <w:szCs w:val="28"/>
          <w:lang w:val="vi-VN"/>
        </w:rPr>
        <w:t xml:space="preserve">đề nghị của Giám đốc Sở Nông nghiệp và </w:t>
      </w:r>
      <w:r>
        <w:rPr>
          <w:i/>
          <w:color w:val="000000"/>
          <w:sz w:val="28"/>
          <w:szCs w:val="28"/>
          <w:lang w:val="vi-VN"/>
        </w:rPr>
        <w:t>Môi trường</w:t>
      </w:r>
      <w:r w:rsidR="002C3884">
        <w:rPr>
          <w:i/>
          <w:color w:val="000000"/>
          <w:sz w:val="28"/>
          <w:szCs w:val="28"/>
          <w:lang w:val="nb-NO"/>
        </w:rPr>
        <w:t>;</w:t>
      </w:r>
    </w:p>
    <w:p w:rsidR="0097462C" w:rsidRDefault="0097462C" w:rsidP="002E1580">
      <w:pPr>
        <w:widowControl w:val="0"/>
        <w:spacing w:before="120" w:after="120"/>
        <w:ind w:firstLine="709"/>
        <w:jc w:val="both"/>
        <w:rPr>
          <w:i/>
          <w:iCs/>
          <w:color w:val="000000"/>
          <w:sz w:val="28"/>
          <w:szCs w:val="28"/>
          <w:lang w:val="nb-NO"/>
        </w:rPr>
      </w:pPr>
      <w:r>
        <w:rPr>
          <w:i/>
          <w:iCs/>
          <w:color w:val="000000"/>
          <w:sz w:val="28"/>
          <w:szCs w:val="28"/>
          <w:lang w:val="vi-VN"/>
        </w:rPr>
        <w:t>Ủy ban nh</w:t>
      </w:r>
      <w:r>
        <w:rPr>
          <w:i/>
          <w:iCs/>
          <w:color w:val="000000"/>
          <w:sz w:val="28"/>
          <w:szCs w:val="28"/>
          <w:lang w:val="nb-NO"/>
        </w:rPr>
        <w:t xml:space="preserve">ân dân </w:t>
      </w:r>
      <w:r w:rsidR="00F006D6">
        <w:rPr>
          <w:i/>
          <w:iCs/>
          <w:color w:val="000000"/>
          <w:sz w:val="28"/>
          <w:szCs w:val="28"/>
          <w:lang w:val="nb-NO"/>
        </w:rPr>
        <w:t xml:space="preserve">ban hành </w:t>
      </w:r>
      <w:r>
        <w:rPr>
          <w:i/>
          <w:iCs/>
          <w:color w:val="000000"/>
          <w:sz w:val="28"/>
          <w:szCs w:val="28"/>
          <w:lang w:val="nb-NO"/>
        </w:rPr>
        <w:t>Quy</w:t>
      </w:r>
      <w:r>
        <w:rPr>
          <w:i/>
          <w:iCs/>
          <w:color w:val="000000"/>
          <w:sz w:val="28"/>
          <w:szCs w:val="28"/>
          <w:lang w:val="vi-VN"/>
        </w:rPr>
        <w:t>ết định</w:t>
      </w:r>
      <w:r>
        <w:rPr>
          <w:i/>
          <w:iCs/>
          <w:color w:val="000000"/>
          <w:sz w:val="28"/>
          <w:szCs w:val="28"/>
          <w:lang w:val="nb-NO"/>
        </w:rPr>
        <w:t xml:space="preserve"> </w:t>
      </w:r>
      <w:r w:rsidR="00BC28CE">
        <w:rPr>
          <w:i/>
          <w:iCs/>
          <w:color w:val="000000"/>
          <w:sz w:val="28"/>
          <w:szCs w:val="28"/>
          <w:lang w:val="nb-NO"/>
        </w:rPr>
        <w:t>q</w:t>
      </w:r>
      <w:r>
        <w:rPr>
          <w:i/>
          <w:iCs/>
          <w:color w:val="000000"/>
          <w:sz w:val="28"/>
          <w:szCs w:val="28"/>
          <w:lang w:val="nb-NO"/>
        </w:rPr>
        <w:t>uy định mật độ chăn nuôi trên địa bàn thành phố Cần Thơ đến năm 2030</w:t>
      </w:r>
      <w:r w:rsidR="00F006D6">
        <w:rPr>
          <w:i/>
          <w:iCs/>
          <w:color w:val="000000"/>
          <w:sz w:val="28"/>
          <w:szCs w:val="28"/>
          <w:lang w:val="nb-NO"/>
        </w:rPr>
        <w:t>.</w:t>
      </w:r>
    </w:p>
    <w:p w:rsidR="00FF41C9" w:rsidRDefault="00FF41C9" w:rsidP="002E1580">
      <w:pPr>
        <w:widowControl w:val="0"/>
        <w:spacing w:before="120" w:after="120"/>
        <w:ind w:firstLine="709"/>
        <w:jc w:val="both"/>
        <w:rPr>
          <w:b/>
          <w:color w:val="000000"/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  <w:lang w:val="vi-VN"/>
        </w:rPr>
        <w:t xml:space="preserve">Điều 1. </w:t>
      </w:r>
      <w:r>
        <w:rPr>
          <w:b/>
          <w:color w:val="000000"/>
          <w:sz w:val="28"/>
          <w:szCs w:val="28"/>
          <w:lang w:val="vi-VN"/>
        </w:rPr>
        <w:t>Phạm vi điều chỉnh và đối tượng áp dụng</w:t>
      </w:r>
    </w:p>
    <w:p w:rsidR="00FF41C9" w:rsidRDefault="00FF41C9" w:rsidP="002E1580">
      <w:pPr>
        <w:widowControl w:val="0"/>
        <w:spacing w:before="120" w:after="120"/>
        <w:ind w:firstLine="709"/>
        <w:jc w:val="both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>1. Phạm vi điều chỉnh</w:t>
      </w:r>
      <w:r w:rsidR="00A158E4">
        <w:rPr>
          <w:color w:val="000000"/>
          <w:sz w:val="28"/>
          <w:szCs w:val="28"/>
          <w:lang w:val="vi-VN"/>
        </w:rPr>
        <w:t xml:space="preserve">: </w:t>
      </w:r>
      <w:r>
        <w:rPr>
          <w:color w:val="000000"/>
          <w:sz w:val="28"/>
          <w:szCs w:val="28"/>
          <w:lang w:val="vi-VN"/>
        </w:rPr>
        <w:t>Quyết định này quy định mật độ chăn nuôi trên địa bàn thành phố Cần Thơ đến năm 2030.</w:t>
      </w:r>
    </w:p>
    <w:p w:rsidR="00FF41C9" w:rsidRDefault="00FF41C9" w:rsidP="002E1580">
      <w:pPr>
        <w:widowControl w:val="0"/>
        <w:spacing w:before="120" w:after="120"/>
        <w:ind w:firstLine="709"/>
        <w:jc w:val="both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>2. Đối tượng áp dụng</w:t>
      </w:r>
      <w:r w:rsidR="00A158E4">
        <w:rPr>
          <w:color w:val="000000"/>
          <w:sz w:val="28"/>
          <w:szCs w:val="28"/>
          <w:lang w:val="vi-VN"/>
        </w:rPr>
        <w:t xml:space="preserve">: </w:t>
      </w:r>
      <w:r>
        <w:rPr>
          <w:color w:val="000000"/>
          <w:sz w:val="28"/>
          <w:szCs w:val="28"/>
          <w:lang w:val="vi-VN"/>
        </w:rPr>
        <w:t>Các tổ chức, cá nhân có liên quan đến hoạt động chăn nuôi trên địa bàn thành phố Cần Thơ.</w:t>
      </w:r>
    </w:p>
    <w:p w:rsidR="0057370B" w:rsidRDefault="004B3655" w:rsidP="002E1580">
      <w:pPr>
        <w:widowControl w:val="0"/>
        <w:spacing w:before="120" w:after="120"/>
        <w:ind w:firstLine="709"/>
        <w:jc w:val="both"/>
        <w:rPr>
          <w:b/>
          <w:bCs/>
          <w:color w:val="000000"/>
          <w:sz w:val="28"/>
          <w:szCs w:val="28"/>
          <w:lang w:val="vi-VN"/>
        </w:rPr>
      </w:pPr>
      <w:r>
        <w:rPr>
          <w:b/>
          <w:bCs/>
          <w:color w:val="000000"/>
          <w:sz w:val="28"/>
          <w:szCs w:val="28"/>
          <w:lang w:val="vi-VN"/>
        </w:rPr>
        <w:t xml:space="preserve">Điều </w:t>
      </w:r>
      <w:bookmarkStart w:id="1" w:name="Dieu_1"/>
      <w:bookmarkEnd w:id="1"/>
      <w:r w:rsidR="00FF41C9">
        <w:rPr>
          <w:b/>
          <w:bCs/>
          <w:color w:val="000000"/>
          <w:sz w:val="28"/>
          <w:szCs w:val="28"/>
          <w:lang w:val="vi-VN"/>
        </w:rPr>
        <w:t>2</w:t>
      </w:r>
      <w:r>
        <w:rPr>
          <w:b/>
          <w:bCs/>
          <w:color w:val="000000"/>
          <w:sz w:val="28"/>
          <w:szCs w:val="28"/>
          <w:lang w:val="vi-VN"/>
        </w:rPr>
        <w:t>.</w:t>
      </w:r>
      <w:r w:rsidR="0057370B">
        <w:rPr>
          <w:b/>
          <w:bCs/>
          <w:color w:val="000000"/>
          <w:sz w:val="28"/>
          <w:szCs w:val="28"/>
          <w:lang w:val="vi-VN"/>
        </w:rPr>
        <w:t xml:space="preserve"> </w:t>
      </w:r>
      <w:r w:rsidR="00690A23">
        <w:rPr>
          <w:b/>
          <w:bCs/>
          <w:color w:val="000000"/>
          <w:sz w:val="28"/>
          <w:szCs w:val="28"/>
          <w:lang w:val="vi-VN"/>
        </w:rPr>
        <w:t xml:space="preserve">Quy định mật độ chăn nuôi trên địa bàn thành phố Cần </w:t>
      </w:r>
      <w:r w:rsidR="00830E20">
        <w:rPr>
          <w:b/>
          <w:bCs/>
          <w:color w:val="000000"/>
          <w:sz w:val="28"/>
          <w:szCs w:val="28"/>
          <w:lang w:val="vi-VN"/>
        </w:rPr>
        <w:t>Thơ đến năm 2030</w:t>
      </w:r>
    </w:p>
    <w:p w:rsidR="00047885" w:rsidRDefault="00047885" w:rsidP="002E1580">
      <w:pPr>
        <w:widowControl w:val="0"/>
        <w:spacing w:before="120" w:after="120"/>
        <w:ind w:firstLine="709"/>
        <w:jc w:val="both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>Mật độ chăn nuôi trên địa bàn thành phố</w:t>
      </w:r>
      <w:r w:rsidR="000D7193">
        <w:rPr>
          <w:color w:val="000000"/>
          <w:sz w:val="28"/>
          <w:szCs w:val="28"/>
          <w:lang w:val="vi-VN"/>
        </w:rPr>
        <w:t xml:space="preserve"> Cần Thơ</w:t>
      </w:r>
      <w:r w:rsidR="0057370B">
        <w:rPr>
          <w:color w:val="000000"/>
          <w:sz w:val="28"/>
          <w:szCs w:val="28"/>
          <w:lang w:val="vi-VN"/>
        </w:rPr>
        <w:t xml:space="preserve"> đến năm 2030 không quá</w:t>
      </w:r>
      <w:r>
        <w:rPr>
          <w:color w:val="000000"/>
          <w:sz w:val="28"/>
          <w:szCs w:val="28"/>
          <w:lang w:val="vi-VN"/>
        </w:rPr>
        <w:t xml:space="preserve"> 1,0</w:t>
      </w:r>
      <w:r w:rsidR="00C26E46">
        <w:rPr>
          <w:color w:val="000000"/>
          <w:sz w:val="28"/>
          <w:szCs w:val="28"/>
          <w:lang w:val="vi-VN"/>
        </w:rPr>
        <w:t xml:space="preserve"> </w:t>
      </w:r>
      <w:r w:rsidR="00072D78">
        <w:rPr>
          <w:color w:val="000000"/>
          <w:sz w:val="28"/>
          <w:szCs w:val="28"/>
          <w:lang w:val="vi-VN"/>
        </w:rPr>
        <w:t>đơn vị vật nuôi</w:t>
      </w:r>
      <w:r w:rsidR="00A158E4">
        <w:rPr>
          <w:color w:val="000000"/>
          <w:sz w:val="28"/>
          <w:szCs w:val="28"/>
          <w:lang w:val="vi-VN"/>
        </w:rPr>
        <w:t xml:space="preserve"> trên </w:t>
      </w:r>
      <w:r w:rsidR="00072D78">
        <w:rPr>
          <w:color w:val="000000"/>
          <w:sz w:val="28"/>
          <w:szCs w:val="28"/>
          <w:lang w:val="vi-VN"/>
        </w:rPr>
        <w:t>01 ha đất nông nghiệp</w:t>
      </w:r>
      <w:r w:rsidR="00DD1F7D">
        <w:rPr>
          <w:color w:val="000000"/>
          <w:sz w:val="28"/>
          <w:szCs w:val="28"/>
          <w:lang w:val="vi-VN"/>
        </w:rPr>
        <w:t xml:space="preserve"> (ĐVN/ha)</w:t>
      </w:r>
      <w:r w:rsidR="00021F05">
        <w:rPr>
          <w:color w:val="000000"/>
          <w:sz w:val="28"/>
          <w:szCs w:val="28"/>
          <w:lang w:val="vi-VN"/>
        </w:rPr>
        <w:t>.</w:t>
      </w:r>
      <w:r w:rsidR="00FF41C9">
        <w:rPr>
          <w:color w:val="000000"/>
          <w:sz w:val="28"/>
          <w:szCs w:val="28"/>
          <w:lang w:val="vi-VN"/>
        </w:rPr>
        <w:t xml:space="preserve"> </w:t>
      </w:r>
    </w:p>
    <w:p w:rsidR="0057370B" w:rsidRDefault="00021F05" w:rsidP="002E1580">
      <w:pPr>
        <w:widowControl w:val="0"/>
        <w:spacing w:before="120" w:after="120"/>
        <w:ind w:firstLine="709"/>
        <w:jc w:val="both"/>
        <w:rPr>
          <w:rStyle w:val="Bodytext2Bold"/>
          <w:rFonts w:eastAsia="Calibri"/>
          <w:sz w:val="28"/>
          <w:szCs w:val="28"/>
        </w:rPr>
      </w:pPr>
      <w:r>
        <w:rPr>
          <w:rStyle w:val="Bodytext2Bold"/>
          <w:rFonts w:eastAsia="Calibri"/>
          <w:sz w:val="28"/>
          <w:szCs w:val="28"/>
        </w:rPr>
        <w:t xml:space="preserve">Điều </w:t>
      </w:r>
      <w:r w:rsidR="00FF41C9">
        <w:rPr>
          <w:rStyle w:val="Bodytext2Bold"/>
          <w:rFonts w:eastAsia="Calibri"/>
          <w:sz w:val="28"/>
          <w:szCs w:val="28"/>
        </w:rPr>
        <w:t>3</w:t>
      </w:r>
      <w:r>
        <w:rPr>
          <w:rStyle w:val="Bodytext2Bold"/>
          <w:rFonts w:eastAsia="Calibri"/>
          <w:sz w:val="28"/>
          <w:szCs w:val="28"/>
        </w:rPr>
        <w:t xml:space="preserve">. </w:t>
      </w:r>
      <w:r w:rsidR="00DD1F7D">
        <w:rPr>
          <w:rStyle w:val="Bodytext2Bold"/>
          <w:rFonts w:eastAsia="Calibri"/>
          <w:sz w:val="28"/>
          <w:szCs w:val="28"/>
        </w:rPr>
        <w:t>Tổ chức thực hiện</w:t>
      </w:r>
    </w:p>
    <w:p w:rsidR="00FF41C9" w:rsidRDefault="00FE6778" w:rsidP="002E1580">
      <w:pPr>
        <w:pStyle w:val="NormalWeb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  <w:lang w:val="pt-BR"/>
        </w:rPr>
      </w:pPr>
      <w:r>
        <w:rPr>
          <w:color w:val="000000"/>
          <w:sz w:val="28"/>
          <w:szCs w:val="28"/>
          <w:lang w:val="vi-VN"/>
        </w:rPr>
        <w:t xml:space="preserve">1. </w:t>
      </w:r>
      <w:r w:rsidR="00FF41C9">
        <w:rPr>
          <w:noProof/>
          <w:color w:val="000000"/>
          <w:sz w:val="28"/>
          <w:szCs w:val="28"/>
          <w:lang w:val="vi-VN"/>
        </w:rPr>
        <w:t xml:space="preserve">Sở Nông Nghiệp và </w:t>
      </w:r>
      <w:r w:rsidR="006628CD">
        <w:rPr>
          <w:noProof/>
          <w:color w:val="000000"/>
          <w:sz w:val="28"/>
          <w:szCs w:val="28"/>
          <w:lang w:val="vi-VN"/>
        </w:rPr>
        <w:t>Môi trường</w:t>
      </w:r>
      <w:r w:rsidR="00DD1F7D">
        <w:rPr>
          <w:noProof/>
          <w:color w:val="000000"/>
          <w:sz w:val="28"/>
          <w:szCs w:val="28"/>
          <w:lang w:val="vi-VN"/>
        </w:rPr>
        <w:t xml:space="preserve"> </w:t>
      </w:r>
      <w:r w:rsidR="006628CD">
        <w:rPr>
          <w:noProof/>
          <w:color w:val="000000"/>
          <w:sz w:val="28"/>
          <w:szCs w:val="28"/>
          <w:lang w:val="vi-VN"/>
        </w:rPr>
        <w:t>c</w:t>
      </w:r>
      <w:r w:rsidR="00DD1F7D">
        <w:rPr>
          <w:color w:val="000000"/>
          <w:sz w:val="28"/>
          <w:szCs w:val="28"/>
          <w:lang w:val="pt-BR"/>
        </w:rPr>
        <w:t>hủ trì, phối hợp với đơn vị liên quan h</w:t>
      </w:r>
      <w:r>
        <w:rPr>
          <w:color w:val="000000"/>
          <w:sz w:val="28"/>
          <w:szCs w:val="28"/>
          <w:lang w:val="pt-BR"/>
        </w:rPr>
        <w:t xml:space="preserve">ướng dẫn, theo dõi, kiểm tra </w:t>
      </w:r>
      <w:r w:rsidR="00DD1F7D">
        <w:rPr>
          <w:color w:val="000000"/>
          <w:sz w:val="28"/>
          <w:szCs w:val="28"/>
          <w:lang w:val="pt-BR"/>
        </w:rPr>
        <w:t xml:space="preserve">việc triển khai </w:t>
      </w:r>
      <w:r>
        <w:rPr>
          <w:color w:val="000000"/>
          <w:sz w:val="28"/>
          <w:szCs w:val="28"/>
          <w:lang w:val="pt-BR"/>
        </w:rPr>
        <w:t>thực hiện quy định này ở các địa phương</w:t>
      </w:r>
      <w:r w:rsidR="00DD1F7D">
        <w:rPr>
          <w:color w:val="000000"/>
          <w:sz w:val="28"/>
          <w:szCs w:val="28"/>
          <w:lang w:val="pt-BR"/>
        </w:rPr>
        <w:t xml:space="preserve"> đảm bảo mật độ chăn nuôi theo quy định tại </w:t>
      </w:r>
      <w:r w:rsidR="00DD1F7D">
        <w:rPr>
          <w:color w:val="000000"/>
          <w:sz w:val="28"/>
          <w:szCs w:val="28"/>
          <w:lang w:val="vi-VN"/>
        </w:rPr>
        <w:t>Điều 2 Q</w:t>
      </w:r>
      <w:r w:rsidR="00DD1F7D">
        <w:rPr>
          <w:color w:val="000000"/>
          <w:sz w:val="28"/>
          <w:szCs w:val="28"/>
          <w:lang w:val="pt-BR"/>
        </w:rPr>
        <w:t xml:space="preserve">uyết định này và phù hợp chiến lược phát triển chăn nuôi, công nghệ chăn nuôi và môi trường sinh thái tại địa phương; quản lý hoạt động chăn nuôi theo </w:t>
      </w:r>
      <w:r w:rsidR="000D7193">
        <w:rPr>
          <w:color w:val="000000"/>
          <w:sz w:val="28"/>
          <w:szCs w:val="28"/>
          <w:lang w:val="pt-BR"/>
        </w:rPr>
        <w:t xml:space="preserve">đúng </w:t>
      </w:r>
      <w:r w:rsidR="00DD1F7D">
        <w:rPr>
          <w:color w:val="000000"/>
          <w:sz w:val="28"/>
          <w:szCs w:val="28"/>
          <w:lang w:val="pt-BR"/>
        </w:rPr>
        <w:t>quy định của pháp luật.</w:t>
      </w:r>
    </w:p>
    <w:p w:rsidR="009B0430" w:rsidRDefault="009B0430" w:rsidP="002E1580">
      <w:pPr>
        <w:pStyle w:val="NormalWeb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  <w:lang w:val="pt-BR"/>
        </w:rPr>
      </w:pPr>
      <w:r>
        <w:rPr>
          <w:color w:val="000000"/>
          <w:sz w:val="28"/>
          <w:szCs w:val="28"/>
          <w:lang w:val="pt-BR"/>
        </w:rPr>
        <w:t>2. Thống kê thành phố</w:t>
      </w:r>
      <w:r w:rsidR="005A7D81">
        <w:rPr>
          <w:color w:val="000000"/>
          <w:sz w:val="28"/>
          <w:szCs w:val="28"/>
          <w:lang w:val="pt-BR"/>
        </w:rPr>
        <w:t xml:space="preserve"> Cần Thơ</w:t>
      </w:r>
      <w:r>
        <w:rPr>
          <w:color w:val="000000"/>
          <w:sz w:val="28"/>
          <w:szCs w:val="28"/>
          <w:lang w:val="pt-BR"/>
        </w:rPr>
        <w:t xml:space="preserve"> triển khai thực hiện rà soát, thống kê tổng đàn vật nuôi theo quy định; cung cấp số liệu tổng đàn vật nuôi trên địa bàn thành phố và phối hợp với Sở Nông nghiệp và Môi trường để tính mật độ chăn nuôi.  </w:t>
      </w:r>
    </w:p>
    <w:p w:rsidR="00FE6778" w:rsidRDefault="009B0430" w:rsidP="002E1580">
      <w:pPr>
        <w:pStyle w:val="NormalWeb"/>
        <w:spacing w:before="120" w:beforeAutospacing="0" w:after="120" w:afterAutospacing="0"/>
        <w:ind w:firstLine="709"/>
        <w:jc w:val="both"/>
        <w:rPr>
          <w:noProof/>
          <w:color w:val="000000"/>
          <w:sz w:val="28"/>
          <w:szCs w:val="28"/>
          <w:lang w:val="pt-BR"/>
        </w:rPr>
      </w:pPr>
      <w:r>
        <w:rPr>
          <w:color w:val="000000"/>
          <w:sz w:val="28"/>
          <w:szCs w:val="28"/>
          <w:lang w:val="pt-BR"/>
        </w:rPr>
        <w:lastRenderedPageBreak/>
        <w:t>3</w:t>
      </w:r>
      <w:r w:rsidR="00FF41C9">
        <w:rPr>
          <w:color w:val="000000"/>
          <w:sz w:val="28"/>
          <w:szCs w:val="28"/>
          <w:lang w:val="pt-BR"/>
        </w:rPr>
        <w:t xml:space="preserve">. Các </w:t>
      </w:r>
      <w:r w:rsidR="000C1BF6">
        <w:rPr>
          <w:color w:val="000000"/>
          <w:sz w:val="28"/>
          <w:szCs w:val="28"/>
          <w:lang w:val="pt-BR"/>
        </w:rPr>
        <w:t>s</w:t>
      </w:r>
      <w:r w:rsidR="00FF41C9">
        <w:rPr>
          <w:color w:val="000000"/>
          <w:sz w:val="28"/>
          <w:szCs w:val="28"/>
          <w:lang w:val="pt-BR"/>
        </w:rPr>
        <w:t xml:space="preserve">ở, </w:t>
      </w:r>
      <w:r w:rsidR="0049480A">
        <w:rPr>
          <w:color w:val="000000"/>
          <w:sz w:val="28"/>
          <w:szCs w:val="28"/>
          <w:lang w:val="pt-BR"/>
        </w:rPr>
        <w:t xml:space="preserve">ban, </w:t>
      </w:r>
      <w:r w:rsidR="00FF41C9">
        <w:rPr>
          <w:color w:val="000000"/>
          <w:sz w:val="28"/>
          <w:szCs w:val="28"/>
          <w:lang w:val="pt-BR"/>
        </w:rPr>
        <w:t xml:space="preserve">ngành </w:t>
      </w:r>
      <w:r w:rsidR="00DD1F7D">
        <w:rPr>
          <w:color w:val="000000"/>
          <w:sz w:val="28"/>
          <w:szCs w:val="28"/>
          <w:lang w:val="pt-BR"/>
        </w:rPr>
        <w:t xml:space="preserve">thành phố có </w:t>
      </w:r>
      <w:r w:rsidR="00FF41C9">
        <w:rPr>
          <w:color w:val="000000"/>
          <w:sz w:val="28"/>
          <w:szCs w:val="28"/>
          <w:lang w:val="pt-BR"/>
        </w:rPr>
        <w:t>liên quan</w:t>
      </w:r>
      <w:r w:rsidR="00DD1F7D">
        <w:rPr>
          <w:color w:val="000000"/>
          <w:sz w:val="28"/>
          <w:szCs w:val="28"/>
          <w:lang w:val="pt-BR"/>
        </w:rPr>
        <w:t xml:space="preserve">, </w:t>
      </w:r>
      <w:r w:rsidR="00FE6778">
        <w:rPr>
          <w:noProof/>
          <w:color w:val="000000"/>
          <w:sz w:val="28"/>
          <w:szCs w:val="28"/>
          <w:lang w:val="pt-BR"/>
        </w:rPr>
        <w:t>căn cứ Quyết định này triển khai các nội dung thuộc thẩm quyền</w:t>
      </w:r>
      <w:r w:rsidR="00DD1F7D">
        <w:rPr>
          <w:noProof/>
          <w:color w:val="000000"/>
          <w:sz w:val="28"/>
          <w:szCs w:val="28"/>
          <w:lang w:val="pt-BR"/>
        </w:rPr>
        <w:t xml:space="preserve"> được giao</w:t>
      </w:r>
      <w:r w:rsidR="00FE6778">
        <w:rPr>
          <w:noProof/>
          <w:color w:val="000000"/>
          <w:sz w:val="28"/>
          <w:szCs w:val="28"/>
          <w:lang w:val="pt-BR"/>
        </w:rPr>
        <w:t>.</w:t>
      </w:r>
    </w:p>
    <w:p w:rsidR="008802E1" w:rsidRDefault="009B0430" w:rsidP="002E1580">
      <w:pPr>
        <w:pStyle w:val="NormalWeb"/>
        <w:shd w:val="clear" w:color="auto" w:fill="FFFFFF"/>
        <w:spacing w:before="120" w:beforeAutospacing="0" w:after="120" w:afterAutospacing="0"/>
        <w:ind w:firstLine="709"/>
        <w:jc w:val="both"/>
        <w:rPr>
          <w:bCs/>
          <w:color w:val="000000"/>
          <w:sz w:val="28"/>
          <w:szCs w:val="28"/>
          <w:lang w:val="pt-BR"/>
        </w:rPr>
      </w:pPr>
      <w:r>
        <w:rPr>
          <w:bCs/>
          <w:color w:val="000000"/>
          <w:sz w:val="28"/>
          <w:szCs w:val="28"/>
          <w:lang w:val="pt-BR"/>
        </w:rPr>
        <w:t>4</w:t>
      </w:r>
      <w:r w:rsidR="00FE6778">
        <w:rPr>
          <w:bCs/>
          <w:color w:val="000000"/>
          <w:sz w:val="28"/>
          <w:szCs w:val="28"/>
          <w:lang w:val="pt-BR"/>
        </w:rPr>
        <w:t xml:space="preserve">. Ủy ban nhân dân </w:t>
      </w:r>
      <w:r w:rsidR="00DD1F7D">
        <w:rPr>
          <w:bCs/>
          <w:color w:val="000000"/>
          <w:sz w:val="28"/>
          <w:szCs w:val="28"/>
          <w:lang w:val="pt-BR"/>
        </w:rPr>
        <w:t xml:space="preserve">xã, phường tổ chức triển khai thực hiện </w:t>
      </w:r>
      <w:r w:rsidR="00DD1F7D">
        <w:rPr>
          <w:noProof/>
          <w:color w:val="000000"/>
          <w:sz w:val="28"/>
          <w:szCs w:val="28"/>
          <w:lang w:val="pt-BR"/>
        </w:rPr>
        <w:t xml:space="preserve">Quyết định này; </w:t>
      </w:r>
      <w:r w:rsidR="008802E1">
        <w:rPr>
          <w:noProof/>
          <w:color w:val="000000"/>
          <w:sz w:val="28"/>
          <w:szCs w:val="28"/>
          <w:lang w:val="pt-BR"/>
        </w:rPr>
        <w:t xml:space="preserve">chỉ đạo phát triển chăn nuôi trên địa bàn với </w:t>
      </w:r>
      <w:r w:rsidR="00FE6778">
        <w:rPr>
          <w:bCs/>
          <w:color w:val="000000"/>
          <w:sz w:val="28"/>
          <w:szCs w:val="28"/>
          <w:lang w:val="pt-BR"/>
        </w:rPr>
        <w:t xml:space="preserve">mật độ chăn nuôi </w:t>
      </w:r>
      <w:r w:rsidR="008802E1">
        <w:rPr>
          <w:bCs/>
          <w:color w:val="000000"/>
          <w:sz w:val="28"/>
          <w:szCs w:val="28"/>
          <w:lang w:val="pt-BR"/>
        </w:rPr>
        <w:t>phù hợp môi trường sinh thái và các quy định pháp luật có liên quan.</w:t>
      </w:r>
    </w:p>
    <w:p w:rsidR="00122A26" w:rsidRDefault="004B3655" w:rsidP="002E1580">
      <w:pPr>
        <w:widowControl w:val="0"/>
        <w:spacing w:before="120" w:after="120"/>
        <w:ind w:firstLine="709"/>
        <w:jc w:val="both"/>
        <w:rPr>
          <w:rStyle w:val="Bodytext2Bold"/>
          <w:rFonts w:eastAsia="Calibri"/>
          <w:sz w:val="28"/>
          <w:szCs w:val="28"/>
          <w:lang w:val="pt-BR"/>
        </w:rPr>
      </w:pPr>
      <w:r>
        <w:rPr>
          <w:rStyle w:val="Bodytext2Bold"/>
          <w:rFonts w:eastAsia="Calibri"/>
          <w:sz w:val="28"/>
          <w:szCs w:val="28"/>
        </w:rPr>
        <w:t xml:space="preserve">Điều </w:t>
      </w:r>
      <w:r w:rsidR="00D9526B">
        <w:rPr>
          <w:rStyle w:val="Bodytext2Bold"/>
          <w:rFonts w:eastAsia="Calibri"/>
          <w:sz w:val="28"/>
          <w:szCs w:val="28"/>
          <w:lang w:val="pt-BR"/>
        </w:rPr>
        <w:t>4</w:t>
      </w:r>
      <w:r>
        <w:rPr>
          <w:rStyle w:val="Bodytext2Bold"/>
          <w:rFonts w:eastAsia="Calibri"/>
          <w:sz w:val="28"/>
          <w:szCs w:val="28"/>
        </w:rPr>
        <w:t xml:space="preserve">. </w:t>
      </w:r>
      <w:r w:rsidR="00122A26">
        <w:rPr>
          <w:rStyle w:val="Bodytext2Bold"/>
          <w:rFonts w:eastAsia="Calibri"/>
          <w:sz w:val="28"/>
          <w:szCs w:val="28"/>
          <w:lang w:val="pt-BR"/>
        </w:rPr>
        <w:t>Hiệu lực thi hành</w:t>
      </w:r>
    </w:p>
    <w:p w:rsidR="00BC28CE" w:rsidRDefault="00BC28CE" w:rsidP="002E1580">
      <w:pPr>
        <w:widowControl w:val="0"/>
        <w:spacing w:before="120" w:after="120"/>
        <w:ind w:firstLine="709"/>
        <w:jc w:val="both"/>
        <w:rPr>
          <w:color w:val="000000"/>
          <w:sz w:val="28"/>
          <w:szCs w:val="28"/>
          <w:lang w:val="pt-BR"/>
        </w:rPr>
      </w:pPr>
      <w:r>
        <w:rPr>
          <w:color w:val="000000"/>
          <w:sz w:val="28"/>
          <w:szCs w:val="28"/>
          <w:lang w:val="pt-BR"/>
        </w:rPr>
        <w:t xml:space="preserve">1. </w:t>
      </w:r>
      <w:r w:rsidR="004B3655">
        <w:rPr>
          <w:color w:val="000000"/>
          <w:sz w:val="28"/>
          <w:szCs w:val="28"/>
          <w:lang w:val="pt-BR"/>
        </w:rPr>
        <w:t>Quyết định này có hiệu lực từ ngày</w:t>
      </w:r>
      <w:r w:rsidR="009B7DF8">
        <w:rPr>
          <w:color w:val="000000"/>
          <w:sz w:val="28"/>
          <w:szCs w:val="28"/>
          <w:lang w:val="pt-BR"/>
        </w:rPr>
        <w:t xml:space="preserve"> 30 </w:t>
      </w:r>
      <w:r w:rsidR="008802E1">
        <w:rPr>
          <w:color w:val="000000"/>
          <w:sz w:val="28"/>
          <w:szCs w:val="28"/>
          <w:lang w:val="pt-BR"/>
        </w:rPr>
        <w:t>tháng</w:t>
      </w:r>
      <w:r w:rsidR="009B7DF8">
        <w:rPr>
          <w:color w:val="000000"/>
          <w:sz w:val="28"/>
          <w:szCs w:val="28"/>
          <w:lang w:val="pt-BR"/>
        </w:rPr>
        <w:t xml:space="preserve"> 12 </w:t>
      </w:r>
      <w:r w:rsidR="008802E1">
        <w:rPr>
          <w:color w:val="000000"/>
          <w:sz w:val="28"/>
          <w:szCs w:val="28"/>
          <w:lang w:val="pt-BR"/>
        </w:rPr>
        <w:t>năm</w:t>
      </w:r>
      <w:r w:rsidR="009B7DF8">
        <w:rPr>
          <w:color w:val="000000"/>
          <w:sz w:val="28"/>
          <w:szCs w:val="28"/>
          <w:lang w:val="pt-BR"/>
        </w:rPr>
        <w:t xml:space="preserve"> 2025</w:t>
      </w:r>
      <w:r>
        <w:rPr>
          <w:color w:val="000000"/>
          <w:sz w:val="28"/>
          <w:szCs w:val="28"/>
          <w:lang w:val="pt-BR"/>
        </w:rPr>
        <w:t>.</w:t>
      </w:r>
    </w:p>
    <w:p w:rsidR="006005AD" w:rsidRDefault="006005AD" w:rsidP="006005AD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120" w:after="120" w:line="264" w:lineRule="auto"/>
        <w:ind w:firstLine="709"/>
        <w:jc w:val="both"/>
        <w:rPr>
          <w:color w:val="000000"/>
          <w:sz w:val="28"/>
          <w:szCs w:val="28"/>
          <w:lang w:val="pt-BR"/>
        </w:rPr>
      </w:pPr>
      <w:r>
        <w:rPr>
          <w:color w:val="000000"/>
          <w:sz w:val="28"/>
          <w:szCs w:val="28"/>
          <w:lang w:val="pt-BR"/>
        </w:rPr>
        <w:t>2. Các Quyết định sau đây hết hiệu lực kể từ ngày Quyết định này có hiệu lực thi hành:</w:t>
      </w:r>
    </w:p>
    <w:p w:rsidR="006005AD" w:rsidRDefault="006005AD" w:rsidP="006005AD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120" w:after="120" w:line="264" w:lineRule="auto"/>
        <w:ind w:firstLine="709"/>
        <w:jc w:val="both"/>
        <w:rPr>
          <w:color w:val="000000"/>
          <w:sz w:val="28"/>
          <w:szCs w:val="28"/>
          <w:lang w:val="pt-BR"/>
        </w:rPr>
      </w:pPr>
      <w:r>
        <w:rPr>
          <w:color w:val="000000"/>
          <w:sz w:val="28"/>
          <w:szCs w:val="28"/>
          <w:lang w:val="pt-BR"/>
        </w:rPr>
        <w:t xml:space="preserve">a) Quyết định số 17/2021/QĐ-UBND ngày 15 tháng 11 năm 2021 của Ủy ban nhân dân thành phố Cần Thơ </w:t>
      </w:r>
      <w:r w:rsidR="00F24953">
        <w:rPr>
          <w:color w:val="000000"/>
          <w:sz w:val="28"/>
          <w:szCs w:val="28"/>
          <w:lang w:val="nb-NO"/>
        </w:rPr>
        <w:t>q</w:t>
      </w:r>
      <w:r>
        <w:rPr>
          <w:color w:val="000000"/>
          <w:sz w:val="28"/>
          <w:szCs w:val="28"/>
          <w:lang w:val="nb-NO"/>
        </w:rPr>
        <w:t>uy định mật độ chăn nuôi trên địa bàn thành phố Cần Thơ đến năm 2030</w:t>
      </w:r>
      <w:r w:rsidR="004F1810">
        <w:rPr>
          <w:color w:val="000000"/>
          <w:sz w:val="28"/>
          <w:szCs w:val="28"/>
          <w:lang w:val="nb-NO"/>
        </w:rPr>
        <w:t>.</w:t>
      </w:r>
    </w:p>
    <w:p w:rsidR="006005AD" w:rsidRDefault="006005AD" w:rsidP="006005AD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120" w:after="120" w:line="264" w:lineRule="auto"/>
        <w:ind w:firstLine="709"/>
        <w:jc w:val="both"/>
        <w:rPr>
          <w:color w:val="000000"/>
          <w:sz w:val="28"/>
          <w:szCs w:val="28"/>
          <w:lang w:val="pt-BR"/>
        </w:rPr>
      </w:pPr>
      <w:r>
        <w:rPr>
          <w:color w:val="000000"/>
          <w:sz w:val="28"/>
          <w:szCs w:val="28"/>
          <w:lang w:val="pt-BR"/>
        </w:rPr>
        <w:t xml:space="preserve">b) Quyết định số 20/2021/QĐ-UBND ngày 11 tháng 11 năm 2021 của </w:t>
      </w:r>
      <w:r w:rsidR="00F24953">
        <w:rPr>
          <w:color w:val="000000"/>
          <w:sz w:val="28"/>
          <w:szCs w:val="28"/>
          <w:lang w:val="pt-BR"/>
        </w:rPr>
        <w:br/>
      </w:r>
      <w:r>
        <w:rPr>
          <w:color w:val="000000"/>
          <w:sz w:val="28"/>
          <w:szCs w:val="28"/>
          <w:lang w:val="pt-BR"/>
        </w:rPr>
        <w:t xml:space="preserve">Ủy ban nhân dân tỉnh Hậu Giang </w:t>
      </w:r>
      <w:r w:rsidR="00F24953">
        <w:rPr>
          <w:color w:val="000000"/>
          <w:sz w:val="28"/>
          <w:szCs w:val="28"/>
          <w:lang w:val="nb-NO"/>
        </w:rPr>
        <w:t>q</w:t>
      </w:r>
      <w:r>
        <w:rPr>
          <w:color w:val="000000"/>
          <w:sz w:val="28"/>
          <w:szCs w:val="28"/>
          <w:lang w:val="nb-NO"/>
        </w:rPr>
        <w:t xml:space="preserve">uy định mật độ chăn nuôi trên địa bàn </w:t>
      </w:r>
      <w:r>
        <w:rPr>
          <w:color w:val="000000"/>
          <w:sz w:val="28"/>
          <w:szCs w:val="28"/>
          <w:lang w:val="pt-BR"/>
        </w:rPr>
        <w:t>tỉnh Hậu Giang</w:t>
      </w:r>
      <w:r w:rsidR="004F1810">
        <w:rPr>
          <w:color w:val="000000"/>
          <w:sz w:val="28"/>
          <w:szCs w:val="28"/>
          <w:lang w:val="pt-BR"/>
        </w:rPr>
        <w:t>.</w:t>
      </w:r>
    </w:p>
    <w:p w:rsidR="006005AD" w:rsidRDefault="006005AD" w:rsidP="006005AD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120" w:after="120" w:line="264" w:lineRule="auto"/>
        <w:ind w:firstLine="709"/>
        <w:jc w:val="both"/>
        <w:rPr>
          <w:color w:val="000000"/>
          <w:sz w:val="28"/>
          <w:szCs w:val="28"/>
          <w:lang w:val="pt-BR"/>
        </w:rPr>
      </w:pPr>
      <w:r>
        <w:rPr>
          <w:color w:val="000000"/>
          <w:sz w:val="28"/>
          <w:szCs w:val="28"/>
          <w:lang w:val="pt-BR"/>
        </w:rPr>
        <w:t xml:space="preserve">c) Quyết định số </w:t>
      </w:r>
      <w:r w:rsidR="00542E0E">
        <w:rPr>
          <w:color w:val="000000"/>
          <w:sz w:val="28"/>
          <w:szCs w:val="28"/>
          <w:lang w:val="pt-BR"/>
        </w:rPr>
        <w:t xml:space="preserve">42/2021/QĐ-UBND ngày 10 tháng 12 năm 2021 của </w:t>
      </w:r>
      <w:r w:rsidR="002E1580">
        <w:rPr>
          <w:color w:val="000000"/>
          <w:sz w:val="28"/>
          <w:szCs w:val="28"/>
          <w:lang w:val="pt-BR"/>
        </w:rPr>
        <w:t>Ủy ban nhân dân</w:t>
      </w:r>
      <w:r w:rsidR="00542E0E">
        <w:rPr>
          <w:color w:val="000000"/>
          <w:sz w:val="28"/>
          <w:szCs w:val="28"/>
          <w:lang w:val="pt-BR"/>
        </w:rPr>
        <w:t xml:space="preserve"> tỉnh Sóc Trăng </w:t>
      </w:r>
      <w:r w:rsidR="00F24953">
        <w:rPr>
          <w:color w:val="000000"/>
          <w:sz w:val="28"/>
          <w:szCs w:val="28"/>
          <w:lang w:val="nb-NO"/>
        </w:rPr>
        <w:t>q</w:t>
      </w:r>
      <w:r w:rsidR="00542E0E">
        <w:rPr>
          <w:color w:val="000000"/>
          <w:sz w:val="28"/>
          <w:szCs w:val="28"/>
          <w:lang w:val="nb-NO"/>
        </w:rPr>
        <w:t xml:space="preserve">uy định mật độ chăn nuôi trên địa bàn </w:t>
      </w:r>
      <w:r w:rsidR="00542E0E">
        <w:rPr>
          <w:color w:val="000000"/>
          <w:sz w:val="28"/>
          <w:szCs w:val="28"/>
          <w:lang w:val="pt-BR"/>
        </w:rPr>
        <w:t>tỉnh Sóc Trăng</w:t>
      </w:r>
      <w:r w:rsidR="00542E0E">
        <w:rPr>
          <w:color w:val="000000"/>
          <w:sz w:val="28"/>
          <w:szCs w:val="28"/>
          <w:lang w:val="nb-NO"/>
        </w:rPr>
        <w:t xml:space="preserve"> đến năm 2030</w:t>
      </w:r>
      <w:r w:rsidR="004B3655">
        <w:rPr>
          <w:color w:val="000000"/>
          <w:sz w:val="28"/>
          <w:szCs w:val="28"/>
          <w:lang w:val="pt-BR"/>
        </w:rPr>
        <w:t>.</w:t>
      </w:r>
      <w:bookmarkStart w:id="2" w:name="dieu_3_name"/>
    </w:p>
    <w:p w:rsidR="004B474A" w:rsidRDefault="009F2202" w:rsidP="004B474A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120" w:after="120" w:line="264" w:lineRule="auto"/>
        <w:ind w:firstLine="709"/>
        <w:jc w:val="both"/>
        <w:rPr>
          <w:rStyle w:val="Bodytext2Bold"/>
          <w:rFonts w:eastAsia="Calibri"/>
          <w:sz w:val="28"/>
          <w:szCs w:val="28"/>
          <w:lang w:val="en-US"/>
        </w:rPr>
      </w:pPr>
      <w:r>
        <w:rPr>
          <w:rStyle w:val="Bodytext2Bold"/>
          <w:rFonts w:eastAsia="Calibri"/>
          <w:sz w:val="28"/>
          <w:szCs w:val="28"/>
        </w:rPr>
        <w:t xml:space="preserve">Điều </w:t>
      </w:r>
      <w:r w:rsidR="00D9526B">
        <w:rPr>
          <w:rStyle w:val="Bodytext2Bold"/>
          <w:rFonts w:eastAsia="Calibri"/>
          <w:sz w:val="28"/>
          <w:szCs w:val="28"/>
          <w:lang w:val="en-US"/>
        </w:rPr>
        <w:t>5</w:t>
      </w:r>
      <w:r>
        <w:rPr>
          <w:rStyle w:val="Bodytext2Bold"/>
          <w:rFonts w:eastAsia="Calibri"/>
          <w:sz w:val="28"/>
          <w:szCs w:val="28"/>
        </w:rPr>
        <w:t xml:space="preserve">. </w:t>
      </w:r>
      <w:r w:rsidR="00DD1F7D">
        <w:rPr>
          <w:rStyle w:val="Bodytext2Bold"/>
          <w:rFonts w:eastAsia="Calibri"/>
          <w:sz w:val="28"/>
          <w:szCs w:val="28"/>
          <w:lang w:val="en-US"/>
        </w:rPr>
        <w:t>Trách nhiệm thi hành</w:t>
      </w:r>
    </w:p>
    <w:p w:rsidR="0014334E" w:rsidRDefault="004B3655" w:rsidP="004535E1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120" w:after="120" w:line="26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 xml:space="preserve">Chánh Văn phòng Ủy ban nhân dân </w:t>
      </w:r>
      <w:r w:rsidR="00D01B12">
        <w:rPr>
          <w:color w:val="000000"/>
          <w:sz w:val="28"/>
          <w:szCs w:val="28"/>
          <w:shd w:val="clear" w:color="auto" w:fill="FFFFFF"/>
        </w:rPr>
        <w:t>thành phố</w:t>
      </w:r>
      <w:r>
        <w:rPr>
          <w:color w:val="000000"/>
          <w:sz w:val="28"/>
          <w:szCs w:val="28"/>
          <w:shd w:val="clear" w:color="auto" w:fill="FFFFFF"/>
        </w:rPr>
        <w:t xml:space="preserve">, Thủ trưởng các </w:t>
      </w:r>
      <w:r w:rsidR="000C1BF6">
        <w:rPr>
          <w:color w:val="000000"/>
          <w:sz w:val="28"/>
          <w:szCs w:val="28"/>
          <w:shd w:val="clear" w:color="auto" w:fill="FFFFFF"/>
        </w:rPr>
        <w:t>s</w:t>
      </w:r>
      <w:r>
        <w:rPr>
          <w:color w:val="000000"/>
          <w:sz w:val="28"/>
          <w:szCs w:val="28"/>
          <w:shd w:val="clear" w:color="auto" w:fill="FFFFFF"/>
        </w:rPr>
        <w:t xml:space="preserve">ở, ban, ngành </w:t>
      </w:r>
      <w:r w:rsidR="00D01B12">
        <w:rPr>
          <w:color w:val="000000"/>
          <w:sz w:val="28"/>
          <w:szCs w:val="28"/>
          <w:shd w:val="clear" w:color="auto" w:fill="FFFFFF"/>
        </w:rPr>
        <w:t>thành phố</w:t>
      </w:r>
      <w:r>
        <w:rPr>
          <w:color w:val="000000"/>
          <w:sz w:val="28"/>
          <w:szCs w:val="28"/>
          <w:shd w:val="clear" w:color="auto" w:fill="FFFFFF"/>
        </w:rPr>
        <w:t xml:space="preserve">, Chủ tịch Ủy ban nhân dân </w:t>
      </w:r>
      <w:r w:rsidR="008802E1">
        <w:rPr>
          <w:color w:val="000000"/>
          <w:sz w:val="28"/>
          <w:szCs w:val="28"/>
          <w:shd w:val="clear" w:color="auto" w:fill="FFFFFF"/>
        </w:rPr>
        <w:t xml:space="preserve">xã, phường </w:t>
      </w:r>
      <w:r>
        <w:rPr>
          <w:color w:val="000000"/>
          <w:sz w:val="28"/>
          <w:szCs w:val="28"/>
          <w:shd w:val="clear" w:color="auto" w:fill="FFFFFF"/>
        </w:rPr>
        <w:t>và các tổ chức, cá nhân có liên quan chịu trách nhiệm thi hành Quyết định này</w:t>
      </w:r>
      <w:bookmarkEnd w:id="2"/>
      <w:r>
        <w:rPr>
          <w:color w:val="000000"/>
          <w:sz w:val="28"/>
          <w:szCs w:val="28"/>
        </w:rPr>
        <w:t>./.</w:t>
      </w:r>
    </w:p>
    <w:p w:rsidR="00EE362F" w:rsidRDefault="00EE362F" w:rsidP="004535E1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120" w:after="120" w:line="264" w:lineRule="auto"/>
        <w:ind w:firstLine="709"/>
        <w:jc w:val="both"/>
        <w:rPr>
          <w:color w:val="000000"/>
          <w:sz w:val="2"/>
          <w:szCs w:val="2"/>
        </w:rPr>
      </w:pPr>
    </w:p>
    <w:tbl>
      <w:tblPr>
        <w:tblW w:w="9214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252"/>
      </w:tblGrid>
      <w:tr w:rsidR="00E47132" w:rsidTr="00892F49">
        <w:tc>
          <w:tcPr>
            <w:tcW w:w="49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1C9" w:rsidRDefault="00FF41C9" w:rsidP="00FF41C9">
            <w:pPr>
              <w:pStyle w:val="TableParagraph"/>
              <w:tabs>
                <w:tab w:val="left" w:pos="200"/>
              </w:tabs>
              <w:rPr>
                <w:b/>
                <w:i/>
                <w:color w:val="000000"/>
                <w:sz w:val="24"/>
              </w:rPr>
            </w:pPr>
            <w:r>
              <w:rPr>
                <w:b/>
                <w:i/>
                <w:color w:val="000000"/>
                <w:sz w:val="24"/>
              </w:rPr>
              <w:t>Nơi nhận:</w:t>
            </w:r>
          </w:p>
          <w:p w:rsidR="00FF41C9" w:rsidRDefault="009053B6" w:rsidP="00E021C5">
            <w:pPr>
              <w:pStyle w:val="TableParagraph"/>
              <w:numPr>
                <w:ilvl w:val="0"/>
                <w:numId w:val="3"/>
              </w:numPr>
              <w:tabs>
                <w:tab w:val="left" w:pos="200"/>
                <w:tab w:val="left" w:pos="325"/>
              </w:tabs>
              <w:ind w:left="0" w:firstLine="37"/>
              <w:rPr>
                <w:color w:val="000000"/>
              </w:rPr>
            </w:pPr>
            <w:r>
              <w:rPr>
                <w:color w:val="000000"/>
              </w:rPr>
              <w:t>Văn phòng Chính phủ</w:t>
            </w:r>
            <w:r w:rsidR="00FF41C9">
              <w:rPr>
                <w:color w:val="000000"/>
              </w:rPr>
              <w:t>;</w:t>
            </w:r>
          </w:p>
          <w:p w:rsidR="009053B6" w:rsidRDefault="009053B6" w:rsidP="00E021C5">
            <w:pPr>
              <w:pStyle w:val="TableParagraph"/>
              <w:numPr>
                <w:ilvl w:val="0"/>
                <w:numId w:val="3"/>
              </w:numPr>
              <w:tabs>
                <w:tab w:val="left" w:pos="200"/>
                <w:tab w:val="left" w:pos="328"/>
              </w:tabs>
              <w:ind w:left="0" w:firstLine="37"/>
              <w:rPr>
                <w:color w:val="000000"/>
              </w:rPr>
            </w:pPr>
            <w:r>
              <w:rPr>
                <w:color w:val="000000"/>
              </w:rPr>
              <w:t>Bộ Nông nghiệp và Môi trường;</w:t>
            </w:r>
          </w:p>
          <w:p w:rsidR="00FF41C9" w:rsidRDefault="00FF41C9" w:rsidP="00E021C5">
            <w:pPr>
              <w:pStyle w:val="TableParagraph"/>
              <w:numPr>
                <w:ilvl w:val="0"/>
                <w:numId w:val="3"/>
              </w:numPr>
              <w:tabs>
                <w:tab w:val="left" w:pos="200"/>
                <w:tab w:val="left" w:pos="328"/>
              </w:tabs>
              <w:ind w:left="0" w:firstLine="37"/>
              <w:rPr>
                <w:color w:val="000000"/>
              </w:rPr>
            </w:pPr>
            <w:r>
              <w:rPr>
                <w:color w:val="000000"/>
              </w:rPr>
              <w:t xml:space="preserve">Bộ Tư pháp (Cục </w:t>
            </w:r>
            <w:r w:rsidR="009053B6">
              <w:rPr>
                <w:color w:val="000000"/>
              </w:rPr>
              <w:t xml:space="preserve">Kiểm tra </w:t>
            </w:r>
            <w:r>
              <w:rPr>
                <w:color w:val="000000"/>
              </w:rPr>
              <w:t>VB</w:t>
            </w:r>
            <w:r w:rsidR="00BC28CE">
              <w:rPr>
                <w:color w:val="000000"/>
              </w:rPr>
              <w:t>&amp;</w:t>
            </w:r>
            <w:r>
              <w:rPr>
                <w:color w:val="000000"/>
              </w:rPr>
              <w:t>QL</w:t>
            </w:r>
            <w:r w:rsidR="00BC28CE">
              <w:rPr>
                <w:color w:val="000000"/>
              </w:rPr>
              <w:t>XLVPHC</w:t>
            </w:r>
            <w:r>
              <w:rPr>
                <w:color w:val="000000"/>
              </w:rPr>
              <w:t>);</w:t>
            </w:r>
          </w:p>
          <w:p w:rsidR="00FF41C9" w:rsidRDefault="00E021C5" w:rsidP="00E021C5">
            <w:pPr>
              <w:pStyle w:val="TableParagraph"/>
              <w:numPr>
                <w:ilvl w:val="0"/>
                <w:numId w:val="3"/>
              </w:numPr>
              <w:tabs>
                <w:tab w:val="left" w:pos="200"/>
                <w:tab w:val="left" w:pos="325"/>
              </w:tabs>
              <w:ind w:left="0" w:firstLine="37"/>
              <w:rPr>
                <w:color w:val="000000"/>
              </w:rPr>
            </w:pPr>
            <w:r>
              <w:rPr>
                <w:color w:val="000000"/>
              </w:rPr>
              <w:t xml:space="preserve">TT. </w:t>
            </w:r>
            <w:r>
              <w:rPr>
                <w:color w:val="000000"/>
                <w:lang w:val="vi-VN"/>
              </w:rPr>
              <w:t>TU, HĐND</w:t>
            </w:r>
            <w:r>
              <w:rPr>
                <w:color w:val="000000"/>
              </w:rPr>
              <w:t>, UBND thành phố</w:t>
            </w:r>
            <w:r w:rsidR="00FF41C9">
              <w:rPr>
                <w:color w:val="000000"/>
              </w:rPr>
              <w:t>;</w:t>
            </w:r>
          </w:p>
          <w:p w:rsidR="00E021C5" w:rsidRDefault="00E021C5" w:rsidP="00E021C5">
            <w:pPr>
              <w:ind w:left="-68" w:firstLine="102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 xml:space="preserve">- </w:t>
            </w:r>
            <w:r>
              <w:rPr>
                <w:color w:val="000000"/>
              </w:rPr>
              <w:t xml:space="preserve">VP </w:t>
            </w:r>
            <w:r>
              <w:rPr>
                <w:color w:val="000000"/>
                <w:lang w:val="vi-VN"/>
              </w:rPr>
              <w:t xml:space="preserve">Đoàn ĐBQH </w:t>
            </w:r>
            <w:r>
              <w:rPr>
                <w:color w:val="000000"/>
              </w:rPr>
              <w:t>và HĐND thành phố</w:t>
            </w:r>
            <w:r>
              <w:rPr>
                <w:i/>
                <w:iCs/>
                <w:color w:val="000000"/>
                <w:lang w:val="vi-VN"/>
              </w:rPr>
              <w:t>;</w:t>
            </w:r>
          </w:p>
          <w:p w:rsidR="00E021C5" w:rsidRDefault="00E021C5" w:rsidP="00E021C5">
            <w:pPr>
              <w:ind w:left="-68" w:firstLine="102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 xml:space="preserve">- UBMTTQVN </w:t>
            </w:r>
            <w:r>
              <w:rPr>
                <w:color w:val="000000"/>
              </w:rPr>
              <w:t>và các Đoàn thể thành phố</w:t>
            </w:r>
            <w:r>
              <w:rPr>
                <w:i/>
                <w:iCs/>
                <w:color w:val="000000"/>
                <w:lang w:val="vi-VN"/>
              </w:rPr>
              <w:t>;</w:t>
            </w:r>
          </w:p>
          <w:p w:rsidR="00E021C5" w:rsidRDefault="00E021C5" w:rsidP="00E021C5">
            <w:pPr>
              <w:ind w:left="-68" w:right="-105" w:firstLine="102"/>
              <w:rPr>
                <w:color w:val="000000"/>
              </w:rPr>
            </w:pPr>
            <w:r>
              <w:rPr>
                <w:color w:val="000000"/>
              </w:rPr>
              <w:t>- Sở, ban, ngành thành phố;</w:t>
            </w:r>
          </w:p>
          <w:p w:rsidR="00E021C5" w:rsidRDefault="00E021C5" w:rsidP="00E021C5">
            <w:pPr>
              <w:ind w:left="-68" w:firstLine="102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- VP. UBND TP (2I, 3B);</w:t>
            </w:r>
          </w:p>
          <w:p w:rsidR="00E021C5" w:rsidRDefault="00E021C5" w:rsidP="00E021C5">
            <w:pPr>
              <w:ind w:left="-68" w:right="-105" w:firstLine="102"/>
              <w:rPr>
                <w:color w:val="000000"/>
              </w:rPr>
            </w:pPr>
            <w:r>
              <w:rPr>
                <w:color w:val="000000"/>
              </w:rPr>
              <w:t>- UBND xã, phường;</w:t>
            </w:r>
          </w:p>
          <w:p w:rsidR="00E021C5" w:rsidRDefault="00E021C5" w:rsidP="00E021C5">
            <w:pPr>
              <w:ind w:left="-108" w:firstLine="102"/>
              <w:jc w:val="both"/>
              <w:rPr>
                <w:color w:val="000000"/>
              </w:rPr>
            </w:pPr>
            <w:r>
              <w:rPr>
                <w:color w:val="000000"/>
              </w:rPr>
              <w:t>- Báo và PT, TH TP Cần Thơ;</w:t>
            </w:r>
          </w:p>
          <w:p w:rsidR="00E021C5" w:rsidRDefault="00E021C5" w:rsidP="00E021C5">
            <w:pPr>
              <w:ind w:left="-108" w:firstLine="102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vi-VN"/>
              </w:rPr>
              <w:t xml:space="preserve">- Công báo </w:t>
            </w:r>
            <w:r>
              <w:rPr>
                <w:color w:val="000000"/>
              </w:rPr>
              <w:t>thành phố</w:t>
            </w:r>
            <w:r>
              <w:rPr>
                <w:color w:val="000000"/>
                <w:lang w:val="vi-VN"/>
              </w:rPr>
              <w:t>;</w:t>
            </w:r>
          </w:p>
          <w:p w:rsidR="00E021C5" w:rsidRDefault="00E021C5" w:rsidP="00E47132">
            <w:pPr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 xml:space="preserve">- Cổng TTĐT </w:t>
            </w:r>
            <w:r>
              <w:rPr>
                <w:color w:val="000000"/>
              </w:rPr>
              <w:t>thành phố</w:t>
            </w:r>
            <w:r>
              <w:rPr>
                <w:i/>
                <w:iCs/>
                <w:color w:val="000000"/>
                <w:lang w:val="vi-VN"/>
              </w:rPr>
              <w:t>;</w:t>
            </w:r>
          </w:p>
          <w:p w:rsidR="0014334E" w:rsidRDefault="00FF41C9" w:rsidP="00E47132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22"/>
              </w:rPr>
              <w:t>- Lưu: VT</w:t>
            </w:r>
            <w:r w:rsidR="00BF4BB5">
              <w:rPr>
                <w:color w:val="000000"/>
                <w:sz w:val="22"/>
              </w:rPr>
              <w:t xml:space="preserve">, </w:t>
            </w:r>
            <w:r w:rsidR="00BF4BB5">
              <w:rPr>
                <w:color w:val="000000"/>
                <w:sz w:val="14"/>
                <w:szCs w:val="14"/>
              </w:rPr>
              <w:t>CT.</w:t>
            </w:r>
          </w:p>
          <w:p w:rsidR="008144F1" w:rsidRDefault="008144F1" w:rsidP="00802DBA">
            <w:pPr>
              <w:ind w:firstLine="37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27 QĐ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F4BB5" w:rsidRDefault="00BF4BB5" w:rsidP="00BF4BB5">
            <w:pPr>
              <w:rPr>
                <w:rFonts w:ascii="Times New Roman Bold" w:hAnsi="Times New Roman Bold"/>
                <w:b/>
                <w:color w:val="000000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color w:val="000000"/>
                <w:sz w:val="26"/>
                <w:szCs w:val="26"/>
              </w:rPr>
              <w:t>TM. ỦY BAN NHÂN DÂN</w:t>
            </w:r>
          </w:p>
          <w:p w:rsidR="00BF4BB5" w:rsidRDefault="00BF4BB5" w:rsidP="00BF4BB5">
            <w:pPr>
              <w:rPr>
                <w:rFonts w:ascii="Times New Roman Bold" w:hAnsi="Times New Roman Bold"/>
                <w:b/>
                <w:color w:val="000000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color w:val="000000"/>
                <w:sz w:val="26"/>
                <w:szCs w:val="26"/>
              </w:rPr>
              <w:t xml:space="preserve">         KT. CHỦ TỊCH</w:t>
            </w:r>
          </w:p>
          <w:p w:rsidR="00BF4BB5" w:rsidRDefault="00BF4BB5" w:rsidP="00BF4BB5">
            <w:pPr>
              <w:rPr>
                <w:rFonts w:ascii="Times New Roman Bold" w:hAnsi="Times New Roman Bold"/>
                <w:b/>
                <w:color w:val="000000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color w:val="000000"/>
                <w:sz w:val="26"/>
                <w:szCs w:val="26"/>
              </w:rPr>
              <w:t xml:space="preserve">        PHÓ CHỦ TỊCH</w:t>
            </w:r>
          </w:p>
          <w:p w:rsidR="00BF4BB5" w:rsidRDefault="00BF4BB5" w:rsidP="00BF4BB5">
            <w:pPr>
              <w:jc w:val="center"/>
              <w:rPr>
                <w:rFonts w:ascii="Times New Roman Bold" w:hAnsi="Times New Roman Bold"/>
                <w:b/>
                <w:color w:val="000000"/>
              </w:rPr>
            </w:pPr>
          </w:p>
          <w:p w:rsidR="00BF4BB5" w:rsidRDefault="00BF4BB5" w:rsidP="00BF4BB5">
            <w:pPr>
              <w:jc w:val="center"/>
              <w:rPr>
                <w:rFonts w:ascii="Times New Roman Bold" w:hAnsi="Times New Roman Bold"/>
                <w:b/>
                <w:color w:val="000000"/>
              </w:rPr>
            </w:pPr>
          </w:p>
          <w:p w:rsidR="00BF4BB5" w:rsidRDefault="00BF4BB5" w:rsidP="00BF4BB5">
            <w:pPr>
              <w:jc w:val="center"/>
              <w:rPr>
                <w:rFonts w:ascii="Times New Roman Bold" w:hAnsi="Times New Roman Bold"/>
                <w:b/>
                <w:color w:val="000000"/>
              </w:rPr>
            </w:pPr>
          </w:p>
          <w:p w:rsidR="004E3CF4" w:rsidRDefault="004E3CF4" w:rsidP="00BF4BB5">
            <w:pPr>
              <w:jc w:val="center"/>
              <w:rPr>
                <w:rFonts w:ascii="Times New Roman Bold" w:hAnsi="Times New Roman Bold"/>
                <w:b/>
                <w:color w:val="000000"/>
              </w:rPr>
            </w:pPr>
          </w:p>
          <w:p w:rsidR="00BF4BB5" w:rsidRDefault="00BF4BB5" w:rsidP="00BF4BB5">
            <w:pPr>
              <w:jc w:val="center"/>
              <w:rPr>
                <w:rFonts w:ascii="Times New Roman Bold" w:hAnsi="Times New Roman Bold"/>
                <w:b/>
                <w:color w:val="000000"/>
              </w:rPr>
            </w:pPr>
          </w:p>
          <w:p w:rsidR="00BF4BB5" w:rsidRDefault="00BF4BB5" w:rsidP="00BF4BB5">
            <w:pPr>
              <w:jc w:val="center"/>
              <w:rPr>
                <w:rFonts w:ascii="Times New Roman Bold" w:hAnsi="Times New Roman Bold"/>
                <w:b/>
                <w:color w:val="000000"/>
              </w:rPr>
            </w:pPr>
          </w:p>
          <w:p w:rsidR="00BF4BB5" w:rsidRDefault="00BF4BB5" w:rsidP="00BF4BB5">
            <w:pPr>
              <w:rPr>
                <w:b/>
                <w:bCs/>
                <w:color w:val="000000"/>
                <w:sz w:val="28"/>
                <w:szCs w:val="28"/>
                <w:lang w:val="nl-NL"/>
              </w:rPr>
            </w:pPr>
            <w:r>
              <w:rPr>
                <w:rFonts w:ascii="Times New Roman Bold" w:hAnsi="Times New Roman Bold"/>
                <w:b/>
                <w:color w:val="000000"/>
                <w:sz w:val="28"/>
                <w:szCs w:val="28"/>
              </w:rPr>
              <w:t xml:space="preserve">          Trần Chí Hùng</w:t>
            </w:r>
          </w:p>
          <w:p w:rsidR="0014334E" w:rsidRDefault="0014334E" w:rsidP="007F331F">
            <w:pPr>
              <w:spacing w:before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</w:p>
        </w:tc>
      </w:tr>
    </w:tbl>
    <w:p w:rsidR="006B09E3" w:rsidRDefault="006B09E3" w:rsidP="00E021C5">
      <w:pPr>
        <w:ind w:left="-68"/>
        <w:rPr>
          <w:b/>
          <w:bCs/>
          <w:color w:val="000000"/>
          <w:sz w:val="10"/>
          <w:szCs w:val="10"/>
          <w:lang w:val="vi-VN"/>
        </w:rPr>
      </w:pPr>
    </w:p>
    <w:sectPr w:rsidR="006B09E3" w:rsidSect="00D3235F">
      <w:headerReference w:type="default" r:id="rId7"/>
      <w:pgSz w:w="11907" w:h="16839" w:code="9"/>
      <w:pgMar w:top="1134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5C52" w:rsidRDefault="007B5C52" w:rsidP="005A01CA">
      <w:r>
        <w:separator/>
      </w:r>
    </w:p>
  </w:endnote>
  <w:endnote w:type="continuationSeparator" w:id="0">
    <w:p w:rsidR="007B5C52" w:rsidRDefault="007B5C52" w:rsidP="005A0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5C52" w:rsidRDefault="007B5C52" w:rsidP="005A01CA">
      <w:r>
        <w:separator/>
      </w:r>
    </w:p>
  </w:footnote>
  <w:footnote w:type="continuationSeparator" w:id="0">
    <w:p w:rsidR="007B5C52" w:rsidRDefault="007B5C52" w:rsidP="005A0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BDD" w:rsidRDefault="00E14BDD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F04FF">
      <w:rPr>
        <w:noProof/>
      </w:rPr>
      <w:t>2</w:t>
    </w:r>
    <w:r>
      <w:fldChar w:fldCharType="end"/>
    </w:r>
  </w:p>
  <w:p w:rsidR="00E14BDD" w:rsidRDefault="00E14B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B7C5E"/>
    <w:multiLevelType w:val="hybridMultilevel"/>
    <w:tmpl w:val="EEC6AF94"/>
    <w:lvl w:ilvl="0" w:tplc="5DE0CD42">
      <w:numFmt w:val="bullet"/>
      <w:lvlText w:val="-"/>
      <w:lvlJc w:val="left"/>
      <w:pPr>
        <w:ind w:left="3244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GB" w:eastAsia="en-GB" w:bidi="en-GB"/>
      </w:rPr>
    </w:lvl>
    <w:lvl w:ilvl="1" w:tplc="05F04422">
      <w:numFmt w:val="bullet"/>
      <w:lvlText w:val="•"/>
      <w:lvlJc w:val="left"/>
      <w:pPr>
        <w:ind w:left="755" w:hanging="125"/>
      </w:pPr>
      <w:rPr>
        <w:rFonts w:hint="default"/>
        <w:lang w:val="en-GB" w:eastAsia="en-GB" w:bidi="en-GB"/>
      </w:rPr>
    </w:lvl>
    <w:lvl w:ilvl="2" w:tplc="38CEAF72">
      <w:numFmt w:val="bullet"/>
      <w:lvlText w:val="•"/>
      <w:lvlJc w:val="left"/>
      <w:pPr>
        <w:ind w:left="1190" w:hanging="125"/>
      </w:pPr>
      <w:rPr>
        <w:rFonts w:hint="default"/>
        <w:lang w:val="en-GB" w:eastAsia="en-GB" w:bidi="en-GB"/>
      </w:rPr>
    </w:lvl>
    <w:lvl w:ilvl="3" w:tplc="4E4C389A">
      <w:numFmt w:val="bullet"/>
      <w:lvlText w:val="•"/>
      <w:lvlJc w:val="left"/>
      <w:pPr>
        <w:ind w:left="1626" w:hanging="125"/>
      </w:pPr>
      <w:rPr>
        <w:rFonts w:hint="default"/>
        <w:lang w:val="en-GB" w:eastAsia="en-GB" w:bidi="en-GB"/>
      </w:rPr>
    </w:lvl>
    <w:lvl w:ilvl="4" w:tplc="B99AF5B0">
      <w:numFmt w:val="bullet"/>
      <w:lvlText w:val="•"/>
      <w:lvlJc w:val="left"/>
      <w:pPr>
        <w:ind w:left="2061" w:hanging="125"/>
      </w:pPr>
      <w:rPr>
        <w:rFonts w:hint="default"/>
        <w:lang w:val="en-GB" w:eastAsia="en-GB" w:bidi="en-GB"/>
      </w:rPr>
    </w:lvl>
    <w:lvl w:ilvl="5" w:tplc="18EC705E">
      <w:numFmt w:val="bullet"/>
      <w:lvlText w:val="•"/>
      <w:lvlJc w:val="left"/>
      <w:pPr>
        <w:ind w:left="2497" w:hanging="125"/>
      </w:pPr>
      <w:rPr>
        <w:rFonts w:hint="default"/>
        <w:lang w:val="en-GB" w:eastAsia="en-GB" w:bidi="en-GB"/>
      </w:rPr>
    </w:lvl>
    <w:lvl w:ilvl="6" w:tplc="22241C06">
      <w:numFmt w:val="bullet"/>
      <w:lvlText w:val="•"/>
      <w:lvlJc w:val="left"/>
      <w:pPr>
        <w:ind w:left="2932" w:hanging="125"/>
      </w:pPr>
      <w:rPr>
        <w:rFonts w:hint="default"/>
        <w:lang w:val="en-GB" w:eastAsia="en-GB" w:bidi="en-GB"/>
      </w:rPr>
    </w:lvl>
    <w:lvl w:ilvl="7" w:tplc="84A2B2A6">
      <w:numFmt w:val="bullet"/>
      <w:lvlText w:val="•"/>
      <w:lvlJc w:val="left"/>
      <w:pPr>
        <w:ind w:left="3367" w:hanging="125"/>
      </w:pPr>
      <w:rPr>
        <w:rFonts w:hint="default"/>
        <w:lang w:val="en-GB" w:eastAsia="en-GB" w:bidi="en-GB"/>
      </w:rPr>
    </w:lvl>
    <w:lvl w:ilvl="8" w:tplc="42868178">
      <w:numFmt w:val="bullet"/>
      <w:lvlText w:val="•"/>
      <w:lvlJc w:val="left"/>
      <w:pPr>
        <w:ind w:left="3803" w:hanging="125"/>
      </w:pPr>
      <w:rPr>
        <w:rFonts w:hint="default"/>
        <w:lang w:val="en-GB" w:eastAsia="en-GB" w:bidi="en-GB"/>
      </w:rPr>
    </w:lvl>
  </w:abstractNum>
  <w:abstractNum w:abstractNumId="1" w15:restartNumberingAfterBreak="0">
    <w:nsid w:val="5A3E3F71"/>
    <w:multiLevelType w:val="hybridMultilevel"/>
    <w:tmpl w:val="5F42E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013EF1"/>
    <w:multiLevelType w:val="hybridMultilevel"/>
    <w:tmpl w:val="B5A86396"/>
    <w:lvl w:ilvl="0" w:tplc="767CD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SortMethod w:val="000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582"/>
    <w:rsid w:val="00021F05"/>
    <w:rsid w:val="00042133"/>
    <w:rsid w:val="00045CBC"/>
    <w:rsid w:val="00047885"/>
    <w:rsid w:val="000659C4"/>
    <w:rsid w:val="00072D78"/>
    <w:rsid w:val="0007411F"/>
    <w:rsid w:val="000778C6"/>
    <w:rsid w:val="00081516"/>
    <w:rsid w:val="00093C13"/>
    <w:rsid w:val="000B22B2"/>
    <w:rsid w:val="000C1BF6"/>
    <w:rsid w:val="000C7582"/>
    <w:rsid w:val="000D2712"/>
    <w:rsid w:val="000D7193"/>
    <w:rsid w:val="000E6418"/>
    <w:rsid w:val="000E64AB"/>
    <w:rsid w:val="00100AAC"/>
    <w:rsid w:val="00113268"/>
    <w:rsid w:val="00122A26"/>
    <w:rsid w:val="00132E3C"/>
    <w:rsid w:val="00133565"/>
    <w:rsid w:val="00142483"/>
    <w:rsid w:val="0014334E"/>
    <w:rsid w:val="0014511C"/>
    <w:rsid w:val="001561DD"/>
    <w:rsid w:val="00160AE0"/>
    <w:rsid w:val="00164D34"/>
    <w:rsid w:val="00182739"/>
    <w:rsid w:val="001B13E0"/>
    <w:rsid w:val="001B2FD1"/>
    <w:rsid w:val="001C1571"/>
    <w:rsid w:val="001C2808"/>
    <w:rsid w:val="001E257E"/>
    <w:rsid w:val="00211756"/>
    <w:rsid w:val="00232663"/>
    <w:rsid w:val="0024181F"/>
    <w:rsid w:val="002517DB"/>
    <w:rsid w:val="00251B86"/>
    <w:rsid w:val="00255C9C"/>
    <w:rsid w:val="00263622"/>
    <w:rsid w:val="002746E4"/>
    <w:rsid w:val="00290C5D"/>
    <w:rsid w:val="002B0C5C"/>
    <w:rsid w:val="002B5386"/>
    <w:rsid w:val="002C3884"/>
    <w:rsid w:val="002E1580"/>
    <w:rsid w:val="002F2CC0"/>
    <w:rsid w:val="003341AB"/>
    <w:rsid w:val="003347B7"/>
    <w:rsid w:val="00347B09"/>
    <w:rsid w:val="00385D58"/>
    <w:rsid w:val="003B46CB"/>
    <w:rsid w:val="003D60E4"/>
    <w:rsid w:val="003F3F41"/>
    <w:rsid w:val="00407DDF"/>
    <w:rsid w:val="0042207E"/>
    <w:rsid w:val="0042380A"/>
    <w:rsid w:val="00430209"/>
    <w:rsid w:val="00433C8D"/>
    <w:rsid w:val="004535E1"/>
    <w:rsid w:val="0047544B"/>
    <w:rsid w:val="0049480A"/>
    <w:rsid w:val="004953AF"/>
    <w:rsid w:val="004A41B7"/>
    <w:rsid w:val="004A72DC"/>
    <w:rsid w:val="004B3655"/>
    <w:rsid w:val="004B474A"/>
    <w:rsid w:val="004C5131"/>
    <w:rsid w:val="004E3CF4"/>
    <w:rsid w:val="004E41C3"/>
    <w:rsid w:val="004E55CB"/>
    <w:rsid w:val="004F16E4"/>
    <w:rsid w:val="004F1810"/>
    <w:rsid w:val="004F210E"/>
    <w:rsid w:val="005048DB"/>
    <w:rsid w:val="005050A8"/>
    <w:rsid w:val="0050593A"/>
    <w:rsid w:val="00507D91"/>
    <w:rsid w:val="005217C1"/>
    <w:rsid w:val="0052533D"/>
    <w:rsid w:val="00535FE1"/>
    <w:rsid w:val="00542E0E"/>
    <w:rsid w:val="00551F36"/>
    <w:rsid w:val="00556FB4"/>
    <w:rsid w:val="00564407"/>
    <w:rsid w:val="0057370B"/>
    <w:rsid w:val="00585722"/>
    <w:rsid w:val="0058718C"/>
    <w:rsid w:val="00596FBE"/>
    <w:rsid w:val="005A01CA"/>
    <w:rsid w:val="005A7D81"/>
    <w:rsid w:val="005C4BC5"/>
    <w:rsid w:val="005F04FF"/>
    <w:rsid w:val="006005AD"/>
    <w:rsid w:val="0060594F"/>
    <w:rsid w:val="00621144"/>
    <w:rsid w:val="006217CC"/>
    <w:rsid w:val="00636662"/>
    <w:rsid w:val="006628CD"/>
    <w:rsid w:val="0066609B"/>
    <w:rsid w:val="00690A23"/>
    <w:rsid w:val="006B09E3"/>
    <w:rsid w:val="006E2573"/>
    <w:rsid w:val="00701BD3"/>
    <w:rsid w:val="007021BC"/>
    <w:rsid w:val="00705019"/>
    <w:rsid w:val="00720DAF"/>
    <w:rsid w:val="00722D90"/>
    <w:rsid w:val="007507A4"/>
    <w:rsid w:val="00753229"/>
    <w:rsid w:val="00762F97"/>
    <w:rsid w:val="00767084"/>
    <w:rsid w:val="00781B1A"/>
    <w:rsid w:val="007B5C52"/>
    <w:rsid w:val="007B5F93"/>
    <w:rsid w:val="007C2A09"/>
    <w:rsid w:val="007C392D"/>
    <w:rsid w:val="007D27A8"/>
    <w:rsid w:val="007F0C86"/>
    <w:rsid w:val="007F331F"/>
    <w:rsid w:val="00802DBA"/>
    <w:rsid w:val="0080629B"/>
    <w:rsid w:val="008144F1"/>
    <w:rsid w:val="00815299"/>
    <w:rsid w:val="00830E20"/>
    <w:rsid w:val="00834848"/>
    <w:rsid w:val="00842860"/>
    <w:rsid w:val="00855A14"/>
    <w:rsid w:val="00857641"/>
    <w:rsid w:val="00870121"/>
    <w:rsid w:val="00877F08"/>
    <w:rsid w:val="008802E1"/>
    <w:rsid w:val="00892F49"/>
    <w:rsid w:val="00895C22"/>
    <w:rsid w:val="008B29FC"/>
    <w:rsid w:val="009053B6"/>
    <w:rsid w:val="009217F1"/>
    <w:rsid w:val="00923C35"/>
    <w:rsid w:val="00936010"/>
    <w:rsid w:val="009447A6"/>
    <w:rsid w:val="00946101"/>
    <w:rsid w:val="00960737"/>
    <w:rsid w:val="0097462C"/>
    <w:rsid w:val="009772EC"/>
    <w:rsid w:val="009845D3"/>
    <w:rsid w:val="009850A1"/>
    <w:rsid w:val="009A537C"/>
    <w:rsid w:val="009B0430"/>
    <w:rsid w:val="009B1B2B"/>
    <w:rsid w:val="009B6B64"/>
    <w:rsid w:val="009B7DF8"/>
    <w:rsid w:val="009D4C95"/>
    <w:rsid w:val="009D4D63"/>
    <w:rsid w:val="009D6F20"/>
    <w:rsid w:val="009F2202"/>
    <w:rsid w:val="00A03117"/>
    <w:rsid w:val="00A079F9"/>
    <w:rsid w:val="00A158E4"/>
    <w:rsid w:val="00A16FFD"/>
    <w:rsid w:val="00A2117E"/>
    <w:rsid w:val="00A33A23"/>
    <w:rsid w:val="00A50827"/>
    <w:rsid w:val="00A56BEE"/>
    <w:rsid w:val="00A70197"/>
    <w:rsid w:val="00A77408"/>
    <w:rsid w:val="00A94ADF"/>
    <w:rsid w:val="00AE1783"/>
    <w:rsid w:val="00B04DEB"/>
    <w:rsid w:val="00B1051C"/>
    <w:rsid w:val="00B121F2"/>
    <w:rsid w:val="00B1462C"/>
    <w:rsid w:val="00B36E31"/>
    <w:rsid w:val="00B407F9"/>
    <w:rsid w:val="00B54151"/>
    <w:rsid w:val="00B6436C"/>
    <w:rsid w:val="00B7470F"/>
    <w:rsid w:val="00BA6753"/>
    <w:rsid w:val="00BA6F0A"/>
    <w:rsid w:val="00BC28CE"/>
    <w:rsid w:val="00BC4E06"/>
    <w:rsid w:val="00BC52BE"/>
    <w:rsid w:val="00BE79E4"/>
    <w:rsid w:val="00BF4BB5"/>
    <w:rsid w:val="00BF5F79"/>
    <w:rsid w:val="00C21B08"/>
    <w:rsid w:val="00C26E46"/>
    <w:rsid w:val="00C339C2"/>
    <w:rsid w:val="00C35CAA"/>
    <w:rsid w:val="00C35D5A"/>
    <w:rsid w:val="00C37673"/>
    <w:rsid w:val="00C53C42"/>
    <w:rsid w:val="00C632FC"/>
    <w:rsid w:val="00C74EC7"/>
    <w:rsid w:val="00C82015"/>
    <w:rsid w:val="00C87DC6"/>
    <w:rsid w:val="00CB2C6B"/>
    <w:rsid w:val="00CC3FBF"/>
    <w:rsid w:val="00CC4009"/>
    <w:rsid w:val="00CD3948"/>
    <w:rsid w:val="00CE0B78"/>
    <w:rsid w:val="00D01A4E"/>
    <w:rsid w:val="00D01B12"/>
    <w:rsid w:val="00D07055"/>
    <w:rsid w:val="00D16ED3"/>
    <w:rsid w:val="00D2096B"/>
    <w:rsid w:val="00D20981"/>
    <w:rsid w:val="00D2373E"/>
    <w:rsid w:val="00D3155B"/>
    <w:rsid w:val="00D3235F"/>
    <w:rsid w:val="00D372E3"/>
    <w:rsid w:val="00D44B08"/>
    <w:rsid w:val="00D55B2F"/>
    <w:rsid w:val="00D73199"/>
    <w:rsid w:val="00D810F2"/>
    <w:rsid w:val="00D8183B"/>
    <w:rsid w:val="00D9526B"/>
    <w:rsid w:val="00DA0CAC"/>
    <w:rsid w:val="00DA53F2"/>
    <w:rsid w:val="00DD1F7D"/>
    <w:rsid w:val="00DD26E4"/>
    <w:rsid w:val="00DE7017"/>
    <w:rsid w:val="00E021C5"/>
    <w:rsid w:val="00E06800"/>
    <w:rsid w:val="00E14BDD"/>
    <w:rsid w:val="00E357F9"/>
    <w:rsid w:val="00E448B9"/>
    <w:rsid w:val="00E47132"/>
    <w:rsid w:val="00E57DB9"/>
    <w:rsid w:val="00E65DA0"/>
    <w:rsid w:val="00E803AB"/>
    <w:rsid w:val="00EA6C62"/>
    <w:rsid w:val="00EA76F2"/>
    <w:rsid w:val="00EB2E5F"/>
    <w:rsid w:val="00EC074D"/>
    <w:rsid w:val="00EC6909"/>
    <w:rsid w:val="00EE18C2"/>
    <w:rsid w:val="00EE362F"/>
    <w:rsid w:val="00F006D6"/>
    <w:rsid w:val="00F047E1"/>
    <w:rsid w:val="00F22BCC"/>
    <w:rsid w:val="00F24953"/>
    <w:rsid w:val="00F4140C"/>
    <w:rsid w:val="00FA59D4"/>
    <w:rsid w:val="00FE21F9"/>
    <w:rsid w:val="00FE3762"/>
    <w:rsid w:val="00FE6778"/>
    <w:rsid w:val="00FF2DC9"/>
    <w:rsid w:val="00FF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4BC90F-40F3-4523-8B2F-8661D24BE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01C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5A01C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A01C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5A01C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2DC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A72DC"/>
    <w:rPr>
      <w:rFonts w:ascii="Segoe UI" w:hAnsi="Segoe UI" w:cs="Segoe UI"/>
      <w:sz w:val="18"/>
      <w:szCs w:val="18"/>
    </w:rPr>
  </w:style>
  <w:style w:type="character" w:customStyle="1" w:styleId="Bodytext2">
    <w:name w:val="Body text (2)_"/>
    <w:link w:val="Bodytext20"/>
    <w:rsid w:val="004B3655"/>
    <w:rPr>
      <w:sz w:val="26"/>
      <w:szCs w:val="26"/>
      <w:shd w:val="clear" w:color="auto" w:fill="FFFFFF"/>
    </w:rPr>
  </w:style>
  <w:style w:type="character" w:customStyle="1" w:styleId="Bodytext2Bold">
    <w:name w:val="Body text (2) + Bold"/>
    <w:rsid w:val="004B3655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paragraph" w:customStyle="1" w:styleId="Bodytext20">
    <w:name w:val="Body text (2)"/>
    <w:basedOn w:val="Normal"/>
    <w:link w:val="Bodytext2"/>
    <w:rsid w:val="004B3655"/>
    <w:pPr>
      <w:widowControl w:val="0"/>
      <w:shd w:val="clear" w:color="auto" w:fill="FFFFFF"/>
      <w:spacing w:before="540" w:after="60" w:line="294" w:lineRule="exact"/>
      <w:jc w:val="both"/>
    </w:pPr>
    <w:rPr>
      <w:sz w:val="26"/>
      <w:szCs w:val="26"/>
      <w:lang w:val="x-none" w:eastAsia="x-none"/>
    </w:rPr>
  </w:style>
  <w:style w:type="paragraph" w:styleId="BodyText">
    <w:name w:val="Body Text"/>
    <w:basedOn w:val="Normal"/>
    <w:link w:val="BodyTextChar"/>
    <w:uiPriority w:val="99"/>
    <w:unhideWhenUsed/>
    <w:qFormat/>
    <w:rsid w:val="004B3655"/>
    <w:pPr>
      <w:spacing w:before="120"/>
      <w:ind w:firstLine="720"/>
      <w:jc w:val="both"/>
    </w:pPr>
    <w:rPr>
      <w:sz w:val="26"/>
      <w:lang w:val="vi-VN" w:eastAsia="vi-VN"/>
    </w:rPr>
  </w:style>
  <w:style w:type="character" w:customStyle="1" w:styleId="BodyTextChar">
    <w:name w:val="Body Text Char"/>
    <w:link w:val="BodyText"/>
    <w:uiPriority w:val="99"/>
    <w:rsid w:val="004B3655"/>
    <w:rPr>
      <w:sz w:val="26"/>
      <w:szCs w:val="24"/>
      <w:lang w:val="vi-VN" w:eastAsia="vi-VN"/>
    </w:rPr>
  </w:style>
  <w:style w:type="paragraph" w:styleId="NormalWeb">
    <w:name w:val="Normal (Web)"/>
    <w:basedOn w:val="Normal"/>
    <w:unhideWhenUsed/>
    <w:rsid w:val="00815299"/>
    <w:pPr>
      <w:spacing w:before="100" w:beforeAutospacing="1" w:after="100" w:afterAutospacing="1"/>
    </w:pPr>
  </w:style>
  <w:style w:type="paragraph" w:customStyle="1" w:styleId="TableParagraph">
    <w:name w:val="Table Paragraph"/>
    <w:basedOn w:val="Normal"/>
    <w:uiPriority w:val="1"/>
    <w:qFormat/>
    <w:rsid w:val="00FF41C9"/>
    <w:pPr>
      <w:widowControl w:val="0"/>
      <w:autoSpaceDE w:val="0"/>
      <w:autoSpaceDN w:val="0"/>
    </w:pPr>
    <w:rPr>
      <w:sz w:val="22"/>
      <w:szCs w:val="22"/>
      <w:lang w:val="en-GB" w:eastAsia="en-GB" w:bidi="en-GB"/>
    </w:rPr>
  </w:style>
  <w:style w:type="character" w:styleId="Emphasis">
    <w:name w:val="Emphasis"/>
    <w:uiPriority w:val="20"/>
    <w:qFormat/>
    <w:rsid w:val="00CB2C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ED534A-8D3D-4760-9F4C-24525CC47668}"/>
</file>

<file path=customXml/itemProps2.xml><?xml version="1.0" encoding="utf-8"?>
<ds:datastoreItem xmlns:ds="http://schemas.openxmlformats.org/officeDocument/2006/customXml" ds:itemID="{7A25B9CE-68E2-4BE1-89FB-760420CFC4D6}"/>
</file>

<file path=customXml/itemProps3.xml><?xml version="1.0" encoding="utf-8"?>
<ds:datastoreItem xmlns:ds="http://schemas.openxmlformats.org/officeDocument/2006/customXml" ds:itemID="{75B33D97-A93C-4A5F-B2CA-AC4A98FAA9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HANH</dc:creator>
  <cp:keywords/>
  <cp:lastModifiedBy>Huu</cp:lastModifiedBy>
  <cp:revision>2</cp:revision>
  <cp:lastPrinted>2025-12-18T07:55:00Z</cp:lastPrinted>
  <dcterms:created xsi:type="dcterms:W3CDTF">2026-01-05T02:20:00Z</dcterms:created>
  <dcterms:modified xsi:type="dcterms:W3CDTF">2026-01-05T02:20:00Z</dcterms:modified>
</cp:coreProperties>
</file>