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9F33B6" w:rsidRPr="009F33B6" w14:paraId="3112CF4E" w14:textId="77777777" w:rsidTr="002910BD">
        <w:trPr>
          <w:trHeight w:val="567"/>
        </w:trPr>
        <w:tc>
          <w:tcPr>
            <w:tcW w:w="3402" w:type="dxa"/>
          </w:tcPr>
          <w:p w14:paraId="7964334A" w14:textId="77777777" w:rsidR="004B343F" w:rsidRPr="009F33B6" w:rsidRDefault="00283088" w:rsidP="004F62C4">
            <w:pPr>
              <w:widowControl w:val="0"/>
              <w:jc w:val="center"/>
              <w:rPr>
                <w:b/>
                <w:sz w:val="26"/>
                <w:szCs w:val="26"/>
              </w:rPr>
            </w:pPr>
            <w:r w:rsidRPr="009F33B6">
              <w:rPr>
                <w:b/>
                <w:sz w:val="26"/>
                <w:szCs w:val="26"/>
              </w:rPr>
              <w:t>ỦY</w:t>
            </w:r>
            <w:r w:rsidR="004B343F" w:rsidRPr="009F33B6">
              <w:rPr>
                <w:b/>
                <w:sz w:val="26"/>
                <w:szCs w:val="26"/>
              </w:rPr>
              <w:t xml:space="preserve"> BAN NHÂN DÂN</w:t>
            </w:r>
          </w:p>
          <w:p w14:paraId="141086B6" w14:textId="77777777" w:rsidR="004B343F" w:rsidRPr="009F33B6" w:rsidRDefault="004B343F" w:rsidP="004F62C4">
            <w:pPr>
              <w:widowControl w:val="0"/>
              <w:jc w:val="center"/>
              <w:rPr>
                <w:b/>
                <w:sz w:val="26"/>
                <w:szCs w:val="26"/>
              </w:rPr>
            </w:pPr>
            <w:r w:rsidRPr="009F33B6">
              <w:rPr>
                <w:b/>
                <w:sz w:val="26"/>
                <w:szCs w:val="26"/>
              </w:rPr>
              <w:t>TỈNH ĐẮK LẮK</w:t>
            </w:r>
          </w:p>
          <w:p w14:paraId="590CAC16" w14:textId="77777777" w:rsidR="003A3302" w:rsidRPr="003A3302" w:rsidRDefault="003A3302" w:rsidP="00117C5A">
            <w:pPr>
              <w:widowControl w:val="0"/>
              <w:spacing w:before="120"/>
              <w:jc w:val="center"/>
              <w:rPr>
                <w:sz w:val="2"/>
                <w:szCs w:val="2"/>
              </w:rPr>
            </w:pPr>
            <w:r w:rsidRPr="003A3302">
              <w:rPr>
                <w:b/>
                <w:noProof/>
                <w:sz w:val="26"/>
              </w:rPr>
              <mc:AlternateContent>
                <mc:Choice Requires="wps">
                  <w:drawing>
                    <wp:anchor distT="0" distB="0" distL="114300" distR="114300" simplePos="0" relativeHeight="251657728" behindDoc="0" locked="0" layoutInCell="1" allowOverlap="1" wp14:anchorId="6E1BF80E" wp14:editId="42081770">
                      <wp:simplePos x="0" y="0"/>
                      <wp:positionH relativeFrom="column">
                        <wp:posOffset>756285</wp:posOffset>
                      </wp:positionH>
                      <wp:positionV relativeFrom="paragraph">
                        <wp:posOffset>35560</wp:posOffset>
                      </wp:positionV>
                      <wp:extent cx="520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2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6A3A0A" id="Straight Connector 1"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55pt,2.8pt" to="100.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" strokecolor="black [3200]" strokeweight=".5pt">
                      <v:stroke joinstyle="miter"/>
                    </v:line>
                  </w:pict>
                </mc:Fallback>
              </mc:AlternateContent>
            </w:r>
          </w:p>
          <w:p w14:paraId="5632BC21" w14:textId="148E5BEF" w:rsidR="004B343F" w:rsidRPr="009F33B6" w:rsidRDefault="00D17D77" w:rsidP="00D907C6">
            <w:pPr>
              <w:widowControl w:val="0"/>
              <w:spacing w:before="160"/>
              <w:jc w:val="center"/>
              <w:rPr>
                <w:szCs w:val="24"/>
              </w:rPr>
            </w:pPr>
            <w:r w:rsidRPr="003A3302">
              <w:rPr>
                <w:sz w:val="26"/>
              </w:rPr>
              <w:t>Số</w:t>
            </w:r>
            <w:r w:rsidR="00DC7712">
              <w:rPr>
                <w:sz w:val="26"/>
              </w:rPr>
              <w:t>: 32</w:t>
            </w:r>
            <w:r w:rsidR="007F164C" w:rsidRPr="003A3302">
              <w:rPr>
                <w:sz w:val="26"/>
              </w:rPr>
              <w:t>/2025</w:t>
            </w:r>
            <w:r w:rsidRPr="003A3302">
              <w:rPr>
                <w:sz w:val="26"/>
              </w:rPr>
              <w:t>/QĐ-UBND</w:t>
            </w:r>
            <w:r w:rsidRPr="003A3302">
              <w:rPr>
                <w:b/>
                <w:noProof/>
                <w:sz w:val="26"/>
              </w:rPr>
              <w:t xml:space="preserve"> </w:t>
            </w:r>
          </w:p>
        </w:tc>
        <w:tc>
          <w:tcPr>
            <w:tcW w:w="5670" w:type="dxa"/>
          </w:tcPr>
          <w:p w14:paraId="73682CA8" w14:textId="77777777" w:rsidR="004B343F" w:rsidRPr="009F33B6" w:rsidRDefault="004B343F" w:rsidP="004F62C4">
            <w:pPr>
              <w:widowControl w:val="0"/>
              <w:jc w:val="center"/>
              <w:rPr>
                <w:b/>
                <w:sz w:val="26"/>
                <w:szCs w:val="24"/>
              </w:rPr>
            </w:pPr>
            <w:r w:rsidRPr="009F33B6">
              <w:rPr>
                <w:b/>
                <w:sz w:val="26"/>
                <w:szCs w:val="24"/>
              </w:rPr>
              <w:t>CỘ</w:t>
            </w:r>
            <w:r w:rsidR="00F022DF" w:rsidRPr="009F33B6">
              <w:rPr>
                <w:b/>
                <w:sz w:val="26"/>
                <w:szCs w:val="24"/>
              </w:rPr>
              <w:t>NG HÒA</w:t>
            </w:r>
            <w:r w:rsidRPr="009F33B6">
              <w:rPr>
                <w:b/>
                <w:sz w:val="26"/>
                <w:szCs w:val="24"/>
              </w:rPr>
              <w:t xml:space="preserve"> XÃ HỘI CHỦ NGHĨA VIỆT NAM</w:t>
            </w:r>
          </w:p>
          <w:p w14:paraId="7E860DBB" w14:textId="77777777" w:rsidR="004B343F" w:rsidRPr="009F33B6" w:rsidRDefault="004B343F" w:rsidP="004F62C4">
            <w:pPr>
              <w:widowControl w:val="0"/>
              <w:jc w:val="center"/>
              <w:rPr>
                <w:b/>
                <w:szCs w:val="24"/>
              </w:rPr>
            </w:pPr>
            <w:r w:rsidRPr="009F33B6">
              <w:rPr>
                <w:b/>
                <w:szCs w:val="24"/>
              </w:rPr>
              <w:t xml:space="preserve">Độc lập </w:t>
            </w:r>
            <w:r w:rsidR="003A3302">
              <w:rPr>
                <w:b/>
                <w:szCs w:val="24"/>
              </w:rPr>
              <w:t>-</w:t>
            </w:r>
            <w:r w:rsidRPr="009F33B6">
              <w:rPr>
                <w:b/>
                <w:szCs w:val="24"/>
              </w:rPr>
              <w:t xml:space="preserve"> Tự do </w:t>
            </w:r>
            <w:r w:rsidR="003A3302">
              <w:rPr>
                <w:b/>
                <w:szCs w:val="24"/>
              </w:rPr>
              <w:t>-</w:t>
            </w:r>
            <w:r w:rsidRPr="009F33B6">
              <w:rPr>
                <w:b/>
                <w:szCs w:val="24"/>
              </w:rPr>
              <w:t xml:space="preserve"> Hạnh phúc</w:t>
            </w:r>
          </w:p>
          <w:p w14:paraId="77C9C3EE" w14:textId="77777777" w:rsidR="003A3302" w:rsidRPr="003A3302" w:rsidRDefault="003A3302" w:rsidP="004F62C4">
            <w:pPr>
              <w:widowControl w:val="0"/>
              <w:spacing w:before="120"/>
              <w:jc w:val="center"/>
              <w:rPr>
                <w:i/>
                <w:sz w:val="2"/>
                <w:szCs w:val="2"/>
              </w:rPr>
            </w:pPr>
            <w:r w:rsidRPr="009F33B6">
              <w:rPr>
                <w:b/>
                <w:noProof/>
                <w:szCs w:val="24"/>
              </w:rPr>
              <mc:AlternateContent>
                <mc:Choice Requires="wps">
                  <w:drawing>
                    <wp:anchor distT="0" distB="0" distL="114300" distR="114300" simplePos="0" relativeHeight="251658752" behindDoc="0" locked="0" layoutInCell="1" allowOverlap="1" wp14:anchorId="4B780252" wp14:editId="55FDED70">
                      <wp:simplePos x="0" y="0"/>
                      <wp:positionH relativeFrom="column">
                        <wp:posOffset>653415</wp:posOffset>
                      </wp:positionH>
                      <wp:positionV relativeFrom="paragraph">
                        <wp:posOffset>28575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797FB1"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45pt,2.25pt" to="219.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" strokecolor="black [3200]" strokeweight=".5pt">
                      <v:stroke joinstyle="miter"/>
                    </v:line>
                  </w:pict>
                </mc:Fallback>
              </mc:AlternateContent>
            </w:r>
          </w:p>
          <w:p w14:paraId="126E6B30" w14:textId="51BD7D36" w:rsidR="00D17D77" w:rsidRPr="009F33B6" w:rsidRDefault="00D17D77" w:rsidP="00DC7712">
            <w:pPr>
              <w:widowControl w:val="0"/>
              <w:spacing w:before="120"/>
              <w:jc w:val="center"/>
              <w:rPr>
                <w:szCs w:val="24"/>
              </w:rPr>
            </w:pPr>
            <w:r w:rsidRPr="009F33B6">
              <w:rPr>
                <w:i/>
                <w:szCs w:val="24"/>
              </w:rPr>
              <w:t xml:space="preserve">Đắk Lắk, ngày  </w:t>
            </w:r>
            <w:r w:rsidR="00DC7712">
              <w:rPr>
                <w:i/>
                <w:szCs w:val="24"/>
              </w:rPr>
              <w:t>20</w:t>
            </w:r>
            <w:r w:rsidR="00191ABA" w:rsidRPr="009F33B6">
              <w:rPr>
                <w:i/>
                <w:szCs w:val="24"/>
              </w:rPr>
              <w:t xml:space="preserve"> </w:t>
            </w:r>
            <w:r w:rsidRPr="009F33B6">
              <w:rPr>
                <w:i/>
                <w:szCs w:val="24"/>
              </w:rPr>
              <w:t xml:space="preserve"> tháng </w:t>
            </w:r>
            <w:r w:rsidR="003A3302">
              <w:rPr>
                <w:i/>
                <w:szCs w:val="24"/>
              </w:rPr>
              <w:t>6</w:t>
            </w:r>
            <w:r w:rsidR="0023065A" w:rsidRPr="009F33B6">
              <w:rPr>
                <w:i/>
                <w:szCs w:val="24"/>
              </w:rPr>
              <w:t xml:space="preserve"> năm 2025</w:t>
            </w:r>
          </w:p>
        </w:tc>
      </w:tr>
    </w:tbl>
    <w:p w14:paraId="39A7A606" w14:textId="77777777" w:rsidR="00456298" w:rsidRPr="00456298" w:rsidRDefault="00456298" w:rsidP="00456298">
      <w:pPr>
        <w:widowControl w:val="0"/>
        <w:spacing w:after="0"/>
        <w:jc w:val="center"/>
        <w:rPr>
          <w:b/>
          <w:sz w:val="16"/>
          <w:szCs w:val="16"/>
        </w:rPr>
      </w:pPr>
    </w:p>
    <w:p w14:paraId="6F9900FB" w14:textId="77777777" w:rsidR="004B343F" w:rsidRPr="009F33B6" w:rsidRDefault="004B343F" w:rsidP="00E23C8E">
      <w:pPr>
        <w:widowControl w:val="0"/>
        <w:spacing w:before="360" w:after="0"/>
        <w:jc w:val="center"/>
        <w:rPr>
          <w:b/>
          <w:szCs w:val="28"/>
        </w:rPr>
      </w:pPr>
      <w:r w:rsidRPr="009F33B6">
        <w:rPr>
          <w:b/>
          <w:szCs w:val="28"/>
        </w:rPr>
        <w:t>QUYẾT ĐỊNH</w:t>
      </w:r>
    </w:p>
    <w:p w14:paraId="235EE66B" w14:textId="5338A691" w:rsidR="004B343F" w:rsidRPr="003F38FA" w:rsidRDefault="002C521A" w:rsidP="003F38FA">
      <w:pPr>
        <w:widowControl w:val="0"/>
        <w:spacing w:after="120" w:line="281" w:lineRule="auto"/>
        <w:ind w:firstLine="720"/>
        <w:jc w:val="center"/>
        <w:rPr>
          <w:rFonts w:cs="Times New Roman"/>
          <w:b/>
          <w:szCs w:val="28"/>
        </w:rPr>
      </w:pPr>
      <w:r w:rsidRPr="009F33B6">
        <w:rPr>
          <w:rFonts w:eastAsia="Consolas" w:cs="Times New Roman"/>
          <w:b/>
          <w:noProof/>
          <w:szCs w:val="28"/>
        </w:rPr>
        <mc:AlternateContent>
          <mc:Choice Requires="wps">
            <w:drawing>
              <wp:anchor distT="0" distB="0" distL="114300" distR="114300" simplePos="0" relativeHeight="251673600" behindDoc="0" locked="0" layoutInCell="1" allowOverlap="1" wp14:anchorId="098ABFE0" wp14:editId="465B31CD">
                <wp:simplePos x="0" y="0"/>
                <wp:positionH relativeFrom="column">
                  <wp:posOffset>2224747</wp:posOffset>
                </wp:positionH>
                <wp:positionV relativeFrom="paragraph">
                  <wp:posOffset>955040</wp:posOffset>
                </wp:positionV>
                <wp:extent cx="1247042"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4704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8591F1"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2pt,75.2pt" to="273.4pt,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" strokecolor="black [3213]" strokeweight=".5pt">
                <v:stroke joinstyle="miter"/>
              </v:line>
            </w:pict>
          </mc:Fallback>
        </mc:AlternateContent>
      </w:r>
      <w:r w:rsidR="00A4453E" w:rsidRPr="003F38FA">
        <w:rPr>
          <w:rFonts w:cs="Times New Roman"/>
          <w:b/>
          <w:szCs w:val="28"/>
        </w:rPr>
        <w:t>S</w:t>
      </w:r>
      <w:r w:rsidR="0094550F" w:rsidRPr="003F38FA">
        <w:rPr>
          <w:rFonts w:cs="Times New Roman"/>
          <w:b/>
          <w:szCs w:val="28"/>
        </w:rPr>
        <w:t>ửa đổ</w:t>
      </w:r>
      <w:r w:rsidR="00AA4296" w:rsidRPr="003F38FA">
        <w:rPr>
          <w:rFonts w:cs="Times New Roman"/>
          <w:b/>
          <w:szCs w:val="28"/>
        </w:rPr>
        <w:t>i, bổ sung</w:t>
      </w:r>
      <w:r w:rsidR="00A4453E" w:rsidRPr="003F38FA">
        <w:rPr>
          <w:rFonts w:cs="Times New Roman"/>
          <w:b/>
          <w:szCs w:val="28"/>
        </w:rPr>
        <w:t xml:space="preserve"> </w:t>
      </w:r>
      <w:r w:rsidR="00F27B6A" w:rsidRPr="003F38FA">
        <w:rPr>
          <w:rFonts w:cs="Times New Roman"/>
          <w:b/>
          <w:szCs w:val="28"/>
        </w:rPr>
        <w:t>Đ</w:t>
      </w:r>
      <w:r w:rsidR="00A4453E" w:rsidRPr="003F38FA">
        <w:rPr>
          <w:rFonts w:cs="Times New Roman"/>
          <w:b/>
          <w:szCs w:val="28"/>
        </w:rPr>
        <w:t xml:space="preserve">iều </w:t>
      </w:r>
      <w:r w:rsidR="00F27B6A" w:rsidRPr="003F38FA">
        <w:rPr>
          <w:rFonts w:cs="Times New Roman"/>
          <w:b/>
          <w:szCs w:val="28"/>
        </w:rPr>
        <w:t xml:space="preserve">3 </w:t>
      </w:r>
      <w:r w:rsidR="00A4453E" w:rsidRPr="003F38FA">
        <w:rPr>
          <w:rFonts w:cs="Times New Roman"/>
          <w:b/>
          <w:szCs w:val="28"/>
        </w:rPr>
        <w:t>của</w:t>
      </w:r>
      <w:r w:rsidR="00AA4296" w:rsidRPr="003F38FA">
        <w:rPr>
          <w:rFonts w:cs="Times New Roman"/>
          <w:b/>
          <w:szCs w:val="28"/>
        </w:rPr>
        <w:t xml:space="preserve"> </w:t>
      </w:r>
      <w:r w:rsidR="008A680F" w:rsidRPr="003F38FA">
        <w:rPr>
          <w:rFonts w:cs="Times New Roman"/>
          <w:b/>
          <w:szCs w:val="28"/>
        </w:rPr>
        <w:t xml:space="preserve">Quy định chức năng, nhiệm vụ, </w:t>
      </w:r>
      <w:r w:rsidR="00E23C8E">
        <w:rPr>
          <w:rFonts w:cs="Times New Roman"/>
          <w:b/>
          <w:szCs w:val="28"/>
        </w:rPr>
        <w:br/>
      </w:r>
      <w:r w:rsidR="008A680F" w:rsidRPr="003F38FA">
        <w:rPr>
          <w:rFonts w:cs="Times New Roman"/>
          <w:b/>
          <w:szCs w:val="28"/>
        </w:rPr>
        <w:t>quyền hạn và cơ cấu tổ chức của Trường Cao đẳng Đắk Lắ</w:t>
      </w:r>
      <w:r w:rsidR="000E16E6" w:rsidRPr="003F38FA">
        <w:rPr>
          <w:rFonts w:cs="Times New Roman"/>
          <w:b/>
          <w:szCs w:val="28"/>
        </w:rPr>
        <w:t>k ban hành</w:t>
      </w:r>
      <w:r w:rsidR="003F38FA">
        <w:rPr>
          <w:rFonts w:cs="Times New Roman"/>
          <w:b/>
          <w:szCs w:val="28"/>
        </w:rPr>
        <w:t xml:space="preserve"> </w:t>
      </w:r>
      <w:r w:rsidR="008A680F" w:rsidRPr="003F38FA">
        <w:rPr>
          <w:rFonts w:cs="Times New Roman"/>
          <w:b/>
          <w:szCs w:val="28"/>
        </w:rPr>
        <w:t>kèm theo Quyết định số</w:t>
      </w:r>
      <w:r w:rsidR="000E16E6" w:rsidRPr="003F38FA">
        <w:rPr>
          <w:rFonts w:cs="Times New Roman"/>
          <w:b/>
          <w:szCs w:val="28"/>
        </w:rPr>
        <w:t xml:space="preserve"> 22/2024/QĐ-UBND ngày 28</w:t>
      </w:r>
      <w:r w:rsidR="00046A59" w:rsidRPr="003F38FA">
        <w:rPr>
          <w:rFonts w:cs="Times New Roman"/>
          <w:b/>
          <w:szCs w:val="28"/>
        </w:rPr>
        <w:t xml:space="preserve"> tháng 5 năm </w:t>
      </w:r>
      <w:r w:rsidR="000E16E6" w:rsidRPr="003F38FA">
        <w:rPr>
          <w:rFonts w:cs="Times New Roman"/>
          <w:b/>
          <w:szCs w:val="28"/>
        </w:rPr>
        <w:t>2024</w:t>
      </w:r>
      <w:r w:rsidR="003F38FA">
        <w:rPr>
          <w:rFonts w:cs="Times New Roman"/>
          <w:b/>
          <w:szCs w:val="28"/>
        </w:rPr>
        <w:t xml:space="preserve"> </w:t>
      </w:r>
      <w:r w:rsidR="008A680F" w:rsidRPr="003F38FA">
        <w:rPr>
          <w:rFonts w:cs="Times New Roman"/>
          <w:b/>
          <w:szCs w:val="28"/>
        </w:rPr>
        <w:t xml:space="preserve">của </w:t>
      </w:r>
      <w:r>
        <w:rPr>
          <w:rFonts w:cs="Times New Roman"/>
          <w:b/>
          <w:szCs w:val="28"/>
        </w:rPr>
        <w:br/>
      </w:r>
      <w:r w:rsidR="000E16E6" w:rsidRPr="003F38FA">
        <w:rPr>
          <w:rFonts w:cs="Times New Roman"/>
          <w:b/>
          <w:szCs w:val="28"/>
        </w:rPr>
        <w:t>Ủy ban nhân dân</w:t>
      </w:r>
      <w:r w:rsidR="008A680F" w:rsidRPr="003F38FA">
        <w:rPr>
          <w:rFonts w:cs="Times New Roman"/>
          <w:b/>
          <w:szCs w:val="28"/>
        </w:rPr>
        <w:t xml:space="preserve"> tỉnh</w:t>
      </w:r>
      <w:r w:rsidR="00194073" w:rsidRPr="003F38FA">
        <w:rPr>
          <w:rFonts w:cs="Times New Roman"/>
          <w:b/>
          <w:szCs w:val="28"/>
        </w:rPr>
        <w:t xml:space="preserve"> Đắk Lắk</w:t>
      </w:r>
    </w:p>
    <w:p w14:paraId="2B3E21EA" w14:textId="77777777" w:rsidR="00456298" w:rsidRPr="00456298" w:rsidRDefault="00456298" w:rsidP="00456298">
      <w:pPr>
        <w:widowControl w:val="0"/>
        <w:spacing w:after="120" w:line="281" w:lineRule="auto"/>
        <w:ind w:firstLine="720"/>
        <w:jc w:val="both"/>
        <w:rPr>
          <w:rStyle w:val="fontstyle01"/>
          <w:rFonts w:ascii="Times New Roman Italic" w:hAnsi="Times New Roman Italic"/>
          <w:color w:val="auto"/>
          <w:spacing w:val="-2"/>
          <w:sz w:val="8"/>
          <w:szCs w:val="2"/>
        </w:rPr>
      </w:pPr>
    </w:p>
    <w:p w14:paraId="09A7DBDD" w14:textId="77777777" w:rsidR="004B343F" w:rsidRPr="009F33B6" w:rsidRDefault="004B343F" w:rsidP="00E23C8E">
      <w:pPr>
        <w:widowControl w:val="0"/>
        <w:spacing w:before="360" w:after="120" w:line="281" w:lineRule="auto"/>
        <w:ind w:firstLine="720"/>
        <w:jc w:val="both"/>
        <w:rPr>
          <w:rStyle w:val="fontstyle01"/>
          <w:rFonts w:ascii="Times New Roman Italic" w:hAnsi="Times New Roman Italic"/>
          <w:color w:val="auto"/>
          <w:spacing w:val="-2"/>
        </w:rPr>
      </w:pPr>
      <w:r w:rsidRPr="009F33B6">
        <w:rPr>
          <w:rStyle w:val="fontstyle01"/>
          <w:rFonts w:ascii="Times New Roman Italic" w:hAnsi="Times New Roman Italic"/>
          <w:color w:val="auto"/>
          <w:spacing w:val="-2"/>
        </w:rPr>
        <w:t>Căn cứ Luật Tổ chức chính quyền đị</w:t>
      </w:r>
      <w:r w:rsidR="00B33A9D" w:rsidRPr="009F33B6">
        <w:rPr>
          <w:rStyle w:val="fontstyle01"/>
          <w:rFonts w:ascii="Times New Roman Italic" w:hAnsi="Times New Roman Italic"/>
          <w:color w:val="auto"/>
          <w:spacing w:val="-2"/>
        </w:rPr>
        <w:t>a phương ngày 1</w:t>
      </w:r>
      <w:r w:rsidR="000701B8">
        <w:rPr>
          <w:rStyle w:val="fontstyle01"/>
          <w:rFonts w:ascii="Times New Roman Italic" w:hAnsi="Times New Roman Italic"/>
          <w:color w:val="auto"/>
          <w:spacing w:val="-2"/>
        </w:rPr>
        <w:t xml:space="preserve">6 tháng 6 năm </w:t>
      </w:r>
      <w:r w:rsidR="005C19B1" w:rsidRPr="009F33B6">
        <w:rPr>
          <w:rStyle w:val="fontstyle01"/>
          <w:rFonts w:ascii="Times New Roman Italic" w:hAnsi="Times New Roman Italic"/>
          <w:color w:val="auto"/>
          <w:spacing w:val="-2"/>
        </w:rPr>
        <w:t>2025</w:t>
      </w:r>
      <w:r w:rsidRPr="009F33B6">
        <w:rPr>
          <w:rStyle w:val="fontstyle01"/>
          <w:rFonts w:ascii="Times New Roman Italic" w:hAnsi="Times New Roman Italic"/>
          <w:color w:val="auto"/>
          <w:spacing w:val="-2"/>
        </w:rPr>
        <w:t>;</w:t>
      </w:r>
    </w:p>
    <w:p w14:paraId="07AA5633" w14:textId="77777777" w:rsidR="004B343F" w:rsidRPr="009F33B6" w:rsidRDefault="004B343F" w:rsidP="00456298">
      <w:pPr>
        <w:widowControl w:val="0"/>
        <w:spacing w:after="120" w:line="281" w:lineRule="auto"/>
        <w:ind w:firstLine="720"/>
        <w:jc w:val="both"/>
        <w:rPr>
          <w:rFonts w:eastAsia="Consolas" w:cs="Times New Roman"/>
          <w:i/>
          <w:position w:val="1"/>
          <w:szCs w:val="28"/>
        </w:rPr>
      </w:pPr>
      <w:r w:rsidRPr="009F33B6">
        <w:rPr>
          <w:rFonts w:eastAsia="Consolas" w:cs="Times New Roman"/>
          <w:i/>
          <w:szCs w:val="28"/>
        </w:rPr>
        <w:t>Căn cứ Luật Giáo dục nghề nghiệ</w:t>
      </w:r>
      <w:r w:rsidR="00DB61D4" w:rsidRPr="009F33B6">
        <w:rPr>
          <w:rFonts w:eastAsia="Consolas" w:cs="Times New Roman"/>
          <w:i/>
          <w:szCs w:val="28"/>
        </w:rPr>
        <w:t>p ngày 27</w:t>
      </w:r>
      <w:r w:rsidR="00B33A9D" w:rsidRPr="009F33B6">
        <w:rPr>
          <w:rStyle w:val="fontstyle01"/>
          <w:color w:val="auto"/>
        </w:rPr>
        <w:t xml:space="preserve"> tháng </w:t>
      </w:r>
      <w:r w:rsidR="00DB61D4" w:rsidRPr="009F33B6">
        <w:rPr>
          <w:rFonts w:eastAsia="Consolas" w:cs="Times New Roman"/>
          <w:i/>
          <w:szCs w:val="28"/>
        </w:rPr>
        <w:t>11</w:t>
      </w:r>
      <w:r w:rsidR="009B5C42" w:rsidRPr="009F33B6">
        <w:rPr>
          <w:rFonts w:eastAsia="Consolas" w:cs="Times New Roman"/>
          <w:i/>
          <w:szCs w:val="28"/>
        </w:rPr>
        <w:t xml:space="preserve"> </w:t>
      </w:r>
      <w:r w:rsidR="009B5C42" w:rsidRPr="009F33B6">
        <w:rPr>
          <w:rStyle w:val="fontstyle01"/>
          <w:color w:val="auto"/>
        </w:rPr>
        <w:t xml:space="preserve">năm </w:t>
      </w:r>
      <w:r w:rsidRPr="009F33B6">
        <w:rPr>
          <w:rFonts w:eastAsia="Consolas" w:cs="Times New Roman"/>
          <w:i/>
          <w:szCs w:val="28"/>
        </w:rPr>
        <w:t>2</w:t>
      </w:r>
      <w:r w:rsidRPr="009F33B6">
        <w:rPr>
          <w:rFonts w:eastAsia="Consolas" w:cs="Times New Roman"/>
          <w:i/>
          <w:position w:val="1"/>
          <w:szCs w:val="28"/>
        </w:rPr>
        <w:t>014;</w:t>
      </w:r>
    </w:p>
    <w:p w14:paraId="2CB99CC0" w14:textId="77777777" w:rsidR="00EE7466" w:rsidRDefault="004B343F" w:rsidP="00456298">
      <w:pPr>
        <w:widowControl w:val="0"/>
        <w:spacing w:after="120" w:line="281" w:lineRule="auto"/>
        <w:ind w:firstLine="720"/>
        <w:jc w:val="both"/>
        <w:rPr>
          <w:rFonts w:cs="Times New Roman"/>
          <w:i/>
          <w:szCs w:val="28"/>
        </w:rPr>
      </w:pPr>
      <w:r w:rsidRPr="00627D36">
        <w:rPr>
          <w:rFonts w:ascii="Times New Roman Italic" w:eastAsia="Consolas" w:hAnsi="Times New Roman Italic" w:cs="Times New Roman"/>
          <w:i/>
          <w:spacing w:val="-8"/>
          <w:position w:val="1"/>
          <w:szCs w:val="28"/>
        </w:rPr>
        <w:t>Căn cứ Nghị định số 143/2016/NĐ-CP ngày 14</w:t>
      </w:r>
      <w:r w:rsidR="00B33A9D" w:rsidRPr="00627D36">
        <w:rPr>
          <w:rStyle w:val="fontstyle01"/>
          <w:rFonts w:ascii="Times New Roman Italic" w:hAnsi="Times New Roman Italic"/>
          <w:color w:val="auto"/>
          <w:spacing w:val="-8"/>
        </w:rPr>
        <w:t xml:space="preserve"> tháng </w:t>
      </w:r>
      <w:r w:rsidR="003E53C6" w:rsidRPr="00627D36">
        <w:rPr>
          <w:rFonts w:ascii="Times New Roman Italic" w:eastAsia="Consolas" w:hAnsi="Times New Roman Italic" w:cs="Times New Roman"/>
          <w:i/>
          <w:spacing w:val="-8"/>
          <w:position w:val="1"/>
          <w:szCs w:val="28"/>
        </w:rPr>
        <w:t>10</w:t>
      </w:r>
      <w:r w:rsidR="009B5C42" w:rsidRPr="00627D36">
        <w:rPr>
          <w:rStyle w:val="fontstyle01"/>
          <w:rFonts w:ascii="Times New Roman Italic" w:hAnsi="Times New Roman Italic"/>
          <w:color w:val="auto"/>
          <w:spacing w:val="-8"/>
        </w:rPr>
        <w:t xml:space="preserve"> năm </w:t>
      </w:r>
      <w:r w:rsidRPr="00627D36">
        <w:rPr>
          <w:rFonts w:ascii="Times New Roman Italic" w:eastAsia="Consolas" w:hAnsi="Times New Roman Italic" w:cs="Times New Roman"/>
          <w:i/>
          <w:spacing w:val="-8"/>
          <w:position w:val="1"/>
          <w:szCs w:val="28"/>
        </w:rPr>
        <w:t>2016 của Chính phủ quy định điều kiện đầu tư và hoạt động trong lĩnh vực giáo dục nghề nghiệp</w:t>
      </w:r>
      <w:r w:rsidR="00EE7466">
        <w:rPr>
          <w:rFonts w:cs="Times New Roman"/>
          <w:i/>
          <w:szCs w:val="28"/>
        </w:rPr>
        <w:t>;</w:t>
      </w:r>
    </w:p>
    <w:p w14:paraId="67BF2A65" w14:textId="77777777" w:rsidR="004B343F" w:rsidRPr="009F33B6" w:rsidRDefault="00EE7466" w:rsidP="00456298">
      <w:pPr>
        <w:widowControl w:val="0"/>
        <w:spacing w:after="120" w:line="281" w:lineRule="auto"/>
        <w:ind w:firstLine="720"/>
        <w:jc w:val="both"/>
        <w:rPr>
          <w:rFonts w:eastAsia="Consolas" w:cs="Times New Roman"/>
          <w:i/>
          <w:position w:val="1"/>
          <w:szCs w:val="28"/>
        </w:rPr>
      </w:pPr>
      <w:r>
        <w:rPr>
          <w:rFonts w:cs="Times New Roman"/>
          <w:i/>
          <w:szCs w:val="28"/>
        </w:rPr>
        <w:t xml:space="preserve">Căn cứ </w:t>
      </w:r>
      <w:r w:rsidR="004B343F" w:rsidRPr="009F33B6">
        <w:rPr>
          <w:rFonts w:cs="Times New Roman"/>
          <w:i/>
          <w:szCs w:val="28"/>
        </w:rPr>
        <w:t>Nghị định số</w:t>
      </w:r>
      <w:r w:rsidR="00046A59" w:rsidRPr="009F33B6">
        <w:rPr>
          <w:rFonts w:cs="Times New Roman"/>
          <w:i/>
          <w:szCs w:val="28"/>
        </w:rPr>
        <w:t xml:space="preserve"> 24/2022/NĐ-CP ngày 06 tháng 4 năm </w:t>
      </w:r>
      <w:r w:rsidR="004B343F" w:rsidRPr="009F33B6">
        <w:rPr>
          <w:rFonts w:cs="Times New Roman"/>
          <w:i/>
          <w:szCs w:val="28"/>
        </w:rPr>
        <w:t>2022 của Chính phủ sửa đổi, bổ sung các Nghị định quy định về điều kiện đầu tư và hoạt động trong lĩnh vực giáo dục nghề nghiệp</w:t>
      </w:r>
      <w:r w:rsidR="004B343F" w:rsidRPr="009F33B6">
        <w:rPr>
          <w:rFonts w:eastAsia="Consolas" w:cs="Times New Roman"/>
          <w:i/>
          <w:position w:val="1"/>
          <w:szCs w:val="28"/>
        </w:rPr>
        <w:t>;</w:t>
      </w:r>
    </w:p>
    <w:p w14:paraId="2BCA4AD2" w14:textId="77777777" w:rsidR="00CB39D3" w:rsidRPr="009F33B6" w:rsidRDefault="0075759F" w:rsidP="00456298">
      <w:pPr>
        <w:widowControl w:val="0"/>
        <w:spacing w:after="120" w:line="281" w:lineRule="auto"/>
        <w:ind w:firstLine="720"/>
        <w:jc w:val="both"/>
        <w:rPr>
          <w:rFonts w:eastAsia="Consolas" w:cs="Times New Roman"/>
          <w:i/>
          <w:position w:val="1"/>
          <w:szCs w:val="28"/>
        </w:rPr>
      </w:pPr>
      <w:r w:rsidRPr="009F33B6">
        <w:rPr>
          <w:rFonts w:eastAsia="Consolas" w:cs="Times New Roman"/>
          <w:i/>
          <w:position w:val="1"/>
          <w:szCs w:val="28"/>
        </w:rPr>
        <w:t xml:space="preserve">Căn </w:t>
      </w:r>
      <w:r w:rsidR="00CB39D3" w:rsidRPr="009F33B6">
        <w:rPr>
          <w:rFonts w:eastAsia="Consolas" w:cs="Times New Roman"/>
          <w:i/>
          <w:position w:val="1"/>
          <w:szCs w:val="28"/>
        </w:rPr>
        <w:t>cứ Nghị đị</w:t>
      </w:r>
      <w:r w:rsidRPr="009F33B6">
        <w:rPr>
          <w:rFonts w:eastAsia="Consolas" w:cs="Times New Roman"/>
          <w:i/>
          <w:position w:val="1"/>
          <w:szCs w:val="28"/>
        </w:rPr>
        <w:t xml:space="preserve">nh </w:t>
      </w:r>
      <w:r w:rsidR="00097821" w:rsidRPr="009F33B6">
        <w:rPr>
          <w:rFonts w:eastAsia="Consolas" w:cs="Times New Roman"/>
          <w:i/>
          <w:position w:val="1"/>
          <w:szCs w:val="28"/>
        </w:rPr>
        <w:t xml:space="preserve">số </w:t>
      </w:r>
      <w:r w:rsidRPr="009F33B6">
        <w:rPr>
          <w:rFonts w:eastAsia="Consolas" w:cs="Times New Roman"/>
          <w:i/>
          <w:position w:val="1"/>
          <w:szCs w:val="28"/>
        </w:rPr>
        <w:t>15/2019/NĐ-CP</w:t>
      </w:r>
      <w:r w:rsidR="00CB39D3" w:rsidRPr="009F33B6">
        <w:rPr>
          <w:rFonts w:eastAsia="Consolas" w:cs="Times New Roman"/>
          <w:i/>
          <w:position w:val="1"/>
          <w:szCs w:val="28"/>
        </w:rPr>
        <w:t xml:space="preserve"> ngày 01</w:t>
      </w:r>
      <w:r w:rsidR="00B33A9D" w:rsidRPr="009F33B6">
        <w:rPr>
          <w:rStyle w:val="fontstyle01"/>
          <w:color w:val="auto"/>
        </w:rPr>
        <w:t xml:space="preserve"> tháng </w:t>
      </w:r>
      <w:r w:rsidR="00CB39D3" w:rsidRPr="009F33B6">
        <w:rPr>
          <w:rFonts w:eastAsia="Consolas" w:cs="Times New Roman"/>
          <w:i/>
          <w:position w:val="1"/>
          <w:szCs w:val="28"/>
        </w:rPr>
        <w:t>02</w:t>
      </w:r>
      <w:r w:rsidR="009B5C42" w:rsidRPr="009F33B6">
        <w:rPr>
          <w:rStyle w:val="fontstyle01"/>
          <w:color w:val="auto"/>
        </w:rPr>
        <w:t xml:space="preserve"> năm </w:t>
      </w:r>
      <w:r w:rsidR="00CB39D3" w:rsidRPr="009F33B6">
        <w:rPr>
          <w:rFonts w:eastAsia="Consolas" w:cs="Times New Roman"/>
          <w:i/>
          <w:position w:val="1"/>
          <w:szCs w:val="28"/>
        </w:rPr>
        <w:t xml:space="preserve">2019 của Chính phủ quy định chi tiết một số điều và biện pháp thi hành Luật </w:t>
      </w:r>
      <w:r w:rsidR="00097821" w:rsidRPr="009F33B6">
        <w:rPr>
          <w:rFonts w:eastAsia="Consolas" w:cs="Times New Roman"/>
          <w:i/>
          <w:position w:val="1"/>
          <w:szCs w:val="28"/>
        </w:rPr>
        <w:t>G</w:t>
      </w:r>
      <w:r w:rsidR="0099798D" w:rsidRPr="009F33B6">
        <w:rPr>
          <w:rFonts w:eastAsia="Consolas" w:cs="Times New Roman"/>
          <w:i/>
          <w:position w:val="1"/>
          <w:szCs w:val="28"/>
        </w:rPr>
        <w:t>i</w:t>
      </w:r>
      <w:r w:rsidR="00CB39D3" w:rsidRPr="009F33B6">
        <w:rPr>
          <w:rFonts w:eastAsia="Consolas" w:cs="Times New Roman"/>
          <w:i/>
          <w:position w:val="1"/>
          <w:szCs w:val="28"/>
        </w:rPr>
        <w:t>áo dục nghề nghiệp;</w:t>
      </w:r>
    </w:p>
    <w:p w14:paraId="0AA523DF" w14:textId="77777777" w:rsidR="004B343F" w:rsidRPr="009F33B6" w:rsidRDefault="004B343F" w:rsidP="00456298">
      <w:pPr>
        <w:widowControl w:val="0"/>
        <w:spacing w:after="120" w:line="281" w:lineRule="auto"/>
        <w:ind w:firstLine="720"/>
        <w:jc w:val="both"/>
        <w:rPr>
          <w:rFonts w:eastAsia="Consolas" w:cs="Times New Roman"/>
          <w:i/>
          <w:position w:val="1"/>
          <w:szCs w:val="28"/>
        </w:rPr>
      </w:pPr>
      <w:r w:rsidRPr="009F33B6">
        <w:rPr>
          <w:rFonts w:eastAsia="Consolas" w:cs="Times New Roman"/>
          <w:i/>
          <w:szCs w:val="28"/>
        </w:rPr>
        <w:t xml:space="preserve">Căn cứ Nghị định số 60/2021/NĐ-CP </w:t>
      </w:r>
      <w:r w:rsidRPr="009F33B6">
        <w:rPr>
          <w:rFonts w:eastAsia="Consolas" w:cs="Times New Roman"/>
          <w:i/>
          <w:position w:val="1"/>
          <w:szCs w:val="28"/>
        </w:rPr>
        <w:t>ngày 21</w:t>
      </w:r>
      <w:r w:rsidR="00B33A9D" w:rsidRPr="009F33B6">
        <w:rPr>
          <w:rStyle w:val="fontstyle01"/>
          <w:color w:val="auto"/>
        </w:rPr>
        <w:t xml:space="preserve"> tháng </w:t>
      </w:r>
      <w:r w:rsidRPr="009F33B6">
        <w:rPr>
          <w:rFonts w:eastAsia="Consolas" w:cs="Times New Roman"/>
          <w:i/>
          <w:position w:val="1"/>
          <w:szCs w:val="28"/>
        </w:rPr>
        <w:t>6</w:t>
      </w:r>
      <w:r w:rsidR="009B5C42" w:rsidRPr="009F33B6">
        <w:rPr>
          <w:rStyle w:val="fontstyle01"/>
          <w:color w:val="auto"/>
        </w:rPr>
        <w:t xml:space="preserve"> năm </w:t>
      </w:r>
      <w:r w:rsidRPr="009F33B6">
        <w:rPr>
          <w:rFonts w:eastAsia="Consolas" w:cs="Times New Roman"/>
          <w:i/>
          <w:position w:val="1"/>
          <w:szCs w:val="28"/>
        </w:rPr>
        <w:t>2021 của Chính phủ quy định cơ chế tự chủ tài chính của đơn vị sự nghiệp công lập;</w:t>
      </w:r>
    </w:p>
    <w:p w14:paraId="7C5DE3B8" w14:textId="77777777" w:rsidR="004B343F" w:rsidRPr="009F33B6" w:rsidRDefault="004B343F" w:rsidP="00456298">
      <w:pPr>
        <w:widowControl w:val="0"/>
        <w:spacing w:after="120" w:line="281" w:lineRule="auto"/>
        <w:ind w:firstLine="720"/>
        <w:jc w:val="both"/>
        <w:rPr>
          <w:rFonts w:eastAsia="Consolas" w:cs="Times New Roman"/>
          <w:i/>
          <w:szCs w:val="28"/>
        </w:rPr>
      </w:pPr>
      <w:r w:rsidRPr="009F33B6">
        <w:rPr>
          <w:rFonts w:eastAsia="Consolas" w:cs="Times New Roman"/>
          <w:i/>
          <w:szCs w:val="28"/>
        </w:rPr>
        <w:t>Căn cứ Nghị định số</w:t>
      </w:r>
      <w:r w:rsidR="00190D69" w:rsidRPr="009F33B6">
        <w:rPr>
          <w:rFonts w:eastAsia="Consolas" w:cs="Times New Roman"/>
          <w:i/>
          <w:szCs w:val="28"/>
        </w:rPr>
        <w:t xml:space="preserve"> </w:t>
      </w:r>
      <w:r w:rsidRPr="009F33B6">
        <w:rPr>
          <w:rFonts w:eastAsia="Consolas" w:cs="Times New Roman"/>
          <w:i/>
          <w:szCs w:val="28"/>
        </w:rPr>
        <w:t>120/2020/NĐ-CP ngày 07</w:t>
      </w:r>
      <w:r w:rsidR="00B33A9D" w:rsidRPr="009F33B6">
        <w:rPr>
          <w:rStyle w:val="fontstyle01"/>
          <w:color w:val="auto"/>
        </w:rPr>
        <w:t xml:space="preserve"> tháng </w:t>
      </w:r>
      <w:r w:rsidRPr="009F33B6">
        <w:rPr>
          <w:rFonts w:eastAsia="Consolas" w:cs="Times New Roman"/>
          <w:i/>
          <w:szCs w:val="28"/>
        </w:rPr>
        <w:t>10</w:t>
      </w:r>
      <w:r w:rsidR="004A14B4" w:rsidRPr="009F33B6">
        <w:rPr>
          <w:rStyle w:val="fontstyle01"/>
          <w:color w:val="auto"/>
        </w:rPr>
        <w:t xml:space="preserve"> năm </w:t>
      </w:r>
      <w:r w:rsidRPr="009F33B6">
        <w:rPr>
          <w:rFonts w:eastAsia="Consolas" w:cs="Times New Roman"/>
          <w:i/>
          <w:szCs w:val="28"/>
        </w:rPr>
        <w:t>2020 của Chính phủ quy định về thành lập, tổ chức lại, giải thể đơn vị sự nghiệp công lập;</w:t>
      </w:r>
    </w:p>
    <w:p w14:paraId="38F61583" w14:textId="77777777" w:rsidR="004B343F" w:rsidRPr="00E23C8E" w:rsidRDefault="004B343F" w:rsidP="00456298">
      <w:pPr>
        <w:widowControl w:val="0"/>
        <w:spacing w:after="120" w:line="281" w:lineRule="auto"/>
        <w:ind w:firstLine="720"/>
        <w:jc w:val="both"/>
        <w:rPr>
          <w:rFonts w:cs="Times New Roman"/>
          <w:iCs/>
          <w:szCs w:val="28"/>
        </w:rPr>
      </w:pPr>
      <w:r w:rsidRPr="009F33B6">
        <w:rPr>
          <w:rFonts w:cs="Times New Roman"/>
          <w:i/>
          <w:szCs w:val="28"/>
        </w:rPr>
        <w:t>Căn cứ Thông tư số 15/2021/TT-</w:t>
      </w:r>
      <w:r w:rsidR="003E53C6" w:rsidRPr="009F33B6">
        <w:rPr>
          <w:rFonts w:cs="Times New Roman"/>
          <w:i/>
          <w:szCs w:val="28"/>
        </w:rPr>
        <w:t>B</w:t>
      </w:r>
      <w:r w:rsidRPr="009F33B6">
        <w:rPr>
          <w:rFonts w:cs="Times New Roman"/>
          <w:i/>
          <w:szCs w:val="28"/>
        </w:rPr>
        <w:t>LĐTBXH ngày 21</w:t>
      </w:r>
      <w:r w:rsidR="009B5C42" w:rsidRPr="009F33B6">
        <w:rPr>
          <w:rStyle w:val="fontstyle01"/>
          <w:color w:val="auto"/>
        </w:rPr>
        <w:t xml:space="preserve"> tháng </w:t>
      </w:r>
      <w:r w:rsidRPr="009F33B6">
        <w:rPr>
          <w:rFonts w:cs="Times New Roman"/>
          <w:i/>
          <w:szCs w:val="28"/>
        </w:rPr>
        <w:t>10</w:t>
      </w:r>
      <w:r w:rsidR="004A14B4" w:rsidRPr="009F33B6">
        <w:rPr>
          <w:rStyle w:val="fontstyle01"/>
          <w:color w:val="auto"/>
        </w:rPr>
        <w:t xml:space="preserve"> năm </w:t>
      </w:r>
      <w:r w:rsidRPr="009F33B6">
        <w:rPr>
          <w:rFonts w:cs="Times New Roman"/>
          <w:i/>
          <w:szCs w:val="28"/>
        </w:rPr>
        <w:t xml:space="preserve">2021 </w:t>
      </w:r>
      <w:r w:rsidRPr="009F33B6">
        <w:rPr>
          <w:rFonts w:eastAsia="Consolas" w:cs="Times New Roman"/>
          <w:i/>
          <w:szCs w:val="28"/>
        </w:rPr>
        <w:t xml:space="preserve">của </w:t>
      </w:r>
      <w:r w:rsidR="003E53C6" w:rsidRPr="009F33B6">
        <w:rPr>
          <w:rFonts w:eastAsia="Consolas" w:cs="Times New Roman"/>
          <w:i/>
          <w:szCs w:val="28"/>
        </w:rPr>
        <w:t xml:space="preserve">Bộ trưởng </w:t>
      </w:r>
      <w:r w:rsidRPr="009F33B6">
        <w:rPr>
          <w:rFonts w:eastAsia="Consolas" w:cs="Times New Roman"/>
          <w:i/>
          <w:szCs w:val="28"/>
        </w:rPr>
        <w:t>Bộ Lao độ</w:t>
      </w:r>
      <w:r w:rsidR="001B6993" w:rsidRPr="009F33B6">
        <w:rPr>
          <w:rFonts w:eastAsia="Consolas" w:cs="Times New Roman"/>
          <w:i/>
          <w:szCs w:val="28"/>
        </w:rPr>
        <w:t>ng -</w:t>
      </w:r>
      <w:r w:rsidRPr="009F33B6">
        <w:rPr>
          <w:rFonts w:eastAsia="Consolas" w:cs="Times New Roman"/>
          <w:i/>
          <w:szCs w:val="28"/>
        </w:rPr>
        <w:t xml:space="preserve"> Thương binh và Xã hội quy định về Điều lệ </w:t>
      </w:r>
      <w:r w:rsidRPr="00E23C8E">
        <w:rPr>
          <w:rFonts w:eastAsia="Consolas" w:cs="Times New Roman"/>
          <w:iCs/>
          <w:szCs w:val="28"/>
        </w:rPr>
        <w:t>Trường Cao đẳng;</w:t>
      </w:r>
      <w:r w:rsidRPr="00E23C8E">
        <w:rPr>
          <w:rFonts w:cs="Times New Roman"/>
          <w:iCs/>
          <w:szCs w:val="28"/>
        </w:rPr>
        <w:t xml:space="preserve"> </w:t>
      </w:r>
    </w:p>
    <w:p w14:paraId="53A40C3E" w14:textId="77777777" w:rsidR="0074084E" w:rsidRPr="0067115B" w:rsidRDefault="0074084E" w:rsidP="00456298">
      <w:pPr>
        <w:widowControl w:val="0"/>
        <w:spacing w:after="120" w:line="281" w:lineRule="auto"/>
        <w:ind w:firstLine="720"/>
        <w:jc w:val="both"/>
        <w:rPr>
          <w:i/>
        </w:rPr>
      </w:pPr>
      <w:r w:rsidRPr="0067115B">
        <w:rPr>
          <w:rFonts w:cs="Times New Roman"/>
          <w:i/>
          <w:szCs w:val="28"/>
        </w:rPr>
        <w:t>Theo đề nghị của Hiệu trưởng Trường Cao đẳng Đắk Lắk tại Tờ trình số</w:t>
      </w:r>
      <w:r w:rsidR="000701B8" w:rsidRPr="0067115B">
        <w:rPr>
          <w:rFonts w:cs="Times New Roman"/>
          <w:i/>
          <w:szCs w:val="28"/>
        </w:rPr>
        <w:t xml:space="preserve"> 331/TTr-CĐĐL</w:t>
      </w:r>
      <w:r w:rsidRPr="0067115B">
        <w:rPr>
          <w:rFonts w:cs="Times New Roman"/>
          <w:i/>
          <w:szCs w:val="28"/>
        </w:rPr>
        <w:t>/TTr</w:t>
      </w:r>
      <w:r w:rsidRPr="0067115B">
        <w:rPr>
          <w:i/>
        </w:rPr>
        <w:t xml:space="preserve">-CĐĐL </w:t>
      </w:r>
      <w:r w:rsidR="00FE6FCD" w:rsidRPr="0067115B">
        <w:rPr>
          <w:i/>
        </w:rPr>
        <w:t>ngày</w:t>
      </w:r>
      <w:r w:rsidR="000701B8" w:rsidRPr="0067115B">
        <w:rPr>
          <w:i/>
        </w:rPr>
        <w:t xml:space="preserve"> 11 </w:t>
      </w:r>
      <w:r w:rsidR="001F4D6A" w:rsidRPr="0067115B">
        <w:rPr>
          <w:i/>
        </w:rPr>
        <w:t xml:space="preserve">tháng </w:t>
      </w:r>
      <w:r w:rsidR="000701B8" w:rsidRPr="0067115B">
        <w:rPr>
          <w:i/>
        </w:rPr>
        <w:t xml:space="preserve">6 </w:t>
      </w:r>
      <w:r w:rsidR="004A14B4" w:rsidRPr="0067115B">
        <w:rPr>
          <w:i/>
        </w:rPr>
        <w:t xml:space="preserve">năm </w:t>
      </w:r>
      <w:r w:rsidRPr="0067115B">
        <w:rPr>
          <w:i/>
        </w:rPr>
        <w:t>2025</w:t>
      </w:r>
      <w:r w:rsidR="003A3CE4" w:rsidRPr="0067115B">
        <w:rPr>
          <w:i/>
        </w:rPr>
        <w:t>.</w:t>
      </w:r>
    </w:p>
    <w:p w14:paraId="57769591" w14:textId="77777777" w:rsidR="005F50F6" w:rsidRPr="009F33B6" w:rsidRDefault="005F50F6" w:rsidP="00456298">
      <w:pPr>
        <w:widowControl w:val="0"/>
        <w:spacing w:after="120" w:line="281" w:lineRule="auto"/>
        <w:ind w:firstLine="720"/>
        <w:jc w:val="both"/>
        <w:rPr>
          <w:rFonts w:cs="Times New Roman"/>
          <w:i/>
          <w:iCs/>
          <w:szCs w:val="28"/>
        </w:rPr>
      </w:pPr>
      <w:r w:rsidRPr="009F33B6">
        <w:rPr>
          <w:rStyle w:val="fontstyle01"/>
          <w:color w:val="auto"/>
        </w:rPr>
        <w:t xml:space="preserve">Ủy ban nhân dân </w:t>
      </w:r>
      <w:r w:rsidR="000701B8">
        <w:rPr>
          <w:rStyle w:val="fontstyle01"/>
          <w:color w:val="auto"/>
        </w:rPr>
        <w:t xml:space="preserve">tỉnh </w:t>
      </w:r>
      <w:r w:rsidRPr="009F33B6">
        <w:rPr>
          <w:rStyle w:val="fontstyle01"/>
          <w:color w:val="auto"/>
        </w:rPr>
        <w:t xml:space="preserve">ban hành Quyết định sửa đổi, bổ sung </w:t>
      </w:r>
      <w:r w:rsidR="00A95426" w:rsidRPr="009F33B6">
        <w:rPr>
          <w:rStyle w:val="fontstyle01"/>
          <w:color w:val="auto"/>
        </w:rPr>
        <w:t xml:space="preserve">Điều 3 </w:t>
      </w:r>
      <w:r w:rsidRPr="009F33B6">
        <w:rPr>
          <w:rStyle w:val="fontstyle01"/>
          <w:color w:val="auto"/>
        </w:rPr>
        <w:t>của Quy định chức năng, nhiệm vụ, quyền hạn và cơ cấu tổ chức của Trường Cao đẳng Đắk Lắk ban hành kèm theo Quyết định số</w:t>
      </w:r>
      <w:r w:rsidR="001F4D6A" w:rsidRPr="009F33B6">
        <w:rPr>
          <w:rStyle w:val="fontstyle01"/>
          <w:color w:val="auto"/>
        </w:rPr>
        <w:t xml:space="preserve"> 22/2024/QĐ-UBND ngày 28 tháng 5 năm </w:t>
      </w:r>
      <w:r w:rsidRPr="009F33B6">
        <w:rPr>
          <w:rStyle w:val="fontstyle01"/>
          <w:color w:val="auto"/>
        </w:rPr>
        <w:t xml:space="preserve">2024 của </w:t>
      </w:r>
      <w:r w:rsidR="001509D9" w:rsidRPr="009F33B6">
        <w:rPr>
          <w:rStyle w:val="fontstyle01"/>
          <w:color w:val="auto"/>
        </w:rPr>
        <w:t>Ủy ban nhân dân</w:t>
      </w:r>
      <w:r w:rsidRPr="009F33B6">
        <w:rPr>
          <w:rStyle w:val="fontstyle01"/>
          <w:color w:val="auto"/>
        </w:rPr>
        <w:t xml:space="preserve"> tỉnh Đắk Lắk</w:t>
      </w:r>
      <w:r w:rsidR="00C42019" w:rsidRPr="009F33B6">
        <w:rPr>
          <w:rStyle w:val="fontstyle01"/>
          <w:color w:val="auto"/>
        </w:rPr>
        <w:t>.</w:t>
      </w:r>
    </w:p>
    <w:p w14:paraId="6308F340" w14:textId="77777777" w:rsidR="00E23C8E" w:rsidRDefault="00E23C8E" w:rsidP="00456298">
      <w:pPr>
        <w:widowControl w:val="0"/>
        <w:spacing w:after="120" w:line="281" w:lineRule="auto"/>
        <w:ind w:firstLine="720"/>
        <w:jc w:val="both"/>
        <w:rPr>
          <w:rFonts w:cs="Times New Roman"/>
          <w:b/>
          <w:szCs w:val="28"/>
        </w:rPr>
      </w:pPr>
    </w:p>
    <w:p w14:paraId="7B54BCDB" w14:textId="79EBB844" w:rsidR="007D307E" w:rsidRPr="009F33B6" w:rsidRDefault="007D307E" w:rsidP="00456298">
      <w:pPr>
        <w:widowControl w:val="0"/>
        <w:spacing w:after="120" w:line="281" w:lineRule="auto"/>
        <w:ind w:firstLine="720"/>
        <w:jc w:val="both"/>
        <w:rPr>
          <w:rFonts w:cs="Times New Roman"/>
          <w:szCs w:val="28"/>
        </w:rPr>
      </w:pPr>
      <w:r w:rsidRPr="009F33B6">
        <w:rPr>
          <w:rFonts w:cs="Times New Roman"/>
          <w:b/>
          <w:szCs w:val="28"/>
        </w:rPr>
        <w:lastRenderedPageBreak/>
        <w:t>Điề</w:t>
      </w:r>
      <w:r w:rsidR="003E53C6" w:rsidRPr="009F33B6">
        <w:rPr>
          <w:rFonts w:cs="Times New Roman"/>
          <w:b/>
          <w:szCs w:val="28"/>
        </w:rPr>
        <w:t>u 1.</w:t>
      </w:r>
      <w:r w:rsidRPr="009F33B6">
        <w:rPr>
          <w:rFonts w:cs="Times New Roman"/>
          <w:b/>
          <w:szCs w:val="28"/>
        </w:rPr>
        <w:t xml:space="preserve"> </w:t>
      </w:r>
      <w:r w:rsidR="00C42019" w:rsidRPr="009F33B6">
        <w:rPr>
          <w:rFonts w:cs="Times New Roman"/>
          <w:b/>
          <w:szCs w:val="28"/>
        </w:rPr>
        <w:t xml:space="preserve">Sửa đổi, bổ sung </w:t>
      </w:r>
      <w:r w:rsidR="00A95426" w:rsidRPr="009F33B6">
        <w:rPr>
          <w:rFonts w:cs="Times New Roman"/>
          <w:b/>
          <w:szCs w:val="28"/>
        </w:rPr>
        <w:t xml:space="preserve">Điều 3 </w:t>
      </w:r>
      <w:r w:rsidR="00C42019" w:rsidRPr="009F33B6">
        <w:rPr>
          <w:rFonts w:cs="Times New Roman"/>
          <w:b/>
          <w:szCs w:val="28"/>
        </w:rPr>
        <w:t>Quy định chức năng, nhiệm vụ, quyền hạn và cơ cấu tổ chức của Trường Cao đẳng Đắk Lắk ban hành kèm theo Quyết định số</w:t>
      </w:r>
      <w:r w:rsidR="001F4D6A" w:rsidRPr="009F33B6">
        <w:rPr>
          <w:rFonts w:cs="Times New Roman"/>
          <w:b/>
          <w:szCs w:val="28"/>
        </w:rPr>
        <w:t xml:space="preserve"> 22/2024/QĐ-UBND ngày 28 tháng 5 năm </w:t>
      </w:r>
      <w:r w:rsidR="00C42019" w:rsidRPr="009F33B6">
        <w:rPr>
          <w:rFonts w:cs="Times New Roman"/>
          <w:b/>
          <w:szCs w:val="28"/>
        </w:rPr>
        <w:t xml:space="preserve">2024 của </w:t>
      </w:r>
      <w:r w:rsidR="001509D9" w:rsidRPr="009F33B6">
        <w:rPr>
          <w:rFonts w:cs="Times New Roman"/>
          <w:b/>
          <w:szCs w:val="28"/>
        </w:rPr>
        <w:t>Ủy ban nhân dân</w:t>
      </w:r>
      <w:r w:rsidR="00C42019" w:rsidRPr="009F33B6">
        <w:rPr>
          <w:rFonts w:cs="Times New Roman"/>
          <w:b/>
          <w:szCs w:val="28"/>
        </w:rPr>
        <w:t xml:space="preserve"> tỉnh Đắk Lắk</w:t>
      </w:r>
      <w:r w:rsidR="00E144C7" w:rsidRPr="009F33B6">
        <w:rPr>
          <w:rFonts w:cs="Times New Roman"/>
          <w:b/>
          <w:szCs w:val="28"/>
        </w:rPr>
        <w:t>:</w:t>
      </w:r>
    </w:p>
    <w:p w14:paraId="7CDE0DF3" w14:textId="0856EF92" w:rsidR="00BC54D2" w:rsidRPr="009F33B6" w:rsidRDefault="00BC54D2" w:rsidP="00E23C8E">
      <w:pPr>
        <w:widowControl w:val="0"/>
        <w:spacing w:after="100" w:line="281" w:lineRule="auto"/>
        <w:ind w:firstLine="720"/>
        <w:jc w:val="both"/>
        <w:rPr>
          <w:rFonts w:cs="Times New Roman"/>
          <w:szCs w:val="28"/>
        </w:rPr>
      </w:pPr>
      <w:r w:rsidRPr="009F33B6">
        <w:rPr>
          <w:rFonts w:cs="Times New Roman"/>
          <w:szCs w:val="28"/>
        </w:rPr>
        <w:t xml:space="preserve">1. Sửa đổi </w:t>
      </w:r>
      <w:r w:rsidR="000F74C7">
        <w:rPr>
          <w:rFonts w:cs="Times New Roman"/>
          <w:szCs w:val="28"/>
        </w:rPr>
        <w:t>k</w:t>
      </w:r>
      <w:r w:rsidRPr="009F33B6">
        <w:rPr>
          <w:rFonts w:cs="Times New Roman"/>
          <w:szCs w:val="28"/>
        </w:rPr>
        <w:t>hoản 3 Điều 3 như sau:</w:t>
      </w:r>
    </w:p>
    <w:p w14:paraId="6DCA0ECC" w14:textId="77777777" w:rsidR="00151445" w:rsidRPr="009F33B6" w:rsidRDefault="00151445" w:rsidP="00E23C8E">
      <w:pPr>
        <w:widowControl w:val="0"/>
        <w:spacing w:after="100" w:line="281" w:lineRule="auto"/>
        <w:ind w:firstLine="720"/>
        <w:jc w:val="both"/>
        <w:rPr>
          <w:rFonts w:cs="Times New Roman"/>
          <w:szCs w:val="28"/>
        </w:rPr>
      </w:pPr>
      <w:r w:rsidRPr="009F33B6">
        <w:rPr>
          <w:rFonts w:cs="Times New Roman"/>
          <w:szCs w:val="28"/>
        </w:rPr>
        <w:t>“3. Các phòng chức năng: Gồm có 5 phòng.</w:t>
      </w:r>
    </w:p>
    <w:p w14:paraId="7BA69B1F" w14:textId="77777777" w:rsidR="00212BA5" w:rsidRPr="009F33B6" w:rsidRDefault="00151445" w:rsidP="00E23C8E">
      <w:pPr>
        <w:widowControl w:val="0"/>
        <w:spacing w:after="100" w:line="281" w:lineRule="auto"/>
        <w:ind w:firstLine="720"/>
        <w:jc w:val="both"/>
        <w:rPr>
          <w:rFonts w:cs="Times New Roman"/>
          <w:szCs w:val="28"/>
        </w:rPr>
      </w:pPr>
      <w:r w:rsidRPr="009F33B6">
        <w:rPr>
          <w:rFonts w:cs="Times New Roman"/>
          <w:szCs w:val="28"/>
        </w:rPr>
        <w:t xml:space="preserve">a) </w:t>
      </w:r>
      <w:r w:rsidR="00212BA5" w:rsidRPr="009F33B6">
        <w:rPr>
          <w:rFonts w:cs="Times New Roman"/>
          <w:szCs w:val="28"/>
        </w:rPr>
        <w:t>Phòng Tổ chức - Hành chính;</w:t>
      </w:r>
    </w:p>
    <w:p w14:paraId="4199ED92" w14:textId="77777777" w:rsidR="00212BA5" w:rsidRPr="009F33B6" w:rsidRDefault="00151445" w:rsidP="00E23C8E">
      <w:pPr>
        <w:widowControl w:val="0"/>
        <w:spacing w:after="100" w:line="281" w:lineRule="auto"/>
        <w:ind w:firstLine="720"/>
        <w:jc w:val="both"/>
        <w:rPr>
          <w:rFonts w:cs="Times New Roman"/>
          <w:szCs w:val="28"/>
        </w:rPr>
      </w:pPr>
      <w:r w:rsidRPr="009F33B6">
        <w:rPr>
          <w:rFonts w:cs="Times New Roman"/>
          <w:szCs w:val="28"/>
        </w:rPr>
        <w:t xml:space="preserve">b) </w:t>
      </w:r>
      <w:r w:rsidR="00212BA5" w:rsidRPr="009F33B6">
        <w:rPr>
          <w:rFonts w:cs="Times New Roman"/>
          <w:szCs w:val="28"/>
        </w:rPr>
        <w:t xml:space="preserve">Phòng Tài chính </w:t>
      </w:r>
      <w:r w:rsidR="00D30860">
        <w:rPr>
          <w:rFonts w:cs="Times New Roman"/>
          <w:szCs w:val="28"/>
        </w:rPr>
        <w:t>-</w:t>
      </w:r>
      <w:r w:rsidR="00212BA5" w:rsidRPr="009F33B6">
        <w:rPr>
          <w:rFonts w:cs="Times New Roman"/>
          <w:szCs w:val="28"/>
        </w:rPr>
        <w:t xml:space="preserve"> Quản trị thiết bị;</w:t>
      </w:r>
    </w:p>
    <w:p w14:paraId="493BD6E0" w14:textId="77777777" w:rsidR="00151445" w:rsidRPr="009F33B6" w:rsidRDefault="00151445" w:rsidP="00E23C8E">
      <w:pPr>
        <w:widowControl w:val="0"/>
        <w:spacing w:after="100" w:line="281" w:lineRule="auto"/>
        <w:ind w:firstLine="720"/>
        <w:jc w:val="both"/>
        <w:rPr>
          <w:rFonts w:cs="Times New Roman"/>
          <w:szCs w:val="28"/>
        </w:rPr>
      </w:pPr>
      <w:r w:rsidRPr="009F33B6">
        <w:rPr>
          <w:rFonts w:cs="Times New Roman"/>
          <w:szCs w:val="28"/>
        </w:rPr>
        <w:t xml:space="preserve">c) </w:t>
      </w:r>
      <w:r w:rsidR="008C3B5A" w:rsidRPr="009F33B6">
        <w:rPr>
          <w:rFonts w:cs="Times New Roman"/>
          <w:szCs w:val="28"/>
        </w:rPr>
        <w:t>Phòng Pháp chế - Thanh tra - Đảm bảo chất lượng;</w:t>
      </w:r>
    </w:p>
    <w:p w14:paraId="17AF2B3D" w14:textId="77777777" w:rsidR="00151445" w:rsidRPr="009F33B6" w:rsidRDefault="00151445" w:rsidP="00E23C8E">
      <w:pPr>
        <w:widowControl w:val="0"/>
        <w:spacing w:after="100" w:line="281" w:lineRule="auto"/>
        <w:ind w:firstLine="720"/>
        <w:jc w:val="both"/>
        <w:rPr>
          <w:rFonts w:cs="Times New Roman"/>
          <w:szCs w:val="28"/>
        </w:rPr>
      </w:pPr>
      <w:r w:rsidRPr="009F33B6">
        <w:rPr>
          <w:rFonts w:cs="Times New Roman"/>
          <w:szCs w:val="28"/>
        </w:rPr>
        <w:t xml:space="preserve">d) </w:t>
      </w:r>
      <w:r w:rsidR="008C3B5A" w:rsidRPr="009F33B6">
        <w:rPr>
          <w:rFonts w:cs="Times New Roman"/>
          <w:szCs w:val="28"/>
        </w:rPr>
        <w:t>Phòng Đào tạo - Nghiên cứu khoa học và Quan hệ quốc tế;</w:t>
      </w:r>
    </w:p>
    <w:p w14:paraId="361A9129" w14:textId="77777777" w:rsidR="00151445" w:rsidRPr="009F33B6" w:rsidRDefault="00151445" w:rsidP="00E23C8E">
      <w:pPr>
        <w:widowControl w:val="0"/>
        <w:spacing w:after="100" w:line="281" w:lineRule="auto"/>
        <w:ind w:firstLine="720"/>
        <w:jc w:val="both"/>
        <w:rPr>
          <w:rFonts w:cs="Times New Roman"/>
          <w:szCs w:val="28"/>
        </w:rPr>
      </w:pPr>
      <w:r w:rsidRPr="009F33B6">
        <w:rPr>
          <w:rFonts w:cs="Times New Roman"/>
          <w:szCs w:val="28"/>
        </w:rPr>
        <w:t xml:space="preserve">đ) </w:t>
      </w:r>
      <w:r w:rsidR="008C3B5A" w:rsidRPr="009F33B6">
        <w:rPr>
          <w:rFonts w:cs="Times New Roman"/>
          <w:szCs w:val="28"/>
        </w:rPr>
        <w:t>Phòng Công tác học sinh sinh viên - Tuyển sinh - Tư vấn việc làm.”</w:t>
      </w:r>
    </w:p>
    <w:p w14:paraId="343FAF1B" w14:textId="23EFC98B"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 xml:space="preserve">2. Sửa đổi </w:t>
      </w:r>
      <w:r w:rsidR="000F74C7">
        <w:rPr>
          <w:rFonts w:cs="Times New Roman"/>
          <w:szCs w:val="28"/>
        </w:rPr>
        <w:t>k</w:t>
      </w:r>
      <w:r w:rsidRPr="009F33B6">
        <w:rPr>
          <w:rFonts w:cs="Times New Roman"/>
          <w:szCs w:val="28"/>
        </w:rPr>
        <w:t>hoản 4 Điều 3 như sau:</w:t>
      </w:r>
    </w:p>
    <w:p w14:paraId="0A2D7727" w14:textId="77777777"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“4. Các khoa: Gồm 0</w:t>
      </w:r>
      <w:r w:rsidR="0009665C" w:rsidRPr="009F33B6">
        <w:rPr>
          <w:rFonts w:cs="Times New Roman"/>
          <w:szCs w:val="28"/>
        </w:rPr>
        <w:t>5</w:t>
      </w:r>
      <w:r w:rsidRPr="009F33B6">
        <w:rPr>
          <w:rFonts w:cs="Times New Roman"/>
          <w:szCs w:val="28"/>
        </w:rPr>
        <w:t xml:space="preserve"> khoa chuyên môn.</w:t>
      </w:r>
    </w:p>
    <w:p w14:paraId="0D40CC91" w14:textId="77777777"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a) Khoa Công nghệ Ô tô - Điện - Cơ khí - Xây dựng;</w:t>
      </w:r>
    </w:p>
    <w:p w14:paraId="09F48F66" w14:textId="77777777"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b) Khoa Các môn Văn hóa phổ thông;</w:t>
      </w:r>
    </w:p>
    <w:p w14:paraId="062E02CA" w14:textId="77777777"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c) Khoa Công nghệ thông tin - Kế toán;</w:t>
      </w:r>
    </w:p>
    <w:p w14:paraId="2E2DC4D8" w14:textId="77777777"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d) Khoa Sư phạm - Hành chính - Xã hội;</w:t>
      </w:r>
    </w:p>
    <w:p w14:paraId="2CE5548F" w14:textId="77777777" w:rsidR="00E423E2" w:rsidRPr="009F33B6" w:rsidRDefault="00E423E2" w:rsidP="00E23C8E">
      <w:pPr>
        <w:widowControl w:val="0"/>
        <w:spacing w:after="100" w:line="281" w:lineRule="auto"/>
        <w:ind w:firstLine="720"/>
        <w:jc w:val="both"/>
        <w:rPr>
          <w:rFonts w:cs="Times New Roman"/>
          <w:szCs w:val="28"/>
        </w:rPr>
      </w:pPr>
      <w:r w:rsidRPr="009F33B6">
        <w:rPr>
          <w:rFonts w:cs="Times New Roman"/>
          <w:szCs w:val="28"/>
        </w:rPr>
        <w:t>đ) Khoa Nông - Lâm - Thú y - Thực phẩm.”</w:t>
      </w:r>
    </w:p>
    <w:p w14:paraId="74E9AD5D" w14:textId="267B797A" w:rsidR="0009665C" w:rsidRPr="009F33B6" w:rsidRDefault="0009665C" w:rsidP="00E23C8E">
      <w:pPr>
        <w:widowControl w:val="0"/>
        <w:spacing w:after="100" w:line="281" w:lineRule="auto"/>
        <w:ind w:firstLine="720"/>
        <w:jc w:val="both"/>
        <w:rPr>
          <w:rFonts w:cs="Times New Roman"/>
          <w:szCs w:val="28"/>
        </w:rPr>
      </w:pPr>
      <w:r w:rsidRPr="009F33B6">
        <w:rPr>
          <w:rFonts w:cs="Times New Roman"/>
          <w:szCs w:val="28"/>
        </w:rPr>
        <w:t xml:space="preserve">3. Sửa đổi </w:t>
      </w:r>
      <w:r w:rsidR="000F74C7">
        <w:rPr>
          <w:rFonts w:cs="Times New Roman"/>
          <w:szCs w:val="28"/>
        </w:rPr>
        <w:t>k</w:t>
      </w:r>
      <w:r w:rsidRPr="009F33B6">
        <w:rPr>
          <w:rFonts w:cs="Times New Roman"/>
          <w:szCs w:val="28"/>
        </w:rPr>
        <w:t>hoản 5 Điều 3 như sau:</w:t>
      </w:r>
    </w:p>
    <w:p w14:paraId="43ACCA90" w14:textId="77777777" w:rsidR="0009665C" w:rsidRPr="009F33B6" w:rsidRDefault="007C3FC5" w:rsidP="00E23C8E">
      <w:pPr>
        <w:widowControl w:val="0"/>
        <w:spacing w:after="100" w:line="281" w:lineRule="auto"/>
        <w:ind w:firstLine="720"/>
        <w:jc w:val="both"/>
        <w:rPr>
          <w:rFonts w:cs="Times New Roman"/>
          <w:szCs w:val="28"/>
        </w:rPr>
      </w:pPr>
      <w:r w:rsidRPr="009F33B6">
        <w:rPr>
          <w:rFonts w:cs="Times New Roman"/>
          <w:szCs w:val="28"/>
        </w:rPr>
        <w:t>“</w:t>
      </w:r>
      <w:r w:rsidR="0009665C" w:rsidRPr="009F33B6">
        <w:rPr>
          <w:rFonts w:cs="Times New Roman"/>
          <w:szCs w:val="28"/>
        </w:rPr>
        <w:t>5. Các Trung tâm: Gồm 02 Trung tâm đào tạo, hỗ trợ, phục vụ hoạt động đào tạo.</w:t>
      </w:r>
    </w:p>
    <w:p w14:paraId="56E3C0DD" w14:textId="77777777" w:rsidR="0009665C" w:rsidRPr="009F33B6" w:rsidRDefault="0009665C" w:rsidP="00E23C8E">
      <w:pPr>
        <w:widowControl w:val="0"/>
        <w:spacing w:after="100" w:line="281" w:lineRule="auto"/>
        <w:ind w:firstLine="720"/>
        <w:jc w:val="both"/>
        <w:rPr>
          <w:rFonts w:cs="Times New Roman"/>
          <w:szCs w:val="28"/>
        </w:rPr>
      </w:pPr>
      <w:r w:rsidRPr="009F33B6">
        <w:rPr>
          <w:rFonts w:cs="Times New Roman"/>
          <w:szCs w:val="28"/>
        </w:rPr>
        <w:t xml:space="preserve">a) </w:t>
      </w:r>
      <w:r w:rsidR="007C3FC5" w:rsidRPr="009F33B6">
        <w:rPr>
          <w:rFonts w:cs="Times New Roman"/>
          <w:szCs w:val="28"/>
        </w:rPr>
        <w:t xml:space="preserve">Trung tâm Đào tạo lái xe </w:t>
      </w:r>
      <w:r w:rsidR="003B1FE2">
        <w:rPr>
          <w:rFonts w:cs="Times New Roman"/>
          <w:szCs w:val="28"/>
        </w:rPr>
        <w:t>-</w:t>
      </w:r>
      <w:r w:rsidR="007C3FC5" w:rsidRPr="009F33B6">
        <w:rPr>
          <w:rFonts w:cs="Times New Roman"/>
          <w:szCs w:val="28"/>
        </w:rPr>
        <w:t xml:space="preserve"> Thực hành ứng dụng</w:t>
      </w:r>
      <w:r w:rsidRPr="009F33B6">
        <w:rPr>
          <w:rFonts w:cs="Times New Roman"/>
          <w:szCs w:val="28"/>
        </w:rPr>
        <w:t>;</w:t>
      </w:r>
    </w:p>
    <w:p w14:paraId="7A6AD438" w14:textId="77777777" w:rsidR="0009665C" w:rsidRPr="009F33B6" w:rsidRDefault="0009665C" w:rsidP="00E23C8E">
      <w:pPr>
        <w:widowControl w:val="0"/>
        <w:spacing w:after="100" w:line="281" w:lineRule="auto"/>
        <w:ind w:firstLine="720"/>
        <w:jc w:val="both"/>
        <w:rPr>
          <w:rFonts w:cs="Times New Roman"/>
          <w:szCs w:val="28"/>
        </w:rPr>
      </w:pPr>
      <w:r w:rsidRPr="009F33B6">
        <w:rPr>
          <w:rFonts w:cs="Times New Roman"/>
          <w:szCs w:val="28"/>
        </w:rPr>
        <w:t>b) Trung tâm Quản lý Ký túc xá;</w:t>
      </w:r>
    </w:p>
    <w:p w14:paraId="6F5C64CC" w14:textId="77777777" w:rsidR="0009665C" w:rsidRPr="009F33B6" w:rsidRDefault="0009665C" w:rsidP="00E23C8E">
      <w:pPr>
        <w:widowControl w:val="0"/>
        <w:spacing w:after="100" w:line="281" w:lineRule="auto"/>
        <w:ind w:firstLine="720"/>
        <w:jc w:val="both"/>
        <w:rPr>
          <w:rFonts w:cs="Times New Roman"/>
          <w:szCs w:val="28"/>
        </w:rPr>
      </w:pPr>
      <w:r w:rsidRPr="009F33B6">
        <w:rPr>
          <w:rFonts w:cs="Times New Roman"/>
          <w:szCs w:val="28"/>
        </w:rPr>
        <w:t>Các Phòng, Khoa, Trung tâm có cấp Trưởng, cấp Phó và các viên chức theo định mức biên chế được giao. Số lượng cấp phó các Phòng, Khoa, Trung tâm thực hiện theo quy định của pháp luật hiện hành và được quy định cụ thể trong quy chế tổ chức, hoạt động của trường.”</w:t>
      </w:r>
    </w:p>
    <w:p w14:paraId="4693DB13" w14:textId="77777777" w:rsidR="00885F6D" w:rsidRPr="009F33B6" w:rsidRDefault="00885F6D" w:rsidP="00456298">
      <w:pPr>
        <w:widowControl w:val="0"/>
        <w:spacing w:after="120" w:line="281" w:lineRule="auto"/>
        <w:ind w:firstLine="720"/>
        <w:jc w:val="both"/>
        <w:rPr>
          <w:rFonts w:cs="Times New Roman"/>
          <w:szCs w:val="28"/>
          <w:lang w:val="vi-VN"/>
        </w:rPr>
      </w:pPr>
      <w:r w:rsidRPr="009F33B6">
        <w:rPr>
          <w:rFonts w:cs="Times New Roman"/>
          <w:b/>
          <w:szCs w:val="28"/>
        </w:rPr>
        <w:t xml:space="preserve">Điều </w:t>
      </w:r>
      <w:r w:rsidRPr="009F33B6">
        <w:rPr>
          <w:rFonts w:cs="Times New Roman"/>
          <w:b/>
          <w:szCs w:val="28"/>
          <w:lang w:val="vi-VN"/>
        </w:rPr>
        <w:t>2</w:t>
      </w:r>
      <w:r w:rsidRPr="009F33B6">
        <w:rPr>
          <w:rFonts w:cs="Times New Roman"/>
          <w:b/>
          <w:szCs w:val="28"/>
        </w:rPr>
        <w:t xml:space="preserve">. </w:t>
      </w:r>
      <w:r w:rsidRPr="009F33B6">
        <w:rPr>
          <w:rFonts w:cs="Times New Roman"/>
          <w:b/>
          <w:szCs w:val="28"/>
          <w:lang w:val="vi-VN"/>
        </w:rPr>
        <w:t>Trách nhiệm tổ chức thực hiện</w:t>
      </w:r>
    </w:p>
    <w:p w14:paraId="794F6AF1" w14:textId="77777777" w:rsidR="00E23C8E" w:rsidRDefault="00885F6D" w:rsidP="00E23C8E">
      <w:pPr>
        <w:widowControl w:val="0"/>
        <w:spacing w:after="120" w:line="281" w:lineRule="auto"/>
        <w:ind w:firstLine="720"/>
        <w:jc w:val="both"/>
        <w:rPr>
          <w:rFonts w:cs="Times New Roman"/>
          <w:szCs w:val="28"/>
        </w:rPr>
      </w:pPr>
      <w:r w:rsidRPr="009F33B6">
        <w:rPr>
          <w:rFonts w:cs="Times New Roman"/>
          <w:szCs w:val="28"/>
        </w:rPr>
        <w:t>Chánh văn phòng Ủy ban nhân dân tỉnh; Giám đốc các Sở: Giáo dục và Đào tạo, Nội vụ; Thủ trưởng các sở, ban, ngành; các cơ quan, đơn vị thuộc Ủy ban nhân dân tỉnh Đắk Lắk; Hiệu trưởng Trường Cao đẳng Đắk Lắk và các tổ chức, cá nhân có liên quan chịu trách nhiệm thi hành Quyết định này</w:t>
      </w:r>
      <w:r w:rsidR="00517FD2" w:rsidRPr="009F33B6">
        <w:rPr>
          <w:rFonts w:cs="Times New Roman"/>
          <w:szCs w:val="28"/>
        </w:rPr>
        <w:t>.</w:t>
      </w:r>
    </w:p>
    <w:p w14:paraId="567EA6A3" w14:textId="2EEDF151" w:rsidR="00D85CC9" w:rsidRPr="009F33B6" w:rsidRDefault="00456298" w:rsidP="00E23C8E">
      <w:pPr>
        <w:widowControl w:val="0"/>
        <w:spacing w:after="120" w:line="281" w:lineRule="auto"/>
        <w:ind w:firstLine="720"/>
        <w:jc w:val="both"/>
        <w:rPr>
          <w:rFonts w:cs="Times New Roman"/>
          <w:szCs w:val="28"/>
        </w:rPr>
      </w:pPr>
      <w:r>
        <w:rPr>
          <w:rFonts w:cs="Times New Roman"/>
          <w:b/>
          <w:szCs w:val="28"/>
        </w:rPr>
        <w:br w:type="page"/>
      </w:r>
      <w:r w:rsidR="007D307E" w:rsidRPr="009F33B6">
        <w:rPr>
          <w:rFonts w:cs="Times New Roman"/>
          <w:b/>
          <w:szCs w:val="28"/>
        </w:rPr>
        <w:lastRenderedPageBreak/>
        <w:t xml:space="preserve">Điều </w:t>
      </w:r>
      <w:r w:rsidR="00885F6D" w:rsidRPr="009F33B6">
        <w:rPr>
          <w:rFonts w:cs="Times New Roman"/>
          <w:b/>
          <w:szCs w:val="28"/>
          <w:lang w:val="vi-VN"/>
        </w:rPr>
        <w:t>3</w:t>
      </w:r>
      <w:r w:rsidR="007D307E" w:rsidRPr="009F33B6">
        <w:rPr>
          <w:rFonts w:cs="Times New Roman"/>
          <w:b/>
          <w:szCs w:val="28"/>
        </w:rPr>
        <w:t>.</w:t>
      </w:r>
      <w:r w:rsidR="00D85CC9" w:rsidRPr="009F33B6">
        <w:rPr>
          <w:rFonts w:cs="Times New Roman"/>
          <w:b/>
          <w:szCs w:val="28"/>
        </w:rPr>
        <w:t xml:space="preserve"> Điều khoản thi hành</w:t>
      </w:r>
    </w:p>
    <w:p w14:paraId="53CBA4DD" w14:textId="664D6C9E" w:rsidR="003B1FE2" w:rsidRDefault="00212BA5" w:rsidP="00456298">
      <w:pPr>
        <w:widowControl w:val="0"/>
        <w:spacing w:after="120" w:line="281" w:lineRule="auto"/>
        <w:ind w:firstLine="720"/>
        <w:jc w:val="both"/>
        <w:rPr>
          <w:rFonts w:cs="Times New Roman"/>
          <w:szCs w:val="28"/>
        </w:rPr>
      </w:pPr>
      <w:r w:rsidRPr="009F33B6">
        <w:rPr>
          <w:rFonts w:cs="Times New Roman"/>
          <w:szCs w:val="28"/>
        </w:rPr>
        <w:t>Quyết định này có hiệu lực kể từ</w:t>
      </w:r>
      <w:r w:rsidR="0087335C" w:rsidRPr="009F33B6">
        <w:rPr>
          <w:rFonts w:cs="Times New Roman"/>
          <w:szCs w:val="28"/>
        </w:rPr>
        <w:t xml:space="preserve"> ngày </w:t>
      </w:r>
      <w:r w:rsidR="00DC7712">
        <w:rPr>
          <w:rFonts w:cs="Times New Roman"/>
          <w:szCs w:val="28"/>
        </w:rPr>
        <w:t>30</w:t>
      </w:r>
      <w:r w:rsidR="0087335C" w:rsidRPr="009F33B6">
        <w:rPr>
          <w:rFonts w:cs="Times New Roman"/>
          <w:szCs w:val="28"/>
        </w:rPr>
        <w:t xml:space="preserve">  tháng </w:t>
      </w:r>
      <w:r w:rsidR="003B1FE2">
        <w:rPr>
          <w:rFonts w:cs="Times New Roman"/>
          <w:szCs w:val="28"/>
        </w:rPr>
        <w:t xml:space="preserve">6 </w:t>
      </w:r>
      <w:r w:rsidR="0087335C" w:rsidRPr="009F33B6">
        <w:rPr>
          <w:rFonts w:cs="Times New Roman"/>
          <w:szCs w:val="28"/>
        </w:rPr>
        <w:t xml:space="preserve">năm </w:t>
      </w:r>
      <w:r w:rsidR="00885F6D" w:rsidRPr="009F33B6">
        <w:rPr>
          <w:rFonts w:cs="Times New Roman"/>
          <w:szCs w:val="28"/>
        </w:rPr>
        <w:t>2025</w:t>
      </w:r>
      <w:r w:rsidR="003264E1" w:rsidRPr="009F33B6">
        <w:rPr>
          <w:rFonts w:cs="Times New Roman"/>
          <w:szCs w:val="28"/>
        </w:rPr>
        <w:t>.</w:t>
      </w:r>
      <w:r w:rsidR="00A333E3" w:rsidRPr="009F33B6">
        <w:rPr>
          <w:rFonts w:cs="Times New Roman"/>
          <w:szCs w:val="28"/>
        </w:rPr>
        <w:t>/.</w:t>
      </w:r>
    </w:p>
    <w:p w14:paraId="46809078" w14:textId="77777777" w:rsidR="00456298" w:rsidRPr="00456298" w:rsidRDefault="00456298" w:rsidP="00456298">
      <w:pPr>
        <w:widowControl w:val="0"/>
        <w:spacing w:after="120" w:line="281" w:lineRule="auto"/>
        <w:ind w:firstLine="720"/>
        <w:jc w:val="both"/>
        <w:rPr>
          <w:rFonts w:cs="Times New Roman"/>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456298" w14:paraId="6A164BCB" w14:textId="77777777" w:rsidTr="00456298">
        <w:tc>
          <w:tcPr>
            <w:tcW w:w="4644" w:type="dxa"/>
          </w:tcPr>
          <w:p w14:paraId="4D3331CC" w14:textId="77777777" w:rsidR="00456298" w:rsidRPr="009F33B6" w:rsidRDefault="00456298" w:rsidP="00456298">
            <w:pPr>
              <w:widowControl w:val="0"/>
              <w:spacing w:line="240" w:lineRule="exact"/>
              <w:ind w:right="-29"/>
              <w:contextualSpacing/>
              <w:rPr>
                <w:rFonts w:cs="Times New Roman"/>
                <w:sz w:val="24"/>
                <w:szCs w:val="24"/>
              </w:rPr>
            </w:pPr>
            <w:r w:rsidRPr="009F33B6">
              <w:rPr>
                <w:rFonts w:cs="Times New Roman"/>
                <w:b/>
                <w:i/>
                <w:sz w:val="24"/>
                <w:szCs w:val="24"/>
              </w:rPr>
              <w:t>Nơi nhận</w:t>
            </w:r>
            <w:r w:rsidRPr="009F33B6">
              <w:rPr>
                <w:rFonts w:cs="Times New Roman"/>
                <w:sz w:val="24"/>
                <w:szCs w:val="24"/>
              </w:rPr>
              <w:t>:</w:t>
            </w:r>
          </w:p>
          <w:p w14:paraId="400A2FA8"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Như Điều 2;</w:t>
            </w:r>
          </w:p>
          <w:p w14:paraId="61D323FC"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Cục Kiểm soát TTHC - VPCP;</w:t>
            </w:r>
          </w:p>
          <w:p w14:paraId="7C186039"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Bộ Nội vụ, Bộ Giáo dục và Đào tạo;</w:t>
            </w:r>
          </w:p>
          <w:p w14:paraId="4E305734" w14:textId="35A7CBC4"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xml:space="preserve">- Cục </w:t>
            </w:r>
            <w:r w:rsidR="000F74C7">
              <w:rPr>
                <w:rFonts w:cs="Times New Roman"/>
                <w:sz w:val="22"/>
              </w:rPr>
              <w:t>K</w:t>
            </w:r>
            <w:r w:rsidRPr="009F33B6">
              <w:rPr>
                <w:rFonts w:cs="Times New Roman"/>
                <w:sz w:val="22"/>
              </w:rPr>
              <w:t>iểm tra văn bản và Quản lý xử lý vi phạm hành chính - Bộ Tư pháp;</w:t>
            </w:r>
          </w:p>
          <w:p w14:paraId="2F8E4055"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Vụ Pháp chế - Bộ Giáo dục và Đào tạo;</w:t>
            </w:r>
          </w:p>
          <w:p w14:paraId="7F46B991" w14:textId="77777777" w:rsidR="00456298" w:rsidRPr="009F33B6" w:rsidRDefault="00456298" w:rsidP="00456298">
            <w:pPr>
              <w:widowControl w:val="0"/>
              <w:spacing w:line="240" w:lineRule="exact"/>
              <w:ind w:right="-29"/>
              <w:contextualSpacing/>
              <w:rPr>
                <w:sz w:val="22"/>
              </w:rPr>
            </w:pPr>
            <w:r w:rsidRPr="009F33B6">
              <w:rPr>
                <w:sz w:val="22"/>
              </w:rPr>
              <w:t xml:space="preserve">- Vụ Pháp chế - Bộ Nội vụ;                          </w:t>
            </w:r>
          </w:p>
          <w:p w14:paraId="5749F4D2"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xml:space="preserve">- </w:t>
            </w:r>
            <w:r>
              <w:rPr>
                <w:rFonts w:cs="Times New Roman"/>
                <w:sz w:val="22"/>
              </w:rPr>
              <w:t>T</w:t>
            </w:r>
            <w:r>
              <w:rPr>
                <w:sz w:val="22"/>
              </w:rPr>
              <w:t>T</w:t>
            </w:r>
            <w:r w:rsidRPr="009F33B6">
              <w:rPr>
                <w:rFonts w:cs="Times New Roman"/>
                <w:sz w:val="22"/>
              </w:rPr>
              <w:t xml:space="preserve"> Tỉnh ủy, HĐND tỉnh;</w:t>
            </w:r>
          </w:p>
          <w:p w14:paraId="4B4213F3"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xml:space="preserve">- </w:t>
            </w:r>
            <w:r>
              <w:rPr>
                <w:rFonts w:cs="Times New Roman"/>
                <w:sz w:val="22"/>
              </w:rPr>
              <w:t>C</w:t>
            </w:r>
            <w:r>
              <w:rPr>
                <w:sz w:val="22"/>
              </w:rPr>
              <w:t>T</w:t>
            </w:r>
            <w:r w:rsidRPr="009F33B6">
              <w:rPr>
                <w:rFonts w:cs="Times New Roman"/>
                <w:sz w:val="22"/>
              </w:rPr>
              <w:t>, PCT UBND tỉnh;</w:t>
            </w:r>
          </w:p>
          <w:p w14:paraId="41042E30"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Ủy ban MTTQVN tỉnh;</w:t>
            </w:r>
          </w:p>
          <w:p w14:paraId="586CCA44"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Văn phòng Tỉnh ủy, các cơ quan thuộc Tỉnh ủy;</w:t>
            </w:r>
          </w:p>
          <w:p w14:paraId="609882F2"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Văn phòng Đoàn ĐBQH và HĐND tỉnh;</w:t>
            </w:r>
          </w:p>
          <w:p w14:paraId="55E45B80"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xml:space="preserve">- </w:t>
            </w:r>
            <w:r>
              <w:rPr>
                <w:rFonts w:cs="Times New Roman"/>
                <w:sz w:val="22"/>
              </w:rPr>
              <w:t>Các PCVP UBND tỉnh</w:t>
            </w:r>
            <w:r w:rsidRPr="009F33B6">
              <w:rPr>
                <w:rFonts w:cs="Times New Roman"/>
                <w:sz w:val="22"/>
              </w:rPr>
              <w:t>;</w:t>
            </w:r>
          </w:p>
          <w:p w14:paraId="34971252" w14:textId="77777777" w:rsidR="00456298" w:rsidRPr="009F33B6" w:rsidRDefault="00456298" w:rsidP="00456298">
            <w:pPr>
              <w:widowControl w:val="0"/>
              <w:spacing w:line="240" w:lineRule="exact"/>
              <w:ind w:right="-29"/>
              <w:contextualSpacing/>
              <w:rPr>
                <w:noProof/>
                <w:sz w:val="22"/>
              </w:rPr>
            </w:pPr>
            <w:r w:rsidRPr="009F33B6">
              <w:rPr>
                <w:noProof/>
                <w:sz w:val="22"/>
              </w:rPr>
              <w:t>- Sở Tư pháp;</w:t>
            </w:r>
          </w:p>
          <w:p w14:paraId="22A69EF2" w14:textId="77777777" w:rsidR="00456298" w:rsidRPr="009F33B6" w:rsidRDefault="00456298" w:rsidP="00456298">
            <w:pPr>
              <w:widowControl w:val="0"/>
              <w:spacing w:line="240" w:lineRule="exact"/>
              <w:contextualSpacing/>
              <w:rPr>
                <w:noProof/>
                <w:sz w:val="22"/>
              </w:rPr>
            </w:pPr>
            <w:r w:rsidRPr="009F33B6">
              <w:rPr>
                <w:noProof/>
                <w:sz w:val="22"/>
              </w:rPr>
              <w:t>- Báo Đắk Lắk;</w:t>
            </w:r>
          </w:p>
          <w:p w14:paraId="6D2C6481" w14:textId="77777777" w:rsidR="00456298" w:rsidRPr="009F33B6" w:rsidRDefault="00456298" w:rsidP="00456298">
            <w:pPr>
              <w:widowControl w:val="0"/>
              <w:spacing w:line="240" w:lineRule="exact"/>
              <w:ind w:right="-29"/>
              <w:contextualSpacing/>
              <w:rPr>
                <w:rFonts w:cs="Times New Roman"/>
                <w:sz w:val="22"/>
              </w:rPr>
            </w:pPr>
            <w:r w:rsidRPr="009F33B6">
              <w:rPr>
                <w:rFonts w:cs="Times New Roman"/>
                <w:sz w:val="22"/>
              </w:rPr>
              <w:t xml:space="preserve">- TTCN và Cổng TTĐT tỉnh </w:t>
            </w:r>
            <w:r w:rsidRPr="000F74C7">
              <w:rPr>
                <w:rFonts w:cs="Times New Roman"/>
                <w:sz w:val="22"/>
              </w:rPr>
              <w:t>(để đăng tải);</w:t>
            </w:r>
          </w:p>
          <w:p w14:paraId="5B18AAB6" w14:textId="77777777" w:rsidR="00456298" w:rsidRDefault="00456298" w:rsidP="00456298">
            <w:pPr>
              <w:widowControl w:val="0"/>
              <w:spacing w:after="120"/>
              <w:jc w:val="both"/>
              <w:rPr>
                <w:rFonts w:cs="Times New Roman"/>
                <w:szCs w:val="28"/>
              </w:rPr>
            </w:pPr>
            <w:r w:rsidRPr="009F33B6">
              <w:rPr>
                <w:rFonts w:cs="Times New Roman"/>
                <w:sz w:val="22"/>
              </w:rPr>
              <w:t xml:space="preserve">- Lưu: VT, </w:t>
            </w:r>
            <w:r>
              <w:rPr>
                <w:rFonts w:cs="Times New Roman"/>
                <w:sz w:val="22"/>
              </w:rPr>
              <w:t xml:space="preserve">NVKS </w:t>
            </w:r>
            <w:r w:rsidRPr="003B1FE2">
              <w:rPr>
                <w:rFonts w:cs="Times New Roman"/>
                <w:sz w:val="18"/>
                <w:szCs w:val="18"/>
              </w:rPr>
              <w:t>(Mh_10)</w:t>
            </w:r>
          </w:p>
        </w:tc>
        <w:tc>
          <w:tcPr>
            <w:tcW w:w="4644" w:type="dxa"/>
          </w:tcPr>
          <w:p w14:paraId="5C5A0013" w14:textId="77777777" w:rsidR="00456298" w:rsidRPr="009F33B6" w:rsidRDefault="00456298" w:rsidP="00456298">
            <w:pPr>
              <w:widowControl w:val="0"/>
              <w:ind w:right="-43"/>
              <w:contextualSpacing/>
              <w:jc w:val="center"/>
              <w:rPr>
                <w:rFonts w:cs="Times New Roman"/>
                <w:b/>
                <w:szCs w:val="28"/>
              </w:rPr>
            </w:pPr>
            <w:r w:rsidRPr="009F33B6">
              <w:rPr>
                <w:rFonts w:cs="Times New Roman"/>
                <w:b/>
                <w:szCs w:val="28"/>
              </w:rPr>
              <w:t>TM. ỦY BAN NHÂN DÂN</w:t>
            </w:r>
          </w:p>
          <w:p w14:paraId="03C1D1B1" w14:textId="77777777" w:rsidR="00456298" w:rsidRPr="009F33B6" w:rsidRDefault="00456298" w:rsidP="00456298">
            <w:pPr>
              <w:widowControl w:val="0"/>
              <w:ind w:right="-43"/>
              <w:contextualSpacing/>
              <w:jc w:val="center"/>
              <w:rPr>
                <w:rFonts w:cs="Times New Roman"/>
                <w:b/>
                <w:szCs w:val="28"/>
              </w:rPr>
            </w:pPr>
            <w:r>
              <w:rPr>
                <w:rFonts w:cs="Times New Roman"/>
                <w:b/>
                <w:szCs w:val="28"/>
              </w:rPr>
              <w:t xml:space="preserve">Q. </w:t>
            </w:r>
            <w:r w:rsidRPr="009F33B6">
              <w:rPr>
                <w:rFonts w:cs="Times New Roman"/>
                <w:b/>
                <w:szCs w:val="28"/>
              </w:rPr>
              <w:t>CHỦ TỊCH</w:t>
            </w:r>
          </w:p>
          <w:p w14:paraId="3D961F49" w14:textId="77777777" w:rsidR="00456298" w:rsidRPr="009F33B6" w:rsidRDefault="00456298" w:rsidP="00456298">
            <w:pPr>
              <w:widowControl w:val="0"/>
              <w:ind w:right="-43"/>
              <w:contextualSpacing/>
              <w:jc w:val="center"/>
              <w:rPr>
                <w:rFonts w:cs="Times New Roman"/>
                <w:b/>
                <w:szCs w:val="28"/>
              </w:rPr>
            </w:pPr>
          </w:p>
          <w:p w14:paraId="433AFEE6" w14:textId="77777777" w:rsidR="00456298" w:rsidRPr="009F33B6" w:rsidRDefault="00456298" w:rsidP="00456298">
            <w:pPr>
              <w:widowControl w:val="0"/>
              <w:ind w:right="-43"/>
              <w:contextualSpacing/>
              <w:jc w:val="center"/>
              <w:rPr>
                <w:rFonts w:cs="Times New Roman"/>
                <w:b/>
                <w:szCs w:val="28"/>
              </w:rPr>
            </w:pPr>
          </w:p>
          <w:p w14:paraId="49518D0E" w14:textId="434CE135" w:rsidR="00456298" w:rsidRPr="009F33B6" w:rsidRDefault="00DC7712" w:rsidP="00456298">
            <w:pPr>
              <w:widowControl w:val="0"/>
              <w:ind w:right="-43"/>
              <w:contextualSpacing/>
              <w:jc w:val="center"/>
              <w:rPr>
                <w:rFonts w:cs="Times New Roman"/>
                <w:b/>
                <w:szCs w:val="28"/>
              </w:rPr>
            </w:pPr>
            <w:r>
              <w:rPr>
                <w:rFonts w:cs="Times New Roman"/>
                <w:b/>
                <w:szCs w:val="28"/>
              </w:rPr>
              <w:t>(Đã ký)</w:t>
            </w:r>
            <w:bookmarkStart w:id="0" w:name="_GoBack"/>
            <w:bookmarkEnd w:id="0"/>
          </w:p>
          <w:p w14:paraId="589D2136" w14:textId="77777777" w:rsidR="00456298" w:rsidRDefault="00456298" w:rsidP="00456298">
            <w:pPr>
              <w:widowControl w:val="0"/>
              <w:ind w:right="-43"/>
              <w:contextualSpacing/>
              <w:jc w:val="center"/>
              <w:rPr>
                <w:rFonts w:cs="Times New Roman"/>
                <w:b/>
                <w:szCs w:val="28"/>
              </w:rPr>
            </w:pPr>
          </w:p>
          <w:p w14:paraId="1F0FE744" w14:textId="77777777" w:rsidR="00456298" w:rsidRDefault="00456298" w:rsidP="00456298">
            <w:pPr>
              <w:widowControl w:val="0"/>
              <w:ind w:right="-43"/>
              <w:contextualSpacing/>
              <w:jc w:val="center"/>
              <w:rPr>
                <w:rFonts w:cs="Times New Roman"/>
                <w:b/>
                <w:szCs w:val="28"/>
              </w:rPr>
            </w:pPr>
          </w:p>
          <w:p w14:paraId="4027DC97" w14:textId="77777777" w:rsidR="00456298" w:rsidRDefault="00456298" w:rsidP="00456298">
            <w:pPr>
              <w:widowControl w:val="0"/>
              <w:ind w:right="-43"/>
              <w:contextualSpacing/>
              <w:jc w:val="center"/>
              <w:rPr>
                <w:rFonts w:cs="Times New Roman"/>
                <w:b/>
                <w:szCs w:val="28"/>
              </w:rPr>
            </w:pPr>
          </w:p>
          <w:p w14:paraId="5446723C" w14:textId="77777777" w:rsidR="00456298" w:rsidRPr="009F33B6" w:rsidRDefault="00456298" w:rsidP="00456298">
            <w:pPr>
              <w:widowControl w:val="0"/>
              <w:ind w:right="-43"/>
              <w:contextualSpacing/>
              <w:jc w:val="center"/>
              <w:rPr>
                <w:rFonts w:cs="Times New Roman"/>
                <w:b/>
                <w:szCs w:val="28"/>
              </w:rPr>
            </w:pPr>
            <w:r>
              <w:rPr>
                <w:rFonts w:cs="Times New Roman"/>
                <w:b/>
                <w:szCs w:val="28"/>
              </w:rPr>
              <w:t>Nguyễn Thiên Văn</w:t>
            </w:r>
          </w:p>
          <w:p w14:paraId="2D99386C" w14:textId="77777777" w:rsidR="00456298" w:rsidRDefault="00456298" w:rsidP="00456298">
            <w:pPr>
              <w:widowControl w:val="0"/>
              <w:spacing w:after="120"/>
              <w:jc w:val="both"/>
              <w:rPr>
                <w:rFonts w:cs="Times New Roman"/>
                <w:szCs w:val="28"/>
              </w:rPr>
            </w:pPr>
          </w:p>
        </w:tc>
      </w:tr>
    </w:tbl>
    <w:p w14:paraId="74668C4D" w14:textId="77777777" w:rsidR="00456298" w:rsidRDefault="00456298" w:rsidP="00456298">
      <w:pPr>
        <w:widowControl w:val="0"/>
        <w:spacing w:after="120" w:line="240" w:lineRule="auto"/>
        <w:ind w:firstLine="720"/>
        <w:jc w:val="both"/>
        <w:rPr>
          <w:rFonts w:cs="Times New Roman"/>
          <w:szCs w:val="28"/>
        </w:rPr>
      </w:pPr>
    </w:p>
    <w:p w14:paraId="1D2152D9" w14:textId="77777777" w:rsidR="00456298" w:rsidRDefault="00456298" w:rsidP="00456298">
      <w:pPr>
        <w:widowControl w:val="0"/>
        <w:spacing w:after="120" w:line="240" w:lineRule="auto"/>
        <w:ind w:firstLine="720"/>
        <w:jc w:val="both"/>
        <w:rPr>
          <w:rFonts w:cs="Times New Roman"/>
          <w:sz w:val="2"/>
          <w:szCs w:val="2"/>
        </w:rPr>
      </w:pPr>
    </w:p>
    <w:p w14:paraId="2273FF76" w14:textId="77777777" w:rsidR="00456298" w:rsidRPr="003B1FE2" w:rsidRDefault="00456298" w:rsidP="00456298">
      <w:pPr>
        <w:widowControl w:val="0"/>
        <w:spacing w:after="120" w:line="240" w:lineRule="auto"/>
        <w:ind w:firstLine="720"/>
        <w:jc w:val="both"/>
        <w:rPr>
          <w:rFonts w:cs="Times New Roman"/>
          <w:sz w:val="2"/>
          <w:szCs w:val="2"/>
        </w:rPr>
      </w:pPr>
    </w:p>
    <w:p w14:paraId="571C2749" w14:textId="77777777" w:rsidR="007D307E" w:rsidRPr="009F33B6" w:rsidRDefault="007D307E" w:rsidP="006E3975">
      <w:pPr>
        <w:widowControl w:val="0"/>
        <w:spacing w:before="120" w:after="0" w:line="340" w:lineRule="exact"/>
        <w:rPr>
          <w:rFonts w:cs="Times New Roman"/>
          <w:szCs w:val="28"/>
        </w:rPr>
      </w:pPr>
    </w:p>
    <w:sectPr w:rsidR="007D307E" w:rsidRPr="009F33B6" w:rsidSect="00E23C8E">
      <w:headerReference w:type="default" r:id="rId9"/>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0A66A1" w14:textId="77777777" w:rsidR="008B2864" w:rsidRDefault="008B2864" w:rsidP="00AE74F2">
      <w:pPr>
        <w:spacing w:after="0" w:line="240" w:lineRule="auto"/>
      </w:pPr>
      <w:r>
        <w:separator/>
      </w:r>
    </w:p>
  </w:endnote>
  <w:endnote w:type="continuationSeparator" w:id="0">
    <w:p w14:paraId="5E61BB1B" w14:textId="77777777" w:rsidR="008B2864" w:rsidRDefault="008B2864" w:rsidP="00AE7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630882" w14:textId="77777777" w:rsidR="008B2864" w:rsidRDefault="008B2864" w:rsidP="00AE74F2">
      <w:pPr>
        <w:spacing w:after="0" w:line="240" w:lineRule="auto"/>
      </w:pPr>
      <w:r>
        <w:separator/>
      </w:r>
    </w:p>
  </w:footnote>
  <w:footnote w:type="continuationSeparator" w:id="0">
    <w:p w14:paraId="312F65AF" w14:textId="77777777" w:rsidR="008B2864" w:rsidRDefault="008B2864" w:rsidP="00AE74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0220212"/>
      <w:docPartObj>
        <w:docPartGallery w:val="Page Numbers (Top of Page)"/>
        <w:docPartUnique/>
      </w:docPartObj>
    </w:sdtPr>
    <w:sdtEndPr>
      <w:rPr>
        <w:noProof/>
      </w:rPr>
    </w:sdtEndPr>
    <w:sdtContent>
      <w:p w14:paraId="38CB6F44" w14:textId="77777777" w:rsidR="00DD306E" w:rsidRDefault="00DD306E">
        <w:pPr>
          <w:pStyle w:val="Header"/>
          <w:jc w:val="center"/>
        </w:pPr>
        <w:r>
          <w:fldChar w:fldCharType="begin"/>
        </w:r>
        <w:r>
          <w:instrText xml:space="preserve"> PAGE   \* MERGEFORMAT </w:instrText>
        </w:r>
        <w:r>
          <w:fldChar w:fldCharType="separate"/>
        </w:r>
        <w:r w:rsidR="00DC7712">
          <w:rPr>
            <w:noProof/>
          </w:rPr>
          <w:t>3</w:t>
        </w:r>
        <w:r>
          <w:rPr>
            <w:noProof/>
          </w:rPr>
          <w:fldChar w:fldCharType="end"/>
        </w:r>
      </w:p>
    </w:sdtContent>
  </w:sdt>
  <w:p w14:paraId="6F784D35" w14:textId="77777777" w:rsidR="00DD306E" w:rsidRDefault="00DD30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003DE"/>
    <w:multiLevelType w:val="hybridMultilevel"/>
    <w:tmpl w:val="0290C058"/>
    <w:lvl w:ilvl="0" w:tplc="65641F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8EC72FB"/>
    <w:multiLevelType w:val="hybridMultilevel"/>
    <w:tmpl w:val="0F966B4C"/>
    <w:lvl w:ilvl="0" w:tplc="C494017A">
      <w:numFmt w:val="bullet"/>
      <w:lvlText w:val="-"/>
      <w:lvlJc w:val="left"/>
      <w:pPr>
        <w:ind w:left="720" w:hanging="360"/>
      </w:pPr>
      <w:rPr>
        <w:rFonts w:ascii="Times New Roman" w:eastAsia="Consolas"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D783634"/>
    <w:multiLevelType w:val="hybridMultilevel"/>
    <w:tmpl w:val="3A7C1CEE"/>
    <w:lvl w:ilvl="0" w:tplc="F6D60446">
      <w:start w:val="6"/>
      <w:numFmt w:val="bullet"/>
      <w:lvlText w:val="-"/>
      <w:lvlJc w:val="left"/>
      <w:pPr>
        <w:ind w:left="720" w:hanging="360"/>
      </w:pPr>
      <w:rPr>
        <w:rFonts w:ascii="Times New Roman" w:eastAsia="Consola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F7D"/>
    <w:rsid w:val="000050B4"/>
    <w:rsid w:val="00006CEE"/>
    <w:rsid w:val="00025EF5"/>
    <w:rsid w:val="00031196"/>
    <w:rsid w:val="00033A74"/>
    <w:rsid w:val="00046A59"/>
    <w:rsid w:val="0005043B"/>
    <w:rsid w:val="0005194C"/>
    <w:rsid w:val="000521F0"/>
    <w:rsid w:val="00053B49"/>
    <w:rsid w:val="00060549"/>
    <w:rsid w:val="000701B8"/>
    <w:rsid w:val="00081AD2"/>
    <w:rsid w:val="000918BA"/>
    <w:rsid w:val="0009665C"/>
    <w:rsid w:val="00097821"/>
    <w:rsid w:val="00097EB6"/>
    <w:rsid w:val="000A6019"/>
    <w:rsid w:val="000B74F6"/>
    <w:rsid w:val="000C55C6"/>
    <w:rsid w:val="000C6E27"/>
    <w:rsid w:val="000E16E6"/>
    <w:rsid w:val="000F1346"/>
    <w:rsid w:val="000F19E8"/>
    <w:rsid w:val="000F74C7"/>
    <w:rsid w:val="00105DB6"/>
    <w:rsid w:val="001111AB"/>
    <w:rsid w:val="001117AE"/>
    <w:rsid w:val="00117C5A"/>
    <w:rsid w:val="001208E4"/>
    <w:rsid w:val="00136973"/>
    <w:rsid w:val="001509D9"/>
    <w:rsid w:val="00151445"/>
    <w:rsid w:val="001901EA"/>
    <w:rsid w:val="00190D69"/>
    <w:rsid w:val="00191ABA"/>
    <w:rsid w:val="00194073"/>
    <w:rsid w:val="00195B2C"/>
    <w:rsid w:val="00196206"/>
    <w:rsid w:val="001A1F4B"/>
    <w:rsid w:val="001B0AB9"/>
    <w:rsid w:val="001B6993"/>
    <w:rsid w:val="001C07E6"/>
    <w:rsid w:val="001D0ECF"/>
    <w:rsid w:val="001E1015"/>
    <w:rsid w:val="001E240B"/>
    <w:rsid w:val="001E61BB"/>
    <w:rsid w:val="001F4D6A"/>
    <w:rsid w:val="001F6F47"/>
    <w:rsid w:val="00203447"/>
    <w:rsid w:val="00204400"/>
    <w:rsid w:val="00206CF5"/>
    <w:rsid w:val="002101DD"/>
    <w:rsid w:val="00212BA5"/>
    <w:rsid w:val="0023065A"/>
    <w:rsid w:val="00236DF5"/>
    <w:rsid w:val="00241E68"/>
    <w:rsid w:val="0024571B"/>
    <w:rsid w:val="002553E3"/>
    <w:rsid w:val="00255783"/>
    <w:rsid w:val="00260B8D"/>
    <w:rsid w:val="002616BD"/>
    <w:rsid w:val="00262982"/>
    <w:rsid w:val="0027176F"/>
    <w:rsid w:val="00271D66"/>
    <w:rsid w:val="00277BF7"/>
    <w:rsid w:val="00283088"/>
    <w:rsid w:val="002910BD"/>
    <w:rsid w:val="0029325B"/>
    <w:rsid w:val="002958C1"/>
    <w:rsid w:val="002978A2"/>
    <w:rsid w:val="00297A51"/>
    <w:rsid w:val="002A2320"/>
    <w:rsid w:val="002C521A"/>
    <w:rsid w:val="002C5F2E"/>
    <w:rsid w:val="002D645E"/>
    <w:rsid w:val="002D68F5"/>
    <w:rsid w:val="002E0E2D"/>
    <w:rsid w:val="002E1F7D"/>
    <w:rsid w:val="002E245B"/>
    <w:rsid w:val="002E6408"/>
    <w:rsid w:val="002F1A68"/>
    <w:rsid w:val="00321FFF"/>
    <w:rsid w:val="003264E1"/>
    <w:rsid w:val="00330F57"/>
    <w:rsid w:val="003337CD"/>
    <w:rsid w:val="003412FF"/>
    <w:rsid w:val="00342A15"/>
    <w:rsid w:val="00345C52"/>
    <w:rsid w:val="003460E8"/>
    <w:rsid w:val="00357149"/>
    <w:rsid w:val="00361F1E"/>
    <w:rsid w:val="003718E8"/>
    <w:rsid w:val="003829C9"/>
    <w:rsid w:val="003A3302"/>
    <w:rsid w:val="003A35F9"/>
    <w:rsid w:val="003A3CE4"/>
    <w:rsid w:val="003B1F62"/>
    <w:rsid w:val="003B1FE2"/>
    <w:rsid w:val="003E1D85"/>
    <w:rsid w:val="003E53C6"/>
    <w:rsid w:val="003F38FA"/>
    <w:rsid w:val="003F4B19"/>
    <w:rsid w:val="00407B07"/>
    <w:rsid w:val="0041081E"/>
    <w:rsid w:val="00417CB1"/>
    <w:rsid w:val="00420A36"/>
    <w:rsid w:val="00432934"/>
    <w:rsid w:val="00443C92"/>
    <w:rsid w:val="00456298"/>
    <w:rsid w:val="00456757"/>
    <w:rsid w:val="004839D1"/>
    <w:rsid w:val="0049339E"/>
    <w:rsid w:val="004A14B4"/>
    <w:rsid w:val="004A2DBC"/>
    <w:rsid w:val="004A60D5"/>
    <w:rsid w:val="004B1745"/>
    <w:rsid w:val="004B343F"/>
    <w:rsid w:val="004C3273"/>
    <w:rsid w:val="004C3BE3"/>
    <w:rsid w:val="004C3E93"/>
    <w:rsid w:val="004C4BFF"/>
    <w:rsid w:val="004C6495"/>
    <w:rsid w:val="004D052F"/>
    <w:rsid w:val="004D0D6E"/>
    <w:rsid w:val="004D588E"/>
    <w:rsid w:val="004E4013"/>
    <w:rsid w:val="004E482A"/>
    <w:rsid w:val="004E69EC"/>
    <w:rsid w:val="004F21F6"/>
    <w:rsid w:val="004F62C4"/>
    <w:rsid w:val="0050173F"/>
    <w:rsid w:val="005167B2"/>
    <w:rsid w:val="00517FD2"/>
    <w:rsid w:val="00521EAD"/>
    <w:rsid w:val="00525DCD"/>
    <w:rsid w:val="005419CA"/>
    <w:rsid w:val="00546A1B"/>
    <w:rsid w:val="00547328"/>
    <w:rsid w:val="0055024E"/>
    <w:rsid w:val="0056198E"/>
    <w:rsid w:val="00572A64"/>
    <w:rsid w:val="00587729"/>
    <w:rsid w:val="00587D26"/>
    <w:rsid w:val="00592FCD"/>
    <w:rsid w:val="005C19B1"/>
    <w:rsid w:val="005D0424"/>
    <w:rsid w:val="005E33B9"/>
    <w:rsid w:val="005E58ED"/>
    <w:rsid w:val="005F2268"/>
    <w:rsid w:val="005F292E"/>
    <w:rsid w:val="005F50F6"/>
    <w:rsid w:val="00606FF4"/>
    <w:rsid w:val="00610CC1"/>
    <w:rsid w:val="006135C0"/>
    <w:rsid w:val="00617AE1"/>
    <w:rsid w:val="00627D36"/>
    <w:rsid w:val="00636500"/>
    <w:rsid w:val="00645AE3"/>
    <w:rsid w:val="006501DC"/>
    <w:rsid w:val="00653CB7"/>
    <w:rsid w:val="006550DE"/>
    <w:rsid w:val="00670A55"/>
    <w:rsid w:val="0067115B"/>
    <w:rsid w:val="006734E6"/>
    <w:rsid w:val="00673B41"/>
    <w:rsid w:val="00675BEA"/>
    <w:rsid w:val="00677D0D"/>
    <w:rsid w:val="00690C90"/>
    <w:rsid w:val="006A4194"/>
    <w:rsid w:val="006B5565"/>
    <w:rsid w:val="006D4A46"/>
    <w:rsid w:val="006E3975"/>
    <w:rsid w:val="006F140C"/>
    <w:rsid w:val="006F2B7E"/>
    <w:rsid w:val="0070645B"/>
    <w:rsid w:val="00706DF3"/>
    <w:rsid w:val="00707F83"/>
    <w:rsid w:val="00710DA3"/>
    <w:rsid w:val="007115B2"/>
    <w:rsid w:val="00714680"/>
    <w:rsid w:val="00726D70"/>
    <w:rsid w:val="00727784"/>
    <w:rsid w:val="00736397"/>
    <w:rsid w:val="0074084E"/>
    <w:rsid w:val="00741409"/>
    <w:rsid w:val="007427F0"/>
    <w:rsid w:val="007461AF"/>
    <w:rsid w:val="00746DC7"/>
    <w:rsid w:val="0075231C"/>
    <w:rsid w:val="00753358"/>
    <w:rsid w:val="00755B43"/>
    <w:rsid w:val="0075759F"/>
    <w:rsid w:val="0077099C"/>
    <w:rsid w:val="00780C3B"/>
    <w:rsid w:val="007815A6"/>
    <w:rsid w:val="00782DAB"/>
    <w:rsid w:val="0079038A"/>
    <w:rsid w:val="00791805"/>
    <w:rsid w:val="0079685C"/>
    <w:rsid w:val="007A5117"/>
    <w:rsid w:val="007B2FE0"/>
    <w:rsid w:val="007C3FC5"/>
    <w:rsid w:val="007C5A9F"/>
    <w:rsid w:val="007C6953"/>
    <w:rsid w:val="007D307E"/>
    <w:rsid w:val="007D6A48"/>
    <w:rsid w:val="007F164C"/>
    <w:rsid w:val="007F4BDA"/>
    <w:rsid w:val="007F5DB2"/>
    <w:rsid w:val="008003FC"/>
    <w:rsid w:val="00822936"/>
    <w:rsid w:val="00827604"/>
    <w:rsid w:val="008277EC"/>
    <w:rsid w:val="00830EC8"/>
    <w:rsid w:val="008331F2"/>
    <w:rsid w:val="0087335C"/>
    <w:rsid w:val="00882FFE"/>
    <w:rsid w:val="00885F6D"/>
    <w:rsid w:val="008A680F"/>
    <w:rsid w:val="008B2864"/>
    <w:rsid w:val="008B2A42"/>
    <w:rsid w:val="008C05E4"/>
    <w:rsid w:val="008C2D1A"/>
    <w:rsid w:val="008C3B5A"/>
    <w:rsid w:val="008C4D6D"/>
    <w:rsid w:val="008C796F"/>
    <w:rsid w:val="008D5C78"/>
    <w:rsid w:val="008D6031"/>
    <w:rsid w:val="009103FD"/>
    <w:rsid w:val="00915D08"/>
    <w:rsid w:val="009206DD"/>
    <w:rsid w:val="00920EA2"/>
    <w:rsid w:val="00921D98"/>
    <w:rsid w:val="0092690A"/>
    <w:rsid w:val="00930DBE"/>
    <w:rsid w:val="00932AF7"/>
    <w:rsid w:val="009405A9"/>
    <w:rsid w:val="00942FB4"/>
    <w:rsid w:val="0094550F"/>
    <w:rsid w:val="00946260"/>
    <w:rsid w:val="0095090E"/>
    <w:rsid w:val="00955C00"/>
    <w:rsid w:val="00962F1B"/>
    <w:rsid w:val="00972D8A"/>
    <w:rsid w:val="00973CB6"/>
    <w:rsid w:val="0099798D"/>
    <w:rsid w:val="009A054A"/>
    <w:rsid w:val="009A7872"/>
    <w:rsid w:val="009B0960"/>
    <w:rsid w:val="009B5C42"/>
    <w:rsid w:val="009D377B"/>
    <w:rsid w:val="009F33B6"/>
    <w:rsid w:val="009F3E40"/>
    <w:rsid w:val="00A00D2B"/>
    <w:rsid w:val="00A12310"/>
    <w:rsid w:val="00A21D72"/>
    <w:rsid w:val="00A24039"/>
    <w:rsid w:val="00A33030"/>
    <w:rsid w:val="00A333E3"/>
    <w:rsid w:val="00A438DA"/>
    <w:rsid w:val="00A4453E"/>
    <w:rsid w:val="00A44596"/>
    <w:rsid w:val="00A51196"/>
    <w:rsid w:val="00A51FE5"/>
    <w:rsid w:val="00A52D1F"/>
    <w:rsid w:val="00A64725"/>
    <w:rsid w:val="00A75992"/>
    <w:rsid w:val="00A81BBA"/>
    <w:rsid w:val="00A8781C"/>
    <w:rsid w:val="00A95426"/>
    <w:rsid w:val="00A958D8"/>
    <w:rsid w:val="00A96BF9"/>
    <w:rsid w:val="00A971F5"/>
    <w:rsid w:val="00AA2579"/>
    <w:rsid w:val="00AA4296"/>
    <w:rsid w:val="00AA61B3"/>
    <w:rsid w:val="00AB2CD5"/>
    <w:rsid w:val="00AB52E0"/>
    <w:rsid w:val="00AB66B1"/>
    <w:rsid w:val="00AC0098"/>
    <w:rsid w:val="00AC0C99"/>
    <w:rsid w:val="00AC2B77"/>
    <w:rsid w:val="00AC48E0"/>
    <w:rsid w:val="00AD48B3"/>
    <w:rsid w:val="00AD64A0"/>
    <w:rsid w:val="00AD66EB"/>
    <w:rsid w:val="00AE1ED6"/>
    <w:rsid w:val="00AE2371"/>
    <w:rsid w:val="00AE6B92"/>
    <w:rsid w:val="00AE74F2"/>
    <w:rsid w:val="00B01B84"/>
    <w:rsid w:val="00B10CFB"/>
    <w:rsid w:val="00B10F96"/>
    <w:rsid w:val="00B21657"/>
    <w:rsid w:val="00B21A32"/>
    <w:rsid w:val="00B331BD"/>
    <w:rsid w:val="00B33A9D"/>
    <w:rsid w:val="00B365CB"/>
    <w:rsid w:val="00B436F9"/>
    <w:rsid w:val="00B4401A"/>
    <w:rsid w:val="00B448B0"/>
    <w:rsid w:val="00B4557C"/>
    <w:rsid w:val="00B52D6C"/>
    <w:rsid w:val="00B774D8"/>
    <w:rsid w:val="00B855FD"/>
    <w:rsid w:val="00B856A4"/>
    <w:rsid w:val="00B93C0D"/>
    <w:rsid w:val="00BA08A3"/>
    <w:rsid w:val="00BA1FD7"/>
    <w:rsid w:val="00BA38D0"/>
    <w:rsid w:val="00BB1336"/>
    <w:rsid w:val="00BB3BFE"/>
    <w:rsid w:val="00BC54D2"/>
    <w:rsid w:val="00BD0B5B"/>
    <w:rsid w:val="00BE6A25"/>
    <w:rsid w:val="00BE7CC7"/>
    <w:rsid w:val="00BF1456"/>
    <w:rsid w:val="00C0146D"/>
    <w:rsid w:val="00C05334"/>
    <w:rsid w:val="00C11F11"/>
    <w:rsid w:val="00C15273"/>
    <w:rsid w:val="00C33194"/>
    <w:rsid w:val="00C40C34"/>
    <w:rsid w:val="00C42019"/>
    <w:rsid w:val="00C43D71"/>
    <w:rsid w:val="00C4611A"/>
    <w:rsid w:val="00C463EB"/>
    <w:rsid w:val="00C5136E"/>
    <w:rsid w:val="00C5421E"/>
    <w:rsid w:val="00C564E4"/>
    <w:rsid w:val="00C66869"/>
    <w:rsid w:val="00C66D85"/>
    <w:rsid w:val="00C74097"/>
    <w:rsid w:val="00C77807"/>
    <w:rsid w:val="00C83860"/>
    <w:rsid w:val="00C900B7"/>
    <w:rsid w:val="00C9161C"/>
    <w:rsid w:val="00C9210C"/>
    <w:rsid w:val="00CA3D73"/>
    <w:rsid w:val="00CA4698"/>
    <w:rsid w:val="00CA6F38"/>
    <w:rsid w:val="00CB0F99"/>
    <w:rsid w:val="00CB3723"/>
    <w:rsid w:val="00CB39D3"/>
    <w:rsid w:val="00CB4EDB"/>
    <w:rsid w:val="00CC19D4"/>
    <w:rsid w:val="00CC6572"/>
    <w:rsid w:val="00CC6952"/>
    <w:rsid w:val="00CC6A30"/>
    <w:rsid w:val="00CC7BB3"/>
    <w:rsid w:val="00CE0D72"/>
    <w:rsid w:val="00CE14CD"/>
    <w:rsid w:val="00CF0A12"/>
    <w:rsid w:val="00CF6CFD"/>
    <w:rsid w:val="00CF703A"/>
    <w:rsid w:val="00D06FDC"/>
    <w:rsid w:val="00D07294"/>
    <w:rsid w:val="00D16BE3"/>
    <w:rsid w:val="00D17D77"/>
    <w:rsid w:val="00D26C75"/>
    <w:rsid w:val="00D30860"/>
    <w:rsid w:val="00D37EE4"/>
    <w:rsid w:val="00D429E9"/>
    <w:rsid w:val="00D47537"/>
    <w:rsid w:val="00D53C22"/>
    <w:rsid w:val="00D5435E"/>
    <w:rsid w:val="00D60867"/>
    <w:rsid w:val="00D64445"/>
    <w:rsid w:val="00D66883"/>
    <w:rsid w:val="00D67D6B"/>
    <w:rsid w:val="00D716F1"/>
    <w:rsid w:val="00D73535"/>
    <w:rsid w:val="00D85CC9"/>
    <w:rsid w:val="00D907C6"/>
    <w:rsid w:val="00D91A68"/>
    <w:rsid w:val="00DA3AEF"/>
    <w:rsid w:val="00DB61D4"/>
    <w:rsid w:val="00DC5169"/>
    <w:rsid w:val="00DC558F"/>
    <w:rsid w:val="00DC7712"/>
    <w:rsid w:val="00DD26B1"/>
    <w:rsid w:val="00DD306E"/>
    <w:rsid w:val="00DE161F"/>
    <w:rsid w:val="00DE2D65"/>
    <w:rsid w:val="00DF2645"/>
    <w:rsid w:val="00E1225F"/>
    <w:rsid w:val="00E144C7"/>
    <w:rsid w:val="00E17E59"/>
    <w:rsid w:val="00E22496"/>
    <w:rsid w:val="00E23C8E"/>
    <w:rsid w:val="00E33AAE"/>
    <w:rsid w:val="00E35DB3"/>
    <w:rsid w:val="00E423E2"/>
    <w:rsid w:val="00E5411B"/>
    <w:rsid w:val="00E54E80"/>
    <w:rsid w:val="00E553CF"/>
    <w:rsid w:val="00E569BC"/>
    <w:rsid w:val="00E70245"/>
    <w:rsid w:val="00E7081E"/>
    <w:rsid w:val="00E725A3"/>
    <w:rsid w:val="00E73086"/>
    <w:rsid w:val="00E73272"/>
    <w:rsid w:val="00E944FB"/>
    <w:rsid w:val="00E97303"/>
    <w:rsid w:val="00EA376D"/>
    <w:rsid w:val="00EC2E2C"/>
    <w:rsid w:val="00EC3849"/>
    <w:rsid w:val="00ED2AA4"/>
    <w:rsid w:val="00EE3929"/>
    <w:rsid w:val="00EE50C5"/>
    <w:rsid w:val="00EE7466"/>
    <w:rsid w:val="00EF4FBD"/>
    <w:rsid w:val="00EF64FC"/>
    <w:rsid w:val="00EF780D"/>
    <w:rsid w:val="00F01F1E"/>
    <w:rsid w:val="00F022DF"/>
    <w:rsid w:val="00F17FC5"/>
    <w:rsid w:val="00F27B6A"/>
    <w:rsid w:val="00F522F2"/>
    <w:rsid w:val="00F56915"/>
    <w:rsid w:val="00F66FAA"/>
    <w:rsid w:val="00F76A17"/>
    <w:rsid w:val="00F80940"/>
    <w:rsid w:val="00F878A0"/>
    <w:rsid w:val="00F91518"/>
    <w:rsid w:val="00F934EB"/>
    <w:rsid w:val="00F9442F"/>
    <w:rsid w:val="00FA0482"/>
    <w:rsid w:val="00FB17D1"/>
    <w:rsid w:val="00FB2931"/>
    <w:rsid w:val="00FC5197"/>
    <w:rsid w:val="00FC728D"/>
    <w:rsid w:val="00FC7EAD"/>
    <w:rsid w:val="00FE5852"/>
    <w:rsid w:val="00FE6FCD"/>
    <w:rsid w:val="00FF1FC5"/>
    <w:rsid w:val="00FF2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7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1F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1F7D"/>
    <w:pPr>
      <w:ind w:left="720"/>
      <w:contextualSpacing/>
    </w:pPr>
  </w:style>
  <w:style w:type="paragraph" w:styleId="BalloonText">
    <w:name w:val="Balloon Text"/>
    <w:basedOn w:val="Normal"/>
    <w:link w:val="BalloonTextChar"/>
    <w:uiPriority w:val="99"/>
    <w:semiHidden/>
    <w:unhideWhenUsed/>
    <w:rsid w:val="00AC0C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C99"/>
    <w:rPr>
      <w:rFonts w:ascii="Segoe UI" w:hAnsi="Segoe UI" w:cs="Segoe UI"/>
      <w:sz w:val="18"/>
      <w:szCs w:val="18"/>
    </w:rPr>
  </w:style>
  <w:style w:type="paragraph" w:styleId="Header">
    <w:name w:val="header"/>
    <w:basedOn w:val="Normal"/>
    <w:link w:val="HeaderChar"/>
    <w:uiPriority w:val="99"/>
    <w:unhideWhenUsed/>
    <w:rsid w:val="00AE7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4F2"/>
  </w:style>
  <w:style w:type="paragraph" w:styleId="Footer">
    <w:name w:val="footer"/>
    <w:basedOn w:val="Normal"/>
    <w:link w:val="FooterChar"/>
    <w:uiPriority w:val="99"/>
    <w:unhideWhenUsed/>
    <w:rsid w:val="00AE7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4F2"/>
  </w:style>
  <w:style w:type="character" w:customStyle="1" w:styleId="text">
    <w:name w:val="text"/>
    <w:basedOn w:val="DefaultParagraphFont"/>
    <w:rsid w:val="00097EB6"/>
  </w:style>
  <w:style w:type="character" w:customStyle="1" w:styleId="emoji-sizer">
    <w:name w:val="emoji-sizer"/>
    <w:basedOn w:val="DefaultParagraphFont"/>
    <w:rsid w:val="00097EB6"/>
  </w:style>
  <w:style w:type="character" w:customStyle="1" w:styleId="fontstyle01">
    <w:name w:val="fontstyle01"/>
    <w:rsid w:val="00592FCD"/>
    <w:rPr>
      <w:rFonts w:ascii="Times New Roman" w:hAnsi="Times New Roman" w:cs="Times New Roman" w:hint="default"/>
      <w:b w:val="0"/>
      <w:bCs w:val="0"/>
      <w:i/>
      <w:iCs/>
      <w:color w:val="000000"/>
      <w:sz w:val="28"/>
      <w:szCs w:val="28"/>
    </w:rPr>
  </w:style>
  <w:style w:type="paragraph" w:styleId="NoSpacing">
    <w:name w:val="No Spacing"/>
    <w:link w:val="NoSpacingChar"/>
    <w:uiPriority w:val="1"/>
    <w:qFormat/>
    <w:rsid w:val="00117C5A"/>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117C5A"/>
    <w:rPr>
      <w:rFonts w:asciiTheme="minorHAnsi" w:eastAsiaTheme="minorEastAsia"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7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1F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E1F7D"/>
    <w:pPr>
      <w:ind w:left="720"/>
      <w:contextualSpacing/>
    </w:pPr>
  </w:style>
  <w:style w:type="paragraph" w:styleId="BalloonText">
    <w:name w:val="Balloon Text"/>
    <w:basedOn w:val="Normal"/>
    <w:link w:val="BalloonTextChar"/>
    <w:uiPriority w:val="99"/>
    <w:semiHidden/>
    <w:unhideWhenUsed/>
    <w:rsid w:val="00AC0C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0C99"/>
    <w:rPr>
      <w:rFonts w:ascii="Segoe UI" w:hAnsi="Segoe UI" w:cs="Segoe UI"/>
      <w:sz w:val="18"/>
      <w:szCs w:val="18"/>
    </w:rPr>
  </w:style>
  <w:style w:type="paragraph" w:styleId="Header">
    <w:name w:val="header"/>
    <w:basedOn w:val="Normal"/>
    <w:link w:val="HeaderChar"/>
    <w:uiPriority w:val="99"/>
    <w:unhideWhenUsed/>
    <w:rsid w:val="00AE7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4F2"/>
  </w:style>
  <w:style w:type="paragraph" w:styleId="Footer">
    <w:name w:val="footer"/>
    <w:basedOn w:val="Normal"/>
    <w:link w:val="FooterChar"/>
    <w:uiPriority w:val="99"/>
    <w:unhideWhenUsed/>
    <w:rsid w:val="00AE7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4F2"/>
  </w:style>
  <w:style w:type="character" w:customStyle="1" w:styleId="text">
    <w:name w:val="text"/>
    <w:basedOn w:val="DefaultParagraphFont"/>
    <w:rsid w:val="00097EB6"/>
  </w:style>
  <w:style w:type="character" w:customStyle="1" w:styleId="emoji-sizer">
    <w:name w:val="emoji-sizer"/>
    <w:basedOn w:val="DefaultParagraphFont"/>
    <w:rsid w:val="00097EB6"/>
  </w:style>
  <w:style w:type="character" w:customStyle="1" w:styleId="fontstyle01">
    <w:name w:val="fontstyle01"/>
    <w:rsid w:val="00592FCD"/>
    <w:rPr>
      <w:rFonts w:ascii="Times New Roman" w:hAnsi="Times New Roman" w:cs="Times New Roman" w:hint="default"/>
      <w:b w:val="0"/>
      <w:bCs w:val="0"/>
      <w:i/>
      <w:iCs/>
      <w:color w:val="000000"/>
      <w:sz w:val="28"/>
      <w:szCs w:val="28"/>
    </w:rPr>
  </w:style>
  <w:style w:type="paragraph" w:styleId="NoSpacing">
    <w:name w:val="No Spacing"/>
    <w:link w:val="NoSpacingChar"/>
    <w:uiPriority w:val="1"/>
    <w:qFormat/>
    <w:rsid w:val="00117C5A"/>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117C5A"/>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908134">
      <w:bodyDiv w:val="1"/>
      <w:marLeft w:val="0"/>
      <w:marRight w:val="0"/>
      <w:marTop w:val="0"/>
      <w:marBottom w:val="0"/>
      <w:divBdr>
        <w:top w:val="none" w:sz="0" w:space="0" w:color="auto"/>
        <w:left w:val="none" w:sz="0" w:space="0" w:color="auto"/>
        <w:bottom w:val="none" w:sz="0" w:space="0" w:color="auto"/>
        <w:right w:val="none" w:sz="0" w:space="0" w:color="auto"/>
      </w:divBdr>
    </w:div>
    <w:div w:id="683701784">
      <w:bodyDiv w:val="1"/>
      <w:marLeft w:val="0"/>
      <w:marRight w:val="0"/>
      <w:marTop w:val="0"/>
      <w:marBottom w:val="0"/>
      <w:divBdr>
        <w:top w:val="none" w:sz="0" w:space="0" w:color="auto"/>
        <w:left w:val="none" w:sz="0" w:space="0" w:color="auto"/>
        <w:bottom w:val="none" w:sz="0" w:space="0" w:color="auto"/>
        <w:right w:val="none" w:sz="0" w:space="0" w:color="auto"/>
      </w:divBdr>
      <w:divsChild>
        <w:div w:id="1300650214">
          <w:marLeft w:val="0"/>
          <w:marRight w:val="0"/>
          <w:marTop w:val="0"/>
          <w:marBottom w:val="0"/>
          <w:divBdr>
            <w:top w:val="none" w:sz="0" w:space="0" w:color="auto"/>
            <w:left w:val="none" w:sz="0" w:space="0" w:color="auto"/>
            <w:bottom w:val="none" w:sz="0" w:space="0" w:color="auto"/>
            <w:right w:val="none" w:sz="0" w:space="0" w:color="auto"/>
          </w:divBdr>
          <w:divsChild>
            <w:div w:id="1567765473">
              <w:marLeft w:val="0"/>
              <w:marRight w:val="0"/>
              <w:marTop w:val="0"/>
              <w:marBottom w:val="0"/>
              <w:divBdr>
                <w:top w:val="none" w:sz="0" w:space="0" w:color="auto"/>
                <w:left w:val="none" w:sz="0" w:space="0" w:color="auto"/>
                <w:bottom w:val="none" w:sz="0" w:space="0" w:color="auto"/>
                <w:right w:val="none" w:sz="0" w:space="0" w:color="auto"/>
              </w:divBdr>
              <w:divsChild>
                <w:div w:id="1665083807">
                  <w:marLeft w:val="0"/>
                  <w:marRight w:val="-105"/>
                  <w:marTop w:val="0"/>
                  <w:marBottom w:val="0"/>
                  <w:divBdr>
                    <w:top w:val="none" w:sz="0" w:space="0" w:color="auto"/>
                    <w:left w:val="none" w:sz="0" w:space="0" w:color="auto"/>
                    <w:bottom w:val="none" w:sz="0" w:space="0" w:color="auto"/>
                    <w:right w:val="none" w:sz="0" w:space="0" w:color="auto"/>
                  </w:divBdr>
                  <w:divsChild>
                    <w:div w:id="1001129323">
                      <w:marLeft w:val="0"/>
                      <w:marRight w:val="0"/>
                      <w:marTop w:val="0"/>
                      <w:marBottom w:val="0"/>
                      <w:divBdr>
                        <w:top w:val="none" w:sz="0" w:space="0" w:color="auto"/>
                        <w:left w:val="none" w:sz="0" w:space="0" w:color="auto"/>
                        <w:bottom w:val="none" w:sz="0" w:space="0" w:color="auto"/>
                        <w:right w:val="none" w:sz="0" w:space="0" w:color="auto"/>
                      </w:divBdr>
                      <w:divsChild>
                        <w:div w:id="1098260333">
                          <w:marLeft w:val="0"/>
                          <w:marRight w:val="0"/>
                          <w:marTop w:val="0"/>
                          <w:marBottom w:val="0"/>
                          <w:divBdr>
                            <w:top w:val="none" w:sz="0" w:space="0" w:color="auto"/>
                            <w:left w:val="none" w:sz="0" w:space="0" w:color="auto"/>
                            <w:bottom w:val="none" w:sz="0" w:space="0" w:color="auto"/>
                            <w:right w:val="none" w:sz="0" w:space="0" w:color="auto"/>
                          </w:divBdr>
                          <w:divsChild>
                            <w:div w:id="1348023611">
                              <w:marLeft w:val="240"/>
                              <w:marRight w:val="240"/>
                              <w:marTop w:val="0"/>
                              <w:marBottom w:val="60"/>
                              <w:divBdr>
                                <w:top w:val="none" w:sz="0" w:space="0" w:color="auto"/>
                                <w:left w:val="none" w:sz="0" w:space="0" w:color="auto"/>
                                <w:bottom w:val="none" w:sz="0" w:space="0" w:color="auto"/>
                                <w:right w:val="none" w:sz="0" w:space="0" w:color="auto"/>
                              </w:divBdr>
                              <w:divsChild>
                                <w:div w:id="1865745911">
                                  <w:marLeft w:val="150"/>
                                  <w:marRight w:val="0"/>
                                  <w:marTop w:val="0"/>
                                  <w:marBottom w:val="0"/>
                                  <w:divBdr>
                                    <w:top w:val="none" w:sz="0" w:space="0" w:color="auto"/>
                                    <w:left w:val="none" w:sz="0" w:space="0" w:color="auto"/>
                                    <w:bottom w:val="none" w:sz="0" w:space="0" w:color="auto"/>
                                    <w:right w:val="none" w:sz="0" w:space="0" w:color="auto"/>
                                  </w:divBdr>
                                  <w:divsChild>
                                    <w:div w:id="1087842596">
                                      <w:marLeft w:val="0"/>
                                      <w:marRight w:val="0"/>
                                      <w:marTop w:val="0"/>
                                      <w:marBottom w:val="0"/>
                                      <w:divBdr>
                                        <w:top w:val="none" w:sz="0" w:space="0" w:color="auto"/>
                                        <w:left w:val="none" w:sz="0" w:space="0" w:color="auto"/>
                                        <w:bottom w:val="none" w:sz="0" w:space="0" w:color="auto"/>
                                        <w:right w:val="none" w:sz="0" w:space="0" w:color="auto"/>
                                      </w:divBdr>
                                      <w:divsChild>
                                        <w:div w:id="1195465686">
                                          <w:marLeft w:val="0"/>
                                          <w:marRight w:val="0"/>
                                          <w:marTop w:val="0"/>
                                          <w:marBottom w:val="0"/>
                                          <w:divBdr>
                                            <w:top w:val="none" w:sz="0" w:space="0" w:color="auto"/>
                                            <w:left w:val="none" w:sz="0" w:space="0" w:color="auto"/>
                                            <w:bottom w:val="none" w:sz="0" w:space="0" w:color="auto"/>
                                            <w:right w:val="none" w:sz="0" w:space="0" w:color="auto"/>
                                          </w:divBdr>
                                          <w:divsChild>
                                            <w:div w:id="993411709">
                                              <w:marLeft w:val="0"/>
                                              <w:marRight w:val="0"/>
                                              <w:marTop w:val="0"/>
                                              <w:marBottom w:val="60"/>
                                              <w:divBdr>
                                                <w:top w:val="none" w:sz="0" w:space="0" w:color="auto"/>
                                                <w:left w:val="none" w:sz="0" w:space="0" w:color="auto"/>
                                                <w:bottom w:val="none" w:sz="0" w:space="0" w:color="auto"/>
                                                <w:right w:val="none" w:sz="0" w:space="0" w:color="auto"/>
                                              </w:divBdr>
                                              <w:divsChild>
                                                <w:div w:id="249312327">
                                                  <w:marLeft w:val="0"/>
                                                  <w:marRight w:val="0"/>
                                                  <w:marTop w:val="0"/>
                                                  <w:marBottom w:val="0"/>
                                                  <w:divBdr>
                                                    <w:top w:val="none" w:sz="0" w:space="0" w:color="auto"/>
                                                    <w:left w:val="none" w:sz="0" w:space="0" w:color="auto"/>
                                                    <w:bottom w:val="none" w:sz="0" w:space="0" w:color="auto"/>
                                                    <w:right w:val="none" w:sz="0" w:space="0" w:color="auto"/>
                                                  </w:divBdr>
                                                </w:div>
                                                <w:div w:id="487017517">
                                                  <w:marLeft w:val="0"/>
                                                  <w:marRight w:val="0"/>
                                                  <w:marTop w:val="150"/>
                                                  <w:marBottom w:val="0"/>
                                                  <w:divBdr>
                                                    <w:top w:val="none" w:sz="0" w:space="0" w:color="auto"/>
                                                    <w:left w:val="none" w:sz="0" w:space="0" w:color="auto"/>
                                                    <w:bottom w:val="none" w:sz="0" w:space="0" w:color="auto"/>
                                                    <w:right w:val="none" w:sz="0" w:space="0" w:color="auto"/>
                                                  </w:divBdr>
                                                </w:div>
                                                <w:div w:id="1088578141">
                                                  <w:marLeft w:val="0"/>
                                                  <w:marRight w:val="0"/>
                                                  <w:marTop w:val="0"/>
                                                  <w:marBottom w:val="0"/>
                                                  <w:divBdr>
                                                    <w:top w:val="none" w:sz="0" w:space="0" w:color="auto"/>
                                                    <w:left w:val="none" w:sz="0" w:space="0" w:color="auto"/>
                                                    <w:bottom w:val="none" w:sz="0" w:space="0" w:color="auto"/>
                                                    <w:right w:val="none" w:sz="0" w:space="0" w:color="auto"/>
                                                  </w:divBdr>
                                                  <w:divsChild>
                                                    <w:div w:id="1058892943">
                                                      <w:marLeft w:val="0"/>
                                                      <w:marRight w:val="0"/>
                                                      <w:marTop w:val="0"/>
                                                      <w:marBottom w:val="0"/>
                                                      <w:divBdr>
                                                        <w:top w:val="none" w:sz="0" w:space="0" w:color="auto"/>
                                                        <w:left w:val="none" w:sz="0" w:space="0" w:color="auto"/>
                                                        <w:bottom w:val="none" w:sz="0" w:space="0" w:color="auto"/>
                                                        <w:right w:val="none" w:sz="0" w:space="0" w:color="auto"/>
                                                      </w:divBdr>
                                                      <w:divsChild>
                                                        <w:div w:id="282007158">
                                                          <w:marLeft w:val="0"/>
                                                          <w:marRight w:val="0"/>
                                                          <w:marTop w:val="0"/>
                                                          <w:marBottom w:val="0"/>
                                                          <w:divBdr>
                                                            <w:top w:val="none" w:sz="0" w:space="0" w:color="auto"/>
                                                            <w:left w:val="none" w:sz="0" w:space="0" w:color="auto"/>
                                                            <w:bottom w:val="none" w:sz="0" w:space="0" w:color="auto"/>
                                                            <w:right w:val="none" w:sz="0" w:space="0" w:color="auto"/>
                                                          </w:divBdr>
                                                          <w:divsChild>
                                                            <w:div w:id="1752198445">
                                                              <w:marLeft w:val="0"/>
                                                              <w:marRight w:val="0"/>
                                                              <w:marTop w:val="0"/>
                                                              <w:marBottom w:val="0"/>
                                                              <w:divBdr>
                                                                <w:top w:val="none" w:sz="0" w:space="0" w:color="auto"/>
                                                                <w:left w:val="none" w:sz="0" w:space="0" w:color="auto"/>
                                                                <w:bottom w:val="none" w:sz="0" w:space="0" w:color="auto"/>
                                                                <w:right w:val="none" w:sz="0" w:space="0" w:color="auto"/>
                                                              </w:divBdr>
                                                              <w:divsChild>
                                                                <w:div w:id="65998739">
                                                                  <w:marLeft w:val="105"/>
                                                                  <w:marRight w:val="105"/>
                                                                  <w:marTop w:val="90"/>
                                                                  <w:marBottom w:val="150"/>
                                                                  <w:divBdr>
                                                                    <w:top w:val="none" w:sz="0" w:space="0" w:color="auto"/>
                                                                    <w:left w:val="none" w:sz="0" w:space="0" w:color="auto"/>
                                                                    <w:bottom w:val="none" w:sz="0" w:space="0" w:color="auto"/>
                                                                    <w:right w:val="none" w:sz="0" w:space="0" w:color="auto"/>
                                                                  </w:divBdr>
                                                                </w:div>
                                                                <w:div w:id="2097364768">
                                                                  <w:marLeft w:val="105"/>
                                                                  <w:marRight w:val="105"/>
                                                                  <w:marTop w:val="90"/>
                                                                  <w:marBottom w:val="150"/>
                                                                  <w:divBdr>
                                                                    <w:top w:val="none" w:sz="0" w:space="0" w:color="auto"/>
                                                                    <w:left w:val="none" w:sz="0" w:space="0" w:color="auto"/>
                                                                    <w:bottom w:val="none" w:sz="0" w:space="0" w:color="auto"/>
                                                                    <w:right w:val="none" w:sz="0" w:space="0" w:color="auto"/>
                                                                  </w:divBdr>
                                                                </w:div>
                                                                <w:div w:id="1510755734">
                                                                  <w:marLeft w:val="105"/>
                                                                  <w:marRight w:val="105"/>
                                                                  <w:marTop w:val="90"/>
                                                                  <w:marBottom w:val="150"/>
                                                                  <w:divBdr>
                                                                    <w:top w:val="none" w:sz="0" w:space="0" w:color="auto"/>
                                                                    <w:left w:val="none" w:sz="0" w:space="0" w:color="auto"/>
                                                                    <w:bottom w:val="none" w:sz="0" w:space="0" w:color="auto"/>
                                                                    <w:right w:val="none" w:sz="0" w:space="0" w:color="auto"/>
                                                                  </w:divBdr>
                                                                </w:div>
                                                                <w:div w:id="2146240070">
                                                                  <w:marLeft w:val="105"/>
                                                                  <w:marRight w:val="105"/>
                                                                  <w:marTop w:val="90"/>
                                                                  <w:marBottom w:val="150"/>
                                                                  <w:divBdr>
                                                                    <w:top w:val="none" w:sz="0" w:space="0" w:color="auto"/>
                                                                    <w:left w:val="none" w:sz="0" w:space="0" w:color="auto"/>
                                                                    <w:bottom w:val="none" w:sz="0" w:space="0" w:color="auto"/>
                                                                    <w:right w:val="none" w:sz="0" w:space="0" w:color="auto"/>
                                                                  </w:divBdr>
                                                                </w:div>
                                                                <w:div w:id="1164660455">
                                                                  <w:marLeft w:val="105"/>
                                                                  <w:marRight w:val="105"/>
                                                                  <w:marTop w:val="90"/>
                                                                  <w:marBottom w:val="150"/>
                                                                  <w:divBdr>
                                                                    <w:top w:val="none" w:sz="0" w:space="0" w:color="auto"/>
                                                                    <w:left w:val="none" w:sz="0" w:space="0" w:color="auto"/>
                                                                    <w:bottom w:val="none" w:sz="0" w:space="0" w:color="auto"/>
                                                                    <w:right w:val="none" w:sz="0" w:space="0" w:color="auto"/>
                                                                  </w:divBdr>
                                                                </w:div>
                                                                <w:div w:id="51800545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08824704">
      <w:bodyDiv w:val="1"/>
      <w:marLeft w:val="0"/>
      <w:marRight w:val="0"/>
      <w:marTop w:val="0"/>
      <w:marBottom w:val="0"/>
      <w:divBdr>
        <w:top w:val="none" w:sz="0" w:space="0" w:color="auto"/>
        <w:left w:val="none" w:sz="0" w:space="0" w:color="auto"/>
        <w:bottom w:val="none" w:sz="0" w:space="0" w:color="auto"/>
        <w:right w:val="none" w:sz="0" w:space="0" w:color="auto"/>
      </w:divBdr>
    </w:div>
    <w:div w:id="1951204454">
      <w:bodyDiv w:val="1"/>
      <w:marLeft w:val="0"/>
      <w:marRight w:val="0"/>
      <w:marTop w:val="0"/>
      <w:marBottom w:val="0"/>
      <w:divBdr>
        <w:top w:val="none" w:sz="0" w:space="0" w:color="auto"/>
        <w:left w:val="none" w:sz="0" w:space="0" w:color="auto"/>
        <w:bottom w:val="none" w:sz="0" w:space="0" w:color="auto"/>
        <w:right w:val="none" w:sz="0" w:space="0" w:color="auto"/>
      </w:divBdr>
      <w:divsChild>
        <w:div w:id="2068265119">
          <w:marLeft w:val="0"/>
          <w:marRight w:val="0"/>
          <w:marTop w:val="0"/>
          <w:marBottom w:val="0"/>
          <w:divBdr>
            <w:top w:val="none" w:sz="0" w:space="0" w:color="auto"/>
            <w:left w:val="none" w:sz="0" w:space="0" w:color="auto"/>
            <w:bottom w:val="none" w:sz="0" w:space="0" w:color="auto"/>
            <w:right w:val="none" w:sz="0" w:space="0" w:color="auto"/>
          </w:divBdr>
        </w:div>
        <w:div w:id="1066562955">
          <w:marLeft w:val="0"/>
          <w:marRight w:val="0"/>
          <w:marTop w:val="0"/>
          <w:marBottom w:val="0"/>
          <w:divBdr>
            <w:top w:val="none" w:sz="0" w:space="0" w:color="auto"/>
            <w:left w:val="none" w:sz="0" w:space="0" w:color="auto"/>
            <w:bottom w:val="none" w:sz="0" w:space="0" w:color="auto"/>
            <w:right w:val="none" w:sz="0" w:space="0" w:color="auto"/>
          </w:divBdr>
        </w:div>
      </w:divsChild>
    </w:div>
    <w:div w:id="200882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4AD399-2B43-4B2E-AF48-A1B9B8D44568}">
  <ds:schemaRefs>
    <ds:schemaRef ds:uri="http://schemas.openxmlformats.org/officeDocument/2006/bibliography"/>
  </ds:schemaRefs>
</ds:datastoreItem>
</file>

<file path=customXml/itemProps2.xml><?xml version="1.0" encoding="utf-8"?>
<ds:datastoreItem xmlns:ds="http://schemas.openxmlformats.org/officeDocument/2006/customXml" ds:itemID="{B2F11F1B-8CDD-43D9-99BF-C63CC93DB456}"/>
</file>

<file path=customXml/itemProps3.xml><?xml version="1.0" encoding="utf-8"?>
<ds:datastoreItem xmlns:ds="http://schemas.openxmlformats.org/officeDocument/2006/customXml" ds:itemID="{BF9C3D2A-AEB8-4574-B0C5-2B59E0EEEC0A}"/>
</file>

<file path=customXml/itemProps4.xml><?xml version="1.0" encoding="utf-8"?>
<ds:datastoreItem xmlns:ds="http://schemas.openxmlformats.org/officeDocument/2006/customXml" ds:itemID="{9D700B88-9561-4DE6-B887-9DF15BEF801D}"/>
</file>

<file path=docProps/app.xml><?xml version="1.0" encoding="utf-8"?>
<Properties xmlns="http://schemas.openxmlformats.org/officeDocument/2006/extended-properties" xmlns:vt="http://schemas.openxmlformats.org/officeDocument/2006/docPropsVTypes">
  <Template>Normal</Template>
  <TotalTime>0</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AutoBVT</cp:lastModifiedBy>
  <cp:revision>2</cp:revision>
  <cp:lastPrinted>2025-06-11T04:52:00Z</cp:lastPrinted>
  <dcterms:created xsi:type="dcterms:W3CDTF">2025-06-24T04:08:00Z</dcterms:created>
  <dcterms:modified xsi:type="dcterms:W3CDTF">2025-06-24T04:08:00Z</dcterms:modified>
</cp:coreProperties>
</file>