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366"/>
        <w:gridCol w:w="5591"/>
      </w:tblGrid>
      <w:tr w:rsidR="002D3B9B" w:rsidRPr="002D3B9B" w14:paraId="3F7018A9" w14:textId="77777777" w:rsidTr="00F74C6C">
        <w:trPr>
          <w:trHeight w:val="284"/>
        </w:trPr>
        <w:tc>
          <w:tcPr>
            <w:tcW w:w="3402" w:type="dxa"/>
            <w:shd w:val="clear" w:color="auto" w:fill="auto"/>
          </w:tcPr>
          <w:p w14:paraId="56C123E8" w14:textId="77777777" w:rsidR="0085028F" w:rsidRDefault="00D001F3" w:rsidP="0085028F">
            <w:pPr>
              <w:pStyle w:val="BodyText"/>
              <w:shd w:val="clear" w:color="auto" w:fill="auto"/>
              <w:spacing w:after="0"/>
              <w:ind w:firstLine="0"/>
              <w:jc w:val="center"/>
              <w:rPr>
                <w:rFonts w:ascii="Times New Roman Bold" w:hAnsi="Times New Roman Bold"/>
                <w:b/>
                <w:bCs/>
                <w:sz w:val="26"/>
                <w:szCs w:val="26"/>
              </w:rPr>
            </w:pPr>
            <w:r w:rsidRPr="00F74C6C">
              <w:rPr>
                <w:rFonts w:ascii="Times New Roman Bold" w:hAnsi="Times New Roman Bold"/>
                <w:b/>
                <w:bCs/>
                <w:sz w:val="26"/>
                <w:szCs w:val="26"/>
              </w:rPr>
              <w:t>ỦY BAN NHÂN DÂN</w:t>
            </w:r>
          </w:p>
          <w:p w14:paraId="6DB197F5" w14:textId="4A8B5678" w:rsidR="00D001F3" w:rsidRPr="00F74C6C" w:rsidRDefault="00D001F3" w:rsidP="0085028F">
            <w:pPr>
              <w:pStyle w:val="BodyText"/>
              <w:shd w:val="clear" w:color="auto" w:fill="auto"/>
              <w:spacing w:after="0"/>
              <w:ind w:firstLine="0"/>
              <w:jc w:val="center"/>
              <w:rPr>
                <w:rFonts w:ascii="Times New Roman Bold" w:hAnsi="Times New Roman Bold"/>
                <w:b/>
                <w:bCs/>
                <w:sz w:val="26"/>
                <w:szCs w:val="26"/>
              </w:rPr>
            </w:pPr>
            <w:r w:rsidRPr="00F74C6C">
              <w:rPr>
                <w:rFonts w:ascii="Times New Roman Bold" w:hAnsi="Times New Roman Bold"/>
                <w:b/>
                <w:bCs/>
                <w:sz w:val="26"/>
                <w:szCs w:val="26"/>
              </w:rPr>
              <w:t>TỈNH ĐẮK LẮK</w:t>
            </w:r>
          </w:p>
        </w:tc>
        <w:tc>
          <w:tcPr>
            <w:tcW w:w="5670" w:type="dxa"/>
            <w:shd w:val="clear" w:color="auto" w:fill="auto"/>
          </w:tcPr>
          <w:p w14:paraId="1926B740" w14:textId="77777777" w:rsidR="0085028F" w:rsidRDefault="00D001F3" w:rsidP="00076538">
            <w:pPr>
              <w:pStyle w:val="BodyText"/>
              <w:shd w:val="clear" w:color="auto" w:fill="auto"/>
              <w:spacing w:after="0"/>
              <w:ind w:firstLine="0"/>
              <w:rPr>
                <w:rFonts w:ascii="Times New Roman Bold" w:hAnsi="Times New Roman Bold"/>
                <w:b/>
                <w:bCs/>
                <w:sz w:val="26"/>
                <w:szCs w:val="26"/>
              </w:rPr>
            </w:pPr>
            <w:r w:rsidRPr="00F74C6C">
              <w:rPr>
                <w:rFonts w:ascii="Times New Roman Bold" w:hAnsi="Times New Roman Bold"/>
                <w:b/>
                <w:bCs/>
                <w:sz w:val="26"/>
                <w:szCs w:val="26"/>
              </w:rPr>
              <w:t>CỘNG HÒA XÃ HỘI CHỦ NGHĨA VIỆT NAM</w:t>
            </w:r>
          </w:p>
          <w:p w14:paraId="511F78F4" w14:textId="7D50C0DA" w:rsidR="00D001F3" w:rsidRPr="00F74C6C" w:rsidRDefault="00D001F3" w:rsidP="0085028F">
            <w:pPr>
              <w:pStyle w:val="BodyText"/>
              <w:shd w:val="clear" w:color="auto" w:fill="auto"/>
              <w:spacing w:after="0"/>
              <w:ind w:firstLine="0"/>
              <w:jc w:val="center"/>
              <w:rPr>
                <w:rFonts w:ascii="Times New Roman Bold" w:hAnsi="Times New Roman Bold"/>
                <w:b/>
                <w:bCs/>
                <w:sz w:val="26"/>
                <w:szCs w:val="26"/>
              </w:rPr>
            </w:pPr>
            <w:r w:rsidRPr="00F74C6C">
              <w:rPr>
                <w:rFonts w:ascii="Times New Roman Bold" w:hAnsi="Times New Roman Bold"/>
                <w:b/>
                <w:bCs/>
              </w:rPr>
              <w:t>Độc lập - Tự do - Hạnh phúc</w:t>
            </w:r>
          </w:p>
        </w:tc>
      </w:tr>
      <w:tr w:rsidR="002D3B9B" w:rsidRPr="008D265E" w14:paraId="34EB1C06" w14:textId="77777777" w:rsidTr="00F74C6C">
        <w:trPr>
          <w:trHeight w:val="407"/>
        </w:trPr>
        <w:tc>
          <w:tcPr>
            <w:tcW w:w="3402" w:type="dxa"/>
            <w:shd w:val="clear" w:color="auto" w:fill="auto"/>
          </w:tcPr>
          <w:p w14:paraId="4A6ED413" w14:textId="38A52BD2" w:rsidR="00D001F3" w:rsidRPr="008D265E" w:rsidRDefault="00F74C6C" w:rsidP="0085028F">
            <w:pPr>
              <w:pStyle w:val="BodyText"/>
              <w:shd w:val="clear" w:color="auto" w:fill="auto"/>
              <w:spacing w:before="120" w:after="120"/>
              <w:ind w:firstLine="0"/>
              <w:jc w:val="center"/>
              <w:rPr>
                <w:b/>
                <w:bCs/>
                <w:sz w:val="26"/>
                <w:szCs w:val="26"/>
              </w:rPr>
            </w:pPr>
            <w:r>
              <w:rPr>
                <w:noProof/>
                <w:sz w:val="26"/>
                <w:szCs w:val="26"/>
              </w:rPr>
              <mc:AlternateContent>
                <mc:Choice Requires="wps">
                  <w:drawing>
                    <wp:anchor distT="0" distB="0" distL="114300" distR="114300" simplePos="0" relativeHeight="251670528" behindDoc="0" locked="0" layoutInCell="1" allowOverlap="1" wp14:anchorId="4ECDCC52" wp14:editId="123016DA">
                      <wp:simplePos x="0" y="0"/>
                      <wp:positionH relativeFrom="column">
                        <wp:posOffset>641985</wp:posOffset>
                      </wp:positionH>
                      <wp:positionV relativeFrom="paragraph">
                        <wp:posOffset>635</wp:posOffset>
                      </wp:positionV>
                      <wp:extent cx="6953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50D558" id="Straight Connector 3"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55pt,.05pt" to="10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" strokecolor="black [3200]" strokeweight=".5pt">
                      <v:stroke joinstyle="miter"/>
                    </v:line>
                  </w:pict>
                </mc:Fallback>
              </mc:AlternateContent>
            </w:r>
            <w:r w:rsidR="00D001F3" w:rsidRPr="008D265E">
              <w:rPr>
                <w:sz w:val="26"/>
                <w:szCs w:val="26"/>
              </w:rPr>
              <w:t>Số</w:t>
            </w:r>
            <w:r w:rsidR="0085028F">
              <w:rPr>
                <w:sz w:val="26"/>
                <w:szCs w:val="26"/>
              </w:rPr>
              <w:t>:</w:t>
            </w:r>
            <w:r w:rsidR="008D265E" w:rsidRPr="008D265E">
              <w:rPr>
                <w:sz w:val="26"/>
                <w:szCs w:val="26"/>
              </w:rPr>
              <w:t xml:space="preserve">    </w:t>
            </w:r>
            <w:r w:rsidR="004B7AB2">
              <w:rPr>
                <w:sz w:val="26"/>
                <w:szCs w:val="26"/>
              </w:rPr>
              <w:t>01</w:t>
            </w:r>
            <w:r w:rsidR="00076538">
              <w:rPr>
                <w:sz w:val="26"/>
                <w:szCs w:val="26"/>
              </w:rPr>
              <w:t xml:space="preserve"> </w:t>
            </w:r>
            <w:r w:rsidR="008D265E" w:rsidRPr="008D265E">
              <w:rPr>
                <w:sz w:val="26"/>
                <w:szCs w:val="26"/>
              </w:rPr>
              <w:t xml:space="preserve"> /</w:t>
            </w:r>
            <w:r w:rsidR="00983939" w:rsidRPr="008D265E">
              <w:rPr>
                <w:sz w:val="26"/>
                <w:szCs w:val="26"/>
              </w:rPr>
              <w:t>202</w:t>
            </w:r>
            <w:r w:rsidR="008D265E" w:rsidRPr="008D265E">
              <w:rPr>
                <w:sz w:val="26"/>
                <w:szCs w:val="26"/>
              </w:rPr>
              <w:t>3</w:t>
            </w:r>
            <w:r w:rsidR="00983939" w:rsidRPr="008D265E">
              <w:rPr>
                <w:sz w:val="26"/>
                <w:szCs w:val="26"/>
              </w:rPr>
              <w:t>/</w:t>
            </w:r>
            <w:r w:rsidR="00D001F3" w:rsidRPr="008D265E">
              <w:rPr>
                <w:sz w:val="26"/>
                <w:szCs w:val="26"/>
              </w:rPr>
              <w:t>QĐ-UBND</w:t>
            </w:r>
          </w:p>
        </w:tc>
        <w:tc>
          <w:tcPr>
            <w:tcW w:w="5670" w:type="dxa"/>
            <w:shd w:val="clear" w:color="auto" w:fill="auto"/>
          </w:tcPr>
          <w:p w14:paraId="18CABE16" w14:textId="164AF14D" w:rsidR="00D001F3" w:rsidRPr="008D265E" w:rsidRDefault="00F74C6C" w:rsidP="008D265E">
            <w:pPr>
              <w:pStyle w:val="BodyText"/>
              <w:shd w:val="clear" w:color="auto" w:fill="auto"/>
              <w:spacing w:before="120" w:after="120"/>
              <w:ind w:firstLine="0"/>
              <w:jc w:val="center"/>
              <w:rPr>
                <w:b/>
                <w:bCs/>
                <w:sz w:val="26"/>
                <w:szCs w:val="26"/>
              </w:rPr>
            </w:pPr>
            <w:r>
              <w:rPr>
                <w:i/>
                <w:iCs/>
                <w:noProof/>
                <w:sz w:val="26"/>
                <w:szCs w:val="26"/>
              </w:rPr>
              <mc:AlternateContent>
                <mc:Choice Requires="wps">
                  <w:drawing>
                    <wp:anchor distT="0" distB="0" distL="114300" distR="114300" simplePos="0" relativeHeight="251671552" behindDoc="0" locked="0" layoutInCell="1" allowOverlap="1" wp14:anchorId="42A500E1" wp14:editId="6AB85710">
                      <wp:simplePos x="0" y="0"/>
                      <wp:positionH relativeFrom="column">
                        <wp:posOffset>614680</wp:posOffset>
                      </wp:positionH>
                      <wp:positionV relativeFrom="paragraph">
                        <wp:posOffset>635</wp:posOffset>
                      </wp:positionV>
                      <wp:extent cx="225742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225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8AFF39" id="Straight Connector 9"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8.4pt,.05pt" to="226.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" strokecolor="black [3200]" strokeweight=".5pt">
                      <v:stroke joinstyle="miter"/>
                    </v:line>
                  </w:pict>
                </mc:Fallback>
              </mc:AlternateContent>
            </w:r>
            <w:r w:rsidR="00D001F3" w:rsidRPr="008D265E">
              <w:rPr>
                <w:i/>
                <w:iCs/>
                <w:sz w:val="26"/>
                <w:szCs w:val="26"/>
              </w:rPr>
              <w:t xml:space="preserve">Đắk Lắk, ngày  </w:t>
            </w:r>
            <w:r w:rsidR="008D265E">
              <w:rPr>
                <w:i/>
                <w:iCs/>
                <w:sz w:val="26"/>
                <w:szCs w:val="26"/>
              </w:rPr>
              <w:t xml:space="preserve"> </w:t>
            </w:r>
            <w:r w:rsidR="004B7AB2">
              <w:rPr>
                <w:i/>
                <w:iCs/>
                <w:sz w:val="26"/>
                <w:szCs w:val="26"/>
              </w:rPr>
              <w:t>12</w:t>
            </w:r>
            <w:r w:rsidR="00D001F3" w:rsidRPr="008D265E">
              <w:rPr>
                <w:i/>
                <w:iCs/>
                <w:sz w:val="26"/>
                <w:szCs w:val="26"/>
              </w:rPr>
              <w:t xml:space="preserve"> tháng</w:t>
            </w:r>
            <w:r w:rsidR="008D265E">
              <w:rPr>
                <w:i/>
                <w:iCs/>
                <w:sz w:val="26"/>
                <w:szCs w:val="26"/>
              </w:rPr>
              <w:t xml:space="preserve"> 01 năm 2023</w:t>
            </w:r>
          </w:p>
        </w:tc>
      </w:tr>
    </w:tbl>
    <w:p w14:paraId="7AB7F12E" w14:textId="77777777" w:rsidR="00D001F3" w:rsidRPr="002D3B9B" w:rsidRDefault="00D001F3" w:rsidP="00F74C6C">
      <w:pPr>
        <w:pStyle w:val="BodyText"/>
        <w:shd w:val="clear" w:color="auto" w:fill="auto"/>
        <w:spacing w:before="360" w:after="0"/>
        <w:ind w:firstLine="0"/>
        <w:jc w:val="center"/>
      </w:pPr>
      <w:r w:rsidRPr="002D3B9B">
        <w:rPr>
          <w:b/>
          <w:bCs/>
        </w:rPr>
        <w:t>QUYẾT ĐỊNH</w:t>
      </w:r>
    </w:p>
    <w:p w14:paraId="7DAC63F9" w14:textId="293D8501" w:rsidR="00D001F3" w:rsidRPr="002D3B9B" w:rsidRDefault="00691398" w:rsidP="00D001F3">
      <w:pPr>
        <w:pStyle w:val="BodyText"/>
        <w:shd w:val="clear" w:color="auto" w:fill="auto"/>
        <w:spacing w:after="0"/>
        <w:ind w:firstLine="0"/>
        <w:jc w:val="center"/>
        <w:rPr>
          <w:b/>
          <w:bCs/>
        </w:rPr>
      </w:pPr>
      <w:r w:rsidRPr="002D3B9B">
        <w:rPr>
          <w:b/>
          <w:bCs/>
        </w:rPr>
        <w:t>B</w:t>
      </w:r>
      <w:r w:rsidR="00D001F3" w:rsidRPr="002D3B9B">
        <w:rPr>
          <w:b/>
          <w:bCs/>
        </w:rPr>
        <w:t>an hành Quy chế khai thác, sử dụng</w:t>
      </w:r>
      <w:bookmarkStart w:id="0" w:name="_Hlk63325972"/>
      <w:r w:rsidR="00D001F3" w:rsidRPr="002D3B9B">
        <w:rPr>
          <w:b/>
          <w:bCs/>
        </w:rPr>
        <w:t xml:space="preserve"> </w:t>
      </w:r>
      <w:r w:rsidR="009108E8" w:rsidRPr="002D3B9B">
        <w:rPr>
          <w:b/>
          <w:bCs/>
        </w:rPr>
        <w:t xml:space="preserve">dữ liệu </w:t>
      </w:r>
      <w:r w:rsidR="00976FFE">
        <w:rPr>
          <w:b/>
          <w:bCs/>
        </w:rPr>
        <w:br/>
      </w:r>
      <w:r w:rsidR="009108E8" w:rsidRPr="002D3B9B">
        <w:rPr>
          <w:b/>
          <w:bCs/>
        </w:rPr>
        <w:t>của</w:t>
      </w:r>
      <w:r w:rsidR="00AB1C62" w:rsidRPr="002D3B9B">
        <w:rPr>
          <w:b/>
          <w:bCs/>
        </w:rPr>
        <w:t xml:space="preserve"> </w:t>
      </w:r>
      <w:r w:rsidR="00D001F3" w:rsidRPr="002D3B9B">
        <w:rPr>
          <w:b/>
          <w:bCs/>
        </w:rPr>
        <w:t>cơ sở dữ liệu dùng chung trên địa bàn tỉnh</w:t>
      </w:r>
      <w:bookmarkEnd w:id="0"/>
      <w:r w:rsidR="00D001F3" w:rsidRPr="002D3B9B">
        <w:rPr>
          <w:b/>
          <w:bCs/>
        </w:rPr>
        <w:t xml:space="preserve"> Đắk Lắk</w:t>
      </w:r>
    </w:p>
    <w:p w14:paraId="42C3AFE2" w14:textId="3D6761B5" w:rsidR="00D001F3" w:rsidRPr="002D3B9B" w:rsidRDefault="00D001F3" w:rsidP="00F74C6C">
      <w:pPr>
        <w:pStyle w:val="BodyText"/>
        <w:shd w:val="clear" w:color="auto" w:fill="auto"/>
        <w:spacing w:before="360" w:after="360"/>
        <w:ind w:firstLine="0"/>
        <w:jc w:val="center"/>
        <w:rPr>
          <w:b/>
          <w:bCs/>
        </w:rPr>
      </w:pPr>
      <w:r w:rsidRPr="002D3B9B">
        <w:rPr>
          <w:bCs/>
          <w:noProof/>
        </w:rPr>
        <mc:AlternateContent>
          <mc:Choice Requires="wps">
            <w:drawing>
              <wp:anchor distT="0" distB="0" distL="114300" distR="114300" simplePos="0" relativeHeight="251663360" behindDoc="0" locked="0" layoutInCell="1" allowOverlap="1" wp14:anchorId="5F75F85B" wp14:editId="6F0CB7B0">
                <wp:simplePos x="0" y="0"/>
                <wp:positionH relativeFrom="column">
                  <wp:posOffset>2052955</wp:posOffset>
                </wp:positionH>
                <wp:positionV relativeFrom="paragraph">
                  <wp:posOffset>22225</wp:posOffset>
                </wp:positionV>
                <wp:extent cx="15335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533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E59770"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1.65pt,1.75pt" to="28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" strokecolor="black [3200]" strokeweight=".5pt">
                <v:stroke joinstyle="miter"/>
              </v:line>
            </w:pict>
          </mc:Fallback>
        </mc:AlternateContent>
      </w:r>
      <w:r w:rsidRPr="002D3B9B">
        <w:rPr>
          <w:b/>
          <w:bCs/>
        </w:rPr>
        <w:t>ỦY BAN NHÂN DÂN TỈNH ĐẮK LẮK</w:t>
      </w:r>
    </w:p>
    <w:p w14:paraId="5EE8B432" w14:textId="77777777" w:rsidR="00D001F3" w:rsidRPr="002D3B9B" w:rsidRDefault="00D001F3" w:rsidP="00976FFE">
      <w:pPr>
        <w:pStyle w:val="Bodytext20"/>
        <w:shd w:val="clear" w:color="auto" w:fill="auto"/>
        <w:spacing w:before="120" w:line="312" w:lineRule="auto"/>
        <w:ind w:right="0" w:firstLine="720"/>
        <w:rPr>
          <w:i/>
        </w:rPr>
      </w:pPr>
      <w:r w:rsidRPr="002D3B9B">
        <w:rPr>
          <w:i/>
        </w:rPr>
        <w:t>Căn cứ Luật Tổ chức chính quyền địa phương ngày 19 tháng 6 năm 2015; Luật sửa đổi, bổ sung m</w:t>
      </w:r>
      <w:bookmarkStart w:id="1" w:name="_GoBack"/>
      <w:bookmarkEnd w:id="1"/>
      <w:r w:rsidRPr="002D3B9B">
        <w:rPr>
          <w:i/>
        </w:rPr>
        <w:t>ột số điều của Luật Tổ chức Chính phủ và Luật Tổ chức chính quyền địa phương ngày 22 tháng 11 năm 2019;</w:t>
      </w:r>
    </w:p>
    <w:p w14:paraId="2055CD9D" w14:textId="77777777" w:rsidR="00D001F3" w:rsidRPr="002D3B9B" w:rsidRDefault="00D001F3" w:rsidP="00976FFE">
      <w:pPr>
        <w:pStyle w:val="Bodytext20"/>
        <w:shd w:val="clear" w:color="auto" w:fill="auto"/>
        <w:spacing w:before="120" w:line="312" w:lineRule="auto"/>
        <w:ind w:right="0" w:firstLine="720"/>
        <w:rPr>
          <w:i/>
        </w:rPr>
      </w:pPr>
      <w:r w:rsidRPr="002D3B9B">
        <w:rPr>
          <w:i/>
        </w:rPr>
        <w:t>Căn cứ Luật Giao dịch điện tử ngày 29 tháng 11 năm 2005;</w:t>
      </w:r>
    </w:p>
    <w:p w14:paraId="16BDC5A5" w14:textId="65CC981E" w:rsidR="00D001F3" w:rsidRPr="002D3B9B" w:rsidRDefault="00D001F3" w:rsidP="00976FFE">
      <w:pPr>
        <w:pStyle w:val="Bodytext20"/>
        <w:shd w:val="clear" w:color="auto" w:fill="auto"/>
        <w:spacing w:before="120" w:line="312" w:lineRule="auto"/>
        <w:ind w:right="0" w:firstLine="720"/>
        <w:rPr>
          <w:i/>
        </w:rPr>
      </w:pPr>
      <w:r w:rsidRPr="002D3B9B">
        <w:rPr>
          <w:i/>
        </w:rPr>
        <w:t>Căn cứ Luật Công nghệ thông tin ngày 29 tháng 6 năm 2006;</w:t>
      </w:r>
    </w:p>
    <w:p w14:paraId="4186CCFD" w14:textId="77777777" w:rsidR="00333C78" w:rsidRPr="002D3B9B" w:rsidRDefault="00333C78" w:rsidP="00976FFE">
      <w:pPr>
        <w:pStyle w:val="Bodytext20"/>
        <w:shd w:val="clear" w:color="auto" w:fill="auto"/>
        <w:spacing w:before="120" w:line="312" w:lineRule="auto"/>
        <w:ind w:right="0" w:firstLine="720"/>
      </w:pPr>
      <w:r w:rsidRPr="002D3B9B">
        <w:rPr>
          <w:i/>
          <w:iCs/>
        </w:rPr>
        <w:t>Căn cứ Luật Tiếp cận thông tin ngày 06 tháng 4 năm 2016;</w:t>
      </w:r>
    </w:p>
    <w:p w14:paraId="4CE19849" w14:textId="77777777" w:rsidR="00D8407A" w:rsidRPr="002D3B9B" w:rsidRDefault="00333C78" w:rsidP="00976FFE">
      <w:pPr>
        <w:pStyle w:val="Bodytext20"/>
        <w:shd w:val="clear" w:color="auto" w:fill="auto"/>
        <w:spacing w:before="120" w:line="312" w:lineRule="auto"/>
        <w:ind w:right="0" w:firstLine="720"/>
        <w:rPr>
          <w:i/>
          <w:iCs/>
          <w:shd w:val="clear" w:color="auto" w:fill="FFFFFF"/>
        </w:rPr>
      </w:pPr>
      <w:r w:rsidRPr="002D3B9B">
        <w:rPr>
          <w:i/>
          <w:iCs/>
          <w:shd w:val="clear" w:color="auto" w:fill="FFFFFF"/>
        </w:rPr>
        <w:t>Căn cứ Luật An toàn thông tin mạng ngày 19 tháng 11 năm 2015</w:t>
      </w:r>
      <w:r w:rsidR="00567E46" w:rsidRPr="002D3B9B">
        <w:rPr>
          <w:i/>
        </w:rPr>
        <w:t>;</w:t>
      </w:r>
      <w:r w:rsidRPr="002D3B9B">
        <w:rPr>
          <w:i/>
          <w:iCs/>
          <w:shd w:val="clear" w:color="auto" w:fill="FFFFFF"/>
        </w:rPr>
        <w:t> </w:t>
      </w:r>
    </w:p>
    <w:p w14:paraId="74F49CF3" w14:textId="61E8B97C" w:rsidR="00333C78" w:rsidRPr="002D3B9B" w:rsidRDefault="00D8407A" w:rsidP="00976FFE">
      <w:pPr>
        <w:pStyle w:val="Bodytext20"/>
        <w:shd w:val="clear" w:color="auto" w:fill="auto"/>
        <w:spacing w:before="120" w:line="312" w:lineRule="auto"/>
        <w:ind w:right="0" w:firstLine="720"/>
        <w:rPr>
          <w:i/>
        </w:rPr>
      </w:pPr>
      <w:r w:rsidRPr="002D3B9B">
        <w:rPr>
          <w:i/>
          <w:iCs/>
          <w:shd w:val="clear" w:color="auto" w:fill="FFFFFF"/>
        </w:rPr>
        <w:t xml:space="preserve">Căn cứ </w:t>
      </w:r>
      <w:r w:rsidR="00333C78" w:rsidRPr="002D3B9B">
        <w:rPr>
          <w:i/>
          <w:iCs/>
          <w:shd w:val="clear" w:color="auto" w:fill="FFFFFF"/>
        </w:rPr>
        <w:t>Luật An ninh mạng ngày 12 tháng 6 năm 2018;</w:t>
      </w:r>
    </w:p>
    <w:p w14:paraId="09541AF8" w14:textId="77777777" w:rsidR="00D001F3" w:rsidRPr="002D3B9B" w:rsidRDefault="00D001F3" w:rsidP="00976FFE">
      <w:pPr>
        <w:pStyle w:val="Bodytext20"/>
        <w:shd w:val="clear" w:color="auto" w:fill="auto"/>
        <w:spacing w:before="120" w:line="312" w:lineRule="auto"/>
        <w:ind w:right="0" w:firstLine="720"/>
        <w:rPr>
          <w:i/>
        </w:rPr>
      </w:pPr>
      <w:r w:rsidRPr="002D3B9B">
        <w:rPr>
          <w:i/>
        </w:rPr>
        <w:t>Căn cứ Nghị định số 64/2007/NĐ-CP ngày 10 tháng 4 năm 2007 của Chính phủ về ứng dụng công nghệ thông tin trong hoạt động của cơ quan nhà nước;</w:t>
      </w:r>
    </w:p>
    <w:p w14:paraId="333CE63B" w14:textId="71B6654A" w:rsidR="00D001F3" w:rsidRPr="002D3B9B" w:rsidRDefault="00D001F3" w:rsidP="00976FFE">
      <w:pPr>
        <w:pStyle w:val="Bodytext20"/>
        <w:shd w:val="clear" w:color="auto" w:fill="auto"/>
        <w:spacing w:before="120" w:line="312" w:lineRule="auto"/>
        <w:ind w:right="0" w:firstLine="720"/>
        <w:rPr>
          <w:i/>
        </w:rPr>
      </w:pPr>
      <w:r w:rsidRPr="002D3B9B">
        <w:rPr>
          <w:i/>
        </w:rPr>
        <w:t xml:space="preserve">Căn cứ </w:t>
      </w:r>
      <w:r w:rsidR="008D265E" w:rsidRPr="002D3B9B">
        <w:rPr>
          <w:i/>
        </w:rPr>
        <w:t xml:space="preserve">Khoản </w:t>
      </w:r>
      <w:r w:rsidR="003F25D9" w:rsidRPr="002D3B9B">
        <w:rPr>
          <w:i/>
        </w:rPr>
        <w:t xml:space="preserve">2 Điều 54 </w:t>
      </w:r>
      <w:r w:rsidRPr="002D3B9B">
        <w:rPr>
          <w:i/>
        </w:rPr>
        <w:t xml:space="preserve">Nghị định số 47/2020/NĐ-CP ngày 09 tháng 4 năm 2020 của Chính phủ về </w:t>
      </w:r>
      <w:bookmarkStart w:id="2" w:name="_Hlk63341589"/>
      <w:r w:rsidRPr="002D3B9B">
        <w:rPr>
          <w:i/>
        </w:rPr>
        <w:t>Quản lý, kết nối và chia sẻ dữ liệu số của cơ quan nhà nước</w:t>
      </w:r>
      <w:bookmarkEnd w:id="2"/>
      <w:r w:rsidRPr="002D3B9B">
        <w:rPr>
          <w:i/>
        </w:rPr>
        <w:t>;</w:t>
      </w:r>
    </w:p>
    <w:p w14:paraId="633B1990" w14:textId="0C94ED4D" w:rsidR="00BD3526" w:rsidRPr="002D3B9B" w:rsidRDefault="00BD3526" w:rsidP="00976FFE">
      <w:pPr>
        <w:pStyle w:val="Bodytext20"/>
        <w:shd w:val="clear" w:color="auto" w:fill="auto"/>
        <w:spacing w:before="120" w:line="312" w:lineRule="auto"/>
        <w:ind w:right="0" w:firstLine="720"/>
        <w:rPr>
          <w:i/>
        </w:rPr>
      </w:pPr>
      <w:r w:rsidRPr="002D3B9B">
        <w:rPr>
          <w:i/>
        </w:rPr>
        <w:t xml:space="preserve">Theo </w:t>
      </w:r>
      <w:r w:rsidR="00D001F3" w:rsidRPr="002D3B9B">
        <w:rPr>
          <w:i/>
        </w:rPr>
        <w:t xml:space="preserve">đề nghị của </w:t>
      </w:r>
      <w:r w:rsidR="003F25D9" w:rsidRPr="002D3B9B">
        <w:rPr>
          <w:i/>
        </w:rPr>
        <w:t xml:space="preserve">Giám đốc </w:t>
      </w:r>
      <w:r w:rsidR="00D001F3" w:rsidRPr="002D3B9B">
        <w:rPr>
          <w:i/>
        </w:rPr>
        <w:t>Sở Thông tin và Truyền thông tại</w:t>
      </w:r>
      <w:r w:rsidR="00F74C6C">
        <w:rPr>
          <w:i/>
        </w:rPr>
        <w:t xml:space="preserve"> các văn bản: </w:t>
      </w:r>
      <w:r w:rsidR="00D001F3" w:rsidRPr="002D3B9B">
        <w:rPr>
          <w:i/>
        </w:rPr>
        <w:t xml:space="preserve"> Tờ trình số</w:t>
      </w:r>
      <w:r w:rsidR="00F74C6C">
        <w:rPr>
          <w:i/>
        </w:rPr>
        <w:t xml:space="preserve"> 127</w:t>
      </w:r>
      <w:r w:rsidR="00D001F3" w:rsidRPr="002D3B9B">
        <w:rPr>
          <w:i/>
        </w:rPr>
        <w:t>/TTr-STT</w:t>
      </w:r>
      <w:r w:rsidRPr="002D3B9B">
        <w:rPr>
          <w:i/>
        </w:rPr>
        <w:t xml:space="preserve">TT </w:t>
      </w:r>
      <w:r w:rsidR="00BF0638" w:rsidRPr="002D3B9B">
        <w:rPr>
          <w:i/>
        </w:rPr>
        <w:t xml:space="preserve"> ngày</w:t>
      </w:r>
      <w:r w:rsidR="00F74C6C">
        <w:rPr>
          <w:i/>
        </w:rPr>
        <w:t xml:space="preserve"> 11 </w:t>
      </w:r>
      <w:r w:rsidR="00BF0638" w:rsidRPr="002D3B9B">
        <w:rPr>
          <w:i/>
        </w:rPr>
        <w:t>tháng</w:t>
      </w:r>
      <w:r w:rsidR="00F74C6C">
        <w:rPr>
          <w:i/>
        </w:rPr>
        <w:t xml:space="preserve"> 11 </w:t>
      </w:r>
      <w:r w:rsidR="00BF0638" w:rsidRPr="002D3B9B">
        <w:rPr>
          <w:i/>
        </w:rPr>
        <w:t>năm 2022</w:t>
      </w:r>
      <w:r w:rsidR="00F74C6C">
        <w:rPr>
          <w:i/>
        </w:rPr>
        <w:t>, Công văn số 32/STTTT-CNTT ngày 09 tháng 01 năm 2023</w:t>
      </w:r>
      <w:r w:rsidR="00BF0638" w:rsidRPr="002D3B9B">
        <w:rPr>
          <w:i/>
        </w:rPr>
        <w:t>.</w:t>
      </w:r>
    </w:p>
    <w:p w14:paraId="540FFE65" w14:textId="17981D24" w:rsidR="00D001F3" w:rsidRPr="002D3B9B" w:rsidRDefault="00D001F3" w:rsidP="00F74C6C">
      <w:pPr>
        <w:pStyle w:val="Muc"/>
        <w:spacing w:before="360" w:after="360"/>
        <w:rPr>
          <w:sz w:val="28"/>
          <w:szCs w:val="28"/>
        </w:rPr>
      </w:pPr>
      <w:r w:rsidRPr="002D3B9B">
        <w:rPr>
          <w:sz w:val="28"/>
          <w:szCs w:val="28"/>
        </w:rPr>
        <w:t>QUYẾT ĐỊNH:</w:t>
      </w:r>
    </w:p>
    <w:p w14:paraId="049F3892" w14:textId="50768281" w:rsidR="00D001F3" w:rsidRPr="002D3B9B" w:rsidRDefault="00D001F3" w:rsidP="00976FFE">
      <w:pPr>
        <w:pStyle w:val="Bodytext20"/>
        <w:shd w:val="clear" w:color="auto" w:fill="auto"/>
        <w:spacing w:before="120" w:line="312" w:lineRule="auto"/>
        <w:ind w:right="0" w:firstLine="720"/>
      </w:pPr>
      <w:r w:rsidRPr="002D3B9B">
        <w:rPr>
          <w:b/>
          <w:bCs/>
        </w:rPr>
        <w:t xml:space="preserve">Điều 1. </w:t>
      </w:r>
      <w:r w:rsidRPr="002D3B9B">
        <w:t xml:space="preserve">Ban hành kèm theo Quyết định này Quy chế khai thác, sử dụng </w:t>
      </w:r>
      <w:r w:rsidR="00BB35FB" w:rsidRPr="002D3B9B">
        <w:t xml:space="preserve">dữ liệu của </w:t>
      </w:r>
      <w:r w:rsidRPr="002D3B9B">
        <w:t>cơ sở dữ liệu dùng chung trên địa bàn tỉnh Đắk Lắk.</w:t>
      </w:r>
    </w:p>
    <w:p w14:paraId="7D528EBE" w14:textId="4F159D03" w:rsidR="00BD3526" w:rsidRPr="002D3B9B" w:rsidRDefault="00D001F3" w:rsidP="00976FFE">
      <w:pPr>
        <w:pStyle w:val="BodyText"/>
        <w:shd w:val="clear" w:color="auto" w:fill="auto"/>
        <w:spacing w:before="120" w:after="120" w:line="312" w:lineRule="auto"/>
        <w:ind w:firstLine="720"/>
      </w:pPr>
      <w:r w:rsidRPr="002D3B9B">
        <w:rPr>
          <w:b/>
          <w:bCs/>
        </w:rPr>
        <w:t xml:space="preserve">Điều 2. </w:t>
      </w:r>
      <w:r w:rsidRPr="002D3B9B">
        <w:t xml:space="preserve">Quyết định này có hiệu lực kể từ ngày </w:t>
      </w:r>
      <w:r w:rsidR="004B7AB2">
        <w:t xml:space="preserve"> 22</w:t>
      </w:r>
      <w:r w:rsidR="00A631B2" w:rsidRPr="002D3B9B">
        <w:t xml:space="preserve"> tháng </w:t>
      </w:r>
      <w:r w:rsidR="00976FFE">
        <w:t xml:space="preserve">01 </w:t>
      </w:r>
      <w:r w:rsidR="00A631B2" w:rsidRPr="002D3B9B">
        <w:t>năm 202</w:t>
      </w:r>
      <w:r w:rsidR="00F74C6C">
        <w:t>3</w:t>
      </w:r>
      <w:r w:rsidRPr="002D3B9B">
        <w:t>.</w:t>
      </w:r>
    </w:p>
    <w:p w14:paraId="4D91DAB9" w14:textId="77777777" w:rsidR="00976FFE" w:rsidRDefault="00976FFE" w:rsidP="00976FFE">
      <w:pPr>
        <w:pStyle w:val="BodyText"/>
        <w:shd w:val="clear" w:color="auto" w:fill="auto"/>
        <w:spacing w:before="120" w:after="120" w:line="312" w:lineRule="auto"/>
        <w:ind w:firstLine="720"/>
        <w:rPr>
          <w:b/>
          <w:bCs/>
        </w:rPr>
      </w:pPr>
    </w:p>
    <w:p w14:paraId="0BE12E33" w14:textId="1EE26DB1" w:rsidR="00D001F3" w:rsidRPr="002D3B9B" w:rsidRDefault="00D001F3" w:rsidP="00976FFE">
      <w:pPr>
        <w:pStyle w:val="BodyText"/>
        <w:shd w:val="clear" w:color="auto" w:fill="auto"/>
        <w:spacing w:before="120" w:after="120" w:line="312" w:lineRule="auto"/>
        <w:ind w:firstLine="720"/>
      </w:pPr>
      <w:r w:rsidRPr="002D3B9B">
        <w:rPr>
          <w:b/>
          <w:bCs/>
        </w:rPr>
        <w:lastRenderedPageBreak/>
        <w:t xml:space="preserve">Điều 3. </w:t>
      </w:r>
      <w:r w:rsidRPr="002D3B9B">
        <w:t xml:space="preserve">Chánh Văn phòng </w:t>
      </w:r>
      <w:r w:rsidR="00F22CBF" w:rsidRPr="002D3B9B">
        <w:t>UBND</w:t>
      </w:r>
      <w:r w:rsidRPr="002D3B9B">
        <w:t xml:space="preserve"> tỉnh; Giám đốc Sở Thông tin và Truyền thông; Thủ trưởng các sở, ban, ngành tỉnh; Chủ tịch </w:t>
      </w:r>
      <w:r w:rsidR="00F22CBF" w:rsidRPr="002D3B9B">
        <w:t>UBND</w:t>
      </w:r>
      <w:r w:rsidRPr="002D3B9B">
        <w:t xml:space="preserve"> các huyện, thị xã, thành phố và các tổ chức, cá nhân có liên quan chịu trách nhiệm thi hành Quyết định này./.</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D001F3" w:rsidRPr="002D3B9B" w14:paraId="6FB426BE" w14:textId="77777777" w:rsidTr="005B33F5">
        <w:tc>
          <w:tcPr>
            <w:tcW w:w="4536" w:type="dxa"/>
          </w:tcPr>
          <w:p w14:paraId="58B61D4A" w14:textId="3B50A3A7" w:rsidR="00D001F3" w:rsidRPr="002D3B9B" w:rsidRDefault="00D001F3" w:rsidP="001B2C83">
            <w:pPr>
              <w:pStyle w:val="BodyText"/>
              <w:shd w:val="clear" w:color="auto" w:fill="auto"/>
              <w:spacing w:after="0"/>
              <w:ind w:firstLine="0"/>
              <w:jc w:val="left"/>
              <w:rPr>
                <w:sz w:val="24"/>
                <w:szCs w:val="24"/>
              </w:rPr>
            </w:pPr>
            <w:r w:rsidRPr="002D3B9B">
              <w:rPr>
                <w:b/>
                <w:bCs/>
                <w:i/>
                <w:iCs/>
                <w:sz w:val="24"/>
                <w:szCs w:val="24"/>
              </w:rPr>
              <w:t>Nơi nhận:</w:t>
            </w:r>
          </w:p>
          <w:p w14:paraId="5D8E73A7" w14:textId="77777777" w:rsidR="00D001F3" w:rsidRPr="002D3B9B" w:rsidRDefault="00D001F3" w:rsidP="005B33F5">
            <w:pPr>
              <w:pStyle w:val="Bodytext30"/>
              <w:shd w:val="clear" w:color="auto" w:fill="auto"/>
              <w:tabs>
                <w:tab w:val="left" w:pos="258"/>
              </w:tabs>
            </w:pPr>
            <w:r w:rsidRPr="002D3B9B">
              <w:t>- Như Điều 3;</w:t>
            </w:r>
          </w:p>
          <w:p w14:paraId="3CF7AA5B" w14:textId="77777777" w:rsidR="00D001F3" w:rsidRPr="002D3B9B" w:rsidRDefault="00D001F3" w:rsidP="005B33F5">
            <w:pPr>
              <w:pStyle w:val="Bodytext30"/>
              <w:shd w:val="clear" w:color="auto" w:fill="auto"/>
              <w:tabs>
                <w:tab w:val="left" w:pos="258"/>
              </w:tabs>
            </w:pPr>
            <w:r w:rsidRPr="002D3B9B">
              <w:t>- Bộ Thông tin và Truyền thông (để b/c);</w:t>
            </w:r>
          </w:p>
          <w:p w14:paraId="044F32FD" w14:textId="77777777" w:rsidR="00D001F3" w:rsidRPr="002D3B9B" w:rsidRDefault="00D001F3" w:rsidP="005B33F5">
            <w:pPr>
              <w:pStyle w:val="Bodytext30"/>
              <w:shd w:val="clear" w:color="auto" w:fill="auto"/>
              <w:tabs>
                <w:tab w:val="left" w:pos="258"/>
              </w:tabs>
            </w:pPr>
            <w:r w:rsidRPr="002D3B9B">
              <w:t>- Cục Kiểm tra VBQPPL - Bộ Tư pháp (để b/c);</w:t>
            </w:r>
          </w:p>
          <w:p w14:paraId="275AF8D9" w14:textId="40D4125E" w:rsidR="00D001F3" w:rsidRDefault="007128F0" w:rsidP="005B33F5">
            <w:pPr>
              <w:pStyle w:val="Bodytext30"/>
              <w:shd w:val="clear" w:color="auto" w:fill="auto"/>
              <w:tabs>
                <w:tab w:val="left" w:pos="261"/>
              </w:tabs>
              <w:rPr>
                <w:lang w:bidi="en-US"/>
              </w:rPr>
            </w:pPr>
            <w:r>
              <w:t>- TT.</w:t>
            </w:r>
            <w:r w:rsidR="00D001F3" w:rsidRPr="002D3B9B">
              <w:t xml:space="preserve"> </w:t>
            </w:r>
            <w:r w:rsidRPr="002D3B9B">
              <w:t xml:space="preserve">Tỉnh </w:t>
            </w:r>
            <w:r>
              <w:t>ủy, TT.</w:t>
            </w:r>
            <w:r w:rsidR="00D001F3" w:rsidRPr="002D3B9B">
              <w:t xml:space="preserve"> HĐND </w:t>
            </w:r>
            <w:r w:rsidR="00D001F3" w:rsidRPr="002D3B9B">
              <w:rPr>
                <w:lang w:bidi="en-US"/>
              </w:rPr>
              <w:t>tỉnh</w:t>
            </w:r>
            <w:r>
              <w:rPr>
                <w:lang w:bidi="en-US"/>
              </w:rPr>
              <w:t xml:space="preserve"> (để b/c)</w:t>
            </w:r>
            <w:r w:rsidR="00D001F3" w:rsidRPr="002D3B9B">
              <w:rPr>
                <w:lang w:bidi="en-US"/>
              </w:rPr>
              <w:t>;</w:t>
            </w:r>
          </w:p>
          <w:p w14:paraId="41CFDFCB" w14:textId="77777777" w:rsidR="007128F0" w:rsidRPr="002D3B9B" w:rsidRDefault="007128F0" w:rsidP="007128F0">
            <w:pPr>
              <w:pStyle w:val="Bodytext30"/>
              <w:shd w:val="clear" w:color="auto" w:fill="auto"/>
              <w:tabs>
                <w:tab w:val="left" w:pos="261"/>
              </w:tabs>
            </w:pPr>
            <w:r w:rsidRPr="002D3B9B">
              <w:rPr>
                <w:lang w:bidi="en-US"/>
              </w:rPr>
              <w:t>- UBMTTQVN tỉnh;</w:t>
            </w:r>
          </w:p>
          <w:p w14:paraId="68095600" w14:textId="77777777" w:rsidR="00D001F3" w:rsidRPr="002D3B9B" w:rsidRDefault="00D001F3" w:rsidP="005B33F5">
            <w:pPr>
              <w:pStyle w:val="Bodytext30"/>
              <w:shd w:val="clear" w:color="auto" w:fill="auto"/>
              <w:tabs>
                <w:tab w:val="left" w:pos="261"/>
              </w:tabs>
              <w:rPr>
                <w:lang w:bidi="en-US"/>
              </w:rPr>
            </w:pPr>
            <w:r w:rsidRPr="002D3B9B">
              <w:rPr>
                <w:lang w:bidi="en-US"/>
              </w:rPr>
              <w:t>- CT, các PCT UBND tỉnh;</w:t>
            </w:r>
          </w:p>
          <w:p w14:paraId="04DE548F" w14:textId="77777777" w:rsidR="00D001F3" w:rsidRPr="002D3B9B" w:rsidRDefault="00D001F3" w:rsidP="005B33F5">
            <w:pPr>
              <w:pStyle w:val="Bodytext30"/>
              <w:shd w:val="clear" w:color="auto" w:fill="auto"/>
              <w:tabs>
                <w:tab w:val="left" w:pos="261"/>
              </w:tabs>
            </w:pPr>
            <w:r w:rsidRPr="002D3B9B">
              <w:t>- Sở Tư pháp;</w:t>
            </w:r>
          </w:p>
          <w:p w14:paraId="166D6379" w14:textId="77777777" w:rsidR="007128F0" w:rsidRDefault="007128F0" w:rsidP="005B33F5">
            <w:pPr>
              <w:pStyle w:val="Bodytext30"/>
              <w:shd w:val="clear" w:color="auto" w:fill="auto"/>
              <w:tabs>
                <w:tab w:val="left" w:pos="261"/>
              </w:tabs>
            </w:pPr>
            <w:r>
              <w:t>- Báo Đắk Lắk;</w:t>
            </w:r>
          </w:p>
          <w:p w14:paraId="7F17ECEF" w14:textId="77777777" w:rsidR="007128F0" w:rsidRDefault="007128F0" w:rsidP="005B33F5">
            <w:pPr>
              <w:pStyle w:val="Bodytext30"/>
              <w:shd w:val="clear" w:color="auto" w:fill="auto"/>
              <w:tabs>
                <w:tab w:val="left" w:pos="261"/>
              </w:tabs>
            </w:pPr>
            <w:r>
              <w:t>-</w:t>
            </w:r>
            <w:r w:rsidR="00D001F3" w:rsidRPr="002D3B9B">
              <w:t xml:space="preserve"> Đài PTTH tỉnh</w:t>
            </w:r>
            <w:r>
              <w:t>;</w:t>
            </w:r>
          </w:p>
          <w:p w14:paraId="43BCC14E" w14:textId="77777777" w:rsidR="007128F0" w:rsidRDefault="007128F0" w:rsidP="005B33F5">
            <w:pPr>
              <w:pStyle w:val="Bodytext30"/>
              <w:shd w:val="clear" w:color="auto" w:fill="auto"/>
              <w:tabs>
                <w:tab w:val="left" w:pos="261"/>
              </w:tabs>
            </w:pPr>
            <w:r>
              <w:t>- CVP, các PCVP UBND tỉnh;</w:t>
            </w:r>
          </w:p>
          <w:p w14:paraId="605E983C" w14:textId="5CA37BD6" w:rsidR="00D001F3" w:rsidRPr="002D3B9B" w:rsidRDefault="007128F0" w:rsidP="005B33F5">
            <w:pPr>
              <w:pStyle w:val="Bodytext30"/>
              <w:shd w:val="clear" w:color="auto" w:fill="auto"/>
              <w:tabs>
                <w:tab w:val="left" w:pos="261"/>
              </w:tabs>
            </w:pPr>
            <w:r>
              <w:t>-</w:t>
            </w:r>
            <w:r w:rsidR="00D001F3" w:rsidRPr="002D3B9B">
              <w:t xml:space="preserve"> </w:t>
            </w:r>
            <w:r w:rsidR="00373BE5">
              <w:t>Công báo tỉnh</w:t>
            </w:r>
            <w:r w:rsidR="00D001F3" w:rsidRPr="002D3B9B">
              <w:t>;</w:t>
            </w:r>
          </w:p>
          <w:p w14:paraId="28032F08" w14:textId="4FAF191E" w:rsidR="00D001F3" w:rsidRPr="007128F0" w:rsidRDefault="00D001F3" w:rsidP="007128F0">
            <w:pPr>
              <w:pStyle w:val="BodyText"/>
              <w:shd w:val="clear" w:color="auto" w:fill="auto"/>
              <w:spacing w:after="0"/>
              <w:ind w:firstLine="0"/>
            </w:pPr>
            <w:r w:rsidRPr="002D3B9B">
              <w:rPr>
                <w:sz w:val="22"/>
                <w:szCs w:val="22"/>
              </w:rPr>
              <w:t>- Lưu: VT,</w:t>
            </w:r>
            <w:r w:rsidR="007128F0">
              <w:rPr>
                <w:sz w:val="22"/>
                <w:szCs w:val="22"/>
              </w:rPr>
              <w:t xml:space="preserve"> KGVX</w:t>
            </w:r>
            <w:r w:rsidR="007128F0">
              <w:rPr>
                <w:sz w:val="22"/>
                <w:szCs w:val="22"/>
                <w:vertAlign w:val="subscript"/>
              </w:rPr>
              <w:t>(Nh-15b)</w:t>
            </w:r>
            <w:r w:rsidR="007128F0">
              <w:rPr>
                <w:sz w:val="22"/>
                <w:szCs w:val="22"/>
              </w:rPr>
              <w:t>.</w:t>
            </w:r>
          </w:p>
        </w:tc>
        <w:tc>
          <w:tcPr>
            <w:tcW w:w="4536" w:type="dxa"/>
          </w:tcPr>
          <w:p w14:paraId="2143AB98" w14:textId="77777777" w:rsidR="001B2C83" w:rsidRDefault="007734AC" w:rsidP="001B2C83">
            <w:pPr>
              <w:pStyle w:val="BodyText"/>
              <w:shd w:val="clear" w:color="auto" w:fill="auto"/>
              <w:spacing w:after="0"/>
              <w:ind w:firstLine="0"/>
              <w:jc w:val="center"/>
              <w:rPr>
                <w:b/>
              </w:rPr>
            </w:pPr>
            <w:r w:rsidRPr="002D3B9B">
              <w:rPr>
                <w:b/>
              </w:rPr>
              <w:t>TM. ỦY BAN NHÂN DÂN</w:t>
            </w:r>
          </w:p>
          <w:p w14:paraId="1D301BB4" w14:textId="3C1A9D4B" w:rsidR="00D001F3" w:rsidRPr="002D3B9B" w:rsidRDefault="007734AC" w:rsidP="001B2C83">
            <w:pPr>
              <w:pStyle w:val="BodyText"/>
              <w:shd w:val="clear" w:color="auto" w:fill="auto"/>
              <w:spacing w:after="0"/>
              <w:ind w:firstLine="0"/>
              <w:jc w:val="center"/>
              <w:rPr>
                <w:b/>
              </w:rPr>
            </w:pPr>
            <w:r w:rsidRPr="002D3B9B">
              <w:rPr>
                <w:b/>
              </w:rPr>
              <w:t>CHỦ TỊCH</w:t>
            </w:r>
            <w:r w:rsidRPr="002D3B9B">
              <w:rPr>
                <w:b/>
              </w:rPr>
              <w:br/>
            </w:r>
          </w:p>
          <w:p w14:paraId="64110D20" w14:textId="42230A33" w:rsidR="00D001F3" w:rsidRDefault="004B7AB2" w:rsidP="005B33F5">
            <w:pPr>
              <w:pStyle w:val="BodyText"/>
              <w:shd w:val="clear" w:color="auto" w:fill="auto"/>
              <w:spacing w:before="120" w:after="120" w:line="288" w:lineRule="auto"/>
              <w:ind w:firstLine="0"/>
            </w:pPr>
            <w:r>
              <w:t xml:space="preserve">                         (Đã ký)</w:t>
            </w:r>
          </w:p>
          <w:p w14:paraId="7D317E61" w14:textId="77777777" w:rsidR="001B2C83" w:rsidRDefault="001B2C83" w:rsidP="005B33F5">
            <w:pPr>
              <w:pStyle w:val="BodyText"/>
              <w:shd w:val="clear" w:color="auto" w:fill="auto"/>
              <w:spacing w:before="120" w:after="120" w:line="288" w:lineRule="auto"/>
              <w:ind w:firstLine="0"/>
            </w:pPr>
          </w:p>
          <w:p w14:paraId="6ECA55CF" w14:textId="77777777" w:rsidR="001B2C83" w:rsidRDefault="001B2C83" w:rsidP="005B33F5">
            <w:pPr>
              <w:pStyle w:val="BodyText"/>
              <w:shd w:val="clear" w:color="auto" w:fill="auto"/>
              <w:spacing w:before="120" w:after="120" w:line="288" w:lineRule="auto"/>
              <w:ind w:firstLine="0"/>
            </w:pPr>
          </w:p>
          <w:p w14:paraId="59A37B0A" w14:textId="47038261" w:rsidR="001B2C83" w:rsidRPr="001B2C83" w:rsidRDefault="001B2C83" w:rsidP="001B2C83">
            <w:pPr>
              <w:pStyle w:val="BodyText"/>
              <w:shd w:val="clear" w:color="auto" w:fill="auto"/>
              <w:spacing w:before="120" w:after="120" w:line="288" w:lineRule="auto"/>
              <w:ind w:firstLine="0"/>
              <w:jc w:val="center"/>
              <w:rPr>
                <w:b/>
              </w:rPr>
            </w:pPr>
            <w:r w:rsidRPr="001B2C83">
              <w:rPr>
                <w:b/>
              </w:rPr>
              <w:t>Phạm Ngọc Nghị</w:t>
            </w:r>
          </w:p>
        </w:tc>
      </w:tr>
    </w:tbl>
    <w:p w14:paraId="15255BAF" w14:textId="77777777" w:rsidR="0085028F" w:rsidRDefault="0085028F" w:rsidP="00D001F3">
      <w:pPr>
        <w:pStyle w:val="BodyText"/>
        <w:shd w:val="clear" w:color="auto" w:fill="auto"/>
        <w:spacing w:before="120" w:after="120" w:line="288" w:lineRule="auto"/>
        <w:ind w:firstLine="720"/>
        <w:sectPr w:rsidR="0085028F" w:rsidSect="008D265E">
          <w:headerReference w:type="default" r:id="rId7"/>
          <w:footerReference w:type="default" r:id="rId8"/>
          <w:pgSz w:w="11900" w:h="16840" w:code="9"/>
          <w:pgMar w:top="1134" w:right="1134" w:bottom="1134" w:left="1701" w:header="709" w:footer="6" w:gutter="0"/>
          <w:cols w:space="720"/>
          <w:noEndnote/>
          <w:titlePg/>
          <w:docGrid w:linePitch="360"/>
        </w:sectPr>
      </w:pPr>
    </w:p>
    <w:tbl>
      <w:tblPr>
        <w:tblW w:w="0" w:type="auto"/>
        <w:tblInd w:w="108" w:type="dxa"/>
        <w:tblLook w:val="04A0" w:firstRow="1" w:lastRow="0" w:firstColumn="1" w:lastColumn="0" w:noHBand="0" w:noVBand="1"/>
      </w:tblPr>
      <w:tblGrid>
        <w:gridCol w:w="3362"/>
        <w:gridCol w:w="5595"/>
      </w:tblGrid>
      <w:tr w:rsidR="0085028F" w:rsidRPr="002D3B9B" w14:paraId="31795230" w14:textId="77777777" w:rsidTr="0010527E">
        <w:trPr>
          <w:trHeight w:val="284"/>
        </w:trPr>
        <w:tc>
          <w:tcPr>
            <w:tcW w:w="3402" w:type="dxa"/>
            <w:shd w:val="clear" w:color="auto" w:fill="auto"/>
          </w:tcPr>
          <w:p w14:paraId="6E5FE3B9" w14:textId="77777777" w:rsidR="0085028F" w:rsidRDefault="0085028F" w:rsidP="0010527E">
            <w:pPr>
              <w:pStyle w:val="BodyText"/>
              <w:shd w:val="clear" w:color="auto" w:fill="auto"/>
              <w:spacing w:after="0"/>
              <w:ind w:firstLine="0"/>
              <w:jc w:val="center"/>
              <w:rPr>
                <w:rFonts w:ascii="Times New Roman Bold" w:hAnsi="Times New Roman Bold"/>
                <w:b/>
                <w:bCs/>
                <w:sz w:val="26"/>
                <w:szCs w:val="26"/>
              </w:rPr>
            </w:pPr>
            <w:r w:rsidRPr="00F74C6C">
              <w:rPr>
                <w:rFonts w:ascii="Times New Roman Bold" w:hAnsi="Times New Roman Bold"/>
                <w:b/>
                <w:bCs/>
                <w:sz w:val="26"/>
                <w:szCs w:val="26"/>
              </w:rPr>
              <w:lastRenderedPageBreak/>
              <w:t>ỦY BAN NHÂN DÂN</w:t>
            </w:r>
          </w:p>
          <w:p w14:paraId="6FB0119C" w14:textId="2A305802" w:rsidR="0085028F" w:rsidRPr="00F74C6C" w:rsidRDefault="0085028F" w:rsidP="0010527E">
            <w:pPr>
              <w:pStyle w:val="BodyText"/>
              <w:shd w:val="clear" w:color="auto" w:fill="auto"/>
              <w:spacing w:after="0"/>
              <w:ind w:firstLine="0"/>
              <w:jc w:val="center"/>
              <w:rPr>
                <w:rFonts w:ascii="Times New Roman Bold" w:hAnsi="Times New Roman Bold"/>
                <w:b/>
                <w:bCs/>
                <w:sz w:val="26"/>
                <w:szCs w:val="26"/>
              </w:rPr>
            </w:pPr>
            <w:r>
              <w:rPr>
                <w:rFonts w:ascii="Times New Roman Bold" w:hAnsi="Times New Roman Bold"/>
                <w:b/>
                <w:bCs/>
                <w:noProof/>
                <w:sz w:val="26"/>
                <w:szCs w:val="26"/>
              </w:rPr>
              <mc:AlternateContent>
                <mc:Choice Requires="wps">
                  <w:drawing>
                    <wp:anchor distT="0" distB="0" distL="114300" distR="114300" simplePos="0" relativeHeight="251672576" behindDoc="0" locked="0" layoutInCell="1" allowOverlap="1" wp14:anchorId="1BAD10C8" wp14:editId="7EFBB7FB">
                      <wp:simplePos x="0" y="0"/>
                      <wp:positionH relativeFrom="column">
                        <wp:posOffset>508000</wp:posOffset>
                      </wp:positionH>
                      <wp:positionV relativeFrom="paragraph">
                        <wp:posOffset>194945</wp:posOffset>
                      </wp:positionV>
                      <wp:extent cx="96202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42A71E" id="Straight Connector 1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0pt,15.35pt" to="115.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" strokecolor="black [3200]" strokeweight=".5pt">
                      <v:stroke joinstyle="miter"/>
                    </v:line>
                  </w:pict>
                </mc:Fallback>
              </mc:AlternateContent>
            </w:r>
            <w:r w:rsidRPr="00F74C6C">
              <w:rPr>
                <w:rFonts w:ascii="Times New Roman Bold" w:hAnsi="Times New Roman Bold"/>
                <w:b/>
                <w:bCs/>
                <w:sz w:val="26"/>
                <w:szCs w:val="26"/>
              </w:rPr>
              <w:t>TỈNH ĐẮK LẮK</w:t>
            </w:r>
          </w:p>
        </w:tc>
        <w:tc>
          <w:tcPr>
            <w:tcW w:w="5670" w:type="dxa"/>
            <w:shd w:val="clear" w:color="auto" w:fill="auto"/>
          </w:tcPr>
          <w:p w14:paraId="50A092F8" w14:textId="77777777" w:rsidR="0085028F" w:rsidRDefault="0085028F" w:rsidP="0010527E">
            <w:pPr>
              <w:pStyle w:val="BodyText"/>
              <w:shd w:val="clear" w:color="auto" w:fill="auto"/>
              <w:spacing w:after="0"/>
              <w:ind w:firstLine="0"/>
              <w:jc w:val="center"/>
              <w:rPr>
                <w:rFonts w:ascii="Times New Roman Bold" w:hAnsi="Times New Roman Bold"/>
                <w:b/>
                <w:bCs/>
                <w:sz w:val="26"/>
                <w:szCs w:val="26"/>
              </w:rPr>
            </w:pPr>
            <w:r w:rsidRPr="00F74C6C">
              <w:rPr>
                <w:rFonts w:ascii="Times New Roman Bold" w:hAnsi="Times New Roman Bold"/>
                <w:b/>
                <w:bCs/>
                <w:sz w:val="26"/>
                <w:szCs w:val="26"/>
              </w:rPr>
              <w:t>CỘNG HÒA XÃ HỘI CHỦ NGHĨA VIỆT NAM</w:t>
            </w:r>
          </w:p>
          <w:p w14:paraId="3B331354" w14:textId="14592AD1" w:rsidR="0085028F" w:rsidRPr="00F74C6C" w:rsidRDefault="0085028F" w:rsidP="0010527E">
            <w:pPr>
              <w:pStyle w:val="BodyText"/>
              <w:shd w:val="clear" w:color="auto" w:fill="auto"/>
              <w:spacing w:after="0"/>
              <w:ind w:firstLine="0"/>
              <w:jc w:val="center"/>
              <w:rPr>
                <w:rFonts w:ascii="Times New Roman Bold" w:hAnsi="Times New Roman Bold"/>
                <w:b/>
                <w:bCs/>
                <w:sz w:val="26"/>
                <w:szCs w:val="26"/>
              </w:rPr>
            </w:pPr>
            <w:r>
              <w:rPr>
                <w:rFonts w:ascii="Times New Roman Bold" w:hAnsi="Times New Roman Bold"/>
                <w:b/>
                <w:bCs/>
                <w:noProof/>
              </w:rPr>
              <mc:AlternateContent>
                <mc:Choice Requires="wps">
                  <w:drawing>
                    <wp:anchor distT="0" distB="0" distL="114300" distR="114300" simplePos="0" relativeHeight="251673600" behindDoc="0" locked="0" layoutInCell="1" allowOverlap="1" wp14:anchorId="3BCC6200" wp14:editId="1C3FB2C9">
                      <wp:simplePos x="0" y="0"/>
                      <wp:positionH relativeFrom="column">
                        <wp:posOffset>615315</wp:posOffset>
                      </wp:positionH>
                      <wp:positionV relativeFrom="paragraph">
                        <wp:posOffset>194945</wp:posOffset>
                      </wp:positionV>
                      <wp:extent cx="22479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72D34C" id="Straight Connector 1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8.45pt,15.35pt" to="225.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" strokecolor="black [3200]" strokeweight=".5pt">
                      <v:stroke joinstyle="miter"/>
                    </v:line>
                  </w:pict>
                </mc:Fallback>
              </mc:AlternateContent>
            </w:r>
            <w:r w:rsidRPr="00F74C6C">
              <w:rPr>
                <w:rFonts w:ascii="Times New Roman Bold" w:hAnsi="Times New Roman Bold"/>
                <w:b/>
                <w:bCs/>
              </w:rPr>
              <w:t>Độc lập - Tự do - Hạnh phúc</w:t>
            </w:r>
          </w:p>
        </w:tc>
      </w:tr>
    </w:tbl>
    <w:p w14:paraId="3F8DE266" w14:textId="72FF85CC" w:rsidR="00415F4E" w:rsidRPr="002D3B9B" w:rsidRDefault="00415F4E" w:rsidP="0085028F">
      <w:pPr>
        <w:pStyle w:val="BodyText"/>
        <w:shd w:val="clear" w:color="auto" w:fill="auto"/>
        <w:spacing w:before="360" w:after="120"/>
        <w:ind w:firstLine="0"/>
        <w:jc w:val="center"/>
      </w:pPr>
      <w:r w:rsidRPr="002D3B9B">
        <w:rPr>
          <w:b/>
          <w:bCs/>
        </w:rPr>
        <w:t xml:space="preserve">QUY CHẾ </w:t>
      </w:r>
      <w:r w:rsidR="0085028F">
        <w:rPr>
          <w:b/>
          <w:bCs/>
        </w:rPr>
        <w:br/>
      </w:r>
      <w:r w:rsidR="00C97691" w:rsidRPr="002D3B9B">
        <w:rPr>
          <w:b/>
          <w:bCs/>
        </w:rPr>
        <w:t>K</w:t>
      </w:r>
      <w:r w:rsidR="002D6ED4" w:rsidRPr="002D3B9B">
        <w:rPr>
          <w:b/>
          <w:bCs/>
        </w:rPr>
        <w:t>HAI THÁC, SỬ DỤNG DỮ LIỆU</w:t>
      </w:r>
      <w:r w:rsidR="009C40C6" w:rsidRPr="002D3B9B">
        <w:rPr>
          <w:b/>
          <w:bCs/>
        </w:rPr>
        <w:t xml:space="preserve"> </w:t>
      </w:r>
      <w:r w:rsidR="009108E8" w:rsidRPr="002D3B9B">
        <w:rPr>
          <w:b/>
          <w:bCs/>
        </w:rPr>
        <w:t xml:space="preserve">CỦA </w:t>
      </w:r>
      <w:r w:rsidR="00000CBC" w:rsidRPr="002D3B9B">
        <w:rPr>
          <w:b/>
          <w:bCs/>
        </w:rPr>
        <w:t>CƠ SỞ DỮ LIỆU</w:t>
      </w:r>
      <w:r w:rsidR="009C40C6" w:rsidRPr="002D3B9B">
        <w:rPr>
          <w:b/>
          <w:bCs/>
        </w:rPr>
        <w:br/>
      </w:r>
      <w:r w:rsidRPr="002D3B9B">
        <w:rPr>
          <w:b/>
          <w:bCs/>
        </w:rPr>
        <w:t xml:space="preserve">DÙNG CHUNG </w:t>
      </w:r>
      <w:r w:rsidR="00AE24E1" w:rsidRPr="002D3B9B">
        <w:rPr>
          <w:b/>
          <w:bCs/>
        </w:rPr>
        <w:t>TRÊN ĐỊA BÀN</w:t>
      </w:r>
      <w:r w:rsidRPr="002D3B9B">
        <w:rPr>
          <w:b/>
          <w:bCs/>
        </w:rPr>
        <w:t xml:space="preserve"> </w:t>
      </w:r>
      <w:r w:rsidR="00B31823" w:rsidRPr="002D3B9B">
        <w:rPr>
          <w:b/>
          <w:bCs/>
        </w:rPr>
        <w:t>TỈNH</w:t>
      </w:r>
      <w:r w:rsidR="00000CBC" w:rsidRPr="002D3B9B">
        <w:rPr>
          <w:b/>
          <w:bCs/>
        </w:rPr>
        <w:t xml:space="preserve"> ĐẮK LẮK</w:t>
      </w:r>
    </w:p>
    <w:p w14:paraId="6404C243" w14:textId="2F259BDB" w:rsidR="00415F4E" w:rsidRPr="002D3B9B" w:rsidRDefault="0085028F" w:rsidP="0085028F">
      <w:pPr>
        <w:pStyle w:val="BodyText"/>
        <w:shd w:val="clear" w:color="auto" w:fill="auto"/>
        <w:spacing w:before="120" w:after="120"/>
        <w:ind w:firstLine="0"/>
        <w:jc w:val="center"/>
        <w:rPr>
          <w:i/>
          <w:iCs/>
        </w:rPr>
      </w:pPr>
      <w:r>
        <w:rPr>
          <w:i/>
          <w:iCs/>
          <w:noProof/>
        </w:rPr>
        <mc:AlternateContent>
          <mc:Choice Requires="wps">
            <w:drawing>
              <wp:anchor distT="0" distB="0" distL="114300" distR="114300" simplePos="0" relativeHeight="251674624" behindDoc="0" locked="0" layoutInCell="1" allowOverlap="1" wp14:anchorId="14F79D8F" wp14:editId="328FCA07">
                <wp:simplePos x="0" y="0"/>
                <wp:positionH relativeFrom="column">
                  <wp:posOffset>1853565</wp:posOffset>
                </wp:positionH>
                <wp:positionV relativeFrom="paragraph">
                  <wp:posOffset>415925</wp:posOffset>
                </wp:positionV>
                <wp:extent cx="20002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5CC433" id="Straight Connector 1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45.95pt,32.75pt" to="303.4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" strokecolor="black [3200]" strokeweight=".5pt">
                <v:stroke joinstyle="miter"/>
              </v:line>
            </w:pict>
          </mc:Fallback>
        </mc:AlternateContent>
      </w:r>
      <w:r w:rsidR="00415F4E" w:rsidRPr="002D3B9B">
        <w:rPr>
          <w:i/>
          <w:iCs/>
        </w:rPr>
        <w:t>(</w:t>
      </w:r>
      <w:r w:rsidR="00691398" w:rsidRPr="002D3B9B">
        <w:rPr>
          <w:i/>
          <w:iCs/>
        </w:rPr>
        <w:t>K</w:t>
      </w:r>
      <w:r w:rsidR="00415F4E" w:rsidRPr="002D3B9B">
        <w:rPr>
          <w:i/>
          <w:iCs/>
        </w:rPr>
        <w:t>èm theo Quyết định số</w:t>
      </w:r>
      <w:r w:rsidR="004B7AB2">
        <w:rPr>
          <w:i/>
          <w:iCs/>
        </w:rPr>
        <w:t>:</w:t>
      </w:r>
      <w:r>
        <w:rPr>
          <w:i/>
          <w:iCs/>
        </w:rPr>
        <w:t xml:space="preserve"> </w:t>
      </w:r>
      <w:r w:rsidR="004B7AB2">
        <w:rPr>
          <w:i/>
          <w:iCs/>
        </w:rPr>
        <w:t>01</w:t>
      </w:r>
      <w:r>
        <w:rPr>
          <w:i/>
          <w:iCs/>
        </w:rPr>
        <w:t xml:space="preserve">  /</w:t>
      </w:r>
      <w:r w:rsidR="00D44513" w:rsidRPr="002D3B9B">
        <w:rPr>
          <w:i/>
          <w:iCs/>
        </w:rPr>
        <w:t>202</w:t>
      </w:r>
      <w:r>
        <w:rPr>
          <w:i/>
          <w:iCs/>
        </w:rPr>
        <w:t>3</w:t>
      </w:r>
      <w:r w:rsidR="00D44513" w:rsidRPr="002D3B9B">
        <w:rPr>
          <w:i/>
          <w:iCs/>
        </w:rPr>
        <w:t>/</w:t>
      </w:r>
      <w:r w:rsidR="00415F4E" w:rsidRPr="002D3B9B">
        <w:rPr>
          <w:i/>
          <w:iCs/>
        </w:rPr>
        <w:t xml:space="preserve">QĐ-UBND ngày </w:t>
      </w:r>
      <w:r>
        <w:rPr>
          <w:i/>
          <w:iCs/>
        </w:rPr>
        <w:t xml:space="preserve"> </w:t>
      </w:r>
      <w:r w:rsidR="004B7AB2">
        <w:rPr>
          <w:i/>
          <w:iCs/>
        </w:rPr>
        <w:t>12</w:t>
      </w:r>
      <w:r>
        <w:rPr>
          <w:i/>
          <w:iCs/>
        </w:rPr>
        <w:t xml:space="preserve"> </w:t>
      </w:r>
      <w:r w:rsidR="00415F4E" w:rsidRPr="002D3B9B">
        <w:rPr>
          <w:i/>
          <w:iCs/>
        </w:rPr>
        <w:t xml:space="preserve">tháng </w:t>
      </w:r>
      <w:r>
        <w:rPr>
          <w:i/>
          <w:iCs/>
        </w:rPr>
        <w:t>01</w:t>
      </w:r>
      <w:r w:rsidR="00415F4E" w:rsidRPr="002D3B9B">
        <w:rPr>
          <w:i/>
          <w:iCs/>
        </w:rPr>
        <w:t xml:space="preserve"> năm 20</w:t>
      </w:r>
      <w:r w:rsidR="005715AF" w:rsidRPr="002D3B9B">
        <w:rPr>
          <w:i/>
          <w:iCs/>
        </w:rPr>
        <w:t>2</w:t>
      </w:r>
      <w:r>
        <w:rPr>
          <w:i/>
          <w:iCs/>
        </w:rPr>
        <w:t xml:space="preserve">3 </w:t>
      </w:r>
      <w:r w:rsidR="00415F4E" w:rsidRPr="002D3B9B">
        <w:rPr>
          <w:i/>
          <w:iCs/>
        </w:rPr>
        <w:t xml:space="preserve">của Ủy ban nhân dân </w:t>
      </w:r>
      <w:r w:rsidR="005715AF" w:rsidRPr="002D3B9B">
        <w:rPr>
          <w:i/>
          <w:iCs/>
        </w:rPr>
        <w:t>tỉnh</w:t>
      </w:r>
      <w:r w:rsidR="00BF0638" w:rsidRPr="002D3B9B">
        <w:rPr>
          <w:i/>
          <w:iCs/>
        </w:rPr>
        <w:t xml:space="preserve"> Đắk Lắk</w:t>
      </w:r>
      <w:r w:rsidR="00415F4E" w:rsidRPr="002D3B9B">
        <w:rPr>
          <w:i/>
          <w:iCs/>
        </w:rPr>
        <w:t>)</w:t>
      </w:r>
    </w:p>
    <w:p w14:paraId="1A1740F4" w14:textId="61A6F461" w:rsidR="00EC48FE" w:rsidRPr="002D3B9B" w:rsidRDefault="00EC48FE" w:rsidP="0085028F">
      <w:pPr>
        <w:pStyle w:val="BodyText"/>
        <w:shd w:val="clear" w:color="auto" w:fill="auto"/>
        <w:spacing w:before="360" w:after="120"/>
        <w:ind w:firstLine="0"/>
        <w:jc w:val="center"/>
        <w:rPr>
          <w:b/>
          <w:bCs/>
        </w:rPr>
      </w:pPr>
      <w:r w:rsidRPr="002D3B9B">
        <w:rPr>
          <w:b/>
          <w:bCs/>
        </w:rPr>
        <w:t>Chương I</w:t>
      </w:r>
    </w:p>
    <w:p w14:paraId="21C855A9" w14:textId="747A7CEB" w:rsidR="00415F4E" w:rsidRPr="002D3B9B" w:rsidRDefault="00415F4E" w:rsidP="0085028F">
      <w:pPr>
        <w:pStyle w:val="BodyText"/>
        <w:shd w:val="clear" w:color="auto" w:fill="auto"/>
        <w:spacing w:before="120" w:after="360"/>
        <w:ind w:firstLine="0"/>
        <w:jc w:val="center"/>
        <w:rPr>
          <w:b/>
          <w:bCs/>
        </w:rPr>
      </w:pPr>
      <w:r w:rsidRPr="002D3B9B">
        <w:rPr>
          <w:b/>
          <w:bCs/>
        </w:rPr>
        <w:t>QUY ĐỊNH CHUNG</w:t>
      </w:r>
    </w:p>
    <w:p w14:paraId="773E4D0A" w14:textId="5B7F7421" w:rsidR="00415F4E" w:rsidRPr="002D3B9B" w:rsidRDefault="00415F4E" w:rsidP="00136D9A">
      <w:pPr>
        <w:pStyle w:val="Dieu"/>
        <w:spacing w:before="120" w:line="250" w:lineRule="auto"/>
        <w:rPr>
          <w:sz w:val="28"/>
          <w:szCs w:val="28"/>
        </w:rPr>
      </w:pPr>
      <w:r w:rsidRPr="002D3B9B">
        <w:rPr>
          <w:sz w:val="28"/>
          <w:szCs w:val="28"/>
        </w:rPr>
        <w:t xml:space="preserve">Điều 1. Phạm </w:t>
      </w:r>
      <w:r w:rsidR="00614AC7" w:rsidRPr="002D3B9B">
        <w:rPr>
          <w:sz w:val="28"/>
          <w:szCs w:val="28"/>
        </w:rPr>
        <w:t>vi</w:t>
      </w:r>
      <w:r w:rsidR="00FD2565" w:rsidRPr="002D3B9B">
        <w:rPr>
          <w:sz w:val="28"/>
          <w:szCs w:val="28"/>
        </w:rPr>
        <w:t xml:space="preserve"> điều chỉnh</w:t>
      </w:r>
    </w:p>
    <w:p w14:paraId="2C1E7371" w14:textId="50CAE99A" w:rsidR="00415F4E" w:rsidRPr="002D3B9B" w:rsidRDefault="00415F4E" w:rsidP="00136D9A">
      <w:pPr>
        <w:pStyle w:val="BodyText"/>
        <w:shd w:val="clear" w:color="auto" w:fill="auto"/>
        <w:tabs>
          <w:tab w:val="left" w:pos="1080"/>
        </w:tabs>
        <w:spacing w:before="120" w:after="120" w:line="250" w:lineRule="auto"/>
        <w:ind w:firstLine="720"/>
      </w:pPr>
      <w:r w:rsidRPr="002D3B9B">
        <w:t xml:space="preserve">1. Quy chế này quy định </w:t>
      </w:r>
      <w:r w:rsidR="00AE24E1" w:rsidRPr="002D3B9B">
        <w:t xml:space="preserve">về khai thác, sử dụng dữ liệu </w:t>
      </w:r>
      <w:r w:rsidR="009108E8" w:rsidRPr="002D3B9B">
        <w:t xml:space="preserve">của </w:t>
      </w:r>
      <w:r w:rsidR="00AE24E1" w:rsidRPr="002D3B9B">
        <w:t xml:space="preserve">cơ sở dữ liệu dùng chung trên địa bàn tỉnh </w:t>
      </w:r>
      <w:r w:rsidR="00000CBC" w:rsidRPr="002D3B9B">
        <w:t>Đắk Lắk</w:t>
      </w:r>
      <w:r w:rsidR="00475BE3" w:rsidRPr="002D3B9B">
        <w:t>.</w:t>
      </w:r>
    </w:p>
    <w:p w14:paraId="1744C9C0" w14:textId="38905C60" w:rsidR="00FD2615" w:rsidRPr="002D3B9B" w:rsidRDefault="00FD2615" w:rsidP="00136D9A">
      <w:pPr>
        <w:pStyle w:val="BodyText"/>
        <w:shd w:val="clear" w:color="auto" w:fill="auto"/>
        <w:spacing w:before="120" w:after="120" w:line="250" w:lineRule="auto"/>
        <w:ind w:firstLine="720"/>
      </w:pPr>
      <w:r w:rsidRPr="002D3B9B">
        <w:t xml:space="preserve">2. </w:t>
      </w:r>
      <w:r w:rsidR="006D2768" w:rsidRPr="002D3B9B">
        <w:t xml:space="preserve">Quy chế này không áp dụng đối với việc chia sẻ dữ liệu chứa thông tin thuộc phạm vi bí mật </w:t>
      </w:r>
      <w:r w:rsidR="00837DCD" w:rsidRPr="002D3B9B">
        <w:t>N</w:t>
      </w:r>
      <w:r w:rsidR="006D2768" w:rsidRPr="002D3B9B">
        <w:t xml:space="preserve">hà nước được quy định tại Luật Bảo vệ bí mật </w:t>
      </w:r>
      <w:r w:rsidR="00B53286" w:rsidRPr="002D3B9B">
        <w:t>N</w:t>
      </w:r>
      <w:r w:rsidR="006D2768" w:rsidRPr="002D3B9B">
        <w:t xml:space="preserve">hà nước. Việc chia sẻ dữ liệu số chứa thông tin thuộc phạm vi bí mật </w:t>
      </w:r>
      <w:r w:rsidR="00B53286" w:rsidRPr="002D3B9B">
        <w:t>N</w:t>
      </w:r>
      <w:r w:rsidR="006D2768" w:rsidRPr="002D3B9B">
        <w:t>hà nước được thực hiện theo quy định của pháp luật hiện hành</w:t>
      </w:r>
      <w:r w:rsidRPr="002D3B9B">
        <w:t>.</w:t>
      </w:r>
    </w:p>
    <w:p w14:paraId="4AD682A4" w14:textId="717FA894" w:rsidR="00415F4E" w:rsidRPr="002D3B9B" w:rsidRDefault="00415F4E" w:rsidP="00136D9A">
      <w:pPr>
        <w:pStyle w:val="Dieu"/>
        <w:spacing w:before="120" w:line="250" w:lineRule="auto"/>
        <w:rPr>
          <w:sz w:val="28"/>
          <w:szCs w:val="28"/>
        </w:rPr>
      </w:pPr>
      <w:r w:rsidRPr="002D3B9B">
        <w:rPr>
          <w:sz w:val="28"/>
          <w:szCs w:val="28"/>
        </w:rPr>
        <w:t>Điều 2. Đối tượng áp dụng</w:t>
      </w:r>
      <w:r w:rsidR="00D425DE" w:rsidRPr="002D3B9B">
        <w:rPr>
          <w:sz w:val="28"/>
          <w:szCs w:val="28"/>
        </w:rPr>
        <w:t xml:space="preserve"> </w:t>
      </w:r>
    </w:p>
    <w:p w14:paraId="5FFB0115" w14:textId="04AD1F4A" w:rsidR="006D2768" w:rsidRPr="002D3B9B" w:rsidRDefault="006D2768" w:rsidP="00136D9A">
      <w:pPr>
        <w:pStyle w:val="BodyText"/>
        <w:spacing w:before="120" w:after="120" w:line="250" w:lineRule="auto"/>
        <w:ind w:firstLine="720"/>
      </w:pPr>
      <w:r w:rsidRPr="002D3B9B">
        <w:t xml:space="preserve">Quy chế này áp dụng đối với các cơ quan hành chính nhà nước </w:t>
      </w:r>
      <w:r w:rsidR="00C641B2" w:rsidRPr="002D3B9B">
        <w:t xml:space="preserve">và các tổ chức, cá nhân </w:t>
      </w:r>
      <w:r w:rsidRPr="002D3B9B">
        <w:t>trên địa bàn tỉnh, bao gồm:</w:t>
      </w:r>
    </w:p>
    <w:p w14:paraId="3B6577BE" w14:textId="77777777" w:rsidR="006D2768" w:rsidRPr="002D3B9B" w:rsidRDefault="006D2768" w:rsidP="00136D9A">
      <w:pPr>
        <w:pStyle w:val="BodyText"/>
        <w:spacing w:before="120" w:after="120" w:line="250" w:lineRule="auto"/>
        <w:ind w:firstLine="720"/>
      </w:pPr>
      <w:r w:rsidRPr="002D3B9B">
        <w:t>1. Các cơ quan chuyên môn thuộc UBND tỉnh; UBND các huyện, thị xã, thành phố thuộc tỉnh (sau đây gọi chung là UBND cấp huyện); UBND các xã, phường, thị trấn (sau đây gọi là UBND cấp xã).</w:t>
      </w:r>
    </w:p>
    <w:p w14:paraId="5A46EA36" w14:textId="3EAF8A31" w:rsidR="00FB6B65" w:rsidRPr="002D3B9B" w:rsidRDefault="006D2768" w:rsidP="00136D9A">
      <w:pPr>
        <w:pStyle w:val="BodyText"/>
        <w:shd w:val="clear" w:color="auto" w:fill="auto"/>
        <w:spacing w:before="120" w:after="120" w:line="250" w:lineRule="auto"/>
        <w:ind w:firstLine="720"/>
      </w:pPr>
      <w:r w:rsidRPr="002D3B9B">
        <w:t>2. Các tổ chức, cá nhân khai thác, sử dụng dữ liệu số của cơ quan nhà nước được cơ quan nhà nước chia sẻ theo quy định của pháp luật</w:t>
      </w:r>
      <w:r w:rsidR="00D00306" w:rsidRPr="002D3B9B">
        <w:t>.</w:t>
      </w:r>
    </w:p>
    <w:p w14:paraId="23A2CD0C" w14:textId="77777777" w:rsidR="00415F4E" w:rsidRPr="002D3B9B" w:rsidRDefault="00415F4E" w:rsidP="00136D9A">
      <w:pPr>
        <w:pStyle w:val="Dieu"/>
        <w:spacing w:before="120" w:line="250" w:lineRule="auto"/>
        <w:rPr>
          <w:sz w:val="28"/>
          <w:szCs w:val="28"/>
        </w:rPr>
      </w:pPr>
      <w:r w:rsidRPr="002D3B9B">
        <w:rPr>
          <w:sz w:val="28"/>
          <w:szCs w:val="28"/>
        </w:rPr>
        <w:t>Điều 3. Giải thích từ ngữ</w:t>
      </w:r>
    </w:p>
    <w:p w14:paraId="1DB20E73" w14:textId="3B5BB3BC" w:rsidR="00462068" w:rsidRPr="002D3B9B" w:rsidRDefault="00462068" w:rsidP="00136D9A">
      <w:pPr>
        <w:pStyle w:val="BodyText"/>
        <w:shd w:val="clear" w:color="auto" w:fill="auto"/>
        <w:tabs>
          <w:tab w:val="left" w:pos="1065"/>
        </w:tabs>
        <w:spacing w:before="120" w:after="120" w:line="250" w:lineRule="auto"/>
        <w:ind w:firstLine="720"/>
        <w:rPr>
          <w:iCs/>
        </w:rPr>
      </w:pPr>
      <w:r w:rsidRPr="002D3B9B">
        <w:t xml:space="preserve">1. </w:t>
      </w:r>
      <w:r w:rsidR="009D762D" w:rsidRPr="002D3B9B">
        <w:t>Dữ liệu số</w:t>
      </w:r>
      <w:r w:rsidRPr="002D3B9B">
        <w:t xml:space="preserve"> là dữ liệu dưới dạng ký hiệu, chữ viết, chữ số, hình ảnh, âm thanh hoặc dạng tương tự được biểu diễn bằng tín hiệu số. Dữ liệu số mang thông tin số và được chia </w:t>
      </w:r>
      <w:r w:rsidR="003F25D9" w:rsidRPr="002D3B9B">
        <w:t>sẻ dưới dạng thông điệp dữ liệu</w:t>
      </w:r>
      <w:r w:rsidRPr="002D3B9B">
        <w:t>.</w:t>
      </w:r>
    </w:p>
    <w:p w14:paraId="6886D2F0" w14:textId="1397B46B" w:rsidR="00462068" w:rsidRPr="002D3B9B" w:rsidRDefault="00462068" w:rsidP="00136D9A">
      <w:pPr>
        <w:pStyle w:val="BodyText"/>
        <w:shd w:val="clear" w:color="auto" w:fill="auto"/>
        <w:tabs>
          <w:tab w:val="left" w:pos="1065"/>
        </w:tabs>
        <w:spacing w:before="120" w:after="120" w:line="250" w:lineRule="auto"/>
        <w:ind w:firstLine="720"/>
      </w:pPr>
      <w:r w:rsidRPr="002D3B9B">
        <w:rPr>
          <w:iCs/>
        </w:rPr>
        <w:t xml:space="preserve">2. </w:t>
      </w:r>
      <w:r w:rsidR="009D762D" w:rsidRPr="002D3B9B">
        <w:t>Dữ liệu mở</w:t>
      </w:r>
      <w:r w:rsidRPr="002D3B9B">
        <w:t xml:space="preserve"> là dữ liệu được cơ quan hành chính nhà nước có thẩm quyền công bố rộng rãi cho cơ quan, tổ chức và cá nhân tự do</w:t>
      </w:r>
      <w:r w:rsidR="003F25D9" w:rsidRPr="002D3B9B">
        <w:t xml:space="preserve"> sử dụng, tái sử dụng, chia sẻ.</w:t>
      </w:r>
    </w:p>
    <w:p w14:paraId="68AD082A" w14:textId="1E5E934E" w:rsidR="00462068" w:rsidRPr="002D3B9B" w:rsidRDefault="0037216E" w:rsidP="00136D9A">
      <w:pPr>
        <w:pStyle w:val="BodyText"/>
        <w:shd w:val="clear" w:color="auto" w:fill="auto"/>
        <w:tabs>
          <w:tab w:val="left" w:pos="1065"/>
        </w:tabs>
        <w:spacing w:before="120" w:after="120" w:line="250" w:lineRule="auto"/>
        <w:ind w:firstLine="720"/>
      </w:pPr>
      <w:r w:rsidRPr="002D3B9B">
        <w:t>3</w:t>
      </w:r>
      <w:r w:rsidR="00462068" w:rsidRPr="002D3B9B">
        <w:t xml:space="preserve">. </w:t>
      </w:r>
      <w:r w:rsidR="00462068" w:rsidRPr="002D3B9B">
        <w:rPr>
          <w:iCs/>
          <w:bdr w:val="none" w:sz="0" w:space="0" w:color="auto" w:frame="1"/>
        </w:rPr>
        <w:t>Danh mục cơ sở dữ liệu dùng chung </w:t>
      </w:r>
      <w:r w:rsidR="00462068" w:rsidRPr="002D3B9B">
        <w:t>là danh mục các cơ sở dữ liệu của các cơ quan nhà nước trên địa bàn tỉnh Đắk Lắk do Chủ tịch UBND tỉnh ban hành, cập nhật đảm bảo theo quy định tại khoản 4 Điều 11 và khoản 2 Điều 55 Nghị định số 47/2020/NĐ-CP ngày 09</w:t>
      </w:r>
      <w:r w:rsidR="00CD213D" w:rsidRPr="002D3B9B">
        <w:t xml:space="preserve"> tháng 4 năm 2020 của Chính phủ</w:t>
      </w:r>
      <w:r w:rsidR="00AD1020" w:rsidRPr="002D3B9B">
        <w:t>.</w:t>
      </w:r>
    </w:p>
    <w:p w14:paraId="156BA45A" w14:textId="403061C0" w:rsidR="00AD1020" w:rsidRPr="002D3B9B" w:rsidRDefault="0037216E" w:rsidP="00136D9A">
      <w:pPr>
        <w:pStyle w:val="BodyText"/>
        <w:shd w:val="clear" w:color="auto" w:fill="auto"/>
        <w:tabs>
          <w:tab w:val="left" w:pos="1083"/>
        </w:tabs>
        <w:spacing w:before="120" w:after="120" w:line="250" w:lineRule="auto"/>
        <w:ind w:firstLine="720"/>
      </w:pPr>
      <w:r w:rsidRPr="002D3B9B">
        <w:rPr>
          <w:iCs/>
        </w:rPr>
        <w:lastRenderedPageBreak/>
        <w:t>4</w:t>
      </w:r>
      <w:r w:rsidR="00AD1020" w:rsidRPr="002D3B9B">
        <w:rPr>
          <w:iCs/>
        </w:rPr>
        <w:t>. Dữ liệu chuyên ngành</w:t>
      </w:r>
      <w:r w:rsidR="00AD1020" w:rsidRPr="002D3B9B">
        <w:t xml:space="preserve"> là dữ liệu của một ngành, lĩnh vực do cơ quan nhà nước quản lý.</w:t>
      </w:r>
    </w:p>
    <w:p w14:paraId="5D8CDDDF" w14:textId="0A2A94DF" w:rsidR="00AD1020" w:rsidRPr="002D3B9B" w:rsidRDefault="0037216E" w:rsidP="00136D9A">
      <w:pPr>
        <w:pStyle w:val="BodyText"/>
        <w:shd w:val="clear" w:color="auto" w:fill="auto"/>
        <w:tabs>
          <w:tab w:val="left" w:pos="1069"/>
        </w:tabs>
        <w:spacing w:before="120" w:after="120" w:line="250" w:lineRule="auto"/>
        <w:ind w:firstLine="720"/>
      </w:pPr>
      <w:r w:rsidRPr="002D3B9B">
        <w:rPr>
          <w:iCs/>
        </w:rPr>
        <w:t>5</w:t>
      </w:r>
      <w:r w:rsidR="00AD1020" w:rsidRPr="002D3B9B">
        <w:rPr>
          <w:iCs/>
        </w:rPr>
        <w:t>. Dữ liệu giao dịch</w:t>
      </w:r>
      <w:r w:rsidR="00AD1020" w:rsidRPr="002D3B9B">
        <w:t xml:space="preserve"> là dữ liệu phát sinh trong quá trình cơ quan thực hiện một giao dịch chuyên ngành hay giao dịch quản lý nội bộ đơn vị.</w:t>
      </w:r>
    </w:p>
    <w:p w14:paraId="574266F2" w14:textId="5DAAABE0" w:rsidR="00A631B2" w:rsidRPr="002D3B9B" w:rsidRDefault="00DE4CB8" w:rsidP="00136D9A">
      <w:pPr>
        <w:pStyle w:val="BodyText"/>
        <w:shd w:val="clear" w:color="auto" w:fill="auto"/>
        <w:tabs>
          <w:tab w:val="left" w:pos="1065"/>
        </w:tabs>
        <w:spacing w:before="120" w:after="120" w:line="250" w:lineRule="auto"/>
        <w:ind w:firstLine="720"/>
      </w:pPr>
      <w:r w:rsidRPr="002D3B9B">
        <w:t>6</w:t>
      </w:r>
      <w:r w:rsidR="00A631B2" w:rsidRPr="002D3B9B">
        <w:t>. Đơn vị chủ quản là các cơ quan, đơn vị có</w:t>
      </w:r>
      <w:r w:rsidR="0037216E" w:rsidRPr="002D3B9B">
        <w:t xml:space="preserve"> danh mục</w:t>
      </w:r>
      <w:r w:rsidR="00A631B2" w:rsidRPr="002D3B9B">
        <w:t xml:space="preserve"> cơ sở dữ liệu</w:t>
      </w:r>
      <w:r w:rsidR="0037216E" w:rsidRPr="002D3B9B">
        <w:t xml:space="preserve"> dùng chun</w:t>
      </w:r>
      <w:r w:rsidRPr="002D3B9B">
        <w:t>g</w:t>
      </w:r>
      <w:r w:rsidR="00A631B2" w:rsidRPr="002D3B9B">
        <w:t xml:space="preserve"> được chia sẻ cho toàn tỉnh.</w:t>
      </w:r>
    </w:p>
    <w:p w14:paraId="728EDAE1" w14:textId="5DD44A76" w:rsidR="00597A0E" w:rsidRPr="002D3B9B" w:rsidRDefault="00DE4CB8" w:rsidP="00136D9A">
      <w:pPr>
        <w:pStyle w:val="BodyText"/>
        <w:shd w:val="clear" w:color="auto" w:fill="auto"/>
        <w:tabs>
          <w:tab w:val="left" w:pos="1069"/>
        </w:tabs>
        <w:spacing w:before="120" w:after="120" w:line="250" w:lineRule="auto"/>
        <w:ind w:firstLine="720"/>
      </w:pPr>
      <w:r w:rsidRPr="002D3B9B">
        <w:t>7</w:t>
      </w:r>
      <w:r w:rsidR="00597A0E" w:rsidRPr="002D3B9B">
        <w:t xml:space="preserve">. </w:t>
      </w:r>
      <w:r w:rsidR="00597A0E" w:rsidRPr="002D3B9B">
        <w:rPr>
          <w:iCs/>
        </w:rPr>
        <w:t>Kho dữ liệu dùng chung</w:t>
      </w:r>
      <w:r w:rsidR="00EA0309" w:rsidRPr="002D3B9B">
        <w:t xml:space="preserve"> (gọi tắt là k</w:t>
      </w:r>
      <w:r w:rsidR="00597A0E" w:rsidRPr="002D3B9B">
        <w:t>ho dữ liệu) là nơi chứa cơ sở dữ liệu</w:t>
      </w:r>
      <w:r w:rsidRPr="002D3B9B">
        <w:t>,</w:t>
      </w:r>
      <w:r w:rsidR="00597A0E" w:rsidRPr="002D3B9B">
        <w:t xml:space="preserve"> </w:t>
      </w:r>
      <w:r w:rsidRPr="002D3B9B">
        <w:t>có</w:t>
      </w:r>
      <w:r w:rsidR="00597A0E" w:rsidRPr="002D3B9B">
        <w:t xml:space="preserve"> những thành phần chính trong </w:t>
      </w:r>
      <w:r w:rsidR="00F84714" w:rsidRPr="002D3B9B">
        <w:t>danh mục</w:t>
      </w:r>
      <w:r w:rsidR="00597A0E" w:rsidRPr="002D3B9B">
        <w:t xml:space="preserve"> </w:t>
      </w:r>
      <w:r w:rsidR="00F27809" w:rsidRPr="002D3B9B">
        <w:t>cơ sở dữ liệu</w:t>
      </w:r>
      <w:r w:rsidR="00597A0E" w:rsidRPr="002D3B9B">
        <w:t xml:space="preserve"> dùng chung của tỉnh</w:t>
      </w:r>
      <w:r w:rsidR="00F63645" w:rsidRPr="002D3B9B">
        <w:t xml:space="preserve"> để chia sẻ cho các sở, ban, ngành, UBND </w:t>
      </w:r>
      <w:r w:rsidR="0042740A" w:rsidRPr="002D3B9B">
        <w:t>cấp huyện</w:t>
      </w:r>
      <w:r w:rsidR="00F63645" w:rsidRPr="002D3B9B">
        <w:t xml:space="preserve"> và tổ chức, cá nhân khai thác, sử dụng</w:t>
      </w:r>
      <w:r w:rsidR="00597A0E" w:rsidRPr="002D3B9B">
        <w:t xml:space="preserve">. </w:t>
      </w:r>
    </w:p>
    <w:p w14:paraId="13525A6B" w14:textId="77777777" w:rsidR="00415F4E" w:rsidRPr="002D3B9B" w:rsidRDefault="00415F4E" w:rsidP="00136D9A">
      <w:pPr>
        <w:pStyle w:val="Dieu"/>
        <w:spacing w:before="120" w:line="250" w:lineRule="auto"/>
        <w:rPr>
          <w:sz w:val="28"/>
          <w:szCs w:val="28"/>
        </w:rPr>
      </w:pPr>
      <w:r w:rsidRPr="002D3B9B">
        <w:rPr>
          <w:sz w:val="28"/>
          <w:szCs w:val="28"/>
        </w:rPr>
        <w:t>Điều 4. Giá trị pháp lý của dữ liệu được chia sẻ</w:t>
      </w:r>
    </w:p>
    <w:p w14:paraId="51A7A799" w14:textId="09DF43F2" w:rsidR="00FD2565" w:rsidRPr="002D3B9B" w:rsidRDefault="00FD2565" w:rsidP="00136D9A">
      <w:pPr>
        <w:pStyle w:val="BodyText"/>
        <w:shd w:val="clear" w:color="auto" w:fill="auto"/>
        <w:spacing w:before="120" w:after="120" w:line="250" w:lineRule="auto"/>
        <w:ind w:firstLine="720"/>
      </w:pPr>
      <w:r w:rsidRPr="002D3B9B">
        <w:t>Giá trị pháp lý của dữ liệu được chia sẻ thực hiện theo quy định tại Mục 1 Chương II Luật Giao dịch điện tử và quy định của pháp luật có liên quan</w:t>
      </w:r>
      <w:r w:rsidR="00CC12E2" w:rsidRPr="002D3B9B">
        <w:t>.</w:t>
      </w:r>
    </w:p>
    <w:p w14:paraId="5664DFD0" w14:textId="75AA7FED" w:rsidR="00415F4E" w:rsidRPr="002D3B9B" w:rsidRDefault="00415F4E" w:rsidP="00136D9A">
      <w:pPr>
        <w:pStyle w:val="Dieu"/>
        <w:spacing w:before="120" w:line="250" w:lineRule="auto"/>
        <w:rPr>
          <w:sz w:val="28"/>
          <w:szCs w:val="28"/>
        </w:rPr>
      </w:pPr>
      <w:r w:rsidRPr="002D3B9B">
        <w:rPr>
          <w:sz w:val="28"/>
          <w:szCs w:val="28"/>
        </w:rPr>
        <w:t>Điều 5. Nguyên tắc chung</w:t>
      </w:r>
    </w:p>
    <w:p w14:paraId="76899D76" w14:textId="68621AF2" w:rsidR="00F8580C" w:rsidRPr="002D3B9B" w:rsidRDefault="00F8580C" w:rsidP="00136D9A">
      <w:pPr>
        <w:spacing w:before="120" w:after="120" w:line="250" w:lineRule="auto"/>
        <w:ind w:firstLine="720"/>
        <w:jc w:val="both"/>
        <w:rPr>
          <w:rFonts w:ascii="Times New Roman" w:hAnsi="Times New Roman" w:cs="Times New Roman"/>
          <w:color w:val="auto"/>
          <w:sz w:val="28"/>
          <w:szCs w:val="28"/>
          <w:lang w:val="en-US"/>
        </w:rPr>
      </w:pPr>
      <w:r w:rsidRPr="002D3B9B">
        <w:rPr>
          <w:rFonts w:ascii="Times New Roman" w:hAnsi="Times New Roman" w:cs="Times New Roman"/>
          <w:color w:val="auto"/>
          <w:sz w:val="28"/>
          <w:szCs w:val="28"/>
          <w:lang w:val="en-US"/>
        </w:rPr>
        <w:t xml:space="preserve">1. </w:t>
      </w:r>
      <w:r w:rsidR="00C25E38" w:rsidRPr="002D3B9B">
        <w:rPr>
          <w:rFonts w:ascii="Times New Roman" w:hAnsi="Times New Roman" w:cs="Times New Roman"/>
          <w:color w:val="auto"/>
          <w:sz w:val="28"/>
          <w:szCs w:val="28"/>
          <w:lang w:val="en-US"/>
        </w:rPr>
        <w:t>Các thông tin, dữ liệu chuyên ngành của các sở, ban, ngành được thu thập, cập nhật, duy trì, khai thác và sử dụng thường xuyên; đảm bảo kịp thời, đầy đủ, chính xác, trung thực và khách quan.</w:t>
      </w:r>
    </w:p>
    <w:p w14:paraId="16B098BF" w14:textId="4FAADD89" w:rsidR="00C25E38" w:rsidRPr="002D3B9B" w:rsidRDefault="00C25E38" w:rsidP="00136D9A">
      <w:pPr>
        <w:spacing w:before="120" w:after="120" w:line="250" w:lineRule="auto"/>
        <w:ind w:firstLine="720"/>
        <w:jc w:val="both"/>
        <w:rPr>
          <w:rFonts w:ascii="Times New Roman" w:hAnsi="Times New Roman" w:cs="Times New Roman"/>
          <w:color w:val="auto"/>
          <w:sz w:val="28"/>
          <w:szCs w:val="28"/>
          <w:lang w:val="en-US"/>
        </w:rPr>
      </w:pPr>
      <w:r w:rsidRPr="002D3B9B">
        <w:rPr>
          <w:rFonts w:ascii="Times New Roman" w:hAnsi="Times New Roman" w:cs="Times New Roman"/>
          <w:color w:val="auto"/>
          <w:sz w:val="28"/>
          <w:szCs w:val="28"/>
          <w:lang w:val="en-US"/>
        </w:rPr>
        <w:t xml:space="preserve">2. Các thông tin chuyên ngành do các sở, ban, ngành cung cấp, được công bố trên </w:t>
      </w:r>
      <w:r w:rsidR="00D674ED" w:rsidRPr="002D3B9B">
        <w:rPr>
          <w:rFonts w:ascii="Times New Roman" w:hAnsi="Times New Roman" w:cs="Times New Roman"/>
          <w:color w:val="auto"/>
          <w:sz w:val="28"/>
          <w:szCs w:val="28"/>
        </w:rPr>
        <w:t>Hệ thống cơ sở dữ liệu dùng chung</w:t>
      </w:r>
      <w:r w:rsidRPr="002D3B9B">
        <w:rPr>
          <w:rFonts w:ascii="Times New Roman" w:hAnsi="Times New Roman" w:cs="Times New Roman"/>
          <w:color w:val="auto"/>
          <w:sz w:val="28"/>
          <w:szCs w:val="28"/>
          <w:lang w:val="en-US"/>
        </w:rPr>
        <w:t xml:space="preserve"> phải đảm bảo các quy định hiện hành về bảo mật thông tin, không xâm phạm lợi ích của Nhà nước, tổ chức</w:t>
      </w:r>
      <w:r w:rsidR="00904952" w:rsidRPr="002D3B9B">
        <w:rPr>
          <w:rFonts w:ascii="Times New Roman" w:hAnsi="Times New Roman" w:cs="Times New Roman"/>
          <w:color w:val="auto"/>
          <w:sz w:val="28"/>
          <w:szCs w:val="28"/>
          <w:lang w:val="en-US"/>
        </w:rPr>
        <w:t>,</w:t>
      </w:r>
      <w:r w:rsidRPr="002D3B9B">
        <w:rPr>
          <w:rFonts w:ascii="Times New Roman" w:hAnsi="Times New Roman" w:cs="Times New Roman"/>
          <w:color w:val="auto"/>
          <w:sz w:val="28"/>
          <w:szCs w:val="28"/>
          <w:lang w:val="en-US"/>
        </w:rPr>
        <w:t xml:space="preserve"> cá nhân.</w:t>
      </w:r>
    </w:p>
    <w:p w14:paraId="07B45898" w14:textId="6081DE04" w:rsidR="00C25E38" w:rsidRPr="002D3B9B" w:rsidRDefault="00C25E38" w:rsidP="00136D9A">
      <w:pPr>
        <w:spacing w:before="120" w:after="120" w:line="250" w:lineRule="auto"/>
        <w:ind w:firstLine="720"/>
        <w:jc w:val="both"/>
        <w:rPr>
          <w:rFonts w:ascii="Times New Roman" w:hAnsi="Times New Roman" w:cs="Times New Roman"/>
          <w:color w:val="auto"/>
          <w:sz w:val="28"/>
          <w:szCs w:val="28"/>
          <w:lang w:val="en-US"/>
        </w:rPr>
      </w:pPr>
      <w:r w:rsidRPr="002D3B9B">
        <w:rPr>
          <w:rFonts w:ascii="Times New Roman" w:hAnsi="Times New Roman" w:cs="Times New Roman"/>
          <w:color w:val="auto"/>
          <w:sz w:val="28"/>
          <w:szCs w:val="28"/>
          <w:lang w:val="en-US"/>
        </w:rPr>
        <w:t xml:space="preserve">3. Danh mục cơ sở dữ liệu được các </w:t>
      </w:r>
      <w:r w:rsidR="00904952" w:rsidRPr="002D3B9B">
        <w:rPr>
          <w:rFonts w:ascii="Times New Roman" w:hAnsi="Times New Roman" w:cs="Times New Roman"/>
          <w:color w:val="auto"/>
          <w:sz w:val="28"/>
          <w:szCs w:val="28"/>
          <w:lang w:val="en-US"/>
        </w:rPr>
        <w:t xml:space="preserve">cơ quan, </w:t>
      </w:r>
      <w:r w:rsidRPr="002D3B9B">
        <w:rPr>
          <w:rFonts w:ascii="Times New Roman" w:hAnsi="Times New Roman" w:cs="Times New Roman"/>
          <w:color w:val="auto"/>
          <w:sz w:val="28"/>
          <w:szCs w:val="28"/>
          <w:lang w:val="en-US"/>
        </w:rPr>
        <w:t xml:space="preserve">đơn vị chia sẻ lên </w:t>
      </w:r>
      <w:r w:rsidR="00D674ED" w:rsidRPr="002D3B9B">
        <w:rPr>
          <w:rFonts w:ascii="Times New Roman" w:hAnsi="Times New Roman" w:cs="Times New Roman"/>
          <w:color w:val="auto"/>
          <w:sz w:val="28"/>
          <w:szCs w:val="28"/>
        </w:rPr>
        <w:t>Hệ thống cơ sở dữ liệu dùng chung</w:t>
      </w:r>
      <w:r w:rsidRPr="002D3B9B">
        <w:rPr>
          <w:rFonts w:ascii="Times New Roman" w:hAnsi="Times New Roman" w:cs="Times New Roman"/>
          <w:color w:val="auto"/>
          <w:sz w:val="28"/>
          <w:szCs w:val="28"/>
          <w:lang w:val="en-US"/>
        </w:rPr>
        <w:t xml:space="preserve"> không được trùng với các cơ sở dữ liệu của các bộ, ngành và phải đảm bảo được đồng bộ với cơ sở dữ liệu dùng chung của các bộ ngành.</w:t>
      </w:r>
    </w:p>
    <w:p w14:paraId="7A778B00" w14:textId="186F89EC" w:rsidR="00F8580C" w:rsidRPr="002D3B9B" w:rsidRDefault="00C25E38" w:rsidP="00136D9A">
      <w:pPr>
        <w:spacing w:before="120" w:after="120" w:line="250" w:lineRule="auto"/>
        <w:ind w:firstLine="720"/>
        <w:jc w:val="both"/>
        <w:rPr>
          <w:rFonts w:ascii="Times New Roman" w:hAnsi="Times New Roman" w:cs="Times New Roman"/>
          <w:color w:val="auto"/>
          <w:sz w:val="28"/>
          <w:szCs w:val="28"/>
          <w:lang w:val="en-US"/>
        </w:rPr>
      </w:pPr>
      <w:r w:rsidRPr="002D3B9B">
        <w:rPr>
          <w:rFonts w:ascii="Times New Roman" w:hAnsi="Times New Roman" w:cs="Times New Roman"/>
          <w:color w:val="auto"/>
          <w:sz w:val="28"/>
          <w:szCs w:val="28"/>
          <w:lang w:val="en-US"/>
        </w:rPr>
        <w:t xml:space="preserve">4. Các cơ quan, phối hợp thực hiện trên </w:t>
      </w:r>
      <w:r w:rsidR="00D674ED" w:rsidRPr="002D3B9B">
        <w:rPr>
          <w:rFonts w:ascii="Times New Roman" w:hAnsi="Times New Roman" w:cs="Times New Roman"/>
          <w:color w:val="auto"/>
          <w:sz w:val="28"/>
          <w:szCs w:val="28"/>
        </w:rPr>
        <w:t>Hệ thống cơ sở dữ liệu dùng chung</w:t>
      </w:r>
      <w:r w:rsidRPr="002D3B9B">
        <w:rPr>
          <w:rFonts w:ascii="Times New Roman" w:hAnsi="Times New Roman" w:cs="Times New Roman"/>
          <w:color w:val="auto"/>
          <w:sz w:val="28"/>
          <w:szCs w:val="28"/>
          <w:lang w:val="en-US"/>
        </w:rPr>
        <w:t xml:space="preserve"> được cấp phát 01 tài khoản truy cập và được phân quyền để cập nhật các thông tin chuyên ngành đơn vị phụ trách được quy định theo chức năng nhiệm vụ.</w:t>
      </w:r>
    </w:p>
    <w:p w14:paraId="498A654A" w14:textId="77777777" w:rsidR="00415F4E" w:rsidRPr="002D3B9B" w:rsidRDefault="00415F4E" w:rsidP="00136D9A">
      <w:pPr>
        <w:pStyle w:val="Dieu"/>
        <w:spacing w:before="120" w:line="250" w:lineRule="auto"/>
        <w:rPr>
          <w:sz w:val="28"/>
          <w:szCs w:val="28"/>
        </w:rPr>
      </w:pPr>
      <w:r w:rsidRPr="002D3B9B">
        <w:rPr>
          <w:sz w:val="28"/>
          <w:szCs w:val="28"/>
        </w:rPr>
        <w:t>Điều 6. Các hành vi bị nghiêm cấm</w:t>
      </w:r>
    </w:p>
    <w:p w14:paraId="5D5CAA90" w14:textId="6F356CF1" w:rsidR="00415F4E" w:rsidRPr="002D3B9B" w:rsidRDefault="00415F4E" w:rsidP="00136D9A">
      <w:pPr>
        <w:pStyle w:val="BodyText"/>
        <w:shd w:val="clear" w:color="auto" w:fill="auto"/>
        <w:tabs>
          <w:tab w:val="left" w:pos="1078"/>
        </w:tabs>
        <w:spacing w:before="120" w:after="120" w:line="250" w:lineRule="auto"/>
        <w:ind w:firstLine="720"/>
      </w:pPr>
      <w:r w:rsidRPr="002D3B9B">
        <w:t>1. Cản trở hoạt động kết nối, quyền khai thác và sử dụng dữ liệu hợp pháp của cơ quan, tổ chức</w:t>
      </w:r>
      <w:r w:rsidR="00462068" w:rsidRPr="002D3B9B">
        <w:t xml:space="preserve"> và</w:t>
      </w:r>
      <w:r w:rsidRPr="002D3B9B">
        <w:t xml:space="preserve"> cá nhân theo quy định của pháp luật.</w:t>
      </w:r>
    </w:p>
    <w:p w14:paraId="03FCE425" w14:textId="5E68CF80" w:rsidR="00415F4E" w:rsidRPr="002D3B9B" w:rsidRDefault="00D674ED" w:rsidP="00136D9A">
      <w:pPr>
        <w:pStyle w:val="BodyText"/>
        <w:shd w:val="clear" w:color="auto" w:fill="auto"/>
        <w:tabs>
          <w:tab w:val="left" w:pos="1078"/>
        </w:tabs>
        <w:spacing w:before="120" w:after="120" w:line="250" w:lineRule="auto"/>
        <w:ind w:firstLine="720"/>
      </w:pPr>
      <w:r w:rsidRPr="002D3B9B">
        <w:t>2</w:t>
      </w:r>
      <w:r w:rsidR="00415F4E" w:rsidRPr="002D3B9B">
        <w:t xml:space="preserve">. Làm sai lệch, giảm tính chính xác của dữ liệu trong quá trình kết nối, chia sẻ, khai thác </w:t>
      </w:r>
      <w:r w:rsidR="00E12E64" w:rsidRPr="002D3B9B">
        <w:t xml:space="preserve">Hệ thống </w:t>
      </w:r>
      <w:r w:rsidR="00F27809" w:rsidRPr="002D3B9B">
        <w:t>cơ sở dữ liệu</w:t>
      </w:r>
      <w:r w:rsidR="00E12E64" w:rsidRPr="002D3B9B">
        <w:t xml:space="preserve"> dùng chung</w:t>
      </w:r>
      <w:r w:rsidR="00415F4E" w:rsidRPr="002D3B9B">
        <w:t>.</w:t>
      </w:r>
    </w:p>
    <w:p w14:paraId="17C90B47" w14:textId="53EA14F0" w:rsidR="00415F4E" w:rsidRPr="002D3B9B" w:rsidRDefault="00D674ED" w:rsidP="00136D9A">
      <w:pPr>
        <w:pStyle w:val="BodyText"/>
        <w:shd w:val="clear" w:color="auto" w:fill="auto"/>
        <w:tabs>
          <w:tab w:val="left" w:pos="1086"/>
        </w:tabs>
        <w:spacing w:before="120" w:after="120" w:line="250" w:lineRule="auto"/>
        <w:ind w:firstLine="720"/>
      </w:pPr>
      <w:r w:rsidRPr="002D3B9B">
        <w:t>3</w:t>
      </w:r>
      <w:r w:rsidR="00415F4E" w:rsidRPr="002D3B9B">
        <w:t>. Lưu trữ dữ liệu trái phép hoặc sử dụng dữ liệu vào mục đích xâm phạm lợi ích của Nhà nước, quyền và lợi ích hợp pháp của cơ quan, tổ chức</w:t>
      </w:r>
      <w:r w:rsidR="00462068" w:rsidRPr="002D3B9B">
        <w:t xml:space="preserve"> và</w:t>
      </w:r>
      <w:r w:rsidR="00415F4E" w:rsidRPr="002D3B9B">
        <w:t xml:space="preserve"> cá nhân.</w:t>
      </w:r>
    </w:p>
    <w:p w14:paraId="16C2603D" w14:textId="32784432" w:rsidR="00415F4E" w:rsidRPr="002D3B9B" w:rsidRDefault="00D674ED" w:rsidP="00136D9A">
      <w:pPr>
        <w:pStyle w:val="BodyText"/>
        <w:shd w:val="clear" w:color="auto" w:fill="auto"/>
        <w:tabs>
          <w:tab w:val="left" w:pos="1089"/>
        </w:tabs>
        <w:spacing w:before="120" w:after="120" w:line="250" w:lineRule="auto"/>
        <w:ind w:firstLine="720"/>
      </w:pPr>
      <w:r w:rsidRPr="002D3B9B">
        <w:t>4</w:t>
      </w:r>
      <w:r w:rsidR="00415F4E" w:rsidRPr="002D3B9B">
        <w:t xml:space="preserve">. Phá hoại cơ sở hạ tầng thông tin, làm gián đoạn việc kết nối, chia sẻ, khai thác </w:t>
      </w:r>
      <w:r w:rsidR="00E12E64" w:rsidRPr="002D3B9B">
        <w:t xml:space="preserve">Hệ thống </w:t>
      </w:r>
      <w:r w:rsidR="00F27809" w:rsidRPr="002D3B9B">
        <w:t>cơ sở dữ liệu</w:t>
      </w:r>
      <w:r w:rsidR="00E12E64" w:rsidRPr="002D3B9B">
        <w:t xml:space="preserve"> dùng chung</w:t>
      </w:r>
      <w:r w:rsidRPr="002D3B9B">
        <w:t xml:space="preserve"> của tỉnh</w:t>
      </w:r>
      <w:r w:rsidR="00415F4E" w:rsidRPr="002D3B9B">
        <w:t>.</w:t>
      </w:r>
    </w:p>
    <w:p w14:paraId="0DD4782A" w14:textId="22809E8E" w:rsidR="00EC48FE" w:rsidRPr="002D3B9B" w:rsidRDefault="00EC48FE" w:rsidP="00136D9A">
      <w:pPr>
        <w:pStyle w:val="Muc"/>
        <w:spacing w:before="360" w:after="120"/>
        <w:rPr>
          <w:sz w:val="28"/>
          <w:szCs w:val="28"/>
        </w:rPr>
      </w:pPr>
      <w:r w:rsidRPr="002D3B9B">
        <w:rPr>
          <w:sz w:val="28"/>
          <w:szCs w:val="28"/>
        </w:rPr>
        <w:t>Chương II</w:t>
      </w:r>
    </w:p>
    <w:p w14:paraId="2F2B3D82" w14:textId="2FF8A0C0" w:rsidR="00415F4E" w:rsidRPr="002D3B9B" w:rsidRDefault="000C2DAF" w:rsidP="00136D9A">
      <w:pPr>
        <w:pStyle w:val="Muc"/>
        <w:spacing w:before="120" w:after="360"/>
        <w:rPr>
          <w:sz w:val="28"/>
          <w:szCs w:val="28"/>
        </w:rPr>
      </w:pPr>
      <w:r w:rsidRPr="002D3B9B">
        <w:rPr>
          <w:kern w:val="28"/>
          <w:sz w:val="28"/>
          <w:szCs w:val="28"/>
          <w:shd w:val="clear" w:color="auto" w:fill="FFFFFF"/>
          <w:lang w:val="nl-NL"/>
        </w:rPr>
        <w:lastRenderedPageBreak/>
        <w:t xml:space="preserve">QUY ĐỊNH KHAI THÁC, SỬ DỤNG DỮ LIỆU CỦA DANH MỤC </w:t>
      </w:r>
      <w:r w:rsidRPr="002D3B9B">
        <w:rPr>
          <w:kern w:val="28"/>
          <w:sz w:val="28"/>
          <w:szCs w:val="28"/>
          <w:shd w:val="clear" w:color="auto" w:fill="FFFFFF"/>
          <w:lang w:val="nl-NL"/>
        </w:rPr>
        <w:br/>
        <w:t>CƠ SỞ DỮ LIỆU DÙNG CHUNG TRÊN ĐỊA BÀN TỈNH</w:t>
      </w:r>
    </w:p>
    <w:p w14:paraId="3A62641B" w14:textId="5681870D" w:rsidR="00415F4E" w:rsidRPr="002D3B9B" w:rsidRDefault="00415F4E" w:rsidP="00136D9A">
      <w:pPr>
        <w:pStyle w:val="Dieu"/>
        <w:spacing w:before="120" w:line="250" w:lineRule="auto"/>
        <w:rPr>
          <w:sz w:val="28"/>
          <w:szCs w:val="28"/>
        </w:rPr>
      </w:pPr>
      <w:r w:rsidRPr="002D3B9B">
        <w:rPr>
          <w:sz w:val="28"/>
          <w:szCs w:val="28"/>
        </w:rPr>
        <w:t xml:space="preserve">Điều 7. </w:t>
      </w:r>
      <w:r w:rsidR="00AF3E06" w:rsidRPr="002D3B9B">
        <w:rPr>
          <w:sz w:val="28"/>
          <w:szCs w:val="28"/>
        </w:rPr>
        <w:t>Cách thức vận hành</w:t>
      </w:r>
    </w:p>
    <w:p w14:paraId="1C770AD5" w14:textId="77777777" w:rsidR="007F7280" w:rsidRPr="002D3B9B" w:rsidRDefault="007F7280" w:rsidP="00136D9A">
      <w:pPr>
        <w:spacing w:before="120" w:after="120" w:line="250" w:lineRule="auto"/>
        <w:ind w:firstLine="720"/>
        <w:jc w:val="both"/>
        <w:rPr>
          <w:rFonts w:ascii="Times New Roman" w:hAnsi="Times New Roman" w:cs="Times New Roman"/>
          <w:color w:val="auto"/>
          <w:kern w:val="28"/>
          <w:sz w:val="28"/>
          <w:szCs w:val="28"/>
          <w:shd w:val="clear" w:color="auto" w:fill="FFFFFF"/>
          <w:lang w:val="nl-NL"/>
        </w:rPr>
      </w:pPr>
      <w:r w:rsidRPr="002D3B9B">
        <w:rPr>
          <w:rFonts w:ascii="Times New Roman" w:hAnsi="Times New Roman" w:cs="Times New Roman"/>
          <w:color w:val="auto"/>
          <w:kern w:val="28"/>
          <w:sz w:val="28"/>
          <w:szCs w:val="28"/>
          <w:shd w:val="clear" w:color="auto" w:fill="FFFFFF"/>
          <w:lang w:val="nl-NL"/>
        </w:rPr>
        <w:t xml:space="preserve">1. Dữ liệu dùng chung của tỉnh được cung cấp tập trung thống nhất trên cổng dữ liệu của tỉnh tại địa chỉ </w:t>
      </w:r>
      <w:hyperlink r:id="rId9" w:history="1">
        <w:r w:rsidRPr="002D3B9B">
          <w:rPr>
            <w:rStyle w:val="Hyperlink"/>
            <w:rFonts w:ascii="Times New Roman" w:hAnsi="Times New Roman" w:cs="Times New Roman"/>
            <w:color w:val="auto"/>
            <w:kern w:val="28"/>
            <w:sz w:val="28"/>
            <w:szCs w:val="28"/>
            <w:shd w:val="clear" w:color="auto" w:fill="FFFFFF"/>
            <w:lang w:val="nl-NL"/>
          </w:rPr>
          <w:t>http://csdl.daklak.gov.vn</w:t>
        </w:r>
      </w:hyperlink>
      <w:r w:rsidRPr="002D3B9B">
        <w:rPr>
          <w:rFonts w:ascii="Times New Roman" w:hAnsi="Times New Roman" w:cs="Times New Roman"/>
          <w:color w:val="auto"/>
          <w:kern w:val="28"/>
          <w:sz w:val="28"/>
          <w:szCs w:val="28"/>
          <w:shd w:val="clear" w:color="auto" w:fill="FFFFFF"/>
          <w:lang w:val="nl-NL"/>
        </w:rPr>
        <w:t>.</w:t>
      </w:r>
    </w:p>
    <w:p w14:paraId="3E4874C0" w14:textId="17211438" w:rsidR="007F7280" w:rsidRPr="002D3B9B" w:rsidRDefault="007F7280" w:rsidP="00136D9A">
      <w:pPr>
        <w:pStyle w:val="BodyText"/>
        <w:shd w:val="clear" w:color="auto" w:fill="auto"/>
        <w:tabs>
          <w:tab w:val="left" w:pos="1086"/>
        </w:tabs>
        <w:spacing w:before="120" w:after="120" w:line="250" w:lineRule="auto"/>
        <w:ind w:firstLine="720"/>
      </w:pPr>
      <w:r w:rsidRPr="002D3B9B">
        <w:rPr>
          <w:kern w:val="28"/>
          <w:shd w:val="clear" w:color="auto" w:fill="FFFFFF"/>
          <w:lang w:val="nl-NL"/>
        </w:rPr>
        <w:t>2. Trung tâm Giám sát điều hành đô thị thông minh tỉnh Đắk Lắk, có  trách nhiệm quản lý, vận thành, đảm bảo an toàn, an ninh đối với Hệ thống cơ sơ sữ liệu dùng chung.</w:t>
      </w:r>
    </w:p>
    <w:p w14:paraId="1A04EB07" w14:textId="3E465F05" w:rsidR="00AF3E06" w:rsidRPr="002D3B9B" w:rsidRDefault="00AF3E06" w:rsidP="00136D9A">
      <w:pPr>
        <w:pStyle w:val="BodyText"/>
        <w:shd w:val="clear" w:color="auto" w:fill="auto"/>
        <w:spacing w:before="120" w:after="120" w:line="250" w:lineRule="auto"/>
        <w:ind w:firstLine="720"/>
      </w:pPr>
      <w:r w:rsidRPr="002D3B9B">
        <w:t xml:space="preserve">3. </w:t>
      </w:r>
      <w:r w:rsidR="007F7280" w:rsidRPr="002D3B9B">
        <w:t>Đơn vị chủ quản</w:t>
      </w:r>
      <w:r w:rsidRPr="002D3B9B">
        <w:t xml:space="preserve"> tham gia vào quá trình kết nối, chia sẻ dữ liệu, chịu trách nhiệm đảm bảo an toàn, an ninh thông tin khi dữ liệu được quản lý, lưu trữ, xử lý, truyền tải trên hệ thống của mình.</w:t>
      </w:r>
    </w:p>
    <w:p w14:paraId="5D0C7605" w14:textId="335E717A" w:rsidR="00415F4E" w:rsidRPr="002D3B9B" w:rsidRDefault="00415F4E" w:rsidP="00136D9A">
      <w:pPr>
        <w:pStyle w:val="Dieu"/>
        <w:spacing w:before="120" w:line="250" w:lineRule="auto"/>
        <w:rPr>
          <w:sz w:val="28"/>
          <w:szCs w:val="28"/>
        </w:rPr>
      </w:pPr>
      <w:r w:rsidRPr="002D3B9B">
        <w:rPr>
          <w:sz w:val="28"/>
          <w:szCs w:val="28"/>
        </w:rPr>
        <w:t xml:space="preserve">Điều </w:t>
      </w:r>
      <w:r w:rsidR="00401AF7" w:rsidRPr="002D3B9B">
        <w:rPr>
          <w:sz w:val="28"/>
          <w:szCs w:val="28"/>
        </w:rPr>
        <w:t>8</w:t>
      </w:r>
      <w:r w:rsidRPr="002D3B9B">
        <w:rPr>
          <w:sz w:val="28"/>
          <w:szCs w:val="28"/>
        </w:rPr>
        <w:t xml:space="preserve">. </w:t>
      </w:r>
      <w:r w:rsidR="00880FFE" w:rsidRPr="002D3B9B">
        <w:rPr>
          <w:sz w:val="28"/>
          <w:szCs w:val="28"/>
        </w:rPr>
        <w:t xml:space="preserve">Cơ </w:t>
      </w:r>
      <w:r w:rsidR="0037216E" w:rsidRPr="002D3B9B">
        <w:rPr>
          <w:sz w:val="28"/>
          <w:szCs w:val="28"/>
        </w:rPr>
        <w:t>sở</w:t>
      </w:r>
      <w:r w:rsidRPr="002D3B9B">
        <w:rPr>
          <w:sz w:val="28"/>
          <w:szCs w:val="28"/>
        </w:rPr>
        <w:t xml:space="preserve"> dữ liệu dùng chung</w:t>
      </w:r>
    </w:p>
    <w:p w14:paraId="1818A1D5" w14:textId="77777777" w:rsidR="00DB295F" w:rsidRPr="002D3B9B" w:rsidRDefault="00DB295F" w:rsidP="00136D9A">
      <w:pPr>
        <w:spacing w:before="120" w:after="120" w:line="250" w:lineRule="auto"/>
        <w:ind w:firstLine="720"/>
        <w:jc w:val="both"/>
        <w:rPr>
          <w:rFonts w:ascii="Times New Roman" w:hAnsi="Times New Roman" w:cs="Times New Roman"/>
          <w:color w:val="auto"/>
          <w:sz w:val="28"/>
          <w:szCs w:val="28"/>
        </w:rPr>
      </w:pPr>
      <w:r w:rsidRPr="002D3B9B">
        <w:rPr>
          <w:rFonts w:ascii="Times New Roman" w:hAnsi="Times New Roman" w:cs="Times New Roman"/>
          <w:color w:val="auto"/>
          <w:sz w:val="28"/>
          <w:szCs w:val="28"/>
        </w:rPr>
        <w:t>1. Cơ sở dữ liệu dùng chung của tỉnh bao gồm cơ sở dữ liệu của các cơ quan chuyên môn chia sẻ theo quy định của pháp luật.</w:t>
      </w:r>
    </w:p>
    <w:p w14:paraId="040514D1" w14:textId="77777777" w:rsidR="00DB295F" w:rsidRPr="002D3B9B" w:rsidRDefault="00DB295F" w:rsidP="00136D9A">
      <w:pPr>
        <w:spacing w:before="120" w:after="120" w:line="250" w:lineRule="auto"/>
        <w:ind w:firstLine="720"/>
        <w:jc w:val="both"/>
        <w:rPr>
          <w:rFonts w:ascii="Times New Roman" w:hAnsi="Times New Roman" w:cs="Times New Roman"/>
          <w:color w:val="auto"/>
          <w:sz w:val="28"/>
          <w:szCs w:val="28"/>
        </w:rPr>
      </w:pPr>
      <w:r w:rsidRPr="002D3B9B">
        <w:rPr>
          <w:rFonts w:ascii="Times New Roman" w:hAnsi="Times New Roman" w:cs="Times New Roman"/>
          <w:color w:val="auto"/>
          <w:sz w:val="28"/>
          <w:szCs w:val="28"/>
        </w:rPr>
        <w:t>2. Sở Thông tin và Truyền thông chủ trì, phối hợp với các cơ quan chuyên môn thuộc UBND tỉnh tham mưu ban hành Danh mục cơ sở dữ liệu dùng chung của tỉnh. Danh mục dữ liệu dùng chung của tỉnh được cập nhật hằng năm hoặc khi có nhu cầu thay đổi</w:t>
      </w:r>
    </w:p>
    <w:p w14:paraId="4DBA6221" w14:textId="788614CD" w:rsidR="003956F6" w:rsidRPr="002D3B9B" w:rsidRDefault="00DB295F" w:rsidP="00136D9A">
      <w:pPr>
        <w:spacing w:before="120" w:after="120" w:line="250" w:lineRule="auto"/>
        <w:ind w:firstLine="720"/>
        <w:jc w:val="both"/>
        <w:rPr>
          <w:rFonts w:ascii="Times New Roman" w:hAnsi="Times New Roman" w:cs="Times New Roman"/>
          <w:color w:val="auto"/>
          <w:sz w:val="28"/>
          <w:szCs w:val="28"/>
          <w:lang w:val="en-US"/>
        </w:rPr>
      </w:pPr>
      <w:r w:rsidRPr="002D3B9B">
        <w:rPr>
          <w:rFonts w:ascii="Times New Roman" w:hAnsi="Times New Roman" w:cs="Times New Roman"/>
          <w:color w:val="auto"/>
          <w:sz w:val="28"/>
          <w:szCs w:val="28"/>
        </w:rPr>
        <w:t>3. Danh mục cơ sở dữ liệu dùng chung của tỉnh thực hiện đảm bảo các nội dung theo quy định tại khoản 4 Điều 11 của Nghị định số 47/2020/NĐ-CP</w:t>
      </w:r>
      <w:r w:rsidRPr="002D3B9B">
        <w:rPr>
          <w:rFonts w:ascii="Times New Roman" w:hAnsi="Times New Roman" w:cs="Times New Roman"/>
          <w:i/>
          <w:iCs/>
          <w:color w:val="auto"/>
          <w:sz w:val="28"/>
          <w:szCs w:val="28"/>
        </w:rPr>
        <w:t xml:space="preserve"> </w:t>
      </w:r>
      <w:r w:rsidRPr="002D3B9B">
        <w:rPr>
          <w:rFonts w:ascii="Times New Roman" w:hAnsi="Times New Roman" w:cs="Times New Roman"/>
          <w:iCs/>
          <w:color w:val="auto"/>
          <w:sz w:val="28"/>
          <w:szCs w:val="28"/>
        </w:rPr>
        <w:t>ngày 09 tháng 4 năm 2020 của Chính phủ về quản lý, kết nối và chia sẻ dữ liệu số của cơ quan nhà nước</w:t>
      </w:r>
      <w:r w:rsidRPr="002D3B9B">
        <w:rPr>
          <w:rFonts w:ascii="Times New Roman" w:hAnsi="Times New Roman" w:cs="Times New Roman"/>
          <w:iCs/>
          <w:color w:val="auto"/>
          <w:sz w:val="28"/>
          <w:szCs w:val="28"/>
          <w:lang w:val="en-US"/>
        </w:rPr>
        <w:t>.</w:t>
      </w:r>
    </w:p>
    <w:p w14:paraId="6E1B1481" w14:textId="706CFB99" w:rsidR="00415F4E" w:rsidRPr="002D3B9B" w:rsidRDefault="00415F4E" w:rsidP="00136D9A">
      <w:pPr>
        <w:pStyle w:val="Dieu"/>
        <w:spacing w:before="120" w:line="250" w:lineRule="auto"/>
        <w:rPr>
          <w:sz w:val="28"/>
          <w:szCs w:val="28"/>
        </w:rPr>
      </w:pPr>
      <w:r w:rsidRPr="002D3B9B">
        <w:rPr>
          <w:sz w:val="28"/>
          <w:szCs w:val="28"/>
        </w:rPr>
        <w:t xml:space="preserve">Điều </w:t>
      </w:r>
      <w:r w:rsidR="00401AF7" w:rsidRPr="002D3B9B">
        <w:rPr>
          <w:sz w:val="28"/>
          <w:szCs w:val="28"/>
        </w:rPr>
        <w:t>9</w:t>
      </w:r>
      <w:r w:rsidRPr="002D3B9B">
        <w:rPr>
          <w:sz w:val="28"/>
          <w:szCs w:val="28"/>
        </w:rPr>
        <w:t>. Quy định về c</w:t>
      </w:r>
      <w:r w:rsidR="00AC6496" w:rsidRPr="002D3B9B">
        <w:rPr>
          <w:sz w:val="28"/>
          <w:szCs w:val="28"/>
        </w:rPr>
        <w:t>ung cấp, cập nhật dữ liệu trên k</w:t>
      </w:r>
      <w:r w:rsidRPr="002D3B9B">
        <w:rPr>
          <w:sz w:val="28"/>
          <w:szCs w:val="28"/>
        </w:rPr>
        <w:t>ho dữ liệu dùng chung</w:t>
      </w:r>
    </w:p>
    <w:p w14:paraId="3D65CD44" w14:textId="66649750" w:rsidR="00893441" w:rsidRPr="002D3B9B" w:rsidRDefault="00415F4E" w:rsidP="00136D9A">
      <w:pPr>
        <w:pStyle w:val="BodyText"/>
        <w:shd w:val="clear" w:color="auto" w:fill="auto"/>
        <w:spacing w:before="120" w:after="120" w:line="250" w:lineRule="auto"/>
        <w:ind w:firstLine="720"/>
      </w:pPr>
      <w:r w:rsidRPr="002D3B9B">
        <w:t xml:space="preserve">Đơn vị chủ quản </w:t>
      </w:r>
      <w:r w:rsidR="00F27809" w:rsidRPr="002D3B9B">
        <w:t>cơ sở dữ liệu</w:t>
      </w:r>
      <w:r w:rsidRPr="002D3B9B">
        <w:t xml:space="preserve"> có trách nhiệm tạo lập, duy trì, cập nhật dữ liệu cho các dịch vụ chia sẻ dữ liệu của </w:t>
      </w:r>
      <w:r w:rsidR="005147A0" w:rsidRPr="002D3B9B">
        <w:t>tỉnh</w:t>
      </w:r>
      <w:r w:rsidRPr="002D3B9B">
        <w:t>, cung cấp các tài liệu kỹ thuật cần thiết phục vụ</w:t>
      </w:r>
      <w:r w:rsidR="00AC6496" w:rsidRPr="002D3B9B">
        <w:t xml:space="preserve"> tích hợp, chia sẻ dữ liệu vào k</w:t>
      </w:r>
      <w:r w:rsidRPr="002D3B9B">
        <w:t xml:space="preserve">ho dữ liệu dùng chung theo danh mục </w:t>
      </w:r>
      <w:r w:rsidR="0037216E" w:rsidRPr="002D3B9B">
        <w:t xml:space="preserve">cơ sở </w:t>
      </w:r>
      <w:r w:rsidRPr="002D3B9B">
        <w:t>dữ liệu dùng chung được quy định tại Điều 9</w:t>
      </w:r>
      <w:r w:rsidR="008022B2" w:rsidRPr="002D3B9B">
        <w:t xml:space="preserve"> </w:t>
      </w:r>
      <w:r w:rsidR="00893441" w:rsidRPr="002D3B9B">
        <w:t>Nghị định số 47/2020/NĐ-CP</w:t>
      </w:r>
      <w:r w:rsidR="00893441" w:rsidRPr="002D3B9B">
        <w:rPr>
          <w:i/>
          <w:iCs/>
        </w:rPr>
        <w:t xml:space="preserve"> </w:t>
      </w:r>
      <w:r w:rsidR="00893441" w:rsidRPr="002D3B9B">
        <w:rPr>
          <w:iCs/>
        </w:rPr>
        <w:t>ngày 09 tháng 4 năm 2020 của Chính phủ</w:t>
      </w:r>
      <w:r w:rsidR="00024CAC" w:rsidRPr="002D3B9B">
        <w:rPr>
          <w:iCs/>
        </w:rPr>
        <w:t>.</w:t>
      </w:r>
    </w:p>
    <w:p w14:paraId="201C8B5F" w14:textId="3934D0BD" w:rsidR="00415F4E" w:rsidRPr="002D3B9B" w:rsidRDefault="00415F4E" w:rsidP="00136D9A">
      <w:pPr>
        <w:pStyle w:val="Dieu"/>
        <w:spacing w:before="120" w:line="250" w:lineRule="auto"/>
        <w:rPr>
          <w:sz w:val="28"/>
          <w:szCs w:val="28"/>
        </w:rPr>
      </w:pPr>
      <w:r w:rsidRPr="002D3B9B">
        <w:rPr>
          <w:sz w:val="28"/>
          <w:szCs w:val="28"/>
        </w:rPr>
        <w:t>Điều 1</w:t>
      </w:r>
      <w:r w:rsidR="00401AF7" w:rsidRPr="002D3B9B">
        <w:rPr>
          <w:sz w:val="28"/>
          <w:szCs w:val="28"/>
        </w:rPr>
        <w:t>0</w:t>
      </w:r>
      <w:r w:rsidRPr="002D3B9B">
        <w:rPr>
          <w:sz w:val="28"/>
          <w:szCs w:val="28"/>
        </w:rPr>
        <w:t xml:space="preserve">. </w:t>
      </w:r>
      <w:bookmarkStart w:id="3" w:name="_Hlk65565745"/>
      <w:r w:rsidRPr="002D3B9B">
        <w:rPr>
          <w:sz w:val="28"/>
          <w:szCs w:val="28"/>
        </w:rPr>
        <w:t xml:space="preserve">Quy </w:t>
      </w:r>
      <w:r w:rsidR="00AC6496" w:rsidRPr="002D3B9B">
        <w:rPr>
          <w:sz w:val="28"/>
          <w:szCs w:val="28"/>
        </w:rPr>
        <w:t>định về khai thác dữ liệu trên k</w:t>
      </w:r>
      <w:r w:rsidRPr="002D3B9B">
        <w:rPr>
          <w:sz w:val="28"/>
          <w:szCs w:val="28"/>
        </w:rPr>
        <w:t>ho dữ liệu dùng chung</w:t>
      </w:r>
      <w:bookmarkEnd w:id="3"/>
    </w:p>
    <w:p w14:paraId="0BE8DD03" w14:textId="3BB73F4A" w:rsidR="00265C1C" w:rsidRPr="002D3B9B" w:rsidRDefault="00265C1C" w:rsidP="00136D9A">
      <w:pPr>
        <w:pStyle w:val="BodyText"/>
        <w:shd w:val="clear" w:color="auto" w:fill="auto"/>
        <w:tabs>
          <w:tab w:val="left" w:pos="1063"/>
        </w:tabs>
        <w:spacing w:before="120" w:after="120" w:line="250" w:lineRule="auto"/>
        <w:ind w:firstLine="720"/>
      </w:pPr>
      <w:r w:rsidRPr="002D3B9B">
        <w:t>1. Cá nhân, tổ chức có nhu cầu có thể thực hiện khai thác</w:t>
      </w:r>
      <w:r w:rsidR="00D674ED" w:rsidRPr="002D3B9B">
        <w:t xml:space="preserve"> </w:t>
      </w:r>
      <w:r w:rsidRPr="002D3B9B">
        <w:t xml:space="preserve">dữ liệu chuyên ngành được công khai trên </w:t>
      </w:r>
      <w:r w:rsidR="00D674ED" w:rsidRPr="002D3B9B">
        <w:t>Hệ thống cơ sở dữ liệu dùng chung</w:t>
      </w:r>
      <w:r w:rsidRPr="002D3B9B">
        <w:t>.</w:t>
      </w:r>
    </w:p>
    <w:p w14:paraId="7191D0AD" w14:textId="7FBB11D9" w:rsidR="00415F4E" w:rsidRPr="002D3B9B" w:rsidRDefault="00265C1C" w:rsidP="00136D9A">
      <w:pPr>
        <w:pStyle w:val="BodyText"/>
        <w:shd w:val="clear" w:color="auto" w:fill="auto"/>
        <w:tabs>
          <w:tab w:val="left" w:pos="1063"/>
        </w:tabs>
        <w:spacing w:before="120" w:after="120" w:line="250" w:lineRule="auto"/>
        <w:ind w:firstLine="720"/>
      </w:pPr>
      <w:r w:rsidRPr="002D3B9B">
        <w:t>2. Tất cả các sở, ban, ngành được cấp quyền để c</w:t>
      </w:r>
      <w:r w:rsidR="00D674ED" w:rsidRPr="002D3B9B">
        <w:t>ậ</w:t>
      </w:r>
      <w:r w:rsidRPr="002D3B9B">
        <w:t xml:space="preserve">p nhật, khai thác dữ liệu từ </w:t>
      </w:r>
      <w:r w:rsidR="00D674ED" w:rsidRPr="002D3B9B">
        <w:t>Hệ thống cơ sở dữ liệu dùng chung</w:t>
      </w:r>
      <w:r w:rsidRPr="002D3B9B">
        <w:t xml:space="preserve"> qua tài khoản được cấp của mỗi đơn vị và có trách nhiệm </w:t>
      </w:r>
      <w:r w:rsidR="00D674ED" w:rsidRPr="002D3B9B">
        <w:t>bảo mật thông tin theo quy định</w:t>
      </w:r>
      <w:r w:rsidRPr="002D3B9B">
        <w:t xml:space="preserve"> của pháp luật.</w:t>
      </w:r>
    </w:p>
    <w:p w14:paraId="69DC50FB" w14:textId="2E951016" w:rsidR="000F4F2A" w:rsidRPr="002D3B9B" w:rsidRDefault="000F4F2A" w:rsidP="00136D9A">
      <w:pPr>
        <w:pStyle w:val="BodyText"/>
        <w:shd w:val="clear" w:color="auto" w:fill="auto"/>
        <w:tabs>
          <w:tab w:val="left" w:pos="1063"/>
        </w:tabs>
        <w:spacing w:before="120" w:after="120" w:line="250" w:lineRule="auto"/>
        <w:ind w:firstLine="720"/>
      </w:pPr>
      <w:r w:rsidRPr="002D3B9B">
        <w:t>3. Đối với khai thác dữ liệu theo cách chia sẻ mặc định cơ quan, tổ chức khai thác dữ liệu thực hiện theo quy định tại khoản 1, khoản</w:t>
      </w:r>
      <w:r w:rsidR="00024CAC" w:rsidRPr="002D3B9B">
        <w:t xml:space="preserve"> 2 Đi</w:t>
      </w:r>
      <w:r w:rsidR="00396F88" w:rsidRPr="002D3B9B">
        <w:t xml:space="preserve">ều 35 Nghị định </w:t>
      </w:r>
      <w:r w:rsidR="00396F88" w:rsidRPr="002D3B9B">
        <w:lastRenderedPageBreak/>
        <w:t>47/2020/NĐ-</w:t>
      </w:r>
      <w:r w:rsidRPr="002D3B9B">
        <w:t>CP ngày 09 tháng 4 năm 2020 của Chính phủ</w:t>
      </w:r>
      <w:r w:rsidR="002E058F" w:rsidRPr="002D3B9B">
        <w:t>.</w:t>
      </w:r>
    </w:p>
    <w:p w14:paraId="03730C1F" w14:textId="19129C52" w:rsidR="00C17A73" w:rsidRPr="002D3B9B" w:rsidRDefault="000F4F2A" w:rsidP="00136D9A">
      <w:pPr>
        <w:pStyle w:val="BodyText"/>
        <w:shd w:val="clear" w:color="auto" w:fill="auto"/>
        <w:tabs>
          <w:tab w:val="left" w:pos="1063"/>
        </w:tabs>
        <w:spacing w:before="120" w:after="120" w:line="250" w:lineRule="auto"/>
        <w:ind w:firstLine="720"/>
      </w:pPr>
      <w:r w:rsidRPr="002D3B9B">
        <w:t xml:space="preserve">4. </w:t>
      </w:r>
      <w:r w:rsidR="00C17A73" w:rsidRPr="002D3B9B">
        <w:t>Đối với khai thác dữ liệu theo cách chia sẻ dữ liệu đặc thù cơ quan khai thác dữ liệu phối hợp với đơn vị quản lý kho dữ liệu dùng chung của tỉnh thực hiện kết nối, chia sẻ dữ liệu theo quy định tại Đ</w:t>
      </w:r>
      <w:r w:rsidR="00024CAC" w:rsidRPr="002D3B9B">
        <w:t>iều 37, Đi</w:t>
      </w:r>
      <w:r w:rsidR="00C17A73" w:rsidRPr="002D3B9B">
        <w:t xml:space="preserve">ều 38, Điều 39 </w:t>
      </w:r>
      <w:r w:rsidR="00396F88" w:rsidRPr="002D3B9B">
        <w:t>Nghị định 47/2020/NĐ-</w:t>
      </w:r>
      <w:r w:rsidR="00C17A73" w:rsidRPr="002D3B9B">
        <w:t>CP ngày 09 tháng 4 năm 2020 của Chính phủ.</w:t>
      </w:r>
    </w:p>
    <w:p w14:paraId="2A5CF201" w14:textId="3BECFA72" w:rsidR="00415F4E" w:rsidRPr="002D3B9B" w:rsidRDefault="00415F4E" w:rsidP="00136D9A">
      <w:pPr>
        <w:pStyle w:val="Dieu"/>
        <w:spacing w:before="120" w:line="250" w:lineRule="auto"/>
        <w:rPr>
          <w:sz w:val="28"/>
          <w:szCs w:val="28"/>
        </w:rPr>
      </w:pPr>
      <w:r w:rsidRPr="002D3B9B">
        <w:rPr>
          <w:sz w:val="28"/>
          <w:szCs w:val="28"/>
        </w:rPr>
        <w:t>Điều 1</w:t>
      </w:r>
      <w:r w:rsidR="00401AF7" w:rsidRPr="002D3B9B">
        <w:rPr>
          <w:sz w:val="28"/>
          <w:szCs w:val="28"/>
        </w:rPr>
        <w:t>1</w:t>
      </w:r>
      <w:r w:rsidRPr="002D3B9B">
        <w:rPr>
          <w:sz w:val="28"/>
          <w:szCs w:val="28"/>
        </w:rPr>
        <w:t>. Quy định về công bố dữ liệu mở cho cá nhân, tổ chức, doanh nghiệp</w:t>
      </w:r>
    </w:p>
    <w:p w14:paraId="052225E0" w14:textId="4ECAE12A" w:rsidR="00DA1AFF" w:rsidRPr="002D3B9B" w:rsidRDefault="00DA1AFF" w:rsidP="00136D9A">
      <w:pPr>
        <w:spacing w:before="120" w:after="120" w:line="250" w:lineRule="auto"/>
        <w:ind w:firstLine="720"/>
        <w:jc w:val="both"/>
        <w:rPr>
          <w:rFonts w:ascii="Times New Roman" w:hAnsi="Times New Roman" w:cs="Times New Roman"/>
          <w:color w:val="auto"/>
          <w:sz w:val="28"/>
          <w:szCs w:val="28"/>
        </w:rPr>
      </w:pPr>
      <w:r w:rsidRPr="002D3B9B">
        <w:rPr>
          <w:rFonts w:ascii="Times New Roman" w:hAnsi="Times New Roman" w:cs="Times New Roman"/>
          <w:color w:val="auto"/>
          <w:sz w:val="28"/>
          <w:szCs w:val="28"/>
        </w:rPr>
        <w:t xml:space="preserve">1. Nguyên tắc cung cấp, sử dụng dữ liệu mở của tỉnh thực hiện theo quy định tại Điều 17 và </w:t>
      </w:r>
      <w:r w:rsidR="007B224C" w:rsidRPr="002D3B9B">
        <w:rPr>
          <w:rFonts w:ascii="Times New Roman" w:hAnsi="Times New Roman" w:cs="Times New Roman"/>
          <w:color w:val="auto"/>
          <w:sz w:val="28"/>
          <w:szCs w:val="28"/>
          <w:lang w:val="en-US"/>
        </w:rPr>
        <w:t xml:space="preserve">Điều </w:t>
      </w:r>
      <w:r w:rsidRPr="002D3B9B">
        <w:rPr>
          <w:rFonts w:ascii="Times New Roman" w:hAnsi="Times New Roman" w:cs="Times New Roman"/>
          <w:color w:val="auto"/>
          <w:sz w:val="28"/>
          <w:szCs w:val="28"/>
        </w:rPr>
        <w:t>18 của Nghị định số 47/2020/NĐ-CP</w:t>
      </w:r>
      <w:r w:rsidRPr="002D3B9B">
        <w:rPr>
          <w:rFonts w:ascii="Times New Roman" w:hAnsi="Times New Roman" w:cs="Times New Roman"/>
          <w:iCs/>
          <w:color w:val="auto"/>
          <w:sz w:val="28"/>
          <w:szCs w:val="28"/>
        </w:rPr>
        <w:t xml:space="preserve"> ngày 09 tháng 4 năm 2020 của Chính phủ quản lý, kết nối và chia sẻ dữ liệu số của cơ quan nhà nước</w:t>
      </w:r>
      <w:r w:rsidRPr="002D3B9B">
        <w:rPr>
          <w:rFonts w:ascii="Times New Roman" w:hAnsi="Times New Roman" w:cs="Times New Roman"/>
          <w:color w:val="auto"/>
          <w:sz w:val="28"/>
          <w:szCs w:val="28"/>
        </w:rPr>
        <w:t>.</w:t>
      </w:r>
    </w:p>
    <w:p w14:paraId="32D7EAFD" w14:textId="7180529E" w:rsidR="00DA1AFF" w:rsidRPr="002D3B9B" w:rsidRDefault="005B33F5" w:rsidP="00136D9A">
      <w:pPr>
        <w:spacing w:before="120" w:after="120" w:line="250" w:lineRule="auto"/>
        <w:ind w:firstLine="720"/>
        <w:jc w:val="both"/>
        <w:rPr>
          <w:rFonts w:ascii="Times New Roman" w:hAnsi="Times New Roman" w:cs="Times New Roman"/>
          <w:color w:val="auto"/>
          <w:sz w:val="28"/>
          <w:szCs w:val="28"/>
        </w:rPr>
      </w:pPr>
      <w:r w:rsidRPr="002D3B9B">
        <w:rPr>
          <w:rFonts w:ascii="Times New Roman" w:hAnsi="Times New Roman" w:cs="Times New Roman"/>
          <w:color w:val="auto"/>
          <w:sz w:val="28"/>
          <w:szCs w:val="28"/>
          <w:lang w:val="en-US"/>
        </w:rPr>
        <w:t>2</w:t>
      </w:r>
      <w:r w:rsidR="00DA1AFF" w:rsidRPr="002D3B9B">
        <w:rPr>
          <w:rFonts w:ascii="Times New Roman" w:hAnsi="Times New Roman" w:cs="Times New Roman"/>
          <w:color w:val="auto"/>
          <w:sz w:val="28"/>
          <w:szCs w:val="28"/>
        </w:rPr>
        <w:t>. Các đầu mối quản lý, chia sẻ dữ liệu của tỉnh có trách nhiệm đôn đốc, thực thi kế hoạch triển khai cung cấp dữ liệu mở của tỉnh; tập hợp dữ liệu và đăng tải dữ liệu mở trên cổng dữ liệu quốc gia theo quy định.</w:t>
      </w:r>
    </w:p>
    <w:p w14:paraId="205EAB14" w14:textId="0C650638" w:rsidR="00DA1AFF" w:rsidRPr="002D3B9B" w:rsidRDefault="005B33F5" w:rsidP="00136D9A">
      <w:pPr>
        <w:spacing w:before="120" w:after="120" w:line="250" w:lineRule="auto"/>
        <w:ind w:firstLine="720"/>
        <w:jc w:val="both"/>
        <w:rPr>
          <w:rFonts w:ascii="Times New Roman" w:hAnsi="Times New Roman" w:cs="Times New Roman"/>
          <w:color w:val="auto"/>
          <w:sz w:val="28"/>
          <w:szCs w:val="28"/>
        </w:rPr>
      </w:pPr>
      <w:r w:rsidRPr="002D3B9B">
        <w:rPr>
          <w:rFonts w:ascii="Times New Roman" w:hAnsi="Times New Roman" w:cs="Times New Roman"/>
          <w:color w:val="auto"/>
          <w:sz w:val="28"/>
          <w:szCs w:val="28"/>
        </w:rPr>
        <w:t>3</w:t>
      </w:r>
      <w:r w:rsidR="00DA1AFF" w:rsidRPr="002D3B9B">
        <w:rPr>
          <w:rFonts w:ascii="Times New Roman" w:hAnsi="Times New Roman" w:cs="Times New Roman"/>
          <w:color w:val="auto"/>
          <w:sz w:val="28"/>
          <w:szCs w:val="28"/>
        </w:rPr>
        <w:t>. Các cơ quan, đơn vị có danh mục</w:t>
      </w:r>
      <w:r w:rsidR="00980B95" w:rsidRPr="002D3B9B">
        <w:rPr>
          <w:rFonts w:ascii="Times New Roman" w:hAnsi="Times New Roman" w:cs="Times New Roman"/>
          <w:color w:val="auto"/>
          <w:sz w:val="28"/>
          <w:szCs w:val="28"/>
          <w:lang w:val="en-US"/>
        </w:rPr>
        <w:t xml:space="preserve"> cơ sở </w:t>
      </w:r>
      <w:r w:rsidR="00DA1AFF" w:rsidRPr="002D3B9B">
        <w:rPr>
          <w:rFonts w:ascii="Times New Roman" w:hAnsi="Times New Roman" w:cs="Times New Roman"/>
          <w:color w:val="auto"/>
          <w:sz w:val="28"/>
          <w:szCs w:val="28"/>
        </w:rPr>
        <w:t xml:space="preserve">dữ liệu mở được công bố </w:t>
      </w:r>
      <w:r w:rsidR="00980B95" w:rsidRPr="002D3B9B">
        <w:rPr>
          <w:rFonts w:ascii="Times New Roman" w:hAnsi="Times New Roman" w:cs="Times New Roman"/>
          <w:color w:val="auto"/>
          <w:sz w:val="28"/>
          <w:szCs w:val="28"/>
          <w:lang w:val="en-US"/>
        </w:rPr>
        <w:t xml:space="preserve">phải được cập nhật hoặc bổ sung (nếu có) </w:t>
      </w:r>
      <w:r w:rsidR="00DA1AFF" w:rsidRPr="002D3B9B">
        <w:rPr>
          <w:rFonts w:ascii="Times New Roman" w:hAnsi="Times New Roman" w:cs="Times New Roman"/>
          <w:color w:val="auto"/>
          <w:sz w:val="28"/>
          <w:szCs w:val="28"/>
        </w:rPr>
        <w:t>theo định kỳ 03 tháng kể từ thời điểm công bố lên cổng dữ liệu của tỉnh, ưu tiên cung cấp dữ liệu mở đối với dữ liệu mà người dân, doanh nghiệp có nhu cầu sử dụng cao.</w:t>
      </w:r>
    </w:p>
    <w:p w14:paraId="0D5EB74A" w14:textId="67069E4B" w:rsidR="00415F4E" w:rsidRPr="002D3B9B" w:rsidRDefault="00415F4E" w:rsidP="00136D9A">
      <w:pPr>
        <w:pStyle w:val="Dieu"/>
        <w:spacing w:before="120" w:line="250" w:lineRule="auto"/>
        <w:rPr>
          <w:sz w:val="28"/>
          <w:szCs w:val="28"/>
        </w:rPr>
      </w:pPr>
      <w:r w:rsidRPr="002D3B9B">
        <w:rPr>
          <w:sz w:val="28"/>
          <w:szCs w:val="28"/>
        </w:rPr>
        <w:t>Điều 1</w:t>
      </w:r>
      <w:r w:rsidR="00401AF7" w:rsidRPr="002D3B9B">
        <w:rPr>
          <w:sz w:val="28"/>
          <w:szCs w:val="28"/>
        </w:rPr>
        <w:t>2</w:t>
      </w:r>
      <w:r w:rsidR="00AC6496" w:rsidRPr="002D3B9B">
        <w:rPr>
          <w:sz w:val="28"/>
          <w:szCs w:val="28"/>
        </w:rPr>
        <w:t>. Kinh phí bảo đảm k</w:t>
      </w:r>
      <w:r w:rsidRPr="002D3B9B">
        <w:rPr>
          <w:sz w:val="28"/>
          <w:szCs w:val="28"/>
        </w:rPr>
        <w:t>ho dữ liệu dùng chung</w:t>
      </w:r>
    </w:p>
    <w:p w14:paraId="05AA5C97" w14:textId="21E8A07A" w:rsidR="00415F4E" w:rsidRPr="002D3B9B" w:rsidRDefault="00415F4E" w:rsidP="00136D9A">
      <w:pPr>
        <w:pStyle w:val="BodyText"/>
        <w:shd w:val="clear" w:color="auto" w:fill="auto"/>
        <w:tabs>
          <w:tab w:val="left" w:pos="1075"/>
        </w:tabs>
        <w:spacing w:before="120" w:after="120" w:line="250" w:lineRule="auto"/>
        <w:ind w:firstLine="720"/>
      </w:pPr>
      <w:r w:rsidRPr="002D3B9B">
        <w:t xml:space="preserve">1. Ngân sách nhà nước </w:t>
      </w:r>
      <w:r w:rsidR="00347031" w:rsidRPr="002D3B9B">
        <w:t>tỉnh</w:t>
      </w:r>
      <w:r w:rsidR="00AC6496" w:rsidRPr="002D3B9B">
        <w:t xml:space="preserve"> đảm bảo cho hoạt động của k</w:t>
      </w:r>
      <w:r w:rsidRPr="002D3B9B">
        <w:t>ho dữ liệu dùng chung.</w:t>
      </w:r>
    </w:p>
    <w:p w14:paraId="12A22838" w14:textId="16515F62" w:rsidR="00415F4E" w:rsidRPr="002D3B9B" w:rsidRDefault="00415F4E" w:rsidP="00136D9A">
      <w:pPr>
        <w:pStyle w:val="BodyText"/>
        <w:shd w:val="clear" w:color="auto" w:fill="auto"/>
        <w:tabs>
          <w:tab w:val="left" w:pos="1075"/>
        </w:tabs>
        <w:spacing w:before="120" w:after="120" w:line="250" w:lineRule="auto"/>
        <w:ind w:firstLine="720"/>
      </w:pPr>
      <w:r w:rsidRPr="002D3B9B">
        <w:t xml:space="preserve">2. Ngoài kinh phí do ngân sách nhà nước </w:t>
      </w:r>
      <w:r w:rsidR="00347031" w:rsidRPr="002D3B9B">
        <w:t>tỉnh</w:t>
      </w:r>
      <w:r w:rsidRPr="002D3B9B">
        <w:t xml:space="preserve"> bảo đảm, các đơn vị trực thuộc </w:t>
      </w:r>
      <w:r w:rsidR="00BD60CF" w:rsidRPr="002D3B9B">
        <w:t>UBND</w:t>
      </w:r>
      <w:r w:rsidR="00334597" w:rsidRPr="002D3B9B">
        <w:t xml:space="preserve"> tỉnh</w:t>
      </w:r>
      <w:r w:rsidRPr="002D3B9B">
        <w:t xml:space="preserve"> được sử dụng các nguồn hợp pháp khác để tạo lập dữ liệu, kết nối,</w:t>
      </w:r>
      <w:r w:rsidR="00AC6496" w:rsidRPr="002D3B9B">
        <w:t xml:space="preserve"> chia sẻ, khai thác dữ liệu từ k</w:t>
      </w:r>
      <w:r w:rsidRPr="002D3B9B">
        <w:t>ho dữ liệu dùng chung.</w:t>
      </w:r>
    </w:p>
    <w:p w14:paraId="31846A9E" w14:textId="71EF5925" w:rsidR="00EC48FE" w:rsidRPr="002D3B9B" w:rsidRDefault="00EC48FE" w:rsidP="00136D9A">
      <w:pPr>
        <w:pStyle w:val="Muc"/>
        <w:spacing w:before="360" w:after="120"/>
        <w:rPr>
          <w:sz w:val="28"/>
          <w:szCs w:val="28"/>
        </w:rPr>
      </w:pPr>
      <w:r w:rsidRPr="002D3B9B">
        <w:rPr>
          <w:sz w:val="28"/>
          <w:szCs w:val="28"/>
        </w:rPr>
        <w:t>Chương III</w:t>
      </w:r>
    </w:p>
    <w:p w14:paraId="41912A37" w14:textId="66C0780C" w:rsidR="00415F4E" w:rsidRPr="002D3B9B" w:rsidRDefault="00415F4E" w:rsidP="00136D9A">
      <w:pPr>
        <w:pStyle w:val="Muc"/>
        <w:spacing w:before="120" w:after="360"/>
        <w:rPr>
          <w:sz w:val="28"/>
          <w:szCs w:val="28"/>
        </w:rPr>
      </w:pPr>
      <w:r w:rsidRPr="002D3B9B">
        <w:rPr>
          <w:sz w:val="28"/>
          <w:szCs w:val="28"/>
        </w:rPr>
        <w:t xml:space="preserve">TRÁCH NHIỆM, QUYỀN HẠN CỦA CÁC CƠ QUAN, ĐƠN VỊ </w:t>
      </w:r>
      <w:r w:rsidR="00AB2F00" w:rsidRPr="002D3B9B">
        <w:rPr>
          <w:sz w:val="28"/>
          <w:szCs w:val="28"/>
        </w:rPr>
        <w:br/>
      </w:r>
      <w:r w:rsidRPr="002D3B9B">
        <w:rPr>
          <w:sz w:val="28"/>
          <w:szCs w:val="28"/>
        </w:rPr>
        <w:t xml:space="preserve">TRONG VIỆC </w:t>
      </w:r>
      <w:r w:rsidR="00664889" w:rsidRPr="002D3B9B">
        <w:rPr>
          <w:sz w:val="28"/>
          <w:szCs w:val="28"/>
        </w:rPr>
        <w:t xml:space="preserve">KẾT NỐI, CHIA SẺ, SỬ DỤNG </w:t>
      </w:r>
      <w:r w:rsidR="00F27809" w:rsidRPr="002D3B9B">
        <w:rPr>
          <w:sz w:val="28"/>
          <w:szCs w:val="28"/>
        </w:rPr>
        <w:t>CƠ SỞ DỮ LIỆU</w:t>
      </w:r>
    </w:p>
    <w:p w14:paraId="484B2287" w14:textId="5208B615" w:rsidR="00FA72EE" w:rsidRPr="002D3B9B" w:rsidRDefault="00FA72EE"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b/>
          <w:bCs/>
          <w:color w:val="auto"/>
          <w:sz w:val="28"/>
          <w:szCs w:val="28"/>
          <w:bdr w:val="none" w:sz="0" w:space="0" w:color="auto" w:frame="1"/>
          <w:lang w:val="en-US"/>
        </w:rPr>
        <w:t xml:space="preserve">Điều </w:t>
      </w:r>
      <w:r w:rsidR="00401AF7" w:rsidRPr="002D3B9B">
        <w:rPr>
          <w:rFonts w:ascii="Times New Roman" w:eastAsia="Times New Roman" w:hAnsi="Times New Roman" w:cs="Times New Roman"/>
          <w:b/>
          <w:bCs/>
          <w:color w:val="auto"/>
          <w:sz w:val="28"/>
          <w:szCs w:val="28"/>
          <w:bdr w:val="none" w:sz="0" w:space="0" w:color="auto" w:frame="1"/>
          <w:lang w:val="en-US"/>
        </w:rPr>
        <w:t>13</w:t>
      </w:r>
      <w:r w:rsidRPr="002D3B9B">
        <w:rPr>
          <w:rFonts w:ascii="Times New Roman" w:eastAsia="Times New Roman" w:hAnsi="Times New Roman" w:cs="Times New Roman"/>
          <w:b/>
          <w:bCs/>
          <w:color w:val="auto"/>
          <w:sz w:val="28"/>
          <w:szCs w:val="28"/>
          <w:bdr w:val="none" w:sz="0" w:space="0" w:color="auto" w:frame="1"/>
          <w:lang w:val="en-US"/>
        </w:rPr>
        <w:t>.</w:t>
      </w:r>
      <w:r w:rsidR="00BD00B7" w:rsidRPr="002D3B9B">
        <w:rPr>
          <w:rFonts w:ascii="Times New Roman" w:eastAsia="Times New Roman" w:hAnsi="Times New Roman" w:cs="Times New Roman"/>
          <w:b/>
          <w:bCs/>
          <w:color w:val="auto"/>
          <w:sz w:val="28"/>
          <w:szCs w:val="28"/>
          <w:bdr w:val="none" w:sz="0" w:space="0" w:color="auto" w:frame="1"/>
          <w:lang w:val="en-US"/>
        </w:rPr>
        <w:t xml:space="preserve"> </w:t>
      </w:r>
      <w:r w:rsidRPr="002D3B9B">
        <w:rPr>
          <w:rFonts w:ascii="Times New Roman" w:eastAsia="Times New Roman" w:hAnsi="Times New Roman" w:cs="Times New Roman"/>
          <w:b/>
          <w:bCs/>
          <w:color w:val="auto"/>
          <w:sz w:val="28"/>
          <w:szCs w:val="28"/>
          <w:bdr w:val="none" w:sz="0" w:space="0" w:color="auto" w:frame="1"/>
        </w:rPr>
        <w:t>Trách nhiệm của Văn phòng UBND tỉnh</w:t>
      </w:r>
    </w:p>
    <w:p w14:paraId="05787F25" w14:textId="016EBB91" w:rsidR="00FA72EE" w:rsidRPr="002D3B9B" w:rsidRDefault="00FA72EE"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color w:val="auto"/>
          <w:sz w:val="28"/>
          <w:szCs w:val="28"/>
        </w:rPr>
        <w:t xml:space="preserve">1. Phối hợp Sở Thông tin và Truyền thông tham mưu UBND tỉnh chỉ đạo việc </w:t>
      </w:r>
      <w:r w:rsidRPr="002D3B9B">
        <w:rPr>
          <w:rFonts w:ascii="Times New Roman" w:eastAsia="Times New Roman" w:hAnsi="Times New Roman" w:cs="Times New Roman"/>
          <w:color w:val="auto"/>
          <w:sz w:val="28"/>
          <w:szCs w:val="28"/>
          <w:lang w:val="en-US"/>
        </w:rPr>
        <w:t xml:space="preserve">quản lý, vận hành, khai thác </w:t>
      </w:r>
      <w:r w:rsidR="00F27809" w:rsidRPr="002D3B9B">
        <w:rPr>
          <w:rFonts w:ascii="Times New Roman" w:hAnsi="Times New Roman" w:cs="Times New Roman"/>
          <w:color w:val="auto"/>
          <w:sz w:val="28"/>
          <w:szCs w:val="28"/>
        </w:rPr>
        <w:t>cơ sở dữ liệu</w:t>
      </w:r>
      <w:r w:rsidRPr="002D3B9B">
        <w:rPr>
          <w:rFonts w:ascii="Times New Roman" w:eastAsia="Times New Roman" w:hAnsi="Times New Roman" w:cs="Times New Roman"/>
          <w:color w:val="auto"/>
          <w:sz w:val="28"/>
          <w:szCs w:val="28"/>
        </w:rPr>
        <w:t xml:space="preserve"> dùng chung để phục vụ giải quyết công việc của các cơ quan nhà nước trên địa bàn tỉnh.</w:t>
      </w:r>
    </w:p>
    <w:p w14:paraId="790D4E0D" w14:textId="0BA3B240" w:rsidR="00415F4E" w:rsidRPr="002D3B9B" w:rsidRDefault="00FA72EE"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color w:val="auto"/>
          <w:sz w:val="28"/>
          <w:szCs w:val="28"/>
        </w:rPr>
        <w:t xml:space="preserve">2. Phối hợp Sở Thông tin và Truyền thông tham mưu UBND tỉnh chỉ đạo các sở, </w:t>
      </w:r>
      <w:r w:rsidRPr="002D3B9B">
        <w:rPr>
          <w:rFonts w:ascii="Times New Roman" w:eastAsia="Times New Roman" w:hAnsi="Times New Roman" w:cs="Times New Roman"/>
          <w:color w:val="auto"/>
          <w:sz w:val="28"/>
          <w:szCs w:val="28"/>
          <w:lang w:val="en-US"/>
        </w:rPr>
        <w:t xml:space="preserve">ban, </w:t>
      </w:r>
      <w:r w:rsidRPr="002D3B9B">
        <w:rPr>
          <w:rFonts w:ascii="Times New Roman" w:eastAsia="Times New Roman" w:hAnsi="Times New Roman" w:cs="Times New Roman"/>
          <w:color w:val="auto"/>
          <w:sz w:val="28"/>
          <w:szCs w:val="28"/>
        </w:rPr>
        <w:t xml:space="preserve">ngành tăng cường khai thác, sử dụng dữ liệu thuộc danh mục </w:t>
      </w:r>
      <w:r w:rsidR="00F27809" w:rsidRPr="002D3B9B">
        <w:rPr>
          <w:rFonts w:ascii="Times New Roman" w:hAnsi="Times New Roman" w:cs="Times New Roman"/>
          <w:color w:val="auto"/>
          <w:sz w:val="28"/>
          <w:szCs w:val="28"/>
        </w:rPr>
        <w:t>cơ sở dữ liệu</w:t>
      </w:r>
      <w:r w:rsidRPr="002D3B9B">
        <w:rPr>
          <w:rFonts w:ascii="Times New Roman" w:eastAsia="Times New Roman" w:hAnsi="Times New Roman" w:cs="Times New Roman"/>
          <w:color w:val="auto"/>
          <w:sz w:val="28"/>
          <w:szCs w:val="28"/>
        </w:rPr>
        <w:t xml:space="preserve"> dùng chung để giải quyết thủ tục hành chính, thực hiện đơn giản thành phần hồ sơ của các thủ tục hành chính.</w:t>
      </w:r>
    </w:p>
    <w:p w14:paraId="25F74870" w14:textId="77777777" w:rsidR="00136D9A" w:rsidRDefault="00136D9A" w:rsidP="00136D9A">
      <w:pPr>
        <w:pStyle w:val="Dieu"/>
        <w:spacing w:before="120" w:line="250" w:lineRule="auto"/>
        <w:rPr>
          <w:sz w:val="28"/>
          <w:szCs w:val="28"/>
        </w:rPr>
      </w:pPr>
    </w:p>
    <w:p w14:paraId="0E785345" w14:textId="71F5B213" w:rsidR="00415F4E" w:rsidRPr="002D3B9B" w:rsidRDefault="00415F4E" w:rsidP="00136D9A">
      <w:pPr>
        <w:pStyle w:val="Dieu"/>
        <w:spacing w:before="120" w:line="250" w:lineRule="auto"/>
        <w:rPr>
          <w:sz w:val="28"/>
          <w:szCs w:val="28"/>
        </w:rPr>
      </w:pPr>
      <w:r w:rsidRPr="002D3B9B">
        <w:rPr>
          <w:sz w:val="28"/>
          <w:szCs w:val="28"/>
        </w:rPr>
        <w:lastRenderedPageBreak/>
        <w:t>Điều 1</w:t>
      </w:r>
      <w:r w:rsidR="00401AF7" w:rsidRPr="002D3B9B">
        <w:rPr>
          <w:sz w:val="28"/>
          <w:szCs w:val="28"/>
        </w:rPr>
        <w:t>4</w:t>
      </w:r>
      <w:r w:rsidRPr="002D3B9B">
        <w:rPr>
          <w:sz w:val="28"/>
          <w:szCs w:val="28"/>
        </w:rPr>
        <w:t xml:space="preserve">. Trách nhiệm của </w:t>
      </w:r>
      <w:r w:rsidR="00136D9A" w:rsidRPr="002D3B9B">
        <w:rPr>
          <w:sz w:val="28"/>
          <w:szCs w:val="28"/>
        </w:rPr>
        <w:t xml:space="preserve">Sở </w:t>
      </w:r>
      <w:r w:rsidRPr="002D3B9B">
        <w:rPr>
          <w:sz w:val="28"/>
          <w:szCs w:val="28"/>
        </w:rPr>
        <w:t>Thông tin và Truyền thông</w:t>
      </w:r>
    </w:p>
    <w:p w14:paraId="4C2E8D97" w14:textId="1BFE9745" w:rsidR="00CF6F0E" w:rsidRPr="002D3B9B" w:rsidRDefault="00CF6F0E"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color w:val="auto"/>
          <w:sz w:val="28"/>
          <w:szCs w:val="28"/>
        </w:rPr>
        <w:t xml:space="preserve">1. Bảo đảm hạ tầng kỹ thuật, đường truyền kết nối, an toàn thông tin, quản lý, duy trì, vận hành, nâng cấp, phát triển Kho </w:t>
      </w:r>
      <w:r w:rsidR="00F27809" w:rsidRPr="002D3B9B">
        <w:rPr>
          <w:rFonts w:ascii="Times New Roman" w:hAnsi="Times New Roman" w:cs="Times New Roman"/>
          <w:color w:val="auto"/>
          <w:sz w:val="28"/>
          <w:szCs w:val="28"/>
        </w:rPr>
        <w:t>cơ sở dữ liệu</w:t>
      </w:r>
      <w:r w:rsidRPr="002D3B9B">
        <w:rPr>
          <w:rFonts w:ascii="Times New Roman" w:eastAsia="Times New Roman" w:hAnsi="Times New Roman" w:cs="Times New Roman"/>
          <w:color w:val="auto"/>
          <w:sz w:val="28"/>
          <w:szCs w:val="28"/>
        </w:rPr>
        <w:t xml:space="preserve"> dùng chung của tỉnh phục vụ phát triển </w:t>
      </w:r>
      <w:r w:rsidR="00B27272" w:rsidRPr="002D3B9B">
        <w:rPr>
          <w:rFonts w:ascii="Times New Roman" w:hAnsi="Times New Roman" w:cs="Times New Roman"/>
          <w:color w:val="auto"/>
          <w:sz w:val="28"/>
          <w:szCs w:val="28"/>
        </w:rPr>
        <w:t>chính quyền điện</w:t>
      </w:r>
      <w:r w:rsidR="00504F78" w:rsidRPr="002D3B9B">
        <w:rPr>
          <w:rFonts w:ascii="Times New Roman" w:hAnsi="Times New Roman" w:cs="Times New Roman"/>
          <w:color w:val="auto"/>
          <w:sz w:val="28"/>
          <w:szCs w:val="28"/>
          <w:lang w:val="en-US"/>
        </w:rPr>
        <w:t xml:space="preserve"> tử</w:t>
      </w:r>
      <w:r w:rsidRPr="002D3B9B">
        <w:rPr>
          <w:rFonts w:ascii="Times New Roman" w:eastAsia="Times New Roman" w:hAnsi="Times New Roman" w:cs="Times New Roman"/>
          <w:color w:val="auto"/>
          <w:sz w:val="28"/>
          <w:szCs w:val="28"/>
        </w:rPr>
        <w:t>.</w:t>
      </w:r>
    </w:p>
    <w:p w14:paraId="30FAA60F" w14:textId="0A1F1FEC" w:rsidR="00CF6F0E" w:rsidRPr="002D3B9B" w:rsidRDefault="00CF6F0E" w:rsidP="00136D9A">
      <w:pPr>
        <w:pStyle w:val="BodyText"/>
        <w:shd w:val="clear" w:color="auto" w:fill="auto"/>
        <w:tabs>
          <w:tab w:val="left" w:pos="1080"/>
        </w:tabs>
        <w:spacing w:before="120" w:after="120" w:line="250" w:lineRule="auto"/>
        <w:ind w:firstLine="720"/>
      </w:pPr>
      <w:r w:rsidRPr="002D3B9B">
        <w:t xml:space="preserve">2. </w:t>
      </w:r>
      <w:r w:rsidR="00FA72EE" w:rsidRPr="002D3B9B">
        <w:t xml:space="preserve">Cấp phát, quản lý tài khoản </w:t>
      </w:r>
      <w:r w:rsidR="00AC6496" w:rsidRPr="002D3B9B">
        <w:t>sử dụng k</w:t>
      </w:r>
      <w:r w:rsidR="00504F78" w:rsidRPr="002D3B9B">
        <w:t xml:space="preserve">ho dữ liệu dùng chung; chịu trách nhiệm theo dõi, đôn đốc các cơ quan, đơn vị cập nhật dữ liệu vào </w:t>
      </w:r>
      <w:r w:rsidR="00AC6496" w:rsidRPr="002D3B9B">
        <w:t>k</w:t>
      </w:r>
      <w:r w:rsidR="00FA72EE" w:rsidRPr="002D3B9B">
        <w:t>ho dữ liệu dùng chung.</w:t>
      </w:r>
    </w:p>
    <w:p w14:paraId="42EAC92C" w14:textId="63D58D5B" w:rsidR="00CF6F0E" w:rsidRPr="002D3B9B" w:rsidRDefault="002D3E69"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color w:val="auto"/>
          <w:sz w:val="28"/>
          <w:szCs w:val="28"/>
          <w:lang w:val="en-US"/>
        </w:rPr>
        <w:t>3</w:t>
      </w:r>
      <w:r w:rsidR="00CF6F0E" w:rsidRPr="002D3B9B">
        <w:rPr>
          <w:rFonts w:ascii="Times New Roman" w:eastAsia="Times New Roman" w:hAnsi="Times New Roman" w:cs="Times New Roman"/>
          <w:color w:val="auto"/>
          <w:sz w:val="28"/>
          <w:szCs w:val="28"/>
        </w:rPr>
        <w:t xml:space="preserve">. Dự toán kinh phí quản lý, duy trì vận hành hệ thống Kho </w:t>
      </w:r>
      <w:r w:rsidR="00F27809" w:rsidRPr="002D3B9B">
        <w:rPr>
          <w:rFonts w:ascii="Times New Roman" w:hAnsi="Times New Roman" w:cs="Times New Roman"/>
          <w:color w:val="auto"/>
          <w:sz w:val="28"/>
          <w:szCs w:val="28"/>
        </w:rPr>
        <w:t>cơ sở dữ liệu</w:t>
      </w:r>
      <w:r w:rsidR="00CF6F0E" w:rsidRPr="002D3B9B">
        <w:rPr>
          <w:rFonts w:ascii="Times New Roman" w:eastAsia="Times New Roman" w:hAnsi="Times New Roman" w:cs="Times New Roman"/>
          <w:color w:val="auto"/>
          <w:sz w:val="28"/>
          <w:szCs w:val="28"/>
        </w:rPr>
        <w:t xml:space="preserve"> dùng chung của tỉnh h</w:t>
      </w:r>
      <w:r w:rsidR="00CF6F0E" w:rsidRPr="002D3B9B">
        <w:rPr>
          <w:rFonts w:ascii="Times New Roman" w:eastAsia="Times New Roman" w:hAnsi="Times New Roman" w:cs="Times New Roman"/>
          <w:color w:val="auto"/>
          <w:sz w:val="28"/>
          <w:szCs w:val="28"/>
          <w:lang w:val="en-US"/>
        </w:rPr>
        <w:t>ằ</w:t>
      </w:r>
      <w:r w:rsidR="00CF6F0E" w:rsidRPr="002D3B9B">
        <w:rPr>
          <w:rFonts w:ascii="Times New Roman" w:eastAsia="Times New Roman" w:hAnsi="Times New Roman" w:cs="Times New Roman"/>
          <w:color w:val="auto"/>
          <w:sz w:val="28"/>
          <w:szCs w:val="28"/>
        </w:rPr>
        <w:t>ng năm.</w:t>
      </w:r>
    </w:p>
    <w:p w14:paraId="129CBD65" w14:textId="0F887192" w:rsidR="002D3E69" w:rsidRPr="002D3B9B" w:rsidRDefault="002D3E69"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lang w:val="en-US"/>
        </w:rPr>
      </w:pPr>
      <w:r w:rsidRPr="002D3B9B">
        <w:rPr>
          <w:rFonts w:ascii="Times New Roman" w:eastAsia="Times New Roman" w:hAnsi="Times New Roman" w:cs="Times New Roman"/>
          <w:color w:val="auto"/>
          <w:sz w:val="28"/>
          <w:szCs w:val="28"/>
          <w:lang w:val="en-US"/>
        </w:rPr>
        <w:t>4. Tổng hợp báo cáo UBND tỉnh về việc cập nhật dữ liệu của các sở, ban, ngành.</w:t>
      </w:r>
    </w:p>
    <w:p w14:paraId="08A39399" w14:textId="71D1BA7B" w:rsidR="00415F4E" w:rsidRPr="002D3B9B" w:rsidRDefault="00415F4E" w:rsidP="00136D9A">
      <w:pPr>
        <w:pStyle w:val="Dieu"/>
        <w:spacing w:before="120" w:line="250" w:lineRule="auto"/>
        <w:rPr>
          <w:sz w:val="28"/>
          <w:szCs w:val="28"/>
        </w:rPr>
      </w:pPr>
      <w:r w:rsidRPr="002D3B9B">
        <w:rPr>
          <w:sz w:val="28"/>
          <w:szCs w:val="28"/>
        </w:rPr>
        <w:t>Điều 1</w:t>
      </w:r>
      <w:r w:rsidR="00401AF7" w:rsidRPr="002D3B9B">
        <w:rPr>
          <w:sz w:val="28"/>
          <w:szCs w:val="28"/>
        </w:rPr>
        <w:t>5</w:t>
      </w:r>
      <w:r w:rsidRPr="002D3B9B">
        <w:rPr>
          <w:sz w:val="28"/>
          <w:szCs w:val="28"/>
        </w:rPr>
        <w:t xml:space="preserve">. Trách nhiệm của </w:t>
      </w:r>
      <w:r w:rsidR="00C96EA9" w:rsidRPr="002D3B9B">
        <w:rPr>
          <w:sz w:val="28"/>
          <w:szCs w:val="28"/>
        </w:rPr>
        <w:t>Sở Kế hoạch và Đầu tư, S</w:t>
      </w:r>
      <w:r w:rsidRPr="002D3B9B">
        <w:rPr>
          <w:sz w:val="28"/>
          <w:szCs w:val="28"/>
        </w:rPr>
        <w:t>ở Tài chính</w:t>
      </w:r>
    </w:p>
    <w:p w14:paraId="21008453" w14:textId="62A35C8A" w:rsidR="00CF0D13" w:rsidRPr="002D3B9B" w:rsidRDefault="00CF0D13" w:rsidP="00136D9A">
      <w:pPr>
        <w:pStyle w:val="BodyText"/>
        <w:shd w:val="clear" w:color="auto" w:fill="auto"/>
        <w:tabs>
          <w:tab w:val="left" w:pos="1087"/>
        </w:tabs>
        <w:spacing w:before="120" w:after="120" w:line="250" w:lineRule="auto"/>
        <w:ind w:firstLine="720"/>
      </w:pPr>
      <w:r w:rsidRPr="002D3B9B">
        <w:t>1. Sở Kế hoạch và Đầu tư chủ trì, phối hợp với các cơ quan, đơn vị liên quan tham mưu UBND tỉnh cân đối, bố trí vốn đầu tư phát triển để triển khai thực hiện các dự án đầu tư hệ thống thông tin đáp ứng yêu cầu kết nối, chia sẻ dữ liệu của tỉnh có trong kế hoạch đầu tư công trung hạn của tỉnh.</w:t>
      </w:r>
    </w:p>
    <w:p w14:paraId="0661FDDF" w14:textId="6DD0AE26" w:rsidR="00415F4E" w:rsidRPr="002D3B9B" w:rsidRDefault="00C96EA9" w:rsidP="00136D9A">
      <w:pPr>
        <w:pStyle w:val="BodyText"/>
        <w:shd w:val="clear" w:color="auto" w:fill="auto"/>
        <w:spacing w:before="120" w:after="120" w:line="250" w:lineRule="auto"/>
        <w:ind w:firstLine="720"/>
      </w:pPr>
      <w:r w:rsidRPr="002D3B9B">
        <w:t>2. Sở Tài chính t</w:t>
      </w:r>
      <w:r w:rsidR="00BD00B7" w:rsidRPr="002D3B9B">
        <w:t>h</w:t>
      </w:r>
      <w:r w:rsidR="00415F4E" w:rsidRPr="002D3B9B">
        <w:t xml:space="preserve">am mưu </w:t>
      </w:r>
      <w:r w:rsidRPr="002D3B9B">
        <w:t>cấp có thẩm quyền</w:t>
      </w:r>
      <w:r w:rsidR="00415F4E" w:rsidRPr="002D3B9B">
        <w:t xml:space="preserve"> bố trí kinh phí h</w:t>
      </w:r>
      <w:r w:rsidR="00BD00B7" w:rsidRPr="002D3B9B">
        <w:t>ằ</w:t>
      </w:r>
      <w:r w:rsidR="00415F4E" w:rsidRPr="002D3B9B">
        <w:t xml:space="preserve">ng năm cho các đơn vị để triển khai các nhiệm </w:t>
      </w:r>
      <w:r w:rsidRPr="002D3B9B">
        <w:t xml:space="preserve">quản lý, duy trì, </w:t>
      </w:r>
      <w:r w:rsidR="00415F4E" w:rsidRPr="002D3B9B">
        <w:t>vậ</w:t>
      </w:r>
      <w:r w:rsidR="00AC6496" w:rsidRPr="002D3B9B">
        <w:t>n hành và khai thác k</w:t>
      </w:r>
      <w:r w:rsidR="00415F4E" w:rsidRPr="002D3B9B">
        <w:t xml:space="preserve">ho dữ liệu dùng chung cùa </w:t>
      </w:r>
      <w:r w:rsidR="009D7653" w:rsidRPr="002D3B9B">
        <w:t>tỉnh</w:t>
      </w:r>
      <w:r w:rsidR="00415F4E" w:rsidRPr="002D3B9B">
        <w:t>.</w:t>
      </w:r>
    </w:p>
    <w:p w14:paraId="78550AB5" w14:textId="108A64F1" w:rsidR="00415F4E" w:rsidRPr="002D3B9B" w:rsidRDefault="00415F4E" w:rsidP="00136D9A">
      <w:pPr>
        <w:pStyle w:val="Dieu"/>
        <w:spacing w:before="120" w:line="250" w:lineRule="auto"/>
        <w:rPr>
          <w:sz w:val="28"/>
          <w:szCs w:val="28"/>
        </w:rPr>
      </w:pPr>
      <w:r w:rsidRPr="002D3B9B">
        <w:rPr>
          <w:sz w:val="28"/>
          <w:szCs w:val="28"/>
        </w:rPr>
        <w:t>Điều 1</w:t>
      </w:r>
      <w:r w:rsidR="00401AF7" w:rsidRPr="002D3B9B">
        <w:rPr>
          <w:sz w:val="28"/>
          <w:szCs w:val="28"/>
        </w:rPr>
        <w:t>6</w:t>
      </w:r>
      <w:r w:rsidRPr="002D3B9B">
        <w:rPr>
          <w:sz w:val="28"/>
          <w:szCs w:val="28"/>
        </w:rPr>
        <w:t>. Trách nhiệm của các đơn vị chủ quản dữ liệu, cung cấp dữ liệu</w:t>
      </w:r>
    </w:p>
    <w:p w14:paraId="54F4845D" w14:textId="57DE5BB0" w:rsidR="007F7280" w:rsidRPr="002D3B9B" w:rsidRDefault="007734AC"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lang w:val="en-US"/>
        </w:rPr>
      </w:pPr>
      <w:r w:rsidRPr="002D3B9B">
        <w:rPr>
          <w:rFonts w:ascii="Times New Roman" w:eastAsia="Times New Roman" w:hAnsi="Times New Roman" w:cs="Times New Roman"/>
          <w:color w:val="auto"/>
          <w:sz w:val="28"/>
          <w:szCs w:val="28"/>
          <w:lang w:val="en-US"/>
        </w:rPr>
        <w:t xml:space="preserve">1. Các sở, ban, ngành có nhiệm vụ đăng tải dữ liệu thuộc </w:t>
      </w:r>
      <w:r w:rsidR="00AC6496" w:rsidRPr="002D3B9B">
        <w:rPr>
          <w:rFonts w:ascii="Times New Roman" w:eastAsia="Times New Roman" w:hAnsi="Times New Roman" w:cs="Times New Roman"/>
          <w:color w:val="auto"/>
          <w:sz w:val="28"/>
          <w:szCs w:val="28"/>
          <w:lang w:val="en-US"/>
        </w:rPr>
        <w:t>thẩm quyền của đơn vị mình lên k</w:t>
      </w:r>
      <w:r w:rsidRPr="002D3B9B">
        <w:rPr>
          <w:rFonts w:ascii="Times New Roman" w:eastAsia="Times New Roman" w:hAnsi="Times New Roman" w:cs="Times New Roman"/>
          <w:color w:val="auto"/>
          <w:sz w:val="28"/>
          <w:szCs w:val="28"/>
          <w:lang w:val="en-US"/>
        </w:rPr>
        <w:t xml:space="preserve">ho dữ liệu dùng chung khi được UBND tỉnh ban hành Danh </w:t>
      </w:r>
      <w:r w:rsidR="006B3781" w:rsidRPr="002D3B9B">
        <w:rPr>
          <w:rFonts w:ascii="Times New Roman" w:eastAsia="Times New Roman" w:hAnsi="Times New Roman" w:cs="Times New Roman"/>
          <w:color w:val="auto"/>
          <w:sz w:val="28"/>
          <w:szCs w:val="28"/>
          <w:lang w:val="en-US"/>
        </w:rPr>
        <w:t xml:space="preserve">mục dữ liệu dùng chung của tỉnh; </w:t>
      </w:r>
      <w:r w:rsidR="007F7280" w:rsidRPr="002D3B9B">
        <w:rPr>
          <w:rFonts w:ascii="Times New Roman" w:eastAsia="Times New Roman" w:hAnsi="Times New Roman" w:cs="Times New Roman"/>
          <w:color w:val="auto"/>
          <w:sz w:val="28"/>
          <w:szCs w:val="28"/>
          <w:lang w:val="en-US"/>
        </w:rPr>
        <w:t>công bố các dữ liệu do đơn vị mình thu thập, quản lý theo quy định.</w:t>
      </w:r>
    </w:p>
    <w:p w14:paraId="48419407" w14:textId="63BB9E68" w:rsidR="005F658A" w:rsidRPr="002D3B9B" w:rsidRDefault="005F658A" w:rsidP="00136D9A">
      <w:pPr>
        <w:shd w:val="clear" w:color="auto" w:fill="FFFFFF"/>
        <w:spacing w:before="120" w:after="120" w:line="250" w:lineRule="auto"/>
        <w:ind w:firstLine="720"/>
        <w:jc w:val="both"/>
        <w:textAlignment w:val="baseline"/>
        <w:rPr>
          <w:rFonts w:ascii="Times New Roman" w:eastAsia="Times New Roman" w:hAnsi="Times New Roman" w:cs="Times New Roman"/>
          <w:color w:val="auto"/>
          <w:sz w:val="28"/>
          <w:szCs w:val="28"/>
        </w:rPr>
      </w:pPr>
      <w:r w:rsidRPr="002D3B9B">
        <w:rPr>
          <w:rFonts w:ascii="Times New Roman" w:eastAsia="Times New Roman" w:hAnsi="Times New Roman" w:cs="Times New Roman"/>
          <w:color w:val="auto"/>
          <w:sz w:val="28"/>
          <w:szCs w:val="28"/>
        </w:rPr>
        <w:t xml:space="preserve">2. </w:t>
      </w:r>
      <w:r w:rsidR="008D4087" w:rsidRPr="002D3B9B">
        <w:rPr>
          <w:rFonts w:ascii="Times New Roman" w:eastAsia="Times New Roman" w:hAnsi="Times New Roman" w:cs="Times New Roman"/>
          <w:color w:val="auto"/>
          <w:sz w:val="28"/>
          <w:szCs w:val="28"/>
          <w:lang w:val="en-US"/>
        </w:rPr>
        <w:t xml:space="preserve">Hằng năm các cơ quan, đơn vị có trách nhiệm rà soát các danh mục </w:t>
      </w:r>
      <w:r w:rsidR="00F27809" w:rsidRPr="002D3B9B">
        <w:rPr>
          <w:rFonts w:ascii="Times New Roman" w:hAnsi="Times New Roman" w:cs="Times New Roman"/>
          <w:color w:val="auto"/>
          <w:sz w:val="28"/>
          <w:szCs w:val="28"/>
        </w:rPr>
        <w:t>cơ sở dữ liệu</w:t>
      </w:r>
      <w:r w:rsidR="008D4087" w:rsidRPr="002D3B9B">
        <w:rPr>
          <w:rFonts w:ascii="Times New Roman" w:eastAsia="Times New Roman" w:hAnsi="Times New Roman" w:cs="Times New Roman"/>
          <w:color w:val="auto"/>
          <w:sz w:val="28"/>
          <w:szCs w:val="28"/>
          <w:lang w:val="en-US"/>
        </w:rPr>
        <w:t xml:space="preserve"> thuộc phạm vi của mình</w:t>
      </w:r>
      <w:r w:rsidR="008D4087" w:rsidRPr="002D3B9B">
        <w:rPr>
          <w:rFonts w:ascii="Times New Roman" w:hAnsi="Times New Roman" w:cs="Times New Roman"/>
          <w:color w:val="auto"/>
          <w:sz w:val="28"/>
          <w:szCs w:val="28"/>
        </w:rPr>
        <w:t xml:space="preserve">, đề xuất các nội dung </w:t>
      </w:r>
      <w:r w:rsidR="00F27809" w:rsidRPr="002D3B9B">
        <w:rPr>
          <w:rFonts w:ascii="Times New Roman" w:hAnsi="Times New Roman" w:cs="Times New Roman"/>
          <w:color w:val="auto"/>
          <w:sz w:val="28"/>
          <w:szCs w:val="28"/>
        </w:rPr>
        <w:t>cơ sở dữ liệu</w:t>
      </w:r>
      <w:r w:rsidR="008D4087" w:rsidRPr="002D3B9B">
        <w:rPr>
          <w:rFonts w:ascii="Times New Roman" w:hAnsi="Times New Roman" w:cs="Times New Roman"/>
          <w:color w:val="auto"/>
          <w:sz w:val="28"/>
          <w:szCs w:val="28"/>
        </w:rPr>
        <w:t xml:space="preserve"> cần xây dựng, phương án xây dựng gửi Sở Thông tin và Truyền thông để xem xét, đánh giá, đề xuất cập nhật, bổ sung vào danh mục dữ liệu chung của tỉnh</w:t>
      </w:r>
      <w:r w:rsidRPr="002D3B9B">
        <w:rPr>
          <w:rFonts w:ascii="Times New Roman" w:eastAsia="Times New Roman" w:hAnsi="Times New Roman" w:cs="Times New Roman"/>
          <w:color w:val="auto"/>
          <w:sz w:val="28"/>
          <w:szCs w:val="28"/>
        </w:rPr>
        <w:t>.</w:t>
      </w:r>
    </w:p>
    <w:p w14:paraId="246283A1" w14:textId="56FF5C56" w:rsidR="00415F4E" w:rsidRPr="002D3B9B" w:rsidRDefault="007734AC" w:rsidP="00136D9A">
      <w:pPr>
        <w:pStyle w:val="BodyText"/>
        <w:shd w:val="clear" w:color="auto" w:fill="auto"/>
        <w:tabs>
          <w:tab w:val="left" w:pos="993"/>
        </w:tabs>
        <w:spacing w:before="120" w:after="120" w:line="250" w:lineRule="auto"/>
        <w:ind w:firstLine="720"/>
      </w:pPr>
      <w:r w:rsidRPr="002D3B9B">
        <w:t>3</w:t>
      </w:r>
      <w:r w:rsidR="00415F4E" w:rsidRPr="002D3B9B">
        <w:t>. Phân công 01 cán bộ</w:t>
      </w:r>
      <w:r w:rsidR="00500B73" w:rsidRPr="002D3B9B">
        <w:t>,</w:t>
      </w:r>
      <w:r w:rsidR="00415F4E" w:rsidRPr="002D3B9B">
        <w:t xml:space="preserve"> </w:t>
      </w:r>
      <w:r w:rsidR="00500B73" w:rsidRPr="002D3B9B">
        <w:t xml:space="preserve">công chức </w:t>
      </w:r>
      <w:r w:rsidR="00415F4E" w:rsidRPr="002D3B9B">
        <w:t xml:space="preserve">làm đầu mối phối hợp thực hiện các công việc liên quan đến tiếp nhận và khai thác </w:t>
      </w:r>
      <w:r w:rsidR="0008621B" w:rsidRPr="002D3B9B">
        <w:t xml:space="preserve">Hệ thống </w:t>
      </w:r>
      <w:r w:rsidR="00F27809" w:rsidRPr="002D3B9B">
        <w:t>cơ sở dữ liệu</w:t>
      </w:r>
      <w:r w:rsidR="0008621B" w:rsidRPr="002D3B9B">
        <w:t xml:space="preserve"> dùng chung của tỉnh</w:t>
      </w:r>
      <w:r w:rsidR="00415F4E" w:rsidRPr="002D3B9B">
        <w:t>.</w:t>
      </w:r>
    </w:p>
    <w:p w14:paraId="6DAE15B3" w14:textId="14D858A7" w:rsidR="00EC48FE" w:rsidRPr="002D3B9B" w:rsidRDefault="00EC48FE" w:rsidP="00136D9A">
      <w:pPr>
        <w:pStyle w:val="Muc"/>
        <w:spacing w:before="360" w:after="120"/>
        <w:rPr>
          <w:sz w:val="28"/>
          <w:szCs w:val="28"/>
        </w:rPr>
      </w:pPr>
      <w:r w:rsidRPr="002D3B9B">
        <w:rPr>
          <w:sz w:val="28"/>
          <w:szCs w:val="28"/>
        </w:rPr>
        <w:t>Chương IV</w:t>
      </w:r>
    </w:p>
    <w:p w14:paraId="7BEC3AA5" w14:textId="61CF6DA4" w:rsidR="00415F4E" w:rsidRPr="002D3B9B" w:rsidRDefault="00415F4E" w:rsidP="00136D9A">
      <w:pPr>
        <w:pStyle w:val="Muc"/>
        <w:spacing w:before="120" w:after="360"/>
        <w:rPr>
          <w:sz w:val="28"/>
          <w:szCs w:val="28"/>
        </w:rPr>
      </w:pPr>
      <w:r w:rsidRPr="002D3B9B">
        <w:rPr>
          <w:sz w:val="28"/>
          <w:szCs w:val="28"/>
        </w:rPr>
        <w:t>TỔ CHỨC THỰC HIỆN</w:t>
      </w:r>
    </w:p>
    <w:p w14:paraId="07BD5B13" w14:textId="12D23AD3" w:rsidR="00415F4E" w:rsidRPr="002D3B9B" w:rsidRDefault="00415F4E" w:rsidP="00136D9A">
      <w:pPr>
        <w:pStyle w:val="Dieu"/>
        <w:spacing w:before="120" w:line="250" w:lineRule="auto"/>
        <w:rPr>
          <w:sz w:val="28"/>
          <w:szCs w:val="28"/>
        </w:rPr>
      </w:pPr>
      <w:r w:rsidRPr="002D3B9B">
        <w:rPr>
          <w:sz w:val="28"/>
          <w:szCs w:val="28"/>
        </w:rPr>
        <w:t xml:space="preserve">Điều </w:t>
      </w:r>
      <w:r w:rsidR="00401AF7" w:rsidRPr="002D3B9B">
        <w:rPr>
          <w:sz w:val="28"/>
          <w:szCs w:val="28"/>
        </w:rPr>
        <w:t>17</w:t>
      </w:r>
      <w:r w:rsidRPr="002D3B9B">
        <w:rPr>
          <w:sz w:val="28"/>
          <w:szCs w:val="28"/>
        </w:rPr>
        <w:t xml:space="preserve">. </w:t>
      </w:r>
      <w:r w:rsidR="007734AC" w:rsidRPr="002D3B9B">
        <w:rPr>
          <w:sz w:val="28"/>
          <w:szCs w:val="28"/>
        </w:rPr>
        <w:t>Xử lý vi phạm</w:t>
      </w:r>
    </w:p>
    <w:p w14:paraId="065BA772" w14:textId="60005347" w:rsidR="00415F4E" w:rsidRPr="002D3B9B" w:rsidRDefault="007734AC" w:rsidP="00136D9A">
      <w:pPr>
        <w:pStyle w:val="BodyText"/>
        <w:shd w:val="clear" w:color="auto" w:fill="auto"/>
        <w:tabs>
          <w:tab w:val="left" w:pos="1089"/>
        </w:tabs>
        <w:spacing w:before="120" w:after="120" w:line="250" w:lineRule="auto"/>
        <w:ind w:firstLine="720"/>
      </w:pPr>
      <w:r w:rsidRPr="002D3B9B">
        <w:t xml:space="preserve">Các tổ chức, cá nhân vi phạm Điều 6 Quy chế này tùy thuộc theo tính chất </w:t>
      </w:r>
      <w:r w:rsidRPr="002D3B9B">
        <w:lastRenderedPageBreak/>
        <w:t>và mức độ vi phạm sẽ bị xử lý theo quy định hiện hành của pháp luật</w:t>
      </w:r>
      <w:r w:rsidR="00415F4E" w:rsidRPr="002D3B9B">
        <w:t>.</w:t>
      </w:r>
    </w:p>
    <w:p w14:paraId="221FC16F" w14:textId="12B8E0C3" w:rsidR="00415F4E" w:rsidRPr="002D3B9B" w:rsidRDefault="00401AF7" w:rsidP="00136D9A">
      <w:pPr>
        <w:pStyle w:val="Dieu"/>
        <w:spacing w:before="120" w:line="250" w:lineRule="auto"/>
        <w:rPr>
          <w:sz w:val="28"/>
          <w:szCs w:val="28"/>
        </w:rPr>
      </w:pPr>
      <w:r w:rsidRPr="002D3B9B">
        <w:rPr>
          <w:sz w:val="28"/>
          <w:szCs w:val="28"/>
        </w:rPr>
        <w:t>Điều 18</w:t>
      </w:r>
      <w:r w:rsidR="00415F4E" w:rsidRPr="002D3B9B">
        <w:rPr>
          <w:sz w:val="28"/>
          <w:szCs w:val="28"/>
        </w:rPr>
        <w:t>. Tổ chức thực hiện</w:t>
      </w:r>
    </w:p>
    <w:p w14:paraId="374C7D24" w14:textId="77777777" w:rsidR="00415F4E" w:rsidRPr="002D3B9B" w:rsidRDefault="00415F4E" w:rsidP="00136D9A">
      <w:pPr>
        <w:pStyle w:val="BodyText"/>
        <w:shd w:val="clear" w:color="auto" w:fill="auto"/>
        <w:tabs>
          <w:tab w:val="left" w:pos="1089"/>
        </w:tabs>
        <w:spacing w:before="120" w:after="120" w:line="250" w:lineRule="auto"/>
        <w:ind w:firstLine="720"/>
      </w:pPr>
      <w:r w:rsidRPr="002D3B9B">
        <w:t>1. Thủ trưởng các đơn vị có trách nhiệm tổ chức triển khai và thực hiện Quy chế này tại đơn vị.</w:t>
      </w:r>
    </w:p>
    <w:p w14:paraId="0C69A24D" w14:textId="77777777" w:rsidR="00415F4E" w:rsidRPr="002D3B9B" w:rsidRDefault="00415F4E" w:rsidP="00136D9A">
      <w:pPr>
        <w:pStyle w:val="BodyText"/>
        <w:shd w:val="clear" w:color="auto" w:fill="auto"/>
        <w:tabs>
          <w:tab w:val="left" w:pos="1089"/>
        </w:tabs>
        <w:spacing w:before="120" w:after="120" w:line="250" w:lineRule="auto"/>
        <w:ind w:firstLine="720"/>
      </w:pPr>
      <w:r w:rsidRPr="002D3B9B">
        <w:t>2. Sở Thông tin và Truyền thông hướng dẫn, đôn đốc và kiểm tra các đơn vị và các tổ chức, cá nhân có liên quan thực hiện Quy chế này.</w:t>
      </w:r>
    </w:p>
    <w:p w14:paraId="4B841DBE" w14:textId="19CF9425" w:rsidR="00415F4E" w:rsidRPr="002D3B9B" w:rsidRDefault="00415F4E" w:rsidP="00136D9A">
      <w:pPr>
        <w:pStyle w:val="BodyText"/>
        <w:shd w:val="clear" w:color="auto" w:fill="auto"/>
        <w:tabs>
          <w:tab w:val="left" w:pos="1089"/>
        </w:tabs>
        <w:spacing w:before="120" w:after="120" w:line="250" w:lineRule="auto"/>
        <w:ind w:firstLine="720"/>
      </w:pPr>
      <w:r w:rsidRPr="002D3B9B">
        <w:t xml:space="preserve">3. Định kỳ </w:t>
      </w:r>
      <w:r w:rsidR="00347031" w:rsidRPr="002D3B9B">
        <w:t>hằng năm</w:t>
      </w:r>
      <w:r w:rsidRPr="002D3B9B">
        <w:t xml:space="preserve">, các đơn vị báo cáo </w:t>
      </w:r>
      <w:r w:rsidR="00BD60CF" w:rsidRPr="002D3B9B">
        <w:t>UBND</w:t>
      </w:r>
      <w:r w:rsidR="00334597" w:rsidRPr="002D3B9B">
        <w:t xml:space="preserve"> tỉnh</w:t>
      </w:r>
      <w:r w:rsidRPr="002D3B9B">
        <w:t xml:space="preserve"> (thông qua Sở Thông tin và Truyền thông</w:t>
      </w:r>
      <w:r w:rsidR="00547986" w:rsidRPr="002D3B9B">
        <w:t xml:space="preserve"> - thực hiện lồng ghép trong báo cáo kết quả ứng dụng công nghệ thông tin và chuyển đổi số hàng năm</w:t>
      </w:r>
      <w:r w:rsidRPr="002D3B9B">
        <w:t xml:space="preserve">) về tình hình triển khai xây dựng, chia sẻ, khai thác dữ liệu; đồng thời đề xuất các yêu cầu phát triển, mở rộng danh mục </w:t>
      </w:r>
      <w:r w:rsidR="00F27809" w:rsidRPr="002D3B9B">
        <w:t>cơ sở dữ liệu</w:t>
      </w:r>
      <w:r w:rsidRPr="002D3B9B">
        <w:t xml:space="preserve"> dùng chung nhằm phục vụ cho công tác tác nghiệp, quản lý của đơn vị.</w:t>
      </w:r>
    </w:p>
    <w:p w14:paraId="176420C1" w14:textId="2D5DFB06" w:rsidR="00C6253E" w:rsidRPr="002D3B9B" w:rsidRDefault="00415F4E" w:rsidP="00136D9A">
      <w:pPr>
        <w:pStyle w:val="BodyText"/>
        <w:shd w:val="clear" w:color="auto" w:fill="auto"/>
        <w:tabs>
          <w:tab w:val="left" w:pos="1086"/>
        </w:tabs>
        <w:spacing w:before="120" w:after="120" w:line="250" w:lineRule="auto"/>
        <w:ind w:firstLine="720"/>
      </w:pPr>
      <w:r w:rsidRPr="002D3B9B">
        <w:t xml:space="preserve">4. </w:t>
      </w:r>
      <w:r w:rsidR="00C6253E" w:rsidRPr="002D3B9B">
        <w:t>Trong quá trình triển khai thực hiện Quy chế, nếu có vướng mắc hoặc cần đề xuất sửa đổi, bổ sung, các cơ quan, đơn vị, tổ chức, cá nhân liên quan kịp thời phản ánh bằng văn bản về Sở Thông tin và Truyền thông để tổng hợp, báo cáo UBND tỉnh xem xét, chỉ đạo giải quyết./.</w:t>
      </w:r>
    </w:p>
    <w:p w14:paraId="12C29BFC" w14:textId="77777777" w:rsidR="00415F4E" w:rsidRPr="002D3B9B" w:rsidRDefault="00415F4E" w:rsidP="0085028F">
      <w:pPr>
        <w:pStyle w:val="BodyText"/>
        <w:shd w:val="clear" w:color="auto" w:fill="auto"/>
        <w:tabs>
          <w:tab w:val="left" w:pos="1086"/>
        </w:tabs>
        <w:spacing w:before="120" w:after="120"/>
        <w:ind w:firstLine="720"/>
      </w:pPr>
    </w:p>
    <w:p w14:paraId="4EDCF1C1" w14:textId="77777777" w:rsidR="00555A60" w:rsidRPr="002D3B9B" w:rsidRDefault="00555A60" w:rsidP="0085028F">
      <w:pPr>
        <w:spacing w:before="120" w:after="120"/>
        <w:rPr>
          <w:rFonts w:ascii="Times New Roman" w:hAnsi="Times New Roman" w:cs="Times New Roman"/>
          <w:color w:val="auto"/>
          <w:sz w:val="28"/>
          <w:szCs w:val="28"/>
        </w:rPr>
      </w:pPr>
    </w:p>
    <w:sectPr w:rsidR="00555A60" w:rsidRPr="002D3B9B" w:rsidSect="0037688D">
      <w:pgSz w:w="11900" w:h="16840" w:code="9"/>
      <w:pgMar w:top="1134" w:right="1134" w:bottom="1134" w:left="1701" w:header="709" w:footer="6"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EF90F9" w14:textId="77777777" w:rsidR="007621A7" w:rsidRDefault="007621A7" w:rsidP="00415F4E">
      <w:r>
        <w:separator/>
      </w:r>
    </w:p>
  </w:endnote>
  <w:endnote w:type="continuationSeparator" w:id="0">
    <w:p w14:paraId="6EAA9F22" w14:textId="77777777" w:rsidR="007621A7" w:rsidRDefault="007621A7" w:rsidP="00415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C3CC0E" w14:textId="7E85640A" w:rsidR="005B33F5" w:rsidRPr="00E02EA4" w:rsidRDefault="005B33F5">
    <w:pPr>
      <w:pStyle w:val="Footer"/>
      <w:jc w:val="center"/>
      <w:rPr>
        <w:rFonts w:ascii="Times New Roman" w:hAnsi="Times New Roman" w:cs="Times New Roman"/>
      </w:rPr>
    </w:pPr>
  </w:p>
  <w:p w14:paraId="0DBD284E" w14:textId="77777777" w:rsidR="005B33F5" w:rsidRDefault="005B33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FF70BA" w14:textId="77777777" w:rsidR="007621A7" w:rsidRDefault="007621A7" w:rsidP="00415F4E">
      <w:r>
        <w:separator/>
      </w:r>
    </w:p>
  </w:footnote>
  <w:footnote w:type="continuationSeparator" w:id="0">
    <w:p w14:paraId="7BDC727F" w14:textId="77777777" w:rsidR="007621A7" w:rsidRDefault="007621A7" w:rsidP="00415F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6024377"/>
      <w:docPartObj>
        <w:docPartGallery w:val="Page Numbers (Top of Page)"/>
        <w:docPartUnique/>
      </w:docPartObj>
    </w:sdtPr>
    <w:sdtEndPr>
      <w:rPr>
        <w:rFonts w:ascii="Times New Roman" w:hAnsi="Times New Roman" w:cs="Times New Roman"/>
        <w:noProof/>
        <w:sz w:val="28"/>
        <w:szCs w:val="28"/>
      </w:rPr>
    </w:sdtEndPr>
    <w:sdtContent>
      <w:p w14:paraId="6F3E1156" w14:textId="3FEE8B3F" w:rsidR="005B33F5" w:rsidRPr="002B3DC7" w:rsidRDefault="005B33F5" w:rsidP="005326B6">
        <w:pPr>
          <w:pStyle w:val="Header"/>
          <w:jc w:val="center"/>
          <w:rPr>
            <w:rFonts w:ascii="Times New Roman" w:hAnsi="Times New Roman" w:cs="Times New Roman"/>
            <w:sz w:val="28"/>
            <w:szCs w:val="28"/>
          </w:rPr>
        </w:pPr>
        <w:r w:rsidRPr="002B3DC7">
          <w:rPr>
            <w:rFonts w:ascii="Times New Roman" w:hAnsi="Times New Roman" w:cs="Times New Roman"/>
            <w:sz w:val="28"/>
            <w:szCs w:val="28"/>
          </w:rPr>
          <w:fldChar w:fldCharType="begin"/>
        </w:r>
        <w:r w:rsidRPr="002B3DC7">
          <w:rPr>
            <w:rFonts w:ascii="Times New Roman" w:hAnsi="Times New Roman" w:cs="Times New Roman"/>
            <w:sz w:val="28"/>
            <w:szCs w:val="28"/>
          </w:rPr>
          <w:instrText xml:space="preserve"> PAGE   \* MERGEFORMAT </w:instrText>
        </w:r>
        <w:r w:rsidRPr="002B3DC7">
          <w:rPr>
            <w:rFonts w:ascii="Times New Roman" w:hAnsi="Times New Roman" w:cs="Times New Roman"/>
            <w:sz w:val="28"/>
            <w:szCs w:val="28"/>
          </w:rPr>
          <w:fldChar w:fldCharType="separate"/>
        </w:r>
        <w:r w:rsidR="00076538">
          <w:rPr>
            <w:rFonts w:ascii="Times New Roman" w:hAnsi="Times New Roman" w:cs="Times New Roman"/>
            <w:noProof/>
            <w:sz w:val="28"/>
            <w:szCs w:val="28"/>
          </w:rPr>
          <w:t>6</w:t>
        </w:r>
        <w:r w:rsidRPr="002B3DC7">
          <w:rPr>
            <w:rFonts w:ascii="Times New Roman" w:hAnsi="Times New Roman" w:cs="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F4E"/>
    <w:rsid w:val="00000CBC"/>
    <w:rsid w:val="0000361E"/>
    <w:rsid w:val="0000631C"/>
    <w:rsid w:val="0001067D"/>
    <w:rsid w:val="00017225"/>
    <w:rsid w:val="00024CAC"/>
    <w:rsid w:val="00033DA5"/>
    <w:rsid w:val="000439FA"/>
    <w:rsid w:val="000447B0"/>
    <w:rsid w:val="00047C5B"/>
    <w:rsid w:val="00047F5F"/>
    <w:rsid w:val="00050963"/>
    <w:rsid w:val="0005321C"/>
    <w:rsid w:val="00061F6E"/>
    <w:rsid w:val="00076538"/>
    <w:rsid w:val="000816CF"/>
    <w:rsid w:val="00081A2F"/>
    <w:rsid w:val="000841CB"/>
    <w:rsid w:val="0008621B"/>
    <w:rsid w:val="0009722A"/>
    <w:rsid w:val="000A76EB"/>
    <w:rsid w:val="000B34FC"/>
    <w:rsid w:val="000B4678"/>
    <w:rsid w:val="000B5399"/>
    <w:rsid w:val="000C2DAF"/>
    <w:rsid w:val="000D656C"/>
    <w:rsid w:val="000F2E90"/>
    <w:rsid w:val="000F4F2A"/>
    <w:rsid w:val="001008F1"/>
    <w:rsid w:val="001030A9"/>
    <w:rsid w:val="00112C2F"/>
    <w:rsid w:val="0011345E"/>
    <w:rsid w:val="0012670A"/>
    <w:rsid w:val="00126E46"/>
    <w:rsid w:val="00135609"/>
    <w:rsid w:val="00136D9A"/>
    <w:rsid w:val="00147C3F"/>
    <w:rsid w:val="0015752A"/>
    <w:rsid w:val="00172D60"/>
    <w:rsid w:val="001742DD"/>
    <w:rsid w:val="00180528"/>
    <w:rsid w:val="00183CCF"/>
    <w:rsid w:val="001A1A17"/>
    <w:rsid w:val="001A3CD0"/>
    <w:rsid w:val="001B0192"/>
    <w:rsid w:val="001B1D93"/>
    <w:rsid w:val="001B2C83"/>
    <w:rsid w:val="001C3CEF"/>
    <w:rsid w:val="001C4846"/>
    <w:rsid w:val="001C6030"/>
    <w:rsid w:val="001E0A20"/>
    <w:rsid w:val="001E5CAC"/>
    <w:rsid w:val="001E78DF"/>
    <w:rsid w:val="001F2F25"/>
    <w:rsid w:val="002011B8"/>
    <w:rsid w:val="00204851"/>
    <w:rsid w:val="00204FA0"/>
    <w:rsid w:val="00217561"/>
    <w:rsid w:val="00232F00"/>
    <w:rsid w:val="00233AFC"/>
    <w:rsid w:val="0023477A"/>
    <w:rsid w:val="00236436"/>
    <w:rsid w:val="0024025A"/>
    <w:rsid w:val="00251602"/>
    <w:rsid w:val="002524DD"/>
    <w:rsid w:val="00254551"/>
    <w:rsid w:val="00260183"/>
    <w:rsid w:val="00265C1C"/>
    <w:rsid w:val="00271F06"/>
    <w:rsid w:val="00280086"/>
    <w:rsid w:val="00282CE3"/>
    <w:rsid w:val="002A33B5"/>
    <w:rsid w:val="002A3BEC"/>
    <w:rsid w:val="002B3DC7"/>
    <w:rsid w:val="002C2373"/>
    <w:rsid w:val="002C4942"/>
    <w:rsid w:val="002C78DD"/>
    <w:rsid w:val="002D3B9B"/>
    <w:rsid w:val="002D3E69"/>
    <w:rsid w:val="002D6BAE"/>
    <w:rsid w:val="002D6ED4"/>
    <w:rsid w:val="002E058F"/>
    <w:rsid w:val="002E76E9"/>
    <w:rsid w:val="002F46A1"/>
    <w:rsid w:val="002F59D5"/>
    <w:rsid w:val="00302063"/>
    <w:rsid w:val="003102BD"/>
    <w:rsid w:val="003135B3"/>
    <w:rsid w:val="003261BF"/>
    <w:rsid w:val="00331695"/>
    <w:rsid w:val="00331833"/>
    <w:rsid w:val="00333BFA"/>
    <w:rsid w:val="00333C78"/>
    <w:rsid w:val="00334597"/>
    <w:rsid w:val="003407D8"/>
    <w:rsid w:val="00347031"/>
    <w:rsid w:val="00355092"/>
    <w:rsid w:val="00361581"/>
    <w:rsid w:val="0036254E"/>
    <w:rsid w:val="0037216E"/>
    <w:rsid w:val="00373BE5"/>
    <w:rsid w:val="0037688D"/>
    <w:rsid w:val="00387EFD"/>
    <w:rsid w:val="003902AD"/>
    <w:rsid w:val="003956F6"/>
    <w:rsid w:val="00396F88"/>
    <w:rsid w:val="00397CE4"/>
    <w:rsid w:val="003A0745"/>
    <w:rsid w:val="003A3683"/>
    <w:rsid w:val="003B4273"/>
    <w:rsid w:val="003B500C"/>
    <w:rsid w:val="003B6C83"/>
    <w:rsid w:val="003C68FF"/>
    <w:rsid w:val="003D0FCD"/>
    <w:rsid w:val="003D7979"/>
    <w:rsid w:val="003E4D95"/>
    <w:rsid w:val="003F25D9"/>
    <w:rsid w:val="003F368A"/>
    <w:rsid w:val="00401AF7"/>
    <w:rsid w:val="00403150"/>
    <w:rsid w:val="00415F4E"/>
    <w:rsid w:val="00426408"/>
    <w:rsid w:val="0042740A"/>
    <w:rsid w:val="004358CD"/>
    <w:rsid w:val="004405FD"/>
    <w:rsid w:val="00442AAF"/>
    <w:rsid w:val="0045399C"/>
    <w:rsid w:val="00453D60"/>
    <w:rsid w:val="004542B6"/>
    <w:rsid w:val="00462068"/>
    <w:rsid w:val="00475BE3"/>
    <w:rsid w:val="004774B7"/>
    <w:rsid w:val="0047762B"/>
    <w:rsid w:val="00485F69"/>
    <w:rsid w:val="00487178"/>
    <w:rsid w:val="00487410"/>
    <w:rsid w:val="0049075D"/>
    <w:rsid w:val="004930F0"/>
    <w:rsid w:val="00496FE2"/>
    <w:rsid w:val="004A504B"/>
    <w:rsid w:val="004B7AB2"/>
    <w:rsid w:val="004C025B"/>
    <w:rsid w:val="004C28A7"/>
    <w:rsid w:val="004D5926"/>
    <w:rsid w:val="004E0958"/>
    <w:rsid w:val="004E19F8"/>
    <w:rsid w:val="004E5083"/>
    <w:rsid w:val="004F3AED"/>
    <w:rsid w:val="00500B73"/>
    <w:rsid w:val="00502D5E"/>
    <w:rsid w:val="00504F78"/>
    <w:rsid w:val="005147A0"/>
    <w:rsid w:val="00521F7F"/>
    <w:rsid w:val="00530444"/>
    <w:rsid w:val="005326B6"/>
    <w:rsid w:val="00533F37"/>
    <w:rsid w:val="0053472B"/>
    <w:rsid w:val="0053563C"/>
    <w:rsid w:val="0054207D"/>
    <w:rsid w:val="00547986"/>
    <w:rsid w:val="00547C58"/>
    <w:rsid w:val="00555A60"/>
    <w:rsid w:val="00555CE0"/>
    <w:rsid w:val="00556C4D"/>
    <w:rsid w:val="0056372F"/>
    <w:rsid w:val="00564641"/>
    <w:rsid w:val="00567727"/>
    <w:rsid w:val="00567E46"/>
    <w:rsid w:val="005715AF"/>
    <w:rsid w:val="00576D87"/>
    <w:rsid w:val="00587A1B"/>
    <w:rsid w:val="00592B7C"/>
    <w:rsid w:val="00597A0E"/>
    <w:rsid w:val="005A41A5"/>
    <w:rsid w:val="005B2213"/>
    <w:rsid w:val="005B33F5"/>
    <w:rsid w:val="005B3457"/>
    <w:rsid w:val="005B461A"/>
    <w:rsid w:val="005B48B0"/>
    <w:rsid w:val="005C35D9"/>
    <w:rsid w:val="005C77B6"/>
    <w:rsid w:val="005D28A4"/>
    <w:rsid w:val="005D31A4"/>
    <w:rsid w:val="005D565E"/>
    <w:rsid w:val="005E6E6D"/>
    <w:rsid w:val="005E7B00"/>
    <w:rsid w:val="005F01AC"/>
    <w:rsid w:val="005F34CC"/>
    <w:rsid w:val="005F658A"/>
    <w:rsid w:val="00606000"/>
    <w:rsid w:val="00606E5B"/>
    <w:rsid w:val="00613E32"/>
    <w:rsid w:val="00614AC7"/>
    <w:rsid w:val="00620972"/>
    <w:rsid w:val="00625E6F"/>
    <w:rsid w:val="00630493"/>
    <w:rsid w:val="00633EB0"/>
    <w:rsid w:val="00641AD5"/>
    <w:rsid w:val="006420C1"/>
    <w:rsid w:val="00644AB6"/>
    <w:rsid w:val="00654E77"/>
    <w:rsid w:val="00660E9E"/>
    <w:rsid w:val="00664889"/>
    <w:rsid w:val="00664F83"/>
    <w:rsid w:val="006671CE"/>
    <w:rsid w:val="00673B7A"/>
    <w:rsid w:val="00691398"/>
    <w:rsid w:val="006A4812"/>
    <w:rsid w:val="006A534B"/>
    <w:rsid w:val="006A692F"/>
    <w:rsid w:val="006A7652"/>
    <w:rsid w:val="006B0744"/>
    <w:rsid w:val="006B3781"/>
    <w:rsid w:val="006B4DB6"/>
    <w:rsid w:val="006B75B8"/>
    <w:rsid w:val="006C10D8"/>
    <w:rsid w:val="006C3697"/>
    <w:rsid w:val="006D2768"/>
    <w:rsid w:val="006D76B2"/>
    <w:rsid w:val="006E6773"/>
    <w:rsid w:val="006F0BFF"/>
    <w:rsid w:val="0070403A"/>
    <w:rsid w:val="00706A8A"/>
    <w:rsid w:val="007125FE"/>
    <w:rsid w:val="007128F0"/>
    <w:rsid w:val="00713D69"/>
    <w:rsid w:val="00726575"/>
    <w:rsid w:val="007423D3"/>
    <w:rsid w:val="0074778E"/>
    <w:rsid w:val="00747C26"/>
    <w:rsid w:val="00754350"/>
    <w:rsid w:val="0076070C"/>
    <w:rsid w:val="007621A7"/>
    <w:rsid w:val="007734AC"/>
    <w:rsid w:val="00781F0F"/>
    <w:rsid w:val="007854A0"/>
    <w:rsid w:val="007A5600"/>
    <w:rsid w:val="007A6814"/>
    <w:rsid w:val="007B224C"/>
    <w:rsid w:val="007D0A7E"/>
    <w:rsid w:val="007F7280"/>
    <w:rsid w:val="008022B2"/>
    <w:rsid w:val="0080368C"/>
    <w:rsid w:val="008070FA"/>
    <w:rsid w:val="00813432"/>
    <w:rsid w:val="00814F6E"/>
    <w:rsid w:val="008157D8"/>
    <w:rsid w:val="00816961"/>
    <w:rsid w:val="00817362"/>
    <w:rsid w:val="00824F43"/>
    <w:rsid w:val="00830567"/>
    <w:rsid w:val="008352AF"/>
    <w:rsid w:val="00837DCD"/>
    <w:rsid w:val="00844F34"/>
    <w:rsid w:val="0085028F"/>
    <w:rsid w:val="00866412"/>
    <w:rsid w:val="0086746B"/>
    <w:rsid w:val="008703D3"/>
    <w:rsid w:val="008729BC"/>
    <w:rsid w:val="00874222"/>
    <w:rsid w:val="00874591"/>
    <w:rsid w:val="00875081"/>
    <w:rsid w:val="00880FFE"/>
    <w:rsid w:val="00890146"/>
    <w:rsid w:val="00893441"/>
    <w:rsid w:val="008C539C"/>
    <w:rsid w:val="008C7FEE"/>
    <w:rsid w:val="008D265E"/>
    <w:rsid w:val="008D4087"/>
    <w:rsid w:val="008E226A"/>
    <w:rsid w:val="008E23C0"/>
    <w:rsid w:val="008F33D5"/>
    <w:rsid w:val="008F3E5E"/>
    <w:rsid w:val="008F7E6D"/>
    <w:rsid w:val="009013F7"/>
    <w:rsid w:val="00904952"/>
    <w:rsid w:val="00907827"/>
    <w:rsid w:val="009108E8"/>
    <w:rsid w:val="00913669"/>
    <w:rsid w:val="0091663E"/>
    <w:rsid w:val="0092704F"/>
    <w:rsid w:val="00947DE2"/>
    <w:rsid w:val="00954900"/>
    <w:rsid w:val="00954CB5"/>
    <w:rsid w:val="00956408"/>
    <w:rsid w:val="00961278"/>
    <w:rsid w:val="0096212E"/>
    <w:rsid w:val="00967EAC"/>
    <w:rsid w:val="009724E7"/>
    <w:rsid w:val="00976FFE"/>
    <w:rsid w:val="00980B95"/>
    <w:rsid w:val="00983939"/>
    <w:rsid w:val="00993535"/>
    <w:rsid w:val="00996215"/>
    <w:rsid w:val="009975B3"/>
    <w:rsid w:val="009A6A1D"/>
    <w:rsid w:val="009B4D03"/>
    <w:rsid w:val="009C40C6"/>
    <w:rsid w:val="009C798C"/>
    <w:rsid w:val="009D11F1"/>
    <w:rsid w:val="009D762D"/>
    <w:rsid w:val="009D7653"/>
    <w:rsid w:val="009E602D"/>
    <w:rsid w:val="009F7DA9"/>
    <w:rsid w:val="00A0253D"/>
    <w:rsid w:val="00A07BE4"/>
    <w:rsid w:val="00A15022"/>
    <w:rsid w:val="00A3475C"/>
    <w:rsid w:val="00A43FAF"/>
    <w:rsid w:val="00A51C53"/>
    <w:rsid w:val="00A529C0"/>
    <w:rsid w:val="00A624EE"/>
    <w:rsid w:val="00A631B2"/>
    <w:rsid w:val="00A64BA0"/>
    <w:rsid w:val="00A659C9"/>
    <w:rsid w:val="00A7161E"/>
    <w:rsid w:val="00A80088"/>
    <w:rsid w:val="00A80D6B"/>
    <w:rsid w:val="00A830B0"/>
    <w:rsid w:val="00A87140"/>
    <w:rsid w:val="00A90835"/>
    <w:rsid w:val="00A921CE"/>
    <w:rsid w:val="00A92C49"/>
    <w:rsid w:val="00A97CD0"/>
    <w:rsid w:val="00AA186E"/>
    <w:rsid w:val="00AB1C62"/>
    <w:rsid w:val="00AB2F00"/>
    <w:rsid w:val="00AB37F6"/>
    <w:rsid w:val="00AC6496"/>
    <w:rsid w:val="00AD1020"/>
    <w:rsid w:val="00AD16E6"/>
    <w:rsid w:val="00AD3BC2"/>
    <w:rsid w:val="00AE24E1"/>
    <w:rsid w:val="00AE3028"/>
    <w:rsid w:val="00AF3E06"/>
    <w:rsid w:val="00AF5412"/>
    <w:rsid w:val="00AF5464"/>
    <w:rsid w:val="00AF5507"/>
    <w:rsid w:val="00B01B43"/>
    <w:rsid w:val="00B021EC"/>
    <w:rsid w:val="00B10B8B"/>
    <w:rsid w:val="00B21959"/>
    <w:rsid w:val="00B27272"/>
    <w:rsid w:val="00B31823"/>
    <w:rsid w:val="00B40229"/>
    <w:rsid w:val="00B41DB1"/>
    <w:rsid w:val="00B53286"/>
    <w:rsid w:val="00B54771"/>
    <w:rsid w:val="00B64B8F"/>
    <w:rsid w:val="00B712B8"/>
    <w:rsid w:val="00B84315"/>
    <w:rsid w:val="00B909A7"/>
    <w:rsid w:val="00B90B8B"/>
    <w:rsid w:val="00B9167A"/>
    <w:rsid w:val="00BA53AB"/>
    <w:rsid w:val="00BA7554"/>
    <w:rsid w:val="00BA76D2"/>
    <w:rsid w:val="00BA7FAC"/>
    <w:rsid w:val="00BB35FB"/>
    <w:rsid w:val="00BC08CD"/>
    <w:rsid w:val="00BD00B7"/>
    <w:rsid w:val="00BD3526"/>
    <w:rsid w:val="00BD4B99"/>
    <w:rsid w:val="00BD60CF"/>
    <w:rsid w:val="00BD7A81"/>
    <w:rsid w:val="00BF0638"/>
    <w:rsid w:val="00BF4BC5"/>
    <w:rsid w:val="00BF7007"/>
    <w:rsid w:val="00C05628"/>
    <w:rsid w:val="00C13A72"/>
    <w:rsid w:val="00C17A73"/>
    <w:rsid w:val="00C25E38"/>
    <w:rsid w:val="00C32E38"/>
    <w:rsid w:val="00C35EE8"/>
    <w:rsid w:val="00C375EB"/>
    <w:rsid w:val="00C52F6A"/>
    <w:rsid w:val="00C61B45"/>
    <w:rsid w:val="00C6253E"/>
    <w:rsid w:val="00C641B2"/>
    <w:rsid w:val="00C65C0D"/>
    <w:rsid w:val="00C7364E"/>
    <w:rsid w:val="00C76145"/>
    <w:rsid w:val="00C8007F"/>
    <w:rsid w:val="00C809FB"/>
    <w:rsid w:val="00C83B38"/>
    <w:rsid w:val="00C8749C"/>
    <w:rsid w:val="00C91275"/>
    <w:rsid w:val="00C96EA9"/>
    <w:rsid w:val="00C97659"/>
    <w:rsid w:val="00C97691"/>
    <w:rsid w:val="00CA59C3"/>
    <w:rsid w:val="00CA6126"/>
    <w:rsid w:val="00CA72A2"/>
    <w:rsid w:val="00CB7BAD"/>
    <w:rsid w:val="00CC12E2"/>
    <w:rsid w:val="00CC27FA"/>
    <w:rsid w:val="00CC3A41"/>
    <w:rsid w:val="00CD02AE"/>
    <w:rsid w:val="00CD213D"/>
    <w:rsid w:val="00CD3ECE"/>
    <w:rsid w:val="00CF0D13"/>
    <w:rsid w:val="00CF19D1"/>
    <w:rsid w:val="00CF6F0E"/>
    <w:rsid w:val="00D001F3"/>
    <w:rsid w:val="00D00306"/>
    <w:rsid w:val="00D0089E"/>
    <w:rsid w:val="00D01A44"/>
    <w:rsid w:val="00D02228"/>
    <w:rsid w:val="00D10C43"/>
    <w:rsid w:val="00D1563E"/>
    <w:rsid w:val="00D278C3"/>
    <w:rsid w:val="00D32691"/>
    <w:rsid w:val="00D33EEF"/>
    <w:rsid w:val="00D406E7"/>
    <w:rsid w:val="00D425DE"/>
    <w:rsid w:val="00D43F1C"/>
    <w:rsid w:val="00D44185"/>
    <w:rsid w:val="00D44513"/>
    <w:rsid w:val="00D511EF"/>
    <w:rsid w:val="00D512A0"/>
    <w:rsid w:val="00D521C4"/>
    <w:rsid w:val="00D55A86"/>
    <w:rsid w:val="00D57192"/>
    <w:rsid w:val="00D60868"/>
    <w:rsid w:val="00D674ED"/>
    <w:rsid w:val="00D75E27"/>
    <w:rsid w:val="00D81975"/>
    <w:rsid w:val="00D8407A"/>
    <w:rsid w:val="00D85AAA"/>
    <w:rsid w:val="00D96D12"/>
    <w:rsid w:val="00DA0D40"/>
    <w:rsid w:val="00DA1AFF"/>
    <w:rsid w:val="00DA434D"/>
    <w:rsid w:val="00DA640F"/>
    <w:rsid w:val="00DB19EC"/>
    <w:rsid w:val="00DB295F"/>
    <w:rsid w:val="00DB767D"/>
    <w:rsid w:val="00DC0323"/>
    <w:rsid w:val="00DC2A10"/>
    <w:rsid w:val="00DE0631"/>
    <w:rsid w:val="00DE4CB8"/>
    <w:rsid w:val="00DE6D22"/>
    <w:rsid w:val="00DF0AB9"/>
    <w:rsid w:val="00DF685B"/>
    <w:rsid w:val="00E02EA4"/>
    <w:rsid w:val="00E03643"/>
    <w:rsid w:val="00E0778C"/>
    <w:rsid w:val="00E12E64"/>
    <w:rsid w:val="00E2395A"/>
    <w:rsid w:val="00E33DB8"/>
    <w:rsid w:val="00E42CC3"/>
    <w:rsid w:val="00E526D1"/>
    <w:rsid w:val="00E557C8"/>
    <w:rsid w:val="00E55AC2"/>
    <w:rsid w:val="00E634EA"/>
    <w:rsid w:val="00E67C62"/>
    <w:rsid w:val="00E73AA1"/>
    <w:rsid w:val="00E76D50"/>
    <w:rsid w:val="00E946B9"/>
    <w:rsid w:val="00E95B57"/>
    <w:rsid w:val="00EA0309"/>
    <w:rsid w:val="00EB3B70"/>
    <w:rsid w:val="00EC3D1E"/>
    <w:rsid w:val="00EC48FE"/>
    <w:rsid w:val="00EC79AC"/>
    <w:rsid w:val="00ED5700"/>
    <w:rsid w:val="00EE18EB"/>
    <w:rsid w:val="00EE1956"/>
    <w:rsid w:val="00EE5221"/>
    <w:rsid w:val="00EF029F"/>
    <w:rsid w:val="00EF63FA"/>
    <w:rsid w:val="00F00B8F"/>
    <w:rsid w:val="00F0770A"/>
    <w:rsid w:val="00F22CBF"/>
    <w:rsid w:val="00F27809"/>
    <w:rsid w:val="00F34907"/>
    <w:rsid w:val="00F45170"/>
    <w:rsid w:val="00F5200F"/>
    <w:rsid w:val="00F63645"/>
    <w:rsid w:val="00F74C6C"/>
    <w:rsid w:val="00F84714"/>
    <w:rsid w:val="00F84FAD"/>
    <w:rsid w:val="00F8580C"/>
    <w:rsid w:val="00F86A3B"/>
    <w:rsid w:val="00F952E4"/>
    <w:rsid w:val="00FA34EE"/>
    <w:rsid w:val="00FA3578"/>
    <w:rsid w:val="00FA72EE"/>
    <w:rsid w:val="00FB2E12"/>
    <w:rsid w:val="00FB6782"/>
    <w:rsid w:val="00FB6B65"/>
    <w:rsid w:val="00FD0DE9"/>
    <w:rsid w:val="00FD2565"/>
    <w:rsid w:val="00FD2615"/>
    <w:rsid w:val="00FE1782"/>
    <w:rsid w:val="00FF7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E1B6"/>
  <w15:docId w15:val="{93F9E634-83D2-4436-A9B2-FF1319E6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15F4E"/>
    <w:pPr>
      <w:widowControl w:val="0"/>
      <w:spacing w:after="0" w:line="240" w:lineRule="auto"/>
    </w:pPr>
    <w:rPr>
      <w:rFonts w:ascii="Courier New" w:eastAsia="Courier New" w:hAnsi="Courier New" w:cs="Courier New"/>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415F4E"/>
    <w:rPr>
      <w:rFonts w:ascii="Times New Roman" w:eastAsia="Times New Roman" w:hAnsi="Times New Roman" w:cs="Times New Roman"/>
      <w:sz w:val="28"/>
      <w:szCs w:val="28"/>
      <w:shd w:val="clear" w:color="auto" w:fill="FFFFFF"/>
    </w:rPr>
  </w:style>
  <w:style w:type="character" w:customStyle="1" w:styleId="Bodytext2">
    <w:name w:val="Body text (2)_"/>
    <w:link w:val="Bodytext20"/>
    <w:rsid w:val="00415F4E"/>
    <w:rPr>
      <w:rFonts w:ascii="Times New Roman" w:eastAsia="Times New Roman" w:hAnsi="Times New Roman" w:cs="Times New Roman"/>
      <w:sz w:val="28"/>
      <w:szCs w:val="28"/>
      <w:shd w:val="clear" w:color="auto" w:fill="FFFFFF"/>
    </w:rPr>
  </w:style>
  <w:style w:type="character" w:customStyle="1" w:styleId="Bodytext3">
    <w:name w:val="Body text (3)_"/>
    <w:link w:val="Bodytext30"/>
    <w:rsid w:val="00415F4E"/>
    <w:rPr>
      <w:rFonts w:ascii="Times New Roman" w:eastAsia="Times New Roman" w:hAnsi="Times New Roman" w:cs="Times New Roman"/>
      <w:shd w:val="clear" w:color="auto" w:fill="FFFFFF"/>
    </w:rPr>
  </w:style>
  <w:style w:type="paragraph" w:styleId="BodyText">
    <w:name w:val="Body Text"/>
    <w:basedOn w:val="Normal"/>
    <w:link w:val="BodyTextChar"/>
    <w:qFormat/>
    <w:rsid w:val="00415F4E"/>
    <w:pPr>
      <w:shd w:val="clear" w:color="auto" w:fill="FFFFFF"/>
      <w:spacing w:after="100"/>
      <w:ind w:firstLine="400"/>
      <w:jc w:val="both"/>
    </w:pPr>
    <w:rPr>
      <w:rFonts w:ascii="Times New Roman" w:eastAsia="Times New Roman" w:hAnsi="Times New Roman" w:cs="Times New Roman"/>
      <w:color w:val="auto"/>
      <w:sz w:val="28"/>
      <w:szCs w:val="28"/>
      <w:lang w:val="en-US" w:eastAsia="en-US" w:bidi="ar-SA"/>
    </w:rPr>
  </w:style>
  <w:style w:type="character" w:customStyle="1" w:styleId="BodyTextChar1">
    <w:name w:val="Body Text Char1"/>
    <w:basedOn w:val="DefaultParagraphFont"/>
    <w:uiPriority w:val="99"/>
    <w:semiHidden/>
    <w:rsid w:val="00415F4E"/>
    <w:rPr>
      <w:rFonts w:ascii="Courier New" w:eastAsia="Courier New" w:hAnsi="Courier New" w:cs="Courier New"/>
      <w:color w:val="000000"/>
      <w:sz w:val="24"/>
      <w:szCs w:val="24"/>
      <w:lang w:val="vi-VN" w:eastAsia="vi-VN" w:bidi="vi-VN"/>
    </w:rPr>
  </w:style>
  <w:style w:type="paragraph" w:customStyle="1" w:styleId="Bodytext20">
    <w:name w:val="Body text (2)"/>
    <w:basedOn w:val="Normal"/>
    <w:link w:val="Bodytext2"/>
    <w:rsid w:val="00415F4E"/>
    <w:pPr>
      <w:shd w:val="clear" w:color="auto" w:fill="FFFFFF"/>
      <w:spacing w:after="120" w:line="252" w:lineRule="auto"/>
      <w:ind w:right="440" w:firstLine="740"/>
      <w:jc w:val="both"/>
    </w:pPr>
    <w:rPr>
      <w:rFonts w:ascii="Times New Roman" w:eastAsia="Times New Roman" w:hAnsi="Times New Roman" w:cs="Times New Roman"/>
      <w:color w:val="auto"/>
      <w:sz w:val="28"/>
      <w:szCs w:val="28"/>
      <w:lang w:val="en-US" w:eastAsia="en-US" w:bidi="ar-SA"/>
    </w:rPr>
  </w:style>
  <w:style w:type="paragraph" w:customStyle="1" w:styleId="Bodytext30">
    <w:name w:val="Body text (3)"/>
    <w:basedOn w:val="Normal"/>
    <w:link w:val="Bodytext3"/>
    <w:rsid w:val="00415F4E"/>
    <w:pPr>
      <w:shd w:val="clear" w:color="auto" w:fill="FFFFFF"/>
    </w:pPr>
    <w:rPr>
      <w:rFonts w:ascii="Times New Roman" w:eastAsia="Times New Roman" w:hAnsi="Times New Roman" w:cs="Times New Roman"/>
      <w:color w:val="auto"/>
      <w:sz w:val="22"/>
      <w:szCs w:val="22"/>
      <w:lang w:val="en-US" w:eastAsia="en-US" w:bidi="ar-SA"/>
    </w:rPr>
  </w:style>
  <w:style w:type="paragraph" w:styleId="Footer">
    <w:name w:val="footer"/>
    <w:basedOn w:val="Normal"/>
    <w:link w:val="FooterChar"/>
    <w:uiPriority w:val="99"/>
    <w:unhideWhenUsed/>
    <w:rsid w:val="00415F4E"/>
    <w:pPr>
      <w:tabs>
        <w:tab w:val="center" w:pos="4680"/>
        <w:tab w:val="right" w:pos="9360"/>
      </w:tabs>
    </w:pPr>
  </w:style>
  <w:style w:type="character" w:customStyle="1" w:styleId="FooterChar">
    <w:name w:val="Footer Char"/>
    <w:basedOn w:val="DefaultParagraphFont"/>
    <w:link w:val="Footer"/>
    <w:uiPriority w:val="99"/>
    <w:rsid w:val="00415F4E"/>
    <w:rPr>
      <w:rFonts w:ascii="Courier New" w:eastAsia="Courier New" w:hAnsi="Courier New" w:cs="Courier New"/>
      <w:color w:val="000000"/>
      <w:sz w:val="24"/>
      <w:szCs w:val="24"/>
      <w:lang w:val="vi-VN" w:eastAsia="vi-VN" w:bidi="vi-VN"/>
    </w:rPr>
  </w:style>
  <w:style w:type="paragraph" w:styleId="Header">
    <w:name w:val="header"/>
    <w:basedOn w:val="Normal"/>
    <w:link w:val="HeaderChar"/>
    <w:uiPriority w:val="99"/>
    <w:unhideWhenUsed/>
    <w:rsid w:val="00415F4E"/>
    <w:pPr>
      <w:tabs>
        <w:tab w:val="center" w:pos="4680"/>
        <w:tab w:val="right" w:pos="9360"/>
      </w:tabs>
    </w:pPr>
  </w:style>
  <w:style w:type="character" w:customStyle="1" w:styleId="HeaderChar">
    <w:name w:val="Header Char"/>
    <w:basedOn w:val="DefaultParagraphFont"/>
    <w:link w:val="Header"/>
    <w:uiPriority w:val="99"/>
    <w:rsid w:val="00415F4E"/>
    <w:rPr>
      <w:rFonts w:ascii="Courier New" w:eastAsia="Courier New" w:hAnsi="Courier New" w:cs="Courier New"/>
      <w:color w:val="000000"/>
      <w:sz w:val="24"/>
      <w:szCs w:val="24"/>
      <w:lang w:val="vi-VN" w:eastAsia="vi-VN" w:bidi="vi-VN"/>
    </w:rPr>
  </w:style>
  <w:style w:type="character" w:styleId="Hyperlink">
    <w:name w:val="Hyperlink"/>
    <w:basedOn w:val="DefaultParagraphFont"/>
    <w:uiPriority w:val="99"/>
    <w:unhideWhenUsed/>
    <w:rsid w:val="004930F0"/>
    <w:rPr>
      <w:color w:val="0563C1" w:themeColor="hyperlink"/>
      <w:u w:val="single"/>
    </w:rPr>
  </w:style>
  <w:style w:type="character" w:customStyle="1" w:styleId="UnresolvedMention1">
    <w:name w:val="Unresolved Mention1"/>
    <w:basedOn w:val="DefaultParagraphFont"/>
    <w:uiPriority w:val="99"/>
    <w:semiHidden/>
    <w:unhideWhenUsed/>
    <w:rsid w:val="004930F0"/>
    <w:rPr>
      <w:color w:val="605E5C"/>
      <w:shd w:val="clear" w:color="auto" w:fill="E1DFDD"/>
    </w:rPr>
  </w:style>
  <w:style w:type="paragraph" w:customStyle="1" w:styleId="Dieu">
    <w:name w:val="Dieu"/>
    <w:basedOn w:val="BodyText"/>
    <w:link w:val="DieuChar"/>
    <w:qFormat/>
    <w:rsid w:val="00331833"/>
    <w:pPr>
      <w:shd w:val="clear" w:color="auto" w:fill="auto"/>
      <w:spacing w:after="120"/>
      <w:ind w:firstLine="720"/>
      <w:outlineLvl w:val="1"/>
    </w:pPr>
    <w:rPr>
      <w:b/>
      <w:bCs/>
      <w:sz w:val="26"/>
      <w:szCs w:val="26"/>
    </w:rPr>
  </w:style>
  <w:style w:type="paragraph" w:customStyle="1" w:styleId="Muc">
    <w:name w:val="Muc"/>
    <w:basedOn w:val="Bodytext20"/>
    <w:link w:val="MucChar"/>
    <w:qFormat/>
    <w:rsid w:val="00331833"/>
    <w:pPr>
      <w:shd w:val="clear" w:color="auto" w:fill="auto"/>
      <w:spacing w:after="0" w:line="240" w:lineRule="auto"/>
      <w:ind w:right="0" w:firstLine="0"/>
      <w:jc w:val="center"/>
      <w:outlineLvl w:val="0"/>
    </w:pPr>
    <w:rPr>
      <w:b/>
      <w:bCs/>
      <w:sz w:val="26"/>
      <w:szCs w:val="26"/>
    </w:rPr>
  </w:style>
  <w:style w:type="character" w:customStyle="1" w:styleId="DieuChar">
    <w:name w:val="Dieu Char"/>
    <w:basedOn w:val="BodyTextChar"/>
    <w:link w:val="Dieu"/>
    <w:rsid w:val="00331833"/>
    <w:rPr>
      <w:rFonts w:ascii="Times New Roman" w:eastAsia="Times New Roman" w:hAnsi="Times New Roman" w:cs="Times New Roman"/>
      <w:b/>
      <w:bCs/>
      <w:sz w:val="26"/>
      <w:szCs w:val="26"/>
      <w:shd w:val="clear" w:color="auto" w:fill="FFFFFF"/>
    </w:rPr>
  </w:style>
  <w:style w:type="character" w:customStyle="1" w:styleId="MucChar">
    <w:name w:val="Muc Char"/>
    <w:basedOn w:val="Bodytext2"/>
    <w:link w:val="Muc"/>
    <w:rsid w:val="00331833"/>
    <w:rPr>
      <w:rFonts w:ascii="Times New Roman" w:eastAsia="Times New Roman" w:hAnsi="Times New Roman" w:cs="Times New Roman"/>
      <w:b/>
      <w:bCs/>
      <w:sz w:val="26"/>
      <w:szCs w:val="26"/>
      <w:shd w:val="clear" w:color="auto" w:fill="FFFFFF"/>
    </w:rPr>
  </w:style>
  <w:style w:type="paragraph" w:styleId="BalloonText">
    <w:name w:val="Balloon Text"/>
    <w:basedOn w:val="Normal"/>
    <w:link w:val="BalloonTextChar"/>
    <w:uiPriority w:val="99"/>
    <w:semiHidden/>
    <w:unhideWhenUsed/>
    <w:rsid w:val="005326B6"/>
    <w:rPr>
      <w:rFonts w:ascii="Tahoma" w:hAnsi="Tahoma" w:cs="Tahoma"/>
      <w:sz w:val="16"/>
      <w:szCs w:val="16"/>
    </w:rPr>
  </w:style>
  <w:style w:type="character" w:customStyle="1" w:styleId="BalloonTextChar">
    <w:name w:val="Balloon Text Char"/>
    <w:basedOn w:val="DefaultParagraphFont"/>
    <w:link w:val="BalloonText"/>
    <w:uiPriority w:val="99"/>
    <w:semiHidden/>
    <w:rsid w:val="005326B6"/>
    <w:rPr>
      <w:rFonts w:ascii="Tahoma" w:eastAsia="Courier New" w:hAnsi="Tahoma" w:cs="Tahoma"/>
      <w:color w:val="000000"/>
      <w:sz w:val="16"/>
      <w:szCs w:val="16"/>
      <w:lang w:val="vi-VN" w:eastAsia="vi-VN" w:bidi="vi-VN"/>
    </w:rPr>
  </w:style>
  <w:style w:type="table" w:styleId="TableGrid">
    <w:name w:val="Table Grid"/>
    <w:basedOn w:val="TableNormal"/>
    <w:uiPriority w:val="39"/>
    <w:rsid w:val="00A92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57D8"/>
    <w:pPr>
      <w:ind w:left="720"/>
      <w:contextualSpacing/>
    </w:pPr>
  </w:style>
  <w:style w:type="paragraph" w:styleId="NormalWeb">
    <w:name w:val="Normal (Web)"/>
    <w:basedOn w:val="Normal"/>
    <w:uiPriority w:val="99"/>
    <w:unhideWhenUsed/>
    <w:rsid w:val="00BD4B99"/>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customStyle="1" w:styleId="CharCharCharCharCharChar1CharCharCharCharCharCharChar">
    <w:name w:val="Char Char Char Char Char Char1 Char Char Char Char Char Char Char"/>
    <w:basedOn w:val="Normal"/>
    <w:rsid w:val="007F7280"/>
    <w:pPr>
      <w:widowControl/>
      <w:spacing w:after="160" w:line="240" w:lineRule="exact"/>
    </w:pPr>
    <w:rPr>
      <w:rFonts w:ascii="Verdana" w:eastAsia="MS Mincho" w:hAnsi="Verdana" w:cs="Times New Roman"/>
      <w:color w:val="auto"/>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543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sdl.daklak.gov.vn"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407DE0-6553-4549-9F8D-D79500C895FE}">
  <ds:schemaRefs>
    <ds:schemaRef ds:uri="http://schemas.openxmlformats.org/officeDocument/2006/bibliography"/>
  </ds:schemaRefs>
</ds:datastoreItem>
</file>

<file path=customXml/itemProps2.xml><?xml version="1.0" encoding="utf-8"?>
<ds:datastoreItem xmlns:ds="http://schemas.openxmlformats.org/officeDocument/2006/customXml" ds:itemID="{1053EF06-00CE-4BC6-A5B2-0CE048E0D1A4}"/>
</file>

<file path=customXml/itemProps3.xml><?xml version="1.0" encoding="utf-8"?>
<ds:datastoreItem xmlns:ds="http://schemas.openxmlformats.org/officeDocument/2006/customXml" ds:itemID="{9D1E5BB9-39AE-461D-A60D-A3EEC1845FFC}"/>
</file>

<file path=customXml/itemProps4.xml><?xml version="1.0" encoding="utf-8"?>
<ds:datastoreItem xmlns:ds="http://schemas.openxmlformats.org/officeDocument/2006/customXml" ds:itemID="{E9DADA9A-9E3D-437C-8506-8154CC284992}"/>
</file>

<file path=docProps/app.xml><?xml version="1.0" encoding="utf-8"?>
<Properties xmlns="http://schemas.openxmlformats.org/officeDocument/2006/extended-properties" xmlns:vt="http://schemas.openxmlformats.org/officeDocument/2006/docPropsVTypes">
  <Template>Normal</Template>
  <TotalTime>2</TotalTime>
  <Pages>8</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Quy che</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che</dc:title>
  <dc:subject/>
  <dc:creator>P.CNTT</dc:creator>
  <cp:keywords/>
  <dc:description/>
  <cp:lastModifiedBy>Admin</cp:lastModifiedBy>
  <cp:revision>3</cp:revision>
  <cp:lastPrinted>2023-01-12T08:29:00Z</cp:lastPrinted>
  <dcterms:created xsi:type="dcterms:W3CDTF">2023-02-14T08:41:00Z</dcterms:created>
  <dcterms:modified xsi:type="dcterms:W3CDTF">2023-02-14T08:43:00Z</dcterms:modified>
</cp:coreProperties>
</file>