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20" w:type="dxa"/>
        <w:jc w:val="center"/>
        <w:tblLook w:val="01E0" w:firstRow="1" w:lastRow="1" w:firstColumn="1" w:lastColumn="1" w:noHBand="0" w:noVBand="0"/>
      </w:tblPr>
      <w:tblGrid>
        <w:gridCol w:w="3544"/>
        <w:gridCol w:w="6176"/>
      </w:tblGrid>
      <w:tr w:rsidR="00B76606" w:rsidRPr="00B76606" w14:paraId="678BC5F6" w14:textId="77777777" w:rsidTr="00E54EC4">
        <w:trPr>
          <w:jc w:val="center"/>
        </w:trPr>
        <w:tc>
          <w:tcPr>
            <w:tcW w:w="3544" w:type="dxa"/>
          </w:tcPr>
          <w:p w14:paraId="00C13451" w14:textId="77777777" w:rsidR="009F7B34" w:rsidRPr="00E54EC4" w:rsidRDefault="0018210B" w:rsidP="00E54EC4">
            <w:pPr>
              <w:tabs>
                <w:tab w:val="left" w:pos="6660"/>
              </w:tabs>
              <w:spacing w:after="0" w:line="240" w:lineRule="auto"/>
              <w:jc w:val="center"/>
              <w:rPr>
                <w:rFonts w:ascii="Times New Roman" w:eastAsia="Times New Roman" w:hAnsi="Times New Roman" w:cs="Times New Roman"/>
                <w:b/>
                <w:sz w:val="28"/>
                <w:szCs w:val="28"/>
              </w:rPr>
            </w:pPr>
            <w:r w:rsidRPr="00E54EC4">
              <w:rPr>
                <w:rFonts w:ascii="Times New Roman" w:eastAsia="Times New Roman" w:hAnsi="Times New Roman" w:cs="Times New Roman"/>
                <w:b/>
                <w:sz w:val="28"/>
                <w:szCs w:val="28"/>
              </w:rPr>
              <w:t>HỘI ĐỒNG NHÂN DÂN</w:t>
            </w:r>
          </w:p>
          <w:p w14:paraId="0F00B416" w14:textId="77777777" w:rsidR="009F7B34" w:rsidRPr="00E54EC4" w:rsidRDefault="0018210B" w:rsidP="00E54EC4">
            <w:pPr>
              <w:tabs>
                <w:tab w:val="left" w:pos="6660"/>
              </w:tabs>
              <w:spacing w:after="0" w:line="240" w:lineRule="auto"/>
              <w:jc w:val="center"/>
              <w:rPr>
                <w:rFonts w:ascii="Times New Roman" w:eastAsia="Times New Roman" w:hAnsi="Times New Roman" w:cs="Times New Roman"/>
                <w:b/>
                <w:sz w:val="28"/>
                <w:szCs w:val="28"/>
              </w:rPr>
            </w:pPr>
            <w:r w:rsidRPr="00E54EC4">
              <w:rPr>
                <w:rFonts w:ascii="Times New Roman" w:eastAsia="Times New Roman" w:hAnsi="Times New Roman" w:cs="Times New Roman"/>
                <w:b/>
                <w:sz w:val="28"/>
                <w:szCs w:val="28"/>
              </w:rPr>
              <w:t>TỈNH TÂY NINH</w:t>
            </w:r>
          </w:p>
          <w:p w14:paraId="29096D5D" w14:textId="77777777" w:rsidR="009F7B34" w:rsidRPr="00E54EC4" w:rsidRDefault="0018210B" w:rsidP="00DA423B">
            <w:pPr>
              <w:tabs>
                <w:tab w:val="left" w:pos="6660"/>
              </w:tabs>
              <w:spacing w:after="0" w:line="276" w:lineRule="auto"/>
              <w:jc w:val="center"/>
              <w:rPr>
                <w:rFonts w:ascii="Times New Roman" w:eastAsia="Times New Roman" w:hAnsi="Times New Roman" w:cs="Times New Roman"/>
                <w:b/>
                <w:sz w:val="28"/>
                <w:szCs w:val="28"/>
              </w:rPr>
            </w:pPr>
            <w:r w:rsidRPr="00E54EC4">
              <w:rPr>
                <w:rFonts w:ascii="Times New Roman" w:eastAsia="Times New Roman" w:hAnsi="Times New Roman" w:cs="Times New Roman"/>
                <w:b/>
                <w:noProof/>
                <w:sz w:val="28"/>
                <w:szCs w:val="28"/>
                <w:lang w:val="vi-VN" w:eastAsia="vi-VN"/>
              </w:rPr>
              <mc:AlternateContent>
                <mc:Choice Requires="wps">
                  <w:drawing>
                    <wp:anchor distT="0" distB="0" distL="114300" distR="114300" simplePos="0" relativeHeight="251653632" behindDoc="0" locked="0" layoutInCell="1" allowOverlap="1" wp14:anchorId="3479FB71" wp14:editId="78B17D6E">
                      <wp:simplePos x="0" y="0"/>
                      <wp:positionH relativeFrom="column">
                        <wp:posOffset>767715</wp:posOffset>
                      </wp:positionH>
                      <wp:positionV relativeFrom="paragraph">
                        <wp:posOffset>92857</wp:posOffset>
                      </wp:positionV>
                      <wp:extent cx="622935" cy="0"/>
                      <wp:effectExtent l="0" t="0" r="24765" b="19050"/>
                      <wp:wrapSquare wrapText="bothSides"/>
                      <wp:docPr id="1" name="Straight Connector 4"/>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2D2768" id="Straight Connector 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7.3pt" to="10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">
                      <w10:wrap type="square"/>
                    </v:line>
                  </w:pict>
                </mc:Fallback>
              </mc:AlternateContent>
            </w:r>
          </w:p>
        </w:tc>
        <w:tc>
          <w:tcPr>
            <w:tcW w:w="6176" w:type="dxa"/>
          </w:tcPr>
          <w:p w14:paraId="69B53EB2" w14:textId="77777777" w:rsidR="009F7B34" w:rsidRPr="00E54EC4" w:rsidRDefault="0018210B" w:rsidP="00E54EC4">
            <w:pPr>
              <w:tabs>
                <w:tab w:val="left" w:pos="6660"/>
              </w:tabs>
              <w:spacing w:after="0" w:line="240" w:lineRule="auto"/>
              <w:jc w:val="center"/>
              <w:rPr>
                <w:rFonts w:ascii="Times New Roman" w:eastAsia="Times New Roman" w:hAnsi="Times New Roman" w:cs="Times New Roman"/>
                <w:b/>
                <w:sz w:val="28"/>
                <w:szCs w:val="28"/>
              </w:rPr>
            </w:pPr>
            <w:r w:rsidRPr="00E54EC4">
              <w:rPr>
                <w:rFonts w:ascii="Times New Roman" w:eastAsia="Times New Roman" w:hAnsi="Times New Roman" w:cs="Times New Roman"/>
                <w:b/>
                <w:sz w:val="28"/>
                <w:szCs w:val="28"/>
              </w:rPr>
              <w:t>CỘNG HÒA XÃ HỘI CHỦ NGHĨA VIỆT NAM</w:t>
            </w:r>
          </w:p>
          <w:p w14:paraId="693313CE" w14:textId="3A6EC4D7" w:rsidR="009F7B34" w:rsidRPr="00E54EC4" w:rsidRDefault="00DA423B" w:rsidP="00E54EC4">
            <w:pPr>
              <w:tabs>
                <w:tab w:val="left" w:pos="6660"/>
              </w:tabs>
              <w:spacing w:after="0" w:line="240" w:lineRule="auto"/>
              <w:jc w:val="center"/>
              <w:rPr>
                <w:rFonts w:ascii="Times New Roman" w:eastAsia="Times New Roman" w:hAnsi="Times New Roman" w:cs="Times New Roman"/>
                <w:b/>
                <w:sz w:val="28"/>
                <w:szCs w:val="28"/>
              </w:rPr>
            </w:pPr>
            <w:r w:rsidRPr="00E54EC4">
              <w:rPr>
                <w:rFonts w:ascii="Times New Roman" w:eastAsia="Times New Roman" w:hAnsi="Times New Roman" w:cs="Times New Roman"/>
                <w:b/>
                <w:noProof/>
                <w:sz w:val="28"/>
                <w:szCs w:val="28"/>
                <w:lang w:val="vi-VN" w:eastAsia="vi-VN"/>
              </w:rPr>
              <mc:AlternateContent>
                <mc:Choice Requires="wps">
                  <w:drawing>
                    <wp:anchor distT="0" distB="0" distL="114300" distR="114300" simplePos="0" relativeHeight="251658752" behindDoc="0" locked="0" layoutInCell="1" allowOverlap="1" wp14:anchorId="680AB465" wp14:editId="7151B028">
                      <wp:simplePos x="0" y="0"/>
                      <wp:positionH relativeFrom="column">
                        <wp:posOffset>856615</wp:posOffset>
                      </wp:positionH>
                      <wp:positionV relativeFrom="paragraph">
                        <wp:posOffset>322433</wp:posOffset>
                      </wp:positionV>
                      <wp:extent cx="2103755" cy="0"/>
                      <wp:effectExtent l="0" t="0" r="29845" b="19050"/>
                      <wp:wrapSquare wrapText="bothSides"/>
                      <wp:docPr id="2" name="Straight Connector 3"/>
                      <wp:cNvGraphicFramePr/>
                      <a:graphic xmlns:a="http://schemas.openxmlformats.org/drawingml/2006/main">
                        <a:graphicData uri="http://schemas.microsoft.com/office/word/2010/wordprocessingShape">
                          <wps:wsp>
                            <wps:cNvCnPr/>
                            <wps:spPr bwMode="auto">
                              <a:xfrm flipV="1">
                                <a:off x="0" y="0"/>
                                <a:ext cx="2103755" cy="0"/>
                              </a:xfrm>
                              <a:prstGeom prst="line">
                                <a:avLst/>
                              </a:prstGeom>
                              <a:noFill/>
                              <a:ln w="9525">
                                <a:solidFill>
                                  <a:schemeClr val="tx1"/>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4536D2" id="Straight Connector 3"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5pt,25.4pt" to="233.1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" strokecolor="black [3213]">
                      <w10:wrap type="square"/>
                    </v:line>
                  </w:pict>
                </mc:Fallback>
              </mc:AlternateContent>
            </w:r>
            <w:r w:rsidR="0018210B" w:rsidRPr="00E54EC4">
              <w:rPr>
                <w:rFonts w:ascii="Times New Roman" w:eastAsia="Times New Roman" w:hAnsi="Times New Roman" w:cs="Times New Roman"/>
                <w:b/>
                <w:sz w:val="28"/>
                <w:szCs w:val="28"/>
              </w:rPr>
              <w:t>Độc lập - Tự do - Hạnh phúc</w:t>
            </w:r>
          </w:p>
        </w:tc>
      </w:tr>
      <w:tr w:rsidR="00B76606" w:rsidRPr="00B76606" w14:paraId="3D919998" w14:textId="77777777" w:rsidTr="00E54EC4">
        <w:trPr>
          <w:jc w:val="center"/>
        </w:trPr>
        <w:tc>
          <w:tcPr>
            <w:tcW w:w="3544" w:type="dxa"/>
          </w:tcPr>
          <w:p w14:paraId="03A6AB55" w14:textId="78CA70D4" w:rsidR="009F7B34" w:rsidRPr="00E54EC4" w:rsidRDefault="005667C4">
            <w:pPr>
              <w:tabs>
                <w:tab w:val="left" w:pos="6660"/>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Số: 10</w:t>
            </w:r>
            <w:bookmarkStart w:id="0" w:name="_GoBack"/>
            <w:bookmarkEnd w:id="0"/>
            <w:r w:rsidR="0018210B" w:rsidRPr="00E54EC4">
              <w:rPr>
                <w:rFonts w:ascii="Times New Roman" w:eastAsia="Times New Roman" w:hAnsi="Times New Roman" w:cs="Times New Roman"/>
                <w:sz w:val="28"/>
                <w:szCs w:val="28"/>
              </w:rPr>
              <w:t>/202</w:t>
            </w:r>
            <w:r w:rsidR="00951ABF" w:rsidRPr="00E54EC4">
              <w:rPr>
                <w:rFonts w:ascii="Times New Roman" w:eastAsia="Times New Roman" w:hAnsi="Times New Roman" w:cs="Times New Roman"/>
                <w:sz w:val="28"/>
                <w:szCs w:val="28"/>
              </w:rPr>
              <w:t>6</w:t>
            </w:r>
            <w:r w:rsidR="0018210B" w:rsidRPr="00E54EC4">
              <w:rPr>
                <w:rFonts w:ascii="Times New Roman" w:eastAsia="Times New Roman" w:hAnsi="Times New Roman" w:cs="Times New Roman"/>
                <w:sz w:val="28"/>
                <w:szCs w:val="28"/>
              </w:rPr>
              <w:t>/NQ-HĐND</w:t>
            </w:r>
          </w:p>
          <w:p w14:paraId="78365F6E" w14:textId="566B930E" w:rsidR="00542739" w:rsidRPr="00E54EC4" w:rsidRDefault="00542739" w:rsidP="00B76606">
            <w:pPr>
              <w:tabs>
                <w:tab w:val="left" w:pos="6660"/>
              </w:tabs>
              <w:spacing w:after="0" w:line="240" w:lineRule="auto"/>
              <w:jc w:val="center"/>
              <w:rPr>
                <w:rFonts w:ascii="Times New Roman" w:eastAsia="Times New Roman" w:hAnsi="Times New Roman" w:cs="Times New Roman"/>
                <w:b/>
                <w:sz w:val="28"/>
                <w:szCs w:val="28"/>
              </w:rPr>
            </w:pPr>
          </w:p>
        </w:tc>
        <w:tc>
          <w:tcPr>
            <w:tcW w:w="6176" w:type="dxa"/>
          </w:tcPr>
          <w:p w14:paraId="58F802D5" w14:textId="7F098BC6" w:rsidR="00492BC1" w:rsidRPr="00E54EC4" w:rsidRDefault="0018210B" w:rsidP="00EE0A3D">
            <w:pPr>
              <w:tabs>
                <w:tab w:val="left" w:pos="6660"/>
              </w:tabs>
              <w:spacing w:after="0" w:line="240" w:lineRule="auto"/>
              <w:jc w:val="center"/>
              <w:rPr>
                <w:rFonts w:ascii="Times New Roman" w:eastAsia="Times New Roman" w:hAnsi="Times New Roman" w:cs="Times New Roman"/>
                <w:i/>
                <w:sz w:val="28"/>
                <w:szCs w:val="28"/>
              </w:rPr>
            </w:pPr>
            <w:r w:rsidRPr="00E54EC4">
              <w:rPr>
                <w:rFonts w:ascii="Times New Roman" w:eastAsia="Times New Roman" w:hAnsi="Times New Roman" w:cs="Times New Roman"/>
                <w:i/>
                <w:sz w:val="28"/>
                <w:szCs w:val="28"/>
              </w:rPr>
              <w:t>Tây Ninh, ngày</w:t>
            </w:r>
            <w:r w:rsidR="006526BC" w:rsidRPr="00E54EC4">
              <w:rPr>
                <w:rFonts w:ascii="Times New Roman" w:eastAsia="Times New Roman" w:hAnsi="Times New Roman" w:cs="Times New Roman"/>
                <w:i/>
                <w:sz w:val="28"/>
                <w:szCs w:val="28"/>
              </w:rPr>
              <w:t xml:space="preserve">  </w:t>
            </w:r>
            <w:r w:rsidR="00EE0A3D" w:rsidRPr="00E54EC4">
              <w:rPr>
                <w:rFonts w:ascii="Times New Roman" w:eastAsia="Times New Roman" w:hAnsi="Times New Roman" w:cs="Times New Roman"/>
                <w:i/>
                <w:sz w:val="28"/>
                <w:szCs w:val="28"/>
              </w:rPr>
              <w:t xml:space="preserve">12 </w:t>
            </w:r>
            <w:r w:rsidRPr="00E54EC4">
              <w:rPr>
                <w:rFonts w:ascii="Times New Roman" w:eastAsia="Times New Roman" w:hAnsi="Times New Roman" w:cs="Times New Roman"/>
                <w:i/>
                <w:sz w:val="28"/>
                <w:szCs w:val="28"/>
              </w:rPr>
              <w:t xml:space="preserve"> tháng</w:t>
            </w:r>
            <w:r w:rsidR="00EE0A3D" w:rsidRPr="00E54EC4">
              <w:rPr>
                <w:rFonts w:ascii="Times New Roman" w:eastAsia="Times New Roman" w:hAnsi="Times New Roman" w:cs="Times New Roman"/>
                <w:i/>
                <w:sz w:val="28"/>
                <w:szCs w:val="28"/>
              </w:rPr>
              <w:t xml:space="preserve"> 5</w:t>
            </w:r>
            <w:r w:rsidRPr="00E54EC4">
              <w:rPr>
                <w:rFonts w:ascii="Times New Roman" w:eastAsia="Times New Roman" w:hAnsi="Times New Roman" w:cs="Times New Roman"/>
                <w:i/>
                <w:sz w:val="28"/>
                <w:szCs w:val="28"/>
              </w:rPr>
              <w:t xml:space="preserve">  năm 202</w:t>
            </w:r>
            <w:r w:rsidR="005466E5" w:rsidRPr="00E54EC4">
              <w:rPr>
                <w:rFonts w:ascii="Times New Roman" w:eastAsia="Times New Roman" w:hAnsi="Times New Roman" w:cs="Times New Roman"/>
                <w:i/>
                <w:sz w:val="28"/>
                <w:szCs w:val="28"/>
              </w:rPr>
              <w:t>6</w:t>
            </w:r>
          </w:p>
        </w:tc>
      </w:tr>
    </w:tbl>
    <w:p w14:paraId="15BE2B7F" w14:textId="48E0B3D0" w:rsidR="009F7B34" w:rsidRPr="00B76606" w:rsidRDefault="009F7B34">
      <w:pPr>
        <w:spacing w:after="0" w:line="240" w:lineRule="auto"/>
        <w:ind w:left="567"/>
        <w:jc w:val="center"/>
        <w:rPr>
          <w:rFonts w:ascii="Times New Roman" w:eastAsia="Times New Roman" w:hAnsi="Times New Roman" w:cs="Times New Roman"/>
          <w:b/>
          <w:sz w:val="10"/>
          <w:szCs w:val="28"/>
        </w:rPr>
      </w:pPr>
    </w:p>
    <w:p w14:paraId="397EBF12" w14:textId="0C349C9C" w:rsidR="009F7B34" w:rsidRPr="00B76606" w:rsidRDefault="0018210B" w:rsidP="00E54EC4">
      <w:pPr>
        <w:tabs>
          <w:tab w:val="left" w:pos="666"/>
        </w:tabs>
        <w:spacing w:after="0" w:line="240" w:lineRule="auto"/>
        <w:jc w:val="center"/>
        <w:rPr>
          <w:rFonts w:ascii="Times New Roman" w:eastAsia="Times New Roman" w:hAnsi="Times New Roman" w:cs="Times New Roman"/>
          <w:b/>
          <w:sz w:val="28"/>
          <w:szCs w:val="28"/>
        </w:rPr>
      </w:pPr>
      <w:r w:rsidRPr="00B76606">
        <w:rPr>
          <w:rFonts w:ascii="Times New Roman" w:eastAsia="Times New Roman" w:hAnsi="Times New Roman" w:cs="Times New Roman"/>
          <w:b/>
          <w:sz w:val="28"/>
          <w:szCs w:val="28"/>
        </w:rPr>
        <w:t>NGHỊ QUYẾT</w:t>
      </w:r>
    </w:p>
    <w:p w14:paraId="4FAF17A1" w14:textId="77777777" w:rsidR="00E54EC4" w:rsidRDefault="005466E5" w:rsidP="00E54EC4">
      <w:pPr>
        <w:widowControl w:val="0"/>
        <w:spacing w:after="0" w:line="240" w:lineRule="auto"/>
        <w:jc w:val="center"/>
        <w:rPr>
          <w:rStyle w:val="Strong"/>
          <w:rFonts w:ascii="Times New Roman" w:hAnsi="Times New Roman" w:cs="Times New Roman"/>
          <w:color w:val="000000" w:themeColor="text1"/>
          <w:sz w:val="28"/>
          <w:szCs w:val="28"/>
        </w:rPr>
      </w:pPr>
      <w:r w:rsidRPr="00E54EC4">
        <w:rPr>
          <w:rStyle w:val="Strong"/>
          <w:rFonts w:ascii="Times New Roman" w:hAnsi="Times New Roman" w:cs="Times New Roman"/>
          <w:color w:val="000000" w:themeColor="text1"/>
          <w:sz w:val="28"/>
          <w:szCs w:val="28"/>
        </w:rPr>
        <w:t>B</w:t>
      </w:r>
      <w:r w:rsidR="00532593" w:rsidRPr="00E54EC4">
        <w:rPr>
          <w:rStyle w:val="Strong"/>
          <w:rFonts w:ascii="Times New Roman" w:hAnsi="Times New Roman" w:cs="Times New Roman"/>
          <w:color w:val="000000" w:themeColor="text1"/>
          <w:sz w:val="28"/>
          <w:szCs w:val="28"/>
        </w:rPr>
        <w:t>ãi bỏ Nghị quyết số 13/2022/NQ-HĐND ngày 13</w:t>
      </w:r>
      <w:r w:rsidR="00C91283" w:rsidRPr="00E54EC4">
        <w:rPr>
          <w:rStyle w:val="Strong"/>
          <w:rFonts w:ascii="Times New Roman" w:hAnsi="Times New Roman" w:cs="Times New Roman"/>
          <w:color w:val="000000" w:themeColor="text1"/>
          <w:sz w:val="28"/>
          <w:szCs w:val="28"/>
        </w:rPr>
        <w:t xml:space="preserve"> tháng </w:t>
      </w:r>
      <w:r w:rsidR="00532593" w:rsidRPr="00E54EC4">
        <w:rPr>
          <w:rStyle w:val="Strong"/>
          <w:rFonts w:ascii="Times New Roman" w:hAnsi="Times New Roman" w:cs="Times New Roman"/>
          <w:color w:val="000000" w:themeColor="text1"/>
          <w:sz w:val="28"/>
          <w:szCs w:val="28"/>
        </w:rPr>
        <w:t>7</w:t>
      </w:r>
      <w:r w:rsidR="00C91283" w:rsidRPr="00E54EC4">
        <w:rPr>
          <w:rStyle w:val="Strong"/>
          <w:rFonts w:ascii="Times New Roman" w:hAnsi="Times New Roman" w:cs="Times New Roman"/>
          <w:color w:val="000000" w:themeColor="text1"/>
          <w:sz w:val="28"/>
          <w:szCs w:val="28"/>
        </w:rPr>
        <w:t xml:space="preserve"> năm </w:t>
      </w:r>
      <w:r w:rsidR="00532593" w:rsidRPr="00E54EC4">
        <w:rPr>
          <w:rStyle w:val="Strong"/>
          <w:rFonts w:ascii="Times New Roman" w:hAnsi="Times New Roman" w:cs="Times New Roman"/>
          <w:color w:val="000000" w:themeColor="text1"/>
          <w:sz w:val="28"/>
          <w:szCs w:val="28"/>
        </w:rPr>
        <w:t xml:space="preserve">2022 </w:t>
      </w:r>
    </w:p>
    <w:p w14:paraId="672D8C42" w14:textId="77777777" w:rsidR="00E54EC4" w:rsidRDefault="00532593" w:rsidP="00E54EC4">
      <w:pPr>
        <w:widowControl w:val="0"/>
        <w:spacing w:after="0" w:line="240" w:lineRule="auto"/>
        <w:jc w:val="center"/>
        <w:rPr>
          <w:rStyle w:val="Strong"/>
          <w:rFonts w:ascii="Times New Roman" w:hAnsi="Times New Roman" w:cs="Times New Roman"/>
          <w:color w:val="000000" w:themeColor="text1"/>
          <w:sz w:val="28"/>
          <w:szCs w:val="28"/>
        </w:rPr>
      </w:pPr>
      <w:proofErr w:type="gramStart"/>
      <w:r w:rsidRPr="00E54EC4">
        <w:rPr>
          <w:rStyle w:val="Strong"/>
          <w:rFonts w:ascii="Times New Roman" w:hAnsi="Times New Roman" w:cs="Times New Roman"/>
          <w:color w:val="000000" w:themeColor="text1"/>
          <w:sz w:val="28"/>
          <w:szCs w:val="28"/>
        </w:rPr>
        <w:t>của</w:t>
      </w:r>
      <w:proofErr w:type="gramEnd"/>
      <w:r w:rsidRPr="00E54EC4">
        <w:rPr>
          <w:rStyle w:val="Strong"/>
          <w:rFonts w:ascii="Times New Roman" w:hAnsi="Times New Roman" w:cs="Times New Roman"/>
          <w:color w:val="000000" w:themeColor="text1"/>
          <w:sz w:val="28"/>
          <w:szCs w:val="28"/>
        </w:rPr>
        <w:t xml:space="preserve"> </w:t>
      </w:r>
      <w:r w:rsidR="00C91283" w:rsidRPr="00E54EC4">
        <w:rPr>
          <w:rStyle w:val="Strong"/>
          <w:rFonts w:ascii="Times New Roman" w:hAnsi="Times New Roman" w:cs="Times New Roman"/>
          <w:color w:val="000000" w:themeColor="text1"/>
          <w:sz w:val="28"/>
          <w:szCs w:val="28"/>
        </w:rPr>
        <w:t>Hội đồng nhân dân</w:t>
      </w:r>
      <w:r w:rsidRPr="00E54EC4">
        <w:rPr>
          <w:rStyle w:val="Strong"/>
          <w:rFonts w:ascii="Times New Roman" w:hAnsi="Times New Roman" w:cs="Times New Roman"/>
          <w:color w:val="000000" w:themeColor="text1"/>
          <w:sz w:val="28"/>
          <w:szCs w:val="28"/>
        </w:rPr>
        <w:t xml:space="preserve"> tỉnh Long An về việc quy định chế độ hỗ trợ </w:t>
      </w:r>
    </w:p>
    <w:p w14:paraId="3278CC9A" w14:textId="6D9B0A8E" w:rsidR="00E54EC4" w:rsidRDefault="00532593" w:rsidP="00E54EC4">
      <w:pPr>
        <w:widowControl w:val="0"/>
        <w:spacing w:after="0" w:line="240" w:lineRule="auto"/>
        <w:jc w:val="center"/>
        <w:rPr>
          <w:rStyle w:val="Strong"/>
          <w:rFonts w:ascii="Times New Roman" w:hAnsi="Times New Roman" w:cs="Times New Roman"/>
          <w:color w:val="000000" w:themeColor="text1"/>
          <w:sz w:val="28"/>
          <w:szCs w:val="28"/>
        </w:rPr>
      </w:pPr>
      <w:proofErr w:type="gramStart"/>
      <w:r w:rsidRPr="00E54EC4">
        <w:rPr>
          <w:rStyle w:val="Strong"/>
          <w:rFonts w:ascii="Times New Roman" w:hAnsi="Times New Roman" w:cs="Times New Roman"/>
          <w:color w:val="000000" w:themeColor="text1"/>
          <w:sz w:val="28"/>
          <w:szCs w:val="28"/>
        </w:rPr>
        <w:t>tiền</w:t>
      </w:r>
      <w:proofErr w:type="gramEnd"/>
      <w:r w:rsidRPr="00E54EC4">
        <w:rPr>
          <w:rStyle w:val="Strong"/>
          <w:rFonts w:ascii="Times New Roman" w:hAnsi="Times New Roman" w:cs="Times New Roman"/>
          <w:color w:val="000000" w:themeColor="text1"/>
          <w:sz w:val="28"/>
          <w:szCs w:val="28"/>
        </w:rPr>
        <w:t xml:space="preserve"> ăn cho </w:t>
      </w:r>
      <w:r w:rsidR="00E54EC4" w:rsidRPr="00E54EC4">
        <w:rPr>
          <w:rStyle w:val="Strong"/>
          <w:rFonts w:ascii="Times New Roman" w:hAnsi="Times New Roman" w:cs="Times New Roman"/>
          <w:color w:val="000000" w:themeColor="text1"/>
          <w:sz w:val="28"/>
          <w:szCs w:val="28"/>
        </w:rPr>
        <w:t>b</w:t>
      </w:r>
      <w:r w:rsidRPr="00E54EC4">
        <w:rPr>
          <w:rStyle w:val="Strong"/>
          <w:rFonts w:ascii="Times New Roman" w:hAnsi="Times New Roman" w:cs="Times New Roman"/>
          <w:color w:val="000000" w:themeColor="text1"/>
          <w:sz w:val="28"/>
          <w:szCs w:val="28"/>
        </w:rPr>
        <w:t xml:space="preserve">ệnh nhân điều trị tại Khoa Nội cán bộ - Lão khoa </w:t>
      </w:r>
    </w:p>
    <w:p w14:paraId="5B062B15" w14:textId="39C3452E" w:rsidR="009F7B34" w:rsidRPr="00B76606" w:rsidRDefault="00532593" w:rsidP="00E54EC4">
      <w:pPr>
        <w:widowControl w:val="0"/>
        <w:spacing w:after="0" w:line="240" w:lineRule="auto"/>
        <w:jc w:val="center"/>
        <w:rPr>
          <w:rFonts w:ascii="Times New Roman" w:eastAsia="Times New Roman" w:hAnsi="Times New Roman" w:cs="Times New Roman"/>
          <w:b/>
          <w:sz w:val="12"/>
          <w:szCs w:val="28"/>
        </w:rPr>
      </w:pPr>
      <w:r w:rsidRPr="00E54EC4">
        <w:rPr>
          <w:rStyle w:val="Strong"/>
          <w:rFonts w:ascii="Times New Roman" w:hAnsi="Times New Roman" w:cs="Times New Roman"/>
          <w:color w:val="000000" w:themeColor="text1"/>
          <w:sz w:val="28"/>
          <w:szCs w:val="28"/>
        </w:rPr>
        <w:t>Bệnh viện Đa khoa tỉnh Long An</w:t>
      </w:r>
      <w:r w:rsidR="0018210B" w:rsidRPr="00E54EC4">
        <w:rPr>
          <w:rFonts w:ascii="Times New Roman" w:hAnsi="Times New Roman" w:cs="Times New Roman"/>
          <w:b/>
          <w:sz w:val="28"/>
          <w:szCs w:val="28"/>
        </w:rPr>
        <w:t xml:space="preserve"> </w:t>
      </w:r>
      <w:r w:rsidR="0018210B" w:rsidRPr="00B76606">
        <w:rPr>
          <w:rFonts w:ascii="Times New Roman" w:eastAsia="Times New Roman" w:hAnsi="Times New Roman" w:cs="Times New Roman"/>
          <w:b/>
          <w:sz w:val="12"/>
          <w:szCs w:val="28"/>
        </w:rPr>
        <w:t xml:space="preserve">     </w:t>
      </w:r>
    </w:p>
    <w:p w14:paraId="16AFAA02" w14:textId="625FEABF" w:rsidR="009F7B34" w:rsidRPr="00B76606" w:rsidRDefault="00E54EC4">
      <w:pPr>
        <w:spacing w:after="0" w:line="240" w:lineRule="auto"/>
        <w:jc w:val="center"/>
        <w:rPr>
          <w:rFonts w:ascii="Times New Roman" w:eastAsia="Times New Roman" w:hAnsi="Times New Roman" w:cs="Times New Roman"/>
          <w:b/>
          <w:sz w:val="28"/>
          <w:szCs w:val="28"/>
        </w:rPr>
      </w:pPr>
      <w:r w:rsidRPr="00E54EC4">
        <w:rPr>
          <w:rFonts w:ascii="Times New Roman" w:eastAsia="Times New Roman" w:hAnsi="Times New Roman" w:cs="Times New Roman"/>
          <w:b/>
          <w:noProof/>
          <w:sz w:val="28"/>
          <w:szCs w:val="28"/>
          <w:lang w:val="vi-VN" w:eastAsia="vi-VN"/>
        </w:rPr>
        <mc:AlternateContent>
          <mc:Choice Requires="wps">
            <w:drawing>
              <wp:anchor distT="0" distB="0" distL="114300" distR="114300" simplePos="0" relativeHeight="251660800" behindDoc="0" locked="0" layoutInCell="1" allowOverlap="1" wp14:anchorId="14BD832C" wp14:editId="092BADE8">
                <wp:simplePos x="0" y="0"/>
                <wp:positionH relativeFrom="column">
                  <wp:posOffset>2560955</wp:posOffset>
                </wp:positionH>
                <wp:positionV relativeFrom="paragraph">
                  <wp:posOffset>104287</wp:posOffset>
                </wp:positionV>
                <wp:extent cx="622935" cy="0"/>
                <wp:effectExtent l="0" t="0" r="24765" b="19050"/>
                <wp:wrapSquare wrapText="bothSides"/>
                <wp:docPr id="3" name="Straight Connector 4"/>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DAB9422" id="Straight Connector 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65pt,8.2pt" to="250.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">
                <w10:wrap type="square"/>
              </v:line>
            </w:pict>
          </mc:Fallback>
        </mc:AlternateContent>
      </w:r>
    </w:p>
    <w:p w14:paraId="163B655E" w14:textId="5682CE7B" w:rsidR="009F7B34" w:rsidRPr="00B76606" w:rsidRDefault="009F7B34">
      <w:pPr>
        <w:spacing w:after="0" w:line="288" w:lineRule="auto"/>
        <w:jc w:val="both"/>
        <w:rPr>
          <w:rFonts w:ascii="Times New Roman" w:eastAsia="Times New Roman" w:hAnsi="Times New Roman" w:cs="Times New Roman"/>
          <w:sz w:val="2"/>
          <w:szCs w:val="26"/>
        </w:rPr>
      </w:pPr>
    </w:p>
    <w:p w14:paraId="7FAC7394" w14:textId="43C66405" w:rsidR="009F7B34" w:rsidRDefault="0018210B" w:rsidP="00E54EC4">
      <w:pPr>
        <w:spacing w:after="0" w:line="240" w:lineRule="auto"/>
        <w:ind w:firstLine="720"/>
        <w:jc w:val="both"/>
        <w:rPr>
          <w:rFonts w:ascii="Times New Roman" w:hAnsi="Times New Roman" w:cs="Times New Roman"/>
          <w:i/>
          <w:sz w:val="28"/>
          <w:szCs w:val="28"/>
        </w:rPr>
      </w:pPr>
      <w:bookmarkStart w:id="1" w:name="loai_1_name"/>
      <w:r w:rsidRPr="00B76606">
        <w:rPr>
          <w:rFonts w:ascii="Times New Roman" w:hAnsi="Times New Roman" w:cs="Times New Roman"/>
          <w:i/>
          <w:sz w:val="28"/>
          <w:szCs w:val="28"/>
          <w:lang w:val="vi-VN"/>
        </w:rPr>
        <w:t xml:space="preserve">Căn cứ Luật Tổ chức </w:t>
      </w:r>
      <w:r w:rsidRPr="00B76606">
        <w:rPr>
          <w:rFonts w:ascii="Times New Roman" w:hAnsi="Times New Roman" w:cs="Times New Roman"/>
          <w:i/>
          <w:sz w:val="28"/>
          <w:szCs w:val="28"/>
        </w:rPr>
        <w:t xml:space="preserve">chính quyền địa phương </w:t>
      </w:r>
      <w:r w:rsidR="00B85721" w:rsidRPr="00B76606">
        <w:rPr>
          <w:rFonts w:ascii="Times New Roman" w:hAnsi="Times New Roman" w:cs="Times New Roman"/>
          <w:i/>
          <w:sz w:val="28"/>
          <w:szCs w:val="28"/>
        </w:rPr>
        <w:t>số</w:t>
      </w:r>
      <w:r w:rsidR="00840480" w:rsidRPr="00B76606">
        <w:rPr>
          <w:rFonts w:ascii="Times New Roman" w:hAnsi="Times New Roman" w:cs="Times New Roman"/>
          <w:i/>
          <w:sz w:val="28"/>
          <w:szCs w:val="28"/>
        </w:rPr>
        <w:t xml:space="preserve"> 72/2025/QH15;</w:t>
      </w:r>
    </w:p>
    <w:p w14:paraId="25F7BBF9" w14:textId="77777777" w:rsidR="0090130C" w:rsidRPr="0090130C" w:rsidRDefault="0090130C" w:rsidP="00E54EC4">
      <w:pPr>
        <w:shd w:val="clear" w:color="auto" w:fill="FFFFFF"/>
        <w:spacing w:before="120" w:after="0" w:line="240" w:lineRule="auto"/>
        <w:ind w:firstLine="709"/>
        <w:jc w:val="both"/>
        <w:rPr>
          <w:rFonts w:ascii="Times New Roman" w:eastAsia="Times New Roman" w:hAnsi="Times New Roman" w:cs="Times New Roman"/>
          <w:sz w:val="24"/>
          <w:szCs w:val="24"/>
        </w:rPr>
      </w:pPr>
      <w:r w:rsidRPr="0090130C">
        <w:rPr>
          <w:rFonts w:ascii="Times New Roman" w:eastAsia="Times New Roman" w:hAnsi="Times New Roman" w:cs="Times New Roman"/>
          <w:i/>
          <w:iCs/>
          <w:color w:val="000000"/>
          <w:sz w:val="28"/>
          <w:szCs w:val="28"/>
        </w:rPr>
        <w:t>Căn cứ Luật Ban hành văn bản quy phạm pháp luật số 64/2025/</w:t>
      </w:r>
      <w:proofErr w:type="gramStart"/>
      <w:r w:rsidRPr="0090130C">
        <w:rPr>
          <w:rFonts w:ascii="Times New Roman" w:eastAsia="Times New Roman" w:hAnsi="Times New Roman" w:cs="Times New Roman"/>
          <w:i/>
          <w:iCs/>
          <w:color w:val="000000"/>
          <w:sz w:val="28"/>
          <w:szCs w:val="28"/>
        </w:rPr>
        <w:t>QH15;</w:t>
      </w:r>
      <w:proofErr w:type="gramEnd"/>
    </w:p>
    <w:p w14:paraId="2BF313E7" w14:textId="11C4358D" w:rsidR="0090130C" w:rsidRDefault="0090130C" w:rsidP="00E54EC4">
      <w:pPr>
        <w:shd w:val="clear" w:color="auto" w:fill="FFFFFF"/>
        <w:spacing w:before="120" w:after="0" w:line="240" w:lineRule="auto"/>
        <w:ind w:firstLine="709"/>
        <w:jc w:val="both"/>
        <w:rPr>
          <w:rFonts w:ascii="Times New Roman" w:eastAsia="Times New Roman" w:hAnsi="Times New Roman" w:cs="Times New Roman"/>
          <w:i/>
          <w:iCs/>
          <w:color w:val="000000"/>
          <w:sz w:val="28"/>
          <w:szCs w:val="28"/>
        </w:rPr>
      </w:pPr>
      <w:r w:rsidRPr="0090130C">
        <w:rPr>
          <w:rFonts w:ascii="Times New Roman" w:eastAsia="Times New Roman" w:hAnsi="Times New Roman" w:cs="Times New Roman"/>
          <w:i/>
          <w:iCs/>
          <w:color w:val="000000"/>
          <w:sz w:val="28"/>
          <w:szCs w:val="28"/>
        </w:rPr>
        <w:t>Căn cứ Luật Sửa đổi, bổ sung một số điều của Luật Ban hành văn bản quy phạm pháp luật số 87/2025/QH15;</w:t>
      </w:r>
    </w:p>
    <w:p w14:paraId="274F5398" w14:textId="77777777" w:rsidR="0090130C" w:rsidRPr="0090130C" w:rsidRDefault="0090130C" w:rsidP="00E54EC4">
      <w:pPr>
        <w:shd w:val="clear" w:color="auto" w:fill="FFFFFF"/>
        <w:spacing w:before="120" w:after="0" w:line="240" w:lineRule="auto"/>
        <w:ind w:firstLine="709"/>
        <w:jc w:val="both"/>
        <w:rPr>
          <w:rFonts w:ascii="Times New Roman" w:eastAsia="Times New Roman" w:hAnsi="Times New Roman" w:cs="Times New Roman"/>
          <w:sz w:val="24"/>
          <w:szCs w:val="24"/>
        </w:rPr>
      </w:pPr>
      <w:r w:rsidRPr="0090130C">
        <w:rPr>
          <w:rFonts w:ascii="Times New Roman" w:eastAsia="Times New Roman" w:hAnsi="Times New Roman" w:cs="Times New Roman"/>
          <w:i/>
          <w:iCs/>
          <w:color w:val="000000"/>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2946BD6B" w14:textId="77777777" w:rsidR="0090130C" w:rsidRPr="0090130C" w:rsidRDefault="0090130C" w:rsidP="00E54EC4">
      <w:pPr>
        <w:shd w:val="clear" w:color="auto" w:fill="FFFFFF"/>
        <w:spacing w:before="120" w:after="0" w:line="240" w:lineRule="auto"/>
        <w:ind w:firstLine="709"/>
        <w:jc w:val="both"/>
        <w:rPr>
          <w:rFonts w:ascii="Times New Roman" w:eastAsia="Times New Roman" w:hAnsi="Times New Roman" w:cs="Times New Roman"/>
          <w:sz w:val="24"/>
          <w:szCs w:val="24"/>
        </w:rPr>
      </w:pPr>
      <w:r w:rsidRPr="0090130C">
        <w:rPr>
          <w:rFonts w:ascii="Times New Roman" w:eastAsia="Times New Roman" w:hAnsi="Times New Roman" w:cs="Times New Roman"/>
          <w:i/>
          <w:iCs/>
          <w:color w:val="000000"/>
          <w:sz w:val="28"/>
          <w:szCs w:val="28"/>
        </w:rPr>
        <w:t>Căn cứ Nghị định số 79/2025/NĐ-CP ngày 01 tháng 4 năm 2025 của Chính phủ về kiểm tra, rà soát, hệ thống hóa và xử lý văn bản quy phạm pháp luật;</w:t>
      </w:r>
    </w:p>
    <w:p w14:paraId="6E4E5FC8" w14:textId="77777777" w:rsidR="0090130C" w:rsidRDefault="0090130C" w:rsidP="00E54EC4">
      <w:pPr>
        <w:shd w:val="clear" w:color="auto" w:fill="FFFFFF"/>
        <w:spacing w:before="120" w:after="0" w:line="240" w:lineRule="auto"/>
        <w:ind w:firstLine="709"/>
        <w:jc w:val="both"/>
        <w:rPr>
          <w:rFonts w:ascii="Times New Roman" w:eastAsia="Times New Roman" w:hAnsi="Times New Roman" w:cs="Times New Roman"/>
          <w:i/>
          <w:iCs/>
          <w:color w:val="000000"/>
          <w:sz w:val="28"/>
          <w:szCs w:val="28"/>
        </w:rPr>
      </w:pPr>
      <w:r w:rsidRPr="0090130C">
        <w:rPr>
          <w:rFonts w:ascii="Times New Roman" w:eastAsia="Times New Roman" w:hAnsi="Times New Roman" w:cs="Times New Roman"/>
          <w:i/>
          <w:iCs/>
          <w:color w:val="000000"/>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bookmarkEnd w:id="1"/>
    </w:p>
    <w:p w14:paraId="655F1C34" w14:textId="4EB3A3D4" w:rsidR="0090130C" w:rsidRPr="0090130C" w:rsidRDefault="0090130C" w:rsidP="00E54EC4">
      <w:pPr>
        <w:shd w:val="clear" w:color="auto" w:fill="FFFFFF"/>
        <w:spacing w:before="120" w:after="0" w:line="240" w:lineRule="auto"/>
        <w:ind w:firstLine="709"/>
        <w:jc w:val="both"/>
        <w:rPr>
          <w:rFonts w:ascii="Times New Roman" w:hAnsi="Times New Roman" w:cs="Times New Roman"/>
          <w:i/>
          <w:iCs/>
          <w:color w:val="000000"/>
          <w:sz w:val="28"/>
          <w:szCs w:val="28"/>
        </w:rPr>
      </w:pPr>
      <w:r w:rsidRPr="0090130C">
        <w:rPr>
          <w:rFonts w:ascii="Times New Roman" w:hAnsi="Times New Roman" w:cs="Times New Roman"/>
          <w:i/>
          <w:iCs/>
          <w:color w:val="000000"/>
          <w:sz w:val="28"/>
          <w:szCs w:val="28"/>
        </w:rPr>
        <w:t>Xét Tờ trình số</w:t>
      </w:r>
      <w:r w:rsidR="00E81572">
        <w:rPr>
          <w:rFonts w:ascii="Times New Roman" w:hAnsi="Times New Roman" w:cs="Times New Roman"/>
          <w:i/>
          <w:iCs/>
          <w:color w:val="000000"/>
          <w:sz w:val="28"/>
          <w:szCs w:val="28"/>
        </w:rPr>
        <w:t xml:space="preserve"> 1619</w:t>
      </w:r>
      <w:r w:rsidRPr="0090130C">
        <w:rPr>
          <w:rFonts w:ascii="Times New Roman" w:hAnsi="Times New Roman" w:cs="Times New Roman"/>
          <w:i/>
          <w:iCs/>
          <w:color w:val="000000"/>
          <w:sz w:val="28"/>
          <w:szCs w:val="28"/>
        </w:rPr>
        <w:t>/TTr-UBND ngày</w:t>
      </w:r>
      <w:r w:rsidR="00E81572">
        <w:rPr>
          <w:rFonts w:ascii="Times New Roman" w:hAnsi="Times New Roman" w:cs="Times New Roman"/>
          <w:i/>
          <w:iCs/>
          <w:color w:val="000000"/>
          <w:sz w:val="28"/>
          <w:szCs w:val="28"/>
        </w:rPr>
        <w:t xml:space="preserve"> 14 </w:t>
      </w:r>
      <w:r w:rsidRPr="0090130C">
        <w:rPr>
          <w:rFonts w:ascii="Times New Roman" w:hAnsi="Times New Roman" w:cs="Times New Roman"/>
          <w:i/>
          <w:iCs/>
          <w:color w:val="000000"/>
          <w:sz w:val="28"/>
          <w:szCs w:val="28"/>
        </w:rPr>
        <w:t>tháng</w:t>
      </w:r>
      <w:r w:rsidR="00E81572">
        <w:rPr>
          <w:rFonts w:ascii="Times New Roman" w:hAnsi="Times New Roman" w:cs="Times New Roman"/>
          <w:i/>
          <w:iCs/>
          <w:color w:val="000000"/>
          <w:sz w:val="28"/>
          <w:szCs w:val="28"/>
        </w:rPr>
        <w:t xml:space="preserve"> 4 </w:t>
      </w:r>
      <w:r w:rsidRPr="0090130C">
        <w:rPr>
          <w:rFonts w:ascii="Times New Roman" w:hAnsi="Times New Roman" w:cs="Times New Roman"/>
          <w:i/>
          <w:iCs/>
          <w:color w:val="000000"/>
          <w:sz w:val="28"/>
          <w:szCs w:val="28"/>
        </w:rPr>
        <w:t xml:space="preserve">năm 2026 của </w:t>
      </w:r>
      <w:r>
        <w:rPr>
          <w:rFonts w:ascii="Times New Roman" w:hAnsi="Times New Roman" w:cs="Times New Roman"/>
          <w:i/>
          <w:iCs/>
          <w:color w:val="000000"/>
          <w:sz w:val="28"/>
          <w:szCs w:val="28"/>
        </w:rPr>
        <w:t xml:space="preserve">Ủy ban nhân dân tỉnh Tây Ninh </w:t>
      </w:r>
      <w:r w:rsidRPr="00B76606">
        <w:rPr>
          <w:rFonts w:ascii="Times New Roman" w:hAnsi="Times New Roman" w:cs="Times New Roman"/>
          <w:i/>
          <w:sz w:val="28"/>
          <w:szCs w:val="28"/>
          <w:lang w:val="vi-VN"/>
        </w:rPr>
        <w:t xml:space="preserve">về </w:t>
      </w:r>
      <w:r w:rsidRPr="00B76606">
        <w:rPr>
          <w:rFonts w:ascii="Times New Roman" w:hAnsi="Times New Roman" w:cs="Times New Roman"/>
          <w:i/>
          <w:sz w:val="28"/>
          <w:lang w:val="vi-VN"/>
        </w:rPr>
        <w:t>việc ban hành</w:t>
      </w:r>
      <w:r>
        <w:rPr>
          <w:rFonts w:ascii="Times New Roman" w:hAnsi="Times New Roman" w:cs="Times New Roman"/>
          <w:i/>
          <w:sz w:val="28"/>
        </w:rPr>
        <w:t xml:space="preserve"> Nghị quyết bãi bỏ </w:t>
      </w:r>
      <w:r w:rsidRPr="00532593">
        <w:rPr>
          <w:rStyle w:val="Strong"/>
          <w:rFonts w:ascii="Times New Roman" w:hAnsi="Times New Roman" w:cs="Times New Roman"/>
          <w:b w:val="0"/>
          <w:i/>
          <w:color w:val="000000" w:themeColor="text1"/>
          <w:sz w:val="28"/>
          <w:szCs w:val="28"/>
        </w:rPr>
        <w:t>Nghị quyết số 13/2022/NQ-HĐND ngày 13</w:t>
      </w:r>
      <w:r>
        <w:rPr>
          <w:rStyle w:val="Strong"/>
          <w:rFonts w:ascii="Times New Roman" w:hAnsi="Times New Roman" w:cs="Times New Roman"/>
          <w:b w:val="0"/>
          <w:i/>
          <w:color w:val="000000" w:themeColor="text1"/>
          <w:sz w:val="28"/>
          <w:szCs w:val="28"/>
        </w:rPr>
        <w:t xml:space="preserve"> tháng </w:t>
      </w:r>
      <w:r w:rsidRPr="00532593">
        <w:rPr>
          <w:rStyle w:val="Strong"/>
          <w:rFonts w:ascii="Times New Roman" w:hAnsi="Times New Roman" w:cs="Times New Roman"/>
          <w:b w:val="0"/>
          <w:i/>
          <w:color w:val="000000" w:themeColor="text1"/>
          <w:sz w:val="28"/>
          <w:szCs w:val="28"/>
        </w:rPr>
        <w:t>7</w:t>
      </w:r>
      <w:r>
        <w:rPr>
          <w:rStyle w:val="Strong"/>
          <w:rFonts w:ascii="Times New Roman" w:hAnsi="Times New Roman" w:cs="Times New Roman"/>
          <w:b w:val="0"/>
          <w:i/>
          <w:color w:val="000000" w:themeColor="text1"/>
          <w:sz w:val="28"/>
          <w:szCs w:val="28"/>
        </w:rPr>
        <w:t xml:space="preserve"> năm </w:t>
      </w:r>
      <w:r w:rsidRPr="00532593">
        <w:rPr>
          <w:rStyle w:val="Strong"/>
          <w:rFonts w:ascii="Times New Roman" w:hAnsi="Times New Roman" w:cs="Times New Roman"/>
          <w:b w:val="0"/>
          <w:i/>
          <w:color w:val="000000" w:themeColor="text1"/>
          <w:sz w:val="28"/>
          <w:szCs w:val="28"/>
        </w:rPr>
        <w:t xml:space="preserve">2022 của </w:t>
      </w:r>
      <w:r>
        <w:rPr>
          <w:rStyle w:val="Strong"/>
          <w:rFonts w:ascii="Times New Roman" w:hAnsi="Times New Roman" w:cs="Times New Roman"/>
          <w:b w:val="0"/>
          <w:i/>
          <w:color w:val="000000" w:themeColor="text1"/>
          <w:sz w:val="28"/>
          <w:szCs w:val="28"/>
        </w:rPr>
        <w:t>Hội đồng nhân dân</w:t>
      </w:r>
      <w:r w:rsidRPr="00532593">
        <w:rPr>
          <w:rStyle w:val="Strong"/>
          <w:rFonts w:ascii="Times New Roman" w:hAnsi="Times New Roman" w:cs="Times New Roman"/>
          <w:b w:val="0"/>
          <w:i/>
          <w:color w:val="000000" w:themeColor="text1"/>
          <w:sz w:val="28"/>
          <w:szCs w:val="28"/>
        </w:rPr>
        <w:t xml:space="preserve"> tỉnh Long An về việc quy định</w:t>
      </w:r>
      <w:r>
        <w:rPr>
          <w:rStyle w:val="Strong"/>
          <w:rFonts w:ascii="Times New Roman" w:hAnsi="Times New Roman" w:cs="Times New Roman"/>
          <w:b w:val="0"/>
          <w:i/>
          <w:color w:val="000000" w:themeColor="text1"/>
          <w:sz w:val="28"/>
          <w:szCs w:val="28"/>
        </w:rPr>
        <w:t xml:space="preserve"> </w:t>
      </w:r>
      <w:r w:rsidRPr="00532593">
        <w:rPr>
          <w:rStyle w:val="Strong"/>
          <w:rFonts w:ascii="Times New Roman" w:hAnsi="Times New Roman" w:cs="Times New Roman"/>
          <w:b w:val="0"/>
          <w:i/>
          <w:color w:val="000000" w:themeColor="text1"/>
          <w:sz w:val="28"/>
          <w:szCs w:val="28"/>
        </w:rPr>
        <w:t>chế độ hỗ trợ tiền ăn cho bệnh nhân điều trị tại Khoa Nội cán bộ - Lão khoa Bệnh viện Đa khoa tỉnh Long An</w:t>
      </w:r>
      <w:r>
        <w:rPr>
          <w:rStyle w:val="Strong"/>
          <w:rFonts w:ascii="Times New Roman" w:hAnsi="Times New Roman" w:cs="Times New Roman"/>
          <w:b w:val="0"/>
          <w:i/>
          <w:color w:val="000000" w:themeColor="text1"/>
          <w:sz w:val="28"/>
          <w:szCs w:val="28"/>
        </w:rPr>
        <w:t xml:space="preserve">; </w:t>
      </w:r>
      <w:r w:rsidRPr="0090130C">
        <w:rPr>
          <w:rFonts w:ascii="Times New Roman" w:hAnsi="Times New Roman" w:cs="Times New Roman"/>
          <w:i/>
          <w:iCs/>
          <w:color w:val="000000"/>
          <w:sz w:val="28"/>
          <w:szCs w:val="28"/>
        </w:rPr>
        <w:t>Báo cáo thẩm tra</w:t>
      </w:r>
      <w:r w:rsidR="00E81572">
        <w:rPr>
          <w:rFonts w:ascii="Times New Roman" w:hAnsi="Times New Roman" w:cs="Times New Roman"/>
          <w:i/>
          <w:iCs/>
          <w:color w:val="000000"/>
          <w:sz w:val="28"/>
          <w:szCs w:val="28"/>
        </w:rPr>
        <w:t xml:space="preserve"> số</w:t>
      </w:r>
      <w:r w:rsidR="004967D1">
        <w:rPr>
          <w:rFonts w:ascii="Times New Roman" w:hAnsi="Times New Roman" w:cs="Times New Roman"/>
          <w:i/>
          <w:iCs/>
          <w:color w:val="000000"/>
          <w:sz w:val="28"/>
          <w:szCs w:val="28"/>
        </w:rPr>
        <w:t xml:space="preserve"> 490</w:t>
      </w:r>
      <w:r w:rsidR="00E81572">
        <w:rPr>
          <w:rFonts w:ascii="Times New Roman" w:hAnsi="Times New Roman" w:cs="Times New Roman"/>
          <w:i/>
          <w:iCs/>
          <w:color w:val="000000"/>
          <w:sz w:val="28"/>
          <w:szCs w:val="28"/>
        </w:rPr>
        <w:t>/BC-HĐND ngày 08 tháng 5 năm 2026</w:t>
      </w:r>
      <w:r w:rsidRPr="0090130C">
        <w:rPr>
          <w:rFonts w:ascii="Times New Roman" w:hAnsi="Times New Roman" w:cs="Times New Roman"/>
          <w:i/>
          <w:iCs/>
          <w:color w:val="000000"/>
          <w:sz w:val="28"/>
          <w:szCs w:val="28"/>
        </w:rPr>
        <w:t xml:space="preserve"> của Ban </w:t>
      </w:r>
      <w:r>
        <w:rPr>
          <w:rFonts w:ascii="Times New Roman" w:hAnsi="Times New Roman" w:cs="Times New Roman"/>
          <w:i/>
          <w:iCs/>
          <w:color w:val="000000"/>
          <w:sz w:val="28"/>
          <w:szCs w:val="28"/>
        </w:rPr>
        <w:t xml:space="preserve">Văn hóa </w:t>
      </w:r>
      <w:r w:rsidR="00822FAF">
        <w:rPr>
          <w:rFonts w:ascii="Times New Roman" w:hAnsi="Times New Roman" w:cs="Times New Roman"/>
          <w:i/>
          <w:iCs/>
          <w:color w:val="000000"/>
          <w:sz w:val="28"/>
          <w:szCs w:val="28"/>
        </w:rPr>
        <w:t xml:space="preserve">- </w:t>
      </w:r>
      <w:r>
        <w:rPr>
          <w:rFonts w:ascii="Times New Roman" w:hAnsi="Times New Roman" w:cs="Times New Roman"/>
          <w:i/>
          <w:iCs/>
          <w:color w:val="000000"/>
          <w:sz w:val="28"/>
          <w:szCs w:val="28"/>
        </w:rPr>
        <w:t>Xã hội</w:t>
      </w:r>
      <w:r w:rsidRPr="0090130C">
        <w:rPr>
          <w:rFonts w:ascii="Times New Roman" w:hAnsi="Times New Roman" w:cs="Times New Roman"/>
          <w:i/>
          <w:iCs/>
          <w:color w:val="000000"/>
          <w:sz w:val="28"/>
          <w:szCs w:val="28"/>
        </w:rPr>
        <w:t xml:space="preserve"> Hội đồng nhân dân tỉnh</w:t>
      </w:r>
      <w:r w:rsidR="00822FAF">
        <w:rPr>
          <w:rFonts w:ascii="Times New Roman" w:hAnsi="Times New Roman" w:cs="Times New Roman"/>
          <w:i/>
          <w:iCs/>
          <w:color w:val="000000"/>
          <w:sz w:val="28"/>
          <w:szCs w:val="28"/>
        </w:rPr>
        <w:t xml:space="preserve"> và</w:t>
      </w:r>
      <w:r w:rsidRPr="0090130C">
        <w:rPr>
          <w:rFonts w:ascii="Times New Roman" w:hAnsi="Times New Roman" w:cs="Times New Roman"/>
          <w:i/>
          <w:iCs/>
          <w:color w:val="000000"/>
          <w:sz w:val="28"/>
          <w:szCs w:val="28"/>
        </w:rPr>
        <w:t xml:space="preserve"> ý kiến thảo luận của đại biểu Hội đồng nhân dân </w:t>
      </w:r>
      <w:r w:rsidR="00E54EC4">
        <w:rPr>
          <w:rFonts w:ascii="Times New Roman" w:hAnsi="Times New Roman" w:cs="Times New Roman"/>
          <w:i/>
          <w:iCs/>
          <w:color w:val="000000"/>
          <w:sz w:val="28"/>
          <w:szCs w:val="28"/>
        </w:rPr>
        <w:t xml:space="preserve">tỉnh </w:t>
      </w:r>
      <w:r w:rsidRPr="0090130C">
        <w:rPr>
          <w:rFonts w:ascii="Times New Roman" w:hAnsi="Times New Roman" w:cs="Times New Roman"/>
          <w:i/>
          <w:iCs/>
          <w:color w:val="000000"/>
          <w:sz w:val="28"/>
          <w:szCs w:val="28"/>
        </w:rPr>
        <w:t>tại kỳ họp;</w:t>
      </w:r>
    </w:p>
    <w:p w14:paraId="263813B7" w14:textId="0F465CAB" w:rsidR="009F7B34" w:rsidRPr="00B76606" w:rsidRDefault="00DA423B" w:rsidP="00E54EC4">
      <w:pPr>
        <w:tabs>
          <w:tab w:val="left" w:pos="567"/>
        </w:tabs>
        <w:spacing w:before="120" w:after="0" w:line="240" w:lineRule="auto"/>
        <w:ind w:firstLine="709"/>
        <w:jc w:val="both"/>
        <w:rPr>
          <w:rFonts w:ascii="Times New Roman" w:eastAsia="Times New Roman" w:hAnsi="Times New Roman" w:cs="Times New Roman"/>
          <w:i/>
          <w:iCs/>
          <w:sz w:val="28"/>
          <w:szCs w:val="28"/>
          <w:lang w:val="vi-VN"/>
        </w:rPr>
      </w:pPr>
      <w:r>
        <w:rPr>
          <w:rFonts w:ascii="Times New Roman" w:hAnsi="Times New Roman" w:cs="Times New Roman"/>
          <w:i/>
          <w:iCs/>
          <w:sz w:val="28"/>
          <w:szCs w:val="28"/>
        </w:rPr>
        <w:t xml:space="preserve">Hội đồng nhân dân </w:t>
      </w:r>
      <w:r w:rsidR="002B70C6">
        <w:rPr>
          <w:rFonts w:ascii="Times New Roman" w:hAnsi="Times New Roman" w:cs="Times New Roman"/>
          <w:i/>
          <w:iCs/>
          <w:sz w:val="28"/>
          <w:szCs w:val="28"/>
        </w:rPr>
        <w:t xml:space="preserve">tỉnh </w:t>
      </w:r>
      <w:r w:rsidR="0018210B" w:rsidRPr="00B76606">
        <w:rPr>
          <w:rFonts w:ascii="Times New Roman" w:hAnsi="Times New Roman" w:cs="Times New Roman"/>
          <w:i/>
          <w:iCs/>
          <w:sz w:val="28"/>
          <w:szCs w:val="28"/>
          <w:lang w:val="vi-VN"/>
        </w:rPr>
        <w:t>ban hành Nghị quyết</w:t>
      </w:r>
      <w:r w:rsidR="00CA4840" w:rsidRPr="00B76606">
        <w:rPr>
          <w:rFonts w:ascii="Times New Roman" w:hAnsi="Times New Roman" w:cs="Times New Roman"/>
          <w:i/>
          <w:iCs/>
          <w:sz w:val="28"/>
          <w:szCs w:val="28"/>
        </w:rPr>
        <w:t xml:space="preserve"> </w:t>
      </w:r>
      <w:r w:rsidR="00532593">
        <w:rPr>
          <w:rFonts w:ascii="Times New Roman" w:hAnsi="Times New Roman" w:cs="Times New Roman"/>
          <w:i/>
          <w:sz w:val="28"/>
        </w:rPr>
        <w:t xml:space="preserve">bãi bỏ </w:t>
      </w:r>
      <w:r w:rsidR="00532593" w:rsidRPr="00532593">
        <w:rPr>
          <w:rStyle w:val="Strong"/>
          <w:rFonts w:ascii="Times New Roman" w:hAnsi="Times New Roman" w:cs="Times New Roman"/>
          <w:b w:val="0"/>
          <w:i/>
          <w:color w:val="000000" w:themeColor="text1"/>
          <w:sz w:val="28"/>
          <w:szCs w:val="28"/>
        </w:rPr>
        <w:t>Nghị quyết số 13/2022/NQ-HĐND ngày 13</w:t>
      </w:r>
      <w:r w:rsidR="00C91283">
        <w:rPr>
          <w:rStyle w:val="Strong"/>
          <w:rFonts w:ascii="Times New Roman" w:hAnsi="Times New Roman" w:cs="Times New Roman"/>
          <w:b w:val="0"/>
          <w:i/>
          <w:color w:val="000000" w:themeColor="text1"/>
          <w:sz w:val="28"/>
          <w:szCs w:val="28"/>
        </w:rPr>
        <w:t xml:space="preserve"> tháng </w:t>
      </w:r>
      <w:r w:rsidR="00532593" w:rsidRPr="00532593">
        <w:rPr>
          <w:rStyle w:val="Strong"/>
          <w:rFonts w:ascii="Times New Roman" w:hAnsi="Times New Roman" w:cs="Times New Roman"/>
          <w:b w:val="0"/>
          <w:i/>
          <w:color w:val="000000" w:themeColor="text1"/>
          <w:sz w:val="28"/>
          <w:szCs w:val="28"/>
        </w:rPr>
        <w:t>7</w:t>
      </w:r>
      <w:r w:rsidR="00C91283">
        <w:rPr>
          <w:rStyle w:val="Strong"/>
          <w:rFonts w:ascii="Times New Roman" w:hAnsi="Times New Roman" w:cs="Times New Roman"/>
          <w:b w:val="0"/>
          <w:i/>
          <w:color w:val="000000" w:themeColor="text1"/>
          <w:sz w:val="28"/>
          <w:szCs w:val="28"/>
        </w:rPr>
        <w:t xml:space="preserve"> năm </w:t>
      </w:r>
      <w:r w:rsidR="00532593" w:rsidRPr="00532593">
        <w:rPr>
          <w:rStyle w:val="Strong"/>
          <w:rFonts w:ascii="Times New Roman" w:hAnsi="Times New Roman" w:cs="Times New Roman"/>
          <w:b w:val="0"/>
          <w:i/>
          <w:color w:val="000000" w:themeColor="text1"/>
          <w:sz w:val="28"/>
          <w:szCs w:val="28"/>
        </w:rPr>
        <w:t>2022 của H</w:t>
      </w:r>
      <w:r w:rsidR="00C91283">
        <w:rPr>
          <w:rStyle w:val="Strong"/>
          <w:rFonts w:ascii="Times New Roman" w:hAnsi="Times New Roman" w:cs="Times New Roman"/>
          <w:b w:val="0"/>
          <w:i/>
          <w:color w:val="000000" w:themeColor="text1"/>
          <w:sz w:val="28"/>
          <w:szCs w:val="28"/>
        </w:rPr>
        <w:t>ội đồng nhân dân</w:t>
      </w:r>
      <w:r w:rsidR="00532593" w:rsidRPr="00532593">
        <w:rPr>
          <w:rStyle w:val="Strong"/>
          <w:rFonts w:ascii="Times New Roman" w:hAnsi="Times New Roman" w:cs="Times New Roman"/>
          <w:b w:val="0"/>
          <w:i/>
          <w:color w:val="000000" w:themeColor="text1"/>
          <w:sz w:val="28"/>
          <w:szCs w:val="28"/>
        </w:rPr>
        <w:t xml:space="preserve"> tỉnh Long An về việc quy định chế độ hỗ trợ tiền ăn cho bệnh nhân điều trị tại Khoa Nội cán bộ - Lão khoa Bệnh viện Đa khoa tỉnh Long An</w:t>
      </w:r>
      <w:r w:rsidR="008A7852">
        <w:rPr>
          <w:rStyle w:val="Strong"/>
          <w:rFonts w:ascii="Times New Roman" w:hAnsi="Times New Roman" w:cs="Times New Roman"/>
          <w:b w:val="0"/>
          <w:i/>
          <w:color w:val="000000" w:themeColor="text1"/>
          <w:sz w:val="28"/>
          <w:szCs w:val="28"/>
        </w:rPr>
        <w:t>.</w:t>
      </w:r>
    </w:p>
    <w:p w14:paraId="50591EA2" w14:textId="77777777" w:rsidR="009F7B34" w:rsidRPr="00B76606" w:rsidRDefault="009F7B34" w:rsidP="00E54EC4">
      <w:pPr>
        <w:spacing w:before="120" w:after="0" w:line="240" w:lineRule="auto"/>
        <w:jc w:val="center"/>
        <w:rPr>
          <w:rFonts w:ascii="Times New Roman" w:eastAsia="Times New Roman" w:hAnsi="Times New Roman" w:cs="Times New Roman"/>
          <w:b/>
          <w:sz w:val="2"/>
          <w:szCs w:val="28"/>
          <w:lang w:val="vi-VN"/>
        </w:rPr>
      </w:pPr>
    </w:p>
    <w:p w14:paraId="53A7A66C" w14:textId="7E1FA169" w:rsidR="008A7852" w:rsidRPr="006B77AD" w:rsidRDefault="008A7852" w:rsidP="00E54EC4">
      <w:pPr>
        <w:spacing w:before="120" w:after="0" w:line="240" w:lineRule="auto"/>
        <w:ind w:firstLine="567"/>
        <w:jc w:val="both"/>
        <w:rPr>
          <w:rFonts w:ascii="Times New Roman" w:hAnsi="Times New Roman"/>
          <w:sz w:val="28"/>
          <w:szCs w:val="28"/>
          <w:lang w:val="nl-NL"/>
        </w:rPr>
      </w:pPr>
      <w:bookmarkStart w:id="2" w:name="_Hlk222461260"/>
      <w:r w:rsidRPr="006B77AD">
        <w:rPr>
          <w:rFonts w:ascii="Times New Roman" w:hAnsi="Times New Roman"/>
          <w:b/>
          <w:sz w:val="28"/>
          <w:szCs w:val="28"/>
        </w:rPr>
        <w:t>Điều 1.</w:t>
      </w:r>
      <w:bookmarkStart w:id="3" w:name="OLE_LINK16"/>
      <w:bookmarkStart w:id="4" w:name="OLE_LINK17"/>
      <w:r w:rsidRPr="006B77AD">
        <w:rPr>
          <w:rFonts w:ascii="Times New Roman" w:hAnsi="Times New Roman"/>
          <w:sz w:val="28"/>
          <w:szCs w:val="28"/>
        </w:rPr>
        <w:t xml:space="preserve"> </w:t>
      </w:r>
      <w:r w:rsidR="002B70C6">
        <w:rPr>
          <w:rFonts w:ascii="Times New Roman" w:hAnsi="Times New Roman"/>
          <w:sz w:val="28"/>
          <w:szCs w:val="28"/>
        </w:rPr>
        <w:t>Thống nhất b</w:t>
      </w:r>
      <w:r w:rsidRPr="006B77AD">
        <w:rPr>
          <w:rFonts w:ascii="Times New Roman" w:hAnsi="Times New Roman"/>
          <w:bCs/>
          <w:sz w:val="28"/>
          <w:szCs w:val="28"/>
        </w:rPr>
        <w:t xml:space="preserve">ãi bỏ </w:t>
      </w:r>
      <w:r w:rsidR="005466E5">
        <w:rPr>
          <w:rFonts w:ascii="Times New Roman" w:hAnsi="Times New Roman"/>
          <w:bCs/>
          <w:sz w:val="28"/>
          <w:szCs w:val="28"/>
        </w:rPr>
        <w:t xml:space="preserve">toàn bộ </w:t>
      </w:r>
      <w:r>
        <w:rPr>
          <w:rFonts w:ascii="Times New Roman" w:hAnsi="Times New Roman"/>
          <w:bCs/>
          <w:sz w:val="28"/>
          <w:szCs w:val="28"/>
        </w:rPr>
        <w:t xml:space="preserve">Nghị quyết </w:t>
      </w:r>
      <w:r w:rsidRPr="008A7852">
        <w:rPr>
          <w:rStyle w:val="Strong"/>
          <w:rFonts w:ascii="Times New Roman" w:hAnsi="Times New Roman" w:cs="Times New Roman"/>
          <w:b w:val="0"/>
          <w:color w:val="000000" w:themeColor="text1"/>
          <w:sz w:val="28"/>
          <w:szCs w:val="28"/>
        </w:rPr>
        <w:t>số 13/2022/NQ-HĐND ngày 13</w:t>
      </w:r>
      <w:r w:rsidR="00C91283">
        <w:rPr>
          <w:rStyle w:val="Strong"/>
          <w:rFonts w:ascii="Times New Roman" w:hAnsi="Times New Roman" w:cs="Times New Roman"/>
          <w:b w:val="0"/>
          <w:color w:val="000000" w:themeColor="text1"/>
          <w:sz w:val="28"/>
          <w:szCs w:val="28"/>
        </w:rPr>
        <w:t xml:space="preserve"> tháng </w:t>
      </w:r>
      <w:r w:rsidRPr="008A7852">
        <w:rPr>
          <w:rStyle w:val="Strong"/>
          <w:rFonts w:ascii="Times New Roman" w:hAnsi="Times New Roman" w:cs="Times New Roman"/>
          <w:b w:val="0"/>
          <w:color w:val="000000" w:themeColor="text1"/>
          <w:sz w:val="28"/>
          <w:szCs w:val="28"/>
        </w:rPr>
        <w:t>7</w:t>
      </w:r>
      <w:r w:rsidR="00C91283">
        <w:rPr>
          <w:rStyle w:val="Strong"/>
          <w:rFonts w:ascii="Times New Roman" w:hAnsi="Times New Roman" w:cs="Times New Roman"/>
          <w:b w:val="0"/>
          <w:color w:val="000000" w:themeColor="text1"/>
          <w:sz w:val="28"/>
          <w:szCs w:val="28"/>
        </w:rPr>
        <w:t xml:space="preserve"> năm </w:t>
      </w:r>
      <w:r w:rsidRPr="008A7852">
        <w:rPr>
          <w:rStyle w:val="Strong"/>
          <w:rFonts w:ascii="Times New Roman" w:hAnsi="Times New Roman" w:cs="Times New Roman"/>
          <w:b w:val="0"/>
          <w:color w:val="000000" w:themeColor="text1"/>
          <w:sz w:val="28"/>
          <w:szCs w:val="28"/>
        </w:rPr>
        <w:t xml:space="preserve">2022 của </w:t>
      </w:r>
      <w:r w:rsidR="00C91283">
        <w:rPr>
          <w:rStyle w:val="Strong"/>
          <w:rFonts w:ascii="Times New Roman" w:hAnsi="Times New Roman" w:cs="Times New Roman"/>
          <w:b w:val="0"/>
          <w:color w:val="000000" w:themeColor="text1"/>
          <w:sz w:val="28"/>
          <w:szCs w:val="28"/>
        </w:rPr>
        <w:t>Hội đồng nhân dân</w:t>
      </w:r>
      <w:r w:rsidRPr="008A7852">
        <w:rPr>
          <w:rStyle w:val="Strong"/>
          <w:rFonts w:ascii="Times New Roman" w:hAnsi="Times New Roman" w:cs="Times New Roman"/>
          <w:b w:val="0"/>
          <w:color w:val="000000" w:themeColor="text1"/>
          <w:sz w:val="28"/>
          <w:szCs w:val="28"/>
        </w:rPr>
        <w:t xml:space="preserve"> tỉnh Long An về việc quy định chế </w:t>
      </w:r>
      <w:r w:rsidRPr="008A7852">
        <w:rPr>
          <w:rStyle w:val="Strong"/>
          <w:rFonts w:ascii="Times New Roman" w:hAnsi="Times New Roman" w:cs="Times New Roman"/>
          <w:b w:val="0"/>
          <w:color w:val="000000" w:themeColor="text1"/>
          <w:sz w:val="28"/>
          <w:szCs w:val="28"/>
        </w:rPr>
        <w:lastRenderedPageBreak/>
        <w:t>độ hỗ trợ tiền ăn cho bệnh nhân điều trị tại Khoa Nội cán bộ - Lão khoa Bệnh viện Đa khoa tỉnh Long An</w:t>
      </w:r>
      <w:r w:rsidRPr="008A7852">
        <w:rPr>
          <w:rFonts w:ascii="Times New Roman" w:hAnsi="Times New Roman"/>
          <w:sz w:val="28"/>
          <w:szCs w:val="28"/>
          <w:lang w:val="nl-NL"/>
        </w:rPr>
        <w:t>.</w:t>
      </w:r>
    </w:p>
    <w:bookmarkEnd w:id="3"/>
    <w:bookmarkEnd w:id="4"/>
    <w:p w14:paraId="20C9C604" w14:textId="77777777" w:rsidR="00256DAC" w:rsidRPr="00256DAC" w:rsidRDefault="00256DAC" w:rsidP="00E54EC4">
      <w:pPr>
        <w:spacing w:before="120" w:after="0" w:line="240" w:lineRule="auto"/>
        <w:ind w:firstLine="540"/>
        <w:jc w:val="both"/>
        <w:rPr>
          <w:rFonts w:ascii="Times New Roman" w:hAnsi="Times New Roman"/>
          <w:sz w:val="24"/>
        </w:rPr>
      </w:pPr>
      <w:r w:rsidRPr="00256DAC">
        <w:rPr>
          <w:rFonts w:ascii="Times New Roman" w:hAnsi="Times New Roman"/>
          <w:b/>
          <w:bCs/>
          <w:sz w:val="28"/>
          <w:szCs w:val="28"/>
        </w:rPr>
        <w:t>Điều 2. Tổ chức thực hiện</w:t>
      </w:r>
    </w:p>
    <w:p w14:paraId="77BE4185" w14:textId="77777777" w:rsidR="00256DAC" w:rsidRPr="00256DAC" w:rsidRDefault="00256DAC" w:rsidP="00E54EC4">
      <w:pPr>
        <w:pStyle w:val="NormalWeb"/>
        <w:spacing w:before="120" w:beforeAutospacing="0" w:after="0" w:afterAutospacing="0"/>
        <w:ind w:firstLine="540"/>
        <w:jc w:val="both"/>
      </w:pPr>
      <w:r w:rsidRPr="00256DAC">
        <w:rPr>
          <w:b/>
          <w:bCs/>
          <w:sz w:val="28"/>
          <w:szCs w:val="28"/>
        </w:rPr>
        <w:t xml:space="preserve">1. </w:t>
      </w:r>
      <w:r w:rsidRPr="00256DAC">
        <w:rPr>
          <w:sz w:val="28"/>
          <w:szCs w:val="28"/>
        </w:rPr>
        <w:t>Giao Ủy ban nhân dân tỉnh tổ chức triển khai thực hiện Nghị quyết.</w:t>
      </w:r>
    </w:p>
    <w:p w14:paraId="58E482C0" w14:textId="77777777" w:rsidR="00256DAC" w:rsidRPr="00256DAC" w:rsidRDefault="00256DAC" w:rsidP="00E54EC4">
      <w:pPr>
        <w:pStyle w:val="NormalWeb"/>
        <w:spacing w:before="120" w:beforeAutospacing="0" w:after="0" w:afterAutospacing="0"/>
        <w:ind w:firstLine="540"/>
        <w:jc w:val="both"/>
      </w:pPr>
      <w:r w:rsidRPr="00256DAC">
        <w:rPr>
          <w:b/>
          <w:bCs/>
          <w:sz w:val="28"/>
          <w:szCs w:val="28"/>
        </w:rPr>
        <w:t xml:space="preserve">2. </w:t>
      </w:r>
      <w:r w:rsidRPr="00256DAC">
        <w:rPr>
          <w:sz w:val="28"/>
          <w:szCs w:val="28"/>
        </w:rPr>
        <w:t>Giao Thường trực Hội đồng nhân dân, các Ban của Hội đồng nhân dân, các Tổ đại biểu và đại biểu Hội đồng nhân dân tỉnh giám sát việc thực hiện Nghị quyết.</w:t>
      </w:r>
    </w:p>
    <w:p w14:paraId="5178EE45" w14:textId="55C8AE01" w:rsidR="00256DAC" w:rsidRPr="00256DAC" w:rsidRDefault="00256DAC" w:rsidP="00E54EC4">
      <w:pPr>
        <w:pStyle w:val="NormalWeb"/>
        <w:spacing w:before="120" w:beforeAutospacing="0" w:after="0" w:afterAutospacing="0"/>
        <w:ind w:firstLine="540"/>
        <w:jc w:val="both"/>
        <w:rPr>
          <w:sz w:val="28"/>
          <w:szCs w:val="28"/>
        </w:rPr>
      </w:pPr>
      <w:r w:rsidRPr="00256DAC">
        <w:rPr>
          <w:b/>
          <w:bCs/>
          <w:sz w:val="28"/>
          <w:szCs w:val="28"/>
        </w:rPr>
        <w:t xml:space="preserve">3. </w:t>
      </w:r>
      <w:r w:rsidRPr="00256DAC">
        <w:rPr>
          <w:sz w:val="28"/>
          <w:szCs w:val="28"/>
        </w:rPr>
        <w:t>Đề nghị Ủy ban Mặt trận Tổ quốc Việt Nam tỉnh và các tổ chức chính trị - xã hội tuyên truyền, giám sát việc thực hiện Nghị quyết.</w:t>
      </w:r>
    </w:p>
    <w:p w14:paraId="0B40AE1C" w14:textId="3024E788" w:rsidR="005466E5" w:rsidRPr="005466E5" w:rsidRDefault="008A7852" w:rsidP="00E54EC4">
      <w:pPr>
        <w:spacing w:before="120" w:after="0" w:line="240" w:lineRule="auto"/>
        <w:ind w:firstLine="567"/>
        <w:jc w:val="both"/>
        <w:rPr>
          <w:rFonts w:ascii="Times New Roman" w:hAnsi="Times New Roman"/>
          <w:b/>
          <w:sz w:val="28"/>
          <w:szCs w:val="28"/>
        </w:rPr>
      </w:pPr>
      <w:r w:rsidRPr="006B77AD">
        <w:rPr>
          <w:rFonts w:ascii="Times New Roman" w:hAnsi="Times New Roman"/>
          <w:b/>
          <w:sz w:val="28"/>
          <w:szCs w:val="28"/>
        </w:rPr>
        <w:t xml:space="preserve">Điều </w:t>
      </w:r>
      <w:r w:rsidR="00E21519">
        <w:rPr>
          <w:rFonts w:ascii="Times New Roman" w:hAnsi="Times New Roman"/>
          <w:b/>
          <w:sz w:val="28"/>
          <w:szCs w:val="28"/>
        </w:rPr>
        <w:t>3</w:t>
      </w:r>
      <w:r w:rsidRPr="006B77AD">
        <w:rPr>
          <w:rFonts w:ascii="Times New Roman" w:hAnsi="Times New Roman"/>
          <w:b/>
          <w:sz w:val="28"/>
          <w:szCs w:val="28"/>
        </w:rPr>
        <w:t>.</w:t>
      </w:r>
      <w:r w:rsidRPr="006B77AD">
        <w:rPr>
          <w:rFonts w:ascii="Times New Roman" w:hAnsi="Times New Roman"/>
          <w:sz w:val="28"/>
          <w:szCs w:val="28"/>
        </w:rPr>
        <w:t xml:space="preserve"> </w:t>
      </w:r>
      <w:r w:rsidR="005466E5" w:rsidRPr="005466E5">
        <w:rPr>
          <w:rFonts w:ascii="Times New Roman" w:hAnsi="Times New Roman"/>
          <w:b/>
          <w:sz w:val="28"/>
          <w:szCs w:val="28"/>
        </w:rPr>
        <w:t>Điều khoản thi hành</w:t>
      </w:r>
    </w:p>
    <w:p w14:paraId="59F5C771" w14:textId="39F23D94" w:rsidR="005466E5" w:rsidRDefault="005466E5" w:rsidP="00E54EC4">
      <w:pPr>
        <w:spacing w:before="120" w:after="0" w:line="240" w:lineRule="auto"/>
        <w:ind w:firstLine="567"/>
        <w:jc w:val="both"/>
        <w:rPr>
          <w:rFonts w:ascii="Times New Roman" w:hAnsi="Times New Roman"/>
          <w:sz w:val="28"/>
          <w:szCs w:val="28"/>
        </w:rPr>
      </w:pPr>
      <w:r>
        <w:rPr>
          <w:rFonts w:ascii="Times New Roman" w:hAnsi="Times New Roman"/>
          <w:sz w:val="28"/>
          <w:szCs w:val="28"/>
        </w:rPr>
        <w:t xml:space="preserve">Nghị quyết này có </w:t>
      </w:r>
      <w:r w:rsidRPr="006B77AD">
        <w:rPr>
          <w:rFonts w:ascii="Times New Roman" w:hAnsi="Times New Roman"/>
          <w:sz w:val="28"/>
          <w:szCs w:val="28"/>
        </w:rPr>
        <w:t>hiệu lực thi hành</w:t>
      </w:r>
      <w:r w:rsidR="00C91283">
        <w:rPr>
          <w:rFonts w:ascii="Times New Roman" w:hAnsi="Times New Roman"/>
          <w:sz w:val="28"/>
          <w:szCs w:val="28"/>
        </w:rPr>
        <w:t xml:space="preserve"> kể</w:t>
      </w:r>
      <w:r w:rsidRPr="006B77AD">
        <w:rPr>
          <w:rFonts w:ascii="Times New Roman" w:hAnsi="Times New Roman"/>
          <w:sz w:val="28"/>
          <w:szCs w:val="28"/>
        </w:rPr>
        <w:t xml:space="preserve"> từ ngày</w:t>
      </w:r>
      <w:r w:rsidR="00E21519">
        <w:rPr>
          <w:rFonts w:ascii="Times New Roman" w:hAnsi="Times New Roman"/>
          <w:sz w:val="28"/>
          <w:szCs w:val="28"/>
        </w:rPr>
        <w:t xml:space="preserve"> 22</w:t>
      </w:r>
      <w:r w:rsidRPr="006B77AD">
        <w:rPr>
          <w:rFonts w:ascii="Times New Roman" w:hAnsi="Times New Roman"/>
          <w:sz w:val="28"/>
          <w:szCs w:val="28"/>
        </w:rPr>
        <w:t xml:space="preserve"> </w:t>
      </w:r>
      <w:r w:rsidR="00C91283">
        <w:rPr>
          <w:rFonts w:ascii="Times New Roman" w:hAnsi="Times New Roman"/>
          <w:sz w:val="28"/>
          <w:szCs w:val="28"/>
        </w:rPr>
        <w:t>tháng</w:t>
      </w:r>
      <w:r w:rsidR="00E21519">
        <w:rPr>
          <w:rFonts w:ascii="Times New Roman" w:hAnsi="Times New Roman"/>
          <w:sz w:val="28"/>
          <w:szCs w:val="28"/>
        </w:rPr>
        <w:t xml:space="preserve"> 5 </w:t>
      </w:r>
      <w:r w:rsidR="00C91283">
        <w:rPr>
          <w:rFonts w:ascii="Times New Roman" w:hAnsi="Times New Roman"/>
          <w:sz w:val="28"/>
          <w:szCs w:val="28"/>
        </w:rPr>
        <w:t xml:space="preserve">năm </w:t>
      </w:r>
      <w:r w:rsidRPr="006B77AD">
        <w:rPr>
          <w:rFonts w:ascii="Times New Roman" w:hAnsi="Times New Roman"/>
          <w:sz w:val="28"/>
          <w:szCs w:val="28"/>
        </w:rPr>
        <w:t>202</w:t>
      </w:r>
      <w:r>
        <w:rPr>
          <w:rFonts w:ascii="Times New Roman" w:hAnsi="Times New Roman"/>
          <w:sz w:val="28"/>
          <w:szCs w:val="28"/>
        </w:rPr>
        <w:t>6.</w:t>
      </w:r>
    </w:p>
    <w:bookmarkEnd w:id="2"/>
    <w:p w14:paraId="1061D693" w14:textId="08BCC028" w:rsidR="00E21519" w:rsidRDefault="00E21519" w:rsidP="00E54EC4">
      <w:pPr>
        <w:spacing w:before="120" w:after="0" w:line="240" w:lineRule="auto"/>
        <w:ind w:firstLine="540"/>
        <w:jc w:val="both"/>
        <w:rPr>
          <w:rFonts w:ascii="Times New Roman" w:hAnsi="Times New Roman" w:cs="Times New Roman"/>
          <w:sz w:val="28"/>
          <w:szCs w:val="28"/>
        </w:rPr>
      </w:pPr>
      <w:r w:rsidRPr="0052486A">
        <w:rPr>
          <w:rFonts w:ascii="Times New Roman" w:hAnsi="Times New Roman" w:cs="Times New Roman"/>
          <w:sz w:val="28"/>
          <w:szCs w:val="28"/>
        </w:rPr>
        <w:t>Nghị quyết này đã được Hội đồng nhân dân tỉnh khóa X</w:t>
      </w:r>
      <w:r w:rsidR="00EB0598">
        <w:rPr>
          <w:rFonts w:ascii="Times New Roman" w:hAnsi="Times New Roman" w:cs="Times New Roman"/>
          <w:sz w:val="28"/>
          <w:szCs w:val="28"/>
        </w:rPr>
        <w:t>I</w:t>
      </w:r>
      <w:r w:rsidRPr="0052486A">
        <w:rPr>
          <w:rFonts w:ascii="Times New Roman" w:hAnsi="Times New Roman" w:cs="Times New Roman"/>
          <w:sz w:val="28"/>
          <w:szCs w:val="28"/>
        </w:rPr>
        <w:t xml:space="preserve">, kỳ họp thứ </w:t>
      </w:r>
      <w:r w:rsidR="0017010B" w:rsidRPr="0052486A">
        <w:rPr>
          <w:rFonts w:ascii="Times New Roman" w:hAnsi="Times New Roman" w:cs="Times New Roman"/>
          <w:sz w:val="28"/>
          <w:szCs w:val="28"/>
        </w:rPr>
        <w:t>2</w:t>
      </w:r>
      <w:r w:rsidRPr="0052486A">
        <w:rPr>
          <w:rFonts w:ascii="Times New Roman" w:hAnsi="Times New Roman" w:cs="Times New Roman"/>
          <w:sz w:val="28"/>
          <w:szCs w:val="28"/>
        </w:rPr>
        <w:t xml:space="preserve"> (Kỳ họp chuyên đề năm 2026) thông qua ngày 12 tháng </w:t>
      </w:r>
      <w:r w:rsidR="0017010B" w:rsidRPr="0052486A">
        <w:rPr>
          <w:rFonts w:ascii="Times New Roman" w:hAnsi="Times New Roman" w:cs="Times New Roman"/>
          <w:sz w:val="28"/>
          <w:szCs w:val="28"/>
        </w:rPr>
        <w:t>5</w:t>
      </w:r>
      <w:r w:rsidRPr="0052486A">
        <w:rPr>
          <w:rFonts w:ascii="Times New Roman" w:hAnsi="Times New Roman" w:cs="Times New Roman"/>
          <w:sz w:val="28"/>
          <w:szCs w:val="28"/>
        </w:rPr>
        <w:t xml:space="preserve"> năm 2026</w:t>
      </w:r>
      <w:proofErr w:type="gramStart"/>
      <w:r w:rsidRPr="0052486A">
        <w:rPr>
          <w:rFonts w:ascii="Times New Roman" w:hAnsi="Times New Roman" w:cs="Times New Roman"/>
          <w:sz w:val="28"/>
          <w:szCs w:val="28"/>
        </w:rPr>
        <w:t>./</w:t>
      </w:r>
      <w:proofErr w:type="gramEnd"/>
      <w:r w:rsidRPr="0052486A">
        <w:rPr>
          <w:rFonts w:ascii="Times New Roman" w:hAnsi="Times New Roman" w:cs="Times New Roman"/>
          <w:sz w:val="28"/>
          <w:szCs w:val="28"/>
        </w:rPr>
        <w:t>.</w:t>
      </w:r>
    </w:p>
    <w:p w14:paraId="29CCC524" w14:textId="77777777" w:rsidR="0052486A" w:rsidRPr="0052486A" w:rsidRDefault="0052486A" w:rsidP="00E21519">
      <w:pPr>
        <w:spacing w:before="60" w:after="60"/>
        <w:ind w:firstLine="540"/>
        <w:jc w:val="both"/>
        <w:rPr>
          <w:rFonts w:ascii="Times New Roman" w:hAnsi="Times New Roman" w:cs="Times New Roman"/>
          <w:sz w:val="28"/>
          <w:szCs w:val="28"/>
        </w:rPr>
      </w:pPr>
    </w:p>
    <w:tbl>
      <w:tblPr>
        <w:tblW w:w="9180" w:type="dxa"/>
        <w:tblInd w:w="-90" w:type="dxa"/>
        <w:tblLook w:val="04A0" w:firstRow="1" w:lastRow="0" w:firstColumn="1" w:lastColumn="0" w:noHBand="0" w:noVBand="1"/>
      </w:tblPr>
      <w:tblGrid>
        <w:gridCol w:w="5130"/>
        <w:gridCol w:w="4050"/>
      </w:tblGrid>
      <w:tr w:rsidR="004B65E6" w:rsidRPr="004B65E6" w14:paraId="1DEA0068" w14:textId="77777777" w:rsidTr="00847CA6">
        <w:trPr>
          <w:trHeight w:val="2822"/>
        </w:trPr>
        <w:tc>
          <w:tcPr>
            <w:tcW w:w="5130" w:type="dxa"/>
            <w:tcBorders>
              <w:top w:val="none" w:sz="0" w:space="0" w:color="000000"/>
              <w:left w:val="none" w:sz="0" w:space="0" w:color="000000"/>
              <w:bottom w:val="none" w:sz="0" w:space="0" w:color="000000"/>
              <w:right w:val="none" w:sz="0" w:space="0" w:color="000000"/>
            </w:tcBorders>
          </w:tcPr>
          <w:p w14:paraId="34687DC7" w14:textId="77777777" w:rsidR="004B65E6" w:rsidRPr="00E54EC4" w:rsidRDefault="004B65E6" w:rsidP="00E54EC4">
            <w:pPr>
              <w:spacing w:after="0" w:line="240" w:lineRule="auto"/>
              <w:rPr>
                <w:rFonts w:ascii="Times New Roman" w:eastAsia="Arial" w:hAnsi="Times New Roman" w:cs="Times New Roman"/>
                <w:b/>
                <w:i/>
                <w:iCs/>
                <w:sz w:val="24"/>
                <w:szCs w:val="24"/>
                <w:lang w:val="nl-NL"/>
              </w:rPr>
            </w:pPr>
            <w:r w:rsidRPr="00E54EC4">
              <w:rPr>
                <w:rFonts w:ascii="Times New Roman" w:eastAsia="Arial" w:hAnsi="Times New Roman" w:cs="Times New Roman"/>
                <w:b/>
                <w:i/>
                <w:iCs/>
                <w:sz w:val="24"/>
                <w:szCs w:val="24"/>
                <w:lang w:val="nl-NL"/>
              </w:rPr>
              <w:t>Nơi nhận:</w:t>
            </w:r>
          </w:p>
          <w:p w14:paraId="27AE0C5E"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UBTV Quốc hội, Chính phủ (b/c);</w:t>
            </w:r>
          </w:p>
          <w:p w14:paraId="5B1D3A27"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Văn phòng Quốc hội; Văn phòng Chính phủ;</w:t>
            </w:r>
          </w:p>
          <w:p w14:paraId="0B4CD95D"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Ủy ban công tác đại biểu - Quốc hội;</w:t>
            </w:r>
          </w:p>
          <w:p w14:paraId="1E3B8D8B" w14:textId="02C86A03"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xml:space="preserve">- Các Bộ: Tư pháp, </w:t>
            </w:r>
            <w:r w:rsidR="00CD1301" w:rsidRPr="00E54EC4">
              <w:rPr>
                <w:rFonts w:ascii="Times New Roman" w:eastAsia="Arial" w:hAnsi="Times New Roman" w:cs="Times New Roman"/>
                <w:iCs/>
                <w:sz w:val="24"/>
                <w:szCs w:val="24"/>
                <w:lang w:val="nl-NL"/>
              </w:rPr>
              <w:t>Y tế</w:t>
            </w:r>
            <w:r w:rsidRPr="00E54EC4">
              <w:rPr>
                <w:rFonts w:ascii="Times New Roman" w:eastAsia="Arial" w:hAnsi="Times New Roman" w:cs="Times New Roman"/>
                <w:iCs/>
                <w:sz w:val="24"/>
                <w:szCs w:val="24"/>
                <w:lang w:val="nl-NL"/>
              </w:rPr>
              <w:t>;</w:t>
            </w:r>
          </w:p>
          <w:p w14:paraId="6DB1CF48"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Cục KT văn bản và QLXLVPHC-Bộ Tư pháp;</w:t>
            </w:r>
          </w:p>
          <w:p w14:paraId="5969E96D" w14:textId="43B54EF3"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xml:space="preserve">- Vụ pháp chế - Bộ </w:t>
            </w:r>
            <w:r w:rsidR="00CD1301" w:rsidRPr="00E54EC4">
              <w:rPr>
                <w:rFonts w:ascii="Times New Roman" w:eastAsia="Arial" w:hAnsi="Times New Roman" w:cs="Times New Roman"/>
                <w:iCs/>
                <w:sz w:val="24"/>
                <w:szCs w:val="24"/>
                <w:lang w:val="nl-NL"/>
              </w:rPr>
              <w:t>Y tế</w:t>
            </w:r>
            <w:r w:rsidRPr="00E54EC4">
              <w:rPr>
                <w:rFonts w:ascii="Times New Roman" w:eastAsia="Arial" w:hAnsi="Times New Roman" w:cs="Times New Roman"/>
                <w:iCs/>
                <w:sz w:val="24"/>
                <w:szCs w:val="24"/>
                <w:lang w:val="nl-NL"/>
              </w:rPr>
              <w:t>;</w:t>
            </w:r>
          </w:p>
          <w:p w14:paraId="4F2CE692"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TT.TU, TT.HĐND tỉnh (b/c);</w:t>
            </w:r>
          </w:p>
          <w:p w14:paraId="08963F11"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Đoàn đại biểu Quốc hội tỉnh;</w:t>
            </w:r>
          </w:p>
          <w:p w14:paraId="06FE225B"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Đại biểu HĐND tỉnh;</w:t>
            </w:r>
          </w:p>
          <w:p w14:paraId="5E78B2DB"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UBND tỉnh, UBMTTQ tỉnh;</w:t>
            </w:r>
          </w:p>
          <w:p w14:paraId="5772656E"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Thủ trưởng các sở, ngành, đoàn thể tỉnh;</w:t>
            </w:r>
          </w:p>
          <w:p w14:paraId="5AAA200D"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VP. Đoàn ĐBQH và HĐND tỉnh; VP. UBND tỉnh;</w:t>
            </w:r>
          </w:p>
          <w:p w14:paraId="4B9C6C90"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TT HĐND, UBND các xã, phường;</w:t>
            </w:r>
          </w:p>
          <w:p w14:paraId="4AFDA1FC"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Trang thông tin điện tử HĐND tỉnh;</w:t>
            </w:r>
          </w:p>
          <w:p w14:paraId="7F3C19EF" w14:textId="77777777" w:rsidR="004B65E6" w:rsidRPr="00E54EC4" w:rsidRDefault="004B65E6" w:rsidP="00E54EC4">
            <w:pPr>
              <w:spacing w:after="0" w:line="240" w:lineRule="auto"/>
              <w:jc w:val="both"/>
              <w:rPr>
                <w:rFonts w:ascii="Times New Roman" w:eastAsia="Arial" w:hAnsi="Times New Roman" w:cs="Times New Roman"/>
                <w:iCs/>
                <w:sz w:val="24"/>
                <w:szCs w:val="24"/>
                <w:lang w:val="nl-NL"/>
              </w:rPr>
            </w:pPr>
            <w:r w:rsidRPr="00E54EC4">
              <w:rPr>
                <w:rFonts w:ascii="Times New Roman" w:eastAsia="Arial" w:hAnsi="Times New Roman" w:cs="Times New Roman"/>
                <w:iCs/>
                <w:sz w:val="24"/>
                <w:szCs w:val="24"/>
                <w:lang w:val="nl-NL"/>
              </w:rPr>
              <w:t>- TT. Công báo - Tin học (Văn phòng UBND tỉnh);</w:t>
            </w:r>
          </w:p>
          <w:p w14:paraId="3FBBDA6A" w14:textId="77777777" w:rsidR="004B65E6" w:rsidRPr="004B65E6" w:rsidRDefault="004B65E6" w:rsidP="00E54EC4">
            <w:pPr>
              <w:spacing w:after="0" w:line="240" w:lineRule="auto"/>
              <w:jc w:val="both"/>
              <w:rPr>
                <w:rFonts w:ascii="Times New Roman" w:eastAsia="Arial" w:hAnsi="Times New Roman" w:cs="Times New Roman"/>
                <w:iCs/>
                <w:lang w:val="nl-NL"/>
              </w:rPr>
            </w:pPr>
            <w:r w:rsidRPr="00E54EC4">
              <w:rPr>
                <w:rFonts w:ascii="Times New Roman" w:eastAsia="Arial" w:hAnsi="Times New Roman" w:cs="Times New Roman"/>
                <w:iCs/>
                <w:sz w:val="24"/>
                <w:szCs w:val="24"/>
                <w:lang w:val="nl-NL"/>
              </w:rPr>
              <w:t>- Lưu: VT (TĐ).</w:t>
            </w:r>
            <w:r w:rsidRPr="004B65E6">
              <w:rPr>
                <w:rFonts w:ascii="Times New Roman" w:eastAsia="Arial" w:hAnsi="Times New Roman" w:cs="Times New Roman"/>
                <w:iCs/>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14:paraId="24B6E043" w14:textId="77777777" w:rsidR="004B65E6" w:rsidRPr="004B65E6" w:rsidRDefault="004B65E6" w:rsidP="00847CA6">
            <w:pPr>
              <w:jc w:val="center"/>
              <w:rPr>
                <w:rFonts w:ascii="Times New Roman" w:eastAsia="Arial" w:hAnsi="Times New Roman" w:cs="Times New Roman"/>
                <w:b/>
                <w:iCs/>
                <w:sz w:val="28"/>
                <w:szCs w:val="28"/>
                <w:lang w:val="nl-NL"/>
              </w:rPr>
            </w:pPr>
            <w:r w:rsidRPr="004B65E6">
              <w:rPr>
                <w:rFonts w:ascii="Times New Roman" w:eastAsia="Arial" w:hAnsi="Times New Roman" w:cs="Times New Roman"/>
                <w:b/>
                <w:iCs/>
                <w:sz w:val="28"/>
                <w:szCs w:val="28"/>
                <w:lang w:val="nl-NL"/>
              </w:rPr>
              <w:t>CHỦ TỊCH</w:t>
            </w:r>
          </w:p>
          <w:p w14:paraId="25148AFD" w14:textId="77777777" w:rsidR="004B65E6" w:rsidRPr="004B65E6" w:rsidRDefault="004B65E6" w:rsidP="00847CA6">
            <w:pPr>
              <w:jc w:val="center"/>
              <w:rPr>
                <w:rFonts w:ascii="Times New Roman" w:eastAsia="Arial" w:hAnsi="Times New Roman" w:cs="Times New Roman"/>
                <w:b/>
                <w:iCs/>
                <w:sz w:val="28"/>
                <w:szCs w:val="28"/>
                <w:lang w:val="nl-NL"/>
              </w:rPr>
            </w:pPr>
          </w:p>
          <w:p w14:paraId="2024D6FE" w14:textId="77777777" w:rsidR="004B65E6" w:rsidRDefault="004B65E6" w:rsidP="00847CA6">
            <w:pPr>
              <w:jc w:val="center"/>
              <w:rPr>
                <w:rFonts w:ascii="Times New Roman" w:eastAsia="Arial" w:hAnsi="Times New Roman" w:cs="Times New Roman"/>
                <w:b/>
                <w:iCs/>
                <w:sz w:val="28"/>
                <w:szCs w:val="28"/>
                <w:lang w:val="nl-NL"/>
              </w:rPr>
            </w:pPr>
          </w:p>
          <w:p w14:paraId="1B4E1961" w14:textId="77777777" w:rsidR="00B147F4" w:rsidRPr="004B65E6" w:rsidRDefault="00B147F4" w:rsidP="00847CA6">
            <w:pPr>
              <w:jc w:val="center"/>
              <w:rPr>
                <w:rFonts w:ascii="Times New Roman" w:eastAsia="Arial" w:hAnsi="Times New Roman" w:cs="Times New Roman"/>
                <w:b/>
                <w:iCs/>
                <w:sz w:val="28"/>
                <w:szCs w:val="28"/>
                <w:lang w:val="nl-NL"/>
              </w:rPr>
            </w:pPr>
          </w:p>
          <w:p w14:paraId="405881E6" w14:textId="77777777" w:rsidR="004B65E6" w:rsidRPr="004B65E6" w:rsidRDefault="004B65E6" w:rsidP="00847CA6">
            <w:pPr>
              <w:jc w:val="center"/>
              <w:rPr>
                <w:rFonts w:ascii="Times New Roman" w:eastAsia="Arial" w:hAnsi="Times New Roman" w:cs="Times New Roman"/>
                <w:b/>
                <w:iCs/>
                <w:sz w:val="28"/>
                <w:szCs w:val="28"/>
                <w:lang w:val="nl-NL"/>
              </w:rPr>
            </w:pPr>
          </w:p>
          <w:p w14:paraId="1E7C342A" w14:textId="77777777" w:rsidR="004B65E6" w:rsidRPr="004B65E6" w:rsidRDefault="004B65E6" w:rsidP="00847CA6">
            <w:pPr>
              <w:jc w:val="center"/>
              <w:rPr>
                <w:rFonts w:ascii="Times New Roman" w:eastAsia="Arial" w:hAnsi="Times New Roman" w:cs="Times New Roman"/>
                <w:iCs/>
                <w:lang w:val="nl-NL"/>
              </w:rPr>
            </w:pPr>
            <w:r w:rsidRPr="004B65E6">
              <w:rPr>
                <w:rFonts w:ascii="Times New Roman" w:eastAsia="Arial" w:hAnsi="Times New Roman" w:cs="Times New Roman"/>
                <w:b/>
                <w:iCs/>
                <w:sz w:val="28"/>
                <w:szCs w:val="28"/>
                <w:lang w:val="nl-NL"/>
              </w:rPr>
              <w:t xml:space="preserve"> Nguyễn Mạnh Hùng</w:t>
            </w:r>
          </w:p>
        </w:tc>
      </w:tr>
    </w:tbl>
    <w:p w14:paraId="092076A9" w14:textId="77777777" w:rsidR="009F7B34" w:rsidRPr="00B76606" w:rsidRDefault="009F7B34"/>
    <w:sectPr w:rsidR="009F7B34" w:rsidRPr="00B76606" w:rsidSect="00E54EC4">
      <w:headerReference w:type="default" r:id="rId7"/>
      <w:footerReference w:type="even" r:id="rId8"/>
      <w:footerReference w:type="default" r:id="rId9"/>
      <w:pgSz w:w="11907" w:h="16840"/>
      <w:pgMar w:top="1418" w:right="1197" w:bottom="1418" w:left="1701" w:header="720" w:footer="675"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BD9365" w14:textId="77777777" w:rsidR="0000619F" w:rsidRDefault="0000619F">
      <w:pPr>
        <w:spacing w:after="0" w:line="240" w:lineRule="auto"/>
      </w:pPr>
      <w:r>
        <w:separator/>
      </w:r>
    </w:p>
  </w:endnote>
  <w:endnote w:type="continuationSeparator" w:id="0">
    <w:p w14:paraId="146BC38B" w14:textId="77777777" w:rsidR="0000619F" w:rsidRDefault="00006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8245F" w14:textId="77777777" w:rsidR="009F7B34" w:rsidRDefault="001821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F813DF" w14:textId="77777777" w:rsidR="009F7B34" w:rsidRDefault="009F7B3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4287E" w14:textId="77777777" w:rsidR="009F7B34" w:rsidRDefault="009F7B3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6D1929" w14:textId="77777777" w:rsidR="0000619F" w:rsidRDefault="0000619F">
      <w:pPr>
        <w:spacing w:after="0" w:line="240" w:lineRule="auto"/>
      </w:pPr>
      <w:r>
        <w:separator/>
      </w:r>
    </w:p>
  </w:footnote>
  <w:footnote w:type="continuationSeparator" w:id="0">
    <w:p w14:paraId="2CD20316" w14:textId="77777777" w:rsidR="0000619F" w:rsidRDefault="000061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FBB5D1" w14:textId="35CD6A15" w:rsidR="009F7B34" w:rsidRDefault="0018210B">
    <w:pPr>
      <w:pStyle w:val="Header"/>
      <w:jc w:val="center"/>
    </w:pPr>
    <w:r>
      <w:fldChar w:fldCharType="begin"/>
    </w:r>
    <w:r>
      <w:instrText xml:space="preserve"> PAGE   \* MERGEFORMAT </w:instrText>
    </w:r>
    <w:r>
      <w:fldChar w:fldCharType="separate"/>
    </w:r>
    <w:r w:rsidR="005667C4">
      <w:rPr>
        <w:noProof/>
      </w:rPr>
      <w:t>2</w:t>
    </w:r>
    <w:r>
      <w:fldChar w:fldCharType="end"/>
    </w:r>
  </w:p>
  <w:p w14:paraId="6E7B0198" w14:textId="77777777" w:rsidR="009F7B34" w:rsidRDefault="009F7B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83315"/>
    <w:multiLevelType w:val="multilevel"/>
    <w:tmpl w:val="C37638DE"/>
    <w:lvl w:ilvl="0">
      <w:start w:val="1"/>
      <w:numFmt w:val="decimal"/>
      <w:lvlText w:val="%1."/>
      <w:lvlJc w:val="left"/>
      <w:pPr>
        <w:ind w:left="1069" w:hanging="360"/>
      </w:pPr>
      <w:rPr>
        <w:rFonts w:hint="default"/>
        <w:b/>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nsid w:val="052F0EF7"/>
    <w:multiLevelType w:val="multilevel"/>
    <w:tmpl w:val="B9F8D2EA"/>
    <w:lvl w:ilvl="0">
      <w:start w:val="1"/>
      <w:numFmt w:val="decimal"/>
      <w:lvlText w:val="%1."/>
      <w:lvlJc w:val="left"/>
      <w:pPr>
        <w:ind w:left="1069" w:hanging="360"/>
      </w:pPr>
      <w:rPr>
        <w:rFonts w:cstheme="minorBidi"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nsid w:val="168F3032"/>
    <w:multiLevelType w:val="multilevel"/>
    <w:tmpl w:val="678CC08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nsid w:val="27F768DE"/>
    <w:multiLevelType w:val="hybridMultilevel"/>
    <w:tmpl w:val="F11E986E"/>
    <w:lvl w:ilvl="0" w:tplc="899A666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E1644F8"/>
    <w:multiLevelType w:val="hybridMultilevel"/>
    <w:tmpl w:val="057EF214"/>
    <w:lvl w:ilvl="0" w:tplc="FD124F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35327AE3"/>
    <w:multiLevelType w:val="multilevel"/>
    <w:tmpl w:val="5044A5B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nsid w:val="54C8502F"/>
    <w:multiLevelType w:val="hybridMultilevel"/>
    <w:tmpl w:val="2AF8D6FC"/>
    <w:lvl w:ilvl="0" w:tplc="8D6E5E2C">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nsid w:val="5FDD77D1"/>
    <w:multiLevelType w:val="hybridMultilevel"/>
    <w:tmpl w:val="19CACDD6"/>
    <w:lvl w:ilvl="0" w:tplc="437C3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34C2758"/>
    <w:multiLevelType w:val="multilevel"/>
    <w:tmpl w:val="15E430E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nsid w:val="77194180"/>
    <w:multiLevelType w:val="hybridMultilevel"/>
    <w:tmpl w:val="963AABFC"/>
    <w:lvl w:ilvl="0" w:tplc="E7368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5"/>
  </w:num>
  <w:num w:numId="3">
    <w:abstractNumId w:val="2"/>
  </w:num>
  <w:num w:numId="4">
    <w:abstractNumId w:val="0"/>
  </w:num>
  <w:num w:numId="5">
    <w:abstractNumId w:val="8"/>
  </w:num>
  <w:num w:numId="6">
    <w:abstractNumId w:val="9"/>
  </w:num>
  <w:num w:numId="7">
    <w:abstractNumId w:val="7"/>
  </w:num>
  <w:num w:numId="8">
    <w:abstractNumId w:val="3"/>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B34"/>
    <w:rsid w:val="0000619F"/>
    <w:rsid w:val="00016210"/>
    <w:rsid w:val="00022644"/>
    <w:rsid w:val="00023227"/>
    <w:rsid w:val="000266C6"/>
    <w:rsid w:val="0004495F"/>
    <w:rsid w:val="00047948"/>
    <w:rsid w:val="0005120B"/>
    <w:rsid w:val="000513E1"/>
    <w:rsid w:val="000539D1"/>
    <w:rsid w:val="000607C3"/>
    <w:rsid w:val="000624EF"/>
    <w:rsid w:val="00071E2E"/>
    <w:rsid w:val="00074447"/>
    <w:rsid w:val="000827BA"/>
    <w:rsid w:val="00086F20"/>
    <w:rsid w:val="000A642C"/>
    <w:rsid w:val="000C48C4"/>
    <w:rsid w:val="000D21B2"/>
    <w:rsid w:val="000E466A"/>
    <w:rsid w:val="000F65D2"/>
    <w:rsid w:val="00115345"/>
    <w:rsid w:val="00122DCF"/>
    <w:rsid w:val="0013423D"/>
    <w:rsid w:val="00137B84"/>
    <w:rsid w:val="001443D3"/>
    <w:rsid w:val="00152B09"/>
    <w:rsid w:val="00165FC8"/>
    <w:rsid w:val="0017010B"/>
    <w:rsid w:val="0018210B"/>
    <w:rsid w:val="00182903"/>
    <w:rsid w:val="00183626"/>
    <w:rsid w:val="00185079"/>
    <w:rsid w:val="00187796"/>
    <w:rsid w:val="001966A2"/>
    <w:rsid w:val="001968E7"/>
    <w:rsid w:val="001A768B"/>
    <w:rsid w:val="001C31A0"/>
    <w:rsid w:val="001C7614"/>
    <w:rsid w:val="001D1948"/>
    <w:rsid w:val="001D414D"/>
    <w:rsid w:val="001D5907"/>
    <w:rsid w:val="001F0703"/>
    <w:rsid w:val="00212FA9"/>
    <w:rsid w:val="002130D1"/>
    <w:rsid w:val="00224080"/>
    <w:rsid w:val="00256DAC"/>
    <w:rsid w:val="00261D6D"/>
    <w:rsid w:val="00262D8A"/>
    <w:rsid w:val="00262ECB"/>
    <w:rsid w:val="00262FF3"/>
    <w:rsid w:val="00277ADC"/>
    <w:rsid w:val="0028083D"/>
    <w:rsid w:val="00284B6D"/>
    <w:rsid w:val="002A3AFD"/>
    <w:rsid w:val="002A490A"/>
    <w:rsid w:val="002B4FBD"/>
    <w:rsid w:val="002B5075"/>
    <w:rsid w:val="002B70C6"/>
    <w:rsid w:val="002C4A26"/>
    <w:rsid w:val="002D11E1"/>
    <w:rsid w:val="002D1408"/>
    <w:rsid w:val="002E3C10"/>
    <w:rsid w:val="002F5E86"/>
    <w:rsid w:val="00306C49"/>
    <w:rsid w:val="00306E36"/>
    <w:rsid w:val="00324A8A"/>
    <w:rsid w:val="00333BDD"/>
    <w:rsid w:val="003414B2"/>
    <w:rsid w:val="00356BCB"/>
    <w:rsid w:val="003659CD"/>
    <w:rsid w:val="0037078D"/>
    <w:rsid w:val="00384B5C"/>
    <w:rsid w:val="00384B83"/>
    <w:rsid w:val="003852FE"/>
    <w:rsid w:val="003A0D0B"/>
    <w:rsid w:val="003C7811"/>
    <w:rsid w:val="003D0D08"/>
    <w:rsid w:val="003D40D5"/>
    <w:rsid w:val="003D40FC"/>
    <w:rsid w:val="003F0101"/>
    <w:rsid w:val="003F299B"/>
    <w:rsid w:val="003F7508"/>
    <w:rsid w:val="00403050"/>
    <w:rsid w:val="00404298"/>
    <w:rsid w:val="00425EE9"/>
    <w:rsid w:val="004323A1"/>
    <w:rsid w:val="00432E14"/>
    <w:rsid w:val="004347BA"/>
    <w:rsid w:val="00452A1D"/>
    <w:rsid w:val="00474AB5"/>
    <w:rsid w:val="00487E7A"/>
    <w:rsid w:val="00492BC1"/>
    <w:rsid w:val="004967D1"/>
    <w:rsid w:val="004B65E6"/>
    <w:rsid w:val="004C17B8"/>
    <w:rsid w:val="004D14CD"/>
    <w:rsid w:val="004D4963"/>
    <w:rsid w:val="004D6E6C"/>
    <w:rsid w:val="004E0746"/>
    <w:rsid w:val="004F425C"/>
    <w:rsid w:val="004F5542"/>
    <w:rsid w:val="004F6609"/>
    <w:rsid w:val="004F6E9E"/>
    <w:rsid w:val="00511BBF"/>
    <w:rsid w:val="005134BD"/>
    <w:rsid w:val="00516E0E"/>
    <w:rsid w:val="005177AF"/>
    <w:rsid w:val="00522D55"/>
    <w:rsid w:val="0052486A"/>
    <w:rsid w:val="005252FE"/>
    <w:rsid w:val="00531B0E"/>
    <w:rsid w:val="00532593"/>
    <w:rsid w:val="005334A7"/>
    <w:rsid w:val="00541D9A"/>
    <w:rsid w:val="00542739"/>
    <w:rsid w:val="005466E5"/>
    <w:rsid w:val="00564A24"/>
    <w:rsid w:val="00565E8D"/>
    <w:rsid w:val="005667C4"/>
    <w:rsid w:val="005716B5"/>
    <w:rsid w:val="00574616"/>
    <w:rsid w:val="0058253C"/>
    <w:rsid w:val="005878C1"/>
    <w:rsid w:val="00590E11"/>
    <w:rsid w:val="00597606"/>
    <w:rsid w:val="005A5D89"/>
    <w:rsid w:val="005B6FA2"/>
    <w:rsid w:val="005C3EC7"/>
    <w:rsid w:val="005C7A56"/>
    <w:rsid w:val="005D5D03"/>
    <w:rsid w:val="005E1025"/>
    <w:rsid w:val="005E6885"/>
    <w:rsid w:val="005E781B"/>
    <w:rsid w:val="005F5B4F"/>
    <w:rsid w:val="00620260"/>
    <w:rsid w:val="00632E4B"/>
    <w:rsid w:val="00651EC2"/>
    <w:rsid w:val="006526BC"/>
    <w:rsid w:val="00660355"/>
    <w:rsid w:val="00660AFF"/>
    <w:rsid w:val="00660CDA"/>
    <w:rsid w:val="006866E7"/>
    <w:rsid w:val="006B05CC"/>
    <w:rsid w:val="006C0BE7"/>
    <w:rsid w:val="006C1C08"/>
    <w:rsid w:val="006D24A2"/>
    <w:rsid w:val="006D3C2C"/>
    <w:rsid w:val="006E34FE"/>
    <w:rsid w:val="006E3E30"/>
    <w:rsid w:val="006E68FE"/>
    <w:rsid w:val="006E6AA9"/>
    <w:rsid w:val="00715E0F"/>
    <w:rsid w:val="00716D9A"/>
    <w:rsid w:val="0072491F"/>
    <w:rsid w:val="007264A6"/>
    <w:rsid w:val="00763C71"/>
    <w:rsid w:val="00765BD0"/>
    <w:rsid w:val="0077550E"/>
    <w:rsid w:val="00791BAC"/>
    <w:rsid w:val="007A7720"/>
    <w:rsid w:val="007B5476"/>
    <w:rsid w:val="007B7E67"/>
    <w:rsid w:val="007C30D7"/>
    <w:rsid w:val="007C4920"/>
    <w:rsid w:val="007C64B9"/>
    <w:rsid w:val="007D33C0"/>
    <w:rsid w:val="007D3A18"/>
    <w:rsid w:val="007D3F0A"/>
    <w:rsid w:val="007D7189"/>
    <w:rsid w:val="007E7525"/>
    <w:rsid w:val="007F6BDB"/>
    <w:rsid w:val="0080383D"/>
    <w:rsid w:val="00811BB3"/>
    <w:rsid w:val="00822FAF"/>
    <w:rsid w:val="008267B0"/>
    <w:rsid w:val="00831D86"/>
    <w:rsid w:val="00840480"/>
    <w:rsid w:val="00841C98"/>
    <w:rsid w:val="00843EAE"/>
    <w:rsid w:val="00852765"/>
    <w:rsid w:val="008921B9"/>
    <w:rsid w:val="008A14AC"/>
    <w:rsid w:val="008A4283"/>
    <w:rsid w:val="008A7852"/>
    <w:rsid w:val="008A7C08"/>
    <w:rsid w:val="008B1463"/>
    <w:rsid w:val="008B207D"/>
    <w:rsid w:val="008B2F80"/>
    <w:rsid w:val="008C0899"/>
    <w:rsid w:val="008C5CD6"/>
    <w:rsid w:val="008F415A"/>
    <w:rsid w:val="008F687E"/>
    <w:rsid w:val="008F74DA"/>
    <w:rsid w:val="00900B82"/>
    <w:rsid w:val="0090130C"/>
    <w:rsid w:val="009025BA"/>
    <w:rsid w:val="00912ED8"/>
    <w:rsid w:val="0093405C"/>
    <w:rsid w:val="00937C64"/>
    <w:rsid w:val="00937ED8"/>
    <w:rsid w:val="009500B4"/>
    <w:rsid w:val="00951ABF"/>
    <w:rsid w:val="00952B66"/>
    <w:rsid w:val="00960F7E"/>
    <w:rsid w:val="009615CE"/>
    <w:rsid w:val="00990158"/>
    <w:rsid w:val="009B1921"/>
    <w:rsid w:val="009B31AE"/>
    <w:rsid w:val="009B4C6B"/>
    <w:rsid w:val="009B510C"/>
    <w:rsid w:val="009B58C0"/>
    <w:rsid w:val="009D6403"/>
    <w:rsid w:val="009D6D8E"/>
    <w:rsid w:val="009E13AA"/>
    <w:rsid w:val="009E53ED"/>
    <w:rsid w:val="009F7B34"/>
    <w:rsid w:val="00A065D7"/>
    <w:rsid w:val="00A06CCB"/>
    <w:rsid w:val="00A337A2"/>
    <w:rsid w:val="00A463CE"/>
    <w:rsid w:val="00A5135E"/>
    <w:rsid w:val="00A5685F"/>
    <w:rsid w:val="00A63D14"/>
    <w:rsid w:val="00A70F5B"/>
    <w:rsid w:val="00A71AF0"/>
    <w:rsid w:val="00A80879"/>
    <w:rsid w:val="00A81E4A"/>
    <w:rsid w:val="00A856BB"/>
    <w:rsid w:val="00A93F64"/>
    <w:rsid w:val="00AA5F68"/>
    <w:rsid w:val="00AC4AED"/>
    <w:rsid w:val="00AD783B"/>
    <w:rsid w:val="00AE26FA"/>
    <w:rsid w:val="00B147F4"/>
    <w:rsid w:val="00B21C06"/>
    <w:rsid w:val="00B2257F"/>
    <w:rsid w:val="00B22D39"/>
    <w:rsid w:val="00B233DC"/>
    <w:rsid w:val="00B25A3D"/>
    <w:rsid w:val="00B26550"/>
    <w:rsid w:val="00B417F9"/>
    <w:rsid w:val="00B570B8"/>
    <w:rsid w:val="00B72336"/>
    <w:rsid w:val="00B7314F"/>
    <w:rsid w:val="00B7501C"/>
    <w:rsid w:val="00B76606"/>
    <w:rsid w:val="00B85721"/>
    <w:rsid w:val="00B949DE"/>
    <w:rsid w:val="00BC324F"/>
    <w:rsid w:val="00BC4156"/>
    <w:rsid w:val="00BD5498"/>
    <w:rsid w:val="00BD6AD2"/>
    <w:rsid w:val="00BF3D11"/>
    <w:rsid w:val="00C05553"/>
    <w:rsid w:val="00C17355"/>
    <w:rsid w:val="00C20D22"/>
    <w:rsid w:val="00C21DDF"/>
    <w:rsid w:val="00C2294E"/>
    <w:rsid w:val="00C24E89"/>
    <w:rsid w:val="00C42349"/>
    <w:rsid w:val="00C454B6"/>
    <w:rsid w:val="00C4592A"/>
    <w:rsid w:val="00C50737"/>
    <w:rsid w:val="00C54ED9"/>
    <w:rsid w:val="00C651C8"/>
    <w:rsid w:val="00C66406"/>
    <w:rsid w:val="00C671AE"/>
    <w:rsid w:val="00C7555D"/>
    <w:rsid w:val="00C818FB"/>
    <w:rsid w:val="00C86909"/>
    <w:rsid w:val="00C91283"/>
    <w:rsid w:val="00C9655E"/>
    <w:rsid w:val="00CA4840"/>
    <w:rsid w:val="00CB0DA1"/>
    <w:rsid w:val="00CB2568"/>
    <w:rsid w:val="00CC43E8"/>
    <w:rsid w:val="00CC5E6E"/>
    <w:rsid w:val="00CD1301"/>
    <w:rsid w:val="00CE30C9"/>
    <w:rsid w:val="00CE318A"/>
    <w:rsid w:val="00CF4B22"/>
    <w:rsid w:val="00CF67E9"/>
    <w:rsid w:val="00D035E3"/>
    <w:rsid w:val="00D0728D"/>
    <w:rsid w:val="00D10437"/>
    <w:rsid w:val="00D13663"/>
    <w:rsid w:val="00D1684E"/>
    <w:rsid w:val="00D1792A"/>
    <w:rsid w:val="00D25C1E"/>
    <w:rsid w:val="00D2647D"/>
    <w:rsid w:val="00D466AD"/>
    <w:rsid w:val="00D54564"/>
    <w:rsid w:val="00D623C4"/>
    <w:rsid w:val="00D66608"/>
    <w:rsid w:val="00D81290"/>
    <w:rsid w:val="00D85B29"/>
    <w:rsid w:val="00DA423B"/>
    <w:rsid w:val="00DC4F46"/>
    <w:rsid w:val="00DD40AA"/>
    <w:rsid w:val="00DE61CA"/>
    <w:rsid w:val="00DE62BB"/>
    <w:rsid w:val="00DF4855"/>
    <w:rsid w:val="00DF4990"/>
    <w:rsid w:val="00DF64E1"/>
    <w:rsid w:val="00E13879"/>
    <w:rsid w:val="00E21519"/>
    <w:rsid w:val="00E45BB2"/>
    <w:rsid w:val="00E50EC5"/>
    <w:rsid w:val="00E5351B"/>
    <w:rsid w:val="00E54EC4"/>
    <w:rsid w:val="00E64C74"/>
    <w:rsid w:val="00E773B6"/>
    <w:rsid w:val="00E81572"/>
    <w:rsid w:val="00E822D9"/>
    <w:rsid w:val="00E8407A"/>
    <w:rsid w:val="00E91BB1"/>
    <w:rsid w:val="00E95A13"/>
    <w:rsid w:val="00E96C69"/>
    <w:rsid w:val="00EA3ACB"/>
    <w:rsid w:val="00EA48C0"/>
    <w:rsid w:val="00EB0598"/>
    <w:rsid w:val="00EC3A49"/>
    <w:rsid w:val="00EC54DE"/>
    <w:rsid w:val="00EC70FC"/>
    <w:rsid w:val="00ED4E1C"/>
    <w:rsid w:val="00EE068A"/>
    <w:rsid w:val="00EE0A3D"/>
    <w:rsid w:val="00EE4EA6"/>
    <w:rsid w:val="00EE546F"/>
    <w:rsid w:val="00EE564A"/>
    <w:rsid w:val="00F003B8"/>
    <w:rsid w:val="00F1478F"/>
    <w:rsid w:val="00F16788"/>
    <w:rsid w:val="00F24851"/>
    <w:rsid w:val="00F25FF9"/>
    <w:rsid w:val="00F33CE6"/>
    <w:rsid w:val="00F36502"/>
    <w:rsid w:val="00F42EC1"/>
    <w:rsid w:val="00F45911"/>
    <w:rsid w:val="00F47EF8"/>
    <w:rsid w:val="00F52C38"/>
    <w:rsid w:val="00F5393F"/>
    <w:rsid w:val="00FA6957"/>
    <w:rsid w:val="00FB7B15"/>
    <w:rsid w:val="00FB7BEA"/>
    <w:rsid w:val="00FB7D31"/>
    <w:rsid w:val="00FC0973"/>
    <w:rsid w:val="00FC2FA7"/>
    <w:rsid w:val="00FD43A1"/>
    <w:rsid w:val="00FD70D3"/>
    <w:rsid w:val="00FD73C4"/>
    <w:rsid w:val="00FE5A1B"/>
    <w:rsid w:val="00FE6F0C"/>
    <w:rsid w:val="00FF2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2FED"/>
  <w15:docId w15:val="{515AE84F-10E7-4436-8693-842985B8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rPr>
      <w:sz w:val="20"/>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Pr>
      <w:color w:val="0000FF"/>
      <w:u w:val="single"/>
    </w:rPr>
  </w:style>
  <w:style w:type="paragraph" w:styleId="BodyText">
    <w:name w:val="Body Text"/>
    <w:basedOn w:val="Normal"/>
    <w:link w:val="BodyTextChar"/>
    <w:pPr>
      <w:spacing w:line="278" w:lineRule="auto"/>
      <w:jc w:val="both"/>
    </w:pPr>
    <w:rPr>
      <w:rFonts w:ascii=".VnTime" w:eastAsia="Times New Roman" w:hAnsi=".VnTime" w:cs=".VnTime"/>
      <w:sz w:val="28"/>
      <w:szCs w:val="28"/>
      <w:lang w:val="en-GB"/>
    </w:rPr>
  </w:style>
  <w:style w:type="character" w:customStyle="1" w:styleId="BodyTextChar">
    <w:name w:val="Body Text Char"/>
    <w:basedOn w:val="DefaultParagraphFont"/>
    <w:link w:val="BodyText"/>
    <w:qFormat/>
    <w:rPr>
      <w:rFonts w:ascii=".VnTime" w:eastAsia="Times New Roman" w:hAnsi=".VnTime" w:cs=".VnTime"/>
      <w:sz w:val="28"/>
      <w:szCs w:val="28"/>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rsid w:val="00EE0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068A"/>
    <w:rPr>
      <w:rFonts w:ascii="Segoe UI" w:hAnsi="Segoe UI" w:cs="Segoe UI"/>
      <w:sz w:val="18"/>
      <w:szCs w:val="18"/>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rsid w:val="00256DA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89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User</cp:lastModifiedBy>
  <cp:revision>5</cp:revision>
  <cp:lastPrinted>2025-11-18T03:56:00Z</cp:lastPrinted>
  <dcterms:created xsi:type="dcterms:W3CDTF">2026-05-10T01:29:00Z</dcterms:created>
  <dcterms:modified xsi:type="dcterms:W3CDTF">2026-05-14T04:21:00Z</dcterms:modified>
</cp:coreProperties>
</file>