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jc w:val="center"/>
        <w:tblLook w:val="01E0" w:firstRow="1" w:lastRow="1" w:firstColumn="1" w:lastColumn="1" w:noHBand="0" w:noVBand="0"/>
      </w:tblPr>
      <w:tblGrid>
        <w:gridCol w:w="3544"/>
        <w:gridCol w:w="6120"/>
      </w:tblGrid>
      <w:tr w:rsidR="00187053" w:rsidRPr="00AE6F94" w14:paraId="27358338" w14:textId="77777777" w:rsidTr="00B93DE3">
        <w:trPr>
          <w:jc w:val="center"/>
        </w:trPr>
        <w:tc>
          <w:tcPr>
            <w:tcW w:w="3544" w:type="dxa"/>
          </w:tcPr>
          <w:p w14:paraId="546340D2" w14:textId="77777777" w:rsidR="00187053" w:rsidRPr="00AE6F94" w:rsidRDefault="00187053" w:rsidP="00954273">
            <w:pPr>
              <w:pStyle w:val="Heading4"/>
              <w:tabs>
                <w:tab w:val="clear" w:pos="1134"/>
                <w:tab w:val="center" w:pos="1417"/>
              </w:tabs>
              <w:jc w:val="center"/>
              <w:rPr>
                <w:szCs w:val="26"/>
              </w:rPr>
            </w:pPr>
            <w:bookmarkStart w:id="0" w:name="loai_1"/>
            <w:r w:rsidRPr="00AE6F94">
              <w:rPr>
                <w:szCs w:val="26"/>
              </w:rPr>
              <w:t>ỦY BAN NHÂN DÂN</w:t>
            </w:r>
          </w:p>
          <w:p w14:paraId="7EBAA216" w14:textId="77777777" w:rsidR="00187053" w:rsidRPr="00AE6F94" w:rsidRDefault="00DE10F7" w:rsidP="00187053">
            <w:pPr>
              <w:jc w:val="center"/>
              <w:rPr>
                <w:b/>
                <w:sz w:val="26"/>
                <w:szCs w:val="26"/>
              </w:rPr>
            </w:pPr>
            <w:r w:rsidRPr="00AE6F94">
              <w:rPr>
                <w:b/>
                <w:noProof/>
                <w:sz w:val="26"/>
                <w:szCs w:val="26"/>
              </w:rPr>
              <mc:AlternateContent>
                <mc:Choice Requires="wps">
                  <w:drawing>
                    <wp:anchor distT="0" distB="0" distL="114300" distR="114300" simplePos="0" relativeHeight="251667456" behindDoc="0" locked="0" layoutInCell="1" allowOverlap="1" wp14:anchorId="3296BC4F" wp14:editId="5BC2ECBA">
                      <wp:simplePos x="0" y="0"/>
                      <wp:positionH relativeFrom="column">
                        <wp:posOffset>540909</wp:posOffset>
                      </wp:positionH>
                      <wp:positionV relativeFrom="paragraph">
                        <wp:posOffset>211842</wp:posOffset>
                      </wp:positionV>
                      <wp:extent cx="931762"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93176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EB8F526"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2.6pt,16.7pt" to="115.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" strokecolor="black [3213]" strokeweight="1pt">
                      <v:stroke joinstyle="miter"/>
                    </v:line>
                  </w:pict>
                </mc:Fallback>
              </mc:AlternateContent>
            </w:r>
            <w:r w:rsidR="00187053" w:rsidRPr="00AE6F94">
              <w:rPr>
                <w:b/>
                <w:sz w:val="26"/>
                <w:szCs w:val="26"/>
              </w:rPr>
              <w:t>THÀNH PHỐ ĐÀ NẴNG</w:t>
            </w:r>
          </w:p>
          <w:p w14:paraId="58E9121D" w14:textId="2ED66176" w:rsidR="00187053" w:rsidRPr="00AE6F94" w:rsidRDefault="00187053" w:rsidP="00187053">
            <w:pPr>
              <w:jc w:val="center"/>
              <w:rPr>
                <w:sz w:val="26"/>
                <w:szCs w:val="26"/>
              </w:rPr>
            </w:pPr>
            <w:r w:rsidRPr="00AE6F94">
              <w:rPr>
                <w:sz w:val="26"/>
                <w:szCs w:val="26"/>
              </w:rPr>
              <w:t xml:space="preserve">Số:  </w:t>
            </w:r>
            <w:r w:rsidR="00086749">
              <w:rPr>
                <w:sz w:val="26"/>
                <w:szCs w:val="26"/>
                <w:lang w:val="vi-VN"/>
              </w:rPr>
              <w:t>47</w:t>
            </w:r>
            <w:r w:rsidRPr="00AE6F94">
              <w:rPr>
                <w:sz w:val="26"/>
                <w:szCs w:val="26"/>
              </w:rPr>
              <w:t>/2026/QĐ-UBND</w:t>
            </w:r>
          </w:p>
        </w:tc>
        <w:tc>
          <w:tcPr>
            <w:tcW w:w="6120" w:type="dxa"/>
          </w:tcPr>
          <w:p w14:paraId="0068C093" w14:textId="77777777" w:rsidR="00187053" w:rsidRPr="00AE6F94" w:rsidRDefault="00187053" w:rsidP="00B93DE3">
            <w:pPr>
              <w:pStyle w:val="Heading4"/>
              <w:tabs>
                <w:tab w:val="clear" w:pos="1134"/>
                <w:tab w:val="center" w:pos="1417"/>
              </w:tabs>
              <w:jc w:val="center"/>
              <w:rPr>
                <w:sz w:val="24"/>
              </w:rPr>
            </w:pPr>
            <w:r w:rsidRPr="00AE6F94">
              <w:rPr>
                <w:sz w:val="24"/>
              </w:rPr>
              <w:t>CỘNG HÒA XÃ HỘI CHỦ NGHĨA VIỆT NAM</w:t>
            </w:r>
          </w:p>
          <w:p w14:paraId="4DB0794E" w14:textId="77777777" w:rsidR="00187053" w:rsidRPr="00AE6F94" w:rsidRDefault="00DE10F7" w:rsidP="00B93DE3">
            <w:pPr>
              <w:jc w:val="center"/>
              <w:rPr>
                <w:b/>
                <w:sz w:val="26"/>
                <w:szCs w:val="26"/>
              </w:rPr>
            </w:pPr>
            <w:r w:rsidRPr="00AE6F94">
              <w:rPr>
                <w:b/>
                <w:noProof/>
                <w:sz w:val="26"/>
                <w:szCs w:val="26"/>
              </w:rPr>
              <mc:AlternateContent>
                <mc:Choice Requires="wps">
                  <w:drawing>
                    <wp:anchor distT="0" distB="0" distL="114300" distR="114300" simplePos="0" relativeHeight="251669504" behindDoc="0" locked="0" layoutInCell="1" allowOverlap="1" wp14:anchorId="6C7D2E62" wp14:editId="19695180">
                      <wp:simplePos x="0" y="0"/>
                      <wp:positionH relativeFrom="column">
                        <wp:posOffset>896951</wp:posOffset>
                      </wp:positionH>
                      <wp:positionV relativeFrom="paragraph">
                        <wp:posOffset>209881</wp:posOffset>
                      </wp:positionV>
                      <wp:extent cx="1971924"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97192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BB36FFC" id="Straight Connector 5"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65pt,16.55pt" to="225.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" strokecolor="black [3213]" strokeweight="1pt">
                      <v:stroke joinstyle="miter"/>
                    </v:line>
                  </w:pict>
                </mc:Fallback>
              </mc:AlternateContent>
            </w:r>
            <w:r w:rsidR="00187053" w:rsidRPr="00AE6F94">
              <w:rPr>
                <w:b/>
                <w:sz w:val="26"/>
                <w:szCs w:val="26"/>
              </w:rPr>
              <w:t>Độc lập - Tự do - Hạnh phúc</w:t>
            </w:r>
          </w:p>
          <w:p w14:paraId="062A7E22" w14:textId="48D67040" w:rsidR="00187053" w:rsidRPr="00AE6F94" w:rsidRDefault="00187053" w:rsidP="00B93DE3">
            <w:pPr>
              <w:jc w:val="center"/>
              <w:rPr>
                <w:i/>
                <w:sz w:val="26"/>
                <w:szCs w:val="26"/>
              </w:rPr>
            </w:pPr>
            <w:r w:rsidRPr="00AE6F94">
              <w:rPr>
                <w:i/>
                <w:sz w:val="26"/>
                <w:szCs w:val="26"/>
              </w:rPr>
              <w:t xml:space="preserve">Đà Nẵng, ngày    </w:t>
            </w:r>
            <w:r w:rsidR="00086749">
              <w:rPr>
                <w:i/>
                <w:sz w:val="26"/>
                <w:szCs w:val="26"/>
                <w:lang w:val="vi-VN"/>
              </w:rPr>
              <w:t>19</w:t>
            </w:r>
            <w:r w:rsidRPr="00AE6F94">
              <w:rPr>
                <w:i/>
                <w:sz w:val="26"/>
                <w:szCs w:val="26"/>
              </w:rPr>
              <w:t xml:space="preserve">     tháng   </w:t>
            </w:r>
            <w:r w:rsidR="00086749">
              <w:rPr>
                <w:i/>
                <w:sz w:val="26"/>
                <w:szCs w:val="26"/>
                <w:lang w:val="vi-VN"/>
              </w:rPr>
              <w:t>5</w:t>
            </w:r>
            <w:r w:rsidRPr="00AE6F94">
              <w:rPr>
                <w:i/>
                <w:sz w:val="26"/>
                <w:szCs w:val="26"/>
              </w:rPr>
              <w:t xml:space="preserve">    năm 2026</w:t>
            </w:r>
          </w:p>
        </w:tc>
      </w:tr>
    </w:tbl>
    <w:p w14:paraId="1D16E7A6" w14:textId="77777777" w:rsidR="00C92EC5" w:rsidRPr="00AE6F94" w:rsidRDefault="00C92EC5" w:rsidP="00F32191">
      <w:pPr>
        <w:shd w:val="clear" w:color="auto" w:fill="FFFFFF"/>
        <w:spacing w:before="120" w:after="0" w:line="234" w:lineRule="atLeast"/>
        <w:jc w:val="center"/>
        <w:rPr>
          <w:rFonts w:eastAsia="Times New Roman" w:cs="Times New Roman"/>
          <w:szCs w:val="28"/>
        </w:rPr>
      </w:pPr>
      <w:r w:rsidRPr="00AE6F94">
        <w:rPr>
          <w:rFonts w:eastAsia="Times New Roman" w:cs="Times New Roman"/>
          <w:b/>
          <w:bCs/>
          <w:szCs w:val="28"/>
          <w:lang w:val="vi-VN"/>
        </w:rPr>
        <w:t>QUYẾT ĐỊNH</w:t>
      </w:r>
      <w:bookmarkEnd w:id="0"/>
    </w:p>
    <w:p w14:paraId="12C19D34" w14:textId="7CB963A7" w:rsidR="00C92EC5" w:rsidRPr="00AE6F94" w:rsidRDefault="005C40B2" w:rsidP="00C92EC5">
      <w:pPr>
        <w:shd w:val="clear" w:color="auto" w:fill="FFFFFF"/>
        <w:spacing w:after="0" w:line="234" w:lineRule="atLeast"/>
        <w:jc w:val="center"/>
        <w:rPr>
          <w:rFonts w:eastAsia="Times New Roman" w:cs="Times New Roman"/>
          <w:b/>
          <w:szCs w:val="28"/>
        </w:rPr>
      </w:pPr>
      <w:bookmarkStart w:id="1" w:name="loai_1_name"/>
      <w:r w:rsidRPr="00AE6F94">
        <w:rPr>
          <w:rFonts w:eastAsia="Times New Roman" w:cs="Times New Roman"/>
          <w:b/>
          <w:szCs w:val="28"/>
        </w:rPr>
        <w:t xml:space="preserve">Ban hành </w:t>
      </w:r>
      <w:r w:rsidR="0034527C" w:rsidRPr="00AE6F94">
        <w:rPr>
          <w:rFonts w:eastAsia="Times New Roman" w:cs="Times New Roman"/>
          <w:b/>
          <w:szCs w:val="28"/>
        </w:rPr>
        <w:t>Q</w:t>
      </w:r>
      <w:r w:rsidRPr="00AE6F94">
        <w:rPr>
          <w:rFonts w:eastAsia="Times New Roman" w:cs="Times New Roman"/>
          <w:b/>
          <w:szCs w:val="28"/>
        </w:rPr>
        <w:t>uy định về quản lý nhà nước đối với các tổ chức hội</w:t>
      </w:r>
      <w:r w:rsidR="004232CA" w:rsidRPr="00AE6F94">
        <w:rPr>
          <w:rFonts w:eastAsia="Times New Roman" w:cs="Times New Roman"/>
          <w:b/>
          <w:szCs w:val="28"/>
        </w:rPr>
        <w:t xml:space="preserve"> </w:t>
      </w:r>
      <w:r w:rsidRPr="00AE6F94">
        <w:rPr>
          <w:rFonts w:eastAsia="Times New Roman" w:cs="Times New Roman"/>
          <w:b/>
          <w:szCs w:val="28"/>
        </w:rPr>
        <w:t xml:space="preserve">trên địa bàn thành phố </w:t>
      </w:r>
      <w:r w:rsidR="004232CA" w:rsidRPr="00AE6F94">
        <w:rPr>
          <w:rFonts w:eastAsia="Times New Roman" w:cs="Times New Roman"/>
          <w:b/>
          <w:szCs w:val="28"/>
        </w:rPr>
        <w:t>Đ</w:t>
      </w:r>
      <w:r w:rsidRPr="00AE6F94">
        <w:rPr>
          <w:rFonts w:eastAsia="Times New Roman" w:cs="Times New Roman"/>
          <w:b/>
          <w:szCs w:val="28"/>
        </w:rPr>
        <w:t xml:space="preserve">à </w:t>
      </w:r>
      <w:r w:rsidR="004232CA" w:rsidRPr="00AE6F94">
        <w:rPr>
          <w:rFonts w:eastAsia="Times New Roman" w:cs="Times New Roman"/>
          <w:b/>
          <w:szCs w:val="28"/>
        </w:rPr>
        <w:t>N</w:t>
      </w:r>
      <w:r w:rsidRPr="00AE6F94">
        <w:rPr>
          <w:rFonts w:eastAsia="Times New Roman" w:cs="Times New Roman"/>
          <w:b/>
          <w:szCs w:val="28"/>
        </w:rPr>
        <w:t>ẵng</w:t>
      </w:r>
      <w:bookmarkEnd w:id="1"/>
    </w:p>
    <w:p w14:paraId="28B89BD3" w14:textId="77777777" w:rsidR="0014569F" w:rsidRPr="00AE6F94" w:rsidRDefault="00DE10F7" w:rsidP="00C92EC5">
      <w:pPr>
        <w:shd w:val="clear" w:color="auto" w:fill="FFFFFF"/>
        <w:spacing w:after="0" w:line="234" w:lineRule="atLeast"/>
        <w:jc w:val="center"/>
        <w:rPr>
          <w:rFonts w:eastAsia="Times New Roman" w:cs="Times New Roman"/>
          <w:b/>
          <w:szCs w:val="28"/>
        </w:rPr>
      </w:pPr>
      <w:r w:rsidRPr="00AE6F94">
        <w:rPr>
          <w:b/>
          <w:noProof/>
          <w:sz w:val="26"/>
          <w:szCs w:val="26"/>
        </w:rPr>
        <mc:AlternateContent>
          <mc:Choice Requires="wps">
            <w:drawing>
              <wp:anchor distT="0" distB="0" distL="114300" distR="114300" simplePos="0" relativeHeight="251671552" behindDoc="0" locked="0" layoutInCell="1" allowOverlap="1" wp14:anchorId="706CED52" wp14:editId="5B3C0F55">
                <wp:simplePos x="0" y="0"/>
                <wp:positionH relativeFrom="margin">
                  <wp:align>center</wp:align>
                </wp:positionH>
                <wp:positionV relativeFrom="paragraph">
                  <wp:posOffset>56515</wp:posOffset>
                </wp:positionV>
                <wp:extent cx="931762" cy="0"/>
                <wp:effectExtent l="0" t="0" r="20955" b="19050"/>
                <wp:wrapNone/>
                <wp:docPr id="6" name="Straight Connector 6"/>
                <wp:cNvGraphicFramePr/>
                <a:graphic xmlns:a="http://schemas.openxmlformats.org/drawingml/2006/main">
                  <a:graphicData uri="http://schemas.microsoft.com/office/word/2010/wordprocessingShape">
                    <wps:wsp>
                      <wps:cNvCnPr/>
                      <wps:spPr>
                        <a:xfrm>
                          <a:off x="0" y="0"/>
                          <a:ext cx="93176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2528E8F" id="Straight Connector 6"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4.45pt" to="73.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" strokecolor="black [3213]" strokeweight="1pt">
                <v:stroke joinstyle="miter"/>
                <w10:wrap anchorx="margin"/>
              </v:line>
            </w:pict>
          </mc:Fallback>
        </mc:AlternateContent>
      </w:r>
    </w:p>
    <w:p w14:paraId="78E027D4" w14:textId="2AAA32D5" w:rsidR="005C4822" w:rsidRPr="00AE6F94" w:rsidRDefault="005C4822" w:rsidP="00155926">
      <w:pPr>
        <w:pStyle w:val="BodyTextIndent"/>
        <w:spacing w:after="100"/>
        <w:ind w:firstLine="544"/>
        <w:rPr>
          <w:b/>
          <w:i/>
          <w:szCs w:val="28"/>
        </w:rPr>
      </w:pPr>
      <w:r w:rsidRPr="00AE6F94">
        <w:rPr>
          <w:i/>
          <w:szCs w:val="28"/>
        </w:rPr>
        <w:t>Căn cứ Luật Tổ chức chính quyền địa phương</w:t>
      </w:r>
      <w:r w:rsidR="00563236">
        <w:rPr>
          <w:i/>
          <w:szCs w:val="28"/>
        </w:rPr>
        <w:t xml:space="preserve"> </w:t>
      </w:r>
      <w:r w:rsidR="00563236" w:rsidRPr="00155926">
        <w:rPr>
          <w:i/>
          <w:szCs w:val="28"/>
        </w:rPr>
        <w:t xml:space="preserve">số </w:t>
      </w:r>
      <w:r w:rsidR="00563236" w:rsidRPr="00155926">
        <w:rPr>
          <w:i/>
          <w:color w:val="000000"/>
          <w:shd w:val="clear" w:color="auto" w:fill="FFFFFF"/>
        </w:rPr>
        <w:t>72/2025/QH15</w:t>
      </w:r>
      <w:r w:rsidRPr="00155926">
        <w:rPr>
          <w:i/>
          <w:szCs w:val="28"/>
        </w:rPr>
        <w:t>;</w:t>
      </w:r>
    </w:p>
    <w:p w14:paraId="41F07E11" w14:textId="77777777" w:rsidR="00C71502" w:rsidRPr="008E3B31" w:rsidRDefault="00C71502" w:rsidP="00C71502">
      <w:pPr>
        <w:spacing w:after="100" w:line="240" w:lineRule="auto"/>
        <w:ind w:firstLine="544"/>
        <w:jc w:val="both"/>
        <w:rPr>
          <w:i/>
        </w:rPr>
      </w:pPr>
      <w:r w:rsidRPr="008E3B31">
        <w:rPr>
          <w:i/>
        </w:rPr>
        <w:t>Căn cứ Luật Ban hành văn bản quy phạm pháp luật số 64/2025/QH15 được sửa đổi, bổ sung bởi Luật số 87/2025/QH15;</w:t>
      </w:r>
    </w:p>
    <w:p w14:paraId="42212353" w14:textId="77777777" w:rsidR="00C71502" w:rsidRPr="008E3B31" w:rsidRDefault="00C71502" w:rsidP="00C71502">
      <w:pPr>
        <w:spacing w:after="100" w:line="240" w:lineRule="auto"/>
        <w:ind w:firstLine="544"/>
        <w:jc w:val="both"/>
        <w:rPr>
          <w:i/>
        </w:rPr>
      </w:pPr>
      <w:r w:rsidRPr="008E3B31">
        <w:rPr>
          <w:i/>
        </w:rPr>
        <w:t>Căn cứ Nghị định số 78/2025/NĐ-CP</w:t>
      </w:r>
      <w:r>
        <w:rPr>
          <w:i/>
        </w:rPr>
        <w:t xml:space="preserve"> ngày 01/4/2025</w:t>
      </w:r>
      <w:r w:rsidRPr="008E3B31">
        <w:rPr>
          <w:i/>
        </w:rPr>
        <w:t xml:space="preserve"> của Chính phủ quy định chi tiết một số điều và biện pháp để tổ chức, hướng dẫn thi hành </w:t>
      </w:r>
      <w:hyperlink r:id="rId7">
        <w:r w:rsidRPr="008E3B31">
          <w:rPr>
            <w:i/>
          </w:rPr>
          <w:t>Luật Ban hành văn bản quy phạm pháp luật</w:t>
        </w:r>
      </w:hyperlink>
      <w:r>
        <w:rPr>
          <w:i/>
        </w:rPr>
        <w:t>;</w:t>
      </w:r>
      <w:r w:rsidRPr="008E3B31">
        <w:rPr>
          <w:i/>
          <w:lang w:val="vi-VN"/>
        </w:rPr>
        <w:t xml:space="preserve"> </w:t>
      </w:r>
    </w:p>
    <w:p w14:paraId="4A64D7CA" w14:textId="77777777" w:rsidR="005C4822" w:rsidRPr="00AE6F94" w:rsidRDefault="005C4822" w:rsidP="00155926">
      <w:pPr>
        <w:spacing w:after="100" w:line="240" w:lineRule="auto"/>
        <w:ind w:firstLine="544"/>
        <w:jc w:val="both"/>
        <w:rPr>
          <w:i/>
          <w:szCs w:val="28"/>
        </w:rPr>
      </w:pPr>
      <w:r w:rsidRPr="00AE6F94">
        <w:rPr>
          <w:i/>
          <w:szCs w:val="28"/>
        </w:rPr>
        <w:t>Căn cứ Nghị định số 126/2024/NĐ-CP ngày 08 tháng 10 năm 202</w:t>
      </w:r>
      <w:r w:rsidR="003B33E6" w:rsidRPr="00AE6F94">
        <w:rPr>
          <w:i/>
          <w:szCs w:val="28"/>
        </w:rPr>
        <w:t>4</w:t>
      </w:r>
      <w:r w:rsidRPr="00AE6F94">
        <w:rPr>
          <w:i/>
          <w:szCs w:val="28"/>
        </w:rPr>
        <w:t xml:space="preserve"> của Chính phủ quy định về tổ chức, hoạt động và quản lý hội;</w:t>
      </w:r>
    </w:p>
    <w:p w14:paraId="19B75041" w14:textId="7D7C5EF7" w:rsidR="00E82DA0" w:rsidRDefault="00E82DA0" w:rsidP="00A23F29">
      <w:pPr>
        <w:spacing w:after="100" w:line="240" w:lineRule="auto"/>
        <w:ind w:firstLine="544"/>
        <w:jc w:val="both"/>
        <w:rPr>
          <w:rFonts w:cs="Times New Roman"/>
          <w:i/>
          <w:szCs w:val="28"/>
          <w:shd w:val="clear" w:color="auto" w:fill="FFFFFF"/>
        </w:rPr>
      </w:pPr>
      <w:r w:rsidRPr="00AE6F94">
        <w:rPr>
          <w:i/>
          <w:szCs w:val="28"/>
        </w:rPr>
        <w:t xml:space="preserve">Căn cứ </w:t>
      </w:r>
      <w:r w:rsidRPr="00AE6F94">
        <w:rPr>
          <w:rFonts w:cs="Times New Roman"/>
          <w:i/>
          <w:szCs w:val="28"/>
          <w:shd w:val="clear" w:color="auto" w:fill="FFFFFF"/>
        </w:rPr>
        <w:t>Nghị định số 129/2025/NĐ-CP ngày 11 tháng 6 năm 2025 của Chính phủ quy định về phân định thẩm quyền của chính quyền địa phương 02 cấp trong lĩnh vực quản lý nhà nước của Bộ Nội vụ;</w:t>
      </w:r>
    </w:p>
    <w:p w14:paraId="288E885C" w14:textId="514B09D9" w:rsidR="00C92EC5" w:rsidRDefault="00C92EC5" w:rsidP="00A6799E">
      <w:pPr>
        <w:shd w:val="clear" w:color="auto" w:fill="FFFFFF"/>
        <w:spacing w:after="100" w:line="240" w:lineRule="auto"/>
        <w:ind w:firstLine="544"/>
        <w:jc w:val="both"/>
        <w:rPr>
          <w:rFonts w:eastAsia="Times New Roman" w:cs="Times New Roman"/>
          <w:i/>
          <w:iCs/>
          <w:szCs w:val="28"/>
        </w:rPr>
      </w:pPr>
      <w:r w:rsidRPr="00AE6F94">
        <w:rPr>
          <w:rFonts w:eastAsia="Times New Roman" w:cs="Times New Roman"/>
          <w:i/>
          <w:iCs/>
          <w:szCs w:val="28"/>
          <w:lang w:val="vi-VN"/>
        </w:rPr>
        <w:t>Theo đề nghị của Giám đốc Sở Nội vụ tại Tờ trình số</w:t>
      </w:r>
      <w:r w:rsidR="00E9766F">
        <w:rPr>
          <w:rFonts w:eastAsia="Times New Roman" w:cs="Times New Roman"/>
          <w:i/>
          <w:iCs/>
          <w:szCs w:val="28"/>
        </w:rPr>
        <w:t xml:space="preserve">  </w:t>
      </w:r>
      <w:r w:rsidRPr="00AE6F94">
        <w:rPr>
          <w:rFonts w:eastAsia="Times New Roman" w:cs="Times New Roman"/>
          <w:i/>
          <w:iCs/>
          <w:szCs w:val="28"/>
          <w:lang w:val="vi-VN"/>
        </w:rPr>
        <w:t xml:space="preserve"> </w:t>
      </w:r>
      <w:r w:rsidR="008B5B81" w:rsidRPr="00AE6F94">
        <w:rPr>
          <w:rFonts w:eastAsia="Times New Roman" w:cs="Times New Roman"/>
          <w:i/>
          <w:iCs/>
          <w:szCs w:val="28"/>
        </w:rPr>
        <w:t xml:space="preserve">  </w:t>
      </w:r>
      <w:r w:rsidRPr="00AE6F94">
        <w:rPr>
          <w:rFonts w:eastAsia="Times New Roman" w:cs="Times New Roman"/>
          <w:i/>
          <w:iCs/>
          <w:szCs w:val="28"/>
          <w:lang w:val="vi-VN"/>
        </w:rPr>
        <w:t>/TTr-SNV </w:t>
      </w:r>
      <w:r w:rsidRPr="00AE6F94">
        <w:rPr>
          <w:rFonts w:eastAsia="Times New Roman" w:cs="Times New Roman"/>
          <w:i/>
          <w:iCs/>
          <w:szCs w:val="28"/>
        </w:rPr>
        <w:t>n</w:t>
      </w:r>
      <w:r w:rsidRPr="00AE6F94">
        <w:rPr>
          <w:rFonts w:eastAsia="Times New Roman" w:cs="Times New Roman"/>
          <w:i/>
          <w:iCs/>
          <w:szCs w:val="28"/>
          <w:lang w:val="vi-VN"/>
        </w:rPr>
        <w:t>gày</w:t>
      </w:r>
      <w:r w:rsidR="00DD5ADE">
        <w:rPr>
          <w:rFonts w:eastAsia="Times New Roman" w:cs="Times New Roman"/>
          <w:i/>
          <w:iCs/>
          <w:szCs w:val="28"/>
        </w:rPr>
        <w:t xml:space="preserve">    </w:t>
      </w:r>
      <w:r w:rsidR="00C71502" w:rsidRPr="00C71502">
        <w:rPr>
          <w:rFonts w:eastAsia="Times New Roman" w:cs="Times New Roman"/>
          <w:i/>
          <w:iCs/>
          <w:color w:val="FFFFFF" w:themeColor="background1"/>
          <w:szCs w:val="28"/>
        </w:rPr>
        <w:t>..</w:t>
      </w:r>
      <w:r w:rsidRPr="00AE6F94">
        <w:rPr>
          <w:rFonts w:eastAsia="Times New Roman" w:cs="Times New Roman"/>
          <w:i/>
          <w:iCs/>
          <w:szCs w:val="28"/>
          <w:lang w:val="vi-VN"/>
        </w:rPr>
        <w:t xml:space="preserve"> </w:t>
      </w:r>
      <w:r w:rsidR="008B5B81" w:rsidRPr="00AE6F94">
        <w:rPr>
          <w:rFonts w:eastAsia="Times New Roman" w:cs="Times New Roman"/>
          <w:i/>
          <w:iCs/>
          <w:szCs w:val="28"/>
        </w:rPr>
        <w:t xml:space="preserve">   </w:t>
      </w:r>
      <w:r w:rsidRPr="00AE6F94">
        <w:rPr>
          <w:rFonts w:eastAsia="Times New Roman" w:cs="Times New Roman"/>
          <w:i/>
          <w:iCs/>
          <w:szCs w:val="28"/>
          <w:lang w:val="vi-VN"/>
        </w:rPr>
        <w:t xml:space="preserve"> tháng </w:t>
      </w:r>
      <w:r w:rsidR="00E9766F">
        <w:rPr>
          <w:rFonts w:eastAsia="Times New Roman" w:cs="Times New Roman"/>
          <w:i/>
          <w:iCs/>
          <w:szCs w:val="28"/>
        </w:rPr>
        <w:t>4</w:t>
      </w:r>
      <w:r w:rsidR="008B5B81" w:rsidRPr="00AE6F94">
        <w:rPr>
          <w:rFonts w:eastAsia="Times New Roman" w:cs="Times New Roman"/>
          <w:i/>
          <w:iCs/>
          <w:szCs w:val="28"/>
        </w:rPr>
        <w:t xml:space="preserve"> </w:t>
      </w:r>
      <w:r w:rsidRPr="00AE6F94">
        <w:rPr>
          <w:rFonts w:eastAsia="Times New Roman" w:cs="Times New Roman"/>
          <w:i/>
          <w:iCs/>
          <w:szCs w:val="28"/>
          <w:lang w:val="vi-VN"/>
        </w:rPr>
        <w:t>năm 20</w:t>
      </w:r>
      <w:r w:rsidR="008B5B81" w:rsidRPr="00AE6F94">
        <w:rPr>
          <w:rFonts w:eastAsia="Times New Roman" w:cs="Times New Roman"/>
          <w:i/>
          <w:iCs/>
          <w:szCs w:val="28"/>
        </w:rPr>
        <w:t>26</w:t>
      </w:r>
      <w:r w:rsidR="0034527C" w:rsidRPr="00AE6F94">
        <w:rPr>
          <w:rFonts w:eastAsia="Times New Roman" w:cs="Times New Roman"/>
          <w:i/>
          <w:iCs/>
          <w:szCs w:val="28"/>
        </w:rPr>
        <w:t>.</w:t>
      </w:r>
    </w:p>
    <w:p w14:paraId="781CA67E" w14:textId="70D4E3CB" w:rsidR="00CD5B0D" w:rsidRPr="0092712D" w:rsidRDefault="00CD5B0D" w:rsidP="00155926">
      <w:pPr>
        <w:shd w:val="clear" w:color="auto" w:fill="FFFFFF"/>
        <w:spacing w:after="100" w:line="240" w:lineRule="auto"/>
        <w:ind w:firstLine="544"/>
        <w:jc w:val="both"/>
        <w:rPr>
          <w:rFonts w:eastAsia="Times New Roman" w:cs="Times New Roman"/>
          <w:i/>
          <w:color w:val="000000" w:themeColor="text1"/>
          <w:szCs w:val="28"/>
        </w:rPr>
      </w:pPr>
      <w:r>
        <w:rPr>
          <w:rFonts w:eastAsia="Times New Roman" w:cs="Times New Roman"/>
          <w:i/>
          <w:iCs/>
          <w:color w:val="000000" w:themeColor="text1"/>
          <w:szCs w:val="28"/>
        </w:rPr>
        <w:t xml:space="preserve">Ủy ban nhân dân thành phố Đà Nẵng ban hành Quyết định </w:t>
      </w:r>
      <w:r w:rsidRPr="0092712D">
        <w:rPr>
          <w:rFonts w:eastAsia="Times New Roman" w:cs="Times New Roman"/>
          <w:i/>
          <w:color w:val="000000" w:themeColor="text1"/>
          <w:szCs w:val="28"/>
        </w:rPr>
        <w:t>Quy định về quản lý nhà nước đối với các tổ chức hội trên địa bàn thành phố Đà Nẵng</w:t>
      </w:r>
      <w:r>
        <w:rPr>
          <w:rFonts w:eastAsia="Times New Roman" w:cs="Times New Roman"/>
          <w:i/>
          <w:color w:val="000000" w:themeColor="text1"/>
          <w:szCs w:val="28"/>
        </w:rPr>
        <w:t>.</w:t>
      </w:r>
    </w:p>
    <w:p w14:paraId="7F11F47B" w14:textId="595930BB" w:rsidR="00C92EC5" w:rsidRPr="00AE6F94" w:rsidRDefault="00C92EC5" w:rsidP="00155926">
      <w:pPr>
        <w:shd w:val="clear" w:color="auto" w:fill="FFFFFF"/>
        <w:spacing w:after="100" w:line="240" w:lineRule="auto"/>
        <w:ind w:firstLine="544"/>
        <w:jc w:val="both"/>
        <w:rPr>
          <w:rFonts w:eastAsia="Times New Roman" w:cs="Times New Roman"/>
          <w:szCs w:val="28"/>
        </w:rPr>
      </w:pPr>
      <w:bookmarkStart w:id="2" w:name="dieu_1"/>
      <w:r w:rsidRPr="00AE6F94">
        <w:rPr>
          <w:rFonts w:eastAsia="Times New Roman" w:cs="Times New Roman"/>
          <w:b/>
          <w:bCs/>
          <w:szCs w:val="28"/>
          <w:lang w:val="vi-VN"/>
        </w:rPr>
        <w:t>Điều 1.</w:t>
      </w:r>
      <w:bookmarkEnd w:id="2"/>
      <w:r w:rsidRPr="00AE6F94">
        <w:rPr>
          <w:rFonts w:eastAsia="Times New Roman" w:cs="Times New Roman"/>
          <w:szCs w:val="28"/>
          <w:lang w:val="vi-VN"/>
        </w:rPr>
        <w:t> </w:t>
      </w:r>
      <w:bookmarkStart w:id="3" w:name="dieu_1_name"/>
      <w:r w:rsidRPr="00AE6F94">
        <w:rPr>
          <w:rFonts w:eastAsia="Times New Roman" w:cs="Times New Roman"/>
          <w:szCs w:val="28"/>
          <w:lang w:val="vi-VN"/>
        </w:rPr>
        <w:t>Ban hành kèm theo Quyết định này Quy định về</w:t>
      </w:r>
      <w:r w:rsidR="00AE0342" w:rsidRPr="00AE6F94">
        <w:rPr>
          <w:rFonts w:eastAsia="Times New Roman" w:cs="Times New Roman"/>
          <w:szCs w:val="28"/>
        </w:rPr>
        <w:t xml:space="preserve"> </w:t>
      </w:r>
      <w:r w:rsidRPr="00AE6F94">
        <w:rPr>
          <w:rFonts w:eastAsia="Times New Roman" w:cs="Times New Roman"/>
          <w:szCs w:val="28"/>
          <w:lang w:val="vi-VN"/>
        </w:rPr>
        <w:t>quản lý nhà nước đối với các tổ chức hội trên địa bàn thành phố Đà Nẵng.</w:t>
      </w:r>
      <w:bookmarkEnd w:id="3"/>
    </w:p>
    <w:p w14:paraId="6EDD0253" w14:textId="5A46F02E" w:rsidR="0044361E" w:rsidRPr="00AE6F94" w:rsidRDefault="00C92EC5" w:rsidP="00155926">
      <w:pPr>
        <w:spacing w:after="100" w:line="240" w:lineRule="auto"/>
        <w:ind w:firstLine="544"/>
        <w:jc w:val="both"/>
        <w:rPr>
          <w:rFonts w:eastAsia="Times New Roman" w:cs="Times New Roman"/>
          <w:szCs w:val="28"/>
        </w:rPr>
      </w:pPr>
      <w:bookmarkStart w:id="4" w:name="dieu_2"/>
      <w:r w:rsidRPr="00AE6F94">
        <w:rPr>
          <w:rFonts w:eastAsia="Times New Roman" w:cs="Times New Roman"/>
          <w:b/>
          <w:bCs/>
          <w:szCs w:val="28"/>
          <w:lang w:val="vi-VN"/>
        </w:rPr>
        <w:t>Điều 2.</w:t>
      </w:r>
      <w:bookmarkEnd w:id="4"/>
      <w:r w:rsidRPr="00AE6F94">
        <w:rPr>
          <w:rFonts w:eastAsia="Times New Roman" w:cs="Times New Roman"/>
          <w:szCs w:val="28"/>
          <w:lang w:val="vi-VN"/>
        </w:rPr>
        <w:t> </w:t>
      </w:r>
      <w:bookmarkStart w:id="5" w:name="dieu_2_name"/>
      <w:r w:rsidRPr="00AE6F94">
        <w:rPr>
          <w:rFonts w:eastAsia="Times New Roman" w:cs="Times New Roman"/>
          <w:szCs w:val="28"/>
          <w:lang w:val="vi-VN"/>
        </w:rPr>
        <w:t>Quyết định này có hiệu lực thi hành</w:t>
      </w:r>
      <w:r w:rsidR="0034527C" w:rsidRPr="00AE6F94">
        <w:rPr>
          <w:rFonts w:eastAsia="Times New Roman" w:cs="Times New Roman"/>
          <w:szCs w:val="28"/>
        </w:rPr>
        <w:t xml:space="preserve"> kể từ ngày </w:t>
      </w:r>
      <w:r w:rsidR="00E9766F">
        <w:rPr>
          <w:rFonts w:eastAsia="Times New Roman" w:cs="Times New Roman"/>
          <w:szCs w:val="28"/>
        </w:rPr>
        <w:t>01</w:t>
      </w:r>
      <w:r w:rsidR="0034527C" w:rsidRPr="00AE6F94">
        <w:rPr>
          <w:rFonts w:eastAsia="Times New Roman" w:cs="Times New Roman"/>
          <w:szCs w:val="28"/>
        </w:rPr>
        <w:t xml:space="preserve"> tháng </w:t>
      </w:r>
      <w:r w:rsidR="00E9766F">
        <w:rPr>
          <w:rFonts w:eastAsia="Times New Roman" w:cs="Times New Roman"/>
          <w:szCs w:val="28"/>
        </w:rPr>
        <w:t>6</w:t>
      </w:r>
      <w:r w:rsidR="0034527C" w:rsidRPr="00AE6F94">
        <w:rPr>
          <w:rFonts w:eastAsia="Times New Roman" w:cs="Times New Roman"/>
          <w:szCs w:val="28"/>
        </w:rPr>
        <w:t xml:space="preserve"> năm 2026.</w:t>
      </w:r>
      <w:bookmarkEnd w:id="5"/>
    </w:p>
    <w:p w14:paraId="2FAF1CDE" w14:textId="34FD602E" w:rsidR="00C92EC5" w:rsidRPr="00AE6F94" w:rsidRDefault="00C92EC5" w:rsidP="00155926">
      <w:pPr>
        <w:shd w:val="clear" w:color="auto" w:fill="FFFFFF"/>
        <w:spacing w:after="100" w:line="240" w:lineRule="auto"/>
        <w:ind w:firstLine="544"/>
        <w:jc w:val="both"/>
        <w:rPr>
          <w:rFonts w:eastAsia="Times New Roman" w:cs="Times New Roman"/>
          <w:szCs w:val="28"/>
        </w:rPr>
      </w:pPr>
      <w:bookmarkStart w:id="6" w:name="dieu_4"/>
      <w:r w:rsidRPr="00AE6F94">
        <w:rPr>
          <w:rFonts w:eastAsia="Times New Roman" w:cs="Times New Roman"/>
          <w:b/>
          <w:bCs/>
          <w:szCs w:val="28"/>
          <w:lang w:val="vi-VN"/>
        </w:rPr>
        <w:t xml:space="preserve">Điều </w:t>
      </w:r>
      <w:r w:rsidR="0044361E" w:rsidRPr="00AE6F94">
        <w:rPr>
          <w:rFonts w:eastAsia="Times New Roman" w:cs="Times New Roman"/>
          <w:b/>
          <w:bCs/>
          <w:szCs w:val="28"/>
        </w:rPr>
        <w:t>3</w:t>
      </w:r>
      <w:r w:rsidRPr="00AE6F94">
        <w:rPr>
          <w:rFonts w:eastAsia="Times New Roman" w:cs="Times New Roman"/>
          <w:b/>
          <w:bCs/>
          <w:szCs w:val="28"/>
          <w:lang w:val="vi-VN"/>
        </w:rPr>
        <w:t>.</w:t>
      </w:r>
      <w:bookmarkEnd w:id="6"/>
      <w:r w:rsidRPr="00AE6F94">
        <w:rPr>
          <w:rFonts w:eastAsia="Times New Roman" w:cs="Times New Roman"/>
          <w:szCs w:val="28"/>
          <w:lang w:val="vi-VN"/>
        </w:rPr>
        <w:t> </w:t>
      </w:r>
      <w:bookmarkStart w:id="7" w:name="dieu_4_name"/>
      <w:r w:rsidRPr="00AE6F94">
        <w:rPr>
          <w:rFonts w:eastAsia="Times New Roman" w:cs="Times New Roman"/>
          <w:szCs w:val="28"/>
          <w:lang w:val="vi-VN"/>
        </w:rPr>
        <w:t xml:space="preserve">Chánh Văn phòng </w:t>
      </w:r>
      <w:r w:rsidR="00A94AB1" w:rsidRPr="00AE6F94">
        <w:rPr>
          <w:rFonts w:eastAsia="Times New Roman" w:cs="Times New Roman"/>
          <w:szCs w:val="28"/>
        </w:rPr>
        <w:t>Ủy ban nhân dân</w:t>
      </w:r>
      <w:r w:rsidRPr="00AE6F94">
        <w:rPr>
          <w:rFonts w:eastAsia="Times New Roman" w:cs="Times New Roman"/>
          <w:szCs w:val="28"/>
          <w:lang w:val="vi-VN"/>
        </w:rPr>
        <w:t xml:space="preserve"> thành phố, Giám đốc Sở Nội vụ, thủ trưởng các</w:t>
      </w:r>
      <w:r w:rsidR="0070534F">
        <w:rPr>
          <w:rFonts w:eastAsia="Times New Roman" w:cs="Times New Roman"/>
          <w:szCs w:val="28"/>
        </w:rPr>
        <w:t xml:space="preserve"> Sở, ban, ngành</w:t>
      </w:r>
      <w:r w:rsidRPr="00AE6F94">
        <w:rPr>
          <w:rFonts w:eastAsia="Times New Roman" w:cs="Times New Roman"/>
          <w:szCs w:val="28"/>
          <w:lang w:val="vi-VN"/>
        </w:rPr>
        <w:t xml:space="preserve">; Chủ tịch </w:t>
      </w:r>
      <w:r w:rsidR="00A94AB1" w:rsidRPr="00AE6F94">
        <w:rPr>
          <w:rFonts w:eastAsia="Times New Roman" w:cs="Times New Roman"/>
          <w:szCs w:val="28"/>
        </w:rPr>
        <w:t>Ủy ban nhân dân</w:t>
      </w:r>
      <w:r w:rsidRPr="00AE6F94">
        <w:rPr>
          <w:rFonts w:eastAsia="Times New Roman" w:cs="Times New Roman"/>
          <w:szCs w:val="28"/>
          <w:lang w:val="vi-VN"/>
        </w:rPr>
        <w:t xml:space="preserve"> xã</w:t>
      </w:r>
      <w:r w:rsidR="00E2693D" w:rsidRPr="00AE6F94">
        <w:rPr>
          <w:rFonts w:eastAsia="Times New Roman" w:cs="Times New Roman"/>
          <w:szCs w:val="28"/>
        </w:rPr>
        <w:t xml:space="preserve">, </w:t>
      </w:r>
      <w:r w:rsidR="00E2693D" w:rsidRPr="00AE6F94">
        <w:rPr>
          <w:rFonts w:eastAsia="Times New Roman" w:cs="Times New Roman"/>
          <w:szCs w:val="28"/>
          <w:lang w:val="vi-VN"/>
        </w:rPr>
        <w:t>phường</w:t>
      </w:r>
      <w:r w:rsidR="0070534F">
        <w:rPr>
          <w:rFonts w:eastAsia="Times New Roman" w:cs="Times New Roman"/>
          <w:szCs w:val="28"/>
        </w:rPr>
        <w:t>, đặc khu</w:t>
      </w:r>
      <w:r w:rsidRPr="00AE6F94">
        <w:rPr>
          <w:rFonts w:eastAsia="Times New Roman" w:cs="Times New Roman"/>
          <w:szCs w:val="28"/>
          <w:lang w:val="vi-VN"/>
        </w:rPr>
        <w:t>; các tổ chức hội hoạt động trên địa bàn thành phố Đà Nẵng; các cơ quan, tổ chức, đơn vị có liên quan chịu trách nhiệm thi hành Quyết định này./.</w:t>
      </w:r>
      <w:bookmarkEnd w:id="7"/>
    </w:p>
    <w:tbl>
      <w:tblPr>
        <w:tblW w:w="9781" w:type="dxa"/>
        <w:tblInd w:w="108" w:type="dxa"/>
        <w:tblLayout w:type="fixed"/>
        <w:tblLook w:val="04A0" w:firstRow="1" w:lastRow="0" w:firstColumn="1" w:lastColumn="0" w:noHBand="0" w:noVBand="1"/>
      </w:tblPr>
      <w:tblGrid>
        <w:gridCol w:w="5137"/>
        <w:gridCol w:w="4644"/>
      </w:tblGrid>
      <w:tr w:rsidR="00AE6F94" w:rsidRPr="00AE6F94" w14:paraId="02CE4100" w14:textId="77777777" w:rsidTr="00D66C72">
        <w:tc>
          <w:tcPr>
            <w:tcW w:w="5137" w:type="dxa"/>
          </w:tcPr>
          <w:p w14:paraId="6BF34E15" w14:textId="77777777" w:rsidR="00146E1A" w:rsidRPr="00770DAE" w:rsidRDefault="00146E1A" w:rsidP="00870343">
            <w:pPr>
              <w:pStyle w:val="NormalWeb"/>
              <w:shd w:val="clear" w:color="auto" w:fill="FFFFFF"/>
              <w:spacing w:before="0" w:beforeAutospacing="0" w:after="0" w:afterAutospacing="0"/>
              <w:ind w:left="-108"/>
              <w:jc w:val="both"/>
              <w:rPr>
                <w:rStyle w:val="Strong"/>
                <w:i/>
                <w:sz w:val="10"/>
                <w:szCs w:val="10"/>
                <w:lang w:val="sv-SE"/>
              </w:rPr>
            </w:pPr>
            <w:bookmarkStart w:id="8" w:name="loai_2"/>
          </w:p>
          <w:p w14:paraId="700768DF" w14:textId="77777777" w:rsidR="00146E1A" w:rsidRPr="00AE6F94" w:rsidRDefault="00146E1A" w:rsidP="00870343">
            <w:pPr>
              <w:pStyle w:val="NormalWeb"/>
              <w:shd w:val="clear" w:color="auto" w:fill="FFFFFF"/>
              <w:spacing w:before="0" w:beforeAutospacing="0" w:after="0" w:afterAutospacing="0"/>
              <w:ind w:left="-108"/>
              <w:jc w:val="both"/>
              <w:rPr>
                <w:rStyle w:val="Strong"/>
                <w:i/>
                <w:lang w:val="vi-VN"/>
              </w:rPr>
            </w:pPr>
            <w:r w:rsidRPr="00AE6F94">
              <w:rPr>
                <w:rStyle w:val="Strong"/>
                <w:i/>
                <w:lang w:val="sv-SE"/>
              </w:rPr>
              <w:t xml:space="preserve">Nơi nhận: </w:t>
            </w:r>
          </w:p>
          <w:p w14:paraId="43B5043E" w14:textId="104C9A4D" w:rsidR="00F32191" w:rsidRPr="00101766" w:rsidRDefault="00146E1A" w:rsidP="00870343">
            <w:pPr>
              <w:pStyle w:val="NormalWeb"/>
              <w:shd w:val="clear" w:color="auto" w:fill="FFFFFF"/>
              <w:spacing w:before="0" w:beforeAutospacing="0" w:after="0" w:afterAutospacing="0"/>
              <w:ind w:left="-108"/>
              <w:jc w:val="both"/>
              <w:rPr>
                <w:rStyle w:val="Strong"/>
                <w:b w:val="0"/>
                <w:bCs w:val="0"/>
              </w:rPr>
            </w:pPr>
            <w:r w:rsidRPr="00101766">
              <w:rPr>
                <w:rStyle w:val="Strong"/>
                <w:b w:val="0"/>
                <w:bCs w:val="0"/>
                <w:lang w:val="vi-VN"/>
              </w:rPr>
              <w:t xml:space="preserve">- </w:t>
            </w:r>
            <w:r w:rsidR="00F32191" w:rsidRPr="00101766">
              <w:rPr>
                <w:rStyle w:val="Strong"/>
                <w:b w:val="0"/>
                <w:bCs w:val="0"/>
              </w:rPr>
              <w:t>Như Điều 3;</w:t>
            </w:r>
          </w:p>
          <w:p w14:paraId="674F2CEB" w14:textId="0A076EBE" w:rsidR="00146E1A" w:rsidRPr="00AE6F94" w:rsidRDefault="00F32191" w:rsidP="00870343">
            <w:pPr>
              <w:pStyle w:val="NormalWeb"/>
              <w:shd w:val="clear" w:color="auto" w:fill="FFFFFF"/>
              <w:spacing w:before="0" w:beforeAutospacing="0" w:after="0" w:afterAutospacing="0"/>
              <w:ind w:left="-108"/>
              <w:jc w:val="both"/>
              <w:rPr>
                <w:rStyle w:val="Strong"/>
                <w:i/>
                <w:lang w:val="sv-SE"/>
              </w:rPr>
            </w:pPr>
            <w:r>
              <w:rPr>
                <w:rStyle w:val="Strong"/>
                <w:bCs w:val="0"/>
                <w:i/>
              </w:rPr>
              <w:t xml:space="preserve">- </w:t>
            </w:r>
            <w:r w:rsidR="00146E1A" w:rsidRPr="00AE6F94">
              <w:rPr>
                <w:bCs/>
                <w:sz w:val="22"/>
                <w:szCs w:val="22"/>
              </w:rPr>
              <w:t>Văn phòng Chính phủ;</w:t>
            </w:r>
            <w:r w:rsidR="00146E1A" w:rsidRPr="00AE6F94">
              <w:rPr>
                <w:rStyle w:val="Strong"/>
                <w:i/>
                <w:lang w:val="sv-SE"/>
              </w:rPr>
              <w:t>       </w:t>
            </w:r>
          </w:p>
          <w:p w14:paraId="637B2197"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sv-SE"/>
              </w:rPr>
              <w:t xml:space="preserve">- Vụ Pháp chế - Bộ Nội vụ; </w:t>
            </w:r>
          </w:p>
          <w:p w14:paraId="05C47F1E" w14:textId="2228772C" w:rsidR="00146E1A" w:rsidRPr="00AE6F94" w:rsidRDefault="00146E1A" w:rsidP="00605B68">
            <w:pPr>
              <w:pStyle w:val="NormalWeb"/>
              <w:shd w:val="clear" w:color="auto" w:fill="FFFFFF"/>
              <w:tabs>
                <w:tab w:val="center" w:pos="7020"/>
              </w:tabs>
              <w:spacing w:before="0" w:beforeAutospacing="0" w:after="0" w:afterAutospacing="0"/>
              <w:ind w:hanging="108"/>
              <w:rPr>
                <w:sz w:val="22"/>
                <w:szCs w:val="22"/>
                <w:lang w:val="sv-SE"/>
              </w:rPr>
            </w:pPr>
            <w:r w:rsidRPr="00AE6F94">
              <w:rPr>
                <w:sz w:val="22"/>
                <w:szCs w:val="22"/>
                <w:lang w:val="sv-SE"/>
              </w:rPr>
              <w:t xml:space="preserve">- </w:t>
            </w:r>
            <w:r w:rsidR="00605B68" w:rsidRPr="001817C1">
              <w:rPr>
                <w:color w:val="000000"/>
                <w:shd w:val="clear" w:color="auto" w:fill="FFFFFF"/>
              </w:rPr>
              <w:t xml:space="preserve">Cục Kiểm </w:t>
            </w:r>
            <w:r w:rsidR="00D66C72">
              <w:rPr>
                <w:color w:val="000000"/>
                <w:shd w:val="clear" w:color="auto" w:fill="FFFFFF"/>
              </w:rPr>
              <w:t xml:space="preserve">tra văn bản và Tổ chức thi hành </w:t>
            </w:r>
            <w:r w:rsidR="00605B68" w:rsidRPr="001817C1">
              <w:rPr>
                <w:color w:val="000000"/>
                <w:shd w:val="clear" w:color="auto" w:fill="FFFFFF"/>
              </w:rPr>
              <w:t>pháp luật</w:t>
            </w:r>
            <w:r w:rsidR="00605B68">
              <w:rPr>
                <w:color w:val="000000"/>
                <w:shd w:val="clear" w:color="auto" w:fill="FFFFFF"/>
              </w:rPr>
              <w:t xml:space="preserve"> - </w:t>
            </w:r>
            <w:r w:rsidR="00605B68" w:rsidRPr="001817C1">
              <w:rPr>
                <w:color w:val="000000"/>
                <w:shd w:val="clear" w:color="auto" w:fill="FFFFFF"/>
              </w:rPr>
              <w:t>Bộ Tư pháp</w:t>
            </w:r>
            <w:r w:rsidRPr="00AE6F94">
              <w:rPr>
                <w:sz w:val="22"/>
                <w:szCs w:val="22"/>
                <w:lang w:val="sv-SE"/>
              </w:rPr>
              <w:t>;</w:t>
            </w:r>
            <w:r w:rsidRPr="00AE6F94">
              <w:rPr>
                <w:rStyle w:val="Strong"/>
                <w:sz w:val="22"/>
                <w:szCs w:val="22"/>
                <w:lang w:val="sv-SE"/>
              </w:rPr>
              <w:tab/>
            </w:r>
          </w:p>
          <w:p w14:paraId="5E4D4C88"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sv-SE"/>
              </w:rPr>
              <w:t>- Thường trực Thành ủy Đà Nẵng;</w:t>
            </w:r>
          </w:p>
          <w:p w14:paraId="567DE4CE"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sv-SE"/>
              </w:rPr>
              <w:t>- Thường trực HĐND TP Đà Nẵng;</w:t>
            </w:r>
          </w:p>
          <w:p w14:paraId="36BFA627"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vi-VN"/>
              </w:rPr>
              <w:t>- Đoàn đại biểu Quốc hội thành phố;</w:t>
            </w:r>
            <w:r w:rsidRPr="00AE6F94">
              <w:rPr>
                <w:sz w:val="22"/>
                <w:szCs w:val="22"/>
                <w:lang w:val="sv-SE"/>
              </w:rPr>
              <w:t xml:space="preserve"> </w:t>
            </w:r>
          </w:p>
          <w:p w14:paraId="7155EE8C"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sv-SE"/>
              </w:rPr>
              <w:t xml:space="preserve">- Uỷ ban MTTQ VN TP Đà Nẵng; </w:t>
            </w:r>
          </w:p>
          <w:p w14:paraId="08AD5C89" w14:textId="3F762E5A"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vi-VN"/>
              </w:rPr>
            </w:pPr>
            <w:r w:rsidRPr="00AE6F94">
              <w:rPr>
                <w:sz w:val="22"/>
                <w:szCs w:val="22"/>
                <w:lang w:val="sv-SE"/>
              </w:rPr>
              <w:t>- Chủ tịch</w:t>
            </w:r>
            <w:r w:rsidR="00F32191">
              <w:rPr>
                <w:sz w:val="22"/>
                <w:szCs w:val="22"/>
                <w:lang w:val="sv-SE"/>
              </w:rPr>
              <w:t>,</w:t>
            </w:r>
            <w:r w:rsidRPr="00AE6F94">
              <w:rPr>
                <w:sz w:val="22"/>
                <w:szCs w:val="22"/>
                <w:lang w:val="sv-SE"/>
              </w:rPr>
              <w:t xml:space="preserve"> các Phó CT UBND thành phố;</w:t>
            </w:r>
          </w:p>
          <w:p w14:paraId="7DC3A7FE" w14:textId="71ED25D6"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sv-SE"/>
              </w:rPr>
            </w:pPr>
            <w:r w:rsidRPr="00AE6F94">
              <w:rPr>
                <w:sz w:val="22"/>
                <w:szCs w:val="22"/>
                <w:lang w:val="sv-SE"/>
              </w:rPr>
              <w:t>- Các sở, ban, ngành;</w:t>
            </w:r>
            <w:r w:rsidR="007B7FA3" w:rsidRPr="00AE6F94">
              <w:rPr>
                <w:sz w:val="22"/>
                <w:szCs w:val="22"/>
                <w:lang w:val="sv-SE"/>
              </w:rPr>
              <w:t xml:space="preserve"> UBND các phường, xã</w:t>
            </w:r>
            <w:r w:rsidR="00605B68">
              <w:rPr>
                <w:sz w:val="22"/>
                <w:szCs w:val="22"/>
                <w:lang w:val="sv-SE"/>
              </w:rPr>
              <w:t>, đặc khu</w:t>
            </w:r>
            <w:r w:rsidRPr="00AE6F94">
              <w:rPr>
                <w:sz w:val="22"/>
                <w:szCs w:val="22"/>
                <w:lang w:val="sv-SE"/>
              </w:rPr>
              <w:t>;</w:t>
            </w:r>
          </w:p>
          <w:p w14:paraId="5610AC44"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22"/>
                <w:szCs w:val="22"/>
                <w:lang w:val="vi-VN"/>
              </w:rPr>
            </w:pPr>
            <w:r w:rsidRPr="00AE6F94">
              <w:rPr>
                <w:sz w:val="22"/>
                <w:szCs w:val="22"/>
                <w:lang w:val="sv-SE"/>
              </w:rPr>
              <w:t>- Cổng thông tin điện tử thành phố;</w:t>
            </w:r>
          </w:p>
          <w:p w14:paraId="58AD833E" w14:textId="77777777" w:rsidR="00146E1A" w:rsidRPr="00AE6F94" w:rsidRDefault="00146E1A" w:rsidP="00870343">
            <w:pPr>
              <w:pStyle w:val="NormalWeb"/>
              <w:shd w:val="clear" w:color="auto" w:fill="FFFFFF"/>
              <w:tabs>
                <w:tab w:val="center" w:pos="7020"/>
              </w:tabs>
              <w:spacing w:before="0" w:beforeAutospacing="0" w:after="0" w:afterAutospacing="0"/>
              <w:ind w:left="-108"/>
              <w:rPr>
                <w:sz w:val="34"/>
                <w:szCs w:val="22"/>
                <w:lang w:val="sv-SE"/>
              </w:rPr>
            </w:pPr>
            <w:r w:rsidRPr="00AE6F94">
              <w:rPr>
                <w:sz w:val="22"/>
                <w:szCs w:val="22"/>
                <w:lang w:val="vi-VN"/>
              </w:rPr>
              <w:t>- Công báo thành phố;</w:t>
            </w:r>
            <w:r w:rsidRPr="00AE6F94">
              <w:rPr>
                <w:rStyle w:val="Strong"/>
                <w:sz w:val="22"/>
                <w:szCs w:val="22"/>
                <w:lang w:val="sv-SE"/>
              </w:rPr>
              <w:tab/>
            </w:r>
          </w:p>
          <w:p w14:paraId="1390D9DC" w14:textId="77777777" w:rsidR="00271EBB" w:rsidRPr="00AE6F94" w:rsidRDefault="00146E1A" w:rsidP="00591032">
            <w:pPr>
              <w:pStyle w:val="NormalWeb"/>
              <w:shd w:val="clear" w:color="auto" w:fill="FFFFFF"/>
              <w:spacing w:before="0" w:beforeAutospacing="0" w:after="0" w:afterAutospacing="0"/>
              <w:ind w:left="-108"/>
              <w:rPr>
                <w:sz w:val="22"/>
                <w:szCs w:val="22"/>
              </w:rPr>
            </w:pPr>
            <w:r w:rsidRPr="00AE6F94">
              <w:rPr>
                <w:sz w:val="22"/>
                <w:szCs w:val="22"/>
                <w:lang w:val="sv-SE"/>
              </w:rPr>
              <w:t xml:space="preserve">- Lưu: VT, </w:t>
            </w:r>
            <w:r w:rsidR="00591032" w:rsidRPr="00AE6F94">
              <w:rPr>
                <w:sz w:val="22"/>
                <w:szCs w:val="22"/>
              </w:rPr>
              <w:t>SNV.</w:t>
            </w:r>
          </w:p>
        </w:tc>
        <w:tc>
          <w:tcPr>
            <w:tcW w:w="4644" w:type="dxa"/>
          </w:tcPr>
          <w:p w14:paraId="37029BD2" w14:textId="77777777" w:rsidR="00146E1A" w:rsidRPr="00AE6F94" w:rsidRDefault="00146E1A" w:rsidP="00870343">
            <w:pPr>
              <w:pStyle w:val="NormalWeb"/>
              <w:shd w:val="clear" w:color="auto" w:fill="FFFFFF"/>
              <w:spacing w:before="0" w:beforeAutospacing="0" w:after="0" w:afterAutospacing="0"/>
              <w:jc w:val="center"/>
              <w:rPr>
                <w:rStyle w:val="Strong"/>
                <w:sz w:val="28"/>
                <w:szCs w:val="28"/>
                <w:lang w:val="sv-SE"/>
              </w:rPr>
            </w:pPr>
          </w:p>
          <w:p w14:paraId="7A20AB64" w14:textId="77777777" w:rsidR="00146E1A" w:rsidRPr="00AE6F94" w:rsidRDefault="00146E1A" w:rsidP="00870343">
            <w:pPr>
              <w:pStyle w:val="NormalWeb"/>
              <w:shd w:val="clear" w:color="auto" w:fill="FFFFFF"/>
              <w:spacing w:before="0" w:beforeAutospacing="0" w:after="0" w:afterAutospacing="0"/>
              <w:jc w:val="center"/>
              <w:rPr>
                <w:rStyle w:val="Strong"/>
                <w:sz w:val="28"/>
                <w:szCs w:val="28"/>
                <w:lang w:val="sv-SE"/>
              </w:rPr>
            </w:pPr>
            <w:r w:rsidRPr="00AE6F94">
              <w:rPr>
                <w:rStyle w:val="Strong"/>
                <w:sz w:val="28"/>
                <w:szCs w:val="28"/>
                <w:lang w:val="sv-SE"/>
              </w:rPr>
              <w:t>TM. UỶ BAN NHÂN DÂN</w:t>
            </w:r>
          </w:p>
          <w:p w14:paraId="525C0EF1" w14:textId="77777777" w:rsidR="00146E1A" w:rsidRPr="00AE6F94" w:rsidRDefault="00146E1A" w:rsidP="00870343">
            <w:pPr>
              <w:pStyle w:val="NormalWeb"/>
              <w:shd w:val="clear" w:color="auto" w:fill="FFFFFF"/>
              <w:spacing w:before="0" w:beforeAutospacing="0" w:after="0" w:afterAutospacing="0"/>
              <w:jc w:val="center"/>
              <w:rPr>
                <w:rStyle w:val="Strong"/>
                <w:sz w:val="28"/>
                <w:szCs w:val="28"/>
                <w:lang w:val="sv-SE"/>
              </w:rPr>
            </w:pPr>
            <w:r w:rsidRPr="00AE6F94">
              <w:rPr>
                <w:rStyle w:val="Strong"/>
                <w:sz w:val="28"/>
                <w:szCs w:val="28"/>
                <w:lang w:val="sv-SE"/>
              </w:rPr>
              <w:t>CHỦ TỊCH</w:t>
            </w:r>
          </w:p>
          <w:p w14:paraId="30B617E2" w14:textId="601AB363" w:rsidR="00146E1A" w:rsidRDefault="00146E1A" w:rsidP="00870343">
            <w:pPr>
              <w:pStyle w:val="NormalWeb"/>
              <w:shd w:val="clear" w:color="auto" w:fill="FFFFFF"/>
              <w:spacing w:before="0" w:beforeAutospacing="0" w:after="0" w:afterAutospacing="0"/>
              <w:jc w:val="center"/>
              <w:rPr>
                <w:rStyle w:val="Strong"/>
                <w:sz w:val="28"/>
                <w:szCs w:val="28"/>
                <w:lang w:val="sv-SE"/>
              </w:rPr>
            </w:pPr>
          </w:p>
          <w:p w14:paraId="7B60B706" w14:textId="485A6E1F" w:rsidR="008D205F" w:rsidRDefault="008D205F" w:rsidP="00870343">
            <w:pPr>
              <w:pStyle w:val="NormalWeb"/>
              <w:shd w:val="clear" w:color="auto" w:fill="FFFFFF"/>
              <w:spacing w:before="0" w:beforeAutospacing="0" w:after="0" w:afterAutospacing="0"/>
              <w:jc w:val="center"/>
              <w:rPr>
                <w:rStyle w:val="Strong"/>
                <w:sz w:val="28"/>
                <w:szCs w:val="28"/>
                <w:lang w:val="sv-SE"/>
              </w:rPr>
            </w:pPr>
          </w:p>
          <w:p w14:paraId="503F685D" w14:textId="2B938E1B" w:rsidR="008D205F" w:rsidRDefault="008D205F" w:rsidP="00870343">
            <w:pPr>
              <w:pStyle w:val="NormalWeb"/>
              <w:shd w:val="clear" w:color="auto" w:fill="FFFFFF"/>
              <w:spacing w:before="0" w:beforeAutospacing="0" w:after="0" w:afterAutospacing="0"/>
              <w:jc w:val="center"/>
              <w:rPr>
                <w:rStyle w:val="Strong"/>
                <w:sz w:val="28"/>
                <w:szCs w:val="28"/>
                <w:lang w:val="sv-SE"/>
              </w:rPr>
            </w:pPr>
          </w:p>
          <w:p w14:paraId="56BF5EE0" w14:textId="06A792A4" w:rsidR="008D205F" w:rsidRDefault="008D205F" w:rsidP="00870343">
            <w:pPr>
              <w:pStyle w:val="NormalWeb"/>
              <w:shd w:val="clear" w:color="auto" w:fill="FFFFFF"/>
              <w:spacing w:before="0" w:beforeAutospacing="0" w:after="0" w:afterAutospacing="0"/>
              <w:jc w:val="center"/>
              <w:rPr>
                <w:rStyle w:val="Strong"/>
                <w:sz w:val="28"/>
                <w:szCs w:val="28"/>
                <w:lang w:val="sv-SE"/>
              </w:rPr>
            </w:pPr>
          </w:p>
          <w:p w14:paraId="65B15A31" w14:textId="5FDE07FA" w:rsidR="008D205F" w:rsidRDefault="008D205F" w:rsidP="00870343">
            <w:pPr>
              <w:pStyle w:val="NormalWeb"/>
              <w:shd w:val="clear" w:color="auto" w:fill="FFFFFF"/>
              <w:spacing w:before="0" w:beforeAutospacing="0" w:after="0" w:afterAutospacing="0"/>
              <w:jc w:val="center"/>
              <w:rPr>
                <w:rStyle w:val="Strong"/>
                <w:sz w:val="28"/>
                <w:szCs w:val="28"/>
                <w:lang w:val="sv-SE"/>
              </w:rPr>
            </w:pPr>
          </w:p>
          <w:p w14:paraId="0B597AF2" w14:textId="62D09635" w:rsidR="00146E1A" w:rsidRPr="00AE6F94" w:rsidRDefault="00605B68" w:rsidP="008D205F">
            <w:pPr>
              <w:pStyle w:val="NormalWeb"/>
              <w:shd w:val="clear" w:color="auto" w:fill="FFFFFF"/>
              <w:spacing w:before="0" w:beforeAutospacing="0" w:after="0" w:afterAutospacing="0"/>
              <w:jc w:val="center"/>
              <w:rPr>
                <w:b/>
                <w:bCs/>
                <w:sz w:val="28"/>
                <w:szCs w:val="28"/>
                <w:lang w:val="pt-BR"/>
              </w:rPr>
            </w:pPr>
            <w:r>
              <w:rPr>
                <w:rStyle w:val="Strong"/>
                <w:sz w:val="28"/>
                <w:szCs w:val="28"/>
                <w:lang w:val="sv-SE"/>
              </w:rPr>
              <w:t>Nguyễn</w:t>
            </w:r>
            <w:r w:rsidR="008D205F">
              <w:rPr>
                <w:rStyle w:val="Strong"/>
                <w:sz w:val="28"/>
                <w:szCs w:val="28"/>
                <w:lang w:val="sv-SE"/>
              </w:rPr>
              <w:t xml:space="preserve"> Mạnh Hùng</w:t>
            </w:r>
          </w:p>
        </w:tc>
      </w:tr>
      <w:bookmarkEnd w:id="8"/>
    </w:tbl>
    <w:p w14:paraId="45D9B44F" w14:textId="503238A1" w:rsidR="00591032" w:rsidRDefault="00591032" w:rsidP="008D205F">
      <w:pPr>
        <w:shd w:val="clear" w:color="auto" w:fill="FFFFFF"/>
        <w:spacing w:after="0" w:line="240" w:lineRule="auto"/>
        <w:rPr>
          <w:rFonts w:eastAsia="Times New Roman" w:cs="Times New Roman"/>
          <w:b/>
          <w:bCs/>
          <w:szCs w:val="28"/>
          <w:lang w:val="vi-VN"/>
        </w:rPr>
      </w:pPr>
    </w:p>
    <w:p w14:paraId="1CABC5AB" w14:textId="77777777" w:rsidR="00BE3CD0" w:rsidRDefault="00BE3CD0" w:rsidP="005146B9">
      <w:pPr>
        <w:pStyle w:val="Heading4"/>
        <w:tabs>
          <w:tab w:val="clear" w:pos="1134"/>
          <w:tab w:val="center" w:pos="1417"/>
        </w:tabs>
        <w:jc w:val="center"/>
        <w:rPr>
          <w:sz w:val="28"/>
          <w:szCs w:val="28"/>
        </w:rPr>
        <w:sectPr w:rsidR="00BE3CD0" w:rsidSect="00BE3CD0">
          <w:headerReference w:type="default" r:id="rId8"/>
          <w:pgSz w:w="11907" w:h="16840" w:code="9"/>
          <w:pgMar w:top="1134" w:right="964" w:bottom="567" w:left="1701" w:header="567" w:footer="567" w:gutter="0"/>
          <w:cols w:space="708"/>
          <w:titlePg/>
          <w:docGrid w:linePitch="360"/>
        </w:sectPr>
      </w:pPr>
    </w:p>
    <w:tbl>
      <w:tblPr>
        <w:tblW w:w="9664" w:type="dxa"/>
        <w:jc w:val="center"/>
        <w:tblLook w:val="01E0" w:firstRow="1" w:lastRow="1" w:firstColumn="1" w:lastColumn="1" w:noHBand="0" w:noVBand="0"/>
      </w:tblPr>
      <w:tblGrid>
        <w:gridCol w:w="3544"/>
        <w:gridCol w:w="6120"/>
      </w:tblGrid>
      <w:tr w:rsidR="00BE3CD0" w:rsidRPr="005B697F" w14:paraId="6CC0B026" w14:textId="77777777" w:rsidTr="005146B9">
        <w:trPr>
          <w:jc w:val="center"/>
        </w:trPr>
        <w:tc>
          <w:tcPr>
            <w:tcW w:w="3544" w:type="dxa"/>
          </w:tcPr>
          <w:p w14:paraId="572F053F" w14:textId="25572ED1" w:rsidR="00BE3CD0" w:rsidRPr="005B697F" w:rsidRDefault="00BE3CD0" w:rsidP="005146B9">
            <w:pPr>
              <w:pStyle w:val="Heading4"/>
              <w:tabs>
                <w:tab w:val="clear" w:pos="1134"/>
                <w:tab w:val="center" w:pos="1417"/>
              </w:tabs>
              <w:jc w:val="center"/>
              <w:rPr>
                <w:sz w:val="28"/>
                <w:szCs w:val="28"/>
              </w:rPr>
            </w:pPr>
            <w:bookmarkStart w:id="9" w:name="_GoBack"/>
            <w:bookmarkEnd w:id="9"/>
            <w:r w:rsidRPr="005B697F">
              <w:rPr>
                <w:sz w:val="28"/>
                <w:szCs w:val="28"/>
              </w:rPr>
              <w:lastRenderedPageBreak/>
              <w:t>ỦY BAN NHÂN DÂN</w:t>
            </w:r>
          </w:p>
          <w:p w14:paraId="41E9197A" w14:textId="77777777" w:rsidR="00BE3CD0" w:rsidRPr="005B697F" w:rsidRDefault="00BE3CD0" w:rsidP="005146B9">
            <w:pPr>
              <w:jc w:val="center"/>
              <w:rPr>
                <w:rFonts w:cs="Times New Roman"/>
                <w:b/>
                <w:szCs w:val="28"/>
              </w:rPr>
            </w:pPr>
            <w:r w:rsidRPr="005B697F">
              <w:rPr>
                <w:rFonts w:cs="Times New Roman"/>
                <w:b/>
                <w:noProof/>
                <w:szCs w:val="28"/>
              </w:rPr>
              <mc:AlternateContent>
                <mc:Choice Requires="wps">
                  <w:drawing>
                    <wp:anchor distT="0" distB="0" distL="114300" distR="114300" simplePos="0" relativeHeight="251673600" behindDoc="0" locked="0" layoutInCell="1" allowOverlap="1" wp14:anchorId="6EC9793F" wp14:editId="423D4605">
                      <wp:simplePos x="0" y="0"/>
                      <wp:positionH relativeFrom="column">
                        <wp:posOffset>540909</wp:posOffset>
                      </wp:positionH>
                      <wp:positionV relativeFrom="paragraph">
                        <wp:posOffset>211842</wp:posOffset>
                      </wp:positionV>
                      <wp:extent cx="931762" cy="0"/>
                      <wp:effectExtent l="0" t="0" r="20955" b="19050"/>
                      <wp:wrapNone/>
                      <wp:docPr id="7" name="Straight Connector 7"/>
                      <wp:cNvGraphicFramePr/>
                      <a:graphic xmlns:a="http://schemas.openxmlformats.org/drawingml/2006/main">
                        <a:graphicData uri="http://schemas.microsoft.com/office/word/2010/wordprocessingShape">
                          <wps:wsp>
                            <wps:cNvCnPr/>
                            <wps:spPr>
                              <a:xfrm>
                                <a:off x="0" y="0"/>
                                <a:ext cx="93176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7D2B58"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6pt,16.7pt" to="115.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" strokecolor="black [3213]" strokeweight="1pt">
                      <v:stroke joinstyle="miter"/>
                    </v:line>
                  </w:pict>
                </mc:Fallback>
              </mc:AlternateContent>
            </w:r>
            <w:r w:rsidRPr="005B697F">
              <w:rPr>
                <w:rFonts w:cs="Times New Roman"/>
                <w:b/>
                <w:szCs w:val="28"/>
              </w:rPr>
              <w:t>THÀNH PHỐ ĐÀ NẴNG</w:t>
            </w:r>
          </w:p>
        </w:tc>
        <w:tc>
          <w:tcPr>
            <w:tcW w:w="6120" w:type="dxa"/>
          </w:tcPr>
          <w:p w14:paraId="26834420" w14:textId="77777777" w:rsidR="00BE3CD0" w:rsidRPr="005B697F" w:rsidRDefault="00BE3CD0" w:rsidP="005146B9">
            <w:pPr>
              <w:pStyle w:val="Heading4"/>
              <w:tabs>
                <w:tab w:val="clear" w:pos="1134"/>
                <w:tab w:val="center" w:pos="1417"/>
              </w:tabs>
              <w:jc w:val="center"/>
              <w:rPr>
                <w:sz w:val="28"/>
                <w:szCs w:val="28"/>
              </w:rPr>
            </w:pPr>
            <w:r w:rsidRPr="005B697F">
              <w:rPr>
                <w:sz w:val="28"/>
                <w:szCs w:val="28"/>
              </w:rPr>
              <w:t>CỘNG HÒA XÃ HỘI CHỦ NGHĨA VIỆT NAM</w:t>
            </w:r>
          </w:p>
          <w:p w14:paraId="14D93B32" w14:textId="77777777" w:rsidR="00BE3CD0" w:rsidRPr="005B697F" w:rsidRDefault="00BE3CD0" w:rsidP="005146B9">
            <w:pPr>
              <w:jc w:val="center"/>
              <w:rPr>
                <w:rFonts w:cs="Times New Roman"/>
                <w:b/>
                <w:szCs w:val="28"/>
              </w:rPr>
            </w:pPr>
            <w:r w:rsidRPr="005B697F">
              <w:rPr>
                <w:rFonts w:cs="Times New Roman"/>
                <w:b/>
                <w:noProof/>
                <w:szCs w:val="28"/>
              </w:rPr>
              <mc:AlternateContent>
                <mc:Choice Requires="wps">
                  <w:drawing>
                    <wp:anchor distT="0" distB="0" distL="114300" distR="114300" simplePos="0" relativeHeight="251674624" behindDoc="0" locked="0" layoutInCell="1" allowOverlap="1" wp14:anchorId="43B40974" wp14:editId="6CDB8699">
                      <wp:simplePos x="0" y="0"/>
                      <wp:positionH relativeFrom="column">
                        <wp:posOffset>896951</wp:posOffset>
                      </wp:positionH>
                      <wp:positionV relativeFrom="paragraph">
                        <wp:posOffset>209881</wp:posOffset>
                      </wp:positionV>
                      <wp:extent cx="1971924"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97192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CF126F" id="Straight Connector 9"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65pt,16.55pt" to="225.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" strokecolor="black [3213]" strokeweight="1pt">
                      <v:stroke joinstyle="miter"/>
                    </v:line>
                  </w:pict>
                </mc:Fallback>
              </mc:AlternateContent>
            </w:r>
            <w:r w:rsidRPr="005B697F">
              <w:rPr>
                <w:rFonts w:cs="Times New Roman"/>
                <w:b/>
                <w:szCs w:val="28"/>
              </w:rPr>
              <w:t>Độc lập - Tự do - Hạnh phúc</w:t>
            </w:r>
          </w:p>
        </w:tc>
      </w:tr>
    </w:tbl>
    <w:p w14:paraId="37328A7B" w14:textId="77777777" w:rsidR="00BE3CD0" w:rsidRPr="005B697F" w:rsidRDefault="00BE3CD0" w:rsidP="00BE3CD0">
      <w:pPr>
        <w:shd w:val="clear" w:color="auto" w:fill="FFFFFF"/>
        <w:spacing w:after="0" w:line="240" w:lineRule="auto"/>
        <w:jc w:val="center"/>
        <w:rPr>
          <w:rFonts w:eastAsia="Times New Roman" w:cs="Times New Roman"/>
          <w:b/>
          <w:bCs/>
          <w:szCs w:val="28"/>
          <w:lang w:val="vi-VN"/>
        </w:rPr>
      </w:pPr>
    </w:p>
    <w:p w14:paraId="28F76115" w14:textId="77777777" w:rsidR="00BE3CD0" w:rsidRPr="005B697F" w:rsidRDefault="00BE3CD0" w:rsidP="00BE3CD0">
      <w:pPr>
        <w:shd w:val="clear" w:color="auto" w:fill="FFFFFF"/>
        <w:spacing w:after="0" w:line="240" w:lineRule="auto"/>
        <w:jc w:val="center"/>
        <w:rPr>
          <w:rFonts w:eastAsia="Times New Roman" w:cs="Times New Roman"/>
          <w:szCs w:val="28"/>
        </w:rPr>
      </w:pPr>
      <w:r w:rsidRPr="005B697F">
        <w:rPr>
          <w:rFonts w:eastAsia="Times New Roman" w:cs="Times New Roman"/>
          <w:b/>
          <w:bCs/>
          <w:szCs w:val="28"/>
          <w:lang w:val="vi-VN"/>
        </w:rPr>
        <w:t>QUY ĐỊNH</w:t>
      </w:r>
    </w:p>
    <w:p w14:paraId="355438A6" w14:textId="77777777" w:rsidR="00BE3CD0" w:rsidRPr="005B697F" w:rsidRDefault="00BE3CD0" w:rsidP="00BE3CD0">
      <w:pPr>
        <w:shd w:val="clear" w:color="auto" w:fill="FFFFFF"/>
        <w:spacing w:after="0" w:line="240" w:lineRule="auto"/>
        <w:jc w:val="center"/>
        <w:rPr>
          <w:rFonts w:eastAsia="Times New Roman" w:cs="Times New Roman"/>
          <w:szCs w:val="28"/>
        </w:rPr>
      </w:pPr>
      <w:bookmarkStart w:id="10" w:name="loai_2_name"/>
      <w:r w:rsidRPr="005B697F">
        <w:rPr>
          <w:rFonts w:eastAsia="Times New Roman" w:cs="Times New Roman"/>
          <w:b/>
          <w:szCs w:val="28"/>
        </w:rPr>
        <w:t xml:space="preserve">Về quản lý nhà nước đối với các tổ chức hội </w:t>
      </w:r>
      <w:r w:rsidRPr="005B697F">
        <w:rPr>
          <w:rFonts w:eastAsia="Times New Roman" w:cs="Times New Roman"/>
          <w:b/>
          <w:szCs w:val="28"/>
        </w:rPr>
        <w:br/>
        <w:t>trên địa bàn thành phố Đà Nẵng</w:t>
      </w:r>
      <w:bookmarkEnd w:id="10"/>
      <w:r w:rsidRPr="005B697F">
        <w:rPr>
          <w:rFonts w:eastAsia="Times New Roman" w:cs="Times New Roman"/>
          <w:szCs w:val="28"/>
        </w:rPr>
        <w:br/>
      </w:r>
      <w:r w:rsidRPr="005B697F">
        <w:rPr>
          <w:rFonts w:eastAsia="Times New Roman" w:cs="Times New Roman"/>
          <w:i/>
          <w:iCs/>
          <w:szCs w:val="28"/>
          <w:lang w:val="vi-VN"/>
        </w:rPr>
        <w:t>(Ban hành kèm theo Quyết định số </w:t>
      </w:r>
      <w:r>
        <w:rPr>
          <w:rFonts w:eastAsia="Times New Roman" w:cs="Times New Roman"/>
          <w:i/>
          <w:iCs/>
          <w:szCs w:val="28"/>
          <w:lang w:val="vi-VN"/>
        </w:rPr>
        <w:t>47</w:t>
      </w:r>
      <w:r w:rsidRPr="005B697F">
        <w:rPr>
          <w:rFonts w:eastAsia="Times New Roman" w:cs="Times New Roman"/>
          <w:i/>
          <w:iCs/>
          <w:szCs w:val="28"/>
        </w:rPr>
        <w:t xml:space="preserve"> </w:t>
      </w:r>
      <w:r w:rsidRPr="005B697F">
        <w:rPr>
          <w:rFonts w:eastAsia="Times New Roman" w:cs="Times New Roman"/>
          <w:i/>
          <w:iCs/>
          <w:szCs w:val="28"/>
          <w:lang w:val="vi-VN"/>
        </w:rPr>
        <w:t>/20</w:t>
      </w:r>
      <w:r w:rsidRPr="005B697F">
        <w:rPr>
          <w:rFonts w:eastAsia="Times New Roman" w:cs="Times New Roman"/>
          <w:i/>
          <w:iCs/>
          <w:szCs w:val="28"/>
        </w:rPr>
        <w:t>2</w:t>
      </w:r>
      <w:r w:rsidRPr="005B697F">
        <w:rPr>
          <w:rFonts w:eastAsia="Times New Roman" w:cs="Times New Roman"/>
          <w:i/>
          <w:iCs/>
          <w:szCs w:val="28"/>
          <w:lang w:val="vi-VN"/>
        </w:rPr>
        <w:t>6/QĐ-UBND ngày </w:t>
      </w:r>
      <w:r w:rsidRPr="005B697F">
        <w:rPr>
          <w:rFonts w:eastAsia="Times New Roman" w:cs="Times New Roman"/>
          <w:i/>
          <w:iCs/>
          <w:szCs w:val="28"/>
        </w:rPr>
        <w:t xml:space="preserve">  </w:t>
      </w:r>
      <w:r>
        <w:rPr>
          <w:rFonts w:eastAsia="Times New Roman" w:cs="Times New Roman"/>
          <w:i/>
          <w:iCs/>
          <w:szCs w:val="28"/>
          <w:lang w:val="vi-VN"/>
        </w:rPr>
        <w:t>19</w:t>
      </w:r>
      <w:r w:rsidRPr="005B697F">
        <w:rPr>
          <w:rFonts w:eastAsia="Times New Roman" w:cs="Times New Roman"/>
          <w:i/>
          <w:iCs/>
          <w:szCs w:val="28"/>
        </w:rPr>
        <w:t xml:space="preserve">   </w:t>
      </w:r>
      <w:r w:rsidRPr="005B697F">
        <w:rPr>
          <w:rFonts w:eastAsia="Times New Roman" w:cs="Times New Roman"/>
          <w:i/>
          <w:iCs/>
          <w:szCs w:val="28"/>
          <w:lang w:val="vi-VN"/>
        </w:rPr>
        <w:t> tháng </w:t>
      </w:r>
      <w:r w:rsidRPr="005B697F">
        <w:rPr>
          <w:rFonts w:eastAsia="Times New Roman" w:cs="Times New Roman"/>
          <w:i/>
          <w:iCs/>
          <w:szCs w:val="28"/>
        </w:rPr>
        <w:t xml:space="preserve">  </w:t>
      </w:r>
      <w:r>
        <w:rPr>
          <w:rFonts w:eastAsia="Times New Roman" w:cs="Times New Roman"/>
          <w:i/>
          <w:iCs/>
          <w:szCs w:val="28"/>
          <w:lang w:val="vi-VN"/>
        </w:rPr>
        <w:t>5</w:t>
      </w:r>
      <w:r w:rsidRPr="005B697F">
        <w:rPr>
          <w:rFonts w:eastAsia="Times New Roman" w:cs="Times New Roman"/>
          <w:i/>
          <w:iCs/>
          <w:szCs w:val="28"/>
        </w:rPr>
        <w:t xml:space="preserve">   </w:t>
      </w:r>
      <w:r w:rsidRPr="005B697F">
        <w:rPr>
          <w:rFonts w:eastAsia="Times New Roman" w:cs="Times New Roman"/>
          <w:i/>
          <w:iCs/>
          <w:szCs w:val="28"/>
          <w:lang w:val="vi-VN"/>
        </w:rPr>
        <w:t>năm 20</w:t>
      </w:r>
      <w:r w:rsidRPr="005B697F">
        <w:rPr>
          <w:rFonts w:eastAsia="Times New Roman" w:cs="Times New Roman"/>
          <w:i/>
          <w:iCs/>
          <w:szCs w:val="28"/>
        </w:rPr>
        <w:t>2</w:t>
      </w:r>
      <w:r w:rsidRPr="005B697F">
        <w:rPr>
          <w:rFonts w:eastAsia="Times New Roman" w:cs="Times New Roman"/>
          <w:i/>
          <w:iCs/>
          <w:szCs w:val="28"/>
          <w:lang w:val="vi-VN"/>
        </w:rPr>
        <w:t>6 của </w:t>
      </w:r>
      <w:r w:rsidRPr="005B697F">
        <w:rPr>
          <w:rFonts w:eastAsia="Times New Roman" w:cs="Times New Roman"/>
          <w:i/>
          <w:iCs/>
          <w:szCs w:val="28"/>
        </w:rPr>
        <w:t>U</w:t>
      </w:r>
      <w:r w:rsidRPr="005B697F">
        <w:rPr>
          <w:rFonts w:eastAsia="Times New Roman" w:cs="Times New Roman"/>
          <w:i/>
          <w:iCs/>
          <w:szCs w:val="28"/>
          <w:lang w:val="vi-VN"/>
        </w:rPr>
        <w:t>BND thành phố Đà N</w:t>
      </w:r>
      <w:r w:rsidRPr="005B697F">
        <w:rPr>
          <w:rFonts w:eastAsia="Times New Roman" w:cs="Times New Roman"/>
          <w:i/>
          <w:iCs/>
          <w:szCs w:val="28"/>
        </w:rPr>
        <w:t>ẵ</w:t>
      </w:r>
      <w:r w:rsidRPr="005B697F">
        <w:rPr>
          <w:rFonts w:eastAsia="Times New Roman" w:cs="Times New Roman"/>
          <w:i/>
          <w:iCs/>
          <w:szCs w:val="28"/>
          <w:lang w:val="vi-VN"/>
        </w:rPr>
        <w:t>ng)</w:t>
      </w:r>
    </w:p>
    <w:p w14:paraId="7B0DFFDC" w14:textId="77777777" w:rsidR="00BE3CD0" w:rsidRPr="005B697F" w:rsidRDefault="00BE3CD0" w:rsidP="00BE3CD0">
      <w:pPr>
        <w:shd w:val="clear" w:color="auto" w:fill="FFFFFF"/>
        <w:spacing w:after="120" w:line="240" w:lineRule="auto"/>
        <w:jc w:val="center"/>
        <w:rPr>
          <w:rFonts w:eastAsia="Times New Roman" w:cs="Times New Roman"/>
          <w:b/>
          <w:bCs/>
          <w:szCs w:val="28"/>
          <w:lang w:val="vi-VN"/>
        </w:rPr>
      </w:pPr>
      <w:bookmarkStart w:id="11" w:name="chuong_1"/>
    </w:p>
    <w:p w14:paraId="631D86AB" w14:textId="77777777" w:rsidR="00BE3CD0" w:rsidRPr="005B697F" w:rsidRDefault="00BE3CD0" w:rsidP="00BE3CD0">
      <w:pPr>
        <w:shd w:val="clear" w:color="auto" w:fill="FFFFFF"/>
        <w:spacing w:after="120" w:line="240" w:lineRule="auto"/>
        <w:jc w:val="center"/>
        <w:rPr>
          <w:rFonts w:eastAsia="Times New Roman" w:cs="Times New Roman"/>
          <w:szCs w:val="28"/>
        </w:rPr>
      </w:pPr>
      <w:r w:rsidRPr="005B697F">
        <w:rPr>
          <w:rFonts w:eastAsia="Times New Roman" w:cs="Times New Roman"/>
          <w:b/>
          <w:bCs/>
          <w:szCs w:val="28"/>
          <w:lang w:val="vi-VN"/>
        </w:rPr>
        <w:t>Chương I</w:t>
      </w:r>
      <w:bookmarkEnd w:id="11"/>
    </w:p>
    <w:p w14:paraId="7EC42FC0" w14:textId="77777777" w:rsidR="00BE3CD0" w:rsidRPr="005B697F" w:rsidRDefault="00BE3CD0" w:rsidP="00BE3CD0">
      <w:pPr>
        <w:shd w:val="clear" w:color="auto" w:fill="FFFFFF"/>
        <w:spacing w:after="120" w:line="240" w:lineRule="auto"/>
        <w:jc w:val="center"/>
        <w:rPr>
          <w:rFonts w:eastAsia="Times New Roman" w:cs="Times New Roman"/>
          <w:szCs w:val="28"/>
        </w:rPr>
      </w:pPr>
      <w:bookmarkStart w:id="12" w:name="chuong_1_name"/>
      <w:r w:rsidRPr="005B697F">
        <w:rPr>
          <w:rFonts w:eastAsia="Times New Roman" w:cs="Times New Roman"/>
          <w:b/>
          <w:bCs/>
          <w:szCs w:val="28"/>
          <w:lang w:val="vi-VN"/>
        </w:rPr>
        <w:t>QUY ĐỊNH CHUNG</w:t>
      </w:r>
      <w:bookmarkEnd w:id="12"/>
    </w:p>
    <w:p w14:paraId="4768CC97"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13" w:name="dieu_1_1"/>
      <w:r w:rsidRPr="005B697F">
        <w:rPr>
          <w:rFonts w:eastAsia="Times New Roman" w:cs="Times New Roman"/>
          <w:b/>
          <w:bCs/>
          <w:szCs w:val="28"/>
          <w:lang w:val="vi-VN"/>
        </w:rPr>
        <w:t xml:space="preserve">Điều 1. Phạm vi điều chỉnh </w:t>
      </w:r>
      <w:bookmarkEnd w:id="13"/>
    </w:p>
    <w:p w14:paraId="1A7D8FCE"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lang w:val="vi-VN"/>
        </w:rPr>
        <w:t xml:space="preserve">Quy định này quy định </w:t>
      </w:r>
      <w:r w:rsidRPr="005B697F">
        <w:rPr>
          <w:rFonts w:eastAsia="Times New Roman" w:cs="Times New Roman"/>
          <w:szCs w:val="28"/>
        </w:rPr>
        <w:t xml:space="preserve">về </w:t>
      </w:r>
      <w:r w:rsidRPr="005B697F">
        <w:rPr>
          <w:rFonts w:eastAsia="Times New Roman" w:cs="Times New Roman"/>
          <w:szCs w:val="28"/>
          <w:lang w:val="vi-VN"/>
        </w:rPr>
        <w:t>quản lý nhà nước đối với các tổ chức hội</w:t>
      </w:r>
      <w:r w:rsidRPr="005B697F">
        <w:rPr>
          <w:rFonts w:eastAsia="Times New Roman" w:cs="Times New Roman"/>
          <w:szCs w:val="28"/>
        </w:rPr>
        <w:t xml:space="preserve"> được thành lập, hoạt động </w:t>
      </w:r>
      <w:r w:rsidRPr="005B697F">
        <w:rPr>
          <w:rFonts w:eastAsia="Times New Roman" w:cs="Times New Roman"/>
          <w:szCs w:val="28"/>
          <w:lang w:val="vi-VN"/>
        </w:rPr>
        <w:t>trên địa bàn thành phố Đà N</w:t>
      </w:r>
      <w:r w:rsidRPr="005B697F">
        <w:rPr>
          <w:rFonts w:eastAsia="Times New Roman" w:cs="Times New Roman"/>
          <w:szCs w:val="28"/>
        </w:rPr>
        <w:t>ẵ</w:t>
      </w:r>
      <w:r w:rsidRPr="005B697F">
        <w:rPr>
          <w:rFonts w:eastAsia="Times New Roman" w:cs="Times New Roman"/>
          <w:szCs w:val="28"/>
          <w:lang w:val="vi-VN"/>
        </w:rPr>
        <w:t xml:space="preserve">ng, </w:t>
      </w:r>
      <w:r w:rsidRPr="005B697F">
        <w:rPr>
          <w:rFonts w:eastAsia="Times New Roman" w:cs="Times New Roman"/>
          <w:szCs w:val="28"/>
        </w:rPr>
        <w:t>gồm: giao nhiệm vụ đối với hội; c</w:t>
      </w:r>
      <w:r w:rsidRPr="005B697F">
        <w:rPr>
          <w:rFonts w:eastAsia="Times New Roman" w:cs="Times New Roman"/>
          <w:szCs w:val="28"/>
          <w:lang w:val="vi-VN"/>
        </w:rPr>
        <w:t>ho phép thành lập hội</w:t>
      </w:r>
      <w:r w:rsidRPr="005B697F">
        <w:rPr>
          <w:rFonts w:eastAsia="Times New Roman" w:cs="Times New Roman"/>
          <w:szCs w:val="28"/>
        </w:rPr>
        <w:t>,</w:t>
      </w:r>
      <w:r w:rsidRPr="005B697F">
        <w:rPr>
          <w:rFonts w:eastAsia="Times New Roman" w:cs="Times New Roman"/>
          <w:szCs w:val="28"/>
          <w:lang w:val="vi-VN"/>
        </w:rPr>
        <w:t xml:space="preserve"> phê duyệt điều lệ hội</w:t>
      </w:r>
      <w:r w:rsidRPr="005B697F">
        <w:rPr>
          <w:rFonts w:eastAsia="Times New Roman" w:cs="Times New Roman"/>
          <w:szCs w:val="28"/>
        </w:rPr>
        <w:t>,</w:t>
      </w:r>
      <w:r w:rsidRPr="005B697F">
        <w:rPr>
          <w:rFonts w:eastAsia="Times New Roman" w:cs="Times New Roman"/>
          <w:szCs w:val="28"/>
          <w:lang w:val="vi-VN"/>
        </w:rPr>
        <w:t xml:space="preserve"> cho phép tổ chức đại hội của hội</w:t>
      </w:r>
      <w:r w:rsidRPr="005B697F">
        <w:rPr>
          <w:rFonts w:eastAsia="Times New Roman" w:cs="Times New Roman"/>
          <w:szCs w:val="28"/>
        </w:rPr>
        <w:t>;</w:t>
      </w:r>
      <w:r w:rsidRPr="005B697F">
        <w:rPr>
          <w:rFonts w:eastAsia="Times New Roman" w:cs="Times New Roman"/>
          <w:szCs w:val="28"/>
          <w:lang w:val="vi-VN"/>
        </w:rPr>
        <w:t xml:space="preserve"> chia, tách, sáp nhập, h</w:t>
      </w:r>
      <w:r w:rsidRPr="005B697F">
        <w:rPr>
          <w:rFonts w:eastAsia="Times New Roman" w:cs="Times New Roman"/>
          <w:szCs w:val="28"/>
        </w:rPr>
        <w:t>ợp </w:t>
      </w:r>
      <w:r w:rsidRPr="005B697F">
        <w:rPr>
          <w:rFonts w:eastAsia="Times New Roman" w:cs="Times New Roman"/>
          <w:szCs w:val="28"/>
          <w:lang w:val="vi-VN"/>
        </w:rPr>
        <w:t>nhất, đổi tên,</w:t>
      </w:r>
      <w:r w:rsidRPr="005B697F">
        <w:rPr>
          <w:rFonts w:eastAsia="Times New Roman" w:cs="Times New Roman"/>
          <w:szCs w:val="28"/>
        </w:rPr>
        <w:t xml:space="preserve"> đình chỉ có thời hạn,</w:t>
      </w:r>
      <w:r w:rsidRPr="005B697F">
        <w:rPr>
          <w:rFonts w:eastAsia="Times New Roman" w:cs="Times New Roman"/>
          <w:szCs w:val="28"/>
          <w:lang w:val="vi-VN"/>
        </w:rPr>
        <w:t xml:space="preserve"> giải thể hội;</w:t>
      </w:r>
      <w:r w:rsidRPr="005B697F">
        <w:rPr>
          <w:rFonts w:eastAsia="Times New Roman" w:cs="Times New Roman"/>
          <w:szCs w:val="28"/>
        </w:rPr>
        <w:t xml:space="preserve"> cho phép đặt chi nhánh văn phòng đại diện của hội trên địa bàn thành phố;</w:t>
      </w:r>
      <w:r w:rsidRPr="005B697F">
        <w:rPr>
          <w:rFonts w:eastAsia="Times New Roman" w:cs="Times New Roman"/>
          <w:szCs w:val="28"/>
          <w:lang w:val="vi-VN"/>
        </w:rPr>
        <w:t xml:space="preserve"> quản lý hoạt động của các hội</w:t>
      </w:r>
      <w:r w:rsidRPr="005B697F">
        <w:rPr>
          <w:rFonts w:eastAsia="Times New Roman" w:cs="Times New Roman"/>
          <w:szCs w:val="28"/>
        </w:rPr>
        <w:t>;</w:t>
      </w:r>
      <w:r w:rsidRPr="005B697F">
        <w:rPr>
          <w:rFonts w:eastAsia="Times New Roman" w:cs="Times New Roman"/>
          <w:szCs w:val="28"/>
          <w:lang w:val="vi-VN"/>
        </w:rPr>
        <w:t xml:space="preserve"> trách nhiệm của các cơ quan chuyên môn thuộc </w:t>
      </w:r>
      <w:r w:rsidRPr="005B697F">
        <w:rPr>
          <w:rFonts w:eastAsia="Times New Roman" w:cs="Times New Roman"/>
          <w:szCs w:val="28"/>
        </w:rPr>
        <w:t>Ủy ban nhân dân</w:t>
      </w:r>
      <w:r w:rsidRPr="005B697F">
        <w:rPr>
          <w:rFonts w:eastAsia="Times New Roman" w:cs="Times New Roman"/>
          <w:szCs w:val="28"/>
          <w:lang w:val="vi-VN"/>
        </w:rPr>
        <w:t xml:space="preserve"> thành phố Đ</w:t>
      </w:r>
      <w:r w:rsidRPr="005B697F">
        <w:rPr>
          <w:rFonts w:eastAsia="Times New Roman" w:cs="Times New Roman"/>
          <w:szCs w:val="28"/>
        </w:rPr>
        <w:t>à</w:t>
      </w:r>
      <w:r w:rsidRPr="005B697F">
        <w:rPr>
          <w:rFonts w:eastAsia="Times New Roman" w:cs="Times New Roman"/>
          <w:szCs w:val="28"/>
          <w:lang w:val="vi-VN"/>
        </w:rPr>
        <w:t> N</w:t>
      </w:r>
      <w:r w:rsidRPr="005B697F">
        <w:rPr>
          <w:rFonts w:eastAsia="Times New Roman" w:cs="Times New Roman"/>
          <w:szCs w:val="28"/>
        </w:rPr>
        <w:t>ẵ</w:t>
      </w:r>
      <w:r w:rsidRPr="005B697F">
        <w:rPr>
          <w:rFonts w:eastAsia="Times New Roman" w:cs="Times New Roman"/>
          <w:szCs w:val="28"/>
          <w:lang w:val="vi-VN"/>
        </w:rPr>
        <w:t xml:space="preserve">ng, </w:t>
      </w:r>
      <w:r w:rsidRPr="005B697F">
        <w:rPr>
          <w:rFonts w:eastAsia="Times New Roman" w:cs="Times New Roman"/>
          <w:szCs w:val="28"/>
        </w:rPr>
        <w:t>Ủy ban nhân dân</w:t>
      </w:r>
      <w:r w:rsidRPr="005B697F">
        <w:rPr>
          <w:rFonts w:eastAsia="Times New Roman" w:cs="Times New Roman"/>
          <w:szCs w:val="28"/>
          <w:lang w:val="vi-VN"/>
        </w:rPr>
        <w:t xml:space="preserve"> xã</w:t>
      </w:r>
      <w:r w:rsidRPr="005B697F">
        <w:rPr>
          <w:rFonts w:eastAsia="Times New Roman" w:cs="Times New Roman"/>
          <w:szCs w:val="28"/>
        </w:rPr>
        <w:t>, phường, đặc khu (sau đây gọi chung là cấp xã)</w:t>
      </w:r>
      <w:r w:rsidRPr="005B697F">
        <w:rPr>
          <w:rFonts w:eastAsia="Times New Roman" w:cs="Times New Roman"/>
          <w:szCs w:val="28"/>
          <w:lang w:val="vi-VN"/>
        </w:rPr>
        <w:t xml:space="preserve"> và cơ quan nhà nước có liên quan trong việc quản lý hội trên địa bàn thành phố Đà N</w:t>
      </w:r>
      <w:r w:rsidRPr="005B697F">
        <w:rPr>
          <w:rFonts w:eastAsia="Times New Roman" w:cs="Times New Roman"/>
          <w:szCs w:val="28"/>
        </w:rPr>
        <w:t>ẵ</w:t>
      </w:r>
      <w:r w:rsidRPr="005B697F">
        <w:rPr>
          <w:rFonts w:eastAsia="Times New Roman" w:cs="Times New Roman"/>
          <w:szCs w:val="28"/>
          <w:lang w:val="vi-VN"/>
        </w:rPr>
        <w:t>ng.</w:t>
      </w:r>
    </w:p>
    <w:p w14:paraId="5E02883B"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b/>
          <w:bCs/>
          <w:szCs w:val="28"/>
        </w:rPr>
        <w:t>Điều 2. Đ</w:t>
      </w:r>
      <w:r w:rsidRPr="005B697F">
        <w:rPr>
          <w:rFonts w:eastAsia="Times New Roman" w:cs="Times New Roman"/>
          <w:b/>
          <w:bCs/>
          <w:szCs w:val="28"/>
          <w:lang w:val="vi-VN"/>
        </w:rPr>
        <w:t>ối tượng áp dụng</w:t>
      </w:r>
    </w:p>
    <w:p w14:paraId="22313AB1"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 xml:space="preserve">1. </w:t>
      </w:r>
      <w:r w:rsidRPr="005B697F">
        <w:rPr>
          <w:rFonts w:eastAsia="Times New Roman" w:cs="Times New Roman"/>
          <w:szCs w:val="28"/>
          <w:lang w:val="vi-VN"/>
        </w:rPr>
        <w:t xml:space="preserve">Quy định này áp dụng với các </w:t>
      </w:r>
      <w:r w:rsidRPr="005B697F">
        <w:rPr>
          <w:rFonts w:eastAsia="Times New Roman" w:cs="Times New Roman"/>
          <w:szCs w:val="28"/>
        </w:rPr>
        <w:t>c</w:t>
      </w:r>
      <w:r w:rsidRPr="005B697F">
        <w:rPr>
          <w:rFonts w:eastAsia="Times New Roman" w:cs="Times New Roman"/>
          <w:szCs w:val="28"/>
          <w:lang w:val="vi-VN"/>
        </w:rPr>
        <w:t>ơ quan, tổ chức:</w:t>
      </w:r>
    </w:p>
    <w:p w14:paraId="55A56A6C"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a) Các </w:t>
      </w:r>
      <w:r w:rsidRPr="005B697F">
        <w:rPr>
          <w:rFonts w:eastAsia="Times New Roman" w:cs="Times New Roman"/>
          <w:szCs w:val="28"/>
        </w:rPr>
        <w:t>Sở, ban, ngành,</w:t>
      </w:r>
      <w:r w:rsidRPr="005B697F">
        <w:rPr>
          <w:rFonts w:eastAsia="Times New Roman" w:cs="Times New Roman"/>
          <w:szCs w:val="28"/>
          <w:lang w:val="vi-VN"/>
        </w:rPr>
        <w:t xml:space="preserve"> </w:t>
      </w:r>
      <w:r w:rsidRPr="005B697F">
        <w:rPr>
          <w:rFonts w:eastAsia="Times New Roman" w:cs="Times New Roman"/>
          <w:szCs w:val="28"/>
        </w:rPr>
        <w:t xml:space="preserve">Ủy ban nhân dân cấp xã </w:t>
      </w:r>
      <w:r w:rsidRPr="005B697F">
        <w:rPr>
          <w:rFonts w:eastAsia="Times New Roman" w:cs="Times New Roman"/>
          <w:szCs w:val="28"/>
          <w:lang w:val="vi-VN"/>
        </w:rPr>
        <w:t>và cơ quan nhà nước có liên quan trong việc quản lý hội</w:t>
      </w:r>
      <w:r w:rsidRPr="005B697F">
        <w:rPr>
          <w:rFonts w:eastAsia="Times New Roman" w:cs="Times New Roman"/>
          <w:szCs w:val="28"/>
        </w:rPr>
        <w:t xml:space="preserve"> </w:t>
      </w:r>
      <w:r w:rsidRPr="005B697F">
        <w:rPr>
          <w:rFonts w:eastAsia="Times New Roman" w:cs="Times New Roman"/>
          <w:szCs w:val="28"/>
          <w:lang w:val="vi-VN"/>
        </w:rPr>
        <w:t>trên địa bàn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w:t>
      </w:r>
    </w:p>
    <w:p w14:paraId="45F08E12"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b) Các tổ chức hội</w:t>
      </w:r>
      <w:r w:rsidRPr="005B697F">
        <w:rPr>
          <w:rFonts w:eastAsia="Times New Roman" w:cs="Times New Roman"/>
          <w:szCs w:val="28"/>
        </w:rPr>
        <w:t xml:space="preserve"> </w:t>
      </w:r>
      <w:r w:rsidRPr="005B697F">
        <w:rPr>
          <w:rFonts w:eastAsia="Times New Roman" w:cs="Times New Roman"/>
          <w:szCs w:val="28"/>
          <w:lang w:val="vi-VN"/>
        </w:rPr>
        <w:t>h</w:t>
      </w:r>
      <w:r w:rsidRPr="005B697F">
        <w:rPr>
          <w:rFonts w:eastAsia="Times New Roman" w:cs="Times New Roman"/>
          <w:szCs w:val="28"/>
        </w:rPr>
        <w:t>oạt </w:t>
      </w:r>
      <w:r w:rsidRPr="005B697F">
        <w:rPr>
          <w:rFonts w:eastAsia="Times New Roman" w:cs="Times New Roman"/>
          <w:szCs w:val="28"/>
          <w:lang w:val="vi-VN"/>
        </w:rPr>
        <w:t>động trên địa bàn thành phố Đà N</w:t>
      </w:r>
      <w:r w:rsidRPr="005B697F">
        <w:rPr>
          <w:rFonts w:eastAsia="Times New Roman" w:cs="Times New Roman"/>
          <w:szCs w:val="28"/>
        </w:rPr>
        <w:t>ẵ</w:t>
      </w:r>
      <w:r w:rsidRPr="005B697F">
        <w:rPr>
          <w:rFonts w:eastAsia="Times New Roman" w:cs="Times New Roman"/>
          <w:szCs w:val="28"/>
          <w:lang w:val="vi-VN"/>
        </w:rPr>
        <w:t>ng được cơ quan nhà n</w:t>
      </w:r>
      <w:r w:rsidRPr="005B697F">
        <w:rPr>
          <w:rFonts w:eastAsia="Times New Roman" w:cs="Times New Roman"/>
          <w:szCs w:val="28"/>
        </w:rPr>
        <w:t>ước </w:t>
      </w:r>
      <w:r w:rsidRPr="005B697F">
        <w:rPr>
          <w:rFonts w:eastAsia="Times New Roman" w:cs="Times New Roman"/>
          <w:szCs w:val="28"/>
          <w:lang w:val="vi-VN"/>
        </w:rPr>
        <w:t>có thẩm quyền quyết định cho phép thành lập theo quy định của pháp luật gồm: Hội có phạm vi hoạt động trong thành phố Đà N</w:t>
      </w:r>
      <w:r w:rsidRPr="005B697F">
        <w:rPr>
          <w:rFonts w:eastAsia="Times New Roman" w:cs="Times New Roman"/>
          <w:szCs w:val="28"/>
        </w:rPr>
        <w:t>ẵ</w:t>
      </w:r>
      <w:r w:rsidRPr="005B697F">
        <w:rPr>
          <w:rFonts w:eastAsia="Times New Roman" w:cs="Times New Roman"/>
          <w:szCs w:val="28"/>
          <w:lang w:val="vi-VN"/>
        </w:rPr>
        <w:t xml:space="preserve">ng; hội có phạm vi hoạt động trong </w:t>
      </w:r>
      <w:r w:rsidRPr="005B697F">
        <w:rPr>
          <w:rFonts w:eastAsia="Times New Roman" w:cs="Times New Roman"/>
          <w:szCs w:val="28"/>
        </w:rPr>
        <w:t xml:space="preserve">cấp xã </w:t>
      </w:r>
      <w:r w:rsidRPr="005B697F">
        <w:rPr>
          <w:rFonts w:eastAsia="Times New Roman" w:cs="Times New Roman"/>
          <w:szCs w:val="28"/>
          <w:lang w:val="vi-VN"/>
        </w:rPr>
        <w:t>thuộc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w:t>
      </w:r>
    </w:p>
    <w:p w14:paraId="38872467"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c) Văn phòng đại diện của hội có phạm vi hoạt động trong </w:t>
      </w:r>
      <w:r w:rsidRPr="005B697F">
        <w:rPr>
          <w:rFonts w:eastAsia="Times New Roman" w:cs="Times New Roman"/>
          <w:szCs w:val="28"/>
        </w:rPr>
        <w:t>toàn quốc</w:t>
      </w:r>
      <w:r w:rsidRPr="005B697F">
        <w:rPr>
          <w:rFonts w:eastAsia="Times New Roman" w:cs="Times New Roman"/>
          <w:szCs w:val="28"/>
          <w:lang w:val="vi-VN"/>
        </w:rPr>
        <w:t xml:space="preserve"> hoặc liên tỉnh được cơ quan nhà nước có thẩm quyền cho phép hoạt động trên địa bàn thành ph</w:t>
      </w:r>
      <w:r w:rsidRPr="005B697F">
        <w:rPr>
          <w:rFonts w:eastAsia="Times New Roman" w:cs="Times New Roman"/>
          <w:szCs w:val="28"/>
        </w:rPr>
        <w:t>ố</w:t>
      </w:r>
      <w:r w:rsidRPr="005B697F">
        <w:rPr>
          <w:rFonts w:eastAsia="Times New Roman" w:cs="Times New Roman"/>
          <w:szCs w:val="28"/>
          <w:lang w:val="vi-VN"/>
        </w:rPr>
        <w:t> Đà N</w:t>
      </w:r>
      <w:r w:rsidRPr="005B697F">
        <w:rPr>
          <w:rFonts w:eastAsia="Times New Roman" w:cs="Times New Roman"/>
          <w:szCs w:val="28"/>
        </w:rPr>
        <w:t>ẵ</w:t>
      </w:r>
      <w:r w:rsidRPr="005B697F">
        <w:rPr>
          <w:rFonts w:eastAsia="Times New Roman" w:cs="Times New Roman"/>
          <w:szCs w:val="28"/>
          <w:lang w:val="vi-VN"/>
        </w:rPr>
        <w:t>ng.</w:t>
      </w:r>
    </w:p>
    <w:p w14:paraId="338C516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Quy định này không áp dụng với các tổ chức:</w:t>
      </w:r>
    </w:p>
    <w:p w14:paraId="291C531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a) Mặt trận Tổ quốc Việt Nam thành phố Đà N</w:t>
      </w:r>
      <w:r w:rsidRPr="005B697F">
        <w:rPr>
          <w:rFonts w:eastAsia="Times New Roman" w:cs="Times New Roman"/>
          <w:szCs w:val="28"/>
        </w:rPr>
        <w:t>ẵ</w:t>
      </w:r>
      <w:r w:rsidRPr="005B697F">
        <w:rPr>
          <w:rFonts w:eastAsia="Times New Roman" w:cs="Times New Roman"/>
          <w:szCs w:val="28"/>
          <w:lang w:val="vi-VN"/>
        </w:rPr>
        <w:t>ng, Liên đoàn Lao động thành phố Đà N</w:t>
      </w:r>
      <w:r w:rsidRPr="005B697F">
        <w:rPr>
          <w:rFonts w:eastAsia="Times New Roman" w:cs="Times New Roman"/>
          <w:szCs w:val="28"/>
        </w:rPr>
        <w:t>ẵ</w:t>
      </w:r>
      <w:r w:rsidRPr="005B697F">
        <w:rPr>
          <w:rFonts w:eastAsia="Times New Roman" w:cs="Times New Roman"/>
          <w:szCs w:val="28"/>
          <w:lang w:val="vi-VN"/>
        </w:rPr>
        <w:t>ng, Đoàn Thanh niên Cộng sản Hồ Chí Minh thành phố Đà N</w:t>
      </w:r>
      <w:r w:rsidRPr="005B697F">
        <w:rPr>
          <w:rFonts w:eastAsia="Times New Roman" w:cs="Times New Roman"/>
          <w:szCs w:val="28"/>
        </w:rPr>
        <w:t>ẵ</w:t>
      </w:r>
      <w:r w:rsidRPr="005B697F">
        <w:rPr>
          <w:rFonts w:eastAsia="Times New Roman" w:cs="Times New Roman"/>
          <w:szCs w:val="28"/>
          <w:lang w:val="vi-VN"/>
        </w:rPr>
        <w:t>ng, Hội Nông d</w:t>
      </w:r>
      <w:r w:rsidRPr="005B697F">
        <w:rPr>
          <w:rFonts w:eastAsia="Times New Roman" w:cs="Times New Roman"/>
          <w:szCs w:val="28"/>
        </w:rPr>
        <w:t>â</w:t>
      </w:r>
      <w:r w:rsidRPr="005B697F">
        <w:rPr>
          <w:rFonts w:eastAsia="Times New Roman" w:cs="Times New Roman"/>
          <w:szCs w:val="28"/>
          <w:lang w:val="vi-VN"/>
        </w:rPr>
        <w:t>n thành phố Đà N</w:t>
      </w:r>
      <w:r w:rsidRPr="005B697F">
        <w:rPr>
          <w:rFonts w:eastAsia="Times New Roman" w:cs="Times New Roman"/>
          <w:szCs w:val="28"/>
        </w:rPr>
        <w:t>ẵ</w:t>
      </w:r>
      <w:r w:rsidRPr="005B697F">
        <w:rPr>
          <w:rFonts w:eastAsia="Times New Roman" w:cs="Times New Roman"/>
          <w:szCs w:val="28"/>
          <w:lang w:val="vi-VN"/>
        </w:rPr>
        <w:t>ng, Hội Cựu chiến binh thành phố Đà N</w:t>
      </w:r>
      <w:r w:rsidRPr="005B697F">
        <w:rPr>
          <w:rFonts w:eastAsia="Times New Roman" w:cs="Times New Roman"/>
          <w:szCs w:val="28"/>
        </w:rPr>
        <w:t>ẵ</w:t>
      </w:r>
      <w:r w:rsidRPr="005B697F">
        <w:rPr>
          <w:rFonts w:eastAsia="Times New Roman" w:cs="Times New Roman"/>
          <w:szCs w:val="28"/>
          <w:lang w:val="vi-VN"/>
        </w:rPr>
        <w:t>ng, Hội Liên hiệp Phụ nữ thành ph</w:t>
      </w:r>
      <w:r w:rsidRPr="005B697F">
        <w:rPr>
          <w:rFonts w:eastAsia="Times New Roman" w:cs="Times New Roman"/>
          <w:szCs w:val="28"/>
        </w:rPr>
        <w:t>ố</w:t>
      </w:r>
      <w:r w:rsidRPr="005B697F">
        <w:rPr>
          <w:rFonts w:eastAsia="Times New Roman" w:cs="Times New Roman"/>
          <w:szCs w:val="28"/>
          <w:lang w:val="vi-VN"/>
        </w:rPr>
        <w:t>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w:t>
      </w:r>
    </w:p>
    <w:p w14:paraId="3EAC24F8"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b</w:t>
      </w:r>
      <w:r w:rsidRPr="005B697F">
        <w:rPr>
          <w:rFonts w:eastAsia="Times New Roman" w:cs="Times New Roman"/>
          <w:szCs w:val="28"/>
          <w:lang w:val="vi-VN"/>
        </w:rPr>
        <w:t>) Hội cựu sinh viên, cựu học viên các trường học; hội đồng hương; hội tộc họ, dòng họ; ban liên lạc hưu trí và các hình thức tổ chức khác hoạt động theo S</w:t>
      </w:r>
      <w:r w:rsidRPr="005B697F">
        <w:rPr>
          <w:rFonts w:eastAsia="Times New Roman" w:cs="Times New Roman"/>
          <w:szCs w:val="28"/>
        </w:rPr>
        <w:t>ắ</w:t>
      </w:r>
      <w:r w:rsidRPr="005B697F">
        <w:rPr>
          <w:rFonts w:eastAsia="Times New Roman" w:cs="Times New Roman"/>
          <w:szCs w:val="28"/>
          <w:lang w:val="vi-VN"/>
        </w:rPr>
        <w:t>c lệnh số </w:t>
      </w:r>
      <w:r w:rsidRPr="005B697F">
        <w:rPr>
          <w:rFonts w:eastAsia="Times New Roman" w:cs="Times New Roman"/>
          <w:szCs w:val="28"/>
        </w:rPr>
        <w:t>101</w:t>
      </w:r>
      <w:r w:rsidRPr="005B697F">
        <w:rPr>
          <w:rFonts w:eastAsia="Times New Roman" w:cs="Times New Roman"/>
          <w:szCs w:val="28"/>
          <w:lang w:val="vi-VN"/>
        </w:rPr>
        <w:t xml:space="preserve">/SL/L003 ngày 20 tháng 5 năm 1957 của Chủ tịch nước ban hành Luật quy định quyền tự do hội họp và Nghị định số 257-TTg ngày 14 tháng 6 năm 1957 của Thủ tướng Chính phủ quy định thi hành </w:t>
      </w:r>
      <w:r w:rsidRPr="005B697F">
        <w:rPr>
          <w:rFonts w:eastAsia="Times New Roman" w:cs="Times New Roman"/>
          <w:szCs w:val="28"/>
        </w:rPr>
        <w:t>S</w:t>
      </w:r>
      <w:r w:rsidRPr="005B697F">
        <w:rPr>
          <w:rFonts w:eastAsia="Times New Roman" w:cs="Times New Roman"/>
          <w:szCs w:val="28"/>
          <w:lang w:val="vi-VN"/>
        </w:rPr>
        <w:t>ắc lệnh số 101/SL/L003.</w:t>
      </w:r>
    </w:p>
    <w:p w14:paraId="6D131DDA"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 Các nội dung khác không thuộc phạm vi điều chỉnh quy định tại Điều 1 Quy định này đối với hội do Đảng, Nhà nước giao nhiệm vụ thực hiện theo đúng quy định hiện hành của pháp luật.</w:t>
      </w:r>
    </w:p>
    <w:p w14:paraId="116D1348"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rPr>
        <w:t>4</w:t>
      </w:r>
      <w:r w:rsidRPr="005B697F">
        <w:rPr>
          <w:rFonts w:eastAsia="Times New Roman" w:cs="Times New Roman"/>
          <w:szCs w:val="28"/>
          <w:lang w:val="vi-VN"/>
        </w:rPr>
        <w:t>. Trường hợp văn bản quy phạm pháp luật của cơ quan nhà nước cấp trên quy định những nội dung khác mà Quy định này không quy định thì áp dụng theo quy định tại văn bản quy phạm pháp luật đó.</w:t>
      </w:r>
    </w:p>
    <w:p w14:paraId="208977F7" w14:textId="77777777" w:rsidR="00BE3CD0" w:rsidRPr="005B697F" w:rsidRDefault="00BE3CD0" w:rsidP="00BE3CD0">
      <w:pPr>
        <w:pStyle w:val="NormalWeb"/>
        <w:shd w:val="clear" w:color="auto" w:fill="FFFFFF"/>
        <w:spacing w:before="0" w:beforeAutospacing="0" w:after="120" w:afterAutospacing="0"/>
        <w:ind w:firstLine="567"/>
        <w:rPr>
          <w:b/>
          <w:sz w:val="28"/>
          <w:szCs w:val="28"/>
        </w:rPr>
      </w:pPr>
      <w:bookmarkStart w:id="14" w:name="dieu_3_1"/>
      <w:r w:rsidRPr="005B697F">
        <w:rPr>
          <w:b/>
          <w:sz w:val="28"/>
          <w:szCs w:val="28"/>
        </w:rPr>
        <w:t>Điều 3. Nguyên tắc tổ chức, hoạt động của hội</w:t>
      </w:r>
    </w:p>
    <w:p w14:paraId="54CC0B28" w14:textId="77777777" w:rsidR="00BE3CD0" w:rsidRPr="005B697F" w:rsidRDefault="00BE3CD0" w:rsidP="00BE3CD0">
      <w:pPr>
        <w:pStyle w:val="NormalWeb"/>
        <w:shd w:val="clear" w:color="auto" w:fill="FFFFFF"/>
        <w:spacing w:before="0" w:beforeAutospacing="0" w:after="120" w:afterAutospacing="0"/>
        <w:ind w:firstLine="567"/>
        <w:rPr>
          <w:sz w:val="28"/>
          <w:szCs w:val="28"/>
        </w:rPr>
      </w:pPr>
      <w:r w:rsidRPr="005B697F">
        <w:rPr>
          <w:sz w:val="28"/>
          <w:szCs w:val="28"/>
        </w:rPr>
        <w:t>1. Tự nguyện, tự quản.</w:t>
      </w:r>
    </w:p>
    <w:p w14:paraId="32D4E1DD" w14:textId="77777777" w:rsidR="00BE3CD0" w:rsidRPr="005B697F" w:rsidRDefault="00BE3CD0" w:rsidP="00BE3CD0">
      <w:pPr>
        <w:pStyle w:val="NormalWeb"/>
        <w:shd w:val="clear" w:color="auto" w:fill="FFFFFF"/>
        <w:spacing w:before="0" w:beforeAutospacing="0" w:after="120" w:afterAutospacing="0"/>
        <w:ind w:firstLine="567"/>
        <w:rPr>
          <w:sz w:val="28"/>
          <w:szCs w:val="28"/>
        </w:rPr>
      </w:pPr>
      <w:r w:rsidRPr="005B697F">
        <w:rPr>
          <w:sz w:val="28"/>
          <w:szCs w:val="28"/>
        </w:rPr>
        <w:t>2. Dân chủ, bình đẳng, công khai, minh bạch.</w:t>
      </w:r>
    </w:p>
    <w:p w14:paraId="2BE99714" w14:textId="77777777" w:rsidR="00BE3CD0" w:rsidRPr="005B697F" w:rsidRDefault="00BE3CD0" w:rsidP="00BE3CD0">
      <w:pPr>
        <w:pStyle w:val="NormalWeb"/>
        <w:shd w:val="clear" w:color="auto" w:fill="FFFFFF"/>
        <w:spacing w:before="0" w:beforeAutospacing="0" w:after="120" w:afterAutospacing="0"/>
        <w:ind w:firstLine="567"/>
        <w:rPr>
          <w:sz w:val="28"/>
          <w:szCs w:val="28"/>
        </w:rPr>
      </w:pPr>
      <w:r w:rsidRPr="005B697F">
        <w:rPr>
          <w:sz w:val="28"/>
          <w:szCs w:val="28"/>
        </w:rPr>
        <w:t>3. Tự bảo đảm kinh phí hoạt động.</w:t>
      </w:r>
    </w:p>
    <w:p w14:paraId="3B55B228" w14:textId="77777777" w:rsidR="00BE3CD0" w:rsidRPr="005B697F" w:rsidRDefault="00BE3CD0" w:rsidP="00BE3CD0">
      <w:pPr>
        <w:pStyle w:val="NormalWeb"/>
        <w:shd w:val="clear" w:color="auto" w:fill="FFFFFF"/>
        <w:spacing w:before="0" w:beforeAutospacing="0" w:after="120" w:afterAutospacing="0"/>
        <w:ind w:firstLine="567"/>
        <w:rPr>
          <w:sz w:val="28"/>
          <w:szCs w:val="28"/>
        </w:rPr>
      </w:pPr>
      <w:r w:rsidRPr="005B697F">
        <w:rPr>
          <w:sz w:val="28"/>
          <w:szCs w:val="28"/>
        </w:rPr>
        <w:t>4. Không vì mục tiêu lợi nhuận.</w:t>
      </w:r>
    </w:p>
    <w:p w14:paraId="61A084D7" w14:textId="77777777" w:rsidR="00BE3CD0" w:rsidRPr="005B697F" w:rsidRDefault="00BE3CD0" w:rsidP="00BE3CD0">
      <w:pPr>
        <w:pStyle w:val="NormalWeb"/>
        <w:shd w:val="clear" w:color="auto" w:fill="FFFFFF"/>
        <w:spacing w:before="0" w:beforeAutospacing="0" w:after="120" w:afterAutospacing="0"/>
        <w:ind w:firstLine="567"/>
        <w:rPr>
          <w:sz w:val="28"/>
          <w:szCs w:val="28"/>
        </w:rPr>
      </w:pPr>
      <w:r w:rsidRPr="005B697F">
        <w:rPr>
          <w:sz w:val="28"/>
          <w:szCs w:val="28"/>
        </w:rPr>
        <w:t>5. Tuân thủ </w:t>
      </w:r>
      <w:bookmarkStart w:id="15" w:name="tvpllink_khhhnejlqt"/>
      <w:r w:rsidRPr="005B697F">
        <w:rPr>
          <w:sz w:val="28"/>
          <w:szCs w:val="28"/>
        </w:rPr>
        <w:t>Hiến pháp</w:t>
      </w:r>
      <w:bookmarkEnd w:id="15"/>
      <w:r w:rsidRPr="005B697F">
        <w:rPr>
          <w:sz w:val="28"/>
          <w:szCs w:val="28"/>
        </w:rPr>
        <w:t>, chấp hành chủ trương, đường lối của Đảng, chính sách, pháp luật của Nhà nước, điều lệ hội và Quy định này.</w:t>
      </w:r>
    </w:p>
    <w:p w14:paraId="661523EA"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b/>
          <w:bCs/>
          <w:szCs w:val="28"/>
        </w:rPr>
        <w:t xml:space="preserve">Điều 4. Nguyên tắc quản lý nhà nước đối với hội </w:t>
      </w:r>
      <w:bookmarkEnd w:id="14"/>
    </w:p>
    <w:p w14:paraId="540FB2D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1.</w:t>
      </w:r>
      <w:r w:rsidRPr="005B697F">
        <w:rPr>
          <w:rFonts w:eastAsia="Times New Roman" w:cs="Times New Roman"/>
          <w:szCs w:val="28"/>
        </w:rPr>
        <w:t> Ủy ban nhân dân</w:t>
      </w:r>
      <w:r w:rsidRPr="005B697F">
        <w:rPr>
          <w:rFonts w:eastAsia="Times New Roman" w:cs="Times New Roman"/>
          <w:szCs w:val="28"/>
          <w:lang w:val="vi-VN"/>
        </w:rPr>
        <w:t xml:space="preserve"> thành phố Đà N</w:t>
      </w:r>
      <w:r w:rsidRPr="005B697F">
        <w:rPr>
          <w:rFonts w:eastAsia="Times New Roman" w:cs="Times New Roman"/>
          <w:szCs w:val="28"/>
        </w:rPr>
        <w:t>ẵ</w:t>
      </w:r>
      <w:r w:rsidRPr="005B697F">
        <w:rPr>
          <w:rFonts w:eastAsia="Times New Roman" w:cs="Times New Roman"/>
          <w:szCs w:val="28"/>
          <w:lang w:val="vi-VN"/>
        </w:rPr>
        <w:t>ng thống nhất quản lý nhà nước</w:t>
      </w:r>
      <w:r w:rsidRPr="005B697F">
        <w:rPr>
          <w:rFonts w:eastAsia="Times New Roman" w:cs="Times New Roman"/>
          <w:szCs w:val="28"/>
        </w:rPr>
        <w:t xml:space="preserve"> đối với hội</w:t>
      </w:r>
      <w:r w:rsidRPr="005B697F">
        <w:rPr>
          <w:rFonts w:eastAsia="Times New Roman" w:cs="Times New Roman"/>
          <w:szCs w:val="28"/>
          <w:lang w:val="vi-VN"/>
        </w:rPr>
        <w:t xml:space="preserve"> trên địa bàn thành phố Đà N</w:t>
      </w:r>
      <w:r w:rsidRPr="005B697F">
        <w:rPr>
          <w:rFonts w:eastAsia="Times New Roman" w:cs="Times New Roman"/>
          <w:szCs w:val="28"/>
        </w:rPr>
        <w:t>ẵ</w:t>
      </w:r>
      <w:r w:rsidRPr="005B697F">
        <w:rPr>
          <w:rFonts w:eastAsia="Times New Roman" w:cs="Times New Roman"/>
          <w:szCs w:val="28"/>
          <w:lang w:val="vi-VN"/>
        </w:rPr>
        <w:t>ng, bảo đảm điều kiện để các tổ chức hội thành lập và hoạt động có hiệu quả và góp phần vào việc phát tri</w:t>
      </w:r>
      <w:r w:rsidRPr="005B697F">
        <w:rPr>
          <w:rFonts w:eastAsia="Times New Roman" w:cs="Times New Roman"/>
          <w:szCs w:val="28"/>
        </w:rPr>
        <w:t>ể</w:t>
      </w:r>
      <w:r w:rsidRPr="005B697F">
        <w:rPr>
          <w:rFonts w:eastAsia="Times New Roman" w:cs="Times New Roman"/>
          <w:szCs w:val="28"/>
          <w:lang w:val="vi-VN"/>
        </w:rPr>
        <w:t>n kinh t</w:t>
      </w:r>
      <w:r w:rsidRPr="005B697F">
        <w:rPr>
          <w:rFonts w:eastAsia="Times New Roman" w:cs="Times New Roman"/>
          <w:szCs w:val="28"/>
        </w:rPr>
        <w:t>ế </w:t>
      </w:r>
      <w:r w:rsidRPr="005B697F">
        <w:rPr>
          <w:rFonts w:eastAsia="Times New Roman" w:cs="Times New Roman"/>
          <w:szCs w:val="28"/>
          <w:lang w:val="vi-VN"/>
        </w:rPr>
        <w:t>- xã hội của thành ph</w:t>
      </w:r>
      <w:r w:rsidRPr="005B697F">
        <w:rPr>
          <w:rFonts w:eastAsia="Times New Roman" w:cs="Times New Roman"/>
          <w:szCs w:val="28"/>
        </w:rPr>
        <w:t>ố</w:t>
      </w:r>
      <w:r w:rsidRPr="005B697F">
        <w:rPr>
          <w:rFonts w:eastAsia="Times New Roman" w:cs="Times New Roman"/>
          <w:szCs w:val="28"/>
          <w:lang w:val="vi-VN"/>
        </w:rPr>
        <w:t>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 xml:space="preserve"> </w:t>
      </w:r>
      <w:r w:rsidRPr="005B697F">
        <w:rPr>
          <w:rFonts w:eastAsia="Times New Roman" w:cs="Times New Roman"/>
          <w:szCs w:val="28"/>
          <w:lang w:val="vi-VN"/>
        </w:rPr>
        <w:t xml:space="preserve">theo quy định của pháp luật; chỉ đạo việc thực hiện các nội dung quy định tại Điều </w:t>
      </w:r>
      <w:r w:rsidRPr="005B697F">
        <w:rPr>
          <w:rFonts w:eastAsia="Times New Roman" w:cs="Times New Roman"/>
          <w:szCs w:val="28"/>
        </w:rPr>
        <w:t>5 của</w:t>
      </w:r>
      <w:r w:rsidRPr="005B697F">
        <w:rPr>
          <w:rFonts w:eastAsia="Times New Roman" w:cs="Times New Roman"/>
          <w:szCs w:val="28"/>
          <w:lang w:val="vi-VN"/>
        </w:rPr>
        <w:t xml:space="preserve"> Quy định này và Điều </w:t>
      </w:r>
      <w:r w:rsidRPr="005B697F">
        <w:rPr>
          <w:rFonts w:eastAsia="Times New Roman" w:cs="Times New Roman"/>
          <w:szCs w:val="28"/>
        </w:rPr>
        <w:t>49</w:t>
      </w:r>
      <w:r w:rsidRPr="005B697F">
        <w:rPr>
          <w:rFonts w:eastAsia="Times New Roman" w:cs="Times New Roman"/>
          <w:szCs w:val="28"/>
          <w:lang w:val="vi-VN"/>
        </w:rPr>
        <w:t xml:space="preserve"> </w:t>
      </w:r>
      <w:r w:rsidRPr="005B697F">
        <w:rPr>
          <w:rFonts w:eastAsia="Times New Roman" w:cs="Times New Roman"/>
          <w:szCs w:val="28"/>
        </w:rPr>
        <w:t xml:space="preserve">của </w:t>
      </w:r>
      <w:r w:rsidRPr="005B697F">
        <w:rPr>
          <w:rFonts w:eastAsia="Times New Roman" w:cs="Times New Roman"/>
          <w:szCs w:val="28"/>
          <w:lang w:val="vi-VN"/>
        </w:rPr>
        <w:t>Nghị định số </w:t>
      </w:r>
      <w:r w:rsidRPr="005B697F">
        <w:rPr>
          <w:rFonts w:eastAsia="Times New Roman" w:cs="Times New Roman"/>
          <w:szCs w:val="28"/>
        </w:rPr>
        <w:t>126</w:t>
      </w:r>
      <w:r w:rsidRPr="005B697F">
        <w:rPr>
          <w:rFonts w:eastAsia="Times New Roman" w:cs="Times New Roman"/>
          <w:szCs w:val="28"/>
          <w:lang w:val="vi-VN"/>
        </w:rPr>
        <w:t>/</w:t>
      </w:r>
      <w:r w:rsidRPr="005B697F">
        <w:rPr>
          <w:rFonts w:eastAsia="Times New Roman" w:cs="Times New Roman"/>
          <w:szCs w:val="28"/>
        </w:rPr>
        <w:t>2024</w:t>
      </w:r>
      <w:r w:rsidRPr="005B697F">
        <w:rPr>
          <w:rFonts w:eastAsia="Times New Roman" w:cs="Times New Roman"/>
          <w:szCs w:val="28"/>
          <w:lang w:val="vi-VN"/>
        </w:rPr>
        <w:t>/NĐ-CP.</w:t>
      </w:r>
    </w:p>
    <w:p w14:paraId="794D562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2. Chủ tịch </w:t>
      </w:r>
      <w:r w:rsidRPr="005B697F">
        <w:rPr>
          <w:rFonts w:eastAsia="Times New Roman" w:cs="Times New Roman"/>
          <w:szCs w:val="28"/>
        </w:rPr>
        <w:t>Ủy ban nhân dân</w:t>
      </w:r>
      <w:r w:rsidRPr="005B697F">
        <w:rPr>
          <w:rFonts w:eastAsia="Times New Roman" w:cs="Times New Roman"/>
          <w:szCs w:val="28"/>
          <w:lang w:val="vi-VN"/>
        </w:rPr>
        <w:t xml:space="preserve"> thành phố</w:t>
      </w:r>
      <w:r w:rsidRPr="005B697F">
        <w:rPr>
          <w:rFonts w:eastAsia="Times New Roman" w:cs="Times New Roman"/>
          <w:szCs w:val="28"/>
        </w:rPr>
        <w:t>, Chủ tịch Ủy ban nhân dân cấp xã</w:t>
      </w:r>
      <w:r w:rsidRPr="005B697F">
        <w:rPr>
          <w:rFonts w:eastAsia="Times New Roman" w:cs="Times New Roman"/>
          <w:szCs w:val="28"/>
          <w:lang w:val="vi-VN"/>
        </w:rPr>
        <w:t xml:space="preserve"> </w:t>
      </w:r>
      <w:r w:rsidRPr="005B697F">
        <w:rPr>
          <w:rFonts w:eastAsia="Times New Roman" w:cs="Times New Roman"/>
          <w:szCs w:val="28"/>
        </w:rPr>
        <w:t xml:space="preserve">giải quyết các thủ tục hành chính về hội </w:t>
      </w:r>
      <w:r w:rsidRPr="005B697F">
        <w:rPr>
          <w:rFonts w:eastAsia="Times New Roman" w:cs="Times New Roman"/>
          <w:szCs w:val="28"/>
          <w:lang w:val="vi-VN"/>
        </w:rPr>
        <w:t xml:space="preserve">theo quy định tại Điều </w:t>
      </w:r>
      <w:r w:rsidRPr="005B697F">
        <w:rPr>
          <w:rFonts w:eastAsia="Times New Roman" w:cs="Times New Roman"/>
          <w:szCs w:val="28"/>
        </w:rPr>
        <w:t>7</w:t>
      </w:r>
      <w:r w:rsidRPr="005B697F">
        <w:rPr>
          <w:rFonts w:eastAsia="Times New Roman" w:cs="Times New Roman"/>
          <w:szCs w:val="28"/>
          <w:lang w:val="vi-VN"/>
        </w:rPr>
        <w:t xml:space="preserve"> Quy định này</w:t>
      </w:r>
      <w:r w:rsidRPr="005B697F">
        <w:rPr>
          <w:rFonts w:eastAsia="Times New Roman" w:cs="Times New Roman"/>
          <w:szCs w:val="28"/>
        </w:rPr>
        <w:t>.</w:t>
      </w:r>
    </w:p>
    <w:p w14:paraId="26EEBA6F"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3. Sở Nội vụ tham mưu, giúp </w:t>
      </w:r>
      <w:r w:rsidRPr="005B697F">
        <w:rPr>
          <w:rFonts w:eastAsia="Times New Roman" w:cs="Times New Roman"/>
          <w:szCs w:val="28"/>
        </w:rPr>
        <w:t>Ủy ban nhân dân</w:t>
      </w:r>
      <w:r w:rsidRPr="005B697F">
        <w:rPr>
          <w:rFonts w:eastAsia="Times New Roman" w:cs="Times New Roman"/>
          <w:szCs w:val="28"/>
          <w:lang w:val="vi-VN"/>
        </w:rPr>
        <w:t xml:space="preserve"> thành phố</w:t>
      </w:r>
      <w:r w:rsidRPr="005B697F">
        <w:rPr>
          <w:rFonts w:eastAsia="Times New Roman" w:cs="Times New Roman"/>
          <w:szCs w:val="28"/>
        </w:rPr>
        <w:t>, Chủ tịch Ủy ban nhân dân thành phố</w:t>
      </w:r>
      <w:r w:rsidRPr="005B697F">
        <w:rPr>
          <w:rFonts w:eastAsia="Times New Roman" w:cs="Times New Roman"/>
          <w:szCs w:val="28"/>
          <w:lang w:val="vi-VN"/>
        </w:rPr>
        <w:t xml:space="preserve"> quản lý nhà nước về hội trên địa bàn thành phố Đà Nẵng</w:t>
      </w:r>
      <w:r w:rsidRPr="005B697F">
        <w:rPr>
          <w:rFonts w:eastAsia="Times New Roman" w:cs="Times New Roman"/>
          <w:szCs w:val="28"/>
        </w:rPr>
        <w:t xml:space="preserve"> theo quy định.</w:t>
      </w:r>
    </w:p>
    <w:p w14:paraId="2F730AD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4. </w:t>
      </w:r>
      <w:r w:rsidRPr="005B697F">
        <w:rPr>
          <w:rFonts w:eastAsia="Times New Roman" w:cs="Times New Roman"/>
          <w:szCs w:val="28"/>
        </w:rPr>
        <w:t>Các Sở, ban, ngành chịu trách nhiệm quản lý nhà nước (theo sự phân công của Ủy ban nhân dân thành phố) đối với hội hoạt động trong các lĩnh vực thuộc phạm vi quản lý nhà nước của Sở, ban, ngành theo quy định của pháp luật. Tổ chức lấy ý kiến của các hội có liên quan về những nội dung liên quan đến quản lý nhà nước về ngành, lĩnh vực của hội.</w:t>
      </w:r>
    </w:p>
    <w:p w14:paraId="6B74B89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5</w:t>
      </w:r>
      <w:r w:rsidRPr="005B697F">
        <w:rPr>
          <w:rFonts w:eastAsia="Times New Roman" w:cs="Times New Roman"/>
          <w:szCs w:val="28"/>
          <w:lang w:val="vi-VN"/>
        </w:rPr>
        <w:t>.</w:t>
      </w:r>
      <w:r w:rsidRPr="005B697F">
        <w:rPr>
          <w:rFonts w:eastAsia="Times New Roman" w:cs="Times New Roman"/>
          <w:szCs w:val="28"/>
        </w:rPr>
        <w:t> Ủy ban nhân dân cấp xã</w:t>
      </w:r>
      <w:r w:rsidRPr="005B697F">
        <w:rPr>
          <w:rFonts w:eastAsia="Times New Roman" w:cs="Times New Roman"/>
          <w:szCs w:val="28"/>
          <w:lang w:val="vi-VN"/>
        </w:rPr>
        <w:t xml:space="preserve"> quản lý nhà nước về hội có phạm vi hoạt động tại </w:t>
      </w:r>
      <w:r w:rsidRPr="005B697F">
        <w:rPr>
          <w:rFonts w:eastAsia="Times New Roman" w:cs="Times New Roman"/>
          <w:szCs w:val="28"/>
        </w:rPr>
        <w:t>xã</w:t>
      </w:r>
      <w:r w:rsidRPr="005B697F">
        <w:rPr>
          <w:rFonts w:eastAsia="Times New Roman" w:cs="Times New Roman"/>
          <w:szCs w:val="28"/>
          <w:lang w:val="vi-VN"/>
        </w:rPr>
        <w:t>.</w:t>
      </w:r>
    </w:p>
    <w:p w14:paraId="77DB7AA8" w14:textId="77777777" w:rsidR="00BE3CD0" w:rsidRPr="005B697F" w:rsidRDefault="00BE3CD0" w:rsidP="00BE3CD0">
      <w:pPr>
        <w:shd w:val="clear" w:color="auto" w:fill="FFFFFF"/>
        <w:spacing w:after="120" w:line="240" w:lineRule="auto"/>
        <w:ind w:firstLine="567"/>
        <w:jc w:val="both"/>
        <w:rPr>
          <w:rFonts w:eastAsia="Times New Roman" w:cs="Times New Roman"/>
          <w:b/>
          <w:bCs/>
          <w:szCs w:val="28"/>
        </w:rPr>
      </w:pPr>
      <w:r w:rsidRPr="005B697F">
        <w:rPr>
          <w:rFonts w:eastAsia="Times New Roman" w:cs="Times New Roman"/>
          <w:b/>
          <w:bCs/>
          <w:szCs w:val="28"/>
        </w:rPr>
        <w:t>Điều 5. Giao nhiệm vụ đối với hội hoạt động trên địa bàn thành phố</w:t>
      </w:r>
    </w:p>
    <w:p w14:paraId="39FD8993"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16" w:name="khoan_2_8"/>
      <w:r w:rsidRPr="005B697F">
        <w:rPr>
          <w:rFonts w:eastAsia="Times New Roman" w:cs="Times New Roman"/>
          <w:szCs w:val="28"/>
        </w:rPr>
        <w:t>1. Giao nhiệm vụ đối với Hội hoạt động trong phạm vi thành phố</w:t>
      </w:r>
    </w:p>
    <w:p w14:paraId="4E93A0B2"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 xml:space="preserve">a) Ủy ban nhân dân, Chủ tịch Ủy ban nhân dân thành phố giao nhiệm vụ đối với hội hoạt động trong </w:t>
      </w:r>
      <w:bookmarkEnd w:id="16"/>
      <w:r w:rsidRPr="005B697F">
        <w:rPr>
          <w:rFonts w:eastAsia="Times New Roman" w:cs="Times New Roman"/>
          <w:szCs w:val="28"/>
        </w:rPr>
        <w:t>phạm vi thành phố.</w:t>
      </w:r>
    </w:p>
    <w:p w14:paraId="1088B3C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 xml:space="preserve">b) Các Sở, ban, ngành (theo sự phân công quản lý nhà nước đối với hội) lấy ý kiến cơ quan liên quan (nếu có) </w:t>
      </w:r>
      <w:r w:rsidRPr="005B697F">
        <w:rPr>
          <w:rFonts w:cs="Times New Roman"/>
          <w:szCs w:val="28"/>
        </w:rPr>
        <w:t>về kế hoạch công tác, nhiệm vụ hằng năm của hội;</w:t>
      </w:r>
      <w:r w:rsidRPr="005B697F">
        <w:rPr>
          <w:rFonts w:eastAsia="Times New Roman" w:cs="Times New Roman"/>
          <w:szCs w:val="28"/>
        </w:rPr>
        <w:t xml:space="preserve"> tổng hợp, thẩm định, báo cáo Ủy ban nhân dân thành phố giao nhiệm vụ đối với các hội trên địa bàn thành phố có lĩnh vực hoạt động thuộc phạm vi quản lý nhà nước của mình.</w:t>
      </w:r>
    </w:p>
    <w:p w14:paraId="67653DA4"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 Ủy ban nhân dân, Chủ tịch Ủy ban nhân dân cấp xã giao nhiệm vụ đối với hội hoạt động trong phạm vi xã. Việc phân công cơ quan, đơn vị thực hiện tổng hợp, tham mưu giao nhiệm vụ đối với các hội do Ủy ban nhân dân cấp xã quyết định.</w:t>
      </w:r>
    </w:p>
    <w:p w14:paraId="31FABBCF" w14:textId="77777777" w:rsidR="00BE3CD0" w:rsidRPr="005B697F" w:rsidRDefault="00BE3CD0" w:rsidP="00BE3CD0">
      <w:pPr>
        <w:shd w:val="clear" w:color="auto" w:fill="FFFFFF"/>
        <w:spacing w:after="120" w:line="240" w:lineRule="auto"/>
        <w:ind w:firstLine="567"/>
        <w:jc w:val="both"/>
        <w:rPr>
          <w:rFonts w:eastAsia="Times New Roman" w:cs="Times New Roman"/>
          <w:b/>
          <w:szCs w:val="28"/>
        </w:rPr>
      </w:pPr>
      <w:r w:rsidRPr="005B697F">
        <w:rPr>
          <w:rFonts w:eastAsia="Times New Roman" w:cs="Times New Roman"/>
          <w:b/>
          <w:szCs w:val="28"/>
        </w:rPr>
        <w:t>Điều 6. Công nhận hội do Đảng, Nhà nước giao nhiệm vụ</w:t>
      </w:r>
    </w:p>
    <w:p w14:paraId="7B03B802" w14:textId="77777777" w:rsidR="00BE3CD0" w:rsidRPr="005B697F" w:rsidRDefault="00BE3CD0" w:rsidP="00BE3CD0">
      <w:pPr>
        <w:pStyle w:val="ListParagraph"/>
        <w:shd w:val="clear" w:color="auto" w:fill="FFFFFF"/>
        <w:spacing w:after="120" w:line="240" w:lineRule="auto"/>
        <w:ind w:left="0" w:firstLine="567"/>
        <w:contextualSpacing w:val="0"/>
        <w:jc w:val="both"/>
        <w:rPr>
          <w:rFonts w:eastAsia="Times New Roman" w:cs="Times New Roman"/>
          <w:szCs w:val="28"/>
        </w:rPr>
      </w:pPr>
      <w:r w:rsidRPr="005B697F">
        <w:rPr>
          <w:rFonts w:eastAsia="Times New Roman" w:cs="Times New Roman"/>
          <w:szCs w:val="28"/>
        </w:rPr>
        <w:t>1. Ủy ban nhân dân thành phố quyết định công nhận hội do Đảng, Nhà nước giao nhiệm vụ đối với hội hoạt động trong phạm vi thành phố.</w:t>
      </w:r>
    </w:p>
    <w:p w14:paraId="58B70D53" w14:textId="77777777" w:rsidR="00BE3CD0" w:rsidRPr="005B697F" w:rsidRDefault="00BE3CD0" w:rsidP="00BE3CD0">
      <w:pPr>
        <w:pStyle w:val="ListParagraph"/>
        <w:shd w:val="clear" w:color="auto" w:fill="FFFFFF"/>
        <w:spacing w:after="120" w:line="240" w:lineRule="auto"/>
        <w:ind w:left="0" w:firstLine="567"/>
        <w:contextualSpacing w:val="0"/>
        <w:jc w:val="both"/>
        <w:rPr>
          <w:rFonts w:eastAsia="Times New Roman" w:cs="Times New Roman"/>
          <w:spacing w:val="-2"/>
          <w:szCs w:val="28"/>
        </w:rPr>
      </w:pPr>
      <w:r w:rsidRPr="005B697F">
        <w:rPr>
          <w:rFonts w:eastAsia="Times New Roman" w:cs="Times New Roman"/>
          <w:spacing w:val="-2"/>
          <w:szCs w:val="28"/>
        </w:rPr>
        <w:t>2. Uỷ ban nhân dân thành phố phân cấp cho Ủy ban nhân dân cấp xã quyết định công nhận hội do Đảng, Nhà nước giao nhiệm vụ đối với hội hoạt động trong phạm vi cấp xã phù hợp với điều kiện, thực tiễn tại địa phương và không nằm ngoài danh sách các các hội Đảng, Nhà nước giao nhiệm vụ hoạt động trong phạm vi thành phố. Đồng thời, có văn bản báo cáo Ủy ban nhân dân thành phố (qua Sở Nội vụ) để theo dõi.</w:t>
      </w:r>
    </w:p>
    <w:p w14:paraId="018718E0" w14:textId="77777777" w:rsidR="00BE3CD0" w:rsidRPr="005B697F" w:rsidRDefault="00BE3CD0" w:rsidP="00BE3CD0">
      <w:pPr>
        <w:spacing w:after="120" w:line="240" w:lineRule="auto"/>
        <w:jc w:val="center"/>
        <w:rPr>
          <w:rFonts w:eastAsia="Times New Roman" w:cs="Times New Roman"/>
          <w:szCs w:val="28"/>
        </w:rPr>
      </w:pPr>
      <w:bookmarkStart w:id="17" w:name="chuong_2"/>
      <w:r w:rsidRPr="005B697F">
        <w:rPr>
          <w:rFonts w:eastAsia="Times New Roman" w:cs="Times New Roman"/>
          <w:b/>
          <w:bCs/>
          <w:szCs w:val="28"/>
          <w:lang w:val="vi-VN"/>
        </w:rPr>
        <w:t>Chương II</w:t>
      </w:r>
      <w:bookmarkEnd w:id="17"/>
    </w:p>
    <w:p w14:paraId="36D1F62F" w14:textId="77777777" w:rsidR="00BE3CD0" w:rsidRPr="005B697F" w:rsidRDefault="00BE3CD0" w:rsidP="00BE3CD0">
      <w:pPr>
        <w:shd w:val="clear" w:color="auto" w:fill="FFFFFF"/>
        <w:spacing w:after="120" w:line="240" w:lineRule="auto"/>
        <w:jc w:val="center"/>
        <w:rPr>
          <w:rFonts w:eastAsia="Times New Roman" w:cs="Times New Roman"/>
          <w:b/>
          <w:bCs/>
          <w:szCs w:val="28"/>
          <w:lang w:val="vi-VN"/>
        </w:rPr>
      </w:pPr>
      <w:r w:rsidRPr="005B697F">
        <w:rPr>
          <w:rFonts w:eastAsia="Times New Roman" w:cs="Times New Roman"/>
          <w:b/>
          <w:bCs/>
          <w:szCs w:val="28"/>
        </w:rPr>
        <w:t>THỰC HIỆN CÁC THỦ TỤC HÀNH CHÍNH</w:t>
      </w:r>
      <w:r w:rsidRPr="005B697F">
        <w:rPr>
          <w:rFonts w:eastAsia="Times New Roman" w:cs="Times New Roman"/>
          <w:b/>
          <w:szCs w:val="28"/>
        </w:rPr>
        <w:t xml:space="preserve"> </w:t>
      </w:r>
      <w:r w:rsidRPr="005B697F">
        <w:rPr>
          <w:rFonts w:cs="Times New Roman"/>
          <w:b/>
          <w:szCs w:val="28"/>
        </w:rPr>
        <w:t>LIÊN QUAN TỔ CHỨC, HOẠT ĐỘNG CỦA TỔ CHỨC HỘI</w:t>
      </w:r>
    </w:p>
    <w:p w14:paraId="2FDE3461"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18" w:name="dieu_6"/>
      <w:bookmarkStart w:id="19" w:name="dieu_5"/>
      <w:r w:rsidRPr="005B697F">
        <w:rPr>
          <w:rFonts w:eastAsia="Times New Roman" w:cs="Times New Roman"/>
          <w:b/>
          <w:bCs/>
          <w:szCs w:val="28"/>
          <w:lang w:val="vi-VN"/>
        </w:rPr>
        <w:t xml:space="preserve">Điều </w:t>
      </w:r>
      <w:r w:rsidRPr="005B697F">
        <w:rPr>
          <w:rFonts w:eastAsia="Times New Roman" w:cs="Times New Roman"/>
          <w:b/>
          <w:bCs/>
          <w:szCs w:val="28"/>
        </w:rPr>
        <w:t>7</w:t>
      </w:r>
      <w:r w:rsidRPr="005B697F">
        <w:rPr>
          <w:rFonts w:eastAsia="Times New Roman" w:cs="Times New Roman"/>
          <w:b/>
          <w:bCs/>
          <w:szCs w:val="28"/>
          <w:lang w:val="vi-VN"/>
        </w:rPr>
        <w:t>. Quản lý hoạt động của các hội</w:t>
      </w:r>
      <w:bookmarkEnd w:id="18"/>
    </w:p>
    <w:p w14:paraId="7A8C413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1. Các tổ chức quy định tại </w:t>
      </w:r>
      <w:r w:rsidRPr="005B697F">
        <w:rPr>
          <w:rFonts w:eastAsia="Times New Roman" w:cs="Times New Roman"/>
          <w:szCs w:val="28"/>
        </w:rPr>
        <w:t>đ</w:t>
      </w:r>
      <w:r w:rsidRPr="005B697F">
        <w:rPr>
          <w:rFonts w:eastAsia="Times New Roman" w:cs="Times New Roman"/>
          <w:szCs w:val="28"/>
          <w:lang w:val="vi-VN"/>
        </w:rPr>
        <w:t xml:space="preserve">iểm b </w:t>
      </w:r>
      <w:r w:rsidRPr="005B697F">
        <w:rPr>
          <w:rFonts w:eastAsia="Times New Roman" w:cs="Times New Roman"/>
          <w:szCs w:val="28"/>
        </w:rPr>
        <w:t>k</w:t>
      </w:r>
      <w:r w:rsidRPr="005B697F">
        <w:rPr>
          <w:rFonts w:eastAsia="Times New Roman" w:cs="Times New Roman"/>
          <w:szCs w:val="28"/>
          <w:lang w:val="vi-VN"/>
        </w:rPr>
        <w:t xml:space="preserve">hoản </w:t>
      </w:r>
      <w:r w:rsidRPr="005B697F">
        <w:rPr>
          <w:rFonts w:eastAsia="Times New Roman" w:cs="Times New Roman"/>
          <w:szCs w:val="28"/>
        </w:rPr>
        <w:t>1</w:t>
      </w:r>
      <w:r w:rsidRPr="005B697F">
        <w:rPr>
          <w:rFonts w:eastAsia="Times New Roman" w:cs="Times New Roman"/>
          <w:szCs w:val="28"/>
          <w:lang w:val="vi-VN"/>
        </w:rPr>
        <w:t xml:space="preserve"> Điều </w:t>
      </w:r>
      <w:r w:rsidRPr="005B697F">
        <w:rPr>
          <w:rFonts w:eastAsia="Times New Roman" w:cs="Times New Roman"/>
          <w:szCs w:val="28"/>
        </w:rPr>
        <w:t>2</w:t>
      </w:r>
      <w:r w:rsidRPr="005B697F">
        <w:rPr>
          <w:rFonts w:eastAsia="Times New Roman" w:cs="Times New Roman"/>
          <w:szCs w:val="28"/>
          <w:lang w:val="vi-VN"/>
        </w:rPr>
        <w:t xml:space="preserve"> Quy định này là các tổ chức</w:t>
      </w:r>
      <w:r w:rsidRPr="005B697F">
        <w:rPr>
          <w:rFonts w:eastAsia="Times New Roman" w:cs="Times New Roman"/>
          <w:szCs w:val="28"/>
        </w:rPr>
        <w:t xml:space="preserve"> hội</w:t>
      </w:r>
      <w:r w:rsidRPr="005B697F">
        <w:rPr>
          <w:rFonts w:eastAsia="Times New Roman" w:cs="Times New Roman"/>
          <w:szCs w:val="28"/>
          <w:lang w:val="vi-VN"/>
        </w:rPr>
        <w:t xml:space="preserve"> có tư cách pháp nhân, hoạt động theo điều lệ, nghị quyết của hội và tự chịu trách nhiệm trước pháp luật.</w:t>
      </w:r>
    </w:p>
    <w:p w14:paraId="71AF6606"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2. Các hội được phân định trên cơ sở phạm vi hoạt động theo vùng lãnh thổ đơn vị hành chính</w:t>
      </w:r>
      <w:r w:rsidRPr="005B697F">
        <w:rPr>
          <w:rFonts w:eastAsia="Times New Roman" w:cs="Times New Roman"/>
          <w:szCs w:val="28"/>
        </w:rPr>
        <w:t xml:space="preserve">, </w:t>
      </w:r>
      <w:r w:rsidRPr="005B697F">
        <w:rPr>
          <w:rFonts w:eastAsia="Times New Roman" w:cs="Times New Roman"/>
          <w:szCs w:val="28"/>
          <w:lang w:val="vi-VN"/>
        </w:rPr>
        <w:t>không phân biệt hội cấp trên và hội cấp dưới</w:t>
      </w:r>
      <w:r w:rsidRPr="005B697F">
        <w:rPr>
          <w:rFonts w:eastAsia="Times New Roman" w:cs="Times New Roman"/>
          <w:szCs w:val="28"/>
        </w:rPr>
        <w:t>,</w:t>
      </w:r>
      <w:r w:rsidRPr="005B697F">
        <w:rPr>
          <w:rFonts w:eastAsia="Times New Roman" w:cs="Times New Roman"/>
          <w:szCs w:val="28"/>
          <w:lang w:val="vi-VN"/>
        </w:rPr>
        <w:t xml:space="preserve"> không nhất thiết tổ chức hội thành hệ thống từ thành phố đến</w:t>
      </w:r>
      <w:r w:rsidRPr="005B697F">
        <w:rPr>
          <w:rFonts w:eastAsia="Times New Roman" w:cs="Times New Roman"/>
          <w:szCs w:val="28"/>
        </w:rPr>
        <w:t xml:space="preserve"> cấp xã</w:t>
      </w:r>
      <w:r w:rsidRPr="005B697F">
        <w:rPr>
          <w:rFonts w:eastAsia="Times New Roman" w:cs="Times New Roman"/>
          <w:szCs w:val="28"/>
          <w:lang w:val="vi-VN"/>
        </w:rPr>
        <w:t>.</w:t>
      </w:r>
    </w:p>
    <w:p w14:paraId="70E9DC1A"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20" w:name="khoan_3_6"/>
      <w:r w:rsidRPr="005B697F">
        <w:rPr>
          <w:rFonts w:eastAsia="Times New Roman" w:cs="Times New Roman"/>
          <w:szCs w:val="28"/>
          <w:lang w:val="vi-VN"/>
        </w:rPr>
        <w:t>3. Quan hệ giữa các hội trong quá trình hoạt động:</w:t>
      </w:r>
      <w:bookmarkEnd w:id="20"/>
      <w:r w:rsidRPr="005B697F">
        <w:rPr>
          <w:rFonts w:eastAsia="Times New Roman" w:cs="Times New Roman"/>
          <w:szCs w:val="28"/>
          <w:lang w:val="vi-VN"/>
        </w:rPr>
        <w:t xml:space="preserve"> Hội có phạm vi hoạt động trong</w:t>
      </w:r>
      <w:r w:rsidRPr="005B697F">
        <w:rPr>
          <w:rFonts w:eastAsia="Times New Roman" w:cs="Times New Roman"/>
          <w:szCs w:val="28"/>
        </w:rPr>
        <w:t xml:space="preserve"> phạm vi xã </w:t>
      </w:r>
      <w:r w:rsidRPr="005B697F">
        <w:rPr>
          <w:rFonts w:eastAsia="Times New Roman" w:cs="Times New Roman"/>
          <w:szCs w:val="28"/>
          <w:lang w:val="vi-VN"/>
        </w:rPr>
        <w:t>không phụ thuộc hay chịu sự chỉ đạo của hội có phạm vi hoạt động trong thành phố Đà N</w:t>
      </w:r>
      <w:r w:rsidRPr="005B697F">
        <w:rPr>
          <w:rFonts w:eastAsia="Times New Roman" w:cs="Times New Roman"/>
          <w:szCs w:val="28"/>
        </w:rPr>
        <w:t>ẵ</w:t>
      </w:r>
      <w:r w:rsidRPr="005B697F">
        <w:rPr>
          <w:rFonts w:eastAsia="Times New Roman" w:cs="Times New Roman"/>
          <w:szCs w:val="28"/>
          <w:lang w:val="vi-VN"/>
        </w:rPr>
        <w:t>ng (về cơ cấu tổ chức của hội</w:t>
      </w:r>
      <w:r w:rsidRPr="005B697F">
        <w:rPr>
          <w:rFonts w:eastAsia="Times New Roman" w:cs="Times New Roman"/>
          <w:szCs w:val="28"/>
        </w:rPr>
        <w:t>,</w:t>
      </w:r>
      <w:r w:rsidRPr="005B697F">
        <w:rPr>
          <w:rFonts w:eastAsia="Times New Roman" w:cs="Times New Roman"/>
          <w:szCs w:val="28"/>
          <w:lang w:val="vi-VN"/>
        </w:rPr>
        <w:t xml:space="preserve"> quản lý, điều hành hội và thực hiện nhiệm vụ của hội)</w:t>
      </w:r>
      <w:r w:rsidRPr="005B697F">
        <w:rPr>
          <w:rFonts w:eastAsia="Times New Roman" w:cs="Times New Roman"/>
          <w:szCs w:val="28"/>
        </w:rPr>
        <w:t>.</w:t>
      </w:r>
    </w:p>
    <w:p w14:paraId="56ADCF40"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4. Hội được thành lập </w:t>
      </w:r>
      <w:r w:rsidRPr="005B697F">
        <w:rPr>
          <w:rFonts w:eastAsia="Times New Roman" w:cs="Times New Roman"/>
          <w:szCs w:val="28"/>
        </w:rPr>
        <w:t>các tổ chức</w:t>
      </w:r>
      <w:r w:rsidRPr="005B697F">
        <w:rPr>
          <w:rFonts w:eastAsia="Times New Roman" w:cs="Times New Roman"/>
          <w:szCs w:val="28"/>
          <w:lang w:val="vi-VN"/>
        </w:rPr>
        <w:t xml:space="preserve"> thuộc hội theo quy định của pháp luật;</w:t>
      </w:r>
      <w:r w:rsidRPr="005B697F">
        <w:rPr>
          <w:rFonts w:eastAsia="Times New Roman" w:cs="Times New Roman"/>
          <w:szCs w:val="28"/>
        </w:rPr>
        <w:t xml:space="preserve"> chi nhánh, văn phòng đại diện,</w:t>
      </w:r>
      <w:r w:rsidRPr="005B697F">
        <w:rPr>
          <w:rFonts w:eastAsia="Times New Roman" w:cs="Times New Roman"/>
          <w:szCs w:val="28"/>
          <w:lang w:val="vi-VN"/>
        </w:rPr>
        <w:t xml:space="preserve"> liên chi hội, chi hội, phân hội, tổ hội thuộc hội (sau đây viết tắt là</w:t>
      </w:r>
      <w:r w:rsidRPr="005B697F">
        <w:rPr>
          <w:rFonts w:eastAsia="Times New Roman" w:cs="Times New Roman"/>
          <w:szCs w:val="28"/>
        </w:rPr>
        <w:t xml:space="preserve"> các</w:t>
      </w:r>
      <w:r w:rsidRPr="005B697F">
        <w:rPr>
          <w:rFonts w:eastAsia="Times New Roman" w:cs="Times New Roman"/>
          <w:szCs w:val="28"/>
          <w:lang w:val="vi-VN"/>
        </w:rPr>
        <w:t xml:space="preserve"> tổ chức thuộc hội) theo quy định của điều lệ hội đã được cơ quan nhà nước có thẩm quyền phê duyệt</w:t>
      </w:r>
      <w:r w:rsidRPr="005B697F">
        <w:rPr>
          <w:rFonts w:eastAsia="Times New Roman" w:cs="Times New Roman"/>
          <w:szCs w:val="28"/>
        </w:rPr>
        <w:t xml:space="preserve">. </w:t>
      </w:r>
      <w:r w:rsidRPr="005B697F">
        <w:rPr>
          <w:rFonts w:eastAsia="Times New Roman" w:cs="Times New Roman"/>
          <w:szCs w:val="28"/>
          <w:lang w:val="vi-VN"/>
        </w:rPr>
        <w:t xml:space="preserve">Việc thành lập </w:t>
      </w:r>
      <w:r w:rsidRPr="005B697F">
        <w:rPr>
          <w:rFonts w:eastAsia="Times New Roman" w:cs="Times New Roman"/>
          <w:szCs w:val="28"/>
        </w:rPr>
        <w:t>các</w:t>
      </w:r>
      <w:r w:rsidRPr="005B697F">
        <w:rPr>
          <w:rFonts w:eastAsia="Times New Roman" w:cs="Times New Roman"/>
          <w:szCs w:val="28"/>
          <w:lang w:val="vi-VN"/>
        </w:rPr>
        <w:t xml:space="preserve"> tổ chức thuộc hội được thực hiện theo quy định tại Điều </w:t>
      </w:r>
      <w:r w:rsidRPr="005B697F">
        <w:rPr>
          <w:rFonts w:eastAsia="Times New Roman" w:cs="Times New Roman"/>
          <w:szCs w:val="28"/>
        </w:rPr>
        <w:t>25</w:t>
      </w:r>
      <w:r w:rsidRPr="005B697F">
        <w:rPr>
          <w:rFonts w:eastAsia="Times New Roman" w:cs="Times New Roman"/>
          <w:szCs w:val="28"/>
          <w:lang w:val="vi-VN"/>
        </w:rPr>
        <w:t xml:space="preserve"> </w:t>
      </w:r>
      <w:r w:rsidRPr="005B697F">
        <w:rPr>
          <w:rFonts w:eastAsia="Times New Roman" w:cs="Times New Roman"/>
          <w:szCs w:val="28"/>
        </w:rPr>
        <w:t>Nghị định số 126/2024/NĐ-CP</w:t>
      </w:r>
      <w:r w:rsidRPr="005B697F">
        <w:rPr>
          <w:rFonts w:eastAsia="Times New Roman" w:cs="Times New Roman"/>
          <w:szCs w:val="28"/>
          <w:lang w:val="vi-VN"/>
        </w:rPr>
        <w:t>.</w:t>
      </w:r>
    </w:p>
    <w:p w14:paraId="64F4A330"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5. </w:t>
      </w:r>
      <w:r w:rsidRPr="005B697F">
        <w:rPr>
          <w:rFonts w:eastAsia="Times New Roman" w:cs="Times New Roman"/>
          <w:szCs w:val="28"/>
        </w:rPr>
        <w:t>Khen thưởng, kỷ luật và giải quyết phản ánh, kiến nghị, tranh chấp, khiếu nại, tố cáo, xử lý vi phạm liên quan đến hội thực hiện theo quy định tại các Điều 28, 29 và 30 của Nghị định số 126/2024/NĐ-CP</w:t>
      </w:r>
      <w:r w:rsidRPr="005B697F">
        <w:rPr>
          <w:rFonts w:eastAsia="Times New Roman" w:cs="Times New Roman"/>
          <w:szCs w:val="28"/>
          <w:lang w:val="vi-VN"/>
        </w:rPr>
        <w:t>.</w:t>
      </w:r>
    </w:p>
    <w:p w14:paraId="1825599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6. Các mẫu văn bản áp dụng cho các hội, công dân, tổ chức, cơ quan quản lý nhà nước về hội được thực hiện theo quy định tại </w:t>
      </w:r>
      <w:r w:rsidRPr="005B697F">
        <w:rPr>
          <w:rFonts w:eastAsia="Times New Roman" w:cs="Times New Roman"/>
          <w:szCs w:val="28"/>
        </w:rPr>
        <w:t>Phụ lục II kèm theo Nghị định số 126/2024/NĐ-CP</w:t>
      </w:r>
      <w:r w:rsidRPr="005B697F">
        <w:rPr>
          <w:rFonts w:eastAsia="Times New Roman" w:cs="Times New Roman"/>
          <w:szCs w:val="28"/>
          <w:lang w:val="vi-VN"/>
        </w:rPr>
        <w:t>.</w:t>
      </w:r>
    </w:p>
    <w:p w14:paraId="6BEA673E" w14:textId="77777777" w:rsidR="00BE3CD0" w:rsidRPr="005B697F" w:rsidRDefault="00BE3CD0" w:rsidP="00BE3CD0">
      <w:pPr>
        <w:shd w:val="clear" w:color="auto" w:fill="FFFFFF"/>
        <w:spacing w:after="120" w:line="240" w:lineRule="auto"/>
        <w:ind w:firstLine="567"/>
        <w:jc w:val="both"/>
        <w:rPr>
          <w:rFonts w:eastAsia="Times New Roman" w:cs="Times New Roman"/>
          <w:spacing w:val="-4"/>
          <w:szCs w:val="28"/>
        </w:rPr>
      </w:pPr>
      <w:r w:rsidRPr="005B697F">
        <w:rPr>
          <w:rFonts w:eastAsia="Times New Roman" w:cs="Times New Roman"/>
          <w:spacing w:val="-4"/>
          <w:szCs w:val="28"/>
          <w:lang w:val="vi-VN"/>
        </w:rPr>
        <w:t>7. Trường hợp hội không tuân thủ các quy định của pháp luật về hội, tùy theo tính ch</w:t>
      </w:r>
      <w:r w:rsidRPr="005B697F">
        <w:rPr>
          <w:rFonts w:eastAsia="Times New Roman" w:cs="Times New Roman"/>
          <w:spacing w:val="-4"/>
          <w:szCs w:val="28"/>
        </w:rPr>
        <w:t>ấ</w:t>
      </w:r>
      <w:r w:rsidRPr="005B697F">
        <w:rPr>
          <w:rFonts w:eastAsia="Times New Roman" w:cs="Times New Roman"/>
          <w:spacing w:val="-4"/>
          <w:szCs w:val="28"/>
          <w:lang w:val="vi-VN"/>
        </w:rPr>
        <w:t xml:space="preserve">t và mức độ vi phạm của hội, các </w:t>
      </w:r>
      <w:r w:rsidRPr="005B697F">
        <w:rPr>
          <w:rFonts w:eastAsia="Times New Roman" w:cs="Times New Roman"/>
          <w:spacing w:val="-4"/>
          <w:szCs w:val="28"/>
        </w:rPr>
        <w:t>Sở, ban, ngành</w:t>
      </w:r>
      <w:r w:rsidRPr="005B697F">
        <w:rPr>
          <w:rFonts w:eastAsia="Times New Roman" w:cs="Times New Roman"/>
          <w:spacing w:val="-4"/>
          <w:szCs w:val="28"/>
          <w:lang w:val="vi-VN"/>
        </w:rPr>
        <w:t xml:space="preserve"> có thẩm quyền quản lý về ngành, lĩnh vực chính mà hội hoạt động chịu trách nhiệm báo cáo </w:t>
      </w:r>
      <w:r w:rsidRPr="005B697F">
        <w:rPr>
          <w:rFonts w:eastAsia="Times New Roman" w:cs="Times New Roman"/>
          <w:spacing w:val="-4"/>
          <w:szCs w:val="28"/>
        </w:rPr>
        <w:t>Ủy ban nhân dân</w:t>
      </w:r>
      <w:r w:rsidRPr="005B697F">
        <w:rPr>
          <w:rFonts w:eastAsia="Times New Roman" w:cs="Times New Roman"/>
          <w:spacing w:val="-4"/>
          <w:szCs w:val="28"/>
          <w:lang w:val="vi-VN"/>
        </w:rPr>
        <w:t xml:space="preserve"> thành phố, Chủ tịch </w:t>
      </w:r>
      <w:r w:rsidRPr="005B697F">
        <w:rPr>
          <w:rFonts w:eastAsia="Times New Roman" w:cs="Times New Roman"/>
          <w:spacing w:val="-4"/>
          <w:szCs w:val="28"/>
        </w:rPr>
        <w:t>Ủy ban nhân dân</w:t>
      </w:r>
      <w:r w:rsidRPr="005B697F">
        <w:rPr>
          <w:rFonts w:eastAsia="Times New Roman" w:cs="Times New Roman"/>
          <w:spacing w:val="-4"/>
          <w:szCs w:val="28"/>
          <w:lang w:val="vi-VN"/>
        </w:rPr>
        <w:t xml:space="preserve"> thành phố (qua Sở Nội vụ); các phòng chuyên môn thuộc </w:t>
      </w:r>
      <w:r w:rsidRPr="005B697F">
        <w:rPr>
          <w:rFonts w:eastAsia="Times New Roman" w:cs="Times New Roman"/>
          <w:spacing w:val="-4"/>
          <w:szCs w:val="28"/>
        </w:rPr>
        <w:t>Ủy ban nhân dân cấp</w:t>
      </w:r>
      <w:r w:rsidRPr="005B697F">
        <w:rPr>
          <w:rFonts w:eastAsia="Times New Roman" w:cs="Times New Roman"/>
          <w:spacing w:val="-4"/>
          <w:szCs w:val="28"/>
          <w:lang w:val="vi-VN"/>
        </w:rPr>
        <w:t xml:space="preserve"> </w:t>
      </w:r>
      <w:r w:rsidRPr="005B697F">
        <w:rPr>
          <w:rFonts w:eastAsia="Times New Roman" w:cs="Times New Roman"/>
          <w:spacing w:val="-4"/>
          <w:szCs w:val="28"/>
        </w:rPr>
        <w:t xml:space="preserve">xã </w:t>
      </w:r>
      <w:r w:rsidRPr="005B697F">
        <w:rPr>
          <w:rFonts w:eastAsia="Times New Roman" w:cs="Times New Roman"/>
          <w:spacing w:val="-4"/>
          <w:szCs w:val="28"/>
          <w:lang w:val="vi-VN"/>
        </w:rPr>
        <w:t>báo cáo </w:t>
      </w:r>
      <w:r w:rsidRPr="005B697F">
        <w:rPr>
          <w:rFonts w:eastAsia="Times New Roman" w:cs="Times New Roman"/>
          <w:spacing w:val="-4"/>
          <w:szCs w:val="28"/>
        </w:rPr>
        <w:t>Ủy ban nhân dân cấp</w:t>
      </w:r>
      <w:r w:rsidRPr="005B697F">
        <w:rPr>
          <w:rFonts w:eastAsia="Times New Roman" w:cs="Times New Roman"/>
          <w:spacing w:val="-4"/>
          <w:szCs w:val="28"/>
          <w:lang w:val="vi-VN"/>
        </w:rPr>
        <w:t xml:space="preserve"> </w:t>
      </w:r>
      <w:r w:rsidRPr="005B697F">
        <w:rPr>
          <w:rFonts w:eastAsia="Times New Roman" w:cs="Times New Roman"/>
          <w:spacing w:val="-4"/>
          <w:szCs w:val="28"/>
        </w:rPr>
        <w:t>xã</w:t>
      </w:r>
      <w:r w:rsidRPr="005B697F">
        <w:rPr>
          <w:rFonts w:eastAsia="Times New Roman" w:cs="Times New Roman"/>
          <w:spacing w:val="-4"/>
          <w:szCs w:val="28"/>
          <w:lang w:val="vi-VN"/>
        </w:rPr>
        <w:t>, Chủ tịch </w:t>
      </w:r>
      <w:r w:rsidRPr="005B697F">
        <w:rPr>
          <w:rFonts w:eastAsia="Times New Roman" w:cs="Times New Roman"/>
          <w:spacing w:val="-4"/>
          <w:szCs w:val="28"/>
        </w:rPr>
        <w:t>Ủy ban nhân dân cấp</w:t>
      </w:r>
      <w:r w:rsidRPr="005B697F">
        <w:rPr>
          <w:rFonts w:eastAsia="Times New Roman" w:cs="Times New Roman"/>
          <w:spacing w:val="-4"/>
          <w:szCs w:val="28"/>
          <w:lang w:val="vi-VN"/>
        </w:rPr>
        <w:t xml:space="preserve"> </w:t>
      </w:r>
      <w:r w:rsidRPr="005B697F">
        <w:rPr>
          <w:rFonts w:eastAsia="Times New Roman" w:cs="Times New Roman"/>
          <w:spacing w:val="-4"/>
          <w:szCs w:val="28"/>
        </w:rPr>
        <w:t xml:space="preserve">xã </w:t>
      </w:r>
      <w:r w:rsidRPr="005B697F">
        <w:rPr>
          <w:rFonts w:eastAsia="Times New Roman" w:cs="Times New Roman"/>
          <w:spacing w:val="-4"/>
          <w:szCs w:val="28"/>
          <w:lang w:val="vi-VN"/>
        </w:rPr>
        <w:t>xem xét,</w:t>
      </w:r>
      <w:r w:rsidRPr="005B697F">
        <w:rPr>
          <w:rFonts w:eastAsia="Times New Roman" w:cs="Times New Roman"/>
          <w:spacing w:val="-4"/>
          <w:szCs w:val="28"/>
        </w:rPr>
        <w:t xml:space="preserve"> xử lý </w:t>
      </w:r>
      <w:r w:rsidRPr="005B697F">
        <w:rPr>
          <w:rFonts w:eastAsia="Times New Roman" w:cs="Times New Roman"/>
          <w:spacing w:val="-4"/>
          <w:szCs w:val="28"/>
          <w:lang w:val="vi-VN"/>
        </w:rPr>
        <w:t>theo quy định của pháp luật.</w:t>
      </w:r>
    </w:p>
    <w:p w14:paraId="1A87A59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b/>
          <w:bCs/>
          <w:szCs w:val="28"/>
        </w:rPr>
        <w:t>Điều 8. Thẩm quyền thực hiện các thủ tục công nhận ban vận động thành lập hội, cho phép thành lập hội; phê duyệt điều lệ hội; cho phép tổ chức đại hội của hội; chia, tách, sáp nhập, hợp nhất, đổi tên, đình chỉ hoạt động có thời hạn, giải thể hội</w:t>
      </w:r>
      <w:bookmarkEnd w:id="19"/>
    </w:p>
    <w:p w14:paraId="60E96E0C"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21" w:name="khoan_1_5"/>
      <w:r w:rsidRPr="005B697F">
        <w:rPr>
          <w:rFonts w:eastAsia="Times New Roman" w:cs="Times New Roman"/>
          <w:szCs w:val="28"/>
          <w:lang w:val="vi-VN"/>
        </w:rPr>
        <w:t xml:space="preserve">1. </w:t>
      </w:r>
      <w:bookmarkEnd w:id="21"/>
      <w:r w:rsidRPr="005B697F">
        <w:rPr>
          <w:rFonts w:eastAsia="Times New Roman" w:cs="Times New Roman"/>
          <w:szCs w:val="28"/>
          <w:lang w:val="vi-VN"/>
        </w:rPr>
        <w:t>Chủ tịch Ủy ban nhân dân thành phố</w:t>
      </w:r>
      <w:r w:rsidRPr="005B697F">
        <w:rPr>
          <w:rFonts w:eastAsia="Times New Roman" w:cs="Times New Roman"/>
          <w:szCs w:val="28"/>
        </w:rPr>
        <w:t xml:space="preserve"> thực hiện theo quy định tại </w:t>
      </w:r>
      <w:r w:rsidRPr="005B697F">
        <w:rPr>
          <w:rFonts w:cs="Times New Roman"/>
          <w:szCs w:val="28"/>
        </w:rPr>
        <w:t>khoản 3 Điều 15 Nghị định số 126/2024/NĐ-CP</w:t>
      </w:r>
      <w:r w:rsidRPr="005B697F">
        <w:rPr>
          <w:rFonts w:eastAsia="Times New Roman" w:cs="Times New Roman"/>
          <w:szCs w:val="28"/>
        </w:rPr>
        <w:t>.</w:t>
      </w:r>
    </w:p>
    <w:p w14:paraId="762F9F6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xml:space="preserve">. Chủ tịch </w:t>
      </w:r>
      <w:r w:rsidRPr="005B697F">
        <w:rPr>
          <w:rFonts w:eastAsia="Times New Roman" w:cs="Times New Roman"/>
          <w:szCs w:val="28"/>
        </w:rPr>
        <w:t>Ủy ban nhân dân</w:t>
      </w:r>
      <w:r w:rsidRPr="005B697F">
        <w:rPr>
          <w:rFonts w:eastAsia="Times New Roman" w:cs="Times New Roman"/>
          <w:szCs w:val="28"/>
          <w:lang w:val="vi-VN"/>
        </w:rPr>
        <w:t xml:space="preserve"> </w:t>
      </w:r>
      <w:r w:rsidRPr="005B697F">
        <w:rPr>
          <w:rFonts w:eastAsia="Times New Roman" w:cs="Times New Roman"/>
          <w:szCs w:val="28"/>
        </w:rPr>
        <w:t xml:space="preserve">cấp xã thực hiện theo quy định tại </w:t>
      </w:r>
      <w:r w:rsidRPr="005B697F">
        <w:rPr>
          <w:rFonts w:cs="Times New Roman"/>
          <w:szCs w:val="28"/>
        </w:rPr>
        <w:t>Điều 56 Nghị định số 129/2025/NĐ-CP</w:t>
      </w:r>
      <w:r w:rsidRPr="005B697F">
        <w:rPr>
          <w:rFonts w:eastAsia="Times New Roman" w:cs="Times New Roman"/>
          <w:szCs w:val="28"/>
          <w:lang w:val="vi-VN"/>
        </w:rPr>
        <w:t>.</w:t>
      </w:r>
      <w:r w:rsidRPr="005B697F">
        <w:rPr>
          <w:rFonts w:eastAsia="Times New Roman" w:cs="Times New Roman"/>
          <w:szCs w:val="28"/>
        </w:rPr>
        <w:t xml:space="preserve"> Đồng thời, có văn bản báo cáo Ủy ban nhân dân thành phố (qua Sở Nội vụ) để theo dõi. </w:t>
      </w:r>
    </w:p>
    <w:p w14:paraId="1C03BCA4" w14:textId="77777777" w:rsidR="00BE3CD0" w:rsidRPr="005B697F" w:rsidRDefault="00BE3CD0" w:rsidP="00BE3CD0">
      <w:pPr>
        <w:shd w:val="clear" w:color="auto" w:fill="FFFFFF"/>
        <w:spacing w:after="120" w:line="240" w:lineRule="auto"/>
        <w:ind w:firstLine="567"/>
        <w:jc w:val="both"/>
        <w:rPr>
          <w:rFonts w:eastAsia="Times New Roman" w:cs="Times New Roman"/>
          <w:b/>
          <w:szCs w:val="28"/>
        </w:rPr>
      </w:pPr>
      <w:r w:rsidRPr="005B697F">
        <w:rPr>
          <w:rFonts w:eastAsia="Times New Roman" w:cs="Times New Roman"/>
          <w:b/>
          <w:szCs w:val="28"/>
        </w:rPr>
        <w:t xml:space="preserve">Điều 9. </w:t>
      </w:r>
      <w:r w:rsidRPr="005B697F">
        <w:rPr>
          <w:rFonts w:eastAsia="Times New Roman" w:cs="Times New Roman"/>
          <w:b/>
          <w:szCs w:val="28"/>
          <w:lang w:val="vi-VN"/>
        </w:rPr>
        <w:t>Trách nhiệm</w:t>
      </w:r>
      <w:r w:rsidRPr="005B697F">
        <w:rPr>
          <w:rFonts w:eastAsia="Times New Roman" w:cs="Times New Roman"/>
          <w:b/>
          <w:szCs w:val="28"/>
        </w:rPr>
        <w:t xml:space="preserve"> của cơ quan, đơn vị, địa phương trong</w:t>
      </w:r>
      <w:r w:rsidRPr="005B697F">
        <w:rPr>
          <w:rFonts w:eastAsia="Times New Roman" w:cs="Times New Roman"/>
          <w:b/>
          <w:szCs w:val="28"/>
          <w:lang w:val="vi-VN"/>
        </w:rPr>
        <w:t xml:space="preserve"> giải quyết hồ sơ</w:t>
      </w:r>
      <w:r w:rsidRPr="005B697F">
        <w:rPr>
          <w:rFonts w:eastAsia="Times New Roman" w:cs="Times New Roman"/>
          <w:b/>
          <w:szCs w:val="28"/>
        </w:rPr>
        <w:t xml:space="preserve">, thủ tục hành chính về việc </w:t>
      </w:r>
      <w:r w:rsidRPr="005B697F">
        <w:rPr>
          <w:rFonts w:eastAsia="Times New Roman" w:cs="Times New Roman"/>
          <w:b/>
          <w:szCs w:val="28"/>
          <w:lang w:val="vi-VN"/>
        </w:rPr>
        <w:t>cho phép thành lập hội</w:t>
      </w:r>
      <w:r w:rsidRPr="005B697F">
        <w:rPr>
          <w:rFonts w:eastAsia="Times New Roman" w:cs="Times New Roman"/>
          <w:b/>
          <w:szCs w:val="28"/>
        </w:rPr>
        <w:t>,</w:t>
      </w:r>
      <w:r w:rsidRPr="005B697F">
        <w:rPr>
          <w:rFonts w:eastAsia="Times New Roman" w:cs="Times New Roman"/>
          <w:b/>
          <w:szCs w:val="28"/>
          <w:lang w:val="vi-VN"/>
        </w:rPr>
        <w:t xml:space="preserve"> phê duyệt điều lệ hội</w:t>
      </w:r>
      <w:r w:rsidRPr="005B697F">
        <w:rPr>
          <w:rFonts w:eastAsia="Times New Roman" w:cs="Times New Roman"/>
          <w:b/>
          <w:szCs w:val="28"/>
        </w:rPr>
        <w:t>,</w:t>
      </w:r>
      <w:r w:rsidRPr="005B697F">
        <w:rPr>
          <w:rFonts w:eastAsia="Times New Roman" w:cs="Times New Roman"/>
          <w:b/>
          <w:szCs w:val="28"/>
          <w:lang w:val="vi-VN"/>
        </w:rPr>
        <w:t xml:space="preserve"> cho phép tổ chức đại hội của hội; chia, tách, sáp nhập, hợp nhất, đổi tên,</w:t>
      </w:r>
      <w:r w:rsidRPr="005B697F">
        <w:rPr>
          <w:rFonts w:eastAsia="Times New Roman" w:cs="Times New Roman"/>
          <w:b/>
          <w:szCs w:val="28"/>
        </w:rPr>
        <w:t xml:space="preserve"> đình chỉ có thời hạn,</w:t>
      </w:r>
      <w:r w:rsidRPr="005B697F">
        <w:rPr>
          <w:rFonts w:eastAsia="Times New Roman" w:cs="Times New Roman"/>
          <w:b/>
          <w:szCs w:val="28"/>
          <w:lang w:val="vi-VN"/>
        </w:rPr>
        <w:t xml:space="preserve"> giải thể hội</w:t>
      </w:r>
    </w:p>
    <w:p w14:paraId="5668A14A"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rPr>
        <w:t>1. Đối với hội hoạt động trong phạm vi toàn thành phố, c</w:t>
      </w:r>
      <w:r w:rsidRPr="005B697F">
        <w:rPr>
          <w:rFonts w:eastAsia="Times New Roman" w:cs="Times New Roman"/>
          <w:szCs w:val="28"/>
          <w:lang w:val="vi-VN"/>
        </w:rPr>
        <w:t xml:space="preserve">ăn cứ hồ sơ </w:t>
      </w:r>
      <w:r w:rsidRPr="005B697F">
        <w:rPr>
          <w:rFonts w:eastAsia="Times New Roman" w:cs="Times New Roman"/>
          <w:szCs w:val="28"/>
        </w:rPr>
        <w:t>đảm bảo</w:t>
      </w:r>
      <w:r w:rsidRPr="005B697F">
        <w:rPr>
          <w:rFonts w:eastAsia="Times New Roman" w:cs="Times New Roman"/>
          <w:szCs w:val="28"/>
          <w:lang w:val="vi-VN"/>
        </w:rPr>
        <w:t xml:space="preserve"> đầy đủ tài liệu hợp pháp của tổ chức, cá nhân</w:t>
      </w:r>
      <w:r w:rsidRPr="005B697F">
        <w:rPr>
          <w:rFonts w:eastAsia="Times New Roman" w:cs="Times New Roman"/>
          <w:szCs w:val="28"/>
        </w:rPr>
        <w:t xml:space="preserve">, Sở Nội vụ có </w:t>
      </w:r>
      <w:r w:rsidRPr="005B697F">
        <w:rPr>
          <w:rFonts w:eastAsia="Times New Roman" w:cs="Times New Roman"/>
          <w:szCs w:val="28"/>
          <w:lang w:val="vi-VN"/>
        </w:rPr>
        <w:t>trách nhiệm tiếp nhận, thẩm định trình</w:t>
      </w:r>
      <w:r w:rsidRPr="005B697F">
        <w:rPr>
          <w:rFonts w:eastAsia="Times New Roman" w:cs="Times New Roman"/>
          <w:szCs w:val="28"/>
        </w:rPr>
        <w:t xml:space="preserve"> Ủy ban nhân dân thành phố, Chủ tịch Ủy ban nhân dân thành phố </w:t>
      </w:r>
      <w:r w:rsidRPr="005B697F">
        <w:rPr>
          <w:rFonts w:eastAsia="Times New Roman" w:cs="Times New Roman"/>
          <w:szCs w:val="28"/>
          <w:lang w:val="vi-VN"/>
        </w:rPr>
        <w:t>quyết</w:t>
      </w:r>
      <w:r w:rsidRPr="005B697F">
        <w:rPr>
          <w:rFonts w:eastAsia="Times New Roman" w:cs="Times New Roman"/>
          <w:szCs w:val="28"/>
        </w:rPr>
        <w:t xml:space="preserve"> định;</w:t>
      </w:r>
      <w:r w:rsidRPr="005B697F">
        <w:rPr>
          <w:rFonts w:eastAsia="Times New Roman" w:cs="Times New Roman"/>
          <w:szCs w:val="28"/>
          <w:lang w:val="vi-VN"/>
        </w:rPr>
        <w:t xml:space="preserve"> </w:t>
      </w:r>
      <w:r w:rsidRPr="005B697F">
        <w:rPr>
          <w:rFonts w:eastAsia="Times New Roman" w:cs="Times New Roman"/>
          <w:szCs w:val="28"/>
        </w:rPr>
        <w:t>trong quá trình giải quyết hồ sơ, n</w:t>
      </w:r>
      <w:r w:rsidRPr="005B697F">
        <w:rPr>
          <w:rFonts w:eastAsia="Times New Roman" w:cs="Times New Roman"/>
          <w:szCs w:val="28"/>
          <w:lang w:val="vi-VN"/>
        </w:rPr>
        <w:t>ếu xét thấy hồ sơ của tổ chức, cá nhân không bảo đảm tính pháp </w:t>
      </w:r>
      <w:r w:rsidRPr="005B697F">
        <w:rPr>
          <w:rFonts w:eastAsia="Times New Roman" w:cs="Times New Roman"/>
          <w:szCs w:val="28"/>
        </w:rPr>
        <w:t xml:space="preserve">lý, Sở Nội vụ có </w:t>
      </w:r>
      <w:r w:rsidRPr="005B697F">
        <w:rPr>
          <w:rFonts w:eastAsia="Times New Roman" w:cs="Times New Roman"/>
          <w:szCs w:val="28"/>
          <w:lang w:val="vi-VN"/>
        </w:rPr>
        <w:t>trách nhiệm lấy ý kiến các cơ quan chức năng có liên quan. Trong trường hợp không giải quyết hồ sơ thì phải trả lời bằng văn bản và nêu rõ lý do.</w:t>
      </w:r>
    </w:p>
    <w:p w14:paraId="07007931"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rPr>
        <w:t>2. Đối với hội hoạt động trong phạm vi cấp xã c</w:t>
      </w:r>
      <w:r w:rsidRPr="005B697F">
        <w:rPr>
          <w:rFonts w:eastAsia="Times New Roman" w:cs="Times New Roman"/>
          <w:szCs w:val="28"/>
          <w:lang w:val="vi-VN"/>
        </w:rPr>
        <w:t xml:space="preserve">ăn cứ hồ sơ </w:t>
      </w:r>
      <w:r w:rsidRPr="005B697F">
        <w:rPr>
          <w:rFonts w:eastAsia="Times New Roman" w:cs="Times New Roman"/>
          <w:szCs w:val="28"/>
        </w:rPr>
        <w:t>đảm bảo</w:t>
      </w:r>
      <w:r w:rsidRPr="005B697F">
        <w:rPr>
          <w:rFonts w:eastAsia="Times New Roman" w:cs="Times New Roman"/>
          <w:szCs w:val="28"/>
          <w:lang w:val="vi-VN"/>
        </w:rPr>
        <w:t xml:space="preserve"> đầy đủ tài liệu hợp pháp của tổ chức, cá nhân</w:t>
      </w:r>
      <w:r w:rsidRPr="005B697F">
        <w:rPr>
          <w:rFonts w:eastAsia="Times New Roman" w:cs="Times New Roman"/>
          <w:szCs w:val="28"/>
        </w:rPr>
        <w:t xml:space="preserve">, cơ quan chuyên môn cấp xã được giao nhiệm vụ có </w:t>
      </w:r>
      <w:r w:rsidRPr="005B697F">
        <w:rPr>
          <w:rFonts w:eastAsia="Times New Roman" w:cs="Times New Roman"/>
          <w:szCs w:val="28"/>
          <w:lang w:val="vi-VN"/>
        </w:rPr>
        <w:t>trách nhiệm tiếp nhận, xem xét, thẩm định trình</w:t>
      </w:r>
      <w:r w:rsidRPr="005B697F">
        <w:rPr>
          <w:rFonts w:eastAsia="Times New Roman" w:cs="Times New Roman"/>
          <w:szCs w:val="28"/>
        </w:rPr>
        <w:t xml:space="preserve"> Chủ tịch Ủy ban nhân dân cấp xã xem xét, </w:t>
      </w:r>
      <w:r w:rsidRPr="005B697F">
        <w:rPr>
          <w:rFonts w:eastAsia="Times New Roman" w:cs="Times New Roman"/>
          <w:szCs w:val="28"/>
          <w:lang w:val="vi-VN"/>
        </w:rPr>
        <w:t>quyết</w:t>
      </w:r>
      <w:r w:rsidRPr="005B697F">
        <w:rPr>
          <w:rFonts w:eastAsia="Times New Roman" w:cs="Times New Roman"/>
          <w:szCs w:val="28"/>
        </w:rPr>
        <w:t xml:space="preserve"> định</w:t>
      </w:r>
      <w:r w:rsidRPr="005B697F">
        <w:rPr>
          <w:rFonts w:eastAsia="Times New Roman" w:cs="Times New Roman"/>
          <w:szCs w:val="28"/>
          <w:lang w:val="vi-VN"/>
        </w:rPr>
        <w:t xml:space="preserve"> theo quy định</w:t>
      </w:r>
      <w:r w:rsidRPr="005B697F">
        <w:rPr>
          <w:rFonts w:eastAsia="Times New Roman" w:cs="Times New Roman"/>
          <w:szCs w:val="28"/>
        </w:rPr>
        <w:t>; trong quá trình giải quyết hồ sơ, n</w:t>
      </w:r>
      <w:r w:rsidRPr="005B697F">
        <w:rPr>
          <w:rFonts w:eastAsia="Times New Roman" w:cs="Times New Roman"/>
          <w:szCs w:val="28"/>
          <w:lang w:val="vi-VN"/>
        </w:rPr>
        <w:t>ếu xét thấy hồ sơ của tổ chức, cá nhân không bảo đảm tính pháp </w:t>
      </w:r>
      <w:r w:rsidRPr="005B697F">
        <w:rPr>
          <w:rFonts w:eastAsia="Times New Roman" w:cs="Times New Roman"/>
          <w:szCs w:val="28"/>
        </w:rPr>
        <w:t>lý </w:t>
      </w:r>
      <w:r w:rsidRPr="005B697F">
        <w:rPr>
          <w:rFonts w:eastAsia="Times New Roman" w:cs="Times New Roman"/>
          <w:szCs w:val="28"/>
          <w:lang w:val="vi-VN"/>
        </w:rPr>
        <w:t xml:space="preserve">thì </w:t>
      </w:r>
      <w:r w:rsidRPr="005B697F">
        <w:rPr>
          <w:rFonts w:eastAsia="Times New Roman" w:cs="Times New Roman"/>
          <w:szCs w:val="28"/>
        </w:rPr>
        <w:t xml:space="preserve">Ủy ban nhân dân cấp xã </w:t>
      </w:r>
      <w:r w:rsidRPr="005B697F">
        <w:rPr>
          <w:rFonts w:eastAsia="Times New Roman" w:cs="Times New Roman"/>
          <w:szCs w:val="28"/>
          <w:lang w:val="vi-VN"/>
        </w:rPr>
        <w:t>có trách nhiệm lấy ý kiến các cơ quan chức năng có liên quan</w:t>
      </w:r>
      <w:r w:rsidRPr="005B697F">
        <w:rPr>
          <w:rFonts w:eastAsia="Times New Roman" w:cs="Times New Roman"/>
          <w:szCs w:val="28"/>
        </w:rPr>
        <w:t>.</w:t>
      </w:r>
      <w:r w:rsidRPr="005B697F">
        <w:rPr>
          <w:rFonts w:eastAsia="Times New Roman" w:cs="Times New Roman"/>
          <w:szCs w:val="28"/>
          <w:lang w:val="vi-VN"/>
        </w:rPr>
        <w:t xml:space="preserve"> </w:t>
      </w:r>
      <w:r w:rsidRPr="005B697F">
        <w:rPr>
          <w:rFonts w:eastAsia="Times New Roman" w:cs="Times New Roman"/>
          <w:szCs w:val="28"/>
        </w:rPr>
        <w:t>T</w:t>
      </w:r>
      <w:r w:rsidRPr="005B697F">
        <w:rPr>
          <w:rFonts w:eastAsia="Times New Roman" w:cs="Times New Roman"/>
          <w:szCs w:val="28"/>
          <w:lang w:val="vi-VN"/>
        </w:rPr>
        <w:t>rong trường hợp không giải quyết hồ sơ thì</w:t>
      </w:r>
      <w:r w:rsidRPr="005B697F">
        <w:rPr>
          <w:rFonts w:eastAsia="Times New Roman" w:cs="Times New Roman"/>
          <w:szCs w:val="28"/>
        </w:rPr>
        <w:t xml:space="preserve"> Chủ tịch Ủy ban nhân dân cấp xã</w:t>
      </w:r>
      <w:r w:rsidRPr="005B697F">
        <w:rPr>
          <w:rFonts w:eastAsia="Times New Roman" w:cs="Times New Roman"/>
          <w:szCs w:val="28"/>
          <w:lang w:val="vi-VN"/>
        </w:rPr>
        <w:t xml:space="preserve"> phải trả lời bằng văn bản và nêu rõ lý do.</w:t>
      </w:r>
    </w:p>
    <w:p w14:paraId="3835F018" w14:textId="77777777" w:rsidR="00BE3CD0" w:rsidRPr="005B697F" w:rsidRDefault="00BE3CD0" w:rsidP="00BE3CD0">
      <w:pPr>
        <w:shd w:val="clear" w:color="auto" w:fill="FFFFFF"/>
        <w:spacing w:after="120" w:line="240" w:lineRule="auto"/>
        <w:ind w:firstLine="567"/>
        <w:jc w:val="both"/>
        <w:rPr>
          <w:rFonts w:eastAsia="Times New Roman" w:cs="Times New Roman"/>
          <w:b/>
          <w:szCs w:val="28"/>
        </w:rPr>
      </w:pPr>
      <w:bookmarkStart w:id="22" w:name="dieu_7"/>
      <w:r w:rsidRPr="005B697F">
        <w:rPr>
          <w:rFonts w:eastAsia="Times New Roman" w:cs="Times New Roman"/>
          <w:b/>
          <w:szCs w:val="28"/>
        </w:rPr>
        <w:t>Điều 10. Chi nhánh, văn phòng đại diện</w:t>
      </w:r>
    </w:p>
    <w:p w14:paraId="08489167" w14:textId="77777777" w:rsidR="00BE3CD0" w:rsidRPr="005B697F" w:rsidRDefault="00BE3CD0" w:rsidP="00BE3CD0">
      <w:pPr>
        <w:pStyle w:val="NormalWeb"/>
        <w:shd w:val="clear" w:color="auto" w:fill="FFFFFF"/>
        <w:spacing w:before="0" w:beforeAutospacing="0" w:after="120" w:afterAutospacing="0"/>
        <w:ind w:firstLine="567"/>
        <w:jc w:val="both"/>
        <w:rPr>
          <w:sz w:val="28"/>
          <w:szCs w:val="28"/>
        </w:rPr>
      </w:pPr>
      <w:r w:rsidRPr="005B697F">
        <w:rPr>
          <w:sz w:val="28"/>
          <w:szCs w:val="28"/>
        </w:rPr>
        <w:t xml:space="preserve">1. Hội hoạt động trong phạm vi toàn quốc hoặc liên tỉnh được thành lập chi nhánh hoặc văn phòng đại diện của hội trên địa bàn thành phố Đà Nẵng khác với nơi đặt trụ sở của hội. </w:t>
      </w:r>
    </w:p>
    <w:p w14:paraId="62FED73C" w14:textId="77777777" w:rsidR="00BE3CD0" w:rsidRPr="005B697F" w:rsidRDefault="00BE3CD0" w:rsidP="00BE3CD0">
      <w:pPr>
        <w:pStyle w:val="NormalWeb"/>
        <w:shd w:val="clear" w:color="auto" w:fill="FFFFFF"/>
        <w:spacing w:before="0" w:beforeAutospacing="0" w:after="120" w:afterAutospacing="0"/>
        <w:ind w:firstLine="567"/>
        <w:jc w:val="both"/>
        <w:rPr>
          <w:sz w:val="28"/>
          <w:szCs w:val="28"/>
        </w:rPr>
      </w:pPr>
      <w:r w:rsidRPr="005B697F">
        <w:rPr>
          <w:sz w:val="28"/>
          <w:szCs w:val="28"/>
        </w:rPr>
        <w:t xml:space="preserve">Khi có nhu cầu đặt chi nhánh hoặc văn phòng đại diện của hội trên địa bàn thành phố Đà Nẵng, Hội xây dựng hồ sơ theo quy định tại điểm b khoản 1 Điều 25 Nghị định số 126/2024/NĐ-CP và </w:t>
      </w:r>
      <w:r w:rsidRPr="005B697F">
        <w:rPr>
          <w:sz w:val="28"/>
          <w:szCs w:val="28"/>
          <w:lang w:val="vi-VN"/>
        </w:rPr>
        <w:t>Bộ thủ tục hành chính</w:t>
      </w:r>
      <w:r w:rsidRPr="005B697F">
        <w:rPr>
          <w:sz w:val="28"/>
          <w:szCs w:val="28"/>
        </w:rPr>
        <w:t xml:space="preserve"> ban hành kèm Quyết định </w:t>
      </w:r>
      <w:r w:rsidRPr="005B697F">
        <w:rPr>
          <w:sz w:val="28"/>
          <w:szCs w:val="28"/>
          <w:lang w:val="vi-VN"/>
        </w:rPr>
        <w:t xml:space="preserve">của </w:t>
      </w:r>
      <w:r w:rsidRPr="005B697F">
        <w:rPr>
          <w:sz w:val="28"/>
          <w:szCs w:val="28"/>
        </w:rPr>
        <w:t>Ủy ban nhân dân</w:t>
      </w:r>
      <w:r w:rsidRPr="005B697F">
        <w:rPr>
          <w:sz w:val="28"/>
          <w:szCs w:val="28"/>
          <w:lang w:val="vi-VN"/>
        </w:rPr>
        <w:t xml:space="preserve"> thành phố Đà N</w:t>
      </w:r>
      <w:r w:rsidRPr="005B697F">
        <w:rPr>
          <w:sz w:val="28"/>
          <w:szCs w:val="28"/>
        </w:rPr>
        <w:t>ẵ</w:t>
      </w:r>
      <w:r w:rsidRPr="005B697F">
        <w:rPr>
          <w:sz w:val="28"/>
          <w:szCs w:val="28"/>
          <w:lang w:val="vi-VN"/>
        </w:rPr>
        <w:t xml:space="preserve">ng về thủ tục </w:t>
      </w:r>
      <w:r w:rsidRPr="005B697F">
        <w:rPr>
          <w:sz w:val="28"/>
          <w:szCs w:val="28"/>
        </w:rPr>
        <w:t>chi nhánh, văn phòng đại diện</w:t>
      </w:r>
      <w:r w:rsidRPr="005B697F">
        <w:rPr>
          <w:sz w:val="28"/>
          <w:szCs w:val="28"/>
          <w:lang w:val="vi-VN"/>
        </w:rPr>
        <w:t xml:space="preserve"> hội</w:t>
      </w:r>
      <w:r w:rsidRPr="005B697F">
        <w:rPr>
          <w:sz w:val="28"/>
          <w:szCs w:val="28"/>
        </w:rPr>
        <w:t xml:space="preserve"> gửi Sở Nội vụ.</w:t>
      </w:r>
    </w:p>
    <w:p w14:paraId="65940930"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xml:space="preserve"> </w:t>
      </w:r>
      <w:r w:rsidRPr="005B697F">
        <w:rPr>
          <w:rFonts w:eastAsia="Times New Roman" w:cs="Times New Roman"/>
          <w:szCs w:val="28"/>
        </w:rPr>
        <w:t xml:space="preserve">Sở Nội vụ </w:t>
      </w:r>
      <w:r w:rsidRPr="005B697F">
        <w:rPr>
          <w:rFonts w:cs="Times New Roman"/>
          <w:szCs w:val="28"/>
        </w:rPr>
        <w:t xml:space="preserve">lấy ý kiến của cơ quan chuyên môn theo dõi ngành, lĩnh vực hoạt động của hội; thẩm định trình Chủ tịch Ủy ban nhân dân thành phố quyết định </w:t>
      </w:r>
      <w:r w:rsidRPr="005B697F">
        <w:rPr>
          <w:rFonts w:eastAsia="Times New Roman" w:cs="Times New Roman"/>
          <w:szCs w:val="28"/>
        </w:rPr>
        <w:t xml:space="preserve">cho phép hội </w:t>
      </w:r>
      <w:r w:rsidRPr="005B697F">
        <w:rPr>
          <w:rFonts w:cs="Times New Roman"/>
          <w:szCs w:val="28"/>
        </w:rPr>
        <w:t>đặt chi nhánh hoặc văn phòng đại diện tại thành phố Đà Nẵng.</w:t>
      </w:r>
    </w:p>
    <w:p w14:paraId="7B3161F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xml:space="preserve"> </w:t>
      </w:r>
      <w:r w:rsidRPr="005B697F">
        <w:rPr>
          <w:rFonts w:eastAsia="Times New Roman" w:cs="Times New Roman"/>
          <w:szCs w:val="28"/>
        </w:rPr>
        <w:t xml:space="preserve">Các Sở, ban, ngành </w:t>
      </w:r>
      <w:r w:rsidRPr="005B697F">
        <w:rPr>
          <w:rFonts w:cs="Times New Roman"/>
          <w:szCs w:val="28"/>
        </w:rPr>
        <w:t xml:space="preserve">theo </w:t>
      </w:r>
      <w:r w:rsidRPr="005B697F">
        <w:rPr>
          <w:rFonts w:cs="Times New Roman"/>
          <w:szCs w:val="28"/>
          <w:lang w:val="vi-VN"/>
        </w:rPr>
        <w:t>chức năng</w:t>
      </w:r>
      <w:r w:rsidRPr="005B697F">
        <w:rPr>
          <w:rFonts w:cs="Times New Roman"/>
          <w:szCs w:val="28"/>
        </w:rPr>
        <w:t xml:space="preserve"> quản lý nhà nước về ngành, lĩnh vực hoạt động của hội có nhu cầu đặt chi nhánh, văn phòng đại diện có trách nhiệm kiểm tra, có ý kiến bằng văn bản gửi Sở Nội vụ tổng hợp, trình Chủ tịch Ủy ban nhân dân thành phố theo quy định tại khoản 2 Điều này</w:t>
      </w:r>
      <w:r w:rsidRPr="005B697F">
        <w:rPr>
          <w:rFonts w:eastAsia="Times New Roman" w:cs="Times New Roman"/>
          <w:szCs w:val="28"/>
        </w:rPr>
        <w:t>.</w:t>
      </w:r>
    </w:p>
    <w:p w14:paraId="3087E6F2" w14:textId="77777777" w:rsidR="00BE3CD0" w:rsidRPr="005B697F" w:rsidRDefault="00BE3CD0" w:rsidP="00BE3CD0">
      <w:pPr>
        <w:shd w:val="clear" w:color="auto" w:fill="FFFFFF"/>
        <w:spacing w:after="120" w:line="240" w:lineRule="auto"/>
        <w:jc w:val="center"/>
        <w:rPr>
          <w:rFonts w:eastAsia="Times New Roman" w:cs="Times New Roman"/>
          <w:szCs w:val="28"/>
        </w:rPr>
      </w:pPr>
      <w:bookmarkStart w:id="23" w:name="chuong_3"/>
      <w:bookmarkEnd w:id="22"/>
      <w:r w:rsidRPr="005B697F">
        <w:rPr>
          <w:rFonts w:eastAsia="Times New Roman" w:cs="Times New Roman"/>
          <w:b/>
          <w:bCs/>
          <w:szCs w:val="28"/>
          <w:lang w:val="vi-VN"/>
        </w:rPr>
        <w:t>Chương </w:t>
      </w:r>
      <w:r w:rsidRPr="005B697F">
        <w:rPr>
          <w:rFonts w:eastAsia="Times New Roman" w:cs="Times New Roman"/>
          <w:b/>
          <w:bCs/>
          <w:szCs w:val="28"/>
        </w:rPr>
        <w:t>III</w:t>
      </w:r>
      <w:bookmarkEnd w:id="23"/>
    </w:p>
    <w:p w14:paraId="68B39DF7" w14:textId="77777777" w:rsidR="00BE3CD0" w:rsidRPr="005B697F" w:rsidRDefault="00BE3CD0" w:rsidP="00BE3CD0">
      <w:pPr>
        <w:shd w:val="clear" w:color="auto" w:fill="FFFFFF"/>
        <w:spacing w:after="120" w:line="240" w:lineRule="auto"/>
        <w:jc w:val="center"/>
        <w:rPr>
          <w:rFonts w:eastAsia="Times New Roman" w:cs="Times New Roman"/>
          <w:szCs w:val="28"/>
        </w:rPr>
      </w:pPr>
      <w:bookmarkStart w:id="24" w:name="chuong_3_name"/>
      <w:r w:rsidRPr="005B697F">
        <w:rPr>
          <w:rFonts w:eastAsia="Times New Roman" w:cs="Times New Roman"/>
          <w:b/>
          <w:bCs/>
          <w:szCs w:val="28"/>
          <w:lang w:val="vi-VN"/>
        </w:rPr>
        <w:t>LẬP VÀ LƯU TRỮ HỒ SƠ, TÀI LIỆU CỦA HỘI</w:t>
      </w:r>
      <w:r w:rsidRPr="005B697F">
        <w:rPr>
          <w:rFonts w:eastAsia="Times New Roman" w:cs="Times New Roman"/>
          <w:b/>
          <w:bCs/>
          <w:szCs w:val="28"/>
          <w:lang w:val="vi-VN"/>
        </w:rPr>
        <w:br/>
      </w:r>
      <w:r w:rsidRPr="005B697F">
        <w:rPr>
          <w:rFonts w:eastAsia="Times New Roman" w:cs="Times New Roman"/>
          <w:b/>
          <w:bCs/>
          <w:szCs w:val="28"/>
        </w:rPr>
        <w:t>VÀ</w:t>
      </w:r>
      <w:r w:rsidRPr="005B697F">
        <w:rPr>
          <w:rFonts w:eastAsia="Times New Roman" w:cs="Times New Roman"/>
          <w:b/>
          <w:bCs/>
          <w:szCs w:val="28"/>
          <w:lang w:val="vi-VN"/>
        </w:rPr>
        <w:t xml:space="preserve"> CHẾ ĐỘ THÔNG TIN, BÁO CÁO</w:t>
      </w:r>
      <w:bookmarkEnd w:id="24"/>
    </w:p>
    <w:p w14:paraId="4DBFF49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25" w:name="dieu_12"/>
      <w:r w:rsidRPr="005B697F">
        <w:rPr>
          <w:rFonts w:eastAsia="Times New Roman" w:cs="Times New Roman"/>
          <w:b/>
          <w:bCs/>
          <w:szCs w:val="28"/>
          <w:lang w:val="vi-VN"/>
        </w:rPr>
        <w:t>Điều 1</w:t>
      </w:r>
      <w:r w:rsidRPr="005B697F">
        <w:rPr>
          <w:rFonts w:eastAsia="Times New Roman" w:cs="Times New Roman"/>
          <w:b/>
          <w:bCs/>
          <w:szCs w:val="28"/>
        </w:rPr>
        <w:t>1</w:t>
      </w:r>
      <w:r w:rsidRPr="005B697F">
        <w:rPr>
          <w:rFonts w:eastAsia="Times New Roman" w:cs="Times New Roman"/>
          <w:b/>
          <w:bCs/>
          <w:szCs w:val="28"/>
          <w:lang w:val="vi-VN"/>
        </w:rPr>
        <w:t>. Lập và lưu trữ hồ sơ, tài liệu của hội</w:t>
      </w:r>
      <w:bookmarkEnd w:id="25"/>
    </w:p>
    <w:p w14:paraId="5816C887"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1. Hội phải lập hồ sơ và lưu giữ tại trụ sở của hội danh sách hội viên, trong đó ghi rõ tên, tuổi, nghề nghiệp, địa chỉ của hội viên; hồ sơ hội thành viên, chi hội và các tổ chức cơ sở thuộc hội; sổ sách, chứng từ về tài sản, tài chính của hội; hồ sơ công việc và các tài liệu liên quan đến quá trình thành lập, tổ chức và hoạt động của hội; sổ ghi biên bản các cuộc họp của ban lãnh đạo, ban kiểm tra hội.</w:t>
      </w:r>
    </w:p>
    <w:p w14:paraId="7D17B90F"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2. Việc quản lý hồ sơ, tài liệu thực hiện theo quy định của pháp luật về l</w:t>
      </w:r>
      <w:r w:rsidRPr="005B697F">
        <w:rPr>
          <w:rFonts w:eastAsia="Times New Roman" w:cs="Times New Roman"/>
          <w:szCs w:val="28"/>
        </w:rPr>
        <w:t>ưu </w:t>
      </w:r>
      <w:r w:rsidRPr="005B697F">
        <w:rPr>
          <w:rFonts w:eastAsia="Times New Roman" w:cs="Times New Roman"/>
          <w:szCs w:val="28"/>
          <w:lang w:val="vi-VN"/>
        </w:rPr>
        <w:t>trữ.</w:t>
      </w:r>
    </w:p>
    <w:p w14:paraId="1223625F"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26" w:name="dieu_13"/>
      <w:r w:rsidRPr="005B697F">
        <w:rPr>
          <w:rFonts w:eastAsia="Times New Roman" w:cs="Times New Roman"/>
          <w:b/>
          <w:bCs/>
          <w:szCs w:val="28"/>
          <w:lang w:val="vi-VN"/>
        </w:rPr>
        <w:t>Điều 1</w:t>
      </w:r>
      <w:r w:rsidRPr="005B697F">
        <w:rPr>
          <w:rFonts w:eastAsia="Times New Roman" w:cs="Times New Roman"/>
          <w:b/>
          <w:bCs/>
          <w:szCs w:val="28"/>
        </w:rPr>
        <w:t>2</w:t>
      </w:r>
      <w:r w:rsidRPr="005B697F">
        <w:rPr>
          <w:rFonts w:eastAsia="Times New Roman" w:cs="Times New Roman"/>
          <w:b/>
          <w:bCs/>
          <w:szCs w:val="28"/>
          <w:lang w:val="vi-VN"/>
        </w:rPr>
        <w:t>. Chế độ thông tin, báo cáo</w:t>
      </w:r>
      <w:bookmarkEnd w:id="26"/>
    </w:p>
    <w:p w14:paraId="72819BF8"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1. Định kỳ </w:t>
      </w:r>
      <w:r w:rsidRPr="005B697F">
        <w:rPr>
          <w:rFonts w:eastAsia="Times New Roman" w:cs="Times New Roman"/>
          <w:szCs w:val="28"/>
        </w:rPr>
        <w:t>hằng</w:t>
      </w:r>
      <w:r w:rsidRPr="005B697F">
        <w:rPr>
          <w:rFonts w:eastAsia="Times New Roman" w:cs="Times New Roman"/>
          <w:szCs w:val="28"/>
          <w:lang w:val="vi-VN"/>
        </w:rPr>
        <w:t xml:space="preserve"> năm (trước ngày 05 tháng 11), hội có trách nhiệm gửi báo cáo về các cơ quan quy định tại </w:t>
      </w:r>
      <w:r w:rsidRPr="005B697F">
        <w:rPr>
          <w:rFonts w:eastAsia="Times New Roman" w:cs="Times New Roman"/>
          <w:szCs w:val="28"/>
        </w:rPr>
        <w:t>Điều 7</w:t>
      </w:r>
      <w:r w:rsidRPr="005B697F">
        <w:rPr>
          <w:rFonts w:eastAsia="Times New Roman" w:cs="Times New Roman"/>
          <w:szCs w:val="28"/>
          <w:lang w:val="vi-VN"/>
        </w:rPr>
        <w:t xml:space="preserve"> Quy định này và </w:t>
      </w:r>
      <w:r w:rsidRPr="005B697F">
        <w:rPr>
          <w:rFonts w:eastAsia="Times New Roman" w:cs="Times New Roman"/>
          <w:szCs w:val="28"/>
        </w:rPr>
        <w:t xml:space="preserve">Sở, ban, ngành </w:t>
      </w:r>
      <w:r w:rsidRPr="005B697F">
        <w:rPr>
          <w:rFonts w:eastAsia="Times New Roman" w:cs="Times New Roman"/>
          <w:szCs w:val="28"/>
          <w:lang w:val="vi-VN"/>
        </w:rPr>
        <w:t>có thẩm quyền quản lý về ngành, lĩnh vực chính mà hội hoạt động. Báo cáo hoạt động của hội thực hiện theo </w:t>
      </w:r>
      <w:bookmarkStart w:id="27" w:name="bieumau_ms_16_pl_1_tt_03_2013_bnv"/>
      <w:r w:rsidRPr="005B697F">
        <w:rPr>
          <w:rFonts w:eastAsia="Times New Roman" w:cs="Times New Roman"/>
          <w:szCs w:val="28"/>
          <w:lang w:val="vi-VN"/>
        </w:rPr>
        <w:t xml:space="preserve">Mẫu </w:t>
      </w:r>
      <w:bookmarkEnd w:id="27"/>
      <w:r w:rsidRPr="005B697F">
        <w:rPr>
          <w:rFonts w:eastAsia="Times New Roman" w:cs="Times New Roman"/>
          <w:szCs w:val="28"/>
        </w:rPr>
        <w:t>14</w:t>
      </w:r>
      <w:r w:rsidRPr="005B697F">
        <w:rPr>
          <w:rFonts w:eastAsia="Times New Roman" w:cs="Times New Roman"/>
          <w:szCs w:val="28"/>
          <w:lang w:val="vi-VN"/>
        </w:rPr>
        <w:t xml:space="preserve"> Phụ lục I</w:t>
      </w:r>
      <w:r w:rsidRPr="005B697F">
        <w:rPr>
          <w:rFonts w:eastAsia="Times New Roman" w:cs="Times New Roman"/>
          <w:szCs w:val="28"/>
        </w:rPr>
        <w:t>II</w:t>
      </w:r>
      <w:r w:rsidRPr="005B697F">
        <w:rPr>
          <w:rFonts w:eastAsia="Times New Roman" w:cs="Times New Roman"/>
          <w:szCs w:val="28"/>
          <w:lang w:val="vi-VN"/>
        </w:rPr>
        <w:t xml:space="preserve"> ban hành kèm theo </w:t>
      </w:r>
      <w:r w:rsidRPr="005B697F">
        <w:rPr>
          <w:rFonts w:eastAsia="Times New Roman" w:cs="Times New Roman"/>
          <w:szCs w:val="28"/>
        </w:rPr>
        <w:t>Nghị định số 126/2024/NĐ-CP</w:t>
      </w:r>
      <w:r w:rsidRPr="005B697F">
        <w:rPr>
          <w:rFonts w:eastAsia="Times New Roman" w:cs="Times New Roman"/>
          <w:szCs w:val="28"/>
          <w:lang w:val="vi-VN"/>
        </w:rPr>
        <w:t>.</w:t>
      </w:r>
    </w:p>
    <w:p w14:paraId="7149618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Định kỳ h</w:t>
      </w:r>
      <w:r w:rsidRPr="005B697F">
        <w:rPr>
          <w:rFonts w:eastAsia="Times New Roman" w:cs="Times New Roman"/>
          <w:szCs w:val="28"/>
        </w:rPr>
        <w:t>ằ</w:t>
      </w:r>
      <w:r w:rsidRPr="005B697F">
        <w:rPr>
          <w:rFonts w:eastAsia="Times New Roman" w:cs="Times New Roman"/>
          <w:szCs w:val="28"/>
          <w:lang w:val="vi-VN"/>
        </w:rPr>
        <w:t>ng năm (trước ngày 1</w:t>
      </w:r>
      <w:r w:rsidRPr="005B697F">
        <w:rPr>
          <w:rFonts w:eastAsia="Times New Roman" w:cs="Times New Roman"/>
          <w:szCs w:val="28"/>
        </w:rPr>
        <w:t>0</w:t>
      </w:r>
      <w:r w:rsidRPr="005B697F">
        <w:rPr>
          <w:rFonts w:eastAsia="Times New Roman" w:cs="Times New Roman"/>
          <w:szCs w:val="28"/>
          <w:lang w:val="vi-VN"/>
        </w:rPr>
        <w:t xml:space="preserve"> tháng 11), các</w:t>
      </w:r>
      <w:r w:rsidRPr="005B697F">
        <w:rPr>
          <w:rFonts w:eastAsia="Times New Roman" w:cs="Times New Roman"/>
          <w:szCs w:val="28"/>
        </w:rPr>
        <w:t xml:space="preserve"> Sở, ban, ngành</w:t>
      </w:r>
      <w:r w:rsidRPr="005B697F">
        <w:rPr>
          <w:rFonts w:eastAsia="Times New Roman" w:cs="Times New Roman"/>
          <w:szCs w:val="28"/>
          <w:lang w:val="vi-VN"/>
        </w:rPr>
        <w:t xml:space="preserve">, </w:t>
      </w:r>
      <w:r w:rsidRPr="005B697F">
        <w:rPr>
          <w:rFonts w:eastAsia="Times New Roman" w:cs="Times New Roman"/>
          <w:szCs w:val="28"/>
        </w:rPr>
        <w:t>Ủy ban nhân dân cấp</w:t>
      </w:r>
      <w:r w:rsidRPr="005B697F">
        <w:rPr>
          <w:rFonts w:eastAsia="Times New Roman" w:cs="Times New Roman"/>
          <w:szCs w:val="28"/>
          <w:lang w:val="vi-VN"/>
        </w:rPr>
        <w:t xml:space="preserve"> </w:t>
      </w:r>
      <w:r w:rsidRPr="005B697F">
        <w:rPr>
          <w:rFonts w:eastAsia="Times New Roman" w:cs="Times New Roman"/>
          <w:szCs w:val="28"/>
        </w:rPr>
        <w:t>xã</w:t>
      </w:r>
      <w:r w:rsidRPr="005B697F">
        <w:rPr>
          <w:rFonts w:eastAsia="Times New Roman" w:cs="Times New Roman"/>
          <w:szCs w:val="28"/>
          <w:lang w:val="vi-VN"/>
        </w:rPr>
        <w:t xml:space="preserve"> báo cáo công tác quản lý hội theo</w:t>
      </w:r>
      <w:r w:rsidRPr="005B697F">
        <w:rPr>
          <w:rFonts w:eastAsia="Times New Roman" w:cs="Times New Roman"/>
          <w:szCs w:val="28"/>
        </w:rPr>
        <w:t xml:space="preserve"> </w:t>
      </w:r>
      <w:r w:rsidRPr="005B697F">
        <w:rPr>
          <w:rFonts w:eastAsia="Times New Roman" w:cs="Times New Roman"/>
          <w:szCs w:val="28"/>
          <w:lang w:val="vi-VN"/>
        </w:rPr>
        <w:t xml:space="preserve">Mẫu </w:t>
      </w:r>
      <w:r w:rsidRPr="005B697F">
        <w:rPr>
          <w:rFonts w:eastAsia="Times New Roman" w:cs="Times New Roman"/>
          <w:szCs w:val="28"/>
        </w:rPr>
        <w:t>14</w:t>
      </w:r>
      <w:r w:rsidRPr="005B697F">
        <w:rPr>
          <w:rFonts w:eastAsia="Times New Roman" w:cs="Times New Roman"/>
          <w:szCs w:val="28"/>
          <w:lang w:val="vi-VN"/>
        </w:rPr>
        <w:t>, Phụ lục I</w:t>
      </w:r>
      <w:r w:rsidRPr="005B697F">
        <w:rPr>
          <w:rFonts w:eastAsia="Times New Roman" w:cs="Times New Roman"/>
          <w:szCs w:val="28"/>
        </w:rPr>
        <w:t>II</w:t>
      </w:r>
      <w:r w:rsidRPr="005B697F">
        <w:rPr>
          <w:rFonts w:eastAsia="Times New Roman" w:cs="Times New Roman"/>
          <w:szCs w:val="28"/>
          <w:lang w:val="vi-VN"/>
        </w:rPr>
        <w:t xml:space="preserve"> ban hành kèm theo </w:t>
      </w:r>
      <w:r w:rsidRPr="005B697F">
        <w:rPr>
          <w:rFonts w:eastAsia="Times New Roman" w:cs="Times New Roman"/>
          <w:szCs w:val="28"/>
        </w:rPr>
        <w:t>Nghị định số 126/2024/NĐ-CP về</w:t>
      </w:r>
      <w:r w:rsidRPr="005B697F">
        <w:rPr>
          <w:rFonts w:eastAsia="Times New Roman" w:cs="Times New Roman"/>
          <w:szCs w:val="28"/>
          <w:lang w:val="vi-VN"/>
        </w:rPr>
        <w:t xml:space="preserve"> Sở Nội vụ tổng h</w:t>
      </w:r>
      <w:r w:rsidRPr="005B697F">
        <w:rPr>
          <w:rFonts w:eastAsia="Times New Roman" w:cs="Times New Roman"/>
          <w:szCs w:val="28"/>
        </w:rPr>
        <w:t>ợp </w:t>
      </w:r>
      <w:r w:rsidRPr="005B697F">
        <w:rPr>
          <w:rFonts w:eastAsia="Times New Roman" w:cs="Times New Roman"/>
          <w:szCs w:val="28"/>
          <w:lang w:val="vi-VN"/>
        </w:rPr>
        <w:t>để báo cáo </w:t>
      </w:r>
      <w:r w:rsidRPr="005B697F">
        <w:rPr>
          <w:rFonts w:eastAsia="Times New Roman" w:cs="Times New Roman"/>
          <w:szCs w:val="28"/>
        </w:rPr>
        <w:t>Ủy ban nhân dân</w:t>
      </w:r>
      <w:r w:rsidRPr="005B697F">
        <w:rPr>
          <w:rFonts w:eastAsia="Times New Roman" w:cs="Times New Roman"/>
          <w:szCs w:val="28"/>
          <w:lang w:val="vi-VN"/>
        </w:rPr>
        <w:t xml:space="preserve"> thành phố, Bộ Nội vụ trước ngày 15 tháng 12.</w:t>
      </w:r>
    </w:p>
    <w:p w14:paraId="272FF36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Khi thay đổi địa chỉ nơi đặt trụ sở của hội và thay đổi</w:t>
      </w:r>
      <w:r w:rsidRPr="005B697F">
        <w:rPr>
          <w:rFonts w:eastAsia="Times New Roman" w:cs="Times New Roman"/>
          <w:szCs w:val="28"/>
        </w:rPr>
        <w:t xml:space="preserve"> các chức danh</w:t>
      </w:r>
      <w:r w:rsidRPr="005B697F">
        <w:rPr>
          <w:rFonts w:eastAsia="Times New Roman" w:cs="Times New Roman"/>
          <w:szCs w:val="28"/>
          <w:lang w:val="vi-VN"/>
        </w:rPr>
        <w:t xml:space="preserve"> Chủ tịch, Phó Chủ tịch, Tổng thư ký hoặc các chức danh tương đương, lãnh đạo hội phải thông báo bằng văn bản đến các cơ quan có thẩm quyền theo quy định tại Điều </w:t>
      </w:r>
      <w:r w:rsidRPr="005B697F">
        <w:rPr>
          <w:rFonts w:eastAsia="Times New Roman" w:cs="Times New Roman"/>
          <w:szCs w:val="28"/>
        </w:rPr>
        <w:t>8 của</w:t>
      </w:r>
      <w:r w:rsidRPr="005B697F">
        <w:rPr>
          <w:rFonts w:eastAsia="Times New Roman" w:cs="Times New Roman"/>
          <w:szCs w:val="28"/>
          <w:lang w:val="vi-VN"/>
        </w:rPr>
        <w:t xml:space="preserve"> Quy định này, đồng th</w:t>
      </w:r>
      <w:r w:rsidRPr="005B697F">
        <w:rPr>
          <w:rFonts w:eastAsia="Times New Roman" w:cs="Times New Roman"/>
          <w:szCs w:val="28"/>
        </w:rPr>
        <w:t>ời </w:t>
      </w:r>
      <w:r w:rsidRPr="005B697F">
        <w:rPr>
          <w:rFonts w:eastAsia="Times New Roman" w:cs="Times New Roman"/>
          <w:szCs w:val="28"/>
          <w:lang w:val="vi-VN"/>
        </w:rPr>
        <w:t>gửi các cơ quan quản lý nhà nước lĩnh vực hội hoạt động.</w:t>
      </w:r>
    </w:p>
    <w:p w14:paraId="759A8605" w14:textId="77777777" w:rsidR="00BE3CD0" w:rsidRPr="005B697F" w:rsidRDefault="00BE3CD0" w:rsidP="00BE3CD0">
      <w:pPr>
        <w:shd w:val="clear" w:color="auto" w:fill="FFFFFF"/>
        <w:spacing w:after="120" w:line="240" w:lineRule="auto"/>
        <w:jc w:val="center"/>
        <w:rPr>
          <w:rFonts w:eastAsia="Times New Roman" w:cs="Times New Roman"/>
          <w:szCs w:val="28"/>
        </w:rPr>
      </w:pPr>
      <w:bookmarkStart w:id="28" w:name="chuong_4"/>
      <w:r w:rsidRPr="005B697F">
        <w:rPr>
          <w:rFonts w:eastAsia="Times New Roman" w:cs="Times New Roman"/>
          <w:b/>
          <w:bCs/>
          <w:szCs w:val="28"/>
          <w:lang w:val="vi-VN"/>
        </w:rPr>
        <w:t>Chương IV</w:t>
      </w:r>
      <w:bookmarkEnd w:id="28"/>
    </w:p>
    <w:p w14:paraId="44145D76" w14:textId="77777777" w:rsidR="00BE3CD0" w:rsidRPr="005B697F" w:rsidRDefault="00BE3CD0" w:rsidP="00BE3CD0">
      <w:pPr>
        <w:shd w:val="clear" w:color="auto" w:fill="FFFFFF"/>
        <w:spacing w:after="120" w:line="240" w:lineRule="auto"/>
        <w:jc w:val="center"/>
        <w:rPr>
          <w:rFonts w:eastAsia="Times New Roman" w:cs="Times New Roman"/>
          <w:szCs w:val="28"/>
        </w:rPr>
      </w:pPr>
      <w:bookmarkStart w:id="29" w:name="chuong_5_name"/>
      <w:bookmarkStart w:id="30" w:name="chuong_4_name"/>
      <w:r w:rsidRPr="005B697F">
        <w:rPr>
          <w:rFonts w:eastAsia="Times New Roman" w:cs="Times New Roman"/>
          <w:b/>
          <w:bCs/>
          <w:szCs w:val="28"/>
          <w:lang w:val="vi-VN"/>
        </w:rPr>
        <w:t>TỔ CHỨC THỰC HIỆN</w:t>
      </w:r>
      <w:bookmarkEnd w:id="29"/>
    </w:p>
    <w:p w14:paraId="5C524438" w14:textId="77777777" w:rsidR="00BE3CD0" w:rsidRPr="005B697F" w:rsidRDefault="00BE3CD0" w:rsidP="00BE3CD0">
      <w:pPr>
        <w:shd w:val="clear" w:color="auto" w:fill="FFFFFF"/>
        <w:spacing w:after="120" w:line="240" w:lineRule="auto"/>
        <w:ind w:firstLine="567"/>
        <w:jc w:val="both"/>
        <w:rPr>
          <w:rFonts w:eastAsia="Times New Roman" w:cs="Times New Roman"/>
          <w:b/>
          <w:szCs w:val="28"/>
        </w:rPr>
      </w:pPr>
      <w:bookmarkStart w:id="31" w:name="dieu_18"/>
      <w:bookmarkStart w:id="32" w:name="dieu_14"/>
      <w:bookmarkEnd w:id="30"/>
      <w:r w:rsidRPr="005B697F">
        <w:rPr>
          <w:rFonts w:eastAsia="Times New Roman" w:cs="Times New Roman"/>
          <w:b/>
          <w:bCs/>
          <w:szCs w:val="28"/>
        </w:rPr>
        <w:t xml:space="preserve">Điều 13. Trách nhiệm của các Sở, ban, ngành </w:t>
      </w:r>
      <w:bookmarkEnd w:id="31"/>
    </w:p>
    <w:p w14:paraId="5B0FF5B4"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1.</w:t>
      </w:r>
      <w:r w:rsidRPr="005B697F">
        <w:rPr>
          <w:rFonts w:eastAsia="Times New Roman" w:cs="Times New Roman"/>
          <w:szCs w:val="28"/>
        </w:rPr>
        <w:t xml:space="preserve"> Các Sở, ban, ngành </w:t>
      </w:r>
      <w:r w:rsidRPr="005B697F">
        <w:rPr>
          <w:rFonts w:cs="Times New Roman"/>
          <w:szCs w:val="28"/>
        </w:rPr>
        <w:t xml:space="preserve">theo </w:t>
      </w:r>
      <w:r w:rsidRPr="005B697F">
        <w:rPr>
          <w:rFonts w:cs="Times New Roman"/>
          <w:szCs w:val="28"/>
          <w:lang w:val="vi-VN"/>
        </w:rPr>
        <w:t>chức năng</w:t>
      </w:r>
      <w:r w:rsidRPr="005B697F">
        <w:rPr>
          <w:rFonts w:cs="Times New Roman"/>
          <w:szCs w:val="28"/>
        </w:rPr>
        <w:t xml:space="preserve">, nhiệm vụ quản lý nhà nước về ngành, lĩnh vực hoạt động của hội có trách nhiệm </w:t>
      </w:r>
      <w:r w:rsidRPr="005B697F">
        <w:rPr>
          <w:rFonts w:eastAsia="Times New Roman" w:cs="Times New Roman"/>
          <w:szCs w:val="28"/>
          <w:lang w:val="vi-VN"/>
        </w:rPr>
        <w:t>tham mưu, giúp Chủ tịch </w:t>
      </w:r>
      <w:r w:rsidRPr="005B697F">
        <w:rPr>
          <w:rFonts w:eastAsia="Times New Roman" w:cs="Times New Roman"/>
          <w:szCs w:val="28"/>
        </w:rPr>
        <w:t>Ủy ban nhân dân</w:t>
      </w:r>
      <w:r w:rsidRPr="005B697F">
        <w:rPr>
          <w:rFonts w:eastAsia="Times New Roman" w:cs="Times New Roman"/>
          <w:szCs w:val="28"/>
          <w:lang w:val="vi-VN"/>
        </w:rPr>
        <w:t xml:space="preserve"> thành phố quản lý nhà nước </w:t>
      </w:r>
      <w:r w:rsidRPr="005B697F">
        <w:rPr>
          <w:rFonts w:eastAsia="Times New Roman" w:cs="Times New Roman"/>
          <w:szCs w:val="28"/>
        </w:rPr>
        <w:t>về lĩnh vực hoạt động</w:t>
      </w:r>
      <w:r w:rsidRPr="005B697F">
        <w:rPr>
          <w:rFonts w:eastAsia="Times New Roman" w:cs="Times New Roman"/>
          <w:szCs w:val="28"/>
          <w:lang w:val="vi-VN"/>
        </w:rPr>
        <w:t xml:space="preserve"> hội trên phạm vi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w:t>
      </w:r>
    </w:p>
    <w:p w14:paraId="0E51E0AC"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Hướng dẫn, tạo điều kiện để hội tham gia thực hiện một số nhiệm vụ do Nhà nước giao thuộc ngành, lĩnh vực quản lý phù h</w:t>
      </w:r>
      <w:r w:rsidRPr="005B697F">
        <w:rPr>
          <w:rFonts w:eastAsia="Times New Roman" w:cs="Times New Roman"/>
          <w:szCs w:val="28"/>
        </w:rPr>
        <w:t>ợp </w:t>
      </w:r>
      <w:r w:rsidRPr="005B697F">
        <w:rPr>
          <w:rFonts w:eastAsia="Times New Roman" w:cs="Times New Roman"/>
          <w:szCs w:val="28"/>
          <w:lang w:val="vi-VN"/>
        </w:rPr>
        <w:t>với điều kiện và khả năng của hội; cung cấp thông tin theo quy định của pháp luật về quy hoạch, phương hướng, chương trình, k</w:t>
      </w:r>
      <w:r w:rsidRPr="005B697F">
        <w:rPr>
          <w:rFonts w:eastAsia="Times New Roman" w:cs="Times New Roman"/>
          <w:szCs w:val="28"/>
        </w:rPr>
        <w:t>ế </w:t>
      </w:r>
      <w:r w:rsidRPr="005B697F">
        <w:rPr>
          <w:rFonts w:eastAsia="Times New Roman" w:cs="Times New Roman"/>
          <w:szCs w:val="28"/>
          <w:lang w:val="vi-VN"/>
        </w:rPr>
        <w:t>hoạch phát triển ngành, lĩnh vực nh</w:t>
      </w:r>
      <w:r w:rsidRPr="005B697F">
        <w:rPr>
          <w:rFonts w:eastAsia="Times New Roman" w:cs="Times New Roman"/>
          <w:szCs w:val="28"/>
        </w:rPr>
        <w:t>ằ</w:t>
      </w:r>
      <w:r w:rsidRPr="005B697F">
        <w:rPr>
          <w:rFonts w:eastAsia="Times New Roman" w:cs="Times New Roman"/>
          <w:szCs w:val="28"/>
          <w:lang w:val="vi-VN"/>
        </w:rPr>
        <w:t>m tạo điều kiện thuận lợi để các hội tham gia phát triển kinh tế - xã hội của thành phố Đà N</w:t>
      </w:r>
      <w:r w:rsidRPr="005B697F">
        <w:rPr>
          <w:rFonts w:eastAsia="Times New Roman" w:cs="Times New Roman"/>
          <w:szCs w:val="28"/>
        </w:rPr>
        <w:t>ẵ</w:t>
      </w:r>
      <w:r w:rsidRPr="005B697F">
        <w:rPr>
          <w:rFonts w:eastAsia="Times New Roman" w:cs="Times New Roman"/>
          <w:szCs w:val="28"/>
          <w:lang w:val="vi-VN"/>
        </w:rPr>
        <w:t>ng.</w:t>
      </w:r>
    </w:p>
    <w:p w14:paraId="7624D7A2"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Thẩm định nội dung các chương trình,</w:t>
      </w:r>
      <w:r w:rsidRPr="005B697F">
        <w:rPr>
          <w:rFonts w:eastAsia="Times New Roman" w:cs="Times New Roman"/>
          <w:szCs w:val="28"/>
        </w:rPr>
        <w:t xml:space="preserve"> kế hoạch,</w:t>
      </w:r>
      <w:r w:rsidRPr="005B697F">
        <w:rPr>
          <w:rFonts w:eastAsia="Times New Roman" w:cs="Times New Roman"/>
          <w:szCs w:val="28"/>
          <w:lang w:val="vi-VN"/>
        </w:rPr>
        <w:t xml:space="preserve"> dự án, đề tài nghiên cứu, tư vấn, phản biện của các hội theo ngành, lĩnh vực quản lý; tham mưu </w:t>
      </w:r>
      <w:r w:rsidRPr="005B697F">
        <w:rPr>
          <w:rFonts w:eastAsia="Times New Roman" w:cs="Times New Roman"/>
          <w:szCs w:val="28"/>
        </w:rPr>
        <w:t>Ủy ban nhân dân</w:t>
      </w:r>
      <w:r w:rsidRPr="005B697F">
        <w:rPr>
          <w:rFonts w:eastAsia="Times New Roman" w:cs="Times New Roman"/>
          <w:szCs w:val="28"/>
          <w:lang w:val="vi-VN"/>
        </w:rPr>
        <w:t xml:space="preserve"> thành phố Đà N</w:t>
      </w:r>
      <w:r w:rsidRPr="005B697F">
        <w:rPr>
          <w:rFonts w:eastAsia="Times New Roman" w:cs="Times New Roman"/>
          <w:szCs w:val="28"/>
        </w:rPr>
        <w:t>ẵ</w:t>
      </w:r>
      <w:r w:rsidRPr="005B697F">
        <w:rPr>
          <w:rFonts w:eastAsia="Times New Roman" w:cs="Times New Roman"/>
          <w:szCs w:val="28"/>
          <w:lang w:val="vi-VN"/>
        </w:rPr>
        <w:t>ng quyết định giao cho hội hoạt động trong phạm vi thành phố Đà N</w:t>
      </w:r>
      <w:r w:rsidRPr="005B697F">
        <w:rPr>
          <w:rFonts w:eastAsia="Times New Roman" w:cs="Times New Roman"/>
          <w:szCs w:val="28"/>
        </w:rPr>
        <w:t>ẵ</w:t>
      </w:r>
      <w:r w:rsidRPr="005B697F">
        <w:rPr>
          <w:rFonts w:eastAsia="Times New Roman" w:cs="Times New Roman"/>
          <w:szCs w:val="28"/>
          <w:lang w:val="vi-VN"/>
        </w:rPr>
        <w:t>ng thực hiện những nhiệm vụ phù hợp với khả năng thực hiện của hội.</w:t>
      </w:r>
    </w:p>
    <w:p w14:paraId="7E71680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4</w:t>
      </w:r>
      <w:r w:rsidRPr="005B697F">
        <w:rPr>
          <w:rFonts w:eastAsia="Times New Roman" w:cs="Times New Roman"/>
          <w:szCs w:val="28"/>
          <w:lang w:val="vi-VN"/>
        </w:rPr>
        <w:t>. Thu thập ý kiến của hội tham gia đóng góp với Đảng, Nhà nước, thành phố Đà N</w:t>
      </w:r>
      <w:r w:rsidRPr="005B697F">
        <w:rPr>
          <w:rFonts w:eastAsia="Times New Roman" w:cs="Times New Roman"/>
          <w:szCs w:val="28"/>
        </w:rPr>
        <w:t>ẵ</w:t>
      </w:r>
      <w:r w:rsidRPr="005B697F">
        <w:rPr>
          <w:rFonts w:eastAsia="Times New Roman" w:cs="Times New Roman"/>
          <w:szCs w:val="28"/>
          <w:lang w:val="vi-VN"/>
        </w:rPr>
        <w:t>ng trong quá trình xây dựng và thực hiện các chính sách, nhiệm vụ công tác của ngành</w:t>
      </w:r>
      <w:r w:rsidRPr="005B697F">
        <w:rPr>
          <w:rFonts w:eastAsia="Times New Roman" w:cs="Times New Roman"/>
          <w:szCs w:val="28"/>
        </w:rPr>
        <w:t>, lĩnh vực</w:t>
      </w:r>
      <w:r w:rsidRPr="005B697F">
        <w:rPr>
          <w:rFonts w:eastAsia="Times New Roman" w:cs="Times New Roman"/>
          <w:szCs w:val="28"/>
          <w:lang w:val="vi-VN"/>
        </w:rPr>
        <w:t>.</w:t>
      </w:r>
    </w:p>
    <w:p w14:paraId="5FB17A7C"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5</w:t>
      </w:r>
      <w:r w:rsidRPr="005B697F">
        <w:rPr>
          <w:rFonts w:eastAsia="Times New Roman" w:cs="Times New Roman"/>
          <w:szCs w:val="28"/>
          <w:lang w:val="vi-VN"/>
        </w:rPr>
        <w:t>. Phối hợp với các cơ quan, đơn vị liên quan kiểm tra hoạt động của hội trong việc chấp hành pháp luật và điều lệ hội; việc sử dụng và quản lý tài chính, tài sản; đánh giá hoạt động của hội; đề nghị thi đua, khen thưởng; trả lời các đề nghị, kiến nghị, giải quyết khiếu nại, tố cáo; xử lý vi phạm pháp luật đối với hội hoạt động trong phạm vi thành phố thuộc ngành, lĩnh vực quản lý theo quy định của pháp luật.</w:t>
      </w:r>
    </w:p>
    <w:p w14:paraId="36B4D711"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6</w:t>
      </w:r>
      <w:r w:rsidRPr="005B697F">
        <w:rPr>
          <w:rFonts w:eastAsia="Times New Roman" w:cs="Times New Roman"/>
          <w:szCs w:val="28"/>
          <w:lang w:val="vi-VN"/>
        </w:rPr>
        <w:t>. Tổng h</w:t>
      </w:r>
      <w:r w:rsidRPr="005B697F">
        <w:rPr>
          <w:rFonts w:eastAsia="Times New Roman" w:cs="Times New Roman"/>
          <w:szCs w:val="28"/>
        </w:rPr>
        <w:t>ợp </w:t>
      </w:r>
      <w:r w:rsidRPr="005B697F">
        <w:rPr>
          <w:rFonts w:eastAsia="Times New Roman" w:cs="Times New Roman"/>
          <w:szCs w:val="28"/>
          <w:lang w:val="vi-VN"/>
        </w:rPr>
        <w:t>số liệu về hội theo thẩm quyền quản lý để phục vụ nhiệm vụ quản lý nhà nước về hội thuộc ngành, lĩnh vực theo quy định.</w:t>
      </w:r>
    </w:p>
    <w:p w14:paraId="52AB6FDB"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7</w:t>
      </w:r>
      <w:r w:rsidRPr="005B697F">
        <w:rPr>
          <w:rFonts w:eastAsia="Times New Roman" w:cs="Times New Roman"/>
          <w:szCs w:val="28"/>
          <w:lang w:val="vi-VN"/>
        </w:rPr>
        <w:t xml:space="preserve">. Báo cáo tình hình hội hoạt động trong </w:t>
      </w:r>
      <w:r w:rsidRPr="005B697F">
        <w:rPr>
          <w:rFonts w:eastAsia="Times New Roman" w:cs="Times New Roman"/>
          <w:szCs w:val="28"/>
        </w:rPr>
        <w:t xml:space="preserve">phạm vi </w:t>
      </w:r>
      <w:r w:rsidRPr="005B697F">
        <w:rPr>
          <w:rFonts w:eastAsia="Times New Roman" w:cs="Times New Roman"/>
          <w:szCs w:val="28"/>
          <w:lang w:val="vi-VN"/>
        </w:rPr>
        <w:t>ngành, lĩnh vực quản lý và gửi về </w:t>
      </w:r>
      <w:r w:rsidRPr="005B697F">
        <w:rPr>
          <w:rFonts w:eastAsia="Times New Roman" w:cs="Times New Roman"/>
          <w:szCs w:val="28"/>
        </w:rPr>
        <w:t>Ủy ban nhân dân</w:t>
      </w:r>
      <w:r w:rsidRPr="005B697F">
        <w:rPr>
          <w:rFonts w:eastAsia="Times New Roman" w:cs="Times New Roman"/>
          <w:szCs w:val="28"/>
          <w:lang w:val="vi-VN"/>
        </w:rPr>
        <w:t xml:space="preserve"> thành phố (qua Sở Nội vụ) theo quy định tại Điều 1</w:t>
      </w:r>
      <w:r w:rsidRPr="005B697F">
        <w:rPr>
          <w:rFonts w:eastAsia="Times New Roman" w:cs="Times New Roman"/>
          <w:szCs w:val="28"/>
        </w:rPr>
        <w:t>2 của</w:t>
      </w:r>
      <w:r w:rsidRPr="005B697F">
        <w:rPr>
          <w:rFonts w:eastAsia="Times New Roman" w:cs="Times New Roman"/>
          <w:szCs w:val="28"/>
          <w:lang w:val="vi-VN"/>
        </w:rPr>
        <w:t xml:space="preserve"> Quy định này (trước ngày 15 tháng 11 </w:t>
      </w:r>
      <w:r w:rsidRPr="005B697F">
        <w:rPr>
          <w:rFonts w:eastAsia="Times New Roman" w:cs="Times New Roman"/>
          <w:szCs w:val="28"/>
        </w:rPr>
        <w:t>hằng</w:t>
      </w:r>
      <w:r w:rsidRPr="005B697F">
        <w:rPr>
          <w:rFonts w:eastAsia="Times New Roman" w:cs="Times New Roman"/>
          <w:szCs w:val="28"/>
          <w:lang w:val="vi-VN"/>
        </w:rPr>
        <w:t xml:space="preserve"> năm).</w:t>
      </w:r>
    </w:p>
    <w:p w14:paraId="15EF05B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b/>
          <w:bCs/>
          <w:szCs w:val="28"/>
          <w:lang w:val="vi-VN"/>
        </w:rPr>
        <w:t>Điều</w:t>
      </w:r>
      <w:r w:rsidRPr="005B697F">
        <w:rPr>
          <w:rFonts w:eastAsia="Times New Roman" w:cs="Times New Roman"/>
          <w:b/>
          <w:bCs/>
          <w:szCs w:val="28"/>
        </w:rPr>
        <w:t xml:space="preserve"> 14</w:t>
      </w:r>
      <w:r w:rsidRPr="005B697F">
        <w:rPr>
          <w:rFonts w:eastAsia="Times New Roman" w:cs="Times New Roman"/>
          <w:b/>
          <w:bCs/>
          <w:szCs w:val="28"/>
          <w:lang w:val="vi-VN"/>
        </w:rPr>
        <w:t>. Trách nhiệm của Sở Nội vụ</w:t>
      </w:r>
      <w:bookmarkEnd w:id="32"/>
    </w:p>
    <w:p w14:paraId="0DBC140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1. Tham mưu, giúp </w:t>
      </w:r>
      <w:r w:rsidRPr="005B697F">
        <w:rPr>
          <w:rFonts w:eastAsia="Times New Roman" w:cs="Times New Roman"/>
          <w:szCs w:val="28"/>
        </w:rPr>
        <w:t>Ủy ban nhân dân</w:t>
      </w:r>
      <w:r w:rsidRPr="005B697F">
        <w:rPr>
          <w:rFonts w:eastAsia="Times New Roman" w:cs="Times New Roman"/>
          <w:szCs w:val="28"/>
          <w:lang w:val="vi-VN"/>
        </w:rPr>
        <w:t xml:space="preserve"> thành phố quản lý nhà n</w:t>
      </w:r>
      <w:r w:rsidRPr="005B697F">
        <w:rPr>
          <w:rFonts w:eastAsia="Times New Roman" w:cs="Times New Roman"/>
          <w:szCs w:val="28"/>
        </w:rPr>
        <w:t xml:space="preserve">ước chung </w:t>
      </w:r>
      <w:r w:rsidRPr="005B697F">
        <w:rPr>
          <w:rFonts w:eastAsia="Times New Roman" w:cs="Times New Roman"/>
          <w:szCs w:val="28"/>
          <w:lang w:val="vi-VN"/>
        </w:rPr>
        <w:t>về hội trên phạm vi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w:t>
      </w:r>
      <w:r w:rsidRPr="005B697F">
        <w:rPr>
          <w:rFonts w:eastAsia="Times New Roman" w:cs="Times New Roman"/>
          <w:szCs w:val="28"/>
          <w:lang w:val="vi-VN"/>
        </w:rPr>
        <w:t xml:space="preserve"> phối h</w:t>
      </w:r>
      <w:r w:rsidRPr="005B697F">
        <w:rPr>
          <w:rFonts w:eastAsia="Times New Roman" w:cs="Times New Roman"/>
          <w:szCs w:val="28"/>
        </w:rPr>
        <w:t>ợp </w:t>
      </w:r>
      <w:r w:rsidRPr="005B697F">
        <w:rPr>
          <w:rFonts w:eastAsia="Times New Roman" w:cs="Times New Roman"/>
          <w:szCs w:val="28"/>
          <w:lang w:val="vi-VN"/>
        </w:rPr>
        <w:t>với các</w:t>
      </w:r>
      <w:r w:rsidRPr="005B697F">
        <w:rPr>
          <w:rFonts w:eastAsia="Times New Roman" w:cs="Times New Roman"/>
          <w:szCs w:val="28"/>
        </w:rPr>
        <w:t xml:space="preserve"> Sở, ban, ngành</w:t>
      </w:r>
      <w:r w:rsidRPr="005B697F">
        <w:rPr>
          <w:rFonts w:eastAsia="Times New Roman" w:cs="Times New Roman"/>
          <w:szCs w:val="28"/>
          <w:lang w:val="vi-VN"/>
        </w:rPr>
        <w:t>, </w:t>
      </w:r>
      <w:r w:rsidRPr="005B697F">
        <w:rPr>
          <w:rFonts w:eastAsia="Times New Roman" w:cs="Times New Roman"/>
          <w:szCs w:val="28"/>
        </w:rPr>
        <w:t>Ủy ban nhân dân cấp</w:t>
      </w:r>
      <w:r w:rsidRPr="005B697F">
        <w:rPr>
          <w:rFonts w:eastAsia="Times New Roman" w:cs="Times New Roman"/>
          <w:szCs w:val="28"/>
          <w:lang w:val="vi-VN"/>
        </w:rPr>
        <w:t xml:space="preserve"> </w:t>
      </w:r>
      <w:r w:rsidRPr="005B697F">
        <w:rPr>
          <w:rFonts w:eastAsia="Times New Roman" w:cs="Times New Roman"/>
          <w:szCs w:val="28"/>
        </w:rPr>
        <w:t>xã</w:t>
      </w:r>
      <w:r w:rsidRPr="005B697F">
        <w:rPr>
          <w:rFonts w:eastAsia="Times New Roman" w:cs="Times New Roman"/>
          <w:szCs w:val="28"/>
          <w:lang w:val="vi-VN"/>
        </w:rPr>
        <w:t xml:space="preserve"> thực hiện quản lý nhà nước về hội trên phạm vi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 xml:space="preserve"> theo quy định</w:t>
      </w:r>
      <w:r w:rsidRPr="005B697F">
        <w:rPr>
          <w:rFonts w:eastAsia="Times New Roman" w:cs="Times New Roman"/>
          <w:szCs w:val="28"/>
          <w:lang w:val="vi-VN"/>
        </w:rPr>
        <w:t>.</w:t>
      </w:r>
    </w:p>
    <w:p w14:paraId="035A2240"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Chủ tr</w:t>
      </w:r>
      <w:r w:rsidRPr="005B697F">
        <w:rPr>
          <w:rFonts w:eastAsia="Times New Roman" w:cs="Times New Roman"/>
          <w:szCs w:val="28"/>
        </w:rPr>
        <w:t>ì</w:t>
      </w:r>
      <w:r w:rsidRPr="005B697F">
        <w:rPr>
          <w:rFonts w:eastAsia="Times New Roman" w:cs="Times New Roman"/>
          <w:szCs w:val="28"/>
          <w:lang w:val="vi-VN"/>
        </w:rPr>
        <w:t>, phối h</w:t>
      </w:r>
      <w:r w:rsidRPr="005B697F">
        <w:rPr>
          <w:rFonts w:eastAsia="Times New Roman" w:cs="Times New Roman"/>
          <w:szCs w:val="28"/>
        </w:rPr>
        <w:t>ợp </w:t>
      </w:r>
      <w:r w:rsidRPr="005B697F">
        <w:rPr>
          <w:rFonts w:eastAsia="Times New Roman" w:cs="Times New Roman"/>
          <w:szCs w:val="28"/>
          <w:lang w:val="vi-VN"/>
        </w:rPr>
        <w:t xml:space="preserve">với các </w:t>
      </w:r>
      <w:r w:rsidRPr="005B697F">
        <w:rPr>
          <w:rFonts w:eastAsia="Times New Roman" w:cs="Times New Roman"/>
          <w:szCs w:val="28"/>
        </w:rPr>
        <w:t>Sở, ban, ngành và các cơ quan, đơn vị</w:t>
      </w:r>
      <w:r w:rsidRPr="005B697F">
        <w:rPr>
          <w:rFonts w:eastAsia="Times New Roman" w:cs="Times New Roman"/>
          <w:szCs w:val="28"/>
          <w:lang w:val="vi-VN"/>
        </w:rPr>
        <w:t xml:space="preserve"> có liên quan </w:t>
      </w:r>
      <w:r w:rsidRPr="005B697F">
        <w:rPr>
          <w:rFonts w:eastAsia="Times New Roman" w:cs="Times New Roman"/>
          <w:szCs w:val="28"/>
        </w:rPr>
        <w:t>báo cáo Ủy ban nhân dân</w:t>
      </w:r>
      <w:r w:rsidRPr="005B697F">
        <w:rPr>
          <w:rFonts w:eastAsia="Times New Roman" w:cs="Times New Roman"/>
          <w:szCs w:val="28"/>
          <w:lang w:val="vi-VN"/>
        </w:rPr>
        <w:t xml:space="preserve"> thành phố</w:t>
      </w:r>
      <w:r w:rsidRPr="005B697F">
        <w:rPr>
          <w:rFonts w:eastAsia="Times New Roman" w:cs="Times New Roman"/>
          <w:szCs w:val="28"/>
        </w:rPr>
        <w:t xml:space="preserve"> trình Hội đồng nhân dân thành phố </w:t>
      </w:r>
      <w:r w:rsidRPr="005B697F">
        <w:rPr>
          <w:rFonts w:eastAsia="Times New Roman" w:cs="Times New Roman"/>
          <w:iCs/>
          <w:szCs w:val="28"/>
        </w:rPr>
        <w:t>quy định</w:t>
      </w:r>
      <w:r w:rsidRPr="005B697F">
        <w:rPr>
          <w:rFonts w:eastAsia="Times New Roman" w:cs="Times New Roman"/>
          <w:szCs w:val="28"/>
        </w:rPr>
        <w:t xml:space="preserve"> </w:t>
      </w:r>
      <w:r w:rsidRPr="005B697F">
        <w:rPr>
          <w:rFonts w:eastAsia="Times New Roman" w:cs="Times New Roman"/>
          <w:szCs w:val="28"/>
          <w:lang w:val="vi-VN"/>
        </w:rPr>
        <w:t>các ch</w:t>
      </w:r>
      <w:r w:rsidRPr="005B697F">
        <w:rPr>
          <w:rFonts w:eastAsia="Times New Roman" w:cs="Times New Roman"/>
          <w:szCs w:val="28"/>
        </w:rPr>
        <w:t>ế </w:t>
      </w:r>
      <w:r w:rsidRPr="005B697F">
        <w:rPr>
          <w:rFonts w:eastAsia="Times New Roman" w:cs="Times New Roman"/>
          <w:szCs w:val="28"/>
          <w:lang w:val="vi-VN"/>
        </w:rPr>
        <w:t>độ, chính sách đ</w:t>
      </w:r>
      <w:r w:rsidRPr="005B697F">
        <w:rPr>
          <w:rFonts w:eastAsia="Times New Roman" w:cs="Times New Roman"/>
          <w:szCs w:val="28"/>
        </w:rPr>
        <w:t>ối </w:t>
      </w:r>
      <w:r w:rsidRPr="005B697F">
        <w:rPr>
          <w:rFonts w:eastAsia="Times New Roman" w:cs="Times New Roman"/>
          <w:szCs w:val="28"/>
          <w:lang w:val="vi-VN"/>
        </w:rPr>
        <w:t>với</w:t>
      </w:r>
      <w:r w:rsidRPr="005B697F">
        <w:rPr>
          <w:rFonts w:eastAsia="Times New Roman" w:cs="Times New Roman"/>
          <w:szCs w:val="28"/>
        </w:rPr>
        <w:t xml:space="preserve"> người làm việc tại</w:t>
      </w:r>
      <w:r w:rsidRPr="005B697F">
        <w:rPr>
          <w:rFonts w:eastAsia="Times New Roman" w:cs="Times New Roman"/>
          <w:szCs w:val="28"/>
          <w:lang w:val="vi-VN"/>
        </w:rPr>
        <w:t xml:space="preserve"> t</w:t>
      </w:r>
      <w:r w:rsidRPr="005B697F">
        <w:rPr>
          <w:rFonts w:eastAsia="Times New Roman" w:cs="Times New Roman"/>
          <w:szCs w:val="28"/>
        </w:rPr>
        <w:t>ổ </w:t>
      </w:r>
      <w:r w:rsidRPr="005B697F">
        <w:rPr>
          <w:rFonts w:eastAsia="Times New Roman" w:cs="Times New Roman"/>
          <w:szCs w:val="28"/>
          <w:lang w:val="vi-VN"/>
        </w:rPr>
        <w:t>chức hội</w:t>
      </w:r>
      <w:r w:rsidRPr="005B697F">
        <w:rPr>
          <w:rFonts w:eastAsia="Times New Roman" w:cs="Times New Roman"/>
          <w:szCs w:val="28"/>
        </w:rPr>
        <w:t xml:space="preserve"> (nếu có)</w:t>
      </w:r>
      <w:r w:rsidRPr="005B697F">
        <w:rPr>
          <w:rFonts w:eastAsia="Times New Roman" w:cs="Times New Roman"/>
          <w:szCs w:val="28"/>
          <w:lang w:val="vi-VN"/>
        </w:rPr>
        <w:t xml:space="preserve"> theo quy định của pháp luật.</w:t>
      </w:r>
    </w:p>
    <w:p w14:paraId="33E09777"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Chủ trì, phối h</w:t>
      </w:r>
      <w:r w:rsidRPr="005B697F">
        <w:rPr>
          <w:rFonts w:eastAsia="Times New Roman" w:cs="Times New Roman"/>
          <w:szCs w:val="28"/>
        </w:rPr>
        <w:t>ợp </w:t>
      </w:r>
      <w:r w:rsidRPr="005B697F">
        <w:rPr>
          <w:rFonts w:eastAsia="Times New Roman" w:cs="Times New Roman"/>
          <w:szCs w:val="28"/>
          <w:lang w:val="vi-VN"/>
        </w:rPr>
        <w:t>với các</w:t>
      </w:r>
      <w:r w:rsidRPr="005B697F">
        <w:rPr>
          <w:rFonts w:eastAsia="Times New Roman" w:cs="Times New Roman"/>
          <w:szCs w:val="28"/>
        </w:rPr>
        <w:t xml:space="preserve"> Sở, ban, ngành</w:t>
      </w:r>
      <w:r w:rsidRPr="005B697F">
        <w:rPr>
          <w:rFonts w:eastAsia="Times New Roman" w:cs="Times New Roman"/>
          <w:szCs w:val="28"/>
          <w:lang w:val="vi-VN"/>
        </w:rPr>
        <w:t xml:space="preserve">, </w:t>
      </w:r>
      <w:r w:rsidRPr="005B697F">
        <w:rPr>
          <w:rFonts w:eastAsia="Times New Roman" w:cs="Times New Roman"/>
          <w:szCs w:val="28"/>
        </w:rPr>
        <w:t>Ủy ban nhân dân</w:t>
      </w:r>
      <w:r w:rsidRPr="005B697F">
        <w:rPr>
          <w:rFonts w:eastAsia="Times New Roman" w:cs="Times New Roman"/>
          <w:szCs w:val="28"/>
          <w:lang w:val="vi-VN"/>
        </w:rPr>
        <w:t xml:space="preserve"> </w:t>
      </w:r>
      <w:r w:rsidRPr="005B697F">
        <w:rPr>
          <w:rFonts w:eastAsia="Times New Roman" w:cs="Times New Roman"/>
          <w:szCs w:val="28"/>
        </w:rPr>
        <w:t>cấp xã</w:t>
      </w:r>
      <w:r w:rsidRPr="005B697F">
        <w:rPr>
          <w:rFonts w:eastAsia="Times New Roman" w:cs="Times New Roman"/>
          <w:szCs w:val="28"/>
          <w:lang w:val="vi-VN"/>
        </w:rPr>
        <w:t xml:space="preserve"> rà soát tổ chức, hoạt động của hội, tham mưu </w:t>
      </w:r>
      <w:r w:rsidRPr="005B697F">
        <w:rPr>
          <w:rFonts w:eastAsia="Times New Roman" w:cs="Times New Roman"/>
          <w:szCs w:val="28"/>
        </w:rPr>
        <w:t>Ủy ban nhân dân</w:t>
      </w:r>
      <w:r w:rsidRPr="005B697F">
        <w:rPr>
          <w:rFonts w:eastAsia="Times New Roman" w:cs="Times New Roman"/>
          <w:szCs w:val="28"/>
          <w:lang w:val="vi-VN"/>
        </w:rPr>
        <w:t xml:space="preserve"> thành phố xem xét, quyết định:</w:t>
      </w:r>
    </w:p>
    <w:p w14:paraId="4A1F7C22"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a) Phân công </w:t>
      </w:r>
      <w:r w:rsidRPr="005B697F">
        <w:rPr>
          <w:rFonts w:cs="Times New Roman"/>
          <w:spacing w:val="2"/>
          <w:position w:val="2"/>
          <w:szCs w:val="28"/>
        </w:rPr>
        <w:t>các cơ quan theo dõi, chỉ đạo, quản lý hoạt động của các hội</w:t>
      </w:r>
      <w:r w:rsidRPr="005B697F">
        <w:rPr>
          <w:rFonts w:eastAsia="Times New Roman" w:cs="Times New Roman"/>
          <w:szCs w:val="28"/>
          <w:lang w:val="vi-VN"/>
        </w:rPr>
        <w:t xml:space="preserve"> theo ngành, lĩnh vực chính mà hội hoạt động.</w:t>
      </w:r>
    </w:p>
    <w:p w14:paraId="34E9FE44"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lang w:val="vi-VN"/>
        </w:rPr>
        <w:t xml:space="preserve">b) </w:t>
      </w:r>
      <w:r w:rsidRPr="005B697F">
        <w:rPr>
          <w:rFonts w:eastAsia="Times New Roman" w:cs="Times New Roman"/>
          <w:szCs w:val="28"/>
        </w:rPr>
        <w:t xml:space="preserve">Tổ chức, </w:t>
      </w:r>
      <w:r w:rsidRPr="005B697F">
        <w:rPr>
          <w:rFonts w:cs="Times New Roman"/>
          <w:szCs w:val="28"/>
        </w:rPr>
        <w:t>sắp xếp, tinh gọn hội thuộc thành phố, thuộc xã</w:t>
      </w:r>
      <w:r w:rsidRPr="005B697F">
        <w:rPr>
          <w:rFonts w:eastAsia="Times New Roman" w:cs="Times New Roman"/>
          <w:szCs w:val="28"/>
        </w:rPr>
        <w:t xml:space="preserve"> theo quy định của cơ quan có thẩm quyền.</w:t>
      </w:r>
    </w:p>
    <w:p w14:paraId="0FCC4F59"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4</w:t>
      </w:r>
      <w:r w:rsidRPr="005B697F">
        <w:rPr>
          <w:rFonts w:eastAsia="Times New Roman" w:cs="Times New Roman"/>
          <w:szCs w:val="28"/>
          <w:lang w:val="vi-VN"/>
        </w:rPr>
        <w:t>. Hướng dẫn, tập huấn nghiệp vụ</w:t>
      </w:r>
      <w:r w:rsidRPr="005B697F">
        <w:rPr>
          <w:rFonts w:eastAsia="Times New Roman" w:cs="Times New Roman"/>
          <w:szCs w:val="28"/>
        </w:rPr>
        <w:t xml:space="preserve"> liên quan</w:t>
      </w:r>
      <w:r w:rsidRPr="005B697F">
        <w:rPr>
          <w:rFonts w:eastAsia="Times New Roman" w:cs="Times New Roman"/>
          <w:szCs w:val="28"/>
          <w:lang w:val="vi-VN"/>
        </w:rPr>
        <w:t xml:space="preserve"> quản lý</w:t>
      </w:r>
      <w:r w:rsidRPr="005B697F">
        <w:rPr>
          <w:rFonts w:eastAsia="Times New Roman" w:cs="Times New Roman"/>
          <w:szCs w:val="28"/>
        </w:rPr>
        <w:t xml:space="preserve"> </w:t>
      </w:r>
      <w:r w:rsidRPr="005B697F">
        <w:rPr>
          <w:rFonts w:eastAsia="Times New Roman" w:cs="Times New Roman"/>
          <w:szCs w:val="28"/>
          <w:lang w:val="vi-VN"/>
        </w:rPr>
        <w:t>hội đối với cán bộ, công chức, viên chức làm công tác hội tại các</w:t>
      </w:r>
      <w:r w:rsidRPr="005B697F">
        <w:rPr>
          <w:rFonts w:eastAsia="Times New Roman" w:cs="Times New Roman"/>
          <w:szCs w:val="28"/>
        </w:rPr>
        <w:t xml:space="preserve"> Sở, ban, ngành</w:t>
      </w:r>
      <w:r w:rsidRPr="005B697F">
        <w:rPr>
          <w:rFonts w:eastAsia="Times New Roman" w:cs="Times New Roman"/>
          <w:szCs w:val="28"/>
          <w:lang w:val="vi-VN"/>
        </w:rPr>
        <w:t xml:space="preserve">, </w:t>
      </w:r>
      <w:r w:rsidRPr="005B697F">
        <w:rPr>
          <w:rFonts w:eastAsia="Times New Roman" w:cs="Times New Roman"/>
          <w:szCs w:val="28"/>
        </w:rPr>
        <w:t>Ủy ban nhân dân</w:t>
      </w:r>
      <w:r w:rsidRPr="005B697F">
        <w:rPr>
          <w:rFonts w:eastAsia="Times New Roman" w:cs="Times New Roman"/>
          <w:szCs w:val="28"/>
          <w:lang w:val="vi-VN"/>
        </w:rPr>
        <w:t xml:space="preserve"> </w:t>
      </w:r>
      <w:r w:rsidRPr="005B697F">
        <w:rPr>
          <w:rFonts w:eastAsia="Times New Roman" w:cs="Times New Roman"/>
          <w:szCs w:val="28"/>
        </w:rPr>
        <w:t>cấp xã và các hội theo quy định.</w:t>
      </w:r>
    </w:p>
    <w:p w14:paraId="2C0CB83D"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5</w:t>
      </w:r>
      <w:r w:rsidRPr="005B697F">
        <w:rPr>
          <w:rFonts w:eastAsia="Times New Roman" w:cs="Times New Roman"/>
          <w:szCs w:val="28"/>
          <w:lang w:val="vi-VN"/>
        </w:rPr>
        <w:t>. Chủ trì, phối h</w:t>
      </w:r>
      <w:r w:rsidRPr="005B697F">
        <w:rPr>
          <w:rFonts w:eastAsia="Times New Roman" w:cs="Times New Roman"/>
          <w:szCs w:val="28"/>
        </w:rPr>
        <w:t>ợp </w:t>
      </w:r>
      <w:r w:rsidRPr="005B697F">
        <w:rPr>
          <w:rFonts w:eastAsia="Times New Roman" w:cs="Times New Roman"/>
          <w:szCs w:val="28"/>
          <w:lang w:val="vi-VN"/>
        </w:rPr>
        <w:t>với các ngành, các cấp kiểm tra việc thực hiện các quy định của Trung ương, quy định của </w:t>
      </w:r>
      <w:r w:rsidRPr="005B697F">
        <w:rPr>
          <w:rFonts w:eastAsia="Times New Roman" w:cs="Times New Roman"/>
          <w:szCs w:val="28"/>
        </w:rPr>
        <w:t>Ủy ban nhân dân</w:t>
      </w:r>
      <w:r w:rsidRPr="005B697F">
        <w:rPr>
          <w:rFonts w:eastAsia="Times New Roman" w:cs="Times New Roman"/>
          <w:szCs w:val="28"/>
          <w:lang w:val="vi-VN"/>
        </w:rPr>
        <w:t xml:space="preserve"> thành phố Đà N</w:t>
      </w:r>
      <w:r w:rsidRPr="005B697F">
        <w:rPr>
          <w:rFonts w:eastAsia="Times New Roman" w:cs="Times New Roman"/>
          <w:szCs w:val="28"/>
        </w:rPr>
        <w:t>ẵ</w:t>
      </w:r>
      <w:r w:rsidRPr="005B697F">
        <w:rPr>
          <w:rFonts w:eastAsia="Times New Roman" w:cs="Times New Roman"/>
          <w:szCs w:val="28"/>
          <w:lang w:val="vi-VN"/>
        </w:rPr>
        <w:t xml:space="preserve">ng về </w:t>
      </w:r>
      <w:r w:rsidRPr="005B697F">
        <w:rPr>
          <w:rFonts w:eastAsia="Times New Roman" w:cs="Times New Roman"/>
          <w:szCs w:val="28"/>
        </w:rPr>
        <w:t>tổ chức, hoạt động và quản lý hội thuộc phạm vi quản lý nhà nước</w:t>
      </w:r>
      <w:r w:rsidRPr="005B697F">
        <w:rPr>
          <w:rFonts w:eastAsia="Times New Roman" w:cs="Times New Roman"/>
          <w:szCs w:val="28"/>
          <w:lang w:val="vi-VN"/>
        </w:rPr>
        <w:t>; phối h</w:t>
      </w:r>
      <w:r w:rsidRPr="005B697F">
        <w:rPr>
          <w:rFonts w:eastAsia="Times New Roman" w:cs="Times New Roman"/>
          <w:szCs w:val="28"/>
        </w:rPr>
        <w:t>ợp </w:t>
      </w:r>
      <w:r w:rsidRPr="005B697F">
        <w:rPr>
          <w:rFonts w:eastAsia="Times New Roman" w:cs="Times New Roman"/>
          <w:szCs w:val="28"/>
          <w:lang w:val="vi-VN"/>
        </w:rPr>
        <w:t xml:space="preserve">với các </w:t>
      </w:r>
      <w:r w:rsidRPr="005B697F">
        <w:rPr>
          <w:rFonts w:eastAsia="Times New Roman" w:cs="Times New Roman"/>
          <w:szCs w:val="28"/>
        </w:rPr>
        <w:t xml:space="preserve">Sở, ban, ngành </w:t>
      </w:r>
      <w:r w:rsidRPr="005B697F">
        <w:rPr>
          <w:rFonts w:eastAsia="Times New Roman" w:cs="Times New Roman"/>
          <w:szCs w:val="28"/>
          <w:lang w:val="vi-VN"/>
        </w:rPr>
        <w:t>kiểm tra việc thực hiện điều lệ và chấp hành pháp luật; công tác thi đua, khen thưởng; giải quyết những vấn đề về tổ chức</w:t>
      </w:r>
      <w:r w:rsidRPr="005B697F">
        <w:rPr>
          <w:rFonts w:eastAsia="Times New Roman" w:cs="Times New Roman"/>
          <w:szCs w:val="28"/>
        </w:rPr>
        <w:t xml:space="preserve">, </w:t>
      </w:r>
      <w:r w:rsidRPr="005B697F">
        <w:rPr>
          <w:rFonts w:eastAsia="Times New Roman" w:cs="Times New Roman"/>
          <w:szCs w:val="28"/>
          <w:lang w:val="vi-VN"/>
        </w:rPr>
        <w:t>hoạt động</w:t>
      </w:r>
      <w:r w:rsidRPr="005B697F">
        <w:rPr>
          <w:rFonts w:eastAsia="Times New Roman" w:cs="Times New Roman"/>
          <w:szCs w:val="28"/>
        </w:rPr>
        <w:t xml:space="preserve"> và quản lý hội </w:t>
      </w:r>
      <w:r w:rsidRPr="005B697F">
        <w:rPr>
          <w:rFonts w:eastAsia="Times New Roman" w:cs="Times New Roman"/>
          <w:szCs w:val="28"/>
          <w:lang w:val="vi-VN"/>
        </w:rPr>
        <w:t>trên địa bàn thành phố Đà N</w:t>
      </w:r>
      <w:r w:rsidRPr="005B697F">
        <w:rPr>
          <w:rFonts w:eastAsia="Times New Roman" w:cs="Times New Roman"/>
          <w:szCs w:val="28"/>
        </w:rPr>
        <w:t>ẵ</w:t>
      </w:r>
      <w:r w:rsidRPr="005B697F">
        <w:rPr>
          <w:rFonts w:eastAsia="Times New Roman" w:cs="Times New Roman"/>
          <w:szCs w:val="28"/>
          <w:lang w:val="vi-VN"/>
        </w:rPr>
        <w:t>ng.</w:t>
      </w:r>
    </w:p>
    <w:p w14:paraId="7F04CAC2"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rPr>
        <w:t>6</w:t>
      </w:r>
      <w:r w:rsidRPr="005B697F">
        <w:rPr>
          <w:rFonts w:eastAsia="Times New Roman" w:cs="Times New Roman"/>
          <w:szCs w:val="28"/>
          <w:lang w:val="vi-VN"/>
        </w:rPr>
        <w:t xml:space="preserve">. Định kỳ </w:t>
      </w:r>
      <w:r w:rsidRPr="005B697F">
        <w:rPr>
          <w:rFonts w:eastAsia="Times New Roman" w:cs="Times New Roman"/>
          <w:szCs w:val="28"/>
        </w:rPr>
        <w:t>hằng</w:t>
      </w:r>
      <w:r w:rsidRPr="005B697F">
        <w:rPr>
          <w:rFonts w:eastAsia="Times New Roman" w:cs="Times New Roman"/>
          <w:szCs w:val="28"/>
          <w:lang w:val="vi-VN"/>
        </w:rPr>
        <w:t xml:space="preserve"> năm (chậm nhất trước ngày 15 tháng 12)</w:t>
      </w:r>
      <w:r w:rsidRPr="005B697F">
        <w:rPr>
          <w:rFonts w:eastAsia="Times New Roman" w:cs="Times New Roman"/>
          <w:szCs w:val="28"/>
        </w:rPr>
        <w:t xml:space="preserve"> tổng hợp, trình Ủy ban nhân dân</w:t>
      </w:r>
      <w:r w:rsidRPr="005B697F">
        <w:rPr>
          <w:rFonts w:eastAsia="Times New Roman" w:cs="Times New Roman"/>
          <w:szCs w:val="28"/>
          <w:lang w:val="vi-VN"/>
        </w:rPr>
        <w:t xml:space="preserve"> thành phố </w:t>
      </w:r>
      <w:r w:rsidRPr="005B697F">
        <w:rPr>
          <w:rFonts w:eastAsia="Times New Roman" w:cs="Times New Roman"/>
          <w:szCs w:val="28"/>
        </w:rPr>
        <w:t>báo cáo</w:t>
      </w:r>
      <w:r w:rsidRPr="005B697F">
        <w:rPr>
          <w:rFonts w:eastAsia="Times New Roman" w:cs="Times New Roman"/>
          <w:szCs w:val="28"/>
          <w:lang w:val="vi-VN"/>
        </w:rPr>
        <w:t xml:space="preserve"> Bộ Nội vụ về công tác tổ chức, hoạt động</w:t>
      </w:r>
      <w:r w:rsidRPr="005B697F">
        <w:rPr>
          <w:rFonts w:eastAsia="Times New Roman" w:cs="Times New Roman"/>
          <w:szCs w:val="28"/>
        </w:rPr>
        <w:t xml:space="preserve"> và</w:t>
      </w:r>
      <w:r w:rsidRPr="005B697F">
        <w:rPr>
          <w:rFonts w:eastAsia="Times New Roman" w:cs="Times New Roman"/>
          <w:szCs w:val="28"/>
          <w:lang w:val="vi-VN"/>
        </w:rPr>
        <w:t xml:space="preserve"> quản lý hội trên địa bàn thành phố Đà N</w:t>
      </w:r>
      <w:r w:rsidRPr="005B697F">
        <w:rPr>
          <w:rFonts w:eastAsia="Times New Roman" w:cs="Times New Roman"/>
          <w:szCs w:val="28"/>
        </w:rPr>
        <w:t>ẵ</w:t>
      </w:r>
      <w:r w:rsidRPr="005B697F">
        <w:rPr>
          <w:rFonts w:eastAsia="Times New Roman" w:cs="Times New Roman"/>
          <w:szCs w:val="28"/>
          <w:lang w:val="vi-VN"/>
        </w:rPr>
        <w:t>ng</w:t>
      </w:r>
      <w:r w:rsidRPr="005B697F">
        <w:rPr>
          <w:rFonts w:eastAsia="Times New Roman" w:cs="Times New Roman"/>
          <w:szCs w:val="28"/>
        </w:rPr>
        <w:t xml:space="preserve"> theo quy định</w:t>
      </w:r>
      <w:r w:rsidRPr="005B697F">
        <w:rPr>
          <w:rFonts w:eastAsia="Times New Roman" w:cs="Times New Roman"/>
          <w:szCs w:val="28"/>
          <w:lang w:val="vi-VN"/>
        </w:rPr>
        <w:t>.</w:t>
      </w:r>
    </w:p>
    <w:p w14:paraId="75E36311" w14:textId="77777777" w:rsidR="00BE3CD0" w:rsidRPr="005B697F" w:rsidRDefault="00BE3CD0" w:rsidP="00BE3CD0">
      <w:pPr>
        <w:shd w:val="clear" w:color="auto" w:fill="FFFFFF"/>
        <w:spacing w:after="120" w:line="240" w:lineRule="auto"/>
        <w:ind w:firstLine="567"/>
        <w:jc w:val="both"/>
        <w:rPr>
          <w:rFonts w:cs="Times New Roman"/>
          <w:szCs w:val="28"/>
        </w:rPr>
      </w:pPr>
      <w:r w:rsidRPr="005B697F">
        <w:rPr>
          <w:rFonts w:cs="Times New Roman"/>
          <w:szCs w:val="28"/>
        </w:rPr>
        <w:t>7. Kiểm tra, giám sát tình hình tiếp nhận, quản lý và sử dụng viện trợ của các tổ chức hội thuộc phạm vi quản lý của Sở Nội vụ.</w:t>
      </w:r>
    </w:p>
    <w:p w14:paraId="2F5C8747"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33" w:name="dieu_15"/>
      <w:r w:rsidRPr="005B697F">
        <w:rPr>
          <w:rFonts w:eastAsia="Times New Roman" w:cs="Times New Roman"/>
          <w:b/>
          <w:bCs/>
          <w:szCs w:val="28"/>
          <w:lang w:val="vi-VN"/>
        </w:rPr>
        <w:t xml:space="preserve">Điều </w:t>
      </w:r>
      <w:r w:rsidRPr="005B697F">
        <w:rPr>
          <w:rFonts w:eastAsia="Times New Roman" w:cs="Times New Roman"/>
          <w:b/>
          <w:bCs/>
          <w:szCs w:val="28"/>
        </w:rPr>
        <w:t>15</w:t>
      </w:r>
      <w:r w:rsidRPr="005B697F">
        <w:rPr>
          <w:rFonts w:eastAsia="Times New Roman" w:cs="Times New Roman"/>
          <w:b/>
          <w:bCs/>
          <w:szCs w:val="28"/>
          <w:lang w:val="vi-VN"/>
        </w:rPr>
        <w:t>. Trách nhiệm của Sở Tài chính</w:t>
      </w:r>
      <w:bookmarkEnd w:id="33"/>
    </w:p>
    <w:p w14:paraId="0BBE6B43" w14:textId="77777777" w:rsidR="00BE3CD0" w:rsidRPr="005B697F" w:rsidRDefault="00BE3CD0" w:rsidP="00BE3CD0">
      <w:pPr>
        <w:spacing w:after="120" w:line="240" w:lineRule="auto"/>
        <w:ind w:firstLine="567"/>
        <w:jc w:val="both"/>
        <w:rPr>
          <w:rFonts w:cs="Times New Roman"/>
          <w:szCs w:val="28"/>
        </w:rPr>
      </w:pPr>
      <w:r w:rsidRPr="005B697F">
        <w:rPr>
          <w:rFonts w:cs="Times New Roman"/>
          <w:szCs w:val="28"/>
        </w:rPr>
        <w:t xml:space="preserve">1. Chủ trì tham mưu cấp có thẩm quyền bố trí kinh phí chi thường xuyên hỗ trợ các hội hoạt động theo nhiệm vụ được giao theo thẩm quyền đảm bảo quy định của Luật Ngân sách nhà nước. Tổng hợp quyết toán kinh phí hỗ trợ các tổ chức hội vào quyết toán ngân sách địa phương hằng năm theo quy định của Luật Ngân sách nhà nước và các văn bản thi hành Luật có liên quan. </w:t>
      </w:r>
    </w:p>
    <w:p w14:paraId="2325B339" w14:textId="77777777" w:rsidR="00BE3CD0" w:rsidRPr="005B697F" w:rsidRDefault="00BE3CD0" w:rsidP="00BE3CD0">
      <w:pPr>
        <w:spacing w:after="120" w:line="240" w:lineRule="auto"/>
        <w:ind w:firstLine="567"/>
        <w:jc w:val="both"/>
        <w:rPr>
          <w:rFonts w:cs="Times New Roman"/>
          <w:szCs w:val="28"/>
        </w:rPr>
      </w:pPr>
      <w:r w:rsidRPr="005B697F">
        <w:rPr>
          <w:rFonts w:cs="Times New Roman"/>
          <w:szCs w:val="28"/>
        </w:rPr>
        <w:t xml:space="preserve">2. Chủ trì, phối hợp với Sở Nội vụ, các cơ quan liên quan trong việc kiểm tra tài chính, tài sản hội từ nguồn ngân sách nhà nước hỗ trợ đối với các tổ chức hội do Đảng, Nhà nước giao nhiệm vụ trên địa bàn thành phố. </w:t>
      </w:r>
    </w:p>
    <w:p w14:paraId="785948ED" w14:textId="77777777" w:rsidR="00BE3CD0" w:rsidRPr="005B697F" w:rsidRDefault="00BE3CD0" w:rsidP="00BE3CD0">
      <w:pPr>
        <w:spacing w:after="120" w:line="240" w:lineRule="auto"/>
        <w:ind w:firstLine="567"/>
        <w:jc w:val="both"/>
        <w:rPr>
          <w:rFonts w:cs="Times New Roman"/>
          <w:szCs w:val="28"/>
        </w:rPr>
      </w:pPr>
      <w:r w:rsidRPr="005B697F">
        <w:rPr>
          <w:rFonts w:cs="Times New Roman"/>
          <w:szCs w:val="28"/>
        </w:rPr>
        <w:t>3. Thống nhất quản lý nhà nước đối với các nguồn viện trợ không hoàn lại của nước ngoài thuộc nguồn thu ngân sách nhà nước của các tổ chức hội theo quy định tại Nghị định 313/2025/NĐ-CP ngày 08/12/2025 của Chính phủ về quản lý và sử dụng viện trợ không hoàn lại không thuộc hỗ trợ phát triển chính thức của cơ quan, tổ chức, cá nhân nước ngoài dành cho Việt Nam.</w:t>
      </w:r>
    </w:p>
    <w:p w14:paraId="144FA748"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34" w:name="dieu_19"/>
      <w:r w:rsidRPr="005B697F">
        <w:rPr>
          <w:rFonts w:eastAsia="Times New Roman" w:cs="Times New Roman"/>
          <w:b/>
          <w:bCs/>
          <w:szCs w:val="28"/>
        </w:rPr>
        <w:t xml:space="preserve">Điều 16. Trách nhiệm của Ủy ban nhân dân cấp </w:t>
      </w:r>
      <w:bookmarkEnd w:id="34"/>
      <w:r w:rsidRPr="005B697F">
        <w:rPr>
          <w:rFonts w:eastAsia="Times New Roman" w:cs="Times New Roman"/>
          <w:b/>
          <w:bCs/>
          <w:szCs w:val="28"/>
        </w:rPr>
        <w:t>xã</w:t>
      </w:r>
    </w:p>
    <w:p w14:paraId="4ED1404F"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lang w:val="vi-VN"/>
        </w:rPr>
        <w:t>1. Quản lý nhà nước đối với hội</w:t>
      </w:r>
      <w:r w:rsidRPr="005B697F">
        <w:rPr>
          <w:rFonts w:eastAsia="Times New Roman" w:cs="Times New Roman"/>
          <w:szCs w:val="28"/>
        </w:rPr>
        <w:t xml:space="preserve"> và giải quyết các thủ tục hành chính đối với</w:t>
      </w:r>
      <w:r w:rsidRPr="005B697F">
        <w:rPr>
          <w:rFonts w:eastAsia="Times New Roman" w:cs="Times New Roman"/>
          <w:szCs w:val="28"/>
          <w:lang w:val="vi-VN"/>
        </w:rPr>
        <w:t xml:space="preserve"> </w:t>
      </w:r>
      <w:r w:rsidRPr="005B697F">
        <w:rPr>
          <w:rFonts w:eastAsia="Times New Roman" w:cs="Times New Roman"/>
          <w:szCs w:val="28"/>
        </w:rPr>
        <w:t xml:space="preserve">hội </w:t>
      </w:r>
      <w:r w:rsidRPr="005B697F">
        <w:rPr>
          <w:rFonts w:eastAsia="Times New Roman" w:cs="Times New Roman"/>
          <w:szCs w:val="28"/>
          <w:lang w:val="vi-VN"/>
        </w:rPr>
        <w:t xml:space="preserve">có phạm vi hoạt động trên địa bàn </w:t>
      </w:r>
      <w:r w:rsidRPr="005B697F">
        <w:rPr>
          <w:rFonts w:eastAsia="Times New Roman" w:cs="Times New Roman"/>
          <w:szCs w:val="28"/>
        </w:rPr>
        <w:t>xã</w:t>
      </w:r>
      <w:r w:rsidRPr="005B697F">
        <w:rPr>
          <w:rFonts w:eastAsia="Times New Roman" w:cs="Times New Roman"/>
          <w:szCs w:val="28"/>
          <w:lang w:val="vi-VN"/>
        </w:rPr>
        <w:t xml:space="preserve"> theo </w:t>
      </w:r>
      <w:r w:rsidRPr="005B697F">
        <w:rPr>
          <w:rFonts w:eastAsia="Times New Roman" w:cs="Times New Roman"/>
          <w:szCs w:val="28"/>
        </w:rPr>
        <w:t>quy định tại khoản 2 Điều 8 của Quy định này</w:t>
      </w:r>
      <w:r w:rsidRPr="005B697F">
        <w:rPr>
          <w:rFonts w:eastAsia="Times New Roman" w:cs="Times New Roman"/>
          <w:szCs w:val="28"/>
          <w:lang w:val="vi-VN"/>
        </w:rPr>
        <w:t xml:space="preserve">; </w:t>
      </w:r>
      <w:r w:rsidRPr="005B697F">
        <w:rPr>
          <w:rFonts w:eastAsia="Times New Roman" w:cs="Times New Roman"/>
          <w:szCs w:val="28"/>
        </w:rPr>
        <w:t xml:space="preserve">công nhận Hội do Đảng, Nhà nước giao nhiệm vụ hoạt động trên phạm vi cấp xã theo phân cấp tại khoản 2 Điều 6 Quy định này; </w:t>
      </w:r>
      <w:r w:rsidRPr="005B697F">
        <w:rPr>
          <w:rFonts w:eastAsia="Times New Roman" w:cs="Times New Roman"/>
          <w:szCs w:val="28"/>
          <w:lang w:val="vi-VN"/>
        </w:rPr>
        <w:t xml:space="preserve">tuyên truyền phổ biến pháp luật về hội; kiểm tra việc tuân thủ pháp luật của hội; xét thi đua, khen thưởng, giải quyết khiếu nại, tố cáo, xử lý vi phạm pháp luật về hội trên địa bàn </w:t>
      </w:r>
      <w:r w:rsidRPr="005B697F">
        <w:rPr>
          <w:rFonts w:eastAsia="Times New Roman" w:cs="Times New Roman"/>
          <w:szCs w:val="28"/>
        </w:rPr>
        <w:t>cấp xã theo quy định</w:t>
      </w:r>
      <w:r w:rsidRPr="005B697F">
        <w:rPr>
          <w:rFonts w:eastAsia="Times New Roman" w:cs="Times New Roman"/>
          <w:szCs w:val="28"/>
          <w:lang w:val="vi-VN"/>
        </w:rPr>
        <w:t>.</w:t>
      </w:r>
    </w:p>
    <w:p w14:paraId="4C9CF7A8"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 xml:space="preserve">2. </w:t>
      </w:r>
      <w:r w:rsidRPr="005B697F">
        <w:rPr>
          <w:rFonts w:cs="Times New Roman"/>
          <w:szCs w:val="28"/>
        </w:rPr>
        <w:t>Quyết định cụ thể cơ quan chuyên môn thuộc Ủy ban nhân dân cấp xã, tham mưu giúp Ủy ban nhân dân cấp xã trong việc quản lý hội tại địa phương.</w:t>
      </w:r>
    </w:p>
    <w:p w14:paraId="3CD5C385"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Hướng dẫn, kiểm tra việc thực hiện các quy định của</w:t>
      </w:r>
      <w:r w:rsidRPr="005B697F">
        <w:rPr>
          <w:rFonts w:eastAsia="Times New Roman" w:cs="Times New Roman"/>
          <w:szCs w:val="28"/>
        </w:rPr>
        <w:t xml:space="preserve"> </w:t>
      </w:r>
      <w:r w:rsidRPr="005B697F">
        <w:rPr>
          <w:rFonts w:eastAsia="Times New Roman" w:cs="Times New Roman"/>
          <w:szCs w:val="28"/>
          <w:lang w:val="vi-VN"/>
        </w:rPr>
        <w:t>Tr</w:t>
      </w:r>
      <w:r w:rsidRPr="005B697F">
        <w:rPr>
          <w:rFonts w:eastAsia="Times New Roman" w:cs="Times New Roman"/>
          <w:szCs w:val="28"/>
        </w:rPr>
        <w:t xml:space="preserve">ung </w:t>
      </w:r>
      <w:r w:rsidRPr="005B697F">
        <w:rPr>
          <w:rFonts w:eastAsia="Times New Roman" w:cs="Times New Roman"/>
          <w:szCs w:val="28"/>
          <w:lang w:val="vi-VN"/>
        </w:rPr>
        <w:t>ương, của </w:t>
      </w:r>
      <w:r w:rsidRPr="005B697F">
        <w:rPr>
          <w:rFonts w:eastAsia="Times New Roman" w:cs="Times New Roman"/>
          <w:szCs w:val="28"/>
        </w:rPr>
        <w:t>Ủy ban nhân dân</w:t>
      </w:r>
      <w:r w:rsidRPr="005B697F">
        <w:rPr>
          <w:rFonts w:eastAsia="Times New Roman" w:cs="Times New Roman"/>
          <w:szCs w:val="28"/>
          <w:lang w:val="vi-VN"/>
        </w:rPr>
        <w:t xml:space="preserve"> thành phố, việc chấp hành pháp luật và điều lệ hội; xử lý vi phạm pháp luật về hội, việc sử dụng và quản lý tài chính, tài sản; công tác thi đua, khen thưởng; giải quyết theo thẩm quyền những vấn đề </w:t>
      </w:r>
      <w:r w:rsidRPr="005B697F">
        <w:rPr>
          <w:rFonts w:eastAsia="Times New Roman" w:cs="Times New Roman"/>
          <w:szCs w:val="28"/>
        </w:rPr>
        <w:t>liên quan về tổ chức,</w:t>
      </w:r>
      <w:r w:rsidRPr="005B697F">
        <w:rPr>
          <w:rFonts w:eastAsia="Times New Roman" w:cs="Times New Roman"/>
          <w:szCs w:val="28"/>
          <w:lang w:val="vi-VN"/>
        </w:rPr>
        <w:t xml:space="preserve"> hoạt động của hội trên địa bàn </w:t>
      </w:r>
      <w:r w:rsidRPr="005B697F">
        <w:rPr>
          <w:rFonts w:eastAsia="Times New Roman" w:cs="Times New Roman"/>
          <w:szCs w:val="28"/>
        </w:rPr>
        <w:t>cấp xã</w:t>
      </w:r>
      <w:r w:rsidRPr="005B697F">
        <w:rPr>
          <w:rFonts w:eastAsia="Times New Roman" w:cs="Times New Roman"/>
          <w:szCs w:val="28"/>
          <w:lang w:val="vi-VN"/>
        </w:rPr>
        <w:t>.</w:t>
      </w:r>
    </w:p>
    <w:p w14:paraId="6FBA96D6"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4</w:t>
      </w:r>
      <w:r w:rsidRPr="005B697F">
        <w:rPr>
          <w:rFonts w:eastAsia="Times New Roman" w:cs="Times New Roman"/>
          <w:szCs w:val="28"/>
          <w:lang w:val="vi-VN"/>
        </w:rPr>
        <w:t xml:space="preserve">. Tổng hợp số liệu về hội theo thẩm quyền quản lý để phục vụ nhiệm vụ quản lý nhà nước về hội trên địa bàn </w:t>
      </w:r>
      <w:r w:rsidRPr="005B697F">
        <w:rPr>
          <w:rFonts w:eastAsia="Times New Roman" w:cs="Times New Roman"/>
          <w:szCs w:val="28"/>
        </w:rPr>
        <w:t>cấp xã.</w:t>
      </w:r>
    </w:p>
    <w:p w14:paraId="6439818E"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5</w:t>
      </w:r>
      <w:r w:rsidRPr="005B697F">
        <w:rPr>
          <w:rFonts w:eastAsia="Times New Roman" w:cs="Times New Roman"/>
          <w:szCs w:val="28"/>
          <w:lang w:val="vi-VN"/>
        </w:rPr>
        <w:t>. Định kỳ h</w:t>
      </w:r>
      <w:r w:rsidRPr="005B697F">
        <w:rPr>
          <w:rFonts w:eastAsia="Times New Roman" w:cs="Times New Roman"/>
          <w:szCs w:val="28"/>
        </w:rPr>
        <w:t>ằ</w:t>
      </w:r>
      <w:r w:rsidRPr="005B697F">
        <w:rPr>
          <w:rFonts w:eastAsia="Times New Roman" w:cs="Times New Roman"/>
          <w:szCs w:val="28"/>
          <w:lang w:val="vi-VN"/>
        </w:rPr>
        <w:t xml:space="preserve">ng năm (chậm nhất trước ngày 15 tháng 11), báo cáo </w:t>
      </w:r>
      <w:r w:rsidRPr="005B697F">
        <w:rPr>
          <w:rFonts w:eastAsia="Times New Roman" w:cs="Times New Roman"/>
          <w:szCs w:val="28"/>
        </w:rPr>
        <w:t>Ủy ban nhân dân</w:t>
      </w:r>
      <w:r w:rsidRPr="005B697F">
        <w:rPr>
          <w:rFonts w:eastAsia="Times New Roman" w:cs="Times New Roman"/>
          <w:szCs w:val="28"/>
          <w:lang w:val="vi-VN"/>
        </w:rPr>
        <w:t xml:space="preserve"> thành ph</w:t>
      </w:r>
      <w:r w:rsidRPr="005B697F">
        <w:rPr>
          <w:rFonts w:eastAsia="Times New Roman" w:cs="Times New Roman"/>
          <w:szCs w:val="28"/>
        </w:rPr>
        <w:t>ố</w:t>
      </w:r>
      <w:r w:rsidRPr="005B697F">
        <w:rPr>
          <w:rFonts w:eastAsia="Times New Roman" w:cs="Times New Roman"/>
          <w:szCs w:val="28"/>
          <w:lang w:val="vi-VN"/>
        </w:rPr>
        <w:t> (thông qua Sở Nội vụ) v</w:t>
      </w:r>
      <w:r w:rsidRPr="005B697F">
        <w:rPr>
          <w:rFonts w:eastAsia="Times New Roman" w:cs="Times New Roman"/>
          <w:szCs w:val="28"/>
        </w:rPr>
        <w:t>ề </w:t>
      </w:r>
      <w:r w:rsidRPr="005B697F">
        <w:rPr>
          <w:rFonts w:eastAsia="Times New Roman" w:cs="Times New Roman"/>
          <w:szCs w:val="28"/>
          <w:lang w:val="vi-VN"/>
        </w:rPr>
        <w:t>tình hình hoạt động và quản lý các hội có phạm vi hoạt động trên địa bàn</w:t>
      </w:r>
      <w:r w:rsidRPr="005B697F">
        <w:rPr>
          <w:rFonts w:eastAsia="Times New Roman" w:cs="Times New Roman"/>
          <w:szCs w:val="28"/>
        </w:rPr>
        <w:t xml:space="preserve"> cấp xã</w:t>
      </w:r>
      <w:r w:rsidRPr="005B697F">
        <w:rPr>
          <w:rFonts w:eastAsia="Times New Roman" w:cs="Times New Roman"/>
          <w:szCs w:val="28"/>
          <w:lang w:val="vi-VN"/>
        </w:rPr>
        <w:t>.</w:t>
      </w:r>
    </w:p>
    <w:p w14:paraId="0D2C217F"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bookmarkStart w:id="35" w:name="dieu_21"/>
      <w:r w:rsidRPr="005B697F">
        <w:rPr>
          <w:rFonts w:eastAsia="Times New Roman" w:cs="Times New Roman"/>
          <w:b/>
          <w:bCs/>
          <w:szCs w:val="28"/>
          <w:lang w:val="vi-VN"/>
        </w:rPr>
        <w:t xml:space="preserve">Điều </w:t>
      </w:r>
      <w:r w:rsidRPr="005B697F">
        <w:rPr>
          <w:rFonts w:eastAsia="Times New Roman" w:cs="Times New Roman"/>
          <w:b/>
          <w:bCs/>
          <w:szCs w:val="28"/>
        </w:rPr>
        <w:t>17</w:t>
      </w:r>
      <w:r w:rsidRPr="005B697F">
        <w:rPr>
          <w:rFonts w:eastAsia="Times New Roman" w:cs="Times New Roman"/>
          <w:b/>
          <w:bCs/>
          <w:szCs w:val="28"/>
          <w:lang w:val="vi-VN"/>
        </w:rPr>
        <w:t xml:space="preserve">. </w:t>
      </w:r>
      <w:r w:rsidRPr="005B697F">
        <w:rPr>
          <w:rFonts w:eastAsia="Times New Roman" w:cs="Times New Roman"/>
          <w:b/>
          <w:bCs/>
          <w:szCs w:val="28"/>
        </w:rPr>
        <w:t xml:space="preserve">Điều khoản </w:t>
      </w:r>
      <w:bookmarkEnd w:id="35"/>
      <w:r w:rsidRPr="005B697F">
        <w:rPr>
          <w:rFonts w:eastAsia="Times New Roman" w:cs="Times New Roman"/>
          <w:b/>
          <w:bCs/>
          <w:szCs w:val="28"/>
        </w:rPr>
        <w:t>thi hành</w:t>
      </w:r>
    </w:p>
    <w:p w14:paraId="710DB0BE" w14:textId="77777777" w:rsidR="00BE3CD0" w:rsidRPr="005B697F" w:rsidRDefault="00BE3CD0" w:rsidP="00BE3CD0">
      <w:pPr>
        <w:shd w:val="clear" w:color="auto" w:fill="FFFFFF"/>
        <w:spacing w:after="120" w:line="240" w:lineRule="auto"/>
        <w:ind w:firstLine="567"/>
        <w:jc w:val="both"/>
        <w:rPr>
          <w:rFonts w:eastAsia="Times New Roman" w:cs="Times New Roman"/>
          <w:szCs w:val="28"/>
          <w:lang w:val="vi-VN"/>
        </w:rPr>
      </w:pPr>
      <w:r w:rsidRPr="005B697F">
        <w:rPr>
          <w:rFonts w:eastAsia="Times New Roman" w:cs="Times New Roman"/>
          <w:szCs w:val="28"/>
          <w:lang w:val="vi-VN"/>
        </w:rPr>
        <w:t xml:space="preserve">1. Thủ trưởng các </w:t>
      </w:r>
      <w:r w:rsidRPr="005B697F">
        <w:rPr>
          <w:rFonts w:eastAsia="Times New Roman" w:cs="Times New Roman"/>
          <w:szCs w:val="28"/>
        </w:rPr>
        <w:t>Sở, ban, ngành;</w:t>
      </w:r>
      <w:r w:rsidRPr="005B697F">
        <w:rPr>
          <w:rFonts w:eastAsia="Times New Roman" w:cs="Times New Roman"/>
          <w:szCs w:val="28"/>
          <w:lang w:val="vi-VN"/>
        </w:rPr>
        <w:t xml:space="preserve"> Chủ tịch </w:t>
      </w:r>
      <w:r w:rsidRPr="005B697F">
        <w:rPr>
          <w:rFonts w:eastAsia="Times New Roman" w:cs="Times New Roman"/>
          <w:szCs w:val="28"/>
        </w:rPr>
        <w:t>Ủy ban nhân dân cấp</w:t>
      </w:r>
      <w:r w:rsidRPr="005B697F">
        <w:rPr>
          <w:rFonts w:eastAsia="Times New Roman" w:cs="Times New Roman"/>
          <w:szCs w:val="28"/>
          <w:lang w:val="vi-VN"/>
        </w:rPr>
        <w:t xml:space="preserve"> xã; các cơ quan, đơn vị, t</w:t>
      </w:r>
      <w:r w:rsidRPr="005B697F">
        <w:rPr>
          <w:rFonts w:eastAsia="Times New Roman" w:cs="Times New Roman"/>
          <w:szCs w:val="28"/>
        </w:rPr>
        <w:t>ổ </w:t>
      </w:r>
      <w:r w:rsidRPr="005B697F">
        <w:rPr>
          <w:rFonts w:eastAsia="Times New Roman" w:cs="Times New Roman"/>
          <w:szCs w:val="28"/>
          <w:lang w:val="vi-VN"/>
        </w:rPr>
        <w:t>chức, cá nhân có liên quan và các hội chịu trách nhiệm thực hiện Quy định này.</w:t>
      </w:r>
    </w:p>
    <w:p w14:paraId="35425E4A"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2</w:t>
      </w:r>
      <w:r w:rsidRPr="005B697F">
        <w:rPr>
          <w:rFonts w:eastAsia="Times New Roman" w:cs="Times New Roman"/>
          <w:szCs w:val="28"/>
          <w:lang w:val="vi-VN"/>
        </w:rPr>
        <w:t xml:space="preserve">. </w:t>
      </w:r>
      <w:r w:rsidRPr="005B697F">
        <w:rPr>
          <w:rFonts w:eastAsia="Times New Roman" w:cs="Times New Roman"/>
          <w:szCs w:val="28"/>
        </w:rPr>
        <w:t>Các Sở, ban, ngành chịu trách nhiệm quản lý nhà nước đối với hội trong các lĩnh vực thuộc phạm vi quản lý nhà nước của Sở, ban, ngành theo quy định. Tổ chức lấy ý kiến của hội để hoàn thiện các quy định quản lý nhà nước về ngành, lĩnh vực.</w:t>
      </w:r>
    </w:p>
    <w:p w14:paraId="4E27FAB3" w14:textId="77777777" w:rsidR="00BE3CD0" w:rsidRPr="005B697F" w:rsidRDefault="00BE3CD0" w:rsidP="00BE3CD0">
      <w:pPr>
        <w:shd w:val="clear" w:color="auto" w:fill="FFFFFF"/>
        <w:spacing w:after="120" w:line="240" w:lineRule="auto"/>
        <w:ind w:firstLine="567"/>
        <w:jc w:val="both"/>
        <w:rPr>
          <w:rFonts w:eastAsia="Times New Roman" w:cs="Times New Roman"/>
          <w:szCs w:val="28"/>
        </w:rPr>
      </w:pPr>
      <w:r w:rsidRPr="005B697F">
        <w:rPr>
          <w:rFonts w:eastAsia="Times New Roman" w:cs="Times New Roman"/>
          <w:szCs w:val="28"/>
        </w:rPr>
        <w:t>3</w:t>
      </w:r>
      <w:r w:rsidRPr="005B697F">
        <w:rPr>
          <w:rFonts w:eastAsia="Times New Roman" w:cs="Times New Roman"/>
          <w:szCs w:val="28"/>
          <w:lang w:val="vi-VN"/>
        </w:rPr>
        <w:t>. Trong quá trình thực hiện Quy định này, nếu có v</w:t>
      </w:r>
      <w:r w:rsidRPr="005B697F">
        <w:rPr>
          <w:rFonts w:eastAsia="Times New Roman" w:cs="Times New Roman"/>
          <w:szCs w:val="28"/>
        </w:rPr>
        <w:t>ấ</w:t>
      </w:r>
      <w:r w:rsidRPr="005B697F">
        <w:rPr>
          <w:rFonts w:eastAsia="Times New Roman" w:cs="Times New Roman"/>
          <w:szCs w:val="28"/>
          <w:lang w:val="vi-VN"/>
        </w:rPr>
        <w:t>n đề phát sinh, vướng m</w:t>
      </w:r>
      <w:r w:rsidRPr="005B697F">
        <w:rPr>
          <w:rFonts w:eastAsia="Times New Roman" w:cs="Times New Roman"/>
          <w:szCs w:val="28"/>
        </w:rPr>
        <w:t>ắ</w:t>
      </w:r>
      <w:r w:rsidRPr="005B697F">
        <w:rPr>
          <w:rFonts w:eastAsia="Times New Roman" w:cs="Times New Roman"/>
          <w:szCs w:val="28"/>
          <w:lang w:val="vi-VN"/>
        </w:rPr>
        <w:t>c các ngành, địa phương, các t</w:t>
      </w:r>
      <w:r w:rsidRPr="005B697F">
        <w:rPr>
          <w:rFonts w:eastAsia="Times New Roman" w:cs="Times New Roman"/>
          <w:szCs w:val="28"/>
        </w:rPr>
        <w:t>ổ </w:t>
      </w:r>
      <w:r w:rsidRPr="005B697F">
        <w:rPr>
          <w:rFonts w:eastAsia="Times New Roman" w:cs="Times New Roman"/>
          <w:szCs w:val="28"/>
          <w:lang w:val="vi-VN"/>
        </w:rPr>
        <w:t xml:space="preserve">chức, cá nhân có liên quan kịp thời phản ánh về </w:t>
      </w:r>
      <w:r w:rsidRPr="005B697F">
        <w:rPr>
          <w:rFonts w:eastAsia="Times New Roman" w:cs="Times New Roman"/>
          <w:szCs w:val="28"/>
        </w:rPr>
        <w:t>Ủy ban nhân dân</w:t>
      </w:r>
      <w:r w:rsidRPr="005B697F">
        <w:rPr>
          <w:rFonts w:eastAsia="Times New Roman" w:cs="Times New Roman"/>
          <w:szCs w:val="28"/>
          <w:lang w:val="vi-VN"/>
        </w:rPr>
        <w:t xml:space="preserve"> thành phố (qua Sở Nội vụ) để theo dõi, tổng h</w:t>
      </w:r>
      <w:r w:rsidRPr="005B697F">
        <w:rPr>
          <w:rFonts w:eastAsia="Times New Roman" w:cs="Times New Roman"/>
          <w:szCs w:val="28"/>
        </w:rPr>
        <w:t>ợp</w:t>
      </w:r>
      <w:r w:rsidRPr="005B697F">
        <w:rPr>
          <w:rFonts w:eastAsia="Times New Roman" w:cs="Times New Roman"/>
          <w:szCs w:val="28"/>
          <w:lang w:val="vi-VN"/>
        </w:rPr>
        <w:t>, điều chỉnh, bổ sung cho phù h</w:t>
      </w:r>
      <w:r w:rsidRPr="005B697F">
        <w:rPr>
          <w:rFonts w:eastAsia="Times New Roman" w:cs="Times New Roman"/>
          <w:szCs w:val="28"/>
        </w:rPr>
        <w:t>ợp</w:t>
      </w:r>
      <w:r w:rsidRPr="005B697F">
        <w:rPr>
          <w:rFonts w:eastAsia="Times New Roman" w:cs="Times New Roman"/>
          <w:szCs w:val="28"/>
          <w:lang w:val="vi-VN"/>
        </w:rPr>
        <w:t>./.</w:t>
      </w:r>
    </w:p>
    <w:p w14:paraId="31B357E0" w14:textId="77777777" w:rsidR="00BE3CD0" w:rsidRPr="00AE6F94" w:rsidRDefault="00BE3CD0" w:rsidP="008D205F">
      <w:pPr>
        <w:shd w:val="clear" w:color="auto" w:fill="FFFFFF"/>
        <w:spacing w:after="0" w:line="240" w:lineRule="auto"/>
        <w:rPr>
          <w:rFonts w:eastAsia="Times New Roman" w:cs="Times New Roman"/>
          <w:b/>
          <w:bCs/>
          <w:szCs w:val="28"/>
          <w:lang w:val="vi-VN"/>
        </w:rPr>
      </w:pPr>
    </w:p>
    <w:sectPr w:rsidR="00BE3CD0" w:rsidRPr="00AE6F94" w:rsidSect="00BE3CD0">
      <w:pgSz w:w="11907" w:h="16840" w:code="9"/>
      <w:pgMar w:top="1134" w:right="964" w:bottom="567"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023E7" w14:textId="77777777" w:rsidR="007C0D67" w:rsidRDefault="007C0D67" w:rsidP="00CF4506">
      <w:pPr>
        <w:spacing w:after="0" w:line="240" w:lineRule="auto"/>
      </w:pPr>
      <w:r>
        <w:separator/>
      </w:r>
    </w:p>
  </w:endnote>
  <w:endnote w:type="continuationSeparator" w:id="0">
    <w:p w14:paraId="260004D4" w14:textId="77777777" w:rsidR="007C0D67" w:rsidRDefault="007C0D67" w:rsidP="00CF4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844FF" w14:textId="77777777" w:rsidR="007C0D67" w:rsidRDefault="007C0D67" w:rsidP="00CF4506">
      <w:pPr>
        <w:spacing w:after="0" w:line="240" w:lineRule="auto"/>
      </w:pPr>
      <w:r>
        <w:separator/>
      </w:r>
    </w:p>
  </w:footnote>
  <w:footnote w:type="continuationSeparator" w:id="0">
    <w:p w14:paraId="062D227C" w14:textId="77777777" w:rsidR="007C0D67" w:rsidRDefault="007C0D67" w:rsidP="00CF4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680038"/>
      <w:docPartObj>
        <w:docPartGallery w:val="Page Numbers (Top of Page)"/>
        <w:docPartUnique/>
      </w:docPartObj>
    </w:sdtPr>
    <w:sdtEndPr>
      <w:rPr>
        <w:noProof/>
      </w:rPr>
    </w:sdtEndPr>
    <w:sdtContent>
      <w:p w14:paraId="0D8B4571" w14:textId="20687C4B" w:rsidR="00825D2E" w:rsidRDefault="00825D2E" w:rsidP="00CF4506">
        <w:pPr>
          <w:pStyle w:val="Header"/>
          <w:jc w:val="center"/>
        </w:pPr>
        <w:r>
          <w:fldChar w:fldCharType="begin"/>
        </w:r>
        <w:r>
          <w:instrText xml:space="preserve"> PAGE   \* MERGEFORMAT </w:instrText>
        </w:r>
        <w:r>
          <w:fldChar w:fldCharType="separate"/>
        </w:r>
        <w:r w:rsidR="00BE3CD0">
          <w:rPr>
            <w:noProof/>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11744"/>
    <w:multiLevelType w:val="hybridMultilevel"/>
    <w:tmpl w:val="03A8B368"/>
    <w:lvl w:ilvl="0" w:tplc="D706ADF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4C774398"/>
    <w:multiLevelType w:val="hybridMultilevel"/>
    <w:tmpl w:val="61F0D2F4"/>
    <w:lvl w:ilvl="0" w:tplc="834ED3D8">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0E86078"/>
    <w:multiLevelType w:val="hybridMultilevel"/>
    <w:tmpl w:val="BD12CB5E"/>
    <w:lvl w:ilvl="0" w:tplc="00BED38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EC5"/>
    <w:rsid w:val="000027B4"/>
    <w:rsid w:val="0000394A"/>
    <w:rsid w:val="00016511"/>
    <w:rsid w:val="00021685"/>
    <w:rsid w:val="00032016"/>
    <w:rsid w:val="000504BE"/>
    <w:rsid w:val="000648BE"/>
    <w:rsid w:val="00066563"/>
    <w:rsid w:val="00066A9D"/>
    <w:rsid w:val="00070A1E"/>
    <w:rsid w:val="000730F7"/>
    <w:rsid w:val="00075494"/>
    <w:rsid w:val="00081AF1"/>
    <w:rsid w:val="00081CDA"/>
    <w:rsid w:val="000824AD"/>
    <w:rsid w:val="00083679"/>
    <w:rsid w:val="00084348"/>
    <w:rsid w:val="00086749"/>
    <w:rsid w:val="00093A89"/>
    <w:rsid w:val="000C0F08"/>
    <w:rsid w:val="000D1223"/>
    <w:rsid w:val="000D2A4F"/>
    <w:rsid w:val="000E35FD"/>
    <w:rsid w:val="00101766"/>
    <w:rsid w:val="00104F24"/>
    <w:rsid w:val="00106CE4"/>
    <w:rsid w:val="00117A92"/>
    <w:rsid w:val="00117CBA"/>
    <w:rsid w:val="00126EA9"/>
    <w:rsid w:val="00130493"/>
    <w:rsid w:val="0013223C"/>
    <w:rsid w:val="00145103"/>
    <w:rsid w:val="0014569F"/>
    <w:rsid w:val="00146E1A"/>
    <w:rsid w:val="00155926"/>
    <w:rsid w:val="00157C6F"/>
    <w:rsid w:val="001604D4"/>
    <w:rsid w:val="001628FB"/>
    <w:rsid w:val="0016534E"/>
    <w:rsid w:val="00165E6B"/>
    <w:rsid w:val="00170510"/>
    <w:rsid w:val="00180108"/>
    <w:rsid w:val="001846DD"/>
    <w:rsid w:val="00187053"/>
    <w:rsid w:val="001929C9"/>
    <w:rsid w:val="00194BC9"/>
    <w:rsid w:val="001A5BF0"/>
    <w:rsid w:val="001A697E"/>
    <w:rsid w:val="001A77A1"/>
    <w:rsid w:val="001B0426"/>
    <w:rsid w:val="001B044F"/>
    <w:rsid w:val="001C057E"/>
    <w:rsid w:val="001C4378"/>
    <w:rsid w:val="001D0CD7"/>
    <w:rsid w:val="001D3A07"/>
    <w:rsid w:val="001D485C"/>
    <w:rsid w:val="001D49E0"/>
    <w:rsid w:val="001F23AF"/>
    <w:rsid w:val="001F5743"/>
    <w:rsid w:val="001F7D0C"/>
    <w:rsid w:val="00207EFE"/>
    <w:rsid w:val="00220FDC"/>
    <w:rsid w:val="00225B7C"/>
    <w:rsid w:val="002314E1"/>
    <w:rsid w:val="00253023"/>
    <w:rsid w:val="0026362D"/>
    <w:rsid w:val="0026606C"/>
    <w:rsid w:val="00267018"/>
    <w:rsid w:val="00271EBB"/>
    <w:rsid w:val="0027691C"/>
    <w:rsid w:val="00280670"/>
    <w:rsid w:val="00290337"/>
    <w:rsid w:val="002906B7"/>
    <w:rsid w:val="002940DE"/>
    <w:rsid w:val="00297F4B"/>
    <w:rsid w:val="002A19C4"/>
    <w:rsid w:val="002B64A9"/>
    <w:rsid w:val="002C011F"/>
    <w:rsid w:val="002C3A9B"/>
    <w:rsid w:val="002D1AD8"/>
    <w:rsid w:val="002E2A6D"/>
    <w:rsid w:val="002E7A58"/>
    <w:rsid w:val="002E7F4E"/>
    <w:rsid w:val="002F6C26"/>
    <w:rsid w:val="002F713C"/>
    <w:rsid w:val="00302CA1"/>
    <w:rsid w:val="003079CD"/>
    <w:rsid w:val="003125E3"/>
    <w:rsid w:val="003172C1"/>
    <w:rsid w:val="00330037"/>
    <w:rsid w:val="003321F5"/>
    <w:rsid w:val="00341437"/>
    <w:rsid w:val="0034527C"/>
    <w:rsid w:val="0035255E"/>
    <w:rsid w:val="00354BC4"/>
    <w:rsid w:val="00357215"/>
    <w:rsid w:val="00357BFA"/>
    <w:rsid w:val="00361657"/>
    <w:rsid w:val="00364DFD"/>
    <w:rsid w:val="00366109"/>
    <w:rsid w:val="00372CDD"/>
    <w:rsid w:val="00372DF3"/>
    <w:rsid w:val="00373544"/>
    <w:rsid w:val="00375318"/>
    <w:rsid w:val="003761D2"/>
    <w:rsid w:val="00387FD5"/>
    <w:rsid w:val="003A0BD0"/>
    <w:rsid w:val="003A3D12"/>
    <w:rsid w:val="003A61E9"/>
    <w:rsid w:val="003A68AB"/>
    <w:rsid w:val="003B0A3B"/>
    <w:rsid w:val="003B33E6"/>
    <w:rsid w:val="003B3FA1"/>
    <w:rsid w:val="003C08AA"/>
    <w:rsid w:val="003C0FC7"/>
    <w:rsid w:val="003C2733"/>
    <w:rsid w:val="003D3A5D"/>
    <w:rsid w:val="003D6970"/>
    <w:rsid w:val="003D6CC9"/>
    <w:rsid w:val="003E0174"/>
    <w:rsid w:val="003E2F70"/>
    <w:rsid w:val="003F38CA"/>
    <w:rsid w:val="003F5266"/>
    <w:rsid w:val="00400D9F"/>
    <w:rsid w:val="004076AC"/>
    <w:rsid w:val="00416BB6"/>
    <w:rsid w:val="00417D3E"/>
    <w:rsid w:val="004232CA"/>
    <w:rsid w:val="00430ADC"/>
    <w:rsid w:val="00431426"/>
    <w:rsid w:val="00433777"/>
    <w:rsid w:val="00434D05"/>
    <w:rsid w:val="00442059"/>
    <w:rsid w:val="0044361E"/>
    <w:rsid w:val="004454D2"/>
    <w:rsid w:val="00455022"/>
    <w:rsid w:val="00455F8A"/>
    <w:rsid w:val="004614CC"/>
    <w:rsid w:val="00463E46"/>
    <w:rsid w:val="004666A2"/>
    <w:rsid w:val="00467356"/>
    <w:rsid w:val="00471C12"/>
    <w:rsid w:val="00472811"/>
    <w:rsid w:val="004757FA"/>
    <w:rsid w:val="0047769B"/>
    <w:rsid w:val="00477C30"/>
    <w:rsid w:val="00481453"/>
    <w:rsid w:val="00481C9F"/>
    <w:rsid w:val="00485996"/>
    <w:rsid w:val="00490234"/>
    <w:rsid w:val="00492FA8"/>
    <w:rsid w:val="00493E01"/>
    <w:rsid w:val="00494AB1"/>
    <w:rsid w:val="004967B1"/>
    <w:rsid w:val="004A218B"/>
    <w:rsid w:val="004A556E"/>
    <w:rsid w:val="004A728A"/>
    <w:rsid w:val="004B50DF"/>
    <w:rsid w:val="004B5995"/>
    <w:rsid w:val="004B7331"/>
    <w:rsid w:val="004E18F2"/>
    <w:rsid w:val="004E24C4"/>
    <w:rsid w:val="004E2536"/>
    <w:rsid w:val="004E3E90"/>
    <w:rsid w:val="004E6154"/>
    <w:rsid w:val="004E6586"/>
    <w:rsid w:val="004F6EB9"/>
    <w:rsid w:val="00505C0E"/>
    <w:rsid w:val="00506559"/>
    <w:rsid w:val="005201EB"/>
    <w:rsid w:val="005214DB"/>
    <w:rsid w:val="00545368"/>
    <w:rsid w:val="005472B0"/>
    <w:rsid w:val="0055204E"/>
    <w:rsid w:val="00554CB4"/>
    <w:rsid w:val="005601D0"/>
    <w:rsid w:val="0056202F"/>
    <w:rsid w:val="0056236E"/>
    <w:rsid w:val="005631B9"/>
    <w:rsid w:val="00563236"/>
    <w:rsid w:val="0056485B"/>
    <w:rsid w:val="0056646C"/>
    <w:rsid w:val="00581B2C"/>
    <w:rsid w:val="00583C69"/>
    <w:rsid w:val="00585699"/>
    <w:rsid w:val="0059085B"/>
    <w:rsid w:val="00591032"/>
    <w:rsid w:val="0059206C"/>
    <w:rsid w:val="00593F9C"/>
    <w:rsid w:val="00596248"/>
    <w:rsid w:val="005A7D48"/>
    <w:rsid w:val="005B0342"/>
    <w:rsid w:val="005B4D8B"/>
    <w:rsid w:val="005C1619"/>
    <w:rsid w:val="005C1AB7"/>
    <w:rsid w:val="005C203D"/>
    <w:rsid w:val="005C40B2"/>
    <w:rsid w:val="005C4822"/>
    <w:rsid w:val="005C6ED3"/>
    <w:rsid w:val="005D1097"/>
    <w:rsid w:val="005D5425"/>
    <w:rsid w:val="005E4E15"/>
    <w:rsid w:val="005E60D9"/>
    <w:rsid w:val="005E61F5"/>
    <w:rsid w:val="005E706D"/>
    <w:rsid w:val="005F20DC"/>
    <w:rsid w:val="005F5641"/>
    <w:rsid w:val="005F767A"/>
    <w:rsid w:val="00602EE0"/>
    <w:rsid w:val="00605B20"/>
    <w:rsid w:val="00605B68"/>
    <w:rsid w:val="00611709"/>
    <w:rsid w:val="00620DD2"/>
    <w:rsid w:val="00621E0F"/>
    <w:rsid w:val="006247C7"/>
    <w:rsid w:val="0063592D"/>
    <w:rsid w:val="0064414C"/>
    <w:rsid w:val="006451F1"/>
    <w:rsid w:val="0065675A"/>
    <w:rsid w:val="00665D9D"/>
    <w:rsid w:val="006667D5"/>
    <w:rsid w:val="00680A27"/>
    <w:rsid w:val="00684C86"/>
    <w:rsid w:val="00694C74"/>
    <w:rsid w:val="006A2117"/>
    <w:rsid w:val="006A2617"/>
    <w:rsid w:val="006C02FE"/>
    <w:rsid w:val="006D241E"/>
    <w:rsid w:val="006D4148"/>
    <w:rsid w:val="006D5EE1"/>
    <w:rsid w:val="006E0DAB"/>
    <w:rsid w:val="006E0F9B"/>
    <w:rsid w:val="006E7DDB"/>
    <w:rsid w:val="006E7FED"/>
    <w:rsid w:val="006F777E"/>
    <w:rsid w:val="00700C66"/>
    <w:rsid w:val="0070534F"/>
    <w:rsid w:val="007075CB"/>
    <w:rsid w:val="00713F8A"/>
    <w:rsid w:val="00717538"/>
    <w:rsid w:val="00723E74"/>
    <w:rsid w:val="00726962"/>
    <w:rsid w:val="007306A0"/>
    <w:rsid w:val="00737605"/>
    <w:rsid w:val="0074004C"/>
    <w:rsid w:val="007503E2"/>
    <w:rsid w:val="007663EC"/>
    <w:rsid w:val="00770DAE"/>
    <w:rsid w:val="0077406A"/>
    <w:rsid w:val="00776286"/>
    <w:rsid w:val="00787857"/>
    <w:rsid w:val="007909D8"/>
    <w:rsid w:val="007923CC"/>
    <w:rsid w:val="00795D50"/>
    <w:rsid w:val="00796F9B"/>
    <w:rsid w:val="007A6BF0"/>
    <w:rsid w:val="007A6D88"/>
    <w:rsid w:val="007B128A"/>
    <w:rsid w:val="007B7FA3"/>
    <w:rsid w:val="007C0D67"/>
    <w:rsid w:val="007C2BCE"/>
    <w:rsid w:val="007C4498"/>
    <w:rsid w:val="007C4B09"/>
    <w:rsid w:val="007D2B5B"/>
    <w:rsid w:val="007F39A0"/>
    <w:rsid w:val="007F49A1"/>
    <w:rsid w:val="008018D5"/>
    <w:rsid w:val="0080531F"/>
    <w:rsid w:val="00814203"/>
    <w:rsid w:val="008208FD"/>
    <w:rsid w:val="00824ABC"/>
    <w:rsid w:val="00825D2E"/>
    <w:rsid w:val="008276B8"/>
    <w:rsid w:val="00846F2D"/>
    <w:rsid w:val="0084754B"/>
    <w:rsid w:val="00854999"/>
    <w:rsid w:val="0086570D"/>
    <w:rsid w:val="00870343"/>
    <w:rsid w:val="008708F2"/>
    <w:rsid w:val="00875670"/>
    <w:rsid w:val="00876A2A"/>
    <w:rsid w:val="00886555"/>
    <w:rsid w:val="008A065B"/>
    <w:rsid w:val="008A177E"/>
    <w:rsid w:val="008B437C"/>
    <w:rsid w:val="008B5B81"/>
    <w:rsid w:val="008D205F"/>
    <w:rsid w:val="008E2579"/>
    <w:rsid w:val="008E3B31"/>
    <w:rsid w:val="008E6E95"/>
    <w:rsid w:val="008F10B8"/>
    <w:rsid w:val="008F145F"/>
    <w:rsid w:val="008F49AC"/>
    <w:rsid w:val="008F5BB3"/>
    <w:rsid w:val="008F5F6B"/>
    <w:rsid w:val="00902C94"/>
    <w:rsid w:val="009146BB"/>
    <w:rsid w:val="009147CC"/>
    <w:rsid w:val="00917002"/>
    <w:rsid w:val="00917C2B"/>
    <w:rsid w:val="009235C6"/>
    <w:rsid w:val="00932968"/>
    <w:rsid w:val="00954273"/>
    <w:rsid w:val="00960461"/>
    <w:rsid w:val="009714A0"/>
    <w:rsid w:val="00975126"/>
    <w:rsid w:val="00981274"/>
    <w:rsid w:val="009865F0"/>
    <w:rsid w:val="0099412F"/>
    <w:rsid w:val="00995ED5"/>
    <w:rsid w:val="00997B65"/>
    <w:rsid w:val="009A2D07"/>
    <w:rsid w:val="009A3900"/>
    <w:rsid w:val="009A4DC6"/>
    <w:rsid w:val="009B4277"/>
    <w:rsid w:val="009B4528"/>
    <w:rsid w:val="009C6C20"/>
    <w:rsid w:val="009D075D"/>
    <w:rsid w:val="009E5CDD"/>
    <w:rsid w:val="00A07B1E"/>
    <w:rsid w:val="00A12D9D"/>
    <w:rsid w:val="00A166B9"/>
    <w:rsid w:val="00A16FD2"/>
    <w:rsid w:val="00A213EC"/>
    <w:rsid w:val="00A220DB"/>
    <w:rsid w:val="00A23B4F"/>
    <w:rsid w:val="00A23F29"/>
    <w:rsid w:val="00A24DD2"/>
    <w:rsid w:val="00A377DD"/>
    <w:rsid w:val="00A37EA4"/>
    <w:rsid w:val="00A429FF"/>
    <w:rsid w:val="00A50938"/>
    <w:rsid w:val="00A52F48"/>
    <w:rsid w:val="00A5554A"/>
    <w:rsid w:val="00A55673"/>
    <w:rsid w:val="00A65F28"/>
    <w:rsid w:val="00A67382"/>
    <w:rsid w:val="00A6799E"/>
    <w:rsid w:val="00A85E1D"/>
    <w:rsid w:val="00A94AB1"/>
    <w:rsid w:val="00A97BAF"/>
    <w:rsid w:val="00AA276C"/>
    <w:rsid w:val="00AA79BB"/>
    <w:rsid w:val="00AB2FD9"/>
    <w:rsid w:val="00AB73EE"/>
    <w:rsid w:val="00AD0C5F"/>
    <w:rsid w:val="00AD1116"/>
    <w:rsid w:val="00AD2EDD"/>
    <w:rsid w:val="00AD50FC"/>
    <w:rsid w:val="00AD6E76"/>
    <w:rsid w:val="00AE0342"/>
    <w:rsid w:val="00AE0A92"/>
    <w:rsid w:val="00AE5DAC"/>
    <w:rsid w:val="00AE6F94"/>
    <w:rsid w:val="00AF2882"/>
    <w:rsid w:val="00AF3985"/>
    <w:rsid w:val="00AF73A3"/>
    <w:rsid w:val="00B01882"/>
    <w:rsid w:val="00B14AAB"/>
    <w:rsid w:val="00B162AA"/>
    <w:rsid w:val="00B16404"/>
    <w:rsid w:val="00B261C1"/>
    <w:rsid w:val="00B32111"/>
    <w:rsid w:val="00B342E6"/>
    <w:rsid w:val="00B34E21"/>
    <w:rsid w:val="00B351B7"/>
    <w:rsid w:val="00B36AEB"/>
    <w:rsid w:val="00B37BD9"/>
    <w:rsid w:val="00B46C1E"/>
    <w:rsid w:val="00B53172"/>
    <w:rsid w:val="00B55487"/>
    <w:rsid w:val="00B60FD6"/>
    <w:rsid w:val="00B61B3C"/>
    <w:rsid w:val="00B703F4"/>
    <w:rsid w:val="00B83720"/>
    <w:rsid w:val="00B91B3C"/>
    <w:rsid w:val="00B92F76"/>
    <w:rsid w:val="00B93DE3"/>
    <w:rsid w:val="00B94D7E"/>
    <w:rsid w:val="00B960FA"/>
    <w:rsid w:val="00B9779B"/>
    <w:rsid w:val="00BA2C25"/>
    <w:rsid w:val="00BB6ACB"/>
    <w:rsid w:val="00BD5F48"/>
    <w:rsid w:val="00BE3CD0"/>
    <w:rsid w:val="00BE7A81"/>
    <w:rsid w:val="00BF11F8"/>
    <w:rsid w:val="00BF4854"/>
    <w:rsid w:val="00C01986"/>
    <w:rsid w:val="00C101DD"/>
    <w:rsid w:val="00C1345D"/>
    <w:rsid w:val="00C20FB7"/>
    <w:rsid w:val="00C23C43"/>
    <w:rsid w:val="00C32061"/>
    <w:rsid w:val="00C327B0"/>
    <w:rsid w:val="00C35F7D"/>
    <w:rsid w:val="00C37FBA"/>
    <w:rsid w:val="00C5085B"/>
    <w:rsid w:val="00C50D87"/>
    <w:rsid w:val="00C56B59"/>
    <w:rsid w:val="00C62AF8"/>
    <w:rsid w:val="00C635AA"/>
    <w:rsid w:val="00C71502"/>
    <w:rsid w:val="00C71BD6"/>
    <w:rsid w:val="00C75B77"/>
    <w:rsid w:val="00C85E1C"/>
    <w:rsid w:val="00C92EC5"/>
    <w:rsid w:val="00C946D9"/>
    <w:rsid w:val="00C9516D"/>
    <w:rsid w:val="00CA2CCE"/>
    <w:rsid w:val="00CA319B"/>
    <w:rsid w:val="00CA5F34"/>
    <w:rsid w:val="00CA6E84"/>
    <w:rsid w:val="00CC7A68"/>
    <w:rsid w:val="00CD5B0D"/>
    <w:rsid w:val="00CD757B"/>
    <w:rsid w:val="00CF0662"/>
    <w:rsid w:val="00CF1E49"/>
    <w:rsid w:val="00CF3819"/>
    <w:rsid w:val="00CF4506"/>
    <w:rsid w:val="00CF6748"/>
    <w:rsid w:val="00D03089"/>
    <w:rsid w:val="00D03CDB"/>
    <w:rsid w:val="00D0727A"/>
    <w:rsid w:val="00D10C24"/>
    <w:rsid w:val="00D13E77"/>
    <w:rsid w:val="00D42C4D"/>
    <w:rsid w:val="00D51BA4"/>
    <w:rsid w:val="00D51F70"/>
    <w:rsid w:val="00D53CA8"/>
    <w:rsid w:val="00D60D93"/>
    <w:rsid w:val="00D66C72"/>
    <w:rsid w:val="00D75714"/>
    <w:rsid w:val="00D764C7"/>
    <w:rsid w:val="00D846DC"/>
    <w:rsid w:val="00D9365D"/>
    <w:rsid w:val="00DA29A1"/>
    <w:rsid w:val="00DA50F6"/>
    <w:rsid w:val="00DC08F5"/>
    <w:rsid w:val="00DD1F17"/>
    <w:rsid w:val="00DD5ADE"/>
    <w:rsid w:val="00DD74B8"/>
    <w:rsid w:val="00DE10F7"/>
    <w:rsid w:val="00E00C7E"/>
    <w:rsid w:val="00E05C36"/>
    <w:rsid w:val="00E06619"/>
    <w:rsid w:val="00E0791A"/>
    <w:rsid w:val="00E130BD"/>
    <w:rsid w:val="00E1341F"/>
    <w:rsid w:val="00E226E9"/>
    <w:rsid w:val="00E25EA1"/>
    <w:rsid w:val="00E2693D"/>
    <w:rsid w:val="00E3332C"/>
    <w:rsid w:val="00E33883"/>
    <w:rsid w:val="00E3612F"/>
    <w:rsid w:val="00E51C07"/>
    <w:rsid w:val="00E531B0"/>
    <w:rsid w:val="00E54FEC"/>
    <w:rsid w:val="00E7402D"/>
    <w:rsid w:val="00E7460A"/>
    <w:rsid w:val="00E75FF3"/>
    <w:rsid w:val="00E8112C"/>
    <w:rsid w:val="00E82DA0"/>
    <w:rsid w:val="00E84F34"/>
    <w:rsid w:val="00E911E4"/>
    <w:rsid w:val="00E9368E"/>
    <w:rsid w:val="00E9766F"/>
    <w:rsid w:val="00EA1AA1"/>
    <w:rsid w:val="00EA76A2"/>
    <w:rsid w:val="00EB395A"/>
    <w:rsid w:val="00EB568E"/>
    <w:rsid w:val="00EC5396"/>
    <w:rsid w:val="00ED4137"/>
    <w:rsid w:val="00EE7631"/>
    <w:rsid w:val="00EF2AC0"/>
    <w:rsid w:val="00EF486E"/>
    <w:rsid w:val="00EF5A1C"/>
    <w:rsid w:val="00EF5C09"/>
    <w:rsid w:val="00F12578"/>
    <w:rsid w:val="00F157F4"/>
    <w:rsid w:val="00F17A6A"/>
    <w:rsid w:val="00F2121F"/>
    <w:rsid w:val="00F265D7"/>
    <w:rsid w:val="00F32191"/>
    <w:rsid w:val="00F343AC"/>
    <w:rsid w:val="00F456F9"/>
    <w:rsid w:val="00F53355"/>
    <w:rsid w:val="00F55E99"/>
    <w:rsid w:val="00F6242C"/>
    <w:rsid w:val="00F6271F"/>
    <w:rsid w:val="00F64C19"/>
    <w:rsid w:val="00F656B0"/>
    <w:rsid w:val="00F67375"/>
    <w:rsid w:val="00F83F1B"/>
    <w:rsid w:val="00FB07AA"/>
    <w:rsid w:val="00FB31D5"/>
    <w:rsid w:val="00FB40DD"/>
    <w:rsid w:val="00FB5FF7"/>
    <w:rsid w:val="00FB7C06"/>
    <w:rsid w:val="00FC255E"/>
    <w:rsid w:val="00FC3007"/>
    <w:rsid w:val="00FC56B2"/>
    <w:rsid w:val="00FD416C"/>
    <w:rsid w:val="00FF6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147E"/>
  <w15:chartTrackingRefBased/>
  <w15:docId w15:val="{75D93F88-8BF7-45FE-A2CC-FEE3482D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next w:val="Normal"/>
    <w:link w:val="Heading4Char"/>
    <w:qFormat/>
    <w:rsid w:val="00187053"/>
    <w:pPr>
      <w:keepNext/>
      <w:tabs>
        <w:tab w:val="center" w:pos="1134"/>
        <w:tab w:val="center" w:pos="6379"/>
      </w:tabs>
      <w:spacing w:after="0" w:line="240" w:lineRule="auto"/>
      <w:outlineLvl w:val="3"/>
    </w:pPr>
    <w:rPr>
      <w:rFonts w:eastAsia="Times New Roman" w:cs="Times New Roman"/>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92EC5"/>
    <w:pPr>
      <w:spacing w:before="100" w:beforeAutospacing="1" w:after="100" w:afterAutospacing="1" w:line="240" w:lineRule="auto"/>
    </w:pPr>
    <w:rPr>
      <w:rFonts w:eastAsia="Times New Roman" w:cs="Times New Roman"/>
      <w:sz w:val="24"/>
      <w:szCs w:val="24"/>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rsid w:val="00C92EC5"/>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92EC5"/>
    <w:rPr>
      <w:color w:val="0000FF"/>
      <w:u w:val="single"/>
    </w:rPr>
  </w:style>
  <w:style w:type="character" w:styleId="FollowedHyperlink">
    <w:name w:val="FollowedHyperlink"/>
    <w:basedOn w:val="DefaultParagraphFont"/>
    <w:uiPriority w:val="99"/>
    <w:semiHidden/>
    <w:unhideWhenUsed/>
    <w:rsid w:val="00C92EC5"/>
    <w:rPr>
      <w:color w:val="800080"/>
      <w:u w:val="single"/>
    </w:rPr>
  </w:style>
  <w:style w:type="paragraph" w:styleId="ListParagraph">
    <w:name w:val="List Paragraph"/>
    <w:basedOn w:val="Normal"/>
    <w:uiPriority w:val="34"/>
    <w:qFormat/>
    <w:rsid w:val="00481453"/>
    <w:pPr>
      <w:ind w:left="720"/>
      <w:contextualSpacing/>
    </w:pPr>
  </w:style>
  <w:style w:type="paragraph" w:styleId="Header">
    <w:name w:val="header"/>
    <w:basedOn w:val="Normal"/>
    <w:link w:val="HeaderChar"/>
    <w:uiPriority w:val="99"/>
    <w:unhideWhenUsed/>
    <w:rsid w:val="00CF4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506"/>
  </w:style>
  <w:style w:type="paragraph" w:styleId="Footer">
    <w:name w:val="footer"/>
    <w:basedOn w:val="Normal"/>
    <w:link w:val="FooterChar"/>
    <w:uiPriority w:val="99"/>
    <w:unhideWhenUsed/>
    <w:rsid w:val="00CF4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506"/>
  </w:style>
  <w:style w:type="character" w:customStyle="1" w:styleId="Heading4Char">
    <w:name w:val="Heading 4 Char"/>
    <w:basedOn w:val="DefaultParagraphFont"/>
    <w:link w:val="Heading4"/>
    <w:rsid w:val="00187053"/>
    <w:rPr>
      <w:rFonts w:eastAsia="Times New Roman" w:cs="Times New Roman"/>
      <w:b/>
      <w:sz w:val="26"/>
      <w:szCs w:val="24"/>
    </w:rPr>
  </w:style>
  <w:style w:type="paragraph" w:styleId="BodyTextIndent">
    <w:name w:val="Body Text Indent"/>
    <w:basedOn w:val="Normal"/>
    <w:link w:val="BodyTextIndentChar"/>
    <w:rsid w:val="005C4822"/>
    <w:pPr>
      <w:tabs>
        <w:tab w:val="center" w:pos="1985"/>
        <w:tab w:val="center" w:pos="6804"/>
      </w:tabs>
      <w:spacing w:after="0" w:line="240" w:lineRule="auto"/>
      <w:ind w:firstLine="567"/>
      <w:jc w:val="both"/>
    </w:pPr>
    <w:rPr>
      <w:rFonts w:eastAsia="Times New Roman" w:cs="Times New Roman"/>
      <w:szCs w:val="20"/>
    </w:rPr>
  </w:style>
  <w:style w:type="character" w:customStyle="1" w:styleId="BodyTextIndentChar">
    <w:name w:val="Body Text Indent Char"/>
    <w:basedOn w:val="DefaultParagraphFont"/>
    <w:link w:val="BodyTextIndent"/>
    <w:rsid w:val="005C4822"/>
    <w:rPr>
      <w:rFonts w:eastAsia="Times New Roman" w:cs="Times New Roman"/>
      <w:szCs w:val="20"/>
    </w:rPr>
  </w:style>
  <w:style w:type="paragraph" w:styleId="BalloonText">
    <w:name w:val="Balloon Text"/>
    <w:basedOn w:val="Normal"/>
    <w:link w:val="BalloonTextChar"/>
    <w:uiPriority w:val="99"/>
    <w:semiHidden/>
    <w:unhideWhenUsed/>
    <w:rsid w:val="00870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8F2"/>
    <w:rPr>
      <w:rFonts w:ascii="Segoe UI" w:hAnsi="Segoe UI" w:cs="Segoe UI"/>
      <w:sz w:val="18"/>
      <w:szCs w:val="18"/>
    </w:rPr>
  </w:style>
  <w:style w:type="character" w:styleId="Strong">
    <w:name w:val="Strong"/>
    <w:uiPriority w:val="22"/>
    <w:qFormat/>
    <w:rsid w:val="00545368"/>
    <w:rPr>
      <w:b/>
      <w:bCs/>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uiPriority w:val="99"/>
    <w:locked/>
    <w:rsid w:val="00545368"/>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29633">
      <w:bodyDiv w:val="1"/>
      <w:marLeft w:val="0"/>
      <w:marRight w:val="0"/>
      <w:marTop w:val="0"/>
      <w:marBottom w:val="0"/>
      <w:divBdr>
        <w:top w:val="none" w:sz="0" w:space="0" w:color="auto"/>
        <w:left w:val="none" w:sz="0" w:space="0" w:color="auto"/>
        <w:bottom w:val="none" w:sz="0" w:space="0" w:color="auto"/>
        <w:right w:val="none" w:sz="0" w:space="0" w:color="auto"/>
      </w:divBdr>
    </w:div>
    <w:div w:id="424152745">
      <w:bodyDiv w:val="1"/>
      <w:marLeft w:val="0"/>
      <w:marRight w:val="0"/>
      <w:marTop w:val="0"/>
      <w:marBottom w:val="0"/>
      <w:divBdr>
        <w:top w:val="none" w:sz="0" w:space="0" w:color="auto"/>
        <w:left w:val="none" w:sz="0" w:space="0" w:color="auto"/>
        <w:bottom w:val="none" w:sz="0" w:space="0" w:color="auto"/>
        <w:right w:val="none" w:sz="0" w:space="0" w:color="auto"/>
      </w:divBdr>
    </w:div>
    <w:div w:id="1244795798">
      <w:bodyDiv w:val="1"/>
      <w:marLeft w:val="0"/>
      <w:marRight w:val="0"/>
      <w:marTop w:val="0"/>
      <w:marBottom w:val="0"/>
      <w:divBdr>
        <w:top w:val="none" w:sz="0" w:space="0" w:color="auto"/>
        <w:left w:val="none" w:sz="0" w:space="0" w:color="auto"/>
        <w:bottom w:val="none" w:sz="0" w:space="0" w:color="auto"/>
        <w:right w:val="none" w:sz="0" w:space="0" w:color="auto"/>
      </w:divBdr>
    </w:div>
    <w:div w:id="1525093932">
      <w:bodyDiv w:val="1"/>
      <w:marLeft w:val="0"/>
      <w:marRight w:val="0"/>
      <w:marTop w:val="0"/>
      <w:marBottom w:val="0"/>
      <w:divBdr>
        <w:top w:val="none" w:sz="0" w:space="0" w:color="auto"/>
        <w:left w:val="none" w:sz="0" w:space="0" w:color="auto"/>
        <w:bottom w:val="none" w:sz="0" w:space="0" w:color="auto"/>
        <w:right w:val="none" w:sz="0" w:space="0" w:color="auto"/>
      </w:divBdr>
    </w:div>
    <w:div w:id="209127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Luat-ban-hanh-van-ban-quy-pham-phap-luat-2025-so-64-2025-QH15-63923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NhatDung</dc:creator>
  <cp:keywords/>
  <dc:description/>
  <cp:lastModifiedBy>User</cp:lastModifiedBy>
  <cp:revision>4</cp:revision>
  <cp:lastPrinted>2026-03-27T03:46:00Z</cp:lastPrinted>
  <dcterms:created xsi:type="dcterms:W3CDTF">2026-04-28T08:39:00Z</dcterms:created>
  <dcterms:modified xsi:type="dcterms:W3CDTF">2026-06-24T11:42:00Z</dcterms:modified>
</cp:coreProperties>
</file>