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Look w:val="01E0" w:firstRow="1" w:lastRow="1" w:firstColumn="1" w:lastColumn="1" w:noHBand="0" w:noVBand="0"/>
      </w:tblPr>
      <w:tblGrid>
        <w:gridCol w:w="3119"/>
        <w:gridCol w:w="425"/>
        <w:gridCol w:w="5812"/>
      </w:tblGrid>
      <w:tr w:rsidR="00AC6B75" w:rsidRPr="00E604B0" w14:paraId="05075D52" w14:textId="77777777" w:rsidTr="00AC6B75">
        <w:trPr>
          <w:trHeight w:val="983"/>
        </w:trPr>
        <w:tc>
          <w:tcPr>
            <w:tcW w:w="3119" w:type="dxa"/>
            <w:shd w:val="clear" w:color="auto" w:fill="auto"/>
          </w:tcPr>
          <w:p w14:paraId="50486EBB" w14:textId="77777777" w:rsidR="00AC6B75" w:rsidRPr="00E604B0" w:rsidRDefault="00AC6B75" w:rsidP="006C5034">
            <w:pPr>
              <w:ind w:left="-109" w:right="-103"/>
              <w:jc w:val="center"/>
              <w:rPr>
                <w:b/>
                <w:sz w:val="26"/>
                <w:szCs w:val="26"/>
              </w:rPr>
            </w:pPr>
            <w:r w:rsidRPr="00E604B0">
              <w:rPr>
                <w:b/>
                <w:bCs/>
                <w:sz w:val="26"/>
                <w:szCs w:val="26"/>
              </w:rPr>
              <w:t>ỦY BAN NHÂN DÂN</w:t>
            </w:r>
          </w:p>
          <w:p w14:paraId="05CCE07E" w14:textId="77777777" w:rsidR="00AC6B75" w:rsidRPr="00E604B0" w:rsidRDefault="00AC6B75" w:rsidP="006C5034">
            <w:pPr>
              <w:ind w:left="-109" w:right="-103"/>
              <w:jc w:val="center"/>
              <w:rPr>
                <w:b/>
              </w:rPr>
            </w:pPr>
            <w:r w:rsidRPr="00E604B0">
              <w:rPr>
                <w:b/>
                <w:bCs/>
                <w:sz w:val="26"/>
                <w:szCs w:val="26"/>
              </w:rPr>
              <w:t>TỈNH CÀ MAU</w:t>
            </w:r>
          </w:p>
          <w:p w14:paraId="1FCCEC1C" w14:textId="77777777" w:rsidR="00AC6B75" w:rsidRPr="00E604B0" w:rsidRDefault="00AC6B75" w:rsidP="006C5034">
            <w:pPr>
              <w:ind w:left="-109" w:right="-103"/>
              <w:jc w:val="center"/>
              <w:rPr>
                <w:bCs/>
                <w:sz w:val="2"/>
              </w:rPr>
            </w:pPr>
          </w:p>
          <w:p w14:paraId="138AB9B4" w14:textId="77777777" w:rsidR="00AC6B75" w:rsidRPr="00E604B0" w:rsidRDefault="00AC6B75" w:rsidP="006C5034">
            <w:pPr>
              <w:ind w:left="-109" w:right="-103"/>
              <w:jc w:val="center"/>
              <w:rPr>
                <w:bCs/>
                <w:sz w:val="2"/>
              </w:rPr>
            </w:pPr>
          </w:p>
          <w:p w14:paraId="4C02E576" w14:textId="77777777" w:rsidR="00AC6B75" w:rsidRPr="00E604B0" w:rsidRDefault="00AC6B75" w:rsidP="006C5034">
            <w:pPr>
              <w:ind w:left="-109" w:right="-103"/>
              <w:jc w:val="center"/>
              <w:rPr>
                <w:bCs/>
                <w:sz w:val="12"/>
              </w:rPr>
            </w:pPr>
            <w:r>
              <w:rPr>
                <w:noProof/>
              </w:rPr>
              <mc:AlternateContent>
                <mc:Choice Requires="wps">
                  <w:drawing>
                    <wp:anchor distT="4294967286" distB="4294967286" distL="114300" distR="114300" simplePos="0" relativeHeight="251659264" behindDoc="0" locked="0" layoutInCell="1" allowOverlap="1" wp14:anchorId="551AE671" wp14:editId="04075D30">
                      <wp:simplePos x="0" y="0"/>
                      <wp:positionH relativeFrom="column">
                        <wp:posOffset>555321</wp:posOffset>
                      </wp:positionH>
                      <wp:positionV relativeFrom="paragraph">
                        <wp:posOffset>22225</wp:posOffset>
                      </wp:positionV>
                      <wp:extent cx="721995" cy="0"/>
                      <wp:effectExtent l="0" t="0" r="20955" b="19050"/>
                      <wp:wrapNone/>
                      <wp:docPr id="5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C191B0" id="Straight Connector 3" o:spid="_x0000_s1026" style="position:absolute;z-index:251659264;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43.75pt,1.75pt" to="100.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sMiHg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"/>
                  </w:pict>
                </mc:Fallback>
              </mc:AlternateContent>
            </w:r>
          </w:p>
          <w:p w14:paraId="2629CD1D" w14:textId="77777777" w:rsidR="00AC6B75" w:rsidRPr="00E604B0" w:rsidRDefault="00AC6B75" w:rsidP="006C5034">
            <w:pPr>
              <w:ind w:left="-109" w:right="-103"/>
              <w:jc w:val="center"/>
              <w:rPr>
                <w:bCs/>
                <w:sz w:val="2"/>
              </w:rPr>
            </w:pPr>
          </w:p>
          <w:p w14:paraId="2CAEA4EF" w14:textId="77777777" w:rsidR="00AC6B75" w:rsidRPr="00E604B0" w:rsidRDefault="00AC6B75" w:rsidP="006C5034">
            <w:pPr>
              <w:ind w:left="-109" w:right="-103"/>
              <w:jc w:val="center"/>
              <w:rPr>
                <w:bCs/>
                <w:sz w:val="2"/>
              </w:rPr>
            </w:pPr>
          </w:p>
          <w:p w14:paraId="42FA1EAB" w14:textId="77777777" w:rsidR="00AC6B75" w:rsidRPr="00E604B0" w:rsidRDefault="00AC6B75" w:rsidP="006C5034">
            <w:pPr>
              <w:ind w:left="-109" w:right="-103"/>
              <w:jc w:val="center"/>
              <w:rPr>
                <w:bCs/>
                <w:sz w:val="2"/>
              </w:rPr>
            </w:pPr>
          </w:p>
          <w:p w14:paraId="107768A8" w14:textId="3BDC9DF7" w:rsidR="00AC6B75" w:rsidRPr="00E604B0" w:rsidRDefault="00AC6B75" w:rsidP="006C5034">
            <w:pPr>
              <w:ind w:left="-109" w:right="-103"/>
              <w:jc w:val="center"/>
              <w:rPr>
                <w:bCs/>
                <w:sz w:val="28"/>
                <w:szCs w:val="28"/>
              </w:rPr>
            </w:pPr>
            <w:r w:rsidRPr="007C24FD">
              <w:rPr>
                <w:sz w:val="28"/>
                <w:szCs w:val="28"/>
              </w:rPr>
              <w:t xml:space="preserve">Số: </w:t>
            </w:r>
            <w:r>
              <w:rPr>
                <w:szCs w:val="28"/>
                <w:lang w:val="vi-VN"/>
              </w:rPr>
              <w:t xml:space="preserve">  </w:t>
            </w:r>
            <w:r w:rsidR="006A5EF6">
              <w:rPr>
                <w:szCs w:val="28"/>
              </w:rPr>
              <w:t>59</w:t>
            </w:r>
            <w:r>
              <w:rPr>
                <w:szCs w:val="28"/>
                <w:lang w:val="vi-VN"/>
              </w:rPr>
              <w:t xml:space="preserve"> </w:t>
            </w:r>
            <w:r>
              <w:rPr>
                <w:szCs w:val="28"/>
              </w:rPr>
              <w:t xml:space="preserve"> </w:t>
            </w:r>
            <w:r>
              <w:rPr>
                <w:szCs w:val="28"/>
                <w:lang w:val="vi-VN"/>
              </w:rPr>
              <w:t xml:space="preserve"> </w:t>
            </w:r>
            <w:r w:rsidRPr="007C24FD">
              <w:rPr>
                <w:sz w:val="28"/>
                <w:szCs w:val="28"/>
              </w:rPr>
              <w:t>/2026/QĐ-UBND</w:t>
            </w:r>
          </w:p>
        </w:tc>
        <w:tc>
          <w:tcPr>
            <w:tcW w:w="425" w:type="dxa"/>
            <w:shd w:val="clear" w:color="auto" w:fill="auto"/>
          </w:tcPr>
          <w:p w14:paraId="4FF6A309" w14:textId="77777777" w:rsidR="00AC6B75" w:rsidRPr="00E604B0" w:rsidRDefault="00AC6B75" w:rsidP="006C5034">
            <w:pPr>
              <w:jc w:val="center"/>
            </w:pPr>
          </w:p>
        </w:tc>
        <w:tc>
          <w:tcPr>
            <w:tcW w:w="5812" w:type="dxa"/>
            <w:shd w:val="clear" w:color="auto" w:fill="auto"/>
          </w:tcPr>
          <w:p w14:paraId="43D97E57" w14:textId="77777777" w:rsidR="00AC6B75" w:rsidRPr="00E604B0" w:rsidRDefault="00AC6B75" w:rsidP="006C5034">
            <w:pPr>
              <w:jc w:val="center"/>
              <w:rPr>
                <w:b/>
                <w:bCs/>
                <w:sz w:val="26"/>
                <w:szCs w:val="26"/>
              </w:rPr>
            </w:pPr>
            <w:r w:rsidRPr="00E604B0">
              <w:rPr>
                <w:b/>
                <w:bCs/>
                <w:sz w:val="26"/>
                <w:szCs w:val="26"/>
              </w:rPr>
              <w:t>CỘNG HÒA XÃ HỘI CHỦ NGHĨA VIỆT NAM</w:t>
            </w:r>
          </w:p>
          <w:p w14:paraId="09D0A2EE" w14:textId="77777777" w:rsidR="00AC6B75" w:rsidRPr="00E604B0" w:rsidRDefault="00AC6B75" w:rsidP="006C5034">
            <w:pPr>
              <w:jc w:val="center"/>
              <w:rPr>
                <w:b/>
                <w:bCs/>
                <w:sz w:val="28"/>
                <w:szCs w:val="28"/>
              </w:rPr>
            </w:pPr>
            <w:r w:rsidRPr="00E604B0">
              <w:rPr>
                <w:b/>
                <w:bCs/>
                <w:sz w:val="28"/>
                <w:szCs w:val="28"/>
              </w:rPr>
              <w:t>Độc lập - Tự do - Hạnh phúc</w:t>
            </w:r>
          </w:p>
          <w:p w14:paraId="24073757" w14:textId="77777777" w:rsidR="00AC6B75" w:rsidRPr="00E604B0" w:rsidRDefault="00AC6B75" w:rsidP="006C5034">
            <w:pPr>
              <w:jc w:val="center"/>
              <w:rPr>
                <w:bCs/>
                <w:sz w:val="6"/>
              </w:rPr>
            </w:pPr>
            <w:r>
              <w:rPr>
                <w:noProof/>
              </w:rPr>
              <mc:AlternateContent>
                <mc:Choice Requires="wps">
                  <w:drawing>
                    <wp:anchor distT="4294967294" distB="4294967294" distL="114300" distR="114300" simplePos="0" relativeHeight="251660288" behindDoc="0" locked="0" layoutInCell="1" allowOverlap="1" wp14:anchorId="298EAFA3" wp14:editId="61F4D8B4">
                      <wp:simplePos x="0" y="0"/>
                      <wp:positionH relativeFrom="column">
                        <wp:posOffset>678484</wp:posOffset>
                      </wp:positionH>
                      <wp:positionV relativeFrom="paragraph">
                        <wp:posOffset>48260</wp:posOffset>
                      </wp:positionV>
                      <wp:extent cx="2182495" cy="0"/>
                      <wp:effectExtent l="0" t="0" r="27305" b="19050"/>
                      <wp:wrapNone/>
                      <wp:docPr id="5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4D8BE29"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3.4pt,3.8pt" to="225.2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" strokecolor="windowText" strokeweight=".5pt">
                      <v:stroke joinstyle="miter"/>
                      <o:lock v:ext="edit" shapetype="f"/>
                    </v:line>
                  </w:pict>
                </mc:Fallback>
              </mc:AlternateContent>
            </w:r>
          </w:p>
          <w:p w14:paraId="43E2C4E5" w14:textId="77777777" w:rsidR="00AC6B75" w:rsidRPr="00E604B0" w:rsidRDefault="00AC6B75" w:rsidP="006C5034">
            <w:pPr>
              <w:jc w:val="center"/>
              <w:rPr>
                <w:bCs/>
                <w:i/>
                <w:sz w:val="8"/>
              </w:rPr>
            </w:pPr>
          </w:p>
          <w:p w14:paraId="6DA8592F" w14:textId="77777777" w:rsidR="00AC6B75" w:rsidRPr="00E604B0" w:rsidRDefault="00AC6B75" w:rsidP="006C5034">
            <w:pPr>
              <w:jc w:val="center"/>
              <w:rPr>
                <w:bCs/>
                <w:i/>
                <w:sz w:val="2"/>
              </w:rPr>
            </w:pPr>
          </w:p>
          <w:p w14:paraId="6E7251AA" w14:textId="77777777" w:rsidR="00AC6B75" w:rsidRPr="00E604B0" w:rsidRDefault="00AC6B75" w:rsidP="006C5034">
            <w:pPr>
              <w:jc w:val="center"/>
              <w:rPr>
                <w:bCs/>
                <w:i/>
                <w:sz w:val="2"/>
              </w:rPr>
            </w:pPr>
          </w:p>
          <w:p w14:paraId="32B3CEAF" w14:textId="77777777" w:rsidR="00AC6B75" w:rsidRPr="00E604B0" w:rsidRDefault="00AC6B75" w:rsidP="006C5034">
            <w:pPr>
              <w:jc w:val="center"/>
              <w:rPr>
                <w:bCs/>
                <w:i/>
                <w:sz w:val="2"/>
              </w:rPr>
            </w:pPr>
          </w:p>
          <w:p w14:paraId="370CE704" w14:textId="5AEB4723" w:rsidR="00AC6B75" w:rsidRPr="00E604B0" w:rsidRDefault="00AC6B75" w:rsidP="008A1072">
            <w:pPr>
              <w:jc w:val="center"/>
              <w:rPr>
                <w:i/>
                <w:sz w:val="28"/>
                <w:szCs w:val="28"/>
              </w:rPr>
            </w:pPr>
            <w:r>
              <w:rPr>
                <w:bCs/>
                <w:i/>
                <w:sz w:val="28"/>
                <w:szCs w:val="28"/>
              </w:rPr>
              <w:t xml:space="preserve">Cà Mau, ngày </w:t>
            </w:r>
            <w:r>
              <w:rPr>
                <w:i/>
              </w:rPr>
              <w:t xml:space="preserve">   </w:t>
            </w:r>
            <w:r w:rsidR="006A5EF6">
              <w:rPr>
                <w:i/>
              </w:rPr>
              <w:t>29</w:t>
            </w:r>
            <w:r>
              <w:rPr>
                <w:i/>
              </w:rPr>
              <w:t xml:space="preserve">  </w:t>
            </w:r>
            <w:r w:rsidRPr="005B3261">
              <w:rPr>
                <w:i/>
                <w:sz w:val="28"/>
              </w:rPr>
              <w:t xml:space="preserve"> tháng</w:t>
            </w:r>
            <w:r>
              <w:rPr>
                <w:i/>
                <w:sz w:val="28"/>
                <w:lang w:val="vi-VN"/>
              </w:rPr>
              <w:t xml:space="preserve"> </w:t>
            </w:r>
            <w:r w:rsidR="008A1072">
              <w:rPr>
                <w:i/>
                <w:sz w:val="28"/>
              </w:rPr>
              <w:t xml:space="preserve"> </w:t>
            </w:r>
            <w:r w:rsidR="006A5EF6">
              <w:rPr>
                <w:i/>
                <w:sz w:val="28"/>
              </w:rPr>
              <w:t>4</w:t>
            </w:r>
            <w:r w:rsidR="008A1072">
              <w:rPr>
                <w:i/>
                <w:sz w:val="28"/>
              </w:rPr>
              <w:t xml:space="preserve">   </w:t>
            </w:r>
            <w:r>
              <w:rPr>
                <w:i/>
                <w:sz w:val="28"/>
                <w:lang w:val="vi-VN"/>
              </w:rPr>
              <w:t xml:space="preserve"> </w:t>
            </w:r>
            <w:r w:rsidRPr="005B3261">
              <w:rPr>
                <w:i/>
                <w:sz w:val="28"/>
              </w:rPr>
              <w:t>năm 202</w:t>
            </w:r>
            <w:r>
              <w:rPr>
                <w:i/>
                <w:sz w:val="28"/>
              </w:rPr>
              <w:t>6</w:t>
            </w:r>
          </w:p>
        </w:tc>
      </w:tr>
    </w:tbl>
    <w:p w14:paraId="0693D69A" w14:textId="77777777" w:rsidR="00AC6B75" w:rsidRPr="00AC6B75" w:rsidRDefault="00AC6B75" w:rsidP="00AC6B75">
      <w:pPr>
        <w:tabs>
          <w:tab w:val="left" w:pos="3706"/>
          <w:tab w:val="center" w:pos="4677"/>
        </w:tabs>
        <w:rPr>
          <w:b/>
          <w:bCs/>
          <w:sz w:val="44"/>
          <w:szCs w:val="28"/>
        </w:rPr>
      </w:pPr>
      <w:r>
        <w:rPr>
          <w:b/>
          <w:bCs/>
        </w:rPr>
        <w:tab/>
      </w:r>
      <w:bookmarkStart w:id="0" w:name="loai_1"/>
    </w:p>
    <w:p w14:paraId="709C942E" w14:textId="77777777" w:rsidR="00FB4E37" w:rsidRPr="00CF5DF2" w:rsidRDefault="00FB4E37" w:rsidP="00AC6B75">
      <w:pPr>
        <w:jc w:val="center"/>
        <w:rPr>
          <w:sz w:val="28"/>
          <w:szCs w:val="28"/>
        </w:rPr>
      </w:pPr>
      <w:r w:rsidRPr="00CF5DF2">
        <w:rPr>
          <w:b/>
          <w:bCs/>
          <w:sz w:val="28"/>
          <w:szCs w:val="28"/>
        </w:rPr>
        <w:t>QUYẾT ĐỊNH</w:t>
      </w:r>
      <w:bookmarkEnd w:id="0"/>
    </w:p>
    <w:p w14:paraId="41ED986E" w14:textId="77777777" w:rsidR="00C72D08" w:rsidRDefault="00CA6563" w:rsidP="00AC6B75">
      <w:pPr>
        <w:jc w:val="center"/>
        <w:rPr>
          <w:b/>
          <w:sz w:val="28"/>
          <w:szCs w:val="28"/>
        </w:rPr>
      </w:pPr>
      <w:bookmarkStart w:id="1" w:name="loai_1_name"/>
      <w:r w:rsidRPr="00CF5DF2">
        <w:rPr>
          <w:b/>
          <w:sz w:val="28"/>
          <w:szCs w:val="28"/>
        </w:rPr>
        <w:t xml:space="preserve">Ban hành </w:t>
      </w:r>
      <w:r w:rsidR="00B375FF" w:rsidRPr="00CF5DF2">
        <w:rPr>
          <w:b/>
          <w:sz w:val="28"/>
          <w:szCs w:val="28"/>
        </w:rPr>
        <w:t>Q</w:t>
      </w:r>
      <w:r w:rsidRPr="00CF5DF2">
        <w:rPr>
          <w:b/>
          <w:sz w:val="28"/>
          <w:szCs w:val="28"/>
        </w:rPr>
        <w:t xml:space="preserve">uy chế phối hợp quản lý nhà nước trong công tác thi </w:t>
      </w:r>
    </w:p>
    <w:p w14:paraId="52FD8735" w14:textId="77777777" w:rsidR="00FB4E37" w:rsidRPr="00CF5DF2" w:rsidRDefault="00CA6563" w:rsidP="00AC6B75">
      <w:pPr>
        <w:jc w:val="center"/>
        <w:rPr>
          <w:b/>
          <w:sz w:val="28"/>
          <w:szCs w:val="28"/>
        </w:rPr>
      </w:pPr>
      <w:r w:rsidRPr="00CF5DF2">
        <w:rPr>
          <w:b/>
          <w:sz w:val="28"/>
          <w:szCs w:val="28"/>
        </w:rPr>
        <w:t xml:space="preserve">hành pháp luật về xử lý vi phạm hành chính trên địa bàn tỉnh </w:t>
      </w:r>
      <w:bookmarkEnd w:id="1"/>
      <w:r w:rsidR="00B375FF" w:rsidRPr="00CF5DF2">
        <w:rPr>
          <w:b/>
          <w:sz w:val="28"/>
          <w:szCs w:val="28"/>
        </w:rPr>
        <w:t>C</w:t>
      </w:r>
      <w:r w:rsidRPr="00CF5DF2">
        <w:rPr>
          <w:b/>
          <w:sz w:val="28"/>
          <w:szCs w:val="28"/>
        </w:rPr>
        <w:t xml:space="preserve">à </w:t>
      </w:r>
      <w:r w:rsidR="00B375FF" w:rsidRPr="00CF5DF2">
        <w:rPr>
          <w:b/>
          <w:sz w:val="28"/>
          <w:szCs w:val="28"/>
        </w:rPr>
        <w:t>M</w:t>
      </w:r>
      <w:r w:rsidRPr="00CF5DF2">
        <w:rPr>
          <w:b/>
          <w:sz w:val="28"/>
          <w:szCs w:val="28"/>
        </w:rPr>
        <w:t>au</w:t>
      </w:r>
    </w:p>
    <w:p w14:paraId="6338CE86" w14:textId="77777777" w:rsidR="00B375FF" w:rsidRPr="00CF5DF2" w:rsidRDefault="00B375FF" w:rsidP="0043362F">
      <w:pPr>
        <w:spacing w:before="120"/>
        <w:jc w:val="both"/>
        <w:rPr>
          <w:i/>
          <w:iCs/>
          <w:sz w:val="28"/>
          <w:szCs w:val="28"/>
        </w:rPr>
      </w:pPr>
    </w:p>
    <w:p w14:paraId="1557D575" w14:textId="77777777" w:rsidR="00C72D08" w:rsidRPr="00420300" w:rsidRDefault="00C72D08" w:rsidP="002C1482">
      <w:pPr>
        <w:spacing w:before="240"/>
        <w:ind w:firstLine="720"/>
        <w:jc w:val="both"/>
        <w:rPr>
          <w:i/>
          <w:sz w:val="28"/>
          <w:szCs w:val="28"/>
        </w:rPr>
      </w:pPr>
      <w:r w:rsidRPr="00420300">
        <w:rPr>
          <w:i/>
          <w:iCs/>
          <w:sz w:val="28"/>
          <w:szCs w:val="28"/>
        </w:rPr>
        <w:t>Căn cứ Luật Tổ chức chính quyền địa phương số 72/2025/QH15;</w:t>
      </w:r>
    </w:p>
    <w:p w14:paraId="65A496C2" w14:textId="77777777" w:rsidR="00C72D08" w:rsidRPr="00420300" w:rsidRDefault="00C72D08" w:rsidP="002C1482">
      <w:pPr>
        <w:spacing w:before="240"/>
        <w:ind w:firstLine="720"/>
        <w:jc w:val="both"/>
        <w:rPr>
          <w:i/>
          <w:iCs/>
          <w:sz w:val="28"/>
          <w:szCs w:val="28"/>
        </w:rPr>
      </w:pPr>
      <w:r w:rsidRPr="00420300">
        <w:rPr>
          <w:i/>
          <w:iCs/>
          <w:sz w:val="28"/>
          <w:szCs w:val="28"/>
        </w:rPr>
        <w:t>Căn cứ Luật Ban hành văn bản quy phạm pháp luật số 64/2025/QH15</w:t>
      </w:r>
      <w:r w:rsidRPr="00420300">
        <w:rPr>
          <w:i/>
          <w:sz w:val="28"/>
          <w:szCs w:val="28"/>
        </w:rPr>
        <w:t xml:space="preserve"> </w:t>
      </w:r>
      <w:r w:rsidRPr="00420300">
        <w:rPr>
          <w:i/>
          <w:iCs/>
          <w:sz w:val="28"/>
          <w:szCs w:val="28"/>
        </w:rPr>
        <w:t>được sửa đổi, bổ sung bởi Luật số 87/2025/QH15;</w:t>
      </w:r>
    </w:p>
    <w:p w14:paraId="76388596" w14:textId="77777777" w:rsidR="00FB4E37" w:rsidRPr="00CF5DF2" w:rsidRDefault="00FB4E37" w:rsidP="002C1482">
      <w:pPr>
        <w:spacing w:before="240"/>
        <w:ind w:firstLine="720"/>
        <w:jc w:val="both"/>
        <w:rPr>
          <w:sz w:val="28"/>
          <w:szCs w:val="28"/>
        </w:rPr>
      </w:pPr>
      <w:r w:rsidRPr="00CF5DF2">
        <w:rPr>
          <w:i/>
          <w:iCs/>
          <w:sz w:val="28"/>
          <w:szCs w:val="28"/>
        </w:rPr>
        <w:t xml:space="preserve">Căn cứ Luật Xử lý vi phạm hành chính </w:t>
      </w:r>
      <w:r w:rsidR="00C72D08">
        <w:rPr>
          <w:i/>
          <w:iCs/>
          <w:sz w:val="28"/>
          <w:szCs w:val="28"/>
        </w:rPr>
        <w:t>số 15/2012/QH13 được</w:t>
      </w:r>
      <w:r w:rsidRPr="00CF5DF2">
        <w:rPr>
          <w:i/>
          <w:iCs/>
          <w:sz w:val="28"/>
          <w:szCs w:val="28"/>
        </w:rPr>
        <w:t xml:space="preserve"> </w:t>
      </w:r>
      <w:r w:rsidR="00C72D08" w:rsidRPr="00420300">
        <w:rPr>
          <w:i/>
          <w:iCs/>
          <w:sz w:val="28"/>
          <w:szCs w:val="28"/>
        </w:rPr>
        <w:t xml:space="preserve">sửa đổi, bổ sung bởi </w:t>
      </w:r>
      <w:r w:rsidRPr="00CF5DF2">
        <w:rPr>
          <w:i/>
          <w:iCs/>
          <w:sz w:val="28"/>
          <w:szCs w:val="28"/>
        </w:rPr>
        <w:t xml:space="preserve">Luật </w:t>
      </w:r>
      <w:r w:rsidR="00C72D08">
        <w:rPr>
          <w:i/>
          <w:iCs/>
          <w:sz w:val="28"/>
          <w:szCs w:val="28"/>
        </w:rPr>
        <w:t>số 67/2020/QH14</w:t>
      </w:r>
      <w:r w:rsidR="0043362F" w:rsidRPr="0043362F">
        <w:rPr>
          <w:i/>
          <w:iCs/>
          <w:sz w:val="28"/>
          <w:szCs w:val="28"/>
        </w:rPr>
        <w:t>, Luật số 56/2024/QH15</w:t>
      </w:r>
      <w:r w:rsidR="00C72D08">
        <w:rPr>
          <w:i/>
          <w:iCs/>
          <w:sz w:val="28"/>
          <w:szCs w:val="28"/>
        </w:rPr>
        <w:t xml:space="preserve"> và Luật số 88/2025/QH15</w:t>
      </w:r>
      <w:r w:rsidRPr="00CF5DF2">
        <w:rPr>
          <w:i/>
          <w:iCs/>
          <w:sz w:val="28"/>
          <w:szCs w:val="28"/>
        </w:rPr>
        <w:t>;</w:t>
      </w:r>
    </w:p>
    <w:p w14:paraId="7169C805" w14:textId="77777777" w:rsidR="00FB4E37" w:rsidRPr="00C72D08" w:rsidRDefault="00FB4E37" w:rsidP="002C1482">
      <w:pPr>
        <w:spacing w:before="240"/>
        <w:ind w:firstLine="720"/>
        <w:jc w:val="both"/>
        <w:rPr>
          <w:i/>
          <w:sz w:val="28"/>
          <w:szCs w:val="28"/>
        </w:rPr>
      </w:pPr>
      <w:r w:rsidRPr="00CF5DF2">
        <w:rPr>
          <w:i/>
          <w:iCs/>
          <w:sz w:val="28"/>
          <w:szCs w:val="28"/>
        </w:rPr>
        <w:t>Căn cứ Nghị định số 19/2020/NĐ-CP ngày 12 thá</w:t>
      </w:r>
      <w:r w:rsidR="00C14781">
        <w:rPr>
          <w:i/>
          <w:iCs/>
          <w:sz w:val="28"/>
          <w:szCs w:val="28"/>
        </w:rPr>
        <w:t xml:space="preserve">ng 02 năm 2020 của Chính phủ </w:t>
      </w:r>
      <w:r w:rsidRPr="00CF5DF2">
        <w:rPr>
          <w:i/>
          <w:iCs/>
          <w:sz w:val="28"/>
          <w:szCs w:val="28"/>
        </w:rPr>
        <w:t>kiểm tra, xử lý kỷ luật trong thi hành pháp luật về xử lý vi phạm hành chính</w:t>
      </w:r>
      <w:r w:rsidR="002B59A1" w:rsidRPr="002B59A1">
        <w:rPr>
          <w:i/>
          <w:iCs/>
          <w:sz w:val="28"/>
          <w:szCs w:val="28"/>
        </w:rPr>
        <w:t xml:space="preserve"> </w:t>
      </w:r>
      <w:r w:rsidR="002B59A1">
        <w:rPr>
          <w:i/>
          <w:iCs/>
          <w:sz w:val="28"/>
          <w:szCs w:val="28"/>
        </w:rPr>
        <w:t>được</w:t>
      </w:r>
      <w:r w:rsidR="002B59A1" w:rsidRPr="00CF5DF2">
        <w:rPr>
          <w:i/>
          <w:iCs/>
          <w:sz w:val="28"/>
          <w:szCs w:val="28"/>
        </w:rPr>
        <w:t xml:space="preserve"> </w:t>
      </w:r>
      <w:r w:rsidR="002B59A1" w:rsidRPr="00420300">
        <w:rPr>
          <w:i/>
          <w:iCs/>
          <w:sz w:val="28"/>
          <w:szCs w:val="28"/>
        </w:rPr>
        <w:t>sửa đổi, bổ sung bởi</w:t>
      </w:r>
      <w:r w:rsidR="00C72D08">
        <w:rPr>
          <w:i/>
          <w:iCs/>
          <w:sz w:val="28"/>
          <w:szCs w:val="28"/>
        </w:rPr>
        <w:t xml:space="preserve"> Nghị định số </w:t>
      </w:r>
      <w:r w:rsidR="00C72D08" w:rsidRPr="00C72D08">
        <w:rPr>
          <w:i/>
          <w:sz w:val="28"/>
          <w:szCs w:val="28"/>
        </w:rPr>
        <w:t>93/2025/NĐ-CP</w:t>
      </w:r>
      <w:r w:rsidR="00C72D08">
        <w:rPr>
          <w:i/>
          <w:iCs/>
          <w:sz w:val="28"/>
          <w:szCs w:val="28"/>
        </w:rPr>
        <w:t>;</w:t>
      </w:r>
    </w:p>
    <w:p w14:paraId="022B63D4" w14:textId="77777777" w:rsidR="00FB4E37" w:rsidRPr="00DC6E4D" w:rsidRDefault="00FB4E37" w:rsidP="002C1482">
      <w:pPr>
        <w:spacing w:before="240"/>
        <w:ind w:firstLine="720"/>
        <w:jc w:val="both"/>
        <w:rPr>
          <w:i/>
          <w:iCs/>
          <w:sz w:val="28"/>
          <w:szCs w:val="28"/>
        </w:rPr>
      </w:pPr>
      <w:r w:rsidRPr="00DC6E4D">
        <w:rPr>
          <w:i/>
          <w:iCs/>
          <w:sz w:val="28"/>
          <w:szCs w:val="28"/>
        </w:rPr>
        <w:t>Căn cứ Nghị định số 118/2021/NĐ-CP ngày 23 tháng 12 năm 2021 của Chính phủ quy định chi tiết một số điều và biện pháp thi hàn</w:t>
      </w:r>
      <w:r w:rsidR="00624381">
        <w:rPr>
          <w:i/>
          <w:iCs/>
          <w:sz w:val="28"/>
          <w:szCs w:val="28"/>
        </w:rPr>
        <w:t>h Luật Xử lý vi phạm hành chính được sửa đổi, bổ sung bởi</w:t>
      </w:r>
      <w:r w:rsidR="00C72D08" w:rsidRPr="00DC6E4D">
        <w:rPr>
          <w:i/>
          <w:sz w:val="28"/>
          <w:szCs w:val="28"/>
        </w:rPr>
        <w:t xml:space="preserve"> Nghị định số 68/2025/NĐ-CP</w:t>
      </w:r>
      <w:r w:rsidR="00624381">
        <w:rPr>
          <w:i/>
          <w:sz w:val="28"/>
          <w:szCs w:val="28"/>
        </w:rPr>
        <w:t xml:space="preserve"> và </w:t>
      </w:r>
      <w:r w:rsidR="00C72D08" w:rsidRPr="00DC6E4D">
        <w:rPr>
          <w:i/>
          <w:sz w:val="28"/>
          <w:szCs w:val="28"/>
        </w:rPr>
        <w:t>Nghị định số 190/2025/NĐ-CP</w:t>
      </w:r>
      <w:r w:rsidR="00DC6E4D" w:rsidRPr="00DC6E4D">
        <w:rPr>
          <w:i/>
          <w:sz w:val="28"/>
          <w:szCs w:val="28"/>
        </w:rPr>
        <w:t>;</w:t>
      </w:r>
    </w:p>
    <w:p w14:paraId="55A160CE" w14:textId="77777777" w:rsidR="00D12D9B" w:rsidRPr="00FE241A" w:rsidRDefault="00D12D9B" w:rsidP="002C1482">
      <w:pPr>
        <w:spacing w:before="240"/>
        <w:ind w:firstLine="720"/>
        <w:jc w:val="both"/>
        <w:rPr>
          <w:i/>
          <w:iCs/>
          <w:sz w:val="28"/>
          <w:szCs w:val="28"/>
        </w:rPr>
      </w:pPr>
      <w:r w:rsidRPr="00FE241A">
        <w:rPr>
          <w:i/>
          <w:iCs/>
          <w:sz w:val="28"/>
          <w:szCs w:val="28"/>
        </w:rPr>
        <w:t xml:space="preserve">Căn cứ Thông tư số </w:t>
      </w:r>
      <w:r w:rsidRPr="00FE241A">
        <w:rPr>
          <w:i/>
          <w:sz w:val="28"/>
          <w:szCs w:val="28"/>
        </w:rPr>
        <w:t xml:space="preserve">01/2023/TT-BTP </w:t>
      </w:r>
      <w:r w:rsidRPr="00FE241A">
        <w:rPr>
          <w:i/>
          <w:iCs/>
          <w:sz w:val="28"/>
          <w:szCs w:val="28"/>
        </w:rPr>
        <w:t xml:space="preserve">ngày 16 tháng 01 năm 2023 của Bộ trưởng Bộ Tư pháp quy định chế độ báo cáo </w:t>
      </w:r>
      <w:r w:rsidRPr="00FE241A">
        <w:rPr>
          <w:i/>
          <w:sz w:val="28"/>
          <w:szCs w:val="28"/>
        </w:rPr>
        <w:t>công tác thi hành pháp luật về xử lý vi phạm hành chính</w:t>
      </w:r>
      <w:r>
        <w:rPr>
          <w:i/>
          <w:iCs/>
          <w:sz w:val="28"/>
          <w:szCs w:val="28"/>
        </w:rPr>
        <w:t xml:space="preserve"> được sửa đổi, bổ sung bởi</w:t>
      </w:r>
      <w:r w:rsidRPr="00DC6E4D">
        <w:rPr>
          <w:i/>
          <w:sz w:val="28"/>
          <w:szCs w:val="28"/>
        </w:rPr>
        <w:t xml:space="preserve"> </w:t>
      </w:r>
      <w:r w:rsidRPr="00FE241A">
        <w:rPr>
          <w:i/>
          <w:sz w:val="28"/>
        </w:rPr>
        <w:t>Thông tư số 19/2025/TT-BTP;</w:t>
      </w:r>
    </w:p>
    <w:p w14:paraId="2B0B9FCC" w14:textId="77777777" w:rsidR="00FB4E37" w:rsidRPr="00CF5DF2" w:rsidRDefault="00FB4E37" w:rsidP="002C1482">
      <w:pPr>
        <w:spacing w:before="240"/>
        <w:ind w:firstLine="720"/>
        <w:jc w:val="both"/>
        <w:rPr>
          <w:sz w:val="28"/>
          <w:szCs w:val="28"/>
        </w:rPr>
      </w:pPr>
      <w:r w:rsidRPr="00CF5DF2">
        <w:rPr>
          <w:i/>
          <w:iCs/>
          <w:sz w:val="28"/>
          <w:szCs w:val="28"/>
        </w:rPr>
        <w:t xml:space="preserve">Căn cứ Thông tư số </w:t>
      </w:r>
      <w:r w:rsidR="00FE241A">
        <w:rPr>
          <w:i/>
          <w:iCs/>
          <w:sz w:val="28"/>
          <w:szCs w:val="28"/>
        </w:rPr>
        <w:t>20</w:t>
      </w:r>
      <w:r w:rsidRPr="00CF5DF2">
        <w:rPr>
          <w:i/>
          <w:iCs/>
          <w:sz w:val="28"/>
          <w:szCs w:val="28"/>
        </w:rPr>
        <w:t>/202</w:t>
      </w:r>
      <w:r w:rsidR="00FE241A">
        <w:rPr>
          <w:i/>
          <w:iCs/>
          <w:sz w:val="28"/>
          <w:szCs w:val="28"/>
        </w:rPr>
        <w:t>5</w:t>
      </w:r>
      <w:r w:rsidRPr="00CF5DF2">
        <w:rPr>
          <w:i/>
          <w:iCs/>
          <w:sz w:val="28"/>
          <w:szCs w:val="28"/>
        </w:rPr>
        <w:t xml:space="preserve">/TT-BTP ngày </w:t>
      </w:r>
      <w:r w:rsidR="00FE241A">
        <w:rPr>
          <w:i/>
          <w:iCs/>
          <w:sz w:val="28"/>
          <w:szCs w:val="28"/>
        </w:rPr>
        <w:t>06</w:t>
      </w:r>
      <w:r w:rsidRPr="00CF5DF2">
        <w:rPr>
          <w:i/>
          <w:iCs/>
          <w:sz w:val="28"/>
          <w:szCs w:val="28"/>
        </w:rPr>
        <w:t xml:space="preserve"> tháng 1</w:t>
      </w:r>
      <w:r w:rsidR="00FE241A">
        <w:rPr>
          <w:i/>
          <w:iCs/>
          <w:sz w:val="28"/>
          <w:szCs w:val="28"/>
        </w:rPr>
        <w:t>1</w:t>
      </w:r>
      <w:r w:rsidRPr="00CF5DF2">
        <w:rPr>
          <w:i/>
          <w:iCs/>
          <w:sz w:val="28"/>
          <w:szCs w:val="28"/>
        </w:rPr>
        <w:t xml:space="preserve"> năm 202</w:t>
      </w:r>
      <w:r w:rsidR="00FE241A">
        <w:rPr>
          <w:i/>
          <w:iCs/>
          <w:sz w:val="28"/>
          <w:szCs w:val="28"/>
        </w:rPr>
        <w:t>5</w:t>
      </w:r>
      <w:r w:rsidRPr="00CF5DF2">
        <w:rPr>
          <w:i/>
          <w:iCs/>
          <w:sz w:val="28"/>
          <w:szCs w:val="28"/>
        </w:rPr>
        <w:t xml:space="preserve"> của Bộ trưởng Bộ Tư pháp </w:t>
      </w:r>
      <w:r w:rsidR="00685454" w:rsidRPr="00685454">
        <w:rPr>
          <w:i/>
          <w:iCs/>
          <w:sz w:val="28"/>
          <w:szCs w:val="28"/>
          <w:shd w:val="clear" w:color="auto" w:fill="FFFFFF"/>
        </w:rPr>
        <w:t>quy định chi tiết thi hành một số điều của Nghị định số </w:t>
      </w:r>
      <w:bookmarkStart w:id="2" w:name="tvpllink_dzoewptncn_1"/>
      <w:r w:rsidR="00685454" w:rsidRPr="00685454">
        <w:rPr>
          <w:i/>
          <w:iCs/>
          <w:sz w:val="28"/>
          <w:szCs w:val="28"/>
          <w:shd w:val="clear" w:color="auto" w:fill="FFFFFF"/>
        </w:rPr>
        <w:fldChar w:fldCharType="begin"/>
      </w:r>
      <w:r w:rsidR="00685454" w:rsidRPr="00685454">
        <w:rPr>
          <w:i/>
          <w:iCs/>
          <w:sz w:val="28"/>
          <w:szCs w:val="28"/>
          <w:shd w:val="clear" w:color="auto" w:fill="FFFFFF"/>
        </w:rPr>
        <w:instrText xml:space="preserve"> HYPERLINK "https://thuvienphapluat.vn/van-ban/bo-may-hanh-chinh/nghi-dinh-19-2020-nd-cp-kiem-tra-xu-ly-ky-luat-trong-thi-hanh-phap-luat-ve-xu-ly-vi-pham-hanh-chinh-434431.aspx" \t "_blank" </w:instrText>
      </w:r>
      <w:r w:rsidR="00685454" w:rsidRPr="00685454">
        <w:rPr>
          <w:i/>
          <w:iCs/>
          <w:sz w:val="28"/>
          <w:szCs w:val="28"/>
          <w:shd w:val="clear" w:color="auto" w:fill="FFFFFF"/>
        </w:rPr>
      </w:r>
      <w:r w:rsidR="00685454" w:rsidRPr="00685454">
        <w:rPr>
          <w:i/>
          <w:iCs/>
          <w:sz w:val="28"/>
          <w:szCs w:val="28"/>
          <w:shd w:val="clear" w:color="auto" w:fill="FFFFFF"/>
        </w:rPr>
        <w:fldChar w:fldCharType="separate"/>
      </w:r>
      <w:r w:rsidR="00685454" w:rsidRPr="00685454">
        <w:rPr>
          <w:rStyle w:val="Hyperlink"/>
          <w:i/>
          <w:iCs/>
          <w:color w:val="auto"/>
          <w:sz w:val="28"/>
          <w:szCs w:val="28"/>
          <w:u w:val="none"/>
          <w:shd w:val="clear" w:color="auto" w:fill="FFFFFF"/>
        </w:rPr>
        <w:t>19/2020/NĐ-CP</w:t>
      </w:r>
      <w:r w:rsidR="00685454" w:rsidRPr="00685454">
        <w:rPr>
          <w:i/>
          <w:iCs/>
          <w:sz w:val="28"/>
          <w:szCs w:val="28"/>
          <w:shd w:val="clear" w:color="auto" w:fill="FFFFFF"/>
        </w:rPr>
        <w:fldChar w:fldCharType="end"/>
      </w:r>
      <w:bookmarkEnd w:id="2"/>
      <w:r w:rsidR="00685454" w:rsidRPr="00685454">
        <w:rPr>
          <w:i/>
          <w:iCs/>
          <w:sz w:val="28"/>
          <w:szCs w:val="28"/>
          <w:shd w:val="clear" w:color="auto" w:fill="FFFFFF"/>
        </w:rPr>
        <w:t> về kiểm tra, xử lý kỷ luật trong thi hành pháp luật về xử lý vi phạm hành chính, được sửa đổi, bổ sung bởi Nghị định số </w:t>
      </w:r>
      <w:bookmarkStart w:id="3" w:name="tvpllink_uezhmvtppx_1"/>
      <w:r w:rsidR="00685454" w:rsidRPr="00685454">
        <w:rPr>
          <w:i/>
          <w:iCs/>
          <w:sz w:val="28"/>
          <w:szCs w:val="28"/>
          <w:shd w:val="clear" w:color="auto" w:fill="FFFFFF"/>
        </w:rPr>
        <w:fldChar w:fldCharType="begin"/>
      </w:r>
      <w:r w:rsidR="00685454" w:rsidRPr="00685454">
        <w:rPr>
          <w:i/>
          <w:iCs/>
          <w:sz w:val="28"/>
          <w:szCs w:val="28"/>
          <w:shd w:val="clear" w:color="auto" w:fill="FFFFFF"/>
        </w:rPr>
        <w:instrText xml:space="preserve"> HYPERLINK "https://thuvienphapluat.vn/van-ban/Bo-may-hanh-chinh/Nghi-dinh-93-2025-ND-CP-sua-doi-Nghi-dinh-19-2020-ND-CP-xu-ly-ky-luat-thi-hanh-xu-ly-vi-pham-hanh-chinh-349132.aspx" \t "_blank" </w:instrText>
      </w:r>
      <w:r w:rsidR="00685454" w:rsidRPr="00685454">
        <w:rPr>
          <w:i/>
          <w:iCs/>
          <w:sz w:val="28"/>
          <w:szCs w:val="28"/>
          <w:shd w:val="clear" w:color="auto" w:fill="FFFFFF"/>
        </w:rPr>
      </w:r>
      <w:r w:rsidR="00685454" w:rsidRPr="00685454">
        <w:rPr>
          <w:i/>
          <w:iCs/>
          <w:sz w:val="28"/>
          <w:szCs w:val="28"/>
          <w:shd w:val="clear" w:color="auto" w:fill="FFFFFF"/>
        </w:rPr>
        <w:fldChar w:fldCharType="separate"/>
      </w:r>
      <w:r w:rsidR="00685454" w:rsidRPr="00685454">
        <w:rPr>
          <w:rStyle w:val="Hyperlink"/>
          <w:i/>
          <w:iCs/>
          <w:color w:val="auto"/>
          <w:sz w:val="28"/>
          <w:szCs w:val="28"/>
          <w:u w:val="none"/>
          <w:shd w:val="clear" w:color="auto" w:fill="FFFFFF"/>
        </w:rPr>
        <w:t>93/2025/NĐ-CP</w:t>
      </w:r>
      <w:r w:rsidR="00685454" w:rsidRPr="00685454">
        <w:rPr>
          <w:i/>
          <w:iCs/>
          <w:sz w:val="28"/>
          <w:szCs w:val="28"/>
          <w:shd w:val="clear" w:color="auto" w:fill="FFFFFF"/>
        </w:rPr>
        <w:fldChar w:fldCharType="end"/>
      </w:r>
      <w:bookmarkEnd w:id="3"/>
      <w:r w:rsidRPr="00CF5DF2">
        <w:rPr>
          <w:i/>
          <w:iCs/>
          <w:sz w:val="28"/>
          <w:szCs w:val="28"/>
        </w:rPr>
        <w:t>;</w:t>
      </w:r>
    </w:p>
    <w:p w14:paraId="77FE213C" w14:textId="77777777" w:rsidR="004C16CB" w:rsidRDefault="00FB4E37" w:rsidP="002C1482">
      <w:pPr>
        <w:spacing w:before="240"/>
        <w:ind w:firstLine="720"/>
        <w:jc w:val="both"/>
        <w:rPr>
          <w:i/>
          <w:sz w:val="28"/>
        </w:rPr>
      </w:pPr>
      <w:r w:rsidRPr="00CF5DF2">
        <w:rPr>
          <w:i/>
          <w:iCs/>
          <w:sz w:val="28"/>
          <w:szCs w:val="28"/>
        </w:rPr>
        <w:t xml:space="preserve">Theo đề nghị của Giám đốc Sở Tư pháp tại Tờ trình số </w:t>
      </w:r>
      <w:r w:rsidR="003C3BBD">
        <w:rPr>
          <w:i/>
          <w:iCs/>
          <w:sz w:val="28"/>
          <w:szCs w:val="28"/>
        </w:rPr>
        <w:t>132</w:t>
      </w:r>
      <w:r w:rsidRPr="00CF5DF2">
        <w:rPr>
          <w:i/>
          <w:iCs/>
          <w:sz w:val="28"/>
          <w:szCs w:val="28"/>
        </w:rPr>
        <w:t xml:space="preserve">/TTr-STP ngày </w:t>
      </w:r>
      <w:r w:rsidR="003C3BBD">
        <w:rPr>
          <w:i/>
          <w:iCs/>
          <w:sz w:val="28"/>
          <w:szCs w:val="28"/>
        </w:rPr>
        <w:t xml:space="preserve">17 </w:t>
      </w:r>
      <w:r w:rsidRPr="00CF5DF2">
        <w:rPr>
          <w:i/>
          <w:iCs/>
          <w:sz w:val="28"/>
          <w:szCs w:val="28"/>
        </w:rPr>
        <w:t xml:space="preserve">tháng </w:t>
      </w:r>
      <w:r w:rsidR="003C3BBD">
        <w:rPr>
          <w:i/>
          <w:iCs/>
          <w:sz w:val="28"/>
          <w:szCs w:val="28"/>
        </w:rPr>
        <w:t>4</w:t>
      </w:r>
      <w:r w:rsidRPr="00CF5DF2">
        <w:rPr>
          <w:i/>
          <w:iCs/>
          <w:sz w:val="28"/>
          <w:szCs w:val="28"/>
        </w:rPr>
        <w:t xml:space="preserve"> năm 202</w:t>
      </w:r>
      <w:r w:rsidR="00685454">
        <w:rPr>
          <w:i/>
          <w:iCs/>
          <w:sz w:val="28"/>
          <w:szCs w:val="28"/>
        </w:rPr>
        <w:t>6</w:t>
      </w:r>
      <w:r w:rsidR="00BF2C22" w:rsidRPr="00CF5DF2">
        <w:rPr>
          <w:i/>
        </w:rPr>
        <w:t xml:space="preserve"> </w:t>
      </w:r>
      <w:r w:rsidR="00BF2C22" w:rsidRPr="00CF5DF2">
        <w:rPr>
          <w:i/>
          <w:sz w:val="28"/>
        </w:rPr>
        <w:t xml:space="preserve">về việc </w:t>
      </w:r>
      <w:r w:rsidR="008405DD">
        <w:rPr>
          <w:i/>
          <w:sz w:val="28"/>
        </w:rPr>
        <w:t>dự thảo Quyết định ban hành</w:t>
      </w:r>
      <w:r w:rsidR="00BF2C22" w:rsidRPr="00CF5DF2">
        <w:rPr>
          <w:i/>
          <w:sz w:val="28"/>
        </w:rPr>
        <w:t xml:space="preserve"> Quy chế phối hợp quản lý nhà nước trong công tác thi hành pháp luật về xử lý vi phạm hành chính trên địa bàn tỉnh Cà Mau</w:t>
      </w:r>
      <w:r w:rsidR="00624381">
        <w:rPr>
          <w:i/>
          <w:sz w:val="28"/>
        </w:rPr>
        <w:t>;</w:t>
      </w:r>
    </w:p>
    <w:p w14:paraId="6B4DE99D" w14:textId="77777777" w:rsidR="002B59A1" w:rsidRDefault="00624381" w:rsidP="002C1482">
      <w:pPr>
        <w:spacing w:before="240"/>
        <w:ind w:firstLine="720"/>
        <w:jc w:val="both"/>
        <w:rPr>
          <w:i/>
          <w:sz w:val="28"/>
          <w:szCs w:val="28"/>
        </w:rPr>
      </w:pPr>
      <w:r w:rsidRPr="00624381">
        <w:rPr>
          <w:bCs/>
          <w:i/>
          <w:sz w:val="28"/>
          <w:szCs w:val="28"/>
        </w:rPr>
        <w:t xml:space="preserve">Ủy ban nhân dân ban hành Quyết định ban hành </w:t>
      </w:r>
      <w:r w:rsidR="00B0049E">
        <w:rPr>
          <w:i/>
          <w:sz w:val="28"/>
          <w:szCs w:val="28"/>
        </w:rPr>
        <w:t>q</w:t>
      </w:r>
      <w:r w:rsidRPr="00624381">
        <w:rPr>
          <w:i/>
          <w:sz w:val="28"/>
          <w:szCs w:val="28"/>
        </w:rPr>
        <w:t>uy chế phối hợp quản lý nhà nước trong công tác thi hành pháp luật về xử lý vi phạm hành chính trên địa bàn tỉnh Cà Mau</w:t>
      </w:r>
      <w:r>
        <w:rPr>
          <w:i/>
          <w:sz w:val="28"/>
          <w:szCs w:val="28"/>
        </w:rPr>
        <w:t>.</w:t>
      </w:r>
      <w:bookmarkStart w:id="4" w:name="dieu_1"/>
    </w:p>
    <w:p w14:paraId="27081EC1" w14:textId="77777777" w:rsidR="00FB4E37" w:rsidRPr="00CF5DF2" w:rsidRDefault="00FB4E37" w:rsidP="002C1482">
      <w:pPr>
        <w:spacing w:before="240"/>
        <w:ind w:firstLine="720"/>
        <w:jc w:val="both"/>
        <w:rPr>
          <w:sz w:val="28"/>
          <w:szCs w:val="28"/>
        </w:rPr>
      </w:pPr>
      <w:r w:rsidRPr="00CF5DF2">
        <w:rPr>
          <w:b/>
          <w:bCs/>
          <w:sz w:val="28"/>
          <w:szCs w:val="28"/>
        </w:rPr>
        <w:t>Điều 1.</w:t>
      </w:r>
      <w:bookmarkEnd w:id="4"/>
      <w:r w:rsidRPr="00CF5DF2">
        <w:rPr>
          <w:b/>
          <w:bCs/>
          <w:sz w:val="28"/>
          <w:szCs w:val="28"/>
        </w:rPr>
        <w:t xml:space="preserve"> </w:t>
      </w:r>
      <w:bookmarkStart w:id="5" w:name="dieu_1_name"/>
      <w:r w:rsidRPr="00CF5DF2">
        <w:rPr>
          <w:sz w:val="28"/>
          <w:szCs w:val="28"/>
        </w:rPr>
        <w:t xml:space="preserve">Ban hành kèm theo Quyết định này Quy chế phối hợp quản lý nhà nước trong công tác thi hành pháp luật về xử lý vi phạm hành chính trên địa bàn tỉnh </w:t>
      </w:r>
      <w:r w:rsidR="00CA6563" w:rsidRPr="00CF5DF2">
        <w:rPr>
          <w:sz w:val="28"/>
          <w:szCs w:val="28"/>
        </w:rPr>
        <w:t>Cà Mau</w:t>
      </w:r>
      <w:r w:rsidRPr="00CF5DF2">
        <w:rPr>
          <w:sz w:val="28"/>
          <w:szCs w:val="28"/>
        </w:rPr>
        <w:t>.</w:t>
      </w:r>
      <w:bookmarkEnd w:id="5"/>
    </w:p>
    <w:p w14:paraId="7D90892F" w14:textId="2FB54CE6" w:rsidR="00FB4E37" w:rsidRPr="008405DD" w:rsidRDefault="00FB4E37" w:rsidP="002C1482">
      <w:pPr>
        <w:spacing w:before="240"/>
        <w:ind w:firstLine="720"/>
        <w:jc w:val="both"/>
        <w:rPr>
          <w:sz w:val="28"/>
          <w:szCs w:val="28"/>
        </w:rPr>
      </w:pPr>
      <w:bookmarkStart w:id="6" w:name="dieu_2"/>
      <w:r w:rsidRPr="00CF5DF2">
        <w:rPr>
          <w:b/>
          <w:bCs/>
          <w:sz w:val="28"/>
          <w:szCs w:val="28"/>
        </w:rPr>
        <w:lastRenderedPageBreak/>
        <w:t>Điều 2.</w:t>
      </w:r>
      <w:bookmarkEnd w:id="6"/>
      <w:r w:rsidRPr="00CF5DF2">
        <w:rPr>
          <w:b/>
          <w:bCs/>
          <w:sz w:val="28"/>
          <w:szCs w:val="28"/>
        </w:rPr>
        <w:t xml:space="preserve"> </w:t>
      </w:r>
      <w:bookmarkStart w:id="7" w:name="dieu_2_name"/>
      <w:r w:rsidRPr="008405DD">
        <w:rPr>
          <w:sz w:val="28"/>
          <w:szCs w:val="28"/>
        </w:rPr>
        <w:t xml:space="preserve">Quyết định này có hiệu lực </w:t>
      </w:r>
      <w:r w:rsidR="00DE18CD" w:rsidRPr="008405DD">
        <w:rPr>
          <w:sz w:val="28"/>
          <w:szCs w:val="28"/>
        </w:rPr>
        <w:t xml:space="preserve">thi hành </w:t>
      </w:r>
      <w:r w:rsidRPr="008405DD">
        <w:rPr>
          <w:sz w:val="28"/>
          <w:szCs w:val="28"/>
        </w:rPr>
        <w:t xml:space="preserve">kể từ ngày </w:t>
      </w:r>
      <w:r w:rsidR="00E96589" w:rsidRPr="008405DD">
        <w:rPr>
          <w:sz w:val="28"/>
          <w:szCs w:val="28"/>
        </w:rPr>
        <w:t xml:space="preserve">  </w:t>
      </w:r>
      <w:r w:rsidR="006A5EF6">
        <w:rPr>
          <w:sz w:val="28"/>
          <w:szCs w:val="28"/>
        </w:rPr>
        <w:t>9</w:t>
      </w:r>
      <w:r w:rsidR="00E96589" w:rsidRPr="008405DD">
        <w:rPr>
          <w:sz w:val="28"/>
          <w:szCs w:val="28"/>
        </w:rPr>
        <w:t xml:space="preserve">  </w:t>
      </w:r>
      <w:r w:rsidR="00342FAF" w:rsidRPr="008405DD">
        <w:rPr>
          <w:sz w:val="28"/>
          <w:szCs w:val="28"/>
        </w:rPr>
        <w:t xml:space="preserve"> </w:t>
      </w:r>
      <w:r w:rsidRPr="008405DD">
        <w:rPr>
          <w:sz w:val="28"/>
          <w:szCs w:val="28"/>
        </w:rPr>
        <w:t xml:space="preserve">tháng </w:t>
      </w:r>
      <w:r w:rsidR="00E96589" w:rsidRPr="008405DD">
        <w:rPr>
          <w:sz w:val="28"/>
          <w:szCs w:val="28"/>
        </w:rPr>
        <w:t xml:space="preserve">  </w:t>
      </w:r>
      <w:r w:rsidR="006A5EF6">
        <w:rPr>
          <w:sz w:val="28"/>
          <w:szCs w:val="28"/>
        </w:rPr>
        <w:t>5</w:t>
      </w:r>
      <w:r w:rsidR="00E96589" w:rsidRPr="008405DD">
        <w:rPr>
          <w:sz w:val="28"/>
          <w:szCs w:val="28"/>
        </w:rPr>
        <w:t xml:space="preserve"> </w:t>
      </w:r>
      <w:r w:rsidR="00342FAF" w:rsidRPr="008405DD">
        <w:rPr>
          <w:sz w:val="28"/>
          <w:szCs w:val="28"/>
        </w:rPr>
        <w:t xml:space="preserve"> </w:t>
      </w:r>
      <w:r w:rsidRPr="008405DD">
        <w:rPr>
          <w:sz w:val="28"/>
          <w:szCs w:val="28"/>
        </w:rPr>
        <w:t>năm 202</w:t>
      </w:r>
      <w:r w:rsidR="00E96589" w:rsidRPr="008405DD">
        <w:rPr>
          <w:sz w:val="28"/>
          <w:szCs w:val="28"/>
        </w:rPr>
        <w:t>6.</w:t>
      </w:r>
      <w:r w:rsidR="002846F3">
        <w:rPr>
          <w:sz w:val="28"/>
          <w:szCs w:val="28"/>
        </w:rPr>
        <w:t xml:space="preserve"> </w:t>
      </w:r>
      <w:r w:rsidR="0019270B" w:rsidRPr="008405DD">
        <w:rPr>
          <w:sz w:val="28"/>
          <w:szCs w:val="28"/>
        </w:rPr>
        <w:t xml:space="preserve">Quyết định số </w:t>
      </w:r>
      <w:r w:rsidR="00E96589" w:rsidRPr="008405DD">
        <w:rPr>
          <w:sz w:val="28"/>
          <w:szCs w:val="28"/>
        </w:rPr>
        <w:t>29/2023</w:t>
      </w:r>
      <w:r w:rsidR="0019270B" w:rsidRPr="008405DD">
        <w:rPr>
          <w:sz w:val="28"/>
          <w:szCs w:val="28"/>
        </w:rPr>
        <w:t xml:space="preserve">/QĐ-UBND ngày </w:t>
      </w:r>
      <w:r w:rsidR="00E96589" w:rsidRPr="008405DD">
        <w:rPr>
          <w:sz w:val="28"/>
          <w:szCs w:val="28"/>
        </w:rPr>
        <w:t>25 tháng 10 năm 2023</w:t>
      </w:r>
      <w:r w:rsidR="0019270B" w:rsidRPr="008405DD">
        <w:rPr>
          <w:sz w:val="28"/>
          <w:szCs w:val="28"/>
        </w:rPr>
        <w:t xml:space="preserve"> của Ủy ban nhân dân tỉnh</w:t>
      </w:r>
      <w:r w:rsidR="00293CF3">
        <w:rPr>
          <w:sz w:val="28"/>
          <w:szCs w:val="28"/>
        </w:rPr>
        <w:t xml:space="preserve"> Cà Mau</w:t>
      </w:r>
      <w:r w:rsidR="0019270B" w:rsidRPr="008405DD">
        <w:rPr>
          <w:sz w:val="28"/>
          <w:szCs w:val="28"/>
        </w:rPr>
        <w:t xml:space="preserve"> ban hành Quy chế phối hợp quản lý </w:t>
      </w:r>
      <w:r w:rsidR="00293CF3">
        <w:rPr>
          <w:sz w:val="28"/>
          <w:szCs w:val="28"/>
        </w:rPr>
        <w:t xml:space="preserve">nhà nước trong </w:t>
      </w:r>
      <w:r w:rsidR="0019270B" w:rsidRPr="008405DD">
        <w:rPr>
          <w:sz w:val="28"/>
          <w:szCs w:val="28"/>
        </w:rPr>
        <w:t>công tác thi hành pháp luật về xử lý vi phạm hành chính trên địa bàn tỉnh Cà Mau</w:t>
      </w:r>
      <w:r w:rsidR="00E96589" w:rsidRPr="008405DD">
        <w:rPr>
          <w:sz w:val="28"/>
          <w:szCs w:val="28"/>
        </w:rPr>
        <w:t xml:space="preserve"> hết </w:t>
      </w:r>
      <w:r w:rsidR="00E96589" w:rsidRPr="008405DD">
        <w:rPr>
          <w:color w:val="000000" w:themeColor="text1"/>
          <w:sz w:val="28"/>
          <w:szCs w:val="28"/>
          <w:lang w:val="en-SG"/>
        </w:rPr>
        <w:t>hiệu lực kể từ ngày Quyết định này có hiệu lực thi hành</w:t>
      </w:r>
      <w:r w:rsidRPr="008405DD">
        <w:rPr>
          <w:sz w:val="28"/>
          <w:szCs w:val="28"/>
        </w:rPr>
        <w:t>.</w:t>
      </w:r>
      <w:bookmarkEnd w:id="7"/>
    </w:p>
    <w:p w14:paraId="2CEBBD52" w14:textId="77777777" w:rsidR="00FB4E37" w:rsidRPr="00CF5DF2" w:rsidRDefault="00FB4E37" w:rsidP="002C1482">
      <w:pPr>
        <w:spacing w:before="240"/>
        <w:ind w:firstLine="720"/>
        <w:jc w:val="both"/>
        <w:rPr>
          <w:sz w:val="28"/>
          <w:szCs w:val="28"/>
        </w:rPr>
      </w:pPr>
      <w:bookmarkStart w:id="8" w:name="dieu_3"/>
      <w:r w:rsidRPr="008A1072">
        <w:rPr>
          <w:b/>
          <w:bCs/>
          <w:spacing w:val="-8"/>
          <w:sz w:val="28"/>
          <w:szCs w:val="28"/>
        </w:rPr>
        <w:t>Điều 3.</w:t>
      </w:r>
      <w:bookmarkEnd w:id="8"/>
      <w:r w:rsidRPr="008A1072">
        <w:rPr>
          <w:b/>
          <w:bCs/>
          <w:spacing w:val="-8"/>
          <w:sz w:val="28"/>
          <w:szCs w:val="28"/>
        </w:rPr>
        <w:t xml:space="preserve"> </w:t>
      </w:r>
      <w:bookmarkStart w:id="9" w:name="dieu_3_name"/>
      <w:r w:rsidR="00334E48" w:rsidRPr="008A1072">
        <w:rPr>
          <w:bCs/>
          <w:spacing w:val="-8"/>
          <w:sz w:val="28"/>
          <w:szCs w:val="28"/>
        </w:rPr>
        <w:t xml:space="preserve">Chánh </w:t>
      </w:r>
      <w:r w:rsidR="00DE18CD" w:rsidRPr="008A1072">
        <w:rPr>
          <w:bCs/>
          <w:spacing w:val="-8"/>
          <w:sz w:val="28"/>
          <w:szCs w:val="28"/>
        </w:rPr>
        <w:t>V</w:t>
      </w:r>
      <w:r w:rsidR="00334E48" w:rsidRPr="008A1072">
        <w:rPr>
          <w:bCs/>
          <w:spacing w:val="-8"/>
          <w:sz w:val="28"/>
          <w:szCs w:val="28"/>
        </w:rPr>
        <w:t xml:space="preserve">ăn </w:t>
      </w:r>
      <w:r w:rsidR="00293CF3" w:rsidRPr="008A1072">
        <w:rPr>
          <w:bCs/>
          <w:spacing w:val="-8"/>
          <w:sz w:val="28"/>
          <w:szCs w:val="28"/>
        </w:rPr>
        <w:t xml:space="preserve">phòng </w:t>
      </w:r>
      <w:r w:rsidR="00334E48" w:rsidRPr="008A1072">
        <w:rPr>
          <w:bCs/>
          <w:spacing w:val="-8"/>
          <w:sz w:val="28"/>
          <w:szCs w:val="28"/>
        </w:rPr>
        <w:t>Ủy ban nhân dân tỉnh,</w:t>
      </w:r>
      <w:r w:rsidR="00334E48" w:rsidRPr="008A1072">
        <w:rPr>
          <w:b/>
          <w:bCs/>
          <w:spacing w:val="-8"/>
          <w:sz w:val="28"/>
          <w:szCs w:val="28"/>
        </w:rPr>
        <w:t xml:space="preserve"> </w:t>
      </w:r>
      <w:r w:rsidR="00362D75" w:rsidRPr="008A1072">
        <w:rPr>
          <w:bCs/>
          <w:spacing w:val="-8"/>
          <w:sz w:val="28"/>
          <w:szCs w:val="28"/>
        </w:rPr>
        <w:t>Giám đốc Sở Tư pháp,</w:t>
      </w:r>
      <w:r w:rsidR="00362D75" w:rsidRPr="008A1072">
        <w:rPr>
          <w:b/>
          <w:bCs/>
          <w:spacing w:val="-8"/>
          <w:sz w:val="28"/>
          <w:szCs w:val="28"/>
        </w:rPr>
        <w:t xml:space="preserve"> </w:t>
      </w:r>
      <w:r w:rsidRPr="008A1072">
        <w:rPr>
          <w:spacing w:val="-8"/>
          <w:sz w:val="28"/>
          <w:szCs w:val="28"/>
        </w:rPr>
        <w:t>Thủ trưởng</w:t>
      </w:r>
      <w:r w:rsidRPr="00CF5DF2">
        <w:rPr>
          <w:sz w:val="28"/>
          <w:szCs w:val="28"/>
        </w:rPr>
        <w:t xml:space="preserve"> </w:t>
      </w:r>
      <w:r w:rsidR="00362D75">
        <w:rPr>
          <w:sz w:val="28"/>
          <w:szCs w:val="28"/>
        </w:rPr>
        <w:t>c</w:t>
      </w:r>
      <w:r w:rsidR="00362D75" w:rsidRPr="008A1072">
        <w:rPr>
          <w:spacing w:val="2"/>
          <w:sz w:val="28"/>
          <w:szCs w:val="28"/>
        </w:rPr>
        <w:t>ác sở, ban ngành tỉnh</w:t>
      </w:r>
      <w:r w:rsidR="00DE18CD" w:rsidRPr="008A1072">
        <w:rPr>
          <w:spacing w:val="2"/>
          <w:sz w:val="28"/>
          <w:szCs w:val="28"/>
        </w:rPr>
        <w:t>; Chủ tịch Ủy</w:t>
      </w:r>
      <w:r w:rsidRPr="008A1072">
        <w:rPr>
          <w:spacing w:val="2"/>
          <w:sz w:val="28"/>
          <w:szCs w:val="28"/>
        </w:rPr>
        <w:t xml:space="preserve"> ban nhân dân </w:t>
      </w:r>
      <w:r w:rsidR="00DE18CD" w:rsidRPr="008A1072">
        <w:rPr>
          <w:spacing w:val="2"/>
          <w:sz w:val="28"/>
          <w:szCs w:val="28"/>
        </w:rPr>
        <w:t xml:space="preserve">các </w:t>
      </w:r>
      <w:r w:rsidRPr="008A1072">
        <w:rPr>
          <w:spacing w:val="2"/>
          <w:sz w:val="28"/>
          <w:szCs w:val="28"/>
        </w:rPr>
        <w:t>xã, phường</w:t>
      </w:r>
      <w:r w:rsidR="00DE18CD" w:rsidRPr="008A1072">
        <w:rPr>
          <w:spacing w:val="2"/>
          <w:sz w:val="28"/>
          <w:szCs w:val="28"/>
        </w:rPr>
        <w:t xml:space="preserve"> </w:t>
      </w:r>
      <w:r w:rsidRPr="008A1072">
        <w:rPr>
          <w:spacing w:val="2"/>
          <w:sz w:val="28"/>
          <w:szCs w:val="28"/>
        </w:rPr>
        <w:t xml:space="preserve">và </w:t>
      </w:r>
      <w:r w:rsidR="008726AB" w:rsidRPr="008A1072">
        <w:rPr>
          <w:spacing w:val="2"/>
          <w:sz w:val="28"/>
          <w:szCs w:val="28"/>
        </w:rPr>
        <w:t xml:space="preserve">các </w:t>
      </w:r>
      <w:r w:rsidRPr="008A1072">
        <w:rPr>
          <w:spacing w:val="2"/>
          <w:sz w:val="28"/>
          <w:szCs w:val="28"/>
        </w:rPr>
        <w:t xml:space="preserve">tổ chức, cá </w:t>
      </w:r>
      <w:r w:rsidRPr="00CF5DF2">
        <w:rPr>
          <w:sz w:val="28"/>
          <w:szCs w:val="28"/>
        </w:rPr>
        <w:t>nhân có liên quan chịu trách nhiệm thi hành Quyết định này.</w:t>
      </w:r>
      <w:bookmarkEnd w:id="9"/>
    </w:p>
    <w:p w14:paraId="6ACAC655" w14:textId="77777777" w:rsidR="00DE18CD" w:rsidRPr="008A1072" w:rsidRDefault="00DE18CD" w:rsidP="00B375FF">
      <w:pPr>
        <w:spacing w:before="120"/>
        <w:ind w:firstLine="706"/>
        <w:jc w:val="both"/>
        <w:rPr>
          <w:sz w:val="46"/>
          <w:szCs w:val="28"/>
        </w:rPr>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820"/>
      </w:tblGrid>
      <w:tr w:rsidR="00CF5DF2" w:rsidRPr="00CF5DF2" w14:paraId="66B5F7FE" w14:textId="77777777" w:rsidTr="008A1072">
        <w:trPr>
          <w:trHeight w:val="2755"/>
        </w:trPr>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14:paraId="00279907" w14:textId="77777777" w:rsidR="00DE18CD" w:rsidRPr="00CF5DF2" w:rsidRDefault="00FB4E37" w:rsidP="00AC6B75">
            <w:pPr>
              <w:ind w:left="-113"/>
              <w:rPr>
                <w:sz w:val="22"/>
                <w:szCs w:val="22"/>
              </w:rPr>
            </w:pPr>
            <w:r w:rsidRPr="00CF5DF2">
              <w:rPr>
                <w:b/>
                <w:bCs/>
                <w:i/>
                <w:iCs/>
              </w:rPr>
              <w:t>Nơi nhận:</w:t>
            </w:r>
            <w:r w:rsidRPr="00CF5DF2">
              <w:rPr>
                <w:b/>
                <w:bCs/>
                <w:i/>
                <w:iCs/>
              </w:rPr>
              <w:br/>
            </w:r>
            <w:r w:rsidRPr="00CF5DF2">
              <w:rPr>
                <w:sz w:val="22"/>
                <w:szCs w:val="22"/>
              </w:rPr>
              <w:t>- Như Điều 3;</w:t>
            </w:r>
          </w:p>
          <w:p w14:paraId="0A26559F" w14:textId="77777777" w:rsidR="002B59A1" w:rsidRDefault="00DE18CD" w:rsidP="00AC6B75">
            <w:pPr>
              <w:spacing w:before="20" w:after="20"/>
              <w:ind w:left="-113"/>
              <w:rPr>
                <w:bCs/>
                <w:iCs/>
                <w:color w:val="000000" w:themeColor="text1"/>
                <w:sz w:val="22"/>
                <w:lang w:val="vi-VN"/>
              </w:rPr>
            </w:pPr>
            <w:r w:rsidRPr="00CF5DF2">
              <w:rPr>
                <w:sz w:val="22"/>
                <w:szCs w:val="22"/>
              </w:rPr>
              <w:t>- Văn phòng Chính phủ;</w:t>
            </w:r>
            <w:r w:rsidR="00FB4E37" w:rsidRPr="00CF5DF2">
              <w:rPr>
                <w:sz w:val="22"/>
                <w:szCs w:val="22"/>
              </w:rPr>
              <w:br/>
            </w:r>
            <w:r w:rsidR="002B59A1" w:rsidRPr="008E70AF">
              <w:rPr>
                <w:sz w:val="22"/>
                <w:szCs w:val="22"/>
              </w:rPr>
              <w:t xml:space="preserve">- Bộ Tư pháp (Cục </w:t>
            </w:r>
            <w:r w:rsidR="002B59A1">
              <w:rPr>
                <w:sz w:val="22"/>
                <w:szCs w:val="22"/>
              </w:rPr>
              <w:t>KTVB&amp;TCTHPL</w:t>
            </w:r>
            <w:r w:rsidR="002B59A1" w:rsidRPr="008E70AF">
              <w:rPr>
                <w:sz w:val="22"/>
                <w:szCs w:val="22"/>
              </w:rPr>
              <w:t>)</w:t>
            </w:r>
            <w:r w:rsidR="002B59A1">
              <w:rPr>
                <w:sz w:val="22"/>
                <w:szCs w:val="22"/>
              </w:rPr>
              <w:t>;</w:t>
            </w:r>
            <w:r w:rsidR="00FB4E37" w:rsidRPr="00CF5DF2">
              <w:rPr>
                <w:sz w:val="22"/>
                <w:szCs w:val="22"/>
              </w:rPr>
              <w:br/>
            </w:r>
            <w:r w:rsidR="002B59A1" w:rsidRPr="006F50AF">
              <w:rPr>
                <w:bCs/>
                <w:iCs/>
                <w:color w:val="000000" w:themeColor="text1"/>
                <w:sz w:val="22"/>
                <w:lang w:val="vi-VN"/>
              </w:rPr>
              <w:t>- Thường trực: Tỉnh</w:t>
            </w:r>
            <w:r w:rsidR="003C3BBD">
              <w:rPr>
                <w:bCs/>
                <w:iCs/>
                <w:color w:val="000000" w:themeColor="text1"/>
                <w:sz w:val="22"/>
              </w:rPr>
              <w:t xml:space="preserve"> ủy</w:t>
            </w:r>
            <w:r w:rsidR="002B59A1" w:rsidRPr="006F50AF">
              <w:rPr>
                <w:bCs/>
                <w:iCs/>
                <w:color w:val="000000" w:themeColor="text1"/>
                <w:sz w:val="22"/>
                <w:lang w:val="vi-VN"/>
              </w:rPr>
              <w:t>, HĐND tỉnh; (để b/c);</w:t>
            </w:r>
          </w:p>
          <w:p w14:paraId="7BAF7174" w14:textId="77777777" w:rsidR="003C3BBD" w:rsidRPr="003C3BBD" w:rsidRDefault="003C3BBD" w:rsidP="00AC6B75">
            <w:pPr>
              <w:spacing w:before="20" w:after="20"/>
              <w:ind w:left="-113"/>
              <w:rPr>
                <w:bCs/>
                <w:iCs/>
                <w:color w:val="000000" w:themeColor="text1"/>
                <w:sz w:val="22"/>
              </w:rPr>
            </w:pPr>
            <w:r>
              <w:rPr>
                <w:bCs/>
                <w:iCs/>
                <w:color w:val="000000" w:themeColor="text1"/>
                <w:sz w:val="22"/>
              </w:rPr>
              <w:t>- Đoàn Đại biểu Quốc hội tỉnh;</w:t>
            </w:r>
          </w:p>
          <w:p w14:paraId="14A05C4E" w14:textId="77777777" w:rsidR="003C3BBD" w:rsidRPr="006F50AF" w:rsidRDefault="003C3BBD" w:rsidP="00AC6B75">
            <w:pPr>
              <w:spacing w:before="20" w:after="20"/>
              <w:ind w:left="-113"/>
              <w:rPr>
                <w:bCs/>
                <w:iCs/>
                <w:color w:val="000000" w:themeColor="text1"/>
                <w:sz w:val="22"/>
              </w:rPr>
            </w:pPr>
            <w:r w:rsidRPr="006F50AF">
              <w:rPr>
                <w:bCs/>
                <w:iCs/>
                <w:color w:val="000000" w:themeColor="text1"/>
                <w:sz w:val="22"/>
              </w:rPr>
              <w:t xml:space="preserve">- UBMTTQVN tỉnh; </w:t>
            </w:r>
          </w:p>
          <w:p w14:paraId="6701D98D" w14:textId="77777777" w:rsidR="002B59A1" w:rsidRPr="006F50AF" w:rsidRDefault="002B59A1" w:rsidP="00AC6B75">
            <w:pPr>
              <w:spacing w:before="20" w:after="20"/>
              <w:ind w:left="-113"/>
              <w:rPr>
                <w:bCs/>
                <w:iCs/>
                <w:color w:val="000000" w:themeColor="text1"/>
                <w:sz w:val="22"/>
                <w:lang w:val="vi-VN"/>
              </w:rPr>
            </w:pPr>
            <w:r w:rsidRPr="006F50AF">
              <w:rPr>
                <w:bCs/>
                <w:iCs/>
                <w:color w:val="000000" w:themeColor="text1"/>
                <w:sz w:val="22"/>
                <w:lang w:val="vi-VN"/>
              </w:rPr>
              <w:t>- Chủ tịch, các PCT UBND tỉnh;</w:t>
            </w:r>
          </w:p>
          <w:p w14:paraId="4D03DF6C" w14:textId="77777777" w:rsidR="003C3BBD" w:rsidRPr="006F50AF" w:rsidRDefault="003C3BBD" w:rsidP="00AC6B75">
            <w:pPr>
              <w:spacing w:before="20" w:after="20"/>
              <w:ind w:left="-113"/>
              <w:rPr>
                <w:color w:val="000000" w:themeColor="text1"/>
                <w:sz w:val="22"/>
              </w:rPr>
            </w:pPr>
            <w:r w:rsidRPr="006F50AF">
              <w:rPr>
                <w:color w:val="000000" w:themeColor="text1"/>
                <w:sz w:val="22"/>
              </w:rPr>
              <w:t xml:space="preserve">- CVP, các PCVP </w:t>
            </w:r>
            <w:r w:rsidRPr="006F50AF">
              <w:rPr>
                <w:color w:val="000000" w:themeColor="text1"/>
                <w:sz w:val="22"/>
                <w:lang w:val="vi-VN"/>
              </w:rPr>
              <w:t>UBND tỉnh</w:t>
            </w:r>
            <w:r w:rsidRPr="006F50AF">
              <w:rPr>
                <w:color w:val="000000" w:themeColor="text1"/>
                <w:sz w:val="22"/>
              </w:rPr>
              <w:t xml:space="preserve">; </w:t>
            </w:r>
          </w:p>
          <w:p w14:paraId="289F0CF9" w14:textId="77777777" w:rsidR="002B59A1" w:rsidRPr="006F50AF" w:rsidRDefault="002B59A1" w:rsidP="00AC6B75">
            <w:pPr>
              <w:spacing w:before="20" w:after="20"/>
              <w:ind w:left="-113"/>
              <w:rPr>
                <w:bCs/>
                <w:iCs/>
                <w:color w:val="000000" w:themeColor="text1"/>
                <w:sz w:val="22"/>
                <w:lang w:val="vi-VN"/>
              </w:rPr>
            </w:pPr>
            <w:r w:rsidRPr="006F50AF">
              <w:rPr>
                <w:bCs/>
                <w:iCs/>
                <w:color w:val="000000" w:themeColor="text1"/>
                <w:sz w:val="22"/>
                <w:lang w:val="vi-VN"/>
              </w:rPr>
              <w:t>- Cổng Thông tin điện tử tỉnh;</w:t>
            </w:r>
          </w:p>
          <w:p w14:paraId="78C18505" w14:textId="77777777" w:rsidR="00FB4E37" w:rsidRPr="00CF5DF2" w:rsidRDefault="002B59A1" w:rsidP="00AC6B75">
            <w:pPr>
              <w:ind w:left="-113"/>
            </w:pPr>
            <w:r w:rsidRPr="006F50AF">
              <w:rPr>
                <w:bCs/>
                <w:iCs/>
                <w:color w:val="000000" w:themeColor="text1"/>
                <w:sz w:val="22"/>
                <w:lang w:val="vi-VN"/>
              </w:rPr>
              <w:t>- Lưu: VT, VP</w:t>
            </w:r>
            <w:r w:rsidR="00807144">
              <w:rPr>
                <w:bCs/>
                <w:iCs/>
                <w:color w:val="000000" w:themeColor="text1"/>
                <w:sz w:val="22"/>
              </w:rPr>
              <w:t xml:space="preserve"> (Tâm-</w:t>
            </w:r>
            <w:r w:rsidR="003C3BBD">
              <w:rPr>
                <w:bCs/>
                <w:iCs/>
                <w:color w:val="000000" w:themeColor="text1"/>
                <w:sz w:val="22"/>
              </w:rPr>
              <w:t>307</w:t>
            </w:r>
            <w:r w:rsidR="00807144">
              <w:rPr>
                <w:bCs/>
                <w:iCs/>
                <w:color w:val="000000" w:themeColor="text1"/>
                <w:sz w:val="22"/>
              </w:rPr>
              <w:t>)</w:t>
            </w:r>
            <w:r w:rsidR="00AC6B75">
              <w:rPr>
                <w:bCs/>
                <w:iCs/>
                <w:color w:val="000000" w:themeColor="text1"/>
                <w:sz w:val="22"/>
              </w:rPr>
              <w:t>, M.A</w:t>
            </w:r>
            <w:r w:rsidR="008A1072">
              <w:rPr>
                <w:bCs/>
                <w:iCs/>
                <w:color w:val="000000" w:themeColor="text1"/>
                <w:sz w:val="22"/>
              </w:rPr>
              <w:t>899/4</w:t>
            </w:r>
            <w:r w:rsidR="00807144">
              <w:rPr>
                <w:bCs/>
                <w:iCs/>
                <w:color w:val="000000" w:themeColor="text1"/>
                <w:sz w:val="22"/>
              </w:rPr>
              <w:t>.</w:t>
            </w:r>
          </w:p>
        </w:tc>
        <w:tc>
          <w:tcPr>
            <w:tcW w:w="4820" w:type="dxa"/>
            <w:tcBorders>
              <w:top w:val="nil"/>
              <w:left w:val="nil"/>
              <w:bottom w:val="nil"/>
              <w:right w:val="nil"/>
              <w:tl2br w:val="nil"/>
              <w:tr2bl w:val="nil"/>
            </w:tcBorders>
            <w:shd w:val="clear" w:color="auto" w:fill="auto"/>
            <w:tcMar>
              <w:top w:w="0" w:type="dxa"/>
              <w:left w:w="108" w:type="dxa"/>
              <w:bottom w:w="0" w:type="dxa"/>
              <w:right w:w="108" w:type="dxa"/>
            </w:tcMar>
          </w:tcPr>
          <w:p w14:paraId="3319057B" w14:textId="77777777" w:rsidR="00807144" w:rsidRDefault="00FB4E37" w:rsidP="008A1072">
            <w:pPr>
              <w:ind w:right="-102"/>
              <w:jc w:val="center"/>
              <w:rPr>
                <w:b/>
                <w:bCs/>
                <w:sz w:val="28"/>
                <w:szCs w:val="28"/>
              </w:rPr>
            </w:pPr>
            <w:r w:rsidRPr="0070404B">
              <w:rPr>
                <w:b/>
                <w:bCs/>
                <w:sz w:val="28"/>
                <w:szCs w:val="28"/>
              </w:rPr>
              <w:t>TM. ỦY BAN NHÂN DÂN</w:t>
            </w:r>
            <w:r w:rsidRPr="00CF5DF2">
              <w:br/>
            </w:r>
            <w:r w:rsidR="003C3BBD">
              <w:rPr>
                <w:b/>
                <w:bCs/>
                <w:sz w:val="28"/>
                <w:szCs w:val="28"/>
              </w:rPr>
              <w:t xml:space="preserve">KT. </w:t>
            </w:r>
            <w:r w:rsidRPr="0070404B">
              <w:rPr>
                <w:b/>
                <w:bCs/>
                <w:sz w:val="28"/>
                <w:szCs w:val="28"/>
              </w:rPr>
              <w:t>CHỦ TỊCH</w:t>
            </w:r>
          </w:p>
          <w:p w14:paraId="61F4127A" w14:textId="77777777" w:rsidR="003C3BBD" w:rsidRDefault="003C3BBD" w:rsidP="008A1072">
            <w:pPr>
              <w:ind w:right="-102"/>
              <w:jc w:val="center"/>
              <w:rPr>
                <w:b/>
                <w:bCs/>
                <w:sz w:val="28"/>
                <w:szCs w:val="28"/>
              </w:rPr>
            </w:pPr>
            <w:r>
              <w:rPr>
                <w:b/>
                <w:bCs/>
                <w:sz w:val="28"/>
                <w:szCs w:val="28"/>
              </w:rPr>
              <w:t>PHÓ CHỦ TỊCH</w:t>
            </w:r>
          </w:p>
          <w:p w14:paraId="6B75C781" w14:textId="77777777" w:rsidR="003C3BBD" w:rsidRDefault="003C3BBD" w:rsidP="008A1072">
            <w:pPr>
              <w:ind w:right="-102"/>
              <w:jc w:val="center"/>
              <w:rPr>
                <w:b/>
                <w:bCs/>
                <w:sz w:val="28"/>
                <w:szCs w:val="28"/>
              </w:rPr>
            </w:pPr>
          </w:p>
          <w:p w14:paraId="2073A35D" w14:textId="77777777" w:rsidR="003C3BBD" w:rsidRDefault="003C3BBD" w:rsidP="008A1072">
            <w:pPr>
              <w:ind w:right="-102"/>
              <w:jc w:val="center"/>
              <w:rPr>
                <w:b/>
                <w:bCs/>
                <w:sz w:val="28"/>
                <w:szCs w:val="28"/>
              </w:rPr>
            </w:pPr>
          </w:p>
          <w:p w14:paraId="0F4EF83C" w14:textId="77777777" w:rsidR="003C3BBD" w:rsidRPr="008A1072" w:rsidRDefault="003C3BBD" w:rsidP="008A1072">
            <w:pPr>
              <w:ind w:right="-102"/>
              <w:jc w:val="center"/>
              <w:rPr>
                <w:b/>
                <w:bCs/>
                <w:sz w:val="58"/>
                <w:szCs w:val="28"/>
              </w:rPr>
            </w:pPr>
          </w:p>
          <w:p w14:paraId="6395DA48" w14:textId="77777777" w:rsidR="003C3BBD" w:rsidRDefault="003C3BBD" w:rsidP="008A1072">
            <w:pPr>
              <w:ind w:right="-102"/>
              <w:jc w:val="center"/>
              <w:rPr>
                <w:b/>
                <w:bCs/>
                <w:sz w:val="28"/>
                <w:szCs w:val="28"/>
              </w:rPr>
            </w:pPr>
          </w:p>
          <w:p w14:paraId="06E3D6C0" w14:textId="77777777" w:rsidR="003C3BBD" w:rsidRDefault="003C3BBD" w:rsidP="008A1072">
            <w:pPr>
              <w:ind w:right="-102"/>
              <w:jc w:val="center"/>
              <w:rPr>
                <w:b/>
                <w:bCs/>
                <w:sz w:val="28"/>
                <w:szCs w:val="28"/>
              </w:rPr>
            </w:pPr>
          </w:p>
          <w:p w14:paraId="6DB22803" w14:textId="77777777" w:rsidR="00FB4E37" w:rsidRPr="008A1072" w:rsidRDefault="003C3BBD" w:rsidP="008A1072">
            <w:pPr>
              <w:ind w:right="-102"/>
              <w:jc w:val="center"/>
              <w:rPr>
                <w:b/>
                <w:bCs/>
                <w:sz w:val="28"/>
                <w:szCs w:val="28"/>
              </w:rPr>
            </w:pPr>
            <w:r>
              <w:rPr>
                <w:b/>
                <w:bCs/>
                <w:sz w:val="28"/>
                <w:szCs w:val="28"/>
              </w:rPr>
              <w:t>Lâm Văn Bi</w:t>
            </w:r>
          </w:p>
        </w:tc>
      </w:tr>
    </w:tbl>
    <w:p w14:paraId="6DF7C3AE" w14:textId="77777777" w:rsidR="00FB4E37" w:rsidRDefault="00FB4E37" w:rsidP="00D66D5D">
      <w:pPr>
        <w:spacing w:before="120" w:after="280" w:afterAutospacing="1"/>
        <w:jc w:val="center"/>
      </w:pPr>
    </w:p>
    <w:sectPr w:rsidR="00FB4E37" w:rsidSect="00AC6B75">
      <w:headerReference w:type="default" r:id="rId7"/>
      <w:pgSz w:w="11907" w:h="16840" w:code="9"/>
      <w:pgMar w:top="1134" w:right="851" w:bottom="85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2A2547" w14:textId="77777777" w:rsidR="00462CFD" w:rsidRDefault="00462CFD" w:rsidP="00B375FF">
      <w:r>
        <w:separator/>
      </w:r>
    </w:p>
  </w:endnote>
  <w:endnote w:type="continuationSeparator" w:id="0">
    <w:p w14:paraId="6406D1B7" w14:textId="77777777" w:rsidR="00462CFD" w:rsidRDefault="00462CFD" w:rsidP="00B37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682109" w14:textId="77777777" w:rsidR="00462CFD" w:rsidRDefault="00462CFD" w:rsidP="00B375FF">
      <w:r>
        <w:separator/>
      </w:r>
    </w:p>
  </w:footnote>
  <w:footnote w:type="continuationSeparator" w:id="0">
    <w:p w14:paraId="0C6BCE07" w14:textId="77777777" w:rsidR="00462CFD" w:rsidRDefault="00462CFD" w:rsidP="00B37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4F7633" w14:textId="77777777" w:rsidR="00B375FF" w:rsidRPr="00AC6B75" w:rsidRDefault="00B375FF">
    <w:pPr>
      <w:pStyle w:val="Header"/>
      <w:jc w:val="center"/>
      <w:rPr>
        <w:sz w:val="28"/>
      </w:rPr>
    </w:pPr>
    <w:r w:rsidRPr="00AC6B75">
      <w:rPr>
        <w:sz w:val="28"/>
      </w:rPr>
      <w:fldChar w:fldCharType="begin"/>
    </w:r>
    <w:r w:rsidRPr="00AC6B75">
      <w:rPr>
        <w:sz w:val="28"/>
      </w:rPr>
      <w:instrText xml:space="preserve"> PAGE   \* MERGEFORMAT </w:instrText>
    </w:r>
    <w:r w:rsidRPr="00AC6B75">
      <w:rPr>
        <w:sz w:val="28"/>
      </w:rPr>
      <w:fldChar w:fldCharType="separate"/>
    </w:r>
    <w:r w:rsidR="002C1482">
      <w:rPr>
        <w:noProof/>
        <w:sz w:val="28"/>
      </w:rPr>
      <w:t>2</w:t>
    </w:r>
    <w:r w:rsidRPr="00AC6B75">
      <w:rPr>
        <w:noProof/>
        <w:sz w:val="28"/>
      </w:rPr>
      <w:fldChar w:fldCharType="end"/>
    </w:r>
  </w:p>
  <w:p w14:paraId="257633D5" w14:textId="77777777" w:rsidR="00B375FF" w:rsidRDefault="00B375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5148E9"/>
    <w:multiLevelType w:val="hybridMultilevel"/>
    <w:tmpl w:val="DEDACDCA"/>
    <w:lvl w:ilvl="0" w:tplc="AE324538">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num w:numId="1" w16cid:durableId="1456750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1AC"/>
    <w:rsid w:val="00103626"/>
    <w:rsid w:val="00126D04"/>
    <w:rsid w:val="0018489D"/>
    <w:rsid w:val="0019230D"/>
    <w:rsid w:val="0019270B"/>
    <w:rsid w:val="00196338"/>
    <w:rsid w:val="001C3112"/>
    <w:rsid w:val="001E1898"/>
    <w:rsid w:val="002213AC"/>
    <w:rsid w:val="00223616"/>
    <w:rsid w:val="00231CCA"/>
    <w:rsid w:val="0027367A"/>
    <w:rsid w:val="002846F3"/>
    <w:rsid w:val="00291587"/>
    <w:rsid w:val="00293CF3"/>
    <w:rsid w:val="002B59A1"/>
    <w:rsid w:val="002C1482"/>
    <w:rsid w:val="00334E48"/>
    <w:rsid w:val="00342FAF"/>
    <w:rsid w:val="00362D75"/>
    <w:rsid w:val="00385BFB"/>
    <w:rsid w:val="00387F4E"/>
    <w:rsid w:val="0039087D"/>
    <w:rsid w:val="003C3BBD"/>
    <w:rsid w:val="0043362F"/>
    <w:rsid w:val="00443598"/>
    <w:rsid w:val="00462CFD"/>
    <w:rsid w:val="00491975"/>
    <w:rsid w:val="004C16CB"/>
    <w:rsid w:val="004D08B1"/>
    <w:rsid w:val="004F3767"/>
    <w:rsid w:val="005B4321"/>
    <w:rsid w:val="005B61A6"/>
    <w:rsid w:val="00607F4D"/>
    <w:rsid w:val="00624381"/>
    <w:rsid w:val="00685454"/>
    <w:rsid w:val="006A5EF6"/>
    <w:rsid w:val="0070404B"/>
    <w:rsid w:val="00716CB2"/>
    <w:rsid w:val="0073030A"/>
    <w:rsid w:val="0074167B"/>
    <w:rsid w:val="007662C7"/>
    <w:rsid w:val="0078498A"/>
    <w:rsid w:val="00784F8F"/>
    <w:rsid w:val="00807144"/>
    <w:rsid w:val="00811870"/>
    <w:rsid w:val="008405DD"/>
    <w:rsid w:val="008675C1"/>
    <w:rsid w:val="008726AB"/>
    <w:rsid w:val="008A1072"/>
    <w:rsid w:val="008B274B"/>
    <w:rsid w:val="0092287A"/>
    <w:rsid w:val="00A00B81"/>
    <w:rsid w:val="00A279A0"/>
    <w:rsid w:val="00A7224C"/>
    <w:rsid w:val="00AC6B75"/>
    <w:rsid w:val="00B0049E"/>
    <w:rsid w:val="00B375FF"/>
    <w:rsid w:val="00B90959"/>
    <w:rsid w:val="00BF2C22"/>
    <w:rsid w:val="00C14781"/>
    <w:rsid w:val="00C72D08"/>
    <w:rsid w:val="00C90EFF"/>
    <w:rsid w:val="00CA4982"/>
    <w:rsid w:val="00CA6563"/>
    <w:rsid w:val="00CE21AC"/>
    <w:rsid w:val="00CF5DF2"/>
    <w:rsid w:val="00D12D9B"/>
    <w:rsid w:val="00D60BDE"/>
    <w:rsid w:val="00D66D5D"/>
    <w:rsid w:val="00D83F6A"/>
    <w:rsid w:val="00DB6EB9"/>
    <w:rsid w:val="00DC2DBE"/>
    <w:rsid w:val="00DC6E4D"/>
    <w:rsid w:val="00DE18CD"/>
    <w:rsid w:val="00E85EC1"/>
    <w:rsid w:val="00E96589"/>
    <w:rsid w:val="00FB4E37"/>
    <w:rsid w:val="00FE241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F866D0"/>
  <w15:chartTrackingRefBased/>
  <w15:docId w15:val="{DD76D849-E097-452E-8CF3-7F6B1334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75FF"/>
    <w:pPr>
      <w:tabs>
        <w:tab w:val="center" w:pos="4680"/>
        <w:tab w:val="right" w:pos="9360"/>
      </w:tabs>
    </w:pPr>
  </w:style>
  <w:style w:type="character" w:customStyle="1" w:styleId="HeaderChar">
    <w:name w:val="Header Char"/>
    <w:link w:val="Header"/>
    <w:uiPriority w:val="99"/>
    <w:rsid w:val="00B375FF"/>
    <w:rPr>
      <w:sz w:val="24"/>
      <w:szCs w:val="24"/>
    </w:rPr>
  </w:style>
  <w:style w:type="paragraph" w:styleId="Footer">
    <w:name w:val="footer"/>
    <w:basedOn w:val="Normal"/>
    <w:link w:val="FooterChar"/>
    <w:uiPriority w:val="99"/>
    <w:unhideWhenUsed/>
    <w:rsid w:val="00B375FF"/>
    <w:pPr>
      <w:tabs>
        <w:tab w:val="center" w:pos="4680"/>
        <w:tab w:val="right" w:pos="9360"/>
      </w:tabs>
    </w:pPr>
  </w:style>
  <w:style w:type="character" w:customStyle="1" w:styleId="FooterChar">
    <w:name w:val="Footer Char"/>
    <w:link w:val="Footer"/>
    <w:uiPriority w:val="99"/>
    <w:rsid w:val="00B375FF"/>
    <w:rPr>
      <w:sz w:val="24"/>
      <w:szCs w:val="24"/>
    </w:rPr>
  </w:style>
  <w:style w:type="character" w:styleId="Hyperlink">
    <w:name w:val="Hyperlink"/>
    <w:basedOn w:val="DefaultParagraphFont"/>
    <w:uiPriority w:val="99"/>
    <w:semiHidden/>
    <w:unhideWhenUsed/>
    <w:rsid w:val="00685454"/>
    <w:rPr>
      <w:color w:val="0000FF"/>
      <w:u w:val="single"/>
    </w:rPr>
  </w:style>
  <w:style w:type="paragraph" w:styleId="ListParagraph">
    <w:name w:val="List Paragraph"/>
    <w:basedOn w:val="Normal"/>
    <w:uiPriority w:val="99"/>
    <w:qFormat/>
    <w:rsid w:val="008405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1899-12-31T17:00:00Z</cp:lastPrinted>
  <dcterms:created xsi:type="dcterms:W3CDTF">2026-05-01T00:43:00Z</dcterms:created>
  <dcterms:modified xsi:type="dcterms:W3CDTF">2026-05-01T00:43:00Z</dcterms:modified>
</cp:coreProperties>
</file>