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6" w:type="dxa"/>
        <w:tblInd w:w="108" w:type="dxa"/>
        <w:tblLook w:val="04A0" w:firstRow="1" w:lastRow="0" w:firstColumn="1" w:lastColumn="0" w:noHBand="0" w:noVBand="1"/>
      </w:tblPr>
      <w:tblGrid>
        <w:gridCol w:w="3364"/>
        <w:gridCol w:w="5742"/>
      </w:tblGrid>
      <w:tr w:rsidR="00CF6AD2" w:rsidRPr="003132FC" w14:paraId="32F00086" w14:textId="77777777" w:rsidTr="00477F71">
        <w:tc>
          <w:tcPr>
            <w:tcW w:w="3364" w:type="dxa"/>
          </w:tcPr>
          <w:p w14:paraId="7F4AC1E0" w14:textId="77777777" w:rsidR="00CF6AD2" w:rsidRPr="0004312E" w:rsidRDefault="00CF6AD2" w:rsidP="00122D7E">
            <w:pPr>
              <w:jc w:val="center"/>
              <w:rPr>
                <w:rFonts w:ascii="Times New Roman" w:hAnsi="Times New Roman"/>
                <w:b/>
                <w:sz w:val="26"/>
                <w:szCs w:val="26"/>
              </w:rPr>
            </w:pPr>
            <w:r w:rsidRPr="0004312E">
              <w:rPr>
                <w:rFonts w:ascii="Times New Roman" w:hAnsi="Times New Roman"/>
                <w:b/>
                <w:sz w:val="26"/>
                <w:szCs w:val="26"/>
              </w:rPr>
              <w:t>ỦY BAN NHÂN DÂN                       TỈNH BÌNH DƯƠNG</w:t>
            </w:r>
          </w:p>
          <w:p w14:paraId="71FCA150" w14:textId="47FE1AE8" w:rsidR="00CF6AD2" w:rsidRPr="003132FC" w:rsidRDefault="00CF6AD2" w:rsidP="00122D7E">
            <w:pPr>
              <w:tabs>
                <w:tab w:val="left" w:pos="1630"/>
              </w:tabs>
              <w:spacing w:before="240"/>
              <w:jc w:val="center"/>
              <w:rPr>
                <w:rFonts w:ascii="Times New Roman" w:hAnsi="Times New Roman"/>
                <w:sz w:val="26"/>
              </w:rPr>
            </w:pPr>
            <w:r>
              <w:rPr>
                <w:noProof/>
              </w:rPr>
              <mc:AlternateContent>
                <mc:Choice Requires="wps">
                  <w:drawing>
                    <wp:anchor distT="0" distB="0" distL="114300" distR="114300" simplePos="0" relativeHeight="251659264" behindDoc="0" locked="0" layoutInCell="1" allowOverlap="1" wp14:anchorId="1E2C3FC3" wp14:editId="09E11A3C">
                      <wp:simplePos x="0" y="0"/>
                      <wp:positionH relativeFrom="column">
                        <wp:posOffset>605155</wp:posOffset>
                      </wp:positionH>
                      <wp:positionV relativeFrom="paragraph">
                        <wp:posOffset>5410</wp:posOffset>
                      </wp:positionV>
                      <wp:extent cx="576000" cy="0"/>
                      <wp:effectExtent l="0" t="0" r="336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7FBB548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5pt,.45pt" to="9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irv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"/>
                  </w:pict>
                </mc:Fallback>
              </mc:AlternateContent>
            </w:r>
            <w:r w:rsidR="002E515D">
              <w:rPr>
                <w:rFonts w:ascii="Times New Roman" w:hAnsi="Times New Roman"/>
                <w:sz w:val="26"/>
              </w:rPr>
              <w:t xml:space="preserve">Số: </w:t>
            </w:r>
            <w:r w:rsidR="00632280">
              <w:rPr>
                <w:rFonts w:ascii="Times New Roman" w:hAnsi="Times New Roman"/>
                <w:sz w:val="26"/>
              </w:rPr>
              <w:t xml:space="preserve">  </w:t>
            </w:r>
            <w:r w:rsidR="00AA4C3A">
              <w:rPr>
                <w:rFonts w:ascii="Times New Roman" w:hAnsi="Times New Roman"/>
                <w:sz w:val="26"/>
              </w:rPr>
              <w:t xml:space="preserve">  </w:t>
            </w:r>
            <w:r w:rsidR="00CC32C3">
              <w:rPr>
                <w:rFonts w:ascii="Times New Roman" w:hAnsi="Times New Roman"/>
                <w:sz w:val="26"/>
              </w:rPr>
              <w:t>34</w:t>
            </w:r>
            <w:r w:rsidR="003767CF">
              <w:rPr>
                <w:rFonts w:ascii="Times New Roman" w:hAnsi="Times New Roman"/>
                <w:sz w:val="26"/>
              </w:rPr>
              <w:t>/202</w:t>
            </w:r>
            <w:r w:rsidR="00632280">
              <w:rPr>
                <w:rFonts w:ascii="Times New Roman" w:hAnsi="Times New Roman"/>
                <w:sz w:val="26"/>
              </w:rPr>
              <w:t>5</w:t>
            </w:r>
            <w:r>
              <w:rPr>
                <w:rFonts w:ascii="Times New Roman" w:hAnsi="Times New Roman"/>
                <w:sz w:val="26"/>
              </w:rPr>
              <w:t>/QĐ-UBND</w:t>
            </w:r>
          </w:p>
          <w:p w14:paraId="03C56C7B" w14:textId="77777777" w:rsidR="00CF6AD2" w:rsidRPr="003132FC" w:rsidRDefault="00CF6AD2" w:rsidP="00122D7E">
            <w:pPr>
              <w:jc w:val="center"/>
              <w:rPr>
                <w:rFonts w:ascii="Times New Roman" w:hAnsi="Times New Roman"/>
              </w:rPr>
            </w:pPr>
          </w:p>
        </w:tc>
        <w:tc>
          <w:tcPr>
            <w:tcW w:w="5742" w:type="dxa"/>
          </w:tcPr>
          <w:p w14:paraId="47DF6C3F" w14:textId="77777777" w:rsidR="00CF6AD2" w:rsidRPr="003132FC" w:rsidRDefault="00CF6AD2" w:rsidP="00122D7E">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14:paraId="61488440" w14:textId="77777777" w:rsidR="00CF6AD2" w:rsidRPr="003132FC" w:rsidRDefault="00CF6AD2" w:rsidP="00122D7E">
            <w:pPr>
              <w:tabs>
                <w:tab w:val="left" w:pos="1630"/>
              </w:tabs>
              <w:jc w:val="center"/>
              <w:rPr>
                <w:rFonts w:ascii="Times New Roman" w:hAnsi="Times New Roman"/>
                <w:b/>
                <w:sz w:val="28"/>
              </w:rPr>
            </w:pPr>
            <w:r w:rsidRPr="003132FC">
              <w:rPr>
                <w:rFonts w:ascii="Times New Roman" w:hAnsi="Times New Roman"/>
                <w:b/>
                <w:sz w:val="28"/>
              </w:rPr>
              <w:t>Độc lập - Tự do - Hạnh phúc</w:t>
            </w:r>
          </w:p>
          <w:p w14:paraId="36068383" w14:textId="10A07CCB" w:rsidR="00CF6AD2" w:rsidRPr="007B2537" w:rsidRDefault="00CF6AD2" w:rsidP="00B55495">
            <w:pPr>
              <w:tabs>
                <w:tab w:val="left" w:pos="1630"/>
              </w:tabs>
              <w:spacing w:before="240"/>
              <w:jc w:val="center"/>
              <w:rPr>
                <w:rFonts w:ascii="Times New Roman" w:hAnsi="Times New Roman"/>
                <w:sz w:val="26"/>
                <w:szCs w:val="26"/>
              </w:rPr>
            </w:pPr>
            <w:r>
              <w:rPr>
                <w:noProof/>
                <w:sz w:val="26"/>
                <w:szCs w:val="26"/>
              </w:rPr>
              <mc:AlternateContent>
                <mc:Choice Requires="wps">
                  <w:drawing>
                    <wp:anchor distT="0" distB="0" distL="114300" distR="114300" simplePos="0" relativeHeight="251660288" behindDoc="0" locked="0" layoutInCell="1" allowOverlap="1" wp14:anchorId="103A157A" wp14:editId="1F56B0BB">
                      <wp:simplePos x="0" y="0"/>
                      <wp:positionH relativeFrom="column">
                        <wp:posOffset>660400</wp:posOffset>
                      </wp:positionH>
                      <wp:positionV relativeFrom="paragraph">
                        <wp:posOffset>10160</wp:posOffset>
                      </wp:positionV>
                      <wp:extent cx="21742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line w14:anchorId="59FAAF5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8pt" to="223.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Q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BLn/Ish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"/>
                  </w:pict>
                </mc:Fallback>
              </mc:AlternateContent>
            </w:r>
            <w:r w:rsidRPr="007B2537">
              <w:rPr>
                <w:rFonts w:ascii="Times New Roman" w:hAnsi="Times New Roman"/>
                <w:i/>
                <w:sz w:val="26"/>
                <w:szCs w:val="26"/>
              </w:rPr>
              <w:t>Bình Dương, ngày</w:t>
            </w:r>
            <w:r w:rsidR="002E515D">
              <w:rPr>
                <w:rFonts w:ascii="Times New Roman" w:hAnsi="Times New Roman"/>
                <w:i/>
                <w:sz w:val="26"/>
                <w:szCs w:val="26"/>
              </w:rPr>
              <w:t xml:space="preserve"> </w:t>
            </w:r>
            <w:r w:rsidR="00632280">
              <w:rPr>
                <w:rFonts w:ascii="Times New Roman" w:hAnsi="Times New Roman"/>
                <w:i/>
                <w:sz w:val="26"/>
                <w:szCs w:val="26"/>
              </w:rPr>
              <w:t xml:space="preserve"> </w:t>
            </w:r>
            <w:r w:rsidR="00CC32C3">
              <w:rPr>
                <w:rFonts w:ascii="Times New Roman" w:hAnsi="Times New Roman"/>
                <w:i/>
                <w:sz w:val="26"/>
                <w:szCs w:val="26"/>
              </w:rPr>
              <w:t>27</w:t>
            </w:r>
            <w:r w:rsidR="00AA4C3A">
              <w:rPr>
                <w:rFonts w:ascii="Times New Roman" w:hAnsi="Times New Roman"/>
                <w:i/>
                <w:sz w:val="26"/>
                <w:szCs w:val="26"/>
              </w:rPr>
              <w:t xml:space="preserve"> </w:t>
            </w:r>
            <w:r w:rsidR="00632280">
              <w:rPr>
                <w:rFonts w:ascii="Times New Roman" w:hAnsi="Times New Roman"/>
                <w:i/>
                <w:sz w:val="26"/>
                <w:szCs w:val="26"/>
              </w:rPr>
              <w:t xml:space="preserve"> </w:t>
            </w:r>
            <w:r w:rsidR="00B55495">
              <w:rPr>
                <w:rFonts w:ascii="Times New Roman" w:hAnsi="Times New Roman"/>
                <w:i/>
                <w:sz w:val="26"/>
                <w:szCs w:val="26"/>
              </w:rPr>
              <w:t xml:space="preserve"> </w:t>
            </w:r>
            <w:r w:rsidR="002E515D">
              <w:rPr>
                <w:rFonts w:ascii="Times New Roman" w:hAnsi="Times New Roman"/>
                <w:i/>
                <w:sz w:val="26"/>
                <w:szCs w:val="26"/>
              </w:rPr>
              <w:t xml:space="preserve">tháng </w:t>
            </w:r>
            <w:r w:rsidR="00632280">
              <w:rPr>
                <w:rFonts w:ascii="Times New Roman" w:hAnsi="Times New Roman"/>
                <w:i/>
                <w:sz w:val="26"/>
                <w:szCs w:val="26"/>
              </w:rPr>
              <w:t xml:space="preserve"> </w:t>
            </w:r>
            <w:r w:rsidR="00CC32C3">
              <w:rPr>
                <w:rFonts w:ascii="Times New Roman" w:hAnsi="Times New Roman"/>
                <w:i/>
                <w:sz w:val="26"/>
                <w:szCs w:val="26"/>
              </w:rPr>
              <w:t>6</w:t>
            </w:r>
            <w:r w:rsidR="00632280">
              <w:rPr>
                <w:rFonts w:ascii="Times New Roman" w:hAnsi="Times New Roman"/>
                <w:i/>
                <w:sz w:val="26"/>
                <w:szCs w:val="26"/>
              </w:rPr>
              <w:t xml:space="preserve"> </w:t>
            </w:r>
            <w:r w:rsidR="00AA4C3A">
              <w:rPr>
                <w:rFonts w:ascii="Times New Roman" w:hAnsi="Times New Roman"/>
                <w:i/>
                <w:sz w:val="26"/>
                <w:szCs w:val="26"/>
              </w:rPr>
              <w:t xml:space="preserve"> </w:t>
            </w:r>
            <w:r>
              <w:rPr>
                <w:rFonts w:ascii="Times New Roman" w:hAnsi="Times New Roman"/>
                <w:i/>
                <w:sz w:val="26"/>
                <w:szCs w:val="26"/>
              </w:rPr>
              <w:t xml:space="preserve"> </w:t>
            </w:r>
            <w:r w:rsidRPr="007B2537">
              <w:rPr>
                <w:rFonts w:ascii="Times New Roman" w:hAnsi="Times New Roman"/>
                <w:i/>
                <w:sz w:val="26"/>
                <w:szCs w:val="26"/>
              </w:rPr>
              <w:t>năm 20</w:t>
            </w:r>
            <w:r w:rsidR="003767CF">
              <w:rPr>
                <w:rFonts w:ascii="Times New Roman" w:hAnsi="Times New Roman"/>
                <w:i/>
                <w:sz w:val="26"/>
                <w:szCs w:val="26"/>
              </w:rPr>
              <w:t>2</w:t>
            </w:r>
            <w:r w:rsidR="00632280">
              <w:rPr>
                <w:rFonts w:ascii="Times New Roman" w:hAnsi="Times New Roman"/>
                <w:i/>
                <w:sz w:val="26"/>
                <w:szCs w:val="26"/>
              </w:rPr>
              <w:t>5</w:t>
            </w:r>
          </w:p>
        </w:tc>
      </w:tr>
    </w:tbl>
    <w:p w14:paraId="2F97A9DE" w14:textId="77777777" w:rsidR="00AA4C3A" w:rsidRPr="00AA4C3A" w:rsidRDefault="00AA4C3A" w:rsidP="002E515D">
      <w:pPr>
        <w:tabs>
          <w:tab w:val="left" w:pos="1985"/>
        </w:tabs>
        <w:jc w:val="center"/>
        <w:rPr>
          <w:rFonts w:ascii="Times New Roman" w:hAnsi="Times New Roman"/>
          <w:b/>
          <w:sz w:val="12"/>
        </w:rPr>
      </w:pPr>
    </w:p>
    <w:p w14:paraId="3C50D68B" w14:textId="7C06E54D" w:rsidR="00CF6AD2" w:rsidRPr="004A6B5E" w:rsidRDefault="00CF6AD2" w:rsidP="002E515D">
      <w:pPr>
        <w:tabs>
          <w:tab w:val="left" w:pos="1985"/>
        </w:tabs>
        <w:jc w:val="center"/>
        <w:rPr>
          <w:rFonts w:ascii="Times New Roman" w:hAnsi="Times New Roman"/>
          <w:b/>
          <w:sz w:val="28"/>
        </w:rPr>
      </w:pPr>
      <w:bookmarkStart w:id="0" w:name="_GoBack"/>
      <w:r w:rsidRPr="004A6B5E">
        <w:rPr>
          <w:rFonts w:ascii="Times New Roman" w:hAnsi="Times New Roman"/>
          <w:b/>
          <w:sz w:val="28"/>
        </w:rPr>
        <w:t>QUYẾT ĐỊNH</w:t>
      </w:r>
    </w:p>
    <w:p w14:paraId="4AABCA68" w14:textId="0CD81228" w:rsidR="00A91544" w:rsidRPr="00A91544" w:rsidRDefault="00AA4C3A" w:rsidP="00A91544">
      <w:pPr>
        <w:tabs>
          <w:tab w:val="left" w:pos="1985"/>
        </w:tabs>
        <w:ind w:firstLine="425"/>
        <w:jc w:val="center"/>
        <w:rPr>
          <w:rFonts w:ascii="Times New Roman" w:hAnsi="Times New Roman"/>
          <w:b/>
          <w:bCs/>
          <w:sz w:val="28"/>
          <w:szCs w:val="28"/>
        </w:rPr>
      </w:pPr>
      <w:r>
        <w:rPr>
          <w:rFonts w:ascii="Times New Roman" w:hAnsi="Times New Roman"/>
          <w:b/>
          <w:bCs/>
          <w:sz w:val="28"/>
          <w:szCs w:val="28"/>
        </w:rPr>
        <w:t>Về việc b</w:t>
      </w:r>
      <w:r w:rsidR="00A91544" w:rsidRPr="00A91544">
        <w:rPr>
          <w:rFonts w:ascii="Times New Roman" w:hAnsi="Times New Roman"/>
          <w:b/>
          <w:bCs/>
          <w:sz w:val="28"/>
          <w:szCs w:val="28"/>
        </w:rPr>
        <w:t xml:space="preserve">ãi bỏ </w:t>
      </w:r>
      <w:r w:rsidR="00A82DCC">
        <w:rPr>
          <w:rFonts w:ascii="Times New Roman" w:hAnsi="Times New Roman"/>
          <w:b/>
          <w:bCs/>
          <w:sz w:val="28"/>
          <w:szCs w:val="28"/>
        </w:rPr>
        <w:t xml:space="preserve">các Quyết định của Ủy ban nhân dân tỉnh Bình Dương </w:t>
      </w:r>
    </w:p>
    <w:p w14:paraId="0704D027" w14:textId="6EBBB1CE" w:rsidR="00CF6AD2" w:rsidRPr="003456D5" w:rsidRDefault="00CC32C3" w:rsidP="003767CF">
      <w:pPr>
        <w:tabs>
          <w:tab w:val="left" w:pos="1985"/>
        </w:tabs>
        <w:ind w:firstLine="425"/>
        <w:jc w:val="center"/>
        <w:rPr>
          <w:rFonts w:ascii="Times New Roman" w:hAnsi="Times New Roman"/>
          <w:b/>
          <w:sz w:val="28"/>
        </w:rPr>
      </w:pPr>
      <w:r>
        <w:rPr>
          <w:rFonts w:ascii="Times New Roman" w:hAnsi="Times New Roman"/>
          <w:b/>
          <w:sz w:val="28"/>
        </w:rPr>
        <w:t>___________________</w:t>
      </w:r>
    </w:p>
    <w:p w14:paraId="14EF2F1D" w14:textId="77777777" w:rsidR="00AA4C3A" w:rsidRPr="00AA4C3A" w:rsidRDefault="00AA4C3A" w:rsidP="002E515D">
      <w:pPr>
        <w:tabs>
          <w:tab w:val="left" w:pos="1985"/>
        </w:tabs>
        <w:jc w:val="center"/>
        <w:rPr>
          <w:rFonts w:ascii="Times New Roman" w:hAnsi="Times New Roman"/>
          <w:b/>
          <w:sz w:val="12"/>
        </w:rPr>
      </w:pPr>
    </w:p>
    <w:p w14:paraId="36A573AD" w14:textId="6E8F925F" w:rsidR="00632280" w:rsidRDefault="00AA4C3A" w:rsidP="002E515D">
      <w:pPr>
        <w:tabs>
          <w:tab w:val="left" w:pos="1985"/>
        </w:tabs>
        <w:jc w:val="center"/>
        <w:rPr>
          <w:rFonts w:ascii="Times New Roman" w:hAnsi="Times New Roman"/>
          <w:b/>
          <w:sz w:val="28"/>
        </w:rPr>
      </w:pPr>
      <w:r>
        <w:rPr>
          <w:rFonts w:ascii="Times New Roman" w:hAnsi="Times New Roman"/>
          <w:b/>
          <w:sz w:val="28"/>
        </w:rPr>
        <w:t>ỦY BAN NHÂN DÂN TỈNH BÌNH DƯƠNG</w:t>
      </w:r>
    </w:p>
    <w:p w14:paraId="0852C43E" w14:textId="77777777" w:rsidR="00AA4C3A" w:rsidRDefault="00AA4C3A" w:rsidP="002E515D">
      <w:pPr>
        <w:tabs>
          <w:tab w:val="left" w:pos="1985"/>
        </w:tabs>
        <w:jc w:val="center"/>
        <w:rPr>
          <w:rFonts w:ascii="Times New Roman" w:hAnsi="Times New Roman"/>
          <w:b/>
          <w:sz w:val="28"/>
        </w:rPr>
      </w:pPr>
    </w:p>
    <w:p w14:paraId="3C9B0EF8" w14:textId="67D8954B" w:rsidR="003767CF" w:rsidRDefault="002E515D" w:rsidP="00AA4C3A">
      <w:pPr>
        <w:spacing w:before="100" w:after="100"/>
        <w:ind w:firstLine="567"/>
        <w:jc w:val="both"/>
        <w:rPr>
          <w:rFonts w:ascii="Times New Roman" w:hAnsi="Times New Roman"/>
          <w:i/>
          <w:sz w:val="28"/>
          <w:szCs w:val="28"/>
        </w:rPr>
      </w:pPr>
      <w:r w:rsidRPr="00A91544">
        <w:rPr>
          <w:rFonts w:ascii="Times New Roman" w:hAnsi="Times New Roman"/>
          <w:i/>
          <w:sz w:val="28"/>
          <w:szCs w:val="28"/>
        </w:rPr>
        <w:t>Căn cứ Luật Tổ chức c</w:t>
      </w:r>
      <w:r w:rsidR="003767CF" w:rsidRPr="00A91544">
        <w:rPr>
          <w:rFonts w:ascii="Times New Roman" w:hAnsi="Times New Roman"/>
          <w:i/>
          <w:sz w:val="28"/>
          <w:szCs w:val="28"/>
        </w:rPr>
        <w:t>hính quyền địa phương ngày 1</w:t>
      </w:r>
      <w:r w:rsidR="00AA4C3A">
        <w:rPr>
          <w:rFonts w:ascii="Times New Roman" w:hAnsi="Times New Roman"/>
          <w:i/>
          <w:sz w:val="28"/>
          <w:szCs w:val="28"/>
        </w:rPr>
        <w:t>6</w:t>
      </w:r>
      <w:r w:rsidR="003767CF" w:rsidRPr="00A91544">
        <w:rPr>
          <w:rFonts w:ascii="Times New Roman" w:hAnsi="Times New Roman"/>
          <w:i/>
          <w:sz w:val="28"/>
          <w:szCs w:val="28"/>
        </w:rPr>
        <w:t xml:space="preserve"> tháng </w:t>
      </w:r>
      <w:r w:rsidR="00AA4C3A">
        <w:rPr>
          <w:rFonts w:ascii="Times New Roman" w:hAnsi="Times New Roman"/>
          <w:i/>
          <w:sz w:val="28"/>
          <w:szCs w:val="28"/>
        </w:rPr>
        <w:t>6</w:t>
      </w:r>
      <w:r w:rsidR="003767CF" w:rsidRPr="00A91544">
        <w:rPr>
          <w:rFonts w:ascii="Times New Roman" w:hAnsi="Times New Roman"/>
          <w:i/>
          <w:sz w:val="28"/>
          <w:szCs w:val="28"/>
        </w:rPr>
        <w:t xml:space="preserve"> năm 20</w:t>
      </w:r>
      <w:r w:rsidR="00C179DA" w:rsidRPr="00A91544">
        <w:rPr>
          <w:rFonts w:ascii="Times New Roman" w:hAnsi="Times New Roman"/>
          <w:i/>
          <w:sz w:val="28"/>
          <w:szCs w:val="28"/>
        </w:rPr>
        <w:t>2</w:t>
      </w:r>
      <w:r w:rsidR="003767CF" w:rsidRPr="00A91544">
        <w:rPr>
          <w:rFonts w:ascii="Times New Roman" w:hAnsi="Times New Roman"/>
          <w:i/>
          <w:sz w:val="28"/>
          <w:szCs w:val="28"/>
        </w:rPr>
        <w:t xml:space="preserve">5; </w:t>
      </w:r>
    </w:p>
    <w:p w14:paraId="16705881" w14:textId="3F414374" w:rsidR="00A82DCC" w:rsidRPr="00A91544" w:rsidRDefault="00A82DCC" w:rsidP="00AA4C3A">
      <w:pPr>
        <w:spacing w:before="100" w:after="100"/>
        <w:ind w:firstLine="567"/>
        <w:jc w:val="both"/>
        <w:rPr>
          <w:rFonts w:ascii="Times New Roman" w:hAnsi="Times New Roman"/>
          <w:i/>
          <w:sz w:val="28"/>
          <w:szCs w:val="28"/>
        </w:rPr>
      </w:pPr>
      <w:r>
        <w:rPr>
          <w:rFonts w:ascii="Times New Roman" w:hAnsi="Times New Roman"/>
          <w:i/>
          <w:sz w:val="28"/>
          <w:szCs w:val="28"/>
        </w:rPr>
        <w:t xml:space="preserve">Căn cứ Luật </w:t>
      </w:r>
      <w:r w:rsidR="00037F27">
        <w:rPr>
          <w:rFonts w:ascii="Times New Roman" w:hAnsi="Times New Roman"/>
          <w:i/>
          <w:sz w:val="28"/>
          <w:szCs w:val="28"/>
        </w:rPr>
        <w:t>B</w:t>
      </w:r>
      <w:r>
        <w:rPr>
          <w:rFonts w:ascii="Times New Roman" w:hAnsi="Times New Roman"/>
          <w:i/>
          <w:sz w:val="28"/>
          <w:szCs w:val="28"/>
        </w:rPr>
        <w:t>an hành văn bản quy phạm pháp luật</w:t>
      </w:r>
      <w:r w:rsidRPr="00A82DCC">
        <w:rPr>
          <w:rFonts w:ascii="Times New Roman" w:hAnsi="Times New Roman"/>
          <w:i/>
          <w:sz w:val="28"/>
          <w:szCs w:val="28"/>
        </w:rPr>
        <w:t xml:space="preserve"> </w:t>
      </w:r>
      <w:r w:rsidRPr="00A91544">
        <w:rPr>
          <w:rFonts w:ascii="Times New Roman" w:hAnsi="Times New Roman"/>
          <w:i/>
          <w:sz w:val="28"/>
          <w:szCs w:val="28"/>
        </w:rPr>
        <w:t xml:space="preserve">ngày 19 tháng 02 năm </w:t>
      </w:r>
      <w:proofErr w:type="gramStart"/>
      <w:r w:rsidRPr="00A91544">
        <w:rPr>
          <w:rFonts w:ascii="Times New Roman" w:hAnsi="Times New Roman"/>
          <w:i/>
          <w:sz w:val="28"/>
          <w:szCs w:val="28"/>
        </w:rPr>
        <w:t>2025;</w:t>
      </w:r>
      <w:proofErr w:type="gramEnd"/>
    </w:p>
    <w:p w14:paraId="1E7547ED" w14:textId="2DE4D4F9" w:rsidR="00A91544" w:rsidRPr="00A91544" w:rsidRDefault="003767CF" w:rsidP="00AA4C3A">
      <w:pPr>
        <w:spacing w:before="100" w:after="100"/>
        <w:ind w:right="-284" w:firstLine="567"/>
        <w:jc w:val="both"/>
        <w:rPr>
          <w:rFonts w:ascii="Times New Roman" w:hAnsi="Times New Roman"/>
          <w:bCs/>
          <w:i/>
          <w:sz w:val="28"/>
          <w:szCs w:val="28"/>
        </w:rPr>
      </w:pPr>
      <w:r w:rsidRPr="00A91544">
        <w:rPr>
          <w:rFonts w:ascii="Times New Roman" w:hAnsi="Times New Roman"/>
          <w:i/>
          <w:sz w:val="28"/>
          <w:szCs w:val="28"/>
        </w:rPr>
        <w:t xml:space="preserve">Căn cứ </w:t>
      </w:r>
      <w:r w:rsidR="00A91544" w:rsidRPr="00A91544">
        <w:rPr>
          <w:rFonts w:ascii="Times New Roman" w:hAnsi="Times New Roman"/>
          <w:bCs/>
          <w:i/>
          <w:sz w:val="28"/>
          <w:szCs w:val="28"/>
        </w:rPr>
        <w:t>Luật sửa đổi Luật Quy hoạch, Luật Đầu tư, Luật Đầu tư theo phương thức đối tác công tư và Luật Đấu thầu 2024 ngày 29</w:t>
      </w:r>
      <w:r w:rsidR="00831EAC">
        <w:rPr>
          <w:rFonts w:ascii="Times New Roman" w:hAnsi="Times New Roman"/>
          <w:bCs/>
          <w:i/>
          <w:sz w:val="28"/>
          <w:szCs w:val="28"/>
        </w:rPr>
        <w:t xml:space="preserve"> tháng </w:t>
      </w:r>
      <w:r w:rsidR="00A91544" w:rsidRPr="00A91544">
        <w:rPr>
          <w:rFonts w:ascii="Times New Roman" w:hAnsi="Times New Roman"/>
          <w:bCs/>
          <w:i/>
          <w:sz w:val="28"/>
          <w:szCs w:val="28"/>
        </w:rPr>
        <w:t>11</w:t>
      </w:r>
      <w:r w:rsidR="00831EAC">
        <w:rPr>
          <w:rFonts w:ascii="Times New Roman" w:hAnsi="Times New Roman"/>
          <w:bCs/>
          <w:i/>
          <w:sz w:val="28"/>
          <w:szCs w:val="28"/>
        </w:rPr>
        <w:t xml:space="preserve"> năm </w:t>
      </w:r>
      <w:r w:rsidR="00A91544" w:rsidRPr="00A91544">
        <w:rPr>
          <w:rFonts w:ascii="Times New Roman" w:hAnsi="Times New Roman"/>
          <w:bCs/>
          <w:i/>
          <w:sz w:val="28"/>
          <w:szCs w:val="28"/>
        </w:rPr>
        <w:t>2024;</w:t>
      </w:r>
    </w:p>
    <w:p w14:paraId="1455141C" w14:textId="42E855BA" w:rsidR="00A91544" w:rsidRPr="00A91544" w:rsidRDefault="00A91544" w:rsidP="00AA4C3A">
      <w:pPr>
        <w:spacing w:before="120" w:after="120"/>
        <w:ind w:firstLine="567"/>
        <w:jc w:val="both"/>
        <w:rPr>
          <w:rFonts w:ascii="Times New Roman" w:hAnsi="Times New Roman"/>
          <w:i/>
          <w:sz w:val="28"/>
          <w:szCs w:val="28"/>
        </w:rPr>
      </w:pPr>
      <w:r w:rsidRPr="00A91544">
        <w:rPr>
          <w:rFonts w:ascii="Times New Roman" w:hAnsi="Times New Roman"/>
          <w:i/>
          <w:sz w:val="28"/>
          <w:szCs w:val="28"/>
        </w:rPr>
        <w:t xml:space="preserve">Căn cứ </w:t>
      </w:r>
      <w:r w:rsidRPr="00A91544">
        <w:rPr>
          <w:rFonts w:ascii="Times New Roman" w:hAnsi="Times New Roman"/>
          <w:bCs/>
          <w:i/>
          <w:sz w:val="28"/>
          <w:szCs w:val="28"/>
        </w:rPr>
        <w:t>Nghị định số 32/2024/NĐ-CP ngày 15</w:t>
      </w:r>
      <w:r w:rsidR="00831EAC" w:rsidRPr="00831EAC">
        <w:rPr>
          <w:rFonts w:ascii="Times New Roman" w:hAnsi="Times New Roman"/>
          <w:bCs/>
          <w:i/>
          <w:sz w:val="28"/>
          <w:szCs w:val="28"/>
        </w:rPr>
        <w:t xml:space="preserve"> </w:t>
      </w:r>
      <w:r w:rsidR="00831EAC">
        <w:rPr>
          <w:rFonts w:ascii="Times New Roman" w:hAnsi="Times New Roman"/>
          <w:bCs/>
          <w:i/>
          <w:sz w:val="28"/>
          <w:szCs w:val="28"/>
        </w:rPr>
        <w:t>tháng</w:t>
      </w:r>
      <w:r w:rsidR="00831EAC" w:rsidRPr="00A91544">
        <w:rPr>
          <w:rFonts w:ascii="Times New Roman" w:hAnsi="Times New Roman"/>
          <w:bCs/>
          <w:i/>
          <w:sz w:val="28"/>
          <w:szCs w:val="28"/>
        </w:rPr>
        <w:t xml:space="preserve"> </w:t>
      </w:r>
      <w:r w:rsidRPr="00A91544">
        <w:rPr>
          <w:rFonts w:ascii="Times New Roman" w:hAnsi="Times New Roman"/>
          <w:bCs/>
          <w:i/>
          <w:sz w:val="28"/>
          <w:szCs w:val="28"/>
        </w:rPr>
        <w:t>3</w:t>
      </w:r>
      <w:r w:rsidR="00831EAC" w:rsidRPr="00831EAC">
        <w:rPr>
          <w:rFonts w:ascii="Times New Roman" w:hAnsi="Times New Roman"/>
          <w:i/>
          <w:sz w:val="28"/>
          <w:szCs w:val="28"/>
        </w:rPr>
        <w:t xml:space="preserve"> </w:t>
      </w:r>
      <w:r w:rsidR="00831EAC" w:rsidRPr="00A91544">
        <w:rPr>
          <w:rFonts w:ascii="Times New Roman" w:hAnsi="Times New Roman"/>
          <w:i/>
          <w:sz w:val="28"/>
          <w:szCs w:val="28"/>
        </w:rPr>
        <w:t>năm</w:t>
      </w:r>
      <w:r w:rsidR="00831EAC" w:rsidRPr="00A91544">
        <w:rPr>
          <w:rFonts w:ascii="Times New Roman" w:hAnsi="Times New Roman"/>
          <w:bCs/>
          <w:i/>
          <w:sz w:val="28"/>
          <w:szCs w:val="28"/>
        </w:rPr>
        <w:t xml:space="preserve"> </w:t>
      </w:r>
      <w:r w:rsidRPr="00A91544">
        <w:rPr>
          <w:rFonts w:ascii="Times New Roman" w:hAnsi="Times New Roman"/>
          <w:bCs/>
          <w:i/>
          <w:sz w:val="28"/>
          <w:szCs w:val="28"/>
        </w:rPr>
        <w:t>2024 của Chính phủ về quản lý, phát triển cụm công nghiệp;</w:t>
      </w:r>
      <w:r w:rsidRPr="00A91544">
        <w:rPr>
          <w:rFonts w:ascii="Times New Roman" w:hAnsi="Times New Roman"/>
          <w:i/>
          <w:sz w:val="28"/>
          <w:szCs w:val="28"/>
        </w:rPr>
        <w:t xml:space="preserve"> </w:t>
      </w:r>
    </w:p>
    <w:p w14:paraId="1EF134D0" w14:textId="2269D24A" w:rsidR="00A91544" w:rsidRPr="00A91544" w:rsidRDefault="00A91544" w:rsidP="00AA4C3A">
      <w:pPr>
        <w:spacing w:before="120" w:after="120"/>
        <w:ind w:firstLine="567"/>
        <w:jc w:val="both"/>
        <w:rPr>
          <w:rFonts w:ascii="Times New Roman" w:hAnsi="Times New Roman"/>
          <w:i/>
          <w:sz w:val="28"/>
          <w:szCs w:val="28"/>
        </w:rPr>
      </w:pPr>
      <w:r w:rsidRPr="00A91544">
        <w:rPr>
          <w:rFonts w:ascii="Times New Roman" w:hAnsi="Times New Roman"/>
          <w:i/>
          <w:sz w:val="28"/>
          <w:szCs w:val="28"/>
        </w:rPr>
        <w:t xml:space="preserve">Căn cứ </w:t>
      </w:r>
      <w:r w:rsidRPr="00A91544">
        <w:rPr>
          <w:rFonts w:ascii="Times New Roman" w:hAnsi="Times New Roman"/>
          <w:bCs/>
          <w:i/>
          <w:sz w:val="28"/>
          <w:szCs w:val="28"/>
        </w:rPr>
        <w:t xml:space="preserve">Nghị định </w:t>
      </w:r>
      <w:r w:rsidR="00AA4C3A">
        <w:rPr>
          <w:rFonts w:ascii="Times New Roman" w:hAnsi="Times New Roman"/>
          <w:bCs/>
          <w:i/>
          <w:sz w:val="28"/>
          <w:szCs w:val="28"/>
        </w:rPr>
        <w:t xml:space="preserve">số </w:t>
      </w:r>
      <w:r w:rsidRPr="00A91544">
        <w:rPr>
          <w:rFonts w:ascii="Times New Roman" w:hAnsi="Times New Roman"/>
          <w:i/>
          <w:sz w:val="28"/>
          <w:szCs w:val="28"/>
        </w:rPr>
        <w:t>55/2024/NĐ-CP ngày 16</w:t>
      </w:r>
      <w:r w:rsidR="00831EAC" w:rsidRPr="00831EAC">
        <w:rPr>
          <w:rFonts w:ascii="Times New Roman" w:hAnsi="Times New Roman"/>
          <w:bCs/>
          <w:i/>
          <w:sz w:val="28"/>
          <w:szCs w:val="28"/>
        </w:rPr>
        <w:t xml:space="preserve"> </w:t>
      </w:r>
      <w:r w:rsidR="00831EAC">
        <w:rPr>
          <w:rFonts w:ascii="Times New Roman" w:hAnsi="Times New Roman"/>
          <w:bCs/>
          <w:i/>
          <w:sz w:val="28"/>
          <w:szCs w:val="28"/>
        </w:rPr>
        <w:t>tháng</w:t>
      </w:r>
      <w:r w:rsidR="00831EAC" w:rsidRPr="00A91544">
        <w:rPr>
          <w:rFonts w:ascii="Times New Roman" w:hAnsi="Times New Roman"/>
          <w:i/>
          <w:sz w:val="28"/>
          <w:szCs w:val="28"/>
        </w:rPr>
        <w:t xml:space="preserve"> </w:t>
      </w:r>
      <w:r w:rsidRPr="00A91544">
        <w:rPr>
          <w:rFonts w:ascii="Times New Roman" w:hAnsi="Times New Roman"/>
          <w:i/>
          <w:sz w:val="28"/>
          <w:szCs w:val="28"/>
        </w:rPr>
        <w:t>5</w:t>
      </w:r>
      <w:r w:rsidR="00831EAC" w:rsidRPr="00831EAC">
        <w:rPr>
          <w:rFonts w:ascii="Times New Roman" w:hAnsi="Times New Roman"/>
          <w:i/>
          <w:sz w:val="28"/>
          <w:szCs w:val="28"/>
        </w:rPr>
        <w:t xml:space="preserve"> </w:t>
      </w:r>
      <w:r w:rsidR="00831EAC" w:rsidRPr="00A91544">
        <w:rPr>
          <w:rFonts w:ascii="Times New Roman" w:hAnsi="Times New Roman"/>
          <w:i/>
          <w:sz w:val="28"/>
          <w:szCs w:val="28"/>
        </w:rPr>
        <w:t xml:space="preserve">năm </w:t>
      </w:r>
      <w:r w:rsidRPr="00A91544">
        <w:rPr>
          <w:rFonts w:ascii="Times New Roman" w:hAnsi="Times New Roman"/>
          <w:i/>
          <w:sz w:val="28"/>
          <w:szCs w:val="28"/>
        </w:rPr>
        <w:t>2024 của Chính phủ hướng dẫn Luật Bảo vệ Quyền lợi người tiêu dùng;</w:t>
      </w:r>
    </w:p>
    <w:p w14:paraId="2683E3B5" w14:textId="1DF14973" w:rsidR="00A91544" w:rsidRPr="00A91544" w:rsidRDefault="00A91544" w:rsidP="00AA4C3A">
      <w:pPr>
        <w:spacing w:before="120" w:after="120"/>
        <w:ind w:firstLine="567"/>
        <w:jc w:val="both"/>
        <w:rPr>
          <w:rFonts w:ascii="Times New Roman" w:hAnsi="Times New Roman"/>
          <w:i/>
          <w:sz w:val="28"/>
          <w:szCs w:val="28"/>
        </w:rPr>
      </w:pPr>
      <w:r w:rsidRPr="00A91544">
        <w:rPr>
          <w:rFonts w:ascii="Times New Roman" w:hAnsi="Times New Roman"/>
          <w:i/>
          <w:sz w:val="28"/>
          <w:szCs w:val="28"/>
        </w:rPr>
        <w:t xml:space="preserve">Căn cứ </w:t>
      </w:r>
      <w:r w:rsidRPr="00A91544">
        <w:rPr>
          <w:rFonts w:ascii="Times New Roman" w:hAnsi="Times New Roman"/>
          <w:bCs/>
          <w:i/>
          <w:sz w:val="28"/>
          <w:szCs w:val="28"/>
        </w:rPr>
        <w:t xml:space="preserve">Nghị định số </w:t>
      </w:r>
      <w:r w:rsidRPr="00A91544">
        <w:rPr>
          <w:rFonts w:ascii="Times New Roman" w:hAnsi="Times New Roman"/>
          <w:i/>
          <w:sz w:val="28"/>
          <w:szCs w:val="28"/>
        </w:rPr>
        <w:t xml:space="preserve">60/2024/NĐ-CP ngày </w:t>
      </w:r>
      <w:bookmarkStart w:id="1" w:name="_Hlk197441712"/>
      <w:r w:rsidRPr="00A91544">
        <w:rPr>
          <w:rFonts w:ascii="Times New Roman" w:hAnsi="Times New Roman"/>
          <w:i/>
          <w:sz w:val="28"/>
          <w:szCs w:val="28"/>
        </w:rPr>
        <w:t>05</w:t>
      </w:r>
      <w:r w:rsidR="00831EAC" w:rsidRPr="00831EAC">
        <w:rPr>
          <w:rFonts w:ascii="Times New Roman" w:hAnsi="Times New Roman"/>
          <w:bCs/>
          <w:i/>
          <w:sz w:val="28"/>
          <w:szCs w:val="28"/>
        </w:rPr>
        <w:t xml:space="preserve"> </w:t>
      </w:r>
      <w:r w:rsidR="00831EAC">
        <w:rPr>
          <w:rFonts w:ascii="Times New Roman" w:hAnsi="Times New Roman"/>
          <w:bCs/>
          <w:i/>
          <w:sz w:val="28"/>
          <w:szCs w:val="28"/>
        </w:rPr>
        <w:t>tháng</w:t>
      </w:r>
      <w:r w:rsidR="00831EAC" w:rsidRPr="00A91544">
        <w:rPr>
          <w:rFonts w:ascii="Times New Roman" w:hAnsi="Times New Roman"/>
          <w:i/>
          <w:sz w:val="28"/>
          <w:szCs w:val="28"/>
        </w:rPr>
        <w:t xml:space="preserve"> </w:t>
      </w:r>
      <w:r w:rsidRPr="00A91544">
        <w:rPr>
          <w:rFonts w:ascii="Times New Roman" w:hAnsi="Times New Roman"/>
          <w:i/>
          <w:sz w:val="28"/>
          <w:szCs w:val="28"/>
        </w:rPr>
        <w:t>6</w:t>
      </w:r>
      <w:r w:rsidR="00831EAC" w:rsidRPr="00831EAC">
        <w:rPr>
          <w:rFonts w:ascii="Times New Roman" w:hAnsi="Times New Roman"/>
          <w:i/>
          <w:sz w:val="28"/>
          <w:szCs w:val="28"/>
        </w:rPr>
        <w:t xml:space="preserve"> </w:t>
      </w:r>
      <w:r w:rsidR="00831EAC" w:rsidRPr="00A91544">
        <w:rPr>
          <w:rFonts w:ascii="Times New Roman" w:hAnsi="Times New Roman"/>
          <w:i/>
          <w:sz w:val="28"/>
          <w:szCs w:val="28"/>
        </w:rPr>
        <w:t xml:space="preserve">năm </w:t>
      </w:r>
      <w:r w:rsidRPr="00A91544">
        <w:rPr>
          <w:rFonts w:ascii="Times New Roman" w:hAnsi="Times New Roman"/>
          <w:i/>
          <w:sz w:val="28"/>
          <w:szCs w:val="28"/>
        </w:rPr>
        <w:t xml:space="preserve">2024 </w:t>
      </w:r>
      <w:bookmarkEnd w:id="1"/>
      <w:r w:rsidRPr="00A91544">
        <w:rPr>
          <w:rFonts w:ascii="Times New Roman" w:hAnsi="Times New Roman"/>
          <w:i/>
          <w:sz w:val="28"/>
          <w:szCs w:val="28"/>
        </w:rPr>
        <w:t>của Chính phủ về phát triển và quản lý chợ;</w:t>
      </w:r>
    </w:p>
    <w:p w14:paraId="60A96A0E" w14:textId="2B31A092" w:rsidR="00A91544" w:rsidRPr="00A91544" w:rsidRDefault="00A91544" w:rsidP="00AA4C3A">
      <w:pPr>
        <w:spacing w:before="120" w:after="120"/>
        <w:ind w:firstLine="567"/>
        <w:jc w:val="both"/>
        <w:rPr>
          <w:rFonts w:ascii="Times New Roman" w:hAnsi="Times New Roman"/>
          <w:i/>
          <w:sz w:val="28"/>
          <w:szCs w:val="28"/>
        </w:rPr>
      </w:pPr>
      <w:r w:rsidRPr="00A91544">
        <w:rPr>
          <w:rFonts w:ascii="Times New Roman" w:hAnsi="Times New Roman"/>
          <w:i/>
          <w:sz w:val="28"/>
          <w:szCs w:val="28"/>
        </w:rPr>
        <w:t xml:space="preserve">Căn cứ </w:t>
      </w:r>
      <w:r w:rsidRPr="00A91544">
        <w:rPr>
          <w:rFonts w:ascii="Times New Roman" w:hAnsi="Times New Roman"/>
          <w:bCs/>
          <w:i/>
          <w:sz w:val="28"/>
          <w:szCs w:val="28"/>
        </w:rPr>
        <w:t xml:space="preserve">Thông tư </w:t>
      </w:r>
      <w:r w:rsidR="00AA4C3A">
        <w:rPr>
          <w:rFonts w:ascii="Times New Roman" w:hAnsi="Times New Roman"/>
          <w:bCs/>
          <w:i/>
          <w:sz w:val="28"/>
          <w:szCs w:val="28"/>
        </w:rPr>
        <w:t xml:space="preserve">số </w:t>
      </w:r>
      <w:r w:rsidRPr="00A91544">
        <w:rPr>
          <w:rFonts w:ascii="Times New Roman" w:hAnsi="Times New Roman"/>
          <w:bCs/>
          <w:i/>
          <w:sz w:val="28"/>
          <w:szCs w:val="28"/>
        </w:rPr>
        <w:t>14/2024/TT-BCT ngày 15</w:t>
      </w:r>
      <w:r w:rsidR="00831EAC" w:rsidRPr="00831EAC">
        <w:rPr>
          <w:rFonts w:ascii="Times New Roman" w:hAnsi="Times New Roman"/>
          <w:bCs/>
          <w:i/>
          <w:sz w:val="28"/>
          <w:szCs w:val="28"/>
        </w:rPr>
        <w:t xml:space="preserve"> </w:t>
      </w:r>
      <w:r w:rsidR="00831EAC">
        <w:rPr>
          <w:rFonts w:ascii="Times New Roman" w:hAnsi="Times New Roman"/>
          <w:bCs/>
          <w:i/>
          <w:sz w:val="28"/>
          <w:szCs w:val="28"/>
        </w:rPr>
        <w:t>tháng</w:t>
      </w:r>
      <w:r w:rsidR="00831EAC" w:rsidRPr="00A91544">
        <w:rPr>
          <w:rFonts w:ascii="Times New Roman" w:hAnsi="Times New Roman"/>
          <w:bCs/>
          <w:i/>
          <w:sz w:val="28"/>
          <w:szCs w:val="28"/>
        </w:rPr>
        <w:t xml:space="preserve"> </w:t>
      </w:r>
      <w:r w:rsidRPr="00A91544">
        <w:rPr>
          <w:rFonts w:ascii="Times New Roman" w:hAnsi="Times New Roman"/>
          <w:bCs/>
          <w:i/>
          <w:sz w:val="28"/>
          <w:szCs w:val="28"/>
        </w:rPr>
        <w:t>8</w:t>
      </w:r>
      <w:r w:rsidR="00831EAC" w:rsidRPr="00831EAC">
        <w:rPr>
          <w:rFonts w:ascii="Times New Roman" w:hAnsi="Times New Roman"/>
          <w:i/>
          <w:sz w:val="28"/>
          <w:szCs w:val="28"/>
        </w:rPr>
        <w:t xml:space="preserve"> </w:t>
      </w:r>
      <w:r w:rsidR="00831EAC" w:rsidRPr="00A91544">
        <w:rPr>
          <w:rFonts w:ascii="Times New Roman" w:hAnsi="Times New Roman"/>
          <w:i/>
          <w:sz w:val="28"/>
          <w:szCs w:val="28"/>
        </w:rPr>
        <w:t>năm</w:t>
      </w:r>
      <w:r w:rsidR="00831EAC" w:rsidRPr="00A91544">
        <w:rPr>
          <w:rFonts w:ascii="Times New Roman" w:hAnsi="Times New Roman"/>
          <w:bCs/>
          <w:i/>
          <w:sz w:val="28"/>
          <w:szCs w:val="28"/>
        </w:rPr>
        <w:t xml:space="preserve"> </w:t>
      </w:r>
      <w:r w:rsidRPr="00A91544">
        <w:rPr>
          <w:rFonts w:ascii="Times New Roman" w:hAnsi="Times New Roman"/>
          <w:bCs/>
          <w:i/>
          <w:sz w:val="28"/>
          <w:szCs w:val="28"/>
        </w:rPr>
        <w:t xml:space="preserve">2024 của </w:t>
      </w:r>
      <w:r w:rsidR="00A82DCC">
        <w:rPr>
          <w:rFonts w:ascii="Times New Roman" w:hAnsi="Times New Roman"/>
          <w:bCs/>
          <w:i/>
          <w:sz w:val="28"/>
          <w:szCs w:val="28"/>
        </w:rPr>
        <w:t xml:space="preserve">Bộ trưởng </w:t>
      </w:r>
      <w:r w:rsidRPr="00A91544">
        <w:rPr>
          <w:rFonts w:ascii="Times New Roman" w:hAnsi="Times New Roman"/>
          <w:bCs/>
          <w:i/>
          <w:sz w:val="28"/>
          <w:szCs w:val="28"/>
        </w:rPr>
        <w:t>Bộ Công Thương</w:t>
      </w:r>
      <w:r w:rsidRPr="00A91544">
        <w:rPr>
          <w:rFonts w:ascii="Times New Roman" w:hAnsi="Times New Roman"/>
          <w:i/>
          <w:sz w:val="28"/>
          <w:szCs w:val="28"/>
        </w:rPr>
        <w:t xml:space="preserve"> quy định chế độ báo cáo định kỳ về cụm công nghiệp, cơ sở dữ liệu cụm công nghiệp cả nước và một số mẫu văn bản về quản lý, phát triển cụm công nghiệp; </w:t>
      </w:r>
    </w:p>
    <w:p w14:paraId="433902B2" w14:textId="4080E333" w:rsidR="00CF6AD2" w:rsidRDefault="00CF6AD2" w:rsidP="00AA4C3A">
      <w:pPr>
        <w:spacing w:before="100" w:after="100"/>
        <w:ind w:firstLine="567"/>
        <w:jc w:val="both"/>
        <w:rPr>
          <w:rFonts w:ascii="Times New Roman" w:hAnsi="Times New Roman"/>
          <w:i/>
          <w:sz w:val="28"/>
          <w:szCs w:val="28"/>
        </w:rPr>
      </w:pPr>
      <w:r w:rsidRPr="00A91544">
        <w:rPr>
          <w:rFonts w:ascii="Times New Roman" w:hAnsi="Times New Roman"/>
          <w:i/>
          <w:sz w:val="28"/>
          <w:szCs w:val="28"/>
          <w:lang w:val="vi-VN"/>
        </w:rPr>
        <w:t xml:space="preserve">Theo đề nghị của Giám đốc Sở </w:t>
      </w:r>
      <w:r w:rsidR="00094D31" w:rsidRPr="00A91544">
        <w:rPr>
          <w:rFonts w:ascii="Times New Roman" w:hAnsi="Times New Roman"/>
          <w:i/>
          <w:sz w:val="28"/>
          <w:szCs w:val="28"/>
        </w:rPr>
        <w:t>Công Thương</w:t>
      </w:r>
      <w:r w:rsidRPr="00A91544">
        <w:rPr>
          <w:rFonts w:ascii="Times New Roman" w:hAnsi="Times New Roman"/>
          <w:i/>
          <w:sz w:val="28"/>
          <w:szCs w:val="28"/>
          <w:lang w:val="vi-VN"/>
        </w:rPr>
        <w:t xml:space="preserve"> tại Tờ trình số</w:t>
      </w:r>
      <w:r w:rsidR="00AA4C3A">
        <w:rPr>
          <w:rFonts w:ascii="Times New Roman" w:hAnsi="Times New Roman"/>
          <w:i/>
          <w:sz w:val="28"/>
          <w:szCs w:val="28"/>
        </w:rPr>
        <w:t xml:space="preserve"> 2235</w:t>
      </w:r>
      <w:r w:rsidR="002E515D" w:rsidRPr="00A91544">
        <w:rPr>
          <w:rFonts w:ascii="Times New Roman" w:hAnsi="Times New Roman"/>
          <w:i/>
          <w:sz w:val="28"/>
          <w:szCs w:val="28"/>
        </w:rPr>
        <w:t>/</w:t>
      </w:r>
      <w:r w:rsidRPr="00A91544">
        <w:rPr>
          <w:rFonts w:ascii="Times New Roman" w:hAnsi="Times New Roman"/>
          <w:i/>
          <w:sz w:val="28"/>
          <w:szCs w:val="28"/>
          <w:lang w:val="vi-VN"/>
        </w:rPr>
        <w:t>TTr-S</w:t>
      </w:r>
      <w:r w:rsidR="00094D31" w:rsidRPr="00A91544">
        <w:rPr>
          <w:rFonts w:ascii="Times New Roman" w:hAnsi="Times New Roman"/>
          <w:i/>
          <w:sz w:val="28"/>
          <w:szCs w:val="28"/>
        </w:rPr>
        <w:t>CT</w:t>
      </w:r>
      <w:r w:rsidRPr="00A91544">
        <w:rPr>
          <w:rFonts w:ascii="Times New Roman" w:hAnsi="Times New Roman"/>
          <w:i/>
          <w:sz w:val="28"/>
          <w:szCs w:val="28"/>
          <w:lang w:val="vi-VN"/>
        </w:rPr>
        <w:t xml:space="preserve"> ngày</w:t>
      </w:r>
      <w:r w:rsidR="00AA4C3A">
        <w:rPr>
          <w:rFonts w:ascii="Times New Roman" w:hAnsi="Times New Roman"/>
          <w:i/>
          <w:sz w:val="28"/>
          <w:szCs w:val="28"/>
        </w:rPr>
        <w:t xml:space="preserve"> 20</w:t>
      </w:r>
      <w:r w:rsidR="002E515D" w:rsidRPr="00A91544">
        <w:rPr>
          <w:rFonts w:ascii="Times New Roman" w:hAnsi="Times New Roman"/>
          <w:i/>
          <w:sz w:val="28"/>
          <w:szCs w:val="28"/>
        </w:rPr>
        <w:t xml:space="preserve"> </w:t>
      </w:r>
      <w:r w:rsidRPr="00A91544">
        <w:rPr>
          <w:rFonts w:ascii="Times New Roman" w:hAnsi="Times New Roman"/>
          <w:i/>
          <w:sz w:val="28"/>
          <w:szCs w:val="28"/>
          <w:lang w:val="vi-VN"/>
        </w:rPr>
        <w:t>tháng</w:t>
      </w:r>
      <w:r w:rsidR="00AA4C3A">
        <w:rPr>
          <w:rFonts w:ascii="Times New Roman" w:hAnsi="Times New Roman"/>
          <w:i/>
          <w:sz w:val="28"/>
          <w:szCs w:val="28"/>
        </w:rPr>
        <w:t xml:space="preserve"> 6</w:t>
      </w:r>
      <w:r w:rsidR="002E515D" w:rsidRPr="00A91544">
        <w:rPr>
          <w:rFonts w:ascii="Times New Roman" w:hAnsi="Times New Roman"/>
          <w:i/>
          <w:sz w:val="28"/>
          <w:szCs w:val="28"/>
        </w:rPr>
        <w:t xml:space="preserve"> năm </w:t>
      </w:r>
      <w:r w:rsidRPr="00A91544">
        <w:rPr>
          <w:rFonts w:ascii="Times New Roman" w:hAnsi="Times New Roman"/>
          <w:i/>
          <w:sz w:val="28"/>
          <w:szCs w:val="28"/>
          <w:lang w:val="vi-VN"/>
        </w:rPr>
        <w:t>20</w:t>
      </w:r>
      <w:r w:rsidR="003767CF" w:rsidRPr="00A91544">
        <w:rPr>
          <w:rFonts w:ascii="Times New Roman" w:hAnsi="Times New Roman"/>
          <w:i/>
          <w:sz w:val="28"/>
          <w:szCs w:val="28"/>
          <w:lang w:val="vi-VN"/>
        </w:rPr>
        <w:t>2</w:t>
      </w:r>
      <w:r w:rsidR="00632280" w:rsidRPr="00A91544">
        <w:rPr>
          <w:rFonts w:ascii="Times New Roman" w:hAnsi="Times New Roman"/>
          <w:i/>
          <w:sz w:val="28"/>
          <w:szCs w:val="28"/>
        </w:rPr>
        <w:t>5</w:t>
      </w:r>
      <w:r w:rsidR="00AA4C3A">
        <w:rPr>
          <w:rFonts w:ascii="Times New Roman" w:hAnsi="Times New Roman"/>
          <w:i/>
          <w:sz w:val="28"/>
          <w:szCs w:val="28"/>
        </w:rPr>
        <w:t xml:space="preserve"> về việc dự thảo Quyết định bãi bỏ các Quyết định của UBND tỉnh Bình Dương.</w:t>
      </w:r>
    </w:p>
    <w:p w14:paraId="31A12D8A" w14:textId="550F1B82" w:rsidR="00CC32C3" w:rsidRDefault="00CC32C3" w:rsidP="00AA4C3A">
      <w:pPr>
        <w:spacing w:before="100" w:after="100"/>
        <w:ind w:firstLine="567"/>
        <w:jc w:val="both"/>
        <w:rPr>
          <w:rFonts w:ascii="Times New Roman" w:hAnsi="Times New Roman"/>
          <w:i/>
          <w:sz w:val="28"/>
          <w:szCs w:val="28"/>
        </w:rPr>
      </w:pPr>
      <w:r>
        <w:rPr>
          <w:rFonts w:ascii="Times New Roman" w:hAnsi="Times New Roman"/>
          <w:i/>
          <w:sz w:val="28"/>
          <w:szCs w:val="28"/>
        </w:rPr>
        <w:t>Ủy ban nhân dân ban hành Quyết định bãi bỏ các Quyết định của Ủy ban nhân dân tỉnh Bình Dương</w:t>
      </w:r>
    </w:p>
    <w:p w14:paraId="7987E9E4" w14:textId="546A3D9D" w:rsidR="00A91544" w:rsidRPr="00AA4C3A" w:rsidRDefault="00AA4C3A" w:rsidP="00AA4C3A">
      <w:pPr>
        <w:spacing w:before="100" w:after="100"/>
        <w:jc w:val="center"/>
        <w:rPr>
          <w:rFonts w:ascii="Times New Roman" w:hAnsi="Times New Roman"/>
          <w:iCs/>
          <w:sz w:val="28"/>
        </w:rPr>
      </w:pPr>
      <w:r>
        <w:rPr>
          <w:rFonts w:ascii="Times New Roman" w:hAnsi="Times New Roman"/>
          <w:b/>
          <w:iCs/>
          <w:sz w:val="28"/>
        </w:rPr>
        <w:t>QUYẾT ĐỊNH:</w:t>
      </w:r>
    </w:p>
    <w:p w14:paraId="14A6DC28" w14:textId="60E04551" w:rsidR="00A91544" w:rsidRPr="005B41D0" w:rsidRDefault="00A91544" w:rsidP="00A91544">
      <w:pPr>
        <w:spacing w:before="120" w:after="120" w:line="276" w:lineRule="auto"/>
        <w:ind w:firstLine="567"/>
        <w:jc w:val="both"/>
        <w:rPr>
          <w:rFonts w:ascii="Times New Roman" w:hAnsi="Times New Roman"/>
          <w:b/>
          <w:bCs/>
          <w:color w:val="000000"/>
          <w:sz w:val="28"/>
          <w:szCs w:val="28"/>
        </w:rPr>
      </w:pPr>
      <w:r w:rsidRPr="00EE421A">
        <w:rPr>
          <w:rFonts w:ascii="Times New Roman" w:hAnsi="Times New Roman"/>
          <w:b/>
          <w:color w:val="000000"/>
          <w:sz w:val="28"/>
          <w:szCs w:val="28"/>
          <w:lang w:val="vi-VN"/>
        </w:rPr>
        <w:t>Điều 1.</w:t>
      </w:r>
      <w:r w:rsidRPr="00276E7A">
        <w:rPr>
          <w:rFonts w:ascii="Times New Roman" w:hAnsi="Times New Roman"/>
          <w:b/>
          <w:color w:val="000000"/>
          <w:sz w:val="28"/>
          <w:szCs w:val="28"/>
          <w:lang w:val="vi-VN"/>
        </w:rPr>
        <w:t xml:space="preserve"> </w:t>
      </w:r>
      <w:r w:rsidRPr="00F33C84">
        <w:rPr>
          <w:rFonts w:ascii="Times New Roman" w:hAnsi="Times New Roman"/>
          <w:b/>
          <w:color w:val="000000"/>
          <w:sz w:val="28"/>
          <w:szCs w:val="28"/>
          <w:lang w:val="vi-VN"/>
        </w:rPr>
        <w:t xml:space="preserve">Bãi bỏ toàn bộ </w:t>
      </w:r>
      <w:r>
        <w:rPr>
          <w:rFonts w:ascii="Times New Roman" w:hAnsi="Times New Roman"/>
          <w:b/>
          <w:color w:val="000000"/>
          <w:sz w:val="28"/>
          <w:szCs w:val="28"/>
        </w:rPr>
        <w:t>các</w:t>
      </w:r>
      <w:r w:rsidRPr="00F33C84">
        <w:rPr>
          <w:rFonts w:ascii="Times New Roman" w:hAnsi="Times New Roman"/>
          <w:b/>
          <w:color w:val="000000"/>
          <w:sz w:val="28"/>
          <w:szCs w:val="28"/>
          <w:lang w:val="vi-VN"/>
        </w:rPr>
        <w:t xml:space="preserve"> Quyết </w:t>
      </w:r>
      <w:r w:rsidRPr="005B41D0">
        <w:rPr>
          <w:rFonts w:ascii="Times New Roman" w:hAnsi="Times New Roman"/>
          <w:b/>
          <w:color w:val="000000"/>
          <w:sz w:val="28"/>
          <w:szCs w:val="28"/>
          <w:lang w:val="vi-VN"/>
        </w:rPr>
        <w:t>định</w:t>
      </w:r>
      <w:r w:rsidR="00AA4C3A" w:rsidRPr="005B41D0">
        <w:rPr>
          <w:rFonts w:ascii="Times New Roman" w:hAnsi="Times New Roman"/>
          <w:b/>
          <w:color w:val="000000"/>
          <w:sz w:val="28"/>
          <w:szCs w:val="28"/>
        </w:rPr>
        <w:t xml:space="preserve"> </w:t>
      </w:r>
      <w:r w:rsidRPr="005B41D0">
        <w:rPr>
          <w:rFonts w:ascii="Times New Roman" w:hAnsi="Times New Roman"/>
          <w:b/>
          <w:bCs/>
          <w:color w:val="000000"/>
          <w:sz w:val="28"/>
          <w:szCs w:val="28"/>
        </w:rPr>
        <w:t>sau đây:</w:t>
      </w:r>
    </w:p>
    <w:p w14:paraId="0A58E68A" w14:textId="3FD30DED" w:rsidR="00A91544" w:rsidRPr="00A91544" w:rsidRDefault="00A91544" w:rsidP="00A91544">
      <w:pPr>
        <w:spacing w:before="120" w:after="120"/>
        <w:ind w:firstLine="567"/>
        <w:jc w:val="both"/>
        <w:rPr>
          <w:rFonts w:ascii="Times New Roman" w:hAnsi="Times New Roman"/>
          <w:sz w:val="28"/>
          <w:szCs w:val="28"/>
        </w:rPr>
      </w:pPr>
      <w:r w:rsidRPr="00A91544">
        <w:rPr>
          <w:rFonts w:ascii="Times New Roman" w:hAnsi="Times New Roman"/>
          <w:sz w:val="28"/>
          <w:szCs w:val="28"/>
        </w:rPr>
        <w:t>1. Quyết định số 47/2005/QĐ-UB ngày 25</w:t>
      </w:r>
      <w:r w:rsidR="00165384" w:rsidRPr="00165384">
        <w:rPr>
          <w:rFonts w:ascii="Times New Roman" w:hAnsi="Times New Roman"/>
          <w:sz w:val="28"/>
          <w:szCs w:val="28"/>
          <w:lang w:val="pl-PL"/>
        </w:rPr>
        <w:t xml:space="preserve"> </w:t>
      </w:r>
      <w:r w:rsidR="00165384">
        <w:rPr>
          <w:rFonts w:ascii="Times New Roman" w:hAnsi="Times New Roman"/>
          <w:sz w:val="28"/>
          <w:szCs w:val="28"/>
          <w:lang w:val="pl-PL"/>
        </w:rPr>
        <w:t>tháng</w:t>
      </w:r>
      <w:r w:rsidR="00165384" w:rsidRPr="00A91544">
        <w:rPr>
          <w:rFonts w:ascii="Times New Roman" w:hAnsi="Times New Roman"/>
          <w:sz w:val="28"/>
          <w:szCs w:val="28"/>
        </w:rPr>
        <w:t xml:space="preserve"> </w:t>
      </w:r>
      <w:r w:rsidRPr="00A91544">
        <w:rPr>
          <w:rFonts w:ascii="Times New Roman" w:hAnsi="Times New Roman"/>
          <w:sz w:val="28"/>
          <w:szCs w:val="28"/>
        </w:rPr>
        <w:t>3</w:t>
      </w:r>
      <w:r w:rsidR="00165384" w:rsidRPr="00165384">
        <w:rPr>
          <w:rFonts w:ascii="Times New Roman" w:hAnsi="Times New Roman"/>
          <w:i/>
          <w:sz w:val="28"/>
          <w:szCs w:val="28"/>
        </w:rPr>
        <w:t xml:space="preserve"> </w:t>
      </w:r>
      <w:r w:rsidR="00165384" w:rsidRPr="00165384">
        <w:rPr>
          <w:rFonts w:ascii="Times New Roman" w:hAnsi="Times New Roman"/>
          <w:iCs/>
          <w:sz w:val="28"/>
          <w:szCs w:val="28"/>
        </w:rPr>
        <w:t>năm</w:t>
      </w:r>
      <w:r w:rsidR="00165384" w:rsidRPr="00A91544">
        <w:rPr>
          <w:rFonts w:ascii="Times New Roman" w:hAnsi="Times New Roman"/>
          <w:sz w:val="28"/>
          <w:szCs w:val="28"/>
        </w:rPr>
        <w:t xml:space="preserve"> </w:t>
      </w:r>
      <w:r w:rsidRPr="00A91544">
        <w:rPr>
          <w:rFonts w:ascii="Times New Roman" w:hAnsi="Times New Roman"/>
          <w:sz w:val="28"/>
          <w:szCs w:val="28"/>
        </w:rPr>
        <w:t xml:space="preserve">2005 </w:t>
      </w:r>
      <w:r w:rsidR="00165384">
        <w:rPr>
          <w:rFonts w:ascii="Times New Roman" w:hAnsi="Times New Roman"/>
          <w:sz w:val="28"/>
          <w:szCs w:val="28"/>
        </w:rPr>
        <w:t xml:space="preserve">của Ủy ban nhân dân tỉnh Bình Dương </w:t>
      </w:r>
      <w:r w:rsidRPr="00A91544">
        <w:rPr>
          <w:rFonts w:ascii="Times New Roman" w:hAnsi="Times New Roman"/>
          <w:sz w:val="28"/>
          <w:szCs w:val="28"/>
        </w:rPr>
        <w:t xml:space="preserve">ban hành Quy chế tổ chức và quản lý chợ trên địa bàn </w:t>
      </w:r>
      <w:proofErr w:type="gramStart"/>
      <w:r w:rsidRPr="00A91544">
        <w:rPr>
          <w:rFonts w:ascii="Times New Roman" w:hAnsi="Times New Roman"/>
          <w:sz w:val="28"/>
          <w:szCs w:val="28"/>
        </w:rPr>
        <w:t>tỉnh</w:t>
      </w:r>
      <w:proofErr w:type="gramEnd"/>
      <w:r w:rsidRPr="00A91544">
        <w:rPr>
          <w:rFonts w:ascii="Times New Roman" w:hAnsi="Times New Roman"/>
          <w:sz w:val="28"/>
          <w:szCs w:val="28"/>
        </w:rPr>
        <w:t xml:space="preserve"> Bình Dương</w:t>
      </w:r>
      <w:r w:rsidR="00787C7E">
        <w:rPr>
          <w:rFonts w:ascii="Times New Roman" w:hAnsi="Times New Roman"/>
          <w:sz w:val="28"/>
          <w:szCs w:val="28"/>
        </w:rPr>
        <w:t>.</w:t>
      </w:r>
    </w:p>
    <w:p w14:paraId="0F90FF92" w14:textId="4400F3E4" w:rsidR="00A91544" w:rsidRPr="00A91544" w:rsidRDefault="00A91544" w:rsidP="00A91544">
      <w:pPr>
        <w:spacing w:before="120" w:after="120"/>
        <w:ind w:firstLine="567"/>
        <w:jc w:val="both"/>
        <w:rPr>
          <w:rFonts w:ascii="Times New Roman" w:hAnsi="Times New Roman"/>
          <w:sz w:val="28"/>
          <w:szCs w:val="28"/>
        </w:rPr>
      </w:pPr>
      <w:r w:rsidRPr="00A91544">
        <w:rPr>
          <w:rFonts w:ascii="Times New Roman" w:hAnsi="Times New Roman"/>
          <w:sz w:val="28"/>
          <w:szCs w:val="28"/>
        </w:rPr>
        <w:t>2. Quyết định số 25/2021/QĐ-UBND ngày 31</w:t>
      </w:r>
      <w:r w:rsidR="00165384" w:rsidRPr="00165384">
        <w:rPr>
          <w:rFonts w:ascii="Times New Roman" w:hAnsi="Times New Roman"/>
          <w:sz w:val="28"/>
          <w:szCs w:val="28"/>
          <w:lang w:val="pl-PL"/>
        </w:rPr>
        <w:t xml:space="preserve"> </w:t>
      </w:r>
      <w:r w:rsidR="00165384">
        <w:rPr>
          <w:rFonts w:ascii="Times New Roman" w:hAnsi="Times New Roman"/>
          <w:sz w:val="28"/>
          <w:szCs w:val="28"/>
          <w:lang w:val="pl-PL"/>
        </w:rPr>
        <w:t>tháng</w:t>
      </w:r>
      <w:r w:rsidR="00165384" w:rsidRPr="00A91544">
        <w:rPr>
          <w:rFonts w:ascii="Times New Roman" w:hAnsi="Times New Roman"/>
          <w:sz w:val="28"/>
          <w:szCs w:val="28"/>
        </w:rPr>
        <w:t xml:space="preserve"> </w:t>
      </w:r>
      <w:r w:rsidRPr="00A91544">
        <w:rPr>
          <w:rFonts w:ascii="Times New Roman" w:hAnsi="Times New Roman"/>
          <w:sz w:val="28"/>
          <w:szCs w:val="28"/>
        </w:rPr>
        <w:t>12</w:t>
      </w:r>
      <w:r w:rsidR="00165384" w:rsidRPr="00165384">
        <w:rPr>
          <w:rFonts w:ascii="Times New Roman" w:hAnsi="Times New Roman"/>
          <w:iCs/>
          <w:sz w:val="28"/>
          <w:szCs w:val="28"/>
        </w:rPr>
        <w:t xml:space="preserve"> năm</w:t>
      </w:r>
      <w:r w:rsidR="00165384" w:rsidRPr="00A91544">
        <w:rPr>
          <w:rFonts w:ascii="Times New Roman" w:hAnsi="Times New Roman"/>
          <w:sz w:val="28"/>
          <w:szCs w:val="28"/>
        </w:rPr>
        <w:t xml:space="preserve"> </w:t>
      </w:r>
      <w:r w:rsidRPr="00A91544">
        <w:rPr>
          <w:rFonts w:ascii="Times New Roman" w:hAnsi="Times New Roman"/>
          <w:sz w:val="28"/>
          <w:szCs w:val="28"/>
        </w:rPr>
        <w:t xml:space="preserve">2021 </w:t>
      </w:r>
      <w:r w:rsidR="00165384">
        <w:rPr>
          <w:rFonts w:ascii="Times New Roman" w:hAnsi="Times New Roman"/>
          <w:sz w:val="28"/>
          <w:szCs w:val="28"/>
        </w:rPr>
        <w:t xml:space="preserve">của Ủy ban nhân dân tỉnh Bình Dương </w:t>
      </w:r>
      <w:r w:rsidRPr="00A91544">
        <w:rPr>
          <w:rFonts w:ascii="Times New Roman" w:hAnsi="Times New Roman"/>
          <w:sz w:val="28"/>
          <w:szCs w:val="28"/>
        </w:rPr>
        <w:t>ban hành Quy chế quản lý cụm công nghiệp trên địa bàn tỉnh Bình Dương</w:t>
      </w:r>
      <w:r w:rsidR="00787C7E">
        <w:rPr>
          <w:rFonts w:ascii="Times New Roman" w:hAnsi="Times New Roman"/>
          <w:sz w:val="28"/>
          <w:szCs w:val="28"/>
        </w:rPr>
        <w:t>.</w:t>
      </w:r>
    </w:p>
    <w:p w14:paraId="466CBC20" w14:textId="3F9F403D" w:rsidR="00AA4C3A" w:rsidRPr="00A91544" w:rsidRDefault="00A91544" w:rsidP="00CC32C3">
      <w:pPr>
        <w:spacing w:before="120" w:after="120"/>
        <w:ind w:firstLine="567"/>
        <w:jc w:val="both"/>
        <w:rPr>
          <w:rFonts w:ascii="Times New Roman" w:hAnsi="Times New Roman"/>
          <w:sz w:val="28"/>
          <w:szCs w:val="28"/>
        </w:rPr>
      </w:pPr>
      <w:r w:rsidRPr="00A91544">
        <w:rPr>
          <w:rFonts w:ascii="Times New Roman" w:hAnsi="Times New Roman"/>
          <w:sz w:val="28"/>
          <w:szCs w:val="28"/>
        </w:rPr>
        <w:lastRenderedPageBreak/>
        <w:t>3. Quyết định số 34/2023/QĐ-UBND ngày 29</w:t>
      </w:r>
      <w:r w:rsidR="00165384" w:rsidRPr="00165384">
        <w:rPr>
          <w:rFonts w:ascii="Times New Roman" w:hAnsi="Times New Roman"/>
          <w:sz w:val="28"/>
          <w:szCs w:val="28"/>
          <w:lang w:val="pl-PL"/>
        </w:rPr>
        <w:t xml:space="preserve"> </w:t>
      </w:r>
      <w:r w:rsidR="00165384">
        <w:rPr>
          <w:rFonts w:ascii="Times New Roman" w:hAnsi="Times New Roman"/>
          <w:sz w:val="28"/>
          <w:szCs w:val="28"/>
          <w:lang w:val="pl-PL"/>
        </w:rPr>
        <w:t>tháng</w:t>
      </w:r>
      <w:r w:rsidR="00165384" w:rsidRPr="00A91544">
        <w:rPr>
          <w:rFonts w:ascii="Times New Roman" w:hAnsi="Times New Roman"/>
          <w:sz w:val="28"/>
          <w:szCs w:val="28"/>
        </w:rPr>
        <w:t xml:space="preserve"> </w:t>
      </w:r>
      <w:r w:rsidRPr="00A91544">
        <w:rPr>
          <w:rFonts w:ascii="Times New Roman" w:hAnsi="Times New Roman"/>
          <w:sz w:val="28"/>
          <w:szCs w:val="28"/>
        </w:rPr>
        <w:t>9</w:t>
      </w:r>
      <w:r w:rsidR="00165384" w:rsidRPr="00165384">
        <w:rPr>
          <w:rFonts w:ascii="Times New Roman" w:hAnsi="Times New Roman"/>
          <w:iCs/>
          <w:sz w:val="28"/>
          <w:szCs w:val="28"/>
        </w:rPr>
        <w:t xml:space="preserve"> năm</w:t>
      </w:r>
      <w:r w:rsidR="00165384" w:rsidRPr="00A91544">
        <w:rPr>
          <w:rFonts w:ascii="Times New Roman" w:hAnsi="Times New Roman"/>
          <w:sz w:val="28"/>
          <w:szCs w:val="28"/>
        </w:rPr>
        <w:t xml:space="preserve"> </w:t>
      </w:r>
      <w:r w:rsidRPr="00A91544">
        <w:rPr>
          <w:rFonts w:ascii="Times New Roman" w:hAnsi="Times New Roman"/>
          <w:sz w:val="28"/>
          <w:szCs w:val="28"/>
        </w:rPr>
        <w:t xml:space="preserve">2023 </w:t>
      </w:r>
      <w:r w:rsidR="00165384">
        <w:rPr>
          <w:rFonts w:ascii="Times New Roman" w:hAnsi="Times New Roman"/>
          <w:sz w:val="28"/>
          <w:szCs w:val="28"/>
        </w:rPr>
        <w:t xml:space="preserve">của Ủy ban nhân dân tỉnh Bình Dương </w:t>
      </w:r>
      <w:r w:rsidRPr="00A91544">
        <w:rPr>
          <w:rFonts w:ascii="Times New Roman" w:hAnsi="Times New Roman"/>
          <w:sz w:val="28"/>
          <w:szCs w:val="28"/>
        </w:rPr>
        <w:t xml:space="preserve">ban hành Quy chế phối hợp quản lý nhà nước trong công tác bảo vệ quyền lợi người tiêu dùng trên địa bàn tỉnh Bình </w:t>
      </w:r>
      <w:r>
        <w:rPr>
          <w:rFonts w:ascii="Times New Roman" w:hAnsi="Times New Roman"/>
          <w:sz w:val="28"/>
          <w:szCs w:val="28"/>
        </w:rPr>
        <w:t>Dương</w:t>
      </w:r>
      <w:r w:rsidR="00787C7E">
        <w:rPr>
          <w:rFonts w:ascii="Times New Roman" w:hAnsi="Times New Roman"/>
          <w:sz w:val="28"/>
          <w:szCs w:val="28"/>
        </w:rPr>
        <w:t>.</w:t>
      </w:r>
    </w:p>
    <w:p w14:paraId="576AD9E5" w14:textId="2302D052" w:rsidR="00AA4C3A" w:rsidRDefault="006E41DA" w:rsidP="002E515D">
      <w:pPr>
        <w:tabs>
          <w:tab w:val="left" w:pos="993"/>
        </w:tabs>
        <w:spacing w:before="120" w:after="120"/>
        <w:ind w:firstLine="567"/>
        <w:jc w:val="both"/>
        <w:rPr>
          <w:rFonts w:ascii="Times New Roman" w:hAnsi="Times New Roman"/>
          <w:sz w:val="28"/>
          <w:szCs w:val="28"/>
          <w:lang w:val="pl-PL"/>
        </w:rPr>
      </w:pPr>
      <w:r>
        <w:rPr>
          <w:rFonts w:ascii="Times New Roman" w:hAnsi="Times New Roman"/>
          <w:b/>
          <w:sz w:val="28"/>
          <w:szCs w:val="28"/>
          <w:lang w:val="pl-PL"/>
        </w:rPr>
        <w:t>Điều 2.</w:t>
      </w:r>
      <w:r w:rsidRPr="006E41DA">
        <w:rPr>
          <w:rFonts w:ascii="Times New Roman" w:hAnsi="Times New Roman"/>
          <w:sz w:val="28"/>
          <w:szCs w:val="28"/>
          <w:lang w:val="pl-PL"/>
        </w:rPr>
        <w:t xml:space="preserve"> </w:t>
      </w:r>
      <w:r w:rsidR="00AA4C3A" w:rsidRPr="00CF6AD2">
        <w:rPr>
          <w:rFonts w:ascii="Times New Roman" w:hAnsi="Times New Roman"/>
          <w:sz w:val="28"/>
          <w:szCs w:val="28"/>
          <w:lang w:val="pl-PL"/>
        </w:rPr>
        <w:t>Quyết định này có hiệu lực thi hành kể từ ngày</w:t>
      </w:r>
      <w:r w:rsidR="00AA4C3A">
        <w:rPr>
          <w:rFonts w:ascii="Times New Roman" w:hAnsi="Times New Roman"/>
          <w:sz w:val="28"/>
          <w:szCs w:val="28"/>
          <w:lang w:val="pl-PL"/>
        </w:rPr>
        <w:t xml:space="preserve"> ký ban hành.</w:t>
      </w:r>
    </w:p>
    <w:p w14:paraId="632BB68A" w14:textId="70F86691" w:rsidR="00A045F5" w:rsidRPr="00A045F5" w:rsidRDefault="00AA4C3A" w:rsidP="002E515D">
      <w:pPr>
        <w:tabs>
          <w:tab w:val="left" w:pos="993"/>
        </w:tabs>
        <w:spacing w:before="120" w:after="120"/>
        <w:ind w:firstLine="567"/>
        <w:jc w:val="both"/>
        <w:rPr>
          <w:rFonts w:ascii="Times New Roman" w:hAnsi="Times New Roman"/>
          <w:b/>
          <w:sz w:val="28"/>
          <w:szCs w:val="28"/>
          <w:lang w:val="pl-PL"/>
        </w:rPr>
      </w:pPr>
      <w:r>
        <w:rPr>
          <w:rFonts w:ascii="Times New Roman" w:hAnsi="Times New Roman"/>
          <w:b/>
          <w:sz w:val="28"/>
          <w:szCs w:val="28"/>
          <w:lang w:val="pl-PL"/>
        </w:rPr>
        <w:t>Điều 3.</w:t>
      </w:r>
      <w:r w:rsidRPr="006E41DA">
        <w:rPr>
          <w:rFonts w:ascii="Times New Roman" w:hAnsi="Times New Roman"/>
          <w:sz w:val="28"/>
          <w:szCs w:val="28"/>
          <w:lang w:val="pl-PL"/>
        </w:rPr>
        <w:t xml:space="preserve"> </w:t>
      </w:r>
      <w:r w:rsidR="00A045F5" w:rsidRPr="00A045F5">
        <w:rPr>
          <w:rFonts w:ascii="Times New Roman" w:hAnsi="Times New Roman"/>
          <w:b/>
          <w:sz w:val="28"/>
          <w:szCs w:val="28"/>
          <w:lang w:val="pl-PL"/>
        </w:rPr>
        <w:t>Điều khoản thi hành</w:t>
      </w:r>
      <w:r>
        <w:rPr>
          <w:rFonts w:ascii="Times New Roman" w:hAnsi="Times New Roman"/>
          <w:b/>
          <w:sz w:val="28"/>
          <w:szCs w:val="28"/>
          <w:lang w:val="pl-PL"/>
        </w:rPr>
        <w:t>.</w:t>
      </w:r>
    </w:p>
    <w:p w14:paraId="01371B70" w14:textId="777B19EE" w:rsidR="00A91544" w:rsidRDefault="00CF6AD2" w:rsidP="002E515D">
      <w:pPr>
        <w:tabs>
          <w:tab w:val="left" w:pos="993"/>
        </w:tabs>
        <w:spacing w:before="120" w:after="120"/>
        <w:ind w:firstLine="567"/>
        <w:jc w:val="both"/>
        <w:rPr>
          <w:rFonts w:ascii="Times New Roman" w:hAnsi="Times New Roman"/>
          <w:sz w:val="28"/>
          <w:szCs w:val="28"/>
          <w:lang w:val="pl-PL"/>
        </w:rPr>
      </w:pPr>
      <w:r w:rsidRPr="00CF6AD2">
        <w:rPr>
          <w:rFonts w:ascii="Times New Roman" w:hAnsi="Times New Roman"/>
          <w:sz w:val="28"/>
          <w:szCs w:val="28"/>
          <w:lang w:val="pl-PL"/>
        </w:rPr>
        <w:t xml:space="preserve">Chánh Văn phòng Ủy ban nhân dân tỉnh, Giám đốc Sở </w:t>
      </w:r>
      <w:r w:rsidR="003350B6">
        <w:rPr>
          <w:rFonts w:ascii="Times New Roman" w:hAnsi="Times New Roman"/>
          <w:sz w:val="28"/>
          <w:szCs w:val="28"/>
          <w:lang w:val="pl-PL"/>
        </w:rPr>
        <w:t>Công Thương</w:t>
      </w:r>
      <w:r w:rsidRPr="00CF6AD2">
        <w:rPr>
          <w:rFonts w:ascii="Times New Roman" w:hAnsi="Times New Roman"/>
          <w:sz w:val="28"/>
          <w:szCs w:val="28"/>
          <w:lang w:val="pl-PL"/>
        </w:rPr>
        <w:t xml:space="preserve">, </w:t>
      </w:r>
      <w:r w:rsidR="00AA4C3A">
        <w:rPr>
          <w:rFonts w:ascii="Times New Roman" w:hAnsi="Times New Roman"/>
          <w:sz w:val="28"/>
          <w:szCs w:val="28"/>
          <w:lang w:val="pl-PL"/>
        </w:rPr>
        <w:t xml:space="preserve">Giám đốc Sở Tư pháp; </w:t>
      </w:r>
      <w:r w:rsidRPr="00CF6AD2">
        <w:rPr>
          <w:rFonts w:ascii="Times New Roman" w:hAnsi="Times New Roman"/>
          <w:sz w:val="28"/>
          <w:szCs w:val="28"/>
          <w:lang w:val="pl-PL"/>
        </w:rPr>
        <w:t>Thủ trưởng các sở, ban, ngành, Ủy ban nhân dân các huyện, thành phố và các tổ chức, cá nhân có liên quan chịu trách</w:t>
      </w:r>
      <w:r w:rsidR="006E41DA">
        <w:rPr>
          <w:rFonts w:ascii="Times New Roman" w:hAnsi="Times New Roman"/>
          <w:sz w:val="28"/>
          <w:szCs w:val="28"/>
          <w:lang w:val="pl-PL"/>
        </w:rPr>
        <w:t xml:space="preserve"> nhiệm thi hành Quyết định này</w:t>
      </w:r>
      <w:r w:rsidRPr="00CF6AD2">
        <w:rPr>
          <w:rFonts w:ascii="Times New Roman" w:hAnsi="Times New Roman"/>
          <w:sz w:val="28"/>
          <w:szCs w:val="28"/>
          <w:lang w:val="pl-PL"/>
        </w:rPr>
        <w:t>.</w:t>
      </w:r>
      <w:r w:rsidR="00AA4C3A">
        <w:rPr>
          <w:rFonts w:ascii="Times New Roman" w:hAnsi="Times New Roman"/>
          <w:sz w:val="28"/>
          <w:szCs w:val="28"/>
          <w:lang w:val="pl-PL"/>
        </w:rPr>
        <w:t>/.</w:t>
      </w:r>
    </w:p>
    <w:tbl>
      <w:tblPr>
        <w:tblW w:w="8964" w:type="dxa"/>
        <w:tblInd w:w="108" w:type="dxa"/>
        <w:tblLook w:val="04A0" w:firstRow="1" w:lastRow="0" w:firstColumn="1" w:lastColumn="0" w:noHBand="0" w:noVBand="1"/>
      </w:tblPr>
      <w:tblGrid>
        <w:gridCol w:w="3715"/>
        <w:gridCol w:w="5249"/>
      </w:tblGrid>
      <w:tr w:rsidR="00CF6AD2" w:rsidRPr="00BB70EB" w14:paraId="36408B66" w14:textId="77777777" w:rsidTr="00E14EAA">
        <w:tc>
          <w:tcPr>
            <w:tcW w:w="3715" w:type="dxa"/>
            <w:shd w:val="clear" w:color="auto" w:fill="auto"/>
          </w:tcPr>
          <w:bookmarkEnd w:id="0"/>
          <w:p w14:paraId="5FF9F205" w14:textId="77777777" w:rsidR="00CF6AD2" w:rsidRPr="00CF6AD2" w:rsidRDefault="00CF6AD2" w:rsidP="00122D7E">
            <w:pPr>
              <w:tabs>
                <w:tab w:val="left" w:pos="1170"/>
              </w:tabs>
              <w:spacing w:before="360"/>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14:paraId="12C69664" w14:textId="77777777"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Văn phòng Chính phủ;</w:t>
            </w:r>
          </w:p>
          <w:p w14:paraId="6784355F" w14:textId="77777777"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Bộ Tư pháp;</w:t>
            </w:r>
          </w:p>
          <w:p w14:paraId="66E76092" w14:textId="0047EEEB"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TT.TU, TT.HĐND, Đ</w:t>
            </w:r>
            <w:r w:rsidR="00AA4C3A" w:rsidRPr="00E14EAA">
              <w:rPr>
                <w:rFonts w:asciiTheme="majorHAnsi" w:hAnsiTheme="majorHAnsi" w:cstheme="majorHAnsi"/>
                <w:bCs/>
                <w:sz w:val="22"/>
                <w:szCs w:val="22"/>
                <w:lang w:val="pl-PL"/>
              </w:rPr>
              <w:t xml:space="preserve">ĐBQH </w:t>
            </w:r>
            <w:r w:rsidR="004E3BE9" w:rsidRPr="00E14EAA">
              <w:rPr>
                <w:rFonts w:asciiTheme="majorHAnsi" w:hAnsiTheme="majorHAnsi" w:cstheme="majorHAnsi"/>
                <w:bCs/>
                <w:sz w:val="22"/>
                <w:szCs w:val="22"/>
                <w:lang w:val="pl-PL"/>
              </w:rPr>
              <w:t>tỉnh</w:t>
            </w:r>
            <w:r w:rsidRPr="00E14EAA">
              <w:rPr>
                <w:rFonts w:asciiTheme="majorHAnsi" w:hAnsiTheme="majorHAnsi" w:cstheme="majorHAnsi"/>
                <w:bCs/>
                <w:sz w:val="22"/>
                <w:szCs w:val="22"/>
                <w:lang w:val="pl-PL"/>
              </w:rPr>
              <w:t>;</w:t>
            </w:r>
          </w:p>
          <w:p w14:paraId="5570B51A" w14:textId="013A3BDC"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UBMTTQ</w:t>
            </w:r>
            <w:r w:rsidR="00AA4C3A" w:rsidRPr="00E14EAA">
              <w:rPr>
                <w:rFonts w:asciiTheme="majorHAnsi" w:hAnsiTheme="majorHAnsi" w:cstheme="majorHAnsi"/>
                <w:bCs/>
                <w:sz w:val="22"/>
                <w:szCs w:val="22"/>
                <w:lang w:val="pl-PL"/>
              </w:rPr>
              <w:t xml:space="preserve"> VN </w:t>
            </w:r>
            <w:r w:rsidRPr="00E14EAA">
              <w:rPr>
                <w:rFonts w:asciiTheme="majorHAnsi" w:hAnsiTheme="majorHAnsi" w:cstheme="majorHAnsi"/>
                <w:bCs/>
                <w:sz w:val="22"/>
                <w:szCs w:val="22"/>
                <w:lang w:val="pl-PL"/>
              </w:rPr>
              <w:t>tỉnh;</w:t>
            </w:r>
          </w:p>
          <w:p w14:paraId="5FE08E25" w14:textId="34A0405F"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CT</w:t>
            </w:r>
            <w:r w:rsidR="00AA4C3A" w:rsidRPr="00E14EAA">
              <w:rPr>
                <w:rFonts w:asciiTheme="majorHAnsi" w:hAnsiTheme="majorHAnsi" w:cstheme="majorHAnsi"/>
                <w:bCs/>
                <w:sz w:val="22"/>
                <w:szCs w:val="22"/>
                <w:lang w:val="pl-PL"/>
              </w:rPr>
              <w:t xml:space="preserve">, </w:t>
            </w:r>
            <w:r w:rsidRPr="00E14EAA">
              <w:rPr>
                <w:rFonts w:asciiTheme="majorHAnsi" w:hAnsiTheme="majorHAnsi" w:cstheme="majorHAnsi"/>
                <w:bCs/>
                <w:sz w:val="22"/>
                <w:szCs w:val="22"/>
                <w:lang w:val="pl-PL"/>
              </w:rPr>
              <w:t>các PCT;</w:t>
            </w:r>
          </w:p>
          <w:p w14:paraId="3028B0F7" w14:textId="47AA17A6" w:rsidR="00CF6AD2" w:rsidRPr="00E14EAA" w:rsidRDefault="00C85B13"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xml:space="preserve">- Như Điều </w:t>
            </w:r>
            <w:r w:rsidR="00AA4C3A" w:rsidRPr="00E14EAA">
              <w:rPr>
                <w:rFonts w:asciiTheme="majorHAnsi" w:hAnsiTheme="majorHAnsi" w:cstheme="majorHAnsi"/>
                <w:bCs/>
                <w:sz w:val="22"/>
                <w:szCs w:val="22"/>
                <w:lang w:val="pl-PL"/>
              </w:rPr>
              <w:t>3</w:t>
            </w:r>
            <w:r w:rsidR="00CF6AD2" w:rsidRPr="00E14EAA">
              <w:rPr>
                <w:rFonts w:asciiTheme="majorHAnsi" w:hAnsiTheme="majorHAnsi" w:cstheme="majorHAnsi"/>
                <w:bCs/>
                <w:sz w:val="22"/>
                <w:szCs w:val="22"/>
                <w:lang w:val="pl-PL"/>
              </w:rPr>
              <w:t>;</w:t>
            </w:r>
          </w:p>
          <w:p w14:paraId="2419BA8A" w14:textId="179FAD97" w:rsidR="00CF6AD2" w:rsidRPr="00E14EAA" w:rsidRDefault="00CF6AD2" w:rsidP="00122D7E">
            <w:pPr>
              <w:tabs>
                <w:tab w:val="left" w:pos="1170"/>
              </w:tabs>
              <w:jc w:val="both"/>
              <w:rPr>
                <w:rFonts w:asciiTheme="majorHAnsi" w:hAnsiTheme="majorHAnsi" w:cstheme="majorHAnsi"/>
                <w:bCs/>
                <w:sz w:val="22"/>
                <w:szCs w:val="22"/>
                <w:lang w:val="pl-PL"/>
              </w:rPr>
            </w:pPr>
            <w:r w:rsidRPr="00E14EAA">
              <w:rPr>
                <w:rFonts w:asciiTheme="majorHAnsi" w:hAnsiTheme="majorHAnsi" w:cstheme="majorHAnsi"/>
                <w:bCs/>
                <w:sz w:val="22"/>
                <w:szCs w:val="22"/>
                <w:lang w:val="pl-PL"/>
              </w:rPr>
              <w:t>- TT</w:t>
            </w:r>
            <w:r w:rsidR="00AA4C3A" w:rsidRPr="00E14EAA">
              <w:rPr>
                <w:rFonts w:asciiTheme="majorHAnsi" w:hAnsiTheme="majorHAnsi" w:cstheme="majorHAnsi"/>
                <w:bCs/>
                <w:sz w:val="22"/>
                <w:szCs w:val="22"/>
                <w:lang w:val="pl-PL"/>
              </w:rPr>
              <w:t>.</w:t>
            </w:r>
            <w:r w:rsidR="00E14EAA" w:rsidRPr="00E14EAA">
              <w:rPr>
                <w:rFonts w:asciiTheme="majorHAnsi" w:hAnsiTheme="majorHAnsi" w:cstheme="majorHAnsi"/>
                <w:bCs/>
                <w:sz w:val="22"/>
                <w:szCs w:val="22"/>
                <w:lang w:val="pl-PL"/>
              </w:rPr>
              <w:t xml:space="preserve">CB, </w:t>
            </w:r>
            <w:r w:rsidR="00AA4C3A" w:rsidRPr="00E14EAA">
              <w:rPr>
                <w:rFonts w:asciiTheme="majorHAnsi" w:hAnsiTheme="majorHAnsi" w:cstheme="majorHAnsi"/>
                <w:bCs/>
                <w:sz w:val="22"/>
                <w:szCs w:val="22"/>
                <w:lang w:val="pl-PL"/>
              </w:rPr>
              <w:t>W</w:t>
            </w:r>
            <w:r w:rsidRPr="00E14EAA">
              <w:rPr>
                <w:rFonts w:asciiTheme="majorHAnsi" w:hAnsiTheme="majorHAnsi" w:cstheme="majorHAnsi"/>
                <w:bCs/>
                <w:sz w:val="22"/>
                <w:szCs w:val="22"/>
                <w:lang w:val="pl-PL"/>
              </w:rPr>
              <w:t>ebsite tỉnh;</w:t>
            </w:r>
          </w:p>
          <w:p w14:paraId="0A160C90" w14:textId="1822E09C" w:rsidR="00CF6AD2" w:rsidRPr="00E14EAA" w:rsidRDefault="00CF6AD2" w:rsidP="00122D7E">
            <w:pPr>
              <w:tabs>
                <w:tab w:val="left" w:pos="1170"/>
              </w:tabs>
              <w:jc w:val="both"/>
              <w:rPr>
                <w:rFonts w:asciiTheme="majorHAnsi" w:hAnsiTheme="majorHAnsi" w:cstheme="majorHAnsi"/>
                <w:bCs/>
                <w:sz w:val="22"/>
                <w:szCs w:val="22"/>
              </w:rPr>
            </w:pPr>
            <w:r w:rsidRPr="00E14EAA">
              <w:rPr>
                <w:rFonts w:asciiTheme="majorHAnsi" w:hAnsiTheme="majorHAnsi" w:cstheme="majorHAnsi"/>
                <w:bCs/>
                <w:sz w:val="22"/>
                <w:szCs w:val="22"/>
              </w:rPr>
              <w:t xml:space="preserve">- LĐVP, </w:t>
            </w:r>
            <w:r w:rsidR="00E14EAA" w:rsidRPr="00E14EAA">
              <w:rPr>
                <w:rFonts w:asciiTheme="majorHAnsi" w:hAnsiTheme="majorHAnsi" w:cstheme="majorHAnsi"/>
                <w:bCs/>
                <w:sz w:val="22"/>
                <w:szCs w:val="22"/>
              </w:rPr>
              <w:t>Tr, TH</w:t>
            </w:r>
            <w:r w:rsidRPr="00E14EAA">
              <w:rPr>
                <w:rFonts w:asciiTheme="majorHAnsi" w:hAnsiTheme="majorHAnsi" w:cstheme="majorHAnsi"/>
                <w:bCs/>
                <w:sz w:val="22"/>
                <w:szCs w:val="22"/>
              </w:rPr>
              <w:t>;</w:t>
            </w:r>
          </w:p>
          <w:p w14:paraId="0AECAE48" w14:textId="5476BC9E" w:rsidR="00CF6AD2" w:rsidRPr="001A0A24" w:rsidRDefault="00CF6AD2" w:rsidP="00E14EAA">
            <w:pPr>
              <w:tabs>
                <w:tab w:val="left" w:pos="1170"/>
              </w:tabs>
              <w:jc w:val="both"/>
              <w:rPr>
                <w:rFonts w:ascii="Times New Roman" w:hAnsi="Times New Roman"/>
                <w:bCs/>
                <w:sz w:val="22"/>
                <w:szCs w:val="22"/>
              </w:rPr>
            </w:pPr>
            <w:r w:rsidRPr="00E14EAA">
              <w:rPr>
                <w:rFonts w:asciiTheme="majorHAnsi" w:hAnsiTheme="majorHAnsi" w:cstheme="majorHAnsi"/>
                <w:bCs/>
                <w:sz w:val="22"/>
                <w:szCs w:val="22"/>
              </w:rPr>
              <w:t xml:space="preserve">- Lưu: </w:t>
            </w:r>
            <w:r w:rsidR="002E515D" w:rsidRPr="00E14EAA">
              <w:rPr>
                <w:rFonts w:asciiTheme="majorHAnsi" w:hAnsiTheme="majorHAnsi" w:cstheme="majorHAnsi"/>
                <w:bCs/>
                <w:sz w:val="22"/>
                <w:szCs w:val="22"/>
              </w:rPr>
              <w:t>VT.</w:t>
            </w:r>
          </w:p>
        </w:tc>
        <w:tc>
          <w:tcPr>
            <w:tcW w:w="5249" w:type="dxa"/>
            <w:shd w:val="clear" w:color="auto" w:fill="auto"/>
          </w:tcPr>
          <w:p w14:paraId="34E6BBF3" w14:textId="77777777" w:rsidR="00CF6AD2" w:rsidRPr="00BB70EB" w:rsidRDefault="00CF6AD2" w:rsidP="002E515D">
            <w:pPr>
              <w:pStyle w:val="BodyTextIndent2"/>
              <w:spacing w:before="360" w:after="0"/>
              <w:ind w:firstLine="0"/>
              <w:jc w:val="center"/>
              <w:rPr>
                <w:rFonts w:ascii="Times New Roman" w:hAnsi="Times New Roman"/>
                <w:b/>
                <w:sz w:val="28"/>
              </w:rPr>
            </w:pPr>
            <w:r>
              <w:rPr>
                <w:rFonts w:ascii="Times New Roman" w:hAnsi="Times New Roman"/>
                <w:b/>
                <w:sz w:val="28"/>
              </w:rPr>
              <w:t>TM. ỦY BAN NHÂN DÂN</w:t>
            </w:r>
          </w:p>
          <w:p w14:paraId="12C5312C" w14:textId="49C78BDE" w:rsidR="00CF6AD2" w:rsidRDefault="00CF6AD2" w:rsidP="002E515D">
            <w:pPr>
              <w:pStyle w:val="BodyTextIndent2"/>
              <w:spacing w:before="0" w:after="0"/>
              <w:ind w:firstLine="0"/>
              <w:jc w:val="center"/>
              <w:rPr>
                <w:rFonts w:ascii="Times New Roman" w:hAnsi="Times New Roman"/>
                <w:b/>
                <w:sz w:val="28"/>
              </w:rPr>
            </w:pPr>
            <w:r>
              <w:rPr>
                <w:rFonts w:ascii="Times New Roman" w:hAnsi="Times New Roman"/>
                <w:b/>
                <w:sz w:val="28"/>
              </w:rPr>
              <w:t>CHỦ TỊCH</w:t>
            </w:r>
          </w:p>
          <w:p w14:paraId="31FC1AEF" w14:textId="77777777" w:rsidR="002E515D" w:rsidRDefault="002E515D" w:rsidP="002E515D">
            <w:pPr>
              <w:pStyle w:val="BodyTextIndent2"/>
              <w:spacing w:before="0" w:after="0"/>
              <w:ind w:firstLine="0"/>
              <w:jc w:val="center"/>
              <w:rPr>
                <w:rFonts w:ascii="Times New Roman" w:hAnsi="Times New Roman"/>
                <w:b/>
                <w:sz w:val="28"/>
              </w:rPr>
            </w:pPr>
          </w:p>
          <w:p w14:paraId="2FA21446" w14:textId="77777777" w:rsidR="002E515D" w:rsidRDefault="002E515D" w:rsidP="002E515D">
            <w:pPr>
              <w:pStyle w:val="BodyTextIndent2"/>
              <w:spacing w:before="0" w:after="0"/>
              <w:ind w:firstLine="0"/>
              <w:jc w:val="center"/>
              <w:rPr>
                <w:rFonts w:ascii="Times New Roman" w:hAnsi="Times New Roman"/>
                <w:b/>
                <w:sz w:val="28"/>
              </w:rPr>
            </w:pPr>
          </w:p>
          <w:p w14:paraId="7320C101" w14:textId="77777777" w:rsidR="00CC32C3" w:rsidRDefault="00CC32C3" w:rsidP="00CC32C3">
            <w:pPr>
              <w:pStyle w:val="BodyTextIndent2"/>
              <w:spacing w:before="0" w:after="0"/>
              <w:ind w:firstLine="0"/>
              <w:jc w:val="center"/>
              <w:rPr>
                <w:rFonts w:ascii="Times New Roman" w:hAnsi="Times New Roman"/>
                <w:b/>
                <w:sz w:val="28"/>
              </w:rPr>
            </w:pPr>
          </w:p>
          <w:p w14:paraId="614E3C98" w14:textId="779FEA51" w:rsidR="002E515D" w:rsidRDefault="00CC32C3" w:rsidP="00CC32C3">
            <w:pPr>
              <w:pStyle w:val="BodyTextIndent2"/>
              <w:spacing w:before="0" w:after="0"/>
              <w:ind w:firstLine="0"/>
              <w:jc w:val="center"/>
              <w:rPr>
                <w:rFonts w:ascii="Times New Roman" w:hAnsi="Times New Roman"/>
                <w:b/>
                <w:i/>
                <w:sz w:val="28"/>
              </w:rPr>
            </w:pPr>
            <w:r w:rsidRPr="00CC32C3">
              <w:rPr>
                <w:rFonts w:ascii="Times New Roman" w:hAnsi="Times New Roman"/>
                <w:b/>
                <w:i/>
                <w:sz w:val="28"/>
              </w:rPr>
              <w:t>(Đã ký)</w:t>
            </w:r>
          </w:p>
          <w:p w14:paraId="4CED1990" w14:textId="77777777" w:rsidR="00CC32C3" w:rsidRDefault="00CC32C3" w:rsidP="002E515D">
            <w:pPr>
              <w:pStyle w:val="BodyTextIndent2"/>
              <w:spacing w:before="0" w:after="0"/>
              <w:ind w:firstLine="0"/>
              <w:jc w:val="center"/>
              <w:rPr>
                <w:rFonts w:ascii="Times New Roman" w:hAnsi="Times New Roman"/>
                <w:b/>
                <w:i/>
                <w:sz w:val="28"/>
              </w:rPr>
            </w:pPr>
          </w:p>
          <w:p w14:paraId="3EFA9822" w14:textId="77777777" w:rsidR="00CC32C3" w:rsidRDefault="00CC32C3" w:rsidP="002E515D">
            <w:pPr>
              <w:pStyle w:val="BodyTextIndent2"/>
              <w:spacing w:before="0" w:after="0"/>
              <w:ind w:firstLine="0"/>
              <w:jc w:val="center"/>
              <w:rPr>
                <w:rFonts w:ascii="Times New Roman" w:hAnsi="Times New Roman"/>
                <w:b/>
                <w:i/>
                <w:sz w:val="28"/>
              </w:rPr>
            </w:pPr>
          </w:p>
          <w:p w14:paraId="4A993CE6" w14:textId="77777777" w:rsidR="00CC32C3" w:rsidRDefault="00CC32C3" w:rsidP="002E515D">
            <w:pPr>
              <w:pStyle w:val="BodyTextIndent2"/>
              <w:spacing w:before="0" w:after="0"/>
              <w:ind w:firstLine="0"/>
              <w:jc w:val="center"/>
              <w:rPr>
                <w:rFonts w:ascii="Times New Roman" w:hAnsi="Times New Roman"/>
                <w:b/>
                <w:sz w:val="28"/>
              </w:rPr>
            </w:pPr>
          </w:p>
          <w:p w14:paraId="2EAB1CA1" w14:textId="56AE2DD2" w:rsidR="00CC32C3" w:rsidRPr="00CC32C3" w:rsidRDefault="00CC32C3" w:rsidP="002E515D">
            <w:pPr>
              <w:pStyle w:val="BodyTextIndent2"/>
              <w:spacing w:before="0" w:after="0"/>
              <w:ind w:firstLine="0"/>
              <w:jc w:val="center"/>
              <w:rPr>
                <w:rFonts w:ascii="Times New Roman" w:hAnsi="Times New Roman"/>
                <w:b/>
                <w:sz w:val="28"/>
              </w:rPr>
            </w:pPr>
            <w:r>
              <w:rPr>
                <w:rFonts w:ascii="Times New Roman" w:hAnsi="Times New Roman"/>
                <w:b/>
                <w:sz w:val="28"/>
              </w:rPr>
              <w:t>Võ Văn Minh</w:t>
            </w:r>
          </w:p>
          <w:p w14:paraId="1D0725C4" w14:textId="262DC808" w:rsidR="00CF6AD2" w:rsidRPr="004745FD" w:rsidRDefault="00CF6AD2" w:rsidP="00122D7E">
            <w:pPr>
              <w:pStyle w:val="BodyTextIndent2"/>
              <w:ind w:firstLine="0"/>
              <w:rPr>
                <w:rFonts w:ascii="Times New Roman" w:hAnsi="Times New Roman"/>
                <w:b/>
                <w:sz w:val="28"/>
              </w:rPr>
            </w:pPr>
          </w:p>
        </w:tc>
      </w:tr>
    </w:tbl>
    <w:p w14:paraId="65308E8F" w14:textId="77777777" w:rsidR="00CF6AD2" w:rsidRDefault="00CF6AD2" w:rsidP="00CF6AD2">
      <w:pPr>
        <w:ind w:firstLine="426"/>
        <w:jc w:val="both"/>
        <w:rPr>
          <w:rFonts w:ascii="Times New Roman" w:hAnsi="Times New Roman"/>
          <w:sz w:val="28"/>
        </w:rPr>
      </w:pPr>
    </w:p>
    <w:p w14:paraId="12DA013B" w14:textId="77777777" w:rsidR="00CF6AD2" w:rsidRDefault="00CF6AD2" w:rsidP="00CF6AD2">
      <w:pPr>
        <w:ind w:firstLine="426"/>
        <w:jc w:val="both"/>
        <w:rPr>
          <w:rFonts w:ascii="Times New Roman" w:hAnsi="Times New Roman"/>
          <w:sz w:val="28"/>
        </w:rPr>
      </w:pPr>
    </w:p>
    <w:p w14:paraId="506E02E2" w14:textId="77777777" w:rsidR="00CF6AD2" w:rsidRDefault="00CF6AD2" w:rsidP="00CF6AD2">
      <w:pPr>
        <w:ind w:firstLine="426"/>
        <w:jc w:val="both"/>
        <w:rPr>
          <w:rFonts w:ascii="Times New Roman" w:hAnsi="Times New Roman"/>
          <w:sz w:val="28"/>
        </w:rPr>
      </w:pPr>
    </w:p>
    <w:p w14:paraId="277178C3" w14:textId="77777777" w:rsidR="00CF6AD2" w:rsidRDefault="00CF6AD2" w:rsidP="00CF6AD2">
      <w:pPr>
        <w:ind w:firstLine="426"/>
        <w:jc w:val="both"/>
        <w:rPr>
          <w:rFonts w:ascii="Times New Roman" w:hAnsi="Times New Roman"/>
          <w:sz w:val="28"/>
        </w:rPr>
      </w:pPr>
    </w:p>
    <w:p w14:paraId="47329074" w14:textId="77777777" w:rsidR="00CF6AD2" w:rsidRDefault="00CF6AD2" w:rsidP="00CF6AD2">
      <w:pPr>
        <w:ind w:firstLine="426"/>
        <w:jc w:val="both"/>
        <w:rPr>
          <w:rFonts w:ascii="Times New Roman" w:hAnsi="Times New Roman"/>
          <w:sz w:val="28"/>
        </w:rPr>
      </w:pPr>
    </w:p>
    <w:p w14:paraId="79DC9425" w14:textId="77777777" w:rsidR="00750236" w:rsidRDefault="00750236"/>
    <w:sectPr w:rsidR="00750236" w:rsidSect="002E515D">
      <w:headerReference w:type="default" r:id="rId8"/>
      <w:pgSz w:w="11907" w:h="16840" w:code="9"/>
      <w:pgMar w:top="1134"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7CADB7" w14:textId="77777777" w:rsidR="00746A68" w:rsidRDefault="00746A68">
      <w:r>
        <w:separator/>
      </w:r>
    </w:p>
  </w:endnote>
  <w:endnote w:type="continuationSeparator" w:id="0">
    <w:p w14:paraId="22CBEFA6" w14:textId="77777777" w:rsidR="00746A68" w:rsidRDefault="00746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07F18B" w14:textId="77777777" w:rsidR="00746A68" w:rsidRDefault="00746A68">
      <w:r>
        <w:separator/>
      </w:r>
    </w:p>
  </w:footnote>
  <w:footnote w:type="continuationSeparator" w:id="0">
    <w:p w14:paraId="1AA06968" w14:textId="77777777" w:rsidR="00746A68" w:rsidRDefault="00746A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4554156"/>
      <w:docPartObj>
        <w:docPartGallery w:val="Page Numbers (Top of Page)"/>
        <w:docPartUnique/>
      </w:docPartObj>
    </w:sdtPr>
    <w:sdtEndPr>
      <w:rPr>
        <w:rFonts w:asciiTheme="majorHAnsi" w:hAnsiTheme="majorHAnsi" w:cstheme="majorHAnsi"/>
        <w:noProof/>
      </w:rPr>
    </w:sdtEndPr>
    <w:sdtContent>
      <w:p w14:paraId="22CB4BCF" w14:textId="7DE4C27B" w:rsidR="00DA7381" w:rsidRPr="00DA7381" w:rsidRDefault="00DA7381">
        <w:pPr>
          <w:pStyle w:val="Header"/>
          <w:jc w:val="center"/>
          <w:rPr>
            <w:rFonts w:asciiTheme="majorHAnsi" w:hAnsiTheme="majorHAnsi" w:cstheme="majorHAnsi"/>
          </w:rPr>
        </w:pPr>
        <w:r w:rsidRPr="00DA7381">
          <w:rPr>
            <w:rFonts w:asciiTheme="majorHAnsi" w:hAnsiTheme="majorHAnsi" w:cstheme="majorHAnsi"/>
          </w:rPr>
          <w:fldChar w:fldCharType="begin"/>
        </w:r>
        <w:r w:rsidRPr="00DA7381">
          <w:rPr>
            <w:rFonts w:asciiTheme="majorHAnsi" w:hAnsiTheme="majorHAnsi" w:cstheme="majorHAnsi"/>
          </w:rPr>
          <w:instrText xml:space="preserve"> PAGE   \* MERGEFORMAT </w:instrText>
        </w:r>
        <w:r w:rsidRPr="00DA7381">
          <w:rPr>
            <w:rFonts w:asciiTheme="majorHAnsi" w:hAnsiTheme="majorHAnsi" w:cstheme="majorHAnsi"/>
          </w:rPr>
          <w:fldChar w:fldCharType="separate"/>
        </w:r>
        <w:r w:rsidR="00CC32C3">
          <w:rPr>
            <w:rFonts w:asciiTheme="majorHAnsi" w:hAnsiTheme="majorHAnsi" w:cstheme="majorHAnsi"/>
            <w:noProof/>
          </w:rPr>
          <w:t>2</w:t>
        </w:r>
        <w:r w:rsidRPr="00DA7381">
          <w:rPr>
            <w:rFonts w:asciiTheme="majorHAnsi" w:hAnsiTheme="majorHAnsi" w:cstheme="majorHAnsi"/>
            <w:noProof/>
          </w:rPr>
          <w:fldChar w:fldCharType="end"/>
        </w:r>
      </w:p>
    </w:sdtContent>
  </w:sdt>
  <w:p w14:paraId="6C281857" w14:textId="77777777" w:rsidR="00DA7381" w:rsidRPr="00DA7381" w:rsidRDefault="00DA7381">
    <w:pPr>
      <w:pStyle w:val="Header"/>
      <w:rPr>
        <w:rFonts w:asciiTheme="majorHAnsi" w:hAnsiTheme="majorHAnsi" w:cstheme="maj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12C"/>
    <w:multiLevelType w:val="hybridMultilevel"/>
    <w:tmpl w:val="41663C8E"/>
    <w:lvl w:ilvl="0" w:tplc="5E6E2A0A">
      <w:start w:val="1"/>
      <w:numFmt w:val="decimal"/>
      <w:lvlText w:val="%1."/>
      <w:lvlJc w:val="left"/>
      <w:pPr>
        <w:ind w:left="644" w:hanging="360"/>
      </w:pPr>
      <w:rPr>
        <w:rFonts w:hint="default"/>
        <w:b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1" w15:restartNumberingAfterBreak="0">
    <w:nsid w:val="524C7A35"/>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AD2"/>
    <w:rsid w:val="00037F27"/>
    <w:rsid w:val="00063AB0"/>
    <w:rsid w:val="00094D31"/>
    <w:rsid w:val="000C55A2"/>
    <w:rsid w:val="000E7431"/>
    <w:rsid w:val="000E75AB"/>
    <w:rsid w:val="000F67E5"/>
    <w:rsid w:val="0012097A"/>
    <w:rsid w:val="00147554"/>
    <w:rsid w:val="00165384"/>
    <w:rsid w:val="00165DCF"/>
    <w:rsid w:val="0019665F"/>
    <w:rsid w:val="001F2BCC"/>
    <w:rsid w:val="00225762"/>
    <w:rsid w:val="00276E7A"/>
    <w:rsid w:val="002A6778"/>
    <w:rsid w:val="002A7DA6"/>
    <w:rsid w:val="002D7059"/>
    <w:rsid w:val="002E515D"/>
    <w:rsid w:val="002F7CCE"/>
    <w:rsid w:val="002F7D2D"/>
    <w:rsid w:val="003054C1"/>
    <w:rsid w:val="003350B6"/>
    <w:rsid w:val="00350A5E"/>
    <w:rsid w:val="003721EC"/>
    <w:rsid w:val="003767CF"/>
    <w:rsid w:val="00412E05"/>
    <w:rsid w:val="004549DA"/>
    <w:rsid w:val="00466EBF"/>
    <w:rsid w:val="00477F71"/>
    <w:rsid w:val="004D0443"/>
    <w:rsid w:val="004D623E"/>
    <w:rsid w:val="004E3845"/>
    <w:rsid w:val="004E3BE9"/>
    <w:rsid w:val="004F47FB"/>
    <w:rsid w:val="005077E9"/>
    <w:rsid w:val="005563C8"/>
    <w:rsid w:val="0058133B"/>
    <w:rsid w:val="005B41D0"/>
    <w:rsid w:val="00614AF3"/>
    <w:rsid w:val="006317AD"/>
    <w:rsid w:val="00632280"/>
    <w:rsid w:val="006A3BEC"/>
    <w:rsid w:val="006D67EE"/>
    <w:rsid w:val="006E41DA"/>
    <w:rsid w:val="007043DC"/>
    <w:rsid w:val="00707230"/>
    <w:rsid w:val="00746A68"/>
    <w:rsid w:val="00750236"/>
    <w:rsid w:val="00787C7E"/>
    <w:rsid w:val="00807F26"/>
    <w:rsid w:val="00814A4C"/>
    <w:rsid w:val="00831EAC"/>
    <w:rsid w:val="00890F9C"/>
    <w:rsid w:val="008D68FD"/>
    <w:rsid w:val="008E3664"/>
    <w:rsid w:val="00926BDB"/>
    <w:rsid w:val="009E41BC"/>
    <w:rsid w:val="009F7E5E"/>
    <w:rsid w:val="00A045F5"/>
    <w:rsid w:val="00A82DCC"/>
    <w:rsid w:val="00A8729F"/>
    <w:rsid w:val="00A91544"/>
    <w:rsid w:val="00AA4C3A"/>
    <w:rsid w:val="00AB5A68"/>
    <w:rsid w:val="00AB7FB7"/>
    <w:rsid w:val="00AF70CF"/>
    <w:rsid w:val="00B05DE4"/>
    <w:rsid w:val="00B14627"/>
    <w:rsid w:val="00B53322"/>
    <w:rsid w:val="00B55495"/>
    <w:rsid w:val="00BA54ED"/>
    <w:rsid w:val="00BC3F27"/>
    <w:rsid w:val="00C179DA"/>
    <w:rsid w:val="00C279BE"/>
    <w:rsid w:val="00C85B13"/>
    <w:rsid w:val="00CA4E16"/>
    <w:rsid w:val="00CC32C3"/>
    <w:rsid w:val="00CE1B99"/>
    <w:rsid w:val="00CF6AD2"/>
    <w:rsid w:val="00D65D27"/>
    <w:rsid w:val="00D72710"/>
    <w:rsid w:val="00DA7381"/>
    <w:rsid w:val="00DD1644"/>
    <w:rsid w:val="00DD2D3A"/>
    <w:rsid w:val="00E14EAA"/>
    <w:rsid w:val="00E44B9C"/>
    <w:rsid w:val="00ED2A36"/>
    <w:rsid w:val="00EE1DFB"/>
    <w:rsid w:val="00EE228F"/>
    <w:rsid w:val="00EE421A"/>
    <w:rsid w:val="00F13725"/>
    <w:rsid w:val="00F30B93"/>
    <w:rsid w:val="00F33C84"/>
    <w:rsid w:val="00F37544"/>
    <w:rsid w:val="00F453D6"/>
    <w:rsid w:val="00FC6F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BE9A"/>
  <w15:docId w15:val="{92A6EA60-FCA7-4BD4-A01B-6BF00660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AD2"/>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CF6AD2"/>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CF6AD2"/>
    <w:rPr>
      <w:rFonts w:ascii="VNI-Times" w:eastAsia="Times New Roman" w:hAnsi="VNI-Times" w:cs="Times New Roman"/>
      <w:bCs/>
      <w:sz w:val="27"/>
      <w:szCs w:val="28"/>
      <w:lang w:val="en-US"/>
    </w:rPr>
  </w:style>
  <w:style w:type="paragraph" w:styleId="Footer">
    <w:name w:val="footer"/>
    <w:basedOn w:val="Normal"/>
    <w:link w:val="FooterChar"/>
    <w:uiPriority w:val="99"/>
    <w:unhideWhenUsed/>
    <w:rsid w:val="00CF6AD2"/>
    <w:pPr>
      <w:tabs>
        <w:tab w:val="center" w:pos="4680"/>
        <w:tab w:val="right" w:pos="9360"/>
      </w:tabs>
    </w:pPr>
  </w:style>
  <w:style w:type="character" w:customStyle="1" w:styleId="FooterChar">
    <w:name w:val="Footer Char"/>
    <w:basedOn w:val="DefaultParagraphFont"/>
    <w:link w:val="Footer"/>
    <w:uiPriority w:val="99"/>
    <w:rsid w:val="00CF6AD2"/>
    <w:rPr>
      <w:rFonts w:ascii="VNI-Times" w:eastAsia="Times New Roman" w:hAnsi="VNI-Times" w:cs="Times New Roman"/>
      <w:sz w:val="24"/>
      <w:szCs w:val="24"/>
      <w:lang w:val="en-US"/>
    </w:rPr>
  </w:style>
  <w:style w:type="paragraph" w:styleId="NormalWeb">
    <w:name w:val="Normal (Web)"/>
    <w:basedOn w:val="Normal"/>
    <w:uiPriority w:val="99"/>
    <w:rsid w:val="00CF6AD2"/>
    <w:pPr>
      <w:spacing w:before="100" w:beforeAutospacing="1" w:after="100" w:afterAutospacing="1"/>
    </w:pPr>
    <w:rPr>
      <w:rFonts w:ascii="Times New Roman" w:hAnsi="Times New Roman"/>
    </w:rPr>
  </w:style>
  <w:style w:type="character" w:customStyle="1" w:styleId="apple-converted-space">
    <w:name w:val="apple-converted-space"/>
    <w:rsid w:val="00CF6AD2"/>
  </w:style>
  <w:style w:type="character" w:styleId="Emphasis">
    <w:name w:val="Emphasis"/>
    <w:qFormat/>
    <w:rsid w:val="00CF6AD2"/>
    <w:rPr>
      <w:i/>
      <w:iCs/>
    </w:rPr>
  </w:style>
  <w:style w:type="paragraph" w:styleId="Header">
    <w:name w:val="header"/>
    <w:basedOn w:val="Normal"/>
    <w:link w:val="HeaderChar"/>
    <w:uiPriority w:val="99"/>
    <w:unhideWhenUsed/>
    <w:rsid w:val="00DA7381"/>
    <w:pPr>
      <w:tabs>
        <w:tab w:val="center" w:pos="4513"/>
        <w:tab w:val="right" w:pos="9026"/>
      </w:tabs>
    </w:pPr>
  </w:style>
  <w:style w:type="character" w:customStyle="1" w:styleId="HeaderChar">
    <w:name w:val="Header Char"/>
    <w:basedOn w:val="DefaultParagraphFont"/>
    <w:link w:val="Header"/>
    <w:uiPriority w:val="99"/>
    <w:rsid w:val="00DA7381"/>
    <w:rPr>
      <w:rFonts w:ascii="VNI-Times" w:eastAsia="Times New Roman" w:hAnsi="VNI-Times" w:cs="Times New Roman"/>
      <w:sz w:val="24"/>
      <w:szCs w:val="24"/>
      <w:lang w:val="en-US"/>
    </w:rPr>
  </w:style>
  <w:style w:type="paragraph" w:styleId="ListParagraph">
    <w:name w:val="List Paragraph"/>
    <w:basedOn w:val="Normal"/>
    <w:uiPriority w:val="34"/>
    <w:qFormat/>
    <w:rsid w:val="00276E7A"/>
    <w:pPr>
      <w:spacing w:before="120"/>
      <w:ind w:left="720"/>
      <w:contextualSpacing/>
      <w:jc w:val="both"/>
    </w:pPr>
    <w:rPr>
      <w:rFonts w:ascii="Times New Roman" w:eastAsiaTheme="minorHAnsi" w:hAnsi="Times New Roman" w:cstheme="minorBidi"/>
      <w:sz w:val="26"/>
      <w:szCs w:val="22"/>
    </w:rPr>
  </w:style>
  <w:style w:type="paragraph" w:styleId="BalloonText">
    <w:name w:val="Balloon Text"/>
    <w:basedOn w:val="Normal"/>
    <w:link w:val="BalloonTextChar"/>
    <w:uiPriority w:val="99"/>
    <w:semiHidden/>
    <w:unhideWhenUsed/>
    <w:rsid w:val="002A6778"/>
    <w:rPr>
      <w:rFonts w:ascii="Tahoma" w:hAnsi="Tahoma" w:cs="Tahoma"/>
      <w:sz w:val="16"/>
      <w:szCs w:val="16"/>
    </w:rPr>
  </w:style>
  <w:style w:type="character" w:customStyle="1" w:styleId="BalloonTextChar">
    <w:name w:val="Balloon Text Char"/>
    <w:basedOn w:val="DefaultParagraphFont"/>
    <w:link w:val="BalloonText"/>
    <w:uiPriority w:val="99"/>
    <w:semiHidden/>
    <w:rsid w:val="002A6778"/>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A4F61A-1753-46C3-A4D1-18F0C67CB5A3}">
  <ds:schemaRefs>
    <ds:schemaRef ds:uri="http://schemas.openxmlformats.org/officeDocument/2006/bibliography"/>
  </ds:schemaRefs>
</ds:datastoreItem>
</file>

<file path=customXml/itemProps2.xml><?xml version="1.0" encoding="utf-8"?>
<ds:datastoreItem xmlns:ds="http://schemas.openxmlformats.org/officeDocument/2006/customXml" ds:itemID="{11ABDF68-583A-43D5-90AE-7E170479AAA2}"/>
</file>

<file path=customXml/itemProps3.xml><?xml version="1.0" encoding="utf-8"?>
<ds:datastoreItem xmlns:ds="http://schemas.openxmlformats.org/officeDocument/2006/customXml" ds:itemID="{42D9D34F-7639-4B7B-B988-DE0EDCF31F76}"/>
</file>

<file path=customXml/itemProps4.xml><?xml version="1.0" encoding="utf-8"?>
<ds:datastoreItem xmlns:ds="http://schemas.openxmlformats.org/officeDocument/2006/customXml" ds:itemID="{EA0CDA67-B06F-4634-8011-1B9F737489FA}"/>
</file>

<file path=docProps/app.xml><?xml version="1.0" encoding="utf-8"?>
<Properties xmlns="http://schemas.openxmlformats.org/officeDocument/2006/extended-properties" xmlns:vt="http://schemas.openxmlformats.org/officeDocument/2006/docPropsVTypes">
  <Template>Normal</Template>
  <TotalTime>5</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Kim Yen</dc:creator>
  <cp:lastModifiedBy>Le Quang Duy</cp:lastModifiedBy>
  <cp:revision>4</cp:revision>
  <cp:lastPrinted>2025-06-05T08:00:00Z</cp:lastPrinted>
  <dcterms:created xsi:type="dcterms:W3CDTF">2025-06-23T08:07:00Z</dcterms:created>
  <dcterms:modified xsi:type="dcterms:W3CDTF">2025-07-15T09:56:00Z</dcterms:modified>
</cp:coreProperties>
</file>