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-1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1"/>
        <w:gridCol w:w="5887"/>
      </w:tblGrid>
      <w:tr w:rsidR="00F41C0B">
        <w:trPr>
          <w:trHeight w:val="1"/>
        </w:trPr>
        <w:tc>
          <w:tcPr>
            <w:tcW w:w="183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1C0B" w:rsidRDefault="00925D79">
            <w:pPr>
              <w:jc w:val="center"/>
              <w:rPr>
                <w:rFonts w:eastAsia="Calibri"/>
                <w:b/>
                <w:sz w:val="26"/>
                <w:szCs w:val="22"/>
              </w:rPr>
            </w:pPr>
            <w:r>
              <w:rPr>
                <w:rFonts w:eastAsia="Calibri"/>
                <w:b/>
                <w:sz w:val="26"/>
                <w:szCs w:val="22"/>
              </w:rPr>
              <w:t>ỦY BAN NHÂN DÂN</w:t>
            </w:r>
          </w:p>
          <w:p w:rsidR="00F41C0B" w:rsidRDefault="00925D79">
            <w:pPr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247015</wp:posOffset>
                      </wp:positionV>
                      <wp:extent cx="720090" cy="635"/>
                      <wp:effectExtent l="0" t="0" r="22860" b="37465"/>
                      <wp:wrapNone/>
                      <wp:docPr id="1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72009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shape id="shape 0" o:spid="_x0000_s0" o:spt="32" type="#_x0000_t32" style="position:absolute;z-index:251657216;o:allowoverlap:true;o:allowincell:true;mso-position-horizontal-relative:text;margin-left:51.45pt;mso-position-horizontal:absolute;mso-position-vertical-relative:text;margin-top:19.45pt;mso-position-vertical:absolute;width:56.70pt;height:0.05pt;mso-wrap-distance-left:9.00pt;mso-wrap-distance-top:0.00pt;mso-wrap-distance-right:9.00pt;mso-wrap-distance-bottom:0.00pt;visibility:visible;" filled="f" strokecolor="#000000" strokeweight="0.75pt"/>
                  </w:pict>
                </mc:Fallback>
              </mc:AlternateContent>
            </w:r>
            <w:r>
              <w:rPr>
                <w:rFonts w:eastAsia="Calibri"/>
                <w:b/>
                <w:sz w:val="26"/>
                <w:szCs w:val="22"/>
              </w:rPr>
              <w:t>TỈNH LONG AN</w:t>
            </w:r>
          </w:p>
        </w:tc>
        <w:tc>
          <w:tcPr>
            <w:tcW w:w="316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1C0B" w:rsidRDefault="00925D79">
            <w:pPr>
              <w:jc w:val="center"/>
              <w:rPr>
                <w:rFonts w:eastAsia="Calibri"/>
                <w:b/>
                <w:sz w:val="26"/>
                <w:szCs w:val="22"/>
              </w:rPr>
            </w:pPr>
            <w:r>
              <w:rPr>
                <w:rFonts w:eastAsia="Calibri"/>
                <w:b/>
                <w:sz w:val="26"/>
                <w:szCs w:val="22"/>
              </w:rPr>
              <w:t>CỘNG HÒA XÃ HỘI CHỦ NGHĨA VIỆT NAM</w:t>
            </w:r>
          </w:p>
          <w:p w:rsidR="00F41C0B" w:rsidRDefault="00925D79">
            <w:pPr>
              <w:tabs>
                <w:tab w:val="left" w:pos="540"/>
              </w:tabs>
              <w:jc w:val="center"/>
              <w:rPr>
                <w:rFonts w:eastAsia="Calibri"/>
                <w:b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>Độc lập – Tự do – Hạnh phúc</w:t>
            </w:r>
          </w:p>
          <w:p w:rsidR="00F41C0B" w:rsidRDefault="00925D79">
            <w:pPr>
              <w:tabs>
                <w:tab w:val="left" w:pos="540"/>
              </w:tabs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744220</wp:posOffset>
                      </wp:positionH>
                      <wp:positionV relativeFrom="paragraph">
                        <wp:posOffset>41275</wp:posOffset>
                      </wp:positionV>
                      <wp:extent cx="2019935" cy="635"/>
                      <wp:effectExtent l="0" t="0" r="37465" b="37465"/>
                      <wp:wrapNone/>
                      <wp:docPr id="2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201993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shape id="shape 1" o:spid="_x0000_s1" o:spt="32" type="#_x0000_t32" style="position:absolute;z-index:251658240;o:allowoverlap:true;o:allowincell:true;mso-position-horizontal-relative:text;margin-left:58.60pt;mso-position-horizontal:absolute;mso-position-vertical-relative:text;margin-top:3.25pt;mso-position-vertical:absolute;width:159.05pt;height:0.05pt;mso-wrap-distance-left:9.00pt;mso-wrap-distance-top:0.00pt;mso-wrap-distance-right:9.00pt;mso-wrap-distance-bottom:0.00pt;visibility:visible;" filled="f" strokecolor="#000000" strokeweight="0.75pt"/>
                  </w:pict>
                </mc:Fallback>
              </mc:AlternateContent>
            </w:r>
          </w:p>
        </w:tc>
      </w:tr>
    </w:tbl>
    <w:p w:rsidR="00F41C0B" w:rsidRDefault="00F41C0B">
      <w:pPr>
        <w:shd w:val="clear" w:color="auto" w:fill="FFFFFF"/>
        <w:jc w:val="center"/>
        <w:rPr>
          <w:b/>
          <w:bCs/>
          <w:sz w:val="28"/>
          <w:szCs w:val="28"/>
        </w:rPr>
      </w:pPr>
    </w:p>
    <w:p w:rsidR="00F41C0B" w:rsidRDefault="00925D79">
      <w:pPr>
        <w:shd w:val="clear" w:color="auto" w:fill="FFFFFF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PHỤ LỤC II</w:t>
      </w:r>
    </w:p>
    <w:p w:rsidR="00F41C0B" w:rsidRDefault="00925D79">
      <w:pPr>
        <w:shd w:val="clear" w:color="auto" w:fill="FFFFFF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SỬA ĐỔI, BỔ SUNG MỘT SỐ NỘI DUNG TẠI PHỤ LỤC II </w:t>
      </w:r>
    </w:p>
    <w:p w:rsidR="00F41C0B" w:rsidRDefault="00925D79">
      <w:pPr>
        <w:shd w:val="clear" w:color="auto" w:fill="FFFFFF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BẢNG GIÁ ĐẤT Ở</w:t>
      </w:r>
    </w:p>
    <w:p w:rsidR="00F41C0B" w:rsidRDefault="00AA59E4">
      <w:pPr>
        <w:shd w:val="clear" w:color="auto" w:fill="FFFFFF"/>
        <w:jc w:val="center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  <w:t xml:space="preserve">(Kèm theo Quyết định số </w:t>
      </w:r>
      <w:proofErr w:type="gramStart"/>
      <w:r>
        <w:rPr>
          <w:bCs/>
          <w:i/>
          <w:sz w:val="28"/>
          <w:szCs w:val="28"/>
        </w:rPr>
        <w:t>44  /</w:t>
      </w:r>
      <w:proofErr w:type="gramEnd"/>
      <w:r>
        <w:rPr>
          <w:bCs/>
          <w:i/>
          <w:sz w:val="28"/>
          <w:szCs w:val="28"/>
        </w:rPr>
        <w:t>2024/QĐ-UBND ngày 14</w:t>
      </w:r>
      <w:r w:rsidR="00925D79">
        <w:rPr>
          <w:bCs/>
          <w:i/>
          <w:sz w:val="28"/>
          <w:szCs w:val="28"/>
        </w:rPr>
        <w:t xml:space="preserve"> tháng </w:t>
      </w:r>
      <w:r>
        <w:rPr>
          <w:bCs/>
          <w:i/>
          <w:sz w:val="28"/>
          <w:szCs w:val="28"/>
        </w:rPr>
        <w:t>10</w:t>
      </w:r>
      <w:r w:rsidR="00925D79">
        <w:rPr>
          <w:bCs/>
          <w:i/>
          <w:sz w:val="28"/>
          <w:szCs w:val="28"/>
        </w:rPr>
        <w:t xml:space="preserve">   năm 2024 </w:t>
      </w:r>
    </w:p>
    <w:p w:rsidR="00F41C0B" w:rsidRDefault="00925D79">
      <w:pPr>
        <w:shd w:val="clear" w:color="auto" w:fill="FFFFFF"/>
        <w:jc w:val="center"/>
        <w:rPr>
          <w:bCs/>
          <w:i/>
          <w:sz w:val="28"/>
          <w:szCs w:val="28"/>
        </w:rPr>
      </w:pPr>
      <w:proofErr w:type="gramStart"/>
      <w:r>
        <w:rPr>
          <w:bCs/>
          <w:i/>
          <w:sz w:val="28"/>
          <w:szCs w:val="28"/>
        </w:rPr>
        <w:t>của</w:t>
      </w:r>
      <w:proofErr w:type="gramEnd"/>
      <w:r>
        <w:rPr>
          <w:bCs/>
          <w:i/>
          <w:sz w:val="28"/>
          <w:szCs w:val="28"/>
        </w:rPr>
        <w:t xml:space="preserve"> Ủy ban nhân dân tỉnh Long An)</w:t>
      </w:r>
    </w:p>
    <w:p w:rsidR="00F41C0B" w:rsidRDefault="00925D79">
      <w:pPr>
        <w:jc w:val="center"/>
        <w:rPr>
          <w:b/>
          <w:bCs/>
          <w:sz w:val="28"/>
          <w:szCs w:val="28"/>
          <w:vertAlign w:val="superscript"/>
        </w:rPr>
      </w:pPr>
      <w:r>
        <w:rPr>
          <w:b/>
          <w:bCs/>
          <w:sz w:val="28"/>
          <w:szCs w:val="28"/>
          <w:vertAlign w:val="superscript"/>
        </w:rPr>
        <w:t>__________________________</w:t>
      </w:r>
    </w:p>
    <w:p w:rsidR="00F41C0B" w:rsidRDefault="00925D79">
      <w:pPr>
        <w:spacing w:before="60" w:after="120"/>
        <w:ind w:firstLine="720"/>
        <w:jc w:val="both"/>
        <w:rPr>
          <w:b/>
          <w:i/>
          <w:sz w:val="28"/>
          <w:szCs w:val="28"/>
        </w:rPr>
      </w:pPr>
      <w:bookmarkStart w:id="0" w:name="TANAN"/>
      <w:bookmarkStart w:id="1" w:name="BENLUC"/>
      <w:bookmarkStart w:id="2" w:name="CANDUOC"/>
      <w:bookmarkStart w:id="3" w:name="KIENTUONG"/>
      <w:r>
        <w:rPr>
          <w:b/>
          <w:sz w:val="28"/>
          <w:szCs w:val="28"/>
          <w:lang w:val="nl-NL"/>
        </w:rPr>
        <w:t>1</w:t>
      </w:r>
      <w:r>
        <w:rPr>
          <w:b/>
          <w:sz w:val="28"/>
          <w:szCs w:val="28"/>
        </w:rPr>
        <w:t>. HUYỆN THẠNH HÓA:</w:t>
      </w:r>
      <w:r>
        <w:rPr>
          <w:b/>
          <w:i/>
          <w:sz w:val="28"/>
          <w:szCs w:val="28"/>
        </w:rPr>
        <w:t xml:space="preserve"> </w:t>
      </w:r>
    </w:p>
    <w:p w:rsidR="00F41C0B" w:rsidRDefault="00925D79">
      <w:pPr>
        <w:spacing w:before="60" w:after="120"/>
        <w:ind w:firstLine="720"/>
        <w:jc w:val="both"/>
        <w:rPr>
          <w:sz w:val="22"/>
          <w:szCs w:val="22"/>
          <w:lang w:val="nl-NL"/>
        </w:rPr>
      </w:pPr>
      <w:r>
        <w:rPr>
          <w:sz w:val="22"/>
          <w:szCs w:val="22"/>
          <w:lang w:val="nl-NL"/>
        </w:rPr>
        <w:t xml:space="preserve">- Tại mục </w:t>
      </w:r>
      <w:r>
        <w:rPr>
          <w:sz w:val="22"/>
          <w:szCs w:val="22"/>
          <w:lang w:val="vi-VN"/>
        </w:rPr>
        <w:t>D</w:t>
      </w:r>
      <w:r>
        <w:rPr>
          <w:sz w:val="22"/>
          <w:szCs w:val="22"/>
          <w:lang w:val="nl-NL"/>
        </w:rPr>
        <w:t xml:space="preserve">, mục </w:t>
      </w:r>
      <w:r>
        <w:rPr>
          <w:sz w:val="22"/>
          <w:szCs w:val="22"/>
          <w:lang w:val="vi-VN"/>
        </w:rPr>
        <w:t>E</w:t>
      </w:r>
      <w:r>
        <w:rPr>
          <w:sz w:val="22"/>
          <w:szCs w:val="22"/>
          <w:lang w:val="nl-NL"/>
        </w:rPr>
        <w:t xml:space="preserve"> phần I. </w:t>
      </w:r>
      <w:r>
        <w:rPr>
          <w:sz w:val="22"/>
          <w:szCs w:val="22"/>
          <w:lang w:val="vi-VN"/>
        </w:rPr>
        <w:t xml:space="preserve">Sửa đổi </w:t>
      </w:r>
      <w:r>
        <w:rPr>
          <w:sz w:val="22"/>
          <w:szCs w:val="22"/>
          <w:lang w:val="nl-NL"/>
        </w:rPr>
        <w:t>nội dung như sau:</w:t>
      </w:r>
    </w:p>
    <w:tbl>
      <w:tblPr>
        <w:tblW w:w="495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3"/>
        <w:gridCol w:w="2387"/>
        <w:gridCol w:w="3380"/>
        <w:gridCol w:w="1392"/>
        <w:gridCol w:w="1243"/>
      </w:tblGrid>
      <w:tr w:rsidR="00F41C0B">
        <w:trPr>
          <w:tblHeader/>
        </w:trPr>
        <w:tc>
          <w:tcPr>
            <w:tcW w:w="431" w:type="pct"/>
            <w:vMerge w:val="restart"/>
            <w:vAlign w:val="center"/>
          </w:tcPr>
          <w:p w:rsidR="00F41C0B" w:rsidRDefault="00925D79">
            <w:pPr>
              <w:tabs>
                <w:tab w:val="center" w:pos="6099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STT</w:t>
            </w:r>
          </w:p>
        </w:tc>
        <w:tc>
          <w:tcPr>
            <w:tcW w:w="1298" w:type="pct"/>
            <w:vMerge w:val="restart"/>
            <w:vAlign w:val="center"/>
          </w:tcPr>
          <w:p w:rsidR="00F41C0B" w:rsidRDefault="00925D79">
            <w:pPr>
              <w:tabs>
                <w:tab w:val="center" w:pos="6099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TÊN ĐƯỜNG</w:t>
            </w:r>
          </w:p>
        </w:tc>
        <w:tc>
          <w:tcPr>
            <w:tcW w:w="1838" w:type="pct"/>
            <w:vMerge w:val="restart"/>
            <w:vAlign w:val="center"/>
          </w:tcPr>
          <w:p w:rsidR="00F41C0B" w:rsidRDefault="00925D79">
            <w:pPr>
              <w:tabs>
                <w:tab w:val="center" w:pos="6099"/>
              </w:tabs>
              <w:ind w:right="-107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ĐOẠN TỪ... ĐẾN HẾT</w:t>
            </w:r>
          </w:p>
        </w:tc>
        <w:tc>
          <w:tcPr>
            <w:tcW w:w="1433" w:type="pct"/>
            <w:gridSpan w:val="2"/>
            <w:vAlign w:val="center"/>
          </w:tcPr>
          <w:p w:rsidR="00F41C0B" w:rsidRDefault="00925D79">
            <w:pPr>
              <w:tabs>
                <w:tab w:val="center" w:pos="6099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ĐƠN GIÁ (đồng/m²)</w:t>
            </w:r>
          </w:p>
        </w:tc>
      </w:tr>
      <w:tr w:rsidR="00F41C0B">
        <w:trPr>
          <w:tblHeader/>
        </w:trPr>
        <w:tc>
          <w:tcPr>
            <w:tcW w:w="0" w:type="auto"/>
            <w:vMerge/>
            <w:vAlign w:val="center"/>
          </w:tcPr>
          <w:p w:rsidR="00F41C0B" w:rsidRDefault="00F41C0B">
            <w:pPr>
              <w:rPr>
                <w:b/>
                <w:sz w:val="22"/>
                <w:szCs w:val="22"/>
              </w:rPr>
            </w:pPr>
          </w:p>
        </w:tc>
        <w:tc>
          <w:tcPr>
            <w:tcW w:w="0" w:type="auto"/>
            <w:vMerge/>
            <w:vAlign w:val="center"/>
          </w:tcPr>
          <w:p w:rsidR="00F41C0B" w:rsidRDefault="00F41C0B">
            <w:pPr>
              <w:rPr>
                <w:b/>
                <w:sz w:val="22"/>
                <w:szCs w:val="22"/>
              </w:rPr>
            </w:pPr>
          </w:p>
        </w:tc>
        <w:tc>
          <w:tcPr>
            <w:tcW w:w="0" w:type="auto"/>
            <w:vMerge/>
            <w:vAlign w:val="center"/>
          </w:tcPr>
          <w:p w:rsidR="00F41C0B" w:rsidRDefault="00F41C0B">
            <w:pPr>
              <w:rPr>
                <w:b/>
                <w:sz w:val="22"/>
                <w:szCs w:val="22"/>
              </w:rPr>
            </w:pPr>
          </w:p>
        </w:tc>
        <w:tc>
          <w:tcPr>
            <w:tcW w:w="757" w:type="pct"/>
            <w:vAlign w:val="center"/>
          </w:tcPr>
          <w:p w:rsidR="00F41C0B" w:rsidRDefault="00925D79">
            <w:pPr>
              <w:tabs>
                <w:tab w:val="center" w:pos="6099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THỊ TRẤN</w:t>
            </w:r>
          </w:p>
        </w:tc>
        <w:tc>
          <w:tcPr>
            <w:tcW w:w="676" w:type="pct"/>
            <w:vAlign w:val="center"/>
          </w:tcPr>
          <w:p w:rsidR="00F41C0B" w:rsidRDefault="00925D79">
            <w:pPr>
              <w:tabs>
                <w:tab w:val="center" w:pos="6099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XÃ</w:t>
            </w:r>
          </w:p>
        </w:tc>
      </w:tr>
      <w:tr w:rsidR="00F41C0B">
        <w:trPr>
          <w:trHeight w:val="437"/>
        </w:trPr>
        <w:tc>
          <w:tcPr>
            <w:tcW w:w="5000" w:type="pct"/>
            <w:gridSpan w:val="5"/>
            <w:vAlign w:val="center"/>
          </w:tcPr>
          <w:p w:rsidR="00F41C0B" w:rsidRDefault="00925D79">
            <w:pPr>
              <w:tabs>
                <w:tab w:val="center" w:pos="6099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PHẦN I: VỊ TRÍ TIẾP GIÁP ĐƯỜNG GIAO THÔNG </w:t>
            </w:r>
          </w:p>
        </w:tc>
      </w:tr>
      <w:tr w:rsidR="00F41C0B">
        <w:tc>
          <w:tcPr>
            <w:tcW w:w="431" w:type="pct"/>
            <w:vAlign w:val="center"/>
          </w:tcPr>
          <w:p w:rsidR="00F41C0B" w:rsidRDefault="00925D79">
            <w:pPr>
              <w:tabs>
                <w:tab w:val="center" w:pos="6099"/>
              </w:tabs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nl-NL"/>
              </w:rPr>
              <w:t>D</w:t>
            </w:r>
          </w:p>
        </w:tc>
        <w:tc>
          <w:tcPr>
            <w:tcW w:w="3136" w:type="pct"/>
            <w:gridSpan w:val="2"/>
            <w:vAlign w:val="center"/>
          </w:tcPr>
          <w:p w:rsidR="00F41C0B" w:rsidRDefault="00925D79">
            <w:pPr>
              <w:tabs>
                <w:tab w:val="center" w:pos="6099"/>
              </w:tabs>
              <w:rPr>
                <w:b/>
                <w:bCs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nl-NL"/>
              </w:rPr>
              <w:t>CÁC ĐƯỜNG KHÁC</w:t>
            </w:r>
          </w:p>
        </w:tc>
        <w:tc>
          <w:tcPr>
            <w:tcW w:w="757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676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F41C0B">
        <w:tc>
          <w:tcPr>
            <w:tcW w:w="431" w:type="pct"/>
            <w:vAlign w:val="center"/>
          </w:tcPr>
          <w:p w:rsidR="00F41C0B" w:rsidRDefault="00925D79">
            <w:pPr>
              <w:tabs>
                <w:tab w:val="center" w:pos="6099"/>
              </w:tabs>
              <w:ind w:left="142"/>
              <w:rPr>
                <w:b/>
                <w:bCs/>
                <w:sz w:val="22"/>
                <w:szCs w:val="22"/>
                <w:lang w:val="vi-VN"/>
              </w:rPr>
            </w:pP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  <w:lang w:val="vi-VN"/>
              </w:rPr>
              <w:t>I</w:t>
            </w:r>
          </w:p>
        </w:tc>
        <w:tc>
          <w:tcPr>
            <w:tcW w:w="1298" w:type="pct"/>
            <w:vAlign w:val="center"/>
          </w:tcPr>
          <w:p w:rsidR="00F41C0B" w:rsidRDefault="00925D79">
            <w:pPr>
              <w:tabs>
                <w:tab w:val="center" w:pos="6099"/>
              </w:tabs>
              <w:rPr>
                <w:bCs/>
                <w:sz w:val="22"/>
                <w:szCs w:val="22"/>
                <w:lang w:val="vi-VN"/>
              </w:rPr>
            </w:pPr>
            <w:r>
              <w:rPr>
                <w:bCs/>
                <w:sz w:val="22"/>
                <w:szCs w:val="22"/>
                <w:lang w:val="vi-VN"/>
              </w:rPr>
              <w:t>Các đường có tên tr</w:t>
            </w:r>
            <w:r>
              <w:rPr>
                <w:bCs/>
                <w:color w:val="FF0000"/>
                <w:sz w:val="22"/>
                <w:szCs w:val="22"/>
                <w:lang w:val="vi-VN"/>
              </w:rPr>
              <w:t>o</w:t>
            </w:r>
            <w:r>
              <w:rPr>
                <w:bCs/>
                <w:sz w:val="22"/>
                <w:szCs w:val="22"/>
                <w:lang w:val="vi-VN"/>
              </w:rPr>
              <w:t>ng nội ô thị trấn</w:t>
            </w:r>
          </w:p>
        </w:tc>
        <w:tc>
          <w:tcPr>
            <w:tcW w:w="1838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both"/>
              <w:rPr>
                <w:bCs/>
                <w:sz w:val="22"/>
                <w:szCs w:val="22"/>
                <w:lang w:val="vi-VN"/>
              </w:rPr>
            </w:pPr>
          </w:p>
        </w:tc>
        <w:tc>
          <w:tcPr>
            <w:tcW w:w="757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center"/>
              <w:rPr>
                <w:bCs/>
                <w:sz w:val="22"/>
                <w:szCs w:val="22"/>
                <w:lang w:val="vi-VN"/>
              </w:rPr>
            </w:pPr>
          </w:p>
        </w:tc>
        <w:tc>
          <w:tcPr>
            <w:tcW w:w="676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right"/>
              <w:rPr>
                <w:bCs/>
                <w:sz w:val="22"/>
                <w:szCs w:val="22"/>
                <w:lang w:val="vi-VN"/>
              </w:rPr>
            </w:pPr>
          </w:p>
        </w:tc>
      </w:tr>
      <w:tr w:rsidR="00F41C0B">
        <w:tc>
          <w:tcPr>
            <w:tcW w:w="431" w:type="pct"/>
            <w:vMerge w:val="restart"/>
            <w:vAlign w:val="center"/>
          </w:tcPr>
          <w:p w:rsidR="00F41C0B" w:rsidRDefault="00925D79">
            <w:pPr>
              <w:tabs>
                <w:tab w:val="center" w:pos="6099"/>
              </w:tabs>
              <w:ind w:left="142"/>
              <w:rPr>
                <w:bCs/>
                <w:sz w:val="22"/>
                <w:szCs w:val="22"/>
                <w:lang w:val="vi-VN"/>
              </w:rPr>
            </w:pPr>
            <w:r>
              <w:rPr>
                <w:bCs/>
                <w:sz w:val="22"/>
                <w:szCs w:val="22"/>
                <w:lang w:val="vi-VN"/>
              </w:rPr>
              <w:t xml:space="preserve"> 2</w:t>
            </w:r>
          </w:p>
        </w:tc>
        <w:tc>
          <w:tcPr>
            <w:tcW w:w="1298" w:type="pct"/>
            <w:vMerge w:val="restart"/>
            <w:vAlign w:val="center"/>
          </w:tcPr>
          <w:p w:rsidR="00F41C0B" w:rsidRDefault="00925D79">
            <w:pPr>
              <w:tabs>
                <w:tab w:val="center" w:pos="6099"/>
              </w:tabs>
              <w:rPr>
                <w:bCs/>
                <w:sz w:val="22"/>
                <w:szCs w:val="22"/>
                <w:lang w:val="vi-VN"/>
              </w:rPr>
            </w:pPr>
            <w:r>
              <w:rPr>
                <w:bCs/>
                <w:sz w:val="22"/>
                <w:szCs w:val="22"/>
                <w:lang w:val="vi-VN"/>
              </w:rPr>
              <w:t>Đường Đỗ Huy Rừa</w:t>
            </w:r>
          </w:p>
        </w:tc>
        <w:tc>
          <w:tcPr>
            <w:tcW w:w="1838" w:type="pct"/>
            <w:shd w:val="clear" w:color="000000" w:fill="FFFFFF"/>
            <w:vAlign w:val="center"/>
          </w:tcPr>
          <w:p w:rsidR="00F41C0B" w:rsidRDefault="00925D79">
            <w:pPr>
              <w:tabs>
                <w:tab w:val="center" w:pos="6099"/>
              </w:tabs>
              <w:jc w:val="both"/>
              <w:rPr>
                <w:bCs/>
                <w:sz w:val="22"/>
                <w:szCs w:val="22"/>
                <w:lang w:val="vi-VN"/>
              </w:rPr>
            </w:pPr>
            <w:r>
              <w:rPr>
                <w:bCs/>
                <w:sz w:val="22"/>
                <w:szCs w:val="22"/>
                <w:lang w:val="vi-VN"/>
              </w:rPr>
              <w:t>Quốc lộ N2-Hết Khu dân cư N2 (khu C)</w:t>
            </w:r>
          </w:p>
        </w:tc>
        <w:tc>
          <w:tcPr>
            <w:tcW w:w="757" w:type="pct"/>
            <w:vAlign w:val="center"/>
          </w:tcPr>
          <w:p w:rsidR="00F41C0B" w:rsidRDefault="00925D79">
            <w:pPr>
              <w:tabs>
                <w:tab w:val="center" w:pos="6099"/>
              </w:tabs>
              <w:jc w:val="right"/>
              <w:rPr>
                <w:bCs/>
                <w:sz w:val="22"/>
                <w:szCs w:val="22"/>
                <w:lang w:val="vi-VN"/>
              </w:rPr>
            </w:pPr>
            <w:r>
              <w:rPr>
                <w:bCs/>
                <w:sz w:val="22"/>
                <w:szCs w:val="22"/>
                <w:lang w:val="vi-VN"/>
              </w:rPr>
              <w:t>4.980.000</w:t>
            </w:r>
          </w:p>
        </w:tc>
        <w:tc>
          <w:tcPr>
            <w:tcW w:w="676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right"/>
              <w:rPr>
                <w:bCs/>
                <w:sz w:val="22"/>
                <w:szCs w:val="22"/>
              </w:rPr>
            </w:pPr>
          </w:p>
        </w:tc>
      </w:tr>
      <w:tr w:rsidR="00F41C0B">
        <w:tc>
          <w:tcPr>
            <w:tcW w:w="431" w:type="pct"/>
            <w:vMerge/>
            <w:vAlign w:val="center"/>
          </w:tcPr>
          <w:p w:rsidR="00F41C0B" w:rsidRDefault="00F41C0B">
            <w:pPr>
              <w:tabs>
                <w:tab w:val="center" w:pos="6099"/>
              </w:tabs>
              <w:ind w:left="142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298" w:type="pct"/>
            <w:vMerge/>
            <w:vAlign w:val="center"/>
          </w:tcPr>
          <w:p w:rsidR="00F41C0B" w:rsidRDefault="00F41C0B">
            <w:pPr>
              <w:tabs>
                <w:tab w:val="center" w:pos="6099"/>
              </w:tabs>
              <w:rPr>
                <w:bCs/>
                <w:sz w:val="22"/>
                <w:szCs w:val="22"/>
              </w:rPr>
            </w:pPr>
          </w:p>
        </w:tc>
        <w:tc>
          <w:tcPr>
            <w:tcW w:w="1838" w:type="pct"/>
            <w:shd w:val="clear" w:color="000000" w:fill="FFFFFF"/>
            <w:vAlign w:val="center"/>
          </w:tcPr>
          <w:p w:rsidR="00F41C0B" w:rsidRDefault="00925D79">
            <w:pPr>
              <w:tabs>
                <w:tab w:val="center" w:pos="6099"/>
              </w:tabs>
              <w:jc w:val="both"/>
              <w:rPr>
                <w:bCs/>
                <w:sz w:val="22"/>
                <w:szCs w:val="22"/>
                <w:lang w:val="vi-VN"/>
              </w:rPr>
            </w:pPr>
            <w:r>
              <w:rPr>
                <w:bCs/>
                <w:sz w:val="22"/>
                <w:szCs w:val="22"/>
                <w:lang w:val="vi-VN"/>
              </w:rPr>
              <w:t xml:space="preserve">Hết Khu dân cư N2 (khu C) </w:t>
            </w:r>
            <w:r>
              <w:rPr>
                <w:bCs/>
                <w:sz w:val="22"/>
                <w:szCs w:val="22"/>
              </w:rPr>
              <w:t>-</w:t>
            </w:r>
            <w:r>
              <w:rPr>
                <w:bCs/>
                <w:sz w:val="22"/>
                <w:szCs w:val="22"/>
                <w:lang w:val="vi-VN"/>
              </w:rPr>
              <w:t xml:space="preserve"> Cầu Bến Kè (Sông Vàm Cỏ Tây)</w:t>
            </w:r>
          </w:p>
        </w:tc>
        <w:tc>
          <w:tcPr>
            <w:tcW w:w="757" w:type="pct"/>
            <w:vAlign w:val="center"/>
          </w:tcPr>
          <w:p w:rsidR="00F41C0B" w:rsidRDefault="00925D79">
            <w:pPr>
              <w:tabs>
                <w:tab w:val="center" w:pos="6099"/>
              </w:tabs>
              <w:jc w:val="right"/>
              <w:rPr>
                <w:bCs/>
                <w:sz w:val="22"/>
                <w:szCs w:val="22"/>
                <w:lang w:val="vi-VN"/>
              </w:rPr>
            </w:pPr>
            <w:r>
              <w:rPr>
                <w:bCs/>
                <w:sz w:val="22"/>
                <w:szCs w:val="22"/>
                <w:lang w:val="vi-VN"/>
              </w:rPr>
              <w:t>1.</w:t>
            </w:r>
            <w:r>
              <w:rPr>
                <w:bCs/>
                <w:sz w:val="22"/>
                <w:szCs w:val="22"/>
              </w:rPr>
              <w:t>385</w:t>
            </w:r>
            <w:r>
              <w:rPr>
                <w:bCs/>
                <w:sz w:val="22"/>
                <w:szCs w:val="22"/>
                <w:lang w:val="vi-VN"/>
              </w:rPr>
              <w:t>.000</w:t>
            </w:r>
          </w:p>
        </w:tc>
        <w:tc>
          <w:tcPr>
            <w:tcW w:w="676" w:type="pct"/>
          </w:tcPr>
          <w:p w:rsidR="00F41C0B" w:rsidRDefault="00F41C0B">
            <w:pPr>
              <w:tabs>
                <w:tab w:val="center" w:pos="6099"/>
              </w:tabs>
              <w:jc w:val="right"/>
              <w:rPr>
                <w:bCs/>
                <w:sz w:val="22"/>
                <w:szCs w:val="22"/>
              </w:rPr>
            </w:pPr>
          </w:p>
        </w:tc>
      </w:tr>
      <w:tr w:rsidR="00F41C0B">
        <w:tc>
          <w:tcPr>
            <w:tcW w:w="431" w:type="pct"/>
            <w:vMerge/>
            <w:vAlign w:val="center"/>
          </w:tcPr>
          <w:p w:rsidR="00F41C0B" w:rsidRDefault="00F41C0B">
            <w:pPr>
              <w:tabs>
                <w:tab w:val="center" w:pos="6099"/>
              </w:tabs>
              <w:ind w:left="142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298" w:type="pct"/>
            <w:vMerge/>
            <w:vAlign w:val="center"/>
          </w:tcPr>
          <w:p w:rsidR="00F41C0B" w:rsidRDefault="00F41C0B">
            <w:pPr>
              <w:tabs>
                <w:tab w:val="center" w:pos="6099"/>
              </w:tabs>
              <w:rPr>
                <w:bCs/>
                <w:sz w:val="22"/>
                <w:szCs w:val="22"/>
              </w:rPr>
            </w:pPr>
          </w:p>
        </w:tc>
        <w:tc>
          <w:tcPr>
            <w:tcW w:w="1838" w:type="pct"/>
            <w:shd w:val="clear" w:color="000000" w:fill="FFFFFF"/>
            <w:vAlign w:val="center"/>
          </w:tcPr>
          <w:p w:rsidR="00F41C0B" w:rsidRDefault="00F41C0B">
            <w:pPr>
              <w:tabs>
                <w:tab w:val="center" w:pos="6099"/>
              </w:tabs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757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676" w:type="pct"/>
          </w:tcPr>
          <w:p w:rsidR="00F41C0B" w:rsidRDefault="00F41C0B">
            <w:pPr>
              <w:tabs>
                <w:tab w:val="center" w:pos="6099"/>
              </w:tabs>
              <w:jc w:val="right"/>
              <w:rPr>
                <w:bCs/>
                <w:sz w:val="22"/>
                <w:szCs w:val="22"/>
              </w:rPr>
            </w:pPr>
          </w:p>
        </w:tc>
      </w:tr>
      <w:tr w:rsidR="00F41C0B">
        <w:tc>
          <w:tcPr>
            <w:tcW w:w="431" w:type="pct"/>
            <w:shd w:val="clear" w:color="auto" w:fill="FFFFFF"/>
            <w:vAlign w:val="center"/>
          </w:tcPr>
          <w:p w:rsidR="00F41C0B" w:rsidRDefault="00925D79">
            <w:pPr>
              <w:tabs>
                <w:tab w:val="center" w:pos="6099"/>
              </w:tabs>
              <w:ind w:left="142"/>
              <w:jc w:val="both"/>
              <w:rPr>
                <w:bCs/>
                <w:sz w:val="22"/>
                <w:szCs w:val="22"/>
                <w:lang w:val="vi-VN"/>
              </w:rPr>
            </w:pPr>
            <w:r>
              <w:rPr>
                <w:b/>
                <w:sz w:val="22"/>
                <w:szCs w:val="22"/>
                <w:lang w:val="vi-VN"/>
              </w:rPr>
              <w:t>E</w:t>
            </w:r>
          </w:p>
        </w:tc>
        <w:tc>
          <w:tcPr>
            <w:tcW w:w="1298" w:type="pct"/>
            <w:shd w:val="clear" w:color="auto" w:fill="FFFFFF"/>
            <w:vAlign w:val="center"/>
          </w:tcPr>
          <w:p w:rsidR="00F41C0B" w:rsidRDefault="00925D79">
            <w:pPr>
              <w:tabs>
                <w:tab w:val="center" w:pos="6099"/>
              </w:tabs>
              <w:rPr>
                <w:bCs/>
                <w:sz w:val="22"/>
                <w:szCs w:val="22"/>
                <w:lang w:val="vi-VN"/>
              </w:rPr>
            </w:pPr>
            <w:r>
              <w:rPr>
                <w:b/>
                <w:sz w:val="22"/>
                <w:szCs w:val="22"/>
                <w:lang w:val="vi-VN"/>
              </w:rPr>
              <w:t>CÁC KHU DÂN CƯ TẬP TRUNG</w:t>
            </w:r>
          </w:p>
        </w:tc>
        <w:tc>
          <w:tcPr>
            <w:tcW w:w="1838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both"/>
              <w:rPr>
                <w:bCs/>
                <w:sz w:val="22"/>
                <w:szCs w:val="22"/>
                <w:lang w:val="vi-VN"/>
              </w:rPr>
            </w:pPr>
          </w:p>
        </w:tc>
        <w:tc>
          <w:tcPr>
            <w:tcW w:w="757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center"/>
              <w:rPr>
                <w:bCs/>
                <w:sz w:val="22"/>
                <w:szCs w:val="22"/>
                <w:lang w:val="vi-VN"/>
              </w:rPr>
            </w:pPr>
          </w:p>
        </w:tc>
        <w:tc>
          <w:tcPr>
            <w:tcW w:w="676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right"/>
              <w:rPr>
                <w:bCs/>
                <w:sz w:val="22"/>
                <w:szCs w:val="22"/>
                <w:lang w:val="vi-VN"/>
              </w:rPr>
            </w:pPr>
          </w:p>
        </w:tc>
      </w:tr>
      <w:tr w:rsidR="00F41C0B">
        <w:tc>
          <w:tcPr>
            <w:tcW w:w="431" w:type="pct"/>
            <w:shd w:val="clear" w:color="auto" w:fill="FFFFFF"/>
            <w:vAlign w:val="center"/>
          </w:tcPr>
          <w:p w:rsidR="00F41C0B" w:rsidRDefault="00925D79">
            <w:pPr>
              <w:tabs>
                <w:tab w:val="center" w:pos="6099"/>
              </w:tabs>
              <w:ind w:left="142"/>
              <w:jc w:val="both"/>
              <w:rPr>
                <w:bCs/>
                <w:sz w:val="22"/>
                <w:szCs w:val="22"/>
                <w:lang w:val="vi-VN"/>
              </w:rPr>
            </w:pPr>
            <w:r>
              <w:rPr>
                <w:b/>
                <w:sz w:val="22"/>
                <w:szCs w:val="22"/>
                <w:lang w:val="nl-NL"/>
              </w:rPr>
              <w:t>I</w:t>
            </w:r>
            <w:r>
              <w:rPr>
                <w:b/>
                <w:sz w:val="22"/>
                <w:szCs w:val="22"/>
                <w:lang w:val="vi-VN"/>
              </w:rPr>
              <w:t>V</w:t>
            </w:r>
          </w:p>
        </w:tc>
        <w:tc>
          <w:tcPr>
            <w:tcW w:w="1298" w:type="pct"/>
            <w:shd w:val="clear" w:color="auto" w:fill="FFFFFF"/>
            <w:vAlign w:val="center"/>
          </w:tcPr>
          <w:p w:rsidR="00F41C0B" w:rsidRDefault="00925D79">
            <w:pPr>
              <w:tabs>
                <w:tab w:val="center" w:pos="6099"/>
              </w:tabs>
              <w:rPr>
                <w:bCs/>
                <w:sz w:val="22"/>
                <w:szCs w:val="22"/>
                <w:lang w:val="vi-VN"/>
              </w:rPr>
            </w:pPr>
            <w:r>
              <w:rPr>
                <w:b/>
                <w:sz w:val="22"/>
                <w:szCs w:val="22"/>
                <w:lang w:val="vi-VN"/>
              </w:rPr>
              <w:t>Khu dân cư N2 (Khu C)</w:t>
            </w:r>
          </w:p>
        </w:tc>
        <w:tc>
          <w:tcPr>
            <w:tcW w:w="1838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both"/>
              <w:rPr>
                <w:bCs/>
                <w:sz w:val="22"/>
                <w:szCs w:val="22"/>
                <w:lang w:val="vi-VN"/>
              </w:rPr>
            </w:pPr>
          </w:p>
        </w:tc>
        <w:tc>
          <w:tcPr>
            <w:tcW w:w="757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center"/>
              <w:rPr>
                <w:bCs/>
                <w:sz w:val="22"/>
                <w:szCs w:val="22"/>
                <w:lang w:val="vi-VN"/>
              </w:rPr>
            </w:pPr>
          </w:p>
        </w:tc>
        <w:tc>
          <w:tcPr>
            <w:tcW w:w="676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right"/>
              <w:rPr>
                <w:bCs/>
                <w:sz w:val="22"/>
                <w:szCs w:val="22"/>
                <w:lang w:val="vi-VN"/>
              </w:rPr>
            </w:pPr>
          </w:p>
        </w:tc>
      </w:tr>
      <w:tr w:rsidR="00F41C0B">
        <w:tc>
          <w:tcPr>
            <w:tcW w:w="431" w:type="pct"/>
            <w:shd w:val="clear" w:color="auto" w:fill="FFFFFF"/>
            <w:vAlign w:val="center"/>
          </w:tcPr>
          <w:p w:rsidR="00F41C0B" w:rsidRDefault="00925D79">
            <w:pPr>
              <w:tabs>
                <w:tab w:val="center" w:pos="6099"/>
              </w:tabs>
              <w:ind w:left="142"/>
              <w:jc w:val="both"/>
              <w:rPr>
                <w:bCs/>
                <w:sz w:val="22"/>
                <w:szCs w:val="22"/>
                <w:lang w:val="vi-VN"/>
              </w:rPr>
            </w:pPr>
            <w:r>
              <w:rPr>
                <w:bCs/>
                <w:sz w:val="22"/>
                <w:szCs w:val="22"/>
                <w:lang w:val="vi-VN"/>
              </w:rPr>
              <w:t>1</w:t>
            </w:r>
          </w:p>
        </w:tc>
        <w:tc>
          <w:tcPr>
            <w:tcW w:w="1298" w:type="pct"/>
            <w:shd w:val="clear" w:color="auto" w:fill="FFFFFF"/>
            <w:vAlign w:val="center"/>
          </w:tcPr>
          <w:p w:rsidR="00F41C0B" w:rsidRDefault="00925D79">
            <w:pPr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>Đường số 01</w:t>
            </w:r>
          </w:p>
          <w:p w:rsidR="00F41C0B" w:rsidRDefault="00F41C0B">
            <w:pPr>
              <w:tabs>
                <w:tab w:val="center" w:pos="6099"/>
              </w:tabs>
              <w:rPr>
                <w:bCs/>
                <w:sz w:val="22"/>
                <w:szCs w:val="22"/>
              </w:rPr>
            </w:pPr>
          </w:p>
        </w:tc>
        <w:tc>
          <w:tcPr>
            <w:tcW w:w="1838" w:type="pct"/>
            <w:shd w:val="clear" w:color="000000" w:fill="FFFFFF"/>
            <w:vAlign w:val="center"/>
          </w:tcPr>
          <w:p w:rsidR="00F41C0B" w:rsidRDefault="00F41C0B">
            <w:pPr>
              <w:tabs>
                <w:tab w:val="center" w:pos="6099"/>
              </w:tabs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757" w:type="pct"/>
            <w:vAlign w:val="center"/>
          </w:tcPr>
          <w:p w:rsidR="00F41C0B" w:rsidRDefault="00925D79">
            <w:pPr>
              <w:tabs>
                <w:tab w:val="center" w:pos="6099"/>
              </w:tabs>
              <w:jc w:val="right"/>
              <w:rPr>
                <w:bCs/>
                <w:sz w:val="22"/>
                <w:szCs w:val="22"/>
                <w:lang w:val="vi-VN"/>
              </w:rPr>
            </w:pPr>
            <w:r>
              <w:rPr>
                <w:bCs/>
                <w:sz w:val="22"/>
                <w:szCs w:val="22"/>
                <w:lang w:val="vi-VN"/>
              </w:rPr>
              <w:t>4.980.000</w:t>
            </w:r>
          </w:p>
        </w:tc>
        <w:tc>
          <w:tcPr>
            <w:tcW w:w="676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right"/>
              <w:rPr>
                <w:bCs/>
                <w:sz w:val="22"/>
                <w:szCs w:val="22"/>
              </w:rPr>
            </w:pPr>
          </w:p>
        </w:tc>
      </w:tr>
      <w:tr w:rsidR="00F41C0B">
        <w:tc>
          <w:tcPr>
            <w:tcW w:w="431" w:type="pct"/>
            <w:shd w:val="clear" w:color="auto" w:fill="FFFFFF"/>
            <w:vAlign w:val="center"/>
          </w:tcPr>
          <w:p w:rsidR="00F41C0B" w:rsidRDefault="00925D79">
            <w:pPr>
              <w:tabs>
                <w:tab w:val="center" w:pos="6099"/>
              </w:tabs>
              <w:ind w:left="142"/>
              <w:jc w:val="both"/>
              <w:rPr>
                <w:bCs/>
                <w:sz w:val="22"/>
                <w:szCs w:val="22"/>
                <w:lang w:val="vi-VN"/>
              </w:rPr>
            </w:pPr>
            <w:r>
              <w:rPr>
                <w:bCs/>
                <w:sz w:val="22"/>
                <w:szCs w:val="22"/>
                <w:lang w:val="vi-VN"/>
              </w:rPr>
              <w:t>2</w:t>
            </w:r>
          </w:p>
        </w:tc>
        <w:tc>
          <w:tcPr>
            <w:tcW w:w="1298" w:type="pct"/>
            <w:shd w:val="clear" w:color="auto" w:fill="FFFFFF"/>
            <w:vAlign w:val="center"/>
          </w:tcPr>
          <w:p w:rsidR="00F41C0B" w:rsidRDefault="00925D79">
            <w:pPr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>Đường số 02</w:t>
            </w:r>
          </w:p>
        </w:tc>
        <w:tc>
          <w:tcPr>
            <w:tcW w:w="1838" w:type="pct"/>
            <w:shd w:val="clear" w:color="000000" w:fill="FFFFFF"/>
            <w:vAlign w:val="center"/>
          </w:tcPr>
          <w:p w:rsidR="00F41C0B" w:rsidRDefault="00F41C0B">
            <w:pPr>
              <w:tabs>
                <w:tab w:val="center" w:pos="6099"/>
              </w:tabs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757" w:type="pct"/>
            <w:vAlign w:val="center"/>
          </w:tcPr>
          <w:p w:rsidR="00F41C0B" w:rsidRDefault="00925D79">
            <w:pPr>
              <w:tabs>
                <w:tab w:val="center" w:pos="6099"/>
              </w:tabs>
              <w:jc w:val="right"/>
              <w:rPr>
                <w:bCs/>
                <w:sz w:val="22"/>
                <w:szCs w:val="22"/>
                <w:lang w:val="vi-VN"/>
              </w:rPr>
            </w:pPr>
            <w:r>
              <w:rPr>
                <w:bCs/>
                <w:sz w:val="22"/>
                <w:szCs w:val="22"/>
                <w:lang w:val="vi-VN"/>
              </w:rPr>
              <w:t>4.980.000</w:t>
            </w:r>
          </w:p>
        </w:tc>
        <w:tc>
          <w:tcPr>
            <w:tcW w:w="676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right"/>
              <w:rPr>
                <w:bCs/>
                <w:sz w:val="22"/>
                <w:szCs w:val="22"/>
              </w:rPr>
            </w:pPr>
          </w:p>
        </w:tc>
      </w:tr>
      <w:tr w:rsidR="00F41C0B">
        <w:tc>
          <w:tcPr>
            <w:tcW w:w="431" w:type="pct"/>
            <w:shd w:val="clear" w:color="auto" w:fill="FFFFFF"/>
            <w:vAlign w:val="center"/>
          </w:tcPr>
          <w:p w:rsidR="00F41C0B" w:rsidRDefault="00925D79">
            <w:pPr>
              <w:tabs>
                <w:tab w:val="center" w:pos="6099"/>
              </w:tabs>
              <w:ind w:left="142"/>
              <w:jc w:val="both"/>
              <w:rPr>
                <w:bCs/>
                <w:sz w:val="22"/>
                <w:szCs w:val="22"/>
                <w:lang w:val="vi-VN"/>
              </w:rPr>
            </w:pPr>
            <w:r>
              <w:rPr>
                <w:bCs/>
                <w:sz w:val="22"/>
                <w:szCs w:val="22"/>
                <w:lang w:val="vi-VN"/>
              </w:rPr>
              <w:t>3</w:t>
            </w:r>
          </w:p>
        </w:tc>
        <w:tc>
          <w:tcPr>
            <w:tcW w:w="1298" w:type="pct"/>
            <w:shd w:val="clear" w:color="auto" w:fill="FFFFFF"/>
            <w:vAlign w:val="center"/>
          </w:tcPr>
          <w:p w:rsidR="00F41C0B" w:rsidRDefault="00925D79">
            <w:pPr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>Đường số 03</w:t>
            </w:r>
          </w:p>
        </w:tc>
        <w:tc>
          <w:tcPr>
            <w:tcW w:w="1838" w:type="pct"/>
            <w:shd w:val="clear" w:color="000000" w:fill="FFFFFF"/>
            <w:vAlign w:val="center"/>
          </w:tcPr>
          <w:p w:rsidR="00F41C0B" w:rsidRDefault="00F41C0B">
            <w:pPr>
              <w:tabs>
                <w:tab w:val="center" w:pos="6099"/>
              </w:tabs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757" w:type="pct"/>
            <w:vAlign w:val="center"/>
          </w:tcPr>
          <w:p w:rsidR="00F41C0B" w:rsidRDefault="00925D79">
            <w:pPr>
              <w:tabs>
                <w:tab w:val="center" w:pos="6099"/>
              </w:tabs>
              <w:jc w:val="right"/>
              <w:rPr>
                <w:bCs/>
                <w:sz w:val="22"/>
                <w:szCs w:val="22"/>
                <w:lang w:val="vi-VN"/>
              </w:rPr>
            </w:pPr>
            <w:r>
              <w:rPr>
                <w:bCs/>
                <w:sz w:val="22"/>
                <w:szCs w:val="22"/>
                <w:lang w:val="vi-VN"/>
              </w:rPr>
              <w:t>4.980.000</w:t>
            </w:r>
          </w:p>
        </w:tc>
        <w:tc>
          <w:tcPr>
            <w:tcW w:w="676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right"/>
              <w:rPr>
                <w:bCs/>
                <w:sz w:val="22"/>
                <w:szCs w:val="22"/>
              </w:rPr>
            </w:pPr>
          </w:p>
        </w:tc>
      </w:tr>
      <w:tr w:rsidR="00F41C0B">
        <w:tc>
          <w:tcPr>
            <w:tcW w:w="431" w:type="pct"/>
            <w:shd w:val="clear" w:color="auto" w:fill="FFFFFF"/>
            <w:vAlign w:val="center"/>
          </w:tcPr>
          <w:p w:rsidR="00F41C0B" w:rsidRDefault="00925D79">
            <w:pPr>
              <w:tabs>
                <w:tab w:val="center" w:pos="6099"/>
              </w:tabs>
              <w:ind w:left="142"/>
              <w:jc w:val="both"/>
              <w:rPr>
                <w:b/>
                <w:bCs/>
                <w:sz w:val="22"/>
                <w:szCs w:val="22"/>
                <w:lang w:val="vi-VN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VIII</w:t>
            </w:r>
          </w:p>
        </w:tc>
        <w:tc>
          <w:tcPr>
            <w:tcW w:w="1298" w:type="pct"/>
            <w:shd w:val="clear" w:color="auto" w:fill="FFFFFF"/>
            <w:vAlign w:val="center"/>
          </w:tcPr>
          <w:p w:rsidR="00F41C0B" w:rsidRDefault="00925D79">
            <w:pPr>
              <w:rPr>
                <w:b/>
                <w:sz w:val="22"/>
                <w:szCs w:val="22"/>
                <w:lang w:val="vi-VN"/>
              </w:rPr>
            </w:pPr>
            <w:r>
              <w:rPr>
                <w:b/>
                <w:sz w:val="22"/>
                <w:szCs w:val="22"/>
                <w:lang w:val="vi-VN"/>
              </w:rPr>
              <w:t>Cụm, tuyến dân cư vượt lũ</w:t>
            </w:r>
          </w:p>
        </w:tc>
        <w:tc>
          <w:tcPr>
            <w:tcW w:w="1838" w:type="pct"/>
            <w:shd w:val="clear" w:color="000000" w:fill="FFFFFF"/>
            <w:vAlign w:val="center"/>
          </w:tcPr>
          <w:p w:rsidR="00F41C0B" w:rsidRDefault="00F41C0B">
            <w:pPr>
              <w:tabs>
                <w:tab w:val="center" w:pos="6099"/>
              </w:tabs>
              <w:jc w:val="both"/>
              <w:rPr>
                <w:bCs/>
                <w:sz w:val="22"/>
                <w:szCs w:val="22"/>
                <w:lang w:val="vi-VN"/>
              </w:rPr>
            </w:pPr>
          </w:p>
        </w:tc>
        <w:tc>
          <w:tcPr>
            <w:tcW w:w="757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right"/>
              <w:rPr>
                <w:bCs/>
                <w:sz w:val="22"/>
                <w:szCs w:val="22"/>
                <w:lang w:val="vi-VN"/>
              </w:rPr>
            </w:pPr>
          </w:p>
        </w:tc>
        <w:tc>
          <w:tcPr>
            <w:tcW w:w="676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right"/>
              <w:rPr>
                <w:bCs/>
                <w:sz w:val="22"/>
                <w:szCs w:val="22"/>
                <w:lang w:val="vi-VN"/>
              </w:rPr>
            </w:pPr>
          </w:p>
        </w:tc>
      </w:tr>
      <w:tr w:rsidR="00F41C0B">
        <w:tc>
          <w:tcPr>
            <w:tcW w:w="431" w:type="pct"/>
            <w:vMerge w:val="restart"/>
            <w:shd w:val="clear" w:color="auto" w:fill="FFFFFF"/>
            <w:vAlign w:val="center"/>
          </w:tcPr>
          <w:p w:rsidR="00F41C0B" w:rsidRDefault="00925D79">
            <w:pPr>
              <w:tabs>
                <w:tab w:val="center" w:pos="6099"/>
              </w:tabs>
              <w:ind w:left="142"/>
              <w:jc w:val="both"/>
              <w:rPr>
                <w:bCs/>
                <w:sz w:val="22"/>
                <w:szCs w:val="22"/>
                <w:lang w:val="vi-VN"/>
              </w:rPr>
            </w:pPr>
            <w:r>
              <w:rPr>
                <w:bCs/>
                <w:sz w:val="22"/>
                <w:szCs w:val="22"/>
                <w:lang w:val="vi-VN"/>
              </w:rPr>
              <w:t>10</w:t>
            </w:r>
          </w:p>
        </w:tc>
        <w:tc>
          <w:tcPr>
            <w:tcW w:w="1298" w:type="pct"/>
            <w:vMerge w:val="restart"/>
            <w:shd w:val="clear" w:color="auto" w:fill="FFFFFF"/>
            <w:vAlign w:val="center"/>
          </w:tcPr>
          <w:p w:rsidR="00F41C0B" w:rsidRDefault="00925D79">
            <w:pPr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>Tuyến dân cư N2</w:t>
            </w:r>
          </w:p>
        </w:tc>
        <w:tc>
          <w:tcPr>
            <w:tcW w:w="1838" w:type="pct"/>
            <w:shd w:val="clear" w:color="000000" w:fill="FFFFFF"/>
            <w:vAlign w:val="center"/>
          </w:tcPr>
          <w:p w:rsidR="00F41C0B" w:rsidRDefault="00925D79">
            <w:pPr>
              <w:tabs>
                <w:tab w:val="center" w:pos="6099"/>
              </w:tabs>
              <w:jc w:val="both"/>
              <w:rPr>
                <w:bCs/>
                <w:sz w:val="22"/>
                <w:szCs w:val="22"/>
                <w:lang w:val="vi-VN"/>
              </w:rPr>
            </w:pPr>
            <w:r>
              <w:rPr>
                <w:bCs/>
                <w:sz w:val="22"/>
                <w:szCs w:val="22"/>
                <w:lang w:val="vi-VN"/>
              </w:rPr>
              <w:t>Đường số 1, 2, 3</w:t>
            </w:r>
          </w:p>
        </w:tc>
        <w:tc>
          <w:tcPr>
            <w:tcW w:w="757" w:type="pct"/>
            <w:vAlign w:val="center"/>
          </w:tcPr>
          <w:p w:rsidR="00F41C0B" w:rsidRDefault="00925D79">
            <w:pPr>
              <w:tabs>
                <w:tab w:val="center" w:pos="6099"/>
              </w:tabs>
              <w:jc w:val="right"/>
              <w:rPr>
                <w:bCs/>
                <w:sz w:val="22"/>
                <w:szCs w:val="22"/>
                <w:lang w:val="vi-VN"/>
              </w:rPr>
            </w:pPr>
            <w:r>
              <w:rPr>
                <w:bCs/>
                <w:sz w:val="22"/>
                <w:szCs w:val="22"/>
                <w:lang w:val="vi-VN"/>
              </w:rPr>
              <w:t>4.980.000</w:t>
            </w:r>
          </w:p>
        </w:tc>
        <w:tc>
          <w:tcPr>
            <w:tcW w:w="676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right"/>
              <w:rPr>
                <w:bCs/>
                <w:sz w:val="22"/>
                <w:szCs w:val="22"/>
              </w:rPr>
            </w:pPr>
          </w:p>
        </w:tc>
      </w:tr>
      <w:tr w:rsidR="00F41C0B">
        <w:tc>
          <w:tcPr>
            <w:tcW w:w="431" w:type="pct"/>
            <w:vMerge/>
            <w:shd w:val="clear" w:color="auto" w:fill="FFFFFF"/>
            <w:vAlign w:val="center"/>
          </w:tcPr>
          <w:p w:rsidR="00F41C0B" w:rsidRDefault="00F41C0B">
            <w:pPr>
              <w:tabs>
                <w:tab w:val="center" w:pos="6099"/>
              </w:tabs>
              <w:ind w:left="142"/>
              <w:jc w:val="both"/>
              <w:rPr>
                <w:bCs/>
                <w:sz w:val="22"/>
                <w:szCs w:val="22"/>
                <w:lang w:val="vi-VN"/>
              </w:rPr>
            </w:pPr>
          </w:p>
        </w:tc>
        <w:tc>
          <w:tcPr>
            <w:tcW w:w="1298" w:type="pct"/>
            <w:vMerge/>
            <w:shd w:val="clear" w:color="auto" w:fill="FFFFFF"/>
            <w:vAlign w:val="center"/>
          </w:tcPr>
          <w:p w:rsidR="00F41C0B" w:rsidRDefault="00F41C0B">
            <w:pPr>
              <w:rPr>
                <w:sz w:val="22"/>
                <w:szCs w:val="22"/>
                <w:lang w:val="vi-VN"/>
              </w:rPr>
            </w:pPr>
          </w:p>
        </w:tc>
        <w:tc>
          <w:tcPr>
            <w:tcW w:w="1838" w:type="pct"/>
            <w:shd w:val="clear" w:color="000000" w:fill="FFFFFF"/>
            <w:vAlign w:val="center"/>
          </w:tcPr>
          <w:p w:rsidR="00F41C0B" w:rsidRDefault="00925D79">
            <w:pPr>
              <w:tabs>
                <w:tab w:val="center" w:pos="6099"/>
              </w:tabs>
              <w:jc w:val="both"/>
              <w:rPr>
                <w:bCs/>
                <w:sz w:val="22"/>
                <w:szCs w:val="22"/>
                <w:lang w:val="vi-VN"/>
              </w:rPr>
            </w:pPr>
            <w:r>
              <w:rPr>
                <w:bCs/>
                <w:sz w:val="22"/>
                <w:szCs w:val="22"/>
                <w:lang w:val="vi-VN"/>
              </w:rPr>
              <w:t>Đường số 5</w:t>
            </w:r>
          </w:p>
        </w:tc>
        <w:tc>
          <w:tcPr>
            <w:tcW w:w="757" w:type="pct"/>
            <w:vAlign w:val="center"/>
          </w:tcPr>
          <w:p w:rsidR="00F41C0B" w:rsidRDefault="00925D79">
            <w:pPr>
              <w:tabs>
                <w:tab w:val="center" w:pos="6099"/>
              </w:tabs>
              <w:jc w:val="right"/>
              <w:rPr>
                <w:bCs/>
                <w:sz w:val="22"/>
                <w:szCs w:val="22"/>
                <w:lang w:val="vi-VN"/>
              </w:rPr>
            </w:pPr>
            <w:r>
              <w:rPr>
                <w:bCs/>
                <w:sz w:val="22"/>
                <w:szCs w:val="22"/>
                <w:lang w:val="vi-VN"/>
              </w:rPr>
              <w:t>5.670.000</w:t>
            </w:r>
          </w:p>
        </w:tc>
        <w:tc>
          <w:tcPr>
            <w:tcW w:w="676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right"/>
              <w:rPr>
                <w:bCs/>
                <w:sz w:val="22"/>
                <w:szCs w:val="22"/>
              </w:rPr>
            </w:pPr>
          </w:p>
        </w:tc>
      </w:tr>
      <w:tr w:rsidR="00F41C0B">
        <w:tc>
          <w:tcPr>
            <w:tcW w:w="431" w:type="pct"/>
            <w:vMerge/>
            <w:shd w:val="clear" w:color="auto" w:fill="FFFFFF"/>
            <w:vAlign w:val="center"/>
          </w:tcPr>
          <w:p w:rsidR="00F41C0B" w:rsidRDefault="00F41C0B">
            <w:pPr>
              <w:tabs>
                <w:tab w:val="center" w:pos="6099"/>
              </w:tabs>
              <w:ind w:left="142"/>
              <w:jc w:val="both"/>
              <w:rPr>
                <w:bCs/>
                <w:sz w:val="22"/>
                <w:szCs w:val="22"/>
                <w:lang w:val="vi-VN"/>
              </w:rPr>
            </w:pPr>
          </w:p>
        </w:tc>
        <w:tc>
          <w:tcPr>
            <w:tcW w:w="1298" w:type="pct"/>
            <w:vMerge/>
            <w:shd w:val="clear" w:color="auto" w:fill="FFFFFF"/>
            <w:vAlign w:val="center"/>
          </w:tcPr>
          <w:p w:rsidR="00F41C0B" w:rsidRDefault="00F41C0B">
            <w:pPr>
              <w:rPr>
                <w:sz w:val="22"/>
                <w:szCs w:val="22"/>
                <w:lang w:val="vi-VN"/>
              </w:rPr>
            </w:pPr>
          </w:p>
        </w:tc>
        <w:tc>
          <w:tcPr>
            <w:tcW w:w="1838" w:type="pct"/>
            <w:shd w:val="clear" w:color="000000" w:fill="FFFFFF"/>
            <w:vAlign w:val="center"/>
          </w:tcPr>
          <w:p w:rsidR="00F41C0B" w:rsidRDefault="00925D79">
            <w:pPr>
              <w:tabs>
                <w:tab w:val="center" w:pos="6099"/>
              </w:tabs>
              <w:jc w:val="both"/>
              <w:rPr>
                <w:bCs/>
                <w:sz w:val="22"/>
                <w:szCs w:val="22"/>
                <w:lang w:val="vi-VN"/>
              </w:rPr>
            </w:pPr>
            <w:r>
              <w:rPr>
                <w:bCs/>
                <w:sz w:val="22"/>
                <w:szCs w:val="22"/>
                <w:lang w:val="vi-VN"/>
              </w:rPr>
              <w:t>Đường số 6</w:t>
            </w:r>
          </w:p>
        </w:tc>
        <w:tc>
          <w:tcPr>
            <w:tcW w:w="757" w:type="pct"/>
            <w:vAlign w:val="center"/>
          </w:tcPr>
          <w:p w:rsidR="00F41C0B" w:rsidRDefault="00925D79">
            <w:pPr>
              <w:tabs>
                <w:tab w:val="center" w:pos="6099"/>
              </w:tabs>
              <w:jc w:val="right"/>
              <w:rPr>
                <w:bCs/>
                <w:sz w:val="22"/>
                <w:szCs w:val="22"/>
                <w:lang w:val="vi-VN"/>
              </w:rPr>
            </w:pPr>
            <w:r>
              <w:rPr>
                <w:bCs/>
                <w:sz w:val="22"/>
                <w:szCs w:val="22"/>
                <w:lang w:val="vi-VN"/>
              </w:rPr>
              <w:t>4.980.000</w:t>
            </w:r>
          </w:p>
        </w:tc>
        <w:tc>
          <w:tcPr>
            <w:tcW w:w="676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right"/>
              <w:rPr>
                <w:bCs/>
                <w:sz w:val="22"/>
                <w:szCs w:val="22"/>
              </w:rPr>
            </w:pPr>
          </w:p>
        </w:tc>
      </w:tr>
    </w:tbl>
    <w:p w:rsidR="00F41C0B" w:rsidRDefault="00925D79">
      <w:pPr>
        <w:spacing w:before="60" w:after="120"/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 HUYỆN BẾN LỨC: </w:t>
      </w:r>
    </w:p>
    <w:p w:rsidR="00F41C0B" w:rsidRDefault="00925D79">
      <w:pPr>
        <w:spacing w:before="60" w:after="120"/>
        <w:ind w:firstLine="720"/>
        <w:jc w:val="both"/>
        <w:rPr>
          <w:bCs/>
          <w:sz w:val="22"/>
          <w:szCs w:val="22"/>
          <w:lang w:val="nl-NL"/>
        </w:rPr>
      </w:pPr>
      <w:r>
        <w:rPr>
          <w:bCs/>
          <w:sz w:val="22"/>
          <w:szCs w:val="22"/>
          <w:lang w:val="nl-NL"/>
        </w:rPr>
        <w:t>- Tại mục D phần I. Sửa đổi nội dung:</w:t>
      </w:r>
    </w:p>
    <w:tbl>
      <w:tblPr>
        <w:tblW w:w="495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9"/>
        <w:gridCol w:w="2383"/>
        <w:gridCol w:w="3378"/>
        <w:gridCol w:w="1392"/>
        <w:gridCol w:w="1243"/>
      </w:tblGrid>
      <w:tr w:rsidR="00F41C0B">
        <w:trPr>
          <w:tblHeader/>
        </w:trPr>
        <w:tc>
          <w:tcPr>
            <w:tcW w:w="434" w:type="pct"/>
            <w:vMerge w:val="restart"/>
            <w:vAlign w:val="center"/>
          </w:tcPr>
          <w:p w:rsidR="00F41C0B" w:rsidRDefault="00925D79">
            <w:pPr>
              <w:tabs>
                <w:tab w:val="center" w:pos="6099"/>
              </w:tabs>
              <w:jc w:val="center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1296" w:type="pct"/>
            <w:vMerge w:val="restart"/>
            <w:vAlign w:val="center"/>
          </w:tcPr>
          <w:p w:rsidR="00F41C0B" w:rsidRDefault="00925D79">
            <w:pPr>
              <w:tabs>
                <w:tab w:val="center" w:pos="6099"/>
              </w:tabs>
              <w:jc w:val="center"/>
              <w:rPr>
                <w:b/>
              </w:rPr>
            </w:pPr>
            <w:r>
              <w:rPr>
                <w:b/>
              </w:rPr>
              <w:t>TÊN ĐƯỜNG</w:t>
            </w:r>
          </w:p>
        </w:tc>
        <w:tc>
          <w:tcPr>
            <w:tcW w:w="1837" w:type="pct"/>
            <w:vMerge w:val="restart"/>
            <w:vAlign w:val="center"/>
          </w:tcPr>
          <w:p w:rsidR="00F41C0B" w:rsidRDefault="00925D79">
            <w:pPr>
              <w:tabs>
                <w:tab w:val="center" w:pos="6099"/>
              </w:tabs>
              <w:ind w:right="-107"/>
              <w:jc w:val="center"/>
              <w:rPr>
                <w:b/>
              </w:rPr>
            </w:pPr>
            <w:r>
              <w:rPr>
                <w:b/>
              </w:rPr>
              <w:t>ĐOẠN TỪ... ĐẾN HẾT</w:t>
            </w:r>
          </w:p>
        </w:tc>
        <w:tc>
          <w:tcPr>
            <w:tcW w:w="1433" w:type="pct"/>
            <w:gridSpan w:val="2"/>
            <w:vAlign w:val="center"/>
          </w:tcPr>
          <w:p w:rsidR="00F41C0B" w:rsidRDefault="00925D79">
            <w:pPr>
              <w:tabs>
                <w:tab w:val="center" w:pos="6099"/>
              </w:tabs>
              <w:jc w:val="center"/>
              <w:rPr>
                <w:b/>
              </w:rPr>
            </w:pPr>
            <w:r>
              <w:rPr>
                <w:b/>
              </w:rPr>
              <w:t>ĐƠN GIÁ (đồng/m²)</w:t>
            </w:r>
          </w:p>
        </w:tc>
      </w:tr>
      <w:tr w:rsidR="00F41C0B">
        <w:trPr>
          <w:tblHeader/>
        </w:trPr>
        <w:tc>
          <w:tcPr>
            <w:tcW w:w="0" w:type="auto"/>
            <w:vMerge/>
            <w:vAlign w:val="center"/>
          </w:tcPr>
          <w:p w:rsidR="00F41C0B" w:rsidRDefault="00F41C0B">
            <w:pPr>
              <w:rPr>
                <w:b/>
              </w:rPr>
            </w:pPr>
          </w:p>
        </w:tc>
        <w:tc>
          <w:tcPr>
            <w:tcW w:w="0" w:type="auto"/>
            <w:vMerge/>
            <w:vAlign w:val="center"/>
          </w:tcPr>
          <w:p w:rsidR="00F41C0B" w:rsidRDefault="00F41C0B">
            <w:pPr>
              <w:rPr>
                <w:b/>
              </w:rPr>
            </w:pPr>
          </w:p>
        </w:tc>
        <w:tc>
          <w:tcPr>
            <w:tcW w:w="0" w:type="auto"/>
            <w:vMerge/>
            <w:vAlign w:val="center"/>
          </w:tcPr>
          <w:p w:rsidR="00F41C0B" w:rsidRDefault="00F41C0B">
            <w:pPr>
              <w:rPr>
                <w:b/>
              </w:rPr>
            </w:pPr>
          </w:p>
        </w:tc>
        <w:tc>
          <w:tcPr>
            <w:tcW w:w="757" w:type="pct"/>
            <w:vAlign w:val="center"/>
          </w:tcPr>
          <w:p w:rsidR="00F41C0B" w:rsidRDefault="00925D79">
            <w:pPr>
              <w:tabs>
                <w:tab w:val="center" w:pos="6099"/>
              </w:tabs>
              <w:jc w:val="center"/>
              <w:rPr>
                <w:b/>
              </w:rPr>
            </w:pPr>
            <w:r>
              <w:rPr>
                <w:b/>
              </w:rPr>
              <w:t>THỊ TRẤN</w:t>
            </w:r>
          </w:p>
        </w:tc>
        <w:tc>
          <w:tcPr>
            <w:tcW w:w="676" w:type="pct"/>
            <w:vAlign w:val="center"/>
          </w:tcPr>
          <w:p w:rsidR="00F41C0B" w:rsidRDefault="00925D79">
            <w:pPr>
              <w:tabs>
                <w:tab w:val="center" w:pos="6099"/>
              </w:tabs>
              <w:jc w:val="center"/>
              <w:rPr>
                <w:b/>
              </w:rPr>
            </w:pPr>
            <w:r>
              <w:rPr>
                <w:b/>
              </w:rPr>
              <w:t>XÃ</w:t>
            </w:r>
          </w:p>
        </w:tc>
      </w:tr>
      <w:tr w:rsidR="00F41C0B">
        <w:trPr>
          <w:trHeight w:val="437"/>
        </w:trPr>
        <w:tc>
          <w:tcPr>
            <w:tcW w:w="5000" w:type="pct"/>
            <w:gridSpan w:val="5"/>
            <w:vAlign w:val="center"/>
          </w:tcPr>
          <w:p w:rsidR="00F41C0B" w:rsidRDefault="00925D79">
            <w:pPr>
              <w:tabs>
                <w:tab w:val="center" w:pos="6099"/>
              </w:tabs>
            </w:pPr>
            <w:r>
              <w:rPr>
                <w:b/>
              </w:rPr>
              <w:t xml:space="preserve">PHẦN I: VỊ TRÍ TIẾP GIÁP ĐƯỜNG GIAO THÔNG </w:t>
            </w:r>
          </w:p>
        </w:tc>
      </w:tr>
      <w:tr w:rsidR="00F41C0B">
        <w:tc>
          <w:tcPr>
            <w:tcW w:w="434" w:type="pct"/>
            <w:vAlign w:val="center"/>
          </w:tcPr>
          <w:p w:rsidR="00F41C0B" w:rsidRDefault="00925D79">
            <w:pPr>
              <w:tabs>
                <w:tab w:val="center" w:pos="6099"/>
              </w:tabs>
              <w:jc w:val="center"/>
              <w:rPr>
                <w:b/>
                <w:bCs/>
              </w:rPr>
            </w:pPr>
            <w:r>
              <w:rPr>
                <w:b/>
                <w:lang w:val="nl-NL"/>
              </w:rPr>
              <w:t>D</w:t>
            </w:r>
          </w:p>
        </w:tc>
        <w:tc>
          <w:tcPr>
            <w:tcW w:w="3133" w:type="pct"/>
            <w:gridSpan w:val="2"/>
            <w:vAlign w:val="center"/>
          </w:tcPr>
          <w:p w:rsidR="00F41C0B" w:rsidRDefault="00925D79">
            <w:pPr>
              <w:tabs>
                <w:tab w:val="center" w:pos="6099"/>
              </w:tabs>
              <w:rPr>
                <w:b/>
                <w:bCs/>
              </w:rPr>
            </w:pPr>
            <w:r>
              <w:rPr>
                <w:b/>
                <w:lang w:val="nl-NL"/>
              </w:rPr>
              <w:t>CÁC ĐƯỜNG KHÁC</w:t>
            </w:r>
          </w:p>
        </w:tc>
        <w:tc>
          <w:tcPr>
            <w:tcW w:w="757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center"/>
              <w:rPr>
                <w:b/>
                <w:bCs/>
              </w:rPr>
            </w:pPr>
          </w:p>
        </w:tc>
        <w:tc>
          <w:tcPr>
            <w:tcW w:w="676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center"/>
              <w:rPr>
                <w:b/>
                <w:bCs/>
              </w:rPr>
            </w:pPr>
          </w:p>
        </w:tc>
      </w:tr>
      <w:tr w:rsidR="00F41C0B">
        <w:tc>
          <w:tcPr>
            <w:tcW w:w="434" w:type="pct"/>
            <w:vAlign w:val="center"/>
          </w:tcPr>
          <w:p w:rsidR="00F41C0B" w:rsidRDefault="00925D79">
            <w:pPr>
              <w:tabs>
                <w:tab w:val="center" w:pos="6099"/>
              </w:tabs>
              <w:ind w:left="142"/>
              <w:jc w:val="both"/>
              <w:rPr>
                <w:b/>
              </w:rPr>
            </w:pPr>
            <w:r>
              <w:rPr>
                <w:b/>
                <w:lang w:val="vi-VN"/>
              </w:rPr>
              <w:t>I</w:t>
            </w:r>
            <w:r>
              <w:rPr>
                <w:b/>
              </w:rPr>
              <w:t>I</w:t>
            </w:r>
          </w:p>
        </w:tc>
        <w:tc>
          <w:tcPr>
            <w:tcW w:w="1296" w:type="pct"/>
            <w:vAlign w:val="center"/>
          </w:tcPr>
          <w:p w:rsidR="00F41C0B" w:rsidRDefault="00925D79">
            <w:pPr>
              <w:tabs>
                <w:tab w:val="center" w:pos="6099"/>
              </w:tabs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 xml:space="preserve">Các đường </w:t>
            </w:r>
            <w:r>
              <w:rPr>
                <w:b/>
                <w:bCs/>
              </w:rPr>
              <w:t xml:space="preserve">chưa </w:t>
            </w:r>
            <w:r>
              <w:rPr>
                <w:b/>
                <w:bCs/>
                <w:lang w:val="vi-VN"/>
              </w:rPr>
              <w:t xml:space="preserve">có tên </w:t>
            </w:r>
          </w:p>
        </w:tc>
        <w:tc>
          <w:tcPr>
            <w:tcW w:w="1837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both"/>
              <w:rPr>
                <w:bCs/>
                <w:lang w:val="vi-VN"/>
              </w:rPr>
            </w:pPr>
          </w:p>
        </w:tc>
        <w:tc>
          <w:tcPr>
            <w:tcW w:w="757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center"/>
              <w:rPr>
                <w:bCs/>
                <w:lang w:val="vi-VN"/>
              </w:rPr>
            </w:pPr>
          </w:p>
        </w:tc>
        <w:tc>
          <w:tcPr>
            <w:tcW w:w="676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right"/>
              <w:rPr>
                <w:bCs/>
                <w:lang w:val="vi-VN"/>
              </w:rPr>
            </w:pPr>
          </w:p>
        </w:tc>
      </w:tr>
      <w:tr w:rsidR="00F41C0B">
        <w:tc>
          <w:tcPr>
            <w:tcW w:w="434" w:type="pct"/>
            <w:vAlign w:val="center"/>
          </w:tcPr>
          <w:p w:rsidR="00F41C0B" w:rsidRDefault="00925D79">
            <w:pPr>
              <w:tabs>
                <w:tab w:val="center" w:pos="6099"/>
              </w:tabs>
              <w:ind w:left="142"/>
              <w:jc w:val="both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1296" w:type="pct"/>
            <w:vAlign w:val="center"/>
          </w:tcPr>
          <w:p w:rsidR="00F41C0B" w:rsidRDefault="00925D79">
            <w:pPr>
              <w:tabs>
                <w:tab w:val="center" w:pos="6099"/>
              </w:tabs>
              <w:rPr>
                <w:b/>
              </w:rPr>
            </w:pPr>
            <w:r>
              <w:rPr>
                <w:b/>
              </w:rPr>
              <w:t>Xã Bình Đức</w:t>
            </w:r>
          </w:p>
        </w:tc>
        <w:tc>
          <w:tcPr>
            <w:tcW w:w="1837" w:type="pct"/>
            <w:shd w:val="clear" w:color="000000" w:fill="FFFFFF"/>
            <w:vAlign w:val="center"/>
          </w:tcPr>
          <w:p w:rsidR="00F41C0B" w:rsidRDefault="00F41C0B">
            <w:pPr>
              <w:tabs>
                <w:tab w:val="center" w:pos="6099"/>
              </w:tabs>
              <w:jc w:val="both"/>
              <w:rPr>
                <w:bCs/>
                <w:lang w:val="vi-VN"/>
              </w:rPr>
            </w:pPr>
          </w:p>
        </w:tc>
        <w:tc>
          <w:tcPr>
            <w:tcW w:w="757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center"/>
              <w:rPr>
                <w:bCs/>
                <w:lang w:val="vi-VN"/>
              </w:rPr>
            </w:pPr>
          </w:p>
        </w:tc>
        <w:tc>
          <w:tcPr>
            <w:tcW w:w="676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right"/>
              <w:rPr>
                <w:bCs/>
              </w:rPr>
            </w:pPr>
          </w:p>
        </w:tc>
      </w:tr>
      <w:tr w:rsidR="00F41C0B">
        <w:tc>
          <w:tcPr>
            <w:tcW w:w="434" w:type="pct"/>
            <w:vAlign w:val="center"/>
          </w:tcPr>
          <w:p w:rsidR="00F41C0B" w:rsidRDefault="00925D79">
            <w:pPr>
              <w:tabs>
                <w:tab w:val="center" w:pos="6099"/>
              </w:tabs>
              <w:ind w:left="142"/>
              <w:jc w:val="both"/>
              <w:rPr>
                <w:bCs/>
              </w:rPr>
            </w:pPr>
            <w:r>
              <w:rPr>
                <w:bCs/>
              </w:rPr>
              <w:t>11.2</w:t>
            </w:r>
          </w:p>
        </w:tc>
        <w:tc>
          <w:tcPr>
            <w:tcW w:w="1296" w:type="pct"/>
            <w:vAlign w:val="center"/>
          </w:tcPr>
          <w:p w:rsidR="00F41C0B" w:rsidRDefault="00925D79">
            <w:pPr>
              <w:tabs>
                <w:tab w:val="center" w:pos="6099"/>
              </w:tabs>
              <w:jc w:val="both"/>
              <w:rPr>
                <w:bCs/>
              </w:rPr>
            </w:pPr>
            <w:r>
              <w:rPr>
                <w:bCs/>
                <w:lang w:val="nl-NL"/>
              </w:rPr>
              <w:t xml:space="preserve">Đường Vàm Thủ </w:t>
            </w:r>
            <w:r>
              <w:rPr>
                <w:bCs/>
                <w:lang w:val="nl-NL"/>
              </w:rPr>
              <w:lastRenderedPageBreak/>
              <w:t>Đ</w:t>
            </w:r>
            <w:r>
              <w:rPr>
                <w:bCs/>
                <w:lang w:val="vi-VN"/>
              </w:rPr>
              <w:t>oàn (</w:t>
            </w:r>
            <w:r>
              <w:rPr>
                <w:lang w:val="vi-VN"/>
              </w:rPr>
              <w:t>Đ</w:t>
            </w:r>
            <w:r>
              <w:rPr>
                <w:lang w:val="nl-NL"/>
              </w:rPr>
              <w:t>i kênh ranh xã Tân Thành)</w:t>
            </w:r>
          </w:p>
        </w:tc>
        <w:tc>
          <w:tcPr>
            <w:tcW w:w="1837" w:type="pct"/>
            <w:shd w:val="clear" w:color="000000" w:fill="FFFFFF"/>
            <w:vAlign w:val="center"/>
          </w:tcPr>
          <w:p w:rsidR="00F41C0B" w:rsidRDefault="00F41C0B">
            <w:pPr>
              <w:tabs>
                <w:tab w:val="center" w:pos="6099"/>
              </w:tabs>
              <w:jc w:val="both"/>
              <w:rPr>
                <w:bCs/>
                <w:lang w:val="vi-VN"/>
              </w:rPr>
            </w:pPr>
          </w:p>
        </w:tc>
        <w:tc>
          <w:tcPr>
            <w:tcW w:w="757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center"/>
              <w:rPr>
                <w:bCs/>
                <w:lang w:val="vi-VN"/>
              </w:rPr>
            </w:pPr>
          </w:p>
        </w:tc>
        <w:tc>
          <w:tcPr>
            <w:tcW w:w="676" w:type="pct"/>
          </w:tcPr>
          <w:p w:rsidR="00F41C0B" w:rsidRDefault="00925D79">
            <w:pPr>
              <w:tabs>
                <w:tab w:val="center" w:pos="6099"/>
              </w:tabs>
              <w:jc w:val="right"/>
              <w:rPr>
                <w:bCs/>
              </w:rPr>
            </w:pPr>
            <w:r>
              <w:rPr>
                <w:bCs/>
              </w:rPr>
              <w:t>500.000</w:t>
            </w:r>
          </w:p>
        </w:tc>
      </w:tr>
    </w:tbl>
    <w:p w:rsidR="00F41C0B" w:rsidRDefault="00925D79">
      <w:pPr>
        <w:tabs>
          <w:tab w:val="center" w:pos="6804"/>
        </w:tabs>
        <w:ind w:firstLine="720"/>
        <w:outlineLvl w:val="0"/>
        <w:rPr>
          <w:bCs/>
          <w:sz w:val="22"/>
          <w:szCs w:val="22"/>
          <w:lang w:val="nl-NL"/>
        </w:rPr>
      </w:pPr>
      <w:r>
        <w:rPr>
          <w:bCs/>
          <w:sz w:val="22"/>
          <w:szCs w:val="22"/>
          <w:lang w:val="nl-NL"/>
        </w:rPr>
        <w:lastRenderedPageBreak/>
        <w:t xml:space="preserve">- Tại mục </w:t>
      </w:r>
      <w:r>
        <w:rPr>
          <w:bCs/>
          <w:sz w:val="22"/>
          <w:szCs w:val="22"/>
          <w:lang w:val="vi-VN"/>
        </w:rPr>
        <w:t xml:space="preserve">A, </w:t>
      </w:r>
      <w:r>
        <w:rPr>
          <w:bCs/>
          <w:sz w:val="22"/>
          <w:szCs w:val="22"/>
          <w:lang w:val="nl-NL"/>
        </w:rPr>
        <w:t>D, E phần I. Bổ sung nội dung:</w:t>
      </w:r>
    </w:p>
    <w:tbl>
      <w:tblPr>
        <w:tblW w:w="495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8"/>
        <w:gridCol w:w="2314"/>
        <w:gridCol w:w="72"/>
        <w:gridCol w:w="3390"/>
        <w:gridCol w:w="1398"/>
        <w:gridCol w:w="1243"/>
      </w:tblGrid>
      <w:tr w:rsidR="00F41C0B">
        <w:trPr>
          <w:tblHeader/>
        </w:trPr>
        <w:tc>
          <w:tcPr>
            <w:tcW w:w="415" w:type="pct"/>
            <w:vMerge w:val="restart"/>
            <w:vAlign w:val="center"/>
          </w:tcPr>
          <w:p w:rsidR="00F41C0B" w:rsidRDefault="00925D79">
            <w:pPr>
              <w:tabs>
                <w:tab w:val="center" w:pos="6099"/>
              </w:tabs>
              <w:jc w:val="center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1301" w:type="pct"/>
            <w:gridSpan w:val="2"/>
            <w:vMerge w:val="restart"/>
            <w:vAlign w:val="center"/>
          </w:tcPr>
          <w:p w:rsidR="00F41C0B" w:rsidRDefault="00925D79">
            <w:pPr>
              <w:tabs>
                <w:tab w:val="center" w:pos="6099"/>
              </w:tabs>
              <w:jc w:val="center"/>
              <w:rPr>
                <w:b/>
              </w:rPr>
            </w:pPr>
            <w:r>
              <w:rPr>
                <w:b/>
              </w:rPr>
              <w:t>TÊN ĐƯỜNG</w:t>
            </w:r>
          </w:p>
        </w:tc>
        <w:tc>
          <w:tcPr>
            <w:tcW w:w="1844" w:type="pct"/>
            <w:vMerge w:val="restart"/>
            <w:vAlign w:val="center"/>
          </w:tcPr>
          <w:p w:rsidR="00F41C0B" w:rsidRDefault="00925D79">
            <w:pPr>
              <w:tabs>
                <w:tab w:val="center" w:pos="6099"/>
              </w:tabs>
              <w:ind w:right="-107"/>
              <w:jc w:val="center"/>
              <w:rPr>
                <w:b/>
              </w:rPr>
            </w:pPr>
            <w:r>
              <w:rPr>
                <w:b/>
              </w:rPr>
              <w:t>ĐOẠN TỪ... ĐẾN HẾT</w:t>
            </w:r>
          </w:p>
        </w:tc>
        <w:tc>
          <w:tcPr>
            <w:tcW w:w="1439" w:type="pct"/>
            <w:gridSpan w:val="2"/>
            <w:vAlign w:val="center"/>
          </w:tcPr>
          <w:p w:rsidR="00F41C0B" w:rsidRDefault="00925D79">
            <w:pPr>
              <w:tabs>
                <w:tab w:val="center" w:pos="6099"/>
              </w:tabs>
              <w:jc w:val="center"/>
              <w:rPr>
                <w:b/>
              </w:rPr>
            </w:pPr>
            <w:r>
              <w:rPr>
                <w:b/>
              </w:rPr>
              <w:t>ĐƠN GIÁ (đồng/m²)</w:t>
            </w:r>
          </w:p>
        </w:tc>
      </w:tr>
      <w:tr w:rsidR="00F41C0B">
        <w:trPr>
          <w:tblHeader/>
        </w:trPr>
        <w:tc>
          <w:tcPr>
            <w:tcW w:w="0" w:type="auto"/>
            <w:vMerge/>
            <w:vAlign w:val="center"/>
          </w:tcPr>
          <w:p w:rsidR="00F41C0B" w:rsidRDefault="00F41C0B">
            <w:pPr>
              <w:rPr>
                <w:b/>
              </w:rPr>
            </w:pPr>
          </w:p>
        </w:tc>
        <w:tc>
          <w:tcPr>
            <w:tcW w:w="0" w:type="auto"/>
            <w:gridSpan w:val="2"/>
            <w:vMerge/>
            <w:vAlign w:val="center"/>
          </w:tcPr>
          <w:p w:rsidR="00F41C0B" w:rsidRDefault="00F41C0B">
            <w:pPr>
              <w:rPr>
                <w:b/>
              </w:rPr>
            </w:pPr>
          </w:p>
        </w:tc>
        <w:tc>
          <w:tcPr>
            <w:tcW w:w="0" w:type="auto"/>
            <w:vMerge/>
            <w:vAlign w:val="center"/>
          </w:tcPr>
          <w:p w:rsidR="00F41C0B" w:rsidRDefault="00F41C0B">
            <w:pPr>
              <w:rPr>
                <w:b/>
              </w:rPr>
            </w:pPr>
          </w:p>
        </w:tc>
        <w:tc>
          <w:tcPr>
            <w:tcW w:w="762" w:type="pct"/>
            <w:vAlign w:val="center"/>
          </w:tcPr>
          <w:p w:rsidR="00F41C0B" w:rsidRDefault="00925D79">
            <w:pPr>
              <w:tabs>
                <w:tab w:val="center" w:pos="6099"/>
              </w:tabs>
              <w:jc w:val="center"/>
              <w:rPr>
                <w:b/>
              </w:rPr>
            </w:pPr>
            <w:r>
              <w:rPr>
                <w:b/>
              </w:rPr>
              <w:t>THỊ TRẤN</w:t>
            </w:r>
          </w:p>
        </w:tc>
        <w:tc>
          <w:tcPr>
            <w:tcW w:w="677" w:type="pct"/>
            <w:vAlign w:val="center"/>
          </w:tcPr>
          <w:p w:rsidR="00F41C0B" w:rsidRDefault="00925D79">
            <w:pPr>
              <w:tabs>
                <w:tab w:val="center" w:pos="6099"/>
              </w:tabs>
              <w:jc w:val="center"/>
              <w:rPr>
                <w:b/>
              </w:rPr>
            </w:pPr>
            <w:r>
              <w:rPr>
                <w:b/>
              </w:rPr>
              <w:t>XÃ</w:t>
            </w:r>
          </w:p>
        </w:tc>
      </w:tr>
      <w:tr w:rsidR="00F41C0B">
        <w:trPr>
          <w:trHeight w:val="437"/>
        </w:trPr>
        <w:tc>
          <w:tcPr>
            <w:tcW w:w="5000" w:type="pct"/>
            <w:gridSpan w:val="6"/>
            <w:vAlign w:val="center"/>
          </w:tcPr>
          <w:p w:rsidR="00F41C0B" w:rsidRDefault="00925D79">
            <w:pPr>
              <w:tabs>
                <w:tab w:val="center" w:pos="6099"/>
              </w:tabs>
            </w:pPr>
            <w:r>
              <w:rPr>
                <w:b/>
              </w:rPr>
              <w:t xml:space="preserve">PHẦN I: VỊ TRÍ TIẾP GIÁP ĐƯỜNG GIAO THÔNG </w:t>
            </w:r>
          </w:p>
        </w:tc>
      </w:tr>
      <w:tr w:rsidR="00F41C0B">
        <w:tc>
          <w:tcPr>
            <w:tcW w:w="415" w:type="pct"/>
            <w:vAlign w:val="center"/>
          </w:tcPr>
          <w:p w:rsidR="00F41C0B" w:rsidRDefault="00925D79">
            <w:pPr>
              <w:tabs>
                <w:tab w:val="center" w:pos="6099"/>
              </w:tabs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A</w:t>
            </w:r>
          </w:p>
        </w:tc>
        <w:tc>
          <w:tcPr>
            <w:tcW w:w="1260" w:type="pct"/>
            <w:vAlign w:val="center"/>
          </w:tcPr>
          <w:p w:rsidR="00F41C0B" w:rsidRDefault="00925D79">
            <w:pPr>
              <w:tabs>
                <w:tab w:val="center" w:pos="6099"/>
              </w:tabs>
              <w:rPr>
                <w:b/>
                <w:lang w:val="vi-VN"/>
              </w:rPr>
            </w:pPr>
            <w:r>
              <w:rPr>
                <w:b/>
                <w:lang w:val="vi-VN"/>
              </w:rPr>
              <w:t>QUỐC LỘ (QL)</w:t>
            </w:r>
          </w:p>
        </w:tc>
        <w:tc>
          <w:tcPr>
            <w:tcW w:w="1886" w:type="pct"/>
            <w:gridSpan w:val="2"/>
            <w:vAlign w:val="center"/>
          </w:tcPr>
          <w:p w:rsidR="00F41C0B" w:rsidRDefault="00F41C0B">
            <w:pPr>
              <w:tabs>
                <w:tab w:val="center" w:pos="6099"/>
              </w:tabs>
              <w:rPr>
                <w:b/>
                <w:lang w:val="vi-VN"/>
              </w:rPr>
            </w:pPr>
          </w:p>
        </w:tc>
        <w:tc>
          <w:tcPr>
            <w:tcW w:w="762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center"/>
              <w:rPr>
                <w:b/>
                <w:bCs/>
              </w:rPr>
            </w:pPr>
          </w:p>
        </w:tc>
        <w:tc>
          <w:tcPr>
            <w:tcW w:w="677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center"/>
              <w:rPr>
                <w:b/>
                <w:bCs/>
              </w:rPr>
            </w:pPr>
          </w:p>
        </w:tc>
      </w:tr>
      <w:tr w:rsidR="00F41C0B">
        <w:tc>
          <w:tcPr>
            <w:tcW w:w="415" w:type="pct"/>
            <w:vAlign w:val="center"/>
          </w:tcPr>
          <w:p w:rsidR="00F41C0B" w:rsidRDefault="00925D79">
            <w:pPr>
              <w:tabs>
                <w:tab w:val="center" w:pos="6099"/>
              </w:tabs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1260" w:type="pct"/>
            <w:vAlign w:val="center"/>
          </w:tcPr>
          <w:p w:rsidR="00F41C0B" w:rsidRDefault="00925D79">
            <w:pPr>
              <w:tabs>
                <w:tab w:val="center" w:pos="6099"/>
              </w:tabs>
              <w:rPr>
                <w:lang w:val="vi-VN"/>
              </w:rPr>
            </w:pPr>
            <w:r>
              <w:rPr>
                <w:lang w:val="vi-VN"/>
              </w:rPr>
              <w:t>QL 1A</w:t>
            </w:r>
          </w:p>
        </w:tc>
        <w:tc>
          <w:tcPr>
            <w:tcW w:w="1886" w:type="pct"/>
            <w:gridSpan w:val="2"/>
            <w:vAlign w:val="center"/>
          </w:tcPr>
          <w:p w:rsidR="00F41C0B" w:rsidRDefault="00925D79">
            <w:pPr>
              <w:tabs>
                <w:tab w:val="center" w:pos="6099"/>
              </w:tabs>
              <w:rPr>
                <w:lang w:val="vi-VN"/>
              </w:rPr>
            </w:pPr>
            <w:r>
              <w:rPr>
                <w:color w:val="FF0000"/>
                <w:lang w:val="vi-VN"/>
              </w:rPr>
              <w:t xml:space="preserve">Ngã ba Phước Toàn </w:t>
            </w:r>
            <w:r>
              <w:rPr>
                <w:lang w:val="vi-VN"/>
              </w:rPr>
              <w:t>– Rạch Ông Nhông</w:t>
            </w:r>
          </w:p>
        </w:tc>
        <w:tc>
          <w:tcPr>
            <w:tcW w:w="762" w:type="pct"/>
            <w:vAlign w:val="center"/>
          </w:tcPr>
          <w:p w:rsidR="00F41C0B" w:rsidRDefault="00925D79">
            <w:pPr>
              <w:tabs>
                <w:tab w:val="center" w:pos="6099"/>
              </w:tabs>
              <w:jc w:val="center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5.850.000</w:t>
            </w:r>
          </w:p>
        </w:tc>
        <w:tc>
          <w:tcPr>
            <w:tcW w:w="677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center"/>
              <w:rPr>
                <w:b/>
                <w:bCs/>
              </w:rPr>
            </w:pPr>
          </w:p>
        </w:tc>
      </w:tr>
      <w:tr w:rsidR="00F41C0B">
        <w:tc>
          <w:tcPr>
            <w:tcW w:w="415" w:type="pct"/>
            <w:vAlign w:val="center"/>
          </w:tcPr>
          <w:p w:rsidR="00F41C0B" w:rsidRDefault="00925D79">
            <w:pPr>
              <w:tabs>
                <w:tab w:val="center" w:pos="6099"/>
              </w:tabs>
              <w:jc w:val="center"/>
              <w:rPr>
                <w:b/>
                <w:bCs/>
              </w:rPr>
            </w:pPr>
            <w:r>
              <w:rPr>
                <w:b/>
                <w:lang w:val="nl-NL"/>
              </w:rPr>
              <w:t>D</w:t>
            </w:r>
          </w:p>
        </w:tc>
        <w:tc>
          <w:tcPr>
            <w:tcW w:w="3146" w:type="pct"/>
            <w:gridSpan w:val="3"/>
            <w:vAlign w:val="center"/>
          </w:tcPr>
          <w:p w:rsidR="00F41C0B" w:rsidRDefault="00925D79">
            <w:pPr>
              <w:tabs>
                <w:tab w:val="center" w:pos="6099"/>
              </w:tabs>
              <w:rPr>
                <w:b/>
                <w:bCs/>
              </w:rPr>
            </w:pPr>
            <w:r>
              <w:rPr>
                <w:b/>
                <w:lang w:val="nl-NL"/>
              </w:rPr>
              <w:t>CÁC ĐƯỜNG KHÁC</w:t>
            </w:r>
          </w:p>
        </w:tc>
        <w:tc>
          <w:tcPr>
            <w:tcW w:w="762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center"/>
              <w:rPr>
                <w:b/>
                <w:bCs/>
              </w:rPr>
            </w:pPr>
          </w:p>
        </w:tc>
        <w:tc>
          <w:tcPr>
            <w:tcW w:w="677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center"/>
              <w:rPr>
                <w:b/>
                <w:bCs/>
              </w:rPr>
            </w:pPr>
          </w:p>
        </w:tc>
      </w:tr>
      <w:tr w:rsidR="00F41C0B">
        <w:tc>
          <w:tcPr>
            <w:tcW w:w="415" w:type="pct"/>
            <w:vAlign w:val="center"/>
          </w:tcPr>
          <w:p w:rsidR="00F41C0B" w:rsidRDefault="00925D79">
            <w:pPr>
              <w:tabs>
                <w:tab w:val="center" w:pos="6099"/>
              </w:tabs>
              <w:ind w:left="142"/>
              <w:jc w:val="both"/>
              <w:rPr>
                <w:b/>
              </w:rPr>
            </w:pPr>
            <w:r>
              <w:rPr>
                <w:b/>
                <w:lang w:val="vi-VN"/>
              </w:rPr>
              <w:t>I</w:t>
            </w:r>
            <w:r>
              <w:rPr>
                <w:b/>
              </w:rPr>
              <w:t>I</w:t>
            </w:r>
          </w:p>
        </w:tc>
        <w:tc>
          <w:tcPr>
            <w:tcW w:w="1301" w:type="pct"/>
            <w:gridSpan w:val="2"/>
            <w:vAlign w:val="center"/>
          </w:tcPr>
          <w:p w:rsidR="00F41C0B" w:rsidRDefault="00925D79">
            <w:pPr>
              <w:tabs>
                <w:tab w:val="center" w:pos="6099"/>
              </w:tabs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 xml:space="preserve">Các đường </w:t>
            </w:r>
            <w:r>
              <w:rPr>
                <w:b/>
                <w:bCs/>
              </w:rPr>
              <w:t xml:space="preserve">chưa </w:t>
            </w:r>
            <w:r>
              <w:rPr>
                <w:b/>
                <w:bCs/>
                <w:lang w:val="vi-VN"/>
              </w:rPr>
              <w:t xml:space="preserve">có tên </w:t>
            </w:r>
          </w:p>
        </w:tc>
        <w:tc>
          <w:tcPr>
            <w:tcW w:w="1844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both"/>
              <w:rPr>
                <w:bCs/>
                <w:lang w:val="vi-VN"/>
              </w:rPr>
            </w:pPr>
          </w:p>
        </w:tc>
        <w:tc>
          <w:tcPr>
            <w:tcW w:w="762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center"/>
              <w:rPr>
                <w:bCs/>
                <w:lang w:val="vi-VN"/>
              </w:rPr>
            </w:pPr>
          </w:p>
        </w:tc>
        <w:tc>
          <w:tcPr>
            <w:tcW w:w="677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right"/>
              <w:rPr>
                <w:bCs/>
                <w:lang w:val="vi-VN"/>
              </w:rPr>
            </w:pPr>
          </w:p>
        </w:tc>
      </w:tr>
      <w:tr w:rsidR="00F41C0B">
        <w:trPr>
          <w:trHeight w:val="401"/>
        </w:trPr>
        <w:tc>
          <w:tcPr>
            <w:tcW w:w="415" w:type="pct"/>
            <w:vAlign w:val="center"/>
          </w:tcPr>
          <w:p w:rsidR="00F41C0B" w:rsidRDefault="00925D79">
            <w:pPr>
              <w:tabs>
                <w:tab w:val="center" w:pos="6099"/>
              </w:tabs>
              <w:ind w:left="142"/>
              <w:jc w:val="both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12</w:t>
            </w:r>
          </w:p>
        </w:tc>
        <w:tc>
          <w:tcPr>
            <w:tcW w:w="1301" w:type="pct"/>
            <w:gridSpan w:val="2"/>
            <w:vAlign w:val="center"/>
          </w:tcPr>
          <w:p w:rsidR="00F41C0B" w:rsidRDefault="00925D79">
            <w:pPr>
              <w:tabs>
                <w:tab w:val="center" w:pos="6099"/>
              </w:tabs>
              <w:rPr>
                <w:b/>
                <w:bCs/>
                <w:lang w:val="nl-NL"/>
              </w:rPr>
            </w:pPr>
            <w:r>
              <w:rPr>
                <w:b/>
                <w:bCs/>
                <w:color w:val="000000"/>
              </w:rPr>
              <w:t>Xã Thạnh Lợi</w:t>
            </w:r>
          </w:p>
        </w:tc>
        <w:tc>
          <w:tcPr>
            <w:tcW w:w="1844" w:type="pct"/>
            <w:shd w:val="clear" w:color="000000" w:fill="FFFFFF"/>
            <w:vAlign w:val="center"/>
          </w:tcPr>
          <w:p w:rsidR="00F41C0B" w:rsidRDefault="00F41C0B">
            <w:pPr>
              <w:tabs>
                <w:tab w:val="center" w:pos="6099"/>
              </w:tabs>
              <w:jc w:val="both"/>
              <w:rPr>
                <w:bCs/>
              </w:rPr>
            </w:pPr>
          </w:p>
        </w:tc>
        <w:tc>
          <w:tcPr>
            <w:tcW w:w="762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center"/>
              <w:rPr>
                <w:bCs/>
                <w:lang w:val="vi-VN"/>
              </w:rPr>
            </w:pPr>
          </w:p>
        </w:tc>
        <w:tc>
          <w:tcPr>
            <w:tcW w:w="677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right"/>
              <w:rPr>
                <w:bCs/>
              </w:rPr>
            </w:pPr>
          </w:p>
        </w:tc>
      </w:tr>
      <w:tr w:rsidR="00F41C0B">
        <w:trPr>
          <w:trHeight w:val="990"/>
        </w:trPr>
        <w:tc>
          <w:tcPr>
            <w:tcW w:w="415" w:type="pct"/>
            <w:vAlign w:val="center"/>
          </w:tcPr>
          <w:p w:rsidR="00F41C0B" w:rsidRDefault="00925D79">
            <w:pPr>
              <w:tabs>
                <w:tab w:val="center" w:pos="6099"/>
              </w:tabs>
              <w:ind w:left="142"/>
              <w:jc w:val="both"/>
              <w:rPr>
                <w:color w:val="000000"/>
              </w:rPr>
            </w:pPr>
            <w:r>
              <w:rPr>
                <w:color w:val="000000"/>
              </w:rPr>
              <w:t>12.1</w:t>
            </w:r>
          </w:p>
        </w:tc>
        <w:tc>
          <w:tcPr>
            <w:tcW w:w="1301" w:type="pct"/>
            <w:gridSpan w:val="2"/>
            <w:vAlign w:val="center"/>
          </w:tcPr>
          <w:p w:rsidR="00F41C0B" w:rsidRDefault="00925D79">
            <w:pPr>
              <w:tabs>
                <w:tab w:val="center" w:pos="6099"/>
              </w:tabs>
              <w:rPr>
                <w:b/>
                <w:bCs/>
                <w:color w:val="000000"/>
              </w:rPr>
            </w:pPr>
            <w:r>
              <w:rPr>
                <w:lang w:val="vi-VN"/>
              </w:rPr>
              <w:t>Đường giao thông nông thôn ấp 4 (kênh ranh giáp huyện Thủ Thừa)</w:t>
            </w:r>
            <w:r>
              <w:rPr>
                <w:bCs/>
                <w:color w:val="000000"/>
              </w:rPr>
              <w:t xml:space="preserve"> </w:t>
            </w:r>
          </w:p>
        </w:tc>
        <w:tc>
          <w:tcPr>
            <w:tcW w:w="1844" w:type="pct"/>
            <w:shd w:val="clear" w:color="000000" w:fill="FFFFFF"/>
            <w:vAlign w:val="center"/>
          </w:tcPr>
          <w:p w:rsidR="00F41C0B" w:rsidRDefault="00925D79">
            <w:pPr>
              <w:tabs>
                <w:tab w:val="center" w:pos="6099"/>
              </w:tabs>
              <w:jc w:val="both"/>
              <w:rPr>
                <w:bCs/>
              </w:rPr>
            </w:pPr>
            <w:r>
              <w:rPr>
                <w:bCs/>
                <w:color w:val="000000"/>
              </w:rPr>
              <w:t>QL N2-  Ranh Đức Huệ</w:t>
            </w:r>
          </w:p>
        </w:tc>
        <w:tc>
          <w:tcPr>
            <w:tcW w:w="762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center"/>
              <w:rPr>
                <w:bCs/>
                <w:lang w:val="vi-VN"/>
              </w:rPr>
            </w:pPr>
          </w:p>
        </w:tc>
        <w:tc>
          <w:tcPr>
            <w:tcW w:w="677" w:type="pct"/>
            <w:vAlign w:val="center"/>
          </w:tcPr>
          <w:p w:rsidR="00F41C0B" w:rsidRDefault="00925D79">
            <w:pPr>
              <w:tabs>
                <w:tab w:val="center" w:pos="6099"/>
              </w:tabs>
              <w:jc w:val="right"/>
              <w:rPr>
                <w:bCs/>
              </w:rPr>
            </w:pPr>
            <w:r>
              <w:t>6</w:t>
            </w:r>
            <w:r>
              <w:rPr>
                <w:lang w:val="vi-VN"/>
              </w:rPr>
              <w:t>2</w:t>
            </w:r>
            <w:r>
              <w:t>0.000</w:t>
            </w:r>
          </w:p>
        </w:tc>
      </w:tr>
      <w:tr w:rsidR="00F41C0B">
        <w:trPr>
          <w:trHeight w:val="501"/>
        </w:trPr>
        <w:tc>
          <w:tcPr>
            <w:tcW w:w="415" w:type="pct"/>
            <w:vAlign w:val="center"/>
          </w:tcPr>
          <w:p w:rsidR="00F41C0B" w:rsidRDefault="00925D79">
            <w:pPr>
              <w:tabs>
                <w:tab w:val="center" w:pos="6099"/>
              </w:tabs>
              <w:ind w:left="142"/>
              <w:jc w:val="both"/>
              <w:rPr>
                <w:b/>
                <w:bCs/>
                <w:color w:val="000000"/>
                <w:lang w:val="vi-VN"/>
              </w:rPr>
            </w:pPr>
            <w:r>
              <w:rPr>
                <w:b/>
                <w:bCs/>
                <w:color w:val="000000"/>
              </w:rPr>
              <w:t>1</w:t>
            </w:r>
            <w:r>
              <w:rPr>
                <w:b/>
                <w:bCs/>
                <w:color w:val="000000"/>
                <w:lang w:val="vi-VN"/>
              </w:rPr>
              <w:t>3</w:t>
            </w:r>
          </w:p>
        </w:tc>
        <w:tc>
          <w:tcPr>
            <w:tcW w:w="1301" w:type="pct"/>
            <w:gridSpan w:val="2"/>
            <w:vAlign w:val="center"/>
          </w:tcPr>
          <w:p w:rsidR="00F41C0B" w:rsidRDefault="00925D79">
            <w:pPr>
              <w:tabs>
                <w:tab w:val="center" w:pos="6099"/>
              </w:tabs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Thị trấn Bến Lức</w:t>
            </w:r>
          </w:p>
        </w:tc>
        <w:tc>
          <w:tcPr>
            <w:tcW w:w="1844" w:type="pct"/>
            <w:shd w:val="clear" w:color="000000" w:fill="FFFFFF"/>
            <w:vAlign w:val="center"/>
          </w:tcPr>
          <w:p w:rsidR="00F41C0B" w:rsidRDefault="00F41C0B">
            <w:pPr>
              <w:tabs>
                <w:tab w:val="center" w:pos="6099"/>
              </w:tabs>
              <w:jc w:val="both"/>
              <w:rPr>
                <w:color w:val="000000"/>
              </w:rPr>
            </w:pPr>
          </w:p>
        </w:tc>
        <w:tc>
          <w:tcPr>
            <w:tcW w:w="762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center"/>
              <w:rPr>
                <w:bCs/>
                <w:lang w:val="vi-VN"/>
              </w:rPr>
            </w:pPr>
          </w:p>
        </w:tc>
        <w:tc>
          <w:tcPr>
            <w:tcW w:w="677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right"/>
            </w:pPr>
          </w:p>
        </w:tc>
      </w:tr>
      <w:tr w:rsidR="00F41C0B">
        <w:trPr>
          <w:trHeight w:val="520"/>
        </w:trPr>
        <w:tc>
          <w:tcPr>
            <w:tcW w:w="415" w:type="pct"/>
            <w:vAlign w:val="center"/>
          </w:tcPr>
          <w:p w:rsidR="00F41C0B" w:rsidRDefault="00925D79">
            <w:pPr>
              <w:tabs>
                <w:tab w:val="center" w:pos="6099"/>
              </w:tabs>
              <w:ind w:left="142"/>
              <w:jc w:val="both"/>
              <w:rPr>
                <w:color w:val="000000"/>
              </w:rPr>
            </w:pPr>
            <w:r>
              <w:rPr>
                <w:color w:val="000000"/>
              </w:rPr>
              <w:t>1</w:t>
            </w:r>
            <w:r>
              <w:rPr>
                <w:color w:val="000000"/>
                <w:lang w:val="vi-VN"/>
              </w:rPr>
              <w:t>3</w:t>
            </w:r>
            <w:r>
              <w:rPr>
                <w:color w:val="000000"/>
              </w:rPr>
              <w:t>.1</w:t>
            </w:r>
          </w:p>
        </w:tc>
        <w:tc>
          <w:tcPr>
            <w:tcW w:w="1301" w:type="pct"/>
            <w:gridSpan w:val="2"/>
            <w:vAlign w:val="center"/>
          </w:tcPr>
          <w:p w:rsidR="00F41C0B" w:rsidRDefault="00925D79">
            <w:pPr>
              <w:tabs>
                <w:tab w:val="center" w:pos="6099"/>
              </w:tabs>
              <w:rPr>
                <w:b/>
                <w:bCs/>
                <w:color w:val="000000"/>
              </w:rPr>
            </w:pPr>
            <w:r>
              <w:rPr>
                <w:bCs/>
                <w:color w:val="000000"/>
              </w:rPr>
              <w:t>Đường D1</w:t>
            </w:r>
          </w:p>
        </w:tc>
        <w:tc>
          <w:tcPr>
            <w:tcW w:w="1844" w:type="pct"/>
            <w:shd w:val="clear" w:color="000000" w:fill="FFFFFF"/>
            <w:vAlign w:val="center"/>
          </w:tcPr>
          <w:p w:rsidR="00F41C0B" w:rsidRDefault="00925D79">
            <w:pPr>
              <w:tabs>
                <w:tab w:val="center" w:pos="6099"/>
              </w:tabs>
              <w:jc w:val="both"/>
              <w:rPr>
                <w:bCs/>
                <w:color w:val="000000"/>
              </w:rPr>
            </w:pPr>
            <w:r>
              <w:rPr>
                <w:bCs/>
              </w:rPr>
              <w:t>Lê Văn Vịnh – Nguyễn Văn Tiếp</w:t>
            </w:r>
          </w:p>
        </w:tc>
        <w:tc>
          <w:tcPr>
            <w:tcW w:w="762" w:type="pct"/>
            <w:vAlign w:val="center"/>
          </w:tcPr>
          <w:p w:rsidR="00F41C0B" w:rsidRDefault="00925D79">
            <w:pPr>
              <w:tabs>
                <w:tab w:val="center" w:pos="6099"/>
              </w:tabs>
              <w:jc w:val="center"/>
              <w:rPr>
                <w:bCs/>
                <w:lang w:val="vi-VN"/>
              </w:rPr>
            </w:pPr>
            <w:r>
              <w:t>5.070.000</w:t>
            </w:r>
          </w:p>
        </w:tc>
        <w:tc>
          <w:tcPr>
            <w:tcW w:w="677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right"/>
            </w:pPr>
          </w:p>
        </w:tc>
      </w:tr>
      <w:tr w:rsidR="00F41C0B">
        <w:tc>
          <w:tcPr>
            <w:tcW w:w="415" w:type="pct"/>
            <w:vAlign w:val="center"/>
          </w:tcPr>
          <w:p w:rsidR="00F41C0B" w:rsidRDefault="00925D79">
            <w:pPr>
              <w:tabs>
                <w:tab w:val="center" w:pos="6099"/>
              </w:tabs>
              <w:ind w:left="142"/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E</w:t>
            </w:r>
          </w:p>
        </w:tc>
        <w:tc>
          <w:tcPr>
            <w:tcW w:w="1301" w:type="pct"/>
            <w:gridSpan w:val="2"/>
            <w:vAlign w:val="center"/>
          </w:tcPr>
          <w:p w:rsidR="00F41C0B" w:rsidRDefault="00925D79">
            <w:pPr>
              <w:tabs>
                <w:tab w:val="center" w:pos="6099"/>
              </w:tabs>
              <w:rPr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KHU DÂN CƯ TẬP TRUNG</w:t>
            </w:r>
          </w:p>
        </w:tc>
        <w:tc>
          <w:tcPr>
            <w:tcW w:w="1844" w:type="pct"/>
            <w:shd w:val="clear" w:color="000000" w:fill="FFFFFF"/>
            <w:vAlign w:val="center"/>
          </w:tcPr>
          <w:p w:rsidR="00F41C0B" w:rsidRDefault="00F41C0B">
            <w:pPr>
              <w:tabs>
                <w:tab w:val="center" w:pos="6099"/>
              </w:tabs>
              <w:jc w:val="both"/>
              <w:rPr>
                <w:bCs/>
              </w:rPr>
            </w:pPr>
          </w:p>
        </w:tc>
        <w:tc>
          <w:tcPr>
            <w:tcW w:w="762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center"/>
            </w:pPr>
          </w:p>
        </w:tc>
        <w:tc>
          <w:tcPr>
            <w:tcW w:w="677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right"/>
            </w:pPr>
          </w:p>
        </w:tc>
      </w:tr>
      <w:tr w:rsidR="00F41C0B">
        <w:trPr>
          <w:trHeight w:val="417"/>
        </w:trPr>
        <w:tc>
          <w:tcPr>
            <w:tcW w:w="415" w:type="pct"/>
            <w:vMerge w:val="restart"/>
            <w:vAlign w:val="center"/>
          </w:tcPr>
          <w:p w:rsidR="00F41C0B" w:rsidRDefault="00925D79">
            <w:pPr>
              <w:tabs>
                <w:tab w:val="center" w:pos="6099"/>
              </w:tabs>
              <w:ind w:left="142"/>
              <w:jc w:val="both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41</w:t>
            </w:r>
          </w:p>
        </w:tc>
        <w:tc>
          <w:tcPr>
            <w:tcW w:w="1301" w:type="pct"/>
            <w:gridSpan w:val="2"/>
            <w:vMerge w:val="restart"/>
            <w:vAlign w:val="center"/>
          </w:tcPr>
          <w:p w:rsidR="00F41C0B" w:rsidRDefault="00925D79">
            <w:pPr>
              <w:tabs>
                <w:tab w:val="center" w:pos="6099"/>
              </w:tabs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Khu dân cư Đạt Thuận Phát (Xã Thanh Phú)</w:t>
            </w:r>
          </w:p>
        </w:tc>
        <w:tc>
          <w:tcPr>
            <w:tcW w:w="1844" w:type="pct"/>
            <w:shd w:val="clear" w:color="000000" w:fill="FFFFFF"/>
            <w:vAlign w:val="center"/>
          </w:tcPr>
          <w:p w:rsidR="00F41C0B" w:rsidRDefault="00925D79">
            <w:pPr>
              <w:tabs>
                <w:tab w:val="center" w:pos="6099"/>
              </w:tabs>
              <w:jc w:val="both"/>
              <w:rPr>
                <w:bCs/>
              </w:rPr>
            </w:pPr>
            <w:r>
              <w:rPr>
                <w:color w:val="000000"/>
              </w:rPr>
              <w:t xml:space="preserve">Đường </w:t>
            </w:r>
            <w:r>
              <w:rPr>
                <w:color w:val="000000"/>
                <w:lang w:val="vi-VN"/>
              </w:rPr>
              <w:t xml:space="preserve">1B, </w:t>
            </w:r>
            <w:r>
              <w:rPr>
                <w:color w:val="000000"/>
              </w:rPr>
              <w:t xml:space="preserve">4B, 7B, 9B </w:t>
            </w:r>
          </w:p>
        </w:tc>
        <w:tc>
          <w:tcPr>
            <w:tcW w:w="762" w:type="pct"/>
          </w:tcPr>
          <w:p w:rsidR="00F41C0B" w:rsidRDefault="00F41C0B">
            <w:pPr>
              <w:tabs>
                <w:tab w:val="center" w:pos="6099"/>
              </w:tabs>
              <w:jc w:val="center"/>
            </w:pPr>
          </w:p>
        </w:tc>
        <w:tc>
          <w:tcPr>
            <w:tcW w:w="677" w:type="pct"/>
          </w:tcPr>
          <w:p w:rsidR="00F41C0B" w:rsidRDefault="00925D79">
            <w:pPr>
              <w:tabs>
                <w:tab w:val="center" w:pos="6099"/>
              </w:tabs>
              <w:jc w:val="right"/>
            </w:pPr>
            <w:r>
              <w:rPr>
                <w:lang w:val="vi-VN"/>
              </w:rPr>
              <w:t>5.000</w:t>
            </w:r>
            <w:r>
              <w:t>.000</w:t>
            </w:r>
          </w:p>
        </w:tc>
      </w:tr>
      <w:tr w:rsidR="00F41C0B">
        <w:trPr>
          <w:trHeight w:val="693"/>
        </w:trPr>
        <w:tc>
          <w:tcPr>
            <w:tcW w:w="415" w:type="pct"/>
            <w:vMerge/>
            <w:vAlign w:val="center"/>
          </w:tcPr>
          <w:p w:rsidR="00F41C0B" w:rsidRDefault="00F41C0B">
            <w:pPr>
              <w:tabs>
                <w:tab w:val="center" w:pos="6099"/>
              </w:tabs>
              <w:ind w:left="142"/>
              <w:jc w:val="both"/>
              <w:rPr>
                <w:color w:val="000000"/>
              </w:rPr>
            </w:pPr>
          </w:p>
        </w:tc>
        <w:tc>
          <w:tcPr>
            <w:tcW w:w="1301" w:type="pct"/>
            <w:gridSpan w:val="2"/>
            <w:vMerge/>
            <w:vAlign w:val="center"/>
          </w:tcPr>
          <w:p w:rsidR="00F41C0B" w:rsidRDefault="00F41C0B">
            <w:pPr>
              <w:tabs>
                <w:tab w:val="center" w:pos="6099"/>
              </w:tabs>
              <w:rPr>
                <w:color w:val="000000"/>
              </w:rPr>
            </w:pPr>
          </w:p>
        </w:tc>
        <w:tc>
          <w:tcPr>
            <w:tcW w:w="1844" w:type="pct"/>
            <w:shd w:val="clear" w:color="000000" w:fill="FFFFFF"/>
            <w:vAlign w:val="center"/>
          </w:tcPr>
          <w:p w:rsidR="00F41C0B" w:rsidRDefault="00925D79">
            <w:pPr>
              <w:tabs>
                <w:tab w:val="center" w:pos="6099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Đường nội bộ còn lại</w:t>
            </w:r>
          </w:p>
        </w:tc>
        <w:tc>
          <w:tcPr>
            <w:tcW w:w="762" w:type="pct"/>
          </w:tcPr>
          <w:p w:rsidR="00F41C0B" w:rsidRDefault="00F41C0B">
            <w:pPr>
              <w:tabs>
                <w:tab w:val="center" w:pos="6099"/>
              </w:tabs>
              <w:jc w:val="center"/>
            </w:pPr>
          </w:p>
        </w:tc>
        <w:tc>
          <w:tcPr>
            <w:tcW w:w="677" w:type="pct"/>
          </w:tcPr>
          <w:p w:rsidR="00F41C0B" w:rsidRDefault="00925D79">
            <w:pPr>
              <w:tabs>
                <w:tab w:val="center" w:pos="6099"/>
              </w:tabs>
              <w:jc w:val="right"/>
              <w:rPr>
                <w:lang w:val="vi-VN"/>
              </w:rPr>
            </w:pPr>
            <w:r>
              <w:rPr>
                <w:lang w:val="vi-VN"/>
              </w:rPr>
              <w:t>4.000</w:t>
            </w:r>
            <w:r>
              <w:t>.000</w:t>
            </w:r>
          </w:p>
        </w:tc>
      </w:tr>
      <w:tr w:rsidR="00F41C0B">
        <w:tc>
          <w:tcPr>
            <w:tcW w:w="415" w:type="pct"/>
            <w:vMerge w:val="restart"/>
            <w:vAlign w:val="center"/>
          </w:tcPr>
          <w:p w:rsidR="00F41C0B" w:rsidRDefault="00925D79">
            <w:pPr>
              <w:tabs>
                <w:tab w:val="center" w:pos="6099"/>
              </w:tabs>
              <w:ind w:left="142"/>
              <w:jc w:val="both"/>
              <w:rPr>
                <w:color w:val="000000"/>
              </w:rPr>
            </w:pPr>
            <w:r>
              <w:rPr>
                <w:color w:val="000000"/>
              </w:rPr>
              <w:t>42</w:t>
            </w:r>
          </w:p>
        </w:tc>
        <w:tc>
          <w:tcPr>
            <w:tcW w:w="1301" w:type="pct"/>
            <w:gridSpan w:val="2"/>
            <w:vMerge w:val="restart"/>
            <w:vAlign w:val="center"/>
          </w:tcPr>
          <w:p w:rsidR="00F41C0B" w:rsidRDefault="00925D79">
            <w:pPr>
              <w:tabs>
                <w:tab w:val="center" w:pos="6099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Khu </w:t>
            </w:r>
            <w:r>
              <w:rPr>
                <w:color w:val="000000"/>
                <w:lang w:val="vi-VN"/>
              </w:rPr>
              <w:t>nhà ở</w:t>
            </w:r>
            <w:r>
              <w:rPr>
                <w:color w:val="000000"/>
              </w:rPr>
              <w:t xml:space="preserve"> Xuân Thảo</w:t>
            </w:r>
            <w:r>
              <w:rPr>
                <w:color w:val="000000"/>
                <w:lang w:val="vi-VN"/>
              </w:rPr>
              <w:t xml:space="preserve"> Mỹ Yên</w:t>
            </w:r>
            <w:r>
              <w:rPr>
                <w:color w:val="000000"/>
              </w:rPr>
              <w:t xml:space="preserve"> (Xã Mỹ Yên)</w:t>
            </w:r>
          </w:p>
        </w:tc>
        <w:tc>
          <w:tcPr>
            <w:tcW w:w="1844" w:type="pct"/>
            <w:shd w:val="clear" w:color="000000" w:fill="FFFFFF"/>
            <w:vAlign w:val="center"/>
          </w:tcPr>
          <w:p w:rsidR="00F41C0B" w:rsidRDefault="00925D79">
            <w:pPr>
              <w:tabs>
                <w:tab w:val="center" w:pos="6099"/>
              </w:tabs>
              <w:jc w:val="both"/>
              <w:rPr>
                <w:color w:val="000000"/>
              </w:rPr>
            </w:pPr>
            <w:r>
              <w:rPr>
                <w:color w:val="000000"/>
                <w:lang w:val="vi-VN"/>
              </w:rPr>
              <w:t>Trục chính đường D3</w:t>
            </w:r>
          </w:p>
        </w:tc>
        <w:tc>
          <w:tcPr>
            <w:tcW w:w="762" w:type="pct"/>
          </w:tcPr>
          <w:p w:rsidR="00F41C0B" w:rsidRDefault="00F41C0B">
            <w:pPr>
              <w:tabs>
                <w:tab w:val="center" w:pos="6099"/>
              </w:tabs>
              <w:jc w:val="center"/>
            </w:pPr>
          </w:p>
        </w:tc>
        <w:tc>
          <w:tcPr>
            <w:tcW w:w="677" w:type="pct"/>
          </w:tcPr>
          <w:p w:rsidR="00F41C0B" w:rsidRDefault="00925D79">
            <w:pPr>
              <w:tabs>
                <w:tab w:val="center" w:pos="6099"/>
              </w:tabs>
              <w:jc w:val="right"/>
              <w:rPr>
                <w:lang w:val="vi-VN"/>
              </w:rPr>
            </w:pPr>
            <w:r>
              <w:t>6.</w:t>
            </w:r>
            <w:r>
              <w:rPr>
                <w:lang w:val="vi-VN"/>
              </w:rPr>
              <w:t>290</w:t>
            </w:r>
            <w:r>
              <w:t>.000</w:t>
            </w:r>
          </w:p>
        </w:tc>
      </w:tr>
      <w:tr w:rsidR="00F41C0B">
        <w:tc>
          <w:tcPr>
            <w:tcW w:w="415" w:type="pct"/>
            <w:vMerge/>
            <w:vAlign w:val="center"/>
          </w:tcPr>
          <w:p w:rsidR="00F41C0B" w:rsidRDefault="00F41C0B">
            <w:pPr>
              <w:tabs>
                <w:tab w:val="center" w:pos="6099"/>
              </w:tabs>
              <w:ind w:left="142"/>
              <w:jc w:val="both"/>
              <w:rPr>
                <w:color w:val="000000"/>
              </w:rPr>
            </w:pPr>
          </w:p>
        </w:tc>
        <w:tc>
          <w:tcPr>
            <w:tcW w:w="1301" w:type="pct"/>
            <w:gridSpan w:val="2"/>
            <w:vMerge/>
            <w:vAlign w:val="center"/>
          </w:tcPr>
          <w:p w:rsidR="00F41C0B" w:rsidRDefault="00F41C0B">
            <w:pPr>
              <w:tabs>
                <w:tab w:val="center" w:pos="6099"/>
              </w:tabs>
              <w:rPr>
                <w:color w:val="000000"/>
              </w:rPr>
            </w:pPr>
          </w:p>
        </w:tc>
        <w:tc>
          <w:tcPr>
            <w:tcW w:w="1844" w:type="pct"/>
            <w:shd w:val="clear" w:color="000000" w:fill="FFFFFF"/>
            <w:vAlign w:val="center"/>
          </w:tcPr>
          <w:p w:rsidR="00F41C0B" w:rsidRDefault="00925D79">
            <w:pPr>
              <w:tabs>
                <w:tab w:val="center" w:pos="6099"/>
              </w:tabs>
              <w:jc w:val="both"/>
              <w:rPr>
                <w:color w:val="000000"/>
                <w:lang w:val="vi-VN"/>
              </w:rPr>
            </w:pPr>
            <w:r>
              <w:rPr>
                <w:color w:val="000000"/>
              </w:rPr>
              <w:t>Đường nội bộ còn lại</w:t>
            </w:r>
          </w:p>
        </w:tc>
        <w:tc>
          <w:tcPr>
            <w:tcW w:w="762" w:type="pct"/>
          </w:tcPr>
          <w:p w:rsidR="00F41C0B" w:rsidRDefault="00F41C0B">
            <w:pPr>
              <w:tabs>
                <w:tab w:val="center" w:pos="6099"/>
              </w:tabs>
              <w:jc w:val="center"/>
            </w:pPr>
          </w:p>
        </w:tc>
        <w:tc>
          <w:tcPr>
            <w:tcW w:w="677" w:type="pct"/>
          </w:tcPr>
          <w:p w:rsidR="00F41C0B" w:rsidRDefault="00925D79">
            <w:pPr>
              <w:tabs>
                <w:tab w:val="center" w:pos="6099"/>
              </w:tabs>
              <w:jc w:val="right"/>
            </w:pPr>
            <w:r>
              <w:t>5.0</w:t>
            </w:r>
            <w:r>
              <w:rPr>
                <w:lang w:val="vi-VN"/>
              </w:rPr>
              <w:t>3</w:t>
            </w:r>
            <w:r>
              <w:t>0.000</w:t>
            </w:r>
          </w:p>
        </w:tc>
      </w:tr>
      <w:tr w:rsidR="00F41C0B">
        <w:tc>
          <w:tcPr>
            <w:tcW w:w="415" w:type="pct"/>
            <w:vMerge w:val="restart"/>
            <w:vAlign w:val="center"/>
          </w:tcPr>
          <w:p w:rsidR="00F41C0B" w:rsidRDefault="00925D79">
            <w:pPr>
              <w:tabs>
                <w:tab w:val="center" w:pos="6099"/>
              </w:tabs>
              <w:ind w:left="142"/>
              <w:jc w:val="both"/>
              <w:rPr>
                <w:color w:val="000000"/>
              </w:rPr>
            </w:pPr>
            <w:r>
              <w:rPr>
                <w:color w:val="000000"/>
              </w:rPr>
              <w:t>43</w:t>
            </w:r>
          </w:p>
        </w:tc>
        <w:tc>
          <w:tcPr>
            <w:tcW w:w="1301" w:type="pct"/>
            <w:gridSpan w:val="2"/>
            <w:vMerge w:val="restart"/>
            <w:vAlign w:val="center"/>
          </w:tcPr>
          <w:p w:rsidR="00F41C0B" w:rsidRDefault="00925D79">
            <w:pPr>
              <w:tabs>
                <w:tab w:val="center" w:pos="6099"/>
              </w:tabs>
              <w:rPr>
                <w:color w:val="000000"/>
              </w:rPr>
            </w:pPr>
            <w:r>
              <w:rPr>
                <w:color w:val="000000"/>
              </w:rPr>
              <w:t>Khu dân cư Tấn Long (Xã Thanh Phú)</w:t>
            </w:r>
          </w:p>
        </w:tc>
        <w:tc>
          <w:tcPr>
            <w:tcW w:w="1844" w:type="pct"/>
            <w:shd w:val="clear" w:color="000000" w:fill="FFFFFF"/>
            <w:vAlign w:val="center"/>
          </w:tcPr>
          <w:p w:rsidR="00F41C0B" w:rsidRDefault="00925D79">
            <w:pPr>
              <w:tabs>
                <w:tab w:val="center" w:pos="6099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ĐT 830 </w:t>
            </w:r>
          </w:p>
        </w:tc>
        <w:tc>
          <w:tcPr>
            <w:tcW w:w="762" w:type="pct"/>
          </w:tcPr>
          <w:p w:rsidR="00F41C0B" w:rsidRDefault="00F41C0B">
            <w:pPr>
              <w:tabs>
                <w:tab w:val="center" w:pos="6099"/>
              </w:tabs>
              <w:jc w:val="center"/>
            </w:pPr>
          </w:p>
        </w:tc>
        <w:tc>
          <w:tcPr>
            <w:tcW w:w="677" w:type="pct"/>
          </w:tcPr>
          <w:p w:rsidR="00F41C0B" w:rsidRDefault="00925D79">
            <w:pPr>
              <w:tabs>
                <w:tab w:val="center" w:pos="6099"/>
              </w:tabs>
              <w:jc w:val="right"/>
            </w:pPr>
            <w:r>
              <w:t>8.370.000</w:t>
            </w:r>
          </w:p>
        </w:tc>
      </w:tr>
      <w:tr w:rsidR="00F41C0B">
        <w:tc>
          <w:tcPr>
            <w:tcW w:w="415" w:type="pct"/>
            <w:vMerge/>
            <w:vAlign w:val="center"/>
          </w:tcPr>
          <w:p w:rsidR="00F41C0B" w:rsidRDefault="00F41C0B">
            <w:pPr>
              <w:tabs>
                <w:tab w:val="center" w:pos="6099"/>
              </w:tabs>
              <w:ind w:left="142"/>
              <w:jc w:val="both"/>
              <w:rPr>
                <w:color w:val="000000"/>
              </w:rPr>
            </w:pPr>
          </w:p>
        </w:tc>
        <w:tc>
          <w:tcPr>
            <w:tcW w:w="1301" w:type="pct"/>
            <w:gridSpan w:val="2"/>
            <w:vMerge/>
            <w:vAlign w:val="center"/>
          </w:tcPr>
          <w:p w:rsidR="00F41C0B" w:rsidRDefault="00F41C0B">
            <w:pPr>
              <w:tabs>
                <w:tab w:val="center" w:pos="6099"/>
              </w:tabs>
              <w:rPr>
                <w:color w:val="000000"/>
              </w:rPr>
            </w:pPr>
          </w:p>
        </w:tc>
        <w:tc>
          <w:tcPr>
            <w:tcW w:w="1844" w:type="pct"/>
            <w:shd w:val="clear" w:color="000000" w:fill="FFFFFF"/>
            <w:vAlign w:val="center"/>
          </w:tcPr>
          <w:p w:rsidR="00F41C0B" w:rsidRDefault="00925D79">
            <w:pPr>
              <w:tabs>
                <w:tab w:val="center" w:pos="6099"/>
              </w:tabs>
              <w:jc w:val="both"/>
              <w:rPr>
                <w:color w:val="000000"/>
              </w:rPr>
            </w:pPr>
            <w:r>
              <w:rPr>
                <w:color w:val="000000"/>
                <w:lang w:val="vi-VN"/>
              </w:rPr>
              <w:t>Trục chính đường số 1</w:t>
            </w:r>
          </w:p>
        </w:tc>
        <w:tc>
          <w:tcPr>
            <w:tcW w:w="762" w:type="pct"/>
          </w:tcPr>
          <w:p w:rsidR="00F41C0B" w:rsidRDefault="00F41C0B">
            <w:pPr>
              <w:tabs>
                <w:tab w:val="center" w:pos="6099"/>
              </w:tabs>
              <w:jc w:val="center"/>
            </w:pPr>
          </w:p>
        </w:tc>
        <w:tc>
          <w:tcPr>
            <w:tcW w:w="677" w:type="pct"/>
          </w:tcPr>
          <w:p w:rsidR="00F41C0B" w:rsidRDefault="00925D79">
            <w:pPr>
              <w:tabs>
                <w:tab w:val="center" w:pos="6099"/>
              </w:tabs>
              <w:jc w:val="right"/>
            </w:pPr>
            <w:r>
              <w:rPr>
                <w:lang w:val="vi-VN"/>
              </w:rPr>
              <w:t>7.500</w:t>
            </w:r>
            <w:r>
              <w:t>.000</w:t>
            </w:r>
          </w:p>
        </w:tc>
      </w:tr>
      <w:tr w:rsidR="00F41C0B">
        <w:tc>
          <w:tcPr>
            <w:tcW w:w="415" w:type="pct"/>
            <w:vMerge/>
            <w:vAlign w:val="center"/>
          </w:tcPr>
          <w:p w:rsidR="00F41C0B" w:rsidRDefault="00F41C0B">
            <w:pPr>
              <w:tabs>
                <w:tab w:val="center" w:pos="6099"/>
              </w:tabs>
              <w:ind w:left="142"/>
              <w:jc w:val="both"/>
              <w:rPr>
                <w:color w:val="000000"/>
              </w:rPr>
            </w:pPr>
          </w:p>
        </w:tc>
        <w:tc>
          <w:tcPr>
            <w:tcW w:w="1301" w:type="pct"/>
            <w:gridSpan w:val="2"/>
            <w:vMerge/>
            <w:vAlign w:val="center"/>
          </w:tcPr>
          <w:p w:rsidR="00F41C0B" w:rsidRDefault="00F41C0B">
            <w:pPr>
              <w:tabs>
                <w:tab w:val="center" w:pos="6099"/>
              </w:tabs>
              <w:rPr>
                <w:color w:val="000000"/>
              </w:rPr>
            </w:pPr>
          </w:p>
        </w:tc>
        <w:tc>
          <w:tcPr>
            <w:tcW w:w="1844" w:type="pct"/>
            <w:shd w:val="clear" w:color="000000" w:fill="FFFFFF"/>
            <w:vAlign w:val="center"/>
          </w:tcPr>
          <w:p w:rsidR="00F41C0B" w:rsidRDefault="00925D79">
            <w:pPr>
              <w:tabs>
                <w:tab w:val="center" w:pos="6099"/>
              </w:tabs>
              <w:jc w:val="both"/>
              <w:rPr>
                <w:color w:val="000000"/>
                <w:lang w:val="vi-VN"/>
              </w:rPr>
            </w:pPr>
            <w:r>
              <w:rPr>
                <w:color w:val="000000"/>
              </w:rPr>
              <w:t>Đường nội bộ còn lại</w:t>
            </w:r>
          </w:p>
        </w:tc>
        <w:tc>
          <w:tcPr>
            <w:tcW w:w="762" w:type="pct"/>
          </w:tcPr>
          <w:p w:rsidR="00F41C0B" w:rsidRDefault="00F41C0B">
            <w:pPr>
              <w:tabs>
                <w:tab w:val="center" w:pos="6099"/>
              </w:tabs>
              <w:jc w:val="center"/>
            </w:pPr>
          </w:p>
        </w:tc>
        <w:tc>
          <w:tcPr>
            <w:tcW w:w="677" w:type="pct"/>
          </w:tcPr>
          <w:p w:rsidR="00F41C0B" w:rsidRDefault="00925D79">
            <w:pPr>
              <w:tabs>
                <w:tab w:val="center" w:pos="6099"/>
              </w:tabs>
              <w:jc w:val="right"/>
              <w:rPr>
                <w:lang w:val="vi-VN"/>
              </w:rPr>
            </w:pPr>
            <w:r>
              <w:rPr>
                <w:lang w:val="vi-VN"/>
              </w:rPr>
              <w:t>6.000</w:t>
            </w:r>
            <w:r>
              <w:t>.000</w:t>
            </w:r>
          </w:p>
        </w:tc>
      </w:tr>
    </w:tbl>
    <w:p w:rsidR="00F41C0B" w:rsidRDefault="00925D79">
      <w:pPr>
        <w:spacing w:before="60" w:after="120"/>
        <w:ind w:firstLine="720"/>
        <w:jc w:val="both"/>
        <w:rPr>
          <w:b/>
          <w:sz w:val="28"/>
          <w:szCs w:val="28"/>
          <w:lang w:val="nl-NL"/>
        </w:rPr>
      </w:pPr>
      <w:r>
        <w:rPr>
          <w:b/>
          <w:sz w:val="28"/>
          <w:szCs w:val="28"/>
          <w:lang w:val="nl-NL"/>
        </w:rPr>
        <w:t xml:space="preserve">3. HUYỆN CẦN GIUỘC: </w:t>
      </w:r>
    </w:p>
    <w:p w:rsidR="00F41C0B" w:rsidRDefault="00925D79">
      <w:pPr>
        <w:spacing w:before="60" w:after="120"/>
        <w:ind w:firstLine="720"/>
        <w:jc w:val="both"/>
        <w:rPr>
          <w:sz w:val="22"/>
          <w:szCs w:val="22"/>
          <w:lang w:val="nl-NL"/>
        </w:rPr>
      </w:pPr>
      <w:r>
        <w:rPr>
          <w:sz w:val="22"/>
          <w:szCs w:val="22"/>
          <w:lang w:val="nl-NL"/>
        </w:rPr>
        <w:t>- Tại mục B, C, D phần I. Bổ sung nội dung như sau:</w:t>
      </w:r>
    </w:p>
    <w:tbl>
      <w:tblPr>
        <w:tblW w:w="495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6"/>
        <w:gridCol w:w="2405"/>
        <w:gridCol w:w="3400"/>
        <w:gridCol w:w="1412"/>
        <w:gridCol w:w="1262"/>
      </w:tblGrid>
      <w:tr w:rsidR="00F41C0B">
        <w:trPr>
          <w:tblHeader/>
        </w:trPr>
        <w:tc>
          <w:tcPr>
            <w:tcW w:w="389" w:type="pct"/>
            <w:vMerge w:val="restart"/>
            <w:vAlign w:val="center"/>
          </w:tcPr>
          <w:p w:rsidR="00F41C0B" w:rsidRDefault="00925D79">
            <w:pPr>
              <w:tabs>
                <w:tab w:val="center" w:pos="6099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STT</w:t>
            </w:r>
          </w:p>
        </w:tc>
        <w:tc>
          <w:tcPr>
            <w:tcW w:w="1308" w:type="pct"/>
            <w:vMerge w:val="restart"/>
            <w:vAlign w:val="center"/>
          </w:tcPr>
          <w:p w:rsidR="00F41C0B" w:rsidRDefault="00925D79">
            <w:pPr>
              <w:tabs>
                <w:tab w:val="center" w:pos="6099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TÊN ĐƯỜNG</w:t>
            </w:r>
          </w:p>
        </w:tc>
        <w:tc>
          <w:tcPr>
            <w:tcW w:w="1849" w:type="pct"/>
            <w:vMerge w:val="restart"/>
            <w:vAlign w:val="center"/>
          </w:tcPr>
          <w:p w:rsidR="00F41C0B" w:rsidRDefault="00925D79">
            <w:pPr>
              <w:tabs>
                <w:tab w:val="center" w:pos="6099"/>
              </w:tabs>
              <w:ind w:right="-107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ĐOẠN TỪ... ĐẾN HẾT</w:t>
            </w:r>
          </w:p>
        </w:tc>
        <w:tc>
          <w:tcPr>
            <w:tcW w:w="1454" w:type="pct"/>
            <w:gridSpan w:val="2"/>
            <w:vAlign w:val="center"/>
          </w:tcPr>
          <w:p w:rsidR="00F41C0B" w:rsidRDefault="00925D79">
            <w:pPr>
              <w:tabs>
                <w:tab w:val="center" w:pos="6099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ĐƠN GIÁ (đồng/m²)</w:t>
            </w:r>
          </w:p>
        </w:tc>
      </w:tr>
      <w:tr w:rsidR="00F41C0B">
        <w:trPr>
          <w:tblHeader/>
        </w:trPr>
        <w:tc>
          <w:tcPr>
            <w:tcW w:w="0" w:type="auto"/>
            <w:vMerge/>
            <w:vAlign w:val="center"/>
          </w:tcPr>
          <w:p w:rsidR="00F41C0B" w:rsidRDefault="00F41C0B">
            <w:pPr>
              <w:rPr>
                <w:b/>
                <w:sz w:val="22"/>
                <w:szCs w:val="22"/>
              </w:rPr>
            </w:pPr>
          </w:p>
        </w:tc>
        <w:tc>
          <w:tcPr>
            <w:tcW w:w="0" w:type="auto"/>
            <w:vMerge/>
            <w:vAlign w:val="center"/>
          </w:tcPr>
          <w:p w:rsidR="00F41C0B" w:rsidRDefault="00F41C0B">
            <w:pPr>
              <w:rPr>
                <w:b/>
                <w:sz w:val="22"/>
                <w:szCs w:val="22"/>
              </w:rPr>
            </w:pPr>
          </w:p>
        </w:tc>
        <w:tc>
          <w:tcPr>
            <w:tcW w:w="0" w:type="auto"/>
            <w:vMerge/>
            <w:vAlign w:val="center"/>
          </w:tcPr>
          <w:p w:rsidR="00F41C0B" w:rsidRDefault="00F41C0B">
            <w:pPr>
              <w:rPr>
                <w:b/>
                <w:sz w:val="22"/>
                <w:szCs w:val="22"/>
              </w:rPr>
            </w:pPr>
          </w:p>
        </w:tc>
        <w:tc>
          <w:tcPr>
            <w:tcW w:w="768" w:type="pct"/>
            <w:vAlign w:val="center"/>
          </w:tcPr>
          <w:p w:rsidR="00F41C0B" w:rsidRDefault="00925D79">
            <w:pPr>
              <w:tabs>
                <w:tab w:val="center" w:pos="6099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THỊ TRẤN</w:t>
            </w:r>
          </w:p>
        </w:tc>
        <w:tc>
          <w:tcPr>
            <w:tcW w:w="686" w:type="pct"/>
            <w:vAlign w:val="center"/>
          </w:tcPr>
          <w:p w:rsidR="00F41C0B" w:rsidRDefault="00925D79">
            <w:pPr>
              <w:tabs>
                <w:tab w:val="center" w:pos="6099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XÃ</w:t>
            </w:r>
          </w:p>
        </w:tc>
      </w:tr>
      <w:tr w:rsidR="00F41C0B">
        <w:trPr>
          <w:trHeight w:val="437"/>
        </w:trPr>
        <w:tc>
          <w:tcPr>
            <w:tcW w:w="5000" w:type="pct"/>
            <w:gridSpan w:val="5"/>
            <w:vAlign w:val="center"/>
          </w:tcPr>
          <w:p w:rsidR="00F41C0B" w:rsidRDefault="00925D79">
            <w:pPr>
              <w:tabs>
                <w:tab w:val="center" w:pos="6099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PHẦN I: VỊ TRÍ TIẾP GIÁP ĐƯỜNG GIAO THÔNG </w:t>
            </w:r>
          </w:p>
        </w:tc>
      </w:tr>
      <w:tr w:rsidR="00F41C0B">
        <w:tc>
          <w:tcPr>
            <w:tcW w:w="389" w:type="pct"/>
            <w:vAlign w:val="center"/>
          </w:tcPr>
          <w:p w:rsidR="00F41C0B" w:rsidRDefault="00925D79">
            <w:pPr>
              <w:tabs>
                <w:tab w:val="center" w:pos="6099"/>
              </w:tabs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3157" w:type="pct"/>
            <w:gridSpan w:val="2"/>
            <w:vAlign w:val="center"/>
          </w:tcPr>
          <w:p w:rsidR="00F41C0B" w:rsidRDefault="00925D79">
            <w:pPr>
              <w:tabs>
                <w:tab w:val="center" w:pos="6099"/>
              </w:tabs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ĐƯỜNG TỈNH (ĐT)</w:t>
            </w:r>
          </w:p>
        </w:tc>
        <w:tc>
          <w:tcPr>
            <w:tcW w:w="768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686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F41C0B">
        <w:tc>
          <w:tcPr>
            <w:tcW w:w="389" w:type="pct"/>
            <w:vAlign w:val="center"/>
          </w:tcPr>
          <w:p w:rsidR="00F41C0B" w:rsidRDefault="00925D79">
            <w:pPr>
              <w:tabs>
                <w:tab w:val="center" w:pos="6099"/>
              </w:tabs>
              <w:ind w:left="142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</w:t>
            </w:r>
          </w:p>
        </w:tc>
        <w:tc>
          <w:tcPr>
            <w:tcW w:w="1308" w:type="pct"/>
            <w:vAlign w:val="center"/>
          </w:tcPr>
          <w:p w:rsidR="00F41C0B" w:rsidRDefault="00925D79">
            <w:pPr>
              <w:tabs>
                <w:tab w:val="center" w:pos="6099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ĐT 826D </w:t>
            </w:r>
            <w:r>
              <w:rPr>
                <w:bCs/>
                <w:sz w:val="22"/>
                <w:szCs w:val="22"/>
                <w:lang w:val="nl-NL"/>
              </w:rPr>
              <w:t>(Đường Tân Tập – Long Hậu</w:t>
            </w:r>
            <w:r>
              <w:rPr>
                <w:bCs/>
                <w:sz w:val="22"/>
                <w:szCs w:val="22"/>
              </w:rPr>
              <w:t>)</w:t>
            </w:r>
          </w:p>
        </w:tc>
        <w:tc>
          <w:tcPr>
            <w:tcW w:w="1849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768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686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right"/>
              <w:rPr>
                <w:bCs/>
                <w:sz w:val="22"/>
                <w:szCs w:val="22"/>
              </w:rPr>
            </w:pPr>
          </w:p>
        </w:tc>
      </w:tr>
      <w:tr w:rsidR="00F41C0B">
        <w:tc>
          <w:tcPr>
            <w:tcW w:w="389" w:type="pct"/>
            <w:vAlign w:val="center"/>
          </w:tcPr>
          <w:p w:rsidR="00F41C0B" w:rsidRDefault="00F41C0B">
            <w:pPr>
              <w:tabs>
                <w:tab w:val="center" w:pos="6099"/>
              </w:tabs>
              <w:ind w:left="142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308" w:type="pct"/>
            <w:vAlign w:val="center"/>
          </w:tcPr>
          <w:p w:rsidR="00F41C0B" w:rsidRDefault="00925D79">
            <w:pPr>
              <w:tabs>
                <w:tab w:val="center" w:pos="6099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Xã Long Hậu</w:t>
            </w:r>
          </w:p>
        </w:tc>
        <w:tc>
          <w:tcPr>
            <w:tcW w:w="1849" w:type="pct"/>
            <w:shd w:val="clear" w:color="000000" w:fill="FFFFFF"/>
            <w:vAlign w:val="center"/>
          </w:tcPr>
          <w:p w:rsidR="00F41C0B" w:rsidRDefault="00925D79">
            <w:pPr>
              <w:tabs>
                <w:tab w:val="center" w:pos="6099"/>
              </w:tabs>
              <w:jc w:val="both"/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ĐT.826E - ranh xã Phước Lại</w:t>
            </w:r>
          </w:p>
        </w:tc>
        <w:tc>
          <w:tcPr>
            <w:tcW w:w="768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686" w:type="pct"/>
            <w:vAlign w:val="center"/>
          </w:tcPr>
          <w:p w:rsidR="00F41C0B" w:rsidRDefault="00925D79">
            <w:pPr>
              <w:tabs>
                <w:tab w:val="center" w:pos="6099"/>
              </w:tabs>
              <w:jc w:val="righ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2.100.000</w:t>
            </w:r>
          </w:p>
        </w:tc>
      </w:tr>
      <w:tr w:rsidR="00F41C0B">
        <w:tc>
          <w:tcPr>
            <w:tcW w:w="389" w:type="pct"/>
            <w:vAlign w:val="center"/>
          </w:tcPr>
          <w:p w:rsidR="00F41C0B" w:rsidRDefault="00F41C0B">
            <w:pPr>
              <w:tabs>
                <w:tab w:val="center" w:pos="6099"/>
              </w:tabs>
              <w:ind w:left="142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308" w:type="pct"/>
            <w:vAlign w:val="center"/>
          </w:tcPr>
          <w:p w:rsidR="00F41C0B" w:rsidRDefault="00925D79">
            <w:pPr>
              <w:tabs>
                <w:tab w:val="center" w:pos="6099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Xã Phước Lại</w:t>
            </w:r>
          </w:p>
        </w:tc>
        <w:tc>
          <w:tcPr>
            <w:tcW w:w="1849" w:type="pct"/>
            <w:shd w:val="clear" w:color="000000" w:fill="FFFFFF"/>
            <w:vAlign w:val="center"/>
          </w:tcPr>
          <w:p w:rsidR="00F41C0B" w:rsidRDefault="00925D79">
            <w:pPr>
              <w:tabs>
                <w:tab w:val="center" w:pos="6099"/>
              </w:tabs>
              <w:jc w:val="both"/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Ranh xã Long Hậu - ranh xã Phước Vĩnh Tây</w:t>
            </w:r>
          </w:p>
        </w:tc>
        <w:tc>
          <w:tcPr>
            <w:tcW w:w="768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686" w:type="pct"/>
          </w:tcPr>
          <w:p w:rsidR="00F41C0B" w:rsidRDefault="00925D79">
            <w:pPr>
              <w:tabs>
                <w:tab w:val="center" w:pos="6099"/>
              </w:tabs>
              <w:jc w:val="righ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2.100.000</w:t>
            </w:r>
          </w:p>
        </w:tc>
      </w:tr>
      <w:tr w:rsidR="00F41C0B">
        <w:tc>
          <w:tcPr>
            <w:tcW w:w="389" w:type="pct"/>
            <w:vAlign w:val="center"/>
          </w:tcPr>
          <w:p w:rsidR="00F41C0B" w:rsidRDefault="00F41C0B">
            <w:pPr>
              <w:tabs>
                <w:tab w:val="center" w:pos="6099"/>
              </w:tabs>
              <w:ind w:left="142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308" w:type="pct"/>
            <w:vAlign w:val="center"/>
          </w:tcPr>
          <w:p w:rsidR="00F41C0B" w:rsidRDefault="00925D79">
            <w:pPr>
              <w:tabs>
                <w:tab w:val="center" w:pos="6099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Xã Phước Vĩnh Tây</w:t>
            </w:r>
          </w:p>
        </w:tc>
        <w:tc>
          <w:tcPr>
            <w:tcW w:w="1849" w:type="pct"/>
            <w:shd w:val="clear" w:color="000000" w:fill="FFFFFF"/>
            <w:vAlign w:val="center"/>
          </w:tcPr>
          <w:p w:rsidR="00F41C0B" w:rsidRDefault="00925D79">
            <w:pPr>
              <w:tabs>
                <w:tab w:val="center" w:pos="6099"/>
              </w:tabs>
              <w:jc w:val="both"/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Ranh xã Phước Lại - ranh quy hoạch Vành đai 4</w:t>
            </w:r>
          </w:p>
        </w:tc>
        <w:tc>
          <w:tcPr>
            <w:tcW w:w="768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686" w:type="pct"/>
          </w:tcPr>
          <w:p w:rsidR="00F41C0B" w:rsidRDefault="00925D79">
            <w:pPr>
              <w:tabs>
                <w:tab w:val="center" w:pos="6099"/>
              </w:tabs>
              <w:jc w:val="righ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2.100.000</w:t>
            </w:r>
          </w:p>
        </w:tc>
      </w:tr>
      <w:tr w:rsidR="00F41C0B">
        <w:tc>
          <w:tcPr>
            <w:tcW w:w="389" w:type="pct"/>
            <w:shd w:val="clear" w:color="auto" w:fill="FFFFFF"/>
            <w:vAlign w:val="center"/>
          </w:tcPr>
          <w:p w:rsidR="00F41C0B" w:rsidRDefault="00925D79">
            <w:pPr>
              <w:tabs>
                <w:tab w:val="center" w:pos="6099"/>
              </w:tabs>
              <w:ind w:left="142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lastRenderedPageBreak/>
              <w:t>C</w:t>
            </w:r>
          </w:p>
        </w:tc>
        <w:tc>
          <w:tcPr>
            <w:tcW w:w="1308" w:type="pct"/>
            <w:shd w:val="clear" w:color="auto" w:fill="FFFFFF"/>
            <w:vAlign w:val="center"/>
          </w:tcPr>
          <w:p w:rsidR="00F41C0B" w:rsidRDefault="00925D79">
            <w:pPr>
              <w:tabs>
                <w:tab w:val="center" w:pos="6099"/>
              </w:tabs>
              <w:rPr>
                <w:bCs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nl-NL"/>
              </w:rPr>
              <w:t>ĐƯỜNG HUYỆN (ĐH)</w:t>
            </w:r>
          </w:p>
        </w:tc>
        <w:tc>
          <w:tcPr>
            <w:tcW w:w="1849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768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686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right"/>
              <w:rPr>
                <w:bCs/>
                <w:sz w:val="22"/>
                <w:szCs w:val="22"/>
              </w:rPr>
            </w:pPr>
          </w:p>
        </w:tc>
      </w:tr>
      <w:tr w:rsidR="00F41C0B">
        <w:tc>
          <w:tcPr>
            <w:tcW w:w="389" w:type="pct"/>
            <w:shd w:val="clear" w:color="auto" w:fill="FFFFFF"/>
            <w:vAlign w:val="center"/>
          </w:tcPr>
          <w:p w:rsidR="00F41C0B" w:rsidRDefault="00925D79">
            <w:pPr>
              <w:tabs>
                <w:tab w:val="center" w:pos="6099"/>
              </w:tabs>
              <w:ind w:left="142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1308" w:type="pct"/>
            <w:shd w:val="clear" w:color="auto" w:fill="FFFFFF"/>
            <w:vAlign w:val="center"/>
          </w:tcPr>
          <w:p w:rsidR="00F41C0B" w:rsidRDefault="00925D7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ĐH 11</w:t>
            </w:r>
          </w:p>
          <w:p w:rsidR="00F41C0B" w:rsidRDefault="00F41C0B">
            <w:pPr>
              <w:tabs>
                <w:tab w:val="center" w:pos="6099"/>
              </w:tabs>
              <w:rPr>
                <w:bCs/>
                <w:sz w:val="22"/>
                <w:szCs w:val="22"/>
              </w:rPr>
            </w:pPr>
          </w:p>
        </w:tc>
        <w:tc>
          <w:tcPr>
            <w:tcW w:w="1849" w:type="pct"/>
            <w:vAlign w:val="center"/>
          </w:tcPr>
          <w:p w:rsidR="00F41C0B" w:rsidRDefault="00925D79">
            <w:pPr>
              <w:tabs>
                <w:tab w:val="center" w:pos="6099"/>
              </w:tabs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Đi qua xã Long Thượng</w:t>
            </w:r>
          </w:p>
        </w:tc>
        <w:tc>
          <w:tcPr>
            <w:tcW w:w="768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686" w:type="pct"/>
            <w:vAlign w:val="center"/>
          </w:tcPr>
          <w:p w:rsidR="00F41C0B" w:rsidRDefault="00925D79">
            <w:pPr>
              <w:tabs>
                <w:tab w:val="center" w:pos="6099"/>
              </w:tabs>
              <w:jc w:val="righ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3.160.000</w:t>
            </w:r>
          </w:p>
        </w:tc>
      </w:tr>
      <w:tr w:rsidR="00F41C0B">
        <w:tc>
          <w:tcPr>
            <w:tcW w:w="389" w:type="pct"/>
            <w:shd w:val="clear" w:color="auto" w:fill="FFFFFF"/>
            <w:vAlign w:val="center"/>
          </w:tcPr>
          <w:p w:rsidR="00F41C0B" w:rsidRDefault="00925D79">
            <w:pPr>
              <w:tabs>
                <w:tab w:val="center" w:pos="6099"/>
              </w:tabs>
              <w:ind w:left="142"/>
              <w:jc w:val="both"/>
              <w:rPr>
                <w:b/>
                <w:sz w:val="22"/>
                <w:szCs w:val="22"/>
                <w:lang w:val="nl-NL"/>
              </w:rPr>
            </w:pPr>
            <w:r>
              <w:rPr>
                <w:b/>
                <w:sz w:val="22"/>
                <w:szCs w:val="22"/>
                <w:lang w:val="nl-NL"/>
              </w:rPr>
              <w:t>D</w:t>
            </w:r>
          </w:p>
        </w:tc>
        <w:tc>
          <w:tcPr>
            <w:tcW w:w="1308" w:type="pct"/>
            <w:shd w:val="clear" w:color="auto" w:fill="FFFFFF"/>
            <w:vAlign w:val="center"/>
          </w:tcPr>
          <w:p w:rsidR="00F41C0B" w:rsidRDefault="00925D79">
            <w:pPr>
              <w:tabs>
                <w:tab w:val="center" w:pos="6099"/>
              </w:tabs>
              <w:rPr>
                <w:b/>
                <w:sz w:val="22"/>
                <w:szCs w:val="22"/>
                <w:lang w:val="nl-NL"/>
              </w:rPr>
            </w:pPr>
            <w:r>
              <w:rPr>
                <w:b/>
                <w:sz w:val="22"/>
                <w:szCs w:val="22"/>
                <w:lang w:val="nl-NL"/>
              </w:rPr>
              <w:t>CÁC ĐƯỜNG KHÁC</w:t>
            </w:r>
          </w:p>
        </w:tc>
        <w:tc>
          <w:tcPr>
            <w:tcW w:w="1849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768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686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right"/>
              <w:rPr>
                <w:bCs/>
                <w:sz w:val="22"/>
                <w:szCs w:val="22"/>
              </w:rPr>
            </w:pPr>
          </w:p>
        </w:tc>
      </w:tr>
      <w:tr w:rsidR="00F41C0B">
        <w:tc>
          <w:tcPr>
            <w:tcW w:w="389" w:type="pct"/>
            <w:shd w:val="clear" w:color="auto" w:fill="FFFFFF"/>
            <w:vAlign w:val="center"/>
          </w:tcPr>
          <w:p w:rsidR="00F41C0B" w:rsidRDefault="00925D79">
            <w:pPr>
              <w:tabs>
                <w:tab w:val="center" w:pos="6099"/>
              </w:tabs>
              <w:ind w:left="142"/>
              <w:jc w:val="both"/>
              <w:rPr>
                <w:b/>
                <w:sz w:val="22"/>
                <w:szCs w:val="22"/>
                <w:lang w:val="nl-NL"/>
              </w:rPr>
            </w:pPr>
            <w:r>
              <w:rPr>
                <w:b/>
                <w:sz w:val="22"/>
                <w:szCs w:val="22"/>
                <w:lang w:val="nl-NL"/>
              </w:rPr>
              <w:t>I</w:t>
            </w:r>
          </w:p>
        </w:tc>
        <w:tc>
          <w:tcPr>
            <w:tcW w:w="1308" w:type="pct"/>
            <w:shd w:val="clear" w:color="auto" w:fill="FFFFFF"/>
            <w:vAlign w:val="center"/>
          </w:tcPr>
          <w:p w:rsidR="00F41C0B" w:rsidRDefault="00925D79">
            <w:pPr>
              <w:tabs>
                <w:tab w:val="center" w:pos="6099"/>
              </w:tabs>
              <w:rPr>
                <w:b/>
                <w:sz w:val="22"/>
                <w:szCs w:val="22"/>
                <w:lang w:val="nl-NL"/>
              </w:rPr>
            </w:pPr>
            <w:r>
              <w:rPr>
                <w:b/>
                <w:sz w:val="22"/>
                <w:szCs w:val="22"/>
                <w:lang w:val="nl-NL"/>
              </w:rPr>
              <w:t>ĐƯỜNG CÓ TÊN</w:t>
            </w:r>
          </w:p>
        </w:tc>
        <w:tc>
          <w:tcPr>
            <w:tcW w:w="1849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768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686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right"/>
              <w:rPr>
                <w:bCs/>
                <w:sz w:val="22"/>
                <w:szCs w:val="22"/>
              </w:rPr>
            </w:pPr>
          </w:p>
        </w:tc>
      </w:tr>
      <w:tr w:rsidR="00F41C0B">
        <w:tc>
          <w:tcPr>
            <w:tcW w:w="389" w:type="pct"/>
            <w:shd w:val="clear" w:color="auto" w:fill="FFFFFF"/>
            <w:vAlign w:val="center"/>
          </w:tcPr>
          <w:p w:rsidR="00F41C0B" w:rsidRDefault="00925D79">
            <w:pPr>
              <w:tabs>
                <w:tab w:val="center" w:pos="6099"/>
              </w:tabs>
              <w:ind w:left="142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  <w:lang w:val="nl-NL"/>
              </w:rPr>
              <w:t>29</w:t>
            </w:r>
          </w:p>
        </w:tc>
        <w:tc>
          <w:tcPr>
            <w:tcW w:w="1308" w:type="pct"/>
            <w:shd w:val="clear" w:color="auto" w:fill="FFFFFF"/>
            <w:vAlign w:val="center"/>
          </w:tcPr>
          <w:p w:rsidR="00F41C0B" w:rsidRDefault="00925D7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Đường Đê bao sông Mồng Gà</w:t>
            </w:r>
          </w:p>
          <w:p w:rsidR="00F41C0B" w:rsidRDefault="00F41C0B">
            <w:pPr>
              <w:tabs>
                <w:tab w:val="center" w:pos="6099"/>
              </w:tabs>
              <w:rPr>
                <w:bCs/>
                <w:sz w:val="22"/>
                <w:szCs w:val="22"/>
              </w:rPr>
            </w:pPr>
          </w:p>
        </w:tc>
        <w:tc>
          <w:tcPr>
            <w:tcW w:w="1849" w:type="pct"/>
            <w:shd w:val="clear" w:color="000000" w:fill="FFFFFF"/>
            <w:vAlign w:val="center"/>
          </w:tcPr>
          <w:p w:rsidR="00F41C0B" w:rsidRDefault="00925D79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Đường Đê Trường Long - QL.50</w:t>
            </w:r>
          </w:p>
          <w:p w:rsidR="00F41C0B" w:rsidRDefault="00F41C0B">
            <w:pPr>
              <w:tabs>
                <w:tab w:val="center" w:pos="6099"/>
              </w:tabs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768" w:type="pct"/>
            <w:vAlign w:val="center"/>
          </w:tcPr>
          <w:p w:rsidR="00F41C0B" w:rsidRDefault="00925D79">
            <w:pPr>
              <w:tabs>
                <w:tab w:val="center" w:pos="6099"/>
              </w:tabs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1.140.000</w:t>
            </w:r>
          </w:p>
        </w:tc>
        <w:bookmarkEnd w:id="0"/>
        <w:bookmarkEnd w:id="1"/>
        <w:bookmarkEnd w:id="2"/>
        <w:bookmarkEnd w:id="3"/>
        <w:tc>
          <w:tcPr>
            <w:tcW w:w="686" w:type="pct"/>
            <w:vAlign w:val="center"/>
          </w:tcPr>
          <w:p w:rsidR="00F41C0B" w:rsidRDefault="00F41C0B">
            <w:pPr>
              <w:tabs>
                <w:tab w:val="center" w:pos="6099"/>
              </w:tabs>
              <w:jc w:val="right"/>
              <w:rPr>
                <w:bCs/>
                <w:sz w:val="22"/>
                <w:szCs w:val="22"/>
              </w:rPr>
            </w:pPr>
          </w:p>
        </w:tc>
      </w:tr>
    </w:tbl>
    <w:p w:rsidR="00F41C0B" w:rsidRDefault="00925D79">
      <w:pPr>
        <w:tabs>
          <w:tab w:val="center" w:pos="6804"/>
        </w:tabs>
        <w:ind w:firstLine="720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ab/>
        <w:t xml:space="preserve">                     </w:t>
      </w:r>
    </w:p>
    <w:p w:rsidR="00F41C0B" w:rsidRDefault="00925D79">
      <w:pPr>
        <w:tabs>
          <w:tab w:val="center" w:pos="6804"/>
        </w:tabs>
        <w:ind w:firstLine="720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proofErr w:type="gramStart"/>
      <w:r>
        <w:rPr>
          <w:b/>
          <w:sz w:val="28"/>
          <w:szCs w:val="28"/>
        </w:rPr>
        <w:t>TM.</w:t>
      </w:r>
      <w:proofErr w:type="gramEnd"/>
      <w:r>
        <w:rPr>
          <w:b/>
          <w:sz w:val="28"/>
          <w:szCs w:val="28"/>
        </w:rPr>
        <w:t xml:space="preserve"> ỦY BAN NHÂN DÂN</w:t>
      </w:r>
    </w:p>
    <w:p w:rsidR="00F41C0B" w:rsidRDefault="00925D79">
      <w:pPr>
        <w:tabs>
          <w:tab w:val="center" w:pos="6804"/>
        </w:tabs>
        <w:ind w:firstLine="720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ab/>
        <w:t xml:space="preserve"> </w:t>
      </w:r>
      <w:r w:rsidR="00BF7437">
        <w:rPr>
          <w:b/>
          <w:sz w:val="28"/>
          <w:szCs w:val="28"/>
        </w:rPr>
        <w:t xml:space="preserve">KT. </w:t>
      </w:r>
      <w:r>
        <w:rPr>
          <w:b/>
          <w:sz w:val="28"/>
          <w:szCs w:val="28"/>
        </w:rPr>
        <w:t>CHỦ TỊCH</w:t>
      </w:r>
    </w:p>
    <w:p w:rsidR="00F41C0B" w:rsidRDefault="00BF7437" w:rsidP="00BF7437">
      <w:pPr>
        <w:tabs>
          <w:tab w:val="left" w:pos="6804"/>
        </w:tabs>
        <w:outlineLvl w:val="0"/>
        <w:rPr>
          <w:b/>
          <w:bCs/>
          <w:sz w:val="28"/>
          <w:szCs w:val="28"/>
          <w:lang w:val="nl-NL"/>
        </w:rPr>
      </w:pPr>
      <w:r>
        <w:rPr>
          <w:b/>
          <w:bCs/>
          <w:sz w:val="28"/>
          <w:szCs w:val="28"/>
          <w:lang w:val="nl-NL"/>
        </w:rPr>
        <w:t xml:space="preserve">                                                                                   PHÓ CHỦ TỊCH</w:t>
      </w:r>
    </w:p>
    <w:p w:rsidR="00F41C0B" w:rsidRDefault="00F41C0B">
      <w:pPr>
        <w:tabs>
          <w:tab w:val="center" w:pos="6804"/>
        </w:tabs>
        <w:spacing w:before="120" w:after="120"/>
        <w:ind w:firstLine="720"/>
        <w:outlineLvl w:val="0"/>
        <w:rPr>
          <w:b/>
          <w:bCs/>
          <w:sz w:val="28"/>
          <w:szCs w:val="28"/>
          <w:lang w:val="nl-NL"/>
        </w:rPr>
      </w:pPr>
    </w:p>
    <w:p w:rsidR="00F41C0B" w:rsidRDefault="00F41C0B">
      <w:pPr>
        <w:tabs>
          <w:tab w:val="center" w:pos="6804"/>
        </w:tabs>
        <w:spacing w:before="360" w:after="120"/>
        <w:ind w:firstLine="720"/>
        <w:outlineLvl w:val="0"/>
        <w:rPr>
          <w:b/>
          <w:bCs/>
          <w:sz w:val="28"/>
          <w:szCs w:val="28"/>
          <w:lang w:val="nl-NL"/>
        </w:rPr>
      </w:pPr>
    </w:p>
    <w:p w:rsidR="00F41C0B" w:rsidRDefault="00BF7437" w:rsidP="00BF7437">
      <w:pPr>
        <w:tabs>
          <w:tab w:val="left" w:pos="6804"/>
        </w:tabs>
        <w:spacing w:before="120" w:after="120"/>
        <w:ind w:firstLine="720"/>
        <w:outlineLvl w:val="0"/>
        <w:rPr>
          <w:b/>
          <w:bCs/>
          <w:sz w:val="28"/>
          <w:szCs w:val="28"/>
          <w:lang w:val="nl-NL"/>
        </w:rPr>
      </w:pPr>
      <w:r>
        <w:rPr>
          <w:b/>
          <w:bCs/>
          <w:sz w:val="28"/>
          <w:szCs w:val="28"/>
          <w:lang w:val="nl-NL"/>
        </w:rPr>
        <w:t xml:space="preserve">                                                                      </w:t>
      </w:r>
      <w:bookmarkStart w:id="4" w:name="_GoBack"/>
      <w:bookmarkEnd w:id="4"/>
      <w:r>
        <w:rPr>
          <w:b/>
          <w:bCs/>
          <w:sz w:val="28"/>
          <w:szCs w:val="28"/>
          <w:lang w:val="nl-NL"/>
        </w:rPr>
        <w:t>Nguyễn Minh Lâm</w:t>
      </w:r>
    </w:p>
    <w:p w:rsidR="00F41C0B" w:rsidRDefault="00925D79">
      <w:pPr>
        <w:tabs>
          <w:tab w:val="center" w:pos="7513"/>
        </w:tabs>
        <w:spacing w:before="120" w:after="120"/>
        <w:ind w:firstLine="720"/>
        <w:outlineLvl w:val="0"/>
        <w:rPr>
          <w:b/>
          <w:bCs/>
          <w:sz w:val="28"/>
          <w:szCs w:val="28"/>
          <w:lang w:val="nl-NL"/>
        </w:rPr>
      </w:pPr>
      <w:r>
        <w:rPr>
          <w:b/>
          <w:bCs/>
          <w:sz w:val="28"/>
          <w:szCs w:val="28"/>
          <w:lang w:val="nl-NL"/>
        </w:rPr>
        <w:tab/>
      </w:r>
    </w:p>
    <w:p w:rsidR="00F41C0B" w:rsidRDefault="00F41C0B">
      <w:pPr>
        <w:tabs>
          <w:tab w:val="center" w:pos="6804"/>
        </w:tabs>
        <w:spacing w:before="120" w:after="120"/>
        <w:ind w:firstLine="720"/>
        <w:outlineLvl w:val="0"/>
        <w:rPr>
          <w:b/>
          <w:bCs/>
          <w:sz w:val="28"/>
          <w:szCs w:val="28"/>
          <w:lang w:val="nl-NL"/>
        </w:rPr>
      </w:pPr>
    </w:p>
    <w:p w:rsidR="00F41C0B" w:rsidRDefault="00925D79">
      <w:pPr>
        <w:tabs>
          <w:tab w:val="center" w:pos="6096"/>
        </w:tabs>
        <w:spacing w:before="120" w:after="120"/>
        <w:ind w:firstLine="720"/>
        <w:outlineLvl w:val="0"/>
      </w:pPr>
      <w:r>
        <w:rPr>
          <w:b/>
          <w:bCs/>
          <w:sz w:val="28"/>
          <w:szCs w:val="28"/>
          <w:lang w:val="nl-NL"/>
        </w:rPr>
        <w:tab/>
      </w:r>
      <w:r>
        <w:rPr>
          <w:b/>
          <w:bCs/>
          <w:sz w:val="28"/>
          <w:szCs w:val="28"/>
          <w:lang w:val="nl-NL"/>
        </w:rPr>
        <w:tab/>
      </w:r>
    </w:p>
    <w:sectPr w:rsidR="00F41C0B">
      <w:headerReference w:type="default" r:id="rId9"/>
      <w:pgSz w:w="11907" w:h="16840"/>
      <w:pgMar w:top="1134" w:right="1134" w:bottom="1418" w:left="1701" w:header="680" w:footer="28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4164" w:rsidRDefault="00334164">
      <w:r>
        <w:separator/>
      </w:r>
    </w:p>
  </w:endnote>
  <w:endnote w:type="continuationSeparator" w:id="0">
    <w:p w:rsidR="00334164" w:rsidRDefault="00334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Verdana">
    <w:panose1 w:val="020B060403050404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4164" w:rsidRDefault="00334164">
      <w:r>
        <w:separator/>
      </w:r>
    </w:p>
  </w:footnote>
  <w:footnote w:type="continuationSeparator" w:id="0">
    <w:p w:rsidR="00334164" w:rsidRDefault="0033416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54237371"/>
      <w:docPartObj>
        <w:docPartGallery w:val="Page Numbers (Top of Page)"/>
        <w:docPartUnique/>
      </w:docPartObj>
    </w:sdtPr>
    <w:sdtEndPr/>
    <w:sdtContent>
      <w:p w:rsidR="00F41C0B" w:rsidRDefault="00925D79">
        <w:pPr>
          <w:pStyle w:val="Header"/>
          <w:jc w:val="center"/>
          <w:rPr>
            <w:sz w:val="24"/>
            <w:szCs w:val="24"/>
          </w:rPr>
        </w:pP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   \* MERGEFORMAT </w:instrText>
        </w:r>
        <w:r>
          <w:rPr>
            <w:sz w:val="24"/>
            <w:szCs w:val="24"/>
          </w:rPr>
          <w:fldChar w:fldCharType="separate"/>
        </w:r>
        <w:r w:rsidR="00BF7437">
          <w:rPr>
            <w:noProof/>
            <w:sz w:val="24"/>
            <w:szCs w:val="24"/>
          </w:rPr>
          <w:t>3</w:t>
        </w:r>
        <w:r>
          <w:rPr>
            <w:sz w:val="24"/>
            <w:szCs w:val="24"/>
          </w:rPr>
          <w:fldChar w:fldCharType="end"/>
        </w:r>
      </w:p>
    </w:sdtContent>
  </w:sdt>
  <w:p w:rsidR="00F41C0B" w:rsidRDefault="00925D79">
    <w:pPr>
      <w:pStyle w:val="Header"/>
      <w:tabs>
        <w:tab w:val="clear" w:pos="4680"/>
        <w:tab w:val="clear" w:pos="9360"/>
        <w:tab w:val="left" w:pos="3907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A0623"/>
    <w:multiLevelType w:val="multilevel"/>
    <w:tmpl w:val="3048870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027C6B1A"/>
    <w:multiLevelType w:val="multilevel"/>
    <w:tmpl w:val="365A9B5C"/>
    <w:lvl w:ilvl="0">
      <w:start w:val="1"/>
      <w:numFmt w:val="lowerLetter"/>
      <w:lvlText w:val="%1)"/>
      <w:lvlJc w:val="left"/>
      <w:pPr>
        <w:ind w:left="135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6AC36D3"/>
    <w:multiLevelType w:val="multilevel"/>
    <w:tmpl w:val="D4AE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17176B"/>
    <w:multiLevelType w:val="multilevel"/>
    <w:tmpl w:val="53B2549E"/>
    <w:lvl w:ilvl="0">
      <w:start w:val="1"/>
      <w:numFmt w:val="upperLetter"/>
      <w:lvlText w:val="%1."/>
      <w:lvlJc w:val="left"/>
      <w:pPr>
        <w:tabs>
          <w:tab w:val="num" w:pos="1060"/>
        </w:tabs>
        <w:ind w:left="1060" w:hanging="360"/>
      </w:pPr>
      <w:rPr>
        <w:rFonts w:ascii="VNI-Times" w:hAnsi="VNI-Times" w:hint="default"/>
        <w:color w:val="000000"/>
        <w:sz w:val="26"/>
      </w:rPr>
    </w:lvl>
    <w:lvl w:ilvl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4">
    <w:nsid w:val="0C4319AC"/>
    <w:multiLevelType w:val="multilevel"/>
    <w:tmpl w:val="25C443B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11"/>
        </w:tabs>
        <w:ind w:left="2511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31"/>
        </w:tabs>
        <w:ind w:left="323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951"/>
        </w:tabs>
        <w:ind w:left="395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71"/>
        </w:tabs>
        <w:ind w:left="4671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391"/>
        </w:tabs>
        <w:ind w:left="539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11"/>
        </w:tabs>
        <w:ind w:left="611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31"/>
        </w:tabs>
        <w:ind w:left="6831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51"/>
        </w:tabs>
        <w:ind w:left="7551" w:hanging="360"/>
      </w:pPr>
      <w:rPr>
        <w:rFonts w:ascii="Wingdings" w:hAnsi="Wingdings" w:hint="default"/>
      </w:rPr>
    </w:lvl>
  </w:abstractNum>
  <w:abstractNum w:abstractNumId="5">
    <w:nsid w:val="0EE920B5"/>
    <w:multiLevelType w:val="multilevel"/>
    <w:tmpl w:val="03509030"/>
    <w:lvl w:ilvl="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1FA4B73"/>
    <w:multiLevelType w:val="multilevel"/>
    <w:tmpl w:val="91A8824E"/>
    <w:lvl w:ilvl="0">
      <w:start w:val="1"/>
      <w:numFmt w:val="bullet"/>
      <w:lvlText w:val="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7B4124A"/>
    <w:multiLevelType w:val="multilevel"/>
    <w:tmpl w:val="B55E6390"/>
    <w:lvl w:ilvl="0">
      <w:start w:val="1"/>
      <w:numFmt w:val="decimal"/>
      <w:pStyle w:val="Heading3"/>
      <w:lvlText w:val="%1"/>
      <w:lvlJc w:val="left"/>
      <w:pPr>
        <w:tabs>
          <w:tab w:val="num" w:pos="480"/>
        </w:tabs>
        <w:ind w:left="480" w:hanging="480"/>
      </w:pPr>
      <w:rPr>
        <w:rFonts w:cs="Times New Roman" w:hint="default"/>
      </w:rPr>
    </w:lvl>
    <w:lvl w:ilvl="1">
      <w:start w:val="2"/>
      <w:numFmt w:val="decimal"/>
      <w:lvlText w:val="%1.%2"/>
      <w:lvlJc w:val="left"/>
      <w:pPr>
        <w:tabs>
          <w:tab w:val="num" w:pos="1020"/>
        </w:tabs>
        <w:ind w:left="1020" w:hanging="480"/>
      </w:pPr>
      <w:rPr>
        <w:rFonts w:cs="Times New Roman" w:hint="default"/>
      </w:rPr>
    </w:lvl>
    <w:lvl w:ilvl="2">
      <w:start w:val="2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340"/>
        </w:tabs>
        <w:ind w:left="234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3780"/>
        </w:tabs>
        <w:ind w:left="37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680"/>
        </w:tabs>
        <w:ind w:left="468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220"/>
        </w:tabs>
        <w:ind w:left="522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120"/>
        </w:tabs>
        <w:ind w:left="6120" w:hanging="1800"/>
      </w:pPr>
      <w:rPr>
        <w:rFonts w:cs="Times New Roman" w:hint="default"/>
      </w:rPr>
    </w:lvl>
  </w:abstractNum>
  <w:abstractNum w:abstractNumId="8">
    <w:nsid w:val="20FE55CF"/>
    <w:multiLevelType w:val="multilevel"/>
    <w:tmpl w:val="57A26E5A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>
    <w:nsid w:val="25637909"/>
    <w:multiLevelType w:val="multilevel"/>
    <w:tmpl w:val="360CE09C"/>
    <w:lvl w:ilvl="0">
      <w:start w:val="1"/>
      <w:numFmt w:val="decimal"/>
      <w:lvlText w:val="%1"/>
      <w:lvlJc w:val="center"/>
      <w:pPr>
        <w:ind w:left="72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BA061BB"/>
    <w:multiLevelType w:val="multilevel"/>
    <w:tmpl w:val="3B1ABFE6"/>
    <w:lvl w:ilvl="0">
      <w:start w:val="1"/>
      <w:numFmt w:val="lowerLetter"/>
      <w:lvlText w:val="%1)"/>
      <w:lvlJc w:val="left"/>
      <w:pPr>
        <w:ind w:left="11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11">
    <w:nsid w:val="2EEB18EE"/>
    <w:multiLevelType w:val="multilevel"/>
    <w:tmpl w:val="15663A1C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EED773A"/>
    <w:multiLevelType w:val="multilevel"/>
    <w:tmpl w:val="5D0602A0"/>
    <w:lvl w:ilvl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13">
    <w:nsid w:val="3205174F"/>
    <w:multiLevelType w:val="multilevel"/>
    <w:tmpl w:val="C80868A0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>
    <w:nsid w:val="3232596F"/>
    <w:multiLevelType w:val="multilevel"/>
    <w:tmpl w:val="69D8DDCA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</w:abstractNum>
  <w:abstractNum w:abstractNumId="15">
    <w:nsid w:val="3737030A"/>
    <w:multiLevelType w:val="multilevel"/>
    <w:tmpl w:val="A4F0FB98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3EA3252E"/>
    <w:multiLevelType w:val="multilevel"/>
    <w:tmpl w:val="29F27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3F46131E"/>
    <w:multiLevelType w:val="multilevel"/>
    <w:tmpl w:val="106C6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>
    <w:nsid w:val="420D31BF"/>
    <w:multiLevelType w:val="multilevel"/>
    <w:tmpl w:val="70201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>
    <w:nsid w:val="42AF6596"/>
    <w:multiLevelType w:val="multilevel"/>
    <w:tmpl w:val="F1063660"/>
    <w:lvl w:ilvl="0">
      <w:start w:val="44"/>
      <w:numFmt w:val="decimal"/>
      <w:lvlText w:val="%1"/>
      <w:lvlJc w:val="center"/>
      <w:pPr>
        <w:ind w:left="50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20">
    <w:nsid w:val="44BF19B1"/>
    <w:multiLevelType w:val="multilevel"/>
    <w:tmpl w:val="957AF5AE"/>
    <w:lvl w:ilvl="0">
      <w:start w:val="1"/>
      <w:numFmt w:val="lowerLetter"/>
      <w:lvlText w:val="%1)"/>
      <w:lvlJc w:val="left"/>
      <w:pPr>
        <w:ind w:left="9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21">
    <w:nsid w:val="47136516"/>
    <w:multiLevelType w:val="multilevel"/>
    <w:tmpl w:val="6F4C31B8"/>
    <w:lvl w:ilvl="0">
      <w:start w:val="50"/>
      <w:numFmt w:val="decimal"/>
      <w:lvlText w:val="%1.0"/>
      <w:lvlJc w:val="left"/>
      <w:pPr>
        <w:ind w:left="876" w:hanging="653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596" w:hanging="653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238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0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83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03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98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783" w:hanging="1800"/>
      </w:pPr>
      <w:rPr>
        <w:rFonts w:hint="default"/>
      </w:rPr>
    </w:lvl>
  </w:abstractNum>
  <w:abstractNum w:abstractNumId="22">
    <w:nsid w:val="47D20642"/>
    <w:multiLevelType w:val="multilevel"/>
    <w:tmpl w:val="938E1E16"/>
    <w:lvl w:ilvl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23">
    <w:nsid w:val="4BF2489B"/>
    <w:multiLevelType w:val="multilevel"/>
    <w:tmpl w:val="6FB283BE"/>
    <w:lvl w:ilvl="0">
      <w:start w:val="220"/>
      <w:numFmt w:val="bullet"/>
      <w:lvlText w:val="-"/>
      <w:lvlJc w:val="left"/>
      <w:pPr>
        <w:tabs>
          <w:tab w:val="num" w:pos="465"/>
        </w:tabs>
        <w:ind w:left="465" w:hanging="465"/>
      </w:pPr>
      <w:rPr>
        <w:rFonts w:ascii="Times New Roman" w:eastAsia="Times New Roman" w:hAnsi="Times New Roman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>
      <w:start w:val="2"/>
      <w:numFmt w:val="decimal"/>
      <w:lvlText w:val="%3."/>
      <w:lvlJc w:val="left"/>
      <w:pPr>
        <w:tabs>
          <w:tab w:val="num" w:pos="2651"/>
        </w:tabs>
        <w:ind w:left="2651" w:hanging="360"/>
      </w:pPr>
      <w:rPr>
        <w:rFonts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24">
    <w:nsid w:val="4E5845A8"/>
    <w:multiLevelType w:val="multilevel"/>
    <w:tmpl w:val="FF5C16D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5">
    <w:nsid w:val="4F651F1E"/>
    <w:multiLevelType w:val="multilevel"/>
    <w:tmpl w:val="E66E940A"/>
    <w:lvl w:ilvl="0">
      <w:start w:val="1"/>
      <w:numFmt w:val="decimal"/>
      <w:lvlText w:val="%1."/>
      <w:lvlJc w:val="left"/>
      <w:pPr>
        <w:ind w:left="4047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4767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5487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6207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6927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7647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8367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9087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9807" w:hanging="180"/>
      </w:pPr>
      <w:rPr>
        <w:rFonts w:cs="Times New Roman"/>
      </w:rPr>
    </w:lvl>
  </w:abstractNum>
  <w:abstractNum w:abstractNumId="26">
    <w:nsid w:val="534B23A7"/>
    <w:multiLevelType w:val="multilevel"/>
    <w:tmpl w:val="D78A7F22"/>
    <w:lvl w:ilvl="0">
      <w:start w:val="80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6C62A56"/>
    <w:multiLevelType w:val="multilevel"/>
    <w:tmpl w:val="C430D6E6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20" w:hanging="360"/>
      </w:pPr>
    </w:lvl>
    <w:lvl w:ilvl="2">
      <w:start w:val="1"/>
      <w:numFmt w:val="lowerRoman"/>
      <w:lvlText w:val="%3."/>
      <w:lvlJc w:val="right"/>
      <w:pPr>
        <w:ind w:left="2340" w:hanging="180"/>
      </w:pPr>
    </w:lvl>
    <w:lvl w:ilvl="3">
      <w:start w:val="1"/>
      <w:numFmt w:val="decimal"/>
      <w:lvlText w:val="%4."/>
      <w:lvlJc w:val="left"/>
      <w:pPr>
        <w:ind w:left="3060" w:hanging="360"/>
      </w:pPr>
    </w:lvl>
    <w:lvl w:ilvl="4">
      <w:start w:val="1"/>
      <w:numFmt w:val="lowerLetter"/>
      <w:lvlText w:val="%5."/>
      <w:lvlJc w:val="left"/>
      <w:pPr>
        <w:ind w:left="3780" w:hanging="360"/>
      </w:pPr>
    </w:lvl>
    <w:lvl w:ilvl="5">
      <w:start w:val="1"/>
      <w:numFmt w:val="lowerRoman"/>
      <w:lvlText w:val="%6."/>
      <w:lvlJc w:val="right"/>
      <w:pPr>
        <w:ind w:left="4500" w:hanging="180"/>
      </w:pPr>
    </w:lvl>
    <w:lvl w:ilvl="6">
      <w:start w:val="1"/>
      <w:numFmt w:val="decimal"/>
      <w:lvlText w:val="%7."/>
      <w:lvlJc w:val="left"/>
      <w:pPr>
        <w:ind w:left="5220" w:hanging="360"/>
      </w:pPr>
    </w:lvl>
    <w:lvl w:ilvl="7">
      <w:start w:val="1"/>
      <w:numFmt w:val="lowerLetter"/>
      <w:lvlText w:val="%8."/>
      <w:lvlJc w:val="left"/>
      <w:pPr>
        <w:ind w:left="5940" w:hanging="360"/>
      </w:pPr>
    </w:lvl>
    <w:lvl w:ilvl="8">
      <w:start w:val="1"/>
      <w:numFmt w:val="lowerRoman"/>
      <w:lvlText w:val="%9."/>
      <w:lvlJc w:val="right"/>
      <w:pPr>
        <w:ind w:left="6660" w:hanging="180"/>
      </w:pPr>
    </w:lvl>
  </w:abstractNum>
  <w:abstractNum w:abstractNumId="28">
    <w:nsid w:val="58D22A5D"/>
    <w:multiLevelType w:val="multilevel"/>
    <w:tmpl w:val="FB34C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>
    <w:nsid w:val="5EF1116E"/>
    <w:multiLevelType w:val="multilevel"/>
    <w:tmpl w:val="C7D00E9C"/>
    <w:lvl w:ilvl="0">
      <w:start w:val="1"/>
      <w:numFmt w:val="bullet"/>
      <w:lvlText w:val="-"/>
      <w:lvlJc w:val="left"/>
      <w:pPr>
        <w:tabs>
          <w:tab w:val="num" w:pos="660"/>
        </w:tabs>
        <w:ind w:left="66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30">
    <w:nsid w:val="68747FE2"/>
    <w:multiLevelType w:val="multilevel"/>
    <w:tmpl w:val="861AF270"/>
    <w:lvl w:ilvl="0">
      <w:start w:val="2"/>
      <w:numFmt w:val="decimal"/>
      <w:lvlText w:val="%1."/>
      <w:lvlJc w:val="left"/>
      <w:pPr>
        <w:tabs>
          <w:tab w:val="num" w:pos="1057"/>
        </w:tabs>
        <w:ind w:left="105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777"/>
        </w:tabs>
        <w:ind w:left="1777" w:hanging="360"/>
      </w:pPr>
    </w:lvl>
    <w:lvl w:ilvl="2">
      <w:start w:val="1"/>
      <w:numFmt w:val="lowerRoman"/>
      <w:lvlText w:val="%3."/>
      <w:lvlJc w:val="right"/>
      <w:pPr>
        <w:tabs>
          <w:tab w:val="num" w:pos="2497"/>
        </w:tabs>
        <w:ind w:left="2497" w:hanging="180"/>
      </w:pPr>
    </w:lvl>
    <w:lvl w:ilvl="3">
      <w:start w:val="1"/>
      <w:numFmt w:val="decimal"/>
      <w:lvlText w:val="%4."/>
      <w:lvlJc w:val="left"/>
      <w:pPr>
        <w:tabs>
          <w:tab w:val="num" w:pos="3217"/>
        </w:tabs>
        <w:ind w:left="3217" w:hanging="360"/>
      </w:pPr>
    </w:lvl>
    <w:lvl w:ilvl="4">
      <w:start w:val="1"/>
      <w:numFmt w:val="lowerLetter"/>
      <w:lvlText w:val="%5."/>
      <w:lvlJc w:val="left"/>
      <w:pPr>
        <w:tabs>
          <w:tab w:val="num" w:pos="3937"/>
        </w:tabs>
        <w:ind w:left="3937" w:hanging="360"/>
      </w:pPr>
    </w:lvl>
    <w:lvl w:ilvl="5">
      <w:start w:val="1"/>
      <w:numFmt w:val="lowerRoman"/>
      <w:lvlText w:val="%6."/>
      <w:lvlJc w:val="right"/>
      <w:pPr>
        <w:tabs>
          <w:tab w:val="num" w:pos="4657"/>
        </w:tabs>
        <w:ind w:left="4657" w:hanging="180"/>
      </w:pPr>
    </w:lvl>
    <w:lvl w:ilvl="6">
      <w:start w:val="1"/>
      <w:numFmt w:val="decimal"/>
      <w:lvlText w:val="%7."/>
      <w:lvlJc w:val="left"/>
      <w:pPr>
        <w:tabs>
          <w:tab w:val="num" w:pos="5377"/>
        </w:tabs>
        <w:ind w:left="5377" w:hanging="360"/>
      </w:pPr>
    </w:lvl>
    <w:lvl w:ilvl="7">
      <w:start w:val="1"/>
      <w:numFmt w:val="lowerLetter"/>
      <w:lvlText w:val="%8."/>
      <w:lvlJc w:val="left"/>
      <w:pPr>
        <w:tabs>
          <w:tab w:val="num" w:pos="6097"/>
        </w:tabs>
        <w:ind w:left="6097" w:hanging="360"/>
      </w:pPr>
    </w:lvl>
    <w:lvl w:ilvl="8">
      <w:start w:val="1"/>
      <w:numFmt w:val="lowerRoman"/>
      <w:lvlText w:val="%9."/>
      <w:lvlJc w:val="right"/>
      <w:pPr>
        <w:tabs>
          <w:tab w:val="num" w:pos="6817"/>
        </w:tabs>
        <w:ind w:left="6817" w:hanging="180"/>
      </w:pPr>
    </w:lvl>
  </w:abstractNum>
  <w:abstractNum w:abstractNumId="31">
    <w:nsid w:val="6A022752"/>
    <w:multiLevelType w:val="multilevel"/>
    <w:tmpl w:val="39D863E2"/>
    <w:lvl w:ilvl="0">
      <w:numFmt w:val="bullet"/>
      <w:lvlText w:val="-"/>
      <w:lvlJc w:val="left"/>
      <w:pPr>
        <w:tabs>
          <w:tab w:val="num" w:pos="1018"/>
        </w:tabs>
        <w:ind w:left="1018" w:hanging="360"/>
      </w:pPr>
      <w:rPr>
        <w:rFonts w:ascii="Times New Roman" w:eastAsia="Times New Roman" w:hAnsi="Times New Roman" w:hint="default"/>
      </w:rPr>
    </w:lvl>
    <w:lvl w:ilvl="1">
      <w:start w:val="1"/>
      <w:numFmt w:val="bullet"/>
      <w:lvlText w:val="o"/>
      <w:lvlJc w:val="left"/>
      <w:pPr>
        <w:tabs>
          <w:tab w:val="num" w:pos="1738"/>
        </w:tabs>
        <w:ind w:left="173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458"/>
        </w:tabs>
        <w:ind w:left="245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178"/>
        </w:tabs>
        <w:ind w:left="317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898"/>
        </w:tabs>
        <w:ind w:left="389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18"/>
        </w:tabs>
        <w:ind w:left="461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338"/>
        </w:tabs>
        <w:ind w:left="533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058"/>
        </w:tabs>
        <w:ind w:left="605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778"/>
        </w:tabs>
        <w:ind w:left="6778" w:hanging="360"/>
      </w:pPr>
      <w:rPr>
        <w:rFonts w:ascii="Wingdings" w:hAnsi="Wingdings" w:hint="default"/>
      </w:rPr>
    </w:lvl>
  </w:abstractNum>
  <w:abstractNum w:abstractNumId="32">
    <w:nsid w:val="6AC31723"/>
    <w:multiLevelType w:val="multilevel"/>
    <w:tmpl w:val="83E438C2"/>
    <w:lvl w:ilvl="0">
      <w:start w:val="2"/>
      <w:numFmt w:val="decimal"/>
      <w:lvlText w:val="%1."/>
      <w:lvlJc w:val="left"/>
      <w:pPr>
        <w:tabs>
          <w:tab w:val="num" w:pos="1057"/>
        </w:tabs>
        <w:ind w:left="105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777"/>
        </w:tabs>
        <w:ind w:left="1777" w:hanging="360"/>
      </w:pPr>
    </w:lvl>
    <w:lvl w:ilvl="2">
      <w:start w:val="1"/>
      <w:numFmt w:val="lowerRoman"/>
      <w:lvlText w:val="%3."/>
      <w:lvlJc w:val="right"/>
      <w:pPr>
        <w:tabs>
          <w:tab w:val="num" w:pos="2497"/>
        </w:tabs>
        <w:ind w:left="2497" w:hanging="180"/>
      </w:pPr>
    </w:lvl>
    <w:lvl w:ilvl="3">
      <w:start w:val="1"/>
      <w:numFmt w:val="decimal"/>
      <w:lvlText w:val="%4."/>
      <w:lvlJc w:val="left"/>
      <w:pPr>
        <w:tabs>
          <w:tab w:val="num" w:pos="3217"/>
        </w:tabs>
        <w:ind w:left="3217" w:hanging="360"/>
      </w:pPr>
    </w:lvl>
    <w:lvl w:ilvl="4">
      <w:start w:val="1"/>
      <w:numFmt w:val="lowerLetter"/>
      <w:lvlText w:val="%5."/>
      <w:lvlJc w:val="left"/>
      <w:pPr>
        <w:tabs>
          <w:tab w:val="num" w:pos="3937"/>
        </w:tabs>
        <w:ind w:left="3937" w:hanging="360"/>
      </w:pPr>
    </w:lvl>
    <w:lvl w:ilvl="5">
      <w:start w:val="1"/>
      <w:numFmt w:val="lowerRoman"/>
      <w:lvlText w:val="%6."/>
      <w:lvlJc w:val="right"/>
      <w:pPr>
        <w:tabs>
          <w:tab w:val="num" w:pos="4657"/>
        </w:tabs>
        <w:ind w:left="4657" w:hanging="180"/>
      </w:pPr>
    </w:lvl>
    <w:lvl w:ilvl="6">
      <w:start w:val="1"/>
      <w:numFmt w:val="decimal"/>
      <w:lvlText w:val="%7."/>
      <w:lvlJc w:val="left"/>
      <w:pPr>
        <w:tabs>
          <w:tab w:val="num" w:pos="5377"/>
        </w:tabs>
        <w:ind w:left="5377" w:hanging="360"/>
      </w:pPr>
    </w:lvl>
    <w:lvl w:ilvl="7">
      <w:start w:val="1"/>
      <w:numFmt w:val="lowerLetter"/>
      <w:lvlText w:val="%8."/>
      <w:lvlJc w:val="left"/>
      <w:pPr>
        <w:tabs>
          <w:tab w:val="num" w:pos="6097"/>
        </w:tabs>
        <w:ind w:left="6097" w:hanging="360"/>
      </w:pPr>
    </w:lvl>
    <w:lvl w:ilvl="8">
      <w:start w:val="1"/>
      <w:numFmt w:val="lowerRoman"/>
      <w:lvlText w:val="%9."/>
      <w:lvlJc w:val="right"/>
      <w:pPr>
        <w:tabs>
          <w:tab w:val="num" w:pos="6817"/>
        </w:tabs>
        <w:ind w:left="6817" w:hanging="180"/>
      </w:pPr>
    </w:lvl>
  </w:abstractNum>
  <w:abstractNum w:abstractNumId="33">
    <w:nsid w:val="6E3F2DB2"/>
    <w:multiLevelType w:val="multilevel"/>
    <w:tmpl w:val="A6E42A20"/>
    <w:lvl w:ilvl="0"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FA26995"/>
    <w:multiLevelType w:val="multilevel"/>
    <w:tmpl w:val="A720288A"/>
    <w:lvl w:ilvl="0">
      <w:start w:val="1"/>
      <w:numFmt w:val="bullet"/>
      <w:lvlText w:val="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72910276"/>
    <w:multiLevelType w:val="multilevel"/>
    <w:tmpl w:val="3B604E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632"/>
      <w:numFmt w:val="decimal"/>
      <w:lvlRestart w:val="0"/>
      <w:isLgl/>
      <w:suff w:val="nothing"/>
      <w:lvlText w:val="%1.%2."/>
      <w:lvlJc w:val="left"/>
      <w:pPr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36">
    <w:nsid w:val="72AA3D69"/>
    <w:multiLevelType w:val="multilevel"/>
    <w:tmpl w:val="4FFCDE46"/>
    <w:lvl w:ilvl="0">
      <w:start w:val="1"/>
      <w:numFmt w:val="upperLetter"/>
      <w:lvlText w:val="%1."/>
      <w:lvlJc w:val="left"/>
      <w:pPr>
        <w:tabs>
          <w:tab w:val="num" w:pos="1060"/>
        </w:tabs>
        <w:ind w:left="1060" w:hanging="360"/>
      </w:pPr>
      <w:rPr>
        <w:rFonts w:ascii="VNI-Times" w:hAnsi="VNI-Times" w:hint="default"/>
        <w:color w:val="000000"/>
        <w:sz w:val="26"/>
      </w:rPr>
    </w:lvl>
    <w:lvl w:ilvl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37">
    <w:nsid w:val="77E8585D"/>
    <w:multiLevelType w:val="multilevel"/>
    <w:tmpl w:val="409E6EC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78912BF9"/>
    <w:multiLevelType w:val="multilevel"/>
    <w:tmpl w:val="3634E296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D266779"/>
    <w:multiLevelType w:val="multilevel"/>
    <w:tmpl w:val="9646A00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DE5187F"/>
    <w:multiLevelType w:val="multilevel"/>
    <w:tmpl w:val="F5A8E8B4"/>
    <w:lvl w:ilvl="0">
      <w:start w:val="1"/>
      <w:numFmt w:val="lowerLetter"/>
      <w:lvlText w:val="%1)"/>
      <w:lvlJc w:val="left"/>
      <w:pPr>
        <w:ind w:left="1020" w:hanging="39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41">
    <w:nsid w:val="7DFF7546"/>
    <w:multiLevelType w:val="multilevel"/>
    <w:tmpl w:val="A6C2D272"/>
    <w:lvl w:ilvl="0">
      <w:start w:val="1"/>
      <w:numFmt w:val="decimal"/>
      <w:lvlText w:val="%1."/>
      <w:lvlJc w:val="left"/>
      <w:pPr>
        <w:tabs>
          <w:tab w:val="num" w:pos="1379"/>
        </w:tabs>
        <w:ind w:left="1379" w:hanging="8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619"/>
        </w:tabs>
        <w:ind w:left="1619" w:hanging="360"/>
      </w:pPr>
    </w:lvl>
    <w:lvl w:ilvl="2">
      <w:start w:val="1"/>
      <w:numFmt w:val="lowerRoman"/>
      <w:lvlText w:val="%3."/>
      <w:lvlJc w:val="right"/>
      <w:pPr>
        <w:tabs>
          <w:tab w:val="num" w:pos="2339"/>
        </w:tabs>
        <w:ind w:left="2339" w:hanging="180"/>
      </w:pPr>
    </w:lvl>
    <w:lvl w:ilvl="3">
      <w:start w:val="1"/>
      <w:numFmt w:val="decimal"/>
      <w:lvlText w:val="%4."/>
      <w:lvlJc w:val="left"/>
      <w:pPr>
        <w:tabs>
          <w:tab w:val="num" w:pos="3059"/>
        </w:tabs>
        <w:ind w:left="3059" w:hanging="360"/>
      </w:pPr>
    </w:lvl>
    <w:lvl w:ilvl="4">
      <w:start w:val="1"/>
      <w:numFmt w:val="lowerLetter"/>
      <w:lvlText w:val="%5."/>
      <w:lvlJc w:val="left"/>
      <w:pPr>
        <w:tabs>
          <w:tab w:val="num" w:pos="3779"/>
        </w:tabs>
        <w:ind w:left="3779" w:hanging="360"/>
      </w:pPr>
    </w:lvl>
    <w:lvl w:ilvl="5">
      <w:start w:val="1"/>
      <w:numFmt w:val="lowerRoman"/>
      <w:lvlText w:val="%6."/>
      <w:lvlJc w:val="right"/>
      <w:pPr>
        <w:tabs>
          <w:tab w:val="num" w:pos="4499"/>
        </w:tabs>
        <w:ind w:left="4499" w:hanging="180"/>
      </w:pPr>
    </w:lvl>
    <w:lvl w:ilvl="6">
      <w:start w:val="1"/>
      <w:numFmt w:val="decimal"/>
      <w:lvlText w:val="%7."/>
      <w:lvlJc w:val="left"/>
      <w:pPr>
        <w:tabs>
          <w:tab w:val="num" w:pos="5219"/>
        </w:tabs>
        <w:ind w:left="5219" w:hanging="360"/>
      </w:pPr>
    </w:lvl>
    <w:lvl w:ilvl="7">
      <w:start w:val="1"/>
      <w:numFmt w:val="lowerLetter"/>
      <w:lvlText w:val="%8."/>
      <w:lvlJc w:val="left"/>
      <w:pPr>
        <w:tabs>
          <w:tab w:val="num" w:pos="5939"/>
        </w:tabs>
        <w:ind w:left="5939" w:hanging="360"/>
      </w:pPr>
    </w:lvl>
    <w:lvl w:ilvl="8">
      <w:start w:val="1"/>
      <w:numFmt w:val="lowerRoman"/>
      <w:lvlText w:val="%9."/>
      <w:lvlJc w:val="right"/>
      <w:pPr>
        <w:tabs>
          <w:tab w:val="num" w:pos="6659"/>
        </w:tabs>
        <w:ind w:left="6659" w:hanging="180"/>
      </w:pPr>
    </w:lvl>
  </w:abstractNum>
  <w:abstractNum w:abstractNumId="42">
    <w:nsid w:val="7F53570D"/>
    <w:multiLevelType w:val="multilevel"/>
    <w:tmpl w:val="BCD0FB4E"/>
    <w:lvl w:ilvl="0">
      <w:start w:val="1"/>
      <w:numFmt w:val="bullet"/>
      <w:lvlText w:val="­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>
    <w:nsid w:val="7F7B6BBA"/>
    <w:multiLevelType w:val="multilevel"/>
    <w:tmpl w:val="0B924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1"/>
  </w:num>
  <w:num w:numId="2">
    <w:abstractNumId w:val="15"/>
  </w:num>
  <w:num w:numId="3">
    <w:abstractNumId w:val="37"/>
  </w:num>
  <w:num w:numId="4">
    <w:abstractNumId w:val="12"/>
  </w:num>
  <w:num w:numId="5">
    <w:abstractNumId w:val="5"/>
  </w:num>
  <w:num w:numId="6">
    <w:abstractNumId w:val="22"/>
  </w:num>
  <w:num w:numId="7">
    <w:abstractNumId w:val="26"/>
  </w:num>
  <w:num w:numId="8">
    <w:abstractNumId w:val="10"/>
  </w:num>
  <w:num w:numId="9">
    <w:abstractNumId w:val="1"/>
  </w:num>
  <w:num w:numId="10">
    <w:abstractNumId w:val="20"/>
  </w:num>
  <w:num w:numId="11">
    <w:abstractNumId w:val="40"/>
  </w:num>
  <w:num w:numId="12">
    <w:abstractNumId w:val="27"/>
  </w:num>
  <w:num w:numId="13">
    <w:abstractNumId w:val="38"/>
  </w:num>
  <w:num w:numId="14">
    <w:abstractNumId w:val="3"/>
  </w:num>
  <w:num w:numId="15">
    <w:abstractNumId w:val="35"/>
  </w:num>
  <w:num w:numId="16">
    <w:abstractNumId w:val="7"/>
  </w:num>
  <w:num w:numId="17">
    <w:abstractNumId w:val="33"/>
  </w:num>
  <w:num w:numId="18">
    <w:abstractNumId w:val="4"/>
  </w:num>
  <w:num w:numId="19">
    <w:abstractNumId w:val="42"/>
  </w:num>
  <w:num w:numId="20">
    <w:abstractNumId w:val="14"/>
  </w:num>
  <w:num w:numId="21">
    <w:abstractNumId w:val="31"/>
  </w:num>
  <w:num w:numId="22">
    <w:abstractNumId w:val="23"/>
  </w:num>
  <w:num w:numId="23">
    <w:abstractNumId w:val="6"/>
  </w:num>
  <w:num w:numId="24">
    <w:abstractNumId w:val="13"/>
  </w:num>
  <w:num w:numId="25">
    <w:abstractNumId w:val="25"/>
  </w:num>
  <w:num w:numId="26">
    <w:abstractNumId w:val="34"/>
  </w:num>
  <w:num w:numId="27">
    <w:abstractNumId w:val="17"/>
  </w:num>
  <w:num w:numId="28">
    <w:abstractNumId w:val="28"/>
  </w:num>
  <w:num w:numId="29">
    <w:abstractNumId w:val="18"/>
  </w:num>
  <w:num w:numId="30">
    <w:abstractNumId w:val="0"/>
  </w:num>
  <w:num w:numId="31">
    <w:abstractNumId w:val="8"/>
  </w:num>
  <w:num w:numId="32">
    <w:abstractNumId w:val="36"/>
  </w:num>
  <w:num w:numId="33">
    <w:abstractNumId w:val="11"/>
  </w:num>
  <w:num w:numId="34">
    <w:abstractNumId w:val="24"/>
  </w:num>
  <w:num w:numId="35">
    <w:abstractNumId w:val="30"/>
  </w:num>
  <w:num w:numId="36">
    <w:abstractNumId w:val="29"/>
  </w:num>
  <w:num w:numId="37">
    <w:abstractNumId w:val="39"/>
  </w:num>
  <w:num w:numId="38">
    <w:abstractNumId w:val="2"/>
  </w:num>
  <w:num w:numId="39">
    <w:abstractNumId w:val="32"/>
  </w:num>
  <w:num w:numId="40">
    <w:abstractNumId w:val="16"/>
  </w:num>
  <w:num w:numId="41">
    <w:abstractNumId w:val="43"/>
  </w:num>
  <w:num w:numId="42">
    <w:abstractNumId w:val="21"/>
  </w:num>
  <w:num w:numId="43">
    <w:abstractNumId w:val="9"/>
  </w:num>
  <w:num w:numId="44">
    <w:abstractNumId w:val="7"/>
    <w:lvlOverride w:ilvl="0">
      <w:startOverride w:val="1"/>
    </w:lvlOverride>
    <w:lvlOverride w:ilvl="1">
      <w:startOverride w:val="2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1C0B"/>
    <w:rsid w:val="00334164"/>
    <w:rsid w:val="00925D79"/>
    <w:rsid w:val="00AA59E4"/>
    <w:rsid w:val="00BF7437"/>
    <w:rsid w:val="00E302CD"/>
    <w:rsid w:val="00F41C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jc w:val="center"/>
      <w:outlineLvl w:val="0"/>
    </w:pPr>
    <w:rPr>
      <w:rFonts w:ascii="VNI-Times" w:hAnsi="VNI-Times"/>
      <w:b/>
      <w:color w:val="000000"/>
      <w:sz w:val="28"/>
      <w:szCs w:val="20"/>
    </w:rPr>
  </w:style>
  <w:style w:type="paragraph" w:styleId="Heading2">
    <w:name w:val="heading 2"/>
    <w:basedOn w:val="Normal"/>
    <w:link w:val="Heading2Char"/>
    <w:uiPriority w:val="9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numPr>
        <w:numId w:val="16"/>
      </w:numPr>
      <w:spacing w:before="80"/>
      <w:jc w:val="both"/>
      <w:outlineLvl w:val="2"/>
    </w:pPr>
    <w:rPr>
      <w:rFonts w:ascii="VNI-Times" w:hAnsi="VNI-Times"/>
      <w:b/>
      <w:bCs/>
    </w:rPr>
  </w:style>
  <w:style w:type="paragraph" w:styleId="Heading4">
    <w:name w:val="heading 4"/>
    <w:basedOn w:val="Normal"/>
    <w:link w:val="Heading4Char"/>
    <w:uiPriority w:val="99"/>
    <w:qFormat/>
    <w:pPr>
      <w:spacing w:before="100" w:beforeAutospacing="1" w:after="100" w:afterAutospacing="1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spacing w:before="60" w:after="60"/>
      <w:ind w:left="540"/>
      <w:jc w:val="both"/>
      <w:outlineLvl w:val="4"/>
    </w:pPr>
    <w:rPr>
      <w:rFonts w:ascii="VNI-Times" w:hAnsi="VNI-Times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9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character" w:customStyle="1" w:styleId="Heading1Char">
    <w:name w:val="Heading 1 Char"/>
    <w:link w:val="Heading1"/>
    <w:uiPriority w:val="99"/>
    <w:rPr>
      <w:rFonts w:ascii="VNI-Times" w:hAnsi="VNI-Times"/>
      <w:b/>
      <w:color w:val="000000"/>
      <w:sz w:val="28"/>
    </w:rPr>
  </w:style>
  <w:style w:type="character" w:customStyle="1" w:styleId="Heading2Char">
    <w:name w:val="Heading 2 Char"/>
    <w:link w:val="Heading2"/>
    <w:uiPriority w:val="99"/>
    <w:rPr>
      <w:b/>
      <w:bCs/>
      <w:sz w:val="36"/>
      <w:szCs w:val="36"/>
    </w:rPr>
  </w:style>
  <w:style w:type="character" w:customStyle="1" w:styleId="Heading3Char">
    <w:name w:val="Heading 3 Char"/>
    <w:link w:val="Heading3"/>
    <w:uiPriority w:val="99"/>
    <w:rPr>
      <w:rFonts w:ascii="VNI-Times" w:hAnsi="VNI-Times"/>
      <w:b/>
      <w:bCs/>
      <w:sz w:val="24"/>
      <w:szCs w:val="24"/>
    </w:rPr>
  </w:style>
  <w:style w:type="character" w:customStyle="1" w:styleId="Heading4Char">
    <w:name w:val="Heading 4 Char"/>
    <w:link w:val="Heading4"/>
    <w:uiPriority w:val="99"/>
    <w:rPr>
      <w:b/>
      <w:bCs/>
      <w:szCs w:val="24"/>
    </w:rPr>
  </w:style>
  <w:style w:type="character" w:customStyle="1" w:styleId="Heading5Char">
    <w:name w:val="Heading 5 Char"/>
    <w:link w:val="Heading5"/>
    <w:uiPriority w:val="99"/>
    <w:rPr>
      <w:rFonts w:ascii="VNI-Times" w:hAnsi="VNI-Times"/>
    </w:rPr>
  </w:style>
  <w:style w:type="character" w:customStyle="1" w:styleId="Heading6Char">
    <w:name w:val="Heading 6 Char"/>
    <w:link w:val="Heading6"/>
    <w:uiPriority w:val="99"/>
    <w:rPr>
      <w:b/>
      <w:bCs/>
      <w:sz w:val="22"/>
      <w:szCs w:val="22"/>
    </w:rPr>
  </w:style>
  <w:style w:type="numbering" w:customStyle="1" w:styleId="NoList1">
    <w:name w:val="No List1"/>
    <w:next w:val="NoList"/>
    <w:semiHidden/>
  </w:style>
  <w:style w:type="paragraph" w:styleId="BodyTextIndent">
    <w:name w:val="Body Text Indent"/>
    <w:basedOn w:val="Normal"/>
    <w:link w:val="BodyTextIndentChar"/>
    <w:uiPriority w:val="99"/>
    <w:pPr>
      <w:ind w:left="720" w:firstLine="720"/>
      <w:jc w:val="both"/>
    </w:pPr>
    <w:rPr>
      <w:rFonts w:ascii="VNI-Times" w:hAnsi="VNI-Times"/>
      <w:i/>
      <w:color w:val="000000"/>
      <w:sz w:val="26"/>
      <w:szCs w:val="20"/>
    </w:rPr>
  </w:style>
  <w:style w:type="character" w:customStyle="1" w:styleId="BodyTextIndentChar">
    <w:name w:val="Body Text Indent Char"/>
    <w:link w:val="BodyTextIndent"/>
    <w:uiPriority w:val="99"/>
    <w:rPr>
      <w:rFonts w:ascii="VNI-Times" w:hAnsi="VNI-Times"/>
      <w:i/>
      <w:color w:val="000000"/>
      <w:sz w:val="26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rFonts w:ascii="VNI-Times" w:hAnsi="VNI-Times"/>
      <w:color w:val="000000"/>
      <w:sz w:val="26"/>
      <w:szCs w:val="20"/>
    </w:rPr>
  </w:style>
  <w:style w:type="character" w:customStyle="1" w:styleId="FooterChar">
    <w:name w:val="Footer Char"/>
    <w:link w:val="Footer"/>
    <w:uiPriority w:val="99"/>
    <w:rPr>
      <w:rFonts w:ascii="VNI-Times" w:hAnsi="VNI-Times"/>
      <w:color w:val="000000"/>
      <w:sz w:val="26"/>
    </w:rPr>
  </w:style>
  <w:style w:type="character" w:styleId="PageNumber">
    <w:name w:val="page number"/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</w:style>
  <w:style w:type="paragraph" w:customStyle="1" w:styleId="CharCharCharChar">
    <w:name w:val="Char Char Char Char"/>
    <w:next w:val="Normal"/>
    <w:uiPriority w:val="99"/>
    <w:semiHidden/>
    <w:pPr>
      <w:spacing w:after="160" w:line="240" w:lineRule="exact"/>
      <w:jc w:val="both"/>
    </w:pPr>
    <w:rPr>
      <w:rFonts w:eastAsia="SimSun"/>
      <w:sz w:val="28"/>
      <w:szCs w:val="22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/>
      <w:color w:val="000000"/>
      <w:sz w:val="16"/>
      <w:szCs w:val="16"/>
    </w:rPr>
  </w:style>
  <w:style w:type="character" w:customStyle="1" w:styleId="BalloonTextChar">
    <w:name w:val="Balloon Text Char"/>
    <w:link w:val="BalloonText"/>
    <w:uiPriority w:val="99"/>
    <w:rPr>
      <w:rFonts w:ascii="Tahoma" w:hAnsi="Tahoma"/>
      <w:color w:val="000000"/>
      <w:sz w:val="16"/>
      <w:szCs w:val="16"/>
    </w:rPr>
  </w:style>
  <w:style w:type="table" w:styleId="TableGrid">
    <w:name w:val="Table Grid"/>
    <w:basedOn w:val="TableNormal"/>
    <w:uiPriority w:val="99"/>
    <w:rPr>
      <w:rFonts w:eastAsia="Calibri"/>
      <w:sz w:val="28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  <w:rPr>
      <w:rFonts w:ascii="VNI-Times" w:hAnsi="VNI-Times"/>
      <w:color w:val="000000"/>
      <w:sz w:val="26"/>
      <w:szCs w:val="20"/>
    </w:rPr>
  </w:style>
  <w:style w:type="character" w:customStyle="1" w:styleId="HeaderChar">
    <w:name w:val="Header Char"/>
    <w:link w:val="Header"/>
    <w:uiPriority w:val="99"/>
    <w:rPr>
      <w:rFonts w:ascii="VNI-Times" w:hAnsi="VNI-Times"/>
      <w:color w:val="000000"/>
      <w:sz w:val="26"/>
    </w:rPr>
  </w:style>
  <w:style w:type="paragraph" w:styleId="BodyTextIndent3">
    <w:name w:val="Body Text Indent 3"/>
    <w:basedOn w:val="Normal"/>
    <w:link w:val="BodyTextIndent3Char"/>
    <w:uiPriority w:val="99"/>
    <w:pPr>
      <w:spacing w:after="120"/>
      <w:ind w:left="360"/>
    </w:pPr>
    <w:rPr>
      <w:rFonts w:ascii="VNI-Times" w:hAnsi="VNI-Times"/>
      <w:color w:val="000000"/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rPr>
      <w:rFonts w:ascii="VNI-Times" w:hAnsi="VNI-Times"/>
      <w:color w:val="000000"/>
      <w:sz w:val="16"/>
      <w:szCs w:val="16"/>
    </w:rPr>
  </w:style>
  <w:style w:type="paragraph" w:styleId="BodyTextIndent2">
    <w:name w:val="Body Text Indent 2"/>
    <w:basedOn w:val="Normal"/>
    <w:link w:val="BodyTextIndent2Char"/>
    <w:uiPriority w:val="99"/>
    <w:pPr>
      <w:spacing w:before="100" w:beforeAutospacing="1" w:after="100" w:afterAutospacing="1"/>
    </w:pPr>
    <w:rPr>
      <w:sz w:val="20"/>
    </w:rPr>
  </w:style>
  <w:style w:type="character" w:customStyle="1" w:styleId="BodyTextIndent2Char">
    <w:name w:val="Body Text Indent 2 Char"/>
    <w:link w:val="BodyTextIndent2"/>
    <w:uiPriority w:val="99"/>
    <w:rPr>
      <w:szCs w:val="24"/>
    </w:rPr>
  </w:style>
  <w:style w:type="character" w:customStyle="1" w:styleId="FooterChar1">
    <w:name w:val="Footer Char1"/>
    <w:uiPriority w:val="99"/>
    <w:rPr>
      <w:rFonts w:eastAsia="Times New Roman" w:cs="Times New Roman"/>
      <w:szCs w:val="24"/>
    </w:rPr>
  </w:style>
  <w:style w:type="paragraph" w:customStyle="1" w:styleId="DefaultParagraphFontParaCharCharCharCharChar">
    <w:name w:val="Default Paragraph Font Para Char Char Char Char Char"/>
    <w:uiPriority w:val="99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BodyText">
    <w:name w:val="Body Text"/>
    <w:basedOn w:val="Normal"/>
    <w:link w:val="BodyTextChar"/>
    <w:uiPriority w:val="99"/>
    <w:pPr>
      <w:spacing w:after="120"/>
    </w:pPr>
    <w:rPr>
      <w:sz w:val="20"/>
    </w:rPr>
  </w:style>
  <w:style w:type="character" w:customStyle="1" w:styleId="BodyTextChar">
    <w:name w:val="Body Text Char"/>
    <w:link w:val="BodyText"/>
    <w:uiPriority w:val="99"/>
    <w:rPr>
      <w:szCs w:val="24"/>
    </w:rPr>
  </w:style>
  <w:style w:type="character" w:customStyle="1" w:styleId="apple-converted-space">
    <w:name w:val="apple-converted-space"/>
  </w:style>
  <w:style w:type="paragraph" w:customStyle="1" w:styleId="Char">
    <w:name w:val="Char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  <w:rPr>
      <w:sz w:val="20"/>
    </w:rPr>
  </w:style>
  <w:style w:type="character" w:customStyle="1" w:styleId="BodyText2Char">
    <w:name w:val="Body Text 2 Char"/>
    <w:link w:val="BodyText2"/>
    <w:uiPriority w:val="99"/>
    <w:rPr>
      <w:szCs w:val="24"/>
    </w:rPr>
  </w:style>
  <w:style w:type="numbering" w:customStyle="1" w:styleId="NoList11">
    <w:name w:val="No List11"/>
    <w:next w:val="NoList"/>
    <w:uiPriority w:val="99"/>
    <w:semiHidden/>
    <w:unhideWhenUsed/>
  </w:style>
  <w:style w:type="paragraph" w:customStyle="1" w:styleId="Char0">
    <w:name w:val="Char"/>
    <w:uiPriority w:val="99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styleId="CommentReference">
    <w:name w:val="annotation reference"/>
    <w:uiPriority w:val="99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Pr>
      <w:rFonts w:ascii="VNI-Times" w:hAnsi="VNI-Times"/>
      <w:sz w:val="20"/>
      <w:szCs w:val="20"/>
    </w:rPr>
  </w:style>
  <w:style w:type="character" w:customStyle="1" w:styleId="CommentTextChar">
    <w:name w:val="Comment Text Char"/>
    <w:link w:val="CommentText"/>
    <w:uiPriority w:val="99"/>
    <w:rPr>
      <w:rFonts w:ascii="VNI-Times" w:hAnsi="VNI-Times"/>
    </w:rPr>
  </w:style>
  <w:style w:type="character" w:customStyle="1" w:styleId="BodyTextIndent2Char1">
    <w:name w:val="Body Text Indent 2 Char1"/>
    <w:uiPriority w:val="99"/>
    <w:rPr>
      <w:sz w:val="24"/>
      <w:szCs w:val="24"/>
    </w:rPr>
  </w:style>
  <w:style w:type="paragraph" w:styleId="BlockText">
    <w:name w:val="Block Text"/>
    <w:basedOn w:val="Normal"/>
    <w:uiPriority w:val="99"/>
    <w:pPr>
      <w:ind w:left="810" w:right="270"/>
    </w:pPr>
    <w:rPr>
      <w:rFonts w:ascii="VNI-Times" w:hAnsi="VNI-Times"/>
      <w:szCs w:val="20"/>
    </w:rPr>
  </w:style>
  <w:style w:type="paragraph" w:styleId="Title">
    <w:name w:val="Title"/>
    <w:basedOn w:val="Normal"/>
    <w:link w:val="TitleChar"/>
    <w:uiPriority w:val="99"/>
    <w:qFormat/>
    <w:pPr>
      <w:jc w:val="center"/>
    </w:pPr>
    <w:rPr>
      <w:rFonts w:ascii="VNI-Times" w:hAnsi="VNI-Times"/>
      <w:b/>
      <w:bCs/>
      <w:sz w:val="34"/>
      <w:szCs w:val="34"/>
    </w:rPr>
  </w:style>
  <w:style w:type="character" w:customStyle="1" w:styleId="TitleChar">
    <w:name w:val="Title Char"/>
    <w:link w:val="Title"/>
    <w:uiPriority w:val="99"/>
    <w:rPr>
      <w:rFonts w:ascii="VNI-Times" w:hAnsi="VNI-Times"/>
      <w:b/>
      <w:bCs/>
      <w:sz w:val="34"/>
      <w:szCs w:val="34"/>
    </w:rPr>
  </w:style>
  <w:style w:type="paragraph" w:styleId="Caption">
    <w:name w:val="caption"/>
    <w:basedOn w:val="Normal"/>
    <w:next w:val="Normal"/>
    <w:uiPriority w:val="99"/>
    <w:qFormat/>
    <w:pPr>
      <w:spacing w:before="120" w:after="120"/>
    </w:pPr>
    <w:rPr>
      <w:rFonts w:ascii="VNI-Times" w:hAnsi="VNI-Times" w:cs="VNI-Times"/>
      <w:b/>
      <w:bCs/>
      <w:sz w:val="20"/>
      <w:szCs w:val="20"/>
    </w:rPr>
  </w:style>
  <w:style w:type="character" w:styleId="Strong">
    <w:name w:val="Strong"/>
    <w:qFormat/>
    <w:rPr>
      <w:rFonts w:cs="Times New Roman"/>
      <w:b/>
      <w:bCs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uiPriority w:val="99"/>
    <w:pPr>
      <w:spacing w:after="160" w:line="240" w:lineRule="exact"/>
    </w:pPr>
    <w:rPr>
      <w:rFonts w:ascii="Tahoma" w:eastAsia="PMingLiU" w:hAnsi="Tahoma" w:cs="Tahoma"/>
      <w:sz w:val="20"/>
      <w:szCs w:val="20"/>
    </w:rPr>
  </w:style>
  <w:style w:type="paragraph" w:customStyle="1" w:styleId="Char1CharCharCharCharCharChar">
    <w:name w:val="Char1 Char Char Char Char Char Char"/>
    <w:basedOn w:val="Normal"/>
    <w:uiPriority w:val="99"/>
    <w:pPr>
      <w:spacing w:after="160" w:line="240" w:lineRule="exact"/>
    </w:pPr>
    <w:rPr>
      <w:rFonts w:ascii="Tahoma" w:eastAsia="PMingLiU" w:hAnsi="Tahoma" w:cs="Tahoma"/>
      <w:sz w:val="20"/>
      <w:szCs w:val="20"/>
    </w:rPr>
  </w:style>
  <w:style w:type="character" w:customStyle="1" w:styleId="CharChar19">
    <w:name w:val="Char Char19"/>
    <w:uiPriority w:val="99"/>
    <w:rPr>
      <w:rFonts w:ascii="VNI-Times" w:hAnsi="VNI-Times"/>
      <w:sz w:val="28"/>
    </w:rPr>
  </w:style>
  <w:style w:type="character" w:customStyle="1" w:styleId="CharChar15">
    <w:name w:val="Char Char15"/>
    <w:uiPriority w:val="99"/>
    <w:rPr>
      <w:rFonts w:ascii="VNI-Times" w:hAnsi="VNI-Times"/>
      <w:b/>
      <w:sz w:val="26"/>
    </w:rPr>
  </w:style>
  <w:style w:type="character" w:customStyle="1" w:styleId="CharChar10">
    <w:name w:val="Char Char10"/>
    <w:uiPriority w:val="99"/>
    <w:rPr>
      <w:rFonts w:ascii="VNI-Times" w:hAnsi="VNI-Times"/>
      <w:sz w:val="28"/>
    </w:rPr>
  </w:style>
  <w:style w:type="paragraph" w:customStyle="1" w:styleId="xl68">
    <w:name w:val="xl6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69">
    <w:name w:val="xl6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70">
    <w:name w:val="xl7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71">
    <w:name w:val="xl7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2">
    <w:name w:val="xl7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3">
    <w:name w:val="xl7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4">
    <w:name w:val="xl7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5">
    <w:name w:val="xl7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6">
    <w:name w:val="xl7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</w:pPr>
    <w:rPr>
      <w:rFonts w:ascii="VNI-Times" w:hAnsi="VNI-Times" w:cs="VNI-Times"/>
      <w:b/>
      <w:bCs/>
    </w:rPr>
  </w:style>
  <w:style w:type="paragraph" w:customStyle="1" w:styleId="xl77">
    <w:name w:val="xl7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8">
    <w:name w:val="xl7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9">
    <w:name w:val="xl7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CC"/>
      <w:spacing w:before="100" w:beforeAutospacing="1" w:after="100" w:afterAutospacing="1"/>
    </w:pPr>
    <w:rPr>
      <w:rFonts w:ascii="VNI-Times" w:hAnsi="VNI-Times" w:cs="VNI-Times"/>
      <w:b/>
      <w:bCs/>
    </w:rPr>
  </w:style>
  <w:style w:type="paragraph" w:customStyle="1" w:styleId="xl80">
    <w:name w:val="xl8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CC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81">
    <w:name w:val="xl8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2">
    <w:name w:val="xl8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3">
    <w:name w:val="xl8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4">
    <w:name w:val="xl8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  <w:i/>
      <w:iCs/>
    </w:rPr>
  </w:style>
  <w:style w:type="paragraph" w:customStyle="1" w:styleId="xl85">
    <w:name w:val="xl8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</w:pPr>
    <w:rPr>
      <w:rFonts w:ascii="VNI-Times" w:hAnsi="VNI-Times" w:cs="VNI-Times"/>
      <w:b/>
      <w:bCs/>
      <w:i/>
      <w:iCs/>
    </w:rPr>
  </w:style>
  <w:style w:type="paragraph" w:customStyle="1" w:styleId="xl86">
    <w:name w:val="xl8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87">
    <w:name w:val="xl8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88">
    <w:name w:val="xl8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9">
    <w:name w:val="xl8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99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0">
    <w:name w:val="xl9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1">
    <w:name w:val="xl9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2">
    <w:name w:val="xl9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93">
    <w:name w:val="xl9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94">
    <w:name w:val="xl9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VNI-Times" w:hAnsi="VNI-Times" w:cs="VNI-Times"/>
      <w:b/>
      <w:bCs/>
      <w:color w:val="FF0000"/>
    </w:rPr>
  </w:style>
  <w:style w:type="paragraph" w:customStyle="1" w:styleId="xl95">
    <w:name w:val="xl9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VNI-Times" w:hAnsi="VNI-Times" w:cs="VNI-Times"/>
      <w:b/>
      <w:bCs/>
      <w:color w:val="FF0000"/>
    </w:rPr>
  </w:style>
  <w:style w:type="paragraph" w:customStyle="1" w:styleId="xl96">
    <w:name w:val="xl9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7">
    <w:name w:val="xl9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00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98">
    <w:name w:val="xl9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99">
    <w:name w:val="xl9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100">
    <w:name w:val="xl10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VNI-Times" w:hAnsi="VNI-Times" w:cs="VNI-Times"/>
      <w:b/>
      <w:bCs/>
      <w:color w:val="FF0000"/>
    </w:rPr>
  </w:style>
  <w:style w:type="paragraph" w:customStyle="1" w:styleId="xl101">
    <w:name w:val="xl10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VNI-Times" w:hAnsi="VNI-Times" w:cs="VNI-Times"/>
      <w:b/>
      <w:bCs/>
      <w:color w:val="FF0000"/>
    </w:rPr>
  </w:style>
  <w:style w:type="paragraph" w:customStyle="1" w:styleId="xl102">
    <w:name w:val="xl10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  <w:color w:val="0000FF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Pr>
      <w:b/>
      <w:bCs/>
    </w:rPr>
  </w:style>
  <w:style w:type="character" w:customStyle="1" w:styleId="CommentSubjectChar">
    <w:name w:val="Comment Subject Char"/>
    <w:link w:val="CommentSubject"/>
    <w:uiPriority w:val="99"/>
    <w:rPr>
      <w:rFonts w:ascii="VNI-Times" w:hAnsi="VNI-Times"/>
      <w:b/>
      <w:bCs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FollowedHyperlink">
    <w:name w:val="FollowedHyperlink"/>
    <w:uiPriority w:val="99"/>
    <w:unhideWhenUsed/>
    <w:rPr>
      <w:color w:val="800080"/>
      <w:u w:val="single"/>
    </w:rPr>
  </w:style>
  <w:style w:type="paragraph" w:customStyle="1" w:styleId="font5">
    <w:name w:val="font5"/>
    <w:basedOn w:val="Normal"/>
    <w:uiPriority w:val="99"/>
    <w:pPr>
      <w:spacing w:before="100" w:beforeAutospacing="1" w:after="100" w:afterAutospacing="1"/>
    </w:pPr>
  </w:style>
  <w:style w:type="paragraph" w:customStyle="1" w:styleId="font6">
    <w:name w:val="font6"/>
    <w:basedOn w:val="Normal"/>
    <w:uiPriority w:val="99"/>
    <w:pPr>
      <w:spacing w:before="100" w:beforeAutospacing="1" w:after="100" w:afterAutospacing="1"/>
    </w:pPr>
    <w:rPr>
      <w:b/>
      <w:bCs/>
      <w:sz w:val="22"/>
      <w:szCs w:val="22"/>
    </w:rPr>
  </w:style>
  <w:style w:type="paragraph" w:customStyle="1" w:styleId="font7">
    <w:name w:val="font7"/>
    <w:basedOn w:val="Normal"/>
    <w:uiPriority w:val="99"/>
    <w:pPr>
      <w:spacing w:before="100" w:beforeAutospacing="1" w:after="100" w:afterAutospacing="1"/>
    </w:pPr>
    <w:rPr>
      <w:b/>
      <w:bCs/>
    </w:rPr>
  </w:style>
  <w:style w:type="paragraph" w:customStyle="1" w:styleId="font8">
    <w:name w:val="font8"/>
    <w:basedOn w:val="Normal"/>
    <w:uiPriority w:val="99"/>
    <w:pPr>
      <w:spacing w:before="100" w:beforeAutospacing="1" w:after="100" w:afterAutospacing="1"/>
    </w:pPr>
    <w:rPr>
      <w:b/>
      <w:bCs/>
    </w:rPr>
  </w:style>
  <w:style w:type="paragraph" w:customStyle="1" w:styleId="font9">
    <w:name w:val="font9"/>
    <w:basedOn w:val="Normal"/>
    <w:uiPriority w:val="99"/>
    <w:pPr>
      <w:spacing w:before="100" w:beforeAutospacing="1" w:after="100" w:afterAutospacing="1"/>
    </w:pPr>
    <w:rPr>
      <w:b/>
      <w:bCs/>
      <w:sz w:val="22"/>
      <w:szCs w:val="22"/>
    </w:rPr>
  </w:style>
  <w:style w:type="paragraph" w:customStyle="1" w:styleId="font10">
    <w:name w:val="font10"/>
    <w:basedOn w:val="Normal"/>
    <w:uiPriority w:val="99"/>
    <w:pPr>
      <w:spacing w:before="100" w:beforeAutospacing="1" w:after="100" w:afterAutospacing="1"/>
    </w:pPr>
    <w:rPr>
      <w:i/>
      <w:iCs/>
    </w:rPr>
  </w:style>
  <w:style w:type="paragraph" w:customStyle="1" w:styleId="font11">
    <w:name w:val="font11"/>
    <w:basedOn w:val="Normal"/>
    <w:uiPriority w:val="99"/>
    <w:pPr>
      <w:spacing w:before="100" w:beforeAutospacing="1" w:after="100" w:afterAutospacing="1"/>
    </w:pPr>
    <w:rPr>
      <w:color w:val="FF0000"/>
      <w:sz w:val="28"/>
      <w:szCs w:val="28"/>
    </w:rPr>
  </w:style>
  <w:style w:type="paragraph" w:customStyle="1" w:styleId="xl65">
    <w:name w:val="xl6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  <w:color w:val="FF0000"/>
    </w:rPr>
  </w:style>
  <w:style w:type="paragraph" w:customStyle="1" w:styleId="xl66">
    <w:name w:val="xl6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color w:val="FF0000"/>
    </w:rPr>
  </w:style>
  <w:style w:type="paragraph" w:customStyle="1" w:styleId="xl67">
    <w:name w:val="xl6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both"/>
    </w:pPr>
    <w:rPr>
      <w:b/>
      <w:bCs/>
      <w:color w:val="FF0000"/>
    </w:rPr>
  </w:style>
  <w:style w:type="paragraph" w:customStyle="1" w:styleId="xl103">
    <w:name w:val="xl10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</w:rPr>
  </w:style>
  <w:style w:type="paragraph" w:customStyle="1" w:styleId="xl104">
    <w:name w:val="xl10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</w:rPr>
  </w:style>
  <w:style w:type="paragraph" w:customStyle="1" w:styleId="xl105">
    <w:name w:val="xl10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  <w:jc w:val="right"/>
    </w:pPr>
    <w:rPr>
      <w:b/>
      <w:bCs/>
    </w:rPr>
  </w:style>
  <w:style w:type="paragraph" w:customStyle="1" w:styleId="xl106">
    <w:name w:val="xl10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  <w:i/>
      <w:iCs/>
    </w:rPr>
  </w:style>
  <w:style w:type="paragraph" w:customStyle="1" w:styleId="xl107">
    <w:name w:val="xl10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108">
    <w:name w:val="xl10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i/>
      <w:iCs/>
    </w:rPr>
  </w:style>
  <w:style w:type="paragraph" w:customStyle="1" w:styleId="xl109">
    <w:name w:val="xl10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</w:pPr>
  </w:style>
  <w:style w:type="paragraph" w:customStyle="1" w:styleId="xl110">
    <w:name w:val="xl11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</w:style>
  <w:style w:type="paragraph" w:customStyle="1" w:styleId="xl111">
    <w:name w:val="xl11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</w:style>
  <w:style w:type="paragraph" w:customStyle="1" w:styleId="xl112">
    <w:name w:val="xl11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DD9C4"/>
      <w:spacing w:before="100" w:beforeAutospacing="1" w:after="100" w:afterAutospacing="1"/>
      <w:jc w:val="right"/>
    </w:pPr>
  </w:style>
  <w:style w:type="paragraph" w:customStyle="1" w:styleId="xl113">
    <w:name w:val="xl11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DD9C4"/>
      <w:spacing w:before="100" w:beforeAutospacing="1" w:after="100" w:afterAutospacing="1"/>
    </w:pPr>
  </w:style>
  <w:style w:type="paragraph" w:customStyle="1" w:styleId="xl114">
    <w:name w:val="xl11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</w:style>
  <w:style w:type="paragraph" w:customStyle="1" w:styleId="xl115">
    <w:name w:val="xl11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</w:style>
  <w:style w:type="paragraph" w:customStyle="1" w:styleId="xl116">
    <w:name w:val="xl11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DD9C4"/>
      <w:spacing w:before="100" w:beforeAutospacing="1" w:after="100" w:afterAutospacing="1"/>
      <w:jc w:val="center"/>
    </w:pPr>
  </w:style>
  <w:style w:type="paragraph" w:customStyle="1" w:styleId="xl117">
    <w:name w:val="xl117"/>
    <w:basedOn w:val="Normal"/>
    <w:uiPriority w:val="99"/>
    <w:pPr>
      <w:shd w:val="clear" w:color="000000" w:fill="DDD9C4"/>
      <w:spacing w:before="100" w:beforeAutospacing="1" w:after="100" w:afterAutospacing="1"/>
    </w:pPr>
  </w:style>
  <w:style w:type="paragraph" w:customStyle="1" w:styleId="xl118">
    <w:name w:val="xl11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both"/>
    </w:pPr>
    <w:rPr>
      <w:color w:val="0000FF"/>
    </w:rPr>
  </w:style>
  <w:style w:type="paragraph" w:customStyle="1" w:styleId="xl119">
    <w:name w:val="xl11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  <w:color w:val="FF0000"/>
    </w:rPr>
  </w:style>
  <w:style w:type="paragraph" w:customStyle="1" w:styleId="xl120">
    <w:name w:val="xl12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DD9C4"/>
      <w:spacing w:before="100" w:beforeAutospacing="1" w:after="100" w:afterAutospacing="1"/>
      <w:jc w:val="right"/>
    </w:pPr>
    <w:rPr>
      <w:b/>
      <w:bCs/>
      <w:color w:val="FF0000"/>
    </w:rPr>
  </w:style>
  <w:style w:type="paragraph" w:customStyle="1" w:styleId="xl121">
    <w:name w:val="xl12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  <w:jc w:val="right"/>
    </w:pPr>
    <w:rPr>
      <w:b/>
      <w:bCs/>
      <w:color w:val="FF0000"/>
    </w:rPr>
  </w:style>
  <w:style w:type="paragraph" w:customStyle="1" w:styleId="xl122">
    <w:name w:val="xl12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color w:val="0000FF"/>
    </w:rPr>
  </w:style>
  <w:style w:type="paragraph" w:customStyle="1" w:styleId="xl123">
    <w:name w:val="xl12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  <w:color w:val="FF0000"/>
    </w:rPr>
  </w:style>
  <w:style w:type="paragraph" w:customStyle="1" w:styleId="xl124">
    <w:name w:val="xl12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  <w:color w:val="FF0000"/>
    </w:rPr>
  </w:style>
  <w:style w:type="paragraph" w:customStyle="1" w:styleId="xl125">
    <w:name w:val="xl125"/>
    <w:basedOn w:val="Normal"/>
    <w:uiPriority w:val="99"/>
    <w:pPr>
      <w:spacing w:before="100" w:beforeAutospacing="1" w:after="100" w:afterAutospacing="1"/>
    </w:pPr>
    <w:rPr>
      <w:b/>
      <w:bCs/>
    </w:rPr>
  </w:style>
  <w:style w:type="paragraph" w:customStyle="1" w:styleId="xl126">
    <w:name w:val="xl12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FF0000"/>
    </w:rPr>
  </w:style>
  <w:style w:type="paragraph" w:customStyle="1" w:styleId="xl127">
    <w:name w:val="xl12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FF0000"/>
    </w:rPr>
  </w:style>
  <w:style w:type="paragraph" w:customStyle="1" w:styleId="xl128">
    <w:name w:val="xl12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DD9C4"/>
      <w:spacing w:before="100" w:beforeAutospacing="1" w:after="100" w:afterAutospacing="1"/>
      <w:jc w:val="right"/>
    </w:pPr>
    <w:rPr>
      <w:color w:val="FF0000"/>
    </w:rPr>
  </w:style>
  <w:style w:type="paragraph" w:customStyle="1" w:styleId="xl129">
    <w:name w:val="xl12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  <w:jc w:val="right"/>
    </w:pPr>
    <w:rPr>
      <w:color w:val="FF0000"/>
    </w:rPr>
  </w:style>
  <w:style w:type="paragraph" w:customStyle="1" w:styleId="xl130">
    <w:name w:val="xl13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FF0000"/>
    </w:rPr>
  </w:style>
  <w:style w:type="paragraph" w:customStyle="1" w:styleId="xl131">
    <w:name w:val="xl13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color w:val="FF0000"/>
    </w:rPr>
  </w:style>
  <w:style w:type="paragraph" w:customStyle="1" w:styleId="xl132">
    <w:name w:val="xl13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133">
    <w:name w:val="xl13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FF0000"/>
    </w:rPr>
  </w:style>
  <w:style w:type="paragraph" w:customStyle="1" w:styleId="xl134">
    <w:name w:val="xl13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color w:val="FF0000"/>
    </w:rPr>
  </w:style>
  <w:style w:type="paragraph" w:customStyle="1" w:styleId="xl135">
    <w:name w:val="xl13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i/>
      <w:iCs/>
      <w:color w:val="FF0000"/>
    </w:rPr>
  </w:style>
  <w:style w:type="paragraph" w:customStyle="1" w:styleId="xl136">
    <w:name w:val="xl13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color w:val="FF0000"/>
    </w:rPr>
  </w:style>
  <w:style w:type="paragraph" w:customStyle="1" w:styleId="xl137">
    <w:name w:val="xl13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</w:pPr>
    <w:rPr>
      <w:color w:val="FF0000"/>
    </w:rPr>
  </w:style>
  <w:style w:type="paragraph" w:customStyle="1" w:styleId="xl138">
    <w:name w:val="xl13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color w:val="0000FF"/>
    </w:rPr>
  </w:style>
  <w:style w:type="paragraph" w:customStyle="1" w:styleId="xl139">
    <w:name w:val="xl13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33CCFF"/>
      <w:spacing w:before="100" w:beforeAutospacing="1" w:after="100" w:afterAutospacing="1"/>
      <w:jc w:val="center"/>
    </w:pPr>
    <w:rPr>
      <w:b/>
      <w:bCs/>
    </w:rPr>
  </w:style>
  <w:style w:type="paragraph" w:customStyle="1" w:styleId="xl140">
    <w:name w:val="xl14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DD9C4"/>
      <w:spacing w:before="100" w:beforeAutospacing="1" w:after="100" w:afterAutospacing="1"/>
      <w:jc w:val="right"/>
    </w:pPr>
  </w:style>
  <w:style w:type="paragraph" w:customStyle="1" w:styleId="xl141">
    <w:name w:val="xl14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both"/>
    </w:pPr>
    <w:rPr>
      <w:color w:val="FF0000"/>
    </w:rPr>
  </w:style>
  <w:style w:type="paragraph" w:customStyle="1" w:styleId="xl142">
    <w:name w:val="xl14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</w:rPr>
  </w:style>
  <w:style w:type="paragraph" w:customStyle="1" w:styleId="xl143">
    <w:name w:val="xl14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b/>
      <w:bCs/>
      <w:color w:val="FF0000"/>
    </w:rPr>
  </w:style>
  <w:style w:type="paragraph" w:customStyle="1" w:styleId="xl144">
    <w:name w:val="xl14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33CCFF"/>
      <w:spacing w:before="100" w:beforeAutospacing="1" w:after="100" w:afterAutospacing="1"/>
      <w:jc w:val="right"/>
    </w:pPr>
    <w:rPr>
      <w:b/>
      <w:bCs/>
    </w:rPr>
  </w:style>
  <w:style w:type="paragraph" w:customStyle="1" w:styleId="xl145">
    <w:name w:val="xl14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</w:style>
  <w:style w:type="paragraph" w:customStyle="1" w:styleId="xl146">
    <w:name w:val="xl14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</w:style>
  <w:style w:type="paragraph" w:customStyle="1" w:styleId="xl147">
    <w:name w:val="xl14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DD9C4"/>
      <w:spacing w:before="100" w:beforeAutospacing="1" w:after="100" w:afterAutospacing="1"/>
      <w:jc w:val="right"/>
    </w:pPr>
  </w:style>
  <w:style w:type="paragraph" w:customStyle="1" w:styleId="xl148">
    <w:name w:val="xl14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33CCFF"/>
      <w:spacing w:before="100" w:beforeAutospacing="1" w:after="100" w:afterAutospacing="1"/>
      <w:jc w:val="center"/>
    </w:pPr>
    <w:rPr>
      <w:b/>
      <w:bCs/>
    </w:rPr>
  </w:style>
  <w:style w:type="paragraph" w:customStyle="1" w:styleId="xl149">
    <w:name w:val="xl14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33CCFF"/>
      <w:spacing w:before="100" w:beforeAutospacing="1" w:after="100" w:afterAutospacing="1"/>
      <w:jc w:val="center"/>
    </w:pPr>
    <w:rPr>
      <w:b/>
      <w:bCs/>
    </w:rPr>
  </w:style>
  <w:style w:type="paragraph" w:customStyle="1" w:styleId="xl150">
    <w:name w:val="xl15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</w:rPr>
  </w:style>
  <w:style w:type="paragraph" w:customStyle="1" w:styleId="xl151">
    <w:name w:val="xl15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  <w:jc w:val="right"/>
    </w:pPr>
  </w:style>
  <w:style w:type="paragraph" w:customStyle="1" w:styleId="xl152">
    <w:name w:val="xl15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</w:style>
  <w:style w:type="paragraph" w:customStyle="1" w:styleId="xl153">
    <w:name w:val="xl15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  <w:jc w:val="right"/>
    </w:pPr>
  </w:style>
  <w:style w:type="paragraph" w:customStyle="1" w:styleId="xl154">
    <w:name w:val="xl15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</w:style>
  <w:style w:type="paragraph" w:customStyle="1" w:styleId="xl155">
    <w:name w:val="xl15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</w:style>
  <w:style w:type="paragraph" w:customStyle="1" w:styleId="xl156">
    <w:name w:val="xl15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b/>
      <w:bCs/>
      <w:color w:val="FF0000"/>
    </w:rPr>
  </w:style>
  <w:style w:type="paragraph" w:customStyle="1" w:styleId="xl157">
    <w:name w:val="xl15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  <w:jc w:val="right"/>
    </w:pPr>
    <w:rPr>
      <w:color w:val="FF0000"/>
    </w:rPr>
  </w:style>
  <w:style w:type="paragraph" w:customStyle="1" w:styleId="xl158">
    <w:name w:val="xl15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FF0000"/>
    </w:rPr>
  </w:style>
  <w:style w:type="paragraph" w:customStyle="1" w:styleId="xl159">
    <w:name w:val="xl15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  <w:jc w:val="right"/>
    </w:pPr>
    <w:rPr>
      <w:b/>
      <w:bCs/>
    </w:rPr>
  </w:style>
  <w:style w:type="paragraph" w:customStyle="1" w:styleId="xl160">
    <w:name w:val="xl16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  <w:jc w:val="right"/>
    </w:pPr>
    <w:rPr>
      <w:b/>
      <w:bCs/>
      <w:color w:val="FF0000"/>
    </w:rPr>
  </w:style>
  <w:style w:type="paragraph" w:customStyle="1" w:styleId="xl161">
    <w:name w:val="xl16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b/>
      <w:bCs/>
      <w:color w:val="FF0000"/>
    </w:rPr>
  </w:style>
  <w:style w:type="paragraph" w:customStyle="1" w:styleId="xl162">
    <w:name w:val="xl16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sz w:val="28"/>
      <w:szCs w:val="28"/>
    </w:rPr>
  </w:style>
  <w:style w:type="paragraph" w:customStyle="1" w:styleId="xl163">
    <w:name w:val="xl16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both"/>
    </w:p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uiPriority w:val="99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xl164">
    <w:name w:val="xl16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0070C0"/>
      <w:sz w:val="20"/>
      <w:szCs w:val="20"/>
    </w:rPr>
  </w:style>
  <w:style w:type="paragraph" w:customStyle="1" w:styleId="xl165">
    <w:name w:val="xl16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color w:val="0070C0"/>
      <w:sz w:val="26"/>
      <w:szCs w:val="26"/>
    </w:rPr>
  </w:style>
  <w:style w:type="paragraph" w:customStyle="1" w:styleId="xl166">
    <w:name w:val="xl16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0070C0"/>
    </w:rPr>
  </w:style>
  <w:style w:type="paragraph" w:customStyle="1" w:styleId="xl167">
    <w:name w:val="xl16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0070C0"/>
      <w:sz w:val="20"/>
      <w:szCs w:val="20"/>
    </w:rPr>
  </w:style>
  <w:style w:type="paragraph" w:customStyle="1" w:styleId="xl168">
    <w:name w:val="xl16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color w:val="0070C0"/>
      <w:sz w:val="26"/>
      <w:szCs w:val="26"/>
    </w:rPr>
  </w:style>
  <w:style w:type="paragraph" w:customStyle="1" w:styleId="xl169">
    <w:name w:val="xl16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70">
    <w:name w:val="xl170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color w:val="0070C0"/>
      <w:sz w:val="20"/>
      <w:szCs w:val="20"/>
    </w:rPr>
  </w:style>
  <w:style w:type="paragraph" w:customStyle="1" w:styleId="xl171">
    <w:name w:val="xl17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color w:val="0070C0"/>
      <w:sz w:val="20"/>
      <w:szCs w:val="20"/>
    </w:rPr>
  </w:style>
  <w:style w:type="paragraph" w:customStyle="1" w:styleId="xl172">
    <w:name w:val="xl17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color w:val="0070C0"/>
      <w:sz w:val="20"/>
      <w:szCs w:val="20"/>
    </w:rPr>
  </w:style>
  <w:style w:type="paragraph" w:customStyle="1" w:styleId="xl173">
    <w:name w:val="xl17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174">
    <w:name w:val="xl17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175">
    <w:name w:val="xl17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176">
    <w:name w:val="xl17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77">
    <w:name w:val="xl17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178">
    <w:name w:val="xl17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</w:style>
  <w:style w:type="paragraph" w:customStyle="1" w:styleId="xl179">
    <w:name w:val="xl17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</w:style>
  <w:style w:type="paragraph" w:customStyle="1" w:styleId="xl180">
    <w:name w:val="xl18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181">
    <w:name w:val="xl18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</w:style>
  <w:style w:type="paragraph" w:customStyle="1" w:styleId="xl182">
    <w:name w:val="xl18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183">
    <w:name w:val="xl18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84">
    <w:name w:val="xl184"/>
    <w:basedOn w:val="Normal"/>
    <w:uiPriority w:val="99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85">
    <w:name w:val="xl18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color w:val="0070C0"/>
      <w:sz w:val="20"/>
      <w:szCs w:val="20"/>
    </w:rPr>
  </w:style>
  <w:style w:type="paragraph" w:customStyle="1" w:styleId="xl186">
    <w:name w:val="xl18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187">
    <w:name w:val="xl18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188">
    <w:name w:val="xl18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189">
    <w:name w:val="xl18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FF0000"/>
      <w:sz w:val="20"/>
      <w:szCs w:val="20"/>
    </w:rPr>
  </w:style>
  <w:style w:type="paragraph" w:customStyle="1" w:styleId="xl190">
    <w:name w:val="xl19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FF0000"/>
      <w:sz w:val="20"/>
      <w:szCs w:val="20"/>
    </w:rPr>
  </w:style>
  <w:style w:type="paragraph" w:customStyle="1" w:styleId="xl191">
    <w:name w:val="xl19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FF0000"/>
      <w:sz w:val="20"/>
      <w:szCs w:val="20"/>
    </w:rPr>
  </w:style>
  <w:style w:type="paragraph" w:customStyle="1" w:styleId="xl192">
    <w:name w:val="xl19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AEEF3"/>
      <w:spacing w:before="100" w:beforeAutospacing="1" w:after="100" w:afterAutospacing="1"/>
      <w:jc w:val="right"/>
    </w:pPr>
    <w:rPr>
      <w:color w:val="FF0000"/>
      <w:sz w:val="20"/>
      <w:szCs w:val="20"/>
    </w:rPr>
  </w:style>
  <w:style w:type="paragraph" w:customStyle="1" w:styleId="xl193">
    <w:name w:val="xl19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FF0000"/>
      <w:sz w:val="20"/>
      <w:szCs w:val="20"/>
    </w:rPr>
  </w:style>
  <w:style w:type="paragraph" w:customStyle="1" w:styleId="xl194">
    <w:name w:val="xl19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C00000"/>
      <w:sz w:val="20"/>
      <w:szCs w:val="20"/>
    </w:rPr>
  </w:style>
  <w:style w:type="paragraph" w:customStyle="1" w:styleId="xl195">
    <w:name w:val="xl19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C00000"/>
      <w:sz w:val="20"/>
      <w:szCs w:val="20"/>
    </w:rPr>
  </w:style>
  <w:style w:type="paragraph" w:customStyle="1" w:styleId="xl196">
    <w:name w:val="xl19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C00000"/>
      <w:sz w:val="20"/>
      <w:szCs w:val="20"/>
    </w:rPr>
  </w:style>
  <w:style w:type="paragraph" w:customStyle="1" w:styleId="xl197">
    <w:name w:val="xl19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C00000"/>
      <w:sz w:val="20"/>
      <w:szCs w:val="20"/>
    </w:rPr>
  </w:style>
  <w:style w:type="paragraph" w:customStyle="1" w:styleId="xl198">
    <w:name w:val="xl19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C00000"/>
      <w:sz w:val="20"/>
      <w:szCs w:val="20"/>
    </w:rPr>
  </w:style>
  <w:style w:type="paragraph" w:customStyle="1" w:styleId="xl199">
    <w:name w:val="xl19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C00000"/>
      <w:sz w:val="20"/>
      <w:szCs w:val="20"/>
    </w:rPr>
  </w:style>
  <w:style w:type="paragraph" w:customStyle="1" w:styleId="xl200">
    <w:name w:val="xl20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color w:val="C00000"/>
      <w:sz w:val="20"/>
      <w:szCs w:val="20"/>
    </w:rPr>
  </w:style>
  <w:style w:type="paragraph" w:customStyle="1" w:styleId="xl201">
    <w:name w:val="xl20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FF0000"/>
      <w:sz w:val="20"/>
      <w:szCs w:val="20"/>
    </w:rPr>
  </w:style>
  <w:style w:type="paragraph" w:customStyle="1" w:styleId="xl202">
    <w:name w:val="xl20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color w:val="FF0000"/>
      <w:sz w:val="20"/>
      <w:szCs w:val="20"/>
    </w:rPr>
  </w:style>
  <w:style w:type="paragraph" w:customStyle="1" w:styleId="xl203">
    <w:name w:val="xl20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FF0000"/>
      <w:sz w:val="20"/>
      <w:szCs w:val="20"/>
    </w:rPr>
  </w:style>
  <w:style w:type="paragraph" w:customStyle="1" w:styleId="xl204">
    <w:name w:val="xl20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color w:val="FF0000"/>
      <w:sz w:val="20"/>
      <w:szCs w:val="20"/>
    </w:rPr>
  </w:style>
  <w:style w:type="paragraph" w:customStyle="1" w:styleId="xl205">
    <w:name w:val="xl20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color w:val="FF0000"/>
      <w:sz w:val="20"/>
      <w:szCs w:val="20"/>
    </w:rPr>
  </w:style>
  <w:style w:type="paragraph" w:customStyle="1" w:styleId="xl206">
    <w:name w:val="xl20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07">
    <w:name w:val="xl207"/>
    <w:basedOn w:val="Normal"/>
    <w:uiPriority w:val="99"/>
    <w:pPr>
      <w:pBdr>
        <w:top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08">
    <w:name w:val="xl208"/>
    <w:basedOn w:val="Normal"/>
    <w:uiPriority w:val="99"/>
    <w:pPr>
      <w:spacing w:before="100" w:beforeAutospacing="1" w:after="100" w:afterAutospacing="1"/>
    </w:pPr>
    <w:rPr>
      <w:b/>
      <w:bCs/>
    </w:rPr>
  </w:style>
  <w:style w:type="paragraph" w:customStyle="1" w:styleId="xl209">
    <w:name w:val="xl20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</w:rPr>
  </w:style>
  <w:style w:type="paragraph" w:customStyle="1" w:styleId="xl210">
    <w:name w:val="xl21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</w:rPr>
  </w:style>
  <w:style w:type="paragraph" w:customStyle="1" w:styleId="xl211">
    <w:name w:val="xl21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</w:rPr>
  </w:style>
  <w:style w:type="paragraph" w:customStyle="1" w:styleId="xl212">
    <w:name w:val="xl21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</w:rPr>
  </w:style>
  <w:style w:type="paragraph" w:customStyle="1" w:styleId="xl213">
    <w:name w:val="xl21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14">
    <w:name w:val="xl21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15">
    <w:name w:val="xl21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16">
    <w:name w:val="xl21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17">
    <w:name w:val="xl21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</w:pPr>
    <w:rPr>
      <w:sz w:val="20"/>
      <w:szCs w:val="20"/>
    </w:rPr>
  </w:style>
  <w:style w:type="paragraph" w:customStyle="1" w:styleId="xl218">
    <w:name w:val="xl218"/>
    <w:basedOn w:val="Normal"/>
    <w:uiPriority w:val="99"/>
    <w:pPr>
      <w:shd w:val="clear" w:color="000000" w:fill="FFFF00"/>
      <w:spacing w:before="100" w:beforeAutospacing="1" w:after="100" w:afterAutospacing="1"/>
    </w:pPr>
  </w:style>
  <w:style w:type="paragraph" w:customStyle="1" w:styleId="xl219">
    <w:name w:val="xl21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20">
    <w:name w:val="xl22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21">
    <w:name w:val="xl22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22">
    <w:name w:val="xl222"/>
    <w:basedOn w:val="Normal"/>
    <w:uiPriority w:val="99"/>
    <w:pP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23">
    <w:name w:val="xl22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</w:style>
  <w:style w:type="paragraph" w:customStyle="1" w:styleId="xl224">
    <w:name w:val="xl22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25">
    <w:name w:val="xl22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26">
    <w:name w:val="xl22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27">
    <w:name w:val="xl22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228">
    <w:name w:val="xl22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29">
    <w:name w:val="xl229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30">
    <w:name w:val="xl230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231">
    <w:name w:val="xl231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32">
    <w:name w:val="xl232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33">
    <w:name w:val="xl233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34">
    <w:name w:val="xl234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35">
    <w:name w:val="xl235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36">
    <w:name w:val="xl236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37">
    <w:name w:val="xl237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sz w:val="20"/>
      <w:szCs w:val="20"/>
    </w:rPr>
  </w:style>
  <w:style w:type="paragraph" w:customStyle="1" w:styleId="xl238">
    <w:name w:val="xl238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39">
    <w:name w:val="xl239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240">
    <w:name w:val="xl240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41">
    <w:name w:val="xl241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42">
    <w:name w:val="xl242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43">
    <w:name w:val="xl243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44">
    <w:name w:val="xl244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45">
    <w:name w:val="xl245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46">
    <w:name w:val="xl246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sz w:val="20"/>
      <w:szCs w:val="20"/>
    </w:rPr>
  </w:style>
  <w:style w:type="paragraph" w:customStyle="1" w:styleId="xl247">
    <w:name w:val="xl24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48">
    <w:name w:val="xl24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249">
    <w:name w:val="xl24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50">
    <w:name w:val="xl25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251">
    <w:name w:val="xl25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52">
    <w:name w:val="xl25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53">
    <w:name w:val="xl25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sz w:val="26"/>
      <w:szCs w:val="26"/>
    </w:rPr>
  </w:style>
  <w:style w:type="paragraph" w:customStyle="1" w:styleId="xl254">
    <w:name w:val="xl25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55">
    <w:name w:val="xl25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sz w:val="26"/>
      <w:szCs w:val="26"/>
    </w:rPr>
  </w:style>
  <w:style w:type="paragraph" w:customStyle="1" w:styleId="xl256">
    <w:name w:val="xl25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57">
    <w:name w:val="xl25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58">
    <w:name w:val="xl25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sz w:val="26"/>
      <w:szCs w:val="26"/>
    </w:rPr>
  </w:style>
  <w:style w:type="paragraph" w:customStyle="1" w:styleId="xl259">
    <w:name w:val="xl25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sz w:val="26"/>
      <w:szCs w:val="26"/>
    </w:rPr>
  </w:style>
  <w:style w:type="paragraph" w:customStyle="1" w:styleId="xl260">
    <w:name w:val="xl260"/>
    <w:basedOn w:val="Normal"/>
    <w:uiPriority w:val="99"/>
    <w:pP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61">
    <w:name w:val="xl26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62">
    <w:name w:val="xl26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263">
    <w:name w:val="xl26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264">
    <w:name w:val="xl26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</w:style>
  <w:style w:type="paragraph" w:customStyle="1" w:styleId="xl265">
    <w:name w:val="xl265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66">
    <w:name w:val="xl26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color w:val="0070C0"/>
      <w:sz w:val="20"/>
      <w:szCs w:val="20"/>
    </w:rPr>
  </w:style>
  <w:style w:type="paragraph" w:customStyle="1" w:styleId="xl267">
    <w:name w:val="xl26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i/>
      <w:iCs/>
      <w:color w:val="0070C0"/>
      <w:sz w:val="20"/>
      <w:szCs w:val="20"/>
    </w:rPr>
  </w:style>
  <w:style w:type="paragraph" w:customStyle="1" w:styleId="xl268">
    <w:name w:val="xl268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color w:val="0070C0"/>
      <w:sz w:val="20"/>
      <w:szCs w:val="20"/>
    </w:rPr>
  </w:style>
  <w:style w:type="paragraph" w:customStyle="1" w:styleId="xl269">
    <w:name w:val="xl26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color w:val="C00000"/>
      <w:sz w:val="20"/>
      <w:szCs w:val="20"/>
    </w:rPr>
  </w:style>
  <w:style w:type="paragraph" w:customStyle="1" w:styleId="xl270">
    <w:name w:val="xl27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71">
    <w:name w:val="xl271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72">
    <w:name w:val="xl272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73">
    <w:name w:val="xl27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74">
    <w:name w:val="xl274"/>
    <w:basedOn w:val="Normal"/>
    <w:uiPriority w:val="99"/>
    <w:pP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75">
    <w:name w:val="xl27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color w:val="FF0000"/>
      <w:sz w:val="20"/>
      <w:szCs w:val="20"/>
    </w:rPr>
  </w:style>
  <w:style w:type="paragraph" w:customStyle="1" w:styleId="xl276">
    <w:name w:val="xl276"/>
    <w:basedOn w:val="Normal"/>
    <w:uiPriority w:val="99"/>
    <w:pP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77">
    <w:name w:val="xl277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78">
    <w:name w:val="xl278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79">
    <w:name w:val="xl27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</w:pPr>
    <w:rPr>
      <w:b/>
      <w:bCs/>
      <w:i/>
      <w:iCs/>
      <w:sz w:val="20"/>
      <w:szCs w:val="20"/>
      <w:u w:val="single"/>
    </w:rPr>
  </w:style>
  <w:style w:type="paragraph" w:customStyle="1" w:styleId="xl280">
    <w:name w:val="xl28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81">
    <w:name w:val="xl28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82">
    <w:name w:val="xl28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83">
    <w:name w:val="xl283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i/>
      <w:iCs/>
      <w:color w:val="0070C0"/>
      <w:sz w:val="20"/>
      <w:szCs w:val="20"/>
    </w:rPr>
  </w:style>
  <w:style w:type="paragraph" w:customStyle="1" w:styleId="xl284">
    <w:name w:val="xl284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i/>
      <w:iCs/>
      <w:color w:val="0070C0"/>
      <w:sz w:val="20"/>
      <w:szCs w:val="20"/>
    </w:rPr>
  </w:style>
  <w:style w:type="paragraph" w:customStyle="1" w:styleId="xl285">
    <w:name w:val="xl285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86">
    <w:name w:val="xl286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87">
    <w:name w:val="xl287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88">
    <w:name w:val="xl288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89">
    <w:name w:val="xl28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90">
    <w:name w:val="xl290"/>
    <w:basedOn w:val="Normal"/>
    <w:uiPriority w:val="99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91">
    <w:name w:val="xl29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color w:val="0070C0"/>
      <w:sz w:val="20"/>
      <w:szCs w:val="20"/>
    </w:rPr>
  </w:style>
  <w:style w:type="paragraph" w:customStyle="1" w:styleId="xl292">
    <w:name w:val="xl29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93">
    <w:name w:val="xl293"/>
    <w:basedOn w:val="Normal"/>
    <w:uiPriority w:val="99"/>
    <w:pPr>
      <w:pBdr>
        <w:top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94">
    <w:name w:val="xl29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95">
    <w:name w:val="xl295"/>
    <w:basedOn w:val="Normal"/>
    <w:uiPriority w:val="99"/>
    <w:pPr>
      <w:pBdr>
        <w:top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96">
    <w:name w:val="xl296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97">
    <w:name w:val="xl297"/>
    <w:basedOn w:val="Normal"/>
    <w:uiPriority w:val="99"/>
    <w:pPr>
      <w:pBdr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98">
    <w:name w:val="xl298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99">
    <w:name w:val="xl299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00">
    <w:name w:val="xl300"/>
    <w:basedOn w:val="Normal"/>
    <w:uiPriority w:val="99"/>
    <w:pPr>
      <w:pBdr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01">
    <w:name w:val="xl301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02">
    <w:name w:val="xl30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i/>
      <w:iCs/>
      <w:sz w:val="20"/>
      <w:szCs w:val="20"/>
    </w:rPr>
  </w:style>
  <w:style w:type="paragraph" w:customStyle="1" w:styleId="xl303">
    <w:name w:val="xl30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04">
    <w:name w:val="xl304"/>
    <w:basedOn w:val="Normal"/>
    <w:uiPriority w:val="99"/>
    <w:pPr>
      <w:pBdr>
        <w:top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05">
    <w:name w:val="xl305"/>
    <w:basedOn w:val="Normal"/>
    <w:uiPriority w:val="99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06">
    <w:name w:val="xl306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07">
    <w:name w:val="xl307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08">
    <w:name w:val="xl308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309">
    <w:name w:val="xl309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310">
    <w:name w:val="xl310"/>
    <w:basedOn w:val="Normal"/>
    <w:uiPriority w:val="99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11">
    <w:name w:val="xl311"/>
    <w:basedOn w:val="Normal"/>
    <w:uiPriority w:val="99"/>
    <w:pPr>
      <w:pBdr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312">
    <w:name w:val="xl31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color w:val="CC00FF"/>
      <w:sz w:val="20"/>
      <w:szCs w:val="20"/>
    </w:rPr>
  </w:style>
  <w:style w:type="paragraph" w:customStyle="1" w:styleId="xl313">
    <w:name w:val="xl31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CC00FF"/>
      <w:sz w:val="20"/>
      <w:szCs w:val="20"/>
    </w:rPr>
  </w:style>
  <w:style w:type="paragraph" w:customStyle="1" w:styleId="xl314">
    <w:name w:val="xl31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color w:val="CC00FF"/>
      <w:sz w:val="20"/>
      <w:szCs w:val="20"/>
    </w:rPr>
  </w:style>
  <w:style w:type="paragraph" w:customStyle="1" w:styleId="xl315">
    <w:name w:val="xl31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CC00FF"/>
      <w:sz w:val="20"/>
      <w:szCs w:val="20"/>
    </w:rPr>
  </w:style>
  <w:style w:type="paragraph" w:customStyle="1" w:styleId="xl316">
    <w:name w:val="xl31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CC00FF"/>
      <w:sz w:val="20"/>
      <w:szCs w:val="20"/>
    </w:rPr>
  </w:style>
  <w:style w:type="paragraph" w:customStyle="1" w:styleId="xl317">
    <w:name w:val="xl31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CC00FF"/>
      <w:sz w:val="20"/>
      <w:szCs w:val="20"/>
    </w:rPr>
  </w:style>
  <w:style w:type="paragraph" w:customStyle="1" w:styleId="xl318">
    <w:name w:val="xl31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CC00FF"/>
      <w:sz w:val="20"/>
      <w:szCs w:val="20"/>
    </w:rPr>
  </w:style>
  <w:style w:type="paragraph" w:customStyle="1" w:styleId="xl319">
    <w:name w:val="xl31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CC00FF"/>
      <w:sz w:val="20"/>
      <w:szCs w:val="20"/>
    </w:rPr>
  </w:style>
  <w:style w:type="paragraph" w:customStyle="1" w:styleId="xl320">
    <w:name w:val="xl32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CC00FF"/>
      <w:sz w:val="20"/>
      <w:szCs w:val="20"/>
    </w:rPr>
  </w:style>
  <w:style w:type="paragraph" w:customStyle="1" w:styleId="xl321">
    <w:name w:val="xl32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CC00FF"/>
      <w:sz w:val="20"/>
      <w:szCs w:val="20"/>
    </w:rPr>
  </w:style>
  <w:style w:type="paragraph" w:customStyle="1" w:styleId="xl322">
    <w:name w:val="xl322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</w:pPr>
    <w:rPr>
      <w:sz w:val="20"/>
      <w:szCs w:val="20"/>
    </w:rPr>
  </w:style>
  <w:style w:type="paragraph" w:customStyle="1" w:styleId="xl323">
    <w:name w:val="xl323"/>
    <w:basedOn w:val="Normal"/>
    <w:uiPriority w:val="99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/>
    </w:pPr>
    <w:rPr>
      <w:sz w:val="20"/>
      <w:szCs w:val="20"/>
    </w:rPr>
  </w:style>
  <w:style w:type="paragraph" w:customStyle="1" w:styleId="xl324">
    <w:name w:val="xl324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sz w:val="20"/>
      <w:szCs w:val="20"/>
    </w:rPr>
  </w:style>
  <w:style w:type="paragraph" w:customStyle="1" w:styleId="xl325">
    <w:name w:val="xl325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CC00FF"/>
      <w:sz w:val="20"/>
      <w:szCs w:val="20"/>
    </w:rPr>
  </w:style>
  <w:style w:type="paragraph" w:customStyle="1" w:styleId="xl326">
    <w:name w:val="xl326"/>
    <w:basedOn w:val="Normal"/>
    <w:uiPriority w:val="99"/>
    <w:pPr>
      <w:pBdr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CC00FF"/>
      <w:sz w:val="20"/>
      <w:szCs w:val="20"/>
    </w:rPr>
  </w:style>
  <w:style w:type="paragraph" w:customStyle="1" w:styleId="xl327">
    <w:name w:val="xl327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CC00FF"/>
      <w:sz w:val="20"/>
      <w:szCs w:val="20"/>
    </w:rPr>
  </w:style>
  <w:style w:type="paragraph" w:customStyle="1" w:styleId="xl328">
    <w:name w:val="xl32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i/>
      <w:iCs/>
      <w:sz w:val="20"/>
      <w:szCs w:val="20"/>
    </w:rPr>
  </w:style>
  <w:style w:type="paragraph" w:customStyle="1" w:styleId="xl329">
    <w:name w:val="xl32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30">
    <w:name w:val="xl330"/>
    <w:basedOn w:val="Normal"/>
    <w:uiPriority w:val="99"/>
    <w:pPr>
      <w:pBdr>
        <w:top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31">
    <w:name w:val="xl331"/>
    <w:basedOn w:val="Normal"/>
    <w:uiPriority w:val="99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32">
    <w:name w:val="xl332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sz w:val="20"/>
      <w:szCs w:val="20"/>
    </w:rPr>
  </w:style>
  <w:style w:type="paragraph" w:customStyle="1" w:styleId="xl333">
    <w:name w:val="xl333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sz w:val="20"/>
      <w:szCs w:val="20"/>
    </w:rPr>
  </w:style>
  <w:style w:type="paragraph" w:customStyle="1" w:styleId="xl334">
    <w:name w:val="xl334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CC00FF"/>
      <w:sz w:val="20"/>
      <w:szCs w:val="20"/>
    </w:rPr>
  </w:style>
  <w:style w:type="paragraph" w:customStyle="1" w:styleId="xl335">
    <w:name w:val="xl335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CC00FF"/>
      <w:sz w:val="20"/>
      <w:szCs w:val="20"/>
    </w:rPr>
  </w:style>
  <w:style w:type="paragraph" w:customStyle="1" w:styleId="xl336">
    <w:name w:val="xl33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337">
    <w:name w:val="xl337"/>
    <w:basedOn w:val="Normal"/>
    <w:uiPriority w:val="99"/>
    <w:pPr>
      <w:pBdr>
        <w:top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338">
    <w:name w:val="xl338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339">
    <w:name w:val="xl339"/>
    <w:basedOn w:val="Normal"/>
    <w:uiPriority w:val="99"/>
    <w:pPr>
      <w:pBdr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340">
    <w:name w:val="xl340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341">
    <w:name w:val="xl341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sz w:val="20"/>
      <w:szCs w:val="20"/>
    </w:rPr>
  </w:style>
  <w:style w:type="paragraph" w:customStyle="1" w:styleId="xl342">
    <w:name w:val="xl342"/>
    <w:basedOn w:val="Normal"/>
    <w:uiPriority w:val="99"/>
    <w:pPr>
      <w:pBdr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sz w:val="20"/>
      <w:szCs w:val="20"/>
    </w:rPr>
  </w:style>
  <w:style w:type="paragraph" w:customStyle="1" w:styleId="xl343">
    <w:name w:val="xl34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color w:val="0070C0"/>
      <w:sz w:val="20"/>
      <w:szCs w:val="20"/>
    </w:rPr>
  </w:style>
  <w:style w:type="paragraph" w:customStyle="1" w:styleId="xl344">
    <w:name w:val="xl344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345">
    <w:name w:val="xl345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346">
    <w:name w:val="xl346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347">
    <w:name w:val="xl347"/>
    <w:basedOn w:val="Normal"/>
    <w:uiPriority w:val="99"/>
    <w:pPr>
      <w:pBdr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348">
    <w:name w:val="xl348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349">
    <w:name w:val="xl34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350">
    <w:name w:val="xl350"/>
    <w:basedOn w:val="Normal"/>
    <w:uiPriority w:val="99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351">
    <w:name w:val="xl351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i/>
      <w:iCs/>
      <w:color w:val="0070C0"/>
      <w:sz w:val="20"/>
      <w:szCs w:val="20"/>
    </w:rPr>
  </w:style>
  <w:style w:type="paragraph" w:customStyle="1" w:styleId="xl352">
    <w:name w:val="xl352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i/>
      <w:iCs/>
      <w:color w:val="0070C0"/>
      <w:sz w:val="20"/>
      <w:szCs w:val="20"/>
    </w:rPr>
  </w:style>
  <w:style w:type="numbering" w:customStyle="1" w:styleId="NoList2">
    <w:name w:val="No List2"/>
    <w:next w:val="NoList"/>
    <w:uiPriority w:val="99"/>
    <w:semiHidden/>
    <w:unhideWhenUsed/>
  </w:style>
  <w:style w:type="paragraph" w:customStyle="1" w:styleId="Char1">
    <w:name w:val="Char"/>
    <w:uiPriority w:val="99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newstitle">
    <w:name w:val="news_title"/>
    <w:basedOn w:val="Normal"/>
    <w:uiPriority w:val="99"/>
    <w:qFormat/>
    <w:pPr>
      <w:spacing w:before="100" w:beforeAutospacing="1" w:after="100" w:afterAutospacing="1"/>
    </w:pPr>
    <w:rPr>
      <w:rFonts w:ascii="Arial" w:hAnsi="Arial" w:cs="Arial"/>
      <w:b/>
      <w:bCs/>
      <w:color w:val="000080"/>
      <w:sz w:val="18"/>
      <w:szCs w:val="18"/>
    </w:rPr>
  </w:style>
  <w:style w:type="paragraph" w:customStyle="1" w:styleId="Char2">
    <w:name w:val="Char2"/>
    <w:uiPriority w:val="99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Char10">
    <w:name w:val="Char1"/>
    <w:uiPriority w:val="99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jc w:val="center"/>
      <w:outlineLvl w:val="0"/>
    </w:pPr>
    <w:rPr>
      <w:rFonts w:ascii="VNI-Times" w:hAnsi="VNI-Times"/>
      <w:b/>
      <w:color w:val="000000"/>
      <w:sz w:val="28"/>
      <w:szCs w:val="20"/>
    </w:rPr>
  </w:style>
  <w:style w:type="paragraph" w:styleId="Heading2">
    <w:name w:val="heading 2"/>
    <w:basedOn w:val="Normal"/>
    <w:link w:val="Heading2Char"/>
    <w:uiPriority w:val="9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numPr>
        <w:numId w:val="16"/>
      </w:numPr>
      <w:spacing w:before="80"/>
      <w:jc w:val="both"/>
      <w:outlineLvl w:val="2"/>
    </w:pPr>
    <w:rPr>
      <w:rFonts w:ascii="VNI-Times" w:hAnsi="VNI-Times"/>
      <w:b/>
      <w:bCs/>
    </w:rPr>
  </w:style>
  <w:style w:type="paragraph" w:styleId="Heading4">
    <w:name w:val="heading 4"/>
    <w:basedOn w:val="Normal"/>
    <w:link w:val="Heading4Char"/>
    <w:uiPriority w:val="99"/>
    <w:qFormat/>
    <w:pPr>
      <w:spacing w:before="100" w:beforeAutospacing="1" w:after="100" w:afterAutospacing="1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spacing w:before="60" w:after="60"/>
      <w:ind w:left="540"/>
      <w:jc w:val="both"/>
      <w:outlineLvl w:val="4"/>
    </w:pPr>
    <w:rPr>
      <w:rFonts w:ascii="VNI-Times" w:hAnsi="VNI-Times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9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character" w:customStyle="1" w:styleId="Heading1Char">
    <w:name w:val="Heading 1 Char"/>
    <w:link w:val="Heading1"/>
    <w:uiPriority w:val="99"/>
    <w:rPr>
      <w:rFonts w:ascii="VNI-Times" w:hAnsi="VNI-Times"/>
      <w:b/>
      <w:color w:val="000000"/>
      <w:sz w:val="28"/>
    </w:rPr>
  </w:style>
  <w:style w:type="character" w:customStyle="1" w:styleId="Heading2Char">
    <w:name w:val="Heading 2 Char"/>
    <w:link w:val="Heading2"/>
    <w:uiPriority w:val="99"/>
    <w:rPr>
      <w:b/>
      <w:bCs/>
      <w:sz w:val="36"/>
      <w:szCs w:val="36"/>
    </w:rPr>
  </w:style>
  <w:style w:type="character" w:customStyle="1" w:styleId="Heading3Char">
    <w:name w:val="Heading 3 Char"/>
    <w:link w:val="Heading3"/>
    <w:uiPriority w:val="99"/>
    <w:rPr>
      <w:rFonts w:ascii="VNI-Times" w:hAnsi="VNI-Times"/>
      <w:b/>
      <w:bCs/>
      <w:sz w:val="24"/>
      <w:szCs w:val="24"/>
    </w:rPr>
  </w:style>
  <w:style w:type="character" w:customStyle="1" w:styleId="Heading4Char">
    <w:name w:val="Heading 4 Char"/>
    <w:link w:val="Heading4"/>
    <w:uiPriority w:val="99"/>
    <w:rPr>
      <w:b/>
      <w:bCs/>
      <w:szCs w:val="24"/>
    </w:rPr>
  </w:style>
  <w:style w:type="character" w:customStyle="1" w:styleId="Heading5Char">
    <w:name w:val="Heading 5 Char"/>
    <w:link w:val="Heading5"/>
    <w:uiPriority w:val="99"/>
    <w:rPr>
      <w:rFonts w:ascii="VNI-Times" w:hAnsi="VNI-Times"/>
    </w:rPr>
  </w:style>
  <w:style w:type="character" w:customStyle="1" w:styleId="Heading6Char">
    <w:name w:val="Heading 6 Char"/>
    <w:link w:val="Heading6"/>
    <w:uiPriority w:val="99"/>
    <w:rPr>
      <w:b/>
      <w:bCs/>
      <w:sz w:val="22"/>
      <w:szCs w:val="22"/>
    </w:rPr>
  </w:style>
  <w:style w:type="numbering" w:customStyle="1" w:styleId="NoList1">
    <w:name w:val="No List1"/>
    <w:next w:val="NoList"/>
    <w:semiHidden/>
  </w:style>
  <w:style w:type="paragraph" w:styleId="BodyTextIndent">
    <w:name w:val="Body Text Indent"/>
    <w:basedOn w:val="Normal"/>
    <w:link w:val="BodyTextIndentChar"/>
    <w:uiPriority w:val="99"/>
    <w:pPr>
      <w:ind w:left="720" w:firstLine="720"/>
      <w:jc w:val="both"/>
    </w:pPr>
    <w:rPr>
      <w:rFonts w:ascii="VNI-Times" w:hAnsi="VNI-Times"/>
      <w:i/>
      <w:color w:val="000000"/>
      <w:sz w:val="26"/>
      <w:szCs w:val="20"/>
    </w:rPr>
  </w:style>
  <w:style w:type="character" w:customStyle="1" w:styleId="BodyTextIndentChar">
    <w:name w:val="Body Text Indent Char"/>
    <w:link w:val="BodyTextIndent"/>
    <w:uiPriority w:val="99"/>
    <w:rPr>
      <w:rFonts w:ascii="VNI-Times" w:hAnsi="VNI-Times"/>
      <w:i/>
      <w:color w:val="000000"/>
      <w:sz w:val="26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rFonts w:ascii="VNI-Times" w:hAnsi="VNI-Times"/>
      <w:color w:val="000000"/>
      <w:sz w:val="26"/>
      <w:szCs w:val="20"/>
    </w:rPr>
  </w:style>
  <w:style w:type="character" w:customStyle="1" w:styleId="FooterChar">
    <w:name w:val="Footer Char"/>
    <w:link w:val="Footer"/>
    <w:uiPriority w:val="99"/>
    <w:rPr>
      <w:rFonts w:ascii="VNI-Times" w:hAnsi="VNI-Times"/>
      <w:color w:val="000000"/>
      <w:sz w:val="26"/>
    </w:rPr>
  </w:style>
  <w:style w:type="character" w:styleId="PageNumber">
    <w:name w:val="page number"/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</w:style>
  <w:style w:type="paragraph" w:customStyle="1" w:styleId="CharCharCharChar">
    <w:name w:val="Char Char Char Char"/>
    <w:next w:val="Normal"/>
    <w:uiPriority w:val="99"/>
    <w:semiHidden/>
    <w:pPr>
      <w:spacing w:after="160" w:line="240" w:lineRule="exact"/>
      <w:jc w:val="both"/>
    </w:pPr>
    <w:rPr>
      <w:rFonts w:eastAsia="SimSun"/>
      <w:sz w:val="28"/>
      <w:szCs w:val="22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/>
      <w:color w:val="000000"/>
      <w:sz w:val="16"/>
      <w:szCs w:val="16"/>
    </w:rPr>
  </w:style>
  <w:style w:type="character" w:customStyle="1" w:styleId="BalloonTextChar">
    <w:name w:val="Balloon Text Char"/>
    <w:link w:val="BalloonText"/>
    <w:uiPriority w:val="99"/>
    <w:rPr>
      <w:rFonts w:ascii="Tahoma" w:hAnsi="Tahoma"/>
      <w:color w:val="000000"/>
      <w:sz w:val="16"/>
      <w:szCs w:val="16"/>
    </w:rPr>
  </w:style>
  <w:style w:type="table" w:styleId="TableGrid">
    <w:name w:val="Table Grid"/>
    <w:basedOn w:val="TableNormal"/>
    <w:uiPriority w:val="99"/>
    <w:rPr>
      <w:rFonts w:eastAsia="Calibri"/>
      <w:sz w:val="28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  <w:rPr>
      <w:rFonts w:ascii="VNI-Times" w:hAnsi="VNI-Times"/>
      <w:color w:val="000000"/>
      <w:sz w:val="26"/>
      <w:szCs w:val="20"/>
    </w:rPr>
  </w:style>
  <w:style w:type="character" w:customStyle="1" w:styleId="HeaderChar">
    <w:name w:val="Header Char"/>
    <w:link w:val="Header"/>
    <w:uiPriority w:val="99"/>
    <w:rPr>
      <w:rFonts w:ascii="VNI-Times" w:hAnsi="VNI-Times"/>
      <w:color w:val="000000"/>
      <w:sz w:val="26"/>
    </w:rPr>
  </w:style>
  <w:style w:type="paragraph" w:styleId="BodyTextIndent3">
    <w:name w:val="Body Text Indent 3"/>
    <w:basedOn w:val="Normal"/>
    <w:link w:val="BodyTextIndent3Char"/>
    <w:uiPriority w:val="99"/>
    <w:pPr>
      <w:spacing w:after="120"/>
      <w:ind w:left="360"/>
    </w:pPr>
    <w:rPr>
      <w:rFonts w:ascii="VNI-Times" w:hAnsi="VNI-Times"/>
      <w:color w:val="000000"/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rPr>
      <w:rFonts w:ascii="VNI-Times" w:hAnsi="VNI-Times"/>
      <w:color w:val="000000"/>
      <w:sz w:val="16"/>
      <w:szCs w:val="16"/>
    </w:rPr>
  </w:style>
  <w:style w:type="paragraph" w:styleId="BodyTextIndent2">
    <w:name w:val="Body Text Indent 2"/>
    <w:basedOn w:val="Normal"/>
    <w:link w:val="BodyTextIndent2Char"/>
    <w:uiPriority w:val="99"/>
    <w:pPr>
      <w:spacing w:before="100" w:beforeAutospacing="1" w:after="100" w:afterAutospacing="1"/>
    </w:pPr>
    <w:rPr>
      <w:sz w:val="20"/>
    </w:rPr>
  </w:style>
  <w:style w:type="character" w:customStyle="1" w:styleId="BodyTextIndent2Char">
    <w:name w:val="Body Text Indent 2 Char"/>
    <w:link w:val="BodyTextIndent2"/>
    <w:uiPriority w:val="99"/>
    <w:rPr>
      <w:szCs w:val="24"/>
    </w:rPr>
  </w:style>
  <w:style w:type="character" w:customStyle="1" w:styleId="FooterChar1">
    <w:name w:val="Footer Char1"/>
    <w:uiPriority w:val="99"/>
    <w:rPr>
      <w:rFonts w:eastAsia="Times New Roman" w:cs="Times New Roman"/>
      <w:szCs w:val="24"/>
    </w:rPr>
  </w:style>
  <w:style w:type="paragraph" w:customStyle="1" w:styleId="DefaultParagraphFontParaCharCharCharCharChar">
    <w:name w:val="Default Paragraph Font Para Char Char Char Char Char"/>
    <w:uiPriority w:val="99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BodyText">
    <w:name w:val="Body Text"/>
    <w:basedOn w:val="Normal"/>
    <w:link w:val="BodyTextChar"/>
    <w:uiPriority w:val="99"/>
    <w:pPr>
      <w:spacing w:after="120"/>
    </w:pPr>
    <w:rPr>
      <w:sz w:val="20"/>
    </w:rPr>
  </w:style>
  <w:style w:type="character" w:customStyle="1" w:styleId="BodyTextChar">
    <w:name w:val="Body Text Char"/>
    <w:link w:val="BodyText"/>
    <w:uiPriority w:val="99"/>
    <w:rPr>
      <w:szCs w:val="24"/>
    </w:rPr>
  </w:style>
  <w:style w:type="character" w:customStyle="1" w:styleId="apple-converted-space">
    <w:name w:val="apple-converted-space"/>
  </w:style>
  <w:style w:type="paragraph" w:customStyle="1" w:styleId="Char">
    <w:name w:val="Char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  <w:rPr>
      <w:sz w:val="20"/>
    </w:rPr>
  </w:style>
  <w:style w:type="character" w:customStyle="1" w:styleId="BodyText2Char">
    <w:name w:val="Body Text 2 Char"/>
    <w:link w:val="BodyText2"/>
    <w:uiPriority w:val="99"/>
    <w:rPr>
      <w:szCs w:val="24"/>
    </w:rPr>
  </w:style>
  <w:style w:type="numbering" w:customStyle="1" w:styleId="NoList11">
    <w:name w:val="No List11"/>
    <w:next w:val="NoList"/>
    <w:uiPriority w:val="99"/>
    <w:semiHidden/>
    <w:unhideWhenUsed/>
  </w:style>
  <w:style w:type="paragraph" w:customStyle="1" w:styleId="Char0">
    <w:name w:val="Char"/>
    <w:uiPriority w:val="99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styleId="CommentReference">
    <w:name w:val="annotation reference"/>
    <w:uiPriority w:val="99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Pr>
      <w:rFonts w:ascii="VNI-Times" w:hAnsi="VNI-Times"/>
      <w:sz w:val="20"/>
      <w:szCs w:val="20"/>
    </w:rPr>
  </w:style>
  <w:style w:type="character" w:customStyle="1" w:styleId="CommentTextChar">
    <w:name w:val="Comment Text Char"/>
    <w:link w:val="CommentText"/>
    <w:uiPriority w:val="99"/>
    <w:rPr>
      <w:rFonts w:ascii="VNI-Times" w:hAnsi="VNI-Times"/>
    </w:rPr>
  </w:style>
  <w:style w:type="character" w:customStyle="1" w:styleId="BodyTextIndent2Char1">
    <w:name w:val="Body Text Indent 2 Char1"/>
    <w:uiPriority w:val="99"/>
    <w:rPr>
      <w:sz w:val="24"/>
      <w:szCs w:val="24"/>
    </w:rPr>
  </w:style>
  <w:style w:type="paragraph" w:styleId="BlockText">
    <w:name w:val="Block Text"/>
    <w:basedOn w:val="Normal"/>
    <w:uiPriority w:val="99"/>
    <w:pPr>
      <w:ind w:left="810" w:right="270"/>
    </w:pPr>
    <w:rPr>
      <w:rFonts w:ascii="VNI-Times" w:hAnsi="VNI-Times"/>
      <w:szCs w:val="20"/>
    </w:rPr>
  </w:style>
  <w:style w:type="paragraph" w:styleId="Title">
    <w:name w:val="Title"/>
    <w:basedOn w:val="Normal"/>
    <w:link w:val="TitleChar"/>
    <w:uiPriority w:val="99"/>
    <w:qFormat/>
    <w:pPr>
      <w:jc w:val="center"/>
    </w:pPr>
    <w:rPr>
      <w:rFonts w:ascii="VNI-Times" w:hAnsi="VNI-Times"/>
      <w:b/>
      <w:bCs/>
      <w:sz w:val="34"/>
      <w:szCs w:val="34"/>
    </w:rPr>
  </w:style>
  <w:style w:type="character" w:customStyle="1" w:styleId="TitleChar">
    <w:name w:val="Title Char"/>
    <w:link w:val="Title"/>
    <w:uiPriority w:val="99"/>
    <w:rPr>
      <w:rFonts w:ascii="VNI-Times" w:hAnsi="VNI-Times"/>
      <w:b/>
      <w:bCs/>
      <w:sz w:val="34"/>
      <w:szCs w:val="34"/>
    </w:rPr>
  </w:style>
  <w:style w:type="paragraph" w:styleId="Caption">
    <w:name w:val="caption"/>
    <w:basedOn w:val="Normal"/>
    <w:next w:val="Normal"/>
    <w:uiPriority w:val="99"/>
    <w:qFormat/>
    <w:pPr>
      <w:spacing w:before="120" w:after="120"/>
    </w:pPr>
    <w:rPr>
      <w:rFonts w:ascii="VNI-Times" w:hAnsi="VNI-Times" w:cs="VNI-Times"/>
      <w:b/>
      <w:bCs/>
      <w:sz w:val="20"/>
      <w:szCs w:val="20"/>
    </w:rPr>
  </w:style>
  <w:style w:type="character" w:styleId="Strong">
    <w:name w:val="Strong"/>
    <w:qFormat/>
    <w:rPr>
      <w:rFonts w:cs="Times New Roman"/>
      <w:b/>
      <w:bCs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uiPriority w:val="99"/>
    <w:pPr>
      <w:spacing w:after="160" w:line="240" w:lineRule="exact"/>
    </w:pPr>
    <w:rPr>
      <w:rFonts w:ascii="Tahoma" w:eastAsia="PMingLiU" w:hAnsi="Tahoma" w:cs="Tahoma"/>
      <w:sz w:val="20"/>
      <w:szCs w:val="20"/>
    </w:rPr>
  </w:style>
  <w:style w:type="paragraph" w:customStyle="1" w:styleId="Char1CharCharCharCharCharChar">
    <w:name w:val="Char1 Char Char Char Char Char Char"/>
    <w:basedOn w:val="Normal"/>
    <w:uiPriority w:val="99"/>
    <w:pPr>
      <w:spacing w:after="160" w:line="240" w:lineRule="exact"/>
    </w:pPr>
    <w:rPr>
      <w:rFonts w:ascii="Tahoma" w:eastAsia="PMingLiU" w:hAnsi="Tahoma" w:cs="Tahoma"/>
      <w:sz w:val="20"/>
      <w:szCs w:val="20"/>
    </w:rPr>
  </w:style>
  <w:style w:type="character" w:customStyle="1" w:styleId="CharChar19">
    <w:name w:val="Char Char19"/>
    <w:uiPriority w:val="99"/>
    <w:rPr>
      <w:rFonts w:ascii="VNI-Times" w:hAnsi="VNI-Times"/>
      <w:sz w:val="28"/>
    </w:rPr>
  </w:style>
  <w:style w:type="character" w:customStyle="1" w:styleId="CharChar15">
    <w:name w:val="Char Char15"/>
    <w:uiPriority w:val="99"/>
    <w:rPr>
      <w:rFonts w:ascii="VNI-Times" w:hAnsi="VNI-Times"/>
      <w:b/>
      <w:sz w:val="26"/>
    </w:rPr>
  </w:style>
  <w:style w:type="character" w:customStyle="1" w:styleId="CharChar10">
    <w:name w:val="Char Char10"/>
    <w:uiPriority w:val="99"/>
    <w:rPr>
      <w:rFonts w:ascii="VNI-Times" w:hAnsi="VNI-Times"/>
      <w:sz w:val="28"/>
    </w:rPr>
  </w:style>
  <w:style w:type="paragraph" w:customStyle="1" w:styleId="xl68">
    <w:name w:val="xl6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69">
    <w:name w:val="xl6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70">
    <w:name w:val="xl7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71">
    <w:name w:val="xl7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2">
    <w:name w:val="xl7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3">
    <w:name w:val="xl7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4">
    <w:name w:val="xl7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5">
    <w:name w:val="xl7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6">
    <w:name w:val="xl7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</w:pPr>
    <w:rPr>
      <w:rFonts w:ascii="VNI-Times" w:hAnsi="VNI-Times" w:cs="VNI-Times"/>
      <w:b/>
      <w:bCs/>
    </w:rPr>
  </w:style>
  <w:style w:type="paragraph" w:customStyle="1" w:styleId="xl77">
    <w:name w:val="xl7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8">
    <w:name w:val="xl7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9">
    <w:name w:val="xl7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CC"/>
      <w:spacing w:before="100" w:beforeAutospacing="1" w:after="100" w:afterAutospacing="1"/>
    </w:pPr>
    <w:rPr>
      <w:rFonts w:ascii="VNI-Times" w:hAnsi="VNI-Times" w:cs="VNI-Times"/>
      <w:b/>
      <w:bCs/>
    </w:rPr>
  </w:style>
  <w:style w:type="paragraph" w:customStyle="1" w:styleId="xl80">
    <w:name w:val="xl8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CC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81">
    <w:name w:val="xl8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2">
    <w:name w:val="xl8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3">
    <w:name w:val="xl8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4">
    <w:name w:val="xl8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  <w:i/>
      <w:iCs/>
    </w:rPr>
  </w:style>
  <w:style w:type="paragraph" w:customStyle="1" w:styleId="xl85">
    <w:name w:val="xl8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</w:pPr>
    <w:rPr>
      <w:rFonts w:ascii="VNI-Times" w:hAnsi="VNI-Times" w:cs="VNI-Times"/>
      <w:b/>
      <w:bCs/>
      <w:i/>
      <w:iCs/>
    </w:rPr>
  </w:style>
  <w:style w:type="paragraph" w:customStyle="1" w:styleId="xl86">
    <w:name w:val="xl8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87">
    <w:name w:val="xl8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88">
    <w:name w:val="xl8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9">
    <w:name w:val="xl8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99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0">
    <w:name w:val="xl9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1">
    <w:name w:val="xl9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2">
    <w:name w:val="xl9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93">
    <w:name w:val="xl9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94">
    <w:name w:val="xl9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VNI-Times" w:hAnsi="VNI-Times" w:cs="VNI-Times"/>
      <w:b/>
      <w:bCs/>
      <w:color w:val="FF0000"/>
    </w:rPr>
  </w:style>
  <w:style w:type="paragraph" w:customStyle="1" w:styleId="xl95">
    <w:name w:val="xl9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VNI-Times" w:hAnsi="VNI-Times" w:cs="VNI-Times"/>
      <w:b/>
      <w:bCs/>
      <w:color w:val="FF0000"/>
    </w:rPr>
  </w:style>
  <w:style w:type="paragraph" w:customStyle="1" w:styleId="xl96">
    <w:name w:val="xl9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7">
    <w:name w:val="xl9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00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98">
    <w:name w:val="xl9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99">
    <w:name w:val="xl9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100">
    <w:name w:val="xl10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VNI-Times" w:hAnsi="VNI-Times" w:cs="VNI-Times"/>
      <w:b/>
      <w:bCs/>
      <w:color w:val="FF0000"/>
    </w:rPr>
  </w:style>
  <w:style w:type="paragraph" w:customStyle="1" w:styleId="xl101">
    <w:name w:val="xl10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VNI-Times" w:hAnsi="VNI-Times" w:cs="VNI-Times"/>
      <w:b/>
      <w:bCs/>
      <w:color w:val="FF0000"/>
    </w:rPr>
  </w:style>
  <w:style w:type="paragraph" w:customStyle="1" w:styleId="xl102">
    <w:name w:val="xl10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  <w:color w:val="0000FF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Pr>
      <w:b/>
      <w:bCs/>
    </w:rPr>
  </w:style>
  <w:style w:type="character" w:customStyle="1" w:styleId="CommentSubjectChar">
    <w:name w:val="Comment Subject Char"/>
    <w:link w:val="CommentSubject"/>
    <w:uiPriority w:val="99"/>
    <w:rPr>
      <w:rFonts w:ascii="VNI-Times" w:hAnsi="VNI-Times"/>
      <w:b/>
      <w:bCs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FollowedHyperlink">
    <w:name w:val="FollowedHyperlink"/>
    <w:uiPriority w:val="99"/>
    <w:unhideWhenUsed/>
    <w:rPr>
      <w:color w:val="800080"/>
      <w:u w:val="single"/>
    </w:rPr>
  </w:style>
  <w:style w:type="paragraph" w:customStyle="1" w:styleId="font5">
    <w:name w:val="font5"/>
    <w:basedOn w:val="Normal"/>
    <w:uiPriority w:val="99"/>
    <w:pPr>
      <w:spacing w:before="100" w:beforeAutospacing="1" w:after="100" w:afterAutospacing="1"/>
    </w:pPr>
  </w:style>
  <w:style w:type="paragraph" w:customStyle="1" w:styleId="font6">
    <w:name w:val="font6"/>
    <w:basedOn w:val="Normal"/>
    <w:uiPriority w:val="99"/>
    <w:pPr>
      <w:spacing w:before="100" w:beforeAutospacing="1" w:after="100" w:afterAutospacing="1"/>
    </w:pPr>
    <w:rPr>
      <w:b/>
      <w:bCs/>
      <w:sz w:val="22"/>
      <w:szCs w:val="22"/>
    </w:rPr>
  </w:style>
  <w:style w:type="paragraph" w:customStyle="1" w:styleId="font7">
    <w:name w:val="font7"/>
    <w:basedOn w:val="Normal"/>
    <w:uiPriority w:val="99"/>
    <w:pPr>
      <w:spacing w:before="100" w:beforeAutospacing="1" w:after="100" w:afterAutospacing="1"/>
    </w:pPr>
    <w:rPr>
      <w:b/>
      <w:bCs/>
    </w:rPr>
  </w:style>
  <w:style w:type="paragraph" w:customStyle="1" w:styleId="font8">
    <w:name w:val="font8"/>
    <w:basedOn w:val="Normal"/>
    <w:uiPriority w:val="99"/>
    <w:pPr>
      <w:spacing w:before="100" w:beforeAutospacing="1" w:after="100" w:afterAutospacing="1"/>
    </w:pPr>
    <w:rPr>
      <w:b/>
      <w:bCs/>
    </w:rPr>
  </w:style>
  <w:style w:type="paragraph" w:customStyle="1" w:styleId="font9">
    <w:name w:val="font9"/>
    <w:basedOn w:val="Normal"/>
    <w:uiPriority w:val="99"/>
    <w:pPr>
      <w:spacing w:before="100" w:beforeAutospacing="1" w:after="100" w:afterAutospacing="1"/>
    </w:pPr>
    <w:rPr>
      <w:b/>
      <w:bCs/>
      <w:sz w:val="22"/>
      <w:szCs w:val="22"/>
    </w:rPr>
  </w:style>
  <w:style w:type="paragraph" w:customStyle="1" w:styleId="font10">
    <w:name w:val="font10"/>
    <w:basedOn w:val="Normal"/>
    <w:uiPriority w:val="99"/>
    <w:pPr>
      <w:spacing w:before="100" w:beforeAutospacing="1" w:after="100" w:afterAutospacing="1"/>
    </w:pPr>
    <w:rPr>
      <w:i/>
      <w:iCs/>
    </w:rPr>
  </w:style>
  <w:style w:type="paragraph" w:customStyle="1" w:styleId="font11">
    <w:name w:val="font11"/>
    <w:basedOn w:val="Normal"/>
    <w:uiPriority w:val="99"/>
    <w:pPr>
      <w:spacing w:before="100" w:beforeAutospacing="1" w:after="100" w:afterAutospacing="1"/>
    </w:pPr>
    <w:rPr>
      <w:color w:val="FF0000"/>
      <w:sz w:val="28"/>
      <w:szCs w:val="28"/>
    </w:rPr>
  </w:style>
  <w:style w:type="paragraph" w:customStyle="1" w:styleId="xl65">
    <w:name w:val="xl6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  <w:color w:val="FF0000"/>
    </w:rPr>
  </w:style>
  <w:style w:type="paragraph" w:customStyle="1" w:styleId="xl66">
    <w:name w:val="xl6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color w:val="FF0000"/>
    </w:rPr>
  </w:style>
  <w:style w:type="paragraph" w:customStyle="1" w:styleId="xl67">
    <w:name w:val="xl6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both"/>
    </w:pPr>
    <w:rPr>
      <w:b/>
      <w:bCs/>
      <w:color w:val="FF0000"/>
    </w:rPr>
  </w:style>
  <w:style w:type="paragraph" w:customStyle="1" w:styleId="xl103">
    <w:name w:val="xl10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</w:rPr>
  </w:style>
  <w:style w:type="paragraph" w:customStyle="1" w:styleId="xl104">
    <w:name w:val="xl10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</w:rPr>
  </w:style>
  <w:style w:type="paragraph" w:customStyle="1" w:styleId="xl105">
    <w:name w:val="xl10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  <w:jc w:val="right"/>
    </w:pPr>
    <w:rPr>
      <w:b/>
      <w:bCs/>
    </w:rPr>
  </w:style>
  <w:style w:type="paragraph" w:customStyle="1" w:styleId="xl106">
    <w:name w:val="xl10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  <w:i/>
      <w:iCs/>
    </w:rPr>
  </w:style>
  <w:style w:type="paragraph" w:customStyle="1" w:styleId="xl107">
    <w:name w:val="xl10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108">
    <w:name w:val="xl10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i/>
      <w:iCs/>
    </w:rPr>
  </w:style>
  <w:style w:type="paragraph" w:customStyle="1" w:styleId="xl109">
    <w:name w:val="xl10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</w:pPr>
  </w:style>
  <w:style w:type="paragraph" w:customStyle="1" w:styleId="xl110">
    <w:name w:val="xl11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</w:style>
  <w:style w:type="paragraph" w:customStyle="1" w:styleId="xl111">
    <w:name w:val="xl11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</w:style>
  <w:style w:type="paragraph" w:customStyle="1" w:styleId="xl112">
    <w:name w:val="xl11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DD9C4"/>
      <w:spacing w:before="100" w:beforeAutospacing="1" w:after="100" w:afterAutospacing="1"/>
      <w:jc w:val="right"/>
    </w:pPr>
  </w:style>
  <w:style w:type="paragraph" w:customStyle="1" w:styleId="xl113">
    <w:name w:val="xl11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DD9C4"/>
      <w:spacing w:before="100" w:beforeAutospacing="1" w:after="100" w:afterAutospacing="1"/>
    </w:pPr>
  </w:style>
  <w:style w:type="paragraph" w:customStyle="1" w:styleId="xl114">
    <w:name w:val="xl11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</w:style>
  <w:style w:type="paragraph" w:customStyle="1" w:styleId="xl115">
    <w:name w:val="xl11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</w:style>
  <w:style w:type="paragraph" w:customStyle="1" w:styleId="xl116">
    <w:name w:val="xl11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DD9C4"/>
      <w:spacing w:before="100" w:beforeAutospacing="1" w:after="100" w:afterAutospacing="1"/>
      <w:jc w:val="center"/>
    </w:pPr>
  </w:style>
  <w:style w:type="paragraph" w:customStyle="1" w:styleId="xl117">
    <w:name w:val="xl117"/>
    <w:basedOn w:val="Normal"/>
    <w:uiPriority w:val="99"/>
    <w:pPr>
      <w:shd w:val="clear" w:color="000000" w:fill="DDD9C4"/>
      <w:spacing w:before="100" w:beforeAutospacing="1" w:after="100" w:afterAutospacing="1"/>
    </w:pPr>
  </w:style>
  <w:style w:type="paragraph" w:customStyle="1" w:styleId="xl118">
    <w:name w:val="xl11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both"/>
    </w:pPr>
    <w:rPr>
      <w:color w:val="0000FF"/>
    </w:rPr>
  </w:style>
  <w:style w:type="paragraph" w:customStyle="1" w:styleId="xl119">
    <w:name w:val="xl11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  <w:color w:val="FF0000"/>
    </w:rPr>
  </w:style>
  <w:style w:type="paragraph" w:customStyle="1" w:styleId="xl120">
    <w:name w:val="xl12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DD9C4"/>
      <w:spacing w:before="100" w:beforeAutospacing="1" w:after="100" w:afterAutospacing="1"/>
      <w:jc w:val="right"/>
    </w:pPr>
    <w:rPr>
      <w:b/>
      <w:bCs/>
      <w:color w:val="FF0000"/>
    </w:rPr>
  </w:style>
  <w:style w:type="paragraph" w:customStyle="1" w:styleId="xl121">
    <w:name w:val="xl12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  <w:jc w:val="right"/>
    </w:pPr>
    <w:rPr>
      <w:b/>
      <w:bCs/>
      <w:color w:val="FF0000"/>
    </w:rPr>
  </w:style>
  <w:style w:type="paragraph" w:customStyle="1" w:styleId="xl122">
    <w:name w:val="xl12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color w:val="0000FF"/>
    </w:rPr>
  </w:style>
  <w:style w:type="paragraph" w:customStyle="1" w:styleId="xl123">
    <w:name w:val="xl12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  <w:color w:val="FF0000"/>
    </w:rPr>
  </w:style>
  <w:style w:type="paragraph" w:customStyle="1" w:styleId="xl124">
    <w:name w:val="xl12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  <w:color w:val="FF0000"/>
    </w:rPr>
  </w:style>
  <w:style w:type="paragraph" w:customStyle="1" w:styleId="xl125">
    <w:name w:val="xl125"/>
    <w:basedOn w:val="Normal"/>
    <w:uiPriority w:val="99"/>
    <w:pPr>
      <w:spacing w:before="100" w:beforeAutospacing="1" w:after="100" w:afterAutospacing="1"/>
    </w:pPr>
    <w:rPr>
      <w:b/>
      <w:bCs/>
    </w:rPr>
  </w:style>
  <w:style w:type="paragraph" w:customStyle="1" w:styleId="xl126">
    <w:name w:val="xl12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FF0000"/>
    </w:rPr>
  </w:style>
  <w:style w:type="paragraph" w:customStyle="1" w:styleId="xl127">
    <w:name w:val="xl12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FF0000"/>
    </w:rPr>
  </w:style>
  <w:style w:type="paragraph" w:customStyle="1" w:styleId="xl128">
    <w:name w:val="xl12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DD9C4"/>
      <w:spacing w:before="100" w:beforeAutospacing="1" w:after="100" w:afterAutospacing="1"/>
      <w:jc w:val="right"/>
    </w:pPr>
    <w:rPr>
      <w:color w:val="FF0000"/>
    </w:rPr>
  </w:style>
  <w:style w:type="paragraph" w:customStyle="1" w:styleId="xl129">
    <w:name w:val="xl12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  <w:jc w:val="right"/>
    </w:pPr>
    <w:rPr>
      <w:color w:val="FF0000"/>
    </w:rPr>
  </w:style>
  <w:style w:type="paragraph" w:customStyle="1" w:styleId="xl130">
    <w:name w:val="xl13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FF0000"/>
    </w:rPr>
  </w:style>
  <w:style w:type="paragraph" w:customStyle="1" w:styleId="xl131">
    <w:name w:val="xl13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color w:val="FF0000"/>
    </w:rPr>
  </w:style>
  <w:style w:type="paragraph" w:customStyle="1" w:styleId="xl132">
    <w:name w:val="xl13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133">
    <w:name w:val="xl13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FF0000"/>
    </w:rPr>
  </w:style>
  <w:style w:type="paragraph" w:customStyle="1" w:styleId="xl134">
    <w:name w:val="xl13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color w:val="FF0000"/>
    </w:rPr>
  </w:style>
  <w:style w:type="paragraph" w:customStyle="1" w:styleId="xl135">
    <w:name w:val="xl13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i/>
      <w:iCs/>
      <w:color w:val="FF0000"/>
    </w:rPr>
  </w:style>
  <w:style w:type="paragraph" w:customStyle="1" w:styleId="xl136">
    <w:name w:val="xl13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color w:val="FF0000"/>
    </w:rPr>
  </w:style>
  <w:style w:type="paragraph" w:customStyle="1" w:styleId="xl137">
    <w:name w:val="xl13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</w:pPr>
    <w:rPr>
      <w:color w:val="FF0000"/>
    </w:rPr>
  </w:style>
  <w:style w:type="paragraph" w:customStyle="1" w:styleId="xl138">
    <w:name w:val="xl13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color w:val="0000FF"/>
    </w:rPr>
  </w:style>
  <w:style w:type="paragraph" w:customStyle="1" w:styleId="xl139">
    <w:name w:val="xl13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33CCFF"/>
      <w:spacing w:before="100" w:beforeAutospacing="1" w:after="100" w:afterAutospacing="1"/>
      <w:jc w:val="center"/>
    </w:pPr>
    <w:rPr>
      <w:b/>
      <w:bCs/>
    </w:rPr>
  </w:style>
  <w:style w:type="paragraph" w:customStyle="1" w:styleId="xl140">
    <w:name w:val="xl14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DD9C4"/>
      <w:spacing w:before="100" w:beforeAutospacing="1" w:after="100" w:afterAutospacing="1"/>
      <w:jc w:val="right"/>
    </w:pPr>
  </w:style>
  <w:style w:type="paragraph" w:customStyle="1" w:styleId="xl141">
    <w:name w:val="xl14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both"/>
    </w:pPr>
    <w:rPr>
      <w:color w:val="FF0000"/>
    </w:rPr>
  </w:style>
  <w:style w:type="paragraph" w:customStyle="1" w:styleId="xl142">
    <w:name w:val="xl14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</w:rPr>
  </w:style>
  <w:style w:type="paragraph" w:customStyle="1" w:styleId="xl143">
    <w:name w:val="xl14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b/>
      <w:bCs/>
      <w:color w:val="FF0000"/>
    </w:rPr>
  </w:style>
  <w:style w:type="paragraph" w:customStyle="1" w:styleId="xl144">
    <w:name w:val="xl14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33CCFF"/>
      <w:spacing w:before="100" w:beforeAutospacing="1" w:after="100" w:afterAutospacing="1"/>
      <w:jc w:val="right"/>
    </w:pPr>
    <w:rPr>
      <w:b/>
      <w:bCs/>
    </w:rPr>
  </w:style>
  <w:style w:type="paragraph" w:customStyle="1" w:styleId="xl145">
    <w:name w:val="xl14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</w:style>
  <w:style w:type="paragraph" w:customStyle="1" w:styleId="xl146">
    <w:name w:val="xl14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</w:style>
  <w:style w:type="paragraph" w:customStyle="1" w:styleId="xl147">
    <w:name w:val="xl14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DD9C4"/>
      <w:spacing w:before="100" w:beforeAutospacing="1" w:after="100" w:afterAutospacing="1"/>
      <w:jc w:val="right"/>
    </w:pPr>
  </w:style>
  <w:style w:type="paragraph" w:customStyle="1" w:styleId="xl148">
    <w:name w:val="xl14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33CCFF"/>
      <w:spacing w:before="100" w:beforeAutospacing="1" w:after="100" w:afterAutospacing="1"/>
      <w:jc w:val="center"/>
    </w:pPr>
    <w:rPr>
      <w:b/>
      <w:bCs/>
    </w:rPr>
  </w:style>
  <w:style w:type="paragraph" w:customStyle="1" w:styleId="xl149">
    <w:name w:val="xl14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33CCFF"/>
      <w:spacing w:before="100" w:beforeAutospacing="1" w:after="100" w:afterAutospacing="1"/>
      <w:jc w:val="center"/>
    </w:pPr>
    <w:rPr>
      <w:b/>
      <w:bCs/>
    </w:rPr>
  </w:style>
  <w:style w:type="paragraph" w:customStyle="1" w:styleId="xl150">
    <w:name w:val="xl15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</w:rPr>
  </w:style>
  <w:style w:type="paragraph" w:customStyle="1" w:styleId="xl151">
    <w:name w:val="xl15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  <w:jc w:val="right"/>
    </w:pPr>
  </w:style>
  <w:style w:type="paragraph" w:customStyle="1" w:styleId="xl152">
    <w:name w:val="xl15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</w:style>
  <w:style w:type="paragraph" w:customStyle="1" w:styleId="xl153">
    <w:name w:val="xl15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  <w:jc w:val="right"/>
    </w:pPr>
  </w:style>
  <w:style w:type="paragraph" w:customStyle="1" w:styleId="xl154">
    <w:name w:val="xl15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</w:style>
  <w:style w:type="paragraph" w:customStyle="1" w:styleId="xl155">
    <w:name w:val="xl15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</w:style>
  <w:style w:type="paragraph" w:customStyle="1" w:styleId="xl156">
    <w:name w:val="xl15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b/>
      <w:bCs/>
      <w:color w:val="FF0000"/>
    </w:rPr>
  </w:style>
  <w:style w:type="paragraph" w:customStyle="1" w:styleId="xl157">
    <w:name w:val="xl15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  <w:jc w:val="right"/>
    </w:pPr>
    <w:rPr>
      <w:color w:val="FF0000"/>
    </w:rPr>
  </w:style>
  <w:style w:type="paragraph" w:customStyle="1" w:styleId="xl158">
    <w:name w:val="xl15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FF0000"/>
    </w:rPr>
  </w:style>
  <w:style w:type="paragraph" w:customStyle="1" w:styleId="xl159">
    <w:name w:val="xl15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  <w:jc w:val="right"/>
    </w:pPr>
    <w:rPr>
      <w:b/>
      <w:bCs/>
    </w:rPr>
  </w:style>
  <w:style w:type="paragraph" w:customStyle="1" w:styleId="xl160">
    <w:name w:val="xl16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  <w:jc w:val="right"/>
    </w:pPr>
    <w:rPr>
      <w:b/>
      <w:bCs/>
      <w:color w:val="FF0000"/>
    </w:rPr>
  </w:style>
  <w:style w:type="paragraph" w:customStyle="1" w:styleId="xl161">
    <w:name w:val="xl16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b/>
      <w:bCs/>
      <w:color w:val="FF0000"/>
    </w:rPr>
  </w:style>
  <w:style w:type="paragraph" w:customStyle="1" w:styleId="xl162">
    <w:name w:val="xl16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sz w:val="28"/>
      <w:szCs w:val="28"/>
    </w:rPr>
  </w:style>
  <w:style w:type="paragraph" w:customStyle="1" w:styleId="xl163">
    <w:name w:val="xl16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both"/>
    </w:p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uiPriority w:val="99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xl164">
    <w:name w:val="xl16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0070C0"/>
      <w:sz w:val="20"/>
      <w:szCs w:val="20"/>
    </w:rPr>
  </w:style>
  <w:style w:type="paragraph" w:customStyle="1" w:styleId="xl165">
    <w:name w:val="xl16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color w:val="0070C0"/>
      <w:sz w:val="26"/>
      <w:szCs w:val="26"/>
    </w:rPr>
  </w:style>
  <w:style w:type="paragraph" w:customStyle="1" w:styleId="xl166">
    <w:name w:val="xl16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0070C0"/>
    </w:rPr>
  </w:style>
  <w:style w:type="paragraph" w:customStyle="1" w:styleId="xl167">
    <w:name w:val="xl16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0070C0"/>
      <w:sz w:val="20"/>
      <w:szCs w:val="20"/>
    </w:rPr>
  </w:style>
  <w:style w:type="paragraph" w:customStyle="1" w:styleId="xl168">
    <w:name w:val="xl16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color w:val="0070C0"/>
      <w:sz w:val="26"/>
      <w:szCs w:val="26"/>
    </w:rPr>
  </w:style>
  <w:style w:type="paragraph" w:customStyle="1" w:styleId="xl169">
    <w:name w:val="xl16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70">
    <w:name w:val="xl170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color w:val="0070C0"/>
      <w:sz w:val="20"/>
      <w:szCs w:val="20"/>
    </w:rPr>
  </w:style>
  <w:style w:type="paragraph" w:customStyle="1" w:styleId="xl171">
    <w:name w:val="xl17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color w:val="0070C0"/>
      <w:sz w:val="20"/>
      <w:szCs w:val="20"/>
    </w:rPr>
  </w:style>
  <w:style w:type="paragraph" w:customStyle="1" w:styleId="xl172">
    <w:name w:val="xl17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color w:val="0070C0"/>
      <w:sz w:val="20"/>
      <w:szCs w:val="20"/>
    </w:rPr>
  </w:style>
  <w:style w:type="paragraph" w:customStyle="1" w:styleId="xl173">
    <w:name w:val="xl17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174">
    <w:name w:val="xl17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175">
    <w:name w:val="xl17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176">
    <w:name w:val="xl17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77">
    <w:name w:val="xl17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178">
    <w:name w:val="xl17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</w:style>
  <w:style w:type="paragraph" w:customStyle="1" w:styleId="xl179">
    <w:name w:val="xl17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</w:style>
  <w:style w:type="paragraph" w:customStyle="1" w:styleId="xl180">
    <w:name w:val="xl18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181">
    <w:name w:val="xl18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</w:style>
  <w:style w:type="paragraph" w:customStyle="1" w:styleId="xl182">
    <w:name w:val="xl18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183">
    <w:name w:val="xl18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84">
    <w:name w:val="xl184"/>
    <w:basedOn w:val="Normal"/>
    <w:uiPriority w:val="99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85">
    <w:name w:val="xl18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color w:val="0070C0"/>
      <w:sz w:val="20"/>
      <w:szCs w:val="20"/>
    </w:rPr>
  </w:style>
  <w:style w:type="paragraph" w:customStyle="1" w:styleId="xl186">
    <w:name w:val="xl18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187">
    <w:name w:val="xl18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188">
    <w:name w:val="xl18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189">
    <w:name w:val="xl18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FF0000"/>
      <w:sz w:val="20"/>
      <w:szCs w:val="20"/>
    </w:rPr>
  </w:style>
  <w:style w:type="paragraph" w:customStyle="1" w:styleId="xl190">
    <w:name w:val="xl19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FF0000"/>
      <w:sz w:val="20"/>
      <w:szCs w:val="20"/>
    </w:rPr>
  </w:style>
  <w:style w:type="paragraph" w:customStyle="1" w:styleId="xl191">
    <w:name w:val="xl19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FF0000"/>
      <w:sz w:val="20"/>
      <w:szCs w:val="20"/>
    </w:rPr>
  </w:style>
  <w:style w:type="paragraph" w:customStyle="1" w:styleId="xl192">
    <w:name w:val="xl19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AEEF3"/>
      <w:spacing w:before="100" w:beforeAutospacing="1" w:after="100" w:afterAutospacing="1"/>
      <w:jc w:val="right"/>
    </w:pPr>
    <w:rPr>
      <w:color w:val="FF0000"/>
      <w:sz w:val="20"/>
      <w:szCs w:val="20"/>
    </w:rPr>
  </w:style>
  <w:style w:type="paragraph" w:customStyle="1" w:styleId="xl193">
    <w:name w:val="xl19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FF0000"/>
      <w:sz w:val="20"/>
      <w:szCs w:val="20"/>
    </w:rPr>
  </w:style>
  <w:style w:type="paragraph" w:customStyle="1" w:styleId="xl194">
    <w:name w:val="xl19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C00000"/>
      <w:sz w:val="20"/>
      <w:szCs w:val="20"/>
    </w:rPr>
  </w:style>
  <w:style w:type="paragraph" w:customStyle="1" w:styleId="xl195">
    <w:name w:val="xl19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C00000"/>
      <w:sz w:val="20"/>
      <w:szCs w:val="20"/>
    </w:rPr>
  </w:style>
  <w:style w:type="paragraph" w:customStyle="1" w:styleId="xl196">
    <w:name w:val="xl19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C00000"/>
      <w:sz w:val="20"/>
      <w:szCs w:val="20"/>
    </w:rPr>
  </w:style>
  <w:style w:type="paragraph" w:customStyle="1" w:styleId="xl197">
    <w:name w:val="xl19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C00000"/>
      <w:sz w:val="20"/>
      <w:szCs w:val="20"/>
    </w:rPr>
  </w:style>
  <w:style w:type="paragraph" w:customStyle="1" w:styleId="xl198">
    <w:name w:val="xl19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C00000"/>
      <w:sz w:val="20"/>
      <w:szCs w:val="20"/>
    </w:rPr>
  </w:style>
  <w:style w:type="paragraph" w:customStyle="1" w:styleId="xl199">
    <w:name w:val="xl19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C00000"/>
      <w:sz w:val="20"/>
      <w:szCs w:val="20"/>
    </w:rPr>
  </w:style>
  <w:style w:type="paragraph" w:customStyle="1" w:styleId="xl200">
    <w:name w:val="xl20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color w:val="C00000"/>
      <w:sz w:val="20"/>
      <w:szCs w:val="20"/>
    </w:rPr>
  </w:style>
  <w:style w:type="paragraph" w:customStyle="1" w:styleId="xl201">
    <w:name w:val="xl20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FF0000"/>
      <w:sz w:val="20"/>
      <w:szCs w:val="20"/>
    </w:rPr>
  </w:style>
  <w:style w:type="paragraph" w:customStyle="1" w:styleId="xl202">
    <w:name w:val="xl20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color w:val="FF0000"/>
      <w:sz w:val="20"/>
      <w:szCs w:val="20"/>
    </w:rPr>
  </w:style>
  <w:style w:type="paragraph" w:customStyle="1" w:styleId="xl203">
    <w:name w:val="xl20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FF0000"/>
      <w:sz w:val="20"/>
      <w:szCs w:val="20"/>
    </w:rPr>
  </w:style>
  <w:style w:type="paragraph" w:customStyle="1" w:styleId="xl204">
    <w:name w:val="xl20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color w:val="FF0000"/>
      <w:sz w:val="20"/>
      <w:szCs w:val="20"/>
    </w:rPr>
  </w:style>
  <w:style w:type="paragraph" w:customStyle="1" w:styleId="xl205">
    <w:name w:val="xl20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color w:val="FF0000"/>
      <w:sz w:val="20"/>
      <w:szCs w:val="20"/>
    </w:rPr>
  </w:style>
  <w:style w:type="paragraph" w:customStyle="1" w:styleId="xl206">
    <w:name w:val="xl20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07">
    <w:name w:val="xl207"/>
    <w:basedOn w:val="Normal"/>
    <w:uiPriority w:val="99"/>
    <w:pPr>
      <w:pBdr>
        <w:top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08">
    <w:name w:val="xl208"/>
    <w:basedOn w:val="Normal"/>
    <w:uiPriority w:val="99"/>
    <w:pPr>
      <w:spacing w:before="100" w:beforeAutospacing="1" w:after="100" w:afterAutospacing="1"/>
    </w:pPr>
    <w:rPr>
      <w:b/>
      <w:bCs/>
    </w:rPr>
  </w:style>
  <w:style w:type="paragraph" w:customStyle="1" w:styleId="xl209">
    <w:name w:val="xl20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</w:rPr>
  </w:style>
  <w:style w:type="paragraph" w:customStyle="1" w:styleId="xl210">
    <w:name w:val="xl21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</w:rPr>
  </w:style>
  <w:style w:type="paragraph" w:customStyle="1" w:styleId="xl211">
    <w:name w:val="xl21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</w:rPr>
  </w:style>
  <w:style w:type="paragraph" w:customStyle="1" w:styleId="xl212">
    <w:name w:val="xl21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</w:rPr>
  </w:style>
  <w:style w:type="paragraph" w:customStyle="1" w:styleId="xl213">
    <w:name w:val="xl21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14">
    <w:name w:val="xl21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15">
    <w:name w:val="xl21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16">
    <w:name w:val="xl21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17">
    <w:name w:val="xl21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</w:pPr>
    <w:rPr>
      <w:sz w:val="20"/>
      <w:szCs w:val="20"/>
    </w:rPr>
  </w:style>
  <w:style w:type="paragraph" w:customStyle="1" w:styleId="xl218">
    <w:name w:val="xl218"/>
    <w:basedOn w:val="Normal"/>
    <w:uiPriority w:val="99"/>
    <w:pPr>
      <w:shd w:val="clear" w:color="000000" w:fill="FFFF00"/>
      <w:spacing w:before="100" w:beforeAutospacing="1" w:after="100" w:afterAutospacing="1"/>
    </w:pPr>
  </w:style>
  <w:style w:type="paragraph" w:customStyle="1" w:styleId="xl219">
    <w:name w:val="xl21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20">
    <w:name w:val="xl22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21">
    <w:name w:val="xl22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22">
    <w:name w:val="xl222"/>
    <w:basedOn w:val="Normal"/>
    <w:uiPriority w:val="99"/>
    <w:pP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23">
    <w:name w:val="xl22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</w:style>
  <w:style w:type="paragraph" w:customStyle="1" w:styleId="xl224">
    <w:name w:val="xl22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25">
    <w:name w:val="xl22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26">
    <w:name w:val="xl22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27">
    <w:name w:val="xl22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228">
    <w:name w:val="xl22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29">
    <w:name w:val="xl229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30">
    <w:name w:val="xl230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231">
    <w:name w:val="xl231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32">
    <w:name w:val="xl232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33">
    <w:name w:val="xl233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34">
    <w:name w:val="xl234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35">
    <w:name w:val="xl235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36">
    <w:name w:val="xl236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37">
    <w:name w:val="xl237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sz w:val="20"/>
      <w:szCs w:val="20"/>
    </w:rPr>
  </w:style>
  <w:style w:type="paragraph" w:customStyle="1" w:styleId="xl238">
    <w:name w:val="xl238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39">
    <w:name w:val="xl239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240">
    <w:name w:val="xl240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41">
    <w:name w:val="xl241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42">
    <w:name w:val="xl242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43">
    <w:name w:val="xl243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44">
    <w:name w:val="xl244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45">
    <w:name w:val="xl245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46">
    <w:name w:val="xl246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sz w:val="20"/>
      <w:szCs w:val="20"/>
    </w:rPr>
  </w:style>
  <w:style w:type="paragraph" w:customStyle="1" w:styleId="xl247">
    <w:name w:val="xl24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48">
    <w:name w:val="xl24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249">
    <w:name w:val="xl24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50">
    <w:name w:val="xl25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251">
    <w:name w:val="xl25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52">
    <w:name w:val="xl25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53">
    <w:name w:val="xl25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sz w:val="26"/>
      <w:szCs w:val="26"/>
    </w:rPr>
  </w:style>
  <w:style w:type="paragraph" w:customStyle="1" w:styleId="xl254">
    <w:name w:val="xl25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55">
    <w:name w:val="xl25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sz w:val="26"/>
      <w:szCs w:val="26"/>
    </w:rPr>
  </w:style>
  <w:style w:type="paragraph" w:customStyle="1" w:styleId="xl256">
    <w:name w:val="xl25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57">
    <w:name w:val="xl25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58">
    <w:name w:val="xl25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sz w:val="26"/>
      <w:szCs w:val="26"/>
    </w:rPr>
  </w:style>
  <w:style w:type="paragraph" w:customStyle="1" w:styleId="xl259">
    <w:name w:val="xl25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sz w:val="26"/>
      <w:szCs w:val="26"/>
    </w:rPr>
  </w:style>
  <w:style w:type="paragraph" w:customStyle="1" w:styleId="xl260">
    <w:name w:val="xl260"/>
    <w:basedOn w:val="Normal"/>
    <w:uiPriority w:val="99"/>
    <w:pP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61">
    <w:name w:val="xl26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62">
    <w:name w:val="xl26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263">
    <w:name w:val="xl26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264">
    <w:name w:val="xl26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</w:style>
  <w:style w:type="paragraph" w:customStyle="1" w:styleId="xl265">
    <w:name w:val="xl265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66">
    <w:name w:val="xl26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color w:val="0070C0"/>
      <w:sz w:val="20"/>
      <w:szCs w:val="20"/>
    </w:rPr>
  </w:style>
  <w:style w:type="paragraph" w:customStyle="1" w:styleId="xl267">
    <w:name w:val="xl26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i/>
      <w:iCs/>
      <w:color w:val="0070C0"/>
      <w:sz w:val="20"/>
      <w:szCs w:val="20"/>
    </w:rPr>
  </w:style>
  <w:style w:type="paragraph" w:customStyle="1" w:styleId="xl268">
    <w:name w:val="xl268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color w:val="0070C0"/>
      <w:sz w:val="20"/>
      <w:szCs w:val="20"/>
    </w:rPr>
  </w:style>
  <w:style w:type="paragraph" w:customStyle="1" w:styleId="xl269">
    <w:name w:val="xl26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color w:val="C00000"/>
      <w:sz w:val="20"/>
      <w:szCs w:val="20"/>
    </w:rPr>
  </w:style>
  <w:style w:type="paragraph" w:customStyle="1" w:styleId="xl270">
    <w:name w:val="xl27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71">
    <w:name w:val="xl271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72">
    <w:name w:val="xl272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73">
    <w:name w:val="xl27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74">
    <w:name w:val="xl274"/>
    <w:basedOn w:val="Normal"/>
    <w:uiPriority w:val="99"/>
    <w:pP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75">
    <w:name w:val="xl27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color w:val="FF0000"/>
      <w:sz w:val="20"/>
      <w:szCs w:val="20"/>
    </w:rPr>
  </w:style>
  <w:style w:type="paragraph" w:customStyle="1" w:styleId="xl276">
    <w:name w:val="xl276"/>
    <w:basedOn w:val="Normal"/>
    <w:uiPriority w:val="99"/>
    <w:pP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77">
    <w:name w:val="xl277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78">
    <w:name w:val="xl278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79">
    <w:name w:val="xl27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</w:pPr>
    <w:rPr>
      <w:b/>
      <w:bCs/>
      <w:i/>
      <w:iCs/>
      <w:sz w:val="20"/>
      <w:szCs w:val="20"/>
      <w:u w:val="single"/>
    </w:rPr>
  </w:style>
  <w:style w:type="paragraph" w:customStyle="1" w:styleId="xl280">
    <w:name w:val="xl28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81">
    <w:name w:val="xl28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82">
    <w:name w:val="xl28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83">
    <w:name w:val="xl283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i/>
      <w:iCs/>
      <w:color w:val="0070C0"/>
      <w:sz w:val="20"/>
      <w:szCs w:val="20"/>
    </w:rPr>
  </w:style>
  <w:style w:type="paragraph" w:customStyle="1" w:styleId="xl284">
    <w:name w:val="xl284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i/>
      <w:iCs/>
      <w:color w:val="0070C0"/>
      <w:sz w:val="20"/>
      <w:szCs w:val="20"/>
    </w:rPr>
  </w:style>
  <w:style w:type="paragraph" w:customStyle="1" w:styleId="xl285">
    <w:name w:val="xl285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86">
    <w:name w:val="xl286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87">
    <w:name w:val="xl287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88">
    <w:name w:val="xl288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89">
    <w:name w:val="xl28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90">
    <w:name w:val="xl290"/>
    <w:basedOn w:val="Normal"/>
    <w:uiPriority w:val="99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91">
    <w:name w:val="xl29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color w:val="0070C0"/>
      <w:sz w:val="20"/>
      <w:szCs w:val="20"/>
    </w:rPr>
  </w:style>
  <w:style w:type="paragraph" w:customStyle="1" w:styleId="xl292">
    <w:name w:val="xl29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93">
    <w:name w:val="xl293"/>
    <w:basedOn w:val="Normal"/>
    <w:uiPriority w:val="99"/>
    <w:pPr>
      <w:pBdr>
        <w:top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94">
    <w:name w:val="xl29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95">
    <w:name w:val="xl295"/>
    <w:basedOn w:val="Normal"/>
    <w:uiPriority w:val="99"/>
    <w:pPr>
      <w:pBdr>
        <w:top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96">
    <w:name w:val="xl296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97">
    <w:name w:val="xl297"/>
    <w:basedOn w:val="Normal"/>
    <w:uiPriority w:val="99"/>
    <w:pPr>
      <w:pBdr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98">
    <w:name w:val="xl298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99">
    <w:name w:val="xl299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00">
    <w:name w:val="xl300"/>
    <w:basedOn w:val="Normal"/>
    <w:uiPriority w:val="99"/>
    <w:pPr>
      <w:pBdr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01">
    <w:name w:val="xl301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02">
    <w:name w:val="xl30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i/>
      <w:iCs/>
      <w:sz w:val="20"/>
      <w:szCs w:val="20"/>
    </w:rPr>
  </w:style>
  <w:style w:type="paragraph" w:customStyle="1" w:styleId="xl303">
    <w:name w:val="xl30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04">
    <w:name w:val="xl304"/>
    <w:basedOn w:val="Normal"/>
    <w:uiPriority w:val="99"/>
    <w:pPr>
      <w:pBdr>
        <w:top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05">
    <w:name w:val="xl305"/>
    <w:basedOn w:val="Normal"/>
    <w:uiPriority w:val="99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06">
    <w:name w:val="xl306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07">
    <w:name w:val="xl307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08">
    <w:name w:val="xl308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309">
    <w:name w:val="xl309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310">
    <w:name w:val="xl310"/>
    <w:basedOn w:val="Normal"/>
    <w:uiPriority w:val="99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11">
    <w:name w:val="xl311"/>
    <w:basedOn w:val="Normal"/>
    <w:uiPriority w:val="99"/>
    <w:pPr>
      <w:pBdr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312">
    <w:name w:val="xl31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color w:val="CC00FF"/>
      <w:sz w:val="20"/>
      <w:szCs w:val="20"/>
    </w:rPr>
  </w:style>
  <w:style w:type="paragraph" w:customStyle="1" w:styleId="xl313">
    <w:name w:val="xl31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CC00FF"/>
      <w:sz w:val="20"/>
      <w:szCs w:val="20"/>
    </w:rPr>
  </w:style>
  <w:style w:type="paragraph" w:customStyle="1" w:styleId="xl314">
    <w:name w:val="xl31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color w:val="CC00FF"/>
      <w:sz w:val="20"/>
      <w:szCs w:val="20"/>
    </w:rPr>
  </w:style>
  <w:style w:type="paragraph" w:customStyle="1" w:styleId="xl315">
    <w:name w:val="xl31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CC00FF"/>
      <w:sz w:val="20"/>
      <w:szCs w:val="20"/>
    </w:rPr>
  </w:style>
  <w:style w:type="paragraph" w:customStyle="1" w:styleId="xl316">
    <w:name w:val="xl31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CC00FF"/>
      <w:sz w:val="20"/>
      <w:szCs w:val="20"/>
    </w:rPr>
  </w:style>
  <w:style w:type="paragraph" w:customStyle="1" w:styleId="xl317">
    <w:name w:val="xl31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CC00FF"/>
      <w:sz w:val="20"/>
      <w:szCs w:val="20"/>
    </w:rPr>
  </w:style>
  <w:style w:type="paragraph" w:customStyle="1" w:styleId="xl318">
    <w:name w:val="xl31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CC00FF"/>
      <w:sz w:val="20"/>
      <w:szCs w:val="20"/>
    </w:rPr>
  </w:style>
  <w:style w:type="paragraph" w:customStyle="1" w:styleId="xl319">
    <w:name w:val="xl31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CC00FF"/>
      <w:sz w:val="20"/>
      <w:szCs w:val="20"/>
    </w:rPr>
  </w:style>
  <w:style w:type="paragraph" w:customStyle="1" w:styleId="xl320">
    <w:name w:val="xl32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CC00FF"/>
      <w:sz w:val="20"/>
      <w:szCs w:val="20"/>
    </w:rPr>
  </w:style>
  <w:style w:type="paragraph" w:customStyle="1" w:styleId="xl321">
    <w:name w:val="xl32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CC00FF"/>
      <w:sz w:val="20"/>
      <w:szCs w:val="20"/>
    </w:rPr>
  </w:style>
  <w:style w:type="paragraph" w:customStyle="1" w:styleId="xl322">
    <w:name w:val="xl322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</w:pPr>
    <w:rPr>
      <w:sz w:val="20"/>
      <w:szCs w:val="20"/>
    </w:rPr>
  </w:style>
  <w:style w:type="paragraph" w:customStyle="1" w:styleId="xl323">
    <w:name w:val="xl323"/>
    <w:basedOn w:val="Normal"/>
    <w:uiPriority w:val="99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/>
    </w:pPr>
    <w:rPr>
      <w:sz w:val="20"/>
      <w:szCs w:val="20"/>
    </w:rPr>
  </w:style>
  <w:style w:type="paragraph" w:customStyle="1" w:styleId="xl324">
    <w:name w:val="xl324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sz w:val="20"/>
      <w:szCs w:val="20"/>
    </w:rPr>
  </w:style>
  <w:style w:type="paragraph" w:customStyle="1" w:styleId="xl325">
    <w:name w:val="xl325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CC00FF"/>
      <w:sz w:val="20"/>
      <w:szCs w:val="20"/>
    </w:rPr>
  </w:style>
  <w:style w:type="paragraph" w:customStyle="1" w:styleId="xl326">
    <w:name w:val="xl326"/>
    <w:basedOn w:val="Normal"/>
    <w:uiPriority w:val="99"/>
    <w:pPr>
      <w:pBdr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CC00FF"/>
      <w:sz w:val="20"/>
      <w:szCs w:val="20"/>
    </w:rPr>
  </w:style>
  <w:style w:type="paragraph" w:customStyle="1" w:styleId="xl327">
    <w:name w:val="xl327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CC00FF"/>
      <w:sz w:val="20"/>
      <w:szCs w:val="20"/>
    </w:rPr>
  </w:style>
  <w:style w:type="paragraph" w:customStyle="1" w:styleId="xl328">
    <w:name w:val="xl32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i/>
      <w:iCs/>
      <w:sz w:val="20"/>
      <w:szCs w:val="20"/>
    </w:rPr>
  </w:style>
  <w:style w:type="paragraph" w:customStyle="1" w:styleId="xl329">
    <w:name w:val="xl32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30">
    <w:name w:val="xl330"/>
    <w:basedOn w:val="Normal"/>
    <w:uiPriority w:val="99"/>
    <w:pPr>
      <w:pBdr>
        <w:top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31">
    <w:name w:val="xl331"/>
    <w:basedOn w:val="Normal"/>
    <w:uiPriority w:val="99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32">
    <w:name w:val="xl332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sz w:val="20"/>
      <w:szCs w:val="20"/>
    </w:rPr>
  </w:style>
  <w:style w:type="paragraph" w:customStyle="1" w:styleId="xl333">
    <w:name w:val="xl333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sz w:val="20"/>
      <w:szCs w:val="20"/>
    </w:rPr>
  </w:style>
  <w:style w:type="paragraph" w:customStyle="1" w:styleId="xl334">
    <w:name w:val="xl334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CC00FF"/>
      <w:sz w:val="20"/>
      <w:szCs w:val="20"/>
    </w:rPr>
  </w:style>
  <w:style w:type="paragraph" w:customStyle="1" w:styleId="xl335">
    <w:name w:val="xl335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CC00FF"/>
      <w:sz w:val="20"/>
      <w:szCs w:val="20"/>
    </w:rPr>
  </w:style>
  <w:style w:type="paragraph" w:customStyle="1" w:styleId="xl336">
    <w:name w:val="xl33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337">
    <w:name w:val="xl337"/>
    <w:basedOn w:val="Normal"/>
    <w:uiPriority w:val="99"/>
    <w:pPr>
      <w:pBdr>
        <w:top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338">
    <w:name w:val="xl338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339">
    <w:name w:val="xl339"/>
    <w:basedOn w:val="Normal"/>
    <w:uiPriority w:val="99"/>
    <w:pPr>
      <w:pBdr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340">
    <w:name w:val="xl340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341">
    <w:name w:val="xl341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sz w:val="20"/>
      <w:szCs w:val="20"/>
    </w:rPr>
  </w:style>
  <w:style w:type="paragraph" w:customStyle="1" w:styleId="xl342">
    <w:name w:val="xl342"/>
    <w:basedOn w:val="Normal"/>
    <w:uiPriority w:val="99"/>
    <w:pPr>
      <w:pBdr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sz w:val="20"/>
      <w:szCs w:val="20"/>
    </w:rPr>
  </w:style>
  <w:style w:type="paragraph" w:customStyle="1" w:styleId="xl343">
    <w:name w:val="xl34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color w:val="0070C0"/>
      <w:sz w:val="20"/>
      <w:szCs w:val="20"/>
    </w:rPr>
  </w:style>
  <w:style w:type="paragraph" w:customStyle="1" w:styleId="xl344">
    <w:name w:val="xl344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345">
    <w:name w:val="xl345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346">
    <w:name w:val="xl346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347">
    <w:name w:val="xl347"/>
    <w:basedOn w:val="Normal"/>
    <w:uiPriority w:val="99"/>
    <w:pPr>
      <w:pBdr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348">
    <w:name w:val="xl348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349">
    <w:name w:val="xl34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350">
    <w:name w:val="xl350"/>
    <w:basedOn w:val="Normal"/>
    <w:uiPriority w:val="99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351">
    <w:name w:val="xl351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i/>
      <w:iCs/>
      <w:color w:val="0070C0"/>
      <w:sz w:val="20"/>
      <w:szCs w:val="20"/>
    </w:rPr>
  </w:style>
  <w:style w:type="paragraph" w:customStyle="1" w:styleId="xl352">
    <w:name w:val="xl352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i/>
      <w:iCs/>
      <w:color w:val="0070C0"/>
      <w:sz w:val="20"/>
      <w:szCs w:val="20"/>
    </w:rPr>
  </w:style>
  <w:style w:type="numbering" w:customStyle="1" w:styleId="NoList2">
    <w:name w:val="No List2"/>
    <w:next w:val="NoList"/>
    <w:uiPriority w:val="99"/>
    <w:semiHidden/>
    <w:unhideWhenUsed/>
  </w:style>
  <w:style w:type="paragraph" w:customStyle="1" w:styleId="Char1">
    <w:name w:val="Char"/>
    <w:uiPriority w:val="99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newstitle">
    <w:name w:val="news_title"/>
    <w:basedOn w:val="Normal"/>
    <w:uiPriority w:val="99"/>
    <w:qFormat/>
    <w:pPr>
      <w:spacing w:before="100" w:beforeAutospacing="1" w:after="100" w:afterAutospacing="1"/>
    </w:pPr>
    <w:rPr>
      <w:rFonts w:ascii="Arial" w:hAnsi="Arial" w:cs="Arial"/>
      <w:b/>
      <w:bCs/>
      <w:color w:val="000080"/>
      <w:sz w:val="18"/>
      <w:szCs w:val="18"/>
    </w:rPr>
  </w:style>
  <w:style w:type="paragraph" w:customStyle="1" w:styleId="Char2">
    <w:name w:val="Char2"/>
    <w:uiPriority w:val="99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Char10">
    <w:name w:val="Char1"/>
    <w:uiPriority w:val="99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FD80B72-DDFB-41E4-89C3-86BAC2FBE2E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781A6A4-338F-4E57-BC6F-133062D95580}"/>
</file>

<file path=customXml/itemProps3.xml><?xml version="1.0" encoding="utf-8"?>
<ds:datastoreItem xmlns:ds="http://schemas.openxmlformats.org/officeDocument/2006/customXml" ds:itemID="{2936B13B-D26A-49A6-B9C7-120A7801A89D}"/>
</file>

<file path=customXml/itemProps4.xml><?xml version="1.0" encoding="utf-8"?>
<ds:datastoreItem xmlns:ds="http://schemas.openxmlformats.org/officeDocument/2006/customXml" ds:itemID="{8B23E18C-0E9A-44C0-8F1B-1654422895B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NhanLinh</dc:creator>
  <cp:lastModifiedBy>Admin</cp:lastModifiedBy>
  <cp:revision>4</cp:revision>
  <dcterms:created xsi:type="dcterms:W3CDTF">2024-10-16T08:28:00Z</dcterms:created>
  <dcterms:modified xsi:type="dcterms:W3CDTF">2024-10-16T08:36:00Z</dcterms:modified>
</cp:coreProperties>
</file>