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8D357A" w:rsidRPr="008D357A" w14:paraId="08A0A7E0" w14:textId="77777777" w:rsidTr="0033041F">
        <w:trPr>
          <w:trHeight w:val="708"/>
        </w:trPr>
        <w:tc>
          <w:tcPr>
            <w:tcW w:w="3588" w:type="dxa"/>
          </w:tcPr>
          <w:p w14:paraId="7144ECC7" w14:textId="77777777" w:rsidR="008D737A" w:rsidRPr="008D357A" w:rsidRDefault="008D737A" w:rsidP="00D424AE">
            <w:pPr>
              <w:jc w:val="center"/>
              <w:rPr>
                <w:rFonts w:ascii="Times New Roman" w:hAnsi="Times New Roman"/>
                <w:b/>
                <w:sz w:val="26"/>
              </w:rPr>
            </w:pPr>
            <w:r w:rsidRPr="008D357A">
              <w:rPr>
                <w:rFonts w:ascii="Times New Roman" w:hAnsi="Times New Roman"/>
                <w:b/>
                <w:sz w:val="26"/>
              </w:rPr>
              <w:t>ỦY BAN NHÂN DÂN</w:t>
            </w:r>
          </w:p>
          <w:p w14:paraId="7C3C8F3E" w14:textId="77777777" w:rsidR="008D737A" w:rsidRPr="008D357A" w:rsidRDefault="0033041F" w:rsidP="00D424AE">
            <w:pPr>
              <w:jc w:val="center"/>
              <w:rPr>
                <w:rFonts w:ascii="Times New Roman" w:hAnsi="Times New Roman"/>
                <w:b/>
                <w:sz w:val="26"/>
              </w:rPr>
            </w:pPr>
            <w:r w:rsidRPr="008D357A">
              <w:rPr>
                <w:noProof/>
                <w:sz w:val="26"/>
                <w:szCs w:val="26"/>
                <w:vertAlign w:val="superscript"/>
              </w:rPr>
              <mc:AlternateContent>
                <mc:Choice Requires="wps">
                  <w:drawing>
                    <wp:anchor distT="0" distB="0" distL="114300" distR="114300" simplePos="0" relativeHeight="251665408" behindDoc="0" locked="0" layoutInCell="1" allowOverlap="1" wp14:anchorId="2D2093F8" wp14:editId="55D964F0">
                      <wp:simplePos x="0" y="0"/>
                      <wp:positionH relativeFrom="column">
                        <wp:posOffset>679450</wp:posOffset>
                      </wp:positionH>
                      <wp:positionV relativeFrom="paragraph">
                        <wp:posOffset>205105</wp:posOffset>
                      </wp:positionV>
                      <wp:extent cx="748748"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33A1F7"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3.5pt,16.15pt" to="112.4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" strokecolor="black [3200]" strokeweight=".5pt">
                      <v:stroke joinstyle="miter"/>
                    </v:line>
                  </w:pict>
                </mc:Fallback>
              </mc:AlternateContent>
            </w:r>
            <w:r w:rsidR="00B669A8" w:rsidRPr="008D357A">
              <w:rPr>
                <w:rFonts w:ascii="Times New Roman" w:hAnsi="Times New Roman"/>
                <w:b/>
                <w:sz w:val="26"/>
              </w:rPr>
              <w:t>HUYỆN CẦN GIỜ</w:t>
            </w:r>
          </w:p>
        </w:tc>
        <w:tc>
          <w:tcPr>
            <w:tcW w:w="5760" w:type="dxa"/>
          </w:tcPr>
          <w:p w14:paraId="3A502E97" w14:textId="77777777" w:rsidR="008D737A" w:rsidRPr="008D357A" w:rsidRDefault="008D737A" w:rsidP="00D424AE">
            <w:pPr>
              <w:pStyle w:val="Heading9"/>
              <w:spacing w:before="0" w:after="0"/>
              <w:ind w:hanging="108"/>
              <w:jc w:val="center"/>
              <w:rPr>
                <w:rFonts w:ascii="Times New Roman" w:hAnsi="Times New Roman" w:cs="Times New Roman"/>
                <w:b/>
                <w:bCs/>
                <w:sz w:val="26"/>
                <w:szCs w:val="26"/>
              </w:rPr>
            </w:pPr>
            <w:r w:rsidRPr="008D357A">
              <w:rPr>
                <w:rFonts w:ascii="Times New Roman" w:hAnsi="Times New Roman" w:cs="Times New Roman"/>
                <w:b/>
                <w:bCs/>
                <w:sz w:val="26"/>
                <w:szCs w:val="26"/>
              </w:rPr>
              <w:t xml:space="preserve">CỘNG HÒA XÃ HỘI CHỦ NGHĨA VIỆT </w:t>
            </w:r>
            <w:smartTag w:uri="urn:schemas-microsoft-com:office:smarttags" w:element="country-region">
              <w:r w:rsidRPr="008D357A">
                <w:rPr>
                  <w:rFonts w:ascii="Times New Roman" w:hAnsi="Times New Roman" w:cs="Times New Roman"/>
                  <w:b/>
                  <w:bCs/>
                  <w:sz w:val="26"/>
                  <w:szCs w:val="26"/>
                </w:rPr>
                <w:t>NAM</w:t>
              </w:r>
            </w:smartTag>
          </w:p>
          <w:p w14:paraId="31183471" w14:textId="77777777" w:rsidR="008D737A" w:rsidRPr="008D357A" w:rsidRDefault="0033041F" w:rsidP="00D424AE">
            <w:pPr>
              <w:ind w:hanging="108"/>
              <w:jc w:val="center"/>
              <w:rPr>
                <w:rFonts w:ascii="Times New Roman" w:hAnsi="Times New Roman"/>
                <w:szCs w:val="28"/>
                <w:vertAlign w:val="superscript"/>
              </w:rPr>
            </w:pPr>
            <w:r w:rsidRPr="008D357A">
              <w:rPr>
                <w:rFonts w:ascii="Times New Roman" w:hAnsi="Times New Roman"/>
                <w:b/>
                <w:bCs/>
                <w:noProof/>
                <w:szCs w:val="28"/>
              </w:rPr>
              <mc:AlternateContent>
                <mc:Choice Requires="wps">
                  <w:drawing>
                    <wp:anchor distT="0" distB="0" distL="114300" distR="114300" simplePos="0" relativeHeight="251659264" behindDoc="0" locked="0" layoutInCell="1" allowOverlap="1" wp14:anchorId="10022ED8" wp14:editId="3ECBDE46">
                      <wp:simplePos x="0" y="0"/>
                      <wp:positionH relativeFrom="column">
                        <wp:posOffset>640080</wp:posOffset>
                      </wp:positionH>
                      <wp:positionV relativeFrom="paragraph">
                        <wp:posOffset>210820</wp:posOffset>
                      </wp:positionV>
                      <wp:extent cx="2095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DB99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16.6pt" to="215.4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B3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xXSaQg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"/>
                  </w:pict>
                </mc:Fallback>
              </mc:AlternateContent>
            </w:r>
            <w:r w:rsidR="008D737A" w:rsidRPr="008D357A">
              <w:rPr>
                <w:rFonts w:ascii="Times New Roman" w:hAnsi="Times New Roman"/>
                <w:b/>
                <w:bCs/>
                <w:szCs w:val="28"/>
              </w:rPr>
              <w:t>Độc lập - Tự do - Hạnh phúc</w:t>
            </w:r>
          </w:p>
        </w:tc>
      </w:tr>
      <w:tr w:rsidR="008D357A" w:rsidRPr="00306FF7" w14:paraId="4D47F15A" w14:textId="77777777" w:rsidTr="0033041F">
        <w:tc>
          <w:tcPr>
            <w:tcW w:w="3588" w:type="dxa"/>
          </w:tcPr>
          <w:p w14:paraId="1654E12B" w14:textId="77777777" w:rsidR="00D424AE" w:rsidRPr="008D357A" w:rsidRDefault="00D424AE" w:rsidP="00D424AE">
            <w:pPr>
              <w:pStyle w:val="Heading3"/>
              <w:spacing w:before="0" w:after="0"/>
              <w:jc w:val="center"/>
              <w:rPr>
                <w:rFonts w:ascii="Times New Roman" w:hAnsi="Times New Roman" w:cs="Times New Roman"/>
                <w:b w:val="0"/>
              </w:rPr>
            </w:pPr>
          </w:p>
          <w:p w14:paraId="514EE937" w14:textId="0556E385" w:rsidR="008D737A" w:rsidRPr="008D357A" w:rsidRDefault="0033041F" w:rsidP="00D424AE">
            <w:pPr>
              <w:pStyle w:val="Heading3"/>
              <w:spacing w:before="0" w:after="0"/>
              <w:jc w:val="center"/>
              <w:rPr>
                <w:rFonts w:ascii="Times New Roman" w:hAnsi="Times New Roman" w:cs="Times New Roman"/>
                <w:b w:val="0"/>
                <w:bCs w:val="0"/>
                <w:vertAlign w:val="superscript"/>
                <w:lang w:val="vi-VN"/>
              </w:rPr>
            </w:pPr>
            <w:r w:rsidRPr="008D357A">
              <w:rPr>
                <w:rFonts w:ascii="Times New Roman" w:hAnsi="Times New Roman" w:cs="Times New Roman"/>
                <w:b w:val="0"/>
              </w:rPr>
              <w:t>S</w:t>
            </w:r>
            <w:r w:rsidR="008D737A" w:rsidRPr="008D357A">
              <w:rPr>
                <w:rFonts w:ascii="Times New Roman" w:hAnsi="Times New Roman" w:cs="Times New Roman"/>
                <w:b w:val="0"/>
              </w:rPr>
              <w:t xml:space="preserve">ố: </w:t>
            </w:r>
            <w:r w:rsidR="00306FF7">
              <w:rPr>
                <w:rFonts w:ascii="Times New Roman" w:hAnsi="Times New Roman" w:cs="Times New Roman"/>
                <w:b w:val="0"/>
              </w:rPr>
              <w:t>12</w:t>
            </w:r>
            <w:r w:rsidR="008D737A" w:rsidRPr="008D357A">
              <w:rPr>
                <w:rFonts w:ascii="Times New Roman" w:hAnsi="Times New Roman" w:cs="Times New Roman"/>
                <w:b w:val="0"/>
              </w:rPr>
              <w:t>/202</w:t>
            </w:r>
            <w:r w:rsidR="00A52016" w:rsidRPr="008D357A">
              <w:rPr>
                <w:rFonts w:ascii="Times New Roman" w:hAnsi="Times New Roman" w:cs="Times New Roman"/>
                <w:b w:val="0"/>
              </w:rPr>
              <w:t>5</w:t>
            </w:r>
            <w:r w:rsidR="008D737A" w:rsidRPr="008D357A">
              <w:rPr>
                <w:rFonts w:ascii="Times New Roman" w:hAnsi="Times New Roman" w:cs="Times New Roman"/>
                <w:b w:val="0"/>
              </w:rPr>
              <w:t>/QĐ-UBND</w:t>
            </w:r>
          </w:p>
        </w:tc>
        <w:tc>
          <w:tcPr>
            <w:tcW w:w="5760" w:type="dxa"/>
          </w:tcPr>
          <w:p w14:paraId="5B55BE77" w14:textId="77777777" w:rsidR="00D424AE" w:rsidRPr="00306FF7" w:rsidRDefault="00D424AE" w:rsidP="00D424AE">
            <w:pPr>
              <w:pStyle w:val="Heading4"/>
              <w:spacing w:before="0" w:after="0"/>
              <w:jc w:val="center"/>
              <w:rPr>
                <w:b w:val="0"/>
                <w:bCs w:val="0"/>
                <w:i/>
                <w:iCs/>
                <w:sz w:val="26"/>
                <w:szCs w:val="26"/>
                <w:lang w:val="vi-VN"/>
              </w:rPr>
            </w:pPr>
          </w:p>
          <w:p w14:paraId="0378D31F" w14:textId="79A0EEC6" w:rsidR="008D737A" w:rsidRPr="00306FF7" w:rsidRDefault="00B669A8" w:rsidP="00A743DE">
            <w:pPr>
              <w:pStyle w:val="Heading4"/>
              <w:spacing w:before="0" w:after="0"/>
              <w:jc w:val="center"/>
              <w:rPr>
                <w:b w:val="0"/>
                <w:bCs w:val="0"/>
                <w:i/>
                <w:iCs/>
                <w:sz w:val="26"/>
                <w:szCs w:val="26"/>
                <w:lang w:val="vi-VN"/>
              </w:rPr>
            </w:pPr>
            <w:r w:rsidRPr="00306FF7">
              <w:rPr>
                <w:b w:val="0"/>
                <w:bCs w:val="0"/>
                <w:i/>
                <w:iCs/>
                <w:sz w:val="26"/>
                <w:szCs w:val="26"/>
                <w:lang w:val="vi-VN"/>
              </w:rPr>
              <w:t>Cần Giờ</w:t>
            </w:r>
            <w:r w:rsidR="008D737A" w:rsidRPr="008D357A">
              <w:rPr>
                <w:b w:val="0"/>
                <w:bCs w:val="0"/>
                <w:i/>
                <w:iCs/>
                <w:sz w:val="26"/>
                <w:szCs w:val="26"/>
                <w:lang w:val="vi-VN"/>
              </w:rPr>
              <w:t xml:space="preserve">, ngày </w:t>
            </w:r>
            <w:r w:rsidR="00306FF7" w:rsidRPr="00306FF7">
              <w:rPr>
                <w:b w:val="0"/>
                <w:bCs w:val="0"/>
                <w:i/>
                <w:iCs/>
                <w:sz w:val="26"/>
                <w:szCs w:val="26"/>
                <w:lang w:val="vi-VN"/>
              </w:rPr>
              <w:t>15</w:t>
            </w:r>
            <w:r w:rsidR="008D737A" w:rsidRPr="008D357A">
              <w:rPr>
                <w:b w:val="0"/>
                <w:bCs w:val="0"/>
                <w:i/>
                <w:iCs/>
                <w:sz w:val="26"/>
                <w:szCs w:val="26"/>
                <w:lang w:val="vi-VN"/>
              </w:rPr>
              <w:t xml:space="preserve"> tháng </w:t>
            </w:r>
            <w:r w:rsidR="00D424AE" w:rsidRPr="00306FF7">
              <w:rPr>
                <w:b w:val="0"/>
                <w:bCs w:val="0"/>
                <w:i/>
                <w:iCs/>
                <w:sz w:val="26"/>
                <w:szCs w:val="26"/>
                <w:lang w:val="vi-VN"/>
              </w:rPr>
              <w:t>4</w:t>
            </w:r>
            <w:r w:rsidR="007467A5" w:rsidRPr="00306FF7">
              <w:rPr>
                <w:b w:val="0"/>
                <w:bCs w:val="0"/>
                <w:i/>
                <w:iCs/>
                <w:sz w:val="26"/>
                <w:szCs w:val="26"/>
                <w:lang w:val="vi-VN"/>
              </w:rPr>
              <w:t xml:space="preserve"> </w:t>
            </w:r>
            <w:r w:rsidR="008D737A" w:rsidRPr="008D357A">
              <w:rPr>
                <w:b w:val="0"/>
                <w:bCs w:val="0"/>
                <w:i/>
                <w:iCs/>
                <w:sz w:val="26"/>
                <w:szCs w:val="26"/>
                <w:lang w:val="vi-VN"/>
              </w:rPr>
              <w:t>năm 202</w:t>
            </w:r>
            <w:r w:rsidR="00A52016" w:rsidRPr="00306FF7">
              <w:rPr>
                <w:b w:val="0"/>
                <w:bCs w:val="0"/>
                <w:i/>
                <w:iCs/>
                <w:sz w:val="26"/>
                <w:szCs w:val="26"/>
                <w:lang w:val="vi-VN"/>
              </w:rPr>
              <w:t>5</w:t>
            </w:r>
          </w:p>
        </w:tc>
      </w:tr>
    </w:tbl>
    <w:p w14:paraId="5C02E029" w14:textId="77777777" w:rsidR="008D737A" w:rsidRPr="00306FF7" w:rsidRDefault="008D737A" w:rsidP="00D424AE">
      <w:pPr>
        <w:tabs>
          <w:tab w:val="center" w:pos="1680"/>
          <w:tab w:val="center" w:pos="6240"/>
        </w:tabs>
        <w:spacing w:before="60" w:after="60" w:line="276" w:lineRule="auto"/>
        <w:rPr>
          <w:rFonts w:ascii="Times New Roman" w:hAnsi="Times New Roman"/>
          <w:b/>
          <w:lang w:val="vi-VN"/>
        </w:rPr>
      </w:pPr>
    </w:p>
    <w:p w14:paraId="755E7642" w14:textId="77777777" w:rsidR="00D424AE" w:rsidRPr="00306FF7" w:rsidRDefault="00D424AE" w:rsidP="00D424AE">
      <w:pPr>
        <w:jc w:val="center"/>
        <w:rPr>
          <w:rFonts w:ascii="Times New Roman" w:hAnsi="Times New Roman"/>
          <w:b/>
          <w:szCs w:val="28"/>
          <w:shd w:val="clear" w:color="auto" w:fill="FFFFFF"/>
          <w:lang w:val="vi-VN"/>
        </w:rPr>
      </w:pPr>
      <w:r w:rsidRPr="00306FF7">
        <w:rPr>
          <w:rFonts w:ascii="Times New Roman" w:hAnsi="Times New Roman"/>
          <w:b/>
          <w:szCs w:val="28"/>
          <w:shd w:val="clear" w:color="auto" w:fill="FFFFFF"/>
          <w:lang w:val="vi-VN"/>
        </w:rPr>
        <w:t>QUYẾT ĐỊNH</w:t>
      </w:r>
    </w:p>
    <w:p w14:paraId="43EBBB5C" w14:textId="77777777" w:rsidR="00D424AE" w:rsidRPr="00306FF7" w:rsidRDefault="00D424AE" w:rsidP="00D424AE">
      <w:pPr>
        <w:jc w:val="center"/>
        <w:rPr>
          <w:rFonts w:ascii="Times New Roman" w:hAnsi="Times New Roman"/>
          <w:b/>
          <w:bCs/>
          <w:spacing w:val="-4"/>
          <w:szCs w:val="28"/>
          <w:lang w:val="vi-VN"/>
        </w:rPr>
      </w:pPr>
      <w:r w:rsidRPr="008D357A">
        <w:rPr>
          <w:rFonts w:ascii="Times New Roman" w:hAnsi="Times New Roman"/>
          <w:b/>
          <w:bCs/>
          <w:spacing w:val="-4"/>
          <w:szCs w:val="28"/>
          <w:lang w:val="vi-VN"/>
        </w:rPr>
        <w:t xml:space="preserve">Ban hành </w:t>
      </w:r>
      <w:r w:rsidRPr="00306FF7">
        <w:rPr>
          <w:rFonts w:ascii="Times New Roman" w:hAnsi="Times New Roman"/>
          <w:b/>
          <w:bCs/>
          <w:spacing w:val="-4"/>
          <w:szCs w:val="28"/>
          <w:lang w:val="vi-VN"/>
        </w:rPr>
        <w:t>Q</w:t>
      </w:r>
      <w:r w:rsidRPr="008D357A">
        <w:rPr>
          <w:rFonts w:ascii="Times New Roman" w:hAnsi="Times New Roman"/>
          <w:b/>
          <w:bCs/>
          <w:spacing w:val="-4"/>
          <w:szCs w:val="28"/>
          <w:lang w:val="vi-VN"/>
        </w:rPr>
        <w:t>uy định về chức năng, nhiệm vụ, quyền hạn và tổ chức</w:t>
      </w:r>
    </w:p>
    <w:p w14:paraId="457F9C27" w14:textId="77777777" w:rsidR="00D424AE" w:rsidRPr="00306FF7" w:rsidRDefault="00D424AE" w:rsidP="00D424AE">
      <w:pPr>
        <w:jc w:val="center"/>
        <w:rPr>
          <w:rFonts w:ascii="Times New Roman" w:hAnsi="Times New Roman"/>
          <w:b/>
          <w:bCs/>
          <w:kern w:val="36"/>
          <w:szCs w:val="28"/>
          <w:lang w:val="vi-VN"/>
        </w:rPr>
      </w:pPr>
      <w:r w:rsidRPr="008D357A">
        <w:rPr>
          <w:rFonts w:ascii="Times New Roman" w:hAnsi="Times New Roman"/>
          <w:b/>
          <w:bCs/>
          <w:spacing w:val="-4"/>
          <w:szCs w:val="28"/>
          <w:lang w:val="vi-VN"/>
        </w:rPr>
        <w:t xml:space="preserve"> của </w:t>
      </w:r>
      <w:r w:rsidRPr="00306FF7">
        <w:rPr>
          <w:rFonts w:ascii="Times New Roman" w:hAnsi="Times New Roman"/>
          <w:b/>
          <w:bCs/>
          <w:kern w:val="36"/>
          <w:szCs w:val="28"/>
          <w:lang w:val="vi-VN"/>
        </w:rPr>
        <w:t>Văn phòng Hội đồng nhân dân và Ủy ban nhân dân</w:t>
      </w:r>
    </w:p>
    <w:p w14:paraId="4B9654F1" w14:textId="77777777" w:rsidR="00D424AE" w:rsidRPr="00306FF7" w:rsidRDefault="00D424AE" w:rsidP="00D424AE">
      <w:pPr>
        <w:jc w:val="center"/>
        <w:rPr>
          <w:rFonts w:ascii="Times New Roman" w:hAnsi="Times New Roman"/>
          <w:b/>
          <w:bCs/>
          <w:kern w:val="36"/>
          <w:szCs w:val="28"/>
          <w:lang w:val="vi-VN"/>
        </w:rPr>
      </w:pPr>
      <w:r w:rsidRPr="00306FF7">
        <w:rPr>
          <w:rFonts w:ascii="Times New Roman" w:hAnsi="Times New Roman"/>
          <w:b/>
          <w:bCs/>
          <w:spacing w:val="-4"/>
          <w:szCs w:val="28"/>
          <w:lang w:val="vi-VN"/>
        </w:rPr>
        <w:t xml:space="preserve">thuộc Ủy ban nhân dân </w:t>
      </w:r>
      <w:r w:rsidRPr="008D357A">
        <w:rPr>
          <w:rFonts w:ascii="Times New Roman" w:hAnsi="Times New Roman"/>
          <w:b/>
          <w:bCs/>
          <w:spacing w:val="-4"/>
          <w:szCs w:val="28"/>
          <w:lang w:val="vi-VN"/>
        </w:rPr>
        <w:t>huyện</w:t>
      </w:r>
      <w:r w:rsidRPr="00306FF7">
        <w:rPr>
          <w:rFonts w:ascii="Times New Roman" w:hAnsi="Times New Roman"/>
          <w:b/>
          <w:bCs/>
          <w:spacing w:val="-4"/>
          <w:szCs w:val="28"/>
          <w:lang w:val="vi-VN"/>
        </w:rPr>
        <w:t xml:space="preserve"> Cần Giờ</w:t>
      </w:r>
    </w:p>
    <w:p w14:paraId="6145740C" w14:textId="77777777" w:rsidR="00D424AE" w:rsidRPr="00306FF7" w:rsidRDefault="00D424AE" w:rsidP="00D424AE">
      <w:pPr>
        <w:jc w:val="center"/>
        <w:rPr>
          <w:rFonts w:ascii="Times New Roman" w:hAnsi="Times New Roman"/>
          <w:b/>
          <w:bCs/>
          <w:spacing w:val="-4"/>
          <w:szCs w:val="28"/>
          <w:lang w:val="vi-VN"/>
        </w:rPr>
      </w:pPr>
      <w:r w:rsidRPr="008D357A">
        <w:rPr>
          <w:rFonts w:ascii="Times New Roman" w:hAnsi="Times New Roman"/>
          <w:noProof/>
          <w:szCs w:val="28"/>
        </w:rPr>
        <mc:AlternateContent>
          <mc:Choice Requires="wps">
            <w:drawing>
              <wp:anchor distT="0" distB="0" distL="114300" distR="114300" simplePos="0" relativeHeight="251667456" behindDoc="0" locked="0" layoutInCell="1" allowOverlap="1" wp14:anchorId="2E1AFA0C" wp14:editId="5BF7774C">
                <wp:simplePos x="0" y="0"/>
                <wp:positionH relativeFrom="column">
                  <wp:posOffset>2244090</wp:posOffset>
                </wp:positionH>
                <wp:positionV relativeFrom="paragraph">
                  <wp:posOffset>60960</wp:posOffset>
                </wp:positionV>
                <wp:extent cx="12954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A490C"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7pt,4.8pt" to="278.7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gof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TRbTPA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"/>
            </w:pict>
          </mc:Fallback>
        </mc:AlternateContent>
      </w:r>
    </w:p>
    <w:p w14:paraId="4081C9AD" w14:textId="77777777" w:rsidR="00D424AE" w:rsidRPr="008D357A" w:rsidRDefault="00D424AE" w:rsidP="00F1395B">
      <w:pPr>
        <w:pStyle w:val="Heading1"/>
        <w:spacing w:before="360" w:after="480"/>
        <w:jc w:val="center"/>
        <w:rPr>
          <w:rFonts w:ascii="Times New Roman" w:hAnsi="Times New Roman"/>
          <w:szCs w:val="28"/>
          <w:lang w:val="vi-VN"/>
        </w:rPr>
      </w:pPr>
      <w:r w:rsidRPr="008D357A">
        <w:rPr>
          <w:rFonts w:ascii="Times New Roman" w:hAnsi="Times New Roman"/>
          <w:szCs w:val="28"/>
          <w:lang w:val="vi-VN"/>
        </w:rPr>
        <w:t xml:space="preserve">ỦY BAN NHÂN DÂN </w:t>
      </w:r>
      <w:r w:rsidRPr="00306FF7">
        <w:rPr>
          <w:rFonts w:ascii="Times New Roman" w:hAnsi="Times New Roman"/>
          <w:szCs w:val="28"/>
          <w:lang w:val="vi-VN"/>
        </w:rPr>
        <w:t>HUYỆN CẦN GIỜ</w:t>
      </w:r>
    </w:p>
    <w:p w14:paraId="4E22B91B" w14:textId="77777777" w:rsidR="002B597F" w:rsidRPr="00306FF7" w:rsidRDefault="00D30917" w:rsidP="00666E5B">
      <w:pPr>
        <w:spacing w:before="120"/>
        <w:ind w:firstLine="720"/>
        <w:jc w:val="both"/>
        <w:rPr>
          <w:rFonts w:ascii="Times New Roman" w:eastAsia="Calibri" w:hAnsi="Times New Roman"/>
          <w:i/>
          <w:szCs w:val="28"/>
          <w:lang w:val="vi-VN"/>
        </w:rPr>
      </w:pPr>
      <w:r w:rsidRPr="00306FF7">
        <w:rPr>
          <w:rFonts w:ascii="Times New Roman" w:eastAsia="Calibri" w:hAnsi="Times New Roman"/>
          <w:i/>
          <w:szCs w:val="28"/>
          <w:lang w:val="vi-VN"/>
        </w:rPr>
        <w:t xml:space="preserve">Căn cứ </w:t>
      </w:r>
      <w:r w:rsidR="002B597F" w:rsidRPr="00306FF7">
        <w:rPr>
          <w:rFonts w:ascii="Times New Roman" w:eastAsia="Calibri" w:hAnsi="Times New Roman"/>
          <w:i/>
          <w:szCs w:val="28"/>
          <w:lang w:val="vi-VN"/>
        </w:rPr>
        <w:t>Luật Tổ chức chính quyền địa phương ngày 19 tháng 02 năm 2025;</w:t>
      </w:r>
    </w:p>
    <w:p w14:paraId="252410AF" w14:textId="77777777" w:rsidR="002B597F" w:rsidRPr="00306FF7" w:rsidRDefault="00D30917" w:rsidP="00666E5B">
      <w:pPr>
        <w:tabs>
          <w:tab w:val="right" w:pos="9074"/>
        </w:tabs>
        <w:spacing w:before="120"/>
        <w:ind w:firstLine="720"/>
        <w:jc w:val="both"/>
        <w:rPr>
          <w:rFonts w:ascii="Times New Roman" w:eastAsia="Calibri" w:hAnsi="Times New Roman"/>
          <w:i/>
          <w:szCs w:val="28"/>
          <w:lang w:val="vi-VN"/>
        </w:rPr>
      </w:pPr>
      <w:r w:rsidRPr="00306FF7">
        <w:rPr>
          <w:rFonts w:ascii="Times New Roman" w:eastAsia="Calibri" w:hAnsi="Times New Roman"/>
          <w:i/>
          <w:szCs w:val="28"/>
          <w:lang w:val="vi-VN"/>
        </w:rPr>
        <w:t xml:space="preserve">Căn cứ </w:t>
      </w:r>
      <w:r w:rsidR="002B597F" w:rsidRPr="00306FF7">
        <w:rPr>
          <w:rFonts w:ascii="Times New Roman" w:eastAsia="Calibri" w:hAnsi="Times New Roman"/>
          <w:i/>
          <w:szCs w:val="28"/>
          <w:lang w:val="vi-VN"/>
        </w:rPr>
        <w:t>Luật Ban hành văn bản quy phạm pháp luật ngày 19 tháng 02 năm 2025;</w:t>
      </w:r>
    </w:p>
    <w:p w14:paraId="73A0D52D" w14:textId="77777777" w:rsidR="002B597F" w:rsidRPr="00306FF7" w:rsidRDefault="00D30917" w:rsidP="00666E5B">
      <w:pPr>
        <w:spacing w:before="120"/>
        <w:ind w:firstLine="720"/>
        <w:jc w:val="both"/>
        <w:rPr>
          <w:rFonts w:ascii="Times New Roman" w:eastAsia="Calibri" w:hAnsi="Times New Roman"/>
          <w:i/>
          <w:iCs/>
          <w:szCs w:val="28"/>
          <w:lang w:val="vi-VN"/>
        </w:rPr>
      </w:pPr>
      <w:r w:rsidRPr="00306FF7">
        <w:rPr>
          <w:rFonts w:ascii="Times New Roman" w:eastAsia="Calibri" w:hAnsi="Times New Roman"/>
          <w:i/>
          <w:szCs w:val="28"/>
          <w:lang w:val="vi-VN"/>
        </w:rPr>
        <w:t xml:space="preserve">Căn cứ </w:t>
      </w:r>
      <w:r w:rsidR="002B597F" w:rsidRPr="00306FF7">
        <w:rPr>
          <w:rFonts w:ascii="Times New Roman" w:eastAsia="Calibri" w:hAnsi="Times New Roman"/>
          <w:i/>
          <w:iCs/>
          <w:szCs w:val="28"/>
          <w:lang w:val="vi-VN"/>
        </w:rPr>
        <w:t>Luật Tiếp công dân ngày 25 tháng 11 năm 2013;</w:t>
      </w:r>
    </w:p>
    <w:p w14:paraId="7C1F03C0" w14:textId="77777777" w:rsidR="002B597F" w:rsidRPr="00306FF7" w:rsidRDefault="00D30917" w:rsidP="00666E5B">
      <w:pPr>
        <w:spacing w:before="120"/>
        <w:ind w:firstLine="720"/>
        <w:jc w:val="both"/>
        <w:rPr>
          <w:rFonts w:ascii="Times New Roman" w:eastAsia="Calibri" w:hAnsi="Times New Roman"/>
          <w:i/>
          <w:iCs/>
          <w:szCs w:val="28"/>
          <w:lang w:val="vi-VN"/>
        </w:rPr>
      </w:pPr>
      <w:r w:rsidRPr="00306FF7">
        <w:rPr>
          <w:rFonts w:ascii="Times New Roman" w:eastAsia="Calibri" w:hAnsi="Times New Roman"/>
          <w:i/>
          <w:szCs w:val="28"/>
          <w:lang w:val="vi-VN"/>
        </w:rPr>
        <w:t xml:space="preserve">Căn cứ </w:t>
      </w:r>
      <w:r w:rsidR="002B597F" w:rsidRPr="00306FF7">
        <w:rPr>
          <w:rFonts w:ascii="Times New Roman" w:eastAsia="Calibri" w:hAnsi="Times New Roman"/>
          <w:i/>
          <w:iCs/>
          <w:szCs w:val="28"/>
          <w:lang w:val="vi-VN"/>
        </w:rPr>
        <w:t>Nghị quyết số 190/2025/QH15 ngày 19 tháng 02 năm 2025 của Quốc hội quy định về xử lý một số vấn đề liên quan đến sắp xếp tổ chức bộ máy nhà nước;</w:t>
      </w:r>
    </w:p>
    <w:p w14:paraId="4CDFC5E0" w14:textId="77777777" w:rsidR="002B597F" w:rsidRPr="00306FF7" w:rsidRDefault="00D30917" w:rsidP="00666E5B">
      <w:pPr>
        <w:spacing w:before="120"/>
        <w:ind w:firstLine="720"/>
        <w:jc w:val="both"/>
        <w:rPr>
          <w:rFonts w:ascii="Times New Roman" w:eastAsia="Calibri" w:hAnsi="Times New Roman"/>
          <w:i/>
          <w:iCs/>
          <w:szCs w:val="28"/>
          <w:shd w:val="clear" w:color="auto" w:fill="FFFFFF"/>
          <w:lang w:val="vi-VN"/>
        </w:rPr>
      </w:pPr>
      <w:r w:rsidRPr="00306FF7">
        <w:rPr>
          <w:rFonts w:ascii="Times New Roman" w:eastAsia="Calibri" w:hAnsi="Times New Roman"/>
          <w:i/>
          <w:szCs w:val="28"/>
          <w:lang w:val="vi-VN"/>
        </w:rPr>
        <w:t xml:space="preserve">Căn cứ </w:t>
      </w:r>
      <w:r w:rsidR="002B597F" w:rsidRPr="00306FF7">
        <w:rPr>
          <w:rFonts w:ascii="Times New Roman" w:eastAsia="Calibri" w:hAnsi="Times New Roman"/>
          <w:i/>
          <w:iCs/>
          <w:szCs w:val="28"/>
          <w:shd w:val="clear" w:color="auto" w:fill="FFFFFF"/>
          <w:lang w:val="vi-VN"/>
        </w:rPr>
        <w:t xml:space="preserve">Nghị định số 63/2010/NĐ-CP ngày 08 tháng 6 năm 2010 của Chính phủ về kiểm soát thủ tục hành chính; </w:t>
      </w:r>
    </w:p>
    <w:p w14:paraId="3FB6F638" w14:textId="77777777" w:rsidR="002B597F" w:rsidRPr="00306FF7" w:rsidRDefault="00D30917" w:rsidP="00666E5B">
      <w:pPr>
        <w:spacing w:before="120"/>
        <w:ind w:firstLine="720"/>
        <w:jc w:val="both"/>
        <w:rPr>
          <w:rFonts w:ascii="Times New Roman" w:eastAsia="Calibri" w:hAnsi="Times New Roman"/>
          <w:i/>
          <w:spacing w:val="2"/>
          <w:szCs w:val="28"/>
          <w:lang w:val="vi-VN"/>
        </w:rPr>
      </w:pPr>
      <w:r w:rsidRPr="00306FF7">
        <w:rPr>
          <w:rFonts w:ascii="Times New Roman" w:eastAsia="Calibri" w:hAnsi="Times New Roman"/>
          <w:i/>
          <w:szCs w:val="28"/>
          <w:lang w:val="vi-VN"/>
        </w:rPr>
        <w:t xml:space="preserve">Căn cứ </w:t>
      </w:r>
      <w:r w:rsidR="002B597F" w:rsidRPr="00306FF7">
        <w:rPr>
          <w:rFonts w:ascii="Times New Roman" w:eastAsia="Calibri" w:hAnsi="Times New Roman"/>
          <w:i/>
          <w:spacing w:val="2"/>
          <w:szCs w:val="28"/>
          <w:lang w:val="vi-VN"/>
        </w:rPr>
        <w:t>Nghị định số 64/2014/NĐ-CP ngày 26 tháng 6 năm 2014 của Chính phủ quy định chi tiết thi hành một số điều của Luật Tiếp Công dân;</w:t>
      </w:r>
    </w:p>
    <w:p w14:paraId="6910A5FF" w14:textId="77777777" w:rsidR="002B597F" w:rsidRPr="00306FF7" w:rsidRDefault="00D30917" w:rsidP="00666E5B">
      <w:pPr>
        <w:spacing w:before="120"/>
        <w:ind w:firstLine="720"/>
        <w:jc w:val="both"/>
        <w:rPr>
          <w:rFonts w:ascii="Times New Roman" w:eastAsia="Calibri" w:hAnsi="Times New Roman"/>
          <w:i/>
          <w:iCs/>
          <w:szCs w:val="28"/>
          <w:lang w:val="vi-VN"/>
        </w:rPr>
      </w:pPr>
      <w:r w:rsidRPr="00306FF7">
        <w:rPr>
          <w:rFonts w:ascii="Times New Roman" w:eastAsia="Calibri" w:hAnsi="Times New Roman"/>
          <w:i/>
          <w:szCs w:val="28"/>
          <w:lang w:val="vi-VN"/>
        </w:rPr>
        <w:t xml:space="preserve">Căn cứ </w:t>
      </w:r>
      <w:r w:rsidR="002B597F" w:rsidRPr="00306FF7">
        <w:rPr>
          <w:rFonts w:ascii="Times New Roman" w:eastAsia="Calibri" w:hAnsi="Times New Roman"/>
          <w:i/>
          <w:iCs/>
          <w:szCs w:val="28"/>
          <w:lang w:val="vi-VN"/>
        </w:rPr>
        <w:t>Nghị định số 09/2017/NĐ-CP ngày 09 tháng 02 năm 2017 của Chính phủ quy định chi tiết việc phát ngôn và cung cấp thông tin cho báo chí của các cơ quan hành chính nhà nước;</w:t>
      </w:r>
    </w:p>
    <w:p w14:paraId="3EBD17CE" w14:textId="77777777" w:rsidR="002B597F" w:rsidRPr="00306FF7" w:rsidRDefault="00D30917" w:rsidP="00666E5B">
      <w:pPr>
        <w:spacing w:before="120"/>
        <w:ind w:firstLine="720"/>
        <w:jc w:val="both"/>
        <w:rPr>
          <w:rFonts w:ascii="Times New Roman" w:eastAsia="Calibri" w:hAnsi="Times New Roman"/>
          <w:i/>
          <w:iCs/>
          <w:spacing w:val="2"/>
          <w:szCs w:val="28"/>
          <w:lang w:val="vi-VN"/>
        </w:rPr>
      </w:pPr>
      <w:r w:rsidRPr="00306FF7">
        <w:rPr>
          <w:rFonts w:ascii="Times New Roman" w:eastAsia="Calibri" w:hAnsi="Times New Roman"/>
          <w:i/>
          <w:szCs w:val="28"/>
          <w:lang w:val="vi-VN"/>
        </w:rPr>
        <w:t xml:space="preserve">Căn cứ </w:t>
      </w:r>
      <w:r w:rsidR="002B597F" w:rsidRPr="00306FF7">
        <w:rPr>
          <w:rFonts w:ascii="Times New Roman" w:eastAsia="Calibri" w:hAnsi="Times New Roman"/>
          <w:i/>
          <w:iCs/>
          <w:spacing w:val="2"/>
          <w:szCs w:val="28"/>
          <w:lang w:val="vi-VN"/>
        </w:rPr>
        <w:t>Nghị định số 92/2017/NĐ-CP ngày 07 tháng 8 năm 2017 của Chính phủ về sửa đổi, bổ sung một số điều của Nghị định liên quan đến kiểm soát thủ tục hành chính;</w:t>
      </w:r>
    </w:p>
    <w:p w14:paraId="77471073" w14:textId="77777777" w:rsidR="002B597F" w:rsidRPr="00306FF7" w:rsidRDefault="00D30917" w:rsidP="00666E5B">
      <w:pPr>
        <w:spacing w:before="120"/>
        <w:ind w:firstLine="720"/>
        <w:jc w:val="both"/>
        <w:rPr>
          <w:rFonts w:ascii="Times New Roman" w:eastAsia="Calibri" w:hAnsi="Times New Roman"/>
          <w:i/>
          <w:iCs/>
          <w:szCs w:val="28"/>
          <w:lang w:val="vi-VN"/>
        </w:rPr>
      </w:pPr>
      <w:r w:rsidRPr="00306FF7">
        <w:rPr>
          <w:rFonts w:ascii="Times New Roman" w:eastAsia="Calibri" w:hAnsi="Times New Roman"/>
          <w:i/>
          <w:szCs w:val="28"/>
          <w:lang w:val="vi-VN"/>
        </w:rPr>
        <w:t xml:space="preserve">Căn cứ </w:t>
      </w:r>
      <w:r w:rsidR="002B597F" w:rsidRPr="00306FF7">
        <w:rPr>
          <w:rFonts w:ascii="Times New Roman" w:eastAsia="Calibri" w:hAnsi="Times New Roman"/>
          <w:i/>
          <w:iCs/>
          <w:szCs w:val="28"/>
          <w:lang w:val="vi-VN"/>
        </w:rPr>
        <w:t>Nghị định số 61/2018/NĐ-CP ngày 23 tháng 4 năm 2018 của Chính phủ về thực hiện cơ chế một cửa, một cửa liên thông trong giải quyết thủ tục hành chính; Nghị định số 107/2021/NĐ-CP ngày 06 tháng 12 năm 2021 của Chính phủ về sửa đổi, bổ sung một số điều của Nghị định số 61/2018/NĐ-CP ngày 23 tháng 4 năm 2018 của Chính phủ về thực hiện cơ chế một cửa, một cửa liên thông trong giải quyết thủ tục hành chính;</w:t>
      </w:r>
    </w:p>
    <w:p w14:paraId="7C4F0B14" w14:textId="77777777" w:rsidR="002B597F" w:rsidRDefault="00D30917" w:rsidP="00666E5B">
      <w:pPr>
        <w:spacing w:before="120"/>
        <w:ind w:firstLine="720"/>
        <w:jc w:val="both"/>
        <w:rPr>
          <w:rFonts w:ascii="Times New Roman" w:eastAsia="Calibri" w:hAnsi="Times New Roman"/>
          <w:i/>
          <w:spacing w:val="2"/>
          <w:szCs w:val="28"/>
          <w:lang w:val="nl-NL"/>
        </w:rPr>
      </w:pPr>
      <w:r w:rsidRPr="00306FF7">
        <w:rPr>
          <w:rFonts w:ascii="Times New Roman" w:eastAsia="Calibri" w:hAnsi="Times New Roman"/>
          <w:i/>
          <w:szCs w:val="28"/>
          <w:lang w:val="vi-VN"/>
        </w:rPr>
        <w:t xml:space="preserve">Căn cứ </w:t>
      </w:r>
      <w:r w:rsidR="002B597F" w:rsidRPr="002B597F">
        <w:rPr>
          <w:rFonts w:ascii="Times New Roman" w:eastAsia="Calibri" w:hAnsi="Times New Roman"/>
          <w:i/>
          <w:spacing w:val="2"/>
          <w:szCs w:val="28"/>
          <w:lang w:val="nl-NL"/>
        </w:rPr>
        <w:t>Nghị định số 84/2024/NĐ-CP ngày 10 tháng 7 năm 2024 của Chính phủ về thí điểm phân cấp quản lý nhà nước một số lĩnh vực cho chính quyền Thành phố Hồ Chí Minh;</w:t>
      </w:r>
    </w:p>
    <w:p w14:paraId="7F68EF7B" w14:textId="77777777" w:rsidR="00BC4583" w:rsidRDefault="00A743DE" w:rsidP="00666E5B">
      <w:pPr>
        <w:spacing w:before="120"/>
        <w:ind w:firstLine="720"/>
        <w:jc w:val="both"/>
        <w:rPr>
          <w:rFonts w:ascii="Times New Roman" w:eastAsia="Calibri" w:hAnsi="Times New Roman"/>
          <w:i/>
          <w:spacing w:val="2"/>
          <w:szCs w:val="28"/>
          <w:lang w:val="nl-NL"/>
        </w:rPr>
      </w:pPr>
      <w:r w:rsidRPr="00306FF7">
        <w:rPr>
          <w:rFonts w:ascii="Times New Roman" w:eastAsia="Calibri" w:hAnsi="Times New Roman"/>
          <w:i/>
          <w:szCs w:val="28"/>
          <w:lang w:val="nl-NL"/>
        </w:rPr>
        <w:lastRenderedPageBreak/>
        <w:t>Căn cứ</w:t>
      </w:r>
      <w:r w:rsidRPr="00BC4583">
        <w:rPr>
          <w:rFonts w:ascii="Times New Roman" w:eastAsia="Calibri" w:hAnsi="Times New Roman"/>
          <w:i/>
          <w:spacing w:val="2"/>
          <w:szCs w:val="28"/>
          <w:lang w:val="nl-NL"/>
        </w:rPr>
        <w:t xml:space="preserve"> </w:t>
      </w:r>
      <w:r w:rsidR="00BC4583" w:rsidRPr="00BC4583">
        <w:rPr>
          <w:rFonts w:ascii="Times New Roman" w:eastAsia="Calibri" w:hAnsi="Times New Roman"/>
          <w:i/>
          <w:spacing w:val="2"/>
          <w:szCs w:val="28"/>
          <w:lang w:val="nl-NL"/>
        </w:rPr>
        <w:t>Nghị định số 45/2025/NĐ-CP ngày 28 tháng 2 năm 2025 của Chính phủ quy định tổ chức các c</w:t>
      </w:r>
      <w:r w:rsidR="00BC4583" w:rsidRPr="00BC4583">
        <w:rPr>
          <w:rFonts w:ascii="Times New Roman" w:eastAsia="Calibri" w:hAnsi="Times New Roman" w:hint="eastAsia"/>
          <w:i/>
          <w:spacing w:val="2"/>
          <w:szCs w:val="28"/>
          <w:lang w:val="nl-NL"/>
        </w:rPr>
        <w:t>ơ</w:t>
      </w:r>
      <w:r w:rsidR="00BC4583" w:rsidRPr="00BC4583">
        <w:rPr>
          <w:rFonts w:ascii="Times New Roman" w:eastAsia="Calibri" w:hAnsi="Times New Roman"/>
          <w:i/>
          <w:spacing w:val="2"/>
          <w:szCs w:val="28"/>
          <w:lang w:val="nl-NL"/>
        </w:rPr>
        <w:t xml:space="preserve"> quan chuyên môn thuộc Ủy ban nhân dân tỉnh, thành phố trực thuộc trung </w:t>
      </w:r>
      <w:r w:rsidR="00BC4583" w:rsidRPr="00BC4583">
        <w:rPr>
          <w:rFonts w:ascii="Times New Roman" w:eastAsia="Calibri" w:hAnsi="Times New Roman" w:hint="eastAsia"/>
          <w:i/>
          <w:spacing w:val="2"/>
          <w:szCs w:val="28"/>
          <w:lang w:val="nl-NL"/>
        </w:rPr>
        <w:t>ươ</w:t>
      </w:r>
      <w:r w:rsidR="00BC4583" w:rsidRPr="00BC4583">
        <w:rPr>
          <w:rFonts w:ascii="Times New Roman" w:eastAsia="Calibri" w:hAnsi="Times New Roman"/>
          <w:i/>
          <w:spacing w:val="2"/>
          <w:szCs w:val="28"/>
          <w:lang w:val="nl-NL"/>
        </w:rPr>
        <w:t xml:space="preserve">ng và Ủy ban nhân dân huyện, quận, thị xã, thành phố thuộc tỉnh, thành phố trực thuộc trung </w:t>
      </w:r>
      <w:r w:rsidR="00BC4583" w:rsidRPr="00BC4583">
        <w:rPr>
          <w:rFonts w:ascii="Times New Roman" w:eastAsia="Calibri" w:hAnsi="Times New Roman" w:hint="eastAsia"/>
          <w:i/>
          <w:spacing w:val="2"/>
          <w:szCs w:val="28"/>
          <w:lang w:val="nl-NL"/>
        </w:rPr>
        <w:t>ươ</w:t>
      </w:r>
      <w:r w:rsidR="00BC4583" w:rsidRPr="00BC4583">
        <w:rPr>
          <w:rFonts w:ascii="Times New Roman" w:eastAsia="Calibri" w:hAnsi="Times New Roman"/>
          <w:i/>
          <w:spacing w:val="2"/>
          <w:szCs w:val="28"/>
          <w:lang w:val="nl-NL"/>
        </w:rPr>
        <w:t>ng;</w:t>
      </w:r>
    </w:p>
    <w:p w14:paraId="77B82D34" w14:textId="77777777" w:rsidR="00A743DE" w:rsidRPr="00306FF7" w:rsidRDefault="00A743DE" w:rsidP="00666E5B">
      <w:pPr>
        <w:spacing w:before="120"/>
        <w:ind w:firstLine="720"/>
        <w:jc w:val="both"/>
        <w:rPr>
          <w:rFonts w:ascii="Times New Roman" w:eastAsia="Calibri" w:hAnsi="Times New Roman"/>
          <w:i/>
          <w:szCs w:val="28"/>
          <w:lang w:val="nl-NL"/>
        </w:rPr>
      </w:pPr>
      <w:r w:rsidRPr="00306FF7">
        <w:rPr>
          <w:rFonts w:ascii="Times New Roman" w:eastAsia="Calibri" w:hAnsi="Times New Roman"/>
          <w:i/>
          <w:szCs w:val="28"/>
          <w:lang w:val="nl-NL"/>
        </w:rPr>
        <w:t>Căn cứ Nghị định số 78/2025/NĐ-CP ngày 01 tháng 4 năm 2025 của Chính phủ h</w:t>
      </w:r>
      <w:r w:rsidRPr="00306FF7">
        <w:rPr>
          <w:rFonts w:ascii="Times New Roman" w:eastAsia="Calibri" w:hAnsi="Times New Roman" w:hint="eastAsia"/>
          <w:i/>
          <w:szCs w:val="28"/>
          <w:lang w:val="nl-NL"/>
        </w:rPr>
        <w:t>ư</w:t>
      </w:r>
      <w:r w:rsidRPr="00306FF7">
        <w:rPr>
          <w:rFonts w:ascii="Times New Roman" w:eastAsia="Calibri" w:hAnsi="Times New Roman"/>
          <w:i/>
          <w:szCs w:val="28"/>
          <w:lang w:val="nl-NL"/>
        </w:rPr>
        <w:t>ớng dẫn và biện pháp để tổ chức, h</w:t>
      </w:r>
      <w:r w:rsidRPr="00306FF7">
        <w:rPr>
          <w:rFonts w:ascii="Times New Roman" w:eastAsia="Calibri" w:hAnsi="Times New Roman" w:hint="eastAsia"/>
          <w:i/>
          <w:szCs w:val="28"/>
          <w:lang w:val="nl-NL"/>
        </w:rPr>
        <w:t>ư</w:t>
      </w:r>
      <w:r w:rsidRPr="00306FF7">
        <w:rPr>
          <w:rFonts w:ascii="Times New Roman" w:eastAsia="Calibri" w:hAnsi="Times New Roman"/>
          <w:i/>
          <w:szCs w:val="28"/>
          <w:lang w:val="nl-NL"/>
        </w:rPr>
        <w:t>ớng dẫn thi hành Luật ban hành văn bản quy phạm pháp luật;</w:t>
      </w:r>
    </w:p>
    <w:p w14:paraId="6FAB16E7" w14:textId="77777777" w:rsidR="002B597F" w:rsidRPr="00306FF7" w:rsidRDefault="00D30917" w:rsidP="00666E5B">
      <w:pPr>
        <w:spacing w:before="120"/>
        <w:ind w:firstLine="720"/>
        <w:jc w:val="both"/>
        <w:rPr>
          <w:rFonts w:ascii="Times New Roman" w:eastAsia="Calibri" w:hAnsi="Times New Roman"/>
          <w:i/>
          <w:iCs/>
          <w:szCs w:val="28"/>
          <w:lang w:val="nl-NL"/>
        </w:rPr>
      </w:pPr>
      <w:r w:rsidRPr="00306FF7">
        <w:rPr>
          <w:rFonts w:ascii="Times New Roman" w:eastAsia="Calibri" w:hAnsi="Times New Roman"/>
          <w:i/>
          <w:szCs w:val="28"/>
          <w:lang w:val="nl-NL"/>
        </w:rPr>
        <w:t xml:space="preserve">Căn cứ </w:t>
      </w:r>
      <w:r w:rsidR="002B597F" w:rsidRPr="00306FF7">
        <w:rPr>
          <w:rFonts w:ascii="Times New Roman" w:eastAsia="Calibri" w:hAnsi="Times New Roman"/>
          <w:i/>
          <w:iCs/>
          <w:szCs w:val="28"/>
          <w:lang w:val="nl-NL"/>
        </w:rPr>
        <w:t>Thông tư số 01/2018/TT-VPCP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14:paraId="119A953B" w14:textId="77777777" w:rsidR="002B597F" w:rsidRPr="00306FF7" w:rsidRDefault="00D30917" w:rsidP="00666E5B">
      <w:pPr>
        <w:spacing w:before="120"/>
        <w:ind w:firstLine="720"/>
        <w:jc w:val="both"/>
        <w:rPr>
          <w:rFonts w:ascii="Times New Roman" w:eastAsia="Calibri" w:hAnsi="Times New Roman"/>
          <w:i/>
          <w:iCs/>
          <w:szCs w:val="28"/>
          <w:lang w:val="nl-NL"/>
        </w:rPr>
      </w:pPr>
      <w:r w:rsidRPr="00306FF7">
        <w:rPr>
          <w:rFonts w:ascii="Times New Roman" w:eastAsia="Calibri" w:hAnsi="Times New Roman"/>
          <w:i/>
          <w:szCs w:val="28"/>
          <w:lang w:val="nl-NL"/>
        </w:rPr>
        <w:t xml:space="preserve">Căn cứ </w:t>
      </w:r>
      <w:r w:rsidR="002B597F" w:rsidRPr="00306FF7">
        <w:rPr>
          <w:rFonts w:ascii="Times New Roman" w:eastAsia="Calibri" w:hAnsi="Times New Roman"/>
          <w:i/>
          <w:iCs/>
          <w:szCs w:val="28"/>
          <w:lang w:val="nl-NL"/>
        </w:rPr>
        <w:t>Thông tư số 03/2021/TT-BNG ngày 28 tháng 10 năm 2021 của Bộ Ngoại giao hướng dẫn chức năng, nhiệm vụ, quyền hạn về công tác đối ngoại của cơ quan chuyên môn thuộc Ủy ban nhân dân cấp tỉnh, Ủy ban nhân dân cấp huyện;</w:t>
      </w:r>
    </w:p>
    <w:p w14:paraId="725BAEE7" w14:textId="77777777" w:rsidR="002B597F" w:rsidRPr="00306FF7" w:rsidRDefault="00D30917" w:rsidP="00666E5B">
      <w:pPr>
        <w:spacing w:before="120"/>
        <w:ind w:firstLine="720"/>
        <w:jc w:val="both"/>
        <w:rPr>
          <w:rFonts w:ascii="Times New Roman" w:eastAsia="Calibri" w:hAnsi="Times New Roman"/>
          <w:i/>
          <w:iCs/>
          <w:spacing w:val="-2"/>
          <w:szCs w:val="28"/>
          <w:shd w:val="clear" w:color="auto" w:fill="FFFFFF"/>
          <w:lang w:val="nl-NL"/>
        </w:rPr>
      </w:pPr>
      <w:r w:rsidRPr="00306FF7">
        <w:rPr>
          <w:rFonts w:ascii="Times New Roman" w:eastAsia="Calibri" w:hAnsi="Times New Roman"/>
          <w:i/>
          <w:szCs w:val="28"/>
          <w:lang w:val="nl-NL"/>
        </w:rPr>
        <w:t xml:space="preserve">Căn cứ </w:t>
      </w:r>
      <w:r w:rsidR="002B597F" w:rsidRPr="00306FF7">
        <w:rPr>
          <w:rFonts w:ascii="Times New Roman" w:eastAsia="Calibri" w:hAnsi="Times New Roman"/>
          <w:i/>
          <w:iCs/>
          <w:color w:val="000000"/>
          <w:spacing w:val="-2"/>
          <w:szCs w:val="28"/>
          <w:lang w:val="nl-NL"/>
        </w:rPr>
        <w:t>Thông tư số </w:t>
      </w:r>
      <w:hyperlink r:id="rId7" w:tgtFrame="https://thuvienphapluat.vn/van-ban/Lao-dong-Tien-luong/_blank" w:tooltip="Thông tư 11/2021/TT-BLĐTBXH" w:history="1">
        <w:r w:rsidR="002B597F" w:rsidRPr="00306FF7">
          <w:rPr>
            <w:rFonts w:ascii="Times New Roman" w:eastAsia="Calibri" w:hAnsi="Times New Roman"/>
            <w:i/>
            <w:iCs/>
            <w:color w:val="000000"/>
            <w:spacing w:val="-2"/>
            <w:szCs w:val="28"/>
            <w:lang w:val="nl-NL"/>
          </w:rPr>
          <w:t>11/2021/TT-BLĐTBXH</w:t>
        </w:r>
      </w:hyperlink>
      <w:r w:rsidR="002B597F" w:rsidRPr="00306FF7">
        <w:rPr>
          <w:rFonts w:ascii="Times New Roman" w:eastAsia="Calibri" w:hAnsi="Times New Roman"/>
          <w:i/>
          <w:iCs/>
          <w:color w:val="000000"/>
          <w:spacing w:val="-2"/>
          <w:szCs w:val="28"/>
          <w:lang w:val="nl-NL"/>
        </w:rPr>
        <w:t> ngày 30 tháng 9 năm 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14:paraId="4251D625" w14:textId="77777777" w:rsidR="002B597F" w:rsidRPr="002B597F" w:rsidRDefault="00D30917" w:rsidP="00666E5B">
      <w:pPr>
        <w:shd w:val="clear" w:color="auto" w:fill="FFFFFF"/>
        <w:spacing w:before="120"/>
        <w:ind w:firstLine="720"/>
        <w:jc w:val="both"/>
        <w:rPr>
          <w:rFonts w:ascii="Times New Roman" w:hAnsi="Times New Roman"/>
          <w:i/>
          <w:iCs/>
          <w:szCs w:val="28"/>
          <w:lang w:val="vi-VN"/>
        </w:rPr>
      </w:pPr>
      <w:r w:rsidRPr="00306FF7">
        <w:rPr>
          <w:rFonts w:ascii="Times New Roman" w:eastAsia="Calibri" w:hAnsi="Times New Roman"/>
          <w:i/>
          <w:szCs w:val="28"/>
          <w:lang w:val="nl-NL"/>
        </w:rPr>
        <w:t xml:space="preserve">Căn cứ </w:t>
      </w:r>
      <w:r w:rsidR="002B597F" w:rsidRPr="002B597F">
        <w:rPr>
          <w:rFonts w:ascii="Times New Roman" w:hAnsi="Times New Roman"/>
          <w:i/>
          <w:iCs/>
          <w:szCs w:val="28"/>
          <w:lang w:val="vi-VN"/>
        </w:rPr>
        <w:t xml:space="preserve">Thông tư số 05/2022/TT-BNNPTNT ngày 25 tháng 7 năm 2022 của Bộ trưởng Bộ Nông nghiệp và Phát triển nông thôn hướng dẫn một số nội dung thực hiện chương trình mục tiêu quốc gia xây dựng nông thôn mới giai đoạn 2021 - 2025 thuộc phạm vi quản lý nhà nước của Bộ Nông nghiệp và Phát triển </w:t>
      </w:r>
      <w:r w:rsidR="00D11D25" w:rsidRPr="00306FF7">
        <w:rPr>
          <w:rFonts w:ascii="Times New Roman" w:hAnsi="Times New Roman"/>
          <w:i/>
          <w:iCs/>
          <w:szCs w:val="28"/>
          <w:lang w:val="nl-NL"/>
        </w:rPr>
        <w:t xml:space="preserve">            </w:t>
      </w:r>
      <w:r w:rsidR="002B597F" w:rsidRPr="002B597F">
        <w:rPr>
          <w:rFonts w:ascii="Times New Roman" w:hAnsi="Times New Roman"/>
          <w:i/>
          <w:iCs/>
          <w:szCs w:val="28"/>
          <w:lang w:val="vi-VN"/>
        </w:rPr>
        <w:t>nông thôn;</w:t>
      </w:r>
    </w:p>
    <w:p w14:paraId="58911797" w14:textId="77777777" w:rsidR="0091155D" w:rsidRPr="00306FF7" w:rsidRDefault="0091155D" w:rsidP="0091155D">
      <w:pPr>
        <w:spacing w:before="120"/>
        <w:ind w:firstLine="720"/>
        <w:jc w:val="both"/>
        <w:rPr>
          <w:rFonts w:ascii="Times New Roman" w:eastAsia="Calibri" w:hAnsi="Times New Roman"/>
          <w:i/>
          <w:color w:val="000000" w:themeColor="text1"/>
          <w:spacing w:val="-2"/>
          <w:szCs w:val="28"/>
          <w:lang w:val="vi-VN"/>
        </w:rPr>
      </w:pPr>
      <w:r w:rsidRPr="00306FF7">
        <w:rPr>
          <w:rFonts w:ascii="Times New Roman" w:eastAsia="Calibri" w:hAnsi="Times New Roman"/>
          <w:i/>
          <w:color w:val="000000" w:themeColor="text1"/>
          <w:szCs w:val="28"/>
          <w:lang w:val="vi-VN"/>
        </w:rPr>
        <w:t xml:space="preserve">Căn cứ </w:t>
      </w:r>
      <w:r w:rsidRPr="00306FF7">
        <w:rPr>
          <w:rFonts w:ascii="Times New Roman" w:eastAsia="Calibri" w:hAnsi="Times New Roman"/>
          <w:i/>
          <w:color w:val="000000" w:themeColor="text1"/>
          <w:spacing w:val="-2"/>
          <w:szCs w:val="28"/>
          <w:lang w:val="vi-VN"/>
        </w:rPr>
        <w:t>Quyết định số 11/2022/QĐ-UBND ngày 15 tháng 4 năm 2022 của Ủy ban nhân dân Thành phố quy định về quy trình xây dựng văn bản quy phạm pháp luật trên địa bàn Thành phố Hồ Chí Minh;</w:t>
      </w:r>
    </w:p>
    <w:p w14:paraId="5142E701" w14:textId="77777777" w:rsidR="002B597F" w:rsidRPr="00306FF7" w:rsidRDefault="00D30917" w:rsidP="00666E5B">
      <w:pPr>
        <w:widowControl w:val="0"/>
        <w:tabs>
          <w:tab w:val="left" w:pos="10080"/>
        </w:tabs>
        <w:spacing w:before="120"/>
        <w:ind w:firstLine="720"/>
        <w:jc w:val="both"/>
        <w:rPr>
          <w:rFonts w:ascii="Times New Roman" w:eastAsia="SimSun" w:hAnsi="Times New Roman"/>
          <w:i/>
          <w:iCs/>
          <w:color w:val="000000"/>
          <w:szCs w:val="28"/>
          <w:lang w:val="vi-VN"/>
        </w:rPr>
      </w:pPr>
      <w:r w:rsidRPr="00306FF7">
        <w:rPr>
          <w:rFonts w:ascii="Times New Roman" w:eastAsia="Calibri" w:hAnsi="Times New Roman"/>
          <w:i/>
          <w:szCs w:val="28"/>
          <w:lang w:val="vi-VN"/>
        </w:rPr>
        <w:t xml:space="preserve">Căn cứ </w:t>
      </w:r>
      <w:r w:rsidR="002B597F" w:rsidRPr="00306FF7">
        <w:rPr>
          <w:rFonts w:ascii="Times New Roman" w:eastAsia="SimSun" w:hAnsi="Times New Roman"/>
          <w:i/>
          <w:iCs/>
          <w:color w:val="000000"/>
          <w:szCs w:val="28"/>
          <w:lang w:val="vi-VN"/>
        </w:rPr>
        <w:t>Quyết định số 18/2023/QĐ-UBND ngày 05 tháng 5 năm 2023 của Ủy ban nhân dân Thành phố Hồ Chí Minh về ban hành quy định về hướng dẫn chức năng, nhiệm vụ, quyền hạn và tổ chức của Phòng Lao động - Thương binh và Xã hội thuộc Ủy ban nhân dân thành phố Thủ Đức và các quận - huyện;</w:t>
      </w:r>
    </w:p>
    <w:p w14:paraId="0EA4E177" w14:textId="77777777" w:rsidR="00F05684" w:rsidRPr="00306FF7" w:rsidRDefault="00F05684" w:rsidP="00666E5B">
      <w:pPr>
        <w:spacing w:before="120"/>
        <w:ind w:firstLine="709"/>
        <w:jc w:val="both"/>
        <w:rPr>
          <w:rFonts w:ascii="Times New Roman" w:hAnsi="Times New Roman"/>
          <w:i/>
          <w:iCs/>
          <w:lang w:val="vi-VN"/>
        </w:rPr>
      </w:pPr>
      <w:r w:rsidRPr="00306FF7">
        <w:rPr>
          <w:rFonts w:ascii="Times New Roman" w:hAnsi="Times New Roman"/>
          <w:i/>
          <w:iCs/>
          <w:lang w:val="vi-VN"/>
        </w:rPr>
        <w:t>Căn cứ Quyết định số 09/2024/QĐ-UBND ngày 05 tháng 3 năm 2024 của Ủy ban nhân dân Thành phố Hồ Chí Minh về ban hành quy định về hướng dẫn chức năng, nhiệm vụ, quyền hạn và tổ chức (quy chế mẫu) của Phòng Kinh tế thuộc Ủy ban nhân dân quận - huyện;</w:t>
      </w:r>
    </w:p>
    <w:p w14:paraId="666A4C5F" w14:textId="77777777" w:rsidR="002B597F" w:rsidRPr="00306FF7" w:rsidRDefault="00D30917" w:rsidP="00666E5B">
      <w:pPr>
        <w:widowControl w:val="0"/>
        <w:tabs>
          <w:tab w:val="left" w:pos="10080"/>
        </w:tabs>
        <w:spacing w:before="120"/>
        <w:ind w:firstLine="720"/>
        <w:jc w:val="both"/>
        <w:rPr>
          <w:rFonts w:ascii="Times New Roman" w:eastAsia="SimSun" w:hAnsi="Times New Roman"/>
          <w:i/>
          <w:iCs/>
          <w:color w:val="000000"/>
          <w:szCs w:val="28"/>
          <w:lang w:val="vi-VN"/>
        </w:rPr>
      </w:pPr>
      <w:r w:rsidRPr="00306FF7">
        <w:rPr>
          <w:rFonts w:ascii="Times New Roman" w:eastAsia="Calibri" w:hAnsi="Times New Roman"/>
          <w:i/>
          <w:szCs w:val="28"/>
          <w:lang w:val="vi-VN"/>
        </w:rPr>
        <w:t xml:space="preserve">Căn cứ </w:t>
      </w:r>
      <w:r w:rsidR="002B597F" w:rsidRPr="00306FF7">
        <w:rPr>
          <w:rFonts w:ascii="Times New Roman" w:eastAsia="SimSun" w:hAnsi="Times New Roman"/>
          <w:i/>
          <w:iCs/>
          <w:color w:val="000000"/>
          <w:szCs w:val="28"/>
          <w:lang w:val="vi-VN"/>
        </w:rPr>
        <w:t>Quyết định số 10/2024/QĐ-UBND ngày 08 tháng 3 năm 2024 củ</w:t>
      </w:r>
      <w:r w:rsidR="00EE729D" w:rsidRPr="00306FF7">
        <w:rPr>
          <w:rFonts w:ascii="Times New Roman" w:eastAsia="SimSun" w:hAnsi="Times New Roman"/>
          <w:i/>
          <w:iCs/>
          <w:color w:val="000000"/>
          <w:szCs w:val="28"/>
          <w:lang w:val="vi-VN"/>
        </w:rPr>
        <w:t xml:space="preserve">a </w:t>
      </w:r>
      <w:r w:rsidR="002B597F" w:rsidRPr="00306FF7">
        <w:rPr>
          <w:rFonts w:ascii="Times New Roman" w:eastAsia="SimSun" w:hAnsi="Times New Roman"/>
          <w:i/>
          <w:iCs/>
          <w:color w:val="000000"/>
          <w:szCs w:val="28"/>
          <w:lang w:val="vi-VN"/>
        </w:rPr>
        <w:t xml:space="preserve">Ủy ban nhân dân Thành phố Hồ Chí Minh ban hành quy định về hướng dẫn chức năng, nhiệm vụ, quyền hạn và tổ chức (quy chế mẫu) của Văn phòng Hội đồng nhân dân và Ủy ban nhân dân thuộc Ủy ban nhân dân huyện; </w:t>
      </w:r>
    </w:p>
    <w:p w14:paraId="1700D6EB" w14:textId="77777777" w:rsidR="002B597F" w:rsidRPr="00306FF7" w:rsidRDefault="002B597F" w:rsidP="00666E5B">
      <w:pPr>
        <w:tabs>
          <w:tab w:val="left" w:pos="720"/>
          <w:tab w:val="center" w:pos="1440"/>
          <w:tab w:val="center" w:pos="1680"/>
          <w:tab w:val="center" w:pos="6240"/>
        </w:tabs>
        <w:spacing w:before="120"/>
        <w:ind w:firstLine="720"/>
        <w:jc w:val="both"/>
        <w:rPr>
          <w:rFonts w:ascii="Times New Roman" w:hAnsi="Times New Roman"/>
          <w:i/>
          <w:szCs w:val="28"/>
          <w:lang w:val="vi-VN"/>
        </w:rPr>
      </w:pPr>
      <w:r w:rsidRPr="008D357A">
        <w:rPr>
          <w:rFonts w:ascii="Times New Roman" w:hAnsi="Times New Roman"/>
          <w:i/>
          <w:szCs w:val="28"/>
          <w:lang w:val="vi-VN"/>
        </w:rPr>
        <w:lastRenderedPageBreak/>
        <w:t xml:space="preserve">Theo đề nghị của </w:t>
      </w:r>
      <w:r w:rsidRPr="00306FF7">
        <w:rPr>
          <w:rFonts w:ascii="Times New Roman" w:hAnsi="Times New Roman"/>
          <w:i/>
          <w:szCs w:val="28"/>
          <w:lang w:val="vi-VN"/>
        </w:rPr>
        <w:t xml:space="preserve">Trưởng Phòng Nội vụ </w:t>
      </w:r>
      <w:r w:rsidRPr="008D357A">
        <w:rPr>
          <w:rFonts w:ascii="Times New Roman" w:hAnsi="Times New Roman"/>
          <w:i/>
          <w:szCs w:val="28"/>
          <w:lang w:val="vi-VN"/>
        </w:rPr>
        <w:t>tại Tờ trình số</w:t>
      </w:r>
      <w:r w:rsidR="00F73D66" w:rsidRPr="00306FF7">
        <w:rPr>
          <w:rFonts w:ascii="Times New Roman" w:hAnsi="Times New Roman"/>
          <w:i/>
          <w:szCs w:val="28"/>
          <w:lang w:val="vi-VN"/>
        </w:rPr>
        <w:t xml:space="preserve"> </w:t>
      </w:r>
      <w:r w:rsidR="00A743DE" w:rsidRPr="00306FF7">
        <w:rPr>
          <w:rFonts w:ascii="Times New Roman" w:hAnsi="Times New Roman"/>
          <w:i/>
          <w:szCs w:val="28"/>
          <w:lang w:val="vi-VN"/>
        </w:rPr>
        <w:t>477</w:t>
      </w:r>
      <w:r w:rsidRPr="008D357A">
        <w:rPr>
          <w:rFonts w:ascii="Times New Roman" w:hAnsi="Times New Roman"/>
          <w:i/>
          <w:szCs w:val="28"/>
          <w:lang w:val="vi-VN"/>
        </w:rPr>
        <w:t>/TTr-</w:t>
      </w:r>
      <w:r w:rsidRPr="00306FF7">
        <w:rPr>
          <w:rFonts w:ascii="Times New Roman" w:hAnsi="Times New Roman"/>
          <w:i/>
          <w:szCs w:val="28"/>
          <w:lang w:val="vi-VN"/>
        </w:rPr>
        <w:t xml:space="preserve">NV </w:t>
      </w:r>
      <w:r w:rsidRPr="008D357A">
        <w:rPr>
          <w:rFonts w:ascii="Times New Roman" w:hAnsi="Times New Roman"/>
          <w:i/>
          <w:szCs w:val="28"/>
          <w:lang w:val="vi-VN"/>
        </w:rPr>
        <w:t>ngày</w:t>
      </w:r>
      <w:r w:rsidRPr="00306FF7">
        <w:rPr>
          <w:rFonts w:ascii="Times New Roman" w:hAnsi="Times New Roman"/>
          <w:i/>
          <w:szCs w:val="28"/>
          <w:lang w:val="vi-VN"/>
        </w:rPr>
        <w:t xml:space="preserve"> </w:t>
      </w:r>
      <w:r w:rsidR="00A743DE" w:rsidRPr="00306FF7">
        <w:rPr>
          <w:rFonts w:ascii="Times New Roman" w:hAnsi="Times New Roman"/>
          <w:i/>
          <w:szCs w:val="28"/>
          <w:lang w:val="vi-VN"/>
        </w:rPr>
        <w:t>14</w:t>
      </w:r>
      <w:r w:rsidRPr="00306FF7">
        <w:rPr>
          <w:rFonts w:ascii="Times New Roman" w:hAnsi="Times New Roman"/>
          <w:i/>
          <w:szCs w:val="28"/>
          <w:lang w:val="vi-VN"/>
        </w:rPr>
        <w:t xml:space="preserve"> </w:t>
      </w:r>
      <w:r w:rsidRPr="008D357A">
        <w:rPr>
          <w:rFonts w:ascii="Times New Roman" w:hAnsi="Times New Roman"/>
          <w:i/>
          <w:szCs w:val="28"/>
          <w:lang w:val="vi-VN"/>
        </w:rPr>
        <w:t>tháng</w:t>
      </w:r>
      <w:r w:rsidRPr="00306FF7">
        <w:rPr>
          <w:rFonts w:ascii="Times New Roman" w:hAnsi="Times New Roman"/>
          <w:i/>
          <w:szCs w:val="28"/>
          <w:lang w:val="vi-VN"/>
        </w:rPr>
        <w:t xml:space="preserve"> 4 </w:t>
      </w:r>
      <w:r w:rsidRPr="008D357A">
        <w:rPr>
          <w:rFonts w:ascii="Times New Roman" w:hAnsi="Times New Roman"/>
          <w:i/>
          <w:szCs w:val="28"/>
          <w:lang w:val="vi-VN"/>
        </w:rPr>
        <w:t>năm 202</w:t>
      </w:r>
      <w:r w:rsidRPr="00306FF7">
        <w:rPr>
          <w:rFonts w:ascii="Times New Roman" w:hAnsi="Times New Roman"/>
          <w:i/>
          <w:szCs w:val="28"/>
          <w:lang w:val="vi-VN"/>
        </w:rPr>
        <w:t xml:space="preserve">5; Chánh Văn phòng Hội đồng nhân dân và Ủy ban nhân dân huyện </w:t>
      </w:r>
      <w:r w:rsidRPr="008D357A">
        <w:rPr>
          <w:rFonts w:ascii="Times New Roman" w:hAnsi="Times New Roman"/>
          <w:i/>
          <w:szCs w:val="28"/>
          <w:lang w:val="vi-VN"/>
        </w:rPr>
        <w:t>tại Tờ trình số</w:t>
      </w:r>
      <w:r w:rsidRPr="00306FF7">
        <w:rPr>
          <w:rFonts w:ascii="Times New Roman" w:hAnsi="Times New Roman"/>
          <w:i/>
          <w:szCs w:val="28"/>
          <w:lang w:val="vi-VN"/>
        </w:rPr>
        <w:t xml:space="preserve"> </w:t>
      </w:r>
      <w:r w:rsidR="00F73D66" w:rsidRPr="00306FF7">
        <w:rPr>
          <w:rFonts w:ascii="Times New Roman" w:hAnsi="Times New Roman"/>
          <w:i/>
          <w:szCs w:val="28"/>
          <w:lang w:val="vi-VN"/>
        </w:rPr>
        <w:t>243</w:t>
      </w:r>
      <w:r w:rsidRPr="008D357A">
        <w:rPr>
          <w:rFonts w:ascii="Times New Roman" w:hAnsi="Times New Roman"/>
          <w:i/>
          <w:szCs w:val="28"/>
          <w:lang w:val="vi-VN"/>
        </w:rPr>
        <w:t>/TTr-</w:t>
      </w:r>
      <w:r w:rsidRPr="00306FF7">
        <w:rPr>
          <w:rFonts w:ascii="Times New Roman" w:hAnsi="Times New Roman"/>
          <w:i/>
          <w:szCs w:val="28"/>
          <w:lang w:val="vi-VN"/>
        </w:rPr>
        <w:t>VP</w:t>
      </w:r>
      <w:r w:rsidRPr="008D357A">
        <w:rPr>
          <w:rFonts w:ascii="Times New Roman" w:hAnsi="Times New Roman"/>
          <w:i/>
          <w:szCs w:val="28"/>
          <w:lang w:val="vi-VN"/>
        </w:rPr>
        <w:t xml:space="preserve"> ngày</w:t>
      </w:r>
      <w:r w:rsidR="00F73D66" w:rsidRPr="00306FF7">
        <w:rPr>
          <w:rFonts w:ascii="Times New Roman" w:hAnsi="Times New Roman"/>
          <w:i/>
          <w:szCs w:val="28"/>
          <w:lang w:val="vi-VN"/>
        </w:rPr>
        <w:t xml:space="preserve"> 02 </w:t>
      </w:r>
      <w:r w:rsidRPr="008D357A">
        <w:rPr>
          <w:rFonts w:ascii="Times New Roman" w:hAnsi="Times New Roman"/>
          <w:i/>
          <w:szCs w:val="28"/>
          <w:lang w:val="vi-VN"/>
        </w:rPr>
        <w:t>tháng</w:t>
      </w:r>
      <w:r w:rsidRPr="00306FF7">
        <w:rPr>
          <w:rFonts w:ascii="Times New Roman" w:hAnsi="Times New Roman"/>
          <w:i/>
          <w:szCs w:val="28"/>
          <w:lang w:val="vi-VN"/>
        </w:rPr>
        <w:t xml:space="preserve"> 4 </w:t>
      </w:r>
      <w:r w:rsidRPr="008D357A">
        <w:rPr>
          <w:rFonts w:ascii="Times New Roman" w:hAnsi="Times New Roman"/>
          <w:i/>
          <w:szCs w:val="28"/>
          <w:lang w:val="vi-VN"/>
        </w:rPr>
        <w:t>năm 202</w:t>
      </w:r>
      <w:r w:rsidRPr="00306FF7">
        <w:rPr>
          <w:rFonts w:ascii="Times New Roman" w:hAnsi="Times New Roman"/>
          <w:i/>
          <w:szCs w:val="28"/>
          <w:lang w:val="vi-VN"/>
        </w:rPr>
        <w:t xml:space="preserve">5 và ý kiến của Phòng Tư pháp tại Báo cáo kết quả thẩm định số </w:t>
      </w:r>
      <w:r w:rsidR="00B6255E" w:rsidRPr="00306FF7">
        <w:rPr>
          <w:rFonts w:ascii="Times New Roman" w:hAnsi="Times New Roman"/>
          <w:i/>
          <w:szCs w:val="28"/>
          <w:lang w:val="vi-VN"/>
        </w:rPr>
        <w:t>320</w:t>
      </w:r>
      <w:r w:rsidRPr="00306FF7">
        <w:rPr>
          <w:rFonts w:ascii="Times New Roman" w:hAnsi="Times New Roman"/>
          <w:i/>
          <w:szCs w:val="28"/>
          <w:lang w:val="vi-VN"/>
        </w:rPr>
        <w:t xml:space="preserve">/BC-TP ngày </w:t>
      </w:r>
      <w:r w:rsidR="00B6255E" w:rsidRPr="00306FF7">
        <w:rPr>
          <w:rFonts w:ascii="Times New Roman" w:hAnsi="Times New Roman"/>
          <w:i/>
          <w:szCs w:val="28"/>
          <w:lang w:val="vi-VN"/>
        </w:rPr>
        <w:t xml:space="preserve">09 </w:t>
      </w:r>
      <w:r w:rsidRPr="00306FF7">
        <w:rPr>
          <w:rFonts w:ascii="Times New Roman" w:hAnsi="Times New Roman"/>
          <w:i/>
          <w:szCs w:val="28"/>
          <w:lang w:val="vi-VN"/>
        </w:rPr>
        <w:t xml:space="preserve">tháng </w:t>
      </w:r>
      <w:r w:rsidR="00B6255E" w:rsidRPr="00306FF7">
        <w:rPr>
          <w:rFonts w:ascii="Times New Roman" w:hAnsi="Times New Roman"/>
          <w:i/>
          <w:szCs w:val="28"/>
          <w:lang w:val="vi-VN"/>
        </w:rPr>
        <w:t>4</w:t>
      </w:r>
      <w:r w:rsidRPr="00306FF7">
        <w:rPr>
          <w:rFonts w:ascii="Times New Roman" w:hAnsi="Times New Roman"/>
          <w:i/>
          <w:szCs w:val="28"/>
          <w:lang w:val="vi-VN"/>
        </w:rPr>
        <w:t xml:space="preserve"> năm 2025.</w:t>
      </w:r>
    </w:p>
    <w:p w14:paraId="1641B942" w14:textId="77777777" w:rsidR="00D424AE" w:rsidRPr="008D357A" w:rsidRDefault="00D424AE" w:rsidP="00666E5B">
      <w:pPr>
        <w:spacing w:before="120"/>
        <w:ind w:firstLine="720"/>
        <w:jc w:val="center"/>
        <w:rPr>
          <w:rFonts w:ascii="Times New Roman" w:hAnsi="Times New Roman"/>
          <w:b/>
          <w:szCs w:val="28"/>
          <w:lang w:val="vi-VN"/>
        </w:rPr>
      </w:pPr>
      <w:r w:rsidRPr="008D357A">
        <w:rPr>
          <w:rFonts w:ascii="Times New Roman" w:hAnsi="Times New Roman"/>
          <w:b/>
          <w:szCs w:val="28"/>
          <w:lang w:val="vi-VN"/>
        </w:rPr>
        <w:t>QUYẾT ĐỊNH:</w:t>
      </w:r>
    </w:p>
    <w:p w14:paraId="726CE22E" w14:textId="77777777" w:rsidR="00F5698E" w:rsidRPr="00306FF7" w:rsidRDefault="002514B9" w:rsidP="00666E5B">
      <w:pPr>
        <w:spacing w:before="120"/>
        <w:ind w:firstLine="720"/>
        <w:jc w:val="both"/>
        <w:rPr>
          <w:rFonts w:ascii="Times New Roman" w:hAnsi="Times New Roman"/>
          <w:b/>
          <w:spacing w:val="-2"/>
          <w:szCs w:val="28"/>
          <w:lang w:val="vi-VN"/>
        </w:rPr>
      </w:pPr>
      <w:r w:rsidRPr="008D357A">
        <w:rPr>
          <w:rFonts w:ascii="Times New Roman" w:hAnsi="Times New Roman"/>
          <w:b/>
          <w:spacing w:val="-2"/>
          <w:szCs w:val="28"/>
          <w:lang w:val="vi-VN"/>
        </w:rPr>
        <w:t xml:space="preserve">Điều 1. </w:t>
      </w:r>
      <w:r w:rsidR="00F5698E" w:rsidRPr="00306FF7">
        <w:rPr>
          <w:rFonts w:ascii="Times New Roman" w:hAnsi="Times New Roman"/>
          <w:b/>
          <w:spacing w:val="-2"/>
          <w:szCs w:val="28"/>
          <w:lang w:val="vi-VN"/>
        </w:rPr>
        <w:t xml:space="preserve">Ban hành </w:t>
      </w:r>
      <w:r w:rsidR="00B3731F" w:rsidRPr="00306FF7">
        <w:rPr>
          <w:rFonts w:ascii="Times New Roman" w:hAnsi="Times New Roman"/>
          <w:b/>
          <w:spacing w:val="-2"/>
          <w:szCs w:val="28"/>
          <w:lang w:val="vi-VN"/>
        </w:rPr>
        <w:t>Quy định</w:t>
      </w:r>
    </w:p>
    <w:p w14:paraId="562DEA4F" w14:textId="77777777" w:rsidR="00216993" w:rsidRPr="00306FF7" w:rsidRDefault="002514B9" w:rsidP="00666E5B">
      <w:pPr>
        <w:spacing w:before="120"/>
        <w:ind w:firstLine="720"/>
        <w:jc w:val="both"/>
        <w:rPr>
          <w:rFonts w:ascii="Times New Roman" w:hAnsi="Times New Roman"/>
          <w:szCs w:val="28"/>
          <w:lang w:val="vi-VN"/>
        </w:rPr>
      </w:pPr>
      <w:r w:rsidRPr="00A743DE">
        <w:rPr>
          <w:rFonts w:ascii="Times New Roman" w:hAnsi="Times New Roman"/>
          <w:szCs w:val="28"/>
          <w:lang w:val="vi-VN"/>
        </w:rPr>
        <w:t>Ban hành kèm the</w:t>
      </w:r>
      <w:r w:rsidR="008E4066" w:rsidRPr="00A743DE">
        <w:rPr>
          <w:rFonts w:ascii="Times New Roman" w:hAnsi="Times New Roman"/>
          <w:szCs w:val="28"/>
          <w:lang w:val="vi-VN"/>
        </w:rPr>
        <w:t xml:space="preserve">o Quyết định này là </w:t>
      </w:r>
      <w:r w:rsidR="003E713D" w:rsidRPr="00A743DE">
        <w:rPr>
          <w:rFonts w:ascii="Times New Roman" w:hAnsi="Times New Roman"/>
          <w:szCs w:val="28"/>
          <w:lang w:val="vi-VN"/>
        </w:rPr>
        <w:t xml:space="preserve">Quy định về chức năng, nhiệm vụ, quyền hạn và tổ chức của Văn phòng </w:t>
      </w:r>
      <w:r w:rsidR="001346CB" w:rsidRPr="00A743DE">
        <w:rPr>
          <w:rFonts w:ascii="Times New Roman" w:hAnsi="Times New Roman"/>
          <w:szCs w:val="28"/>
          <w:lang w:val="vi-VN"/>
        </w:rPr>
        <w:t xml:space="preserve">Hội đồng nhân dân và </w:t>
      </w:r>
      <w:r w:rsidR="00F310BB" w:rsidRPr="00A743DE">
        <w:rPr>
          <w:rFonts w:ascii="Times New Roman" w:hAnsi="Times New Roman"/>
          <w:szCs w:val="28"/>
          <w:lang w:val="vi-VN"/>
        </w:rPr>
        <w:t xml:space="preserve">Ủy ban nhân dân </w:t>
      </w:r>
      <w:r w:rsidR="00F310BB" w:rsidRPr="00306FF7">
        <w:rPr>
          <w:rFonts w:ascii="Times New Roman" w:hAnsi="Times New Roman"/>
          <w:szCs w:val="28"/>
          <w:lang w:val="vi-VN"/>
        </w:rPr>
        <w:t>thuộc Ủy ban nhân dân huyện Cần Giờ</w:t>
      </w:r>
      <w:r w:rsidR="005562CE" w:rsidRPr="00306FF7">
        <w:rPr>
          <w:rFonts w:ascii="Times New Roman" w:hAnsi="Times New Roman"/>
          <w:szCs w:val="28"/>
          <w:lang w:val="vi-VN"/>
        </w:rPr>
        <w:t>.</w:t>
      </w:r>
    </w:p>
    <w:p w14:paraId="3A82AC3F" w14:textId="77777777" w:rsidR="00F651D9" w:rsidRPr="00306FF7" w:rsidRDefault="002514B9" w:rsidP="00666E5B">
      <w:pPr>
        <w:spacing w:before="120"/>
        <w:ind w:firstLine="720"/>
        <w:jc w:val="both"/>
        <w:rPr>
          <w:rFonts w:ascii="Times New Roman" w:hAnsi="Times New Roman"/>
          <w:b/>
          <w:szCs w:val="28"/>
          <w:lang w:val="vi-VN"/>
        </w:rPr>
      </w:pPr>
      <w:r w:rsidRPr="008D357A">
        <w:rPr>
          <w:rFonts w:ascii="Times New Roman" w:hAnsi="Times New Roman"/>
          <w:b/>
          <w:szCs w:val="28"/>
          <w:lang w:val="vi-VN"/>
        </w:rPr>
        <w:t xml:space="preserve">Điều </w:t>
      </w:r>
      <w:r w:rsidR="00CC3B8E" w:rsidRPr="00306FF7">
        <w:rPr>
          <w:rFonts w:ascii="Times New Roman" w:hAnsi="Times New Roman"/>
          <w:b/>
          <w:szCs w:val="28"/>
          <w:lang w:val="vi-VN"/>
        </w:rPr>
        <w:t>2</w:t>
      </w:r>
      <w:r w:rsidRPr="008D357A">
        <w:rPr>
          <w:rFonts w:ascii="Times New Roman" w:hAnsi="Times New Roman"/>
          <w:b/>
          <w:szCs w:val="28"/>
          <w:lang w:val="vi-VN"/>
        </w:rPr>
        <w:t xml:space="preserve">. </w:t>
      </w:r>
      <w:r w:rsidR="00F5698E" w:rsidRPr="00306FF7">
        <w:rPr>
          <w:rFonts w:ascii="Times New Roman" w:hAnsi="Times New Roman"/>
          <w:b/>
          <w:szCs w:val="28"/>
          <w:lang w:val="vi-VN"/>
        </w:rPr>
        <w:t>Hiệu lực thi hành</w:t>
      </w:r>
    </w:p>
    <w:p w14:paraId="4216B4AB" w14:textId="77777777" w:rsidR="00F651D9" w:rsidRPr="00306FF7" w:rsidRDefault="002514B9" w:rsidP="00666E5B">
      <w:pPr>
        <w:keepNext/>
        <w:spacing w:before="120"/>
        <w:ind w:firstLine="720"/>
        <w:jc w:val="both"/>
        <w:rPr>
          <w:rFonts w:ascii="Times New Roman" w:hAnsi="Times New Roman"/>
          <w:b/>
          <w:szCs w:val="28"/>
          <w:lang w:val="vi-VN"/>
        </w:rPr>
      </w:pPr>
      <w:r w:rsidRPr="008D357A">
        <w:rPr>
          <w:rFonts w:ascii="Times New Roman" w:hAnsi="Times New Roman"/>
          <w:szCs w:val="28"/>
          <w:lang w:val="vi-VN"/>
        </w:rPr>
        <w:t>Quyết định này có hiệu lực thi hành kể từ ngày</w:t>
      </w:r>
      <w:r w:rsidR="00827561" w:rsidRPr="00306FF7">
        <w:rPr>
          <w:rFonts w:ascii="Times New Roman" w:hAnsi="Times New Roman"/>
          <w:szCs w:val="28"/>
          <w:lang w:val="vi-VN"/>
        </w:rPr>
        <w:t xml:space="preserve"> </w:t>
      </w:r>
      <w:r w:rsidR="00544CB7" w:rsidRPr="00306FF7">
        <w:rPr>
          <w:rFonts w:ascii="Times New Roman" w:hAnsi="Times New Roman"/>
          <w:szCs w:val="28"/>
          <w:lang w:val="vi-VN"/>
        </w:rPr>
        <w:t>25</w:t>
      </w:r>
      <w:r w:rsidR="00827561" w:rsidRPr="00306FF7">
        <w:rPr>
          <w:rFonts w:ascii="Times New Roman" w:hAnsi="Times New Roman"/>
          <w:szCs w:val="28"/>
          <w:lang w:val="vi-VN"/>
        </w:rPr>
        <w:t xml:space="preserve"> </w:t>
      </w:r>
      <w:r w:rsidRPr="008D357A">
        <w:rPr>
          <w:rFonts w:ascii="Times New Roman" w:hAnsi="Times New Roman"/>
          <w:szCs w:val="28"/>
          <w:lang w:val="vi-VN"/>
        </w:rPr>
        <w:t>tháng</w:t>
      </w:r>
      <w:r w:rsidR="00827561" w:rsidRPr="00306FF7">
        <w:rPr>
          <w:rFonts w:ascii="Times New Roman" w:hAnsi="Times New Roman"/>
          <w:szCs w:val="28"/>
          <w:lang w:val="vi-VN"/>
        </w:rPr>
        <w:t xml:space="preserve"> </w:t>
      </w:r>
      <w:r w:rsidR="001346CB" w:rsidRPr="00306FF7">
        <w:rPr>
          <w:rFonts w:ascii="Times New Roman" w:hAnsi="Times New Roman"/>
          <w:szCs w:val="28"/>
          <w:lang w:val="vi-VN"/>
        </w:rPr>
        <w:t>4</w:t>
      </w:r>
      <w:r w:rsidR="007467A5" w:rsidRPr="00306FF7">
        <w:rPr>
          <w:rFonts w:ascii="Times New Roman" w:hAnsi="Times New Roman"/>
          <w:szCs w:val="28"/>
          <w:lang w:val="vi-VN"/>
        </w:rPr>
        <w:t xml:space="preserve"> </w:t>
      </w:r>
      <w:r w:rsidRPr="008D357A">
        <w:rPr>
          <w:rFonts w:ascii="Times New Roman" w:hAnsi="Times New Roman"/>
          <w:szCs w:val="28"/>
          <w:lang w:val="vi-VN"/>
        </w:rPr>
        <w:t>năm 202</w:t>
      </w:r>
      <w:r w:rsidR="007467A5" w:rsidRPr="00306FF7">
        <w:rPr>
          <w:rFonts w:ascii="Times New Roman" w:hAnsi="Times New Roman"/>
          <w:szCs w:val="28"/>
          <w:lang w:val="vi-VN"/>
        </w:rPr>
        <w:t>5</w:t>
      </w:r>
      <w:r w:rsidRPr="008D357A">
        <w:rPr>
          <w:rFonts w:ascii="Times New Roman" w:hAnsi="Times New Roman"/>
          <w:szCs w:val="28"/>
          <w:lang w:val="vi-VN"/>
        </w:rPr>
        <w:t xml:space="preserve">. </w:t>
      </w:r>
      <w:r w:rsidR="00544DE1" w:rsidRPr="008D357A">
        <w:rPr>
          <w:rFonts w:ascii="Times New Roman" w:hAnsi="Times New Roman"/>
          <w:szCs w:val="28"/>
          <w:lang w:val="vi-VN"/>
        </w:rPr>
        <w:t>Quyết định</w:t>
      </w:r>
      <w:r w:rsidR="00F5698E" w:rsidRPr="00306FF7">
        <w:rPr>
          <w:rFonts w:ascii="Times New Roman" w:hAnsi="Times New Roman"/>
          <w:szCs w:val="28"/>
          <w:lang w:val="vi-VN"/>
        </w:rPr>
        <w:t xml:space="preserve"> này thay thế Quyết định</w:t>
      </w:r>
      <w:r w:rsidR="00F651D9" w:rsidRPr="008D357A">
        <w:rPr>
          <w:rFonts w:ascii="Times New Roman" w:hAnsi="Times New Roman"/>
          <w:szCs w:val="28"/>
          <w:lang w:val="vi-VN"/>
        </w:rPr>
        <w:t xml:space="preserve"> số </w:t>
      </w:r>
      <w:r w:rsidR="00F651D9" w:rsidRPr="00306FF7">
        <w:rPr>
          <w:rFonts w:ascii="Times New Roman" w:hAnsi="Times New Roman"/>
          <w:szCs w:val="28"/>
          <w:lang w:val="vi-VN"/>
        </w:rPr>
        <w:t>0</w:t>
      </w:r>
      <w:r w:rsidR="0017102C" w:rsidRPr="00306FF7">
        <w:rPr>
          <w:rFonts w:ascii="Times New Roman" w:hAnsi="Times New Roman"/>
          <w:szCs w:val="28"/>
          <w:lang w:val="vi-VN"/>
        </w:rPr>
        <w:t>3</w:t>
      </w:r>
      <w:r w:rsidR="00F651D9" w:rsidRPr="00306FF7">
        <w:rPr>
          <w:rFonts w:ascii="Times New Roman" w:hAnsi="Times New Roman"/>
          <w:szCs w:val="28"/>
          <w:lang w:val="vi-VN"/>
        </w:rPr>
        <w:t>/20</w:t>
      </w:r>
      <w:r w:rsidR="0017102C" w:rsidRPr="00306FF7">
        <w:rPr>
          <w:rFonts w:ascii="Times New Roman" w:hAnsi="Times New Roman"/>
          <w:szCs w:val="28"/>
          <w:lang w:val="vi-VN"/>
        </w:rPr>
        <w:t>24</w:t>
      </w:r>
      <w:r w:rsidR="00F651D9" w:rsidRPr="00306FF7">
        <w:rPr>
          <w:rFonts w:ascii="Times New Roman" w:hAnsi="Times New Roman"/>
          <w:szCs w:val="28"/>
          <w:lang w:val="vi-VN"/>
        </w:rPr>
        <w:t xml:space="preserve">/QĐ-UBND ngày </w:t>
      </w:r>
      <w:r w:rsidR="001346CB" w:rsidRPr="00306FF7">
        <w:rPr>
          <w:rFonts w:ascii="Times New Roman" w:hAnsi="Times New Roman"/>
          <w:szCs w:val="28"/>
          <w:lang w:val="vi-VN"/>
        </w:rPr>
        <w:t xml:space="preserve">07 </w:t>
      </w:r>
      <w:r w:rsidR="00F651D9" w:rsidRPr="00306FF7">
        <w:rPr>
          <w:rFonts w:ascii="Times New Roman" w:hAnsi="Times New Roman"/>
          <w:szCs w:val="28"/>
          <w:lang w:val="vi-VN"/>
        </w:rPr>
        <w:t xml:space="preserve">tháng </w:t>
      </w:r>
      <w:r w:rsidR="0017102C" w:rsidRPr="00306FF7">
        <w:rPr>
          <w:rFonts w:ascii="Times New Roman" w:hAnsi="Times New Roman"/>
          <w:szCs w:val="28"/>
          <w:lang w:val="vi-VN"/>
        </w:rPr>
        <w:t>5</w:t>
      </w:r>
      <w:r w:rsidR="00F651D9" w:rsidRPr="00306FF7">
        <w:rPr>
          <w:rFonts w:ascii="Times New Roman" w:hAnsi="Times New Roman"/>
          <w:szCs w:val="28"/>
          <w:lang w:val="vi-VN"/>
        </w:rPr>
        <w:t xml:space="preserve"> năm 20</w:t>
      </w:r>
      <w:r w:rsidR="0017102C" w:rsidRPr="00306FF7">
        <w:rPr>
          <w:rFonts w:ascii="Times New Roman" w:hAnsi="Times New Roman"/>
          <w:szCs w:val="28"/>
          <w:lang w:val="vi-VN"/>
        </w:rPr>
        <w:t>24</w:t>
      </w:r>
      <w:r w:rsidR="00F651D9" w:rsidRPr="00306FF7">
        <w:rPr>
          <w:rFonts w:ascii="Times New Roman" w:hAnsi="Times New Roman"/>
          <w:szCs w:val="28"/>
          <w:lang w:val="vi-VN"/>
        </w:rPr>
        <w:t xml:space="preserve"> của Ủy ban nhân dân huyện Cần Giờ về ban hành </w:t>
      </w:r>
      <w:r w:rsidR="00193D11" w:rsidRPr="00306FF7">
        <w:rPr>
          <w:rFonts w:ascii="Times New Roman" w:hAnsi="Times New Roman"/>
          <w:szCs w:val="28"/>
          <w:lang w:val="vi-VN"/>
        </w:rPr>
        <w:t xml:space="preserve">quy định về chức năng, nhiệm vụ, quyền hạn và tổ chức </w:t>
      </w:r>
      <w:r w:rsidR="00F651D9" w:rsidRPr="00306FF7">
        <w:rPr>
          <w:rFonts w:ascii="Times New Roman" w:hAnsi="Times New Roman"/>
          <w:szCs w:val="28"/>
          <w:lang w:val="vi-VN"/>
        </w:rPr>
        <w:t xml:space="preserve">của </w:t>
      </w:r>
      <w:r w:rsidR="00BA7DB9" w:rsidRPr="008D357A">
        <w:rPr>
          <w:rFonts w:ascii="Times New Roman" w:hAnsi="Times New Roman"/>
          <w:spacing w:val="-2"/>
          <w:szCs w:val="28"/>
          <w:lang w:val="vi-VN"/>
        </w:rPr>
        <w:t xml:space="preserve">Văn phòng Hội đồng nhân dân và Ủy ban nhân dân huyện </w:t>
      </w:r>
      <w:r w:rsidR="00A743DE" w:rsidRPr="00306FF7">
        <w:rPr>
          <w:rFonts w:ascii="Times New Roman" w:hAnsi="Times New Roman"/>
          <w:spacing w:val="-2"/>
          <w:szCs w:val="28"/>
          <w:lang w:val="vi-VN"/>
        </w:rPr>
        <w:t xml:space="preserve">thuộc Ủy ban nhân dân huyện </w:t>
      </w:r>
      <w:r w:rsidR="00BA7DB9" w:rsidRPr="008D357A">
        <w:rPr>
          <w:rFonts w:ascii="Times New Roman" w:hAnsi="Times New Roman"/>
          <w:spacing w:val="-2"/>
          <w:szCs w:val="28"/>
          <w:lang w:val="vi-VN"/>
        </w:rPr>
        <w:t>Cần Giờ</w:t>
      </w:r>
      <w:r w:rsidR="00F651D9" w:rsidRPr="00306FF7">
        <w:rPr>
          <w:rFonts w:ascii="Times New Roman" w:hAnsi="Times New Roman"/>
          <w:szCs w:val="28"/>
          <w:lang w:val="vi-VN"/>
        </w:rPr>
        <w:t xml:space="preserve">. </w:t>
      </w:r>
    </w:p>
    <w:p w14:paraId="7C1DDE68" w14:textId="77777777" w:rsidR="006F71AB" w:rsidRPr="008D357A" w:rsidRDefault="00F1483B" w:rsidP="00666E5B">
      <w:pPr>
        <w:spacing w:before="120"/>
        <w:ind w:firstLine="720"/>
        <w:jc w:val="both"/>
        <w:rPr>
          <w:rFonts w:ascii="Times New Roman" w:hAnsi="Times New Roman"/>
          <w:szCs w:val="28"/>
          <w:lang w:val="vi-VN"/>
        </w:rPr>
      </w:pPr>
      <w:r w:rsidRPr="00306FF7">
        <w:rPr>
          <w:rFonts w:ascii="Times New Roman" w:hAnsi="Times New Roman"/>
          <w:b/>
          <w:szCs w:val="28"/>
          <w:lang w:val="vi-VN"/>
        </w:rPr>
        <w:t>Điều 3. Trách nhiệm thi hành</w:t>
      </w:r>
    </w:p>
    <w:p w14:paraId="20EA3744" w14:textId="77777777" w:rsidR="00F1483B" w:rsidRPr="00306FF7" w:rsidRDefault="00F1483B" w:rsidP="00666E5B">
      <w:pPr>
        <w:spacing w:before="120" w:after="120"/>
        <w:ind w:firstLine="720"/>
        <w:jc w:val="both"/>
        <w:rPr>
          <w:rFonts w:ascii="Times New Roman" w:hAnsi="Times New Roman"/>
          <w:spacing w:val="4"/>
          <w:szCs w:val="28"/>
          <w:lang w:val="vi-VN"/>
        </w:rPr>
      </w:pPr>
      <w:r w:rsidRPr="008D357A">
        <w:rPr>
          <w:rFonts w:ascii="Times New Roman" w:hAnsi="Times New Roman"/>
          <w:spacing w:val="4"/>
          <w:szCs w:val="28"/>
          <w:lang w:val="vi-VN"/>
        </w:rPr>
        <w:t xml:space="preserve">Chánh Văn phòng </w:t>
      </w:r>
      <w:r w:rsidRPr="00306FF7">
        <w:rPr>
          <w:rFonts w:ascii="Times New Roman" w:hAnsi="Times New Roman"/>
          <w:spacing w:val="4"/>
          <w:szCs w:val="28"/>
          <w:lang w:val="vi-VN"/>
        </w:rPr>
        <w:t>Hội đồng nhân dân và Ủy ban nhân dân huyện</w:t>
      </w:r>
      <w:r w:rsidRPr="008D357A">
        <w:rPr>
          <w:rFonts w:ascii="Times New Roman" w:hAnsi="Times New Roman"/>
          <w:spacing w:val="4"/>
          <w:szCs w:val="28"/>
          <w:lang w:val="vi-VN"/>
        </w:rPr>
        <w:t xml:space="preserve">, </w:t>
      </w:r>
      <w:r w:rsidR="001C3FC6" w:rsidRPr="00306FF7">
        <w:rPr>
          <w:rFonts w:ascii="Times New Roman" w:hAnsi="Times New Roman"/>
          <w:spacing w:val="4"/>
          <w:szCs w:val="28"/>
          <w:lang w:val="vi-VN"/>
        </w:rPr>
        <w:t xml:space="preserve">Trưởng Phòng Tư pháp, </w:t>
      </w:r>
      <w:r w:rsidR="001D0798" w:rsidRPr="00306FF7">
        <w:rPr>
          <w:rFonts w:ascii="Times New Roman" w:hAnsi="Times New Roman"/>
          <w:spacing w:val="4"/>
          <w:szCs w:val="28"/>
          <w:lang w:val="vi-VN"/>
        </w:rPr>
        <w:t xml:space="preserve">Trưởng Phòng </w:t>
      </w:r>
      <w:r w:rsidR="001D0798" w:rsidRPr="008D357A">
        <w:rPr>
          <w:rFonts w:ascii="Times New Roman" w:hAnsi="Times New Roman"/>
          <w:spacing w:val="4"/>
          <w:szCs w:val="28"/>
          <w:lang w:val="vi-VN"/>
        </w:rPr>
        <w:t>Nội vụ</w:t>
      </w:r>
      <w:r w:rsidR="001D0798" w:rsidRPr="00306FF7">
        <w:rPr>
          <w:rFonts w:ascii="Times New Roman" w:hAnsi="Times New Roman"/>
          <w:spacing w:val="4"/>
          <w:szCs w:val="28"/>
          <w:lang w:val="vi-VN"/>
        </w:rPr>
        <w:t xml:space="preserve">, </w:t>
      </w:r>
      <w:r w:rsidRPr="008D357A">
        <w:rPr>
          <w:rFonts w:ascii="Times New Roman" w:hAnsi="Times New Roman"/>
          <w:spacing w:val="4"/>
          <w:szCs w:val="28"/>
          <w:lang w:val="vi-VN"/>
        </w:rPr>
        <w:t>Thủ trưởng các cơ quan</w:t>
      </w:r>
      <w:r w:rsidR="000D620A" w:rsidRPr="00306FF7">
        <w:rPr>
          <w:rFonts w:ascii="Times New Roman" w:hAnsi="Times New Roman"/>
          <w:spacing w:val="4"/>
          <w:szCs w:val="28"/>
          <w:lang w:val="vi-VN"/>
        </w:rPr>
        <w:t>, đơn vị</w:t>
      </w:r>
      <w:r w:rsidRPr="008D357A">
        <w:rPr>
          <w:rFonts w:ascii="Times New Roman" w:hAnsi="Times New Roman"/>
          <w:spacing w:val="4"/>
          <w:szCs w:val="28"/>
          <w:lang w:val="vi-VN"/>
        </w:rPr>
        <w:t xml:space="preserve"> có liên quan và Chủ tịch Ủy ban nhân dân </w:t>
      </w:r>
      <w:r w:rsidRPr="00306FF7">
        <w:rPr>
          <w:rFonts w:ascii="Times New Roman" w:hAnsi="Times New Roman"/>
          <w:spacing w:val="4"/>
          <w:szCs w:val="28"/>
          <w:lang w:val="vi-VN"/>
        </w:rPr>
        <w:t xml:space="preserve">các xã, thị trấn </w:t>
      </w:r>
      <w:r w:rsidRPr="008D357A">
        <w:rPr>
          <w:rFonts w:ascii="Times New Roman" w:hAnsi="Times New Roman"/>
          <w:spacing w:val="4"/>
          <w:szCs w:val="28"/>
          <w:lang w:val="vi-VN"/>
        </w:rPr>
        <w:t>chịu trách nhiệm thi hành Quyết định này</w:t>
      </w:r>
      <w:r w:rsidR="005E532B" w:rsidRPr="00306FF7">
        <w:rPr>
          <w:rFonts w:ascii="Times New Roman" w:hAnsi="Times New Roman"/>
          <w:spacing w:val="4"/>
          <w:szCs w:val="28"/>
          <w:lang w:val="vi-VN"/>
        </w:rPr>
        <w:t>./.</w:t>
      </w:r>
    </w:p>
    <w:p w14:paraId="5456EC5E" w14:textId="77777777" w:rsidR="001E3A7F" w:rsidRPr="008D357A" w:rsidRDefault="001E3A7F" w:rsidP="00986B1C">
      <w:pPr>
        <w:ind w:firstLine="720"/>
        <w:jc w:val="both"/>
        <w:rPr>
          <w:rFonts w:ascii="Times New Roman" w:hAnsi="Times New Roman"/>
          <w:spacing w:val="4"/>
          <w:szCs w:val="28"/>
          <w:lang w:val="vi-VN"/>
        </w:rPr>
      </w:pPr>
    </w:p>
    <w:tbl>
      <w:tblPr>
        <w:tblW w:w="8964" w:type="dxa"/>
        <w:tblInd w:w="108" w:type="dxa"/>
        <w:tblLook w:val="01E0" w:firstRow="1" w:lastRow="1" w:firstColumn="1" w:lastColumn="1" w:noHBand="0" w:noVBand="0"/>
      </w:tblPr>
      <w:tblGrid>
        <w:gridCol w:w="4962"/>
        <w:gridCol w:w="4002"/>
      </w:tblGrid>
      <w:tr w:rsidR="00C24171" w:rsidRPr="008D357A" w14:paraId="46B05E85" w14:textId="77777777" w:rsidTr="001D0798">
        <w:trPr>
          <w:trHeight w:val="4196"/>
        </w:trPr>
        <w:tc>
          <w:tcPr>
            <w:tcW w:w="4962" w:type="dxa"/>
          </w:tcPr>
          <w:p w14:paraId="25B6A2A0" w14:textId="77777777" w:rsidR="00F1483B" w:rsidRPr="008D357A" w:rsidRDefault="00F1483B" w:rsidP="00BE23BE">
            <w:pPr>
              <w:rPr>
                <w:rFonts w:ascii="Times New Roman" w:hAnsi="Times New Roman"/>
                <w:i/>
                <w:sz w:val="24"/>
                <w:lang w:val="vi-VN"/>
              </w:rPr>
            </w:pPr>
            <w:r w:rsidRPr="008D357A">
              <w:rPr>
                <w:rFonts w:ascii="Times New Roman" w:hAnsi="Times New Roman"/>
                <w:b/>
                <w:i/>
                <w:sz w:val="24"/>
                <w:lang w:val="vi-VN"/>
              </w:rPr>
              <w:t>Nơi nhận:</w:t>
            </w:r>
          </w:p>
          <w:p w14:paraId="6A898ABF" w14:textId="77777777" w:rsidR="00F1483B" w:rsidRPr="008D357A" w:rsidRDefault="00F1483B" w:rsidP="00BE23BE">
            <w:pPr>
              <w:contextualSpacing/>
              <w:rPr>
                <w:rFonts w:ascii="Times New Roman" w:hAnsi="Times New Roman"/>
                <w:sz w:val="22"/>
                <w:lang w:val="vi-VN"/>
              </w:rPr>
            </w:pPr>
            <w:r w:rsidRPr="008D357A">
              <w:rPr>
                <w:rFonts w:ascii="Times New Roman" w:hAnsi="Times New Roman"/>
                <w:sz w:val="22"/>
                <w:lang w:val="vi-VN"/>
              </w:rPr>
              <w:t xml:space="preserve">- Như Điều </w:t>
            </w:r>
            <w:r w:rsidRPr="00306FF7">
              <w:rPr>
                <w:rFonts w:ascii="Times New Roman" w:hAnsi="Times New Roman"/>
                <w:sz w:val="22"/>
                <w:lang w:val="vi-VN"/>
              </w:rPr>
              <w:t>3</w:t>
            </w:r>
            <w:r w:rsidRPr="008D357A">
              <w:rPr>
                <w:rFonts w:ascii="Times New Roman" w:hAnsi="Times New Roman"/>
                <w:sz w:val="22"/>
                <w:lang w:val="vi-VN"/>
              </w:rPr>
              <w:t>;</w:t>
            </w:r>
          </w:p>
          <w:p w14:paraId="399CAB30" w14:textId="77777777" w:rsidR="00F1483B" w:rsidRPr="00306FF7" w:rsidRDefault="00F1483B" w:rsidP="00BE23BE">
            <w:pPr>
              <w:contextualSpacing/>
              <w:rPr>
                <w:rFonts w:ascii="Times New Roman" w:hAnsi="Times New Roman"/>
                <w:sz w:val="22"/>
                <w:lang w:val="vi-VN"/>
              </w:rPr>
            </w:pPr>
            <w:r w:rsidRPr="008D357A">
              <w:rPr>
                <w:rFonts w:ascii="Times New Roman" w:hAnsi="Times New Roman"/>
                <w:sz w:val="22"/>
                <w:lang w:val="vi-VN"/>
              </w:rPr>
              <w:t xml:space="preserve">- </w:t>
            </w:r>
            <w:r w:rsidRPr="00306FF7">
              <w:rPr>
                <w:rFonts w:ascii="Times New Roman" w:hAnsi="Times New Roman"/>
                <w:sz w:val="22"/>
                <w:lang w:val="vi-VN"/>
              </w:rPr>
              <w:t xml:space="preserve">Ủy ban nhân dân </w:t>
            </w:r>
            <w:r w:rsidR="005E532B" w:rsidRPr="00306FF7">
              <w:rPr>
                <w:rFonts w:ascii="Times New Roman" w:hAnsi="Times New Roman"/>
                <w:sz w:val="22"/>
                <w:lang w:val="vi-VN"/>
              </w:rPr>
              <w:t>T</w:t>
            </w:r>
            <w:r w:rsidRPr="00306FF7">
              <w:rPr>
                <w:rFonts w:ascii="Times New Roman" w:hAnsi="Times New Roman"/>
                <w:sz w:val="22"/>
                <w:lang w:val="vi-VN"/>
              </w:rPr>
              <w:t>hành phố</w:t>
            </w:r>
            <w:r w:rsidRPr="008D357A">
              <w:rPr>
                <w:rFonts w:ascii="Times New Roman" w:hAnsi="Times New Roman"/>
                <w:sz w:val="22"/>
                <w:lang w:val="vi-VN"/>
              </w:rPr>
              <w:t xml:space="preserve">; </w:t>
            </w:r>
          </w:p>
          <w:p w14:paraId="4A601632" w14:textId="77777777" w:rsidR="00F1483B" w:rsidRPr="00306FF7" w:rsidRDefault="00F1483B" w:rsidP="003A6015">
            <w:pPr>
              <w:contextualSpacing/>
              <w:rPr>
                <w:rFonts w:ascii="Times New Roman" w:hAnsi="Times New Roman"/>
                <w:sz w:val="22"/>
                <w:lang w:val="vi-VN"/>
              </w:rPr>
            </w:pPr>
            <w:r w:rsidRPr="00306FF7">
              <w:rPr>
                <w:rFonts w:ascii="Times New Roman" w:hAnsi="Times New Roman"/>
                <w:sz w:val="22"/>
                <w:lang w:val="vi-VN"/>
              </w:rPr>
              <w:t xml:space="preserve">- Sở Nội vụ </w:t>
            </w:r>
            <w:r w:rsidR="005E532B" w:rsidRPr="00306FF7">
              <w:rPr>
                <w:rFonts w:ascii="Times New Roman" w:hAnsi="Times New Roman"/>
                <w:sz w:val="22"/>
                <w:lang w:val="vi-VN"/>
              </w:rPr>
              <w:t>T</w:t>
            </w:r>
            <w:r w:rsidRPr="00306FF7">
              <w:rPr>
                <w:rFonts w:ascii="Times New Roman" w:hAnsi="Times New Roman"/>
                <w:sz w:val="22"/>
                <w:lang w:val="vi-VN"/>
              </w:rPr>
              <w:t>hành phố;</w:t>
            </w:r>
          </w:p>
          <w:p w14:paraId="63405A1F" w14:textId="77777777" w:rsidR="00F1483B" w:rsidRPr="00306FF7" w:rsidRDefault="00F1483B" w:rsidP="003A6015">
            <w:pPr>
              <w:contextualSpacing/>
              <w:rPr>
                <w:rFonts w:ascii="Times New Roman" w:hAnsi="Times New Roman"/>
                <w:sz w:val="22"/>
                <w:lang w:val="vi-VN"/>
              </w:rPr>
            </w:pPr>
            <w:r w:rsidRPr="00306FF7">
              <w:rPr>
                <w:rFonts w:ascii="Times New Roman" w:hAnsi="Times New Roman"/>
                <w:sz w:val="22"/>
                <w:lang w:val="vi-VN"/>
              </w:rPr>
              <w:t xml:space="preserve">- Sở Tư pháp </w:t>
            </w:r>
            <w:r w:rsidR="005E532B" w:rsidRPr="00306FF7">
              <w:rPr>
                <w:rFonts w:ascii="Times New Roman" w:hAnsi="Times New Roman"/>
                <w:sz w:val="22"/>
                <w:lang w:val="vi-VN"/>
              </w:rPr>
              <w:t>T</w:t>
            </w:r>
            <w:r w:rsidRPr="00306FF7">
              <w:rPr>
                <w:rFonts w:ascii="Times New Roman" w:hAnsi="Times New Roman"/>
                <w:sz w:val="22"/>
                <w:lang w:val="vi-VN"/>
              </w:rPr>
              <w:t>hành phố;</w:t>
            </w:r>
          </w:p>
          <w:p w14:paraId="36CE4EEC" w14:textId="77777777" w:rsidR="000D620A" w:rsidRPr="00306FF7" w:rsidRDefault="000D620A" w:rsidP="003A6015">
            <w:pPr>
              <w:contextualSpacing/>
              <w:rPr>
                <w:rFonts w:ascii="Times New Roman" w:hAnsi="Times New Roman"/>
                <w:sz w:val="22"/>
                <w:lang w:val="vi-VN"/>
              </w:rPr>
            </w:pPr>
            <w:r w:rsidRPr="00306FF7">
              <w:rPr>
                <w:rFonts w:ascii="Times New Roman" w:hAnsi="Times New Roman"/>
                <w:sz w:val="22"/>
                <w:lang w:val="vi-VN"/>
              </w:rPr>
              <w:t xml:space="preserve">- </w:t>
            </w:r>
            <w:r w:rsidR="004B0EE9" w:rsidRPr="00306FF7">
              <w:rPr>
                <w:rFonts w:ascii="Times New Roman" w:hAnsi="Times New Roman"/>
                <w:sz w:val="22"/>
                <w:lang w:val="vi-VN"/>
              </w:rPr>
              <w:t>Văn phòng Ủy ban nhân dân</w:t>
            </w:r>
            <w:r w:rsidRPr="00306FF7">
              <w:rPr>
                <w:rFonts w:ascii="Times New Roman" w:hAnsi="Times New Roman"/>
                <w:sz w:val="22"/>
                <w:lang w:val="vi-VN"/>
              </w:rPr>
              <w:t xml:space="preserve"> Thành phố;</w:t>
            </w:r>
          </w:p>
          <w:p w14:paraId="23B690A6" w14:textId="77777777" w:rsidR="001D0798" w:rsidRPr="008D357A" w:rsidRDefault="001D0798" w:rsidP="003A6015">
            <w:pPr>
              <w:contextualSpacing/>
              <w:rPr>
                <w:rFonts w:ascii="Times New Roman" w:hAnsi="Times New Roman"/>
                <w:sz w:val="22"/>
              </w:rPr>
            </w:pPr>
            <w:r w:rsidRPr="008D357A">
              <w:rPr>
                <w:rFonts w:ascii="Times New Roman" w:hAnsi="Times New Roman"/>
                <w:sz w:val="22"/>
              </w:rPr>
              <w:t xml:space="preserve">- </w:t>
            </w:r>
            <w:r w:rsidR="004B0EE9" w:rsidRPr="008D357A">
              <w:rPr>
                <w:rFonts w:ascii="Times New Roman" w:hAnsi="Times New Roman"/>
                <w:sz w:val="22"/>
              </w:rPr>
              <w:t>Ban Tiếp Công dân Thành phố</w:t>
            </w:r>
            <w:r w:rsidRPr="008D357A">
              <w:rPr>
                <w:rFonts w:ascii="Times New Roman" w:hAnsi="Times New Roman"/>
                <w:sz w:val="22"/>
              </w:rPr>
              <w:t>;</w:t>
            </w:r>
          </w:p>
          <w:p w14:paraId="2DD7ECC6" w14:textId="77777777" w:rsidR="00F1483B" w:rsidRPr="008D357A" w:rsidRDefault="00F1483B" w:rsidP="003A6015">
            <w:pPr>
              <w:contextualSpacing/>
              <w:rPr>
                <w:rFonts w:ascii="Times New Roman" w:hAnsi="Times New Roman"/>
                <w:sz w:val="22"/>
              </w:rPr>
            </w:pPr>
            <w:r w:rsidRPr="008D357A">
              <w:rPr>
                <w:rFonts w:ascii="Times New Roman" w:hAnsi="Times New Roman"/>
                <w:sz w:val="22"/>
              </w:rPr>
              <w:t>- Phòng Kiểm tra văn bản Sở Tư pháp</w:t>
            </w:r>
            <w:r w:rsidR="005E532B" w:rsidRPr="008D357A">
              <w:rPr>
                <w:rFonts w:ascii="Times New Roman" w:hAnsi="Times New Roman"/>
                <w:sz w:val="22"/>
              </w:rPr>
              <w:t xml:space="preserve"> Thành phố</w:t>
            </w:r>
            <w:r w:rsidRPr="008D357A">
              <w:rPr>
                <w:rFonts w:ascii="Times New Roman" w:hAnsi="Times New Roman"/>
                <w:sz w:val="22"/>
              </w:rPr>
              <w:t>;</w:t>
            </w:r>
          </w:p>
          <w:p w14:paraId="4FA331CF" w14:textId="77777777" w:rsidR="00F1483B" w:rsidRPr="008D357A" w:rsidRDefault="00F1483B" w:rsidP="003A6015">
            <w:pPr>
              <w:contextualSpacing/>
              <w:rPr>
                <w:rFonts w:ascii="Times New Roman" w:hAnsi="Times New Roman"/>
                <w:sz w:val="22"/>
              </w:rPr>
            </w:pPr>
            <w:r w:rsidRPr="008D357A">
              <w:rPr>
                <w:rFonts w:ascii="Times New Roman" w:hAnsi="Times New Roman"/>
                <w:sz w:val="22"/>
              </w:rPr>
              <w:t xml:space="preserve">- Trung tâm Công báo </w:t>
            </w:r>
            <w:r w:rsidR="005E532B" w:rsidRPr="008D357A">
              <w:rPr>
                <w:rFonts w:ascii="Times New Roman" w:hAnsi="Times New Roman"/>
                <w:sz w:val="22"/>
              </w:rPr>
              <w:t>T</w:t>
            </w:r>
            <w:r w:rsidRPr="008D357A">
              <w:rPr>
                <w:rFonts w:ascii="Times New Roman" w:hAnsi="Times New Roman"/>
                <w:sz w:val="22"/>
              </w:rPr>
              <w:t>hành phố;</w:t>
            </w:r>
          </w:p>
          <w:p w14:paraId="42BAAFC9" w14:textId="77777777" w:rsidR="00F1483B" w:rsidRPr="008D357A" w:rsidRDefault="00F1483B" w:rsidP="003A6015">
            <w:pPr>
              <w:contextualSpacing/>
              <w:rPr>
                <w:rFonts w:ascii="Times New Roman" w:hAnsi="Times New Roman"/>
                <w:sz w:val="22"/>
              </w:rPr>
            </w:pPr>
            <w:r w:rsidRPr="008D357A">
              <w:rPr>
                <w:rFonts w:ascii="Times New Roman" w:hAnsi="Times New Roman"/>
                <w:sz w:val="22"/>
              </w:rPr>
              <w:t>- Thường trực Huyện ủy;</w:t>
            </w:r>
          </w:p>
          <w:p w14:paraId="0EF686D7" w14:textId="77777777" w:rsidR="00F1483B" w:rsidRPr="008D357A" w:rsidRDefault="00F1483B" w:rsidP="003A6015">
            <w:pPr>
              <w:contextualSpacing/>
              <w:rPr>
                <w:rFonts w:ascii="Times New Roman" w:hAnsi="Times New Roman"/>
                <w:sz w:val="22"/>
              </w:rPr>
            </w:pPr>
            <w:r w:rsidRPr="008D357A">
              <w:rPr>
                <w:rFonts w:ascii="Times New Roman" w:hAnsi="Times New Roman"/>
                <w:sz w:val="22"/>
              </w:rPr>
              <w:t>- Thường trực Hội đồng nhân dân huyện;</w:t>
            </w:r>
          </w:p>
          <w:p w14:paraId="229FB143" w14:textId="77777777" w:rsidR="00F1483B" w:rsidRPr="008D357A" w:rsidRDefault="00F1483B" w:rsidP="003A6015">
            <w:pPr>
              <w:contextualSpacing/>
              <w:rPr>
                <w:rFonts w:ascii="Times New Roman" w:hAnsi="Times New Roman"/>
                <w:sz w:val="22"/>
              </w:rPr>
            </w:pPr>
            <w:r w:rsidRPr="008D357A">
              <w:rPr>
                <w:rFonts w:ascii="Times New Roman" w:hAnsi="Times New Roman"/>
                <w:sz w:val="22"/>
              </w:rPr>
              <w:t>- Thường trực Ủy ban nhân dân huyện;</w:t>
            </w:r>
          </w:p>
          <w:p w14:paraId="636011EF" w14:textId="77777777" w:rsidR="00F1483B" w:rsidRPr="008D357A" w:rsidRDefault="00F1483B" w:rsidP="003A6015">
            <w:pPr>
              <w:contextualSpacing/>
              <w:rPr>
                <w:rFonts w:ascii="Times New Roman" w:hAnsi="Times New Roman"/>
                <w:sz w:val="22"/>
              </w:rPr>
            </w:pPr>
            <w:r w:rsidRPr="008D357A">
              <w:rPr>
                <w:rFonts w:ascii="Times New Roman" w:hAnsi="Times New Roman"/>
                <w:sz w:val="22"/>
              </w:rPr>
              <w:t>- Ban Biên tập website huyện (để đăng);</w:t>
            </w:r>
          </w:p>
          <w:p w14:paraId="779CD94F" w14:textId="77777777" w:rsidR="005E532B" w:rsidRPr="008D357A" w:rsidRDefault="005E532B" w:rsidP="003A6015">
            <w:pPr>
              <w:contextualSpacing/>
              <w:rPr>
                <w:rFonts w:ascii="Times New Roman" w:hAnsi="Times New Roman"/>
                <w:sz w:val="22"/>
              </w:rPr>
            </w:pPr>
            <w:r w:rsidRPr="008D357A">
              <w:rPr>
                <w:rFonts w:ascii="Times New Roman" w:hAnsi="Times New Roman"/>
                <w:sz w:val="22"/>
              </w:rPr>
              <w:t xml:space="preserve">- </w:t>
            </w:r>
            <w:r w:rsidR="004B0EE9" w:rsidRPr="008D357A">
              <w:rPr>
                <w:rFonts w:ascii="Times New Roman" w:hAnsi="Times New Roman"/>
                <w:sz w:val="22"/>
              </w:rPr>
              <w:t>Các cơ quan, đơn vị thuộc huyện</w:t>
            </w:r>
            <w:r w:rsidRPr="008D357A">
              <w:rPr>
                <w:rFonts w:ascii="Times New Roman" w:hAnsi="Times New Roman"/>
                <w:sz w:val="22"/>
              </w:rPr>
              <w:t>;</w:t>
            </w:r>
          </w:p>
          <w:p w14:paraId="5749A395" w14:textId="77777777" w:rsidR="00F1483B" w:rsidRPr="008D357A" w:rsidRDefault="00F1483B" w:rsidP="003A6015">
            <w:pPr>
              <w:contextualSpacing/>
              <w:rPr>
                <w:rFonts w:ascii="Times New Roman" w:hAnsi="Times New Roman"/>
                <w:sz w:val="22"/>
              </w:rPr>
            </w:pPr>
            <w:r w:rsidRPr="008D357A">
              <w:rPr>
                <w:rFonts w:ascii="Times New Roman" w:hAnsi="Times New Roman"/>
                <w:sz w:val="22"/>
              </w:rPr>
              <w:t xml:space="preserve">- </w:t>
            </w:r>
            <w:r w:rsidR="00A8013F" w:rsidRPr="008D357A">
              <w:rPr>
                <w:rFonts w:ascii="Times New Roman" w:hAnsi="Times New Roman"/>
                <w:sz w:val="22"/>
              </w:rPr>
              <w:t>Ủy ban nhân dân các xã, thị trấn</w:t>
            </w:r>
            <w:r w:rsidRPr="008D357A">
              <w:rPr>
                <w:rFonts w:ascii="Times New Roman" w:hAnsi="Times New Roman"/>
                <w:sz w:val="22"/>
              </w:rPr>
              <w:t>;</w:t>
            </w:r>
          </w:p>
          <w:p w14:paraId="3F157CF2" w14:textId="77777777" w:rsidR="003A6015" w:rsidRPr="008D357A" w:rsidRDefault="00F1483B" w:rsidP="003A6015">
            <w:pPr>
              <w:contextualSpacing/>
              <w:rPr>
                <w:rFonts w:ascii="Times New Roman" w:hAnsi="Times New Roman"/>
                <w:sz w:val="22"/>
              </w:rPr>
            </w:pPr>
            <w:r w:rsidRPr="008D357A">
              <w:rPr>
                <w:rFonts w:ascii="Times New Roman" w:hAnsi="Times New Roman"/>
                <w:sz w:val="22"/>
              </w:rPr>
              <w:t>- VP: CVP,</w:t>
            </w:r>
            <w:r w:rsidR="005E532B" w:rsidRPr="008D357A">
              <w:rPr>
                <w:rFonts w:ascii="Times New Roman" w:hAnsi="Times New Roman"/>
                <w:sz w:val="22"/>
              </w:rPr>
              <w:t xml:space="preserve"> </w:t>
            </w:r>
            <w:r w:rsidR="004B0EE9" w:rsidRPr="008D357A">
              <w:rPr>
                <w:rFonts w:ascii="Times New Roman" w:hAnsi="Times New Roman"/>
                <w:sz w:val="22"/>
              </w:rPr>
              <w:t>các PCVP;</w:t>
            </w:r>
          </w:p>
          <w:p w14:paraId="36672662" w14:textId="77777777" w:rsidR="00F1483B" w:rsidRPr="008D357A" w:rsidRDefault="000D620A" w:rsidP="001E3A7F">
            <w:pPr>
              <w:ind w:firstLine="20"/>
              <w:contextualSpacing/>
              <w:rPr>
                <w:rFonts w:ascii="Times New Roman" w:hAnsi="Times New Roman"/>
                <w:sz w:val="22"/>
              </w:rPr>
            </w:pPr>
            <w:r w:rsidRPr="008D357A">
              <w:rPr>
                <w:rFonts w:ascii="Times New Roman" w:hAnsi="Times New Roman"/>
                <w:sz w:val="22"/>
              </w:rPr>
              <w:t>- Lưu: VT</w:t>
            </w:r>
            <w:r w:rsidR="00C95BD2" w:rsidRPr="008D357A">
              <w:rPr>
                <w:rFonts w:ascii="Times New Roman" w:hAnsi="Times New Roman"/>
                <w:sz w:val="22"/>
              </w:rPr>
              <w:t xml:space="preserve">, </w:t>
            </w:r>
            <w:r w:rsidR="00600926" w:rsidRPr="008D357A">
              <w:rPr>
                <w:rFonts w:ascii="Times New Roman" w:hAnsi="Times New Roman"/>
                <w:sz w:val="22"/>
              </w:rPr>
              <w:t>NV-MT</w:t>
            </w:r>
            <w:r w:rsidR="00FE4354" w:rsidRPr="008D357A">
              <w:rPr>
                <w:rFonts w:ascii="Times New Roman" w:hAnsi="Times New Roman"/>
                <w:sz w:val="22"/>
              </w:rPr>
              <w:t xml:space="preserve">, </w:t>
            </w:r>
            <w:r w:rsidR="00C95BD2" w:rsidRPr="008D357A">
              <w:rPr>
                <w:rFonts w:ascii="Times New Roman" w:hAnsi="Times New Roman"/>
                <w:sz w:val="22"/>
              </w:rPr>
              <w:t>VP-T</w:t>
            </w:r>
            <w:r w:rsidR="00FE4354" w:rsidRPr="008D357A">
              <w:rPr>
                <w:rFonts w:ascii="Times New Roman" w:hAnsi="Times New Roman"/>
                <w:sz w:val="22"/>
              </w:rPr>
              <w:t>hg</w:t>
            </w:r>
            <w:r w:rsidR="003B1DAE" w:rsidRPr="008D357A">
              <w:rPr>
                <w:rFonts w:ascii="Times New Roman" w:hAnsi="Times New Roman"/>
                <w:sz w:val="22"/>
              </w:rPr>
              <w:t>.</w:t>
            </w:r>
          </w:p>
        </w:tc>
        <w:tc>
          <w:tcPr>
            <w:tcW w:w="4002" w:type="dxa"/>
          </w:tcPr>
          <w:p w14:paraId="2E38489B" w14:textId="77777777" w:rsidR="00F1483B" w:rsidRPr="008D357A" w:rsidRDefault="00F1483B" w:rsidP="00BE23BE">
            <w:pPr>
              <w:jc w:val="center"/>
              <w:rPr>
                <w:rFonts w:ascii="Times New Roman" w:hAnsi="Times New Roman"/>
                <w:b/>
                <w:szCs w:val="28"/>
                <w:lang w:val="fr-FR"/>
              </w:rPr>
            </w:pPr>
            <w:r w:rsidRPr="008D357A">
              <w:rPr>
                <w:rFonts w:ascii="Times New Roman" w:hAnsi="Times New Roman"/>
                <w:b/>
                <w:szCs w:val="28"/>
                <w:lang w:val="fr-FR"/>
              </w:rPr>
              <w:t>TM. ỦY BAN NHÂN DÂN</w:t>
            </w:r>
          </w:p>
          <w:p w14:paraId="40463554" w14:textId="77777777" w:rsidR="00F1483B" w:rsidRPr="008D357A" w:rsidRDefault="00F1483B" w:rsidP="00BE23BE">
            <w:pPr>
              <w:jc w:val="center"/>
              <w:rPr>
                <w:rFonts w:ascii="Times New Roman" w:hAnsi="Times New Roman"/>
                <w:b/>
                <w:szCs w:val="28"/>
                <w:lang w:val="fr-FR"/>
              </w:rPr>
            </w:pPr>
            <w:r w:rsidRPr="008D357A">
              <w:rPr>
                <w:rFonts w:ascii="Times New Roman" w:hAnsi="Times New Roman"/>
                <w:b/>
                <w:szCs w:val="28"/>
                <w:lang w:val="fr-FR"/>
              </w:rPr>
              <w:t>CHỦ TỊCH</w:t>
            </w:r>
          </w:p>
          <w:p w14:paraId="6078BB3E" w14:textId="77777777" w:rsidR="00F1483B" w:rsidRPr="008D357A" w:rsidRDefault="00F1483B" w:rsidP="00BE23BE">
            <w:pPr>
              <w:rPr>
                <w:rFonts w:ascii="Times New Roman" w:hAnsi="Times New Roman"/>
                <w:b/>
                <w:szCs w:val="28"/>
                <w:lang w:val="fr-FR"/>
              </w:rPr>
            </w:pPr>
          </w:p>
          <w:p w14:paraId="12B430AA" w14:textId="77777777" w:rsidR="00F1483B" w:rsidRPr="008D357A" w:rsidRDefault="00F1483B" w:rsidP="00BE23BE">
            <w:pPr>
              <w:jc w:val="center"/>
              <w:rPr>
                <w:rFonts w:ascii="Times New Roman" w:hAnsi="Times New Roman"/>
                <w:b/>
                <w:szCs w:val="28"/>
                <w:lang w:val="fr-FR"/>
              </w:rPr>
            </w:pPr>
          </w:p>
          <w:p w14:paraId="25BB95E4" w14:textId="77777777" w:rsidR="00F1483B" w:rsidRPr="008D357A" w:rsidRDefault="00F1483B" w:rsidP="00BE23BE">
            <w:pPr>
              <w:jc w:val="center"/>
              <w:rPr>
                <w:rFonts w:ascii="Times New Roman" w:hAnsi="Times New Roman"/>
                <w:b/>
                <w:szCs w:val="28"/>
                <w:lang w:val="fr-FR"/>
              </w:rPr>
            </w:pPr>
          </w:p>
          <w:p w14:paraId="28722525" w14:textId="77777777" w:rsidR="00F1483B" w:rsidRPr="008D357A" w:rsidRDefault="00F1483B" w:rsidP="00BE23BE">
            <w:pPr>
              <w:jc w:val="center"/>
              <w:rPr>
                <w:rFonts w:ascii="Times New Roman" w:hAnsi="Times New Roman"/>
                <w:b/>
                <w:szCs w:val="28"/>
                <w:lang w:val="fr-FR"/>
              </w:rPr>
            </w:pPr>
          </w:p>
          <w:p w14:paraId="3E07C3B3" w14:textId="77777777" w:rsidR="00F1483B" w:rsidRPr="008D357A" w:rsidRDefault="00F1483B" w:rsidP="00BE23BE">
            <w:pPr>
              <w:jc w:val="center"/>
              <w:rPr>
                <w:rFonts w:ascii="Times New Roman" w:hAnsi="Times New Roman"/>
                <w:b/>
                <w:szCs w:val="28"/>
                <w:lang w:val="fr-FR"/>
              </w:rPr>
            </w:pPr>
          </w:p>
          <w:p w14:paraId="4AEB79E7" w14:textId="77777777" w:rsidR="00F1483B" w:rsidRPr="008D357A" w:rsidRDefault="00F1483B" w:rsidP="005E532B">
            <w:pPr>
              <w:jc w:val="center"/>
              <w:rPr>
                <w:rFonts w:ascii="Times New Roman" w:hAnsi="Times New Roman"/>
                <w:szCs w:val="28"/>
                <w:lang w:val="fr-FR"/>
              </w:rPr>
            </w:pPr>
            <w:r w:rsidRPr="008D357A">
              <w:rPr>
                <w:rFonts w:ascii="Times New Roman" w:hAnsi="Times New Roman"/>
                <w:b/>
                <w:szCs w:val="28"/>
                <w:lang w:val="fr-FR"/>
              </w:rPr>
              <w:t>Nguyễn Văn Hồng</w:t>
            </w:r>
          </w:p>
        </w:tc>
      </w:tr>
    </w:tbl>
    <w:p w14:paraId="7726F8B8" w14:textId="77777777" w:rsidR="00F1483B" w:rsidRPr="008D357A" w:rsidRDefault="00F1483B" w:rsidP="000E6192">
      <w:pPr>
        <w:spacing w:before="120" w:after="120" w:line="288" w:lineRule="auto"/>
        <w:jc w:val="both"/>
        <w:rPr>
          <w:rFonts w:ascii="Times New Roman" w:hAnsi="Times New Roman"/>
          <w:szCs w:val="28"/>
          <w:lang w:val="vi-VN"/>
        </w:rPr>
      </w:pPr>
    </w:p>
    <w:sectPr w:rsidR="00F1483B" w:rsidRPr="008D357A" w:rsidSect="00B01057">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14915" w14:textId="77777777" w:rsidR="00EE483E" w:rsidRDefault="00EE483E" w:rsidP="00673C50">
      <w:r>
        <w:separator/>
      </w:r>
    </w:p>
  </w:endnote>
  <w:endnote w:type="continuationSeparator" w:id="0">
    <w:p w14:paraId="0C042294" w14:textId="77777777" w:rsidR="00EE483E" w:rsidRDefault="00EE483E"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8DC04" w14:textId="77777777" w:rsidR="00EE483E" w:rsidRDefault="00EE483E" w:rsidP="00673C50">
      <w:r>
        <w:separator/>
      </w:r>
    </w:p>
  </w:footnote>
  <w:footnote w:type="continuationSeparator" w:id="0">
    <w:p w14:paraId="4BEC6966" w14:textId="77777777" w:rsidR="00EE483E" w:rsidRDefault="00EE483E"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2831671"/>
      <w:docPartObj>
        <w:docPartGallery w:val="Page Numbers (Top of Page)"/>
        <w:docPartUnique/>
      </w:docPartObj>
    </w:sdtPr>
    <w:sdtEndPr>
      <w:rPr>
        <w:noProof/>
      </w:rPr>
    </w:sdtEndPr>
    <w:sdtContent>
      <w:p w14:paraId="70BC21C3" w14:textId="77777777" w:rsidR="003B1DAE" w:rsidRDefault="003B1DAE">
        <w:pPr>
          <w:pStyle w:val="Header"/>
          <w:jc w:val="center"/>
        </w:pPr>
        <w:r>
          <w:fldChar w:fldCharType="begin"/>
        </w:r>
        <w:r>
          <w:instrText xml:space="preserve"> PAGE   \* MERGEFORMAT </w:instrText>
        </w:r>
        <w:r>
          <w:fldChar w:fldCharType="separate"/>
        </w:r>
        <w:r w:rsidR="0091155D">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20828"/>
    <w:rsid w:val="000227A3"/>
    <w:rsid w:val="00026F5E"/>
    <w:rsid w:val="00031A44"/>
    <w:rsid w:val="00051E62"/>
    <w:rsid w:val="0007125F"/>
    <w:rsid w:val="00073A66"/>
    <w:rsid w:val="00081310"/>
    <w:rsid w:val="00082C47"/>
    <w:rsid w:val="00085312"/>
    <w:rsid w:val="000A56EA"/>
    <w:rsid w:val="000B266D"/>
    <w:rsid w:val="000B5136"/>
    <w:rsid w:val="000B72D9"/>
    <w:rsid w:val="000C5E39"/>
    <w:rsid w:val="000D620A"/>
    <w:rsid w:val="000E6192"/>
    <w:rsid w:val="000E71FD"/>
    <w:rsid w:val="00101CB3"/>
    <w:rsid w:val="00103CF8"/>
    <w:rsid w:val="00107713"/>
    <w:rsid w:val="001346CB"/>
    <w:rsid w:val="001410E1"/>
    <w:rsid w:val="00143073"/>
    <w:rsid w:val="001459D0"/>
    <w:rsid w:val="001459E1"/>
    <w:rsid w:val="001509ED"/>
    <w:rsid w:val="001539C8"/>
    <w:rsid w:val="001614AD"/>
    <w:rsid w:val="00163859"/>
    <w:rsid w:val="00165EA5"/>
    <w:rsid w:val="0017102C"/>
    <w:rsid w:val="0017230B"/>
    <w:rsid w:val="00192744"/>
    <w:rsid w:val="00193D11"/>
    <w:rsid w:val="001A5BFF"/>
    <w:rsid w:val="001A7718"/>
    <w:rsid w:val="001C3FC6"/>
    <w:rsid w:val="001C5BC3"/>
    <w:rsid w:val="001D0798"/>
    <w:rsid w:val="001D1E9A"/>
    <w:rsid w:val="001E3A7F"/>
    <w:rsid w:val="002048A9"/>
    <w:rsid w:val="0020677A"/>
    <w:rsid w:val="00216993"/>
    <w:rsid w:val="002336A8"/>
    <w:rsid w:val="0024073A"/>
    <w:rsid w:val="00246386"/>
    <w:rsid w:val="002514B9"/>
    <w:rsid w:val="002660F8"/>
    <w:rsid w:val="00266C97"/>
    <w:rsid w:val="002722F2"/>
    <w:rsid w:val="0028118D"/>
    <w:rsid w:val="00282CF2"/>
    <w:rsid w:val="002930CF"/>
    <w:rsid w:val="002A5766"/>
    <w:rsid w:val="002A6EE6"/>
    <w:rsid w:val="002B597F"/>
    <w:rsid w:val="002C4F90"/>
    <w:rsid w:val="00302451"/>
    <w:rsid w:val="00306FF7"/>
    <w:rsid w:val="0033041F"/>
    <w:rsid w:val="00341A40"/>
    <w:rsid w:val="003440CC"/>
    <w:rsid w:val="00350B40"/>
    <w:rsid w:val="00352F3D"/>
    <w:rsid w:val="00372013"/>
    <w:rsid w:val="00383D04"/>
    <w:rsid w:val="003A1E57"/>
    <w:rsid w:val="003A6015"/>
    <w:rsid w:val="003B1DAE"/>
    <w:rsid w:val="003B44CF"/>
    <w:rsid w:val="003D48E2"/>
    <w:rsid w:val="003E43D4"/>
    <w:rsid w:val="003E503C"/>
    <w:rsid w:val="003E713D"/>
    <w:rsid w:val="003F01E9"/>
    <w:rsid w:val="004010A0"/>
    <w:rsid w:val="0040290A"/>
    <w:rsid w:val="004040EC"/>
    <w:rsid w:val="004108A0"/>
    <w:rsid w:val="00410F8C"/>
    <w:rsid w:val="00414CAD"/>
    <w:rsid w:val="0042174F"/>
    <w:rsid w:val="00441B0D"/>
    <w:rsid w:val="00450F76"/>
    <w:rsid w:val="004643B0"/>
    <w:rsid w:val="00493F23"/>
    <w:rsid w:val="0049410A"/>
    <w:rsid w:val="004B0EE9"/>
    <w:rsid w:val="004C16A7"/>
    <w:rsid w:val="004D257A"/>
    <w:rsid w:val="004F12D5"/>
    <w:rsid w:val="004F2DD0"/>
    <w:rsid w:val="00505D9D"/>
    <w:rsid w:val="0052787D"/>
    <w:rsid w:val="00540A64"/>
    <w:rsid w:val="00544CB7"/>
    <w:rsid w:val="00544DE1"/>
    <w:rsid w:val="0055105F"/>
    <w:rsid w:val="005562CE"/>
    <w:rsid w:val="005A6AE9"/>
    <w:rsid w:val="005B09B8"/>
    <w:rsid w:val="005B3C44"/>
    <w:rsid w:val="005D3C11"/>
    <w:rsid w:val="005E532B"/>
    <w:rsid w:val="005F2ED2"/>
    <w:rsid w:val="005F41CD"/>
    <w:rsid w:val="00600926"/>
    <w:rsid w:val="00622A35"/>
    <w:rsid w:val="00626B43"/>
    <w:rsid w:val="00627C05"/>
    <w:rsid w:val="00666E5B"/>
    <w:rsid w:val="00673C50"/>
    <w:rsid w:val="006806AE"/>
    <w:rsid w:val="0068271D"/>
    <w:rsid w:val="006D351A"/>
    <w:rsid w:val="006E0A1E"/>
    <w:rsid w:val="006F2CAD"/>
    <w:rsid w:val="006F4CAF"/>
    <w:rsid w:val="006F6767"/>
    <w:rsid w:val="006F71AB"/>
    <w:rsid w:val="0071564A"/>
    <w:rsid w:val="00720BB9"/>
    <w:rsid w:val="007251E8"/>
    <w:rsid w:val="0074600B"/>
    <w:rsid w:val="007467A5"/>
    <w:rsid w:val="007475FD"/>
    <w:rsid w:val="00751047"/>
    <w:rsid w:val="007840E6"/>
    <w:rsid w:val="007A2BC5"/>
    <w:rsid w:val="007A5D19"/>
    <w:rsid w:val="007B15C3"/>
    <w:rsid w:val="007D1F14"/>
    <w:rsid w:val="007E44EC"/>
    <w:rsid w:val="007F7AF9"/>
    <w:rsid w:val="00800B3B"/>
    <w:rsid w:val="00800E0B"/>
    <w:rsid w:val="00805900"/>
    <w:rsid w:val="00806C12"/>
    <w:rsid w:val="0081040A"/>
    <w:rsid w:val="0081253E"/>
    <w:rsid w:val="008234E4"/>
    <w:rsid w:val="00825390"/>
    <w:rsid w:val="00826F57"/>
    <w:rsid w:val="00827561"/>
    <w:rsid w:val="00834507"/>
    <w:rsid w:val="008423C4"/>
    <w:rsid w:val="00861A84"/>
    <w:rsid w:val="0087206D"/>
    <w:rsid w:val="00877DDE"/>
    <w:rsid w:val="00883243"/>
    <w:rsid w:val="0088619E"/>
    <w:rsid w:val="00887FBB"/>
    <w:rsid w:val="008B2258"/>
    <w:rsid w:val="008C040C"/>
    <w:rsid w:val="008C4A07"/>
    <w:rsid w:val="008D357A"/>
    <w:rsid w:val="008D6957"/>
    <w:rsid w:val="008D737A"/>
    <w:rsid w:val="008E2387"/>
    <w:rsid w:val="008E4066"/>
    <w:rsid w:val="008E4484"/>
    <w:rsid w:val="008E54AC"/>
    <w:rsid w:val="0091155D"/>
    <w:rsid w:val="009179E7"/>
    <w:rsid w:val="00930D69"/>
    <w:rsid w:val="00935696"/>
    <w:rsid w:val="00947328"/>
    <w:rsid w:val="009505A8"/>
    <w:rsid w:val="0096474B"/>
    <w:rsid w:val="009712FC"/>
    <w:rsid w:val="00976AFB"/>
    <w:rsid w:val="00977DFF"/>
    <w:rsid w:val="00986B1C"/>
    <w:rsid w:val="00986DF1"/>
    <w:rsid w:val="009A2359"/>
    <w:rsid w:val="009A78E1"/>
    <w:rsid w:val="009B3414"/>
    <w:rsid w:val="009D5C80"/>
    <w:rsid w:val="00A07B9F"/>
    <w:rsid w:val="00A52016"/>
    <w:rsid w:val="00A5439E"/>
    <w:rsid w:val="00A55C7A"/>
    <w:rsid w:val="00A743DE"/>
    <w:rsid w:val="00A8013F"/>
    <w:rsid w:val="00A81A4C"/>
    <w:rsid w:val="00AB302E"/>
    <w:rsid w:val="00AE0169"/>
    <w:rsid w:val="00AE5156"/>
    <w:rsid w:val="00AF5623"/>
    <w:rsid w:val="00B01057"/>
    <w:rsid w:val="00B047AD"/>
    <w:rsid w:val="00B3731F"/>
    <w:rsid w:val="00B537CD"/>
    <w:rsid w:val="00B6255E"/>
    <w:rsid w:val="00B64736"/>
    <w:rsid w:val="00B669A8"/>
    <w:rsid w:val="00B7015B"/>
    <w:rsid w:val="00B77045"/>
    <w:rsid w:val="00B86882"/>
    <w:rsid w:val="00BA4CEA"/>
    <w:rsid w:val="00BA7DB9"/>
    <w:rsid w:val="00BB130E"/>
    <w:rsid w:val="00BB1BD9"/>
    <w:rsid w:val="00BB41C8"/>
    <w:rsid w:val="00BC108F"/>
    <w:rsid w:val="00BC2B89"/>
    <w:rsid w:val="00BC4583"/>
    <w:rsid w:val="00BD1EBD"/>
    <w:rsid w:val="00BD50F7"/>
    <w:rsid w:val="00BE0B4B"/>
    <w:rsid w:val="00BE7E6C"/>
    <w:rsid w:val="00BF4A6A"/>
    <w:rsid w:val="00C0015E"/>
    <w:rsid w:val="00C10C1D"/>
    <w:rsid w:val="00C10F1F"/>
    <w:rsid w:val="00C1137B"/>
    <w:rsid w:val="00C24171"/>
    <w:rsid w:val="00C34EA6"/>
    <w:rsid w:val="00C74088"/>
    <w:rsid w:val="00C91E2D"/>
    <w:rsid w:val="00C95BD2"/>
    <w:rsid w:val="00CB4DE2"/>
    <w:rsid w:val="00CC3B8E"/>
    <w:rsid w:val="00CC7C38"/>
    <w:rsid w:val="00CF07D4"/>
    <w:rsid w:val="00CF3207"/>
    <w:rsid w:val="00D11D25"/>
    <w:rsid w:val="00D30917"/>
    <w:rsid w:val="00D424AE"/>
    <w:rsid w:val="00D445F7"/>
    <w:rsid w:val="00D70E23"/>
    <w:rsid w:val="00DA6C39"/>
    <w:rsid w:val="00DB40B6"/>
    <w:rsid w:val="00DB4FA5"/>
    <w:rsid w:val="00DD1A9D"/>
    <w:rsid w:val="00DD258A"/>
    <w:rsid w:val="00DF3B18"/>
    <w:rsid w:val="00DF5AFF"/>
    <w:rsid w:val="00E17DE4"/>
    <w:rsid w:val="00E30E43"/>
    <w:rsid w:val="00E32C19"/>
    <w:rsid w:val="00E46DFE"/>
    <w:rsid w:val="00E61008"/>
    <w:rsid w:val="00E63ABF"/>
    <w:rsid w:val="00E64324"/>
    <w:rsid w:val="00E77BDD"/>
    <w:rsid w:val="00E872E8"/>
    <w:rsid w:val="00E92BC0"/>
    <w:rsid w:val="00EA74F7"/>
    <w:rsid w:val="00EE20C8"/>
    <w:rsid w:val="00EE483E"/>
    <w:rsid w:val="00EE729D"/>
    <w:rsid w:val="00F02966"/>
    <w:rsid w:val="00F05684"/>
    <w:rsid w:val="00F122A3"/>
    <w:rsid w:val="00F1395B"/>
    <w:rsid w:val="00F1483B"/>
    <w:rsid w:val="00F24277"/>
    <w:rsid w:val="00F310BB"/>
    <w:rsid w:val="00F34223"/>
    <w:rsid w:val="00F462C6"/>
    <w:rsid w:val="00F5698E"/>
    <w:rsid w:val="00F651D9"/>
    <w:rsid w:val="00F65E10"/>
    <w:rsid w:val="00F73D66"/>
    <w:rsid w:val="00F84CFD"/>
    <w:rsid w:val="00F8685A"/>
    <w:rsid w:val="00F9640E"/>
    <w:rsid w:val="00F974CF"/>
    <w:rsid w:val="00FA4556"/>
    <w:rsid w:val="00FB5030"/>
    <w:rsid w:val="00FB58EA"/>
    <w:rsid w:val="00FC4292"/>
    <w:rsid w:val="00FD37B2"/>
    <w:rsid w:val="00FD4D4B"/>
    <w:rsid w:val="00FD534D"/>
    <w:rsid w:val="00FE4354"/>
    <w:rsid w:val="00FF4260"/>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2D099B65"/>
  <w15:docId w15:val="{D0983EB0-F028-4437-A493-1E118DD0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paragraph" w:styleId="BodyTextIndent">
    <w:name w:val="Body Text Indent"/>
    <w:basedOn w:val="Normal"/>
    <w:link w:val="BodyTextIndentChar"/>
    <w:rsid w:val="006806AE"/>
    <w:pPr>
      <w:spacing w:before="120" w:after="120"/>
      <w:ind w:firstLine="1350"/>
      <w:jc w:val="both"/>
    </w:pPr>
  </w:style>
  <w:style w:type="character" w:customStyle="1" w:styleId="BodyTextIndentChar">
    <w:name w:val="Body Text Indent Char"/>
    <w:basedOn w:val="DefaultParagraphFont"/>
    <w:link w:val="BodyTextIndent"/>
    <w:rsid w:val="006806AE"/>
    <w:rPr>
      <w:rFonts w:ascii="VNI-Times" w:eastAsia="Times New Roman" w:hAnsi="VNI-Times" w:cs="Times New Roman"/>
      <w:szCs w:val="20"/>
      <w:lang w:eastAsia="en-US"/>
    </w:rPr>
  </w:style>
  <w:style w:type="paragraph" w:styleId="BodyText">
    <w:name w:val="Body Text"/>
    <w:basedOn w:val="Normal"/>
    <w:link w:val="BodyTextChar"/>
    <w:rsid w:val="006806AE"/>
    <w:pPr>
      <w:tabs>
        <w:tab w:val="num" w:pos="0"/>
      </w:tabs>
      <w:spacing w:before="120" w:after="120"/>
      <w:ind w:firstLine="720"/>
      <w:jc w:val="both"/>
    </w:pPr>
  </w:style>
  <w:style w:type="character" w:customStyle="1" w:styleId="BodyTextChar">
    <w:name w:val="Body Text Char"/>
    <w:basedOn w:val="DefaultParagraphFont"/>
    <w:link w:val="BodyText"/>
    <w:rsid w:val="006806AE"/>
    <w:rPr>
      <w:rFonts w:ascii="VNI-Times" w:eastAsia="Times New Roman" w:hAnsi="VNI-Times" w:cs="Times New Roman"/>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541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lao-dong-tien-luong/thong-tu-11-2021-tt-bldtbxh-chuc-nang-nhiem-vu-quyen-han-so-lao-dong-thuoc-uy-ban-tinh-495827.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8C1C6F-2850-4B54-B30D-242980F5A3D9}">
  <ds:schemaRefs>
    <ds:schemaRef ds:uri="http://schemas.openxmlformats.org/officeDocument/2006/bibliography"/>
  </ds:schemaRefs>
</ds:datastoreItem>
</file>

<file path=customXml/itemProps2.xml><?xml version="1.0" encoding="utf-8"?>
<ds:datastoreItem xmlns:ds="http://schemas.openxmlformats.org/officeDocument/2006/customXml" ds:itemID="{D6EECF19-0BA1-4696-A5CF-B9DBBC07FCD7}"/>
</file>

<file path=customXml/itemProps3.xml><?xml version="1.0" encoding="utf-8"?>
<ds:datastoreItem xmlns:ds="http://schemas.openxmlformats.org/officeDocument/2006/customXml" ds:itemID="{1A6A1C6C-A072-4940-A77D-066B555FAE28}"/>
</file>

<file path=customXml/itemProps4.xml><?xml version="1.0" encoding="utf-8"?>
<ds:datastoreItem xmlns:ds="http://schemas.openxmlformats.org/officeDocument/2006/customXml" ds:itemID="{E23FF1DC-B045-4F64-AF05-098569E78E55}"/>
</file>

<file path=docProps/app.xml><?xml version="1.0" encoding="utf-8"?>
<Properties xmlns="http://schemas.openxmlformats.org/officeDocument/2006/extended-properties" xmlns:vt="http://schemas.openxmlformats.org/officeDocument/2006/docPropsVTypes">
  <Template>Normal.dotm</Template>
  <TotalTime>101</TotalTime>
  <Pages>3</Pages>
  <Words>1316</Words>
  <Characters>4760</Characters>
  <Application>Microsoft Office Word</Application>
  <DocSecurity>0</DocSecurity>
  <Lines>127</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52</cp:revision>
  <cp:lastPrinted>2025-04-02T07:39:00Z</cp:lastPrinted>
  <dcterms:created xsi:type="dcterms:W3CDTF">2025-04-02T07:17:00Z</dcterms:created>
  <dcterms:modified xsi:type="dcterms:W3CDTF">2025-04-21T06:25:00Z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1bcbff115b785c76414626351f8625a0528770b02721b4d0ad320ac28d9beafc</vt:lpwstr>
  </property>
</Properties>
</file>