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9" w:type="dxa"/>
        <w:tblInd w:w="-252" w:type="dxa"/>
        <w:tblLook w:val="0000" w:firstRow="0" w:lastRow="0" w:firstColumn="0" w:lastColumn="0" w:noHBand="0" w:noVBand="0"/>
      </w:tblPr>
      <w:tblGrid>
        <w:gridCol w:w="3912"/>
        <w:gridCol w:w="6087"/>
      </w:tblGrid>
      <w:tr w:rsidR="0035458D" w:rsidRPr="002E1581" w:rsidTr="00FE0F1B">
        <w:trPr>
          <w:trHeight w:val="993"/>
        </w:trPr>
        <w:tc>
          <w:tcPr>
            <w:tcW w:w="3912" w:type="dxa"/>
          </w:tcPr>
          <w:p w:rsidR="0035458D" w:rsidRPr="002E1581" w:rsidRDefault="0035458D" w:rsidP="002E1581">
            <w:pPr>
              <w:spacing w:after="120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 xml:space="preserve">ỦY BAN NHÂN DÂN </w:t>
            </w:r>
          </w:p>
          <w:p w:rsidR="0035458D" w:rsidRPr="002E1581" w:rsidRDefault="0035458D" w:rsidP="002E1581">
            <w:pPr>
              <w:spacing w:after="120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>TỈNH THỪA THIÊN HUẾ</w:t>
            </w:r>
          </w:p>
          <w:p w:rsidR="002E1581" w:rsidRDefault="002E1581" w:rsidP="002E1581">
            <w:pPr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  <w:t>______________</w:t>
            </w:r>
          </w:p>
          <w:p w:rsidR="0035458D" w:rsidRPr="002E1581" w:rsidRDefault="0035458D" w:rsidP="002E1581">
            <w:pPr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  <w:t>Số:</w:t>
            </w:r>
            <w:r w:rsidR="00CA7823" w:rsidRPr="002E1581"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  <w:t xml:space="preserve"> 19</w:t>
            </w:r>
            <w:r w:rsidRPr="002E1581"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  <w:t>/202</w:t>
            </w:r>
            <w:r w:rsidR="00BE379B" w:rsidRPr="002E1581"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  <w:t>4</w:t>
            </w:r>
            <w:r w:rsidRPr="002E1581"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  <w:t>/QĐ-UBND</w:t>
            </w:r>
          </w:p>
        </w:tc>
        <w:tc>
          <w:tcPr>
            <w:tcW w:w="6087" w:type="dxa"/>
          </w:tcPr>
          <w:p w:rsidR="0035458D" w:rsidRPr="002E1581" w:rsidRDefault="0035458D" w:rsidP="002E1581">
            <w:pPr>
              <w:pStyle w:val="Heading4"/>
              <w:spacing w:before="0" w:after="120"/>
              <w:jc w:val="center"/>
              <w:rPr>
                <w:rFonts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Fonts w:cs="Arial"/>
                <w:color w:val="auto"/>
                <w:sz w:val="20"/>
                <w:szCs w:val="20"/>
                <w:highlight w:val="white"/>
              </w:rPr>
              <w:t>CỘNG HOÀ XÃ HỘI CHỦ NGHĨA VIỆT NAM</w:t>
            </w:r>
          </w:p>
          <w:p w:rsidR="0035458D" w:rsidRPr="002E1581" w:rsidRDefault="0035458D" w:rsidP="002E1581">
            <w:pPr>
              <w:spacing w:after="120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>Độc lập - Tự do - Hạnh phúc</w:t>
            </w:r>
          </w:p>
          <w:p w:rsidR="002E1581" w:rsidRDefault="002E1581" w:rsidP="002E1581">
            <w:pPr>
              <w:spacing w:after="120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  <w:lang w:val="en-US"/>
              </w:rPr>
              <w:t>________________________</w:t>
            </w:r>
          </w:p>
          <w:p w:rsidR="0035458D" w:rsidRPr="002E1581" w:rsidRDefault="0035458D" w:rsidP="002E1581">
            <w:pPr>
              <w:spacing w:after="120"/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Thừa Thiên Huế, ngày</w:t>
            </w:r>
            <w:r w:rsidR="00CA7823" w:rsidRPr="002E1581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  <w:lang w:val="en-US"/>
              </w:rPr>
              <w:t xml:space="preserve"> 12 </w:t>
            </w:r>
            <w:r w:rsidRPr="002E1581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 xml:space="preserve">tháng </w:t>
            </w:r>
            <w:r w:rsidR="0048685A" w:rsidRPr="002E1581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  <w:lang w:val="en-US"/>
              </w:rPr>
              <w:t>4</w:t>
            </w:r>
            <w:r w:rsidRPr="002E1581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 xml:space="preserve"> năm 202</w:t>
            </w:r>
            <w:r w:rsidR="00BE379B" w:rsidRPr="002E1581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4</w:t>
            </w:r>
          </w:p>
        </w:tc>
      </w:tr>
    </w:tbl>
    <w:p w:rsidR="00C34D6D" w:rsidRPr="002E1581" w:rsidRDefault="00C34D6D" w:rsidP="002E1581">
      <w:pPr>
        <w:pStyle w:val="BodyText"/>
        <w:shd w:val="clear" w:color="auto" w:fill="auto"/>
        <w:spacing w:after="12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highlight w:val="white"/>
          <w:lang w:val="en-US"/>
        </w:rPr>
      </w:pPr>
    </w:p>
    <w:p w:rsidR="009E3AA5" w:rsidRPr="002E1581" w:rsidRDefault="009E3AA5" w:rsidP="002E1581">
      <w:pPr>
        <w:pStyle w:val="BodyText"/>
        <w:shd w:val="clear" w:color="auto" w:fill="auto"/>
        <w:spacing w:after="12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highlight w:val="white"/>
          <w:lang w:val="en-US"/>
        </w:rPr>
      </w:pPr>
    </w:p>
    <w:p w:rsidR="0035458D" w:rsidRPr="002E1581" w:rsidRDefault="0035458D" w:rsidP="002E1581">
      <w:pPr>
        <w:pStyle w:val="BodyText"/>
        <w:shd w:val="clear" w:color="auto" w:fill="auto"/>
        <w:spacing w:after="120" w:line="240" w:lineRule="auto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2E1581">
        <w:rPr>
          <w:rStyle w:val="BodyTextChar1"/>
          <w:rFonts w:ascii="Arial" w:hAnsi="Arial" w:cs="Arial"/>
          <w:b/>
          <w:bCs/>
          <w:sz w:val="20"/>
          <w:szCs w:val="20"/>
          <w:highlight w:val="white"/>
        </w:rPr>
        <w:t>QUYẾT ĐỊNH</w:t>
      </w:r>
    </w:p>
    <w:p w:rsidR="00230B89" w:rsidRPr="002E1581" w:rsidRDefault="009708B6" w:rsidP="002E1581">
      <w:pPr>
        <w:pStyle w:val="BodyText"/>
        <w:shd w:val="clear" w:color="auto" w:fill="auto"/>
        <w:spacing w:after="120" w:line="240" w:lineRule="auto"/>
        <w:ind w:firstLine="0"/>
        <w:jc w:val="center"/>
        <w:rPr>
          <w:rFonts w:ascii="Arial" w:hAnsi="Arial" w:cs="Arial"/>
          <w:b/>
          <w:iCs/>
          <w:sz w:val="20"/>
          <w:szCs w:val="20"/>
          <w:highlight w:val="white"/>
          <w:lang w:val="it-IT"/>
        </w:rPr>
      </w:pPr>
      <w:r w:rsidRPr="002E1581">
        <w:rPr>
          <w:rFonts w:ascii="Arial" w:hAnsi="Arial" w:cs="Arial"/>
          <w:b/>
          <w:iCs/>
          <w:sz w:val="20"/>
          <w:szCs w:val="20"/>
          <w:highlight w:val="white"/>
          <w:u w:color="FF0000"/>
          <w:lang w:val="it-IT"/>
        </w:rPr>
        <w:t>Ban hành</w:t>
      </w:r>
      <w:r w:rsidRPr="002E1581">
        <w:rPr>
          <w:rFonts w:ascii="Arial" w:hAnsi="Arial" w:cs="Arial"/>
          <w:b/>
          <w:iCs/>
          <w:sz w:val="20"/>
          <w:szCs w:val="20"/>
          <w:highlight w:val="white"/>
          <w:lang w:val="it-IT"/>
        </w:rPr>
        <w:t xml:space="preserve"> </w:t>
      </w:r>
      <w:r w:rsidR="007E61D3" w:rsidRPr="002E1581">
        <w:rPr>
          <w:rFonts w:ascii="Arial" w:hAnsi="Arial" w:cs="Arial"/>
          <w:b/>
          <w:iCs/>
          <w:sz w:val="20"/>
          <w:szCs w:val="20"/>
          <w:highlight w:val="white"/>
          <w:lang w:val="it-IT"/>
        </w:rPr>
        <w:t xml:space="preserve">Quy định chi tiết thi hành một số điều </w:t>
      </w:r>
    </w:p>
    <w:p w:rsidR="0035458D" w:rsidRPr="002E1581" w:rsidRDefault="007E61D3" w:rsidP="002E1581">
      <w:pPr>
        <w:pStyle w:val="BodyText"/>
        <w:shd w:val="clear" w:color="auto" w:fill="auto"/>
        <w:spacing w:after="120" w:line="240" w:lineRule="auto"/>
        <w:ind w:firstLine="0"/>
        <w:jc w:val="center"/>
        <w:rPr>
          <w:rFonts w:ascii="Arial" w:hAnsi="Arial" w:cs="Arial"/>
          <w:b/>
          <w:iCs/>
          <w:sz w:val="20"/>
          <w:szCs w:val="20"/>
          <w:highlight w:val="white"/>
          <w:lang w:val="it-IT"/>
        </w:rPr>
      </w:pPr>
      <w:r w:rsidRPr="002E1581">
        <w:rPr>
          <w:rFonts w:ascii="Arial" w:hAnsi="Arial" w:cs="Arial"/>
          <w:b/>
          <w:iCs/>
          <w:sz w:val="20"/>
          <w:szCs w:val="20"/>
          <w:highlight w:val="white"/>
          <w:lang w:val="it-IT"/>
        </w:rPr>
        <w:t>của Luật Thi đua, khen thưởng áp dụng trên địa bàn tỉnh Thừa Thiên Huế</w:t>
      </w:r>
    </w:p>
    <w:p w:rsidR="009E3AA5" w:rsidRPr="002E1581" w:rsidRDefault="002E1581" w:rsidP="002E1581">
      <w:pPr>
        <w:pStyle w:val="BodyText"/>
        <w:shd w:val="clear" w:color="auto" w:fill="auto"/>
        <w:spacing w:after="120" w:line="240" w:lineRule="auto"/>
        <w:ind w:firstLine="0"/>
        <w:jc w:val="center"/>
        <w:rPr>
          <w:rFonts w:ascii="Arial" w:hAnsi="Arial" w:cs="Arial"/>
          <w:iCs/>
          <w:sz w:val="20"/>
          <w:szCs w:val="20"/>
          <w:highlight w:val="white"/>
          <w:lang w:val="it-IT"/>
        </w:rPr>
      </w:pPr>
      <w:r>
        <w:rPr>
          <w:rFonts w:ascii="Arial" w:hAnsi="Arial" w:cs="Arial"/>
          <w:iCs/>
          <w:sz w:val="20"/>
          <w:szCs w:val="20"/>
          <w:highlight w:val="white"/>
          <w:lang w:val="it-IT"/>
        </w:rPr>
        <w:t>_________________________</w:t>
      </w:r>
      <w:bookmarkStart w:id="0" w:name="_GoBack"/>
      <w:bookmarkEnd w:id="0"/>
    </w:p>
    <w:p w:rsidR="0035458D" w:rsidRPr="002E1581" w:rsidRDefault="0035458D" w:rsidP="002E1581">
      <w:pPr>
        <w:pStyle w:val="BodyText"/>
        <w:shd w:val="clear" w:color="auto" w:fill="auto"/>
        <w:spacing w:after="12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highlight w:val="white"/>
          <w:lang w:val="en-US"/>
        </w:rPr>
      </w:pPr>
      <w:r w:rsidRPr="002E1581">
        <w:rPr>
          <w:rStyle w:val="BodyTextChar1"/>
          <w:rFonts w:ascii="Arial" w:hAnsi="Arial" w:cs="Arial"/>
          <w:b/>
          <w:bCs/>
          <w:sz w:val="20"/>
          <w:szCs w:val="20"/>
          <w:highlight w:val="white"/>
        </w:rPr>
        <w:t>ỦY BAN NHÂN DÂN TỈNH THỪA THIÊN HUẾ</w:t>
      </w:r>
    </w:p>
    <w:p w:rsidR="00C34D6D" w:rsidRPr="002E1581" w:rsidRDefault="002D30CB" w:rsidP="002E1581">
      <w:pPr>
        <w:spacing w:after="120"/>
        <w:jc w:val="both"/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</w:pP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Căn cứ Luật Tổ chức chính quyền địa phương ngày 19 tháng 6 năm 2015</w:t>
      </w:r>
      <w:r w:rsidR="00C34D6D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;</w:t>
      </w:r>
    </w:p>
    <w:p w:rsidR="002D30CB" w:rsidRPr="002E1581" w:rsidRDefault="00C34D6D" w:rsidP="002E1581">
      <w:pPr>
        <w:spacing w:after="120"/>
        <w:jc w:val="both"/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</w:pP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Căn cứ</w:t>
      </w:r>
      <w:r w:rsidR="00A53573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 </w:t>
      </w:r>
      <w:r w:rsidR="002D30CB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Luật Sửa đổi, bổ sung một số điều của Luật Tổ chức Chính phủ và Luật Tổ chức chính quyền địa phương ngày 22 tháng 11 năm 2019;</w:t>
      </w:r>
    </w:p>
    <w:p w:rsidR="002D30CB" w:rsidRPr="002E1581" w:rsidRDefault="002D30CB" w:rsidP="002E1581">
      <w:pPr>
        <w:spacing w:after="120"/>
        <w:jc w:val="both"/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</w:pPr>
      <w:r w:rsidRPr="002E1581">
        <w:rPr>
          <w:rFonts w:ascii="Arial" w:hAnsi="Arial" w:cs="Arial"/>
          <w:i/>
          <w:iCs/>
          <w:color w:val="auto"/>
          <w:sz w:val="20"/>
          <w:szCs w:val="20"/>
          <w:highlight w:val="white"/>
        </w:rPr>
        <w:t xml:space="preserve">Căn cứ Luật Thi đua, khen thưởng </w:t>
      </w:r>
      <w:r w:rsidR="009708B6" w:rsidRPr="002E1581">
        <w:rPr>
          <w:rFonts w:ascii="Arial" w:hAnsi="Arial" w:cs="Arial"/>
          <w:i/>
          <w:iCs/>
          <w:color w:val="auto"/>
          <w:sz w:val="20"/>
          <w:szCs w:val="20"/>
          <w:highlight w:val="white"/>
          <w:lang w:val="it-IT"/>
        </w:rPr>
        <w:t>ngày 15 tháng 6 năm 2022</w:t>
      </w:r>
      <w:r w:rsidRPr="002E1581">
        <w:rPr>
          <w:rFonts w:ascii="Arial" w:hAnsi="Arial" w:cs="Arial"/>
          <w:i/>
          <w:iCs/>
          <w:color w:val="auto"/>
          <w:sz w:val="20"/>
          <w:szCs w:val="20"/>
          <w:highlight w:val="white"/>
        </w:rPr>
        <w:t>;</w:t>
      </w:r>
    </w:p>
    <w:p w:rsidR="002D30CB" w:rsidRPr="002E1581" w:rsidRDefault="002D30CB" w:rsidP="002E1581">
      <w:pPr>
        <w:spacing w:after="120"/>
        <w:jc w:val="both"/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</w:pP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Căn cứ Nghị định số </w:t>
      </w:r>
      <w:r w:rsidR="00EF47B6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98/2023/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NĐ-CP ngày </w:t>
      </w:r>
      <w:r w:rsidR="00EF47B6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31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 tháng </w:t>
      </w:r>
      <w:r w:rsidR="00EF47B6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12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 năm 202</w:t>
      </w:r>
      <w:r w:rsidR="00B84522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3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 của Chính phủ quy định chi tiết thi hành một số điều của Luật Thi đua, khen thưởng;</w:t>
      </w:r>
    </w:p>
    <w:p w:rsidR="003D6AD6" w:rsidRPr="002E1581" w:rsidRDefault="003D6AD6" w:rsidP="002E1581">
      <w:pPr>
        <w:spacing w:after="120"/>
        <w:jc w:val="both"/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</w:pP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Căn cứ Thông 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u w:color="FF0000"/>
          <w:lang w:val="nl-NL"/>
        </w:rPr>
        <w:t>tư số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 01/2024/TT-BNV ngày </w:t>
      </w:r>
      <w:r w:rsidR="008066CD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2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4/02/2024 của Bộ Nội vụ Quy định biện pháp thi hành Luật Thi đua, khen thưởng và Nghị định số 98/2023/NĐ-CP ngày 31 tháng 12 năm 202</w:t>
      </w:r>
      <w:r w:rsidR="00B84522"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>3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 của Chính phủ quy định chi tiết thi hành một số điều của Luật Thi đua, khen thưởng;</w:t>
      </w:r>
    </w:p>
    <w:p w:rsidR="002D30CB" w:rsidRPr="002E1581" w:rsidRDefault="002D30CB" w:rsidP="002E1581">
      <w:pPr>
        <w:spacing w:after="120"/>
        <w:jc w:val="both"/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</w:pP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Theo đề nghị của 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u w:color="FF0000"/>
          <w:lang w:val="nl-NL"/>
        </w:rPr>
        <w:t>Giám đốc</w:t>
      </w:r>
      <w:r w:rsidRPr="002E1581">
        <w:rPr>
          <w:rFonts w:ascii="Arial" w:hAnsi="Arial" w:cs="Arial"/>
          <w:i/>
          <w:color w:val="auto"/>
          <w:sz w:val="20"/>
          <w:szCs w:val="20"/>
          <w:highlight w:val="white"/>
          <w:lang w:val="nl-NL"/>
        </w:rPr>
        <w:t xml:space="preserve"> Sở Nội vụ.</w:t>
      </w:r>
    </w:p>
    <w:p w:rsidR="0035458D" w:rsidRPr="002E1581" w:rsidRDefault="0035458D" w:rsidP="002E1581">
      <w:pPr>
        <w:pStyle w:val="BodyText"/>
        <w:shd w:val="clear" w:color="auto" w:fill="auto"/>
        <w:tabs>
          <w:tab w:val="left" w:pos="8459"/>
        </w:tabs>
        <w:spacing w:after="12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highlight w:val="white"/>
        </w:rPr>
      </w:pPr>
      <w:r w:rsidRPr="002E1581">
        <w:rPr>
          <w:rStyle w:val="BodyTextChar1"/>
          <w:rFonts w:ascii="Arial" w:hAnsi="Arial" w:cs="Arial"/>
          <w:b/>
          <w:bCs/>
          <w:sz w:val="20"/>
          <w:szCs w:val="20"/>
          <w:highlight w:val="white"/>
        </w:rPr>
        <w:t>QUYẾT ĐỊNH:</w:t>
      </w:r>
    </w:p>
    <w:p w:rsidR="0035458D" w:rsidRPr="002E1581" w:rsidRDefault="0035458D" w:rsidP="002E1581">
      <w:pPr>
        <w:pStyle w:val="BodyText"/>
        <w:shd w:val="clear" w:color="auto" w:fill="auto"/>
        <w:spacing w:after="120" w:line="240" w:lineRule="auto"/>
        <w:ind w:firstLine="0"/>
        <w:rPr>
          <w:rFonts w:ascii="Arial" w:hAnsi="Arial" w:cs="Arial"/>
          <w:spacing w:val="-2"/>
          <w:sz w:val="20"/>
          <w:szCs w:val="20"/>
          <w:highlight w:val="white"/>
        </w:rPr>
      </w:pPr>
      <w:r w:rsidRPr="002E1581">
        <w:rPr>
          <w:rStyle w:val="BodyTextChar1"/>
          <w:rFonts w:ascii="Arial" w:hAnsi="Arial" w:cs="Arial"/>
          <w:b/>
          <w:sz w:val="20"/>
          <w:szCs w:val="20"/>
          <w:highlight w:val="white"/>
        </w:rPr>
        <w:t>Điều 1.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</w:t>
      </w:r>
      <w:r w:rsidRPr="002E1581">
        <w:rPr>
          <w:rStyle w:val="BodyTextChar1"/>
          <w:rFonts w:ascii="Arial" w:hAnsi="Arial" w:cs="Arial"/>
          <w:spacing w:val="-2"/>
          <w:sz w:val="20"/>
          <w:szCs w:val="20"/>
          <w:highlight w:val="white"/>
        </w:rPr>
        <w:t xml:space="preserve">Ban hành kèm theo Quyết định này </w:t>
      </w:r>
      <w:r w:rsidR="007E61D3" w:rsidRPr="002E1581">
        <w:rPr>
          <w:rStyle w:val="BodyTextChar1"/>
          <w:rFonts w:ascii="Arial" w:hAnsi="Arial" w:cs="Arial"/>
          <w:spacing w:val="-2"/>
          <w:sz w:val="20"/>
          <w:szCs w:val="20"/>
          <w:highlight w:val="white"/>
        </w:rPr>
        <w:t>Quy định chi tiết thi hành một số điều của Luật Thi đua, khen thưởng áp dụng trên địa bàn tỉnh Thừa Thiên Huế</w:t>
      </w:r>
      <w:r w:rsidRPr="002E1581">
        <w:rPr>
          <w:rStyle w:val="BodyTextChar1"/>
          <w:rFonts w:ascii="Arial" w:hAnsi="Arial" w:cs="Arial"/>
          <w:spacing w:val="-2"/>
          <w:sz w:val="20"/>
          <w:szCs w:val="20"/>
          <w:highlight w:val="white"/>
        </w:rPr>
        <w:t>.</w:t>
      </w:r>
    </w:p>
    <w:p w:rsidR="009708B6" w:rsidRPr="002E1581" w:rsidRDefault="0035458D" w:rsidP="002E1581">
      <w:pPr>
        <w:pStyle w:val="BodyText"/>
        <w:shd w:val="clear" w:color="auto" w:fill="auto"/>
        <w:spacing w:after="120" w:line="240" w:lineRule="auto"/>
        <w:ind w:firstLine="0"/>
        <w:rPr>
          <w:rStyle w:val="BodyTextChar1"/>
          <w:rFonts w:ascii="Arial" w:hAnsi="Arial" w:cs="Arial"/>
          <w:sz w:val="20"/>
          <w:szCs w:val="20"/>
          <w:highlight w:val="white"/>
        </w:rPr>
      </w:pPr>
      <w:r w:rsidRPr="002E1581">
        <w:rPr>
          <w:rStyle w:val="BodyTextChar1"/>
          <w:rFonts w:ascii="Arial" w:hAnsi="Arial" w:cs="Arial"/>
          <w:b/>
          <w:sz w:val="20"/>
          <w:szCs w:val="20"/>
          <w:highlight w:val="white"/>
        </w:rPr>
        <w:t>Điều 2.</w:t>
      </w:r>
      <w:r w:rsidR="009708B6" w:rsidRPr="002E1581">
        <w:rPr>
          <w:rStyle w:val="BodyTextChar1"/>
          <w:rFonts w:ascii="Arial" w:hAnsi="Arial" w:cs="Arial"/>
          <w:b/>
          <w:sz w:val="20"/>
          <w:szCs w:val="20"/>
          <w:highlight w:val="white"/>
        </w:rPr>
        <w:t xml:space="preserve"> Hiệu lực thi hành</w:t>
      </w:r>
    </w:p>
    <w:p w:rsidR="0035458D" w:rsidRPr="002E1581" w:rsidRDefault="0035458D" w:rsidP="002E1581">
      <w:pPr>
        <w:pStyle w:val="BodyText"/>
        <w:shd w:val="clear" w:color="auto" w:fill="auto"/>
        <w:spacing w:after="120" w:line="240" w:lineRule="auto"/>
        <w:ind w:firstLine="0"/>
        <w:rPr>
          <w:rFonts w:ascii="Arial" w:hAnsi="Arial" w:cs="Arial"/>
          <w:sz w:val="20"/>
          <w:szCs w:val="20"/>
          <w:highlight w:val="white"/>
        </w:rPr>
      </w:pP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Quyết định này có hiệu lực thi hành từ ngày</w:t>
      </w:r>
      <w:r w:rsidR="0023564E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 xml:space="preserve"> 22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tháng </w:t>
      </w:r>
      <w:r w:rsidR="00230B89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>4</w:t>
      </w:r>
      <w:r w:rsidR="00C405DC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 xml:space="preserve">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năm 202</w:t>
      </w:r>
      <w:r w:rsidR="00683EBD" w:rsidRPr="002E1581">
        <w:rPr>
          <w:rStyle w:val="BodyTextChar1"/>
          <w:rFonts w:ascii="Arial" w:hAnsi="Arial" w:cs="Arial"/>
          <w:sz w:val="20"/>
          <w:szCs w:val="20"/>
          <w:highlight w:val="white"/>
        </w:rPr>
        <w:t>4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và thay thế Quyết định số 63/2019/QĐ-UBND ngày 09</w:t>
      </w:r>
      <w:r w:rsidR="004F2A29"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tháng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10</w:t>
      </w:r>
      <w:r w:rsidR="004F2A29"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năm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2019 của </w:t>
      </w:r>
      <w:r w:rsidR="00FE0F1B" w:rsidRPr="002E1581">
        <w:rPr>
          <w:rStyle w:val="BodyTextChar1"/>
          <w:rFonts w:ascii="Arial" w:hAnsi="Arial" w:cs="Arial"/>
          <w:bCs/>
          <w:sz w:val="20"/>
          <w:szCs w:val="20"/>
          <w:highlight w:val="white"/>
        </w:rPr>
        <w:t xml:space="preserve">Ủy ban nhân dân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tỉnh ban hành Quy chế thi đua, khen thưởng tỉnh Thừa Thiên Huế và Quyết định số 52/2020/QĐ-UBND ngày 21</w:t>
      </w:r>
      <w:r w:rsidR="004F2A29"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tháng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10</w:t>
      </w:r>
      <w:r w:rsidR="00C405DC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 xml:space="preserve"> </w:t>
      </w:r>
      <w:r w:rsidR="004F2A29"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năm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2020 của </w:t>
      </w:r>
      <w:r w:rsidR="009708B6" w:rsidRPr="002E1581">
        <w:rPr>
          <w:rStyle w:val="BodyTextChar1"/>
          <w:rFonts w:ascii="Arial" w:hAnsi="Arial" w:cs="Arial"/>
          <w:sz w:val="20"/>
          <w:szCs w:val="20"/>
          <w:highlight w:val="white"/>
        </w:rPr>
        <w:t>Ủy ban nhân dân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tỉnh sửa đổi, bổ sung một số điều của </w:t>
      </w:r>
      <w:r w:rsidRPr="002E1581">
        <w:rPr>
          <w:rStyle w:val="BodyTextChar1"/>
          <w:rFonts w:ascii="Arial" w:hAnsi="Arial" w:cs="Arial"/>
          <w:bCs/>
          <w:sz w:val="20"/>
          <w:szCs w:val="20"/>
          <w:highlight w:val="white"/>
        </w:rPr>
        <w:t>Quy chế thi đua, khen thưởng tỉnh Thừa Thiên Huế ban hành kèm theo Quyết định số 63/2019/QĐ-UBND ngày 09</w:t>
      </w:r>
      <w:r w:rsidR="009708B6" w:rsidRPr="002E1581">
        <w:rPr>
          <w:rStyle w:val="BodyTextChar1"/>
          <w:rFonts w:ascii="Arial" w:hAnsi="Arial" w:cs="Arial"/>
          <w:bCs/>
          <w:sz w:val="20"/>
          <w:szCs w:val="20"/>
          <w:highlight w:val="white"/>
        </w:rPr>
        <w:t xml:space="preserve"> </w:t>
      </w:r>
      <w:r w:rsidR="004F2A29"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tháng </w:t>
      </w:r>
      <w:r w:rsidRPr="002E1581">
        <w:rPr>
          <w:rStyle w:val="BodyTextChar1"/>
          <w:rFonts w:ascii="Arial" w:hAnsi="Arial" w:cs="Arial"/>
          <w:bCs/>
          <w:sz w:val="20"/>
          <w:szCs w:val="20"/>
          <w:highlight w:val="white"/>
        </w:rPr>
        <w:t>10</w:t>
      </w:r>
      <w:r w:rsidR="009708B6" w:rsidRPr="002E1581">
        <w:rPr>
          <w:rStyle w:val="BodyTextChar1"/>
          <w:rFonts w:ascii="Arial" w:hAnsi="Arial" w:cs="Arial"/>
          <w:bCs/>
          <w:sz w:val="20"/>
          <w:szCs w:val="20"/>
          <w:highlight w:val="white"/>
        </w:rPr>
        <w:t xml:space="preserve"> </w:t>
      </w:r>
      <w:r w:rsidR="004F2A29"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năm </w:t>
      </w:r>
      <w:r w:rsidRPr="002E1581">
        <w:rPr>
          <w:rStyle w:val="BodyTextChar1"/>
          <w:rFonts w:ascii="Arial" w:hAnsi="Arial" w:cs="Arial"/>
          <w:bCs/>
          <w:sz w:val="20"/>
          <w:szCs w:val="20"/>
          <w:highlight w:val="white"/>
        </w:rPr>
        <w:t>2019 của Ủy ban nhân dân tỉnh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.</w:t>
      </w:r>
    </w:p>
    <w:p w:rsidR="009708B6" w:rsidRPr="002E1581" w:rsidRDefault="0035458D" w:rsidP="002E1581">
      <w:pPr>
        <w:pStyle w:val="BodyText"/>
        <w:shd w:val="clear" w:color="auto" w:fill="auto"/>
        <w:spacing w:after="120" w:line="240" w:lineRule="auto"/>
        <w:ind w:firstLine="0"/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</w:pPr>
      <w:r w:rsidRPr="002E1581">
        <w:rPr>
          <w:rStyle w:val="BodyTextChar1"/>
          <w:rFonts w:ascii="Arial" w:hAnsi="Arial" w:cs="Arial"/>
          <w:b/>
          <w:sz w:val="20"/>
          <w:szCs w:val="20"/>
          <w:highlight w:val="white"/>
        </w:rPr>
        <w:t>Điều 3.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</w:t>
      </w:r>
      <w:r w:rsidR="009708B6" w:rsidRPr="002E1581">
        <w:rPr>
          <w:rStyle w:val="BodyTextChar1"/>
          <w:rFonts w:ascii="Arial" w:hAnsi="Arial" w:cs="Arial"/>
          <w:b/>
          <w:sz w:val="20"/>
          <w:szCs w:val="20"/>
          <w:highlight w:val="white"/>
          <w:lang w:val="en-US"/>
        </w:rPr>
        <w:t>Trách nhiệm thi hành</w:t>
      </w:r>
    </w:p>
    <w:p w:rsidR="0035458D" w:rsidRPr="002E1581" w:rsidRDefault="0035458D" w:rsidP="002E1581">
      <w:pPr>
        <w:pStyle w:val="BodyText"/>
        <w:shd w:val="clear" w:color="auto" w:fill="auto"/>
        <w:spacing w:after="120" w:line="240" w:lineRule="auto"/>
        <w:ind w:firstLine="0"/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</w:pP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Chánh Văn phòng Ủy ban nhân dân tỉnh,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  <w:u w:color="FF0000"/>
        </w:rPr>
        <w:t>Giám đốc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Sở Nội vụ, các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  <w:u w:color="FF0000"/>
        </w:rPr>
        <w:t>Thành viên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Hội đồng Thi đua - Khen thưởng tỉnh</w:t>
      </w:r>
      <w:r w:rsidR="007D6613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>;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Thủ trưởng các sở, ban, ngành, đoàn thể cấp tỉ</w:t>
      </w:r>
      <w:r w:rsidR="007D6613" w:rsidRPr="002E1581">
        <w:rPr>
          <w:rStyle w:val="BodyTextChar1"/>
          <w:rFonts w:ascii="Arial" w:hAnsi="Arial" w:cs="Arial"/>
          <w:sz w:val="20"/>
          <w:szCs w:val="20"/>
          <w:highlight w:val="white"/>
        </w:rPr>
        <w:t>nh</w:t>
      </w:r>
      <w:r w:rsidR="007D6613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>;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  <w:u w:color="FF0000"/>
        </w:rPr>
        <w:t>Chủ tịch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Ủy ban nhân dân cấp huyện,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  <w:u w:color="FF0000"/>
        </w:rPr>
        <w:t>cấp xã</w:t>
      </w:r>
      <w:r w:rsidR="007D6613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>;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 xml:space="preserve"> </w:t>
      </w:r>
      <w:r w:rsidR="007D6613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 xml:space="preserve">Thủ trưởng các cơ quan, đơn vị,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tổ chức</w:t>
      </w:r>
      <w:r w:rsidR="007D6613" w:rsidRPr="002E1581">
        <w:rPr>
          <w:rStyle w:val="BodyTextChar1"/>
          <w:rFonts w:ascii="Arial" w:hAnsi="Arial" w:cs="Arial"/>
          <w:sz w:val="20"/>
          <w:szCs w:val="20"/>
          <w:highlight w:val="white"/>
          <w:lang w:val="en-US"/>
        </w:rPr>
        <w:t xml:space="preserve"> </w:t>
      </w:r>
      <w:r w:rsidRPr="002E1581">
        <w:rPr>
          <w:rStyle w:val="BodyTextChar1"/>
          <w:rFonts w:ascii="Arial" w:hAnsi="Arial" w:cs="Arial"/>
          <w:sz w:val="20"/>
          <w:szCs w:val="20"/>
          <w:highlight w:val="white"/>
        </w:rPr>
        <w:t>có liên quan chịu trách nhiệm thi hành Quyết định này./.</w:t>
      </w:r>
    </w:p>
    <w:tbl>
      <w:tblPr>
        <w:tblW w:w="9303" w:type="dxa"/>
        <w:tblInd w:w="108" w:type="dxa"/>
        <w:tblLook w:val="04A0" w:firstRow="1" w:lastRow="0" w:firstColumn="1" w:lastColumn="0" w:noHBand="0" w:noVBand="1"/>
      </w:tblPr>
      <w:tblGrid>
        <w:gridCol w:w="4395"/>
        <w:gridCol w:w="4908"/>
      </w:tblGrid>
      <w:tr w:rsidR="0035458D" w:rsidRPr="002E1581" w:rsidTr="00230B89">
        <w:trPr>
          <w:trHeight w:val="301"/>
        </w:trPr>
        <w:tc>
          <w:tcPr>
            <w:tcW w:w="4395" w:type="dxa"/>
            <w:shd w:val="clear" w:color="auto" w:fill="auto"/>
          </w:tcPr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Char1"/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  <w:highlight w:val="white"/>
                <w:u w:color="FF0000"/>
              </w:rPr>
              <w:t>Nơi nhận</w:t>
            </w:r>
            <w:r w:rsidRPr="002E1581">
              <w:rPr>
                <w:rStyle w:val="BodyTextChar1"/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  <w:highlight w:val="white"/>
              </w:rPr>
              <w:t>: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- Như Điều 3;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u w:color="FF0000"/>
              </w:rPr>
              <w:t>Văn phòng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 Chính phủ;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 xml:space="preserve">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Bộ Nội vụ;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 xml:space="preserve">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Ban Thi đua 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u w:color="FF0000"/>
              </w:rPr>
              <w:t>Khen thưởng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 T</w:t>
            </w:r>
            <w:r w:rsidR="007D6613"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>rung ương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;</w:t>
            </w:r>
          </w:p>
          <w:p w:rsidR="0035458D" w:rsidRPr="002E1581" w:rsidRDefault="0035458D" w:rsidP="002E1581">
            <w:pPr>
              <w:spacing w:after="120"/>
              <w:rPr>
                <w:rStyle w:val="Bodytext2"/>
                <w:rFonts w:ascii="Arial" w:hAnsi="Arial" w:cs="Arial"/>
                <w:color w:val="auto"/>
                <w:spacing w:val="-4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spacing w:val="-4"/>
                <w:highlight w:val="white"/>
              </w:rPr>
              <w:t>- Cục Kiểm tra văn bản QPPL (Bộ Tư pháp);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u w:color="FF0000"/>
              </w:rPr>
              <w:t>Thường trực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 Tỉnh ủy;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u w:color="FF0000"/>
              </w:rPr>
              <w:t>Thường trực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 HĐND tỉnh;</w:t>
            </w:r>
          </w:p>
          <w:p w:rsidR="0035458D" w:rsidRPr="002E1581" w:rsidRDefault="0035458D" w:rsidP="002E1581">
            <w:pPr>
              <w:spacing w:after="120"/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- CT và các PCT UBND tỉnh;</w:t>
            </w:r>
          </w:p>
          <w:p w:rsidR="00230B89" w:rsidRPr="002E1581" w:rsidRDefault="009708B6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  <w:shd w:val="clear" w:color="auto" w:fill="FFFFFF"/>
                <w:lang w:val="en-US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>- Sở Tư pháp;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lastRenderedPageBreak/>
              <w:t xml:space="preserve">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Ban Thi đua - Khen thưởng</w:t>
            </w:r>
            <w:r w:rsidR="00230B89"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>, Sở Nội vụ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- Cổng Thông tin Điện tử tỉnh;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- Các PCVP UBND tỉnh; Các CV;</w:t>
            </w: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 xml:space="preserve">- 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>Lưu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>: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</w:rPr>
              <w:t xml:space="preserve"> VT, TĐKT</w:t>
            </w:r>
            <w:r w:rsidRPr="002E1581">
              <w:rPr>
                <w:rStyle w:val="Bodytext2"/>
                <w:rFonts w:ascii="Arial" w:hAnsi="Arial" w:cs="Arial"/>
                <w:color w:val="auto"/>
                <w:highlight w:val="white"/>
                <w:lang w:val="en-US"/>
              </w:rPr>
              <w:t>.</w:t>
            </w:r>
          </w:p>
        </w:tc>
        <w:tc>
          <w:tcPr>
            <w:tcW w:w="4908" w:type="dxa"/>
            <w:shd w:val="clear" w:color="auto" w:fill="auto"/>
          </w:tcPr>
          <w:p w:rsidR="0035458D" w:rsidRPr="002E1581" w:rsidRDefault="0035458D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  <w:r w:rsidRPr="002E1581"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  <w:lastRenderedPageBreak/>
              <w:t>TM. ỦY BAN NHÂN DÂN TỈNH</w:t>
            </w:r>
          </w:p>
          <w:p w:rsidR="0035458D" w:rsidRPr="002E1581" w:rsidRDefault="0035458D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  <w:r w:rsidRPr="002E1581"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  <w:t>CHỦ TỊCH</w:t>
            </w:r>
          </w:p>
          <w:p w:rsidR="00230B89" w:rsidRPr="002E1581" w:rsidRDefault="00230B89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</w:p>
          <w:p w:rsidR="00230B89" w:rsidRPr="002E1581" w:rsidRDefault="00230B89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</w:p>
          <w:p w:rsidR="00230B89" w:rsidRPr="002E1581" w:rsidRDefault="00230B89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</w:p>
          <w:p w:rsidR="00230B89" w:rsidRPr="002E1581" w:rsidRDefault="00230B89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</w:p>
          <w:p w:rsidR="00230B89" w:rsidRPr="002E1581" w:rsidRDefault="00230B89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</w:p>
          <w:p w:rsidR="00230B89" w:rsidRPr="002E1581" w:rsidRDefault="00230B89" w:rsidP="002E1581">
            <w:pPr>
              <w:spacing w:after="120"/>
              <w:jc w:val="center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</w:pPr>
            <w:r w:rsidRPr="002E1581"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  <w:lang w:val="en-US"/>
              </w:rPr>
              <w:t>Nguyễn Văn Phương</w:t>
            </w:r>
          </w:p>
          <w:p w:rsidR="0035458D" w:rsidRPr="002E1581" w:rsidRDefault="0035458D" w:rsidP="002E1581">
            <w:pPr>
              <w:spacing w:after="120"/>
              <w:rPr>
                <w:rStyle w:val="Picturecaption"/>
                <w:rFonts w:ascii="Arial" w:hAnsi="Arial" w:cs="Arial"/>
                <w:bCs w:val="0"/>
                <w:color w:val="auto"/>
                <w:sz w:val="20"/>
                <w:szCs w:val="20"/>
                <w:highlight w:val="white"/>
              </w:rPr>
            </w:pPr>
          </w:p>
          <w:p w:rsidR="0035458D" w:rsidRPr="002E1581" w:rsidRDefault="0035458D" w:rsidP="002E1581">
            <w:pPr>
              <w:spacing w:after="120"/>
              <w:rPr>
                <w:rStyle w:val="Picturecaption"/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white"/>
              </w:rPr>
            </w:pPr>
          </w:p>
          <w:p w:rsidR="0035458D" w:rsidRPr="002E1581" w:rsidRDefault="0035458D" w:rsidP="002E1581">
            <w:pPr>
              <w:spacing w:after="120"/>
              <w:rPr>
                <w:rStyle w:val="Picturecaption"/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white"/>
              </w:rPr>
            </w:pPr>
          </w:p>
          <w:p w:rsidR="0035458D" w:rsidRPr="002E1581" w:rsidRDefault="0035458D" w:rsidP="002E1581">
            <w:pPr>
              <w:spacing w:after="120"/>
              <w:rPr>
                <w:rStyle w:val="Picturecaption"/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white"/>
              </w:rPr>
            </w:pPr>
          </w:p>
          <w:p w:rsidR="0035458D" w:rsidRPr="002E1581" w:rsidRDefault="0035458D" w:rsidP="002E1581">
            <w:pPr>
              <w:spacing w:after="120"/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</w:pPr>
          </w:p>
        </w:tc>
      </w:tr>
    </w:tbl>
    <w:p w:rsidR="00AB727F" w:rsidRPr="002E1581" w:rsidRDefault="00AB727F" w:rsidP="002E1581">
      <w:pPr>
        <w:pStyle w:val="Heading10"/>
        <w:keepNext/>
        <w:keepLines/>
        <w:shd w:val="clear" w:color="auto" w:fill="auto"/>
        <w:spacing w:after="120" w:line="240" w:lineRule="auto"/>
        <w:jc w:val="left"/>
        <w:rPr>
          <w:rStyle w:val="Heading1"/>
          <w:rFonts w:ascii="Arial" w:hAnsi="Arial" w:cs="Arial"/>
          <w:sz w:val="20"/>
          <w:szCs w:val="20"/>
          <w:highlight w:val="white"/>
          <w:lang w:val="en-US" w:eastAsia="vi-VN"/>
        </w:rPr>
      </w:pPr>
    </w:p>
    <w:sectPr w:rsidR="00AB727F" w:rsidRPr="002E1581" w:rsidSect="00230B89">
      <w:headerReference w:type="default" r:id="rId8"/>
      <w:footerReference w:type="even" r:id="rId9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D5D" w:rsidRDefault="00AF5D5D" w:rsidP="0054546D">
      <w:r>
        <w:separator/>
      </w:r>
    </w:p>
  </w:endnote>
  <w:endnote w:type="continuationSeparator" w:id="0">
    <w:p w:rsidR="00AF5D5D" w:rsidRDefault="00AF5D5D" w:rsidP="00545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2C8" w:rsidRDefault="00D63F39">
    <w:pPr>
      <w:pStyle w:val="Footer"/>
    </w:pPr>
    <w:r>
      <w:rPr>
        <w:noProof/>
        <w:lang w:val="en-US" w:eastAsia="en-US"/>
      </w:rPr>
      <w:drawing>
        <wp:inline distT="0" distB="0" distL="0" distR="0" wp14:anchorId="13F5E92B" wp14:editId="5BFEDFF9">
          <wp:extent cx="5724525" cy="742950"/>
          <wp:effectExtent l="0" t="0" r="9525" b="0"/>
          <wp:docPr id="1" name="Picture 1" descr="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D5D" w:rsidRDefault="00AF5D5D" w:rsidP="0054546D">
      <w:r>
        <w:separator/>
      </w:r>
    </w:p>
  </w:footnote>
  <w:footnote w:type="continuationSeparator" w:id="0">
    <w:p w:rsidR="00AF5D5D" w:rsidRDefault="00AF5D5D" w:rsidP="005454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235226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</w:rPr>
    </w:sdtEndPr>
    <w:sdtContent>
      <w:p w:rsidR="003D22C8" w:rsidRPr="004F2A29" w:rsidRDefault="00AD4507">
        <w:pPr>
          <w:pStyle w:val="Header"/>
          <w:jc w:val="center"/>
          <w:rPr>
            <w:rFonts w:asciiTheme="majorHAnsi" w:hAnsiTheme="majorHAnsi" w:cstheme="majorHAnsi"/>
          </w:rPr>
        </w:pPr>
        <w:r w:rsidRPr="004F2A29">
          <w:rPr>
            <w:rFonts w:asciiTheme="majorHAnsi" w:hAnsiTheme="majorHAnsi" w:cstheme="majorHAnsi"/>
          </w:rPr>
          <w:fldChar w:fldCharType="begin"/>
        </w:r>
        <w:r w:rsidR="00AB3E43" w:rsidRPr="004F2A29">
          <w:rPr>
            <w:rFonts w:asciiTheme="majorHAnsi" w:hAnsiTheme="majorHAnsi" w:cstheme="majorHAnsi"/>
          </w:rPr>
          <w:instrText xml:space="preserve"> PAGE   \* MERGEFORMAT </w:instrText>
        </w:r>
        <w:r w:rsidRPr="004F2A29">
          <w:rPr>
            <w:rFonts w:asciiTheme="majorHAnsi" w:hAnsiTheme="majorHAnsi" w:cstheme="majorHAnsi"/>
          </w:rPr>
          <w:fldChar w:fldCharType="separate"/>
        </w:r>
        <w:r w:rsidR="002E1581">
          <w:rPr>
            <w:rFonts w:asciiTheme="majorHAnsi" w:hAnsiTheme="majorHAnsi" w:cstheme="majorHAnsi"/>
            <w:noProof/>
          </w:rPr>
          <w:t>2</w:t>
        </w:r>
        <w:r w:rsidRPr="004F2A29">
          <w:rPr>
            <w:rFonts w:asciiTheme="majorHAnsi" w:hAnsiTheme="majorHAnsi" w:cstheme="majorHAnsi"/>
            <w:noProof/>
          </w:rPr>
          <w:fldChar w:fldCharType="end"/>
        </w:r>
      </w:p>
    </w:sdtContent>
  </w:sdt>
  <w:p w:rsidR="003D22C8" w:rsidRDefault="003D22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CA7217"/>
    <w:multiLevelType w:val="hybridMultilevel"/>
    <w:tmpl w:val="8D6002A6"/>
    <w:lvl w:ilvl="0" w:tplc="F9DC1D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58D"/>
    <w:rsid w:val="000067A1"/>
    <w:rsid w:val="0001357F"/>
    <w:rsid w:val="000509B6"/>
    <w:rsid w:val="00055CF7"/>
    <w:rsid w:val="000651BD"/>
    <w:rsid w:val="00087B76"/>
    <w:rsid w:val="000B4460"/>
    <w:rsid w:val="000B7E40"/>
    <w:rsid w:val="000E73B6"/>
    <w:rsid w:val="00103C26"/>
    <w:rsid w:val="001173BB"/>
    <w:rsid w:val="00161B2A"/>
    <w:rsid w:val="0018175D"/>
    <w:rsid w:val="001914F1"/>
    <w:rsid w:val="001A212B"/>
    <w:rsid w:val="001B3E95"/>
    <w:rsid w:val="001D2AD2"/>
    <w:rsid w:val="00230B89"/>
    <w:rsid w:val="00234644"/>
    <w:rsid w:val="0023564E"/>
    <w:rsid w:val="00271637"/>
    <w:rsid w:val="002C12CB"/>
    <w:rsid w:val="002D30CB"/>
    <w:rsid w:val="002D5C81"/>
    <w:rsid w:val="002E1581"/>
    <w:rsid w:val="003067F4"/>
    <w:rsid w:val="003121A7"/>
    <w:rsid w:val="003213B4"/>
    <w:rsid w:val="00323166"/>
    <w:rsid w:val="00337B1B"/>
    <w:rsid w:val="00350980"/>
    <w:rsid w:val="0035458D"/>
    <w:rsid w:val="003578DA"/>
    <w:rsid w:val="003D22C8"/>
    <w:rsid w:val="003D6AD6"/>
    <w:rsid w:val="00433563"/>
    <w:rsid w:val="00443A1B"/>
    <w:rsid w:val="0048685A"/>
    <w:rsid w:val="004A25AB"/>
    <w:rsid w:val="004D3C47"/>
    <w:rsid w:val="004F2A29"/>
    <w:rsid w:val="005237B7"/>
    <w:rsid w:val="0054546D"/>
    <w:rsid w:val="0055567D"/>
    <w:rsid w:val="005632AE"/>
    <w:rsid w:val="005B0760"/>
    <w:rsid w:val="005B3A45"/>
    <w:rsid w:val="005D4172"/>
    <w:rsid w:val="005D4C79"/>
    <w:rsid w:val="00647266"/>
    <w:rsid w:val="00661A32"/>
    <w:rsid w:val="00683EBD"/>
    <w:rsid w:val="00707348"/>
    <w:rsid w:val="0072681D"/>
    <w:rsid w:val="00732591"/>
    <w:rsid w:val="00782CF1"/>
    <w:rsid w:val="00794EBD"/>
    <w:rsid w:val="007B1FB1"/>
    <w:rsid w:val="007D6613"/>
    <w:rsid w:val="007E61D3"/>
    <w:rsid w:val="007F1601"/>
    <w:rsid w:val="0080255A"/>
    <w:rsid w:val="008066CD"/>
    <w:rsid w:val="00815025"/>
    <w:rsid w:val="0088124F"/>
    <w:rsid w:val="008D1B7A"/>
    <w:rsid w:val="008E3A77"/>
    <w:rsid w:val="00925C70"/>
    <w:rsid w:val="009642F0"/>
    <w:rsid w:val="009708B6"/>
    <w:rsid w:val="00970FEB"/>
    <w:rsid w:val="00975104"/>
    <w:rsid w:val="00993A38"/>
    <w:rsid w:val="00994524"/>
    <w:rsid w:val="009B2233"/>
    <w:rsid w:val="009C67C5"/>
    <w:rsid w:val="009E3AA5"/>
    <w:rsid w:val="00A157CB"/>
    <w:rsid w:val="00A171E6"/>
    <w:rsid w:val="00A42FF6"/>
    <w:rsid w:val="00A4658B"/>
    <w:rsid w:val="00A520BA"/>
    <w:rsid w:val="00A53573"/>
    <w:rsid w:val="00A9321F"/>
    <w:rsid w:val="00AB3E43"/>
    <w:rsid w:val="00AB727F"/>
    <w:rsid w:val="00AD4507"/>
    <w:rsid w:val="00AF5D5D"/>
    <w:rsid w:val="00B03D3E"/>
    <w:rsid w:val="00B123DA"/>
    <w:rsid w:val="00B84522"/>
    <w:rsid w:val="00BC10AA"/>
    <w:rsid w:val="00BE379B"/>
    <w:rsid w:val="00BF2170"/>
    <w:rsid w:val="00C22CB6"/>
    <w:rsid w:val="00C34D6D"/>
    <w:rsid w:val="00C405DC"/>
    <w:rsid w:val="00C466E0"/>
    <w:rsid w:val="00C6534F"/>
    <w:rsid w:val="00C65DA1"/>
    <w:rsid w:val="00CA4358"/>
    <w:rsid w:val="00CA7823"/>
    <w:rsid w:val="00D40BC7"/>
    <w:rsid w:val="00D40E51"/>
    <w:rsid w:val="00D55480"/>
    <w:rsid w:val="00D63F39"/>
    <w:rsid w:val="00DB46BE"/>
    <w:rsid w:val="00DC7CEC"/>
    <w:rsid w:val="00DD16B4"/>
    <w:rsid w:val="00DD79A8"/>
    <w:rsid w:val="00DF25A2"/>
    <w:rsid w:val="00E23A0D"/>
    <w:rsid w:val="00E504D0"/>
    <w:rsid w:val="00E623C8"/>
    <w:rsid w:val="00E733B2"/>
    <w:rsid w:val="00E77501"/>
    <w:rsid w:val="00ED126D"/>
    <w:rsid w:val="00EF47B6"/>
    <w:rsid w:val="00F17957"/>
    <w:rsid w:val="00F44615"/>
    <w:rsid w:val="00FE0F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58D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58D"/>
    <w:pPr>
      <w:keepNext/>
      <w:spacing w:before="240" w:after="60"/>
      <w:outlineLvl w:val="3"/>
    </w:pPr>
    <w:rPr>
      <w:rFonts w:ascii="Arial" w:hAnsi="Arial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5458D"/>
    <w:rPr>
      <w:rFonts w:ascii="Arial" w:eastAsia="Times New Roman" w:hAnsi="Arial" w:cs="Times New Roman"/>
      <w:b/>
      <w:bCs/>
      <w:color w:val="000000"/>
      <w:sz w:val="28"/>
      <w:szCs w:val="28"/>
      <w:lang w:eastAsia="vi-VN"/>
    </w:rPr>
  </w:style>
  <w:style w:type="character" w:customStyle="1" w:styleId="BodyTextChar1">
    <w:name w:val="Body Text Char1"/>
    <w:link w:val="BodyText"/>
    <w:uiPriority w:val="99"/>
    <w:locked/>
    <w:rsid w:val="0035458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Picturecaption">
    <w:name w:val="Picture caption_"/>
    <w:link w:val="Picturecaption0"/>
    <w:uiPriority w:val="99"/>
    <w:locked/>
    <w:rsid w:val="0035458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locked/>
    <w:rsid w:val="0035458D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Heading1">
    <w:name w:val="Heading #1_"/>
    <w:link w:val="Heading10"/>
    <w:uiPriority w:val="99"/>
    <w:locked/>
    <w:rsid w:val="0035458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35458D"/>
    <w:pPr>
      <w:shd w:val="clear" w:color="auto" w:fill="FFFFFF"/>
      <w:spacing w:after="40" w:line="257" w:lineRule="auto"/>
      <w:ind w:firstLine="400"/>
      <w:jc w:val="both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BodyTextChar">
    <w:name w:val="Body Text Char"/>
    <w:basedOn w:val="DefaultParagraphFont"/>
    <w:uiPriority w:val="99"/>
    <w:semiHidden/>
    <w:rsid w:val="0035458D"/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paragraph" w:customStyle="1" w:styleId="Picturecaption0">
    <w:name w:val="Picture caption"/>
    <w:basedOn w:val="Normal"/>
    <w:link w:val="Picturecaption"/>
    <w:uiPriority w:val="99"/>
    <w:rsid w:val="0035458D"/>
    <w:pPr>
      <w:shd w:val="clear" w:color="auto" w:fill="FFFFFF"/>
    </w:pPr>
    <w:rPr>
      <w:rFonts w:ascii="Times New Roman" w:eastAsiaTheme="minorHAnsi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20">
    <w:name w:val="Body text (2)"/>
    <w:basedOn w:val="Normal"/>
    <w:link w:val="Bodytext2"/>
    <w:uiPriority w:val="99"/>
    <w:rsid w:val="0035458D"/>
    <w:pPr>
      <w:shd w:val="clear" w:color="auto" w:fill="FFFFFF"/>
      <w:spacing w:line="257" w:lineRule="auto"/>
      <w:ind w:left="160"/>
    </w:pPr>
    <w:rPr>
      <w:rFonts w:ascii="Times New Roman" w:eastAsiaTheme="minorHAnsi" w:hAnsi="Times New Roman" w:cs="Times New Roman"/>
      <w:color w:val="auto"/>
      <w:sz w:val="20"/>
      <w:szCs w:val="20"/>
      <w:lang w:eastAsia="en-US"/>
    </w:rPr>
  </w:style>
  <w:style w:type="paragraph" w:customStyle="1" w:styleId="Heading10">
    <w:name w:val="Heading #1"/>
    <w:basedOn w:val="Normal"/>
    <w:link w:val="Heading1"/>
    <w:uiPriority w:val="99"/>
    <w:rsid w:val="0035458D"/>
    <w:pPr>
      <w:shd w:val="clear" w:color="auto" w:fill="FFFFFF"/>
      <w:spacing w:after="40" w:line="254" w:lineRule="auto"/>
      <w:jc w:val="center"/>
      <w:outlineLvl w:val="0"/>
    </w:pPr>
    <w:rPr>
      <w:rFonts w:ascii="Times New Roman" w:eastAsiaTheme="minorHAnsi" w:hAnsi="Times New Roman" w:cs="Times New Roman"/>
      <w:b/>
      <w:bCs/>
      <w:color w:val="auto"/>
      <w:sz w:val="26"/>
      <w:szCs w:val="26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5458D"/>
    <w:pPr>
      <w:tabs>
        <w:tab w:val="center" w:pos="4680"/>
        <w:tab w:val="right" w:pos="9360"/>
      </w:tabs>
    </w:pPr>
    <w:rPr>
      <w:rFonts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5458D"/>
    <w:rPr>
      <w:rFonts w:ascii="Courier New" w:eastAsia="Times New Roman" w:hAnsi="Courier New" w:cs="Times New Roman"/>
      <w:color w:val="000000"/>
      <w:sz w:val="20"/>
      <w:szCs w:val="20"/>
      <w:lang w:eastAsia="vi-VN"/>
    </w:rPr>
  </w:style>
  <w:style w:type="paragraph" w:styleId="NormalWeb">
    <w:name w:val="Normal (Web)"/>
    <w:basedOn w:val="Normal"/>
    <w:link w:val="NormalWebChar"/>
    <w:uiPriority w:val="99"/>
    <w:rsid w:val="0035458D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</w:rPr>
  </w:style>
  <w:style w:type="character" w:customStyle="1" w:styleId="NormalWebChar">
    <w:name w:val="Normal (Web) Char"/>
    <w:link w:val="NormalWeb"/>
    <w:uiPriority w:val="99"/>
    <w:locked/>
    <w:rsid w:val="0035458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4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54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46D"/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customStyle="1" w:styleId="fontstyle01">
    <w:name w:val="fontstyle01"/>
    <w:basedOn w:val="DefaultParagraphFont"/>
    <w:rsid w:val="001D2AD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58D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58D"/>
    <w:pPr>
      <w:keepNext/>
      <w:spacing w:before="240" w:after="60"/>
      <w:outlineLvl w:val="3"/>
    </w:pPr>
    <w:rPr>
      <w:rFonts w:ascii="Arial" w:hAnsi="Arial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5458D"/>
    <w:rPr>
      <w:rFonts w:ascii="Arial" w:eastAsia="Times New Roman" w:hAnsi="Arial" w:cs="Times New Roman"/>
      <w:b/>
      <w:bCs/>
      <w:color w:val="000000"/>
      <w:sz w:val="28"/>
      <w:szCs w:val="28"/>
      <w:lang w:eastAsia="vi-VN"/>
    </w:rPr>
  </w:style>
  <w:style w:type="character" w:customStyle="1" w:styleId="BodyTextChar1">
    <w:name w:val="Body Text Char1"/>
    <w:link w:val="BodyText"/>
    <w:uiPriority w:val="99"/>
    <w:locked/>
    <w:rsid w:val="0035458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Picturecaption">
    <w:name w:val="Picture caption_"/>
    <w:link w:val="Picturecaption0"/>
    <w:uiPriority w:val="99"/>
    <w:locked/>
    <w:rsid w:val="0035458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locked/>
    <w:rsid w:val="0035458D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Heading1">
    <w:name w:val="Heading #1_"/>
    <w:link w:val="Heading10"/>
    <w:uiPriority w:val="99"/>
    <w:locked/>
    <w:rsid w:val="0035458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35458D"/>
    <w:pPr>
      <w:shd w:val="clear" w:color="auto" w:fill="FFFFFF"/>
      <w:spacing w:after="40" w:line="257" w:lineRule="auto"/>
      <w:ind w:firstLine="400"/>
      <w:jc w:val="both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BodyTextChar">
    <w:name w:val="Body Text Char"/>
    <w:basedOn w:val="DefaultParagraphFont"/>
    <w:uiPriority w:val="99"/>
    <w:semiHidden/>
    <w:rsid w:val="0035458D"/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paragraph" w:customStyle="1" w:styleId="Picturecaption0">
    <w:name w:val="Picture caption"/>
    <w:basedOn w:val="Normal"/>
    <w:link w:val="Picturecaption"/>
    <w:uiPriority w:val="99"/>
    <w:rsid w:val="0035458D"/>
    <w:pPr>
      <w:shd w:val="clear" w:color="auto" w:fill="FFFFFF"/>
    </w:pPr>
    <w:rPr>
      <w:rFonts w:ascii="Times New Roman" w:eastAsiaTheme="minorHAnsi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20">
    <w:name w:val="Body text (2)"/>
    <w:basedOn w:val="Normal"/>
    <w:link w:val="Bodytext2"/>
    <w:uiPriority w:val="99"/>
    <w:rsid w:val="0035458D"/>
    <w:pPr>
      <w:shd w:val="clear" w:color="auto" w:fill="FFFFFF"/>
      <w:spacing w:line="257" w:lineRule="auto"/>
      <w:ind w:left="160"/>
    </w:pPr>
    <w:rPr>
      <w:rFonts w:ascii="Times New Roman" w:eastAsiaTheme="minorHAnsi" w:hAnsi="Times New Roman" w:cs="Times New Roman"/>
      <w:color w:val="auto"/>
      <w:sz w:val="20"/>
      <w:szCs w:val="20"/>
      <w:lang w:eastAsia="en-US"/>
    </w:rPr>
  </w:style>
  <w:style w:type="paragraph" w:customStyle="1" w:styleId="Heading10">
    <w:name w:val="Heading #1"/>
    <w:basedOn w:val="Normal"/>
    <w:link w:val="Heading1"/>
    <w:uiPriority w:val="99"/>
    <w:rsid w:val="0035458D"/>
    <w:pPr>
      <w:shd w:val="clear" w:color="auto" w:fill="FFFFFF"/>
      <w:spacing w:after="40" w:line="254" w:lineRule="auto"/>
      <w:jc w:val="center"/>
      <w:outlineLvl w:val="0"/>
    </w:pPr>
    <w:rPr>
      <w:rFonts w:ascii="Times New Roman" w:eastAsiaTheme="minorHAnsi" w:hAnsi="Times New Roman" w:cs="Times New Roman"/>
      <w:b/>
      <w:bCs/>
      <w:color w:val="auto"/>
      <w:sz w:val="26"/>
      <w:szCs w:val="26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5458D"/>
    <w:pPr>
      <w:tabs>
        <w:tab w:val="center" w:pos="4680"/>
        <w:tab w:val="right" w:pos="9360"/>
      </w:tabs>
    </w:pPr>
    <w:rPr>
      <w:rFonts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5458D"/>
    <w:rPr>
      <w:rFonts w:ascii="Courier New" w:eastAsia="Times New Roman" w:hAnsi="Courier New" w:cs="Times New Roman"/>
      <w:color w:val="000000"/>
      <w:sz w:val="20"/>
      <w:szCs w:val="20"/>
      <w:lang w:eastAsia="vi-VN"/>
    </w:rPr>
  </w:style>
  <w:style w:type="paragraph" w:styleId="NormalWeb">
    <w:name w:val="Normal (Web)"/>
    <w:basedOn w:val="Normal"/>
    <w:link w:val="NormalWebChar"/>
    <w:uiPriority w:val="99"/>
    <w:rsid w:val="0035458D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</w:rPr>
  </w:style>
  <w:style w:type="character" w:customStyle="1" w:styleId="NormalWebChar">
    <w:name w:val="Normal (Web) Char"/>
    <w:link w:val="NormalWeb"/>
    <w:uiPriority w:val="99"/>
    <w:locked/>
    <w:rsid w:val="0035458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4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54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46D"/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customStyle="1" w:styleId="fontstyle01">
    <w:name w:val="fontstyle01"/>
    <w:basedOn w:val="DefaultParagraphFont"/>
    <w:rsid w:val="001D2AD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8ACBEA-760F-4C6F-96D6-9871B1A91F8B}"/>
</file>

<file path=customXml/itemProps2.xml><?xml version="1.0" encoding="utf-8"?>
<ds:datastoreItem xmlns:ds="http://schemas.openxmlformats.org/officeDocument/2006/customXml" ds:itemID="{79037661-DFCE-46ED-8F20-E72B76E68A24}"/>
</file>

<file path=customXml/itemProps3.xml><?xml version="1.0" encoding="utf-8"?>
<ds:datastoreItem xmlns:ds="http://schemas.openxmlformats.org/officeDocument/2006/customXml" ds:itemID="{9826D5F1-D454-4081-821D-C7543BA1DA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2024-03-26T03:23:00Z</cp:lastPrinted>
  <dcterms:created xsi:type="dcterms:W3CDTF">2024-05-03T08:04:00Z</dcterms:created>
  <dcterms:modified xsi:type="dcterms:W3CDTF">2024-05-03T08:07:00Z</dcterms:modified>
</cp:coreProperties>
</file>