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1AF" w:rsidRDefault="00520956">
      <w:pPr>
        <w:spacing w:before="71"/>
        <w:ind w:left="789" w:firstLine="66"/>
        <w:rPr>
          <w:b/>
          <w:sz w:val="24"/>
        </w:rPr>
      </w:pPr>
      <w:r>
        <w:rPr>
          <w:b/>
          <w:sz w:val="24"/>
        </w:rPr>
        <w:t>ỦY BAN NHÂN DÂN THÀNH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PHỐ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HÀ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NỘI</w:t>
      </w:r>
    </w:p>
    <w:p w:rsidR="000F21AF" w:rsidRDefault="00520956">
      <w:pPr>
        <w:spacing w:before="71"/>
        <w:ind w:left="167" w:right="1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CỘNG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HÒA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XÃ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HỘI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CHỦ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NGHĨA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VIỆT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NAM</w:t>
      </w:r>
    </w:p>
    <w:p w:rsidR="000F21AF" w:rsidRDefault="00520956">
      <w:pPr>
        <w:ind w:left="167"/>
        <w:jc w:val="center"/>
        <w:rPr>
          <w:b/>
          <w:sz w:val="26"/>
        </w:rPr>
      </w:pPr>
      <w:r>
        <w:rPr>
          <w:b/>
          <w:sz w:val="26"/>
        </w:rPr>
        <w:t>Độc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lập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Hạnh</w:t>
      </w:r>
      <w:r>
        <w:rPr>
          <w:b/>
          <w:spacing w:val="-1"/>
          <w:sz w:val="26"/>
        </w:rPr>
        <w:t xml:space="preserve"> </w:t>
      </w:r>
      <w:r>
        <w:rPr>
          <w:b/>
          <w:spacing w:val="-4"/>
          <w:sz w:val="26"/>
        </w:rPr>
        <w:t>phúc</w:t>
      </w:r>
    </w:p>
    <w:p w:rsidR="000F21AF" w:rsidRDefault="000F21AF">
      <w:pPr>
        <w:jc w:val="center"/>
        <w:rPr>
          <w:b/>
          <w:sz w:val="26"/>
        </w:rPr>
        <w:sectPr w:rsidR="000F21AF">
          <w:type w:val="continuous"/>
          <w:pgSz w:w="11910" w:h="16840"/>
          <w:pgMar w:top="780" w:right="566" w:bottom="280" w:left="1700" w:header="720" w:footer="720" w:gutter="0"/>
          <w:cols w:num="2" w:space="720" w:equalWidth="0">
            <w:col w:w="3183" w:space="40"/>
            <w:col w:w="6421"/>
          </w:cols>
        </w:sectPr>
      </w:pPr>
    </w:p>
    <w:p w:rsidR="000F21AF" w:rsidRDefault="000F21AF">
      <w:pPr>
        <w:pStyle w:val="BodyText"/>
        <w:spacing w:before="3"/>
        <w:rPr>
          <w:b/>
          <w:i w:val="0"/>
          <w:sz w:val="2"/>
        </w:rPr>
      </w:pPr>
    </w:p>
    <w:p w:rsidR="000F21AF" w:rsidRDefault="00520956">
      <w:pPr>
        <w:tabs>
          <w:tab w:val="left" w:pos="4966"/>
        </w:tabs>
        <w:spacing w:line="20" w:lineRule="exact"/>
        <w:ind w:left="1560"/>
        <w:rPr>
          <w:sz w:val="2"/>
        </w:rPr>
      </w:pPr>
      <w:r>
        <w:rPr>
          <w:noProof/>
          <w:position w:val="2"/>
          <w:sz w:val="2"/>
          <w:lang w:val="en-US"/>
        </w:rPr>
        <mc:AlternateContent>
          <mc:Choice Requires="wps">
            <w:drawing>
              <wp:inline distT="0" distB="0" distL="0" distR="0">
                <wp:extent cx="622300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" cy="9525"/>
                          <a:chOff x="0" y="0"/>
                          <a:chExt cx="6223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>
                                <a:moveTo>
                                  <a:pt x="0" y="0"/>
                                </a:moveTo>
                                <a:lnTo>
                                  <a:pt x="6223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pt;height:.75pt;mso-position-horizontal-relative:char;mso-position-vertical-relative:line" id="docshapegroup1" coordorigin="0,0" coordsize="980,15">
                <v:line style="position:absolute" from="0,8" to="980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position w:val="2"/>
          <w:sz w:val="2"/>
        </w:rPr>
        <w:tab/>
      </w:r>
      <w:r>
        <w:rPr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1971675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675" cy="9525"/>
                          <a:chOff x="0" y="0"/>
                          <a:chExt cx="19716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197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5.25pt;height:.75pt;mso-position-horizontal-relative:char;mso-position-vertical-relative:line" id="docshapegroup2" coordorigin="0,0" coordsize="3105,15">
                <v:line style="position:absolute" from="0,8" to="3105,8" stroked="true" strokeweight=".75pt" strokecolor="#000000">
                  <v:stroke dashstyle="solid"/>
                </v:line>
              </v:group>
            </w:pict>
          </mc:Fallback>
        </mc:AlternateContent>
      </w:r>
    </w:p>
    <w:p w:rsidR="000F21AF" w:rsidRDefault="00520956">
      <w:pPr>
        <w:tabs>
          <w:tab w:val="left" w:pos="1072"/>
          <w:tab w:val="left" w:pos="3883"/>
          <w:tab w:val="left" w:pos="6014"/>
        </w:tabs>
        <w:spacing w:before="280"/>
        <w:ind w:right="492"/>
        <w:jc w:val="center"/>
        <w:rPr>
          <w:i/>
          <w:sz w:val="28"/>
        </w:rPr>
      </w:pPr>
      <w:r>
        <w:rPr>
          <w:sz w:val="28"/>
        </w:rPr>
        <w:t>Số:</w:t>
      </w:r>
      <w:r>
        <w:rPr>
          <w:spacing w:val="-12"/>
          <w:sz w:val="28"/>
        </w:rPr>
        <w:t xml:space="preserve"> </w:t>
      </w:r>
      <w:r>
        <w:rPr>
          <w:spacing w:val="-5"/>
          <w:sz w:val="26"/>
        </w:rPr>
        <w:t>14</w:t>
      </w:r>
      <w:r>
        <w:rPr>
          <w:sz w:val="26"/>
        </w:rPr>
        <w:tab/>
      </w:r>
      <w:r>
        <w:rPr>
          <w:spacing w:val="-2"/>
          <w:sz w:val="28"/>
        </w:rPr>
        <w:t>/2026/QĐ-</w:t>
      </w:r>
      <w:r>
        <w:rPr>
          <w:spacing w:val="-4"/>
          <w:sz w:val="28"/>
        </w:rPr>
        <w:t>UBND</w:t>
      </w:r>
      <w:r>
        <w:rPr>
          <w:sz w:val="28"/>
        </w:rPr>
        <w:tab/>
      </w:r>
      <w:r>
        <w:rPr>
          <w:i/>
          <w:sz w:val="28"/>
        </w:rPr>
        <w:t>Hà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Nội,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78"/>
          <w:sz w:val="28"/>
        </w:rPr>
        <w:t xml:space="preserve"> </w:t>
      </w:r>
      <w:r>
        <w:rPr>
          <w:i/>
          <w:spacing w:val="-5"/>
          <w:sz w:val="26"/>
        </w:rPr>
        <w:t>22</w:t>
      </w:r>
      <w:r>
        <w:rPr>
          <w:i/>
          <w:sz w:val="26"/>
        </w:rPr>
        <w:tab/>
      </w:r>
      <w:r>
        <w:rPr>
          <w:i/>
          <w:sz w:val="28"/>
        </w:rPr>
        <w:t>tháng</w:t>
      </w:r>
      <w:r>
        <w:rPr>
          <w:i/>
          <w:spacing w:val="28"/>
          <w:sz w:val="28"/>
        </w:rPr>
        <w:t xml:space="preserve"> </w:t>
      </w:r>
      <w:r>
        <w:rPr>
          <w:i/>
          <w:sz w:val="26"/>
        </w:rPr>
        <w:t>01</w:t>
      </w:r>
      <w:r>
        <w:rPr>
          <w:i/>
          <w:spacing w:val="62"/>
          <w:sz w:val="26"/>
        </w:rPr>
        <w:t xml:space="preserve"> </w:t>
      </w:r>
      <w:r>
        <w:rPr>
          <w:i/>
          <w:sz w:val="28"/>
        </w:rPr>
        <w:t>năm</w:t>
      </w:r>
      <w:r>
        <w:rPr>
          <w:i/>
          <w:spacing w:val="-1"/>
          <w:sz w:val="28"/>
        </w:rPr>
        <w:t xml:space="preserve"> </w:t>
      </w:r>
      <w:r>
        <w:rPr>
          <w:i/>
          <w:spacing w:val="-4"/>
          <w:sz w:val="28"/>
        </w:rPr>
        <w:t>2026</w:t>
      </w:r>
    </w:p>
    <w:p w:rsidR="000F21AF" w:rsidRDefault="00520956">
      <w:pPr>
        <w:spacing w:before="276"/>
        <w:ind w:right="567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ĐỊNH</w:t>
      </w:r>
      <w:bookmarkStart w:id="0" w:name="_GoBack"/>
      <w:bookmarkEnd w:id="0"/>
    </w:p>
    <w:p w:rsidR="000F21AF" w:rsidRPr="00577973" w:rsidRDefault="00520956">
      <w:pPr>
        <w:ind w:right="565"/>
        <w:jc w:val="center"/>
        <w:rPr>
          <w:sz w:val="28"/>
        </w:rPr>
      </w:pPr>
      <w:r w:rsidRPr="00577973">
        <w:rPr>
          <w:sz w:val="28"/>
        </w:rPr>
        <w:t>Bãi</w:t>
      </w:r>
      <w:r w:rsidRPr="00577973">
        <w:rPr>
          <w:spacing w:val="-5"/>
          <w:sz w:val="28"/>
        </w:rPr>
        <w:t xml:space="preserve"> </w:t>
      </w:r>
      <w:r w:rsidRPr="00577973">
        <w:rPr>
          <w:sz w:val="28"/>
        </w:rPr>
        <w:t>bỏ</w:t>
      </w:r>
      <w:r w:rsidRPr="00577973">
        <w:rPr>
          <w:spacing w:val="-3"/>
          <w:sz w:val="28"/>
        </w:rPr>
        <w:t xml:space="preserve"> </w:t>
      </w:r>
      <w:r w:rsidRPr="00577973">
        <w:rPr>
          <w:sz w:val="28"/>
        </w:rPr>
        <w:t>toàn</w:t>
      </w:r>
      <w:r w:rsidRPr="00577973">
        <w:rPr>
          <w:spacing w:val="-4"/>
          <w:sz w:val="28"/>
        </w:rPr>
        <w:t xml:space="preserve"> </w:t>
      </w:r>
      <w:r w:rsidRPr="00577973">
        <w:rPr>
          <w:sz w:val="28"/>
        </w:rPr>
        <w:t>bộ</w:t>
      </w:r>
      <w:r w:rsidRPr="00577973">
        <w:rPr>
          <w:spacing w:val="-2"/>
          <w:sz w:val="28"/>
        </w:rPr>
        <w:t xml:space="preserve"> </w:t>
      </w:r>
      <w:r w:rsidRPr="00577973">
        <w:rPr>
          <w:sz w:val="28"/>
        </w:rPr>
        <w:t>Quyết</w:t>
      </w:r>
      <w:r w:rsidRPr="00577973">
        <w:rPr>
          <w:spacing w:val="-3"/>
          <w:sz w:val="28"/>
        </w:rPr>
        <w:t xml:space="preserve"> </w:t>
      </w:r>
      <w:r w:rsidRPr="00577973">
        <w:rPr>
          <w:sz w:val="28"/>
        </w:rPr>
        <w:t>định</w:t>
      </w:r>
      <w:r w:rsidRPr="00577973">
        <w:rPr>
          <w:spacing w:val="-4"/>
          <w:sz w:val="28"/>
        </w:rPr>
        <w:t xml:space="preserve"> </w:t>
      </w:r>
      <w:r w:rsidRPr="00577973">
        <w:rPr>
          <w:sz w:val="28"/>
        </w:rPr>
        <w:t>số</w:t>
      </w:r>
      <w:r w:rsidRPr="00577973">
        <w:rPr>
          <w:spacing w:val="-2"/>
          <w:sz w:val="28"/>
        </w:rPr>
        <w:t xml:space="preserve"> </w:t>
      </w:r>
      <w:r w:rsidRPr="00577973">
        <w:rPr>
          <w:sz w:val="28"/>
        </w:rPr>
        <w:t>19/2025/QĐ-</w:t>
      </w:r>
      <w:r w:rsidRPr="00577973">
        <w:rPr>
          <w:spacing w:val="-4"/>
          <w:sz w:val="28"/>
        </w:rPr>
        <w:t>UBND</w:t>
      </w:r>
    </w:p>
    <w:p w:rsidR="000F21AF" w:rsidRPr="00577973" w:rsidRDefault="00520956">
      <w:pPr>
        <w:ind w:right="565"/>
        <w:jc w:val="center"/>
        <w:rPr>
          <w:sz w:val="28"/>
        </w:rPr>
      </w:pPr>
      <w:r w:rsidRPr="00577973">
        <w:rPr>
          <w:noProof/>
          <w:sz w:val="28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8551F9" wp14:editId="42A669D1">
                <wp:simplePos x="0" y="0"/>
                <wp:positionH relativeFrom="page">
                  <wp:posOffset>2974339</wp:posOffset>
                </wp:positionH>
                <wp:positionV relativeFrom="paragraph">
                  <wp:posOffset>241295</wp:posOffset>
                </wp:positionV>
                <wp:extent cx="19716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1675">
                              <a:moveTo>
                                <a:pt x="0" y="0"/>
                              </a:moveTo>
                              <a:lnTo>
                                <a:pt x="19716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4.199997pt;margin-top:18.999634pt;width:155.25pt;height:.1pt;mso-position-horizontal-relative:page;mso-position-vertical-relative:paragraph;z-index:-15727616;mso-wrap-distance-left:0;mso-wrap-distance-right:0" id="docshape3" coordorigin="4684,380" coordsize="3105,0" path="m4684,380l7789,38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Pr="00577973">
        <w:rPr>
          <w:sz w:val="28"/>
        </w:rPr>
        <w:t>ngày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>28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>tháng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>02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>năm 2025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>của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>Ủy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>ban</w:t>
      </w:r>
      <w:r w:rsidRPr="00577973">
        <w:rPr>
          <w:spacing w:val="-2"/>
          <w:sz w:val="28"/>
        </w:rPr>
        <w:t xml:space="preserve"> </w:t>
      </w:r>
      <w:r w:rsidRPr="00577973">
        <w:rPr>
          <w:sz w:val="28"/>
        </w:rPr>
        <w:t>nhân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>dân</w:t>
      </w:r>
      <w:r w:rsidRPr="00577973">
        <w:rPr>
          <w:spacing w:val="-2"/>
          <w:sz w:val="28"/>
        </w:rPr>
        <w:t xml:space="preserve"> </w:t>
      </w:r>
      <w:r w:rsidRPr="00577973">
        <w:rPr>
          <w:sz w:val="28"/>
        </w:rPr>
        <w:t>thành</w:t>
      </w:r>
      <w:r w:rsidRPr="00577973">
        <w:rPr>
          <w:spacing w:val="-2"/>
          <w:sz w:val="28"/>
        </w:rPr>
        <w:t xml:space="preserve"> </w:t>
      </w:r>
      <w:r w:rsidRPr="00577973">
        <w:rPr>
          <w:sz w:val="28"/>
        </w:rPr>
        <w:t>phố</w:t>
      </w:r>
      <w:r w:rsidRPr="00577973">
        <w:rPr>
          <w:spacing w:val="-1"/>
          <w:sz w:val="28"/>
        </w:rPr>
        <w:t xml:space="preserve"> </w:t>
      </w:r>
      <w:r w:rsidRPr="00577973">
        <w:rPr>
          <w:sz w:val="28"/>
        </w:rPr>
        <w:t xml:space="preserve">Hà </w:t>
      </w:r>
      <w:r w:rsidRPr="00577973">
        <w:rPr>
          <w:spacing w:val="-5"/>
          <w:sz w:val="28"/>
        </w:rPr>
        <w:t>Nội</w:t>
      </w:r>
    </w:p>
    <w:p w:rsidR="000F21AF" w:rsidRDefault="000F21AF">
      <w:pPr>
        <w:pStyle w:val="BodyText"/>
        <w:spacing w:before="77"/>
        <w:rPr>
          <w:b/>
          <w:i w:val="0"/>
        </w:rPr>
      </w:pPr>
    </w:p>
    <w:p w:rsidR="000F21AF" w:rsidRDefault="00520956">
      <w:pPr>
        <w:ind w:right="567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HÀ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NỘI</w:t>
      </w:r>
    </w:p>
    <w:p w:rsidR="000F21AF" w:rsidRDefault="00520956">
      <w:pPr>
        <w:pStyle w:val="BodyText"/>
        <w:spacing w:before="221"/>
        <w:ind w:left="568"/>
        <w:jc w:val="both"/>
      </w:pPr>
      <w:r>
        <w:t>Căn</w:t>
      </w:r>
      <w:r>
        <w:rPr>
          <w:spacing w:val="-1"/>
        </w:rPr>
        <w:t xml:space="preserve"> </w:t>
      </w:r>
      <w:r>
        <w:t>cứ</w:t>
      </w:r>
      <w:r>
        <w:rPr>
          <w:spacing w:val="-2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 chức</w:t>
      </w:r>
      <w:r>
        <w:rPr>
          <w:spacing w:val="-2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quyền địa</w:t>
      </w:r>
      <w:r>
        <w:rPr>
          <w:spacing w:val="-1"/>
        </w:rPr>
        <w:t xml:space="preserve"> </w:t>
      </w:r>
      <w:r>
        <w:t>phương</w:t>
      </w:r>
      <w:r>
        <w:rPr>
          <w:spacing w:val="-1"/>
        </w:rPr>
        <w:t xml:space="preserve"> </w:t>
      </w:r>
      <w:r>
        <w:t xml:space="preserve">số </w:t>
      </w:r>
      <w:r>
        <w:rPr>
          <w:spacing w:val="-2"/>
        </w:rPr>
        <w:t>72/2025/QH15;</w:t>
      </w:r>
    </w:p>
    <w:p w:rsidR="000F21AF" w:rsidRDefault="00520956">
      <w:pPr>
        <w:pStyle w:val="BodyText"/>
        <w:spacing w:before="40"/>
        <w:ind w:right="566" w:firstLine="567"/>
        <w:jc w:val="both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5"/>
        </w:rPr>
        <w:t xml:space="preserve"> </w:t>
      </w:r>
      <w:r>
        <w:t>Luật</w:t>
      </w:r>
      <w:r>
        <w:rPr>
          <w:spacing w:val="-4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bản</w:t>
      </w:r>
      <w:r>
        <w:rPr>
          <w:spacing w:val="-5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phạm</w:t>
      </w:r>
      <w:r>
        <w:rPr>
          <w:spacing w:val="-4"/>
        </w:rPr>
        <w:t xml:space="preserve"> </w:t>
      </w:r>
      <w:r>
        <w:t>pháp</w:t>
      </w:r>
      <w:r>
        <w:rPr>
          <w:spacing w:val="-5"/>
        </w:rPr>
        <w:t xml:space="preserve"> </w:t>
      </w:r>
      <w:r>
        <w:t>luật</w:t>
      </w:r>
      <w:r>
        <w:rPr>
          <w:spacing w:val="-4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64/2025/QH15</w:t>
      </w:r>
      <w:r>
        <w:rPr>
          <w:spacing w:val="-5"/>
        </w:rPr>
        <w:t xml:space="preserve"> </w:t>
      </w:r>
      <w:r>
        <w:t>được sửa đổi, bổ sung bởi Luật số 87/2025/QH15;</w:t>
      </w:r>
    </w:p>
    <w:p w:rsidR="000F21AF" w:rsidRDefault="00520956">
      <w:pPr>
        <w:pStyle w:val="BodyText"/>
        <w:spacing w:before="40"/>
        <w:ind w:right="565" w:firstLine="567"/>
        <w:jc w:val="both"/>
      </w:pPr>
      <w:r>
        <w:t>Căn</w:t>
      </w:r>
      <w:r>
        <w:rPr>
          <w:spacing w:val="-15"/>
        </w:rPr>
        <w:t xml:space="preserve"> </w:t>
      </w:r>
      <w:r>
        <w:t>cứ</w:t>
      </w:r>
      <w:r>
        <w:rPr>
          <w:spacing w:val="-15"/>
        </w:rPr>
        <w:t xml:space="preserve"> </w:t>
      </w:r>
      <w:r>
        <w:t>Nghị</w:t>
      </w:r>
      <w:r>
        <w:rPr>
          <w:spacing w:val="-14"/>
        </w:rPr>
        <w:t xml:space="preserve"> </w:t>
      </w:r>
      <w:r>
        <w:t>định</w:t>
      </w:r>
      <w:r>
        <w:rPr>
          <w:spacing w:val="-15"/>
        </w:rPr>
        <w:t xml:space="preserve"> </w:t>
      </w:r>
      <w:r>
        <w:t>số</w:t>
      </w:r>
      <w:r>
        <w:rPr>
          <w:spacing w:val="-15"/>
        </w:rPr>
        <w:t xml:space="preserve"> </w:t>
      </w:r>
      <w:r>
        <w:t>150/2025/NĐ-CP</w:t>
      </w:r>
      <w:r>
        <w:rPr>
          <w:spacing w:val="-12"/>
        </w:rPr>
        <w:t xml:space="preserve"> </w:t>
      </w:r>
      <w:r>
        <w:t>ngày</w:t>
      </w:r>
      <w:r>
        <w:rPr>
          <w:spacing w:val="-14"/>
        </w:rPr>
        <w:t xml:space="preserve"> </w:t>
      </w:r>
      <w:r>
        <w:t>12</w:t>
      </w:r>
      <w:r>
        <w:rPr>
          <w:spacing w:val="-15"/>
        </w:rPr>
        <w:t xml:space="preserve"> </w:t>
      </w:r>
      <w:r>
        <w:t>tháng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năm</w:t>
      </w:r>
      <w:r>
        <w:rPr>
          <w:spacing w:val="-15"/>
        </w:rPr>
        <w:t xml:space="preserve"> </w:t>
      </w:r>
      <w:r>
        <w:t>2025</w:t>
      </w:r>
      <w:r>
        <w:rPr>
          <w:spacing w:val="-15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Chính phủ</w:t>
      </w:r>
      <w:r>
        <w:rPr>
          <w:spacing w:val="-10"/>
        </w:rPr>
        <w:t xml:space="preserve"> </w:t>
      </w:r>
      <w:r>
        <w:t>quy</w:t>
      </w:r>
      <w:r>
        <w:rPr>
          <w:spacing w:val="-9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tổ</w:t>
      </w:r>
      <w:r>
        <w:rPr>
          <w:spacing w:val="-10"/>
        </w:rPr>
        <w:t xml:space="preserve"> </w:t>
      </w:r>
      <w:r>
        <w:t>chức</w:t>
      </w:r>
      <w:r>
        <w:rPr>
          <w:spacing w:val="-9"/>
        </w:rPr>
        <w:t xml:space="preserve"> </w:t>
      </w:r>
      <w:r>
        <w:t>các</w:t>
      </w:r>
      <w:r>
        <w:rPr>
          <w:spacing w:val="-9"/>
        </w:rPr>
        <w:t xml:space="preserve"> </w:t>
      </w:r>
      <w:r>
        <w:t>cơ</w:t>
      </w:r>
      <w:r>
        <w:rPr>
          <w:spacing w:val="-10"/>
        </w:rPr>
        <w:t xml:space="preserve"> </w:t>
      </w:r>
      <w:r>
        <w:t>quan</w:t>
      </w:r>
      <w:r>
        <w:rPr>
          <w:spacing w:val="-10"/>
        </w:rPr>
        <w:t xml:space="preserve"> </w:t>
      </w:r>
      <w:r>
        <w:t>chuyên</w:t>
      </w:r>
      <w:r>
        <w:rPr>
          <w:spacing w:val="-10"/>
        </w:rPr>
        <w:t xml:space="preserve"> </w:t>
      </w:r>
      <w:r>
        <w:t>môn</w:t>
      </w:r>
      <w:r>
        <w:rPr>
          <w:spacing w:val="-10"/>
        </w:rPr>
        <w:t xml:space="preserve"> </w:t>
      </w:r>
      <w:r>
        <w:t>thuộc</w:t>
      </w:r>
      <w:r>
        <w:rPr>
          <w:spacing w:val="-9"/>
        </w:rPr>
        <w:t xml:space="preserve"> </w:t>
      </w:r>
      <w:r>
        <w:t>Ủy</w:t>
      </w:r>
      <w:r>
        <w:rPr>
          <w:spacing w:val="-10"/>
        </w:rPr>
        <w:t xml:space="preserve"> </w:t>
      </w:r>
      <w:r>
        <w:t>ban</w:t>
      </w:r>
      <w:r>
        <w:rPr>
          <w:spacing w:val="-10"/>
        </w:rPr>
        <w:t xml:space="preserve"> </w:t>
      </w:r>
      <w:r>
        <w:t>nhân</w:t>
      </w:r>
      <w:r>
        <w:rPr>
          <w:spacing w:val="-10"/>
        </w:rPr>
        <w:t xml:space="preserve"> </w:t>
      </w:r>
      <w:r>
        <w:t>dân</w:t>
      </w:r>
      <w:r>
        <w:rPr>
          <w:spacing w:val="-10"/>
        </w:rPr>
        <w:t xml:space="preserve"> </w:t>
      </w:r>
      <w:r>
        <w:t>tỉnh,</w:t>
      </w:r>
      <w:r>
        <w:rPr>
          <w:spacing w:val="-10"/>
        </w:rPr>
        <w:t xml:space="preserve"> </w:t>
      </w:r>
      <w:r>
        <w:t>thành phố trực thuộc Trung ương và Ủy ban nhân dân xã, phường, đặc khu thuộc tỉnh, thành phố trực thuộc Trung ương</w:t>
      </w:r>
      <w:r>
        <w:t>; Nghị định số 370/2025/NĐ-CP ngày 31/12/2025 của Chính phủ sửa đổi, bổ sung một số điều của Nghị định số 150/2025/NĐ-CP ngày 12/6/2025 của Chính phủ quy định tổ chức các cơ quan chuyên môn thuộc UBND tỉnh, thành phố trực thuộc trung ương và UBND xã, phườn</w:t>
      </w:r>
      <w:r>
        <w:t>g, đặc khu thuộc tỉnh, thành phố trực thuộc trung ương;</w:t>
      </w:r>
    </w:p>
    <w:p w:rsidR="000F21AF" w:rsidRDefault="00520956">
      <w:pPr>
        <w:pStyle w:val="BodyText"/>
        <w:spacing w:before="40"/>
        <w:ind w:right="565" w:firstLine="567"/>
        <w:jc w:val="both"/>
      </w:pPr>
      <w:r>
        <w:t>Theo</w:t>
      </w:r>
      <w:r>
        <w:rPr>
          <w:spacing w:val="-14"/>
        </w:rPr>
        <w:t xml:space="preserve"> </w:t>
      </w:r>
      <w:r>
        <w:t>đề</w:t>
      </w:r>
      <w:r>
        <w:rPr>
          <w:spacing w:val="-14"/>
        </w:rPr>
        <w:t xml:space="preserve"> </w:t>
      </w:r>
      <w:r>
        <w:t>nghị</w:t>
      </w:r>
      <w:r>
        <w:rPr>
          <w:spacing w:val="-14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Chánh</w:t>
      </w:r>
      <w:r>
        <w:rPr>
          <w:spacing w:val="-14"/>
        </w:rPr>
        <w:t xml:space="preserve"> </w:t>
      </w:r>
      <w:r>
        <w:t>Văn</w:t>
      </w:r>
      <w:r>
        <w:rPr>
          <w:spacing w:val="-14"/>
        </w:rPr>
        <w:t xml:space="preserve"> </w:t>
      </w:r>
      <w:r>
        <w:t>phòng</w:t>
      </w:r>
      <w:r>
        <w:rPr>
          <w:spacing w:val="-14"/>
        </w:rPr>
        <w:t xml:space="preserve"> </w:t>
      </w:r>
      <w:r>
        <w:t>Ủy</w:t>
      </w:r>
      <w:r>
        <w:rPr>
          <w:spacing w:val="-14"/>
        </w:rPr>
        <w:t xml:space="preserve"> </w:t>
      </w:r>
      <w:r>
        <w:t>ban</w:t>
      </w:r>
      <w:r>
        <w:rPr>
          <w:spacing w:val="-14"/>
        </w:rPr>
        <w:t xml:space="preserve"> </w:t>
      </w:r>
      <w:r>
        <w:t>nhân</w:t>
      </w:r>
      <w:r>
        <w:rPr>
          <w:spacing w:val="-14"/>
        </w:rPr>
        <w:t xml:space="preserve"> </w:t>
      </w:r>
      <w:r>
        <w:t>dân</w:t>
      </w:r>
      <w:r>
        <w:rPr>
          <w:spacing w:val="-14"/>
        </w:rPr>
        <w:t xml:space="preserve"> </w:t>
      </w:r>
      <w:r>
        <w:t>Thành</w:t>
      </w:r>
      <w:r>
        <w:rPr>
          <w:spacing w:val="-14"/>
        </w:rPr>
        <w:t xml:space="preserve"> </w:t>
      </w:r>
      <w:r>
        <w:t>phố</w:t>
      </w:r>
      <w:r>
        <w:rPr>
          <w:spacing w:val="-14"/>
        </w:rPr>
        <w:t xml:space="preserve"> </w:t>
      </w:r>
      <w:r>
        <w:t>tại</w:t>
      </w:r>
      <w:r>
        <w:rPr>
          <w:spacing w:val="-14"/>
        </w:rPr>
        <w:t xml:space="preserve"> </w:t>
      </w:r>
      <w:r>
        <w:t>Tờ</w:t>
      </w:r>
      <w:r>
        <w:rPr>
          <w:spacing w:val="-14"/>
        </w:rPr>
        <w:t xml:space="preserve"> </w:t>
      </w:r>
      <w:r>
        <w:t>trình số</w:t>
      </w:r>
      <w:r>
        <w:rPr>
          <w:spacing w:val="-3"/>
        </w:rPr>
        <w:t xml:space="preserve"> </w:t>
      </w:r>
      <w:r>
        <w:t>76/TTr-VP</w:t>
      </w:r>
      <w:r>
        <w:rPr>
          <w:spacing w:val="-1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tháng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Giám</w:t>
      </w:r>
      <w:r>
        <w:rPr>
          <w:spacing w:val="-3"/>
        </w:rPr>
        <w:t xml:space="preserve"> </w:t>
      </w:r>
      <w:r>
        <w:t>đốc</w:t>
      </w:r>
      <w:r>
        <w:rPr>
          <w:spacing w:val="-2"/>
        </w:rPr>
        <w:t xml:space="preserve"> </w:t>
      </w:r>
      <w:r>
        <w:t>Sở</w:t>
      </w:r>
      <w:r>
        <w:rPr>
          <w:spacing w:val="-3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vụ</w:t>
      </w:r>
      <w:r>
        <w:rPr>
          <w:spacing w:val="-3"/>
        </w:rPr>
        <w:t xml:space="preserve"> </w:t>
      </w:r>
      <w:r>
        <w:t>tại</w:t>
      </w:r>
      <w:r>
        <w:rPr>
          <w:spacing w:val="-2"/>
        </w:rPr>
        <w:t xml:space="preserve"> </w:t>
      </w:r>
      <w:r>
        <w:t>Tờ</w:t>
      </w:r>
      <w:r>
        <w:rPr>
          <w:spacing w:val="-3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số 59/TTr-SNV ngày 07 tháng 01 năm 2026;</w:t>
      </w:r>
    </w:p>
    <w:p w:rsidR="000F21AF" w:rsidRDefault="00520956">
      <w:pPr>
        <w:pStyle w:val="BodyText"/>
        <w:spacing w:before="40"/>
        <w:ind w:right="565" w:firstLine="567"/>
        <w:jc w:val="both"/>
      </w:pPr>
      <w:r>
        <w:t>Ủy ban nhân dân thành phố Hà Nội ban hành Quyết định bãi bỏ toàn bộ Quyết</w:t>
      </w:r>
      <w:r>
        <w:rPr>
          <w:spacing w:val="-5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19/2025/QĐ-UBND</w:t>
      </w:r>
      <w:r>
        <w:rPr>
          <w:spacing w:val="-5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28</w:t>
      </w:r>
      <w:r>
        <w:rPr>
          <w:spacing w:val="-6"/>
        </w:rPr>
        <w:t xml:space="preserve"> </w:t>
      </w:r>
      <w:r>
        <w:t>tháng</w:t>
      </w:r>
      <w:r>
        <w:rPr>
          <w:spacing w:val="-6"/>
        </w:rPr>
        <w:t xml:space="preserve"> </w:t>
      </w:r>
      <w:r>
        <w:t>02</w:t>
      </w:r>
      <w:r>
        <w:rPr>
          <w:spacing w:val="-6"/>
        </w:rPr>
        <w:t xml:space="preserve"> </w:t>
      </w:r>
      <w:r>
        <w:t>năm</w:t>
      </w:r>
      <w:r>
        <w:rPr>
          <w:spacing w:val="-6"/>
        </w:rPr>
        <w:t xml:space="preserve"> </w:t>
      </w:r>
      <w:r>
        <w:t>2025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UBND</w:t>
      </w:r>
      <w:r>
        <w:rPr>
          <w:spacing w:val="-6"/>
        </w:rPr>
        <w:t xml:space="preserve"> </w:t>
      </w:r>
      <w:r>
        <w:t>thành phố Hà Nội.</w:t>
      </w:r>
    </w:p>
    <w:p w:rsidR="000F21AF" w:rsidRDefault="00520956">
      <w:pPr>
        <w:spacing w:before="120"/>
        <w:ind w:right="567" w:firstLine="567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Bãi</w:t>
      </w:r>
      <w:r>
        <w:rPr>
          <w:spacing w:val="-7"/>
          <w:sz w:val="28"/>
        </w:rPr>
        <w:t xml:space="preserve"> </w:t>
      </w:r>
      <w:r>
        <w:rPr>
          <w:sz w:val="28"/>
        </w:rPr>
        <w:t>bỏ</w:t>
      </w:r>
      <w:r>
        <w:rPr>
          <w:spacing w:val="-7"/>
          <w:sz w:val="28"/>
        </w:rPr>
        <w:t xml:space="preserve"> </w:t>
      </w:r>
      <w:r>
        <w:rPr>
          <w:sz w:val="28"/>
        </w:rPr>
        <w:t>toàn</w:t>
      </w:r>
      <w:r>
        <w:rPr>
          <w:spacing w:val="-7"/>
          <w:sz w:val="28"/>
        </w:rPr>
        <w:t xml:space="preserve"> </w:t>
      </w:r>
      <w:r>
        <w:rPr>
          <w:sz w:val="28"/>
        </w:rPr>
        <w:t>bộ</w:t>
      </w:r>
      <w:r>
        <w:rPr>
          <w:spacing w:val="-7"/>
          <w:sz w:val="28"/>
        </w:rPr>
        <w:t xml:space="preserve"> </w:t>
      </w:r>
      <w:r>
        <w:rPr>
          <w:sz w:val="28"/>
        </w:rPr>
        <w:t>Quyết</w:t>
      </w:r>
      <w:r>
        <w:rPr>
          <w:spacing w:val="-6"/>
          <w:sz w:val="28"/>
        </w:rPr>
        <w:t xml:space="preserve"> </w:t>
      </w:r>
      <w:r>
        <w:rPr>
          <w:sz w:val="28"/>
        </w:rPr>
        <w:t>định</w:t>
      </w:r>
      <w:r>
        <w:rPr>
          <w:spacing w:val="-7"/>
          <w:sz w:val="28"/>
        </w:rPr>
        <w:t xml:space="preserve"> </w:t>
      </w:r>
      <w:r>
        <w:rPr>
          <w:sz w:val="28"/>
        </w:rPr>
        <w:t>số</w:t>
      </w:r>
      <w:r>
        <w:rPr>
          <w:spacing w:val="-7"/>
          <w:sz w:val="28"/>
        </w:rPr>
        <w:t xml:space="preserve"> </w:t>
      </w:r>
      <w:r>
        <w:rPr>
          <w:sz w:val="28"/>
        </w:rPr>
        <w:t>19/2025/QĐ-UBND</w:t>
      </w:r>
      <w:r>
        <w:rPr>
          <w:spacing w:val="-7"/>
          <w:sz w:val="28"/>
        </w:rPr>
        <w:t xml:space="preserve"> </w:t>
      </w:r>
      <w:r>
        <w:rPr>
          <w:sz w:val="28"/>
        </w:rPr>
        <w:t>ngày</w:t>
      </w:r>
      <w:r>
        <w:rPr>
          <w:spacing w:val="-7"/>
          <w:sz w:val="28"/>
        </w:rPr>
        <w:t xml:space="preserve"> </w:t>
      </w:r>
      <w:r>
        <w:rPr>
          <w:sz w:val="28"/>
        </w:rPr>
        <w:t>28</w:t>
      </w:r>
      <w:r>
        <w:rPr>
          <w:spacing w:val="-7"/>
          <w:sz w:val="28"/>
        </w:rPr>
        <w:t xml:space="preserve"> </w:t>
      </w:r>
      <w:r>
        <w:rPr>
          <w:sz w:val="28"/>
        </w:rPr>
        <w:t>tháng</w:t>
      </w:r>
      <w:r>
        <w:rPr>
          <w:spacing w:val="-7"/>
          <w:sz w:val="28"/>
        </w:rPr>
        <w:t xml:space="preserve"> </w:t>
      </w:r>
      <w:r>
        <w:rPr>
          <w:sz w:val="28"/>
        </w:rPr>
        <w:t>02 năm 2025 của UBND thành phố Hà Nội về việc quy định chức năng, nhiệm vụ, quyền</w:t>
      </w:r>
      <w:r>
        <w:rPr>
          <w:spacing w:val="-1"/>
          <w:sz w:val="28"/>
        </w:rPr>
        <w:t xml:space="preserve"> </w:t>
      </w:r>
      <w:r>
        <w:rPr>
          <w:sz w:val="28"/>
        </w:rPr>
        <w:t>hạn và</w:t>
      </w:r>
      <w:r>
        <w:rPr>
          <w:spacing w:val="-1"/>
          <w:sz w:val="28"/>
        </w:rPr>
        <w:t xml:space="preserve"> </w:t>
      </w:r>
      <w:r>
        <w:rPr>
          <w:sz w:val="28"/>
        </w:rPr>
        <w:t>cơ cấu</w:t>
      </w:r>
      <w:r>
        <w:rPr>
          <w:spacing w:val="-1"/>
          <w:sz w:val="28"/>
        </w:rPr>
        <w:t xml:space="preserve"> </w:t>
      </w:r>
      <w:r>
        <w:rPr>
          <w:sz w:val="28"/>
        </w:rPr>
        <w:t>tổ chức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1"/>
          <w:sz w:val="28"/>
        </w:rPr>
        <w:t xml:space="preserve"> </w:t>
      </w:r>
      <w:r>
        <w:rPr>
          <w:sz w:val="28"/>
        </w:rPr>
        <w:t>Văn</w:t>
      </w:r>
      <w:r>
        <w:rPr>
          <w:spacing w:val="-1"/>
          <w:sz w:val="28"/>
        </w:rPr>
        <w:t xml:space="preserve"> </w:t>
      </w:r>
      <w:r>
        <w:rPr>
          <w:sz w:val="28"/>
        </w:rPr>
        <w:t>phòng Ủy ban nhân</w:t>
      </w:r>
      <w:r>
        <w:rPr>
          <w:spacing w:val="-1"/>
          <w:sz w:val="28"/>
        </w:rPr>
        <w:t xml:space="preserve"> </w:t>
      </w:r>
      <w:r>
        <w:rPr>
          <w:sz w:val="28"/>
        </w:rPr>
        <w:t>dân thành</w:t>
      </w:r>
      <w:r>
        <w:rPr>
          <w:spacing w:val="-1"/>
          <w:sz w:val="28"/>
        </w:rPr>
        <w:t xml:space="preserve"> </w:t>
      </w:r>
      <w:r>
        <w:rPr>
          <w:sz w:val="28"/>
        </w:rPr>
        <w:t>phố Hà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Nội.</w:t>
      </w:r>
    </w:p>
    <w:p w:rsidR="000F21AF" w:rsidRDefault="00520956">
      <w:pPr>
        <w:spacing w:before="40"/>
        <w:ind w:left="568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Quyết 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2"/>
          <w:sz w:val="28"/>
        </w:rPr>
        <w:t xml:space="preserve"> </w:t>
      </w:r>
      <w:r>
        <w:rPr>
          <w:sz w:val="28"/>
        </w:rPr>
        <w:t>có</w:t>
      </w:r>
      <w:r>
        <w:rPr>
          <w:spacing w:val="-1"/>
          <w:sz w:val="28"/>
        </w:rPr>
        <w:t xml:space="preserve"> </w:t>
      </w:r>
      <w:r>
        <w:rPr>
          <w:sz w:val="28"/>
        </w:rPr>
        <w:t>hiệu</w:t>
      </w:r>
      <w:r>
        <w:rPr>
          <w:spacing w:val="-1"/>
          <w:sz w:val="28"/>
        </w:rPr>
        <w:t xml:space="preserve"> </w:t>
      </w:r>
      <w:r>
        <w:rPr>
          <w:sz w:val="28"/>
        </w:rPr>
        <w:t>lực</w:t>
      </w:r>
      <w:r>
        <w:rPr>
          <w:spacing w:val="-1"/>
          <w:sz w:val="28"/>
        </w:rPr>
        <w:t xml:space="preserve"> </w:t>
      </w:r>
      <w:r>
        <w:rPr>
          <w:sz w:val="28"/>
        </w:rPr>
        <w:t>thi</w:t>
      </w:r>
      <w:r>
        <w:rPr>
          <w:spacing w:val="-2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kể</w:t>
      </w:r>
      <w:r>
        <w:rPr>
          <w:spacing w:val="-2"/>
          <w:sz w:val="28"/>
        </w:rPr>
        <w:t xml:space="preserve"> </w:t>
      </w:r>
      <w:r>
        <w:rPr>
          <w:sz w:val="28"/>
        </w:rPr>
        <w:t>từ</w:t>
      </w:r>
      <w:r>
        <w:rPr>
          <w:spacing w:val="-2"/>
          <w:sz w:val="28"/>
        </w:rPr>
        <w:t xml:space="preserve"> </w:t>
      </w:r>
      <w:r>
        <w:rPr>
          <w:sz w:val="28"/>
        </w:rPr>
        <w:t>ngày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ký.</w:t>
      </w:r>
    </w:p>
    <w:p w:rsidR="000F21AF" w:rsidRDefault="00520956">
      <w:pPr>
        <w:spacing w:before="40"/>
        <w:ind w:right="566" w:firstLine="567"/>
        <w:jc w:val="both"/>
        <w:rPr>
          <w:sz w:val="28"/>
        </w:rPr>
      </w:pPr>
      <w:r>
        <w:rPr>
          <w:noProof/>
          <w:sz w:val="28"/>
          <w:lang w:val="en-US"/>
        </w:rPr>
        <w:drawing>
          <wp:anchor distT="0" distB="0" distL="0" distR="0" simplePos="0" relativeHeight="487543808" behindDoc="1" locked="0" layoutInCell="1" allowOverlap="1">
            <wp:simplePos x="0" y="0"/>
            <wp:positionH relativeFrom="page">
              <wp:posOffset>6650481</wp:posOffset>
            </wp:positionH>
            <wp:positionV relativeFrom="paragraph">
              <wp:posOffset>416095</wp:posOffset>
            </wp:positionV>
            <wp:extent cx="465835" cy="3302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3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Chánh Văn phòng Ủy ban nhân dân Thành phố, G</w:t>
      </w:r>
      <w:r>
        <w:rPr>
          <w:sz w:val="28"/>
        </w:rPr>
        <w:t>iám đốc Sở Nội vụ, Thủ trưởng các sở, ban, ngành; Chủ tịch Ủy ban nhân dân các xã, phường và các cơ quan, đơn vị, cá nhân có liên quan chịu trách nhiệm thi hành Quyết định này./.</w:t>
      </w:r>
    </w:p>
    <w:p w:rsidR="000F21AF" w:rsidRDefault="000F21AF">
      <w:pPr>
        <w:jc w:val="both"/>
        <w:rPr>
          <w:sz w:val="28"/>
        </w:rPr>
        <w:sectPr w:rsidR="000F21AF">
          <w:type w:val="continuous"/>
          <w:pgSz w:w="11910" w:h="16840"/>
          <w:pgMar w:top="780" w:right="566" w:bottom="280" w:left="1700" w:header="720" w:footer="720" w:gutter="0"/>
          <w:cols w:space="720"/>
        </w:sectPr>
      </w:pPr>
    </w:p>
    <w:p w:rsidR="000F21AF" w:rsidRDefault="00520956">
      <w:pPr>
        <w:spacing w:before="160"/>
        <w:ind w:left="109"/>
        <w:rPr>
          <w:b/>
          <w:i/>
          <w:sz w:val="24"/>
        </w:rPr>
      </w:pPr>
      <w:r>
        <w:rPr>
          <w:b/>
          <w:i/>
          <w:noProof/>
          <w:sz w:val="24"/>
          <w:lang w:val="en-US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1778000</wp:posOffset>
            </wp:positionH>
            <wp:positionV relativeFrom="paragraph">
              <wp:posOffset>149447</wp:posOffset>
            </wp:positionV>
            <wp:extent cx="419100" cy="14478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</w:rPr>
        <w:t>Nơi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nhận: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t>Như</w:t>
      </w:r>
      <w:r>
        <w:rPr>
          <w:spacing w:val="-4"/>
        </w:rPr>
        <w:t xml:space="preserve"> </w:t>
      </w:r>
      <w:r>
        <w:t>Điều</w:t>
      </w:r>
      <w:r>
        <w:rPr>
          <w:spacing w:val="-1"/>
        </w:rPr>
        <w:t xml:space="preserve"> </w:t>
      </w:r>
      <w:r>
        <w:rPr>
          <w:spacing w:val="-5"/>
        </w:rPr>
        <w:t>2;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45344" behindDoc="1" locked="0" layoutInCell="1" allowOverlap="1">
                <wp:simplePos x="0" y="0"/>
                <wp:positionH relativeFrom="page">
                  <wp:posOffset>3831463</wp:posOffset>
                </wp:positionH>
                <wp:positionV relativeFrom="paragraph">
                  <wp:posOffset>25651</wp:posOffset>
                </wp:positionV>
                <wp:extent cx="2828290" cy="14732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8290" cy="1473200"/>
                          <a:chOff x="0" y="0"/>
                          <a:chExt cx="2828290" cy="147320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564" y="0"/>
                            <a:ext cx="1863471" cy="135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300"/>
                            <a:ext cx="1341374" cy="135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1.690002pt;margin-top:2.0198pt;width:222.7pt;height:116pt;mso-position-horizontal-relative:page;mso-position-vertical-relative:paragraph;z-index:-15771136" id="docshapegroup4" coordorigin="6034,40" coordsize="4454,2320">
                <v:shape style="position:absolute;left:7552;top:40;width:2935;height:2140" type="#_x0000_t75" id="docshape5" stroked="false">
                  <v:imagedata r:id="rId10" o:title=""/>
                </v:shape>
                <v:shape style="position:absolute;left:6033;top:220;width:2113;height:2140" type="#_x0000_t75" id="docshape6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t xml:space="preserve">Văn phòng Chính </w:t>
      </w:r>
      <w:r>
        <w:rPr>
          <w:spacing w:val="-4"/>
        </w:rPr>
        <w:t>phủ;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t>Bộ</w:t>
      </w:r>
      <w:r>
        <w:rPr>
          <w:spacing w:val="-3"/>
        </w:rPr>
        <w:t xml:space="preserve"> </w:t>
      </w:r>
      <w:r>
        <w:t>Ngoại</w:t>
      </w:r>
      <w:r>
        <w:rPr>
          <w:spacing w:val="-2"/>
        </w:rPr>
        <w:t xml:space="preserve"> giao;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25"/>
        </w:tabs>
        <w:ind w:left="225" w:hanging="116"/>
      </w:pPr>
      <w:r>
        <w:rPr>
          <w:spacing w:val="-4"/>
        </w:rPr>
        <w:t>Bộ</w:t>
      </w:r>
      <w:r>
        <w:rPr>
          <w:spacing w:val="-12"/>
        </w:rPr>
        <w:t xml:space="preserve"> </w:t>
      </w:r>
      <w:r>
        <w:rPr>
          <w:spacing w:val="-4"/>
        </w:rPr>
        <w:t>Tư</w:t>
      </w:r>
      <w:r>
        <w:rPr>
          <w:spacing w:val="-12"/>
        </w:rPr>
        <w:t xml:space="preserve"> </w:t>
      </w:r>
      <w:r>
        <w:rPr>
          <w:spacing w:val="-4"/>
        </w:rPr>
        <w:t>pháp</w:t>
      </w:r>
      <w:r>
        <w:rPr>
          <w:spacing w:val="-12"/>
        </w:rPr>
        <w:t xml:space="preserve"> </w:t>
      </w:r>
      <w:r>
        <w:rPr>
          <w:spacing w:val="-4"/>
        </w:rPr>
        <w:t>(Cục</w:t>
      </w:r>
      <w:r>
        <w:rPr>
          <w:spacing w:val="-12"/>
        </w:rPr>
        <w:t xml:space="preserve"> </w:t>
      </w:r>
      <w:r>
        <w:rPr>
          <w:spacing w:val="-4"/>
        </w:rPr>
        <w:t>KTVB</w:t>
      </w:r>
      <w:r>
        <w:rPr>
          <w:spacing w:val="-12"/>
        </w:rPr>
        <w:t xml:space="preserve"> </w:t>
      </w:r>
      <w:r>
        <w:rPr>
          <w:spacing w:val="-4"/>
        </w:rPr>
        <w:t>và</w:t>
      </w:r>
      <w:r>
        <w:rPr>
          <w:spacing w:val="-12"/>
        </w:rPr>
        <w:t xml:space="preserve"> </w:t>
      </w:r>
      <w:r>
        <w:rPr>
          <w:spacing w:val="-4"/>
        </w:rPr>
        <w:t>QLXLVPHC);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t>Bộ</w:t>
      </w:r>
      <w:r>
        <w:rPr>
          <w:spacing w:val="-3"/>
        </w:rPr>
        <w:t xml:space="preserve"> </w:t>
      </w:r>
      <w:r>
        <w:t>Nội</w:t>
      </w:r>
      <w:r>
        <w:rPr>
          <w:spacing w:val="-1"/>
        </w:rPr>
        <w:t xml:space="preserve"> </w:t>
      </w:r>
      <w:r>
        <w:t>vụ</w:t>
      </w:r>
      <w:r>
        <w:rPr>
          <w:spacing w:val="-1"/>
        </w:rPr>
        <w:t xml:space="preserve"> </w:t>
      </w:r>
      <w:r>
        <w:t xml:space="preserve">(Vụ Pháp </w:t>
      </w:r>
      <w:r>
        <w:rPr>
          <w:spacing w:val="-2"/>
        </w:rPr>
        <w:t>chế);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t>Thường</w:t>
      </w:r>
      <w:r>
        <w:rPr>
          <w:spacing w:val="-1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5"/>
        </w:rPr>
        <w:t>ủy;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t>Thường</w:t>
      </w:r>
      <w:r>
        <w:rPr>
          <w:spacing w:val="-2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t>HĐND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4"/>
        </w:rPr>
        <w:t>phố;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t>Chủ</w:t>
      </w:r>
      <w:r>
        <w:rPr>
          <w:spacing w:val="-3"/>
        </w:rPr>
        <w:t xml:space="preserve"> </w:t>
      </w:r>
      <w:r>
        <w:t>tịch</w:t>
      </w:r>
      <w:r>
        <w:rPr>
          <w:spacing w:val="-1"/>
        </w:rPr>
        <w:t xml:space="preserve"> </w:t>
      </w:r>
      <w:r>
        <w:t>UBND</w:t>
      </w:r>
      <w:r>
        <w:rPr>
          <w:spacing w:val="-1"/>
        </w:rPr>
        <w:t xml:space="preserve"> </w:t>
      </w:r>
      <w:r>
        <w:t xml:space="preserve">Thành </w:t>
      </w:r>
      <w:r>
        <w:rPr>
          <w:spacing w:val="-4"/>
        </w:rPr>
        <w:t>phố;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29"/>
        </w:tabs>
        <w:ind w:left="229" w:hanging="120"/>
      </w:pPr>
      <w:r>
        <w:rPr>
          <w:spacing w:val="-2"/>
        </w:rPr>
        <w:t>Các</w:t>
      </w:r>
      <w:r>
        <w:rPr>
          <w:spacing w:val="-14"/>
        </w:rPr>
        <w:t xml:space="preserve"> </w:t>
      </w:r>
      <w:r>
        <w:rPr>
          <w:spacing w:val="-2"/>
        </w:rPr>
        <w:t>Phó</w:t>
      </w:r>
      <w:r>
        <w:rPr>
          <w:spacing w:val="-11"/>
        </w:rPr>
        <w:t xml:space="preserve"> </w:t>
      </w:r>
      <w:r>
        <w:rPr>
          <w:spacing w:val="-2"/>
        </w:rPr>
        <w:t>Chủ</w:t>
      </w:r>
      <w:r>
        <w:rPr>
          <w:spacing w:val="-11"/>
        </w:rPr>
        <w:t xml:space="preserve"> </w:t>
      </w:r>
      <w:r>
        <w:rPr>
          <w:spacing w:val="-2"/>
        </w:rPr>
        <w:t>tịch</w:t>
      </w:r>
      <w:r>
        <w:rPr>
          <w:spacing w:val="-12"/>
        </w:rPr>
        <w:t xml:space="preserve"> </w:t>
      </w:r>
      <w:r>
        <w:rPr>
          <w:spacing w:val="-2"/>
        </w:rPr>
        <w:t>UBND</w:t>
      </w:r>
      <w:r>
        <w:rPr>
          <w:spacing w:val="-11"/>
        </w:rPr>
        <w:t xml:space="preserve"> </w:t>
      </w:r>
      <w:r>
        <w:rPr>
          <w:spacing w:val="-2"/>
        </w:rPr>
        <w:t>Thành</w:t>
      </w:r>
      <w:r>
        <w:rPr>
          <w:spacing w:val="-11"/>
        </w:rPr>
        <w:t xml:space="preserve"> </w:t>
      </w:r>
      <w:r>
        <w:rPr>
          <w:spacing w:val="-4"/>
        </w:rPr>
        <w:t>phố;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t>Các</w:t>
      </w:r>
      <w:r>
        <w:rPr>
          <w:spacing w:val="-5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HĐND</w:t>
      </w:r>
      <w:r>
        <w:rPr>
          <w:spacing w:val="-2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4"/>
        </w:rPr>
        <w:t>phố;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29"/>
        </w:tabs>
        <w:ind w:left="229" w:hanging="120"/>
      </w:pPr>
      <w:r>
        <w:rPr>
          <w:spacing w:val="-4"/>
        </w:rPr>
        <w:t>VPUBTP:</w:t>
      </w:r>
      <w:r>
        <w:rPr>
          <w:spacing w:val="-6"/>
        </w:rPr>
        <w:t xml:space="preserve"> </w:t>
      </w:r>
      <w:r>
        <w:rPr>
          <w:spacing w:val="-4"/>
        </w:rPr>
        <w:t>các PCVP; các phòng: NC, TH, HCQT;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29"/>
        </w:tabs>
        <w:ind w:left="229" w:hanging="120"/>
      </w:pPr>
      <w:r>
        <w:rPr>
          <w:noProof/>
          <w:lang w:val="en-US"/>
        </w:rPr>
        <w:drawing>
          <wp:anchor distT="0" distB="0" distL="0" distR="0" simplePos="0" relativeHeight="487544320" behindDoc="1" locked="0" layoutInCell="1" allowOverlap="1">
            <wp:simplePos x="0" y="0"/>
            <wp:positionH relativeFrom="page">
              <wp:posOffset>2013204</wp:posOffset>
            </wp:positionH>
            <wp:positionV relativeFrom="paragraph">
              <wp:posOffset>70237</wp:posOffset>
            </wp:positionV>
            <wp:extent cx="494792" cy="3175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92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Trung</w:t>
      </w:r>
      <w:r>
        <w:rPr>
          <w:spacing w:val="-6"/>
        </w:rPr>
        <w:t xml:space="preserve"> </w:t>
      </w:r>
      <w:r>
        <w:rPr>
          <w:spacing w:val="-4"/>
        </w:rPr>
        <w:t xml:space="preserve">tâm Truyền thông, Dữ liệu và Công nghệ </w:t>
      </w:r>
      <w:r>
        <w:rPr>
          <w:spacing w:val="-5"/>
        </w:rPr>
        <w:t>số;</w:t>
      </w:r>
    </w:p>
    <w:p w:rsidR="000F21AF" w:rsidRDefault="00520956">
      <w:pPr>
        <w:pStyle w:val="ListParagraph"/>
        <w:numPr>
          <w:ilvl w:val="0"/>
          <w:numId w:val="1"/>
        </w:numPr>
        <w:tabs>
          <w:tab w:val="left" w:pos="237"/>
        </w:tabs>
        <w:ind w:hanging="128"/>
      </w:pPr>
      <w:r>
        <w:t>Lưu:</w:t>
      </w:r>
      <w:r>
        <w:rPr>
          <w:spacing w:val="-5"/>
        </w:rPr>
        <w:t xml:space="preserve"> </w:t>
      </w:r>
      <w:r>
        <w:t>VT,</w:t>
      </w:r>
      <w:r>
        <w:rPr>
          <w:spacing w:val="-1"/>
        </w:rPr>
        <w:t xml:space="preserve"> </w:t>
      </w:r>
      <w:r>
        <w:rPr>
          <w:spacing w:val="-5"/>
        </w:rPr>
        <w:t>NC.</w:t>
      </w:r>
    </w:p>
    <w:p w:rsidR="000F21AF" w:rsidRDefault="00520956">
      <w:pPr>
        <w:spacing w:before="160"/>
        <w:ind w:left="1" w:right="1272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TM.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ỦY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BAN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NHÂN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DÂN KT. CHỦ TỊCH</w:t>
      </w:r>
    </w:p>
    <w:p w:rsidR="000F21AF" w:rsidRDefault="00520956">
      <w:pPr>
        <w:ind w:right="1272"/>
        <w:jc w:val="center"/>
        <w:rPr>
          <w:b/>
          <w:sz w:val="24"/>
        </w:rPr>
      </w:pPr>
      <w:r>
        <w:rPr>
          <w:b/>
          <w:sz w:val="24"/>
        </w:rPr>
        <w:t>PHÓ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CHỦ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TỊCH</w:t>
      </w:r>
    </w:p>
    <w:p w:rsidR="000F21AF" w:rsidRDefault="000F21AF">
      <w:pPr>
        <w:pStyle w:val="BodyText"/>
        <w:rPr>
          <w:b/>
          <w:i w:val="0"/>
          <w:sz w:val="24"/>
        </w:rPr>
      </w:pPr>
    </w:p>
    <w:p w:rsidR="000F21AF" w:rsidRDefault="000F21AF">
      <w:pPr>
        <w:pStyle w:val="BodyText"/>
        <w:rPr>
          <w:b/>
          <w:i w:val="0"/>
          <w:sz w:val="24"/>
        </w:rPr>
      </w:pPr>
    </w:p>
    <w:p w:rsidR="000F21AF" w:rsidRDefault="000F21AF">
      <w:pPr>
        <w:pStyle w:val="BodyText"/>
        <w:rPr>
          <w:b/>
          <w:i w:val="0"/>
          <w:sz w:val="24"/>
        </w:rPr>
      </w:pPr>
    </w:p>
    <w:p w:rsidR="000F21AF" w:rsidRDefault="000F21AF">
      <w:pPr>
        <w:pStyle w:val="BodyText"/>
        <w:rPr>
          <w:b/>
          <w:i w:val="0"/>
          <w:sz w:val="24"/>
        </w:rPr>
      </w:pPr>
    </w:p>
    <w:p w:rsidR="000F21AF" w:rsidRDefault="000F21AF">
      <w:pPr>
        <w:pStyle w:val="BodyText"/>
        <w:rPr>
          <w:b/>
          <w:i w:val="0"/>
          <w:sz w:val="24"/>
        </w:rPr>
      </w:pPr>
    </w:p>
    <w:p w:rsidR="000F21AF" w:rsidRDefault="000F21AF">
      <w:pPr>
        <w:pStyle w:val="BodyText"/>
        <w:rPr>
          <w:b/>
          <w:i w:val="0"/>
          <w:sz w:val="24"/>
        </w:rPr>
      </w:pPr>
    </w:p>
    <w:p w:rsidR="000F21AF" w:rsidRDefault="000F21AF">
      <w:pPr>
        <w:pStyle w:val="BodyText"/>
        <w:rPr>
          <w:b/>
          <w:i w:val="0"/>
          <w:sz w:val="24"/>
        </w:rPr>
      </w:pPr>
    </w:p>
    <w:p w:rsidR="000F21AF" w:rsidRDefault="00520956">
      <w:pPr>
        <w:ind w:left="2" w:right="1272"/>
        <w:jc w:val="center"/>
        <w:rPr>
          <w:b/>
          <w:sz w:val="28"/>
        </w:rPr>
      </w:pPr>
      <w:r>
        <w:rPr>
          <w:b/>
          <w:sz w:val="28"/>
        </w:rPr>
        <w:t>Dương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Đức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Tuấn</w:t>
      </w:r>
    </w:p>
    <w:sectPr w:rsidR="000F21AF">
      <w:type w:val="continuous"/>
      <w:pgSz w:w="11910" w:h="16840"/>
      <w:pgMar w:top="780" w:right="566" w:bottom="280" w:left="1700" w:header="720" w:footer="720" w:gutter="0"/>
      <w:cols w:num="2" w:space="720" w:equalWidth="0">
        <w:col w:w="4613" w:space="771"/>
        <w:col w:w="42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B6221F"/>
    <w:multiLevelType w:val="hybridMultilevel"/>
    <w:tmpl w:val="876821C8"/>
    <w:lvl w:ilvl="0" w:tplc="548A8B02">
      <w:numFmt w:val="bullet"/>
      <w:lvlText w:val="-"/>
      <w:lvlJc w:val="left"/>
      <w:pPr>
        <w:ind w:left="237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58E6E8B2">
      <w:numFmt w:val="bullet"/>
      <w:lvlText w:val="•"/>
      <w:lvlJc w:val="left"/>
      <w:pPr>
        <w:ind w:left="677" w:hanging="129"/>
      </w:pPr>
      <w:rPr>
        <w:rFonts w:hint="default"/>
        <w:lang w:val="vi" w:eastAsia="en-US" w:bidi="ar-SA"/>
      </w:rPr>
    </w:lvl>
    <w:lvl w:ilvl="2" w:tplc="A8568C88">
      <w:numFmt w:val="bullet"/>
      <w:lvlText w:val="•"/>
      <w:lvlJc w:val="left"/>
      <w:pPr>
        <w:ind w:left="1114" w:hanging="129"/>
      </w:pPr>
      <w:rPr>
        <w:rFonts w:hint="default"/>
        <w:lang w:val="vi" w:eastAsia="en-US" w:bidi="ar-SA"/>
      </w:rPr>
    </w:lvl>
    <w:lvl w:ilvl="3" w:tplc="AF46C23C">
      <w:numFmt w:val="bullet"/>
      <w:lvlText w:val="•"/>
      <w:lvlJc w:val="left"/>
      <w:pPr>
        <w:ind w:left="1551" w:hanging="129"/>
      </w:pPr>
      <w:rPr>
        <w:rFonts w:hint="default"/>
        <w:lang w:val="vi" w:eastAsia="en-US" w:bidi="ar-SA"/>
      </w:rPr>
    </w:lvl>
    <w:lvl w:ilvl="4" w:tplc="27F2B4EE">
      <w:numFmt w:val="bullet"/>
      <w:lvlText w:val="•"/>
      <w:lvlJc w:val="left"/>
      <w:pPr>
        <w:ind w:left="1988" w:hanging="129"/>
      </w:pPr>
      <w:rPr>
        <w:rFonts w:hint="default"/>
        <w:lang w:val="vi" w:eastAsia="en-US" w:bidi="ar-SA"/>
      </w:rPr>
    </w:lvl>
    <w:lvl w:ilvl="5" w:tplc="9B52334A">
      <w:numFmt w:val="bullet"/>
      <w:lvlText w:val="•"/>
      <w:lvlJc w:val="left"/>
      <w:pPr>
        <w:ind w:left="2426" w:hanging="129"/>
      </w:pPr>
      <w:rPr>
        <w:rFonts w:hint="default"/>
        <w:lang w:val="vi" w:eastAsia="en-US" w:bidi="ar-SA"/>
      </w:rPr>
    </w:lvl>
    <w:lvl w:ilvl="6" w:tplc="EB18A6CE">
      <w:numFmt w:val="bullet"/>
      <w:lvlText w:val="•"/>
      <w:lvlJc w:val="left"/>
      <w:pPr>
        <w:ind w:left="2863" w:hanging="129"/>
      </w:pPr>
      <w:rPr>
        <w:rFonts w:hint="default"/>
        <w:lang w:val="vi" w:eastAsia="en-US" w:bidi="ar-SA"/>
      </w:rPr>
    </w:lvl>
    <w:lvl w:ilvl="7" w:tplc="C484B0FA">
      <w:numFmt w:val="bullet"/>
      <w:lvlText w:val="•"/>
      <w:lvlJc w:val="left"/>
      <w:pPr>
        <w:ind w:left="3300" w:hanging="129"/>
      </w:pPr>
      <w:rPr>
        <w:rFonts w:hint="default"/>
        <w:lang w:val="vi" w:eastAsia="en-US" w:bidi="ar-SA"/>
      </w:rPr>
    </w:lvl>
    <w:lvl w:ilvl="8" w:tplc="15D60F0A">
      <w:numFmt w:val="bullet"/>
      <w:lvlText w:val="•"/>
      <w:lvlJc w:val="left"/>
      <w:pPr>
        <w:ind w:left="3737" w:hanging="129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F21AF"/>
    <w:rsid w:val="000F21AF"/>
    <w:rsid w:val="00520956"/>
    <w:rsid w:val="0057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7" w:hanging="12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7" w:hanging="1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CD186E-1471-4DD7-A51E-E74F4CE87A36}"/>
</file>

<file path=customXml/itemProps2.xml><?xml version="1.0" encoding="utf-8"?>
<ds:datastoreItem xmlns:ds="http://schemas.openxmlformats.org/officeDocument/2006/customXml" ds:itemID="{16BA6191-F281-49C8-8B5C-2E540637A940}"/>
</file>

<file path=customXml/itemProps3.xml><?xml version="1.0" encoding="utf-8"?>
<ds:datastoreItem xmlns:ds="http://schemas.openxmlformats.org/officeDocument/2006/customXml" ds:itemID="{5D670A87-73DB-4022-8C29-898447FD2A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mini</dc:creator>
  <cp:lastModifiedBy>Mrs Van</cp:lastModifiedBy>
  <cp:revision>2</cp:revision>
  <dcterms:created xsi:type="dcterms:W3CDTF">2026-01-23T02:11:00Z</dcterms:created>
  <dcterms:modified xsi:type="dcterms:W3CDTF">2026-01-23T02:11:00Z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2026-01-23T00:00:00Z</vt:filetime>
  </property>
  <property fmtid="{D5CDD505-2E9C-101B-9397-08002B2CF9AE}" pid="5" name="Producer">
    <vt:lpwstr>pdf</vt:lpwstr>
  </property>
</Properties>
</file>