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A8F028" w14:textId="77777777" w:rsidR="00A65B8A" w:rsidRPr="00061EF5" w:rsidRDefault="00A65B8A" w:rsidP="00061EF5">
      <w:pPr>
        <w:spacing w:after="0" w:line="240" w:lineRule="auto"/>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Phụ lục I</w:t>
      </w:r>
    </w:p>
    <w:p w14:paraId="0F122FDC" w14:textId="6876070E" w:rsidR="00A65B8A" w:rsidRPr="00061EF5" w:rsidRDefault="00E96995" w:rsidP="00061EF5">
      <w:pPr>
        <w:spacing w:after="0" w:line="240" w:lineRule="auto"/>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 xml:space="preserve">CÁC NGHỊ QUYẾT QUY PHẠM PHÁP LUẬT BAN HÀNH TRƯỚC NGÀY 01/7/2025 </w:t>
      </w:r>
      <w:r w:rsidRPr="00061EF5">
        <w:rPr>
          <w:rFonts w:ascii="Times New Roman" w:hAnsi="Times New Roman" w:cs="Times New Roman"/>
          <w:b/>
          <w:bCs/>
          <w:color w:val="000000" w:themeColor="text1"/>
          <w:spacing w:val="-4"/>
          <w:sz w:val="26"/>
          <w:szCs w:val="26"/>
        </w:rPr>
        <w:t>THUỘC LĨNH VỰC NÔNG NGHIỆP VÀ MÔI TRƯỜNG</w:t>
      </w:r>
      <w:r w:rsidRPr="00061EF5">
        <w:rPr>
          <w:rFonts w:ascii="Times New Roman" w:hAnsi="Times New Roman" w:cs="Times New Roman"/>
          <w:b/>
          <w:color w:val="000000" w:themeColor="text1"/>
          <w:sz w:val="26"/>
          <w:szCs w:val="26"/>
        </w:rPr>
        <w:t xml:space="preserve"> TIẾP TỤC ĐƯỢC ÁP DỤNG TRÊN PHẠM VI ĐƠN VỊ HÀNH CHÍNH TỈNH AN GIANG (MỚI) CHO ĐẾN KHI CÓ VĂN BẢN THAY THẾ HOẶC BÃI BỎ</w:t>
      </w:r>
    </w:p>
    <w:p w14:paraId="1805FE96" w14:textId="7CC90D88" w:rsidR="00A65B8A" w:rsidRPr="00061EF5" w:rsidRDefault="00A65B8A" w:rsidP="00061EF5">
      <w:pPr>
        <w:spacing w:after="0" w:line="240" w:lineRule="auto"/>
        <w:jc w:val="center"/>
        <w:rPr>
          <w:rFonts w:ascii="Times New Roman" w:hAnsi="Times New Roman" w:cs="Times New Roman"/>
          <w:i/>
          <w:color w:val="000000" w:themeColor="text1"/>
          <w:sz w:val="26"/>
          <w:szCs w:val="26"/>
        </w:rPr>
      </w:pPr>
      <w:r w:rsidRPr="00061EF5">
        <w:rPr>
          <w:rFonts w:ascii="Times New Roman" w:hAnsi="Times New Roman" w:cs="Times New Roman"/>
          <w:i/>
          <w:color w:val="000000" w:themeColor="text1"/>
          <w:sz w:val="26"/>
          <w:szCs w:val="26"/>
        </w:rPr>
        <w:t xml:space="preserve">(Kèm </w:t>
      </w:r>
      <w:proofErr w:type="gramStart"/>
      <w:r w:rsidRPr="00061EF5">
        <w:rPr>
          <w:rFonts w:ascii="Times New Roman" w:hAnsi="Times New Roman" w:cs="Times New Roman"/>
          <w:i/>
          <w:color w:val="000000" w:themeColor="text1"/>
          <w:sz w:val="26"/>
          <w:szCs w:val="26"/>
        </w:rPr>
        <w:t>theo</w:t>
      </w:r>
      <w:proofErr w:type="gramEnd"/>
      <w:r w:rsidRPr="00061EF5">
        <w:rPr>
          <w:rFonts w:ascii="Times New Roman" w:hAnsi="Times New Roman" w:cs="Times New Roman"/>
          <w:i/>
          <w:color w:val="000000" w:themeColor="text1"/>
          <w:sz w:val="26"/>
          <w:szCs w:val="26"/>
        </w:rPr>
        <w:t xml:space="preserve"> Nghị quyết số</w:t>
      </w:r>
      <w:r w:rsidR="004926E2" w:rsidRPr="00061EF5">
        <w:rPr>
          <w:rFonts w:ascii="Times New Roman" w:hAnsi="Times New Roman" w:cs="Times New Roman"/>
          <w:i/>
          <w:color w:val="000000" w:themeColor="text1"/>
          <w:sz w:val="26"/>
          <w:szCs w:val="26"/>
        </w:rPr>
        <w:t xml:space="preserve"> </w:t>
      </w:r>
      <w:r w:rsidR="00BB181A">
        <w:rPr>
          <w:rFonts w:ascii="Times New Roman" w:hAnsi="Times New Roman" w:cs="Times New Roman"/>
          <w:i/>
          <w:color w:val="000000" w:themeColor="text1"/>
          <w:sz w:val="26"/>
          <w:szCs w:val="26"/>
        </w:rPr>
        <w:t>0</w:t>
      </w:r>
      <w:r w:rsidR="0023220F">
        <w:rPr>
          <w:rFonts w:ascii="Times New Roman" w:hAnsi="Times New Roman" w:cs="Times New Roman"/>
          <w:i/>
          <w:color w:val="000000" w:themeColor="text1"/>
          <w:sz w:val="26"/>
          <w:szCs w:val="26"/>
        </w:rPr>
        <w:t>9</w:t>
      </w:r>
      <w:r w:rsidRPr="00061EF5">
        <w:rPr>
          <w:rFonts w:ascii="Times New Roman" w:hAnsi="Times New Roman" w:cs="Times New Roman"/>
          <w:i/>
          <w:color w:val="000000" w:themeColor="text1"/>
          <w:sz w:val="26"/>
          <w:szCs w:val="26"/>
        </w:rPr>
        <w:t>/NQ-HĐND ngày 01</w:t>
      </w:r>
      <w:r w:rsidR="00243A26">
        <w:rPr>
          <w:rFonts w:ascii="Times New Roman" w:hAnsi="Times New Roman" w:cs="Times New Roman"/>
          <w:i/>
          <w:color w:val="000000" w:themeColor="text1"/>
          <w:sz w:val="26"/>
          <w:szCs w:val="26"/>
        </w:rPr>
        <w:t>/</w:t>
      </w:r>
      <w:r w:rsidRPr="00061EF5">
        <w:rPr>
          <w:rFonts w:ascii="Times New Roman" w:hAnsi="Times New Roman" w:cs="Times New Roman"/>
          <w:i/>
          <w:color w:val="000000" w:themeColor="text1"/>
          <w:sz w:val="26"/>
          <w:szCs w:val="26"/>
        </w:rPr>
        <w:t xml:space="preserve"> 7</w:t>
      </w:r>
      <w:r w:rsidR="00243A26">
        <w:rPr>
          <w:rFonts w:ascii="Times New Roman" w:hAnsi="Times New Roman" w:cs="Times New Roman"/>
          <w:i/>
          <w:color w:val="000000" w:themeColor="text1"/>
          <w:sz w:val="26"/>
          <w:szCs w:val="26"/>
        </w:rPr>
        <w:t>/</w:t>
      </w:r>
      <w:r w:rsidRPr="00061EF5">
        <w:rPr>
          <w:rFonts w:ascii="Times New Roman" w:hAnsi="Times New Roman" w:cs="Times New Roman"/>
          <w:i/>
          <w:color w:val="000000" w:themeColor="text1"/>
          <w:sz w:val="26"/>
          <w:szCs w:val="26"/>
        </w:rPr>
        <w:t xml:space="preserve"> 2025 của Hội đồng nhân dân tỉnh An Giang)</w:t>
      </w:r>
    </w:p>
    <w:p w14:paraId="39048C18" w14:textId="4465EEF5" w:rsidR="00A65B8A" w:rsidRPr="00061EF5" w:rsidRDefault="005E2A30"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6F1BDD0C" wp14:editId="0F28DF5D">
                <wp:simplePos x="0" y="0"/>
                <wp:positionH relativeFrom="column">
                  <wp:posOffset>3795395</wp:posOffset>
                </wp:positionH>
                <wp:positionV relativeFrom="paragraph">
                  <wp:posOffset>87483</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6A18E23E"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8.85pt,6.9pt" to="427.8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" strokecolor="black [3040]"/>
            </w:pict>
          </mc:Fallback>
        </mc:AlternateContent>
      </w:r>
    </w:p>
    <w:tbl>
      <w:tblPr>
        <w:tblStyle w:val="TableGrid"/>
        <w:tblW w:w="14623" w:type="dxa"/>
        <w:jc w:val="center"/>
        <w:tblLook w:val="04A0" w:firstRow="1" w:lastRow="0" w:firstColumn="1" w:lastColumn="0" w:noHBand="0" w:noVBand="1"/>
      </w:tblPr>
      <w:tblGrid>
        <w:gridCol w:w="1296"/>
        <w:gridCol w:w="10921"/>
        <w:gridCol w:w="2406"/>
      </w:tblGrid>
      <w:tr w:rsidR="004B312F" w:rsidRPr="00061EF5" w14:paraId="08F188EF" w14:textId="77777777" w:rsidTr="00F66199">
        <w:trPr>
          <w:trHeight w:val="986"/>
          <w:jc w:val="center"/>
        </w:trPr>
        <w:tc>
          <w:tcPr>
            <w:tcW w:w="1296" w:type="dxa"/>
            <w:vAlign w:val="center"/>
          </w:tcPr>
          <w:p w14:paraId="7E7F591F" w14:textId="77777777" w:rsidR="00A65B8A" w:rsidRPr="00061EF5" w:rsidRDefault="00A65B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STT</w:t>
            </w:r>
          </w:p>
        </w:tc>
        <w:tc>
          <w:tcPr>
            <w:tcW w:w="10921" w:type="dxa"/>
            <w:vAlign w:val="center"/>
          </w:tcPr>
          <w:p w14:paraId="768AE362" w14:textId="1090C2C2" w:rsidR="00A65B8A" w:rsidRPr="00061EF5" w:rsidRDefault="00A67DB8" w:rsidP="00061EF5">
            <w:pPr>
              <w:jc w:val="center"/>
              <w:rPr>
                <w:rFonts w:ascii="Times New Roman" w:hAnsi="Times New Roman" w:cs="Times New Roman"/>
                <w:b/>
                <w:color w:val="000000" w:themeColor="text1"/>
                <w:sz w:val="26"/>
                <w:szCs w:val="26"/>
              </w:rPr>
            </w:pPr>
            <w:r w:rsidRPr="00A67DB8">
              <w:rPr>
                <w:rFonts w:ascii="Times New Roman" w:hAnsi="Times New Roman" w:cs="Times New Roman"/>
                <w:b/>
                <w:color w:val="000000" w:themeColor="text1"/>
                <w:sz w:val="26"/>
                <w:szCs w:val="26"/>
              </w:rPr>
              <w:t>TÊN VĂN BẢN, SỐ KÝ HIỆU, NGÀY THÁNG NĂM, TÊN CƠ QUAN BAN HÀNH</w:t>
            </w:r>
          </w:p>
        </w:tc>
        <w:tc>
          <w:tcPr>
            <w:tcW w:w="2406" w:type="dxa"/>
            <w:vAlign w:val="center"/>
          </w:tcPr>
          <w:p w14:paraId="494220CF" w14:textId="77777777" w:rsidR="00A65B8A" w:rsidRPr="00061EF5" w:rsidRDefault="00A65B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GHI CHÚ</w:t>
            </w:r>
          </w:p>
        </w:tc>
      </w:tr>
      <w:tr w:rsidR="004B312F" w:rsidRPr="00061EF5" w14:paraId="58C91891" w14:textId="77777777" w:rsidTr="00F66199">
        <w:trPr>
          <w:trHeight w:val="986"/>
          <w:jc w:val="center"/>
        </w:trPr>
        <w:tc>
          <w:tcPr>
            <w:tcW w:w="1296" w:type="dxa"/>
            <w:vAlign w:val="center"/>
          </w:tcPr>
          <w:p w14:paraId="351EE33C" w14:textId="7D901F63" w:rsidR="00A65B8A" w:rsidRPr="00061EF5" w:rsidRDefault="00A65B8A"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7D00474A" w14:textId="3AF2ADCE" w:rsidR="00255C4F" w:rsidRPr="00061EF5" w:rsidRDefault="00255C4F" w:rsidP="00905BBF">
            <w:pPr>
              <w:jc w:val="both"/>
              <w:rPr>
                <w:rFonts w:ascii="Times New Roman" w:hAnsi="Times New Roman" w:cs="Times New Roman"/>
                <w:color w:val="000000" w:themeColor="text1"/>
                <w:sz w:val="26"/>
                <w:szCs w:val="26"/>
              </w:rPr>
            </w:pPr>
            <w:r w:rsidRPr="00061EF5">
              <w:rPr>
                <w:rFonts w:ascii="Times New Roman" w:hAnsi="Times New Roman" w:cs="Times New Roman"/>
                <w:bCs/>
                <w:color w:val="000000" w:themeColor="text1"/>
                <w:sz w:val="26"/>
                <w:szCs w:val="26"/>
              </w:rPr>
              <w:t xml:space="preserve">Nghị quyết số 96/2017/NQ-HĐND ngày 20/7/2017 </w:t>
            </w:r>
            <w:r w:rsidR="00CB6D4C"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bCs/>
                <w:color w:val="000000" w:themeColor="text1"/>
                <w:sz w:val="26"/>
                <w:szCs w:val="26"/>
              </w:rPr>
              <w:t>quy định phân cấp nhiệm vụ chi về bảo vệ môi trường trên địa bàn tỉnh Kiên Giang</w:t>
            </w:r>
          </w:p>
        </w:tc>
        <w:tc>
          <w:tcPr>
            <w:tcW w:w="2406" w:type="dxa"/>
            <w:vAlign w:val="center"/>
          </w:tcPr>
          <w:p w14:paraId="0EBBE190" w14:textId="310FC76C" w:rsidR="00873A46" w:rsidRPr="00061EF5" w:rsidRDefault="00873A46" w:rsidP="00061EF5">
            <w:pPr>
              <w:jc w:val="center"/>
              <w:rPr>
                <w:rFonts w:ascii="Times New Roman" w:hAnsi="Times New Roman" w:cs="Times New Roman"/>
                <w:color w:val="000000" w:themeColor="text1"/>
                <w:sz w:val="26"/>
                <w:szCs w:val="26"/>
              </w:rPr>
            </w:pPr>
          </w:p>
        </w:tc>
      </w:tr>
      <w:tr w:rsidR="004B312F" w:rsidRPr="00061EF5" w14:paraId="23D4824C" w14:textId="77777777" w:rsidTr="00F66199">
        <w:trPr>
          <w:trHeight w:val="986"/>
          <w:jc w:val="center"/>
        </w:trPr>
        <w:tc>
          <w:tcPr>
            <w:tcW w:w="1296" w:type="dxa"/>
            <w:vAlign w:val="center"/>
          </w:tcPr>
          <w:p w14:paraId="63BABB63" w14:textId="3413778A" w:rsidR="00D32AEF" w:rsidRPr="00061EF5" w:rsidRDefault="00D32AEF"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0DB3A89F" w14:textId="24890C7C" w:rsidR="00D32AEF" w:rsidRPr="00061EF5" w:rsidRDefault="00D32AEF"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07/2021/NQ-HĐND ngày 19/8/2021 </w:t>
            </w:r>
            <w:r w:rsidR="00594D2C"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quy định mức thu, chế độ thu, nộp lệ phí cấp giấy chứng nhận quyền sử dụng đất, quyền sở hữu nhà ở và tài sản khác gắn liền với đất trên địa bàn tỉnh An Giang</w:t>
            </w:r>
          </w:p>
        </w:tc>
        <w:tc>
          <w:tcPr>
            <w:tcW w:w="2406" w:type="dxa"/>
            <w:vAlign w:val="center"/>
          </w:tcPr>
          <w:p w14:paraId="4058A591" w14:textId="0E565B6B" w:rsidR="00D32AEF" w:rsidRPr="00061EF5" w:rsidRDefault="00D32AEF" w:rsidP="00061EF5">
            <w:pPr>
              <w:jc w:val="center"/>
              <w:rPr>
                <w:rFonts w:ascii="Times New Roman" w:hAnsi="Times New Roman" w:cs="Times New Roman"/>
                <w:color w:val="000000" w:themeColor="text1"/>
                <w:sz w:val="26"/>
                <w:szCs w:val="26"/>
              </w:rPr>
            </w:pPr>
          </w:p>
        </w:tc>
      </w:tr>
      <w:tr w:rsidR="004B312F" w:rsidRPr="00061EF5" w14:paraId="18093E99" w14:textId="77777777" w:rsidTr="00F66199">
        <w:trPr>
          <w:trHeight w:val="986"/>
          <w:jc w:val="center"/>
        </w:trPr>
        <w:tc>
          <w:tcPr>
            <w:tcW w:w="1296" w:type="dxa"/>
            <w:vAlign w:val="center"/>
          </w:tcPr>
          <w:p w14:paraId="2A975030" w14:textId="69DDB39C" w:rsidR="00D32AEF" w:rsidRPr="00061EF5" w:rsidRDefault="00D32AEF"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09EC0C38" w14:textId="70E8B57C" w:rsidR="00D32AEF" w:rsidRPr="00061EF5" w:rsidRDefault="00D32AEF"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04/2022/NQ-HĐND ngày 12/7/2022 </w:t>
            </w:r>
            <w:r w:rsidR="00594D2C"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quy định mức thu, chế độ thu, miễn, nộp, quản lý và sử dụng phí khai thác và sử dụng tài liệu đất đai trên địa bàn tỉnh An Giang</w:t>
            </w:r>
          </w:p>
        </w:tc>
        <w:tc>
          <w:tcPr>
            <w:tcW w:w="2406" w:type="dxa"/>
            <w:vAlign w:val="center"/>
          </w:tcPr>
          <w:p w14:paraId="3F9D7E76" w14:textId="21FDC235" w:rsidR="00D32AEF" w:rsidRPr="00061EF5" w:rsidRDefault="00D32AEF" w:rsidP="00061EF5">
            <w:pPr>
              <w:jc w:val="center"/>
              <w:rPr>
                <w:rFonts w:ascii="Times New Roman" w:hAnsi="Times New Roman" w:cs="Times New Roman"/>
                <w:color w:val="000000" w:themeColor="text1"/>
                <w:sz w:val="26"/>
                <w:szCs w:val="26"/>
              </w:rPr>
            </w:pPr>
          </w:p>
        </w:tc>
      </w:tr>
      <w:tr w:rsidR="004B312F" w:rsidRPr="00061EF5" w14:paraId="16A38323" w14:textId="77777777" w:rsidTr="00F66199">
        <w:trPr>
          <w:trHeight w:val="986"/>
          <w:jc w:val="center"/>
        </w:trPr>
        <w:tc>
          <w:tcPr>
            <w:tcW w:w="1296" w:type="dxa"/>
            <w:vAlign w:val="center"/>
          </w:tcPr>
          <w:p w14:paraId="35B3433B" w14:textId="77777777" w:rsidR="00D32AEF" w:rsidRPr="00061EF5" w:rsidRDefault="00D32AEF"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39270B7F" w14:textId="3877D1EF" w:rsidR="00D32AEF" w:rsidRPr="00061EF5" w:rsidRDefault="00D32AEF"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05/2022/NQ-HĐND ngày 12/7/2022 </w:t>
            </w:r>
            <w:r w:rsidR="00594D2C"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quy định mức thu, chế độ thu, miễn, nộp, quản lý và sử dụng phí cung cấp thông tin về giao dịch bảo đảm bằng quyền sử dụng đất, tài sản gắn liền với đất trên địa bàn tỉnh An Giang.</w:t>
            </w:r>
          </w:p>
        </w:tc>
        <w:tc>
          <w:tcPr>
            <w:tcW w:w="2406" w:type="dxa"/>
            <w:vAlign w:val="center"/>
          </w:tcPr>
          <w:p w14:paraId="29F0D18B" w14:textId="1F1036C9" w:rsidR="00D32AEF" w:rsidRPr="00061EF5" w:rsidRDefault="00D32AEF" w:rsidP="00061EF5">
            <w:pPr>
              <w:jc w:val="center"/>
              <w:rPr>
                <w:rFonts w:ascii="Times New Roman" w:hAnsi="Times New Roman" w:cs="Times New Roman"/>
                <w:color w:val="000000" w:themeColor="text1"/>
                <w:sz w:val="26"/>
                <w:szCs w:val="26"/>
              </w:rPr>
            </w:pPr>
          </w:p>
        </w:tc>
      </w:tr>
      <w:tr w:rsidR="00C36389" w:rsidRPr="00061EF5" w14:paraId="623CB70F" w14:textId="77777777" w:rsidTr="00F66199">
        <w:trPr>
          <w:trHeight w:val="986"/>
          <w:jc w:val="center"/>
        </w:trPr>
        <w:tc>
          <w:tcPr>
            <w:tcW w:w="1296" w:type="dxa"/>
            <w:vAlign w:val="center"/>
          </w:tcPr>
          <w:p w14:paraId="711C8F84" w14:textId="77777777" w:rsidR="00C36389" w:rsidRPr="00061EF5" w:rsidRDefault="00C3638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6FBABCBA" w14:textId="6B69913F" w:rsidR="00C36389" w:rsidRPr="00061EF5" w:rsidRDefault="00C3638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21/2022/NQ-HĐND ngày 11/11/2022 </w:t>
            </w:r>
            <w:r w:rsidR="00594D2C"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quy định mức thu, chế độ thu, nộp, quản lý và sử dụng phí thẩm định hồ sơ cấp giấy chứng nhận quyền sử dụng đất trên địa bàn tỉnh An Giang.</w:t>
            </w:r>
          </w:p>
        </w:tc>
        <w:tc>
          <w:tcPr>
            <w:tcW w:w="2406" w:type="dxa"/>
            <w:vAlign w:val="center"/>
          </w:tcPr>
          <w:p w14:paraId="69E71C7C" w14:textId="4C127417" w:rsidR="00C36389" w:rsidRPr="00061EF5" w:rsidRDefault="00C36389" w:rsidP="00061EF5">
            <w:pPr>
              <w:jc w:val="center"/>
              <w:rPr>
                <w:rFonts w:ascii="Times New Roman" w:hAnsi="Times New Roman" w:cs="Times New Roman"/>
                <w:color w:val="000000" w:themeColor="text1"/>
                <w:sz w:val="26"/>
                <w:szCs w:val="26"/>
              </w:rPr>
            </w:pPr>
          </w:p>
        </w:tc>
      </w:tr>
      <w:tr w:rsidR="00C36389" w:rsidRPr="00061EF5" w14:paraId="252CA8BA" w14:textId="77777777" w:rsidTr="00F66199">
        <w:trPr>
          <w:trHeight w:val="986"/>
          <w:jc w:val="center"/>
        </w:trPr>
        <w:tc>
          <w:tcPr>
            <w:tcW w:w="1296" w:type="dxa"/>
            <w:vAlign w:val="center"/>
          </w:tcPr>
          <w:p w14:paraId="72F30F63" w14:textId="77777777" w:rsidR="00C36389" w:rsidRPr="00061EF5" w:rsidRDefault="00C3638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71A2417C" w14:textId="11B805B6" w:rsidR="00C36389" w:rsidRPr="00061EF5" w:rsidRDefault="00C3638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18/2020/NQ-HĐND ngày 08/12/2020 </w:t>
            </w:r>
            <w:r w:rsidR="00594D2C"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quy định mức hỗ trợ 30% mức đóng bảo hiểm y tế cho người thuộc hộ gia đình nghèo đa chiều và người thuộc hộ gia đình cận nghèo trên địa bàn tỉnh An Giang</w:t>
            </w:r>
          </w:p>
        </w:tc>
        <w:tc>
          <w:tcPr>
            <w:tcW w:w="2406" w:type="dxa"/>
            <w:vAlign w:val="center"/>
          </w:tcPr>
          <w:p w14:paraId="78B725A8" w14:textId="7AFC8399" w:rsidR="00B12539" w:rsidRPr="00061EF5" w:rsidRDefault="00B12539" w:rsidP="00061EF5">
            <w:pPr>
              <w:jc w:val="center"/>
              <w:rPr>
                <w:rFonts w:ascii="Times New Roman" w:hAnsi="Times New Roman" w:cs="Times New Roman"/>
                <w:color w:val="000000" w:themeColor="text1"/>
                <w:sz w:val="26"/>
                <w:szCs w:val="26"/>
              </w:rPr>
            </w:pPr>
          </w:p>
        </w:tc>
      </w:tr>
      <w:tr w:rsidR="00C36389" w:rsidRPr="00061EF5" w14:paraId="3373F01D" w14:textId="77777777" w:rsidTr="00F66199">
        <w:trPr>
          <w:trHeight w:val="986"/>
          <w:jc w:val="center"/>
        </w:trPr>
        <w:tc>
          <w:tcPr>
            <w:tcW w:w="1296" w:type="dxa"/>
            <w:vAlign w:val="center"/>
          </w:tcPr>
          <w:p w14:paraId="5F2FE642" w14:textId="77777777" w:rsidR="00C36389" w:rsidRPr="00061EF5" w:rsidRDefault="00C3638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4BA1484B" w14:textId="55DA5CD5" w:rsidR="007533A6" w:rsidRPr="00061EF5" w:rsidRDefault="00C36389" w:rsidP="006131AA">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quyết số 18/2024/NQ-HĐND ngày 18/11/2024 của Hội đồng nhân dân tỉnh tỉnh Kiên Giang quy định chính sách về đất đai đối với đồng bào dân tộc thiểu số sinh sống trên địa bàn tỉnh Kiên Giang</w:t>
            </w:r>
            <w:r w:rsidR="007533A6">
              <w:rPr>
                <w:rFonts w:ascii="Times New Roman" w:hAnsi="Times New Roman" w:cs="Times New Roman"/>
                <w:color w:val="000000" w:themeColor="text1"/>
                <w:sz w:val="26"/>
                <w:szCs w:val="26"/>
              </w:rPr>
              <w:t>.</w:t>
            </w:r>
          </w:p>
        </w:tc>
        <w:tc>
          <w:tcPr>
            <w:tcW w:w="2406" w:type="dxa"/>
            <w:vAlign w:val="center"/>
          </w:tcPr>
          <w:p w14:paraId="055F48AE" w14:textId="44517E57" w:rsidR="00C36389" w:rsidRPr="00061EF5" w:rsidRDefault="00C36389" w:rsidP="00061EF5">
            <w:pPr>
              <w:jc w:val="center"/>
              <w:rPr>
                <w:rFonts w:ascii="Times New Roman" w:hAnsi="Times New Roman" w:cs="Times New Roman"/>
                <w:color w:val="000000" w:themeColor="text1"/>
                <w:sz w:val="26"/>
                <w:szCs w:val="26"/>
              </w:rPr>
            </w:pPr>
          </w:p>
        </w:tc>
      </w:tr>
      <w:tr w:rsidR="00C36389" w:rsidRPr="00061EF5" w14:paraId="55EF2641" w14:textId="77777777" w:rsidTr="00F66199">
        <w:trPr>
          <w:trHeight w:val="986"/>
          <w:jc w:val="center"/>
        </w:trPr>
        <w:tc>
          <w:tcPr>
            <w:tcW w:w="1296" w:type="dxa"/>
            <w:vAlign w:val="center"/>
          </w:tcPr>
          <w:p w14:paraId="00C52481" w14:textId="77777777" w:rsidR="00C36389" w:rsidRPr="00061EF5" w:rsidRDefault="00C3638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26162B07" w14:textId="593D0E92" w:rsidR="00C36389" w:rsidRPr="00061EF5" w:rsidRDefault="00C3638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w:t>
            </w:r>
            <w:r w:rsidR="0030340E" w:rsidRPr="00061EF5">
              <w:rPr>
                <w:rFonts w:ascii="Times New Roman" w:hAnsi="Times New Roman" w:cs="Times New Roman"/>
                <w:color w:val="000000" w:themeColor="text1"/>
                <w:sz w:val="26"/>
                <w:szCs w:val="26"/>
              </w:rPr>
              <w:t>s</w:t>
            </w:r>
            <w:r w:rsidRPr="00061EF5">
              <w:rPr>
                <w:rFonts w:ascii="Times New Roman" w:hAnsi="Times New Roman" w:cs="Times New Roman"/>
                <w:color w:val="000000" w:themeColor="text1"/>
                <w:sz w:val="26"/>
                <w:szCs w:val="26"/>
              </w:rPr>
              <w:t xml:space="preserve">ố 20/2022/NQ-HĐND ngày 18/5/2022 </w:t>
            </w:r>
            <w:r w:rsidR="00CB6D4C" w:rsidRPr="00061EF5">
              <w:rPr>
                <w:rFonts w:ascii="Times New Roman" w:hAnsi="Times New Roman" w:cs="Times New Roman"/>
                <w:sz w:val="26"/>
                <w:szCs w:val="26"/>
              </w:rPr>
              <w:t>của Hội đồng nhân dân tỉnh Kiên Giang q</w:t>
            </w:r>
            <w:r w:rsidRPr="00061EF5">
              <w:rPr>
                <w:rFonts w:ascii="Times New Roman" w:hAnsi="Times New Roman" w:cs="Times New Roman"/>
                <w:color w:val="000000" w:themeColor="text1"/>
                <w:sz w:val="26"/>
                <w:szCs w:val="26"/>
              </w:rPr>
              <w:t>uy định nội dung, nhiệm vụ chi duy tu, bảo dưỡng và xử lý cấp bách sự cố đê điều trên địa bàn tỉnh Kiên Giang</w:t>
            </w:r>
          </w:p>
        </w:tc>
        <w:tc>
          <w:tcPr>
            <w:tcW w:w="2406" w:type="dxa"/>
            <w:vAlign w:val="center"/>
          </w:tcPr>
          <w:p w14:paraId="3B7D6DEE" w14:textId="0568AFE4" w:rsidR="00C36389" w:rsidRPr="00061EF5" w:rsidRDefault="00C36389" w:rsidP="00061EF5">
            <w:pPr>
              <w:jc w:val="center"/>
              <w:rPr>
                <w:rFonts w:ascii="Times New Roman" w:hAnsi="Times New Roman" w:cs="Times New Roman"/>
                <w:color w:val="000000" w:themeColor="text1"/>
                <w:sz w:val="26"/>
                <w:szCs w:val="26"/>
              </w:rPr>
            </w:pPr>
          </w:p>
        </w:tc>
      </w:tr>
      <w:tr w:rsidR="00C36389" w:rsidRPr="00061EF5" w14:paraId="13935333" w14:textId="77777777" w:rsidTr="00594D2C">
        <w:trPr>
          <w:trHeight w:val="1131"/>
          <w:jc w:val="center"/>
        </w:trPr>
        <w:tc>
          <w:tcPr>
            <w:tcW w:w="1296" w:type="dxa"/>
            <w:vAlign w:val="center"/>
          </w:tcPr>
          <w:p w14:paraId="7E2C6D12" w14:textId="77777777" w:rsidR="00C36389" w:rsidRPr="00061EF5" w:rsidRDefault="00C3638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5A80988D" w14:textId="2C136DEF" w:rsidR="00C36389" w:rsidRPr="00061EF5" w:rsidRDefault="00C3638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05/2019/NQ-HĐND ngày 12/7/2019 </w:t>
            </w:r>
            <w:r w:rsidR="00CB6D4C" w:rsidRPr="00061EF5">
              <w:rPr>
                <w:rFonts w:ascii="Times New Roman" w:hAnsi="Times New Roman" w:cs="Times New Roman"/>
                <w:sz w:val="26"/>
                <w:szCs w:val="26"/>
              </w:rPr>
              <w:t xml:space="preserve">của Hội đồng nhân dân tỉnh An Giang </w:t>
            </w:r>
            <w:r w:rsidRPr="00061EF5">
              <w:rPr>
                <w:rFonts w:ascii="Times New Roman" w:hAnsi="Times New Roman" w:cs="Times New Roman"/>
                <w:color w:val="000000" w:themeColor="text1"/>
                <w:sz w:val="26"/>
                <w:szCs w:val="26"/>
              </w:rPr>
              <w:t>quy định mức hỗ trợ phát triển thủy lợi nhỏ, thủy lợi nội đồng và tưới tiên tiến, tiết kiệm nước trên địa bàn tỉnh An Giang</w:t>
            </w:r>
          </w:p>
          <w:p w14:paraId="09614D05" w14:textId="77777777" w:rsidR="00C36389" w:rsidRPr="00061EF5" w:rsidRDefault="00C36389" w:rsidP="00905BBF">
            <w:pPr>
              <w:jc w:val="both"/>
              <w:rPr>
                <w:rFonts w:ascii="Times New Roman" w:hAnsi="Times New Roman" w:cs="Times New Roman"/>
                <w:color w:val="000000" w:themeColor="text1"/>
                <w:sz w:val="26"/>
                <w:szCs w:val="26"/>
              </w:rPr>
            </w:pPr>
          </w:p>
        </w:tc>
        <w:tc>
          <w:tcPr>
            <w:tcW w:w="2406" w:type="dxa"/>
            <w:vAlign w:val="center"/>
          </w:tcPr>
          <w:p w14:paraId="74D4677E" w14:textId="1C3080F7" w:rsidR="00C36389" w:rsidRPr="00061EF5" w:rsidRDefault="00C36389" w:rsidP="00061EF5">
            <w:pPr>
              <w:jc w:val="center"/>
              <w:rPr>
                <w:rFonts w:ascii="Times New Roman" w:hAnsi="Times New Roman" w:cs="Times New Roman"/>
                <w:color w:val="000000" w:themeColor="text1"/>
                <w:sz w:val="26"/>
                <w:szCs w:val="26"/>
              </w:rPr>
            </w:pPr>
          </w:p>
        </w:tc>
      </w:tr>
      <w:tr w:rsidR="00C36389" w:rsidRPr="00061EF5" w14:paraId="30807F68" w14:textId="77777777" w:rsidTr="00F66199">
        <w:trPr>
          <w:trHeight w:val="986"/>
          <w:jc w:val="center"/>
        </w:trPr>
        <w:tc>
          <w:tcPr>
            <w:tcW w:w="1296" w:type="dxa"/>
            <w:vAlign w:val="center"/>
          </w:tcPr>
          <w:p w14:paraId="5083002B" w14:textId="77777777" w:rsidR="00C36389" w:rsidRPr="00061EF5" w:rsidRDefault="00C3638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4CAA5E0B" w14:textId="4C090DFB" w:rsidR="00C36389" w:rsidRPr="00061EF5" w:rsidRDefault="00C3638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15/2022/NQ-HĐND ngày 12/7/2022 </w:t>
            </w:r>
            <w:r w:rsidR="00594D2C"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về việc ban hành Quy định mức chi hỗ trợ đào tạo thành viên, lao động tại hợp tác xã nông nghiệp và hỗ trợ đưa lao động trẻ về làm việc tại các hợp tác xã nông nghiệp giai đoạn 2022 - 2025 trên địa bàn tỉnh An Giang</w:t>
            </w:r>
          </w:p>
        </w:tc>
        <w:tc>
          <w:tcPr>
            <w:tcW w:w="2406" w:type="dxa"/>
            <w:vAlign w:val="center"/>
          </w:tcPr>
          <w:p w14:paraId="3EE69F77" w14:textId="0BD053FB" w:rsidR="00C36389" w:rsidRPr="00061EF5" w:rsidRDefault="00C36389" w:rsidP="00061EF5">
            <w:pPr>
              <w:jc w:val="center"/>
              <w:rPr>
                <w:rFonts w:ascii="Times New Roman" w:hAnsi="Times New Roman" w:cs="Times New Roman"/>
                <w:color w:val="000000" w:themeColor="text1"/>
                <w:sz w:val="26"/>
                <w:szCs w:val="26"/>
              </w:rPr>
            </w:pPr>
          </w:p>
        </w:tc>
      </w:tr>
      <w:tr w:rsidR="00263436" w:rsidRPr="00061EF5" w14:paraId="10DA3E23" w14:textId="77777777" w:rsidTr="00F66199">
        <w:trPr>
          <w:trHeight w:val="986"/>
          <w:jc w:val="center"/>
        </w:trPr>
        <w:tc>
          <w:tcPr>
            <w:tcW w:w="1296" w:type="dxa"/>
            <w:vAlign w:val="center"/>
          </w:tcPr>
          <w:p w14:paraId="707F606B" w14:textId="77777777" w:rsidR="00263436" w:rsidRPr="00061EF5" w:rsidRDefault="00263436"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61A2EA1F" w14:textId="7646166A" w:rsidR="00263436" w:rsidRPr="00061EF5" w:rsidRDefault="00263436"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340/2020/NQ-HĐND ngày 22/7/2020 </w:t>
            </w:r>
            <w:r w:rsidR="00CB6D4C"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về việc phê duyệt chính sách hỗ trợ liên kết sản xuất và tiêu thụ sản phẩm nông nghiệp giai đoạn 2020-2025 trên địa bàn tỉnh Kiên Giang</w:t>
            </w:r>
          </w:p>
        </w:tc>
        <w:tc>
          <w:tcPr>
            <w:tcW w:w="2406" w:type="dxa"/>
            <w:vAlign w:val="center"/>
          </w:tcPr>
          <w:p w14:paraId="41FC8DD7" w14:textId="52328C44" w:rsidR="00263436" w:rsidRPr="00061EF5" w:rsidRDefault="00263436" w:rsidP="00061EF5">
            <w:pPr>
              <w:jc w:val="center"/>
              <w:rPr>
                <w:rFonts w:ascii="Times New Roman" w:hAnsi="Times New Roman" w:cs="Times New Roman"/>
                <w:color w:val="000000" w:themeColor="text1"/>
                <w:sz w:val="26"/>
                <w:szCs w:val="26"/>
              </w:rPr>
            </w:pPr>
          </w:p>
        </w:tc>
      </w:tr>
      <w:tr w:rsidR="00263436" w:rsidRPr="00061EF5" w14:paraId="5A8333B1" w14:textId="77777777" w:rsidTr="00F66199">
        <w:trPr>
          <w:trHeight w:val="986"/>
          <w:jc w:val="center"/>
        </w:trPr>
        <w:tc>
          <w:tcPr>
            <w:tcW w:w="1296" w:type="dxa"/>
            <w:vAlign w:val="center"/>
          </w:tcPr>
          <w:p w14:paraId="67243545" w14:textId="77777777" w:rsidR="00263436" w:rsidRPr="00061EF5" w:rsidRDefault="00263436"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731C7FD7" w14:textId="44747806" w:rsidR="00263436" w:rsidRPr="00061EF5" w:rsidRDefault="00263436"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23/2024/NQ-HĐND ngày 11/12/2024 </w:t>
            </w:r>
            <w:r w:rsidR="00CB6D4C"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về việc quy định mức chi hỗ trợ thực hiện bố trí ổn định dân cư giai đoạn 2025-2030 trên địa bàn tỉnh Kiên Giang</w:t>
            </w:r>
          </w:p>
        </w:tc>
        <w:tc>
          <w:tcPr>
            <w:tcW w:w="2406" w:type="dxa"/>
            <w:vAlign w:val="center"/>
          </w:tcPr>
          <w:p w14:paraId="27614AE6" w14:textId="783BDC80" w:rsidR="00263436" w:rsidRPr="00061EF5" w:rsidRDefault="00263436" w:rsidP="00061EF5">
            <w:pPr>
              <w:jc w:val="center"/>
              <w:rPr>
                <w:rFonts w:ascii="Times New Roman" w:hAnsi="Times New Roman" w:cs="Times New Roman"/>
                <w:color w:val="000000" w:themeColor="text1"/>
                <w:sz w:val="26"/>
                <w:szCs w:val="26"/>
              </w:rPr>
            </w:pPr>
          </w:p>
        </w:tc>
      </w:tr>
      <w:tr w:rsidR="00263436" w:rsidRPr="00061EF5" w14:paraId="0E7DF894" w14:textId="77777777" w:rsidTr="00F66199">
        <w:trPr>
          <w:trHeight w:val="986"/>
          <w:jc w:val="center"/>
        </w:trPr>
        <w:tc>
          <w:tcPr>
            <w:tcW w:w="1296" w:type="dxa"/>
            <w:vAlign w:val="center"/>
          </w:tcPr>
          <w:p w14:paraId="12A99372" w14:textId="77777777" w:rsidR="00263436" w:rsidRPr="00061EF5" w:rsidRDefault="00263436"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0E8A2BFF" w14:textId="3BD05DEC" w:rsidR="00263436" w:rsidRPr="00061EF5" w:rsidRDefault="00263436"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142/2018/NQ-HĐND ngày 08/01/2018 </w:t>
            </w:r>
            <w:r w:rsidR="00CB6D4C"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về phí thẩm định hồ sơ, điều kiện hành nghề khoan nước dưới đất trên địa bàn tỉnh Kiên Giang</w:t>
            </w:r>
          </w:p>
        </w:tc>
        <w:tc>
          <w:tcPr>
            <w:tcW w:w="2406" w:type="dxa"/>
            <w:vAlign w:val="center"/>
          </w:tcPr>
          <w:p w14:paraId="65C69639" w14:textId="2B870580" w:rsidR="00263436" w:rsidRPr="00061EF5" w:rsidRDefault="00263436" w:rsidP="00061EF5">
            <w:pPr>
              <w:jc w:val="center"/>
              <w:rPr>
                <w:rFonts w:ascii="Times New Roman" w:hAnsi="Times New Roman" w:cs="Times New Roman"/>
                <w:color w:val="000000" w:themeColor="text1"/>
                <w:sz w:val="26"/>
                <w:szCs w:val="26"/>
              </w:rPr>
            </w:pPr>
          </w:p>
        </w:tc>
      </w:tr>
      <w:tr w:rsidR="00F56759" w:rsidRPr="00061EF5" w14:paraId="2FAC157F" w14:textId="77777777" w:rsidTr="00524C6A">
        <w:trPr>
          <w:trHeight w:val="986"/>
          <w:jc w:val="center"/>
        </w:trPr>
        <w:tc>
          <w:tcPr>
            <w:tcW w:w="1296" w:type="dxa"/>
            <w:vAlign w:val="center"/>
          </w:tcPr>
          <w:p w14:paraId="6E990360" w14:textId="77777777" w:rsidR="00F56759" w:rsidRPr="00061EF5" w:rsidRDefault="00F5675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7F236B9D" w14:textId="43AFFF13" w:rsidR="00F56759" w:rsidRPr="00061EF5" w:rsidRDefault="00F5675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130/2018/NQ-HĐND ngày 08/01/2018 </w:t>
            </w:r>
            <w:r w:rsidR="00CB6D4C"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về phí thẩm định phương án cải tạo, phục hồi môi trường và phương án cải tạo, phục hồi môi trường bổ sung trên địa bàn tỉnh Kiên Giang</w:t>
            </w:r>
          </w:p>
        </w:tc>
        <w:tc>
          <w:tcPr>
            <w:tcW w:w="2406" w:type="dxa"/>
          </w:tcPr>
          <w:p w14:paraId="0CE45C0D" w14:textId="21124AC0" w:rsidR="00F56759" w:rsidRPr="00061EF5" w:rsidRDefault="00F56759" w:rsidP="00061EF5">
            <w:pPr>
              <w:jc w:val="center"/>
              <w:rPr>
                <w:rFonts w:ascii="Times New Roman" w:hAnsi="Times New Roman" w:cs="Times New Roman"/>
                <w:color w:val="000000" w:themeColor="text1"/>
                <w:sz w:val="26"/>
                <w:szCs w:val="26"/>
              </w:rPr>
            </w:pPr>
          </w:p>
        </w:tc>
      </w:tr>
      <w:tr w:rsidR="00F56759" w:rsidRPr="00061EF5" w14:paraId="7D2DA519" w14:textId="77777777" w:rsidTr="00524C6A">
        <w:trPr>
          <w:trHeight w:val="986"/>
          <w:jc w:val="center"/>
        </w:trPr>
        <w:tc>
          <w:tcPr>
            <w:tcW w:w="1296" w:type="dxa"/>
            <w:vAlign w:val="center"/>
          </w:tcPr>
          <w:p w14:paraId="25035456" w14:textId="77777777" w:rsidR="00F56759" w:rsidRPr="00061EF5" w:rsidRDefault="00F5675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0BC72CB4" w14:textId="51D95BA9" w:rsidR="00F56759" w:rsidRPr="00061EF5" w:rsidRDefault="00F5675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536/2021/NQ-HĐND ngày 14/01/2021 </w:t>
            </w:r>
            <w:r w:rsidR="00CB6D4C"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tỷ lệ để lại phí bảo vệ môi trường đối với nước thải sinh hoạt trên địa bàn tỉnh Kiên Giang</w:t>
            </w:r>
          </w:p>
        </w:tc>
        <w:tc>
          <w:tcPr>
            <w:tcW w:w="2406" w:type="dxa"/>
          </w:tcPr>
          <w:p w14:paraId="730AB779" w14:textId="06580385" w:rsidR="00F56759" w:rsidRPr="00061EF5" w:rsidRDefault="00F56759" w:rsidP="00061EF5">
            <w:pPr>
              <w:jc w:val="center"/>
              <w:rPr>
                <w:rFonts w:ascii="Times New Roman" w:hAnsi="Times New Roman" w:cs="Times New Roman"/>
                <w:color w:val="000000" w:themeColor="text1"/>
                <w:sz w:val="26"/>
                <w:szCs w:val="26"/>
              </w:rPr>
            </w:pPr>
          </w:p>
        </w:tc>
      </w:tr>
      <w:tr w:rsidR="00F56759" w:rsidRPr="00061EF5" w14:paraId="0221EECC" w14:textId="77777777" w:rsidTr="00524C6A">
        <w:trPr>
          <w:trHeight w:val="986"/>
          <w:jc w:val="center"/>
        </w:trPr>
        <w:tc>
          <w:tcPr>
            <w:tcW w:w="1296" w:type="dxa"/>
            <w:vAlign w:val="center"/>
          </w:tcPr>
          <w:p w14:paraId="3CB66AAB" w14:textId="77777777" w:rsidR="00F56759" w:rsidRPr="00061EF5" w:rsidRDefault="00F5675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3D26E8EE" w14:textId="528F1854" w:rsidR="00F56759" w:rsidRPr="00061EF5" w:rsidRDefault="00F5675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537/2021/NQ-HĐND ngày 14/01/2021 </w:t>
            </w:r>
            <w:r w:rsidR="00CB6D4C" w:rsidRPr="00061EF5">
              <w:rPr>
                <w:rFonts w:ascii="Times New Roman" w:hAnsi="Times New Roman" w:cs="Times New Roman"/>
                <w:sz w:val="26"/>
                <w:szCs w:val="26"/>
              </w:rPr>
              <w:t>của Hội đồng nhân dân tỉnh Kiên Giang q</w:t>
            </w:r>
            <w:r w:rsidRPr="00061EF5">
              <w:rPr>
                <w:rFonts w:ascii="Times New Roman" w:hAnsi="Times New Roman" w:cs="Times New Roman"/>
                <w:color w:val="000000" w:themeColor="text1"/>
                <w:sz w:val="26"/>
                <w:szCs w:val="26"/>
              </w:rPr>
              <w:t>uy định phí thẩm định báo cáo đánh giá tác động môi trường trên địa bàn tỉnh Kiên Giang</w:t>
            </w:r>
          </w:p>
        </w:tc>
        <w:tc>
          <w:tcPr>
            <w:tcW w:w="2406" w:type="dxa"/>
          </w:tcPr>
          <w:p w14:paraId="18C2BEE4" w14:textId="60F2F267" w:rsidR="00F56759" w:rsidRPr="00061EF5" w:rsidRDefault="00F56759" w:rsidP="00061EF5">
            <w:pPr>
              <w:jc w:val="center"/>
              <w:rPr>
                <w:rFonts w:ascii="Times New Roman" w:hAnsi="Times New Roman" w:cs="Times New Roman"/>
                <w:color w:val="000000" w:themeColor="text1"/>
                <w:sz w:val="26"/>
                <w:szCs w:val="26"/>
              </w:rPr>
            </w:pPr>
          </w:p>
        </w:tc>
      </w:tr>
      <w:tr w:rsidR="00F56759" w:rsidRPr="00061EF5" w14:paraId="25998664" w14:textId="77777777" w:rsidTr="00524C6A">
        <w:trPr>
          <w:trHeight w:val="986"/>
          <w:jc w:val="center"/>
        </w:trPr>
        <w:tc>
          <w:tcPr>
            <w:tcW w:w="1296" w:type="dxa"/>
            <w:vAlign w:val="center"/>
          </w:tcPr>
          <w:p w14:paraId="114D33F9" w14:textId="77777777" w:rsidR="00F56759" w:rsidRPr="00061EF5" w:rsidRDefault="00F5675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59CF8E74" w14:textId="56A536F7" w:rsidR="00F56759" w:rsidRPr="00061EF5" w:rsidRDefault="00F5675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18/2021/NQ-HĐND  ngày 13/12/2021 </w:t>
            </w:r>
            <w:r w:rsidR="00CB6D4C"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mức thu, chế độ thu, nộp, quản lý và sử dụng phí thẩm định cấp giấy phép môi trường trên địa bàn tỉnh Kiên Giang</w:t>
            </w:r>
          </w:p>
        </w:tc>
        <w:tc>
          <w:tcPr>
            <w:tcW w:w="2406" w:type="dxa"/>
          </w:tcPr>
          <w:p w14:paraId="0A98DE6C" w14:textId="487B2E0A" w:rsidR="00F56759" w:rsidRPr="00061EF5" w:rsidRDefault="00F56759" w:rsidP="00061EF5">
            <w:pPr>
              <w:jc w:val="center"/>
              <w:rPr>
                <w:rFonts w:ascii="Times New Roman" w:hAnsi="Times New Roman" w:cs="Times New Roman"/>
                <w:color w:val="000000" w:themeColor="text1"/>
                <w:sz w:val="26"/>
                <w:szCs w:val="26"/>
              </w:rPr>
            </w:pPr>
          </w:p>
        </w:tc>
      </w:tr>
      <w:tr w:rsidR="00F56759" w:rsidRPr="00061EF5" w14:paraId="297337FF" w14:textId="77777777" w:rsidTr="00524C6A">
        <w:trPr>
          <w:trHeight w:val="986"/>
          <w:jc w:val="center"/>
        </w:trPr>
        <w:tc>
          <w:tcPr>
            <w:tcW w:w="1296" w:type="dxa"/>
            <w:vAlign w:val="center"/>
          </w:tcPr>
          <w:p w14:paraId="6F997452" w14:textId="77777777" w:rsidR="00F56759" w:rsidRPr="00061EF5" w:rsidRDefault="00F5675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6D1067FF" w14:textId="1B3A8384" w:rsidR="00F56759" w:rsidRPr="00061EF5" w:rsidRDefault="00F5675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14/2024/NQ-HĐND ngày 22/7/2024 </w:t>
            </w:r>
            <w:r w:rsidR="00CB6D4C"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mức thu, đơn vị tính phí bảo vệ môi trường đối với khai thác khoáng sản trên địa bàn tỉnh Kiên Giang</w:t>
            </w:r>
          </w:p>
        </w:tc>
        <w:tc>
          <w:tcPr>
            <w:tcW w:w="2406" w:type="dxa"/>
          </w:tcPr>
          <w:p w14:paraId="2972855E" w14:textId="38A20F2C" w:rsidR="00F56759" w:rsidRPr="00061EF5" w:rsidRDefault="00F56759" w:rsidP="00061EF5">
            <w:pPr>
              <w:jc w:val="center"/>
              <w:rPr>
                <w:rFonts w:ascii="Times New Roman" w:hAnsi="Times New Roman" w:cs="Times New Roman"/>
                <w:color w:val="000000" w:themeColor="text1"/>
                <w:sz w:val="26"/>
                <w:szCs w:val="26"/>
              </w:rPr>
            </w:pPr>
          </w:p>
        </w:tc>
      </w:tr>
      <w:tr w:rsidR="00F56759" w:rsidRPr="00061EF5" w14:paraId="0B08428F" w14:textId="77777777" w:rsidTr="00F66199">
        <w:trPr>
          <w:trHeight w:val="986"/>
          <w:jc w:val="center"/>
        </w:trPr>
        <w:tc>
          <w:tcPr>
            <w:tcW w:w="1296" w:type="dxa"/>
            <w:vAlign w:val="center"/>
          </w:tcPr>
          <w:p w14:paraId="717F8891" w14:textId="77777777" w:rsidR="00F56759" w:rsidRPr="00061EF5" w:rsidRDefault="00F56759"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44A71671" w14:textId="2ED41401" w:rsidR="00F56759" w:rsidRPr="00061EF5" w:rsidRDefault="00F56759"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283/2020/NQ-HĐND ngày 02/01/2020 </w:t>
            </w:r>
            <w:r w:rsidR="00CB6D4C"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về phí bình tuyển, công nhận cây mẹ, cây đầu dòng, vườn giống cây lâm nghiệp, rừng giống trên địa bàn tỉnh Kiên Giang</w:t>
            </w:r>
          </w:p>
        </w:tc>
        <w:tc>
          <w:tcPr>
            <w:tcW w:w="2406" w:type="dxa"/>
            <w:vAlign w:val="center"/>
          </w:tcPr>
          <w:p w14:paraId="5914B8F4" w14:textId="3C2CE726" w:rsidR="00F56759" w:rsidRPr="00061EF5" w:rsidRDefault="00F56759" w:rsidP="00061EF5">
            <w:pPr>
              <w:jc w:val="center"/>
              <w:rPr>
                <w:rFonts w:ascii="Times New Roman" w:hAnsi="Times New Roman" w:cs="Times New Roman"/>
                <w:color w:val="000000" w:themeColor="text1"/>
                <w:sz w:val="26"/>
                <w:szCs w:val="26"/>
              </w:rPr>
            </w:pPr>
          </w:p>
        </w:tc>
      </w:tr>
      <w:tr w:rsidR="005F2A9C" w:rsidRPr="00061EF5" w14:paraId="7D2AD2F7" w14:textId="77777777" w:rsidTr="00F66199">
        <w:trPr>
          <w:trHeight w:val="986"/>
          <w:jc w:val="center"/>
        </w:trPr>
        <w:tc>
          <w:tcPr>
            <w:tcW w:w="1296" w:type="dxa"/>
            <w:vAlign w:val="center"/>
          </w:tcPr>
          <w:p w14:paraId="5CE8E22E" w14:textId="77777777" w:rsidR="005F2A9C" w:rsidRPr="00061EF5" w:rsidRDefault="005F2A9C" w:rsidP="00061EF5">
            <w:pPr>
              <w:pStyle w:val="ListParagraph"/>
              <w:numPr>
                <w:ilvl w:val="0"/>
                <w:numId w:val="4"/>
              </w:numPr>
              <w:jc w:val="center"/>
              <w:rPr>
                <w:rFonts w:ascii="Times New Roman" w:hAnsi="Times New Roman" w:cs="Times New Roman"/>
                <w:color w:val="000000" w:themeColor="text1"/>
                <w:sz w:val="26"/>
                <w:szCs w:val="26"/>
              </w:rPr>
            </w:pPr>
          </w:p>
        </w:tc>
        <w:tc>
          <w:tcPr>
            <w:tcW w:w="10921" w:type="dxa"/>
            <w:vAlign w:val="center"/>
          </w:tcPr>
          <w:p w14:paraId="6D39F3BF" w14:textId="40BCED66" w:rsidR="005F2A9C" w:rsidRPr="00061EF5" w:rsidRDefault="005F2A9C"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09/2025/NQ-HĐND ngày 18/6/2025 </w:t>
            </w:r>
            <w:r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nguyên tắc, phạm vi, định mức hỗ trợ và việc sử dụng kinh phí hỗ trợ cho các hoạt động quy định tại khoản 2 Điều 15 Nghị định số 112/2024/NĐ-CP ngày 11/9/2024 của Chính phủ quy định chi tiết về đất trồng lúa trên địa bàn tỉnh Kiên Giang</w:t>
            </w:r>
          </w:p>
        </w:tc>
        <w:tc>
          <w:tcPr>
            <w:tcW w:w="2406" w:type="dxa"/>
            <w:vAlign w:val="center"/>
          </w:tcPr>
          <w:p w14:paraId="6348DBF3" w14:textId="77777777" w:rsidR="005F2A9C" w:rsidRPr="00061EF5" w:rsidRDefault="005F2A9C" w:rsidP="00061EF5">
            <w:pPr>
              <w:jc w:val="center"/>
              <w:rPr>
                <w:rFonts w:ascii="Times New Roman" w:hAnsi="Times New Roman" w:cs="Times New Roman"/>
                <w:color w:val="000000" w:themeColor="text1"/>
                <w:sz w:val="26"/>
                <w:szCs w:val="26"/>
              </w:rPr>
            </w:pPr>
          </w:p>
        </w:tc>
      </w:tr>
    </w:tbl>
    <w:p w14:paraId="19EA8DB0" w14:textId="00DAF473" w:rsidR="00A65B8A" w:rsidRPr="00061EF5" w:rsidRDefault="00A65B8A" w:rsidP="00061EF5">
      <w:pPr>
        <w:jc w:val="center"/>
        <w:rPr>
          <w:rFonts w:ascii="Times New Roman" w:hAnsi="Times New Roman" w:cs="Times New Roman"/>
          <w:b/>
          <w:color w:val="000000" w:themeColor="text1"/>
          <w:sz w:val="26"/>
          <w:szCs w:val="26"/>
        </w:rPr>
      </w:pPr>
    </w:p>
    <w:p w14:paraId="564A66B6" w14:textId="77777777" w:rsidR="00A65B8A" w:rsidRPr="00061EF5" w:rsidRDefault="00A65B8A" w:rsidP="00061EF5">
      <w:pPr>
        <w:jc w:val="center"/>
        <w:rPr>
          <w:rFonts w:ascii="Times New Roman" w:hAnsi="Times New Roman" w:cs="Times New Roman"/>
          <w:b/>
          <w:color w:val="000000" w:themeColor="text1"/>
          <w:sz w:val="26"/>
          <w:szCs w:val="26"/>
        </w:rPr>
      </w:pPr>
    </w:p>
    <w:p w14:paraId="7F5342C8" w14:textId="77777777" w:rsidR="00A65B8A" w:rsidRPr="00061EF5" w:rsidRDefault="00A65B8A" w:rsidP="00061EF5">
      <w:pPr>
        <w:spacing w:after="0" w:line="240" w:lineRule="auto"/>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br w:type="page"/>
      </w:r>
      <w:r w:rsidRPr="00061EF5">
        <w:rPr>
          <w:rFonts w:ascii="Times New Roman" w:hAnsi="Times New Roman" w:cs="Times New Roman"/>
          <w:b/>
          <w:color w:val="000000" w:themeColor="text1"/>
          <w:sz w:val="26"/>
          <w:szCs w:val="26"/>
        </w:rPr>
        <w:lastRenderedPageBreak/>
        <w:t>Phụ lục II</w:t>
      </w:r>
    </w:p>
    <w:p w14:paraId="3835FDB9" w14:textId="06509743" w:rsidR="00A65B8A" w:rsidRPr="00061EF5" w:rsidRDefault="00DB3793" w:rsidP="00061EF5">
      <w:pPr>
        <w:spacing w:after="0" w:line="240" w:lineRule="auto"/>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 xml:space="preserve">CÁC NGHỊ QUYẾT QUY PHẠM PHÁP LUẬT DO HỘI ĐỒNG NHÂN DÂN TỈNH AN GIANG BAN HÀNH TRƯỚC NGÀY 01/7/2025 </w:t>
      </w:r>
      <w:r w:rsidRPr="00061EF5">
        <w:rPr>
          <w:rFonts w:ascii="Times New Roman" w:hAnsi="Times New Roman" w:cs="Times New Roman"/>
          <w:b/>
          <w:bCs/>
          <w:color w:val="000000" w:themeColor="text1"/>
          <w:spacing w:val="-4"/>
          <w:sz w:val="26"/>
          <w:szCs w:val="26"/>
        </w:rPr>
        <w:t xml:space="preserve">THUỘC LĨNH VỰC NÔNG NGHIỆP VÀ MÔI TRƯỜNG </w:t>
      </w:r>
      <w:r w:rsidRPr="00061EF5">
        <w:rPr>
          <w:rFonts w:ascii="Times New Roman" w:hAnsi="Times New Roman" w:cs="Times New Roman"/>
          <w:b/>
          <w:color w:val="000000" w:themeColor="text1"/>
          <w:sz w:val="26"/>
          <w:szCs w:val="26"/>
        </w:rPr>
        <w:t>TIẾP TỤC ĐƯỢC ÁP DỤNG TRÊN PHẠM VI ĐƠN VỊ HÀNH CHÍNH TỈNH AN GIANG (CŨ) CHO ĐẾN KHI CÓ VĂN BẢN THAY THẾ HOẶC BÃI BỎ</w:t>
      </w:r>
    </w:p>
    <w:p w14:paraId="4082A1C1" w14:textId="04A8F53C" w:rsidR="00A65B8A" w:rsidRPr="00061EF5" w:rsidRDefault="00A65B8A" w:rsidP="00061EF5">
      <w:pPr>
        <w:spacing w:after="0" w:line="240" w:lineRule="auto"/>
        <w:jc w:val="center"/>
        <w:rPr>
          <w:rFonts w:ascii="Times New Roman" w:hAnsi="Times New Roman" w:cs="Times New Roman"/>
          <w:i/>
          <w:color w:val="000000" w:themeColor="text1"/>
          <w:sz w:val="26"/>
          <w:szCs w:val="26"/>
        </w:rPr>
      </w:pPr>
      <w:r w:rsidRPr="00061EF5">
        <w:rPr>
          <w:rFonts w:ascii="Times New Roman" w:hAnsi="Times New Roman" w:cs="Times New Roman"/>
          <w:i/>
          <w:color w:val="000000" w:themeColor="text1"/>
          <w:sz w:val="26"/>
          <w:szCs w:val="26"/>
        </w:rPr>
        <w:t xml:space="preserve">(Kèm </w:t>
      </w:r>
      <w:proofErr w:type="gramStart"/>
      <w:r w:rsidRPr="00061EF5">
        <w:rPr>
          <w:rFonts w:ascii="Times New Roman" w:hAnsi="Times New Roman" w:cs="Times New Roman"/>
          <w:i/>
          <w:color w:val="000000" w:themeColor="text1"/>
          <w:sz w:val="26"/>
          <w:szCs w:val="26"/>
        </w:rPr>
        <w:t>theo</w:t>
      </w:r>
      <w:proofErr w:type="gramEnd"/>
      <w:r w:rsidRPr="00061EF5">
        <w:rPr>
          <w:rFonts w:ascii="Times New Roman" w:hAnsi="Times New Roman" w:cs="Times New Roman"/>
          <w:i/>
          <w:color w:val="000000" w:themeColor="text1"/>
          <w:sz w:val="26"/>
          <w:szCs w:val="26"/>
        </w:rPr>
        <w:t xml:space="preserve"> Nghị quyết số </w:t>
      </w:r>
      <w:r w:rsidR="00BB181A">
        <w:rPr>
          <w:rFonts w:ascii="Times New Roman" w:hAnsi="Times New Roman" w:cs="Times New Roman"/>
          <w:i/>
          <w:color w:val="000000" w:themeColor="text1"/>
          <w:sz w:val="26"/>
          <w:szCs w:val="26"/>
        </w:rPr>
        <w:t>0</w:t>
      </w:r>
      <w:r w:rsidR="0023220F">
        <w:rPr>
          <w:rFonts w:ascii="Times New Roman" w:hAnsi="Times New Roman" w:cs="Times New Roman"/>
          <w:i/>
          <w:color w:val="000000" w:themeColor="text1"/>
          <w:sz w:val="26"/>
          <w:szCs w:val="26"/>
        </w:rPr>
        <w:t>9</w:t>
      </w:r>
      <w:r w:rsidRPr="00061EF5">
        <w:rPr>
          <w:rFonts w:ascii="Times New Roman" w:hAnsi="Times New Roman" w:cs="Times New Roman"/>
          <w:i/>
          <w:color w:val="000000" w:themeColor="text1"/>
          <w:sz w:val="26"/>
          <w:szCs w:val="26"/>
        </w:rPr>
        <w:t>/NQ-HĐND ngày 01</w:t>
      </w:r>
      <w:r w:rsidR="00243A26">
        <w:rPr>
          <w:rFonts w:ascii="Times New Roman" w:hAnsi="Times New Roman" w:cs="Times New Roman"/>
          <w:i/>
          <w:color w:val="000000" w:themeColor="text1"/>
          <w:sz w:val="26"/>
          <w:szCs w:val="26"/>
        </w:rPr>
        <w:t>/7/</w:t>
      </w:r>
      <w:r w:rsidRPr="00061EF5">
        <w:rPr>
          <w:rFonts w:ascii="Times New Roman" w:hAnsi="Times New Roman" w:cs="Times New Roman"/>
          <w:i/>
          <w:color w:val="000000" w:themeColor="text1"/>
          <w:sz w:val="26"/>
          <w:szCs w:val="26"/>
        </w:rPr>
        <w:t>2025 của Hội đồng nhân dân tỉnh An Giang)</w:t>
      </w:r>
    </w:p>
    <w:p w14:paraId="6E84474C" w14:textId="44A3549B" w:rsidR="00A65B8A" w:rsidRPr="00061EF5" w:rsidRDefault="00B105FD"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4FFFD33C" wp14:editId="4C52F563">
                <wp:simplePos x="0" y="0"/>
                <wp:positionH relativeFrom="column">
                  <wp:posOffset>3826510</wp:posOffset>
                </wp:positionH>
                <wp:positionV relativeFrom="paragraph">
                  <wp:posOffset>47137</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1A877379"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1.3pt,3.7pt" to="430.2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4B312F" w:rsidRPr="00061EF5" w14:paraId="4A2FEF74" w14:textId="77777777" w:rsidTr="00524C6A">
        <w:trPr>
          <w:trHeight w:val="986"/>
          <w:jc w:val="center"/>
        </w:trPr>
        <w:tc>
          <w:tcPr>
            <w:tcW w:w="1083" w:type="dxa"/>
            <w:vAlign w:val="center"/>
          </w:tcPr>
          <w:p w14:paraId="63B014CF" w14:textId="77777777" w:rsidR="00A65B8A" w:rsidRPr="00061EF5" w:rsidRDefault="00A65B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STT</w:t>
            </w:r>
          </w:p>
        </w:tc>
        <w:tc>
          <w:tcPr>
            <w:tcW w:w="11102" w:type="dxa"/>
            <w:vAlign w:val="center"/>
          </w:tcPr>
          <w:p w14:paraId="751B401C" w14:textId="5DF32C2B" w:rsidR="00A65B8A" w:rsidRPr="00061EF5" w:rsidRDefault="00252236" w:rsidP="00061EF5">
            <w:pPr>
              <w:jc w:val="center"/>
              <w:rPr>
                <w:rFonts w:ascii="Times New Roman" w:hAnsi="Times New Roman" w:cs="Times New Roman"/>
                <w:b/>
                <w:color w:val="000000" w:themeColor="text1"/>
                <w:sz w:val="26"/>
                <w:szCs w:val="26"/>
              </w:rPr>
            </w:pPr>
            <w:r w:rsidRPr="00A67DB8">
              <w:rPr>
                <w:rFonts w:ascii="Times New Roman" w:hAnsi="Times New Roman" w:cs="Times New Roman"/>
                <w:b/>
                <w:color w:val="000000" w:themeColor="text1"/>
                <w:sz w:val="26"/>
                <w:szCs w:val="26"/>
              </w:rPr>
              <w:t>TÊN VĂN BẢN, SỐ KÝ HIỆU, NGÀY THÁNG NĂM, TÊN CƠ QUAN BAN HÀNH</w:t>
            </w:r>
          </w:p>
        </w:tc>
        <w:tc>
          <w:tcPr>
            <w:tcW w:w="2148" w:type="dxa"/>
            <w:vAlign w:val="center"/>
          </w:tcPr>
          <w:p w14:paraId="31775621" w14:textId="77777777" w:rsidR="00A65B8A" w:rsidRPr="00061EF5" w:rsidRDefault="00A65B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GHI CHÚ</w:t>
            </w:r>
          </w:p>
        </w:tc>
      </w:tr>
      <w:tr w:rsidR="004B312F" w:rsidRPr="00061EF5" w14:paraId="6CD87EE3" w14:textId="77777777" w:rsidTr="00524C6A">
        <w:trPr>
          <w:trHeight w:val="986"/>
          <w:jc w:val="center"/>
        </w:trPr>
        <w:tc>
          <w:tcPr>
            <w:tcW w:w="1083" w:type="dxa"/>
            <w:vAlign w:val="center"/>
          </w:tcPr>
          <w:p w14:paraId="2C020936" w14:textId="7F5E7913" w:rsidR="00FB5C99" w:rsidRPr="00061EF5" w:rsidRDefault="00FB5C99"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65282ED0" w14:textId="4A847248" w:rsidR="00FB5C99" w:rsidRPr="00061EF5" w:rsidRDefault="00FB5C99"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06/2022/NQ-HĐND ngày 12/7/2022 </w:t>
            </w:r>
            <w:r w:rsidR="00594D2C"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ban hành Quy định nguyên tắc, tiêu chí, định mức phân bổ vốn ngân sách trung ương và tỷ lệ vốn đối ứng của ngân sách địa phương thực hiện Chương trình mục tiêu quốc gia xây dựng nông thôn mới giai đoạn 2021 - 2025 trên địa bàn tỉnh An Giang</w:t>
            </w:r>
          </w:p>
        </w:tc>
        <w:tc>
          <w:tcPr>
            <w:tcW w:w="2148" w:type="dxa"/>
            <w:vAlign w:val="center"/>
          </w:tcPr>
          <w:p w14:paraId="5198C55E" w14:textId="75EAC1A9" w:rsidR="00FB5C99" w:rsidRPr="00061EF5" w:rsidRDefault="00FB5C99" w:rsidP="00061EF5">
            <w:pPr>
              <w:jc w:val="center"/>
              <w:rPr>
                <w:rFonts w:ascii="Times New Roman" w:hAnsi="Times New Roman" w:cs="Times New Roman"/>
                <w:color w:val="000000" w:themeColor="text1"/>
                <w:sz w:val="26"/>
                <w:szCs w:val="26"/>
              </w:rPr>
            </w:pPr>
          </w:p>
        </w:tc>
      </w:tr>
      <w:tr w:rsidR="00F56759" w:rsidRPr="00061EF5" w14:paraId="1210ADB4" w14:textId="77777777" w:rsidTr="00524C6A">
        <w:trPr>
          <w:trHeight w:val="986"/>
          <w:jc w:val="center"/>
        </w:trPr>
        <w:tc>
          <w:tcPr>
            <w:tcW w:w="1083" w:type="dxa"/>
            <w:vAlign w:val="center"/>
          </w:tcPr>
          <w:p w14:paraId="4888BF34" w14:textId="6657C0B1" w:rsidR="00F56759" w:rsidRPr="00061EF5" w:rsidRDefault="00F56759"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411C07BB" w14:textId="4CDA98FF" w:rsidR="00F56759" w:rsidRPr="00061EF5" w:rsidRDefault="00F56759"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01/2023/NQ-HĐND ngày 30/3/2023 </w:t>
            </w:r>
            <w:r w:rsidR="007C528E"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quy định mức hỗ trợ từ ngân sách nhà nước thuộc nguồn vốn sự nghiệp thực hiện một số nội dung thành phần chương trình mục tiêu quốc gia xây dựng nông thôn mới giai đoạn 2021 - 2025 trên địa bàn tỉnh An Giang</w:t>
            </w:r>
          </w:p>
        </w:tc>
        <w:tc>
          <w:tcPr>
            <w:tcW w:w="2148" w:type="dxa"/>
            <w:vAlign w:val="center"/>
          </w:tcPr>
          <w:p w14:paraId="6B61629A" w14:textId="4A145925" w:rsidR="00F56759" w:rsidRPr="00061EF5" w:rsidRDefault="00F56759" w:rsidP="00061EF5">
            <w:pPr>
              <w:jc w:val="center"/>
              <w:rPr>
                <w:rFonts w:ascii="Times New Roman" w:hAnsi="Times New Roman" w:cs="Times New Roman"/>
                <w:color w:val="000000" w:themeColor="text1"/>
                <w:sz w:val="26"/>
                <w:szCs w:val="26"/>
              </w:rPr>
            </w:pPr>
          </w:p>
        </w:tc>
      </w:tr>
      <w:tr w:rsidR="00F56759" w:rsidRPr="00061EF5" w14:paraId="594B09C9" w14:textId="77777777" w:rsidTr="00524C6A">
        <w:trPr>
          <w:trHeight w:val="986"/>
          <w:jc w:val="center"/>
        </w:trPr>
        <w:tc>
          <w:tcPr>
            <w:tcW w:w="1083" w:type="dxa"/>
            <w:vAlign w:val="center"/>
          </w:tcPr>
          <w:p w14:paraId="24E47A54" w14:textId="4F882AA1" w:rsidR="00F56759" w:rsidRPr="00061EF5" w:rsidRDefault="00F56759"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6C35BB3C" w14:textId="1243C49E" w:rsidR="00F56759" w:rsidRPr="00061EF5" w:rsidRDefault="00F56759"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09/2023/NQ-HĐND ngày 13/7/2023 </w:t>
            </w:r>
            <w:r w:rsidR="007C528E"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sửa đổi, bổ sung một số điều của Nghị quyết số 01/2023/NQ-HĐND ngày 30 tháng 3 năm 2023 của Hội đồng nhân dân tỉnh quy định mức hỗ trợ từ ngân sách nhà nước thuộc nguồn vốn sự nghiệp thực hiện một số nội dung thành phần Chương trình mục tiêu quốc gia xây dựng nông thôn mới giai đoạn 2021 - 2025 trên địa bàn tỉnh An Giang</w:t>
            </w:r>
          </w:p>
        </w:tc>
        <w:tc>
          <w:tcPr>
            <w:tcW w:w="2148" w:type="dxa"/>
            <w:vAlign w:val="center"/>
          </w:tcPr>
          <w:p w14:paraId="645CDB04" w14:textId="09ACB7E3" w:rsidR="00F56759" w:rsidRPr="00061EF5" w:rsidRDefault="00F56759" w:rsidP="00061EF5">
            <w:pPr>
              <w:jc w:val="center"/>
              <w:rPr>
                <w:rFonts w:ascii="Times New Roman" w:hAnsi="Times New Roman" w:cs="Times New Roman"/>
                <w:b/>
                <w:color w:val="000000" w:themeColor="text1"/>
                <w:sz w:val="26"/>
                <w:szCs w:val="26"/>
              </w:rPr>
            </w:pPr>
          </w:p>
        </w:tc>
      </w:tr>
      <w:tr w:rsidR="00F56759" w:rsidRPr="00061EF5" w14:paraId="42317BD4" w14:textId="77777777" w:rsidTr="00524C6A">
        <w:trPr>
          <w:trHeight w:val="986"/>
          <w:jc w:val="center"/>
        </w:trPr>
        <w:tc>
          <w:tcPr>
            <w:tcW w:w="1083" w:type="dxa"/>
            <w:vAlign w:val="center"/>
          </w:tcPr>
          <w:p w14:paraId="2EC33BFD" w14:textId="35D844A5" w:rsidR="00F56759" w:rsidRPr="00061EF5" w:rsidRDefault="00F56759"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12E115D4" w14:textId="111FF697" w:rsidR="00F56759" w:rsidRPr="00061EF5" w:rsidRDefault="00F56759" w:rsidP="00905BBF">
            <w:pPr>
              <w:jc w:val="both"/>
              <w:rPr>
                <w:rFonts w:ascii="Times New Roman" w:hAnsi="Times New Roman" w:cs="Times New Roman"/>
                <w:b/>
                <w:color w:val="000000" w:themeColor="text1"/>
                <w:sz w:val="26"/>
                <w:szCs w:val="26"/>
              </w:rPr>
            </w:pPr>
            <w:r w:rsidRPr="00061EF5">
              <w:rPr>
                <w:rFonts w:ascii="Times New Roman" w:hAnsi="Times New Roman" w:cs="Times New Roman"/>
                <w:bCs/>
                <w:color w:val="000000" w:themeColor="text1"/>
                <w:sz w:val="26"/>
                <w:szCs w:val="26"/>
              </w:rPr>
              <w:t xml:space="preserve">Nghị quyết số 08/2022/NQ-HĐND ngày 12/7/2022 </w:t>
            </w:r>
            <w:r w:rsidR="007C528E"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bCs/>
                <w:color w:val="000000" w:themeColor="text1"/>
                <w:sz w:val="26"/>
                <w:szCs w:val="26"/>
              </w:rPr>
              <w:t>về việc ban hành Quy định nguyên tắc, tiêu chí, định mức phân bổ vốn ngân sách nhà nước và tỷ lệ vốn đối ứng của ngân sách địa phương thực hiện Chương trình mục tiêu quốc gia giảm nghèo bền vững giai đoạn 2021 - 2025 trên địa bàn tỉnh An Giang</w:t>
            </w:r>
          </w:p>
        </w:tc>
        <w:tc>
          <w:tcPr>
            <w:tcW w:w="2148" w:type="dxa"/>
            <w:vAlign w:val="center"/>
          </w:tcPr>
          <w:p w14:paraId="600F3357" w14:textId="421731F7" w:rsidR="00F56759" w:rsidRPr="00061EF5" w:rsidRDefault="00F56759" w:rsidP="00061EF5">
            <w:pPr>
              <w:jc w:val="center"/>
              <w:rPr>
                <w:rFonts w:ascii="Times New Roman" w:hAnsi="Times New Roman" w:cs="Times New Roman"/>
                <w:b/>
                <w:color w:val="000000" w:themeColor="text1"/>
                <w:sz w:val="26"/>
                <w:szCs w:val="26"/>
              </w:rPr>
            </w:pPr>
          </w:p>
        </w:tc>
      </w:tr>
      <w:tr w:rsidR="004B312F" w:rsidRPr="00061EF5" w14:paraId="4586213F" w14:textId="77777777" w:rsidTr="00524C6A">
        <w:trPr>
          <w:trHeight w:val="986"/>
          <w:jc w:val="center"/>
        </w:trPr>
        <w:tc>
          <w:tcPr>
            <w:tcW w:w="1083" w:type="dxa"/>
            <w:vAlign w:val="center"/>
          </w:tcPr>
          <w:p w14:paraId="7F684B14" w14:textId="77777777" w:rsidR="009C3029" w:rsidRPr="00061EF5" w:rsidRDefault="009C3029"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5F154104" w14:textId="45BE3A4E" w:rsidR="009C3029" w:rsidRPr="00061EF5" w:rsidRDefault="009C3029" w:rsidP="00905BBF">
            <w:pPr>
              <w:jc w:val="both"/>
              <w:rPr>
                <w:rFonts w:ascii="Times New Roman" w:hAnsi="Times New Roman" w:cs="Times New Roman"/>
                <w:b/>
                <w:color w:val="000000" w:themeColor="text1"/>
                <w:sz w:val="26"/>
                <w:szCs w:val="26"/>
              </w:rPr>
            </w:pPr>
            <w:r w:rsidRPr="00061EF5">
              <w:rPr>
                <w:rFonts w:ascii="Times New Roman" w:hAnsi="Times New Roman" w:cs="Times New Roman"/>
                <w:bCs/>
                <w:color w:val="000000" w:themeColor="text1"/>
                <w:sz w:val="26"/>
                <w:szCs w:val="26"/>
              </w:rPr>
              <w:t xml:space="preserve">Nghị quyết số 01/2025/NQ-HĐND ngày 28/4/2025 </w:t>
            </w:r>
            <w:r w:rsidR="007C528E" w:rsidRPr="00061EF5">
              <w:rPr>
                <w:rFonts w:ascii="Times New Roman" w:hAnsi="Times New Roman" w:cs="Times New Roman"/>
                <w:color w:val="000000" w:themeColor="text1"/>
                <w:sz w:val="26"/>
                <w:szCs w:val="26"/>
              </w:rPr>
              <w:t>của Hội đồng nhân dân tỉnh An Giang q</w:t>
            </w:r>
            <w:r w:rsidRPr="00061EF5">
              <w:rPr>
                <w:rFonts w:ascii="Times New Roman" w:hAnsi="Times New Roman" w:cs="Times New Roman"/>
                <w:bCs/>
                <w:color w:val="000000" w:themeColor="text1"/>
                <w:sz w:val="26"/>
                <w:szCs w:val="26"/>
              </w:rPr>
              <w:t>uy định nội dung, mức hỗ trợ thực hiện các hoạt động phát triển sản xuất thuộc Chương trình mục tiêu quốc gia giảm nghèo bền vững giai đoạn 2021 - 2025 trên địa bàn tỉnh An Giang</w:t>
            </w:r>
          </w:p>
        </w:tc>
        <w:tc>
          <w:tcPr>
            <w:tcW w:w="2148" w:type="dxa"/>
            <w:vAlign w:val="center"/>
          </w:tcPr>
          <w:p w14:paraId="4D6C0EF1" w14:textId="0EE4BAE8" w:rsidR="009C3029" w:rsidRPr="00061EF5" w:rsidRDefault="009C3029" w:rsidP="00061EF5">
            <w:pPr>
              <w:jc w:val="center"/>
              <w:rPr>
                <w:rFonts w:ascii="Times New Roman" w:hAnsi="Times New Roman" w:cs="Times New Roman"/>
                <w:b/>
                <w:color w:val="000000" w:themeColor="text1"/>
                <w:sz w:val="26"/>
                <w:szCs w:val="26"/>
              </w:rPr>
            </w:pPr>
          </w:p>
        </w:tc>
      </w:tr>
      <w:tr w:rsidR="004B312F" w:rsidRPr="00061EF5" w14:paraId="185DB89D" w14:textId="77777777" w:rsidTr="00524C6A">
        <w:trPr>
          <w:trHeight w:val="986"/>
          <w:jc w:val="center"/>
        </w:trPr>
        <w:tc>
          <w:tcPr>
            <w:tcW w:w="1083" w:type="dxa"/>
            <w:vAlign w:val="center"/>
          </w:tcPr>
          <w:p w14:paraId="6C71B341" w14:textId="77777777" w:rsidR="00361FAE" w:rsidRPr="00061EF5" w:rsidRDefault="00361FAE"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60F6ACFD" w14:textId="59C3518C" w:rsidR="00361FAE" w:rsidRPr="00061EF5" w:rsidRDefault="00361FAE"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09/2020/NQ-HĐND ngày 10/7/2020 </w:t>
            </w:r>
            <w:r w:rsidR="007C528E"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ban hành Quy định nội dung và mức chi hỗ trợ cho các hoạt động khuyến nông từ nguồn kinh phí địa phương trên địa bàn tỉnh An Giang</w:t>
            </w:r>
          </w:p>
        </w:tc>
        <w:tc>
          <w:tcPr>
            <w:tcW w:w="2148" w:type="dxa"/>
            <w:vAlign w:val="center"/>
          </w:tcPr>
          <w:p w14:paraId="725740CC" w14:textId="77E31884" w:rsidR="00361FAE" w:rsidRPr="00061EF5" w:rsidRDefault="00361FAE" w:rsidP="00061EF5">
            <w:pPr>
              <w:jc w:val="center"/>
              <w:rPr>
                <w:rFonts w:ascii="Times New Roman" w:hAnsi="Times New Roman" w:cs="Times New Roman"/>
                <w:color w:val="000000" w:themeColor="text1"/>
                <w:sz w:val="26"/>
                <w:szCs w:val="26"/>
              </w:rPr>
            </w:pPr>
          </w:p>
        </w:tc>
      </w:tr>
      <w:tr w:rsidR="004B312F" w:rsidRPr="00061EF5" w14:paraId="669CCFF7" w14:textId="77777777" w:rsidTr="00524C6A">
        <w:trPr>
          <w:trHeight w:val="986"/>
          <w:jc w:val="center"/>
        </w:trPr>
        <w:tc>
          <w:tcPr>
            <w:tcW w:w="1083" w:type="dxa"/>
            <w:vAlign w:val="center"/>
          </w:tcPr>
          <w:p w14:paraId="73BD07DD" w14:textId="77777777" w:rsidR="00AA5CCF" w:rsidRPr="00061EF5" w:rsidRDefault="00AA5CCF"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35E38BF7" w14:textId="1211A2E0" w:rsidR="00AA5CCF" w:rsidRPr="00061EF5" w:rsidRDefault="00AA5CCF"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Nghị quyết số 28/2024/NQ-HĐND ngày 27/12/2024 của Hội đồng nhân dân tỉnh An Giang quy định vùng nuôi chim yến trên địa bàn tỉnh An Giang</w:t>
            </w:r>
          </w:p>
        </w:tc>
        <w:tc>
          <w:tcPr>
            <w:tcW w:w="2148" w:type="dxa"/>
            <w:vAlign w:val="center"/>
          </w:tcPr>
          <w:p w14:paraId="757D651C" w14:textId="5E306FAB" w:rsidR="00AA5CCF" w:rsidRPr="00061EF5" w:rsidRDefault="00AA5CCF" w:rsidP="00061EF5">
            <w:pPr>
              <w:jc w:val="center"/>
              <w:rPr>
                <w:rFonts w:ascii="Times New Roman" w:hAnsi="Times New Roman" w:cs="Times New Roman"/>
                <w:color w:val="000000" w:themeColor="text1"/>
                <w:sz w:val="26"/>
                <w:szCs w:val="26"/>
              </w:rPr>
            </w:pPr>
          </w:p>
        </w:tc>
      </w:tr>
      <w:tr w:rsidR="00F56759" w:rsidRPr="00061EF5" w14:paraId="1782A941" w14:textId="77777777" w:rsidTr="00524C6A">
        <w:trPr>
          <w:trHeight w:val="986"/>
          <w:jc w:val="center"/>
        </w:trPr>
        <w:tc>
          <w:tcPr>
            <w:tcW w:w="1083" w:type="dxa"/>
            <w:vAlign w:val="center"/>
          </w:tcPr>
          <w:p w14:paraId="42A61718" w14:textId="492395D8" w:rsidR="00F56759" w:rsidRPr="00061EF5" w:rsidRDefault="00F56759"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78D0DC9D" w14:textId="255D5EB4" w:rsidR="00F56759" w:rsidRPr="00061EF5" w:rsidRDefault="00F56759"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w:t>
            </w:r>
            <w:r w:rsidR="007A0353">
              <w:rPr>
                <w:rFonts w:ascii="Times New Roman" w:hAnsi="Times New Roman" w:cs="Times New Roman"/>
                <w:color w:val="000000" w:themeColor="text1"/>
                <w:sz w:val="26"/>
                <w:szCs w:val="26"/>
              </w:rPr>
              <w:t>số</w:t>
            </w:r>
            <w:r w:rsidRPr="00061EF5">
              <w:rPr>
                <w:rFonts w:ascii="Times New Roman" w:hAnsi="Times New Roman" w:cs="Times New Roman"/>
                <w:color w:val="000000" w:themeColor="text1"/>
                <w:sz w:val="26"/>
                <w:szCs w:val="26"/>
              </w:rPr>
              <w:t xml:space="preserve">15/2014/NQ-HĐND ngày 5/12/2014 </w:t>
            </w:r>
            <w:r w:rsidR="007C528E"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về việc thông qua danh mục dự án cần thu hồi đất và danh mục dự án có sử dụng đất trồng lúa thực hiện trong năm 2015</w:t>
            </w:r>
          </w:p>
        </w:tc>
        <w:tc>
          <w:tcPr>
            <w:tcW w:w="2148" w:type="dxa"/>
            <w:vAlign w:val="center"/>
          </w:tcPr>
          <w:p w14:paraId="7FAC7E9F" w14:textId="39DE9435" w:rsidR="00F56759" w:rsidRPr="00061EF5" w:rsidRDefault="00F56759" w:rsidP="00061EF5">
            <w:pPr>
              <w:jc w:val="center"/>
              <w:rPr>
                <w:rFonts w:ascii="Times New Roman" w:hAnsi="Times New Roman" w:cs="Times New Roman"/>
                <w:color w:val="000000" w:themeColor="text1"/>
                <w:sz w:val="26"/>
                <w:szCs w:val="26"/>
              </w:rPr>
            </w:pPr>
          </w:p>
        </w:tc>
      </w:tr>
      <w:tr w:rsidR="003E2CBD" w:rsidRPr="00061EF5" w14:paraId="5CDFCDF7" w14:textId="77777777" w:rsidTr="00524C6A">
        <w:trPr>
          <w:trHeight w:val="986"/>
          <w:jc w:val="center"/>
        </w:trPr>
        <w:tc>
          <w:tcPr>
            <w:tcW w:w="1083" w:type="dxa"/>
            <w:vAlign w:val="center"/>
          </w:tcPr>
          <w:p w14:paraId="48134D5D" w14:textId="75385662"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278BBEE1" w14:textId="2C9DCEB7"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Nghị quyết</w:t>
            </w:r>
            <w:r w:rsidR="007A0353">
              <w:rPr>
                <w:rFonts w:ascii="Times New Roman" w:hAnsi="Times New Roman" w:cs="Times New Roman"/>
                <w:color w:val="000000" w:themeColor="text1"/>
                <w:sz w:val="26"/>
                <w:szCs w:val="26"/>
              </w:rPr>
              <w:t xml:space="preserve"> số</w:t>
            </w:r>
            <w:r w:rsidRPr="00061EF5">
              <w:rPr>
                <w:rFonts w:ascii="Times New Roman" w:hAnsi="Times New Roman" w:cs="Times New Roman"/>
                <w:color w:val="000000" w:themeColor="text1"/>
                <w:sz w:val="26"/>
                <w:szCs w:val="26"/>
              </w:rPr>
              <w:t xml:space="preserve"> 05/2015/NQ-HĐND ngày 9/7/2015 </w:t>
            </w:r>
            <w:r w:rsidR="007C528E"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về việc thông qua danh mục bổ sung dự án cần thu hồi đất và danh mục dự án có sử dụng đất trồng lúa thực hiện trong năm 2015</w:t>
            </w:r>
          </w:p>
        </w:tc>
        <w:tc>
          <w:tcPr>
            <w:tcW w:w="2148" w:type="dxa"/>
          </w:tcPr>
          <w:p w14:paraId="37268C44" w14:textId="4001980A"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67E4E872" w14:textId="77777777" w:rsidTr="00524C6A">
        <w:trPr>
          <w:trHeight w:val="986"/>
          <w:jc w:val="center"/>
        </w:trPr>
        <w:tc>
          <w:tcPr>
            <w:tcW w:w="1083" w:type="dxa"/>
            <w:vAlign w:val="center"/>
          </w:tcPr>
          <w:p w14:paraId="72BC8CF9" w14:textId="0D56E26B"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4679198D" w14:textId="0CC7E002"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w:t>
            </w:r>
            <w:r w:rsidR="007A0353">
              <w:rPr>
                <w:rFonts w:ascii="Times New Roman" w:hAnsi="Times New Roman" w:cs="Times New Roman"/>
                <w:color w:val="000000" w:themeColor="text1"/>
                <w:sz w:val="26"/>
                <w:szCs w:val="26"/>
              </w:rPr>
              <w:t xml:space="preserve">số </w:t>
            </w:r>
            <w:r w:rsidRPr="00061EF5">
              <w:rPr>
                <w:rFonts w:ascii="Times New Roman" w:hAnsi="Times New Roman" w:cs="Times New Roman"/>
                <w:color w:val="000000" w:themeColor="text1"/>
                <w:sz w:val="26"/>
                <w:szCs w:val="26"/>
              </w:rPr>
              <w:t xml:space="preserve">16/2015/NQ-HĐND ngày 10/12/2015 </w:t>
            </w:r>
            <w:r w:rsidR="007C528E" w:rsidRPr="00061EF5">
              <w:rPr>
                <w:rFonts w:ascii="Times New Roman" w:hAnsi="Times New Roman" w:cs="Times New Roman"/>
                <w:color w:val="000000" w:themeColor="text1"/>
                <w:sz w:val="26"/>
                <w:szCs w:val="26"/>
              </w:rPr>
              <w:t>của Hội đồng nhân dân tỉnh An Giang v</w:t>
            </w:r>
            <w:r w:rsidRPr="00061EF5">
              <w:rPr>
                <w:rFonts w:ascii="Times New Roman" w:hAnsi="Times New Roman" w:cs="Times New Roman"/>
                <w:color w:val="000000" w:themeColor="text1"/>
                <w:sz w:val="26"/>
                <w:szCs w:val="26"/>
              </w:rPr>
              <w:t>ề việc thông qua danh mục dự án cần thu hồi đất và dự án có sử dụng đất trồng lúa năm 2016</w:t>
            </w:r>
          </w:p>
        </w:tc>
        <w:tc>
          <w:tcPr>
            <w:tcW w:w="2148" w:type="dxa"/>
          </w:tcPr>
          <w:p w14:paraId="2ED6220C" w14:textId="6FE69306"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5C7CC9E0" w14:textId="77777777" w:rsidTr="00524C6A">
        <w:trPr>
          <w:trHeight w:val="986"/>
          <w:jc w:val="center"/>
        </w:trPr>
        <w:tc>
          <w:tcPr>
            <w:tcW w:w="1083" w:type="dxa"/>
            <w:vAlign w:val="center"/>
          </w:tcPr>
          <w:p w14:paraId="53F69FC1" w14:textId="758C5A1A"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375B9192" w14:textId="09BB7930"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Nghị quyết</w:t>
            </w:r>
            <w:r w:rsidR="007A0353">
              <w:rPr>
                <w:rFonts w:ascii="Times New Roman" w:hAnsi="Times New Roman" w:cs="Times New Roman"/>
                <w:color w:val="000000" w:themeColor="text1"/>
                <w:sz w:val="26"/>
                <w:szCs w:val="26"/>
              </w:rPr>
              <w:t xml:space="preserve"> số</w:t>
            </w:r>
            <w:r w:rsidRPr="00061EF5">
              <w:rPr>
                <w:rFonts w:ascii="Times New Roman" w:hAnsi="Times New Roman" w:cs="Times New Roman"/>
                <w:color w:val="000000" w:themeColor="text1"/>
                <w:sz w:val="26"/>
                <w:szCs w:val="26"/>
              </w:rPr>
              <w:t xml:space="preserve"> 23/2016/NQ-HĐND ngày 3/8/2016 </w:t>
            </w:r>
            <w:r w:rsidR="007C528E" w:rsidRPr="00061EF5">
              <w:rPr>
                <w:rFonts w:ascii="Times New Roman" w:hAnsi="Times New Roman" w:cs="Times New Roman"/>
                <w:color w:val="000000" w:themeColor="text1"/>
                <w:sz w:val="26"/>
                <w:szCs w:val="26"/>
              </w:rPr>
              <w:t>của Hội đồng nhân dân tỉnh An Giang v</w:t>
            </w:r>
            <w:r w:rsidRPr="00061EF5">
              <w:rPr>
                <w:rFonts w:ascii="Times New Roman" w:hAnsi="Times New Roman" w:cs="Times New Roman"/>
                <w:color w:val="000000" w:themeColor="text1"/>
                <w:sz w:val="26"/>
                <w:szCs w:val="26"/>
              </w:rPr>
              <w:t>ề việc ban hành danh mục bổ sung dự án cần thu hồi đất và dự án có sử dụng đất trồng lúa năm 2016</w:t>
            </w:r>
          </w:p>
        </w:tc>
        <w:tc>
          <w:tcPr>
            <w:tcW w:w="2148" w:type="dxa"/>
          </w:tcPr>
          <w:p w14:paraId="4EEC5B70" w14:textId="7BA338B3"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3F737A98" w14:textId="77777777" w:rsidTr="00524C6A">
        <w:trPr>
          <w:trHeight w:val="986"/>
          <w:jc w:val="center"/>
        </w:trPr>
        <w:tc>
          <w:tcPr>
            <w:tcW w:w="1083" w:type="dxa"/>
            <w:vAlign w:val="center"/>
          </w:tcPr>
          <w:p w14:paraId="209AB562" w14:textId="24699BB2"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6A2D40D9" w14:textId="4890D781"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Nghị quyết số 51/2016/NQ-HĐND</w:t>
            </w:r>
            <w:r w:rsidR="003257F3" w:rsidRPr="00061EF5">
              <w:rPr>
                <w:rFonts w:ascii="Times New Roman" w:hAnsi="Times New Roman" w:cs="Times New Roman"/>
                <w:color w:val="000000" w:themeColor="text1"/>
                <w:sz w:val="26"/>
                <w:szCs w:val="26"/>
              </w:rPr>
              <w:t xml:space="preserve"> ngày 12/9/2016</w:t>
            </w:r>
            <w:r w:rsidRPr="00061EF5">
              <w:rPr>
                <w:rFonts w:ascii="Times New Roman" w:hAnsi="Times New Roman" w:cs="Times New Roman"/>
                <w:color w:val="000000" w:themeColor="text1"/>
                <w:sz w:val="26"/>
                <w:szCs w:val="26"/>
              </w:rPr>
              <w:t xml:space="preserve"> </w:t>
            </w:r>
            <w:r w:rsidR="007C528E" w:rsidRPr="00061EF5">
              <w:rPr>
                <w:rFonts w:ascii="Times New Roman" w:hAnsi="Times New Roman" w:cs="Times New Roman"/>
                <w:color w:val="000000" w:themeColor="text1"/>
                <w:sz w:val="26"/>
                <w:szCs w:val="26"/>
              </w:rPr>
              <w:t>của Hội đồng nhân dân tỉnh An Giang v</w:t>
            </w:r>
            <w:r w:rsidRPr="00061EF5">
              <w:rPr>
                <w:rFonts w:ascii="Times New Roman" w:hAnsi="Times New Roman" w:cs="Times New Roman"/>
                <w:color w:val="000000" w:themeColor="text1"/>
                <w:sz w:val="26"/>
                <w:szCs w:val="26"/>
              </w:rPr>
              <w:t>ề việc ban hành danh mục dự án cần thu hồi đất và dự án có sử dụng đất trồng lúa, đất rừng phòng hộ năm 2017</w:t>
            </w:r>
          </w:p>
        </w:tc>
        <w:tc>
          <w:tcPr>
            <w:tcW w:w="2148" w:type="dxa"/>
          </w:tcPr>
          <w:p w14:paraId="651DB346" w14:textId="3FC31E0B"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069FE1B9" w14:textId="77777777" w:rsidTr="00524C6A">
        <w:trPr>
          <w:trHeight w:val="986"/>
          <w:jc w:val="center"/>
        </w:trPr>
        <w:tc>
          <w:tcPr>
            <w:tcW w:w="1083" w:type="dxa"/>
            <w:vAlign w:val="center"/>
          </w:tcPr>
          <w:p w14:paraId="5F8A98E1" w14:textId="0286C612"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6317C874" w14:textId="77A84880"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15/2017/NQ-HĐND </w:t>
            </w:r>
            <w:r w:rsidR="003257F3" w:rsidRPr="00061EF5">
              <w:rPr>
                <w:rFonts w:ascii="Times New Roman" w:hAnsi="Times New Roman" w:cs="Times New Roman"/>
                <w:color w:val="000000" w:themeColor="text1"/>
                <w:sz w:val="26"/>
                <w:szCs w:val="26"/>
              </w:rPr>
              <w:t xml:space="preserve">ngày 14/7/2017 </w:t>
            </w:r>
            <w:r w:rsidR="007C528E" w:rsidRPr="00061EF5">
              <w:rPr>
                <w:rFonts w:ascii="Times New Roman" w:hAnsi="Times New Roman" w:cs="Times New Roman"/>
                <w:color w:val="000000" w:themeColor="text1"/>
                <w:sz w:val="26"/>
                <w:szCs w:val="26"/>
              </w:rPr>
              <w:t>của Hội đồng nhân dân tỉnh An Giang v</w:t>
            </w:r>
            <w:r w:rsidRPr="00061EF5">
              <w:rPr>
                <w:rFonts w:ascii="Times New Roman" w:hAnsi="Times New Roman" w:cs="Times New Roman"/>
                <w:color w:val="000000" w:themeColor="text1"/>
                <w:sz w:val="26"/>
                <w:szCs w:val="26"/>
              </w:rPr>
              <w:t>ề việc thông qua điều chỉnh quy hoạch sử dụng đất đến năm 2020 và kế hoạch sử dụng đất kỳ cuối (2016 - 2020) tỉnh An Giang</w:t>
            </w:r>
          </w:p>
        </w:tc>
        <w:tc>
          <w:tcPr>
            <w:tcW w:w="2148" w:type="dxa"/>
          </w:tcPr>
          <w:p w14:paraId="2271E661" w14:textId="3B645EF1"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60BCDAC3" w14:textId="77777777" w:rsidTr="00524C6A">
        <w:trPr>
          <w:trHeight w:val="986"/>
          <w:jc w:val="center"/>
        </w:trPr>
        <w:tc>
          <w:tcPr>
            <w:tcW w:w="1083" w:type="dxa"/>
            <w:vAlign w:val="center"/>
          </w:tcPr>
          <w:p w14:paraId="4F20B7BE" w14:textId="0769622E"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3535C147" w14:textId="06D4D28D"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16/2017/NQ-HĐND </w:t>
            </w:r>
            <w:r w:rsidR="003257F3" w:rsidRPr="00061EF5">
              <w:rPr>
                <w:rFonts w:ascii="Times New Roman" w:hAnsi="Times New Roman" w:cs="Times New Roman"/>
                <w:color w:val="000000" w:themeColor="text1"/>
                <w:sz w:val="26"/>
                <w:szCs w:val="26"/>
              </w:rPr>
              <w:t xml:space="preserve">ngày 14/7/2017 </w:t>
            </w:r>
            <w:r w:rsidR="007C528E"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ban hành danh mục bổ sung dự án cần thu hồi đất và dự án có sử dụng đất trồng lúa năm 2017</w:t>
            </w:r>
          </w:p>
        </w:tc>
        <w:tc>
          <w:tcPr>
            <w:tcW w:w="2148" w:type="dxa"/>
          </w:tcPr>
          <w:p w14:paraId="6A447EAE" w14:textId="149B2051"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04A2A4D8" w14:textId="77777777" w:rsidTr="00524C6A">
        <w:trPr>
          <w:trHeight w:val="986"/>
          <w:jc w:val="center"/>
        </w:trPr>
        <w:tc>
          <w:tcPr>
            <w:tcW w:w="1083" w:type="dxa"/>
            <w:vAlign w:val="center"/>
          </w:tcPr>
          <w:p w14:paraId="0D79EE31" w14:textId="70E836AF"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19B38121" w14:textId="0900222D"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30/2017/NQ-HĐND </w:t>
            </w:r>
            <w:r w:rsidR="003257F3" w:rsidRPr="00061EF5">
              <w:rPr>
                <w:rFonts w:ascii="Times New Roman" w:hAnsi="Times New Roman" w:cs="Times New Roman"/>
                <w:color w:val="000000" w:themeColor="text1"/>
                <w:sz w:val="26"/>
                <w:szCs w:val="26"/>
              </w:rPr>
              <w:t xml:space="preserve">ngày 12/8/2017 </w:t>
            </w:r>
            <w:r w:rsidR="007C528E" w:rsidRPr="00061EF5">
              <w:rPr>
                <w:rFonts w:ascii="Times New Roman" w:hAnsi="Times New Roman" w:cs="Times New Roman"/>
                <w:color w:val="000000" w:themeColor="text1"/>
                <w:sz w:val="26"/>
                <w:szCs w:val="26"/>
              </w:rPr>
              <w:t>của Hội đồng nhân dân tỉnh An Giang v</w:t>
            </w:r>
            <w:r w:rsidRPr="00061EF5">
              <w:rPr>
                <w:rFonts w:ascii="Times New Roman" w:hAnsi="Times New Roman" w:cs="Times New Roman"/>
                <w:color w:val="000000" w:themeColor="text1"/>
                <w:sz w:val="26"/>
                <w:szCs w:val="26"/>
              </w:rPr>
              <w:t>ề việc ban hành danh mục dự án cần thu hồi đất và dự án có sử dụng đất trồng lúa, đất rừng phòng hộ năm 2018</w:t>
            </w:r>
          </w:p>
        </w:tc>
        <w:tc>
          <w:tcPr>
            <w:tcW w:w="2148" w:type="dxa"/>
          </w:tcPr>
          <w:p w14:paraId="166D92BA" w14:textId="1E3371F5"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0636A886" w14:textId="77777777" w:rsidTr="00524C6A">
        <w:trPr>
          <w:trHeight w:val="986"/>
          <w:jc w:val="center"/>
        </w:trPr>
        <w:tc>
          <w:tcPr>
            <w:tcW w:w="1083" w:type="dxa"/>
            <w:vAlign w:val="center"/>
          </w:tcPr>
          <w:p w14:paraId="69C0DF05" w14:textId="1786BC59"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2738A92C" w14:textId="3EBD967A"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14/2018/NQ-HĐND </w:t>
            </w:r>
            <w:r w:rsidR="003257F3" w:rsidRPr="00061EF5">
              <w:rPr>
                <w:rFonts w:ascii="Times New Roman" w:hAnsi="Times New Roman" w:cs="Times New Roman"/>
                <w:color w:val="000000" w:themeColor="text1"/>
                <w:sz w:val="26"/>
                <w:szCs w:val="26"/>
              </w:rPr>
              <w:t xml:space="preserve">ngày 19/7/2018 </w:t>
            </w:r>
            <w:r w:rsidR="007C528E" w:rsidRPr="00061EF5">
              <w:rPr>
                <w:rFonts w:ascii="Times New Roman" w:hAnsi="Times New Roman" w:cs="Times New Roman"/>
                <w:color w:val="000000" w:themeColor="text1"/>
                <w:sz w:val="26"/>
                <w:szCs w:val="26"/>
              </w:rPr>
              <w:t>của Hội đồng nhân dân tỉnh An Giang s</w:t>
            </w:r>
            <w:r w:rsidRPr="00061EF5">
              <w:rPr>
                <w:rFonts w:ascii="Times New Roman" w:hAnsi="Times New Roman" w:cs="Times New Roman"/>
                <w:color w:val="000000" w:themeColor="text1"/>
                <w:sz w:val="26"/>
                <w:szCs w:val="26"/>
              </w:rPr>
              <w:t>ửa đổi, bổ sung Danh mục dự án có thu hồi đất và sử dụng đất trồng lúa, đất rừng phòng hộ năm 2018 ban hành kèm theo Nghị quyết số 30/2017/NQ-HĐND ngày 08 tháng 12 năm 2017 của Hội đồng nhân dân tỉnh</w:t>
            </w:r>
          </w:p>
        </w:tc>
        <w:tc>
          <w:tcPr>
            <w:tcW w:w="2148" w:type="dxa"/>
          </w:tcPr>
          <w:p w14:paraId="43BEB51B" w14:textId="36A79620"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5BDBE92A" w14:textId="77777777" w:rsidTr="00524C6A">
        <w:trPr>
          <w:trHeight w:val="986"/>
          <w:jc w:val="center"/>
        </w:trPr>
        <w:tc>
          <w:tcPr>
            <w:tcW w:w="1083" w:type="dxa"/>
            <w:vAlign w:val="center"/>
          </w:tcPr>
          <w:p w14:paraId="179D2F5B" w14:textId="26F4525D"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042E7561" w14:textId="33F8ABD6"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30/2018/NQ-HĐND </w:t>
            </w:r>
            <w:r w:rsidR="003257F3" w:rsidRPr="00061EF5">
              <w:rPr>
                <w:rFonts w:ascii="Times New Roman" w:hAnsi="Times New Roman" w:cs="Times New Roman"/>
                <w:color w:val="000000" w:themeColor="text1"/>
                <w:sz w:val="26"/>
                <w:szCs w:val="26"/>
              </w:rPr>
              <w:t xml:space="preserve">ngày 12/7/2018 </w:t>
            </w:r>
            <w:r w:rsidR="007C528E" w:rsidRPr="00061EF5">
              <w:rPr>
                <w:rFonts w:ascii="Times New Roman" w:hAnsi="Times New Roman" w:cs="Times New Roman"/>
                <w:color w:val="000000" w:themeColor="text1"/>
                <w:sz w:val="26"/>
                <w:szCs w:val="26"/>
              </w:rPr>
              <w:t>của Hội đồng nhân dân tỉnh An Giang b</w:t>
            </w:r>
            <w:r w:rsidRPr="00061EF5">
              <w:rPr>
                <w:rFonts w:ascii="Times New Roman" w:hAnsi="Times New Roman" w:cs="Times New Roman"/>
                <w:color w:val="000000" w:themeColor="text1"/>
                <w:sz w:val="26"/>
                <w:szCs w:val="26"/>
              </w:rPr>
              <w:t>an hành Danh mục dự án có thu hồi đất, sử dụng đất trồng lúa, đất rừng phòng hộ năm 2019 và Danh mục dự án có thu hồi đất, sử dụng đất trồng lúa năm 2016 bị hủy bỏ</w:t>
            </w:r>
          </w:p>
        </w:tc>
        <w:tc>
          <w:tcPr>
            <w:tcW w:w="2148" w:type="dxa"/>
          </w:tcPr>
          <w:p w14:paraId="0559AA03" w14:textId="56372676"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0D2A8FDC" w14:textId="77777777" w:rsidTr="00524C6A">
        <w:trPr>
          <w:trHeight w:val="986"/>
          <w:jc w:val="center"/>
        </w:trPr>
        <w:tc>
          <w:tcPr>
            <w:tcW w:w="1083" w:type="dxa"/>
            <w:vAlign w:val="center"/>
          </w:tcPr>
          <w:p w14:paraId="42C4B4B9" w14:textId="06087DD3"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0F55F28E" w14:textId="51C1CB76"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02/2019/NQ-HĐND </w:t>
            </w:r>
            <w:r w:rsidR="003257F3" w:rsidRPr="00061EF5">
              <w:rPr>
                <w:rFonts w:ascii="Times New Roman" w:hAnsi="Times New Roman" w:cs="Times New Roman"/>
                <w:color w:val="000000" w:themeColor="text1"/>
                <w:sz w:val="26"/>
                <w:szCs w:val="26"/>
              </w:rPr>
              <w:t xml:space="preserve">ngày 07/12/2019 </w:t>
            </w:r>
            <w:r w:rsidR="007C528E" w:rsidRPr="00061EF5">
              <w:rPr>
                <w:rFonts w:ascii="Times New Roman" w:hAnsi="Times New Roman" w:cs="Times New Roman"/>
                <w:color w:val="000000" w:themeColor="text1"/>
                <w:sz w:val="26"/>
                <w:szCs w:val="26"/>
              </w:rPr>
              <w:t>của Hội đồng nhân dân tỉnh An Giang h</w:t>
            </w:r>
            <w:r w:rsidRPr="00061EF5">
              <w:rPr>
                <w:rFonts w:ascii="Times New Roman" w:hAnsi="Times New Roman" w:cs="Times New Roman"/>
                <w:color w:val="000000" w:themeColor="text1"/>
                <w:sz w:val="26"/>
                <w:szCs w:val="26"/>
              </w:rPr>
              <w:t>ủy bỏ dự án có thu hồi đất, sử dụng đất trồng lúa và sửa đổi, bổ sung Danh mục dự án có thu hồi đất, sử dụng đất trồng lúa, đất rừng phòng hộ, rừng đặc dụng năm 2019</w:t>
            </w:r>
          </w:p>
        </w:tc>
        <w:tc>
          <w:tcPr>
            <w:tcW w:w="2148" w:type="dxa"/>
          </w:tcPr>
          <w:p w14:paraId="6F46E0CA" w14:textId="1CCB58BB"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5A9CBC78" w14:textId="77777777" w:rsidTr="00524C6A">
        <w:trPr>
          <w:trHeight w:val="986"/>
          <w:jc w:val="center"/>
        </w:trPr>
        <w:tc>
          <w:tcPr>
            <w:tcW w:w="1083" w:type="dxa"/>
            <w:vAlign w:val="center"/>
          </w:tcPr>
          <w:p w14:paraId="59B151BB" w14:textId="0ECFB86F"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02995BC3" w14:textId="44ED30BF"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16/2019/NQ-HĐND </w:t>
            </w:r>
            <w:r w:rsidR="00061EF5" w:rsidRPr="00061EF5">
              <w:rPr>
                <w:rFonts w:ascii="Times New Roman" w:hAnsi="Times New Roman" w:cs="Times New Roman"/>
                <w:color w:val="000000" w:themeColor="text1"/>
                <w:sz w:val="26"/>
                <w:szCs w:val="26"/>
              </w:rPr>
              <w:t xml:space="preserve">ngày 12/11/2019 </w:t>
            </w:r>
            <w:r w:rsidR="007C528E" w:rsidRPr="00061EF5">
              <w:rPr>
                <w:rFonts w:ascii="Times New Roman" w:hAnsi="Times New Roman" w:cs="Times New Roman"/>
                <w:color w:val="000000" w:themeColor="text1"/>
                <w:sz w:val="26"/>
                <w:szCs w:val="26"/>
              </w:rPr>
              <w:t>của Hội đồng nhân dân tỉnh An Giang t</w:t>
            </w:r>
            <w:r w:rsidRPr="00061EF5">
              <w:rPr>
                <w:rFonts w:ascii="Times New Roman" w:hAnsi="Times New Roman" w:cs="Times New Roman"/>
                <w:color w:val="000000" w:themeColor="text1"/>
                <w:sz w:val="26"/>
                <w:szCs w:val="26"/>
              </w:rPr>
              <w:t>hông qua Bảng giá các loại đất áp dụng giai đoạn 2020 – 2024 trên địa bàn tỉnh An Giang</w:t>
            </w:r>
          </w:p>
        </w:tc>
        <w:tc>
          <w:tcPr>
            <w:tcW w:w="2148" w:type="dxa"/>
            <w:vAlign w:val="center"/>
          </w:tcPr>
          <w:p w14:paraId="5061FFBC" w14:textId="4017CBEF"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271E1B16" w14:textId="77777777" w:rsidTr="00524C6A">
        <w:trPr>
          <w:trHeight w:val="986"/>
          <w:jc w:val="center"/>
        </w:trPr>
        <w:tc>
          <w:tcPr>
            <w:tcW w:w="1083" w:type="dxa"/>
            <w:vAlign w:val="center"/>
          </w:tcPr>
          <w:p w14:paraId="792F12F6" w14:textId="51E33751"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1DF74D0C" w14:textId="0AD208A5"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17/2019/NQ-HĐND </w:t>
            </w:r>
            <w:r w:rsidR="00061EF5" w:rsidRPr="00061EF5">
              <w:rPr>
                <w:rFonts w:ascii="Times New Roman" w:hAnsi="Times New Roman" w:cs="Times New Roman"/>
                <w:color w:val="000000" w:themeColor="text1"/>
                <w:sz w:val="26"/>
                <w:szCs w:val="26"/>
              </w:rPr>
              <w:t xml:space="preserve">ngày 12/11/2019 </w:t>
            </w:r>
            <w:r w:rsidR="007C528E" w:rsidRPr="00061EF5">
              <w:rPr>
                <w:rFonts w:ascii="Times New Roman" w:hAnsi="Times New Roman" w:cs="Times New Roman"/>
                <w:color w:val="000000" w:themeColor="text1"/>
                <w:sz w:val="26"/>
                <w:szCs w:val="26"/>
              </w:rPr>
              <w:t>của Hội đồng nhân dân tỉnh An Giang h</w:t>
            </w:r>
            <w:r w:rsidRPr="00061EF5">
              <w:rPr>
                <w:rFonts w:ascii="Times New Roman" w:hAnsi="Times New Roman" w:cs="Times New Roman"/>
                <w:color w:val="000000" w:themeColor="text1"/>
                <w:sz w:val="26"/>
                <w:szCs w:val="26"/>
              </w:rPr>
              <w:t>ủy bỏ dự án có thu hồi đất và sử dụng đất trồng lúa, đất rừng phòng hộ năm 2017; ban hành Danh mục dự án có thu hồi đất và sử dụng đất trồng lúa năm 2020</w:t>
            </w:r>
          </w:p>
        </w:tc>
        <w:tc>
          <w:tcPr>
            <w:tcW w:w="2148" w:type="dxa"/>
            <w:vAlign w:val="center"/>
          </w:tcPr>
          <w:p w14:paraId="33538B91" w14:textId="6BF76D08"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3D6EFB0F" w14:textId="77777777" w:rsidTr="00524C6A">
        <w:trPr>
          <w:trHeight w:val="986"/>
          <w:jc w:val="center"/>
        </w:trPr>
        <w:tc>
          <w:tcPr>
            <w:tcW w:w="1083" w:type="dxa"/>
            <w:vAlign w:val="center"/>
          </w:tcPr>
          <w:p w14:paraId="290F5084" w14:textId="14CDF2B9"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4B9091B9" w14:textId="0BE78B81"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04/2020/NQ-HĐND ngày 05/5/2020 </w:t>
            </w:r>
            <w:r w:rsidR="007C528E" w:rsidRPr="00061EF5">
              <w:rPr>
                <w:rFonts w:ascii="Times New Roman" w:hAnsi="Times New Roman" w:cs="Times New Roman"/>
                <w:color w:val="000000" w:themeColor="text1"/>
                <w:sz w:val="26"/>
                <w:szCs w:val="26"/>
              </w:rPr>
              <w:t>của Hội đồng nhân dân tỉnh An Giang s</w:t>
            </w:r>
            <w:r w:rsidRPr="00061EF5">
              <w:rPr>
                <w:rFonts w:ascii="Times New Roman" w:hAnsi="Times New Roman" w:cs="Times New Roman"/>
                <w:color w:val="000000" w:themeColor="text1"/>
                <w:sz w:val="26"/>
                <w:szCs w:val="26"/>
              </w:rPr>
              <w:t>ửa đổi, bổ sung Nghị quyết số 17/2019/NQ-HĐND ngày 11 tháng 12 năm 2019 của Hội đồng nhân dân tỉnh hủy bỏ dự án có thu hồi đất và sử dụng đất trồng lúa, đất rừng phòng hộ năm 2017; ban hành danh mục dự án có thu hồi đất và sử dụng đất trồng lúa năm 2020</w:t>
            </w:r>
          </w:p>
        </w:tc>
        <w:tc>
          <w:tcPr>
            <w:tcW w:w="2148" w:type="dxa"/>
            <w:vAlign w:val="center"/>
          </w:tcPr>
          <w:p w14:paraId="043341C6" w14:textId="0E1ECA9D"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2FD666F8" w14:textId="77777777" w:rsidTr="007C528E">
        <w:trPr>
          <w:trHeight w:val="424"/>
          <w:jc w:val="center"/>
        </w:trPr>
        <w:tc>
          <w:tcPr>
            <w:tcW w:w="1083" w:type="dxa"/>
            <w:vAlign w:val="center"/>
          </w:tcPr>
          <w:p w14:paraId="147428AA" w14:textId="3BE563F2"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4748BADB" w14:textId="20AD7059"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03/2020/NQ-HĐND ngày 05/5/2020 </w:t>
            </w:r>
            <w:r w:rsidR="007C528E" w:rsidRPr="00061EF5">
              <w:rPr>
                <w:rFonts w:ascii="Times New Roman" w:hAnsi="Times New Roman" w:cs="Times New Roman"/>
                <w:color w:val="000000" w:themeColor="text1"/>
                <w:sz w:val="26"/>
                <w:szCs w:val="26"/>
              </w:rPr>
              <w:t>của Hội đồng nhân dân tỉnh An Giang s</w:t>
            </w:r>
            <w:r w:rsidRPr="00061EF5">
              <w:rPr>
                <w:rFonts w:ascii="Times New Roman" w:hAnsi="Times New Roman" w:cs="Times New Roman"/>
                <w:color w:val="000000" w:themeColor="text1"/>
                <w:sz w:val="26"/>
                <w:szCs w:val="26"/>
              </w:rPr>
              <w:t>ửa đổi, bổ sung một số điều của Nghị quyết số 15/2017/NQ-HĐND ngày 14 tháng 7 năm 2017 của Hội đồng nhân dân tỉnh về việc thông qua điều chỉnh quy hoạch sử dụng đất đến năm 2020 và kế hoạch sử dụng đất kỳ cuối (2016 - 2020) tỉnh An Giang</w:t>
            </w:r>
          </w:p>
        </w:tc>
        <w:tc>
          <w:tcPr>
            <w:tcW w:w="2148" w:type="dxa"/>
          </w:tcPr>
          <w:p w14:paraId="4C353245" w14:textId="4E4FA281"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04753D52" w14:textId="77777777" w:rsidTr="00524C6A">
        <w:trPr>
          <w:trHeight w:val="986"/>
          <w:jc w:val="center"/>
        </w:trPr>
        <w:tc>
          <w:tcPr>
            <w:tcW w:w="1083" w:type="dxa"/>
            <w:vAlign w:val="center"/>
          </w:tcPr>
          <w:p w14:paraId="24B95EE3" w14:textId="6A38125A"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7679E402" w14:textId="7F753B5D"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07/2020/NQ-HĐND ngày 10/7/2020 </w:t>
            </w:r>
            <w:r w:rsidR="007C528E" w:rsidRPr="00061EF5">
              <w:rPr>
                <w:rFonts w:ascii="Times New Roman" w:hAnsi="Times New Roman" w:cs="Times New Roman"/>
                <w:color w:val="000000" w:themeColor="text1"/>
                <w:sz w:val="26"/>
                <w:szCs w:val="26"/>
              </w:rPr>
              <w:t>của Hội đồng nhân dân tỉnh An Giang s</w:t>
            </w:r>
            <w:r w:rsidRPr="00061EF5">
              <w:rPr>
                <w:rFonts w:ascii="Times New Roman" w:hAnsi="Times New Roman" w:cs="Times New Roman"/>
                <w:color w:val="000000" w:themeColor="text1"/>
                <w:sz w:val="26"/>
                <w:szCs w:val="26"/>
              </w:rPr>
              <w:t xml:space="preserve">ửa đổi, bổ sung Danh mục ban hành kèm theo Nghị quyết số 16/2017/NQ-HĐND về việc ban hành danh mục bổ sung dự án cần thu hồi đất và dự án có sử dụng đất trồng lúa năm 2017 và Danh mục ban hành kèm theo </w:t>
            </w:r>
            <w:r w:rsidRPr="00061EF5">
              <w:rPr>
                <w:rFonts w:ascii="Times New Roman" w:hAnsi="Times New Roman" w:cs="Times New Roman"/>
                <w:color w:val="000000" w:themeColor="text1"/>
                <w:sz w:val="26"/>
                <w:szCs w:val="26"/>
              </w:rPr>
              <w:lastRenderedPageBreak/>
              <w:t>Nghị quyết số 17/2019/NQ-HĐND hủy bỏ dự án có thu hồi đất và sử dụng đất trồng lúa, đất rừng phòng hộ năm 2017; ban hành Danh mục dự án có thu hồi đất và sử dụng đất trồng lúa năm 2020 của Hội đồng nhân dân tỉnh An Giang</w:t>
            </w:r>
          </w:p>
        </w:tc>
        <w:tc>
          <w:tcPr>
            <w:tcW w:w="2148" w:type="dxa"/>
          </w:tcPr>
          <w:p w14:paraId="3D2D0DBF" w14:textId="601A14EA"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6E8AB12D" w14:textId="77777777" w:rsidTr="00524C6A">
        <w:trPr>
          <w:trHeight w:val="986"/>
          <w:jc w:val="center"/>
        </w:trPr>
        <w:tc>
          <w:tcPr>
            <w:tcW w:w="1083" w:type="dxa"/>
            <w:vAlign w:val="center"/>
          </w:tcPr>
          <w:p w14:paraId="3754E786" w14:textId="042505ED"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4F42DDB7" w14:textId="43DD8677"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08/2020/NQ-HĐND ngày 10/7/2020 </w:t>
            </w:r>
            <w:r w:rsidR="00524C6A" w:rsidRPr="00061EF5">
              <w:rPr>
                <w:rFonts w:ascii="Times New Roman" w:hAnsi="Times New Roman" w:cs="Times New Roman"/>
                <w:color w:val="000000" w:themeColor="text1"/>
                <w:sz w:val="26"/>
                <w:szCs w:val="26"/>
              </w:rPr>
              <w:t>của Hội đồng nhân dân tỉnh An Giang s</w:t>
            </w:r>
            <w:r w:rsidRPr="00061EF5">
              <w:rPr>
                <w:rFonts w:ascii="Times New Roman" w:hAnsi="Times New Roman" w:cs="Times New Roman"/>
                <w:color w:val="000000" w:themeColor="text1"/>
                <w:sz w:val="26"/>
                <w:szCs w:val="26"/>
              </w:rPr>
              <w:t>ửa đổi, bổ sung một số điều của Nghị quyết số 15/2017/NQ-HĐND ngày 14 tháng 7 năm 2017 về việc thông qua điều chỉnh quy hoạch sử dụng đất đến năm 2020 và kế hoạch sử dụng đất kỳ cuối (2016 - 2020) tỉnh An Giang và Nghị quyết số 03/2020/NQ-HĐND ngày 05 tháng 5 năm 2020 về việc sửa đổi, bổ sung một số điều của Nghị quyết số 15/2017/NQ-HĐND ngày 14 tháng 7 năm 2017 của Hội đồng nhân dân tỉnh An Giang</w:t>
            </w:r>
          </w:p>
        </w:tc>
        <w:tc>
          <w:tcPr>
            <w:tcW w:w="2148" w:type="dxa"/>
          </w:tcPr>
          <w:p w14:paraId="53408DBF" w14:textId="63A13DFB"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59EB131A" w14:textId="77777777" w:rsidTr="00524C6A">
        <w:trPr>
          <w:trHeight w:val="986"/>
          <w:jc w:val="center"/>
        </w:trPr>
        <w:tc>
          <w:tcPr>
            <w:tcW w:w="1083" w:type="dxa"/>
            <w:vAlign w:val="center"/>
          </w:tcPr>
          <w:p w14:paraId="15D2D6F4" w14:textId="1B6118E9"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548D0723" w14:textId="42F28792"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16/2020/NQ-HĐND </w:t>
            </w:r>
            <w:r w:rsidR="00524C6A" w:rsidRPr="00061EF5">
              <w:rPr>
                <w:rFonts w:ascii="Times New Roman" w:hAnsi="Times New Roman" w:cs="Times New Roman"/>
                <w:color w:val="000000" w:themeColor="text1"/>
                <w:sz w:val="26"/>
                <w:szCs w:val="26"/>
              </w:rPr>
              <w:t>của Hội đồng nhân dân tỉnh An Giang s</w:t>
            </w:r>
            <w:r w:rsidRPr="00061EF5">
              <w:rPr>
                <w:rFonts w:ascii="Times New Roman" w:hAnsi="Times New Roman" w:cs="Times New Roman"/>
                <w:color w:val="000000" w:themeColor="text1"/>
                <w:sz w:val="26"/>
                <w:szCs w:val="26"/>
              </w:rPr>
              <w:t>ửa đổi, bổ sung Danh mục ban hành kèm theo Nghị quyết số 30/2017/NQ-HĐND và Danh mục dự án có thu hồi đất, có sử dụng đất trồng lúa (không thu hồi đất) năm 2021</w:t>
            </w:r>
          </w:p>
        </w:tc>
        <w:tc>
          <w:tcPr>
            <w:tcW w:w="2148" w:type="dxa"/>
          </w:tcPr>
          <w:p w14:paraId="4157A1E8" w14:textId="3BD3B261"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2D93F636" w14:textId="77777777" w:rsidTr="00524C6A">
        <w:trPr>
          <w:trHeight w:val="986"/>
          <w:jc w:val="center"/>
        </w:trPr>
        <w:tc>
          <w:tcPr>
            <w:tcW w:w="1083" w:type="dxa"/>
            <w:vAlign w:val="center"/>
          </w:tcPr>
          <w:p w14:paraId="6C6530AC" w14:textId="770564E1"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010918F2" w14:textId="1C43E6C3"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02/2021/NQ-HĐND ngày 15/3/2021 </w:t>
            </w:r>
            <w:r w:rsidR="00524C6A" w:rsidRPr="00061EF5">
              <w:rPr>
                <w:rFonts w:ascii="Times New Roman" w:hAnsi="Times New Roman" w:cs="Times New Roman"/>
                <w:color w:val="000000" w:themeColor="text1"/>
                <w:sz w:val="26"/>
                <w:szCs w:val="26"/>
              </w:rPr>
              <w:t>của Hội đồng nhân dân tỉnh An Giang s</w:t>
            </w:r>
            <w:r w:rsidRPr="00061EF5">
              <w:rPr>
                <w:rFonts w:ascii="Times New Roman" w:hAnsi="Times New Roman" w:cs="Times New Roman"/>
                <w:color w:val="000000" w:themeColor="text1"/>
                <w:sz w:val="26"/>
                <w:szCs w:val="26"/>
              </w:rPr>
              <w:t>ửa đổi, bổ sung Danh mục ban hành kèm theo Nghị quyết số 30/2017/NQ-HĐND và Danh mục ban hành kèm theo Nghị quyết số 16/2020/NQ-HĐND</w:t>
            </w:r>
          </w:p>
        </w:tc>
        <w:tc>
          <w:tcPr>
            <w:tcW w:w="2148" w:type="dxa"/>
          </w:tcPr>
          <w:p w14:paraId="550EA31A" w14:textId="436F182B"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2C3DFB3C" w14:textId="77777777" w:rsidTr="00524C6A">
        <w:trPr>
          <w:trHeight w:val="986"/>
          <w:jc w:val="center"/>
        </w:trPr>
        <w:tc>
          <w:tcPr>
            <w:tcW w:w="1083" w:type="dxa"/>
            <w:vAlign w:val="center"/>
          </w:tcPr>
          <w:p w14:paraId="2D149FB5" w14:textId="24FBFB75"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0B3F9C61" w14:textId="2B31A70E"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06/2021/NQ-HĐND </w:t>
            </w:r>
            <w:r w:rsidR="00524C6A" w:rsidRPr="00061EF5">
              <w:rPr>
                <w:rFonts w:ascii="Times New Roman" w:hAnsi="Times New Roman" w:cs="Times New Roman"/>
                <w:color w:val="000000" w:themeColor="text1"/>
                <w:sz w:val="26"/>
                <w:szCs w:val="26"/>
              </w:rPr>
              <w:t>của Hội đồng nhân dân tỉnh An Giang h</w:t>
            </w:r>
            <w:r w:rsidRPr="00061EF5">
              <w:rPr>
                <w:rFonts w:ascii="Times New Roman" w:hAnsi="Times New Roman" w:cs="Times New Roman"/>
                <w:color w:val="000000" w:themeColor="text1"/>
                <w:sz w:val="26"/>
                <w:szCs w:val="26"/>
              </w:rPr>
              <w:t>ủy bỏ danh mục dự án ban hành kèm theo Nghị quyết số 14/2018/NQ-HĐND ngày 19 tháng 7 năm 2018 và sửa đổi, bổ sung Danh mục các dự án ban hành kèm theo Nghị quyết số 16/2020/NQ-HĐND ngày 08 tháng 12 năm 2020</w:t>
            </w:r>
          </w:p>
        </w:tc>
        <w:tc>
          <w:tcPr>
            <w:tcW w:w="2148" w:type="dxa"/>
          </w:tcPr>
          <w:p w14:paraId="225EDC81" w14:textId="17FEF6CD" w:rsidR="003E2CBD" w:rsidRPr="00061EF5" w:rsidRDefault="003E2CBD" w:rsidP="00061EF5">
            <w:pPr>
              <w:jc w:val="center"/>
              <w:rPr>
                <w:rFonts w:ascii="Times New Roman" w:hAnsi="Times New Roman" w:cs="Times New Roman"/>
                <w:b/>
                <w:color w:val="000000" w:themeColor="text1"/>
                <w:sz w:val="26"/>
                <w:szCs w:val="26"/>
                <w:highlight w:val="yellow"/>
              </w:rPr>
            </w:pPr>
          </w:p>
        </w:tc>
      </w:tr>
      <w:tr w:rsidR="003E2CBD" w:rsidRPr="00061EF5" w14:paraId="687B0D07" w14:textId="77777777" w:rsidTr="00524C6A">
        <w:trPr>
          <w:trHeight w:val="986"/>
          <w:jc w:val="center"/>
        </w:trPr>
        <w:tc>
          <w:tcPr>
            <w:tcW w:w="1083" w:type="dxa"/>
            <w:vAlign w:val="center"/>
          </w:tcPr>
          <w:p w14:paraId="16308AD5" w14:textId="71EA8ABF"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5F4AC99F" w14:textId="529CB170"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16/2024/NQ-HĐND </w:t>
            </w:r>
            <w:r w:rsidR="00524C6A" w:rsidRPr="00061EF5">
              <w:rPr>
                <w:rFonts w:ascii="Times New Roman" w:hAnsi="Times New Roman" w:cs="Times New Roman"/>
                <w:color w:val="000000" w:themeColor="text1"/>
                <w:sz w:val="26"/>
                <w:szCs w:val="26"/>
              </w:rPr>
              <w:t>của Hội đồng nhân dân tỉnh An Giang h</w:t>
            </w:r>
            <w:r w:rsidRPr="00061EF5">
              <w:rPr>
                <w:rFonts w:ascii="Times New Roman" w:hAnsi="Times New Roman" w:cs="Times New Roman"/>
                <w:color w:val="000000" w:themeColor="text1"/>
                <w:sz w:val="26"/>
                <w:szCs w:val="26"/>
              </w:rPr>
              <w:t>ủy bỏ danh mục dự án có thu hồi đất và sử dụng đất trồng lúa, đất rừng phòng hộ năm 2021 ban hành kèm theo Nghị quyết số 06/2021/NQ-HĐND ngày 19 tháng 8 năm 2021 của Hội đồng nhân dân tỉnh</w:t>
            </w:r>
          </w:p>
        </w:tc>
        <w:tc>
          <w:tcPr>
            <w:tcW w:w="2148" w:type="dxa"/>
          </w:tcPr>
          <w:p w14:paraId="5325B419" w14:textId="2B4ECD66" w:rsidR="003E2CBD" w:rsidRPr="00061EF5" w:rsidRDefault="003E2CBD" w:rsidP="00061EF5">
            <w:pPr>
              <w:jc w:val="center"/>
              <w:rPr>
                <w:rFonts w:ascii="Times New Roman" w:hAnsi="Times New Roman" w:cs="Times New Roman"/>
                <w:b/>
                <w:color w:val="000000" w:themeColor="text1"/>
                <w:sz w:val="26"/>
                <w:szCs w:val="26"/>
              </w:rPr>
            </w:pPr>
          </w:p>
        </w:tc>
      </w:tr>
      <w:tr w:rsidR="003E2CBD" w:rsidRPr="00061EF5" w14:paraId="21910E4B" w14:textId="77777777" w:rsidTr="00524C6A">
        <w:trPr>
          <w:trHeight w:val="986"/>
          <w:jc w:val="center"/>
        </w:trPr>
        <w:tc>
          <w:tcPr>
            <w:tcW w:w="1083" w:type="dxa"/>
            <w:vAlign w:val="center"/>
          </w:tcPr>
          <w:p w14:paraId="2062E889" w14:textId="4DD9BA05"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0D7F9D53" w14:textId="43AE4FD4" w:rsidR="003E2CBD" w:rsidRPr="00061EF5" w:rsidRDefault="003E2CBD" w:rsidP="0037028C">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01/2022/NQ-HĐND ngày 14/4/2022 </w:t>
            </w:r>
            <w:r w:rsidR="00524C6A" w:rsidRPr="00061EF5">
              <w:rPr>
                <w:rFonts w:ascii="Times New Roman" w:hAnsi="Times New Roman" w:cs="Times New Roman"/>
                <w:color w:val="000000" w:themeColor="text1"/>
                <w:sz w:val="26"/>
                <w:szCs w:val="26"/>
              </w:rPr>
              <w:t>của Hội đồng nhân dân tỉnh An Giang s</w:t>
            </w:r>
            <w:r w:rsidRPr="00061EF5">
              <w:rPr>
                <w:rFonts w:ascii="Times New Roman" w:hAnsi="Times New Roman" w:cs="Times New Roman"/>
                <w:color w:val="000000" w:themeColor="text1"/>
                <w:sz w:val="26"/>
                <w:szCs w:val="26"/>
              </w:rPr>
              <w:t>ửa đổi, bổ sung một số điều của Quy định và Bảng giá các loại đất áp dụng giai đoạn 2020 - 2024 trên địa bàn tỉnh An Giang ban hành kèm theo Nghị quyết số 16/2019/NQ-HĐND ngày 11 tháng 12 năm 2019 của Hội đồng nhân dân tỉnh An Giang</w:t>
            </w:r>
          </w:p>
        </w:tc>
        <w:tc>
          <w:tcPr>
            <w:tcW w:w="2148" w:type="dxa"/>
          </w:tcPr>
          <w:p w14:paraId="73C32C8D" w14:textId="092A7B01" w:rsidR="003E2CBD" w:rsidRPr="00061EF5" w:rsidRDefault="003E2CBD" w:rsidP="00061EF5">
            <w:pPr>
              <w:jc w:val="center"/>
              <w:rPr>
                <w:rFonts w:ascii="Times New Roman" w:hAnsi="Times New Roman" w:cs="Times New Roman"/>
                <w:b/>
                <w:color w:val="000000" w:themeColor="text1"/>
                <w:sz w:val="26"/>
                <w:szCs w:val="26"/>
              </w:rPr>
            </w:pPr>
          </w:p>
        </w:tc>
      </w:tr>
      <w:tr w:rsidR="003E2CBD" w:rsidRPr="00061EF5" w14:paraId="6FFFF745" w14:textId="77777777" w:rsidTr="00524C6A">
        <w:trPr>
          <w:trHeight w:val="986"/>
          <w:jc w:val="center"/>
        </w:trPr>
        <w:tc>
          <w:tcPr>
            <w:tcW w:w="1083" w:type="dxa"/>
            <w:vAlign w:val="center"/>
          </w:tcPr>
          <w:p w14:paraId="29511C1C" w14:textId="34C23CBD"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27B03072" w14:textId="095ED172"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03/2022/NQ-HĐND ngày 12/7/2022 </w:t>
            </w:r>
            <w:r w:rsidR="00524C6A" w:rsidRPr="00061EF5">
              <w:rPr>
                <w:rFonts w:ascii="Times New Roman" w:hAnsi="Times New Roman" w:cs="Times New Roman"/>
                <w:color w:val="000000" w:themeColor="text1"/>
                <w:sz w:val="26"/>
                <w:szCs w:val="26"/>
              </w:rPr>
              <w:t>của Hội đồng nhân dân tỉnh An Giang h</w:t>
            </w:r>
            <w:r w:rsidRPr="00061EF5">
              <w:rPr>
                <w:rFonts w:ascii="Times New Roman" w:hAnsi="Times New Roman" w:cs="Times New Roman"/>
                <w:color w:val="000000" w:themeColor="text1"/>
                <w:sz w:val="26"/>
                <w:szCs w:val="26"/>
              </w:rPr>
              <w:t>ủy bỏ danh mục dự án có thu hồi đất và sử dụng đất trồng lúa năm 2019 ban hành kèm theo Nghị quyết số 02/2019/NQ-HĐND ngày 12 tháng 7 năm 2019 của Hội đồng nhân dân tỉnh</w:t>
            </w:r>
          </w:p>
        </w:tc>
        <w:tc>
          <w:tcPr>
            <w:tcW w:w="2148" w:type="dxa"/>
          </w:tcPr>
          <w:p w14:paraId="2D3F49D3" w14:textId="3DBD8AA3" w:rsidR="003E2CBD" w:rsidRPr="00061EF5" w:rsidRDefault="003E2CBD" w:rsidP="00061EF5">
            <w:pPr>
              <w:jc w:val="center"/>
              <w:rPr>
                <w:rFonts w:ascii="Times New Roman" w:hAnsi="Times New Roman" w:cs="Times New Roman"/>
                <w:b/>
                <w:color w:val="000000" w:themeColor="text1"/>
                <w:sz w:val="26"/>
                <w:szCs w:val="26"/>
              </w:rPr>
            </w:pPr>
          </w:p>
        </w:tc>
      </w:tr>
      <w:tr w:rsidR="003E2CBD" w:rsidRPr="00061EF5" w14:paraId="7D9D247B" w14:textId="77777777" w:rsidTr="00524C6A">
        <w:trPr>
          <w:trHeight w:val="986"/>
          <w:jc w:val="center"/>
        </w:trPr>
        <w:tc>
          <w:tcPr>
            <w:tcW w:w="1083" w:type="dxa"/>
            <w:vAlign w:val="center"/>
          </w:tcPr>
          <w:p w14:paraId="389EA642" w14:textId="1AA10038"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395D054C" w14:textId="642A5401"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35/2022/NQ-HĐND ngày 12/12/2022 </w:t>
            </w:r>
            <w:r w:rsidR="00524C6A" w:rsidRPr="00061EF5">
              <w:rPr>
                <w:rFonts w:ascii="Times New Roman" w:hAnsi="Times New Roman" w:cs="Times New Roman"/>
                <w:color w:val="000000" w:themeColor="text1"/>
                <w:sz w:val="26"/>
                <w:szCs w:val="26"/>
              </w:rPr>
              <w:t>của Hội đồng nhân dân tỉnh An Giang h</w:t>
            </w:r>
            <w:r w:rsidRPr="00061EF5">
              <w:rPr>
                <w:rFonts w:ascii="Times New Roman" w:hAnsi="Times New Roman" w:cs="Times New Roman"/>
                <w:color w:val="000000" w:themeColor="text1"/>
                <w:sz w:val="26"/>
                <w:szCs w:val="26"/>
              </w:rPr>
              <w:t>ủy bỏ danh mục dự án có thu hồi đất và sử dụng đất trồng lúa năm 2020 ban hành kèm theo Nghị quyết số 17/2019/NQ-HĐND ngày 11 tháng 12 năm 2019 của Hội đồng nhân dân tỉnh</w:t>
            </w:r>
          </w:p>
        </w:tc>
        <w:tc>
          <w:tcPr>
            <w:tcW w:w="2148" w:type="dxa"/>
          </w:tcPr>
          <w:p w14:paraId="40A10DD9" w14:textId="2B7C6EAD" w:rsidR="003E2CBD" w:rsidRPr="00061EF5" w:rsidRDefault="003E2CBD" w:rsidP="00061EF5">
            <w:pPr>
              <w:jc w:val="center"/>
              <w:rPr>
                <w:rFonts w:ascii="Times New Roman" w:hAnsi="Times New Roman" w:cs="Times New Roman"/>
                <w:b/>
                <w:color w:val="000000" w:themeColor="text1"/>
                <w:sz w:val="26"/>
                <w:szCs w:val="26"/>
              </w:rPr>
            </w:pPr>
          </w:p>
        </w:tc>
      </w:tr>
      <w:tr w:rsidR="003E2CBD" w:rsidRPr="00061EF5" w14:paraId="2B84CACB" w14:textId="77777777" w:rsidTr="00524C6A">
        <w:trPr>
          <w:trHeight w:val="986"/>
          <w:jc w:val="center"/>
        </w:trPr>
        <w:tc>
          <w:tcPr>
            <w:tcW w:w="1083" w:type="dxa"/>
            <w:vAlign w:val="center"/>
          </w:tcPr>
          <w:p w14:paraId="7A01F27C" w14:textId="2D922ADA"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37C08578" w14:textId="266E11D9"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11/2023/NQ-HĐND ngày 13/7/2023 </w:t>
            </w:r>
            <w:r w:rsidR="00524C6A" w:rsidRPr="00061EF5">
              <w:rPr>
                <w:rFonts w:ascii="Times New Roman" w:hAnsi="Times New Roman" w:cs="Times New Roman"/>
                <w:color w:val="000000" w:themeColor="text1"/>
                <w:sz w:val="26"/>
                <w:szCs w:val="26"/>
              </w:rPr>
              <w:t>của Hội đồng nhân dân tỉnh An Giang h</w:t>
            </w:r>
            <w:r w:rsidRPr="00061EF5">
              <w:rPr>
                <w:rFonts w:ascii="Times New Roman" w:hAnsi="Times New Roman" w:cs="Times New Roman"/>
                <w:color w:val="000000" w:themeColor="text1"/>
                <w:sz w:val="26"/>
                <w:szCs w:val="26"/>
              </w:rPr>
              <w:t>ủy bỏ danh mục dự án có thu hồi đất và sử dụng đất trồng lúa năm 2020 ban hành kèm theo Nghị quyết số 07/2020/NQ-HĐND ngày 10 tháng 7 năm 2020 của Hội đồng nhân dân tỉnh</w:t>
            </w:r>
          </w:p>
        </w:tc>
        <w:tc>
          <w:tcPr>
            <w:tcW w:w="2148" w:type="dxa"/>
          </w:tcPr>
          <w:p w14:paraId="6FCD2156" w14:textId="5FAEA60F" w:rsidR="003E2CBD" w:rsidRPr="00061EF5" w:rsidRDefault="003E2CBD" w:rsidP="00061EF5">
            <w:pPr>
              <w:jc w:val="center"/>
              <w:rPr>
                <w:rFonts w:ascii="Times New Roman" w:hAnsi="Times New Roman" w:cs="Times New Roman"/>
                <w:b/>
                <w:color w:val="000000" w:themeColor="text1"/>
                <w:sz w:val="26"/>
                <w:szCs w:val="26"/>
              </w:rPr>
            </w:pPr>
          </w:p>
        </w:tc>
      </w:tr>
      <w:tr w:rsidR="003E2CBD" w:rsidRPr="00061EF5" w14:paraId="2E6C0795" w14:textId="77777777" w:rsidTr="00524C6A">
        <w:trPr>
          <w:trHeight w:val="986"/>
          <w:jc w:val="center"/>
        </w:trPr>
        <w:tc>
          <w:tcPr>
            <w:tcW w:w="1083" w:type="dxa"/>
            <w:vAlign w:val="center"/>
          </w:tcPr>
          <w:p w14:paraId="0D957857" w14:textId="5B82C41C"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3A3654EF" w14:textId="67ED7A09" w:rsidR="003E2CBD" w:rsidRPr="00061EF5" w:rsidRDefault="003E2CBD"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19/2023/NQHĐND ngày 28/9/2023 </w:t>
            </w:r>
            <w:r w:rsidR="00524C6A" w:rsidRPr="00061EF5">
              <w:rPr>
                <w:rFonts w:ascii="Times New Roman" w:hAnsi="Times New Roman" w:cs="Times New Roman"/>
                <w:color w:val="000000" w:themeColor="text1"/>
                <w:sz w:val="26"/>
                <w:szCs w:val="26"/>
              </w:rPr>
              <w:t>của Hội đồng nhân dân tỉnh An Giang b</w:t>
            </w:r>
            <w:r w:rsidRPr="00061EF5">
              <w:rPr>
                <w:rFonts w:ascii="Times New Roman" w:hAnsi="Times New Roman" w:cs="Times New Roman"/>
                <w:color w:val="000000" w:themeColor="text1"/>
                <w:sz w:val="26"/>
                <w:szCs w:val="26"/>
              </w:rPr>
              <w:t>ổ sung Bảng giá đất các loại đất áp dụng giai đoạn 2020-2024 trên địa bàn tỉnh An Giang ban hành kèm theo Nghị quyết số 16/2019/NQ/HĐND ngày 11/12/2019</w:t>
            </w:r>
          </w:p>
        </w:tc>
        <w:tc>
          <w:tcPr>
            <w:tcW w:w="2148" w:type="dxa"/>
          </w:tcPr>
          <w:p w14:paraId="5165188F" w14:textId="4A2564AA" w:rsidR="003E2CBD" w:rsidRPr="00061EF5" w:rsidRDefault="003E2CBD" w:rsidP="00061EF5">
            <w:pPr>
              <w:jc w:val="center"/>
              <w:rPr>
                <w:rFonts w:ascii="Times New Roman" w:hAnsi="Times New Roman" w:cs="Times New Roman"/>
                <w:b/>
                <w:color w:val="000000" w:themeColor="text1"/>
                <w:sz w:val="26"/>
                <w:szCs w:val="26"/>
              </w:rPr>
            </w:pPr>
          </w:p>
        </w:tc>
      </w:tr>
      <w:tr w:rsidR="003E2CBD" w:rsidRPr="00061EF5" w14:paraId="0ED4CB79" w14:textId="77777777" w:rsidTr="00524C6A">
        <w:trPr>
          <w:trHeight w:val="986"/>
          <w:jc w:val="center"/>
        </w:trPr>
        <w:tc>
          <w:tcPr>
            <w:tcW w:w="1083" w:type="dxa"/>
            <w:vAlign w:val="center"/>
          </w:tcPr>
          <w:p w14:paraId="51E21275" w14:textId="77777777"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68EAF389" w14:textId="7E27A518" w:rsidR="003E2CBD" w:rsidRPr="00061EF5" w:rsidRDefault="003E2CBD" w:rsidP="00905BBF">
            <w:pPr>
              <w:jc w:val="both"/>
              <w:rPr>
                <w:rFonts w:ascii="Times New Roman" w:hAnsi="Times New Roman" w:cs="Times New Roman"/>
                <w:color w:val="000000" w:themeColor="text1"/>
                <w:sz w:val="26"/>
                <w:szCs w:val="26"/>
              </w:rPr>
            </w:pPr>
            <w:r w:rsidRPr="00061EF5">
              <w:rPr>
                <w:rFonts w:ascii="Times New Roman" w:hAnsi="Times New Roman" w:cs="Times New Roman"/>
                <w:bCs/>
                <w:color w:val="000000" w:themeColor="text1"/>
                <w:sz w:val="26"/>
                <w:szCs w:val="26"/>
              </w:rPr>
              <w:t xml:space="preserve">Nghị quyết số 06/2018/NQ-HĐND ngày 19/7/2018 của Hội đồng nhân dân tỉnh </w:t>
            </w:r>
            <w:r w:rsidR="00524C6A" w:rsidRPr="00061EF5">
              <w:rPr>
                <w:rFonts w:ascii="Times New Roman" w:hAnsi="Times New Roman" w:cs="Times New Roman"/>
                <w:bCs/>
                <w:color w:val="000000" w:themeColor="text1"/>
                <w:sz w:val="26"/>
                <w:szCs w:val="26"/>
              </w:rPr>
              <w:t xml:space="preserve">An Giang </w:t>
            </w:r>
            <w:r w:rsidRPr="00061EF5">
              <w:rPr>
                <w:rFonts w:ascii="Times New Roman" w:hAnsi="Times New Roman" w:cs="Times New Roman"/>
                <w:bCs/>
                <w:color w:val="000000" w:themeColor="text1"/>
                <w:sz w:val="26"/>
                <w:szCs w:val="26"/>
              </w:rPr>
              <w:t>quy định mức thu, chế độ thu, miễn, nộp, quản lý và sử dụng phí thẩm định đề án, báo cáo kết quả thăm dò đánh giá trữ lượng, khai thác, sử dụng nước dưới đất trên địa bàn tỉnh An Giang</w:t>
            </w:r>
          </w:p>
        </w:tc>
        <w:tc>
          <w:tcPr>
            <w:tcW w:w="2148" w:type="dxa"/>
          </w:tcPr>
          <w:p w14:paraId="188DB13A" w14:textId="1793B815" w:rsidR="003E2CBD" w:rsidRPr="00061EF5" w:rsidRDefault="003E2CBD" w:rsidP="00061EF5">
            <w:pPr>
              <w:jc w:val="center"/>
              <w:rPr>
                <w:rFonts w:ascii="Times New Roman" w:hAnsi="Times New Roman" w:cs="Times New Roman"/>
                <w:b/>
                <w:color w:val="000000" w:themeColor="text1"/>
                <w:sz w:val="26"/>
                <w:szCs w:val="26"/>
              </w:rPr>
            </w:pPr>
          </w:p>
        </w:tc>
      </w:tr>
      <w:tr w:rsidR="003E2CBD" w:rsidRPr="00061EF5" w14:paraId="595CA948" w14:textId="77777777" w:rsidTr="00524C6A">
        <w:trPr>
          <w:trHeight w:val="986"/>
          <w:jc w:val="center"/>
        </w:trPr>
        <w:tc>
          <w:tcPr>
            <w:tcW w:w="1083" w:type="dxa"/>
            <w:vAlign w:val="center"/>
          </w:tcPr>
          <w:p w14:paraId="5C4BABAA" w14:textId="77777777" w:rsidR="003E2CBD" w:rsidRPr="00061EF5" w:rsidRDefault="003E2CBD" w:rsidP="00061EF5">
            <w:pPr>
              <w:pStyle w:val="ListParagraph"/>
              <w:numPr>
                <w:ilvl w:val="0"/>
                <w:numId w:val="5"/>
              </w:numPr>
              <w:jc w:val="center"/>
              <w:rPr>
                <w:rFonts w:ascii="Times New Roman" w:hAnsi="Times New Roman" w:cs="Times New Roman"/>
                <w:color w:val="000000" w:themeColor="text1"/>
                <w:sz w:val="26"/>
                <w:szCs w:val="26"/>
              </w:rPr>
            </w:pPr>
          </w:p>
        </w:tc>
        <w:tc>
          <w:tcPr>
            <w:tcW w:w="11102" w:type="dxa"/>
            <w:vAlign w:val="center"/>
          </w:tcPr>
          <w:p w14:paraId="5E05913E" w14:textId="05B91837" w:rsidR="003E2CBD" w:rsidRPr="00061EF5" w:rsidRDefault="003E2CBD" w:rsidP="00905BBF">
            <w:pPr>
              <w:jc w:val="both"/>
              <w:rPr>
                <w:rFonts w:ascii="Times New Roman" w:hAnsi="Times New Roman" w:cs="Times New Roman"/>
                <w:color w:val="000000" w:themeColor="text1"/>
                <w:sz w:val="26"/>
                <w:szCs w:val="26"/>
                <w:highlight w:val="yellow"/>
              </w:rPr>
            </w:pPr>
            <w:r w:rsidRPr="00061EF5">
              <w:rPr>
                <w:rFonts w:ascii="Times New Roman" w:hAnsi="Times New Roman" w:cs="Times New Roman"/>
                <w:bCs/>
                <w:color w:val="000000" w:themeColor="text1"/>
                <w:sz w:val="26"/>
                <w:szCs w:val="26"/>
              </w:rPr>
              <w:t>Nghị quyết số 21/2018/NQ-HĐND ngày 07/12/2018 của Hội đồng nhân dân tỉnh</w:t>
            </w:r>
            <w:r w:rsidR="00524C6A" w:rsidRPr="00061EF5">
              <w:rPr>
                <w:rFonts w:ascii="Times New Roman" w:hAnsi="Times New Roman" w:cs="Times New Roman"/>
                <w:bCs/>
                <w:color w:val="000000" w:themeColor="text1"/>
                <w:sz w:val="26"/>
                <w:szCs w:val="26"/>
              </w:rPr>
              <w:t xml:space="preserve"> An Giang</w:t>
            </w:r>
            <w:r w:rsidRPr="00061EF5">
              <w:rPr>
                <w:rFonts w:ascii="Times New Roman" w:hAnsi="Times New Roman" w:cs="Times New Roman"/>
                <w:bCs/>
                <w:color w:val="000000" w:themeColor="text1"/>
                <w:sz w:val="26"/>
                <w:szCs w:val="26"/>
              </w:rPr>
              <w:t xml:space="preserve"> quy định mức thu, chế độ thu, miễn, nộp, quản lý và sử dụng phí thẩm định đề án, báo cáo khai thác, sử dụng nước mặt trên địa bàn tỉnh An Giang</w:t>
            </w:r>
          </w:p>
        </w:tc>
        <w:tc>
          <w:tcPr>
            <w:tcW w:w="2148" w:type="dxa"/>
          </w:tcPr>
          <w:p w14:paraId="16A1D45D" w14:textId="1909CDCE" w:rsidR="003E2CBD" w:rsidRPr="00061EF5" w:rsidRDefault="003E2CBD" w:rsidP="00061EF5">
            <w:pPr>
              <w:jc w:val="center"/>
              <w:rPr>
                <w:rFonts w:ascii="Times New Roman" w:hAnsi="Times New Roman" w:cs="Times New Roman"/>
                <w:b/>
                <w:color w:val="000000" w:themeColor="text1"/>
                <w:sz w:val="26"/>
                <w:szCs w:val="26"/>
              </w:rPr>
            </w:pPr>
          </w:p>
        </w:tc>
      </w:tr>
    </w:tbl>
    <w:p w14:paraId="45B644BB" w14:textId="77777777" w:rsidR="00A65B8A" w:rsidRPr="00061EF5" w:rsidRDefault="00A65B8A" w:rsidP="00061EF5">
      <w:pPr>
        <w:spacing w:after="0" w:line="240" w:lineRule="auto"/>
        <w:jc w:val="center"/>
        <w:rPr>
          <w:rFonts w:ascii="Times New Roman" w:hAnsi="Times New Roman" w:cs="Times New Roman"/>
          <w:b/>
          <w:color w:val="000000" w:themeColor="text1"/>
          <w:sz w:val="26"/>
          <w:szCs w:val="26"/>
        </w:rPr>
      </w:pPr>
    </w:p>
    <w:p w14:paraId="7C778169" w14:textId="77777777" w:rsidR="00A65B8A" w:rsidRPr="00061EF5" w:rsidRDefault="00A65B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br w:type="page"/>
      </w:r>
    </w:p>
    <w:p w14:paraId="0FACA44A" w14:textId="77777777" w:rsidR="00A65B8A" w:rsidRPr="00061EF5" w:rsidRDefault="00A65B8A" w:rsidP="00061EF5">
      <w:pPr>
        <w:spacing w:after="0" w:line="240" w:lineRule="auto"/>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lastRenderedPageBreak/>
        <w:t>Phụ lục III</w:t>
      </w:r>
    </w:p>
    <w:p w14:paraId="6D276A32" w14:textId="2804764E" w:rsidR="00A65B8A" w:rsidRPr="00061EF5" w:rsidRDefault="00DB3793" w:rsidP="00061EF5">
      <w:pPr>
        <w:spacing w:after="0" w:line="240" w:lineRule="auto"/>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 xml:space="preserve">CÁC NGHỊ QUYẾT QUY PHẠM PHÁP LUẬT DO HỘI ĐỒNG NHÂN DÂN KIÊN GIANG BAN HÀNH TRƯỚC NGÀY 01/7/2025 </w:t>
      </w:r>
      <w:r w:rsidRPr="00061EF5">
        <w:rPr>
          <w:rFonts w:ascii="Times New Roman" w:hAnsi="Times New Roman" w:cs="Times New Roman"/>
          <w:b/>
          <w:bCs/>
          <w:color w:val="000000" w:themeColor="text1"/>
          <w:spacing w:val="-4"/>
          <w:sz w:val="26"/>
          <w:szCs w:val="26"/>
        </w:rPr>
        <w:t>THUỘC LĨNH VỰC NÔNG NGHIỆP VÀ MÔI TRƯỜNG</w:t>
      </w:r>
      <w:r w:rsidRPr="00061EF5">
        <w:rPr>
          <w:rFonts w:ascii="Times New Roman" w:hAnsi="Times New Roman" w:cs="Times New Roman"/>
          <w:b/>
          <w:color w:val="000000" w:themeColor="text1"/>
          <w:sz w:val="26"/>
          <w:szCs w:val="26"/>
        </w:rPr>
        <w:t xml:space="preserve"> TIẾP TỤC ĐƯỢC ÁP DỤNG TRÊN PHẠM VI ĐƠN VỊ HÀNH CHÍNH TỈNH KIÊN GIANG (CŨ) CHO ĐẾN KHI CÓ VĂN BẢN THAY THẾ HOẶC BÃI BỎ</w:t>
      </w:r>
    </w:p>
    <w:p w14:paraId="5C80E9D5" w14:textId="5B8E502D" w:rsidR="00A65B8A" w:rsidRPr="00061EF5" w:rsidRDefault="00A65B8A" w:rsidP="00061EF5">
      <w:pPr>
        <w:spacing w:after="0" w:line="240" w:lineRule="auto"/>
        <w:jc w:val="center"/>
        <w:rPr>
          <w:rFonts w:ascii="Times New Roman" w:hAnsi="Times New Roman" w:cs="Times New Roman"/>
          <w:i/>
          <w:color w:val="000000" w:themeColor="text1"/>
          <w:sz w:val="26"/>
          <w:szCs w:val="26"/>
        </w:rPr>
      </w:pPr>
      <w:r w:rsidRPr="00061EF5">
        <w:rPr>
          <w:rFonts w:ascii="Times New Roman" w:hAnsi="Times New Roman" w:cs="Times New Roman"/>
          <w:i/>
          <w:color w:val="000000" w:themeColor="text1"/>
          <w:sz w:val="26"/>
          <w:szCs w:val="26"/>
        </w:rPr>
        <w:t xml:space="preserve">(Kèm theo Nghị quyết số </w:t>
      </w:r>
      <w:r w:rsidR="00BB181A">
        <w:rPr>
          <w:rFonts w:ascii="Times New Roman" w:hAnsi="Times New Roman" w:cs="Times New Roman"/>
          <w:i/>
          <w:color w:val="000000" w:themeColor="text1"/>
          <w:sz w:val="26"/>
          <w:szCs w:val="26"/>
        </w:rPr>
        <w:t>0</w:t>
      </w:r>
      <w:r w:rsidR="0023220F">
        <w:rPr>
          <w:rFonts w:ascii="Times New Roman" w:hAnsi="Times New Roman" w:cs="Times New Roman"/>
          <w:i/>
          <w:color w:val="000000" w:themeColor="text1"/>
          <w:sz w:val="26"/>
          <w:szCs w:val="26"/>
        </w:rPr>
        <w:t>9</w:t>
      </w:r>
      <w:r w:rsidRPr="00061EF5">
        <w:rPr>
          <w:rFonts w:ascii="Times New Roman" w:hAnsi="Times New Roman" w:cs="Times New Roman"/>
          <w:i/>
          <w:color w:val="000000" w:themeColor="text1"/>
          <w:sz w:val="26"/>
          <w:szCs w:val="26"/>
        </w:rPr>
        <w:t>/NQ-HĐND ngày 01 tháng 7 năm 2025 của Hội đồng nhân dân tỉnh An Giang)</w:t>
      </w:r>
    </w:p>
    <w:p w14:paraId="5897736F" w14:textId="7858BA9C" w:rsidR="00A65B8A" w:rsidRPr="00061EF5" w:rsidRDefault="00B105FD" w:rsidP="00061EF5">
      <w:pPr>
        <w:spacing w:after="0" w:line="240" w:lineRule="auto"/>
        <w:jc w:val="center"/>
        <w:rPr>
          <w:rFonts w:ascii="Times New Roman" w:hAnsi="Times New Roman" w:cs="Times New Roman"/>
          <w:b/>
          <w:color w:val="000000" w:themeColor="text1"/>
          <w:sz w:val="26"/>
          <w:szCs w:val="26"/>
        </w:rPr>
      </w:pPr>
      <w:r w:rsidRPr="00061EF5">
        <w:rPr>
          <w:rFonts w:ascii="Times New Roman" w:hAnsi="Times New Roman" w:cs="Times New Roman"/>
          <w:b/>
          <w:noProof/>
          <w:color w:val="000000" w:themeColor="text1"/>
          <w:sz w:val="26"/>
          <w:szCs w:val="26"/>
        </w:rPr>
        <mc:AlternateContent>
          <mc:Choice Requires="wps">
            <w:drawing>
              <wp:anchor distT="0" distB="0" distL="114300" distR="114300" simplePos="0" relativeHeight="251662336" behindDoc="0" locked="0" layoutInCell="1" allowOverlap="1" wp14:anchorId="4B88260D" wp14:editId="6EDE77C8">
                <wp:simplePos x="0" y="0"/>
                <wp:positionH relativeFrom="column">
                  <wp:posOffset>3692525</wp:posOffset>
                </wp:positionH>
                <wp:positionV relativeFrom="paragraph">
                  <wp:posOffset>41275</wp:posOffset>
                </wp:positionV>
                <wp:extent cx="1637665"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30D1A0A0"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0.75pt,3.25pt" to="419.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4B312F" w:rsidRPr="00061EF5" w14:paraId="31F608CE" w14:textId="77777777" w:rsidTr="00524C6A">
        <w:trPr>
          <w:trHeight w:val="986"/>
          <w:jc w:val="center"/>
        </w:trPr>
        <w:tc>
          <w:tcPr>
            <w:tcW w:w="1083" w:type="dxa"/>
            <w:vAlign w:val="center"/>
          </w:tcPr>
          <w:p w14:paraId="4534481C" w14:textId="77777777" w:rsidR="00A65B8A" w:rsidRPr="00061EF5" w:rsidRDefault="00A65B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STT</w:t>
            </w:r>
          </w:p>
        </w:tc>
        <w:tc>
          <w:tcPr>
            <w:tcW w:w="11102" w:type="dxa"/>
            <w:vAlign w:val="center"/>
          </w:tcPr>
          <w:p w14:paraId="01BF2B66" w14:textId="6D6FEE41" w:rsidR="00A65B8A" w:rsidRPr="00061EF5" w:rsidRDefault="00252236" w:rsidP="00061EF5">
            <w:pPr>
              <w:jc w:val="center"/>
              <w:rPr>
                <w:rFonts w:ascii="Times New Roman" w:hAnsi="Times New Roman" w:cs="Times New Roman"/>
                <w:b/>
                <w:color w:val="000000" w:themeColor="text1"/>
                <w:sz w:val="26"/>
                <w:szCs w:val="26"/>
              </w:rPr>
            </w:pPr>
            <w:r w:rsidRPr="00A67DB8">
              <w:rPr>
                <w:rFonts w:ascii="Times New Roman" w:hAnsi="Times New Roman" w:cs="Times New Roman"/>
                <w:b/>
                <w:color w:val="000000" w:themeColor="text1"/>
                <w:sz w:val="26"/>
                <w:szCs w:val="26"/>
              </w:rPr>
              <w:t>TÊN VĂN BẢN, SỐ KÝ HIỆU, NGÀY THÁNG NĂM, TÊN CƠ QUAN BAN HÀNH</w:t>
            </w:r>
          </w:p>
        </w:tc>
        <w:tc>
          <w:tcPr>
            <w:tcW w:w="2148" w:type="dxa"/>
            <w:vAlign w:val="center"/>
          </w:tcPr>
          <w:p w14:paraId="1DF097A3" w14:textId="77777777" w:rsidR="00A65B8A" w:rsidRPr="00061EF5" w:rsidRDefault="00A65B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GHI CHÚ</w:t>
            </w:r>
          </w:p>
        </w:tc>
      </w:tr>
      <w:tr w:rsidR="0079251B" w:rsidRPr="00061EF5" w14:paraId="6C5092B3" w14:textId="77777777" w:rsidTr="00524C6A">
        <w:trPr>
          <w:trHeight w:val="986"/>
          <w:jc w:val="center"/>
        </w:trPr>
        <w:tc>
          <w:tcPr>
            <w:tcW w:w="1083" w:type="dxa"/>
            <w:vAlign w:val="center"/>
          </w:tcPr>
          <w:p w14:paraId="16B9E50C" w14:textId="77777777" w:rsidR="0079251B" w:rsidRPr="00061EF5" w:rsidRDefault="0079251B"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7494AA2A" w14:textId="57727211" w:rsidR="0079251B" w:rsidRPr="00061EF5" w:rsidRDefault="0079251B"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37028C">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44/1998/NQ-HĐ ngày 18/12/1998 </w:t>
            </w:r>
            <w:r w:rsidR="00CB6D4C"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điều chỉnh, bổ sung mức thu, đối tượng thu đối với ngành Thủy sản</w:t>
            </w:r>
          </w:p>
        </w:tc>
        <w:tc>
          <w:tcPr>
            <w:tcW w:w="2148" w:type="dxa"/>
            <w:vAlign w:val="center"/>
          </w:tcPr>
          <w:p w14:paraId="0650FEEE" w14:textId="77777777" w:rsidR="0079251B" w:rsidRPr="00061EF5" w:rsidRDefault="0079251B" w:rsidP="00061EF5">
            <w:pPr>
              <w:jc w:val="center"/>
              <w:rPr>
                <w:rFonts w:ascii="Times New Roman" w:hAnsi="Times New Roman" w:cs="Times New Roman"/>
                <w:b/>
                <w:color w:val="000000" w:themeColor="text1"/>
                <w:sz w:val="26"/>
                <w:szCs w:val="26"/>
                <w:highlight w:val="cyan"/>
              </w:rPr>
            </w:pPr>
          </w:p>
        </w:tc>
      </w:tr>
      <w:tr w:rsidR="0079251B" w:rsidRPr="00061EF5" w14:paraId="6E79F4D2" w14:textId="77777777" w:rsidTr="00524C6A">
        <w:trPr>
          <w:trHeight w:val="986"/>
          <w:jc w:val="center"/>
        </w:trPr>
        <w:tc>
          <w:tcPr>
            <w:tcW w:w="1083" w:type="dxa"/>
            <w:vAlign w:val="center"/>
          </w:tcPr>
          <w:p w14:paraId="3E04579A" w14:textId="77777777" w:rsidR="0079251B" w:rsidRPr="00061EF5" w:rsidRDefault="0079251B"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47A17BAC" w14:textId="2EA39569" w:rsidR="0079251B" w:rsidRPr="00061EF5" w:rsidRDefault="0079251B"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91/2014/NQ-HĐND ngày 04/12/2014 </w:t>
            </w:r>
            <w:r w:rsidR="00CB6D4C"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việc thông qua Danh mục dự án cần thu hồi đất; dự án chuyển mục đích sử dụng đất lúa, đất rừng trên địa bàn tỉnh Kiên Giang</w:t>
            </w:r>
          </w:p>
        </w:tc>
        <w:tc>
          <w:tcPr>
            <w:tcW w:w="2148" w:type="dxa"/>
          </w:tcPr>
          <w:p w14:paraId="19124F53" w14:textId="77777777" w:rsidR="0079251B" w:rsidRPr="00061EF5" w:rsidRDefault="0079251B" w:rsidP="00061EF5">
            <w:pPr>
              <w:jc w:val="center"/>
              <w:rPr>
                <w:rFonts w:ascii="Times New Roman" w:hAnsi="Times New Roman" w:cs="Times New Roman"/>
                <w:bCs/>
                <w:color w:val="000000" w:themeColor="text1"/>
                <w:sz w:val="26"/>
                <w:szCs w:val="26"/>
                <w:highlight w:val="cyan"/>
              </w:rPr>
            </w:pPr>
          </w:p>
        </w:tc>
      </w:tr>
      <w:tr w:rsidR="0079251B" w:rsidRPr="00061EF5" w14:paraId="679752ED" w14:textId="77777777" w:rsidTr="00524C6A">
        <w:trPr>
          <w:trHeight w:val="986"/>
          <w:jc w:val="center"/>
        </w:trPr>
        <w:tc>
          <w:tcPr>
            <w:tcW w:w="1083" w:type="dxa"/>
            <w:vAlign w:val="center"/>
          </w:tcPr>
          <w:p w14:paraId="21CD8A93" w14:textId="77777777" w:rsidR="0079251B" w:rsidRPr="00061EF5" w:rsidRDefault="0079251B"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654A003E" w14:textId="2F99985E" w:rsidR="0079251B" w:rsidRPr="00061EF5" w:rsidRDefault="0079251B"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116/2015/NQ-HĐND ngày 15/7/2015 </w:t>
            </w:r>
            <w:r w:rsidR="00CB6D4C"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quy định lệ phí cấp giấy phép thăm dò, khai thác, sử dụng nước dước đất trên địa bàn tỉnh Kiên Giang</w:t>
            </w:r>
          </w:p>
        </w:tc>
        <w:tc>
          <w:tcPr>
            <w:tcW w:w="2148" w:type="dxa"/>
          </w:tcPr>
          <w:p w14:paraId="62F8385E" w14:textId="77777777" w:rsidR="0079251B" w:rsidRPr="00061EF5" w:rsidRDefault="0079251B" w:rsidP="00061EF5">
            <w:pPr>
              <w:jc w:val="center"/>
              <w:rPr>
                <w:rFonts w:ascii="Times New Roman" w:hAnsi="Times New Roman" w:cs="Times New Roman"/>
                <w:bCs/>
                <w:color w:val="000000" w:themeColor="text1"/>
                <w:sz w:val="26"/>
                <w:szCs w:val="26"/>
                <w:highlight w:val="cyan"/>
              </w:rPr>
            </w:pPr>
          </w:p>
        </w:tc>
      </w:tr>
      <w:tr w:rsidR="0079251B" w:rsidRPr="00061EF5" w14:paraId="0EA7B320" w14:textId="77777777" w:rsidTr="00524C6A">
        <w:trPr>
          <w:trHeight w:val="986"/>
          <w:jc w:val="center"/>
        </w:trPr>
        <w:tc>
          <w:tcPr>
            <w:tcW w:w="1083" w:type="dxa"/>
            <w:vAlign w:val="center"/>
          </w:tcPr>
          <w:p w14:paraId="335533B4" w14:textId="77777777" w:rsidR="0079251B" w:rsidRPr="00061EF5" w:rsidRDefault="0079251B"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66AD3F8E" w14:textId="20591D43" w:rsidR="0079251B" w:rsidRPr="00061EF5" w:rsidRDefault="0079251B"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122/2015/NQ-HĐND ngày 15/7/2015 </w:t>
            </w:r>
            <w:r w:rsidR="00CB6D4C"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quy định lệ phí cấp giấy phép xả nước thải vào nguồn nước trên địa bàn tỉnh Kiên Giang</w:t>
            </w:r>
          </w:p>
        </w:tc>
        <w:tc>
          <w:tcPr>
            <w:tcW w:w="2148" w:type="dxa"/>
          </w:tcPr>
          <w:p w14:paraId="1F6C0926" w14:textId="77777777" w:rsidR="0079251B" w:rsidRPr="00061EF5" w:rsidRDefault="0079251B" w:rsidP="00061EF5">
            <w:pPr>
              <w:jc w:val="center"/>
              <w:rPr>
                <w:rFonts w:ascii="Times New Roman" w:hAnsi="Times New Roman" w:cs="Times New Roman"/>
                <w:bCs/>
                <w:color w:val="000000" w:themeColor="text1"/>
                <w:sz w:val="26"/>
                <w:szCs w:val="26"/>
                <w:highlight w:val="cyan"/>
              </w:rPr>
            </w:pPr>
          </w:p>
        </w:tc>
      </w:tr>
      <w:tr w:rsidR="0079251B" w:rsidRPr="00061EF5" w14:paraId="47DC9105" w14:textId="77777777" w:rsidTr="00524C6A">
        <w:trPr>
          <w:trHeight w:val="986"/>
          <w:jc w:val="center"/>
        </w:trPr>
        <w:tc>
          <w:tcPr>
            <w:tcW w:w="1083" w:type="dxa"/>
            <w:vAlign w:val="center"/>
          </w:tcPr>
          <w:p w14:paraId="528F8E91" w14:textId="77777777" w:rsidR="0079251B" w:rsidRPr="00061EF5" w:rsidRDefault="0079251B"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685D3680" w14:textId="76732637" w:rsidR="0079251B" w:rsidRPr="00061EF5" w:rsidRDefault="0079251B" w:rsidP="00B60053">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w:t>
            </w:r>
            <w:r w:rsidR="00B60053">
              <w:rPr>
                <w:rFonts w:ascii="Times New Roman" w:hAnsi="Times New Roman" w:cs="Times New Roman"/>
                <w:color w:val="000000" w:themeColor="text1"/>
                <w:sz w:val="26"/>
                <w:szCs w:val="26"/>
              </w:rPr>
              <w:t>s</w:t>
            </w:r>
            <w:r w:rsidRPr="00061EF5">
              <w:rPr>
                <w:rFonts w:ascii="Times New Roman" w:hAnsi="Times New Roman" w:cs="Times New Roman"/>
                <w:color w:val="000000" w:themeColor="text1"/>
                <w:sz w:val="26"/>
                <w:szCs w:val="26"/>
              </w:rPr>
              <w:t xml:space="preserve">ố 123/2015/NQ-HĐND ngày 15/7/2015 </w:t>
            </w:r>
            <w:r w:rsidR="00CB6D4C"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quy định lệ phí cấp giấy phép khai thác, sử dụng nước mặt trên địa bàn tỉnh Kiên Giang</w:t>
            </w:r>
          </w:p>
        </w:tc>
        <w:tc>
          <w:tcPr>
            <w:tcW w:w="2148" w:type="dxa"/>
          </w:tcPr>
          <w:p w14:paraId="5B00C6EE" w14:textId="77777777" w:rsidR="0079251B" w:rsidRPr="00061EF5" w:rsidRDefault="0079251B" w:rsidP="00061EF5">
            <w:pPr>
              <w:jc w:val="center"/>
              <w:rPr>
                <w:rFonts w:ascii="Times New Roman" w:hAnsi="Times New Roman" w:cs="Times New Roman"/>
                <w:bCs/>
                <w:color w:val="000000" w:themeColor="text1"/>
                <w:sz w:val="26"/>
                <w:szCs w:val="26"/>
                <w:highlight w:val="cyan"/>
              </w:rPr>
            </w:pPr>
          </w:p>
        </w:tc>
      </w:tr>
      <w:tr w:rsidR="0079251B" w:rsidRPr="00061EF5" w14:paraId="430667B8" w14:textId="77777777" w:rsidTr="00524C6A">
        <w:trPr>
          <w:trHeight w:val="986"/>
          <w:jc w:val="center"/>
        </w:trPr>
        <w:tc>
          <w:tcPr>
            <w:tcW w:w="1083" w:type="dxa"/>
            <w:vAlign w:val="center"/>
          </w:tcPr>
          <w:p w14:paraId="73B4509E" w14:textId="77777777" w:rsidR="0079251B" w:rsidRPr="00061EF5" w:rsidRDefault="0079251B"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6785BB80" w14:textId="1D315673" w:rsidR="0079251B" w:rsidRPr="00061EF5" w:rsidRDefault="0079251B" w:rsidP="00B60053">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w:t>
            </w:r>
            <w:r w:rsidR="00B60053">
              <w:rPr>
                <w:rFonts w:ascii="Times New Roman" w:hAnsi="Times New Roman" w:cs="Times New Roman"/>
                <w:color w:val="000000" w:themeColor="text1"/>
                <w:sz w:val="26"/>
                <w:szCs w:val="26"/>
              </w:rPr>
              <w:t>s</w:t>
            </w:r>
            <w:r w:rsidRPr="00061EF5">
              <w:rPr>
                <w:rFonts w:ascii="Times New Roman" w:hAnsi="Times New Roman" w:cs="Times New Roman"/>
                <w:color w:val="000000" w:themeColor="text1"/>
                <w:sz w:val="26"/>
                <w:szCs w:val="26"/>
              </w:rPr>
              <w:t xml:space="preserve">ố 153/2015/NQ-HĐND ngày 09/12/2015 </w:t>
            </w:r>
            <w:r w:rsidR="00CB6D4C"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Danh mục dự án cần thu hồi đất; dự án chuyển mục đích</w:t>
            </w:r>
            <w:r w:rsidR="00CB6D4C" w:rsidRPr="00061EF5">
              <w:rPr>
                <w:rFonts w:ascii="Times New Roman" w:hAnsi="Times New Roman" w:cs="Times New Roman"/>
                <w:color w:val="000000" w:themeColor="text1"/>
                <w:sz w:val="26"/>
                <w:szCs w:val="26"/>
              </w:rPr>
              <w:t xml:space="preserve"> </w:t>
            </w:r>
            <w:r w:rsidRPr="00061EF5">
              <w:rPr>
                <w:rFonts w:ascii="Times New Roman" w:hAnsi="Times New Roman" w:cs="Times New Roman"/>
                <w:color w:val="000000" w:themeColor="text1"/>
                <w:sz w:val="26"/>
                <w:szCs w:val="26"/>
              </w:rPr>
              <w:t>sử dụng đất lúa, đất rừng trên địa bàn tỉnh Kiên Giang</w:t>
            </w:r>
          </w:p>
        </w:tc>
        <w:tc>
          <w:tcPr>
            <w:tcW w:w="2148" w:type="dxa"/>
          </w:tcPr>
          <w:p w14:paraId="10771251" w14:textId="77777777" w:rsidR="0079251B" w:rsidRPr="00061EF5" w:rsidRDefault="0079251B" w:rsidP="00061EF5">
            <w:pPr>
              <w:jc w:val="center"/>
              <w:rPr>
                <w:rFonts w:ascii="Times New Roman" w:hAnsi="Times New Roman" w:cs="Times New Roman"/>
                <w:bCs/>
                <w:color w:val="000000" w:themeColor="text1"/>
                <w:sz w:val="26"/>
                <w:szCs w:val="26"/>
                <w:highlight w:val="cyan"/>
              </w:rPr>
            </w:pPr>
          </w:p>
        </w:tc>
      </w:tr>
      <w:tr w:rsidR="0079251B" w:rsidRPr="00061EF5" w14:paraId="7D12EADD" w14:textId="77777777" w:rsidTr="00524C6A">
        <w:trPr>
          <w:trHeight w:val="986"/>
          <w:jc w:val="center"/>
        </w:trPr>
        <w:tc>
          <w:tcPr>
            <w:tcW w:w="1083" w:type="dxa"/>
            <w:vAlign w:val="center"/>
          </w:tcPr>
          <w:p w14:paraId="67C5E3D2" w14:textId="77777777" w:rsidR="0079251B" w:rsidRPr="00061EF5" w:rsidRDefault="0079251B"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2DC1D14C" w14:textId="41438F83" w:rsidR="0079251B" w:rsidRPr="00061EF5" w:rsidRDefault="0079251B"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58/2016/NQ-HĐND ngày 19/12/2016 </w:t>
            </w:r>
            <w:r w:rsidR="00CB6D4C"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danh mục các dự án cần thu hồi đất; danh mục dự án có sử dụng đất trồng lúa, đất rừng phòng hộ, đất rừng đặc dụng thực hiện trong năm 2017 trên địa bàn tỉnh Kiên Giang</w:t>
            </w:r>
          </w:p>
        </w:tc>
        <w:tc>
          <w:tcPr>
            <w:tcW w:w="2148" w:type="dxa"/>
          </w:tcPr>
          <w:p w14:paraId="7F871A8F" w14:textId="77777777" w:rsidR="0079251B" w:rsidRPr="00061EF5" w:rsidRDefault="0079251B" w:rsidP="00061EF5">
            <w:pPr>
              <w:jc w:val="center"/>
              <w:rPr>
                <w:rFonts w:ascii="Times New Roman" w:hAnsi="Times New Roman" w:cs="Times New Roman"/>
                <w:bCs/>
                <w:color w:val="000000" w:themeColor="text1"/>
                <w:sz w:val="26"/>
                <w:szCs w:val="26"/>
                <w:highlight w:val="cyan"/>
              </w:rPr>
            </w:pPr>
          </w:p>
        </w:tc>
      </w:tr>
      <w:tr w:rsidR="000E736A" w:rsidRPr="00061EF5" w14:paraId="21770D0F" w14:textId="77777777" w:rsidTr="00524C6A">
        <w:trPr>
          <w:trHeight w:val="986"/>
          <w:jc w:val="center"/>
        </w:trPr>
        <w:tc>
          <w:tcPr>
            <w:tcW w:w="1083" w:type="dxa"/>
            <w:vAlign w:val="center"/>
          </w:tcPr>
          <w:p w14:paraId="3D962AEB"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44F95828" w14:textId="0707994B"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61/2016/NQ-HĐND ngày 19/12/2016 </w:t>
            </w:r>
            <w:r w:rsidR="00CB6D4C"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điều chỉnh quy hoạch phát triển nông nghiệp - nông thôn gắn với cơ cấu lại ngành nông nghiệp tỉnh Kiên Giang đến năm 2020 và định hướng đến năm 2030</w:t>
            </w:r>
          </w:p>
        </w:tc>
        <w:tc>
          <w:tcPr>
            <w:tcW w:w="2148" w:type="dxa"/>
          </w:tcPr>
          <w:p w14:paraId="2CB7C7C1"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7A19CC1A" w14:textId="77777777" w:rsidTr="00524C6A">
        <w:trPr>
          <w:trHeight w:val="986"/>
          <w:jc w:val="center"/>
        </w:trPr>
        <w:tc>
          <w:tcPr>
            <w:tcW w:w="1083" w:type="dxa"/>
            <w:vAlign w:val="center"/>
          </w:tcPr>
          <w:p w14:paraId="3FE46679"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383C02E7" w14:textId="0D53F270"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188/2018/NQ-HĐND ngày 14/12/2018 </w:t>
            </w:r>
            <w:r w:rsidR="00CB6D4C"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Danh mục dự án cần thu hồi đất; danh mục dự án có sử dụng đất trồng lúa, đất rừng phòng hộ, đất rừng đặc dụng và Danh mục dự án phải điều chỉnh, hủy bỏ thực hiện trong năm 2019 trên địa bàn tỉnh Kiên Giang</w:t>
            </w:r>
          </w:p>
        </w:tc>
        <w:tc>
          <w:tcPr>
            <w:tcW w:w="2148" w:type="dxa"/>
          </w:tcPr>
          <w:p w14:paraId="714834AD"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5A81C49B" w14:textId="77777777" w:rsidTr="00524C6A">
        <w:trPr>
          <w:trHeight w:val="986"/>
          <w:jc w:val="center"/>
        </w:trPr>
        <w:tc>
          <w:tcPr>
            <w:tcW w:w="1083" w:type="dxa"/>
            <w:vAlign w:val="center"/>
          </w:tcPr>
          <w:p w14:paraId="4EBF690D"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202DF1CA" w14:textId="0E565D10"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122/2018/NQ-HĐND ngày 08/01/2018 của Hội đồng nhân dân </w:t>
            </w:r>
            <w:r w:rsidR="00CF7311" w:rsidRPr="00061EF5">
              <w:rPr>
                <w:rFonts w:ascii="Times New Roman" w:hAnsi="Times New Roman" w:cs="Times New Roman"/>
                <w:color w:val="000000" w:themeColor="text1"/>
                <w:sz w:val="26"/>
                <w:szCs w:val="26"/>
              </w:rPr>
              <w:t xml:space="preserve">tỉnh Kiên Giang </w:t>
            </w:r>
            <w:r w:rsidRPr="00061EF5">
              <w:rPr>
                <w:rFonts w:ascii="Times New Roman" w:hAnsi="Times New Roman" w:cs="Times New Roman"/>
                <w:color w:val="000000" w:themeColor="text1"/>
                <w:sz w:val="26"/>
                <w:szCs w:val="26"/>
              </w:rPr>
              <w:t>quy định phí thẩm định đề án, báo cáo thăm dò đánh giá trữ lượng, khai thác, sử dụng nước dưới đất; phí thẩm định đề án khai thác, sử dụng nước biển, nước mặt; phí thẩm định đề án xả nước thải vào nguồn nước, công trình thủy lợi trên địa bàn tỉnh Kiên Giang</w:t>
            </w:r>
          </w:p>
        </w:tc>
        <w:tc>
          <w:tcPr>
            <w:tcW w:w="2148" w:type="dxa"/>
          </w:tcPr>
          <w:p w14:paraId="1DA19299"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55A2DFD8" w14:textId="77777777" w:rsidTr="00524C6A">
        <w:trPr>
          <w:trHeight w:val="986"/>
          <w:jc w:val="center"/>
        </w:trPr>
        <w:tc>
          <w:tcPr>
            <w:tcW w:w="1083" w:type="dxa"/>
            <w:vAlign w:val="center"/>
          </w:tcPr>
          <w:p w14:paraId="3F606405"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6FE9FB5D" w14:textId="584D082D"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219/2019/NQ-HĐND ngày 26/7/2019 </w:t>
            </w:r>
            <w:r w:rsidR="00CF7311"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việc bổ sung Danh mục dự án cần thu hồi đất; Danh mục dự án có sử dụng đất trồng lúa, đất rừng đặc dụng thực hiện trong năm 2019 trên địa bàn tỉnh Kiên Giang</w:t>
            </w:r>
          </w:p>
        </w:tc>
        <w:tc>
          <w:tcPr>
            <w:tcW w:w="2148" w:type="dxa"/>
          </w:tcPr>
          <w:p w14:paraId="7E5D2008"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7CEEB7C8" w14:textId="77777777" w:rsidTr="00524C6A">
        <w:trPr>
          <w:trHeight w:val="986"/>
          <w:jc w:val="center"/>
        </w:trPr>
        <w:tc>
          <w:tcPr>
            <w:tcW w:w="1083" w:type="dxa"/>
            <w:vAlign w:val="center"/>
          </w:tcPr>
          <w:p w14:paraId="08CE417E"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6BB33B63" w14:textId="064EA3A8"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263/2019/NQ-HĐND ngày 21/10/2019 </w:t>
            </w:r>
            <w:r w:rsidR="00CF7311"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về bổ sung danh mục dự án cần thu hồi đất; Danh mục dự án có sử dụng đất trồng lúa, đất rừng phòng hộ thực hiện trong năm 2019 trên địa bàn tỉnh Kiên Giang</w:t>
            </w:r>
          </w:p>
        </w:tc>
        <w:tc>
          <w:tcPr>
            <w:tcW w:w="2148" w:type="dxa"/>
          </w:tcPr>
          <w:p w14:paraId="55FA4325"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68DA36FD" w14:textId="77777777" w:rsidTr="00524C6A">
        <w:trPr>
          <w:trHeight w:val="986"/>
          <w:jc w:val="center"/>
        </w:trPr>
        <w:tc>
          <w:tcPr>
            <w:tcW w:w="1083" w:type="dxa"/>
            <w:vAlign w:val="center"/>
          </w:tcPr>
          <w:p w14:paraId="6D0D6F96"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377EB81E" w14:textId="1A4E04D9"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291/2020/NQ-HĐND ngày 02/01/2020 </w:t>
            </w:r>
            <w:r w:rsidR="00CF7311" w:rsidRPr="00061EF5">
              <w:rPr>
                <w:rFonts w:ascii="Times New Roman" w:hAnsi="Times New Roman" w:cs="Times New Roman"/>
                <w:sz w:val="26"/>
                <w:szCs w:val="26"/>
              </w:rPr>
              <w:t xml:space="preserve">của Hội đồng nhân dân tỉnh Kiên Giang về </w:t>
            </w:r>
            <w:r w:rsidRPr="00061EF5">
              <w:rPr>
                <w:rFonts w:ascii="Times New Roman" w:hAnsi="Times New Roman" w:cs="Times New Roman"/>
                <w:color w:val="000000" w:themeColor="text1"/>
                <w:sz w:val="26"/>
                <w:szCs w:val="26"/>
              </w:rPr>
              <w:t>Danh mục dự án cần thu hồi đất; Danh mục dự án có sử dụng đất trồng lúa, đất rừng phòng hộ và Danh mục dự án phải điều chỉnh, hủy bỏ thực hiện trong năm 2020 trên địa bàn tỉnh Kiên Giang</w:t>
            </w:r>
          </w:p>
        </w:tc>
        <w:tc>
          <w:tcPr>
            <w:tcW w:w="2148" w:type="dxa"/>
          </w:tcPr>
          <w:p w14:paraId="136A1CA9"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44169238" w14:textId="77777777" w:rsidTr="00524C6A">
        <w:trPr>
          <w:trHeight w:val="986"/>
          <w:jc w:val="center"/>
        </w:trPr>
        <w:tc>
          <w:tcPr>
            <w:tcW w:w="1083" w:type="dxa"/>
            <w:vAlign w:val="center"/>
          </w:tcPr>
          <w:p w14:paraId="447DFDED"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308347B0" w14:textId="45E93468"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320/2020/NQ-HĐND ngày 17/7/2020 </w:t>
            </w:r>
            <w:r w:rsidR="00CF7311"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việc bổ sung danh mục dự án cần thu hồi đất; danh mục dự án có sử dụng đất trồng lúa, đất rừng phòng hộ thực hiện trong năm 2020 trên địa bàn tỉnh Kiên Giang</w:t>
            </w:r>
          </w:p>
        </w:tc>
        <w:tc>
          <w:tcPr>
            <w:tcW w:w="2148" w:type="dxa"/>
          </w:tcPr>
          <w:p w14:paraId="3761F591"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21BC7AEF" w14:textId="77777777" w:rsidTr="00524C6A">
        <w:trPr>
          <w:trHeight w:val="986"/>
          <w:jc w:val="center"/>
        </w:trPr>
        <w:tc>
          <w:tcPr>
            <w:tcW w:w="1083" w:type="dxa"/>
            <w:vAlign w:val="center"/>
          </w:tcPr>
          <w:p w14:paraId="55A57AC0"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4862EF31" w14:textId="7B3B44FC"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332/2020/NQ-HĐND ngày 20/7/2020 </w:t>
            </w:r>
            <w:r w:rsidR="00CF7311" w:rsidRPr="00061EF5">
              <w:rPr>
                <w:rFonts w:ascii="Times New Roman" w:hAnsi="Times New Roman" w:cs="Times New Roman"/>
                <w:sz w:val="26"/>
                <w:szCs w:val="26"/>
              </w:rPr>
              <w:t>của Hội đồng nhân dân tỉnh Kiên Giang q</w:t>
            </w:r>
            <w:r w:rsidRPr="00061EF5">
              <w:rPr>
                <w:rFonts w:ascii="Times New Roman" w:hAnsi="Times New Roman" w:cs="Times New Roman"/>
                <w:color w:val="000000" w:themeColor="text1"/>
                <w:sz w:val="26"/>
                <w:szCs w:val="26"/>
              </w:rPr>
              <w:t>uy định chính sách khuyến khích đầu tư phát triển nông nghiệp ứng dụng công nghệ cao giai đoạn 2020-2025 trên địa bàn tỉnh Kiên Giang</w:t>
            </w:r>
          </w:p>
        </w:tc>
        <w:tc>
          <w:tcPr>
            <w:tcW w:w="2148" w:type="dxa"/>
          </w:tcPr>
          <w:p w14:paraId="167F03AB"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62F5B501" w14:textId="77777777" w:rsidTr="00524C6A">
        <w:trPr>
          <w:trHeight w:val="986"/>
          <w:jc w:val="center"/>
        </w:trPr>
        <w:tc>
          <w:tcPr>
            <w:tcW w:w="1083" w:type="dxa"/>
            <w:vAlign w:val="center"/>
          </w:tcPr>
          <w:p w14:paraId="59AEAD4E" w14:textId="13F262F6"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1D3B7756" w14:textId="732FC5B2" w:rsidR="000E736A" w:rsidRPr="00061EF5" w:rsidRDefault="000E736A"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341/2020/NQ-HĐND ngày 22/7/2020 </w:t>
            </w:r>
            <w:r w:rsidR="00CF7311"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nội dung chi, mức hỗ trợ cho hoạt động khuyến nông trên địa bàn tỉnh Kiên Giang</w:t>
            </w:r>
          </w:p>
        </w:tc>
        <w:tc>
          <w:tcPr>
            <w:tcW w:w="2148" w:type="dxa"/>
          </w:tcPr>
          <w:p w14:paraId="0D5DCFB3" w14:textId="062C2042"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072BDFFD" w14:textId="77777777" w:rsidTr="00524C6A">
        <w:trPr>
          <w:trHeight w:val="986"/>
          <w:jc w:val="center"/>
        </w:trPr>
        <w:tc>
          <w:tcPr>
            <w:tcW w:w="1083" w:type="dxa"/>
            <w:vAlign w:val="center"/>
          </w:tcPr>
          <w:p w14:paraId="25FE9824"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331F6144" w14:textId="59D2AEA8" w:rsidR="000E736A" w:rsidRPr="00061EF5" w:rsidRDefault="000E736A" w:rsidP="00B60053">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w:t>
            </w:r>
            <w:r w:rsidR="00B60053">
              <w:rPr>
                <w:rFonts w:ascii="Times New Roman" w:hAnsi="Times New Roman" w:cs="Times New Roman"/>
                <w:color w:val="000000" w:themeColor="text1"/>
                <w:sz w:val="26"/>
                <w:szCs w:val="26"/>
              </w:rPr>
              <w:t>s</w:t>
            </w:r>
            <w:r w:rsidRPr="00061EF5">
              <w:rPr>
                <w:rFonts w:ascii="Times New Roman" w:hAnsi="Times New Roman" w:cs="Times New Roman"/>
                <w:color w:val="000000" w:themeColor="text1"/>
                <w:sz w:val="26"/>
                <w:szCs w:val="26"/>
              </w:rPr>
              <w:t xml:space="preserve">ố 521/2020/NQ-HĐND ngày 23/12/2020 </w:t>
            </w:r>
            <w:r w:rsidR="00CF7311"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danh mục dự án, công trình phải điều chỉnh, huỷ bỏ trong năm 2021 trên địa bàn tỉnh Kiên Giang</w:t>
            </w:r>
          </w:p>
        </w:tc>
        <w:tc>
          <w:tcPr>
            <w:tcW w:w="2148" w:type="dxa"/>
          </w:tcPr>
          <w:p w14:paraId="55E32C6B"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19E67D08" w14:textId="77777777" w:rsidTr="00524C6A">
        <w:trPr>
          <w:trHeight w:val="986"/>
          <w:jc w:val="center"/>
        </w:trPr>
        <w:tc>
          <w:tcPr>
            <w:tcW w:w="1083" w:type="dxa"/>
            <w:vAlign w:val="center"/>
          </w:tcPr>
          <w:p w14:paraId="2DFE7885"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16625A2A" w14:textId="67B24570"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16/2021/NQ-HĐND ngày 13/12/2021 </w:t>
            </w:r>
            <w:r w:rsidR="00CF7311" w:rsidRPr="00061EF5">
              <w:rPr>
                <w:rFonts w:ascii="Times New Roman" w:hAnsi="Times New Roman" w:cs="Times New Roman"/>
                <w:sz w:val="26"/>
                <w:szCs w:val="26"/>
              </w:rPr>
              <w:t>của Hội đồng nhân dân tỉnh Kiên Giang q</w:t>
            </w:r>
            <w:r w:rsidRPr="00061EF5">
              <w:rPr>
                <w:rFonts w:ascii="Times New Roman" w:hAnsi="Times New Roman" w:cs="Times New Roman"/>
                <w:color w:val="000000" w:themeColor="text1"/>
                <w:sz w:val="26"/>
                <w:szCs w:val="26"/>
              </w:rPr>
              <w:t>uy định mức hỗ trợ đóng bảo hiểm y tế từ ngân sách địa phương đối với người thuộc hộ gia đình làm nông nghiệp, lâm nghiệp, ngư nghiệp có mức sống trung bình và học sinh, sinh viên trên địa bàn tỉnh Kiên Giang</w:t>
            </w:r>
          </w:p>
        </w:tc>
        <w:tc>
          <w:tcPr>
            <w:tcW w:w="2148" w:type="dxa"/>
          </w:tcPr>
          <w:p w14:paraId="5629BA8C"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7F33A2C7" w14:textId="77777777" w:rsidTr="00524C6A">
        <w:trPr>
          <w:trHeight w:val="986"/>
          <w:jc w:val="center"/>
        </w:trPr>
        <w:tc>
          <w:tcPr>
            <w:tcW w:w="1083" w:type="dxa"/>
            <w:vAlign w:val="center"/>
          </w:tcPr>
          <w:p w14:paraId="1B479BD8"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25327434" w14:textId="7D277AA3"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19/2021/NQ-HĐND ngày 13/12/2021 </w:t>
            </w:r>
            <w:r w:rsidR="00CF7311"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Danh mục dự án, công trình phải điều chỉnh, hủy bỏ trong năm 2022 trên địa bàn tỉnh Kiên Giang</w:t>
            </w:r>
          </w:p>
        </w:tc>
        <w:tc>
          <w:tcPr>
            <w:tcW w:w="2148" w:type="dxa"/>
          </w:tcPr>
          <w:p w14:paraId="1BA0B45A"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705B5155" w14:textId="77777777" w:rsidTr="00524C6A">
        <w:trPr>
          <w:trHeight w:val="986"/>
          <w:jc w:val="center"/>
        </w:trPr>
        <w:tc>
          <w:tcPr>
            <w:tcW w:w="1083" w:type="dxa"/>
            <w:vAlign w:val="center"/>
          </w:tcPr>
          <w:p w14:paraId="7AF8B46F"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322F082D" w14:textId="70271DE7"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538/2021/NQ-HĐND ngày 14/01/2021 </w:t>
            </w:r>
            <w:r w:rsidR="00CF7311" w:rsidRPr="00061EF5">
              <w:rPr>
                <w:rFonts w:ascii="Times New Roman" w:hAnsi="Times New Roman" w:cs="Times New Roman"/>
                <w:sz w:val="26"/>
                <w:szCs w:val="26"/>
              </w:rPr>
              <w:t>của Hội đồng nhân dân tỉnh Kiên Giang p</w:t>
            </w:r>
            <w:r w:rsidRPr="00061EF5">
              <w:rPr>
                <w:rFonts w:ascii="Times New Roman" w:hAnsi="Times New Roman" w:cs="Times New Roman"/>
                <w:color w:val="000000" w:themeColor="text1"/>
                <w:sz w:val="26"/>
                <w:szCs w:val="26"/>
              </w:rPr>
              <w:t>hân cấp nhiệm vụ chi và định mức chi nhiệm vụ, dự án tài nguyên và môi trường trên địa bàn tỉnh Kiên Giang</w:t>
            </w:r>
          </w:p>
        </w:tc>
        <w:tc>
          <w:tcPr>
            <w:tcW w:w="2148" w:type="dxa"/>
          </w:tcPr>
          <w:p w14:paraId="515977F2"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43812DE0" w14:textId="77777777" w:rsidTr="00524C6A">
        <w:trPr>
          <w:trHeight w:val="986"/>
          <w:jc w:val="center"/>
        </w:trPr>
        <w:tc>
          <w:tcPr>
            <w:tcW w:w="1083" w:type="dxa"/>
            <w:vAlign w:val="center"/>
          </w:tcPr>
          <w:p w14:paraId="072DE34C" w14:textId="54CB4464"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06759EB9" w14:textId="11C26178" w:rsidR="000E736A" w:rsidRPr="00061EF5" w:rsidRDefault="000E736A"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Nghị quyết số 22/2022/NQ-HĐND ngày 05/8/2022 của Hội đồng nhân dân tỉnh Kiên Giang quy định khu vực không được phép chăn nuôi, chính sách hỗ trợ di dời cơ sở chăn nuôi ra khỏi khu vực không được phép chăn nuôi và vùng nuôi chim yến trên địa bàn tỉnh Kiên Giang</w:t>
            </w:r>
          </w:p>
        </w:tc>
        <w:tc>
          <w:tcPr>
            <w:tcW w:w="2148" w:type="dxa"/>
          </w:tcPr>
          <w:p w14:paraId="6956D6F4" w14:textId="65DE3B46"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404D7946" w14:textId="77777777" w:rsidTr="00524C6A">
        <w:trPr>
          <w:trHeight w:val="986"/>
          <w:jc w:val="center"/>
        </w:trPr>
        <w:tc>
          <w:tcPr>
            <w:tcW w:w="1083" w:type="dxa"/>
            <w:vAlign w:val="center"/>
          </w:tcPr>
          <w:p w14:paraId="43C72503"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49E3A9BC" w14:textId="097DDD0F"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26/2022/NQ-HĐND ngày 05/8/2022 </w:t>
            </w:r>
            <w:r w:rsidR="00CF7311"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nguyên tắc, tiêu chí, định mức phân bổ vốn ngân sách Trung ương và tỷ lệ vốn đối ứng của ngân sách địa phương thực hiện Chương trình mục tiêu Quốc gia xây dựng nông thôn mới giai đoạn 2021-2025 trên địa bàn tỉnh Kiên Giang</w:t>
            </w:r>
          </w:p>
        </w:tc>
        <w:tc>
          <w:tcPr>
            <w:tcW w:w="2148" w:type="dxa"/>
          </w:tcPr>
          <w:p w14:paraId="3DF377F3" w14:textId="77777777" w:rsidR="000E736A" w:rsidRPr="00061EF5" w:rsidRDefault="000E736A" w:rsidP="00061EF5">
            <w:pPr>
              <w:jc w:val="center"/>
              <w:rPr>
                <w:rFonts w:ascii="Times New Roman" w:hAnsi="Times New Roman" w:cs="Times New Roman"/>
                <w:bCs/>
                <w:color w:val="000000" w:themeColor="text1"/>
                <w:sz w:val="26"/>
                <w:szCs w:val="26"/>
                <w:highlight w:val="cyan"/>
              </w:rPr>
            </w:pPr>
          </w:p>
        </w:tc>
      </w:tr>
      <w:tr w:rsidR="000E736A" w:rsidRPr="00061EF5" w14:paraId="662C6AAE" w14:textId="77777777" w:rsidTr="00524C6A">
        <w:trPr>
          <w:trHeight w:val="986"/>
          <w:jc w:val="center"/>
        </w:trPr>
        <w:tc>
          <w:tcPr>
            <w:tcW w:w="1083" w:type="dxa"/>
            <w:vAlign w:val="center"/>
          </w:tcPr>
          <w:p w14:paraId="4DC9BF0B"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4FB2EC93" w14:textId="6D8B01FA" w:rsidR="000E736A" w:rsidRPr="00061EF5" w:rsidRDefault="000E736A" w:rsidP="00905BBF">
            <w:pPr>
              <w:jc w:val="both"/>
              <w:rPr>
                <w:rFonts w:ascii="Times New Roman" w:hAnsi="Times New Roman" w:cs="Times New Roman"/>
                <w:b/>
                <w:color w:val="000000" w:themeColor="text1"/>
                <w:sz w:val="26"/>
                <w:szCs w:val="26"/>
              </w:rPr>
            </w:pPr>
            <w:r w:rsidRPr="00061EF5">
              <w:rPr>
                <w:rFonts w:ascii="Times New Roman" w:hAnsi="Times New Roman" w:cs="Times New Roman"/>
                <w:bCs/>
                <w:color w:val="000000" w:themeColor="text1"/>
                <w:sz w:val="26"/>
                <w:szCs w:val="26"/>
              </w:rPr>
              <w:t xml:space="preserve">Nghị quyết số 30/2022/NQ-HĐND ngày 05/8/2022 </w:t>
            </w:r>
            <w:r w:rsidR="00CF7311"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bCs/>
                <w:color w:val="000000" w:themeColor="text1"/>
                <w:sz w:val="26"/>
                <w:szCs w:val="26"/>
              </w:rPr>
              <w:t>về việc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Kiên Giang</w:t>
            </w:r>
          </w:p>
        </w:tc>
        <w:tc>
          <w:tcPr>
            <w:tcW w:w="2148" w:type="dxa"/>
            <w:vAlign w:val="center"/>
          </w:tcPr>
          <w:p w14:paraId="1E2AAC9B" w14:textId="1994C838" w:rsidR="000E736A" w:rsidRPr="00061EF5" w:rsidRDefault="000E736A" w:rsidP="00061EF5">
            <w:pPr>
              <w:jc w:val="center"/>
              <w:rPr>
                <w:rFonts w:ascii="Times New Roman" w:hAnsi="Times New Roman" w:cs="Times New Roman"/>
                <w:b/>
                <w:color w:val="000000" w:themeColor="text1"/>
                <w:sz w:val="26"/>
                <w:szCs w:val="26"/>
                <w:highlight w:val="cyan"/>
              </w:rPr>
            </w:pPr>
          </w:p>
        </w:tc>
      </w:tr>
      <w:tr w:rsidR="000E736A" w:rsidRPr="00061EF5" w14:paraId="6E5164D9" w14:textId="77777777" w:rsidTr="00524C6A">
        <w:trPr>
          <w:trHeight w:val="986"/>
          <w:jc w:val="center"/>
        </w:trPr>
        <w:tc>
          <w:tcPr>
            <w:tcW w:w="1083" w:type="dxa"/>
            <w:vAlign w:val="center"/>
          </w:tcPr>
          <w:p w14:paraId="05BD7B8C"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51395DB6" w14:textId="17FAF936" w:rsidR="000E736A" w:rsidRPr="00061EF5" w:rsidRDefault="000E736A"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45/2022/NQ-HĐND ngày 29/12/2022 </w:t>
            </w:r>
            <w:r w:rsidR="00CF7311"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danh mục dự án, công trình phải điều chỉnh, hủy bỏ trong năm 2023 trên địa bàn tỉnh Kiên Giang</w:t>
            </w:r>
          </w:p>
        </w:tc>
        <w:tc>
          <w:tcPr>
            <w:tcW w:w="2148" w:type="dxa"/>
          </w:tcPr>
          <w:p w14:paraId="20CCDD45" w14:textId="2C411798" w:rsidR="000E736A" w:rsidRPr="00061EF5" w:rsidRDefault="000E736A" w:rsidP="00061EF5">
            <w:pPr>
              <w:jc w:val="center"/>
              <w:rPr>
                <w:rFonts w:ascii="Times New Roman" w:hAnsi="Times New Roman" w:cs="Times New Roman"/>
                <w:b/>
                <w:color w:val="000000" w:themeColor="text1"/>
                <w:sz w:val="26"/>
                <w:szCs w:val="26"/>
                <w:highlight w:val="cyan"/>
              </w:rPr>
            </w:pPr>
          </w:p>
        </w:tc>
      </w:tr>
      <w:tr w:rsidR="000E736A" w:rsidRPr="00061EF5" w14:paraId="4E634F96" w14:textId="77777777" w:rsidTr="00524C6A">
        <w:trPr>
          <w:trHeight w:val="986"/>
          <w:jc w:val="center"/>
        </w:trPr>
        <w:tc>
          <w:tcPr>
            <w:tcW w:w="1083" w:type="dxa"/>
            <w:vAlign w:val="center"/>
          </w:tcPr>
          <w:p w14:paraId="2DE2CBBA"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70AE62FA" w14:textId="4FF637A3" w:rsidR="000E736A" w:rsidRPr="00061EF5" w:rsidRDefault="000E736A"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24/2022/NQ-HĐND ngày 05/8/2022 </w:t>
            </w:r>
            <w:r w:rsidR="00CF7311" w:rsidRPr="00061EF5">
              <w:rPr>
                <w:rFonts w:ascii="Times New Roman" w:hAnsi="Times New Roman" w:cs="Times New Roman"/>
                <w:sz w:val="26"/>
                <w:szCs w:val="26"/>
              </w:rPr>
              <w:t>của Hội đồng nhân dân tỉnh Kiên Giang q</w:t>
            </w:r>
            <w:r w:rsidRPr="00061EF5">
              <w:rPr>
                <w:rFonts w:ascii="Times New Roman" w:hAnsi="Times New Roman" w:cs="Times New Roman"/>
                <w:color w:val="000000" w:themeColor="text1"/>
                <w:sz w:val="26"/>
                <w:szCs w:val="26"/>
              </w:rPr>
              <w:t>uy định chính sách hỗ trợ cước thuê bao dịch vụ vệ tinh giám sát hành trình tàu cá trên địa bàn tỉnh Kiên Giang</w:t>
            </w:r>
          </w:p>
        </w:tc>
        <w:tc>
          <w:tcPr>
            <w:tcW w:w="2148" w:type="dxa"/>
          </w:tcPr>
          <w:p w14:paraId="6D180ACD" w14:textId="7432FE0E" w:rsidR="000E736A" w:rsidRPr="00061EF5" w:rsidRDefault="000E736A" w:rsidP="00061EF5">
            <w:pPr>
              <w:jc w:val="center"/>
              <w:rPr>
                <w:rFonts w:ascii="Times New Roman" w:hAnsi="Times New Roman" w:cs="Times New Roman"/>
                <w:b/>
                <w:color w:val="000000" w:themeColor="text1"/>
                <w:sz w:val="26"/>
                <w:szCs w:val="26"/>
                <w:highlight w:val="cyan"/>
              </w:rPr>
            </w:pPr>
          </w:p>
        </w:tc>
      </w:tr>
      <w:tr w:rsidR="000E736A" w:rsidRPr="00061EF5" w14:paraId="5D36FDD2" w14:textId="77777777" w:rsidTr="00524C6A">
        <w:trPr>
          <w:trHeight w:val="986"/>
          <w:jc w:val="center"/>
        </w:trPr>
        <w:tc>
          <w:tcPr>
            <w:tcW w:w="1083" w:type="dxa"/>
            <w:vAlign w:val="center"/>
          </w:tcPr>
          <w:p w14:paraId="74686656"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642AD9D7" w14:textId="768A6026" w:rsidR="000E736A" w:rsidRPr="00061EF5" w:rsidRDefault="000E736A" w:rsidP="00B60053">
            <w:pPr>
              <w:jc w:val="both"/>
              <w:rPr>
                <w:rFonts w:ascii="Times New Roman" w:hAnsi="Times New Roman" w:cs="Times New Roman"/>
                <w:bCs/>
                <w:color w:val="000000" w:themeColor="text1"/>
                <w:sz w:val="26"/>
                <w:szCs w:val="26"/>
              </w:rPr>
            </w:pPr>
            <w:r w:rsidRPr="00061EF5">
              <w:rPr>
                <w:rFonts w:ascii="Times New Roman" w:hAnsi="Times New Roman" w:cs="Times New Roman"/>
                <w:color w:val="000000" w:themeColor="text1"/>
                <w:sz w:val="26"/>
                <w:szCs w:val="26"/>
              </w:rPr>
              <w:t xml:space="preserve">Nghị quyết </w:t>
            </w:r>
            <w:r w:rsidR="00B60053">
              <w:rPr>
                <w:rFonts w:ascii="Times New Roman" w:hAnsi="Times New Roman" w:cs="Times New Roman"/>
                <w:color w:val="000000" w:themeColor="text1"/>
                <w:sz w:val="26"/>
                <w:szCs w:val="26"/>
              </w:rPr>
              <w:t>s</w:t>
            </w:r>
            <w:r w:rsidRPr="00061EF5">
              <w:rPr>
                <w:rFonts w:ascii="Times New Roman" w:hAnsi="Times New Roman" w:cs="Times New Roman"/>
                <w:color w:val="000000" w:themeColor="text1"/>
                <w:sz w:val="26"/>
                <w:szCs w:val="26"/>
              </w:rPr>
              <w:t xml:space="preserve">ố 41/2022/NQ-HĐND ngày 29/12/2022 </w:t>
            </w:r>
            <w:r w:rsidR="00CF7311" w:rsidRPr="00061EF5">
              <w:rPr>
                <w:rFonts w:ascii="Times New Roman" w:hAnsi="Times New Roman" w:cs="Times New Roman"/>
                <w:sz w:val="26"/>
                <w:szCs w:val="26"/>
              </w:rPr>
              <w:t>của Hội đồng nhân dân tỉnh Kiên Giang q</w:t>
            </w:r>
            <w:r w:rsidRPr="00061EF5">
              <w:rPr>
                <w:rFonts w:ascii="Times New Roman" w:hAnsi="Times New Roman" w:cs="Times New Roman"/>
                <w:color w:val="000000" w:themeColor="text1"/>
                <w:sz w:val="26"/>
                <w:szCs w:val="26"/>
              </w:rPr>
              <w:t>uy định các hoạt động hỗ trợ phát triển sản xuất thuộc các chương trình mục tiêu quốc gia giai đoạn 2021-2025 trên địa bàn tỉnh Kiên Giang</w:t>
            </w:r>
          </w:p>
        </w:tc>
        <w:tc>
          <w:tcPr>
            <w:tcW w:w="2148" w:type="dxa"/>
          </w:tcPr>
          <w:p w14:paraId="5AF3FCD2" w14:textId="63494669" w:rsidR="000E736A" w:rsidRPr="00061EF5" w:rsidRDefault="000E736A" w:rsidP="00061EF5">
            <w:pPr>
              <w:jc w:val="center"/>
              <w:rPr>
                <w:rFonts w:ascii="Times New Roman" w:hAnsi="Times New Roman" w:cs="Times New Roman"/>
                <w:b/>
                <w:color w:val="000000" w:themeColor="text1"/>
                <w:sz w:val="26"/>
                <w:szCs w:val="26"/>
                <w:highlight w:val="cyan"/>
              </w:rPr>
            </w:pPr>
          </w:p>
        </w:tc>
      </w:tr>
      <w:tr w:rsidR="000E736A" w:rsidRPr="00061EF5" w14:paraId="67DFA56F" w14:textId="77777777" w:rsidTr="00524C6A">
        <w:trPr>
          <w:trHeight w:val="986"/>
          <w:jc w:val="center"/>
        </w:trPr>
        <w:tc>
          <w:tcPr>
            <w:tcW w:w="1083" w:type="dxa"/>
            <w:vAlign w:val="center"/>
          </w:tcPr>
          <w:p w14:paraId="4D7C608F" w14:textId="77777777" w:rsidR="000E736A" w:rsidRPr="00061EF5" w:rsidRDefault="000E736A" w:rsidP="00061EF5">
            <w:pPr>
              <w:pStyle w:val="ListParagraph"/>
              <w:numPr>
                <w:ilvl w:val="0"/>
                <w:numId w:val="3"/>
              </w:numPr>
              <w:jc w:val="center"/>
              <w:rPr>
                <w:rFonts w:ascii="Times New Roman" w:hAnsi="Times New Roman" w:cs="Times New Roman"/>
                <w:color w:val="000000" w:themeColor="text1"/>
                <w:sz w:val="26"/>
                <w:szCs w:val="26"/>
              </w:rPr>
            </w:pPr>
          </w:p>
        </w:tc>
        <w:tc>
          <w:tcPr>
            <w:tcW w:w="11102" w:type="dxa"/>
            <w:vAlign w:val="center"/>
          </w:tcPr>
          <w:p w14:paraId="379138F3" w14:textId="0716530C" w:rsidR="000E736A" w:rsidRPr="00061EF5" w:rsidRDefault="000E736A"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42/2022/NQ-HĐND ngày 29/12/2022 </w:t>
            </w:r>
            <w:r w:rsidR="00CF7311" w:rsidRPr="00061EF5">
              <w:rPr>
                <w:rFonts w:ascii="Times New Roman" w:hAnsi="Times New Roman" w:cs="Times New Roman"/>
                <w:sz w:val="26"/>
                <w:szCs w:val="26"/>
              </w:rPr>
              <w:t>của Hội đồng nhân dân tỉnh Kiên Giang q</w:t>
            </w:r>
            <w:r w:rsidRPr="00061EF5">
              <w:rPr>
                <w:rFonts w:ascii="Times New Roman" w:hAnsi="Times New Roman" w:cs="Times New Roman"/>
                <w:color w:val="000000" w:themeColor="text1"/>
                <w:sz w:val="26"/>
                <w:szCs w:val="26"/>
              </w:rPr>
              <w:t>uy định một số nội dung chi và mức hỗ trợ từ kinh phí sự nghiệp thực hiện Chương trình mục tiêu quốc gia xây dựng nông thôn mới giai đoạn 2021-2025 trên địa bàn tỉnh Kiên Giang</w:t>
            </w:r>
          </w:p>
        </w:tc>
        <w:tc>
          <w:tcPr>
            <w:tcW w:w="2148" w:type="dxa"/>
          </w:tcPr>
          <w:p w14:paraId="59428470" w14:textId="320F034F" w:rsidR="000E736A" w:rsidRPr="00061EF5" w:rsidRDefault="000E736A" w:rsidP="00061EF5">
            <w:pPr>
              <w:jc w:val="center"/>
              <w:rPr>
                <w:rFonts w:ascii="Times New Roman" w:hAnsi="Times New Roman" w:cs="Times New Roman"/>
                <w:b/>
                <w:color w:val="000000" w:themeColor="text1"/>
                <w:sz w:val="26"/>
                <w:szCs w:val="26"/>
                <w:highlight w:val="cyan"/>
              </w:rPr>
            </w:pPr>
          </w:p>
        </w:tc>
      </w:tr>
      <w:tr w:rsidR="000E736A" w:rsidRPr="00061EF5" w14:paraId="114725FF" w14:textId="77777777" w:rsidTr="00524C6A">
        <w:trPr>
          <w:trHeight w:val="986"/>
          <w:jc w:val="center"/>
        </w:trPr>
        <w:tc>
          <w:tcPr>
            <w:tcW w:w="1083" w:type="dxa"/>
            <w:vAlign w:val="center"/>
          </w:tcPr>
          <w:p w14:paraId="6AF956F1" w14:textId="77777777" w:rsidR="000E736A" w:rsidRPr="00061EF5" w:rsidRDefault="000E736A" w:rsidP="00061EF5">
            <w:pPr>
              <w:pStyle w:val="ListParagraph"/>
              <w:numPr>
                <w:ilvl w:val="0"/>
                <w:numId w:val="3"/>
              </w:numPr>
              <w:jc w:val="center"/>
              <w:rPr>
                <w:rFonts w:ascii="Times New Roman" w:hAnsi="Times New Roman" w:cs="Times New Roman"/>
                <w:sz w:val="26"/>
                <w:szCs w:val="26"/>
              </w:rPr>
            </w:pPr>
          </w:p>
        </w:tc>
        <w:tc>
          <w:tcPr>
            <w:tcW w:w="11102" w:type="dxa"/>
            <w:vAlign w:val="center"/>
          </w:tcPr>
          <w:p w14:paraId="7A894BA4" w14:textId="58272AA9"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21/2023/NQ-HĐND ngày 28/12/2023 </w:t>
            </w:r>
            <w:r w:rsidR="00CF7311"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danh mục dự án, công trình phải hủy bỏ trong năm 2024 trên địa bàn tỉnh Kiên Giang</w:t>
            </w:r>
          </w:p>
        </w:tc>
        <w:tc>
          <w:tcPr>
            <w:tcW w:w="2148" w:type="dxa"/>
          </w:tcPr>
          <w:p w14:paraId="0027C898" w14:textId="04FEB15D" w:rsidR="000E736A" w:rsidRPr="00061EF5" w:rsidRDefault="000E736A" w:rsidP="00061EF5">
            <w:pPr>
              <w:jc w:val="center"/>
              <w:rPr>
                <w:rFonts w:ascii="Times New Roman" w:hAnsi="Times New Roman" w:cs="Times New Roman"/>
                <w:b/>
                <w:color w:val="000000" w:themeColor="text1"/>
                <w:sz w:val="26"/>
                <w:szCs w:val="26"/>
                <w:highlight w:val="cyan"/>
              </w:rPr>
            </w:pPr>
          </w:p>
        </w:tc>
      </w:tr>
      <w:tr w:rsidR="000E736A" w:rsidRPr="00061EF5" w14:paraId="2F0D7221" w14:textId="77777777" w:rsidTr="00524C6A">
        <w:trPr>
          <w:trHeight w:val="986"/>
          <w:jc w:val="center"/>
        </w:trPr>
        <w:tc>
          <w:tcPr>
            <w:tcW w:w="1083" w:type="dxa"/>
            <w:vAlign w:val="center"/>
          </w:tcPr>
          <w:p w14:paraId="1C5B5206" w14:textId="77777777" w:rsidR="000E736A" w:rsidRPr="00061EF5" w:rsidRDefault="000E736A" w:rsidP="00061EF5">
            <w:pPr>
              <w:pStyle w:val="ListParagraph"/>
              <w:numPr>
                <w:ilvl w:val="0"/>
                <w:numId w:val="3"/>
              </w:numPr>
              <w:jc w:val="center"/>
              <w:rPr>
                <w:rFonts w:ascii="Times New Roman" w:hAnsi="Times New Roman" w:cs="Times New Roman"/>
                <w:sz w:val="26"/>
                <w:szCs w:val="26"/>
              </w:rPr>
            </w:pPr>
          </w:p>
        </w:tc>
        <w:tc>
          <w:tcPr>
            <w:tcW w:w="11102" w:type="dxa"/>
            <w:vAlign w:val="center"/>
          </w:tcPr>
          <w:p w14:paraId="76667556" w14:textId="49C4A58D"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bCs/>
                <w:color w:val="000000" w:themeColor="text1"/>
                <w:sz w:val="26"/>
                <w:szCs w:val="26"/>
              </w:rPr>
              <w:t xml:space="preserve">Nghị quyết số 27/2023/NQ-HĐND ngày 28/12/2023 </w:t>
            </w:r>
            <w:r w:rsidR="00CF7311"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bCs/>
                <w:color w:val="000000" w:themeColor="text1"/>
                <w:sz w:val="26"/>
                <w:szCs w:val="26"/>
              </w:rPr>
              <w:t>sửa đổi, bổ sung một số điều của Quy định ban hành kèm theo Nghị quyết số 30/2022/NQ-HĐND ngày 05/8/2022 của HĐND tỉnh Kiên Giang</w:t>
            </w:r>
          </w:p>
        </w:tc>
        <w:tc>
          <w:tcPr>
            <w:tcW w:w="2148" w:type="dxa"/>
          </w:tcPr>
          <w:p w14:paraId="53B0572E" w14:textId="77777777" w:rsidR="000E736A" w:rsidRPr="00061EF5" w:rsidRDefault="000E736A" w:rsidP="00061EF5">
            <w:pPr>
              <w:jc w:val="center"/>
              <w:rPr>
                <w:rFonts w:ascii="Times New Roman" w:hAnsi="Times New Roman" w:cs="Times New Roman"/>
                <w:b/>
                <w:color w:val="000000" w:themeColor="text1"/>
                <w:sz w:val="26"/>
                <w:szCs w:val="26"/>
                <w:highlight w:val="cyan"/>
              </w:rPr>
            </w:pPr>
          </w:p>
        </w:tc>
      </w:tr>
      <w:tr w:rsidR="000E736A" w:rsidRPr="00061EF5" w14:paraId="647F69BC" w14:textId="77777777" w:rsidTr="00CF7311">
        <w:trPr>
          <w:trHeight w:val="424"/>
          <w:jc w:val="center"/>
        </w:trPr>
        <w:tc>
          <w:tcPr>
            <w:tcW w:w="1083" w:type="dxa"/>
            <w:vAlign w:val="center"/>
          </w:tcPr>
          <w:p w14:paraId="29E63673" w14:textId="77777777" w:rsidR="000E736A" w:rsidRPr="00061EF5" w:rsidRDefault="000E736A" w:rsidP="00061EF5">
            <w:pPr>
              <w:pStyle w:val="ListParagraph"/>
              <w:numPr>
                <w:ilvl w:val="0"/>
                <w:numId w:val="3"/>
              </w:numPr>
              <w:jc w:val="center"/>
              <w:rPr>
                <w:rFonts w:ascii="Times New Roman" w:hAnsi="Times New Roman" w:cs="Times New Roman"/>
                <w:sz w:val="26"/>
                <w:szCs w:val="26"/>
              </w:rPr>
            </w:pPr>
          </w:p>
        </w:tc>
        <w:tc>
          <w:tcPr>
            <w:tcW w:w="11102" w:type="dxa"/>
            <w:vAlign w:val="center"/>
          </w:tcPr>
          <w:p w14:paraId="7FC3ACF2" w14:textId="180FEB77"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 xml:space="preserve">Nghị quyết số 15/2024/NQ-HĐND ngày 22/7/2024 </w:t>
            </w:r>
            <w:r w:rsidR="00CF7311"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một số nội dung chi, mức hỗ trợ sử dụng kinh phí sự nghiệp ngân sách nhà nước thực hiện Chương trình mục tiêu quốc gia xây dựng nông thôn mới giai đoạn 2021-2025 trên địa bàn tỉnh Kiên Giang</w:t>
            </w:r>
          </w:p>
        </w:tc>
        <w:tc>
          <w:tcPr>
            <w:tcW w:w="2148" w:type="dxa"/>
          </w:tcPr>
          <w:p w14:paraId="10CEB195" w14:textId="77777777" w:rsidR="000E736A" w:rsidRPr="00061EF5" w:rsidRDefault="000E736A" w:rsidP="00061EF5">
            <w:pPr>
              <w:jc w:val="center"/>
              <w:rPr>
                <w:rFonts w:ascii="Times New Roman" w:hAnsi="Times New Roman" w:cs="Times New Roman"/>
                <w:b/>
                <w:color w:val="000000" w:themeColor="text1"/>
                <w:sz w:val="26"/>
                <w:szCs w:val="26"/>
                <w:highlight w:val="cyan"/>
              </w:rPr>
            </w:pPr>
          </w:p>
        </w:tc>
      </w:tr>
      <w:tr w:rsidR="000E736A" w:rsidRPr="00061EF5" w14:paraId="253ED88C" w14:textId="77777777" w:rsidTr="00524C6A">
        <w:trPr>
          <w:trHeight w:val="986"/>
          <w:jc w:val="center"/>
        </w:trPr>
        <w:tc>
          <w:tcPr>
            <w:tcW w:w="1083" w:type="dxa"/>
            <w:vAlign w:val="center"/>
          </w:tcPr>
          <w:p w14:paraId="2C715528" w14:textId="77777777" w:rsidR="000E736A" w:rsidRPr="00061EF5" w:rsidRDefault="000E736A" w:rsidP="00061EF5">
            <w:pPr>
              <w:pStyle w:val="ListParagraph"/>
              <w:numPr>
                <w:ilvl w:val="0"/>
                <w:numId w:val="3"/>
              </w:numPr>
              <w:jc w:val="center"/>
              <w:rPr>
                <w:rFonts w:ascii="Times New Roman" w:hAnsi="Times New Roman" w:cs="Times New Roman"/>
                <w:sz w:val="26"/>
                <w:szCs w:val="26"/>
              </w:rPr>
            </w:pPr>
          </w:p>
        </w:tc>
        <w:tc>
          <w:tcPr>
            <w:tcW w:w="11102" w:type="dxa"/>
            <w:vAlign w:val="center"/>
          </w:tcPr>
          <w:p w14:paraId="12DCBCBF" w14:textId="35C8F485" w:rsidR="000E736A" w:rsidRPr="00061EF5" w:rsidRDefault="000E736A" w:rsidP="00905BBF">
            <w:pPr>
              <w:jc w:val="both"/>
              <w:rPr>
                <w:rFonts w:ascii="Times New Roman" w:hAnsi="Times New Roman" w:cs="Times New Roman"/>
                <w:color w:val="000000" w:themeColor="text1"/>
                <w:sz w:val="26"/>
                <w:szCs w:val="26"/>
              </w:rPr>
            </w:pPr>
            <w:r w:rsidRPr="00061EF5">
              <w:rPr>
                <w:rFonts w:ascii="Times New Roman" w:hAnsi="Times New Roman" w:cs="Times New Roman"/>
                <w:bCs/>
                <w:color w:val="000000" w:themeColor="text1"/>
                <w:sz w:val="26"/>
                <w:szCs w:val="26"/>
              </w:rPr>
              <w:t xml:space="preserve">Nghị quyết số 01/2025/NQ-HĐND ngày 08/01/2025 </w:t>
            </w:r>
            <w:r w:rsidR="00CF7311"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bCs/>
                <w:color w:val="000000" w:themeColor="text1"/>
                <w:sz w:val="26"/>
                <w:szCs w:val="26"/>
              </w:rPr>
              <w:t>quy định mức hỗ trợ bảo hiểm y tế cho người dân tộc thiểu số đang sinh sống tại khu vực biên giới trên địa bàn tỉnh Kiên Giang</w:t>
            </w:r>
          </w:p>
        </w:tc>
        <w:tc>
          <w:tcPr>
            <w:tcW w:w="2148" w:type="dxa"/>
          </w:tcPr>
          <w:p w14:paraId="39419D5D" w14:textId="39E6F116" w:rsidR="000E736A" w:rsidRPr="00061EF5" w:rsidRDefault="000E736A" w:rsidP="00061EF5">
            <w:pPr>
              <w:jc w:val="center"/>
              <w:rPr>
                <w:rFonts w:ascii="Times New Roman" w:hAnsi="Times New Roman" w:cs="Times New Roman"/>
                <w:b/>
                <w:color w:val="000000" w:themeColor="text1"/>
                <w:sz w:val="26"/>
                <w:szCs w:val="26"/>
                <w:highlight w:val="cyan"/>
              </w:rPr>
            </w:pPr>
          </w:p>
        </w:tc>
      </w:tr>
      <w:tr w:rsidR="000E736A" w:rsidRPr="00061EF5" w14:paraId="25ADFC7B" w14:textId="77777777" w:rsidTr="00524C6A">
        <w:trPr>
          <w:trHeight w:val="986"/>
          <w:jc w:val="center"/>
        </w:trPr>
        <w:tc>
          <w:tcPr>
            <w:tcW w:w="1083" w:type="dxa"/>
            <w:vAlign w:val="center"/>
          </w:tcPr>
          <w:p w14:paraId="36178924" w14:textId="77777777" w:rsidR="000E736A" w:rsidRPr="00061EF5" w:rsidRDefault="000E736A" w:rsidP="00061EF5">
            <w:pPr>
              <w:pStyle w:val="ListParagraph"/>
              <w:numPr>
                <w:ilvl w:val="0"/>
                <w:numId w:val="3"/>
              </w:numPr>
              <w:jc w:val="center"/>
              <w:rPr>
                <w:rFonts w:ascii="Times New Roman" w:hAnsi="Times New Roman" w:cs="Times New Roman"/>
                <w:sz w:val="26"/>
                <w:szCs w:val="26"/>
              </w:rPr>
            </w:pPr>
          </w:p>
        </w:tc>
        <w:tc>
          <w:tcPr>
            <w:tcW w:w="11102" w:type="dxa"/>
            <w:vAlign w:val="center"/>
          </w:tcPr>
          <w:p w14:paraId="3FF5032B" w14:textId="20C9FE47" w:rsidR="000E736A" w:rsidRPr="00061EF5" w:rsidRDefault="000E736A"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color w:val="000000" w:themeColor="text1"/>
                <w:sz w:val="26"/>
                <w:szCs w:val="26"/>
              </w:rPr>
              <w:t>Nghị quyế</w:t>
            </w:r>
            <w:r w:rsidR="00B60053">
              <w:rPr>
                <w:rFonts w:ascii="Times New Roman" w:hAnsi="Times New Roman" w:cs="Times New Roman"/>
                <w:color w:val="000000" w:themeColor="text1"/>
                <w:sz w:val="26"/>
                <w:szCs w:val="26"/>
              </w:rPr>
              <w:t>t s</w:t>
            </w:r>
            <w:r w:rsidRPr="00061EF5">
              <w:rPr>
                <w:rFonts w:ascii="Times New Roman" w:hAnsi="Times New Roman" w:cs="Times New Roman"/>
                <w:color w:val="000000" w:themeColor="text1"/>
                <w:sz w:val="26"/>
                <w:szCs w:val="26"/>
              </w:rPr>
              <w:t xml:space="preserve">ố 05/2025/NQ-HĐND ngày 08/01/2025 </w:t>
            </w:r>
            <w:r w:rsidR="00CF7311" w:rsidRPr="00061EF5">
              <w:rPr>
                <w:rFonts w:ascii="Times New Roman" w:hAnsi="Times New Roman" w:cs="Times New Roman"/>
                <w:sz w:val="26"/>
                <w:szCs w:val="26"/>
              </w:rPr>
              <w:t>của Hội đồng nhân dân tỉnh Kiên Giang v</w:t>
            </w:r>
            <w:r w:rsidRPr="00061EF5">
              <w:rPr>
                <w:rFonts w:ascii="Times New Roman" w:hAnsi="Times New Roman" w:cs="Times New Roman"/>
                <w:color w:val="000000" w:themeColor="text1"/>
                <w:sz w:val="26"/>
                <w:szCs w:val="26"/>
              </w:rPr>
              <w:t>ề việc thông qua Danh mục dự án phải điều chỉnh, hủy bỏ trong năm 2025 trên địa bàn tỉnh Kiên Giang</w:t>
            </w:r>
          </w:p>
        </w:tc>
        <w:tc>
          <w:tcPr>
            <w:tcW w:w="2148" w:type="dxa"/>
          </w:tcPr>
          <w:p w14:paraId="35876156" w14:textId="77777777" w:rsidR="000E736A" w:rsidRPr="00061EF5" w:rsidRDefault="000E736A" w:rsidP="00061EF5">
            <w:pPr>
              <w:jc w:val="center"/>
              <w:rPr>
                <w:rFonts w:ascii="Times New Roman" w:hAnsi="Times New Roman" w:cs="Times New Roman"/>
                <w:b/>
                <w:color w:val="000000" w:themeColor="text1"/>
                <w:sz w:val="26"/>
                <w:szCs w:val="26"/>
                <w:highlight w:val="cyan"/>
              </w:rPr>
            </w:pPr>
          </w:p>
        </w:tc>
      </w:tr>
    </w:tbl>
    <w:p w14:paraId="5E10F760" w14:textId="77777777" w:rsidR="00A65B8A" w:rsidRPr="00061EF5" w:rsidRDefault="00A65B8A" w:rsidP="00061EF5">
      <w:pPr>
        <w:spacing w:after="0" w:line="240" w:lineRule="auto"/>
        <w:jc w:val="center"/>
        <w:rPr>
          <w:rFonts w:ascii="Times New Roman" w:hAnsi="Times New Roman" w:cs="Times New Roman"/>
          <w:b/>
          <w:color w:val="000000" w:themeColor="text1"/>
          <w:sz w:val="26"/>
          <w:szCs w:val="26"/>
        </w:rPr>
      </w:pPr>
    </w:p>
    <w:p w14:paraId="4A0DFCB4" w14:textId="77777777" w:rsidR="001A4F8A" w:rsidRPr="00061EF5" w:rsidRDefault="001A4F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br w:type="page"/>
      </w:r>
    </w:p>
    <w:p w14:paraId="2282AEBB" w14:textId="313E9CB1" w:rsidR="00A65B8A" w:rsidRPr="00061EF5" w:rsidRDefault="00A65B8A" w:rsidP="00061EF5">
      <w:pPr>
        <w:spacing w:after="0" w:line="240" w:lineRule="auto"/>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lastRenderedPageBreak/>
        <w:t>Phụ lục IV</w:t>
      </w:r>
    </w:p>
    <w:p w14:paraId="0A75FCFA" w14:textId="73AAA6D3" w:rsidR="00A65B8A" w:rsidRPr="00061EF5" w:rsidRDefault="00DB3793" w:rsidP="00061EF5">
      <w:pPr>
        <w:spacing w:after="0" w:line="240" w:lineRule="auto"/>
        <w:jc w:val="center"/>
        <w:rPr>
          <w:rFonts w:ascii="Times New Roman" w:hAnsi="Times New Roman" w:cs="Times New Roman"/>
          <w:b/>
          <w:bCs/>
          <w:color w:val="000000" w:themeColor="text1"/>
          <w:sz w:val="26"/>
          <w:szCs w:val="26"/>
        </w:rPr>
      </w:pPr>
      <w:r w:rsidRPr="00061EF5">
        <w:rPr>
          <w:rFonts w:ascii="Times New Roman" w:hAnsi="Times New Roman" w:cs="Times New Roman"/>
          <w:b/>
          <w:bCs/>
          <w:color w:val="000000" w:themeColor="text1"/>
          <w:sz w:val="26"/>
          <w:szCs w:val="26"/>
        </w:rPr>
        <w:t xml:space="preserve">CÁC NGHỊ QUYẾT </w:t>
      </w:r>
      <w:r w:rsidRPr="00061EF5">
        <w:rPr>
          <w:rFonts w:ascii="Times New Roman" w:hAnsi="Times New Roman" w:cs="Times New Roman"/>
          <w:b/>
          <w:color w:val="000000" w:themeColor="text1"/>
          <w:sz w:val="26"/>
          <w:szCs w:val="26"/>
        </w:rPr>
        <w:t>QUY PHẠM PHÁP LUẬT</w:t>
      </w:r>
      <w:r w:rsidRPr="00061EF5">
        <w:rPr>
          <w:rFonts w:ascii="Times New Roman" w:hAnsi="Times New Roman" w:cs="Times New Roman"/>
          <w:b/>
          <w:bCs/>
          <w:color w:val="000000" w:themeColor="text1"/>
          <w:sz w:val="26"/>
          <w:szCs w:val="26"/>
        </w:rPr>
        <w:t xml:space="preserve"> DO HỘI ĐỒNG NHÂN DÂN TỈNH AN GIANG, TỈNH KIÊN GIANG BAN HÀNH TRƯỚC NGÀY 01/7/2025 </w:t>
      </w:r>
      <w:r w:rsidRPr="00061EF5">
        <w:rPr>
          <w:rFonts w:ascii="Times New Roman" w:hAnsi="Times New Roman" w:cs="Times New Roman"/>
          <w:b/>
          <w:bCs/>
          <w:color w:val="000000" w:themeColor="text1"/>
          <w:spacing w:val="-4"/>
          <w:sz w:val="26"/>
          <w:szCs w:val="26"/>
        </w:rPr>
        <w:t>THUỘC LĨNH VỰC NÔNG NGHIỆP VÀ MÔI TRƯỜNG</w:t>
      </w:r>
      <w:r w:rsidRPr="00061EF5">
        <w:rPr>
          <w:rFonts w:ascii="Times New Roman" w:hAnsi="Times New Roman" w:cs="Times New Roman"/>
          <w:b/>
          <w:bCs/>
          <w:color w:val="000000" w:themeColor="text1"/>
          <w:sz w:val="26"/>
          <w:szCs w:val="26"/>
        </w:rPr>
        <w:t xml:space="preserve"> BỊ BÃI BỎ</w:t>
      </w:r>
    </w:p>
    <w:p w14:paraId="6B76A968" w14:textId="00DF04F6" w:rsidR="00A65B8A" w:rsidRPr="00061EF5" w:rsidRDefault="00A65B8A" w:rsidP="00061EF5">
      <w:pPr>
        <w:spacing w:after="0" w:line="240" w:lineRule="auto"/>
        <w:jc w:val="center"/>
        <w:rPr>
          <w:rFonts w:ascii="Times New Roman" w:hAnsi="Times New Roman" w:cs="Times New Roman"/>
          <w:i/>
          <w:color w:val="000000" w:themeColor="text1"/>
          <w:sz w:val="26"/>
          <w:szCs w:val="26"/>
        </w:rPr>
      </w:pPr>
      <w:r w:rsidRPr="00061EF5">
        <w:rPr>
          <w:rFonts w:ascii="Times New Roman" w:hAnsi="Times New Roman" w:cs="Times New Roman"/>
          <w:i/>
          <w:color w:val="000000" w:themeColor="text1"/>
          <w:sz w:val="26"/>
          <w:szCs w:val="26"/>
        </w:rPr>
        <w:t xml:space="preserve">(Kèm theo Nghị quyết số </w:t>
      </w:r>
      <w:r w:rsidR="00BB181A">
        <w:rPr>
          <w:rFonts w:ascii="Times New Roman" w:hAnsi="Times New Roman" w:cs="Times New Roman"/>
          <w:i/>
          <w:color w:val="000000" w:themeColor="text1"/>
          <w:sz w:val="26"/>
          <w:szCs w:val="26"/>
        </w:rPr>
        <w:t>0</w:t>
      </w:r>
      <w:r w:rsidR="0023220F">
        <w:rPr>
          <w:rFonts w:ascii="Times New Roman" w:hAnsi="Times New Roman" w:cs="Times New Roman"/>
          <w:i/>
          <w:color w:val="000000" w:themeColor="text1"/>
          <w:sz w:val="26"/>
          <w:szCs w:val="26"/>
        </w:rPr>
        <w:t>9</w:t>
      </w:r>
      <w:bookmarkStart w:id="0" w:name="_GoBack"/>
      <w:bookmarkEnd w:id="0"/>
      <w:r w:rsidRPr="00061EF5">
        <w:rPr>
          <w:rFonts w:ascii="Times New Roman" w:hAnsi="Times New Roman" w:cs="Times New Roman"/>
          <w:i/>
          <w:color w:val="000000" w:themeColor="text1"/>
          <w:sz w:val="26"/>
          <w:szCs w:val="26"/>
        </w:rPr>
        <w:t>/NQ-HĐND ngày 01 tháng 7 năm 2025 của Hội đồng nhân dân tỉnh An Giang)</w:t>
      </w:r>
    </w:p>
    <w:p w14:paraId="424DE987" w14:textId="094CE514" w:rsidR="00A65B8A" w:rsidRPr="00061EF5" w:rsidRDefault="00A65B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noProof/>
          <w:color w:val="000000" w:themeColor="text1"/>
          <w:sz w:val="26"/>
          <w:szCs w:val="26"/>
        </w:rPr>
        <mc:AlternateContent>
          <mc:Choice Requires="wps">
            <w:drawing>
              <wp:anchor distT="0" distB="0" distL="114300" distR="114300" simplePos="0" relativeHeight="251661312" behindDoc="0" locked="0" layoutInCell="1" allowOverlap="1" wp14:anchorId="4D7C3AF5" wp14:editId="78AFDAC6">
                <wp:simplePos x="0" y="0"/>
                <wp:positionH relativeFrom="column">
                  <wp:posOffset>3833983</wp:posOffset>
                </wp:positionH>
                <wp:positionV relativeFrom="paragraph">
                  <wp:posOffset>60325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4482AF07"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1.9pt,4.75pt" to="430.8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" strokecolor="black [3040]"/>
            </w:pict>
          </mc:Fallback>
        </mc:AlternateContent>
      </w:r>
    </w:p>
    <w:tbl>
      <w:tblPr>
        <w:tblStyle w:val="TableGrid"/>
        <w:tblW w:w="14333" w:type="dxa"/>
        <w:jc w:val="center"/>
        <w:tblLook w:val="04A0" w:firstRow="1" w:lastRow="0" w:firstColumn="1" w:lastColumn="0" w:noHBand="0" w:noVBand="1"/>
      </w:tblPr>
      <w:tblGrid>
        <w:gridCol w:w="856"/>
        <w:gridCol w:w="11329"/>
        <w:gridCol w:w="2148"/>
      </w:tblGrid>
      <w:tr w:rsidR="004B312F" w:rsidRPr="00061EF5" w14:paraId="1DAE35DD" w14:textId="77777777" w:rsidTr="00E54F34">
        <w:trPr>
          <w:trHeight w:val="986"/>
          <w:jc w:val="center"/>
        </w:trPr>
        <w:tc>
          <w:tcPr>
            <w:tcW w:w="856" w:type="dxa"/>
            <w:vAlign w:val="center"/>
          </w:tcPr>
          <w:p w14:paraId="4204A580" w14:textId="77777777" w:rsidR="00A65B8A" w:rsidRPr="00061EF5" w:rsidRDefault="00A65B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STT</w:t>
            </w:r>
          </w:p>
        </w:tc>
        <w:tc>
          <w:tcPr>
            <w:tcW w:w="11329" w:type="dxa"/>
            <w:vAlign w:val="center"/>
          </w:tcPr>
          <w:p w14:paraId="474E07F3" w14:textId="6FBC3CA5" w:rsidR="00A65B8A" w:rsidRPr="00061EF5" w:rsidRDefault="00252236" w:rsidP="00061EF5">
            <w:pPr>
              <w:jc w:val="center"/>
              <w:rPr>
                <w:rFonts w:ascii="Times New Roman" w:hAnsi="Times New Roman" w:cs="Times New Roman"/>
                <w:b/>
                <w:color w:val="000000" w:themeColor="text1"/>
                <w:sz w:val="26"/>
                <w:szCs w:val="26"/>
              </w:rPr>
            </w:pPr>
            <w:r w:rsidRPr="00A67DB8">
              <w:rPr>
                <w:rFonts w:ascii="Times New Roman" w:hAnsi="Times New Roman" w:cs="Times New Roman"/>
                <w:b/>
                <w:color w:val="000000" w:themeColor="text1"/>
                <w:sz w:val="26"/>
                <w:szCs w:val="26"/>
              </w:rPr>
              <w:t>TÊN VĂN BẢN, SỐ KÝ HIỆU, NGÀY THÁNG NĂM, TÊN CƠ QUAN BAN HÀNH</w:t>
            </w:r>
          </w:p>
        </w:tc>
        <w:tc>
          <w:tcPr>
            <w:tcW w:w="2148" w:type="dxa"/>
            <w:vAlign w:val="center"/>
          </w:tcPr>
          <w:p w14:paraId="1793D710" w14:textId="77777777" w:rsidR="00A65B8A" w:rsidRPr="00061EF5" w:rsidRDefault="00A65B8A" w:rsidP="00061EF5">
            <w:pPr>
              <w:jc w:val="center"/>
              <w:rPr>
                <w:rFonts w:ascii="Times New Roman" w:hAnsi="Times New Roman" w:cs="Times New Roman"/>
                <w:b/>
                <w:color w:val="000000" w:themeColor="text1"/>
                <w:sz w:val="26"/>
                <w:szCs w:val="26"/>
              </w:rPr>
            </w:pPr>
            <w:r w:rsidRPr="00061EF5">
              <w:rPr>
                <w:rFonts w:ascii="Times New Roman" w:hAnsi="Times New Roman" w:cs="Times New Roman"/>
                <w:b/>
                <w:color w:val="000000" w:themeColor="text1"/>
                <w:sz w:val="26"/>
                <w:szCs w:val="26"/>
              </w:rPr>
              <w:t>GHI CHÚ</w:t>
            </w:r>
          </w:p>
        </w:tc>
      </w:tr>
      <w:tr w:rsidR="00CA5610" w:rsidRPr="00061EF5" w14:paraId="436FCB8D" w14:textId="77777777" w:rsidTr="00E54F34">
        <w:trPr>
          <w:trHeight w:val="986"/>
          <w:jc w:val="center"/>
        </w:trPr>
        <w:tc>
          <w:tcPr>
            <w:tcW w:w="856" w:type="dxa"/>
            <w:vAlign w:val="center"/>
          </w:tcPr>
          <w:p w14:paraId="420C45F8"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6BE50E1D" w14:textId="65FCD594" w:rsidR="00CA5610" w:rsidRPr="00061EF5" w:rsidRDefault="00CA5610"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bCs/>
                <w:color w:val="000000" w:themeColor="text1"/>
                <w:sz w:val="26"/>
                <w:szCs w:val="26"/>
              </w:rPr>
              <w:t xml:space="preserve">Nghị quyết số 115/2015/NQ-HĐND ngày 15/7/2015 </w:t>
            </w:r>
            <w:r w:rsidR="00CF7311"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bCs/>
                <w:color w:val="000000" w:themeColor="text1"/>
                <w:sz w:val="26"/>
                <w:szCs w:val="26"/>
              </w:rPr>
              <w:t>về việc hỗ trợ  mức đóng bảo hiểm y tế từ ngân sách tỉnh đối với người thuộc hộ cận nghèo trên địa bàn tỉnh Kiên Giang</w:t>
            </w:r>
          </w:p>
        </w:tc>
        <w:tc>
          <w:tcPr>
            <w:tcW w:w="2148" w:type="dxa"/>
            <w:vAlign w:val="center"/>
          </w:tcPr>
          <w:p w14:paraId="4D5B5244" w14:textId="77777777" w:rsidR="00CA5610" w:rsidRPr="00061EF5" w:rsidRDefault="00CA5610" w:rsidP="00061EF5">
            <w:pPr>
              <w:jc w:val="center"/>
              <w:rPr>
                <w:rFonts w:ascii="Times New Roman" w:hAnsi="Times New Roman" w:cs="Times New Roman"/>
                <w:bCs/>
                <w:color w:val="000000" w:themeColor="text1"/>
                <w:sz w:val="26"/>
                <w:szCs w:val="26"/>
              </w:rPr>
            </w:pPr>
          </w:p>
        </w:tc>
      </w:tr>
      <w:tr w:rsidR="00CA5610" w:rsidRPr="00061EF5" w14:paraId="18C1B22D" w14:textId="77777777" w:rsidTr="00E54F34">
        <w:trPr>
          <w:trHeight w:val="986"/>
          <w:jc w:val="center"/>
        </w:trPr>
        <w:tc>
          <w:tcPr>
            <w:tcW w:w="856" w:type="dxa"/>
            <w:vAlign w:val="center"/>
          </w:tcPr>
          <w:p w14:paraId="13F63CC2"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68859433" w14:textId="687A9920" w:rsidR="00CA5610" w:rsidRPr="00061EF5" w:rsidRDefault="00CA5610"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color w:val="000000" w:themeColor="text1"/>
                <w:sz w:val="26"/>
                <w:szCs w:val="26"/>
              </w:rPr>
              <w:t xml:space="preserve">Nghị quyết 21/2016/NQ-HĐND ngày 3/8/2016 </w:t>
            </w:r>
            <w:r w:rsidR="00524C6A" w:rsidRPr="00061EF5">
              <w:rPr>
                <w:rFonts w:ascii="Times New Roman" w:hAnsi="Times New Roman" w:cs="Times New Roman"/>
                <w:color w:val="000000" w:themeColor="text1"/>
                <w:sz w:val="26"/>
                <w:szCs w:val="26"/>
              </w:rPr>
              <w:t>của Hội đồng nhân dân tỉnh An Giang v</w:t>
            </w:r>
            <w:r w:rsidRPr="00061EF5">
              <w:rPr>
                <w:rFonts w:ascii="Times New Roman" w:hAnsi="Times New Roman" w:cs="Times New Roman"/>
                <w:color w:val="000000" w:themeColor="text1"/>
                <w:sz w:val="26"/>
                <w:szCs w:val="26"/>
              </w:rPr>
              <w:t>ề việc ban hành Quy hoạch bảo tồn đa dạng sinh học tỉnh An Giang đến năm 2020 và định hướng đến năm 2030</w:t>
            </w:r>
          </w:p>
        </w:tc>
        <w:tc>
          <w:tcPr>
            <w:tcW w:w="2148" w:type="dxa"/>
            <w:vAlign w:val="center"/>
          </w:tcPr>
          <w:p w14:paraId="67934B6E" w14:textId="77777777" w:rsidR="00CA5610" w:rsidRPr="00061EF5" w:rsidRDefault="00CA5610" w:rsidP="00061EF5">
            <w:pPr>
              <w:jc w:val="center"/>
              <w:rPr>
                <w:rFonts w:ascii="Times New Roman" w:hAnsi="Times New Roman" w:cs="Times New Roman"/>
                <w:bCs/>
                <w:color w:val="000000" w:themeColor="text1"/>
                <w:sz w:val="26"/>
                <w:szCs w:val="26"/>
              </w:rPr>
            </w:pPr>
          </w:p>
        </w:tc>
      </w:tr>
      <w:tr w:rsidR="00D47440" w:rsidRPr="00061EF5" w14:paraId="6C69D861" w14:textId="77777777" w:rsidTr="00E54F34">
        <w:trPr>
          <w:trHeight w:val="986"/>
          <w:jc w:val="center"/>
        </w:trPr>
        <w:tc>
          <w:tcPr>
            <w:tcW w:w="856" w:type="dxa"/>
            <w:vAlign w:val="center"/>
          </w:tcPr>
          <w:p w14:paraId="12F9881F" w14:textId="77777777" w:rsidR="00D47440" w:rsidRPr="00061EF5" w:rsidRDefault="00D4744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09E7D6B2" w14:textId="67A85806" w:rsidR="00D47440" w:rsidRPr="00061EF5" w:rsidRDefault="00D47440" w:rsidP="00905BBF">
            <w:pPr>
              <w:jc w:val="both"/>
              <w:rPr>
                <w:rFonts w:ascii="Times New Roman" w:hAnsi="Times New Roman" w:cs="Times New Roman"/>
                <w:b/>
                <w:color w:val="000000" w:themeColor="text1"/>
                <w:sz w:val="26"/>
                <w:szCs w:val="26"/>
              </w:rPr>
            </w:pPr>
            <w:r w:rsidRPr="00061EF5">
              <w:rPr>
                <w:rFonts w:ascii="Times New Roman" w:hAnsi="Times New Roman" w:cs="Times New Roman"/>
                <w:bCs/>
                <w:color w:val="000000" w:themeColor="text1"/>
                <w:sz w:val="26"/>
                <w:szCs w:val="26"/>
              </w:rPr>
              <w:t xml:space="preserve">Nghị quyết số 07/2017/NQ-HĐND ngày 14/7/2017 </w:t>
            </w:r>
            <w:r w:rsidR="00524C6A"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bCs/>
                <w:color w:val="000000" w:themeColor="text1"/>
                <w:sz w:val="26"/>
                <w:szCs w:val="26"/>
              </w:rPr>
              <w:t>về việc quy định mức thu, quản lý và sử dụng phí bảo vệ môi trường đối với khai thác khoáng sản trên địa bàn tỉnh An Giang</w:t>
            </w:r>
          </w:p>
        </w:tc>
        <w:tc>
          <w:tcPr>
            <w:tcW w:w="2148" w:type="dxa"/>
            <w:vAlign w:val="center"/>
          </w:tcPr>
          <w:p w14:paraId="1E2429F2" w14:textId="77777777" w:rsidR="00D47440" w:rsidRPr="00061EF5" w:rsidRDefault="00D47440" w:rsidP="00061EF5">
            <w:pPr>
              <w:jc w:val="center"/>
              <w:rPr>
                <w:rFonts w:ascii="Times New Roman" w:hAnsi="Times New Roman" w:cs="Times New Roman"/>
                <w:bCs/>
                <w:color w:val="000000" w:themeColor="text1"/>
                <w:sz w:val="26"/>
                <w:szCs w:val="26"/>
              </w:rPr>
            </w:pPr>
          </w:p>
        </w:tc>
      </w:tr>
      <w:tr w:rsidR="00CA5610" w:rsidRPr="00061EF5" w14:paraId="002E1128" w14:textId="77777777" w:rsidTr="00E54F34">
        <w:trPr>
          <w:trHeight w:val="986"/>
          <w:jc w:val="center"/>
        </w:trPr>
        <w:tc>
          <w:tcPr>
            <w:tcW w:w="856" w:type="dxa"/>
            <w:vAlign w:val="center"/>
          </w:tcPr>
          <w:p w14:paraId="6A79E827"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61CC2145" w14:textId="42DB0700" w:rsidR="00CA5610" w:rsidRPr="00061EF5" w:rsidRDefault="00CA5610" w:rsidP="00905BBF">
            <w:pPr>
              <w:jc w:val="both"/>
              <w:rPr>
                <w:rFonts w:ascii="Times New Roman" w:hAnsi="Times New Roman" w:cs="Times New Roman"/>
                <w:color w:val="000000" w:themeColor="text1"/>
                <w:sz w:val="26"/>
                <w:szCs w:val="26"/>
              </w:rPr>
            </w:pPr>
            <w:r w:rsidRPr="00061EF5">
              <w:rPr>
                <w:rFonts w:ascii="Times New Roman" w:hAnsi="Times New Roman" w:cs="Times New Roman"/>
                <w:bCs/>
                <w:color w:val="000000" w:themeColor="text1"/>
                <w:sz w:val="26"/>
                <w:szCs w:val="26"/>
              </w:rPr>
              <w:t xml:space="preserve">Nghị quyết số 03/2018/NQ-HĐND ngày 19/7/2018 của Hội đồng nhân dân tỉnh </w:t>
            </w:r>
            <w:r w:rsidR="00524C6A" w:rsidRPr="00061EF5">
              <w:rPr>
                <w:rFonts w:ascii="Times New Roman" w:hAnsi="Times New Roman" w:cs="Times New Roman"/>
                <w:bCs/>
                <w:color w:val="000000" w:themeColor="text1"/>
                <w:sz w:val="26"/>
                <w:szCs w:val="26"/>
              </w:rPr>
              <w:t xml:space="preserve">An Giang </w:t>
            </w:r>
            <w:r w:rsidRPr="00061EF5">
              <w:rPr>
                <w:rFonts w:ascii="Times New Roman" w:hAnsi="Times New Roman" w:cs="Times New Roman"/>
                <w:bCs/>
                <w:color w:val="000000" w:themeColor="text1"/>
                <w:sz w:val="26"/>
                <w:szCs w:val="26"/>
              </w:rPr>
              <w:t>quy định mức thu, chế độ thu, nộp, quản lý và sử dụng phí thẩm định hồ sơ, điều kiện hành nghề khoan nước dưới đất trên địa bàn tỉnh An Giang</w:t>
            </w:r>
          </w:p>
        </w:tc>
        <w:tc>
          <w:tcPr>
            <w:tcW w:w="2148" w:type="dxa"/>
            <w:vAlign w:val="center"/>
          </w:tcPr>
          <w:p w14:paraId="6F252CA1" w14:textId="77777777" w:rsidR="00CA5610" w:rsidRPr="00061EF5" w:rsidRDefault="00CA5610" w:rsidP="00061EF5">
            <w:pPr>
              <w:jc w:val="center"/>
              <w:rPr>
                <w:rFonts w:ascii="Times New Roman" w:hAnsi="Times New Roman" w:cs="Times New Roman"/>
                <w:color w:val="000000" w:themeColor="text1"/>
                <w:sz w:val="26"/>
                <w:szCs w:val="26"/>
              </w:rPr>
            </w:pPr>
          </w:p>
        </w:tc>
      </w:tr>
      <w:tr w:rsidR="00AD7297" w:rsidRPr="00061EF5" w14:paraId="6D5D0EBF" w14:textId="77777777" w:rsidTr="00E54F34">
        <w:trPr>
          <w:trHeight w:val="986"/>
          <w:jc w:val="center"/>
        </w:trPr>
        <w:tc>
          <w:tcPr>
            <w:tcW w:w="856" w:type="dxa"/>
            <w:vAlign w:val="center"/>
          </w:tcPr>
          <w:p w14:paraId="7B8EA0B8" w14:textId="77777777" w:rsidR="00AD7297" w:rsidRPr="00061EF5" w:rsidRDefault="00AD7297"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29B8B36C" w14:textId="7DDDCA05" w:rsidR="00AD7297" w:rsidRPr="00061EF5" w:rsidRDefault="00AD7297" w:rsidP="00905BBF">
            <w:pPr>
              <w:jc w:val="both"/>
              <w:rPr>
                <w:rFonts w:ascii="Times New Roman" w:hAnsi="Times New Roman" w:cs="Times New Roman"/>
                <w:b/>
                <w:bCs/>
                <w:color w:val="000000" w:themeColor="text1"/>
                <w:sz w:val="26"/>
                <w:szCs w:val="26"/>
              </w:rPr>
            </w:pPr>
            <w:r w:rsidRPr="00061EF5">
              <w:rPr>
                <w:rFonts w:ascii="Times New Roman" w:hAnsi="Times New Roman" w:cs="Times New Roman"/>
                <w:bCs/>
                <w:color w:val="000000" w:themeColor="text1"/>
                <w:sz w:val="26"/>
                <w:szCs w:val="26"/>
              </w:rPr>
              <w:t xml:space="preserve">Nghị quyết số 22/2018/NQ-HĐND ngày 07/12/2018 </w:t>
            </w:r>
            <w:r w:rsidR="00524C6A"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bCs/>
                <w:color w:val="000000" w:themeColor="text1"/>
                <w:sz w:val="26"/>
                <w:szCs w:val="26"/>
              </w:rPr>
              <w:t>quy định mức thu, chế độ thu, nộp, quản lý và sử dụng phí thẩm định báo cáo đánh giá tác động môi trường, đề án bảo vệ môi trường chi tiết trên địa bàn tỉnh An Giang</w:t>
            </w:r>
          </w:p>
        </w:tc>
        <w:tc>
          <w:tcPr>
            <w:tcW w:w="2148" w:type="dxa"/>
            <w:vAlign w:val="center"/>
          </w:tcPr>
          <w:p w14:paraId="2DC80463" w14:textId="77777777" w:rsidR="00AD7297" w:rsidRPr="00061EF5" w:rsidRDefault="00AD7297" w:rsidP="00061EF5">
            <w:pPr>
              <w:jc w:val="center"/>
              <w:rPr>
                <w:rFonts w:ascii="Times New Roman" w:hAnsi="Times New Roman" w:cs="Times New Roman"/>
                <w:color w:val="000000" w:themeColor="text1"/>
                <w:sz w:val="26"/>
                <w:szCs w:val="26"/>
              </w:rPr>
            </w:pPr>
          </w:p>
        </w:tc>
      </w:tr>
      <w:tr w:rsidR="00CA5610" w:rsidRPr="00061EF5" w14:paraId="34C3C40E" w14:textId="77777777" w:rsidTr="00E54F34">
        <w:trPr>
          <w:trHeight w:val="986"/>
          <w:jc w:val="center"/>
        </w:trPr>
        <w:tc>
          <w:tcPr>
            <w:tcW w:w="856" w:type="dxa"/>
            <w:vAlign w:val="center"/>
          </w:tcPr>
          <w:p w14:paraId="4EEA89E1"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16B8639E" w14:textId="30EC8CAE" w:rsidR="00CA5610" w:rsidRPr="00061EF5" w:rsidRDefault="00CA5610"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bCs/>
                <w:color w:val="000000" w:themeColor="text1"/>
                <w:sz w:val="26"/>
                <w:szCs w:val="26"/>
              </w:rPr>
              <w:t xml:space="preserve">Nghị quyết số 23/2018/NQ-HĐND ngày 07/12/2018 </w:t>
            </w:r>
            <w:r w:rsidR="00524C6A"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bCs/>
                <w:color w:val="000000" w:themeColor="text1"/>
                <w:sz w:val="26"/>
                <w:szCs w:val="26"/>
              </w:rPr>
              <w:t>quy định mức thu, chế độ thu, nộp, quản lý và sử dụng phí thẩm định phương án cải tạo, phục hồi môi trường và phương án cải tạo, phục hồi môi trường bổ sung trên địa bàn tỉnh An Giang</w:t>
            </w:r>
          </w:p>
        </w:tc>
        <w:tc>
          <w:tcPr>
            <w:tcW w:w="2148" w:type="dxa"/>
            <w:vAlign w:val="center"/>
          </w:tcPr>
          <w:p w14:paraId="3AD266EF" w14:textId="77777777" w:rsidR="00CA5610" w:rsidRPr="00061EF5" w:rsidRDefault="00CA5610" w:rsidP="00061EF5">
            <w:pPr>
              <w:jc w:val="center"/>
              <w:rPr>
                <w:rFonts w:ascii="Times New Roman" w:hAnsi="Times New Roman" w:cs="Times New Roman"/>
                <w:color w:val="000000" w:themeColor="text1"/>
                <w:sz w:val="26"/>
                <w:szCs w:val="26"/>
              </w:rPr>
            </w:pPr>
          </w:p>
        </w:tc>
      </w:tr>
      <w:tr w:rsidR="00CA5610" w:rsidRPr="00061EF5" w14:paraId="1C086FDD" w14:textId="77777777" w:rsidTr="00E54F34">
        <w:trPr>
          <w:trHeight w:val="986"/>
          <w:jc w:val="center"/>
        </w:trPr>
        <w:tc>
          <w:tcPr>
            <w:tcW w:w="856" w:type="dxa"/>
            <w:vAlign w:val="center"/>
          </w:tcPr>
          <w:p w14:paraId="3F5529D7" w14:textId="2B7B1D6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4132ECAE" w14:textId="4023CEE4" w:rsidR="00CA5610" w:rsidRPr="00061EF5" w:rsidRDefault="00CA5610"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125/2018/NQ-HĐND ngày 08/01/2018 </w:t>
            </w:r>
            <w:r w:rsidR="005D7700"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lệ phí cấp giấy chứng nhận quyền sử dụng đất, quyền sở hữu nhà ở và tài sản gắn liền với đất trên địa bàn tỉnh Kiên Giang.</w:t>
            </w:r>
          </w:p>
        </w:tc>
        <w:tc>
          <w:tcPr>
            <w:tcW w:w="2148" w:type="dxa"/>
            <w:vAlign w:val="center"/>
          </w:tcPr>
          <w:p w14:paraId="59AEA54D" w14:textId="5118598A" w:rsidR="00CA5610" w:rsidRPr="00061EF5" w:rsidRDefault="00CA5610" w:rsidP="00061EF5">
            <w:pPr>
              <w:jc w:val="center"/>
              <w:rPr>
                <w:rFonts w:ascii="Times New Roman" w:hAnsi="Times New Roman" w:cs="Times New Roman"/>
                <w:color w:val="000000" w:themeColor="text1"/>
                <w:sz w:val="26"/>
                <w:szCs w:val="26"/>
              </w:rPr>
            </w:pPr>
          </w:p>
        </w:tc>
      </w:tr>
      <w:tr w:rsidR="00CA5610" w:rsidRPr="00061EF5" w14:paraId="3810F0B8" w14:textId="77777777" w:rsidTr="00E54F34">
        <w:trPr>
          <w:trHeight w:val="986"/>
          <w:jc w:val="center"/>
        </w:trPr>
        <w:tc>
          <w:tcPr>
            <w:tcW w:w="856" w:type="dxa"/>
            <w:vAlign w:val="center"/>
          </w:tcPr>
          <w:p w14:paraId="0AB8328D" w14:textId="2D23BB68"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577806B7" w14:textId="70A15F56" w:rsidR="00CA5610" w:rsidRPr="00061EF5" w:rsidRDefault="00CA5610"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126/2018/NQ-HĐND ngày 08/01/2018 </w:t>
            </w:r>
            <w:r w:rsidR="005D7700"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về phí thẩm định hồ sơ cấp giấy chứng nhận quyền sử dụng đất trên địa bàn tỉnh Kiên Giang.</w:t>
            </w:r>
          </w:p>
        </w:tc>
        <w:tc>
          <w:tcPr>
            <w:tcW w:w="2148" w:type="dxa"/>
            <w:vAlign w:val="center"/>
          </w:tcPr>
          <w:p w14:paraId="32A67CDD" w14:textId="2E2FDF85" w:rsidR="00CA5610" w:rsidRPr="00061EF5" w:rsidRDefault="00CA5610" w:rsidP="00061EF5">
            <w:pPr>
              <w:jc w:val="center"/>
              <w:rPr>
                <w:rFonts w:ascii="Times New Roman" w:hAnsi="Times New Roman" w:cs="Times New Roman"/>
                <w:b/>
                <w:color w:val="000000" w:themeColor="text1"/>
                <w:sz w:val="26"/>
                <w:szCs w:val="26"/>
              </w:rPr>
            </w:pPr>
          </w:p>
        </w:tc>
      </w:tr>
      <w:tr w:rsidR="00CA5610" w:rsidRPr="00061EF5" w14:paraId="462964B9" w14:textId="77777777" w:rsidTr="00E54F34">
        <w:trPr>
          <w:trHeight w:val="986"/>
          <w:jc w:val="center"/>
        </w:trPr>
        <w:tc>
          <w:tcPr>
            <w:tcW w:w="856" w:type="dxa"/>
            <w:vAlign w:val="center"/>
          </w:tcPr>
          <w:p w14:paraId="4EFB69A4" w14:textId="0089340C"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1E10A7C6" w14:textId="3D4D5DC0" w:rsidR="00CA5610" w:rsidRPr="00061EF5" w:rsidRDefault="00CA5610"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132/2018/NQ-HĐND ngày 08/01/2018 </w:t>
            </w:r>
            <w:r w:rsidR="005D7700"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về phí khai thác và sử dụng tài liệu đất đai trên địa bàn tỉnh Kiên Giang.</w:t>
            </w:r>
          </w:p>
        </w:tc>
        <w:tc>
          <w:tcPr>
            <w:tcW w:w="2148" w:type="dxa"/>
            <w:vAlign w:val="center"/>
          </w:tcPr>
          <w:p w14:paraId="00011FB0" w14:textId="7D9EC9BA" w:rsidR="00CA5610" w:rsidRPr="00061EF5" w:rsidRDefault="00CA5610" w:rsidP="00061EF5">
            <w:pPr>
              <w:jc w:val="center"/>
              <w:rPr>
                <w:rFonts w:ascii="Times New Roman" w:hAnsi="Times New Roman" w:cs="Times New Roman"/>
                <w:b/>
                <w:color w:val="000000" w:themeColor="text1"/>
                <w:sz w:val="26"/>
                <w:szCs w:val="26"/>
              </w:rPr>
            </w:pPr>
          </w:p>
        </w:tc>
      </w:tr>
      <w:tr w:rsidR="00CA5610" w:rsidRPr="00061EF5" w14:paraId="1EFBB67D" w14:textId="77777777" w:rsidTr="00E54F34">
        <w:trPr>
          <w:trHeight w:val="986"/>
          <w:jc w:val="center"/>
        </w:trPr>
        <w:tc>
          <w:tcPr>
            <w:tcW w:w="856" w:type="dxa"/>
            <w:vAlign w:val="center"/>
          </w:tcPr>
          <w:p w14:paraId="3D09F97B"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42B4B714" w14:textId="4A572E1D" w:rsidR="00CA5610" w:rsidRPr="00061EF5" w:rsidRDefault="00CA5610"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143/2018/NQ-HĐND ngày 08/01/2018 </w:t>
            </w:r>
            <w:r w:rsidR="005D7700"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phí cung cấp thông tin về giao dịch bảo đảm bằng quyền sử dụng đất, tài sản gắn liền với đất trên địa bàn tỉnh Kiên Giang.</w:t>
            </w:r>
          </w:p>
        </w:tc>
        <w:tc>
          <w:tcPr>
            <w:tcW w:w="2148" w:type="dxa"/>
            <w:vAlign w:val="center"/>
          </w:tcPr>
          <w:p w14:paraId="29E05A7A" w14:textId="4FADF1A9" w:rsidR="00CA5610" w:rsidRPr="00061EF5" w:rsidRDefault="00CA5610" w:rsidP="00061EF5">
            <w:pPr>
              <w:jc w:val="center"/>
              <w:rPr>
                <w:rFonts w:ascii="Times New Roman" w:hAnsi="Times New Roman" w:cs="Times New Roman"/>
                <w:b/>
                <w:color w:val="000000" w:themeColor="text1"/>
                <w:sz w:val="26"/>
                <w:szCs w:val="26"/>
              </w:rPr>
            </w:pPr>
          </w:p>
        </w:tc>
      </w:tr>
      <w:tr w:rsidR="00CA5610" w:rsidRPr="00061EF5" w14:paraId="3C867A80" w14:textId="77777777" w:rsidTr="00E54F34">
        <w:trPr>
          <w:trHeight w:val="986"/>
          <w:jc w:val="center"/>
        </w:trPr>
        <w:tc>
          <w:tcPr>
            <w:tcW w:w="856" w:type="dxa"/>
            <w:vAlign w:val="center"/>
          </w:tcPr>
          <w:p w14:paraId="6115E761"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205A4F81" w14:textId="70D4FDD1" w:rsidR="00CA5610" w:rsidRPr="00061EF5" w:rsidRDefault="00CA5610"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bCs/>
                <w:color w:val="000000" w:themeColor="text1"/>
                <w:sz w:val="26"/>
                <w:szCs w:val="26"/>
              </w:rPr>
              <w:t xml:space="preserve">Nghị quyết số 04/2019/NQ-HĐND ngày 12/7/2019 </w:t>
            </w:r>
            <w:r w:rsidR="005D7700" w:rsidRPr="00061EF5">
              <w:rPr>
                <w:rFonts w:ascii="Times New Roman" w:hAnsi="Times New Roman" w:cs="Times New Roman"/>
                <w:sz w:val="26"/>
                <w:szCs w:val="26"/>
              </w:rPr>
              <w:t xml:space="preserve">của Hội đồng nhân dân tỉnh An Giang </w:t>
            </w:r>
            <w:r w:rsidRPr="00061EF5">
              <w:rPr>
                <w:rFonts w:ascii="Times New Roman" w:hAnsi="Times New Roman" w:cs="Times New Roman"/>
                <w:bCs/>
                <w:color w:val="000000" w:themeColor="text1"/>
                <w:sz w:val="26"/>
                <w:szCs w:val="26"/>
              </w:rPr>
              <w:t>về việc ban hành Quy định chính sách hỗ trợ liên kết sản xuất và tiêu thụ sản phẩm nông nghiệp trên địa bàn tỉnh An Giang</w:t>
            </w:r>
          </w:p>
        </w:tc>
        <w:tc>
          <w:tcPr>
            <w:tcW w:w="2148" w:type="dxa"/>
            <w:vAlign w:val="center"/>
          </w:tcPr>
          <w:p w14:paraId="43A8C47B" w14:textId="77777777" w:rsidR="00CA5610" w:rsidRPr="00061EF5" w:rsidRDefault="00CA5610" w:rsidP="00061EF5">
            <w:pPr>
              <w:jc w:val="center"/>
              <w:rPr>
                <w:rFonts w:ascii="Times New Roman" w:hAnsi="Times New Roman" w:cs="Times New Roman"/>
                <w:b/>
                <w:color w:val="000000" w:themeColor="text1"/>
                <w:sz w:val="26"/>
                <w:szCs w:val="26"/>
              </w:rPr>
            </w:pPr>
          </w:p>
        </w:tc>
      </w:tr>
      <w:tr w:rsidR="00CA5610" w:rsidRPr="00061EF5" w14:paraId="6440673F" w14:textId="77777777" w:rsidTr="00E54F34">
        <w:trPr>
          <w:trHeight w:val="986"/>
          <w:jc w:val="center"/>
        </w:trPr>
        <w:tc>
          <w:tcPr>
            <w:tcW w:w="856" w:type="dxa"/>
            <w:vAlign w:val="center"/>
          </w:tcPr>
          <w:p w14:paraId="12F0D850"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3CA73799" w14:textId="361A3369" w:rsidR="00CA5610" w:rsidRPr="00061EF5" w:rsidRDefault="00CA5610" w:rsidP="00905BBF">
            <w:pPr>
              <w:jc w:val="both"/>
              <w:rPr>
                <w:rFonts w:ascii="Times New Roman" w:hAnsi="Times New Roman" w:cs="Times New Roman"/>
                <w:b/>
                <w:color w:val="000000" w:themeColor="text1"/>
                <w:sz w:val="26"/>
                <w:szCs w:val="26"/>
              </w:rPr>
            </w:pPr>
            <w:r w:rsidRPr="00061EF5">
              <w:rPr>
                <w:rFonts w:ascii="Times New Roman" w:hAnsi="Times New Roman" w:cs="Times New Roman"/>
                <w:bCs/>
                <w:color w:val="000000" w:themeColor="text1"/>
                <w:sz w:val="26"/>
                <w:szCs w:val="26"/>
              </w:rPr>
              <w:t xml:space="preserve">Nghị quyết số 225/2019/NQ-HĐND ngày 26/7/2019 </w:t>
            </w:r>
            <w:r w:rsidR="005D7700"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bCs/>
                <w:color w:val="000000" w:themeColor="text1"/>
                <w:sz w:val="26"/>
                <w:szCs w:val="26"/>
              </w:rPr>
              <w:t>về việc hỗ trợ 30% mức đóng bảo hiểm y tế từ ngân sách tỉnh đối với người thuộc hộ nghèo đa chiều thiếu hụt các dịch vụ xã hội cơ bản khác (không thiếu hụt bảo hiểm y tế) trên địa bàn tỉnh Kiên Giang</w:t>
            </w:r>
          </w:p>
        </w:tc>
        <w:tc>
          <w:tcPr>
            <w:tcW w:w="2148" w:type="dxa"/>
            <w:vAlign w:val="center"/>
          </w:tcPr>
          <w:p w14:paraId="760CCDCF" w14:textId="5F1CBB6E" w:rsidR="00CA5610" w:rsidRPr="00061EF5" w:rsidRDefault="00CA5610" w:rsidP="00061EF5">
            <w:pPr>
              <w:jc w:val="center"/>
              <w:rPr>
                <w:rFonts w:ascii="Times New Roman" w:hAnsi="Times New Roman" w:cs="Times New Roman"/>
                <w:b/>
                <w:color w:val="000000" w:themeColor="text1"/>
                <w:sz w:val="26"/>
                <w:szCs w:val="26"/>
              </w:rPr>
            </w:pPr>
          </w:p>
        </w:tc>
      </w:tr>
      <w:tr w:rsidR="00CA5610" w:rsidRPr="00061EF5" w14:paraId="7C4E90F1" w14:textId="77777777" w:rsidTr="00E54F34">
        <w:trPr>
          <w:trHeight w:val="986"/>
          <w:jc w:val="center"/>
        </w:trPr>
        <w:tc>
          <w:tcPr>
            <w:tcW w:w="856" w:type="dxa"/>
            <w:vAlign w:val="center"/>
          </w:tcPr>
          <w:p w14:paraId="233C054C"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50A3E8E9" w14:textId="326D94A7" w:rsidR="00CA5610" w:rsidRPr="00061EF5" w:rsidRDefault="00CA5610"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color w:val="000000" w:themeColor="text1"/>
                <w:sz w:val="26"/>
                <w:szCs w:val="26"/>
              </w:rPr>
              <w:t xml:space="preserve">Nghị quyết số 02/2020/NQ-HĐND ngày 05/5/2020 </w:t>
            </w:r>
            <w:r w:rsidR="00524C6A"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color w:val="000000" w:themeColor="text1"/>
                <w:sz w:val="26"/>
                <w:szCs w:val="26"/>
              </w:rPr>
              <w:t>quy định về phân cấp nhiệm vụ chi bảo vệ môi trường trên địa bàn tỉnh An Giang</w:t>
            </w:r>
          </w:p>
        </w:tc>
        <w:tc>
          <w:tcPr>
            <w:tcW w:w="2148" w:type="dxa"/>
            <w:vAlign w:val="center"/>
          </w:tcPr>
          <w:p w14:paraId="3B2B043E" w14:textId="77777777" w:rsidR="00CA5610" w:rsidRPr="00061EF5" w:rsidRDefault="00CA5610" w:rsidP="00061EF5">
            <w:pPr>
              <w:jc w:val="center"/>
              <w:rPr>
                <w:rFonts w:ascii="Times New Roman" w:hAnsi="Times New Roman" w:cs="Times New Roman"/>
                <w:b/>
                <w:color w:val="000000" w:themeColor="text1"/>
                <w:sz w:val="26"/>
                <w:szCs w:val="26"/>
              </w:rPr>
            </w:pPr>
          </w:p>
        </w:tc>
      </w:tr>
      <w:tr w:rsidR="00CA5610" w:rsidRPr="00061EF5" w14:paraId="41AD4199" w14:textId="77777777" w:rsidTr="00E54F34">
        <w:trPr>
          <w:trHeight w:val="986"/>
          <w:jc w:val="center"/>
        </w:trPr>
        <w:tc>
          <w:tcPr>
            <w:tcW w:w="856" w:type="dxa"/>
            <w:vAlign w:val="center"/>
          </w:tcPr>
          <w:p w14:paraId="5D0587C1"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3835D706" w14:textId="5760E65C" w:rsidR="00CA5610" w:rsidRPr="00061EF5" w:rsidRDefault="00CA5610" w:rsidP="00905BBF">
            <w:pPr>
              <w:jc w:val="both"/>
              <w:rPr>
                <w:rFonts w:ascii="Times New Roman" w:hAnsi="Times New Roman" w:cs="Times New Roman"/>
                <w:b/>
                <w:color w:val="000000" w:themeColor="text1"/>
                <w:sz w:val="26"/>
                <w:szCs w:val="26"/>
              </w:rPr>
            </w:pPr>
            <w:r w:rsidRPr="00061EF5">
              <w:rPr>
                <w:rFonts w:ascii="Times New Roman" w:hAnsi="Times New Roman" w:cs="Times New Roman"/>
                <w:color w:val="000000" w:themeColor="text1"/>
                <w:sz w:val="26"/>
                <w:szCs w:val="26"/>
              </w:rPr>
              <w:t xml:space="preserve">Nghị quyết số 289/2020/NQ-HĐND ngày 02/01/2020 </w:t>
            </w:r>
            <w:r w:rsidR="005D7700"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color w:val="000000" w:themeColor="text1"/>
                <w:sz w:val="26"/>
                <w:szCs w:val="26"/>
              </w:rPr>
              <w:t>quy định mức hỗ trợ phát triển thủy lợi nhỏ, thủy lợi nội đồng và tưới tiên tiến, tiết kiệm nước trên địa bàn tỉnh Kiên Giang</w:t>
            </w:r>
          </w:p>
        </w:tc>
        <w:tc>
          <w:tcPr>
            <w:tcW w:w="2148" w:type="dxa"/>
            <w:vAlign w:val="center"/>
          </w:tcPr>
          <w:p w14:paraId="0486C7D7" w14:textId="2774C218" w:rsidR="00CA5610" w:rsidRPr="00061EF5" w:rsidRDefault="00CA5610" w:rsidP="00061EF5">
            <w:pPr>
              <w:jc w:val="center"/>
              <w:rPr>
                <w:rFonts w:ascii="Times New Roman" w:hAnsi="Times New Roman" w:cs="Times New Roman"/>
                <w:b/>
                <w:color w:val="000000" w:themeColor="text1"/>
                <w:sz w:val="26"/>
                <w:szCs w:val="26"/>
              </w:rPr>
            </w:pPr>
          </w:p>
        </w:tc>
      </w:tr>
      <w:tr w:rsidR="00CA5610" w:rsidRPr="00061EF5" w14:paraId="2318A35C" w14:textId="77777777" w:rsidTr="00E54F34">
        <w:trPr>
          <w:trHeight w:val="986"/>
          <w:jc w:val="center"/>
        </w:trPr>
        <w:tc>
          <w:tcPr>
            <w:tcW w:w="856" w:type="dxa"/>
            <w:vAlign w:val="center"/>
          </w:tcPr>
          <w:p w14:paraId="2D4E31BD"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2BD6D7EF" w14:textId="125EBC0C" w:rsidR="00CA5610" w:rsidRPr="00061EF5" w:rsidRDefault="00CA5610" w:rsidP="00905BBF">
            <w:pPr>
              <w:jc w:val="both"/>
              <w:rPr>
                <w:rFonts w:ascii="Times New Roman" w:hAnsi="Times New Roman" w:cs="Times New Roman"/>
                <w:b/>
                <w:color w:val="000000" w:themeColor="text1"/>
                <w:sz w:val="26"/>
                <w:szCs w:val="26"/>
              </w:rPr>
            </w:pPr>
            <w:r w:rsidRPr="00061EF5">
              <w:rPr>
                <w:rFonts w:ascii="Times New Roman" w:hAnsi="Times New Roman" w:cs="Times New Roman"/>
                <w:bCs/>
                <w:color w:val="000000" w:themeColor="text1"/>
                <w:sz w:val="26"/>
                <w:szCs w:val="26"/>
              </w:rPr>
              <w:t xml:space="preserve">Nghị quyết số 337/2020/NQ-HĐND ngày 22/7/2020 </w:t>
            </w:r>
            <w:r w:rsidR="005D7700" w:rsidRPr="00061EF5">
              <w:rPr>
                <w:rFonts w:ascii="Times New Roman" w:hAnsi="Times New Roman" w:cs="Times New Roman"/>
                <w:sz w:val="26"/>
                <w:szCs w:val="26"/>
              </w:rPr>
              <w:t xml:space="preserve">của Hội đồng nhân dân tỉnh Kiên Giang </w:t>
            </w:r>
            <w:r w:rsidRPr="00061EF5">
              <w:rPr>
                <w:rFonts w:ascii="Times New Roman" w:hAnsi="Times New Roman" w:cs="Times New Roman"/>
                <w:bCs/>
                <w:color w:val="000000" w:themeColor="text1"/>
                <w:sz w:val="26"/>
                <w:szCs w:val="26"/>
              </w:rPr>
              <w:t>quy định chính sách hỗ trợ phát triển hợp tác xã nông nghiệp giai đoạn 2020-2025 trên địa bàn tỉnh Kiên Giang</w:t>
            </w:r>
          </w:p>
        </w:tc>
        <w:tc>
          <w:tcPr>
            <w:tcW w:w="2148" w:type="dxa"/>
            <w:vAlign w:val="center"/>
          </w:tcPr>
          <w:p w14:paraId="6C26AF1C" w14:textId="4546D375" w:rsidR="00CA5610" w:rsidRPr="00061EF5" w:rsidRDefault="00CA5610" w:rsidP="00061EF5">
            <w:pPr>
              <w:jc w:val="center"/>
              <w:rPr>
                <w:rFonts w:ascii="Times New Roman" w:hAnsi="Times New Roman" w:cs="Times New Roman"/>
                <w:b/>
                <w:color w:val="000000" w:themeColor="text1"/>
                <w:sz w:val="26"/>
                <w:szCs w:val="26"/>
              </w:rPr>
            </w:pPr>
          </w:p>
        </w:tc>
      </w:tr>
      <w:tr w:rsidR="00D47440" w:rsidRPr="00061EF5" w14:paraId="214B883F" w14:textId="77777777" w:rsidTr="00E54F34">
        <w:trPr>
          <w:trHeight w:val="986"/>
          <w:jc w:val="center"/>
        </w:trPr>
        <w:tc>
          <w:tcPr>
            <w:tcW w:w="856" w:type="dxa"/>
            <w:vAlign w:val="center"/>
          </w:tcPr>
          <w:p w14:paraId="1C7EC678" w14:textId="77777777" w:rsidR="00D47440" w:rsidRPr="00061EF5" w:rsidRDefault="00D4744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4690A264" w14:textId="17857DE0" w:rsidR="00D47440" w:rsidRPr="00061EF5" w:rsidRDefault="00D47440" w:rsidP="00905BBF">
            <w:pPr>
              <w:jc w:val="both"/>
              <w:rPr>
                <w:rFonts w:ascii="Times New Roman" w:hAnsi="Times New Roman" w:cs="Times New Roman"/>
                <w:b/>
                <w:color w:val="000000" w:themeColor="text1"/>
                <w:sz w:val="26"/>
                <w:szCs w:val="26"/>
              </w:rPr>
            </w:pPr>
            <w:r w:rsidRPr="00061EF5">
              <w:rPr>
                <w:rFonts w:ascii="Times New Roman" w:hAnsi="Times New Roman" w:cs="Times New Roman"/>
                <w:bCs/>
                <w:color w:val="000000" w:themeColor="text1"/>
                <w:sz w:val="26"/>
                <w:szCs w:val="26"/>
              </w:rPr>
              <w:t xml:space="preserve">Nghị quyết số 08/2021/NQ-HĐND ngày 19/8/2021 </w:t>
            </w:r>
            <w:r w:rsidR="005D7700"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bCs/>
                <w:color w:val="000000" w:themeColor="text1"/>
                <w:sz w:val="26"/>
                <w:szCs w:val="26"/>
              </w:rPr>
              <w:t>quy định tỷ lệ để lại tiền phí bảo vệ môi trường đối với nước thải sinh hoạt trên địa bàn tỉnh An Giang</w:t>
            </w:r>
          </w:p>
        </w:tc>
        <w:tc>
          <w:tcPr>
            <w:tcW w:w="2148" w:type="dxa"/>
            <w:vAlign w:val="center"/>
          </w:tcPr>
          <w:p w14:paraId="35B2A408" w14:textId="77777777" w:rsidR="00D47440" w:rsidRPr="00061EF5" w:rsidRDefault="00D47440" w:rsidP="00061EF5">
            <w:pPr>
              <w:jc w:val="center"/>
              <w:rPr>
                <w:rFonts w:ascii="Times New Roman" w:hAnsi="Times New Roman" w:cs="Times New Roman"/>
                <w:b/>
                <w:color w:val="000000" w:themeColor="text1"/>
                <w:sz w:val="26"/>
                <w:szCs w:val="26"/>
              </w:rPr>
            </w:pPr>
          </w:p>
        </w:tc>
      </w:tr>
      <w:tr w:rsidR="00CA5610" w:rsidRPr="00061EF5" w14:paraId="51898975" w14:textId="77777777" w:rsidTr="00E54F34">
        <w:trPr>
          <w:trHeight w:val="986"/>
          <w:jc w:val="center"/>
        </w:trPr>
        <w:tc>
          <w:tcPr>
            <w:tcW w:w="856" w:type="dxa"/>
            <w:vAlign w:val="center"/>
          </w:tcPr>
          <w:p w14:paraId="08770A26"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59CD12E5" w14:textId="4A2C1098" w:rsidR="00CA5610" w:rsidRPr="00061EF5" w:rsidRDefault="00CA5610"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color w:val="000000" w:themeColor="text1"/>
                <w:sz w:val="26"/>
                <w:szCs w:val="26"/>
              </w:rPr>
              <w:t xml:space="preserve">Nghị quyết 20/2021/NQ-HĐND ngày 08/12/2021 </w:t>
            </w:r>
            <w:r w:rsidR="005D7700" w:rsidRPr="00061EF5">
              <w:rPr>
                <w:rFonts w:ascii="Times New Roman" w:hAnsi="Times New Roman" w:cs="Times New Roman"/>
                <w:color w:val="000000" w:themeColor="text1"/>
                <w:sz w:val="26"/>
                <w:szCs w:val="26"/>
              </w:rPr>
              <w:t>của Hội đồng nhân dân tỉnh An Giang b</w:t>
            </w:r>
            <w:r w:rsidRPr="00061EF5">
              <w:rPr>
                <w:rFonts w:ascii="Times New Roman" w:hAnsi="Times New Roman" w:cs="Times New Roman"/>
                <w:color w:val="000000" w:themeColor="text1"/>
                <w:sz w:val="26"/>
                <w:szCs w:val="26"/>
              </w:rPr>
              <w:t>an hành Quy định giá cụ thể sản phẩm, dịch vụ công ích thủy lợi năm 2021 trên địa bàn tỉnh An Giang</w:t>
            </w:r>
          </w:p>
        </w:tc>
        <w:tc>
          <w:tcPr>
            <w:tcW w:w="2148" w:type="dxa"/>
            <w:vAlign w:val="center"/>
          </w:tcPr>
          <w:p w14:paraId="2B5AB2C9" w14:textId="77777777" w:rsidR="00CA5610" w:rsidRPr="00061EF5" w:rsidRDefault="00CA5610" w:rsidP="00061EF5">
            <w:pPr>
              <w:jc w:val="center"/>
              <w:rPr>
                <w:rFonts w:ascii="Times New Roman" w:hAnsi="Times New Roman" w:cs="Times New Roman"/>
                <w:b/>
                <w:color w:val="000000" w:themeColor="text1"/>
                <w:sz w:val="26"/>
                <w:szCs w:val="26"/>
              </w:rPr>
            </w:pPr>
          </w:p>
        </w:tc>
      </w:tr>
      <w:tr w:rsidR="00D47440" w:rsidRPr="00061EF5" w14:paraId="13C1C211" w14:textId="77777777" w:rsidTr="00E54F34">
        <w:trPr>
          <w:trHeight w:val="986"/>
          <w:jc w:val="center"/>
        </w:trPr>
        <w:tc>
          <w:tcPr>
            <w:tcW w:w="856" w:type="dxa"/>
            <w:vAlign w:val="center"/>
          </w:tcPr>
          <w:p w14:paraId="43DCDCEE" w14:textId="77777777" w:rsidR="00D47440" w:rsidRPr="00061EF5" w:rsidRDefault="00D4744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0B1469A3" w14:textId="5B2D976D" w:rsidR="00D47440" w:rsidRPr="00061EF5" w:rsidRDefault="00D47440" w:rsidP="00905BBF">
            <w:pPr>
              <w:jc w:val="both"/>
              <w:rPr>
                <w:rFonts w:ascii="Times New Roman" w:hAnsi="Times New Roman" w:cs="Times New Roman"/>
                <w:color w:val="000000" w:themeColor="text1"/>
                <w:sz w:val="26"/>
                <w:szCs w:val="26"/>
              </w:rPr>
            </w:pPr>
            <w:r w:rsidRPr="00061EF5">
              <w:rPr>
                <w:rFonts w:ascii="Times New Roman" w:hAnsi="Times New Roman" w:cs="Times New Roman"/>
                <w:bCs/>
                <w:color w:val="000000" w:themeColor="text1"/>
                <w:sz w:val="26"/>
                <w:szCs w:val="26"/>
              </w:rPr>
              <w:t xml:space="preserve">Nghị quyết số 22/2022/NQ-HĐND ngày 11/11/2022 </w:t>
            </w:r>
            <w:r w:rsidR="005D7700"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bCs/>
                <w:color w:val="000000" w:themeColor="text1"/>
                <w:sz w:val="26"/>
                <w:szCs w:val="26"/>
              </w:rPr>
              <w:t>quy định mức thu, chế độ thu, nộp, quản lý và sử dụng phí thẩm định cấp, cấp lại, điều chỉnh giấy phép môi trường trên địa bàn tỉnh An Giang</w:t>
            </w:r>
          </w:p>
        </w:tc>
        <w:tc>
          <w:tcPr>
            <w:tcW w:w="2148" w:type="dxa"/>
            <w:vAlign w:val="center"/>
          </w:tcPr>
          <w:p w14:paraId="29253728" w14:textId="77777777" w:rsidR="00D47440" w:rsidRPr="00061EF5" w:rsidRDefault="00D47440" w:rsidP="00061EF5">
            <w:pPr>
              <w:jc w:val="center"/>
              <w:rPr>
                <w:rFonts w:ascii="Times New Roman" w:hAnsi="Times New Roman" w:cs="Times New Roman"/>
                <w:b/>
                <w:color w:val="000000" w:themeColor="text1"/>
                <w:sz w:val="26"/>
                <w:szCs w:val="26"/>
              </w:rPr>
            </w:pPr>
          </w:p>
        </w:tc>
      </w:tr>
      <w:tr w:rsidR="00CA5610" w:rsidRPr="00061EF5" w14:paraId="14E2DCC6" w14:textId="77777777" w:rsidTr="00E54F34">
        <w:trPr>
          <w:trHeight w:val="986"/>
          <w:jc w:val="center"/>
        </w:trPr>
        <w:tc>
          <w:tcPr>
            <w:tcW w:w="856" w:type="dxa"/>
            <w:vAlign w:val="center"/>
          </w:tcPr>
          <w:p w14:paraId="6643EDAE"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570206F3" w14:textId="561ABF66" w:rsidR="00CA5610" w:rsidRPr="00061EF5" w:rsidRDefault="00CA5610" w:rsidP="00905BBF">
            <w:pPr>
              <w:jc w:val="both"/>
              <w:rPr>
                <w:rFonts w:ascii="Times New Roman" w:hAnsi="Times New Roman" w:cs="Times New Roman"/>
                <w:color w:val="000000" w:themeColor="text1"/>
                <w:sz w:val="26"/>
                <w:szCs w:val="26"/>
              </w:rPr>
            </w:pPr>
            <w:r w:rsidRPr="00061EF5">
              <w:rPr>
                <w:rFonts w:ascii="Times New Roman" w:hAnsi="Times New Roman" w:cs="Times New Roman"/>
                <w:bCs/>
                <w:color w:val="000000" w:themeColor="text1"/>
                <w:sz w:val="26"/>
                <w:szCs w:val="26"/>
              </w:rPr>
              <w:t xml:space="preserve">Nghị quyết số 23/2022/NQ-HĐND ngày 11/11/2022 </w:t>
            </w:r>
            <w:r w:rsidR="005D7700"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bCs/>
                <w:color w:val="000000" w:themeColor="text1"/>
                <w:sz w:val="26"/>
                <w:szCs w:val="26"/>
              </w:rPr>
              <w:t>về việc sửa đổi, bổ sung một số điều của Quy định chính sách hỗ trợ liên kết sản xuất và tiêu thụ sản phẩm nông nghiệp trên địa bàn tỉnh An Giang ban hành kèm theo Nghị quyết số 04/2019/NQ-HĐND ngày 12 tháng 7 năm 2019 của Hội đồng nhân dân tỉnh</w:t>
            </w:r>
          </w:p>
        </w:tc>
        <w:tc>
          <w:tcPr>
            <w:tcW w:w="2148" w:type="dxa"/>
            <w:vAlign w:val="center"/>
          </w:tcPr>
          <w:p w14:paraId="03D170D9" w14:textId="77777777" w:rsidR="00CA5610" w:rsidRPr="00061EF5" w:rsidRDefault="00CA5610" w:rsidP="00061EF5">
            <w:pPr>
              <w:jc w:val="center"/>
              <w:rPr>
                <w:rFonts w:ascii="Times New Roman" w:hAnsi="Times New Roman" w:cs="Times New Roman"/>
                <w:b/>
                <w:color w:val="000000" w:themeColor="text1"/>
                <w:sz w:val="26"/>
                <w:szCs w:val="26"/>
              </w:rPr>
            </w:pPr>
          </w:p>
        </w:tc>
      </w:tr>
      <w:tr w:rsidR="00D47440" w:rsidRPr="00061EF5" w14:paraId="4B60AE1E" w14:textId="77777777" w:rsidTr="00E54F34">
        <w:trPr>
          <w:trHeight w:val="986"/>
          <w:jc w:val="center"/>
        </w:trPr>
        <w:tc>
          <w:tcPr>
            <w:tcW w:w="856" w:type="dxa"/>
            <w:vAlign w:val="center"/>
          </w:tcPr>
          <w:p w14:paraId="4A8BD95D" w14:textId="77777777" w:rsidR="00D47440" w:rsidRPr="00061EF5" w:rsidRDefault="00D4744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721E9974" w14:textId="32A35E00" w:rsidR="00D47440" w:rsidRPr="00061EF5" w:rsidRDefault="00D47440" w:rsidP="00905BBF">
            <w:pPr>
              <w:jc w:val="both"/>
              <w:rPr>
                <w:rFonts w:ascii="Times New Roman" w:hAnsi="Times New Roman" w:cs="Times New Roman"/>
                <w:bCs/>
                <w:color w:val="000000" w:themeColor="text1"/>
                <w:sz w:val="26"/>
                <w:szCs w:val="26"/>
              </w:rPr>
            </w:pPr>
            <w:r w:rsidRPr="00061EF5">
              <w:rPr>
                <w:rFonts w:ascii="Times New Roman" w:hAnsi="Times New Roman" w:cs="Times New Roman"/>
                <w:bCs/>
                <w:color w:val="000000" w:themeColor="text1"/>
                <w:sz w:val="26"/>
                <w:szCs w:val="26"/>
              </w:rPr>
              <w:t xml:space="preserve">Nghị quyết số 08/2023/NQ-HĐND ngày 13/7/2023 </w:t>
            </w:r>
            <w:r w:rsidR="005D7700"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bCs/>
                <w:color w:val="000000" w:themeColor="text1"/>
                <w:sz w:val="26"/>
                <w:szCs w:val="26"/>
              </w:rPr>
              <w:t>quy định mức thu, chế độ thu, nộp, quản lý và sử dụng phí bình tuyển, công nhận cây mẹ, cây đầu dòng, vườn giống cây lâm nghiệp, rừng giống trên địa bàn tỉnh An Giang</w:t>
            </w:r>
          </w:p>
        </w:tc>
        <w:tc>
          <w:tcPr>
            <w:tcW w:w="2148" w:type="dxa"/>
            <w:vAlign w:val="center"/>
          </w:tcPr>
          <w:p w14:paraId="1AF1DAB9" w14:textId="77777777" w:rsidR="00D47440" w:rsidRPr="00061EF5" w:rsidRDefault="00D47440" w:rsidP="00061EF5">
            <w:pPr>
              <w:jc w:val="center"/>
              <w:rPr>
                <w:rFonts w:ascii="Times New Roman" w:hAnsi="Times New Roman" w:cs="Times New Roman"/>
                <w:b/>
                <w:color w:val="000000" w:themeColor="text1"/>
                <w:sz w:val="26"/>
                <w:szCs w:val="26"/>
              </w:rPr>
            </w:pPr>
          </w:p>
        </w:tc>
      </w:tr>
      <w:tr w:rsidR="00CA5610" w:rsidRPr="00061EF5" w14:paraId="47C36AB5" w14:textId="77777777" w:rsidTr="00E54F34">
        <w:trPr>
          <w:trHeight w:val="986"/>
          <w:jc w:val="center"/>
        </w:trPr>
        <w:tc>
          <w:tcPr>
            <w:tcW w:w="856" w:type="dxa"/>
            <w:vAlign w:val="center"/>
          </w:tcPr>
          <w:p w14:paraId="19DF3FF3"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24A503FA" w14:textId="2770EF91" w:rsidR="00CA5610" w:rsidRPr="00061EF5" w:rsidRDefault="00CA5610" w:rsidP="00905BBF">
            <w:pPr>
              <w:jc w:val="both"/>
              <w:rPr>
                <w:rFonts w:ascii="Times New Roman" w:hAnsi="Times New Roman" w:cs="Times New Roman"/>
                <w:b/>
                <w:color w:val="000000" w:themeColor="text1"/>
                <w:sz w:val="26"/>
                <w:szCs w:val="26"/>
              </w:rPr>
            </w:pPr>
            <w:r w:rsidRPr="00061EF5">
              <w:rPr>
                <w:rFonts w:ascii="Times New Roman" w:hAnsi="Times New Roman" w:cs="Times New Roman"/>
                <w:bCs/>
                <w:color w:val="000000" w:themeColor="text1"/>
                <w:sz w:val="26"/>
                <w:szCs w:val="26"/>
              </w:rPr>
              <w:t xml:space="preserve">Nghị quyết số 10/2023/NQ-HĐND ngày 13/7/2023 </w:t>
            </w:r>
            <w:r w:rsidR="005D7700" w:rsidRPr="00061EF5">
              <w:rPr>
                <w:rFonts w:ascii="Times New Roman" w:hAnsi="Times New Roman" w:cs="Times New Roman"/>
                <w:color w:val="000000" w:themeColor="text1"/>
                <w:sz w:val="26"/>
                <w:szCs w:val="26"/>
              </w:rPr>
              <w:t xml:space="preserve">của Hội đồng nhân dân tỉnh An Giang </w:t>
            </w:r>
            <w:r w:rsidRPr="00061EF5">
              <w:rPr>
                <w:rFonts w:ascii="Times New Roman" w:hAnsi="Times New Roman" w:cs="Times New Roman"/>
                <w:bCs/>
                <w:color w:val="000000" w:themeColor="text1"/>
                <w:sz w:val="26"/>
                <w:szCs w:val="26"/>
              </w:rPr>
              <w:t>về việc quy định cơ chế, chính sách hỗ trợ trực tiếp cho hộ gia đình, cá nhân thuộc đối tượng Chương trình Bố trí dân cư các vùng: Thiên tai, đặc biệt khó khăn, biên giới, hải đảo, di cư tự do, khu rừng đặc dụng giai đoạn 2021 - 2025, định hướng đến năm 2030 trên địa bàn tỉnh An Giang</w:t>
            </w:r>
          </w:p>
        </w:tc>
        <w:tc>
          <w:tcPr>
            <w:tcW w:w="2148" w:type="dxa"/>
            <w:vAlign w:val="center"/>
          </w:tcPr>
          <w:p w14:paraId="69965839" w14:textId="492B06F2" w:rsidR="00CA5610" w:rsidRPr="00061EF5" w:rsidRDefault="00CA5610" w:rsidP="00061EF5">
            <w:pPr>
              <w:jc w:val="center"/>
              <w:rPr>
                <w:rFonts w:ascii="Times New Roman" w:hAnsi="Times New Roman" w:cs="Times New Roman"/>
                <w:b/>
                <w:color w:val="000000" w:themeColor="text1"/>
                <w:sz w:val="26"/>
                <w:szCs w:val="26"/>
              </w:rPr>
            </w:pPr>
          </w:p>
        </w:tc>
      </w:tr>
      <w:tr w:rsidR="00CA5610" w:rsidRPr="00061EF5" w14:paraId="2CEB534A" w14:textId="77777777" w:rsidTr="00E54F34">
        <w:trPr>
          <w:trHeight w:val="986"/>
          <w:jc w:val="center"/>
        </w:trPr>
        <w:tc>
          <w:tcPr>
            <w:tcW w:w="856" w:type="dxa"/>
            <w:vAlign w:val="center"/>
          </w:tcPr>
          <w:p w14:paraId="68F95ED9" w14:textId="77777777" w:rsidR="00CA5610" w:rsidRPr="00061EF5" w:rsidRDefault="00CA5610" w:rsidP="00061EF5">
            <w:pPr>
              <w:pStyle w:val="ListParagraph"/>
              <w:numPr>
                <w:ilvl w:val="0"/>
                <w:numId w:val="6"/>
              </w:numPr>
              <w:jc w:val="center"/>
              <w:rPr>
                <w:rFonts w:ascii="Times New Roman" w:hAnsi="Times New Roman" w:cs="Times New Roman"/>
                <w:color w:val="000000" w:themeColor="text1"/>
                <w:sz w:val="26"/>
                <w:szCs w:val="26"/>
              </w:rPr>
            </w:pPr>
          </w:p>
        </w:tc>
        <w:tc>
          <w:tcPr>
            <w:tcW w:w="11329" w:type="dxa"/>
            <w:vAlign w:val="center"/>
          </w:tcPr>
          <w:p w14:paraId="41B8942E" w14:textId="42B3D678" w:rsidR="00CA5610" w:rsidRPr="00061EF5" w:rsidRDefault="00CA5610" w:rsidP="00905BBF">
            <w:pPr>
              <w:jc w:val="both"/>
              <w:rPr>
                <w:rFonts w:ascii="Times New Roman" w:hAnsi="Times New Roman" w:cs="Times New Roman"/>
                <w:color w:val="000000" w:themeColor="text1"/>
                <w:sz w:val="26"/>
                <w:szCs w:val="26"/>
              </w:rPr>
            </w:pPr>
            <w:r w:rsidRPr="00061EF5">
              <w:rPr>
                <w:rFonts w:ascii="Times New Roman" w:hAnsi="Times New Roman" w:cs="Times New Roman"/>
                <w:color w:val="000000" w:themeColor="text1"/>
                <w:sz w:val="26"/>
                <w:szCs w:val="26"/>
              </w:rPr>
              <w:t>Nghị quyết số 11/2024/NQ-HĐND ngày 15/10/2024 của Hội đồng nhân dân tỉnh An Giang quy định chính sách về đất đai đối với đồng bào dân tộc thiểu số trên địa bàn tỉnh An Giang</w:t>
            </w:r>
          </w:p>
        </w:tc>
        <w:tc>
          <w:tcPr>
            <w:tcW w:w="2148" w:type="dxa"/>
            <w:vAlign w:val="center"/>
          </w:tcPr>
          <w:p w14:paraId="61199162" w14:textId="77777777" w:rsidR="00CA5610" w:rsidRPr="00061EF5" w:rsidRDefault="00CA5610" w:rsidP="00061EF5">
            <w:pPr>
              <w:jc w:val="center"/>
              <w:rPr>
                <w:rFonts w:ascii="Times New Roman" w:hAnsi="Times New Roman" w:cs="Times New Roman"/>
                <w:b/>
                <w:color w:val="000000" w:themeColor="text1"/>
                <w:sz w:val="26"/>
                <w:szCs w:val="26"/>
              </w:rPr>
            </w:pPr>
          </w:p>
        </w:tc>
      </w:tr>
    </w:tbl>
    <w:p w14:paraId="3994ADC8" w14:textId="77777777" w:rsidR="00A65B8A" w:rsidRPr="00061EF5" w:rsidRDefault="00A65B8A" w:rsidP="00061EF5">
      <w:pPr>
        <w:jc w:val="center"/>
        <w:rPr>
          <w:rFonts w:ascii="Times New Roman" w:hAnsi="Times New Roman" w:cs="Times New Roman"/>
          <w:color w:val="000000" w:themeColor="text1"/>
          <w:sz w:val="26"/>
          <w:szCs w:val="26"/>
        </w:rPr>
      </w:pPr>
    </w:p>
    <w:p w14:paraId="17DB995E" w14:textId="77777777" w:rsidR="00693840" w:rsidRPr="00061EF5" w:rsidRDefault="00693840" w:rsidP="00061EF5">
      <w:pPr>
        <w:jc w:val="center"/>
        <w:rPr>
          <w:rFonts w:ascii="Times New Roman" w:hAnsi="Times New Roman" w:cs="Times New Roman"/>
          <w:b/>
          <w:color w:val="000000" w:themeColor="text1"/>
          <w:sz w:val="26"/>
          <w:szCs w:val="26"/>
        </w:rPr>
      </w:pPr>
    </w:p>
    <w:p w14:paraId="5E97581B" w14:textId="77777777" w:rsidR="003159C2" w:rsidRPr="00061EF5" w:rsidRDefault="003159C2" w:rsidP="00061EF5">
      <w:pPr>
        <w:jc w:val="center"/>
        <w:rPr>
          <w:rFonts w:ascii="Times New Roman" w:hAnsi="Times New Roman" w:cs="Times New Roman"/>
          <w:b/>
          <w:color w:val="000000" w:themeColor="text1"/>
          <w:sz w:val="26"/>
          <w:szCs w:val="26"/>
        </w:rPr>
      </w:pPr>
    </w:p>
    <w:sectPr w:rsidR="003159C2" w:rsidRPr="00061EF5" w:rsidSect="00E8626F">
      <w:headerReference w:type="default" r:id="rId8"/>
      <w:pgSz w:w="16840" w:h="11907" w:orient="landscape" w:code="9"/>
      <w:pgMar w:top="851"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5FB328" w14:textId="77777777" w:rsidR="0072603C" w:rsidRDefault="0072603C">
      <w:pPr>
        <w:spacing w:after="0" w:line="240" w:lineRule="auto"/>
      </w:pPr>
      <w:r>
        <w:separator/>
      </w:r>
    </w:p>
  </w:endnote>
  <w:endnote w:type="continuationSeparator" w:id="0">
    <w:p w14:paraId="3FE61376" w14:textId="77777777" w:rsidR="0072603C" w:rsidRDefault="00726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Aptima">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28F15D" w14:textId="77777777" w:rsidR="0072603C" w:rsidRDefault="0072603C">
      <w:pPr>
        <w:spacing w:after="0" w:line="240" w:lineRule="auto"/>
      </w:pPr>
      <w:r>
        <w:separator/>
      </w:r>
    </w:p>
  </w:footnote>
  <w:footnote w:type="continuationSeparator" w:id="0">
    <w:p w14:paraId="357AC44F" w14:textId="77777777" w:rsidR="0072603C" w:rsidRDefault="007260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556791"/>
      <w:docPartObj>
        <w:docPartGallery w:val="Page Numbers (Top of Page)"/>
        <w:docPartUnique/>
      </w:docPartObj>
    </w:sdtPr>
    <w:sdtEndPr>
      <w:rPr>
        <w:noProof/>
      </w:rPr>
    </w:sdtEndPr>
    <w:sdtContent>
      <w:p w14:paraId="7079E8E0" w14:textId="61B65B89" w:rsidR="00524C6A" w:rsidRDefault="00524C6A">
        <w:pPr>
          <w:pStyle w:val="Header"/>
          <w:jc w:val="center"/>
        </w:pPr>
        <w:r w:rsidRPr="00AC11EC">
          <w:rPr>
            <w:rFonts w:ascii="Times New Roman" w:hAnsi="Times New Roman" w:cs="Times New Roman"/>
            <w:sz w:val="24"/>
            <w:szCs w:val="24"/>
          </w:rPr>
          <w:fldChar w:fldCharType="begin"/>
        </w:r>
        <w:r w:rsidRPr="00AC11EC">
          <w:rPr>
            <w:rFonts w:ascii="Times New Roman" w:hAnsi="Times New Roman" w:cs="Times New Roman"/>
            <w:sz w:val="24"/>
            <w:szCs w:val="24"/>
          </w:rPr>
          <w:instrText xml:space="preserve"> PAGE   \* MERGEFORMAT </w:instrText>
        </w:r>
        <w:r w:rsidRPr="00AC11EC">
          <w:rPr>
            <w:rFonts w:ascii="Times New Roman" w:hAnsi="Times New Roman" w:cs="Times New Roman"/>
            <w:sz w:val="24"/>
            <w:szCs w:val="24"/>
          </w:rPr>
          <w:fldChar w:fldCharType="separate"/>
        </w:r>
        <w:r w:rsidR="0023220F">
          <w:rPr>
            <w:rFonts w:ascii="Times New Roman" w:hAnsi="Times New Roman" w:cs="Times New Roman"/>
            <w:noProof/>
            <w:sz w:val="24"/>
            <w:szCs w:val="24"/>
          </w:rPr>
          <w:t>15</w:t>
        </w:r>
        <w:r w:rsidRPr="00AC11EC">
          <w:rPr>
            <w:rFonts w:ascii="Times New Roman" w:hAnsi="Times New Roman" w:cs="Times New Roman"/>
            <w:noProof/>
            <w:sz w:val="24"/>
            <w:szCs w:val="24"/>
          </w:rPr>
          <w:fldChar w:fldCharType="end"/>
        </w:r>
      </w:p>
    </w:sdtContent>
  </w:sdt>
  <w:p w14:paraId="0FE7C26E" w14:textId="77777777" w:rsidR="00524C6A" w:rsidRDefault="00524C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42188"/>
    <w:multiLevelType w:val="hybridMultilevel"/>
    <w:tmpl w:val="44FE1A00"/>
    <w:lvl w:ilvl="0" w:tplc="13E0F6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C27C68"/>
    <w:multiLevelType w:val="hybridMultilevel"/>
    <w:tmpl w:val="B7BC1C7E"/>
    <w:lvl w:ilvl="0" w:tplc="13E0F6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EB6B22"/>
    <w:multiLevelType w:val="hybridMultilevel"/>
    <w:tmpl w:val="744AB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5F1DDD"/>
    <w:multiLevelType w:val="hybridMultilevel"/>
    <w:tmpl w:val="A0845A86"/>
    <w:lvl w:ilvl="0" w:tplc="13E0F674">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0992764"/>
    <w:multiLevelType w:val="hybridMultilevel"/>
    <w:tmpl w:val="D3F62BEC"/>
    <w:lvl w:ilvl="0" w:tplc="13E0F6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45D0039"/>
    <w:multiLevelType w:val="hybridMultilevel"/>
    <w:tmpl w:val="93443A7E"/>
    <w:lvl w:ilvl="0" w:tplc="13E0F67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8AE"/>
    <w:rsid w:val="00006968"/>
    <w:rsid w:val="00022993"/>
    <w:rsid w:val="00026ECF"/>
    <w:rsid w:val="00032B66"/>
    <w:rsid w:val="00061EF5"/>
    <w:rsid w:val="000721E0"/>
    <w:rsid w:val="00082E17"/>
    <w:rsid w:val="00085169"/>
    <w:rsid w:val="00097AE3"/>
    <w:rsid w:val="000A1600"/>
    <w:rsid w:val="000A586C"/>
    <w:rsid w:val="000E736A"/>
    <w:rsid w:val="00117575"/>
    <w:rsid w:val="00121866"/>
    <w:rsid w:val="00142E43"/>
    <w:rsid w:val="001472C7"/>
    <w:rsid w:val="00153499"/>
    <w:rsid w:val="00172D68"/>
    <w:rsid w:val="0017377D"/>
    <w:rsid w:val="00174EB9"/>
    <w:rsid w:val="001839C3"/>
    <w:rsid w:val="001843B9"/>
    <w:rsid w:val="0019305F"/>
    <w:rsid w:val="001A4F8A"/>
    <w:rsid w:val="001F358F"/>
    <w:rsid w:val="002064D3"/>
    <w:rsid w:val="00206529"/>
    <w:rsid w:val="00217220"/>
    <w:rsid w:val="00225E18"/>
    <w:rsid w:val="0022747F"/>
    <w:rsid w:val="002308BF"/>
    <w:rsid w:val="0023220F"/>
    <w:rsid w:val="002427A0"/>
    <w:rsid w:val="00243A26"/>
    <w:rsid w:val="002441B8"/>
    <w:rsid w:val="00252236"/>
    <w:rsid w:val="00255C4F"/>
    <w:rsid w:val="00263436"/>
    <w:rsid w:val="0026546A"/>
    <w:rsid w:val="0028333B"/>
    <w:rsid w:val="00290357"/>
    <w:rsid w:val="00290D15"/>
    <w:rsid w:val="00292695"/>
    <w:rsid w:val="002A5CA0"/>
    <w:rsid w:val="002A75EA"/>
    <w:rsid w:val="002B1E30"/>
    <w:rsid w:val="002B526B"/>
    <w:rsid w:val="002B604D"/>
    <w:rsid w:val="002D2C3F"/>
    <w:rsid w:val="002E370F"/>
    <w:rsid w:val="002E4C82"/>
    <w:rsid w:val="002E7290"/>
    <w:rsid w:val="0030340E"/>
    <w:rsid w:val="003159C2"/>
    <w:rsid w:val="00321A5B"/>
    <w:rsid w:val="003257F3"/>
    <w:rsid w:val="00332029"/>
    <w:rsid w:val="00361FAE"/>
    <w:rsid w:val="0037028C"/>
    <w:rsid w:val="0037557E"/>
    <w:rsid w:val="00384969"/>
    <w:rsid w:val="00390F7A"/>
    <w:rsid w:val="003A4B84"/>
    <w:rsid w:val="003C12DD"/>
    <w:rsid w:val="003E0EC1"/>
    <w:rsid w:val="003E2CBD"/>
    <w:rsid w:val="00405372"/>
    <w:rsid w:val="0041685A"/>
    <w:rsid w:val="004220E2"/>
    <w:rsid w:val="004403A8"/>
    <w:rsid w:val="004578C2"/>
    <w:rsid w:val="00465BE4"/>
    <w:rsid w:val="00486A89"/>
    <w:rsid w:val="004926E2"/>
    <w:rsid w:val="004A1EF1"/>
    <w:rsid w:val="004B0995"/>
    <w:rsid w:val="004B312F"/>
    <w:rsid w:val="00512B9F"/>
    <w:rsid w:val="00524C6A"/>
    <w:rsid w:val="005327C9"/>
    <w:rsid w:val="00541F89"/>
    <w:rsid w:val="00550A06"/>
    <w:rsid w:val="00570795"/>
    <w:rsid w:val="005762DA"/>
    <w:rsid w:val="00594D2C"/>
    <w:rsid w:val="00595E44"/>
    <w:rsid w:val="005B3852"/>
    <w:rsid w:val="005B3C4B"/>
    <w:rsid w:val="005D4E20"/>
    <w:rsid w:val="005D7700"/>
    <w:rsid w:val="005E2A30"/>
    <w:rsid w:val="005F2A9C"/>
    <w:rsid w:val="005F79CF"/>
    <w:rsid w:val="006131AA"/>
    <w:rsid w:val="00613946"/>
    <w:rsid w:val="00625A65"/>
    <w:rsid w:val="0062638A"/>
    <w:rsid w:val="006273B1"/>
    <w:rsid w:val="00643364"/>
    <w:rsid w:val="006477B7"/>
    <w:rsid w:val="006725C5"/>
    <w:rsid w:val="00672F7D"/>
    <w:rsid w:val="00677FA2"/>
    <w:rsid w:val="00692033"/>
    <w:rsid w:val="00693840"/>
    <w:rsid w:val="0069582E"/>
    <w:rsid w:val="006B1077"/>
    <w:rsid w:val="006C36DF"/>
    <w:rsid w:val="006C6213"/>
    <w:rsid w:val="006C7E56"/>
    <w:rsid w:val="006D44D2"/>
    <w:rsid w:val="006E0B70"/>
    <w:rsid w:val="0071633B"/>
    <w:rsid w:val="0072603C"/>
    <w:rsid w:val="007309A5"/>
    <w:rsid w:val="0074403A"/>
    <w:rsid w:val="0074557C"/>
    <w:rsid w:val="007533A6"/>
    <w:rsid w:val="007604FF"/>
    <w:rsid w:val="00760FC1"/>
    <w:rsid w:val="007613AA"/>
    <w:rsid w:val="00761522"/>
    <w:rsid w:val="0076715C"/>
    <w:rsid w:val="0079251B"/>
    <w:rsid w:val="00793400"/>
    <w:rsid w:val="00796637"/>
    <w:rsid w:val="00796ADC"/>
    <w:rsid w:val="00796CE3"/>
    <w:rsid w:val="007A0353"/>
    <w:rsid w:val="007B0FFF"/>
    <w:rsid w:val="007C528E"/>
    <w:rsid w:val="00807746"/>
    <w:rsid w:val="0082214F"/>
    <w:rsid w:val="00827A8C"/>
    <w:rsid w:val="00856E0A"/>
    <w:rsid w:val="00867DA1"/>
    <w:rsid w:val="00873A46"/>
    <w:rsid w:val="00875043"/>
    <w:rsid w:val="00892B47"/>
    <w:rsid w:val="008A31B7"/>
    <w:rsid w:val="008C6713"/>
    <w:rsid w:val="008E52D7"/>
    <w:rsid w:val="008E6081"/>
    <w:rsid w:val="008F2DEF"/>
    <w:rsid w:val="00903B76"/>
    <w:rsid w:val="00905BBF"/>
    <w:rsid w:val="00907F75"/>
    <w:rsid w:val="00914E80"/>
    <w:rsid w:val="00921A10"/>
    <w:rsid w:val="00922FB0"/>
    <w:rsid w:val="009441F5"/>
    <w:rsid w:val="009471C5"/>
    <w:rsid w:val="00973F7E"/>
    <w:rsid w:val="00991A51"/>
    <w:rsid w:val="0099797A"/>
    <w:rsid w:val="009A0C46"/>
    <w:rsid w:val="009C3029"/>
    <w:rsid w:val="00A20A1E"/>
    <w:rsid w:val="00A400D2"/>
    <w:rsid w:val="00A450BB"/>
    <w:rsid w:val="00A62110"/>
    <w:rsid w:val="00A65B8A"/>
    <w:rsid w:val="00A67DB8"/>
    <w:rsid w:val="00A73CD8"/>
    <w:rsid w:val="00A73FD7"/>
    <w:rsid w:val="00A77863"/>
    <w:rsid w:val="00A85EBD"/>
    <w:rsid w:val="00A86B59"/>
    <w:rsid w:val="00A94862"/>
    <w:rsid w:val="00AA5CCF"/>
    <w:rsid w:val="00AB3693"/>
    <w:rsid w:val="00AB659E"/>
    <w:rsid w:val="00AD7297"/>
    <w:rsid w:val="00AE2586"/>
    <w:rsid w:val="00AF321A"/>
    <w:rsid w:val="00B0234E"/>
    <w:rsid w:val="00B04E09"/>
    <w:rsid w:val="00B105FD"/>
    <w:rsid w:val="00B113AD"/>
    <w:rsid w:val="00B12539"/>
    <w:rsid w:val="00B60053"/>
    <w:rsid w:val="00B6059E"/>
    <w:rsid w:val="00BB181A"/>
    <w:rsid w:val="00BC021A"/>
    <w:rsid w:val="00BC20B8"/>
    <w:rsid w:val="00BD3AD6"/>
    <w:rsid w:val="00BD55DD"/>
    <w:rsid w:val="00BF23CE"/>
    <w:rsid w:val="00BF65E1"/>
    <w:rsid w:val="00C12E3E"/>
    <w:rsid w:val="00C2479F"/>
    <w:rsid w:val="00C36389"/>
    <w:rsid w:val="00C37C3F"/>
    <w:rsid w:val="00C63F6C"/>
    <w:rsid w:val="00C72C59"/>
    <w:rsid w:val="00C74A06"/>
    <w:rsid w:val="00CA0992"/>
    <w:rsid w:val="00CA1FFC"/>
    <w:rsid w:val="00CA5610"/>
    <w:rsid w:val="00CB6D4C"/>
    <w:rsid w:val="00CC55EC"/>
    <w:rsid w:val="00CF0E97"/>
    <w:rsid w:val="00CF7311"/>
    <w:rsid w:val="00D02132"/>
    <w:rsid w:val="00D3176C"/>
    <w:rsid w:val="00D32AEF"/>
    <w:rsid w:val="00D37FE4"/>
    <w:rsid w:val="00D4525A"/>
    <w:rsid w:val="00D47440"/>
    <w:rsid w:val="00D51504"/>
    <w:rsid w:val="00D636F8"/>
    <w:rsid w:val="00D6764D"/>
    <w:rsid w:val="00D84A95"/>
    <w:rsid w:val="00D94C0C"/>
    <w:rsid w:val="00DA48AE"/>
    <w:rsid w:val="00DB1556"/>
    <w:rsid w:val="00DB3793"/>
    <w:rsid w:val="00DB57CF"/>
    <w:rsid w:val="00DC28A5"/>
    <w:rsid w:val="00DE41DF"/>
    <w:rsid w:val="00E035A4"/>
    <w:rsid w:val="00E17854"/>
    <w:rsid w:val="00E31666"/>
    <w:rsid w:val="00E54F34"/>
    <w:rsid w:val="00E64545"/>
    <w:rsid w:val="00E76098"/>
    <w:rsid w:val="00E80896"/>
    <w:rsid w:val="00E84802"/>
    <w:rsid w:val="00E8626F"/>
    <w:rsid w:val="00E94D64"/>
    <w:rsid w:val="00E96995"/>
    <w:rsid w:val="00EA0E09"/>
    <w:rsid w:val="00EB76E8"/>
    <w:rsid w:val="00EC4829"/>
    <w:rsid w:val="00EE12F7"/>
    <w:rsid w:val="00F15AE9"/>
    <w:rsid w:val="00F22948"/>
    <w:rsid w:val="00F368CE"/>
    <w:rsid w:val="00F42495"/>
    <w:rsid w:val="00F45767"/>
    <w:rsid w:val="00F4790D"/>
    <w:rsid w:val="00F56759"/>
    <w:rsid w:val="00F6153A"/>
    <w:rsid w:val="00F61983"/>
    <w:rsid w:val="00F643AB"/>
    <w:rsid w:val="00F66199"/>
    <w:rsid w:val="00F70F2B"/>
    <w:rsid w:val="00F728A9"/>
    <w:rsid w:val="00F739F8"/>
    <w:rsid w:val="00F818A5"/>
    <w:rsid w:val="00F82657"/>
    <w:rsid w:val="00FA3F1B"/>
    <w:rsid w:val="00FA5872"/>
    <w:rsid w:val="00FB07A0"/>
    <w:rsid w:val="00FB5C99"/>
    <w:rsid w:val="00FD7A9E"/>
    <w:rsid w:val="00FE0EA1"/>
    <w:rsid w:val="00FE17FC"/>
    <w:rsid w:val="00FE7C22"/>
    <w:rsid w:val="00FF0BDC"/>
    <w:rsid w:val="00FF0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1C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230437">
      <w:bodyDiv w:val="1"/>
      <w:marLeft w:val="0"/>
      <w:marRight w:val="0"/>
      <w:marTop w:val="0"/>
      <w:marBottom w:val="0"/>
      <w:divBdr>
        <w:top w:val="none" w:sz="0" w:space="0" w:color="auto"/>
        <w:left w:val="none" w:sz="0" w:space="0" w:color="auto"/>
        <w:bottom w:val="none" w:sz="0" w:space="0" w:color="auto"/>
        <w:right w:val="none" w:sz="0" w:space="0" w:color="auto"/>
      </w:divBdr>
    </w:div>
    <w:div w:id="333731990">
      <w:bodyDiv w:val="1"/>
      <w:marLeft w:val="0"/>
      <w:marRight w:val="0"/>
      <w:marTop w:val="0"/>
      <w:marBottom w:val="0"/>
      <w:divBdr>
        <w:top w:val="none" w:sz="0" w:space="0" w:color="auto"/>
        <w:left w:val="none" w:sz="0" w:space="0" w:color="auto"/>
        <w:bottom w:val="none" w:sz="0" w:space="0" w:color="auto"/>
        <w:right w:val="none" w:sz="0" w:space="0" w:color="auto"/>
      </w:divBdr>
    </w:div>
    <w:div w:id="400949668">
      <w:bodyDiv w:val="1"/>
      <w:marLeft w:val="0"/>
      <w:marRight w:val="0"/>
      <w:marTop w:val="0"/>
      <w:marBottom w:val="0"/>
      <w:divBdr>
        <w:top w:val="none" w:sz="0" w:space="0" w:color="auto"/>
        <w:left w:val="none" w:sz="0" w:space="0" w:color="auto"/>
        <w:bottom w:val="none" w:sz="0" w:space="0" w:color="auto"/>
        <w:right w:val="none" w:sz="0" w:space="0" w:color="auto"/>
      </w:divBdr>
    </w:div>
    <w:div w:id="552424777">
      <w:bodyDiv w:val="1"/>
      <w:marLeft w:val="0"/>
      <w:marRight w:val="0"/>
      <w:marTop w:val="0"/>
      <w:marBottom w:val="0"/>
      <w:divBdr>
        <w:top w:val="none" w:sz="0" w:space="0" w:color="auto"/>
        <w:left w:val="none" w:sz="0" w:space="0" w:color="auto"/>
        <w:bottom w:val="none" w:sz="0" w:space="0" w:color="auto"/>
        <w:right w:val="none" w:sz="0" w:space="0" w:color="auto"/>
      </w:divBdr>
    </w:div>
    <w:div w:id="132783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47DFAA-3F46-4F36-857A-C719E7F294A3}"/>
</file>

<file path=customXml/itemProps2.xml><?xml version="1.0" encoding="utf-8"?>
<ds:datastoreItem xmlns:ds="http://schemas.openxmlformats.org/officeDocument/2006/customXml" ds:itemID="{BC3BF496-6932-4B32-98A1-AC844261388C}"/>
</file>

<file path=customXml/itemProps3.xml><?xml version="1.0" encoding="utf-8"?>
<ds:datastoreItem xmlns:ds="http://schemas.openxmlformats.org/officeDocument/2006/customXml" ds:itemID="{BFAC7FBF-F454-47CB-8DDD-B7F32F19F757}"/>
</file>

<file path=docProps/app.xml><?xml version="1.0" encoding="utf-8"?>
<Properties xmlns="http://schemas.openxmlformats.org/officeDocument/2006/extended-properties" xmlns:vt="http://schemas.openxmlformats.org/officeDocument/2006/docPropsVTypes">
  <Template>Normal</Template>
  <TotalTime>29</TotalTime>
  <Pages>15</Pages>
  <Words>4110</Words>
  <Characters>23430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NGHIA_NHAN</cp:lastModifiedBy>
  <cp:revision>22</cp:revision>
  <dcterms:created xsi:type="dcterms:W3CDTF">2025-06-30T06:27:00Z</dcterms:created>
  <dcterms:modified xsi:type="dcterms:W3CDTF">2025-07-18T07:18:00Z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69e6569e-9afe-40d2-8e03-99ef910a45bc</vt:lpwstr>
  </property>
</Properties>
</file>