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92" w:type="dxa"/>
        <w:tblInd w:w="-219" w:type="dxa"/>
        <w:tblLook w:val="01E0" w:firstRow="1" w:lastRow="1" w:firstColumn="1" w:lastColumn="1" w:noHBand="0" w:noVBand="0"/>
      </w:tblPr>
      <w:tblGrid>
        <w:gridCol w:w="3815"/>
        <w:gridCol w:w="5777"/>
      </w:tblGrid>
      <w:tr w:rsidR="0050510D" w:rsidRPr="0050510D" w14:paraId="4260718C" w14:textId="77777777">
        <w:tc>
          <w:tcPr>
            <w:tcW w:w="3815" w:type="dxa"/>
            <w:shd w:val="clear" w:color="auto" w:fill="auto"/>
          </w:tcPr>
          <w:p w14:paraId="7A1D26C4" w14:textId="77777777" w:rsidR="0001167D" w:rsidRPr="0050510D" w:rsidRDefault="00B823A9" w:rsidP="00292F7B">
            <w:pPr>
              <w:jc w:val="center"/>
              <w:rPr>
                <w:b/>
                <w:sz w:val="26"/>
                <w:szCs w:val="26"/>
              </w:rPr>
            </w:pPr>
            <w:r w:rsidRPr="0050510D">
              <w:rPr>
                <w:b/>
                <w:sz w:val="26"/>
                <w:szCs w:val="26"/>
              </w:rPr>
              <w:t>HỘI ĐỒNG NHÂN DÂN</w:t>
            </w:r>
            <w:r w:rsidR="00673E95" w:rsidRPr="0050510D">
              <w:rPr>
                <w:b/>
                <w:sz w:val="26"/>
                <w:szCs w:val="26"/>
              </w:rPr>
              <w:t xml:space="preserve"> </w:t>
            </w:r>
          </w:p>
          <w:p w14:paraId="4B653725" w14:textId="77777777" w:rsidR="00B823A9" w:rsidRPr="0050510D" w:rsidRDefault="00673E95" w:rsidP="0001167D">
            <w:pPr>
              <w:jc w:val="center"/>
              <w:rPr>
                <w:b/>
                <w:sz w:val="26"/>
                <w:szCs w:val="26"/>
              </w:rPr>
            </w:pPr>
            <w:r w:rsidRPr="0050510D">
              <w:rPr>
                <w:b/>
                <w:sz w:val="26"/>
                <w:szCs w:val="26"/>
              </w:rPr>
              <w:t>TỈNH</w:t>
            </w:r>
            <w:r w:rsidR="0001167D" w:rsidRPr="0050510D">
              <w:rPr>
                <w:b/>
                <w:sz w:val="26"/>
                <w:szCs w:val="26"/>
              </w:rPr>
              <w:t xml:space="preserve"> </w:t>
            </w:r>
            <w:r w:rsidR="00B823A9" w:rsidRPr="0050510D">
              <w:rPr>
                <w:b/>
                <w:sz w:val="26"/>
                <w:szCs w:val="26"/>
              </w:rPr>
              <w:t>HÒA BÌNH</w:t>
            </w:r>
          </w:p>
          <w:p w14:paraId="05016FB8" w14:textId="77777777" w:rsidR="00B823A9" w:rsidRPr="0050510D" w:rsidRDefault="00F75140" w:rsidP="00292F7B">
            <w:pPr>
              <w:jc w:val="center"/>
              <w:rPr>
                <w:b/>
                <w:sz w:val="26"/>
                <w:szCs w:val="26"/>
              </w:rPr>
            </w:pPr>
            <w:r w:rsidRPr="0050510D">
              <w:rPr>
                <w:b/>
                <w:noProof/>
                <w:sz w:val="26"/>
                <w:szCs w:val="26"/>
              </w:rPr>
              <mc:AlternateContent>
                <mc:Choice Requires="wps">
                  <w:drawing>
                    <wp:anchor distT="0" distB="0" distL="114300" distR="114300" simplePos="0" relativeHeight="251655680" behindDoc="0" locked="0" layoutInCell="1" allowOverlap="1" wp14:anchorId="02BE1489" wp14:editId="51267ECC">
                      <wp:simplePos x="0" y="0"/>
                      <wp:positionH relativeFrom="column">
                        <wp:posOffset>892175</wp:posOffset>
                      </wp:positionH>
                      <wp:positionV relativeFrom="paragraph">
                        <wp:posOffset>20320</wp:posOffset>
                      </wp:positionV>
                      <wp:extent cx="484505" cy="0"/>
                      <wp:effectExtent l="13970" t="5715" r="6350" b="13335"/>
                      <wp:wrapNone/>
                      <wp:docPr id="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45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FEFA9C" id="Line 4"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25pt,1.6pt" to="108.4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K8/EAIAACc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"/>
                  </w:pict>
                </mc:Fallback>
              </mc:AlternateContent>
            </w:r>
          </w:p>
          <w:p w14:paraId="2327A130" w14:textId="77777777" w:rsidR="00B823A9" w:rsidRPr="0050510D" w:rsidRDefault="00584167" w:rsidP="00C5527C">
            <w:pPr>
              <w:jc w:val="center"/>
              <w:rPr>
                <w:sz w:val="28"/>
                <w:szCs w:val="28"/>
              </w:rPr>
            </w:pPr>
            <w:r w:rsidRPr="0050510D">
              <w:rPr>
                <w:sz w:val="28"/>
                <w:szCs w:val="28"/>
              </w:rPr>
              <w:t xml:space="preserve">Số: </w:t>
            </w:r>
            <w:r w:rsidR="00F07599" w:rsidRPr="0050510D">
              <w:rPr>
                <w:sz w:val="28"/>
                <w:szCs w:val="28"/>
              </w:rPr>
              <w:t>470</w:t>
            </w:r>
            <w:r w:rsidRPr="0050510D">
              <w:rPr>
                <w:sz w:val="28"/>
                <w:szCs w:val="28"/>
              </w:rPr>
              <w:t>/20</w:t>
            </w:r>
            <w:r w:rsidR="00167FAF" w:rsidRPr="0050510D">
              <w:rPr>
                <w:sz w:val="28"/>
                <w:szCs w:val="28"/>
              </w:rPr>
              <w:t>2</w:t>
            </w:r>
            <w:r w:rsidR="007E57B1" w:rsidRPr="0050510D">
              <w:rPr>
                <w:sz w:val="28"/>
                <w:szCs w:val="28"/>
              </w:rPr>
              <w:t>4</w:t>
            </w:r>
            <w:r w:rsidRPr="0050510D">
              <w:rPr>
                <w:sz w:val="28"/>
                <w:szCs w:val="28"/>
              </w:rPr>
              <w:t>/NQ-HĐND</w:t>
            </w:r>
          </w:p>
        </w:tc>
        <w:tc>
          <w:tcPr>
            <w:tcW w:w="5777" w:type="dxa"/>
            <w:shd w:val="clear" w:color="auto" w:fill="auto"/>
          </w:tcPr>
          <w:p w14:paraId="425F82E2" w14:textId="77777777" w:rsidR="00B823A9" w:rsidRPr="0050510D" w:rsidRDefault="00762B60" w:rsidP="00292F7B">
            <w:pPr>
              <w:jc w:val="center"/>
              <w:rPr>
                <w:b/>
                <w:sz w:val="26"/>
                <w:szCs w:val="26"/>
              </w:rPr>
            </w:pPr>
            <w:r w:rsidRPr="0050510D">
              <w:rPr>
                <w:b/>
                <w:sz w:val="26"/>
                <w:szCs w:val="26"/>
              </w:rPr>
              <w:t xml:space="preserve">  </w:t>
            </w:r>
            <w:r w:rsidR="00B823A9" w:rsidRPr="0050510D">
              <w:rPr>
                <w:b/>
                <w:sz w:val="26"/>
                <w:szCs w:val="26"/>
              </w:rPr>
              <w:t xml:space="preserve">CỘNG HÒA XÃ HỘI CHỦ NGHĨA VIỆT </w:t>
            </w:r>
            <w:smartTag w:uri="urn:schemas-microsoft-com:office:smarttags" w:element="place">
              <w:smartTag w:uri="urn:schemas-microsoft-com:office:smarttags" w:element="country-region">
                <w:r w:rsidR="00B823A9" w:rsidRPr="0050510D">
                  <w:rPr>
                    <w:b/>
                    <w:sz w:val="26"/>
                    <w:szCs w:val="26"/>
                  </w:rPr>
                  <w:t>NAM</w:t>
                </w:r>
              </w:smartTag>
            </w:smartTag>
          </w:p>
          <w:p w14:paraId="652CE6C6" w14:textId="77777777" w:rsidR="00B823A9" w:rsidRPr="0050510D" w:rsidRDefault="00762B60" w:rsidP="00292F7B">
            <w:pPr>
              <w:jc w:val="center"/>
              <w:rPr>
                <w:b/>
                <w:sz w:val="28"/>
                <w:szCs w:val="28"/>
              </w:rPr>
            </w:pPr>
            <w:r w:rsidRPr="0050510D">
              <w:rPr>
                <w:b/>
                <w:sz w:val="28"/>
                <w:szCs w:val="28"/>
              </w:rPr>
              <w:t xml:space="preserve"> </w:t>
            </w:r>
            <w:r w:rsidR="00B823A9" w:rsidRPr="0050510D">
              <w:rPr>
                <w:b/>
                <w:sz w:val="28"/>
                <w:szCs w:val="28"/>
              </w:rPr>
              <w:t>Độc lập – Tự do – Hạnh phúc</w:t>
            </w:r>
          </w:p>
          <w:p w14:paraId="069E2F7F" w14:textId="77777777" w:rsidR="00584167" w:rsidRPr="0050510D" w:rsidRDefault="00F75140" w:rsidP="00292F7B">
            <w:pPr>
              <w:jc w:val="center"/>
              <w:rPr>
                <w:b/>
                <w:sz w:val="26"/>
                <w:szCs w:val="26"/>
              </w:rPr>
            </w:pPr>
            <w:r w:rsidRPr="0050510D">
              <w:rPr>
                <w:b/>
                <w:noProof/>
                <w:sz w:val="26"/>
                <w:szCs w:val="26"/>
              </w:rPr>
              <mc:AlternateContent>
                <mc:Choice Requires="wps">
                  <w:drawing>
                    <wp:anchor distT="0" distB="0" distL="114300" distR="114300" simplePos="0" relativeHeight="251656704" behindDoc="0" locked="0" layoutInCell="1" allowOverlap="1" wp14:anchorId="4CDB2656" wp14:editId="0E5A9400">
                      <wp:simplePos x="0" y="0"/>
                      <wp:positionH relativeFrom="column">
                        <wp:posOffset>752475</wp:posOffset>
                      </wp:positionH>
                      <wp:positionV relativeFrom="paragraph">
                        <wp:posOffset>20320</wp:posOffset>
                      </wp:positionV>
                      <wp:extent cx="2076450" cy="0"/>
                      <wp:effectExtent l="10795" t="10795" r="8255" b="8255"/>
                      <wp:wrapNone/>
                      <wp:docPr id="4"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6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1E8C76" id="Line 7"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25pt,1.6pt" to="222.7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AgDEg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"/>
                  </w:pict>
                </mc:Fallback>
              </mc:AlternateContent>
            </w:r>
          </w:p>
          <w:p w14:paraId="7D90CE62" w14:textId="7672F6E1" w:rsidR="00584167" w:rsidRPr="0050510D" w:rsidRDefault="00584167" w:rsidP="0050510D">
            <w:pPr>
              <w:jc w:val="center"/>
              <w:rPr>
                <w:i/>
                <w:sz w:val="28"/>
                <w:szCs w:val="28"/>
                <w:lang w:val="vi-VN"/>
              </w:rPr>
            </w:pPr>
            <w:r w:rsidRPr="0050510D">
              <w:rPr>
                <w:i/>
                <w:sz w:val="28"/>
                <w:szCs w:val="28"/>
              </w:rPr>
              <w:t>Hòa Bình,</w:t>
            </w:r>
            <w:r w:rsidR="006E0F36" w:rsidRPr="0050510D">
              <w:rPr>
                <w:i/>
                <w:sz w:val="28"/>
                <w:szCs w:val="28"/>
              </w:rPr>
              <w:t xml:space="preserve"> ngày </w:t>
            </w:r>
            <w:r w:rsidR="00F07599" w:rsidRPr="0050510D">
              <w:rPr>
                <w:i/>
                <w:sz w:val="28"/>
                <w:szCs w:val="28"/>
              </w:rPr>
              <w:t>06</w:t>
            </w:r>
            <w:r w:rsidR="006E0F36" w:rsidRPr="0050510D">
              <w:rPr>
                <w:i/>
                <w:sz w:val="28"/>
                <w:szCs w:val="28"/>
              </w:rPr>
              <w:t xml:space="preserve"> tháng </w:t>
            </w:r>
            <w:r w:rsidR="00F07599" w:rsidRPr="0050510D">
              <w:rPr>
                <w:i/>
                <w:sz w:val="28"/>
                <w:szCs w:val="28"/>
              </w:rPr>
              <w:t>12</w:t>
            </w:r>
            <w:r w:rsidR="006E0F36" w:rsidRPr="0050510D">
              <w:rPr>
                <w:i/>
                <w:sz w:val="28"/>
                <w:szCs w:val="28"/>
              </w:rPr>
              <w:t xml:space="preserve"> </w:t>
            </w:r>
            <w:r w:rsidR="00167FAF" w:rsidRPr="0050510D">
              <w:rPr>
                <w:i/>
                <w:sz w:val="28"/>
                <w:szCs w:val="28"/>
              </w:rPr>
              <w:t>năm 202</w:t>
            </w:r>
            <w:r w:rsidR="007E57B1" w:rsidRPr="0050510D">
              <w:rPr>
                <w:i/>
                <w:sz w:val="28"/>
                <w:szCs w:val="28"/>
              </w:rPr>
              <w:t>4</w:t>
            </w:r>
          </w:p>
          <w:p w14:paraId="374A8F19" w14:textId="77777777" w:rsidR="00C767C9" w:rsidRPr="0050510D" w:rsidRDefault="00C767C9" w:rsidP="00C767C9">
            <w:pPr>
              <w:rPr>
                <w:sz w:val="26"/>
                <w:szCs w:val="26"/>
              </w:rPr>
            </w:pPr>
          </w:p>
        </w:tc>
      </w:tr>
    </w:tbl>
    <w:p w14:paraId="08F0DBEF" w14:textId="77777777" w:rsidR="00584167" w:rsidRPr="0069336A" w:rsidRDefault="00584167" w:rsidP="0069336A">
      <w:pPr>
        <w:jc w:val="center"/>
        <w:rPr>
          <w:b/>
          <w:bCs/>
          <w:sz w:val="28"/>
          <w:szCs w:val="28"/>
        </w:rPr>
      </w:pPr>
      <w:r w:rsidRPr="0069336A">
        <w:rPr>
          <w:b/>
          <w:bCs/>
          <w:sz w:val="28"/>
          <w:szCs w:val="28"/>
        </w:rPr>
        <w:t>NGHỊ QUYẾT</w:t>
      </w:r>
    </w:p>
    <w:p w14:paraId="1B320BA9" w14:textId="77777777" w:rsidR="00C326CC" w:rsidRPr="0069336A" w:rsidRDefault="00263D7C" w:rsidP="0069336A">
      <w:pPr>
        <w:jc w:val="center"/>
        <w:rPr>
          <w:b/>
          <w:bCs/>
          <w:sz w:val="28"/>
          <w:szCs w:val="28"/>
        </w:rPr>
      </w:pPr>
      <w:bookmarkStart w:id="0" w:name="_Hlk179302473"/>
      <w:r w:rsidRPr="0069336A">
        <w:rPr>
          <w:b/>
          <w:bCs/>
          <w:sz w:val="28"/>
          <w:szCs w:val="28"/>
        </w:rPr>
        <w:t xml:space="preserve">Ban hành </w:t>
      </w:r>
      <w:r w:rsidR="00C326CC" w:rsidRPr="0069336A">
        <w:rPr>
          <w:b/>
          <w:bCs/>
          <w:sz w:val="28"/>
          <w:szCs w:val="28"/>
        </w:rPr>
        <w:t>Quy định nội dung và mức chi kinh phí ngân sách nhà nước thực hiện nhiệm vụ khoa học và công nghệ trên địa bàn tỉnh Hoà Bình</w:t>
      </w:r>
    </w:p>
    <w:bookmarkEnd w:id="0"/>
    <w:p w14:paraId="69F60FD5" w14:textId="554E6376" w:rsidR="00090A58" w:rsidRPr="0069336A" w:rsidRDefault="0069336A" w:rsidP="0069336A">
      <w:pPr>
        <w:jc w:val="center"/>
        <w:rPr>
          <w:sz w:val="28"/>
          <w:szCs w:val="28"/>
        </w:rPr>
      </w:pPr>
      <w:r>
        <w:rPr>
          <w:sz w:val="28"/>
          <w:szCs w:val="28"/>
        </w:rPr>
        <w:t>---------------</w:t>
      </w:r>
    </w:p>
    <w:p w14:paraId="351D6866" w14:textId="77777777" w:rsidR="0069336A" w:rsidRDefault="0069336A" w:rsidP="0069336A">
      <w:pPr>
        <w:jc w:val="center"/>
        <w:rPr>
          <w:b/>
          <w:bCs/>
          <w:sz w:val="28"/>
          <w:szCs w:val="28"/>
        </w:rPr>
      </w:pPr>
    </w:p>
    <w:p w14:paraId="1FCA5C7C" w14:textId="3B4A86AD" w:rsidR="00B4135A" w:rsidRPr="0069336A" w:rsidRDefault="00B4135A" w:rsidP="0069336A">
      <w:pPr>
        <w:jc w:val="center"/>
        <w:rPr>
          <w:b/>
          <w:bCs/>
          <w:sz w:val="28"/>
          <w:szCs w:val="28"/>
        </w:rPr>
      </w:pPr>
      <w:r w:rsidRPr="0069336A">
        <w:rPr>
          <w:b/>
          <w:bCs/>
          <w:sz w:val="28"/>
          <w:szCs w:val="28"/>
        </w:rPr>
        <w:t>HỘI ĐỒNG NHÂN DÂN TỈNH HÒA BÌNH</w:t>
      </w:r>
    </w:p>
    <w:p w14:paraId="314ACF6C" w14:textId="77777777" w:rsidR="00C326CC" w:rsidRPr="0069336A" w:rsidRDefault="00B4135A" w:rsidP="0069336A">
      <w:pPr>
        <w:jc w:val="center"/>
        <w:rPr>
          <w:b/>
          <w:bCs/>
          <w:sz w:val="28"/>
          <w:szCs w:val="28"/>
        </w:rPr>
      </w:pPr>
      <w:r w:rsidRPr="0069336A">
        <w:rPr>
          <w:b/>
          <w:bCs/>
          <w:sz w:val="28"/>
          <w:szCs w:val="28"/>
        </w:rPr>
        <w:t>KHÓA XV</w:t>
      </w:r>
      <w:r w:rsidR="006E7284" w:rsidRPr="0069336A">
        <w:rPr>
          <w:b/>
          <w:bCs/>
          <w:sz w:val="28"/>
          <w:szCs w:val="28"/>
        </w:rPr>
        <w:t>I</w:t>
      </w:r>
      <w:r w:rsidR="004A3850" w:rsidRPr="0069336A">
        <w:rPr>
          <w:b/>
          <w:bCs/>
          <w:sz w:val="28"/>
          <w:szCs w:val="28"/>
        </w:rPr>
        <w:t>I, KỲ HỌP THỨ</w:t>
      </w:r>
      <w:r w:rsidR="00F07599" w:rsidRPr="0069336A">
        <w:rPr>
          <w:b/>
          <w:bCs/>
          <w:sz w:val="28"/>
          <w:szCs w:val="28"/>
        </w:rPr>
        <w:t xml:space="preserve"> 23</w:t>
      </w:r>
    </w:p>
    <w:p w14:paraId="1E043BED" w14:textId="77777777" w:rsidR="00B4135A" w:rsidRPr="0069336A" w:rsidRDefault="00B4135A" w:rsidP="0069336A">
      <w:pPr>
        <w:jc w:val="both"/>
        <w:rPr>
          <w:sz w:val="28"/>
          <w:szCs w:val="28"/>
        </w:rPr>
      </w:pPr>
    </w:p>
    <w:p w14:paraId="237BB6D6" w14:textId="77777777" w:rsidR="006E7284" w:rsidRPr="0069336A" w:rsidRDefault="00735D4F" w:rsidP="0069336A">
      <w:pPr>
        <w:spacing w:after="120"/>
        <w:ind w:firstLine="720"/>
        <w:jc w:val="both"/>
        <w:rPr>
          <w:i/>
          <w:iCs/>
          <w:sz w:val="28"/>
          <w:szCs w:val="28"/>
        </w:rPr>
      </w:pPr>
      <w:r w:rsidRPr="0069336A">
        <w:rPr>
          <w:i/>
          <w:iCs/>
          <w:sz w:val="28"/>
          <w:szCs w:val="28"/>
        </w:rPr>
        <w:t xml:space="preserve">Căn cứ Luật </w:t>
      </w:r>
      <w:r w:rsidR="00FE15BB" w:rsidRPr="0069336A">
        <w:rPr>
          <w:i/>
          <w:iCs/>
          <w:sz w:val="28"/>
          <w:szCs w:val="28"/>
        </w:rPr>
        <w:t>Tổ chức chính quyền địa phương ngày 19</w:t>
      </w:r>
      <w:r w:rsidR="00BA7629" w:rsidRPr="0069336A">
        <w:rPr>
          <w:i/>
          <w:iCs/>
          <w:sz w:val="28"/>
          <w:szCs w:val="28"/>
        </w:rPr>
        <w:t xml:space="preserve"> tháng 6 năm </w:t>
      </w:r>
      <w:r w:rsidR="00FE15BB" w:rsidRPr="0069336A">
        <w:rPr>
          <w:i/>
          <w:iCs/>
          <w:sz w:val="28"/>
          <w:szCs w:val="28"/>
        </w:rPr>
        <w:t>2015</w:t>
      </w:r>
      <w:r w:rsidRPr="0069336A">
        <w:rPr>
          <w:i/>
          <w:iCs/>
          <w:sz w:val="28"/>
          <w:szCs w:val="28"/>
        </w:rPr>
        <w:t>;</w:t>
      </w:r>
      <w:r w:rsidR="007E57B1" w:rsidRPr="0069336A">
        <w:rPr>
          <w:i/>
          <w:iCs/>
          <w:sz w:val="28"/>
          <w:szCs w:val="28"/>
        </w:rPr>
        <w:t xml:space="preserve"> </w:t>
      </w:r>
      <w:r w:rsidR="006E7284" w:rsidRPr="0069336A">
        <w:rPr>
          <w:i/>
          <w:iCs/>
          <w:sz w:val="28"/>
          <w:szCs w:val="28"/>
        </w:rPr>
        <w:t xml:space="preserve">Luật Sửa đổi, bổ sung một số điều của Luật Tổ chức Chính phủ và Luật Tổ chức </w:t>
      </w:r>
      <w:r w:rsidR="00917E3E" w:rsidRPr="0069336A">
        <w:rPr>
          <w:i/>
          <w:iCs/>
          <w:sz w:val="28"/>
          <w:szCs w:val="28"/>
        </w:rPr>
        <w:t>c</w:t>
      </w:r>
      <w:r w:rsidR="006E7284" w:rsidRPr="0069336A">
        <w:rPr>
          <w:i/>
          <w:iCs/>
          <w:sz w:val="28"/>
          <w:szCs w:val="28"/>
        </w:rPr>
        <w:t xml:space="preserve">hính quyền địa phương ngày 22 tháng 11 năm </w:t>
      </w:r>
      <w:proofErr w:type="gramStart"/>
      <w:r w:rsidR="006E7284" w:rsidRPr="0069336A">
        <w:rPr>
          <w:i/>
          <w:iCs/>
          <w:sz w:val="28"/>
          <w:szCs w:val="28"/>
        </w:rPr>
        <w:t>2019;</w:t>
      </w:r>
      <w:proofErr w:type="gramEnd"/>
    </w:p>
    <w:p w14:paraId="5C21EB02" w14:textId="77777777" w:rsidR="007E57B1" w:rsidRPr="0069336A" w:rsidRDefault="007E57B1" w:rsidP="0069336A">
      <w:pPr>
        <w:spacing w:after="120"/>
        <w:ind w:firstLine="720"/>
        <w:jc w:val="both"/>
        <w:rPr>
          <w:i/>
          <w:iCs/>
          <w:sz w:val="28"/>
          <w:szCs w:val="28"/>
        </w:rPr>
      </w:pPr>
      <w:r w:rsidRPr="0069336A">
        <w:rPr>
          <w:i/>
          <w:iCs/>
          <w:sz w:val="28"/>
          <w:szCs w:val="28"/>
        </w:rPr>
        <w:t xml:space="preserve">Căn cứ Luật Ban hành văn bản quy phạm pháp luật ngày 22 tháng 6 năm 2015; Luật Sửa đổi, bổ sung một số điều của Luật </w:t>
      </w:r>
      <w:r w:rsidR="008F5656" w:rsidRPr="0069336A">
        <w:rPr>
          <w:i/>
          <w:iCs/>
          <w:sz w:val="28"/>
          <w:szCs w:val="28"/>
        </w:rPr>
        <w:t xml:space="preserve">Ban hành văn bản quy phạm pháp luật ngày 18 tháng 6 năm </w:t>
      </w:r>
      <w:proofErr w:type="gramStart"/>
      <w:r w:rsidR="008F5656" w:rsidRPr="0069336A">
        <w:rPr>
          <w:i/>
          <w:iCs/>
          <w:sz w:val="28"/>
          <w:szCs w:val="28"/>
        </w:rPr>
        <w:t>2020;</w:t>
      </w:r>
      <w:proofErr w:type="gramEnd"/>
    </w:p>
    <w:p w14:paraId="1C419F91" w14:textId="77777777" w:rsidR="00B30FB5" w:rsidRPr="0069336A" w:rsidRDefault="00B30FB5" w:rsidP="0069336A">
      <w:pPr>
        <w:spacing w:after="120"/>
        <w:ind w:firstLine="720"/>
        <w:jc w:val="both"/>
        <w:rPr>
          <w:i/>
          <w:iCs/>
          <w:sz w:val="28"/>
          <w:szCs w:val="28"/>
        </w:rPr>
      </w:pPr>
      <w:r w:rsidRPr="0069336A">
        <w:rPr>
          <w:i/>
          <w:iCs/>
          <w:sz w:val="28"/>
          <w:szCs w:val="28"/>
        </w:rPr>
        <w:t xml:space="preserve">Căn cứ Luật Ngân sách nhà nước ngày 25 tháng 6 năm </w:t>
      </w:r>
      <w:proofErr w:type="gramStart"/>
      <w:r w:rsidRPr="0069336A">
        <w:rPr>
          <w:i/>
          <w:iCs/>
          <w:sz w:val="28"/>
          <w:szCs w:val="28"/>
        </w:rPr>
        <w:t>2015;</w:t>
      </w:r>
      <w:proofErr w:type="gramEnd"/>
    </w:p>
    <w:p w14:paraId="1C935079" w14:textId="77777777" w:rsidR="00E4341A" w:rsidRPr="0069336A" w:rsidRDefault="00E4341A" w:rsidP="0069336A">
      <w:pPr>
        <w:spacing w:after="120"/>
        <w:ind w:firstLine="720"/>
        <w:jc w:val="both"/>
        <w:rPr>
          <w:i/>
          <w:iCs/>
          <w:sz w:val="28"/>
          <w:szCs w:val="28"/>
        </w:rPr>
      </w:pPr>
      <w:bookmarkStart w:id="1" w:name="_Hlk179302489"/>
      <w:r w:rsidRPr="0069336A">
        <w:rPr>
          <w:i/>
          <w:iCs/>
          <w:sz w:val="28"/>
          <w:szCs w:val="28"/>
        </w:rPr>
        <w:t xml:space="preserve">Căn cứ Luật Khoa học và công nghệ ngày 18 tháng 6 năm </w:t>
      </w:r>
      <w:proofErr w:type="gramStart"/>
      <w:r w:rsidRPr="0069336A">
        <w:rPr>
          <w:i/>
          <w:iCs/>
          <w:sz w:val="28"/>
          <w:szCs w:val="28"/>
        </w:rPr>
        <w:t>2013;</w:t>
      </w:r>
      <w:proofErr w:type="gramEnd"/>
      <w:r w:rsidRPr="0069336A">
        <w:rPr>
          <w:i/>
          <w:iCs/>
          <w:sz w:val="28"/>
          <w:szCs w:val="28"/>
        </w:rPr>
        <w:t xml:space="preserve"> </w:t>
      </w:r>
    </w:p>
    <w:p w14:paraId="5A8300C8" w14:textId="77777777" w:rsidR="00C326CC" w:rsidRPr="0069336A" w:rsidRDefault="00C326CC" w:rsidP="0069336A">
      <w:pPr>
        <w:spacing w:after="120"/>
        <w:ind w:firstLine="720"/>
        <w:jc w:val="both"/>
        <w:rPr>
          <w:i/>
          <w:iCs/>
          <w:sz w:val="28"/>
          <w:szCs w:val="28"/>
        </w:rPr>
      </w:pPr>
      <w:r w:rsidRPr="0069336A">
        <w:rPr>
          <w:i/>
          <w:iCs/>
          <w:sz w:val="28"/>
          <w:szCs w:val="28"/>
        </w:rPr>
        <w:t xml:space="preserve">Căn cứ Nghị định số 08/2014/NĐ-CP ngày 27 tháng 01 năm 2014 của Chính phủ quy định chi tiết và hướng dẫn thi hành một số điều của Luật Khoa học và công </w:t>
      </w:r>
      <w:proofErr w:type="gramStart"/>
      <w:r w:rsidRPr="0069336A">
        <w:rPr>
          <w:i/>
          <w:iCs/>
          <w:sz w:val="28"/>
          <w:szCs w:val="28"/>
        </w:rPr>
        <w:t>nghệ;</w:t>
      </w:r>
      <w:proofErr w:type="gramEnd"/>
    </w:p>
    <w:p w14:paraId="6EC1D5CA" w14:textId="77777777" w:rsidR="00930641" w:rsidRPr="0069336A" w:rsidRDefault="00930641" w:rsidP="0069336A">
      <w:pPr>
        <w:spacing w:after="120"/>
        <w:ind w:firstLine="720"/>
        <w:jc w:val="both"/>
        <w:rPr>
          <w:i/>
          <w:iCs/>
          <w:sz w:val="28"/>
          <w:szCs w:val="28"/>
        </w:rPr>
      </w:pPr>
      <w:r w:rsidRPr="0069336A">
        <w:rPr>
          <w:i/>
          <w:iCs/>
          <w:sz w:val="28"/>
          <w:szCs w:val="28"/>
        </w:rPr>
        <w:t xml:space="preserve">Căn cứ Thông tư số 03/2023/TT-BTC ngày 10 tháng 01 năm 2023 của Bộ trưởng Bộ Tài chính </w:t>
      </w:r>
      <w:r w:rsidR="00E4341A" w:rsidRPr="0069336A">
        <w:rPr>
          <w:i/>
          <w:iCs/>
          <w:sz w:val="28"/>
          <w:szCs w:val="28"/>
        </w:rPr>
        <w:t>q</w:t>
      </w:r>
      <w:r w:rsidRPr="0069336A">
        <w:rPr>
          <w:i/>
          <w:iCs/>
          <w:sz w:val="28"/>
          <w:szCs w:val="28"/>
        </w:rPr>
        <w:t>uy định lập dự toán, quản lý sử dụng và quyết toán kinh phí ngân sách nhà nước thực hiện nhiệm vụ khoa học và công nghệ;</w:t>
      </w:r>
      <w:r w:rsidR="00917E3E" w:rsidRPr="0069336A">
        <w:rPr>
          <w:i/>
          <w:iCs/>
          <w:sz w:val="28"/>
          <w:szCs w:val="28"/>
        </w:rPr>
        <w:t xml:space="preserve"> Thông tư số 65/2024/TT-BTC ngày 05 tháng 9 năm 2024 của Bộ trưởng Bộ Tài chính sửa đổi, bổ sung khoản 1 Điều 2 Thông tư số 03/2023/TT-BTC ngày 10 tháng 01 năm 2023 của Bộ Tài chính quy định lập dự toán, quản lý sử dụng và quyết toán kinh phí ngân sách nhà nước thực hiện nhiệm vụ khoa học và công nghệ;</w:t>
      </w:r>
    </w:p>
    <w:p w14:paraId="1D339E1F" w14:textId="77777777" w:rsidR="00930641" w:rsidRPr="0069336A" w:rsidRDefault="00930641" w:rsidP="0069336A">
      <w:pPr>
        <w:spacing w:after="120"/>
        <w:ind w:firstLine="720"/>
        <w:jc w:val="both"/>
        <w:rPr>
          <w:i/>
          <w:iCs/>
          <w:sz w:val="28"/>
          <w:szCs w:val="28"/>
        </w:rPr>
      </w:pPr>
      <w:r w:rsidRPr="0069336A">
        <w:rPr>
          <w:i/>
          <w:iCs/>
          <w:sz w:val="28"/>
          <w:szCs w:val="28"/>
        </w:rPr>
        <w:t xml:space="preserve">Căn cứ Thông tư số 02/2023/TT-BKHCN ngày 08 tháng 5 năm 2023 của Bộ trưởng Bộ Khoa học và Công nghệ </w:t>
      </w:r>
      <w:r w:rsidR="00E4341A" w:rsidRPr="0069336A">
        <w:rPr>
          <w:i/>
          <w:iCs/>
          <w:sz w:val="28"/>
          <w:szCs w:val="28"/>
        </w:rPr>
        <w:t>h</w:t>
      </w:r>
      <w:r w:rsidRPr="0069336A">
        <w:rPr>
          <w:i/>
          <w:iCs/>
          <w:sz w:val="28"/>
          <w:szCs w:val="28"/>
        </w:rPr>
        <w:t xml:space="preserve">ướng dẫn một số nội dung chuyên môn phục vụ công tác xây dựng dự toán thực hiện nhiệm vụ khoa học </w:t>
      </w:r>
      <w:r w:rsidR="002D18DB" w:rsidRPr="0069336A">
        <w:rPr>
          <w:i/>
          <w:iCs/>
          <w:sz w:val="28"/>
          <w:szCs w:val="28"/>
        </w:rPr>
        <w:t xml:space="preserve">và công nghệ </w:t>
      </w:r>
      <w:r w:rsidRPr="0069336A">
        <w:rPr>
          <w:i/>
          <w:iCs/>
          <w:sz w:val="28"/>
          <w:szCs w:val="28"/>
        </w:rPr>
        <w:t xml:space="preserve">có sử dụng ngân sách nhà </w:t>
      </w:r>
      <w:proofErr w:type="gramStart"/>
      <w:r w:rsidRPr="0069336A">
        <w:rPr>
          <w:i/>
          <w:iCs/>
          <w:sz w:val="28"/>
          <w:szCs w:val="28"/>
        </w:rPr>
        <w:t>nước;</w:t>
      </w:r>
      <w:proofErr w:type="gramEnd"/>
    </w:p>
    <w:bookmarkEnd w:id="1"/>
    <w:p w14:paraId="6045C8ED" w14:textId="77777777" w:rsidR="00FF3553" w:rsidRPr="0069336A" w:rsidRDefault="00CB5BA4" w:rsidP="0069336A">
      <w:pPr>
        <w:spacing w:after="120"/>
        <w:ind w:firstLine="720"/>
        <w:jc w:val="both"/>
        <w:rPr>
          <w:sz w:val="28"/>
          <w:szCs w:val="28"/>
        </w:rPr>
      </w:pPr>
      <w:r w:rsidRPr="0069336A">
        <w:rPr>
          <w:i/>
          <w:iCs/>
          <w:sz w:val="28"/>
          <w:szCs w:val="28"/>
        </w:rPr>
        <w:tab/>
      </w:r>
      <w:r w:rsidR="00F14FD7" w:rsidRPr="0069336A">
        <w:rPr>
          <w:i/>
          <w:iCs/>
          <w:sz w:val="28"/>
          <w:szCs w:val="28"/>
        </w:rPr>
        <w:t xml:space="preserve">Xét Tờ trình số </w:t>
      </w:r>
      <w:r w:rsidR="00F07599" w:rsidRPr="0069336A">
        <w:rPr>
          <w:i/>
          <w:iCs/>
          <w:sz w:val="28"/>
          <w:szCs w:val="28"/>
        </w:rPr>
        <w:t>165</w:t>
      </w:r>
      <w:r w:rsidR="00F14FD7" w:rsidRPr="0069336A">
        <w:rPr>
          <w:i/>
          <w:iCs/>
          <w:sz w:val="28"/>
          <w:szCs w:val="28"/>
        </w:rPr>
        <w:t xml:space="preserve">/TTr-UBND ngày </w:t>
      </w:r>
      <w:r w:rsidR="00F07599" w:rsidRPr="0069336A">
        <w:rPr>
          <w:i/>
          <w:iCs/>
          <w:sz w:val="28"/>
          <w:szCs w:val="28"/>
        </w:rPr>
        <w:t>19</w:t>
      </w:r>
      <w:r w:rsidR="00F14FD7" w:rsidRPr="0069336A">
        <w:rPr>
          <w:i/>
          <w:iCs/>
          <w:sz w:val="28"/>
          <w:szCs w:val="28"/>
        </w:rPr>
        <w:t xml:space="preserve"> tháng </w:t>
      </w:r>
      <w:r w:rsidR="00F07599" w:rsidRPr="0069336A">
        <w:rPr>
          <w:i/>
          <w:iCs/>
          <w:sz w:val="28"/>
          <w:szCs w:val="28"/>
        </w:rPr>
        <w:t xml:space="preserve">11 </w:t>
      </w:r>
      <w:r w:rsidR="00167FAF" w:rsidRPr="0069336A">
        <w:rPr>
          <w:i/>
          <w:iCs/>
          <w:sz w:val="28"/>
          <w:szCs w:val="28"/>
        </w:rPr>
        <w:t>năm 202</w:t>
      </w:r>
      <w:r w:rsidR="007E57B1" w:rsidRPr="0069336A">
        <w:rPr>
          <w:i/>
          <w:iCs/>
          <w:sz w:val="28"/>
          <w:szCs w:val="28"/>
        </w:rPr>
        <w:t>4</w:t>
      </w:r>
      <w:r w:rsidR="00F14FD7" w:rsidRPr="0069336A">
        <w:rPr>
          <w:i/>
          <w:iCs/>
          <w:sz w:val="28"/>
          <w:szCs w:val="28"/>
        </w:rPr>
        <w:t xml:space="preserve"> của Ủy ban nhân dân tỉnh Hòa Bình về </w:t>
      </w:r>
      <w:r w:rsidR="00886B38" w:rsidRPr="0069336A">
        <w:rPr>
          <w:i/>
          <w:iCs/>
          <w:sz w:val="28"/>
          <w:szCs w:val="28"/>
        </w:rPr>
        <w:t>dự thảo</w:t>
      </w:r>
      <w:r w:rsidR="00C326CC" w:rsidRPr="0069336A">
        <w:rPr>
          <w:i/>
          <w:iCs/>
          <w:sz w:val="28"/>
          <w:szCs w:val="28"/>
        </w:rPr>
        <w:t xml:space="preserve"> Nghị quyết</w:t>
      </w:r>
      <w:r w:rsidR="00F14FD7" w:rsidRPr="0069336A">
        <w:rPr>
          <w:i/>
          <w:iCs/>
          <w:sz w:val="28"/>
          <w:szCs w:val="28"/>
        </w:rPr>
        <w:t xml:space="preserve"> </w:t>
      </w:r>
      <w:r w:rsidR="001E7763" w:rsidRPr="0069336A">
        <w:rPr>
          <w:i/>
          <w:iCs/>
          <w:sz w:val="28"/>
          <w:szCs w:val="28"/>
        </w:rPr>
        <w:t>q</w:t>
      </w:r>
      <w:r w:rsidR="00C326CC" w:rsidRPr="0069336A">
        <w:rPr>
          <w:i/>
          <w:iCs/>
          <w:sz w:val="28"/>
          <w:szCs w:val="28"/>
        </w:rPr>
        <w:t>uy định về nội dung và mức chi kinh phí ngân sách nhà nước thực hiện nhiệm vụ khoa học và công nghệ trên địa bàn tỉnh Hoà Bình</w:t>
      </w:r>
      <w:r w:rsidR="00FF3553" w:rsidRPr="0069336A">
        <w:rPr>
          <w:i/>
          <w:iCs/>
          <w:sz w:val="28"/>
          <w:szCs w:val="28"/>
        </w:rPr>
        <w:t>;</w:t>
      </w:r>
      <w:r w:rsidR="007D0110" w:rsidRPr="0069336A">
        <w:rPr>
          <w:i/>
          <w:iCs/>
          <w:sz w:val="28"/>
          <w:szCs w:val="28"/>
        </w:rPr>
        <w:t xml:space="preserve"> </w:t>
      </w:r>
      <w:r w:rsidR="00FF3553" w:rsidRPr="0069336A">
        <w:rPr>
          <w:i/>
          <w:iCs/>
          <w:sz w:val="28"/>
          <w:szCs w:val="28"/>
        </w:rPr>
        <w:t xml:space="preserve">Báo cáo thẩm tra của Ban </w:t>
      </w:r>
      <w:r w:rsidR="00F07599" w:rsidRPr="0069336A">
        <w:rPr>
          <w:i/>
          <w:iCs/>
          <w:sz w:val="28"/>
          <w:szCs w:val="28"/>
        </w:rPr>
        <w:t>k</w:t>
      </w:r>
      <w:r w:rsidR="00FF3553" w:rsidRPr="0069336A">
        <w:rPr>
          <w:i/>
          <w:iCs/>
          <w:sz w:val="28"/>
          <w:szCs w:val="28"/>
        </w:rPr>
        <w:t xml:space="preserve">inh tế </w:t>
      </w:r>
      <w:r w:rsidR="00F07599" w:rsidRPr="0069336A">
        <w:rPr>
          <w:i/>
          <w:iCs/>
          <w:sz w:val="28"/>
          <w:szCs w:val="28"/>
        </w:rPr>
        <w:t>-</w:t>
      </w:r>
      <w:r w:rsidR="00FF3553" w:rsidRPr="0069336A">
        <w:rPr>
          <w:i/>
          <w:iCs/>
          <w:sz w:val="28"/>
          <w:szCs w:val="28"/>
        </w:rPr>
        <w:t xml:space="preserve"> </w:t>
      </w:r>
      <w:r w:rsidR="00F07599" w:rsidRPr="0069336A">
        <w:rPr>
          <w:i/>
          <w:iCs/>
          <w:sz w:val="28"/>
          <w:szCs w:val="28"/>
        </w:rPr>
        <w:t>n</w:t>
      </w:r>
      <w:r w:rsidR="00FF3553" w:rsidRPr="0069336A">
        <w:rPr>
          <w:i/>
          <w:iCs/>
          <w:sz w:val="28"/>
          <w:szCs w:val="28"/>
        </w:rPr>
        <w:t>gân sách</w:t>
      </w:r>
      <w:r w:rsidR="00F07599" w:rsidRPr="0069336A">
        <w:rPr>
          <w:i/>
          <w:iCs/>
          <w:sz w:val="28"/>
          <w:szCs w:val="28"/>
        </w:rPr>
        <w:t xml:space="preserve"> của</w:t>
      </w:r>
      <w:r w:rsidR="00FF3553" w:rsidRPr="0069336A">
        <w:rPr>
          <w:i/>
          <w:iCs/>
          <w:sz w:val="28"/>
          <w:szCs w:val="28"/>
        </w:rPr>
        <w:t xml:space="preserve"> Hội đồng nhân dân tỉnh</w:t>
      </w:r>
      <w:r w:rsidR="00FC3C67" w:rsidRPr="0069336A">
        <w:rPr>
          <w:i/>
          <w:iCs/>
          <w:sz w:val="28"/>
          <w:szCs w:val="28"/>
        </w:rPr>
        <w:t>;</w:t>
      </w:r>
      <w:r w:rsidR="0033143A" w:rsidRPr="0069336A">
        <w:rPr>
          <w:i/>
          <w:iCs/>
          <w:sz w:val="28"/>
          <w:szCs w:val="28"/>
        </w:rPr>
        <w:t xml:space="preserve"> </w:t>
      </w:r>
      <w:r w:rsidR="00A545FB" w:rsidRPr="0069336A">
        <w:rPr>
          <w:i/>
          <w:iCs/>
          <w:sz w:val="28"/>
          <w:szCs w:val="28"/>
        </w:rPr>
        <w:t xml:space="preserve">ý kiến thảo luận của </w:t>
      </w:r>
      <w:r w:rsidR="00FC3C67" w:rsidRPr="0069336A">
        <w:rPr>
          <w:i/>
          <w:iCs/>
          <w:sz w:val="28"/>
          <w:szCs w:val="28"/>
        </w:rPr>
        <w:t>đ</w:t>
      </w:r>
      <w:r w:rsidR="0033143A" w:rsidRPr="0069336A">
        <w:rPr>
          <w:i/>
          <w:iCs/>
          <w:sz w:val="28"/>
          <w:szCs w:val="28"/>
        </w:rPr>
        <w:t>ại biểu Hội đồng nhân dân</w:t>
      </w:r>
      <w:r w:rsidR="00FC3C67" w:rsidRPr="0069336A">
        <w:rPr>
          <w:i/>
          <w:iCs/>
          <w:sz w:val="28"/>
          <w:szCs w:val="28"/>
        </w:rPr>
        <w:t xml:space="preserve"> tỉnh</w:t>
      </w:r>
      <w:r w:rsidR="0033143A" w:rsidRPr="0069336A">
        <w:rPr>
          <w:i/>
          <w:iCs/>
          <w:sz w:val="28"/>
          <w:szCs w:val="28"/>
        </w:rPr>
        <w:t xml:space="preserve"> tại kỳ họp</w:t>
      </w:r>
      <w:r w:rsidR="0033143A" w:rsidRPr="0069336A">
        <w:rPr>
          <w:sz w:val="28"/>
          <w:szCs w:val="28"/>
        </w:rPr>
        <w:t>.</w:t>
      </w:r>
    </w:p>
    <w:p w14:paraId="703A18BE" w14:textId="77777777" w:rsidR="00C326CC" w:rsidRPr="0069336A" w:rsidRDefault="00C326CC" w:rsidP="0069336A">
      <w:pPr>
        <w:jc w:val="both"/>
        <w:rPr>
          <w:sz w:val="28"/>
          <w:szCs w:val="28"/>
        </w:rPr>
      </w:pPr>
    </w:p>
    <w:p w14:paraId="7FD41965" w14:textId="77777777" w:rsidR="004302F8" w:rsidRPr="0069336A" w:rsidRDefault="005D5901" w:rsidP="0069336A">
      <w:pPr>
        <w:jc w:val="center"/>
        <w:rPr>
          <w:b/>
          <w:bCs/>
          <w:sz w:val="28"/>
          <w:szCs w:val="28"/>
        </w:rPr>
      </w:pPr>
      <w:r w:rsidRPr="0069336A">
        <w:rPr>
          <w:b/>
          <w:bCs/>
          <w:sz w:val="28"/>
          <w:szCs w:val="28"/>
        </w:rPr>
        <w:t>QUYẾT NGHỊ:</w:t>
      </w:r>
    </w:p>
    <w:p w14:paraId="06DF38F2" w14:textId="15875EB4" w:rsidR="003A362D" w:rsidRPr="0069336A" w:rsidRDefault="005D5901" w:rsidP="0069336A">
      <w:pPr>
        <w:spacing w:after="120"/>
        <w:ind w:firstLine="720"/>
        <w:jc w:val="both"/>
        <w:rPr>
          <w:sz w:val="28"/>
          <w:szCs w:val="28"/>
        </w:rPr>
      </w:pPr>
      <w:r w:rsidRPr="0069336A">
        <w:rPr>
          <w:b/>
          <w:bCs/>
          <w:sz w:val="28"/>
          <w:szCs w:val="28"/>
        </w:rPr>
        <w:lastRenderedPageBreak/>
        <w:t>Điều 1.</w:t>
      </w:r>
      <w:r w:rsidR="00F02106" w:rsidRPr="0069336A">
        <w:rPr>
          <w:sz w:val="28"/>
          <w:szCs w:val="28"/>
        </w:rPr>
        <w:t xml:space="preserve"> </w:t>
      </w:r>
      <w:bookmarkStart w:id="2" w:name="_Hlk179302709"/>
      <w:r w:rsidR="003A362D" w:rsidRPr="0069336A">
        <w:rPr>
          <w:sz w:val="28"/>
          <w:szCs w:val="28"/>
        </w:rPr>
        <w:t xml:space="preserve">Ban hành kèm theo Nghị quyết này </w:t>
      </w:r>
      <w:r w:rsidR="006D5180" w:rsidRPr="0069336A">
        <w:rPr>
          <w:sz w:val="28"/>
          <w:szCs w:val="28"/>
        </w:rPr>
        <w:t>Q</w:t>
      </w:r>
      <w:r w:rsidR="003A362D" w:rsidRPr="0069336A">
        <w:rPr>
          <w:sz w:val="28"/>
          <w:szCs w:val="28"/>
        </w:rPr>
        <w:t xml:space="preserve">uy định về </w:t>
      </w:r>
      <w:r w:rsidR="004D3768" w:rsidRPr="0069336A">
        <w:rPr>
          <w:sz w:val="28"/>
          <w:szCs w:val="28"/>
        </w:rPr>
        <w:t xml:space="preserve">nội dung và </w:t>
      </w:r>
      <w:r w:rsidR="00FC7907" w:rsidRPr="0069336A">
        <w:rPr>
          <w:sz w:val="28"/>
          <w:szCs w:val="28"/>
        </w:rPr>
        <w:t>m</w:t>
      </w:r>
      <w:r w:rsidR="003A362D" w:rsidRPr="0069336A">
        <w:rPr>
          <w:sz w:val="28"/>
          <w:szCs w:val="28"/>
        </w:rPr>
        <w:t>ức chi thực hiện nhiệm vụ khoa học và công nghệ có sử dụng ngân sách nhà nước trên địa bàn tỉnh Hoà Bình</w:t>
      </w:r>
      <w:bookmarkEnd w:id="2"/>
      <w:r w:rsidR="003A362D" w:rsidRPr="0069336A">
        <w:rPr>
          <w:sz w:val="28"/>
          <w:szCs w:val="28"/>
        </w:rPr>
        <w:t>.</w:t>
      </w:r>
    </w:p>
    <w:p w14:paraId="3C985C21" w14:textId="77777777" w:rsidR="00167FAF" w:rsidRPr="0069336A" w:rsidRDefault="009C7A9D" w:rsidP="0069336A">
      <w:pPr>
        <w:spacing w:after="120"/>
        <w:ind w:firstLine="720"/>
        <w:jc w:val="both"/>
        <w:rPr>
          <w:sz w:val="28"/>
          <w:szCs w:val="28"/>
        </w:rPr>
      </w:pPr>
      <w:r w:rsidRPr="0069336A">
        <w:rPr>
          <w:b/>
          <w:bCs/>
          <w:sz w:val="28"/>
          <w:szCs w:val="28"/>
        </w:rPr>
        <w:t>Điều 2</w:t>
      </w:r>
      <w:r w:rsidR="00316B8A" w:rsidRPr="0069336A">
        <w:rPr>
          <w:b/>
          <w:bCs/>
          <w:sz w:val="28"/>
          <w:szCs w:val="28"/>
        </w:rPr>
        <w:t>.</w:t>
      </w:r>
      <w:r w:rsidRPr="0069336A">
        <w:rPr>
          <w:sz w:val="28"/>
          <w:szCs w:val="28"/>
        </w:rPr>
        <w:t xml:space="preserve"> </w:t>
      </w:r>
      <w:r w:rsidR="00167FAF" w:rsidRPr="0069336A">
        <w:rPr>
          <w:sz w:val="28"/>
          <w:szCs w:val="28"/>
        </w:rPr>
        <w:t>Hội đồng nhân dân tỉnh giao</w:t>
      </w:r>
    </w:p>
    <w:p w14:paraId="3C132B04" w14:textId="77777777" w:rsidR="006D5180" w:rsidRPr="0069336A" w:rsidRDefault="006D5180" w:rsidP="0069336A">
      <w:pPr>
        <w:spacing w:after="120"/>
        <w:ind w:firstLine="720"/>
        <w:jc w:val="both"/>
        <w:rPr>
          <w:sz w:val="28"/>
          <w:szCs w:val="28"/>
        </w:rPr>
      </w:pPr>
      <w:r w:rsidRPr="0069336A">
        <w:rPr>
          <w:sz w:val="28"/>
          <w:szCs w:val="28"/>
        </w:rPr>
        <w:t>1. Ủy ban nhân dân tỉnh có trách nhiệm tổ chức thực hiện Nghị quyết này theo quy định của pháp luật</w:t>
      </w:r>
      <w:r w:rsidR="00D649F2" w:rsidRPr="0069336A">
        <w:rPr>
          <w:sz w:val="28"/>
          <w:szCs w:val="28"/>
        </w:rPr>
        <w:t>;</w:t>
      </w:r>
      <w:r w:rsidRPr="0069336A">
        <w:rPr>
          <w:sz w:val="28"/>
          <w:szCs w:val="28"/>
        </w:rPr>
        <w:t xml:space="preserve"> báo cáo Hội đồng nhân dân tỉnh kết quả thực hiện theo quy định.</w:t>
      </w:r>
    </w:p>
    <w:p w14:paraId="466607CD" w14:textId="77777777" w:rsidR="006D5180" w:rsidRPr="0069336A" w:rsidRDefault="006D5180" w:rsidP="0069336A">
      <w:pPr>
        <w:spacing w:after="120"/>
        <w:ind w:firstLine="720"/>
        <w:jc w:val="both"/>
        <w:rPr>
          <w:sz w:val="28"/>
          <w:szCs w:val="28"/>
        </w:rPr>
      </w:pPr>
      <w:r w:rsidRPr="0069336A">
        <w:rPr>
          <w:sz w:val="28"/>
          <w:szCs w:val="28"/>
        </w:rPr>
        <w:t xml:space="preserve">2. Thường trực Hội đồng nhân dân tỉnh, các Ban của Hội đồng nhân dân tỉnh, các Tổ đại biểu </w:t>
      </w:r>
      <w:r w:rsidR="001A554B" w:rsidRPr="0069336A">
        <w:rPr>
          <w:sz w:val="28"/>
          <w:szCs w:val="28"/>
        </w:rPr>
        <w:t>và</w:t>
      </w:r>
      <w:r w:rsidRPr="0069336A">
        <w:rPr>
          <w:sz w:val="28"/>
          <w:szCs w:val="28"/>
        </w:rPr>
        <w:t xml:space="preserve"> đại biểu Hội đồng nhân dân tỉnh giám sát việc thực hiện Nghị quyết theo quy định của pháp luật.</w:t>
      </w:r>
    </w:p>
    <w:p w14:paraId="53462B06" w14:textId="77777777" w:rsidR="00B4135A" w:rsidRPr="0069336A" w:rsidRDefault="00167FAF" w:rsidP="0069336A">
      <w:pPr>
        <w:spacing w:after="120"/>
        <w:ind w:firstLine="720"/>
        <w:jc w:val="both"/>
        <w:rPr>
          <w:sz w:val="28"/>
          <w:szCs w:val="28"/>
        </w:rPr>
      </w:pPr>
      <w:r w:rsidRPr="0069336A">
        <w:rPr>
          <w:sz w:val="28"/>
          <w:szCs w:val="28"/>
        </w:rPr>
        <w:t>Nghị quyết này</w:t>
      </w:r>
      <w:r w:rsidR="001A554B" w:rsidRPr="0069336A">
        <w:rPr>
          <w:sz w:val="28"/>
          <w:szCs w:val="28"/>
        </w:rPr>
        <w:t xml:space="preserve"> đã</w:t>
      </w:r>
      <w:r w:rsidRPr="0069336A">
        <w:rPr>
          <w:sz w:val="28"/>
          <w:szCs w:val="28"/>
        </w:rPr>
        <w:t xml:space="preserve"> được Hội đồng nhân dân tỉnh Hòa </w:t>
      </w:r>
      <w:r w:rsidR="007F3211" w:rsidRPr="0069336A">
        <w:rPr>
          <w:sz w:val="28"/>
          <w:szCs w:val="28"/>
        </w:rPr>
        <w:t xml:space="preserve">Bình </w:t>
      </w:r>
      <w:r w:rsidR="00CD4ECD" w:rsidRPr="0069336A">
        <w:rPr>
          <w:sz w:val="28"/>
          <w:szCs w:val="28"/>
        </w:rPr>
        <w:t>K</w:t>
      </w:r>
      <w:r w:rsidR="007F3211" w:rsidRPr="0069336A">
        <w:rPr>
          <w:sz w:val="28"/>
          <w:szCs w:val="28"/>
        </w:rPr>
        <w:t>hóa XV</w:t>
      </w:r>
      <w:r w:rsidR="004302F8" w:rsidRPr="0069336A">
        <w:rPr>
          <w:sz w:val="28"/>
          <w:szCs w:val="28"/>
        </w:rPr>
        <w:t>I</w:t>
      </w:r>
      <w:r w:rsidR="007F3211" w:rsidRPr="0069336A">
        <w:rPr>
          <w:sz w:val="28"/>
          <w:szCs w:val="28"/>
        </w:rPr>
        <w:t>I</w:t>
      </w:r>
      <w:r w:rsidR="00CD4ECD" w:rsidRPr="0069336A">
        <w:rPr>
          <w:sz w:val="28"/>
          <w:szCs w:val="28"/>
        </w:rPr>
        <w:t>,</w:t>
      </w:r>
      <w:r w:rsidR="007F3211" w:rsidRPr="0069336A">
        <w:rPr>
          <w:sz w:val="28"/>
          <w:szCs w:val="28"/>
        </w:rPr>
        <w:t xml:space="preserve"> K</w:t>
      </w:r>
      <w:r w:rsidRPr="0069336A">
        <w:rPr>
          <w:sz w:val="28"/>
          <w:szCs w:val="28"/>
        </w:rPr>
        <w:t xml:space="preserve">ỳ họp thứ </w:t>
      </w:r>
      <w:r w:rsidR="006D5180" w:rsidRPr="0069336A">
        <w:rPr>
          <w:sz w:val="28"/>
          <w:szCs w:val="28"/>
        </w:rPr>
        <w:t>23</w:t>
      </w:r>
      <w:r w:rsidRPr="0069336A">
        <w:rPr>
          <w:sz w:val="28"/>
          <w:szCs w:val="28"/>
        </w:rPr>
        <w:t xml:space="preserve"> thông qua ngày </w:t>
      </w:r>
      <w:r w:rsidR="006D5180" w:rsidRPr="0069336A">
        <w:rPr>
          <w:sz w:val="28"/>
          <w:szCs w:val="28"/>
        </w:rPr>
        <w:t>06</w:t>
      </w:r>
      <w:r w:rsidRPr="0069336A">
        <w:rPr>
          <w:sz w:val="28"/>
          <w:szCs w:val="28"/>
        </w:rPr>
        <w:t xml:space="preserve"> tháng </w:t>
      </w:r>
      <w:r w:rsidR="006D5180" w:rsidRPr="0069336A">
        <w:rPr>
          <w:sz w:val="28"/>
          <w:szCs w:val="28"/>
        </w:rPr>
        <w:t xml:space="preserve">12 </w:t>
      </w:r>
      <w:r w:rsidR="007F3211" w:rsidRPr="0069336A">
        <w:rPr>
          <w:sz w:val="28"/>
          <w:szCs w:val="28"/>
        </w:rPr>
        <w:t xml:space="preserve">năm </w:t>
      </w:r>
      <w:r w:rsidR="006D5180" w:rsidRPr="0069336A">
        <w:rPr>
          <w:sz w:val="28"/>
          <w:szCs w:val="28"/>
        </w:rPr>
        <w:t xml:space="preserve">2024 </w:t>
      </w:r>
      <w:r w:rsidRPr="0069336A">
        <w:rPr>
          <w:sz w:val="28"/>
          <w:szCs w:val="28"/>
        </w:rPr>
        <w:t xml:space="preserve">và có hiệu lực thi hành kể từ ngày </w:t>
      </w:r>
      <w:r w:rsidR="006D5180" w:rsidRPr="0069336A">
        <w:rPr>
          <w:sz w:val="28"/>
          <w:szCs w:val="28"/>
        </w:rPr>
        <w:t>16</w:t>
      </w:r>
      <w:r w:rsidRPr="0069336A">
        <w:rPr>
          <w:sz w:val="28"/>
          <w:szCs w:val="28"/>
        </w:rPr>
        <w:t xml:space="preserve"> tháng </w:t>
      </w:r>
      <w:r w:rsidR="006D5180" w:rsidRPr="0069336A">
        <w:rPr>
          <w:sz w:val="28"/>
          <w:szCs w:val="28"/>
        </w:rPr>
        <w:t>12</w:t>
      </w:r>
      <w:r w:rsidR="007F3211" w:rsidRPr="0069336A">
        <w:rPr>
          <w:sz w:val="28"/>
          <w:szCs w:val="28"/>
        </w:rPr>
        <w:t xml:space="preserve"> năm</w:t>
      </w:r>
      <w:r w:rsidR="006D5180" w:rsidRPr="0069336A">
        <w:rPr>
          <w:sz w:val="28"/>
          <w:szCs w:val="28"/>
        </w:rPr>
        <w:t xml:space="preserve"> 2024</w:t>
      </w:r>
      <w:r w:rsidRPr="0069336A">
        <w:rPr>
          <w:sz w:val="28"/>
          <w:szCs w:val="28"/>
        </w:rPr>
        <w:t>./.</w:t>
      </w:r>
    </w:p>
    <w:p w14:paraId="45ED6011" w14:textId="77777777" w:rsidR="006D5180" w:rsidRPr="0050510D" w:rsidRDefault="006D5180" w:rsidP="0069336A">
      <w:pPr>
        <w:spacing w:after="120"/>
        <w:ind w:right="-45" w:firstLine="720"/>
        <w:jc w:val="both"/>
        <w:rPr>
          <w:spacing w:val="4"/>
          <w:sz w:val="28"/>
          <w:szCs w:val="28"/>
        </w:rPr>
      </w:pPr>
    </w:p>
    <w:tbl>
      <w:tblPr>
        <w:tblW w:w="0" w:type="auto"/>
        <w:tblLook w:val="01E0" w:firstRow="1" w:lastRow="1" w:firstColumn="1" w:lastColumn="1" w:noHBand="0" w:noVBand="0"/>
      </w:tblPr>
      <w:tblGrid>
        <w:gridCol w:w="4547"/>
        <w:gridCol w:w="4525"/>
      </w:tblGrid>
      <w:tr w:rsidR="00C10495" w:rsidRPr="0050510D" w14:paraId="60B63182" w14:textId="77777777">
        <w:tc>
          <w:tcPr>
            <w:tcW w:w="4644" w:type="dxa"/>
            <w:shd w:val="clear" w:color="auto" w:fill="auto"/>
          </w:tcPr>
          <w:p w14:paraId="3E8B52AE" w14:textId="77777777" w:rsidR="00C10495" w:rsidRPr="0050510D" w:rsidRDefault="00C10495" w:rsidP="0031544C">
            <w:pPr>
              <w:spacing w:before="80" w:after="80"/>
              <w:rPr>
                <w:b/>
                <w:i/>
                <w:szCs w:val="22"/>
                <w:shd w:val="clear" w:color="auto" w:fill="FFFFFF"/>
                <w:lang w:val="fr-FR"/>
              </w:rPr>
            </w:pPr>
            <w:r w:rsidRPr="0050510D">
              <w:rPr>
                <w:b/>
                <w:i/>
                <w:szCs w:val="22"/>
                <w:shd w:val="clear" w:color="auto" w:fill="FFFFFF"/>
                <w:lang w:val="fr-FR"/>
              </w:rPr>
              <w:t>Nơi nhận:</w:t>
            </w:r>
          </w:p>
          <w:p w14:paraId="01EFA346" w14:textId="77777777" w:rsidR="006D38DF" w:rsidRPr="0050510D" w:rsidRDefault="00C10495" w:rsidP="00886B38">
            <w:pPr>
              <w:rPr>
                <w:sz w:val="22"/>
                <w:szCs w:val="22"/>
                <w:shd w:val="clear" w:color="auto" w:fill="FFFFFF"/>
                <w:lang w:val="fr-FR"/>
              </w:rPr>
            </w:pPr>
            <w:r w:rsidRPr="0050510D">
              <w:rPr>
                <w:sz w:val="22"/>
                <w:szCs w:val="22"/>
                <w:shd w:val="clear" w:color="auto" w:fill="FFFFFF"/>
                <w:lang w:val="fr-FR"/>
              </w:rPr>
              <w:t>- UBTV Quốc hội;</w:t>
            </w:r>
            <w:r w:rsidRPr="0050510D">
              <w:rPr>
                <w:sz w:val="22"/>
                <w:szCs w:val="22"/>
                <w:shd w:val="clear" w:color="auto" w:fill="FFFFFF"/>
                <w:lang w:val="fr-FR"/>
              </w:rPr>
              <w:br/>
              <w:t>- Chính phủ;</w:t>
            </w:r>
            <w:r w:rsidRPr="0050510D">
              <w:rPr>
                <w:sz w:val="22"/>
                <w:szCs w:val="22"/>
                <w:shd w:val="clear" w:color="auto" w:fill="FFFFFF"/>
                <w:lang w:val="fr-FR"/>
              </w:rPr>
              <w:br/>
              <w:t>- Bộ Tài chính;</w:t>
            </w:r>
            <w:r w:rsidRPr="0050510D">
              <w:rPr>
                <w:sz w:val="22"/>
                <w:szCs w:val="22"/>
                <w:shd w:val="clear" w:color="auto" w:fill="FFFFFF"/>
                <w:lang w:val="fr-FR"/>
              </w:rPr>
              <w:br/>
              <w:t>- Bộ Tư pháp;</w:t>
            </w:r>
            <w:r w:rsidRPr="0050510D">
              <w:rPr>
                <w:sz w:val="22"/>
                <w:szCs w:val="22"/>
                <w:shd w:val="clear" w:color="auto" w:fill="FFFFFF"/>
                <w:lang w:val="fr-FR"/>
              </w:rPr>
              <w:br/>
              <w:t>- Cục Kiểm tra VBQPPL, Bộ Tư pháp;</w:t>
            </w:r>
          </w:p>
          <w:p w14:paraId="61576189" w14:textId="77777777" w:rsidR="00420468" w:rsidRPr="0050510D" w:rsidRDefault="006D38DF" w:rsidP="007C3700">
            <w:pPr>
              <w:rPr>
                <w:sz w:val="22"/>
                <w:szCs w:val="22"/>
                <w:shd w:val="clear" w:color="auto" w:fill="FFFFFF"/>
                <w:lang w:val="fr-FR"/>
              </w:rPr>
            </w:pPr>
            <w:r w:rsidRPr="0050510D">
              <w:rPr>
                <w:sz w:val="22"/>
                <w:szCs w:val="22"/>
                <w:shd w:val="clear" w:color="auto" w:fill="FFFFFF"/>
                <w:lang w:val="fr-FR"/>
              </w:rPr>
              <w:t>- Vụ Pháp chế</w:t>
            </w:r>
            <w:r w:rsidR="00420468" w:rsidRPr="0050510D">
              <w:rPr>
                <w:sz w:val="22"/>
                <w:szCs w:val="22"/>
                <w:shd w:val="clear" w:color="auto" w:fill="FFFFFF"/>
                <w:lang w:val="fr-FR"/>
              </w:rPr>
              <w:t>,</w:t>
            </w:r>
            <w:r w:rsidRPr="0050510D">
              <w:rPr>
                <w:sz w:val="22"/>
                <w:szCs w:val="22"/>
                <w:shd w:val="clear" w:color="auto" w:fill="FFFFFF"/>
                <w:lang w:val="fr-FR"/>
              </w:rPr>
              <w:t xml:space="preserve"> Bộ Tài chính;</w:t>
            </w:r>
            <w:r w:rsidR="00C10495" w:rsidRPr="0050510D">
              <w:rPr>
                <w:sz w:val="22"/>
                <w:szCs w:val="22"/>
                <w:shd w:val="clear" w:color="auto" w:fill="FFFFFF"/>
                <w:lang w:val="fr-FR"/>
              </w:rPr>
              <w:br/>
              <w:t>- Thường trực Tỉnh ủy;</w:t>
            </w:r>
            <w:r w:rsidR="00C10495" w:rsidRPr="0050510D">
              <w:rPr>
                <w:sz w:val="22"/>
                <w:szCs w:val="22"/>
                <w:shd w:val="clear" w:color="auto" w:fill="FFFFFF"/>
                <w:lang w:val="fr-FR"/>
              </w:rPr>
              <w:br/>
              <w:t>- Thường trực HĐND tỉnh;</w:t>
            </w:r>
            <w:r w:rsidR="00C10495" w:rsidRPr="0050510D">
              <w:rPr>
                <w:sz w:val="22"/>
                <w:szCs w:val="22"/>
                <w:shd w:val="clear" w:color="auto" w:fill="FFFFFF"/>
                <w:lang w:val="fr-FR"/>
              </w:rPr>
              <w:br/>
            </w:r>
            <w:r w:rsidR="00886B38" w:rsidRPr="0050510D">
              <w:rPr>
                <w:sz w:val="22"/>
                <w:szCs w:val="22"/>
                <w:shd w:val="clear" w:color="auto" w:fill="FFFFFF"/>
                <w:lang w:val="fr-FR"/>
              </w:rPr>
              <w:t xml:space="preserve">- </w:t>
            </w:r>
            <w:r w:rsidR="00C10495" w:rsidRPr="0050510D">
              <w:rPr>
                <w:sz w:val="22"/>
                <w:szCs w:val="22"/>
                <w:shd w:val="clear" w:color="auto" w:fill="FFFFFF"/>
                <w:lang w:val="fr-FR"/>
              </w:rPr>
              <w:t>UBND tỉnh ;</w:t>
            </w:r>
            <w:r w:rsidR="00C10495" w:rsidRPr="0050510D">
              <w:rPr>
                <w:rStyle w:val="apple-converted-space"/>
                <w:sz w:val="22"/>
                <w:szCs w:val="22"/>
                <w:shd w:val="clear" w:color="auto" w:fill="FFFFFF"/>
                <w:lang w:val="fr-FR"/>
              </w:rPr>
              <w:t> </w:t>
            </w:r>
            <w:r w:rsidR="00C10495" w:rsidRPr="0050510D">
              <w:rPr>
                <w:sz w:val="22"/>
                <w:szCs w:val="22"/>
                <w:shd w:val="clear" w:color="auto" w:fill="FFFFFF"/>
                <w:lang w:val="fr-FR"/>
              </w:rPr>
              <w:br/>
              <w:t>- Đoàn ĐBQH tỉnh;</w:t>
            </w:r>
            <w:r w:rsidR="00C10495" w:rsidRPr="0050510D">
              <w:rPr>
                <w:sz w:val="22"/>
                <w:szCs w:val="22"/>
                <w:shd w:val="clear" w:color="auto" w:fill="FFFFFF"/>
                <w:lang w:val="fr-FR"/>
              </w:rPr>
              <w:br/>
              <w:t>- UBMTTQVN tỉn</w:t>
            </w:r>
            <w:r w:rsidR="00413B26" w:rsidRPr="0050510D">
              <w:rPr>
                <w:sz w:val="22"/>
                <w:szCs w:val="22"/>
                <w:shd w:val="clear" w:color="auto" w:fill="FFFFFF"/>
                <w:lang w:val="fr-FR"/>
              </w:rPr>
              <w:t>h;</w:t>
            </w:r>
            <w:r w:rsidR="00413B26" w:rsidRPr="0050510D">
              <w:rPr>
                <w:sz w:val="22"/>
                <w:szCs w:val="22"/>
                <w:shd w:val="clear" w:color="auto" w:fill="FFFFFF"/>
                <w:lang w:val="fr-FR"/>
              </w:rPr>
              <w:br/>
            </w:r>
            <w:r w:rsidR="00420468" w:rsidRPr="0050510D">
              <w:rPr>
                <w:sz w:val="22"/>
                <w:szCs w:val="22"/>
                <w:shd w:val="clear" w:color="auto" w:fill="FFFFFF"/>
                <w:lang w:val="fr-FR"/>
              </w:rPr>
              <w:t>- Các Ban của HĐND tỉnh;</w:t>
            </w:r>
          </w:p>
          <w:p w14:paraId="7045ABF2" w14:textId="77777777" w:rsidR="00BF3513" w:rsidRPr="0050510D" w:rsidRDefault="00413B26" w:rsidP="007C3700">
            <w:pPr>
              <w:rPr>
                <w:sz w:val="22"/>
                <w:szCs w:val="22"/>
                <w:shd w:val="clear" w:color="auto" w:fill="FFFFFF"/>
                <w:lang w:val="fr-FR"/>
              </w:rPr>
            </w:pPr>
            <w:r w:rsidRPr="0050510D">
              <w:rPr>
                <w:sz w:val="22"/>
                <w:szCs w:val="22"/>
                <w:shd w:val="clear" w:color="auto" w:fill="FFFFFF"/>
                <w:lang w:val="fr-FR"/>
              </w:rPr>
              <w:t>- Đại biểu HĐND tỉnh;</w:t>
            </w:r>
            <w:r w:rsidRPr="0050510D">
              <w:rPr>
                <w:sz w:val="22"/>
                <w:szCs w:val="22"/>
                <w:shd w:val="clear" w:color="auto" w:fill="FFFFFF"/>
                <w:lang w:val="fr-FR"/>
              </w:rPr>
              <w:br/>
              <w:t>- Các S</w:t>
            </w:r>
            <w:r w:rsidR="00C10495" w:rsidRPr="0050510D">
              <w:rPr>
                <w:sz w:val="22"/>
                <w:szCs w:val="22"/>
                <w:shd w:val="clear" w:color="auto" w:fill="FFFFFF"/>
                <w:lang w:val="fr-FR"/>
              </w:rPr>
              <w:t xml:space="preserve">ở, </w:t>
            </w:r>
            <w:r w:rsidRPr="0050510D">
              <w:rPr>
                <w:sz w:val="22"/>
                <w:szCs w:val="22"/>
                <w:shd w:val="clear" w:color="auto" w:fill="FFFFFF"/>
                <w:lang w:val="fr-FR"/>
              </w:rPr>
              <w:t>B</w:t>
            </w:r>
            <w:r w:rsidR="00C10495" w:rsidRPr="0050510D">
              <w:rPr>
                <w:sz w:val="22"/>
                <w:szCs w:val="22"/>
                <w:shd w:val="clear" w:color="auto" w:fill="FFFFFF"/>
                <w:lang w:val="fr-FR"/>
              </w:rPr>
              <w:t xml:space="preserve">an, </w:t>
            </w:r>
            <w:r w:rsidRPr="0050510D">
              <w:rPr>
                <w:sz w:val="22"/>
                <w:szCs w:val="22"/>
                <w:shd w:val="clear" w:color="auto" w:fill="FFFFFF"/>
                <w:lang w:val="fr-FR"/>
              </w:rPr>
              <w:t>N</w:t>
            </w:r>
            <w:r w:rsidR="00C10495" w:rsidRPr="0050510D">
              <w:rPr>
                <w:sz w:val="22"/>
                <w:szCs w:val="22"/>
                <w:shd w:val="clear" w:color="auto" w:fill="FFFFFF"/>
                <w:lang w:val="fr-FR"/>
              </w:rPr>
              <w:t>gành tỉnh;</w:t>
            </w:r>
            <w:r w:rsidR="00C10495" w:rsidRPr="0050510D">
              <w:rPr>
                <w:sz w:val="22"/>
                <w:szCs w:val="22"/>
                <w:shd w:val="clear" w:color="auto" w:fill="FFFFFF"/>
                <w:lang w:val="fr-FR"/>
              </w:rPr>
              <w:br/>
              <w:t>- TT HĐND, UBND các huyện, thành phố;</w:t>
            </w:r>
            <w:r w:rsidR="00C10495" w:rsidRPr="0050510D">
              <w:rPr>
                <w:sz w:val="22"/>
                <w:szCs w:val="22"/>
                <w:shd w:val="clear" w:color="auto" w:fill="FFFFFF"/>
                <w:lang w:val="fr-FR"/>
              </w:rPr>
              <w:br/>
              <w:t>- LĐV</w:t>
            </w:r>
            <w:r w:rsidR="00420468" w:rsidRPr="0050510D">
              <w:rPr>
                <w:sz w:val="22"/>
                <w:szCs w:val="22"/>
                <w:shd w:val="clear" w:color="auto" w:fill="FFFFFF"/>
                <w:lang w:val="fr-FR"/>
              </w:rPr>
              <w:t>P Đoàn ĐBQH&amp;</w:t>
            </w:r>
            <w:r w:rsidR="00C10495" w:rsidRPr="0050510D">
              <w:rPr>
                <w:sz w:val="22"/>
                <w:szCs w:val="22"/>
                <w:shd w:val="clear" w:color="auto" w:fill="FFFFFF"/>
                <w:lang w:val="fr-FR"/>
              </w:rPr>
              <w:t>HĐND tỉnh;</w:t>
            </w:r>
            <w:r w:rsidR="00C10495" w:rsidRPr="0050510D">
              <w:rPr>
                <w:sz w:val="22"/>
                <w:szCs w:val="22"/>
                <w:shd w:val="clear" w:color="auto" w:fill="FFFFFF"/>
                <w:lang w:val="fr-FR"/>
              </w:rPr>
              <w:br/>
              <w:t xml:space="preserve">- </w:t>
            </w:r>
            <w:r w:rsidR="007C3700" w:rsidRPr="0050510D">
              <w:rPr>
                <w:sz w:val="22"/>
                <w:szCs w:val="22"/>
                <w:shd w:val="clear" w:color="auto" w:fill="FFFFFF"/>
                <w:lang w:val="fr-FR"/>
              </w:rPr>
              <w:t>TT tin học và Công báo VP</w:t>
            </w:r>
            <w:r w:rsidR="00C10495" w:rsidRPr="0050510D">
              <w:rPr>
                <w:sz w:val="22"/>
                <w:szCs w:val="22"/>
                <w:shd w:val="clear" w:color="auto" w:fill="FFFFFF"/>
                <w:lang w:val="fr-FR"/>
              </w:rPr>
              <w:t>UBND tỉnh;</w:t>
            </w:r>
            <w:r w:rsidR="00C10495" w:rsidRPr="0050510D">
              <w:rPr>
                <w:rStyle w:val="apple-converted-space"/>
                <w:sz w:val="22"/>
                <w:szCs w:val="22"/>
                <w:shd w:val="clear" w:color="auto" w:fill="FFFFFF"/>
                <w:lang w:val="fr-FR"/>
              </w:rPr>
              <w:t> </w:t>
            </w:r>
            <w:r w:rsidR="00C10495" w:rsidRPr="0050510D">
              <w:rPr>
                <w:sz w:val="22"/>
                <w:szCs w:val="22"/>
                <w:shd w:val="clear" w:color="auto" w:fill="FFFFFF"/>
                <w:lang w:val="fr-FR"/>
              </w:rPr>
              <w:br/>
              <w:t>- Cổng thông tin điện tử tỉnh;</w:t>
            </w:r>
          </w:p>
          <w:p w14:paraId="3BE25854" w14:textId="77777777" w:rsidR="00C10495" w:rsidRPr="0050510D" w:rsidRDefault="00BF3513" w:rsidP="00296C37">
            <w:pPr>
              <w:rPr>
                <w:sz w:val="22"/>
                <w:szCs w:val="22"/>
                <w:lang w:val="fr-FR"/>
              </w:rPr>
            </w:pPr>
            <w:r w:rsidRPr="0050510D">
              <w:rPr>
                <w:sz w:val="22"/>
                <w:szCs w:val="22"/>
                <w:shd w:val="clear" w:color="auto" w:fill="FFFFFF"/>
                <w:lang w:val="fr-FR"/>
              </w:rPr>
              <w:t>- LĐ</w:t>
            </w:r>
            <w:r w:rsidR="00296C37" w:rsidRPr="0050510D">
              <w:rPr>
                <w:sz w:val="22"/>
                <w:szCs w:val="22"/>
                <w:shd w:val="clear" w:color="auto" w:fill="FFFFFF"/>
                <w:lang w:val="fr-FR"/>
              </w:rPr>
              <w:t xml:space="preserve"> và </w:t>
            </w:r>
            <w:r w:rsidRPr="0050510D">
              <w:rPr>
                <w:sz w:val="22"/>
                <w:szCs w:val="22"/>
                <w:shd w:val="clear" w:color="auto" w:fill="FFFFFF"/>
                <w:lang w:val="fr-FR"/>
              </w:rPr>
              <w:t>CV các PCM  thuộc VP;</w:t>
            </w:r>
            <w:r w:rsidR="00C10495" w:rsidRPr="0050510D">
              <w:rPr>
                <w:sz w:val="22"/>
                <w:szCs w:val="22"/>
                <w:shd w:val="clear" w:color="auto" w:fill="FFFFFF"/>
                <w:lang w:val="fr-FR"/>
              </w:rPr>
              <w:br/>
              <w:t>- L</w:t>
            </w:r>
            <w:r w:rsidR="00C10495" w:rsidRPr="0050510D">
              <w:rPr>
                <w:sz w:val="22"/>
                <w:szCs w:val="22"/>
                <w:shd w:val="clear" w:color="auto" w:fill="FFFFFF"/>
                <w:lang w:val="fr-FR"/>
              </w:rPr>
              <w:softHyphen/>
              <w:t>ưu: VT, CTHĐND</w:t>
            </w:r>
            <w:r w:rsidRPr="0050510D">
              <w:rPr>
                <w:sz w:val="22"/>
                <w:szCs w:val="22"/>
                <w:shd w:val="clear" w:color="auto" w:fill="FFFFFF"/>
                <w:lang w:val="fr-FR"/>
              </w:rPr>
              <w:t xml:space="preserve"> (T)</w:t>
            </w:r>
            <w:r w:rsidR="00C10495" w:rsidRPr="0050510D">
              <w:rPr>
                <w:sz w:val="22"/>
                <w:szCs w:val="22"/>
                <w:shd w:val="clear" w:color="auto" w:fill="FFFFFF"/>
                <w:lang w:val="fr-FR"/>
              </w:rPr>
              <w:t>.</w:t>
            </w:r>
          </w:p>
        </w:tc>
        <w:tc>
          <w:tcPr>
            <w:tcW w:w="4644" w:type="dxa"/>
            <w:shd w:val="clear" w:color="auto" w:fill="auto"/>
          </w:tcPr>
          <w:p w14:paraId="75635A44" w14:textId="77777777" w:rsidR="00C10495" w:rsidRPr="0050510D" w:rsidRDefault="00C10495" w:rsidP="0031544C">
            <w:pPr>
              <w:spacing w:before="80" w:after="80"/>
              <w:jc w:val="center"/>
              <w:rPr>
                <w:b/>
                <w:sz w:val="28"/>
                <w:szCs w:val="28"/>
                <w:lang w:val="fr-FR"/>
              </w:rPr>
            </w:pPr>
            <w:r w:rsidRPr="0050510D">
              <w:rPr>
                <w:b/>
                <w:sz w:val="28"/>
                <w:szCs w:val="28"/>
                <w:lang w:val="fr-FR"/>
              </w:rPr>
              <w:t>CHỦ TỊCH</w:t>
            </w:r>
          </w:p>
          <w:p w14:paraId="7F8AD50A" w14:textId="77777777" w:rsidR="00C10495" w:rsidRPr="0050510D" w:rsidRDefault="00C10495" w:rsidP="0031544C">
            <w:pPr>
              <w:spacing w:before="80" w:after="80"/>
              <w:jc w:val="center"/>
              <w:rPr>
                <w:b/>
                <w:sz w:val="28"/>
                <w:szCs w:val="28"/>
                <w:lang w:val="fr-FR"/>
              </w:rPr>
            </w:pPr>
          </w:p>
          <w:p w14:paraId="0C1BE808" w14:textId="77777777" w:rsidR="00C10495" w:rsidRPr="0050510D" w:rsidRDefault="00C10495" w:rsidP="0031544C">
            <w:pPr>
              <w:spacing w:before="80" w:after="80"/>
              <w:jc w:val="center"/>
              <w:rPr>
                <w:b/>
                <w:sz w:val="28"/>
                <w:szCs w:val="28"/>
                <w:lang w:val="fr-FR"/>
              </w:rPr>
            </w:pPr>
          </w:p>
          <w:p w14:paraId="25A13713" w14:textId="77777777" w:rsidR="00C10495" w:rsidRPr="0050510D" w:rsidRDefault="00C10495" w:rsidP="0031544C">
            <w:pPr>
              <w:spacing w:before="80" w:after="80"/>
              <w:jc w:val="center"/>
              <w:rPr>
                <w:b/>
                <w:sz w:val="28"/>
                <w:szCs w:val="28"/>
                <w:lang w:val="fr-FR"/>
              </w:rPr>
            </w:pPr>
          </w:p>
          <w:p w14:paraId="34CAA846" w14:textId="77777777" w:rsidR="00C10495" w:rsidRPr="0050510D" w:rsidRDefault="00C10495" w:rsidP="0031544C">
            <w:pPr>
              <w:spacing w:before="80" w:after="80"/>
              <w:jc w:val="center"/>
              <w:rPr>
                <w:b/>
                <w:sz w:val="28"/>
                <w:szCs w:val="28"/>
                <w:lang w:val="fr-FR"/>
              </w:rPr>
            </w:pPr>
          </w:p>
          <w:p w14:paraId="5DA64D22" w14:textId="77777777" w:rsidR="00C10495" w:rsidRPr="0050510D" w:rsidRDefault="00C10495" w:rsidP="0031544C">
            <w:pPr>
              <w:spacing w:before="80" w:after="80"/>
              <w:jc w:val="center"/>
              <w:rPr>
                <w:b/>
                <w:sz w:val="28"/>
                <w:szCs w:val="28"/>
                <w:lang w:val="fr-FR"/>
              </w:rPr>
            </w:pPr>
          </w:p>
          <w:p w14:paraId="4FEA0B09" w14:textId="77777777" w:rsidR="00C10495" w:rsidRPr="0050510D" w:rsidRDefault="00167FAF" w:rsidP="0031544C">
            <w:pPr>
              <w:spacing w:before="80" w:after="80"/>
              <w:jc w:val="center"/>
              <w:rPr>
                <w:b/>
                <w:sz w:val="28"/>
                <w:szCs w:val="28"/>
                <w:lang w:val="fr-FR"/>
              </w:rPr>
            </w:pPr>
            <w:r w:rsidRPr="0050510D">
              <w:rPr>
                <w:b/>
                <w:sz w:val="28"/>
                <w:szCs w:val="28"/>
                <w:lang w:val="fr-FR"/>
              </w:rPr>
              <w:t xml:space="preserve">   Bùi Đức Hinh</w:t>
            </w:r>
          </w:p>
        </w:tc>
      </w:tr>
    </w:tbl>
    <w:p w14:paraId="48962EE1" w14:textId="77777777" w:rsidR="00DD76CC" w:rsidRPr="0050510D" w:rsidRDefault="00DD76CC" w:rsidP="003B44E6">
      <w:pPr>
        <w:ind w:firstLine="763"/>
        <w:jc w:val="both"/>
        <w:rPr>
          <w:sz w:val="28"/>
          <w:szCs w:val="28"/>
          <w:lang w:val="fr-FR"/>
        </w:rPr>
      </w:pPr>
    </w:p>
    <w:p w14:paraId="449141BC" w14:textId="77777777" w:rsidR="006D5180" w:rsidRPr="0050510D" w:rsidRDefault="006D5180" w:rsidP="00DD76CC">
      <w:pPr>
        <w:jc w:val="both"/>
        <w:rPr>
          <w:sz w:val="28"/>
          <w:szCs w:val="28"/>
          <w:lang w:val="fr-FR"/>
        </w:rPr>
      </w:pPr>
    </w:p>
    <w:p w14:paraId="13939487" w14:textId="77777777" w:rsidR="0074303D" w:rsidRPr="0050510D" w:rsidRDefault="0074303D" w:rsidP="00DD76CC">
      <w:pPr>
        <w:jc w:val="both"/>
        <w:rPr>
          <w:sz w:val="28"/>
          <w:szCs w:val="28"/>
          <w:lang w:val="fr-FR"/>
        </w:rPr>
      </w:pPr>
    </w:p>
    <w:p w14:paraId="1FB5C09C" w14:textId="77777777" w:rsidR="003A362D" w:rsidRPr="0050510D" w:rsidRDefault="003A362D" w:rsidP="00DD76CC">
      <w:pPr>
        <w:jc w:val="both"/>
        <w:rPr>
          <w:sz w:val="28"/>
          <w:szCs w:val="28"/>
          <w:lang w:val="fr-FR"/>
        </w:rPr>
      </w:pPr>
    </w:p>
    <w:p w14:paraId="1AAAD1AD" w14:textId="77777777" w:rsidR="00282D68" w:rsidRPr="0050510D" w:rsidRDefault="00282D68" w:rsidP="00DD76CC">
      <w:pPr>
        <w:jc w:val="both"/>
        <w:rPr>
          <w:sz w:val="28"/>
          <w:szCs w:val="28"/>
          <w:lang w:val="fr-FR"/>
        </w:rPr>
      </w:pPr>
    </w:p>
    <w:p w14:paraId="263AABBF" w14:textId="77777777" w:rsidR="00282D68" w:rsidRPr="0050510D" w:rsidRDefault="00282D68" w:rsidP="00DD76CC">
      <w:pPr>
        <w:jc w:val="both"/>
        <w:rPr>
          <w:sz w:val="28"/>
          <w:szCs w:val="28"/>
          <w:lang w:val="fr-FR"/>
        </w:rPr>
      </w:pPr>
    </w:p>
    <w:p w14:paraId="33DB8652" w14:textId="77777777" w:rsidR="00282D68" w:rsidRPr="0050510D" w:rsidRDefault="00282D68" w:rsidP="00DD76CC">
      <w:pPr>
        <w:jc w:val="both"/>
        <w:rPr>
          <w:sz w:val="28"/>
          <w:szCs w:val="28"/>
          <w:lang w:val="fr-FR"/>
        </w:rPr>
      </w:pPr>
    </w:p>
    <w:p w14:paraId="07BCB9A8" w14:textId="77777777" w:rsidR="00282D68" w:rsidRPr="0050510D" w:rsidRDefault="00420468" w:rsidP="00DD76CC">
      <w:pPr>
        <w:jc w:val="both"/>
        <w:rPr>
          <w:sz w:val="28"/>
          <w:szCs w:val="28"/>
          <w:lang w:val="fr-FR"/>
        </w:rPr>
      </w:pPr>
      <w:r w:rsidRPr="0050510D">
        <w:rPr>
          <w:sz w:val="28"/>
          <w:szCs w:val="28"/>
          <w:lang w:val="fr-FR"/>
        </w:rPr>
        <w:br w:type="column"/>
      </w:r>
    </w:p>
    <w:tbl>
      <w:tblPr>
        <w:tblW w:w="9717" w:type="dxa"/>
        <w:tblInd w:w="-219" w:type="dxa"/>
        <w:tblLook w:val="01E0" w:firstRow="1" w:lastRow="1" w:firstColumn="1" w:lastColumn="1" w:noHBand="0" w:noVBand="0"/>
      </w:tblPr>
      <w:tblGrid>
        <w:gridCol w:w="3815"/>
        <w:gridCol w:w="5902"/>
      </w:tblGrid>
      <w:tr w:rsidR="0050510D" w:rsidRPr="0050510D" w14:paraId="0DA6BEBE" w14:textId="77777777" w:rsidTr="001E4132">
        <w:tc>
          <w:tcPr>
            <w:tcW w:w="3815" w:type="dxa"/>
            <w:shd w:val="clear" w:color="auto" w:fill="auto"/>
          </w:tcPr>
          <w:p w14:paraId="6E2B088B" w14:textId="77777777" w:rsidR="00316B8A" w:rsidRPr="0050510D" w:rsidRDefault="00316B8A">
            <w:pPr>
              <w:jc w:val="center"/>
              <w:rPr>
                <w:b/>
                <w:sz w:val="28"/>
                <w:szCs w:val="28"/>
              </w:rPr>
            </w:pPr>
            <w:r w:rsidRPr="0050510D">
              <w:rPr>
                <w:b/>
                <w:sz w:val="28"/>
                <w:szCs w:val="28"/>
              </w:rPr>
              <w:t xml:space="preserve">HỘI ĐỒNG NHÂN DÂN </w:t>
            </w:r>
          </w:p>
          <w:p w14:paraId="03F3A447" w14:textId="77777777" w:rsidR="00316B8A" w:rsidRPr="0050510D" w:rsidRDefault="00316B8A" w:rsidP="00316B8A">
            <w:pPr>
              <w:jc w:val="center"/>
              <w:rPr>
                <w:b/>
                <w:sz w:val="28"/>
                <w:szCs w:val="28"/>
              </w:rPr>
            </w:pPr>
            <w:r w:rsidRPr="0050510D">
              <w:rPr>
                <w:b/>
                <w:sz w:val="28"/>
                <w:szCs w:val="28"/>
              </w:rPr>
              <w:t>TỈNH HÒA BÌNH</w:t>
            </w:r>
          </w:p>
          <w:p w14:paraId="34F1DAEF" w14:textId="77777777" w:rsidR="00316B8A" w:rsidRPr="0050510D" w:rsidRDefault="00F75140" w:rsidP="00316B8A">
            <w:pPr>
              <w:jc w:val="center"/>
              <w:rPr>
                <w:sz w:val="28"/>
                <w:szCs w:val="28"/>
              </w:rPr>
            </w:pPr>
            <w:r w:rsidRPr="0050510D">
              <w:rPr>
                <w:b/>
                <w:noProof/>
                <w:sz w:val="28"/>
                <w:szCs w:val="28"/>
              </w:rPr>
              <mc:AlternateContent>
                <mc:Choice Requires="wps">
                  <w:drawing>
                    <wp:anchor distT="0" distB="0" distL="114300" distR="114300" simplePos="0" relativeHeight="251658752" behindDoc="0" locked="0" layoutInCell="1" allowOverlap="1" wp14:anchorId="0162A325" wp14:editId="40196AC1">
                      <wp:simplePos x="0" y="0"/>
                      <wp:positionH relativeFrom="column">
                        <wp:posOffset>892175</wp:posOffset>
                      </wp:positionH>
                      <wp:positionV relativeFrom="paragraph">
                        <wp:posOffset>20320</wp:posOffset>
                      </wp:positionV>
                      <wp:extent cx="484505" cy="0"/>
                      <wp:effectExtent l="13970" t="7620" r="6350" b="1143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45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9AEB01" id="Line 1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25pt,1.6pt" to="108.4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VcYEg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"/>
                  </w:pict>
                </mc:Fallback>
              </mc:AlternateContent>
            </w:r>
          </w:p>
        </w:tc>
        <w:tc>
          <w:tcPr>
            <w:tcW w:w="5902" w:type="dxa"/>
            <w:shd w:val="clear" w:color="auto" w:fill="auto"/>
          </w:tcPr>
          <w:p w14:paraId="3D68E3EF" w14:textId="77777777" w:rsidR="00316B8A" w:rsidRPr="0050510D" w:rsidRDefault="00316B8A">
            <w:pPr>
              <w:jc w:val="center"/>
              <w:rPr>
                <w:b/>
                <w:sz w:val="26"/>
                <w:szCs w:val="26"/>
              </w:rPr>
            </w:pPr>
            <w:r w:rsidRPr="0050510D">
              <w:rPr>
                <w:b/>
                <w:sz w:val="28"/>
                <w:szCs w:val="28"/>
              </w:rPr>
              <w:t xml:space="preserve">  </w:t>
            </w:r>
            <w:r w:rsidRPr="0050510D">
              <w:rPr>
                <w:b/>
                <w:sz w:val="26"/>
                <w:szCs w:val="26"/>
              </w:rPr>
              <w:t>CỘNG HÒA XÃ HỘI CHỦ NGHĨA VIỆT NAM</w:t>
            </w:r>
          </w:p>
          <w:p w14:paraId="7BFD0AE2" w14:textId="77777777" w:rsidR="00316B8A" w:rsidRPr="0050510D" w:rsidRDefault="00316B8A">
            <w:pPr>
              <w:jc w:val="center"/>
              <w:rPr>
                <w:b/>
                <w:sz w:val="28"/>
                <w:szCs w:val="28"/>
              </w:rPr>
            </w:pPr>
            <w:r w:rsidRPr="0050510D">
              <w:rPr>
                <w:b/>
                <w:sz w:val="28"/>
                <w:szCs w:val="28"/>
              </w:rPr>
              <w:t xml:space="preserve"> Độc lập </w:t>
            </w:r>
            <w:r w:rsidR="001E4132" w:rsidRPr="0050510D">
              <w:rPr>
                <w:b/>
                <w:sz w:val="28"/>
                <w:szCs w:val="28"/>
              </w:rPr>
              <w:t>-</w:t>
            </w:r>
            <w:r w:rsidRPr="0050510D">
              <w:rPr>
                <w:b/>
                <w:sz w:val="28"/>
                <w:szCs w:val="28"/>
              </w:rPr>
              <w:t xml:space="preserve"> Tự do </w:t>
            </w:r>
            <w:r w:rsidR="001E4132" w:rsidRPr="0050510D">
              <w:rPr>
                <w:b/>
                <w:sz w:val="28"/>
                <w:szCs w:val="28"/>
              </w:rPr>
              <w:t>-</w:t>
            </w:r>
            <w:r w:rsidRPr="0050510D">
              <w:rPr>
                <w:b/>
                <w:sz w:val="28"/>
                <w:szCs w:val="28"/>
              </w:rPr>
              <w:t xml:space="preserve"> Hạnh phúc</w:t>
            </w:r>
          </w:p>
          <w:p w14:paraId="35976FBF" w14:textId="77777777" w:rsidR="00316B8A" w:rsidRPr="0050510D" w:rsidRDefault="00F75140" w:rsidP="006D5180">
            <w:pPr>
              <w:jc w:val="center"/>
              <w:rPr>
                <w:i/>
                <w:sz w:val="28"/>
                <w:szCs w:val="28"/>
              </w:rPr>
            </w:pPr>
            <w:r w:rsidRPr="0050510D">
              <w:rPr>
                <w:b/>
                <w:noProof/>
                <w:sz w:val="28"/>
                <w:szCs w:val="28"/>
              </w:rPr>
              <mc:AlternateContent>
                <mc:Choice Requires="wps">
                  <w:drawing>
                    <wp:anchor distT="0" distB="0" distL="114300" distR="114300" simplePos="0" relativeHeight="251659776" behindDoc="0" locked="0" layoutInCell="1" allowOverlap="1" wp14:anchorId="2A213D51" wp14:editId="583A0B24">
                      <wp:simplePos x="0" y="0"/>
                      <wp:positionH relativeFrom="column">
                        <wp:posOffset>752475</wp:posOffset>
                      </wp:positionH>
                      <wp:positionV relativeFrom="paragraph">
                        <wp:posOffset>39370</wp:posOffset>
                      </wp:positionV>
                      <wp:extent cx="2076450" cy="0"/>
                      <wp:effectExtent l="0" t="0" r="19050" b="19050"/>
                      <wp:wrapNone/>
                      <wp:docPr id="1"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6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9699B8" id="Line 15"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25pt,3.1pt" to="222.7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7GEg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"/>
                  </w:pict>
                </mc:Fallback>
              </mc:AlternateContent>
            </w:r>
            <w:r w:rsidR="00316B8A" w:rsidRPr="0050510D">
              <w:rPr>
                <w:i/>
                <w:sz w:val="28"/>
                <w:szCs w:val="28"/>
              </w:rPr>
              <w:t xml:space="preserve">          </w:t>
            </w:r>
          </w:p>
        </w:tc>
      </w:tr>
    </w:tbl>
    <w:p w14:paraId="50F03605" w14:textId="77777777" w:rsidR="003A362D" w:rsidRPr="00092AF9" w:rsidRDefault="003A362D" w:rsidP="00092AF9">
      <w:pPr>
        <w:jc w:val="center"/>
        <w:rPr>
          <w:b/>
          <w:bCs/>
          <w:sz w:val="28"/>
          <w:szCs w:val="28"/>
        </w:rPr>
      </w:pPr>
      <w:r w:rsidRPr="00092AF9">
        <w:rPr>
          <w:b/>
          <w:bCs/>
          <w:sz w:val="28"/>
          <w:szCs w:val="28"/>
        </w:rPr>
        <w:t>QUY ĐỊNH</w:t>
      </w:r>
    </w:p>
    <w:p w14:paraId="2A554418" w14:textId="150E5C36" w:rsidR="00282D68" w:rsidRPr="00092AF9" w:rsidRDefault="00282D68" w:rsidP="00092AF9">
      <w:pPr>
        <w:jc w:val="center"/>
        <w:rPr>
          <w:b/>
          <w:bCs/>
          <w:sz w:val="28"/>
          <w:szCs w:val="28"/>
        </w:rPr>
      </w:pPr>
      <w:r w:rsidRPr="00092AF9">
        <w:rPr>
          <w:b/>
          <w:bCs/>
          <w:sz w:val="28"/>
          <w:szCs w:val="28"/>
        </w:rPr>
        <w:t>Nội dung và mức chi thực hiện nhiệm vụ khoa học và công nghệ</w:t>
      </w:r>
    </w:p>
    <w:p w14:paraId="2422243D" w14:textId="62F43598" w:rsidR="00282D68" w:rsidRPr="00092AF9" w:rsidRDefault="00282D68" w:rsidP="00092AF9">
      <w:pPr>
        <w:jc w:val="center"/>
        <w:rPr>
          <w:b/>
          <w:bCs/>
          <w:sz w:val="28"/>
          <w:szCs w:val="28"/>
        </w:rPr>
      </w:pPr>
      <w:r w:rsidRPr="00092AF9">
        <w:rPr>
          <w:b/>
          <w:bCs/>
          <w:sz w:val="28"/>
          <w:szCs w:val="28"/>
        </w:rPr>
        <w:t>có sử dụng ngân sách Nhà nước trên địa bàn tỉnh Hoà Bình</w:t>
      </w:r>
    </w:p>
    <w:p w14:paraId="564F1DE9" w14:textId="77777777" w:rsidR="00092AF9" w:rsidRDefault="003A362D" w:rsidP="00092AF9">
      <w:pPr>
        <w:spacing w:after="120"/>
        <w:jc w:val="center"/>
        <w:rPr>
          <w:i/>
          <w:iCs/>
          <w:sz w:val="28"/>
          <w:szCs w:val="28"/>
        </w:rPr>
      </w:pPr>
      <w:r w:rsidRPr="00092AF9">
        <w:rPr>
          <w:sz w:val="28"/>
          <w:szCs w:val="28"/>
        </w:rPr>
        <w:t>(</w:t>
      </w:r>
      <w:r w:rsidRPr="00092AF9">
        <w:rPr>
          <w:i/>
          <w:iCs/>
          <w:sz w:val="28"/>
          <w:szCs w:val="28"/>
        </w:rPr>
        <w:t xml:space="preserve">Kèm theo Nghị quyết số </w:t>
      </w:r>
      <w:r w:rsidR="006D5180" w:rsidRPr="00092AF9">
        <w:rPr>
          <w:i/>
          <w:iCs/>
          <w:sz w:val="28"/>
          <w:szCs w:val="28"/>
        </w:rPr>
        <w:t>470</w:t>
      </w:r>
      <w:r w:rsidRPr="00092AF9">
        <w:rPr>
          <w:i/>
          <w:iCs/>
          <w:sz w:val="28"/>
          <w:szCs w:val="28"/>
        </w:rPr>
        <w:t xml:space="preserve">/2024/NQ-HĐND ngày </w:t>
      </w:r>
      <w:r w:rsidR="006D5180" w:rsidRPr="00092AF9">
        <w:rPr>
          <w:i/>
          <w:iCs/>
          <w:sz w:val="28"/>
          <w:szCs w:val="28"/>
        </w:rPr>
        <w:t>06</w:t>
      </w:r>
      <w:r w:rsidRPr="00092AF9">
        <w:rPr>
          <w:i/>
          <w:iCs/>
          <w:sz w:val="28"/>
          <w:szCs w:val="28"/>
        </w:rPr>
        <w:t xml:space="preserve"> tháng 12 năm 2024 </w:t>
      </w:r>
    </w:p>
    <w:p w14:paraId="2046938B" w14:textId="56CECB03" w:rsidR="003A362D" w:rsidRPr="00092AF9" w:rsidRDefault="003A362D" w:rsidP="00092AF9">
      <w:pPr>
        <w:spacing w:after="120"/>
        <w:jc w:val="center"/>
        <w:rPr>
          <w:sz w:val="28"/>
          <w:szCs w:val="28"/>
        </w:rPr>
      </w:pPr>
      <w:r w:rsidRPr="00092AF9">
        <w:rPr>
          <w:i/>
          <w:iCs/>
          <w:sz w:val="28"/>
          <w:szCs w:val="28"/>
        </w:rPr>
        <w:t>của Hội đồng nhân dân tỉnh Hoà Bình</w:t>
      </w:r>
      <w:r w:rsidRPr="00092AF9">
        <w:rPr>
          <w:sz w:val="28"/>
          <w:szCs w:val="28"/>
        </w:rPr>
        <w:t>)</w:t>
      </w:r>
    </w:p>
    <w:p w14:paraId="4E96FE1B" w14:textId="77777777" w:rsidR="006D5180" w:rsidRPr="00092AF9" w:rsidRDefault="00E47B5E" w:rsidP="00092AF9">
      <w:pPr>
        <w:spacing w:after="120"/>
        <w:ind w:firstLine="720"/>
        <w:jc w:val="both"/>
        <w:rPr>
          <w:sz w:val="28"/>
          <w:szCs w:val="28"/>
        </w:rPr>
      </w:pPr>
      <w:r w:rsidRPr="00092AF9">
        <w:rPr>
          <w:sz w:val="28"/>
          <w:szCs w:val="28"/>
        </w:rPr>
        <mc:AlternateContent>
          <mc:Choice Requires="wps">
            <w:drawing>
              <wp:anchor distT="0" distB="0" distL="114300" distR="114300" simplePos="0" relativeHeight="251660800" behindDoc="0" locked="0" layoutInCell="1" allowOverlap="1" wp14:anchorId="45CA3F31" wp14:editId="7AE70FD7">
                <wp:simplePos x="0" y="0"/>
                <wp:positionH relativeFrom="column">
                  <wp:posOffset>2110105</wp:posOffset>
                </wp:positionH>
                <wp:positionV relativeFrom="paragraph">
                  <wp:posOffset>43180</wp:posOffset>
                </wp:positionV>
                <wp:extent cx="1704975" cy="0"/>
                <wp:effectExtent l="0" t="0" r="28575" b="19050"/>
                <wp:wrapNone/>
                <wp:docPr id="6" name="Straight Connector 6"/>
                <wp:cNvGraphicFramePr/>
                <a:graphic xmlns:a="http://schemas.openxmlformats.org/drawingml/2006/main">
                  <a:graphicData uri="http://schemas.microsoft.com/office/word/2010/wordprocessingShape">
                    <wps:wsp>
                      <wps:cNvCnPr/>
                      <wps:spPr>
                        <a:xfrm>
                          <a:off x="0" y="0"/>
                          <a:ext cx="17049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48CD0B" id="Straight Connector 6"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166.15pt,3.4pt" to="300.4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" strokecolor="#5b9bd5 [3204]" strokeweight=".5pt">
                <v:stroke joinstyle="miter"/>
              </v:line>
            </w:pict>
          </mc:Fallback>
        </mc:AlternateContent>
      </w:r>
    </w:p>
    <w:p w14:paraId="119F3E02" w14:textId="77777777" w:rsidR="003A362D" w:rsidRPr="00092AF9" w:rsidRDefault="003A362D" w:rsidP="00092AF9">
      <w:pPr>
        <w:spacing w:after="120"/>
        <w:jc w:val="center"/>
        <w:rPr>
          <w:b/>
          <w:bCs/>
          <w:sz w:val="28"/>
          <w:szCs w:val="28"/>
        </w:rPr>
      </w:pPr>
      <w:r w:rsidRPr="00092AF9">
        <w:rPr>
          <w:b/>
          <w:bCs/>
          <w:sz w:val="28"/>
          <w:szCs w:val="28"/>
        </w:rPr>
        <w:t>Chương I</w:t>
      </w:r>
    </w:p>
    <w:p w14:paraId="251A914B" w14:textId="77777777" w:rsidR="003A362D" w:rsidRPr="00092AF9" w:rsidRDefault="003A362D" w:rsidP="00092AF9">
      <w:pPr>
        <w:spacing w:after="120"/>
        <w:jc w:val="center"/>
        <w:rPr>
          <w:b/>
          <w:bCs/>
          <w:sz w:val="28"/>
          <w:szCs w:val="28"/>
        </w:rPr>
      </w:pPr>
      <w:r w:rsidRPr="00092AF9">
        <w:rPr>
          <w:b/>
          <w:bCs/>
          <w:sz w:val="28"/>
          <w:szCs w:val="28"/>
        </w:rPr>
        <w:t>NHỮNG QUY ĐỊNH CHUNG</w:t>
      </w:r>
    </w:p>
    <w:p w14:paraId="0744B76D" w14:textId="77777777" w:rsidR="003A362D" w:rsidRPr="00092AF9" w:rsidRDefault="003A362D" w:rsidP="00092AF9">
      <w:pPr>
        <w:spacing w:after="120"/>
        <w:ind w:firstLine="720"/>
        <w:jc w:val="both"/>
        <w:rPr>
          <w:sz w:val="28"/>
          <w:szCs w:val="28"/>
        </w:rPr>
      </w:pPr>
      <w:r w:rsidRPr="00092AF9">
        <w:rPr>
          <w:b/>
          <w:bCs/>
          <w:sz w:val="28"/>
          <w:szCs w:val="28"/>
        </w:rPr>
        <w:t>Điều 1.</w:t>
      </w:r>
      <w:r w:rsidRPr="00092AF9">
        <w:rPr>
          <w:sz w:val="28"/>
          <w:szCs w:val="28"/>
        </w:rPr>
        <w:t xml:space="preserve"> Phạm vi điều chỉnh </w:t>
      </w:r>
    </w:p>
    <w:p w14:paraId="723D8784" w14:textId="77777777" w:rsidR="003A362D" w:rsidRPr="00092AF9" w:rsidRDefault="003A362D" w:rsidP="00092AF9">
      <w:pPr>
        <w:spacing w:after="120"/>
        <w:ind w:firstLine="720"/>
        <w:jc w:val="both"/>
        <w:rPr>
          <w:sz w:val="28"/>
          <w:szCs w:val="28"/>
        </w:rPr>
      </w:pPr>
      <w:bookmarkStart w:id="3" w:name="_Hlk182574083"/>
      <w:r w:rsidRPr="00092AF9">
        <w:rPr>
          <w:sz w:val="28"/>
          <w:szCs w:val="28"/>
        </w:rPr>
        <w:t>1. Quy định mức chi thực hiện nhiệm vụ khoa học và công nghệ cấp tỉnh, nhiệm vụ khoa học và công nghệ cấp cơ sở có sử dụng ngân sách nhà nước trên địa bàn tỉnh Hoà Bình.</w:t>
      </w:r>
    </w:p>
    <w:p w14:paraId="3D84D8A0" w14:textId="77777777" w:rsidR="003A362D" w:rsidRPr="00092AF9" w:rsidRDefault="003A362D" w:rsidP="00092AF9">
      <w:pPr>
        <w:spacing w:after="120"/>
        <w:ind w:firstLine="720"/>
        <w:jc w:val="both"/>
        <w:rPr>
          <w:sz w:val="28"/>
          <w:szCs w:val="28"/>
        </w:rPr>
      </w:pPr>
      <w:r w:rsidRPr="00092AF9">
        <w:rPr>
          <w:sz w:val="28"/>
          <w:szCs w:val="28"/>
        </w:rPr>
        <w:t>2. Các nội dung chi từ nguồn kinh phí đối ứng của ngân sách tỉnh để triển khai thực hiện nhiệm vụ khoa học và công nghệ cấp Bộ, cấp Quốc gia.</w:t>
      </w:r>
    </w:p>
    <w:p w14:paraId="2C774DC4" w14:textId="77777777" w:rsidR="003A362D" w:rsidRPr="00092AF9" w:rsidRDefault="003A362D" w:rsidP="00092AF9">
      <w:pPr>
        <w:spacing w:after="120"/>
        <w:ind w:firstLine="720"/>
        <w:jc w:val="both"/>
        <w:rPr>
          <w:sz w:val="28"/>
          <w:szCs w:val="28"/>
        </w:rPr>
      </w:pPr>
      <w:r w:rsidRPr="00092AF9">
        <w:rPr>
          <w:sz w:val="28"/>
          <w:szCs w:val="28"/>
        </w:rPr>
        <w:t>3. Khuyến khích các đơn vị sử dụng các nguồn vốn khác ngoài ngân sách nhà nước huy động để thực hiện nhiệm vụ khoa học và công nghệ thực hiện theo các định mức chi tại Quy định này.</w:t>
      </w:r>
    </w:p>
    <w:bookmarkEnd w:id="3"/>
    <w:p w14:paraId="77EF114C" w14:textId="77777777" w:rsidR="003A362D" w:rsidRPr="00092AF9" w:rsidRDefault="003A362D" w:rsidP="00092AF9">
      <w:pPr>
        <w:spacing w:after="120"/>
        <w:ind w:firstLine="720"/>
        <w:jc w:val="both"/>
        <w:rPr>
          <w:sz w:val="28"/>
          <w:szCs w:val="28"/>
        </w:rPr>
      </w:pPr>
      <w:r w:rsidRPr="00092AF9">
        <w:rPr>
          <w:b/>
          <w:bCs/>
          <w:sz w:val="28"/>
          <w:szCs w:val="28"/>
        </w:rPr>
        <w:t>Điều 2.</w:t>
      </w:r>
      <w:r w:rsidRPr="00092AF9">
        <w:rPr>
          <w:sz w:val="28"/>
          <w:szCs w:val="28"/>
        </w:rPr>
        <w:t xml:space="preserve"> Đối tượng áp dụng</w:t>
      </w:r>
    </w:p>
    <w:p w14:paraId="29777A2F" w14:textId="77777777" w:rsidR="003A362D" w:rsidRPr="00092AF9" w:rsidRDefault="003A362D" w:rsidP="00092AF9">
      <w:pPr>
        <w:spacing w:after="120"/>
        <w:ind w:firstLine="720"/>
        <w:jc w:val="both"/>
        <w:rPr>
          <w:sz w:val="28"/>
          <w:szCs w:val="28"/>
        </w:rPr>
      </w:pPr>
      <w:bookmarkStart w:id="4" w:name="_Hlk182574097"/>
      <w:r w:rsidRPr="00092AF9">
        <w:rPr>
          <w:sz w:val="28"/>
          <w:szCs w:val="28"/>
        </w:rPr>
        <w:t xml:space="preserve">1. </w:t>
      </w:r>
      <w:r w:rsidR="00EB4E03" w:rsidRPr="00092AF9">
        <w:rPr>
          <w:sz w:val="28"/>
          <w:szCs w:val="28"/>
        </w:rPr>
        <w:t>C</w:t>
      </w:r>
      <w:r w:rsidRPr="00092AF9">
        <w:rPr>
          <w:sz w:val="28"/>
          <w:szCs w:val="28"/>
        </w:rPr>
        <w:t>ơ quan quản lý nhiệm vụ khoa học và công nghệ và cơ quan có thẩm quyền phê duyệt nhiệm vụ khoa học và công nghệ có sử dụng ngân sách nhà nước trên địa bàn tỉnh Hoà Bình.</w:t>
      </w:r>
    </w:p>
    <w:p w14:paraId="2EC0C514" w14:textId="343B5C18" w:rsidR="006D5180" w:rsidRPr="00092AF9" w:rsidRDefault="003A362D" w:rsidP="00092AF9">
      <w:pPr>
        <w:spacing w:after="120"/>
        <w:ind w:firstLine="720"/>
        <w:jc w:val="both"/>
        <w:rPr>
          <w:sz w:val="28"/>
          <w:szCs w:val="28"/>
        </w:rPr>
      </w:pPr>
      <w:r w:rsidRPr="00092AF9">
        <w:rPr>
          <w:sz w:val="28"/>
          <w:szCs w:val="28"/>
        </w:rPr>
        <w:t>2. Các tổ chức, cá nhân thực hiện nhiệm vụ khoa học và công nghệ có sử dụng ngân sách nhà nước trên địa bàn tỉnh và các tổ chức, cá nhân khác có liên quan.</w:t>
      </w:r>
    </w:p>
    <w:bookmarkEnd w:id="4"/>
    <w:p w14:paraId="34555C52" w14:textId="77777777" w:rsidR="003A362D" w:rsidRPr="00092AF9" w:rsidRDefault="003A362D" w:rsidP="00092AF9">
      <w:pPr>
        <w:spacing w:after="120"/>
        <w:jc w:val="center"/>
        <w:rPr>
          <w:b/>
          <w:bCs/>
          <w:sz w:val="28"/>
          <w:szCs w:val="28"/>
        </w:rPr>
      </w:pPr>
      <w:r w:rsidRPr="00092AF9">
        <w:rPr>
          <w:b/>
          <w:bCs/>
          <w:sz w:val="28"/>
          <w:szCs w:val="28"/>
        </w:rPr>
        <w:t>Chương II</w:t>
      </w:r>
    </w:p>
    <w:p w14:paraId="49C37747" w14:textId="77777777" w:rsidR="003A362D" w:rsidRPr="00092AF9" w:rsidRDefault="003A362D" w:rsidP="00092AF9">
      <w:pPr>
        <w:spacing w:after="120"/>
        <w:jc w:val="center"/>
        <w:rPr>
          <w:b/>
          <w:bCs/>
          <w:sz w:val="28"/>
          <w:szCs w:val="28"/>
        </w:rPr>
      </w:pPr>
      <w:r w:rsidRPr="00092AF9">
        <w:rPr>
          <w:b/>
          <w:bCs/>
          <w:sz w:val="28"/>
          <w:szCs w:val="28"/>
        </w:rPr>
        <w:t>NHỮNG QUY ĐỊNH CỤ THỂ</w:t>
      </w:r>
    </w:p>
    <w:p w14:paraId="6AC3AF30" w14:textId="77777777" w:rsidR="003A362D" w:rsidRPr="00092AF9" w:rsidRDefault="003A362D" w:rsidP="00092AF9">
      <w:pPr>
        <w:spacing w:after="120"/>
        <w:ind w:firstLine="720"/>
        <w:jc w:val="both"/>
        <w:rPr>
          <w:sz w:val="28"/>
          <w:szCs w:val="28"/>
        </w:rPr>
      </w:pPr>
      <w:r w:rsidRPr="00092AF9">
        <w:rPr>
          <w:b/>
          <w:bCs/>
          <w:sz w:val="28"/>
          <w:szCs w:val="28"/>
        </w:rPr>
        <w:t>Điều 3.</w:t>
      </w:r>
      <w:r w:rsidRPr="00092AF9">
        <w:rPr>
          <w:sz w:val="28"/>
          <w:szCs w:val="28"/>
        </w:rPr>
        <w:t xml:space="preserve"> </w:t>
      </w:r>
      <w:r w:rsidR="00FC7907" w:rsidRPr="00092AF9">
        <w:rPr>
          <w:sz w:val="28"/>
          <w:szCs w:val="28"/>
        </w:rPr>
        <w:t>M</w:t>
      </w:r>
      <w:r w:rsidRPr="00092AF9">
        <w:rPr>
          <w:sz w:val="28"/>
          <w:szCs w:val="28"/>
        </w:rPr>
        <w:t>ức chi thực hiện nhiệm vụ khoa học và công nghệ cấp tỉnh</w:t>
      </w:r>
    </w:p>
    <w:p w14:paraId="7024C0D1" w14:textId="77777777" w:rsidR="003A362D" w:rsidRPr="00092AF9" w:rsidRDefault="003A362D" w:rsidP="00092AF9">
      <w:pPr>
        <w:spacing w:after="120"/>
        <w:ind w:firstLine="720"/>
        <w:jc w:val="both"/>
        <w:rPr>
          <w:sz w:val="28"/>
          <w:szCs w:val="28"/>
        </w:rPr>
      </w:pPr>
      <w:r w:rsidRPr="00092AF9">
        <w:rPr>
          <w:sz w:val="28"/>
          <w:szCs w:val="28"/>
        </w:rPr>
        <w:t>1. Mức chi thù lao tham gia nhiệm vụ khoa học và công nghệ</w:t>
      </w:r>
    </w:p>
    <w:p w14:paraId="4D05FFD8" w14:textId="77777777" w:rsidR="003A362D" w:rsidRPr="00092AF9" w:rsidRDefault="003A362D" w:rsidP="00092AF9">
      <w:pPr>
        <w:spacing w:after="120"/>
        <w:ind w:firstLine="720"/>
        <w:jc w:val="both"/>
        <w:rPr>
          <w:sz w:val="28"/>
          <w:szCs w:val="28"/>
        </w:rPr>
      </w:pPr>
      <w:r w:rsidRPr="00092AF9">
        <w:rPr>
          <w:sz w:val="28"/>
          <w:szCs w:val="28"/>
        </w:rPr>
        <w:t>a) Chức danh thực hiện nhiệm vụ khoa học và công nghệ và hệ số lao động khoa học của các chức danh được thực hiện theo quy định tại Điều 3, Điều 4 Thông tư số 02/2023/TT-BKHCN ngày 08 tháng 5 năm 2023 của Bộ trưởng Bộ Khoa học và Công nghệ hướng dẫn một số nội dung chuyên môn phục vụ công tác xây dựng dự toán thực hiện nhiệm vụ khoa học và công nghệ có sử dụng ngân sách nhà nước.</w:t>
      </w:r>
    </w:p>
    <w:p w14:paraId="7A34ED4A" w14:textId="77777777" w:rsidR="003A362D" w:rsidRPr="00092AF9" w:rsidRDefault="003A362D" w:rsidP="00092AF9">
      <w:pPr>
        <w:spacing w:after="120"/>
        <w:ind w:firstLine="720"/>
        <w:jc w:val="both"/>
        <w:rPr>
          <w:sz w:val="28"/>
          <w:szCs w:val="28"/>
        </w:rPr>
      </w:pPr>
      <w:r w:rsidRPr="00092AF9">
        <w:rPr>
          <w:sz w:val="28"/>
          <w:szCs w:val="28"/>
        </w:rPr>
        <w:lastRenderedPageBreak/>
        <w:t>b) Tiền thù lao cho các chức danh hoặc nhóm chức danh thực hiện nhiệm vụ khoa học và công nghệ được tính theo số tháng quy đổi tham gia thực hiện nhiệm vụ. Trong đó, mức chi thù lao đối với các chức danh hoặc nhóm chức danh thực hiện nhiệm vụ khoa học và công nghệ tối đa được quy định cụ thể như sau:</w:t>
      </w:r>
    </w:p>
    <w:p w14:paraId="5B801855" w14:textId="77777777" w:rsidR="003A362D" w:rsidRPr="00092AF9" w:rsidRDefault="009E25A9" w:rsidP="00092AF9">
      <w:pPr>
        <w:spacing w:after="120"/>
        <w:ind w:firstLine="720"/>
        <w:jc w:val="both"/>
        <w:rPr>
          <w:sz w:val="28"/>
          <w:szCs w:val="28"/>
        </w:rPr>
      </w:pPr>
      <w:r w:rsidRPr="00092AF9">
        <w:rPr>
          <w:sz w:val="28"/>
          <w:szCs w:val="28"/>
        </w:rPr>
        <w:t xml:space="preserve">- </w:t>
      </w:r>
      <w:r w:rsidR="003A362D" w:rsidRPr="00092AF9">
        <w:rPr>
          <w:sz w:val="28"/>
          <w:szCs w:val="28"/>
        </w:rPr>
        <w:t>Chủ nhiệm nhiệm vụ khoa học và công nghệ cấp tỉnh không quá 28 triệu đồng/người/tháng.</w:t>
      </w:r>
    </w:p>
    <w:p w14:paraId="5C3256CF" w14:textId="77777777" w:rsidR="003A362D" w:rsidRPr="00092AF9" w:rsidRDefault="009E25A9" w:rsidP="00092AF9">
      <w:pPr>
        <w:spacing w:after="120"/>
        <w:ind w:firstLine="720"/>
        <w:jc w:val="both"/>
        <w:rPr>
          <w:sz w:val="28"/>
          <w:szCs w:val="28"/>
        </w:rPr>
      </w:pPr>
      <w:r w:rsidRPr="00092AF9">
        <w:rPr>
          <w:sz w:val="28"/>
          <w:szCs w:val="28"/>
        </w:rPr>
        <w:t xml:space="preserve">- </w:t>
      </w:r>
      <w:r w:rsidR="003A362D" w:rsidRPr="00092AF9">
        <w:rPr>
          <w:sz w:val="28"/>
          <w:szCs w:val="28"/>
        </w:rPr>
        <w:t>Đối với các chức danh hoặc nhóm chức danh khác, mức chi thù lao như sau: Thành viên chính bằng 0,8 lần; thành viên bằng 0,4 lần; thư ký khoa học bằng 0,3 lần; kỹ thuật viên, nhân viên hỗ trợ bằng 0,2 lần mức chi của chủ nhiệm nhiệm vụ.</w:t>
      </w:r>
    </w:p>
    <w:p w14:paraId="12392C8D" w14:textId="77777777" w:rsidR="00DF20D1" w:rsidRPr="00092AF9" w:rsidRDefault="009E25A9" w:rsidP="00092AF9">
      <w:pPr>
        <w:spacing w:after="120"/>
        <w:ind w:firstLine="720"/>
        <w:jc w:val="both"/>
        <w:rPr>
          <w:sz w:val="28"/>
          <w:szCs w:val="28"/>
        </w:rPr>
      </w:pPr>
      <w:r w:rsidRPr="00092AF9">
        <w:rPr>
          <w:sz w:val="28"/>
          <w:szCs w:val="28"/>
        </w:rPr>
        <w:t xml:space="preserve">- </w:t>
      </w:r>
      <w:r w:rsidR="00DF20D1" w:rsidRPr="00092AF9">
        <w:rPr>
          <w:sz w:val="28"/>
          <w:szCs w:val="28"/>
        </w:rPr>
        <w:t>Mức chi cụ thể theo quy định tại Điều 5 Thông tư số 02/2023/TT-BKHCN</w:t>
      </w:r>
      <w:r w:rsidRPr="00092AF9">
        <w:rPr>
          <w:sz w:val="28"/>
          <w:szCs w:val="28"/>
        </w:rPr>
        <w:t xml:space="preserve"> ngày 08 tháng 5 năm 2023 của Bộ trưởng Bộ Khoa học và Công nghệ</w:t>
      </w:r>
      <w:r w:rsidR="00DF20D1" w:rsidRPr="00092AF9">
        <w:rPr>
          <w:sz w:val="28"/>
          <w:szCs w:val="28"/>
        </w:rPr>
        <w:t>.</w:t>
      </w:r>
    </w:p>
    <w:p w14:paraId="366EDF89" w14:textId="77777777" w:rsidR="003A362D" w:rsidRPr="00092AF9" w:rsidRDefault="009E25A9" w:rsidP="00092AF9">
      <w:pPr>
        <w:spacing w:after="120"/>
        <w:ind w:firstLine="720"/>
        <w:jc w:val="both"/>
        <w:rPr>
          <w:sz w:val="28"/>
          <w:szCs w:val="28"/>
        </w:rPr>
      </w:pPr>
      <w:r w:rsidRPr="00092AF9">
        <w:rPr>
          <w:sz w:val="28"/>
          <w:szCs w:val="28"/>
        </w:rPr>
        <w:t xml:space="preserve">- </w:t>
      </w:r>
      <w:r w:rsidR="003A362D" w:rsidRPr="00092AF9">
        <w:rPr>
          <w:sz w:val="28"/>
          <w:szCs w:val="28"/>
        </w:rPr>
        <w:t xml:space="preserve">Thời gian để xác định dự toán chi thù lao tham gia thực hiện nhiệm vụ khoa học và công nghệ </w:t>
      </w:r>
      <w:r w:rsidR="003B2D8C" w:rsidRPr="00092AF9">
        <w:rPr>
          <w:sz w:val="28"/>
          <w:szCs w:val="28"/>
        </w:rPr>
        <w:t xml:space="preserve">thực hiện theo quy định tại điểm a khoản 1 Điều 4 </w:t>
      </w:r>
      <w:r w:rsidR="004059BA" w:rsidRPr="00092AF9">
        <w:rPr>
          <w:sz w:val="28"/>
          <w:szCs w:val="28"/>
        </w:rPr>
        <w:t>Thông tư số 03/2023/TT-BTC ngày 10 tháng 01 năm 2023 của Bộ trưởng Bộ Tài chính Quy định lập dự toán, quản lý sử dụng và quyết toán kinh phí ngân sách nhà nước thực hiện nhiệm vụ khoa học và công nghệ</w:t>
      </w:r>
      <w:r w:rsidR="003B2D8C" w:rsidRPr="00092AF9">
        <w:rPr>
          <w:sz w:val="28"/>
          <w:szCs w:val="28"/>
        </w:rPr>
        <w:t>.</w:t>
      </w:r>
    </w:p>
    <w:p w14:paraId="56825B17" w14:textId="77777777" w:rsidR="003A362D" w:rsidRPr="00092AF9" w:rsidRDefault="003A362D" w:rsidP="00092AF9">
      <w:pPr>
        <w:spacing w:after="120"/>
        <w:ind w:firstLine="720"/>
        <w:jc w:val="both"/>
        <w:rPr>
          <w:sz w:val="28"/>
          <w:szCs w:val="28"/>
        </w:rPr>
      </w:pPr>
      <w:r w:rsidRPr="00092AF9">
        <w:rPr>
          <w:sz w:val="28"/>
          <w:szCs w:val="28"/>
        </w:rPr>
        <w:t xml:space="preserve">c) Tiền công thuê lao động phổ thông hỗ trợ các công việc trong nội dung nghiên cứu (nếu có): </w:t>
      </w:r>
      <w:r w:rsidR="00BA4137" w:rsidRPr="00092AF9">
        <w:rPr>
          <w:sz w:val="28"/>
          <w:szCs w:val="28"/>
        </w:rPr>
        <w:t>T</w:t>
      </w:r>
      <w:r w:rsidR="003B2D8C" w:rsidRPr="00092AF9">
        <w:rPr>
          <w:sz w:val="28"/>
          <w:szCs w:val="28"/>
        </w:rPr>
        <w:t>hực hiện theo quy định tại điểm b khoản 1 Điều 4 Thông tư số 03/2023/TT-BTC</w:t>
      </w:r>
      <w:r w:rsidR="009E25A9" w:rsidRPr="00092AF9">
        <w:rPr>
          <w:sz w:val="28"/>
          <w:szCs w:val="28"/>
        </w:rPr>
        <w:t xml:space="preserve"> ngày 10 tháng 01 năm 2023 của Bộ trưởng Bộ Tài chính</w:t>
      </w:r>
      <w:r w:rsidR="003B2D8C" w:rsidRPr="00092AF9">
        <w:rPr>
          <w:sz w:val="28"/>
          <w:szCs w:val="28"/>
        </w:rPr>
        <w:t>.</w:t>
      </w:r>
    </w:p>
    <w:p w14:paraId="61ED76C4" w14:textId="77777777" w:rsidR="003A362D" w:rsidRPr="00092AF9" w:rsidRDefault="003A362D" w:rsidP="00092AF9">
      <w:pPr>
        <w:spacing w:after="120"/>
        <w:ind w:firstLine="720"/>
        <w:jc w:val="both"/>
        <w:rPr>
          <w:sz w:val="28"/>
          <w:szCs w:val="28"/>
        </w:rPr>
      </w:pPr>
      <w:r w:rsidRPr="00092AF9">
        <w:rPr>
          <w:sz w:val="28"/>
          <w:szCs w:val="28"/>
        </w:rPr>
        <w:t>2. Mức chi thuê chuyên gia trong nước và ngoài nước phối hợp nghiên cứu</w:t>
      </w:r>
    </w:p>
    <w:p w14:paraId="6DF22F3E" w14:textId="77777777" w:rsidR="003B2D8C" w:rsidRPr="00092AF9" w:rsidRDefault="00C43702" w:rsidP="00092AF9">
      <w:pPr>
        <w:spacing w:after="120"/>
        <w:ind w:firstLine="720"/>
        <w:jc w:val="both"/>
        <w:rPr>
          <w:sz w:val="28"/>
          <w:szCs w:val="28"/>
        </w:rPr>
      </w:pPr>
      <w:r w:rsidRPr="00092AF9">
        <w:rPr>
          <w:sz w:val="28"/>
          <w:szCs w:val="28"/>
        </w:rPr>
        <w:t>a) Thuê chuyên gia trong nước</w:t>
      </w:r>
    </w:p>
    <w:p w14:paraId="7F0B48E4" w14:textId="77777777" w:rsidR="00C43702" w:rsidRPr="00092AF9" w:rsidRDefault="00C43702" w:rsidP="00092AF9">
      <w:pPr>
        <w:spacing w:after="120"/>
        <w:ind w:firstLine="720"/>
        <w:jc w:val="both"/>
        <w:rPr>
          <w:sz w:val="28"/>
          <w:szCs w:val="28"/>
        </w:rPr>
      </w:pPr>
      <w:r w:rsidRPr="00092AF9">
        <w:rPr>
          <w:sz w:val="28"/>
          <w:szCs w:val="28"/>
        </w:rPr>
        <w:t>Trong trường hợp nhiệm vụ khoa học và công nghệ có nhu cầu thuê chuyên gia trong nước, tổ chức chủ trì nhiệm vụ khoa học và công nghệ căn cứ nội dung yêu cầu công việc thuê chuyên gia để thuyết minh rõ cho hội đồng tư vấn đánh giá xem xét, trình cơ quan có thẩm quyền phê duyệt nội dung công việc và dự toán thuê chuyên gia. Thực hiện lập dự toán kinh phí theo quy định tại điểm a khoản 2 Điều 4 Thông tư số 03/2023/TT-BTC</w:t>
      </w:r>
      <w:r w:rsidR="009E25A9" w:rsidRPr="00092AF9">
        <w:rPr>
          <w:sz w:val="28"/>
          <w:szCs w:val="28"/>
        </w:rPr>
        <w:t xml:space="preserve"> ngày 10 tháng 01 năm 2023 của Bộ trưởng Bộ Tài chính</w:t>
      </w:r>
      <w:r w:rsidRPr="00092AF9">
        <w:rPr>
          <w:sz w:val="28"/>
          <w:szCs w:val="28"/>
        </w:rPr>
        <w:t>.</w:t>
      </w:r>
    </w:p>
    <w:p w14:paraId="6EF85E44" w14:textId="77777777" w:rsidR="00C43702" w:rsidRPr="00092AF9" w:rsidRDefault="00C43702" w:rsidP="00092AF9">
      <w:pPr>
        <w:spacing w:after="120"/>
        <w:ind w:firstLine="720"/>
        <w:jc w:val="both"/>
        <w:rPr>
          <w:sz w:val="28"/>
          <w:szCs w:val="28"/>
        </w:rPr>
      </w:pPr>
      <w:r w:rsidRPr="00092AF9">
        <w:rPr>
          <w:sz w:val="28"/>
          <w:szCs w:val="28"/>
        </w:rPr>
        <w:t xml:space="preserve">Tổng dự toán kinh phí thực hiện nội dung chi thuê chuyên gia trong nước không quá 30% tổng dự toán kinh phí chi tiền thù lao thực hiện nhiệm vụ khoa học và công nghệ quy định tại khoản 1 Điều 3 </w:t>
      </w:r>
      <w:r w:rsidR="004059BA" w:rsidRPr="00092AF9">
        <w:rPr>
          <w:sz w:val="28"/>
          <w:szCs w:val="28"/>
        </w:rPr>
        <w:t>Quy định</w:t>
      </w:r>
      <w:r w:rsidRPr="00092AF9">
        <w:rPr>
          <w:sz w:val="28"/>
          <w:szCs w:val="28"/>
        </w:rPr>
        <w:t xml:space="preserve"> này.</w:t>
      </w:r>
    </w:p>
    <w:p w14:paraId="49455841" w14:textId="77777777" w:rsidR="00C43702" w:rsidRPr="00092AF9" w:rsidRDefault="00C43702" w:rsidP="00092AF9">
      <w:pPr>
        <w:spacing w:after="120"/>
        <w:ind w:firstLine="720"/>
        <w:jc w:val="both"/>
        <w:rPr>
          <w:sz w:val="28"/>
          <w:szCs w:val="28"/>
        </w:rPr>
      </w:pPr>
      <w:r w:rsidRPr="00092AF9">
        <w:rPr>
          <w:sz w:val="28"/>
          <w:szCs w:val="28"/>
        </w:rPr>
        <w:t>Trong trường hợp nhiệm vụ khoa học và công nghệ có tổng dự toán kinh phí thực hiện nội dung chi thuê chuyên gia trong nước vượt quá 30% tổng dự toán kinh phí chi thù lao tham gia thực hiện nhiệm vụ khoa học và công nghệ quy định tại khoản 1 Điều 3 Nghị quyết này, tổ chức chủ trì thực hiện nhiệm vụ khoa học và công nghệ phải giải trình cụ thể lý do để cơ quan có thẩm quyền phê duyệt nhiệm vụ khoa học và công nghệ có sử dụng ngân sách nhà nước xem xét, quyết định dự toán kinh phí thực hiện nhiệm vụ.</w:t>
      </w:r>
    </w:p>
    <w:p w14:paraId="045791B4" w14:textId="77777777" w:rsidR="00C43702" w:rsidRPr="00092AF9" w:rsidRDefault="00C43702" w:rsidP="00092AF9">
      <w:pPr>
        <w:spacing w:after="120"/>
        <w:ind w:firstLine="720"/>
        <w:jc w:val="both"/>
        <w:rPr>
          <w:sz w:val="28"/>
          <w:szCs w:val="28"/>
        </w:rPr>
      </w:pPr>
      <w:r w:rsidRPr="00092AF9">
        <w:rPr>
          <w:sz w:val="28"/>
          <w:szCs w:val="28"/>
        </w:rPr>
        <w:t>b) Thuê chuyên gia ngoài nước</w:t>
      </w:r>
    </w:p>
    <w:p w14:paraId="2E7D62EF" w14:textId="77777777" w:rsidR="00C43702" w:rsidRPr="00092AF9" w:rsidRDefault="00C43702" w:rsidP="00092AF9">
      <w:pPr>
        <w:spacing w:after="120"/>
        <w:ind w:firstLine="720"/>
        <w:jc w:val="both"/>
        <w:rPr>
          <w:sz w:val="28"/>
          <w:szCs w:val="28"/>
        </w:rPr>
      </w:pPr>
      <w:r w:rsidRPr="00092AF9">
        <w:rPr>
          <w:sz w:val="28"/>
          <w:szCs w:val="28"/>
        </w:rPr>
        <w:lastRenderedPageBreak/>
        <w:t>Trong trường hợp nhiệm vụ khoa học và công nghệ có nhu cầu thuê chuyên gia ngoài nước, tổ chức chủ trì nhiệm vụ khoa học và công nghệ căn cứ nội dung yêu cầu công việc thuê chuyên gia thuyết minh rõ sự cần thiết, kết quả của việc thuê chuyên gia, tiêu chí đánh giá kết quả thuê chuyên gia cho hội đồng tư vấn đánh giá xem xét, trình cơ quan có thẩm quyền phê duyệt theo biên bản thương thảo nội dung yêu cầu công việc và mức thù lao chuyên gia giữa tổ chức đăng ký chủ trì và chuyên gia ngoài nước. Thực hiện lập dự toán kinh phí theo quy định tại điểm b khoản 2 Điều 4 Thông tư số 03/2023/TT-BTC</w:t>
      </w:r>
      <w:r w:rsidR="009E25A9" w:rsidRPr="00092AF9">
        <w:rPr>
          <w:sz w:val="28"/>
          <w:szCs w:val="28"/>
        </w:rPr>
        <w:t xml:space="preserve"> ngày 10 tháng 01 năm 2023 của Bộ trưởng Bộ Tài chính</w:t>
      </w:r>
      <w:r w:rsidRPr="00092AF9">
        <w:rPr>
          <w:sz w:val="28"/>
          <w:szCs w:val="28"/>
        </w:rPr>
        <w:t>.</w:t>
      </w:r>
    </w:p>
    <w:p w14:paraId="1B493BAD" w14:textId="77777777" w:rsidR="00C43702" w:rsidRPr="00092AF9" w:rsidRDefault="00C43702" w:rsidP="00092AF9">
      <w:pPr>
        <w:spacing w:after="120"/>
        <w:ind w:firstLine="720"/>
        <w:jc w:val="both"/>
        <w:rPr>
          <w:sz w:val="28"/>
          <w:szCs w:val="28"/>
        </w:rPr>
      </w:pPr>
      <w:r w:rsidRPr="00092AF9">
        <w:rPr>
          <w:sz w:val="28"/>
          <w:szCs w:val="28"/>
        </w:rPr>
        <w:t xml:space="preserve">Tổng dự toán kinh phí thực hiện nội dung chi thuê chuyên gia ngoài nước không quá 50% tổng dự toán kinh phí chi tiền thù lao thực hiện nhiệm vụ khoa học và công nghệ quy định tại khoản 1 Điều 3 </w:t>
      </w:r>
      <w:r w:rsidR="004059BA" w:rsidRPr="00092AF9">
        <w:rPr>
          <w:sz w:val="28"/>
          <w:szCs w:val="28"/>
        </w:rPr>
        <w:t>Quy định</w:t>
      </w:r>
      <w:r w:rsidRPr="00092AF9">
        <w:rPr>
          <w:sz w:val="28"/>
          <w:szCs w:val="28"/>
        </w:rPr>
        <w:t xml:space="preserve"> này.</w:t>
      </w:r>
    </w:p>
    <w:p w14:paraId="63830EF2" w14:textId="77777777" w:rsidR="00C43702" w:rsidRPr="00092AF9" w:rsidRDefault="00C43702" w:rsidP="00092AF9">
      <w:pPr>
        <w:spacing w:after="120"/>
        <w:ind w:firstLine="720"/>
        <w:jc w:val="both"/>
        <w:rPr>
          <w:sz w:val="28"/>
          <w:szCs w:val="28"/>
        </w:rPr>
      </w:pPr>
      <w:r w:rsidRPr="00092AF9">
        <w:rPr>
          <w:sz w:val="28"/>
          <w:szCs w:val="28"/>
        </w:rPr>
        <w:t>Trong trường hợp nhiệm vụ khoa học và công nghệ có tổng dự toán kinh phí thực hiện nội dung chi thuê chuyên gia ngoài nước vượt quá 50% tổng dự toán kinh phí chi thù lao tham gia thực hiện nhiệm vụ khoa học và công nghệ quy định tại khoản 1 Điều 3 Nghị quyết này, tổ chức chủ trì thực hiện nhiệm vụ khoa học và công nghệ phải giải trình cụ thể lý do để cơ quan có thẩm quyền phê duyệt nhiệm vụ khoa học và công nghệ có sử dụng ngân sách nhà nước xem xét, quyết định dự toán kinh phí thực hiện nhiệm vụ.</w:t>
      </w:r>
    </w:p>
    <w:p w14:paraId="35E15579" w14:textId="77777777" w:rsidR="00C43702" w:rsidRPr="00092AF9" w:rsidRDefault="00C43702" w:rsidP="00092AF9">
      <w:pPr>
        <w:spacing w:after="120"/>
        <w:ind w:firstLine="720"/>
        <w:jc w:val="both"/>
        <w:rPr>
          <w:sz w:val="28"/>
          <w:szCs w:val="28"/>
        </w:rPr>
      </w:pPr>
      <w:r w:rsidRPr="00092AF9">
        <w:rPr>
          <w:sz w:val="28"/>
          <w:szCs w:val="28"/>
        </w:rPr>
        <w:t>c) Việc xác định các trường hợp áp dụng dự toán thuê chuyên gia vượt mức quy định tại điểm a và điểm b khoản 2 Điều này thực hiện theo hướng dẫn của Bộ Khoa học và Công nghệ.</w:t>
      </w:r>
    </w:p>
    <w:p w14:paraId="2098CA97" w14:textId="77777777" w:rsidR="003A362D" w:rsidRPr="00092AF9" w:rsidRDefault="003A362D" w:rsidP="00092AF9">
      <w:pPr>
        <w:spacing w:after="120"/>
        <w:ind w:firstLine="720"/>
        <w:jc w:val="both"/>
        <w:rPr>
          <w:sz w:val="28"/>
          <w:szCs w:val="28"/>
        </w:rPr>
      </w:pPr>
      <w:r w:rsidRPr="00092AF9">
        <w:rPr>
          <w:sz w:val="28"/>
          <w:szCs w:val="28"/>
        </w:rPr>
        <w:t xml:space="preserve">3. Chi hội nghị, hội thảo khoa học, diễn đàn, tọa đàm khoa học, công tác phí trong nước, hợp tác quốc tế (đoàn ra, đoàn vào) phục vụ hoạt động nghiên cứu: Thực hiện theo quy định tại Nghị quyết số </w:t>
      </w:r>
      <w:r w:rsidR="00DF20D1" w:rsidRPr="00092AF9">
        <w:rPr>
          <w:sz w:val="28"/>
          <w:szCs w:val="28"/>
        </w:rPr>
        <w:t>53</w:t>
      </w:r>
      <w:r w:rsidRPr="00092AF9">
        <w:rPr>
          <w:sz w:val="28"/>
          <w:szCs w:val="28"/>
        </w:rPr>
        <w:t xml:space="preserve">/2017/NQ-HĐND ngày </w:t>
      </w:r>
      <w:r w:rsidR="00DF20D1" w:rsidRPr="00092AF9">
        <w:rPr>
          <w:sz w:val="28"/>
          <w:szCs w:val="28"/>
        </w:rPr>
        <w:t>13</w:t>
      </w:r>
      <w:r w:rsidRPr="00092AF9">
        <w:rPr>
          <w:sz w:val="28"/>
          <w:szCs w:val="28"/>
        </w:rPr>
        <w:t xml:space="preserve"> tháng </w:t>
      </w:r>
      <w:r w:rsidR="00DF20D1" w:rsidRPr="00092AF9">
        <w:rPr>
          <w:sz w:val="28"/>
          <w:szCs w:val="28"/>
        </w:rPr>
        <w:t>7</w:t>
      </w:r>
      <w:r w:rsidRPr="00092AF9">
        <w:rPr>
          <w:sz w:val="28"/>
          <w:szCs w:val="28"/>
        </w:rPr>
        <w:t xml:space="preserve"> năm 2017 của Hội đồng nhân dân tỉnh Hoà Bình quy định mức chi </w:t>
      </w:r>
      <w:r w:rsidR="00DF20D1" w:rsidRPr="00092AF9">
        <w:rPr>
          <w:sz w:val="28"/>
          <w:szCs w:val="28"/>
        </w:rPr>
        <w:t xml:space="preserve">cụ thể về </w:t>
      </w:r>
      <w:r w:rsidRPr="00092AF9">
        <w:rPr>
          <w:sz w:val="28"/>
          <w:szCs w:val="28"/>
        </w:rPr>
        <w:t>công tác phí, chi hội nghị đối với các cơ quan</w:t>
      </w:r>
      <w:r w:rsidR="00DF20D1" w:rsidRPr="00092AF9">
        <w:rPr>
          <w:sz w:val="28"/>
          <w:szCs w:val="28"/>
        </w:rPr>
        <w:t>, tổ chức và đơn vị thuộc tỉnh</w:t>
      </w:r>
      <w:r w:rsidRPr="00092AF9">
        <w:rPr>
          <w:sz w:val="28"/>
          <w:szCs w:val="28"/>
        </w:rPr>
        <w:t xml:space="preserve"> Hoà Bình; Nghị quyết số </w:t>
      </w:r>
      <w:r w:rsidR="00DF20D1" w:rsidRPr="00092AF9">
        <w:rPr>
          <w:sz w:val="28"/>
          <w:szCs w:val="28"/>
        </w:rPr>
        <w:t>160</w:t>
      </w:r>
      <w:r w:rsidRPr="00092AF9">
        <w:rPr>
          <w:sz w:val="28"/>
          <w:szCs w:val="28"/>
        </w:rPr>
        <w:t>/2019/NQ-HĐND ngày 1</w:t>
      </w:r>
      <w:r w:rsidR="00DF20D1" w:rsidRPr="00092AF9">
        <w:rPr>
          <w:sz w:val="28"/>
          <w:szCs w:val="28"/>
        </w:rPr>
        <w:t>9</w:t>
      </w:r>
      <w:r w:rsidRPr="00092AF9">
        <w:rPr>
          <w:sz w:val="28"/>
          <w:szCs w:val="28"/>
        </w:rPr>
        <w:t xml:space="preserve"> tháng 7 năm 2019 của Hội đồng nhân dân tỉnh Hoà Bình </w:t>
      </w:r>
      <w:r w:rsidR="00DF20D1" w:rsidRPr="00092AF9">
        <w:rPr>
          <w:sz w:val="28"/>
          <w:szCs w:val="28"/>
        </w:rPr>
        <w:t>quy định mức chi tiếp khách nước ngoài, chi tổ chức hội nghị, hội thảo quốc tế và chi tiếp khách trong nước đối với cơ quan, đơn vị thuộc tỉnh Hòa Bình.</w:t>
      </w:r>
    </w:p>
    <w:p w14:paraId="20A0CF36" w14:textId="77777777" w:rsidR="003A362D" w:rsidRPr="00092AF9" w:rsidRDefault="003A362D" w:rsidP="00092AF9">
      <w:pPr>
        <w:spacing w:after="120"/>
        <w:ind w:firstLine="720"/>
        <w:jc w:val="both"/>
        <w:rPr>
          <w:sz w:val="28"/>
          <w:szCs w:val="28"/>
        </w:rPr>
      </w:pPr>
      <w:r w:rsidRPr="00092AF9">
        <w:rPr>
          <w:sz w:val="28"/>
          <w:szCs w:val="28"/>
        </w:rPr>
        <w:t>Ngoài ra, quy định định mức chi thù lao tham gia hội thảo khoa học, diễn đàn, tọa đàm khoa học thực hiện nhiệm vụ khoa học và công nghệ cụ thể như sau:</w:t>
      </w:r>
    </w:p>
    <w:p w14:paraId="543A019D" w14:textId="77777777" w:rsidR="003A362D" w:rsidRPr="00092AF9" w:rsidRDefault="003A362D" w:rsidP="00092AF9">
      <w:pPr>
        <w:spacing w:after="120"/>
        <w:ind w:firstLine="720"/>
        <w:jc w:val="both"/>
        <w:rPr>
          <w:sz w:val="28"/>
          <w:szCs w:val="28"/>
        </w:rPr>
      </w:pPr>
      <w:r w:rsidRPr="00092AF9">
        <w:rPr>
          <w:sz w:val="28"/>
          <w:szCs w:val="28"/>
        </w:rPr>
        <w:t>Đơn vị tính: 1.000 đồng</w:t>
      </w:r>
    </w:p>
    <w:tbl>
      <w:tblPr>
        <w:tblW w:w="5000" w:type="pct"/>
        <w:tblInd w:w="-108" w:type="dxa"/>
        <w:tblBorders>
          <w:top w:val="nil"/>
          <w:left w:val="nil"/>
          <w:bottom w:val="nil"/>
          <w:right w:val="nil"/>
          <w:insideH w:val="nil"/>
          <w:insideV w:val="nil"/>
        </w:tblBorders>
        <w:tblLook w:val="04A0" w:firstRow="1" w:lastRow="0" w:firstColumn="1" w:lastColumn="0" w:noHBand="0" w:noVBand="1"/>
      </w:tblPr>
      <w:tblGrid>
        <w:gridCol w:w="1434"/>
        <w:gridCol w:w="4400"/>
        <w:gridCol w:w="1652"/>
        <w:gridCol w:w="1566"/>
      </w:tblGrid>
      <w:tr w:rsidR="0050510D" w:rsidRPr="00092AF9" w14:paraId="04BC19FB" w14:textId="77777777" w:rsidTr="009E25A9">
        <w:trPr>
          <w:tblHeader/>
        </w:trPr>
        <w:tc>
          <w:tcPr>
            <w:tcW w:w="350" w:type="pct"/>
            <w:tcBorders>
              <w:top w:val="single" w:sz="8" w:space="0" w:color="000000"/>
              <w:left w:val="single" w:sz="8" w:space="0" w:color="000000"/>
              <w:bottom w:val="single" w:sz="8" w:space="0" w:color="000000"/>
              <w:right w:val="single" w:sz="8" w:space="0" w:color="000000"/>
            </w:tcBorders>
            <w:vAlign w:val="center"/>
          </w:tcPr>
          <w:p w14:paraId="505CCA50" w14:textId="77777777" w:rsidR="003A362D" w:rsidRPr="00092AF9" w:rsidRDefault="003A362D" w:rsidP="00092AF9">
            <w:pPr>
              <w:spacing w:after="120"/>
              <w:ind w:firstLine="720"/>
              <w:jc w:val="both"/>
              <w:rPr>
                <w:sz w:val="28"/>
                <w:szCs w:val="28"/>
              </w:rPr>
            </w:pPr>
            <w:r w:rsidRPr="00092AF9">
              <w:rPr>
                <w:sz w:val="28"/>
                <w:szCs w:val="28"/>
              </w:rPr>
              <w:t>STT</w:t>
            </w:r>
          </w:p>
        </w:tc>
        <w:tc>
          <w:tcPr>
            <w:tcW w:w="2920" w:type="pct"/>
            <w:tcBorders>
              <w:top w:val="single" w:sz="8" w:space="0" w:color="000000"/>
              <w:left w:val="nil"/>
              <w:bottom w:val="single" w:sz="8" w:space="0" w:color="000000"/>
              <w:right w:val="single" w:sz="8" w:space="0" w:color="000000"/>
            </w:tcBorders>
            <w:vAlign w:val="center"/>
          </w:tcPr>
          <w:p w14:paraId="12CA3695" w14:textId="77777777" w:rsidR="003A362D" w:rsidRPr="00092AF9" w:rsidRDefault="003A362D" w:rsidP="00092AF9">
            <w:pPr>
              <w:spacing w:after="120"/>
              <w:ind w:firstLine="720"/>
              <w:jc w:val="both"/>
              <w:rPr>
                <w:sz w:val="28"/>
                <w:szCs w:val="28"/>
              </w:rPr>
            </w:pPr>
            <w:r w:rsidRPr="00092AF9">
              <w:rPr>
                <w:sz w:val="28"/>
                <w:szCs w:val="28"/>
              </w:rPr>
              <w:t>Nội dung công việc</w:t>
            </w:r>
          </w:p>
        </w:tc>
        <w:tc>
          <w:tcPr>
            <w:tcW w:w="838" w:type="pct"/>
            <w:tcBorders>
              <w:top w:val="single" w:sz="8" w:space="0" w:color="000000"/>
              <w:left w:val="nil"/>
              <w:bottom w:val="single" w:sz="8" w:space="0" w:color="000000"/>
              <w:right w:val="single" w:sz="8" w:space="0" w:color="000000"/>
            </w:tcBorders>
            <w:vAlign w:val="center"/>
          </w:tcPr>
          <w:p w14:paraId="729CAB99" w14:textId="77777777" w:rsidR="003A362D" w:rsidRPr="00092AF9" w:rsidRDefault="003A362D" w:rsidP="00092AF9">
            <w:pPr>
              <w:spacing w:after="120"/>
              <w:ind w:firstLine="720"/>
              <w:jc w:val="both"/>
              <w:rPr>
                <w:sz w:val="28"/>
                <w:szCs w:val="28"/>
              </w:rPr>
            </w:pPr>
            <w:r w:rsidRPr="00092AF9">
              <w:rPr>
                <w:sz w:val="28"/>
                <w:szCs w:val="28"/>
              </w:rPr>
              <w:t>Đơn vị tính</w:t>
            </w:r>
          </w:p>
        </w:tc>
        <w:tc>
          <w:tcPr>
            <w:tcW w:w="891" w:type="pct"/>
            <w:tcBorders>
              <w:top w:val="single" w:sz="8" w:space="0" w:color="000000"/>
              <w:left w:val="nil"/>
              <w:bottom w:val="single" w:sz="8" w:space="0" w:color="000000"/>
              <w:right w:val="single" w:sz="8" w:space="0" w:color="000000"/>
            </w:tcBorders>
            <w:vAlign w:val="center"/>
          </w:tcPr>
          <w:p w14:paraId="7F6FF2A1" w14:textId="77777777" w:rsidR="003A362D" w:rsidRPr="00092AF9" w:rsidRDefault="00FC7907" w:rsidP="00092AF9">
            <w:pPr>
              <w:spacing w:after="120"/>
              <w:ind w:firstLine="720"/>
              <w:jc w:val="both"/>
              <w:rPr>
                <w:sz w:val="28"/>
                <w:szCs w:val="28"/>
              </w:rPr>
            </w:pPr>
            <w:r w:rsidRPr="00092AF9">
              <w:rPr>
                <w:sz w:val="28"/>
                <w:szCs w:val="28"/>
              </w:rPr>
              <w:t>M</w:t>
            </w:r>
            <w:r w:rsidR="003A362D" w:rsidRPr="00092AF9">
              <w:rPr>
                <w:sz w:val="28"/>
                <w:szCs w:val="28"/>
              </w:rPr>
              <w:t>ức chi</w:t>
            </w:r>
          </w:p>
        </w:tc>
      </w:tr>
      <w:tr w:rsidR="0050510D" w:rsidRPr="00092AF9" w14:paraId="44B7FF27" w14:textId="77777777" w:rsidTr="001C229F">
        <w:tc>
          <w:tcPr>
            <w:tcW w:w="350" w:type="pct"/>
            <w:tcBorders>
              <w:top w:val="nil"/>
              <w:left w:val="single" w:sz="8" w:space="0" w:color="000000"/>
              <w:bottom w:val="single" w:sz="8" w:space="0" w:color="000000"/>
              <w:right w:val="single" w:sz="8" w:space="0" w:color="000000"/>
            </w:tcBorders>
            <w:vAlign w:val="center"/>
          </w:tcPr>
          <w:p w14:paraId="3F3D5FAA" w14:textId="77777777" w:rsidR="003A362D" w:rsidRPr="00092AF9" w:rsidRDefault="003A362D" w:rsidP="00092AF9">
            <w:pPr>
              <w:spacing w:after="120"/>
              <w:ind w:firstLine="720"/>
              <w:jc w:val="both"/>
              <w:rPr>
                <w:sz w:val="28"/>
                <w:szCs w:val="28"/>
              </w:rPr>
            </w:pPr>
            <w:r w:rsidRPr="00092AF9">
              <w:rPr>
                <w:sz w:val="28"/>
                <w:szCs w:val="28"/>
              </w:rPr>
              <w:t>1</w:t>
            </w:r>
          </w:p>
        </w:tc>
        <w:tc>
          <w:tcPr>
            <w:tcW w:w="2920" w:type="pct"/>
            <w:tcBorders>
              <w:top w:val="nil"/>
              <w:left w:val="nil"/>
              <w:bottom w:val="single" w:sz="8" w:space="0" w:color="000000"/>
              <w:right w:val="single" w:sz="8" w:space="0" w:color="000000"/>
            </w:tcBorders>
            <w:vAlign w:val="center"/>
          </w:tcPr>
          <w:p w14:paraId="308BE06A" w14:textId="77777777" w:rsidR="003A362D" w:rsidRPr="00092AF9" w:rsidRDefault="003A362D" w:rsidP="00092AF9">
            <w:pPr>
              <w:spacing w:after="120"/>
              <w:ind w:firstLine="720"/>
              <w:jc w:val="both"/>
              <w:rPr>
                <w:sz w:val="28"/>
                <w:szCs w:val="28"/>
              </w:rPr>
            </w:pPr>
            <w:r w:rsidRPr="00092AF9">
              <w:rPr>
                <w:sz w:val="28"/>
                <w:szCs w:val="28"/>
              </w:rPr>
              <w:t>Người chủ trì</w:t>
            </w:r>
          </w:p>
        </w:tc>
        <w:tc>
          <w:tcPr>
            <w:tcW w:w="838" w:type="pct"/>
            <w:tcBorders>
              <w:top w:val="nil"/>
              <w:left w:val="nil"/>
              <w:bottom w:val="single" w:sz="8" w:space="0" w:color="000000"/>
              <w:right w:val="single" w:sz="8" w:space="0" w:color="000000"/>
            </w:tcBorders>
            <w:vAlign w:val="center"/>
          </w:tcPr>
          <w:p w14:paraId="012D0C51" w14:textId="77777777" w:rsidR="003A362D" w:rsidRPr="00092AF9" w:rsidRDefault="003A362D" w:rsidP="00092AF9">
            <w:pPr>
              <w:spacing w:after="120"/>
              <w:ind w:firstLine="720"/>
              <w:jc w:val="both"/>
              <w:rPr>
                <w:sz w:val="28"/>
                <w:szCs w:val="28"/>
              </w:rPr>
            </w:pPr>
            <w:r w:rsidRPr="00092AF9">
              <w:rPr>
                <w:sz w:val="28"/>
                <w:szCs w:val="28"/>
              </w:rPr>
              <w:t>Buổi</w:t>
            </w:r>
          </w:p>
        </w:tc>
        <w:tc>
          <w:tcPr>
            <w:tcW w:w="891" w:type="pct"/>
            <w:tcBorders>
              <w:top w:val="nil"/>
              <w:left w:val="nil"/>
              <w:bottom w:val="single" w:sz="8" w:space="0" w:color="000000"/>
              <w:right w:val="single" w:sz="8" w:space="0" w:color="000000"/>
            </w:tcBorders>
            <w:vAlign w:val="center"/>
          </w:tcPr>
          <w:p w14:paraId="383E2FAE" w14:textId="77777777" w:rsidR="003A362D" w:rsidRPr="00092AF9" w:rsidRDefault="003A362D" w:rsidP="00092AF9">
            <w:pPr>
              <w:spacing w:after="120"/>
              <w:ind w:firstLine="720"/>
              <w:jc w:val="both"/>
              <w:rPr>
                <w:sz w:val="28"/>
                <w:szCs w:val="28"/>
              </w:rPr>
            </w:pPr>
            <w:r w:rsidRPr="00092AF9">
              <w:rPr>
                <w:sz w:val="28"/>
                <w:szCs w:val="28"/>
              </w:rPr>
              <w:t>1.</w:t>
            </w:r>
            <w:r w:rsidR="001C229F" w:rsidRPr="00092AF9">
              <w:rPr>
                <w:sz w:val="28"/>
                <w:szCs w:val="28"/>
              </w:rPr>
              <w:t>6</w:t>
            </w:r>
            <w:r w:rsidRPr="00092AF9">
              <w:rPr>
                <w:sz w:val="28"/>
                <w:szCs w:val="28"/>
              </w:rPr>
              <w:t>00</w:t>
            </w:r>
          </w:p>
        </w:tc>
      </w:tr>
      <w:tr w:rsidR="0050510D" w:rsidRPr="00092AF9" w14:paraId="02E9219F" w14:textId="77777777" w:rsidTr="001C229F">
        <w:tc>
          <w:tcPr>
            <w:tcW w:w="350" w:type="pct"/>
            <w:tcBorders>
              <w:top w:val="nil"/>
              <w:left w:val="single" w:sz="8" w:space="0" w:color="000000"/>
              <w:bottom w:val="single" w:sz="8" w:space="0" w:color="000000"/>
              <w:right w:val="single" w:sz="8" w:space="0" w:color="000000"/>
            </w:tcBorders>
            <w:vAlign w:val="center"/>
          </w:tcPr>
          <w:p w14:paraId="61C45169" w14:textId="77777777" w:rsidR="003A362D" w:rsidRPr="00092AF9" w:rsidRDefault="003A362D" w:rsidP="00092AF9">
            <w:pPr>
              <w:spacing w:after="120"/>
              <w:ind w:firstLine="720"/>
              <w:jc w:val="both"/>
              <w:rPr>
                <w:sz w:val="28"/>
                <w:szCs w:val="28"/>
              </w:rPr>
            </w:pPr>
            <w:r w:rsidRPr="00092AF9">
              <w:rPr>
                <w:sz w:val="28"/>
                <w:szCs w:val="28"/>
              </w:rPr>
              <w:t>2</w:t>
            </w:r>
          </w:p>
        </w:tc>
        <w:tc>
          <w:tcPr>
            <w:tcW w:w="2920" w:type="pct"/>
            <w:tcBorders>
              <w:top w:val="nil"/>
              <w:left w:val="nil"/>
              <w:bottom w:val="single" w:sz="8" w:space="0" w:color="000000"/>
              <w:right w:val="single" w:sz="8" w:space="0" w:color="000000"/>
            </w:tcBorders>
            <w:vAlign w:val="center"/>
          </w:tcPr>
          <w:p w14:paraId="4374059B" w14:textId="77777777" w:rsidR="003A362D" w:rsidRPr="00092AF9" w:rsidRDefault="003A362D" w:rsidP="00092AF9">
            <w:pPr>
              <w:spacing w:after="120"/>
              <w:ind w:firstLine="720"/>
              <w:jc w:val="both"/>
              <w:rPr>
                <w:sz w:val="28"/>
                <w:szCs w:val="28"/>
              </w:rPr>
            </w:pPr>
            <w:r w:rsidRPr="00092AF9">
              <w:rPr>
                <w:sz w:val="28"/>
                <w:szCs w:val="28"/>
              </w:rPr>
              <w:t>Thư ký hội thảo khoa học, diễn đàn, tọa đàm khoa học</w:t>
            </w:r>
          </w:p>
        </w:tc>
        <w:tc>
          <w:tcPr>
            <w:tcW w:w="838" w:type="pct"/>
            <w:tcBorders>
              <w:top w:val="nil"/>
              <w:left w:val="nil"/>
              <w:bottom w:val="single" w:sz="8" w:space="0" w:color="000000"/>
              <w:right w:val="single" w:sz="8" w:space="0" w:color="000000"/>
            </w:tcBorders>
            <w:vAlign w:val="center"/>
          </w:tcPr>
          <w:p w14:paraId="5507EAB1" w14:textId="77777777" w:rsidR="003A362D" w:rsidRPr="00092AF9" w:rsidRDefault="003A362D" w:rsidP="00092AF9">
            <w:pPr>
              <w:spacing w:after="120"/>
              <w:ind w:firstLine="720"/>
              <w:jc w:val="both"/>
              <w:rPr>
                <w:sz w:val="28"/>
                <w:szCs w:val="28"/>
              </w:rPr>
            </w:pPr>
            <w:r w:rsidRPr="00092AF9">
              <w:rPr>
                <w:sz w:val="28"/>
                <w:szCs w:val="28"/>
              </w:rPr>
              <w:t>Buổi</w:t>
            </w:r>
          </w:p>
        </w:tc>
        <w:tc>
          <w:tcPr>
            <w:tcW w:w="891" w:type="pct"/>
            <w:tcBorders>
              <w:top w:val="nil"/>
              <w:left w:val="nil"/>
              <w:bottom w:val="single" w:sz="8" w:space="0" w:color="000000"/>
              <w:right w:val="single" w:sz="8" w:space="0" w:color="000000"/>
            </w:tcBorders>
            <w:vAlign w:val="center"/>
          </w:tcPr>
          <w:p w14:paraId="2BC36AE8" w14:textId="77777777" w:rsidR="003A362D" w:rsidRPr="00092AF9" w:rsidRDefault="001C229F" w:rsidP="00092AF9">
            <w:pPr>
              <w:spacing w:after="120"/>
              <w:ind w:firstLine="720"/>
              <w:jc w:val="both"/>
              <w:rPr>
                <w:sz w:val="28"/>
                <w:szCs w:val="28"/>
              </w:rPr>
            </w:pPr>
            <w:r w:rsidRPr="00092AF9">
              <w:rPr>
                <w:sz w:val="28"/>
                <w:szCs w:val="28"/>
              </w:rPr>
              <w:t>400</w:t>
            </w:r>
          </w:p>
        </w:tc>
      </w:tr>
      <w:tr w:rsidR="0050510D" w:rsidRPr="00092AF9" w14:paraId="5D488C23" w14:textId="77777777" w:rsidTr="001C229F">
        <w:tc>
          <w:tcPr>
            <w:tcW w:w="350" w:type="pct"/>
            <w:tcBorders>
              <w:top w:val="nil"/>
              <w:left w:val="single" w:sz="8" w:space="0" w:color="000000"/>
              <w:bottom w:val="single" w:sz="8" w:space="0" w:color="000000"/>
              <w:right w:val="single" w:sz="8" w:space="0" w:color="000000"/>
            </w:tcBorders>
            <w:vAlign w:val="center"/>
          </w:tcPr>
          <w:p w14:paraId="44BB9459" w14:textId="77777777" w:rsidR="003A362D" w:rsidRPr="00092AF9" w:rsidRDefault="003A362D" w:rsidP="00092AF9">
            <w:pPr>
              <w:spacing w:after="120"/>
              <w:ind w:firstLine="720"/>
              <w:jc w:val="both"/>
              <w:rPr>
                <w:sz w:val="28"/>
                <w:szCs w:val="28"/>
              </w:rPr>
            </w:pPr>
            <w:r w:rsidRPr="00092AF9">
              <w:rPr>
                <w:sz w:val="28"/>
                <w:szCs w:val="28"/>
              </w:rPr>
              <w:lastRenderedPageBreak/>
              <w:t>3</w:t>
            </w:r>
          </w:p>
        </w:tc>
        <w:tc>
          <w:tcPr>
            <w:tcW w:w="2920" w:type="pct"/>
            <w:tcBorders>
              <w:top w:val="nil"/>
              <w:left w:val="nil"/>
              <w:bottom w:val="single" w:sz="8" w:space="0" w:color="000000"/>
              <w:right w:val="single" w:sz="8" w:space="0" w:color="000000"/>
            </w:tcBorders>
            <w:vAlign w:val="center"/>
          </w:tcPr>
          <w:p w14:paraId="6B36EE07" w14:textId="77777777" w:rsidR="003A362D" w:rsidRPr="00092AF9" w:rsidRDefault="003A362D" w:rsidP="00092AF9">
            <w:pPr>
              <w:spacing w:after="120"/>
              <w:ind w:firstLine="720"/>
              <w:jc w:val="both"/>
              <w:rPr>
                <w:sz w:val="28"/>
                <w:szCs w:val="28"/>
              </w:rPr>
            </w:pPr>
            <w:r w:rsidRPr="00092AF9">
              <w:rPr>
                <w:sz w:val="28"/>
                <w:szCs w:val="28"/>
              </w:rPr>
              <w:t>Báo cáo viên trình bày tại hội thảo khoa học, diễn đàn, tọa đàm khoa học</w:t>
            </w:r>
          </w:p>
        </w:tc>
        <w:tc>
          <w:tcPr>
            <w:tcW w:w="838" w:type="pct"/>
            <w:tcBorders>
              <w:top w:val="nil"/>
              <w:left w:val="nil"/>
              <w:bottom w:val="single" w:sz="8" w:space="0" w:color="000000"/>
              <w:right w:val="single" w:sz="8" w:space="0" w:color="000000"/>
            </w:tcBorders>
            <w:vAlign w:val="center"/>
          </w:tcPr>
          <w:p w14:paraId="35566F44" w14:textId="77777777" w:rsidR="003A362D" w:rsidRPr="00092AF9" w:rsidRDefault="003A362D" w:rsidP="00092AF9">
            <w:pPr>
              <w:spacing w:after="120"/>
              <w:ind w:firstLine="720"/>
              <w:jc w:val="both"/>
              <w:rPr>
                <w:sz w:val="28"/>
                <w:szCs w:val="28"/>
              </w:rPr>
            </w:pPr>
            <w:r w:rsidRPr="00092AF9">
              <w:rPr>
                <w:sz w:val="28"/>
                <w:szCs w:val="28"/>
              </w:rPr>
              <w:t>Báo cáo</w:t>
            </w:r>
          </w:p>
        </w:tc>
        <w:tc>
          <w:tcPr>
            <w:tcW w:w="891" w:type="pct"/>
            <w:tcBorders>
              <w:top w:val="nil"/>
              <w:left w:val="nil"/>
              <w:bottom w:val="single" w:sz="8" w:space="0" w:color="000000"/>
              <w:right w:val="single" w:sz="8" w:space="0" w:color="000000"/>
            </w:tcBorders>
            <w:vAlign w:val="center"/>
          </w:tcPr>
          <w:p w14:paraId="4FF74CC2" w14:textId="77777777" w:rsidR="003A362D" w:rsidRPr="00092AF9" w:rsidRDefault="003A362D" w:rsidP="00092AF9">
            <w:pPr>
              <w:spacing w:after="120"/>
              <w:ind w:firstLine="720"/>
              <w:jc w:val="both"/>
              <w:rPr>
                <w:sz w:val="28"/>
                <w:szCs w:val="28"/>
              </w:rPr>
            </w:pPr>
            <w:r w:rsidRPr="00092AF9">
              <w:rPr>
                <w:sz w:val="28"/>
                <w:szCs w:val="28"/>
              </w:rPr>
              <w:t>2.</w:t>
            </w:r>
            <w:r w:rsidR="001C229F" w:rsidRPr="00092AF9">
              <w:rPr>
                <w:sz w:val="28"/>
                <w:szCs w:val="28"/>
              </w:rPr>
              <w:t>4</w:t>
            </w:r>
            <w:r w:rsidRPr="00092AF9">
              <w:rPr>
                <w:sz w:val="28"/>
                <w:szCs w:val="28"/>
              </w:rPr>
              <w:t>00</w:t>
            </w:r>
          </w:p>
        </w:tc>
      </w:tr>
      <w:tr w:rsidR="0050510D" w:rsidRPr="00092AF9" w14:paraId="220AF839" w14:textId="77777777" w:rsidTr="001C229F">
        <w:tc>
          <w:tcPr>
            <w:tcW w:w="350" w:type="pct"/>
            <w:tcBorders>
              <w:top w:val="nil"/>
              <w:left w:val="single" w:sz="8" w:space="0" w:color="000000"/>
              <w:bottom w:val="single" w:sz="8" w:space="0" w:color="000000"/>
              <w:right w:val="single" w:sz="8" w:space="0" w:color="000000"/>
            </w:tcBorders>
            <w:vAlign w:val="center"/>
          </w:tcPr>
          <w:p w14:paraId="4334F681" w14:textId="77777777" w:rsidR="003A362D" w:rsidRPr="00092AF9" w:rsidRDefault="003A362D" w:rsidP="00092AF9">
            <w:pPr>
              <w:spacing w:after="120"/>
              <w:ind w:firstLine="720"/>
              <w:jc w:val="both"/>
              <w:rPr>
                <w:sz w:val="28"/>
                <w:szCs w:val="28"/>
              </w:rPr>
            </w:pPr>
            <w:r w:rsidRPr="00092AF9">
              <w:rPr>
                <w:sz w:val="28"/>
                <w:szCs w:val="28"/>
              </w:rPr>
              <w:t>4</w:t>
            </w:r>
          </w:p>
        </w:tc>
        <w:tc>
          <w:tcPr>
            <w:tcW w:w="2920" w:type="pct"/>
            <w:tcBorders>
              <w:top w:val="nil"/>
              <w:left w:val="nil"/>
              <w:bottom w:val="single" w:sz="8" w:space="0" w:color="000000"/>
              <w:right w:val="single" w:sz="8" w:space="0" w:color="000000"/>
            </w:tcBorders>
            <w:vAlign w:val="center"/>
          </w:tcPr>
          <w:p w14:paraId="61E179E5" w14:textId="77777777" w:rsidR="003A362D" w:rsidRPr="00092AF9" w:rsidRDefault="003A362D" w:rsidP="00092AF9">
            <w:pPr>
              <w:spacing w:after="120"/>
              <w:ind w:firstLine="720"/>
              <w:jc w:val="both"/>
              <w:rPr>
                <w:sz w:val="28"/>
                <w:szCs w:val="28"/>
              </w:rPr>
            </w:pPr>
            <w:r w:rsidRPr="00092AF9">
              <w:rPr>
                <w:sz w:val="28"/>
                <w:szCs w:val="28"/>
              </w:rPr>
              <w:t>Báo cáo khoa học được cơ quan tổ chức hội thảo đề nghị viết báo cáo nhưng không trình bày tại hội thảo khoa học, diễn đàn, tọa đàm khoa học</w:t>
            </w:r>
          </w:p>
        </w:tc>
        <w:tc>
          <w:tcPr>
            <w:tcW w:w="838" w:type="pct"/>
            <w:tcBorders>
              <w:top w:val="nil"/>
              <w:left w:val="nil"/>
              <w:bottom w:val="single" w:sz="8" w:space="0" w:color="000000"/>
              <w:right w:val="single" w:sz="8" w:space="0" w:color="000000"/>
            </w:tcBorders>
            <w:vAlign w:val="center"/>
          </w:tcPr>
          <w:p w14:paraId="220E2787" w14:textId="77777777" w:rsidR="003A362D" w:rsidRPr="00092AF9" w:rsidRDefault="003A362D" w:rsidP="00092AF9">
            <w:pPr>
              <w:spacing w:after="120"/>
              <w:ind w:firstLine="720"/>
              <w:jc w:val="both"/>
              <w:rPr>
                <w:sz w:val="28"/>
                <w:szCs w:val="28"/>
              </w:rPr>
            </w:pPr>
            <w:r w:rsidRPr="00092AF9">
              <w:rPr>
                <w:sz w:val="28"/>
                <w:szCs w:val="28"/>
              </w:rPr>
              <w:t>Báo cáo</w:t>
            </w:r>
          </w:p>
        </w:tc>
        <w:tc>
          <w:tcPr>
            <w:tcW w:w="891" w:type="pct"/>
            <w:tcBorders>
              <w:top w:val="nil"/>
              <w:left w:val="nil"/>
              <w:bottom w:val="single" w:sz="8" w:space="0" w:color="000000"/>
              <w:right w:val="single" w:sz="8" w:space="0" w:color="000000"/>
            </w:tcBorders>
            <w:vAlign w:val="center"/>
          </w:tcPr>
          <w:p w14:paraId="140F17A6" w14:textId="77777777" w:rsidR="003A362D" w:rsidRPr="00092AF9" w:rsidRDefault="003A362D" w:rsidP="00092AF9">
            <w:pPr>
              <w:spacing w:after="120"/>
              <w:ind w:firstLine="720"/>
              <w:jc w:val="both"/>
              <w:rPr>
                <w:sz w:val="28"/>
                <w:szCs w:val="28"/>
              </w:rPr>
            </w:pPr>
            <w:r w:rsidRPr="00092AF9">
              <w:rPr>
                <w:sz w:val="28"/>
                <w:szCs w:val="28"/>
              </w:rPr>
              <w:t>1</w:t>
            </w:r>
            <w:r w:rsidR="001C229F" w:rsidRPr="00092AF9">
              <w:rPr>
                <w:sz w:val="28"/>
                <w:szCs w:val="28"/>
              </w:rPr>
              <w:t>.200</w:t>
            </w:r>
          </w:p>
        </w:tc>
      </w:tr>
      <w:tr w:rsidR="0050510D" w:rsidRPr="00092AF9" w14:paraId="1F20921E" w14:textId="77777777" w:rsidTr="001C229F">
        <w:tc>
          <w:tcPr>
            <w:tcW w:w="350" w:type="pct"/>
            <w:tcBorders>
              <w:top w:val="nil"/>
              <w:left w:val="single" w:sz="8" w:space="0" w:color="000000"/>
              <w:bottom w:val="single" w:sz="8" w:space="0" w:color="000000"/>
              <w:right w:val="single" w:sz="8" w:space="0" w:color="000000"/>
            </w:tcBorders>
            <w:vAlign w:val="center"/>
          </w:tcPr>
          <w:p w14:paraId="19E17009" w14:textId="77777777" w:rsidR="003A362D" w:rsidRPr="00092AF9" w:rsidRDefault="003A362D" w:rsidP="00092AF9">
            <w:pPr>
              <w:spacing w:after="120"/>
              <w:ind w:firstLine="720"/>
              <w:jc w:val="both"/>
              <w:rPr>
                <w:sz w:val="28"/>
                <w:szCs w:val="28"/>
              </w:rPr>
            </w:pPr>
            <w:r w:rsidRPr="00092AF9">
              <w:rPr>
                <w:sz w:val="28"/>
                <w:szCs w:val="28"/>
              </w:rPr>
              <w:t>5</w:t>
            </w:r>
          </w:p>
        </w:tc>
        <w:tc>
          <w:tcPr>
            <w:tcW w:w="2920" w:type="pct"/>
            <w:tcBorders>
              <w:top w:val="nil"/>
              <w:left w:val="nil"/>
              <w:bottom w:val="single" w:sz="8" w:space="0" w:color="000000"/>
              <w:right w:val="single" w:sz="8" w:space="0" w:color="000000"/>
            </w:tcBorders>
            <w:vAlign w:val="center"/>
          </w:tcPr>
          <w:p w14:paraId="7893CE20" w14:textId="77777777" w:rsidR="003A362D" w:rsidRPr="00092AF9" w:rsidRDefault="003A362D" w:rsidP="00092AF9">
            <w:pPr>
              <w:spacing w:after="120"/>
              <w:ind w:firstLine="720"/>
              <w:jc w:val="both"/>
              <w:rPr>
                <w:sz w:val="28"/>
                <w:szCs w:val="28"/>
              </w:rPr>
            </w:pPr>
            <w:r w:rsidRPr="00092AF9">
              <w:rPr>
                <w:sz w:val="28"/>
                <w:szCs w:val="28"/>
              </w:rPr>
              <w:t>Thành viên tham gia hội thảo khoa học, diễn đàn, tọa đàm khoa học</w:t>
            </w:r>
          </w:p>
        </w:tc>
        <w:tc>
          <w:tcPr>
            <w:tcW w:w="838" w:type="pct"/>
            <w:tcBorders>
              <w:top w:val="nil"/>
              <w:left w:val="nil"/>
              <w:bottom w:val="single" w:sz="8" w:space="0" w:color="000000"/>
              <w:right w:val="single" w:sz="8" w:space="0" w:color="000000"/>
            </w:tcBorders>
            <w:vAlign w:val="center"/>
          </w:tcPr>
          <w:p w14:paraId="59579F0E" w14:textId="77777777" w:rsidR="003A362D" w:rsidRPr="00092AF9" w:rsidRDefault="003A362D" w:rsidP="00092AF9">
            <w:pPr>
              <w:spacing w:after="120"/>
              <w:ind w:firstLine="720"/>
              <w:jc w:val="both"/>
              <w:rPr>
                <w:sz w:val="28"/>
                <w:szCs w:val="28"/>
              </w:rPr>
            </w:pPr>
            <w:r w:rsidRPr="00092AF9">
              <w:rPr>
                <w:sz w:val="28"/>
                <w:szCs w:val="28"/>
              </w:rPr>
              <w:t>Thành viên/buổi</w:t>
            </w:r>
          </w:p>
        </w:tc>
        <w:tc>
          <w:tcPr>
            <w:tcW w:w="891" w:type="pct"/>
            <w:tcBorders>
              <w:top w:val="nil"/>
              <w:left w:val="nil"/>
              <w:bottom w:val="single" w:sz="8" w:space="0" w:color="000000"/>
              <w:right w:val="single" w:sz="8" w:space="0" w:color="000000"/>
            </w:tcBorders>
            <w:vAlign w:val="center"/>
          </w:tcPr>
          <w:p w14:paraId="117DB8A0" w14:textId="77777777" w:rsidR="003A362D" w:rsidRPr="00092AF9" w:rsidRDefault="003A362D" w:rsidP="00092AF9">
            <w:pPr>
              <w:spacing w:after="120"/>
              <w:ind w:firstLine="720"/>
              <w:jc w:val="both"/>
              <w:rPr>
                <w:sz w:val="28"/>
                <w:szCs w:val="28"/>
              </w:rPr>
            </w:pPr>
            <w:r w:rsidRPr="00092AF9">
              <w:rPr>
                <w:sz w:val="28"/>
                <w:szCs w:val="28"/>
              </w:rPr>
              <w:t>2</w:t>
            </w:r>
            <w:r w:rsidR="001C229F" w:rsidRPr="00092AF9">
              <w:rPr>
                <w:sz w:val="28"/>
                <w:szCs w:val="28"/>
              </w:rPr>
              <w:t>4</w:t>
            </w:r>
            <w:r w:rsidRPr="00092AF9">
              <w:rPr>
                <w:sz w:val="28"/>
                <w:szCs w:val="28"/>
              </w:rPr>
              <w:t>0</w:t>
            </w:r>
          </w:p>
        </w:tc>
      </w:tr>
    </w:tbl>
    <w:p w14:paraId="3F924105" w14:textId="77777777" w:rsidR="003A362D" w:rsidRPr="00092AF9" w:rsidRDefault="003A362D" w:rsidP="00092AF9">
      <w:pPr>
        <w:spacing w:after="120"/>
        <w:ind w:firstLine="720"/>
        <w:jc w:val="both"/>
        <w:rPr>
          <w:sz w:val="28"/>
          <w:szCs w:val="28"/>
        </w:rPr>
      </w:pPr>
      <w:r w:rsidRPr="00092AF9">
        <w:rPr>
          <w:sz w:val="28"/>
          <w:szCs w:val="28"/>
        </w:rPr>
        <w:t>4. Mức chi điều tra, khảo sát thu thập số liệu</w:t>
      </w:r>
    </w:p>
    <w:p w14:paraId="68D53887" w14:textId="77777777" w:rsidR="003A362D" w:rsidRPr="00092AF9" w:rsidRDefault="003A362D" w:rsidP="00092AF9">
      <w:pPr>
        <w:spacing w:after="120"/>
        <w:ind w:firstLine="720"/>
        <w:jc w:val="both"/>
        <w:rPr>
          <w:sz w:val="28"/>
          <w:szCs w:val="28"/>
        </w:rPr>
      </w:pPr>
      <w:r w:rsidRPr="00092AF9">
        <w:rPr>
          <w:sz w:val="28"/>
          <w:szCs w:val="28"/>
        </w:rPr>
        <w:t xml:space="preserve">Nội dung chi, mức chi thực hiện theo quy định tại Nghị quyết số </w:t>
      </w:r>
      <w:r w:rsidR="001C229F" w:rsidRPr="00092AF9">
        <w:rPr>
          <w:sz w:val="28"/>
          <w:szCs w:val="28"/>
        </w:rPr>
        <w:t>328</w:t>
      </w:r>
      <w:r w:rsidRPr="00092AF9">
        <w:rPr>
          <w:sz w:val="28"/>
          <w:szCs w:val="28"/>
        </w:rPr>
        <w:t>/20</w:t>
      </w:r>
      <w:r w:rsidR="001C229F" w:rsidRPr="00092AF9">
        <w:rPr>
          <w:sz w:val="28"/>
          <w:szCs w:val="28"/>
        </w:rPr>
        <w:t>23</w:t>
      </w:r>
      <w:r w:rsidRPr="00092AF9">
        <w:rPr>
          <w:sz w:val="28"/>
          <w:szCs w:val="28"/>
        </w:rPr>
        <w:t xml:space="preserve">/NQ-HĐND ngày </w:t>
      </w:r>
      <w:r w:rsidR="001C229F" w:rsidRPr="00092AF9">
        <w:rPr>
          <w:sz w:val="28"/>
          <w:szCs w:val="28"/>
        </w:rPr>
        <w:t>08</w:t>
      </w:r>
      <w:r w:rsidRPr="00092AF9">
        <w:rPr>
          <w:sz w:val="28"/>
          <w:szCs w:val="28"/>
        </w:rPr>
        <w:t xml:space="preserve"> tháng </w:t>
      </w:r>
      <w:r w:rsidR="001C229F" w:rsidRPr="00092AF9">
        <w:rPr>
          <w:sz w:val="28"/>
          <w:szCs w:val="28"/>
        </w:rPr>
        <w:t>12</w:t>
      </w:r>
      <w:r w:rsidRPr="00092AF9">
        <w:rPr>
          <w:sz w:val="28"/>
          <w:szCs w:val="28"/>
        </w:rPr>
        <w:t xml:space="preserve"> năm 20</w:t>
      </w:r>
      <w:r w:rsidR="001C229F" w:rsidRPr="00092AF9">
        <w:rPr>
          <w:sz w:val="28"/>
          <w:szCs w:val="28"/>
        </w:rPr>
        <w:t>23</w:t>
      </w:r>
      <w:r w:rsidRPr="00092AF9">
        <w:rPr>
          <w:sz w:val="28"/>
          <w:szCs w:val="28"/>
        </w:rPr>
        <w:t xml:space="preserve"> của Hội đồng nhân dân tỉnh Hoà Bình quy định nội dung và mức chi </w:t>
      </w:r>
      <w:r w:rsidR="001C229F" w:rsidRPr="00092AF9">
        <w:rPr>
          <w:sz w:val="28"/>
          <w:szCs w:val="28"/>
        </w:rPr>
        <w:t xml:space="preserve">của </w:t>
      </w:r>
      <w:r w:rsidRPr="00092AF9">
        <w:rPr>
          <w:sz w:val="28"/>
          <w:szCs w:val="28"/>
        </w:rPr>
        <w:t xml:space="preserve">các cuộc điều tra thống kê do ngân sách </w:t>
      </w:r>
      <w:r w:rsidR="001C229F" w:rsidRPr="00092AF9">
        <w:rPr>
          <w:sz w:val="28"/>
          <w:szCs w:val="28"/>
        </w:rPr>
        <w:t xml:space="preserve">địa phương </w:t>
      </w:r>
      <w:r w:rsidRPr="00092AF9">
        <w:rPr>
          <w:sz w:val="28"/>
          <w:szCs w:val="28"/>
        </w:rPr>
        <w:t>bảo đảm</w:t>
      </w:r>
      <w:r w:rsidR="001C229F" w:rsidRPr="00092AF9">
        <w:rPr>
          <w:sz w:val="28"/>
          <w:szCs w:val="28"/>
        </w:rPr>
        <w:t xml:space="preserve"> trên địa bàn tỉnh Hoà Bình</w:t>
      </w:r>
      <w:r w:rsidRPr="00092AF9">
        <w:rPr>
          <w:sz w:val="28"/>
          <w:szCs w:val="28"/>
        </w:rPr>
        <w:t xml:space="preserve">. </w:t>
      </w:r>
    </w:p>
    <w:p w14:paraId="56E67978" w14:textId="77777777" w:rsidR="003A362D" w:rsidRPr="00092AF9" w:rsidRDefault="003A362D" w:rsidP="00092AF9">
      <w:pPr>
        <w:spacing w:after="120"/>
        <w:ind w:firstLine="720"/>
        <w:jc w:val="both"/>
        <w:rPr>
          <w:sz w:val="28"/>
          <w:szCs w:val="28"/>
        </w:rPr>
      </w:pPr>
      <w:r w:rsidRPr="00092AF9">
        <w:rPr>
          <w:sz w:val="28"/>
          <w:szCs w:val="28"/>
        </w:rPr>
        <w:t>5. Mức chi họp Hội đồng tự đánh giá kết quả thực hiện nhiệm vụ khoa học và công nghệ (nếu có) được xây dựng trên cơ sở số lượng thành viên tham gia đánh giá, mức chi không quá 50% mức chi cho hội đồng nghiệm thu nhiệm vụ khoa học và công nghệ được quy định tại điểm a khoản 1, Điều 4 Quy định này.</w:t>
      </w:r>
    </w:p>
    <w:p w14:paraId="62CED60B" w14:textId="77777777" w:rsidR="003A362D" w:rsidRPr="00092AF9" w:rsidRDefault="003A362D" w:rsidP="00092AF9">
      <w:pPr>
        <w:spacing w:after="120"/>
        <w:ind w:firstLine="720"/>
        <w:jc w:val="both"/>
        <w:rPr>
          <w:sz w:val="28"/>
          <w:szCs w:val="28"/>
        </w:rPr>
      </w:pPr>
      <w:r w:rsidRPr="00092AF9">
        <w:rPr>
          <w:sz w:val="28"/>
          <w:szCs w:val="28"/>
        </w:rPr>
        <w:t>6. Mức chi quản lý chung nhiệm vụ khoa học và công nghệ</w:t>
      </w:r>
    </w:p>
    <w:p w14:paraId="33F661F4" w14:textId="77777777" w:rsidR="003A362D" w:rsidRPr="00092AF9" w:rsidRDefault="003A362D" w:rsidP="00092AF9">
      <w:pPr>
        <w:spacing w:after="120"/>
        <w:ind w:firstLine="720"/>
        <w:jc w:val="both"/>
        <w:rPr>
          <w:sz w:val="28"/>
          <w:szCs w:val="28"/>
        </w:rPr>
      </w:pPr>
      <w:r w:rsidRPr="00092AF9">
        <w:rPr>
          <w:sz w:val="28"/>
          <w:szCs w:val="28"/>
        </w:rPr>
        <w:t>Tổ chức chủ trì nhiệm vụ khoa học và công nghệ có sử dụng ngân sách nhà nước được dự toán các nội dung chi quản lý chung phục vụ nhiệm vụ khoa học và công nghệ để đảm bảo triển khai nhiệm vụ khoa học và công nghệ tại tổ chức chủ trì. Dự toán kinh phí quản lý chung nhiệm vụ khoa học và công nghệ bằng 5% tổng dự toán kinh phí thực hiện nhiệm vụ khoa học và công nghệ có sử dụng ngân sách nhà nước nhưng tối đa không quá 150 triệu đồng/nhiệm vụ.</w:t>
      </w:r>
    </w:p>
    <w:p w14:paraId="0E188E15" w14:textId="77777777" w:rsidR="003A362D" w:rsidRPr="00092AF9" w:rsidRDefault="003A362D" w:rsidP="00092AF9">
      <w:pPr>
        <w:spacing w:after="120"/>
        <w:ind w:firstLine="720"/>
        <w:jc w:val="both"/>
        <w:rPr>
          <w:sz w:val="28"/>
          <w:szCs w:val="28"/>
        </w:rPr>
      </w:pPr>
      <w:r w:rsidRPr="00092AF9">
        <w:rPr>
          <w:sz w:val="28"/>
          <w:szCs w:val="28"/>
        </w:rPr>
        <w:t>7. Các khoản chi khác liên quan đến triển khai thực hiện nhiệm vụ khoa học và công nghệ (nếu có): Thực hiện theo quy định tại khoản 8 Điều 4 Thông tư số 03/2023/TT-BTC</w:t>
      </w:r>
      <w:r w:rsidR="00ED01E1" w:rsidRPr="00092AF9">
        <w:rPr>
          <w:sz w:val="28"/>
          <w:szCs w:val="28"/>
        </w:rPr>
        <w:t xml:space="preserve"> ngày 10 tháng 01 năm 2023 của Bộ trưởng Bộ Tài chính</w:t>
      </w:r>
      <w:r w:rsidRPr="00092AF9">
        <w:rPr>
          <w:sz w:val="28"/>
          <w:szCs w:val="28"/>
        </w:rPr>
        <w:t>.</w:t>
      </w:r>
    </w:p>
    <w:p w14:paraId="5F0F7732" w14:textId="77777777" w:rsidR="003A362D" w:rsidRPr="00092AF9" w:rsidRDefault="003A362D" w:rsidP="00092AF9">
      <w:pPr>
        <w:spacing w:after="120"/>
        <w:ind w:firstLine="720"/>
        <w:jc w:val="both"/>
        <w:rPr>
          <w:sz w:val="28"/>
          <w:szCs w:val="28"/>
        </w:rPr>
      </w:pPr>
      <w:r w:rsidRPr="00092AF9">
        <w:rPr>
          <w:b/>
          <w:bCs/>
          <w:sz w:val="28"/>
          <w:szCs w:val="28"/>
        </w:rPr>
        <w:t>Điều 4.</w:t>
      </w:r>
      <w:r w:rsidRPr="00092AF9">
        <w:rPr>
          <w:sz w:val="28"/>
          <w:szCs w:val="28"/>
        </w:rPr>
        <w:t xml:space="preserve"> </w:t>
      </w:r>
      <w:r w:rsidR="00E246BA" w:rsidRPr="00092AF9">
        <w:rPr>
          <w:sz w:val="28"/>
          <w:szCs w:val="28"/>
        </w:rPr>
        <w:t>Nội dung,</w:t>
      </w:r>
      <w:r w:rsidRPr="00092AF9">
        <w:rPr>
          <w:sz w:val="28"/>
          <w:szCs w:val="28"/>
        </w:rPr>
        <w:t xml:space="preserve"> </w:t>
      </w:r>
      <w:r w:rsidR="00E246BA" w:rsidRPr="00092AF9">
        <w:rPr>
          <w:sz w:val="28"/>
          <w:szCs w:val="28"/>
        </w:rPr>
        <w:t>m</w:t>
      </w:r>
      <w:r w:rsidRPr="00092AF9">
        <w:rPr>
          <w:sz w:val="28"/>
          <w:szCs w:val="28"/>
        </w:rPr>
        <w:t>ức chi quản lý nhiệm vụ khoa học và công nghệ cấp tỉnh</w:t>
      </w:r>
    </w:p>
    <w:p w14:paraId="6F5CA283" w14:textId="77777777" w:rsidR="003A362D" w:rsidRPr="00092AF9" w:rsidRDefault="003A362D" w:rsidP="00092AF9">
      <w:pPr>
        <w:spacing w:after="120"/>
        <w:ind w:firstLine="720"/>
        <w:jc w:val="both"/>
        <w:rPr>
          <w:sz w:val="28"/>
          <w:szCs w:val="28"/>
        </w:rPr>
      </w:pPr>
      <w:r w:rsidRPr="00092AF9">
        <w:rPr>
          <w:sz w:val="28"/>
          <w:szCs w:val="28"/>
        </w:rPr>
        <w:t>1. Chi hoạt động của các Hội đồng tư vấn khoa học và công nghệ</w:t>
      </w:r>
    </w:p>
    <w:p w14:paraId="4FD36444" w14:textId="77777777" w:rsidR="003A362D" w:rsidRPr="00092AF9" w:rsidRDefault="003A362D" w:rsidP="00092AF9">
      <w:pPr>
        <w:spacing w:after="120"/>
        <w:ind w:firstLine="720"/>
        <w:jc w:val="both"/>
        <w:rPr>
          <w:sz w:val="28"/>
          <w:szCs w:val="28"/>
        </w:rPr>
      </w:pPr>
      <w:r w:rsidRPr="00092AF9">
        <w:rPr>
          <w:sz w:val="28"/>
          <w:szCs w:val="28"/>
        </w:rPr>
        <w:t>a) Chi tiền thù lao:</w:t>
      </w:r>
    </w:p>
    <w:p w14:paraId="7BBA5519" w14:textId="77777777" w:rsidR="003A362D" w:rsidRPr="00092AF9" w:rsidRDefault="003A362D" w:rsidP="00092AF9">
      <w:pPr>
        <w:spacing w:after="120"/>
        <w:ind w:firstLine="720"/>
        <w:jc w:val="both"/>
        <w:rPr>
          <w:sz w:val="28"/>
          <w:szCs w:val="28"/>
        </w:rPr>
      </w:pPr>
      <w:r w:rsidRPr="00092AF9">
        <w:rPr>
          <w:sz w:val="28"/>
          <w:szCs w:val="28"/>
        </w:rPr>
        <w:t>Đơn vị tính: 1.000 đồng</w:t>
      </w:r>
    </w:p>
    <w:tbl>
      <w:tblPr>
        <w:tblW w:w="5233" w:type="pct"/>
        <w:tblInd w:w="-115" w:type="dxa"/>
        <w:tblBorders>
          <w:top w:val="nil"/>
          <w:left w:val="nil"/>
          <w:bottom w:val="nil"/>
          <w:right w:val="nil"/>
          <w:insideH w:val="nil"/>
          <w:insideV w:val="nil"/>
        </w:tblBorders>
        <w:tblLook w:val="04A0" w:firstRow="1" w:lastRow="0" w:firstColumn="1" w:lastColumn="0" w:noHBand="0" w:noVBand="1"/>
      </w:tblPr>
      <w:tblGrid>
        <w:gridCol w:w="1279"/>
        <w:gridCol w:w="4821"/>
        <w:gridCol w:w="1808"/>
        <w:gridCol w:w="1566"/>
      </w:tblGrid>
      <w:tr w:rsidR="0050510D" w:rsidRPr="00092AF9" w14:paraId="3178A17A" w14:textId="77777777" w:rsidTr="009E25A9">
        <w:trPr>
          <w:tblHeader/>
        </w:trPr>
        <w:tc>
          <w:tcPr>
            <w:tcW w:w="610" w:type="dxa"/>
            <w:tcBorders>
              <w:top w:val="single" w:sz="8" w:space="0" w:color="000000"/>
              <w:left w:val="single" w:sz="8" w:space="0" w:color="000000"/>
              <w:bottom w:val="single" w:sz="8" w:space="0" w:color="000000"/>
              <w:right w:val="single" w:sz="8" w:space="0" w:color="000000"/>
            </w:tcBorders>
            <w:vAlign w:val="center"/>
          </w:tcPr>
          <w:p w14:paraId="365F9C77" w14:textId="77777777" w:rsidR="003A362D" w:rsidRPr="00092AF9" w:rsidRDefault="003A362D" w:rsidP="00092AF9">
            <w:pPr>
              <w:spacing w:after="120"/>
              <w:ind w:firstLine="720"/>
              <w:jc w:val="both"/>
              <w:rPr>
                <w:sz w:val="28"/>
                <w:szCs w:val="28"/>
              </w:rPr>
            </w:pPr>
            <w:r w:rsidRPr="00092AF9">
              <w:rPr>
                <w:sz w:val="28"/>
                <w:szCs w:val="28"/>
              </w:rPr>
              <w:lastRenderedPageBreak/>
              <w:t>TT</w:t>
            </w:r>
          </w:p>
        </w:tc>
        <w:tc>
          <w:tcPr>
            <w:tcW w:w="6417" w:type="dxa"/>
            <w:tcBorders>
              <w:top w:val="single" w:sz="8" w:space="0" w:color="000000"/>
              <w:left w:val="nil"/>
              <w:bottom w:val="single" w:sz="8" w:space="0" w:color="000000"/>
              <w:right w:val="single" w:sz="8" w:space="0" w:color="000000"/>
            </w:tcBorders>
            <w:vAlign w:val="center"/>
          </w:tcPr>
          <w:p w14:paraId="0D0248CA" w14:textId="77777777" w:rsidR="003A362D" w:rsidRPr="00092AF9" w:rsidRDefault="003A362D" w:rsidP="00092AF9">
            <w:pPr>
              <w:spacing w:after="120"/>
              <w:ind w:firstLine="720"/>
              <w:jc w:val="both"/>
              <w:rPr>
                <w:sz w:val="28"/>
                <w:szCs w:val="28"/>
              </w:rPr>
            </w:pPr>
            <w:r w:rsidRPr="00092AF9">
              <w:rPr>
                <w:sz w:val="28"/>
                <w:szCs w:val="28"/>
              </w:rPr>
              <w:t>Nội dung công việc</w:t>
            </w:r>
          </w:p>
        </w:tc>
        <w:tc>
          <w:tcPr>
            <w:tcW w:w="1560" w:type="dxa"/>
            <w:tcBorders>
              <w:top w:val="single" w:sz="8" w:space="0" w:color="000000"/>
              <w:left w:val="nil"/>
              <w:bottom w:val="single" w:sz="8" w:space="0" w:color="000000"/>
              <w:right w:val="single" w:sz="8" w:space="0" w:color="000000"/>
            </w:tcBorders>
            <w:vAlign w:val="center"/>
          </w:tcPr>
          <w:p w14:paraId="2BAF32C5" w14:textId="77777777" w:rsidR="003A362D" w:rsidRPr="00092AF9" w:rsidRDefault="003A362D" w:rsidP="00092AF9">
            <w:pPr>
              <w:spacing w:after="120"/>
              <w:ind w:firstLine="720"/>
              <w:jc w:val="both"/>
              <w:rPr>
                <w:sz w:val="28"/>
                <w:szCs w:val="28"/>
              </w:rPr>
            </w:pPr>
            <w:r w:rsidRPr="00092AF9">
              <w:rPr>
                <w:sz w:val="28"/>
                <w:szCs w:val="28"/>
              </w:rPr>
              <w:t>Đơn vị tính</w:t>
            </w:r>
          </w:p>
        </w:tc>
        <w:tc>
          <w:tcPr>
            <w:tcW w:w="1134" w:type="dxa"/>
            <w:tcBorders>
              <w:top w:val="single" w:sz="8" w:space="0" w:color="000000"/>
              <w:left w:val="nil"/>
              <w:bottom w:val="single" w:sz="8" w:space="0" w:color="000000"/>
              <w:right w:val="single" w:sz="8" w:space="0" w:color="000000"/>
            </w:tcBorders>
            <w:vAlign w:val="center"/>
          </w:tcPr>
          <w:p w14:paraId="7B3B6AAE" w14:textId="77777777" w:rsidR="003A362D" w:rsidRPr="00092AF9" w:rsidRDefault="00FC7907" w:rsidP="00092AF9">
            <w:pPr>
              <w:spacing w:after="120"/>
              <w:ind w:firstLine="720"/>
              <w:jc w:val="both"/>
              <w:rPr>
                <w:sz w:val="28"/>
                <w:szCs w:val="28"/>
              </w:rPr>
            </w:pPr>
            <w:r w:rsidRPr="00092AF9">
              <w:rPr>
                <w:sz w:val="28"/>
                <w:szCs w:val="28"/>
              </w:rPr>
              <w:t>M</w:t>
            </w:r>
            <w:r w:rsidR="003A362D" w:rsidRPr="00092AF9">
              <w:rPr>
                <w:sz w:val="28"/>
                <w:szCs w:val="28"/>
              </w:rPr>
              <w:t>ức chi</w:t>
            </w:r>
          </w:p>
        </w:tc>
      </w:tr>
      <w:tr w:rsidR="0050510D" w:rsidRPr="00092AF9" w14:paraId="14A107DC" w14:textId="77777777" w:rsidTr="009E25A9">
        <w:tc>
          <w:tcPr>
            <w:tcW w:w="610" w:type="dxa"/>
            <w:tcBorders>
              <w:top w:val="nil"/>
              <w:left w:val="single" w:sz="8" w:space="0" w:color="000000"/>
              <w:bottom w:val="single" w:sz="8" w:space="0" w:color="000000"/>
              <w:right w:val="single" w:sz="8" w:space="0" w:color="000000"/>
            </w:tcBorders>
            <w:vAlign w:val="center"/>
          </w:tcPr>
          <w:p w14:paraId="7BD7A05B" w14:textId="77777777" w:rsidR="003A362D" w:rsidRPr="00092AF9" w:rsidRDefault="003A362D" w:rsidP="00092AF9">
            <w:pPr>
              <w:spacing w:after="120"/>
              <w:ind w:firstLine="720"/>
              <w:jc w:val="both"/>
              <w:rPr>
                <w:sz w:val="28"/>
                <w:szCs w:val="28"/>
              </w:rPr>
            </w:pPr>
            <w:r w:rsidRPr="00092AF9">
              <w:rPr>
                <w:sz w:val="28"/>
                <w:szCs w:val="28"/>
              </w:rPr>
              <w:t>1</w:t>
            </w:r>
          </w:p>
        </w:tc>
        <w:tc>
          <w:tcPr>
            <w:tcW w:w="6417" w:type="dxa"/>
            <w:tcBorders>
              <w:top w:val="nil"/>
              <w:left w:val="nil"/>
              <w:bottom w:val="single" w:sz="8" w:space="0" w:color="000000"/>
              <w:right w:val="single" w:sz="8" w:space="0" w:color="000000"/>
            </w:tcBorders>
            <w:vAlign w:val="center"/>
          </w:tcPr>
          <w:p w14:paraId="1A2FB780" w14:textId="77777777" w:rsidR="003A362D" w:rsidRPr="00092AF9" w:rsidRDefault="003A362D" w:rsidP="00092AF9">
            <w:pPr>
              <w:spacing w:after="120"/>
              <w:ind w:firstLine="720"/>
              <w:jc w:val="both"/>
              <w:rPr>
                <w:sz w:val="28"/>
                <w:szCs w:val="28"/>
              </w:rPr>
            </w:pPr>
            <w:r w:rsidRPr="00092AF9">
              <w:rPr>
                <w:sz w:val="28"/>
                <w:szCs w:val="28"/>
              </w:rPr>
              <w:t>Chi tư vấn xác định nhiệm vụ khoa học và công nghệ</w:t>
            </w:r>
          </w:p>
        </w:tc>
        <w:tc>
          <w:tcPr>
            <w:tcW w:w="1560" w:type="dxa"/>
            <w:tcBorders>
              <w:top w:val="nil"/>
              <w:left w:val="nil"/>
              <w:bottom w:val="single" w:sz="8" w:space="0" w:color="000000"/>
              <w:right w:val="single" w:sz="8" w:space="0" w:color="000000"/>
            </w:tcBorders>
            <w:vAlign w:val="center"/>
          </w:tcPr>
          <w:p w14:paraId="339F6777" w14:textId="77777777" w:rsidR="003A362D" w:rsidRPr="00092AF9" w:rsidRDefault="003A362D" w:rsidP="00092AF9">
            <w:pPr>
              <w:spacing w:after="120"/>
              <w:ind w:firstLine="720"/>
              <w:jc w:val="both"/>
              <w:rPr>
                <w:sz w:val="28"/>
                <w:szCs w:val="28"/>
              </w:rPr>
            </w:pPr>
          </w:p>
        </w:tc>
        <w:tc>
          <w:tcPr>
            <w:tcW w:w="1134" w:type="dxa"/>
            <w:tcBorders>
              <w:top w:val="nil"/>
              <w:left w:val="nil"/>
              <w:bottom w:val="single" w:sz="8" w:space="0" w:color="000000"/>
              <w:right w:val="single" w:sz="8" w:space="0" w:color="000000"/>
            </w:tcBorders>
            <w:vAlign w:val="center"/>
          </w:tcPr>
          <w:p w14:paraId="05512264" w14:textId="77777777" w:rsidR="003A362D" w:rsidRPr="00092AF9" w:rsidRDefault="003A362D" w:rsidP="00092AF9">
            <w:pPr>
              <w:spacing w:after="120"/>
              <w:ind w:firstLine="720"/>
              <w:jc w:val="both"/>
              <w:rPr>
                <w:sz w:val="28"/>
                <w:szCs w:val="28"/>
              </w:rPr>
            </w:pPr>
            <w:r w:rsidRPr="00092AF9">
              <w:rPr>
                <w:sz w:val="28"/>
                <w:szCs w:val="28"/>
              </w:rPr>
              <w:t> </w:t>
            </w:r>
          </w:p>
        </w:tc>
      </w:tr>
      <w:tr w:rsidR="0050510D" w:rsidRPr="00092AF9" w14:paraId="58FFC168" w14:textId="77777777" w:rsidTr="009E25A9">
        <w:tc>
          <w:tcPr>
            <w:tcW w:w="610" w:type="dxa"/>
            <w:tcBorders>
              <w:top w:val="nil"/>
              <w:left w:val="single" w:sz="8" w:space="0" w:color="000000"/>
              <w:bottom w:val="single" w:sz="8" w:space="0" w:color="000000"/>
              <w:right w:val="single" w:sz="8" w:space="0" w:color="000000"/>
            </w:tcBorders>
            <w:vAlign w:val="center"/>
          </w:tcPr>
          <w:p w14:paraId="00B738E0" w14:textId="77777777" w:rsidR="003A362D" w:rsidRPr="00092AF9" w:rsidRDefault="003A362D" w:rsidP="00092AF9">
            <w:pPr>
              <w:spacing w:after="120"/>
              <w:ind w:firstLine="720"/>
              <w:jc w:val="both"/>
              <w:rPr>
                <w:sz w:val="28"/>
                <w:szCs w:val="28"/>
              </w:rPr>
            </w:pPr>
            <w:r w:rsidRPr="00092AF9">
              <w:rPr>
                <w:sz w:val="28"/>
                <w:szCs w:val="28"/>
              </w:rPr>
              <w:t>a</w:t>
            </w:r>
          </w:p>
        </w:tc>
        <w:tc>
          <w:tcPr>
            <w:tcW w:w="6417" w:type="dxa"/>
            <w:tcBorders>
              <w:top w:val="nil"/>
              <w:left w:val="nil"/>
              <w:bottom w:val="single" w:sz="8" w:space="0" w:color="000000"/>
              <w:right w:val="single" w:sz="8" w:space="0" w:color="000000"/>
            </w:tcBorders>
            <w:vAlign w:val="center"/>
          </w:tcPr>
          <w:p w14:paraId="100D9476" w14:textId="77777777" w:rsidR="003A362D" w:rsidRPr="00092AF9" w:rsidRDefault="003A362D" w:rsidP="00092AF9">
            <w:pPr>
              <w:spacing w:after="120"/>
              <w:ind w:firstLine="720"/>
              <w:jc w:val="both"/>
              <w:rPr>
                <w:sz w:val="28"/>
                <w:szCs w:val="28"/>
              </w:rPr>
            </w:pPr>
            <w:r w:rsidRPr="00092AF9">
              <w:rPr>
                <w:sz w:val="28"/>
                <w:szCs w:val="28"/>
              </w:rPr>
              <w:t>Chi họp Hội đồng tư vấn xác định nhiệm vụ khoa học và công nghệ</w:t>
            </w:r>
          </w:p>
        </w:tc>
        <w:tc>
          <w:tcPr>
            <w:tcW w:w="1560" w:type="dxa"/>
            <w:tcBorders>
              <w:top w:val="nil"/>
              <w:left w:val="nil"/>
              <w:bottom w:val="single" w:sz="8" w:space="0" w:color="000000"/>
              <w:right w:val="single" w:sz="8" w:space="0" w:color="000000"/>
            </w:tcBorders>
            <w:vAlign w:val="center"/>
          </w:tcPr>
          <w:p w14:paraId="7405375A" w14:textId="77777777" w:rsidR="003A362D" w:rsidRPr="00092AF9" w:rsidRDefault="003A362D" w:rsidP="00092AF9">
            <w:pPr>
              <w:spacing w:after="120"/>
              <w:ind w:firstLine="720"/>
              <w:jc w:val="both"/>
              <w:rPr>
                <w:sz w:val="28"/>
                <w:szCs w:val="28"/>
              </w:rPr>
            </w:pPr>
            <w:r w:rsidRPr="00092AF9">
              <w:rPr>
                <w:sz w:val="28"/>
                <w:szCs w:val="28"/>
              </w:rPr>
              <w:t>Hội đồng</w:t>
            </w:r>
          </w:p>
        </w:tc>
        <w:tc>
          <w:tcPr>
            <w:tcW w:w="1134" w:type="dxa"/>
            <w:tcBorders>
              <w:top w:val="nil"/>
              <w:left w:val="nil"/>
              <w:bottom w:val="single" w:sz="8" w:space="0" w:color="000000"/>
              <w:right w:val="single" w:sz="8" w:space="0" w:color="000000"/>
            </w:tcBorders>
            <w:vAlign w:val="center"/>
          </w:tcPr>
          <w:p w14:paraId="07295DCA" w14:textId="77777777" w:rsidR="003A362D" w:rsidRPr="00092AF9" w:rsidRDefault="003A362D" w:rsidP="00092AF9">
            <w:pPr>
              <w:spacing w:after="120"/>
              <w:ind w:firstLine="720"/>
              <w:jc w:val="both"/>
              <w:rPr>
                <w:sz w:val="28"/>
                <w:szCs w:val="28"/>
              </w:rPr>
            </w:pPr>
            <w:r w:rsidRPr="00092AF9">
              <w:rPr>
                <w:sz w:val="28"/>
                <w:szCs w:val="28"/>
              </w:rPr>
              <w:t> </w:t>
            </w:r>
          </w:p>
        </w:tc>
      </w:tr>
      <w:tr w:rsidR="0050510D" w:rsidRPr="00092AF9" w14:paraId="01A26C3E" w14:textId="77777777" w:rsidTr="009E25A9">
        <w:tc>
          <w:tcPr>
            <w:tcW w:w="610" w:type="dxa"/>
            <w:tcBorders>
              <w:top w:val="nil"/>
              <w:left w:val="single" w:sz="8" w:space="0" w:color="000000"/>
              <w:bottom w:val="single" w:sz="8" w:space="0" w:color="000000"/>
              <w:right w:val="single" w:sz="8" w:space="0" w:color="000000"/>
            </w:tcBorders>
            <w:vAlign w:val="center"/>
          </w:tcPr>
          <w:p w14:paraId="66ABA75E" w14:textId="77777777" w:rsidR="003A362D" w:rsidRPr="00092AF9" w:rsidRDefault="003A362D" w:rsidP="00092AF9">
            <w:pPr>
              <w:spacing w:after="120"/>
              <w:ind w:firstLine="720"/>
              <w:jc w:val="both"/>
              <w:rPr>
                <w:sz w:val="28"/>
                <w:szCs w:val="28"/>
              </w:rPr>
            </w:pPr>
          </w:p>
        </w:tc>
        <w:tc>
          <w:tcPr>
            <w:tcW w:w="6417" w:type="dxa"/>
            <w:tcBorders>
              <w:top w:val="nil"/>
              <w:left w:val="nil"/>
              <w:bottom w:val="single" w:sz="8" w:space="0" w:color="000000"/>
              <w:right w:val="single" w:sz="8" w:space="0" w:color="000000"/>
            </w:tcBorders>
            <w:vAlign w:val="center"/>
          </w:tcPr>
          <w:p w14:paraId="6240B343" w14:textId="77777777" w:rsidR="003A362D" w:rsidRPr="00092AF9" w:rsidRDefault="003A362D" w:rsidP="00092AF9">
            <w:pPr>
              <w:spacing w:after="120"/>
              <w:ind w:firstLine="720"/>
              <w:jc w:val="both"/>
              <w:rPr>
                <w:sz w:val="28"/>
                <w:szCs w:val="28"/>
              </w:rPr>
            </w:pPr>
            <w:r w:rsidRPr="00092AF9">
              <w:rPr>
                <w:sz w:val="28"/>
                <w:szCs w:val="28"/>
              </w:rPr>
              <w:t>Chủ tịch hội đồng</w:t>
            </w:r>
          </w:p>
        </w:tc>
        <w:tc>
          <w:tcPr>
            <w:tcW w:w="1560" w:type="dxa"/>
            <w:tcBorders>
              <w:top w:val="nil"/>
              <w:left w:val="nil"/>
              <w:bottom w:val="single" w:sz="8" w:space="0" w:color="000000"/>
              <w:right w:val="single" w:sz="8" w:space="0" w:color="000000"/>
            </w:tcBorders>
            <w:vAlign w:val="center"/>
          </w:tcPr>
          <w:p w14:paraId="672A03AE" w14:textId="77777777" w:rsidR="003A362D" w:rsidRPr="00092AF9" w:rsidRDefault="003A362D" w:rsidP="00092AF9">
            <w:pPr>
              <w:spacing w:after="120"/>
              <w:ind w:firstLine="720"/>
              <w:jc w:val="both"/>
              <w:rPr>
                <w:sz w:val="28"/>
                <w:szCs w:val="28"/>
              </w:rPr>
            </w:pPr>
          </w:p>
        </w:tc>
        <w:tc>
          <w:tcPr>
            <w:tcW w:w="1134" w:type="dxa"/>
            <w:tcBorders>
              <w:top w:val="nil"/>
              <w:left w:val="nil"/>
              <w:bottom w:val="single" w:sz="8" w:space="0" w:color="000000"/>
              <w:right w:val="single" w:sz="8" w:space="0" w:color="000000"/>
            </w:tcBorders>
            <w:vAlign w:val="center"/>
          </w:tcPr>
          <w:p w14:paraId="51DC0B18" w14:textId="77777777" w:rsidR="003A362D" w:rsidRPr="00092AF9" w:rsidRDefault="003A362D" w:rsidP="00092AF9">
            <w:pPr>
              <w:spacing w:after="120"/>
              <w:ind w:firstLine="720"/>
              <w:jc w:val="both"/>
              <w:rPr>
                <w:sz w:val="28"/>
                <w:szCs w:val="28"/>
              </w:rPr>
            </w:pPr>
            <w:r w:rsidRPr="00092AF9">
              <w:rPr>
                <w:sz w:val="28"/>
                <w:szCs w:val="28"/>
              </w:rPr>
              <w:t>1.200</w:t>
            </w:r>
          </w:p>
        </w:tc>
      </w:tr>
      <w:tr w:rsidR="0050510D" w:rsidRPr="00092AF9" w14:paraId="7E14950B" w14:textId="77777777" w:rsidTr="009E25A9">
        <w:tc>
          <w:tcPr>
            <w:tcW w:w="610" w:type="dxa"/>
            <w:tcBorders>
              <w:top w:val="nil"/>
              <w:left w:val="single" w:sz="8" w:space="0" w:color="000000"/>
              <w:bottom w:val="single" w:sz="8" w:space="0" w:color="000000"/>
              <w:right w:val="single" w:sz="8" w:space="0" w:color="000000"/>
            </w:tcBorders>
            <w:vAlign w:val="center"/>
          </w:tcPr>
          <w:p w14:paraId="4F1F35CD" w14:textId="77777777" w:rsidR="003A362D" w:rsidRPr="00092AF9" w:rsidRDefault="003A362D" w:rsidP="00092AF9">
            <w:pPr>
              <w:spacing w:after="120"/>
              <w:ind w:firstLine="720"/>
              <w:jc w:val="both"/>
              <w:rPr>
                <w:sz w:val="28"/>
                <w:szCs w:val="28"/>
              </w:rPr>
            </w:pPr>
          </w:p>
        </w:tc>
        <w:tc>
          <w:tcPr>
            <w:tcW w:w="6417" w:type="dxa"/>
            <w:tcBorders>
              <w:top w:val="nil"/>
              <w:left w:val="nil"/>
              <w:bottom w:val="single" w:sz="8" w:space="0" w:color="000000"/>
              <w:right w:val="single" w:sz="8" w:space="0" w:color="000000"/>
            </w:tcBorders>
            <w:vAlign w:val="center"/>
          </w:tcPr>
          <w:p w14:paraId="7B5FEAE9" w14:textId="77777777" w:rsidR="003A362D" w:rsidRPr="00092AF9" w:rsidRDefault="003A362D" w:rsidP="00092AF9">
            <w:pPr>
              <w:spacing w:after="120"/>
              <w:ind w:firstLine="720"/>
              <w:jc w:val="both"/>
              <w:rPr>
                <w:sz w:val="28"/>
                <w:szCs w:val="28"/>
              </w:rPr>
            </w:pPr>
            <w:r w:rsidRPr="00092AF9">
              <w:rPr>
                <w:sz w:val="28"/>
                <w:szCs w:val="28"/>
              </w:rPr>
              <w:t>Phó chủ tịch hội đồng; thành viên/uỷ viên hội đồng</w:t>
            </w:r>
          </w:p>
        </w:tc>
        <w:tc>
          <w:tcPr>
            <w:tcW w:w="1560" w:type="dxa"/>
            <w:tcBorders>
              <w:top w:val="nil"/>
              <w:left w:val="nil"/>
              <w:bottom w:val="single" w:sz="8" w:space="0" w:color="000000"/>
              <w:right w:val="single" w:sz="8" w:space="0" w:color="000000"/>
            </w:tcBorders>
            <w:vAlign w:val="center"/>
          </w:tcPr>
          <w:p w14:paraId="29C3F876" w14:textId="77777777" w:rsidR="003A362D" w:rsidRPr="00092AF9" w:rsidRDefault="003A362D" w:rsidP="00092AF9">
            <w:pPr>
              <w:spacing w:after="120"/>
              <w:ind w:firstLine="720"/>
              <w:jc w:val="both"/>
              <w:rPr>
                <w:sz w:val="28"/>
                <w:szCs w:val="28"/>
              </w:rPr>
            </w:pPr>
          </w:p>
        </w:tc>
        <w:tc>
          <w:tcPr>
            <w:tcW w:w="1134" w:type="dxa"/>
            <w:tcBorders>
              <w:top w:val="nil"/>
              <w:left w:val="nil"/>
              <w:bottom w:val="single" w:sz="8" w:space="0" w:color="000000"/>
              <w:right w:val="single" w:sz="8" w:space="0" w:color="000000"/>
            </w:tcBorders>
            <w:vAlign w:val="center"/>
          </w:tcPr>
          <w:p w14:paraId="5E1F9E9B" w14:textId="77777777" w:rsidR="003A362D" w:rsidRPr="00092AF9" w:rsidRDefault="003A362D" w:rsidP="00092AF9">
            <w:pPr>
              <w:spacing w:after="120"/>
              <w:ind w:firstLine="720"/>
              <w:jc w:val="both"/>
              <w:rPr>
                <w:sz w:val="28"/>
                <w:szCs w:val="28"/>
              </w:rPr>
            </w:pPr>
            <w:r w:rsidRPr="00092AF9">
              <w:rPr>
                <w:sz w:val="28"/>
                <w:szCs w:val="28"/>
              </w:rPr>
              <w:t>800</w:t>
            </w:r>
          </w:p>
        </w:tc>
      </w:tr>
      <w:tr w:rsidR="0050510D" w:rsidRPr="00092AF9" w14:paraId="44D65F90" w14:textId="77777777" w:rsidTr="009E25A9">
        <w:tc>
          <w:tcPr>
            <w:tcW w:w="610" w:type="dxa"/>
            <w:tcBorders>
              <w:top w:val="nil"/>
              <w:left w:val="single" w:sz="8" w:space="0" w:color="000000"/>
              <w:bottom w:val="single" w:sz="8" w:space="0" w:color="000000"/>
              <w:right w:val="single" w:sz="8" w:space="0" w:color="000000"/>
            </w:tcBorders>
            <w:vAlign w:val="center"/>
          </w:tcPr>
          <w:p w14:paraId="76A6C70C" w14:textId="77777777" w:rsidR="003A362D" w:rsidRPr="00092AF9" w:rsidRDefault="003A362D" w:rsidP="00092AF9">
            <w:pPr>
              <w:spacing w:after="120"/>
              <w:ind w:firstLine="720"/>
              <w:jc w:val="both"/>
              <w:rPr>
                <w:sz w:val="28"/>
                <w:szCs w:val="28"/>
              </w:rPr>
            </w:pPr>
          </w:p>
        </w:tc>
        <w:tc>
          <w:tcPr>
            <w:tcW w:w="6417" w:type="dxa"/>
            <w:tcBorders>
              <w:top w:val="nil"/>
              <w:left w:val="nil"/>
              <w:bottom w:val="single" w:sz="8" w:space="0" w:color="000000"/>
              <w:right w:val="single" w:sz="8" w:space="0" w:color="000000"/>
            </w:tcBorders>
            <w:vAlign w:val="center"/>
          </w:tcPr>
          <w:p w14:paraId="772F0188" w14:textId="77777777" w:rsidR="003A362D" w:rsidRPr="00092AF9" w:rsidRDefault="003A362D" w:rsidP="00092AF9">
            <w:pPr>
              <w:spacing w:after="120"/>
              <w:ind w:firstLine="720"/>
              <w:jc w:val="both"/>
              <w:rPr>
                <w:sz w:val="28"/>
                <w:szCs w:val="28"/>
              </w:rPr>
            </w:pPr>
            <w:r w:rsidRPr="00092AF9">
              <w:rPr>
                <w:sz w:val="28"/>
                <w:szCs w:val="28"/>
              </w:rPr>
              <w:t>Thư ký khoa học</w:t>
            </w:r>
          </w:p>
        </w:tc>
        <w:tc>
          <w:tcPr>
            <w:tcW w:w="1560" w:type="dxa"/>
            <w:tcBorders>
              <w:top w:val="nil"/>
              <w:left w:val="nil"/>
              <w:bottom w:val="single" w:sz="8" w:space="0" w:color="000000"/>
              <w:right w:val="single" w:sz="8" w:space="0" w:color="000000"/>
            </w:tcBorders>
            <w:vAlign w:val="center"/>
          </w:tcPr>
          <w:p w14:paraId="615AA714" w14:textId="77777777" w:rsidR="003A362D" w:rsidRPr="00092AF9" w:rsidRDefault="003A362D" w:rsidP="00092AF9">
            <w:pPr>
              <w:spacing w:after="120"/>
              <w:ind w:firstLine="720"/>
              <w:jc w:val="both"/>
              <w:rPr>
                <w:sz w:val="28"/>
                <w:szCs w:val="28"/>
              </w:rPr>
            </w:pPr>
          </w:p>
        </w:tc>
        <w:tc>
          <w:tcPr>
            <w:tcW w:w="1134" w:type="dxa"/>
            <w:tcBorders>
              <w:top w:val="nil"/>
              <w:left w:val="nil"/>
              <w:bottom w:val="single" w:sz="8" w:space="0" w:color="000000"/>
              <w:right w:val="single" w:sz="8" w:space="0" w:color="000000"/>
            </w:tcBorders>
            <w:vAlign w:val="center"/>
          </w:tcPr>
          <w:p w14:paraId="6DC8A106" w14:textId="77777777" w:rsidR="003A362D" w:rsidRPr="00092AF9" w:rsidRDefault="00E246BA" w:rsidP="00092AF9">
            <w:pPr>
              <w:spacing w:after="120"/>
              <w:ind w:firstLine="720"/>
              <w:jc w:val="both"/>
              <w:rPr>
                <w:sz w:val="28"/>
                <w:szCs w:val="28"/>
              </w:rPr>
            </w:pPr>
            <w:r w:rsidRPr="00092AF9">
              <w:rPr>
                <w:sz w:val="28"/>
                <w:szCs w:val="28"/>
              </w:rPr>
              <w:t>24</w:t>
            </w:r>
            <w:r w:rsidR="003A362D" w:rsidRPr="00092AF9">
              <w:rPr>
                <w:sz w:val="28"/>
                <w:szCs w:val="28"/>
              </w:rPr>
              <w:t>0</w:t>
            </w:r>
          </w:p>
        </w:tc>
      </w:tr>
      <w:tr w:rsidR="0050510D" w:rsidRPr="00092AF9" w14:paraId="679B6E48" w14:textId="77777777" w:rsidTr="009E25A9">
        <w:tc>
          <w:tcPr>
            <w:tcW w:w="610" w:type="dxa"/>
            <w:tcBorders>
              <w:top w:val="nil"/>
              <w:left w:val="single" w:sz="8" w:space="0" w:color="000000"/>
              <w:bottom w:val="single" w:sz="8" w:space="0" w:color="000000"/>
              <w:right w:val="single" w:sz="8" w:space="0" w:color="000000"/>
            </w:tcBorders>
            <w:vAlign w:val="center"/>
          </w:tcPr>
          <w:p w14:paraId="6F1CDEDE" w14:textId="77777777" w:rsidR="003A362D" w:rsidRPr="00092AF9" w:rsidRDefault="003A362D" w:rsidP="00092AF9">
            <w:pPr>
              <w:spacing w:after="120"/>
              <w:ind w:firstLine="720"/>
              <w:jc w:val="both"/>
              <w:rPr>
                <w:sz w:val="28"/>
                <w:szCs w:val="28"/>
              </w:rPr>
            </w:pPr>
          </w:p>
        </w:tc>
        <w:tc>
          <w:tcPr>
            <w:tcW w:w="6417" w:type="dxa"/>
            <w:tcBorders>
              <w:top w:val="nil"/>
              <w:left w:val="nil"/>
              <w:bottom w:val="single" w:sz="8" w:space="0" w:color="000000"/>
              <w:right w:val="single" w:sz="8" w:space="0" w:color="000000"/>
            </w:tcBorders>
            <w:vAlign w:val="center"/>
          </w:tcPr>
          <w:p w14:paraId="419ED665" w14:textId="77777777" w:rsidR="003A362D" w:rsidRPr="00092AF9" w:rsidRDefault="003A362D" w:rsidP="00092AF9">
            <w:pPr>
              <w:spacing w:after="120"/>
              <w:ind w:firstLine="720"/>
              <w:jc w:val="both"/>
              <w:rPr>
                <w:sz w:val="28"/>
                <w:szCs w:val="28"/>
              </w:rPr>
            </w:pPr>
            <w:r w:rsidRPr="00092AF9">
              <w:rPr>
                <w:sz w:val="28"/>
                <w:szCs w:val="28"/>
              </w:rPr>
              <w:t>Thư ký hành chính</w:t>
            </w:r>
          </w:p>
        </w:tc>
        <w:tc>
          <w:tcPr>
            <w:tcW w:w="1560" w:type="dxa"/>
            <w:tcBorders>
              <w:top w:val="nil"/>
              <w:left w:val="nil"/>
              <w:bottom w:val="single" w:sz="8" w:space="0" w:color="000000"/>
              <w:right w:val="single" w:sz="8" w:space="0" w:color="000000"/>
            </w:tcBorders>
            <w:vAlign w:val="center"/>
          </w:tcPr>
          <w:p w14:paraId="0593C254" w14:textId="77777777" w:rsidR="003A362D" w:rsidRPr="00092AF9" w:rsidRDefault="003A362D" w:rsidP="00092AF9">
            <w:pPr>
              <w:spacing w:after="120"/>
              <w:ind w:firstLine="720"/>
              <w:jc w:val="both"/>
              <w:rPr>
                <w:sz w:val="28"/>
                <w:szCs w:val="28"/>
              </w:rPr>
            </w:pPr>
          </w:p>
        </w:tc>
        <w:tc>
          <w:tcPr>
            <w:tcW w:w="1134" w:type="dxa"/>
            <w:tcBorders>
              <w:top w:val="nil"/>
              <w:left w:val="nil"/>
              <w:bottom w:val="single" w:sz="8" w:space="0" w:color="000000"/>
              <w:right w:val="single" w:sz="8" w:space="0" w:color="000000"/>
            </w:tcBorders>
            <w:vAlign w:val="center"/>
          </w:tcPr>
          <w:p w14:paraId="1092B7A2" w14:textId="77777777" w:rsidR="003A362D" w:rsidRPr="00092AF9" w:rsidRDefault="00E246BA" w:rsidP="00092AF9">
            <w:pPr>
              <w:spacing w:after="120"/>
              <w:ind w:firstLine="720"/>
              <w:jc w:val="both"/>
              <w:rPr>
                <w:sz w:val="28"/>
                <w:szCs w:val="28"/>
              </w:rPr>
            </w:pPr>
            <w:r w:rsidRPr="00092AF9">
              <w:rPr>
                <w:sz w:val="28"/>
                <w:szCs w:val="28"/>
              </w:rPr>
              <w:t>24</w:t>
            </w:r>
            <w:r w:rsidR="003A362D" w:rsidRPr="00092AF9">
              <w:rPr>
                <w:sz w:val="28"/>
                <w:szCs w:val="28"/>
              </w:rPr>
              <w:t>0</w:t>
            </w:r>
          </w:p>
        </w:tc>
      </w:tr>
      <w:tr w:rsidR="0050510D" w:rsidRPr="00092AF9" w14:paraId="6FFCB290" w14:textId="77777777" w:rsidTr="009E25A9">
        <w:tc>
          <w:tcPr>
            <w:tcW w:w="610" w:type="dxa"/>
            <w:tcBorders>
              <w:top w:val="nil"/>
              <w:left w:val="single" w:sz="8" w:space="0" w:color="000000"/>
              <w:bottom w:val="single" w:sz="8" w:space="0" w:color="000000"/>
              <w:right w:val="single" w:sz="8" w:space="0" w:color="000000"/>
            </w:tcBorders>
            <w:vAlign w:val="center"/>
          </w:tcPr>
          <w:p w14:paraId="50E2B558" w14:textId="77777777" w:rsidR="003A362D" w:rsidRPr="00092AF9" w:rsidRDefault="003A362D" w:rsidP="00092AF9">
            <w:pPr>
              <w:spacing w:after="120"/>
              <w:ind w:firstLine="720"/>
              <w:jc w:val="both"/>
              <w:rPr>
                <w:sz w:val="28"/>
                <w:szCs w:val="28"/>
              </w:rPr>
            </w:pPr>
          </w:p>
        </w:tc>
        <w:tc>
          <w:tcPr>
            <w:tcW w:w="6417" w:type="dxa"/>
            <w:tcBorders>
              <w:top w:val="nil"/>
              <w:left w:val="nil"/>
              <w:bottom w:val="single" w:sz="8" w:space="0" w:color="000000"/>
              <w:right w:val="single" w:sz="8" w:space="0" w:color="000000"/>
            </w:tcBorders>
            <w:vAlign w:val="center"/>
          </w:tcPr>
          <w:p w14:paraId="2453CE1B" w14:textId="77777777" w:rsidR="003A362D" w:rsidRPr="00092AF9" w:rsidRDefault="003A362D" w:rsidP="00092AF9">
            <w:pPr>
              <w:spacing w:after="120"/>
              <w:ind w:firstLine="720"/>
              <w:jc w:val="both"/>
              <w:rPr>
                <w:sz w:val="28"/>
                <w:szCs w:val="28"/>
              </w:rPr>
            </w:pPr>
            <w:r w:rsidRPr="00092AF9">
              <w:rPr>
                <w:sz w:val="28"/>
                <w:szCs w:val="28"/>
              </w:rPr>
              <w:t>Đại biểu được mời tham dự</w:t>
            </w:r>
          </w:p>
        </w:tc>
        <w:tc>
          <w:tcPr>
            <w:tcW w:w="1560" w:type="dxa"/>
            <w:tcBorders>
              <w:top w:val="nil"/>
              <w:left w:val="nil"/>
              <w:bottom w:val="single" w:sz="8" w:space="0" w:color="000000"/>
              <w:right w:val="single" w:sz="8" w:space="0" w:color="000000"/>
            </w:tcBorders>
            <w:vAlign w:val="center"/>
          </w:tcPr>
          <w:p w14:paraId="3E16B32E" w14:textId="77777777" w:rsidR="003A362D" w:rsidRPr="00092AF9" w:rsidRDefault="003A362D" w:rsidP="00092AF9">
            <w:pPr>
              <w:spacing w:after="120"/>
              <w:ind w:firstLine="720"/>
              <w:jc w:val="both"/>
              <w:rPr>
                <w:sz w:val="28"/>
                <w:szCs w:val="28"/>
              </w:rPr>
            </w:pPr>
          </w:p>
        </w:tc>
        <w:tc>
          <w:tcPr>
            <w:tcW w:w="1134" w:type="dxa"/>
            <w:tcBorders>
              <w:top w:val="nil"/>
              <w:left w:val="nil"/>
              <w:bottom w:val="single" w:sz="8" w:space="0" w:color="000000"/>
              <w:right w:val="single" w:sz="8" w:space="0" w:color="000000"/>
            </w:tcBorders>
            <w:vAlign w:val="center"/>
          </w:tcPr>
          <w:p w14:paraId="07E4CF98" w14:textId="77777777" w:rsidR="003A362D" w:rsidRPr="00092AF9" w:rsidRDefault="00E246BA" w:rsidP="00092AF9">
            <w:pPr>
              <w:spacing w:after="120"/>
              <w:ind w:firstLine="720"/>
              <w:jc w:val="both"/>
              <w:rPr>
                <w:sz w:val="28"/>
                <w:szCs w:val="28"/>
              </w:rPr>
            </w:pPr>
            <w:r w:rsidRPr="00092AF9">
              <w:rPr>
                <w:sz w:val="28"/>
                <w:szCs w:val="28"/>
              </w:rPr>
              <w:t>16</w:t>
            </w:r>
            <w:r w:rsidR="003A362D" w:rsidRPr="00092AF9">
              <w:rPr>
                <w:sz w:val="28"/>
                <w:szCs w:val="28"/>
              </w:rPr>
              <w:t>0</w:t>
            </w:r>
          </w:p>
        </w:tc>
      </w:tr>
      <w:tr w:rsidR="0050510D" w:rsidRPr="00092AF9" w14:paraId="4016C7EA" w14:textId="77777777" w:rsidTr="009E25A9">
        <w:tc>
          <w:tcPr>
            <w:tcW w:w="610" w:type="dxa"/>
            <w:tcBorders>
              <w:top w:val="nil"/>
              <w:left w:val="single" w:sz="8" w:space="0" w:color="000000"/>
              <w:bottom w:val="single" w:sz="8" w:space="0" w:color="000000"/>
              <w:right w:val="single" w:sz="8" w:space="0" w:color="000000"/>
            </w:tcBorders>
            <w:vAlign w:val="center"/>
          </w:tcPr>
          <w:p w14:paraId="4C5B2EEE" w14:textId="77777777" w:rsidR="003A362D" w:rsidRPr="00092AF9" w:rsidRDefault="003A362D" w:rsidP="00092AF9">
            <w:pPr>
              <w:spacing w:after="120"/>
              <w:ind w:firstLine="720"/>
              <w:jc w:val="both"/>
              <w:rPr>
                <w:sz w:val="28"/>
                <w:szCs w:val="28"/>
              </w:rPr>
            </w:pPr>
            <w:r w:rsidRPr="00092AF9">
              <w:rPr>
                <w:sz w:val="28"/>
                <w:szCs w:val="28"/>
              </w:rPr>
              <w:t>b</w:t>
            </w:r>
          </w:p>
        </w:tc>
        <w:tc>
          <w:tcPr>
            <w:tcW w:w="6417" w:type="dxa"/>
            <w:tcBorders>
              <w:top w:val="nil"/>
              <w:left w:val="nil"/>
              <w:bottom w:val="single" w:sz="8" w:space="0" w:color="000000"/>
              <w:right w:val="single" w:sz="8" w:space="0" w:color="000000"/>
            </w:tcBorders>
            <w:vAlign w:val="center"/>
          </w:tcPr>
          <w:p w14:paraId="61243A99" w14:textId="77777777" w:rsidR="003A362D" w:rsidRPr="00092AF9" w:rsidRDefault="003A362D" w:rsidP="00092AF9">
            <w:pPr>
              <w:spacing w:after="120"/>
              <w:ind w:firstLine="720"/>
              <w:jc w:val="both"/>
              <w:rPr>
                <w:sz w:val="28"/>
                <w:szCs w:val="28"/>
              </w:rPr>
            </w:pPr>
            <w:r w:rsidRPr="00092AF9">
              <w:rPr>
                <w:sz w:val="28"/>
                <w:szCs w:val="28"/>
              </w:rPr>
              <w:t>Chi nhận xét đánh giá</w:t>
            </w:r>
          </w:p>
        </w:tc>
        <w:tc>
          <w:tcPr>
            <w:tcW w:w="1560" w:type="dxa"/>
            <w:tcBorders>
              <w:top w:val="nil"/>
              <w:left w:val="nil"/>
              <w:bottom w:val="single" w:sz="8" w:space="0" w:color="000000"/>
              <w:right w:val="single" w:sz="8" w:space="0" w:color="000000"/>
            </w:tcBorders>
            <w:vAlign w:val="center"/>
          </w:tcPr>
          <w:p w14:paraId="45E8ED21" w14:textId="77777777" w:rsidR="003A362D" w:rsidRPr="00092AF9" w:rsidRDefault="003A362D" w:rsidP="00092AF9">
            <w:pPr>
              <w:spacing w:after="120"/>
              <w:ind w:firstLine="720"/>
              <w:jc w:val="both"/>
              <w:rPr>
                <w:sz w:val="28"/>
                <w:szCs w:val="28"/>
              </w:rPr>
            </w:pPr>
            <w:r w:rsidRPr="00092AF9">
              <w:rPr>
                <w:sz w:val="28"/>
                <w:szCs w:val="28"/>
              </w:rPr>
              <w:t>01 phiếu nhận xét đánh giá</w:t>
            </w:r>
          </w:p>
        </w:tc>
        <w:tc>
          <w:tcPr>
            <w:tcW w:w="1134" w:type="dxa"/>
            <w:tcBorders>
              <w:top w:val="nil"/>
              <w:left w:val="nil"/>
              <w:bottom w:val="single" w:sz="8" w:space="0" w:color="000000"/>
              <w:right w:val="single" w:sz="8" w:space="0" w:color="000000"/>
            </w:tcBorders>
            <w:vAlign w:val="center"/>
          </w:tcPr>
          <w:p w14:paraId="13DDD3E6" w14:textId="77777777" w:rsidR="003A362D" w:rsidRPr="00092AF9" w:rsidRDefault="003A362D" w:rsidP="00092AF9">
            <w:pPr>
              <w:spacing w:after="120"/>
              <w:ind w:firstLine="720"/>
              <w:jc w:val="both"/>
              <w:rPr>
                <w:sz w:val="28"/>
                <w:szCs w:val="28"/>
              </w:rPr>
            </w:pPr>
            <w:r w:rsidRPr="00092AF9">
              <w:rPr>
                <w:sz w:val="28"/>
                <w:szCs w:val="28"/>
              </w:rPr>
              <w:t> </w:t>
            </w:r>
          </w:p>
        </w:tc>
      </w:tr>
      <w:tr w:rsidR="0050510D" w:rsidRPr="00092AF9" w14:paraId="103CFE0B" w14:textId="77777777" w:rsidTr="009E25A9">
        <w:tc>
          <w:tcPr>
            <w:tcW w:w="610" w:type="dxa"/>
            <w:tcBorders>
              <w:top w:val="nil"/>
              <w:left w:val="single" w:sz="8" w:space="0" w:color="000000"/>
              <w:bottom w:val="single" w:sz="8" w:space="0" w:color="000000"/>
              <w:right w:val="single" w:sz="8" w:space="0" w:color="000000"/>
            </w:tcBorders>
            <w:vAlign w:val="center"/>
          </w:tcPr>
          <w:p w14:paraId="45004009" w14:textId="77777777" w:rsidR="003A362D" w:rsidRPr="00092AF9" w:rsidRDefault="003A362D" w:rsidP="00092AF9">
            <w:pPr>
              <w:spacing w:after="120"/>
              <w:ind w:firstLine="720"/>
              <w:jc w:val="both"/>
              <w:rPr>
                <w:sz w:val="28"/>
                <w:szCs w:val="28"/>
              </w:rPr>
            </w:pPr>
          </w:p>
        </w:tc>
        <w:tc>
          <w:tcPr>
            <w:tcW w:w="6417" w:type="dxa"/>
            <w:tcBorders>
              <w:top w:val="nil"/>
              <w:left w:val="nil"/>
              <w:bottom w:val="single" w:sz="8" w:space="0" w:color="000000"/>
              <w:right w:val="single" w:sz="8" w:space="0" w:color="000000"/>
            </w:tcBorders>
            <w:vAlign w:val="center"/>
          </w:tcPr>
          <w:p w14:paraId="35A585EB" w14:textId="77777777" w:rsidR="003A362D" w:rsidRPr="00092AF9" w:rsidRDefault="003A362D" w:rsidP="00092AF9">
            <w:pPr>
              <w:spacing w:after="120"/>
              <w:ind w:firstLine="720"/>
              <w:jc w:val="both"/>
              <w:rPr>
                <w:sz w:val="28"/>
                <w:szCs w:val="28"/>
              </w:rPr>
            </w:pPr>
            <w:r w:rsidRPr="00092AF9">
              <w:rPr>
                <w:sz w:val="28"/>
                <w:szCs w:val="28"/>
              </w:rPr>
              <w:t>Nhận xét đánh giá của Chủ tịch, Phó Chủ tịch, thành viên/ủy viên Hội đồng</w:t>
            </w:r>
          </w:p>
        </w:tc>
        <w:tc>
          <w:tcPr>
            <w:tcW w:w="1560" w:type="dxa"/>
            <w:tcBorders>
              <w:top w:val="nil"/>
              <w:left w:val="nil"/>
              <w:bottom w:val="single" w:sz="8" w:space="0" w:color="000000"/>
              <w:right w:val="single" w:sz="8" w:space="0" w:color="000000"/>
            </w:tcBorders>
            <w:vAlign w:val="center"/>
          </w:tcPr>
          <w:p w14:paraId="2A0F4A62" w14:textId="77777777" w:rsidR="003A362D" w:rsidRPr="00092AF9" w:rsidRDefault="003A362D" w:rsidP="00092AF9">
            <w:pPr>
              <w:spacing w:after="120"/>
              <w:ind w:firstLine="720"/>
              <w:jc w:val="both"/>
              <w:rPr>
                <w:sz w:val="28"/>
                <w:szCs w:val="28"/>
              </w:rPr>
            </w:pPr>
          </w:p>
        </w:tc>
        <w:tc>
          <w:tcPr>
            <w:tcW w:w="1134" w:type="dxa"/>
            <w:tcBorders>
              <w:top w:val="nil"/>
              <w:left w:val="nil"/>
              <w:bottom w:val="single" w:sz="8" w:space="0" w:color="000000"/>
              <w:right w:val="single" w:sz="8" w:space="0" w:color="000000"/>
            </w:tcBorders>
            <w:vAlign w:val="center"/>
          </w:tcPr>
          <w:p w14:paraId="27A56C6B" w14:textId="77777777" w:rsidR="003A362D" w:rsidRPr="00092AF9" w:rsidRDefault="003A362D" w:rsidP="00092AF9">
            <w:pPr>
              <w:spacing w:after="120"/>
              <w:ind w:firstLine="720"/>
              <w:jc w:val="both"/>
              <w:rPr>
                <w:sz w:val="28"/>
                <w:szCs w:val="28"/>
              </w:rPr>
            </w:pPr>
            <w:r w:rsidRPr="00092AF9">
              <w:rPr>
                <w:sz w:val="28"/>
                <w:szCs w:val="28"/>
              </w:rPr>
              <w:t>400</w:t>
            </w:r>
          </w:p>
        </w:tc>
      </w:tr>
      <w:tr w:rsidR="0050510D" w:rsidRPr="00092AF9" w14:paraId="1009184B" w14:textId="77777777" w:rsidTr="009E25A9">
        <w:tc>
          <w:tcPr>
            <w:tcW w:w="610" w:type="dxa"/>
            <w:tcBorders>
              <w:top w:val="nil"/>
              <w:left w:val="single" w:sz="8" w:space="0" w:color="000000"/>
              <w:bottom w:val="single" w:sz="8" w:space="0" w:color="000000"/>
              <w:right w:val="single" w:sz="8" w:space="0" w:color="000000"/>
            </w:tcBorders>
            <w:vAlign w:val="center"/>
          </w:tcPr>
          <w:p w14:paraId="0EEAB62E" w14:textId="77777777" w:rsidR="003A362D" w:rsidRPr="00092AF9" w:rsidRDefault="003A362D" w:rsidP="00092AF9">
            <w:pPr>
              <w:spacing w:after="120"/>
              <w:ind w:firstLine="720"/>
              <w:jc w:val="both"/>
              <w:rPr>
                <w:sz w:val="28"/>
                <w:szCs w:val="28"/>
              </w:rPr>
            </w:pPr>
          </w:p>
        </w:tc>
        <w:tc>
          <w:tcPr>
            <w:tcW w:w="6417" w:type="dxa"/>
            <w:tcBorders>
              <w:top w:val="nil"/>
              <w:left w:val="nil"/>
              <w:bottom w:val="single" w:sz="8" w:space="0" w:color="000000"/>
              <w:right w:val="single" w:sz="8" w:space="0" w:color="000000"/>
            </w:tcBorders>
            <w:vAlign w:val="center"/>
          </w:tcPr>
          <w:p w14:paraId="5D5BAF71" w14:textId="77777777" w:rsidR="003A362D" w:rsidRPr="00092AF9" w:rsidRDefault="003A362D" w:rsidP="00092AF9">
            <w:pPr>
              <w:spacing w:after="120"/>
              <w:ind w:firstLine="720"/>
              <w:jc w:val="both"/>
              <w:rPr>
                <w:sz w:val="28"/>
                <w:szCs w:val="28"/>
              </w:rPr>
            </w:pPr>
            <w:r w:rsidRPr="00092AF9">
              <w:rPr>
                <w:sz w:val="28"/>
                <w:szCs w:val="28"/>
              </w:rPr>
              <w:t>Nhận xét đánh giá của thành viên, ủy viên phản biện trong Hội đồng</w:t>
            </w:r>
          </w:p>
        </w:tc>
        <w:tc>
          <w:tcPr>
            <w:tcW w:w="1560" w:type="dxa"/>
            <w:tcBorders>
              <w:top w:val="nil"/>
              <w:left w:val="nil"/>
              <w:bottom w:val="single" w:sz="8" w:space="0" w:color="000000"/>
              <w:right w:val="single" w:sz="8" w:space="0" w:color="000000"/>
            </w:tcBorders>
            <w:vAlign w:val="center"/>
          </w:tcPr>
          <w:p w14:paraId="21666CC0" w14:textId="77777777" w:rsidR="003A362D" w:rsidRPr="00092AF9" w:rsidRDefault="003A362D" w:rsidP="00092AF9">
            <w:pPr>
              <w:spacing w:after="120"/>
              <w:ind w:firstLine="720"/>
              <w:jc w:val="both"/>
              <w:rPr>
                <w:sz w:val="28"/>
                <w:szCs w:val="28"/>
              </w:rPr>
            </w:pPr>
          </w:p>
        </w:tc>
        <w:tc>
          <w:tcPr>
            <w:tcW w:w="1134" w:type="dxa"/>
            <w:tcBorders>
              <w:top w:val="nil"/>
              <w:left w:val="nil"/>
              <w:bottom w:val="single" w:sz="8" w:space="0" w:color="000000"/>
              <w:right w:val="single" w:sz="8" w:space="0" w:color="000000"/>
            </w:tcBorders>
            <w:vAlign w:val="center"/>
          </w:tcPr>
          <w:p w14:paraId="7166CE66" w14:textId="77777777" w:rsidR="003A362D" w:rsidRPr="00092AF9" w:rsidRDefault="003A362D" w:rsidP="00092AF9">
            <w:pPr>
              <w:spacing w:after="120"/>
              <w:ind w:firstLine="720"/>
              <w:jc w:val="both"/>
              <w:rPr>
                <w:sz w:val="28"/>
                <w:szCs w:val="28"/>
              </w:rPr>
            </w:pPr>
            <w:r w:rsidRPr="00092AF9">
              <w:rPr>
                <w:sz w:val="28"/>
                <w:szCs w:val="28"/>
              </w:rPr>
              <w:t>560</w:t>
            </w:r>
          </w:p>
        </w:tc>
      </w:tr>
      <w:tr w:rsidR="0050510D" w:rsidRPr="00092AF9" w14:paraId="29B9BD8C" w14:textId="77777777" w:rsidTr="009E25A9">
        <w:tc>
          <w:tcPr>
            <w:tcW w:w="610" w:type="dxa"/>
            <w:tcBorders>
              <w:top w:val="nil"/>
              <w:left w:val="single" w:sz="8" w:space="0" w:color="000000"/>
              <w:bottom w:val="single" w:sz="8" w:space="0" w:color="000000"/>
              <w:right w:val="single" w:sz="8" w:space="0" w:color="000000"/>
            </w:tcBorders>
            <w:vAlign w:val="center"/>
          </w:tcPr>
          <w:p w14:paraId="47F5A4D3" w14:textId="77777777" w:rsidR="003A362D" w:rsidRPr="00092AF9" w:rsidRDefault="003A362D" w:rsidP="00092AF9">
            <w:pPr>
              <w:spacing w:after="120"/>
              <w:ind w:firstLine="720"/>
              <w:jc w:val="both"/>
              <w:rPr>
                <w:sz w:val="28"/>
                <w:szCs w:val="28"/>
              </w:rPr>
            </w:pPr>
            <w:r w:rsidRPr="00092AF9">
              <w:rPr>
                <w:sz w:val="28"/>
                <w:szCs w:val="28"/>
              </w:rPr>
              <w:t>c</w:t>
            </w:r>
          </w:p>
        </w:tc>
        <w:tc>
          <w:tcPr>
            <w:tcW w:w="6417" w:type="dxa"/>
            <w:tcBorders>
              <w:top w:val="nil"/>
              <w:left w:val="nil"/>
              <w:bottom w:val="single" w:sz="8" w:space="0" w:color="000000"/>
              <w:right w:val="single" w:sz="8" w:space="0" w:color="000000"/>
            </w:tcBorders>
            <w:vAlign w:val="center"/>
          </w:tcPr>
          <w:p w14:paraId="35C1199B" w14:textId="77777777" w:rsidR="003A362D" w:rsidRPr="00092AF9" w:rsidRDefault="003A362D" w:rsidP="00092AF9">
            <w:pPr>
              <w:spacing w:after="120"/>
              <w:ind w:firstLine="720"/>
              <w:jc w:val="both"/>
              <w:rPr>
                <w:sz w:val="28"/>
                <w:szCs w:val="28"/>
              </w:rPr>
            </w:pPr>
            <w:r w:rsidRPr="00092AF9">
              <w:rPr>
                <w:sz w:val="28"/>
                <w:szCs w:val="28"/>
              </w:rPr>
              <w:t>Chi thù lao xây dựng yêu cầu đặt hàng đối với các nhiệm vụ đề xuất thực hiện</w:t>
            </w:r>
          </w:p>
        </w:tc>
        <w:tc>
          <w:tcPr>
            <w:tcW w:w="1560" w:type="dxa"/>
            <w:tcBorders>
              <w:top w:val="nil"/>
              <w:left w:val="nil"/>
              <w:bottom w:val="single" w:sz="8" w:space="0" w:color="000000"/>
              <w:right w:val="single" w:sz="8" w:space="0" w:color="000000"/>
            </w:tcBorders>
            <w:vAlign w:val="center"/>
          </w:tcPr>
          <w:p w14:paraId="4C0018D0" w14:textId="77777777" w:rsidR="003A362D" w:rsidRPr="00092AF9" w:rsidRDefault="003A362D" w:rsidP="00092AF9">
            <w:pPr>
              <w:spacing w:after="120"/>
              <w:ind w:firstLine="720"/>
              <w:jc w:val="both"/>
              <w:rPr>
                <w:sz w:val="28"/>
                <w:szCs w:val="28"/>
              </w:rPr>
            </w:pPr>
            <w:r w:rsidRPr="00092AF9">
              <w:rPr>
                <w:sz w:val="28"/>
                <w:szCs w:val="28"/>
              </w:rPr>
              <w:t>Nhiệm vụ</w:t>
            </w:r>
          </w:p>
        </w:tc>
        <w:tc>
          <w:tcPr>
            <w:tcW w:w="1134" w:type="dxa"/>
            <w:tcBorders>
              <w:top w:val="nil"/>
              <w:left w:val="nil"/>
              <w:bottom w:val="single" w:sz="8" w:space="0" w:color="000000"/>
              <w:right w:val="single" w:sz="8" w:space="0" w:color="000000"/>
            </w:tcBorders>
            <w:vAlign w:val="center"/>
          </w:tcPr>
          <w:p w14:paraId="3AC4C4AC" w14:textId="77777777" w:rsidR="003A362D" w:rsidRPr="00092AF9" w:rsidRDefault="003A362D" w:rsidP="00092AF9">
            <w:pPr>
              <w:spacing w:after="120"/>
              <w:ind w:firstLine="720"/>
              <w:jc w:val="both"/>
              <w:rPr>
                <w:sz w:val="28"/>
                <w:szCs w:val="28"/>
              </w:rPr>
            </w:pPr>
            <w:r w:rsidRPr="00092AF9">
              <w:rPr>
                <w:sz w:val="28"/>
                <w:szCs w:val="28"/>
              </w:rPr>
              <w:t> </w:t>
            </w:r>
          </w:p>
        </w:tc>
      </w:tr>
      <w:tr w:rsidR="0050510D" w:rsidRPr="00092AF9" w14:paraId="604D0649" w14:textId="77777777" w:rsidTr="009E25A9">
        <w:tc>
          <w:tcPr>
            <w:tcW w:w="610" w:type="dxa"/>
            <w:tcBorders>
              <w:top w:val="nil"/>
              <w:left w:val="single" w:sz="8" w:space="0" w:color="000000"/>
              <w:bottom w:val="single" w:sz="8" w:space="0" w:color="000000"/>
              <w:right w:val="single" w:sz="8" w:space="0" w:color="000000"/>
            </w:tcBorders>
            <w:vAlign w:val="center"/>
          </w:tcPr>
          <w:p w14:paraId="55A96D23" w14:textId="77777777" w:rsidR="003A362D" w:rsidRPr="00092AF9" w:rsidRDefault="003A362D" w:rsidP="00092AF9">
            <w:pPr>
              <w:spacing w:after="120"/>
              <w:ind w:firstLine="720"/>
              <w:jc w:val="both"/>
              <w:rPr>
                <w:sz w:val="28"/>
                <w:szCs w:val="28"/>
              </w:rPr>
            </w:pPr>
          </w:p>
        </w:tc>
        <w:tc>
          <w:tcPr>
            <w:tcW w:w="6417" w:type="dxa"/>
            <w:tcBorders>
              <w:top w:val="nil"/>
              <w:left w:val="nil"/>
              <w:bottom w:val="single" w:sz="8" w:space="0" w:color="000000"/>
              <w:right w:val="single" w:sz="8" w:space="0" w:color="000000"/>
            </w:tcBorders>
            <w:vAlign w:val="center"/>
          </w:tcPr>
          <w:p w14:paraId="5FCCCA47" w14:textId="77777777" w:rsidR="003A362D" w:rsidRPr="00092AF9" w:rsidRDefault="003A362D" w:rsidP="00092AF9">
            <w:pPr>
              <w:spacing w:after="120"/>
              <w:ind w:firstLine="720"/>
              <w:jc w:val="both"/>
              <w:rPr>
                <w:sz w:val="28"/>
                <w:szCs w:val="28"/>
              </w:rPr>
            </w:pPr>
            <w:r w:rsidRPr="00092AF9">
              <w:rPr>
                <w:sz w:val="28"/>
                <w:szCs w:val="28"/>
              </w:rPr>
              <w:t>Chủ tịch hội đồng</w:t>
            </w:r>
          </w:p>
        </w:tc>
        <w:tc>
          <w:tcPr>
            <w:tcW w:w="1560" w:type="dxa"/>
            <w:tcBorders>
              <w:top w:val="nil"/>
              <w:left w:val="nil"/>
              <w:bottom w:val="single" w:sz="8" w:space="0" w:color="000000"/>
              <w:right w:val="single" w:sz="8" w:space="0" w:color="000000"/>
            </w:tcBorders>
            <w:vAlign w:val="center"/>
          </w:tcPr>
          <w:p w14:paraId="4E78FB94" w14:textId="77777777" w:rsidR="003A362D" w:rsidRPr="00092AF9" w:rsidRDefault="003A362D" w:rsidP="00092AF9">
            <w:pPr>
              <w:spacing w:after="120"/>
              <w:ind w:firstLine="720"/>
              <w:jc w:val="both"/>
              <w:rPr>
                <w:sz w:val="28"/>
                <w:szCs w:val="28"/>
              </w:rPr>
            </w:pPr>
          </w:p>
        </w:tc>
        <w:tc>
          <w:tcPr>
            <w:tcW w:w="1134" w:type="dxa"/>
            <w:tcBorders>
              <w:top w:val="nil"/>
              <w:left w:val="nil"/>
              <w:bottom w:val="single" w:sz="8" w:space="0" w:color="000000"/>
              <w:right w:val="single" w:sz="8" w:space="0" w:color="000000"/>
            </w:tcBorders>
            <w:vAlign w:val="center"/>
          </w:tcPr>
          <w:p w14:paraId="12584B4A" w14:textId="77777777" w:rsidR="003A362D" w:rsidRPr="00092AF9" w:rsidRDefault="003A362D" w:rsidP="00092AF9">
            <w:pPr>
              <w:spacing w:after="120"/>
              <w:ind w:firstLine="720"/>
              <w:jc w:val="both"/>
              <w:rPr>
                <w:sz w:val="28"/>
                <w:szCs w:val="28"/>
              </w:rPr>
            </w:pPr>
            <w:r w:rsidRPr="00092AF9">
              <w:rPr>
                <w:sz w:val="28"/>
                <w:szCs w:val="28"/>
              </w:rPr>
              <w:t>560</w:t>
            </w:r>
          </w:p>
        </w:tc>
      </w:tr>
      <w:tr w:rsidR="0050510D" w:rsidRPr="00092AF9" w14:paraId="37B757E2" w14:textId="77777777" w:rsidTr="009E25A9">
        <w:tc>
          <w:tcPr>
            <w:tcW w:w="610" w:type="dxa"/>
            <w:tcBorders>
              <w:top w:val="nil"/>
              <w:left w:val="single" w:sz="8" w:space="0" w:color="000000"/>
              <w:bottom w:val="single" w:sz="8" w:space="0" w:color="000000"/>
              <w:right w:val="single" w:sz="8" w:space="0" w:color="000000"/>
            </w:tcBorders>
            <w:vAlign w:val="center"/>
          </w:tcPr>
          <w:p w14:paraId="05F70566" w14:textId="77777777" w:rsidR="003A362D" w:rsidRPr="00092AF9" w:rsidRDefault="003A362D" w:rsidP="00092AF9">
            <w:pPr>
              <w:spacing w:after="120"/>
              <w:ind w:firstLine="720"/>
              <w:jc w:val="both"/>
              <w:rPr>
                <w:sz w:val="28"/>
                <w:szCs w:val="28"/>
              </w:rPr>
            </w:pPr>
          </w:p>
        </w:tc>
        <w:tc>
          <w:tcPr>
            <w:tcW w:w="6417" w:type="dxa"/>
            <w:tcBorders>
              <w:top w:val="nil"/>
              <w:left w:val="nil"/>
              <w:bottom w:val="single" w:sz="8" w:space="0" w:color="000000"/>
              <w:right w:val="single" w:sz="8" w:space="0" w:color="000000"/>
            </w:tcBorders>
            <w:vAlign w:val="center"/>
          </w:tcPr>
          <w:p w14:paraId="7096DC97" w14:textId="77777777" w:rsidR="003A362D" w:rsidRPr="00092AF9" w:rsidRDefault="003A362D" w:rsidP="00092AF9">
            <w:pPr>
              <w:spacing w:after="120"/>
              <w:ind w:firstLine="720"/>
              <w:jc w:val="both"/>
              <w:rPr>
                <w:sz w:val="28"/>
                <w:szCs w:val="28"/>
              </w:rPr>
            </w:pPr>
            <w:r w:rsidRPr="00092AF9">
              <w:rPr>
                <w:sz w:val="28"/>
                <w:szCs w:val="28"/>
              </w:rPr>
              <w:t>Phó chủ tịch hội đồng; thành viên hội đồng</w:t>
            </w:r>
          </w:p>
        </w:tc>
        <w:tc>
          <w:tcPr>
            <w:tcW w:w="1560" w:type="dxa"/>
            <w:tcBorders>
              <w:top w:val="nil"/>
              <w:left w:val="nil"/>
              <w:bottom w:val="single" w:sz="8" w:space="0" w:color="000000"/>
              <w:right w:val="single" w:sz="8" w:space="0" w:color="000000"/>
            </w:tcBorders>
            <w:vAlign w:val="center"/>
          </w:tcPr>
          <w:p w14:paraId="66997215" w14:textId="77777777" w:rsidR="003A362D" w:rsidRPr="00092AF9" w:rsidRDefault="003A362D" w:rsidP="00092AF9">
            <w:pPr>
              <w:spacing w:after="120"/>
              <w:ind w:firstLine="720"/>
              <w:jc w:val="both"/>
              <w:rPr>
                <w:sz w:val="28"/>
                <w:szCs w:val="28"/>
              </w:rPr>
            </w:pPr>
          </w:p>
        </w:tc>
        <w:tc>
          <w:tcPr>
            <w:tcW w:w="1134" w:type="dxa"/>
            <w:tcBorders>
              <w:top w:val="nil"/>
              <w:left w:val="nil"/>
              <w:bottom w:val="single" w:sz="8" w:space="0" w:color="000000"/>
              <w:right w:val="single" w:sz="8" w:space="0" w:color="000000"/>
            </w:tcBorders>
            <w:vAlign w:val="center"/>
          </w:tcPr>
          <w:p w14:paraId="27BA78C1" w14:textId="77777777" w:rsidR="003A362D" w:rsidRPr="00092AF9" w:rsidRDefault="003A362D" w:rsidP="00092AF9">
            <w:pPr>
              <w:spacing w:after="120"/>
              <w:ind w:firstLine="720"/>
              <w:jc w:val="both"/>
              <w:rPr>
                <w:sz w:val="28"/>
                <w:szCs w:val="28"/>
              </w:rPr>
            </w:pPr>
            <w:r w:rsidRPr="00092AF9">
              <w:rPr>
                <w:sz w:val="28"/>
                <w:szCs w:val="28"/>
              </w:rPr>
              <w:t>400</w:t>
            </w:r>
          </w:p>
        </w:tc>
      </w:tr>
      <w:tr w:rsidR="0050510D" w:rsidRPr="00092AF9" w14:paraId="029CD45A" w14:textId="77777777" w:rsidTr="009E25A9">
        <w:tc>
          <w:tcPr>
            <w:tcW w:w="610" w:type="dxa"/>
            <w:tcBorders>
              <w:top w:val="nil"/>
              <w:left w:val="single" w:sz="8" w:space="0" w:color="000000"/>
              <w:bottom w:val="single" w:sz="8" w:space="0" w:color="000000"/>
              <w:right w:val="single" w:sz="8" w:space="0" w:color="000000"/>
            </w:tcBorders>
            <w:vAlign w:val="center"/>
          </w:tcPr>
          <w:p w14:paraId="0FB355CB" w14:textId="77777777" w:rsidR="003A362D" w:rsidRPr="00092AF9" w:rsidRDefault="003A362D" w:rsidP="00092AF9">
            <w:pPr>
              <w:spacing w:after="120"/>
              <w:ind w:firstLine="720"/>
              <w:jc w:val="both"/>
              <w:rPr>
                <w:sz w:val="28"/>
                <w:szCs w:val="28"/>
              </w:rPr>
            </w:pPr>
            <w:r w:rsidRPr="00092AF9">
              <w:rPr>
                <w:sz w:val="28"/>
                <w:szCs w:val="28"/>
              </w:rPr>
              <w:t>2</w:t>
            </w:r>
          </w:p>
        </w:tc>
        <w:tc>
          <w:tcPr>
            <w:tcW w:w="6417" w:type="dxa"/>
            <w:tcBorders>
              <w:top w:val="nil"/>
              <w:left w:val="nil"/>
              <w:bottom w:val="single" w:sz="8" w:space="0" w:color="000000"/>
              <w:right w:val="single" w:sz="8" w:space="0" w:color="000000"/>
            </w:tcBorders>
            <w:vAlign w:val="center"/>
          </w:tcPr>
          <w:p w14:paraId="6DEEF44E" w14:textId="77777777" w:rsidR="003A362D" w:rsidRPr="00092AF9" w:rsidRDefault="003A362D" w:rsidP="00092AF9">
            <w:pPr>
              <w:spacing w:after="120"/>
              <w:ind w:firstLine="720"/>
              <w:jc w:val="both"/>
              <w:rPr>
                <w:sz w:val="28"/>
                <w:szCs w:val="28"/>
              </w:rPr>
            </w:pPr>
            <w:r w:rsidRPr="00092AF9">
              <w:rPr>
                <w:sz w:val="28"/>
                <w:szCs w:val="28"/>
              </w:rPr>
              <w:t>Chi về tư vấn tuyển chọn, giao trực tiếp tổ chức, cá nhân chủ trì nhiệm vụ khoa học và công nghệ</w:t>
            </w:r>
          </w:p>
        </w:tc>
        <w:tc>
          <w:tcPr>
            <w:tcW w:w="1560" w:type="dxa"/>
            <w:tcBorders>
              <w:top w:val="nil"/>
              <w:left w:val="nil"/>
              <w:bottom w:val="single" w:sz="8" w:space="0" w:color="000000"/>
              <w:right w:val="single" w:sz="8" w:space="0" w:color="000000"/>
            </w:tcBorders>
            <w:vAlign w:val="center"/>
          </w:tcPr>
          <w:p w14:paraId="031F50F2" w14:textId="77777777" w:rsidR="003A362D" w:rsidRPr="00092AF9" w:rsidRDefault="003A362D" w:rsidP="00092AF9">
            <w:pPr>
              <w:spacing w:after="120"/>
              <w:ind w:firstLine="720"/>
              <w:jc w:val="both"/>
              <w:rPr>
                <w:sz w:val="28"/>
                <w:szCs w:val="28"/>
              </w:rPr>
            </w:pPr>
          </w:p>
        </w:tc>
        <w:tc>
          <w:tcPr>
            <w:tcW w:w="1134" w:type="dxa"/>
            <w:tcBorders>
              <w:top w:val="nil"/>
              <w:left w:val="nil"/>
              <w:bottom w:val="single" w:sz="8" w:space="0" w:color="000000"/>
              <w:right w:val="single" w:sz="8" w:space="0" w:color="000000"/>
            </w:tcBorders>
            <w:vAlign w:val="center"/>
          </w:tcPr>
          <w:p w14:paraId="63710A16" w14:textId="77777777" w:rsidR="003A362D" w:rsidRPr="00092AF9" w:rsidRDefault="003A362D" w:rsidP="00092AF9">
            <w:pPr>
              <w:spacing w:after="120"/>
              <w:ind w:firstLine="720"/>
              <w:jc w:val="both"/>
              <w:rPr>
                <w:sz w:val="28"/>
                <w:szCs w:val="28"/>
              </w:rPr>
            </w:pPr>
            <w:r w:rsidRPr="00092AF9">
              <w:rPr>
                <w:sz w:val="28"/>
                <w:szCs w:val="28"/>
              </w:rPr>
              <w:t> </w:t>
            </w:r>
          </w:p>
        </w:tc>
      </w:tr>
      <w:tr w:rsidR="0050510D" w:rsidRPr="00092AF9" w14:paraId="3F10494A" w14:textId="77777777" w:rsidTr="009E25A9">
        <w:tc>
          <w:tcPr>
            <w:tcW w:w="610" w:type="dxa"/>
            <w:tcBorders>
              <w:top w:val="nil"/>
              <w:left w:val="single" w:sz="8" w:space="0" w:color="000000"/>
              <w:bottom w:val="single" w:sz="8" w:space="0" w:color="000000"/>
              <w:right w:val="single" w:sz="8" w:space="0" w:color="000000"/>
            </w:tcBorders>
            <w:vAlign w:val="center"/>
          </w:tcPr>
          <w:p w14:paraId="558B2975" w14:textId="77777777" w:rsidR="003A362D" w:rsidRPr="00092AF9" w:rsidRDefault="003A362D" w:rsidP="00092AF9">
            <w:pPr>
              <w:spacing w:after="120"/>
              <w:ind w:firstLine="720"/>
              <w:jc w:val="both"/>
              <w:rPr>
                <w:sz w:val="28"/>
                <w:szCs w:val="28"/>
              </w:rPr>
            </w:pPr>
            <w:r w:rsidRPr="00092AF9">
              <w:rPr>
                <w:sz w:val="28"/>
                <w:szCs w:val="28"/>
              </w:rPr>
              <w:t>a</w:t>
            </w:r>
          </w:p>
        </w:tc>
        <w:tc>
          <w:tcPr>
            <w:tcW w:w="6417" w:type="dxa"/>
            <w:tcBorders>
              <w:top w:val="nil"/>
              <w:left w:val="nil"/>
              <w:bottom w:val="single" w:sz="8" w:space="0" w:color="000000"/>
              <w:right w:val="single" w:sz="8" w:space="0" w:color="000000"/>
            </w:tcBorders>
            <w:vAlign w:val="center"/>
          </w:tcPr>
          <w:p w14:paraId="56C24027" w14:textId="77777777" w:rsidR="003A362D" w:rsidRPr="00092AF9" w:rsidRDefault="003A362D" w:rsidP="00092AF9">
            <w:pPr>
              <w:spacing w:after="120"/>
              <w:ind w:firstLine="720"/>
              <w:jc w:val="both"/>
              <w:rPr>
                <w:sz w:val="28"/>
                <w:szCs w:val="28"/>
              </w:rPr>
            </w:pPr>
            <w:r w:rsidRPr="00092AF9">
              <w:rPr>
                <w:sz w:val="28"/>
                <w:szCs w:val="28"/>
              </w:rPr>
              <w:t>Chi họp Hội đồng tư vấn tuyển chọn, giao trực tiếp tổ chức, cá nhân chủ trì nhiệm vụ khoa học và công nghệ</w:t>
            </w:r>
          </w:p>
        </w:tc>
        <w:tc>
          <w:tcPr>
            <w:tcW w:w="1560" w:type="dxa"/>
            <w:tcBorders>
              <w:top w:val="nil"/>
              <w:left w:val="nil"/>
              <w:bottom w:val="single" w:sz="8" w:space="0" w:color="000000"/>
              <w:right w:val="single" w:sz="8" w:space="0" w:color="000000"/>
            </w:tcBorders>
            <w:vAlign w:val="center"/>
          </w:tcPr>
          <w:p w14:paraId="7523F00E" w14:textId="77777777" w:rsidR="003A362D" w:rsidRPr="00092AF9" w:rsidRDefault="003A362D" w:rsidP="00092AF9">
            <w:pPr>
              <w:spacing w:after="120"/>
              <w:ind w:firstLine="720"/>
              <w:jc w:val="both"/>
              <w:rPr>
                <w:sz w:val="28"/>
                <w:szCs w:val="28"/>
              </w:rPr>
            </w:pPr>
            <w:r w:rsidRPr="00092AF9">
              <w:rPr>
                <w:sz w:val="28"/>
                <w:szCs w:val="28"/>
              </w:rPr>
              <w:t>Hội đồng</w:t>
            </w:r>
          </w:p>
        </w:tc>
        <w:tc>
          <w:tcPr>
            <w:tcW w:w="1134" w:type="dxa"/>
            <w:tcBorders>
              <w:top w:val="nil"/>
              <w:left w:val="nil"/>
              <w:bottom w:val="single" w:sz="8" w:space="0" w:color="000000"/>
              <w:right w:val="single" w:sz="8" w:space="0" w:color="000000"/>
            </w:tcBorders>
            <w:vAlign w:val="center"/>
          </w:tcPr>
          <w:p w14:paraId="7EBD4BC2" w14:textId="77777777" w:rsidR="003A362D" w:rsidRPr="00092AF9" w:rsidRDefault="003A362D" w:rsidP="00092AF9">
            <w:pPr>
              <w:spacing w:after="120"/>
              <w:ind w:firstLine="720"/>
              <w:jc w:val="both"/>
              <w:rPr>
                <w:sz w:val="28"/>
                <w:szCs w:val="28"/>
              </w:rPr>
            </w:pPr>
            <w:r w:rsidRPr="00092AF9">
              <w:rPr>
                <w:sz w:val="28"/>
                <w:szCs w:val="28"/>
              </w:rPr>
              <w:t> </w:t>
            </w:r>
          </w:p>
        </w:tc>
      </w:tr>
      <w:tr w:rsidR="0050510D" w:rsidRPr="00092AF9" w14:paraId="242AA098" w14:textId="77777777" w:rsidTr="009E25A9">
        <w:tc>
          <w:tcPr>
            <w:tcW w:w="610" w:type="dxa"/>
            <w:tcBorders>
              <w:top w:val="nil"/>
              <w:left w:val="single" w:sz="8" w:space="0" w:color="000000"/>
              <w:bottom w:val="single" w:sz="8" w:space="0" w:color="000000"/>
              <w:right w:val="single" w:sz="8" w:space="0" w:color="000000"/>
            </w:tcBorders>
            <w:vAlign w:val="center"/>
          </w:tcPr>
          <w:p w14:paraId="6ED86071" w14:textId="77777777" w:rsidR="003A362D" w:rsidRPr="00092AF9" w:rsidRDefault="003A362D" w:rsidP="00092AF9">
            <w:pPr>
              <w:spacing w:after="120"/>
              <w:ind w:firstLine="720"/>
              <w:jc w:val="both"/>
              <w:rPr>
                <w:sz w:val="28"/>
                <w:szCs w:val="28"/>
              </w:rPr>
            </w:pPr>
          </w:p>
        </w:tc>
        <w:tc>
          <w:tcPr>
            <w:tcW w:w="6417" w:type="dxa"/>
            <w:tcBorders>
              <w:top w:val="nil"/>
              <w:left w:val="nil"/>
              <w:bottom w:val="single" w:sz="8" w:space="0" w:color="000000"/>
              <w:right w:val="single" w:sz="8" w:space="0" w:color="000000"/>
            </w:tcBorders>
            <w:vAlign w:val="center"/>
          </w:tcPr>
          <w:p w14:paraId="7DF8B09B" w14:textId="77777777" w:rsidR="003A362D" w:rsidRPr="00092AF9" w:rsidRDefault="003A362D" w:rsidP="00092AF9">
            <w:pPr>
              <w:spacing w:after="120"/>
              <w:ind w:firstLine="720"/>
              <w:jc w:val="both"/>
              <w:rPr>
                <w:sz w:val="28"/>
                <w:szCs w:val="28"/>
              </w:rPr>
            </w:pPr>
            <w:r w:rsidRPr="00092AF9">
              <w:rPr>
                <w:sz w:val="28"/>
                <w:szCs w:val="28"/>
              </w:rPr>
              <w:t>Chủ tịch Hội đồng</w:t>
            </w:r>
          </w:p>
        </w:tc>
        <w:tc>
          <w:tcPr>
            <w:tcW w:w="1560" w:type="dxa"/>
            <w:tcBorders>
              <w:top w:val="nil"/>
              <w:left w:val="nil"/>
              <w:bottom w:val="single" w:sz="8" w:space="0" w:color="000000"/>
              <w:right w:val="single" w:sz="8" w:space="0" w:color="000000"/>
            </w:tcBorders>
            <w:vAlign w:val="center"/>
          </w:tcPr>
          <w:p w14:paraId="489C1754" w14:textId="77777777" w:rsidR="003A362D" w:rsidRPr="00092AF9" w:rsidRDefault="003A362D" w:rsidP="00092AF9">
            <w:pPr>
              <w:spacing w:after="120"/>
              <w:ind w:firstLine="720"/>
              <w:jc w:val="both"/>
              <w:rPr>
                <w:sz w:val="28"/>
                <w:szCs w:val="28"/>
              </w:rPr>
            </w:pPr>
          </w:p>
        </w:tc>
        <w:tc>
          <w:tcPr>
            <w:tcW w:w="1134" w:type="dxa"/>
            <w:tcBorders>
              <w:top w:val="nil"/>
              <w:left w:val="nil"/>
              <w:bottom w:val="single" w:sz="8" w:space="0" w:color="000000"/>
              <w:right w:val="single" w:sz="8" w:space="0" w:color="000000"/>
            </w:tcBorders>
            <w:vAlign w:val="center"/>
          </w:tcPr>
          <w:p w14:paraId="2737D672" w14:textId="77777777" w:rsidR="003A362D" w:rsidRPr="00092AF9" w:rsidRDefault="003A362D" w:rsidP="00092AF9">
            <w:pPr>
              <w:spacing w:after="120"/>
              <w:ind w:firstLine="720"/>
              <w:jc w:val="both"/>
              <w:rPr>
                <w:sz w:val="28"/>
                <w:szCs w:val="28"/>
              </w:rPr>
            </w:pPr>
            <w:r w:rsidRPr="00092AF9">
              <w:rPr>
                <w:sz w:val="28"/>
                <w:szCs w:val="28"/>
              </w:rPr>
              <w:t>1.</w:t>
            </w:r>
            <w:r w:rsidR="00E246BA" w:rsidRPr="00092AF9">
              <w:rPr>
                <w:sz w:val="28"/>
                <w:szCs w:val="28"/>
              </w:rPr>
              <w:t>4</w:t>
            </w:r>
            <w:r w:rsidRPr="00092AF9">
              <w:rPr>
                <w:sz w:val="28"/>
                <w:szCs w:val="28"/>
              </w:rPr>
              <w:t>00</w:t>
            </w:r>
          </w:p>
        </w:tc>
      </w:tr>
      <w:tr w:rsidR="0050510D" w:rsidRPr="00092AF9" w14:paraId="27C8CADD" w14:textId="77777777" w:rsidTr="009E25A9">
        <w:tc>
          <w:tcPr>
            <w:tcW w:w="610" w:type="dxa"/>
            <w:tcBorders>
              <w:top w:val="nil"/>
              <w:left w:val="single" w:sz="8" w:space="0" w:color="000000"/>
              <w:bottom w:val="single" w:sz="8" w:space="0" w:color="000000"/>
              <w:right w:val="single" w:sz="8" w:space="0" w:color="000000"/>
            </w:tcBorders>
            <w:vAlign w:val="center"/>
          </w:tcPr>
          <w:p w14:paraId="125F9E25" w14:textId="77777777" w:rsidR="003A362D" w:rsidRPr="00092AF9" w:rsidRDefault="003A362D" w:rsidP="00092AF9">
            <w:pPr>
              <w:spacing w:after="120"/>
              <w:ind w:firstLine="720"/>
              <w:jc w:val="both"/>
              <w:rPr>
                <w:sz w:val="28"/>
                <w:szCs w:val="28"/>
              </w:rPr>
            </w:pPr>
          </w:p>
        </w:tc>
        <w:tc>
          <w:tcPr>
            <w:tcW w:w="6417" w:type="dxa"/>
            <w:tcBorders>
              <w:top w:val="nil"/>
              <w:left w:val="nil"/>
              <w:bottom w:val="single" w:sz="8" w:space="0" w:color="000000"/>
              <w:right w:val="single" w:sz="8" w:space="0" w:color="000000"/>
            </w:tcBorders>
            <w:vAlign w:val="center"/>
          </w:tcPr>
          <w:p w14:paraId="7942AA62" w14:textId="77777777" w:rsidR="003A362D" w:rsidRPr="00092AF9" w:rsidRDefault="003A362D" w:rsidP="00092AF9">
            <w:pPr>
              <w:spacing w:after="120"/>
              <w:ind w:firstLine="720"/>
              <w:jc w:val="both"/>
              <w:rPr>
                <w:sz w:val="28"/>
                <w:szCs w:val="28"/>
              </w:rPr>
            </w:pPr>
            <w:r w:rsidRPr="00092AF9">
              <w:rPr>
                <w:sz w:val="28"/>
                <w:szCs w:val="28"/>
              </w:rPr>
              <w:t>Phó chủ tịch hội đồng; thành viên/uỷ viên Hội đồng</w:t>
            </w:r>
          </w:p>
        </w:tc>
        <w:tc>
          <w:tcPr>
            <w:tcW w:w="1560" w:type="dxa"/>
            <w:tcBorders>
              <w:top w:val="nil"/>
              <w:left w:val="nil"/>
              <w:bottom w:val="single" w:sz="8" w:space="0" w:color="000000"/>
              <w:right w:val="single" w:sz="8" w:space="0" w:color="000000"/>
            </w:tcBorders>
            <w:vAlign w:val="center"/>
          </w:tcPr>
          <w:p w14:paraId="0D8F739B" w14:textId="77777777" w:rsidR="003A362D" w:rsidRPr="00092AF9" w:rsidRDefault="003A362D" w:rsidP="00092AF9">
            <w:pPr>
              <w:spacing w:after="120"/>
              <w:ind w:firstLine="720"/>
              <w:jc w:val="both"/>
              <w:rPr>
                <w:sz w:val="28"/>
                <w:szCs w:val="28"/>
              </w:rPr>
            </w:pPr>
          </w:p>
        </w:tc>
        <w:tc>
          <w:tcPr>
            <w:tcW w:w="1134" w:type="dxa"/>
            <w:tcBorders>
              <w:top w:val="nil"/>
              <w:left w:val="nil"/>
              <w:bottom w:val="single" w:sz="8" w:space="0" w:color="000000"/>
              <w:right w:val="single" w:sz="8" w:space="0" w:color="000000"/>
            </w:tcBorders>
            <w:vAlign w:val="center"/>
          </w:tcPr>
          <w:p w14:paraId="5352BA7A" w14:textId="77777777" w:rsidR="003A362D" w:rsidRPr="00092AF9" w:rsidRDefault="003A362D" w:rsidP="00092AF9">
            <w:pPr>
              <w:spacing w:after="120"/>
              <w:ind w:firstLine="720"/>
              <w:jc w:val="both"/>
              <w:rPr>
                <w:sz w:val="28"/>
                <w:szCs w:val="28"/>
              </w:rPr>
            </w:pPr>
            <w:r w:rsidRPr="00092AF9">
              <w:rPr>
                <w:sz w:val="28"/>
                <w:szCs w:val="28"/>
              </w:rPr>
              <w:t>1.200</w:t>
            </w:r>
          </w:p>
        </w:tc>
      </w:tr>
      <w:tr w:rsidR="0050510D" w:rsidRPr="00092AF9" w14:paraId="2462EB7C" w14:textId="77777777" w:rsidTr="009E25A9">
        <w:tc>
          <w:tcPr>
            <w:tcW w:w="610" w:type="dxa"/>
            <w:tcBorders>
              <w:top w:val="nil"/>
              <w:left w:val="single" w:sz="8" w:space="0" w:color="000000"/>
              <w:bottom w:val="single" w:sz="8" w:space="0" w:color="000000"/>
              <w:right w:val="single" w:sz="8" w:space="0" w:color="000000"/>
            </w:tcBorders>
            <w:vAlign w:val="center"/>
          </w:tcPr>
          <w:p w14:paraId="5D1B5361" w14:textId="77777777" w:rsidR="003A362D" w:rsidRPr="00092AF9" w:rsidRDefault="003A362D" w:rsidP="00092AF9">
            <w:pPr>
              <w:spacing w:after="120"/>
              <w:ind w:firstLine="720"/>
              <w:jc w:val="both"/>
              <w:rPr>
                <w:sz w:val="28"/>
                <w:szCs w:val="28"/>
              </w:rPr>
            </w:pPr>
          </w:p>
        </w:tc>
        <w:tc>
          <w:tcPr>
            <w:tcW w:w="6417" w:type="dxa"/>
            <w:tcBorders>
              <w:top w:val="nil"/>
              <w:left w:val="nil"/>
              <w:bottom w:val="single" w:sz="8" w:space="0" w:color="000000"/>
              <w:right w:val="single" w:sz="8" w:space="0" w:color="000000"/>
            </w:tcBorders>
            <w:vAlign w:val="center"/>
          </w:tcPr>
          <w:p w14:paraId="7C5A9AEF" w14:textId="77777777" w:rsidR="003A362D" w:rsidRPr="00092AF9" w:rsidRDefault="003A362D" w:rsidP="00092AF9">
            <w:pPr>
              <w:spacing w:after="120"/>
              <w:ind w:firstLine="720"/>
              <w:jc w:val="both"/>
              <w:rPr>
                <w:sz w:val="28"/>
                <w:szCs w:val="28"/>
              </w:rPr>
            </w:pPr>
            <w:r w:rsidRPr="00092AF9">
              <w:rPr>
                <w:sz w:val="28"/>
                <w:szCs w:val="28"/>
              </w:rPr>
              <w:t>Thư ký khoa học</w:t>
            </w:r>
          </w:p>
        </w:tc>
        <w:tc>
          <w:tcPr>
            <w:tcW w:w="1560" w:type="dxa"/>
            <w:tcBorders>
              <w:top w:val="nil"/>
              <w:left w:val="nil"/>
              <w:bottom w:val="single" w:sz="8" w:space="0" w:color="000000"/>
              <w:right w:val="single" w:sz="8" w:space="0" w:color="000000"/>
            </w:tcBorders>
            <w:vAlign w:val="center"/>
          </w:tcPr>
          <w:p w14:paraId="3AF6B5D7" w14:textId="77777777" w:rsidR="003A362D" w:rsidRPr="00092AF9" w:rsidRDefault="003A362D" w:rsidP="00092AF9">
            <w:pPr>
              <w:spacing w:after="120"/>
              <w:ind w:firstLine="720"/>
              <w:jc w:val="both"/>
              <w:rPr>
                <w:sz w:val="28"/>
                <w:szCs w:val="28"/>
              </w:rPr>
            </w:pPr>
          </w:p>
        </w:tc>
        <w:tc>
          <w:tcPr>
            <w:tcW w:w="1134" w:type="dxa"/>
            <w:tcBorders>
              <w:top w:val="nil"/>
              <w:left w:val="nil"/>
              <w:bottom w:val="single" w:sz="8" w:space="0" w:color="000000"/>
              <w:right w:val="single" w:sz="8" w:space="0" w:color="000000"/>
            </w:tcBorders>
            <w:vAlign w:val="center"/>
          </w:tcPr>
          <w:p w14:paraId="25AACC0E" w14:textId="77777777" w:rsidR="003A362D" w:rsidRPr="00092AF9" w:rsidRDefault="00E246BA" w:rsidP="00092AF9">
            <w:pPr>
              <w:spacing w:after="120"/>
              <w:ind w:firstLine="720"/>
              <w:jc w:val="both"/>
              <w:rPr>
                <w:sz w:val="28"/>
                <w:szCs w:val="28"/>
              </w:rPr>
            </w:pPr>
            <w:r w:rsidRPr="00092AF9">
              <w:rPr>
                <w:sz w:val="28"/>
                <w:szCs w:val="28"/>
              </w:rPr>
              <w:t>24</w:t>
            </w:r>
            <w:r w:rsidR="003A362D" w:rsidRPr="00092AF9">
              <w:rPr>
                <w:sz w:val="28"/>
                <w:szCs w:val="28"/>
              </w:rPr>
              <w:t>0</w:t>
            </w:r>
          </w:p>
        </w:tc>
      </w:tr>
      <w:tr w:rsidR="0050510D" w:rsidRPr="00092AF9" w14:paraId="5C9DABF7" w14:textId="77777777" w:rsidTr="009E25A9">
        <w:tc>
          <w:tcPr>
            <w:tcW w:w="610" w:type="dxa"/>
            <w:tcBorders>
              <w:top w:val="nil"/>
              <w:left w:val="single" w:sz="8" w:space="0" w:color="000000"/>
              <w:bottom w:val="single" w:sz="8" w:space="0" w:color="000000"/>
              <w:right w:val="single" w:sz="8" w:space="0" w:color="000000"/>
            </w:tcBorders>
            <w:vAlign w:val="center"/>
          </w:tcPr>
          <w:p w14:paraId="01F0C8F2" w14:textId="77777777" w:rsidR="003A362D" w:rsidRPr="00092AF9" w:rsidRDefault="003A362D" w:rsidP="00092AF9">
            <w:pPr>
              <w:spacing w:after="120"/>
              <w:ind w:firstLine="720"/>
              <w:jc w:val="both"/>
              <w:rPr>
                <w:sz w:val="28"/>
                <w:szCs w:val="28"/>
              </w:rPr>
            </w:pPr>
          </w:p>
        </w:tc>
        <w:tc>
          <w:tcPr>
            <w:tcW w:w="6417" w:type="dxa"/>
            <w:tcBorders>
              <w:top w:val="nil"/>
              <w:left w:val="nil"/>
              <w:bottom w:val="single" w:sz="8" w:space="0" w:color="000000"/>
              <w:right w:val="single" w:sz="8" w:space="0" w:color="000000"/>
            </w:tcBorders>
            <w:vAlign w:val="center"/>
          </w:tcPr>
          <w:p w14:paraId="0D5997AD" w14:textId="77777777" w:rsidR="003A362D" w:rsidRPr="00092AF9" w:rsidRDefault="003A362D" w:rsidP="00092AF9">
            <w:pPr>
              <w:spacing w:after="120"/>
              <w:ind w:firstLine="720"/>
              <w:jc w:val="both"/>
              <w:rPr>
                <w:sz w:val="28"/>
                <w:szCs w:val="28"/>
              </w:rPr>
            </w:pPr>
            <w:r w:rsidRPr="00092AF9">
              <w:rPr>
                <w:sz w:val="28"/>
                <w:szCs w:val="28"/>
              </w:rPr>
              <w:t>Thư ký hành chính</w:t>
            </w:r>
          </w:p>
        </w:tc>
        <w:tc>
          <w:tcPr>
            <w:tcW w:w="1560" w:type="dxa"/>
            <w:tcBorders>
              <w:top w:val="nil"/>
              <w:left w:val="nil"/>
              <w:bottom w:val="single" w:sz="8" w:space="0" w:color="000000"/>
              <w:right w:val="single" w:sz="8" w:space="0" w:color="000000"/>
            </w:tcBorders>
            <w:vAlign w:val="center"/>
          </w:tcPr>
          <w:p w14:paraId="411C7E53" w14:textId="77777777" w:rsidR="003A362D" w:rsidRPr="00092AF9" w:rsidRDefault="003A362D" w:rsidP="00092AF9">
            <w:pPr>
              <w:spacing w:after="120"/>
              <w:ind w:firstLine="720"/>
              <w:jc w:val="both"/>
              <w:rPr>
                <w:sz w:val="28"/>
                <w:szCs w:val="28"/>
              </w:rPr>
            </w:pPr>
          </w:p>
        </w:tc>
        <w:tc>
          <w:tcPr>
            <w:tcW w:w="1134" w:type="dxa"/>
            <w:tcBorders>
              <w:top w:val="nil"/>
              <w:left w:val="nil"/>
              <w:bottom w:val="single" w:sz="8" w:space="0" w:color="000000"/>
              <w:right w:val="single" w:sz="8" w:space="0" w:color="000000"/>
            </w:tcBorders>
            <w:vAlign w:val="center"/>
          </w:tcPr>
          <w:p w14:paraId="7D2702A7" w14:textId="77777777" w:rsidR="003A362D" w:rsidRPr="00092AF9" w:rsidRDefault="00E246BA" w:rsidP="00092AF9">
            <w:pPr>
              <w:spacing w:after="120"/>
              <w:ind w:firstLine="720"/>
              <w:jc w:val="both"/>
              <w:rPr>
                <w:sz w:val="28"/>
                <w:szCs w:val="28"/>
              </w:rPr>
            </w:pPr>
            <w:r w:rsidRPr="00092AF9">
              <w:rPr>
                <w:sz w:val="28"/>
                <w:szCs w:val="28"/>
              </w:rPr>
              <w:t>24</w:t>
            </w:r>
            <w:r w:rsidR="003A362D" w:rsidRPr="00092AF9">
              <w:rPr>
                <w:sz w:val="28"/>
                <w:szCs w:val="28"/>
              </w:rPr>
              <w:t>0</w:t>
            </w:r>
          </w:p>
        </w:tc>
      </w:tr>
      <w:tr w:rsidR="0050510D" w:rsidRPr="00092AF9" w14:paraId="442A5C8F" w14:textId="77777777" w:rsidTr="009E25A9">
        <w:tc>
          <w:tcPr>
            <w:tcW w:w="610" w:type="dxa"/>
            <w:tcBorders>
              <w:top w:val="nil"/>
              <w:left w:val="single" w:sz="8" w:space="0" w:color="000000"/>
              <w:bottom w:val="single" w:sz="8" w:space="0" w:color="000000"/>
              <w:right w:val="single" w:sz="8" w:space="0" w:color="000000"/>
            </w:tcBorders>
            <w:vAlign w:val="center"/>
          </w:tcPr>
          <w:p w14:paraId="27DB00C4" w14:textId="77777777" w:rsidR="003A362D" w:rsidRPr="00092AF9" w:rsidRDefault="003A362D" w:rsidP="00092AF9">
            <w:pPr>
              <w:spacing w:after="120"/>
              <w:ind w:firstLine="720"/>
              <w:jc w:val="both"/>
              <w:rPr>
                <w:sz w:val="28"/>
                <w:szCs w:val="28"/>
              </w:rPr>
            </w:pPr>
          </w:p>
        </w:tc>
        <w:tc>
          <w:tcPr>
            <w:tcW w:w="6417" w:type="dxa"/>
            <w:tcBorders>
              <w:top w:val="nil"/>
              <w:left w:val="nil"/>
              <w:bottom w:val="single" w:sz="8" w:space="0" w:color="000000"/>
              <w:right w:val="single" w:sz="8" w:space="0" w:color="000000"/>
            </w:tcBorders>
            <w:vAlign w:val="center"/>
          </w:tcPr>
          <w:p w14:paraId="17B93779" w14:textId="77777777" w:rsidR="003A362D" w:rsidRPr="00092AF9" w:rsidRDefault="003A362D" w:rsidP="00092AF9">
            <w:pPr>
              <w:spacing w:after="120"/>
              <w:ind w:firstLine="720"/>
              <w:jc w:val="both"/>
              <w:rPr>
                <w:sz w:val="28"/>
                <w:szCs w:val="28"/>
              </w:rPr>
            </w:pPr>
            <w:r w:rsidRPr="00092AF9">
              <w:rPr>
                <w:sz w:val="28"/>
                <w:szCs w:val="28"/>
              </w:rPr>
              <w:t>Đại biểu được mời tham dự</w:t>
            </w:r>
          </w:p>
        </w:tc>
        <w:tc>
          <w:tcPr>
            <w:tcW w:w="1560" w:type="dxa"/>
            <w:tcBorders>
              <w:top w:val="nil"/>
              <w:left w:val="nil"/>
              <w:bottom w:val="single" w:sz="8" w:space="0" w:color="000000"/>
              <w:right w:val="single" w:sz="8" w:space="0" w:color="000000"/>
            </w:tcBorders>
            <w:vAlign w:val="center"/>
          </w:tcPr>
          <w:p w14:paraId="3791CF62" w14:textId="77777777" w:rsidR="003A362D" w:rsidRPr="00092AF9" w:rsidRDefault="003A362D" w:rsidP="00092AF9">
            <w:pPr>
              <w:spacing w:after="120"/>
              <w:ind w:firstLine="720"/>
              <w:jc w:val="both"/>
              <w:rPr>
                <w:sz w:val="28"/>
                <w:szCs w:val="28"/>
              </w:rPr>
            </w:pPr>
          </w:p>
        </w:tc>
        <w:tc>
          <w:tcPr>
            <w:tcW w:w="1134" w:type="dxa"/>
            <w:tcBorders>
              <w:top w:val="nil"/>
              <w:left w:val="nil"/>
              <w:bottom w:val="single" w:sz="8" w:space="0" w:color="000000"/>
              <w:right w:val="single" w:sz="8" w:space="0" w:color="000000"/>
            </w:tcBorders>
            <w:vAlign w:val="center"/>
          </w:tcPr>
          <w:p w14:paraId="6FCDC5CE" w14:textId="77777777" w:rsidR="003A362D" w:rsidRPr="00092AF9" w:rsidRDefault="00E246BA" w:rsidP="00092AF9">
            <w:pPr>
              <w:spacing w:after="120"/>
              <w:ind w:firstLine="720"/>
              <w:jc w:val="both"/>
              <w:rPr>
                <w:sz w:val="28"/>
                <w:szCs w:val="28"/>
              </w:rPr>
            </w:pPr>
            <w:r w:rsidRPr="00092AF9">
              <w:rPr>
                <w:sz w:val="28"/>
                <w:szCs w:val="28"/>
              </w:rPr>
              <w:t>18</w:t>
            </w:r>
            <w:r w:rsidR="003A362D" w:rsidRPr="00092AF9">
              <w:rPr>
                <w:sz w:val="28"/>
                <w:szCs w:val="28"/>
              </w:rPr>
              <w:t>0</w:t>
            </w:r>
          </w:p>
        </w:tc>
      </w:tr>
      <w:tr w:rsidR="0050510D" w:rsidRPr="00092AF9" w14:paraId="5280C9D4" w14:textId="77777777" w:rsidTr="009E25A9">
        <w:tc>
          <w:tcPr>
            <w:tcW w:w="610" w:type="dxa"/>
            <w:tcBorders>
              <w:top w:val="nil"/>
              <w:left w:val="single" w:sz="8" w:space="0" w:color="000000"/>
              <w:bottom w:val="single" w:sz="8" w:space="0" w:color="000000"/>
              <w:right w:val="single" w:sz="8" w:space="0" w:color="000000"/>
            </w:tcBorders>
            <w:vAlign w:val="center"/>
          </w:tcPr>
          <w:p w14:paraId="282DA302" w14:textId="77777777" w:rsidR="003A362D" w:rsidRPr="00092AF9" w:rsidRDefault="003A362D" w:rsidP="00092AF9">
            <w:pPr>
              <w:spacing w:after="120"/>
              <w:ind w:firstLine="720"/>
              <w:jc w:val="both"/>
              <w:rPr>
                <w:sz w:val="28"/>
                <w:szCs w:val="28"/>
              </w:rPr>
            </w:pPr>
            <w:r w:rsidRPr="00092AF9">
              <w:rPr>
                <w:sz w:val="28"/>
                <w:szCs w:val="28"/>
              </w:rPr>
              <w:t>b</w:t>
            </w:r>
          </w:p>
        </w:tc>
        <w:tc>
          <w:tcPr>
            <w:tcW w:w="6417" w:type="dxa"/>
            <w:tcBorders>
              <w:top w:val="nil"/>
              <w:left w:val="nil"/>
              <w:bottom w:val="single" w:sz="8" w:space="0" w:color="000000"/>
              <w:right w:val="single" w:sz="8" w:space="0" w:color="000000"/>
            </w:tcBorders>
            <w:vAlign w:val="center"/>
          </w:tcPr>
          <w:p w14:paraId="79D33B05" w14:textId="77777777" w:rsidR="003A362D" w:rsidRPr="00092AF9" w:rsidRDefault="003A362D" w:rsidP="00092AF9">
            <w:pPr>
              <w:spacing w:after="120"/>
              <w:ind w:firstLine="720"/>
              <w:jc w:val="both"/>
              <w:rPr>
                <w:sz w:val="28"/>
                <w:szCs w:val="28"/>
              </w:rPr>
            </w:pPr>
            <w:r w:rsidRPr="00092AF9">
              <w:rPr>
                <w:sz w:val="28"/>
                <w:szCs w:val="28"/>
              </w:rPr>
              <w:t>Chi nhận xét đánh giá</w:t>
            </w:r>
          </w:p>
        </w:tc>
        <w:tc>
          <w:tcPr>
            <w:tcW w:w="1560" w:type="dxa"/>
            <w:tcBorders>
              <w:top w:val="nil"/>
              <w:left w:val="nil"/>
              <w:bottom w:val="single" w:sz="8" w:space="0" w:color="000000"/>
              <w:right w:val="single" w:sz="8" w:space="0" w:color="000000"/>
            </w:tcBorders>
            <w:vAlign w:val="center"/>
          </w:tcPr>
          <w:p w14:paraId="378C30F8" w14:textId="77777777" w:rsidR="003A362D" w:rsidRPr="00092AF9" w:rsidRDefault="003A362D" w:rsidP="00092AF9">
            <w:pPr>
              <w:spacing w:after="120"/>
              <w:ind w:firstLine="720"/>
              <w:jc w:val="both"/>
              <w:rPr>
                <w:sz w:val="28"/>
                <w:szCs w:val="28"/>
              </w:rPr>
            </w:pPr>
            <w:r w:rsidRPr="00092AF9">
              <w:rPr>
                <w:sz w:val="28"/>
                <w:szCs w:val="28"/>
              </w:rPr>
              <w:t>01 phiếu nhận xét đánh giá</w:t>
            </w:r>
          </w:p>
        </w:tc>
        <w:tc>
          <w:tcPr>
            <w:tcW w:w="1134" w:type="dxa"/>
            <w:tcBorders>
              <w:top w:val="nil"/>
              <w:left w:val="nil"/>
              <w:bottom w:val="single" w:sz="8" w:space="0" w:color="000000"/>
              <w:right w:val="single" w:sz="8" w:space="0" w:color="000000"/>
            </w:tcBorders>
            <w:vAlign w:val="center"/>
          </w:tcPr>
          <w:p w14:paraId="183F6134" w14:textId="77777777" w:rsidR="003A362D" w:rsidRPr="00092AF9" w:rsidRDefault="003A362D" w:rsidP="00092AF9">
            <w:pPr>
              <w:spacing w:after="120"/>
              <w:ind w:firstLine="720"/>
              <w:jc w:val="both"/>
              <w:rPr>
                <w:sz w:val="28"/>
                <w:szCs w:val="28"/>
              </w:rPr>
            </w:pPr>
            <w:r w:rsidRPr="00092AF9">
              <w:rPr>
                <w:sz w:val="28"/>
                <w:szCs w:val="28"/>
              </w:rPr>
              <w:t> </w:t>
            </w:r>
          </w:p>
        </w:tc>
      </w:tr>
      <w:tr w:rsidR="0050510D" w:rsidRPr="00092AF9" w14:paraId="1521C3D8" w14:textId="77777777" w:rsidTr="009E25A9">
        <w:tc>
          <w:tcPr>
            <w:tcW w:w="610" w:type="dxa"/>
            <w:tcBorders>
              <w:top w:val="nil"/>
              <w:left w:val="single" w:sz="8" w:space="0" w:color="000000"/>
              <w:bottom w:val="single" w:sz="8" w:space="0" w:color="000000"/>
              <w:right w:val="single" w:sz="8" w:space="0" w:color="000000"/>
            </w:tcBorders>
            <w:vAlign w:val="center"/>
          </w:tcPr>
          <w:p w14:paraId="31CB9DDD" w14:textId="77777777" w:rsidR="003A362D" w:rsidRPr="00092AF9" w:rsidRDefault="003A362D" w:rsidP="00092AF9">
            <w:pPr>
              <w:spacing w:after="120"/>
              <w:ind w:firstLine="720"/>
              <w:jc w:val="both"/>
              <w:rPr>
                <w:sz w:val="28"/>
                <w:szCs w:val="28"/>
              </w:rPr>
            </w:pPr>
          </w:p>
        </w:tc>
        <w:tc>
          <w:tcPr>
            <w:tcW w:w="6417" w:type="dxa"/>
            <w:tcBorders>
              <w:top w:val="nil"/>
              <w:left w:val="nil"/>
              <w:bottom w:val="single" w:sz="8" w:space="0" w:color="000000"/>
              <w:right w:val="single" w:sz="8" w:space="0" w:color="000000"/>
            </w:tcBorders>
            <w:vAlign w:val="center"/>
          </w:tcPr>
          <w:p w14:paraId="6B73E493" w14:textId="77777777" w:rsidR="003A362D" w:rsidRPr="00092AF9" w:rsidRDefault="003A362D" w:rsidP="00092AF9">
            <w:pPr>
              <w:spacing w:after="120"/>
              <w:ind w:firstLine="720"/>
              <w:jc w:val="both"/>
              <w:rPr>
                <w:sz w:val="28"/>
                <w:szCs w:val="28"/>
              </w:rPr>
            </w:pPr>
            <w:r w:rsidRPr="00092AF9">
              <w:rPr>
                <w:sz w:val="28"/>
                <w:szCs w:val="28"/>
              </w:rPr>
              <w:t>Nhận xét đánh giá của Chủ tịch, Phó Chủ tịch, thành viên/ủy viên Hội đồng</w:t>
            </w:r>
          </w:p>
        </w:tc>
        <w:tc>
          <w:tcPr>
            <w:tcW w:w="1560" w:type="dxa"/>
            <w:tcBorders>
              <w:top w:val="nil"/>
              <w:left w:val="nil"/>
              <w:bottom w:val="single" w:sz="8" w:space="0" w:color="000000"/>
              <w:right w:val="single" w:sz="8" w:space="0" w:color="000000"/>
            </w:tcBorders>
            <w:vAlign w:val="center"/>
          </w:tcPr>
          <w:p w14:paraId="5814CB92" w14:textId="77777777" w:rsidR="003A362D" w:rsidRPr="00092AF9" w:rsidRDefault="003A362D" w:rsidP="00092AF9">
            <w:pPr>
              <w:spacing w:after="120"/>
              <w:ind w:firstLine="720"/>
              <w:jc w:val="both"/>
              <w:rPr>
                <w:sz w:val="28"/>
                <w:szCs w:val="28"/>
              </w:rPr>
            </w:pPr>
          </w:p>
        </w:tc>
        <w:tc>
          <w:tcPr>
            <w:tcW w:w="1134" w:type="dxa"/>
            <w:tcBorders>
              <w:top w:val="nil"/>
              <w:left w:val="nil"/>
              <w:bottom w:val="single" w:sz="8" w:space="0" w:color="000000"/>
              <w:right w:val="single" w:sz="8" w:space="0" w:color="000000"/>
            </w:tcBorders>
            <w:vAlign w:val="center"/>
          </w:tcPr>
          <w:p w14:paraId="30D276BB" w14:textId="77777777" w:rsidR="003A362D" w:rsidRPr="00092AF9" w:rsidRDefault="003A362D" w:rsidP="00092AF9">
            <w:pPr>
              <w:spacing w:after="120"/>
              <w:ind w:firstLine="720"/>
              <w:jc w:val="both"/>
              <w:rPr>
                <w:sz w:val="28"/>
                <w:szCs w:val="28"/>
              </w:rPr>
            </w:pPr>
            <w:r w:rsidRPr="00092AF9">
              <w:rPr>
                <w:sz w:val="28"/>
                <w:szCs w:val="28"/>
              </w:rPr>
              <w:t>560</w:t>
            </w:r>
          </w:p>
        </w:tc>
      </w:tr>
      <w:tr w:rsidR="0050510D" w:rsidRPr="00092AF9" w14:paraId="5FE538BB" w14:textId="77777777" w:rsidTr="009E25A9">
        <w:tc>
          <w:tcPr>
            <w:tcW w:w="610" w:type="dxa"/>
            <w:tcBorders>
              <w:top w:val="nil"/>
              <w:left w:val="single" w:sz="8" w:space="0" w:color="000000"/>
              <w:bottom w:val="single" w:sz="8" w:space="0" w:color="000000"/>
              <w:right w:val="single" w:sz="8" w:space="0" w:color="000000"/>
            </w:tcBorders>
            <w:vAlign w:val="center"/>
          </w:tcPr>
          <w:p w14:paraId="4B62FC20" w14:textId="77777777" w:rsidR="003A362D" w:rsidRPr="00092AF9" w:rsidRDefault="003A362D" w:rsidP="00092AF9">
            <w:pPr>
              <w:spacing w:after="120"/>
              <w:ind w:firstLine="720"/>
              <w:jc w:val="both"/>
              <w:rPr>
                <w:sz w:val="28"/>
                <w:szCs w:val="28"/>
              </w:rPr>
            </w:pPr>
          </w:p>
        </w:tc>
        <w:tc>
          <w:tcPr>
            <w:tcW w:w="6417" w:type="dxa"/>
            <w:tcBorders>
              <w:top w:val="nil"/>
              <w:left w:val="nil"/>
              <w:bottom w:val="single" w:sz="8" w:space="0" w:color="000000"/>
              <w:right w:val="single" w:sz="8" w:space="0" w:color="000000"/>
            </w:tcBorders>
            <w:vAlign w:val="center"/>
          </w:tcPr>
          <w:p w14:paraId="2F6F3C7B" w14:textId="77777777" w:rsidR="003A362D" w:rsidRPr="00092AF9" w:rsidRDefault="003A362D" w:rsidP="00092AF9">
            <w:pPr>
              <w:spacing w:after="120"/>
              <w:ind w:firstLine="720"/>
              <w:jc w:val="both"/>
              <w:rPr>
                <w:sz w:val="28"/>
                <w:szCs w:val="28"/>
              </w:rPr>
            </w:pPr>
            <w:r w:rsidRPr="00092AF9">
              <w:rPr>
                <w:sz w:val="28"/>
                <w:szCs w:val="28"/>
              </w:rPr>
              <w:t>Nhận xét đánh giá của thành viên/ủy viên phản biện trong Hội đồng</w:t>
            </w:r>
          </w:p>
        </w:tc>
        <w:tc>
          <w:tcPr>
            <w:tcW w:w="1560" w:type="dxa"/>
            <w:tcBorders>
              <w:top w:val="nil"/>
              <w:left w:val="nil"/>
              <w:bottom w:val="single" w:sz="8" w:space="0" w:color="000000"/>
              <w:right w:val="single" w:sz="8" w:space="0" w:color="000000"/>
            </w:tcBorders>
            <w:vAlign w:val="center"/>
          </w:tcPr>
          <w:p w14:paraId="597000E4" w14:textId="77777777" w:rsidR="003A362D" w:rsidRPr="00092AF9" w:rsidRDefault="003A362D" w:rsidP="00092AF9">
            <w:pPr>
              <w:spacing w:after="120"/>
              <w:ind w:firstLine="720"/>
              <w:jc w:val="both"/>
              <w:rPr>
                <w:sz w:val="28"/>
                <w:szCs w:val="28"/>
              </w:rPr>
            </w:pPr>
          </w:p>
        </w:tc>
        <w:tc>
          <w:tcPr>
            <w:tcW w:w="1134" w:type="dxa"/>
            <w:tcBorders>
              <w:top w:val="nil"/>
              <w:left w:val="nil"/>
              <w:bottom w:val="single" w:sz="8" w:space="0" w:color="000000"/>
              <w:right w:val="single" w:sz="8" w:space="0" w:color="000000"/>
            </w:tcBorders>
            <w:vAlign w:val="center"/>
          </w:tcPr>
          <w:p w14:paraId="38DF0C3C" w14:textId="77777777" w:rsidR="003A362D" w:rsidRPr="00092AF9" w:rsidRDefault="003A362D" w:rsidP="00092AF9">
            <w:pPr>
              <w:spacing w:after="120"/>
              <w:ind w:firstLine="720"/>
              <w:jc w:val="both"/>
              <w:rPr>
                <w:sz w:val="28"/>
                <w:szCs w:val="28"/>
              </w:rPr>
            </w:pPr>
            <w:r w:rsidRPr="00092AF9">
              <w:rPr>
                <w:sz w:val="28"/>
                <w:szCs w:val="28"/>
              </w:rPr>
              <w:t>800</w:t>
            </w:r>
          </w:p>
        </w:tc>
      </w:tr>
      <w:tr w:rsidR="0050510D" w:rsidRPr="00092AF9" w14:paraId="1BB2A670" w14:textId="77777777" w:rsidTr="009E25A9">
        <w:tc>
          <w:tcPr>
            <w:tcW w:w="610" w:type="dxa"/>
            <w:tcBorders>
              <w:top w:val="nil"/>
              <w:left w:val="single" w:sz="8" w:space="0" w:color="000000"/>
              <w:bottom w:val="single" w:sz="8" w:space="0" w:color="000000"/>
              <w:right w:val="single" w:sz="8" w:space="0" w:color="000000"/>
            </w:tcBorders>
            <w:vAlign w:val="center"/>
          </w:tcPr>
          <w:p w14:paraId="77BE3D17" w14:textId="77777777" w:rsidR="003A362D" w:rsidRPr="00092AF9" w:rsidRDefault="003A362D" w:rsidP="00092AF9">
            <w:pPr>
              <w:spacing w:after="120"/>
              <w:ind w:firstLine="720"/>
              <w:jc w:val="both"/>
              <w:rPr>
                <w:sz w:val="28"/>
                <w:szCs w:val="28"/>
              </w:rPr>
            </w:pPr>
            <w:r w:rsidRPr="00092AF9">
              <w:rPr>
                <w:sz w:val="28"/>
                <w:szCs w:val="28"/>
              </w:rPr>
              <w:t>3</w:t>
            </w:r>
          </w:p>
        </w:tc>
        <w:tc>
          <w:tcPr>
            <w:tcW w:w="6417" w:type="dxa"/>
            <w:tcBorders>
              <w:top w:val="nil"/>
              <w:left w:val="nil"/>
              <w:bottom w:val="single" w:sz="8" w:space="0" w:color="000000"/>
              <w:right w:val="single" w:sz="8" w:space="0" w:color="000000"/>
            </w:tcBorders>
            <w:vAlign w:val="center"/>
          </w:tcPr>
          <w:p w14:paraId="583A8F6B" w14:textId="77777777" w:rsidR="003A362D" w:rsidRPr="00092AF9" w:rsidRDefault="003A362D" w:rsidP="00092AF9">
            <w:pPr>
              <w:spacing w:after="120"/>
              <w:ind w:firstLine="720"/>
              <w:jc w:val="both"/>
              <w:rPr>
                <w:sz w:val="28"/>
                <w:szCs w:val="28"/>
              </w:rPr>
            </w:pPr>
            <w:r w:rsidRPr="00092AF9">
              <w:rPr>
                <w:sz w:val="28"/>
                <w:szCs w:val="28"/>
              </w:rPr>
              <w:t>Chi tư vấn đánh giá nghiệm thu chính thức nhiệm vụ khoa học và công nghệ</w:t>
            </w:r>
          </w:p>
        </w:tc>
        <w:tc>
          <w:tcPr>
            <w:tcW w:w="1560" w:type="dxa"/>
            <w:tcBorders>
              <w:top w:val="nil"/>
              <w:left w:val="nil"/>
              <w:bottom w:val="single" w:sz="8" w:space="0" w:color="000000"/>
              <w:right w:val="single" w:sz="8" w:space="0" w:color="000000"/>
            </w:tcBorders>
            <w:vAlign w:val="center"/>
          </w:tcPr>
          <w:p w14:paraId="599CE3A5" w14:textId="77777777" w:rsidR="003A362D" w:rsidRPr="00092AF9" w:rsidRDefault="003A362D" w:rsidP="00092AF9">
            <w:pPr>
              <w:spacing w:after="120"/>
              <w:ind w:firstLine="720"/>
              <w:jc w:val="both"/>
              <w:rPr>
                <w:sz w:val="28"/>
                <w:szCs w:val="28"/>
              </w:rPr>
            </w:pPr>
          </w:p>
        </w:tc>
        <w:tc>
          <w:tcPr>
            <w:tcW w:w="1134" w:type="dxa"/>
            <w:tcBorders>
              <w:top w:val="nil"/>
              <w:left w:val="nil"/>
              <w:bottom w:val="single" w:sz="8" w:space="0" w:color="000000"/>
              <w:right w:val="single" w:sz="8" w:space="0" w:color="000000"/>
            </w:tcBorders>
            <w:vAlign w:val="center"/>
          </w:tcPr>
          <w:p w14:paraId="72D620BB" w14:textId="77777777" w:rsidR="003A362D" w:rsidRPr="00092AF9" w:rsidRDefault="003A362D" w:rsidP="00092AF9">
            <w:pPr>
              <w:spacing w:after="120"/>
              <w:ind w:firstLine="720"/>
              <w:jc w:val="both"/>
              <w:rPr>
                <w:sz w:val="28"/>
                <w:szCs w:val="28"/>
              </w:rPr>
            </w:pPr>
            <w:r w:rsidRPr="00092AF9">
              <w:rPr>
                <w:sz w:val="28"/>
                <w:szCs w:val="28"/>
              </w:rPr>
              <w:t> </w:t>
            </w:r>
          </w:p>
        </w:tc>
      </w:tr>
      <w:tr w:rsidR="0050510D" w:rsidRPr="00092AF9" w14:paraId="2AC55A68" w14:textId="77777777" w:rsidTr="009E25A9">
        <w:tc>
          <w:tcPr>
            <w:tcW w:w="610" w:type="dxa"/>
            <w:tcBorders>
              <w:top w:val="nil"/>
              <w:left w:val="single" w:sz="8" w:space="0" w:color="000000"/>
              <w:bottom w:val="single" w:sz="8" w:space="0" w:color="000000"/>
              <w:right w:val="single" w:sz="8" w:space="0" w:color="000000"/>
            </w:tcBorders>
            <w:vAlign w:val="center"/>
          </w:tcPr>
          <w:p w14:paraId="2FA7DDF2" w14:textId="77777777" w:rsidR="003A362D" w:rsidRPr="00092AF9" w:rsidRDefault="003A362D" w:rsidP="00092AF9">
            <w:pPr>
              <w:spacing w:after="120"/>
              <w:ind w:firstLine="720"/>
              <w:jc w:val="both"/>
              <w:rPr>
                <w:sz w:val="28"/>
                <w:szCs w:val="28"/>
              </w:rPr>
            </w:pPr>
            <w:r w:rsidRPr="00092AF9">
              <w:rPr>
                <w:sz w:val="28"/>
                <w:szCs w:val="28"/>
              </w:rPr>
              <w:t>a</w:t>
            </w:r>
          </w:p>
        </w:tc>
        <w:tc>
          <w:tcPr>
            <w:tcW w:w="6417" w:type="dxa"/>
            <w:tcBorders>
              <w:top w:val="nil"/>
              <w:left w:val="nil"/>
              <w:bottom w:val="single" w:sz="8" w:space="0" w:color="000000"/>
              <w:right w:val="single" w:sz="8" w:space="0" w:color="000000"/>
            </w:tcBorders>
            <w:vAlign w:val="center"/>
          </w:tcPr>
          <w:p w14:paraId="55FA5CC9" w14:textId="77777777" w:rsidR="003A362D" w:rsidRPr="00092AF9" w:rsidRDefault="003A362D" w:rsidP="00092AF9">
            <w:pPr>
              <w:spacing w:after="120"/>
              <w:ind w:firstLine="720"/>
              <w:jc w:val="both"/>
              <w:rPr>
                <w:sz w:val="28"/>
                <w:szCs w:val="28"/>
              </w:rPr>
            </w:pPr>
            <w:r w:rsidRPr="00092AF9">
              <w:rPr>
                <w:sz w:val="28"/>
                <w:szCs w:val="28"/>
              </w:rPr>
              <w:t>Chi họp Hội đồng nghiệm thu</w:t>
            </w:r>
          </w:p>
        </w:tc>
        <w:tc>
          <w:tcPr>
            <w:tcW w:w="1560" w:type="dxa"/>
            <w:tcBorders>
              <w:top w:val="nil"/>
              <w:left w:val="nil"/>
              <w:bottom w:val="single" w:sz="8" w:space="0" w:color="000000"/>
              <w:right w:val="single" w:sz="8" w:space="0" w:color="000000"/>
            </w:tcBorders>
            <w:vAlign w:val="center"/>
          </w:tcPr>
          <w:p w14:paraId="00C67CFD" w14:textId="77777777" w:rsidR="003A362D" w:rsidRPr="00092AF9" w:rsidRDefault="003A362D" w:rsidP="00092AF9">
            <w:pPr>
              <w:spacing w:after="120"/>
              <w:ind w:firstLine="720"/>
              <w:jc w:val="both"/>
              <w:rPr>
                <w:sz w:val="28"/>
                <w:szCs w:val="28"/>
              </w:rPr>
            </w:pPr>
            <w:r w:rsidRPr="00092AF9">
              <w:rPr>
                <w:sz w:val="28"/>
                <w:szCs w:val="28"/>
              </w:rPr>
              <w:t>Nhiệm vụ</w:t>
            </w:r>
          </w:p>
        </w:tc>
        <w:tc>
          <w:tcPr>
            <w:tcW w:w="1134" w:type="dxa"/>
            <w:tcBorders>
              <w:top w:val="nil"/>
              <w:left w:val="nil"/>
              <w:bottom w:val="single" w:sz="8" w:space="0" w:color="000000"/>
              <w:right w:val="single" w:sz="8" w:space="0" w:color="000000"/>
            </w:tcBorders>
            <w:vAlign w:val="center"/>
          </w:tcPr>
          <w:p w14:paraId="59B5B3F3" w14:textId="77777777" w:rsidR="003A362D" w:rsidRPr="00092AF9" w:rsidRDefault="003A362D" w:rsidP="00092AF9">
            <w:pPr>
              <w:spacing w:after="120"/>
              <w:ind w:firstLine="720"/>
              <w:jc w:val="both"/>
              <w:rPr>
                <w:sz w:val="28"/>
                <w:szCs w:val="28"/>
              </w:rPr>
            </w:pPr>
            <w:r w:rsidRPr="00092AF9">
              <w:rPr>
                <w:sz w:val="28"/>
                <w:szCs w:val="28"/>
              </w:rPr>
              <w:t> </w:t>
            </w:r>
          </w:p>
        </w:tc>
      </w:tr>
      <w:tr w:rsidR="0050510D" w:rsidRPr="00092AF9" w14:paraId="09BB63EF" w14:textId="77777777" w:rsidTr="009E25A9">
        <w:tc>
          <w:tcPr>
            <w:tcW w:w="610" w:type="dxa"/>
            <w:tcBorders>
              <w:top w:val="nil"/>
              <w:left w:val="single" w:sz="8" w:space="0" w:color="000000"/>
              <w:bottom w:val="single" w:sz="8" w:space="0" w:color="000000"/>
              <w:right w:val="single" w:sz="8" w:space="0" w:color="000000"/>
            </w:tcBorders>
            <w:vAlign w:val="center"/>
          </w:tcPr>
          <w:p w14:paraId="702A00A6" w14:textId="77777777" w:rsidR="003A362D" w:rsidRPr="00092AF9" w:rsidRDefault="003A362D" w:rsidP="00092AF9">
            <w:pPr>
              <w:spacing w:after="120"/>
              <w:ind w:firstLine="720"/>
              <w:jc w:val="both"/>
              <w:rPr>
                <w:sz w:val="28"/>
                <w:szCs w:val="28"/>
              </w:rPr>
            </w:pPr>
          </w:p>
        </w:tc>
        <w:tc>
          <w:tcPr>
            <w:tcW w:w="6417" w:type="dxa"/>
            <w:tcBorders>
              <w:top w:val="nil"/>
              <w:left w:val="nil"/>
              <w:bottom w:val="single" w:sz="8" w:space="0" w:color="000000"/>
              <w:right w:val="single" w:sz="8" w:space="0" w:color="000000"/>
            </w:tcBorders>
            <w:vAlign w:val="center"/>
          </w:tcPr>
          <w:p w14:paraId="1667DB57" w14:textId="77777777" w:rsidR="003A362D" w:rsidRPr="00092AF9" w:rsidRDefault="003A362D" w:rsidP="00092AF9">
            <w:pPr>
              <w:spacing w:after="120"/>
              <w:ind w:firstLine="720"/>
              <w:jc w:val="both"/>
              <w:rPr>
                <w:sz w:val="28"/>
                <w:szCs w:val="28"/>
              </w:rPr>
            </w:pPr>
            <w:r w:rsidRPr="00092AF9">
              <w:rPr>
                <w:sz w:val="28"/>
                <w:szCs w:val="28"/>
              </w:rPr>
              <w:t>Chủ tịch hội đồng</w:t>
            </w:r>
          </w:p>
        </w:tc>
        <w:tc>
          <w:tcPr>
            <w:tcW w:w="1560" w:type="dxa"/>
            <w:tcBorders>
              <w:top w:val="nil"/>
              <w:left w:val="nil"/>
              <w:bottom w:val="single" w:sz="8" w:space="0" w:color="000000"/>
              <w:right w:val="single" w:sz="8" w:space="0" w:color="000000"/>
            </w:tcBorders>
            <w:vAlign w:val="center"/>
          </w:tcPr>
          <w:p w14:paraId="295655F9" w14:textId="77777777" w:rsidR="003A362D" w:rsidRPr="00092AF9" w:rsidRDefault="003A362D" w:rsidP="00092AF9">
            <w:pPr>
              <w:spacing w:after="120"/>
              <w:ind w:firstLine="720"/>
              <w:jc w:val="both"/>
              <w:rPr>
                <w:sz w:val="28"/>
                <w:szCs w:val="28"/>
              </w:rPr>
            </w:pPr>
          </w:p>
        </w:tc>
        <w:tc>
          <w:tcPr>
            <w:tcW w:w="1134" w:type="dxa"/>
            <w:tcBorders>
              <w:top w:val="nil"/>
              <w:left w:val="nil"/>
              <w:bottom w:val="single" w:sz="8" w:space="0" w:color="000000"/>
              <w:right w:val="single" w:sz="8" w:space="0" w:color="000000"/>
            </w:tcBorders>
            <w:vAlign w:val="center"/>
          </w:tcPr>
          <w:p w14:paraId="702D023A" w14:textId="77777777" w:rsidR="003A362D" w:rsidRPr="00092AF9" w:rsidRDefault="003A362D" w:rsidP="00092AF9">
            <w:pPr>
              <w:spacing w:after="120"/>
              <w:ind w:firstLine="720"/>
              <w:jc w:val="both"/>
              <w:rPr>
                <w:sz w:val="28"/>
                <w:szCs w:val="28"/>
              </w:rPr>
            </w:pPr>
            <w:r w:rsidRPr="00092AF9">
              <w:rPr>
                <w:sz w:val="28"/>
                <w:szCs w:val="28"/>
              </w:rPr>
              <w:t>1.</w:t>
            </w:r>
            <w:r w:rsidR="00E246BA" w:rsidRPr="00092AF9">
              <w:rPr>
                <w:sz w:val="28"/>
                <w:szCs w:val="28"/>
              </w:rPr>
              <w:t>4</w:t>
            </w:r>
            <w:r w:rsidRPr="00092AF9">
              <w:rPr>
                <w:sz w:val="28"/>
                <w:szCs w:val="28"/>
              </w:rPr>
              <w:t>00</w:t>
            </w:r>
          </w:p>
        </w:tc>
      </w:tr>
      <w:tr w:rsidR="0050510D" w:rsidRPr="00092AF9" w14:paraId="01B4E75A" w14:textId="77777777" w:rsidTr="009E25A9">
        <w:tc>
          <w:tcPr>
            <w:tcW w:w="610" w:type="dxa"/>
            <w:tcBorders>
              <w:top w:val="nil"/>
              <w:left w:val="single" w:sz="8" w:space="0" w:color="000000"/>
              <w:bottom w:val="single" w:sz="8" w:space="0" w:color="000000"/>
              <w:right w:val="single" w:sz="8" w:space="0" w:color="000000"/>
            </w:tcBorders>
            <w:vAlign w:val="center"/>
          </w:tcPr>
          <w:p w14:paraId="74F57AD9" w14:textId="77777777" w:rsidR="003A362D" w:rsidRPr="00092AF9" w:rsidRDefault="003A362D" w:rsidP="00092AF9">
            <w:pPr>
              <w:spacing w:after="120"/>
              <w:ind w:firstLine="720"/>
              <w:jc w:val="both"/>
              <w:rPr>
                <w:sz w:val="28"/>
                <w:szCs w:val="28"/>
              </w:rPr>
            </w:pPr>
          </w:p>
        </w:tc>
        <w:tc>
          <w:tcPr>
            <w:tcW w:w="6417" w:type="dxa"/>
            <w:tcBorders>
              <w:top w:val="nil"/>
              <w:left w:val="nil"/>
              <w:bottom w:val="single" w:sz="8" w:space="0" w:color="000000"/>
              <w:right w:val="single" w:sz="8" w:space="0" w:color="000000"/>
            </w:tcBorders>
            <w:vAlign w:val="center"/>
          </w:tcPr>
          <w:p w14:paraId="0876CB6D" w14:textId="77777777" w:rsidR="003A362D" w:rsidRPr="00092AF9" w:rsidRDefault="003A362D" w:rsidP="00092AF9">
            <w:pPr>
              <w:spacing w:after="120"/>
              <w:ind w:firstLine="720"/>
              <w:jc w:val="both"/>
              <w:rPr>
                <w:sz w:val="28"/>
                <w:szCs w:val="28"/>
              </w:rPr>
            </w:pPr>
            <w:r w:rsidRPr="00092AF9">
              <w:rPr>
                <w:sz w:val="28"/>
                <w:szCs w:val="28"/>
              </w:rPr>
              <w:t>Phó chủ tịch hội đồng; thành viên/uỷ viên hội đồng</w:t>
            </w:r>
          </w:p>
        </w:tc>
        <w:tc>
          <w:tcPr>
            <w:tcW w:w="1560" w:type="dxa"/>
            <w:tcBorders>
              <w:top w:val="nil"/>
              <w:left w:val="nil"/>
              <w:bottom w:val="single" w:sz="8" w:space="0" w:color="000000"/>
              <w:right w:val="single" w:sz="8" w:space="0" w:color="000000"/>
            </w:tcBorders>
            <w:vAlign w:val="center"/>
          </w:tcPr>
          <w:p w14:paraId="5066B9FC" w14:textId="77777777" w:rsidR="003A362D" w:rsidRPr="00092AF9" w:rsidRDefault="003A362D" w:rsidP="00092AF9">
            <w:pPr>
              <w:spacing w:after="120"/>
              <w:ind w:firstLine="720"/>
              <w:jc w:val="both"/>
              <w:rPr>
                <w:sz w:val="28"/>
                <w:szCs w:val="28"/>
              </w:rPr>
            </w:pPr>
          </w:p>
        </w:tc>
        <w:tc>
          <w:tcPr>
            <w:tcW w:w="1134" w:type="dxa"/>
            <w:tcBorders>
              <w:top w:val="nil"/>
              <w:left w:val="nil"/>
              <w:bottom w:val="single" w:sz="8" w:space="0" w:color="000000"/>
              <w:right w:val="single" w:sz="8" w:space="0" w:color="000000"/>
            </w:tcBorders>
            <w:vAlign w:val="center"/>
          </w:tcPr>
          <w:p w14:paraId="0FF9EAE4" w14:textId="77777777" w:rsidR="003A362D" w:rsidRPr="00092AF9" w:rsidRDefault="003A362D" w:rsidP="00092AF9">
            <w:pPr>
              <w:spacing w:after="120"/>
              <w:ind w:firstLine="720"/>
              <w:jc w:val="both"/>
              <w:rPr>
                <w:sz w:val="28"/>
                <w:szCs w:val="28"/>
              </w:rPr>
            </w:pPr>
            <w:r w:rsidRPr="00092AF9">
              <w:rPr>
                <w:sz w:val="28"/>
                <w:szCs w:val="28"/>
              </w:rPr>
              <w:t>1.200</w:t>
            </w:r>
          </w:p>
        </w:tc>
      </w:tr>
      <w:tr w:rsidR="0050510D" w:rsidRPr="00092AF9" w14:paraId="5D8A72DA" w14:textId="77777777" w:rsidTr="009E25A9">
        <w:tc>
          <w:tcPr>
            <w:tcW w:w="610" w:type="dxa"/>
            <w:tcBorders>
              <w:top w:val="nil"/>
              <w:left w:val="single" w:sz="8" w:space="0" w:color="000000"/>
              <w:bottom w:val="single" w:sz="8" w:space="0" w:color="000000"/>
              <w:right w:val="single" w:sz="8" w:space="0" w:color="000000"/>
            </w:tcBorders>
            <w:vAlign w:val="center"/>
          </w:tcPr>
          <w:p w14:paraId="141C15DB" w14:textId="77777777" w:rsidR="003A362D" w:rsidRPr="00092AF9" w:rsidRDefault="003A362D" w:rsidP="00092AF9">
            <w:pPr>
              <w:spacing w:after="120"/>
              <w:ind w:firstLine="720"/>
              <w:jc w:val="both"/>
              <w:rPr>
                <w:sz w:val="28"/>
                <w:szCs w:val="28"/>
              </w:rPr>
            </w:pPr>
          </w:p>
        </w:tc>
        <w:tc>
          <w:tcPr>
            <w:tcW w:w="6417" w:type="dxa"/>
            <w:tcBorders>
              <w:top w:val="nil"/>
              <w:left w:val="nil"/>
              <w:bottom w:val="single" w:sz="8" w:space="0" w:color="000000"/>
              <w:right w:val="single" w:sz="8" w:space="0" w:color="000000"/>
            </w:tcBorders>
            <w:vAlign w:val="center"/>
          </w:tcPr>
          <w:p w14:paraId="147F21D8" w14:textId="77777777" w:rsidR="003A362D" w:rsidRPr="00092AF9" w:rsidRDefault="003A362D" w:rsidP="00092AF9">
            <w:pPr>
              <w:spacing w:after="120"/>
              <w:ind w:firstLine="720"/>
              <w:jc w:val="both"/>
              <w:rPr>
                <w:sz w:val="28"/>
                <w:szCs w:val="28"/>
              </w:rPr>
            </w:pPr>
            <w:r w:rsidRPr="00092AF9">
              <w:rPr>
                <w:sz w:val="28"/>
                <w:szCs w:val="28"/>
              </w:rPr>
              <w:t>Thư ký khoa học</w:t>
            </w:r>
          </w:p>
        </w:tc>
        <w:tc>
          <w:tcPr>
            <w:tcW w:w="1560" w:type="dxa"/>
            <w:tcBorders>
              <w:top w:val="nil"/>
              <w:left w:val="nil"/>
              <w:bottom w:val="single" w:sz="8" w:space="0" w:color="000000"/>
              <w:right w:val="single" w:sz="8" w:space="0" w:color="000000"/>
            </w:tcBorders>
            <w:vAlign w:val="center"/>
          </w:tcPr>
          <w:p w14:paraId="6C42172F" w14:textId="77777777" w:rsidR="003A362D" w:rsidRPr="00092AF9" w:rsidRDefault="003A362D" w:rsidP="00092AF9">
            <w:pPr>
              <w:spacing w:after="120"/>
              <w:ind w:firstLine="720"/>
              <w:jc w:val="both"/>
              <w:rPr>
                <w:sz w:val="28"/>
                <w:szCs w:val="28"/>
              </w:rPr>
            </w:pPr>
          </w:p>
        </w:tc>
        <w:tc>
          <w:tcPr>
            <w:tcW w:w="1134" w:type="dxa"/>
            <w:tcBorders>
              <w:top w:val="nil"/>
              <w:left w:val="nil"/>
              <w:bottom w:val="single" w:sz="8" w:space="0" w:color="000000"/>
              <w:right w:val="single" w:sz="8" w:space="0" w:color="000000"/>
            </w:tcBorders>
            <w:vAlign w:val="center"/>
          </w:tcPr>
          <w:p w14:paraId="3E805D5C" w14:textId="77777777" w:rsidR="003A362D" w:rsidRPr="00092AF9" w:rsidRDefault="00E246BA" w:rsidP="00092AF9">
            <w:pPr>
              <w:spacing w:after="120"/>
              <w:ind w:firstLine="720"/>
              <w:jc w:val="both"/>
              <w:rPr>
                <w:sz w:val="28"/>
                <w:szCs w:val="28"/>
              </w:rPr>
            </w:pPr>
            <w:r w:rsidRPr="00092AF9">
              <w:rPr>
                <w:sz w:val="28"/>
                <w:szCs w:val="28"/>
              </w:rPr>
              <w:t>24</w:t>
            </w:r>
            <w:r w:rsidR="003A362D" w:rsidRPr="00092AF9">
              <w:rPr>
                <w:sz w:val="28"/>
                <w:szCs w:val="28"/>
              </w:rPr>
              <w:t>0</w:t>
            </w:r>
          </w:p>
        </w:tc>
      </w:tr>
      <w:tr w:rsidR="0050510D" w:rsidRPr="00092AF9" w14:paraId="19B462CD" w14:textId="77777777" w:rsidTr="009E25A9">
        <w:tc>
          <w:tcPr>
            <w:tcW w:w="610" w:type="dxa"/>
            <w:tcBorders>
              <w:top w:val="nil"/>
              <w:left w:val="single" w:sz="8" w:space="0" w:color="000000"/>
              <w:bottom w:val="single" w:sz="8" w:space="0" w:color="000000"/>
              <w:right w:val="single" w:sz="8" w:space="0" w:color="000000"/>
            </w:tcBorders>
            <w:vAlign w:val="center"/>
          </w:tcPr>
          <w:p w14:paraId="23650CA2" w14:textId="77777777" w:rsidR="003A362D" w:rsidRPr="00092AF9" w:rsidRDefault="003A362D" w:rsidP="00092AF9">
            <w:pPr>
              <w:spacing w:after="120"/>
              <w:ind w:firstLine="720"/>
              <w:jc w:val="both"/>
              <w:rPr>
                <w:sz w:val="28"/>
                <w:szCs w:val="28"/>
              </w:rPr>
            </w:pPr>
          </w:p>
        </w:tc>
        <w:tc>
          <w:tcPr>
            <w:tcW w:w="6417" w:type="dxa"/>
            <w:tcBorders>
              <w:top w:val="nil"/>
              <w:left w:val="nil"/>
              <w:bottom w:val="single" w:sz="8" w:space="0" w:color="000000"/>
              <w:right w:val="single" w:sz="8" w:space="0" w:color="000000"/>
            </w:tcBorders>
            <w:vAlign w:val="center"/>
          </w:tcPr>
          <w:p w14:paraId="76A26ADB" w14:textId="77777777" w:rsidR="003A362D" w:rsidRPr="00092AF9" w:rsidRDefault="003A362D" w:rsidP="00092AF9">
            <w:pPr>
              <w:spacing w:after="120"/>
              <w:ind w:firstLine="720"/>
              <w:jc w:val="both"/>
              <w:rPr>
                <w:sz w:val="28"/>
                <w:szCs w:val="28"/>
              </w:rPr>
            </w:pPr>
            <w:r w:rsidRPr="00092AF9">
              <w:rPr>
                <w:sz w:val="28"/>
                <w:szCs w:val="28"/>
              </w:rPr>
              <w:t>Thư ký hành chính</w:t>
            </w:r>
          </w:p>
        </w:tc>
        <w:tc>
          <w:tcPr>
            <w:tcW w:w="1560" w:type="dxa"/>
            <w:tcBorders>
              <w:top w:val="nil"/>
              <w:left w:val="nil"/>
              <w:bottom w:val="single" w:sz="8" w:space="0" w:color="000000"/>
              <w:right w:val="single" w:sz="8" w:space="0" w:color="000000"/>
            </w:tcBorders>
            <w:vAlign w:val="center"/>
          </w:tcPr>
          <w:p w14:paraId="4FEA42C0" w14:textId="77777777" w:rsidR="003A362D" w:rsidRPr="00092AF9" w:rsidRDefault="003A362D" w:rsidP="00092AF9">
            <w:pPr>
              <w:spacing w:after="120"/>
              <w:ind w:firstLine="720"/>
              <w:jc w:val="both"/>
              <w:rPr>
                <w:sz w:val="28"/>
                <w:szCs w:val="28"/>
              </w:rPr>
            </w:pPr>
          </w:p>
        </w:tc>
        <w:tc>
          <w:tcPr>
            <w:tcW w:w="1134" w:type="dxa"/>
            <w:tcBorders>
              <w:top w:val="nil"/>
              <w:left w:val="nil"/>
              <w:bottom w:val="single" w:sz="8" w:space="0" w:color="000000"/>
              <w:right w:val="single" w:sz="8" w:space="0" w:color="000000"/>
            </w:tcBorders>
            <w:vAlign w:val="center"/>
          </w:tcPr>
          <w:p w14:paraId="690FAEDE" w14:textId="77777777" w:rsidR="003A362D" w:rsidRPr="00092AF9" w:rsidRDefault="00E246BA" w:rsidP="00092AF9">
            <w:pPr>
              <w:spacing w:after="120"/>
              <w:ind w:firstLine="720"/>
              <w:jc w:val="both"/>
              <w:rPr>
                <w:sz w:val="28"/>
                <w:szCs w:val="28"/>
              </w:rPr>
            </w:pPr>
            <w:r w:rsidRPr="00092AF9">
              <w:rPr>
                <w:sz w:val="28"/>
                <w:szCs w:val="28"/>
              </w:rPr>
              <w:t>24</w:t>
            </w:r>
            <w:r w:rsidR="003A362D" w:rsidRPr="00092AF9">
              <w:rPr>
                <w:sz w:val="28"/>
                <w:szCs w:val="28"/>
              </w:rPr>
              <w:t>0</w:t>
            </w:r>
          </w:p>
        </w:tc>
      </w:tr>
      <w:tr w:rsidR="0050510D" w:rsidRPr="00092AF9" w14:paraId="459BE3DC" w14:textId="77777777" w:rsidTr="009E25A9">
        <w:tc>
          <w:tcPr>
            <w:tcW w:w="610" w:type="dxa"/>
            <w:tcBorders>
              <w:top w:val="nil"/>
              <w:left w:val="single" w:sz="8" w:space="0" w:color="000000"/>
              <w:bottom w:val="single" w:sz="8" w:space="0" w:color="000000"/>
              <w:right w:val="single" w:sz="8" w:space="0" w:color="000000"/>
            </w:tcBorders>
            <w:vAlign w:val="center"/>
          </w:tcPr>
          <w:p w14:paraId="383F1862" w14:textId="77777777" w:rsidR="003A362D" w:rsidRPr="00092AF9" w:rsidRDefault="003A362D" w:rsidP="00092AF9">
            <w:pPr>
              <w:spacing w:after="120"/>
              <w:ind w:firstLine="720"/>
              <w:jc w:val="both"/>
              <w:rPr>
                <w:sz w:val="28"/>
                <w:szCs w:val="28"/>
              </w:rPr>
            </w:pPr>
          </w:p>
        </w:tc>
        <w:tc>
          <w:tcPr>
            <w:tcW w:w="6417" w:type="dxa"/>
            <w:tcBorders>
              <w:top w:val="nil"/>
              <w:left w:val="nil"/>
              <w:bottom w:val="single" w:sz="8" w:space="0" w:color="000000"/>
              <w:right w:val="single" w:sz="8" w:space="0" w:color="000000"/>
            </w:tcBorders>
            <w:vAlign w:val="center"/>
          </w:tcPr>
          <w:p w14:paraId="67972D22" w14:textId="77777777" w:rsidR="003A362D" w:rsidRPr="00092AF9" w:rsidRDefault="003A362D" w:rsidP="00092AF9">
            <w:pPr>
              <w:spacing w:after="120"/>
              <w:ind w:firstLine="720"/>
              <w:jc w:val="both"/>
              <w:rPr>
                <w:sz w:val="28"/>
                <w:szCs w:val="28"/>
              </w:rPr>
            </w:pPr>
            <w:r w:rsidRPr="00092AF9">
              <w:rPr>
                <w:sz w:val="28"/>
                <w:szCs w:val="28"/>
              </w:rPr>
              <w:t>Đại biểu được mời tham dự</w:t>
            </w:r>
          </w:p>
        </w:tc>
        <w:tc>
          <w:tcPr>
            <w:tcW w:w="1560" w:type="dxa"/>
            <w:tcBorders>
              <w:top w:val="nil"/>
              <w:left w:val="nil"/>
              <w:bottom w:val="single" w:sz="8" w:space="0" w:color="000000"/>
              <w:right w:val="single" w:sz="8" w:space="0" w:color="000000"/>
            </w:tcBorders>
            <w:vAlign w:val="center"/>
          </w:tcPr>
          <w:p w14:paraId="2DAB60C5" w14:textId="77777777" w:rsidR="003A362D" w:rsidRPr="00092AF9" w:rsidRDefault="003A362D" w:rsidP="00092AF9">
            <w:pPr>
              <w:spacing w:after="120"/>
              <w:ind w:firstLine="720"/>
              <w:jc w:val="both"/>
              <w:rPr>
                <w:sz w:val="28"/>
                <w:szCs w:val="28"/>
              </w:rPr>
            </w:pPr>
          </w:p>
        </w:tc>
        <w:tc>
          <w:tcPr>
            <w:tcW w:w="1134" w:type="dxa"/>
            <w:tcBorders>
              <w:top w:val="nil"/>
              <w:left w:val="nil"/>
              <w:bottom w:val="single" w:sz="8" w:space="0" w:color="000000"/>
              <w:right w:val="single" w:sz="8" w:space="0" w:color="000000"/>
            </w:tcBorders>
            <w:vAlign w:val="center"/>
          </w:tcPr>
          <w:p w14:paraId="22AC433B" w14:textId="77777777" w:rsidR="003A362D" w:rsidRPr="00092AF9" w:rsidRDefault="00E246BA" w:rsidP="00092AF9">
            <w:pPr>
              <w:spacing w:after="120"/>
              <w:ind w:firstLine="720"/>
              <w:jc w:val="both"/>
              <w:rPr>
                <w:sz w:val="28"/>
                <w:szCs w:val="28"/>
              </w:rPr>
            </w:pPr>
            <w:r w:rsidRPr="00092AF9">
              <w:rPr>
                <w:sz w:val="28"/>
                <w:szCs w:val="28"/>
              </w:rPr>
              <w:t>18</w:t>
            </w:r>
            <w:r w:rsidR="003A362D" w:rsidRPr="00092AF9">
              <w:rPr>
                <w:sz w:val="28"/>
                <w:szCs w:val="28"/>
              </w:rPr>
              <w:t>0</w:t>
            </w:r>
          </w:p>
        </w:tc>
      </w:tr>
      <w:tr w:rsidR="0050510D" w:rsidRPr="00092AF9" w14:paraId="5854015A" w14:textId="77777777" w:rsidTr="009E25A9">
        <w:tc>
          <w:tcPr>
            <w:tcW w:w="610" w:type="dxa"/>
            <w:tcBorders>
              <w:top w:val="nil"/>
              <w:left w:val="single" w:sz="8" w:space="0" w:color="000000"/>
              <w:bottom w:val="single" w:sz="8" w:space="0" w:color="000000"/>
              <w:right w:val="single" w:sz="8" w:space="0" w:color="000000"/>
            </w:tcBorders>
            <w:vAlign w:val="center"/>
          </w:tcPr>
          <w:p w14:paraId="088135F5" w14:textId="77777777" w:rsidR="003A362D" w:rsidRPr="00092AF9" w:rsidRDefault="003A362D" w:rsidP="00092AF9">
            <w:pPr>
              <w:spacing w:after="120"/>
              <w:ind w:firstLine="720"/>
              <w:jc w:val="both"/>
              <w:rPr>
                <w:sz w:val="28"/>
                <w:szCs w:val="28"/>
              </w:rPr>
            </w:pPr>
            <w:r w:rsidRPr="00092AF9">
              <w:rPr>
                <w:sz w:val="28"/>
                <w:szCs w:val="28"/>
              </w:rPr>
              <w:t>b</w:t>
            </w:r>
          </w:p>
        </w:tc>
        <w:tc>
          <w:tcPr>
            <w:tcW w:w="6417" w:type="dxa"/>
            <w:tcBorders>
              <w:top w:val="nil"/>
              <w:left w:val="nil"/>
              <w:bottom w:val="single" w:sz="8" w:space="0" w:color="000000"/>
              <w:right w:val="single" w:sz="8" w:space="0" w:color="000000"/>
            </w:tcBorders>
            <w:vAlign w:val="center"/>
          </w:tcPr>
          <w:p w14:paraId="5FFFB2F9" w14:textId="77777777" w:rsidR="003A362D" w:rsidRPr="00092AF9" w:rsidRDefault="003A362D" w:rsidP="00092AF9">
            <w:pPr>
              <w:spacing w:after="120"/>
              <w:ind w:firstLine="720"/>
              <w:jc w:val="both"/>
              <w:rPr>
                <w:sz w:val="28"/>
                <w:szCs w:val="28"/>
              </w:rPr>
            </w:pPr>
            <w:r w:rsidRPr="00092AF9">
              <w:rPr>
                <w:sz w:val="28"/>
                <w:szCs w:val="28"/>
              </w:rPr>
              <w:t>Chi nhận xét đánh giá</w:t>
            </w:r>
          </w:p>
        </w:tc>
        <w:tc>
          <w:tcPr>
            <w:tcW w:w="1560" w:type="dxa"/>
            <w:tcBorders>
              <w:top w:val="nil"/>
              <w:left w:val="nil"/>
              <w:bottom w:val="single" w:sz="8" w:space="0" w:color="000000"/>
              <w:right w:val="single" w:sz="8" w:space="0" w:color="000000"/>
            </w:tcBorders>
            <w:vAlign w:val="center"/>
          </w:tcPr>
          <w:p w14:paraId="6F81D26C" w14:textId="77777777" w:rsidR="003A362D" w:rsidRPr="00092AF9" w:rsidRDefault="003A362D" w:rsidP="00092AF9">
            <w:pPr>
              <w:spacing w:after="120"/>
              <w:ind w:firstLine="720"/>
              <w:jc w:val="both"/>
              <w:rPr>
                <w:sz w:val="28"/>
                <w:szCs w:val="28"/>
              </w:rPr>
            </w:pPr>
            <w:r w:rsidRPr="00092AF9">
              <w:rPr>
                <w:sz w:val="28"/>
                <w:szCs w:val="28"/>
              </w:rPr>
              <w:t>01 phiếu nhận xét đánh giá</w:t>
            </w:r>
          </w:p>
        </w:tc>
        <w:tc>
          <w:tcPr>
            <w:tcW w:w="1134" w:type="dxa"/>
            <w:tcBorders>
              <w:top w:val="nil"/>
              <w:left w:val="nil"/>
              <w:bottom w:val="single" w:sz="8" w:space="0" w:color="000000"/>
              <w:right w:val="single" w:sz="8" w:space="0" w:color="000000"/>
            </w:tcBorders>
            <w:vAlign w:val="center"/>
          </w:tcPr>
          <w:p w14:paraId="62725C83" w14:textId="77777777" w:rsidR="003A362D" w:rsidRPr="00092AF9" w:rsidRDefault="003A362D" w:rsidP="00092AF9">
            <w:pPr>
              <w:spacing w:after="120"/>
              <w:ind w:firstLine="720"/>
              <w:jc w:val="both"/>
              <w:rPr>
                <w:sz w:val="28"/>
                <w:szCs w:val="28"/>
              </w:rPr>
            </w:pPr>
            <w:r w:rsidRPr="00092AF9">
              <w:rPr>
                <w:sz w:val="28"/>
                <w:szCs w:val="28"/>
              </w:rPr>
              <w:t> </w:t>
            </w:r>
          </w:p>
        </w:tc>
      </w:tr>
      <w:tr w:rsidR="0050510D" w:rsidRPr="00092AF9" w14:paraId="55FE2B49" w14:textId="77777777" w:rsidTr="009E25A9">
        <w:tc>
          <w:tcPr>
            <w:tcW w:w="610" w:type="dxa"/>
            <w:tcBorders>
              <w:top w:val="nil"/>
              <w:left w:val="single" w:sz="8" w:space="0" w:color="000000"/>
              <w:bottom w:val="single" w:sz="8" w:space="0" w:color="000000"/>
              <w:right w:val="single" w:sz="8" w:space="0" w:color="000000"/>
            </w:tcBorders>
            <w:vAlign w:val="center"/>
          </w:tcPr>
          <w:p w14:paraId="29C4CBE3" w14:textId="77777777" w:rsidR="003A362D" w:rsidRPr="00092AF9" w:rsidRDefault="003A362D" w:rsidP="00092AF9">
            <w:pPr>
              <w:spacing w:after="120"/>
              <w:ind w:firstLine="720"/>
              <w:jc w:val="both"/>
              <w:rPr>
                <w:sz w:val="28"/>
                <w:szCs w:val="28"/>
              </w:rPr>
            </w:pPr>
          </w:p>
        </w:tc>
        <w:tc>
          <w:tcPr>
            <w:tcW w:w="6417" w:type="dxa"/>
            <w:tcBorders>
              <w:top w:val="nil"/>
              <w:left w:val="nil"/>
              <w:bottom w:val="single" w:sz="8" w:space="0" w:color="000000"/>
              <w:right w:val="single" w:sz="8" w:space="0" w:color="000000"/>
            </w:tcBorders>
            <w:vAlign w:val="center"/>
          </w:tcPr>
          <w:p w14:paraId="7DCE9668" w14:textId="77777777" w:rsidR="003A362D" w:rsidRPr="00092AF9" w:rsidRDefault="003A362D" w:rsidP="00092AF9">
            <w:pPr>
              <w:spacing w:after="120"/>
              <w:ind w:firstLine="720"/>
              <w:jc w:val="both"/>
              <w:rPr>
                <w:sz w:val="28"/>
                <w:szCs w:val="28"/>
              </w:rPr>
            </w:pPr>
            <w:r w:rsidRPr="00092AF9">
              <w:rPr>
                <w:sz w:val="28"/>
                <w:szCs w:val="28"/>
              </w:rPr>
              <w:t>Nhận xét đánh giá của Chủ tịch, Phó Chủ tịch, thành viên/ủy viên Hội đồng</w:t>
            </w:r>
          </w:p>
        </w:tc>
        <w:tc>
          <w:tcPr>
            <w:tcW w:w="1560" w:type="dxa"/>
            <w:tcBorders>
              <w:top w:val="nil"/>
              <w:left w:val="nil"/>
              <w:bottom w:val="single" w:sz="8" w:space="0" w:color="000000"/>
              <w:right w:val="single" w:sz="8" w:space="0" w:color="000000"/>
            </w:tcBorders>
            <w:vAlign w:val="center"/>
          </w:tcPr>
          <w:p w14:paraId="796D16E7" w14:textId="77777777" w:rsidR="003A362D" w:rsidRPr="00092AF9" w:rsidRDefault="003A362D" w:rsidP="00092AF9">
            <w:pPr>
              <w:spacing w:after="120"/>
              <w:ind w:firstLine="720"/>
              <w:jc w:val="both"/>
              <w:rPr>
                <w:sz w:val="28"/>
                <w:szCs w:val="28"/>
              </w:rPr>
            </w:pPr>
          </w:p>
        </w:tc>
        <w:tc>
          <w:tcPr>
            <w:tcW w:w="1134" w:type="dxa"/>
            <w:tcBorders>
              <w:top w:val="nil"/>
              <w:left w:val="nil"/>
              <w:bottom w:val="single" w:sz="8" w:space="0" w:color="000000"/>
              <w:right w:val="single" w:sz="8" w:space="0" w:color="000000"/>
            </w:tcBorders>
            <w:vAlign w:val="center"/>
          </w:tcPr>
          <w:p w14:paraId="69149753" w14:textId="77777777" w:rsidR="003A362D" w:rsidRPr="00092AF9" w:rsidRDefault="003A362D" w:rsidP="00092AF9">
            <w:pPr>
              <w:spacing w:after="120"/>
              <w:ind w:firstLine="720"/>
              <w:jc w:val="both"/>
              <w:rPr>
                <w:sz w:val="28"/>
                <w:szCs w:val="28"/>
              </w:rPr>
            </w:pPr>
            <w:r w:rsidRPr="00092AF9">
              <w:rPr>
                <w:sz w:val="28"/>
                <w:szCs w:val="28"/>
              </w:rPr>
              <w:t>560</w:t>
            </w:r>
          </w:p>
        </w:tc>
      </w:tr>
      <w:tr w:rsidR="0050510D" w:rsidRPr="00092AF9" w14:paraId="0100B04C" w14:textId="77777777" w:rsidTr="009E25A9">
        <w:tc>
          <w:tcPr>
            <w:tcW w:w="610" w:type="dxa"/>
            <w:tcBorders>
              <w:top w:val="nil"/>
              <w:left w:val="single" w:sz="8" w:space="0" w:color="000000"/>
              <w:bottom w:val="single" w:sz="8" w:space="0" w:color="000000"/>
              <w:right w:val="single" w:sz="8" w:space="0" w:color="000000"/>
            </w:tcBorders>
            <w:vAlign w:val="center"/>
          </w:tcPr>
          <w:p w14:paraId="12CF6B16" w14:textId="77777777" w:rsidR="003A362D" w:rsidRPr="00092AF9" w:rsidRDefault="003A362D" w:rsidP="00092AF9">
            <w:pPr>
              <w:spacing w:after="120"/>
              <w:ind w:firstLine="720"/>
              <w:jc w:val="both"/>
              <w:rPr>
                <w:sz w:val="28"/>
                <w:szCs w:val="28"/>
              </w:rPr>
            </w:pPr>
          </w:p>
        </w:tc>
        <w:tc>
          <w:tcPr>
            <w:tcW w:w="6417" w:type="dxa"/>
            <w:tcBorders>
              <w:top w:val="nil"/>
              <w:left w:val="nil"/>
              <w:bottom w:val="single" w:sz="8" w:space="0" w:color="000000"/>
              <w:right w:val="single" w:sz="8" w:space="0" w:color="000000"/>
            </w:tcBorders>
            <w:vAlign w:val="center"/>
          </w:tcPr>
          <w:p w14:paraId="3A4BDD1F" w14:textId="77777777" w:rsidR="003A362D" w:rsidRPr="00092AF9" w:rsidRDefault="003A362D" w:rsidP="00092AF9">
            <w:pPr>
              <w:spacing w:after="120"/>
              <w:ind w:firstLine="720"/>
              <w:jc w:val="both"/>
              <w:rPr>
                <w:sz w:val="28"/>
                <w:szCs w:val="28"/>
              </w:rPr>
            </w:pPr>
            <w:r w:rsidRPr="00092AF9">
              <w:rPr>
                <w:sz w:val="28"/>
                <w:szCs w:val="28"/>
              </w:rPr>
              <w:t>Nhận xét đánh giá của thành viên/ủy viên phản biện trong Hội đồng</w:t>
            </w:r>
          </w:p>
        </w:tc>
        <w:tc>
          <w:tcPr>
            <w:tcW w:w="1560" w:type="dxa"/>
            <w:tcBorders>
              <w:top w:val="nil"/>
              <w:left w:val="nil"/>
              <w:bottom w:val="single" w:sz="8" w:space="0" w:color="000000"/>
              <w:right w:val="single" w:sz="8" w:space="0" w:color="000000"/>
            </w:tcBorders>
            <w:vAlign w:val="center"/>
          </w:tcPr>
          <w:p w14:paraId="0B6EB599" w14:textId="77777777" w:rsidR="003A362D" w:rsidRPr="00092AF9" w:rsidRDefault="003A362D" w:rsidP="00092AF9">
            <w:pPr>
              <w:spacing w:after="120"/>
              <w:ind w:firstLine="720"/>
              <w:jc w:val="both"/>
              <w:rPr>
                <w:sz w:val="28"/>
                <w:szCs w:val="28"/>
              </w:rPr>
            </w:pPr>
          </w:p>
        </w:tc>
        <w:tc>
          <w:tcPr>
            <w:tcW w:w="1134" w:type="dxa"/>
            <w:tcBorders>
              <w:top w:val="nil"/>
              <w:left w:val="nil"/>
              <w:bottom w:val="single" w:sz="8" w:space="0" w:color="000000"/>
              <w:right w:val="single" w:sz="8" w:space="0" w:color="000000"/>
            </w:tcBorders>
            <w:vAlign w:val="center"/>
          </w:tcPr>
          <w:p w14:paraId="31395F10" w14:textId="77777777" w:rsidR="003A362D" w:rsidRPr="00092AF9" w:rsidRDefault="003A362D" w:rsidP="00092AF9">
            <w:pPr>
              <w:spacing w:after="120"/>
              <w:ind w:firstLine="720"/>
              <w:jc w:val="both"/>
              <w:rPr>
                <w:sz w:val="28"/>
                <w:szCs w:val="28"/>
              </w:rPr>
            </w:pPr>
            <w:r w:rsidRPr="00092AF9">
              <w:rPr>
                <w:sz w:val="28"/>
                <w:szCs w:val="28"/>
              </w:rPr>
              <w:t>800</w:t>
            </w:r>
          </w:p>
        </w:tc>
      </w:tr>
      <w:tr w:rsidR="0050510D" w:rsidRPr="00092AF9" w14:paraId="63DF43BF" w14:textId="77777777" w:rsidTr="009E25A9">
        <w:tc>
          <w:tcPr>
            <w:tcW w:w="610" w:type="dxa"/>
            <w:tcBorders>
              <w:top w:val="nil"/>
              <w:left w:val="single" w:sz="8" w:space="0" w:color="000000"/>
              <w:bottom w:val="single" w:sz="8" w:space="0" w:color="000000"/>
              <w:right w:val="single" w:sz="8" w:space="0" w:color="000000"/>
            </w:tcBorders>
            <w:vAlign w:val="center"/>
          </w:tcPr>
          <w:p w14:paraId="12781207" w14:textId="77777777" w:rsidR="003A362D" w:rsidRPr="00092AF9" w:rsidRDefault="003A362D" w:rsidP="00092AF9">
            <w:pPr>
              <w:spacing w:after="120"/>
              <w:ind w:firstLine="720"/>
              <w:jc w:val="both"/>
              <w:rPr>
                <w:sz w:val="28"/>
                <w:szCs w:val="28"/>
              </w:rPr>
            </w:pPr>
            <w:r w:rsidRPr="00092AF9">
              <w:rPr>
                <w:sz w:val="28"/>
                <w:szCs w:val="28"/>
              </w:rPr>
              <w:t>4</w:t>
            </w:r>
          </w:p>
        </w:tc>
        <w:tc>
          <w:tcPr>
            <w:tcW w:w="6417" w:type="dxa"/>
            <w:tcBorders>
              <w:top w:val="nil"/>
              <w:left w:val="nil"/>
              <w:bottom w:val="single" w:sz="8" w:space="0" w:color="000000"/>
              <w:right w:val="single" w:sz="8" w:space="0" w:color="000000"/>
            </w:tcBorders>
            <w:vAlign w:val="center"/>
          </w:tcPr>
          <w:p w14:paraId="235855C9" w14:textId="77777777" w:rsidR="003A362D" w:rsidRPr="00092AF9" w:rsidRDefault="003A362D" w:rsidP="00092AF9">
            <w:pPr>
              <w:spacing w:after="120"/>
              <w:ind w:firstLine="720"/>
              <w:jc w:val="both"/>
              <w:rPr>
                <w:sz w:val="28"/>
                <w:szCs w:val="28"/>
              </w:rPr>
            </w:pPr>
            <w:r w:rsidRPr="00092AF9">
              <w:rPr>
                <w:sz w:val="28"/>
                <w:szCs w:val="28"/>
              </w:rPr>
              <w:t>Chi thù lao chuyên gia xử lý các vấn đề kỹ thuật hỗ trợ cho hoạt động của Hội đồng</w:t>
            </w:r>
          </w:p>
        </w:tc>
        <w:tc>
          <w:tcPr>
            <w:tcW w:w="1560" w:type="dxa"/>
            <w:tcBorders>
              <w:top w:val="nil"/>
              <w:left w:val="nil"/>
              <w:bottom w:val="single" w:sz="8" w:space="0" w:color="000000"/>
              <w:right w:val="single" w:sz="8" w:space="0" w:color="000000"/>
            </w:tcBorders>
            <w:vAlign w:val="center"/>
          </w:tcPr>
          <w:p w14:paraId="0EDFCAB0" w14:textId="77777777" w:rsidR="003A362D" w:rsidRPr="00092AF9" w:rsidRDefault="003A362D" w:rsidP="00092AF9">
            <w:pPr>
              <w:spacing w:after="120"/>
              <w:ind w:firstLine="720"/>
              <w:jc w:val="both"/>
              <w:rPr>
                <w:sz w:val="28"/>
                <w:szCs w:val="28"/>
              </w:rPr>
            </w:pPr>
            <w:r w:rsidRPr="00092AF9">
              <w:rPr>
                <w:sz w:val="28"/>
                <w:szCs w:val="28"/>
              </w:rPr>
              <w:t>Chuyên gia</w:t>
            </w:r>
          </w:p>
        </w:tc>
        <w:tc>
          <w:tcPr>
            <w:tcW w:w="1134" w:type="dxa"/>
            <w:tcBorders>
              <w:top w:val="nil"/>
              <w:left w:val="nil"/>
              <w:bottom w:val="single" w:sz="8" w:space="0" w:color="000000"/>
              <w:right w:val="single" w:sz="8" w:space="0" w:color="000000"/>
            </w:tcBorders>
            <w:vAlign w:val="center"/>
          </w:tcPr>
          <w:p w14:paraId="3A6F88C8" w14:textId="77777777" w:rsidR="003A362D" w:rsidRPr="00092AF9" w:rsidRDefault="003A362D" w:rsidP="00092AF9">
            <w:pPr>
              <w:spacing w:after="120"/>
              <w:ind w:firstLine="720"/>
              <w:jc w:val="both"/>
              <w:rPr>
                <w:sz w:val="28"/>
                <w:szCs w:val="28"/>
              </w:rPr>
            </w:pPr>
            <w:r w:rsidRPr="00092AF9">
              <w:rPr>
                <w:sz w:val="28"/>
                <w:szCs w:val="28"/>
              </w:rPr>
              <w:t>1.200</w:t>
            </w:r>
          </w:p>
        </w:tc>
      </w:tr>
    </w:tbl>
    <w:p w14:paraId="0736EBE1" w14:textId="77777777" w:rsidR="003A362D" w:rsidRPr="00092AF9" w:rsidRDefault="003A362D" w:rsidP="00092AF9">
      <w:pPr>
        <w:spacing w:after="120"/>
        <w:ind w:firstLine="720"/>
        <w:jc w:val="both"/>
        <w:rPr>
          <w:sz w:val="28"/>
          <w:szCs w:val="28"/>
        </w:rPr>
      </w:pPr>
      <w:r w:rsidRPr="00092AF9">
        <w:rPr>
          <w:sz w:val="28"/>
          <w:szCs w:val="28"/>
        </w:rPr>
        <w:t xml:space="preserve">b) Mức chi hoạt động của các Hội đồng tư vấn khác được quy định tại Thông tư quản lý nhiệm vụ khoa học và công nghệ của Bộ Khoa học và Công </w:t>
      </w:r>
      <w:r w:rsidRPr="00092AF9">
        <w:rPr>
          <w:sz w:val="28"/>
          <w:szCs w:val="28"/>
        </w:rPr>
        <w:lastRenderedPageBreak/>
        <w:t xml:space="preserve">nghệ (nếu có) được áp dụng tối đa bằng 50% mức chi của Hội đồng tư vấn đánh giá nghiệm thu quy định tại điểm a khoản 1 Điều </w:t>
      </w:r>
      <w:proofErr w:type="gramStart"/>
      <w:r w:rsidRPr="00092AF9">
        <w:rPr>
          <w:sz w:val="28"/>
          <w:szCs w:val="28"/>
        </w:rPr>
        <w:t>này;</w:t>
      </w:r>
      <w:proofErr w:type="gramEnd"/>
    </w:p>
    <w:p w14:paraId="6103C305" w14:textId="77777777" w:rsidR="003A362D" w:rsidRPr="00092AF9" w:rsidRDefault="003A362D" w:rsidP="00092AF9">
      <w:pPr>
        <w:spacing w:after="120"/>
        <w:ind w:firstLine="720"/>
        <w:jc w:val="both"/>
        <w:rPr>
          <w:sz w:val="28"/>
          <w:szCs w:val="28"/>
        </w:rPr>
      </w:pPr>
      <w:r w:rsidRPr="00092AF9">
        <w:rPr>
          <w:sz w:val="28"/>
          <w:szCs w:val="28"/>
        </w:rPr>
        <w:t xml:space="preserve">c) Các nội dung chi khác: Công tác phí cho các thành viên Hội đồng thực hiện theo Nghị quyết số </w:t>
      </w:r>
      <w:r w:rsidR="00E246BA" w:rsidRPr="00092AF9">
        <w:rPr>
          <w:sz w:val="28"/>
          <w:szCs w:val="28"/>
        </w:rPr>
        <w:t>53</w:t>
      </w:r>
      <w:r w:rsidRPr="00092AF9">
        <w:rPr>
          <w:sz w:val="28"/>
          <w:szCs w:val="28"/>
        </w:rPr>
        <w:t>/2017/NQ-HĐND</w:t>
      </w:r>
      <w:r w:rsidR="00ED01E1" w:rsidRPr="00092AF9">
        <w:rPr>
          <w:sz w:val="28"/>
          <w:szCs w:val="28"/>
        </w:rPr>
        <w:t xml:space="preserve"> ngày 13 tháng 7 năm 2017 của Hội đồng nhân dân tỉnh Hoà Bình</w:t>
      </w:r>
      <w:r w:rsidRPr="00092AF9">
        <w:rPr>
          <w:sz w:val="28"/>
          <w:szCs w:val="28"/>
        </w:rPr>
        <w:t>; chi văn phòng phẩm, thông tin liên lạc phục vụ Hội đồng; chi hậu cần phục vụ họp Hội đồng, thuê dịch vụ khoa học và công nghệ liên quan đến việc đánh giá của Hội đồng, thuê cơ sở vật chất phục vụ Hội đồng, được xây dựng dự toán trên cơ sở dự kiến khối lượng công việc và các quy định hiện hành của pháp luật.</w:t>
      </w:r>
    </w:p>
    <w:p w14:paraId="685D7E11" w14:textId="77777777" w:rsidR="003A362D" w:rsidRPr="00092AF9" w:rsidRDefault="003A362D" w:rsidP="00092AF9">
      <w:pPr>
        <w:spacing w:after="120"/>
        <w:ind w:firstLine="720"/>
        <w:jc w:val="both"/>
        <w:rPr>
          <w:sz w:val="28"/>
          <w:szCs w:val="28"/>
        </w:rPr>
      </w:pPr>
      <w:r w:rsidRPr="00092AF9">
        <w:rPr>
          <w:sz w:val="28"/>
          <w:szCs w:val="28"/>
        </w:rPr>
        <w:t>2. Chi hoạt động của tổ thẩm định kinh phí thực hiện nhiệm vụ khoa học và công nghệ</w:t>
      </w:r>
    </w:p>
    <w:p w14:paraId="65BA378D" w14:textId="77777777" w:rsidR="003A362D" w:rsidRPr="00092AF9" w:rsidRDefault="003A362D" w:rsidP="00092AF9">
      <w:pPr>
        <w:spacing w:after="120"/>
        <w:ind w:firstLine="720"/>
        <w:jc w:val="both"/>
        <w:rPr>
          <w:sz w:val="28"/>
          <w:szCs w:val="28"/>
        </w:rPr>
      </w:pPr>
      <w:r w:rsidRPr="00092AF9">
        <w:rPr>
          <w:sz w:val="28"/>
          <w:szCs w:val="28"/>
        </w:rPr>
        <w:t>a) Chi tiền thù lao:</w:t>
      </w:r>
    </w:p>
    <w:p w14:paraId="33F21336" w14:textId="77777777" w:rsidR="003A362D" w:rsidRPr="00092AF9" w:rsidRDefault="003A362D" w:rsidP="00092AF9">
      <w:pPr>
        <w:spacing w:after="120"/>
        <w:ind w:firstLine="720"/>
        <w:jc w:val="both"/>
        <w:rPr>
          <w:sz w:val="28"/>
          <w:szCs w:val="28"/>
        </w:rPr>
      </w:pPr>
      <w:r w:rsidRPr="00092AF9">
        <w:rPr>
          <w:sz w:val="28"/>
          <w:szCs w:val="28"/>
        </w:rPr>
        <w:t>Đơn vị tính: 1.000 đồng</w:t>
      </w:r>
    </w:p>
    <w:tbl>
      <w:tblPr>
        <w:tblW w:w="5000" w:type="pct"/>
        <w:tblInd w:w="-10" w:type="dxa"/>
        <w:tblBorders>
          <w:top w:val="nil"/>
          <w:left w:val="nil"/>
          <w:bottom w:val="nil"/>
          <w:right w:val="nil"/>
          <w:insideH w:val="nil"/>
          <w:insideV w:val="nil"/>
        </w:tblBorders>
        <w:tblLook w:val="04A0" w:firstRow="1" w:lastRow="0" w:firstColumn="1" w:lastColumn="0" w:noHBand="0" w:noVBand="1"/>
      </w:tblPr>
      <w:tblGrid>
        <w:gridCol w:w="1279"/>
        <w:gridCol w:w="3395"/>
        <w:gridCol w:w="1994"/>
        <w:gridCol w:w="2384"/>
      </w:tblGrid>
      <w:tr w:rsidR="0050510D" w:rsidRPr="00092AF9" w14:paraId="77542C6B" w14:textId="77777777" w:rsidTr="00ED01E1">
        <w:trPr>
          <w:trHeight w:val="567"/>
          <w:tblHeader/>
        </w:trPr>
        <w:tc>
          <w:tcPr>
            <w:tcW w:w="702" w:type="dxa"/>
            <w:tcBorders>
              <w:top w:val="single" w:sz="8" w:space="0" w:color="000000"/>
              <w:left w:val="single" w:sz="8" w:space="0" w:color="000000"/>
              <w:bottom w:val="single" w:sz="8" w:space="0" w:color="000000"/>
              <w:right w:val="single" w:sz="8" w:space="0" w:color="000000"/>
            </w:tcBorders>
            <w:vAlign w:val="center"/>
          </w:tcPr>
          <w:p w14:paraId="68D7C32D" w14:textId="77777777" w:rsidR="003A362D" w:rsidRPr="00092AF9" w:rsidRDefault="003A362D" w:rsidP="00092AF9">
            <w:pPr>
              <w:spacing w:after="120"/>
              <w:ind w:firstLine="720"/>
              <w:jc w:val="both"/>
              <w:rPr>
                <w:sz w:val="28"/>
                <w:szCs w:val="28"/>
              </w:rPr>
            </w:pPr>
            <w:r w:rsidRPr="00092AF9">
              <w:rPr>
                <w:sz w:val="28"/>
                <w:szCs w:val="28"/>
              </w:rPr>
              <w:t>TT</w:t>
            </w:r>
          </w:p>
        </w:tc>
        <w:tc>
          <w:tcPr>
            <w:tcW w:w="3489" w:type="dxa"/>
            <w:tcBorders>
              <w:top w:val="single" w:sz="8" w:space="0" w:color="000000"/>
              <w:left w:val="nil"/>
              <w:bottom w:val="single" w:sz="8" w:space="0" w:color="000000"/>
              <w:right w:val="single" w:sz="8" w:space="0" w:color="000000"/>
            </w:tcBorders>
            <w:vAlign w:val="center"/>
          </w:tcPr>
          <w:p w14:paraId="386776E8" w14:textId="77777777" w:rsidR="003A362D" w:rsidRPr="00092AF9" w:rsidRDefault="003A362D" w:rsidP="00092AF9">
            <w:pPr>
              <w:spacing w:after="120"/>
              <w:ind w:firstLine="720"/>
              <w:jc w:val="both"/>
              <w:rPr>
                <w:sz w:val="28"/>
                <w:szCs w:val="28"/>
              </w:rPr>
            </w:pPr>
            <w:r w:rsidRPr="00092AF9">
              <w:rPr>
                <w:sz w:val="28"/>
                <w:szCs w:val="28"/>
              </w:rPr>
              <w:t>Nội dung</w:t>
            </w:r>
          </w:p>
        </w:tc>
        <w:tc>
          <w:tcPr>
            <w:tcW w:w="2014" w:type="dxa"/>
            <w:tcBorders>
              <w:top w:val="single" w:sz="8" w:space="0" w:color="000000"/>
              <w:left w:val="nil"/>
              <w:bottom w:val="single" w:sz="8" w:space="0" w:color="000000"/>
              <w:right w:val="single" w:sz="8" w:space="0" w:color="000000"/>
            </w:tcBorders>
            <w:vAlign w:val="center"/>
          </w:tcPr>
          <w:p w14:paraId="744968C9" w14:textId="77777777" w:rsidR="003A362D" w:rsidRPr="00092AF9" w:rsidRDefault="003A362D" w:rsidP="00092AF9">
            <w:pPr>
              <w:spacing w:after="120"/>
              <w:ind w:firstLine="720"/>
              <w:jc w:val="both"/>
              <w:rPr>
                <w:sz w:val="28"/>
                <w:szCs w:val="28"/>
              </w:rPr>
            </w:pPr>
            <w:r w:rsidRPr="00092AF9">
              <w:rPr>
                <w:sz w:val="28"/>
                <w:szCs w:val="28"/>
              </w:rPr>
              <w:t>Đơn vị tính</w:t>
            </w:r>
          </w:p>
        </w:tc>
        <w:tc>
          <w:tcPr>
            <w:tcW w:w="2445" w:type="dxa"/>
            <w:tcBorders>
              <w:top w:val="single" w:sz="8" w:space="0" w:color="000000"/>
              <w:left w:val="nil"/>
              <w:bottom w:val="single" w:sz="8" w:space="0" w:color="000000"/>
              <w:right w:val="single" w:sz="8" w:space="0" w:color="000000"/>
            </w:tcBorders>
            <w:vAlign w:val="center"/>
          </w:tcPr>
          <w:p w14:paraId="3F45E44D" w14:textId="77777777" w:rsidR="003A362D" w:rsidRPr="00092AF9" w:rsidRDefault="00FC7907" w:rsidP="00092AF9">
            <w:pPr>
              <w:spacing w:after="120"/>
              <w:ind w:firstLine="720"/>
              <w:jc w:val="both"/>
              <w:rPr>
                <w:sz w:val="28"/>
                <w:szCs w:val="28"/>
              </w:rPr>
            </w:pPr>
            <w:r w:rsidRPr="00092AF9">
              <w:rPr>
                <w:sz w:val="28"/>
                <w:szCs w:val="28"/>
              </w:rPr>
              <w:t>M</w:t>
            </w:r>
            <w:r w:rsidR="003A362D" w:rsidRPr="00092AF9">
              <w:rPr>
                <w:sz w:val="28"/>
                <w:szCs w:val="28"/>
              </w:rPr>
              <w:t>ức chi</w:t>
            </w:r>
          </w:p>
        </w:tc>
      </w:tr>
      <w:tr w:rsidR="0050510D" w:rsidRPr="00092AF9" w14:paraId="66DA90F4" w14:textId="77777777">
        <w:trPr>
          <w:trHeight w:val="454"/>
        </w:trPr>
        <w:tc>
          <w:tcPr>
            <w:tcW w:w="702" w:type="dxa"/>
            <w:tcBorders>
              <w:top w:val="nil"/>
              <w:left w:val="single" w:sz="8" w:space="0" w:color="000000"/>
              <w:bottom w:val="single" w:sz="8" w:space="0" w:color="000000"/>
              <w:right w:val="single" w:sz="8" w:space="0" w:color="000000"/>
            </w:tcBorders>
            <w:vAlign w:val="center"/>
          </w:tcPr>
          <w:p w14:paraId="73390BE4" w14:textId="77777777" w:rsidR="003A362D" w:rsidRPr="00092AF9" w:rsidRDefault="003A362D" w:rsidP="00092AF9">
            <w:pPr>
              <w:spacing w:after="120"/>
              <w:ind w:firstLine="720"/>
              <w:jc w:val="both"/>
              <w:rPr>
                <w:sz w:val="28"/>
                <w:szCs w:val="28"/>
              </w:rPr>
            </w:pPr>
            <w:r w:rsidRPr="00092AF9">
              <w:rPr>
                <w:sz w:val="28"/>
                <w:szCs w:val="28"/>
              </w:rPr>
              <w:t>1</w:t>
            </w:r>
          </w:p>
        </w:tc>
        <w:tc>
          <w:tcPr>
            <w:tcW w:w="3489" w:type="dxa"/>
            <w:tcBorders>
              <w:top w:val="nil"/>
              <w:left w:val="nil"/>
              <w:bottom w:val="single" w:sz="8" w:space="0" w:color="000000"/>
              <w:right w:val="single" w:sz="8" w:space="0" w:color="000000"/>
            </w:tcBorders>
            <w:vAlign w:val="center"/>
          </w:tcPr>
          <w:p w14:paraId="6E8A0FF4" w14:textId="77777777" w:rsidR="003A362D" w:rsidRPr="00092AF9" w:rsidRDefault="003A362D" w:rsidP="00092AF9">
            <w:pPr>
              <w:spacing w:after="120"/>
              <w:ind w:firstLine="720"/>
              <w:jc w:val="both"/>
              <w:rPr>
                <w:sz w:val="28"/>
                <w:szCs w:val="28"/>
              </w:rPr>
            </w:pPr>
            <w:r w:rsidRPr="00092AF9">
              <w:rPr>
                <w:sz w:val="28"/>
                <w:szCs w:val="28"/>
              </w:rPr>
              <w:t>Tổ trưởng tổ thẩm định</w:t>
            </w:r>
          </w:p>
        </w:tc>
        <w:tc>
          <w:tcPr>
            <w:tcW w:w="2014" w:type="dxa"/>
            <w:tcBorders>
              <w:top w:val="nil"/>
              <w:left w:val="nil"/>
              <w:bottom w:val="single" w:sz="8" w:space="0" w:color="000000"/>
              <w:right w:val="single" w:sz="8" w:space="0" w:color="000000"/>
            </w:tcBorders>
            <w:vAlign w:val="center"/>
          </w:tcPr>
          <w:p w14:paraId="4192F3A9" w14:textId="77777777" w:rsidR="003A362D" w:rsidRPr="00092AF9" w:rsidRDefault="003A362D" w:rsidP="00092AF9">
            <w:pPr>
              <w:spacing w:after="120"/>
              <w:ind w:firstLine="720"/>
              <w:jc w:val="both"/>
              <w:rPr>
                <w:sz w:val="28"/>
                <w:szCs w:val="28"/>
              </w:rPr>
            </w:pPr>
            <w:r w:rsidRPr="00092AF9">
              <w:rPr>
                <w:sz w:val="28"/>
                <w:szCs w:val="28"/>
              </w:rPr>
              <w:t>Nhiệm vụ</w:t>
            </w:r>
          </w:p>
        </w:tc>
        <w:tc>
          <w:tcPr>
            <w:tcW w:w="2445" w:type="dxa"/>
            <w:tcBorders>
              <w:top w:val="nil"/>
              <w:left w:val="nil"/>
              <w:bottom w:val="single" w:sz="8" w:space="0" w:color="000000"/>
              <w:right w:val="single" w:sz="8" w:space="0" w:color="000000"/>
            </w:tcBorders>
            <w:vAlign w:val="center"/>
          </w:tcPr>
          <w:p w14:paraId="3D9A6326" w14:textId="77777777" w:rsidR="003A362D" w:rsidRPr="00092AF9" w:rsidRDefault="003A362D" w:rsidP="00092AF9">
            <w:pPr>
              <w:spacing w:after="120"/>
              <w:ind w:firstLine="720"/>
              <w:jc w:val="both"/>
              <w:rPr>
                <w:sz w:val="28"/>
                <w:szCs w:val="28"/>
              </w:rPr>
            </w:pPr>
            <w:r w:rsidRPr="00092AF9">
              <w:rPr>
                <w:sz w:val="28"/>
                <w:szCs w:val="28"/>
              </w:rPr>
              <w:t>800</w:t>
            </w:r>
          </w:p>
        </w:tc>
      </w:tr>
      <w:tr w:rsidR="0050510D" w:rsidRPr="00092AF9" w14:paraId="4309FF0A" w14:textId="77777777">
        <w:trPr>
          <w:trHeight w:val="454"/>
        </w:trPr>
        <w:tc>
          <w:tcPr>
            <w:tcW w:w="702" w:type="dxa"/>
            <w:tcBorders>
              <w:top w:val="nil"/>
              <w:left w:val="single" w:sz="8" w:space="0" w:color="000000"/>
              <w:bottom w:val="single" w:sz="8" w:space="0" w:color="000000"/>
              <w:right w:val="single" w:sz="8" w:space="0" w:color="000000"/>
            </w:tcBorders>
            <w:vAlign w:val="center"/>
          </w:tcPr>
          <w:p w14:paraId="69F7CCE9" w14:textId="77777777" w:rsidR="003A362D" w:rsidRPr="00092AF9" w:rsidRDefault="003A362D" w:rsidP="00092AF9">
            <w:pPr>
              <w:spacing w:after="120"/>
              <w:ind w:firstLine="720"/>
              <w:jc w:val="both"/>
              <w:rPr>
                <w:sz w:val="28"/>
                <w:szCs w:val="28"/>
              </w:rPr>
            </w:pPr>
            <w:r w:rsidRPr="00092AF9">
              <w:rPr>
                <w:sz w:val="28"/>
                <w:szCs w:val="28"/>
              </w:rPr>
              <w:t>2</w:t>
            </w:r>
          </w:p>
        </w:tc>
        <w:tc>
          <w:tcPr>
            <w:tcW w:w="3489" w:type="dxa"/>
            <w:tcBorders>
              <w:top w:val="nil"/>
              <w:left w:val="nil"/>
              <w:bottom w:val="single" w:sz="8" w:space="0" w:color="000000"/>
              <w:right w:val="single" w:sz="8" w:space="0" w:color="000000"/>
            </w:tcBorders>
            <w:vAlign w:val="center"/>
          </w:tcPr>
          <w:p w14:paraId="627CF28A" w14:textId="77777777" w:rsidR="003A362D" w:rsidRPr="00092AF9" w:rsidRDefault="003A362D" w:rsidP="00092AF9">
            <w:pPr>
              <w:spacing w:after="120"/>
              <w:ind w:firstLine="720"/>
              <w:jc w:val="both"/>
              <w:rPr>
                <w:sz w:val="28"/>
                <w:szCs w:val="28"/>
              </w:rPr>
            </w:pPr>
            <w:r w:rsidRPr="00092AF9">
              <w:rPr>
                <w:sz w:val="28"/>
                <w:szCs w:val="28"/>
              </w:rPr>
              <w:t>Thành viên tổ thẩm định</w:t>
            </w:r>
          </w:p>
        </w:tc>
        <w:tc>
          <w:tcPr>
            <w:tcW w:w="2014" w:type="dxa"/>
            <w:tcBorders>
              <w:top w:val="nil"/>
              <w:left w:val="nil"/>
              <w:bottom w:val="single" w:sz="8" w:space="0" w:color="000000"/>
              <w:right w:val="single" w:sz="8" w:space="0" w:color="000000"/>
            </w:tcBorders>
            <w:vAlign w:val="center"/>
          </w:tcPr>
          <w:p w14:paraId="6E71878C" w14:textId="77777777" w:rsidR="003A362D" w:rsidRPr="00092AF9" w:rsidRDefault="003A362D" w:rsidP="00092AF9">
            <w:pPr>
              <w:spacing w:after="120"/>
              <w:ind w:firstLine="720"/>
              <w:jc w:val="both"/>
              <w:rPr>
                <w:sz w:val="28"/>
                <w:szCs w:val="28"/>
              </w:rPr>
            </w:pPr>
            <w:r w:rsidRPr="00092AF9">
              <w:rPr>
                <w:sz w:val="28"/>
                <w:szCs w:val="28"/>
              </w:rPr>
              <w:t>Nhiệm vụ</w:t>
            </w:r>
          </w:p>
        </w:tc>
        <w:tc>
          <w:tcPr>
            <w:tcW w:w="2445" w:type="dxa"/>
            <w:tcBorders>
              <w:top w:val="nil"/>
              <w:left w:val="nil"/>
              <w:bottom w:val="single" w:sz="8" w:space="0" w:color="000000"/>
              <w:right w:val="single" w:sz="8" w:space="0" w:color="000000"/>
            </w:tcBorders>
            <w:vAlign w:val="center"/>
          </w:tcPr>
          <w:p w14:paraId="146A09E3" w14:textId="77777777" w:rsidR="003A362D" w:rsidRPr="00092AF9" w:rsidRDefault="003A362D" w:rsidP="00092AF9">
            <w:pPr>
              <w:spacing w:after="120"/>
              <w:ind w:firstLine="720"/>
              <w:jc w:val="both"/>
              <w:rPr>
                <w:sz w:val="28"/>
                <w:szCs w:val="28"/>
              </w:rPr>
            </w:pPr>
            <w:r w:rsidRPr="00092AF9">
              <w:rPr>
                <w:sz w:val="28"/>
                <w:szCs w:val="28"/>
              </w:rPr>
              <w:t>560</w:t>
            </w:r>
          </w:p>
        </w:tc>
      </w:tr>
      <w:tr w:rsidR="0050510D" w:rsidRPr="00092AF9" w14:paraId="399FD764" w14:textId="77777777">
        <w:trPr>
          <w:trHeight w:val="454"/>
        </w:trPr>
        <w:tc>
          <w:tcPr>
            <w:tcW w:w="702" w:type="dxa"/>
            <w:tcBorders>
              <w:top w:val="nil"/>
              <w:left w:val="single" w:sz="8" w:space="0" w:color="000000"/>
              <w:bottom w:val="single" w:sz="8" w:space="0" w:color="000000"/>
              <w:right w:val="single" w:sz="8" w:space="0" w:color="000000"/>
            </w:tcBorders>
            <w:vAlign w:val="center"/>
          </w:tcPr>
          <w:p w14:paraId="7189F799" w14:textId="77777777" w:rsidR="003A362D" w:rsidRPr="00092AF9" w:rsidRDefault="003A362D" w:rsidP="00092AF9">
            <w:pPr>
              <w:spacing w:after="120"/>
              <w:ind w:firstLine="720"/>
              <w:jc w:val="both"/>
              <w:rPr>
                <w:sz w:val="28"/>
                <w:szCs w:val="28"/>
              </w:rPr>
            </w:pPr>
            <w:r w:rsidRPr="00092AF9">
              <w:rPr>
                <w:sz w:val="28"/>
                <w:szCs w:val="28"/>
              </w:rPr>
              <w:t>3</w:t>
            </w:r>
          </w:p>
        </w:tc>
        <w:tc>
          <w:tcPr>
            <w:tcW w:w="3489" w:type="dxa"/>
            <w:tcBorders>
              <w:top w:val="nil"/>
              <w:left w:val="nil"/>
              <w:bottom w:val="single" w:sz="8" w:space="0" w:color="000000"/>
              <w:right w:val="single" w:sz="8" w:space="0" w:color="000000"/>
            </w:tcBorders>
            <w:vAlign w:val="center"/>
          </w:tcPr>
          <w:p w14:paraId="54ECA809" w14:textId="77777777" w:rsidR="003A362D" w:rsidRPr="00092AF9" w:rsidRDefault="003A362D" w:rsidP="00092AF9">
            <w:pPr>
              <w:spacing w:after="120"/>
              <w:ind w:firstLine="720"/>
              <w:jc w:val="both"/>
              <w:rPr>
                <w:sz w:val="28"/>
                <w:szCs w:val="28"/>
              </w:rPr>
            </w:pPr>
            <w:r w:rsidRPr="00092AF9">
              <w:rPr>
                <w:sz w:val="28"/>
                <w:szCs w:val="28"/>
              </w:rPr>
              <w:t>Thư ký hành chính</w:t>
            </w:r>
          </w:p>
        </w:tc>
        <w:tc>
          <w:tcPr>
            <w:tcW w:w="2014" w:type="dxa"/>
            <w:tcBorders>
              <w:top w:val="nil"/>
              <w:left w:val="nil"/>
              <w:bottom w:val="single" w:sz="8" w:space="0" w:color="000000"/>
              <w:right w:val="single" w:sz="8" w:space="0" w:color="000000"/>
            </w:tcBorders>
            <w:vAlign w:val="center"/>
          </w:tcPr>
          <w:p w14:paraId="15F73A10" w14:textId="77777777" w:rsidR="003A362D" w:rsidRPr="00092AF9" w:rsidRDefault="003A362D" w:rsidP="00092AF9">
            <w:pPr>
              <w:spacing w:after="120"/>
              <w:ind w:firstLine="720"/>
              <w:jc w:val="both"/>
              <w:rPr>
                <w:sz w:val="28"/>
                <w:szCs w:val="28"/>
              </w:rPr>
            </w:pPr>
            <w:r w:rsidRPr="00092AF9">
              <w:rPr>
                <w:sz w:val="28"/>
                <w:szCs w:val="28"/>
              </w:rPr>
              <w:t>Nhiệm vụ</w:t>
            </w:r>
          </w:p>
        </w:tc>
        <w:tc>
          <w:tcPr>
            <w:tcW w:w="2445" w:type="dxa"/>
            <w:tcBorders>
              <w:top w:val="nil"/>
              <w:left w:val="nil"/>
              <w:bottom w:val="single" w:sz="8" w:space="0" w:color="000000"/>
              <w:right w:val="single" w:sz="8" w:space="0" w:color="000000"/>
            </w:tcBorders>
            <w:vAlign w:val="center"/>
          </w:tcPr>
          <w:p w14:paraId="487B34A7" w14:textId="77777777" w:rsidR="003A362D" w:rsidRPr="00092AF9" w:rsidRDefault="00E246BA" w:rsidP="00092AF9">
            <w:pPr>
              <w:spacing w:after="120"/>
              <w:ind w:firstLine="720"/>
              <w:jc w:val="both"/>
              <w:rPr>
                <w:sz w:val="28"/>
                <w:szCs w:val="28"/>
              </w:rPr>
            </w:pPr>
            <w:r w:rsidRPr="00092AF9">
              <w:rPr>
                <w:sz w:val="28"/>
                <w:szCs w:val="28"/>
              </w:rPr>
              <w:t>24</w:t>
            </w:r>
            <w:r w:rsidR="003A362D" w:rsidRPr="00092AF9">
              <w:rPr>
                <w:sz w:val="28"/>
                <w:szCs w:val="28"/>
              </w:rPr>
              <w:t>0</w:t>
            </w:r>
          </w:p>
        </w:tc>
      </w:tr>
      <w:tr w:rsidR="0050510D" w:rsidRPr="00092AF9" w14:paraId="619A35C7" w14:textId="77777777">
        <w:trPr>
          <w:trHeight w:val="454"/>
        </w:trPr>
        <w:tc>
          <w:tcPr>
            <w:tcW w:w="702" w:type="dxa"/>
            <w:tcBorders>
              <w:top w:val="nil"/>
              <w:left w:val="single" w:sz="8" w:space="0" w:color="000000"/>
              <w:bottom w:val="single" w:sz="8" w:space="0" w:color="000000"/>
              <w:right w:val="single" w:sz="8" w:space="0" w:color="000000"/>
            </w:tcBorders>
            <w:vAlign w:val="center"/>
          </w:tcPr>
          <w:p w14:paraId="4416E04F" w14:textId="77777777" w:rsidR="003A362D" w:rsidRPr="00092AF9" w:rsidRDefault="003A362D" w:rsidP="00092AF9">
            <w:pPr>
              <w:spacing w:after="120"/>
              <w:ind w:firstLine="720"/>
              <w:jc w:val="both"/>
              <w:rPr>
                <w:sz w:val="28"/>
                <w:szCs w:val="28"/>
              </w:rPr>
            </w:pPr>
            <w:r w:rsidRPr="00092AF9">
              <w:rPr>
                <w:sz w:val="28"/>
                <w:szCs w:val="28"/>
              </w:rPr>
              <w:t>4</w:t>
            </w:r>
          </w:p>
        </w:tc>
        <w:tc>
          <w:tcPr>
            <w:tcW w:w="3489" w:type="dxa"/>
            <w:tcBorders>
              <w:top w:val="nil"/>
              <w:left w:val="nil"/>
              <w:bottom w:val="single" w:sz="8" w:space="0" w:color="000000"/>
              <w:right w:val="single" w:sz="8" w:space="0" w:color="000000"/>
            </w:tcBorders>
            <w:vAlign w:val="center"/>
          </w:tcPr>
          <w:p w14:paraId="3CA80D64" w14:textId="77777777" w:rsidR="003A362D" w:rsidRPr="00092AF9" w:rsidRDefault="003A362D" w:rsidP="00092AF9">
            <w:pPr>
              <w:spacing w:after="120"/>
              <w:ind w:firstLine="720"/>
              <w:jc w:val="both"/>
              <w:rPr>
                <w:sz w:val="28"/>
                <w:szCs w:val="28"/>
              </w:rPr>
            </w:pPr>
            <w:r w:rsidRPr="00092AF9">
              <w:rPr>
                <w:sz w:val="28"/>
                <w:szCs w:val="28"/>
              </w:rPr>
              <w:t>Đại biểu được mời tham dự</w:t>
            </w:r>
          </w:p>
        </w:tc>
        <w:tc>
          <w:tcPr>
            <w:tcW w:w="2014" w:type="dxa"/>
            <w:tcBorders>
              <w:top w:val="nil"/>
              <w:left w:val="nil"/>
              <w:bottom w:val="single" w:sz="8" w:space="0" w:color="000000"/>
              <w:right w:val="single" w:sz="8" w:space="0" w:color="000000"/>
            </w:tcBorders>
            <w:vAlign w:val="center"/>
          </w:tcPr>
          <w:p w14:paraId="1616953D" w14:textId="77777777" w:rsidR="003A362D" w:rsidRPr="00092AF9" w:rsidRDefault="003A362D" w:rsidP="00092AF9">
            <w:pPr>
              <w:spacing w:after="120"/>
              <w:ind w:firstLine="720"/>
              <w:jc w:val="both"/>
              <w:rPr>
                <w:sz w:val="28"/>
                <w:szCs w:val="28"/>
              </w:rPr>
            </w:pPr>
            <w:r w:rsidRPr="00092AF9">
              <w:rPr>
                <w:sz w:val="28"/>
                <w:szCs w:val="28"/>
              </w:rPr>
              <w:t>Nhiệm vụ</w:t>
            </w:r>
          </w:p>
        </w:tc>
        <w:tc>
          <w:tcPr>
            <w:tcW w:w="2445" w:type="dxa"/>
            <w:tcBorders>
              <w:top w:val="nil"/>
              <w:left w:val="nil"/>
              <w:bottom w:val="single" w:sz="8" w:space="0" w:color="000000"/>
              <w:right w:val="single" w:sz="8" w:space="0" w:color="000000"/>
            </w:tcBorders>
            <w:vAlign w:val="center"/>
          </w:tcPr>
          <w:p w14:paraId="7B680BD0" w14:textId="77777777" w:rsidR="003A362D" w:rsidRPr="00092AF9" w:rsidRDefault="00E246BA" w:rsidP="00092AF9">
            <w:pPr>
              <w:spacing w:after="120"/>
              <w:ind w:firstLine="720"/>
              <w:jc w:val="both"/>
              <w:rPr>
                <w:sz w:val="28"/>
                <w:szCs w:val="28"/>
              </w:rPr>
            </w:pPr>
            <w:r w:rsidRPr="00092AF9">
              <w:rPr>
                <w:sz w:val="28"/>
                <w:szCs w:val="28"/>
              </w:rPr>
              <w:t>18</w:t>
            </w:r>
            <w:r w:rsidR="003A362D" w:rsidRPr="00092AF9">
              <w:rPr>
                <w:sz w:val="28"/>
                <w:szCs w:val="28"/>
              </w:rPr>
              <w:t>0</w:t>
            </w:r>
          </w:p>
        </w:tc>
      </w:tr>
    </w:tbl>
    <w:p w14:paraId="740E0003" w14:textId="77777777" w:rsidR="003A362D" w:rsidRPr="00092AF9" w:rsidRDefault="003A362D" w:rsidP="00092AF9">
      <w:pPr>
        <w:spacing w:after="120"/>
        <w:ind w:firstLine="720"/>
        <w:jc w:val="both"/>
        <w:rPr>
          <w:sz w:val="28"/>
          <w:szCs w:val="28"/>
        </w:rPr>
      </w:pPr>
      <w:r w:rsidRPr="00092AF9">
        <w:rPr>
          <w:sz w:val="28"/>
          <w:szCs w:val="28"/>
        </w:rPr>
        <w:t>b) Chi hậu cần phục vụ hoạt động của tổ thẩm định (tiền tài liệu, văn phòng phẩm) được xây dựng dự toán trên cơ sở dự kiến khối lượng công việc và các quy định hiện hành của pháp luật.</w:t>
      </w:r>
    </w:p>
    <w:p w14:paraId="5823626F" w14:textId="77777777" w:rsidR="003A362D" w:rsidRPr="00092AF9" w:rsidRDefault="003A362D" w:rsidP="00092AF9">
      <w:pPr>
        <w:spacing w:after="120"/>
        <w:ind w:firstLine="720"/>
        <w:jc w:val="both"/>
        <w:rPr>
          <w:sz w:val="28"/>
          <w:szCs w:val="28"/>
        </w:rPr>
      </w:pPr>
      <w:r w:rsidRPr="00092AF9">
        <w:rPr>
          <w:sz w:val="28"/>
          <w:szCs w:val="28"/>
        </w:rPr>
        <w:t>3. Mức chi thuê chuyên gia tư vấn độc lập</w:t>
      </w:r>
    </w:p>
    <w:p w14:paraId="6084132A" w14:textId="77777777" w:rsidR="003A362D" w:rsidRPr="00092AF9" w:rsidRDefault="003A362D" w:rsidP="00092AF9">
      <w:pPr>
        <w:spacing w:after="120"/>
        <w:ind w:firstLine="720"/>
        <w:jc w:val="both"/>
        <w:rPr>
          <w:sz w:val="28"/>
          <w:szCs w:val="28"/>
        </w:rPr>
      </w:pPr>
      <w:r w:rsidRPr="00092AF9">
        <w:rPr>
          <w:sz w:val="28"/>
          <w:szCs w:val="28"/>
        </w:rPr>
        <w:t>a) Trong trường hợp cần thiết, Sở Khoa học và Công nghệ có thể thuê chuyên gia tư vấn, đánh giá độc lập. Tổng mức dự toán chi thuê chuyên gia độc lập được tính tối đa bằng 3 lần mức chi thù lao (gồm tiền họp Hội đồng của Chủ tịch Hội đồng và chi nhận xét đánh giá của ủy viên phản biện trong Hội đồng) của Hội đồng tương ứng</w:t>
      </w:r>
      <w:r w:rsidR="00E246BA" w:rsidRPr="00092AF9">
        <w:rPr>
          <w:sz w:val="28"/>
          <w:szCs w:val="28"/>
        </w:rPr>
        <w:t xml:space="preserve"> và do cơ quan có thẩm quyền quản lý nhiệm vụ khoa học và công nghệ quyết định và chịu trách nhiệm.</w:t>
      </w:r>
    </w:p>
    <w:p w14:paraId="45E0201A" w14:textId="77777777" w:rsidR="003A362D" w:rsidRPr="00092AF9" w:rsidRDefault="003A362D" w:rsidP="00092AF9">
      <w:pPr>
        <w:spacing w:after="120"/>
        <w:ind w:firstLine="720"/>
        <w:jc w:val="both"/>
        <w:rPr>
          <w:sz w:val="28"/>
          <w:szCs w:val="28"/>
        </w:rPr>
      </w:pPr>
      <w:r w:rsidRPr="00092AF9">
        <w:rPr>
          <w:sz w:val="28"/>
          <w:szCs w:val="28"/>
        </w:rPr>
        <w:t xml:space="preserve">b) Các trường hợp cần thiết phải thuê chuyên gia tư vấn độc lập thực hiện theo hướng dẫn tại </w:t>
      </w:r>
      <w:r w:rsidR="00C43702" w:rsidRPr="00092AF9">
        <w:rPr>
          <w:sz w:val="28"/>
          <w:szCs w:val="28"/>
        </w:rPr>
        <w:t xml:space="preserve">khoản 1, khoản 2 </w:t>
      </w:r>
      <w:r w:rsidRPr="00092AF9">
        <w:rPr>
          <w:sz w:val="28"/>
          <w:szCs w:val="28"/>
        </w:rPr>
        <w:t>Điều 8 Thông tư 02/2023/TT-BKHCN</w:t>
      </w:r>
      <w:r w:rsidR="00ED01E1" w:rsidRPr="00092AF9">
        <w:rPr>
          <w:sz w:val="28"/>
          <w:szCs w:val="28"/>
        </w:rPr>
        <w:t xml:space="preserve"> ngày 08 tháng 5 năm 2023 của Bộ trưởng Bộ Khoa học và Công nghệ</w:t>
      </w:r>
      <w:r w:rsidRPr="00092AF9">
        <w:rPr>
          <w:sz w:val="28"/>
          <w:szCs w:val="28"/>
        </w:rPr>
        <w:t>.</w:t>
      </w:r>
    </w:p>
    <w:p w14:paraId="423C6A39" w14:textId="77777777" w:rsidR="003A362D" w:rsidRPr="00092AF9" w:rsidRDefault="003A362D" w:rsidP="00092AF9">
      <w:pPr>
        <w:spacing w:after="120"/>
        <w:ind w:firstLine="720"/>
        <w:jc w:val="both"/>
        <w:rPr>
          <w:sz w:val="28"/>
          <w:szCs w:val="28"/>
        </w:rPr>
      </w:pPr>
      <w:r w:rsidRPr="00092AF9">
        <w:rPr>
          <w:sz w:val="28"/>
          <w:szCs w:val="28"/>
        </w:rPr>
        <w:t xml:space="preserve">4. Chi thông báo tuyển chọn trên các phương tiện truyền thông (báo giấy, báo hình, báo điện tử và các phương tiện truyền thông khác): Thực hiện theo quy định hiện hành về chế độ và định mức chi tiêu ngân sách nhà nước (nếu có), thanh </w:t>
      </w:r>
      <w:r w:rsidRPr="00092AF9">
        <w:rPr>
          <w:sz w:val="28"/>
          <w:szCs w:val="28"/>
        </w:rPr>
        <w:lastRenderedPageBreak/>
        <w:t>toán theo hợp đồng và thực tế phát sinh trong phạm vi dự toán được cấp có thẩm quyền phê duyệt, đảm bảo tiết kiệm, hiệu quả.</w:t>
      </w:r>
    </w:p>
    <w:p w14:paraId="22C3F250" w14:textId="77777777" w:rsidR="003A362D" w:rsidRPr="00092AF9" w:rsidRDefault="003A362D" w:rsidP="00092AF9">
      <w:pPr>
        <w:spacing w:after="120"/>
        <w:ind w:firstLine="720"/>
        <w:jc w:val="both"/>
        <w:rPr>
          <w:sz w:val="28"/>
          <w:szCs w:val="28"/>
        </w:rPr>
      </w:pPr>
      <w:r w:rsidRPr="00092AF9">
        <w:rPr>
          <w:sz w:val="28"/>
          <w:szCs w:val="28"/>
        </w:rPr>
        <w:t>5. Mức chi công tác kiểm tra, đánh giá trong quá trình thực hiện nhiệm vụ khoa học và công nghệ; kiểm tra, đánh giá sau khi giao quyền sở hữu, quyền sử dụng kết quả nghiên cứu khoa học và phát triển công nghệ</w:t>
      </w:r>
    </w:p>
    <w:p w14:paraId="5233A63A" w14:textId="77777777" w:rsidR="003A362D" w:rsidRPr="00092AF9" w:rsidRDefault="003A362D" w:rsidP="00092AF9">
      <w:pPr>
        <w:spacing w:after="120"/>
        <w:ind w:firstLine="720"/>
        <w:jc w:val="both"/>
        <w:rPr>
          <w:sz w:val="28"/>
          <w:szCs w:val="28"/>
        </w:rPr>
      </w:pPr>
      <w:r w:rsidRPr="00092AF9">
        <w:rPr>
          <w:sz w:val="28"/>
          <w:szCs w:val="28"/>
        </w:rPr>
        <w:t xml:space="preserve">a) Mức chi công tác phí cho đoàn kiểm tra đánh giá được xây dựng theo quy định tại Nghị quyết số </w:t>
      </w:r>
      <w:r w:rsidR="00E246BA" w:rsidRPr="00092AF9">
        <w:rPr>
          <w:sz w:val="28"/>
          <w:szCs w:val="28"/>
        </w:rPr>
        <w:t>5</w:t>
      </w:r>
      <w:r w:rsidRPr="00092AF9">
        <w:rPr>
          <w:sz w:val="28"/>
          <w:szCs w:val="28"/>
        </w:rPr>
        <w:t>3/2017/NQ-HĐND</w:t>
      </w:r>
      <w:r w:rsidR="00620B5B" w:rsidRPr="00092AF9">
        <w:rPr>
          <w:sz w:val="28"/>
          <w:szCs w:val="28"/>
        </w:rPr>
        <w:t xml:space="preserve"> ngày 13 tháng 7 năm 2017 của Hội đồng nhân dân tỉnh Hoà </w:t>
      </w:r>
      <w:proofErr w:type="gramStart"/>
      <w:r w:rsidR="00620B5B" w:rsidRPr="00092AF9">
        <w:rPr>
          <w:sz w:val="28"/>
          <w:szCs w:val="28"/>
        </w:rPr>
        <w:t>Bình</w:t>
      </w:r>
      <w:r w:rsidRPr="00092AF9">
        <w:rPr>
          <w:sz w:val="28"/>
          <w:szCs w:val="28"/>
        </w:rPr>
        <w:t>;</w:t>
      </w:r>
      <w:proofErr w:type="gramEnd"/>
    </w:p>
    <w:p w14:paraId="227CDDA2" w14:textId="77777777" w:rsidR="003A362D" w:rsidRPr="00092AF9" w:rsidRDefault="003A362D" w:rsidP="00092AF9">
      <w:pPr>
        <w:spacing w:after="120"/>
        <w:ind w:firstLine="720"/>
        <w:jc w:val="both"/>
        <w:rPr>
          <w:sz w:val="28"/>
          <w:szCs w:val="28"/>
        </w:rPr>
      </w:pPr>
      <w:r w:rsidRPr="00092AF9">
        <w:rPr>
          <w:sz w:val="28"/>
          <w:szCs w:val="28"/>
        </w:rPr>
        <w:t>b) Mức chi tiền công cho Hội đồng đánh giá nhiệm vụ khoa học và công nghệ (trong trường hợp cần thiết có Hội đồng đánh giá) được áp dụng tối đa bằng 50% mức chi của Hội đồng tư vấn đánh giá nghiệm thu nhiệm vụ khoa học và công nghệ quy định tại điểm a khoản 1 Điều này.</w:t>
      </w:r>
    </w:p>
    <w:p w14:paraId="2B4F4C2C" w14:textId="77777777" w:rsidR="003A362D" w:rsidRPr="00092AF9" w:rsidRDefault="003A362D" w:rsidP="00092AF9">
      <w:pPr>
        <w:spacing w:after="120"/>
        <w:ind w:firstLine="720"/>
        <w:jc w:val="both"/>
        <w:rPr>
          <w:sz w:val="28"/>
          <w:szCs w:val="28"/>
        </w:rPr>
      </w:pPr>
      <w:r w:rsidRPr="00092AF9">
        <w:rPr>
          <w:sz w:val="28"/>
          <w:szCs w:val="28"/>
        </w:rPr>
        <w:t>6. Chi hội nghị, hội thảo khoa học phục vụ công tác quản lý nhiệm vụ, chương trình khoa học và công nghệ (nếu có) thực hiện theo quy định đối với dự toán chi hội nghị, hội thảo khoa học, diễn đàn, tọa đàm khoa học phục vụ hoạt động nghiên cứu quy định tại khoản 3 Điều 3 Quy định này.</w:t>
      </w:r>
    </w:p>
    <w:p w14:paraId="1C29EFEE" w14:textId="77777777" w:rsidR="003A362D" w:rsidRPr="00092AF9" w:rsidRDefault="003A362D" w:rsidP="00092AF9">
      <w:pPr>
        <w:spacing w:after="120"/>
        <w:ind w:firstLine="720"/>
        <w:jc w:val="both"/>
        <w:rPr>
          <w:sz w:val="28"/>
          <w:szCs w:val="28"/>
        </w:rPr>
      </w:pPr>
      <w:r w:rsidRPr="00092AF9">
        <w:rPr>
          <w:sz w:val="28"/>
          <w:szCs w:val="28"/>
        </w:rPr>
        <w:t xml:space="preserve">7. </w:t>
      </w:r>
      <w:r w:rsidR="00E64CAA" w:rsidRPr="00092AF9">
        <w:rPr>
          <w:sz w:val="28"/>
          <w:szCs w:val="28"/>
        </w:rPr>
        <w:t>Các khoản chi khác liên quan trực tiếp đến hoạt động quản lý nhiệm vụ khoa học và công nghệ được xây dựng dự toán trên cơ sở dự kiến khối lượng công việc và các quy định hiện hành của pháp luật (Gồm các nội dung: Chi tiền đi lại, tiền thuê phòng ngủ, tiền ăn cho chuyên gia ngoài tỉnh tham gia các hội đồng tư vấn khoa học và công nghệ…).</w:t>
      </w:r>
      <w:r w:rsidRPr="00092AF9">
        <w:rPr>
          <w:sz w:val="28"/>
          <w:szCs w:val="28"/>
        </w:rPr>
        <w:t xml:space="preserve"> </w:t>
      </w:r>
    </w:p>
    <w:p w14:paraId="0FE63CEE" w14:textId="77777777" w:rsidR="003A362D" w:rsidRPr="00092AF9" w:rsidRDefault="003A362D" w:rsidP="00092AF9">
      <w:pPr>
        <w:spacing w:after="120"/>
        <w:ind w:firstLine="720"/>
        <w:jc w:val="both"/>
        <w:rPr>
          <w:sz w:val="28"/>
          <w:szCs w:val="28"/>
        </w:rPr>
      </w:pPr>
      <w:r w:rsidRPr="00092AF9">
        <w:rPr>
          <w:b/>
          <w:bCs/>
          <w:sz w:val="28"/>
          <w:szCs w:val="28"/>
        </w:rPr>
        <w:t>Điều 5.</w:t>
      </w:r>
      <w:r w:rsidRPr="00092AF9">
        <w:rPr>
          <w:sz w:val="28"/>
          <w:szCs w:val="28"/>
        </w:rPr>
        <w:t xml:space="preserve"> </w:t>
      </w:r>
      <w:r w:rsidR="00FC7907" w:rsidRPr="00092AF9">
        <w:rPr>
          <w:sz w:val="28"/>
          <w:szCs w:val="28"/>
        </w:rPr>
        <w:t>M</w:t>
      </w:r>
      <w:r w:rsidRPr="00092AF9">
        <w:rPr>
          <w:sz w:val="28"/>
          <w:szCs w:val="28"/>
        </w:rPr>
        <w:t>ức chi đối với nhiệm vụ khoa học và công nghệ cấp cơ sở</w:t>
      </w:r>
    </w:p>
    <w:p w14:paraId="0EBC242C" w14:textId="77777777" w:rsidR="003A362D" w:rsidRPr="00092AF9" w:rsidRDefault="003A362D" w:rsidP="00092AF9">
      <w:pPr>
        <w:spacing w:after="120"/>
        <w:ind w:firstLine="720"/>
        <w:jc w:val="both"/>
        <w:rPr>
          <w:sz w:val="28"/>
          <w:szCs w:val="28"/>
        </w:rPr>
      </w:pPr>
      <w:r w:rsidRPr="00092AF9">
        <w:rPr>
          <w:sz w:val="28"/>
          <w:szCs w:val="28"/>
        </w:rPr>
        <w:t xml:space="preserve">Đối với nhiệm vụ khoa học và công nghệ cấp cơ sở: </w:t>
      </w:r>
      <w:r w:rsidR="00FC7907" w:rsidRPr="00092AF9">
        <w:rPr>
          <w:sz w:val="28"/>
          <w:szCs w:val="28"/>
        </w:rPr>
        <w:t>M</w:t>
      </w:r>
      <w:r w:rsidRPr="00092AF9">
        <w:rPr>
          <w:sz w:val="28"/>
          <w:szCs w:val="28"/>
        </w:rPr>
        <w:t xml:space="preserve">ức chi thù lao tham gia nhiệm vụ khoa học và công nghệ; </w:t>
      </w:r>
      <w:r w:rsidR="00FC7907" w:rsidRPr="00092AF9">
        <w:rPr>
          <w:sz w:val="28"/>
          <w:szCs w:val="28"/>
        </w:rPr>
        <w:t>m</w:t>
      </w:r>
      <w:r w:rsidRPr="00092AF9">
        <w:rPr>
          <w:sz w:val="28"/>
          <w:szCs w:val="28"/>
        </w:rPr>
        <w:t xml:space="preserve">ức chi hội thảo khoa học, diễn đàn, tọa đàm khoa học phục vụ hoạt động nghiên cứu; mức chi họp tự đánh giá kết quả thực hiện nhiệm vụ khoa học và công nghệ (nếu có); mức chi quản lý chung nhiệm vụ khoa học và công nghệ; một số mức chi quản lý nhiệm vụ khoa học và công nghệ (thù lao chi hoạt động của các hội đồng tư vấn khoa học và công nghệ, chi thù lao của tổ thẩm định kinh phí); chi hoạt động của các Hội đồng tư vấn khác được quy định tại Thông tư quản lý nhiệm vụ khoa học và công nghệ của Bộ Khoa học và Công nghệ (nếu có): bằng 50% mức chi tại Điều 3, Điều 4 Quy định này. </w:t>
      </w:r>
    </w:p>
    <w:p w14:paraId="62C457D1" w14:textId="77777777" w:rsidR="00EE3FB2" w:rsidRPr="00092AF9" w:rsidRDefault="00EE3FB2" w:rsidP="00092AF9">
      <w:pPr>
        <w:spacing w:after="120"/>
        <w:ind w:firstLine="720"/>
        <w:jc w:val="both"/>
        <w:rPr>
          <w:sz w:val="28"/>
          <w:szCs w:val="28"/>
        </w:rPr>
      </w:pPr>
      <w:r w:rsidRPr="00092AF9">
        <w:rPr>
          <w:b/>
          <w:bCs/>
          <w:sz w:val="28"/>
          <w:szCs w:val="28"/>
        </w:rPr>
        <w:t xml:space="preserve">Điều </w:t>
      </w:r>
      <w:r w:rsidR="00316B8A" w:rsidRPr="00092AF9">
        <w:rPr>
          <w:b/>
          <w:bCs/>
          <w:sz w:val="28"/>
          <w:szCs w:val="28"/>
        </w:rPr>
        <w:t>6.</w:t>
      </w:r>
      <w:r w:rsidRPr="00092AF9">
        <w:rPr>
          <w:sz w:val="28"/>
          <w:szCs w:val="28"/>
        </w:rPr>
        <w:t xml:space="preserve"> Điều khoản chuyển tiếp</w:t>
      </w:r>
    </w:p>
    <w:p w14:paraId="2169D0BC" w14:textId="77777777" w:rsidR="00EB4E03" w:rsidRPr="00092AF9" w:rsidRDefault="00EB4E03" w:rsidP="00092AF9">
      <w:pPr>
        <w:spacing w:after="120"/>
        <w:ind w:firstLine="720"/>
        <w:jc w:val="both"/>
        <w:rPr>
          <w:sz w:val="28"/>
          <w:szCs w:val="28"/>
        </w:rPr>
      </w:pPr>
      <w:r w:rsidRPr="00092AF9">
        <w:rPr>
          <w:sz w:val="28"/>
          <w:szCs w:val="28"/>
        </w:rPr>
        <w:t>Đối với các nhiệm vụ khoa học và công nghệ có sử dụng ngân sách nhà nước trên địa bàn tỉnh Hoà Bình đã được cấp có thẩm quyền phê duyệt nhiệm vụ trước ngày Nghị quyết này có hiệu lực thi hành thì tiếp tục thực hiện theo các quy định tại thời điểm phê duyệt nhiệm vụ cho đến khi kết thúc thời gian thực hiện nhiệm vụ.</w:t>
      </w:r>
    </w:p>
    <w:p w14:paraId="73796DAC" w14:textId="77777777" w:rsidR="003A362D" w:rsidRPr="00092AF9" w:rsidRDefault="003A362D" w:rsidP="00092AF9">
      <w:pPr>
        <w:spacing w:after="120"/>
        <w:ind w:firstLine="720"/>
        <w:jc w:val="both"/>
        <w:rPr>
          <w:sz w:val="28"/>
          <w:szCs w:val="28"/>
        </w:rPr>
      </w:pPr>
      <w:r w:rsidRPr="00092AF9">
        <w:rPr>
          <w:b/>
          <w:bCs/>
          <w:sz w:val="28"/>
          <w:szCs w:val="28"/>
        </w:rPr>
        <w:t xml:space="preserve">Điều </w:t>
      </w:r>
      <w:r w:rsidR="00316B8A" w:rsidRPr="00092AF9">
        <w:rPr>
          <w:b/>
          <w:bCs/>
          <w:sz w:val="28"/>
          <w:szCs w:val="28"/>
        </w:rPr>
        <w:t>7</w:t>
      </w:r>
      <w:r w:rsidRPr="00092AF9">
        <w:rPr>
          <w:b/>
          <w:bCs/>
          <w:sz w:val="28"/>
          <w:szCs w:val="28"/>
        </w:rPr>
        <w:t>.</w:t>
      </w:r>
      <w:r w:rsidRPr="00092AF9">
        <w:rPr>
          <w:sz w:val="28"/>
          <w:szCs w:val="28"/>
        </w:rPr>
        <w:t xml:space="preserve"> Điều khoản thi hành</w:t>
      </w:r>
    </w:p>
    <w:p w14:paraId="1471543A" w14:textId="77777777" w:rsidR="003A362D" w:rsidRPr="00092AF9" w:rsidRDefault="003A362D" w:rsidP="00092AF9">
      <w:pPr>
        <w:spacing w:after="120"/>
        <w:ind w:firstLine="720"/>
        <w:jc w:val="both"/>
        <w:rPr>
          <w:sz w:val="28"/>
          <w:szCs w:val="28"/>
        </w:rPr>
      </w:pPr>
      <w:r w:rsidRPr="00092AF9">
        <w:rPr>
          <w:sz w:val="28"/>
          <w:szCs w:val="28"/>
        </w:rPr>
        <w:t>1. Trường hợp các văn bản dẫn chiếu tại Quy định này được sửa đổi, bổ sung hoặc thay thế thì thực hiện theo văn bản mới ban hành.</w:t>
      </w:r>
    </w:p>
    <w:p w14:paraId="5AB8E88B" w14:textId="77777777" w:rsidR="003A362D" w:rsidRPr="00092AF9" w:rsidRDefault="003A362D" w:rsidP="00092AF9">
      <w:pPr>
        <w:spacing w:after="120"/>
        <w:ind w:firstLine="720"/>
        <w:jc w:val="both"/>
        <w:rPr>
          <w:sz w:val="28"/>
          <w:szCs w:val="28"/>
        </w:rPr>
      </w:pPr>
      <w:r w:rsidRPr="00092AF9">
        <w:rPr>
          <w:sz w:val="28"/>
          <w:szCs w:val="28"/>
        </w:rPr>
        <w:lastRenderedPageBreak/>
        <w:t>2. Những nội dung không quy định cụ thể tại Quy định này được thực hiện theo Thông tư số 03/2023/TT-BTC</w:t>
      </w:r>
      <w:r w:rsidR="00620B5B" w:rsidRPr="00092AF9">
        <w:rPr>
          <w:sz w:val="28"/>
          <w:szCs w:val="28"/>
        </w:rPr>
        <w:t xml:space="preserve"> ngày 10 tháng 01 năm 2023 của Bộ trưởng Bộ Tài chính</w:t>
      </w:r>
      <w:r w:rsidRPr="00092AF9">
        <w:rPr>
          <w:sz w:val="28"/>
          <w:szCs w:val="28"/>
        </w:rPr>
        <w:t>; Thông tư số 02/2023/TT-BKHCN</w:t>
      </w:r>
      <w:r w:rsidR="00620B5B" w:rsidRPr="00092AF9">
        <w:rPr>
          <w:sz w:val="28"/>
          <w:szCs w:val="28"/>
        </w:rPr>
        <w:t xml:space="preserve"> ngày 08 tháng 5 năm 2023 của Bộ trưởng Bộ Khoa học và Công nghệ</w:t>
      </w:r>
      <w:r w:rsidR="00E246BA" w:rsidRPr="00092AF9">
        <w:rPr>
          <w:sz w:val="28"/>
          <w:szCs w:val="28"/>
        </w:rPr>
        <w:t>; Thông tư số 65/2024/TT-BTC</w:t>
      </w:r>
      <w:r w:rsidR="00620B5B" w:rsidRPr="00092AF9">
        <w:rPr>
          <w:sz w:val="28"/>
          <w:szCs w:val="28"/>
        </w:rPr>
        <w:t xml:space="preserve"> ngày 05 tháng 9 năm 2024 của Bộ trưởng Bộ Tài chính</w:t>
      </w:r>
      <w:r w:rsidRPr="00092AF9">
        <w:rPr>
          <w:sz w:val="28"/>
          <w:szCs w:val="28"/>
        </w:rPr>
        <w:t xml:space="preserve"> và quy định</w:t>
      </w:r>
      <w:r w:rsidR="00620B5B" w:rsidRPr="00092AF9">
        <w:rPr>
          <w:sz w:val="28"/>
          <w:szCs w:val="28"/>
        </w:rPr>
        <w:t xml:space="preserve"> </w:t>
      </w:r>
      <w:r w:rsidR="001D129E" w:rsidRPr="00092AF9">
        <w:rPr>
          <w:sz w:val="28"/>
          <w:szCs w:val="28"/>
        </w:rPr>
        <w:t xml:space="preserve">khác </w:t>
      </w:r>
      <w:r w:rsidR="00620B5B" w:rsidRPr="00092AF9">
        <w:rPr>
          <w:sz w:val="28"/>
          <w:szCs w:val="28"/>
        </w:rPr>
        <w:t>của pháp luật</w:t>
      </w:r>
      <w:r w:rsidRPr="00092AF9">
        <w:rPr>
          <w:sz w:val="28"/>
          <w:szCs w:val="28"/>
        </w:rPr>
        <w:t xml:space="preserve"> </w:t>
      </w:r>
      <w:r w:rsidR="00620B5B" w:rsidRPr="00092AF9">
        <w:rPr>
          <w:sz w:val="28"/>
          <w:szCs w:val="28"/>
        </w:rPr>
        <w:t>có liên quan</w:t>
      </w:r>
      <w:r w:rsidRPr="00092AF9">
        <w:rPr>
          <w:sz w:val="28"/>
          <w:szCs w:val="28"/>
        </w:rPr>
        <w:t xml:space="preserve">./. </w:t>
      </w:r>
    </w:p>
    <w:sectPr w:rsidR="003A362D" w:rsidRPr="00092AF9" w:rsidSect="00420468">
      <w:headerReference w:type="default" r:id="rId8"/>
      <w:pgSz w:w="11907" w:h="16840" w:code="9"/>
      <w:pgMar w:top="993" w:right="1134" w:bottom="993"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8E7C3" w14:textId="77777777" w:rsidR="00650808" w:rsidRDefault="00650808">
      <w:r>
        <w:separator/>
      </w:r>
    </w:p>
  </w:endnote>
  <w:endnote w:type="continuationSeparator" w:id="0">
    <w:p w14:paraId="6032990F" w14:textId="77777777" w:rsidR="00650808" w:rsidRDefault="006508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Reference Specialty">
    <w:panose1 w:val="05000500000000000000"/>
    <w:charset w:val="02"/>
    <w:family w:val="auto"/>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E99EE" w14:textId="77777777" w:rsidR="00650808" w:rsidRDefault="00650808">
      <w:r>
        <w:separator/>
      </w:r>
    </w:p>
  </w:footnote>
  <w:footnote w:type="continuationSeparator" w:id="0">
    <w:p w14:paraId="2938D73E" w14:textId="77777777" w:rsidR="00650808" w:rsidRDefault="006508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3E271" w14:textId="77777777" w:rsidR="00316B8A" w:rsidRDefault="00316B8A">
    <w:pPr>
      <w:pStyle w:val="Header"/>
      <w:jc w:val="center"/>
    </w:pPr>
    <w:r>
      <w:fldChar w:fldCharType="begin"/>
    </w:r>
    <w:r>
      <w:instrText xml:space="preserve"> PAGE   \* MERGEFORMAT </w:instrText>
    </w:r>
    <w:r>
      <w:fldChar w:fldCharType="separate"/>
    </w:r>
    <w:r w:rsidR="00420468">
      <w:rPr>
        <w:noProof/>
      </w:rPr>
      <w:t>9</w:t>
    </w:r>
    <w:r>
      <w:rPr>
        <w:noProof/>
      </w:rPr>
      <w:fldChar w:fldCharType="end"/>
    </w:r>
  </w:p>
  <w:p w14:paraId="6B530701" w14:textId="77777777" w:rsidR="00D374D9" w:rsidRDefault="00D374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64B9C"/>
    <w:multiLevelType w:val="hybridMultilevel"/>
    <w:tmpl w:val="297A9A46"/>
    <w:lvl w:ilvl="0" w:tplc="ED16253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426EE9"/>
    <w:multiLevelType w:val="hybridMultilevel"/>
    <w:tmpl w:val="153C22A4"/>
    <w:lvl w:ilvl="0" w:tplc="9F32C9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44A7E7C"/>
    <w:multiLevelType w:val="hybridMultilevel"/>
    <w:tmpl w:val="7F6E443E"/>
    <w:lvl w:ilvl="0" w:tplc="290AC330">
      <w:start w:val="1"/>
      <w:numFmt w:val="decimal"/>
      <w:lvlText w:val="%1."/>
      <w:lvlJc w:val="left"/>
      <w:pPr>
        <w:ind w:left="720" w:hanging="360"/>
      </w:pPr>
      <w:rPr>
        <w:rFonts w:hint="default"/>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3B32AD"/>
    <w:multiLevelType w:val="hybridMultilevel"/>
    <w:tmpl w:val="C18CAD90"/>
    <w:lvl w:ilvl="0" w:tplc="2A36D51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B04674"/>
    <w:multiLevelType w:val="hybridMultilevel"/>
    <w:tmpl w:val="E69A40CA"/>
    <w:lvl w:ilvl="0" w:tplc="415235F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9951A7B"/>
    <w:multiLevelType w:val="hybridMultilevel"/>
    <w:tmpl w:val="499C7BAE"/>
    <w:lvl w:ilvl="0" w:tplc="4A703798">
      <w:start w:val="15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D91755"/>
    <w:multiLevelType w:val="hybridMultilevel"/>
    <w:tmpl w:val="DEF4E256"/>
    <w:lvl w:ilvl="0" w:tplc="ECF636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A5B0FEE"/>
    <w:multiLevelType w:val="hybridMultilevel"/>
    <w:tmpl w:val="1D2442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294DA8"/>
    <w:multiLevelType w:val="hybridMultilevel"/>
    <w:tmpl w:val="4EC6935E"/>
    <w:lvl w:ilvl="0" w:tplc="7772DC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2995CBA"/>
    <w:multiLevelType w:val="hybridMultilevel"/>
    <w:tmpl w:val="7884CFC8"/>
    <w:lvl w:ilvl="0" w:tplc="1ED4192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35D3F52"/>
    <w:multiLevelType w:val="hybridMultilevel"/>
    <w:tmpl w:val="C55E5370"/>
    <w:lvl w:ilvl="0" w:tplc="5894841C">
      <w:start w:val="1"/>
      <w:numFmt w:val="decimal"/>
      <w:lvlText w:val="%1"/>
      <w:lvlJc w:val="center"/>
      <w:pPr>
        <w:tabs>
          <w:tab w:val="num" w:pos="734"/>
        </w:tabs>
        <w:ind w:left="734"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9F40D4C"/>
    <w:multiLevelType w:val="hybridMultilevel"/>
    <w:tmpl w:val="347A72BE"/>
    <w:lvl w:ilvl="0" w:tplc="EF42517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A6D3916"/>
    <w:multiLevelType w:val="hybridMultilevel"/>
    <w:tmpl w:val="07022D7A"/>
    <w:lvl w:ilvl="0" w:tplc="402072F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D232075"/>
    <w:multiLevelType w:val="multilevel"/>
    <w:tmpl w:val="CC4070E8"/>
    <w:lvl w:ilvl="0">
      <w:start w:val="500"/>
      <w:numFmt w:val="decimal"/>
      <w:lvlText w:val="%1.0"/>
      <w:lvlJc w:val="left"/>
      <w:pPr>
        <w:ind w:left="1212" w:hanging="885"/>
      </w:pPr>
      <w:rPr>
        <w:rFonts w:hint="default"/>
      </w:rPr>
    </w:lvl>
    <w:lvl w:ilvl="1">
      <w:start w:val="1"/>
      <w:numFmt w:val="decimalZero"/>
      <w:lvlText w:val="%1.%2"/>
      <w:lvlJc w:val="left"/>
      <w:pPr>
        <w:ind w:left="1932" w:hanging="885"/>
      </w:pPr>
      <w:rPr>
        <w:rFonts w:hint="default"/>
      </w:rPr>
    </w:lvl>
    <w:lvl w:ilvl="2">
      <w:start w:val="1"/>
      <w:numFmt w:val="decimal"/>
      <w:lvlText w:val="%1.%2.%3"/>
      <w:lvlJc w:val="left"/>
      <w:pPr>
        <w:ind w:left="2652" w:hanging="885"/>
      </w:pPr>
      <w:rPr>
        <w:rFonts w:hint="default"/>
      </w:rPr>
    </w:lvl>
    <w:lvl w:ilvl="3">
      <w:start w:val="1"/>
      <w:numFmt w:val="decimal"/>
      <w:lvlText w:val="%1.%2.%3.%4"/>
      <w:lvlJc w:val="left"/>
      <w:pPr>
        <w:ind w:left="3567" w:hanging="1080"/>
      </w:pPr>
      <w:rPr>
        <w:rFonts w:hint="default"/>
      </w:rPr>
    </w:lvl>
    <w:lvl w:ilvl="4">
      <w:start w:val="1"/>
      <w:numFmt w:val="decimal"/>
      <w:lvlText w:val="%1.%2.%3.%4.%5"/>
      <w:lvlJc w:val="left"/>
      <w:pPr>
        <w:ind w:left="4287" w:hanging="1080"/>
      </w:pPr>
      <w:rPr>
        <w:rFonts w:hint="default"/>
      </w:rPr>
    </w:lvl>
    <w:lvl w:ilvl="5">
      <w:start w:val="1"/>
      <w:numFmt w:val="decimal"/>
      <w:lvlText w:val="%1.%2.%3.%4.%5.%6"/>
      <w:lvlJc w:val="left"/>
      <w:pPr>
        <w:ind w:left="5367" w:hanging="1440"/>
      </w:pPr>
      <w:rPr>
        <w:rFonts w:hint="default"/>
      </w:rPr>
    </w:lvl>
    <w:lvl w:ilvl="6">
      <w:start w:val="1"/>
      <w:numFmt w:val="decimal"/>
      <w:lvlText w:val="%1.%2.%3.%4.%5.%6.%7"/>
      <w:lvlJc w:val="left"/>
      <w:pPr>
        <w:ind w:left="6087" w:hanging="1440"/>
      </w:pPr>
      <w:rPr>
        <w:rFonts w:hint="default"/>
      </w:rPr>
    </w:lvl>
    <w:lvl w:ilvl="7">
      <w:start w:val="1"/>
      <w:numFmt w:val="decimal"/>
      <w:lvlText w:val="%1.%2.%3.%4.%5.%6.%7.%8"/>
      <w:lvlJc w:val="left"/>
      <w:pPr>
        <w:ind w:left="7167" w:hanging="1800"/>
      </w:pPr>
      <w:rPr>
        <w:rFonts w:hint="default"/>
      </w:rPr>
    </w:lvl>
    <w:lvl w:ilvl="8">
      <w:start w:val="1"/>
      <w:numFmt w:val="decimal"/>
      <w:lvlText w:val="%1.%2.%3.%4.%5.%6.%7.%8.%9"/>
      <w:lvlJc w:val="left"/>
      <w:pPr>
        <w:ind w:left="7887" w:hanging="1800"/>
      </w:pPr>
      <w:rPr>
        <w:rFonts w:hint="default"/>
      </w:rPr>
    </w:lvl>
  </w:abstractNum>
  <w:abstractNum w:abstractNumId="14" w15:restartNumberingAfterBreak="0">
    <w:nsid w:val="3FB8249F"/>
    <w:multiLevelType w:val="hybridMultilevel"/>
    <w:tmpl w:val="D514ECF8"/>
    <w:lvl w:ilvl="0" w:tplc="8CCE644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4483F44"/>
    <w:multiLevelType w:val="hybridMultilevel"/>
    <w:tmpl w:val="AB56B2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E53923"/>
    <w:multiLevelType w:val="hybridMultilevel"/>
    <w:tmpl w:val="2A6CF792"/>
    <w:lvl w:ilvl="0" w:tplc="AEC8DAEC">
      <w:start w:val="1"/>
      <w:numFmt w:val="decimal"/>
      <w:lvlText w:val="%1."/>
      <w:lvlJc w:val="left"/>
      <w:pPr>
        <w:ind w:left="1755" w:hanging="103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D34064B"/>
    <w:multiLevelType w:val="hybridMultilevel"/>
    <w:tmpl w:val="A26ED66A"/>
    <w:lvl w:ilvl="0" w:tplc="9B545B2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566120"/>
    <w:multiLevelType w:val="hybridMultilevel"/>
    <w:tmpl w:val="A436542A"/>
    <w:lvl w:ilvl="0" w:tplc="5AC2337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20580A"/>
    <w:multiLevelType w:val="hybridMultilevel"/>
    <w:tmpl w:val="102487BE"/>
    <w:lvl w:ilvl="0" w:tplc="6458078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9F12E13"/>
    <w:multiLevelType w:val="hybridMultilevel"/>
    <w:tmpl w:val="6912671C"/>
    <w:lvl w:ilvl="0" w:tplc="3676DF0C">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98B5324"/>
    <w:multiLevelType w:val="hybridMultilevel"/>
    <w:tmpl w:val="FFE6DE24"/>
    <w:lvl w:ilvl="0" w:tplc="8776519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A1E47A0"/>
    <w:multiLevelType w:val="hybridMultilevel"/>
    <w:tmpl w:val="BCE2D40A"/>
    <w:lvl w:ilvl="0" w:tplc="1D9AF58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B557F7"/>
    <w:multiLevelType w:val="hybridMultilevel"/>
    <w:tmpl w:val="CC102256"/>
    <w:lvl w:ilvl="0" w:tplc="26E8DC2A">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2E32D4A"/>
    <w:multiLevelType w:val="hybridMultilevel"/>
    <w:tmpl w:val="119877D2"/>
    <w:lvl w:ilvl="0" w:tplc="FD6CC7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E5F5345"/>
    <w:multiLevelType w:val="hybridMultilevel"/>
    <w:tmpl w:val="FB906F62"/>
    <w:lvl w:ilvl="0" w:tplc="4EAA5A7E">
      <w:start w:val="4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66694394">
    <w:abstractNumId w:val="10"/>
  </w:num>
  <w:num w:numId="2" w16cid:durableId="159467599">
    <w:abstractNumId w:val="13"/>
  </w:num>
  <w:num w:numId="3" w16cid:durableId="201676165">
    <w:abstractNumId w:val="2"/>
  </w:num>
  <w:num w:numId="4" w16cid:durableId="2019117867">
    <w:abstractNumId w:val="15"/>
  </w:num>
  <w:num w:numId="5" w16cid:durableId="489565321">
    <w:abstractNumId w:val="18"/>
  </w:num>
  <w:num w:numId="6" w16cid:durableId="782916005">
    <w:abstractNumId w:val="5"/>
  </w:num>
  <w:num w:numId="7" w16cid:durableId="243800275">
    <w:abstractNumId w:val="22"/>
  </w:num>
  <w:num w:numId="8" w16cid:durableId="1086458431">
    <w:abstractNumId w:val="7"/>
  </w:num>
  <w:num w:numId="9" w16cid:durableId="335764864">
    <w:abstractNumId w:val="20"/>
  </w:num>
  <w:num w:numId="10" w16cid:durableId="1025910025">
    <w:abstractNumId w:val="19"/>
  </w:num>
  <w:num w:numId="11" w16cid:durableId="1720591024">
    <w:abstractNumId w:val="11"/>
  </w:num>
  <w:num w:numId="12" w16cid:durableId="958534905">
    <w:abstractNumId w:val="9"/>
  </w:num>
  <w:num w:numId="13" w16cid:durableId="474956520">
    <w:abstractNumId w:val="3"/>
  </w:num>
  <w:num w:numId="14" w16cid:durableId="1605305534">
    <w:abstractNumId w:val="25"/>
  </w:num>
  <w:num w:numId="15" w16cid:durableId="2081252025">
    <w:abstractNumId w:val="24"/>
  </w:num>
  <w:num w:numId="16" w16cid:durableId="836657283">
    <w:abstractNumId w:val="14"/>
  </w:num>
  <w:num w:numId="17" w16cid:durableId="750857877">
    <w:abstractNumId w:val="4"/>
  </w:num>
  <w:num w:numId="18" w16cid:durableId="1876848257">
    <w:abstractNumId w:val="23"/>
  </w:num>
  <w:num w:numId="19" w16cid:durableId="1885945288">
    <w:abstractNumId w:val="0"/>
  </w:num>
  <w:num w:numId="20" w16cid:durableId="1960408317">
    <w:abstractNumId w:val="16"/>
  </w:num>
  <w:num w:numId="21" w16cid:durableId="2074035845">
    <w:abstractNumId w:val="21"/>
  </w:num>
  <w:num w:numId="22" w16cid:durableId="926690351">
    <w:abstractNumId w:val="8"/>
  </w:num>
  <w:num w:numId="23" w16cid:durableId="426582320">
    <w:abstractNumId w:val="17"/>
  </w:num>
  <w:num w:numId="24" w16cid:durableId="1653289995">
    <w:abstractNumId w:val="1"/>
  </w:num>
  <w:num w:numId="25" w16cid:durableId="91753874">
    <w:abstractNumId w:val="12"/>
  </w:num>
  <w:num w:numId="26" w16cid:durableId="4009793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3A9"/>
    <w:rsid w:val="000011B8"/>
    <w:rsid w:val="0001167D"/>
    <w:rsid w:val="00030D6D"/>
    <w:rsid w:val="0003232F"/>
    <w:rsid w:val="00036482"/>
    <w:rsid w:val="00037130"/>
    <w:rsid w:val="000462DC"/>
    <w:rsid w:val="0006083D"/>
    <w:rsid w:val="000709B1"/>
    <w:rsid w:val="00071854"/>
    <w:rsid w:val="00077633"/>
    <w:rsid w:val="00081AED"/>
    <w:rsid w:val="00090A58"/>
    <w:rsid w:val="00092AF9"/>
    <w:rsid w:val="000966BF"/>
    <w:rsid w:val="000A03E9"/>
    <w:rsid w:val="000A388D"/>
    <w:rsid w:val="000A3C8C"/>
    <w:rsid w:val="000A476E"/>
    <w:rsid w:val="000B3298"/>
    <w:rsid w:val="000C0740"/>
    <w:rsid w:val="000C0A30"/>
    <w:rsid w:val="000D26A5"/>
    <w:rsid w:val="000D7091"/>
    <w:rsid w:val="000D7F6A"/>
    <w:rsid w:val="000E1044"/>
    <w:rsid w:val="000E39FB"/>
    <w:rsid w:val="000F0EF8"/>
    <w:rsid w:val="00100A48"/>
    <w:rsid w:val="00105415"/>
    <w:rsid w:val="00111CE1"/>
    <w:rsid w:val="00112D9D"/>
    <w:rsid w:val="0011714B"/>
    <w:rsid w:val="0012659E"/>
    <w:rsid w:val="001347E3"/>
    <w:rsid w:val="001348C2"/>
    <w:rsid w:val="00136934"/>
    <w:rsid w:val="00140711"/>
    <w:rsid w:val="001411C6"/>
    <w:rsid w:val="00167FAF"/>
    <w:rsid w:val="00171A7C"/>
    <w:rsid w:val="0017373A"/>
    <w:rsid w:val="00187082"/>
    <w:rsid w:val="00195EA6"/>
    <w:rsid w:val="001A193B"/>
    <w:rsid w:val="001A1DB9"/>
    <w:rsid w:val="001A41B8"/>
    <w:rsid w:val="001A554B"/>
    <w:rsid w:val="001C229F"/>
    <w:rsid w:val="001D0734"/>
    <w:rsid w:val="001D129E"/>
    <w:rsid w:val="001D1E15"/>
    <w:rsid w:val="001E3D08"/>
    <w:rsid w:val="001E4132"/>
    <w:rsid w:val="001E7763"/>
    <w:rsid w:val="00211C26"/>
    <w:rsid w:val="00217469"/>
    <w:rsid w:val="00240D8C"/>
    <w:rsid w:val="0024230F"/>
    <w:rsid w:val="00251411"/>
    <w:rsid w:val="00255F4E"/>
    <w:rsid w:val="0025723B"/>
    <w:rsid w:val="00263D7C"/>
    <w:rsid w:val="002656B1"/>
    <w:rsid w:val="00267403"/>
    <w:rsid w:val="002727E4"/>
    <w:rsid w:val="00277168"/>
    <w:rsid w:val="00282D68"/>
    <w:rsid w:val="00283BAE"/>
    <w:rsid w:val="00287141"/>
    <w:rsid w:val="00291248"/>
    <w:rsid w:val="00292F7B"/>
    <w:rsid w:val="00296C37"/>
    <w:rsid w:val="002A5764"/>
    <w:rsid w:val="002B088D"/>
    <w:rsid w:val="002B52AD"/>
    <w:rsid w:val="002B657E"/>
    <w:rsid w:val="002C470D"/>
    <w:rsid w:val="002C73D5"/>
    <w:rsid w:val="002D0259"/>
    <w:rsid w:val="002D18DB"/>
    <w:rsid w:val="002D435F"/>
    <w:rsid w:val="002E1356"/>
    <w:rsid w:val="002E744C"/>
    <w:rsid w:val="002F07E1"/>
    <w:rsid w:val="002F29DF"/>
    <w:rsid w:val="002F38F2"/>
    <w:rsid w:val="003074EF"/>
    <w:rsid w:val="003132A2"/>
    <w:rsid w:val="0031544C"/>
    <w:rsid w:val="00316731"/>
    <w:rsid w:val="00316B8A"/>
    <w:rsid w:val="00327604"/>
    <w:rsid w:val="0033143A"/>
    <w:rsid w:val="00360827"/>
    <w:rsid w:val="003638FE"/>
    <w:rsid w:val="00370120"/>
    <w:rsid w:val="00370476"/>
    <w:rsid w:val="00373DA9"/>
    <w:rsid w:val="00385A82"/>
    <w:rsid w:val="003927D3"/>
    <w:rsid w:val="003A362D"/>
    <w:rsid w:val="003A6958"/>
    <w:rsid w:val="003B2D8C"/>
    <w:rsid w:val="003B44E6"/>
    <w:rsid w:val="003C3287"/>
    <w:rsid w:val="003C429F"/>
    <w:rsid w:val="003E3C52"/>
    <w:rsid w:val="003E51AC"/>
    <w:rsid w:val="003E56FE"/>
    <w:rsid w:val="003F0800"/>
    <w:rsid w:val="003F4254"/>
    <w:rsid w:val="003F67D4"/>
    <w:rsid w:val="004022D0"/>
    <w:rsid w:val="00403B41"/>
    <w:rsid w:val="00404F79"/>
    <w:rsid w:val="00405435"/>
    <w:rsid w:val="004059BA"/>
    <w:rsid w:val="00413B26"/>
    <w:rsid w:val="00420468"/>
    <w:rsid w:val="004225F5"/>
    <w:rsid w:val="00422E4A"/>
    <w:rsid w:val="00423933"/>
    <w:rsid w:val="004262A4"/>
    <w:rsid w:val="004302F8"/>
    <w:rsid w:val="00444D28"/>
    <w:rsid w:val="004559BC"/>
    <w:rsid w:val="00466029"/>
    <w:rsid w:val="004741E0"/>
    <w:rsid w:val="00482E73"/>
    <w:rsid w:val="00496671"/>
    <w:rsid w:val="004A02A1"/>
    <w:rsid w:val="004A3850"/>
    <w:rsid w:val="004A4072"/>
    <w:rsid w:val="004A71B4"/>
    <w:rsid w:val="004A797A"/>
    <w:rsid w:val="004C301A"/>
    <w:rsid w:val="004C5344"/>
    <w:rsid w:val="004C6B3A"/>
    <w:rsid w:val="004D27C9"/>
    <w:rsid w:val="004D3768"/>
    <w:rsid w:val="004E0B35"/>
    <w:rsid w:val="004F02AB"/>
    <w:rsid w:val="004F5AD1"/>
    <w:rsid w:val="00501E56"/>
    <w:rsid w:val="005045FC"/>
    <w:rsid w:val="0050510D"/>
    <w:rsid w:val="00510F7F"/>
    <w:rsid w:val="00520BE5"/>
    <w:rsid w:val="0052529C"/>
    <w:rsid w:val="0052728A"/>
    <w:rsid w:val="005404DE"/>
    <w:rsid w:val="0054689F"/>
    <w:rsid w:val="00557BBF"/>
    <w:rsid w:val="00562C6B"/>
    <w:rsid w:val="005645C5"/>
    <w:rsid w:val="00565F64"/>
    <w:rsid w:val="005661D9"/>
    <w:rsid w:val="00567010"/>
    <w:rsid w:val="00567540"/>
    <w:rsid w:val="00573FFB"/>
    <w:rsid w:val="005800A1"/>
    <w:rsid w:val="0058057C"/>
    <w:rsid w:val="00584167"/>
    <w:rsid w:val="00595CA6"/>
    <w:rsid w:val="005A5A1B"/>
    <w:rsid w:val="005B2243"/>
    <w:rsid w:val="005B4060"/>
    <w:rsid w:val="005B7FEC"/>
    <w:rsid w:val="005D5901"/>
    <w:rsid w:val="005D69BC"/>
    <w:rsid w:val="005E2B51"/>
    <w:rsid w:val="005F05A7"/>
    <w:rsid w:val="005F216D"/>
    <w:rsid w:val="0060395E"/>
    <w:rsid w:val="00605FA8"/>
    <w:rsid w:val="00620B5B"/>
    <w:rsid w:val="00623380"/>
    <w:rsid w:val="00623B63"/>
    <w:rsid w:val="00633292"/>
    <w:rsid w:val="00635B99"/>
    <w:rsid w:val="00650808"/>
    <w:rsid w:val="0066755D"/>
    <w:rsid w:val="0067142D"/>
    <w:rsid w:val="00671CA9"/>
    <w:rsid w:val="006727A7"/>
    <w:rsid w:val="00673E95"/>
    <w:rsid w:val="0069085B"/>
    <w:rsid w:val="0069117C"/>
    <w:rsid w:val="0069336A"/>
    <w:rsid w:val="006A0ECD"/>
    <w:rsid w:val="006A3056"/>
    <w:rsid w:val="006A7034"/>
    <w:rsid w:val="006A7D95"/>
    <w:rsid w:val="006C13F3"/>
    <w:rsid w:val="006D2D67"/>
    <w:rsid w:val="006D38DF"/>
    <w:rsid w:val="006D5180"/>
    <w:rsid w:val="006E0F36"/>
    <w:rsid w:val="006E6099"/>
    <w:rsid w:val="006E7284"/>
    <w:rsid w:val="006F2DC3"/>
    <w:rsid w:val="006F3AF8"/>
    <w:rsid w:val="006F6776"/>
    <w:rsid w:val="00700782"/>
    <w:rsid w:val="0070333D"/>
    <w:rsid w:val="007039C7"/>
    <w:rsid w:val="00723477"/>
    <w:rsid w:val="00723B93"/>
    <w:rsid w:val="00735D4F"/>
    <w:rsid w:val="0074303D"/>
    <w:rsid w:val="00746761"/>
    <w:rsid w:val="007532D4"/>
    <w:rsid w:val="0075354F"/>
    <w:rsid w:val="007564AF"/>
    <w:rsid w:val="00762B60"/>
    <w:rsid w:val="00764688"/>
    <w:rsid w:val="00782E2C"/>
    <w:rsid w:val="00790D0B"/>
    <w:rsid w:val="00794050"/>
    <w:rsid w:val="007A411F"/>
    <w:rsid w:val="007B051C"/>
    <w:rsid w:val="007B1CB4"/>
    <w:rsid w:val="007B5F07"/>
    <w:rsid w:val="007C3700"/>
    <w:rsid w:val="007D0110"/>
    <w:rsid w:val="007D29FC"/>
    <w:rsid w:val="007D2CC3"/>
    <w:rsid w:val="007E0F23"/>
    <w:rsid w:val="007E57B1"/>
    <w:rsid w:val="007E5E1B"/>
    <w:rsid w:val="007F3211"/>
    <w:rsid w:val="007F725E"/>
    <w:rsid w:val="00802FB5"/>
    <w:rsid w:val="00803466"/>
    <w:rsid w:val="00820919"/>
    <w:rsid w:val="00830FCF"/>
    <w:rsid w:val="00831845"/>
    <w:rsid w:val="0083704B"/>
    <w:rsid w:val="00837D22"/>
    <w:rsid w:val="00842C62"/>
    <w:rsid w:val="00872C17"/>
    <w:rsid w:val="00874F05"/>
    <w:rsid w:val="00881E87"/>
    <w:rsid w:val="00886B38"/>
    <w:rsid w:val="008946BC"/>
    <w:rsid w:val="008A1373"/>
    <w:rsid w:val="008A20F6"/>
    <w:rsid w:val="008A440A"/>
    <w:rsid w:val="008A47BB"/>
    <w:rsid w:val="008B7EF8"/>
    <w:rsid w:val="008E2EB1"/>
    <w:rsid w:val="008E650C"/>
    <w:rsid w:val="008E66AC"/>
    <w:rsid w:val="008F18BD"/>
    <w:rsid w:val="008F3B0D"/>
    <w:rsid w:val="008F5656"/>
    <w:rsid w:val="0090211C"/>
    <w:rsid w:val="00902189"/>
    <w:rsid w:val="00902F58"/>
    <w:rsid w:val="00907431"/>
    <w:rsid w:val="00910A6C"/>
    <w:rsid w:val="00917D12"/>
    <w:rsid w:val="00917E3E"/>
    <w:rsid w:val="00930641"/>
    <w:rsid w:val="00934F8D"/>
    <w:rsid w:val="00935EB0"/>
    <w:rsid w:val="00936A98"/>
    <w:rsid w:val="009422EB"/>
    <w:rsid w:val="00947970"/>
    <w:rsid w:val="00952C03"/>
    <w:rsid w:val="00953EE5"/>
    <w:rsid w:val="00956425"/>
    <w:rsid w:val="0096497B"/>
    <w:rsid w:val="00970F31"/>
    <w:rsid w:val="0097564D"/>
    <w:rsid w:val="00991982"/>
    <w:rsid w:val="009963F1"/>
    <w:rsid w:val="00997B20"/>
    <w:rsid w:val="009A2833"/>
    <w:rsid w:val="009A65E1"/>
    <w:rsid w:val="009B66DB"/>
    <w:rsid w:val="009C7A9D"/>
    <w:rsid w:val="009D209A"/>
    <w:rsid w:val="009D2550"/>
    <w:rsid w:val="009D7147"/>
    <w:rsid w:val="009E25A9"/>
    <w:rsid w:val="009E2A01"/>
    <w:rsid w:val="009F7A8A"/>
    <w:rsid w:val="00A11558"/>
    <w:rsid w:val="00A14073"/>
    <w:rsid w:val="00A161AD"/>
    <w:rsid w:val="00A23629"/>
    <w:rsid w:val="00A24CA8"/>
    <w:rsid w:val="00A3524B"/>
    <w:rsid w:val="00A51FBB"/>
    <w:rsid w:val="00A5224A"/>
    <w:rsid w:val="00A545FB"/>
    <w:rsid w:val="00A56439"/>
    <w:rsid w:val="00A623CA"/>
    <w:rsid w:val="00A66D89"/>
    <w:rsid w:val="00A72059"/>
    <w:rsid w:val="00A76D0B"/>
    <w:rsid w:val="00A81909"/>
    <w:rsid w:val="00A83FA1"/>
    <w:rsid w:val="00A85772"/>
    <w:rsid w:val="00A902F2"/>
    <w:rsid w:val="00A97358"/>
    <w:rsid w:val="00AA1080"/>
    <w:rsid w:val="00AA4451"/>
    <w:rsid w:val="00AB1419"/>
    <w:rsid w:val="00AB15A2"/>
    <w:rsid w:val="00AB23C4"/>
    <w:rsid w:val="00AC1A02"/>
    <w:rsid w:val="00AD3AD2"/>
    <w:rsid w:val="00AE1378"/>
    <w:rsid w:val="00AE2725"/>
    <w:rsid w:val="00AE33D8"/>
    <w:rsid w:val="00AE3847"/>
    <w:rsid w:val="00AF03E4"/>
    <w:rsid w:val="00AF38B1"/>
    <w:rsid w:val="00AF6172"/>
    <w:rsid w:val="00B2376A"/>
    <w:rsid w:val="00B26967"/>
    <w:rsid w:val="00B30FB5"/>
    <w:rsid w:val="00B40FC5"/>
    <w:rsid w:val="00B4135A"/>
    <w:rsid w:val="00B4642A"/>
    <w:rsid w:val="00B56E02"/>
    <w:rsid w:val="00B65BC5"/>
    <w:rsid w:val="00B67687"/>
    <w:rsid w:val="00B72982"/>
    <w:rsid w:val="00B75A30"/>
    <w:rsid w:val="00B7720F"/>
    <w:rsid w:val="00B823A9"/>
    <w:rsid w:val="00B8415C"/>
    <w:rsid w:val="00B912E4"/>
    <w:rsid w:val="00B9688C"/>
    <w:rsid w:val="00BA4137"/>
    <w:rsid w:val="00BA50CF"/>
    <w:rsid w:val="00BA5FE2"/>
    <w:rsid w:val="00BA7629"/>
    <w:rsid w:val="00BA77A2"/>
    <w:rsid w:val="00BB4187"/>
    <w:rsid w:val="00BB428D"/>
    <w:rsid w:val="00BC22FD"/>
    <w:rsid w:val="00BC369E"/>
    <w:rsid w:val="00BE0D41"/>
    <w:rsid w:val="00BE234B"/>
    <w:rsid w:val="00BE61B5"/>
    <w:rsid w:val="00BF11FB"/>
    <w:rsid w:val="00BF1E06"/>
    <w:rsid w:val="00BF2E02"/>
    <w:rsid w:val="00BF3513"/>
    <w:rsid w:val="00BF5285"/>
    <w:rsid w:val="00C10495"/>
    <w:rsid w:val="00C31C31"/>
    <w:rsid w:val="00C326CC"/>
    <w:rsid w:val="00C33271"/>
    <w:rsid w:val="00C37FE3"/>
    <w:rsid w:val="00C413D5"/>
    <w:rsid w:val="00C43702"/>
    <w:rsid w:val="00C44D7B"/>
    <w:rsid w:val="00C52949"/>
    <w:rsid w:val="00C5527C"/>
    <w:rsid w:val="00C64031"/>
    <w:rsid w:val="00C73AC1"/>
    <w:rsid w:val="00C763C5"/>
    <w:rsid w:val="00C767C9"/>
    <w:rsid w:val="00C826B4"/>
    <w:rsid w:val="00C92E61"/>
    <w:rsid w:val="00C95461"/>
    <w:rsid w:val="00C9666E"/>
    <w:rsid w:val="00CA3FEB"/>
    <w:rsid w:val="00CB1DF9"/>
    <w:rsid w:val="00CB5BA4"/>
    <w:rsid w:val="00CC04B2"/>
    <w:rsid w:val="00CC0F0A"/>
    <w:rsid w:val="00CD2BA6"/>
    <w:rsid w:val="00CD4ECD"/>
    <w:rsid w:val="00CE0AEC"/>
    <w:rsid w:val="00CE5CFF"/>
    <w:rsid w:val="00CF095C"/>
    <w:rsid w:val="00CF2AB9"/>
    <w:rsid w:val="00D07F72"/>
    <w:rsid w:val="00D17882"/>
    <w:rsid w:val="00D271A7"/>
    <w:rsid w:val="00D34365"/>
    <w:rsid w:val="00D374D9"/>
    <w:rsid w:val="00D37568"/>
    <w:rsid w:val="00D44F8A"/>
    <w:rsid w:val="00D56670"/>
    <w:rsid w:val="00D61A7C"/>
    <w:rsid w:val="00D62CC2"/>
    <w:rsid w:val="00D649F2"/>
    <w:rsid w:val="00D65366"/>
    <w:rsid w:val="00D677C6"/>
    <w:rsid w:val="00D71331"/>
    <w:rsid w:val="00D719CB"/>
    <w:rsid w:val="00D82245"/>
    <w:rsid w:val="00D85A26"/>
    <w:rsid w:val="00D907D8"/>
    <w:rsid w:val="00D924D2"/>
    <w:rsid w:val="00D93601"/>
    <w:rsid w:val="00D97059"/>
    <w:rsid w:val="00DA401A"/>
    <w:rsid w:val="00DB3F53"/>
    <w:rsid w:val="00DC3FC9"/>
    <w:rsid w:val="00DC6D89"/>
    <w:rsid w:val="00DD00E1"/>
    <w:rsid w:val="00DD76CC"/>
    <w:rsid w:val="00DF13B9"/>
    <w:rsid w:val="00DF20D1"/>
    <w:rsid w:val="00DF3CAA"/>
    <w:rsid w:val="00E046F8"/>
    <w:rsid w:val="00E07420"/>
    <w:rsid w:val="00E246BA"/>
    <w:rsid w:val="00E300C5"/>
    <w:rsid w:val="00E42FB1"/>
    <w:rsid w:val="00E4341A"/>
    <w:rsid w:val="00E444DC"/>
    <w:rsid w:val="00E455DF"/>
    <w:rsid w:val="00E47B5E"/>
    <w:rsid w:val="00E56BD3"/>
    <w:rsid w:val="00E57C01"/>
    <w:rsid w:val="00E57C27"/>
    <w:rsid w:val="00E64CAA"/>
    <w:rsid w:val="00E701AD"/>
    <w:rsid w:val="00E720D7"/>
    <w:rsid w:val="00E756E6"/>
    <w:rsid w:val="00E75F6D"/>
    <w:rsid w:val="00E80303"/>
    <w:rsid w:val="00E879E1"/>
    <w:rsid w:val="00EA1F6B"/>
    <w:rsid w:val="00EB105F"/>
    <w:rsid w:val="00EB40D3"/>
    <w:rsid w:val="00EB4E03"/>
    <w:rsid w:val="00EC6D5D"/>
    <w:rsid w:val="00ED01E1"/>
    <w:rsid w:val="00ED051C"/>
    <w:rsid w:val="00ED1996"/>
    <w:rsid w:val="00ED2CA0"/>
    <w:rsid w:val="00ED7029"/>
    <w:rsid w:val="00EE0BBA"/>
    <w:rsid w:val="00EE1547"/>
    <w:rsid w:val="00EE1DE0"/>
    <w:rsid w:val="00EE3310"/>
    <w:rsid w:val="00EE3FB2"/>
    <w:rsid w:val="00EE5F0A"/>
    <w:rsid w:val="00EE7D83"/>
    <w:rsid w:val="00EF0C45"/>
    <w:rsid w:val="00EF251B"/>
    <w:rsid w:val="00EF516A"/>
    <w:rsid w:val="00F009AF"/>
    <w:rsid w:val="00F02106"/>
    <w:rsid w:val="00F02603"/>
    <w:rsid w:val="00F0718A"/>
    <w:rsid w:val="00F07599"/>
    <w:rsid w:val="00F10D3E"/>
    <w:rsid w:val="00F14FD7"/>
    <w:rsid w:val="00F26C90"/>
    <w:rsid w:val="00F45B29"/>
    <w:rsid w:val="00F46320"/>
    <w:rsid w:val="00F503C8"/>
    <w:rsid w:val="00F52163"/>
    <w:rsid w:val="00F567F9"/>
    <w:rsid w:val="00F60165"/>
    <w:rsid w:val="00F60479"/>
    <w:rsid w:val="00F660E1"/>
    <w:rsid w:val="00F72A68"/>
    <w:rsid w:val="00F74454"/>
    <w:rsid w:val="00F75140"/>
    <w:rsid w:val="00F756DD"/>
    <w:rsid w:val="00F77EE7"/>
    <w:rsid w:val="00F82709"/>
    <w:rsid w:val="00F84F03"/>
    <w:rsid w:val="00F93DF9"/>
    <w:rsid w:val="00F94808"/>
    <w:rsid w:val="00F95F63"/>
    <w:rsid w:val="00FA770B"/>
    <w:rsid w:val="00FA7B39"/>
    <w:rsid w:val="00FB210C"/>
    <w:rsid w:val="00FC3C67"/>
    <w:rsid w:val="00FC7907"/>
    <w:rsid w:val="00FD019F"/>
    <w:rsid w:val="00FD0911"/>
    <w:rsid w:val="00FE05E4"/>
    <w:rsid w:val="00FE15BB"/>
    <w:rsid w:val="00FE42AA"/>
    <w:rsid w:val="00FE50D1"/>
    <w:rsid w:val="00FE6BE8"/>
    <w:rsid w:val="00FF2ABA"/>
    <w:rsid w:val="00FF3553"/>
    <w:rsid w:val="00FF41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333460A9"/>
  <w15:chartTrackingRefBased/>
  <w15:docId w15:val="{4D3ADE5F-F978-46A3-AB90-E85C8926D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3">
    <w:name w:val="heading 3"/>
    <w:basedOn w:val="Normal"/>
    <w:next w:val="Normal"/>
    <w:link w:val="Heading3Char"/>
    <w:qFormat/>
    <w:rsid w:val="00C767C9"/>
    <w:pPr>
      <w:keepNext/>
      <w:jc w:val="center"/>
      <w:outlineLvl w:val="2"/>
    </w:pPr>
    <w:rPr>
      <w:rFonts w:ascii="MS Reference Specialty" w:eastAsia=".VnTime" w:hAnsi="MS Reference Specialty" w:cs=".VnTime"/>
      <w:b/>
      <w:szCs w:val="20"/>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823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3B44E6"/>
    <w:pPr>
      <w:spacing w:before="100" w:beforeAutospacing="1" w:after="100" w:afterAutospacing="1"/>
    </w:pPr>
  </w:style>
  <w:style w:type="character" w:customStyle="1" w:styleId="apple-converted-space">
    <w:name w:val="apple-converted-space"/>
    <w:basedOn w:val="DefaultParagraphFont"/>
    <w:rsid w:val="003B44E6"/>
  </w:style>
  <w:style w:type="character" w:styleId="Hyperlink">
    <w:name w:val="Hyperlink"/>
    <w:uiPriority w:val="99"/>
    <w:rsid w:val="003B44E6"/>
    <w:rPr>
      <w:color w:val="0000FF"/>
      <w:u w:val="single"/>
    </w:rPr>
  </w:style>
  <w:style w:type="paragraph" w:customStyle="1" w:styleId="CharChar">
    <w:name w:val="Char Char"/>
    <w:basedOn w:val="Normal"/>
    <w:semiHidden/>
    <w:rsid w:val="004A02A1"/>
    <w:pPr>
      <w:spacing w:after="160" w:line="240" w:lineRule="exact"/>
    </w:pPr>
    <w:rPr>
      <w:rFonts w:ascii="Arial" w:hAnsi="Arial"/>
      <w:sz w:val="22"/>
      <w:szCs w:val="22"/>
    </w:rPr>
  </w:style>
  <w:style w:type="character" w:styleId="Strong">
    <w:name w:val="Strong"/>
    <w:uiPriority w:val="22"/>
    <w:qFormat/>
    <w:rsid w:val="00187082"/>
    <w:rPr>
      <w:b/>
      <w:bCs/>
    </w:rPr>
  </w:style>
  <w:style w:type="paragraph" w:styleId="Footer">
    <w:name w:val="footer"/>
    <w:basedOn w:val="Normal"/>
    <w:rsid w:val="004A4072"/>
    <w:pPr>
      <w:tabs>
        <w:tab w:val="center" w:pos="4320"/>
        <w:tab w:val="right" w:pos="8640"/>
      </w:tabs>
    </w:pPr>
  </w:style>
  <w:style w:type="character" w:styleId="PageNumber">
    <w:name w:val="page number"/>
    <w:basedOn w:val="DefaultParagraphFont"/>
    <w:rsid w:val="004A4072"/>
  </w:style>
  <w:style w:type="paragraph" w:customStyle="1" w:styleId="CharCharCharCharCharCharCharCharChar">
    <w:name w:val="Char Char Char Char Char Char Char Char Char"/>
    <w:basedOn w:val="Normal"/>
    <w:semiHidden/>
    <w:rsid w:val="00136934"/>
    <w:pPr>
      <w:spacing w:after="160" w:line="240" w:lineRule="exact"/>
    </w:pPr>
    <w:rPr>
      <w:rFonts w:ascii="Arial" w:hAnsi="Arial"/>
      <w:sz w:val="22"/>
      <w:szCs w:val="22"/>
    </w:rPr>
  </w:style>
  <w:style w:type="paragraph" w:styleId="BalloonText">
    <w:name w:val="Balloon Text"/>
    <w:basedOn w:val="Normal"/>
    <w:link w:val="BalloonTextChar"/>
    <w:rsid w:val="00B26967"/>
    <w:rPr>
      <w:rFonts w:ascii="Tahoma" w:hAnsi="Tahoma" w:cs="Tahoma"/>
      <w:sz w:val="16"/>
      <w:szCs w:val="16"/>
    </w:rPr>
  </w:style>
  <w:style w:type="character" w:customStyle="1" w:styleId="BalloonTextChar">
    <w:name w:val="Balloon Text Char"/>
    <w:link w:val="BalloonText"/>
    <w:rsid w:val="00B26967"/>
    <w:rPr>
      <w:rFonts w:ascii="Tahoma" w:hAnsi="Tahoma" w:cs="Tahoma"/>
      <w:sz w:val="16"/>
      <w:szCs w:val="16"/>
    </w:rPr>
  </w:style>
  <w:style w:type="character" w:customStyle="1" w:styleId="Heading3Char">
    <w:name w:val="Heading 3 Char"/>
    <w:link w:val="Heading3"/>
    <w:rsid w:val="00C767C9"/>
    <w:rPr>
      <w:rFonts w:ascii="MS Reference Specialty" w:eastAsia=".VnTime" w:hAnsi="MS Reference Specialty" w:cs=".VnTime"/>
      <w:b/>
      <w:sz w:val="24"/>
      <w:lang w:eastAsia="vi-VN"/>
    </w:rPr>
  </w:style>
  <w:style w:type="paragraph" w:styleId="ListParagraph">
    <w:name w:val="List Paragraph"/>
    <w:basedOn w:val="Normal"/>
    <w:uiPriority w:val="34"/>
    <w:qFormat/>
    <w:rsid w:val="00A11558"/>
    <w:pPr>
      <w:ind w:left="720"/>
      <w:contextualSpacing/>
    </w:pPr>
  </w:style>
  <w:style w:type="paragraph" w:styleId="Header">
    <w:name w:val="header"/>
    <w:basedOn w:val="Normal"/>
    <w:link w:val="HeaderChar"/>
    <w:uiPriority w:val="99"/>
    <w:rsid w:val="00F94808"/>
    <w:pPr>
      <w:tabs>
        <w:tab w:val="center" w:pos="4680"/>
        <w:tab w:val="right" w:pos="9360"/>
      </w:tabs>
    </w:pPr>
  </w:style>
  <w:style w:type="character" w:customStyle="1" w:styleId="HeaderChar">
    <w:name w:val="Header Char"/>
    <w:link w:val="Header"/>
    <w:uiPriority w:val="99"/>
    <w:rsid w:val="00F94808"/>
    <w:rPr>
      <w:sz w:val="24"/>
      <w:szCs w:val="24"/>
    </w:rPr>
  </w:style>
  <w:style w:type="character" w:customStyle="1" w:styleId="UnresolvedMention1">
    <w:name w:val="Unresolved Mention1"/>
    <w:uiPriority w:val="99"/>
    <w:semiHidden/>
    <w:unhideWhenUsed/>
    <w:rsid w:val="00E434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35458">
      <w:bodyDiv w:val="1"/>
      <w:marLeft w:val="0"/>
      <w:marRight w:val="0"/>
      <w:marTop w:val="0"/>
      <w:marBottom w:val="0"/>
      <w:divBdr>
        <w:top w:val="none" w:sz="0" w:space="0" w:color="auto"/>
        <w:left w:val="none" w:sz="0" w:space="0" w:color="auto"/>
        <w:bottom w:val="none" w:sz="0" w:space="0" w:color="auto"/>
        <w:right w:val="none" w:sz="0" w:space="0" w:color="auto"/>
      </w:divBdr>
    </w:div>
    <w:div w:id="151069272">
      <w:bodyDiv w:val="1"/>
      <w:marLeft w:val="0"/>
      <w:marRight w:val="0"/>
      <w:marTop w:val="0"/>
      <w:marBottom w:val="0"/>
      <w:divBdr>
        <w:top w:val="none" w:sz="0" w:space="0" w:color="auto"/>
        <w:left w:val="none" w:sz="0" w:space="0" w:color="auto"/>
        <w:bottom w:val="none" w:sz="0" w:space="0" w:color="auto"/>
        <w:right w:val="none" w:sz="0" w:space="0" w:color="auto"/>
      </w:divBdr>
    </w:div>
    <w:div w:id="178352467">
      <w:bodyDiv w:val="1"/>
      <w:marLeft w:val="0"/>
      <w:marRight w:val="0"/>
      <w:marTop w:val="0"/>
      <w:marBottom w:val="0"/>
      <w:divBdr>
        <w:top w:val="none" w:sz="0" w:space="0" w:color="auto"/>
        <w:left w:val="none" w:sz="0" w:space="0" w:color="auto"/>
        <w:bottom w:val="none" w:sz="0" w:space="0" w:color="auto"/>
        <w:right w:val="none" w:sz="0" w:space="0" w:color="auto"/>
      </w:divBdr>
    </w:div>
    <w:div w:id="191383145">
      <w:bodyDiv w:val="1"/>
      <w:marLeft w:val="0"/>
      <w:marRight w:val="0"/>
      <w:marTop w:val="0"/>
      <w:marBottom w:val="0"/>
      <w:divBdr>
        <w:top w:val="none" w:sz="0" w:space="0" w:color="auto"/>
        <w:left w:val="none" w:sz="0" w:space="0" w:color="auto"/>
        <w:bottom w:val="none" w:sz="0" w:space="0" w:color="auto"/>
        <w:right w:val="none" w:sz="0" w:space="0" w:color="auto"/>
      </w:divBdr>
    </w:div>
    <w:div w:id="253975479">
      <w:bodyDiv w:val="1"/>
      <w:marLeft w:val="0"/>
      <w:marRight w:val="0"/>
      <w:marTop w:val="0"/>
      <w:marBottom w:val="0"/>
      <w:divBdr>
        <w:top w:val="none" w:sz="0" w:space="0" w:color="auto"/>
        <w:left w:val="none" w:sz="0" w:space="0" w:color="auto"/>
        <w:bottom w:val="none" w:sz="0" w:space="0" w:color="auto"/>
        <w:right w:val="none" w:sz="0" w:space="0" w:color="auto"/>
      </w:divBdr>
    </w:div>
    <w:div w:id="469253269">
      <w:bodyDiv w:val="1"/>
      <w:marLeft w:val="0"/>
      <w:marRight w:val="0"/>
      <w:marTop w:val="0"/>
      <w:marBottom w:val="0"/>
      <w:divBdr>
        <w:top w:val="none" w:sz="0" w:space="0" w:color="auto"/>
        <w:left w:val="none" w:sz="0" w:space="0" w:color="auto"/>
        <w:bottom w:val="none" w:sz="0" w:space="0" w:color="auto"/>
        <w:right w:val="none" w:sz="0" w:space="0" w:color="auto"/>
      </w:divBdr>
    </w:div>
    <w:div w:id="541401306">
      <w:bodyDiv w:val="1"/>
      <w:marLeft w:val="0"/>
      <w:marRight w:val="0"/>
      <w:marTop w:val="0"/>
      <w:marBottom w:val="0"/>
      <w:divBdr>
        <w:top w:val="none" w:sz="0" w:space="0" w:color="auto"/>
        <w:left w:val="none" w:sz="0" w:space="0" w:color="auto"/>
        <w:bottom w:val="none" w:sz="0" w:space="0" w:color="auto"/>
        <w:right w:val="none" w:sz="0" w:space="0" w:color="auto"/>
      </w:divBdr>
    </w:div>
    <w:div w:id="548692464">
      <w:bodyDiv w:val="1"/>
      <w:marLeft w:val="0"/>
      <w:marRight w:val="0"/>
      <w:marTop w:val="0"/>
      <w:marBottom w:val="0"/>
      <w:divBdr>
        <w:top w:val="none" w:sz="0" w:space="0" w:color="auto"/>
        <w:left w:val="none" w:sz="0" w:space="0" w:color="auto"/>
        <w:bottom w:val="none" w:sz="0" w:space="0" w:color="auto"/>
        <w:right w:val="none" w:sz="0" w:space="0" w:color="auto"/>
      </w:divBdr>
    </w:div>
    <w:div w:id="649748030">
      <w:bodyDiv w:val="1"/>
      <w:marLeft w:val="0"/>
      <w:marRight w:val="0"/>
      <w:marTop w:val="0"/>
      <w:marBottom w:val="0"/>
      <w:divBdr>
        <w:top w:val="none" w:sz="0" w:space="0" w:color="auto"/>
        <w:left w:val="none" w:sz="0" w:space="0" w:color="auto"/>
        <w:bottom w:val="none" w:sz="0" w:space="0" w:color="auto"/>
        <w:right w:val="none" w:sz="0" w:space="0" w:color="auto"/>
      </w:divBdr>
    </w:div>
    <w:div w:id="653069918">
      <w:bodyDiv w:val="1"/>
      <w:marLeft w:val="0"/>
      <w:marRight w:val="0"/>
      <w:marTop w:val="0"/>
      <w:marBottom w:val="0"/>
      <w:divBdr>
        <w:top w:val="none" w:sz="0" w:space="0" w:color="auto"/>
        <w:left w:val="none" w:sz="0" w:space="0" w:color="auto"/>
        <w:bottom w:val="none" w:sz="0" w:space="0" w:color="auto"/>
        <w:right w:val="none" w:sz="0" w:space="0" w:color="auto"/>
      </w:divBdr>
    </w:div>
    <w:div w:id="657464640">
      <w:bodyDiv w:val="1"/>
      <w:marLeft w:val="0"/>
      <w:marRight w:val="0"/>
      <w:marTop w:val="0"/>
      <w:marBottom w:val="0"/>
      <w:divBdr>
        <w:top w:val="none" w:sz="0" w:space="0" w:color="auto"/>
        <w:left w:val="none" w:sz="0" w:space="0" w:color="auto"/>
        <w:bottom w:val="none" w:sz="0" w:space="0" w:color="auto"/>
        <w:right w:val="none" w:sz="0" w:space="0" w:color="auto"/>
      </w:divBdr>
    </w:div>
    <w:div w:id="814640460">
      <w:bodyDiv w:val="1"/>
      <w:marLeft w:val="0"/>
      <w:marRight w:val="0"/>
      <w:marTop w:val="0"/>
      <w:marBottom w:val="0"/>
      <w:divBdr>
        <w:top w:val="none" w:sz="0" w:space="0" w:color="auto"/>
        <w:left w:val="none" w:sz="0" w:space="0" w:color="auto"/>
        <w:bottom w:val="none" w:sz="0" w:space="0" w:color="auto"/>
        <w:right w:val="none" w:sz="0" w:space="0" w:color="auto"/>
      </w:divBdr>
      <w:divsChild>
        <w:div w:id="2442152">
          <w:marLeft w:val="0"/>
          <w:marRight w:val="0"/>
          <w:marTop w:val="0"/>
          <w:marBottom w:val="0"/>
          <w:divBdr>
            <w:top w:val="none" w:sz="0" w:space="0" w:color="auto"/>
            <w:left w:val="none" w:sz="0" w:space="0" w:color="auto"/>
            <w:bottom w:val="none" w:sz="0" w:space="0" w:color="auto"/>
            <w:right w:val="none" w:sz="0" w:space="0" w:color="auto"/>
          </w:divBdr>
        </w:div>
        <w:div w:id="12460817">
          <w:marLeft w:val="0"/>
          <w:marRight w:val="0"/>
          <w:marTop w:val="120"/>
          <w:marBottom w:val="120"/>
          <w:divBdr>
            <w:top w:val="none" w:sz="0" w:space="0" w:color="auto"/>
            <w:left w:val="none" w:sz="0" w:space="0" w:color="auto"/>
            <w:bottom w:val="none" w:sz="0" w:space="0" w:color="auto"/>
            <w:right w:val="none" w:sz="0" w:space="0" w:color="auto"/>
          </w:divBdr>
        </w:div>
        <w:div w:id="202179146">
          <w:marLeft w:val="0"/>
          <w:marRight w:val="0"/>
          <w:marTop w:val="120"/>
          <w:marBottom w:val="120"/>
          <w:divBdr>
            <w:top w:val="none" w:sz="0" w:space="0" w:color="auto"/>
            <w:left w:val="none" w:sz="0" w:space="0" w:color="auto"/>
            <w:bottom w:val="none" w:sz="0" w:space="0" w:color="auto"/>
            <w:right w:val="none" w:sz="0" w:space="0" w:color="auto"/>
          </w:divBdr>
        </w:div>
        <w:div w:id="232399816">
          <w:marLeft w:val="0"/>
          <w:marRight w:val="0"/>
          <w:marTop w:val="0"/>
          <w:marBottom w:val="0"/>
          <w:divBdr>
            <w:top w:val="none" w:sz="0" w:space="0" w:color="auto"/>
            <w:left w:val="none" w:sz="0" w:space="0" w:color="auto"/>
            <w:bottom w:val="none" w:sz="0" w:space="0" w:color="auto"/>
            <w:right w:val="none" w:sz="0" w:space="0" w:color="auto"/>
          </w:divBdr>
        </w:div>
        <w:div w:id="335502226">
          <w:marLeft w:val="0"/>
          <w:marRight w:val="0"/>
          <w:marTop w:val="120"/>
          <w:marBottom w:val="120"/>
          <w:divBdr>
            <w:top w:val="none" w:sz="0" w:space="0" w:color="auto"/>
            <w:left w:val="none" w:sz="0" w:space="0" w:color="auto"/>
            <w:bottom w:val="none" w:sz="0" w:space="0" w:color="auto"/>
            <w:right w:val="none" w:sz="0" w:space="0" w:color="auto"/>
          </w:divBdr>
        </w:div>
        <w:div w:id="393240946">
          <w:marLeft w:val="0"/>
          <w:marRight w:val="0"/>
          <w:marTop w:val="120"/>
          <w:marBottom w:val="120"/>
          <w:divBdr>
            <w:top w:val="none" w:sz="0" w:space="0" w:color="auto"/>
            <w:left w:val="none" w:sz="0" w:space="0" w:color="auto"/>
            <w:bottom w:val="none" w:sz="0" w:space="0" w:color="auto"/>
            <w:right w:val="none" w:sz="0" w:space="0" w:color="auto"/>
          </w:divBdr>
        </w:div>
        <w:div w:id="427239894">
          <w:marLeft w:val="0"/>
          <w:marRight w:val="0"/>
          <w:marTop w:val="120"/>
          <w:marBottom w:val="120"/>
          <w:divBdr>
            <w:top w:val="none" w:sz="0" w:space="0" w:color="auto"/>
            <w:left w:val="none" w:sz="0" w:space="0" w:color="auto"/>
            <w:bottom w:val="none" w:sz="0" w:space="0" w:color="auto"/>
            <w:right w:val="none" w:sz="0" w:space="0" w:color="auto"/>
          </w:divBdr>
        </w:div>
        <w:div w:id="468715592">
          <w:marLeft w:val="0"/>
          <w:marRight w:val="0"/>
          <w:marTop w:val="120"/>
          <w:marBottom w:val="120"/>
          <w:divBdr>
            <w:top w:val="none" w:sz="0" w:space="0" w:color="auto"/>
            <w:left w:val="none" w:sz="0" w:space="0" w:color="auto"/>
            <w:bottom w:val="none" w:sz="0" w:space="0" w:color="auto"/>
            <w:right w:val="none" w:sz="0" w:space="0" w:color="auto"/>
          </w:divBdr>
        </w:div>
        <w:div w:id="529270292">
          <w:marLeft w:val="0"/>
          <w:marRight w:val="0"/>
          <w:marTop w:val="120"/>
          <w:marBottom w:val="120"/>
          <w:divBdr>
            <w:top w:val="none" w:sz="0" w:space="0" w:color="auto"/>
            <w:left w:val="none" w:sz="0" w:space="0" w:color="auto"/>
            <w:bottom w:val="none" w:sz="0" w:space="0" w:color="auto"/>
            <w:right w:val="none" w:sz="0" w:space="0" w:color="auto"/>
          </w:divBdr>
        </w:div>
        <w:div w:id="644164385">
          <w:marLeft w:val="0"/>
          <w:marRight w:val="0"/>
          <w:marTop w:val="0"/>
          <w:marBottom w:val="0"/>
          <w:divBdr>
            <w:top w:val="none" w:sz="0" w:space="0" w:color="auto"/>
            <w:left w:val="none" w:sz="0" w:space="0" w:color="auto"/>
            <w:bottom w:val="none" w:sz="0" w:space="0" w:color="auto"/>
            <w:right w:val="none" w:sz="0" w:space="0" w:color="auto"/>
          </w:divBdr>
          <w:divsChild>
            <w:div w:id="1494563339">
              <w:marLeft w:val="0"/>
              <w:marRight w:val="0"/>
              <w:marTop w:val="0"/>
              <w:marBottom w:val="0"/>
              <w:divBdr>
                <w:top w:val="none" w:sz="0" w:space="0" w:color="auto"/>
                <w:left w:val="none" w:sz="0" w:space="0" w:color="auto"/>
                <w:bottom w:val="none" w:sz="0" w:space="0" w:color="auto"/>
                <w:right w:val="none" w:sz="0" w:space="0" w:color="auto"/>
              </w:divBdr>
            </w:div>
          </w:divsChild>
        </w:div>
        <w:div w:id="694384324">
          <w:marLeft w:val="0"/>
          <w:marRight w:val="0"/>
          <w:marTop w:val="120"/>
          <w:marBottom w:val="120"/>
          <w:divBdr>
            <w:top w:val="none" w:sz="0" w:space="0" w:color="auto"/>
            <w:left w:val="none" w:sz="0" w:space="0" w:color="auto"/>
            <w:bottom w:val="none" w:sz="0" w:space="0" w:color="auto"/>
            <w:right w:val="none" w:sz="0" w:space="0" w:color="auto"/>
          </w:divBdr>
        </w:div>
        <w:div w:id="831876448">
          <w:marLeft w:val="0"/>
          <w:marRight w:val="0"/>
          <w:marTop w:val="120"/>
          <w:marBottom w:val="120"/>
          <w:divBdr>
            <w:top w:val="none" w:sz="0" w:space="0" w:color="auto"/>
            <w:left w:val="none" w:sz="0" w:space="0" w:color="auto"/>
            <w:bottom w:val="none" w:sz="0" w:space="0" w:color="auto"/>
            <w:right w:val="none" w:sz="0" w:space="0" w:color="auto"/>
          </w:divBdr>
        </w:div>
        <w:div w:id="848060456">
          <w:marLeft w:val="0"/>
          <w:marRight w:val="0"/>
          <w:marTop w:val="0"/>
          <w:marBottom w:val="0"/>
          <w:divBdr>
            <w:top w:val="none" w:sz="0" w:space="0" w:color="auto"/>
            <w:left w:val="none" w:sz="0" w:space="0" w:color="auto"/>
            <w:bottom w:val="none" w:sz="0" w:space="0" w:color="auto"/>
            <w:right w:val="none" w:sz="0" w:space="0" w:color="auto"/>
          </w:divBdr>
        </w:div>
        <w:div w:id="883372451">
          <w:marLeft w:val="0"/>
          <w:marRight w:val="0"/>
          <w:marTop w:val="0"/>
          <w:marBottom w:val="0"/>
          <w:divBdr>
            <w:top w:val="none" w:sz="0" w:space="0" w:color="auto"/>
            <w:left w:val="none" w:sz="0" w:space="0" w:color="auto"/>
            <w:bottom w:val="none" w:sz="0" w:space="0" w:color="auto"/>
            <w:right w:val="none" w:sz="0" w:space="0" w:color="auto"/>
          </w:divBdr>
        </w:div>
        <w:div w:id="1001087033">
          <w:marLeft w:val="0"/>
          <w:marRight w:val="0"/>
          <w:marTop w:val="120"/>
          <w:marBottom w:val="120"/>
          <w:divBdr>
            <w:top w:val="none" w:sz="0" w:space="0" w:color="auto"/>
            <w:left w:val="none" w:sz="0" w:space="0" w:color="auto"/>
            <w:bottom w:val="none" w:sz="0" w:space="0" w:color="auto"/>
            <w:right w:val="none" w:sz="0" w:space="0" w:color="auto"/>
          </w:divBdr>
        </w:div>
        <w:div w:id="1003627237">
          <w:marLeft w:val="0"/>
          <w:marRight w:val="0"/>
          <w:marTop w:val="120"/>
          <w:marBottom w:val="120"/>
          <w:divBdr>
            <w:top w:val="none" w:sz="0" w:space="0" w:color="auto"/>
            <w:left w:val="none" w:sz="0" w:space="0" w:color="auto"/>
            <w:bottom w:val="none" w:sz="0" w:space="0" w:color="auto"/>
            <w:right w:val="none" w:sz="0" w:space="0" w:color="auto"/>
          </w:divBdr>
        </w:div>
        <w:div w:id="1035471056">
          <w:marLeft w:val="0"/>
          <w:marRight w:val="0"/>
          <w:marTop w:val="120"/>
          <w:marBottom w:val="120"/>
          <w:divBdr>
            <w:top w:val="none" w:sz="0" w:space="0" w:color="auto"/>
            <w:left w:val="none" w:sz="0" w:space="0" w:color="auto"/>
            <w:bottom w:val="none" w:sz="0" w:space="0" w:color="auto"/>
            <w:right w:val="none" w:sz="0" w:space="0" w:color="auto"/>
          </w:divBdr>
        </w:div>
        <w:div w:id="1041057109">
          <w:marLeft w:val="0"/>
          <w:marRight w:val="0"/>
          <w:marTop w:val="120"/>
          <w:marBottom w:val="120"/>
          <w:divBdr>
            <w:top w:val="none" w:sz="0" w:space="0" w:color="auto"/>
            <w:left w:val="none" w:sz="0" w:space="0" w:color="auto"/>
            <w:bottom w:val="none" w:sz="0" w:space="0" w:color="auto"/>
            <w:right w:val="none" w:sz="0" w:space="0" w:color="auto"/>
          </w:divBdr>
        </w:div>
        <w:div w:id="1093361264">
          <w:marLeft w:val="0"/>
          <w:marRight w:val="0"/>
          <w:marTop w:val="120"/>
          <w:marBottom w:val="120"/>
          <w:divBdr>
            <w:top w:val="none" w:sz="0" w:space="0" w:color="auto"/>
            <w:left w:val="none" w:sz="0" w:space="0" w:color="auto"/>
            <w:bottom w:val="none" w:sz="0" w:space="0" w:color="auto"/>
            <w:right w:val="none" w:sz="0" w:space="0" w:color="auto"/>
          </w:divBdr>
        </w:div>
        <w:div w:id="1316714349">
          <w:marLeft w:val="0"/>
          <w:marRight w:val="0"/>
          <w:marTop w:val="120"/>
          <w:marBottom w:val="120"/>
          <w:divBdr>
            <w:top w:val="none" w:sz="0" w:space="0" w:color="auto"/>
            <w:left w:val="none" w:sz="0" w:space="0" w:color="auto"/>
            <w:bottom w:val="none" w:sz="0" w:space="0" w:color="auto"/>
            <w:right w:val="none" w:sz="0" w:space="0" w:color="auto"/>
          </w:divBdr>
        </w:div>
        <w:div w:id="1501893194">
          <w:marLeft w:val="0"/>
          <w:marRight w:val="0"/>
          <w:marTop w:val="120"/>
          <w:marBottom w:val="120"/>
          <w:divBdr>
            <w:top w:val="none" w:sz="0" w:space="0" w:color="auto"/>
            <w:left w:val="none" w:sz="0" w:space="0" w:color="auto"/>
            <w:bottom w:val="none" w:sz="0" w:space="0" w:color="auto"/>
            <w:right w:val="none" w:sz="0" w:space="0" w:color="auto"/>
          </w:divBdr>
        </w:div>
        <w:div w:id="1521580733">
          <w:marLeft w:val="0"/>
          <w:marRight w:val="0"/>
          <w:marTop w:val="120"/>
          <w:marBottom w:val="120"/>
          <w:divBdr>
            <w:top w:val="none" w:sz="0" w:space="0" w:color="auto"/>
            <w:left w:val="none" w:sz="0" w:space="0" w:color="auto"/>
            <w:bottom w:val="none" w:sz="0" w:space="0" w:color="auto"/>
            <w:right w:val="none" w:sz="0" w:space="0" w:color="auto"/>
          </w:divBdr>
        </w:div>
        <w:div w:id="1631013559">
          <w:marLeft w:val="0"/>
          <w:marRight w:val="0"/>
          <w:marTop w:val="120"/>
          <w:marBottom w:val="120"/>
          <w:divBdr>
            <w:top w:val="none" w:sz="0" w:space="0" w:color="auto"/>
            <w:left w:val="none" w:sz="0" w:space="0" w:color="auto"/>
            <w:bottom w:val="none" w:sz="0" w:space="0" w:color="auto"/>
            <w:right w:val="none" w:sz="0" w:space="0" w:color="auto"/>
          </w:divBdr>
        </w:div>
        <w:div w:id="1850098396">
          <w:marLeft w:val="0"/>
          <w:marRight w:val="0"/>
          <w:marTop w:val="120"/>
          <w:marBottom w:val="120"/>
          <w:divBdr>
            <w:top w:val="none" w:sz="0" w:space="0" w:color="auto"/>
            <w:left w:val="none" w:sz="0" w:space="0" w:color="auto"/>
            <w:bottom w:val="none" w:sz="0" w:space="0" w:color="auto"/>
            <w:right w:val="none" w:sz="0" w:space="0" w:color="auto"/>
          </w:divBdr>
        </w:div>
        <w:div w:id="1882547065">
          <w:marLeft w:val="0"/>
          <w:marRight w:val="0"/>
          <w:marTop w:val="120"/>
          <w:marBottom w:val="120"/>
          <w:divBdr>
            <w:top w:val="none" w:sz="0" w:space="0" w:color="auto"/>
            <w:left w:val="none" w:sz="0" w:space="0" w:color="auto"/>
            <w:bottom w:val="none" w:sz="0" w:space="0" w:color="auto"/>
            <w:right w:val="none" w:sz="0" w:space="0" w:color="auto"/>
          </w:divBdr>
        </w:div>
        <w:div w:id="1896425421">
          <w:marLeft w:val="0"/>
          <w:marRight w:val="0"/>
          <w:marTop w:val="0"/>
          <w:marBottom w:val="0"/>
          <w:divBdr>
            <w:top w:val="none" w:sz="0" w:space="0" w:color="auto"/>
            <w:left w:val="none" w:sz="0" w:space="0" w:color="auto"/>
            <w:bottom w:val="none" w:sz="0" w:space="0" w:color="auto"/>
            <w:right w:val="none" w:sz="0" w:space="0" w:color="auto"/>
          </w:divBdr>
        </w:div>
        <w:div w:id="2053187344">
          <w:marLeft w:val="0"/>
          <w:marRight w:val="0"/>
          <w:marTop w:val="120"/>
          <w:marBottom w:val="120"/>
          <w:divBdr>
            <w:top w:val="none" w:sz="0" w:space="0" w:color="auto"/>
            <w:left w:val="none" w:sz="0" w:space="0" w:color="auto"/>
            <w:bottom w:val="none" w:sz="0" w:space="0" w:color="auto"/>
            <w:right w:val="none" w:sz="0" w:space="0" w:color="auto"/>
          </w:divBdr>
        </w:div>
        <w:div w:id="2075660461">
          <w:marLeft w:val="0"/>
          <w:marRight w:val="0"/>
          <w:marTop w:val="120"/>
          <w:marBottom w:val="120"/>
          <w:divBdr>
            <w:top w:val="none" w:sz="0" w:space="0" w:color="auto"/>
            <w:left w:val="none" w:sz="0" w:space="0" w:color="auto"/>
            <w:bottom w:val="none" w:sz="0" w:space="0" w:color="auto"/>
            <w:right w:val="none" w:sz="0" w:space="0" w:color="auto"/>
          </w:divBdr>
        </w:div>
      </w:divsChild>
    </w:div>
    <w:div w:id="817768715">
      <w:bodyDiv w:val="1"/>
      <w:marLeft w:val="0"/>
      <w:marRight w:val="0"/>
      <w:marTop w:val="0"/>
      <w:marBottom w:val="0"/>
      <w:divBdr>
        <w:top w:val="none" w:sz="0" w:space="0" w:color="auto"/>
        <w:left w:val="none" w:sz="0" w:space="0" w:color="auto"/>
        <w:bottom w:val="none" w:sz="0" w:space="0" w:color="auto"/>
        <w:right w:val="none" w:sz="0" w:space="0" w:color="auto"/>
      </w:divBdr>
    </w:div>
    <w:div w:id="845482605">
      <w:bodyDiv w:val="1"/>
      <w:marLeft w:val="0"/>
      <w:marRight w:val="0"/>
      <w:marTop w:val="0"/>
      <w:marBottom w:val="0"/>
      <w:divBdr>
        <w:top w:val="none" w:sz="0" w:space="0" w:color="auto"/>
        <w:left w:val="none" w:sz="0" w:space="0" w:color="auto"/>
        <w:bottom w:val="none" w:sz="0" w:space="0" w:color="auto"/>
        <w:right w:val="none" w:sz="0" w:space="0" w:color="auto"/>
      </w:divBdr>
    </w:div>
    <w:div w:id="941183015">
      <w:bodyDiv w:val="1"/>
      <w:marLeft w:val="0"/>
      <w:marRight w:val="0"/>
      <w:marTop w:val="0"/>
      <w:marBottom w:val="0"/>
      <w:divBdr>
        <w:top w:val="none" w:sz="0" w:space="0" w:color="auto"/>
        <w:left w:val="none" w:sz="0" w:space="0" w:color="auto"/>
        <w:bottom w:val="none" w:sz="0" w:space="0" w:color="auto"/>
        <w:right w:val="none" w:sz="0" w:space="0" w:color="auto"/>
      </w:divBdr>
    </w:div>
    <w:div w:id="1105884391">
      <w:bodyDiv w:val="1"/>
      <w:marLeft w:val="0"/>
      <w:marRight w:val="0"/>
      <w:marTop w:val="0"/>
      <w:marBottom w:val="0"/>
      <w:divBdr>
        <w:top w:val="none" w:sz="0" w:space="0" w:color="auto"/>
        <w:left w:val="none" w:sz="0" w:space="0" w:color="auto"/>
        <w:bottom w:val="none" w:sz="0" w:space="0" w:color="auto"/>
        <w:right w:val="none" w:sz="0" w:space="0" w:color="auto"/>
      </w:divBdr>
    </w:div>
    <w:div w:id="1156579623">
      <w:bodyDiv w:val="1"/>
      <w:marLeft w:val="0"/>
      <w:marRight w:val="0"/>
      <w:marTop w:val="0"/>
      <w:marBottom w:val="0"/>
      <w:divBdr>
        <w:top w:val="none" w:sz="0" w:space="0" w:color="auto"/>
        <w:left w:val="none" w:sz="0" w:space="0" w:color="auto"/>
        <w:bottom w:val="none" w:sz="0" w:space="0" w:color="auto"/>
        <w:right w:val="none" w:sz="0" w:space="0" w:color="auto"/>
      </w:divBdr>
    </w:div>
    <w:div w:id="1244339757">
      <w:bodyDiv w:val="1"/>
      <w:marLeft w:val="0"/>
      <w:marRight w:val="0"/>
      <w:marTop w:val="0"/>
      <w:marBottom w:val="0"/>
      <w:divBdr>
        <w:top w:val="none" w:sz="0" w:space="0" w:color="auto"/>
        <w:left w:val="none" w:sz="0" w:space="0" w:color="auto"/>
        <w:bottom w:val="none" w:sz="0" w:space="0" w:color="auto"/>
        <w:right w:val="none" w:sz="0" w:space="0" w:color="auto"/>
      </w:divBdr>
    </w:div>
    <w:div w:id="1253196105">
      <w:bodyDiv w:val="1"/>
      <w:marLeft w:val="0"/>
      <w:marRight w:val="0"/>
      <w:marTop w:val="0"/>
      <w:marBottom w:val="0"/>
      <w:divBdr>
        <w:top w:val="none" w:sz="0" w:space="0" w:color="auto"/>
        <w:left w:val="none" w:sz="0" w:space="0" w:color="auto"/>
        <w:bottom w:val="none" w:sz="0" w:space="0" w:color="auto"/>
        <w:right w:val="none" w:sz="0" w:space="0" w:color="auto"/>
      </w:divBdr>
    </w:div>
    <w:div w:id="1277909715">
      <w:bodyDiv w:val="1"/>
      <w:marLeft w:val="0"/>
      <w:marRight w:val="0"/>
      <w:marTop w:val="0"/>
      <w:marBottom w:val="0"/>
      <w:divBdr>
        <w:top w:val="none" w:sz="0" w:space="0" w:color="auto"/>
        <w:left w:val="none" w:sz="0" w:space="0" w:color="auto"/>
        <w:bottom w:val="none" w:sz="0" w:space="0" w:color="auto"/>
        <w:right w:val="none" w:sz="0" w:space="0" w:color="auto"/>
      </w:divBdr>
    </w:div>
    <w:div w:id="1354262154">
      <w:bodyDiv w:val="1"/>
      <w:marLeft w:val="0"/>
      <w:marRight w:val="0"/>
      <w:marTop w:val="0"/>
      <w:marBottom w:val="0"/>
      <w:divBdr>
        <w:top w:val="none" w:sz="0" w:space="0" w:color="auto"/>
        <w:left w:val="none" w:sz="0" w:space="0" w:color="auto"/>
        <w:bottom w:val="none" w:sz="0" w:space="0" w:color="auto"/>
        <w:right w:val="none" w:sz="0" w:space="0" w:color="auto"/>
      </w:divBdr>
    </w:div>
    <w:div w:id="1612593060">
      <w:bodyDiv w:val="1"/>
      <w:marLeft w:val="0"/>
      <w:marRight w:val="0"/>
      <w:marTop w:val="0"/>
      <w:marBottom w:val="0"/>
      <w:divBdr>
        <w:top w:val="none" w:sz="0" w:space="0" w:color="auto"/>
        <w:left w:val="none" w:sz="0" w:space="0" w:color="auto"/>
        <w:bottom w:val="none" w:sz="0" w:space="0" w:color="auto"/>
        <w:right w:val="none" w:sz="0" w:space="0" w:color="auto"/>
      </w:divBdr>
    </w:div>
    <w:div w:id="1634946484">
      <w:bodyDiv w:val="1"/>
      <w:marLeft w:val="0"/>
      <w:marRight w:val="0"/>
      <w:marTop w:val="0"/>
      <w:marBottom w:val="0"/>
      <w:divBdr>
        <w:top w:val="none" w:sz="0" w:space="0" w:color="auto"/>
        <w:left w:val="none" w:sz="0" w:space="0" w:color="auto"/>
        <w:bottom w:val="none" w:sz="0" w:space="0" w:color="auto"/>
        <w:right w:val="none" w:sz="0" w:space="0" w:color="auto"/>
      </w:divBdr>
    </w:div>
    <w:div w:id="1708793286">
      <w:bodyDiv w:val="1"/>
      <w:marLeft w:val="0"/>
      <w:marRight w:val="0"/>
      <w:marTop w:val="0"/>
      <w:marBottom w:val="0"/>
      <w:divBdr>
        <w:top w:val="none" w:sz="0" w:space="0" w:color="auto"/>
        <w:left w:val="none" w:sz="0" w:space="0" w:color="auto"/>
        <w:bottom w:val="none" w:sz="0" w:space="0" w:color="auto"/>
        <w:right w:val="none" w:sz="0" w:space="0" w:color="auto"/>
      </w:divBdr>
    </w:div>
    <w:div w:id="1779988326">
      <w:bodyDiv w:val="1"/>
      <w:marLeft w:val="0"/>
      <w:marRight w:val="0"/>
      <w:marTop w:val="0"/>
      <w:marBottom w:val="0"/>
      <w:divBdr>
        <w:top w:val="none" w:sz="0" w:space="0" w:color="auto"/>
        <w:left w:val="none" w:sz="0" w:space="0" w:color="auto"/>
        <w:bottom w:val="none" w:sz="0" w:space="0" w:color="auto"/>
        <w:right w:val="none" w:sz="0" w:space="0" w:color="auto"/>
      </w:divBdr>
      <w:divsChild>
        <w:div w:id="472017480">
          <w:marLeft w:val="0"/>
          <w:marRight w:val="0"/>
          <w:marTop w:val="0"/>
          <w:marBottom w:val="0"/>
          <w:divBdr>
            <w:top w:val="none" w:sz="0" w:space="0" w:color="auto"/>
            <w:left w:val="none" w:sz="0" w:space="0" w:color="auto"/>
            <w:bottom w:val="none" w:sz="0" w:space="0" w:color="auto"/>
            <w:right w:val="none" w:sz="0" w:space="0" w:color="auto"/>
          </w:divBdr>
          <w:divsChild>
            <w:div w:id="706874616">
              <w:marLeft w:val="0"/>
              <w:marRight w:val="0"/>
              <w:marTop w:val="0"/>
              <w:marBottom w:val="0"/>
              <w:divBdr>
                <w:top w:val="none" w:sz="0" w:space="0" w:color="auto"/>
                <w:left w:val="none" w:sz="0" w:space="0" w:color="auto"/>
                <w:bottom w:val="none" w:sz="0" w:space="0" w:color="auto"/>
                <w:right w:val="none" w:sz="0" w:space="0" w:color="auto"/>
              </w:divBdr>
            </w:div>
          </w:divsChild>
        </w:div>
        <w:div w:id="528494429">
          <w:marLeft w:val="0"/>
          <w:marRight w:val="0"/>
          <w:marTop w:val="0"/>
          <w:marBottom w:val="0"/>
          <w:divBdr>
            <w:top w:val="none" w:sz="0" w:space="0" w:color="auto"/>
            <w:left w:val="none" w:sz="0" w:space="0" w:color="auto"/>
            <w:bottom w:val="none" w:sz="0" w:space="0" w:color="auto"/>
            <w:right w:val="none" w:sz="0" w:space="0" w:color="auto"/>
          </w:divBdr>
          <w:divsChild>
            <w:div w:id="171141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8115B4B-98BB-4A83-9448-C94B8B6F2737}">
  <ds:schemaRefs>
    <ds:schemaRef ds:uri="http://schemas.openxmlformats.org/officeDocument/2006/bibliography"/>
  </ds:schemaRefs>
</ds:datastoreItem>
</file>

<file path=customXml/itemProps2.xml><?xml version="1.0" encoding="utf-8"?>
<ds:datastoreItem xmlns:ds="http://schemas.openxmlformats.org/officeDocument/2006/customXml" ds:itemID="{E288F4C3-D202-4210-B2FB-0A404DAEAAEC}"/>
</file>

<file path=customXml/itemProps3.xml><?xml version="1.0" encoding="utf-8"?>
<ds:datastoreItem xmlns:ds="http://schemas.openxmlformats.org/officeDocument/2006/customXml" ds:itemID="{62FB7942-5D43-4AFF-ADC4-E3A5481F182F}"/>
</file>

<file path=customXml/itemProps4.xml><?xml version="1.0" encoding="utf-8"?>
<ds:datastoreItem xmlns:ds="http://schemas.openxmlformats.org/officeDocument/2006/customXml" ds:itemID="{5763BBD1-290C-4436-92AD-458E8ACA093B}"/>
</file>

<file path=docProps/app.xml><?xml version="1.0" encoding="utf-8"?>
<Properties xmlns="http://schemas.openxmlformats.org/officeDocument/2006/extended-properties" xmlns:vt="http://schemas.openxmlformats.org/officeDocument/2006/docPropsVTypes">
  <Template>Normal</Template>
  <TotalTime>12</TotalTime>
  <Pages>11</Pages>
  <Words>2891</Words>
  <Characters>16480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19333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Pho Cung Dinh Brand team</cp:lastModifiedBy>
  <cp:revision>6</cp:revision>
  <cp:lastPrinted>2024-12-18T01:25:00Z</cp:lastPrinted>
  <dcterms:created xsi:type="dcterms:W3CDTF">2024-12-17T08:21:00Z</dcterms:created>
  <dcterms:modified xsi:type="dcterms:W3CDTF">2025-01-14T13:23:00Z</dcterms:modified>
</cp:coreProperties>
</file>