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000" w:firstRow="0" w:lastRow="0" w:firstColumn="0" w:lastColumn="0" w:noHBand="0" w:noVBand="0"/>
      </w:tblPr>
      <w:tblGrid>
        <w:gridCol w:w="3434"/>
        <w:gridCol w:w="5853"/>
      </w:tblGrid>
      <w:tr w:rsidR="00D8465A" w14:paraId="1B4CE0D2" w14:textId="77777777" w:rsidTr="009236F3">
        <w:trPr>
          <w:trHeight w:val="288"/>
        </w:trPr>
        <w:tc>
          <w:tcPr>
            <w:tcW w:w="1849" w:type="pct"/>
            <w:tcMar>
              <w:top w:w="0" w:type="dxa"/>
              <w:left w:w="108" w:type="dxa"/>
              <w:bottom w:w="0" w:type="dxa"/>
              <w:right w:w="108" w:type="dxa"/>
            </w:tcMar>
          </w:tcPr>
          <w:p w14:paraId="619DEDFE" w14:textId="77777777" w:rsidR="00D8465A" w:rsidRDefault="00BE4A18">
            <w:pPr>
              <w:spacing w:after="0" w:line="240" w:lineRule="auto"/>
              <w:jc w:val="center"/>
              <w:rPr>
                <w:rFonts w:eastAsia="Times New Roman" w:cs="Times New Roman"/>
                <w:sz w:val="26"/>
                <w:szCs w:val="26"/>
              </w:rPr>
            </w:pPr>
            <w:r>
              <w:rPr>
                <w:rFonts w:eastAsia="Times New Roman" w:cs="Times New Roman"/>
                <w:noProof/>
                <w:szCs w:val="28"/>
                <w:lang w:val="vi-VN" w:eastAsia="vi-VN"/>
              </w:rPr>
              <w:pict w14:anchorId="6AB718FA">
                <v:line id="Straight Connector 1626651924" o:spid="_x0000_s1026" style="position:absolute;left:0;text-align:left;z-index:251658240;visibility:visible;mso-wrap-distance-top:-3e-5mm;mso-wrap-distance-bottom:-3e-5mm" from="51pt,31.7pt" to="102.6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"/>
              </w:pict>
            </w:r>
            <w:r w:rsidR="005563B5">
              <w:rPr>
                <w:rFonts w:eastAsia="Times New Roman" w:cs="Times New Roman"/>
                <w:b/>
                <w:bCs/>
                <w:sz w:val="26"/>
                <w:szCs w:val="26"/>
              </w:rPr>
              <w:t>HỘI ĐỒNG NHÂN DÂN</w:t>
            </w:r>
            <w:r w:rsidR="005563B5">
              <w:rPr>
                <w:rFonts w:eastAsia="Times New Roman" w:cs="Times New Roman"/>
                <w:b/>
                <w:bCs/>
                <w:sz w:val="26"/>
                <w:szCs w:val="26"/>
              </w:rPr>
              <w:br/>
              <w:t>TỈNH HÀ TĨNH</w:t>
            </w:r>
            <w:r w:rsidR="005563B5">
              <w:rPr>
                <w:rFonts w:eastAsia="Times New Roman" w:cs="Times New Roman"/>
                <w:b/>
                <w:bCs/>
                <w:sz w:val="26"/>
                <w:szCs w:val="26"/>
              </w:rPr>
              <w:br/>
            </w:r>
          </w:p>
        </w:tc>
        <w:tc>
          <w:tcPr>
            <w:tcW w:w="3151" w:type="pct"/>
            <w:tcMar>
              <w:top w:w="0" w:type="dxa"/>
              <w:left w:w="108" w:type="dxa"/>
              <w:bottom w:w="0" w:type="dxa"/>
              <w:right w:w="108" w:type="dxa"/>
            </w:tcMar>
          </w:tcPr>
          <w:p w14:paraId="02C00357" w14:textId="77777777" w:rsidR="00D8465A" w:rsidRDefault="00BE4A18">
            <w:pPr>
              <w:spacing w:after="0" w:line="240" w:lineRule="auto"/>
              <w:jc w:val="center"/>
              <w:rPr>
                <w:rFonts w:eastAsia="Times New Roman" w:cs="Times New Roman"/>
                <w:sz w:val="26"/>
                <w:szCs w:val="26"/>
              </w:rPr>
            </w:pPr>
            <w:r>
              <w:rPr>
                <w:rFonts w:eastAsia="Times New Roman" w:cs="Times New Roman"/>
                <w:b/>
                <w:bCs/>
                <w:noProof/>
                <w:sz w:val="26"/>
                <w:szCs w:val="26"/>
                <w:lang w:val="vi-VN" w:eastAsia="vi-VN"/>
              </w:rPr>
              <w:pict w14:anchorId="0D461241">
                <v:line id="Straight Connector 496147226" o:spid="_x0000_s1030" style="position:absolute;left:0;text-align:left;z-index:251661312;visibility:visible;mso-wrap-distance-top:-3e-5mm;mso-wrap-distance-bottom:-3e-5mm;mso-position-horizontal-relative:text;mso-position-vertical-relative:text" from="55.7pt,31.8pt" to="223.0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"/>
              </w:pict>
            </w:r>
            <w:r w:rsidR="005563B5">
              <w:rPr>
                <w:rFonts w:eastAsia="Times New Roman" w:cs="Times New Roman"/>
                <w:b/>
                <w:bCs/>
                <w:sz w:val="26"/>
                <w:szCs w:val="26"/>
              </w:rPr>
              <w:t>CỘNG HÒA XÃ HỘI CHỦ NGHĨA VIỆT NAM</w:t>
            </w:r>
            <w:r w:rsidR="005563B5">
              <w:rPr>
                <w:rFonts w:eastAsia="Times New Roman" w:cs="Times New Roman"/>
                <w:b/>
                <w:bCs/>
                <w:sz w:val="26"/>
                <w:szCs w:val="26"/>
              </w:rPr>
              <w:br/>
            </w:r>
            <w:r w:rsidR="005563B5">
              <w:rPr>
                <w:rFonts w:eastAsia="Times New Roman" w:cs="Times New Roman"/>
                <w:b/>
                <w:bCs/>
                <w:szCs w:val="28"/>
              </w:rPr>
              <w:t>Độc lập - Tự do - Hạnh phúc</w:t>
            </w:r>
            <w:r w:rsidR="005563B5">
              <w:rPr>
                <w:rFonts w:eastAsia="Times New Roman" w:cs="Times New Roman"/>
                <w:b/>
                <w:bCs/>
                <w:sz w:val="26"/>
                <w:szCs w:val="26"/>
              </w:rPr>
              <w:br/>
            </w:r>
          </w:p>
        </w:tc>
      </w:tr>
      <w:tr w:rsidR="00D8465A" w14:paraId="61CC82C7" w14:textId="77777777" w:rsidTr="009236F3">
        <w:trPr>
          <w:trHeight w:val="498"/>
        </w:trPr>
        <w:tc>
          <w:tcPr>
            <w:tcW w:w="1849" w:type="pct"/>
            <w:tcMar>
              <w:top w:w="0" w:type="dxa"/>
              <w:left w:w="108" w:type="dxa"/>
              <w:bottom w:w="0" w:type="dxa"/>
              <w:right w:w="108" w:type="dxa"/>
            </w:tcMar>
          </w:tcPr>
          <w:p w14:paraId="6F59A551" w14:textId="4FFA44EA" w:rsidR="00D8465A" w:rsidRDefault="005563B5">
            <w:pPr>
              <w:spacing w:after="0" w:line="240" w:lineRule="auto"/>
              <w:jc w:val="center"/>
              <w:rPr>
                <w:rFonts w:eastAsia="Times New Roman" w:cs="Times New Roman"/>
                <w:szCs w:val="28"/>
              </w:rPr>
            </w:pPr>
            <w:r>
              <w:rPr>
                <w:rFonts w:eastAsia="Times New Roman" w:cs="Times New Roman"/>
                <w:szCs w:val="28"/>
                <w:lang w:val="vi-VN"/>
              </w:rPr>
              <w:t xml:space="preserve">    </w:t>
            </w:r>
            <w:r>
              <w:rPr>
                <w:rFonts w:eastAsia="Times New Roman" w:cs="Times New Roman"/>
                <w:szCs w:val="28"/>
              </w:rPr>
              <w:t xml:space="preserve">Số: </w:t>
            </w:r>
            <w:r w:rsidR="00A028DE">
              <w:rPr>
                <w:rFonts w:eastAsia="Times New Roman" w:cs="Times New Roman"/>
                <w:szCs w:val="28"/>
              </w:rPr>
              <w:t>162</w:t>
            </w:r>
            <w:r>
              <w:rPr>
                <w:rFonts w:eastAsia="Times New Roman" w:cs="Times New Roman"/>
                <w:szCs w:val="28"/>
              </w:rPr>
              <w:t>/2025/NQ-HĐND</w:t>
            </w:r>
          </w:p>
        </w:tc>
        <w:tc>
          <w:tcPr>
            <w:tcW w:w="3151" w:type="pct"/>
            <w:tcMar>
              <w:top w:w="0" w:type="dxa"/>
              <w:left w:w="108" w:type="dxa"/>
              <w:bottom w:w="0" w:type="dxa"/>
              <w:right w:w="108" w:type="dxa"/>
            </w:tcMar>
          </w:tcPr>
          <w:p w14:paraId="5D27FAC7" w14:textId="543974DF" w:rsidR="00D8465A" w:rsidRDefault="005563B5">
            <w:pPr>
              <w:spacing w:after="0" w:line="240" w:lineRule="auto"/>
              <w:jc w:val="center"/>
              <w:rPr>
                <w:rFonts w:eastAsia="Times New Roman" w:cs="Times New Roman"/>
                <w:szCs w:val="28"/>
              </w:rPr>
            </w:pPr>
            <w:r>
              <w:rPr>
                <w:rFonts w:eastAsia="Times New Roman" w:cs="Times New Roman"/>
                <w:i/>
                <w:iCs/>
                <w:szCs w:val="28"/>
                <w:lang w:val="vi-VN"/>
              </w:rPr>
              <w:t xml:space="preserve">      </w:t>
            </w:r>
            <w:r>
              <w:rPr>
                <w:rFonts w:eastAsia="Times New Roman" w:cs="Times New Roman"/>
                <w:i/>
                <w:iCs/>
                <w:szCs w:val="28"/>
              </w:rPr>
              <w:t xml:space="preserve">Hà Tĩnh, ngày </w:t>
            </w:r>
            <w:r w:rsidR="00A028DE">
              <w:rPr>
                <w:rFonts w:eastAsia="Times New Roman" w:cs="Times New Roman"/>
                <w:i/>
                <w:iCs/>
                <w:szCs w:val="28"/>
              </w:rPr>
              <w:t>29</w:t>
            </w:r>
            <w:r>
              <w:rPr>
                <w:rFonts w:eastAsia="Times New Roman" w:cs="Times New Roman"/>
                <w:i/>
                <w:iCs/>
                <w:szCs w:val="28"/>
              </w:rPr>
              <w:t xml:space="preserve"> tháng </w:t>
            </w:r>
            <w:r w:rsidR="00A028DE">
              <w:rPr>
                <w:rFonts w:eastAsia="Times New Roman" w:cs="Times New Roman"/>
                <w:i/>
                <w:iCs/>
                <w:szCs w:val="28"/>
              </w:rPr>
              <w:t>10</w:t>
            </w:r>
            <w:r>
              <w:rPr>
                <w:rFonts w:eastAsia="Times New Roman" w:cs="Times New Roman"/>
                <w:i/>
                <w:iCs/>
                <w:szCs w:val="28"/>
              </w:rPr>
              <w:t xml:space="preserve"> năm 2025</w:t>
            </w:r>
          </w:p>
        </w:tc>
      </w:tr>
    </w:tbl>
    <w:p w14:paraId="7DC1E800" w14:textId="77777777" w:rsidR="00D8465A" w:rsidRDefault="00D8465A" w:rsidP="009236F3">
      <w:pPr>
        <w:jc w:val="center"/>
      </w:pPr>
    </w:p>
    <w:p w14:paraId="12EE54CB" w14:textId="77777777" w:rsidR="00D8465A" w:rsidRDefault="005563B5" w:rsidP="009236F3">
      <w:pPr>
        <w:tabs>
          <w:tab w:val="center" w:pos="4535"/>
        </w:tabs>
        <w:spacing w:after="0"/>
        <w:jc w:val="center"/>
        <w:rPr>
          <w:rFonts w:eastAsia="Times New Roman" w:cs="Times New Roman"/>
          <w:b/>
          <w:szCs w:val="24"/>
        </w:rPr>
      </w:pPr>
      <w:r>
        <w:rPr>
          <w:rFonts w:eastAsia="Times New Roman" w:cs="Times New Roman"/>
          <w:b/>
          <w:szCs w:val="24"/>
        </w:rPr>
        <w:t>NGHỊ QUYẾT</w:t>
      </w:r>
    </w:p>
    <w:p w14:paraId="5C37AEE9" w14:textId="77777777" w:rsidR="00D8465A" w:rsidRDefault="005563B5">
      <w:pPr>
        <w:spacing w:after="0" w:line="240" w:lineRule="auto"/>
        <w:jc w:val="center"/>
        <w:rPr>
          <w:rFonts w:eastAsia="Times New Roman" w:cs="Times New Roman"/>
          <w:b/>
          <w:bCs/>
          <w:szCs w:val="28"/>
        </w:rPr>
      </w:pPr>
      <w:r>
        <w:rPr>
          <w:rFonts w:eastAsia="Times New Roman" w:cs="Times New Roman"/>
          <w:b/>
          <w:spacing w:val="-4"/>
          <w:szCs w:val="24"/>
          <w:lang w:eastAsia="vi-VN" w:bidi="vi-VN"/>
        </w:rPr>
        <w:t>Sửa đổi, bổ sung</w:t>
      </w:r>
      <w:r>
        <w:rPr>
          <w:rFonts w:eastAsia="Times New Roman" w:cs="Times New Roman"/>
          <w:b/>
          <w:bCs/>
          <w:szCs w:val="28"/>
        </w:rPr>
        <w:t xml:space="preserve"> một số điều của Nghị quyết số 91/2022/NQ-HĐND ngày 16 tháng 12 năm 2022 của Hội đồng nhân dân tỉnh về sửa đổi, bổ sung một số điều của Nghị quyết số 56/2021/NQ-HĐND ngày 16 tháng 12 năm 2021 của Hội </w:t>
      </w:r>
      <w:r w:rsidRPr="009236F3">
        <w:rPr>
          <w:rFonts w:eastAsia="Times New Roman" w:cs="Times New Roman"/>
          <w:b/>
          <w:bCs/>
          <w:spacing w:val="-4"/>
          <w:szCs w:val="28"/>
        </w:rPr>
        <w:t>đồng nhân dân tỉnh quy định một số chính sách hỗ trợ phát triển kinh</w:t>
      </w:r>
      <w:r>
        <w:rPr>
          <w:rFonts w:eastAsia="Times New Roman" w:cs="Times New Roman"/>
          <w:b/>
          <w:bCs/>
          <w:szCs w:val="28"/>
        </w:rPr>
        <w:t xml:space="preserve"> tế tập thể, hợp tác xã trên địa bàn tỉnh Hà Tĩnh đến năm 2025 </w:t>
      </w:r>
    </w:p>
    <w:p w14:paraId="5F3DFF34" w14:textId="77777777" w:rsidR="00D8465A" w:rsidRDefault="00BE4A18">
      <w:pPr>
        <w:spacing w:after="0" w:line="240" w:lineRule="auto"/>
        <w:jc w:val="center"/>
        <w:rPr>
          <w:rFonts w:eastAsia="Times New Roman" w:cs="Times New Roman"/>
          <w:b/>
          <w:szCs w:val="24"/>
        </w:rPr>
      </w:pPr>
      <w:r>
        <w:rPr>
          <w:rFonts w:eastAsia="Times New Roman" w:cs="Times New Roman"/>
          <w:b/>
          <w:noProof/>
          <w:sz w:val="24"/>
          <w:szCs w:val="24"/>
          <w:lang w:val="vi-VN" w:eastAsia="vi-VN"/>
        </w:rPr>
        <w:pict w14:anchorId="5436FC83">
          <v:line id="Straight Connector 33" o:spid="_x0000_s1029" style="position:absolute;left:0;text-align:left;flip:y;z-index:251704320;visibility:visible;mso-wrap-distance-top:-3e-5mm;mso-wrap-distance-bottom:-3e-5mm;mso-position-horizontal:center;mso-position-horizontal-relative:margin" from="0,4.5pt" to="12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wi2JAIAAEI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">
            <w10:wrap anchorx="margin"/>
          </v:line>
        </w:pict>
      </w:r>
    </w:p>
    <w:p w14:paraId="68745092" w14:textId="77777777" w:rsidR="00D8465A" w:rsidRDefault="00D8465A">
      <w:pPr>
        <w:spacing w:after="0" w:line="240" w:lineRule="auto"/>
        <w:jc w:val="center"/>
        <w:rPr>
          <w:rFonts w:eastAsia="Times New Roman" w:cs="Times New Roman"/>
          <w:b/>
          <w:szCs w:val="24"/>
        </w:rPr>
      </w:pPr>
    </w:p>
    <w:p w14:paraId="5143D358" w14:textId="77777777" w:rsidR="00D8465A" w:rsidRDefault="005563B5">
      <w:pPr>
        <w:spacing w:after="120" w:line="264" w:lineRule="auto"/>
        <w:ind w:firstLine="680"/>
        <w:jc w:val="both"/>
        <w:rPr>
          <w:i/>
        </w:rPr>
      </w:pPr>
      <w:r>
        <w:rPr>
          <w:i/>
        </w:rPr>
        <w:t>Căn cứ Luật Tổ chức chính quyền địa phương ngày 16 tháng 6 năm 2025;</w:t>
      </w:r>
    </w:p>
    <w:p w14:paraId="320FBCCC" w14:textId="036C3579" w:rsidR="00D8465A" w:rsidRDefault="005563B5">
      <w:pPr>
        <w:spacing w:after="120" w:line="264" w:lineRule="auto"/>
        <w:ind w:firstLine="680"/>
        <w:jc w:val="both"/>
        <w:rPr>
          <w:i/>
          <w:iCs/>
          <w:szCs w:val="28"/>
        </w:rPr>
      </w:pPr>
      <w:r>
        <w:rPr>
          <w:i/>
          <w:iCs/>
          <w:szCs w:val="28"/>
        </w:rPr>
        <w:t xml:space="preserve">Căn cứ Luật Ban hành văn bản quy phạm pháp luật ngày 19 tháng 02 năm 2025; Luật </w:t>
      </w:r>
      <w:r w:rsidR="00450813">
        <w:rPr>
          <w:i/>
          <w:iCs/>
          <w:szCs w:val="28"/>
        </w:rPr>
        <w:t>S</w:t>
      </w:r>
      <w:r>
        <w:rPr>
          <w:i/>
          <w:iCs/>
          <w:szCs w:val="28"/>
        </w:rPr>
        <w:t xml:space="preserve">ửa đổi, bổ sung một số điều của Luật Ban hành văn bản quy phạm pháp luật ngày 25 tháng 6 năm 2025; </w:t>
      </w:r>
    </w:p>
    <w:p w14:paraId="20CAB22E" w14:textId="77777777" w:rsidR="00D8465A" w:rsidRDefault="005563B5">
      <w:pPr>
        <w:shd w:val="clear" w:color="auto" w:fill="FFFFFF"/>
        <w:spacing w:after="120" w:line="264" w:lineRule="auto"/>
        <w:ind w:firstLine="680"/>
        <w:jc w:val="both"/>
        <w:rPr>
          <w:i/>
        </w:rPr>
      </w:pPr>
      <w:r>
        <w:rPr>
          <w:i/>
        </w:rPr>
        <w:t xml:space="preserve">Căn cứ </w:t>
      </w:r>
      <w:r>
        <w:rPr>
          <w:i/>
          <w:szCs w:val="24"/>
        </w:rPr>
        <w:t>Luật Hợp tác xã ngày 20 tháng 6 năm 2023;</w:t>
      </w:r>
    </w:p>
    <w:p w14:paraId="1B2260E9" w14:textId="2E81E7EE" w:rsidR="00D8465A" w:rsidRPr="009236F3" w:rsidRDefault="005563B5">
      <w:pPr>
        <w:spacing w:after="120" w:line="264" w:lineRule="auto"/>
        <w:ind w:firstLine="680"/>
        <w:jc w:val="both"/>
        <w:rPr>
          <w:i/>
          <w:iCs/>
          <w:spacing w:val="2"/>
          <w:szCs w:val="28"/>
        </w:rPr>
      </w:pPr>
      <w:r w:rsidRPr="009236F3">
        <w:rPr>
          <w:i/>
          <w:iCs/>
          <w:spacing w:val="2"/>
          <w:szCs w:val="28"/>
        </w:rPr>
        <w:t>Căn cứ các</w:t>
      </w:r>
      <w:r w:rsidRPr="009236F3">
        <w:rPr>
          <w:i/>
          <w:iCs/>
          <w:spacing w:val="2"/>
          <w:szCs w:val="28"/>
          <w:lang w:val="vi-VN"/>
        </w:rPr>
        <w:t xml:space="preserve"> </w:t>
      </w:r>
      <w:r w:rsidRPr="009236F3">
        <w:rPr>
          <w:i/>
          <w:iCs/>
          <w:spacing w:val="2"/>
          <w:szCs w:val="28"/>
        </w:rPr>
        <w:t>Nghị định</w:t>
      </w:r>
      <w:r w:rsidRPr="009236F3">
        <w:rPr>
          <w:i/>
          <w:iCs/>
          <w:spacing w:val="2"/>
          <w:szCs w:val="28"/>
          <w:lang w:val="vi-VN"/>
        </w:rPr>
        <w:t xml:space="preserve"> của Chính phủ:</w:t>
      </w:r>
      <w:r w:rsidRPr="009236F3">
        <w:rPr>
          <w:i/>
          <w:iCs/>
          <w:spacing w:val="2"/>
          <w:szCs w:val="28"/>
        </w:rPr>
        <w:t xml:space="preserve"> </w:t>
      </w:r>
      <w:r w:rsidR="00222071">
        <w:rPr>
          <w:i/>
          <w:szCs w:val="24"/>
        </w:rPr>
        <w:t>số 113/2024/NĐ-CP ngày 12 tháng 9 năm 2024 quy định chi tiết một số điều của Luật Hợp tác xã;</w:t>
      </w:r>
      <w:r w:rsidR="00222071">
        <w:rPr>
          <w:i/>
          <w:szCs w:val="24"/>
          <w:lang w:val="vi-VN"/>
        </w:rPr>
        <w:t xml:space="preserve"> </w:t>
      </w:r>
      <w:r w:rsidRPr="009236F3">
        <w:rPr>
          <w:i/>
          <w:iCs/>
          <w:spacing w:val="2"/>
          <w:szCs w:val="28"/>
        </w:rPr>
        <w:t xml:space="preserve">số 78/2025/NĐ-CP ngày 01 tháng 4 năm 2025 quy định chi tiết một số điều và biện pháp để tổ chức, hướng dẫn thi hành Luật Ban hành văn bản quy phạm pháp luật; số 187/2025/NĐ-CP ngày 01 tháng 7 năm 2025 sửa đổi, bổ sung một số điều của Nghị định số 78/2025/NĐ-CP ngày 01 tháng 4 năm 2025 của Chính phủ quy định chi tiết một số điều và biện pháp để tổ chức, hướng dẫn thi hành Luật Ban hành văn bản </w:t>
      </w:r>
      <w:r w:rsidR="00222071">
        <w:rPr>
          <w:i/>
          <w:iCs/>
          <w:spacing w:val="2"/>
          <w:szCs w:val="28"/>
          <w:lang w:val="vi-VN"/>
        </w:rPr>
        <w:t>q</w:t>
      </w:r>
      <w:r w:rsidRPr="009236F3">
        <w:rPr>
          <w:i/>
          <w:iCs/>
          <w:spacing w:val="2"/>
          <w:szCs w:val="28"/>
        </w:rPr>
        <w:t>uy phạm pháp luật và Nghị định số 79/2025/NĐ-CP ngày 01 tháng 4 năm 2025 về kiểm tra, rà soát, hệ thống hóa và xử lý văn bản quy phạm pháp luật;</w:t>
      </w:r>
    </w:p>
    <w:p w14:paraId="5D2D8BBB" w14:textId="1B2F1737" w:rsidR="00D8465A" w:rsidRPr="009236F3" w:rsidRDefault="005563B5">
      <w:pPr>
        <w:spacing w:after="120" w:line="380" w:lineRule="atLeast"/>
        <w:ind w:firstLine="709"/>
        <w:jc w:val="both"/>
        <w:rPr>
          <w:i/>
          <w:iCs/>
          <w:color w:val="000000"/>
          <w:szCs w:val="28"/>
          <w:shd w:val="clear" w:color="auto" w:fill="FFFFFF"/>
          <w:lang w:val="vi-VN"/>
        </w:rPr>
      </w:pPr>
      <w:r w:rsidRPr="009236F3">
        <w:rPr>
          <w:i/>
          <w:lang w:val="es-ES_tradnl"/>
        </w:rPr>
        <w:t xml:space="preserve">Theo đề nghị </w:t>
      </w:r>
      <w:r w:rsidRPr="009236F3">
        <w:rPr>
          <w:i/>
          <w:lang w:val="vi-VN"/>
        </w:rPr>
        <w:t xml:space="preserve">của </w:t>
      </w:r>
      <w:r w:rsidRPr="009236F3">
        <w:rPr>
          <w:i/>
          <w:lang w:val="es-ES_tradnl"/>
        </w:rPr>
        <w:t>Ủy ban nhân dân tỉnh tại Tờ trình số 567/TTr-UBND ngày 21 tháng 10 năm 2025</w:t>
      </w:r>
      <w:r>
        <w:rPr>
          <w:i/>
          <w:lang w:val="es-ES_tradnl"/>
        </w:rPr>
        <w:t xml:space="preserve"> về sửa đổi, bổ sung một số điều của Nghị quyết số 91/2022/NQ-HĐND ngày 16 tháng 12 năm 2022 của Hội đồng nhân dân tỉnh về sửa đổi, bổ sung một số điều của Nghị quyết số 56/2021/NQ-HĐND ngày 16 tháng 12 năm 2021 của Hội</w:t>
      </w:r>
      <w:r>
        <w:rPr>
          <w:i/>
          <w:lang w:val="vi-VN"/>
        </w:rPr>
        <w:t xml:space="preserve"> đồng nhân dân</w:t>
      </w:r>
      <w:r>
        <w:rPr>
          <w:i/>
          <w:lang w:val="es-ES_tradnl"/>
        </w:rPr>
        <w:t xml:space="preserve"> tỉnh quy định một số chính sách hỗ trợ phát triển kinh tế tập thể, hợp tác xã trên địa bàn tỉnh Hà Tĩnh đến năm 2025; </w:t>
      </w:r>
      <w:r>
        <w:rPr>
          <w:i/>
          <w:iCs/>
          <w:szCs w:val="28"/>
        </w:rPr>
        <w:t>Văn bản số 451/HĐND-KTNS ngày 13 tháng 10 năm 2025 của Thường trực Hội đồng nhân dân tỉnh đồng ý chủ trương xây dựng Nghị quyết quy phạm pháp luật theo trình tự, thủ tục rút gọn</w:t>
      </w:r>
      <w:r>
        <w:rPr>
          <w:i/>
          <w:szCs w:val="24"/>
        </w:rPr>
        <w:t xml:space="preserve">; </w:t>
      </w:r>
      <w:r>
        <w:rPr>
          <w:i/>
          <w:iCs/>
          <w:szCs w:val="28"/>
        </w:rPr>
        <w:t xml:space="preserve">Báo cáo thẩm tra số 498/BC-HĐND ngày 23 tháng 10 năm 2025 của Ban Kinh tế - Ngân sách Hội đồng nhân dân tỉnh và ý kiến thảo luận của đại biểu Hội đồng nhân dân tỉnh tại </w:t>
      </w:r>
      <w:r w:rsidR="00222071">
        <w:rPr>
          <w:i/>
          <w:iCs/>
          <w:szCs w:val="28"/>
          <w:lang w:val="vi-VN"/>
        </w:rPr>
        <w:t>K</w:t>
      </w:r>
      <w:r>
        <w:rPr>
          <w:i/>
          <w:iCs/>
          <w:szCs w:val="28"/>
        </w:rPr>
        <w:t>ỳ họp</w:t>
      </w:r>
      <w:r>
        <w:rPr>
          <w:i/>
          <w:iCs/>
          <w:color w:val="000000"/>
          <w:szCs w:val="28"/>
          <w:shd w:val="clear" w:color="auto" w:fill="FFFFFF"/>
          <w:lang w:val="vi-VN"/>
        </w:rPr>
        <w:t>;</w:t>
      </w:r>
    </w:p>
    <w:p w14:paraId="375679AC" w14:textId="77777777" w:rsidR="00D8465A" w:rsidRPr="009236F3" w:rsidRDefault="005563B5">
      <w:pPr>
        <w:spacing w:after="120" w:line="380" w:lineRule="atLeast"/>
        <w:ind w:firstLine="709"/>
        <w:jc w:val="both"/>
        <w:rPr>
          <w:i/>
          <w:iCs/>
          <w:color w:val="000000"/>
          <w:szCs w:val="28"/>
          <w:shd w:val="clear" w:color="auto" w:fill="FFFFFF"/>
          <w:lang w:val="vi-VN"/>
        </w:rPr>
      </w:pPr>
      <w:r w:rsidRPr="009236F3">
        <w:rPr>
          <w:i/>
          <w:iCs/>
          <w:color w:val="000000"/>
          <w:szCs w:val="28"/>
          <w:shd w:val="clear" w:color="auto" w:fill="FFFFFF"/>
          <w:lang w:val="vi-VN"/>
        </w:rPr>
        <w:lastRenderedPageBreak/>
        <w:t xml:space="preserve">Hội đồng nhân dân tỉnh ban hành Nghị quyết </w:t>
      </w:r>
      <w:r w:rsidRPr="009236F3">
        <w:rPr>
          <w:i/>
          <w:iCs/>
          <w:szCs w:val="28"/>
          <w:lang w:val="vi-VN"/>
        </w:rPr>
        <w:t>sửa đổi, bổ sung một số điều của Nghị quyết số 91/2022/NQ-HĐND ngày 16 tháng 12 năm 2022 của Hội đồng nhân dân tỉnh về sửa đổi, bổ sung một số điều của Nghị quyết số 56/2021/NQ-HĐND ngày 16 tháng 12 năm 2021 của Hội đồng nhân dân tỉnh quy định một số chính sách hỗ trợ phát triển kinh tế tập thể, hợp tác xã trên địa bàn tỉnh Hà Tĩnh đến năm 2025.</w:t>
      </w:r>
    </w:p>
    <w:p w14:paraId="0B86952D" w14:textId="49C3D1FF" w:rsidR="00D8465A" w:rsidRPr="009236F3" w:rsidRDefault="005563B5">
      <w:pPr>
        <w:spacing w:after="120" w:line="264" w:lineRule="auto"/>
        <w:ind w:firstLine="680"/>
        <w:jc w:val="both"/>
        <w:rPr>
          <w:rFonts w:eastAsia="Times New Roman" w:cs="Times New Roman"/>
          <w:b/>
          <w:color w:val="000000"/>
          <w:spacing w:val="-4"/>
          <w:szCs w:val="28"/>
          <w:lang w:val="vi-VN"/>
        </w:rPr>
      </w:pPr>
      <w:r w:rsidRPr="009236F3">
        <w:rPr>
          <w:b/>
          <w:spacing w:val="-4"/>
          <w:szCs w:val="24"/>
          <w:lang w:val="vi-VN" w:eastAsia="vi-VN" w:bidi="vi-VN"/>
        </w:rPr>
        <w:t>Điều 1.</w:t>
      </w:r>
      <w:r w:rsidRPr="009236F3">
        <w:rPr>
          <w:spacing w:val="-4"/>
          <w:szCs w:val="24"/>
          <w:lang w:val="vi-VN" w:eastAsia="vi-VN" w:bidi="vi-VN"/>
        </w:rPr>
        <w:t xml:space="preserve"> </w:t>
      </w:r>
      <w:r w:rsidRPr="009236F3">
        <w:rPr>
          <w:rFonts w:eastAsia="Times New Roman" w:cs="Times New Roman"/>
          <w:b/>
          <w:color w:val="000000"/>
          <w:spacing w:val="-4"/>
          <w:szCs w:val="28"/>
          <w:lang w:val="vi-VN"/>
        </w:rPr>
        <w:t xml:space="preserve">Sửa đổi, bổ sung </w:t>
      </w:r>
      <w:r w:rsidRPr="009236F3">
        <w:rPr>
          <w:rFonts w:eastAsia="Times New Roman" w:cs="Times New Roman"/>
          <w:b/>
          <w:bCs/>
          <w:spacing w:val="-4"/>
          <w:szCs w:val="28"/>
          <w:lang w:val="vi-VN"/>
        </w:rPr>
        <w:t xml:space="preserve">một số điều </w:t>
      </w:r>
      <w:r w:rsidRPr="009236F3">
        <w:rPr>
          <w:rFonts w:eastAsia="Times New Roman" w:cs="Times New Roman"/>
          <w:b/>
          <w:color w:val="000000"/>
          <w:spacing w:val="-4"/>
          <w:szCs w:val="28"/>
          <w:lang w:val="vi-VN"/>
        </w:rPr>
        <w:t>của Nghị quyết số 91/2022/NQ-HĐND ngày 16 tháng 12 năm 2022 của Hội đồng nhân dân tỉnh về sửa đổi, bổ sung một số điều của Nghị quyết số 56/2021/NQ-HĐND ngày 16 tháng 12 năm 2021 của Hội đồng nhân dân tỉnh quy định một số chính sách hỗ trợ phát triển kinh tế tập thể, hợp tác xã trên địa bàn tỉnh Hà Tĩnh đến năm 2025:</w:t>
      </w:r>
    </w:p>
    <w:p w14:paraId="4515A315" w14:textId="77777777" w:rsidR="00D8465A" w:rsidRDefault="005563B5">
      <w:pPr>
        <w:shd w:val="clear" w:color="auto" w:fill="FFFFFF"/>
        <w:spacing w:after="120" w:line="264" w:lineRule="auto"/>
        <w:ind w:firstLine="680"/>
        <w:jc w:val="both"/>
        <w:rPr>
          <w:rFonts w:eastAsia="Times New Roman" w:cs="Times New Roman"/>
          <w:bCs/>
          <w:szCs w:val="28"/>
          <w:lang w:val="af-ZA"/>
        </w:rPr>
      </w:pPr>
      <w:r>
        <w:rPr>
          <w:rFonts w:eastAsia="Times New Roman" w:cs="Times New Roman"/>
          <w:bCs/>
          <w:szCs w:val="28"/>
          <w:lang w:val="af-ZA"/>
        </w:rPr>
        <w:t xml:space="preserve">1. Thay thế một số cụm từ tại khoản 1, khoản 2 và khoản 4 Điều 1 của Nghị quyết số 91/2022/NQ-HĐND về hồ sơ đề nghị hỗ trợ và quy trình thực hiện, như sau: </w:t>
      </w:r>
    </w:p>
    <w:p w14:paraId="6A1E3E42" w14:textId="74AD90A4" w:rsidR="00D8465A" w:rsidRDefault="005563B5">
      <w:pPr>
        <w:shd w:val="clear" w:color="auto" w:fill="FFFFFF"/>
        <w:spacing w:after="120" w:line="264" w:lineRule="auto"/>
        <w:ind w:firstLine="680"/>
        <w:jc w:val="both"/>
        <w:rPr>
          <w:bCs/>
          <w:i/>
          <w:lang w:val="pt-BR"/>
        </w:rPr>
      </w:pPr>
      <w:r>
        <w:rPr>
          <w:bCs/>
          <w:lang w:val="pt-BR"/>
        </w:rPr>
        <w:t>a) Thay thế cụm từ</w:t>
      </w:r>
      <w:r>
        <w:rPr>
          <w:bCs/>
          <w:i/>
          <w:lang w:val="pt-BR"/>
        </w:rPr>
        <w:t xml:space="preserve"> “phòng </w:t>
      </w:r>
      <w:r w:rsidR="00DB6802">
        <w:rPr>
          <w:bCs/>
          <w:i/>
          <w:lang w:val="pt-BR"/>
        </w:rPr>
        <w:t xml:space="preserve">Tài </w:t>
      </w:r>
      <w:r>
        <w:rPr>
          <w:bCs/>
          <w:i/>
          <w:lang w:val="pt-BR"/>
        </w:rPr>
        <w:t xml:space="preserve">chính </w:t>
      </w:r>
      <w:r w:rsidR="00DB6802">
        <w:rPr>
          <w:bCs/>
          <w:i/>
          <w:lang w:val="pt-BR"/>
        </w:rPr>
        <w:t xml:space="preserve">Kế </w:t>
      </w:r>
      <w:r>
        <w:rPr>
          <w:bCs/>
          <w:i/>
          <w:lang w:val="pt-BR"/>
        </w:rPr>
        <w:t xml:space="preserve">hoạch thuộc Ủy ban nhân dân cấp huyện” </w:t>
      </w:r>
      <w:r>
        <w:rPr>
          <w:bCs/>
          <w:lang w:val="pt-BR"/>
        </w:rPr>
        <w:t xml:space="preserve">bằng cụm từ </w:t>
      </w:r>
      <w:r>
        <w:rPr>
          <w:bCs/>
          <w:i/>
          <w:lang w:val="pt-BR"/>
        </w:rPr>
        <w:t>“phòng Kinh tế/phòng Kinh tế, Hạ tầng và Đô thị thuộc Ủy ban nhân dân cấp xã”;</w:t>
      </w:r>
    </w:p>
    <w:p w14:paraId="25475DD1" w14:textId="77777777" w:rsidR="00D8465A" w:rsidRDefault="005563B5">
      <w:pPr>
        <w:shd w:val="clear" w:color="auto" w:fill="FFFFFF"/>
        <w:spacing w:after="120" w:line="264" w:lineRule="auto"/>
        <w:ind w:firstLine="680"/>
        <w:jc w:val="both"/>
        <w:rPr>
          <w:bCs/>
          <w:i/>
          <w:lang w:val="pt-BR"/>
        </w:rPr>
      </w:pPr>
      <w:r>
        <w:rPr>
          <w:bCs/>
          <w:lang w:val="pt-BR"/>
        </w:rPr>
        <w:t>b) Thay thế cụm từ</w:t>
      </w:r>
      <w:r>
        <w:rPr>
          <w:bCs/>
          <w:i/>
          <w:lang w:val="pt-BR"/>
        </w:rPr>
        <w:t xml:space="preserve"> “Ủy ban nhân dân cấp huyện”</w:t>
      </w:r>
      <w:r>
        <w:rPr>
          <w:bCs/>
          <w:lang w:val="pt-BR"/>
        </w:rPr>
        <w:t xml:space="preserve"> bằng cụm từ </w:t>
      </w:r>
      <w:r>
        <w:rPr>
          <w:bCs/>
          <w:i/>
          <w:lang w:val="pt-BR"/>
        </w:rPr>
        <w:t>“Ủy ban nhân dân cấp xã”;</w:t>
      </w:r>
    </w:p>
    <w:p w14:paraId="3DE6EDB9" w14:textId="77777777" w:rsidR="00D8465A" w:rsidRDefault="005563B5">
      <w:pPr>
        <w:shd w:val="clear" w:color="auto" w:fill="FFFFFF"/>
        <w:spacing w:after="120" w:line="264" w:lineRule="auto"/>
        <w:ind w:firstLine="680"/>
        <w:jc w:val="both"/>
        <w:rPr>
          <w:bCs/>
          <w:i/>
          <w:lang w:val="pt-BR"/>
        </w:rPr>
      </w:pPr>
      <w:r>
        <w:rPr>
          <w:bCs/>
          <w:lang w:val="pt-BR"/>
        </w:rPr>
        <w:t>c)</w:t>
      </w:r>
      <w:r>
        <w:rPr>
          <w:bCs/>
          <w:i/>
          <w:lang w:val="pt-BR"/>
        </w:rPr>
        <w:t xml:space="preserve"> </w:t>
      </w:r>
      <w:r>
        <w:rPr>
          <w:bCs/>
          <w:lang w:val="pt-BR"/>
        </w:rPr>
        <w:t>Thay thế cụm từ</w:t>
      </w:r>
      <w:r>
        <w:rPr>
          <w:bCs/>
          <w:i/>
          <w:lang w:val="pt-BR"/>
        </w:rPr>
        <w:t xml:space="preserve"> “Sở Kế hoạch và Đầu tư, Sở Tài chính” </w:t>
      </w:r>
      <w:r>
        <w:rPr>
          <w:bCs/>
          <w:lang w:val="pt-BR"/>
        </w:rPr>
        <w:t xml:space="preserve">bằng cụm từ </w:t>
      </w:r>
      <w:r>
        <w:rPr>
          <w:bCs/>
          <w:i/>
          <w:lang w:val="pt-BR"/>
        </w:rPr>
        <w:t>“Sở Tài chính”;</w:t>
      </w:r>
    </w:p>
    <w:p w14:paraId="5F3AA108" w14:textId="531A5A88" w:rsidR="00D8465A" w:rsidRDefault="005563B5">
      <w:pPr>
        <w:shd w:val="clear" w:color="auto" w:fill="FFFFFF"/>
        <w:spacing w:after="120" w:line="264" w:lineRule="auto"/>
        <w:ind w:firstLine="680"/>
        <w:jc w:val="both"/>
        <w:rPr>
          <w:bCs/>
          <w:i/>
          <w:lang w:val="pt-BR"/>
        </w:rPr>
      </w:pPr>
      <w:r>
        <w:rPr>
          <w:bCs/>
          <w:lang w:val="pt-BR"/>
        </w:rPr>
        <w:t>d)</w:t>
      </w:r>
      <w:r>
        <w:rPr>
          <w:bCs/>
          <w:i/>
          <w:lang w:val="pt-BR"/>
        </w:rPr>
        <w:t xml:space="preserve"> </w:t>
      </w:r>
      <w:r>
        <w:rPr>
          <w:bCs/>
          <w:lang w:val="pt-BR"/>
        </w:rPr>
        <w:t>Thay thế cụm từ</w:t>
      </w:r>
      <w:r>
        <w:rPr>
          <w:bCs/>
          <w:i/>
          <w:lang w:val="pt-BR"/>
        </w:rPr>
        <w:t xml:space="preserve"> “Sở Kế hoạch và Đầu tư chủ trì, phối hợp với Sở Tài chính và các cơ quan, đơn vị liên quan”</w:t>
      </w:r>
      <w:r>
        <w:rPr>
          <w:bCs/>
          <w:lang w:val="pt-BR"/>
        </w:rPr>
        <w:t xml:space="preserve"> bằng cụm từ </w:t>
      </w:r>
      <w:r>
        <w:rPr>
          <w:bCs/>
          <w:i/>
          <w:lang w:val="pt-BR"/>
        </w:rPr>
        <w:t>“Sở Tài chính chủ trì</w:t>
      </w:r>
      <w:r w:rsidR="00450813">
        <w:rPr>
          <w:bCs/>
          <w:i/>
          <w:lang w:val="pt-BR"/>
        </w:rPr>
        <w:t>,</w:t>
      </w:r>
      <w:r>
        <w:rPr>
          <w:bCs/>
          <w:i/>
          <w:lang w:val="pt-BR"/>
        </w:rPr>
        <w:t xml:space="preserve"> phối hợp với các cơ quan, đơn vị liên quan”; </w:t>
      </w:r>
    </w:p>
    <w:p w14:paraId="67408D0A" w14:textId="77777777" w:rsidR="00D8465A" w:rsidRDefault="005563B5">
      <w:pPr>
        <w:shd w:val="clear" w:color="auto" w:fill="FFFFFF"/>
        <w:spacing w:after="120" w:line="264" w:lineRule="auto"/>
        <w:ind w:firstLine="680"/>
        <w:jc w:val="both"/>
        <w:rPr>
          <w:rFonts w:eastAsia="Times New Roman" w:cs="Times New Roman"/>
          <w:bCs/>
          <w:szCs w:val="28"/>
          <w:lang w:val="af-ZA"/>
        </w:rPr>
      </w:pPr>
      <w:r>
        <w:rPr>
          <w:rFonts w:eastAsia="Times New Roman" w:cs="Times New Roman"/>
          <w:bCs/>
          <w:szCs w:val="28"/>
          <w:lang w:val="af-ZA"/>
        </w:rPr>
        <w:t>2. Tờ trình đề nghị hỗ trợ theo Nghị quyết của Hội đồng nhân dân tỉnh quy định một số chính sách hỗ trợ phát triển kinh tế tập thể, hợp tác xã trên địa bàn tỉnh Hà Tĩnh đến năm 2025 thực hiện theo Phụ lục ban hành kèm theo Nghị quyết này.</w:t>
      </w:r>
    </w:p>
    <w:p w14:paraId="326FB05F" w14:textId="77777777" w:rsidR="00D8465A" w:rsidRDefault="005563B5">
      <w:pPr>
        <w:spacing w:after="120" w:line="264" w:lineRule="auto"/>
        <w:ind w:firstLine="680"/>
        <w:jc w:val="both"/>
        <w:rPr>
          <w:rFonts w:eastAsia="Times New Roman" w:cs="Times New Roman"/>
          <w:b/>
          <w:bCs/>
          <w:szCs w:val="28"/>
          <w:lang w:val="af-ZA" w:eastAsia="vi-VN"/>
        </w:rPr>
      </w:pPr>
      <w:r>
        <w:rPr>
          <w:rFonts w:eastAsia="Times New Roman" w:cs="Times New Roman"/>
          <w:b/>
          <w:bCs/>
          <w:szCs w:val="28"/>
          <w:lang w:val="af-ZA" w:eastAsia="vi-VN"/>
        </w:rPr>
        <w:t>Điều 2. Điều khoản thi hành</w:t>
      </w:r>
    </w:p>
    <w:p w14:paraId="01CDEA08" w14:textId="3AFFC3FD" w:rsidR="00D8465A" w:rsidRDefault="005563B5">
      <w:pPr>
        <w:spacing w:after="120" w:line="264" w:lineRule="auto"/>
        <w:ind w:firstLine="680"/>
        <w:jc w:val="both"/>
        <w:rPr>
          <w:rFonts w:eastAsia="Times New Roman" w:cs="Times New Roman"/>
          <w:szCs w:val="28"/>
          <w:lang w:val="vi-VN" w:eastAsia="vi-VN"/>
        </w:rPr>
      </w:pPr>
      <w:r>
        <w:rPr>
          <w:rFonts w:eastAsia="Times New Roman" w:cs="Times New Roman"/>
          <w:szCs w:val="28"/>
          <w:lang w:val="vi-VN" w:eastAsia="vi-VN"/>
        </w:rPr>
        <w:t>1. Nghị quyết này có hiệu lực thi hành từ ngày 29 tháng 10</w:t>
      </w:r>
      <w:r>
        <w:rPr>
          <w:rFonts w:eastAsia="Times New Roman" w:cs="Times New Roman"/>
          <w:szCs w:val="28"/>
          <w:lang w:val="af-ZA" w:eastAsia="vi-VN"/>
        </w:rPr>
        <w:t xml:space="preserve"> </w:t>
      </w:r>
      <w:r>
        <w:rPr>
          <w:rFonts w:eastAsia="Times New Roman" w:cs="Times New Roman"/>
          <w:szCs w:val="28"/>
          <w:lang w:val="vi-VN" w:eastAsia="vi-VN"/>
        </w:rPr>
        <w:t>năm 2025</w:t>
      </w:r>
      <w:r>
        <w:rPr>
          <w:rFonts w:eastAsia="Times New Roman" w:cs="Times New Roman"/>
          <w:szCs w:val="28"/>
          <w:lang w:val="af-ZA" w:eastAsia="vi-VN"/>
        </w:rPr>
        <w:t xml:space="preserve"> đến</w:t>
      </w:r>
      <w:r w:rsidR="00DB6802">
        <w:rPr>
          <w:rFonts w:eastAsia="Times New Roman" w:cs="Times New Roman"/>
          <w:szCs w:val="28"/>
          <w:lang w:val="af-ZA" w:eastAsia="vi-VN"/>
        </w:rPr>
        <w:t xml:space="preserve"> hết</w:t>
      </w:r>
      <w:r>
        <w:rPr>
          <w:rFonts w:eastAsia="Times New Roman" w:cs="Times New Roman"/>
          <w:szCs w:val="28"/>
          <w:lang w:val="af-ZA" w:eastAsia="vi-VN"/>
        </w:rPr>
        <w:t xml:space="preserve"> ngày 31 tháng 12 năm 2025</w:t>
      </w:r>
      <w:r>
        <w:rPr>
          <w:rFonts w:eastAsia="Times New Roman" w:cs="Times New Roman"/>
          <w:szCs w:val="28"/>
          <w:lang w:val="vi-VN" w:eastAsia="vi-VN"/>
        </w:rPr>
        <w:t>.</w:t>
      </w:r>
    </w:p>
    <w:p w14:paraId="5397ED40" w14:textId="77777777" w:rsidR="00D8465A" w:rsidRDefault="005563B5">
      <w:pPr>
        <w:spacing w:after="120" w:line="264" w:lineRule="auto"/>
        <w:ind w:firstLine="680"/>
        <w:jc w:val="both"/>
        <w:rPr>
          <w:rFonts w:eastAsia="Times New Roman" w:cs="Times New Roman"/>
          <w:bCs/>
          <w:color w:val="000000"/>
          <w:szCs w:val="28"/>
          <w:lang w:val="af-ZA"/>
        </w:rPr>
      </w:pPr>
      <w:r>
        <w:rPr>
          <w:rFonts w:eastAsia="Times New Roman" w:cs="Times New Roman"/>
          <w:bCs/>
          <w:color w:val="000000"/>
          <w:szCs w:val="28"/>
          <w:lang w:val="af-ZA"/>
        </w:rPr>
        <w:t>2. Ủy ban nhân dân tỉnh tổ chức triển khai thực hiện Nghị quyết.</w:t>
      </w:r>
    </w:p>
    <w:p w14:paraId="0675A0E0" w14:textId="2A281458" w:rsidR="00D8465A" w:rsidRDefault="005563B5">
      <w:pPr>
        <w:spacing w:after="120" w:line="264" w:lineRule="auto"/>
        <w:ind w:firstLine="680"/>
        <w:jc w:val="both"/>
        <w:rPr>
          <w:rFonts w:eastAsia="Times New Roman" w:cs="Times New Roman"/>
          <w:bCs/>
          <w:color w:val="000000"/>
          <w:szCs w:val="28"/>
          <w:lang w:val="af-ZA"/>
        </w:rPr>
      </w:pPr>
      <w:r>
        <w:rPr>
          <w:rFonts w:eastAsia="Times New Roman" w:cs="Times New Roman"/>
          <w:bCs/>
          <w:color w:val="000000"/>
          <w:szCs w:val="28"/>
          <w:lang w:val="af-ZA"/>
        </w:rPr>
        <w:t xml:space="preserve">3. Thường trực Hội đồng nhân dân, các </w:t>
      </w:r>
      <w:r w:rsidR="00A03A0D">
        <w:rPr>
          <w:rFonts w:eastAsia="Times New Roman" w:cs="Times New Roman"/>
          <w:bCs/>
          <w:color w:val="000000"/>
          <w:szCs w:val="28"/>
          <w:lang w:val="vi-VN"/>
        </w:rPr>
        <w:t>b</w:t>
      </w:r>
      <w:r>
        <w:rPr>
          <w:rFonts w:eastAsia="Times New Roman" w:cs="Times New Roman"/>
          <w:bCs/>
          <w:color w:val="000000"/>
          <w:szCs w:val="28"/>
          <w:lang w:val="af-ZA"/>
        </w:rPr>
        <w:t xml:space="preserve">an Hội đồng nhân dân, các </w:t>
      </w:r>
      <w:r w:rsidR="00A03A0D">
        <w:rPr>
          <w:rFonts w:eastAsia="Times New Roman" w:cs="Times New Roman"/>
          <w:bCs/>
          <w:color w:val="000000"/>
          <w:szCs w:val="28"/>
          <w:lang w:val="vi-VN"/>
        </w:rPr>
        <w:t>t</w:t>
      </w:r>
      <w:r>
        <w:rPr>
          <w:rFonts w:eastAsia="Times New Roman" w:cs="Times New Roman"/>
          <w:bCs/>
          <w:color w:val="000000"/>
          <w:szCs w:val="28"/>
          <w:lang w:val="af-ZA"/>
        </w:rPr>
        <w:t>ổ đại biểu Hội đồng nhân dân và đại biểu Hội đồng nhân dân tỉnh giám sát việc thực hiện Nghị quyết.</w:t>
      </w:r>
    </w:p>
    <w:p w14:paraId="69A955B7" w14:textId="77777777" w:rsidR="00D8465A" w:rsidRDefault="005563B5">
      <w:pPr>
        <w:spacing w:after="120" w:line="264" w:lineRule="auto"/>
        <w:ind w:firstLine="680"/>
        <w:jc w:val="both"/>
        <w:rPr>
          <w:rFonts w:eastAsia="Times New Roman" w:cs="Times New Roman"/>
          <w:szCs w:val="28"/>
          <w:lang w:val="vi-VN" w:eastAsia="vi-VN"/>
        </w:rPr>
      </w:pPr>
      <w:r w:rsidRPr="009236F3">
        <w:rPr>
          <w:rFonts w:eastAsia="Times New Roman" w:cs="Times New Roman"/>
          <w:szCs w:val="28"/>
          <w:lang w:val="af-ZA" w:eastAsia="vi-VN"/>
        </w:rPr>
        <w:lastRenderedPageBreak/>
        <w:t>4</w:t>
      </w:r>
      <w:r>
        <w:rPr>
          <w:rFonts w:eastAsia="Times New Roman" w:cs="Times New Roman"/>
          <w:szCs w:val="28"/>
          <w:lang w:val="vi-VN" w:eastAsia="vi-VN"/>
        </w:rPr>
        <w:t>. Bãi bỏ Phụ lục kèm theo Nghị quyết số 91/2022/NQ-HĐND ngày 16</w:t>
      </w:r>
      <w:r w:rsidRPr="009236F3">
        <w:rPr>
          <w:rFonts w:eastAsia="Times New Roman" w:cs="Times New Roman"/>
          <w:szCs w:val="28"/>
          <w:lang w:val="af-ZA" w:eastAsia="vi-VN"/>
        </w:rPr>
        <w:t xml:space="preserve"> tháng </w:t>
      </w:r>
      <w:r>
        <w:rPr>
          <w:rFonts w:eastAsia="Times New Roman" w:cs="Times New Roman"/>
          <w:szCs w:val="28"/>
          <w:lang w:val="vi-VN" w:eastAsia="vi-VN"/>
        </w:rPr>
        <w:t>12</w:t>
      </w:r>
      <w:r w:rsidRPr="009236F3">
        <w:rPr>
          <w:rFonts w:eastAsia="Times New Roman" w:cs="Times New Roman"/>
          <w:szCs w:val="28"/>
          <w:lang w:val="af-ZA" w:eastAsia="vi-VN"/>
        </w:rPr>
        <w:t xml:space="preserve"> năm </w:t>
      </w:r>
      <w:r>
        <w:rPr>
          <w:rFonts w:eastAsia="Times New Roman" w:cs="Times New Roman"/>
          <w:szCs w:val="28"/>
          <w:lang w:val="vi-VN" w:eastAsia="vi-VN"/>
        </w:rPr>
        <w:t xml:space="preserve">2022 của </w:t>
      </w:r>
      <w:r w:rsidRPr="009236F3">
        <w:rPr>
          <w:rFonts w:eastAsia="Times New Roman" w:cs="Times New Roman"/>
          <w:szCs w:val="28"/>
          <w:lang w:val="af-ZA" w:eastAsia="vi-VN"/>
        </w:rPr>
        <w:t>Hội đồng nhân dân</w:t>
      </w:r>
      <w:r>
        <w:rPr>
          <w:rFonts w:eastAsia="Times New Roman" w:cs="Times New Roman"/>
          <w:szCs w:val="28"/>
          <w:lang w:val="vi-VN" w:eastAsia="vi-VN"/>
        </w:rPr>
        <w:t xml:space="preserve"> tỉnh về sửa đổi, bổ sung một số điều của Nghị quyết số 56/2021/NQ-HĐND ngày 16</w:t>
      </w:r>
      <w:r w:rsidRPr="009236F3">
        <w:rPr>
          <w:rFonts w:eastAsia="Times New Roman" w:cs="Times New Roman"/>
          <w:szCs w:val="28"/>
          <w:lang w:val="af-ZA" w:eastAsia="vi-VN"/>
        </w:rPr>
        <w:t xml:space="preserve"> tháng </w:t>
      </w:r>
      <w:r>
        <w:rPr>
          <w:rFonts w:eastAsia="Times New Roman" w:cs="Times New Roman"/>
          <w:szCs w:val="28"/>
          <w:lang w:val="vi-VN" w:eastAsia="vi-VN"/>
        </w:rPr>
        <w:t>12</w:t>
      </w:r>
      <w:r w:rsidRPr="009236F3">
        <w:rPr>
          <w:rFonts w:eastAsia="Times New Roman" w:cs="Times New Roman"/>
          <w:szCs w:val="28"/>
          <w:lang w:val="af-ZA" w:eastAsia="vi-VN"/>
        </w:rPr>
        <w:t xml:space="preserve"> năm </w:t>
      </w:r>
      <w:r>
        <w:rPr>
          <w:rFonts w:eastAsia="Times New Roman" w:cs="Times New Roman"/>
          <w:szCs w:val="28"/>
          <w:lang w:val="vi-VN" w:eastAsia="vi-VN"/>
        </w:rPr>
        <w:t xml:space="preserve">2021 của </w:t>
      </w:r>
      <w:r w:rsidRPr="009236F3">
        <w:rPr>
          <w:rFonts w:eastAsia="Times New Roman" w:cs="Times New Roman"/>
          <w:szCs w:val="28"/>
          <w:lang w:val="af-ZA" w:eastAsia="vi-VN"/>
        </w:rPr>
        <w:t xml:space="preserve">Hội đồng nhân dân </w:t>
      </w:r>
      <w:r>
        <w:rPr>
          <w:rFonts w:eastAsia="Times New Roman" w:cs="Times New Roman"/>
          <w:szCs w:val="28"/>
          <w:lang w:val="vi-VN" w:eastAsia="vi-VN"/>
        </w:rPr>
        <w:t>tỉnh quy định một số chính sách hỗ trợ phát triển kinh tế tập thể, hợp tác xã trên địa bàn tỉnh Hà Tĩnh đến năm 2025.</w:t>
      </w:r>
    </w:p>
    <w:p w14:paraId="204A2AFE" w14:textId="5957CA3E" w:rsidR="00D8465A" w:rsidRPr="009236F3" w:rsidRDefault="005563B5">
      <w:pPr>
        <w:spacing w:after="120" w:line="264" w:lineRule="auto"/>
        <w:ind w:firstLine="680"/>
        <w:jc w:val="both"/>
        <w:rPr>
          <w:b/>
          <w:i/>
          <w:lang w:val="vi-VN"/>
        </w:rPr>
      </w:pPr>
      <w:r>
        <w:rPr>
          <w:rFonts w:eastAsia="Times New Roman" w:cs="Times New Roman"/>
          <w:bCs/>
          <w:i/>
          <w:color w:val="000000"/>
          <w:szCs w:val="28"/>
          <w:lang w:val="vi-VN"/>
        </w:rPr>
        <w:t xml:space="preserve">Nghị quyết này được Hội đồng nhân dân tỉnh Hà Tĩnh </w:t>
      </w:r>
      <w:r w:rsidRPr="009236F3">
        <w:rPr>
          <w:rFonts w:eastAsia="Times New Roman" w:cs="Times New Roman"/>
          <w:bCs/>
          <w:i/>
          <w:color w:val="000000"/>
          <w:szCs w:val="28"/>
          <w:lang w:val="vi-VN"/>
        </w:rPr>
        <w:t>khóa</w:t>
      </w:r>
      <w:r>
        <w:rPr>
          <w:rFonts w:eastAsia="Times New Roman" w:cs="Times New Roman"/>
          <w:bCs/>
          <w:i/>
          <w:color w:val="000000"/>
          <w:szCs w:val="28"/>
          <w:lang w:val="vi-VN"/>
        </w:rPr>
        <w:t xml:space="preserve"> XVIII, Kỳ họp </w:t>
      </w:r>
      <w:r>
        <w:rPr>
          <w:rFonts w:eastAsia="Times New Roman" w:cs="Times New Roman"/>
          <w:bCs/>
          <w:i/>
          <w:szCs w:val="28"/>
          <w:lang w:val="vi-VN"/>
        </w:rPr>
        <w:t>thứ 32</w:t>
      </w:r>
      <w:r w:rsidRPr="009236F3">
        <w:rPr>
          <w:rFonts w:eastAsia="Times New Roman" w:cs="Times New Roman"/>
          <w:bCs/>
          <w:i/>
          <w:szCs w:val="28"/>
          <w:lang w:val="vi-VN"/>
        </w:rPr>
        <w:t xml:space="preserve"> </w:t>
      </w:r>
      <w:r w:rsidRPr="009236F3">
        <w:rPr>
          <w:rFonts w:eastAsia="Times New Roman" w:cs="Times New Roman"/>
          <w:bCs/>
          <w:i/>
          <w:color w:val="000000"/>
          <w:szCs w:val="28"/>
          <w:lang w:val="vi-VN"/>
        </w:rPr>
        <w:t xml:space="preserve">thông qua </w:t>
      </w:r>
      <w:r w:rsidRPr="009236F3">
        <w:rPr>
          <w:rFonts w:eastAsia="Times New Roman" w:cs="Times New Roman"/>
          <w:bCs/>
          <w:i/>
          <w:szCs w:val="28"/>
          <w:lang w:val="vi-VN"/>
        </w:rPr>
        <w:t>ngày 29 tháng 10 năm 2025./.</w:t>
      </w:r>
    </w:p>
    <w:tbl>
      <w:tblPr>
        <w:tblW w:w="5000" w:type="pct"/>
        <w:tblCellMar>
          <w:left w:w="0" w:type="dxa"/>
          <w:right w:w="0" w:type="dxa"/>
        </w:tblCellMar>
        <w:tblLook w:val="04A0" w:firstRow="1" w:lastRow="0" w:firstColumn="1" w:lastColumn="0" w:noHBand="0" w:noVBand="1"/>
      </w:tblPr>
      <w:tblGrid>
        <w:gridCol w:w="4805"/>
        <w:gridCol w:w="4482"/>
      </w:tblGrid>
      <w:tr w:rsidR="00D8465A" w14:paraId="449B936D" w14:textId="77777777" w:rsidTr="009236F3">
        <w:tc>
          <w:tcPr>
            <w:tcW w:w="2587" w:type="pct"/>
            <w:tcMar>
              <w:top w:w="0" w:type="dxa"/>
              <w:left w:w="108" w:type="dxa"/>
              <w:bottom w:w="0" w:type="dxa"/>
              <w:right w:w="108" w:type="dxa"/>
            </w:tcMar>
          </w:tcPr>
          <w:p w14:paraId="5860201F" w14:textId="77777777" w:rsidR="00D8465A" w:rsidRPr="009236F3" w:rsidRDefault="005563B5">
            <w:pPr>
              <w:spacing w:after="0" w:line="240" w:lineRule="auto"/>
              <w:ind w:right="-108"/>
              <w:rPr>
                <w:rFonts w:eastAsia="Times New Roman" w:cs="Times New Roman"/>
                <w:sz w:val="22"/>
                <w:lang w:val="vi-VN" w:eastAsia="zh-CN" w:bidi="km-KH"/>
              </w:rPr>
            </w:pPr>
            <w:r w:rsidRPr="009236F3">
              <w:rPr>
                <w:rFonts w:eastAsia="Times New Roman" w:cs="Times New Roman"/>
                <w:b/>
                <w:bCs/>
                <w:i/>
                <w:iCs/>
                <w:sz w:val="24"/>
                <w:szCs w:val="24"/>
                <w:lang w:val="vi-VN" w:eastAsia="zh-CN" w:bidi="km-KH"/>
              </w:rPr>
              <w:t>Nơi nhận:</w:t>
            </w:r>
            <w:r w:rsidRPr="009236F3">
              <w:rPr>
                <w:rFonts w:eastAsia="Times New Roman" w:cs="Times New Roman"/>
                <w:b/>
                <w:bCs/>
                <w:i/>
                <w:iCs/>
                <w:sz w:val="24"/>
                <w:szCs w:val="24"/>
                <w:lang w:val="vi-VN" w:eastAsia="zh-CN" w:bidi="km-KH"/>
              </w:rPr>
              <w:br/>
            </w:r>
            <w:r w:rsidRPr="009236F3">
              <w:rPr>
                <w:rFonts w:eastAsia="Times New Roman" w:cs="Times New Roman"/>
                <w:sz w:val="22"/>
                <w:lang w:val="vi-VN" w:eastAsia="zh-CN" w:bidi="km-KH"/>
              </w:rPr>
              <w:t>- Ủy ban Thường vụ Quốc hội;</w:t>
            </w:r>
          </w:p>
          <w:p w14:paraId="1E344235" w14:textId="77777777" w:rsidR="00D8465A" w:rsidRDefault="005563B5">
            <w:pPr>
              <w:spacing w:after="0" w:line="240" w:lineRule="auto"/>
              <w:ind w:right="-108"/>
              <w:rPr>
                <w:rFonts w:eastAsia="Times New Roman" w:cs="Times New Roman"/>
                <w:sz w:val="22"/>
                <w:lang w:eastAsia="zh-CN" w:bidi="km-KH"/>
              </w:rPr>
            </w:pPr>
            <w:r>
              <w:rPr>
                <w:rFonts w:eastAsia="Times New Roman" w:cs="Times New Roman"/>
                <w:sz w:val="22"/>
                <w:lang w:eastAsia="zh-CN" w:bidi="km-KH"/>
              </w:rPr>
              <w:t>- Văn phòng Chính phủ, Website Chính phủ;</w:t>
            </w:r>
          </w:p>
          <w:p w14:paraId="55DCB0B6" w14:textId="77777777" w:rsidR="00D8465A" w:rsidRDefault="005563B5">
            <w:pPr>
              <w:spacing w:after="0" w:line="240" w:lineRule="auto"/>
              <w:ind w:right="-108"/>
              <w:rPr>
                <w:rFonts w:eastAsia="Times New Roman" w:cs="Times New Roman"/>
                <w:sz w:val="22"/>
                <w:lang w:eastAsia="zh-CN" w:bidi="km-KH"/>
              </w:rPr>
            </w:pPr>
            <w:r>
              <w:rPr>
                <w:rFonts w:eastAsia="Times New Roman" w:cs="Times New Roman"/>
                <w:sz w:val="22"/>
                <w:lang w:eastAsia="zh-CN" w:bidi="km-KH"/>
              </w:rPr>
              <w:t>- Bộ Tài chính;</w:t>
            </w:r>
          </w:p>
          <w:p w14:paraId="17C58276" w14:textId="1CC3B43E" w:rsidR="00D8465A" w:rsidRPr="009236F3" w:rsidRDefault="005563B5">
            <w:pPr>
              <w:spacing w:after="0" w:line="240" w:lineRule="auto"/>
              <w:ind w:right="-108"/>
              <w:rPr>
                <w:rFonts w:eastAsia="Times New Roman" w:cs="Times New Roman"/>
                <w:spacing w:val="-4"/>
                <w:sz w:val="22"/>
                <w:lang w:eastAsia="zh-CN" w:bidi="km-KH"/>
              </w:rPr>
            </w:pPr>
            <w:r w:rsidRPr="009236F3">
              <w:rPr>
                <w:rFonts w:eastAsia="Times New Roman" w:cs="Times New Roman"/>
                <w:spacing w:val="-4"/>
                <w:sz w:val="22"/>
                <w:lang w:eastAsia="zh-CN" w:bidi="km-KH"/>
              </w:rPr>
              <w:t>- Cục Kiểm tra văn bản và QLXLVPHC</w:t>
            </w:r>
            <w:r w:rsidRPr="009236F3">
              <w:rPr>
                <w:rFonts w:eastAsia="Times New Roman" w:cs="Times New Roman"/>
                <w:spacing w:val="-4"/>
                <w:sz w:val="22"/>
                <w:lang w:val="vi-VN" w:eastAsia="zh-CN" w:bidi="km-KH"/>
              </w:rPr>
              <w:t xml:space="preserve"> </w:t>
            </w:r>
            <w:r w:rsidRPr="009236F3">
              <w:rPr>
                <w:rFonts w:eastAsia="Times New Roman" w:cs="Times New Roman"/>
                <w:spacing w:val="-4"/>
                <w:sz w:val="22"/>
                <w:lang w:eastAsia="zh-CN" w:bidi="km-KH"/>
              </w:rPr>
              <w:t>- Bộ Tư pháp;</w:t>
            </w:r>
          </w:p>
          <w:p w14:paraId="0F2A9DEB" w14:textId="77777777" w:rsidR="00D8465A" w:rsidRDefault="005563B5">
            <w:pPr>
              <w:spacing w:after="0" w:line="240" w:lineRule="auto"/>
              <w:ind w:right="-108"/>
              <w:rPr>
                <w:rFonts w:eastAsia="Times New Roman" w:cs="Times New Roman"/>
                <w:sz w:val="22"/>
                <w:lang w:eastAsia="zh-CN" w:bidi="km-KH"/>
              </w:rPr>
            </w:pPr>
            <w:r>
              <w:rPr>
                <w:rFonts w:eastAsia="Times New Roman" w:cs="Times New Roman"/>
                <w:sz w:val="22"/>
                <w:lang w:eastAsia="zh-CN" w:bidi="km-KH"/>
              </w:rPr>
              <w:t>- Kiểm toán Nhà nước khu vực II;</w:t>
            </w:r>
          </w:p>
          <w:p w14:paraId="70F90AEC" w14:textId="34D82E94" w:rsidR="00D8465A" w:rsidRDefault="005563B5" w:rsidP="009236F3">
            <w:pPr>
              <w:spacing w:after="0" w:line="240" w:lineRule="auto"/>
              <w:ind w:left="1440" w:right="-108" w:hanging="1440"/>
              <w:rPr>
                <w:rFonts w:eastAsia="Times New Roman" w:cs="Times New Roman"/>
                <w:sz w:val="22"/>
                <w:lang w:val="vi-VN" w:eastAsia="zh-CN" w:bidi="km-KH"/>
              </w:rPr>
            </w:pPr>
            <w:r>
              <w:rPr>
                <w:rFonts w:eastAsia="Times New Roman" w:cs="Times New Roman"/>
                <w:sz w:val="22"/>
                <w:lang w:eastAsia="zh-CN" w:bidi="km-KH"/>
              </w:rPr>
              <w:t xml:space="preserve">- </w:t>
            </w:r>
            <w:r>
              <w:rPr>
                <w:rFonts w:eastAsia="Times New Roman" w:cs="Times New Roman"/>
                <w:sz w:val="22"/>
                <w:lang w:val="vi-VN" w:eastAsia="zh-CN" w:bidi="km-KH"/>
              </w:rPr>
              <w:t xml:space="preserve">Thường trực </w:t>
            </w:r>
            <w:r>
              <w:rPr>
                <w:rFonts w:eastAsia="Times New Roman" w:cs="Times New Roman"/>
                <w:sz w:val="22"/>
                <w:lang w:eastAsia="zh-CN" w:bidi="km-KH"/>
              </w:rPr>
              <w:t>Tỉnh ủy</w:t>
            </w:r>
            <w:r>
              <w:rPr>
                <w:rFonts w:eastAsia="Times New Roman" w:cs="Times New Roman"/>
                <w:sz w:val="22"/>
                <w:lang w:val="vi-VN" w:eastAsia="zh-CN" w:bidi="km-KH"/>
              </w:rPr>
              <w:t>;</w:t>
            </w:r>
          </w:p>
          <w:p w14:paraId="1D24F5AD" w14:textId="01002C0B" w:rsidR="00D8465A" w:rsidRDefault="005563B5" w:rsidP="009236F3">
            <w:pPr>
              <w:spacing w:after="0" w:line="240" w:lineRule="auto"/>
              <w:ind w:left="1440" w:right="-108" w:hanging="1440"/>
              <w:rPr>
                <w:rFonts w:eastAsia="Times New Roman" w:cs="Times New Roman"/>
                <w:sz w:val="22"/>
                <w:lang w:eastAsia="zh-CN" w:bidi="km-KH"/>
              </w:rPr>
            </w:pPr>
            <w:r>
              <w:rPr>
                <w:rFonts w:eastAsia="Times New Roman" w:cs="Times New Roman"/>
                <w:sz w:val="22"/>
                <w:lang w:val="vi-VN" w:eastAsia="zh-CN" w:bidi="km-KH"/>
              </w:rPr>
              <w:t>- Thường trực</w:t>
            </w:r>
            <w:r>
              <w:rPr>
                <w:rFonts w:eastAsia="Times New Roman" w:cs="Times New Roman"/>
                <w:sz w:val="22"/>
                <w:lang w:eastAsia="zh-CN" w:bidi="km-KH"/>
              </w:rPr>
              <w:t xml:space="preserve"> </w:t>
            </w:r>
            <w:r>
              <w:rPr>
                <w:rFonts w:eastAsia="Times New Roman" w:cs="Times New Roman"/>
                <w:sz w:val="22"/>
                <w:lang w:val="vi-VN" w:eastAsia="zh-CN" w:bidi="km-KH"/>
              </w:rPr>
              <w:t>Hội đồng nhân dân</w:t>
            </w:r>
            <w:r>
              <w:rPr>
                <w:rFonts w:eastAsia="Times New Roman" w:cs="Times New Roman"/>
                <w:sz w:val="22"/>
                <w:lang w:eastAsia="zh-CN" w:bidi="km-KH"/>
              </w:rPr>
              <w:t xml:space="preserve"> tỉnh;</w:t>
            </w:r>
          </w:p>
          <w:p w14:paraId="2DF19D94" w14:textId="4F5D66CB" w:rsidR="00D8465A" w:rsidRDefault="005563B5">
            <w:pPr>
              <w:spacing w:after="0" w:line="240" w:lineRule="auto"/>
              <w:ind w:right="-108"/>
              <w:rPr>
                <w:rFonts w:eastAsia="Times New Roman" w:cs="Times New Roman"/>
                <w:sz w:val="22"/>
                <w:lang w:val="vi-VN" w:eastAsia="zh-CN" w:bidi="km-KH"/>
              </w:rPr>
            </w:pPr>
            <w:r>
              <w:rPr>
                <w:rFonts w:eastAsia="Times New Roman" w:cs="Times New Roman"/>
                <w:sz w:val="22"/>
                <w:lang w:eastAsia="zh-CN" w:bidi="km-KH"/>
              </w:rPr>
              <w:t xml:space="preserve">- </w:t>
            </w:r>
            <w:r>
              <w:rPr>
                <w:rFonts w:eastAsia="Times New Roman" w:cs="Times New Roman"/>
                <w:sz w:val="22"/>
                <w:lang w:val="vi-VN" w:eastAsia="zh-CN" w:bidi="km-KH"/>
              </w:rPr>
              <w:t>Ủy ban nhân dân</w:t>
            </w:r>
            <w:r>
              <w:rPr>
                <w:rFonts w:eastAsia="Times New Roman" w:cs="Times New Roman"/>
                <w:sz w:val="22"/>
                <w:lang w:eastAsia="zh-CN" w:bidi="km-KH"/>
              </w:rPr>
              <w:t xml:space="preserve"> </w:t>
            </w:r>
            <w:r>
              <w:rPr>
                <w:rFonts w:eastAsia="Times New Roman" w:cs="Times New Roman"/>
                <w:sz w:val="22"/>
                <w:lang w:val="vi-VN" w:eastAsia="zh-CN" w:bidi="km-KH"/>
              </w:rPr>
              <w:t>tỉnh;</w:t>
            </w:r>
          </w:p>
          <w:p w14:paraId="2937054B" w14:textId="4391809D" w:rsidR="00D8465A" w:rsidRDefault="005563B5">
            <w:pPr>
              <w:spacing w:after="0" w:line="240" w:lineRule="auto"/>
              <w:ind w:right="-108"/>
              <w:rPr>
                <w:rFonts w:eastAsia="Times New Roman" w:cs="Times New Roman"/>
                <w:sz w:val="22"/>
                <w:lang w:eastAsia="zh-CN" w:bidi="km-KH"/>
              </w:rPr>
            </w:pPr>
            <w:r>
              <w:rPr>
                <w:rFonts w:eastAsia="Times New Roman" w:cs="Times New Roman"/>
                <w:sz w:val="22"/>
                <w:lang w:val="vi-VN" w:eastAsia="zh-CN" w:bidi="km-KH"/>
              </w:rPr>
              <w:t>-</w:t>
            </w:r>
            <w:r>
              <w:rPr>
                <w:rFonts w:eastAsia="Times New Roman" w:cs="Times New Roman"/>
                <w:sz w:val="22"/>
                <w:lang w:eastAsia="zh-CN" w:bidi="km-KH"/>
              </w:rPr>
              <w:t xml:space="preserve"> Ủy</w:t>
            </w:r>
            <w:r>
              <w:rPr>
                <w:rFonts w:eastAsia="Times New Roman" w:cs="Times New Roman"/>
                <w:sz w:val="22"/>
                <w:lang w:val="vi-VN" w:eastAsia="zh-CN" w:bidi="km-KH"/>
              </w:rPr>
              <w:t xml:space="preserve"> ban </w:t>
            </w:r>
            <w:r>
              <w:rPr>
                <w:rFonts w:eastAsia="Times New Roman" w:cs="Times New Roman"/>
                <w:sz w:val="22"/>
                <w:lang w:eastAsia="zh-CN" w:bidi="km-KH"/>
              </w:rPr>
              <w:t>MTTQ</w:t>
            </w:r>
            <w:r>
              <w:rPr>
                <w:rFonts w:eastAsia="Times New Roman" w:cs="Times New Roman"/>
                <w:sz w:val="22"/>
                <w:lang w:val="vi-VN" w:eastAsia="zh-CN" w:bidi="km-KH"/>
              </w:rPr>
              <w:t xml:space="preserve"> Việt Nam</w:t>
            </w:r>
            <w:r>
              <w:rPr>
                <w:rFonts w:eastAsia="Times New Roman" w:cs="Times New Roman"/>
                <w:sz w:val="22"/>
                <w:lang w:eastAsia="zh-CN" w:bidi="km-KH"/>
              </w:rPr>
              <w:t xml:space="preserve"> tỉnh;</w:t>
            </w:r>
          </w:p>
          <w:p w14:paraId="3ED2CF82" w14:textId="3FFFE705" w:rsidR="00D8465A" w:rsidRDefault="005563B5">
            <w:pPr>
              <w:spacing w:after="0" w:line="240" w:lineRule="auto"/>
              <w:ind w:right="-108"/>
              <w:rPr>
                <w:rFonts w:eastAsia="Times New Roman" w:cs="Times New Roman"/>
                <w:sz w:val="22"/>
                <w:lang w:eastAsia="zh-CN" w:bidi="km-KH"/>
              </w:rPr>
            </w:pPr>
            <w:r>
              <w:rPr>
                <w:rFonts w:eastAsia="Times New Roman" w:cs="Times New Roman"/>
                <w:sz w:val="22"/>
                <w:lang w:eastAsia="zh-CN" w:bidi="km-KH"/>
              </w:rPr>
              <w:t xml:space="preserve">- </w:t>
            </w:r>
            <w:r>
              <w:rPr>
                <w:rFonts w:eastAsia="Times New Roman" w:cs="Times New Roman"/>
                <w:sz w:val="22"/>
                <w:lang w:val="vi-VN" w:eastAsia="zh-CN" w:bidi="km-KH"/>
              </w:rPr>
              <w:t>Đoàn ĐBQH tỉnh</w:t>
            </w:r>
            <w:r>
              <w:rPr>
                <w:rFonts w:eastAsia="Times New Roman" w:cs="Times New Roman"/>
                <w:sz w:val="22"/>
                <w:lang w:eastAsia="zh-CN" w:bidi="km-KH"/>
              </w:rPr>
              <w:t>;</w:t>
            </w:r>
          </w:p>
          <w:p w14:paraId="386F9015" w14:textId="77777777" w:rsidR="00D8465A" w:rsidRDefault="005563B5">
            <w:pPr>
              <w:spacing w:after="0" w:line="240" w:lineRule="auto"/>
              <w:ind w:right="-108"/>
              <w:rPr>
                <w:rFonts w:eastAsia="Times New Roman" w:cs="Times New Roman"/>
                <w:sz w:val="22"/>
                <w:lang w:eastAsia="zh-CN" w:bidi="km-KH"/>
              </w:rPr>
            </w:pPr>
            <w:r>
              <w:rPr>
                <w:rFonts w:eastAsia="Times New Roman" w:cs="Times New Roman"/>
                <w:sz w:val="22"/>
                <w:lang w:eastAsia="zh-CN" w:bidi="km-KH"/>
              </w:rPr>
              <w:t>- Đại biểu HĐND tỉnh</w:t>
            </w:r>
            <w:r>
              <w:rPr>
                <w:rFonts w:eastAsia="Times New Roman" w:cs="Times New Roman"/>
                <w:sz w:val="22"/>
                <w:lang w:val="vi-VN" w:eastAsia="zh-CN" w:bidi="km-KH"/>
              </w:rPr>
              <w:t xml:space="preserve"> khóa XVIII</w:t>
            </w:r>
            <w:r>
              <w:rPr>
                <w:rFonts w:eastAsia="Times New Roman" w:cs="Times New Roman"/>
                <w:sz w:val="22"/>
                <w:lang w:eastAsia="zh-CN" w:bidi="km-KH"/>
              </w:rPr>
              <w:t>;</w:t>
            </w:r>
          </w:p>
          <w:p w14:paraId="6DF83185" w14:textId="7F3A01FA" w:rsidR="00D8465A" w:rsidRDefault="005563B5">
            <w:pPr>
              <w:spacing w:after="0" w:line="240" w:lineRule="auto"/>
              <w:ind w:right="-108"/>
              <w:rPr>
                <w:rFonts w:eastAsia="Times New Roman" w:cs="Times New Roman"/>
                <w:sz w:val="22"/>
                <w:lang w:eastAsia="zh-CN" w:bidi="km-KH"/>
              </w:rPr>
            </w:pPr>
            <w:r>
              <w:rPr>
                <w:rFonts w:eastAsia="Times New Roman" w:cs="Times New Roman"/>
                <w:sz w:val="22"/>
                <w:lang w:eastAsia="zh-CN" w:bidi="km-KH"/>
              </w:rPr>
              <w:t>- Các sở, ban, ngành cấp tỉnh;</w:t>
            </w:r>
          </w:p>
          <w:p w14:paraId="6590B1A0" w14:textId="6F6AD272" w:rsidR="00D8465A" w:rsidRDefault="005563B5">
            <w:pPr>
              <w:spacing w:after="0" w:line="240" w:lineRule="auto"/>
              <w:ind w:right="-108"/>
              <w:rPr>
                <w:rFonts w:eastAsia="Times New Roman" w:cs="Times New Roman"/>
                <w:sz w:val="22"/>
                <w:lang w:eastAsia="zh-CN" w:bidi="km-KH"/>
              </w:rPr>
            </w:pPr>
            <w:r>
              <w:rPr>
                <w:rFonts w:eastAsia="Times New Roman" w:cs="Times New Roman"/>
                <w:sz w:val="22"/>
                <w:lang w:eastAsia="zh-CN" w:bidi="km-KH"/>
              </w:rPr>
              <w:t xml:space="preserve">- </w:t>
            </w:r>
            <w:r>
              <w:rPr>
                <w:rFonts w:eastAsia="Times New Roman" w:cs="Times New Roman"/>
                <w:sz w:val="22"/>
                <w:lang w:val="vi-VN" w:eastAsia="zh-CN" w:bidi="km-KH"/>
              </w:rPr>
              <w:t xml:space="preserve">TTr: Đảng ủy, </w:t>
            </w:r>
            <w:r>
              <w:rPr>
                <w:rFonts w:eastAsia="Times New Roman" w:cs="Times New Roman"/>
                <w:sz w:val="22"/>
                <w:lang w:eastAsia="zh-CN" w:bidi="km-KH"/>
              </w:rPr>
              <w:t>HĐND, UBND các xã, phường;</w:t>
            </w:r>
          </w:p>
          <w:p w14:paraId="7AFB4022" w14:textId="70185EB7" w:rsidR="00D8465A" w:rsidRDefault="005563B5">
            <w:pPr>
              <w:spacing w:after="0" w:line="240" w:lineRule="auto"/>
              <w:ind w:right="-108"/>
              <w:rPr>
                <w:rFonts w:eastAsia="Times New Roman" w:cs="Times New Roman"/>
                <w:sz w:val="22"/>
                <w:lang w:eastAsia="zh-CN" w:bidi="km-KH"/>
              </w:rPr>
            </w:pPr>
            <w:r>
              <w:rPr>
                <w:rFonts w:eastAsia="Times New Roman" w:cs="Times New Roman"/>
                <w:sz w:val="22"/>
                <w:lang w:eastAsia="zh-CN" w:bidi="km-KH"/>
              </w:rPr>
              <w:t>- Trung tâm CB</w:t>
            </w:r>
            <w:r>
              <w:rPr>
                <w:rFonts w:eastAsia="Times New Roman" w:cs="Times New Roman"/>
                <w:sz w:val="22"/>
                <w:lang w:val="vi-VN" w:eastAsia="zh-CN" w:bidi="km-KH"/>
              </w:rPr>
              <w:t xml:space="preserve">-TH, Cổng thông tin điện tử </w:t>
            </w:r>
            <w:r>
              <w:rPr>
                <w:rFonts w:eastAsia="Times New Roman" w:cs="Times New Roman"/>
                <w:sz w:val="22"/>
                <w:lang w:eastAsia="zh-CN" w:bidi="km-KH"/>
              </w:rPr>
              <w:t>tỉnh;</w:t>
            </w:r>
          </w:p>
          <w:p w14:paraId="13D83F9B" w14:textId="71F683B2" w:rsidR="00D8465A" w:rsidRDefault="005563B5">
            <w:pPr>
              <w:spacing w:after="0" w:line="240" w:lineRule="auto"/>
              <w:rPr>
                <w:rFonts w:eastAsia="Times New Roman" w:cs="Times New Roman"/>
                <w:sz w:val="24"/>
                <w:szCs w:val="24"/>
                <w:lang w:eastAsia="zh-CN" w:bidi="km-KH"/>
              </w:rPr>
            </w:pPr>
            <w:r>
              <w:rPr>
                <w:rFonts w:eastAsia="Times New Roman" w:cs="Times New Roman"/>
                <w:sz w:val="22"/>
                <w:lang w:eastAsia="zh-CN" w:bidi="km-KH"/>
              </w:rPr>
              <w:t xml:space="preserve">- Lưu: VT, </w:t>
            </w:r>
            <w:r w:rsidR="00222071">
              <w:rPr>
                <w:rFonts w:eastAsia="Times New Roman" w:cs="Times New Roman"/>
                <w:sz w:val="22"/>
                <w:lang w:val="vi-VN" w:eastAsia="zh-CN" w:bidi="km-KH"/>
              </w:rPr>
              <w:t>HĐ</w:t>
            </w:r>
            <w:r w:rsidR="00222071" w:rsidRPr="009236F3">
              <w:rPr>
                <w:rFonts w:eastAsia="Times New Roman" w:cs="Times New Roman"/>
                <w:sz w:val="22"/>
                <w:vertAlign w:val="subscript"/>
                <w:lang w:val="vi-VN" w:eastAsia="zh-CN" w:bidi="km-KH"/>
              </w:rPr>
              <w:t>4</w:t>
            </w:r>
            <w:r w:rsidR="00222071">
              <w:rPr>
                <w:rFonts w:eastAsia="Times New Roman" w:cs="Times New Roman"/>
                <w:sz w:val="22"/>
                <w:lang w:val="vi-VN" w:eastAsia="zh-CN" w:bidi="km-KH"/>
              </w:rPr>
              <w:t xml:space="preserve">, </w:t>
            </w:r>
            <w:r>
              <w:rPr>
                <w:rFonts w:eastAsia="Times New Roman" w:cs="Times New Roman"/>
                <w:sz w:val="22"/>
                <w:lang w:eastAsia="zh-CN" w:bidi="km-KH"/>
              </w:rPr>
              <w:t>TH</w:t>
            </w:r>
            <w:r w:rsidRPr="009236F3">
              <w:rPr>
                <w:rFonts w:eastAsia="Times New Roman" w:cs="Times New Roman"/>
                <w:sz w:val="22"/>
                <w:vertAlign w:val="subscript"/>
                <w:lang w:val="vi-VN" w:eastAsia="zh-CN" w:bidi="km-KH"/>
              </w:rPr>
              <w:t>2</w:t>
            </w:r>
            <w:r>
              <w:rPr>
                <w:rFonts w:eastAsia="Times New Roman" w:cs="Times New Roman"/>
                <w:sz w:val="22"/>
                <w:lang w:val="vi-VN" w:eastAsia="zh-CN" w:bidi="km-KH"/>
              </w:rPr>
              <w:t>.</w:t>
            </w:r>
          </w:p>
        </w:tc>
        <w:tc>
          <w:tcPr>
            <w:tcW w:w="2413" w:type="pct"/>
            <w:tcMar>
              <w:top w:w="0" w:type="dxa"/>
              <w:left w:w="108" w:type="dxa"/>
              <w:bottom w:w="0" w:type="dxa"/>
              <w:right w:w="108" w:type="dxa"/>
            </w:tcMar>
          </w:tcPr>
          <w:p w14:paraId="6A0CDC52" w14:textId="0F4A1118" w:rsidR="00D8465A" w:rsidRDefault="005563B5">
            <w:pPr>
              <w:spacing w:after="0" w:line="240" w:lineRule="auto"/>
              <w:jc w:val="center"/>
              <w:rPr>
                <w:rFonts w:eastAsia="Times New Roman" w:cs="Times New Roman"/>
                <w:b/>
                <w:bCs/>
                <w:szCs w:val="28"/>
                <w:lang w:val="vi-VN" w:eastAsia="zh-CN" w:bidi="km-KH"/>
              </w:rPr>
            </w:pPr>
            <w:r>
              <w:rPr>
                <w:rFonts w:eastAsia="Times New Roman" w:cs="Times New Roman"/>
                <w:b/>
                <w:bCs/>
                <w:szCs w:val="28"/>
                <w:lang w:eastAsia="zh-CN" w:bidi="km-KH"/>
              </w:rPr>
              <w:t>CHỦ TỊCH</w:t>
            </w:r>
          </w:p>
          <w:p w14:paraId="0A6D2CC7" w14:textId="77777777" w:rsidR="00D8465A" w:rsidRDefault="00D8465A">
            <w:pPr>
              <w:spacing w:after="0" w:line="240" w:lineRule="auto"/>
              <w:jc w:val="center"/>
              <w:rPr>
                <w:rFonts w:eastAsia="Times New Roman" w:cs="Times New Roman"/>
                <w:b/>
                <w:bCs/>
                <w:szCs w:val="28"/>
                <w:lang w:val="vi-VN" w:eastAsia="zh-CN" w:bidi="km-KH"/>
              </w:rPr>
            </w:pPr>
          </w:p>
          <w:p w14:paraId="195B92DB" w14:textId="77777777" w:rsidR="00D8465A" w:rsidRDefault="00D8465A">
            <w:pPr>
              <w:spacing w:after="0" w:line="240" w:lineRule="auto"/>
              <w:jc w:val="center"/>
              <w:rPr>
                <w:rFonts w:eastAsia="Times New Roman" w:cs="Times New Roman"/>
                <w:b/>
                <w:bCs/>
                <w:szCs w:val="28"/>
                <w:lang w:val="vi-VN" w:eastAsia="zh-CN" w:bidi="km-KH"/>
              </w:rPr>
            </w:pPr>
          </w:p>
          <w:p w14:paraId="691D96C0" w14:textId="77777777" w:rsidR="00D8465A" w:rsidRDefault="00D8465A">
            <w:pPr>
              <w:spacing w:after="0" w:line="240" w:lineRule="auto"/>
              <w:jc w:val="center"/>
              <w:rPr>
                <w:rFonts w:eastAsia="Times New Roman" w:cs="Times New Roman"/>
                <w:b/>
                <w:bCs/>
                <w:szCs w:val="28"/>
                <w:lang w:val="vi-VN" w:eastAsia="zh-CN" w:bidi="km-KH"/>
              </w:rPr>
            </w:pPr>
          </w:p>
          <w:p w14:paraId="2F2D309F" w14:textId="77777777" w:rsidR="00D8465A" w:rsidRDefault="00D8465A">
            <w:pPr>
              <w:spacing w:after="0" w:line="240" w:lineRule="auto"/>
              <w:jc w:val="center"/>
              <w:rPr>
                <w:rFonts w:eastAsia="Times New Roman" w:cs="Times New Roman"/>
                <w:b/>
                <w:bCs/>
                <w:szCs w:val="28"/>
                <w:lang w:val="vi-VN" w:eastAsia="zh-CN" w:bidi="km-KH"/>
              </w:rPr>
            </w:pPr>
          </w:p>
          <w:p w14:paraId="73AF1AAD" w14:textId="77777777" w:rsidR="00D8465A" w:rsidRDefault="00D8465A">
            <w:pPr>
              <w:spacing w:after="0" w:line="240" w:lineRule="auto"/>
              <w:jc w:val="center"/>
              <w:rPr>
                <w:rFonts w:eastAsia="Times New Roman" w:cs="Times New Roman"/>
                <w:b/>
                <w:bCs/>
                <w:szCs w:val="28"/>
                <w:lang w:val="vi-VN" w:eastAsia="zh-CN" w:bidi="km-KH"/>
              </w:rPr>
            </w:pPr>
          </w:p>
          <w:p w14:paraId="1F9F53AA" w14:textId="77777777" w:rsidR="00D8465A" w:rsidRDefault="00D8465A">
            <w:pPr>
              <w:spacing w:after="0" w:line="240" w:lineRule="auto"/>
              <w:jc w:val="center"/>
              <w:rPr>
                <w:rFonts w:eastAsia="Times New Roman" w:cs="Times New Roman"/>
                <w:b/>
                <w:bCs/>
                <w:szCs w:val="28"/>
                <w:lang w:val="vi-VN" w:eastAsia="zh-CN" w:bidi="km-KH"/>
              </w:rPr>
            </w:pPr>
          </w:p>
          <w:p w14:paraId="3E595B21" w14:textId="77777777" w:rsidR="00D8465A" w:rsidRDefault="00D8465A">
            <w:pPr>
              <w:spacing w:after="0" w:line="240" w:lineRule="auto"/>
              <w:jc w:val="center"/>
              <w:rPr>
                <w:rFonts w:eastAsia="Times New Roman" w:cs="Times New Roman"/>
                <w:b/>
                <w:bCs/>
                <w:szCs w:val="28"/>
                <w:lang w:val="vi-VN" w:eastAsia="zh-CN" w:bidi="km-KH"/>
              </w:rPr>
            </w:pPr>
          </w:p>
          <w:p w14:paraId="0509C793" w14:textId="77777777" w:rsidR="00D8465A" w:rsidRDefault="005563B5">
            <w:pPr>
              <w:spacing w:after="0" w:line="240" w:lineRule="auto"/>
              <w:jc w:val="center"/>
              <w:rPr>
                <w:rFonts w:eastAsia="Times New Roman" w:cs="Times New Roman"/>
                <w:szCs w:val="28"/>
                <w:lang w:val="vi-VN" w:eastAsia="zh-CN" w:bidi="km-KH"/>
              </w:rPr>
            </w:pPr>
            <w:r>
              <w:rPr>
                <w:rFonts w:eastAsia="Times New Roman" w:cs="Times New Roman"/>
                <w:b/>
                <w:bCs/>
                <w:szCs w:val="28"/>
                <w:lang w:val="vi-VN" w:eastAsia="zh-CN" w:bidi="km-KH"/>
              </w:rPr>
              <w:t>Nguyễn Hồng Lĩnh</w:t>
            </w:r>
          </w:p>
          <w:p w14:paraId="633A09EC" w14:textId="77777777" w:rsidR="00D8465A" w:rsidRPr="009236F3" w:rsidRDefault="00D8465A">
            <w:pPr>
              <w:spacing w:after="0" w:line="240" w:lineRule="auto"/>
              <w:jc w:val="center"/>
              <w:rPr>
                <w:rFonts w:eastAsia="Times New Roman" w:cs="Times New Roman"/>
                <w:szCs w:val="28"/>
                <w:lang w:val="vi-VN" w:eastAsia="zh-CN" w:bidi="km-KH"/>
              </w:rPr>
            </w:pPr>
          </w:p>
        </w:tc>
      </w:tr>
    </w:tbl>
    <w:p w14:paraId="1F739DA2" w14:textId="77777777" w:rsidR="00D8465A" w:rsidRDefault="00D8465A">
      <w:pPr>
        <w:spacing w:before="120" w:after="0" w:line="240" w:lineRule="auto"/>
        <w:ind w:firstLine="720"/>
        <w:jc w:val="both"/>
        <w:rPr>
          <w:rFonts w:eastAsia="Times New Roman" w:cs="Times New Roman"/>
          <w:bCs/>
          <w:color w:val="000000"/>
          <w:szCs w:val="28"/>
          <w:lang w:val="af-ZA"/>
        </w:rPr>
      </w:pPr>
    </w:p>
    <w:p w14:paraId="31730BF2" w14:textId="77777777" w:rsidR="00D8465A" w:rsidRDefault="00D8465A">
      <w:pPr>
        <w:spacing w:before="120"/>
        <w:ind w:firstLine="697"/>
        <w:jc w:val="both"/>
        <w:rPr>
          <w:spacing w:val="-4"/>
          <w:szCs w:val="24"/>
          <w:lang w:eastAsia="vi-VN" w:bidi="vi-VN"/>
        </w:rPr>
        <w:sectPr w:rsidR="00D8465A" w:rsidSect="009236F3">
          <w:headerReference w:type="default" r:id="rId8"/>
          <w:footerReference w:type="first" r:id="rId9"/>
          <w:pgSz w:w="11906" w:h="16838" w:code="9"/>
          <w:pgMar w:top="1134" w:right="1134" w:bottom="1134" w:left="1701" w:header="709" w:footer="709" w:gutter="0"/>
          <w:cols w:space="708"/>
          <w:titlePg/>
          <w:docGrid w:linePitch="381"/>
        </w:sectPr>
      </w:pPr>
    </w:p>
    <w:p w14:paraId="3EBEF68D" w14:textId="277E723A" w:rsidR="00D8465A" w:rsidRDefault="005563B5" w:rsidP="009236F3">
      <w:pPr>
        <w:spacing w:after="0" w:line="240" w:lineRule="auto"/>
        <w:jc w:val="center"/>
        <w:rPr>
          <w:rFonts w:eastAsia="Times New Roman" w:cs="Times New Roman"/>
          <w:b/>
          <w:szCs w:val="28"/>
          <w:lang w:val="vi-VN"/>
        </w:rPr>
      </w:pPr>
      <w:r>
        <w:rPr>
          <w:rFonts w:eastAsia="Times New Roman" w:cs="Times New Roman"/>
          <w:b/>
          <w:szCs w:val="28"/>
          <w:lang w:val="vi-VN"/>
        </w:rPr>
        <w:lastRenderedPageBreak/>
        <w:t>Phụ lục</w:t>
      </w:r>
    </w:p>
    <w:p w14:paraId="3F054462" w14:textId="1A9DA362" w:rsidR="00D8465A" w:rsidRDefault="005563B5" w:rsidP="009236F3">
      <w:pPr>
        <w:tabs>
          <w:tab w:val="left" w:pos="4151"/>
        </w:tabs>
        <w:spacing w:after="0" w:line="240" w:lineRule="auto"/>
        <w:jc w:val="center"/>
        <w:rPr>
          <w:rFonts w:eastAsia="Times New Roman" w:cs="Times New Roman"/>
          <w:i/>
          <w:szCs w:val="28"/>
          <w:lang w:val="vi-VN"/>
        </w:rPr>
      </w:pPr>
      <w:r>
        <w:rPr>
          <w:rFonts w:eastAsia="Times New Roman" w:cs="Times New Roman"/>
          <w:i/>
          <w:szCs w:val="28"/>
          <w:lang w:val="vi-VN"/>
        </w:rPr>
        <w:t>(</w:t>
      </w:r>
      <w:r w:rsidRPr="009236F3">
        <w:rPr>
          <w:rFonts w:eastAsia="Times New Roman" w:cs="Times New Roman"/>
          <w:i/>
          <w:spacing w:val="-4"/>
          <w:szCs w:val="28"/>
          <w:lang w:val="vi-VN"/>
        </w:rPr>
        <w:t xml:space="preserve">Ban hành kèm theo Nghị quyết </w:t>
      </w:r>
      <w:r w:rsidR="00222071" w:rsidRPr="009236F3">
        <w:rPr>
          <w:rFonts w:eastAsia="Times New Roman" w:cs="Times New Roman"/>
          <w:i/>
          <w:spacing w:val="-4"/>
          <w:szCs w:val="28"/>
          <w:lang w:val="vi-VN"/>
        </w:rPr>
        <w:t xml:space="preserve">số:      </w:t>
      </w:r>
      <w:r w:rsidRPr="009236F3">
        <w:rPr>
          <w:rFonts w:eastAsia="Times New Roman" w:cs="Times New Roman"/>
          <w:i/>
          <w:spacing w:val="-4"/>
          <w:szCs w:val="28"/>
          <w:lang w:val="vi-VN"/>
        </w:rPr>
        <w:t xml:space="preserve">/2025/NQ-HĐND ngày </w:t>
      </w:r>
      <w:r w:rsidR="004B092C" w:rsidRPr="009236F3">
        <w:rPr>
          <w:rFonts w:eastAsia="Times New Roman" w:cs="Times New Roman"/>
          <w:i/>
          <w:spacing w:val="-4"/>
          <w:szCs w:val="28"/>
          <w:lang w:val="vi-VN"/>
        </w:rPr>
        <w:t xml:space="preserve">   </w:t>
      </w:r>
      <w:r w:rsidR="00222071" w:rsidRPr="009236F3">
        <w:rPr>
          <w:rFonts w:eastAsia="Times New Roman" w:cs="Times New Roman"/>
          <w:i/>
          <w:spacing w:val="-4"/>
          <w:szCs w:val="28"/>
          <w:lang w:val="vi-VN"/>
        </w:rPr>
        <w:t xml:space="preserve"> tháng    </w:t>
      </w:r>
      <w:r w:rsidR="004425AC" w:rsidRPr="009236F3">
        <w:rPr>
          <w:rFonts w:eastAsia="Times New Roman" w:cs="Times New Roman"/>
          <w:i/>
          <w:spacing w:val="-4"/>
          <w:szCs w:val="28"/>
          <w:lang w:val="vi-VN"/>
        </w:rPr>
        <w:t xml:space="preserve">năm </w:t>
      </w:r>
      <w:r w:rsidRPr="009236F3">
        <w:rPr>
          <w:rFonts w:eastAsia="Times New Roman" w:cs="Times New Roman"/>
          <w:i/>
          <w:spacing w:val="-4"/>
          <w:szCs w:val="28"/>
          <w:lang w:val="vi-VN"/>
        </w:rPr>
        <w:t>2025</w:t>
      </w:r>
    </w:p>
    <w:p w14:paraId="481D302E" w14:textId="2C91A6BE" w:rsidR="00D8465A" w:rsidRDefault="005563B5" w:rsidP="009236F3">
      <w:pPr>
        <w:tabs>
          <w:tab w:val="left" w:pos="4151"/>
          <w:tab w:val="center" w:pos="4535"/>
          <w:tab w:val="left" w:pos="6659"/>
        </w:tabs>
        <w:spacing w:after="0" w:line="240" w:lineRule="auto"/>
        <w:jc w:val="center"/>
        <w:rPr>
          <w:rFonts w:eastAsia="Times New Roman" w:cs="Times New Roman"/>
          <w:i/>
          <w:szCs w:val="28"/>
          <w:lang w:val="vi-VN"/>
        </w:rPr>
      </w:pPr>
      <w:r>
        <w:rPr>
          <w:rFonts w:eastAsia="Times New Roman" w:cs="Times New Roman"/>
          <w:i/>
          <w:szCs w:val="28"/>
          <w:lang w:val="vi-VN"/>
        </w:rPr>
        <w:t xml:space="preserve">của </w:t>
      </w:r>
      <w:r w:rsidR="00222071">
        <w:rPr>
          <w:rFonts w:eastAsia="Times New Roman" w:cs="Times New Roman"/>
          <w:i/>
          <w:szCs w:val="28"/>
          <w:lang w:val="vi-VN"/>
        </w:rPr>
        <w:t>Hội đồng nhân dân</w:t>
      </w:r>
      <w:r>
        <w:rPr>
          <w:rFonts w:eastAsia="Times New Roman" w:cs="Times New Roman"/>
          <w:i/>
          <w:szCs w:val="28"/>
          <w:lang w:val="vi-VN"/>
        </w:rPr>
        <w:t xml:space="preserve"> tỉnh Hà Tĩnh)</w:t>
      </w:r>
    </w:p>
    <w:p w14:paraId="22CE209E" w14:textId="77777777" w:rsidR="00D8465A" w:rsidRDefault="00D8465A">
      <w:pPr>
        <w:tabs>
          <w:tab w:val="left" w:pos="4151"/>
          <w:tab w:val="center" w:pos="4535"/>
          <w:tab w:val="left" w:pos="6659"/>
        </w:tabs>
        <w:spacing w:before="60" w:after="0" w:line="240" w:lineRule="auto"/>
        <w:rPr>
          <w:rFonts w:eastAsia="Times New Roman" w:cs="Times New Roman"/>
          <w:i/>
          <w:sz w:val="16"/>
          <w:szCs w:val="16"/>
          <w:lang w:val="vi-VN"/>
        </w:rPr>
      </w:pPr>
    </w:p>
    <w:tbl>
      <w:tblPr>
        <w:tblW w:w="9287" w:type="dxa"/>
        <w:jc w:val="center"/>
        <w:tblLayout w:type="fixed"/>
        <w:tblLook w:val="0000" w:firstRow="0" w:lastRow="0" w:firstColumn="0" w:lastColumn="0" w:noHBand="0" w:noVBand="0"/>
      </w:tblPr>
      <w:tblGrid>
        <w:gridCol w:w="3606"/>
        <w:gridCol w:w="5681"/>
      </w:tblGrid>
      <w:tr w:rsidR="00D8465A" w14:paraId="2753DE47" w14:textId="77777777">
        <w:trPr>
          <w:trHeight w:val="676"/>
          <w:jc w:val="center"/>
        </w:trPr>
        <w:tc>
          <w:tcPr>
            <w:tcW w:w="3606" w:type="dxa"/>
          </w:tcPr>
          <w:p w14:paraId="58C600F3" w14:textId="77777777" w:rsidR="00D8465A" w:rsidRDefault="005563B5">
            <w:pPr>
              <w:spacing w:after="0" w:line="240" w:lineRule="auto"/>
              <w:jc w:val="center"/>
              <w:rPr>
                <w:rFonts w:eastAsia="Times New Roman" w:cs="Times New Roman"/>
                <w:b/>
                <w:szCs w:val="24"/>
                <w:lang w:val="vi-VN"/>
              </w:rPr>
            </w:pPr>
            <w:r>
              <w:rPr>
                <w:rFonts w:eastAsia="Times New Roman" w:cs="Times New Roman"/>
                <w:b/>
                <w:szCs w:val="24"/>
                <w:lang w:val="vi-VN"/>
              </w:rPr>
              <w:t>Tên Hợp tác xã/Tổ hợp tác/Cơ quan</w:t>
            </w:r>
          </w:p>
          <w:p w14:paraId="3F1F42EB" w14:textId="77777777" w:rsidR="00D8465A" w:rsidRDefault="005563B5">
            <w:pPr>
              <w:spacing w:after="0" w:line="240" w:lineRule="auto"/>
              <w:jc w:val="center"/>
              <w:rPr>
                <w:rFonts w:eastAsia="Times New Roman" w:cs="Times New Roman"/>
                <w:szCs w:val="24"/>
              </w:rPr>
            </w:pPr>
            <w:r>
              <w:rPr>
                <w:rFonts w:eastAsia="Times New Roman" w:cs="Times New Roman"/>
                <w:b/>
                <w:szCs w:val="24"/>
                <w:lang w:val="vi-VN"/>
              </w:rPr>
              <w:t>Số:............</w:t>
            </w:r>
          </w:p>
        </w:tc>
        <w:tc>
          <w:tcPr>
            <w:tcW w:w="5681" w:type="dxa"/>
          </w:tcPr>
          <w:p w14:paraId="2D5706A4" w14:textId="77777777" w:rsidR="00D8465A" w:rsidRDefault="005563B5">
            <w:pPr>
              <w:spacing w:after="0" w:line="240" w:lineRule="auto"/>
              <w:jc w:val="center"/>
              <w:rPr>
                <w:rFonts w:eastAsia="Times New Roman" w:cs="Times New Roman"/>
                <w:b/>
                <w:sz w:val="26"/>
                <w:szCs w:val="24"/>
              </w:rPr>
            </w:pPr>
            <w:r>
              <w:rPr>
                <w:rFonts w:eastAsia="Times New Roman" w:cs="Times New Roman"/>
                <w:b/>
                <w:sz w:val="26"/>
                <w:szCs w:val="24"/>
              </w:rPr>
              <w:t>CỘNG HÒA XÃ HỘI CHỦ NGHĨA VIỆT NAM</w:t>
            </w:r>
          </w:p>
          <w:p w14:paraId="7EA6902D" w14:textId="77777777" w:rsidR="00D8465A" w:rsidRDefault="005563B5">
            <w:pPr>
              <w:spacing w:after="0" w:line="240" w:lineRule="auto"/>
              <w:jc w:val="center"/>
              <w:rPr>
                <w:rFonts w:eastAsia="Times New Roman" w:cs="Times New Roman"/>
                <w:b/>
                <w:szCs w:val="24"/>
              </w:rPr>
            </w:pPr>
            <w:r>
              <w:rPr>
                <w:rFonts w:eastAsia="Times New Roman" w:cs="Times New Roman"/>
                <w:b/>
                <w:szCs w:val="24"/>
              </w:rPr>
              <w:t>Độc lập - Tự do - Hạnh phúc</w:t>
            </w:r>
          </w:p>
          <w:p w14:paraId="56F5FCF1" w14:textId="77777777" w:rsidR="00D8465A" w:rsidRDefault="00BE4A18">
            <w:pPr>
              <w:spacing w:after="0" w:line="240" w:lineRule="auto"/>
              <w:jc w:val="both"/>
              <w:rPr>
                <w:rFonts w:eastAsia="Times New Roman" w:cs="Times New Roman"/>
                <w:szCs w:val="24"/>
              </w:rPr>
            </w:pPr>
            <w:r>
              <w:rPr>
                <w:rFonts w:ascii=".VnTime" w:eastAsia="Times New Roman" w:hAnsi=".VnTime" w:cs="Times New Roman"/>
                <w:noProof/>
                <w:szCs w:val="28"/>
                <w:lang w:val="vi-VN" w:eastAsia="vi-VN"/>
              </w:rPr>
              <w:pict w14:anchorId="5C821092">
                <v:line id="Straight Connector 34" o:spid="_x0000_s1028" style="position:absolute;left:0;text-align:left;z-index:251654144;visibility:visible;mso-wrap-distance-top:-3e-5mm;mso-wrap-distance-bottom:-3e-5mm" from="74.75pt,2.75pt" to="198.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S8O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"/>
              </w:pict>
            </w:r>
            <w:r w:rsidR="005563B5">
              <w:rPr>
                <w:rFonts w:eastAsia="Times New Roman" w:cs="Times New Roman"/>
                <w:szCs w:val="24"/>
              </w:rPr>
              <w:t xml:space="preserve">              </w:t>
            </w:r>
          </w:p>
          <w:p w14:paraId="35F58749" w14:textId="77777777" w:rsidR="00D8465A" w:rsidRDefault="005563B5">
            <w:pPr>
              <w:spacing w:after="0" w:line="240" w:lineRule="auto"/>
              <w:jc w:val="both"/>
              <w:rPr>
                <w:rFonts w:eastAsia="Times New Roman" w:cs="Times New Roman"/>
                <w:i/>
                <w:szCs w:val="24"/>
              </w:rPr>
            </w:pPr>
            <w:r>
              <w:rPr>
                <w:rFonts w:eastAsia="Times New Roman" w:cs="Times New Roman"/>
                <w:szCs w:val="24"/>
              </w:rPr>
              <w:t xml:space="preserve">              </w:t>
            </w:r>
            <w:r>
              <w:rPr>
                <w:rFonts w:eastAsia="Times New Roman" w:cs="Times New Roman"/>
                <w:i/>
                <w:szCs w:val="24"/>
              </w:rPr>
              <w:t xml:space="preserve">Hà Tĩnh, ngày     tháng     năm </w:t>
            </w:r>
          </w:p>
        </w:tc>
      </w:tr>
    </w:tbl>
    <w:p w14:paraId="57830CB4" w14:textId="77777777" w:rsidR="00D8465A" w:rsidRDefault="00D8465A">
      <w:pPr>
        <w:tabs>
          <w:tab w:val="left" w:pos="4151"/>
        </w:tabs>
        <w:spacing w:before="60" w:after="0" w:line="240" w:lineRule="auto"/>
        <w:jc w:val="center"/>
        <w:rPr>
          <w:rFonts w:eastAsia="Times New Roman" w:cs="Times New Roman"/>
          <w:b/>
          <w:szCs w:val="28"/>
          <w:lang w:val="vi-VN"/>
        </w:rPr>
      </w:pPr>
    </w:p>
    <w:p w14:paraId="598B3719" w14:textId="77777777" w:rsidR="00D8465A" w:rsidRDefault="005563B5">
      <w:pPr>
        <w:tabs>
          <w:tab w:val="left" w:pos="4151"/>
        </w:tabs>
        <w:spacing w:before="60" w:after="0" w:line="240" w:lineRule="auto"/>
        <w:jc w:val="center"/>
        <w:rPr>
          <w:rFonts w:eastAsia="Times New Roman" w:cs="Times New Roman"/>
          <w:b/>
          <w:szCs w:val="28"/>
          <w:lang w:val="vi-VN"/>
        </w:rPr>
      </w:pPr>
      <w:r>
        <w:rPr>
          <w:rFonts w:eastAsia="Times New Roman" w:cs="Times New Roman"/>
          <w:b/>
          <w:szCs w:val="28"/>
          <w:lang w:val="vi-VN"/>
        </w:rPr>
        <w:t>TỜ TRÌNH</w:t>
      </w:r>
    </w:p>
    <w:p w14:paraId="4CCD8E87" w14:textId="784F3219" w:rsidR="00DB6802" w:rsidRPr="009236F3" w:rsidRDefault="005563B5">
      <w:pPr>
        <w:spacing w:after="0" w:line="240" w:lineRule="auto"/>
        <w:jc w:val="center"/>
        <w:rPr>
          <w:rFonts w:eastAsia="Times New Roman" w:cs="Times New Roman"/>
          <w:b/>
          <w:bCs/>
          <w:szCs w:val="28"/>
          <w:lang w:val="vi-VN"/>
        </w:rPr>
      </w:pPr>
      <w:r>
        <w:rPr>
          <w:rFonts w:eastAsia="Times New Roman" w:cs="Times New Roman"/>
          <w:b/>
          <w:szCs w:val="28"/>
          <w:lang w:val="vi-VN"/>
        </w:rPr>
        <w:t>Đề ngh</w:t>
      </w:r>
      <w:r w:rsidRPr="009236F3">
        <w:rPr>
          <w:rFonts w:eastAsia="Times New Roman" w:cs="Times New Roman"/>
          <w:b/>
          <w:szCs w:val="28"/>
          <w:lang w:val="vi-VN"/>
        </w:rPr>
        <w:t>ị</w:t>
      </w:r>
      <w:r>
        <w:rPr>
          <w:rFonts w:eastAsia="Times New Roman" w:cs="Times New Roman"/>
          <w:b/>
          <w:szCs w:val="28"/>
          <w:lang w:val="vi-VN"/>
        </w:rPr>
        <w:t xml:space="preserve"> hỗ trợ theo </w:t>
      </w:r>
      <w:r>
        <w:rPr>
          <w:rFonts w:eastAsia="Times New Roman" w:cs="Times New Roman"/>
          <w:b/>
          <w:szCs w:val="28"/>
          <w:lang w:val="pt-BR"/>
        </w:rPr>
        <w:t xml:space="preserve">Nghị quyết của </w:t>
      </w:r>
      <w:r w:rsidR="00DB6802">
        <w:rPr>
          <w:rFonts w:eastAsia="Times New Roman" w:cs="Times New Roman"/>
          <w:b/>
          <w:szCs w:val="28"/>
          <w:lang w:val="pt-BR"/>
        </w:rPr>
        <w:t>Hội đồng nhân dân</w:t>
      </w:r>
      <w:r w:rsidR="00DB6802">
        <w:rPr>
          <w:rFonts w:eastAsia="Times New Roman" w:cs="Times New Roman"/>
          <w:b/>
          <w:szCs w:val="28"/>
          <w:lang w:val="vi-VN"/>
        </w:rPr>
        <w:t xml:space="preserve"> </w:t>
      </w:r>
      <w:r>
        <w:rPr>
          <w:rFonts w:eastAsia="Times New Roman" w:cs="Times New Roman"/>
          <w:b/>
          <w:szCs w:val="28"/>
          <w:lang w:val="pt-BR"/>
        </w:rPr>
        <w:t>tỉnh quy định</w:t>
      </w:r>
      <w:r w:rsidRPr="009236F3">
        <w:rPr>
          <w:rFonts w:eastAsia="Times New Roman" w:cs="Times New Roman"/>
          <w:b/>
          <w:bCs/>
          <w:szCs w:val="28"/>
          <w:lang w:val="vi-VN"/>
        </w:rPr>
        <w:t xml:space="preserve"> </w:t>
      </w:r>
    </w:p>
    <w:p w14:paraId="04E19FB9" w14:textId="77777777" w:rsidR="00D8465A" w:rsidRPr="009236F3" w:rsidRDefault="005563B5">
      <w:pPr>
        <w:spacing w:after="0" w:line="240" w:lineRule="auto"/>
        <w:jc w:val="center"/>
        <w:rPr>
          <w:rFonts w:eastAsia="Times New Roman" w:cs="Times New Roman"/>
          <w:b/>
          <w:spacing w:val="-4"/>
          <w:szCs w:val="28"/>
          <w:lang w:val="vi-VN"/>
        </w:rPr>
      </w:pPr>
      <w:r w:rsidRPr="009236F3">
        <w:rPr>
          <w:rFonts w:eastAsia="Times New Roman" w:cs="Times New Roman"/>
          <w:b/>
          <w:bCs/>
          <w:szCs w:val="28"/>
          <w:lang w:val="vi-VN"/>
        </w:rPr>
        <w:t xml:space="preserve">một số </w:t>
      </w:r>
      <w:r w:rsidRPr="009236F3">
        <w:rPr>
          <w:rFonts w:eastAsia="Times New Roman" w:cs="Times New Roman"/>
          <w:b/>
          <w:spacing w:val="-4"/>
          <w:szCs w:val="28"/>
          <w:lang w:val="vi-VN"/>
        </w:rPr>
        <w:t>chính sách hỗ trợ phát triển kinh tế tập thể, hợp tác xã trên địa bàn</w:t>
      </w:r>
    </w:p>
    <w:p w14:paraId="5EB9250B" w14:textId="77777777" w:rsidR="00D8465A" w:rsidRPr="009236F3" w:rsidRDefault="005563B5">
      <w:pPr>
        <w:spacing w:after="0" w:line="240" w:lineRule="auto"/>
        <w:jc w:val="center"/>
        <w:rPr>
          <w:rFonts w:eastAsia="Times New Roman" w:cs="Times New Roman"/>
          <w:b/>
          <w:spacing w:val="-4"/>
          <w:szCs w:val="28"/>
          <w:lang w:val="vi-VN"/>
        </w:rPr>
      </w:pPr>
      <w:r w:rsidRPr="009236F3">
        <w:rPr>
          <w:rFonts w:eastAsia="Times New Roman" w:cs="Times New Roman"/>
          <w:b/>
          <w:spacing w:val="-4"/>
          <w:szCs w:val="28"/>
          <w:lang w:val="vi-VN"/>
        </w:rPr>
        <w:t xml:space="preserve"> tỉnh Hà Tĩnh đến năm 2025</w:t>
      </w:r>
    </w:p>
    <w:p w14:paraId="7FCEF09B" w14:textId="77777777" w:rsidR="00D8465A" w:rsidRPr="009236F3" w:rsidRDefault="00BE4A18">
      <w:pPr>
        <w:tabs>
          <w:tab w:val="left" w:pos="4151"/>
        </w:tabs>
        <w:spacing w:before="120" w:after="0" w:line="240" w:lineRule="auto"/>
        <w:jc w:val="center"/>
        <w:rPr>
          <w:rFonts w:eastAsia="Times New Roman" w:cs="Times New Roman"/>
          <w:b/>
          <w:szCs w:val="28"/>
          <w:lang w:val="vi-VN"/>
        </w:rPr>
      </w:pPr>
      <w:r>
        <w:rPr>
          <w:rFonts w:ascii=".VnTime" w:eastAsia="Times New Roman" w:hAnsi=".VnTime" w:cs="Times New Roman"/>
          <w:noProof/>
          <w:szCs w:val="28"/>
          <w:lang w:val="vi-VN" w:eastAsia="vi-VN"/>
        </w:rPr>
        <w:pict w14:anchorId="04C288DC">
          <v:line id="Straight Connector 35" o:spid="_x0000_s1027" style="position:absolute;left:0;text-align:left;z-index:251655168;visibility:visible;mso-wrap-distance-top:-3e-5mm;mso-wrap-distance-bottom:-3e-5mm" from="166.45pt,5.65pt" to="289.9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GL6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"/>
        </w:pict>
      </w:r>
    </w:p>
    <w:tbl>
      <w:tblPr>
        <w:tblW w:w="0" w:type="auto"/>
        <w:tblLook w:val="04A0" w:firstRow="1" w:lastRow="0" w:firstColumn="1" w:lastColumn="0" w:noHBand="0" w:noVBand="1"/>
      </w:tblPr>
      <w:tblGrid>
        <w:gridCol w:w="3645"/>
        <w:gridCol w:w="4956"/>
      </w:tblGrid>
      <w:tr w:rsidR="00D8465A" w:rsidRPr="00450813" w14:paraId="0749E3ED" w14:textId="77777777">
        <w:trPr>
          <w:trHeight w:val="1854"/>
        </w:trPr>
        <w:tc>
          <w:tcPr>
            <w:tcW w:w="3645" w:type="dxa"/>
          </w:tcPr>
          <w:p w14:paraId="40F173CD" w14:textId="77777777" w:rsidR="00D8465A" w:rsidRDefault="005563B5">
            <w:pPr>
              <w:tabs>
                <w:tab w:val="left" w:pos="4151"/>
              </w:tabs>
              <w:spacing w:after="0" w:line="240" w:lineRule="auto"/>
              <w:jc w:val="right"/>
              <w:rPr>
                <w:rFonts w:eastAsia="Times New Roman" w:cs="Times New Roman"/>
                <w:szCs w:val="28"/>
                <w:lang w:val="vi-VN"/>
              </w:rPr>
            </w:pPr>
            <w:r>
              <w:rPr>
                <w:rFonts w:eastAsia="Times New Roman" w:cs="Times New Roman"/>
                <w:szCs w:val="28"/>
                <w:lang w:val="vi-VN"/>
              </w:rPr>
              <w:t xml:space="preserve">Kính gửi: </w:t>
            </w:r>
          </w:p>
        </w:tc>
        <w:tc>
          <w:tcPr>
            <w:tcW w:w="4956" w:type="dxa"/>
          </w:tcPr>
          <w:p w14:paraId="09F4654E" w14:textId="77777777" w:rsidR="00D8465A" w:rsidRDefault="00D8465A">
            <w:pPr>
              <w:tabs>
                <w:tab w:val="left" w:pos="4151"/>
              </w:tabs>
              <w:spacing w:after="0" w:line="240" w:lineRule="auto"/>
              <w:rPr>
                <w:rFonts w:eastAsia="Times New Roman" w:cs="Times New Roman"/>
                <w:szCs w:val="28"/>
                <w:lang w:val="vi-VN"/>
              </w:rPr>
            </w:pPr>
          </w:p>
          <w:p w14:paraId="7FDF0F0A" w14:textId="77777777" w:rsidR="00D8465A" w:rsidRDefault="005563B5">
            <w:pPr>
              <w:tabs>
                <w:tab w:val="left" w:pos="4151"/>
              </w:tabs>
              <w:spacing w:after="0" w:line="240" w:lineRule="auto"/>
              <w:rPr>
                <w:rFonts w:eastAsia="Times New Roman" w:cs="Times New Roman"/>
                <w:szCs w:val="28"/>
                <w:lang w:val="vi-VN"/>
              </w:rPr>
            </w:pPr>
            <w:r>
              <w:rPr>
                <w:rFonts w:eastAsia="Times New Roman" w:cs="Times New Roman"/>
                <w:szCs w:val="28"/>
                <w:lang w:val="vi-VN"/>
              </w:rPr>
              <w:t>- Ủy ban nhân dân tỉnh;</w:t>
            </w:r>
          </w:p>
          <w:p w14:paraId="2B50EB32" w14:textId="77777777" w:rsidR="00D8465A" w:rsidRDefault="005563B5">
            <w:pPr>
              <w:tabs>
                <w:tab w:val="left" w:pos="4151"/>
              </w:tabs>
              <w:spacing w:after="0" w:line="240" w:lineRule="auto"/>
              <w:rPr>
                <w:rFonts w:eastAsia="Times New Roman" w:cs="Times New Roman"/>
                <w:szCs w:val="28"/>
                <w:lang w:val="vi-VN"/>
              </w:rPr>
            </w:pPr>
            <w:r>
              <w:rPr>
                <w:rFonts w:eastAsia="Times New Roman" w:cs="Times New Roman"/>
                <w:szCs w:val="28"/>
                <w:lang w:val="vi-VN"/>
              </w:rPr>
              <w:t>- Sở Tài chính;</w:t>
            </w:r>
          </w:p>
          <w:p w14:paraId="5A5B9AAE" w14:textId="1141D043" w:rsidR="00D8465A" w:rsidRDefault="005563B5">
            <w:pPr>
              <w:tabs>
                <w:tab w:val="left" w:pos="4151"/>
              </w:tabs>
              <w:spacing w:after="0" w:line="240" w:lineRule="auto"/>
              <w:rPr>
                <w:rFonts w:eastAsia="Times New Roman" w:cs="Times New Roman"/>
                <w:szCs w:val="28"/>
                <w:lang w:val="vi-VN"/>
              </w:rPr>
            </w:pPr>
            <w:r>
              <w:rPr>
                <w:rFonts w:eastAsia="Times New Roman" w:cs="Times New Roman"/>
                <w:szCs w:val="28"/>
                <w:lang w:val="vi-VN"/>
              </w:rPr>
              <w:t xml:space="preserve">- </w:t>
            </w:r>
            <w:r w:rsidR="00DB6802" w:rsidRPr="009236F3">
              <w:rPr>
                <w:rFonts w:eastAsia="Times New Roman" w:cs="Times New Roman"/>
                <w:szCs w:val="28"/>
                <w:lang w:val="vi-VN"/>
              </w:rPr>
              <w:t>Ủy ban nhân dân</w:t>
            </w:r>
            <w:r w:rsidR="00DB6802">
              <w:rPr>
                <w:rFonts w:eastAsia="Times New Roman" w:cs="Times New Roman"/>
                <w:szCs w:val="28"/>
                <w:lang w:val="vi-VN"/>
              </w:rPr>
              <w:t xml:space="preserve"> </w:t>
            </w:r>
            <w:r>
              <w:rPr>
                <w:rFonts w:eastAsia="Times New Roman" w:cs="Times New Roman"/>
                <w:szCs w:val="28"/>
                <w:lang w:val="vi-VN"/>
              </w:rPr>
              <w:t>cấp xã.</w:t>
            </w:r>
          </w:p>
        </w:tc>
      </w:tr>
    </w:tbl>
    <w:p w14:paraId="38B99EFD" w14:textId="77777777" w:rsidR="00D8465A" w:rsidRDefault="005563B5">
      <w:pPr>
        <w:spacing w:before="120" w:after="0" w:line="240" w:lineRule="auto"/>
        <w:rPr>
          <w:rFonts w:eastAsia="Times New Roman" w:cs="Times New Roman"/>
          <w:szCs w:val="28"/>
          <w:lang w:val="vi-VN"/>
        </w:rPr>
      </w:pPr>
      <w:r>
        <w:rPr>
          <w:rFonts w:eastAsia="Times New Roman" w:cs="Times New Roman"/>
          <w:szCs w:val="28"/>
          <w:lang w:val="vi-VN"/>
        </w:rPr>
        <w:tab/>
        <w:t>1. Tên Hợp tác xã/tổ hợp tác/cơ quan:.........................................................</w:t>
      </w:r>
    </w:p>
    <w:p w14:paraId="441529F9" w14:textId="77777777" w:rsidR="00D8465A" w:rsidRDefault="005563B5">
      <w:pPr>
        <w:spacing w:before="120" w:after="0" w:line="240" w:lineRule="auto"/>
        <w:rPr>
          <w:rFonts w:eastAsia="Times New Roman" w:cs="Times New Roman"/>
          <w:szCs w:val="28"/>
          <w:lang w:val="vi-VN"/>
        </w:rPr>
      </w:pPr>
      <w:r>
        <w:rPr>
          <w:rFonts w:eastAsia="Times New Roman" w:cs="Times New Roman"/>
          <w:szCs w:val="28"/>
          <w:lang w:val="vi-VN"/>
        </w:rPr>
        <w:tab/>
        <w:t>- Mã số:..................... Ngày cấp............................Nơi cấp...........................</w:t>
      </w:r>
    </w:p>
    <w:p w14:paraId="7AF81C08" w14:textId="77777777" w:rsidR="00D8465A" w:rsidRDefault="005563B5">
      <w:pPr>
        <w:spacing w:before="120" w:after="0" w:line="240" w:lineRule="auto"/>
        <w:rPr>
          <w:rFonts w:eastAsia="Times New Roman" w:cs="Times New Roman"/>
          <w:szCs w:val="28"/>
          <w:lang w:val="vi-VN"/>
        </w:rPr>
      </w:pPr>
      <w:r>
        <w:rPr>
          <w:rFonts w:eastAsia="Times New Roman" w:cs="Times New Roman"/>
          <w:szCs w:val="28"/>
          <w:lang w:val="vi-VN"/>
        </w:rPr>
        <w:tab/>
        <w:t>- Địa chỉ:.......................................................................................................</w:t>
      </w:r>
    </w:p>
    <w:p w14:paraId="1B58524C" w14:textId="77777777" w:rsidR="00D8465A" w:rsidRDefault="005563B5">
      <w:pPr>
        <w:spacing w:before="120" w:after="0" w:line="240" w:lineRule="auto"/>
        <w:rPr>
          <w:rFonts w:eastAsia="Times New Roman" w:cs="Times New Roman"/>
          <w:szCs w:val="28"/>
          <w:lang w:val="vi-VN"/>
        </w:rPr>
      </w:pPr>
      <w:r>
        <w:rPr>
          <w:rFonts w:eastAsia="Times New Roman" w:cs="Times New Roman"/>
          <w:szCs w:val="28"/>
          <w:lang w:val="vi-VN"/>
        </w:rPr>
        <w:tab/>
        <w:t>- Điện thoại liên hệ:......................................................................................</w:t>
      </w:r>
    </w:p>
    <w:p w14:paraId="2659FCF6" w14:textId="77777777" w:rsidR="00D8465A" w:rsidRDefault="005563B5">
      <w:pPr>
        <w:spacing w:before="120" w:after="0" w:line="240" w:lineRule="auto"/>
        <w:ind w:firstLine="720"/>
        <w:rPr>
          <w:rFonts w:eastAsia="Times New Roman" w:cs="Times New Roman"/>
          <w:szCs w:val="28"/>
          <w:lang w:val="vi-VN"/>
        </w:rPr>
      </w:pPr>
      <w:r>
        <w:rPr>
          <w:rFonts w:eastAsia="Times New Roman" w:cs="Times New Roman"/>
          <w:szCs w:val="28"/>
          <w:lang w:val="vi-VN"/>
        </w:rPr>
        <w:t>- Lĩnh vực, ngành nghề hoạt động:...............................................................</w:t>
      </w:r>
    </w:p>
    <w:p w14:paraId="654A2A8E" w14:textId="77777777" w:rsidR="00D8465A" w:rsidRDefault="005563B5">
      <w:pPr>
        <w:spacing w:before="120" w:after="0" w:line="240" w:lineRule="auto"/>
        <w:ind w:firstLine="720"/>
        <w:rPr>
          <w:rFonts w:eastAsia="Times New Roman" w:cs="Times New Roman"/>
          <w:szCs w:val="28"/>
          <w:lang w:val="vi-VN"/>
        </w:rPr>
      </w:pPr>
      <w:r>
        <w:rPr>
          <w:rFonts w:eastAsia="Times New Roman" w:cs="Times New Roman"/>
          <w:szCs w:val="28"/>
          <w:lang w:val="vi-VN"/>
        </w:rPr>
        <w:t>2. Nội dung và kinh phí đề nghị hỗ trợ</w:t>
      </w:r>
    </w:p>
    <w:p w14:paraId="694F6479" w14:textId="1D238829" w:rsidR="00D8465A" w:rsidRDefault="005563B5">
      <w:pPr>
        <w:spacing w:before="120" w:after="0" w:line="240" w:lineRule="auto"/>
        <w:jc w:val="both"/>
        <w:rPr>
          <w:rFonts w:eastAsia="Times New Roman" w:cs="Times New Roman"/>
          <w:szCs w:val="28"/>
          <w:lang w:val="vi-VN"/>
        </w:rPr>
      </w:pPr>
      <w:r>
        <w:rPr>
          <w:rFonts w:eastAsia="Times New Roman" w:cs="Times New Roman"/>
          <w:szCs w:val="28"/>
          <w:lang w:val="vi-VN"/>
        </w:rPr>
        <w:tab/>
        <w:t xml:space="preserve">Căn cứ vào các nội dung của các </w:t>
      </w:r>
      <w:r>
        <w:rPr>
          <w:rFonts w:eastAsia="Times New Roman" w:cs="Times New Roman"/>
          <w:szCs w:val="28"/>
          <w:lang w:val="pt-BR"/>
        </w:rPr>
        <w:t>Nghị quyết số 56/2021/</w:t>
      </w:r>
      <w:r>
        <w:rPr>
          <w:rFonts w:eastAsia="Times New Roman" w:cs="Times New Roman"/>
          <w:szCs w:val="28"/>
          <w:lang w:val="vi-VN"/>
        </w:rPr>
        <w:t>NQ-HĐND ngày 16</w:t>
      </w:r>
      <w:r w:rsidR="004B092C" w:rsidRPr="009236F3">
        <w:rPr>
          <w:rFonts w:eastAsia="Times New Roman" w:cs="Times New Roman"/>
          <w:szCs w:val="28"/>
          <w:lang w:val="vi-VN"/>
        </w:rPr>
        <w:t xml:space="preserve"> tháng </w:t>
      </w:r>
      <w:r>
        <w:rPr>
          <w:rFonts w:eastAsia="Times New Roman" w:cs="Times New Roman"/>
          <w:szCs w:val="28"/>
          <w:lang w:val="vi-VN"/>
        </w:rPr>
        <w:t>12</w:t>
      </w:r>
      <w:r w:rsidR="004B092C" w:rsidRPr="009236F3">
        <w:rPr>
          <w:rFonts w:eastAsia="Times New Roman" w:cs="Times New Roman"/>
          <w:szCs w:val="28"/>
          <w:lang w:val="vi-VN"/>
        </w:rPr>
        <w:t xml:space="preserve"> năm </w:t>
      </w:r>
      <w:r>
        <w:rPr>
          <w:rFonts w:eastAsia="Times New Roman" w:cs="Times New Roman"/>
          <w:szCs w:val="28"/>
          <w:lang w:val="vi-VN"/>
        </w:rPr>
        <w:t xml:space="preserve">2021 </w:t>
      </w:r>
      <w:r>
        <w:rPr>
          <w:rFonts w:eastAsia="Times New Roman" w:cs="Times New Roman"/>
          <w:szCs w:val="28"/>
          <w:lang w:val="pt-BR"/>
        </w:rPr>
        <w:t xml:space="preserve">của </w:t>
      </w:r>
      <w:r w:rsidR="00DB6802">
        <w:rPr>
          <w:rFonts w:eastAsia="Times New Roman" w:cs="Times New Roman"/>
          <w:szCs w:val="28"/>
          <w:lang w:val="pt-BR"/>
        </w:rPr>
        <w:t>Hội đồng nhân dân</w:t>
      </w:r>
      <w:r w:rsidR="00DB6802">
        <w:rPr>
          <w:rFonts w:eastAsia="Times New Roman" w:cs="Times New Roman"/>
          <w:szCs w:val="28"/>
          <w:lang w:val="vi-VN"/>
        </w:rPr>
        <w:t xml:space="preserve"> </w:t>
      </w:r>
      <w:r>
        <w:rPr>
          <w:rFonts w:eastAsia="Times New Roman" w:cs="Times New Roman"/>
          <w:szCs w:val="28"/>
          <w:lang w:val="pt-BR"/>
        </w:rPr>
        <w:t>tỉnh</w:t>
      </w:r>
      <w:r>
        <w:rPr>
          <w:rFonts w:eastAsia="Times New Roman" w:cs="Times New Roman"/>
          <w:szCs w:val="28"/>
          <w:lang w:val="vi-VN"/>
        </w:rPr>
        <w:t>; Nghị quyết số 91/2022/NQ-HĐND ngày 16</w:t>
      </w:r>
      <w:r w:rsidR="004B092C" w:rsidRPr="009236F3">
        <w:rPr>
          <w:rFonts w:eastAsia="Times New Roman" w:cs="Times New Roman"/>
          <w:szCs w:val="28"/>
          <w:lang w:val="vi-VN"/>
        </w:rPr>
        <w:t xml:space="preserve"> tháng </w:t>
      </w:r>
      <w:r>
        <w:rPr>
          <w:rFonts w:eastAsia="Times New Roman" w:cs="Times New Roman"/>
          <w:szCs w:val="28"/>
          <w:lang w:val="vi-VN"/>
        </w:rPr>
        <w:t>12</w:t>
      </w:r>
      <w:r w:rsidR="004B092C" w:rsidRPr="009236F3">
        <w:rPr>
          <w:rFonts w:eastAsia="Times New Roman" w:cs="Times New Roman"/>
          <w:szCs w:val="28"/>
          <w:lang w:val="vi-VN"/>
        </w:rPr>
        <w:t xml:space="preserve"> năm </w:t>
      </w:r>
      <w:r>
        <w:rPr>
          <w:rFonts w:eastAsia="Times New Roman" w:cs="Times New Roman"/>
          <w:szCs w:val="28"/>
          <w:lang w:val="vi-VN"/>
        </w:rPr>
        <w:t xml:space="preserve">2022 của </w:t>
      </w:r>
      <w:r w:rsidR="00DB6802">
        <w:rPr>
          <w:rFonts w:eastAsia="Times New Roman" w:cs="Times New Roman"/>
          <w:szCs w:val="28"/>
          <w:lang w:val="pt-BR"/>
        </w:rPr>
        <w:t>Hội đồng nhân dân</w:t>
      </w:r>
      <w:r>
        <w:rPr>
          <w:rFonts w:eastAsia="Times New Roman" w:cs="Times New Roman"/>
          <w:szCs w:val="28"/>
          <w:lang w:val="vi-VN"/>
        </w:rPr>
        <w:t xml:space="preserve"> </w:t>
      </w:r>
      <w:r>
        <w:rPr>
          <w:rFonts w:eastAsia="Times New Roman" w:cs="Times New Roman"/>
          <w:szCs w:val="28"/>
          <w:lang w:val="pt-BR"/>
        </w:rPr>
        <w:t>tỉnh</w:t>
      </w:r>
      <w:r>
        <w:rPr>
          <w:rFonts w:eastAsia="Times New Roman" w:cs="Times New Roman"/>
          <w:szCs w:val="28"/>
          <w:lang w:val="vi-VN"/>
        </w:rPr>
        <w:t>; Nghị quyết số …/2025/NQ-HĐND ngày …</w:t>
      </w:r>
      <w:r w:rsidR="004B092C" w:rsidRPr="009236F3">
        <w:rPr>
          <w:rFonts w:eastAsia="Times New Roman" w:cs="Times New Roman"/>
          <w:szCs w:val="28"/>
          <w:lang w:val="vi-VN"/>
        </w:rPr>
        <w:t>tháng</w:t>
      </w:r>
      <w:r>
        <w:rPr>
          <w:rFonts w:eastAsia="Times New Roman" w:cs="Times New Roman"/>
          <w:szCs w:val="28"/>
          <w:lang w:val="vi-VN"/>
        </w:rPr>
        <w:t>…</w:t>
      </w:r>
      <w:r w:rsidR="004B092C" w:rsidRPr="009236F3">
        <w:rPr>
          <w:rFonts w:eastAsia="Times New Roman" w:cs="Times New Roman"/>
          <w:szCs w:val="28"/>
          <w:lang w:val="vi-VN"/>
        </w:rPr>
        <w:t xml:space="preserve"> năm </w:t>
      </w:r>
      <w:r>
        <w:rPr>
          <w:rFonts w:eastAsia="Times New Roman" w:cs="Times New Roman"/>
          <w:szCs w:val="28"/>
          <w:lang w:val="vi-VN"/>
        </w:rPr>
        <w:t xml:space="preserve">2025 của </w:t>
      </w:r>
      <w:r w:rsidR="00DB6802">
        <w:rPr>
          <w:rFonts w:eastAsia="Times New Roman" w:cs="Times New Roman"/>
          <w:szCs w:val="28"/>
          <w:lang w:val="pt-BR"/>
        </w:rPr>
        <w:t>Hội đồng nhân dân</w:t>
      </w:r>
      <w:r>
        <w:rPr>
          <w:rFonts w:eastAsia="Times New Roman" w:cs="Times New Roman"/>
          <w:szCs w:val="28"/>
          <w:lang w:val="vi-VN"/>
        </w:rPr>
        <w:t xml:space="preserve"> </w:t>
      </w:r>
      <w:r>
        <w:rPr>
          <w:rFonts w:eastAsia="Times New Roman" w:cs="Times New Roman"/>
          <w:szCs w:val="28"/>
          <w:lang w:val="pt-BR"/>
        </w:rPr>
        <w:t>tỉnh</w:t>
      </w:r>
      <w:r>
        <w:rPr>
          <w:rFonts w:eastAsia="Times New Roman" w:cs="Times New Roman"/>
          <w:szCs w:val="28"/>
          <w:lang w:val="vi-VN"/>
        </w:rPr>
        <w:t xml:space="preserve">; Hợp tác xã ..................... kính đề nghị </w:t>
      </w:r>
      <w:r w:rsidR="00DB6802" w:rsidRPr="009236F3">
        <w:rPr>
          <w:rFonts w:eastAsia="Times New Roman" w:cs="Times New Roman"/>
          <w:szCs w:val="28"/>
          <w:lang w:val="vi-VN"/>
        </w:rPr>
        <w:t>Ủy ban nhân dân</w:t>
      </w:r>
      <w:r>
        <w:rPr>
          <w:rFonts w:eastAsia="Times New Roman" w:cs="Times New Roman"/>
          <w:szCs w:val="28"/>
          <w:lang w:val="vi-VN"/>
        </w:rPr>
        <w:t xml:space="preserve"> xã, Sở Tài chính và </w:t>
      </w:r>
      <w:r w:rsidR="00DB6802" w:rsidRPr="009236F3">
        <w:rPr>
          <w:rFonts w:eastAsia="Times New Roman" w:cs="Times New Roman"/>
          <w:szCs w:val="28"/>
          <w:lang w:val="vi-VN"/>
        </w:rPr>
        <w:t>Ủy ban nhân dân</w:t>
      </w:r>
      <w:r w:rsidR="00DB6802">
        <w:rPr>
          <w:rFonts w:eastAsia="Times New Roman" w:cs="Times New Roman"/>
          <w:szCs w:val="28"/>
          <w:lang w:val="vi-VN"/>
        </w:rPr>
        <w:t xml:space="preserve"> </w:t>
      </w:r>
      <w:r>
        <w:rPr>
          <w:rFonts w:eastAsia="Times New Roman" w:cs="Times New Roman"/>
          <w:szCs w:val="28"/>
          <w:lang w:val="vi-VN"/>
        </w:rPr>
        <w:t xml:space="preserve">tỉnh  xem xét hỗ trợ các nội dung sau: </w:t>
      </w:r>
    </w:p>
    <w:p w14:paraId="25CE5C76" w14:textId="77777777" w:rsidR="00D8465A" w:rsidRDefault="00D8465A">
      <w:pPr>
        <w:spacing w:after="0" w:line="240" w:lineRule="auto"/>
        <w:jc w:val="both"/>
        <w:rPr>
          <w:rFonts w:eastAsia="Times New Roman" w:cs="Times New Roman"/>
          <w:szCs w:val="28"/>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544"/>
        <w:gridCol w:w="2322"/>
        <w:gridCol w:w="2497"/>
      </w:tblGrid>
      <w:tr w:rsidR="00D8465A" w14:paraId="341FD00E" w14:textId="77777777">
        <w:tc>
          <w:tcPr>
            <w:tcW w:w="817" w:type="dxa"/>
          </w:tcPr>
          <w:p w14:paraId="78BDE0EC" w14:textId="77777777" w:rsidR="00D8465A" w:rsidRDefault="005563B5">
            <w:pPr>
              <w:tabs>
                <w:tab w:val="left" w:pos="4151"/>
              </w:tabs>
              <w:spacing w:before="120" w:after="0" w:line="240" w:lineRule="auto"/>
              <w:jc w:val="center"/>
              <w:rPr>
                <w:rFonts w:eastAsia="Times New Roman" w:cs="Times New Roman"/>
                <w:b/>
                <w:szCs w:val="28"/>
                <w:lang w:val="vi-VN"/>
              </w:rPr>
            </w:pPr>
            <w:r>
              <w:rPr>
                <w:rFonts w:eastAsia="Times New Roman" w:cs="Times New Roman"/>
                <w:b/>
                <w:szCs w:val="28"/>
                <w:lang w:val="vi-VN"/>
              </w:rPr>
              <w:t>STT</w:t>
            </w:r>
          </w:p>
        </w:tc>
        <w:tc>
          <w:tcPr>
            <w:tcW w:w="3544" w:type="dxa"/>
          </w:tcPr>
          <w:p w14:paraId="276AB792" w14:textId="77777777" w:rsidR="00D8465A" w:rsidRDefault="005563B5">
            <w:pPr>
              <w:tabs>
                <w:tab w:val="left" w:pos="4151"/>
              </w:tabs>
              <w:spacing w:before="120" w:after="0" w:line="240" w:lineRule="auto"/>
              <w:jc w:val="center"/>
              <w:rPr>
                <w:rFonts w:eastAsia="Times New Roman" w:cs="Times New Roman"/>
                <w:b/>
                <w:szCs w:val="28"/>
                <w:lang w:val="vi-VN"/>
              </w:rPr>
            </w:pPr>
            <w:r>
              <w:rPr>
                <w:rFonts w:eastAsia="Times New Roman" w:cs="Times New Roman"/>
                <w:b/>
                <w:szCs w:val="28"/>
                <w:lang w:val="vi-VN"/>
              </w:rPr>
              <w:t>Nội dung đề nghị hỗ trợ</w:t>
            </w:r>
          </w:p>
        </w:tc>
        <w:tc>
          <w:tcPr>
            <w:tcW w:w="2322" w:type="dxa"/>
          </w:tcPr>
          <w:p w14:paraId="44111CDA" w14:textId="77777777" w:rsidR="00D8465A" w:rsidRDefault="005563B5">
            <w:pPr>
              <w:tabs>
                <w:tab w:val="left" w:pos="4151"/>
              </w:tabs>
              <w:spacing w:before="120" w:after="0" w:line="240" w:lineRule="auto"/>
              <w:jc w:val="center"/>
              <w:rPr>
                <w:rFonts w:eastAsia="Times New Roman" w:cs="Times New Roman"/>
                <w:b/>
                <w:szCs w:val="28"/>
                <w:lang w:val="vi-VN"/>
              </w:rPr>
            </w:pPr>
            <w:r>
              <w:rPr>
                <w:rFonts w:eastAsia="Times New Roman" w:cs="Times New Roman"/>
                <w:b/>
                <w:szCs w:val="28"/>
                <w:lang w:val="vi-VN"/>
              </w:rPr>
              <w:t>Số tiền</w:t>
            </w:r>
          </w:p>
        </w:tc>
        <w:tc>
          <w:tcPr>
            <w:tcW w:w="2497" w:type="dxa"/>
          </w:tcPr>
          <w:p w14:paraId="5F8CB59A" w14:textId="77777777" w:rsidR="00D8465A" w:rsidRDefault="005563B5">
            <w:pPr>
              <w:tabs>
                <w:tab w:val="left" w:pos="4151"/>
              </w:tabs>
              <w:spacing w:before="120" w:after="0" w:line="240" w:lineRule="auto"/>
              <w:jc w:val="center"/>
              <w:rPr>
                <w:rFonts w:eastAsia="Times New Roman" w:cs="Times New Roman"/>
                <w:b/>
                <w:szCs w:val="28"/>
                <w:lang w:val="vi-VN"/>
              </w:rPr>
            </w:pPr>
            <w:r>
              <w:rPr>
                <w:rFonts w:eastAsia="Times New Roman" w:cs="Times New Roman"/>
                <w:b/>
                <w:szCs w:val="28"/>
                <w:lang w:val="vi-VN"/>
              </w:rPr>
              <w:t>Ghi chú</w:t>
            </w:r>
          </w:p>
        </w:tc>
      </w:tr>
      <w:tr w:rsidR="00D8465A" w14:paraId="4A066B8C" w14:textId="77777777">
        <w:tc>
          <w:tcPr>
            <w:tcW w:w="817" w:type="dxa"/>
          </w:tcPr>
          <w:p w14:paraId="437D6D45" w14:textId="77777777" w:rsidR="00D8465A" w:rsidRDefault="005563B5">
            <w:pPr>
              <w:tabs>
                <w:tab w:val="left" w:pos="4151"/>
              </w:tabs>
              <w:spacing w:before="120" w:after="0" w:line="240" w:lineRule="auto"/>
              <w:jc w:val="center"/>
              <w:rPr>
                <w:rFonts w:eastAsia="Times New Roman" w:cs="Times New Roman"/>
                <w:szCs w:val="28"/>
                <w:lang w:val="vi-VN"/>
              </w:rPr>
            </w:pPr>
            <w:r>
              <w:rPr>
                <w:rFonts w:eastAsia="Times New Roman" w:cs="Times New Roman"/>
                <w:szCs w:val="28"/>
                <w:lang w:val="vi-VN"/>
              </w:rPr>
              <w:t>1</w:t>
            </w:r>
          </w:p>
        </w:tc>
        <w:tc>
          <w:tcPr>
            <w:tcW w:w="3544" w:type="dxa"/>
          </w:tcPr>
          <w:p w14:paraId="3DD5D525" w14:textId="77777777" w:rsidR="00D8465A" w:rsidRDefault="00D8465A">
            <w:pPr>
              <w:tabs>
                <w:tab w:val="left" w:pos="4151"/>
              </w:tabs>
              <w:spacing w:before="120" w:after="0" w:line="240" w:lineRule="auto"/>
              <w:jc w:val="both"/>
              <w:rPr>
                <w:rFonts w:eastAsia="Times New Roman" w:cs="Times New Roman"/>
                <w:szCs w:val="28"/>
                <w:lang w:val="vi-VN"/>
              </w:rPr>
            </w:pPr>
          </w:p>
        </w:tc>
        <w:tc>
          <w:tcPr>
            <w:tcW w:w="2322" w:type="dxa"/>
          </w:tcPr>
          <w:p w14:paraId="4F5EC78E" w14:textId="77777777" w:rsidR="00D8465A" w:rsidRDefault="00D8465A">
            <w:pPr>
              <w:tabs>
                <w:tab w:val="left" w:pos="4151"/>
              </w:tabs>
              <w:spacing w:before="120" w:after="0" w:line="240" w:lineRule="auto"/>
              <w:jc w:val="both"/>
              <w:rPr>
                <w:rFonts w:eastAsia="Times New Roman" w:cs="Times New Roman"/>
                <w:szCs w:val="28"/>
                <w:lang w:val="vi-VN"/>
              </w:rPr>
            </w:pPr>
          </w:p>
        </w:tc>
        <w:tc>
          <w:tcPr>
            <w:tcW w:w="2497" w:type="dxa"/>
          </w:tcPr>
          <w:p w14:paraId="021A67A2" w14:textId="77777777" w:rsidR="00D8465A" w:rsidRDefault="00D8465A">
            <w:pPr>
              <w:tabs>
                <w:tab w:val="left" w:pos="4151"/>
              </w:tabs>
              <w:spacing w:before="120" w:after="0" w:line="240" w:lineRule="auto"/>
              <w:jc w:val="both"/>
              <w:rPr>
                <w:rFonts w:eastAsia="Times New Roman" w:cs="Times New Roman"/>
                <w:szCs w:val="28"/>
                <w:lang w:val="vi-VN"/>
              </w:rPr>
            </w:pPr>
          </w:p>
        </w:tc>
      </w:tr>
      <w:tr w:rsidR="00D8465A" w14:paraId="26BBBD26" w14:textId="77777777">
        <w:tc>
          <w:tcPr>
            <w:tcW w:w="817" w:type="dxa"/>
          </w:tcPr>
          <w:p w14:paraId="7358AE74" w14:textId="77777777" w:rsidR="00D8465A" w:rsidRDefault="005563B5">
            <w:pPr>
              <w:tabs>
                <w:tab w:val="left" w:pos="4151"/>
              </w:tabs>
              <w:spacing w:before="120" w:after="0" w:line="240" w:lineRule="auto"/>
              <w:jc w:val="center"/>
              <w:rPr>
                <w:rFonts w:eastAsia="Times New Roman" w:cs="Times New Roman"/>
                <w:szCs w:val="28"/>
                <w:lang w:val="vi-VN"/>
              </w:rPr>
            </w:pPr>
            <w:r>
              <w:rPr>
                <w:rFonts w:eastAsia="Times New Roman" w:cs="Times New Roman"/>
                <w:szCs w:val="28"/>
                <w:lang w:val="vi-VN"/>
              </w:rPr>
              <w:t>2</w:t>
            </w:r>
          </w:p>
        </w:tc>
        <w:tc>
          <w:tcPr>
            <w:tcW w:w="3544" w:type="dxa"/>
          </w:tcPr>
          <w:p w14:paraId="2C298BC2" w14:textId="77777777" w:rsidR="00D8465A" w:rsidRDefault="00D8465A">
            <w:pPr>
              <w:tabs>
                <w:tab w:val="left" w:pos="4151"/>
              </w:tabs>
              <w:spacing w:before="120" w:after="0" w:line="240" w:lineRule="auto"/>
              <w:jc w:val="both"/>
              <w:rPr>
                <w:rFonts w:eastAsia="Times New Roman" w:cs="Times New Roman"/>
                <w:szCs w:val="28"/>
                <w:lang w:val="vi-VN"/>
              </w:rPr>
            </w:pPr>
          </w:p>
        </w:tc>
        <w:tc>
          <w:tcPr>
            <w:tcW w:w="2322" w:type="dxa"/>
          </w:tcPr>
          <w:p w14:paraId="50E34F71" w14:textId="77777777" w:rsidR="00D8465A" w:rsidRDefault="00D8465A">
            <w:pPr>
              <w:tabs>
                <w:tab w:val="left" w:pos="4151"/>
              </w:tabs>
              <w:spacing w:before="120" w:after="0" w:line="240" w:lineRule="auto"/>
              <w:jc w:val="both"/>
              <w:rPr>
                <w:rFonts w:eastAsia="Times New Roman" w:cs="Times New Roman"/>
                <w:szCs w:val="28"/>
                <w:lang w:val="vi-VN"/>
              </w:rPr>
            </w:pPr>
          </w:p>
        </w:tc>
        <w:tc>
          <w:tcPr>
            <w:tcW w:w="2497" w:type="dxa"/>
          </w:tcPr>
          <w:p w14:paraId="3B6B8435" w14:textId="77777777" w:rsidR="00D8465A" w:rsidRDefault="00D8465A">
            <w:pPr>
              <w:tabs>
                <w:tab w:val="left" w:pos="4151"/>
              </w:tabs>
              <w:spacing w:before="120" w:after="0" w:line="240" w:lineRule="auto"/>
              <w:jc w:val="both"/>
              <w:rPr>
                <w:rFonts w:eastAsia="Times New Roman" w:cs="Times New Roman"/>
                <w:szCs w:val="28"/>
                <w:lang w:val="vi-VN"/>
              </w:rPr>
            </w:pPr>
          </w:p>
        </w:tc>
      </w:tr>
      <w:tr w:rsidR="00D8465A" w14:paraId="396EB2A8" w14:textId="77777777">
        <w:tc>
          <w:tcPr>
            <w:tcW w:w="817" w:type="dxa"/>
          </w:tcPr>
          <w:p w14:paraId="0B5410C2" w14:textId="77777777" w:rsidR="00D8465A" w:rsidRDefault="005563B5">
            <w:pPr>
              <w:tabs>
                <w:tab w:val="left" w:pos="4151"/>
              </w:tabs>
              <w:spacing w:before="120" w:after="0" w:line="240" w:lineRule="auto"/>
              <w:jc w:val="center"/>
              <w:rPr>
                <w:rFonts w:eastAsia="Times New Roman" w:cs="Times New Roman"/>
                <w:szCs w:val="28"/>
                <w:lang w:val="vi-VN"/>
              </w:rPr>
            </w:pPr>
            <w:r>
              <w:rPr>
                <w:rFonts w:eastAsia="Times New Roman" w:cs="Times New Roman"/>
                <w:szCs w:val="28"/>
                <w:lang w:val="vi-VN"/>
              </w:rPr>
              <w:t>3</w:t>
            </w:r>
          </w:p>
        </w:tc>
        <w:tc>
          <w:tcPr>
            <w:tcW w:w="3544" w:type="dxa"/>
          </w:tcPr>
          <w:p w14:paraId="33138D90" w14:textId="77777777" w:rsidR="00D8465A" w:rsidRDefault="00D8465A">
            <w:pPr>
              <w:tabs>
                <w:tab w:val="left" w:pos="4151"/>
              </w:tabs>
              <w:spacing w:before="120" w:after="0" w:line="240" w:lineRule="auto"/>
              <w:jc w:val="both"/>
              <w:rPr>
                <w:rFonts w:eastAsia="Times New Roman" w:cs="Times New Roman"/>
                <w:szCs w:val="28"/>
                <w:lang w:val="vi-VN"/>
              </w:rPr>
            </w:pPr>
          </w:p>
        </w:tc>
        <w:tc>
          <w:tcPr>
            <w:tcW w:w="2322" w:type="dxa"/>
          </w:tcPr>
          <w:p w14:paraId="102A91CD" w14:textId="77777777" w:rsidR="00D8465A" w:rsidRDefault="00D8465A">
            <w:pPr>
              <w:tabs>
                <w:tab w:val="left" w:pos="4151"/>
              </w:tabs>
              <w:spacing w:before="120" w:after="0" w:line="240" w:lineRule="auto"/>
              <w:jc w:val="both"/>
              <w:rPr>
                <w:rFonts w:eastAsia="Times New Roman" w:cs="Times New Roman"/>
                <w:szCs w:val="28"/>
                <w:lang w:val="vi-VN"/>
              </w:rPr>
            </w:pPr>
          </w:p>
        </w:tc>
        <w:tc>
          <w:tcPr>
            <w:tcW w:w="2497" w:type="dxa"/>
          </w:tcPr>
          <w:p w14:paraId="4C2819B2" w14:textId="77777777" w:rsidR="00D8465A" w:rsidRDefault="00D8465A">
            <w:pPr>
              <w:tabs>
                <w:tab w:val="left" w:pos="4151"/>
              </w:tabs>
              <w:spacing w:before="120" w:after="0" w:line="240" w:lineRule="auto"/>
              <w:jc w:val="both"/>
              <w:rPr>
                <w:rFonts w:eastAsia="Times New Roman" w:cs="Times New Roman"/>
                <w:szCs w:val="28"/>
                <w:lang w:val="vi-VN"/>
              </w:rPr>
            </w:pPr>
          </w:p>
        </w:tc>
      </w:tr>
      <w:tr w:rsidR="00D8465A" w14:paraId="19116986" w14:textId="77777777">
        <w:tc>
          <w:tcPr>
            <w:tcW w:w="817" w:type="dxa"/>
          </w:tcPr>
          <w:p w14:paraId="66C8AD92" w14:textId="77777777" w:rsidR="00D8465A" w:rsidRDefault="00D8465A">
            <w:pPr>
              <w:tabs>
                <w:tab w:val="left" w:pos="4151"/>
              </w:tabs>
              <w:spacing w:before="120" w:after="0" w:line="240" w:lineRule="auto"/>
              <w:jc w:val="center"/>
              <w:rPr>
                <w:rFonts w:eastAsia="Times New Roman" w:cs="Times New Roman"/>
                <w:b/>
                <w:szCs w:val="28"/>
                <w:lang w:val="vi-VN"/>
              </w:rPr>
            </w:pPr>
          </w:p>
        </w:tc>
        <w:tc>
          <w:tcPr>
            <w:tcW w:w="3544" w:type="dxa"/>
          </w:tcPr>
          <w:p w14:paraId="3BB7B260" w14:textId="77777777" w:rsidR="00D8465A" w:rsidRDefault="005563B5">
            <w:pPr>
              <w:tabs>
                <w:tab w:val="left" w:pos="4151"/>
              </w:tabs>
              <w:spacing w:before="120" w:after="0" w:line="240" w:lineRule="auto"/>
              <w:jc w:val="center"/>
              <w:rPr>
                <w:rFonts w:eastAsia="Times New Roman" w:cs="Times New Roman"/>
                <w:b/>
                <w:szCs w:val="28"/>
                <w:lang w:val="vi-VN"/>
              </w:rPr>
            </w:pPr>
            <w:r>
              <w:rPr>
                <w:rFonts w:eastAsia="Times New Roman" w:cs="Times New Roman"/>
                <w:b/>
                <w:szCs w:val="28"/>
                <w:lang w:val="vi-VN"/>
              </w:rPr>
              <w:t>Tổng cộng</w:t>
            </w:r>
          </w:p>
        </w:tc>
        <w:tc>
          <w:tcPr>
            <w:tcW w:w="2322" w:type="dxa"/>
          </w:tcPr>
          <w:p w14:paraId="1142DBC7" w14:textId="77777777" w:rsidR="00D8465A" w:rsidRDefault="00D8465A">
            <w:pPr>
              <w:tabs>
                <w:tab w:val="left" w:pos="4151"/>
              </w:tabs>
              <w:spacing w:before="120" w:after="0" w:line="240" w:lineRule="auto"/>
              <w:jc w:val="center"/>
              <w:rPr>
                <w:rFonts w:eastAsia="Times New Roman" w:cs="Times New Roman"/>
                <w:b/>
                <w:szCs w:val="28"/>
                <w:lang w:val="vi-VN"/>
              </w:rPr>
            </w:pPr>
          </w:p>
        </w:tc>
        <w:tc>
          <w:tcPr>
            <w:tcW w:w="2497" w:type="dxa"/>
          </w:tcPr>
          <w:p w14:paraId="4CF61F09" w14:textId="77777777" w:rsidR="00D8465A" w:rsidRDefault="00D8465A">
            <w:pPr>
              <w:tabs>
                <w:tab w:val="left" w:pos="4151"/>
              </w:tabs>
              <w:spacing w:before="120" w:after="0" w:line="240" w:lineRule="auto"/>
              <w:jc w:val="center"/>
              <w:rPr>
                <w:rFonts w:eastAsia="Times New Roman" w:cs="Times New Roman"/>
                <w:b/>
                <w:szCs w:val="28"/>
                <w:lang w:val="vi-VN"/>
              </w:rPr>
            </w:pPr>
          </w:p>
        </w:tc>
      </w:tr>
    </w:tbl>
    <w:p w14:paraId="4C09F792" w14:textId="77777777" w:rsidR="00D8465A" w:rsidRDefault="005563B5">
      <w:pPr>
        <w:tabs>
          <w:tab w:val="left" w:pos="4151"/>
        </w:tabs>
        <w:spacing w:before="120" w:after="0" w:line="240" w:lineRule="auto"/>
        <w:jc w:val="center"/>
        <w:rPr>
          <w:rFonts w:eastAsia="Times New Roman" w:cs="Times New Roman"/>
          <w:i/>
          <w:szCs w:val="28"/>
          <w:lang w:val="vi-VN"/>
        </w:rPr>
      </w:pPr>
      <w:r>
        <w:rPr>
          <w:rFonts w:eastAsia="Times New Roman" w:cs="Times New Roman"/>
          <w:i/>
          <w:szCs w:val="28"/>
          <w:lang w:val="vi-VN"/>
        </w:rPr>
        <w:t>(Số tiền bằng chữ:..................................................................................)</w:t>
      </w:r>
    </w:p>
    <w:p w14:paraId="356B773A" w14:textId="77777777" w:rsidR="00D8465A" w:rsidRDefault="005563B5">
      <w:pPr>
        <w:spacing w:before="120" w:after="0" w:line="240" w:lineRule="auto"/>
        <w:jc w:val="both"/>
        <w:rPr>
          <w:rFonts w:eastAsia="Times New Roman" w:cs="Times New Roman"/>
          <w:szCs w:val="28"/>
          <w:lang w:val="vi-VN"/>
        </w:rPr>
      </w:pPr>
      <w:r>
        <w:rPr>
          <w:rFonts w:eastAsia="Times New Roman" w:cs="Times New Roman"/>
          <w:szCs w:val="28"/>
          <w:lang w:val="vi-VN"/>
        </w:rPr>
        <w:lastRenderedPageBreak/>
        <w:tab/>
        <w:t>Kèm theo các tài liệu hồ sơ liên quan đến nội dung đề nghị hỗ trợ như sau:</w:t>
      </w:r>
    </w:p>
    <w:p w14:paraId="76C9C814" w14:textId="77777777" w:rsidR="00D8465A" w:rsidRDefault="005563B5">
      <w:pPr>
        <w:spacing w:before="120" w:after="0" w:line="240" w:lineRule="auto"/>
        <w:jc w:val="both"/>
        <w:rPr>
          <w:rFonts w:eastAsia="Times New Roman" w:cs="Times New Roman"/>
          <w:szCs w:val="28"/>
          <w:lang w:val="vi-VN"/>
        </w:rPr>
      </w:pPr>
      <w:r>
        <w:rPr>
          <w:rFonts w:eastAsia="Times New Roman" w:cs="Times New Roman"/>
          <w:szCs w:val="28"/>
          <w:lang w:val="vi-VN"/>
        </w:rPr>
        <w:tab/>
        <w:t>1.....................................................................................................................</w:t>
      </w:r>
    </w:p>
    <w:p w14:paraId="360DA991" w14:textId="77777777" w:rsidR="00D8465A" w:rsidRDefault="005563B5">
      <w:pPr>
        <w:spacing w:before="120" w:after="0" w:line="240" w:lineRule="auto"/>
        <w:ind w:left="720"/>
        <w:jc w:val="both"/>
        <w:rPr>
          <w:rFonts w:eastAsia="Times New Roman" w:cs="Times New Roman"/>
          <w:szCs w:val="28"/>
          <w:lang w:val="vi-VN"/>
        </w:rPr>
      </w:pPr>
      <w:r>
        <w:rPr>
          <w:rFonts w:eastAsia="Times New Roman" w:cs="Times New Roman"/>
          <w:szCs w:val="28"/>
          <w:lang w:val="vi-VN"/>
        </w:rPr>
        <w:t>2.....................................................................................................................3.....................................................................................................................</w:t>
      </w:r>
    </w:p>
    <w:p w14:paraId="452EF4B8" w14:textId="77777777" w:rsidR="00D8465A" w:rsidRDefault="005563B5">
      <w:pPr>
        <w:spacing w:before="120" w:after="0" w:line="240" w:lineRule="auto"/>
        <w:ind w:firstLine="720"/>
        <w:jc w:val="both"/>
        <w:rPr>
          <w:rFonts w:eastAsia="Times New Roman" w:cs="Times New Roman"/>
          <w:szCs w:val="28"/>
          <w:lang w:val="vi-VN"/>
        </w:rPr>
      </w:pPr>
      <w:r>
        <w:rPr>
          <w:rFonts w:eastAsia="Times New Roman" w:cs="Times New Roman"/>
          <w:szCs w:val="28"/>
          <w:lang w:val="vi-VN"/>
        </w:rPr>
        <w:t>Nếu được hỗ trợ kinh phí, Hợp tác xã/tổ hợp tác/cơ quan...... cam kết sẽ quản lý, sử dụng đúng mục đích, có hiệu quả. Hợp tác xã/ tổ hợp tác/cơ quan...... xin cam kết và chịu trách nhiệm hoàn toàn về sự trung thực và chính xác của nội dung đơn đề nghị và hồ sơ kèm theo./.</w:t>
      </w:r>
    </w:p>
    <w:p w14:paraId="356F16E7" w14:textId="77777777" w:rsidR="00D8465A" w:rsidRDefault="005563B5">
      <w:pPr>
        <w:spacing w:before="120" w:after="0" w:line="240" w:lineRule="auto"/>
        <w:ind w:firstLine="720"/>
        <w:jc w:val="both"/>
        <w:rPr>
          <w:rFonts w:eastAsia="Times New Roman" w:cs="Times New Roman"/>
          <w:szCs w:val="28"/>
          <w:lang w:val="vi-VN"/>
        </w:rPr>
      </w:pPr>
      <w:r>
        <w:rPr>
          <w:rFonts w:eastAsia="Times New Roman" w:cs="Times New Roman"/>
          <w:szCs w:val="28"/>
          <w:lang w:val="vi-VN"/>
        </w:rPr>
        <w:tab/>
      </w:r>
      <w:r>
        <w:rPr>
          <w:rFonts w:eastAsia="Times New Roman" w:cs="Times New Roman"/>
          <w:szCs w:val="28"/>
          <w:lang w:val="vi-VN"/>
        </w:rPr>
        <w:tab/>
      </w:r>
      <w:r>
        <w:rPr>
          <w:rFonts w:eastAsia="Times New Roman" w:cs="Times New Roman"/>
          <w:szCs w:val="28"/>
          <w:lang w:val="vi-VN"/>
        </w:rPr>
        <w:tab/>
      </w:r>
      <w:r>
        <w:rPr>
          <w:rFonts w:eastAsia="Times New Roman" w:cs="Times New Roman"/>
          <w:szCs w:val="28"/>
          <w:lang w:val="vi-VN"/>
        </w:rPr>
        <w:tab/>
      </w:r>
      <w:r>
        <w:rPr>
          <w:rFonts w:eastAsia="Times New Roman" w:cs="Times New Roman"/>
          <w:szCs w:val="28"/>
          <w:lang w:val="vi-VN"/>
        </w:rPr>
        <w:tab/>
      </w:r>
    </w:p>
    <w:p w14:paraId="01CE7084" w14:textId="77777777" w:rsidR="00D8465A" w:rsidRPr="009236F3" w:rsidRDefault="005563B5">
      <w:pPr>
        <w:spacing w:before="120" w:after="0" w:line="240" w:lineRule="auto"/>
        <w:ind w:firstLine="720"/>
        <w:jc w:val="both"/>
        <w:rPr>
          <w:rFonts w:eastAsia="Times New Roman" w:cs="Times New Roman"/>
          <w:b/>
          <w:bCs/>
          <w:szCs w:val="28"/>
          <w:lang w:val="vi-VN"/>
        </w:rPr>
      </w:pPr>
      <w:r>
        <w:rPr>
          <w:rFonts w:eastAsia="Times New Roman" w:cs="Times New Roman"/>
          <w:szCs w:val="28"/>
          <w:lang w:val="vi-VN"/>
        </w:rPr>
        <w:tab/>
      </w:r>
      <w:r>
        <w:rPr>
          <w:rFonts w:eastAsia="Times New Roman" w:cs="Times New Roman"/>
          <w:szCs w:val="28"/>
          <w:lang w:val="vi-VN"/>
        </w:rPr>
        <w:tab/>
      </w:r>
      <w:r>
        <w:rPr>
          <w:rFonts w:eastAsia="Times New Roman" w:cs="Times New Roman"/>
          <w:szCs w:val="28"/>
          <w:lang w:val="vi-VN"/>
        </w:rPr>
        <w:tab/>
      </w:r>
      <w:r>
        <w:rPr>
          <w:rFonts w:eastAsia="Times New Roman" w:cs="Times New Roman"/>
          <w:szCs w:val="28"/>
          <w:lang w:val="vi-VN"/>
        </w:rPr>
        <w:tab/>
      </w:r>
      <w:r>
        <w:rPr>
          <w:rFonts w:eastAsia="Times New Roman" w:cs="Times New Roman"/>
          <w:szCs w:val="28"/>
          <w:lang w:val="vi-VN"/>
        </w:rPr>
        <w:tab/>
      </w:r>
      <w:r>
        <w:rPr>
          <w:rFonts w:eastAsia="Times New Roman" w:cs="Times New Roman"/>
          <w:szCs w:val="28"/>
          <w:lang w:val="vi-VN"/>
        </w:rPr>
        <w:tab/>
      </w:r>
      <w:r w:rsidRPr="009236F3">
        <w:rPr>
          <w:rFonts w:eastAsia="Times New Roman" w:cs="Times New Roman"/>
          <w:b/>
          <w:bCs/>
          <w:szCs w:val="28"/>
          <w:lang w:val="vi-VN"/>
        </w:rPr>
        <w:t>Người đại diện theo pháp luật/</w:t>
      </w:r>
    </w:p>
    <w:p w14:paraId="67BF2E33" w14:textId="74F2EFF8" w:rsidR="00D8465A" w:rsidRPr="009236F3" w:rsidRDefault="00287480">
      <w:pPr>
        <w:spacing w:before="120" w:after="0" w:line="240" w:lineRule="auto"/>
        <w:ind w:left="5040"/>
        <w:jc w:val="both"/>
        <w:rPr>
          <w:rFonts w:eastAsia="Times New Roman" w:cs="Times New Roman"/>
          <w:b/>
          <w:bCs/>
          <w:szCs w:val="28"/>
          <w:lang w:val="vi-VN"/>
        </w:rPr>
      </w:pPr>
      <w:r w:rsidRPr="009236F3">
        <w:rPr>
          <w:rFonts w:eastAsia="Times New Roman" w:cs="Times New Roman"/>
          <w:b/>
          <w:bCs/>
          <w:szCs w:val="28"/>
          <w:lang w:val="vi-VN"/>
        </w:rPr>
        <w:t xml:space="preserve">   </w:t>
      </w:r>
      <w:r w:rsidR="005563B5" w:rsidRPr="009236F3">
        <w:rPr>
          <w:rFonts w:eastAsia="Times New Roman" w:cs="Times New Roman"/>
          <w:b/>
          <w:bCs/>
          <w:szCs w:val="28"/>
          <w:lang w:val="vi-VN"/>
        </w:rPr>
        <w:t>tổ trưởng/lãnh đạo cơ quan</w:t>
      </w:r>
    </w:p>
    <w:p w14:paraId="1B06B0BE" w14:textId="77777777" w:rsidR="00D8465A" w:rsidRDefault="00D8465A">
      <w:pPr>
        <w:spacing w:after="0" w:line="252" w:lineRule="auto"/>
        <w:jc w:val="both"/>
        <w:rPr>
          <w:rFonts w:eastAsia="Times New Roman" w:cs="Times New Roman"/>
          <w:sz w:val="18"/>
          <w:szCs w:val="28"/>
          <w:lang w:val="vi-VN"/>
        </w:rPr>
      </w:pPr>
    </w:p>
    <w:sectPr w:rsidR="00D8465A">
      <w:pgSz w:w="11906" w:h="16838"/>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90ACE" w14:textId="77777777" w:rsidR="00BE4A18" w:rsidRDefault="00BE4A18">
      <w:pPr>
        <w:spacing w:after="0" w:line="240" w:lineRule="auto"/>
      </w:pPr>
      <w:r>
        <w:separator/>
      </w:r>
    </w:p>
  </w:endnote>
  <w:endnote w:type="continuationSeparator" w:id="0">
    <w:p w14:paraId="072127FD" w14:textId="77777777" w:rsidR="00BE4A18" w:rsidRDefault="00BE4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A6415" w14:textId="77777777" w:rsidR="00D8465A" w:rsidRDefault="00D8465A" w:rsidP="009236F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CAC79" w14:textId="77777777" w:rsidR="00BE4A18" w:rsidRDefault="00BE4A18">
      <w:pPr>
        <w:spacing w:after="0" w:line="240" w:lineRule="auto"/>
      </w:pPr>
      <w:r>
        <w:separator/>
      </w:r>
    </w:p>
  </w:footnote>
  <w:footnote w:type="continuationSeparator" w:id="0">
    <w:p w14:paraId="31940C90" w14:textId="77777777" w:rsidR="00BE4A18" w:rsidRDefault="00BE4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95844"/>
      <w:docPartObj>
        <w:docPartGallery w:val="Page Numbers (Top of Page)"/>
        <w:docPartUnique/>
      </w:docPartObj>
    </w:sdtPr>
    <w:sdtEndPr>
      <w:rPr>
        <w:noProof/>
      </w:rPr>
    </w:sdtEndPr>
    <w:sdtContent>
      <w:p w14:paraId="2B104854" w14:textId="4F29C4EC" w:rsidR="00D8465A" w:rsidRPr="009236F3" w:rsidRDefault="005563B5" w:rsidP="009236F3">
        <w:pPr>
          <w:pStyle w:val="Header"/>
          <w:jc w:val="center"/>
          <w:rPr>
            <w:lang w:val="vi-VN"/>
          </w:rPr>
        </w:pPr>
        <w:r>
          <w:fldChar w:fldCharType="begin"/>
        </w:r>
        <w:r>
          <w:instrText xml:space="preserve"> PAGE   \* MERGEFORMAT </w:instrText>
        </w:r>
        <w:r>
          <w:fldChar w:fldCharType="separate"/>
        </w:r>
        <w:r w:rsidR="00FC4DFF">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52566"/>
    <w:multiLevelType w:val="hybridMultilevel"/>
    <w:tmpl w:val="ECF4F6A0"/>
    <w:lvl w:ilvl="0" w:tplc="CE820E1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19726EB8"/>
    <w:multiLevelType w:val="hybridMultilevel"/>
    <w:tmpl w:val="A3D8FDBE"/>
    <w:lvl w:ilvl="0" w:tplc="F03E2BF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32FC1A87"/>
    <w:multiLevelType w:val="hybridMultilevel"/>
    <w:tmpl w:val="D88C354C"/>
    <w:lvl w:ilvl="0" w:tplc="86108C04">
      <w:start w:val="2021"/>
      <w:numFmt w:val="decimal"/>
      <w:lvlText w:val="%1."/>
      <w:lvlJc w:val="left"/>
      <w:pPr>
        <w:ind w:left="1080" w:hanging="360"/>
      </w:pPr>
      <w:rPr>
        <w:rFonts w:ascii="Times New Roman" w:eastAsiaTheme="minorHAnsi" w:hAnsi="Times New Roman" w:cstheme="minorBidi" w:hint="default"/>
        <w:b w:val="0"/>
        <w:sz w:val="24"/>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3BB9689E"/>
    <w:multiLevelType w:val="hybridMultilevel"/>
    <w:tmpl w:val="359E5244"/>
    <w:lvl w:ilvl="0" w:tplc="2092E928">
      <w:start w:val="3"/>
      <w:numFmt w:val="bullet"/>
      <w:lvlText w:val="-"/>
      <w:lvlJc w:val="left"/>
      <w:pPr>
        <w:ind w:left="1080" w:hanging="36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3ECD71B2"/>
    <w:multiLevelType w:val="hybridMultilevel"/>
    <w:tmpl w:val="BBC29A5E"/>
    <w:lvl w:ilvl="0" w:tplc="84007A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A839A7"/>
    <w:multiLevelType w:val="hybridMultilevel"/>
    <w:tmpl w:val="38126074"/>
    <w:lvl w:ilvl="0" w:tplc="5E041FB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57AF2068"/>
    <w:multiLevelType w:val="hybridMultilevel"/>
    <w:tmpl w:val="2D1E416A"/>
    <w:lvl w:ilvl="0" w:tplc="0F6AB220">
      <w:start w:val="454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C031846"/>
    <w:multiLevelType w:val="hybridMultilevel"/>
    <w:tmpl w:val="3ED4AA7C"/>
    <w:lvl w:ilvl="0" w:tplc="51BAAC0E">
      <w:start w:val="3"/>
      <w:numFmt w:val="bullet"/>
      <w:lvlText w:val="-"/>
      <w:lvlJc w:val="left"/>
      <w:pPr>
        <w:ind w:left="1080" w:hanging="36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68443B24"/>
    <w:multiLevelType w:val="hybridMultilevel"/>
    <w:tmpl w:val="7ABACB58"/>
    <w:lvl w:ilvl="0" w:tplc="93CEBF24">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num w:numId="1">
    <w:abstractNumId w:val="0"/>
  </w:num>
  <w:num w:numId="2">
    <w:abstractNumId w:val="1"/>
  </w:num>
  <w:num w:numId="3">
    <w:abstractNumId w:val="6"/>
  </w:num>
  <w:num w:numId="4">
    <w:abstractNumId w:val="2"/>
  </w:num>
  <w:num w:numId="5">
    <w:abstractNumId w:val="3"/>
  </w:num>
  <w:num w:numId="6">
    <w:abstractNumId w:val="7"/>
  </w:num>
  <w:num w:numId="7">
    <w:abstractNumId w:val="4"/>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465A"/>
    <w:rsid w:val="000705C5"/>
    <w:rsid w:val="00222071"/>
    <w:rsid w:val="00287480"/>
    <w:rsid w:val="002A75C3"/>
    <w:rsid w:val="00397149"/>
    <w:rsid w:val="004425AC"/>
    <w:rsid w:val="00450813"/>
    <w:rsid w:val="004B092C"/>
    <w:rsid w:val="005563B5"/>
    <w:rsid w:val="007A1DA0"/>
    <w:rsid w:val="009236F3"/>
    <w:rsid w:val="00A028DE"/>
    <w:rsid w:val="00A03A0D"/>
    <w:rsid w:val="00BE4A18"/>
    <w:rsid w:val="00D8465A"/>
    <w:rsid w:val="00DB6802"/>
    <w:rsid w:val="00FC4D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4F94B"/>
  <w15:docId w15:val="{85C06DEA-5D23-4443-8B2A-5A7C05F6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8"/>
      <w:lang w:val="en-US"/>
    </w:rPr>
  </w:style>
  <w:style w:type="paragraph" w:styleId="Heading1">
    <w:name w:val="heading 1"/>
    <w:basedOn w:val="Normal"/>
    <w:next w:val="Normal"/>
    <w:link w:val="Heading1Char"/>
    <w:uiPriority w:val="9"/>
    <w:qFormat/>
    <w:pPr>
      <w:keepNext/>
      <w:keepLines/>
      <w:spacing w:before="60" w:after="60"/>
      <w:jc w:val="center"/>
      <w:outlineLvl w:val="0"/>
    </w:pPr>
    <w:rPr>
      <w:rFonts w:asciiTheme="majorHAnsi" w:eastAsiaTheme="majorEastAsia" w:hAnsiTheme="majorHAnsi" w:cstheme="majorHAnsi"/>
      <w:b/>
      <w:bCs/>
      <w:szCs w:val="28"/>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pPr>
      <w:keepNext/>
      <w:keepLines/>
      <w:spacing w:after="90" w:line="240" w:lineRule="auto"/>
      <w:ind w:firstLine="720"/>
      <w:outlineLvl w:val="2"/>
    </w:pPr>
    <w:rPr>
      <w:rFonts w:asciiTheme="majorHAnsi" w:eastAsiaTheme="majorEastAsia" w:hAnsiTheme="majorHAnsi"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HAnsi"/>
      <w:b/>
      <w:bCs/>
      <w:sz w:val="28"/>
      <w:szCs w:val="28"/>
      <w:lang w:val="en-US"/>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lang w:val="en-US"/>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fn,fn Char,single space,ft,C,Car"/>
    <w:basedOn w:val="Normal"/>
    <w:link w:val="FootnoteTextChar"/>
    <w:uiPriority w:val="99"/>
    <w:unhideWhenUsed/>
    <w:qFormat/>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1"/>
    <w:basedOn w:val="DefaultParagraphFont"/>
    <w:link w:val="FootnoteText"/>
    <w:uiPriority w:val="99"/>
    <w:rPr>
      <w:rFonts w:ascii="Times New Roman" w:hAnsi="Times New Roman"/>
      <w:sz w:val="20"/>
      <w:szCs w:val="20"/>
      <w:lang w:val="en-US"/>
    </w:rPr>
  </w:style>
  <w:style w:type="character" w:styleId="FootnoteReference">
    <w:name w:val="footnote reference"/>
    <w:aliases w:val="Footnote,Footnote text,SUPERS,Footnote dich,ftref,(NECG) Footnote Reference,16 Point,Superscript 6 Point,Footnote + Arial,10 pt,Black,fr,BVI fnr,footnote ref,Footnote Reference Number,Знак сноски 1,Ref,de nota al pie,R,f"/>
    <w:basedOn w:val="DefaultParagraphFont"/>
    <w:link w:val="CharChar1CharCharCharChar1CharCharCharCharCharCharCharChar"/>
    <w:uiPriority w:val="99"/>
    <w:unhideWhenUsed/>
    <w:qFormat/>
    <w:rPr>
      <w:vertAlign w:val="superscript"/>
    </w:rPr>
  </w:style>
  <w:style w:type="character" w:customStyle="1" w:styleId="Heading3Char">
    <w:name w:val="Heading 3 Char"/>
    <w:basedOn w:val="DefaultParagraphFont"/>
    <w:link w:val="Heading3"/>
    <w:rPr>
      <w:rFonts w:asciiTheme="majorHAnsi" w:eastAsiaTheme="majorEastAsia" w:hAnsiTheme="majorHAnsi" w:cstheme="majorBidi"/>
      <w:b/>
      <w:bCs/>
      <w:sz w:val="28"/>
      <w:szCs w:val="28"/>
      <w:lang w:val="en-US"/>
    </w:rPr>
  </w:style>
  <w:style w:type="character" w:customStyle="1" w:styleId="newsfrancedetailcontent">
    <w:name w:val="news_france_detail_content"/>
    <w:rPr>
      <w:rFonts w:cs="Times New Roman"/>
    </w:rPr>
  </w:style>
  <w:style w:type="paragraph" w:styleId="NormalWeb">
    <w:name w:val="Normal (Web)"/>
    <w:aliases w:val="Normal (Web) Char"/>
    <w:basedOn w:val="Normal"/>
    <w:link w:val="NormalWebChar1"/>
    <w:uiPriority w:val="99"/>
    <w:qFormat/>
    <w:pPr>
      <w:spacing w:before="100" w:beforeAutospacing="1" w:after="100" w:afterAutospacing="1" w:line="240" w:lineRule="auto"/>
    </w:pPr>
    <w:rPr>
      <w:rFonts w:eastAsia="Times New Roman" w:cs="Times New Roman"/>
      <w:sz w:val="24"/>
      <w:szCs w:val="24"/>
      <w:lang w:val="vi-VN" w:eastAsia="vi-VN"/>
    </w:rPr>
  </w:style>
  <w:style w:type="character" w:customStyle="1" w:styleId="NormalWebChar1">
    <w:name w:val="Normal (Web) Char1"/>
    <w:aliases w:val="Normal (Web) Char Char"/>
    <w:link w:val="NormalWeb"/>
    <w:uiPriority w:val="99"/>
    <w:rPr>
      <w:rFonts w:ascii="Times New Roman" w:eastAsia="Times New Roman" w:hAnsi="Times New Roman" w:cs="Times New Roman"/>
      <w:sz w:val="24"/>
      <w:szCs w:val="24"/>
      <w:lang w:eastAsia="vi-VN"/>
    </w:rPr>
  </w:style>
  <w:style w:type="character" w:customStyle="1" w:styleId="apple-converted-space">
    <w:name w:val="apple-converted-space"/>
  </w:style>
  <w:style w:type="paragraph" w:styleId="TOCHeading">
    <w:name w:val="TOC Heading"/>
    <w:basedOn w:val="Heading1"/>
    <w:next w:val="Normal"/>
    <w:uiPriority w:val="39"/>
    <w:unhideWhenUsed/>
    <w:qFormat/>
    <w:pPr>
      <w:outlineLvl w:val="9"/>
    </w:pPr>
  </w:style>
  <w:style w:type="paragraph" w:styleId="TOC1">
    <w:name w:val="toc 1"/>
    <w:basedOn w:val="Normal"/>
    <w:next w:val="Normal"/>
    <w:autoRedefine/>
    <w:uiPriority w:val="39"/>
    <w:unhideWhenUsed/>
    <w:pPr>
      <w:tabs>
        <w:tab w:val="right" w:leader="dot" w:pos="9061"/>
      </w:tabs>
      <w:spacing w:after="0" w:line="240" w:lineRule="auto"/>
    </w:pPr>
  </w:style>
  <w:style w:type="paragraph" w:styleId="TOC2">
    <w:name w:val="toc 2"/>
    <w:basedOn w:val="Normal"/>
    <w:next w:val="Normal"/>
    <w:autoRedefine/>
    <w:uiPriority w:val="39"/>
    <w:unhideWhenUsed/>
    <w:pPr>
      <w:spacing w:after="100"/>
      <w:ind w:left="280"/>
    </w:p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Times New Roman" w:hAnsi="Times New Roman"/>
      <w:sz w:val="28"/>
      <w:lang w:val="en-US"/>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Times New Roman" w:hAnsi="Times New Roman"/>
      <w:sz w:val="28"/>
      <w:lang w:val="en-U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hAnsi="Times New Roman"/>
      <w:b/>
      <w:bCs/>
      <w:sz w:val="20"/>
      <w:szCs w:val="20"/>
      <w:lang w:val="en-US"/>
    </w:rPr>
  </w:style>
  <w:style w:type="paragraph" w:styleId="TOC3">
    <w:name w:val="toc 3"/>
    <w:basedOn w:val="Normal"/>
    <w:next w:val="Normal"/>
    <w:autoRedefine/>
    <w:uiPriority w:val="39"/>
    <w:unhideWhenUsed/>
    <w:pPr>
      <w:spacing w:after="100"/>
      <w:ind w:left="560"/>
    </w:pPr>
  </w:style>
  <w:style w:type="paragraph" w:styleId="Revision">
    <w:name w:val="Revision"/>
    <w:hidden/>
    <w:uiPriority w:val="99"/>
    <w:semiHidden/>
    <w:pPr>
      <w:spacing w:after="0" w:line="240" w:lineRule="auto"/>
    </w:pPr>
    <w:rPr>
      <w:rFonts w:ascii="Times New Roman" w:hAnsi="Times New Roman"/>
      <w:sz w:val="28"/>
      <w:lang w:val="en-US"/>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sz w:val="20"/>
      <w:szCs w:val="20"/>
      <w:lang w:val="en-US"/>
    </w:rPr>
  </w:style>
  <w:style w:type="character" w:styleId="EndnoteReference">
    <w:name w:val="endnote reference"/>
    <w:basedOn w:val="DefaultParagraphFont"/>
    <w:uiPriority w:val="99"/>
    <w:semiHidden/>
    <w:unhideWhenUsed/>
    <w:rPr>
      <w:vertAlign w:val="superscript"/>
    </w:rPr>
  </w:style>
  <w:style w:type="paragraph" w:styleId="NoSpacing">
    <w:name w:val="No Spacing"/>
    <w:uiPriority w:val="1"/>
    <w:qFormat/>
    <w:pPr>
      <w:spacing w:after="0" w:line="240" w:lineRule="auto"/>
      <w:jc w:val="both"/>
    </w:pPr>
    <w:rPr>
      <w:rFonts w:ascii="Times New Roman" w:eastAsia="Calibri" w:hAnsi="Times New Roman" w:cs="Times New Roman"/>
      <w:sz w:val="28"/>
      <w:lang w:val="en-US"/>
    </w:rPr>
  </w:style>
  <w:style w:type="numbering" w:customStyle="1" w:styleId="NoList1">
    <w:name w:val="No List1"/>
    <w:next w:val="NoList"/>
    <w:uiPriority w:val="99"/>
    <w:semiHidden/>
    <w:unhideWhenUsed/>
  </w:style>
  <w:style w:type="character" w:customStyle="1" w:styleId="FollowedHyperlink1">
    <w:name w:val="FollowedHyperlink1"/>
    <w:basedOn w:val="DefaultParagraphFont"/>
    <w:uiPriority w:val="99"/>
    <w:semiHidden/>
    <w:unhideWhenUsed/>
    <w:rPr>
      <w:color w:val="954F72"/>
      <w:u w:val="single"/>
    </w:rPr>
  </w:style>
  <w:style w:type="character" w:customStyle="1" w:styleId="FootnoteTextChar1">
    <w:name w:val="Footnote Text Char1"/>
    <w:aliases w:val="Footnote Text Char Char Char Char Char Char1,Footnote Text Char Char Char Char Char Char Ch Char Char1,Footnote Text Char Char Char Char Char Char Ch Char Char Char Char1,Footnote Text Char Char Char Char Char Char Ch Char2,fn Char2"/>
    <w:basedOn w:val="DefaultParagraphFont"/>
    <w:semiHidden/>
    <w:rPr>
      <w:rFonts w:ascii="Times New Roman" w:eastAsia="Arial" w:hAnsi="Times New Roman" w:cs="Arial"/>
      <w:sz w:val="20"/>
      <w:szCs w:val="20"/>
      <w:lang w:val="en-US"/>
    </w:rPr>
  </w:style>
  <w:style w:type="character" w:customStyle="1" w:styleId="CommentTextChar1">
    <w:name w:val="Comment Text Char1"/>
    <w:basedOn w:val="DefaultParagraphFont"/>
    <w:uiPriority w:val="99"/>
    <w:semiHidden/>
    <w:rPr>
      <w:rFonts w:ascii="Times New Roman" w:eastAsia="Arial" w:hAnsi="Times New Roman" w:cs="Arial"/>
      <w:sz w:val="20"/>
      <w:szCs w:val="20"/>
      <w:lang w:val="en-US"/>
    </w:rPr>
  </w:style>
  <w:style w:type="character" w:customStyle="1" w:styleId="HeaderChar1">
    <w:name w:val="Header Char1"/>
    <w:basedOn w:val="DefaultParagraphFont"/>
    <w:uiPriority w:val="99"/>
    <w:semiHidden/>
    <w:rPr>
      <w:rFonts w:ascii="Times New Roman" w:eastAsia="Arial" w:hAnsi="Times New Roman" w:cs="Arial"/>
      <w:sz w:val="28"/>
      <w:lang w:val="en-US"/>
    </w:rPr>
  </w:style>
  <w:style w:type="character" w:customStyle="1" w:styleId="FooterChar1">
    <w:name w:val="Footer Char1"/>
    <w:basedOn w:val="DefaultParagraphFont"/>
    <w:uiPriority w:val="99"/>
    <w:semiHidden/>
    <w:rPr>
      <w:rFonts w:ascii="Times New Roman" w:eastAsia="Arial" w:hAnsi="Times New Roman" w:cs="Arial"/>
      <w:sz w:val="28"/>
      <w:lang w:val="en-US"/>
    </w:rPr>
  </w:style>
  <w:style w:type="character" w:customStyle="1" w:styleId="CommentSubjectChar1">
    <w:name w:val="Comment Subject Char1"/>
    <w:basedOn w:val="CommentTextChar1"/>
    <w:uiPriority w:val="99"/>
    <w:semiHidden/>
    <w:rPr>
      <w:rFonts w:ascii="Times New Roman" w:eastAsia="Arial" w:hAnsi="Times New Roman" w:cs="Arial"/>
      <w:b/>
      <w:bCs/>
      <w:sz w:val="20"/>
      <w:szCs w:val="20"/>
      <w:lang w:val="en-US"/>
    </w:rPr>
  </w:style>
  <w:style w:type="character" w:customStyle="1" w:styleId="EndnoteTextChar1">
    <w:name w:val="Endnote Text Char1"/>
    <w:basedOn w:val="DefaultParagraphFont"/>
    <w:uiPriority w:val="99"/>
    <w:semiHidden/>
    <w:rPr>
      <w:rFonts w:ascii="Times New Roman" w:eastAsia="Arial" w:hAnsi="Times New Roman" w:cs="Arial"/>
      <w:sz w:val="20"/>
      <w:szCs w:val="20"/>
      <w:lang w:val="en-US"/>
    </w:rPr>
  </w:style>
  <w:style w:type="table" w:customStyle="1" w:styleId="TableGrid1">
    <w:name w:val="Table Grid1"/>
    <w:basedOn w:val="TableNormal"/>
    <w:next w:val="TableGrid"/>
    <w:uiPriority w:val="39"/>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Car1">
    <w:name w:val="Car1"/>
    <w:basedOn w:val="Normal"/>
    <w:next w:val="FootnoteText"/>
    <w:qFormat/>
    <w:pPr>
      <w:spacing w:after="0" w:line="240" w:lineRule="auto"/>
    </w:pPr>
    <w:rPr>
      <w:rFonts w:eastAsia="Times New Roman" w:cs="Times New Roman"/>
      <w:sz w:val="20"/>
      <w:szCs w:val="20"/>
    </w:rPr>
  </w:style>
  <w:style w:type="table" w:customStyle="1" w:styleId="TableGrid2">
    <w:name w:val="Table Grid2"/>
    <w:basedOn w:val="TableNormal"/>
    <w:next w:val="TableGrid"/>
    <w:uiPriority w:val="39"/>
    <w:pPr>
      <w:spacing w:after="0" w:line="240" w:lineRule="auto"/>
    </w:pPr>
    <w:rPr>
      <w:rFonts w:ascii="Calibri" w:eastAsia="Arial"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paragraph" w:customStyle="1" w:styleId="Normal14pt">
    <w:name w:val="Normal + 14 pt"/>
    <w:aliases w:val="Bold"/>
    <w:basedOn w:val="Normal"/>
    <w:pPr>
      <w:spacing w:after="0" w:line="240" w:lineRule="auto"/>
      <w:ind w:firstLine="540"/>
      <w:jc w:val="both"/>
    </w:pPr>
    <w:rPr>
      <w:rFonts w:eastAsia="Times New Roman" w:cs="Times New Roman"/>
      <w:b/>
      <w:bCs/>
      <w:szCs w:val="28"/>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pPr>
      <w:keepNext/>
      <w:spacing w:line="240" w:lineRule="exact"/>
    </w:pPr>
    <w:rPr>
      <w:rFonts w:asciiTheme="minorHAnsi" w:hAnsiTheme="minorHAnsi"/>
      <w:sz w:val="22"/>
      <w:vertAlign w:val="superscript"/>
      <w:lang w:val="vi-VN"/>
    </w:rPr>
  </w:style>
  <w:style w:type="paragraph" w:styleId="BodyText">
    <w:name w:val="Body Text"/>
    <w:basedOn w:val="Normal"/>
    <w:link w:val="BodyTextChar"/>
    <w:uiPriority w:val="1"/>
    <w:qFormat/>
    <w:pPr>
      <w:widowControl w:val="0"/>
      <w:autoSpaceDE w:val="0"/>
      <w:autoSpaceDN w:val="0"/>
      <w:spacing w:before="40" w:after="0" w:line="240" w:lineRule="auto"/>
      <w:ind w:left="856" w:right="426" w:firstLine="561"/>
      <w:jc w:val="both"/>
    </w:pPr>
    <w:rPr>
      <w:rFonts w:eastAsia="Times New Roman" w:cs="Times New Roman"/>
      <w:szCs w:val="28"/>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266567">
      <w:bodyDiv w:val="1"/>
      <w:marLeft w:val="0"/>
      <w:marRight w:val="0"/>
      <w:marTop w:val="0"/>
      <w:marBottom w:val="0"/>
      <w:divBdr>
        <w:top w:val="none" w:sz="0" w:space="0" w:color="auto"/>
        <w:left w:val="none" w:sz="0" w:space="0" w:color="auto"/>
        <w:bottom w:val="none" w:sz="0" w:space="0" w:color="auto"/>
        <w:right w:val="none" w:sz="0" w:space="0" w:color="auto"/>
      </w:divBdr>
    </w:div>
    <w:div w:id="357435300">
      <w:bodyDiv w:val="1"/>
      <w:marLeft w:val="0"/>
      <w:marRight w:val="0"/>
      <w:marTop w:val="0"/>
      <w:marBottom w:val="0"/>
      <w:divBdr>
        <w:top w:val="none" w:sz="0" w:space="0" w:color="auto"/>
        <w:left w:val="none" w:sz="0" w:space="0" w:color="auto"/>
        <w:bottom w:val="none" w:sz="0" w:space="0" w:color="auto"/>
        <w:right w:val="none" w:sz="0" w:space="0" w:color="auto"/>
      </w:divBdr>
    </w:div>
    <w:div w:id="562176572">
      <w:bodyDiv w:val="1"/>
      <w:marLeft w:val="0"/>
      <w:marRight w:val="0"/>
      <w:marTop w:val="0"/>
      <w:marBottom w:val="0"/>
      <w:divBdr>
        <w:top w:val="none" w:sz="0" w:space="0" w:color="auto"/>
        <w:left w:val="none" w:sz="0" w:space="0" w:color="auto"/>
        <w:bottom w:val="none" w:sz="0" w:space="0" w:color="auto"/>
        <w:right w:val="none" w:sz="0" w:space="0" w:color="auto"/>
      </w:divBdr>
    </w:div>
    <w:div w:id="654261059">
      <w:bodyDiv w:val="1"/>
      <w:marLeft w:val="0"/>
      <w:marRight w:val="0"/>
      <w:marTop w:val="0"/>
      <w:marBottom w:val="0"/>
      <w:divBdr>
        <w:top w:val="none" w:sz="0" w:space="0" w:color="auto"/>
        <w:left w:val="none" w:sz="0" w:space="0" w:color="auto"/>
        <w:bottom w:val="none" w:sz="0" w:space="0" w:color="auto"/>
        <w:right w:val="none" w:sz="0" w:space="0" w:color="auto"/>
      </w:divBdr>
    </w:div>
    <w:div w:id="918977346">
      <w:bodyDiv w:val="1"/>
      <w:marLeft w:val="0"/>
      <w:marRight w:val="0"/>
      <w:marTop w:val="0"/>
      <w:marBottom w:val="0"/>
      <w:divBdr>
        <w:top w:val="none" w:sz="0" w:space="0" w:color="auto"/>
        <w:left w:val="none" w:sz="0" w:space="0" w:color="auto"/>
        <w:bottom w:val="none" w:sz="0" w:space="0" w:color="auto"/>
        <w:right w:val="none" w:sz="0" w:space="0" w:color="auto"/>
      </w:divBdr>
    </w:div>
    <w:div w:id="919674435">
      <w:bodyDiv w:val="1"/>
      <w:marLeft w:val="0"/>
      <w:marRight w:val="0"/>
      <w:marTop w:val="0"/>
      <w:marBottom w:val="0"/>
      <w:divBdr>
        <w:top w:val="none" w:sz="0" w:space="0" w:color="auto"/>
        <w:left w:val="none" w:sz="0" w:space="0" w:color="auto"/>
        <w:bottom w:val="none" w:sz="0" w:space="0" w:color="auto"/>
        <w:right w:val="none" w:sz="0" w:space="0" w:color="auto"/>
      </w:divBdr>
    </w:div>
    <w:div w:id="970018047">
      <w:bodyDiv w:val="1"/>
      <w:marLeft w:val="0"/>
      <w:marRight w:val="0"/>
      <w:marTop w:val="0"/>
      <w:marBottom w:val="0"/>
      <w:divBdr>
        <w:top w:val="none" w:sz="0" w:space="0" w:color="auto"/>
        <w:left w:val="none" w:sz="0" w:space="0" w:color="auto"/>
        <w:bottom w:val="none" w:sz="0" w:space="0" w:color="auto"/>
        <w:right w:val="none" w:sz="0" w:space="0" w:color="auto"/>
      </w:divBdr>
    </w:div>
    <w:div w:id="972097478">
      <w:bodyDiv w:val="1"/>
      <w:marLeft w:val="0"/>
      <w:marRight w:val="0"/>
      <w:marTop w:val="0"/>
      <w:marBottom w:val="0"/>
      <w:divBdr>
        <w:top w:val="none" w:sz="0" w:space="0" w:color="auto"/>
        <w:left w:val="none" w:sz="0" w:space="0" w:color="auto"/>
        <w:bottom w:val="none" w:sz="0" w:space="0" w:color="auto"/>
        <w:right w:val="none" w:sz="0" w:space="0" w:color="auto"/>
      </w:divBdr>
    </w:div>
    <w:div w:id="1126696865">
      <w:bodyDiv w:val="1"/>
      <w:marLeft w:val="0"/>
      <w:marRight w:val="0"/>
      <w:marTop w:val="0"/>
      <w:marBottom w:val="0"/>
      <w:divBdr>
        <w:top w:val="none" w:sz="0" w:space="0" w:color="auto"/>
        <w:left w:val="none" w:sz="0" w:space="0" w:color="auto"/>
        <w:bottom w:val="none" w:sz="0" w:space="0" w:color="auto"/>
        <w:right w:val="none" w:sz="0" w:space="0" w:color="auto"/>
      </w:divBdr>
    </w:div>
    <w:div w:id="1162044666">
      <w:bodyDiv w:val="1"/>
      <w:marLeft w:val="0"/>
      <w:marRight w:val="0"/>
      <w:marTop w:val="0"/>
      <w:marBottom w:val="0"/>
      <w:divBdr>
        <w:top w:val="none" w:sz="0" w:space="0" w:color="auto"/>
        <w:left w:val="none" w:sz="0" w:space="0" w:color="auto"/>
        <w:bottom w:val="none" w:sz="0" w:space="0" w:color="auto"/>
        <w:right w:val="none" w:sz="0" w:space="0" w:color="auto"/>
      </w:divBdr>
    </w:div>
    <w:div w:id="1180200666">
      <w:bodyDiv w:val="1"/>
      <w:marLeft w:val="0"/>
      <w:marRight w:val="0"/>
      <w:marTop w:val="0"/>
      <w:marBottom w:val="0"/>
      <w:divBdr>
        <w:top w:val="none" w:sz="0" w:space="0" w:color="auto"/>
        <w:left w:val="none" w:sz="0" w:space="0" w:color="auto"/>
        <w:bottom w:val="none" w:sz="0" w:space="0" w:color="auto"/>
        <w:right w:val="none" w:sz="0" w:space="0" w:color="auto"/>
      </w:divBdr>
    </w:div>
    <w:div w:id="1481580011">
      <w:bodyDiv w:val="1"/>
      <w:marLeft w:val="0"/>
      <w:marRight w:val="0"/>
      <w:marTop w:val="0"/>
      <w:marBottom w:val="0"/>
      <w:divBdr>
        <w:top w:val="none" w:sz="0" w:space="0" w:color="auto"/>
        <w:left w:val="none" w:sz="0" w:space="0" w:color="auto"/>
        <w:bottom w:val="none" w:sz="0" w:space="0" w:color="auto"/>
        <w:right w:val="none" w:sz="0" w:space="0" w:color="auto"/>
      </w:divBdr>
    </w:div>
    <w:div w:id="1492673855">
      <w:bodyDiv w:val="1"/>
      <w:marLeft w:val="0"/>
      <w:marRight w:val="0"/>
      <w:marTop w:val="0"/>
      <w:marBottom w:val="0"/>
      <w:divBdr>
        <w:top w:val="none" w:sz="0" w:space="0" w:color="auto"/>
        <w:left w:val="none" w:sz="0" w:space="0" w:color="auto"/>
        <w:bottom w:val="none" w:sz="0" w:space="0" w:color="auto"/>
        <w:right w:val="none" w:sz="0" w:space="0" w:color="auto"/>
      </w:divBdr>
    </w:div>
    <w:div w:id="1556891427">
      <w:bodyDiv w:val="1"/>
      <w:marLeft w:val="0"/>
      <w:marRight w:val="0"/>
      <w:marTop w:val="0"/>
      <w:marBottom w:val="0"/>
      <w:divBdr>
        <w:top w:val="none" w:sz="0" w:space="0" w:color="auto"/>
        <w:left w:val="none" w:sz="0" w:space="0" w:color="auto"/>
        <w:bottom w:val="none" w:sz="0" w:space="0" w:color="auto"/>
        <w:right w:val="none" w:sz="0" w:space="0" w:color="auto"/>
      </w:divBdr>
    </w:div>
    <w:div w:id="1712269367">
      <w:bodyDiv w:val="1"/>
      <w:marLeft w:val="0"/>
      <w:marRight w:val="0"/>
      <w:marTop w:val="0"/>
      <w:marBottom w:val="0"/>
      <w:divBdr>
        <w:top w:val="none" w:sz="0" w:space="0" w:color="auto"/>
        <w:left w:val="none" w:sz="0" w:space="0" w:color="auto"/>
        <w:bottom w:val="none" w:sz="0" w:space="0" w:color="auto"/>
        <w:right w:val="none" w:sz="0" w:space="0" w:color="auto"/>
      </w:divBdr>
    </w:div>
    <w:div w:id="1898776870">
      <w:bodyDiv w:val="1"/>
      <w:marLeft w:val="0"/>
      <w:marRight w:val="0"/>
      <w:marTop w:val="0"/>
      <w:marBottom w:val="0"/>
      <w:divBdr>
        <w:top w:val="none" w:sz="0" w:space="0" w:color="auto"/>
        <w:left w:val="none" w:sz="0" w:space="0" w:color="auto"/>
        <w:bottom w:val="none" w:sz="0" w:space="0" w:color="auto"/>
        <w:right w:val="none" w:sz="0" w:space="0" w:color="auto"/>
      </w:divBdr>
    </w:div>
    <w:div w:id="2034452396">
      <w:bodyDiv w:val="1"/>
      <w:marLeft w:val="0"/>
      <w:marRight w:val="0"/>
      <w:marTop w:val="0"/>
      <w:marBottom w:val="0"/>
      <w:divBdr>
        <w:top w:val="none" w:sz="0" w:space="0" w:color="auto"/>
        <w:left w:val="none" w:sz="0" w:space="0" w:color="auto"/>
        <w:bottom w:val="none" w:sz="0" w:space="0" w:color="auto"/>
        <w:right w:val="none" w:sz="0" w:space="0" w:color="auto"/>
      </w:divBdr>
    </w:div>
    <w:div w:id="2060324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772E7D-DA78-42F1-ACAE-ABDB2841F0CD}">
  <ds:schemaRefs>
    <ds:schemaRef ds:uri="http://schemas.openxmlformats.org/officeDocument/2006/bibliography"/>
  </ds:schemaRefs>
</ds:datastoreItem>
</file>

<file path=customXml/itemProps2.xml><?xml version="1.0" encoding="utf-8"?>
<ds:datastoreItem xmlns:ds="http://schemas.openxmlformats.org/officeDocument/2006/customXml" ds:itemID="{B1487799-24A0-45AE-B4E4-0BDAAB6AB26D}"/>
</file>

<file path=customXml/itemProps3.xml><?xml version="1.0" encoding="utf-8"?>
<ds:datastoreItem xmlns:ds="http://schemas.openxmlformats.org/officeDocument/2006/customXml" ds:itemID="{AE1D2CF2-75DD-4E73-B8E6-E351F0496980}"/>
</file>

<file path=customXml/itemProps4.xml><?xml version="1.0" encoding="utf-8"?>
<ds:datastoreItem xmlns:ds="http://schemas.openxmlformats.org/officeDocument/2006/customXml" ds:itemID="{EA2B9599-BE30-4AD0-AF61-14AA7DDD8F48}"/>
</file>

<file path=docProps/app.xml><?xml version="1.0" encoding="utf-8"?>
<Properties xmlns="http://schemas.openxmlformats.org/officeDocument/2006/extended-properties" xmlns:vt="http://schemas.openxmlformats.org/officeDocument/2006/docPropsVTypes">
  <Template>Normal</Template>
  <TotalTime>31</TotalTime>
  <Pages>5</Pages>
  <Words>1167</Words>
  <Characters>6652</Characters>
  <Application>Microsoft Office Word</Application>
  <DocSecurity>0</DocSecurity>
  <Lines>55</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Phòng Kế hoạch Tổng hợp - Ban Quản lý Khu kinh tế tỉnh Hà Tĩnh</vt:lpstr>
      <vt:lpstr>Phòng Kế hoạch Tổng hợp - Ban Quản lý Khu kinh tế tỉnh Hà Tĩnh</vt:lpstr>
    </vt:vector>
  </TitlesOfParts>
  <Company>Microsoft</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Kế hoạch Tổng hợp - Ban Quản lý Khu kinh tế tỉnh Hà Tĩnh</dc:title>
  <dc:creator>Trương Huy Nam</dc:creator>
  <cp:lastModifiedBy>Administrator</cp:lastModifiedBy>
  <cp:revision>11</cp:revision>
  <cp:lastPrinted>2022-11-11T07:20:00Z</cp:lastPrinted>
  <dcterms:created xsi:type="dcterms:W3CDTF">2025-10-29T09:37:00Z</dcterms:created>
  <dcterms:modified xsi:type="dcterms:W3CDTF">2025-12-10T10:14:00Z</dcterms:modified>
</cp:coreProperties>
</file>