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42" w:type="dxa"/>
        <w:tblLook w:val="01E0" w:firstRow="1" w:lastRow="1" w:firstColumn="1" w:lastColumn="1" w:noHBand="0" w:noVBand="0"/>
      </w:tblPr>
      <w:tblGrid>
        <w:gridCol w:w="3153"/>
        <w:gridCol w:w="6453"/>
      </w:tblGrid>
      <w:tr w:rsidR="002C7C87" w:rsidRPr="002C7C87" w14:paraId="14D42FCD" w14:textId="77777777" w:rsidTr="002C7C87">
        <w:trPr>
          <w:trHeight w:val="356"/>
        </w:trPr>
        <w:tc>
          <w:tcPr>
            <w:tcW w:w="3153" w:type="dxa"/>
            <w:shd w:val="clear" w:color="auto" w:fill="auto"/>
          </w:tcPr>
          <w:bookmarkStart w:id="0" w:name="loai_2"/>
          <w:p w14:paraId="58B5AD5B" w14:textId="77777777" w:rsidR="002C7C87" w:rsidRPr="002C7C87" w:rsidRDefault="002C7C87" w:rsidP="002D2E62">
            <w:pPr>
              <w:jc w:val="center"/>
              <w:rPr>
                <w:rFonts w:ascii="Times New Roman" w:hAnsi="Times New Roman" w:cs="Times New Roman"/>
                <w:i/>
                <w:sz w:val="26"/>
              </w:rPr>
            </w:pPr>
            <w:r w:rsidRPr="002C7C87">
              <w:rPr>
                <w:rFonts w:ascii="Times New Roman" w:hAnsi="Times New Roman" w:cs="Times New Roman"/>
                <w:noProof/>
                <w:sz w:val="20"/>
              </w:rPr>
              <mc:AlternateContent>
                <mc:Choice Requires="wps">
                  <w:drawing>
                    <wp:anchor distT="0" distB="0" distL="114300" distR="114300" simplePos="0" relativeHeight="251659264" behindDoc="0" locked="0" layoutInCell="1" allowOverlap="1" wp14:anchorId="36C7B54A" wp14:editId="2682AF2D">
                      <wp:simplePos x="0" y="0"/>
                      <wp:positionH relativeFrom="column">
                        <wp:posOffset>541655</wp:posOffset>
                      </wp:positionH>
                      <wp:positionV relativeFrom="paragraph">
                        <wp:posOffset>414020</wp:posOffset>
                      </wp:positionV>
                      <wp:extent cx="720000" cy="0"/>
                      <wp:effectExtent l="0" t="0" r="23495" b="19050"/>
                      <wp:wrapNone/>
                      <wp:docPr id="201934674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CE309" id="Line 3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65pt,32.6pt" to="99.3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"/>
                  </w:pict>
                </mc:Fallback>
              </mc:AlternateContent>
            </w:r>
            <w:r w:rsidRPr="002C7C87">
              <w:rPr>
                <w:rFonts w:ascii="Times New Roman" w:hAnsi="Times New Roman" w:cs="Times New Roman"/>
                <w:b/>
                <w:bCs/>
                <w:sz w:val="26"/>
                <w:szCs w:val="26"/>
              </w:rPr>
              <w:t xml:space="preserve">ỦY BAN NHÂN DÂN                        </w:t>
            </w:r>
            <w:r w:rsidRPr="002C7C87">
              <w:rPr>
                <w:rFonts w:ascii="Times New Roman" w:hAnsi="Times New Roman" w:cs="Times New Roman"/>
                <w:b/>
              </w:rPr>
              <w:t xml:space="preserve">  </w:t>
            </w:r>
            <w:r w:rsidRPr="002C7C87">
              <w:rPr>
                <w:rFonts w:ascii="Times New Roman" w:hAnsi="Times New Roman" w:cs="Times New Roman"/>
                <w:b/>
                <w:sz w:val="26"/>
                <w:szCs w:val="26"/>
              </w:rPr>
              <w:t>TỈNH HẬU GIANG</w:t>
            </w:r>
          </w:p>
          <w:p w14:paraId="4CC87298" w14:textId="77777777" w:rsidR="002C7C87" w:rsidRPr="002C7C87" w:rsidRDefault="002C7C87" w:rsidP="002D2E62">
            <w:pPr>
              <w:jc w:val="center"/>
              <w:rPr>
                <w:rFonts w:ascii="Times New Roman" w:hAnsi="Times New Roman" w:cs="Times New Roman"/>
                <w:i/>
                <w:sz w:val="2"/>
              </w:rPr>
            </w:pPr>
          </w:p>
        </w:tc>
        <w:tc>
          <w:tcPr>
            <w:tcW w:w="6453" w:type="dxa"/>
            <w:shd w:val="clear" w:color="auto" w:fill="auto"/>
          </w:tcPr>
          <w:p w14:paraId="40E118B2" w14:textId="77777777" w:rsidR="002C7C87" w:rsidRPr="002C7C87" w:rsidRDefault="002C7C87" w:rsidP="002C7C87">
            <w:pPr>
              <w:spacing w:after="0" w:line="240" w:lineRule="auto"/>
              <w:jc w:val="center"/>
              <w:rPr>
                <w:rFonts w:ascii="Times New Roman" w:hAnsi="Times New Roman" w:cs="Times New Roman"/>
                <w:b/>
                <w:bCs/>
                <w:sz w:val="26"/>
                <w:szCs w:val="26"/>
              </w:rPr>
            </w:pPr>
            <w:r w:rsidRPr="002C7C87">
              <w:rPr>
                <w:rFonts w:ascii="Times New Roman" w:hAnsi="Times New Roman" w:cs="Times New Roman"/>
                <w:b/>
                <w:bCs/>
                <w:sz w:val="26"/>
                <w:szCs w:val="26"/>
              </w:rPr>
              <w:t xml:space="preserve">CỘNG HÒA XÃ HỘI CHỦ NGHĨA VIỆT </w:t>
            </w:r>
            <w:smartTag w:uri="urn:schemas-microsoft-com:office:smarttags" w:element="place">
              <w:smartTag w:uri="urn:schemas-microsoft-com:office:smarttags" w:element="country-region">
                <w:r w:rsidRPr="002C7C87">
                  <w:rPr>
                    <w:rFonts w:ascii="Times New Roman" w:hAnsi="Times New Roman" w:cs="Times New Roman"/>
                    <w:b/>
                    <w:bCs/>
                    <w:sz w:val="26"/>
                    <w:szCs w:val="26"/>
                  </w:rPr>
                  <w:t>NAM</w:t>
                </w:r>
              </w:smartTag>
            </w:smartTag>
          </w:p>
          <w:p w14:paraId="167D3896" w14:textId="77777777" w:rsidR="002C7C87" w:rsidRPr="002C7C87" w:rsidRDefault="002C7C87" w:rsidP="002C7C87">
            <w:pPr>
              <w:spacing w:after="0" w:line="240" w:lineRule="auto"/>
              <w:jc w:val="center"/>
              <w:rPr>
                <w:rFonts w:ascii="Times New Roman" w:hAnsi="Times New Roman" w:cs="Times New Roman"/>
                <w:b/>
                <w:sz w:val="18"/>
                <w:szCs w:val="28"/>
              </w:rPr>
            </w:pPr>
            <w:r w:rsidRPr="002C7C87">
              <w:rPr>
                <w:rFonts w:ascii="Times New Roman" w:hAnsi="Times New Roman" w:cs="Times New Roman"/>
                <w:noProof/>
                <w:sz w:val="20"/>
              </w:rPr>
              <mc:AlternateContent>
                <mc:Choice Requires="wps">
                  <w:drawing>
                    <wp:anchor distT="0" distB="0" distL="114300" distR="114300" simplePos="0" relativeHeight="251660288" behindDoc="0" locked="0" layoutInCell="1" allowOverlap="1" wp14:anchorId="7E871C46" wp14:editId="20549BD9">
                      <wp:simplePos x="0" y="0"/>
                      <wp:positionH relativeFrom="column">
                        <wp:posOffset>875665</wp:posOffset>
                      </wp:positionH>
                      <wp:positionV relativeFrom="paragraph">
                        <wp:posOffset>228600</wp:posOffset>
                      </wp:positionV>
                      <wp:extent cx="2160000" cy="0"/>
                      <wp:effectExtent l="0" t="0" r="12065" b="19050"/>
                      <wp:wrapNone/>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16C7F" id="Line 3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5pt,18pt" to="239.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kx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"/>
                  </w:pict>
                </mc:Fallback>
              </mc:AlternateContent>
            </w:r>
            <w:r w:rsidRPr="002C7C87">
              <w:rPr>
                <w:rFonts w:ascii="Times New Roman" w:hAnsi="Times New Roman" w:cs="Times New Roman"/>
                <w:b/>
                <w:sz w:val="28"/>
                <w:szCs w:val="28"/>
              </w:rPr>
              <w:t>Độc lập - Tự do - Hạnh phúc</w:t>
            </w:r>
          </w:p>
          <w:p w14:paraId="5CF096C0" w14:textId="77777777" w:rsidR="002C7C87" w:rsidRPr="002C7C87" w:rsidRDefault="002C7C87" w:rsidP="002D2E62">
            <w:pPr>
              <w:rPr>
                <w:rFonts w:ascii="Times New Roman" w:hAnsi="Times New Roman" w:cs="Times New Roman"/>
                <w:i/>
                <w:sz w:val="16"/>
              </w:rPr>
            </w:pPr>
          </w:p>
        </w:tc>
      </w:tr>
    </w:tbl>
    <w:p w14:paraId="2B3A7C1A" w14:textId="77777777" w:rsidR="002C7C87" w:rsidRDefault="002C7C87" w:rsidP="00DC2DBB">
      <w:pPr>
        <w:shd w:val="clear" w:color="auto" w:fill="FFFFFF"/>
        <w:spacing w:after="0" w:line="234" w:lineRule="atLeast"/>
        <w:jc w:val="center"/>
        <w:rPr>
          <w:rFonts w:ascii="Times New Roman" w:eastAsia="Times New Roman" w:hAnsi="Times New Roman" w:cs="Times New Roman"/>
          <w:b/>
          <w:bCs/>
          <w:color w:val="000000"/>
          <w:sz w:val="28"/>
          <w:szCs w:val="28"/>
        </w:rPr>
      </w:pPr>
    </w:p>
    <w:p w14:paraId="7DB7C6DC" w14:textId="77777777" w:rsidR="00DC2DBB" w:rsidRPr="00DC2DBB" w:rsidRDefault="00DC2DBB" w:rsidP="00DC2DBB">
      <w:pPr>
        <w:shd w:val="clear" w:color="auto" w:fill="FFFFFF"/>
        <w:spacing w:after="0" w:line="234" w:lineRule="atLeast"/>
        <w:jc w:val="center"/>
        <w:rPr>
          <w:rFonts w:ascii="Times New Roman" w:eastAsia="Times New Roman" w:hAnsi="Times New Roman" w:cs="Times New Roman"/>
          <w:color w:val="000000"/>
          <w:sz w:val="28"/>
          <w:szCs w:val="28"/>
        </w:rPr>
      </w:pPr>
      <w:r w:rsidRPr="00DC2DBB">
        <w:rPr>
          <w:rFonts w:ascii="Times New Roman" w:eastAsia="Times New Roman" w:hAnsi="Times New Roman" w:cs="Times New Roman"/>
          <w:b/>
          <w:bCs/>
          <w:color w:val="000000"/>
          <w:sz w:val="28"/>
          <w:szCs w:val="28"/>
        </w:rPr>
        <w:t>QUY ĐỊNH</w:t>
      </w:r>
      <w:bookmarkEnd w:id="0"/>
    </w:p>
    <w:p w14:paraId="24D32937" w14:textId="4F0B5FAF" w:rsidR="00D4187F" w:rsidRDefault="003C590C" w:rsidP="00DC2DBB">
      <w:pPr>
        <w:shd w:val="clear" w:color="auto" w:fill="FFFFFF"/>
        <w:spacing w:after="0" w:line="234" w:lineRule="atLeast"/>
        <w:jc w:val="center"/>
        <w:rPr>
          <w:rFonts w:ascii="Times New Roman" w:eastAsia="Times New Roman" w:hAnsi="Times New Roman" w:cs="Times New Roman"/>
          <w:i/>
          <w:iCs/>
          <w:color w:val="000000"/>
          <w:sz w:val="28"/>
          <w:szCs w:val="28"/>
        </w:rPr>
      </w:pPr>
      <w:r w:rsidRPr="003C590C">
        <w:rPr>
          <w:rFonts w:ascii="Times New Roman" w:eastAsia="Times New Roman" w:hAnsi="Times New Roman" w:cs="Times New Roman"/>
          <w:b/>
          <w:color w:val="000000"/>
          <w:sz w:val="28"/>
          <w:szCs w:val="28"/>
        </w:rPr>
        <w:t>Tiêu chí, tiêu chuẩn chất lượng dịch vụ sự nghiệp công sử dụng ngân sách nhà nước; cơ chế giám sát, đánh giá, kiểm định chất lượng</w:t>
      </w:r>
      <w:r w:rsidR="008D3C3D">
        <w:rPr>
          <w:rFonts w:ascii="Times New Roman" w:eastAsia="Times New Roman" w:hAnsi="Times New Roman" w:cs="Times New Roman"/>
          <w:b/>
          <w:color w:val="000000"/>
          <w:sz w:val="28"/>
          <w:szCs w:val="28"/>
        </w:rPr>
        <w:t xml:space="preserve"> và quy chế kiểm tra</w:t>
      </w:r>
      <w:r w:rsidRPr="003C590C">
        <w:rPr>
          <w:rFonts w:ascii="Times New Roman" w:eastAsia="Times New Roman" w:hAnsi="Times New Roman" w:cs="Times New Roman"/>
          <w:b/>
          <w:color w:val="000000"/>
          <w:sz w:val="28"/>
          <w:szCs w:val="28"/>
        </w:rPr>
        <w:t xml:space="preserve">, </w:t>
      </w:r>
      <w:r w:rsidRPr="008D3C3D">
        <w:rPr>
          <w:rFonts w:ascii="Times New Roman" w:eastAsia="Times New Roman" w:hAnsi="Times New Roman" w:cs="Times New Roman"/>
          <w:b/>
          <w:color w:val="000000" w:themeColor="text1"/>
          <w:sz w:val="28"/>
          <w:szCs w:val="28"/>
        </w:rPr>
        <w:t xml:space="preserve">nghiệm thu </w:t>
      </w:r>
      <w:r w:rsidRPr="003C590C">
        <w:rPr>
          <w:rFonts w:ascii="Times New Roman" w:eastAsia="Times New Roman" w:hAnsi="Times New Roman" w:cs="Times New Roman"/>
          <w:b/>
          <w:color w:val="000000"/>
          <w:sz w:val="28"/>
          <w:szCs w:val="28"/>
        </w:rPr>
        <w:t xml:space="preserve">dịch vụ sự nghiệp </w:t>
      </w:r>
      <w:r w:rsidR="003C7833">
        <w:rPr>
          <w:rFonts w:ascii="Times New Roman" w:eastAsia="Times New Roman" w:hAnsi="Times New Roman" w:cs="Times New Roman"/>
          <w:b/>
          <w:color w:val="000000"/>
          <w:sz w:val="28"/>
          <w:szCs w:val="28"/>
        </w:rPr>
        <w:t>công sử dụng ngân sách nhà nước</w:t>
      </w:r>
      <w:r w:rsidR="00486C13">
        <w:rPr>
          <w:rFonts w:ascii="Times New Roman" w:eastAsia="Times New Roman" w:hAnsi="Times New Roman" w:cs="Times New Roman"/>
          <w:b/>
          <w:color w:val="000000"/>
          <w:sz w:val="28"/>
          <w:szCs w:val="28"/>
        </w:rPr>
        <w:t xml:space="preserve"> </w:t>
      </w:r>
      <w:r w:rsidR="00E804A2">
        <w:rPr>
          <w:rFonts w:ascii="Times New Roman" w:eastAsia="Times New Roman" w:hAnsi="Times New Roman" w:cs="Times New Roman"/>
          <w:b/>
          <w:color w:val="000000"/>
          <w:sz w:val="28"/>
          <w:szCs w:val="28"/>
        </w:rPr>
        <w:t>ngành</w:t>
      </w:r>
      <w:r w:rsidRPr="003C590C">
        <w:rPr>
          <w:rFonts w:ascii="Times New Roman" w:eastAsia="Times New Roman" w:hAnsi="Times New Roman" w:cs="Times New Roman"/>
          <w:b/>
          <w:color w:val="000000"/>
          <w:sz w:val="28"/>
          <w:szCs w:val="28"/>
        </w:rPr>
        <w:t xml:space="preserve"> tài chính trên địa bàn tỉnh Hậu Giang</w:t>
      </w:r>
      <w:r w:rsidR="00DC2DBB" w:rsidRPr="00DC2DBB">
        <w:rPr>
          <w:rFonts w:ascii="Times New Roman" w:eastAsia="Times New Roman" w:hAnsi="Times New Roman" w:cs="Times New Roman"/>
          <w:color w:val="000000"/>
          <w:sz w:val="28"/>
          <w:szCs w:val="28"/>
        </w:rPr>
        <w:br/>
      </w:r>
      <w:r w:rsidR="00B65A3F">
        <w:rPr>
          <w:rFonts w:ascii="Times New Roman" w:eastAsia="Times New Roman" w:hAnsi="Times New Roman" w:cs="Times New Roman"/>
          <w:i/>
          <w:iCs/>
          <w:color w:val="000000"/>
          <w:sz w:val="28"/>
          <w:szCs w:val="28"/>
        </w:rPr>
        <w:t>(</w:t>
      </w:r>
      <w:r w:rsidR="00B51302">
        <w:rPr>
          <w:rFonts w:ascii="Times New Roman" w:eastAsia="Times New Roman" w:hAnsi="Times New Roman" w:cs="Times New Roman"/>
          <w:i/>
          <w:iCs/>
          <w:color w:val="000000"/>
          <w:sz w:val="28"/>
          <w:szCs w:val="28"/>
        </w:rPr>
        <w:t>Ban hành k</w:t>
      </w:r>
      <w:r w:rsidR="00E961BE">
        <w:rPr>
          <w:rFonts w:ascii="Times New Roman" w:eastAsia="Times New Roman" w:hAnsi="Times New Roman" w:cs="Times New Roman"/>
          <w:i/>
          <w:iCs/>
          <w:color w:val="000000"/>
          <w:sz w:val="28"/>
          <w:szCs w:val="28"/>
        </w:rPr>
        <w:t xml:space="preserve">èm theo Quyết định số </w:t>
      </w:r>
      <w:r w:rsidR="009452C3">
        <w:rPr>
          <w:rFonts w:ascii="Times New Roman" w:eastAsia="Times New Roman" w:hAnsi="Times New Roman" w:cs="Times New Roman"/>
          <w:i/>
          <w:iCs/>
          <w:color w:val="000000"/>
          <w:sz w:val="28"/>
          <w:szCs w:val="28"/>
        </w:rPr>
        <w:t>49</w:t>
      </w:r>
      <w:r w:rsidR="00E961BE">
        <w:rPr>
          <w:rFonts w:ascii="Times New Roman" w:eastAsia="Times New Roman" w:hAnsi="Times New Roman" w:cs="Times New Roman"/>
          <w:i/>
          <w:iCs/>
          <w:color w:val="000000"/>
          <w:sz w:val="28"/>
          <w:szCs w:val="28"/>
        </w:rPr>
        <w:t xml:space="preserve">/2025/QĐ-UBND </w:t>
      </w:r>
      <w:proofErr w:type="spellStart"/>
      <w:r w:rsidR="00E961BE">
        <w:rPr>
          <w:rFonts w:ascii="Times New Roman" w:eastAsia="Times New Roman" w:hAnsi="Times New Roman" w:cs="Times New Roman"/>
          <w:i/>
          <w:iCs/>
          <w:color w:val="000000"/>
          <w:sz w:val="28"/>
          <w:szCs w:val="28"/>
        </w:rPr>
        <w:t>ngày</w:t>
      </w:r>
      <w:proofErr w:type="spellEnd"/>
      <w:r w:rsidR="009452C3">
        <w:rPr>
          <w:rFonts w:ascii="Times New Roman" w:eastAsia="Times New Roman" w:hAnsi="Times New Roman" w:cs="Times New Roman"/>
          <w:i/>
          <w:iCs/>
          <w:color w:val="000000"/>
          <w:sz w:val="28"/>
          <w:szCs w:val="28"/>
        </w:rPr>
        <w:t xml:space="preserve"> 20</w:t>
      </w:r>
      <w:r w:rsidR="004C2699">
        <w:rPr>
          <w:rFonts w:ascii="Times New Roman" w:eastAsia="Times New Roman" w:hAnsi="Times New Roman" w:cs="Times New Roman"/>
          <w:i/>
          <w:iCs/>
          <w:color w:val="000000"/>
          <w:sz w:val="28"/>
          <w:szCs w:val="28"/>
        </w:rPr>
        <w:t xml:space="preserve"> </w:t>
      </w:r>
      <w:r w:rsidR="00E961BE">
        <w:rPr>
          <w:rFonts w:ascii="Times New Roman" w:eastAsia="Times New Roman" w:hAnsi="Times New Roman" w:cs="Times New Roman"/>
          <w:i/>
          <w:iCs/>
          <w:color w:val="000000"/>
          <w:sz w:val="28"/>
          <w:szCs w:val="28"/>
        </w:rPr>
        <w:t>tháng</w:t>
      </w:r>
      <w:r w:rsidR="004C2699">
        <w:rPr>
          <w:rFonts w:ascii="Times New Roman" w:eastAsia="Times New Roman" w:hAnsi="Times New Roman" w:cs="Times New Roman"/>
          <w:i/>
          <w:iCs/>
          <w:color w:val="000000"/>
          <w:sz w:val="28"/>
          <w:szCs w:val="28"/>
        </w:rPr>
        <w:t xml:space="preserve"> </w:t>
      </w:r>
      <w:r w:rsidR="009452C3">
        <w:rPr>
          <w:rFonts w:ascii="Times New Roman" w:eastAsia="Times New Roman" w:hAnsi="Times New Roman" w:cs="Times New Roman"/>
          <w:i/>
          <w:iCs/>
          <w:color w:val="000000"/>
          <w:sz w:val="28"/>
          <w:szCs w:val="28"/>
        </w:rPr>
        <w:t>5</w:t>
      </w:r>
      <w:r w:rsidR="004C2699">
        <w:rPr>
          <w:rFonts w:ascii="Times New Roman" w:eastAsia="Times New Roman" w:hAnsi="Times New Roman" w:cs="Times New Roman"/>
          <w:i/>
          <w:iCs/>
          <w:color w:val="000000"/>
          <w:sz w:val="28"/>
          <w:szCs w:val="28"/>
        </w:rPr>
        <w:t xml:space="preserve">   </w:t>
      </w:r>
    </w:p>
    <w:p w14:paraId="6A74A6B7" w14:textId="32F2B9EB" w:rsidR="00DC2DBB" w:rsidRPr="00DC2DBB" w:rsidRDefault="00D4187F" w:rsidP="00DC2DBB">
      <w:pPr>
        <w:shd w:val="clear" w:color="auto" w:fill="FFFFFF"/>
        <w:spacing w:after="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năm 2</w:t>
      </w:r>
      <w:r w:rsidR="00E961BE">
        <w:rPr>
          <w:rFonts w:ascii="Times New Roman" w:eastAsia="Times New Roman" w:hAnsi="Times New Roman" w:cs="Times New Roman"/>
          <w:i/>
          <w:iCs/>
          <w:color w:val="000000"/>
          <w:sz w:val="28"/>
          <w:szCs w:val="28"/>
        </w:rPr>
        <w:t>025</w:t>
      </w:r>
      <w:r w:rsidR="00DC2DBB" w:rsidRPr="00DC2DBB">
        <w:rPr>
          <w:rFonts w:ascii="Times New Roman" w:eastAsia="Times New Roman" w:hAnsi="Times New Roman" w:cs="Times New Roman"/>
          <w:i/>
          <w:iCs/>
          <w:color w:val="000000"/>
          <w:sz w:val="28"/>
          <w:szCs w:val="28"/>
        </w:rPr>
        <w:t xml:space="preserve"> </w:t>
      </w:r>
      <w:r w:rsidR="00E961BE">
        <w:rPr>
          <w:rFonts w:ascii="Times New Roman" w:eastAsia="Times New Roman" w:hAnsi="Times New Roman" w:cs="Times New Roman"/>
          <w:i/>
          <w:iCs/>
          <w:color w:val="000000"/>
          <w:sz w:val="28"/>
          <w:szCs w:val="28"/>
        </w:rPr>
        <w:t>của Ủy ban nhân dân tỉnh Hậu Giang</w:t>
      </w:r>
      <w:r w:rsidR="00DC2DBB" w:rsidRPr="00DC2DBB">
        <w:rPr>
          <w:rFonts w:ascii="Times New Roman" w:eastAsia="Times New Roman" w:hAnsi="Times New Roman" w:cs="Times New Roman"/>
          <w:i/>
          <w:iCs/>
          <w:color w:val="000000"/>
          <w:sz w:val="28"/>
          <w:szCs w:val="28"/>
        </w:rPr>
        <w:t>)</w:t>
      </w:r>
    </w:p>
    <w:p w14:paraId="182C9FF0" w14:textId="337A2DDF" w:rsidR="0025581B" w:rsidRDefault="00015F1C" w:rsidP="00015C0E">
      <w:pPr>
        <w:spacing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713EA544" wp14:editId="5955543B">
                <wp:simplePos x="0" y="0"/>
                <wp:positionH relativeFrom="column">
                  <wp:posOffset>2106239</wp:posOffset>
                </wp:positionH>
                <wp:positionV relativeFrom="paragraph">
                  <wp:posOffset>78460</wp:posOffset>
                </wp:positionV>
                <wp:extent cx="1576359"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15763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CACE96"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5.85pt,6.2pt" to="289.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" strokecolor="black [3200]" strokeweight=".5pt">
                <v:stroke joinstyle="miter"/>
              </v:line>
            </w:pict>
          </mc:Fallback>
        </mc:AlternateContent>
      </w:r>
    </w:p>
    <w:p w14:paraId="03006B6B" w14:textId="77777777" w:rsidR="00AA05B5" w:rsidRPr="00AA05B5" w:rsidRDefault="00AA05B5" w:rsidP="000D326B">
      <w:pPr>
        <w:spacing w:before="360" w:after="0" w:line="240" w:lineRule="auto"/>
        <w:jc w:val="center"/>
        <w:rPr>
          <w:rFonts w:ascii="Times New Roman" w:hAnsi="Times New Roman" w:cs="Times New Roman"/>
          <w:b/>
          <w:sz w:val="28"/>
          <w:szCs w:val="28"/>
        </w:rPr>
      </w:pPr>
      <w:r w:rsidRPr="00AA05B5">
        <w:rPr>
          <w:rFonts w:ascii="Times New Roman" w:hAnsi="Times New Roman" w:cs="Times New Roman"/>
          <w:b/>
          <w:sz w:val="28"/>
          <w:szCs w:val="28"/>
        </w:rPr>
        <w:t>Chương I</w:t>
      </w:r>
    </w:p>
    <w:p w14:paraId="4225A84F" w14:textId="77777777" w:rsidR="00AA05B5" w:rsidRPr="00015C0E" w:rsidRDefault="00AA05B5" w:rsidP="00015C0E">
      <w:pPr>
        <w:spacing w:after="0" w:line="240" w:lineRule="auto"/>
        <w:jc w:val="center"/>
        <w:rPr>
          <w:rFonts w:ascii="Times New Roman" w:hAnsi="Times New Roman" w:cs="Times New Roman"/>
          <w:bCs/>
          <w:sz w:val="28"/>
          <w:szCs w:val="28"/>
        </w:rPr>
      </w:pPr>
      <w:r w:rsidRPr="00AA05B5">
        <w:rPr>
          <w:rFonts w:ascii="Times New Roman" w:hAnsi="Times New Roman" w:cs="Times New Roman"/>
          <w:b/>
          <w:sz w:val="28"/>
          <w:szCs w:val="28"/>
        </w:rPr>
        <w:t>QUY ĐỊNH CHUNG</w:t>
      </w:r>
    </w:p>
    <w:p w14:paraId="39B6C0A2" w14:textId="77777777" w:rsidR="00AA05B5" w:rsidRPr="00D4517E" w:rsidRDefault="00AA05B5" w:rsidP="000D326B">
      <w:pPr>
        <w:spacing w:before="24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1. Phạm vi điều chỉnh</w:t>
      </w:r>
    </w:p>
    <w:p w14:paraId="3308E0D7" w14:textId="77777777" w:rsidR="00AA05B5" w:rsidRPr="00D4517E" w:rsidRDefault="00AA05B5" w:rsidP="0003431D">
      <w:pPr>
        <w:spacing w:before="120" w:after="120" w:line="264" w:lineRule="auto"/>
        <w:ind w:firstLine="709"/>
        <w:jc w:val="both"/>
        <w:rPr>
          <w:rFonts w:ascii="Times New Roman" w:eastAsia="Times New Roman" w:hAnsi="Times New Roman" w:cs="Times New Roman"/>
          <w:sz w:val="28"/>
          <w:szCs w:val="28"/>
        </w:rPr>
      </w:pPr>
      <w:r w:rsidRPr="00D4517E">
        <w:rPr>
          <w:rFonts w:ascii="Times New Roman" w:hAnsi="Times New Roman" w:cs="Times New Roman"/>
          <w:color w:val="000000"/>
          <w:sz w:val="28"/>
          <w:szCs w:val="28"/>
        </w:rPr>
        <w:t xml:space="preserve">Quy định này quy định về </w:t>
      </w:r>
      <w:r w:rsidR="0003431D" w:rsidRPr="00D4517E">
        <w:rPr>
          <w:rFonts w:ascii="Times New Roman" w:eastAsia="Times New Roman" w:hAnsi="Times New Roman" w:cs="Times New Roman"/>
          <w:sz w:val="28"/>
          <w:szCs w:val="28"/>
        </w:rPr>
        <w:t>tiêu chí, tiêu chuẩn chất lượng dịch vụ sự nghiệp công</w:t>
      </w:r>
      <w:r w:rsidR="00963399" w:rsidRPr="00D4517E">
        <w:rPr>
          <w:rFonts w:ascii="Times New Roman" w:eastAsia="Times New Roman" w:hAnsi="Times New Roman" w:cs="Times New Roman"/>
          <w:sz w:val="28"/>
          <w:szCs w:val="28"/>
        </w:rPr>
        <w:t xml:space="preserve"> sử dụng ngân sách nhà nước; cơ chế giám sát, đánh giá, kiểm định chất lượng</w:t>
      </w:r>
      <w:r w:rsidR="00642192" w:rsidRPr="00D4517E">
        <w:rPr>
          <w:rFonts w:ascii="Times New Roman" w:eastAsia="Times New Roman" w:hAnsi="Times New Roman" w:cs="Times New Roman"/>
          <w:sz w:val="28"/>
          <w:szCs w:val="28"/>
        </w:rPr>
        <w:t xml:space="preserve"> và quy chế kiểm tra</w:t>
      </w:r>
      <w:r w:rsidR="00963399" w:rsidRPr="00D4517E">
        <w:rPr>
          <w:rFonts w:ascii="Times New Roman" w:eastAsia="Times New Roman" w:hAnsi="Times New Roman" w:cs="Times New Roman"/>
          <w:sz w:val="28"/>
          <w:szCs w:val="28"/>
        </w:rPr>
        <w:t xml:space="preserve">, </w:t>
      </w:r>
      <w:r w:rsidR="0003431D" w:rsidRPr="00D4517E">
        <w:rPr>
          <w:rFonts w:ascii="Times New Roman" w:eastAsia="Times New Roman" w:hAnsi="Times New Roman" w:cs="Times New Roman"/>
          <w:color w:val="000000" w:themeColor="text1"/>
          <w:sz w:val="28"/>
          <w:szCs w:val="28"/>
        </w:rPr>
        <w:t xml:space="preserve">nghiệm thu </w:t>
      </w:r>
      <w:r w:rsidR="0003431D" w:rsidRPr="00D4517E">
        <w:rPr>
          <w:rFonts w:ascii="Times New Roman" w:eastAsia="Times New Roman" w:hAnsi="Times New Roman" w:cs="Times New Roman"/>
          <w:sz w:val="28"/>
          <w:szCs w:val="28"/>
        </w:rPr>
        <w:t xml:space="preserve">dịch vụ sự nghiệp </w:t>
      </w:r>
      <w:r w:rsidR="00225354" w:rsidRPr="00D4517E">
        <w:rPr>
          <w:rFonts w:ascii="Times New Roman" w:eastAsia="Times New Roman" w:hAnsi="Times New Roman" w:cs="Times New Roman"/>
          <w:sz w:val="28"/>
          <w:szCs w:val="28"/>
        </w:rPr>
        <w:t>công sử dụng ngân sách nhà nước</w:t>
      </w:r>
      <w:r w:rsidR="00AE4281" w:rsidRPr="00D4517E">
        <w:rPr>
          <w:rFonts w:ascii="Times New Roman" w:eastAsia="Times New Roman" w:hAnsi="Times New Roman" w:cs="Times New Roman"/>
          <w:sz w:val="28"/>
          <w:szCs w:val="28"/>
        </w:rPr>
        <w:t xml:space="preserve"> </w:t>
      </w:r>
      <w:r w:rsidR="0003431D" w:rsidRPr="00D4517E">
        <w:rPr>
          <w:rFonts w:ascii="Times New Roman" w:eastAsia="Times New Roman" w:hAnsi="Times New Roman" w:cs="Times New Roman"/>
          <w:sz w:val="28"/>
          <w:szCs w:val="28"/>
        </w:rPr>
        <w:t>ngành tài chính trên địa bàn tỉnh Hậu Giang</w:t>
      </w:r>
      <w:r w:rsidR="00A87BD5" w:rsidRPr="00D4517E">
        <w:rPr>
          <w:rFonts w:ascii="Times New Roman" w:hAnsi="Times New Roman" w:cs="Times New Roman"/>
          <w:color w:val="000000"/>
          <w:sz w:val="28"/>
          <w:szCs w:val="28"/>
        </w:rPr>
        <w:t>.</w:t>
      </w:r>
    </w:p>
    <w:p w14:paraId="76A677B6" w14:textId="77777777" w:rsidR="00AA05B5" w:rsidRPr="00D4517E" w:rsidRDefault="00AA05B5" w:rsidP="00AA05B5">
      <w:pPr>
        <w:spacing w:before="12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2. Đối tượng áp dụng</w:t>
      </w:r>
    </w:p>
    <w:p w14:paraId="6B4B78A0" w14:textId="77777777" w:rsidR="00AA05B5" w:rsidRPr="00D4517E" w:rsidRDefault="00AA05B5" w:rsidP="00AA05B5">
      <w:pPr>
        <w:spacing w:before="12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1.</w:t>
      </w:r>
      <w:r w:rsidRPr="00D4517E">
        <w:rPr>
          <w:rFonts w:ascii="Times New Roman" w:hAnsi="Times New Roman" w:cs="Times New Roman"/>
          <w:color w:val="000000"/>
          <w:sz w:val="28"/>
          <w:szCs w:val="28"/>
        </w:rPr>
        <w:t xml:space="preserve"> Sở Tài chính là cơ quan được ủy quyền quyết định giao nhiệm vụ, đặt hàng dịch vụ sự nghiệ</w:t>
      </w:r>
      <w:r w:rsidR="002B361D" w:rsidRPr="00D4517E">
        <w:rPr>
          <w:rFonts w:ascii="Times New Roman" w:hAnsi="Times New Roman" w:cs="Times New Roman"/>
          <w:color w:val="000000"/>
          <w:sz w:val="28"/>
          <w:szCs w:val="28"/>
        </w:rPr>
        <w:t>p công</w:t>
      </w:r>
      <w:r w:rsidR="007E1A9A" w:rsidRPr="00D4517E">
        <w:rPr>
          <w:rFonts w:ascii="Times New Roman" w:hAnsi="Times New Roman" w:cs="Times New Roman"/>
          <w:color w:val="000000"/>
          <w:sz w:val="28"/>
          <w:szCs w:val="28"/>
        </w:rPr>
        <w:t xml:space="preserve"> ngành</w:t>
      </w:r>
      <w:r w:rsidRPr="00D4517E">
        <w:rPr>
          <w:rFonts w:ascii="Times New Roman" w:hAnsi="Times New Roman" w:cs="Times New Roman"/>
          <w:color w:val="000000"/>
          <w:sz w:val="28"/>
          <w:szCs w:val="28"/>
        </w:rPr>
        <w:t xml:space="preserve"> tài chính sử dụng ngân sách nhà nướ</w:t>
      </w:r>
      <w:r w:rsidR="00BD0F67" w:rsidRPr="00D4517E">
        <w:rPr>
          <w:rFonts w:ascii="Times New Roman" w:hAnsi="Times New Roman" w:cs="Times New Roman"/>
          <w:color w:val="000000"/>
          <w:sz w:val="28"/>
          <w:szCs w:val="28"/>
        </w:rPr>
        <w:t>c</w:t>
      </w:r>
      <w:r w:rsidRPr="00D4517E">
        <w:rPr>
          <w:rFonts w:ascii="Times New Roman" w:hAnsi="Times New Roman" w:cs="Times New Roman"/>
          <w:color w:val="000000"/>
          <w:sz w:val="28"/>
          <w:szCs w:val="28"/>
        </w:rPr>
        <w:t xml:space="preserve"> trên địa bàn tỉnh Hậu Giang.</w:t>
      </w:r>
    </w:p>
    <w:p w14:paraId="495F878A" w14:textId="77777777" w:rsidR="00AA05B5" w:rsidRPr="00D4517E" w:rsidRDefault="00AA05B5" w:rsidP="00AA05B5">
      <w:pPr>
        <w:spacing w:before="12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2.</w:t>
      </w:r>
      <w:r w:rsidRPr="00D4517E">
        <w:rPr>
          <w:rFonts w:ascii="Times New Roman" w:hAnsi="Times New Roman" w:cs="Times New Roman"/>
          <w:color w:val="000000"/>
          <w:sz w:val="28"/>
          <w:szCs w:val="28"/>
        </w:rPr>
        <w:t xml:space="preserve"> Đơn vị sự nghiệp công lập, tổ chức có chức năng, nhiệm vụ cung ứng sản phẩm, dịch vụ sự nghiệ</w:t>
      </w:r>
      <w:r w:rsidR="007E1A9A" w:rsidRPr="00D4517E">
        <w:rPr>
          <w:rFonts w:ascii="Times New Roman" w:hAnsi="Times New Roman" w:cs="Times New Roman"/>
          <w:color w:val="000000"/>
          <w:sz w:val="28"/>
          <w:szCs w:val="28"/>
        </w:rPr>
        <w:t>p công ngành</w:t>
      </w:r>
      <w:r w:rsidRPr="00D4517E">
        <w:rPr>
          <w:rFonts w:ascii="Times New Roman" w:hAnsi="Times New Roman" w:cs="Times New Roman"/>
          <w:color w:val="000000"/>
          <w:sz w:val="28"/>
          <w:szCs w:val="28"/>
        </w:rPr>
        <w:t xml:space="preserve"> tài chính </w:t>
      </w:r>
      <w:r w:rsidRPr="00D4517E">
        <w:rPr>
          <w:rFonts w:ascii="Times New Roman" w:hAnsi="Times New Roman" w:cs="Times New Roman"/>
          <w:color w:val="000000" w:themeColor="text1"/>
          <w:sz w:val="28"/>
          <w:szCs w:val="28"/>
        </w:rPr>
        <w:t>(gọi chung là bên cung ứng dịch vụ).</w:t>
      </w:r>
    </w:p>
    <w:p w14:paraId="70DF84E2" w14:textId="77777777" w:rsidR="00AA05B5" w:rsidRPr="00D4517E" w:rsidRDefault="00AA05B5" w:rsidP="00AA05B5">
      <w:pPr>
        <w:spacing w:before="12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3.</w:t>
      </w:r>
      <w:r w:rsidRPr="00D4517E">
        <w:rPr>
          <w:rFonts w:ascii="Times New Roman" w:hAnsi="Times New Roman" w:cs="Times New Roman"/>
          <w:color w:val="000000"/>
          <w:sz w:val="28"/>
          <w:szCs w:val="28"/>
        </w:rPr>
        <w:t xml:space="preserve"> Cơ quan, tổ chức, đơn vị, doanh nghiệp, cá nhân sử dụng sản phẩm, dịch vụ sự nghiệ</w:t>
      </w:r>
      <w:r w:rsidR="00166C2B" w:rsidRPr="00D4517E">
        <w:rPr>
          <w:rFonts w:ascii="Times New Roman" w:hAnsi="Times New Roman" w:cs="Times New Roman"/>
          <w:color w:val="000000"/>
          <w:sz w:val="28"/>
          <w:szCs w:val="28"/>
        </w:rPr>
        <w:t>p công ngành</w:t>
      </w:r>
      <w:r w:rsidRPr="00D4517E">
        <w:rPr>
          <w:rFonts w:ascii="Times New Roman" w:hAnsi="Times New Roman" w:cs="Times New Roman"/>
          <w:color w:val="000000"/>
          <w:sz w:val="28"/>
          <w:szCs w:val="28"/>
        </w:rPr>
        <w:t xml:space="preserve"> tài chính (gọi chung là bên sử dụng dịch vụ).</w:t>
      </w:r>
    </w:p>
    <w:p w14:paraId="49F9C471" w14:textId="77777777" w:rsidR="0008696D" w:rsidRPr="00D4517E" w:rsidRDefault="0008696D" w:rsidP="00AA05B5">
      <w:pPr>
        <w:spacing w:before="120"/>
        <w:ind w:firstLine="720"/>
        <w:jc w:val="both"/>
        <w:rPr>
          <w:rFonts w:ascii="Times New Roman" w:hAnsi="Times New Roman" w:cs="Times New Roman"/>
          <w:color w:val="000000"/>
          <w:sz w:val="28"/>
          <w:szCs w:val="28"/>
        </w:rPr>
      </w:pPr>
      <w:r w:rsidRPr="00D4517E">
        <w:rPr>
          <w:rFonts w:ascii="Times New Roman" w:hAnsi="Times New Roman" w:cs="Times New Roman"/>
          <w:color w:val="000000"/>
          <w:sz w:val="28"/>
          <w:szCs w:val="28"/>
        </w:rPr>
        <w:t>4. Các tổ chức, cá nhân khác có liên quan.</w:t>
      </w:r>
    </w:p>
    <w:p w14:paraId="0DF20416" w14:textId="77777777" w:rsidR="00AA05B5" w:rsidRPr="00D4517E" w:rsidRDefault="00AA05B5" w:rsidP="00AA05B5">
      <w:pPr>
        <w:spacing w:before="12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3. Giải thích từ ngữ</w:t>
      </w:r>
    </w:p>
    <w:p w14:paraId="18937C16" w14:textId="77777777" w:rsidR="00AA05B5" w:rsidRPr="00D4517E" w:rsidRDefault="00AA05B5" w:rsidP="00AA05B5">
      <w:pPr>
        <w:spacing w:before="12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1.</w:t>
      </w:r>
      <w:r w:rsidRPr="00D4517E">
        <w:rPr>
          <w:rFonts w:ascii="Times New Roman" w:hAnsi="Times New Roman" w:cs="Times New Roman"/>
          <w:color w:val="000000"/>
          <w:sz w:val="28"/>
          <w:szCs w:val="28"/>
        </w:rPr>
        <w:t xml:space="preserve"> Dịch vụ sự nghiệp công sử dụng ngân sách nhà nướ</w:t>
      </w:r>
      <w:r w:rsidR="007E4277" w:rsidRPr="00D4517E">
        <w:rPr>
          <w:rFonts w:ascii="Times New Roman" w:hAnsi="Times New Roman" w:cs="Times New Roman"/>
          <w:color w:val="000000"/>
          <w:sz w:val="28"/>
          <w:szCs w:val="28"/>
        </w:rPr>
        <w:t>c</w:t>
      </w:r>
      <w:r w:rsidR="002B48B0" w:rsidRPr="00D4517E">
        <w:rPr>
          <w:rFonts w:ascii="Times New Roman" w:hAnsi="Times New Roman" w:cs="Times New Roman"/>
          <w:color w:val="000000"/>
          <w:sz w:val="28"/>
          <w:szCs w:val="28"/>
        </w:rPr>
        <w:t xml:space="preserve"> ngành</w:t>
      </w:r>
      <w:r w:rsidRPr="00D4517E">
        <w:rPr>
          <w:rFonts w:ascii="Times New Roman" w:hAnsi="Times New Roman" w:cs="Times New Roman"/>
          <w:color w:val="000000"/>
          <w:sz w:val="28"/>
          <w:szCs w:val="28"/>
        </w:rPr>
        <w:t xml:space="preserve"> tài chính là dịch vụ sự nghiệp công phục vụ nhiệm vụ chính trị - xã hội của tỉnh thuộc danh mục do cấp có thẩm quyền ban hành, được Nhà nước bảo đảm kinh phí hoặc hỗ trợ kinh phí để thực hiện.</w:t>
      </w:r>
    </w:p>
    <w:p w14:paraId="6D0C2564" w14:textId="77777777" w:rsidR="00AA05B5" w:rsidRPr="00D4517E" w:rsidRDefault="00AA05B5" w:rsidP="00AA05B5">
      <w:pPr>
        <w:spacing w:before="12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2.</w:t>
      </w:r>
      <w:r w:rsidRPr="00D4517E">
        <w:rPr>
          <w:rFonts w:ascii="Times New Roman" w:hAnsi="Times New Roman" w:cs="Times New Roman"/>
          <w:color w:val="000000"/>
          <w:sz w:val="28"/>
          <w:szCs w:val="28"/>
        </w:rPr>
        <w:t xml:space="preserve"> Chất lượng dịch vụ sự nghiệp công sử dụng ngân sách nhà nướ</w:t>
      </w:r>
      <w:r w:rsidR="004715E9" w:rsidRPr="00D4517E">
        <w:rPr>
          <w:rFonts w:ascii="Times New Roman" w:hAnsi="Times New Roman" w:cs="Times New Roman"/>
          <w:color w:val="000000"/>
          <w:sz w:val="28"/>
          <w:szCs w:val="28"/>
        </w:rPr>
        <w:t>c</w:t>
      </w:r>
      <w:r w:rsidR="00A25BF5" w:rsidRPr="00D4517E">
        <w:rPr>
          <w:rFonts w:ascii="Times New Roman" w:hAnsi="Times New Roman" w:cs="Times New Roman"/>
          <w:color w:val="000000"/>
          <w:sz w:val="28"/>
          <w:szCs w:val="28"/>
        </w:rPr>
        <w:t xml:space="preserve"> </w:t>
      </w:r>
      <w:r w:rsidR="00AD102D" w:rsidRPr="00D4517E">
        <w:rPr>
          <w:rFonts w:ascii="Times New Roman" w:hAnsi="Times New Roman" w:cs="Times New Roman"/>
          <w:color w:val="000000"/>
          <w:sz w:val="28"/>
          <w:szCs w:val="28"/>
        </w:rPr>
        <w:t>ngành</w:t>
      </w:r>
      <w:r w:rsidRPr="00D4517E">
        <w:rPr>
          <w:rFonts w:ascii="Times New Roman" w:hAnsi="Times New Roman" w:cs="Times New Roman"/>
          <w:color w:val="000000"/>
          <w:sz w:val="28"/>
          <w:szCs w:val="28"/>
        </w:rPr>
        <w:t xml:space="preserve"> tài chính là kết quả tổng hợp của các chỉ tiêu thể hiện mức độ hài lòng của cơ quan, tổ chức, đơn vị, doanh nghiệp, cá nhân sử dụng dịch vụ.</w:t>
      </w:r>
    </w:p>
    <w:p w14:paraId="06035F86" w14:textId="77777777" w:rsidR="00AA05B5" w:rsidRPr="00D4517E" w:rsidRDefault="00AA05B5" w:rsidP="00147705">
      <w:pPr>
        <w:spacing w:before="120" w:line="266" w:lineRule="auto"/>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lastRenderedPageBreak/>
        <w:t>3.</w:t>
      </w:r>
      <w:r w:rsidRPr="00D4517E">
        <w:rPr>
          <w:rFonts w:ascii="Times New Roman" w:hAnsi="Times New Roman" w:cs="Times New Roman"/>
          <w:color w:val="000000"/>
          <w:sz w:val="28"/>
          <w:szCs w:val="28"/>
        </w:rPr>
        <w:t xml:space="preserve"> Tiêu chí đánh giá chất lượng dịch vụ sự nghiệp công sử dụng ngân sách nhà nướ</w:t>
      </w:r>
      <w:r w:rsidR="00E56B80" w:rsidRPr="00D4517E">
        <w:rPr>
          <w:rFonts w:ascii="Times New Roman" w:hAnsi="Times New Roman" w:cs="Times New Roman"/>
          <w:color w:val="000000"/>
          <w:sz w:val="28"/>
          <w:szCs w:val="28"/>
        </w:rPr>
        <w:t>c</w:t>
      </w:r>
      <w:r w:rsidR="00A25BF5" w:rsidRPr="00D4517E">
        <w:rPr>
          <w:rFonts w:ascii="Times New Roman" w:hAnsi="Times New Roman" w:cs="Times New Roman"/>
          <w:color w:val="000000"/>
          <w:sz w:val="28"/>
          <w:szCs w:val="28"/>
        </w:rPr>
        <w:t xml:space="preserve"> </w:t>
      </w:r>
      <w:r w:rsidR="00135DA4" w:rsidRPr="00D4517E">
        <w:rPr>
          <w:rFonts w:ascii="Times New Roman" w:hAnsi="Times New Roman" w:cs="Times New Roman"/>
          <w:color w:val="000000"/>
          <w:sz w:val="28"/>
          <w:szCs w:val="28"/>
        </w:rPr>
        <w:t>ngành</w:t>
      </w:r>
      <w:r w:rsidRPr="00D4517E">
        <w:rPr>
          <w:rFonts w:ascii="Times New Roman" w:hAnsi="Times New Roman" w:cs="Times New Roman"/>
          <w:color w:val="000000"/>
          <w:sz w:val="28"/>
          <w:szCs w:val="28"/>
        </w:rPr>
        <w:t xml:space="preserve"> tài chính tại Quy định này là các nội dung, yêu cầu mà bên </w:t>
      </w:r>
      <w:r w:rsidRPr="00D4517E">
        <w:rPr>
          <w:rFonts w:ascii="Times New Roman" w:hAnsi="Times New Roman" w:cs="Times New Roman"/>
          <w:color w:val="000000" w:themeColor="text1"/>
          <w:sz w:val="28"/>
          <w:szCs w:val="28"/>
        </w:rPr>
        <w:t>cung ứng dịch vụ</w:t>
      </w:r>
      <w:r w:rsidRPr="00D4517E">
        <w:rPr>
          <w:rFonts w:ascii="Times New Roman" w:hAnsi="Times New Roman" w:cs="Times New Roman"/>
          <w:color w:val="FF0000"/>
          <w:sz w:val="28"/>
          <w:szCs w:val="28"/>
        </w:rPr>
        <w:t xml:space="preserve"> </w:t>
      </w:r>
      <w:r w:rsidRPr="00D4517E">
        <w:rPr>
          <w:rFonts w:ascii="Times New Roman" w:hAnsi="Times New Roman" w:cs="Times New Roman"/>
          <w:color w:val="000000"/>
          <w:sz w:val="28"/>
          <w:szCs w:val="28"/>
        </w:rPr>
        <w:t>phải đáp ứng theo yêu cầu của cơ quan quản lý thực hiện nhiệm vụ.</w:t>
      </w:r>
    </w:p>
    <w:p w14:paraId="4A744443" w14:textId="77777777" w:rsidR="00AA05B5" w:rsidRPr="00D4517E" w:rsidRDefault="00AA05B5" w:rsidP="00147705">
      <w:pPr>
        <w:spacing w:before="120" w:line="266" w:lineRule="auto"/>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4.</w:t>
      </w:r>
      <w:r w:rsidRPr="00D4517E">
        <w:rPr>
          <w:rFonts w:ascii="Times New Roman" w:hAnsi="Times New Roman" w:cs="Times New Roman"/>
          <w:color w:val="000000"/>
          <w:sz w:val="28"/>
          <w:szCs w:val="28"/>
        </w:rPr>
        <w:t xml:space="preserve"> Tiêu chuẩn chất lượng dịch vụ là kết quả đánh giá các tiêu chí cần đạt được khi thực hiện các dịch vụ sự nghiệp công sử dụng ngân sách nhà nướ</w:t>
      </w:r>
      <w:r w:rsidR="00E56B80" w:rsidRPr="00D4517E">
        <w:rPr>
          <w:rFonts w:ascii="Times New Roman" w:hAnsi="Times New Roman" w:cs="Times New Roman"/>
          <w:color w:val="000000"/>
          <w:sz w:val="28"/>
          <w:szCs w:val="28"/>
        </w:rPr>
        <w:t>c</w:t>
      </w:r>
      <w:r w:rsidR="000E624A" w:rsidRPr="00D4517E">
        <w:rPr>
          <w:rFonts w:ascii="Times New Roman" w:hAnsi="Times New Roman" w:cs="Times New Roman"/>
          <w:color w:val="000000"/>
          <w:sz w:val="28"/>
          <w:szCs w:val="28"/>
        </w:rPr>
        <w:t xml:space="preserve"> </w:t>
      </w:r>
      <w:r w:rsidR="006961F5" w:rsidRPr="00D4517E">
        <w:rPr>
          <w:rFonts w:ascii="Times New Roman" w:hAnsi="Times New Roman" w:cs="Times New Roman"/>
          <w:color w:val="000000"/>
          <w:sz w:val="28"/>
          <w:szCs w:val="28"/>
        </w:rPr>
        <w:t>ngành</w:t>
      </w:r>
      <w:r w:rsidRPr="00D4517E">
        <w:rPr>
          <w:rFonts w:ascii="Times New Roman" w:hAnsi="Times New Roman" w:cs="Times New Roman"/>
          <w:color w:val="000000"/>
          <w:sz w:val="28"/>
          <w:szCs w:val="28"/>
        </w:rPr>
        <w:t xml:space="preserve"> tài chính bằng phương thức đánh giá là “Đạt” hoặc “Không đạt”.</w:t>
      </w:r>
    </w:p>
    <w:p w14:paraId="696B9B19" w14:textId="77777777" w:rsidR="00AA05B5" w:rsidRPr="00D4517E" w:rsidRDefault="00AA05B5" w:rsidP="00147705">
      <w:pPr>
        <w:spacing w:before="200" w:after="0" w:line="266" w:lineRule="auto"/>
        <w:jc w:val="center"/>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Chương II</w:t>
      </w:r>
    </w:p>
    <w:p w14:paraId="602A0956" w14:textId="77777777" w:rsidR="00AA05B5" w:rsidRPr="00D4517E" w:rsidRDefault="00AA05B5" w:rsidP="00147705">
      <w:pPr>
        <w:spacing w:after="0" w:line="266" w:lineRule="auto"/>
        <w:jc w:val="center"/>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 xml:space="preserve">QUY ĐỊNH </w:t>
      </w:r>
      <w:r w:rsidR="00DC786D" w:rsidRPr="00D4517E">
        <w:rPr>
          <w:rFonts w:ascii="Times New Roman" w:hAnsi="Times New Roman" w:cs="Times New Roman"/>
          <w:b/>
          <w:bCs/>
          <w:color w:val="000000"/>
          <w:sz w:val="28"/>
          <w:szCs w:val="28"/>
        </w:rPr>
        <w:t>CỤ THỂ</w:t>
      </w:r>
    </w:p>
    <w:p w14:paraId="47B520BA" w14:textId="77777777" w:rsidR="00AA05B5" w:rsidRPr="00D4517E" w:rsidRDefault="00AA05B5" w:rsidP="00147705">
      <w:pPr>
        <w:spacing w:before="200" w:after="80" w:line="266" w:lineRule="auto"/>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4. Nội dung và tiêu chí, tiêu chuẩn chất lượng dịch vụ</w:t>
      </w:r>
    </w:p>
    <w:p w14:paraId="0AB55C69" w14:textId="77777777" w:rsidR="00AF2960" w:rsidRPr="000C767D" w:rsidRDefault="00AF2960" w:rsidP="00147705">
      <w:pPr>
        <w:tabs>
          <w:tab w:val="left" w:pos="-3600"/>
        </w:tabs>
        <w:spacing w:before="80" w:after="80" w:line="266" w:lineRule="auto"/>
        <w:ind w:firstLine="720"/>
        <w:jc w:val="both"/>
        <w:rPr>
          <w:rFonts w:ascii="Times New Roman" w:hAnsi="Times New Roman" w:cs="Times New Roman"/>
          <w:sz w:val="28"/>
          <w:szCs w:val="28"/>
        </w:rPr>
      </w:pPr>
      <w:r w:rsidRPr="00D4517E">
        <w:rPr>
          <w:rFonts w:ascii="Times New Roman" w:hAnsi="Times New Roman" w:cs="Times New Roman"/>
          <w:sz w:val="28"/>
          <w:szCs w:val="28"/>
        </w:rPr>
        <w:t xml:space="preserve">1. </w:t>
      </w:r>
      <w:r w:rsidR="00242125" w:rsidRPr="00D4517E">
        <w:rPr>
          <w:rFonts w:ascii="Times New Roman" w:hAnsi="Times New Roman" w:cs="Times New Roman"/>
          <w:color w:val="000000"/>
          <w:sz w:val="28"/>
          <w:szCs w:val="28"/>
        </w:rPr>
        <w:t xml:space="preserve">Nội dung và tiêu chí, tiêu chuẩn chất lượng dịch vụ </w:t>
      </w:r>
      <w:r w:rsidRPr="00D4517E">
        <w:rPr>
          <w:rFonts w:ascii="Times New Roman" w:hAnsi="Times New Roman" w:cs="Times New Roman"/>
          <w:sz w:val="28"/>
          <w:szCs w:val="28"/>
        </w:rPr>
        <w:t>quản lý, sử dụng và vận hành Trụ sở làm việc các Hội có tính chất đặc thù cấp tỉnh thực hiện theo Phụ lụ</w:t>
      </w:r>
      <w:r w:rsidR="000F3B6F" w:rsidRPr="00D4517E">
        <w:rPr>
          <w:rFonts w:ascii="Times New Roman" w:hAnsi="Times New Roman" w:cs="Times New Roman"/>
          <w:sz w:val="28"/>
          <w:szCs w:val="28"/>
        </w:rPr>
        <w:t xml:space="preserve">c I kèm theo </w:t>
      </w:r>
      <w:r w:rsidR="000F3B6F" w:rsidRPr="000C767D">
        <w:rPr>
          <w:rFonts w:ascii="Times New Roman" w:hAnsi="Times New Roman" w:cs="Times New Roman"/>
          <w:sz w:val="28"/>
          <w:szCs w:val="28"/>
        </w:rPr>
        <w:t>Quyết</w:t>
      </w:r>
      <w:r w:rsidRPr="000C767D">
        <w:rPr>
          <w:rFonts w:ascii="Times New Roman" w:hAnsi="Times New Roman" w:cs="Times New Roman"/>
          <w:sz w:val="28"/>
          <w:szCs w:val="28"/>
        </w:rPr>
        <w:t xml:space="preserve"> định.</w:t>
      </w:r>
    </w:p>
    <w:p w14:paraId="6AA6DDA4" w14:textId="77777777" w:rsidR="00AF2960" w:rsidRPr="000C767D" w:rsidRDefault="00AF2960" w:rsidP="00147705">
      <w:pPr>
        <w:tabs>
          <w:tab w:val="left" w:pos="-3600"/>
        </w:tabs>
        <w:spacing w:before="80" w:after="80" w:line="266" w:lineRule="auto"/>
        <w:ind w:firstLine="720"/>
        <w:jc w:val="both"/>
        <w:rPr>
          <w:rFonts w:ascii="Times New Roman" w:hAnsi="Times New Roman" w:cs="Times New Roman"/>
          <w:sz w:val="28"/>
          <w:szCs w:val="28"/>
        </w:rPr>
      </w:pPr>
      <w:r w:rsidRPr="00D4517E">
        <w:rPr>
          <w:rFonts w:ascii="Times New Roman" w:hAnsi="Times New Roman" w:cs="Times New Roman"/>
          <w:sz w:val="28"/>
          <w:szCs w:val="28"/>
        </w:rPr>
        <w:t xml:space="preserve">2. </w:t>
      </w:r>
      <w:r w:rsidR="00242125" w:rsidRPr="00D4517E">
        <w:rPr>
          <w:rFonts w:ascii="Times New Roman" w:hAnsi="Times New Roman" w:cs="Times New Roman"/>
          <w:color w:val="000000"/>
          <w:sz w:val="28"/>
          <w:szCs w:val="28"/>
        </w:rPr>
        <w:t xml:space="preserve">Nội dung và tiêu chí, tiêu chuẩn chất lượng dịch vụ </w:t>
      </w:r>
      <w:r w:rsidRPr="00D4517E">
        <w:rPr>
          <w:rFonts w:ascii="Times New Roman" w:hAnsi="Times New Roman" w:cs="Times New Roman"/>
          <w:sz w:val="28"/>
          <w:szCs w:val="28"/>
        </w:rPr>
        <w:t xml:space="preserve">quản lý, sử dụng và vận hành Trung tâm Hội nghị tỉnh thực hiện theo Phụ lục II kèm </w:t>
      </w:r>
      <w:r w:rsidRPr="000C767D">
        <w:rPr>
          <w:rFonts w:ascii="Times New Roman" w:hAnsi="Times New Roman" w:cs="Times New Roman"/>
          <w:sz w:val="28"/>
          <w:szCs w:val="28"/>
        </w:rPr>
        <w:t xml:space="preserve">theo </w:t>
      </w:r>
      <w:r w:rsidR="000F3B6F" w:rsidRPr="000C767D">
        <w:rPr>
          <w:rFonts w:ascii="Times New Roman" w:hAnsi="Times New Roman" w:cs="Times New Roman"/>
          <w:sz w:val="28"/>
          <w:szCs w:val="28"/>
        </w:rPr>
        <w:t>Quyết định.</w:t>
      </w:r>
    </w:p>
    <w:p w14:paraId="1E91D0F2" w14:textId="77777777" w:rsidR="00AF2960" w:rsidRPr="000C767D" w:rsidRDefault="00AF2960" w:rsidP="00147705">
      <w:pPr>
        <w:tabs>
          <w:tab w:val="left" w:pos="-3600"/>
        </w:tabs>
        <w:spacing w:before="80" w:after="80" w:line="266" w:lineRule="auto"/>
        <w:ind w:firstLine="720"/>
        <w:jc w:val="both"/>
        <w:rPr>
          <w:rFonts w:ascii="Times New Roman" w:hAnsi="Times New Roman" w:cs="Times New Roman"/>
          <w:sz w:val="28"/>
          <w:szCs w:val="28"/>
        </w:rPr>
      </w:pPr>
      <w:r w:rsidRPr="000C767D">
        <w:rPr>
          <w:rFonts w:ascii="Times New Roman" w:hAnsi="Times New Roman" w:cs="Times New Roman"/>
          <w:sz w:val="28"/>
          <w:szCs w:val="28"/>
        </w:rPr>
        <w:t xml:space="preserve">3. </w:t>
      </w:r>
      <w:r w:rsidR="00242125" w:rsidRPr="000C767D">
        <w:rPr>
          <w:rFonts w:ascii="Times New Roman" w:hAnsi="Times New Roman" w:cs="Times New Roman"/>
          <w:sz w:val="28"/>
          <w:szCs w:val="28"/>
        </w:rPr>
        <w:t xml:space="preserve">Nội dung và tiêu chí, tiêu chuẩn chất lượng dịch vụ </w:t>
      </w:r>
      <w:r w:rsidRPr="000C767D">
        <w:rPr>
          <w:rFonts w:ascii="Times New Roman" w:hAnsi="Times New Roman" w:cs="Times New Roman"/>
          <w:sz w:val="28"/>
          <w:szCs w:val="28"/>
        </w:rPr>
        <w:t xml:space="preserve">quản lý, sử dụng và vận hành xe ô tô công phục vụ nhiệm vụ chính trị - xã hội của tỉnh thực hiện theo Phụ lục III kèm theo </w:t>
      </w:r>
      <w:r w:rsidR="000F3B6F" w:rsidRPr="000C767D">
        <w:rPr>
          <w:rFonts w:ascii="Times New Roman" w:hAnsi="Times New Roman" w:cs="Times New Roman"/>
          <w:sz w:val="28"/>
          <w:szCs w:val="28"/>
        </w:rPr>
        <w:t>Quyết định.</w:t>
      </w:r>
    </w:p>
    <w:p w14:paraId="5B098AC3" w14:textId="77777777" w:rsidR="00AF2960" w:rsidRPr="000C767D" w:rsidRDefault="00AF2960" w:rsidP="00147705">
      <w:pPr>
        <w:tabs>
          <w:tab w:val="left" w:pos="-3600"/>
        </w:tabs>
        <w:spacing w:before="80" w:after="80" w:line="266" w:lineRule="auto"/>
        <w:ind w:firstLine="720"/>
        <w:jc w:val="both"/>
        <w:rPr>
          <w:rFonts w:ascii="Times New Roman" w:hAnsi="Times New Roman" w:cs="Times New Roman"/>
          <w:sz w:val="28"/>
          <w:szCs w:val="28"/>
        </w:rPr>
      </w:pPr>
      <w:r w:rsidRPr="00D4517E">
        <w:rPr>
          <w:rFonts w:ascii="Times New Roman" w:hAnsi="Times New Roman" w:cs="Times New Roman"/>
          <w:sz w:val="28"/>
          <w:szCs w:val="28"/>
        </w:rPr>
        <w:t xml:space="preserve">4. </w:t>
      </w:r>
      <w:r w:rsidR="00242125" w:rsidRPr="00D4517E">
        <w:rPr>
          <w:rFonts w:ascii="Times New Roman" w:hAnsi="Times New Roman" w:cs="Times New Roman"/>
          <w:color w:val="000000"/>
          <w:sz w:val="28"/>
          <w:szCs w:val="28"/>
        </w:rPr>
        <w:t xml:space="preserve">Nội dung và tiêu chí, tiêu chuẩn chất lượng dịch vụ </w:t>
      </w:r>
      <w:r w:rsidRPr="00D4517E">
        <w:rPr>
          <w:rFonts w:ascii="Times New Roman" w:hAnsi="Times New Roman" w:cs="Times New Roman"/>
          <w:sz w:val="28"/>
          <w:szCs w:val="28"/>
        </w:rPr>
        <w:t xml:space="preserve">tổ chức quản lý kho tài sản của tỉnh thực hiện theo Phụ lục IV </w:t>
      </w:r>
      <w:r w:rsidRPr="000C767D">
        <w:rPr>
          <w:rFonts w:ascii="Times New Roman" w:hAnsi="Times New Roman" w:cs="Times New Roman"/>
          <w:sz w:val="28"/>
          <w:szCs w:val="28"/>
        </w:rPr>
        <w:t xml:space="preserve">kèm theo </w:t>
      </w:r>
      <w:r w:rsidR="000F3B6F" w:rsidRPr="000C767D">
        <w:rPr>
          <w:rFonts w:ascii="Times New Roman" w:hAnsi="Times New Roman" w:cs="Times New Roman"/>
          <w:sz w:val="28"/>
          <w:szCs w:val="28"/>
        </w:rPr>
        <w:t>Quyết định.</w:t>
      </w:r>
    </w:p>
    <w:p w14:paraId="181D332F" w14:textId="77777777" w:rsidR="00242125" w:rsidRPr="000C767D" w:rsidRDefault="00242125" w:rsidP="00147705">
      <w:pPr>
        <w:tabs>
          <w:tab w:val="left" w:pos="-3600"/>
        </w:tabs>
        <w:spacing w:before="80" w:after="80" w:line="266" w:lineRule="auto"/>
        <w:ind w:firstLine="720"/>
        <w:jc w:val="both"/>
        <w:rPr>
          <w:rFonts w:ascii="Times New Roman" w:hAnsi="Times New Roman" w:cs="Times New Roman"/>
          <w:sz w:val="28"/>
          <w:szCs w:val="28"/>
        </w:rPr>
      </w:pPr>
      <w:r w:rsidRPr="000C767D">
        <w:rPr>
          <w:rFonts w:ascii="Times New Roman" w:hAnsi="Times New Roman" w:cs="Times New Roman"/>
          <w:sz w:val="28"/>
          <w:szCs w:val="28"/>
        </w:rPr>
        <w:t xml:space="preserve">5. Nội dung và tiêu chí, tiêu chuẩn chất lượng dịch vụ tổ chức </w:t>
      </w:r>
      <w:r w:rsidR="00C23E96" w:rsidRPr="000C767D">
        <w:rPr>
          <w:rFonts w:ascii="Times New Roman" w:hAnsi="Times New Roman" w:cs="Times New Roman"/>
          <w:sz w:val="28"/>
          <w:szCs w:val="28"/>
        </w:rPr>
        <w:t xml:space="preserve">mua sắm tài sản theo phương thức tập trung </w:t>
      </w:r>
      <w:r w:rsidRPr="000C767D">
        <w:rPr>
          <w:rFonts w:ascii="Times New Roman" w:hAnsi="Times New Roman" w:cs="Times New Roman"/>
          <w:sz w:val="28"/>
          <w:szCs w:val="28"/>
        </w:rPr>
        <w:t>thực hiện theo Phụ lụ</w:t>
      </w:r>
      <w:r w:rsidR="002B5FA7" w:rsidRPr="000C767D">
        <w:rPr>
          <w:rFonts w:ascii="Times New Roman" w:hAnsi="Times New Roman" w:cs="Times New Roman"/>
          <w:sz w:val="28"/>
          <w:szCs w:val="28"/>
        </w:rPr>
        <w:t xml:space="preserve">c </w:t>
      </w:r>
      <w:r w:rsidRPr="000C767D">
        <w:rPr>
          <w:rFonts w:ascii="Times New Roman" w:hAnsi="Times New Roman" w:cs="Times New Roman"/>
          <w:sz w:val="28"/>
          <w:szCs w:val="28"/>
        </w:rPr>
        <w:t xml:space="preserve">V kèm theo </w:t>
      </w:r>
      <w:r w:rsidR="000F3B6F" w:rsidRPr="000C767D">
        <w:rPr>
          <w:rFonts w:ascii="Times New Roman" w:hAnsi="Times New Roman" w:cs="Times New Roman"/>
          <w:sz w:val="28"/>
          <w:szCs w:val="28"/>
        </w:rPr>
        <w:t>Quyết định.</w:t>
      </w:r>
    </w:p>
    <w:p w14:paraId="33414B78" w14:textId="77777777" w:rsidR="000F3B6F" w:rsidRPr="000C767D" w:rsidRDefault="00242125" w:rsidP="00147705">
      <w:pPr>
        <w:tabs>
          <w:tab w:val="left" w:pos="-3600"/>
        </w:tabs>
        <w:spacing w:before="80" w:after="80" w:line="266" w:lineRule="auto"/>
        <w:ind w:firstLine="720"/>
        <w:jc w:val="both"/>
        <w:rPr>
          <w:rFonts w:ascii="Times New Roman" w:hAnsi="Times New Roman" w:cs="Times New Roman"/>
          <w:sz w:val="28"/>
          <w:szCs w:val="28"/>
        </w:rPr>
      </w:pPr>
      <w:r w:rsidRPr="000C767D">
        <w:rPr>
          <w:rFonts w:ascii="Times New Roman" w:hAnsi="Times New Roman" w:cs="Times New Roman"/>
          <w:sz w:val="28"/>
          <w:szCs w:val="28"/>
        </w:rPr>
        <w:t>6. Nội dung và tiêu chí, tiêu chuẩn chất lượng dịch vụ tổ chứ</w:t>
      </w:r>
      <w:r w:rsidR="00686413" w:rsidRPr="000C767D">
        <w:rPr>
          <w:rFonts w:ascii="Times New Roman" w:hAnsi="Times New Roman" w:cs="Times New Roman"/>
          <w:sz w:val="28"/>
          <w:szCs w:val="28"/>
        </w:rPr>
        <w:t>c đào tạo, bồi dưỡng và cập nhật kiến thức về lĩnh vực tài chính kế toán, ngân sách, tài sản, giá cả, công nghệ thông tin và các lĩnh vực khác theo quy định</w:t>
      </w:r>
      <w:r w:rsidRPr="000C767D">
        <w:rPr>
          <w:rFonts w:ascii="Times New Roman" w:hAnsi="Times New Roman" w:cs="Times New Roman"/>
          <w:sz w:val="28"/>
          <w:szCs w:val="28"/>
        </w:rPr>
        <w:t xml:space="preserve"> thực hiện theo Phụ lụ</w:t>
      </w:r>
      <w:r w:rsidR="002B5FA7" w:rsidRPr="000C767D">
        <w:rPr>
          <w:rFonts w:ascii="Times New Roman" w:hAnsi="Times New Roman" w:cs="Times New Roman"/>
          <w:sz w:val="28"/>
          <w:szCs w:val="28"/>
        </w:rPr>
        <w:t xml:space="preserve">c </w:t>
      </w:r>
      <w:r w:rsidRPr="000C767D">
        <w:rPr>
          <w:rFonts w:ascii="Times New Roman" w:hAnsi="Times New Roman" w:cs="Times New Roman"/>
          <w:sz w:val="28"/>
          <w:szCs w:val="28"/>
        </w:rPr>
        <w:t>V</w:t>
      </w:r>
      <w:r w:rsidR="002B5FA7" w:rsidRPr="000C767D">
        <w:rPr>
          <w:rFonts w:ascii="Times New Roman" w:hAnsi="Times New Roman" w:cs="Times New Roman"/>
          <w:sz w:val="28"/>
          <w:szCs w:val="28"/>
        </w:rPr>
        <w:t>I</w:t>
      </w:r>
      <w:r w:rsidRPr="000C767D">
        <w:rPr>
          <w:rFonts w:ascii="Times New Roman" w:hAnsi="Times New Roman" w:cs="Times New Roman"/>
          <w:sz w:val="28"/>
          <w:szCs w:val="28"/>
        </w:rPr>
        <w:t xml:space="preserve"> kèm theo </w:t>
      </w:r>
      <w:r w:rsidR="000F3B6F" w:rsidRPr="000C767D">
        <w:rPr>
          <w:rFonts w:ascii="Times New Roman" w:hAnsi="Times New Roman" w:cs="Times New Roman"/>
          <w:sz w:val="28"/>
          <w:szCs w:val="28"/>
        </w:rPr>
        <w:t>Quyết định.</w:t>
      </w:r>
    </w:p>
    <w:p w14:paraId="6AF919AD" w14:textId="77777777" w:rsidR="00AA05B5" w:rsidRPr="00D4517E" w:rsidRDefault="00AA05B5" w:rsidP="00147705">
      <w:pPr>
        <w:tabs>
          <w:tab w:val="left" w:pos="-3600"/>
        </w:tabs>
        <w:spacing w:before="80" w:after="80" w:line="266" w:lineRule="auto"/>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5. Giám sát chất lượng dịch vụ</w:t>
      </w:r>
    </w:p>
    <w:p w14:paraId="715AEEF1" w14:textId="77777777" w:rsidR="00AA05B5" w:rsidRPr="00D4517E" w:rsidRDefault="00AA05B5" w:rsidP="00147705">
      <w:pPr>
        <w:spacing w:before="80" w:after="80" w:line="266" w:lineRule="auto"/>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1.</w:t>
      </w:r>
      <w:r w:rsidRPr="00D4517E">
        <w:rPr>
          <w:rFonts w:ascii="Times New Roman" w:hAnsi="Times New Roman" w:cs="Times New Roman"/>
          <w:color w:val="000000" w:themeColor="text1"/>
          <w:sz w:val="28"/>
          <w:szCs w:val="28"/>
        </w:rPr>
        <w:t xml:space="preserve"> Định kỳ hàng quý hoặc đột xuất, cơ quan có thẩm quyền được giao tiến hành giám sát tình hình </w:t>
      </w:r>
      <w:r w:rsidR="00844D42"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 của bên </w:t>
      </w:r>
      <w:r w:rsidR="00844D42"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 theo các nội dung và tiêu chí, tiêu chuẩn tại Điều 4 Quy định này. Việc giám sát phải được lập thành biên bản có chữ ký của người giám sát và đơn vị được giám sát.</w:t>
      </w:r>
    </w:p>
    <w:p w14:paraId="488D7F5F" w14:textId="77777777" w:rsidR="00AA05B5" w:rsidRPr="00D4517E" w:rsidRDefault="00AA05B5" w:rsidP="00147705">
      <w:pPr>
        <w:spacing w:before="80" w:after="80" w:line="266" w:lineRule="auto"/>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2.</w:t>
      </w:r>
      <w:r w:rsidRPr="00D4517E">
        <w:rPr>
          <w:rFonts w:ascii="Times New Roman" w:hAnsi="Times New Roman" w:cs="Times New Roman"/>
          <w:color w:val="000000" w:themeColor="text1"/>
          <w:sz w:val="28"/>
          <w:szCs w:val="28"/>
        </w:rPr>
        <w:t xml:space="preserve"> Nội dung giám sát chất lượng </w:t>
      </w:r>
      <w:r w:rsidRPr="00F84516">
        <w:rPr>
          <w:rFonts w:ascii="Times New Roman" w:hAnsi="Times New Roman" w:cs="Times New Roman"/>
          <w:sz w:val="28"/>
          <w:szCs w:val="28"/>
        </w:rPr>
        <w:t xml:space="preserve">dịch vụ được thực hiện đầy đủ theo các tiêu chí chất lượng, phương pháp đánh giá và yêu cầu đáp ứng theo các quy định tại </w:t>
      </w:r>
      <w:r w:rsidR="00484E2D" w:rsidRPr="00F84516">
        <w:rPr>
          <w:rFonts w:ascii="Times New Roman" w:hAnsi="Times New Roman" w:cs="Times New Roman"/>
          <w:sz w:val="28"/>
          <w:szCs w:val="28"/>
        </w:rPr>
        <w:t xml:space="preserve">các </w:t>
      </w:r>
      <w:r w:rsidRPr="00F84516">
        <w:rPr>
          <w:rFonts w:ascii="Times New Roman" w:hAnsi="Times New Roman" w:cs="Times New Roman"/>
          <w:sz w:val="28"/>
          <w:szCs w:val="28"/>
        </w:rPr>
        <w:t xml:space="preserve">Phụ lục ban hành kèm theo </w:t>
      </w:r>
      <w:r w:rsidR="000F3B6F" w:rsidRPr="00F84516">
        <w:rPr>
          <w:rFonts w:ascii="Times New Roman" w:hAnsi="Times New Roman" w:cs="Times New Roman"/>
          <w:sz w:val="28"/>
          <w:szCs w:val="28"/>
        </w:rPr>
        <w:t>Quyết định.</w:t>
      </w:r>
    </w:p>
    <w:p w14:paraId="775C4809" w14:textId="77777777" w:rsidR="00DC28FF" w:rsidRPr="00D4517E" w:rsidRDefault="00AA05B5" w:rsidP="00147705">
      <w:pPr>
        <w:spacing w:before="80" w:after="80" w:line="266" w:lineRule="auto"/>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3.</w:t>
      </w:r>
      <w:r w:rsidRPr="00D4517E">
        <w:rPr>
          <w:rFonts w:ascii="Times New Roman" w:hAnsi="Times New Roman" w:cs="Times New Roman"/>
          <w:color w:val="000000" w:themeColor="text1"/>
          <w:sz w:val="28"/>
          <w:szCs w:val="28"/>
        </w:rPr>
        <w:t xml:space="preserve"> Trong quá trình giám sát, nếu phát hiện có sai sót của bên </w:t>
      </w:r>
      <w:r w:rsidR="00162634"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 thì yêu cầu bên </w:t>
      </w:r>
      <w:r w:rsidR="00162634"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 khắc phục; nếu không khắc phục báo cáo cơ quan có thẩm quyền xem xét, quyết định các vấn đề, nội dung liên quan tới việc đặt hàng </w:t>
      </w:r>
      <w:r w:rsidR="0019109D"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w:t>
      </w:r>
    </w:p>
    <w:p w14:paraId="2A446A05" w14:textId="77777777" w:rsidR="00AA05B5" w:rsidRPr="00F84516" w:rsidRDefault="00AA05B5" w:rsidP="00147705">
      <w:pPr>
        <w:spacing w:before="100" w:after="100"/>
        <w:ind w:firstLine="720"/>
        <w:jc w:val="both"/>
        <w:rPr>
          <w:rFonts w:ascii="Times New Roman" w:hAnsi="Times New Roman" w:cs="Times New Roman"/>
          <w:b/>
          <w:bCs/>
          <w:sz w:val="28"/>
          <w:szCs w:val="28"/>
        </w:rPr>
      </w:pPr>
      <w:r w:rsidRPr="00F84516">
        <w:rPr>
          <w:rFonts w:ascii="Times New Roman" w:hAnsi="Times New Roman" w:cs="Times New Roman"/>
          <w:b/>
          <w:bCs/>
          <w:sz w:val="28"/>
          <w:szCs w:val="28"/>
        </w:rPr>
        <w:lastRenderedPageBreak/>
        <w:t>Điều 6. Đánh giá chất lượng dịch vụ</w:t>
      </w:r>
    </w:p>
    <w:p w14:paraId="1DA41943" w14:textId="77777777" w:rsidR="00AA05B5" w:rsidRPr="00F84516" w:rsidRDefault="00AA05B5" w:rsidP="00147705">
      <w:pPr>
        <w:spacing w:before="100" w:after="100"/>
        <w:ind w:firstLine="720"/>
        <w:jc w:val="both"/>
        <w:rPr>
          <w:rFonts w:ascii="Times New Roman" w:hAnsi="Times New Roman" w:cs="Times New Roman"/>
          <w:sz w:val="28"/>
          <w:szCs w:val="28"/>
        </w:rPr>
      </w:pPr>
      <w:r w:rsidRPr="00F84516">
        <w:rPr>
          <w:rFonts w:ascii="Times New Roman" w:hAnsi="Times New Roman" w:cs="Times New Roman"/>
          <w:sz w:val="28"/>
          <w:szCs w:val="28"/>
        </w:rPr>
        <w:t xml:space="preserve">Đánh giá chất lượng các dịch vụ sự nghiệp công </w:t>
      </w:r>
      <w:r w:rsidR="00BD0EEE" w:rsidRPr="00F84516">
        <w:rPr>
          <w:rFonts w:ascii="Times New Roman" w:hAnsi="Times New Roman" w:cs="Times New Roman"/>
          <w:sz w:val="28"/>
          <w:szCs w:val="28"/>
        </w:rPr>
        <w:t>ngành</w:t>
      </w:r>
      <w:r w:rsidRPr="00F84516">
        <w:rPr>
          <w:rFonts w:ascii="Times New Roman" w:hAnsi="Times New Roman" w:cs="Times New Roman"/>
          <w:sz w:val="28"/>
          <w:szCs w:val="28"/>
        </w:rPr>
        <w:t xml:space="preserve"> tài chính là dựa trên kết quả đánh giá của cơ quan quản lý nhà nước về dịch vụ sự nghiệ</w:t>
      </w:r>
      <w:r w:rsidR="00C132C1" w:rsidRPr="00F84516">
        <w:rPr>
          <w:rFonts w:ascii="Times New Roman" w:hAnsi="Times New Roman" w:cs="Times New Roman"/>
          <w:sz w:val="28"/>
          <w:szCs w:val="28"/>
        </w:rPr>
        <w:t>p công ngành</w:t>
      </w:r>
      <w:r w:rsidRPr="00F84516">
        <w:rPr>
          <w:rFonts w:ascii="Times New Roman" w:hAnsi="Times New Roman" w:cs="Times New Roman"/>
          <w:sz w:val="28"/>
          <w:szCs w:val="28"/>
        </w:rPr>
        <w:t xml:space="preserve"> tài chính, bên sử dụng dịch vụ (nếu có) theo các tiêu chí, tiêu chuẩn tại </w:t>
      </w:r>
      <w:r w:rsidR="00484E2D" w:rsidRPr="00F84516">
        <w:rPr>
          <w:rFonts w:ascii="Times New Roman" w:hAnsi="Times New Roman" w:cs="Times New Roman"/>
          <w:sz w:val="28"/>
          <w:szCs w:val="28"/>
        </w:rPr>
        <w:t xml:space="preserve">các </w:t>
      </w:r>
      <w:r w:rsidRPr="00F84516">
        <w:rPr>
          <w:rFonts w:ascii="Times New Roman" w:hAnsi="Times New Roman" w:cs="Times New Roman"/>
          <w:sz w:val="28"/>
          <w:szCs w:val="28"/>
        </w:rPr>
        <w:t xml:space="preserve">Phụ lục kèm theo </w:t>
      </w:r>
      <w:r w:rsidR="008F7BF6" w:rsidRPr="00F84516">
        <w:rPr>
          <w:rFonts w:ascii="Times New Roman" w:hAnsi="Times New Roman" w:cs="Times New Roman"/>
          <w:sz w:val="28"/>
          <w:szCs w:val="28"/>
        </w:rPr>
        <w:t>Quyết định</w:t>
      </w:r>
      <w:r w:rsidRPr="00F84516">
        <w:rPr>
          <w:rFonts w:ascii="Times New Roman" w:hAnsi="Times New Roman" w:cs="Times New Roman"/>
          <w:sz w:val="28"/>
          <w:szCs w:val="28"/>
        </w:rPr>
        <w:t xml:space="preserve"> và sử dụng phương thức đánh giá “Đạt”, “Không đạt”.</w:t>
      </w:r>
    </w:p>
    <w:p w14:paraId="3B69D1D8" w14:textId="77777777" w:rsidR="00AA05B5" w:rsidRPr="007933C3" w:rsidRDefault="00AA05B5" w:rsidP="00147705">
      <w:pPr>
        <w:spacing w:before="100" w:after="100"/>
        <w:ind w:firstLine="720"/>
        <w:jc w:val="both"/>
        <w:rPr>
          <w:rFonts w:ascii="Times New Roman" w:hAnsi="Times New Roman" w:cs="Times New Roman"/>
          <w:b/>
          <w:bCs/>
          <w:color w:val="000000" w:themeColor="text1"/>
          <w:sz w:val="28"/>
          <w:szCs w:val="28"/>
        </w:rPr>
      </w:pPr>
      <w:r w:rsidRPr="007933C3">
        <w:rPr>
          <w:rFonts w:ascii="Times New Roman" w:hAnsi="Times New Roman" w:cs="Times New Roman"/>
          <w:b/>
          <w:bCs/>
          <w:color w:val="000000" w:themeColor="text1"/>
          <w:sz w:val="28"/>
          <w:szCs w:val="28"/>
        </w:rPr>
        <w:t>Điều 7. Kiểm định chất lượng dịch vụ</w:t>
      </w:r>
    </w:p>
    <w:p w14:paraId="65A40F47" w14:textId="77777777" w:rsidR="00AA05B5" w:rsidRPr="007933C3" w:rsidRDefault="00AA05B5" w:rsidP="00147705">
      <w:pPr>
        <w:spacing w:before="100" w:after="100"/>
        <w:ind w:firstLine="720"/>
        <w:jc w:val="both"/>
        <w:rPr>
          <w:rFonts w:ascii="Times New Roman" w:hAnsi="Times New Roman" w:cs="Times New Roman"/>
          <w:color w:val="000000" w:themeColor="text1"/>
          <w:spacing w:val="-2"/>
          <w:sz w:val="28"/>
          <w:szCs w:val="28"/>
        </w:rPr>
      </w:pPr>
      <w:r w:rsidRPr="007933C3">
        <w:rPr>
          <w:rFonts w:ascii="Times New Roman" w:hAnsi="Times New Roman" w:cs="Times New Roman"/>
          <w:bCs/>
          <w:color w:val="000000" w:themeColor="text1"/>
          <w:spacing w:val="-2"/>
          <w:sz w:val="28"/>
          <w:szCs w:val="28"/>
        </w:rPr>
        <w:t>1.</w:t>
      </w:r>
      <w:r w:rsidRPr="007933C3">
        <w:rPr>
          <w:rFonts w:ascii="Times New Roman" w:hAnsi="Times New Roman" w:cs="Times New Roman"/>
          <w:color w:val="000000" w:themeColor="text1"/>
          <w:spacing w:val="-2"/>
          <w:sz w:val="28"/>
          <w:szCs w:val="28"/>
        </w:rPr>
        <w:t xml:space="preserve"> Trên cơ sở đánh giá sản phẩm, dịch vụ, đơn vị sự nghiệp cung ứng dịch vụ rà soát các tiêu chí, tiêu chuẩn để tự kiểm định, xác định kết quả cụ thể sau kiểm định theo từng nội dung đã thực hiện tại </w:t>
      </w:r>
      <w:r w:rsidR="00484E2D" w:rsidRPr="007933C3">
        <w:rPr>
          <w:rFonts w:ascii="Times New Roman" w:hAnsi="Times New Roman" w:cs="Times New Roman"/>
          <w:color w:val="000000" w:themeColor="text1"/>
          <w:spacing w:val="-2"/>
          <w:sz w:val="28"/>
          <w:szCs w:val="28"/>
        </w:rPr>
        <w:t xml:space="preserve">các </w:t>
      </w:r>
      <w:r w:rsidRPr="007933C3">
        <w:rPr>
          <w:rFonts w:ascii="Times New Roman" w:hAnsi="Times New Roman" w:cs="Times New Roman"/>
          <w:color w:val="000000" w:themeColor="text1"/>
          <w:spacing w:val="-2"/>
          <w:sz w:val="28"/>
          <w:szCs w:val="28"/>
        </w:rPr>
        <w:t>Phụ lụ</w:t>
      </w:r>
      <w:r w:rsidR="00610F57" w:rsidRPr="007933C3">
        <w:rPr>
          <w:rFonts w:ascii="Times New Roman" w:hAnsi="Times New Roman" w:cs="Times New Roman"/>
          <w:color w:val="000000" w:themeColor="text1"/>
          <w:spacing w:val="-2"/>
          <w:sz w:val="28"/>
          <w:szCs w:val="28"/>
        </w:rPr>
        <w:t>c ban hành kèm theo Quyết</w:t>
      </w:r>
      <w:r w:rsidRPr="007933C3">
        <w:rPr>
          <w:rFonts w:ascii="Times New Roman" w:hAnsi="Times New Roman" w:cs="Times New Roman"/>
          <w:color w:val="000000" w:themeColor="text1"/>
          <w:spacing w:val="-2"/>
          <w:sz w:val="28"/>
          <w:szCs w:val="28"/>
        </w:rPr>
        <w:t xml:space="preserve"> đị</w:t>
      </w:r>
      <w:r w:rsidR="00610F57" w:rsidRPr="007933C3">
        <w:rPr>
          <w:rFonts w:ascii="Times New Roman" w:hAnsi="Times New Roman" w:cs="Times New Roman"/>
          <w:color w:val="000000" w:themeColor="text1"/>
          <w:spacing w:val="-2"/>
          <w:sz w:val="28"/>
          <w:szCs w:val="28"/>
        </w:rPr>
        <w:t>nh</w:t>
      </w:r>
      <w:r w:rsidRPr="007933C3">
        <w:rPr>
          <w:rFonts w:ascii="Times New Roman" w:hAnsi="Times New Roman" w:cs="Times New Roman"/>
          <w:color w:val="000000" w:themeColor="text1"/>
          <w:spacing w:val="-2"/>
          <w:sz w:val="28"/>
          <w:szCs w:val="28"/>
        </w:rPr>
        <w:t>.</w:t>
      </w:r>
    </w:p>
    <w:p w14:paraId="61EAFF64" w14:textId="602CC8A5" w:rsidR="00AA05B5" w:rsidRPr="007933C3" w:rsidRDefault="00AA05B5" w:rsidP="00147705">
      <w:pPr>
        <w:spacing w:before="100" w:after="100"/>
        <w:ind w:firstLine="720"/>
        <w:jc w:val="both"/>
        <w:rPr>
          <w:rFonts w:ascii="Times New Roman" w:hAnsi="Times New Roman" w:cs="Times New Roman"/>
          <w:color w:val="000000" w:themeColor="text1"/>
          <w:sz w:val="28"/>
          <w:szCs w:val="28"/>
        </w:rPr>
      </w:pPr>
      <w:r w:rsidRPr="007933C3">
        <w:rPr>
          <w:rFonts w:ascii="Times New Roman" w:hAnsi="Times New Roman" w:cs="Times New Roman"/>
          <w:bCs/>
          <w:color w:val="000000" w:themeColor="text1"/>
          <w:sz w:val="28"/>
          <w:szCs w:val="28"/>
        </w:rPr>
        <w:t>2.</w:t>
      </w:r>
      <w:r w:rsidRPr="007933C3">
        <w:rPr>
          <w:rFonts w:ascii="Times New Roman" w:hAnsi="Times New Roman" w:cs="Times New Roman"/>
          <w:color w:val="000000" w:themeColor="text1"/>
          <w:sz w:val="28"/>
          <w:szCs w:val="28"/>
        </w:rPr>
        <w:t xml:space="preserve"> Cơ quan quản lý nhà nước về dịch vụ sự nghiệ</w:t>
      </w:r>
      <w:r w:rsidR="00D359A7" w:rsidRPr="007933C3">
        <w:rPr>
          <w:rFonts w:ascii="Times New Roman" w:hAnsi="Times New Roman" w:cs="Times New Roman"/>
          <w:color w:val="000000" w:themeColor="text1"/>
          <w:sz w:val="28"/>
          <w:szCs w:val="28"/>
        </w:rPr>
        <w:t>p công ngành</w:t>
      </w:r>
      <w:r w:rsidRPr="007933C3">
        <w:rPr>
          <w:rFonts w:ascii="Times New Roman" w:hAnsi="Times New Roman" w:cs="Times New Roman"/>
          <w:color w:val="000000" w:themeColor="text1"/>
          <w:sz w:val="28"/>
          <w:szCs w:val="28"/>
        </w:rPr>
        <w:t xml:space="preserve"> tài chính kiểm định độc lập đối với chất lượng sản phẩm, dịch vụ của từng dịch vụ đã cung ứng để kiểm định.</w:t>
      </w:r>
    </w:p>
    <w:p w14:paraId="7E90D03A" w14:textId="49FDF488" w:rsidR="00EF62E2" w:rsidRPr="00147705" w:rsidRDefault="00EF62E2" w:rsidP="00147705">
      <w:pPr>
        <w:spacing w:before="100" w:after="100"/>
        <w:ind w:firstLine="720"/>
        <w:jc w:val="both"/>
        <w:rPr>
          <w:rFonts w:ascii="Times New Roman" w:hAnsi="Times New Roman" w:cs="Times New Roman"/>
          <w:color w:val="000000" w:themeColor="text1"/>
          <w:spacing w:val="2"/>
          <w:sz w:val="28"/>
          <w:szCs w:val="28"/>
        </w:rPr>
      </w:pPr>
      <w:r w:rsidRPr="00147705">
        <w:rPr>
          <w:rFonts w:ascii="Times New Roman" w:hAnsi="Times New Roman" w:cs="Times New Roman"/>
          <w:color w:val="000000" w:themeColor="text1"/>
          <w:spacing w:val="2"/>
          <w:sz w:val="28"/>
          <w:szCs w:val="28"/>
        </w:rPr>
        <w:t>Dựa vào kết quả kiểm định của từng nội dung thực hiện các dịch vụ được đánh giá là “Đạt”</w:t>
      </w:r>
      <w:r w:rsidR="00914BF1" w:rsidRPr="00147705">
        <w:rPr>
          <w:rFonts w:ascii="Times New Roman" w:hAnsi="Times New Roman" w:cs="Times New Roman"/>
          <w:color w:val="000000" w:themeColor="text1"/>
          <w:spacing w:val="2"/>
          <w:sz w:val="28"/>
          <w:szCs w:val="28"/>
        </w:rPr>
        <w:t>,</w:t>
      </w:r>
      <w:r w:rsidRPr="00147705">
        <w:rPr>
          <w:rFonts w:ascii="Times New Roman" w:hAnsi="Times New Roman" w:cs="Times New Roman"/>
          <w:color w:val="000000" w:themeColor="text1"/>
          <w:spacing w:val="2"/>
          <w:sz w:val="28"/>
          <w:szCs w:val="28"/>
        </w:rPr>
        <w:t xml:space="preserve"> nếu số lượng nội dung thực hiện của dịch vụ có kết quả về tiêu chí đánh giá là “Đạt” so với toàn bộ nội dung thực hiện của dịch </w:t>
      </w:r>
      <w:proofErr w:type="spellStart"/>
      <w:r w:rsidRPr="00147705">
        <w:rPr>
          <w:rFonts w:ascii="Times New Roman" w:hAnsi="Times New Roman" w:cs="Times New Roman"/>
          <w:color w:val="000000" w:themeColor="text1"/>
          <w:spacing w:val="2"/>
          <w:sz w:val="28"/>
          <w:szCs w:val="28"/>
        </w:rPr>
        <w:t>vụ</w:t>
      </w:r>
      <w:proofErr w:type="spellEnd"/>
      <w:r w:rsidRPr="00147705">
        <w:rPr>
          <w:rFonts w:ascii="Times New Roman" w:hAnsi="Times New Roman" w:cs="Times New Roman"/>
          <w:color w:val="000000" w:themeColor="text1"/>
          <w:spacing w:val="2"/>
          <w:sz w:val="28"/>
          <w:szCs w:val="28"/>
        </w:rPr>
        <w:t xml:space="preserve"> </w:t>
      </w:r>
      <w:proofErr w:type="spellStart"/>
      <w:r w:rsidRPr="00147705">
        <w:rPr>
          <w:rFonts w:ascii="Times New Roman" w:hAnsi="Times New Roman" w:cs="Times New Roman"/>
          <w:color w:val="000000" w:themeColor="text1"/>
          <w:spacing w:val="2"/>
          <w:sz w:val="28"/>
          <w:szCs w:val="28"/>
        </w:rPr>
        <w:t>đó</w:t>
      </w:r>
      <w:proofErr w:type="spellEnd"/>
      <w:r w:rsidRPr="00147705">
        <w:rPr>
          <w:rFonts w:ascii="Times New Roman" w:hAnsi="Times New Roman" w:cs="Times New Roman"/>
          <w:color w:val="000000" w:themeColor="text1"/>
          <w:spacing w:val="2"/>
          <w:sz w:val="28"/>
          <w:szCs w:val="28"/>
        </w:rPr>
        <w:t xml:space="preserve"> </w:t>
      </w:r>
      <w:proofErr w:type="spellStart"/>
      <w:r w:rsidRPr="00147705">
        <w:rPr>
          <w:rFonts w:ascii="Times New Roman" w:hAnsi="Times New Roman" w:cs="Times New Roman"/>
          <w:color w:val="000000" w:themeColor="text1"/>
          <w:spacing w:val="2"/>
          <w:sz w:val="28"/>
          <w:szCs w:val="28"/>
        </w:rPr>
        <w:t>có</w:t>
      </w:r>
      <w:proofErr w:type="spellEnd"/>
      <w:r w:rsidRPr="00147705">
        <w:rPr>
          <w:rFonts w:ascii="Times New Roman" w:hAnsi="Times New Roman" w:cs="Times New Roman"/>
          <w:color w:val="000000" w:themeColor="text1"/>
          <w:spacing w:val="2"/>
          <w:sz w:val="28"/>
          <w:szCs w:val="28"/>
        </w:rPr>
        <w:t xml:space="preserve"> </w:t>
      </w:r>
      <w:proofErr w:type="spellStart"/>
      <w:r w:rsidRPr="00147705">
        <w:rPr>
          <w:rFonts w:ascii="Times New Roman" w:hAnsi="Times New Roman" w:cs="Times New Roman"/>
          <w:color w:val="000000" w:themeColor="text1"/>
          <w:spacing w:val="2"/>
          <w:sz w:val="28"/>
          <w:szCs w:val="28"/>
        </w:rPr>
        <w:t>tỷ</w:t>
      </w:r>
      <w:proofErr w:type="spellEnd"/>
      <w:r w:rsidRPr="00147705">
        <w:rPr>
          <w:rFonts w:ascii="Times New Roman" w:hAnsi="Times New Roman" w:cs="Times New Roman"/>
          <w:color w:val="000000" w:themeColor="text1"/>
          <w:spacing w:val="2"/>
          <w:sz w:val="28"/>
          <w:szCs w:val="28"/>
        </w:rPr>
        <w:t xml:space="preserve"> </w:t>
      </w:r>
      <w:proofErr w:type="spellStart"/>
      <w:r w:rsidRPr="00147705">
        <w:rPr>
          <w:rFonts w:ascii="Times New Roman" w:hAnsi="Times New Roman" w:cs="Times New Roman"/>
          <w:color w:val="000000" w:themeColor="text1"/>
          <w:spacing w:val="2"/>
          <w:sz w:val="28"/>
          <w:szCs w:val="28"/>
        </w:rPr>
        <w:t>lệ</w:t>
      </w:r>
      <w:proofErr w:type="spellEnd"/>
      <w:r w:rsidRPr="00147705">
        <w:rPr>
          <w:rFonts w:ascii="Times New Roman" w:hAnsi="Times New Roman" w:cs="Times New Roman"/>
          <w:color w:val="000000" w:themeColor="text1"/>
          <w:spacing w:val="2"/>
          <w:sz w:val="28"/>
          <w:szCs w:val="28"/>
        </w:rPr>
        <w:t xml:space="preserve"> </w:t>
      </w:r>
      <w:proofErr w:type="spellStart"/>
      <w:r w:rsidRPr="00147705">
        <w:rPr>
          <w:rFonts w:ascii="Times New Roman" w:hAnsi="Times New Roman" w:cs="Times New Roman"/>
          <w:color w:val="000000" w:themeColor="text1"/>
          <w:spacing w:val="2"/>
          <w:sz w:val="28"/>
          <w:szCs w:val="28"/>
        </w:rPr>
        <w:t>từ</w:t>
      </w:r>
      <w:proofErr w:type="spellEnd"/>
      <w:r w:rsidRPr="00147705">
        <w:rPr>
          <w:rFonts w:ascii="Times New Roman" w:hAnsi="Times New Roman" w:cs="Times New Roman"/>
          <w:color w:val="000000" w:themeColor="text1"/>
          <w:spacing w:val="2"/>
          <w:sz w:val="28"/>
          <w:szCs w:val="28"/>
        </w:rPr>
        <w:t xml:space="preserve"> 80% trở lên nội dung thực hiện dịch vụ đạt yêu cầu của dịch vụ đó được đánh giá là “Đạt”, ngược lại được đánh giá “Không đạt” yêu cầu về chất lượng</w:t>
      </w:r>
      <w:r w:rsidR="000231BD" w:rsidRPr="00147705">
        <w:rPr>
          <w:rFonts w:ascii="Times New Roman" w:hAnsi="Times New Roman" w:cs="Times New Roman"/>
          <w:color w:val="000000" w:themeColor="text1"/>
          <w:spacing w:val="2"/>
          <w:sz w:val="28"/>
          <w:szCs w:val="28"/>
        </w:rPr>
        <w:t xml:space="preserve"> dịch vụ</w:t>
      </w:r>
      <w:r w:rsidRPr="00147705">
        <w:rPr>
          <w:rFonts w:ascii="Times New Roman" w:hAnsi="Times New Roman" w:cs="Times New Roman"/>
          <w:color w:val="000000" w:themeColor="text1"/>
          <w:spacing w:val="2"/>
          <w:sz w:val="28"/>
          <w:szCs w:val="28"/>
        </w:rPr>
        <w:t>.</w:t>
      </w:r>
      <w:r w:rsidR="00317BDF" w:rsidRPr="00147705">
        <w:rPr>
          <w:rFonts w:ascii="Times New Roman" w:hAnsi="Times New Roman" w:cs="Times New Roman"/>
          <w:color w:val="000000" w:themeColor="text1"/>
          <w:spacing w:val="2"/>
          <w:sz w:val="28"/>
          <w:szCs w:val="28"/>
        </w:rPr>
        <w:t xml:space="preserve"> Chi phí kiểm định này do bên cung ứng dịch vụ chi trả theo quy định của pháp luật.</w:t>
      </w:r>
    </w:p>
    <w:p w14:paraId="430236B6" w14:textId="77777777" w:rsidR="00AA05B5" w:rsidRPr="00D4517E" w:rsidRDefault="00AA05B5" w:rsidP="00147705">
      <w:pPr>
        <w:spacing w:before="100" w:after="10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8. Kiểm tra, nghiệm thu dịch vụ</w:t>
      </w:r>
    </w:p>
    <w:p w14:paraId="46F9ACA6" w14:textId="77777777" w:rsidR="00AA05B5" w:rsidRPr="00D4517E" w:rsidRDefault="00AA05B5" w:rsidP="00147705">
      <w:pPr>
        <w:spacing w:before="100" w:after="100"/>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1.</w:t>
      </w:r>
      <w:r w:rsidRPr="00D4517E">
        <w:rPr>
          <w:rFonts w:ascii="Times New Roman" w:hAnsi="Times New Roman" w:cs="Times New Roman"/>
          <w:color w:val="000000" w:themeColor="text1"/>
          <w:sz w:val="28"/>
          <w:szCs w:val="28"/>
        </w:rPr>
        <w:t xml:space="preserve"> Trên cơ sở kết quả kiểm định chất lượng dịch vụ cung cấp, cơ quan đặt hàng cung ứng dịch vụ sử dụng ngân sách nhà nướ</w:t>
      </w:r>
      <w:r w:rsidR="00B165AD" w:rsidRPr="00D4517E">
        <w:rPr>
          <w:rFonts w:ascii="Times New Roman" w:hAnsi="Times New Roman" w:cs="Times New Roman"/>
          <w:color w:val="000000" w:themeColor="text1"/>
          <w:sz w:val="28"/>
          <w:szCs w:val="28"/>
        </w:rPr>
        <w:t>c ngành</w:t>
      </w:r>
      <w:r w:rsidRPr="00D4517E">
        <w:rPr>
          <w:rFonts w:ascii="Times New Roman" w:hAnsi="Times New Roman" w:cs="Times New Roman"/>
          <w:color w:val="000000" w:themeColor="text1"/>
          <w:sz w:val="28"/>
          <w:szCs w:val="28"/>
        </w:rPr>
        <w:t xml:space="preserve"> tài chính kiểm tra, nghiệm thu dịch vụ.</w:t>
      </w:r>
    </w:p>
    <w:p w14:paraId="73612F8C" w14:textId="77777777" w:rsidR="00AA05B5" w:rsidRPr="00D4517E" w:rsidRDefault="00AA05B5" w:rsidP="00147705">
      <w:pPr>
        <w:spacing w:before="100" w:after="100"/>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2.</w:t>
      </w:r>
      <w:r w:rsidRPr="00D4517E">
        <w:rPr>
          <w:rFonts w:ascii="Times New Roman" w:hAnsi="Times New Roman" w:cs="Times New Roman"/>
          <w:color w:val="000000" w:themeColor="text1"/>
          <w:sz w:val="28"/>
          <w:szCs w:val="28"/>
        </w:rPr>
        <w:t xml:space="preserve"> Kết quả kiểm tra, nghiệm thu của cơ quan đặt hàng </w:t>
      </w:r>
      <w:r w:rsidR="00630677"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 sẽ được thông báo bằng văn bản cho bên cung ứng dịch vụ.</w:t>
      </w:r>
    </w:p>
    <w:p w14:paraId="726A067E" w14:textId="77777777" w:rsidR="00AA05B5" w:rsidRPr="00D4517E" w:rsidRDefault="00AA05B5" w:rsidP="00147705">
      <w:pPr>
        <w:spacing w:before="100" w:after="100"/>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3.</w:t>
      </w:r>
      <w:r w:rsidRPr="00D4517E">
        <w:rPr>
          <w:rFonts w:ascii="Times New Roman" w:hAnsi="Times New Roman" w:cs="Times New Roman"/>
          <w:color w:val="000000" w:themeColor="text1"/>
          <w:sz w:val="28"/>
          <w:szCs w:val="28"/>
        </w:rPr>
        <w:t xml:space="preserve"> Kiểm tra, nghiệm thu khối lượng, chất lượng dịch vụ làm cơ sở thanh toán, quyết toán dịch vụ đã cung cấp khi dịch vụ được cung cấp đạt yêu cầu và được thanh, quyết toán theo quy định.</w:t>
      </w:r>
    </w:p>
    <w:p w14:paraId="6887FAB2" w14:textId="77777777" w:rsidR="00BF4617" w:rsidRPr="00D4517E" w:rsidRDefault="00AA05B5" w:rsidP="00147705">
      <w:pPr>
        <w:spacing w:before="100" w:after="100"/>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4.</w:t>
      </w:r>
      <w:r w:rsidRPr="00D4517E">
        <w:rPr>
          <w:rFonts w:ascii="Times New Roman" w:hAnsi="Times New Roman" w:cs="Times New Roman"/>
          <w:color w:val="000000" w:themeColor="text1"/>
          <w:sz w:val="28"/>
          <w:szCs w:val="28"/>
        </w:rPr>
        <w:t xml:space="preserve"> Thời gian kiểm tra, nghiệm thu: Từ ngày dịch vụ hoàn thành, Sở Tài chính tiến hành nghiệm thu dịch vụ; thanh lý hợp đồng đặt hàng </w:t>
      </w:r>
      <w:r w:rsidR="00E06E82"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 của cả năm.</w:t>
      </w:r>
    </w:p>
    <w:p w14:paraId="43A9604C" w14:textId="77777777" w:rsidR="00AA05B5" w:rsidRPr="00D4517E" w:rsidRDefault="00AA05B5" w:rsidP="00147705">
      <w:pPr>
        <w:spacing w:before="100" w:after="10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9. Thanh toán, quyết toán dịch vụ</w:t>
      </w:r>
    </w:p>
    <w:p w14:paraId="53E01116" w14:textId="77777777" w:rsidR="00AA05B5" w:rsidRPr="00D4517E" w:rsidRDefault="00AA05B5" w:rsidP="00147705">
      <w:pPr>
        <w:spacing w:before="100" w:after="10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1.</w:t>
      </w:r>
      <w:r w:rsidRPr="00D4517E">
        <w:rPr>
          <w:rFonts w:ascii="Times New Roman" w:hAnsi="Times New Roman" w:cs="Times New Roman"/>
          <w:color w:val="000000"/>
          <w:sz w:val="28"/>
          <w:szCs w:val="28"/>
        </w:rPr>
        <w:t xml:space="preserve"> Thanh toán kinh phí đặt hàng: Theo quy định tại khoả</w:t>
      </w:r>
      <w:r w:rsidR="00E51A76" w:rsidRPr="00D4517E">
        <w:rPr>
          <w:rFonts w:ascii="Times New Roman" w:hAnsi="Times New Roman" w:cs="Times New Roman"/>
          <w:color w:val="000000"/>
          <w:sz w:val="28"/>
          <w:szCs w:val="28"/>
        </w:rPr>
        <w:t>n 2</w:t>
      </w:r>
      <w:r w:rsidRPr="00D4517E">
        <w:rPr>
          <w:rFonts w:ascii="Times New Roman" w:hAnsi="Times New Roman" w:cs="Times New Roman"/>
          <w:color w:val="000000"/>
          <w:sz w:val="28"/>
          <w:szCs w:val="28"/>
        </w:rPr>
        <w:t xml:space="preserve"> Điề</w:t>
      </w:r>
      <w:r w:rsidR="00E51A76" w:rsidRPr="00D4517E">
        <w:rPr>
          <w:rFonts w:ascii="Times New Roman" w:hAnsi="Times New Roman" w:cs="Times New Roman"/>
          <w:color w:val="000000"/>
          <w:sz w:val="28"/>
          <w:szCs w:val="28"/>
        </w:rPr>
        <w:t>u 24</w:t>
      </w:r>
      <w:r w:rsidRPr="00D4517E">
        <w:rPr>
          <w:rFonts w:ascii="Times New Roman" w:hAnsi="Times New Roman" w:cs="Times New Roman"/>
          <w:color w:val="000000"/>
          <w:sz w:val="28"/>
          <w:szCs w:val="28"/>
        </w:rPr>
        <w:t xml:space="preserve"> Nghị định số 32/2019/NĐ-CP ngày 10 tháng 4 năm 2019 của Chính phủ quy định giao nhiệm vụ, đặt hàng hoặc đấu thầu cung cấp sản phẩm, dịch vụ công sử dụng ngân sách nhà nước từ nguồn kinh phí thường xuyên.</w:t>
      </w:r>
    </w:p>
    <w:p w14:paraId="55FC4BC9" w14:textId="77777777" w:rsidR="00AA05B5" w:rsidRPr="00D4517E" w:rsidRDefault="00AA05B5" w:rsidP="00147705">
      <w:pPr>
        <w:spacing w:before="100" w:after="10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2.</w:t>
      </w:r>
      <w:r w:rsidRPr="00D4517E">
        <w:rPr>
          <w:rFonts w:ascii="Times New Roman" w:hAnsi="Times New Roman" w:cs="Times New Roman"/>
          <w:color w:val="000000"/>
          <w:sz w:val="28"/>
          <w:szCs w:val="28"/>
        </w:rPr>
        <w:t xml:space="preserve"> Quyết toán kinh phí: Theo quy định tại Điều 25 Nghị định số 32/2019/NĐ-CP.</w:t>
      </w:r>
    </w:p>
    <w:p w14:paraId="4AF45335" w14:textId="77777777" w:rsidR="00AA05B5" w:rsidRPr="00D4517E" w:rsidRDefault="00AA05B5" w:rsidP="00015C0E">
      <w:pPr>
        <w:spacing w:after="0" w:line="240" w:lineRule="auto"/>
        <w:jc w:val="center"/>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lastRenderedPageBreak/>
        <w:t>Chương III</w:t>
      </w:r>
    </w:p>
    <w:p w14:paraId="1A28F564" w14:textId="77777777" w:rsidR="00AA05B5" w:rsidRPr="00D4517E" w:rsidRDefault="00AA05B5" w:rsidP="00586401">
      <w:pPr>
        <w:spacing w:after="240" w:line="240" w:lineRule="auto"/>
        <w:jc w:val="center"/>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TỔ CHỨC THỰC HIỆN</w:t>
      </w:r>
    </w:p>
    <w:p w14:paraId="305ACEB4" w14:textId="77777777" w:rsidR="00AA05B5" w:rsidRPr="00D4517E" w:rsidRDefault="00AA05B5" w:rsidP="00AC4965">
      <w:pPr>
        <w:spacing w:before="240" w:after="12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10. Trách nhiệm của Sở Tài chính</w:t>
      </w:r>
    </w:p>
    <w:p w14:paraId="26B88CE9"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1.</w:t>
      </w:r>
      <w:r w:rsidRPr="00D4517E">
        <w:rPr>
          <w:rFonts w:ascii="Times New Roman" w:hAnsi="Times New Roman" w:cs="Times New Roman"/>
          <w:color w:val="000000"/>
          <w:sz w:val="28"/>
          <w:szCs w:val="28"/>
        </w:rPr>
        <w:t xml:space="preserve"> Chủ trì thẩm định kinh phí, nội dung, nghiệm thu, thanh quyết toán khối lượng sản phẩm, dịch vụ đặt hàng nhiệm vụ thuộc </w:t>
      </w:r>
      <w:r w:rsidR="00806371" w:rsidRPr="00D4517E">
        <w:rPr>
          <w:rFonts w:ascii="Times New Roman" w:hAnsi="Times New Roman" w:cs="Times New Roman"/>
          <w:color w:val="000000"/>
          <w:sz w:val="28"/>
          <w:szCs w:val="28"/>
        </w:rPr>
        <w:t>ngành</w:t>
      </w:r>
      <w:r w:rsidRPr="00D4517E">
        <w:rPr>
          <w:rFonts w:ascii="Times New Roman" w:hAnsi="Times New Roman" w:cs="Times New Roman"/>
          <w:color w:val="000000"/>
          <w:sz w:val="28"/>
          <w:szCs w:val="28"/>
        </w:rPr>
        <w:t xml:space="preserve"> tài chính hàng năm</w:t>
      </w:r>
      <w:r w:rsidR="00AD3A6A" w:rsidRPr="00D4517E">
        <w:rPr>
          <w:rFonts w:ascii="Times New Roman" w:hAnsi="Times New Roman" w:cs="Times New Roman"/>
          <w:color w:val="000000"/>
          <w:sz w:val="28"/>
          <w:szCs w:val="28"/>
        </w:rPr>
        <w:t>.</w:t>
      </w:r>
    </w:p>
    <w:p w14:paraId="11027EFE"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2.</w:t>
      </w:r>
      <w:r w:rsidRPr="00D4517E">
        <w:rPr>
          <w:rFonts w:ascii="Times New Roman" w:hAnsi="Times New Roman" w:cs="Times New Roman"/>
          <w:color w:val="000000"/>
          <w:sz w:val="28"/>
          <w:szCs w:val="28"/>
        </w:rPr>
        <w:t xml:space="preserve"> Tổ </w:t>
      </w:r>
      <w:proofErr w:type="spellStart"/>
      <w:r w:rsidRPr="00D4517E">
        <w:rPr>
          <w:rFonts w:ascii="Times New Roman" w:hAnsi="Times New Roman" w:cs="Times New Roman"/>
          <w:color w:val="000000"/>
          <w:sz w:val="28"/>
          <w:szCs w:val="28"/>
        </w:rPr>
        <w:t>chức</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hướng</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dẫn</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đôn</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đốc</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đơn</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vị</w:t>
      </w:r>
      <w:proofErr w:type="spellEnd"/>
      <w:r w:rsidRPr="00D4517E">
        <w:rPr>
          <w:rFonts w:ascii="Times New Roman" w:hAnsi="Times New Roman" w:cs="Times New Roman"/>
          <w:color w:val="000000"/>
          <w:sz w:val="28"/>
          <w:szCs w:val="28"/>
        </w:rPr>
        <w:t xml:space="preserve"> được giao nhiệm vụ đặt hàng triển khai thực hiện nhiệm </w:t>
      </w:r>
      <w:proofErr w:type="spellStart"/>
      <w:r w:rsidRPr="00D4517E">
        <w:rPr>
          <w:rFonts w:ascii="Times New Roman" w:hAnsi="Times New Roman" w:cs="Times New Roman"/>
          <w:color w:val="000000"/>
          <w:sz w:val="28"/>
          <w:szCs w:val="28"/>
        </w:rPr>
        <w:t>vụ</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đặt</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hàng</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hàng</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năm</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đạt</w:t>
      </w:r>
      <w:proofErr w:type="spellEnd"/>
      <w:r w:rsidRPr="00D4517E">
        <w:rPr>
          <w:rFonts w:ascii="Times New Roman" w:hAnsi="Times New Roman" w:cs="Times New Roman"/>
          <w:color w:val="000000"/>
          <w:sz w:val="28"/>
          <w:szCs w:val="28"/>
        </w:rPr>
        <w:t xml:space="preserve"> </w:t>
      </w:r>
      <w:proofErr w:type="spellStart"/>
      <w:r w:rsidRPr="00D4517E">
        <w:rPr>
          <w:rFonts w:ascii="Times New Roman" w:hAnsi="Times New Roman" w:cs="Times New Roman"/>
          <w:color w:val="000000"/>
          <w:sz w:val="28"/>
          <w:szCs w:val="28"/>
        </w:rPr>
        <w:t>hiệu</w:t>
      </w:r>
      <w:proofErr w:type="spellEnd"/>
      <w:r w:rsidRPr="00D4517E">
        <w:rPr>
          <w:rFonts w:ascii="Times New Roman" w:hAnsi="Times New Roman" w:cs="Times New Roman"/>
          <w:color w:val="000000"/>
          <w:sz w:val="28"/>
          <w:szCs w:val="28"/>
        </w:rPr>
        <w:t xml:space="preserve"> quả.</w:t>
      </w:r>
    </w:p>
    <w:p w14:paraId="27CEA087" w14:textId="77777777" w:rsidR="00AA05B5" w:rsidRPr="00D4517E" w:rsidRDefault="00AA05B5" w:rsidP="00AC4965">
      <w:pPr>
        <w:spacing w:before="80" w:after="80"/>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3.</w:t>
      </w:r>
      <w:r w:rsidRPr="00D4517E">
        <w:rPr>
          <w:rFonts w:ascii="Times New Roman" w:hAnsi="Times New Roman" w:cs="Times New Roman"/>
          <w:color w:val="000000" w:themeColor="text1"/>
          <w:sz w:val="28"/>
          <w:szCs w:val="28"/>
        </w:rPr>
        <w:t xml:space="preserve"> Tham mưu đề xuất sửa đổi, bổ sung các nội dung đặt hàng, điều chỉnh đơn giá đặt hàng đối với dịch vụ sự nghiệ</w:t>
      </w:r>
      <w:r w:rsidR="00BA5090" w:rsidRPr="00D4517E">
        <w:rPr>
          <w:rFonts w:ascii="Times New Roman" w:hAnsi="Times New Roman" w:cs="Times New Roman"/>
          <w:color w:val="000000" w:themeColor="text1"/>
          <w:sz w:val="28"/>
          <w:szCs w:val="28"/>
        </w:rPr>
        <w:t>p công ngành</w:t>
      </w:r>
      <w:r w:rsidRPr="00D4517E">
        <w:rPr>
          <w:rFonts w:ascii="Times New Roman" w:hAnsi="Times New Roman" w:cs="Times New Roman"/>
          <w:color w:val="000000" w:themeColor="text1"/>
          <w:sz w:val="28"/>
          <w:szCs w:val="28"/>
        </w:rPr>
        <w:t xml:space="preserve"> tài chính sử dụng ngân sách nhà nước khi có sự thay đổi (Nhà nước thay đổi về cơ chế, chính sách tiền lương; Nhà nước điều chỉnh định mức kinh tế - kỹ thuật, định mức chi phí, giá, đơn giá dịch vụ sự nghiệp công, thay đổi về số lượng, khối lượng dịch vụ sự nghiệp công đặ</w:t>
      </w:r>
      <w:r w:rsidR="00F766C4" w:rsidRPr="00D4517E">
        <w:rPr>
          <w:rFonts w:ascii="Times New Roman" w:hAnsi="Times New Roman" w:cs="Times New Roman"/>
          <w:color w:val="000000" w:themeColor="text1"/>
          <w:sz w:val="28"/>
          <w:szCs w:val="28"/>
        </w:rPr>
        <w:t>t hàng</w:t>
      </w:r>
      <w:r w:rsidRPr="00D4517E">
        <w:rPr>
          <w:rFonts w:ascii="Times New Roman" w:hAnsi="Times New Roman" w:cs="Times New Roman"/>
          <w:color w:val="000000" w:themeColor="text1"/>
          <w:sz w:val="28"/>
          <w:szCs w:val="28"/>
        </w:rPr>
        <w:t xml:space="preserve">) phù hợp với quy định pháp luật và tình hình thực tế, trên cơ sở hồ sơ đề nghị của đơn vị </w:t>
      </w:r>
      <w:r w:rsidR="000F5789" w:rsidRPr="00D4517E">
        <w:rPr>
          <w:rFonts w:ascii="Times New Roman" w:hAnsi="Times New Roman" w:cs="Times New Roman"/>
          <w:color w:val="000000" w:themeColor="text1"/>
          <w:sz w:val="28"/>
          <w:szCs w:val="28"/>
        </w:rPr>
        <w:t>cung ứng</w:t>
      </w:r>
      <w:r w:rsidRPr="00D4517E">
        <w:rPr>
          <w:rFonts w:ascii="Times New Roman" w:hAnsi="Times New Roman" w:cs="Times New Roman"/>
          <w:color w:val="000000" w:themeColor="text1"/>
          <w:sz w:val="28"/>
          <w:szCs w:val="28"/>
        </w:rPr>
        <w:t xml:space="preserve"> dịch vụ.</w:t>
      </w:r>
    </w:p>
    <w:p w14:paraId="3CF1351B"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4.</w:t>
      </w:r>
      <w:r w:rsidRPr="00D4517E">
        <w:rPr>
          <w:rFonts w:ascii="Times New Roman" w:hAnsi="Times New Roman" w:cs="Times New Roman"/>
          <w:color w:val="000000"/>
          <w:sz w:val="28"/>
          <w:szCs w:val="28"/>
        </w:rPr>
        <w:t xml:space="preserve"> Chủ trì, phối hợp với cơ quan, đơn vị liên quan tổ chức thanh tra, kiểm tra việc đặt hàng; theo dõi và giám sát, đánh giá chất lượng việc thực hiện nhiệm vụ đặt hàng các dịch vụ sự nghiệ</w:t>
      </w:r>
      <w:r w:rsidR="007F12E6" w:rsidRPr="00D4517E">
        <w:rPr>
          <w:rFonts w:ascii="Times New Roman" w:hAnsi="Times New Roman" w:cs="Times New Roman"/>
          <w:color w:val="000000"/>
          <w:sz w:val="28"/>
          <w:szCs w:val="28"/>
        </w:rPr>
        <w:t>p công</w:t>
      </w:r>
      <w:r w:rsidR="000334EB" w:rsidRPr="00D4517E">
        <w:rPr>
          <w:rFonts w:ascii="Times New Roman" w:hAnsi="Times New Roman" w:cs="Times New Roman"/>
          <w:color w:val="000000"/>
          <w:sz w:val="28"/>
          <w:szCs w:val="28"/>
        </w:rPr>
        <w:t xml:space="preserve"> </w:t>
      </w:r>
      <w:r w:rsidR="00BA5090" w:rsidRPr="00D4517E">
        <w:rPr>
          <w:rFonts w:ascii="Times New Roman" w:hAnsi="Times New Roman" w:cs="Times New Roman"/>
          <w:color w:val="000000"/>
          <w:sz w:val="28"/>
          <w:szCs w:val="28"/>
        </w:rPr>
        <w:t>ngành</w:t>
      </w:r>
      <w:r w:rsidRPr="00D4517E">
        <w:rPr>
          <w:rFonts w:ascii="Times New Roman" w:hAnsi="Times New Roman" w:cs="Times New Roman"/>
          <w:color w:val="000000"/>
          <w:sz w:val="28"/>
          <w:szCs w:val="28"/>
        </w:rPr>
        <w:t xml:space="preserve"> tài chính sử dụng ngân sách nhà nướ</w:t>
      </w:r>
      <w:r w:rsidR="007F12E6" w:rsidRPr="00D4517E">
        <w:rPr>
          <w:rFonts w:ascii="Times New Roman" w:hAnsi="Times New Roman" w:cs="Times New Roman"/>
          <w:color w:val="000000"/>
          <w:sz w:val="28"/>
          <w:szCs w:val="28"/>
        </w:rPr>
        <w:t>c</w:t>
      </w:r>
      <w:r w:rsidRPr="00D4517E">
        <w:rPr>
          <w:rFonts w:ascii="Times New Roman" w:hAnsi="Times New Roman" w:cs="Times New Roman"/>
          <w:color w:val="000000"/>
          <w:sz w:val="28"/>
          <w:szCs w:val="28"/>
        </w:rPr>
        <w:t xml:space="preserve"> trên địa bàn tỉnh Hậu Giang theo thẩm quyền.</w:t>
      </w:r>
    </w:p>
    <w:p w14:paraId="0C8F3364" w14:textId="77777777" w:rsidR="00AA05B5" w:rsidRPr="00D4517E" w:rsidRDefault="00AA05B5" w:rsidP="00AC4965">
      <w:pPr>
        <w:spacing w:before="80" w:after="8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11. Trách nhiệm của bên cung ứng dịch vụ</w:t>
      </w:r>
    </w:p>
    <w:p w14:paraId="6CB329FD"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1.</w:t>
      </w:r>
      <w:r w:rsidRPr="00D4517E">
        <w:rPr>
          <w:rFonts w:ascii="Times New Roman" w:hAnsi="Times New Roman" w:cs="Times New Roman"/>
          <w:color w:val="000000"/>
          <w:sz w:val="28"/>
          <w:szCs w:val="28"/>
        </w:rPr>
        <w:t xml:space="preserve"> Phối hợp với cơ quan được giao kinh phí thực hiện nhiệm vụ xây dựng kế hoạch, kinh phí thực hiện dịch vụ.</w:t>
      </w:r>
    </w:p>
    <w:p w14:paraId="305EC4A0"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2.</w:t>
      </w:r>
      <w:r w:rsidRPr="00D4517E">
        <w:rPr>
          <w:rFonts w:ascii="Times New Roman" w:hAnsi="Times New Roman" w:cs="Times New Roman"/>
          <w:color w:val="000000"/>
          <w:sz w:val="28"/>
          <w:szCs w:val="28"/>
        </w:rPr>
        <w:t xml:space="preserve"> Tổ chức thực hiện cung ứng các dịch vụ đảm bảo đúng quy trình và chất lượng theo tiêu chí, tiêu chuẩn do cơ quan nhà nước có thẩm quyền ban hành.</w:t>
      </w:r>
    </w:p>
    <w:p w14:paraId="3EA9EF63"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3.</w:t>
      </w:r>
      <w:r w:rsidRPr="00D4517E">
        <w:rPr>
          <w:rFonts w:ascii="Times New Roman" w:hAnsi="Times New Roman" w:cs="Times New Roman"/>
          <w:color w:val="000000"/>
          <w:sz w:val="28"/>
          <w:szCs w:val="28"/>
        </w:rPr>
        <w:t xml:space="preserve"> Chịu trách nhiệm trước pháp luật, cơ quan quản lý cấp trên, cơ quan được giao kinh phí thực hiện nhiệm vụ về nội dung, chất lượng dịch vụ do đơn vị thực hiện cung ứng.</w:t>
      </w:r>
    </w:p>
    <w:p w14:paraId="18518AD3"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bCs/>
          <w:color w:val="000000"/>
          <w:sz w:val="28"/>
          <w:szCs w:val="28"/>
        </w:rPr>
        <w:t>4.</w:t>
      </w:r>
      <w:r w:rsidRPr="00D4517E">
        <w:rPr>
          <w:rFonts w:ascii="Times New Roman" w:hAnsi="Times New Roman" w:cs="Times New Roman"/>
          <w:color w:val="000000"/>
          <w:sz w:val="28"/>
          <w:szCs w:val="28"/>
        </w:rPr>
        <w:t xml:space="preserve"> Chịu trách nhiệm quyết toán kinh phí cung ứng dịch vụ theo đúng quy định, thực hiện nhiệm vụ với ngân sách nhà nước.</w:t>
      </w:r>
    </w:p>
    <w:p w14:paraId="0B477CAC" w14:textId="77777777" w:rsidR="00AA05B5" w:rsidRPr="00D4517E" w:rsidRDefault="00AA05B5" w:rsidP="00AC4965">
      <w:pPr>
        <w:spacing w:before="80" w:after="80"/>
        <w:ind w:firstLine="720"/>
        <w:jc w:val="both"/>
        <w:rPr>
          <w:rFonts w:ascii="Times New Roman" w:hAnsi="Times New Roman" w:cs="Times New Roman"/>
          <w:color w:val="000000"/>
          <w:sz w:val="28"/>
          <w:szCs w:val="28"/>
        </w:rPr>
      </w:pPr>
      <w:r w:rsidRPr="00D4517E">
        <w:rPr>
          <w:rFonts w:ascii="Times New Roman" w:hAnsi="Times New Roman" w:cs="Times New Roman"/>
          <w:color w:val="000000"/>
          <w:sz w:val="28"/>
          <w:szCs w:val="28"/>
        </w:rPr>
        <w:t xml:space="preserve">5. Chủ động lập hồ sơ điều chỉnh trình cơ quan hoặc cấp có thẩm quyền xem xét quyết định. </w:t>
      </w:r>
    </w:p>
    <w:p w14:paraId="508698EB" w14:textId="77777777" w:rsidR="00AA05B5" w:rsidRPr="00D4517E" w:rsidRDefault="00AA05B5" w:rsidP="00AC4965">
      <w:pPr>
        <w:spacing w:before="80" w:after="8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Điều 12. Trách nhiệm của cơ quan, tổ chức, đơn vị, doanh nghiệp, cá nhân sử dụng dịch vụ</w:t>
      </w:r>
    </w:p>
    <w:p w14:paraId="56A53F52" w14:textId="77777777" w:rsidR="00AA05B5" w:rsidRPr="00D4517E" w:rsidRDefault="00AA05B5" w:rsidP="00AC4965">
      <w:pPr>
        <w:spacing w:before="80" w:after="80"/>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1.</w:t>
      </w:r>
      <w:r w:rsidRPr="00D4517E">
        <w:rPr>
          <w:rFonts w:ascii="Times New Roman" w:hAnsi="Times New Roman" w:cs="Times New Roman"/>
          <w:color w:val="000000" w:themeColor="text1"/>
          <w:sz w:val="28"/>
          <w:szCs w:val="28"/>
        </w:rPr>
        <w:t xml:space="preserve"> Cơ quan, tổ chức, đơn vị, doanh nghiệp, cá nhân sử dụng dịch vụ sự nghiệp công sử dụng ngân sách nhà nướ</w:t>
      </w:r>
      <w:r w:rsidR="008425A3" w:rsidRPr="00D4517E">
        <w:rPr>
          <w:rFonts w:ascii="Times New Roman" w:hAnsi="Times New Roman" w:cs="Times New Roman"/>
          <w:color w:val="000000" w:themeColor="text1"/>
          <w:sz w:val="28"/>
          <w:szCs w:val="28"/>
        </w:rPr>
        <w:t>c</w:t>
      </w:r>
      <w:r w:rsidR="00C8365A" w:rsidRPr="00D4517E">
        <w:rPr>
          <w:rFonts w:ascii="Times New Roman" w:hAnsi="Times New Roman" w:cs="Times New Roman"/>
          <w:color w:val="000000" w:themeColor="text1"/>
          <w:sz w:val="28"/>
          <w:szCs w:val="28"/>
        </w:rPr>
        <w:t xml:space="preserve"> </w:t>
      </w:r>
      <w:r w:rsidR="0011352D" w:rsidRPr="00D4517E">
        <w:rPr>
          <w:rFonts w:ascii="Times New Roman" w:hAnsi="Times New Roman" w:cs="Times New Roman"/>
          <w:color w:val="000000" w:themeColor="text1"/>
          <w:sz w:val="28"/>
          <w:szCs w:val="28"/>
        </w:rPr>
        <w:t>ngành</w:t>
      </w:r>
      <w:r w:rsidRPr="00D4517E">
        <w:rPr>
          <w:rFonts w:ascii="Times New Roman" w:hAnsi="Times New Roman" w:cs="Times New Roman"/>
          <w:color w:val="000000" w:themeColor="text1"/>
          <w:sz w:val="28"/>
          <w:szCs w:val="28"/>
        </w:rPr>
        <w:t xml:space="preserve"> tài chính có trách nhiệm khai báo trung thực các thông tin, nhu cầu theo yêu cầu của Quy định này và của bên cung ứng dịch vụ.</w:t>
      </w:r>
    </w:p>
    <w:p w14:paraId="1C7AFF5D" w14:textId="77777777" w:rsidR="00AA05B5" w:rsidRPr="00D4517E" w:rsidRDefault="00AA05B5" w:rsidP="00AC4965">
      <w:pPr>
        <w:spacing w:before="80" w:after="80"/>
        <w:ind w:firstLine="720"/>
        <w:jc w:val="both"/>
        <w:rPr>
          <w:rFonts w:ascii="Times New Roman" w:hAnsi="Times New Roman" w:cs="Times New Roman"/>
          <w:color w:val="000000" w:themeColor="text1"/>
          <w:sz w:val="28"/>
          <w:szCs w:val="28"/>
        </w:rPr>
      </w:pPr>
      <w:r w:rsidRPr="00D4517E">
        <w:rPr>
          <w:rFonts w:ascii="Times New Roman" w:hAnsi="Times New Roman" w:cs="Times New Roman"/>
          <w:bCs/>
          <w:color w:val="000000" w:themeColor="text1"/>
          <w:sz w:val="28"/>
          <w:szCs w:val="28"/>
        </w:rPr>
        <w:t>2.</w:t>
      </w:r>
      <w:r w:rsidRPr="00D4517E">
        <w:rPr>
          <w:rFonts w:ascii="Times New Roman" w:hAnsi="Times New Roman" w:cs="Times New Roman"/>
          <w:color w:val="000000" w:themeColor="text1"/>
          <w:sz w:val="28"/>
          <w:szCs w:val="28"/>
        </w:rPr>
        <w:t xml:space="preserve"> Chịu trách nhiệm trước pháp luật về nội dung đã khai báo, đã được cung ứng dịch vụ đối với từng dịch vụ đã đăng ký sử dụng.</w:t>
      </w:r>
    </w:p>
    <w:p w14:paraId="35A34CB5" w14:textId="77777777" w:rsidR="00D765F5" w:rsidRPr="00D4517E" w:rsidRDefault="00D765F5" w:rsidP="00AC4965">
      <w:pPr>
        <w:spacing w:before="100" w:after="100"/>
        <w:ind w:firstLine="720"/>
        <w:jc w:val="both"/>
        <w:rPr>
          <w:rFonts w:ascii="Times New Roman" w:hAnsi="Times New Roman" w:cs="Times New Roman"/>
          <w:b/>
          <w:color w:val="000000"/>
          <w:sz w:val="28"/>
          <w:szCs w:val="28"/>
        </w:rPr>
      </w:pPr>
      <w:r w:rsidRPr="00D4517E">
        <w:rPr>
          <w:rFonts w:ascii="Times New Roman" w:hAnsi="Times New Roman" w:cs="Times New Roman"/>
          <w:b/>
          <w:color w:val="000000"/>
          <w:sz w:val="28"/>
          <w:szCs w:val="28"/>
        </w:rPr>
        <w:lastRenderedPageBreak/>
        <w:t>Điều 13. Chế độ báo cáo</w:t>
      </w:r>
    </w:p>
    <w:p w14:paraId="54C27EE4" w14:textId="77777777" w:rsidR="00D765F5" w:rsidRPr="00D4517E" w:rsidRDefault="00D765F5" w:rsidP="00AC4965">
      <w:pPr>
        <w:spacing w:before="100" w:after="100"/>
        <w:ind w:firstLine="720"/>
        <w:jc w:val="both"/>
        <w:rPr>
          <w:rFonts w:ascii="Times New Roman" w:hAnsi="Times New Roman" w:cs="Times New Roman"/>
          <w:color w:val="000000" w:themeColor="text1"/>
          <w:sz w:val="28"/>
          <w:szCs w:val="28"/>
        </w:rPr>
      </w:pPr>
      <w:r w:rsidRPr="00D4517E">
        <w:rPr>
          <w:rFonts w:ascii="Times New Roman" w:hAnsi="Times New Roman" w:cs="Times New Roman"/>
          <w:color w:val="000000" w:themeColor="text1"/>
          <w:sz w:val="28"/>
          <w:szCs w:val="28"/>
        </w:rPr>
        <w:t>1. Cơ quan, đơn vị được giao thực hiện cung ứng dịch vụ sự nghiệp công có trách nhiệm gửi báo cáo định kỳ tình hình triển khai thực hiện nhiệm vụ về Sở Tài chính trước ngày 20/12 hàng năm để tổng hợp, báo cáo Ủy ban nhân dân tỉnh.</w:t>
      </w:r>
    </w:p>
    <w:p w14:paraId="448AC114" w14:textId="77777777" w:rsidR="00D765F5" w:rsidRPr="00D4517E" w:rsidRDefault="00D765F5" w:rsidP="00AC4965">
      <w:pPr>
        <w:spacing w:before="100" w:after="100"/>
        <w:ind w:firstLine="720"/>
        <w:jc w:val="both"/>
        <w:rPr>
          <w:rFonts w:ascii="Times New Roman" w:hAnsi="Times New Roman" w:cs="Times New Roman"/>
          <w:color w:val="000000" w:themeColor="text1"/>
          <w:sz w:val="28"/>
          <w:szCs w:val="28"/>
        </w:rPr>
      </w:pPr>
      <w:r w:rsidRPr="00D4517E">
        <w:rPr>
          <w:rFonts w:ascii="Times New Roman" w:hAnsi="Times New Roman" w:cs="Times New Roman"/>
          <w:color w:val="000000" w:themeColor="text1"/>
          <w:sz w:val="28"/>
          <w:szCs w:val="28"/>
        </w:rPr>
        <w:t>2. Cơ quan, đơn vị được giao thực hiện cung ứng dịch vụ sự nghiệp công thực hiện báo cáo đột xuất theo yêu cầu của cơ quan có thẩm quyền.</w:t>
      </w:r>
    </w:p>
    <w:p w14:paraId="1A1DE459" w14:textId="77777777" w:rsidR="00AA05B5" w:rsidRPr="00D4517E" w:rsidRDefault="00AA05B5" w:rsidP="00AC4965">
      <w:pPr>
        <w:spacing w:before="100" w:after="100"/>
        <w:ind w:firstLine="720"/>
        <w:jc w:val="both"/>
        <w:rPr>
          <w:rFonts w:ascii="Times New Roman" w:hAnsi="Times New Roman" w:cs="Times New Roman"/>
          <w:b/>
          <w:bCs/>
          <w:color w:val="000000"/>
          <w:sz w:val="28"/>
          <w:szCs w:val="28"/>
        </w:rPr>
      </w:pPr>
      <w:r w:rsidRPr="00D4517E">
        <w:rPr>
          <w:rFonts w:ascii="Times New Roman" w:hAnsi="Times New Roman" w:cs="Times New Roman"/>
          <w:b/>
          <w:bCs/>
          <w:color w:val="000000"/>
          <w:sz w:val="28"/>
          <w:szCs w:val="28"/>
        </w:rPr>
        <w:t>Điề</w:t>
      </w:r>
      <w:r w:rsidR="00D765F5" w:rsidRPr="00D4517E">
        <w:rPr>
          <w:rFonts w:ascii="Times New Roman" w:hAnsi="Times New Roman" w:cs="Times New Roman"/>
          <w:b/>
          <w:bCs/>
          <w:color w:val="000000"/>
          <w:sz w:val="28"/>
          <w:szCs w:val="28"/>
        </w:rPr>
        <w:t>u 14</w:t>
      </w:r>
      <w:r w:rsidRPr="00D4517E">
        <w:rPr>
          <w:rFonts w:ascii="Times New Roman" w:hAnsi="Times New Roman" w:cs="Times New Roman"/>
          <w:b/>
          <w:bCs/>
          <w:color w:val="000000"/>
          <w:sz w:val="28"/>
          <w:szCs w:val="28"/>
        </w:rPr>
        <w:t>. Điều khoản thi hành</w:t>
      </w:r>
    </w:p>
    <w:p w14:paraId="07CDFA22" w14:textId="77777777" w:rsidR="00AA05B5" w:rsidRPr="00AA0D65" w:rsidRDefault="00AA05B5" w:rsidP="00AC4965">
      <w:pPr>
        <w:spacing w:before="100" w:after="100"/>
        <w:ind w:firstLine="720"/>
        <w:jc w:val="both"/>
        <w:rPr>
          <w:rFonts w:ascii="Times New Roman" w:hAnsi="Times New Roman" w:cs="Times New Roman"/>
          <w:sz w:val="28"/>
          <w:szCs w:val="28"/>
        </w:rPr>
      </w:pPr>
      <w:r w:rsidRPr="00AA0D65">
        <w:rPr>
          <w:rFonts w:ascii="Times New Roman" w:hAnsi="Times New Roman" w:cs="Times New Roman"/>
          <w:bCs/>
          <w:sz w:val="28"/>
          <w:szCs w:val="28"/>
        </w:rPr>
        <w:t>1.</w:t>
      </w:r>
      <w:r w:rsidRPr="00AA0D65">
        <w:rPr>
          <w:rFonts w:ascii="Times New Roman" w:hAnsi="Times New Roman" w:cs="Times New Roman"/>
          <w:sz w:val="28"/>
          <w:szCs w:val="28"/>
        </w:rPr>
        <w:t xml:space="preserve"> Sở Tài chính có trách nhiệm triển khai, tổ chức thực hiện Quy định này.</w:t>
      </w:r>
    </w:p>
    <w:p w14:paraId="0401AEFD" w14:textId="3ABCB5F9" w:rsidR="00AA05B5" w:rsidRPr="00AA0D65" w:rsidRDefault="00AA05B5" w:rsidP="00AC4965">
      <w:pPr>
        <w:spacing w:before="100" w:after="100"/>
        <w:ind w:firstLine="720"/>
        <w:jc w:val="both"/>
        <w:rPr>
          <w:rFonts w:ascii="Times New Roman" w:hAnsi="Times New Roman" w:cs="Times New Roman"/>
          <w:sz w:val="28"/>
          <w:szCs w:val="28"/>
        </w:rPr>
      </w:pPr>
      <w:r w:rsidRPr="00AA0D65">
        <w:rPr>
          <w:rFonts w:ascii="Times New Roman" w:hAnsi="Times New Roman" w:cs="Times New Roman"/>
          <w:bCs/>
          <w:sz w:val="28"/>
          <w:szCs w:val="28"/>
        </w:rPr>
        <w:t>2.</w:t>
      </w:r>
      <w:r w:rsidRPr="00AA0D65">
        <w:rPr>
          <w:rFonts w:ascii="Times New Roman" w:hAnsi="Times New Roman" w:cs="Times New Roman"/>
          <w:sz w:val="28"/>
          <w:szCs w:val="28"/>
        </w:rPr>
        <w:t xml:space="preserve"> Trong quá trình thực hiện nếu có vướng mắ</w:t>
      </w:r>
      <w:r w:rsidR="00147705">
        <w:rPr>
          <w:rFonts w:ascii="Times New Roman" w:hAnsi="Times New Roman" w:cs="Times New Roman"/>
          <w:sz w:val="28"/>
          <w:szCs w:val="28"/>
        </w:rPr>
        <w:t xml:space="preserve">c phát sinh các </w:t>
      </w:r>
      <w:r w:rsidRPr="00AA0D65">
        <w:rPr>
          <w:rFonts w:ascii="Times New Roman" w:hAnsi="Times New Roman" w:cs="Times New Roman"/>
          <w:sz w:val="28"/>
          <w:szCs w:val="28"/>
        </w:rPr>
        <w:t>cơ quan</w:t>
      </w:r>
      <w:r w:rsidR="00147705">
        <w:rPr>
          <w:rFonts w:ascii="Times New Roman" w:hAnsi="Times New Roman" w:cs="Times New Roman"/>
          <w:sz w:val="28"/>
          <w:szCs w:val="28"/>
        </w:rPr>
        <w:t>, đơn vị</w:t>
      </w:r>
      <w:r w:rsidRPr="00AA0D65">
        <w:rPr>
          <w:rFonts w:ascii="Times New Roman" w:hAnsi="Times New Roman" w:cs="Times New Roman"/>
          <w:sz w:val="28"/>
          <w:szCs w:val="28"/>
        </w:rPr>
        <w:t xml:space="preserve"> có liên quan kịp thời phản ánh về Sở Tài chính tổng hợp</w:t>
      </w:r>
      <w:r w:rsidR="005B0567" w:rsidRPr="00AA0D65">
        <w:rPr>
          <w:rFonts w:ascii="Times New Roman" w:hAnsi="Times New Roman" w:cs="Times New Roman"/>
          <w:sz w:val="28"/>
          <w:szCs w:val="28"/>
        </w:rPr>
        <w:t xml:space="preserve">, báo cáo </w:t>
      </w:r>
      <w:r w:rsidR="00982E46">
        <w:rPr>
          <w:rFonts w:ascii="Times New Roman" w:hAnsi="Times New Roman" w:cs="Times New Roman"/>
          <w:sz w:val="28"/>
          <w:szCs w:val="28"/>
        </w:rPr>
        <w:t>Ủy ban nhân dân</w:t>
      </w:r>
      <w:r w:rsidR="005B0567" w:rsidRPr="00AA0D65">
        <w:rPr>
          <w:rFonts w:ascii="Times New Roman" w:hAnsi="Times New Roman" w:cs="Times New Roman"/>
          <w:sz w:val="28"/>
          <w:szCs w:val="28"/>
        </w:rPr>
        <w:t xml:space="preserve"> tỉnh</w:t>
      </w:r>
      <w:r w:rsidRPr="00AA0D65">
        <w:rPr>
          <w:rFonts w:ascii="Times New Roman" w:hAnsi="Times New Roman" w:cs="Times New Roman"/>
          <w:sz w:val="28"/>
          <w:szCs w:val="28"/>
        </w:rPr>
        <w:t xml:space="preserve"> xem xét, quyết định theo thẩm quyền./.</w:t>
      </w:r>
    </w:p>
    <w:p w14:paraId="4FA2E212" w14:textId="77777777" w:rsidR="00A423DB" w:rsidRPr="00AA0D65" w:rsidRDefault="00A423DB" w:rsidP="00AA05B5">
      <w:pPr>
        <w:shd w:val="clear" w:color="auto" w:fill="FFFFFF"/>
        <w:spacing w:after="0" w:line="234" w:lineRule="atLeast"/>
        <w:jc w:val="center"/>
        <w:rPr>
          <w:rFonts w:ascii="Times New Roman" w:hAnsi="Times New Roman" w:cs="Times New Roman"/>
          <w:sz w:val="28"/>
          <w:szCs w:val="28"/>
        </w:rPr>
      </w:pPr>
    </w:p>
    <w:sectPr w:rsidR="00A423DB" w:rsidRPr="00AA0D65" w:rsidSect="00E607C6">
      <w:headerReference w:type="default" r:id="rId7"/>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09E46" w14:textId="77777777" w:rsidR="007C2684" w:rsidRDefault="007C2684" w:rsidP="002535E5">
      <w:pPr>
        <w:spacing w:after="0" w:line="240" w:lineRule="auto"/>
      </w:pPr>
      <w:r>
        <w:separator/>
      </w:r>
    </w:p>
  </w:endnote>
  <w:endnote w:type="continuationSeparator" w:id="0">
    <w:p w14:paraId="3B39DE27" w14:textId="77777777" w:rsidR="007C2684" w:rsidRDefault="007C2684" w:rsidP="00253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CE6F" w14:textId="77777777" w:rsidR="007C2684" w:rsidRDefault="007C2684" w:rsidP="002535E5">
      <w:pPr>
        <w:spacing w:after="0" w:line="240" w:lineRule="auto"/>
      </w:pPr>
      <w:r>
        <w:separator/>
      </w:r>
    </w:p>
  </w:footnote>
  <w:footnote w:type="continuationSeparator" w:id="0">
    <w:p w14:paraId="6814C089" w14:textId="77777777" w:rsidR="007C2684" w:rsidRDefault="007C2684" w:rsidP="00253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434300"/>
      <w:docPartObj>
        <w:docPartGallery w:val="Page Numbers (Top of Page)"/>
        <w:docPartUnique/>
      </w:docPartObj>
    </w:sdtPr>
    <w:sdtEndPr>
      <w:rPr>
        <w:rFonts w:ascii="Times New Roman" w:hAnsi="Times New Roman" w:cs="Times New Roman"/>
        <w:noProof/>
        <w:sz w:val="26"/>
        <w:szCs w:val="26"/>
      </w:rPr>
    </w:sdtEndPr>
    <w:sdtContent>
      <w:p w14:paraId="2DC0067E" w14:textId="19492739" w:rsidR="00594851" w:rsidRPr="00BF4617" w:rsidRDefault="002535E5" w:rsidP="00BF4617">
        <w:pPr>
          <w:pStyle w:val="Header"/>
          <w:jc w:val="center"/>
          <w:rPr>
            <w:rFonts w:ascii="Times New Roman" w:hAnsi="Times New Roman" w:cs="Times New Roman"/>
            <w:sz w:val="26"/>
            <w:szCs w:val="26"/>
          </w:rPr>
        </w:pPr>
        <w:r w:rsidRPr="00594851">
          <w:rPr>
            <w:rFonts w:ascii="Times New Roman" w:hAnsi="Times New Roman" w:cs="Times New Roman"/>
            <w:sz w:val="26"/>
            <w:szCs w:val="26"/>
          </w:rPr>
          <w:fldChar w:fldCharType="begin"/>
        </w:r>
        <w:r w:rsidRPr="00594851">
          <w:rPr>
            <w:rFonts w:ascii="Times New Roman" w:hAnsi="Times New Roman" w:cs="Times New Roman"/>
            <w:sz w:val="26"/>
            <w:szCs w:val="26"/>
          </w:rPr>
          <w:instrText xml:space="preserve"> PAGE   \* MERGEFORMAT </w:instrText>
        </w:r>
        <w:r w:rsidRPr="00594851">
          <w:rPr>
            <w:rFonts w:ascii="Times New Roman" w:hAnsi="Times New Roman" w:cs="Times New Roman"/>
            <w:sz w:val="26"/>
            <w:szCs w:val="26"/>
          </w:rPr>
          <w:fldChar w:fldCharType="separate"/>
        </w:r>
        <w:r w:rsidR="00147705">
          <w:rPr>
            <w:rFonts w:ascii="Times New Roman" w:hAnsi="Times New Roman" w:cs="Times New Roman"/>
            <w:noProof/>
            <w:sz w:val="26"/>
            <w:szCs w:val="26"/>
          </w:rPr>
          <w:t>5</w:t>
        </w:r>
        <w:r w:rsidRPr="00594851">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1933"/>
    <w:multiLevelType w:val="hybridMultilevel"/>
    <w:tmpl w:val="B490811C"/>
    <w:lvl w:ilvl="0" w:tplc="2A50C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104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DBB"/>
    <w:rsid w:val="000023C3"/>
    <w:rsid w:val="00004E7B"/>
    <w:rsid w:val="000158D9"/>
    <w:rsid w:val="00015C0E"/>
    <w:rsid w:val="00015F1C"/>
    <w:rsid w:val="000231BD"/>
    <w:rsid w:val="000334EB"/>
    <w:rsid w:val="0003431D"/>
    <w:rsid w:val="000675E3"/>
    <w:rsid w:val="0008696D"/>
    <w:rsid w:val="00090D7F"/>
    <w:rsid w:val="000C122C"/>
    <w:rsid w:val="000C767D"/>
    <w:rsid w:val="000D326B"/>
    <w:rsid w:val="000E624A"/>
    <w:rsid w:val="000F3B6F"/>
    <w:rsid w:val="000F5789"/>
    <w:rsid w:val="0011352D"/>
    <w:rsid w:val="001251F9"/>
    <w:rsid w:val="0013099C"/>
    <w:rsid w:val="00135DA4"/>
    <w:rsid w:val="00147705"/>
    <w:rsid w:val="00152D45"/>
    <w:rsid w:val="0015405F"/>
    <w:rsid w:val="00162634"/>
    <w:rsid w:val="00166C2B"/>
    <w:rsid w:val="0017708E"/>
    <w:rsid w:val="0019109D"/>
    <w:rsid w:val="00196FCA"/>
    <w:rsid w:val="001A43E7"/>
    <w:rsid w:val="001A5061"/>
    <w:rsid w:val="001C74D1"/>
    <w:rsid w:val="001E352F"/>
    <w:rsid w:val="002039F2"/>
    <w:rsid w:val="00225354"/>
    <w:rsid w:val="00242125"/>
    <w:rsid w:val="002535E5"/>
    <w:rsid w:val="0025581B"/>
    <w:rsid w:val="00260E90"/>
    <w:rsid w:val="00280430"/>
    <w:rsid w:val="002B361D"/>
    <w:rsid w:val="002B48B0"/>
    <w:rsid w:val="002B5FA7"/>
    <w:rsid w:val="002C7C87"/>
    <w:rsid w:val="002E0506"/>
    <w:rsid w:val="00305BC3"/>
    <w:rsid w:val="00317BDF"/>
    <w:rsid w:val="00341B41"/>
    <w:rsid w:val="003C2C38"/>
    <w:rsid w:val="003C590C"/>
    <w:rsid w:val="003C7833"/>
    <w:rsid w:val="003E0D23"/>
    <w:rsid w:val="003E1FFB"/>
    <w:rsid w:val="003E5C19"/>
    <w:rsid w:val="003F5165"/>
    <w:rsid w:val="004029C6"/>
    <w:rsid w:val="004206B6"/>
    <w:rsid w:val="004209BD"/>
    <w:rsid w:val="00425F5F"/>
    <w:rsid w:val="00431DEA"/>
    <w:rsid w:val="00433E7E"/>
    <w:rsid w:val="00435606"/>
    <w:rsid w:val="004525C6"/>
    <w:rsid w:val="0046369D"/>
    <w:rsid w:val="004715E9"/>
    <w:rsid w:val="00484E2D"/>
    <w:rsid w:val="00486185"/>
    <w:rsid w:val="00486C13"/>
    <w:rsid w:val="004A4A2F"/>
    <w:rsid w:val="004C2699"/>
    <w:rsid w:val="004E2E77"/>
    <w:rsid w:val="004E3D76"/>
    <w:rsid w:val="004E5DA9"/>
    <w:rsid w:val="004F0BA1"/>
    <w:rsid w:val="004F6656"/>
    <w:rsid w:val="00503778"/>
    <w:rsid w:val="005108EB"/>
    <w:rsid w:val="00520607"/>
    <w:rsid w:val="0052459F"/>
    <w:rsid w:val="00537FDE"/>
    <w:rsid w:val="005576A5"/>
    <w:rsid w:val="005654AE"/>
    <w:rsid w:val="00583054"/>
    <w:rsid w:val="00586401"/>
    <w:rsid w:val="00592389"/>
    <w:rsid w:val="00594851"/>
    <w:rsid w:val="005A383D"/>
    <w:rsid w:val="005A678F"/>
    <w:rsid w:val="005B0567"/>
    <w:rsid w:val="00610F57"/>
    <w:rsid w:val="00630677"/>
    <w:rsid w:val="0063250B"/>
    <w:rsid w:val="00632709"/>
    <w:rsid w:val="00642192"/>
    <w:rsid w:val="0066691F"/>
    <w:rsid w:val="0067450C"/>
    <w:rsid w:val="006851CB"/>
    <w:rsid w:val="00686413"/>
    <w:rsid w:val="006961F5"/>
    <w:rsid w:val="00697126"/>
    <w:rsid w:val="006A41B5"/>
    <w:rsid w:val="006B427D"/>
    <w:rsid w:val="006D5516"/>
    <w:rsid w:val="006D78FB"/>
    <w:rsid w:val="006F3E2A"/>
    <w:rsid w:val="0071422C"/>
    <w:rsid w:val="00720839"/>
    <w:rsid w:val="00727C56"/>
    <w:rsid w:val="00740569"/>
    <w:rsid w:val="0074256A"/>
    <w:rsid w:val="00784DA5"/>
    <w:rsid w:val="00785593"/>
    <w:rsid w:val="007933C3"/>
    <w:rsid w:val="007C2684"/>
    <w:rsid w:val="007C4458"/>
    <w:rsid w:val="007E1A9A"/>
    <w:rsid w:val="007E4277"/>
    <w:rsid w:val="007F12E6"/>
    <w:rsid w:val="00806371"/>
    <w:rsid w:val="00821B59"/>
    <w:rsid w:val="00823088"/>
    <w:rsid w:val="008425A3"/>
    <w:rsid w:val="00844D42"/>
    <w:rsid w:val="00844F9F"/>
    <w:rsid w:val="008513EA"/>
    <w:rsid w:val="00866DD9"/>
    <w:rsid w:val="00897502"/>
    <w:rsid w:val="008B220D"/>
    <w:rsid w:val="008C2626"/>
    <w:rsid w:val="008C5E15"/>
    <w:rsid w:val="008D3C3D"/>
    <w:rsid w:val="008F3F13"/>
    <w:rsid w:val="008F7BF6"/>
    <w:rsid w:val="00914BF1"/>
    <w:rsid w:val="009333A7"/>
    <w:rsid w:val="009452C3"/>
    <w:rsid w:val="00950EB8"/>
    <w:rsid w:val="00960E0D"/>
    <w:rsid w:val="009612D1"/>
    <w:rsid w:val="00963399"/>
    <w:rsid w:val="00982E46"/>
    <w:rsid w:val="00991938"/>
    <w:rsid w:val="009C01FE"/>
    <w:rsid w:val="00A052DA"/>
    <w:rsid w:val="00A21678"/>
    <w:rsid w:val="00A23729"/>
    <w:rsid w:val="00A25BF5"/>
    <w:rsid w:val="00A423DB"/>
    <w:rsid w:val="00A65CD2"/>
    <w:rsid w:val="00A87BD5"/>
    <w:rsid w:val="00A93FA6"/>
    <w:rsid w:val="00AA05B5"/>
    <w:rsid w:val="00AA0D65"/>
    <w:rsid w:val="00AB3E41"/>
    <w:rsid w:val="00AC4965"/>
    <w:rsid w:val="00AD102D"/>
    <w:rsid w:val="00AD3A6A"/>
    <w:rsid w:val="00AE036F"/>
    <w:rsid w:val="00AE4281"/>
    <w:rsid w:val="00AF2960"/>
    <w:rsid w:val="00AF30B9"/>
    <w:rsid w:val="00B07262"/>
    <w:rsid w:val="00B10A44"/>
    <w:rsid w:val="00B165AD"/>
    <w:rsid w:val="00B3073A"/>
    <w:rsid w:val="00B33063"/>
    <w:rsid w:val="00B376FC"/>
    <w:rsid w:val="00B43EB5"/>
    <w:rsid w:val="00B43F63"/>
    <w:rsid w:val="00B51302"/>
    <w:rsid w:val="00B65A3F"/>
    <w:rsid w:val="00BA5090"/>
    <w:rsid w:val="00BC29E4"/>
    <w:rsid w:val="00BD0EEE"/>
    <w:rsid w:val="00BD0F67"/>
    <w:rsid w:val="00BE00EF"/>
    <w:rsid w:val="00BE4BD5"/>
    <w:rsid w:val="00BF4617"/>
    <w:rsid w:val="00C01996"/>
    <w:rsid w:val="00C069AB"/>
    <w:rsid w:val="00C12711"/>
    <w:rsid w:val="00C132C1"/>
    <w:rsid w:val="00C23E96"/>
    <w:rsid w:val="00C4705C"/>
    <w:rsid w:val="00C503AA"/>
    <w:rsid w:val="00C54779"/>
    <w:rsid w:val="00C750F6"/>
    <w:rsid w:val="00C8365A"/>
    <w:rsid w:val="00C90FD2"/>
    <w:rsid w:val="00C94B61"/>
    <w:rsid w:val="00CF4F36"/>
    <w:rsid w:val="00D03195"/>
    <w:rsid w:val="00D03A6A"/>
    <w:rsid w:val="00D359A7"/>
    <w:rsid w:val="00D40263"/>
    <w:rsid w:val="00D4187F"/>
    <w:rsid w:val="00D4517E"/>
    <w:rsid w:val="00D46C69"/>
    <w:rsid w:val="00D60094"/>
    <w:rsid w:val="00D765F5"/>
    <w:rsid w:val="00DB5090"/>
    <w:rsid w:val="00DC28FF"/>
    <w:rsid w:val="00DC2DBB"/>
    <w:rsid w:val="00DC473D"/>
    <w:rsid w:val="00DC786D"/>
    <w:rsid w:val="00DE4E67"/>
    <w:rsid w:val="00E06E82"/>
    <w:rsid w:val="00E25EF2"/>
    <w:rsid w:val="00E25FA7"/>
    <w:rsid w:val="00E51A76"/>
    <w:rsid w:val="00E56B80"/>
    <w:rsid w:val="00E60765"/>
    <w:rsid w:val="00E607C6"/>
    <w:rsid w:val="00E804A2"/>
    <w:rsid w:val="00E961BE"/>
    <w:rsid w:val="00EB0ACD"/>
    <w:rsid w:val="00EB3150"/>
    <w:rsid w:val="00EE22F0"/>
    <w:rsid w:val="00EE388D"/>
    <w:rsid w:val="00EF62E2"/>
    <w:rsid w:val="00F03E61"/>
    <w:rsid w:val="00F104CB"/>
    <w:rsid w:val="00F3093C"/>
    <w:rsid w:val="00F766C4"/>
    <w:rsid w:val="00F84516"/>
    <w:rsid w:val="00F95017"/>
    <w:rsid w:val="00FA1E46"/>
    <w:rsid w:val="00FD3CE7"/>
    <w:rsid w:val="00FE7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D97CA48"/>
  <w15:chartTrackingRefBased/>
  <w15:docId w15:val="{1BE47C95-EA7E-436F-B1FC-1CBE33D2B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D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1FFB"/>
    <w:pPr>
      <w:ind w:left="720"/>
      <w:contextualSpacing/>
    </w:pPr>
  </w:style>
  <w:style w:type="paragraph" w:styleId="Header">
    <w:name w:val="header"/>
    <w:basedOn w:val="Normal"/>
    <w:link w:val="HeaderChar"/>
    <w:uiPriority w:val="99"/>
    <w:unhideWhenUsed/>
    <w:rsid w:val="00253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5E5"/>
  </w:style>
  <w:style w:type="paragraph" w:styleId="Footer">
    <w:name w:val="footer"/>
    <w:basedOn w:val="Normal"/>
    <w:link w:val="FooterChar"/>
    <w:uiPriority w:val="99"/>
    <w:unhideWhenUsed/>
    <w:rsid w:val="00253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5E5"/>
  </w:style>
  <w:style w:type="paragraph" w:styleId="BalloonText">
    <w:name w:val="Balloon Text"/>
    <w:basedOn w:val="Normal"/>
    <w:link w:val="BalloonTextChar"/>
    <w:uiPriority w:val="99"/>
    <w:semiHidden/>
    <w:unhideWhenUsed/>
    <w:rsid w:val="00DB50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5090"/>
    <w:rPr>
      <w:rFonts w:ascii="Segoe UI" w:hAnsi="Segoe UI" w:cs="Segoe UI"/>
      <w:sz w:val="18"/>
      <w:szCs w:val="18"/>
    </w:rPr>
  </w:style>
  <w:style w:type="character" w:styleId="CommentReference">
    <w:name w:val="annotation reference"/>
    <w:basedOn w:val="DefaultParagraphFont"/>
    <w:uiPriority w:val="99"/>
    <w:semiHidden/>
    <w:unhideWhenUsed/>
    <w:rsid w:val="00AF30B9"/>
    <w:rPr>
      <w:sz w:val="16"/>
      <w:szCs w:val="16"/>
    </w:rPr>
  </w:style>
  <w:style w:type="paragraph" w:styleId="CommentText">
    <w:name w:val="annotation text"/>
    <w:basedOn w:val="Normal"/>
    <w:link w:val="CommentTextChar"/>
    <w:uiPriority w:val="99"/>
    <w:semiHidden/>
    <w:unhideWhenUsed/>
    <w:rsid w:val="00AF30B9"/>
    <w:pPr>
      <w:spacing w:line="240" w:lineRule="auto"/>
    </w:pPr>
    <w:rPr>
      <w:sz w:val="20"/>
      <w:szCs w:val="20"/>
    </w:rPr>
  </w:style>
  <w:style w:type="character" w:customStyle="1" w:styleId="CommentTextChar">
    <w:name w:val="Comment Text Char"/>
    <w:basedOn w:val="DefaultParagraphFont"/>
    <w:link w:val="CommentText"/>
    <w:uiPriority w:val="99"/>
    <w:semiHidden/>
    <w:rsid w:val="00AF30B9"/>
    <w:rPr>
      <w:sz w:val="20"/>
      <w:szCs w:val="20"/>
    </w:rPr>
  </w:style>
  <w:style w:type="paragraph" w:styleId="CommentSubject">
    <w:name w:val="annotation subject"/>
    <w:basedOn w:val="CommentText"/>
    <w:next w:val="CommentText"/>
    <w:link w:val="CommentSubjectChar"/>
    <w:uiPriority w:val="99"/>
    <w:semiHidden/>
    <w:unhideWhenUsed/>
    <w:rsid w:val="00AF30B9"/>
    <w:rPr>
      <w:b/>
      <w:bCs/>
    </w:rPr>
  </w:style>
  <w:style w:type="character" w:customStyle="1" w:styleId="CommentSubjectChar">
    <w:name w:val="Comment Subject Char"/>
    <w:basedOn w:val="CommentTextChar"/>
    <w:link w:val="CommentSubject"/>
    <w:uiPriority w:val="99"/>
    <w:semiHidden/>
    <w:rsid w:val="00AF30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605BFE-F109-4BC0-A6EF-ECB7EAF4BA9E}"/>
</file>

<file path=customXml/itemProps2.xml><?xml version="1.0" encoding="utf-8"?>
<ds:datastoreItem xmlns:ds="http://schemas.openxmlformats.org/officeDocument/2006/customXml" ds:itemID="{457FAEFD-C488-48D4-A6A3-9C1C7F165101}"/>
</file>

<file path=customXml/itemProps3.xml><?xml version="1.0" encoding="utf-8"?>
<ds:datastoreItem xmlns:ds="http://schemas.openxmlformats.org/officeDocument/2006/customXml" ds:itemID="{F02AEF95-0D10-44DA-BB2D-AE7053BB59F2}"/>
</file>

<file path=docProps/app.xml><?xml version="1.0" encoding="utf-8"?>
<Properties xmlns="http://schemas.openxmlformats.org/officeDocument/2006/extended-properties" xmlns:vt="http://schemas.openxmlformats.org/officeDocument/2006/docPropsVTypes">
  <Template>Normal</Template>
  <TotalTime>26</TotalTime>
  <Pages>5</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cp:lastPrinted>2025-05-15T01:52:00Z</cp:lastPrinted>
  <dcterms:created xsi:type="dcterms:W3CDTF">2025-05-22T08:46:00Z</dcterms:created>
  <dcterms:modified xsi:type="dcterms:W3CDTF">2025-05-22T08:46:00Z</dcterms:modified>
</cp:coreProperties>
</file>