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73" w:type="dxa"/>
        <w:tblInd w:w="-34" w:type="dxa"/>
        <w:tblLook w:val="01E0" w:firstRow="1" w:lastRow="1" w:firstColumn="1" w:lastColumn="1" w:noHBand="0" w:noVBand="0"/>
      </w:tblPr>
      <w:tblGrid>
        <w:gridCol w:w="3544"/>
        <w:gridCol w:w="6129"/>
      </w:tblGrid>
      <w:tr w:rsidR="000D2DD5" w:rsidRPr="007159EA" w14:paraId="3AC42A60" w14:textId="77777777" w:rsidTr="00453718">
        <w:trPr>
          <w:trHeight w:hRule="exact" w:val="709"/>
        </w:trPr>
        <w:tc>
          <w:tcPr>
            <w:tcW w:w="3544" w:type="dxa"/>
            <w:shd w:val="clear" w:color="auto" w:fill="auto"/>
          </w:tcPr>
          <w:p w14:paraId="771E3C44" w14:textId="77777777" w:rsidR="00C31007" w:rsidRPr="007159EA" w:rsidRDefault="00421497" w:rsidP="007159EA">
            <w:pPr>
              <w:spacing w:after="120"/>
              <w:jc w:val="center"/>
              <w:rPr>
                <w:rFonts w:ascii="Arial" w:hAnsi="Arial" w:cs="Arial"/>
                <w:b/>
                <w:spacing w:val="-8"/>
                <w:sz w:val="20"/>
                <w:szCs w:val="20"/>
              </w:rPr>
            </w:pPr>
            <w:r w:rsidRPr="007159EA">
              <w:rPr>
                <w:rFonts w:ascii="Arial" w:hAnsi="Arial" w:cs="Arial"/>
                <w:b/>
                <w:spacing w:val="-8"/>
                <w:sz w:val="20"/>
                <w:szCs w:val="20"/>
              </w:rPr>
              <w:t>HỘI ĐỒNG</w:t>
            </w:r>
            <w:r w:rsidR="009B3A78" w:rsidRPr="007159EA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NHÂN DÂN</w:t>
            </w:r>
          </w:p>
          <w:p w14:paraId="5DFAECB8" w14:textId="4AE6336C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159EA">
              <w:rPr>
                <w:rFonts w:ascii="Arial" w:hAnsi="Arial" w:cs="Arial"/>
                <w:b/>
                <w:spacing w:val="-8"/>
                <w:sz w:val="20"/>
                <w:szCs w:val="20"/>
              </w:rPr>
              <w:t>TỈNH THỪA THIÊN HUẾ</w:t>
            </w:r>
          </w:p>
        </w:tc>
        <w:tc>
          <w:tcPr>
            <w:tcW w:w="6129" w:type="dxa"/>
            <w:shd w:val="clear" w:color="auto" w:fill="auto"/>
          </w:tcPr>
          <w:p w14:paraId="7E583DF5" w14:textId="77777777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spacing w:val="-8"/>
                <w:sz w:val="20"/>
                <w:szCs w:val="20"/>
              </w:rPr>
            </w:pPr>
            <w:r w:rsidRPr="007159EA">
              <w:rPr>
                <w:rFonts w:ascii="Arial" w:hAnsi="Arial" w:cs="Arial"/>
                <w:b/>
                <w:spacing w:val="-8"/>
                <w:sz w:val="20"/>
                <w:szCs w:val="20"/>
              </w:rPr>
              <w:t>CỘNG HÒA XÃ HỘI CHỦ NGHĨA VIỆT NAM</w:t>
            </w:r>
          </w:p>
          <w:p w14:paraId="1A4DEE85" w14:textId="1907C2DE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7159EA">
              <w:rPr>
                <w:rFonts w:ascii="Arial" w:hAnsi="Arial" w:cs="Arial"/>
                <w:b/>
                <w:sz w:val="20"/>
                <w:szCs w:val="20"/>
              </w:rPr>
              <w:t>Độc lập - Tự do - Hạnh phúc</w:t>
            </w:r>
          </w:p>
        </w:tc>
      </w:tr>
      <w:tr w:rsidR="000D2DD5" w:rsidRPr="007159EA" w14:paraId="00D6FCDB" w14:textId="77777777" w:rsidTr="007C14DD">
        <w:trPr>
          <w:trHeight w:val="425"/>
        </w:trPr>
        <w:tc>
          <w:tcPr>
            <w:tcW w:w="3544" w:type="dxa"/>
            <w:shd w:val="clear" w:color="auto" w:fill="auto"/>
          </w:tcPr>
          <w:p w14:paraId="2D73B4A7" w14:textId="0C73B378" w:rsidR="007159EA" w:rsidRDefault="007159EA" w:rsidP="007159EA">
            <w:pPr>
              <w:spacing w:after="120"/>
              <w:jc w:val="center"/>
              <w:rPr>
                <w:rFonts w:ascii="Arial" w:hAnsi="Arial" w:cs="Arial"/>
                <w:iCs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nl-NL"/>
              </w:rPr>
              <w:t>_______________</w:t>
            </w:r>
          </w:p>
          <w:p w14:paraId="129A7859" w14:textId="4FA5F9F9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nl-NL"/>
              </w:rPr>
            </w:pPr>
            <w:r w:rsidRPr="007159EA">
              <w:rPr>
                <w:rFonts w:ascii="Arial" w:hAnsi="Arial" w:cs="Arial"/>
                <w:iCs/>
                <w:sz w:val="20"/>
                <w:szCs w:val="20"/>
                <w:lang w:val="nl-NL"/>
              </w:rPr>
              <w:t xml:space="preserve">Số: </w:t>
            </w:r>
            <w:r w:rsidR="00FE4491" w:rsidRPr="007159EA">
              <w:rPr>
                <w:rFonts w:ascii="Arial" w:hAnsi="Arial" w:cs="Arial"/>
                <w:iCs/>
                <w:sz w:val="20"/>
                <w:szCs w:val="20"/>
                <w:lang w:val="nl-NL"/>
              </w:rPr>
              <w:t>28</w:t>
            </w:r>
            <w:r w:rsidR="00650E51" w:rsidRPr="007159EA">
              <w:rPr>
                <w:rFonts w:ascii="Arial" w:hAnsi="Arial" w:cs="Arial"/>
                <w:iCs/>
                <w:sz w:val="20"/>
                <w:szCs w:val="20"/>
                <w:lang w:val="nl-NL"/>
              </w:rPr>
              <w:t>/2024</w:t>
            </w:r>
            <w:r w:rsidRPr="007159EA">
              <w:rPr>
                <w:rFonts w:ascii="Arial" w:hAnsi="Arial" w:cs="Arial"/>
                <w:iCs/>
                <w:sz w:val="20"/>
                <w:szCs w:val="20"/>
                <w:lang w:val="nl-NL"/>
              </w:rPr>
              <w:t>/</w:t>
            </w:r>
            <w:r w:rsidR="00421497" w:rsidRPr="007159EA">
              <w:rPr>
                <w:rFonts w:ascii="Arial" w:hAnsi="Arial" w:cs="Arial"/>
                <w:iCs/>
                <w:sz w:val="20"/>
                <w:szCs w:val="20"/>
                <w:lang w:val="nl-NL"/>
              </w:rPr>
              <w:t>NQ</w:t>
            </w:r>
            <w:r w:rsidRPr="007159EA">
              <w:rPr>
                <w:rFonts w:ascii="Arial" w:hAnsi="Arial" w:cs="Arial"/>
                <w:sz w:val="20"/>
                <w:szCs w:val="20"/>
                <w:lang w:val="nl-NL"/>
              </w:rPr>
              <w:t>-</w:t>
            </w:r>
            <w:r w:rsidR="00421497" w:rsidRPr="007159EA">
              <w:rPr>
                <w:rFonts w:ascii="Arial" w:hAnsi="Arial" w:cs="Arial"/>
                <w:sz w:val="20"/>
                <w:szCs w:val="20"/>
                <w:lang w:val="nl-NL"/>
              </w:rPr>
              <w:t>HĐ</w:t>
            </w:r>
            <w:r w:rsidR="0083796C" w:rsidRPr="007159EA">
              <w:rPr>
                <w:rFonts w:ascii="Arial" w:hAnsi="Arial" w:cs="Arial"/>
                <w:sz w:val="20"/>
                <w:szCs w:val="20"/>
                <w:lang w:val="nl-NL"/>
              </w:rPr>
              <w:t>ND</w:t>
            </w:r>
          </w:p>
        </w:tc>
        <w:tc>
          <w:tcPr>
            <w:tcW w:w="6129" w:type="dxa"/>
            <w:shd w:val="clear" w:color="auto" w:fill="auto"/>
          </w:tcPr>
          <w:p w14:paraId="41FCC469" w14:textId="343A41F2" w:rsidR="007159EA" w:rsidRDefault="007159EA" w:rsidP="007159EA">
            <w:pPr>
              <w:spacing w:after="12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______________________</w:t>
            </w:r>
          </w:p>
          <w:p w14:paraId="4B07AF25" w14:textId="4DB8B4CC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nl-NL"/>
              </w:rPr>
            </w:pPr>
            <w:r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 xml:space="preserve">Thừa Thiên Huế, ngày </w:t>
            </w:r>
            <w:r w:rsidR="00721BF4"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15</w:t>
            </w:r>
            <w:r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 xml:space="preserve"> tháng </w:t>
            </w:r>
            <w:r w:rsidR="0086289A"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11</w:t>
            </w:r>
            <w:r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 xml:space="preserve"> năm </w:t>
            </w:r>
            <w:r w:rsidR="009B3A78"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202</w:t>
            </w:r>
            <w:r w:rsidR="00650E51" w:rsidRPr="007159EA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4</w:t>
            </w:r>
          </w:p>
        </w:tc>
      </w:tr>
    </w:tbl>
    <w:p w14:paraId="52AF0BF0" w14:textId="77777777" w:rsidR="00453718" w:rsidRPr="007159EA" w:rsidRDefault="00453718" w:rsidP="007159EA">
      <w:pPr>
        <w:shd w:val="clear" w:color="auto" w:fill="FFFFFF"/>
        <w:spacing w:after="120"/>
        <w:jc w:val="center"/>
        <w:rPr>
          <w:rFonts w:ascii="Arial" w:hAnsi="Arial" w:cs="Arial"/>
          <w:b/>
          <w:bCs/>
          <w:sz w:val="20"/>
          <w:szCs w:val="20"/>
          <w:lang w:val="vi-VN"/>
        </w:rPr>
      </w:pPr>
    </w:p>
    <w:p w14:paraId="2069E0BD" w14:textId="77777777" w:rsidR="00421497" w:rsidRPr="007159EA" w:rsidRDefault="00421497" w:rsidP="007159EA">
      <w:pPr>
        <w:shd w:val="clear" w:color="auto" w:fill="FFFFFF"/>
        <w:spacing w:after="120"/>
        <w:jc w:val="center"/>
        <w:rPr>
          <w:rFonts w:ascii="Arial" w:hAnsi="Arial" w:cs="Arial"/>
          <w:b/>
          <w:bCs/>
          <w:sz w:val="20"/>
          <w:szCs w:val="20"/>
          <w:lang w:val="nl-NL"/>
        </w:rPr>
      </w:pPr>
      <w:r w:rsidRPr="007159EA">
        <w:rPr>
          <w:rFonts w:ascii="Arial" w:hAnsi="Arial" w:cs="Arial"/>
          <w:b/>
          <w:bCs/>
          <w:sz w:val="20"/>
          <w:szCs w:val="20"/>
          <w:lang w:val="vi-VN"/>
        </w:rPr>
        <w:t>NGHỊ QUYẾT</w:t>
      </w:r>
    </w:p>
    <w:p w14:paraId="3417EA3A" w14:textId="591AF393" w:rsidR="00421497" w:rsidRPr="007159EA" w:rsidRDefault="00C9636E" w:rsidP="007159EA">
      <w:pPr>
        <w:pStyle w:val="NormalWeb"/>
        <w:spacing w:before="0" w:beforeAutospacing="0" w:after="120" w:afterAutospacing="0"/>
        <w:jc w:val="center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7159EA">
        <w:rPr>
          <w:rFonts w:ascii="Arial" w:hAnsi="Arial" w:cs="Arial"/>
          <w:b/>
          <w:bCs/>
          <w:sz w:val="20"/>
          <w:szCs w:val="20"/>
        </w:rPr>
        <w:t xml:space="preserve">Sửa đổi, bổ sung một số điều của </w:t>
      </w:r>
      <w:r w:rsidR="00E335BE" w:rsidRPr="007159EA">
        <w:rPr>
          <w:rFonts w:ascii="Arial" w:hAnsi="Arial" w:cs="Arial"/>
          <w:b/>
          <w:sz w:val="20"/>
          <w:szCs w:val="20"/>
          <w:shd w:val="clear" w:color="auto" w:fill="FFFFFF"/>
        </w:rPr>
        <w:t>Nghị quyết số 01/2024/NQ-HĐND</w:t>
      </w:r>
      <w:r w:rsid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>ngày 26</w:t>
      </w:r>
      <w:r w:rsidR="00DF7EDE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tháng 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>01</w:t>
      </w:r>
      <w:r w:rsidR="00DF7EDE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năm 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>2024 của Hội đồng nhân dân</w:t>
      </w:r>
      <w:r w:rsidR="00E335BE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tỉnh quy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định chức danh, chế độ phụ</w:t>
      </w:r>
      <w:r w:rsid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cấp </w:t>
      </w:r>
      <w:r w:rsidR="00E335BE" w:rsidRPr="007159EA">
        <w:rPr>
          <w:rFonts w:ascii="Arial" w:hAnsi="Arial" w:cs="Arial"/>
          <w:b/>
          <w:sz w:val="20"/>
          <w:szCs w:val="20"/>
          <w:shd w:val="clear" w:color="auto" w:fill="FFFFFF"/>
        </w:rPr>
        <w:t>đối với người hoạt động không</w:t>
      </w:r>
      <w:r w:rsidR="004E0DB9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chuyên tráchở cấp xã, ở thôn,</w:t>
      </w:r>
      <w:r w:rsidR="00BC6E5C" w:rsidRPr="007159EA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="00E335BE" w:rsidRPr="007159EA">
        <w:rPr>
          <w:rFonts w:ascii="Arial" w:hAnsi="Arial" w:cs="Arial"/>
          <w:b/>
          <w:sz w:val="20"/>
          <w:szCs w:val="20"/>
          <w:shd w:val="clear" w:color="auto" w:fill="FFFFFF"/>
        </w:rPr>
        <w:t>tổ dân phố trên địa bàn tỉnh Thừa Thiên Huế</w:t>
      </w:r>
    </w:p>
    <w:p w14:paraId="44BF4130" w14:textId="1BB18BEE" w:rsidR="007159EA" w:rsidRDefault="007159EA" w:rsidP="007159EA">
      <w:pPr>
        <w:shd w:val="clear" w:color="auto" w:fill="FFFFFF"/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____________________________</w:t>
      </w:r>
    </w:p>
    <w:p w14:paraId="14817FBA" w14:textId="3A009E22" w:rsidR="00421497" w:rsidRPr="007159EA" w:rsidRDefault="00421497" w:rsidP="007159EA">
      <w:pPr>
        <w:shd w:val="clear" w:color="auto" w:fill="FFFFFF"/>
        <w:spacing w:after="120"/>
        <w:jc w:val="center"/>
        <w:rPr>
          <w:rFonts w:ascii="Arial" w:hAnsi="Arial" w:cs="Arial"/>
          <w:b/>
          <w:bCs/>
          <w:sz w:val="20"/>
          <w:szCs w:val="20"/>
          <w:lang w:val="nl-NL"/>
        </w:rPr>
      </w:pPr>
      <w:r w:rsidRPr="007159EA">
        <w:rPr>
          <w:rFonts w:ascii="Arial" w:hAnsi="Arial" w:cs="Arial"/>
          <w:b/>
          <w:bCs/>
          <w:sz w:val="20"/>
          <w:szCs w:val="20"/>
          <w:lang w:val="vi-VN"/>
        </w:rPr>
        <w:t>HỘI ĐỒNG NHÂN DÂN TỈNH THỪA THIÊN HUẾ</w:t>
      </w:r>
      <w:r w:rsidRPr="007159EA">
        <w:rPr>
          <w:rFonts w:ascii="Arial" w:hAnsi="Arial" w:cs="Arial"/>
          <w:b/>
          <w:bCs/>
          <w:sz w:val="20"/>
          <w:szCs w:val="20"/>
          <w:lang w:val="vi-VN"/>
        </w:rPr>
        <w:br/>
        <w:t>KHÓA VII</w:t>
      </w:r>
      <w:r w:rsidR="00172DC3" w:rsidRPr="007159EA">
        <w:rPr>
          <w:rFonts w:ascii="Arial" w:hAnsi="Arial" w:cs="Arial"/>
          <w:b/>
          <w:bCs/>
          <w:sz w:val="20"/>
          <w:szCs w:val="20"/>
          <w:lang w:val="nl-NL"/>
        </w:rPr>
        <w:t>I</w:t>
      </w:r>
      <w:r w:rsidRPr="007159EA">
        <w:rPr>
          <w:rFonts w:ascii="Arial" w:hAnsi="Arial" w:cs="Arial"/>
          <w:b/>
          <w:bCs/>
          <w:sz w:val="20"/>
          <w:szCs w:val="20"/>
          <w:lang w:val="vi-VN"/>
        </w:rPr>
        <w:t xml:space="preserve">, </w:t>
      </w:r>
      <w:r w:rsidR="004749EB" w:rsidRPr="007159EA">
        <w:rPr>
          <w:rFonts w:ascii="Arial" w:hAnsi="Arial" w:cs="Arial"/>
          <w:b/>
          <w:bCs/>
          <w:sz w:val="20"/>
          <w:szCs w:val="20"/>
          <w:lang w:val="vi-VN"/>
        </w:rPr>
        <w:t>KỲ HỌP</w:t>
      </w:r>
      <w:r w:rsidR="00CA53C9" w:rsidRPr="007159EA">
        <w:rPr>
          <w:rFonts w:ascii="Arial" w:hAnsi="Arial" w:cs="Arial"/>
          <w:b/>
          <w:bCs/>
          <w:sz w:val="20"/>
          <w:szCs w:val="20"/>
        </w:rPr>
        <w:t xml:space="preserve"> CHUYÊN ĐỀ</w:t>
      </w:r>
      <w:r w:rsidRPr="007159EA">
        <w:rPr>
          <w:rFonts w:ascii="Arial" w:hAnsi="Arial" w:cs="Arial"/>
          <w:b/>
          <w:bCs/>
          <w:sz w:val="20"/>
          <w:szCs w:val="20"/>
          <w:lang w:val="nl-NL"/>
        </w:rPr>
        <w:t xml:space="preserve"> LẦN THỨ </w:t>
      </w:r>
      <w:r w:rsidR="00CA53C9" w:rsidRPr="007159EA">
        <w:rPr>
          <w:rFonts w:ascii="Arial" w:hAnsi="Arial" w:cs="Arial"/>
          <w:b/>
          <w:bCs/>
          <w:sz w:val="20"/>
          <w:szCs w:val="20"/>
          <w:lang w:val="nl-NL"/>
        </w:rPr>
        <w:t>20</w:t>
      </w:r>
    </w:p>
    <w:p w14:paraId="470DAF14" w14:textId="77777777" w:rsidR="00CA53C9" w:rsidRPr="007159EA" w:rsidRDefault="00421497" w:rsidP="007159EA">
      <w:pPr>
        <w:shd w:val="clear" w:color="auto" w:fill="FFFFFF"/>
        <w:spacing w:after="120"/>
        <w:jc w:val="both"/>
        <w:rPr>
          <w:rFonts w:ascii="Arial" w:hAnsi="Arial" w:cs="Arial"/>
          <w:i/>
          <w:iCs/>
          <w:sz w:val="20"/>
          <w:szCs w:val="20"/>
        </w:rPr>
      </w:pPr>
      <w:r w:rsidRPr="007159EA">
        <w:rPr>
          <w:rFonts w:ascii="Arial" w:hAnsi="Arial" w:cs="Arial"/>
          <w:i/>
          <w:iCs/>
          <w:sz w:val="20"/>
          <w:szCs w:val="20"/>
          <w:lang w:val="vi-VN"/>
        </w:rPr>
        <w:t>Căn cứ Luật Tổ chức chính quyền địa phương ngày 19 tháng 6 năm 2015;</w:t>
      </w:r>
    </w:p>
    <w:p w14:paraId="7302680E" w14:textId="5E7E365B" w:rsidR="00CA53C9" w:rsidRPr="007159EA" w:rsidRDefault="00CA53C9" w:rsidP="007159EA">
      <w:pPr>
        <w:shd w:val="clear" w:color="auto" w:fill="FFFFFF"/>
        <w:spacing w:after="120"/>
        <w:jc w:val="both"/>
        <w:rPr>
          <w:rFonts w:ascii="Arial" w:hAnsi="Arial" w:cs="Arial"/>
          <w:i/>
          <w:iCs/>
          <w:sz w:val="20"/>
          <w:szCs w:val="20"/>
          <w:lang w:val="nl-NL"/>
        </w:rPr>
      </w:pPr>
      <w:r w:rsidRPr="007159EA">
        <w:rPr>
          <w:rFonts w:ascii="Arial" w:hAnsi="Arial" w:cs="Arial"/>
          <w:i/>
          <w:iCs/>
          <w:sz w:val="20"/>
          <w:szCs w:val="20"/>
          <w:lang w:val="vi-VN"/>
        </w:rPr>
        <w:t>Căn cứ</w:t>
      </w:r>
      <w:r w:rsidRPr="007159EA">
        <w:rPr>
          <w:rFonts w:ascii="Arial" w:hAnsi="Arial" w:cs="Arial"/>
          <w:i/>
          <w:iCs/>
          <w:sz w:val="20"/>
          <w:szCs w:val="20"/>
          <w:lang w:val="nl-NL"/>
        </w:rPr>
        <w:t xml:space="preserve"> Luật </w:t>
      </w:r>
      <w:r w:rsidR="00792148" w:rsidRPr="007159EA">
        <w:rPr>
          <w:rFonts w:ascii="Arial" w:hAnsi="Arial" w:cs="Arial"/>
          <w:i/>
          <w:iCs/>
          <w:sz w:val="20"/>
          <w:szCs w:val="20"/>
          <w:lang w:val="nl-NL"/>
        </w:rPr>
        <w:t>s</w:t>
      </w:r>
      <w:r w:rsidRPr="007159EA">
        <w:rPr>
          <w:rFonts w:ascii="Arial" w:hAnsi="Arial" w:cs="Arial"/>
          <w:i/>
          <w:iCs/>
          <w:sz w:val="20"/>
          <w:szCs w:val="20"/>
          <w:lang w:val="nl-NL"/>
        </w:rPr>
        <w:t xml:space="preserve">ửa đổi, bổ sung một số </w:t>
      </w:r>
      <w:r w:rsidR="00DE2E2D" w:rsidRPr="007159EA">
        <w:rPr>
          <w:rFonts w:ascii="Arial" w:hAnsi="Arial" w:cs="Arial"/>
          <w:i/>
          <w:iCs/>
          <w:sz w:val="20"/>
          <w:szCs w:val="20"/>
          <w:lang w:val="nl-NL"/>
        </w:rPr>
        <w:t>đ</w:t>
      </w:r>
      <w:r w:rsidRPr="007159EA">
        <w:rPr>
          <w:rFonts w:ascii="Arial" w:hAnsi="Arial" w:cs="Arial"/>
          <w:i/>
          <w:iCs/>
          <w:sz w:val="20"/>
          <w:szCs w:val="20"/>
          <w:lang w:val="nl-NL"/>
        </w:rPr>
        <w:t>iều của Luật Tổ chức Chính phủ</w:t>
      </w:r>
      <w:r w:rsidR="00DE2E2D" w:rsidRPr="007159EA">
        <w:rPr>
          <w:rFonts w:ascii="Arial" w:hAnsi="Arial" w:cs="Arial"/>
          <w:i/>
          <w:iCs/>
          <w:sz w:val="20"/>
          <w:szCs w:val="20"/>
          <w:lang w:val="nl-NL"/>
        </w:rPr>
        <w:t xml:space="preserve"> </w:t>
      </w:r>
      <w:r w:rsidRPr="007159EA">
        <w:rPr>
          <w:rFonts w:ascii="Arial" w:hAnsi="Arial" w:cs="Arial"/>
          <w:i/>
          <w:iCs/>
          <w:sz w:val="20"/>
          <w:szCs w:val="20"/>
          <w:lang w:val="nl-NL"/>
        </w:rPr>
        <w:t>và Luật Tổ chức chính quyền địa phương ngày 22 tháng 11 năm 2019;</w:t>
      </w:r>
    </w:p>
    <w:p w14:paraId="3E5EE077" w14:textId="77777777" w:rsidR="00A658BF" w:rsidRPr="007159EA" w:rsidRDefault="00C5605D" w:rsidP="007159EA">
      <w:pPr>
        <w:shd w:val="clear" w:color="auto" w:fill="FFFFFF"/>
        <w:spacing w:after="120"/>
        <w:jc w:val="both"/>
        <w:rPr>
          <w:rFonts w:ascii="Arial" w:hAnsi="Arial" w:cs="Arial"/>
          <w:i/>
          <w:iCs/>
          <w:spacing w:val="-8"/>
          <w:sz w:val="20"/>
          <w:szCs w:val="20"/>
          <w:lang w:val="nl-NL"/>
        </w:rPr>
      </w:pPr>
      <w:r w:rsidRPr="007159EA">
        <w:rPr>
          <w:rFonts w:ascii="Arial" w:hAnsi="Arial" w:cs="Arial"/>
          <w:i/>
          <w:spacing w:val="-8"/>
          <w:sz w:val="20"/>
          <w:szCs w:val="20"/>
          <w:lang w:val="nl-NL"/>
        </w:rPr>
        <w:t>Căn cứ Luật Ban hành văn bản quy phạm pháp luật ngày 22 tháng 6 năm 2015</w:t>
      </w:r>
      <w:r w:rsidR="00A658BF" w:rsidRPr="007159EA">
        <w:rPr>
          <w:rFonts w:ascii="Arial" w:hAnsi="Arial" w:cs="Arial"/>
          <w:i/>
          <w:spacing w:val="-8"/>
          <w:sz w:val="20"/>
          <w:szCs w:val="20"/>
          <w:lang w:val="nl-NL"/>
        </w:rPr>
        <w:t>;</w:t>
      </w:r>
    </w:p>
    <w:p w14:paraId="58D606FA" w14:textId="0A2A4529" w:rsidR="00A43F43" w:rsidRPr="007159EA" w:rsidRDefault="00A43F43" w:rsidP="007159EA">
      <w:pPr>
        <w:shd w:val="clear" w:color="auto" w:fill="FFFFFF"/>
        <w:spacing w:after="120"/>
        <w:jc w:val="both"/>
        <w:rPr>
          <w:rFonts w:ascii="Arial" w:hAnsi="Arial" w:cs="Arial"/>
          <w:i/>
          <w:sz w:val="20"/>
          <w:szCs w:val="20"/>
          <w:lang w:val="nl-NL"/>
        </w:rPr>
      </w:pPr>
      <w:r w:rsidRPr="007159EA">
        <w:rPr>
          <w:rFonts w:ascii="Arial" w:hAnsi="Arial" w:cs="Arial"/>
          <w:i/>
          <w:sz w:val="20"/>
          <w:szCs w:val="20"/>
          <w:lang w:val="nl-NL"/>
        </w:rPr>
        <w:t xml:space="preserve">Căn cứ Luật </w:t>
      </w:r>
      <w:r w:rsidR="00792148" w:rsidRPr="007159EA">
        <w:rPr>
          <w:rFonts w:ascii="Arial" w:hAnsi="Arial" w:cs="Arial"/>
          <w:i/>
          <w:sz w:val="20"/>
          <w:szCs w:val="20"/>
          <w:lang w:val="nl-NL"/>
        </w:rPr>
        <w:t>s</w:t>
      </w:r>
      <w:r w:rsidR="00B87022" w:rsidRPr="007159EA">
        <w:rPr>
          <w:rFonts w:ascii="Arial" w:hAnsi="Arial" w:cs="Arial"/>
          <w:i/>
          <w:sz w:val="20"/>
          <w:szCs w:val="20"/>
          <w:lang w:val="nl-NL"/>
        </w:rPr>
        <w:t xml:space="preserve">ửa </w:t>
      </w:r>
      <w:r w:rsidRPr="007159EA">
        <w:rPr>
          <w:rFonts w:ascii="Arial" w:hAnsi="Arial" w:cs="Arial"/>
          <w:i/>
          <w:sz w:val="20"/>
          <w:szCs w:val="20"/>
          <w:lang w:val="nl-NL"/>
        </w:rPr>
        <w:t>đổi, bổ sung một số điều của Luật Ban hành văn bản quy phạm pháp luật ngày 18 tháng 6 năm 2020;</w:t>
      </w:r>
    </w:p>
    <w:p w14:paraId="25D6852E" w14:textId="77777777" w:rsidR="00CE7E26" w:rsidRPr="007159EA" w:rsidRDefault="00CE7E26" w:rsidP="007159EA">
      <w:pPr>
        <w:pStyle w:val="Heading3"/>
        <w:spacing w:after="120"/>
        <w:jc w:val="both"/>
        <w:rPr>
          <w:rFonts w:ascii="Arial" w:hAnsi="Arial" w:cs="Arial"/>
          <w:b w:val="0"/>
          <w:i/>
          <w:iCs/>
          <w:sz w:val="20"/>
          <w:szCs w:val="20"/>
        </w:rPr>
      </w:pPr>
      <w:r w:rsidRPr="007159EA">
        <w:rPr>
          <w:rFonts w:ascii="Arial" w:hAnsi="Arial" w:cs="Arial"/>
          <w:b w:val="0"/>
          <w:i/>
          <w:iCs/>
          <w:sz w:val="20"/>
          <w:szCs w:val="20"/>
        </w:rPr>
        <w:t xml:space="preserve">Căn cứ Luật </w:t>
      </w:r>
      <w:r w:rsidR="00D512F4" w:rsidRPr="007159EA">
        <w:rPr>
          <w:rFonts w:ascii="Arial" w:hAnsi="Arial" w:cs="Arial"/>
          <w:b w:val="0"/>
          <w:i/>
          <w:iCs/>
          <w:sz w:val="20"/>
          <w:szCs w:val="20"/>
        </w:rPr>
        <w:t>N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 xml:space="preserve">gân sách </w:t>
      </w:r>
      <w:r w:rsidR="00D512F4" w:rsidRPr="007159EA">
        <w:rPr>
          <w:rFonts w:ascii="Arial" w:hAnsi="Arial" w:cs="Arial"/>
          <w:b w:val="0"/>
          <w:i/>
          <w:iCs/>
          <w:sz w:val="20"/>
          <w:szCs w:val="20"/>
        </w:rPr>
        <w:t>n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>hà nước ngày 25 tháng 6 năm 2015;</w:t>
      </w:r>
    </w:p>
    <w:p w14:paraId="31BFFFD1" w14:textId="77777777" w:rsidR="00CA53C9" w:rsidRPr="007159EA" w:rsidRDefault="00CA53C9" w:rsidP="007159EA">
      <w:pPr>
        <w:spacing w:after="120"/>
        <w:jc w:val="both"/>
        <w:rPr>
          <w:rFonts w:ascii="Arial" w:hAnsi="Arial" w:cs="Arial"/>
          <w:i/>
          <w:sz w:val="20"/>
          <w:szCs w:val="20"/>
        </w:rPr>
      </w:pPr>
      <w:r w:rsidRPr="007159EA">
        <w:rPr>
          <w:rFonts w:ascii="Arial" w:hAnsi="Arial" w:cs="Arial"/>
          <w:i/>
          <w:sz w:val="20"/>
          <w:szCs w:val="20"/>
        </w:rPr>
        <w:t>Căn cứ Nghị định số 163/2016/NĐ-CP ngày 21 tháng 12 năm 2016 của Chính phủ quy định chi tiết thi hành một số điều của Luật Ngân sách nhà nước;</w:t>
      </w:r>
    </w:p>
    <w:p w14:paraId="2DC5C10E" w14:textId="4570A029" w:rsidR="00CE7E26" w:rsidRPr="007159EA" w:rsidRDefault="00CE7E26" w:rsidP="007159EA">
      <w:pPr>
        <w:pStyle w:val="Heading3"/>
        <w:spacing w:after="120"/>
        <w:jc w:val="both"/>
        <w:rPr>
          <w:rFonts w:ascii="Arial" w:hAnsi="Arial" w:cs="Arial"/>
          <w:b w:val="0"/>
          <w:i/>
          <w:iCs/>
          <w:sz w:val="20"/>
          <w:szCs w:val="20"/>
        </w:rPr>
      </w:pPr>
      <w:r w:rsidRPr="007159EA">
        <w:rPr>
          <w:rFonts w:ascii="Arial" w:hAnsi="Arial" w:cs="Arial"/>
          <w:b w:val="0"/>
          <w:i/>
          <w:iCs/>
          <w:sz w:val="20"/>
          <w:szCs w:val="20"/>
        </w:rPr>
        <w:t xml:space="preserve">Căn cứ Nghị định số </w:t>
      </w:r>
      <w:r w:rsidRPr="007159EA">
        <w:rPr>
          <w:rFonts w:ascii="Arial" w:hAnsi="Arial" w:cs="Arial"/>
          <w:b w:val="0"/>
          <w:i/>
          <w:iCs/>
          <w:sz w:val="20"/>
          <w:szCs w:val="20"/>
          <w:shd w:val="clear" w:color="auto" w:fill="FFFFFF"/>
        </w:rPr>
        <w:t>33/2023/NĐ-CP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> ngày 10 tháng 6 năm 2023</w:t>
      </w:r>
      <w:r w:rsidR="00D95648" w:rsidRPr="007159EA">
        <w:rPr>
          <w:rFonts w:ascii="Arial" w:hAnsi="Arial" w:cs="Arial"/>
          <w:b w:val="0"/>
          <w:i/>
          <w:iCs/>
          <w:sz w:val="20"/>
          <w:szCs w:val="20"/>
        </w:rPr>
        <w:t xml:space="preserve"> 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>của Chính phủ quy định về cán bộ, công chức cấp xã và người hoạt động không chuyên trách ở cấp xã, ở thôn, tổ dân phố;</w:t>
      </w:r>
    </w:p>
    <w:p w14:paraId="168BFE8B" w14:textId="42ECF3C7" w:rsidR="00CE7E26" w:rsidRPr="007159EA" w:rsidRDefault="00CE7E26" w:rsidP="007159EA">
      <w:pPr>
        <w:pStyle w:val="Heading3"/>
        <w:spacing w:after="120"/>
        <w:jc w:val="both"/>
        <w:rPr>
          <w:rFonts w:ascii="Arial" w:hAnsi="Arial" w:cs="Arial"/>
          <w:b w:val="0"/>
          <w:i/>
          <w:sz w:val="20"/>
          <w:szCs w:val="20"/>
        </w:rPr>
      </w:pPr>
      <w:r w:rsidRPr="007159EA">
        <w:rPr>
          <w:rFonts w:ascii="Arial" w:hAnsi="Arial" w:cs="Arial"/>
          <w:b w:val="0"/>
          <w:i/>
          <w:iCs/>
          <w:sz w:val="20"/>
          <w:szCs w:val="20"/>
        </w:rPr>
        <w:t>Căn cứ Thông tư số </w:t>
      </w:r>
      <w:r w:rsidRPr="007159EA">
        <w:rPr>
          <w:rFonts w:ascii="Arial" w:hAnsi="Arial" w:cs="Arial"/>
          <w:b w:val="0"/>
          <w:i/>
          <w:iCs/>
          <w:sz w:val="20"/>
          <w:szCs w:val="20"/>
          <w:shd w:val="clear" w:color="auto" w:fill="FFFFFF"/>
        </w:rPr>
        <w:t>49/2012/TT-BTC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> ngày 20 tháng 3 năm 2012 của</w:t>
      </w:r>
      <w:r w:rsidR="00453718" w:rsidRPr="007159EA">
        <w:rPr>
          <w:rFonts w:ascii="Arial" w:hAnsi="Arial" w:cs="Arial"/>
          <w:b w:val="0"/>
          <w:i/>
          <w:iCs/>
          <w:sz w:val="20"/>
          <w:szCs w:val="20"/>
        </w:rPr>
        <w:t xml:space="preserve"> </w:t>
      </w:r>
      <w:r w:rsidRPr="007159EA">
        <w:rPr>
          <w:rFonts w:ascii="Arial" w:hAnsi="Arial" w:cs="Arial"/>
          <w:b w:val="0"/>
          <w:i/>
          <w:iCs/>
          <w:sz w:val="20"/>
          <w:szCs w:val="20"/>
        </w:rPr>
        <w:t>Bộ Tài chính hướng dẫn hỗ trợ kinh phí hoạt động của các Chi hội thuộc các tổ chức chính trị - xã hội các xã đặc biệt khó khăn</w:t>
      </w:r>
      <w:r w:rsidR="008F27E7" w:rsidRPr="007159EA">
        <w:rPr>
          <w:rFonts w:ascii="Arial" w:hAnsi="Arial" w:cs="Arial"/>
          <w:b w:val="0"/>
          <w:i/>
          <w:sz w:val="20"/>
          <w:szCs w:val="20"/>
        </w:rPr>
        <w:t>;</w:t>
      </w:r>
    </w:p>
    <w:p w14:paraId="13B0E6C7" w14:textId="77777777" w:rsidR="00421497" w:rsidRPr="007159EA" w:rsidRDefault="00421497" w:rsidP="007159EA">
      <w:pPr>
        <w:pStyle w:val="Heading3"/>
        <w:spacing w:after="120"/>
        <w:jc w:val="both"/>
        <w:rPr>
          <w:rFonts w:ascii="Arial" w:hAnsi="Arial" w:cs="Arial"/>
          <w:b w:val="0"/>
          <w:i/>
          <w:iCs/>
          <w:sz w:val="20"/>
          <w:szCs w:val="20"/>
        </w:rPr>
      </w:pPr>
      <w:r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 xml:space="preserve">Xét Tờ trình số </w:t>
      </w:r>
      <w:r w:rsidR="00CA53C9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>12003</w:t>
      </w:r>
      <w:r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 xml:space="preserve"> /TTr-UBND ngày </w:t>
      </w:r>
      <w:r w:rsidR="00CA53C9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>07</w:t>
      </w:r>
      <w:r w:rsidR="001207F3"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 xml:space="preserve"> </w:t>
      </w:r>
      <w:r w:rsidR="007D0430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 xml:space="preserve">tháng </w:t>
      </w:r>
      <w:r w:rsidR="00CA7B2E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>1</w:t>
      </w:r>
      <w:r w:rsidR="00CA53C9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>1</w:t>
      </w:r>
      <w:r w:rsidR="007D0430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 xml:space="preserve"> năm </w:t>
      </w:r>
      <w:r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>20</w:t>
      </w:r>
      <w:r w:rsidR="001207F3"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>2</w:t>
      </w:r>
      <w:r w:rsidR="000F05E2" w:rsidRPr="007159EA">
        <w:rPr>
          <w:rFonts w:ascii="Arial" w:hAnsi="Arial" w:cs="Arial"/>
          <w:b w:val="0"/>
          <w:i/>
          <w:iCs/>
          <w:spacing w:val="-6"/>
          <w:sz w:val="20"/>
          <w:szCs w:val="20"/>
        </w:rPr>
        <w:t>4</w:t>
      </w:r>
      <w:r w:rsidRPr="007159EA">
        <w:rPr>
          <w:rFonts w:ascii="Arial" w:hAnsi="Arial" w:cs="Arial"/>
          <w:b w:val="0"/>
          <w:i/>
          <w:iCs/>
          <w:spacing w:val="-6"/>
          <w:sz w:val="20"/>
          <w:szCs w:val="20"/>
          <w:lang w:val="vi-VN"/>
        </w:rPr>
        <w:t xml:space="preserve"> của Ủy ban nhân dân tỉnh</w:t>
      </w:r>
      <w:r w:rsidRPr="007159EA">
        <w:rPr>
          <w:rFonts w:ascii="Arial" w:hAnsi="Arial" w:cs="Arial"/>
          <w:b w:val="0"/>
          <w:i/>
          <w:iCs/>
          <w:sz w:val="20"/>
          <w:szCs w:val="20"/>
          <w:lang w:val="vi-VN"/>
        </w:rPr>
        <w:t xml:space="preserve"> </w:t>
      </w:r>
      <w:r w:rsidRPr="007159EA">
        <w:rPr>
          <w:rFonts w:ascii="Arial" w:hAnsi="Arial" w:cs="Arial"/>
          <w:b w:val="0"/>
          <w:i/>
          <w:iCs/>
          <w:spacing w:val="-4"/>
          <w:sz w:val="20"/>
          <w:szCs w:val="20"/>
          <w:lang w:val="vi-VN"/>
        </w:rPr>
        <w:t xml:space="preserve">về việc </w:t>
      </w:r>
      <w:r w:rsidR="002D3B61" w:rsidRPr="007159EA">
        <w:rPr>
          <w:rFonts w:ascii="Arial" w:hAnsi="Arial" w:cs="Arial"/>
          <w:b w:val="0"/>
          <w:i/>
          <w:iCs/>
          <w:spacing w:val="-4"/>
          <w:sz w:val="20"/>
          <w:szCs w:val="20"/>
          <w:lang w:val="vi-VN"/>
        </w:rPr>
        <w:t xml:space="preserve">đề nghị ban hành Nghị quyết </w:t>
      </w:r>
      <w:r w:rsidR="00CA53C9" w:rsidRPr="007159EA">
        <w:rPr>
          <w:rFonts w:ascii="Arial" w:hAnsi="Arial" w:cs="Arial"/>
          <w:b w:val="0"/>
          <w:i/>
          <w:spacing w:val="-4"/>
          <w:sz w:val="20"/>
          <w:szCs w:val="20"/>
        </w:rPr>
        <w:t xml:space="preserve">sửa đổi, bổ sung một số điều </w:t>
      </w:r>
      <w:r w:rsidR="00CA53C9" w:rsidRPr="007159EA">
        <w:rPr>
          <w:rFonts w:ascii="Arial" w:hAnsi="Arial" w:cs="Arial"/>
          <w:b w:val="0"/>
          <w:i/>
          <w:spacing w:val="-8"/>
          <w:sz w:val="20"/>
          <w:szCs w:val="20"/>
        </w:rPr>
        <w:t>của N</w:t>
      </w:r>
      <w:r w:rsidR="0013436A" w:rsidRPr="007159EA">
        <w:rPr>
          <w:rFonts w:ascii="Arial" w:hAnsi="Arial" w:cs="Arial"/>
          <w:b w:val="0"/>
          <w:i/>
          <w:spacing w:val="-8"/>
          <w:sz w:val="20"/>
          <w:szCs w:val="20"/>
        </w:rPr>
        <w:t>ghị quyết</w:t>
      </w:r>
      <w:r w:rsidR="00A92C75" w:rsidRPr="007159EA">
        <w:rPr>
          <w:rFonts w:ascii="Arial" w:hAnsi="Arial" w:cs="Arial"/>
          <w:b w:val="0"/>
          <w:i/>
          <w:spacing w:val="-8"/>
          <w:sz w:val="20"/>
          <w:szCs w:val="20"/>
        </w:rPr>
        <w:t xml:space="preserve"> </w:t>
      </w:r>
      <w:r w:rsidR="00453718" w:rsidRPr="007159EA">
        <w:rPr>
          <w:rFonts w:ascii="Arial" w:hAnsi="Arial" w:cs="Arial"/>
          <w:b w:val="0"/>
          <w:bCs w:val="0"/>
          <w:i/>
          <w:spacing w:val="-8"/>
          <w:sz w:val="20"/>
          <w:szCs w:val="20"/>
        </w:rPr>
        <w:t xml:space="preserve">số 01/2024/NQ-HĐND ngày 26 tháng 01 năm </w:t>
      </w:r>
      <w:r w:rsidR="00CA53C9" w:rsidRPr="007159EA">
        <w:rPr>
          <w:rFonts w:ascii="Arial" w:hAnsi="Arial" w:cs="Arial"/>
          <w:b w:val="0"/>
          <w:bCs w:val="0"/>
          <w:i/>
          <w:spacing w:val="-8"/>
          <w:sz w:val="20"/>
          <w:szCs w:val="20"/>
        </w:rPr>
        <w:t>2024 của</w:t>
      </w:r>
      <w:r w:rsidR="00F41DE0" w:rsidRPr="007159EA">
        <w:rPr>
          <w:rFonts w:ascii="Arial" w:hAnsi="Arial" w:cs="Arial"/>
          <w:b w:val="0"/>
          <w:i/>
          <w:spacing w:val="-8"/>
          <w:sz w:val="20"/>
          <w:szCs w:val="20"/>
        </w:rPr>
        <w:t xml:space="preserve"> Hội đồng nhân dân tỉnh</w:t>
      </w:r>
      <w:r w:rsidR="00CA53C9" w:rsidRPr="007159EA">
        <w:rPr>
          <w:rFonts w:ascii="Arial" w:hAnsi="Arial" w:cs="Arial"/>
          <w:b w:val="0"/>
          <w:i/>
          <w:sz w:val="20"/>
          <w:szCs w:val="20"/>
        </w:rPr>
        <w:t xml:space="preserve"> quy định </w:t>
      </w:r>
      <w:r w:rsidR="00CA53C9" w:rsidRPr="007159EA">
        <w:rPr>
          <w:rFonts w:ascii="Arial" w:hAnsi="Arial" w:cs="Arial"/>
          <w:b w:val="0"/>
          <w:i/>
          <w:spacing w:val="-4"/>
          <w:sz w:val="20"/>
          <w:szCs w:val="20"/>
        </w:rPr>
        <w:t>chức danh, chế độ phụ cấp đối với người hoạt độ</w:t>
      </w:r>
      <w:r w:rsidR="00CA211E" w:rsidRPr="007159EA">
        <w:rPr>
          <w:rFonts w:ascii="Arial" w:hAnsi="Arial" w:cs="Arial"/>
          <w:b w:val="0"/>
          <w:i/>
          <w:spacing w:val="-4"/>
          <w:sz w:val="20"/>
          <w:szCs w:val="20"/>
        </w:rPr>
        <w:t>ng không chuyên trách ở cấp xã,</w:t>
      </w:r>
      <w:r w:rsidR="00C05F91" w:rsidRPr="007159EA">
        <w:rPr>
          <w:rFonts w:ascii="Arial" w:hAnsi="Arial" w:cs="Arial"/>
          <w:b w:val="0"/>
          <w:i/>
          <w:spacing w:val="-4"/>
          <w:sz w:val="20"/>
          <w:szCs w:val="20"/>
        </w:rPr>
        <w:t xml:space="preserve"> </w:t>
      </w:r>
      <w:r w:rsidR="00CA53C9" w:rsidRPr="007159EA">
        <w:rPr>
          <w:rFonts w:ascii="Arial" w:hAnsi="Arial" w:cs="Arial"/>
          <w:b w:val="0"/>
          <w:i/>
          <w:spacing w:val="-4"/>
          <w:sz w:val="20"/>
          <w:szCs w:val="20"/>
        </w:rPr>
        <w:t>ở thôn, tổ dân phố trên địa bàn tỉnh</w:t>
      </w:r>
      <w:r w:rsidR="00FE0578" w:rsidRPr="007159EA">
        <w:rPr>
          <w:rFonts w:ascii="Arial" w:hAnsi="Arial" w:cs="Arial"/>
          <w:b w:val="0"/>
          <w:i/>
          <w:spacing w:val="-4"/>
          <w:sz w:val="20"/>
          <w:szCs w:val="20"/>
        </w:rPr>
        <w:t xml:space="preserve"> Thừa Thiên Huế</w:t>
      </w:r>
      <w:r w:rsidRPr="007159EA">
        <w:rPr>
          <w:rFonts w:ascii="Arial" w:hAnsi="Arial" w:cs="Arial"/>
          <w:b w:val="0"/>
          <w:i/>
          <w:iCs/>
          <w:spacing w:val="-4"/>
          <w:sz w:val="20"/>
          <w:szCs w:val="20"/>
          <w:lang w:val="vi-VN"/>
        </w:rPr>
        <w:t>; Báo cáo thẩm tra của Ban pháp chế và ý kiến thảo luận của đại biểu Hội đồng nhân dân tỉnh</w:t>
      </w:r>
      <w:r w:rsidR="009D2227" w:rsidRPr="007159EA">
        <w:rPr>
          <w:rFonts w:ascii="Arial" w:hAnsi="Arial" w:cs="Arial"/>
          <w:b w:val="0"/>
          <w:i/>
          <w:iCs/>
          <w:spacing w:val="-4"/>
          <w:sz w:val="20"/>
          <w:szCs w:val="20"/>
        </w:rPr>
        <w:t xml:space="preserve"> </w:t>
      </w:r>
      <w:r w:rsidRPr="007159EA">
        <w:rPr>
          <w:rFonts w:ascii="Arial" w:hAnsi="Arial" w:cs="Arial"/>
          <w:b w:val="0"/>
          <w:i/>
          <w:iCs/>
          <w:spacing w:val="-4"/>
          <w:sz w:val="20"/>
          <w:szCs w:val="20"/>
          <w:lang w:val="vi-VN"/>
        </w:rPr>
        <w:t>tại kỳ họp</w:t>
      </w:r>
      <w:r w:rsidR="0088534B" w:rsidRPr="007159EA">
        <w:rPr>
          <w:rFonts w:ascii="Arial" w:hAnsi="Arial" w:cs="Arial"/>
          <w:b w:val="0"/>
          <w:i/>
          <w:iCs/>
          <w:spacing w:val="-4"/>
          <w:sz w:val="20"/>
          <w:szCs w:val="20"/>
          <w:lang w:val="vi-VN"/>
        </w:rPr>
        <w:t>.</w:t>
      </w:r>
    </w:p>
    <w:p w14:paraId="04921053" w14:textId="77777777" w:rsidR="00421497" w:rsidRPr="007159EA" w:rsidRDefault="00421497" w:rsidP="007159EA">
      <w:pPr>
        <w:shd w:val="clear" w:color="auto" w:fill="FFFFFF"/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r w:rsidRPr="007159EA">
        <w:rPr>
          <w:rFonts w:ascii="Arial" w:hAnsi="Arial" w:cs="Arial"/>
          <w:b/>
          <w:bCs/>
          <w:sz w:val="20"/>
          <w:szCs w:val="20"/>
          <w:lang w:val="vi-VN"/>
        </w:rPr>
        <w:t>QUYẾT NGHỊ:</w:t>
      </w:r>
    </w:p>
    <w:p w14:paraId="7289042F" w14:textId="77777777" w:rsidR="00EC39E0" w:rsidRPr="007159EA" w:rsidRDefault="00EC39E0" w:rsidP="007159EA">
      <w:pPr>
        <w:shd w:val="clear" w:color="auto" w:fill="FFFFFF"/>
        <w:spacing w:after="120"/>
        <w:jc w:val="center"/>
        <w:rPr>
          <w:rFonts w:ascii="Arial" w:hAnsi="Arial" w:cs="Arial"/>
          <w:sz w:val="20"/>
          <w:szCs w:val="20"/>
        </w:rPr>
      </w:pPr>
    </w:p>
    <w:p w14:paraId="0D727C95" w14:textId="77777777" w:rsidR="009F2AEF" w:rsidRPr="007159EA" w:rsidRDefault="002E67FB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b/>
          <w:spacing w:val="-4"/>
          <w:sz w:val="20"/>
          <w:szCs w:val="20"/>
          <w:shd w:val="clear" w:color="auto" w:fill="FFFFFF"/>
        </w:rPr>
      </w:pPr>
      <w:r w:rsidRPr="007159EA">
        <w:rPr>
          <w:rFonts w:ascii="Arial" w:hAnsi="Arial" w:cs="Arial"/>
          <w:b/>
          <w:bCs/>
          <w:sz w:val="20"/>
          <w:szCs w:val="20"/>
        </w:rPr>
        <w:t>Điều 1.</w:t>
      </w:r>
      <w:r w:rsidR="00A92C75" w:rsidRPr="007159EA">
        <w:rPr>
          <w:rFonts w:ascii="Arial" w:hAnsi="Arial" w:cs="Arial"/>
          <w:b/>
          <w:bCs/>
          <w:sz w:val="20"/>
          <w:szCs w:val="20"/>
        </w:rPr>
        <w:t xml:space="preserve"> </w:t>
      </w:r>
      <w:r w:rsidR="009F2AEF" w:rsidRPr="007159EA">
        <w:rPr>
          <w:rFonts w:ascii="Arial" w:hAnsi="Arial" w:cs="Arial"/>
          <w:b/>
          <w:bCs/>
          <w:spacing w:val="-4"/>
          <w:sz w:val="20"/>
          <w:szCs w:val="20"/>
        </w:rPr>
        <w:t xml:space="preserve">Sửa đổi, bổ sung một số điều của </w:t>
      </w:r>
      <w:r w:rsidR="009F2AEF" w:rsidRPr="007159EA">
        <w:rPr>
          <w:rFonts w:ascii="Arial" w:hAnsi="Arial" w:cs="Arial"/>
          <w:b/>
          <w:spacing w:val="-4"/>
          <w:sz w:val="20"/>
          <w:szCs w:val="20"/>
          <w:shd w:val="clear" w:color="auto" w:fill="FFFFFF"/>
        </w:rPr>
        <w:t>Nghị quyết số 01/2024/NQ-HĐND ngày 26 tháng 01 năm 2024 của Hội đồng nhân dân tỉnh quy định chức danh, chế độ phụ cấp đối với người hoạt động không chuyên trách ở cấp xã, ở thôn, tổ dân phố trên địa bàn tỉnh Thừa Thiên Huế</w:t>
      </w:r>
      <w:r w:rsidR="00453718" w:rsidRPr="007159EA">
        <w:rPr>
          <w:rFonts w:ascii="Arial" w:hAnsi="Arial" w:cs="Arial"/>
          <w:b/>
          <w:spacing w:val="-4"/>
          <w:sz w:val="20"/>
          <w:szCs w:val="20"/>
          <w:shd w:val="clear" w:color="auto" w:fill="FFFFFF"/>
        </w:rPr>
        <w:t>.</w:t>
      </w:r>
    </w:p>
    <w:p w14:paraId="7C221D31" w14:textId="68B43EEE" w:rsidR="009F2AEF" w:rsidRPr="007159EA" w:rsidRDefault="00043553" w:rsidP="00043553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 w:rsidR="009F2AEF" w:rsidRPr="007159EA">
        <w:rPr>
          <w:rFonts w:ascii="Arial" w:hAnsi="Arial" w:cs="Arial"/>
          <w:sz w:val="20"/>
          <w:szCs w:val="20"/>
        </w:rPr>
        <w:t>Sửa đổi, bổ sung Điều 1 như sau:</w:t>
      </w:r>
    </w:p>
    <w:p w14:paraId="43C6E26D" w14:textId="77777777" w:rsidR="00A92C75" w:rsidRPr="007159EA" w:rsidRDefault="009F2AEF" w:rsidP="007159EA">
      <w:pPr>
        <w:spacing w:after="120"/>
        <w:jc w:val="both"/>
        <w:rPr>
          <w:rFonts w:ascii="Arial" w:hAnsi="Arial" w:cs="Arial"/>
          <w:spacing w:val="6"/>
          <w:sz w:val="20"/>
          <w:szCs w:val="20"/>
        </w:rPr>
      </w:pPr>
      <w:r w:rsidRPr="007159EA">
        <w:rPr>
          <w:rFonts w:ascii="Arial" w:hAnsi="Arial" w:cs="Arial"/>
          <w:spacing w:val="6"/>
          <w:sz w:val="20"/>
          <w:szCs w:val="20"/>
        </w:rPr>
        <w:t>“</w:t>
      </w:r>
      <w:r w:rsidR="00A92C75" w:rsidRPr="007159EA">
        <w:rPr>
          <w:rFonts w:ascii="Arial" w:hAnsi="Arial" w:cs="Arial"/>
          <w:b/>
          <w:spacing w:val="6"/>
          <w:sz w:val="20"/>
          <w:szCs w:val="20"/>
        </w:rPr>
        <w:t>Điều 1. Phạm vi điều ch</w:t>
      </w:r>
      <w:r w:rsidR="0033030B" w:rsidRPr="007159EA">
        <w:rPr>
          <w:rFonts w:ascii="Arial" w:hAnsi="Arial" w:cs="Arial"/>
          <w:b/>
          <w:spacing w:val="6"/>
          <w:sz w:val="20"/>
          <w:szCs w:val="20"/>
        </w:rPr>
        <w:t>ỉnh</w:t>
      </w:r>
      <w:r w:rsidR="00A92C75" w:rsidRPr="007159EA">
        <w:rPr>
          <w:rFonts w:ascii="Arial" w:hAnsi="Arial" w:cs="Arial"/>
          <w:b/>
          <w:spacing w:val="6"/>
          <w:sz w:val="20"/>
          <w:szCs w:val="20"/>
        </w:rPr>
        <w:t xml:space="preserve"> và đối tượng áp dụng</w:t>
      </w:r>
    </w:p>
    <w:p w14:paraId="3FE952BA" w14:textId="77777777" w:rsidR="00067126" w:rsidRPr="007159EA" w:rsidRDefault="00067126" w:rsidP="007159EA">
      <w:pPr>
        <w:spacing w:after="120"/>
        <w:jc w:val="both"/>
        <w:rPr>
          <w:rFonts w:ascii="Arial" w:hAnsi="Arial" w:cs="Arial"/>
          <w:spacing w:val="6"/>
          <w:sz w:val="20"/>
          <w:szCs w:val="20"/>
        </w:rPr>
      </w:pPr>
      <w:r w:rsidRPr="007159EA">
        <w:rPr>
          <w:rFonts w:ascii="Arial" w:hAnsi="Arial" w:cs="Arial"/>
          <w:spacing w:val="6"/>
          <w:sz w:val="20"/>
          <w:szCs w:val="20"/>
        </w:rPr>
        <w:t>1. Phạm vi điều chỉnh</w:t>
      </w:r>
    </w:p>
    <w:p w14:paraId="75178F52" w14:textId="3375DD87" w:rsidR="00421196" w:rsidRPr="007159EA" w:rsidRDefault="00421196" w:rsidP="007159E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pacing w:val="-6"/>
          <w:sz w:val="20"/>
          <w:szCs w:val="20"/>
        </w:rPr>
        <w:t xml:space="preserve">a) </w:t>
      </w:r>
      <w:r w:rsidRPr="007159EA">
        <w:rPr>
          <w:rFonts w:ascii="Arial" w:hAnsi="Arial" w:cs="Arial"/>
          <w:sz w:val="20"/>
          <w:szCs w:val="20"/>
        </w:rPr>
        <w:t>Nghị quyết này quy định chức danh và mức phụ cấp của từng chức danh người</w:t>
      </w:r>
      <w:r w:rsidR="00DE2E2D" w:rsidRPr="007159EA">
        <w:rPr>
          <w:rFonts w:ascii="Arial" w:hAnsi="Arial" w:cs="Arial"/>
          <w:sz w:val="20"/>
          <w:szCs w:val="20"/>
        </w:rPr>
        <w:t xml:space="preserve"> hoạt động không chuyên trách ở </w:t>
      </w:r>
      <w:r w:rsidRPr="007159EA">
        <w:rPr>
          <w:rFonts w:ascii="Arial" w:hAnsi="Arial" w:cs="Arial"/>
          <w:sz w:val="20"/>
          <w:szCs w:val="20"/>
        </w:rPr>
        <w:t xml:space="preserve">xã, phường, thị trấn (sau đây gọi chung là cấp xã), ở thôn, tổ dân phố; việc kiêm nhiệm chức danh và mức phụ cấp </w:t>
      </w:r>
      <w:r w:rsidR="00A02878" w:rsidRPr="007159EA">
        <w:rPr>
          <w:rFonts w:ascii="Arial" w:hAnsi="Arial" w:cs="Arial"/>
          <w:sz w:val="20"/>
          <w:szCs w:val="20"/>
        </w:rPr>
        <w:t xml:space="preserve"> </w:t>
      </w:r>
      <w:r w:rsidRPr="007159EA">
        <w:rPr>
          <w:rFonts w:ascii="Arial" w:hAnsi="Arial" w:cs="Arial"/>
          <w:sz w:val="20"/>
          <w:szCs w:val="20"/>
        </w:rPr>
        <w:t>kiêm nhiệm chức danh đối với người hoạt động không chuyên trách ở cấp xã,ở thôn, tổ dân phố; mức hỗ trợ hàng tháng đối với người trực tiếp tham g</w:t>
      </w:r>
      <w:r w:rsidR="00D512F4" w:rsidRPr="007159EA">
        <w:rPr>
          <w:rFonts w:ascii="Arial" w:hAnsi="Arial" w:cs="Arial"/>
          <w:sz w:val="20"/>
          <w:szCs w:val="20"/>
        </w:rPr>
        <w:t>ia hoạt động ở thôn, tổ dân phố</w:t>
      </w:r>
      <w:r w:rsidRPr="007159EA">
        <w:rPr>
          <w:rFonts w:ascii="Arial" w:hAnsi="Arial" w:cs="Arial"/>
          <w:sz w:val="20"/>
          <w:szCs w:val="20"/>
        </w:rPr>
        <w:t>.</w:t>
      </w:r>
    </w:p>
    <w:p w14:paraId="23E23041" w14:textId="163C552A" w:rsidR="00067126" w:rsidRPr="007159EA" w:rsidRDefault="00421196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spacing w:val="-4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 xml:space="preserve">b) </w:t>
      </w:r>
      <w:r w:rsidR="00067126" w:rsidRPr="007159EA">
        <w:rPr>
          <w:rFonts w:ascii="Arial" w:hAnsi="Arial" w:cs="Arial"/>
          <w:sz w:val="20"/>
          <w:szCs w:val="20"/>
        </w:rPr>
        <w:t xml:space="preserve">Nghị quyết này quy định </w:t>
      </w:r>
      <w:r w:rsidR="00792148" w:rsidRPr="007159EA">
        <w:rPr>
          <w:rFonts w:ascii="Arial" w:hAnsi="Arial" w:cs="Arial"/>
          <w:bCs/>
          <w:sz w:val="20"/>
          <w:szCs w:val="20"/>
        </w:rPr>
        <w:t>m</w:t>
      </w:r>
      <w:r w:rsidR="00067126" w:rsidRPr="007159EA">
        <w:rPr>
          <w:rFonts w:ascii="Arial" w:hAnsi="Arial" w:cs="Arial"/>
          <w:bCs/>
          <w:sz w:val="20"/>
          <w:szCs w:val="20"/>
        </w:rPr>
        <w:t xml:space="preserve">ức khoán kinh phí hoạt động của Ủy ban </w:t>
      </w:r>
      <w:r w:rsidR="004560A9" w:rsidRPr="007159EA">
        <w:rPr>
          <w:rFonts w:ascii="Arial" w:hAnsi="Arial" w:cs="Arial"/>
          <w:bCs/>
          <w:sz w:val="20"/>
          <w:szCs w:val="20"/>
        </w:rPr>
        <w:t xml:space="preserve"> </w:t>
      </w:r>
      <w:r w:rsidR="00067126" w:rsidRPr="007159EA">
        <w:rPr>
          <w:rFonts w:ascii="Arial" w:hAnsi="Arial" w:cs="Arial"/>
          <w:bCs/>
          <w:sz w:val="20"/>
          <w:szCs w:val="20"/>
        </w:rPr>
        <w:t xml:space="preserve">Mặt trận Tổ quốc Việt Nam, các tổ chức chính trị - xã hội ở cấp xã; </w:t>
      </w:r>
      <w:r w:rsidR="00067126" w:rsidRPr="007159EA">
        <w:rPr>
          <w:rFonts w:ascii="Arial" w:hAnsi="Arial" w:cs="Arial"/>
          <w:bCs/>
          <w:spacing w:val="-4"/>
          <w:sz w:val="20"/>
          <w:szCs w:val="20"/>
        </w:rPr>
        <w:t>m</w:t>
      </w:r>
      <w:r w:rsidR="00067126" w:rsidRPr="007159EA">
        <w:rPr>
          <w:rFonts w:ascii="Arial" w:hAnsi="Arial" w:cs="Arial"/>
          <w:spacing w:val="-4"/>
          <w:sz w:val="20"/>
          <w:szCs w:val="20"/>
        </w:rPr>
        <w:t xml:space="preserve">ức khoán kinh phí hoạt động của </w:t>
      </w:r>
      <w:r w:rsidRPr="007159EA">
        <w:rPr>
          <w:rFonts w:ascii="Arial" w:hAnsi="Arial" w:cs="Arial"/>
          <w:spacing w:val="-4"/>
          <w:sz w:val="20"/>
          <w:szCs w:val="20"/>
        </w:rPr>
        <w:t>tổ chức Đảng</w:t>
      </w:r>
      <w:r w:rsidR="00A92C75" w:rsidRPr="007159EA">
        <w:rPr>
          <w:rFonts w:ascii="Arial" w:hAnsi="Arial" w:cs="Arial"/>
          <w:spacing w:val="-4"/>
          <w:sz w:val="20"/>
          <w:szCs w:val="20"/>
        </w:rPr>
        <w:t xml:space="preserve"> </w:t>
      </w:r>
      <w:r w:rsidR="002B2CC5" w:rsidRPr="007159EA">
        <w:rPr>
          <w:rFonts w:ascii="Arial" w:hAnsi="Arial" w:cs="Arial"/>
          <w:spacing w:val="-4"/>
          <w:sz w:val="20"/>
          <w:szCs w:val="20"/>
        </w:rPr>
        <w:t>ở</w:t>
      </w:r>
      <w:r w:rsidR="00067126" w:rsidRPr="007159EA">
        <w:rPr>
          <w:rFonts w:ascii="Arial" w:hAnsi="Arial" w:cs="Arial"/>
          <w:spacing w:val="-4"/>
          <w:sz w:val="20"/>
          <w:szCs w:val="20"/>
        </w:rPr>
        <w:t xml:space="preserve"> thôn, tổ dân phố</w:t>
      </w:r>
      <w:r w:rsidR="00067126" w:rsidRPr="007159EA">
        <w:rPr>
          <w:rFonts w:ascii="Arial" w:hAnsi="Arial" w:cs="Arial"/>
          <w:bCs/>
          <w:spacing w:val="-4"/>
          <w:sz w:val="20"/>
          <w:szCs w:val="20"/>
        </w:rPr>
        <w:t xml:space="preserve">; </w:t>
      </w:r>
      <w:r w:rsidR="002B2CC5" w:rsidRPr="007159EA">
        <w:rPr>
          <w:rFonts w:ascii="Arial" w:hAnsi="Arial" w:cs="Arial"/>
          <w:spacing w:val="-4"/>
          <w:sz w:val="20"/>
          <w:szCs w:val="20"/>
        </w:rPr>
        <w:t>các thôn, tổ dân phố;</w:t>
      </w:r>
      <w:r w:rsidR="004560A9" w:rsidRPr="007159EA">
        <w:rPr>
          <w:rFonts w:ascii="Arial" w:hAnsi="Arial" w:cs="Arial"/>
          <w:spacing w:val="-4"/>
          <w:sz w:val="20"/>
          <w:szCs w:val="20"/>
        </w:rPr>
        <w:t xml:space="preserve"> </w:t>
      </w:r>
      <w:r w:rsidR="00067126" w:rsidRPr="007159EA">
        <w:rPr>
          <w:rFonts w:ascii="Arial" w:hAnsi="Arial" w:cs="Arial"/>
          <w:bCs/>
          <w:spacing w:val="-4"/>
          <w:sz w:val="20"/>
          <w:szCs w:val="20"/>
        </w:rPr>
        <w:t>Ban Công tác Mặt trận</w:t>
      </w:r>
      <w:r w:rsidRPr="007159EA">
        <w:rPr>
          <w:rFonts w:ascii="Arial" w:hAnsi="Arial" w:cs="Arial"/>
          <w:bCs/>
          <w:spacing w:val="-4"/>
          <w:sz w:val="20"/>
          <w:szCs w:val="20"/>
        </w:rPr>
        <w:t xml:space="preserve">, </w:t>
      </w:r>
      <w:r w:rsidR="00067126" w:rsidRPr="007159EA">
        <w:rPr>
          <w:rFonts w:ascii="Arial" w:hAnsi="Arial" w:cs="Arial"/>
          <w:spacing w:val="-4"/>
          <w:sz w:val="20"/>
          <w:szCs w:val="20"/>
        </w:rPr>
        <w:t>các tổ chức chính trị - xã hội</w:t>
      </w:r>
      <w:r w:rsidR="00A92C75" w:rsidRPr="007159EA">
        <w:rPr>
          <w:rFonts w:ascii="Arial" w:hAnsi="Arial" w:cs="Arial"/>
          <w:spacing w:val="-4"/>
          <w:sz w:val="20"/>
          <w:szCs w:val="20"/>
        </w:rPr>
        <w:t xml:space="preserve"> </w:t>
      </w:r>
      <w:r w:rsidR="00067126" w:rsidRPr="007159EA">
        <w:rPr>
          <w:rFonts w:ascii="Arial" w:hAnsi="Arial" w:cs="Arial"/>
          <w:spacing w:val="-4"/>
          <w:sz w:val="20"/>
          <w:szCs w:val="20"/>
        </w:rPr>
        <w:t>ở thôn, tổ dân phố.</w:t>
      </w:r>
    </w:p>
    <w:p w14:paraId="37620402" w14:textId="77777777" w:rsidR="00067126" w:rsidRPr="007159EA" w:rsidRDefault="00067126" w:rsidP="007159EA">
      <w:pPr>
        <w:spacing w:after="120"/>
        <w:jc w:val="both"/>
        <w:rPr>
          <w:rFonts w:ascii="Arial" w:hAnsi="Arial" w:cs="Arial"/>
          <w:spacing w:val="6"/>
          <w:sz w:val="20"/>
          <w:szCs w:val="20"/>
        </w:rPr>
      </w:pPr>
      <w:r w:rsidRPr="007159EA">
        <w:rPr>
          <w:rFonts w:ascii="Arial" w:hAnsi="Arial" w:cs="Arial"/>
          <w:spacing w:val="6"/>
          <w:sz w:val="20"/>
          <w:szCs w:val="20"/>
        </w:rPr>
        <w:t>2. Đối tượng áp dụng</w:t>
      </w:r>
    </w:p>
    <w:p w14:paraId="464084C3" w14:textId="0A31974D" w:rsidR="00421196" w:rsidRPr="007159EA" w:rsidRDefault="00AA3E23" w:rsidP="007159E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bCs/>
          <w:sz w:val="20"/>
          <w:szCs w:val="20"/>
        </w:rPr>
        <w:t xml:space="preserve">a) </w:t>
      </w:r>
      <w:r w:rsidR="00421196" w:rsidRPr="007159EA">
        <w:rPr>
          <w:rFonts w:ascii="Arial" w:hAnsi="Arial" w:cs="Arial"/>
          <w:sz w:val="20"/>
          <w:szCs w:val="20"/>
        </w:rPr>
        <w:t>Người hoạt động không chuyên trách ở cấp xã, ở thôn, tổ dân phố</w:t>
      </w:r>
      <w:r w:rsidR="004560A9" w:rsidRPr="007159EA">
        <w:rPr>
          <w:rFonts w:ascii="Arial" w:hAnsi="Arial" w:cs="Arial"/>
          <w:sz w:val="20"/>
          <w:szCs w:val="20"/>
          <w:lang w:val="vi-VN"/>
        </w:rPr>
        <w:t>;</w:t>
      </w:r>
      <w:r w:rsidR="0052185E">
        <w:rPr>
          <w:rFonts w:ascii="Arial" w:hAnsi="Arial" w:cs="Arial"/>
          <w:sz w:val="20"/>
          <w:szCs w:val="20"/>
        </w:rPr>
        <w:t xml:space="preserve"> </w:t>
      </w:r>
      <w:r w:rsidR="00421196" w:rsidRPr="007159EA">
        <w:rPr>
          <w:rFonts w:ascii="Arial" w:hAnsi="Arial" w:cs="Arial"/>
          <w:sz w:val="20"/>
          <w:szCs w:val="20"/>
          <w:lang w:val="vi-VN"/>
        </w:rPr>
        <w:t>người trực tiếp tham gia hoạt động ở thôn, tổ dân phố</w:t>
      </w:r>
      <w:r w:rsidR="00421196" w:rsidRPr="007159EA">
        <w:rPr>
          <w:rFonts w:ascii="Arial" w:hAnsi="Arial" w:cs="Arial"/>
          <w:sz w:val="20"/>
          <w:szCs w:val="20"/>
        </w:rPr>
        <w:t>.</w:t>
      </w:r>
    </w:p>
    <w:p w14:paraId="343203FC" w14:textId="77777777" w:rsidR="00067126" w:rsidRPr="007159EA" w:rsidRDefault="00421196" w:rsidP="007159EA">
      <w:pPr>
        <w:spacing w:after="120"/>
        <w:jc w:val="both"/>
        <w:rPr>
          <w:rFonts w:ascii="Arial" w:hAnsi="Arial" w:cs="Arial"/>
          <w:spacing w:val="6"/>
          <w:sz w:val="20"/>
          <w:szCs w:val="20"/>
        </w:rPr>
      </w:pPr>
      <w:r w:rsidRPr="007159EA">
        <w:rPr>
          <w:rFonts w:ascii="Arial" w:hAnsi="Arial" w:cs="Arial"/>
          <w:bCs/>
          <w:spacing w:val="-6"/>
          <w:sz w:val="20"/>
          <w:szCs w:val="20"/>
        </w:rPr>
        <w:lastRenderedPageBreak/>
        <w:t xml:space="preserve">b) </w:t>
      </w:r>
      <w:r w:rsidR="00067126" w:rsidRPr="007159EA">
        <w:rPr>
          <w:rFonts w:ascii="Arial" w:hAnsi="Arial" w:cs="Arial"/>
          <w:bCs/>
          <w:spacing w:val="-6"/>
          <w:sz w:val="20"/>
          <w:szCs w:val="20"/>
        </w:rPr>
        <w:t>Ủy ban Mặt trận Tổ quốc Việt Nam, các tổ chức chính trị - xã hội ở cấp xã;</w:t>
      </w:r>
      <w:r w:rsidR="004560A9" w:rsidRPr="007159EA">
        <w:rPr>
          <w:rFonts w:ascii="Arial" w:hAnsi="Arial" w:cs="Arial"/>
          <w:bCs/>
          <w:spacing w:val="-6"/>
          <w:sz w:val="20"/>
          <w:szCs w:val="20"/>
        </w:rPr>
        <w:t xml:space="preserve">  </w:t>
      </w:r>
      <w:r w:rsidR="00067126" w:rsidRPr="007159EA">
        <w:rPr>
          <w:rFonts w:ascii="Arial" w:hAnsi="Arial" w:cs="Arial"/>
          <w:bCs/>
          <w:sz w:val="20"/>
          <w:szCs w:val="20"/>
        </w:rPr>
        <w:t xml:space="preserve"> </w:t>
      </w:r>
      <w:r w:rsidR="004F0C21" w:rsidRPr="007159EA">
        <w:rPr>
          <w:rFonts w:ascii="Arial" w:hAnsi="Arial" w:cs="Arial"/>
          <w:bCs/>
          <w:sz w:val="20"/>
          <w:szCs w:val="20"/>
        </w:rPr>
        <w:t>tổ chức Đảng,</w:t>
      </w:r>
      <w:r w:rsidR="004E519B" w:rsidRPr="007159EA">
        <w:rPr>
          <w:rFonts w:ascii="Arial" w:hAnsi="Arial" w:cs="Arial"/>
          <w:bCs/>
          <w:sz w:val="20"/>
          <w:szCs w:val="20"/>
        </w:rPr>
        <w:t xml:space="preserve"> </w:t>
      </w:r>
      <w:r w:rsidR="00067126" w:rsidRPr="007159EA">
        <w:rPr>
          <w:rFonts w:ascii="Arial" w:hAnsi="Arial" w:cs="Arial"/>
          <w:spacing w:val="6"/>
          <w:sz w:val="20"/>
          <w:szCs w:val="20"/>
        </w:rPr>
        <w:t>thôn, tổ dân phố</w:t>
      </w:r>
      <w:r w:rsidR="00067126" w:rsidRPr="007159EA">
        <w:rPr>
          <w:rFonts w:ascii="Arial" w:hAnsi="Arial" w:cs="Arial"/>
          <w:bCs/>
          <w:spacing w:val="6"/>
          <w:sz w:val="20"/>
          <w:szCs w:val="20"/>
        </w:rPr>
        <w:t>; Ban Công tác Mặt trận</w:t>
      </w:r>
      <w:r w:rsidR="004F0C21" w:rsidRPr="007159EA">
        <w:rPr>
          <w:rFonts w:ascii="Arial" w:hAnsi="Arial" w:cs="Arial"/>
          <w:bCs/>
          <w:spacing w:val="6"/>
          <w:sz w:val="20"/>
          <w:szCs w:val="20"/>
        </w:rPr>
        <w:t>;</w:t>
      </w:r>
      <w:r w:rsidR="004E519B" w:rsidRPr="007159EA">
        <w:rPr>
          <w:rFonts w:ascii="Arial" w:hAnsi="Arial" w:cs="Arial"/>
          <w:bCs/>
          <w:spacing w:val="6"/>
          <w:sz w:val="20"/>
          <w:szCs w:val="20"/>
        </w:rPr>
        <w:t xml:space="preserve"> </w:t>
      </w:r>
      <w:r w:rsidR="00067126" w:rsidRPr="007159EA">
        <w:rPr>
          <w:rFonts w:ascii="Arial" w:hAnsi="Arial" w:cs="Arial"/>
          <w:spacing w:val="6"/>
          <w:sz w:val="20"/>
          <w:szCs w:val="20"/>
        </w:rPr>
        <w:t>các tổ chức chính trị - xã hội ở thôn, tổ dân phố.</w:t>
      </w:r>
    </w:p>
    <w:p w14:paraId="7DCF9789" w14:textId="77777777" w:rsidR="00067126" w:rsidRPr="007159EA" w:rsidRDefault="00A92C75" w:rsidP="007159EA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>c</w:t>
      </w:r>
      <w:r w:rsidR="00067126" w:rsidRPr="007159EA">
        <w:rPr>
          <w:rFonts w:ascii="Arial" w:hAnsi="Arial" w:cs="Arial"/>
          <w:sz w:val="20"/>
          <w:szCs w:val="20"/>
        </w:rPr>
        <w:t>) Các cơ quan, đơn vị, tổ chức, cá nhân có liên quan.</w:t>
      </w:r>
      <w:r w:rsidR="00E6637E" w:rsidRPr="007159EA">
        <w:rPr>
          <w:rFonts w:ascii="Arial" w:hAnsi="Arial" w:cs="Arial"/>
          <w:sz w:val="20"/>
          <w:szCs w:val="20"/>
        </w:rPr>
        <w:t>”</w:t>
      </w:r>
    </w:p>
    <w:p w14:paraId="1FF55D6E" w14:textId="77777777" w:rsidR="00460B5E" w:rsidRPr="007159EA" w:rsidRDefault="00E6637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>2</w:t>
      </w:r>
      <w:r w:rsidR="00460B5E" w:rsidRPr="007159EA">
        <w:rPr>
          <w:rFonts w:ascii="Arial" w:hAnsi="Arial" w:cs="Arial"/>
          <w:sz w:val="20"/>
          <w:szCs w:val="20"/>
        </w:rPr>
        <w:t>. Sửa đổi, bổ sung Điều 7 như sau:</w:t>
      </w:r>
    </w:p>
    <w:p w14:paraId="230E05C7" w14:textId="77777777" w:rsidR="00460B5E" w:rsidRPr="007159EA" w:rsidRDefault="00460B5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159EA">
        <w:rPr>
          <w:rFonts w:ascii="Arial" w:hAnsi="Arial" w:cs="Arial"/>
          <w:b/>
          <w:bCs/>
          <w:sz w:val="20"/>
          <w:szCs w:val="20"/>
        </w:rPr>
        <w:t xml:space="preserve">“Điều 7. Mức khoán kinh phí hoạt động của Ủy </w:t>
      </w:r>
      <w:r w:rsidR="005E08C8" w:rsidRPr="007159EA">
        <w:rPr>
          <w:rFonts w:ascii="Arial" w:hAnsi="Arial" w:cs="Arial"/>
          <w:b/>
          <w:bCs/>
          <w:sz w:val="20"/>
          <w:szCs w:val="20"/>
        </w:rPr>
        <w:t>ban Mặt trận Tổ quốc Việt Nam,</w:t>
      </w:r>
      <w:r w:rsidRPr="007159EA">
        <w:rPr>
          <w:rFonts w:ascii="Arial" w:hAnsi="Arial" w:cs="Arial"/>
          <w:b/>
          <w:bCs/>
          <w:sz w:val="20"/>
          <w:szCs w:val="20"/>
        </w:rPr>
        <w:t xml:space="preserve"> các tổ chức chính trị - xã hội ở cấp xã</w:t>
      </w:r>
    </w:p>
    <w:p w14:paraId="6C005B56" w14:textId="77777777" w:rsidR="00460B5E" w:rsidRPr="007159EA" w:rsidRDefault="00460B5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bCs/>
          <w:sz w:val="20"/>
          <w:szCs w:val="20"/>
        </w:rPr>
      </w:pPr>
      <w:r w:rsidRPr="007159EA">
        <w:rPr>
          <w:rFonts w:ascii="Arial" w:hAnsi="Arial" w:cs="Arial"/>
          <w:bCs/>
          <w:sz w:val="20"/>
          <w:szCs w:val="20"/>
        </w:rPr>
        <w:t>1. Đối với các xã miền núi;</w:t>
      </w:r>
      <w:r w:rsidR="008024F6" w:rsidRPr="007159EA">
        <w:rPr>
          <w:rFonts w:ascii="Arial" w:hAnsi="Arial" w:cs="Arial"/>
          <w:bCs/>
          <w:sz w:val="20"/>
          <w:szCs w:val="20"/>
        </w:rPr>
        <w:t xml:space="preserve"> xã</w:t>
      </w:r>
      <w:r w:rsidRPr="007159EA">
        <w:rPr>
          <w:rFonts w:ascii="Arial" w:hAnsi="Arial" w:cs="Arial"/>
          <w:bCs/>
          <w:sz w:val="20"/>
          <w:szCs w:val="20"/>
        </w:rPr>
        <w:t xml:space="preserve"> đặc biệt khó khăn vùng bãi ngang, ven biển: 17,5 triệu đồng/tổ chức/năm.</w:t>
      </w:r>
    </w:p>
    <w:p w14:paraId="64BCED59" w14:textId="77777777" w:rsidR="00460B5E" w:rsidRPr="007159EA" w:rsidRDefault="00460B5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bCs/>
          <w:sz w:val="20"/>
          <w:szCs w:val="20"/>
        </w:rPr>
      </w:pPr>
      <w:r w:rsidRPr="007159EA">
        <w:rPr>
          <w:rFonts w:ascii="Arial" w:hAnsi="Arial" w:cs="Arial"/>
          <w:bCs/>
          <w:sz w:val="20"/>
          <w:szCs w:val="20"/>
        </w:rPr>
        <w:t>2. Đối với các xã, phường, thị trấn còn lại: 15 triệu đồng/tổ chức/năm.”</w:t>
      </w:r>
    </w:p>
    <w:p w14:paraId="3EEA59F5" w14:textId="77777777" w:rsidR="00460B5E" w:rsidRPr="007159EA" w:rsidRDefault="00EC39E0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>3</w:t>
      </w:r>
      <w:r w:rsidR="00460B5E" w:rsidRPr="007159EA">
        <w:rPr>
          <w:rFonts w:ascii="Arial" w:hAnsi="Arial" w:cs="Arial"/>
          <w:sz w:val="20"/>
          <w:szCs w:val="20"/>
        </w:rPr>
        <w:t>. Sửa đổi, bổ sung Điều 8 như sau:</w:t>
      </w:r>
    </w:p>
    <w:p w14:paraId="3F89D1B0" w14:textId="52B3F3BB" w:rsidR="00EE1DA0" w:rsidRPr="007159EA" w:rsidRDefault="00EE1DA0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b/>
          <w:sz w:val="20"/>
          <w:szCs w:val="20"/>
        </w:rPr>
      </w:pPr>
      <w:r w:rsidRPr="007159EA">
        <w:rPr>
          <w:rFonts w:ascii="Arial" w:hAnsi="Arial" w:cs="Arial"/>
          <w:b/>
          <w:sz w:val="20"/>
          <w:szCs w:val="20"/>
        </w:rPr>
        <w:t xml:space="preserve">“Điều 8. Mức khoán kinh phí hoạt động của </w:t>
      </w:r>
      <w:r w:rsidR="00421196" w:rsidRPr="007159EA">
        <w:rPr>
          <w:rFonts w:ascii="Arial" w:hAnsi="Arial" w:cs="Arial"/>
          <w:b/>
          <w:sz w:val="20"/>
          <w:szCs w:val="20"/>
        </w:rPr>
        <w:t>tổ chức Đảng</w:t>
      </w:r>
      <w:r w:rsidR="00A92C75" w:rsidRPr="007159EA">
        <w:rPr>
          <w:rFonts w:ascii="Arial" w:hAnsi="Arial" w:cs="Arial"/>
          <w:b/>
          <w:sz w:val="20"/>
          <w:szCs w:val="20"/>
        </w:rPr>
        <w:t xml:space="preserve"> </w:t>
      </w:r>
      <w:r w:rsidR="002B2CC5" w:rsidRPr="007159EA">
        <w:rPr>
          <w:rFonts w:ascii="Arial" w:hAnsi="Arial" w:cs="Arial"/>
          <w:b/>
          <w:sz w:val="20"/>
          <w:szCs w:val="20"/>
        </w:rPr>
        <w:t>ở</w:t>
      </w:r>
      <w:r w:rsidR="00A92C75" w:rsidRPr="007159EA">
        <w:rPr>
          <w:rFonts w:ascii="Arial" w:hAnsi="Arial" w:cs="Arial"/>
          <w:b/>
          <w:sz w:val="20"/>
          <w:szCs w:val="20"/>
        </w:rPr>
        <w:t xml:space="preserve"> </w:t>
      </w:r>
      <w:r w:rsidRPr="007159EA">
        <w:rPr>
          <w:rFonts w:ascii="Arial" w:hAnsi="Arial" w:cs="Arial"/>
          <w:b/>
          <w:sz w:val="20"/>
          <w:szCs w:val="20"/>
        </w:rPr>
        <w:t>thôn,</w:t>
      </w:r>
      <w:r w:rsidR="00921536" w:rsidRPr="007159EA">
        <w:rPr>
          <w:rFonts w:ascii="Arial" w:hAnsi="Arial" w:cs="Arial"/>
          <w:b/>
          <w:sz w:val="20"/>
          <w:szCs w:val="20"/>
        </w:rPr>
        <w:t xml:space="preserve"> </w:t>
      </w:r>
      <w:r w:rsidRPr="007159EA">
        <w:rPr>
          <w:rFonts w:ascii="Arial" w:hAnsi="Arial" w:cs="Arial"/>
          <w:b/>
          <w:sz w:val="20"/>
          <w:szCs w:val="20"/>
        </w:rPr>
        <w:t>tổ dân phố</w:t>
      </w:r>
      <w:r w:rsidRPr="007159EA">
        <w:rPr>
          <w:rFonts w:ascii="Arial" w:hAnsi="Arial" w:cs="Arial"/>
          <w:b/>
          <w:bCs/>
          <w:sz w:val="20"/>
          <w:szCs w:val="20"/>
        </w:rPr>
        <w:t>;</w:t>
      </w:r>
      <w:r w:rsidR="00A92C75" w:rsidRPr="007159EA">
        <w:rPr>
          <w:rFonts w:ascii="Arial" w:hAnsi="Arial" w:cs="Arial"/>
          <w:b/>
          <w:bCs/>
          <w:sz w:val="20"/>
          <w:szCs w:val="20"/>
        </w:rPr>
        <w:t xml:space="preserve"> </w:t>
      </w:r>
      <w:r w:rsidR="002B2CC5" w:rsidRPr="007159EA">
        <w:rPr>
          <w:rFonts w:ascii="Arial" w:hAnsi="Arial" w:cs="Arial"/>
          <w:b/>
          <w:sz w:val="20"/>
          <w:szCs w:val="20"/>
        </w:rPr>
        <w:t>các thôn, tổ dân phố;</w:t>
      </w:r>
      <w:r w:rsidRPr="007159EA">
        <w:rPr>
          <w:rFonts w:ascii="Arial" w:hAnsi="Arial" w:cs="Arial"/>
          <w:b/>
          <w:bCs/>
          <w:sz w:val="20"/>
          <w:szCs w:val="20"/>
        </w:rPr>
        <w:t xml:space="preserve"> Ban Công tác Mặt trận</w:t>
      </w:r>
      <w:r w:rsidR="002B2CC5" w:rsidRPr="007159EA">
        <w:rPr>
          <w:rFonts w:ascii="Arial" w:hAnsi="Arial" w:cs="Arial"/>
          <w:b/>
          <w:bCs/>
          <w:sz w:val="20"/>
          <w:szCs w:val="20"/>
        </w:rPr>
        <w:t xml:space="preserve"> và</w:t>
      </w:r>
      <w:r w:rsidR="00A92C75" w:rsidRPr="007159EA">
        <w:rPr>
          <w:rFonts w:ascii="Arial" w:hAnsi="Arial" w:cs="Arial"/>
          <w:b/>
          <w:bCs/>
          <w:sz w:val="20"/>
          <w:szCs w:val="20"/>
        </w:rPr>
        <w:t xml:space="preserve"> </w:t>
      </w:r>
      <w:r w:rsidRPr="007159EA">
        <w:rPr>
          <w:rFonts w:ascii="Arial" w:hAnsi="Arial" w:cs="Arial"/>
          <w:b/>
          <w:sz w:val="20"/>
          <w:szCs w:val="20"/>
        </w:rPr>
        <w:t xml:space="preserve">các tổ chức chính </w:t>
      </w:r>
      <w:r w:rsidR="00A92C75" w:rsidRPr="007159EA">
        <w:rPr>
          <w:rFonts w:ascii="Arial" w:hAnsi="Arial" w:cs="Arial"/>
          <w:b/>
          <w:sz w:val="20"/>
          <w:szCs w:val="20"/>
        </w:rPr>
        <w:t>trị - xã hội ở thôn, tổ dân phố</w:t>
      </w:r>
    </w:p>
    <w:p w14:paraId="253E23EE" w14:textId="77777777" w:rsidR="00460B5E" w:rsidRPr="007159EA" w:rsidRDefault="00460B5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>1. Thôn thuộc xã đặc biệt khó khăn và thôn đặc biệt khó khăn: 03 triệu đồng/tổ chức/năm.</w:t>
      </w:r>
    </w:p>
    <w:p w14:paraId="5BF536E1" w14:textId="77777777" w:rsidR="00460B5E" w:rsidRPr="007159EA" w:rsidRDefault="00460B5E" w:rsidP="007159E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sz w:val="20"/>
          <w:szCs w:val="20"/>
        </w:rPr>
        <w:t>2. Thôn, tổ dân phố còn lại: 02 triệu đồng/tổ chức/năm.”</w:t>
      </w:r>
    </w:p>
    <w:p w14:paraId="69473246" w14:textId="77777777" w:rsidR="00AB3D83" w:rsidRPr="007159EA" w:rsidRDefault="00AB3D83" w:rsidP="007159EA">
      <w:pPr>
        <w:spacing w:after="120"/>
        <w:rPr>
          <w:rFonts w:ascii="Arial" w:hAnsi="Arial" w:cs="Arial"/>
          <w:sz w:val="20"/>
          <w:szCs w:val="20"/>
        </w:rPr>
      </w:pPr>
      <w:r w:rsidRPr="007159EA">
        <w:rPr>
          <w:rFonts w:ascii="Arial" w:hAnsi="Arial" w:cs="Arial"/>
          <w:b/>
          <w:bCs/>
          <w:sz w:val="20"/>
          <w:szCs w:val="20"/>
        </w:rPr>
        <w:t xml:space="preserve">Điều </w:t>
      </w:r>
      <w:r w:rsidR="00AC1F4A" w:rsidRPr="007159EA">
        <w:rPr>
          <w:rFonts w:ascii="Arial" w:hAnsi="Arial" w:cs="Arial"/>
          <w:b/>
          <w:bCs/>
          <w:sz w:val="20"/>
          <w:szCs w:val="20"/>
        </w:rPr>
        <w:t>2</w:t>
      </w:r>
      <w:r w:rsidRPr="007159EA">
        <w:rPr>
          <w:rFonts w:ascii="Arial" w:hAnsi="Arial" w:cs="Arial"/>
          <w:b/>
          <w:bCs/>
          <w:sz w:val="20"/>
          <w:szCs w:val="20"/>
        </w:rPr>
        <w:t>.</w:t>
      </w:r>
      <w:r w:rsidR="00453718" w:rsidRPr="007159EA">
        <w:rPr>
          <w:rFonts w:ascii="Arial" w:hAnsi="Arial" w:cs="Arial"/>
          <w:b/>
          <w:bCs/>
          <w:sz w:val="20"/>
          <w:szCs w:val="20"/>
        </w:rPr>
        <w:t xml:space="preserve"> </w:t>
      </w:r>
      <w:r w:rsidR="00FE0578" w:rsidRPr="007159EA">
        <w:rPr>
          <w:rFonts w:ascii="Arial" w:hAnsi="Arial" w:cs="Arial"/>
          <w:b/>
          <w:bCs/>
          <w:sz w:val="20"/>
          <w:szCs w:val="20"/>
        </w:rPr>
        <w:t>Tổ chức thực hiện</w:t>
      </w:r>
    </w:p>
    <w:p w14:paraId="6B608DC8" w14:textId="77777777" w:rsidR="00001510" w:rsidRPr="007159EA" w:rsidRDefault="00001510" w:rsidP="007159EA">
      <w:pPr>
        <w:shd w:val="clear" w:color="auto" w:fill="FFFFFF"/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r w:rsidRPr="007159EA">
        <w:rPr>
          <w:rFonts w:ascii="Arial" w:hAnsi="Arial" w:cs="Arial"/>
          <w:sz w:val="20"/>
          <w:szCs w:val="20"/>
          <w:lang w:val="vi-VN"/>
        </w:rPr>
        <w:t>1. Giao Ủy ban nhân dân tỉnh triển khai thực hiện Nghị quyết.</w:t>
      </w:r>
    </w:p>
    <w:p w14:paraId="722C1023" w14:textId="3A484D6B" w:rsidR="00001510" w:rsidRPr="007159EA" w:rsidRDefault="00001510" w:rsidP="007159EA">
      <w:pPr>
        <w:shd w:val="clear" w:color="auto" w:fill="FFFFFF"/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r w:rsidRPr="007159EA">
        <w:rPr>
          <w:rFonts w:ascii="Arial" w:hAnsi="Arial" w:cs="Arial"/>
          <w:sz w:val="20"/>
          <w:szCs w:val="20"/>
          <w:lang w:val="vi-VN"/>
        </w:rPr>
        <w:t xml:space="preserve">2. Giao Thường trực Hội đồng nhân dân, các Ban Hội đồng nhân dân, Tổ đại </w:t>
      </w:r>
      <w:r w:rsidRPr="007159EA">
        <w:rPr>
          <w:rFonts w:ascii="Arial" w:hAnsi="Arial" w:cs="Arial"/>
          <w:spacing w:val="6"/>
          <w:sz w:val="20"/>
          <w:szCs w:val="20"/>
          <w:lang w:val="vi-VN"/>
        </w:rPr>
        <w:t xml:space="preserve">biểu và các đại biểu Hội đồng nhân dân tỉnh </w:t>
      </w:r>
      <w:r w:rsidRPr="007159EA">
        <w:rPr>
          <w:rFonts w:ascii="Arial" w:hAnsi="Arial" w:cs="Arial"/>
          <w:sz w:val="20"/>
          <w:szCs w:val="20"/>
        </w:rPr>
        <w:t xml:space="preserve">trong phạm vi, nhiệm vụ, quyền hạn </w:t>
      </w:r>
      <w:r w:rsidRPr="007159EA">
        <w:rPr>
          <w:rFonts w:ascii="Arial" w:hAnsi="Arial" w:cs="Arial"/>
          <w:sz w:val="20"/>
          <w:szCs w:val="20"/>
          <w:lang w:val="vi-VN"/>
        </w:rPr>
        <w:t xml:space="preserve">giám sát việc </w:t>
      </w:r>
      <w:r w:rsidR="00D91086" w:rsidRPr="007159EA">
        <w:rPr>
          <w:rFonts w:ascii="Arial" w:hAnsi="Arial" w:cs="Arial"/>
          <w:sz w:val="20"/>
          <w:szCs w:val="20"/>
        </w:rPr>
        <w:t xml:space="preserve">triển khai </w:t>
      </w:r>
      <w:r w:rsidRPr="007159EA">
        <w:rPr>
          <w:rFonts w:ascii="Arial" w:hAnsi="Arial" w:cs="Arial"/>
          <w:sz w:val="20"/>
          <w:szCs w:val="20"/>
          <w:lang w:val="vi-VN"/>
        </w:rPr>
        <w:t>thực hiện Nghị quyết.</w:t>
      </w:r>
    </w:p>
    <w:p w14:paraId="1F7410DE" w14:textId="77777777" w:rsidR="001D1B32" w:rsidRPr="007159EA" w:rsidRDefault="00421497" w:rsidP="007159EA">
      <w:pPr>
        <w:shd w:val="clear" w:color="auto" w:fill="FFFFFF"/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r w:rsidRPr="007159EA">
        <w:rPr>
          <w:rFonts w:ascii="Arial" w:hAnsi="Arial" w:cs="Arial"/>
          <w:sz w:val="20"/>
          <w:szCs w:val="20"/>
          <w:lang w:val="vi-VN"/>
        </w:rPr>
        <w:t xml:space="preserve">Nghị quyết này đã được Hội đồng nhân dân tỉnh Thừa Thiên Huế </w:t>
      </w:r>
      <w:r w:rsidR="00D91086" w:rsidRPr="007159EA">
        <w:rPr>
          <w:rFonts w:ascii="Arial" w:hAnsi="Arial" w:cs="Arial"/>
          <w:sz w:val="20"/>
          <w:szCs w:val="20"/>
        </w:rPr>
        <w:t>k</w:t>
      </w:r>
      <w:r w:rsidR="0044322A" w:rsidRPr="007159EA">
        <w:rPr>
          <w:rFonts w:ascii="Arial" w:hAnsi="Arial" w:cs="Arial"/>
          <w:sz w:val="20"/>
          <w:szCs w:val="20"/>
          <w:lang w:val="vi-VN"/>
        </w:rPr>
        <w:t xml:space="preserve">hóa </w:t>
      </w:r>
      <w:r w:rsidRPr="007159EA">
        <w:rPr>
          <w:rFonts w:ascii="Arial" w:hAnsi="Arial" w:cs="Arial"/>
          <w:sz w:val="20"/>
          <w:szCs w:val="20"/>
          <w:lang w:val="vi-VN"/>
        </w:rPr>
        <w:t>VII</w:t>
      </w:r>
      <w:r w:rsidR="004B181B" w:rsidRPr="007159EA">
        <w:rPr>
          <w:rFonts w:ascii="Arial" w:hAnsi="Arial" w:cs="Arial"/>
          <w:sz w:val="20"/>
          <w:szCs w:val="20"/>
          <w:lang w:val="vi-VN"/>
        </w:rPr>
        <w:t>I</w:t>
      </w:r>
      <w:r w:rsidRPr="007159EA">
        <w:rPr>
          <w:rFonts w:ascii="Arial" w:hAnsi="Arial" w:cs="Arial"/>
          <w:sz w:val="20"/>
          <w:szCs w:val="20"/>
          <w:lang w:val="vi-VN"/>
        </w:rPr>
        <w:t>,</w:t>
      </w:r>
      <w:r w:rsidR="00A92C75" w:rsidRPr="007159EA">
        <w:rPr>
          <w:rFonts w:ascii="Arial" w:hAnsi="Arial" w:cs="Arial"/>
          <w:sz w:val="20"/>
          <w:szCs w:val="20"/>
        </w:rPr>
        <w:t xml:space="preserve"> </w:t>
      </w:r>
      <w:r w:rsidR="0044322A" w:rsidRPr="007159EA">
        <w:rPr>
          <w:rFonts w:ascii="Arial" w:hAnsi="Arial" w:cs="Arial"/>
          <w:sz w:val="20"/>
          <w:szCs w:val="20"/>
          <w:lang w:val="vi-VN"/>
        </w:rPr>
        <w:t xml:space="preserve">Kỳ </w:t>
      </w:r>
      <w:r w:rsidR="00634FAD" w:rsidRPr="007159EA">
        <w:rPr>
          <w:rFonts w:ascii="Arial" w:hAnsi="Arial" w:cs="Arial"/>
          <w:sz w:val="20"/>
          <w:szCs w:val="20"/>
          <w:lang w:val="vi-VN"/>
        </w:rPr>
        <w:t>họp</w:t>
      </w:r>
      <w:r w:rsidR="00A92C75" w:rsidRPr="007159EA">
        <w:rPr>
          <w:rFonts w:ascii="Arial" w:hAnsi="Arial" w:cs="Arial"/>
          <w:sz w:val="20"/>
          <w:szCs w:val="20"/>
        </w:rPr>
        <w:t xml:space="preserve"> </w:t>
      </w:r>
      <w:r w:rsidR="00EC03D2" w:rsidRPr="007159EA">
        <w:rPr>
          <w:rFonts w:ascii="Arial" w:hAnsi="Arial" w:cs="Arial"/>
          <w:sz w:val="20"/>
          <w:szCs w:val="20"/>
        </w:rPr>
        <w:t xml:space="preserve">chuyên đề </w:t>
      </w:r>
      <w:r w:rsidR="00D91086" w:rsidRPr="007159EA">
        <w:rPr>
          <w:rFonts w:ascii="Arial" w:hAnsi="Arial" w:cs="Arial"/>
          <w:sz w:val="20"/>
          <w:szCs w:val="20"/>
          <w:lang w:val="vi-VN"/>
        </w:rPr>
        <w:t>lần thứ</w:t>
      </w:r>
      <w:r w:rsidR="00D91086" w:rsidRPr="007159EA">
        <w:rPr>
          <w:rFonts w:ascii="Arial" w:hAnsi="Arial" w:cs="Arial"/>
          <w:sz w:val="20"/>
          <w:szCs w:val="20"/>
        </w:rPr>
        <w:t xml:space="preserve"> 20 </w:t>
      </w:r>
      <w:r w:rsidRPr="007159EA">
        <w:rPr>
          <w:rFonts w:ascii="Arial" w:hAnsi="Arial" w:cs="Arial"/>
          <w:sz w:val="20"/>
          <w:szCs w:val="20"/>
          <w:lang w:val="vi-VN"/>
        </w:rPr>
        <w:t xml:space="preserve">thông qua ngày </w:t>
      </w:r>
      <w:r w:rsidR="00D91086" w:rsidRPr="007159EA">
        <w:rPr>
          <w:rFonts w:ascii="Arial" w:hAnsi="Arial" w:cs="Arial"/>
          <w:sz w:val="20"/>
          <w:szCs w:val="20"/>
        </w:rPr>
        <w:t xml:space="preserve">15 </w:t>
      </w:r>
      <w:r w:rsidRPr="007159EA">
        <w:rPr>
          <w:rFonts w:ascii="Arial" w:hAnsi="Arial" w:cs="Arial"/>
          <w:sz w:val="20"/>
          <w:szCs w:val="20"/>
          <w:lang w:val="vi-VN"/>
        </w:rPr>
        <w:t xml:space="preserve">tháng </w:t>
      </w:r>
      <w:r w:rsidR="00D91086" w:rsidRPr="007159EA">
        <w:rPr>
          <w:rFonts w:ascii="Arial" w:hAnsi="Arial" w:cs="Arial"/>
          <w:sz w:val="20"/>
          <w:szCs w:val="20"/>
        </w:rPr>
        <w:t>11</w:t>
      </w:r>
      <w:r w:rsidRPr="007159EA">
        <w:rPr>
          <w:rFonts w:ascii="Arial" w:hAnsi="Arial" w:cs="Arial"/>
          <w:sz w:val="20"/>
          <w:szCs w:val="20"/>
          <w:lang w:val="vi-VN"/>
        </w:rPr>
        <w:t xml:space="preserve"> năm 20</w:t>
      </w:r>
      <w:r w:rsidR="00AB3D83" w:rsidRPr="007159EA">
        <w:rPr>
          <w:rFonts w:ascii="Arial" w:hAnsi="Arial" w:cs="Arial"/>
          <w:sz w:val="20"/>
          <w:szCs w:val="20"/>
          <w:lang w:val="vi-VN"/>
        </w:rPr>
        <w:t>24</w:t>
      </w:r>
      <w:r w:rsidR="0044322A" w:rsidRPr="007159EA">
        <w:rPr>
          <w:rFonts w:ascii="Arial" w:hAnsi="Arial" w:cs="Arial"/>
          <w:sz w:val="20"/>
          <w:szCs w:val="20"/>
        </w:rPr>
        <w:t xml:space="preserve"> và có hiệu lực</w:t>
      </w:r>
      <w:r w:rsidR="000E3DBF" w:rsidRPr="007159EA">
        <w:rPr>
          <w:rFonts w:ascii="Arial" w:hAnsi="Arial" w:cs="Arial"/>
          <w:sz w:val="20"/>
          <w:szCs w:val="20"/>
        </w:rPr>
        <w:t xml:space="preserve"> từ ngày </w:t>
      </w:r>
      <w:r w:rsidR="00D91086" w:rsidRPr="007159EA">
        <w:rPr>
          <w:rFonts w:ascii="Arial" w:hAnsi="Arial" w:cs="Arial"/>
          <w:sz w:val="20"/>
          <w:szCs w:val="20"/>
        </w:rPr>
        <w:t>25</w:t>
      </w:r>
      <w:r w:rsidR="000E3DBF" w:rsidRPr="007159EA">
        <w:rPr>
          <w:rFonts w:ascii="Arial" w:hAnsi="Arial" w:cs="Arial"/>
          <w:sz w:val="20"/>
          <w:szCs w:val="20"/>
        </w:rPr>
        <w:t xml:space="preserve"> tháng </w:t>
      </w:r>
      <w:r w:rsidR="00D91086" w:rsidRPr="007159EA">
        <w:rPr>
          <w:rFonts w:ascii="Arial" w:hAnsi="Arial" w:cs="Arial"/>
          <w:sz w:val="20"/>
          <w:szCs w:val="20"/>
        </w:rPr>
        <w:t>11</w:t>
      </w:r>
      <w:r w:rsidR="000E3DBF" w:rsidRPr="007159EA">
        <w:rPr>
          <w:rFonts w:ascii="Arial" w:hAnsi="Arial" w:cs="Arial"/>
          <w:sz w:val="20"/>
          <w:szCs w:val="20"/>
        </w:rPr>
        <w:t xml:space="preserve"> năm 2024</w:t>
      </w:r>
      <w:r w:rsidRPr="007159EA">
        <w:rPr>
          <w:rFonts w:ascii="Arial" w:hAnsi="Arial" w:cs="Arial"/>
          <w:sz w:val="20"/>
          <w:szCs w:val="20"/>
          <w:lang w:val="vi-VN"/>
        </w:rPr>
        <w:t>./.</w:t>
      </w:r>
    </w:p>
    <w:p w14:paraId="42B7DBC1" w14:textId="77777777" w:rsidR="00A36726" w:rsidRPr="007159EA" w:rsidRDefault="00A36726" w:rsidP="007159EA">
      <w:pPr>
        <w:shd w:val="clear" w:color="auto" w:fill="FFFFFF"/>
        <w:spacing w:after="120"/>
        <w:jc w:val="both"/>
        <w:rPr>
          <w:rFonts w:ascii="Arial" w:hAnsi="Arial" w:cs="Arial"/>
          <w:sz w:val="20"/>
          <w:szCs w:val="20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4928"/>
        <w:gridCol w:w="4144"/>
      </w:tblGrid>
      <w:tr w:rsidR="000D2DD5" w:rsidRPr="007159EA" w14:paraId="1BEDE493" w14:textId="77777777" w:rsidTr="00D56422">
        <w:trPr>
          <w:trHeight w:val="851"/>
        </w:trPr>
        <w:tc>
          <w:tcPr>
            <w:tcW w:w="4928" w:type="dxa"/>
            <w:shd w:val="clear" w:color="auto" w:fill="auto"/>
          </w:tcPr>
          <w:p w14:paraId="2276636A" w14:textId="77777777" w:rsidR="00D91086" w:rsidRPr="007159EA" w:rsidRDefault="00113EA2" w:rsidP="007159EA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bookmarkStart w:id="0" w:name="_Toc479493757"/>
            <w:bookmarkStart w:id="1" w:name="_Toc479493756"/>
            <w:r w:rsidRPr="007159E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t>Nơi nhận:</w:t>
            </w:r>
            <w:r w:rsidRPr="007159E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tab/>
            </w:r>
            <w:r w:rsidRPr="007159E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tab/>
            </w:r>
            <w:r w:rsidRPr="007159E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tab/>
            </w:r>
            <w:r w:rsidRPr="007159E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br/>
            </w:r>
            <w:r w:rsidR="00D91086" w:rsidRPr="007159EA">
              <w:rPr>
                <w:rFonts w:ascii="Arial" w:hAnsi="Arial" w:cs="Arial"/>
                <w:sz w:val="20"/>
                <w:szCs w:val="20"/>
              </w:rPr>
              <w:t xml:space="preserve">- Như Điều </w:t>
            </w:r>
            <w:r w:rsidR="00AC1F4A" w:rsidRPr="007159EA">
              <w:rPr>
                <w:rFonts w:ascii="Arial" w:hAnsi="Arial" w:cs="Arial"/>
                <w:sz w:val="20"/>
                <w:szCs w:val="20"/>
              </w:rPr>
              <w:t>2</w:t>
            </w:r>
            <w:r w:rsidR="00D91086" w:rsidRPr="007159EA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2D0AD5B" w14:textId="77777777" w:rsidR="00D33E88" w:rsidRPr="007159EA" w:rsidRDefault="00113EA2" w:rsidP="007159EA">
            <w:pPr>
              <w:spacing w:after="120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- UBTV Quốc hội, Chính phủ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br/>
              <w:t xml:space="preserve">- Ban Công tác đại biểu </w:t>
            </w:r>
            <w:r w:rsidR="00450FCD" w:rsidRPr="007159EA">
              <w:rPr>
                <w:rFonts w:ascii="Arial" w:hAnsi="Arial" w:cs="Arial"/>
                <w:sz w:val="20"/>
                <w:szCs w:val="20"/>
                <w:lang w:val="vi-VN"/>
              </w:rPr>
              <w:t>Quốc hội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br/>
              <w:t xml:space="preserve">- 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Các 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Bộ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>: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Nội vụ, Tài chính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</w:p>
          <w:p w14:paraId="0A97395B" w14:textId="77777777" w:rsidR="008705F4" w:rsidRPr="007159EA" w:rsidRDefault="00E6637E" w:rsidP="007159EA">
            <w:pPr>
              <w:spacing w:after="12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- Cục Kiểm tra VBQPPL</w:t>
            </w:r>
            <w:r w:rsidRPr="007159EA">
              <w:rPr>
                <w:rFonts w:ascii="Arial" w:hAnsi="Arial" w:cs="Arial"/>
                <w:sz w:val="20"/>
                <w:szCs w:val="20"/>
              </w:rPr>
              <w:t>-</w:t>
            </w:r>
            <w:r w:rsidR="00D33E88"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Bộ Tư pháp;</w:t>
            </w:r>
            <w:r w:rsidR="00113EA2" w:rsidRPr="007159EA">
              <w:rPr>
                <w:rFonts w:ascii="Arial" w:hAnsi="Arial" w:cs="Arial"/>
                <w:sz w:val="20"/>
                <w:szCs w:val="20"/>
                <w:lang w:val="vi-VN"/>
              </w:rPr>
              <w:br/>
              <w:t>- Thường vụ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Tỉnh ủy;</w:t>
            </w:r>
          </w:p>
          <w:p w14:paraId="667FFB7F" w14:textId="77777777" w:rsidR="00D33E88" w:rsidRPr="007159EA" w:rsidRDefault="008705F4" w:rsidP="007159EA">
            <w:pPr>
              <w:spacing w:after="12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-</w:t>
            </w:r>
            <w:r w:rsidR="00D91086"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Đoàn ĐBQH tỉnh</w:t>
            </w:r>
            <w:r w:rsidR="00D91086" w:rsidRPr="007159EA">
              <w:rPr>
                <w:rFonts w:ascii="Arial" w:hAnsi="Arial" w:cs="Arial"/>
                <w:sz w:val="20"/>
                <w:szCs w:val="20"/>
              </w:rPr>
              <w:t>; UBMTTQVN tỉnh;</w:t>
            </w:r>
            <w:r w:rsidR="00113EA2" w:rsidRPr="007159EA">
              <w:rPr>
                <w:rFonts w:ascii="Arial" w:hAnsi="Arial" w:cs="Arial"/>
                <w:sz w:val="20"/>
                <w:szCs w:val="20"/>
                <w:lang w:val="vi-VN"/>
              </w:rPr>
              <w:br/>
              <w:t xml:space="preserve">- 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Các sở, ban, ngành, đoàn thể cấp tỉnh;</w:t>
            </w:r>
          </w:p>
          <w:p w14:paraId="56E0341E" w14:textId="77777777" w:rsidR="00113EA2" w:rsidRPr="007159EA" w:rsidRDefault="00113EA2" w:rsidP="007159EA">
            <w:pPr>
              <w:spacing w:after="12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- TT HĐND, UBND các huyện, thị xã</w:t>
            </w:r>
            <w:r w:rsidR="008705F4" w:rsidRPr="007159EA">
              <w:rPr>
                <w:rFonts w:ascii="Arial" w:hAnsi="Arial" w:cs="Arial"/>
                <w:sz w:val="20"/>
                <w:szCs w:val="20"/>
                <w:lang w:val="vi-VN"/>
              </w:rPr>
              <w:t>, Tp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Huế; </w:t>
            </w:r>
          </w:p>
          <w:p w14:paraId="723C3BD6" w14:textId="77777777" w:rsidR="00113EA2" w:rsidRPr="007159EA" w:rsidRDefault="00B0471C" w:rsidP="007159EA">
            <w:pPr>
              <w:spacing w:after="12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- </w:t>
            </w:r>
            <w:r w:rsidR="00D91086" w:rsidRPr="007159EA">
              <w:rPr>
                <w:rFonts w:ascii="Arial" w:hAnsi="Arial" w:cs="Arial"/>
                <w:sz w:val="20"/>
                <w:szCs w:val="20"/>
              </w:rPr>
              <w:t xml:space="preserve">Công báo tỉnh; </w:t>
            </w: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Cổng T</w:t>
            </w:r>
            <w:r w:rsidR="00E6637E" w:rsidRPr="007159EA">
              <w:rPr>
                <w:rFonts w:ascii="Arial" w:hAnsi="Arial" w:cs="Arial"/>
                <w:sz w:val="20"/>
                <w:szCs w:val="20"/>
              </w:rPr>
              <w:t>TĐT</w:t>
            </w:r>
            <w:r w:rsidR="00113EA2" w:rsidRPr="007159EA">
              <w:rPr>
                <w:rFonts w:ascii="Arial" w:hAnsi="Arial" w:cs="Arial"/>
                <w:sz w:val="20"/>
                <w:szCs w:val="20"/>
                <w:lang w:val="vi-VN"/>
              </w:rPr>
              <w:t xml:space="preserve"> tỉnh;</w:t>
            </w:r>
            <w:r w:rsidR="00113EA2" w:rsidRPr="007159EA">
              <w:rPr>
                <w:rFonts w:ascii="Arial" w:hAnsi="Arial" w:cs="Arial"/>
                <w:sz w:val="20"/>
                <w:szCs w:val="20"/>
                <w:lang w:val="vi-VN"/>
              </w:rPr>
              <w:br/>
              <w:t>- VP: Lãnh đạo và các CV;</w:t>
            </w:r>
          </w:p>
          <w:p w14:paraId="0BD071E3" w14:textId="77777777" w:rsidR="00C31007" w:rsidRPr="007159EA" w:rsidRDefault="00C911D6" w:rsidP="007159EA">
            <w:pPr>
              <w:shd w:val="clear" w:color="auto" w:fill="FFFFFF"/>
              <w:spacing w:after="120"/>
              <w:ind w:right="26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159EA">
              <w:rPr>
                <w:rFonts w:ascii="Arial" w:hAnsi="Arial" w:cs="Arial"/>
                <w:sz w:val="20"/>
                <w:szCs w:val="20"/>
                <w:lang w:val="vi-VN"/>
              </w:rPr>
              <w:t>- Lưu: V</w:t>
            </w:r>
            <w:r w:rsidRPr="007159EA">
              <w:rPr>
                <w:rFonts w:ascii="Arial" w:hAnsi="Arial" w:cs="Arial"/>
                <w:sz w:val="20"/>
                <w:szCs w:val="20"/>
              </w:rPr>
              <w:t>T</w:t>
            </w:r>
            <w:r w:rsidR="00D91086" w:rsidRPr="007159EA">
              <w:rPr>
                <w:rFonts w:ascii="Arial" w:hAnsi="Arial" w:cs="Arial"/>
                <w:sz w:val="20"/>
                <w:szCs w:val="20"/>
              </w:rPr>
              <w:t>, DN2</w:t>
            </w:r>
            <w:r w:rsidR="00113EA2" w:rsidRPr="007159EA">
              <w:rPr>
                <w:rFonts w:ascii="Arial" w:hAnsi="Arial" w:cs="Arial"/>
                <w:sz w:val="20"/>
                <w:szCs w:val="20"/>
                <w:lang w:val="vi-VN"/>
              </w:rPr>
              <w:t>.</w:t>
            </w:r>
          </w:p>
        </w:tc>
        <w:tc>
          <w:tcPr>
            <w:tcW w:w="4144" w:type="dxa"/>
            <w:shd w:val="clear" w:color="auto" w:fill="auto"/>
          </w:tcPr>
          <w:p w14:paraId="56ADCFBB" w14:textId="77777777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7159EA">
              <w:rPr>
                <w:rFonts w:ascii="Arial" w:hAnsi="Arial" w:cs="Arial"/>
                <w:b/>
                <w:sz w:val="20"/>
                <w:szCs w:val="20"/>
                <w:lang w:val="nl-NL"/>
              </w:rPr>
              <w:t>CHỦ TỊCH</w:t>
            </w:r>
          </w:p>
          <w:p w14:paraId="65071099" w14:textId="77777777" w:rsidR="00C31007" w:rsidRPr="007159EA" w:rsidRDefault="00C31007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5B14AB5A" w14:textId="77777777" w:rsidR="001167A4" w:rsidRPr="007159EA" w:rsidRDefault="001167A4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42FE7981" w14:textId="77777777" w:rsidR="00DB5755" w:rsidRPr="007159EA" w:rsidRDefault="00DB5755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37883397" w14:textId="77777777" w:rsidR="00DB5755" w:rsidRPr="007159EA" w:rsidRDefault="00DB5755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7F2FE6A4" w14:textId="77777777" w:rsidR="00C422C5" w:rsidRPr="007159EA" w:rsidRDefault="00C422C5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6BB02A05" w14:textId="77777777" w:rsidR="004C1DBB" w:rsidRPr="007159EA" w:rsidRDefault="004C1DBB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6048F92D" w14:textId="77777777" w:rsidR="001D1B32" w:rsidRPr="007159EA" w:rsidRDefault="001D1B32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</w:p>
          <w:p w14:paraId="6A8C1AD2" w14:textId="77777777" w:rsidR="009B3A78" w:rsidRPr="007159EA" w:rsidRDefault="00F46025" w:rsidP="007159EA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7159EA">
              <w:rPr>
                <w:rFonts w:ascii="Arial" w:hAnsi="Arial" w:cs="Arial"/>
                <w:b/>
                <w:sz w:val="20"/>
                <w:szCs w:val="20"/>
                <w:lang w:val="pl-PL"/>
              </w:rPr>
              <w:t>Lê Trường Lưu</w:t>
            </w:r>
          </w:p>
        </w:tc>
      </w:tr>
      <w:bookmarkEnd w:id="0"/>
      <w:bookmarkEnd w:id="1"/>
    </w:tbl>
    <w:p w14:paraId="10669FAA" w14:textId="77777777" w:rsidR="00C31007" w:rsidRPr="007159EA" w:rsidRDefault="00C31007" w:rsidP="007159EA">
      <w:pPr>
        <w:spacing w:after="120"/>
        <w:rPr>
          <w:rFonts w:ascii="Arial" w:hAnsi="Arial" w:cs="Arial"/>
          <w:sz w:val="20"/>
          <w:szCs w:val="20"/>
        </w:rPr>
      </w:pPr>
    </w:p>
    <w:sectPr w:rsidR="00C31007" w:rsidRPr="007159EA" w:rsidSect="00D95648">
      <w:headerReference w:type="default" r:id="rId8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0C1AC" w14:textId="77777777" w:rsidR="00D57DFA" w:rsidRDefault="00D57DFA">
      <w:r>
        <w:separator/>
      </w:r>
    </w:p>
  </w:endnote>
  <w:endnote w:type="continuationSeparator" w:id="0">
    <w:p w14:paraId="36B41A6B" w14:textId="77777777" w:rsidR="00D57DFA" w:rsidRDefault="00D57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017D3" w14:textId="77777777" w:rsidR="00D57DFA" w:rsidRDefault="00D57DFA">
      <w:r>
        <w:separator/>
      </w:r>
    </w:p>
  </w:footnote>
  <w:footnote w:type="continuationSeparator" w:id="0">
    <w:p w14:paraId="278D361F" w14:textId="77777777" w:rsidR="00D57DFA" w:rsidRDefault="00D57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D1CA44" w14:textId="77777777" w:rsidR="003A5E85" w:rsidRPr="00453718" w:rsidRDefault="00FD5329" w:rsidP="00721A7C">
    <w:pPr>
      <w:pStyle w:val="Header"/>
      <w:jc w:val="center"/>
      <w:rPr>
        <w:szCs w:val="28"/>
      </w:rPr>
    </w:pPr>
    <w:r w:rsidRPr="00453718">
      <w:rPr>
        <w:szCs w:val="28"/>
      </w:rPr>
      <w:fldChar w:fldCharType="begin"/>
    </w:r>
    <w:r w:rsidR="003A5E85" w:rsidRPr="00453718">
      <w:rPr>
        <w:szCs w:val="28"/>
      </w:rPr>
      <w:instrText xml:space="preserve"> PAGE   \* MERGEFORMAT </w:instrText>
    </w:r>
    <w:r w:rsidRPr="00453718">
      <w:rPr>
        <w:szCs w:val="28"/>
      </w:rPr>
      <w:fldChar w:fldCharType="separate"/>
    </w:r>
    <w:r w:rsidR="004302CD">
      <w:rPr>
        <w:noProof/>
        <w:szCs w:val="28"/>
      </w:rPr>
      <w:t>3</w:t>
    </w:r>
    <w:r w:rsidRPr="00453718">
      <w:rPr>
        <w:noProof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323D19"/>
    <w:multiLevelType w:val="multilevel"/>
    <w:tmpl w:val="3230DC5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43309A"/>
    <w:multiLevelType w:val="hybridMultilevel"/>
    <w:tmpl w:val="66A4407E"/>
    <w:lvl w:ilvl="0" w:tplc="D9D8E7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BDE7231"/>
    <w:multiLevelType w:val="hybridMultilevel"/>
    <w:tmpl w:val="E95C0C5E"/>
    <w:lvl w:ilvl="0" w:tplc="8098AC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09306B1"/>
    <w:multiLevelType w:val="hybridMultilevel"/>
    <w:tmpl w:val="744CE0BE"/>
    <w:lvl w:ilvl="0" w:tplc="52B4566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700836">
    <w:abstractNumId w:val="0"/>
  </w:num>
  <w:num w:numId="2" w16cid:durableId="1880582318">
    <w:abstractNumId w:val="3"/>
  </w:num>
  <w:num w:numId="3" w16cid:durableId="1366522226">
    <w:abstractNumId w:val="1"/>
  </w:num>
  <w:num w:numId="4" w16cid:durableId="353456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07"/>
    <w:rsid w:val="00001510"/>
    <w:rsid w:val="000105F3"/>
    <w:rsid w:val="00012130"/>
    <w:rsid w:val="00032D48"/>
    <w:rsid w:val="00033F30"/>
    <w:rsid w:val="00036479"/>
    <w:rsid w:val="00043553"/>
    <w:rsid w:val="0005149A"/>
    <w:rsid w:val="00053792"/>
    <w:rsid w:val="00056F9B"/>
    <w:rsid w:val="000641FD"/>
    <w:rsid w:val="00065E69"/>
    <w:rsid w:val="00066531"/>
    <w:rsid w:val="00067126"/>
    <w:rsid w:val="00067240"/>
    <w:rsid w:val="00076A9E"/>
    <w:rsid w:val="00077A79"/>
    <w:rsid w:val="000842AB"/>
    <w:rsid w:val="000A08F4"/>
    <w:rsid w:val="000A112D"/>
    <w:rsid w:val="000A3638"/>
    <w:rsid w:val="000A404B"/>
    <w:rsid w:val="000B0726"/>
    <w:rsid w:val="000C1E24"/>
    <w:rsid w:val="000C29FE"/>
    <w:rsid w:val="000C72D9"/>
    <w:rsid w:val="000D2DD5"/>
    <w:rsid w:val="000D4FA0"/>
    <w:rsid w:val="000D6734"/>
    <w:rsid w:val="000E0D94"/>
    <w:rsid w:val="000E3DBF"/>
    <w:rsid w:val="000E743A"/>
    <w:rsid w:val="000F05E2"/>
    <w:rsid w:val="000F072F"/>
    <w:rsid w:val="000F52B8"/>
    <w:rsid w:val="0011120E"/>
    <w:rsid w:val="00111FD1"/>
    <w:rsid w:val="00113EA2"/>
    <w:rsid w:val="001167A4"/>
    <w:rsid w:val="001207F3"/>
    <w:rsid w:val="00121626"/>
    <w:rsid w:val="001217FD"/>
    <w:rsid w:val="001275EE"/>
    <w:rsid w:val="001309FD"/>
    <w:rsid w:val="00131E6F"/>
    <w:rsid w:val="00133217"/>
    <w:rsid w:val="0013425E"/>
    <w:rsid w:val="0013436A"/>
    <w:rsid w:val="0014284C"/>
    <w:rsid w:val="00172DC3"/>
    <w:rsid w:val="00177725"/>
    <w:rsid w:val="00177ED0"/>
    <w:rsid w:val="00183454"/>
    <w:rsid w:val="00183910"/>
    <w:rsid w:val="00195E6F"/>
    <w:rsid w:val="001973F6"/>
    <w:rsid w:val="001A6F93"/>
    <w:rsid w:val="001B0A6A"/>
    <w:rsid w:val="001B0D27"/>
    <w:rsid w:val="001C3747"/>
    <w:rsid w:val="001D1B32"/>
    <w:rsid w:val="001E0E6C"/>
    <w:rsid w:val="001E1283"/>
    <w:rsid w:val="001E22E2"/>
    <w:rsid w:val="001F0E0F"/>
    <w:rsid w:val="001F2F0D"/>
    <w:rsid w:val="001F51A1"/>
    <w:rsid w:val="00210F79"/>
    <w:rsid w:val="00211E0C"/>
    <w:rsid w:val="00212E8C"/>
    <w:rsid w:val="00217076"/>
    <w:rsid w:val="002222EE"/>
    <w:rsid w:val="0023438E"/>
    <w:rsid w:val="00246C9E"/>
    <w:rsid w:val="00265E9A"/>
    <w:rsid w:val="00270242"/>
    <w:rsid w:val="00272675"/>
    <w:rsid w:val="0028346F"/>
    <w:rsid w:val="00296D9E"/>
    <w:rsid w:val="002A1344"/>
    <w:rsid w:val="002A7F88"/>
    <w:rsid w:val="002B2CC5"/>
    <w:rsid w:val="002B7807"/>
    <w:rsid w:val="002C2E5C"/>
    <w:rsid w:val="002C7CA3"/>
    <w:rsid w:val="002D1136"/>
    <w:rsid w:val="002D3B61"/>
    <w:rsid w:val="002E1994"/>
    <w:rsid w:val="002E26C8"/>
    <w:rsid w:val="002E67FB"/>
    <w:rsid w:val="002F0FB9"/>
    <w:rsid w:val="002F65DC"/>
    <w:rsid w:val="00301ADB"/>
    <w:rsid w:val="0030382E"/>
    <w:rsid w:val="00306417"/>
    <w:rsid w:val="00311A36"/>
    <w:rsid w:val="00314B66"/>
    <w:rsid w:val="0033030B"/>
    <w:rsid w:val="00331CDF"/>
    <w:rsid w:val="00334820"/>
    <w:rsid w:val="00341BF2"/>
    <w:rsid w:val="0034228D"/>
    <w:rsid w:val="00344C5C"/>
    <w:rsid w:val="00345347"/>
    <w:rsid w:val="00346A0C"/>
    <w:rsid w:val="00353B94"/>
    <w:rsid w:val="00363405"/>
    <w:rsid w:val="00365D3C"/>
    <w:rsid w:val="00366F81"/>
    <w:rsid w:val="003866A6"/>
    <w:rsid w:val="003A5E85"/>
    <w:rsid w:val="003B019C"/>
    <w:rsid w:val="003B4572"/>
    <w:rsid w:val="003B5BBD"/>
    <w:rsid w:val="003C04FA"/>
    <w:rsid w:val="003C29E8"/>
    <w:rsid w:val="003C5E44"/>
    <w:rsid w:val="003E1158"/>
    <w:rsid w:val="003E24BC"/>
    <w:rsid w:val="003F3A74"/>
    <w:rsid w:val="00401FF2"/>
    <w:rsid w:val="004058D4"/>
    <w:rsid w:val="004101D9"/>
    <w:rsid w:val="004113B7"/>
    <w:rsid w:val="004171FF"/>
    <w:rsid w:val="00421196"/>
    <w:rsid w:val="00421497"/>
    <w:rsid w:val="004302CD"/>
    <w:rsid w:val="00442710"/>
    <w:rsid w:val="00442D67"/>
    <w:rsid w:val="0044322A"/>
    <w:rsid w:val="00446249"/>
    <w:rsid w:val="00450FCD"/>
    <w:rsid w:val="00453718"/>
    <w:rsid w:val="004560A9"/>
    <w:rsid w:val="004562C8"/>
    <w:rsid w:val="00460B5E"/>
    <w:rsid w:val="004622A3"/>
    <w:rsid w:val="00471A03"/>
    <w:rsid w:val="0047335B"/>
    <w:rsid w:val="004749EB"/>
    <w:rsid w:val="0047640E"/>
    <w:rsid w:val="004823D7"/>
    <w:rsid w:val="0048547A"/>
    <w:rsid w:val="004903B1"/>
    <w:rsid w:val="00497865"/>
    <w:rsid w:val="004A2BF7"/>
    <w:rsid w:val="004B128A"/>
    <w:rsid w:val="004B181B"/>
    <w:rsid w:val="004B262A"/>
    <w:rsid w:val="004C1DBB"/>
    <w:rsid w:val="004C77FF"/>
    <w:rsid w:val="004D23F9"/>
    <w:rsid w:val="004E0C8E"/>
    <w:rsid w:val="004E0DB9"/>
    <w:rsid w:val="004E0F78"/>
    <w:rsid w:val="004E519B"/>
    <w:rsid w:val="004E5B7C"/>
    <w:rsid w:val="004E69EA"/>
    <w:rsid w:val="004E6F4A"/>
    <w:rsid w:val="004F0C21"/>
    <w:rsid w:val="004F1FEC"/>
    <w:rsid w:val="004F5FB2"/>
    <w:rsid w:val="00501842"/>
    <w:rsid w:val="0050301B"/>
    <w:rsid w:val="005033C0"/>
    <w:rsid w:val="00503638"/>
    <w:rsid w:val="0052185E"/>
    <w:rsid w:val="0053047A"/>
    <w:rsid w:val="00534041"/>
    <w:rsid w:val="00553ECF"/>
    <w:rsid w:val="005602FF"/>
    <w:rsid w:val="0056514D"/>
    <w:rsid w:val="0056549D"/>
    <w:rsid w:val="00580557"/>
    <w:rsid w:val="00584257"/>
    <w:rsid w:val="005A18AD"/>
    <w:rsid w:val="005A257D"/>
    <w:rsid w:val="005B3980"/>
    <w:rsid w:val="005C2728"/>
    <w:rsid w:val="005D2174"/>
    <w:rsid w:val="005D77AC"/>
    <w:rsid w:val="005E08C8"/>
    <w:rsid w:val="005E1176"/>
    <w:rsid w:val="005E35C6"/>
    <w:rsid w:val="005E627C"/>
    <w:rsid w:val="005F5A3C"/>
    <w:rsid w:val="005F7875"/>
    <w:rsid w:val="00602DD2"/>
    <w:rsid w:val="006157D2"/>
    <w:rsid w:val="00616C77"/>
    <w:rsid w:val="00623032"/>
    <w:rsid w:val="00627FDE"/>
    <w:rsid w:val="00630AAE"/>
    <w:rsid w:val="00634FAD"/>
    <w:rsid w:val="00637DDB"/>
    <w:rsid w:val="00643FD2"/>
    <w:rsid w:val="00650E51"/>
    <w:rsid w:val="00652204"/>
    <w:rsid w:val="0065425B"/>
    <w:rsid w:val="006554AA"/>
    <w:rsid w:val="00667F39"/>
    <w:rsid w:val="00670A0C"/>
    <w:rsid w:val="00682352"/>
    <w:rsid w:val="00686963"/>
    <w:rsid w:val="00692174"/>
    <w:rsid w:val="006962F9"/>
    <w:rsid w:val="0069754C"/>
    <w:rsid w:val="006A6F7B"/>
    <w:rsid w:val="006C1A42"/>
    <w:rsid w:val="006F2500"/>
    <w:rsid w:val="006F3CBD"/>
    <w:rsid w:val="00702CBD"/>
    <w:rsid w:val="00703C69"/>
    <w:rsid w:val="007159EA"/>
    <w:rsid w:val="00721A7C"/>
    <w:rsid w:val="00721BF4"/>
    <w:rsid w:val="0072306E"/>
    <w:rsid w:val="00733D73"/>
    <w:rsid w:val="007440E6"/>
    <w:rsid w:val="00744215"/>
    <w:rsid w:val="00744DD1"/>
    <w:rsid w:val="00745C33"/>
    <w:rsid w:val="00750448"/>
    <w:rsid w:val="00752C89"/>
    <w:rsid w:val="0075483B"/>
    <w:rsid w:val="00754924"/>
    <w:rsid w:val="00756396"/>
    <w:rsid w:val="00762D20"/>
    <w:rsid w:val="00770456"/>
    <w:rsid w:val="00774687"/>
    <w:rsid w:val="00783D93"/>
    <w:rsid w:val="00785BD1"/>
    <w:rsid w:val="00786BB0"/>
    <w:rsid w:val="00790230"/>
    <w:rsid w:val="00792148"/>
    <w:rsid w:val="00792E8A"/>
    <w:rsid w:val="007A0E82"/>
    <w:rsid w:val="007A23B1"/>
    <w:rsid w:val="007A2A94"/>
    <w:rsid w:val="007A3BA3"/>
    <w:rsid w:val="007B5FA2"/>
    <w:rsid w:val="007C0CDA"/>
    <w:rsid w:val="007C14DD"/>
    <w:rsid w:val="007C2D7F"/>
    <w:rsid w:val="007C5909"/>
    <w:rsid w:val="007D0430"/>
    <w:rsid w:val="007E1453"/>
    <w:rsid w:val="007E4AB2"/>
    <w:rsid w:val="007E78BD"/>
    <w:rsid w:val="008024F6"/>
    <w:rsid w:val="0080457C"/>
    <w:rsid w:val="00806CF8"/>
    <w:rsid w:val="008254B6"/>
    <w:rsid w:val="00832D70"/>
    <w:rsid w:val="0083796C"/>
    <w:rsid w:val="00842496"/>
    <w:rsid w:val="0086289A"/>
    <w:rsid w:val="00864841"/>
    <w:rsid w:val="00867E02"/>
    <w:rsid w:val="008705F4"/>
    <w:rsid w:val="0088290A"/>
    <w:rsid w:val="0088534B"/>
    <w:rsid w:val="00886C0F"/>
    <w:rsid w:val="0089092D"/>
    <w:rsid w:val="008909F6"/>
    <w:rsid w:val="008929D2"/>
    <w:rsid w:val="008A0811"/>
    <w:rsid w:val="008A7A56"/>
    <w:rsid w:val="008A7E2D"/>
    <w:rsid w:val="008B37CC"/>
    <w:rsid w:val="008B5285"/>
    <w:rsid w:val="008C45F9"/>
    <w:rsid w:val="008C48FF"/>
    <w:rsid w:val="008C7985"/>
    <w:rsid w:val="008D049E"/>
    <w:rsid w:val="008E17C6"/>
    <w:rsid w:val="008E64E0"/>
    <w:rsid w:val="008F27E7"/>
    <w:rsid w:val="00904156"/>
    <w:rsid w:val="00904E60"/>
    <w:rsid w:val="00915087"/>
    <w:rsid w:val="00921536"/>
    <w:rsid w:val="00923204"/>
    <w:rsid w:val="0093673B"/>
    <w:rsid w:val="00937B18"/>
    <w:rsid w:val="009416DC"/>
    <w:rsid w:val="0095338E"/>
    <w:rsid w:val="009549FE"/>
    <w:rsid w:val="00961519"/>
    <w:rsid w:val="00963371"/>
    <w:rsid w:val="00964B39"/>
    <w:rsid w:val="00970F5E"/>
    <w:rsid w:val="0097487D"/>
    <w:rsid w:val="00974D49"/>
    <w:rsid w:val="009768F3"/>
    <w:rsid w:val="00985A48"/>
    <w:rsid w:val="00986DA1"/>
    <w:rsid w:val="00987207"/>
    <w:rsid w:val="0099275D"/>
    <w:rsid w:val="0099328F"/>
    <w:rsid w:val="009A78DD"/>
    <w:rsid w:val="009B3A78"/>
    <w:rsid w:val="009B6C7C"/>
    <w:rsid w:val="009C5864"/>
    <w:rsid w:val="009D2227"/>
    <w:rsid w:val="009E418D"/>
    <w:rsid w:val="009E4CC2"/>
    <w:rsid w:val="009F2AEF"/>
    <w:rsid w:val="009F2CA9"/>
    <w:rsid w:val="009F3636"/>
    <w:rsid w:val="00A02878"/>
    <w:rsid w:val="00A24AE8"/>
    <w:rsid w:val="00A36726"/>
    <w:rsid w:val="00A424E7"/>
    <w:rsid w:val="00A43F43"/>
    <w:rsid w:val="00A52CC7"/>
    <w:rsid w:val="00A54C2F"/>
    <w:rsid w:val="00A64504"/>
    <w:rsid w:val="00A658BF"/>
    <w:rsid w:val="00A764CB"/>
    <w:rsid w:val="00A85C27"/>
    <w:rsid w:val="00A905E0"/>
    <w:rsid w:val="00A92C75"/>
    <w:rsid w:val="00A93798"/>
    <w:rsid w:val="00A96030"/>
    <w:rsid w:val="00A96081"/>
    <w:rsid w:val="00AA26F3"/>
    <w:rsid w:val="00AA279A"/>
    <w:rsid w:val="00AA3E23"/>
    <w:rsid w:val="00AA79F3"/>
    <w:rsid w:val="00AB3D83"/>
    <w:rsid w:val="00AC1F4A"/>
    <w:rsid w:val="00AC53E8"/>
    <w:rsid w:val="00AD1440"/>
    <w:rsid w:val="00B0471C"/>
    <w:rsid w:val="00B06692"/>
    <w:rsid w:val="00B07191"/>
    <w:rsid w:val="00B11F57"/>
    <w:rsid w:val="00B125C6"/>
    <w:rsid w:val="00B21BFB"/>
    <w:rsid w:val="00B269C5"/>
    <w:rsid w:val="00B514A2"/>
    <w:rsid w:val="00B64EDE"/>
    <w:rsid w:val="00B664D8"/>
    <w:rsid w:val="00B728F2"/>
    <w:rsid w:val="00B73630"/>
    <w:rsid w:val="00B81DFA"/>
    <w:rsid w:val="00B84C54"/>
    <w:rsid w:val="00B85174"/>
    <w:rsid w:val="00B87022"/>
    <w:rsid w:val="00B97E86"/>
    <w:rsid w:val="00BC6E5C"/>
    <w:rsid w:val="00BD60E7"/>
    <w:rsid w:val="00BE7B03"/>
    <w:rsid w:val="00BF21E3"/>
    <w:rsid w:val="00BF6946"/>
    <w:rsid w:val="00BF72A2"/>
    <w:rsid w:val="00C05F91"/>
    <w:rsid w:val="00C07C4B"/>
    <w:rsid w:val="00C15076"/>
    <w:rsid w:val="00C16DDE"/>
    <w:rsid w:val="00C233A9"/>
    <w:rsid w:val="00C26FC4"/>
    <w:rsid w:val="00C271F3"/>
    <w:rsid w:val="00C31007"/>
    <w:rsid w:val="00C320D9"/>
    <w:rsid w:val="00C32D41"/>
    <w:rsid w:val="00C35057"/>
    <w:rsid w:val="00C37E6E"/>
    <w:rsid w:val="00C422C5"/>
    <w:rsid w:val="00C44C3D"/>
    <w:rsid w:val="00C47337"/>
    <w:rsid w:val="00C5286D"/>
    <w:rsid w:val="00C52943"/>
    <w:rsid w:val="00C5605D"/>
    <w:rsid w:val="00C638B7"/>
    <w:rsid w:val="00C67FB7"/>
    <w:rsid w:val="00C72ED9"/>
    <w:rsid w:val="00C7525F"/>
    <w:rsid w:val="00C8270A"/>
    <w:rsid w:val="00C86A4F"/>
    <w:rsid w:val="00C911D6"/>
    <w:rsid w:val="00C93C84"/>
    <w:rsid w:val="00C9636E"/>
    <w:rsid w:val="00C96B1F"/>
    <w:rsid w:val="00CA211E"/>
    <w:rsid w:val="00CA53C9"/>
    <w:rsid w:val="00CA7621"/>
    <w:rsid w:val="00CA7B2E"/>
    <w:rsid w:val="00CB0194"/>
    <w:rsid w:val="00CB1E2C"/>
    <w:rsid w:val="00CB7BEC"/>
    <w:rsid w:val="00CC39B0"/>
    <w:rsid w:val="00CC4FA2"/>
    <w:rsid w:val="00CD1192"/>
    <w:rsid w:val="00CD3C0A"/>
    <w:rsid w:val="00CD5828"/>
    <w:rsid w:val="00CE6268"/>
    <w:rsid w:val="00CE7E26"/>
    <w:rsid w:val="00CF35D9"/>
    <w:rsid w:val="00CF54BF"/>
    <w:rsid w:val="00D0014E"/>
    <w:rsid w:val="00D01D7A"/>
    <w:rsid w:val="00D135E3"/>
    <w:rsid w:val="00D21703"/>
    <w:rsid w:val="00D33E88"/>
    <w:rsid w:val="00D36AEA"/>
    <w:rsid w:val="00D37B2E"/>
    <w:rsid w:val="00D41CC6"/>
    <w:rsid w:val="00D512F4"/>
    <w:rsid w:val="00D52AF3"/>
    <w:rsid w:val="00D56422"/>
    <w:rsid w:val="00D57DFA"/>
    <w:rsid w:val="00D61B66"/>
    <w:rsid w:val="00D66010"/>
    <w:rsid w:val="00D70DF4"/>
    <w:rsid w:val="00D83638"/>
    <w:rsid w:val="00D8375C"/>
    <w:rsid w:val="00D91086"/>
    <w:rsid w:val="00D95648"/>
    <w:rsid w:val="00DA6F47"/>
    <w:rsid w:val="00DB1FF8"/>
    <w:rsid w:val="00DB5755"/>
    <w:rsid w:val="00DB6F5A"/>
    <w:rsid w:val="00DC3011"/>
    <w:rsid w:val="00DE2E2D"/>
    <w:rsid w:val="00DF7A3C"/>
    <w:rsid w:val="00DF7EDE"/>
    <w:rsid w:val="00E203FB"/>
    <w:rsid w:val="00E23B0F"/>
    <w:rsid w:val="00E335BE"/>
    <w:rsid w:val="00E33CEC"/>
    <w:rsid w:val="00E36CFD"/>
    <w:rsid w:val="00E3726C"/>
    <w:rsid w:val="00E43BD8"/>
    <w:rsid w:val="00E45017"/>
    <w:rsid w:val="00E512B1"/>
    <w:rsid w:val="00E51329"/>
    <w:rsid w:val="00E62B5B"/>
    <w:rsid w:val="00E6637E"/>
    <w:rsid w:val="00E75500"/>
    <w:rsid w:val="00E75D64"/>
    <w:rsid w:val="00E81414"/>
    <w:rsid w:val="00E823E7"/>
    <w:rsid w:val="00E84B55"/>
    <w:rsid w:val="00E86E20"/>
    <w:rsid w:val="00E87850"/>
    <w:rsid w:val="00EA1321"/>
    <w:rsid w:val="00EB394F"/>
    <w:rsid w:val="00EB5128"/>
    <w:rsid w:val="00EB5EB7"/>
    <w:rsid w:val="00EB7F5D"/>
    <w:rsid w:val="00EC03D2"/>
    <w:rsid w:val="00EC39E0"/>
    <w:rsid w:val="00EC49D8"/>
    <w:rsid w:val="00EE1DA0"/>
    <w:rsid w:val="00EE3AE4"/>
    <w:rsid w:val="00EE6BEB"/>
    <w:rsid w:val="00EE72A0"/>
    <w:rsid w:val="00EE7F08"/>
    <w:rsid w:val="00EF40CF"/>
    <w:rsid w:val="00F041BE"/>
    <w:rsid w:val="00F07902"/>
    <w:rsid w:val="00F110A1"/>
    <w:rsid w:val="00F13C05"/>
    <w:rsid w:val="00F203A2"/>
    <w:rsid w:val="00F24980"/>
    <w:rsid w:val="00F41DE0"/>
    <w:rsid w:val="00F434A7"/>
    <w:rsid w:val="00F46025"/>
    <w:rsid w:val="00F5479F"/>
    <w:rsid w:val="00F75793"/>
    <w:rsid w:val="00F8228A"/>
    <w:rsid w:val="00F93F79"/>
    <w:rsid w:val="00F94EED"/>
    <w:rsid w:val="00FA7C22"/>
    <w:rsid w:val="00FB597F"/>
    <w:rsid w:val="00FB5C40"/>
    <w:rsid w:val="00FB5CA7"/>
    <w:rsid w:val="00FB6D2C"/>
    <w:rsid w:val="00FC1237"/>
    <w:rsid w:val="00FC31C5"/>
    <w:rsid w:val="00FC7475"/>
    <w:rsid w:val="00FD5329"/>
    <w:rsid w:val="00FE0578"/>
    <w:rsid w:val="00FE4491"/>
    <w:rsid w:val="00FE4D1F"/>
    <w:rsid w:val="00FE5352"/>
    <w:rsid w:val="00FE5C19"/>
    <w:rsid w:val="00FF17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27CF"/>
  <w15:docId w15:val="{7A626115-CB68-4043-933D-D81DDA2E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07"/>
    <w:pPr>
      <w:spacing w:after="0" w:line="240" w:lineRule="auto"/>
    </w:pPr>
    <w:rPr>
      <w:rFonts w:eastAsia="Times New Roman" w:cs="Times New Roman"/>
      <w:szCs w:val="24"/>
    </w:rPr>
  </w:style>
  <w:style w:type="paragraph" w:styleId="Heading3">
    <w:name w:val="heading 3"/>
    <w:basedOn w:val="Normal"/>
    <w:next w:val="Normal"/>
    <w:link w:val="Heading3Char"/>
    <w:qFormat/>
    <w:rsid w:val="00421497"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31007"/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C31007"/>
    <w:rPr>
      <w:rFonts w:ascii=".VnTimeH" w:eastAsia="Times New Roman" w:hAnsi=".VnTimeH" w:cs="Times New Roman"/>
      <w:b/>
      <w:sz w:val="26"/>
      <w:szCs w:val="20"/>
    </w:rPr>
  </w:style>
  <w:style w:type="paragraph" w:styleId="BodyText2">
    <w:name w:val="Body Text 2"/>
    <w:basedOn w:val="Normal"/>
    <w:link w:val="BodyText2Char"/>
    <w:rsid w:val="00C31007"/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C31007"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C310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007"/>
    <w:rPr>
      <w:rFonts w:eastAsia="Times New Roman" w:cs="Times New Roman"/>
      <w:szCs w:val="24"/>
    </w:rPr>
  </w:style>
  <w:style w:type="character" w:styleId="Hyperlink">
    <w:name w:val="Hyperlink"/>
    <w:uiPriority w:val="99"/>
    <w:unhideWhenUsed/>
    <w:rsid w:val="00C31007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4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49A"/>
    <w:rPr>
      <w:rFonts w:ascii="Segoe UI" w:eastAsia="Times New Roman" w:hAnsi="Segoe UI" w:cs="Segoe UI"/>
      <w:sz w:val="18"/>
      <w:szCs w:val="18"/>
    </w:rPr>
  </w:style>
  <w:style w:type="character" w:customStyle="1" w:styleId="Bodytext20">
    <w:name w:val="Body text (2)_"/>
    <w:basedOn w:val="DefaultParagraphFont"/>
    <w:link w:val="Bodytext21"/>
    <w:rsid w:val="00F13C05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13C05"/>
    <w:pPr>
      <w:widowControl w:val="0"/>
      <w:shd w:val="clear" w:color="auto" w:fill="FFFFFF"/>
      <w:spacing w:before="300" w:line="0" w:lineRule="atLeast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9748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421497"/>
    <w:rPr>
      <w:rFonts w:eastAsia="Times New Roman" w:cs="Times New Roman"/>
      <w:b/>
      <w:bCs/>
      <w:szCs w:val="24"/>
    </w:rPr>
  </w:style>
  <w:style w:type="paragraph" w:styleId="NormalWeb">
    <w:name w:val="Normal (Web)"/>
    <w:aliases w:val="Char Char, Char Char"/>
    <w:basedOn w:val="Normal"/>
    <w:link w:val="NormalWebChar"/>
    <w:uiPriority w:val="99"/>
    <w:unhideWhenUsed/>
    <w:qFormat/>
    <w:rsid w:val="00650E51"/>
    <w:pPr>
      <w:spacing w:before="100" w:beforeAutospacing="1" w:after="100" w:afterAutospacing="1"/>
    </w:pPr>
    <w:rPr>
      <w:sz w:val="24"/>
    </w:rPr>
  </w:style>
  <w:style w:type="character" w:customStyle="1" w:styleId="NormalWebChar">
    <w:name w:val="Normal (Web) Char"/>
    <w:aliases w:val="Char Char Char, Char Char Char"/>
    <w:link w:val="NormalWeb"/>
    <w:uiPriority w:val="99"/>
    <w:locked/>
    <w:rsid w:val="00650E51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7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718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53432F-1E9E-4013-8935-A081A496BA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D0BEA5-F34B-4191-A34D-F19D570A3CD1}"/>
</file>

<file path=customXml/itemProps3.xml><?xml version="1.0" encoding="utf-8"?>
<ds:datastoreItem xmlns:ds="http://schemas.openxmlformats.org/officeDocument/2006/customXml" ds:itemID="{4A16DAE3-88A3-4458-B0B0-915288E99482}"/>
</file>

<file path=customXml/itemProps4.xml><?xml version="1.0" encoding="utf-8"?>
<ds:datastoreItem xmlns:ds="http://schemas.openxmlformats.org/officeDocument/2006/customXml" ds:itemID="{826F148C-02D3-49B6-A1C1-36ED8BF8B8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6</cp:revision>
  <cp:lastPrinted>2024-11-18T02:18:00Z</cp:lastPrinted>
  <dcterms:created xsi:type="dcterms:W3CDTF">2024-11-28T00:41:00Z</dcterms:created>
  <dcterms:modified xsi:type="dcterms:W3CDTF">2024-11-28T00:57:00Z</dcterms:modified>
</cp:coreProperties>
</file>