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779" w:type="dxa"/>
        <w:tblInd w:w="10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9"/>
        <w:gridCol w:w="6660"/>
      </w:tblGrid>
      <w:tr w:rsidR="00232CFF">
        <w:trPr>
          <w:trHeight w:hRule="exact" w:val="719"/>
        </w:trPr>
        <w:tc>
          <w:tcPr>
            <w:tcW w:w="311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bookmarkStart w:id="0" w:name="_GoBack"/>
          <w:bookmarkEnd w:id="0"/>
          <w:p w:rsidR="00232CFF" w:rsidRDefault="00CA787F">
            <w:pPr>
              <w:pStyle w:val="NormalWeb"/>
              <w:spacing w:before="0" w:beforeAutospacing="0" w:after="120" w:afterAutospacing="0"/>
              <w:ind w:right="-108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noProof/>
                <w:sz w:val="26"/>
                <w:szCs w:val="26"/>
                <w:lang w:eastAsia="en-US"/>
              </w:rPr>
              <mc:AlternateContent>
                <mc:Choice Requires="wpg">
                  <w:drawing>
                    <wp:anchor distT="0" distB="0" distL="114300" distR="114300" simplePos="0" relativeHeight="251657728" behindDoc="0" locked="0" layoutInCell="1" allowOverlap="1">
                      <wp:simplePos x="0" y="0"/>
                      <wp:positionH relativeFrom="column">
                        <wp:posOffset>715645</wp:posOffset>
                      </wp:positionH>
                      <wp:positionV relativeFrom="paragraph">
                        <wp:posOffset>407670</wp:posOffset>
                      </wp:positionV>
                      <wp:extent cx="527050" cy="0"/>
                      <wp:effectExtent l="0" t="0" r="0" b="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5270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5="http://schemas.microsoft.com/office/word/2012/wordml">
                  <w:pict>
                    <v:shape id="shape 0" o:spid="_x0000_s0" o:spt="20" style="position:absolute;mso-wrap-distance-left:9.0pt;mso-wrap-distance-top:0.0pt;mso-wrap-distance-right:9.0pt;mso-wrap-distance-bottom:0.0pt;z-index:251661312;o:allowoverlap:true;o:allowincell:true;mso-position-horizontal-relative:text;margin-left:56.3pt;mso-position-horizontal:absolute;mso-position-vertical-relative:text;margin-top:32.1pt;mso-position-vertical:absolute;width:41.5pt;height:0.0pt;" coordsize="100000,100000" path="" filled="f" strokecolor="#000000" strokeweight="0.75pt">
                      <v:path textboxrect="0,0,0,0"/>
                    </v:shape>
                  </w:pict>
                </mc:Fallback>
              </mc:AlternateContent>
            </w:r>
            <w:r>
              <w:rPr>
                <w:b/>
                <w:bCs/>
                <w:sz w:val="26"/>
                <w:szCs w:val="26"/>
              </w:rPr>
              <w:t>Ủ</w:t>
            </w:r>
            <w:r>
              <w:rPr>
                <w:b/>
                <w:bCs/>
                <w:sz w:val="26"/>
                <w:szCs w:val="26"/>
              </w:rPr>
              <w:t>Y BAN NHÂN DÂN</w:t>
            </w:r>
            <w:r>
              <w:rPr>
                <w:b/>
                <w:bCs/>
                <w:sz w:val="26"/>
                <w:szCs w:val="26"/>
              </w:rPr>
              <w:br/>
              <w:t>T</w:t>
            </w:r>
            <w:r>
              <w:rPr>
                <w:b/>
                <w:bCs/>
                <w:sz w:val="26"/>
                <w:szCs w:val="26"/>
              </w:rPr>
              <w:t>Ỉ</w:t>
            </w:r>
            <w:r>
              <w:rPr>
                <w:b/>
                <w:bCs/>
                <w:sz w:val="26"/>
                <w:szCs w:val="26"/>
              </w:rPr>
              <w:t>NH LONG AN</w:t>
            </w:r>
          </w:p>
        </w:tc>
        <w:tc>
          <w:tcPr>
            <w:tcW w:w="66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32CFF" w:rsidRDefault="00CA787F">
            <w:pPr>
              <w:pStyle w:val="NormalWeb"/>
              <w:spacing w:before="0" w:after="120" w:afterAutospacing="0"/>
              <w:jc w:val="center"/>
              <w:rPr>
                <w:sz w:val="26"/>
                <w:szCs w:val="26"/>
              </w:rPr>
            </w:pPr>
            <w:r>
              <w:rPr>
                <w:noProof/>
                <w:lang w:eastAsia="en-US"/>
              </w:rPr>
              <mc:AlternateContent>
                <mc:Choice Requires="wpg">
                  <w:drawing>
                    <wp:anchor distT="0" distB="4294967291" distL="114300" distR="114300" simplePos="0" relativeHeight="251656704" behindDoc="0" locked="0" layoutInCell="1" allowOverlap="1">
                      <wp:simplePos x="0" y="0"/>
                      <wp:positionH relativeFrom="column">
                        <wp:posOffset>988695</wp:posOffset>
                      </wp:positionH>
                      <wp:positionV relativeFrom="paragraph">
                        <wp:posOffset>427990</wp:posOffset>
                      </wp:positionV>
                      <wp:extent cx="2171700" cy="0"/>
                      <wp:effectExtent l="0" t="0" r="0" b="0"/>
                      <wp:wrapNone/>
                      <wp:docPr id="2" name="Lin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21717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5="http://schemas.microsoft.com/office/word/2012/wordml">
                  <w:pict>
                    <v:shape id="shape 1" o:spid="_x0000_s1" o:spt="20" style="position:absolute;mso-wrap-distance-left:9.0pt;mso-wrap-distance-top:0.0pt;mso-wrap-distance-right:9.0pt;mso-wrap-distance-bottom:169093.2pt;z-index:251658240;o:allowoverlap:true;o:allowincell:true;mso-position-horizontal-relative:text;margin-left:77.8pt;mso-position-horizontal:absolute;mso-position-vertical-relative:text;margin-top:33.7pt;mso-position-vertical:absolute;width:171.0pt;height:0.0pt;" coordsize="100000,100000" path="" filled="f" strokecolor="#000000" strokeweight="0.75pt">
                      <v:path textboxrect="0,0,0,0"/>
                    </v:shape>
                  </w:pict>
                </mc:Fallback>
              </mc:AlternateContent>
            </w:r>
            <w:r>
              <w:rPr>
                <w:b/>
                <w:bCs/>
                <w:sz w:val="26"/>
                <w:szCs w:val="26"/>
              </w:rPr>
              <w:t>C</w:t>
            </w:r>
            <w:r>
              <w:rPr>
                <w:b/>
                <w:bCs/>
                <w:sz w:val="26"/>
                <w:szCs w:val="26"/>
              </w:rPr>
              <w:t>Ộ</w:t>
            </w:r>
            <w:r>
              <w:rPr>
                <w:b/>
                <w:bCs/>
                <w:sz w:val="26"/>
                <w:szCs w:val="26"/>
              </w:rPr>
              <w:t>NG HÒA XÃ H</w:t>
            </w:r>
            <w:r>
              <w:rPr>
                <w:b/>
                <w:bCs/>
                <w:sz w:val="26"/>
                <w:szCs w:val="26"/>
              </w:rPr>
              <w:t>Ộ</w:t>
            </w:r>
            <w:r>
              <w:rPr>
                <w:b/>
                <w:bCs/>
                <w:sz w:val="26"/>
                <w:szCs w:val="26"/>
              </w:rPr>
              <w:t>I CH</w:t>
            </w:r>
            <w:r>
              <w:rPr>
                <w:b/>
                <w:bCs/>
                <w:sz w:val="26"/>
                <w:szCs w:val="26"/>
              </w:rPr>
              <w:t>Ủ</w:t>
            </w:r>
            <w:r>
              <w:rPr>
                <w:b/>
                <w:bCs/>
                <w:sz w:val="26"/>
                <w:szCs w:val="26"/>
              </w:rPr>
              <w:t xml:space="preserve"> NGHĨA VI</w:t>
            </w:r>
            <w:r>
              <w:rPr>
                <w:b/>
                <w:bCs/>
                <w:sz w:val="26"/>
                <w:szCs w:val="26"/>
              </w:rPr>
              <w:t>Ệ</w:t>
            </w:r>
            <w:r>
              <w:rPr>
                <w:b/>
                <w:bCs/>
                <w:sz w:val="26"/>
                <w:szCs w:val="26"/>
              </w:rPr>
              <w:t>T NAM</w:t>
            </w:r>
            <w:r>
              <w:rPr>
                <w:b/>
                <w:bCs/>
                <w:sz w:val="26"/>
                <w:szCs w:val="26"/>
              </w:rPr>
              <w:br/>
            </w:r>
            <w:r>
              <w:rPr>
                <w:b/>
                <w:bCs/>
                <w:sz w:val="28"/>
                <w:szCs w:val="28"/>
              </w:rPr>
              <w:t>Đ</w:t>
            </w:r>
            <w:r>
              <w:rPr>
                <w:b/>
                <w:bCs/>
                <w:sz w:val="28"/>
                <w:szCs w:val="28"/>
              </w:rPr>
              <w:t>ộ</w:t>
            </w:r>
            <w:r>
              <w:rPr>
                <w:b/>
                <w:bCs/>
                <w:sz w:val="28"/>
                <w:szCs w:val="28"/>
              </w:rPr>
              <w:t>c l</w:t>
            </w:r>
            <w:r>
              <w:rPr>
                <w:b/>
                <w:bCs/>
                <w:sz w:val="28"/>
                <w:szCs w:val="28"/>
              </w:rPr>
              <w:t>ậ</w:t>
            </w:r>
            <w:r>
              <w:rPr>
                <w:b/>
                <w:bCs/>
                <w:sz w:val="28"/>
                <w:szCs w:val="28"/>
              </w:rPr>
              <w:t>p - T</w:t>
            </w:r>
            <w:r>
              <w:rPr>
                <w:b/>
                <w:bCs/>
                <w:sz w:val="28"/>
                <w:szCs w:val="28"/>
              </w:rPr>
              <w:t>ự</w:t>
            </w:r>
            <w:r>
              <w:rPr>
                <w:b/>
                <w:bCs/>
                <w:sz w:val="28"/>
                <w:szCs w:val="28"/>
              </w:rPr>
              <w:t xml:space="preserve"> do - H</w:t>
            </w:r>
            <w:r>
              <w:rPr>
                <w:b/>
                <w:bCs/>
                <w:sz w:val="28"/>
                <w:szCs w:val="28"/>
              </w:rPr>
              <w:t>ạ</w:t>
            </w:r>
            <w:r>
              <w:rPr>
                <w:b/>
                <w:bCs/>
                <w:sz w:val="28"/>
                <w:szCs w:val="28"/>
              </w:rPr>
              <w:t>nh phúc</w:t>
            </w:r>
            <w:r>
              <w:rPr>
                <w:b/>
                <w:bCs/>
                <w:sz w:val="26"/>
                <w:szCs w:val="26"/>
              </w:rPr>
              <w:br/>
            </w:r>
          </w:p>
        </w:tc>
      </w:tr>
      <w:tr w:rsidR="00232CFF">
        <w:tc>
          <w:tcPr>
            <w:tcW w:w="311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32CFF" w:rsidRDefault="00CA787F">
            <w:pPr>
              <w:pStyle w:val="NormalWeb"/>
              <w:spacing w:before="120" w:beforeAutospacing="0" w:after="0" w:afterAutospacing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</w:t>
            </w:r>
            <w:r>
              <w:rPr>
                <w:sz w:val="26"/>
                <w:szCs w:val="26"/>
              </w:rPr>
              <w:t>ố</w:t>
            </w:r>
            <w:r>
              <w:rPr>
                <w:sz w:val="26"/>
                <w:szCs w:val="26"/>
              </w:rPr>
              <w:t>:   45  /2023/QĐ-UBND</w:t>
            </w:r>
          </w:p>
        </w:tc>
        <w:tc>
          <w:tcPr>
            <w:tcW w:w="66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32CFF" w:rsidRDefault="00CA787F">
            <w:pPr>
              <w:pStyle w:val="NormalWeb"/>
              <w:spacing w:before="120" w:beforeAutospacing="0" w:after="0" w:afterAutospacing="0"/>
              <w:ind w:left="-108"/>
              <w:jc w:val="center"/>
              <w:rPr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 xml:space="preserve">  Long An, ngày   28  tháng 11 năm 2023</w:t>
            </w:r>
          </w:p>
        </w:tc>
      </w:tr>
    </w:tbl>
    <w:p w:rsidR="00232CFF" w:rsidRDefault="00232CFF">
      <w:pPr>
        <w:pStyle w:val="NormalWeb"/>
        <w:spacing w:before="0" w:beforeAutospacing="0" w:after="0" w:afterAutospacing="0"/>
        <w:jc w:val="center"/>
        <w:rPr>
          <w:b/>
          <w:bCs/>
          <w:sz w:val="28"/>
          <w:szCs w:val="28"/>
        </w:rPr>
      </w:pPr>
    </w:p>
    <w:p w:rsidR="00232CFF" w:rsidRDefault="00232CFF">
      <w:pPr>
        <w:pStyle w:val="NormalWeb"/>
        <w:spacing w:before="0" w:beforeAutospacing="0" w:after="0" w:afterAutospacing="0"/>
        <w:jc w:val="center"/>
        <w:rPr>
          <w:b/>
          <w:bCs/>
          <w:sz w:val="28"/>
          <w:szCs w:val="28"/>
        </w:rPr>
      </w:pPr>
    </w:p>
    <w:p w:rsidR="00232CFF" w:rsidRDefault="00CA787F">
      <w:pPr>
        <w:pStyle w:val="NormalWeb"/>
        <w:spacing w:before="0" w:beforeAutospacing="0" w:after="0" w:afterAutospacing="0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QUY</w:t>
      </w:r>
      <w:r>
        <w:rPr>
          <w:b/>
          <w:bCs/>
          <w:sz w:val="28"/>
          <w:szCs w:val="28"/>
        </w:rPr>
        <w:t>Ế</w:t>
      </w:r>
      <w:r>
        <w:rPr>
          <w:b/>
          <w:bCs/>
          <w:sz w:val="28"/>
          <w:szCs w:val="28"/>
        </w:rPr>
        <w:t>T Đ</w:t>
      </w:r>
      <w:r>
        <w:rPr>
          <w:b/>
          <w:bCs/>
          <w:sz w:val="28"/>
          <w:szCs w:val="28"/>
        </w:rPr>
        <w:t>Ị</w:t>
      </w:r>
      <w:r>
        <w:rPr>
          <w:b/>
          <w:bCs/>
          <w:sz w:val="28"/>
          <w:szCs w:val="28"/>
        </w:rPr>
        <w:t>NH</w:t>
      </w:r>
    </w:p>
    <w:p w:rsidR="00232CFF" w:rsidRDefault="00CA787F">
      <w:pPr>
        <w:pStyle w:val="NormalWeb"/>
        <w:spacing w:before="0" w:beforeAutospacing="0" w:after="0" w:afterAutospacing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</w:t>
      </w:r>
      <w:r>
        <w:rPr>
          <w:b/>
          <w:bCs/>
          <w:sz w:val="28"/>
          <w:szCs w:val="28"/>
        </w:rPr>
        <w:t>ề</w:t>
      </w:r>
      <w:r>
        <w:rPr>
          <w:b/>
          <w:bCs/>
          <w:sz w:val="28"/>
          <w:szCs w:val="28"/>
        </w:rPr>
        <w:t xml:space="preserve"> vi</w:t>
      </w:r>
      <w:r>
        <w:rPr>
          <w:b/>
          <w:bCs/>
          <w:sz w:val="28"/>
          <w:szCs w:val="28"/>
        </w:rPr>
        <w:t>ệ</w:t>
      </w:r>
      <w:r>
        <w:rPr>
          <w:b/>
          <w:bCs/>
          <w:sz w:val="28"/>
          <w:szCs w:val="28"/>
        </w:rPr>
        <w:t>c bãi b</w:t>
      </w:r>
      <w:r>
        <w:rPr>
          <w:b/>
          <w:bCs/>
          <w:sz w:val="28"/>
          <w:szCs w:val="28"/>
        </w:rPr>
        <w:t>ỏ</w:t>
      </w:r>
      <w:r>
        <w:rPr>
          <w:b/>
          <w:bCs/>
          <w:sz w:val="28"/>
          <w:szCs w:val="28"/>
        </w:rPr>
        <w:t xml:space="preserve"> Quy</w:t>
      </w:r>
      <w:r>
        <w:rPr>
          <w:b/>
          <w:bCs/>
          <w:sz w:val="28"/>
          <w:szCs w:val="28"/>
        </w:rPr>
        <w:t>ế</w:t>
      </w:r>
      <w:r>
        <w:rPr>
          <w:b/>
          <w:bCs/>
          <w:sz w:val="28"/>
          <w:szCs w:val="28"/>
        </w:rPr>
        <w:t>t đ</w:t>
      </w:r>
      <w:r>
        <w:rPr>
          <w:b/>
          <w:bCs/>
          <w:sz w:val="28"/>
          <w:szCs w:val="28"/>
        </w:rPr>
        <w:t>ị</w:t>
      </w:r>
      <w:r>
        <w:rPr>
          <w:b/>
          <w:bCs/>
          <w:sz w:val="28"/>
          <w:szCs w:val="28"/>
        </w:rPr>
        <w:t xml:space="preserve">nh </w:t>
      </w:r>
      <w:r>
        <w:rPr>
          <w:rFonts w:hint="eastAsia"/>
          <w:b/>
          <w:bCs/>
          <w:sz w:val="28"/>
          <w:szCs w:val="28"/>
        </w:rPr>
        <w:t>s</w:t>
      </w:r>
      <w:r>
        <w:rPr>
          <w:rFonts w:hint="eastAsia"/>
          <w:b/>
          <w:bCs/>
          <w:sz w:val="28"/>
          <w:szCs w:val="28"/>
        </w:rPr>
        <w:t>ố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24/2009/QĐ-UBND ngày 29/6/2009 c</w:t>
      </w:r>
      <w:r>
        <w:rPr>
          <w:b/>
          <w:bCs/>
          <w:sz w:val="28"/>
          <w:szCs w:val="28"/>
        </w:rPr>
        <w:t>ủ</w:t>
      </w:r>
      <w:r>
        <w:rPr>
          <w:b/>
          <w:bCs/>
          <w:sz w:val="28"/>
          <w:szCs w:val="28"/>
        </w:rPr>
        <w:t>a UBND t</w:t>
      </w:r>
      <w:r>
        <w:rPr>
          <w:b/>
          <w:bCs/>
          <w:sz w:val="28"/>
          <w:szCs w:val="28"/>
        </w:rPr>
        <w:t>ỉ</w:t>
      </w:r>
      <w:r>
        <w:rPr>
          <w:b/>
          <w:bCs/>
          <w:sz w:val="28"/>
          <w:szCs w:val="28"/>
        </w:rPr>
        <w:t>nh</w:t>
      </w:r>
      <w:r>
        <w:rPr>
          <w:sz w:val="28"/>
          <w:szCs w:val="28"/>
        </w:rPr>
        <w:t xml:space="preserve"> </w:t>
      </w:r>
      <w:r>
        <w:rPr>
          <w:b/>
          <w:sz w:val="28"/>
          <w:szCs w:val="28"/>
        </w:rPr>
        <w:t>ban hành Quy đ</w:t>
      </w:r>
      <w:r>
        <w:rPr>
          <w:b/>
          <w:sz w:val="28"/>
          <w:szCs w:val="28"/>
        </w:rPr>
        <w:t>ị</w:t>
      </w:r>
      <w:r>
        <w:rPr>
          <w:b/>
          <w:sz w:val="28"/>
          <w:szCs w:val="28"/>
        </w:rPr>
        <w:t xml:space="preserve">nh </w:t>
      </w:r>
      <w:r>
        <w:rPr>
          <w:b/>
          <w:bCs/>
          <w:sz w:val="28"/>
          <w:szCs w:val="28"/>
        </w:rPr>
        <w:t>tiêu chu</w:t>
      </w:r>
      <w:r>
        <w:rPr>
          <w:b/>
          <w:bCs/>
          <w:sz w:val="28"/>
          <w:szCs w:val="28"/>
        </w:rPr>
        <w:t>ẩ</w:t>
      </w:r>
      <w:r>
        <w:rPr>
          <w:b/>
          <w:bCs/>
          <w:sz w:val="28"/>
          <w:szCs w:val="28"/>
        </w:rPr>
        <w:t>n, th</w:t>
      </w:r>
      <w:r>
        <w:rPr>
          <w:b/>
          <w:bCs/>
          <w:sz w:val="28"/>
          <w:szCs w:val="28"/>
        </w:rPr>
        <w:t>ủ</w:t>
      </w:r>
      <w:r>
        <w:rPr>
          <w:b/>
          <w:bCs/>
          <w:sz w:val="28"/>
          <w:szCs w:val="28"/>
        </w:rPr>
        <w:t xml:space="preserve"> t</w:t>
      </w:r>
      <w:r>
        <w:rPr>
          <w:b/>
          <w:bCs/>
          <w:sz w:val="28"/>
          <w:szCs w:val="28"/>
        </w:rPr>
        <w:t>ụ</w:t>
      </w:r>
      <w:r>
        <w:rPr>
          <w:b/>
          <w:bCs/>
          <w:sz w:val="28"/>
          <w:szCs w:val="28"/>
        </w:rPr>
        <w:t>c xét cho phép s</w:t>
      </w:r>
      <w:r>
        <w:rPr>
          <w:b/>
          <w:bCs/>
          <w:sz w:val="28"/>
          <w:szCs w:val="28"/>
        </w:rPr>
        <w:t>ử</w:t>
      </w:r>
      <w:r>
        <w:rPr>
          <w:b/>
          <w:bCs/>
          <w:sz w:val="28"/>
          <w:szCs w:val="28"/>
        </w:rPr>
        <w:t xml:space="preserve"> d</w:t>
      </w:r>
      <w:r>
        <w:rPr>
          <w:b/>
          <w:bCs/>
          <w:sz w:val="28"/>
          <w:szCs w:val="28"/>
        </w:rPr>
        <w:t>ụ</w:t>
      </w:r>
      <w:r>
        <w:rPr>
          <w:b/>
          <w:bCs/>
          <w:sz w:val="28"/>
          <w:szCs w:val="28"/>
        </w:rPr>
        <w:t>ng th</w:t>
      </w:r>
      <w:r>
        <w:rPr>
          <w:b/>
          <w:bCs/>
          <w:sz w:val="28"/>
          <w:szCs w:val="28"/>
        </w:rPr>
        <w:t>ẻ</w:t>
      </w:r>
      <w:r>
        <w:rPr>
          <w:b/>
          <w:bCs/>
          <w:sz w:val="28"/>
          <w:szCs w:val="28"/>
        </w:rPr>
        <w:t xml:space="preserve"> đi l</w:t>
      </w:r>
      <w:r>
        <w:rPr>
          <w:b/>
          <w:bCs/>
          <w:sz w:val="28"/>
          <w:szCs w:val="28"/>
        </w:rPr>
        <w:t>ạ</w:t>
      </w:r>
      <w:r>
        <w:rPr>
          <w:b/>
          <w:bCs/>
          <w:sz w:val="28"/>
          <w:szCs w:val="28"/>
        </w:rPr>
        <w:t>i c</w:t>
      </w:r>
      <w:r>
        <w:rPr>
          <w:b/>
          <w:bCs/>
          <w:sz w:val="28"/>
          <w:szCs w:val="28"/>
        </w:rPr>
        <w:t>ủ</w:t>
      </w:r>
      <w:r>
        <w:rPr>
          <w:b/>
          <w:bCs/>
          <w:sz w:val="28"/>
          <w:szCs w:val="28"/>
        </w:rPr>
        <w:t>a doanh nhân APEC; Quy</w:t>
      </w:r>
      <w:r>
        <w:rPr>
          <w:b/>
          <w:bCs/>
          <w:sz w:val="28"/>
          <w:szCs w:val="28"/>
        </w:rPr>
        <w:t>ế</w:t>
      </w:r>
      <w:r>
        <w:rPr>
          <w:b/>
          <w:bCs/>
          <w:sz w:val="28"/>
          <w:szCs w:val="28"/>
        </w:rPr>
        <w:t>t đ</w:t>
      </w:r>
      <w:r>
        <w:rPr>
          <w:b/>
          <w:bCs/>
          <w:sz w:val="28"/>
          <w:szCs w:val="28"/>
        </w:rPr>
        <w:t>ị</w:t>
      </w:r>
      <w:r>
        <w:rPr>
          <w:b/>
          <w:bCs/>
          <w:sz w:val="28"/>
          <w:szCs w:val="28"/>
        </w:rPr>
        <w:t>nh s</w:t>
      </w:r>
      <w:r>
        <w:rPr>
          <w:b/>
          <w:bCs/>
          <w:sz w:val="28"/>
          <w:szCs w:val="28"/>
        </w:rPr>
        <w:t>ố</w:t>
      </w:r>
      <w:r>
        <w:rPr>
          <w:b/>
          <w:bCs/>
          <w:sz w:val="28"/>
          <w:szCs w:val="28"/>
        </w:rPr>
        <w:t xml:space="preserve"> 34/2010/QĐ-UBND ngày 01/9/2010 c</w:t>
      </w:r>
      <w:r>
        <w:rPr>
          <w:b/>
          <w:bCs/>
          <w:sz w:val="28"/>
          <w:szCs w:val="28"/>
        </w:rPr>
        <w:t>ủ</w:t>
      </w:r>
      <w:r>
        <w:rPr>
          <w:b/>
          <w:bCs/>
          <w:sz w:val="28"/>
          <w:szCs w:val="28"/>
        </w:rPr>
        <w:t>a UBND t</w:t>
      </w:r>
      <w:r>
        <w:rPr>
          <w:b/>
          <w:bCs/>
          <w:sz w:val="28"/>
          <w:szCs w:val="28"/>
        </w:rPr>
        <w:t>ỉ</w:t>
      </w:r>
      <w:r>
        <w:rPr>
          <w:b/>
          <w:bCs/>
          <w:sz w:val="28"/>
          <w:szCs w:val="28"/>
        </w:rPr>
        <w:t>nh v</w:t>
      </w:r>
      <w:r>
        <w:rPr>
          <w:b/>
          <w:bCs/>
          <w:sz w:val="28"/>
          <w:szCs w:val="28"/>
        </w:rPr>
        <w:t>ề</w:t>
      </w:r>
      <w:r>
        <w:rPr>
          <w:b/>
          <w:bCs/>
          <w:sz w:val="28"/>
          <w:szCs w:val="28"/>
        </w:rPr>
        <w:t xml:space="preserve"> vi</w:t>
      </w:r>
      <w:r>
        <w:rPr>
          <w:b/>
          <w:bCs/>
          <w:sz w:val="28"/>
          <w:szCs w:val="28"/>
        </w:rPr>
        <w:t>ệ</w:t>
      </w:r>
      <w:r>
        <w:rPr>
          <w:b/>
          <w:bCs/>
          <w:sz w:val="28"/>
          <w:szCs w:val="28"/>
        </w:rPr>
        <w:t>c s</w:t>
      </w:r>
      <w:r>
        <w:rPr>
          <w:b/>
          <w:bCs/>
          <w:sz w:val="28"/>
          <w:szCs w:val="28"/>
        </w:rPr>
        <w:t>ử</w:t>
      </w:r>
      <w:r>
        <w:rPr>
          <w:b/>
          <w:bCs/>
          <w:sz w:val="28"/>
          <w:szCs w:val="28"/>
        </w:rPr>
        <w:t>a đ</w:t>
      </w:r>
      <w:r>
        <w:rPr>
          <w:b/>
          <w:bCs/>
          <w:sz w:val="28"/>
          <w:szCs w:val="28"/>
        </w:rPr>
        <w:t>ổ</w:t>
      </w:r>
      <w:r>
        <w:rPr>
          <w:b/>
          <w:bCs/>
          <w:sz w:val="28"/>
          <w:szCs w:val="28"/>
        </w:rPr>
        <w:t>i, b</w:t>
      </w:r>
      <w:r>
        <w:rPr>
          <w:b/>
          <w:bCs/>
          <w:sz w:val="28"/>
          <w:szCs w:val="28"/>
        </w:rPr>
        <w:t>ổ</w:t>
      </w:r>
      <w:r>
        <w:rPr>
          <w:b/>
          <w:bCs/>
          <w:sz w:val="28"/>
          <w:szCs w:val="28"/>
        </w:rPr>
        <w:t xml:space="preserve"> sung m</w:t>
      </w:r>
      <w:r>
        <w:rPr>
          <w:b/>
          <w:bCs/>
          <w:sz w:val="28"/>
          <w:szCs w:val="28"/>
        </w:rPr>
        <w:t>ộ</w:t>
      </w:r>
      <w:r>
        <w:rPr>
          <w:b/>
          <w:bCs/>
          <w:sz w:val="28"/>
          <w:szCs w:val="28"/>
        </w:rPr>
        <w:t>t s</w:t>
      </w:r>
      <w:r>
        <w:rPr>
          <w:b/>
          <w:bCs/>
          <w:sz w:val="28"/>
          <w:szCs w:val="28"/>
        </w:rPr>
        <w:t>ố</w:t>
      </w:r>
      <w:r>
        <w:rPr>
          <w:b/>
          <w:bCs/>
          <w:sz w:val="28"/>
          <w:szCs w:val="28"/>
        </w:rPr>
        <w:t xml:space="preserve"> đi</w:t>
      </w:r>
      <w:r>
        <w:rPr>
          <w:b/>
          <w:bCs/>
          <w:sz w:val="28"/>
          <w:szCs w:val="28"/>
        </w:rPr>
        <w:t>ề</w:t>
      </w:r>
      <w:r>
        <w:rPr>
          <w:b/>
          <w:bCs/>
          <w:sz w:val="28"/>
          <w:szCs w:val="28"/>
        </w:rPr>
        <w:t>u c</w:t>
      </w:r>
      <w:r>
        <w:rPr>
          <w:b/>
          <w:bCs/>
          <w:sz w:val="28"/>
          <w:szCs w:val="28"/>
        </w:rPr>
        <w:t>ủ</w:t>
      </w:r>
      <w:r>
        <w:rPr>
          <w:b/>
          <w:bCs/>
          <w:sz w:val="28"/>
          <w:szCs w:val="28"/>
        </w:rPr>
        <w:t>a Quy</w:t>
      </w:r>
      <w:r>
        <w:rPr>
          <w:b/>
          <w:bCs/>
          <w:sz w:val="28"/>
          <w:szCs w:val="28"/>
        </w:rPr>
        <w:t>ế</w:t>
      </w:r>
      <w:r>
        <w:rPr>
          <w:b/>
          <w:bCs/>
          <w:sz w:val="28"/>
          <w:szCs w:val="28"/>
        </w:rPr>
        <w:t>t đ</w:t>
      </w:r>
      <w:r>
        <w:rPr>
          <w:b/>
          <w:bCs/>
          <w:sz w:val="28"/>
          <w:szCs w:val="28"/>
        </w:rPr>
        <w:t>ị</w:t>
      </w:r>
      <w:r>
        <w:rPr>
          <w:b/>
          <w:bCs/>
          <w:sz w:val="28"/>
          <w:szCs w:val="28"/>
        </w:rPr>
        <w:t>nh s</w:t>
      </w:r>
      <w:r>
        <w:rPr>
          <w:b/>
          <w:bCs/>
          <w:sz w:val="28"/>
          <w:szCs w:val="28"/>
        </w:rPr>
        <w:t>ố</w:t>
      </w:r>
      <w:r>
        <w:rPr>
          <w:b/>
          <w:bCs/>
          <w:sz w:val="28"/>
          <w:szCs w:val="28"/>
        </w:rPr>
        <w:t xml:space="preserve"> 13/20</w:t>
      </w:r>
      <w:r>
        <w:rPr>
          <w:rFonts w:hint="eastAsia"/>
          <w:b/>
          <w:bCs/>
          <w:sz w:val="28"/>
          <w:szCs w:val="28"/>
        </w:rPr>
        <w:t>0</w:t>
      </w:r>
      <w:r>
        <w:rPr>
          <w:b/>
          <w:bCs/>
          <w:sz w:val="28"/>
          <w:szCs w:val="28"/>
        </w:rPr>
        <w:t>9/QĐ-UBND và Quy</w:t>
      </w:r>
      <w:r>
        <w:rPr>
          <w:b/>
          <w:bCs/>
          <w:sz w:val="28"/>
          <w:szCs w:val="28"/>
        </w:rPr>
        <w:t>ế</w:t>
      </w:r>
      <w:r>
        <w:rPr>
          <w:b/>
          <w:bCs/>
          <w:sz w:val="28"/>
          <w:szCs w:val="28"/>
        </w:rPr>
        <w:t>t đ</w:t>
      </w:r>
      <w:r>
        <w:rPr>
          <w:b/>
          <w:bCs/>
          <w:sz w:val="28"/>
          <w:szCs w:val="28"/>
        </w:rPr>
        <w:t>ị</w:t>
      </w:r>
      <w:r>
        <w:rPr>
          <w:b/>
          <w:bCs/>
          <w:sz w:val="28"/>
          <w:szCs w:val="28"/>
        </w:rPr>
        <w:t>nh s</w:t>
      </w:r>
      <w:r>
        <w:rPr>
          <w:b/>
          <w:bCs/>
          <w:sz w:val="28"/>
          <w:szCs w:val="28"/>
        </w:rPr>
        <w:t>ố</w:t>
      </w:r>
      <w:r>
        <w:rPr>
          <w:b/>
          <w:bCs/>
          <w:sz w:val="28"/>
          <w:szCs w:val="28"/>
        </w:rPr>
        <w:t xml:space="preserve"> 24/2009/QĐ-UBND c</w:t>
      </w:r>
      <w:r>
        <w:rPr>
          <w:b/>
          <w:bCs/>
          <w:sz w:val="28"/>
          <w:szCs w:val="28"/>
        </w:rPr>
        <w:t>ủ</w:t>
      </w:r>
      <w:r>
        <w:rPr>
          <w:b/>
          <w:bCs/>
          <w:sz w:val="28"/>
          <w:szCs w:val="28"/>
        </w:rPr>
        <w:t>a UBND t</w:t>
      </w:r>
      <w:r>
        <w:rPr>
          <w:b/>
          <w:bCs/>
          <w:sz w:val="28"/>
          <w:szCs w:val="28"/>
        </w:rPr>
        <w:t>ỉ</w:t>
      </w:r>
      <w:r>
        <w:rPr>
          <w:b/>
          <w:bCs/>
          <w:sz w:val="28"/>
          <w:szCs w:val="28"/>
        </w:rPr>
        <w:t xml:space="preserve">nh </w:t>
      </w:r>
    </w:p>
    <w:p w:rsidR="00232CFF" w:rsidRDefault="00CA787F">
      <w:pPr>
        <w:pStyle w:val="NormalWeb"/>
        <w:spacing w:before="0" w:beforeAutospacing="0" w:after="0" w:afterAutospacing="0"/>
        <w:jc w:val="center"/>
        <w:rPr>
          <w:b/>
          <w:bCs/>
          <w:sz w:val="28"/>
          <w:szCs w:val="28"/>
        </w:rPr>
      </w:pPr>
      <w:r>
        <w:rPr>
          <w:noProof/>
          <w:lang w:eastAsia="en-US"/>
        </w:rPr>
        <mc:AlternateContent>
          <mc:Choice Requires="wpg">
            <w:drawing>
              <wp:anchor distT="0" distB="4294967291" distL="114300" distR="114300" simplePos="0" relativeHeight="251658752" behindDoc="0" locked="0" layoutInCell="1" allowOverlap="1">
                <wp:simplePos x="0" y="0"/>
                <wp:positionH relativeFrom="column">
                  <wp:posOffset>2305050</wp:posOffset>
                </wp:positionH>
                <wp:positionV relativeFrom="paragraph">
                  <wp:posOffset>97789</wp:posOffset>
                </wp:positionV>
                <wp:extent cx="1257300" cy="0"/>
                <wp:effectExtent l="0" t="0" r="19050" b="19050"/>
                <wp:wrapNone/>
                <wp:docPr id="3" name="Lin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12573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w15="http://schemas.microsoft.com/office/word/2012/wordml">
            <w:pict>
              <v:shape id="shape 2" o:spid="_x0000_s2" o:spt="20" style="position:absolute;mso-wrap-distance-left:9.0pt;mso-wrap-distance-top:0.0pt;mso-wrap-distance-right:9.0pt;mso-wrap-distance-bottom:169093.2pt;z-index:251661312;o:allowoverlap:true;o:allowincell:true;mso-position-horizontal-relative:text;margin-left:181.5pt;mso-position-horizontal:absolute;mso-position-vertical-relative:text;margin-top:7.7pt;mso-position-vertical:absolute;width:99.0pt;height:0.0pt;" coordsize="100000,100000" path="" filled="f" strokecolor="#000000" strokeweight="0.75pt">
                <v:path textboxrect="0,0,0,0"/>
              </v:shape>
            </w:pict>
          </mc:Fallback>
        </mc:AlternateContent>
      </w:r>
    </w:p>
    <w:p w:rsidR="00232CFF" w:rsidRDefault="00CA787F">
      <w:pPr>
        <w:pStyle w:val="NormalWeb"/>
        <w:spacing w:before="240" w:beforeAutospacing="0" w:after="240" w:afterAutospacing="0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Ủ</w:t>
      </w:r>
      <w:r>
        <w:rPr>
          <w:b/>
          <w:bCs/>
          <w:sz w:val="28"/>
          <w:szCs w:val="28"/>
        </w:rPr>
        <w:t>Y BAN NHÂN DÂN T</w:t>
      </w:r>
      <w:r>
        <w:rPr>
          <w:b/>
          <w:bCs/>
          <w:sz w:val="28"/>
          <w:szCs w:val="28"/>
        </w:rPr>
        <w:t>Ỉ</w:t>
      </w:r>
      <w:r>
        <w:rPr>
          <w:b/>
          <w:bCs/>
          <w:sz w:val="28"/>
          <w:szCs w:val="28"/>
        </w:rPr>
        <w:t>NH LONG AN</w:t>
      </w:r>
    </w:p>
    <w:p w:rsidR="00232CFF" w:rsidRDefault="00CA787F">
      <w:pPr>
        <w:spacing w:before="120" w:after="120"/>
        <w:ind w:firstLine="720"/>
        <w:jc w:val="both"/>
        <w:rPr>
          <w:rFonts w:eastAsia="Calibri"/>
          <w:i/>
          <w:iCs/>
          <w:color w:val="000000"/>
          <w:sz w:val="28"/>
          <w:szCs w:val="28"/>
        </w:rPr>
      </w:pPr>
      <w:r>
        <w:rPr>
          <w:rFonts w:eastAsia="Times New Roman"/>
          <w:i/>
          <w:iCs/>
          <w:color w:val="000000"/>
          <w:sz w:val="28"/>
          <w:szCs w:val="28"/>
        </w:rPr>
        <w:t>Căn cứ Luật Tổ chức chính quyền địa phương ngày 19</w:t>
      </w:r>
      <w:r>
        <w:rPr>
          <w:rFonts w:eastAsia="Calibri" w:hint="eastAsia"/>
          <w:i/>
          <w:iCs/>
          <w:color w:val="000000"/>
          <w:sz w:val="28"/>
          <w:szCs w:val="28"/>
        </w:rPr>
        <w:t>/</w:t>
      </w:r>
      <w:r>
        <w:rPr>
          <w:rFonts w:eastAsia="Times New Roman"/>
          <w:i/>
          <w:iCs/>
          <w:color w:val="000000"/>
          <w:sz w:val="28"/>
          <w:szCs w:val="28"/>
        </w:rPr>
        <w:t>6</w:t>
      </w:r>
      <w:r>
        <w:rPr>
          <w:rFonts w:eastAsia="Calibri" w:hint="eastAsia"/>
          <w:i/>
          <w:iCs/>
          <w:color w:val="000000"/>
          <w:sz w:val="28"/>
          <w:szCs w:val="28"/>
        </w:rPr>
        <w:t>/</w:t>
      </w:r>
      <w:r>
        <w:rPr>
          <w:rFonts w:eastAsia="Times New Roman"/>
          <w:i/>
          <w:iCs/>
          <w:color w:val="000000"/>
          <w:sz w:val="28"/>
          <w:szCs w:val="28"/>
        </w:rPr>
        <w:t>2015;</w:t>
      </w:r>
      <w:r>
        <w:rPr>
          <w:i/>
          <w:sz w:val="28"/>
          <w:szCs w:val="28"/>
        </w:rPr>
        <w:t xml:space="preserve"> </w:t>
      </w:r>
      <w:r>
        <w:rPr>
          <w:rFonts w:eastAsia="Times New Roman"/>
          <w:i/>
          <w:iCs/>
          <w:color w:val="000000"/>
          <w:sz w:val="28"/>
          <w:szCs w:val="28"/>
        </w:rPr>
        <w:t>Luật sửa đổi, bổ sung một số điều của Luật Tổ chức Chính phủ và Luật Tổ chức chính quyền địa phương ngày 22</w:t>
      </w:r>
      <w:r>
        <w:rPr>
          <w:rFonts w:eastAsia="Calibri" w:hint="eastAsia"/>
          <w:i/>
          <w:iCs/>
          <w:color w:val="000000"/>
          <w:sz w:val="28"/>
          <w:szCs w:val="28"/>
        </w:rPr>
        <w:t>/</w:t>
      </w:r>
      <w:r>
        <w:rPr>
          <w:rFonts w:eastAsia="Times New Roman"/>
          <w:i/>
          <w:iCs/>
          <w:color w:val="000000"/>
          <w:sz w:val="28"/>
          <w:szCs w:val="28"/>
        </w:rPr>
        <w:t>11</w:t>
      </w:r>
      <w:r>
        <w:rPr>
          <w:rFonts w:eastAsia="Calibri" w:hint="eastAsia"/>
          <w:i/>
          <w:iCs/>
          <w:color w:val="000000"/>
          <w:sz w:val="28"/>
          <w:szCs w:val="28"/>
        </w:rPr>
        <w:t>/</w:t>
      </w:r>
      <w:r>
        <w:rPr>
          <w:rFonts w:eastAsia="Times New Roman"/>
          <w:i/>
          <w:iCs/>
          <w:color w:val="000000"/>
          <w:sz w:val="28"/>
          <w:szCs w:val="28"/>
        </w:rPr>
        <w:t>2019;</w:t>
      </w:r>
    </w:p>
    <w:p w:rsidR="00232CFF" w:rsidRDefault="00CA787F">
      <w:pPr>
        <w:spacing w:before="120" w:after="120"/>
        <w:ind w:firstLine="720"/>
        <w:jc w:val="both"/>
        <w:rPr>
          <w:rFonts w:eastAsia="Times New Roman"/>
          <w:i/>
          <w:sz w:val="28"/>
          <w:szCs w:val="28"/>
        </w:rPr>
      </w:pPr>
      <w:r>
        <w:rPr>
          <w:rFonts w:eastAsia="Times New Roman"/>
          <w:i/>
          <w:iCs/>
          <w:color w:val="000000"/>
          <w:sz w:val="28"/>
          <w:szCs w:val="28"/>
        </w:rPr>
        <w:t xml:space="preserve">Căn cứ Nghị định số </w:t>
      </w:r>
      <w:r>
        <w:rPr>
          <w:i/>
          <w:color w:val="000000"/>
          <w:sz w:val="28"/>
          <w:szCs w:val="28"/>
        </w:rPr>
        <w:t>34/2016/NĐ-CP ngày 14/5/2016 c</w:t>
      </w:r>
      <w:r>
        <w:rPr>
          <w:i/>
          <w:color w:val="000000"/>
          <w:sz w:val="28"/>
          <w:szCs w:val="28"/>
        </w:rPr>
        <w:t>ủ</w:t>
      </w:r>
      <w:r>
        <w:rPr>
          <w:i/>
          <w:color w:val="000000"/>
          <w:sz w:val="28"/>
          <w:szCs w:val="28"/>
        </w:rPr>
        <w:t>a Chính ph</w:t>
      </w:r>
      <w:r>
        <w:rPr>
          <w:i/>
          <w:color w:val="000000"/>
          <w:sz w:val="28"/>
          <w:szCs w:val="28"/>
        </w:rPr>
        <w:t>ủ</w:t>
      </w:r>
      <w:r>
        <w:rPr>
          <w:i/>
          <w:color w:val="000000"/>
          <w:sz w:val="28"/>
          <w:szCs w:val="28"/>
        </w:rPr>
        <w:t xml:space="preserve"> quy đ</w:t>
      </w:r>
      <w:r>
        <w:rPr>
          <w:i/>
          <w:color w:val="000000"/>
          <w:sz w:val="28"/>
          <w:szCs w:val="28"/>
        </w:rPr>
        <w:t>ị</w:t>
      </w:r>
      <w:r>
        <w:rPr>
          <w:i/>
          <w:color w:val="000000"/>
          <w:sz w:val="28"/>
          <w:szCs w:val="28"/>
        </w:rPr>
        <w:t>nh chi ti</w:t>
      </w:r>
      <w:r>
        <w:rPr>
          <w:i/>
          <w:color w:val="000000"/>
          <w:sz w:val="28"/>
          <w:szCs w:val="28"/>
        </w:rPr>
        <w:t>ế</w:t>
      </w:r>
      <w:r>
        <w:rPr>
          <w:i/>
          <w:color w:val="000000"/>
          <w:sz w:val="28"/>
          <w:szCs w:val="28"/>
        </w:rPr>
        <w:t>t m</w:t>
      </w:r>
      <w:r>
        <w:rPr>
          <w:i/>
          <w:color w:val="000000"/>
          <w:sz w:val="28"/>
          <w:szCs w:val="28"/>
        </w:rPr>
        <w:t>ộ</w:t>
      </w:r>
      <w:r>
        <w:rPr>
          <w:i/>
          <w:color w:val="000000"/>
          <w:sz w:val="28"/>
          <w:szCs w:val="28"/>
        </w:rPr>
        <w:t>t s</w:t>
      </w:r>
      <w:r>
        <w:rPr>
          <w:i/>
          <w:color w:val="000000"/>
          <w:sz w:val="28"/>
          <w:szCs w:val="28"/>
        </w:rPr>
        <w:t>ố</w:t>
      </w:r>
      <w:r>
        <w:rPr>
          <w:i/>
          <w:color w:val="000000"/>
          <w:sz w:val="28"/>
          <w:szCs w:val="28"/>
        </w:rPr>
        <w:t xml:space="preserve"> đi</w:t>
      </w:r>
      <w:r>
        <w:rPr>
          <w:i/>
          <w:color w:val="000000"/>
          <w:sz w:val="28"/>
          <w:szCs w:val="28"/>
        </w:rPr>
        <w:t>ề</w:t>
      </w:r>
      <w:r>
        <w:rPr>
          <w:i/>
          <w:color w:val="000000"/>
          <w:sz w:val="28"/>
          <w:szCs w:val="28"/>
        </w:rPr>
        <w:t>u và bi</w:t>
      </w:r>
      <w:r>
        <w:rPr>
          <w:i/>
          <w:color w:val="000000"/>
          <w:sz w:val="28"/>
          <w:szCs w:val="28"/>
        </w:rPr>
        <w:t>ệ</w:t>
      </w:r>
      <w:r>
        <w:rPr>
          <w:i/>
          <w:color w:val="000000"/>
          <w:sz w:val="28"/>
          <w:szCs w:val="28"/>
        </w:rPr>
        <w:t>n pháp thi hành Lu</w:t>
      </w:r>
      <w:r>
        <w:rPr>
          <w:i/>
          <w:color w:val="000000"/>
          <w:sz w:val="28"/>
          <w:szCs w:val="28"/>
        </w:rPr>
        <w:t>ậ</w:t>
      </w:r>
      <w:r>
        <w:rPr>
          <w:i/>
          <w:color w:val="000000"/>
          <w:sz w:val="28"/>
          <w:szCs w:val="28"/>
        </w:rPr>
        <w:t>t Ban hành văn b</w:t>
      </w:r>
      <w:r>
        <w:rPr>
          <w:i/>
          <w:color w:val="000000"/>
          <w:sz w:val="28"/>
          <w:szCs w:val="28"/>
        </w:rPr>
        <w:t>ả</w:t>
      </w:r>
      <w:r>
        <w:rPr>
          <w:i/>
          <w:color w:val="000000"/>
          <w:sz w:val="28"/>
          <w:szCs w:val="28"/>
        </w:rPr>
        <w:t>n quy ph</w:t>
      </w:r>
      <w:r>
        <w:rPr>
          <w:i/>
          <w:color w:val="000000"/>
          <w:sz w:val="28"/>
          <w:szCs w:val="28"/>
        </w:rPr>
        <w:t>ạ</w:t>
      </w:r>
      <w:r>
        <w:rPr>
          <w:i/>
          <w:color w:val="000000"/>
          <w:sz w:val="28"/>
          <w:szCs w:val="28"/>
        </w:rPr>
        <w:t>m pháp lu</w:t>
      </w:r>
      <w:r>
        <w:rPr>
          <w:i/>
          <w:color w:val="000000"/>
          <w:sz w:val="28"/>
          <w:szCs w:val="28"/>
        </w:rPr>
        <w:t>ậ</w:t>
      </w:r>
      <w:r>
        <w:rPr>
          <w:i/>
          <w:color w:val="000000"/>
          <w:sz w:val="28"/>
          <w:szCs w:val="28"/>
        </w:rPr>
        <w:t>t</w:t>
      </w:r>
      <w:r>
        <w:rPr>
          <w:rFonts w:hint="eastAsia"/>
          <w:i/>
          <w:color w:val="000000"/>
          <w:sz w:val="28"/>
          <w:szCs w:val="28"/>
        </w:rPr>
        <w:t>;</w:t>
      </w:r>
      <w:r>
        <w:rPr>
          <w:i/>
          <w:iCs/>
          <w:color w:val="000000"/>
          <w:sz w:val="28"/>
          <w:szCs w:val="28"/>
        </w:rPr>
        <w:t xml:space="preserve"> Ngh</w:t>
      </w:r>
      <w:r>
        <w:rPr>
          <w:i/>
          <w:iCs/>
          <w:color w:val="000000"/>
          <w:sz w:val="28"/>
          <w:szCs w:val="28"/>
        </w:rPr>
        <w:t>ị</w:t>
      </w:r>
      <w:r>
        <w:rPr>
          <w:i/>
          <w:iCs/>
          <w:color w:val="000000"/>
          <w:sz w:val="28"/>
          <w:szCs w:val="28"/>
        </w:rPr>
        <w:t xml:space="preserve"> đ</w:t>
      </w:r>
      <w:r>
        <w:rPr>
          <w:i/>
          <w:iCs/>
          <w:color w:val="000000"/>
          <w:sz w:val="28"/>
          <w:szCs w:val="28"/>
        </w:rPr>
        <w:t>ị</w:t>
      </w:r>
      <w:r>
        <w:rPr>
          <w:i/>
          <w:iCs/>
          <w:color w:val="000000"/>
          <w:sz w:val="28"/>
          <w:szCs w:val="28"/>
        </w:rPr>
        <w:t>nh s</w:t>
      </w:r>
      <w:r>
        <w:rPr>
          <w:i/>
          <w:iCs/>
          <w:color w:val="000000"/>
          <w:sz w:val="28"/>
          <w:szCs w:val="28"/>
        </w:rPr>
        <w:t>ố</w:t>
      </w:r>
      <w:r>
        <w:rPr>
          <w:i/>
          <w:iCs/>
          <w:color w:val="000000"/>
          <w:sz w:val="28"/>
          <w:szCs w:val="28"/>
        </w:rPr>
        <w:t xml:space="preserve"> 154/2020/NĐ-CP ngày 31/12/2020 c</w:t>
      </w:r>
      <w:r>
        <w:rPr>
          <w:i/>
          <w:iCs/>
          <w:color w:val="000000"/>
          <w:sz w:val="28"/>
          <w:szCs w:val="28"/>
        </w:rPr>
        <w:t>ủ</w:t>
      </w:r>
      <w:r>
        <w:rPr>
          <w:i/>
          <w:iCs/>
          <w:color w:val="000000"/>
          <w:sz w:val="28"/>
          <w:szCs w:val="28"/>
        </w:rPr>
        <w:t>a Chính ph</w:t>
      </w:r>
      <w:r>
        <w:rPr>
          <w:i/>
          <w:iCs/>
          <w:color w:val="000000"/>
          <w:sz w:val="28"/>
          <w:szCs w:val="28"/>
        </w:rPr>
        <w:t>ủ</w:t>
      </w:r>
      <w:r>
        <w:rPr>
          <w:i/>
          <w:iCs/>
          <w:color w:val="000000"/>
          <w:sz w:val="28"/>
          <w:szCs w:val="28"/>
        </w:rPr>
        <w:t xml:space="preserve"> s</w:t>
      </w:r>
      <w:r>
        <w:rPr>
          <w:i/>
          <w:iCs/>
          <w:color w:val="000000"/>
          <w:sz w:val="28"/>
          <w:szCs w:val="28"/>
        </w:rPr>
        <w:t>ử</w:t>
      </w:r>
      <w:r>
        <w:rPr>
          <w:i/>
          <w:iCs/>
          <w:color w:val="000000"/>
          <w:sz w:val="28"/>
          <w:szCs w:val="28"/>
        </w:rPr>
        <w:t>a đ</w:t>
      </w:r>
      <w:r>
        <w:rPr>
          <w:i/>
          <w:iCs/>
          <w:color w:val="000000"/>
          <w:sz w:val="28"/>
          <w:szCs w:val="28"/>
        </w:rPr>
        <w:t>ổ</w:t>
      </w:r>
      <w:r>
        <w:rPr>
          <w:i/>
          <w:iCs/>
          <w:color w:val="000000"/>
          <w:sz w:val="28"/>
          <w:szCs w:val="28"/>
        </w:rPr>
        <w:t>i, b</w:t>
      </w:r>
      <w:r>
        <w:rPr>
          <w:i/>
          <w:iCs/>
          <w:color w:val="000000"/>
          <w:sz w:val="28"/>
          <w:szCs w:val="28"/>
        </w:rPr>
        <w:t>ổ</w:t>
      </w:r>
      <w:r>
        <w:rPr>
          <w:i/>
          <w:iCs/>
          <w:color w:val="000000"/>
          <w:sz w:val="28"/>
          <w:szCs w:val="28"/>
        </w:rPr>
        <w:t xml:space="preserve"> sung m</w:t>
      </w:r>
      <w:r>
        <w:rPr>
          <w:i/>
          <w:iCs/>
          <w:color w:val="000000"/>
          <w:sz w:val="28"/>
          <w:szCs w:val="28"/>
        </w:rPr>
        <w:t>ộ</w:t>
      </w:r>
      <w:r>
        <w:rPr>
          <w:i/>
          <w:iCs/>
          <w:color w:val="000000"/>
          <w:sz w:val="28"/>
          <w:szCs w:val="28"/>
        </w:rPr>
        <w:t>t s</w:t>
      </w:r>
      <w:r>
        <w:rPr>
          <w:i/>
          <w:iCs/>
          <w:color w:val="000000"/>
          <w:sz w:val="28"/>
          <w:szCs w:val="28"/>
        </w:rPr>
        <w:t>ố</w:t>
      </w:r>
      <w:r>
        <w:rPr>
          <w:i/>
          <w:iCs/>
          <w:color w:val="000000"/>
          <w:sz w:val="28"/>
          <w:szCs w:val="28"/>
        </w:rPr>
        <w:t xml:space="preserve"> đi</w:t>
      </w:r>
      <w:r>
        <w:rPr>
          <w:i/>
          <w:iCs/>
          <w:color w:val="000000"/>
          <w:sz w:val="28"/>
          <w:szCs w:val="28"/>
        </w:rPr>
        <w:t>ề</w:t>
      </w:r>
      <w:r>
        <w:rPr>
          <w:i/>
          <w:iCs/>
          <w:color w:val="000000"/>
          <w:sz w:val="28"/>
          <w:szCs w:val="28"/>
        </w:rPr>
        <w:t>u c</w:t>
      </w:r>
      <w:r>
        <w:rPr>
          <w:i/>
          <w:iCs/>
          <w:color w:val="000000"/>
          <w:sz w:val="28"/>
          <w:szCs w:val="28"/>
        </w:rPr>
        <w:t>ủ</w:t>
      </w:r>
      <w:r>
        <w:rPr>
          <w:i/>
          <w:iCs/>
          <w:color w:val="000000"/>
          <w:sz w:val="28"/>
          <w:szCs w:val="28"/>
        </w:rPr>
        <w:t>a Ngh</w:t>
      </w:r>
      <w:r>
        <w:rPr>
          <w:i/>
          <w:iCs/>
          <w:color w:val="000000"/>
          <w:sz w:val="28"/>
          <w:szCs w:val="28"/>
        </w:rPr>
        <w:t>ị</w:t>
      </w:r>
      <w:r>
        <w:rPr>
          <w:i/>
          <w:iCs/>
          <w:color w:val="000000"/>
          <w:sz w:val="28"/>
          <w:szCs w:val="28"/>
        </w:rPr>
        <w:t xml:space="preserve"> đ</w:t>
      </w:r>
      <w:r>
        <w:rPr>
          <w:i/>
          <w:iCs/>
          <w:color w:val="000000"/>
          <w:sz w:val="28"/>
          <w:szCs w:val="28"/>
        </w:rPr>
        <w:t>ị</w:t>
      </w:r>
      <w:r>
        <w:rPr>
          <w:i/>
          <w:iCs/>
          <w:color w:val="000000"/>
          <w:sz w:val="28"/>
          <w:szCs w:val="28"/>
        </w:rPr>
        <w:t>nh s</w:t>
      </w:r>
      <w:r>
        <w:rPr>
          <w:i/>
          <w:iCs/>
          <w:color w:val="000000"/>
          <w:sz w:val="28"/>
          <w:szCs w:val="28"/>
        </w:rPr>
        <w:t>ố</w:t>
      </w:r>
      <w:r>
        <w:rPr>
          <w:i/>
          <w:iCs/>
          <w:color w:val="000000"/>
          <w:sz w:val="28"/>
          <w:szCs w:val="28"/>
        </w:rPr>
        <w:t xml:space="preserve"> 34/2016/NĐ-CP</w:t>
      </w:r>
      <w:r>
        <w:rPr>
          <w:rFonts w:hint="eastAsia"/>
          <w:i/>
          <w:iCs/>
          <w:color w:val="000000"/>
          <w:sz w:val="28"/>
          <w:szCs w:val="28"/>
        </w:rPr>
        <w:t>;</w:t>
      </w:r>
    </w:p>
    <w:p w:rsidR="00232CFF" w:rsidRDefault="00CA787F">
      <w:pPr>
        <w:spacing w:before="120" w:after="120"/>
        <w:ind w:firstLine="720"/>
        <w:jc w:val="both"/>
        <w:rPr>
          <w:rFonts w:eastAsia="Calibri"/>
          <w:i/>
          <w:iCs/>
          <w:color w:val="000000"/>
          <w:sz w:val="28"/>
          <w:szCs w:val="28"/>
          <w:shd w:val="clear" w:color="auto" w:fill="FFFFFF"/>
        </w:rPr>
      </w:pPr>
      <w:r>
        <w:rPr>
          <w:i/>
          <w:sz w:val="28"/>
          <w:szCs w:val="28"/>
        </w:rPr>
        <w:t>Căn c</w:t>
      </w:r>
      <w:r>
        <w:rPr>
          <w:i/>
          <w:sz w:val="28"/>
          <w:szCs w:val="28"/>
        </w:rPr>
        <w:t>ứ</w:t>
      </w:r>
      <w:r>
        <w:rPr>
          <w:i/>
          <w:sz w:val="28"/>
          <w:szCs w:val="28"/>
        </w:rPr>
        <w:t xml:space="preserve"> Quy</w:t>
      </w:r>
      <w:r>
        <w:rPr>
          <w:i/>
          <w:sz w:val="28"/>
          <w:szCs w:val="28"/>
        </w:rPr>
        <w:t>ế</w:t>
      </w:r>
      <w:r>
        <w:rPr>
          <w:i/>
          <w:sz w:val="28"/>
          <w:szCs w:val="28"/>
        </w:rPr>
        <w:t>t đ</w:t>
      </w:r>
      <w:r>
        <w:rPr>
          <w:i/>
          <w:sz w:val="28"/>
          <w:szCs w:val="28"/>
        </w:rPr>
        <w:t>ị</w:t>
      </w:r>
      <w:r>
        <w:rPr>
          <w:i/>
          <w:sz w:val="28"/>
          <w:szCs w:val="28"/>
        </w:rPr>
        <w:t>nh s</w:t>
      </w:r>
      <w:r>
        <w:rPr>
          <w:i/>
          <w:sz w:val="28"/>
          <w:szCs w:val="28"/>
        </w:rPr>
        <w:t>ố</w:t>
      </w:r>
      <w:r>
        <w:rPr>
          <w:i/>
          <w:sz w:val="28"/>
          <w:szCs w:val="28"/>
        </w:rPr>
        <w:t xml:space="preserve"> 09/2023/QĐ-TTg ngày 12/4/2023 c</w:t>
      </w:r>
      <w:r>
        <w:rPr>
          <w:i/>
          <w:sz w:val="28"/>
          <w:szCs w:val="28"/>
        </w:rPr>
        <w:t>ủ</w:t>
      </w:r>
      <w:r>
        <w:rPr>
          <w:i/>
          <w:sz w:val="28"/>
          <w:szCs w:val="28"/>
        </w:rPr>
        <w:t>a Th</w:t>
      </w:r>
      <w:r>
        <w:rPr>
          <w:i/>
          <w:sz w:val="28"/>
          <w:szCs w:val="28"/>
        </w:rPr>
        <w:t>ủ</w:t>
      </w:r>
      <w:r>
        <w:rPr>
          <w:i/>
          <w:sz w:val="28"/>
          <w:szCs w:val="28"/>
        </w:rPr>
        <w:t xml:space="preserve"> tư</w:t>
      </w:r>
      <w:r>
        <w:rPr>
          <w:i/>
          <w:sz w:val="28"/>
          <w:szCs w:val="28"/>
        </w:rPr>
        <w:t>ớ</w:t>
      </w:r>
      <w:r>
        <w:rPr>
          <w:i/>
          <w:sz w:val="28"/>
          <w:szCs w:val="28"/>
        </w:rPr>
        <w:t>ng Chính ph</w:t>
      </w:r>
      <w:r>
        <w:rPr>
          <w:i/>
          <w:sz w:val="28"/>
          <w:szCs w:val="28"/>
        </w:rPr>
        <w:t>ủ</w:t>
      </w:r>
      <w:r>
        <w:rPr>
          <w:i/>
          <w:sz w:val="28"/>
          <w:szCs w:val="28"/>
        </w:rPr>
        <w:t xml:space="preserve"> quy đ</w:t>
      </w:r>
      <w:r>
        <w:rPr>
          <w:i/>
          <w:sz w:val="28"/>
          <w:szCs w:val="28"/>
        </w:rPr>
        <w:t>ị</w:t>
      </w:r>
      <w:r>
        <w:rPr>
          <w:i/>
          <w:sz w:val="28"/>
          <w:szCs w:val="28"/>
        </w:rPr>
        <w:t>nh v</w:t>
      </w:r>
      <w:r>
        <w:rPr>
          <w:i/>
          <w:sz w:val="28"/>
          <w:szCs w:val="28"/>
        </w:rPr>
        <w:t>ề</w:t>
      </w:r>
      <w:r>
        <w:rPr>
          <w:i/>
          <w:sz w:val="28"/>
          <w:szCs w:val="28"/>
        </w:rPr>
        <w:t xml:space="preserve"> trình t</w:t>
      </w:r>
      <w:r>
        <w:rPr>
          <w:i/>
          <w:sz w:val="28"/>
          <w:szCs w:val="28"/>
        </w:rPr>
        <w:t>ự</w:t>
      </w:r>
      <w:r>
        <w:rPr>
          <w:i/>
          <w:sz w:val="28"/>
          <w:szCs w:val="28"/>
        </w:rPr>
        <w:t>, th</w:t>
      </w:r>
      <w:r>
        <w:rPr>
          <w:i/>
          <w:sz w:val="28"/>
          <w:szCs w:val="28"/>
        </w:rPr>
        <w:t>ủ</w:t>
      </w:r>
      <w:r>
        <w:rPr>
          <w:i/>
          <w:sz w:val="28"/>
          <w:szCs w:val="28"/>
        </w:rPr>
        <w:t xml:space="preserve"> t</w:t>
      </w:r>
      <w:r>
        <w:rPr>
          <w:i/>
          <w:sz w:val="28"/>
          <w:szCs w:val="28"/>
        </w:rPr>
        <w:t>ụ</w:t>
      </w:r>
      <w:r>
        <w:rPr>
          <w:i/>
          <w:sz w:val="28"/>
          <w:szCs w:val="28"/>
        </w:rPr>
        <w:t>c, th</w:t>
      </w:r>
      <w:r>
        <w:rPr>
          <w:i/>
          <w:sz w:val="28"/>
          <w:szCs w:val="28"/>
        </w:rPr>
        <w:t>ẩ</w:t>
      </w:r>
      <w:r>
        <w:rPr>
          <w:i/>
          <w:sz w:val="28"/>
          <w:szCs w:val="28"/>
        </w:rPr>
        <w:t>m quy</w:t>
      </w:r>
      <w:r>
        <w:rPr>
          <w:i/>
          <w:sz w:val="28"/>
          <w:szCs w:val="28"/>
        </w:rPr>
        <w:t>ề</w:t>
      </w:r>
      <w:r>
        <w:rPr>
          <w:i/>
          <w:sz w:val="28"/>
          <w:szCs w:val="28"/>
        </w:rPr>
        <w:t>n c</w:t>
      </w:r>
      <w:r>
        <w:rPr>
          <w:i/>
          <w:sz w:val="28"/>
          <w:szCs w:val="28"/>
        </w:rPr>
        <w:t>ấ</w:t>
      </w:r>
      <w:r>
        <w:rPr>
          <w:i/>
          <w:sz w:val="28"/>
          <w:szCs w:val="28"/>
        </w:rPr>
        <w:t>p và qu</w:t>
      </w:r>
      <w:r>
        <w:rPr>
          <w:i/>
          <w:sz w:val="28"/>
          <w:szCs w:val="28"/>
        </w:rPr>
        <w:t>ả</w:t>
      </w:r>
      <w:r>
        <w:rPr>
          <w:i/>
          <w:sz w:val="28"/>
          <w:szCs w:val="28"/>
        </w:rPr>
        <w:t>n lý th</w:t>
      </w:r>
      <w:r>
        <w:rPr>
          <w:i/>
          <w:sz w:val="28"/>
          <w:szCs w:val="28"/>
        </w:rPr>
        <w:t>ẻ</w:t>
      </w:r>
      <w:r>
        <w:rPr>
          <w:i/>
          <w:sz w:val="28"/>
          <w:szCs w:val="28"/>
        </w:rPr>
        <w:t xml:space="preserve"> đi l</w:t>
      </w:r>
      <w:r>
        <w:rPr>
          <w:i/>
          <w:sz w:val="28"/>
          <w:szCs w:val="28"/>
        </w:rPr>
        <w:t>ạ</w:t>
      </w:r>
      <w:r>
        <w:rPr>
          <w:i/>
          <w:sz w:val="28"/>
          <w:szCs w:val="28"/>
        </w:rPr>
        <w:t>i c</w:t>
      </w:r>
      <w:r>
        <w:rPr>
          <w:i/>
          <w:sz w:val="28"/>
          <w:szCs w:val="28"/>
        </w:rPr>
        <w:t>ủ</w:t>
      </w:r>
      <w:r>
        <w:rPr>
          <w:i/>
          <w:sz w:val="28"/>
          <w:szCs w:val="28"/>
        </w:rPr>
        <w:t>a doanh nhân APEC</w:t>
      </w:r>
      <w:r>
        <w:rPr>
          <w:rFonts w:eastAsia="Times New Roman"/>
          <w:i/>
          <w:iCs/>
          <w:color w:val="000000"/>
          <w:sz w:val="28"/>
          <w:szCs w:val="28"/>
          <w:shd w:val="clear" w:color="auto" w:fill="FFFFFF"/>
        </w:rPr>
        <w:t>;</w:t>
      </w:r>
    </w:p>
    <w:p w:rsidR="00232CFF" w:rsidRDefault="00CA787F">
      <w:pPr>
        <w:pStyle w:val="NormalWeb"/>
        <w:spacing w:before="120" w:beforeAutospacing="0" w:after="120" w:afterAutospacing="0"/>
        <w:ind w:firstLine="720"/>
        <w:jc w:val="both"/>
        <w:rPr>
          <w:i/>
          <w:iCs/>
          <w:sz w:val="28"/>
          <w:szCs w:val="28"/>
        </w:rPr>
      </w:pPr>
      <w:proofErr w:type="gramStart"/>
      <w:r>
        <w:rPr>
          <w:i/>
          <w:iCs/>
          <w:sz w:val="28"/>
          <w:szCs w:val="28"/>
        </w:rPr>
        <w:t>Theo đ</w:t>
      </w:r>
      <w:r>
        <w:rPr>
          <w:i/>
          <w:iCs/>
          <w:sz w:val="28"/>
          <w:szCs w:val="28"/>
        </w:rPr>
        <w:t>ề</w:t>
      </w:r>
      <w:r>
        <w:rPr>
          <w:i/>
          <w:iCs/>
          <w:sz w:val="28"/>
          <w:szCs w:val="28"/>
        </w:rPr>
        <w:t xml:space="preserve"> ngh</w:t>
      </w:r>
      <w:r>
        <w:rPr>
          <w:i/>
          <w:iCs/>
          <w:sz w:val="28"/>
          <w:szCs w:val="28"/>
        </w:rPr>
        <w:t>ị</w:t>
      </w:r>
      <w:r>
        <w:rPr>
          <w:i/>
          <w:iCs/>
          <w:sz w:val="28"/>
          <w:szCs w:val="28"/>
        </w:rPr>
        <w:t xml:space="preserve"> c</w:t>
      </w:r>
      <w:r>
        <w:rPr>
          <w:i/>
          <w:iCs/>
          <w:sz w:val="28"/>
          <w:szCs w:val="28"/>
        </w:rPr>
        <w:t>ủ</w:t>
      </w:r>
      <w:r>
        <w:rPr>
          <w:i/>
          <w:iCs/>
          <w:sz w:val="28"/>
          <w:szCs w:val="28"/>
        </w:rPr>
        <w:t>a Giám đ</w:t>
      </w:r>
      <w:r>
        <w:rPr>
          <w:i/>
          <w:iCs/>
          <w:sz w:val="28"/>
          <w:szCs w:val="28"/>
        </w:rPr>
        <w:t>ố</w:t>
      </w:r>
      <w:r>
        <w:rPr>
          <w:i/>
          <w:iCs/>
          <w:sz w:val="28"/>
          <w:szCs w:val="28"/>
        </w:rPr>
        <w:t>c S</w:t>
      </w:r>
      <w:r>
        <w:rPr>
          <w:i/>
          <w:iCs/>
          <w:sz w:val="28"/>
          <w:szCs w:val="28"/>
        </w:rPr>
        <w:t>ở</w:t>
      </w:r>
      <w:r>
        <w:rPr>
          <w:i/>
          <w:iCs/>
          <w:sz w:val="28"/>
          <w:szCs w:val="28"/>
        </w:rPr>
        <w:t xml:space="preserve"> Ngo</w:t>
      </w:r>
      <w:r>
        <w:rPr>
          <w:i/>
          <w:iCs/>
          <w:sz w:val="28"/>
          <w:szCs w:val="28"/>
        </w:rPr>
        <w:t>ạ</w:t>
      </w:r>
      <w:r>
        <w:rPr>
          <w:i/>
          <w:iCs/>
          <w:sz w:val="28"/>
          <w:szCs w:val="28"/>
        </w:rPr>
        <w:t>i v</w:t>
      </w:r>
      <w:r>
        <w:rPr>
          <w:i/>
          <w:iCs/>
          <w:sz w:val="28"/>
          <w:szCs w:val="28"/>
        </w:rPr>
        <w:t>ụ</w:t>
      </w:r>
      <w:r>
        <w:rPr>
          <w:i/>
          <w:iCs/>
          <w:sz w:val="28"/>
          <w:szCs w:val="28"/>
        </w:rPr>
        <w:t xml:space="preserve"> t</w:t>
      </w:r>
      <w:r>
        <w:rPr>
          <w:i/>
          <w:iCs/>
          <w:sz w:val="28"/>
          <w:szCs w:val="28"/>
        </w:rPr>
        <w:t>ạ</w:t>
      </w:r>
      <w:r>
        <w:rPr>
          <w:i/>
          <w:iCs/>
          <w:sz w:val="28"/>
          <w:szCs w:val="28"/>
        </w:rPr>
        <w:t>i T</w:t>
      </w:r>
      <w:r>
        <w:rPr>
          <w:i/>
          <w:iCs/>
          <w:sz w:val="28"/>
          <w:szCs w:val="28"/>
        </w:rPr>
        <w:t>ờ</w:t>
      </w:r>
      <w:r>
        <w:rPr>
          <w:i/>
          <w:iCs/>
          <w:sz w:val="28"/>
          <w:szCs w:val="28"/>
        </w:rPr>
        <w:t xml:space="preserve"> trình s</w:t>
      </w:r>
      <w:r>
        <w:rPr>
          <w:i/>
          <w:iCs/>
          <w:sz w:val="28"/>
          <w:szCs w:val="28"/>
        </w:rPr>
        <w:t>ố</w:t>
      </w:r>
      <w:r>
        <w:rPr>
          <w:i/>
          <w:iCs/>
          <w:sz w:val="28"/>
          <w:szCs w:val="28"/>
        </w:rPr>
        <w:t xml:space="preserve"> 1320/SNgV-VP ngày 22/11/2023.</w:t>
      </w:r>
      <w:proofErr w:type="gramEnd"/>
    </w:p>
    <w:p w:rsidR="00232CFF" w:rsidRDefault="00CA787F">
      <w:pPr>
        <w:pStyle w:val="NormalWeb"/>
        <w:spacing w:before="120" w:beforeAutospacing="0" w:after="120" w:afterAutospacing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QUY</w:t>
      </w:r>
      <w:r>
        <w:rPr>
          <w:b/>
          <w:bCs/>
          <w:sz w:val="28"/>
          <w:szCs w:val="28"/>
        </w:rPr>
        <w:t>Ế</w:t>
      </w:r>
      <w:r>
        <w:rPr>
          <w:b/>
          <w:bCs/>
          <w:sz w:val="28"/>
          <w:szCs w:val="28"/>
        </w:rPr>
        <w:t>T Đ</w:t>
      </w:r>
      <w:r>
        <w:rPr>
          <w:b/>
          <w:bCs/>
          <w:sz w:val="28"/>
          <w:szCs w:val="28"/>
        </w:rPr>
        <w:t>Ị</w:t>
      </w:r>
      <w:r>
        <w:rPr>
          <w:b/>
          <w:bCs/>
          <w:sz w:val="28"/>
          <w:szCs w:val="28"/>
        </w:rPr>
        <w:t>NH:</w:t>
      </w:r>
    </w:p>
    <w:p w:rsidR="00232CFF" w:rsidRDefault="00CA787F">
      <w:pPr>
        <w:pStyle w:val="NormalWeb"/>
        <w:spacing w:before="120" w:beforeAutospacing="0" w:after="120" w:afterAutospacing="0" w:line="264" w:lineRule="auto"/>
        <w:ind w:firstLine="720"/>
        <w:jc w:val="both"/>
        <w:rPr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Đi</w:t>
      </w:r>
      <w:r>
        <w:rPr>
          <w:b/>
          <w:bCs/>
          <w:sz w:val="28"/>
          <w:szCs w:val="28"/>
        </w:rPr>
        <w:t>ề</w:t>
      </w:r>
      <w:r>
        <w:rPr>
          <w:b/>
          <w:bCs/>
          <w:sz w:val="28"/>
          <w:szCs w:val="28"/>
        </w:rPr>
        <w:t>u 1.</w:t>
      </w:r>
      <w:proofErr w:type="gramEnd"/>
      <w:r>
        <w:rPr>
          <w:sz w:val="28"/>
          <w:szCs w:val="28"/>
        </w:rPr>
        <w:t xml:space="preserve"> Bãi b</w:t>
      </w:r>
      <w:r>
        <w:rPr>
          <w:sz w:val="28"/>
          <w:szCs w:val="28"/>
        </w:rPr>
        <w:t>ỏ</w:t>
      </w:r>
      <w:r>
        <w:rPr>
          <w:sz w:val="28"/>
          <w:szCs w:val="28"/>
        </w:rPr>
        <w:t xml:space="preserve"> Quy</w:t>
      </w:r>
      <w:r>
        <w:rPr>
          <w:sz w:val="28"/>
          <w:szCs w:val="28"/>
        </w:rPr>
        <w:t>ế</w:t>
      </w:r>
      <w:r>
        <w:rPr>
          <w:sz w:val="28"/>
          <w:szCs w:val="28"/>
        </w:rPr>
        <w:t>t đ</w:t>
      </w:r>
      <w:r>
        <w:rPr>
          <w:sz w:val="28"/>
          <w:szCs w:val="28"/>
        </w:rPr>
        <w:t>ị</w:t>
      </w:r>
      <w:r>
        <w:rPr>
          <w:sz w:val="28"/>
          <w:szCs w:val="28"/>
        </w:rPr>
        <w:t>nh s</w:t>
      </w:r>
      <w:r>
        <w:rPr>
          <w:sz w:val="28"/>
          <w:szCs w:val="28"/>
        </w:rPr>
        <w:t>ố</w:t>
      </w:r>
      <w:r>
        <w:rPr>
          <w:sz w:val="28"/>
          <w:szCs w:val="28"/>
        </w:rPr>
        <w:t xml:space="preserve"> 24/2009/QĐ-UBND ngày 29/6/2009 c</w:t>
      </w:r>
      <w:r>
        <w:rPr>
          <w:sz w:val="28"/>
          <w:szCs w:val="28"/>
        </w:rPr>
        <w:t>ủ</w:t>
      </w:r>
      <w:r>
        <w:rPr>
          <w:sz w:val="28"/>
          <w:szCs w:val="28"/>
        </w:rPr>
        <w:t>a UBND t</w:t>
      </w:r>
      <w:r>
        <w:rPr>
          <w:sz w:val="28"/>
          <w:szCs w:val="28"/>
        </w:rPr>
        <w:t>ỉ</w:t>
      </w:r>
      <w:r>
        <w:rPr>
          <w:sz w:val="28"/>
          <w:szCs w:val="28"/>
        </w:rPr>
        <w:t>nh ban hành Quy đ</w:t>
      </w:r>
      <w:r>
        <w:rPr>
          <w:sz w:val="28"/>
          <w:szCs w:val="28"/>
        </w:rPr>
        <w:t>ị</w:t>
      </w:r>
      <w:r>
        <w:rPr>
          <w:sz w:val="28"/>
          <w:szCs w:val="28"/>
        </w:rPr>
        <w:t xml:space="preserve">nh </w:t>
      </w:r>
      <w:r>
        <w:rPr>
          <w:bCs/>
          <w:sz w:val="28"/>
          <w:szCs w:val="28"/>
        </w:rPr>
        <w:t>tiêu chu</w:t>
      </w:r>
      <w:r>
        <w:rPr>
          <w:bCs/>
          <w:sz w:val="28"/>
          <w:szCs w:val="28"/>
        </w:rPr>
        <w:t>ẩ</w:t>
      </w:r>
      <w:r>
        <w:rPr>
          <w:bCs/>
          <w:sz w:val="28"/>
          <w:szCs w:val="28"/>
        </w:rPr>
        <w:t>n, th</w:t>
      </w:r>
      <w:r>
        <w:rPr>
          <w:bCs/>
          <w:sz w:val="28"/>
          <w:szCs w:val="28"/>
        </w:rPr>
        <w:t>ủ</w:t>
      </w:r>
      <w:r>
        <w:rPr>
          <w:bCs/>
          <w:sz w:val="28"/>
          <w:szCs w:val="28"/>
        </w:rPr>
        <w:t xml:space="preserve"> t</w:t>
      </w:r>
      <w:r>
        <w:rPr>
          <w:bCs/>
          <w:sz w:val="28"/>
          <w:szCs w:val="28"/>
        </w:rPr>
        <w:t>ụ</w:t>
      </w:r>
      <w:r>
        <w:rPr>
          <w:bCs/>
          <w:sz w:val="28"/>
          <w:szCs w:val="28"/>
        </w:rPr>
        <w:t>c xét cho phép s</w:t>
      </w:r>
      <w:r>
        <w:rPr>
          <w:bCs/>
          <w:sz w:val="28"/>
          <w:szCs w:val="28"/>
        </w:rPr>
        <w:t>ử</w:t>
      </w:r>
      <w:r>
        <w:rPr>
          <w:bCs/>
          <w:sz w:val="28"/>
          <w:szCs w:val="28"/>
        </w:rPr>
        <w:t xml:space="preserve"> d</w:t>
      </w:r>
      <w:r>
        <w:rPr>
          <w:bCs/>
          <w:sz w:val="28"/>
          <w:szCs w:val="28"/>
        </w:rPr>
        <w:t>ụ</w:t>
      </w:r>
      <w:r>
        <w:rPr>
          <w:bCs/>
          <w:sz w:val="28"/>
          <w:szCs w:val="28"/>
        </w:rPr>
        <w:t>ng th</w:t>
      </w:r>
      <w:r>
        <w:rPr>
          <w:bCs/>
          <w:sz w:val="28"/>
          <w:szCs w:val="28"/>
        </w:rPr>
        <w:t>ẻ</w:t>
      </w:r>
      <w:r>
        <w:rPr>
          <w:bCs/>
          <w:sz w:val="28"/>
          <w:szCs w:val="28"/>
        </w:rPr>
        <w:t xml:space="preserve"> đi </w:t>
      </w:r>
      <w:proofErr w:type="gramStart"/>
      <w:r>
        <w:rPr>
          <w:bCs/>
          <w:sz w:val="28"/>
          <w:szCs w:val="28"/>
        </w:rPr>
        <w:t>l</w:t>
      </w:r>
      <w:r>
        <w:rPr>
          <w:bCs/>
          <w:sz w:val="28"/>
          <w:szCs w:val="28"/>
        </w:rPr>
        <w:t>ạ</w:t>
      </w:r>
      <w:r>
        <w:rPr>
          <w:bCs/>
          <w:sz w:val="28"/>
          <w:szCs w:val="28"/>
        </w:rPr>
        <w:t>i</w:t>
      </w:r>
      <w:proofErr w:type="gramEnd"/>
      <w:r>
        <w:rPr>
          <w:bCs/>
          <w:sz w:val="28"/>
          <w:szCs w:val="28"/>
        </w:rPr>
        <w:t xml:space="preserve"> c</w:t>
      </w:r>
      <w:r>
        <w:rPr>
          <w:bCs/>
          <w:sz w:val="28"/>
          <w:szCs w:val="28"/>
        </w:rPr>
        <w:t>ủ</w:t>
      </w:r>
      <w:r>
        <w:rPr>
          <w:bCs/>
          <w:sz w:val="28"/>
          <w:szCs w:val="28"/>
        </w:rPr>
        <w:t>a doanh nhân APEC</w:t>
      </w:r>
      <w:r>
        <w:rPr>
          <w:sz w:val="28"/>
          <w:szCs w:val="28"/>
        </w:rPr>
        <w:t>;</w:t>
      </w:r>
      <w:r>
        <w:rPr>
          <w:b/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Quy</w:t>
      </w:r>
      <w:r>
        <w:rPr>
          <w:bCs/>
          <w:sz w:val="28"/>
          <w:szCs w:val="28"/>
        </w:rPr>
        <w:t>ế</w:t>
      </w:r>
      <w:r>
        <w:rPr>
          <w:bCs/>
          <w:sz w:val="28"/>
          <w:szCs w:val="28"/>
        </w:rPr>
        <w:t>t đ</w:t>
      </w:r>
      <w:r>
        <w:rPr>
          <w:bCs/>
          <w:sz w:val="28"/>
          <w:szCs w:val="28"/>
        </w:rPr>
        <w:t>ị</w:t>
      </w:r>
      <w:r>
        <w:rPr>
          <w:bCs/>
          <w:sz w:val="28"/>
          <w:szCs w:val="28"/>
        </w:rPr>
        <w:t>nh s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 xml:space="preserve"> 34/2010/QĐ-UBND ngày 01/9/2010 c</w:t>
      </w:r>
      <w:r>
        <w:rPr>
          <w:bCs/>
          <w:sz w:val="28"/>
          <w:szCs w:val="28"/>
        </w:rPr>
        <w:t>ủ</w:t>
      </w:r>
      <w:r>
        <w:rPr>
          <w:bCs/>
          <w:sz w:val="28"/>
          <w:szCs w:val="28"/>
        </w:rPr>
        <w:t>a UBND t</w:t>
      </w:r>
      <w:r>
        <w:rPr>
          <w:bCs/>
          <w:sz w:val="28"/>
          <w:szCs w:val="28"/>
        </w:rPr>
        <w:t>ỉ</w:t>
      </w:r>
      <w:r>
        <w:rPr>
          <w:bCs/>
          <w:sz w:val="28"/>
          <w:szCs w:val="28"/>
        </w:rPr>
        <w:t>nh v</w:t>
      </w:r>
      <w:r>
        <w:rPr>
          <w:bCs/>
          <w:sz w:val="28"/>
          <w:szCs w:val="28"/>
        </w:rPr>
        <w:t>ề</w:t>
      </w:r>
      <w:r>
        <w:rPr>
          <w:bCs/>
          <w:sz w:val="28"/>
          <w:szCs w:val="28"/>
        </w:rPr>
        <w:t xml:space="preserve"> vi</w:t>
      </w:r>
      <w:r>
        <w:rPr>
          <w:bCs/>
          <w:sz w:val="28"/>
          <w:szCs w:val="28"/>
        </w:rPr>
        <w:t>ệ</w:t>
      </w:r>
      <w:r>
        <w:rPr>
          <w:bCs/>
          <w:sz w:val="28"/>
          <w:szCs w:val="28"/>
        </w:rPr>
        <w:t>c s</w:t>
      </w:r>
      <w:r>
        <w:rPr>
          <w:bCs/>
          <w:sz w:val="28"/>
          <w:szCs w:val="28"/>
        </w:rPr>
        <w:t>ử</w:t>
      </w:r>
      <w:r>
        <w:rPr>
          <w:bCs/>
          <w:sz w:val="28"/>
          <w:szCs w:val="28"/>
        </w:rPr>
        <w:t>a đ</w:t>
      </w:r>
      <w:r>
        <w:rPr>
          <w:bCs/>
          <w:sz w:val="28"/>
          <w:szCs w:val="28"/>
        </w:rPr>
        <w:t>ổ</w:t>
      </w:r>
      <w:r>
        <w:rPr>
          <w:bCs/>
          <w:sz w:val="28"/>
          <w:szCs w:val="28"/>
        </w:rPr>
        <w:t>i, b</w:t>
      </w:r>
      <w:r>
        <w:rPr>
          <w:bCs/>
          <w:sz w:val="28"/>
          <w:szCs w:val="28"/>
        </w:rPr>
        <w:t>ổ</w:t>
      </w:r>
      <w:r>
        <w:rPr>
          <w:bCs/>
          <w:sz w:val="28"/>
          <w:szCs w:val="28"/>
        </w:rPr>
        <w:t xml:space="preserve"> sung m</w:t>
      </w:r>
      <w:r>
        <w:rPr>
          <w:bCs/>
          <w:sz w:val="28"/>
          <w:szCs w:val="28"/>
        </w:rPr>
        <w:t>ộ</w:t>
      </w:r>
      <w:r>
        <w:rPr>
          <w:bCs/>
          <w:sz w:val="28"/>
          <w:szCs w:val="28"/>
        </w:rPr>
        <w:t>t s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 xml:space="preserve"> đi</w:t>
      </w:r>
      <w:r>
        <w:rPr>
          <w:bCs/>
          <w:sz w:val="28"/>
          <w:szCs w:val="28"/>
        </w:rPr>
        <w:t>ề</w:t>
      </w:r>
      <w:r>
        <w:rPr>
          <w:bCs/>
          <w:sz w:val="28"/>
          <w:szCs w:val="28"/>
        </w:rPr>
        <w:t>u c</w:t>
      </w:r>
      <w:r>
        <w:rPr>
          <w:bCs/>
          <w:sz w:val="28"/>
          <w:szCs w:val="28"/>
        </w:rPr>
        <w:t>ủ</w:t>
      </w:r>
      <w:r>
        <w:rPr>
          <w:bCs/>
          <w:sz w:val="28"/>
          <w:szCs w:val="28"/>
        </w:rPr>
        <w:t>a Quy</w:t>
      </w:r>
      <w:r>
        <w:rPr>
          <w:bCs/>
          <w:sz w:val="28"/>
          <w:szCs w:val="28"/>
        </w:rPr>
        <w:t>ế</w:t>
      </w:r>
      <w:r>
        <w:rPr>
          <w:bCs/>
          <w:sz w:val="28"/>
          <w:szCs w:val="28"/>
        </w:rPr>
        <w:t>t đ</w:t>
      </w:r>
      <w:r>
        <w:rPr>
          <w:bCs/>
          <w:sz w:val="28"/>
          <w:szCs w:val="28"/>
        </w:rPr>
        <w:t>ị</w:t>
      </w:r>
      <w:r>
        <w:rPr>
          <w:bCs/>
          <w:sz w:val="28"/>
          <w:szCs w:val="28"/>
        </w:rPr>
        <w:t>nh s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 xml:space="preserve"> 13/20</w:t>
      </w:r>
      <w:r>
        <w:rPr>
          <w:rFonts w:hint="eastAsia"/>
          <w:bCs/>
          <w:sz w:val="28"/>
          <w:szCs w:val="28"/>
        </w:rPr>
        <w:t>0</w:t>
      </w:r>
      <w:r>
        <w:rPr>
          <w:bCs/>
          <w:sz w:val="28"/>
          <w:szCs w:val="28"/>
        </w:rPr>
        <w:t>9/QĐ-UBND và Quy</w:t>
      </w:r>
      <w:r>
        <w:rPr>
          <w:bCs/>
          <w:sz w:val="28"/>
          <w:szCs w:val="28"/>
        </w:rPr>
        <w:t>ế</w:t>
      </w:r>
      <w:r>
        <w:rPr>
          <w:bCs/>
          <w:sz w:val="28"/>
          <w:szCs w:val="28"/>
        </w:rPr>
        <w:t>t đ</w:t>
      </w:r>
      <w:r>
        <w:rPr>
          <w:bCs/>
          <w:sz w:val="28"/>
          <w:szCs w:val="28"/>
        </w:rPr>
        <w:t>ị</w:t>
      </w:r>
      <w:r>
        <w:rPr>
          <w:bCs/>
          <w:sz w:val="28"/>
          <w:szCs w:val="28"/>
        </w:rPr>
        <w:t>nh s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 xml:space="preserve"> 24/2009/QĐ-UBND c</w:t>
      </w:r>
      <w:r>
        <w:rPr>
          <w:bCs/>
          <w:sz w:val="28"/>
          <w:szCs w:val="28"/>
        </w:rPr>
        <w:t>ủ</w:t>
      </w:r>
      <w:r>
        <w:rPr>
          <w:bCs/>
          <w:sz w:val="28"/>
          <w:szCs w:val="28"/>
        </w:rPr>
        <w:t>a UBND t</w:t>
      </w:r>
      <w:r>
        <w:rPr>
          <w:bCs/>
          <w:sz w:val="28"/>
          <w:szCs w:val="28"/>
        </w:rPr>
        <w:t>ỉ</w:t>
      </w:r>
      <w:r>
        <w:rPr>
          <w:bCs/>
          <w:sz w:val="28"/>
          <w:szCs w:val="28"/>
        </w:rPr>
        <w:t>nh.</w:t>
      </w:r>
    </w:p>
    <w:p w:rsidR="00232CFF" w:rsidRDefault="00CA787F">
      <w:pPr>
        <w:pStyle w:val="NormalWeb"/>
        <w:spacing w:before="120" w:beforeAutospacing="0" w:after="120" w:afterAutospacing="0" w:line="264" w:lineRule="auto"/>
        <w:ind w:firstLine="72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Lý do</w:t>
      </w:r>
      <w:r>
        <w:rPr>
          <w:sz w:val="28"/>
          <w:szCs w:val="28"/>
        </w:rPr>
        <w:t>: Không còn phù h</w:t>
      </w:r>
      <w:r>
        <w:rPr>
          <w:sz w:val="28"/>
          <w:szCs w:val="28"/>
        </w:rPr>
        <w:t>ợ</w:t>
      </w:r>
      <w:r>
        <w:rPr>
          <w:sz w:val="28"/>
          <w:szCs w:val="28"/>
        </w:rPr>
        <w:t>p v</w:t>
      </w:r>
      <w:r>
        <w:rPr>
          <w:sz w:val="28"/>
          <w:szCs w:val="28"/>
        </w:rPr>
        <w:t>ớ</w:t>
      </w:r>
      <w:r>
        <w:rPr>
          <w:sz w:val="28"/>
          <w:szCs w:val="28"/>
        </w:rPr>
        <w:t>i quy đ</w:t>
      </w:r>
      <w:r>
        <w:rPr>
          <w:sz w:val="28"/>
          <w:szCs w:val="28"/>
        </w:rPr>
        <w:t>ị</w:t>
      </w:r>
      <w:r>
        <w:rPr>
          <w:sz w:val="28"/>
          <w:szCs w:val="28"/>
        </w:rPr>
        <w:t>nh c</w:t>
      </w:r>
      <w:r>
        <w:rPr>
          <w:sz w:val="28"/>
          <w:szCs w:val="28"/>
        </w:rPr>
        <w:t>ủ</w:t>
      </w:r>
      <w:r>
        <w:rPr>
          <w:sz w:val="28"/>
          <w:szCs w:val="28"/>
        </w:rPr>
        <w:t>a pháp lu</w:t>
      </w:r>
      <w:r>
        <w:rPr>
          <w:sz w:val="28"/>
          <w:szCs w:val="28"/>
        </w:rPr>
        <w:t>ậ</w:t>
      </w:r>
      <w:r>
        <w:rPr>
          <w:sz w:val="28"/>
          <w:szCs w:val="28"/>
        </w:rPr>
        <w:t>t hi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n hành.</w:t>
      </w:r>
    </w:p>
    <w:p w:rsidR="00232CFF" w:rsidRDefault="00CA787F">
      <w:pPr>
        <w:pStyle w:val="NormalWeb"/>
        <w:spacing w:before="120" w:beforeAutospacing="0" w:after="120" w:afterAutospacing="0" w:line="264" w:lineRule="auto"/>
        <w:ind w:firstLine="720"/>
        <w:jc w:val="both"/>
        <w:rPr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Đi</w:t>
      </w:r>
      <w:r>
        <w:rPr>
          <w:b/>
          <w:bCs/>
          <w:sz w:val="28"/>
          <w:szCs w:val="28"/>
        </w:rPr>
        <w:t>ề</w:t>
      </w:r>
      <w:r>
        <w:rPr>
          <w:b/>
          <w:bCs/>
          <w:sz w:val="28"/>
          <w:szCs w:val="28"/>
        </w:rPr>
        <w:t>u 2.</w:t>
      </w:r>
      <w:proofErr w:type="gram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Giao Gi</w:t>
      </w:r>
      <w:r>
        <w:rPr>
          <w:sz w:val="28"/>
          <w:szCs w:val="28"/>
        </w:rPr>
        <w:t>ám đ</w:t>
      </w:r>
      <w:r>
        <w:rPr>
          <w:sz w:val="28"/>
          <w:szCs w:val="28"/>
        </w:rPr>
        <w:t>ố</w:t>
      </w:r>
      <w:r>
        <w:rPr>
          <w:sz w:val="28"/>
          <w:szCs w:val="28"/>
        </w:rPr>
        <w:t>c S</w:t>
      </w:r>
      <w:r>
        <w:rPr>
          <w:sz w:val="28"/>
          <w:szCs w:val="28"/>
        </w:rPr>
        <w:t>ở</w:t>
      </w:r>
      <w:r>
        <w:rPr>
          <w:sz w:val="28"/>
          <w:szCs w:val="28"/>
        </w:rPr>
        <w:t xml:space="preserve"> Ngo</w:t>
      </w:r>
      <w:r>
        <w:rPr>
          <w:sz w:val="28"/>
          <w:szCs w:val="28"/>
        </w:rPr>
        <w:t>ạ</w:t>
      </w:r>
      <w:r>
        <w:rPr>
          <w:sz w:val="28"/>
          <w:szCs w:val="28"/>
        </w:rPr>
        <w:t>i v</w:t>
      </w:r>
      <w:r>
        <w:rPr>
          <w:sz w:val="28"/>
          <w:szCs w:val="28"/>
        </w:rPr>
        <w:t>ụ</w:t>
      </w:r>
      <w:r>
        <w:rPr>
          <w:sz w:val="28"/>
          <w:szCs w:val="28"/>
        </w:rPr>
        <w:t xml:space="preserve"> ch</w:t>
      </w:r>
      <w:r>
        <w:rPr>
          <w:sz w:val="28"/>
          <w:szCs w:val="28"/>
        </w:rPr>
        <w:t>ủ</w:t>
      </w:r>
      <w:r>
        <w:rPr>
          <w:sz w:val="28"/>
          <w:szCs w:val="28"/>
        </w:rPr>
        <w:t xml:space="preserve"> trì, ph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i h</w:t>
      </w:r>
      <w:r>
        <w:rPr>
          <w:sz w:val="28"/>
          <w:szCs w:val="28"/>
        </w:rPr>
        <w:t>ợ</w:t>
      </w:r>
      <w:r>
        <w:rPr>
          <w:sz w:val="28"/>
          <w:szCs w:val="28"/>
        </w:rPr>
        <w:t>p v</w:t>
      </w:r>
      <w:r>
        <w:rPr>
          <w:sz w:val="28"/>
          <w:szCs w:val="28"/>
        </w:rPr>
        <w:t>ớ</w:t>
      </w:r>
      <w:r>
        <w:rPr>
          <w:sz w:val="28"/>
          <w:szCs w:val="28"/>
        </w:rPr>
        <w:t>i các cơ quan có liên quan tri</w:t>
      </w:r>
      <w:r>
        <w:rPr>
          <w:sz w:val="28"/>
          <w:szCs w:val="28"/>
        </w:rPr>
        <w:t>ể</w:t>
      </w:r>
      <w:r>
        <w:rPr>
          <w:sz w:val="28"/>
          <w:szCs w:val="28"/>
        </w:rPr>
        <w:t>n khai th</w:t>
      </w:r>
      <w:r>
        <w:rPr>
          <w:sz w:val="28"/>
          <w:szCs w:val="28"/>
        </w:rPr>
        <w:t>ự</w:t>
      </w:r>
      <w:r>
        <w:rPr>
          <w:sz w:val="28"/>
          <w:szCs w:val="28"/>
        </w:rPr>
        <w:t>c hi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n Quy</w:t>
      </w:r>
      <w:r>
        <w:rPr>
          <w:sz w:val="28"/>
          <w:szCs w:val="28"/>
        </w:rPr>
        <w:t>ế</w:t>
      </w:r>
      <w:r>
        <w:rPr>
          <w:sz w:val="28"/>
          <w:szCs w:val="28"/>
        </w:rPr>
        <w:t>t đ</w:t>
      </w:r>
      <w:r>
        <w:rPr>
          <w:sz w:val="28"/>
          <w:szCs w:val="28"/>
        </w:rPr>
        <w:t>ị</w:t>
      </w:r>
      <w:r>
        <w:rPr>
          <w:sz w:val="28"/>
          <w:szCs w:val="28"/>
        </w:rPr>
        <w:t>nh này.</w:t>
      </w:r>
      <w:proofErr w:type="gramEnd"/>
    </w:p>
    <w:p w:rsidR="00232CFF" w:rsidRDefault="00CA787F">
      <w:pPr>
        <w:pStyle w:val="NormalWeb"/>
        <w:spacing w:before="120" w:beforeAutospacing="0" w:after="120" w:afterAutospacing="0" w:line="264" w:lineRule="auto"/>
        <w:ind w:firstLine="720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Quy</w:t>
      </w:r>
      <w:r>
        <w:rPr>
          <w:sz w:val="28"/>
          <w:szCs w:val="28"/>
        </w:rPr>
        <w:t>ế</w:t>
      </w:r>
      <w:r>
        <w:rPr>
          <w:sz w:val="28"/>
          <w:szCs w:val="28"/>
        </w:rPr>
        <w:t>t đ</w:t>
      </w:r>
      <w:r>
        <w:rPr>
          <w:sz w:val="28"/>
          <w:szCs w:val="28"/>
        </w:rPr>
        <w:t>ị</w:t>
      </w:r>
      <w:r>
        <w:rPr>
          <w:sz w:val="28"/>
          <w:szCs w:val="28"/>
        </w:rPr>
        <w:t>nh này có hi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u l</w:t>
      </w:r>
      <w:r>
        <w:rPr>
          <w:sz w:val="28"/>
          <w:szCs w:val="28"/>
        </w:rPr>
        <w:t>ự</w:t>
      </w:r>
      <w:r>
        <w:rPr>
          <w:sz w:val="28"/>
          <w:szCs w:val="28"/>
        </w:rPr>
        <w:t>c thi hành k</w:t>
      </w:r>
      <w:r>
        <w:rPr>
          <w:sz w:val="28"/>
          <w:szCs w:val="28"/>
        </w:rPr>
        <w:t>ể</w:t>
      </w:r>
      <w:r>
        <w:rPr>
          <w:sz w:val="28"/>
          <w:szCs w:val="28"/>
        </w:rPr>
        <w:t xml:space="preserve"> t</w:t>
      </w:r>
      <w:r>
        <w:rPr>
          <w:sz w:val="28"/>
          <w:szCs w:val="28"/>
        </w:rPr>
        <w:t>ừ</w:t>
      </w:r>
      <w:r>
        <w:rPr>
          <w:sz w:val="28"/>
          <w:szCs w:val="28"/>
        </w:rPr>
        <w:t xml:space="preserve"> ngày </w:t>
      </w:r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>5/1</w:t>
      </w:r>
      <w:r>
        <w:rPr>
          <w:rFonts w:hint="eastAsia"/>
          <w:sz w:val="28"/>
          <w:szCs w:val="28"/>
        </w:rPr>
        <w:t>2</w:t>
      </w:r>
      <w:r>
        <w:rPr>
          <w:sz w:val="28"/>
          <w:szCs w:val="28"/>
        </w:rPr>
        <w:t>/2023.</w:t>
      </w:r>
      <w:proofErr w:type="gramEnd"/>
    </w:p>
    <w:p w:rsidR="00232CFF" w:rsidRDefault="00CA787F">
      <w:pPr>
        <w:pStyle w:val="NormalWeb"/>
        <w:spacing w:before="120" w:beforeAutospacing="0" w:after="120" w:afterAutospacing="0" w:line="264" w:lineRule="auto"/>
        <w:ind w:firstLine="720"/>
        <w:jc w:val="both"/>
        <w:rPr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Đi</w:t>
      </w:r>
      <w:r>
        <w:rPr>
          <w:b/>
          <w:bCs/>
          <w:sz w:val="28"/>
          <w:szCs w:val="28"/>
        </w:rPr>
        <w:t>ề</w:t>
      </w:r>
      <w:r>
        <w:rPr>
          <w:b/>
          <w:bCs/>
          <w:sz w:val="28"/>
          <w:szCs w:val="28"/>
        </w:rPr>
        <w:t>u 3.</w:t>
      </w:r>
      <w:proofErr w:type="gramEnd"/>
      <w:r>
        <w:rPr>
          <w:sz w:val="28"/>
          <w:szCs w:val="28"/>
        </w:rPr>
        <w:t xml:space="preserve"> Chánh Văn phòng UBND t</w:t>
      </w:r>
      <w:r>
        <w:rPr>
          <w:sz w:val="28"/>
          <w:szCs w:val="28"/>
        </w:rPr>
        <w:t>ỉ</w:t>
      </w:r>
      <w:r>
        <w:rPr>
          <w:sz w:val="28"/>
          <w:szCs w:val="28"/>
        </w:rPr>
        <w:t>nh; Giám đ</w:t>
      </w:r>
      <w:r>
        <w:rPr>
          <w:sz w:val="28"/>
          <w:szCs w:val="28"/>
        </w:rPr>
        <w:t>ố</w:t>
      </w:r>
      <w:r>
        <w:rPr>
          <w:sz w:val="28"/>
          <w:szCs w:val="28"/>
        </w:rPr>
        <w:t>c S</w:t>
      </w:r>
      <w:r>
        <w:rPr>
          <w:sz w:val="28"/>
          <w:szCs w:val="28"/>
        </w:rPr>
        <w:t>ở</w:t>
      </w:r>
      <w:r>
        <w:rPr>
          <w:sz w:val="28"/>
          <w:szCs w:val="28"/>
        </w:rPr>
        <w:t xml:space="preserve"> Ngo</w:t>
      </w:r>
      <w:r>
        <w:rPr>
          <w:sz w:val="28"/>
          <w:szCs w:val="28"/>
        </w:rPr>
        <w:t>ạ</w:t>
      </w:r>
      <w:r>
        <w:rPr>
          <w:sz w:val="28"/>
          <w:szCs w:val="28"/>
        </w:rPr>
        <w:t>i v</w:t>
      </w:r>
      <w:r>
        <w:rPr>
          <w:sz w:val="28"/>
          <w:szCs w:val="28"/>
        </w:rPr>
        <w:t>ụ</w:t>
      </w:r>
      <w:r>
        <w:rPr>
          <w:sz w:val="28"/>
          <w:szCs w:val="28"/>
        </w:rPr>
        <w:t>; Th</w:t>
      </w:r>
      <w:r>
        <w:rPr>
          <w:sz w:val="28"/>
          <w:szCs w:val="28"/>
        </w:rPr>
        <w:t>ủ</w:t>
      </w:r>
      <w:r>
        <w:rPr>
          <w:sz w:val="28"/>
          <w:szCs w:val="28"/>
        </w:rPr>
        <w:t xml:space="preserve"> trư</w:t>
      </w:r>
      <w:r>
        <w:rPr>
          <w:sz w:val="28"/>
          <w:szCs w:val="28"/>
        </w:rPr>
        <w:t>ở</w:t>
      </w:r>
      <w:r>
        <w:rPr>
          <w:sz w:val="28"/>
          <w:szCs w:val="28"/>
        </w:rPr>
        <w:t>ng các s</w:t>
      </w:r>
      <w:r>
        <w:rPr>
          <w:sz w:val="28"/>
          <w:szCs w:val="28"/>
        </w:rPr>
        <w:t>ở</w:t>
      </w:r>
      <w:r>
        <w:rPr>
          <w:sz w:val="28"/>
          <w:szCs w:val="28"/>
        </w:rPr>
        <w:t xml:space="preserve"> ngành t</w:t>
      </w:r>
      <w:r>
        <w:rPr>
          <w:sz w:val="28"/>
          <w:szCs w:val="28"/>
        </w:rPr>
        <w:t>ỉ</w:t>
      </w:r>
      <w:r>
        <w:rPr>
          <w:sz w:val="28"/>
          <w:szCs w:val="28"/>
        </w:rPr>
        <w:t>nh; Ch</w:t>
      </w:r>
      <w:r>
        <w:rPr>
          <w:sz w:val="28"/>
          <w:szCs w:val="28"/>
        </w:rPr>
        <w:t>ủ</w:t>
      </w:r>
      <w:r>
        <w:rPr>
          <w:sz w:val="28"/>
          <w:szCs w:val="28"/>
        </w:rPr>
        <w:t xml:space="preserve"> t</w:t>
      </w:r>
      <w:r>
        <w:rPr>
          <w:sz w:val="28"/>
          <w:szCs w:val="28"/>
        </w:rPr>
        <w:t>ị</w:t>
      </w:r>
      <w:r>
        <w:rPr>
          <w:sz w:val="28"/>
          <w:szCs w:val="28"/>
        </w:rPr>
        <w:t>c</w:t>
      </w:r>
      <w:r>
        <w:rPr>
          <w:sz w:val="28"/>
          <w:szCs w:val="28"/>
        </w:rPr>
        <w:t>h UBND các huy</w:t>
      </w:r>
      <w:r>
        <w:rPr>
          <w:sz w:val="28"/>
          <w:szCs w:val="28"/>
        </w:rPr>
        <w:t>ệ</w:t>
      </w:r>
      <w:r>
        <w:rPr>
          <w:sz w:val="28"/>
          <w:szCs w:val="28"/>
        </w:rPr>
        <w:t>n, th</w:t>
      </w:r>
      <w:r>
        <w:rPr>
          <w:sz w:val="28"/>
          <w:szCs w:val="28"/>
        </w:rPr>
        <w:t>ị</w:t>
      </w:r>
      <w:r>
        <w:rPr>
          <w:sz w:val="28"/>
          <w:szCs w:val="28"/>
        </w:rPr>
        <w:t xml:space="preserve"> xã, thành ph</w:t>
      </w:r>
      <w:r>
        <w:rPr>
          <w:sz w:val="28"/>
          <w:szCs w:val="28"/>
        </w:rPr>
        <w:t>ố</w:t>
      </w:r>
      <w:r>
        <w:rPr>
          <w:sz w:val="28"/>
          <w:szCs w:val="28"/>
        </w:rPr>
        <w:t xml:space="preserve"> và các đơn v</w:t>
      </w:r>
      <w:r>
        <w:rPr>
          <w:sz w:val="28"/>
          <w:szCs w:val="28"/>
        </w:rPr>
        <w:t>ị</w:t>
      </w:r>
      <w:r>
        <w:rPr>
          <w:sz w:val="28"/>
          <w:szCs w:val="28"/>
        </w:rPr>
        <w:t>, t</w:t>
      </w:r>
      <w:r>
        <w:rPr>
          <w:sz w:val="28"/>
          <w:szCs w:val="28"/>
        </w:rPr>
        <w:t>ổ</w:t>
      </w:r>
      <w:r>
        <w:rPr>
          <w:sz w:val="28"/>
          <w:szCs w:val="28"/>
        </w:rPr>
        <w:t xml:space="preserve"> ch</w:t>
      </w:r>
      <w:r>
        <w:rPr>
          <w:sz w:val="28"/>
          <w:szCs w:val="28"/>
        </w:rPr>
        <w:t>ứ</w:t>
      </w:r>
      <w:r>
        <w:rPr>
          <w:sz w:val="28"/>
          <w:szCs w:val="28"/>
        </w:rPr>
        <w:t>c, cá nhân có liên quan ch</w:t>
      </w:r>
      <w:r>
        <w:rPr>
          <w:sz w:val="28"/>
          <w:szCs w:val="28"/>
        </w:rPr>
        <w:t>ị</w:t>
      </w:r>
      <w:r>
        <w:rPr>
          <w:sz w:val="28"/>
          <w:szCs w:val="28"/>
        </w:rPr>
        <w:t>u trách nhi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m thi hành Quy</w:t>
      </w:r>
      <w:r>
        <w:rPr>
          <w:sz w:val="28"/>
          <w:szCs w:val="28"/>
        </w:rPr>
        <w:t>ế</w:t>
      </w:r>
      <w:r>
        <w:rPr>
          <w:sz w:val="28"/>
          <w:szCs w:val="28"/>
        </w:rPr>
        <w:t>t đ</w:t>
      </w:r>
      <w:r>
        <w:rPr>
          <w:sz w:val="28"/>
          <w:szCs w:val="28"/>
        </w:rPr>
        <w:t>ị</w:t>
      </w:r>
      <w:r>
        <w:rPr>
          <w:sz w:val="28"/>
          <w:szCs w:val="28"/>
        </w:rPr>
        <w:t>nh này./.</w:t>
      </w:r>
    </w:p>
    <w:p w:rsidR="00232CFF" w:rsidRDefault="00232CFF">
      <w:pPr>
        <w:pStyle w:val="NormalWeb"/>
        <w:spacing w:before="0" w:beforeAutospacing="0" w:after="0" w:afterAutospacing="0"/>
        <w:ind w:firstLine="720"/>
        <w:jc w:val="both"/>
        <w:rPr>
          <w:sz w:val="28"/>
          <w:szCs w:val="28"/>
        </w:rPr>
      </w:pPr>
    </w:p>
    <w:tbl>
      <w:tblPr>
        <w:tblW w:w="946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55"/>
        <w:gridCol w:w="222"/>
      </w:tblGrid>
      <w:tr w:rsidR="00232CFF">
        <w:tc>
          <w:tcPr>
            <w:tcW w:w="370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tbl>
            <w:tblPr>
              <w:tblW w:w="9639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20"/>
              <w:gridCol w:w="4819"/>
            </w:tblGrid>
            <w:tr w:rsidR="00232CFF">
              <w:trPr>
                <w:trHeight w:val="3788"/>
              </w:trPr>
              <w:tc>
                <w:tcPr>
                  <w:tcW w:w="4820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232CFF" w:rsidRDefault="00CA787F">
                  <w:pPr>
                    <w:pStyle w:val="NormalWeb"/>
                    <w:spacing w:before="0" w:beforeAutospacing="0" w:after="0" w:afterAutospacing="0"/>
                    <w:ind w:left="-108" w:right="-108"/>
                    <w:rPr>
                      <w:b/>
                      <w:bCs/>
                      <w:i/>
                      <w:iCs/>
                    </w:rPr>
                  </w:pPr>
                  <w:r>
                    <w:t> </w:t>
                  </w:r>
                  <w:r>
                    <w:rPr>
                      <w:b/>
                      <w:bCs/>
                      <w:i/>
                      <w:iCs/>
                    </w:rPr>
                    <w:t>Nơi nh</w:t>
                  </w:r>
                  <w:r>
                    <w:rPr>
                      <w:b/>
                      <w:bCs/>
                      <w:i/>
                      <w:iCs/>
                    </w:rPr>
                    <w:t>ậ</w:t>
                  </w:r>
                  <w:r>
                    <w:rPr>
                      <w:b/>
                      <w:bCs/>
                      <w:i/>
                      <w:iCs/>
                    </w:rPr>
                    <w:t>n:</w:t>
                  </w:r>
                </w:p>
                <w:p w:rsidR="00232CFF" w:rsidRDefault="00CA787F">
                  <w:pPr>
                    <w:pStyle w:val="NormalWeb"/>
                    <w:spacing w:before="0" w:beforeAutospacing="0" w:after="0" w:afterAutospacing="0"/>
                    <w:ind w:left="-108" w:right="-108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- Như Đi</w:t>
                  </w:r>
                  <w:r>
                    <w:rPr>
                      <w:sz w:val="22"/>
                      <w:szCs w:val="22"/>
                    </w:rPr>
                    <w:t>ề</w:t>
                  </w:r>
                  <w:r>
                    <w:rPr>
                      <w:sz w:val="22"/>
                      <w:szCs w:val="22"/>
                    </w:rPr>
                    <w:t>u 3;</w:t>
                  </w:r>
                  <w:r>
                    <w:rPr>
                      <w:b/>
                      <w:bCs/>
                      <w:i/>
                      <w:iCs/>
                    </w:rPr>
                    <w:br/>
                  </w:r>
                  <w:r>
                    <w:rPr>
                      <w:sz w:val="22"/>
                      <w:szCs w:val="22"/>
                    </w:rPr>
                    <w:t>- V</w:t>
                  </w:r>
                  <w:r>
                    <w:rPr>
                      <w:sz w:val="22"/>
                      <w:szCs w:val="22"/>
                    </w:rPr>
                    <w:t>ụ</w:t>
                  </w:r>
                  <w:r>
                    <w:rPr>
                      <w:sz w:val="22"/>
                      <w:szCs w:val="22"/>
                    </w:rPr>
                    <w:t xml:space="preserve"> Lu</w:t>
                  </w:r>
                  <w:r>
                    <w:rPr>
                      <w:sz w:val="22"/>
                      <w:szCs w:val="22"/>
                    </w:rPr>
                    <w:t>ậ</w:t>
                  </w:r>
                  <w:r>
                    <w:rPr>
                      <w:sz w:val="22"/>
                      <w:szCs w:val="22"/>
                    </w:rPr>
                    <w:t>t pháp và ĐƯQT (B</w:t>
                  </w:r>
                  <w:r>
                    <w:rPr>
                      <w:sz w:val="22"/>
                      <w:szCs w:val="22"/>
                    </w:rPr>
                    <w:t>ộ</w:t>
                  </w:r>
                  <w:r>
                    <w:rPr>
                      <w:sz w:val="22"/>
                      <w:szCs w:val="22"/>
                    </w:rPr>
                    <w:t xml:space="preserve"> Ngo</w:t>
                  </w:r>
                  <w:r>
                    <w:rPr>
                      <w:sz w:val="22"/>
                      <w:szCs w:val="22"/>
                    </w:rPr>
                    <w:t>ạ</w:t>
                  </w:r>
                  <w:r>
                    <w:rPr>
                      <w:sz w:val="22"/>
                      <w:szCs w:val="22"/>
                    </w:rPr>
                    <w:t>i giao);</w:t>
                  </w:r>
                </w:p>
                <w:p w:rsidR="00232CFF" w:rsidRDefault="00CA787F">
                  <w:pPr>
                    <w:pStyle w:val="NormalWeb"/>
                    <w:spacing w:before="0" w:beforeAutospacing="0" w:after="0" w:afterAutospacing="0"/>
                    <w:ind w:left="-108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- B</w:t>
                  </w:r>
                  <w:r>
                    <w:rPr>
                      <w:sz w:val="22"/>
                      <w:szCs w:val="22"/>
                    </w:rPr>
                    <w:t>ộ</w:t>
                  </w:r>
                  <w:r>
                    <w:rPr>
                      <w:sz w:val="22"/>
                      <w:szCs w:val="22"/>
                    </w:rPr>
                    <w:t xml:space="preserve"> N</w:t>
                  </w:r>
                  <w:r>
                    <w:rPr>
                      <w:sz w:val="22"/>
                      <w:szCs w:val="22"/>
                    </w:rPr>
                    <w:t>ộ</w:t>
                  </w:r>
                  <w:r>
                    <w:rPr>
                      <w:sz w:val="22"/>
                      <w:szCs w:val="22"/>
                    </w:rPr>
                    <w:t>i v</w:t>
                  </w:r>
                  <w:r>
                    <w:rPr>
                      <w:sz w:val="22"/>
                      <w:szCs w:val="22"/>
                    </w:rPr>
                    <w:t>ụ</w:t>
                  </w:r>
                  <w:r>
                    <w:rPr>
                      <w:sz w:val="22"/>
                      <w:szCs w:val="22"/>
                    </w:rPr>
                    <w:t>;</w:t>
                  </w:r>
                  <w:r>
                    <w:rPr>
                      <w:sz w:val="22"/>
                      <w:szCs w:val="22"/>
                    </w:rPr>
                    <w:br/>
                    <w:t>- C</w:t>
                  </w:r>
                  <w:r>
                    <w:rPr>
                      <w:sz w:val="22"/>
                      <w:szCs w:val="22"/>
                    </w:rPr>
                    <w:t>ụ</w:t>
                  </w:r>
                  <w:r>
                    <w:rPr>
                      <w:sz w:val="22"/>
                      <w:szCs w:val="22"/>
                    </w:rPr>
                    <w:t>c KTVB QPPL (B</w:t>
                  </w:r>
                  <w:r>
                    <w:rPr>
                      <w:sz w:val="22"/>
                      <w:szCs w:val="22"/>
                    </w:rPr>
                    <w:t>ộ</w:t>
                  </w:r>
                  <w:r>
                    <w:rPr>
                      <w:sz w:val="22"/>
                      <w:szCs w:val="22"/>
                    </w:rPr>
                    <w:t xml:space="preserve"> Tư pháp);</w:t>
                  </w:r>
                  <w:r>
                    <w:rPr>
                      <w:sz w:val="22"/>
                      <w:szCs w:val="22"/>
                    </w:rPr>
                    <w:br/>
                    <w:t>- TT TU, TT HĐND t</w:t>
                  </w:r>
                  <w:r>
                    <w:rPr>
                      <w:sz w:val="22"/>
                      <w:szCs w:val="22"/>
                    </w:rPr>
                    <w:t>ỉ</w:t>
                  </w:r>
                  <w:r>
                    <w:rPr>
                      <w:sz w:val="22"/>
                      <w:szCs w:val="22"/>
                    </w:rPr>
                    <w:t>nh;</w:t>
                  </w:r>
                  <w:r>
                    <w:rPr>
                      <w:sz w:val="22"/>
                      <w:szCs w:val="22"/>
                    </w:rPr>
                    <w:br/>
                    <w:t>- CT, các PCT.UBND t</w:t>
                  </w:r>
                  <w:r>
                    <w:rPr>
                      <w:sz w:val="22"/>
                      <w:szCs w:val="22"/>
                    </w:rPr>
                    <w:t>ỉ</w:t>
                  </w:r>
                  <w:r>
                    <w:rPr>
                      <w:sz w:val="22"/>
                      <w:szCs w:val="22"/>
                    </w:rPr>
                    <w:t>nh;</w:t>
                  </w:r>
                  <w:r>
                    <w:rPr>
                      <w:sz w:val="22"/>
                      <w:szCs w:val="22"/>
                    </w:rPr>
                    <w:br/>
                    <w:t>- UBMTTQVN và các đoàn th</w:t>
                  </w:r>
                  <w:r>
                    <w:rPr>
                      <w:sz w:val="22"/>
                      <w:szCs w:val="22"/>
                    </w:rPr>
                    <w:t>ể</w:t>
                  </w:r>
                  <w:r>
                    <w:rPr>
                      <w:sz w:val="22"/>
                      <w:szCs w:val="22"/>
                    </w:rPr>
                    <w:t xml:space="preserve"> t</w:t>
                  </w:r>
                  <w:r>
                    <w:rPr>
                      <w:sz w:val="22"/>
                      <w:szCs w:val="22"/>
                    </w:rPr>
                    <w:t>ỉ</w:t>
                  </w:r>
                  <w:r>
                    <w:rPr>
                      <w:sz w:val="22"/>
                      <w:szCs w:val="22"/>
                    </w:rPr>
                    <w:t>nh;</w:t>
                  </w:r>
                  <w:r>
                    <w:rPr>
                      <w:sz w:val="22"/>
                      <w:szCs w:val="22"/>
                    </w:rPr>
                    <w:br/>
                    <w:t>- C</w:t>
                  </w:r>
                  <w:r>
                    <w:rPr>
                      <w:sz w:val="22"/>
                      <w:szCs w:val="22"/>
                    </w:rPr>
                    <w:t>ổ</w:t>
                  </w:r>
                  <w:r>
                    <w:rPr>
                      <w:sz w:val="22"/>
                      <w:szCs w:val="22"/>
                    </w:rPr>
                    <w:t>ng thông tin đi</w:t>
                  </w:r>
                  <w:r>
                    <w:rPr>
                      <w:sz w:val="22"/>
                      <w:szCs w:val="22"/>
                    </w:rPr>
                    <w:t>ệ</w:t>
                  </w:r>
                  <w:r>
                    <w:rPr>
                      <w:sz w:val="22"/>
                      <w:szCs w:val="22"/>
                    </w:rPr>
                    <w:t>n t</w:t>
                  </w:r>
                  <w:r>
                    <w:rPr>
                      <w:sz w:val="22"/>
                      <w:szCs w:val="22"/>
                    </w:rPr>
                    <w:t>ử</w:t>
                  </w:r>
                  <w:r>
                    <w:rPr>
                      <w:sz w:val="22"/>
                      <w:szCs w:val="22"/>
                    </w:rPr>
                    <w:t xml:space="preserve"> t</w:t>
                  </w:r>
                  <w:r>
                    <w:rPr>
                      <w:sz w:val="22"/>
                      <w:szCs w:val="22"/>
                    </w:rPr>
                    <w:t>ỉ</w:t>
                  </w:r>
                  <w:r>
                    <w:rPr>
                      <w:sz w:val="22"/>
                      <w:szCs w:val="22"/>
                    </w:rPr>
                    <w:t xml:space="preserve">nh; </w:t>
                  </w:r>
                </w:p>
                <w:p w:rsidR="00232CFF" w:rsidRDefault="00CA787F">
                  <w:pPr>
                    <w:pStyle w:val="NormalWeb"/>
                    <w:spacing w:before="0" w:beforeAutospacing="0" w:after="0" w:afterAutospacing="0"/>
                    <w:ind w:left="-108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- Phòng THKSTTHC;</w:t>
                  </w:r>
                </w:p>
                <w:p w:rsidR="00232CFF" w:rsidRDefault="00CA787F">
                  <w:pPr>
                    <w:pStyle w:val="NormalWeb"/>
                    <w:spacing w:before="0" w:beforeAutospacing="0" w:after="0" w:afterAutospacing="0"/>
                    <w:ind w:left="-108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- Lưu: VT.</w:t>
                  </w:r>
                </w:p>
                <w:p w:rsidR="00232CFF" w:rsidRDefault="00CA787F">
                  <w:pPr>
                    <w:pStyle w:val="NormalWeb"/>
                    <w:spacing w:before="0" w:beforeAutospacing="0" w:after="0" w:afterAutospacing="0"/>
                    <w:ind w:left="-108"/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>QĐ-BAIBOQUYETDINHVEAPEC</w:t>
                  </w:r>
                </w:p>
              </w:tc>
              <w:tc>
                <w:tcPr>
                  <w:tcW w:w="4819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232CFF" w:rsidRDefault="00CA787F">
                  <w:pPr>
                    <w:pStyle w:val="NormalWeb"/>
                    <w:spacing w:beforeAutospacing="0" w:after="120" w:afterAutospacing="0"/>
                    <w:ind w:left="-108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>
                    <w:rPr>
                      <w:b/>
                      <w:bCs/>
                      <w:sz w:val="28"/>
                      <w:szCs w:val="28"/>
                    </w:rPr>
                    <w:t xml:space="preserve">TM. </w:t>
                  </w:r>
                  <w:r>
                    <w:rPr>
                      <w:b/>
                      <w:bCs/>
                      <w:sz w:val="28"/>
                      <w:szCs w:val="28"/>
                    </w:rPr>
                    <w:t>Ủ</w:t>
                  </w:r>
                  <w:r>
                    <w:rPr>
                      <w:b/>
                      <w:bCs/>
                      <w:sz w:val="28"/>
                      <w:szCs w:val="28"/>
                    </w:rPr>
                    <w:t xml:space="preserve">Y BAN NHÂN DÂN </w:t>
                  </w:r>
                  <w:r>
                    <w:rPr>
                      <w:b/>
                      <w:bCs/>
                      <w:sz w:val="28"/>
                      <w:szCs w:val="28"/>
                    </w:rPr>
                    <w:br/>
                    <w:t>CH</w:t>
                  </w:r>
                  <w:r>
                    <w:rPr>
                      <w:b/>
                      <w:bCs/>
                      <w:sz w:val="28"/>
                      <w:szCs w:val="28"/>
                    </w:rPr>
                    <w:t>Ủ</w:t>
                  </w:r>
                  <w:r>
                    <w:rPr>
                      <w:b/>
                      <w:bCs/>
                      <w:sz w:val="28"/>
                      <w:szCs w:val="28"/>
                    </w:rPr>
                    <w:t xml:space="preserve"> T</w:t>
                  </w:r>
                  <w:r>
                    <w:rPr>
                      <w:b/>
                      <w:bCs/>
                      <w:sz w:val="28"/>
                      <w:szCs w:val="28"/>
                    </w:rPr>
                    <w:t>Ị</w:t>
                  </w:r>
                  <w:r>
                    <w:rPr>
                      <w:b/>
                      <w:bCs/>
                      <w:sz w:val="28"/>
                      <w:szCs w:val="28"/>
                    </w:rPr>
                    <w:t>CH</w:t>
                  </w:r>
                  <w:r>
                    <w:rPr>
                      <w:b/>
                      <w:bCs/>
                      <w:sz w:val="28"/>
                      <w:szCs w:val="28"/>
                    </w:rPr>
                    <w:br/>
                  </w:r>
                  <w:r>
                    <w:rPr>
                      <w:b/>
                      <w:bCs/>
                      <w:sz w:val="28"/>
                      <w:szCs w:val="28"/>
                    </w:rPr>
                    <w:br/>
                  </w:r>
                  <w:r>
                    <w:rPr>
                      <w:b/>
                      <w:bCs/>
                      <w:sz w:val="28"/>
                      <w:szCs w:val="28"/>
                    </w:rPr>
                    <w:br/>
                  </w:r>
                </w:p>
                <w:p w:rsidR="00232CFF" w:rsidRDefault="00232CFF">
                  <w:pPr>
                    <w:pStyle w:val="NormalWeb"/>
                    <w:spacing w:beforeAutospacing="0" w:after="120" w:afterAutospacing="0"/>
                    <w:ind w:left="-108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</w:p>
                <w:p w:rsidR="00232CFF" w:rsidRDefault="00232CFF">
                  <w:pPr>
                    <w:pStyle w:val="NormalWeb"/>
                    <w:spacing w:after="120" w:afterAutospacing="0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</w:p>
                <w:p w:rsidR="00232CFF" w:rsidRDefault="00CA787F">
                  <w:pPr>
                    <w:pStyle w:val="NormalWeb"/>
                    <w:spacing w:after="120" w:afterAutospacing="0"/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b/>
                      <w:bCs/>
                      <w:sz w:val="28"/>
                      <w:szCs w:val="28"/>
                    </w:rPr>
                    <w:t>Nguy</w:t>
                  </w:r>
                  <w:r>
                    <w:rPr>
                      <w:b/>
                      <w:bCs/>
                      <w:sz w:val="28"/>
                      <w:szCs w:val="28"/>
                    </w:rPr>
                    <w:t>ễ</w:t>
                  </w:r>
                  <w:r>
                    <w:rPr>
                      <w:b/>
                      <w:bCs/>
                      <w:sz w:val="28"/>
                      <w:szCs w:val="28"/>
                    </w:rPr>
                    <w:t>n Văn Út</w:t>
                  </w:r>
                </w:p>
              </w:tc>
            </w:tr>
          </w:tbl>
          <w:p w:rsidR="00232CFF" w:rsidRDefault="00232CFF">
            <w:pPr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57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32CFF" w:rsidRDefault="00232CFF">
            <w:pPr>
              <w:pStyle w:val="NormalWeb"/>
              <w:spacing w:beforeAutospacing="0" w:after="120" w:afterAutospacing="0"/>
              <w:ind w:left="-108"/>
              <w:jc w:val="center"/>
            </w:pPr>
          </w:p>
        </w:tc>
      </w:tr>
    </w:tbl>
    <w:p w:rsidR="00232CFF" w:rsidRDefault="00232CFF">
      <w:pPr>
        <w:pStyle w:val="NormalWeb"/>
        <w:spacing w:after="120" w:afterAutospacing="0"/>
      </w:pPr>
    </w:p>
    <w:p w:rsidR="00232CFF" w:rsidRDefault="00232CFF"/>
    <w:sectPr w:rsidR="00232CFF">
      <w:headerReference w:type="default" r:id="rId7"/>
      <w:pgSz w:w="11907" w:h="16840"/>
      <w:pgMar w:top="1134" w:right="1134" w:bottom="1134" w:left="1701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A787F" w:rsidRDefault="00CA787F">
      <w:r>
        <w:separator/>
      </w:r>
    </w:p>
  </w:endnote>
  <w:endnote w:type="continuationSeparator" w:id="0">
    <w:p w:rsidR="00CA787F" w:rsidRDefault="00CA78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A787F" w:rsidRDefault="00CA787F">
      <w:r>
        <w:separator/>
      </w:r>
    </w:p>
  </w:footnote>
  <w:footnote w:type="continuationSeparator" w:id="0">
    <w:p w:rsidR="00CA787F" w:rsidRDefault="00CA787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974359657"/>
      <w:docPartObj>
        <w:docPartGallery w:val="Page Numbers (Top of Page)"/>
        <w:docPartUnique/>
      </w:docPartObj>
    </w:sdtPr>
    <w:sdtEndPr/>
    <w:sdtContent>
      <w:p w:rsidR="00232CFF" w:rsidRDefault="00CA787F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97010">
          <w:rPr>
            <w:noProof/>
          </w:rPr>
          <w:t>2</w:t>
        </w:r>
        <w:r>
          <w:fldChar w:fldCharType="end"/>
        </w:r>
      </w:p>
    </w:sdtContent>
  </w:sdt>
  <w:p w:rsidR="00232CFF" w:rsidRDefault="00232CF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2CFF"/>
    <w:rsid w:val="00232CFF"/>
    <w:rsid w:val="00CA787F"/>
    <w:rsid w:val="00E97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ja-JP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MS Mincho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customStyle="1" w:styleId="PlainTable2">
    <w:name w:val="Plain Table 2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">
    <w:name w:val="Grid Table 2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">
    <w:name w:val="Grid Table 2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">
    <w:name w:val="Grid Table 2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">
    <w:name w:val="Grid Table 2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">
    <w:name w:val="Grid Table 2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">
    <w:name w:val="Grid Table 2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">
    <w:name w:val="Grid Table 3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">
    <w:name w:val="Grid Table 3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">
    <w:name w:val="Grid Table 3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">
    <w:name w:val="Grid Table 3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">
    <w:name w:val="Grid Table 3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">
    <w:name w:val="Grid Table 3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">
    <w:name w:val="Grid Table 4 - Accent 1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">
    <w:name w:val="Grid Table 4 - Accent 2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">
    <w:name w:val="Grid Table 4 - Accent 3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">
    <w:name w:val="Grid Table 4 - Accent 4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">
    <w:name w:val="Grid Table 4 - Accent 5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">
    <w:name w:val="Grid Table 4 - Accent 6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band1Vert">
      <w:tblPr/>
      <w:tcPr>
        <w:shd w:val="clear" w:color="auto" w:fill="AEC4E0" w:themeFill="accent1" w:themeFillTint="75"/>
      </w:tcPr>
    </w:tblStylePr>
    <w:tblStylePr w:type="band1Horz">
      <w:tblPr/>
      <w:tcPr>
        <w:shd w:val="clear" w:color="auto" w:fill="AEC4E0" w:themeFill="accent1" w:themeFillTint="75"/>
      </w:tcPr>
    </w:tblStylePr>
  </w:style>
  <w:style w:type="table" w:customStyle="1" w:styleId="GridTable5Dark-Accent2">
    <w:name w:val="Grid Table 5 Dark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">
    <w:name w:val="Grid Table 5 Dark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band1Vert">
      <w:tblPr/>
      <w:tcPr>
        <w:shd w:val="clear" w:color="auto" w:fill="C4B7D4" w:themeFill="accent4" w:themeFillTint="75"/>
      </w:tcPr>
    </w:tblStylePr>
    <w:tblStylePr w:type="band1Horz">
      <w:tblPr/>
      <w:tcPr>
        <w:shd w:val="clear" w:color="auto" w:fill="C4B7D4" w:themeFill="accent4" w:themeFillTint="75"/>
      </w:tcPr>
    </w:tblStylePr>
  </w:style>
  <w:style w:type="table" w:customStyle="1" w:styleId="GridTable5Dark-Accent5">
    <w:name w:val="Grid Table 5 Dark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">
    <w:name w:val="Grid Table 5 Dark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customStyle="1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">
    <w:name w:val="List Table 1 Light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">
    <w:name w:val="List Table 1 Light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">
    <w:name w:val="List Table 1 Light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">
    <w:name w:val="List Table 1 Light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">
    <w:name w:val="List Table 1 Light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">
    <w:name w:val="List Table 1 Light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customStyle="1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">
    <w:name w:val="List Table 2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">
    <w:name w:val="List Table 2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">
    <w:name w:val="List Table 2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">
    <w:name w:val="List Table 2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">
    <w:name w:val="List Table 2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">
    <w:name w:val="List Table 2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">
    <w:name w:val="List Table 4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">
    <w:name w:val="List Table 4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">
    <w:name w:val="List Table 4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">
    <w:name w:val="List Table 4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">
    <w:name w:val="List Table 4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">
    <w:name w:val="List Table 4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">
    <w:name w:val="List Table 5 Dark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-Accent2">
    <w:name w:val="List Table 5 Dark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-Accent3">
    <w:name w:val="List Table 5 Dark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-Accent4">
    <w:name w:val="List Table 5 Dark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-Accent5">
    <w:name w:val="List Table 5 Dark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-Accent6">
    <w:name w:val="List Table 5 Dark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customStyle="1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Hyperlink">
    <w:name w:val="Hyperlink"/>
    <w:uiPriority w:val="99"/>
    <w:unhideWhenUsed/>
    <w:rPr>
      <w:color w:val="0000FF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paragraph" w:styleId="NormalWeb">
    <w:name w:val="Normal (Web)"/>
    <w:basedOn w:val="Normal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MS Mincho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MS Mincho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ja-JP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MS Mincho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customStyle="1" w:styleId="PlainTable2">
    <w:name w:val="Plain Table 2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">
    <w:name w:val="Grid Table 2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">
    <w:name w:val="Grid Table 2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">
    <w:name w:val="Grid Table 2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">
    <w:name w:val="Grid Table 2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">
    <w:name w:val="Grid Table 2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">
    <w:name w:val="Grid Table 2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">
    <w:name w:val="Grid Table 3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">
    <w:name w:val="Grid Table 3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">
    <w:name w:val="Grid Table 3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">
    <w:name w:val="Grid Table 3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">
    <w:name w:val="Grid Table 3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">
    <w:name w:val="Grid Table 3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">
    <w:name w:val="Grid Table 4 - Accent 1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">
    <w:name w:val="Grid Table 4 - Accent 2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">
    <w:name w:val="Grid Table 4 - Accent 3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">
    <w:name w:val="Grid Table 4 - Accent 4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">
    <w:name w:val="Grid Table 4 - Accent 5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">
    <w:name w:val="Grid Table 4 - Accent 6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band1Vert">
      <w:tblPr/>
      <w:tcPr>
        <w:shd w:val="clear" w:color="auto" w:fill="AEC4E0" w:themeFill="accent1" w:themeFillTint="75"/>
      </w:tcPr>
    </w:tblStylePr>
    <w:tblStylePr w:type="band1Horz">
      <w:tblPr/>
      <w:tcPr>
        <w:shd w:val="clear" w:color="auto" w:fill="AEC4E0" w:themeFill="accent1" w:themeFillTint="75"/>
      </w:tcPr>
    </w:tblStylePr>
  </w:style>
  <w:style w:type="table" w:customStyle="1" w:styleId="GridTable5Dark-Accent2">
    <w:name w:val="Grid Table 5 Dark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">
    <w:name w:val="Grid Table 5 Dark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band1Vert">
      <w:tblPr/>
      <w:tcPr>
        <w:shd w:val="clear" w:color="auto" w:fill="C4B7D4" w:themeFill="accent4" w:themeFillTint="75"/>
      </w:tcPr>
    </w:tblStylePr>
    <w:tblStylePr w:type="band1Horz">
      <w:tblPr/>
      <w:tcPr>
        <w:shd w:val="clear" w:color="auto" w:fill="C4B7D4" w:themeFill="accent4" w:themeFillTint="75"/>
      </w:tcPr>
    </w:tblStylePr>
  </w:style>
  <w:style w:type="table" w:customStyle="1" w:styleId="GridTable5Dark-Accent5">
    <w:name w:val="Grid Table 5 Dark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">
    <w:name w:val="Grid Table 5 Dark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customStyle="1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">
    <w:name w:val="List Table 1 Light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">
    <w:name w:val="List Table 1 Light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">
    <w:name w:val="List Table 1 Light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">
    <w:name w:val="List Table 1 Light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">
    <w:name w:val="List Table 1 Light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">
    <w:name w:val="List Table 1 Light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customStyle="1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">
    <w:name w:val="List Table 2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">
    <w:name w:val="List Table 2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">
    <w:name w:val="List Table 2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">
    <w:name w:val="List Table 2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">
    <w:name w:val="List Table 2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">
    <w:name w:val="List Table 2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">
    <w:name w:val="List Table 4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">
    <w:name w:val="List Table 4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">
    <w:name w:val="List Table 4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">
    <w:name w:val="List Table 4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">
    <w:name w:val="List Table 4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">
    <w:name w:val="List Table 4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">
    <w:name w:val="List Table 5 Dark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-Accent2">
    <w:name w:val="List Table 5 Dark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-Accent3">
    <w:name w:val="List Table 5 Dark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-Accent4">
    <w:name w:val="List Table 5 Dark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-Accent5">
    <w:name w:val="List Table 5 Dark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-Accent6">
    <w:name w:val="List Table 5 Dark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customStyle="1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Hyperlink">
    <w:name w:val="Hyperlink"/>
    <w:uiPriority w:val="99"/>
    <w:unhideWhenUsed/>
    <w:rPr>
      <w:color w:val="0000FF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paragraph" w:styleId="NormalWeb">
    <w:name w:val="Normal (Web)"/>
    <w:basedOn w:val="Normal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MS Mincho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MS Mincho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76AE434-846D-43F8-AD8A-82F9736EF517}"/>
</file>

<file path=customXml/itemProps2.xml><?xml version="1.0" encoding="utf-8"?>
<ds:datastoreItem xmlns:ds="http://schemas.openxmlformats.org/officeDocument/2006/customXml" ds:itemID="{C721D583-B571-4306-A896-28A8F4D1EDB9}"/>
</file>

<file path=customXml/itemProps3.xml><?xml version="1.0" encoding="utf-8"?>
<ds:datastoreItem xmlns:ds="http://schemas.openxmlformats.org/officeDocument/2006/customXml" ds:itemID="{213317FE-9FBD-4B45-AA08-4AB443E7235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357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</cp:lastModifiedBy>
  <cp:revision>2</cp:revision>
  <dcterms:created xsi:type="dcterms:W3CDTF">2023-12-07T02:55:00Z</dcterms:created>
  <dcterms:modified xsi:type="dcterms:W3CDTF">2023-12-07T02:55:00Z</dcterms:modified>
</cp:coreProperties>
</file>