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14EA" w:rsidRDefault="00533D10">
      <w:pPr>
        <w:pStyle w:val="Heading1"/>
        <w:spacing w:before="65" w:line="276" w:lineRule="auto"/>
        <w:ind w:left="3031" w:right="2998" w:firstLine="878"/>
        <w:jc w:val="left"/>
      </w:pPr>
      <w:bookmarkStart w:id="0" w:name="_GoBack"/>
      <w:bookmarkEnd w:id="0"/>
      <w:r>
        <w:rPr>
          <w:noProof/>
          <w:lang w:val="en-US"/>
        </w:rPr>
        <w:drawing>
          <wp:anchor distT="0" distB="0" distL="0" distR="0" simplePos="0" relativeHeight="487400960" behindDoc="1" locked="0" layoutInCell="1" allowOverlap="1">
            <wp:simplePos x="0" y="0"/>
            <wp:positionH relativeFrom="page">
              <wp:posOffset>2745232</wp:posOffset>
            </wp:positionH>
            <wp:positionV relativeFrom="paragraph">
              <wp:posOffset>38100</wp:posOffset>
            </wp:positionV>
            <wp:extent cx="1380236" cy="13208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80236" cy="1320800"/>
                    </a:xfrm>
                    <a:prstGeom prst="rect">
                      <a:avLst/>
                    </a:prstGeom>
                  </pic:spPr>
                </pic:pic>
              </a:graphicData>
            </a:graphic>
          </wp:anchor>
        </w:drawing>
      </w:r>
      <w:r>
        <w:t>PHỤ LỤC HƯỚNG</w:t>
      </w:r>
      <w:r>
        <w:rPr>
          <w:spacing w:val="-18"/>
        </w:rPr>
        <w:t xml:space="preserve"> </w:t>
      </w:r>
      <w:r>
        <w:t>DẪN</w:t>
      </w:r>
      <w:r>
        <w:rPr>
          <w:spacing w:val="-15"/>
        </w:rPr>
        <w:t xml:space="preserve"> </w:t>
      </w:r>
      <w:r>
        <w:t>ÁP</w:t>
      </w:r>
      <w:r>
        <w:rPr>
          <w:spacing w:val="-17"/>
        </w:rPr>
        <w:t xml:space="preserve"> </w:t>
      </w:r>
      <w:r>
        <w:t>DỤNG</w:t>
      </w:r>
    </w:p>
    <w:p w:rsidR="00C514EA" w:rsidRDefault="00533D10">
      <w:pPr>
        <w:spacing w:line="269" w:lineRule="exact"/>
        <w:ind w:left="445"/>
        <w:jc w:val="both"/>
        <w:rPr>
          <w:sz w:val="24"/>
        </w:rPr>
      </w:pPr>
      <w:r>
        <w:rPr>
          <w:sz w:val="24"/>
        </w:rPr>
        <w:t>(Ban</w:t>
      </w:r>
      <w:r>
        <w:rPr>
          <w:spacing w:val="-1"/>
          <w:sz w:val="24"/>
        </w:rPr>
        <w:t xml:space="preserve"> </w:t>
      </w:r>
      <w:r>
        <w:rPr>
          <w:sz w:val="24"/>
        </w:rPr>
        <w:t>hành kèm theo Quyết</w:t>
      </w:r>
      <w:r>
        <w:rPr>
          <w:spacing w:val="-1"/>
          <w:sz w:val="24"/>
        </w:rPr>
        <w:t xml:space="preserve"> </w:t>
      </w:r>
      <w:r>
        <w:rPr>
          <w:sz w:val="24"/>
        </w:rPr>
        <w:t>định số</w:t>
      </w:r>
      <w:r>
        <w:rPr>
          <w:spacing w:val="74"/>
          <w:sz w:val="24"/>
        </w:rPr>
        <w:t xml:space="preserve">    </w:t>
      </w:r>
      <w:r>
        <w:rPr>
          <w:sz w:val="24"/>
        </w:rPr>
        <w:t>/2025/QĐ-UBND</w:t>
      </w:r>
      <w:r>
        <w:rPr>
          <w:spacing w:val="1"/>
          <w:sz w:val="24"/>
        </w:rPr>
        <w:t xml:space="preserve"> </w:t>
      </w:r>
      <w:r>
        <w:rPr>
          <w:sz w:val="24"/>
        </w:rPr>
        <w:t>ngày</w:t>
      </w:r>
      <w:r>
        <w:rPr>
          <w:spacing w:val="57"/>
          <w:sz w:val="24"/>
        </w:rPr>
        <w:t xml:space="preserve">  </w:t>
      </w:r>
      <w:r>
        <w:rPr>
          <w:sz w:val="24"/>
        </w:rPr>
        <w:t>tháng</w:t>
      </w:r>
      <w:r>
        <w:rPr>
          <w:spacing w:val="58"/>
          <w:sz w:val="24"/>
        </w:rPr>
        <w:t xml:space="preserve">  </w:t>
      </w:r>
      <w:r>
        <w:rPr>
          <w:sz w:val="24"/>
        </w:rPr>
        <w:t xml:space="preserve">năm </w:t>
      </w:r>
      <w:r>
        <w:rPr>
          <w:spacing w:val="-2"/>
          <w:sz w:val="24"/>
        </w:rPr>
        <w:t>2025)</w:t>
      </w:r>
    </w:p>
    <w:p w:rsidR="00C514EA" w:rsidRDefault="00C514EA">
      <w:pPr>
        <w:pStyle w:val="BodyText"/>
        <w:spacing w:before="149"/>
        <w:ind w:left="0" w:firstLine="0"/>
        <w:jc w:val="left"/>
        <w:rPr>
          <w:sz w:val="24"/>
        </w:rPr>
      </w:pPr>
    </w:p>
    <w:p w:rsidR="00C514EA" w:rsidRDefault="00533D10">
      <w:pPr>
        <w:pStyle w:val="Heading1"/>
        <w:numPr>
          <w:ilvl w:val="0"/>
          <w:numId w:val="3"/>
        </w:numPr>
        <w:tabs>
          <w:tab w:val="left" w:pos="990"/>
        </w:tabs>
        <w:spacing w:before="1" w:line="312" w:lineRule="auto"/>
        <w:ind w:right="139" w:firstLine="566"/>
        <w:jc w:val="both"/>
      </w:pPr>
      <w:r>
        <w:t>Định mức kinh tế - kỹ thuật dịch vụ sự nghiệp công sử dụng ngân sách nhà nước thuộc lĩnh vực công nghệ thông tin</w:t>
      </w:r>
    </w:p>
    <w:p w:rsidR="00C514EA" w:rsidRDefault="00533D10">
      <w:pPr>
        <w:pStyle w:val="BodyText"/>
        <w:spacing w:before="38" w:line="288" w:lineRule="auto"/>
        <w:ind w:right="143"/>
      </w:pPr>
      <w:r>
        <w:t>Định mức kinh tế - kỹ thuật dịch vụ sự nghiệp công sử dụng ngân sách nhà nước lĩnh vực công nghệ thông tin bao gồm các nội dung sau:</w:t>
      </w:r>
    </w:p>
    <w:p w:rsidR="00C514EA" w:rsidRDefault="00533D10">
      <w:pPr>
        <w:pStyle w:val="Heading1"/>
        <w:numPr>
          <w:ilvl w:val="1"/>
          <w:numId w:val="3"/>
        </w:numPr>
        <w:tabs>
          <w:tab w:val="left" w:pos="1000"/>
        </w:tabs>
        <w:ind w:left="1000" w:hanging="279"/>
        <w:jc w:val="both"/>
      </w:pPr>
      <w:r>
        <w:t>Mức</w:t>
      </w:r>
      <w:r>
        <w:rPr>
          <w:spacing w:val="-2"/>
        </w:rPr>
        <w:t xml:space="preserve"> </w:t>
      </w:r>
      <w:r>
        <w:t>hao</w:t>
      </w:r>
      <w:r>
        <w:rPr>
          <w:spacing w:val="-1"/>
        </w:rPr>
        <w:t xml:space="preserve"> </w:t>
      </w:r>
      <w:r>
        <w:t>phí</w:t>
      </w:r>
      <w:r>
        <w:rPr>
          <w:spacing w:val="-3"/>
        </w:rPr>
        <w:t xml:space="preserve"> </w:t>
      </w:r>
      <w:r>
        <w:t>vật</w:t>
      </w:r>
      <w:r>
        <w:rPr>
          <w:spacing w:val="-1"/>
        </w:rPr>
        <w:t xml:space="preserve"> </w:t>
      </w:r>
      <w:r>
        <w:rPr>
          <w:spacing w:val="-4"/>
        </w:rPr>
        <w:t>liệu</w:t>
      </w:r>
    </w:p>
    <w:p w:rsidR="00C514EA" w:rsidRDefault="00533D10">
      <w:pPr>
        <w:pStyle w:val="BodyText"/>
        <w:spacing w:before="109" w:line="288" w:lineRule="auto"/>
        <w:ind w:right="140"/>
      </w:pPr>
      <w:r>
        <w:t>Là</w:t>
      </w:r>
      <w:r>
        <w:rPr>
          <w:spacing w:val="-1"/>
        </w:rPr>
        <w:t xml:space="preserve"> </w:t>
      </w:r>
      <w:r>
        <w:t>mức</w:t>
      </w:r>
      <w:r>
        <w:rPr>
          <w:spacing w:val="-2"/>
        </w:rPr>
        <w:t xml:space="preserve"> </w:t>
      </w:r>
      <w:r>
        <w:t>qui</w:t>
      </w:r>
      <w:r>
        <w:rPr>
          <w:spacing w:val="-1"/>
        </w:rPr>
        <w:t xml:space="preserve"> </w:t>
      </w:r>
      <w:r>
        <w:t>định</w:t>
      </w:r>
      <w:r>
        <w:rPr>
          <w:spacing w:val="-5"/>
        </w:rPr>
        <w:t xml:space="preserve"> </w:t>
      </w:r>
      <w:r>
        <w:t>về</w:t>
      </w:r>
      <w:r>
        <w:rPr>
          <w:spacing w:val="-3"/>
        </w:rPr>
        <w:t xml:space="preserve"> </w:t>
      </w:r>
      <w:r>
        <w:t>sử</w:t>
      </w:r>
      <w:r>
        <w:rPr>
          <w:spacing w:val="-4"/>
        </w:rPr>
        <w:t xml:space="preserve"> </w:t>
      </w:r>
      <w:r>
        <w:t>dụng</w:t>
      </w:r>
      <w:r>
        <w:rPr>
          <w:spacing w:val="-5"/>
        </w:rPr>
        <w:t xml:space="preserve"> </w:t>
      </w:r>
      <w:r>
        <w:t>khối</w:t>
      </w:r>
      <w:r>
        <w:rPr>
          <w:spacing w:val="-1"/>
        </w:rPr>
        <w:t xml:space="preserve"> </w:t>
      </w:r>
      <w:r>
        <w:t>lượng</w:t>
      </w:r>
      <w:r>
        <w:rPr>
          <w:spacing w:val="-5"/>
        </w:rPr>
        <w:t xml:space="preserve"> </w:t>
      </w:r>
      <w:r>
        <w:t>vật</w:t>
      </w:r>
      <w:r>
        <w:rPr>
          <w:spacing w:val="-1"/>
        </w:rPr>
        <w:t xml:space="preserve"> </w:t>
      </w:r>
      <w:r>
        <w:t>liệu</w:t>
      </w:r>
      <w:r>
        <w:rPr>
          <w:spacing w:val="-1"/>
        </w:rPr>
        <w:t xml:space="preserve"> </w:t>
      </w:r>
      <w:r>
        <w:t>cần</w:t>
      </w:r>
      <w:r>
        <w:rPr>
          <w:spacing w:val="-5"/>
        </w:rPr>
        <w:t xml:space="preserve"> </w:t>
      </w:r>
      <w:r>
        <w:t>thiết</w:t>
      </w:r>
      <w:r>
        <w:rPr>
          <w:spacing w:val="-1"/>
        </w:rPr>
        <w:t xml:space="preserve"> </w:t>
      </w:r>
      <w:r>
        <w:t>cho</w:t>
      </w:r>
      <w:r>
        <w:rPr>
          <w:spacing w:val="-5"/>
        </w:rPr>
        <w:t xml:space="preserve"> </w:t>
      </w:r>
      <w:r>
        <w:t>việc</w:t>
      </w:r>
      <w:r>
        <w:rPr>
          <w:spacing w:val="-2"/>
        </w:rPr>
        <w:t xml:space="preserve"> </w:t>
      </w:r>
      <w:r>
        <w:t>thực</w:t>
      </w:r>
      <w:r>
        <w:rPr>
          <w:spacing w:val="-2"/>
        </w:rPr>
        <w:t xml:space="preserve"> </w:t>
      </w:r>
      <w:r>
        <w:t>hiện và hoàn thành khối lượng công việc (không kể vật liệu phụ cần dùng cho máy móc, phương tiện vận chuyển và những vật liệu chi trong khoản chi phí chung).</w:t>
      </w:r>
    </w:p>
    <w:p w:rsidR="00C514EA" w:rsidRDefault="00533D10">
      <w:pPr>
        <w:pStyle w:val="BodyText"/>
        <w:ind w:left="568" w:firstLine="0"/>
      </w:pPr>
      <w:r>
        <w:t>Số</w:t>
      </w:r>
      <w:r>
        <w:rPr>
          <w:spacing w:val="4"/>
        </w:rPr>
        <w:t xml:space="preserve"> </w:t>
      </w:r>
      <w:r>
        <w:t>lượng</w:t>
      </w:r>
      <w:r>
        <w:rPr>
          <w:spacing w:val="2"/>
        </w:rPr>
        <w:t xml:space="preserve"> </w:t>
      </w:r>
      <w:r>
        <w:t>vật</w:t>
      </w:r>
      <w:r>
        <w:rPr>
          <w:spacing w:val="3"/>
        </w:rPr>
        <w:t xml:space="preserve"> </w:t>
      </w:r>
      <w:r>
        <w:t>liệu</w:t>
      </w:r>
      <w:r>
        <w:rPr>
          <w:spacing w:val="6"/>
        </w:rPr>
        <w:t xml:space="preserve"> </w:t>
      </w:r>
      <w:r>
        <w:t>trong</w:t>
      </w:r>
      <w:r>
        <w:rPr>
          <w:spacing w:val="2"/>
        </w:rPr>
        <w:t xml:space="preserve"> </w:t>
      </w:r>
      <w:r>
        <w:t>các</w:t>
      </w:r>
      <w:r>
        <w:rPr>
          <w:spacing w:val="2"/>
        </w:rPr>
        <w:t xml:space="preserve"> </w:t>
      </w:r>
      <w:r>
        <w:t>bảng</w:t>
      </w:r>
      <w:r>
        <w:rPr>
          <w:spacing w:val="3"/>
        </w:rPr>
        <w:t xml:space="preserve"> </w:t>
      </w:r>
      <w:r>
        <w:t>định</w:t>
      </w:r>
      <w:r>
        <w:rPr>
          <w:spacing w:val="6"/>
        </w:rPr>
        <w:t xml:space="preserve"> </w:t>
      </w:r>
      <w:r>
        <w:t>mức</w:t>
      </w:r>
      <w:r>
        <w:rPr>
          <w:spacing w:val="4"/>
        </w:rPr>
        <w:t xml:space="preserve"> </w:t>
      </w:r>
      <w:r>
        <w:t>được</w:t>
      </w:r>
      <w:r>
        <w:rPr>
          <w:spacing w:val="2"/>
        </w:rPr>
        <w:t xml:space="preserve"> </w:t>
      </w:r>
      <w:r>
        <w:t>quy</w:t>
      </w:r>
      <w:r>
        <w:rPr>
          <w:spacing w:val="1"/>
        </w:rPr>
        <w:t xml:space="preserve"> </w:t>
      </w:r>
      <w:r>
        <w:t>định</w:t>
      </w:r>
      <w:r>
        <w:rPr>
          <w:spacing w:val="3"/>
        </w:rPr>
        <w:t xml:space="preserve"> </w:t>
      </w:r>
      <w:r>
        <w:t>là</w:t>
      </w:r>
      <w:r>
        <w:rPr>
          <w:spacing w:val="2"/>
        </w:rPr>
        <w:t xml:space="preserve"> </w:t>
      </w:r>
      <w:r>
        <w:t>vật</w:t>
      </w:r>
      <w:r>
        <w:rPr>
          <w:spacing w:val="5"/>
        </w:rPr>
        <w:t xml:space="preserve"> </w:t>
      </w:r>
      <w:r>
        <w:t>liệu</w:t>
      </w:r>
      <w:r>
        <w:rPr>
          <w:spacing w:val="6"/>
        </w:rPr>
        <w:t xml:space="preserve"> </w:t>
      </w:r>
      <w:r>
        <w:rPr>
          <w:spacing w:val="-2"/>
        </w:rPr>
        <w:t>chính.</w:t>
      </w:r>
    </w:p>
    <w:p w:rsidR="00C514EA" w:rsidRDefault="00533D10">
      <w:pPr>
        <w:pStyle w:val="BodyText"/>
        <w:spacing w:before="64"/>
        <w:ind w:firstLine="0"/>
      </w:pPr>
      <w:r>
        <w:t>Định</w:t>
      </w:r>
      <w:r>
        <w:rPr>
          <w:spacing w:val="-4"/>
        </w:rPr>
        <w:t xml:space="preserve"> </w:t>
      </w:r>
      <w:r>
        <w:t>mức</w:t>
      </w:r>
      <w:r>
        <w:rPr>
          <w:spacing w:val="-2"/>
        </w:rPr>
        <w:t xml:space="preserve"> </w:t>
      </w:r>
      <w:r>
        <w:t>vật</w:t>
      </w:r>
      <w:r>
        <w:rPr>
          <w:spacing w:val="-1"/>
        </w:rPr>
        <w:t xml:space="preserve"> </w:t>
      </w:r>
      <w:r>
        <w:t>liệu</w:t>
      </w:r>
      <w:r>
        <w:rPr>
          <w:spacing w:val="-1"/>
        </w:rPr>
        <w:t xml:space="preserve"> </w:t>
      </w:r>
      <w:r>
        <w:t>chính</w:t>
      </w:r>
      <w:r>
        <w:rPr>
          <w:spacing w:val="-5"/>
        </w:rPr>
        <w:t xml:space="preserve"> </w:t>
      </w:r>
      <w:r>
        <w:t>được</w:t>
      </w:r>
      <w:r>
        <w:rPr>
          <w:spacing w:val="-5"/>
        </w:rPr>
        <w:t xml:space="preserve"> </w:t>
      </w:r>
      <w:r>
        <w:t>xác</w:t>
      </w:r>
      <w:r>
        <w:rPr>
          <w:spacing w:val="-5"/>
        </w:rPr>
        <w:t xml:space="preserve"> </w:t>
      </w:r>
      <w:r>
        <w:t>định</w:t>
      </w:r>
      <w:r>
        <w:rPr>
          <w:spacing w:val="-4"/>
        </w:rPr>
        <w:t xml:space="preserve"> </w:t>
      </w:r>
      <w:r>
        <w:t>bằng</w:t>
      </w:r>
      <w:r>
        <w:rPr>
          <w:spacing w:val="-2"/>
        </w:rPr>
        <w:t xml:space="preserve"> </w:t>
      </w:r>
      <w:r>
        <w:t>khối</w:t>
      </w:r>
      <w:r>
        <w:rPr>
          <w:spacing w:val="-1"/>
        </w:rPr>
        <w:t xml:space="preserve"> </w:t>
      </w:r>
      <w:r>
        <w:t>lượng</w:t>
      </w:r>
      <w:r>
        <w:rPr>
          <w:spacing w:val="-1"/>
        </w:rPr>
        <w:t xml:space="preserve"> </w:t>
      </w:r>
      <w:r>
        <w:t>hao</w:t>
      </w:r>
      <w:r>
        <w:rPr>
          <w:spacing w:val="-4"/>
        </w:rPr>
        <w:t xml:space="preserve"> </w:t>
      </w:r>
      <w:r>
        <w:t>phí</w:t>
      </w:r>
      <w:r>
        <w:rPr>
          <w:spacing w:val="-4"/>
        </w:rPr>
        <w:t xml:space="preserve"> </w:t>
      </w:r>
      <w:r>
        <w:t>thực</w:t>
      </w:r>
      <w:r>
        <w:rPr>
          <w:spacing w:val="-4"/>
        </w:rPr>
        <w:t xml:space="preserve"> </w:t>
      </w:r>
      <w:r>
        <w:rPr>
          <w:spacing w:val="-5"/>
        </w:rPr>
        <w:t>tế.</w:t>
      </w:r>
    </w:p>
    <w:p w:rsidR="00C514EA" w:rsidRDefault="00533D10">
      <w:pPr>
        <w:pStyle w:val="Heading1"/>
        <w:numPr>
          <w:ilvl w:val="1"/>
          <w:numId w:val="3"/>
        </w:numPr>
        <w:tabs>
          <w:tab w:val="left" w:pos="1000"/>
        </w:tabs>
        <w:spacing w:before="117"/>
        <w:ind w:left="1000" w:hanging="279"/>
        <w:jc w:val="both"/>
      </w:pPr>
      <w:r>
        <w:t>Mức</w:t>
      </w:r>
      <w:r>
        <w:rPr>
          <w:spacing w:val="-2"/>
        </w:rPr>
        <w:t xml:space="preserve"> </w:t>
      </w:r>
      <w:r>
        <w:t>hao</w:t>
      </w:r>
      <w:r>
        <w:rPr>
          <w:spacing w:val="-2"/>
        </w:rPr>
        <w:t xml:space="preserve"> </w:t>
      </w:r>
      <w:r>
        <w:t>phí</w:t>
      </w:r>
      <w:r>
        <w:rPr>
          <w:spacing w:val="-3"/>
        </w:rPr>
        <w:t xml:space="preserve"> </w:t>
      </w:r>
      <w:r>
        <w:t>lao</w:t>
      </w:r>
      <w:r>
        <w:rPr>
          <w:spacing w:val="-1"/>
        </w:rPr>
        <w:t xml:space="preserve"> </w:t>
      </w:r>
      <w:r>
        <w:rPr>
          <w:spacing w:val="-4"/>
        </w:rPr>
        <w:t>động</w:t>
      </w:r>
    </w:p>
    <w:p w:rsidR="00C514EA" w:rsidRDefault="00533D10">
      <w:pPr>
        <w:pStyle w:val="BodyText"/>
        <w:spacing w:before="108" w:line="288" w:lineRule="auto"/>
        <w:ind w:right="138"/>
      </w:pPr>
      <w:r>
        <w:t>Là ngày công lao động tương ứng với cấp bậc công việc qui định để hoàn thành</w:t>
      </w:r>
      <w:r>
        <w:rPr>
          <w:spacing w:val="-4"/>
        </w:rPr>
        <w:t xml:space="preserve"> </w:t>
      </w:r>
      <w:r>
        <w:t>khối</w:t>
      </w:r>
      <w:r>
        <w:rPr>
          <w:spacing w:val="-3"/>
        </w:rPr>
        <w:t xml:space="preserve"> </w:t>
      </w:r>
      <w:r>
        <w:t>lượng</w:t>
      </w:r>
      <w:r>
        <w:rPr>
          <w:spacing w:val="-4"/>
        </w:rPr>
        <w:t xml:space="preserve"> </w:t>
      </w:r>
      <w:r>
        <w:t>công</w:t>
      </w:r>
      <w:r>
        <w:rPr>
          <w:spacing w:val="-4"/>
        </w:rPr>
        <w:t xml:space="preserve"> </w:t>
      </w:r>
      <w:r>
        <w:t>việc</w:t>
      </w:r>
      <w:r>
        <w:rPr>
          <w:spacing w:val="-4"/>
        </w:rPr>
        <w:t xml:space="preserve"> </w:t>
      </w:r>
      <w:r>
        <w:t>cụ</w:t>
      </w:r>
      <w:r>
        <w:rPr>
          <w:spacing w:val="-3"/>
        </w:rPr>
        <w:t xml:space="preserve"> </w:t>
      </w:r>
      <w:r>
        <w:t>thể.</w:t>
      </w:r>
      <w:r>
        <w:rPr>
          <w:spacing w:val="-5"/>
        </w:rPr>
        <w:t xml:space="preserve"> </w:t>
      </w:r>
      <w:r>
        <w:t>Hao</w:t>
      </w:r>
      <w:r>
        <w:rPr>
          <w:spacing w:val="-3"/>
        </w:rPr>
        <w:t xml:space="preserve"> </w:t>
      </w:r>
      <w:r>
        <w:t>phí</w:t>
      </w:r>
      <w:r>
        <w:rPr>
          <w:spacing w:val="-5"/>
        </w:rPr>
        <w:t xml:space="preserve"> </w:t>
      </w:r>
      <w:r>
        <w:t>trong</w:t>
      </w:r>
      <w:r>
        <w:rPr>
          <w:spacing w:val="-4"/>
        </w:rPr>
        <w:t xml:space="preserve"> </w:t>
      </w:r>
      <w:r>
        <w:t>định</w:t>
      </w:r>
      <w:r>
        <w:rPr>
          <w:spacing w:val="-4"/>
        </w:rPr>
        <w:t xml:space="preserve"> </w:t>
      </w:r>
      <w:r>
        <w:t>mức</w:t>
      </w:r>
      <w:r>
        <w:rPr>
          <w:spacing w:val="-2"/>
        </w:rPr>
        <w:t xml:space="preserve"> </w:t>
      </w:r>
      <w:r>
        <w:t>đã</w:t>
      </w:r>
      <w:r>
        <w:rPr>
          <w:spacing w:val="-4"/>
        </w:rPr>
        <w:t xml:space="preserve"> </w:t>
      </w:r>
      <w:r>
        <w:t>bao</w:t>
      </w:r>
      <w:r>
        <w:rPr>
          <w:spacing w:val="-3"/>
        </w:rPr>
        <w:t xml:space="preserve"> </w:t>
      </w:r>
      <w:r>
        <w:t>gồm</w:t>
      </w:r>
      <w:r>
        <w:rPr>
          <w:spacing w:val="-9"/>
        </w:rPr>
        <w:t xml:space="preserve"> </w:t>
      </w:r>
      <w:r>
        <w:t>công</w:t>
      </w:r>
      <w:r>
        <w:rPr>
          <w:spacing w:val="-4"/>
        </w:rPr>
        <w:t xml:space="preserve"> </w:t>
      </w:r>
      <w:r>
        <w:t>của lao động trực tiếp thực hiện công việc và công của lao động phục vụ (nếu có).</w:t>
      </w:r>
    </w:p>
    <w:p w:rsidR="00C514EA" w:rsidRDefault="00533D10">
      <w:pPr>
        <w:pStyle w:val="BodyText"/>
        <w:spacing w:line="288" w:lineRule="auto"/>
        <w:ind w:right="137"/>
      </w:pPr>
      <w:r>
        <w:t>Mức</w:t>
      </w:r>
      <w:r>
        <w:rPr>
          <w:spacing w:val="-15"/>
        </w:rPr>
        <w:t xml:space="preserve"> </w:t>
      </w:r>
      <w:r>
        <w:t>hao</w:t>
      </w:r>
      <w:r>
        <w:rPr>
          <w:spacing w:val="-14"/>
        </w:rPr>
        <w:t xml:space="preserve"> </w:t>
      </w:r>
      <w:r>
        <w:t>phí</w:t>
      </w:r>
      <w:r>
        <w:rPr>
          <w:spacing w:val="-14"/>
        </w:rPr>
        <w:t xml:space="preserve"> </w:t>
      </w:r>
      <w:r>
        <w:t>lao</w:t>
      </w:r>
      <w:r>
        <w:rPr>
          <w:spacing w:val="-14"/>
        </w:rPr>
        <w:t xml:space="preserve"> </w:t>
      </w:r>
      <w:r>
        <w:t>động</w:t>
      </w:r>
      <w:r>
        <w:rPr>
          <w:spacing w:val="-16"/>
        </w:rPr>
        <w:t xml:space="preserve"> </w:t>
      </w:r>
      <w:r>
        <w:t>trong</w:t>
      </w:r>
      <w:r>
        <w:rPr>
          <w:spacing w:val="-14"/>
        </w:rPr>
        <w:t xml:space="preserve"> </w:t>
      </w:r>
      <w:r>
        <w:t>bảng</w:t>
      </w:r>
      <w:r>
        <w:rPr>
          <w:spacing w:val="-14"/>
        </w:rPr>
        <w:t xml:space="preserve"> </w:t>
      </w:r>
      <w:r>
        <w:t>định</w:t>
      </w:r>
      <w:r>
        <w:rPr>
          <w:spacing w:val="-12"/>
        </w:rPr>
        <w:t xml:space="preserve"> </w:t>
      </w:r>
      <w:r>
        <w:t>mức</w:t>
      </w:r>
      <w:r>
        <w:rPr>
          <w:spacing w:val="-13"/>
        </w:rPr>
        <w:t xml:space="preserve"> </w:t>
      </w:r>
      <w:r>
        <w:t>(tính</w:t>
      </w:r>
      <w:r>
        <w:rPr>
          <w:spacing w:val="-14"/>
        </w:rPr>
        <w:t xml:space="preserve"> </w:t>
      </w:r>
      <w:r>
        <w:t>theo</w:t>
      </w:r>
      <w:r>
        <w:rPr>
          <w:spacing w:val="-14"/>
        </w:rPr>
        <w:t xml:space="preserve"> </w:t>
      </w:r>
      <w:r>
        <w:t>cấp</w:t>
      </w:r>
      <w:r>
        <w:rPr>
          <w:spacing w:val="-14"/>
        </w:rPr>
        <w:t xml:space="preserve"> </w:t>
      </w:r>
      <w:r>
        <w:t>bậc</w:t>
      </w:r>
      <w:r>
        <w:rPr>
          <w:spacing w:val="-15"/>
        </w:rPr>
        <w:t xml:space="preserve"> </w:t>
      </w:r>
      <w:r>
        <w:t>thợ,</w:t>
      </w:r>
      <w:r>
        <w:rPr>
          <w:spacing w:val="-15"/>
        </w:rPr>
        <w:t xml:space="preserve"> </w:t>
      </w:r>
      <w:r>
        <w:t>kỹ</w:t>
      </w:r>
      <w:r>
        <w:rPr>
          <w:spacing w:val="-15"/>
        </w:rPr>
        <w:t xml:space="preserve"> </w:t>
      </w:r>
      <w:r>
        <w:t>sư</w:t>
      </w:r>
      <w:r>
        <w:rPr>
          <w:spacing w:val="-16"/>
        </w:rPr>
        <w:t xml:space="preserve"> </w:t>
      </w:r>
      <w:r>
        <w:t xml:space="preserve">bình </w:t>
      </w:r>
      <w:r>
        <w:rPr>
          <w:spacing w:val="-2"/>
        </w:rPr>
        <w:t>quân)</w:t>
      </w:r>
      <w:r>
        <w:rPr>
          <w:spacing w:val="-16"/>
        </w:rPr>
        <w:t xml:space="preserve"> </w:t>
      </w:r>
      <w:r>
        <w:rPr>
          <w:spacing w:val="-2"/>
        </w:rPr>
        <w:t>đã</w:t>
      </w:r>
      <w:r>
        <w:rPr>
          <w:spacing w:val="-15"/>
        </w:rPr>
        <w:t xml:space="preserve"> </w:t>
      </w:r>
      <w:r>
        <w:rPr>
          <w:spacing w:val="-2"/>
        </w:rPr>
        <w:t>bao</w:t>
      </w:r>
      <w:r>
        <w:rPr>
          <w:spacing w:val="-16"/>
        </w:rPr>
        <w:t xml:space="preserve"> </w:t>
      </w:r>
      <w:r>
        <w:rPr>
          <w:spacing w:val="-2"/>
        </w:rPr>
        <w:t>gồm</w:t>
      </w:r>
      <w:r>
        <w:rPr>
          <w:spacing w:val="-15"/>
        </w:rPr>
        <w:t xml:space="preserve"> </w:t>
      </w:r>
      <w:r>
        <w:rPr>
          <w:spacing w:val="-2"/>
        </w:rPr>
        <w:t>cả</w:t>
      </w:r>
      <w:r>
        <w:rPr>
          <w:spacing w:val="-14"/>
        </w:rPr>
        <w:t xml:space="preserve"> </w:t>
      </w:r>
      <w:r>
        <w:rPr>
          <w:spacing w:val="-2"/>
        </w:rPr>
        <w:t>lao</w:t>
      </w:r>
      <w:r>
        <w:rPr>
          <w:spacing w:val="-14"/>
        </w:rPr>
        <w:t xml:space="preserve"> </w:t>
      </w:r>
      <w:r>
        <w:rPr>
          <w:spacing w:val="-2"/>
        </w:rPr>
        <w:t>động</w:t>
      </w:r>
      <w:r>
        <w:rPr>
          <w:spacing w:val="-15"/>
        </w:rPr>
        <w:t xml:space="preserve"> </w:t>
      </w:r>
      <w:r>
        <w:rPr>
          <w:spacing w:val="-2"/>
        </w:rPr>
        <w:t>chính,</w:t>
      </w:r>
      <w:r>
        <w:rPr>
          <w:spacing w:val="-16"/>
        </w:rPr>
        <w:t xml:space="preserve"> </w:t>
      </w:r>
      <w:r>
        <w:rPr>
          <w:spacing w:val="-2"/>
        </w:rPr>
        <w:t>phụ</w:t>
      </w:r>
      <w:r>
        <w:rPr>
          <w:spacing w:val="-14"/>
        </w:rPr>
        <w:t xml:space="preserve"> </w:t>
      </w:r>
      <w:r>
        <w:rPr>
          <w:spacing w:val="-2"/>
        </w:rPr>
        <w:t>(kể</w:t>
      </w:r>
      <w:r>
        <w:rPr>
          <w:spacing w:val="-16"/>
        </w:rPr>
        <w:t xml:space="preserve"> </w:t>
      </w:r>
      <w:r>
        <w:rPr>
          <w:spacing w:val="-2"/>
        </w:rPr>
        <w:t>cả</w:t>
      </w:r>
      <w:r>
        <w:rPr>
          <w:spacing w:val="-13"/>
        </w:rPr>
        <w:t xml:space="preserve"> </w:t>
      </w:r>
      <w:r>
        <w:rPr>
          <w:spacing w:val="-2"/>
        </w:rPr>
        <w:t>công</w:t>
      </w:r>
      <w:r>
        <w:rPr>
          <w:spacing w:val="-15"/>
        </w:rPr>
        <w:t xml:space="preserve"> </w:t>
      </w:r>
      <w:r>
        <w:rPr>
          <w:spacing w:val="-2"/>
        </w:rPr>
        <w:t>tác</w:t>
      </w:r>
      <w:r>
        <w:rPr>
          <w:spacing w:val="-13"/>
        </w:rPr>
        <w:t xml:space="preserve"> </w:t>
      </w:r>
      <w:r>
        <w:rPr>
          <w:spacing w:val="-2"/>
        </w:rPr>
        <w:t>chuẩn</w:t>
      </w:r>
      <w:r>
        <w:rPr>
          <w:spacing w:val="-15"/>
        </w:rPr>
        <w:t xml:space="preserve"> </w:t>
      </w:r>
      <w:r>
        <w:rPr>
          <w:spacing w:val="-2"/>
        </w:rPr>
        <w:t>bị,</w:t>
      </w:r>
      <w:r>
        <w:rPr>
          <w:spacing w:val="-16"/>
        </w:rPr>
        <w:t xml:space="preserve"> </w:t>
      </w:r>
      <w:r>
        <w:rPr>
          <w:spacing w:val="-2"/>
        </w:rPr>
        <w:t>kết</w:t>
      </w:r>
      <w:r>
        <w:rPr>
          <w:spacing w:val="-14"/>
        </w:rPr>
        <w:t xml:space="preserve"> </w:t>
      </w:r>
      <w:r>
        <w:rPr>
          <w:spacing w:val="-2"/>
        </w:rPr>
        <w:t>thúc,</w:t>
      </w:r>
      <w:r>
        <w:rPr>
          <w:spacing w:val="-16"/>
        </w:rPr>
        <w:t xml:space="preserve"> </w:t>
      </w:r>
      <w:r>
        <w:rPr>
          <w:spacing w:val="-2"/>
        </w:rPr>
        <w:t>thu</w:t>
      </w:r>
      <w:r>
        <w:rPr>
          <w:spacing w:val="-14"/>
        </w:rPr>
        <w:t xml:space="preserve"> </w:t>
      </w:r>
      <w:r>
        <w:rPr>
          <w:spacing w:val="-2"/>
        </w:rPr>
        <w:t xml:space="preserve">dọn </w:t>
      </w:r>
      <w:r>
        <w:t>hiện trường thi công).</w:t>
      </w:r>
    </w:p>
    <w:p w:rsidR="00C514EA" w:rsidRDefault="00533D10">
      <w:pPr>
        <w:pStyle w:val="BodyText"/>
        <w:spacing w:before="49" w:line="288" w:lineRule="auto"/>
        <w:ind w:right="143" w:firstLine="719"/>
      </w:pPr>
      <w:r>
        <w:t>Mức hao phí nhân công trong định mức này tính theo giờ hành chính: 1 ngày</w:t>
      </w:r>
      <w:r>
        <w:rPr>
          <w:spacing w:val="-1"/>
        </w:rPr>
        <w:t xml:space="preserve"> </w:t>
      </w:r>
      <w:r>
        <w:t>làm</w:t>
      </w:r>
      <w:r>
        <w:rPr>
          <w:spacing w:val="-3"/>
        </w:rPr>
        <w:t xml:space="preserve"> </w:t>
      </w:r>
      <w:r>
        <w:t>việc 8 giờ, 1 tuần làm</w:t>
      </w:r>
      <w:r>
        <w:rPr>
          <w:spacing w:val="-3"/>
        </w:rPr>
        <w:t xml:space="preserve"> </w:t>
      </w:r>
      <w:r>
        <w:t>việc 5 ngày (từ thứ 2 đến thứ 6), 1 năm</w:t>
      </w:r>
      <w:r>
        <w:rPr>
          <w:spacing w:val="-3"/>
        </w:rPr>
        <w:t xml:space="preserve"> </w:t>
      </w:r>
      <w:r>
        <w:t>làm</w:t>
      </w:r>
      <w:r>
        <w:rPr>
          <w:spacing w:val="-3"/>
        </w:rPr>
        <w:t xml:space="preserve"> </w:t>
      </w:r>
      <w:r>
        <w:t xml:space="preserve">việc 260 ngày. Đối với hao phí nhân công trực ngoài giờ hành chính, tính toán theo quy </w:t>
      </w:r>
      <w:r>
        <w:t>định có liên quan. Đơn vị tính của hao phí nhân công là công, tương đương 8h làm việc.</w:t>
      </w:r>
    </w:p>
    <w:p w:rsidR="00C514EA" w:rsidRDefault="00533D10">
      <w:pPr>
        <w:pStyle w:val="BodyText"/>
        <w:spacing w:line="288" w:lineRule="auto"/>
        <w:ind w:right="143" w:firstLine="719"/>
      </w:pPr>
      <w:r>
        <w:t>Cấp bậc nhân công được quy định tại Nghị định số 204/2004/NĐCP</w:t>
      </w:r>
      <w:r>
        <w:rPr>
          <w:spacing w:val="-6"/>
        </w:rPr>
        <w:t xml:space="preserve"> </w:t>
      </w:r>
      <w:r>
        <w:t>ngày 14/12/2004 quy định chế độ tiền lương đối với cán bộ công chức, viên chức và lực lượng vũ trang.</w:t>
      </w:r>
    </w:p>
    <w:p w:rsidR="00C514EA" w:rsidRDefault="00533D10">
      <w:pPr>
        <w:pStyle w:val="Heading1"/>
        <w:numPr>
          <w:ilvl w:val="1"/>
          <w:numId w:val="3"/>
        </w:numPr>
        <w:tabs>
          <w:tab w:val="left" w:pos="1000"/>
        </w:tabs>
        <w:ind w:left="1000" w:hanging="279"/>
        <w:jc w:val="both"/>
      </w:pPr>
      <w:r>
        <w:t>Mức</w:t>
      </w:r>
      <w:r>
        <w:rPr>
          <w:spacing w:val="-6"/>
        </w:rPr>
        <w:t xml:space="preserve"> </w:t>
      </w:r>
      <w:r>
        <w:t>hao</w:t>
      </w:r>
      <w:r>
        <w:rPr>
          <w:spacing w:val="-4"/>
        </w:rPr>
        <w:t xml:space="preserve"> </w:t>
      </w:r>
      <w:r>
        <w:t>phí</w:t>
      </w:r>
      <w:r>
        <w:rPr>
          <w:spacing w:val="-4"/>
        </w:rPr>
        <w:t xml:space="preserve"> </w:t>
      </w:r>
      <w:r>
        <w:t>máy,</w:t>
      </w:r>
      <w:r>
        <w:rPr>
          <w:spacing w:val="-8"/>
        </w:rPr>
        <w:t xml:space="preserve"> </w:t>
      </w:r>
      <w:r>
        <w:t>thiết</w:t>
      </w:r>
      <w:r>
        <w:rPr>
          <w:spacing w:val="-5"/>
        </w:rPr>
        <w:t xml:space="preserve"> bị</w:t>
      </w:r>
    </w:p>
    <w:p w:rsidR="00C514EA" w:rsidRDefault="00533D10">
      <w:pPr>
        <w:pStyle w:val="BodyText"/>
        <w:spacing w:before="108" w:line="288" w:lineRule="auto"/>
        <w:ind w:right="138"/>
      </w:pPr>
      <w:r>
        <w:t>Là</w:t>
      </w:r>
      <w:r>
        <w:rPr>
          <w:spacing w:val="-2"/>
        </w:rPr>
        <w:t xml:space="preserve"> </w:t>
      </w:r>
      <w:r>
        <w:t>mức</w:t>
      </w:r>
      <w:r>
        <w:rPr>
          <w:spacing w:val="-5"/>
        </w:rPr>
        <w:t xml:space="preserve"> </w:t>
      </w:r>
      <w:r>
        <w:t>qui</w:t>
      </w:r>
      <w:r>
        <w:rPr>
          <w:spacing w:val="-4"/>
        </w:rPr>
        <w:t xml:space="preserve"> </w:t>
      </w:r>
      <w:r>
        <w:t>định</w:t>
      </w:r>
      <w:r>
        <w:rPr>
          <w:spacing w:val="-5"/>
        </w:rPr>
        <w:t xml:space="preserve"> </w:t>
      </w:r>
      <w:r>
        <w:t>số</w:t>
      </w:r>
      <w:r>
        <w:rPr>
          <w:spacing w:val="-4"/>
        </w:rPr>
        <w:t xml:space="preserve"> </w:t>
      </w:r>
      <w:r>
        <w:t>ca</w:t>
      </w:r>
      <w:r>
        <w:rPr>
          <w:spacing w:val="-2"/>
        </w:rPr>
        <w:t xml:space="preserve"> </w:t>
      </w:r>
      <w:r>
        <w:t>máy,</w:t>
      </w:r>
      <w:r>
        <w:rPr>
          <w:spacing w:val="-6"/>
        </w:rPr>
        <w:t xml:space="preserve"> </w:t>
      </w:r>
      <w:r>
        <w:t>thiết</w:t>
      </w:r>
      <w:r>
        <w:rPr>
          <w:spacing w:val="-4"/>
        </w:rPr>
        <w:t xml:space="preserve"> </w:t>
      </w:r>
      <w:r>
        <w:t>bị</w:t>
      </w:r>
      <w:r>
        <w:rPr>
          <w:spacing w:val="-4"/>
        </w:rPr>
        <w:t xml:space="preserve"> </w:t>
      </w:r>
      <w:r>
        <w:t>trực</w:t>
      </w:r>
      <w:r>
        <w:rPr>
          <w:spacing w:val="-5"/>
        </w:rPr>
        <w:t xml:space="preserve"> </w:t>
      </w:r>
      <w:r>
        <w:t>tiếp</w:t>
      </w:r>
      <w:r>
        <w:rPr>
          <w:spacing w:val="-5"/>
        </w:rPr>
        <w:t xml:space="preserve"> </w:t>
      </w:r>
      <w:r>
        <w:t>cần</w:t>
      </w:r>
      <w:r>
        <w:rPr>
          <w:spacing w:val="-5"/>
        </w:rPr>
        <w:t xml:space="preserve"> </w:t>
      </w:r>
      <w:r>
        <w:t>thiết</w:t>
      </w:r>
      <w:r>
        <w:rPr>
          <w:spacing w:val="-4"/>
        </w:rPr>
        <w:t xml:space="preserve"> </w:t>
      </w:r>
      <w:r>
        <w:t>phục</w:t>
      </w:r>
      <w:r>
        <w:rPr>
          <w:spacing w:val="-5"/>
        </w:rPr>
        <w:t xml:space="preserve"> </w:t>
      </w:r>
      <w:r>
        <w:t>vụ</w:t>
      </w:r>
      <w:r>
        <w:rPr>
          <w:spacing w:val="-4"/>
        </w:rPr>
        <w:t xml:space="preserve"> </w:t>
      </w:r>
      <w:r>
        <w:t>công</w:t>
      </w:r>
      <w:r>
        <w:rPr>
          <w:spacing w:val="-5"/>
        </w:rPr>
        <w:t xml:space="preserve"> </w:t>
      </w:r>
      <w:r>
        <w:t>tác</w:t>
      </w:r>
      <w:r>
        <w:rPr>
          <w:spacing w:val="-5"/>
        </w:rPr>
        <w:t xml:space="preserve"> </w:t>
      </w:r>
      <w:r>
        <w:t>thực hiện</w:t>
      </w:r>
      <w:r>
        <w:rPr>
          <w:spacing w:val="-6"/>
        </w:rPr>
        <w:t xml:space="preserve"> </w:t>
      </w:r>
      <w:r>
        <w:t>các</w:t>
      </w:r>
      <w:r>
        <w:rPr>
          <w:spacing w:val="-6"/>
        </w:rPr>
        <w:t xml:space="preserve"> </w:t>
      </w:r>
      <w:r>
        <w:t>dịch</w:t>
      </w:r>
      <w:r>
        <w:rPr>
          <w:spacing w:val="-6"/>
        </w:rPr>
        <w:t xml:space="preserve"> </w:t>
      </w:r>
      <w:r>
        <w:t>vụ</w:t>
      </w:r>
      <w:r>
        <w:rPr>
          <w:spacing w:val="-7"/>
        </w:rPr>
        <w:t xml:space="preserve"> </w:t>
      </w:r>
      <w:r>
        <w:t>sự</w:t>
      </w:r>
      <w:r>
        <w:rPr>
          <w:spacing w:val="-8"/>
        </w:rPr>
        <w:t xml:space="preserve"> </w:t>
      </w:r>
      <w:r>
        <w:t>nghiệp</w:t>
      </w:r>
      <w:r>
        <w:rPr>
          <w:spacing w:val="-6"/>
        </w:rPr>
        <w:t xml:space="preserve"> </w:t>
      </w:r>
      <w:r>
        <w:t>công</w:t>
      </w:r>
      <w:r>
        <w:rPr>
          <w:spacing w:val="-8"/>
        </w:rPr>
        <w:t xml:space="preserve"> </w:t>
      </w:r>
      <w:r>
        <w:t>thuộc</w:t>
      </w:r>
      <w:r>
        <w:rPr>
          <w:spacing w:val="-7"/>
        </w:rPr>
        <w:t xml:space="preserve"> </w:t>
      </w:r>
      <w:r>
        <w:t>lĩnh</w:t>
      </w:r>
      <w:r>
        <w:rPr>
          <w:spacing w:val="-8"/>
        </w:rPr>
        <w:t xml:space="preserve"> </w:t>
      </w:r>
      <w:r>
        <w:t>vực</w:t>
      </w:r>
      <w:r>
        <w:rPr>
          <w:spacing w:val="-7"/>
        </w:rPr>
        <w:t xml:space="preserve"> </w:t>
      </w:r>
      <w:r>
        <w:t>thông</w:t>
      </w:r>
      <w:r>
        <w:rPr>
          <w:spacing w:val="-6"/>
        </w:rPr>
        <w:t xml:space="preserve"> </w:t>
      </w:r>
      <w:r>
        <w:t>tin</w:t>
      </w:r>
      <w:r>
        <w:rPr>
          <w:spacing w:val="-6"/>
        </w:rPr>
        <w:t xml:space="preserve"> </w:t>
      </w:r>
      <w:r>
        <w:t>và</w:t>
      </w:r>
      <w:r>
        <w:rPr>
          <w:spacing w:val="-9"/>
        </w:rPr>
        <w:t xml:space="preserve"> </w:t>
      </w:r>
      <w:r>
        <w:t>truyền</w:t>
      </w:r>
      <w:r>
        <w:rPr>
          <w:spacing w:val="-6"/>
        </w:rPr>
        <w:t xml:space="preserve"> </w:t>
      </w:r>
      <w:r>
        <w:t>thông</w:t>
      </w:r>
      <w:r>
        <w:rPr>
          <w:spacing w:val="-8"/>
        </w:rPr>
        <w:t xml:space="preserve"> </w:t>
      </w:r>
      <w:r>
        <w:t>sử</w:t>
      </w:r>
      <w:r>
        <w:rPr>
          <w:spacing w:val="-8"/>
        </w:rPr>
        <w:t xml:space="preserve"> </w:t>
      </w:r>
      <w:r>
        <w:t>dụng ngân sách nhà nước phù hợp với từng loại máy, thiết bị.</w:t>
      </w:r>
    </w:p>
    <w:p w:rsidR="00C514EA" w:rsidRDefault="00533D10">
      <w:pPr>
        <w:pStyle w:val="BodyText"/>
        <w:ind w:left="568" w:firstLine="0"/>
      </w:pPr>
      <w:r>
        <w:t>Đơn</w:t>
      </w:r>
      <w:r>
        <w:rPr>
          <w:spacing w:val="-3"/>
        </w:rPr>
        <w:t xml:space="preserve"> </w:t>
      </w:r>
      <w:r>
        <w:t>vị</w:t>
      </w:r>
      <w:r>
        <w:rPr>
          <w:spacing w:val="-3"/>
        </w:rPr>
        <w:t xml:space="preserve"> </w:t>
      </w:r>
      <w:r>
        <w:t>tính</w:t>
      </w:r>
      <w:r>
        <w:rPr>
          <w:spacing w:val="-2"/>
        </w:rPr>
        <w:t xml:space="preserve"> </w:t>
      </w:r>
      <w:r>
        <w:t>của</w:t>
      </w:r>
      <w:r>
        <w:rPr>
          <w:spacing w:val="-6"/>
        </w:rPr>
        <w:t xml:space="preserve"> </w:t>
      </w:r>
      <w:r>
        <w:t>hao</w:t>
      </w:r>
      <w:r>
        <w:rPr>
          <w:spacing w:val="-5"/>
        </w:rPr>
        <w:t xml:space="preserve"> </w:t>
      </w:r>
      <w:r>
        <w:t>phí</w:t>
      </w:r>
      <w:r>
        <w:rPr>
          <w:spacing w:val="-2"/>
        </w:rPr>
        <w:t xml:space="preserve"> </w:t>
      </w:r>
      <w:r>
        <w:t>máy,</w:t>
      </w:r>
      <w:r>
        <w:rPr>
          <w:spacing w:val="-2"/>
        </w:rPr>
        <w:t xml:space="preserve"> </w:t>
      </w:r>
      <w:r>
        <w:t>thiết</w:t>
      </w:r>
      <w:r>
        <w:rPr>
          <w:spacing w:val="-5"/>
        </w:rPr>
        <w:t xml:space="preserve"> </w:t>
      </w:r>
      <w:r>
        <w:t>bị</w:t>
      </w:r>
      <w:r>
        <w:rPr>
          <w:spacing w:val="-5"/>
        </w:rPr>
        <w:t xml:space="preserve"> </w:t>
      </w:r>
      <w:r>
        <w:t>là</w:t>
      </w:r>
      <w:r>
        <w:rPr>
          <w:spacing w:val="-4"/>
        </w:rPr>
        <w:t xml:space="preserve"> </w:t>
      </w:r>
      <w:r>
        <w:t>ca,</w:t>
      </w:r>
      <w:r>
        <w:rPr>
          <w:spacing w:val="-7"/>
        </w:rPr>
        <w:t xml:space="preserve"> </w:t>
      </w:r>
      <w:r>
        <w:t>tương</w:t>
      </w:r>
      <w:r>
        <w:rPr>
          <w:spacing w:val="-2"/>
        </w:rPr>
        <w:t xml:space="preserve"> </w:t>
      </w:r>
      <w:r>
        <w:t>đương</w:t>
      </w:r>
      <w:r>
        <w:rPr>
          <w:spacing w:val="-2"/>
        </w:rPr>
        <w:t xml:space="preserve"> </w:t>
      </w:r>
      <w:r>
        <w:t>8h</w:t>
      </w:r>
      <w:r>
        <w:rPr>
          <w:spacing w:val="-3"/>
        </w:rPr>
        <w:t xml:space="preserve"> </w:t>
      </w:r>
      <w:r>
        <w:t>làm</w:t>
      </w:r>
      <w:r>
        <w:rPr>
          <w:spacing w:val="-6"/>
        </w:rPr>
        <w:t xml:space="preserve"> </w:t>
      </w:r>
      <w:r>
        <w:rPr>
          <w:spacing w:val="-2"/>
        </w:rPr>
        <w:t>việc.</w:t>
      </w:r>
    </w:p>
    <w:p w:rsidR="00C514EA" w:rsidRDefault="00533D10">
      <w:pPr>
        <w:pStyle w:val="Heading1"/>
        <w:numPr>
          <w:ilvl w:val="1"/>
          <w:numId w:val="3"/>
        </w:numPr>
        <w:tabs>
          <w:tab w:val="left" w:pos="1000"/>
        </w:tabs>
        <w:spacing w:before="118"/>
        <w:ind w:left="1000" w:hanging="279"/>
        <w:jc w:val="both"/>
      </w:pPr>
      <w:r>
        <w:t>Kết</w:t>
      </w:r>
      <w:r>
        <w:rPr>
          <w:spacing w:val="-4"/>
        </w:rPr>
        <w:t xml:space="preserve"> </w:t>
      </w:r>
      <w:r>
        <w:t>cấu</w:t>
      </w:r>
      <w:r>
        <w:rPr>
          <w:spacing w:val="-2"/>
        </w:rPr>
        <w:t xml:space="preserve"> </w:t>
      </w:r>
      <w:r>
        <w:t>bộ</w:t>
      </w:r>
      <w:r>
        <w:rPr>
          <w:spacing w:val="-1"/>
        </w:rPr>
        <w:t xml:space="preserve"> </w:t>
      </w:r>
      <w:r>
        <w:t>định</w:t>
      </w:r>
      <w:r>
        <w:rPr>
          <w:spacing w:val="-5"/>
        </w:rPr>
        <w:t xml:space="preserve"> mức</w:t>
      </w:r>
    </w:p>
    <w:p w:rsidR="00C514EA" w:rsidRDefault="00C514EA">
      <w:pPr>
        <w:pStyle w:val="Heading1"/>
        <w:sectPr w:rsidR="00C514EA">
          <w:type w:val="continuous"/>
          <w:pgSz w:w="11910" w:h="16840"/>
          <w:pgMar w:top="1100" w:right="992" w:bottom="280" w:left="1700" w:header="720" w:footer="720" w:gutter="0"/>
          <w:cols w:space="720"/>
        </w:sectPr>
      </w:pPr>
    </w:p>
    <w:p w:rsidR="00C514EA" w:rsidRDefault="00C514EA">
      <w:pPr>
        <w:pStyle w:val="BodyText"/>
        <w:spacing w:before="43"/>
        <w:ind w:left="0" w:firstLine="0"/>
        <w:jc w:val="left"/>
        <w:rPr>
          <w:b/>
        </w:rPr>
      </w:pPr>
    </w:p>
    <w:p w:rsidR="00C514EA" w:rsidRDefault="00533D10">
      <w:pPr>
        <w:pStyle w:val="BodyText"/>
        <w:spacing w:before="0" w:line="288" w:lineRule="auto"/>
        <w:ind w:right="140"/>
      </w:pPr>
      <w:r>
        <w:t>Bộ định mức kinh tế - kỹ thuật dịch vụ sự nghiệp công sử dụng ngân sách nhà nước được trình bày theo phần, nhóm loại công việc theo từng thiết bị hiệu chuẩn và được</w:t>
      </w:r>
      <w:r>
        <w:t xml:space="preserve"> mã hoá theo số hiệu hệ thống như sau:</w:t>
      </w:r>
    </w:p>
    <w:p w:rsidR="00C514EA" w:rsidRDefault="00533D10">
      <w:pPr>
        <w:pStyle w:val="ListParagraph"/>
        <w:numPr>
          <w:ilvl w:val="0"/>
          <w:numId w:val="2"/>
        </w:numPr>
        <w:tabs>
          <w:tab w:val="left" w:pos="737"/>
        </w:tabs>
        <w:spacing w:line="288" w:lineRule="auto"/>
        <w:ind w:right="142" w:firstLine="566"/>
        <w:rPr>
          <w:sz w:val="28"/>
        </w:rPr>
      </w:pPr>
      <w:r>
        <w:rPr>
          <w:sz w:val="28"/>
        </w:rPr>
        <w:t>Mã định mức cấp 1:</w:t>
      </w:r>
      <w:r>
        <w:rPr>
          <w:spacing w:val="-3"/>
          <w:sz w:val="28"/>
        </w:rPr>
        <w:t xml:space="preserve"> </w:t>
      </w:r>
      <w:r>
        <w:rPr>
          <w:sz w:val="28"/>
        </w:rPr>
        <w:t>Thể hiện phạm</w:t>
      </w:r>
      <w:r>
        <w:rPr>
          <w:spacing w:val="-1"/>
          <w:sz w:val="28"/>
        </w:rPr>
        <w:t xml:space="preserve"> </w:t>
      </w:r>
      <w:r>
        <w:rPr>
          <w:sz w:val="28"/>
        </w:rPr>
        <w:t>vi công việc.</w:t>
      </w:r>
      <w:r>
        <w:rPr>
          <w:spacing w:val="-3"/>
          <w:sz w:val="28"/>
        </w:rPr>
        <w:t xml:space="preserve"> </w:t>
      </w:r>
      <w:r>
        <w:rPr>
          <w:sz w:val="28"/>
        </w:rPr>
        <w:t>Ví dụ: HNI.02.00.00: là định mức quản lý, vận hành hệ thống.</w:t>
      </w:r>
    </w:p>
    <w:p w:rsidR="00C514EA" w:rsidRDefault="00533D10">
      <w:pPr>
        <w:pStyle w:val="ListParagraph"/>
        <w:numPr>
          <w:ilvl w:val="0"/>
          <w:numId w:val="2"/>
        </w:numPr>
        <w:tabs>
          <w:tab w:val="left" w:pos="752"/>
        </w:tabs>
        <w:spacing w:line="288" w:lineRule="auto"/>
        <w:ind w:right="141" w:firstLine="566"/>
        <w:rPr>
          <w:sz w:val="28"/>
        </w:rPr>
      </w:pPr>
      <w:r>
        <w:rPr>
          <w:sz w:val="28"/>
        </w:rPr>
        <w:t>Mã định mức cấp 2:</w:t>
      </w:r>
      <w:r>
        <w:rPr>
          <w:spacing w:val="40"/>
          <w:sz w:val="28"/>
        </w:rPr>
        <w:t xml:space="preserve"> </w:t>
      </w:r>
      <w:r>
        <w:rPr>
          <w:sz w:val="28"/>
        </w:rPr>
        <w:t>Hai số tiếp theo tương ứng thể hiện định mức cho công</w:t>
      </w:r>
      <w:r>
        <w:rPr>
          <w:spacing w:val="-1"/>
          <w:sz w:val="28"/>
        </w:rPr>
        <w:t xml:space="preserve"> </w:t>
      </w:r>
      <w:r>
        <w:rPr>
          <w:sz w:val="28"/>
        </w:rPr>
        <w:t>việc</w:t>
      </w:r>
      <w:r>
        <w:rPr>
          <w:spacing w:val="-1"/>
          <w:sz w:val="28"/>
        </w:rPr>
        <w:t xml:space="preserve"> </w:t>
      </w:r>
      <w:r>
        <w:rPr>
          <w:sz w:val="28"/>
        </w:rPr>
        <w:t>cụ thể.</w:t>
      </w:r>
      <w:r>
        <w:rPr>
          <w:spacing w:val="-6"/>
          <w:sz w:val="28"/>
        </w:rPr>
        <w:t xml:space="preserve"> </w:t>
      </w:r>
      <w:r>
        <w:rPr>
          <w:sz w:val="28"/>
        </w:rPr>
        <w:t>Ví</w:t>
      </w:r>
      <w:r>
        <w:rPr>
          <w:spacing w:val="-1"/>
          <w:sz w:val="28"/>
        </w:rPr>
        <w:t xml:space="preserve"> </w:t>
      </w:r>
      <w:r>
        <w:rPr>
          <w:sz w:val="28"/>
        </w:rPr>
        <w:t>dụ: HNI.02.01.00: Định mức vận</w:t>
      </w:r>
      <w:r>
        <w:rPr>
          <w:spacing w:val="-1"/>
          <w:sz w:val="28"/>
        </w:rPr>
        <w:t xml:space="preserve"> </w:t>
      </w:r>
      <w:r>
        <w:rPr>
          <w:sz w:val="28"/>
        </w:rPr>
        <w:t>hành,</w:t>
      </w:r>
      <w:r>
        <w:rPr>
          <w:spacing w:val="-3"/>
          <w:sz w:val="28"/>
        </w:rPr>
        <w:t xml:space="preserve"> </w:t>
      </w:r>
      <w:r>
        <w:rPr>
          <w:sz w:val="28"/>
        </w:rPr>
        <w:t>khắc</w:t>
      </w:r>
      <w:r>
        <w:rPr>
          <w:spacing w:val="-1"/>
          <w:sz w:val="28"/>
        </w:rPr>
        <w:t xml:space="preserve"> </w:t>
      </w:r>
      <w:r>
        <w:rPr>
          <w:sz w:val="28"/>
        </w:rPr>
        <w:t>phục</w:t>
      </w:r>
      <w:r>
        <w:rPr>
          <w:spacing w:val="-1"/>
          <w:sz w:val="28"/>
        </w:rPr>
        <w:t xml:space="preserve"> </w:t>
      </w:r>
      <w:r>
        <w:rPr>
          <w:sz w:val="28"/>
        </w:rPr>
        <w:t>sự</w:t>
      </w:r>
      <w:r>
        <w:rPr>
          <w:spacing w:val="-1"/>
          <w:sz w:val="28"/>
        </w:rPr>
        <w:t xml:space="preserve"> </w:t>
      </w:r>
      <w:r>
        <w:rPr>
          <w:sz w:val="28"/>
        </w:rPr>
        <w:t>cố các thiết bị mạng (Router, Switch, Modem, thiết bị khác).</w:t>
      </w:r>
    </w:p>
    <w:p w:rsidR="00C514EA" w:rsidRDefault="00533D10">
      <w:pPr>
        <w:pStyle w:val="ListParagraph"/>
        <w:numPr>
          <w:ilvl w:val="0"/>
          <w:numId w:val="2"/>
        </w:numPr>
        <w:tabs>
          <w:tab w:val="left" w:pos="742"/>
        </w:tabs>
        <w:spacing w:before="49" w:line="288" w:lineRule="auto"/>
        <w:ind w:right="139" w:firstLine="566"/>
        <w:rPr>
          <w:sz w:val="28"/>
        </w:rPr>
      </w:pPr>
      <w:r>
        <w:rPr>
          <w:sz w:val="28"/>
        </w:rPr>
        <w:t>Mã định mức cấp 3: thể hiện định mức cho các bước công việc cụ thể tại định mức cấp 2. Ví dụ: HNI.02.01.01: Định mức vận hành.</w:t>
      </w:r>
    </w:p>
    <w:p w:rsidR="00C514EA" w:rsidRDefault="00533D10">
      <w:pPr>
        <w:pStyle w:val="ListParagraph"/>
        <w:numPr>
          <w:ilvl w:val="0"/>
          <w:numId w:val="2"/>
        </w:numPr>
        <w:tabs>
          <w:tab w:val="left" w:pos="742"/>
        </w:tabs>
        <w:spacing w:line="288" w:lineRule="auto"/>
        <w:ind w:right="139" w:firstLine="566"/>
        <w:rPr>
          <w:sz w:val="28"/>
        </w:rPr>
      </w:pPr>
      <w:r>
        <w:rPr>
          <w:sz w:val="28"/>
        </w:rPr>
        <w:t>Mã định mức cấp 4:</w:t>
      </w:r>
      <w:r>
        <w:rPr>
          <w:sz w:val="28"/>
        </w:rPr>
        <w:t xml:space="preserve"> thể hiện định mức cho các bước công việc cụ thể tại định mức cấp 3. Ví dụ: HNI.02.01.01.01: Định mức vận hành thiết bị Router.</w:t>
      </w:r>
    </w:p>
    <w:p w:rsidR="00C514EA" w:rsidRDefault="00533D10">
      <w:pPr>
        <w:pStyle w:val="Heading1"/>
        <w:numPr>
          <w:ilvl w:val="1"/>
          <w:numId w:val="3"/>
        </w:numPr>
        <w:tabs>
          <w:tab w:val="left" w:pos="848"/>
        </w:tabs>
        <w:spacing w:before="55"/>
        <w:ind w:left="848" w:hanging="280"/>
        <w:jc w:val="both"/>
      </w:pPr>
      <w:r>
        <w:t>Hướng</w:t>
      </w:r>
      <w:r>
        <w:rPr>
          <w:spacing w:val="-3"/>
        </w:rPr>
        <w:t xml:space="preserve"> </w:t>
      </w:r>
      <w:r>
        <w:t>dẫn</w:t>
      </w:r>
      <w:r>
        <w:rPr>
          <w:spacing w:val="-3"/>
        </w:rPr>
        <w:t xml:space="preserve"> </w:t>
      </w:r>
      <w:r>
        <w:t>sử</w:t>
      </w:r>
      <w:r>
        <w:rPr>
          <w:spacing w:val="-2"/>
        </w:rPr>
        <w:t xml:space="preserve"> </w:t>
      </w:r>
      <w:r>
        <w:rPr>
          <w:spacing w:val="-4"/>
        </w:rPr>
        <w:t>dụng</w:t>
      </w:r>
    </w:p>
    <w:p w:rsidR="00C514EA" w:rsidRDefault="00533D10">
      <w:pPr>
        <w:pStyle w:val="ListParagraph"/>
        <w:numPr>
          <w:ilvl w:val="2"/>
          <w:numId w:val="3"/>
        </w:numPr>
        <w:tabs>
          <w:tab w:val="left" w:pos="1058"/>
        </w:tabs>
        <w:spacing w:before="118"/>
        <w:ind w:left="1058" w:hanging="490"/>
        <w:jc w:val="both"/>
        <w:rPr>
          <w:b/>
          <w:sz w:val="28"/>
        </w:rPr>
      </w:pPr>
      <w:r>
        <w:rPr>
          <w:b/>
          <w:sz w:val="28"/>
        </w:rPr>
        <w:t>Khái</w:t>
      </w:r>
      <w:r>
        <w:rPr>
          <w:b/>
          <w:spacing w:val="-4"/>
          <w:sz w:val="28"/>
        </w:rPr>
        <w:t xml:space="preserve"> niệm</w:t>
      </w:r>
    </w:p>
    <w:p w:rsidR="00C514EA" w:rsidRDefault="00533D10">
      <w:pPr>
        <w:pStyle w:val="ListParagraph"/>
        <w:numPr>
          <w:ilvl w:val="3"/>
          <w:numId w:val="3"/>
        </w:numPr>
        <w:tabs>
          <w:tab w:val="left" w:pos="721"/>
        </w:tabs>
        <w:spacing w:before="179" w:line="288" w:lineRule="auto"/>
        <w:ind w:right="137" w:firstLine="566"/>
        <w:rPr>
          <w:sz w:val="28"/>
        </w:rPr>
      </w:pPr>
      <w:r>
        <w:rPr>
          <w:sz w:val="28"/>
        </w:rPr>
        <w:t>Hệ thống thông tin: theo định nghĩa tại Thông tư số 12/2022/TT-BTTTT ngày 12/8/2022 của Bộ trưởng Bộ</w:t>
      </w:r>
      <w:r>
        <w:rPr>
          <w:sz w:val="28"/>
        </w:rPr>
        <w:t xml:space="preserve"> Thông tin và Truyền thông hướng dẫn Nghị định 85/2016/NĐ-CP</w:t>
      </w:r>
      <w:r>
        <w:rPr>
          <w:spacing w:val="-4"/>
          <w:sz w:val="28"/>
        </w:rPr>
        <w:t xml:space="preserve"> </w:t>
      </w:r>
      <w:r>
        <w:rPr>
          <w:sz w:val="28"/>
        </w:rPr>
        <w:t>về bảo đảm an toàn hệ thống thông tin theo cấp độ.</w:t>
      </w:r>
    </w:p>
    <w:p w:rsidR="00C514EA" w:rsidRDefault="00533D10">
      <w:pPr>
        <w:pStyle w:val="ListParagraph"/>
        <w:numPr>
          <w:ilvl w:val="3"/>
          <w:numId w:val="3"/>
        </w:numPr>
        <w:tabs>
          <w:tab w:val="left" w:pos="721"/>
        </w:tabs>
        <w:spacing w:before="49" w:line="288" w:lineRule="auto"/>
        <w:ind w:right="138" w:firstLine="566"/>
        <w:rPr>
          <w:sz w:val="28"/>
        </w:rPr>
      </w:pPr>
      <w:r>
        <w:rPr>
          <w:sz w:val="28"/>
        </w:rPr>
        <w:t>Công tác vận hành: là hoạt động khiến mỗi bộ phận trong hệ thống thực hiện</w:t>
      </w:r>
      <w:r>
        <w:rPr>
          <w:spacing w:val="-9"/>
          <w:sz w:val="28"/>
        </w:rPr>
        <w:t xml:space="preserve"> </w:t>
      </w:r>
      <w:r>
        <w:rPr>
          <w:sz w:val="28"/>
        </w:rPr>
        <w:t>tốt</w:t>
      </w:r>
      <w:r>
        <w:rPr>
          <w:spacing w:val="-7"/>
          <w:sz w:val="28"/>
        </w:rPr>
        <w:t xml:space="preserve"> </w:t>
      </w:r>
      <w:r>
        <w:rPr>
          <w:sz w:val="28"/>
        </w:rPr>
        <w:t>chức</w:t>
      </w:r>
      <w:r>
        <w:rPr>
          <w:spacing w:val="-8"/>
          <w:sz w:val="28"/>
        </w:rPr>
        <w:t xml:space="preserve"> </w:t>
      </w:r>
      <w:r>
        <w:rPr>
          <w:sz w:val="28"/>
        </w:rPr>
        <w:t>năng</w:t>
      </w:r>
      <w:r>
        <w:rPr>
          <w:spacing w:val="-7"/>
          <w:sz w:val="28"/>
        </w:rPr>
        <w:t xml:space="preserve"> </w:t>
      </w:r>
      <w:r>
        <w:rPr>
          <w:sz w:val="28"/>
        </w:rPr>
        <w:t>của</w:t>
      </w:r>
      <w:r>
        <w:rPr>
          <w:spacing w:val="-5"/>
          <w:sz w:val="28"/>
        </w:rPr>
        <w:t xml:space="preserve"> </w:t>
      </w:r>
      <w:r>
        <w:rPr>
          <w:sz w:val="28"/>
        </w:rPr>
        <w:t>mình</w:t>
      </w:r>
      <w:r>
        <w:rPr>
          <w:spacing w:val="-9"/>
          <w:sz w:val="28"/>
        </w:rPr>
        <w:t xml:space="preserve"> </w:t>
      </w:r>
      <w:r>
        <w:rPr>
          <w:sz w:val="28"/>
        </w:rPr>
        <w:t>và</w:t>
      </w:r>
      <w:r>
        <w:rPr>
          <w:spacing w:val="-8"/>
          <w:sz w:val="28"/>
        </w:rPr>
        <w:t xml:space="preserve"> </w:t>
      </w:r>
      <w:r>
        <w:rPr>
          <w:sz w:val="28"/>
        </w:rPr>
        <w:t>phối</w:t>
      </w:r>
      <w:r>
        <w:rPr>
          <w:spacing w:val="-9"/>
          <w:sz w:val="28"/>
        </w:rPr>
        <w:t xml:space="preserve"> </w:t>
      </w:r>
      <w:r>
        <w:rPr>
          <w:sz w:val="28"/>
        </w:rPr>
        <w:t>hợp</w:t>
      </w:r>
      <w:r>
        <w:rPr>
          <w:spacing w:val="-7"/>
          <w:sz w:val="28"/>
        </w:rPr>
        <w:t xml:space="preserve"> </w:t>
      </w:r>
      <w:r>
        <w:rPr>
          <w:sz w:val="28"/>
        </w:rPr>
        <w:t>tốt</w:t>
      </w:r>
      <w:r>
        <w:rPr>
          <w:spacing w:val="-7"/>
          <w:sz w:val="28"/>
        </w:rPr>
        <w:t xml:space="preserve"> </w:t>
      </w:r>
      <w:r>
        <w:rPr>
          <w:sz w:val="28"/>
        </w:rPr>
        <w:t>với</w:t>
      </w:r>
      <w:r>
        <w:rPr>
          <w:spacing w:val="-7"/>
          <w:sz w:val="28"/>
        </w:rPr>
        <w:t xml:space="preserve"> </w:t>
      </w:r>
      <w:r>
        <w:rPr>
          <w:sz w:val="28"/>
        </w:rPr>
        <w:t>mọi</w:t>
      </w:r>
      <w:r>
        <w:rPr>
          <w:spacing w:val="-7"/>
          <w:sz w:val="28"/>
        </w:rPr>
        <w:t xml:space="preserve"> </w:t>
      </w:r>
      <w:r>
        <w:rPr>
          <w:sz w:val="28"/>
        </w:rPr>
        <w:t>bộ</w:t>
      </w:r>
      <w:r>
        <w:rPr>
          <w:spacing w:val="-6"/>
          <w:sz w:val="28"/>
        </w:rPr>
        <w:t xml:space="preserve"> </w:t>
      </w:r>
      <w:r>
        <w:rPr>
          <w:sz w:val="28"/>
        </w:rPr>
        <w:t>phận</w:t>
      </w:r>
      <w:r>
        <w:rPr>
          <w:spacing w:val="-7"/>
          <w:sz w:val="28"/>
        </w:rPr>
        <w:t xml:space="preserve"> </w:t>
      </w:r>
      <w:r>
        <w:rPr>
          <w:sz w:val="28"/>
        </w:rPr>
        <w:t>khác</w:t>
      </w:r>
      <w:r>
        <w:rPr>
          <w:spacing w:val="-8"/>
          <w:sz w:val="28"/>
        </w:rPr>
        <w:t xml:space="preserve"> </w:t>
      </w:r>
      <w:r>
        <w:rPr>
          <w:sz w:val="28"/>
        </w:rPr>
        <w:t>trong</w:t>
      </w:r>
      <w:r>
        <w:rPr>
          <w:spacing w:val="-7"/>
          <w:sz w:val="28"/>
        </w:rPr>
        <w:t xml:space="preserve"> </w:t>
      </w:r>
      <w:r>
        <w:rPr>
          <w:sz w:val="28"/>
        </w:rPr>
        <w:t>hệ</w:t>
      </w:r>
      <w:r>
        <w:rPr>
          <w:spacing w:val="-8"/>
          <w:sz w:val="28"/>
        </w:rPr>
        <w:t xml:space="preserve"> </w:t>
      </w:r>
      <w:r>
        <w:rPr>
          <w:sz w:val="28"/>
        </w:rPr>
        <w:t>thống nhằm đảm bảo sự hoạt động liên tục của toàn hệ thống.</w:t>
      </w:r>
    </w:p>
    <w:p w:rsidR="00C514EA" w:rsidRDefault="00533D10">
      <w:pPr>
        <w:pStyle w:val="ListParagraph"/>
        <w:numPr>
          <w:ilvl w:val="3"/>
          <w:numId w:val="3"/>
        </w:numPr>
        <w:tabs>
          <w:tab w:val="left" w:pos="721"/>
        </w:tabs>
        <w:spacing w:line="288" w:lineRule="auto"/>
        <w:ind w:right="139" w:firstLine="566"/>
        <w:rPr>
          <w:sz w:val="28"/>
        </w:rPr>
      </w:pPr>
      <w:r>
        <w:rPr>
          <w:sz w:val="28"/>
        </w:rPr>
        <w:t>Công</w:t>
      </w:r>
      <w:r>
        <w:rPr>
          <w:spacing w:val="-6"/>
          <w:sz w:val="28"/>
        </w:rPr>
        <w:t xml:space="preserve"> </w:t>
      </w:r>
      <w:r>
        <w:rPr>
          <w:sz w:val="28"/>
        </w:rPr>
        <w:t>tác</w:t>
      </w:r>
      <w:r>
        <w:rPr>
          <w:spacing w:val="-7"/>
          <w:sz w:val="28"/>
        </w:rPr>
        <w:t xml:space="preserve"> </w:t>
      </w:r>
      <w:r>
        <w:rPr>
          <w:sz w:val="28"/>
        </w:rPr>
        <w:t>khắc</w:t>
      </w:r>
      <w:r>
        <w:rPr>
          <w:spacing w:val="-7"/>
          <w:sz w:val="28"/>
        </w:rPr>
        <w:t xml:space="preserve"> </w:t>
      </w:r>
      <w:r>
        <w:rPr>
          <w:sz w:val="28"/>
        </w:rPr>
        <w:t>phục</w:t>
      </w:r>
      <w:r>
        <w:rPr>
          <w:spacing w:val="-7"/>
          <w:sz w:val="28"/>
        </w:rPr>
        <w:t xml:space="preserve"> </w:t>
      </w:r>
      <w:r>
        <w:rPr>
          <w:sz w:val="28"/>
        </w:rPr>
        <w:t>sự</w:t>
      </w:r>
      <w:r>
        <w:rPr>
          <w:spacing w:val="-5"/>
          <w:sz w:val="28"/>
        </w:rPr>
        <w:t xml:space="preserve"> </w:t>
      </w:r>
      <w:r>
        <w:rPr>
          <w:sz w:val="28"/>
        </w:rPr>
        <w:t>cố:</w:t>
      </w:r>
      <w:r>
        <w:rPr>
          <w:spacing w:val="-5"/>
          <w:sz w:val="28"/>
        </w:rPr>
        <w:t xml:space="preserve"> </w:t>
      </w:r>
      <w:r>
        <w:rPr>
          <w:sz w:val="28"/>
        </w:rPr>
        <w:t>là</w:t>
      </w:r>
      <w:r>
        <w:rPr>
          <w:spacing w:val="-4"/>
          <w:sz w:val="28"/>
        </w:rPr>
        <w:t xml:space="preserve"> </w:t>
      </w:r>
      <w:r>
        <w:rPr>
          <w:sz w:val="28"/>
        </w:rPr>
        <w:t>quá</w:t>
      </w:r>
      <w:r>
        <w:rPr>
          <w:spacing w:val="-7"/>
          <w:sz w:val="28"/>
        </w:rPr>
        <w:t xml:space="preserve"> </w:t>
      </w:r>
      <w:r>
        <w:rPr>
          <w:sz w:val="28"/>
        </w:rPr>
        <w:t>trình</w:t>
      </w:r>
      <w:r>
        <w:rPr>
          <w:spacing w:val="-6"/>
          <w:sz w:val="28"/>
        </w:rPr>
        <w:t xml:space="preserve"> </w:t>
      </w:r>
      <w:r>
        <w:rPr>
          <w:sz w:val="28"/>
        </w:rPr>
        <w:t>xác</w:t>
      </w:r>
      <w:r>
        <w:rPr>
          <w:spacing w:val="-7"/>
          <w:sz w:val="28"/>
        </w:rPr>
        <w:t xml:space="preserve"> </w:t>
      </w:r>
      <w:r>
        <w:rPr>
          <w:sz w:val="28"/>
        </w:rPr>
        <w:t>định,</w:t>
      </w:r>
      <w:r>
        <w:rPr>
          <w:spacing w:val="-5"/>
          <w:sz w:val="28"/>
        </w:rPr>
        <w:t xml:space="preserve"> </w:t>
      </w:r>
      <w:r>
        <w:rPr>
          <w:sz w:val="28"/>
        </w:rPr>
        <w:t>lập</w:t>
      </w:r>
      <w:r>
        <w:rPr>
          <w:spacing w:val="-6"/>
          <w:sz w:val="28"/>
        </w:rPr>
        <w:t xml:space="preserve"> </w:t>
      </w:r>
      <w:r>
        <w:rPr>
          <w:sz w:val="28"/>
        </w:rPr>
        <w:t>kế</w:t>
      </w:r>
      <w:r>
        <w:rPr>
          <w:spacing w:val="-7"/>
          <w:sz w:val="28"/>
        </w:rPr>
        <w:t xml:space="preserve"> </w:t>
      </w:r>
      <w:r>
        <w:rPr>
          <w:sz w:val="28"/>
        </w:rPr>
        <w:t>hoạch</w:t>
      </w:r>
      <w:r>
        <w:rPr>
          <w:spacing w:val="-6"/>
          <w:sz w:val="28"/>
        </w:rPr>
        <w:t xml:space="preserve"> </w:t>
      </w:r>
      <w:r>
        <w:rPr>
          <w:sz w:val="28"/>
        </w:rPr>
        <w:t>và</w:t>
      </w:r>
      <w:r>
        <w:rPr>
          <w:spacing w:val="-7"/>
          <w:sz w:val="28"/>
        </w:rPr>
        <w:t xml:space="preserve"> </w:t>
      </w:r>
      <w:r>
        <w:rPr>
          <w:sz w:val="28"/>
        </w:rPr>
        <w:t>giải</w:t>
      </w:r>
      <w:r>
        <w:rPr>
          <w:spacing w:val="-6"/>
          <w:sz w:val="28"/>
        </w:rPr>
        <w:t xml:space="preserve"> </w:t>
      </w:r>
      <w:r>
        <w:rPr>
          <w:sz w:val="28"/>
        </w:rPr>
        <w:t>quyết sự</w:t>
      </w:r>
      <w:r>
        <w:rPr>
          <w:spacing w:val="-15"/>
          <w:sz w:val="28"/>
        </w:rPr>
        <w:t xml:space="preserve"> </w:t>
      </w:r>
      <w:r>
        <w:rPr>
          <w:sz w:val="28"/>
        </w:rPr>
        <w:t>cố,</w:t>
      </w:r>
      <w:r>
        <w:rPr>
          <w:spacing w:val="-14"/>
          <w:sz w:val="28"/>
        </w:rPr>
        <w:t xml:space="preserve"> </w:t>
      </w:r>
      <w:r>
        <w:rPr>
          <w:sz w:val="28"/>
        </w:rPr>
        <w:t>lỗi</w:t>
      </w:r>
      <w:r>
        <w:rPr>
          <w:spacing w:val="-13"/>
          <w:sz w:val="28"/>
        </w:rPr>
        <w:t xml:space="preserve"> </w:t>
      </w:r>
      <w:r>
        <w:rPr>
          <w:sz w:val="28"/>
        </w:rPr>
        <w:t>hoặc</w:t>
      </w:r>
      <w:r>
        <w:rPr>
          <w:spacing w:val="-16"/>
          <w:sz w:val="28"/>
        </w:rPr>
        <w:t xml:space="preserve"> </w:t>
      </w:r>
      <w:r>
        <w:rPr>
          <w:sz w:val="28"/>
        </w:rPr>
        <w:t>lỗi</w:t>
      </w:r>
      <w:r>
        <w:rPr>
          <w:spacing w:val="-13"/>
          <w:sz w:val="28"/>
        </w:rPr>
        <w:t xml:space="preserve"> </w:t>
      </w:r>
      <w:r>
        <w:rPr>
          <w:sz w:val="28"/>
        </w:rPr>
        <w:t>trong</w:t>
      </w:r>
      <w:r>
        <w:rPr>
          <w:spacing w:val="-15"/>
          <w:sz w:val="28"/>
        </w:rPr>
        <w:t xml:space="preserve"> </w:t>
      </w:r>
      <w:r>
        <w:rPr>
          <w:sz w:val="28"/>
        </w:rPr>
        <w:t>hệ</w:t>
      </w:r>
      <w:r>
        <w:rPr>
          <w:spacing w:val="-14"/>
          <w:sz w:val="28"/>
        </w:rPr>
        <w:t xml:space="preserve"> </w:t>
      </w:r>
      <w:r>
        <w:rPr>
          <w:sz w:val="28"/>
        </w:rPr>
        <w:t>thống</w:t>
      </w:r>
      <w:r>
        <w:rPr>
          <w:spacing w:val="-13"/>
          <w:sz w:val="28"/>
        </w:rPr>
        <w:t xml:space="preserve"> </w:t>
      </w:r>
      <w:r>
        <w:rPr>
          <w:sz w:val="28"/>
        </w:rPr>
        <w:t>phần</w:t>
      </w:r>
      <w:r>
        <w:rPr>
          <w:spacing w:val="-13"/>
          <w:sz w:val="28"/>
        </w:rPr>
        <w:t xml:space="preserve"> </w:t>
      </w:r>
      <w:r>
        <w:rPr>
          <w:sz w:val="28"/>
        </w:rPr>
        <w:t>mềm/máy</w:t>
      </w:r>
      <w:r>
        <w:rPr>
          <w:spacing w:val="-18"/>
          <w:sz w:val="28"/>
        </w:rPr>
        <w:t xml:space="preserve"> </w:t>
      </w:r>
      <w:r>
        <w:rPr>
          <w:sz w:val="28"/>
        </w:rPr>
        <w:t>tính</w:t>
      </w:r>
      <w:r>
        <w:rPr>
          <w:spacing w:val="-12"/>
          <w:sz w:val="28"/>
        </w:rPr>
        <w:t xml:space="preserve"> </w:t>
      </w:r>
      <w:r>
        <w:rPr>
          <w:sz w:val="28"/>
        </w:rPr>
        <w:t>hoặc</w:t>
      </w:r>
      <w:r>
        <w:rPr>
          <w:spacing w:val="-14"/>
          <w:sz w:val="28"/>
        </w:rPr>
        <w:t xml:space="preserve"> </w:t>
      </w:r>
      <w:r>
        <w:rPr>
          <w:sz w:val="28"/>
        </w:rPr>
        <w:t>các</w:t>
      </w:r>
      <w:r>
        <w:rPr>
          <w:spacing w:val="-14"/>
          <w:sz w:val="28"/>
        </w:rPr>
        <w:t xml:space="preserve"> </w:t>
      </w:r>
      <w:r>
        <w:rPr>
          <w:sz w:val="28"/>
        </w:rPr>
        <w:t>thiết</w:t>
      </w:r>
      <w:r>
        <w:rPr>
          <w:spacing w:val="-13"/>
          <w:sz w:val="28"/>
        </w:rPr>
        <w:t xml:space="preserve"> </w:t>
      </w:r>
      <w:r>
        <w:rPr>
          <w:sz w:val="28"/>
        </w:rPr>
        <w:t>bị</w:t>
      </w:r>
      <w:r>
        <w:rPr>
          <w:spacing w:val="-13"/>
          <w:sz w:val="28"/>
        </w:rPr>
        <w:t xml:space="preserve"> </w:t>
      </w:r>
      <w:r>
        <w:rPr>
          <w:sz w:val="28"/>
        </w:rPr>
        <w:t>khác.</w:t>
      </w:r>
      <w:r>
        <w:rPr>
          <w:spacing w:val="-14"/>
          <w:sz w:val="28"/>
        </w:rPr>
        <w:t xml:space="preserve"> </w:t>
      </w:r>
      <w:r>
        <w:rPr>
          <w:sz w:val="28"/>
        </w:rPr>
        <w:t>Công tác khắc phục sự cố cho phép sửa chữa và phục hồi máy tính/hệ thống/ phần mềm/thiết bị khi máy tính/hệ thống/ phần mềm/thiết bị bị lỗi, không phản hồi hoặc hoạt động một cách bất thường.</w:t>
      </w:r>
    </w:p>
    <w:p w:rsidR="00C514EA" w:rsidRDefault="00533D10">
      <w:pPr>
        <w:pStyle w:val="ListParagraph"/>
        <w:numPr>
          <w:ilvl w:val="3"/>
          <w:numId w:val="3"/>
        </w:numPr>
        <w:tabs>
          <w:tab w:val="left" w:pos="721"/>
        </w:tabs>
        <w:spacing w:before="49" w:line="288" w:lineRule="auto"/>
        <w:ind w:right="140" w:firstLine="566"/>
        <w:rPr>
          <w:sz w:val="28"/>
        </w:rPr>
      </w:pPr>
      <w:r>
        <w:rPr>
          <w:sz w:val="28"/>
        </w:rPr>
        <w:t>Phần</w:t>
      </w:r>
      <w:r>
        <w:rPr>
          <w:spacing w:val="-16"/>
          <w:sz w:val="28"/>
        </w:rPr>
        <w:t xml:space="preserve"> </w:t>
      </w:r>
      <w:r>
        <w:rPr>
          <w:sz w:val="28"/>
        </w:rPr>
        <w:t>mềm</w:t>
      </w:r>
      <w:r>
        <w:rPr>
          <w:spacing w:val="-16"/>
          <w:sz w:val="28"/>
        </w:rPr>
        <w:t xml:space="preserve"> </w:t>
      </w:r>
      <w:r>
        <w:rPr>
          <w:sz w:val="28"/>
        </w:rPr>
        <w:t>khác:</w:t>
      </w:r>
      <w:r>
        <w:rPr>
          <w:spacing w:val="-15"/>
          <w:sz w:val="28"/>
        </w:rPr>
        <w:t xml:space="preserve"> </w:t>
      </w:r>
      <w:r>
        <w:rPr>
          <w:sz w:val="28"/>
        </w:rPr>
        <w:t>bao</w:t>
      </w:r>
      <w:r>
        <w:rPr>
          <w:spacing w:val="-15"/>
          <w:sz w:val="28"/>
        </w:rPr>
        <w:t xml:space="preserve"> </w:t>
      </w:r>
      <w:r>
        <w:rPr>
          <w:sz w:val="28"/>
        </w:rPr>
        <w:t>gồm</w:t>
      </w:r>
      <w:r>
        <w:rPr>
          <w:spacing w:val="-18"/>
          <w:sz w:val="28"/>
        </w:rPr>
        <w:t xml:space="preserve"> </w:t>
      </w:r>
      <w:r>
        <w:rPr>
          <w:sz w:val="28"/>
        </w:rPr>
        <w:t>phần</w:t>
      </w:r>
      <w:r>
        <w:rPr>
          <w:spacing w:val="-13"/>
          <w:sz w:val="28"/>
        </w:rPr>
        <w:t xml:space="preserve"> </w:t>
      </w:r>
      <w:r>
        <w:rPr>
          <w:sz w:val="28"/>
        </w:rPr>
        <w:t>mềm</w:t>
      </w:r>
      <w:r>
        <w:rPr>
          <w:spacing w:val="-18"/>
          <w:sz w:val="28"/>
        </w:rPr>
        <w:t xml:space="preserve"> </w:t>
      </w:r>
      <w:r>
        <w:rPr>
          <w:sz w:val="28"/>
        </w:rPr>
        <w:t>nội</w:t>
      </w:r>
      <w:r>
        <w:rPr>
          <w:spacing w:val="-13"/>
          <w:sz w:val="28"/>
        </w:rPr>
        <w:t xml:space="preserve"> </w:t>
      </w:r>
      <w:r>
        <w:rPr>
          <w:sz w:val="28"/>
        </w:rPr>
        <w:t>bộ</w:t>
      </w:r>
      <w:r>
        <w:rPr>
          <w:spacing w:val="-13"/>
          <w:sz w:val="28"/>
        </w:rPr>
        <w:t xml:space="preserve"> </w:t>
      </w:r>
      <w:r>
        <w:rPr>
          <w:sz w:val="28"/>
        </w:rPr>
        <w:t>sử</w:t>
      </w:r>
      <w:r>
        <w:rPr>
          <w:spacing w:val="-17"/>
          <w:sz w:val="28"/>
        </w:rPr>
        <w:t xml:space="preserve"> </w:t>
      </w:r>
      <w:r>
        <w:rPr>
          <w:sz w:val="28"/>
        </w:rPr>
        <w:t>dụng</w:t>
      </w:r>
      <w:r>
        <w:rPr>
          <w:spacing w:val="-13"/>
          <w:sz w:val="28"/>
        </w:rPr>
        <w:t xml:space="preserve"> </w:t>
      </w:r>
      <w:r>
        <w:rPr>
          <w:sz w:val="28"/>
        </w:rPr>
        <w:t>trong</w:t>
      </w:r>
      <w:r>
        <w:rPr>
          <w:spacing w:val="-13"/>
          <w:sz w:val="28"/>
        </w:rPr>
        <w:t xml:space="preserve"> </w:t>
      </w:r>
      <w:r>
        <w:rPr>
          <w:sz w:val="28"/>
        </w:rPr>
        <w:t>một</w:t>
      </w:r>
      <w:r>
        <w:rPr>
          <w:spacing w:val="-13"/>
          <w:sz w:val="28"/>
        </w:rPr>
        <w:t xml:space="preserve"> </w:t>
      </w:r>
      <w:r>
        <w:rPr>
          <w:sz w:val="28"/>
        </w:rPr>
        <w:t>đơn</w:t>
      </w:r>
      <w:r>
        <w:rPr>
          <w:spacing w:val="-15"/>
          <w:sz w:val="28"/>
        </w:rPr>
        <w:t xml:space="preserve"> </w:t>
      </w:r>
      <w:r>
        <w:rPr>
          <w:sz w:val="28"/>
        </w:rPr>
        <w:t>vị;</w:t>
      </w:r>
      <w:r>
        <w:rPr>
          <w:spacing w:val="-15"/>
          <w:sz w:val="28"/>
        </w:rPr>
        <w:t xml:space="preserve"> </w:t>
      </w:r>
      <w:r>
        <w:rPr>
          <w:sz w:val="28"/>
        </w:rPr>
        <w:t>phần mềm nội bộ liên thông, kết nối chia sẻ dữ liệu; quản trị hệ thống cơ sở dữ liệu; cung</w:t>
      </w:r>
      <w:r>
        <w:rPr>
          <w:spacing w:val="-4"/>
          <w:sz w:val="28"/>
        </w:rPr>
        <w:t xml:space="preserve"> </w:t>
      </w:r>
      <w:r>
        <w:rPr>
          <w:sz w:val="28"/>
        </w:rPr>
        <w:t>cấp</w:t>
      </w:r>
      <w:r>
        <w:rPr>
          <w:spacing w:val="-4"/>
          <w:sz w:val="28"/>
        </w:rPr>
        <w:t xml:space="preserve"> </w:t>
      </w:r>
      <w:r>
        <w:rPr>
          <w:sz w:val="28"/>
        </w:rPr>
        <w:t>dịch</w:t>
      </w:r>
      <w:r>
        <w:rPr>
          <w:spacing w:val="-3"/>
          <w:sz w:val="28"/>
        </w:rPr>
        <w:t xml:space="preserve"> </w:t>
      </w:r>
      <w:r>
        <w:rPr>
          <w:sz w:val="28"/>
        </w:rPr>
        <w:t>vụ</w:t>
      </w:r>
      <w:r>
        <w:rPr>
          <w:spacing w:val="-3"/>
          <w:sz w:val="28"/>
        </w:rPr>
        <w:t xml:space="preserve"> </w:t>
      </w:r>
      <w:r>
        <w:rPr>
          <w:sz w:val="28"/>
        </w:rPr>
        <w:t>hành</w:t>
      </w:r>
      <w:r>
        <w:rPr>
          <w:spacing w:val="-4"/>
          <w:sz w:val="28"/>
        </w:rPr>
        <w:t xml:space="preserve"> </w:t>
      </w:r>
      <w:r>
        <w:rPr>
          <w:sz w:val="28"/>
        </w:rPr>
        <w:t>chính</w:t>
      </w:r>
      <w:r>
        <w:rPr>
          <w:spacing w:val="-4"/>
          <w:sz w:val="28"/>
        </w:rPr>
        <w:t xml:space="preserve"> </w:t>
      </w:r>
      <w:r>
        <w:rPr>
          <w:sz w:val="28"/>
        </w:rPr>
        <w:t>công</w:t>
      </w:r>
      <w:r>
        <w:rPr>
          <w:spacing w:val="-4"/>
          <w:sz w:val="28"/>
        </w:rPr>
        <w:t xml:space="preserve"> </w:t>
      </w:r>
      <w:r>
        <w:rPr>
          <w:sz w:val="28"/>
        </w:rPr>
        <w:t>trực</w:t>
      </w:r>
      <w:r>
        <w:rPr>
          <w:spacing w:val="-4"/>
          <w:sz w:val="28"/>
        </w:rPr>
        <w:t xml:space="preserve"> </w:t>
      </w:r>
      <w:r>
        <w:rPr>
          <w:sz w:val="28"/>
        </w:rPr>
        <w:t>tiếp;</w:t>
      </w:r>
      <w:r>
        <w:rPr>
          <w:spacing w:val="-3"/>
          <w:sz w:val="28"/>
        </w:rPr>
        <w:t xml:space="preserve"> </w:t>
      </w:r>
      <w:r>
        <w:rPr>
          <w:sz w:val="28"/>
        </w:rPr>
        <w:t>cổng</w:t>
      </w:r>
      <w:r>
        <w:rPr>
          <w:spacing w:val="-4"/>
          <w:sz w:val="28"/>
        </w:rPr>
        <w:t xml:space="preserve"> </w:t>
      </w:r>
      <w:r>
        <w:rPr>
          <w:sz w:val="28"/>
        </w:rPr>
        <w:t>thông</w:t>
      </w:r>
      <w:r>
        <w:rPr>
          <w:spacing w:val="-4"/>
          <w:sz w:val="28"/>
        </w:rPr>
        <w:t xml:space="preserve"> </w:t>
      </w:r>
      <w:r>
        <w:rPr>
          <w:sz w:val="28"/>
        </w:rPr>
        <w:t>tin</w:t>
      </w:r>
      <w:r>
        <w:rPr>
          <w:spacing w:val="-4"/>
          <w:sz w:val="28"/>
        </w:rPr>
        <w:t xml:space="preserve"> </w:t>
      </w:r>
      <w:r>
        <w:rPr>
          <w:sz w:val="28"/>
        </w:rPr>
        <w:t>điện</w:t>
      </w:r>
      <w:r>
        <w:rPr>
          <w:spacing w:val="-4"/>
          <w:sz w:val="28"/>
        </w:rPr>
        <w:t xml:space="preserve"> </w:t>
      </w:r>
      <w:r>
        <w:rPr>
          <w:sz w:val="28"/>
        </w:rPr>
        <w:t>tử</w:t>
      </w:r>
      <w:r>
        <w:rPr>
          <w:spacing w:val="-5"/>
          <w:sz w:val="28"/>
        </w:rPr>
        <w:t xml:space="preserve"> </w:t>
      </w:r>
      <w:r>
        <w:rPr>
          <w:sz w:val="28"/>
        </w:rPr>
        <w:t>của</w:t>
      </w:r>
      <w:r>
        <w:rPr>
          <w:spacing w:val="-4"/>
          <w:sz w:val="28"/>
        </w:rPr>
        <w:t xml:space="preserve"> </w:t>
      </w:r>
      <w:r>
        <w:rPr>
          <w:sz w:val="28"/>
        </w:rPr>
        <w:t>thành</w:t>
      </w:r>
      <w:r>
        <w:rPr>
          <w:spacing w:val="-4"/>
          <w:sz w:val="28"/>
        </w:rPr>
        <w:t xml:space="preserve"> </w:t>
      </w:r>
      <w:r>
        <w:rPr>
          <w:sz w:val="28"/>
        </w:rPr>
        <w:t>phố và các phần mềm sẽ được triển khai trong giai đoạn tới.</w:t>
      </w:r>
    </w:p>
    <w:p w:rsidR="00C514EA" w:rsidRDefault="00533D10">
      <w:pPr>
        <w:pStyle w:val="ListParagraph"/>
        <w:numPr>
          <w:ilvl w:val="3"/>
          <w:numId w:val="3"/>
        </w:numPr>
        <w:tabs>
          <w:tab w:val="left" w:pos="720"/>
        </w:tabs>
        <w:spacing w:before="50" w:line="312" w:lineRule="auto"/>
        <w:ind w:right="143" w:firstLine="539"/>
        <w:rPr>
          <w:sz w:val="28"/>
        </w:rPr>
      </w:pPr>
      <w:r>
        <w:rPr>
          <w:sz w:val="28"/>
        </w:rPr>
        <w:t>Hệ số k: là giá trị chênh lệch h</w:t>
      </w:r>
      <w:r>
        <w:rPr>
          <w:sz w:val="28"/>
        </w:rPr>
        <w:t>ao phí nhân công để hoàn thành một công việc cụ thể. Hệ số k=1 được sử dụng là gốc để tính các hệ số k khác.</w:t>
      </w:r>
    </w:p>
    <w:p w:rsidR="00C514EA" w:rsidRDefault="00533D10">
      <w:pPr>
        <w:pStyle w:val="Heading1"/>
        <w:numPr>
          <w:ilvl w:val="2"/>
          <w:numId w:val="3"/>
        </w:numPr>
        <w:tabs>
          <w:tab w:val="left" w:pos="1032"/>
        </w:tabs>
        <w:spacing w:before="123"/>
        <w:ind w:left="1032" w:hanging="491"/>
        <w:jc w:val="both"/>
      </w:pPr>
      <w:r>
        <w:t>Quy</w:t>
      </w:r>
      <w:r>
        <w:rPr>
          <w:spacing w:val="-1"/>
        </w:rPr>
        <w:t xml:space="preserve"> </w:t>
      </w:r>
      <w:r>
        <w:t>định</w:t>
      </w:r>
      <w:r>
        <w:rPr>
          <w:spacing w:val="-2"/>
        </w:rPr>
        <w:t xml:space="preserve"> </w:t>
      </w:r>
      <w:r>
        <w:t>về</w:t>
      </w:r>
      <w:r>
        <w:rPr>
          <w:spacing w:val="-2"/>
        </w:rPr>
        <w:t xml:space="preserve"> </w:t>
      </w:r>
      <w:r>
        <w:t>tần</w:t>
      </w:r>
      <w:r>
        <w:rPr>
          <w:spacing w:val="-5"/>
        </w:rPr>
        <w:t xml:space="preserve"> </w:t>
      </w:r>
      <w:r>
        <w:t>suất</w:t>
      </w:r>
      <w:r>
        <w:rPr>
          <w:spacing w:val="-2"/>
        </w:rPr>
        <w:t xml:space="preserve"> </w:t>
      </w:r>
      <w:r>
        <w:t>thực</w:t>
      </w:r>
      <w:r>
        <w:rPr>
          <w:spacing w:val="-1"/>
        </w:rPr>
        <w:t xml:space="preserve"> </w:t>
      </w:r>
      <w:r>
        <w:t>hiện</w:t>
      </w:r>
      <w:r>
        <w:rPr>
          <w:spacing w:val="-5"/>
        </w:rPr>
        <w:t xml:space="preserve"> </w:t>
      </w:r>
      <w:r>
        <w:t>công</w:t>
      </w:r>
      <w:r>
        <w:rPr>
          <w:spacing w:val="-2"/>
        </w:rPr>
        <w:t xml:space="preserve"> </w:t>
      </w:r>
      <w:r>
        <w:rPr>
          <w:spacing w:val="-4"/>
        </w:rPr>
        <w:t>việc</w:t>
      </w:r>
    </w:p>
    <w:p w:rsidR="00C514EA" w:rsidRDefault="00C514EA">
      <w:pPr>
        <w:pStyle w:val="Heading1"/>
        <w:sectPr w:rsidR="00C514EA">
          <w:headerReference w:type="default" r:id="rId9"/>
          <w:pgSz w:w="11910" w:h="16840"/>
          <w:pgMar w:top="1100" w:right="992" w:bottom="280" w:left="1700" w:header="758" w:footer="0" w:gutter="0"/>
          <w:pgNumType w:start="2"/>
          <w:cols w:space="720"/>
        </w:sectPr>
      </w:pPr>
    </w:p>
    <w:p w:rsidR="00C514EA" w:rsidRDefault="00C514EA">
      <w:pPr>
        <w:pStyle w:val="BodyText"/>
        <w:spacing w:before="144" w:after="1"/>
        <w:ind w:left="0" w:firstLine="0"/>
        <w:jc w:val="left"/>
        <w:rPr>
          <w:b/>
          <w:sz w:val="20"/>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4012"/>
        <w:gridCol w:w="2255"/>
        <w:gridCol w:w="2125"/>
      </w:tblGrid>
      <w:tr w:rsidR="00C514EA">
        <w:trPr>
          <w:trHeight w:val="669"/>
        </w:trPr>
        <w:tc>
          <w:tcPr>
            <w:tcW w:w="670" w:type="dxa"/>
          </w:tcPr>
          <w:p w:rsidR="00C514EA" w:rsidRDefault="00533D10">
            <w:pPr>
              <w:pStyle w:val="TableParagraph"/>
              <w:spacing w:before="172"/>
              <w:ind w:left="8" w:right="2"/>
              <w:jc w:val="center"/>
              <w:rPr>
                <w:b/>
                <w:sz w:val="28"/>
              </w:rPr>
            </w:pPr>
            <w:r>
              <w:rPr>
                <w:b/>
                <w:spacing w:val="-5"/>
                <w:sz w:val="28"/>
              </w:rPr>
              <w:t>TT</w:t>
            </w:r>
          </w:p>
        </w:tc>
        <w:tc>
          <w:tcPr>
            <w:tcW w:w="4012" w:type="dxa"/>
          </w:tcPr>
          <w:p w:rsidR="00C514EA" w:rsidRDefault="00533D10">
            <w:pPr>
              <w:pStyle w:val="TableParagraph"/>
              <w:spacing w:before="172"/>
              <w:ind w:left="872"/>
              <w:rPr>
                <w:b/>
                <w:sz w:val="28"/>
              </w:rPr>
            </w:pPr>
            <w:r>
              <w:rPr>
                <w:b/>
                <w:sz w:val="28"/>
              </w:rPr>
              <w:t>Nội</w:t>
            </w:r>
            <w:r>
              <w:rPr>
                <w:b/>
                <w:spacing w:val="-2"/>
                <w:sz w:val="28"/>
              </w:rPr>
              <w:t xml:space="preserve"> </w:t>
            </w:r>
            <w:r>
              <w:rPr>
                <w:b/>
                <w:sz w:val="28"/>
              </w:rPr>
              <w:t>dung</w:t>
            </w:r>
            <w:r>
              <w:rPr>
                <w:b/>
                <w:spacing w:val="-2"/>
                <w:sz w:val="28"/>
              </w:rPr>
              <w:t xml:space="preserve"> </w:t>
            </w:r>
            <w:r>
              <w:rPr>
                <w:b/>
                <w:sz w:val="28"/>
              </w:rPr>
              <w:t>công</w:t>
            </w:r>
            <w:r>
              <w:rPr>
                <w:b/>
                <w:spacing w:val="-5"/>
                <w:sz w:val="28"/>
              </w:rPr>
              <w:t xml:space="preserve"> </w:t>
            </w:r>
            <w:r>
              <w:rPr>
                <w:b/>
                <w:spacing w:val="-4"/>
                <w:sz w:val="28"/>
              </w:rPr>
              <w:t>việc</w:t>
            </w:r>
          </w:p>
        </w:tc>
        <w:tc>
          <w:tcPr>
            <w:tcW w:w="2255" w:type="dxa"/>
          </w:tcPr>
          <w:p w:rsidR="00C514EA" w:rsidRDefault="00533D10">
            <w:pPr>
              <w:pStyle w:val="TableParagraph"/>
              <w:spacing w:before="172"/>
              <w:ind w:left="6" w:right="1"/>
              <w:jc w:val="center"/>
              <w:rPr>
                <w:b/>
                <w:sz w:val="28"/>
              </w:rPr>
            </w:pPr>
            <w:r>
              <w:rPr>
                <w:b/>
                <w:sz w:val="28"/>
              </w:rPr>
              <w:t>Tần</w:t>
            </w:r>
            <w:r>
              <w:rPr>
                <w:b/>
                <w:spacing w:val="-2"/>
                <w:sz w:val="28"/>
              </w:rPr>
              <w:t xml:space="preserve"> </w:t>
            </w:r>
            <w:r>
              <w:rPr>
                <w:b/>
                <w:spacing w:val="-4"/>
                <w:sz w:val="28"/>
              </w:rPr>
              <w:t>suất</w:t>
            </w:r>
          </w:p>
        </w:tc>
        <w:tc>
          <w:tcPr>
            <w:tcW w:w="2125" w:type="dxa"/>
          </w:tcPr>
          <w:p w:rsidR="00C514EA" w:rsidRDefault="00533D10">
            <w:pPr>
              <w:pStyle w:val="TableParagraph"/>
              <w:spacing w:before="172"/>
              <w:ind w:left="5"/>
              <w:jc w:val="center"/>
              <w:rPr>
                <w:b/>
                <w:sz w:val="28"/>
              </w:rPr>
            </w:pPr>
            <w:r>
              <w:rPr>
                <w:b/>
                <w:sz w:val="28"/>
              </w:rPr>
              <w:t>Tần</w:t>
            </w:r>
            <w:r>
              <w:rPr>
                <w:b/>
                <w:spacing w:val="-2"/>
                <w:sz w:val="28"/>
              </w:rPr>
              <w:t xml:space="preserve"> suất/năm</w:t>
            </w:r>
          </w:p>
        </w:tc>
      </w:tr>
      <w:tr w:rsidR="00C514EA">
        <w:trPr>
          <w:trHeight w:val="1062"/>
        </w:trPr>
        <w:tc>
          <w:tcPr>
            <w:tcW w:w="670" w:type="dxa"/>
          </w:tcPr>
          <w:p w:rsidR="00C514EA" w:rsidRDefault="00C514EA">
            <w:pPr>
              <w:pStyle w:val="TableParagraph"/>
              <w:spacing w:before="42"/>
              <w:rPr>
                <w:b/>
                <w:sz w:val="28"/>
              </w:rPr>
            </w:pPr>
          </w:p>
          <w:p w:rsidR="00C514EA" w:rsidRDefault="00533D10">
            <w:pPr>
              <w:pStyle w:val="TableParagraph"/>
              <w:spacing w:before="1"/>
              <w:ind w:left="8"/>
              <w:jc w:val="center"/>
              <w:rPr>
                <w:sz w:val="28"/>
              </w:rPr>
            </w:pPr>
            <w:r>
              <w:rPr>
                <w:spacing w:val="-10"/>
                <w:sz w:val="28"/>
              </w:rPr>
              <w:t>1</w:t>
            </w:r>
          </w:p>
        </w:tc>
        <w:tc>
          <w:tcPr>
            <w:tcW w:w="4012" w:type="dxa"/>
          </w:tcPr>
          <w:p w:rsidR="00C514EA" w:rsidRDefault="00533D10">
            <w:pPr>
              <w:pStyle w:val="TableParagraph"/>
              <w:spacing w:before="43"/>
              <w:ind w:left="107" w:right="96"/>
              <w:jc w:val="both"/>
              <w:rPr>
                <w:sz w:val="28"/>
              </w:rPr>
            </w:pPr>
            <w:r>
              <w:rPr>
                <w:sz w:val="28"/>
              </w:rPr>
              <w:t xml:space="preserve">Vận hành, giám sát, hỗ trợ kỹ thuật gián tiếp hệ thống, phần </w:t>
            </w:r>
            <w:r>
              <w:rPr>
                <w:spacing w:val="-4"/>
                <w:sz w:val="28"/>
              </w:rPr>
              <w:t>mềm</w:t>
            </w:r>
          </w:p>
        </w:tc>
        <w:tc>
          <w:tcPr>
            <w:tcW w:w="2255" w:type="dxa"/>
          </w:tcPr>
          <w:p w:rsidR="00C514EA" w:rsidRDefault="00C514EA">
            <w:pPr>
              <w:pStyle w:val="TableParagraph"/>
              <w:spacing w:before="42"/>
              <w:rPr>
                <w:b/>
                <w:sz w:val="28"/>
              </w:rPr>
            </w:pPr>
          </w:p>
          <w:p w:rsidR="00C514EA" w:rsidRDefault="00533D10">
            <w:pPr>
              <w:pStyle w:val="TableParagraph"/>
              <w:spacing w:before="1"/>
              <w:ind w:left="6"/>
              <w:jc w:val="center"/>
              <w:rPr>
                <w:sz w:val="28"/>
              </w:rPr>
            </w:pPr>
            <w:r>
              <w:rPr>
                <w:sz w:val="28"/>
              </w:rPr>
              <w:t>Ngày</w:t>
            </w:r>
            <w:r>
              <w:rPr>
                <w:spacing w:val="-6"/>
                <w:sz w:val="28"/>
              </w:rPr>
              <w:t xml:space="preserve"> </w:t>
            </w:r>
            <w:r>
              <w:rPr>
                <w:sz w:val="28"/>
              </w:rPr>
              <w:t>làm</w:t>
            </w:r>
            <w:r>
              <w:rPr>
                <w:spacing w:val="-5"/>
                <w:sz w:val="28"/>
              </w:rPr>
              <w:t xml:space="preserve"> </w:t>
            </w:r>
            <w:r>
              <w:rPr>
                <w:spacing w:val="-4"/>
                <w:sz w:val="28"/>
              </w:rPr>
              <w:t>việc</w:t>
            </w:r>
          </w:p>
        </w:tc>
        <w:tc>
          <w:tcPr>
            <w:tcW w:w="2125" w:type="dxa"/>
          </w:tcPr>
          <w:p w:rsidR="00C514EA" w:rsidRDefault="00C514EA">
            <w:pPr>
              <w:pStyle w:val="TableParagraph"/>
              <w:spacing w:before="42"/>
              <w:rPr>
                <w:b/>
                <w:sz w:val="28"/>
              </w:rPr>
            </w:pPr>
          </w:p>
          <w:p w:rsidR="00C514EA" w:rsidRDefault="00533D10">
            <w:pPr>
              <w:pStyle w:val="TableParagraph"/>
              <w:spacing w:before="1"/>
              <w:ind w:left="5"/>
              <w:jc w:val="center"/>
              <w:rPr>
                <w:sz w:val="28"/>
              </w:rPr>
            </w:pPr>
            <w:r>
              <w:rPr>
                <w:spacing w:val="-5"/>
                <w:sz w:val="28"/>
              </w:rPr>
              <w:t>260</w:t>
            </w:r>
          </w:p>
        </w:tc>
      </w:tr>
      <w:tr w:rsidR="00C514EA">
        <w:trPr>
          <w:trHeight w:val="436"/>
        </w:trPr>
        <w:tc>
          <w:tcPr>
            <w:tcW w:w="670" w:type="dxa"/>
          </w:tcPr>
          <w:p w:rsidR="00C514EA" w:rsidRDefault="00533D10">
            <w:pPr>
              <w:pStyle w:val="TableParagraph"/>
              <w:spacing w:before="50"/>
              <w:ind w:left="8"/>
              <w:jc w:val="center"/>
              <w:rPr>
                <w:sz w:val="28"/>
              </w:rPr>
            </w:pPr>
            <w:r>
              <w:rPr>
                <w:spacing w:val="-10"/>
                <w:sz w:val="28"/>
              </w:rPr>
              <w:t>2</w:t>
            </w:r>
          </w:p>
        </w:tc>
        <w:tc>
          <w:tcPr>
            <w:tcW w:w="4012" w:type="dxa"/>
          </w:tcPr>
          <w:p w:rsidR="00C514EA" w:rsidRDefault="00533D10">
            <w:pPr>
              <w:pStyle w:val="TableParagraph"/>
              <w:spacing w:before="50"/>
              <w:ind w:left="107"/>
              <w:rPr>
                <w:sz w:val="28"/>
              </w:rPr>
            </w:pPr>
            <w:r>
              <w:rPr>
                <w:sz w:val="28"/>
              </w:rPr>
              <w:t>Khắc</w:t>
            </w:r>
            <w:r>
              <w:rPr>
                <w:spacing w:val="-2"/>
                <w:sz w:val="28"/>
              </w:rPr>
              <w:t xml:space="preserve"> </w:t>
            </w:r>
            <w:r>
              <w:rPr>
                <w:sz w:val="28"/>
              </w:rPr>
              <w:t>phục</w:t>
            </w:r>
            <w:r>
              <w:rPr>
                <w:spacing w:val="-1"/>
                <w:sz w:val="28"/>
              </w:rPr>
              <w:t xml:space="preserve"> </w:t>
            </w:r>
            <w:r>
              <w:rPr>
                <w:sz w:val="28"/>
              </w:rPr>
              <w:t>sự</w:t>
            </w:r>
            <w:r>
              <w:rPr>
                <w:spacing w:val="-3"/>
                <w:sz w:val="28"/>
              </w:rPr>
              <w:t xml:space="preserve"> </w:t>
            </w:r>
            <w:r>
              <w:rPr>
                <w:spacing w:val="-5"/>
                <w:sz w:val="28"/>
              </w:rPr>
              <w:t>cố</w:t>
            </w:r>
          </w:p>
        </w:tc>
        <w:tc>
          <w:tcPr>
            <w:tcW w:w="2255" w:type="dxa"/>
          </w:tcPr>
          <w:p w:rsidR="00C514EA" w:rsidRDefault="00533D10">
            <w:pPr>
              <w:pStyle w:val="TableParagraph"/>
              <w:spacing w:before="50"/>
              <w:ind w:left="6" w:right="2"/>
              <w:jc w:val="center"/>
              <w:rPr>
                <w:sz w:val="28"/>
              </w:rPr>
            </w:pPr>
            <w:r>
              <w:rPr>
                <w:sz w:val="28"/>
              </w:rPr>
              <w:t>2</w:t>
            </w:r>
            <w:r>
              <w:rPr>
                <w:spacing w:val="1"/>
                <w:sz w:val="28"/>
              </w:rPr>
              <w:t xml:space="preserve"> </w:t>
            </w:r>
            <w:r>
              <w:rPr>
                <w:spacing w:val="-2"/>
                <w:sz w:val="28"/>
              </w:rPr>
              <w:t>tháng/lần</w:t>
            </w:r>
          </w:p>
        </w:tc>
        <w:tc>
          <w:tcPr>
            <w:tcW w:w="2125" w:type="dxa"/>
          </w:tcPr>
          <w:p w:rsidR="00C514EA" w:rsidRDefault="00533D10">
            <w:pPr>
              <w:pStyle w:val="TableParagraph"/>
              <w:spacing w:before="50"/>
              <w:ind w:left="5" w:right="2"/>
              <w:jc w:val="center"/>
              <w:rPr>
                <w:sz w:val="28"/>
              </w:rPr>
            </w:pPr>
            <w:r>
              <w:rPr>
                <w:spacing w:val="-10"/>
                <w:sz w:val="28"/>
              </w:rPr>
              <w:t>6</w:t>
            </w:r>
          </w:p>
        </w:tc>
      </w:tr>
      <w:tr w:rsidR="00C514EA">
        <w:trPr>
          <w:trHeight w:val="1063"/>
        </w:trPr>
        <w:tc>
          <w:tcPr>
            <w:tcW w:w="670" w:type="dxa"/>
          </w:tcPr>
          <w:p w:rsidR="00C514EA" w:rsidRDefault="00C514EA">
            <w:pPr>
              <w:pStyle w:val="TableParagraph"/>
              <w:spacing w:before="40"/>
              <w:rPr>
                <w:b/>
                <w:sz w:val="28"/>
              </w:rPr>
            </w:pPr>
          </w:p>
          <w:p w:rsidR="00C514EA" w:rsidRDefault="00533D10">
            <w:pPr>
              <w:pStyle w:val="TableParagraph"/>
              <w:ind w:left="8"/>
              <w:jc w:val="center"/>
              <w:rPr>
                <w:sz w:val="28"/>
              </w:rPr>
            </w:pPr>
            <w:r>
              <w:rPr>
                <w:spacing w:val="-10"/>
                <w:sz w:val="28"/>
              </w:rPr>
              <w:t>3</w:t>
            </w:r>
          </w:p>
        </w:tc>
        <w:tc>
          <w:tcPr>
            <w:tcW w:w="4012" w:type="dxa"/>
          </w:tcPr>
          <w:p w:rsidR="00C514EA" w:rsidRDefault="00533D10">
            <w:pPr>
              <w:pStyle w:val="TableParagraph"/>
              <w:spacing w:before="40"/>
              <w:ind w:left="107" w:right="96"/>
              <w:jc w:val="both"/>
              <w:rPr>
                <w:sz w:val="28"/>
              </w:rPr>
            </w:pPr>
            <w:r>
              <w:rPr>
                <w:sz w:val="28"/>
              </w:rPr>
              <w:t>Hỗ trợ kỹ thuật trực tiếp (vận hành, khắc phục sự cố) hệ thống, phần mềm</w:t>
            </w:r>
          </w:p>
        </w:tc>
        <w:tc>
          <w:tcPr>
            <w:tcW w:w="2255" w:type="dxa"/>
          </w:tcPr>
          <w:p w:rsidR="00C514EA" w:rsidRDefault="00C514EA">
            <w:pPr>
              <w:pStyle w:val="TableParagraph"/>
              <w:spacing w:before="40"/>
              <w:rPr>
                <w:b/>
                <w:sz w:val="28"/>
              </w:rPr>
            </w:pPr>
          </w:p>
          <w:p w:rsidR="00C514EA" w:rsidRDefault="00533D10">
            <w:pPr>
              <w:pStyle w:val="TableParagraph"/>
              <w:ind w:left="6" w:right="2"/>
              <w:jc w:val="center"/>
              <w:rPr>
                <w:sz w:val="28"/>
              </w:rPr>
            </w:pPr>
            <w:r>
              <w:rPr>
                <w:sz w:val="28"/>
              </w:rPr>
              <w:t xml:space="preserve">6 </w:t>
            </w:r>
            <w:r>
              <w:rPr>
                <w:spacing w:val="-2"/>
                <w:sz w:val="28"/>
              </w:rPr>
              <w:t>tháng/lần</w:t>
            </w:r>
          </w:p>
        </w:tc>
        <w:tc>
          <w:tcPr>
            <w:tcW w:w="2125" w:type="dxa"/>
          </w:tcPr>
          <w:p w:rsidR="00C514EA" w:rsidRDefault="00C514EA">
            <w:pPr>
              <w:pStyle w:val="TableParagraph"/>
              <w:spacing w:before="40"/>
              <w:rPr>
                <w:b/>
                <w:sz w:val="28"/>
              </w:rPr>
            </w:pPr>
          </w:p>
          <w:p w:rsidR="00C514EA" w:rsidRDefault="00533D10">
            <w:pPr>
              <w:pStyle w:val="TableParagraph"/>
              <w:ind w:left="5" w:right="2"/>
              <w:jc w:val="center"/>
              <w:rPr>
                <w:sz w:val="28"/>
              </w:rPr>
            </w:pPr>
            <w:r>
              <w:rPr>
                <w:spacing w:val="-10"/>
                <w:sz w:val="28"/>
              </w:rPr>
              <w:t>2</w:t>
            </w:r>
          </w:p>
        </w:tc>
      </w:tr>
    </w:tbl>
    <w:p w:rsidR="00C514EA" w:rsidRDefault="00533D10">
      <w:pPr>
        <w:pStyle w:val="ListParagraph"/>
        <w:numPr>
          <w:ilvl w:val="2"/>
          <w:numId w:val="3"/>
        </w:numPr>
        <w:tabs>
          <w:tab w:val="left" w:pos="1055"/>
        </w:tabs>
        <w:spacing w:before="116" w:line="288" w:lineRule="auto"/>
        <w:ind w:left="2" w:right="138" w:firstLine="566"/>
        <w:jc w:val="left"/>
        <w:rPr>
          <w:b/>
          <w:sz w:val="28"/>
        </w:rPr>
      </w:pPr>
      <w:r>
        <w:rPr>
          <w:b/>
          <w:sz w:val="28"/>
        </w:rPr>
        <w:t>Quy</w:t>
      </w:r>
      <w:r>
        <w:rPr>
          <w:b/>
          <w:spacing w:val="-4"/>
          <w:sz w:val="28"/>
        </w:rPr>
        <w:t xml:space="preserve"> </w:t>
      </w:r>
      <w:r>
        <w:rPr>
          <w:b/>
          <w:sz w:val="28"/>
        </w:rPr>
        <w:t>định</w:t>
      </w:r>
      <w:r>
        <w:rPr>
          <w:b/>
          <w:spacing w:val="-5"/>
          <w:sz w:val="28"/>
        </w:rPr>
        <w:t xml:space="preserve"> </w:t>
      </w:r>
      <w:r>
        <w:rPr>
          <w:b/>
          <w:sz w:val="28"/>
        </w:rPr>
        <w:t>về</w:t>
      </w:r>
      <w:r>
        <w:rPr>
          <w:b/>
          <w:spacing w:val="-4"/>
          <w:sz w:val="28"/>
        </w:rPr>
        <w:t xml:space="preserve"> </w:t>
      </w:r>
      <w:r>
        <w:rPr>
          <w:b/>
          <w:sz w:val="28"/>
        </w:rPr>
        <w:t>thành</w:t>
      </w:r>
      <w:r>
        <w:rPr>
          <w:b/>
          <w:spacing w:val="-5"/>
          <w:sz w:val="28"/>
        </w:rPr>
        <w:t xml:space="preserve"> </w:t>
      </w:r>
      <w:r>
        <w:rPr>
          <w:b/>
          <w:sz w:val="28"/>
        </w:rPr>
        <w:t>phần</w:t>
      </w:r>
      <w:r>
        <w:rPr>
          <w:b/>
          <w:spacing w:val="-4"/>
          <w:sz w:val="28"/>
        </w:rPr>
        <w:t xml:space="preserve"> </w:t>
      </w:r>
      <w:r>
        <w:rPr>
          <w:b/>
          <w:sz w:val="28"/>
        </w:rPr>
        <w:t>công</w:t>
      </w:r>
      <w:r>
        <w:rPr>
          <w:b/>
          <w:spacing w:val="-4"/>
          <w:sz w:val="28"/>
        </w:rPr>
        <w:t xml:space="preserve"> </w:t>
      </w:r>
      <w:r>
        <w:rPr>
          <w:b/>
          <w:sz w:val="28"/>
        </w:rPr>
        <w:t>việc</w:t>
      </w:r>
      <w:r>
        <w:rPr>
          <w:b/>
          <w:spacing w:val="-4"/>
          <w:sz w:val="28"/>
        </w:rPr>
        <w:t xml:space="preserve"> </w:t>
      </w:r>
      <w:r>
        <w:rPr>
          <w:b/>
          <w:sz w:val="28"/>
        </w:rPr>
        <w:t>trong</w:t>
      </w:r>
      <w:r>
        <w:rPr>
          <w:b/>
          <w:spacing w:val="-4"/>
          <w:sz w:val="28"/>
        </w:rPr>
        <w:t xml:space="preserve"> </w:t>
      </w:r>
      <w:r>
        <w:rPr>
          <w:b/>
          <w:sz w:val="28"/>
        </w:rPr>
        <w:t>công</w:t>
      </w:r>
      <w:r>
        <w:rPr>
          <w:b/>
          <w:spacing w:val="-4"/>
          <w:sz w:val="28"/>
        </w:rPr>
        <w:t xml:space="preserve"> </w:t>
      </w:r>
      <w:r>
        <w:rPr>
          <w:b/>
          <w:sz w:val="28"/>
        </w:rPr>
        <w:t>tác</w:t>
      </w:r>
      <w:r>
        <w:rPr>
          <w:b/>
          <w:spacing w:val="-4"/>
          <w:sz w:val="28"/>
        </w:rPr>
        <w:t xml:space="preserve"> </w:t>
      </w:r>
      <w:r>
        <w:rPr>
          <w:b/>
          <w:sz w:val="28"/>
        </w:rPr>
        <w:t>vận</w:t>
      </w:r>
      <w:r>
        <w:rPr>
          <w:b/>
          <w:spacing w:val="-4"/>
          <w:sz w:val="28"/>
        </w:rPr>
        <w:t xml:space="preserve"> </w:t>
      </w:r>
      <w:r>
        <w:rPr>
          <w:b/>
          <w:sz w:val="28"/>
        </w:rPr>
        <w:t>hành</w:t>
      </w:r>
      <w:r>
        <w:rPr>
          <w:b/>
          <w:spacing w:val="-5"/>
          <w:sz w:val="28"/>
        </w:rPr>
        <w:t xml:space="preserve"> </w:t>
      </w:r>
      <w:r>
        <w:rPr>
          <w:b/>
          <w:sz w:val="28"/>
        </w:rPr>
        <w:t>thiết</w:t>
      </w:r>
      <w:r>
        <w:rPr>
          <w:b/>
          <w:spacing w:val="-4"/>
          <w:sz w:val="28"/>
        </w:rPr>
        <w:t xml:space="preserve"> </w:t>
      </w:r>
      <w:r>
        <w:rPr>
          <w:b/>
          <w:sz w:val="28"/>
        </w:rPr>
        <w:t>bị, hệ thống</w:t>
      </w:r>
    </w:p>
    <w:p w:rsidR="00C514EA" w:rsidRDefault="00533D10">
      <w:pPr>
        <w:spacing w:before="116"/>
        <w:ind w:left="568"/>
        <w:rPr>
          <w:i/>
          <w:sz w:val="28"/>
        </w:rPr>
      </w:pPr>
      <w:r>
        <w:rPr>
          <w:i/>
          <w:sz w:val="28"/>
        </w:rPr>
        <w:t>Công</w:t>
      </w:r>
      <w:r>
        <w:rPr>
          <w:i/>
          <w:spacing w:val="-5"/>
          <w:sz w:val="28"/>
        </w:rPr>
        <w:t xml:space="preserve"> </w:t>
      </w:r>
      <w:r>
        <w:rPr>
          <w:i/>
          <w:sz w:val="28"/>
        </w:rPr>
        <w:t>tác</w:t>
      </w:r>
      <w:r>
        <w:rPr>
          <w:i/>
          <w:spacing w:val="-1"/>
          <w:sz w:val="28"/>
        </w:rPr>
        <w:t xml:space="preserve"> </w:t>
      </w:r>
      <w:r>
        <w:rPr>
          <w:i/>
          <w:sz w:val="28"/>
        </w:rPr>
        <w:t>vận hành</w:t>
      </w:r>
      <w:r>
        <w:rPr>
          <w:i/>
          <w:spacing w:val="-4"/>
          <w:sz w:val="28"/>
        </w:rPr>
        <w:t xml:space="preserve"> </w:t>
      </w:r>
      <w:r>
        <w:rPr>
          <w:i/>
          <w:sz w:val="28"/>
        </w:rPr>
        <w:t>thiết</w:t>
      </w:r>
      <w:r>
        <w:rPr>
          <w:i/>
          <w:spacing w:val="-3"/>
          <w:sz w:val="28"/>
        </w:rPr>
        <w:t xml:space="preserve"> </w:t>
      </w:r>
      <w:r>
        <w:rPr>
          <w:i/>
          <w:sz w:val="28"/>
        </w:rPr>
        <w:t>bị</w:t>
      </w:r>
      <w:r>
        <w:rPr>
          <w:i/>
          <w:spacing w:val="-3"/>
          <w:sz w:val="28"/>
        </w:rPr>
        <w:t xml:space="preserve"> </w:t>
      </w:r>
      <w:r>
        <w:rPr>
          <w:i/>
          <w:sz w:val="28"/>
        </w:rPr>
        <w:t>bao</w:t>
      </w:r>
      <w:r>
        <w:rPr>
          <w:i/>
          <w:spacing w:val="-4"/>
          <w:sz w:val="28"/>
        </w:rPr>
        <w:t xml:space="preserve"> </w:t>
      </w:r>
      <w:r>
        <w:rPr>
          <w:i/>
          <w:sz w:val="28"/>
        </w:rPr>
        <w:t>gồm</w:t>
      </w:r>
      <w:r>
        <w:rPr>
          <w:i/>
          <w:spacing w:val="-6"/>
          <w:sz w:val="28"/>
        </w:rPr>
        <w:t xml:space="preserve"> </w:t>
      </w:r>
      <w:r>
        <w:rPr>
          <w:i/>
          <w:sz w:val="28"/>
        </w:rPr>
        <w:t>những</w:t>
      </w:r>
      <w:r>
        <w:rPr>
          <w:i/>
          <w:spacing w:val="-2"/>
          <w:sz w:val="28"/>
        </w:rPr>
        <w:t xml:space="preserve"> </w:t>
      </w:r>
      <w:r>
        <w:rPr>
          <w:i/>
          <w:sz w:val="28"/>
        </w:rPr>
        <w:t>công</w:t>
      </w:r>
      <w:r>
        <w:rPr>
          <w:i/>
          <w:spacing w:val="-1"/>
          <w:sz w:val="28"/>
        </w:rPr>
        <w:t xml:space="preserve"> </w:t>
      </w:r>
      <w:r>
        <w:rPr>
          <w:i/>
          <w:sz w:val="28"/>
        </w:rPr>
        <w:t>việc</w:t>
      </w:r>
      <w:r>
        <w:rPr>
          <w:i/>
          <w:spacing w:val="-4"/>
          <w:sz w:val="28"/>
        </w:rPr>
        <w:t xml:space="preserve"> sau:</w:t>
      </w:r>
    </w:p>
    <w:p w:rsidR="00C514EA" w:rsidRDefault="00533D10">
      <w:pPr>
        <w:pStyle w:val="ListParagraph"/>
        <w:numPr>
          <w:ilvl w:val="3"/>
          <w:numId w:val="3"/>
        </w:numPr>
        <w:tabs>
          <w:tab w:val="left" w:pos="720"/>
        </w:tabs>
        <w:spacing w:before="112" w:line="288" w:lineRule="auto"/>
        <w:ind w:right="140" w:firstLine="539"/>
        <w:jc w:val="left"/>
        <w:rPr>
          <w:sz w:val="28"/>
        </w:rPr>
      </w:pPr>
      <w:r>
        <w:rPr>
          <w:sz w:val="28"/>
        </w:rPr>
        <w:t>Vận</w:t>
      </w:r>
      <w:r>
        <w:rPr>
          <w:spacing w:val="-4"/>
          <w:sz w:val="28"/>
        </w:rPr>
        <w:t xml:space="preserve"> </w:t>
      </w:r>
      <w:r>
        <w:rPr>
          <w:sz w:val="28"/>
        </w:rPr>
        <w:t>hành:</w:t>
      </w:r>
      <w:r>
        <w:rPr>
          <w:spacing w:val="-3"/>
          <w:sz w:val="28"/>
        </w:rPr>
        <w:t xml:space="preserve"> </w:t>
      </w:r>
      <w:r>
        <w:rPr>
          <w:sz w:val="28"/>
        </w:rPr>
        <w:t>được</w:t>
      </w:r>
      <w:r>
        <w:rPr>
          <w:spacing w:val="-4"/>
          <w:sz w:val="28"/>
        </w:rPr>
        <w:t xml:space="preserve"> </w:t>
      </w:r>
      <w:r>
        <w:rPr>
          <w:sz w:val="28"/>
        </w:rPr>
        <w:t>thực</w:t>
      </w:r>
      <w:r>
        <w:rPr>
          <w:spacing w:val="-7"/>
          <w:sz w:val="28"/>
        </w:rPr>
        <w:t xml:space="preserve"> </w:t>
      </w:r>
      <w:r>
        <w:rPr>
          <w:sz w:val="28"/>
        </w:rPr>
        <w:t>hiện</w:t>
      </w:r>
      <w:r>
        <w:rPr>
          <w:spacing w:val="-4"/>
          <w:sz w:val="28"/>
        </w:rPr>
        <w:t xml:space="preserve"> </w:t>
      </w:r>
      <w:r>
        <w:rPr>
          <w:sz w:val="28"/>
        </w:rPr>
        <w:t>hàng</w:t>
      </w:r>
      <w:r>
        <w:rPr>
          <w:spacing w:val="-2"/>
          <w:sz w:val="28"/>
        </w:rPr>
        <w:t xml:space="preserve"> </w:t>
      </w:r>
      <w:r>
        <w:rPr>
          <w:sz w:val="28"/>
        </w:rPr>
        <w:t>ngày</w:t>
      </w:r>
      <w:r>
        <w:rPr>
          <w:spacing w:val="-8"/>
          <w:sz w:val="28"/>
        </w:rPr>
        <w:t xml:space="preserve"> </w:t>
      </w:r>
      <w:r>
        <w:rPr>
          <w:sz w:val="28"/>
        </w:rPr>
        <w:t>(đơn</w:t>
      </w:r>
      <w:r>
        <w:rPr>
          <w:spacing w:val="-3"/>
          <w:sz w:val="28"/>
        </w:rPr>
        <w:t xml:space="preserve"> </w:t>
      </w:r>
      <w:r>
        <w:rPr>
          <w:sz w:val="28"/>
        </w:rPr>
        <w:t>vị</w:t>
      </w:r>
      <w:r>
        <w:rPr>
          <w:spacing w:val="-3"/>
          <w:sz w:val="28"/>
        </w:rPr>
        <w:t xml:space="preserve"> </w:t>
      </w:r>
      <w:r>
        <w:rPr>
          <w:sz w:val="28"/>
        </w:rPr>
        <w:t>tính:</w:t>
      </w:r>
      <w:r>
        <w:rPr>
          <w:spacing w:val="-3"/>
          <w:sz w:val="28"/>
        </w:rPr>
        <w:t xml:space="preserve"> </w:t>
      </w:r>
      <w:r>
        <w:rPr>
          <w:sz w:val="28"/>
        </w:rPr>
        <w:t>hệ</w:t>
      </w:r>
      <w:r>
        <w:rPr>
          <w:spacing w:val="-4"/>
          <w:sz w:val="28"/>
        </w:rPr>
        <w:t xml:space="preserve"> </w:t>
      </w:r>
      <w:r>
        <w:rPr>
          <w:sz w:val="28"/>
        </w:rPr>
        <w:t>thống/ngày</w:t>
      </w:r>
      <w:r>
        <w:rPr>
          <w:spacing w:val="-6"/>
          <w:sz w:val="28"/>
        </w:rPr>
        <w:t xml:space="preserve"> </w:t>
      </w:r>
      <w:r>
        <w:rPr>
          <w:sz w:val="28"/>
        </w:rPr>
        <w:t>làm</w:t>
      </w:r>
      <w:r>
        <w:rPr>
          <w:spacing w:val="-9"/>
          <w:sz w:val="28"/>
        </w:rPr>
        <w:t xml:space="preserve"> </w:t>
      </w:r>
      <w:r>
        <w:rPr>
          <w:sz w:val="28"/>
        </w:rPr>
        <w:t>việc; thiết bị/ngày làm việc).</w:t>
      </w:r>
    </w:p>
    <w:p w:rsidR="00C514EA" w:rsidRDefault="00533D10">
      <w:pPr>
        <w:pStyle w:val="ListParagraph"/>
        <w:numPr>
          <w:ilvl w:val="3"/>
          <w:numId w:val="3"/>
        </w:numPr>
        <w:tabs>
          <w:tab w:val="left" w:pos="720"/>
        </w:tabs>
        <w:spacing w:line="288" w:lineRule="auto"/>
        <w:ind w:right="141" w:firstLine="539"/>
        <w:jc w:val="left"/>
        <w:rPr>
          <w:sz w:val="28"/>
        </w:rPr>
      </w:pPr>
      <w:r>
        <w:rPr>
          <w:sz w:val="28"/>
        </w:rPr>
        <w:t>Khắc</w:t>
      </w:r>
      <w:r>
        <w:rPr>
          <w:spacing w:val="-18"/>
          <w:sz w:val="28"/>
        </w:rPr>
        <w:t xml:space="preserve"> </w:t>
      </w:r>
      <w:r>
        <w:rPr>
          <w:sz w:val="28"/>
        </w:rPr>
        <w:t>phục</w:t>
      </w:r>
      <w:r>
        <w:rPr>
          <w:spacing w:val="-16"/>
          <w:sz w:val="28"/>
        </w:rPr>
        <w:t xml:space="preserve"> </w:t>
      </w:r>
      <w:r>
        <w:rPr>
          <w:sz w:val="28"/>
        </w:rPr>
        <w:t>sự</w:t>
      </w:r>
      <w:r>
        <w:rPr>
          <w:spacing w:val="-17"/>
          <w:sz w:val="28"/>
        </w:rPr>
        <w:t xml:space="preserve"> </w:t>
      </w:r>
      <w:r>
        <w:rPr>
          <w:sz w:val="28"/>
        </w:rPr>
        <w:t>cố:</w:t>
      </w:r>
      <w:r>
        <w:rPr>
          <w:spacing w:val="-15"/>
          <w:sz w:val="28"/>
        </w:rPr>
        <w:t xml:space="preserve"> </w:t>
      </w:r>
      <w:r>
        <w:rPr>
          <w:sz w:val="28"/>
        </w:rPr>
        <w:t>được</w:t>
      </w:r>
      <w:r>
        <w:rPr>
          <w:spacing w:val="-16"/>
          <w:sz w:val="28"/>
        </w:rPr>
        <w:t xml:space="preserve"> </w:t>
      </w:r>
      <w:r>
        <w:rPr>
          <w:sz w:val="28"/>
        </w:rPr>
        <w:t>thực</w:t>
      </w:r>
      <w:r>
        <w:rPr>
          <w:spacing w:val="-18"/>
          <w:sz w:val="28"/>
        </w:rPr>
        <w:t xml:space="preserve"> </w:t>
      </w:r>
      <w:r>
        <w:rPr>
          <w:sz w:val="28"/>
        </w:rPr>
        <w:t>hiện</w:t>
      </w:r>
      <w:r>
        <w:rPr>
          <w:spacing w:val="-15"/>
          <w:sz w:val="28"/>
        </w:rPr>
        <w:t xml:space="preserve"> </w:t>
      </w:r>
      <w:r>
        <w:rPr>
          <w:sz w:val="28"/>
        </w:rPr>
        <w:t>với</w:t>
      </w:r>
      <w:r>
        <w:rPr>
          <w:spacing w:val="-18"/>
          <w:sz w:val="28"/>
        </w:rPr>
        <w:t xml:space="preserve"> </w:t>
      </w:r>
      <w:r>
        <w:rPr>
          <w:sz w:val="28"/>
        </w:rPr>
        <w:t>tần</w:t>
      </w:r>
      <w:r>
        <w:rPr>
          <w:spacing w:val="-17"/>
          <w:sz w:val="28"/>
        </w:rPr>
        <w:t xml:space="preserve"> </w:t>
      </w:r>
      <w:r>
        <w:rPr>
          <w:sz w:val="28"/>
        </w:rPr>
        <w:t>suất</w:t>
      </w:r>
      <w:r>
        <w:rPr>
          <w:spacing w:val="-15"/>
          <w:sz w:val="28"/>
        </w:rPr>
        <w:t xml:space="preserve"> </w:t>
      </w:r>
      <w:r>
        <w:rPr>
          <w:sz w:val="28"/>
        </w:rPr>
        <w:t>2</w:t>
      </w:r>
      <w:r>
        <w:rPr>
          <w:spacing w:val="-15"/>
          <w:sz w:val="28"/>
        </w:rPr>
        <w:t xml:space="preserve"> </w:t>
      </w:r>
      <w:r>
        <w:rPr>
          <w:sz w:val="28"/>
        </w:rPr>
        <w:t>tháng/lần</w:t>
      </w:r>
      <w:r>
        <w:rPr>
          <w:spacing w:val="-15"/>
          <w:sz w:val="28"/>
        </w:rPr>
        <w:t xml:space="preserve"> </w:t>
      </w:r>
      <w:r>
        <w:rPr>
          <w:sz w:val="28"/>
        </w:rPr>
        <w:t>(với</w:t>
      </w:r>
      <w:r>
        <w:rPr>
          <w:spacing w:val="-15"/>
          <w:sz w:val="28"/>
        </w:rPr>
        <w:t xml:space="preserve"> </w:t>
      </w:r>
      <w:r>
        <w:rPr>
          <w:sz w:val="28"/>
        </w:rPr>
        <w:t>giả</w:t>
      </w:r>
      <w:r>
        <w:rPr>
          <w:spacing w:val="-18"/>
          <w:sz w:val="28"/>
        </w:rPr>
        <w:t xml:space="preserve"> </w:t>
      </w:r>
      <w:r>
        <w:rPr>
          <w:sz w:val="28"/>
        </w:rPr>
        <w:t>định</w:t>
      </w:r>
      <w:r>
        <w:rPr>
          <w:spacing w:val="-18"/>
          <w:sz w:val="28"/>
        </w:rPr>
        <w:t xml:space="preserve"> </w:t>
      </w:r>
      <w:r>
        <w:rPr>
          <w:sz w:val="28"/>
        </w:rPr>
        <w:t>trung bình 2 tháng xảy ra 01 sự cố). Đơn vị tính: sự cố.</w:t>
      </w:r>
    </w:p>
    <w:p w:rsidR="00C514EA" w:rsidRDefault="00533D10">
      <w:pPr>
        <w:spacing w:before="49" w:line="288" w:lineRule="auto"/>
        <w:ind w:left="2" w:right="2" w:firstLine="566"/>
        <w:rPr>
          <w:i/>
          <w:sz w:val="28"/>
        </w:rPr>
      </w:pPr>
      <w:r>
        <w:rPr>
          <w:i/>
          <w:sz w:val="28"/>
        </w:rPr>
        <w:t>Công tác vận hành hệ thống phần mềm dùng chung bao gồm những công</w:t>
      </w:r>
      <w:r>
        <w:rPr>
          <w:i/>
          <w:spacing w:val="40"/>
          <w:sz w:val="28"/>
        </w:rPr>
        <w:t xml:space="preserve"> </w:t>
      </w:r>
      <w:r>
        <w:rPr>
          <w:i/>
          <w:sz w:val="28"/>
        </w:rPr>
        <w:t>việc sau:</w:t>
      </w:r>
    </w:p>
    <w:p w:rsidR="00C514EA" w:rsidRDefault="00533D10">
      <w:pPr>
        <w:pStyle w:val="ListParagraph"/>
        <w:numPr>
          <w:ilvl w:val="3"/>
          <w:numId w:val="3"/>
        </w:numPr>
        <w:tabs>
          <w:tab w:val="left" w:pos="720"/>
        </w:tabs>
        <w:ind w:left="720" w:hanging="179"/>
        <w:jc w:val="left"/>
        <w:rPr>
          <w:sz w:val="28"/>
        </w:rPr>
      </w:pPr>
      <w:r>
        <w:rPr>
          <w:sz w:val="28"/>
        </w:rPr>
        <w:t>Vận</w:t>
      </w:r>
      <w:r>
        <w:rPr>
          <w:spacing w:val="-13"/>
          <w:sz w:val="28"/>
        </w:rPr>
        <w:t xml:space="preserve"> </w:t>
      </w:r>
      <w:r>
        <w:rPr>
          <w:sz w:val="28"/>
        </w:rPr>
        <w:t>hành:</w:t>
      </w:r>
      <w:r>
        <w:rPr>
          <w:spacing w:val="-12"/>
          <w:sz w:val="28"/>
        </w:rPr>
        <w:t xml:space="preserve"> </w:t>
      </w:r>
      <w:r>
        <w:rPr>
          <w:sz w:val="28"/>
        </w:rPr>
        <w:t>được</w:t>
      </w:r>
      <w:r>
        <w:rPr>
          <w:spacing w:val="-12"/>
          <w:sz w:val="28"/>
        </w:rPr>
        <w:t xml:space="preserve"> </w:t>
      </w:r>
      <w:r>
        <w:rPr>
          <w:sz w:val="28"/>
        </w:rPr>
        <w:t>thực</w:t>
      </w:r>
      <w:r>
        <w:rPr>
          <w:spacing w:val="-13"/>
          <w:sz w:val="28"/>
        </w:rPr>
        <w:t xml:space="preserve"> </w:t>
      </w:r>
      <w:r>
        <w:rPr>
          <w:sz w:val="28"/>
        </w:rPr>
        <w:t>hiện</w:t>
      </w:r>
      <w:r>
        <w:rPr>
          <w:spacing w:val="-12"/>
          <w:sz w:val="28"/>
        </w:rPr>
        <w:t xml:space="preserve"> </w:t>
      </w:r>
      <w:r>
        <w:rPr>
          <w:sz w:val="28"/>
        </w:rPr>
        <w:t>hàng</w:t>
      </w:r>
      <w:r>
        <w:rPr>
          <w:spacing w:val="-9"/>
          <w:sz w:val="28"/>
        </w:rPr>
        <w:t xml:space="preserve"> </w:t>
      </w:r>
      <w:r>
        <w:rPr>
          <w:sz w:val="28"/>
        </w:rPr>
        <w:t>ngày</w:t>
      </w:r>
      <w:r>
        <w:rPr>
          <w:spacing w:val="-15"/>
          <w:sz w:val="28"/>
        </w:rPr>
        <w:t xml:space="preserve"> </w:t>
      </w:r>
      <w:r>
        <w:rPr>
          <w:sz w:val="28"/>
        </w:rPr>
        <w:t>(đơn</w:t>
      </w:r>
      <w:r>
        <w:rPr>
          <w:spacing w:val="-12"/>
          <w:sz w:val="28"/>
        </w:rPr>
        <w:t xml:space="preserve"> </w:t>
      </w:r>
      <w:r>
        <w:rPr>
          <w:sz w:val="28"/>
        </w:rPr>
        <w:t>vị</w:t>
      </w:r>
      <w:r>
        <w:rPr>
          <w:spacing w:val="-11"/>
          <w:sz w:val="28"/>
        </w:rPr>
        <w:t xml:space="preserve"> </w:t>
      </w:r>
      <w:r>
        <w:rPr>
          <w:sz w:val="28"/>
        </w:rPr>
        <w:t>tính:</w:t>
      </w:r>
      <w:r>
        <w:rPr>
          <w:spacing w:val="-10"/>
          <w:sz w:val="28"/>
        </w:rPr>
        <w:t xml:space="preserve"> </w:t>
      </w:r>
      <w:r>
        <w:rPr>
          <w:sz w:val="28"/>
        </w:rPr>
        <w:t>hệ</w:t>
      </w:r>
      <w:r>
        <w:rPr>
          <w:spacing w:val="-10"/>
          <w:sz w:val="28"/>
        </w:rPr>
        <w:t xml:space="preserve"> </w:t>
      </w:r>
      <w:r>
        <w:rPr>
          <w:sz w:val="28"/>
        </w:rPr>
        <w:t>thống/ngày</w:t>
      </w:r>
      <w:r>
        <w:rPr>
          <w:spacing w:val="-14"/>
          <w:sz w:val="28"/>
        </w:rPr>
        <w:t xml:space="preserve"> </w:t>
      </w:r>
      <w:r>
        <w:rPr>
          <w:sz w:val="28"/>
        </w:rPr>
        <w:t>làm</w:t>
      </w:r>
      <w:r>
        <w:rPr>
          <w:spacing w:val="-15"/>
          <w:sz w:val="28"/>
        </w:rPr>
        <w:t xml:space="preserve"> </w:t>
      </w:r>
      <w:r>
        <w:rPr>
          <w:spacing w:val="-2"/>
          <w:sz w:val="28"/>
        </w:rPr>
        <w:t>việc).</w:t>
      </w:r>
    </w:p>
    <w:p w:rsidR="00C514EA" w:rsidRDefault="00533D10">
      <w:pPr>
        <w:pStyle w:val="ListParagraph"/>
        <w:numPr>
          <w:ilvl w:val="3"/>
          <w:numId w:val="3"/>
        </w:numPr>
        <w:tabs>
          <w:tab w:val="left" w:pos="720"/>
        </w:tabs>
        <w:spacing w:before="112" w:line="285" w:lineRule="auto"/>
        <w:ind w:right="141" w:firstLine="539"/>
        <w:jc w:val="left"/>
        <w:rPr>
          <w:sz w:val="28"/>
        </w:rPr>
      </w:pPr>
      <w:r>
        <w:rPr>
          <w:sz w:val="28"/>
        </w:rPr>
        <w:t>Khắc</w:t>
      </w:r>
      <w:r>
        <w:rPr>
          <w:spacing w:val="-18"/>
          <w:sz w:val="28"/>
        </w:rPr>
        <w:t xml:space="preserve"> </w:t>
      </w:r>
      <w:r>
        <w:rPr>
          <w:sz w:val="28"/>
        </w:rPr>
        <w:t>phục</w:t>
      </w:r>
      <w:r>
        <w:rPr>
          <w:spacing w:val="-16"/>
          <w:sz w:val="28"/>
        </w:rPr>
        <w:t xml:space="preserve"> </w:t>
      </w:r>
      <w:r>
        <w:rPr>
          <w:sz w:val="28"/>
        </w:rPr>
        <w:t>sự</w:t>
      </w:r>
      <w:r>
        <w:rPr>
          <w:spacing w:val="-17"/>
          <w:sz w:val="28"/>
        </w:rPr>
        <w:t xml:space="preserve"> </w:t>
      </w:r>
      <w:r>
        <w:rPr>
          <w:sz w:val="28"/>
        </w:rPr>
        <w:t>cố:</w:t>
      </w:r>
      <w:r>
        <w:rPr>
          <w:spacing w:val="-15"/>
          <w:sz w:val="28"/>
        </w:rPr>
        <w:t xml:space="preserve"> </w:t>
      </w:r>
      <w:r>
        <w:rPr>
          <w:sz w:val="28"/>
        </w:rPr>
        <w:t>được</w:t>
      </w:r>
      <w:r>
        <w:rPr>
          <w:spacing w:val="-16"/>
          <w:sz w:val="28"/>
        </w:rPr>
        <w:t xml:space="preserve"> </w:t>
      </w:r>
      <w:r>
        <w:rPr>
          <w:sz w:val="28"/>
        </w:rPr>
        <w:t>thực</w:t>
      </w:r>
      <w:r>
        <w:rPr>
          <w:spacing w:val="-18"/>
          <w:sz w:val="28"/>
        </w:rPr>
        <w:t xml:space="preserve"> </w:t>
      </w:r>
      <w:r>
        <w:rPr>
          <w:sz w:val="28"/>
        </w:rPr>
        <w:t>hiện</w:t>
      </w:r>
      <w:r>
        <w:rPr>
          <w:spacing w:val="-15"/>
          <w:sz w:val="28"/>
        </w:rPr>
        <w:t xml:space="preserve"> </w:t>
      </w:r>
      <w:r>
        <w:rPr>
          <w:sz w:val="28"/>
        </w:rPr>
        <w:t>với</w:t>
      </w:r>
      <w:r>
        <w:rPr>
          <w:spacing w:val="-18"/>
          <w:sz w:val="28"/>
        </w:rPr>
        <w:t xml:space="preserve"> </w:t>
      </w:r>
      <w:r>
        <w:rPr>
          <w:sz w:val="28"/>
        </w:rPr>
        <w:t>tần</w:t>
      </w:r>
      <w:r>
        <w:rPr>
          <w:spacing w:val="-17"/>
          <w:sz w:val="28"/>
        </w:rPr>
        <w:t xml:space="preserve"> </w:t>
      </w:r>
      <w:r>
        <w:rPr>
          <w:sz w:val="28"/>
        </w:rPr>
        <w:t>suất</w:t>
      </w:r>
      <w:r>
        <w:rPr>
          <w:spacing w:val="-15"/>
          <w:sz w:val="28"/>
        </w:rPr>
        <w:t xml:space="preserve"> </w:t>
      </w:r>
      <w:r>
        <w:rPr>
          <w:sz w:val="28"/>
        </w:rPr>
        <w:t>2</w:t>
      </w:r>
      <w:r>
        <w:rPr>
          <w:spacing w:val="-15"/>
          <w:sz w:val="28"/>
        </w:rPr>
        <w:t xml:space="preserve"> </w:t>
      </w:r>
      <w:r>
        <w:rPr>
          <w:sz w:val="28"/>
        </w:rPr>
        <w:t>tháng/lần</w:t>
      </w:r>
      <w:r>
        <w:rPr>
          <w:spacing w:val="-15"/>
          <w:sz w:val="28"/>
        </w:rPr>
        <w:t xml:space="preserve"> </w:t>
      </w:r>
      <w:r>
        <w:rPr>
          <w:sz w:val="28"/>
        </w:rPr>
        <w:t>(với</w:t>
      </w:r>
      <w:r>
        <w:rPr>
          <w:spacing w:val="-15"/>
          <w:sz w:val="28"/>
        </w:rPr>
        <w:t xml:space="preserve"> </w:t>
      </w:r>
      <w:r>
        <w:rPr>
          <w:sz w:val="28"/>
        </w:rPr>
        <w:t>giả</w:t>
      </w:r>
      <w:r>
        <w:rPr>
          <w:spacing w:val="-18"/>
          <w:sz w:val="28"/>
        </w:rPr>
        <w:t xml:space="preserve"> </w:t>
      </w:r>
      <w:r>
        <w:rPr>
          <w:sz w:val="28"/>
        </w:rPr>
        <w:t>định</w:t>
      </w:r>
      <w:r>
        <w:rPr>
          <w:spacing w:val="-18"/>
          <w:sz w:val="28"/>
        </w:rPr>
        <w:t xml:space="preserve"> </w:t>
      </w:r>
      <w:r>
        <w:rPr>
          <w:sz w:val="28"/>
        </w:rPr>
        <w:t>trung bình 2 tháng xảy ra 01 sự cố)</w:t>
      </w:r>
      <w:r>
        <w:rPr>
          <w:sz w:val="28"/>
        </w:rPr>
        <w:t>. Đơn vị tính: sự cố.</w:t>
      </w:r>
    </w:p>
    <w:p w:rsidR="00C514EA" w:rsidRDefault="00533D10">
      <w:pPr>
        <w:pStyle w:val="ListParagraph"/>
        <w:numPr>
          <w:ilvl w:val="3"/>
          <w:numId w:val="3"/>
        </w:numPr>
        <w:tabs>
          <w:tab w:val="left" w:pos="720"/>
        </w:tabs>
        <w:spacing w:before="52" w:line="288" w:lineRule="auto"/>
        <w:ind w:right="138" w:firstLine="539"/>
        <w:jc w:val="left"/>
        <w:rPr>
          <w:sz w:val="28"/>
        </w:rPr>
      </w:pPr>
      <w:r>
        <w:rPr>
          <w:sz w:val="28"/>
        </w:rPr>
        <w:t>Hỗ</w:t>
      </w:r>
      <w:r>
        <w:rPr>
          <w:spacing w:val="40"/>
          <w:sz w:val="28"/>
        </w:rPr>
        <w:t xml:space="preserve"> </w:t>
      </w:r>
      <w:r>
        <w:rPr>
          <w:sz w:val="28"/>
        </w:rPr>
        <w:t>trợ</w:t>
      </w:r>
      <w:r>
        <w:rPr>
          <w:spacing w:val="40"/>
          <w:sz w:val="28"/>
        </w:rPr>
        <w:t xml:space="preserve"> </w:t>
      </w:r>
      <w:r>
        <w:rPr>
          <w:sz w:val="28"/>
        </w:rPr>
        <w:t>kỹ</w:t>
      </w:r>
      <w:r>
        <w:rPr>
          <w:spacing w:val="40"/>
          <w:sz w:val="28"/>
        </w:rPr>
        <w:t xml:space="preserve"> </w:t>
      </w:r>
      <w:r>
        <w:rPr>
          <w:sz w:val="28"/>
        </w:rPr>
        <w:t>thuật</w:t>
      </w:r>
      <w:r>
        <w:rPr>
          <w:spacing w:val="40"/>
          <w:sz w:val="28"/>
        </w:rPr>
        <w:t xml:space="preserve"> </w:t>
      </w:r>
      <w:r>
        <w:rPr>
          <w:sz w:val="28"/>
        </w:rPr>
        <w:t>gián</w:t>
      </w:r>
      <w:r>
        <w:rPr>
          <w:spacing w:val="40"/>
          <w:sz w:val="28"/>
        </w:rPr>
        <w:t xml:space="preserve"> </w:t>
      </w:r>
      <w:r>
        <w:rPr>
          <w:sz w:val="28"/>
        </w:rPr>
        <w:t>tiếp:</w:t>
      </w:r>
      <w:r>
        <w:rPr>
          <w:spacing w:val="40"/>
          <w:sz w:val="28"/>
        </w:rPr>
        <w:t xml:space="preserve"> </w:t>
      </w:r>
      <w:r>
        <w:rPr>
          <w:sz w:val="28"/>
        </w:rPr>
        <w:t>được</w:t>
      </w:r>
      <w:r>
        <w:rPr>
          <w:spacing w:val="40"/>
          <w:sz w:val="28"/>
        </w:rPr>
        <w:t xml:space="preserve"> </w:t>
      </w:r>
      <w:r>
        <w:rPr>
          <w:sz w:val="28"/>
        </w:rPr>
        <w:t>thực</w:t>
      </w:r>
      <w:r>
        <w:rPr>
          <w:spacing w:val="40"/>
          <w:sz w:val="28"/>
        </w:rPr>
        <w:t xml:space="preserve"> </w:t>
      </w:r>
      <w:r>
        <w:rPr>
          <w:sz w:val="28"/>
        </w:rPr>
        <w:t>hiện</w:t>
      </w:r>
      <w:r>
        <w:rPr>
          <w:spacing w:val="40"/>
          <w:sz w:val="28"/>
        </w:rPr>
        <w:t xml:space="preserve"> </w:t>
      </w:r>
      <w:r>
        <w:rPr>
          <w:sz w:val="28"/>
        </w:rPr>
        <w:t>hàng</w:t>
      </w:r>
      <w:r>
        <w:rPr>
          <w:spacing w:val="40"/>
          <w:sz w:val="28"/>
        </w:rPr>
        <w:t xml:space="preserve"> </w:t>
      </w:r>
      <w:r>
        <w:rPr>
          <w:sz w:val="28"/>
        </w:rPr>
        <w:t>ngày</w:t>
      </w:r>
      <w:r>
        <w:rPr>
          <w:spacing w:val="40"/>
          <w:sz w:val="28"/>
        </w:rPr>
        <w:t xml:space="preserve"> </w:t>
      </w:r>
      <w:r>
        <w:rPr>
          <w:sz w:val="28"/>
        </w:rPr>
        <w:t>(đơn</w:t>
      </w:r>
      <w:r>
        <w:rPr>
          <w:spacing w:val="40"/>
          <w:sz w:val="28"/>
        </w:rPr>
        <w:t xml:space="preserve"> </w:t>
      </w:r>
      <w:r>
        <w:rPr>
          <w:sz w:val="28"/>
        </w:rPr>
        <w:t>vị</w:t>
      </w:r>
      <w:r>
        <w:rPr>
          <w:spacing w:val="40"/>
          <w:sz w:val="28"/>
        </w:rPr>
        <w:t xml:space="preserve"> </w:t>
      </w:r>
      <w:r>
        <w:rPr>
          <w:sz w:val="28"/>
        </w:rPr>
        <w:t>tính:</w:t>
      </w:r>
      <w:r>
        <w:rPr>
          <w:spacing w:val="40"/>
          <w:sz w:val="28"/>
        </w:rPr>
        <w:t xml:space="preserve"> </w:t>
      </w:r>
      <w:r>
        <w:rPr>
          <w:sz w:val="28"/>
        </w:rPr>
        <w:t>hệ thống/ngày làm việc).</w:t>
      </w:r>
    </w:p>
    <w:p w:rsidR="00C514EA" w:rsidRDefault="00533D10">
      <w:pPr>
        <w:spacing w:before="49"/>
        <w:ind w:left="568"/>
        <w:rPr>
          <w:i/>
          <w:sz w:val="28"/>
        </w:rPr>
      </w:pPr>
      <w:r>
        <w:rPr>
          <w:i/>
          <w:sz w:val="28"/>
        </w:rPr>
        <w:t>Công</w:t>
      </w:r>
      <w:r>
        <w:rPr>
          <w:i/>
          <w:spacing w:val="-5"/>
          <w:sz w:val="28"/>
        </w:rPr>
        <w:t xml:space="preserve"> </w:t>
      </w:r>
      <w:r>
        <w:rPr>
          <w:i/>
          <w:sz w:val="28"/>
        </w:rPr>
        <w:t>tác</w:t>
      </w:r>
      <w:r>
        <w:rPr>
          <w:i/>
          <w:spacing w:val="-5"/>
          <w:sz w:val="28"/>
        </w:rPr>
        <w:t xml:space="preserve"> </w:t>
      </w:r>
      <w:r>
        <w:rPr>
          <w:i/>
          <w:sz w:val="28"/>
        </w:rPr>
        <w:t>hỗ</w:t>
      </w:r>
      <w:r>
        <w:rPr>
          <w:i/>
          <w:spacing w:val="-1"/>
          <w:sz w:val="28"/>
        </w:rPr>
        <w:t xml:space="preserve"> </w:t>
      </w:r>
      <w:r>
        <w:rPr>
          <w:i/>
          <w:sz w:val="28"/>
        </w:rPr>
        <w:t>trợ</w:t>
      </w:r>
      <w:r>
        <w:rPr>
          <w:i/>
          <w:spacing w:val="-4"/>
          <w:sz w:val="28"/>
        </w:rPr>
        <w:t xml:space="preserve"> </w:t>
      </w:r>
      <w:r>
        <w:rPr>
          <w:i/>
          <w:sz w:val="28"/>
        </w:rPr>
        <w:t>kỹ</w:t>
      </w:r>
      <w:r>
        <w:rPr>
          <w:i/>
          <w:spacing w:val="-2"/>
          <w:sz w:val="28"/>
        </w:rPr>
        <w:t xml:space="preserve"> </w:t>
      </w:r>
      <w:r>
        <w:rPr>
          <w:i/>
          <w:sz w:val="28"/>
        </w:rPr>
        <w:t>thuật</w:t>
      </w:r>
      <w:r>
        <w:rPr>
          <w:i/>
          <w:spacing w:val="-1"/>
          <w:sz w:val="28"/>
        </w:rPr>
        <w:t xml:space="preserve"> </w:t>
      </w:r>
      <w:r>
        <w:rPr>
          <w:i/>
          <w:sz w:val="28"/>
        </w:rPr>
        <w:t>trực</w:t>
      </w:r>
      <w:r>
        <w:rPr>
          <w:i/>
          <w:spacing w:val="-5"/>
          <w:sz w:val="28"/>
        </w:rPr>
        <w:t xml:space="preserve"> </w:t>
      </w:r>
      <w:r>
        <w:rPr>
          <w:i/>
          <w:sz w:val="28"/>
        </w:rPr>
        <w:t>tiếp</w:t>
      </w:r>
      <w:r>
        <w:rPr>
          <w:i/>
          <w:spacing w:val="-4"/>
          <w:sz w:val="28"/>
        </w:rPr>
        <w:t xml:space="preserve"> </w:t>
      </w:r>
      <w:r>
        <w:rPr>
          <w:i/>
          <w:sz w:val="28"/>
        </w:rPr>
        <w:t>được</w:t>
      </w:r>
      <w:r>
        <w:rPr>
          <w:i/>
          <w:spacing w:val="-5"/>
          <w:sz w:val="28"/>
        </w:rPr>
        <w:t xml:space="preserve"> </w:t>
      </w:r>
      <w:r>
        <w:rPr>
          <w:i/>
          <w:sz w:val="28"/>
        </w:rPr>
        <w:t>quy</w:t>
      </w:r>
      <w:r>
        <w:rPr>
          <w:i/>
          <w:spacing w:val="-1"/>
          <w:sz w:val="28"/>
        </w:rPr>
        <w:t xml:space="preserve"> </w:t>
      </w:r>
      <w:r>
        <w:rPr>
          <w:i/>
          <w:sz w:val="28"/>
        </w:rPr>
        <w:t>định</w:t>
      </w:r>
      <w:r>
        <w:rPr>
          <w:i/>
          <w:spacing w:val="-1"/>
          <w:sz w:val="28"/>
        </w:rPr>
        <w:t xml:space="preserve"> </w:t>
      </w:r>
      <w:r>
        <w:rPr>
          <w:i/>
          <w:sz w:val="28"/>
        </w:rPr>
        <w:t>như</w:t>
      </w:r>
      <w:r>
        <w:rPr>
          <w:i/>
          <w:spacing w:val="-4"/>
          <w:sz w:val="28"/>
        </w:rPr>
        <w:t xml:space="preserve"> sau:</w:t>
      </w:r>
    </w:p>
    <w:p w:rsidR="00C514EA" w:rsidRDefault="00533D10">
      <w:pPr>
        <w:pStyle w:val="ListParagraph"/>
        <w:numPr>
          <w:ilvl w:val="3"/>
          <w:numId w:val="3"/>
        </w:numPr>
        <w:tabs>
          <w:tab w:val="left" w:pos="720"/>
        </w:tabs>
        <w:spacing w:before="112" w:line="288" w:lineRule="auto"/>
        <w:ind w:right="141" w:firstLine="539"/>
        <w:rPr>
          <w:sz w:val="28"/>
        </w:rPr>
      </w:pPr>
      <w:r>
        <w:rPr>
          <w:sz w:val="28"/>
        </w:rPr>
        <w:t>Thực hiện hỗ trợ kỹ</w:t>
      </w:r>
      <w:r>
        <w:rPr>
          <w:spacing w:val="-1"/>
          <w:sz w:val="28"/>
        </w:rPr>
        <w:t xml:space="preserve"> </w:t>
      </w:r>
      <w:r>
        <w:rPr>
          <w:sz w:val="28"/>
        </w:rPr>
        <w:t>thuật trực tiếp về vận</w:t>
      </w:r>
      <w:r>
        <w:rPr>
          <w:spacing w:val="-1"/>
          <w:sz w:val="28"/>
        </w:rPr>
        <w:t xml:space="preserve"> </w:t>
      </w:r>
      <w:r>
        <w:rPr>
          <w:sz w:val="28"/>
        </w:rPr>
        <w:t>hành hệ thống/phần mềm: được thực hiện với tần suất 6 tháng/lần. Đơn vị tính: lần/hệ thống.</w:t>
      </w:r>
    </w:p>
    <w:p w:rsidR="00C514EA" w:rsidRDefault="00533D10">
      <w:pPr>
        <w:pStyle w:val="ListParagraph"/>
        <w:numPr>
          <w:ilvl w:val="3"/>
          <w:numId w:val="3"/>
        </w:numPr>
        <w:tabs>
          <w:tab w:val="left" w:pos="720"/>
        </w:tabs>
        <w:spacing w:line="288" w:lineRule="auto"/>
        <w:ind w:right="139" w:firstLine="539"/>
        <w:rPr>
          <w:sz w:val="28"/>
        </w:rPr>
      </w:pPr>
      <w:r>
        <w:rPr>
          <w:sz w:val="28"/>
        </w:rPr>
        <w:t>Thực hiện hỗ</w:t>
      </w:r>
      <w:r>
        <w:rPr>
          <w:spacing w:val="-1"/>
          <w:sz w:val="28"/>
        </w:rPr>
        <w:t xml:space="preserve"> </w:t>
      </w:r>
      <w:r>
        <w:rPr>
          <w:sz w:val="28"/>
        </w:rPr>
        <w:t>trợ</w:t>
      </w:r>
      <w:r>
        <w:rPr>
          <w:spacing w:val="-2"/>
          <w:sz w:val="28"/>
        </w:rPr>
        <w:t xml:space="preserve"> </w:t>
      </w:r>
      <w:r>
        <w:rPr>
          <w:sz w:val="28"/>
        </w:rPr>
        <w:t>khắc phục</w:t>
      </w:r>
      <w:r>
        <w:rPr>
          <w:spacing w:val="-1"/>
          <w:sz w:val="28"/>
        </w:rPr>
        <w:t xml:space="preserve"> </w:t>
      </w:r>
      <w:r>
        <w:rPr>
          <w:sz w:val="28"/>
        </w:rPr>
        <w:t>sự cố</w:t>
      </w:r>
      <w:r>
        <w:rPr>
          <w:spacing w:val="-1"/>
          <w:sz w:val="28"/>
        </w:rPr>
        <w:t xml:space="preserve"> </w:t>
      </w:r>
      <w:r>
        <w:rPr>
          <w:sz w:val="28"/>
        </w:rPr>
        <w:t>hệ thống/phần mềm: được thực hiện với tần</w:t>
      </w:r>
      <w:r>
        <w:rPr>
          <w:spacing w:val="-11"/>
          <w:sz w:val="28"/>
        </w:rPr>
        <w:t xml:space="preserve"> </w:t>
      </w:r>
      <w:r>
        <w:rPr>
          <w:sz w:val="28"/>
        </w:rPr>
        <w:t>suất</w:t>
      </w:r>
      <w:r>
        <w:rPr>
          <w:spacing w:val="-10"/>
          <w:sz w:val="28"/>
        </w:rPr>
        <w:t xml:space="preserve"> </w:t>
      </w:r>
      <w:r>
        <w:rPr>
          <w:sz w:val="28"/>
        </w:rPr>
        <w:t>6</w:t>
      </w:r>
      <w:r>
        <w:rPr>
          <w:spacing w:val="-8"/>
          <w:sz w:val="28"/>
        </w:rPr>
        <w:t xml:space="preserve"> </w:t>
      </w:r>
      <w:r>
        <w:rPr>
          <w:sz w:val="28"/>
        </w:rPr>
        <w:t>tháng/lần</w:t>
      </w:r>
      <w:r>
        <w:rPr>
          <w:spacing w:val="-8"/>
          <w:sz w:val="28"/>
        </w:rPr>
        <w:t xml:space="preserve"> </w:t>
      </w:r>
      <w:r>
        <w:rPr>
          <w:sz w:val="28"/>
        </w:rPr>
        <w:t>(với</w:t>
      </w:r>
      <w:r>
        <w:rPr>
          <w:spacing w:val="-8"/>
          <w:sz w:val="28"/>
        </w:rPr>
        <w:t xml:space="preserve"> </w:t>
      </w:r>
      <w:r>
        <w:rPr>
          <w:sz w:val="28"/>
        </w:rPr>
        <w:t>giả</w:t>
      </w:r>
      <w:r>
        <w:rPr>
          <w:spacing w:val="-9"/>
          <w:sz w:val="28"/>
        </w:rPr>
        <w:t xml:space="preserve"> </w:t>
      </w:r>
      <w:r>
        <w:rPr>
          <w:sz w:val="28"/>
        </w:rPr>
        <w:t>định</w:t>
      </w:r>
      <w:r>
        <w:rPr>
          <w:spacing w:val="-11"/>
          <w:sz w:val="28"/>
        </w:rPr>
        <w:t xml:space="preserve"> </w:t>
      </w:r>
      <w:r>
        <w:rPr>
          <w:sz w:val="28"/>
        </w:rPr>
        <w:t>trung</w:t>
      </w:r>
      <w:r>
        <w:rPr>
          <w:spacing w:val="-8"/>
          <w:sz w:val="28"/>
        </w:rPr>
        <w:t xml:space="preserve"> </w:t>
      </w:r>
      <w:r>
        <w:rPr>
          <w:sz w:val="28"/>
        </w:rPr>
        <w:t>bình</w:t>
      </w:r>
      <w:r>
        <w:rPr>
          <w:spacing w:val="-7"/>
          <w:sz w:val="28"/>
        </w:rPr>
        <w:t xml:space="preserve"> </w:t>
      </w:r>
      <w:r>
        <w:rPr>
          <w:sz w:val="28"/>
        </w:rPr>
        <w:t>6</w:t>
      </w:r>
      <w:r>
        <w:rPr>
          <w:spacing w:val="-10"/>
          <w:sz w:val="28"/>
        </w:rPr>
        <w:t xml:space="preserve"> </w:t>
      </w:r>
      <w:r>
        <w:rPr>
          <w:sz w:val="28"/>
        </w:rPr>
        <w:t>tháng</w:t>
      </w:r>
      <w:r>
        <w:rPr>
          <w:spacing w:val="-8"/>
          <w:sz w:val="28"/>
        </w:rPr>
        <w:t xml:space="preserve"> </w:t>
      </w:r>
      <w:r>
        <w:rPr>
          <w:sz w:val="28"/>
        </w:rPr>
        <w:t>xảy</w:t>
      </w:r>
      <w:r>
        <w:rPr>
          <w:spacing w:val="-13"/>
          <w:sz w:val="28"/>
        </w:rPr>
        <w:t xml:space="preserve"> </w:t>
      </w:r>
      <w:r>
        <w:rPr>
          <w:sz w:val="28"/>
        </w:rPr>
        <w:t>ra</w:t>
      </w:r>
      <w:r>
        <w:rPr>
          <w:spacing w:val="-9"/>
          <w:sz w:val="28"/>
        </w:rPr>
        <w:t xml:space="preserve"> </w:t>
      </w:r>
      <w:r>
        <w:rPr>
          <w:sz w:val="28"/>
        </w:rPr>
        <w:t>01</w:t>
      </w:r>
      <w:r>
        <w:rPr>
          <w:spacing w:val="-11"/>
          <w:sz w:val="28"/>
        </w:rPr>
        <w:t xml:space="preserve"> </w:t>
      </w:r>
      <w:r>
        <w:rPr>
          <w:sz w:val="28"/>
        </w:rPr>
        <w:t>sự</w:t>
      </w:r>
      <w:r>
        <w:rPr>
          <w:spacing w:val="-12"/>
          <w:sz w:val="28"/>
        </w:rPr>
        <w:t xml:space="preserve"> </w:t>
      </w:r>
      <w:r>
        <w:rPr>
          <w:sz w:val="28"/>
        </w:rPr>
        <w:t>cố).</w:t>
      </w:r>
      <w:r>
        <w:rPr>
          <w:spacing w:val="-10"/>
          <w:sz w:val="28"/>
        </w:rPr>
        <w:t xml:space="preserve"> </w:t>
      </w:r>
      <w:r>
        <w:rPr>
          <w:sz w:val="28"/>
        </w:rPr>
        <w:t>Đơn</w:t>
      </w:r>
      <w:r>
        <w:rPr>
          <w:spacing w:val="-10"/>
          <w:sz w:val="28"/>
        </w:rPr>
        <w:t xml:space="preserve"> </w:t>
      </w:r>
      <w:r>
        <w:rPr>
          <w:sz w:val="28"/>
        </w:rPr>
        <w:t>vị</w:t>
      </w:r>
      <w:r>
        <w:rPr>
          <w:spacing w:val="-10"/>
          <w:sz w:val="28"/>
        </w:rPr>
        <w:t xml:space="preserve"> </w:t>
      </w:r>
      <w:r>
        <w:rPr>
          <w:sz w:val="28"/>
        </w:rPr>
        <w:t>tính: sự cố.</w:t>
      </w:r>
    </w:p>
    <w:p w:rsidR="00C514EA" w:rsidRDefault="00533D10">
      <w:pPr>
        <w:pStyle w:val="Heading1"/>
        <w:numPr>
          <w:ilvl w:val="2"/>
          <w:numId w:val="3"/>
        </w:numPr>
        <w:tabs>
          <w:tab w:val="left" w:pos="944"/>
        </w:tabs>
        <w:spacing w:before="125"/>
        <w:ind w:left="944" w:hanging="491"/>
        <w:jc w:val="both"/>
      </w:pPr>
      <w:r>
        <w:t>Quy</w:t>
      </w:r>
      <w:r>
        <w:rPr>
          <w:spacing w:val="-3"/>
        </w:rPr>
        <w:t xml:space="preserve"> </w:t>
      </w:r>
      <w:r>
        <w:t>định</w:t>
      </w:r>
      <w:r>
        <w:rPr>
          <w:spacing w:val="-1"/>
        </w:rPr>
        <w:t xml:space="preserve"> </w:t>
      </w:r>
      <w:r>
        <w:t>về</w:t>
      </w:r>
      <w:r>
        <w:rPr>
          <w:spacing w:val="-3"/>
        </w:rPr>
        <w:t xml:space="preserve"> </w:t>
      </w:r>
      <w:r>
        <w:t>hệ</w:t>
      </w:r>
      <w:r>
        <w:rPr>
          <w:spacing w:val="-4"/>
        </w:rPr>
        <w:t xml:space="preserve"> </w:t>
      </w:r>
      <w:r>
        <w:t>số</w:t>
      </w:r>
      <w:r>
        <w:rPr>
          <w:spacing w:val="-1"/>
        </w:rPr>
        <w:t xml:space="preserve"> </w:t>
      </w:r>
      <w:r>
        <w:rPr>
          <w:spacing w:val="-12"/>
        </w:rPr>
        <w:t>k</w:t>
      </w:r>
    </w:p>
    <w:p w:rsidR="00C514EA" w:rsidRDefault="00533D10">
      <w:pPr>
        <w:pStyle w:val="ListParagraph"/>
        <w:numPr>
          <w:ilvl w:val="3"/>
          <w:numId w:val="3"/>
        </w:numPr>
        <w:tabs>
          <w:tab w:val="left" w:pos="622"/>
        </w:tabs>
        <w:spacing w:before="183" w:line="312" w:lineRule="auto"/>
        <w:ind w:right="138" w:firstLine="451"/>
        <w:jc w:val="left"/>
        <w:rPr>
          <w:sz w:val="28"/>
        </w:rPr>
      </w:pPr>
      <w:r>
        <w:rPr>
          <w:sz w:val="28"/>
        </w:rPr>
        <w:t>HNI.01.01.00. Định mức vận hành, khắc phục sự cố hệ thống máy chủ (hệ điều hành LINUX, Windows), hệ số k được áp dụng như sau:</w:t>
      </w:r>
    </w:p>
    <w:p w:rsidR="00C514EA" w:rsidRDefault="00533D10">
      <w:pPr>
        <w:pStyle w:val="BodyText"/>
        <w:ind w:left="453" w:firstLine="0"/>
        <w:jc w:val="left"/>
      </w:pPr>
      <w:r>
        <w:t>k</w:t>
      </w:r>
      <w:r>
        <w:rPr>
          <w:vertAlign w:val="subscript"/>
        </w:rPr>
        <w:t>1</w:t>
      </w:r>
      <w:r>
        <w:rPr>
          <w:spacing w:val="-3"/>
        </w:rPr>
        <w:t xml:space="preserve"> </w:t>
      </w:r>
      <w:r>
        <w:t>=</w:t>
      </w:r>
      <w:r>
        <w:rPr>
          <w:spacing w:val="-5"/>
        </w:rPr>
        <w:t xml:space="preserve"> </w:t>
      </w:r>
      <w:r>
        <w:t>1:</w:t>
      </w:r>
      <w:r>
        <w:rPr>
          <w:spacing w:val="-7"/>
        </w:rPr>
        <w:t xml:space="preserve"> </w:t>
      </w:r>
      <w:r>
        <w:t>Trường</w:t>
      </w:r>
      <w:r>
        <w:rPr>
          <w:spacing w:val="-2"/>
        </w:rPr>
        <w:t xml:space="preserve"> </w:t>
      </w:r>
      <w:r>
        <w:t>hợp</w:t>
      </w:r>
      <w:r>
        <w:rPr>
          <w:spacing w:val="-1"/>
        </w:rPr>
        <w:t xml:space="preserve"> </w:t>
      </w:r>
      <w:r>
        <w:t>có</w:t>
      </w:r>
      <w:r>
        <w:rPr>
          <w:spacing w:val="-1"/>
        </w:rPr>
        <w:t xml:space="preserve"> </w:t>
      </w:r>
      <w:r>
        <w:t>từ</w:t>
      </w:r>
      <w:r>
        <w:rPr>
          <w:spacing w:val="-4"/>
        </w:rPr>
        <w:t xml:space="preserve"> </w:t>
      </w:r>
      <w:r>
        <w:t>1</w:t>
      </w:r>
      <w:r>
        <w:rPr>
          <w:spacing w:val="-5"/>
        </w:rPr>
        <w:t xml:space="preserve"> </w:t>
      </w:r>
      <w:r>
        <w:t>–</w:t>
      </w:r>
      <w:r>
        <w:rPr>
          <w:spacing w:val="-2"/>
        </w:rPr>
        <w:t xml:space="preserve"> </w:t>
      </w:r>
      <w:r>
        <w:t>50</w:t>
      </w:r>
      <w:r>
        <w:rPr>
          <w:spacing w:val="-2"/>
        </w:rPr>
        <w:t xml:space="preserve"> </w:t>
      </w:r>
      <w:r>
        <w:t>máy</w:t>
      </w:r>
      <w:r>
        <w:rPr>
          <w:spacing w:val="-6"/>
        </w:rPr>
        <w:t xml:space="preserve"> </w:t>
      </w:r>
      <w:r>
        <w:rPr>
          <w:spacing w:val="-4"/>
        </w:rPr>
        <w:t>chủ.</w:t>
      </w:r>
    </w:p>
    <w:p w:rsidR="00C514EA" w:rsidRDefault="00533D10">
      <w:pPr>
        <w:pStyle w:val="BodyText"/>
        <w:spacing w:before="146"/>
        <w:ind w:left="453" w:firstLine="0"/>
        <w:jc w:val="left"/>
      </w:pPr>
      <w:r>
        <w:t>k</w:t>
      </w:r>
      <w:r>
        <w:rPr>
          <w:vertAlign w:val="subscript"/>
        </w:rPr>
        <w:t>1</w:t>
      </w:r>
      <w:r>
        <w:rPr>
          <w:spacing w:val="-2"/>
        </w:rPr>
        <w:t xml:space="preserve"> </w:t>
      </w:r>
      <w:r>
        <w:t>=</w:t>
      </w:r>
      <w:r>
        <w:rPr>
          <w:spacing w:val="-4"/>
        </w:rPr>
        <w:t xml:space="preserve"> </w:t>
      </w:r>
      <w:r>
        <w:t>0,8:</w:t>
      </w:r>
      <w:r>
        <w:rPr>
          <w:spacing w:val="-7"/>
        </w:rPr>
        <w:t xml:space="preserve"> </w:t>
      </w:r>
      <w:r>
        <w:t>Trường</w:t>
      </w:r>
      <w:r>
        <w:rPr>
          <w:spacing w:val="-4"/>
        </w:rPr>
        <w:t xml:space="preserve"> </w:t>
      </w:r>
      <w:r>
        <w:t>hợp</w:t>
      </w:r>
      <w:r>
        <w:rPr>
          <w:spacing w:val="-1"/>
        </w:rPr>
        <w:t xml:space="preserve"> </w:t>
      </w:r>
      <w:r>
        <w:t>có</w:t>
      </w:r>
      <w:r>
        <w:rPr>
          <w:spacing w:val="-1"/>
        </w:rPr>
        <w:t xml:space="preserve"> </w:t>
      </w:r>
      <w:r>
        <w:t>từ</w:t>
      </w:r>
      <w:r>
        <w:rPr>
          <w:spacing w:val="-6"/>
        </w:rPr>
        <w:t xml:space="preserve"> </w:t>
      </w:r>
      <w:r>
        <w:t>51 máy</w:t>
      </w:r>
      <w:r>
        <w:rPr>
          <w:spacing w:val="-6"/>
        </w:rPr>
        <w:t xml:space="preserve"> </w:t>
      </w:r>
      <w:r>
        <w:t>chủ</w:t>
      </w:r>
      <w:r>
        <w:rPr>
          <w:spacing w:val="-1"/>
        </w:rPr>
        <w:t xml:space="preserve"> </w:t>
      </w:r>
      <w:r>
        <w:t>trở</w:t>
      </w:r>
      <w:r>
        <w:rPr>
          <w:spacing w:val="-4"/>
        </w:rPr>
        <w:t xml:space="preserve"> lên.</w:t>
      </w:r>
    </w:p>
    <w:p w:rsidR="00C514EA" w:rsidRDefault="00C514EA">
      <w:pPr>
        <w:pStyle w:val="BodyText"/>
        <w:jc w:val="left"/>
        <w:sectPr w:rsidR="00C514EA">
          <w:pgSz w:w="11910" w:h="16840"/>
          <w:pgMar w:top="1100" w:right="992" w:bottom="280" w:left="1700" w:header="758" w:footer="0" w:gutter="0"/>
          <w:cols w:space="720"/>
        </w:sectPr>
      </w:pPr>
    </w:p>
    <w:p w:rsidR="00C514EA" w:rsidRDefault="00C514EA">
      <w:pPr>
        <w:pStyle w:val="BodyText"/>
        <w:spacing w:before="50"/>
        <w:ind w:left="0" w:firstLine="0"/>
        <w:jc w:val="left"/>
      </w:pPr>
    </w:p>
    <w:p w:rsidR="00C514EA" w:rsidRDefault="00533D10">
      <w:pPr>
        <w:pStyle w:val="Heading1"/>
        <w:numPr>
          <w:ilvl w:val="0"/>
          <w:numId w:val="3"/>
        </w:numPr>
        <w:tabs>
          <w:tab w:val="left" w:pos="1080"/>
        </w:tabs>
        <w:spacing w:before="0" w:line="312" w:lineRule="auto"/>
        <w:ind w:right="139" w:firstLine="566"/>
        <w:jc w:val="both"/>
      </w:pPr>
      <w:r>
        <w:t>Định mức kinh tế - kỹ thuật dịch vụ sự nghiệp công sử dụng ngân sách nhà nước thuộc lĩnh vực báo chí, xuất bản và thông tin điện tử</w:t>
      </w:r>
    </w:p>
    <w:p w:rsidR="00C514EA" w:rsidRDefault="00533D10">
      <w:pPr>
        <w:pStyle w:val="BodyText"/>
        <w:spacing w:before="44" w:line="312" w:lineRule="auto"/>
        <w:ind w:right="140"/>
      </w:pPr>
      <w:r>
        <w:t>Định mức kinh tế - kỹ thuật dịch vụ sự nghiệp công sử dụng ngân sách nhà nước</w:t>
      </w:r>
      <w:r>
        <w:rPr>
          <w:spacing w:val="-1"/>
        </w:rPr>
        <w:t xml:space="preserve"> </w:t>
      </w:r>
      <w:r>
        <w:t>thuộc lĩnh vực</w:t>
      </w:r>
      <w:r>
        <w:rPr>
          <w:spacing w:val="-1"/>
        </w:rPr>
        <w:t xml:space="preserve"> </w:t>
      </w:r>
      <w:r>
        <w:t>báo chí, xuất bản và</w:t>
      </w:r>
      <w:r>
        <w:rPr>
          <w:spacing w:val="-1"/>
        </w:rPr>
        <w:t xml:space="preserve"> </w:t>
      </w:r>
      <w:r>
        <w:t xml:space="preserve">thông tin </w:t>
      </w:r>
      <w:r>
        <w:t>điện tử</w:t>
      </w:r>
      <w:r>
        <w:rPr>
          <w:spacing w:val="-2"/>
        </w:rPr>
        <w:t xml:space="preserve"> </w:t>
      </w:r>
      <w:r>
        <w:t>bao gồm</w:t>
      </w:r>
      <w:r>
        <w:rPr>
          <w:spacing w:val="-5"/>
        </w:rPr>
        <w:t xml:space="preserve"> </w:t>
      </w:r>
      <w:r>
        <w:t xml:space="preserve">các nội dung </w:t>
      </w:r>
      <w:r>
        <w:rPr>
          <w:spacing w:val="-4"/>
        </w:rPr>
        <w:t>sau:</w:t>
      </w:r>
    </w:p>
    <w:p w:rsidR="00C514EA" w:rsidRDefault="00533D10">
      <w:pPr>
        <w:pStyle w:val="Heading1"/>
        <w:numPr>
          <w:ilvl w:val="1"/>
          <w:numId w:val="3"/>
        </w:numPr>
        <w:tabs>
          <w:tab w:val="left" w:pos="1000"/>
        </w:tabs>
        <w:spacing w:before="52"/>
        <w:ind w:left="1000" w:hanging="279"/>
        <w:jc w:val="both"/>
      </w:pPr>
      <w:r>
        <w:t>Mức</w:t>
      </w:r>
      <w:r>
        <w:rPr>
          <w:spacing w:val="-2"/>
        </w:rPr>
        <w:t xml:space="preserve"> </w:t>
      </w:r>
      <w:r>
        <w:t>hao</w:t>
      </w:r>
      <w:r>
        <w:rPr>
          <w:spacing w:val="-1"/>
        </w:rPr>
        <w:t xml:space="preserve"> </w:t>
      </w:r>
      <w:r>
        <w:t>phí</w:t>
      </w:r>
      <w:r>
        <w:rPr>
          <w:spacing w:val="-3"/>
        </w:rPr>
        <w:t xml:space="preserve"> </w:t>
      </w:r>
      <w:r>
        <w:t>vật</w:t>
      </w:r>
      <w:r>
        <w:rPr>
          <w:spacing w:val="-1"/>
        </w:rPr>
        <w:t xml:space="preserve"> </w:t>
      </w:r>
      <w:r>
        <w:rPr>
          <w:spacing w:val="-4"/>
        </w:rPr>
        <w:t>liệu</w:t>
      </w:r>
    </w:p>
    <w:p w:rsidR="00C514EA" w:rsidRDefault="00533D10">
      <w:pPr>
        <w:pStyle w:val="BodyText"/>
        <w:spacing w:before="142" w:line="312" w:lineRule="auto"/>
        <w:ind w:right="140"/>
      </w:pPr>
      <w:r>
        <w:t>Là</w:t>
      </w:r>
      <w:r>
        <w:rPr>
          <w:spacing w:val="-1"/>
        </w:rPr>
        <w:t xml:space="preserve"> </w:t>
      </w:r>
      <w:r>
        <w:t>mức</w:t>
      </w:r>
      <w:r>
        <w:rPr>
          <w:spacing w:val="-2"/>
        </w:rPr>
        <w:t xml:space="preserve"> </w:t>
      </w:r>
      <w:r>
        <w:t>qui</w:t>
      </w:r>
      <w:r>
        <w:rPr>
          <w:spacing w:val="-1"/>
        </w:rPr>
        <w:t xml:space="preserve"> </w:t>
      </w:r>
      <w:r>
        <w:t>định</w:t>
      </w:r>
      <w:r>
        <w:rPr>
          <w:spacing w:val="-5"/>
        </w:rPr>
        <w:t xml:space="preserve"> </w:t>
      </w:r>
      <w:r>
        <w:t>về</w:t>
      </w:r>
      <w:r>
        <w:rPr>
          <w:spacing w:val="-3"/>
        </w:rPr>
        <w:t xml:space="preserve"> </w:t>
      </w:r>
      <w:r>
        <w:t>sử</w:t>
      </w:r>
      <w:r>
        <w:rPr>
          <w:spacing w:val="-4"/>
        </w:rPr>
        <w:t xml:space="preserve"> </w:t>
      </w:r>
      <w:r>
        <w:t>dụng</w:t>
      </w:r>
      <w:r>
        <w:rPr>
          <w:spacing w:val="-5"/>
        </w:rPr>
        <w:t xml:space="preserve"> </w:t>
      </w:r>
      <w:r>
        <w:t>khối</w:t>
      </w:r>
      <w:r>
        <w:rPr>
          <w:spacing w:val="-1"/>
        </w:rPr>
        <w:t xml:space="preserve"> </w:t>
      </w:r>
      <w:r>
        <w:t>lượng</w:t>
      </w:r>
      <w:r>
        <w:rPr>
          <w:spacing w:val="-5"/>
        </w:rPr>
        <w:t xml:space="preserve"> </w:t>
      </w:r>
      <w:r>
        <w:t>vật</w:t>
      </w:r>
      <w:r>
        <w:rPr>
          <w:spacing w:val="-1"/>
        </w:rPr>
        <w:t xml:space="preserve"> </w:t>
      </w:r>
      <w:r>
        <w:t>liệu</w:t>
      </w:r>
      <w:r>
        <w:rPr>
          <w:spacing w:val="-2"/>
        </w:rPr>
        <w:t xml:space="preserve"> </w:t>
      </w:r>
      <w:r>
        <w:t>cần</w:t>
      </w:r>
      <w:r>
        <w:rPr>
          <w:spacing w:val="-5"/>
        </w:rPr>
        <w:t xml:space="preserve"> </w:t>
      </w:r>
      <w:r>
        <w:t>thiết</w:t>
      </w:r>
      <w:r>
        <w:rPr>
          <w:spacing w:val="-1"/>
        </w:rPr>
        <w:t xml:space="preserve"> </w:t>
      </w:r>
      <w:r>
        <w:t>cho</w:t>
      </w:r>
      <w:r>
        <w:rPr>
          <w:spacing w:val="-5"/>
        </w:rPr>
        <w:t xml:space="preserve"> </w:t>
      </w:r>
      <w:r>
        <w:t>việc</w:t>
      </w:r>
      <w:r>
        <w:rPr>
          <w:spacing w:val="-2"/>
        </w:rPr>
        <w:t xml:space="preserve"> </w:t>
      </w:r>
      <w:r>
        <w:t>thực</w:t>
      </w:r>
      <w:r>
        <w:rPr>
          <w:spacing w:val="-2"/>
        </w:rPr>
        <w:t xml:space="preserve"> </w:t>
      </w:r>
      <w:r>
        <w:t>hiện và hoàn thành khối lượng công việc (không kể vật liệu phụ cần dùng cho máy móc, phương tiện vận chuyển và những vật liệu chi trong khoản chi phí chung).</w:t>
      </w:r>
    </w:p>
    <w:p w:rsidR="00C514EA" w:rsidRDefault="00533D10">
      <w:pPr>
        <w:pStyle w:val="BodyText"/>
        <w:ind w:left="568" w:firstLine="0"/>
      </w:pPr>
      <w:r>
        <w:t>Số</w:t>
      </w:r>
      <w:r>
        <w:rPr>
          <w:spacing w:val="4"/>
        </w:rPr>
        <w:t xml:space="preserve"> </w:t>
      </w:r>
      <w:r>
        <w:t>lượng</w:t>
      </w:r>
      <w:r>
        <w:rPr>
          <w:spacing w:val="2"/>
        </w:rPr>
        <w:t xml:space="preserve"> </w:t>
      </w:r>
      <w:r>
        <w:t>vật</w:t>
      </w:r>
      <w:r>
        <w:rPr>
          <w:spacing w:val="3"/>
        </w:rPr>
        <w:t xml:space="preserve"> </w:t>
      </w:r>
      <w:r>
        <w:t>liệu</w:t>
      </w:r>
      <w:r>
        <w:rPr>
          <w:spacing w:val="6"/>
        </w:rPr>
        <w:t xml:space="preserve"> </w:t>
      </w:r>
      <w:r>
        <w:t>trong</w:t>
      </w:r>
      <w:r>
        <w:rPr>
          <w:spacing w:val="2"/>
        </w:rPr>
        <w:t xml:space="preserve"> </w:t>
      </w:r>
      <w:r>
        <w:t>các</w:t>
      </w:r>
      <w:r>
        <w:rPr>
          <w:spacing w:val="2"/>
        </w:rPr>
        <w:t xml:space="preserve"> </w:t>
      </w:r>
      <w:r>
        <w:t>bảng</w:t>
      </w:r>
      <w:r>
        <w:rPr>
          <w:spacing w:val="3"/>
        </w:rPr>
        <w:t xml:space="preserve"> </w:t>
      </w:r>
      <w:r>
        <w:t>định</w:t>
      </w:r>
      <w:r>
        <w:rPr>
          <w:spacing w:val="6"/>
        </w:rPr>
        <w:t xml:space="preserve"> </w:t>
      </w:r>
      <w:r>
        <w:t>mức</w:t>
      </w:r>
      <w:r>
        <w:rPr>
          <w:spacing w:val="4"/>
        </w:rPr>
        <w:t xml:space="preserve"> </w:t>
      </w:r>
      <w:r>
        <w:t>được</w:t>
      </w:r>
      <w:r>
        <w:rPr>
          <w:spacing w:val="2"/>
        </w:rPr>
        <w:t xml:space="preserve"> </w:t>
      </w:r>
      <w:r>
        <w:t>quy</w:t>
      </w:r>
      <w:r>
        <w:rPr>
          <w:spacing w:val="1"/>
        </w:rPr>
        <w:t xml:space="preserve"> </w:t>
      </w:r>
      <w:r>
        <w:t>định</w:t>
      </w:r>
      <w:r>
        <w:rPr>
          <w:spacing w:val="3"/>
        </w:rPr>
        <w:t xml:space="preserve"> </w:t>
      </w:r>
      <w:r>
        <w:t>là</w:t>
      </w:r>
      <w:r>
        <w:rPr>
          <w:spacing w:val="2"/>
        </w:rPr>
        <w:t xml:space="preserve"> </w:t>
      </w:r>
      <w:r>
        <w:t>vật</w:t>
      </w:r>
      <w:r>
        <w:rPr>
          <w:spacing w:val="5"/>
        </w:rPr>
        <w:t xml:space="preserve"> </w:t>
      </w:r>
      <w:r>
        <w:t>liệu</w:t>
      </w:r>
      <w:r>
        <w:rPr>
          <w:spacing w:val="6"/>
        </w:rPr>
        <w:t xml:space="preserve"> </w:t>
      </w:r>
      <w:r>
        <w:rPr>
          <w:spacing w:val="-2"/>
        </w:rPr>
        <w:t>chính.</w:t>
      </w:r>
    </w:p>
    <w:p w:rsidR="00C514EA" w:rsidRDefault="00533D10">
      <w:pPr>
        <w:pStyle w:val="BodyText"/>
        <w:spacing w:before="95"/>
        <w:ind w:firstLine="0"/>
      </w:pPr>
      <w:r>
        <w:t>Định</w:t>
      </w:r>
      <w:r>
        <w:rPr>
          <w:spacing w:val="-4"/>
        </w:rPr>
        <w:t xml:space="preserve"> </w:t>
      </w:r>
      <w:r>
        <w:t>mức</w:t>
      </w:r>
      <w:r>
        <w:rPr>
          <w:spacing w:val="-2"/>
        </w:rPr>
        <w:t xml:space="preserve"> </w:t>
      </w:r>
      <w:r>
        <w:t>vật</w:t>
      </w:r>
      <w:r>
        <w:rPr>
          <w:spacing w:val="-1"/>
        </w:rPr>
        <w:t xml:space="preserve"> </w:t>
      </w:r>
      <w:r>
        <w:t>liệu</w:t>
      </w:r>
      <w:r>
        <w:rPr>
          <w:spacing w:val="-1"/>
        </w:rPr>
        <w:t xml:space="preserve"> </w:t>
      </w:r>
      <w:r>
        <w:t>chính</w:t>
      </w:r>
      <w:r>
        <w:rPr>
          <w:spacing w:val="-5"/>
        </w:rPr>
        <w:t xml:space="preserve"> </w:t>
      </w:r>
      <w:r>
        <w:t>được</w:t>
      </w:r>
      <w:r>
        <w:rPr>
          <w:spacing w:val="-5"/>
        </w:rPr>
        <w:t xml:space="preserve"> </w:t>
      </w:r>
      <w:r>
        <w:t>xác</w:t>
      </w:r>
      <w:r>
        <w:rPr>
          <w:spacing w:val="-5"/>
        </w:rPr>
        <w:t xml:space="preserve"> </w:t>
      </w:r>
      <w:r>
        <w:t>định</w:t>
      </w:r>
      <w:r>
        <w:rPr>
          <w:spacing w:val="-4"/>
        </w:rPr>
        <w:t xml:space="preserve"> </w:t>
      </w:r>
      <w:r>
        <w:t>bằng</w:t>
      </w:r>
      <w:r>
        <w:rPr>
          <w:spacing w:val="-2"/>
        </w:rPr>
        <w:t xml:space="preserve"> </w:t>
      </w:r>
      <w:r>
        <w:t>khối</w:t>
      </w:r>
      <w:r>
        <w:rPr>
          <w:spacing w:val="-1"/>
        </w:rPr>
        <w:t xml:space="preserve"> </w:t>
      </w:r>
      <w:r>
        <w:t>lượng</w:t>
      </w:r>
      <w:r>
        <w:rPr>
          <w:spacing w:val="-1"/>
        </w:rPr>
        <w:t xml:space="preserve"> </w:t>
      </w:r>
      <w:r>
        <w:t>hao</w:t>
      </w:r>
      <w:r>
        <w:rPr>
          <w:spacing w:val="-4"/>
        </w:rPr>
        <w:t xml:space="preserve"> </w:t>
      </w:r>
      <w:r>
        <w:t>phí</w:t>
      </w:r>
      <w:r>
        <w:rPr>
          <w:spacing w:val="-4"/>
        </w:rPr>
        <w:t xml:space="preserve"> </w:t>
      </w:r>
      <w:r>
        <w:t>thực</w:t>
      </w:r>
      <w:r>
        <w:rPr>
          <w:spacing w:val="-4"/>
        </w:rPr>
        <w:t xml:space="preserve"> </w:t>
      </w:r>
      <w:r>
        <w:rPr>
          <w:spacing w:val="-5"/>
        </w:rPr>
        <w:t>tế.</w:t>
      </w:r>
    </w:p>
    <w:p w:rsidR="00C514EA" w:rsidRDefault="00533D10">
      <w:pPr>
        <w:pStyle w:val="Heading1"/>
        <w:numPr>
          <w:ilvl w:val="1"/>
          <w:numId w:val="3"/>
        </w:numPr>
        <w:tabs>
          <w:tab w:val="left" w:pos="1000"/>
        </w:tabs>
        <w:spacing w:before="151"/>
        <w:ind w:left="1000" w:hanging="279"/>
        <w:jc w:val="both"/>
      </w:pPr>
      <w:r>
        <w:t>Mức</w:t>
      </w:r>
      <w:r>
        <w:rPr>
          <w:spacing w:val="-2"/>
        </w:rPr>
        <w:t xml:space="preserve"> </w:t>
      </w:r>
      <w:r>
        <w:t>hao</w:t>
      </w:r>
      <w:r>
        <w:rPr>
          <w:spacing w:val="-2"/>
        </w:rPr>
        <w:t xml:space="preserve"> </w:t>
      </w:r>
      <w:r>
        <w:t>phí</w:t>
      </w:r>
      <w:r>
        <w:rPr>
          <w:spacing w:val="-3"/>
        </w:rPr>
        <w:t xml:space="preserve"> </w:t>
      </w:r>
      <w:r>
        <w:t>lao</w:t>
      </w:r>
      <w:r>
        <w:rPr>
          <w:spacing w:val="-1"/>
        </w:rPr>
        <w:t xml:space="preserve"> </w:t>
      </w:r>
      <w:r>
        <w:rPr>
          <w:spacing w:val="-4"/>
        </w:rPr>
        <w:t>động</w:t>
      </w:r>
    </w:p>
    <w:p w:rsidR="00C514EA" w:rsidRDefault="00533D10">
      <w:pPr>
        <w:pStyle w:val="BodyText"/>
        <w:spacing w:before="139" w:line="312" w:lineRule="auto"/>
        <w:ind w:right="138"/>
      </w:pPr>
      <w:r>
        <w:t>Là ngày công lao động tương ứng với cấp bậc công việc qui định để hoàn thành</w:t>
      </w:r>
      <w:r>
        <w:rPr>
          <w:spacing w:val="-4"/>
        </w:rPr>
        <w:t xml:space="preserve"> </w:t>
      </w:r>
      <w:r>
        <w:t>khối</w:t>
      </w:r>
      <w:r>
        <w:rPr>
          <w:spacing w:val="-3"/>
        </w:rPr>
        <w:t xml:space="preserve"> </w:t>
      </w:r>
      <w:r>
        <w:t>lượng</w:t>
      </w:r>
      <w:r>
        <w:rPr>
          <w:spacing w:val="-4"/>
        </w:rPr>
        <w:t xml:space="preserve"> </w:t>
      </w:r>
      <w:r>
        <w:t>công</w:t>
      </w:r>
      <w:r>
        <w:rPr>
          <w:spacing w:val="-4"/>
        </w:rPr>
        <w:t xml:space="preserve"> </w:t>
      </w:r>
      <w:r>
        <w:t>việc</w:t>
      </w:r>
      <w:r>
        <w:rPr>
          <w:spacing w:val="-4"/>
        </w:rPr>
        <w:t xml:space="preserve"> </w:t>
      </w:r>
      <w:r>
        <w:t>cụ</w:t>
      </w:r>
      <w:r>
        <w:rPr>
          <w:spacing w:val="-3"/>
        </w:rPr>
        <w:t xml:space="preserve"> </w:t>
      </w:r>
      <w:r>
        <w:t>thể.</w:t>
      </w:r>
      <w:r>
        <w:rPr>
          <w:spacing w:val="-5"/>
        </w:rPr>
        <w:t xml:space="preserve"> </w:t>
      </w:r>
      <w:r>
        <w:t>Hao</w:t>
      </w:r>
      <w:r>
        <w:rPr>
          <w:spacing w:val="-3"/>
        </w:rPr>
        <w:t xml:space="preserve"> </w:t>
      </w:r>
      <w:r>
        <w:t>phí</w:t>
      </w:r>
      <w:r>
        <w:rPr>
          <w:spacing w:val="-5"/>
        </w:rPr>
        <w:t xml:space="preserve"> </w:t>
      </w:r>
      <w:r>
        <w:t>trong</w:t>
      </w:r>
      <w:r>
        <w:rPr>
          <w:spacing w:val="-4"/>
        </w:rPr>
        <w:t xml:space="preserve"> </w:t>
      </w:r>
      <w:r>
        <w:t>định</w:t>
      </w:r>
      <w:r>
        <w:rPr>
          <w:spacing w:val="-4"/>
        </w:rPr>
        <w:t xml:space="preserve"> </w:t>
      </w:r>
      <w:r>
        <w:t>mức</w:t>
      </w:r>
      <w:r>
        <w:rPr>
          <w:spacing w:val="-2"/>
        </w:rPr>
        <w:t xml:space="preserve"> </w:t>
      </w:r>
      <w:r>
        <w:t>đã</w:t>
      </w:r>
      <w:r>
        <w:rPr>
          <w:spacing w:val="-4"/>
        </w:rPr>
        <w:t xml:space="preserve"> </w:t>
      </w:r>
      <w:r>
        <w:t>bao</w:t>
      </w:r>
      <w:r>
        <w:rPr>
          <w:spacing w:val="-3"/>
        </w:rPr>
        <w:t xml:space="preserve"> </w:t>
      </w:r>
      <w:r>
        <w:t>gồm</w:t>
      </w:r>
      <w:r>
        <w:rPr>
          <w:spacing w:val="-9"/>
        </w:rPr>
        <w:t xml:space="preserve"> </w:t>
      </w:r>
      <w:r>
        <w:t>công</w:t>
      </w:r>
      <w:r>
        <w:rPr>
          <w:spacing w:val="-4"/>
        </w:rPr>
        <w:t xml:space="preserve"> </w:t>
      </w:r>
      <w:r>
        <w:t>của lao động trực tiếp thực hiện công việc và công của lao động phục vụ (nếu có).</w:t>
      </w:r>
    </w:p>
    <w:p w:rsidR="00C514EA" w:rsidRDefault="00533D10">
      <w:pPr>
        <w:pStyle w:val="BodyText"/>
        <w:spacing w:line="312" w:lineRule="auto"/>
        <w:ind w:right="135"/>
      </w:pPr>
      <w:r>
        <w:rPr>
          <w:spacing w:val="-4"/>
        </w:rPr>
        <w:t>Mức</w:t>
      </w:r>
      <w:r>
        <w:rPr>
          <w:spacing w:val="-14"/>
        </w:rPr>
        <w:t xml:space="preserve"> </w:t>
      </w:r>
      <w:r>
        <w:rPr>
          <w:spacing w:val="-4"/>
        </w:rPr>
        <w:t>hao</w:t>
      </w:r>
      <w:r>
        <w:rPr>
          <w:spacing w:val="-13"/>
        </w:rPr>
        <w:t xml:space="preserve"> </w:t>
      </w:r>
      <w:r>
        <w:rPr>
          <w:spacing w:val="-4"/>
        </w:rPr>
        <w:t>phí</w:t>
      </w:r>
      <w:r>
        <w:rPr>
          <w:spacing w:val="-14"/>
        </w:rPr>
        <w:t xml:space="preserve"> </w:t>
      </w:r>
      <w:r>
        <w:rPr>
          <w:spacing w:val="-4"/>
        </w:rPr>
        <w:t>lao</w:t>
      </w:r>
      <w:r>
        <w:rPr>
          <w:spacing w:val="-13"/>
        </w:rPr>
        <w:t xml:space="preserve"> </w:t>
      </w:r>
      <w:r>
        <w:rPr>
          <w:spacing w:val="-4"/>
        </w:rPr>
        <w:t>động</w:t>
      </w:r>
      <w:r>
        <w:rPr>
          <w:spacing w:val="-14"/>
        </w:rPr>
        <w:t xml:space="preserve"> </w:t>
      </w:r>
      <w:r>
        <w:rPr>
          <w:spacing w:val="-4"/>
        </w:rPr>
        <w:t>trong</w:t>
      </w:r>
      <w:r>
        <w:rPr>
          <w:spacing w:val="-13"/>
        </w:rPr>
        <w:t xml:space="preserve"> </w:t>
      </w:r>
      <w:r>
        <w:rPr>
          <w:spacing w:val="-4"/>
        </w:rPr>
        <w:t>bảng</w:t>
      </w:r>
      <w:r>
        <w:rPr>
          <w:spacing w:val="-14"/>
        </w:rPr>
        <w:t xml:space="preserve"> </w:t>
      </w:r>
      <w:r>
        <w:rPr>
          <w:spacing w:val="-4"/>
        </w:rPr>
        <w:t>định</w:t>
      </w:r>
      <w:r>
        <w:rPr>
          <w:spacing w:val="-13"/>
        </w:rPr>
        <w:t xml:space="preserve"> </w:t>
      </w:r>
      <w:r>
        <w:rPr>
          <w:spacing w:val="-4"/>
        </w:rPr>
        <w:t>mức</w:t>
      </w:r>
      <w:r>
        <w:rPr>
          <w:spacing w:val="-14"/>
        </w:rPr>
        <w:t xml:space="preserve"> </w:t>
      </w:r>
      <w:r>
        <w:rPr>
          <w:spacing w:val="-4"/>
        </w:rPr>
        <w:t>(tính</w:t>
      </w:r>
      <w:r>
        <w:rPr>
          <w:spacing w:val="-13"/>
        </w:rPr>
        <w:t xml:space="preserve"> </w:t>
      </w:r>
      <w:r>
        <w:rPr>
          <w:spacing w:val="-4"/>
        </w:rPr>
        <w:t>theo</w:t>
      </w:r>
      <w:r>
        <w:rPr>
          <w:spacing w:val="-14"/>
        </w:rPr>
        <w:t xml:space="preserve"> </w:t>
      </w:r>
      <w:r>
        <w:rPr>
          <w:spacing w:val="-4"/>
        </w:rPr>
        <w:t>cấp</w:t>
      </w:r>
      <w:r>
        <w:rPr>
          <w:spacing w:val="-13"/>
        </w:rPr>
        <w:t xml:space="preserve"> </w:t>
      </w:r>
      <w:r>
        <w:rPr>
          <w:spacing w:val="-4"/>
        </w:rPr>
        <w:t>bậc</w:t>
      </w:r>
      <w:r>
        <w:rPr>
          <w:spacing w:val="-14"/>
        </w:rPr>
        <w:t xml:space="preserve"> </w:t>
      </w:r>
      <w:r>
        <w:rPr>
          <w:spacing w:val="-4"/>
        </w:rPr>
        <w:t>chuyên</w:t>
      </w:r>
      <w:r>
        <w:rPr>
          <w:spacing w:val="-13"/>
        </w:rPr>
        <w:t xml:space="preserve"> </w:t>
      </w:r>
      <w:r>
        <w:rPr>
          <w:spacing w:val="-4"/>
        </w:rPr>
        <w:t>viên</w:t>
      </w:r>
      <w:r>
        <w:rPr>
          <w:spacing w:val="-14"/>
        </w:rPr>
        <w:t xml:space="preserve"> </w:t>
      </w:r>
      <w:r>
        <w:rPr>
          <w:spacing w:val="-4"/>
        </w:rPr>
        <w:t xml:space="preserve">bình </w:t>
      </w:r>
      <w:r>
        <w:rPr>
          <w:spacing w:val="-2"/>
        </w:rPr>
        <w:t>quân)</w:t>
      </w:r>
      <w:r>
        <w:rPr>
          <w:spacing w:val="-16"/>
        </w:rPr>
        <w:t xml:space="preserve"> </w:t>
      </w:r>
      <w:r>
        <w:rPr>
          <w:spacing w:val="-2"/>
        </w:rPr>
        <w:t>đã</w:t>
      </w:r>
      <w:r>
        <w:rPr>
          <w:spacing w:val="-15"/>
        </w:rPr>
        <w:t xml:space="preserve"> </w:t>
      </w:r>
      <w:r>
        <w:rPr>
          <w:spacing w:val="-2"/>
        </w:rPr>
        <w:t>bao</w:t>
      </w:r>
      <w:r>
        <w:rPr>
          <w:spacing w:val="-16"/>
        </w:rPr>
        <w:t xml:space="preserve"> </w:t>
      </w:r>
      <w:r>
        <w:rPr>
          <w:spacing w:val="-2"/>
        </w:rPr>
        <w:t>gồm</w:t>
      </w:r>
      <w:r>
        <w:rPr>
          <w:spacing w:val="-15"/>
        </w:rPr>
        <w:t xml:space="preserve"> </w:t>
      </w:r>
      <w:r>
        <w:rPr>
          <w:spacing w:val="-2"/>
        </w:rPr>
        <w:t>cả</w:t>
      </w:r>
      <w:r>
        <w:rPr>
          <w:spacing w:val="-13"/>
        </w:rPr>
        <w:t xml:space="preserve"> </w:t>
      </w:r>
      <w:r>
        <w:rPr>
          <w:spacing w:val="-2"/>
        </w:rPr>
        <w:t>lao</w:t>
      </w:r>
      <w:r>
        <w:rPr>
          <w:spacing w:val="-15"/>
        </w:rPr>
        <w:t xml:space="preserve"> </w:t>
      </w:r>
      <w:r>
        <w:rPr>
          <w:spacing w:val="-2"/>
        </w:rPr>
        <w:t>động</w:t>
      </w:r>
      <w:r>
        <w:rPr>
          <w:spacing w:val="-15"/>
        </w:rPr>
        <w:t xml:space="preserve"> </w:t>
      </w:r>
      <w:r>
        <w:rPr>
          <w:spacing w:val="-2"/>
        </w:rPr>
        <w:t>chính,</w:t>
      </w:r>
      <w:r>
        <w:rPr>
          <w:spacing w:val="-16"/>
        </w:rPr>
        <w:t xml:space="preserve"> </w:t>
      </w:r>
      <w:r>
        <w:rPr>
          <w:spacing w:val="-2"/>
        </w:rPr>
        <w:t>phụ</w:t>
      </w:r>
      <w:r>
        <w:rPr>
          <w:spacing w:val="-14"/>
        </w:rPr>
        <w:t xml:space="preserve"> </w:t>
      </w:r>
      <w:r>
        <w:rPr>
          <w:spacing w:val="-2"/>
        </w:rPr>
        <w:t>(kể</w:t>
      </w:r>
      <w:r>
        <w:rPr>
          <w:spacing w:val="-16"/>
        </w:rPr>
        <w:t xml:space="preserve"> </w:t>
      </w:r>
      <w:r>
        <w:rPr>
          <w:spacing w:val="-2"/>
        </w:rPr>
        <w:t>cả</w:t>
      </w:r>
      <w:r>
        <w:rPr>
          <w:spacing w:val="-12"/>
        </w:rPr>
        <w:t xml:space="preserve"> </w:t>
      </w:r>
      <w:r>
        <w:rPr>
          <w:spacing w:val="-2"/>
        </w:rPr>
        <w:t>công</w:t>
      </w:r>
      <w:r>
        <w:rPr>
          <w:spacing w:val="-15"/>
        </w:rPr>
        <w:t xml:space="preserve"> </w:t>
      </w:r>
      <w:r>
        <w:rPr>
          <w:spacing w:val="-2"/>
        </w:rPr>
        <w:t>tác</w:t>
      </w:r>
      <w:r>
        <w:rPr>
          <w:spacing w:val="-13"/>
        </w:rPr>
        <w:t xml:space="preserve"> </w:t>
      </w:r>
      <w:r>
        <w:rPr>
          <w:spacing w:val="-2"/>
        </w:rPr>
        <w:t>chuẩn</w:t>
      </w:r>
      <w:r>
        <w:rPr>
          <w:spacing w:val="-15"/>
        </w:rPr>
        <w:t xml:space="preserve"> </w:t>
      </w:r>
      <w:r>
        <w:rPr>
          <w:spacing w:val="-2"/>
        </w:rPr>
        <w:t>bị,</w:t>
      </w:r>
      <w:r>
        <w:rPr>
          <w:spacing w:val="-16"/>
        </w:rPr>
        <w:t xml:space="preserve"> </w:t>
      </w:r>
      <w:r>
        <w:rPr>
          <w:spacing w:val="-2"/>
        </w:rPr>
        <w:t>kết</w:t>
      </w:r>
      <w:r>
        <w:rPr>
          <w:spacing w:val="-14"/>
        </w:rPr>
        <w:t xml:space="preserve"> </w:t>
      </w:r>
      <w:r>
        <w:rPr>
          <w:spacing w:val="-2"/>
        </w:rPr>
        <w:t>thúc,</w:t>
      </w:r>
      <w:r>
        <w:rPr>
          <w:spacing w:val="-16"/>
        </w:rPr>
        <w:t xml:space="preserve"> </w:t>
      </w:r>
      <w:r>
        <w:rPr>
          <w:spacing w:val="-2"/>
        </w:rPr>
        <w:t>thu</w:t>
      </w:r>
      <w:r>
        <w:rPr>
          <w:spacing w:val="-14"/>
        </w:rPr>
        <w:t xml:space="preserve"> </w:t>
      </w:r>
      <w:r>
        <w:rPr>
          <w:spacing w:val="-2"/>
        </w:rPr>
        <w:t xml:space="preserve">dọn </w:t>
      </w:r>
      <w:r>
        <w:t>hiện trường, nếu có).</w:t>
      </w:r>
    </w:p>
    <w:p w:rsidR="00C514EA" w:rsidRDefault="00533D10">
      <w:pPr>
        <w:pStyle w:val="BodyText"/>
        <w:spacing w:before="50" w:line="312" w:lineRule="auto"/>
        <w:ind w:right="136" w:firstLine="719"/>
      </w:pPr>
      <w:r>
        <w:t>Mức hao phí nhân công trong định mức này tính theo giờ hành chính: 1 ngày</w:t>
      </w:r>
      <w:r>
        <w:rPr>
          <w:spacing w:val="-9"/>
        </w:rPr>
        <w:t xml:space="preserve"> </w:t>
      </w:r>
      <w:r>
        <w:t>làm</w:t>
      </w:r>
      <w:r>
        <w:rPr>
          <w:spacing w:val="-10"/>
        </w:rPr>
        <w:t xml:space="preserve"> </w:t>
      </w:r>
      <w:r>
        <w:t>việc</w:t>
      </w:r>
      <w:r>
        <w:rPr>
          <w:spacing w:val="-8"/>
        </w:rPr>
        <w:t xml:space="preserve"> </w:t>
      </w:r>
      <w:r>
        <w:t>8</w:t>
      </w:r>
      <w:r>
        <w:rPr>
          <w:spacing w:val="-5"/>
        </w:rPr>
        <w:t xml:space="preserve"> </w:t>
      </w:r>
      <w:r>
        <w:t>giờ,</w:t>
      </w:r>
      <w:r>
        <w:rPr>
          <w:spacing w:val="-8"/>
        </w:rPr>
        <w:t xml:space="preserve"> </w:t>
      </w:r>
      <w:r>
        <w:t>1</w:t>
      </w:r>
      <w:r>
        <w:rPr>
          <w:spacing w:val="-5"/>
        </w:rPr>
        <w:t xml:space="preserve"> </w:t>
      </w:r>
      <w:r>
        <w:t>tuần</w:t>
      </w:r>
      <w:r>
        <w:rPr>
          <w:spacing w:val="-5"/>
        </w:rPr>
        <w:t xml:space="preserve"> </w:t>
      </w:r>
      <w:r>
        <w:t>làm</w:t>
      </w:r>
      <w:r>
        <w:rPr>
          <w:spacing w:val="-10"/>
        </w:rPr>
        <w:t xml:space="preserve"> </w:t>
      </w:r>
      <w:r>
        <w:t>việc</w:t>
      </w:r>
      <w:r>
        <w:rPr>
          <w:spacing w:val="-5"/>
        </w:rPr>
        <w:t xml:space="preserve"> </w:t>
      </w:r>
      <w:r>
        <w:t>5</w:t>
      </w:r>
      <w:r>
        <w:rPr>
          <w:spacing w:val="-7"/>
        </w:rPr>
        <w:t xml:space="preserve"> </w:t>
      </w:r>
      <w:r>
        <w:t>ngày</w:t>
      </w:r>
      <w:r>
        <w:rPr>
          <w:spacing w:val="-9"/>
        </w:rPr>
        <w:t xml:space="preserve"> </w:t>
      </w:r>
      <w:r>
        <w:t>(từ</w:t>
      </w:r>
      <w:r>
        <w:rPr>
          <w:spacing w:val="-7"/>
        </w:rPr>
        <w:t xml:space="preserve"> </w:t>
      </w:r>
      <w:r>
        <w:t>thứ</w:t>
      </w:r>
      <w:r>
        <w:rPr>
          <w:spacing w:val="-7"/>
        </w:rPr>
        <w:t xml:space="preserve"> </w:t>
      </w:r>
      <w:r>
        <w:t>2</w:t>
      </w:r>
      <w:r>
        <w:rPr>
          <w:spacing w:val="-7"/>
        </w:rPr>
        <w:t xml:space="preserve"> </w:t>
      </w:r>
      <w:r>
        <w:t>đến</w:t>
      </w:r>
      <w:r>
        <w:rPr>
          <w:spacing w:val="-7"/>
        </w:rPr>
        <w:t xml:space="preserve"> </w:t>
      </w:r>
      <w:r>
        <w:t>thứ</w:t>
      </w:r>
      <w:r>
        <w:rPr>
          <w:spacing w:val="-7"/>
        </w:rPr>
        <w:t xml:space="preserve"> </w:t>
      </w:r>
      <w:r>
        <w:t>6),</w:t>
      </w:r>
      <w:r>
        <w:rPr>
          <w:spacing w:val="-8"/>
        </w:rPr>
        <w:t xml:space="preserve"> </w:t>
      </w:r>
      <w:r>
        <w:t>1</w:t>
      </w:r>
      <w:r>
        <w:rPr>
          <w:spacing w:val="-5"/>
        </w:rPr>
        <w:t xml:space="preserve"> </w:t>
      </w:r>
      <w:r>
        <w:t>tháng</w:t>
      </w:r>
      <w:r>
        <w:rPr>
          <w:spacing w:val="-5"/>
        </w:rPr>
        <w:t xml:space="preserve"> </w:t>
      </w:r>
      <w:r>
        <w:t>bao</w:t>
      </w:r>
      <w:r>
        <w:rPr>
          <w:spacing w:val="-7"/>
        </w:rPr>
        <w:t xml:space="preserve"> </w:t>
      </w:r>
      <w:r>
        <w:t>gồm 26 ngày công; 1 năm làm việc 260 ngày. Đối với hao phí nhân công trực ngoài giờ hà</w:t>
      </w:r>
      <w:r>
        <w:t>nh chính, tính toán theo quy định có liên quan.</w:t>
      </w:r>
    </w:p>
    <w:p w:rsidR="00C514EA" w:rsidRDefault="00533D10">
      <w:pPr>
        <w:pStyle w:val="BodyText"/>
        <w:spacing w:before="47"/>
        <w:ind w:left="721" w:firstLine="0"/>
      </w:pPr>
      <w:r>
        <w:t>Đơn</w:t>
      </w:r>
      <w:r>
        <w:rPr>
          <w:spacing w:val="-2"/>
        </w:rPr>
        <w:t xml:space="preserve"> </w:t>
      </w:r>
      <w:r>
        <w:t>vị</w:t>
      </w:r>
      <w:r>
        <w:rPr>
          <w:spacing w:val="-2"/>
        </w:rPr>
        <w:t xml:space="preserve"> </w:t>
      </w:r>
      <w:r>
        <w:t>tính</w:t>
      </w:r>
      <w:r>
        <w:rPr>
          <w:spacing w:val="-1"/>
        </w:rPr>
        <w:t xml:space="preserve"> </w:t>
      </w:r>
      <w:r>
        <w:t>của</w:t>
      </w:r>
      <w:r>
        <w:rPr>
          <w:spacing w:val="-6"/>
        </w:rPr>
        <w:t xml:space="preserve"> </w:t>
      </w:r>
      <w:r>
        <w:t>hao</w:t>
      </w:r>
      <w:r>
        <w:rPr>
          <w:spacing w:val="-4"/>
        </w:rPr>
        <w:t xml:space="preserve"> </w:t>
      </w:r>
      <w:r>
        <w:t>phí</w:t>
      </w:r>
      <w:r>
        <w:rPr>
          <w:spacing w:val="-4"/>
        </w:rPr>
        <w:t xml:space="preserve"> </w:t>
      </w:r>
      <w:r>
        <w:t>nhân</w:t>
      </w:r>
      <w:r>
        <w:rPr>
          <w:spacing w:val="-2"/>
        </w:rPr>
        <w:t xml:space="preserve"> </w:t>
      </w:r>
      <w:r>
        <w:t>công</w:t>
      </w:r>
      <w:r>
        <w:rPr>
          <w:spacing w:val="-5"/>
        </w:rPr>
        <w:t xml:space="preserve"> </w:t>
      </w:r>
      <w:r>
        <w:t>là</w:t>
      </w:r>
      <w:r>
        <w:rPr>
          <w:spacing w:val="-2"/>
        </w:rPr>
        <w:t xml:space="preserve"> </w:t>
      </w:r>
      <w:r>
        <w:t>công,</w:t>
      </w:r>
      <w:r>
        <w:rPr>
          <w:spacing w:val="-5"/>
        </w:rPr>
        <w:t xml:space="preserve"> </w:t>
      </w:r>
      <w:r>
        <w:t>tương</w:t>
      </w:r>
      <w:r>
        <w:rPr>
          <w:spacing w:val="-2"/>
        </w:rPr>
        <w:t xml:space="preserve"> </w:t>
      </w:r>
      <w:r>
        <w:t>đương</w:t>
      </w:r>
      <w:r>
        <w:rPr>
          <w:spacing w:val="-1"/>
        </w:rPr>
        <w:t xml:space="preserve"> </w:t>
      </w:r>
      <w:r>
        <w:t>8h</w:t>
      </w:r>
      <w:r>
        <w:rPr>
          <w:spacing w:val="-1"/>
        </w:rPr>
        <w:t xml:space="preserve"> </w:t>
      </w:r>
      <w:r>
        <w:t>làm</w:t>
      </w:r>
      <w:r>
        <w:rPr>
          <w:spacing w:val="-6"/>
        </w:rPr>
        <w:t xml:space="preserve"> </w:t>
      </w:r>
      <w:r>
        <w:rPr>
          <w:spacing w:val="-2"/>
        </w:rPr>
        <w:t>việc.</w:t>
      </w:r>
    </w:p>
    <w:p w:rsidR="00C514EA" w:rsidRDefault="00533D10">
      <w:pPr>
        <w:pStyle w:val="Heading1"/>
        <w:numPr>
          <w:ilvl w:val="1"/>
          <w:numId w:val="3"/>
        </w:numPr>
        <w:tabs>
          <w:tab w:val="left" w:pos="1000"/>
        </w:tabs>
        <w:spacing w:before="151"/>
        <w:ind w:left="1000" w:hanging="279"/>
        <w:jc w:val="both"/>
      </w:pPr>
      <w:r>
        <w:t>Mức</w:t>
      </w:r>
      <w:r>
        <w:rPr>
          <w:spacing w:val="-6"/>
        </w:rPr>
        <w:t xml:space="preserve"> </w:t>
      </w:r>
      <w:r>
        <w:t>hao</w:t>
      </w:r>
      <w:r>
        <w:rPr>
          <w:spacing w:val="-4"/>
        </w:rPr>
        <w:t xml:space="preserve"> </w:t>
      </w:r>
      <w:r>
        <w:t>phí</w:t>
      </w:r>
      <w:r>
        <w:rPr>
          <w:spacing w:val="-4"/>
        </w:rPr>
        <w:t xml:space="preserve"> </w:t>
      </w:r>
      <w:r>
        <w:t>máy,</w:t>
      </w:r>
      <w:r>
        <w:rPr>
          <w:spacing w:val="-8"/>
        </w:rPr>
        <w:t xml:space="preserve"> </w:t>
      </w:r>
      <w:r>
        <w:t>thiết</w:t>
      </w:r>
      <w:r>
        <w:rPr>
          <w:spacing w:val="-5"/>
        </w:rPr>
        <w:t xml:space="preserve"> bị</w:t>
      </w:r>
    </w:p>
    <w:p w:rsidR="00C514EA" w:rsidRDefault="00533D10">
      <w:pPr>
        <w:pStyle w:val="BodyText"/>
        <w:spacing w:before="139" w:line="312" w:lineRule="auto"/>
        <w:ind w:right="141"/>
      </w:pPr>
      <w:r>
        <w:t>Là</w:t>
      </w:r>
      <w:r>
        <w:rPr>
          <w:spacing w:val="-1"/>
        </w:rPr>
        <w:t xml:space="preserve"> </w:t>
      </w:r>
      <w:r>
        <w:t>mức</w:t>
      </w:r>
      <w:r>
        <w:rPr>
          <w:spacing w:val="-4"/>
        </w:rPr>
        <w:t xml:space="preserve"> </w:t>
      </w:r>
      <w:r>
        <w:t>qui</w:t>
      </w:r>
      <w:r>
        <w:rPr>
          <w:spacing w:val="-3"/>
        </w:rPr>
        <w:t xml:space="preserve"> </w:t>
      </w:r>
      <w:r>
        <w:t>định</w:t>
      </w:r>
      <w:r>
        <w:rPr>
          <w:spacing w:val="-4"/>
        </w:rPr>
        <w:t xml:space="preserve"> </w:t>
      </w:r>
      <w:r>
        <w:t>số</w:t>
      </w:r>
      <w:r>
        <w:rPr>
          <w:spacing w:val="-3"/>
        </w:rPr>
        <w:t xml:space="preserve"> </w:t>
      </w:r>
      <w:r>
        <w:t>ca</w:t>
      </w:r>
      <w:r>
        <w:rPr>
          <w:spacing w:val="-1"/>
        </w:rPr>
        <w:t xml:space="preserve"> </w:t>
      </w:r>
      <w:r>
        <w:t>máy</w:t>
      </w:r>
      <w:r>
        <w:rPr>
          <w:spacing w:val="-6"/>
        </w:rPr>
        <w:t xml:space="preserve"> </w:t>
      </w:r>
      <w:r>
        <w:t>thiết</w:t>
      </w:r>
      <w:r>
        <w:rPr>
          <w:spacing w:val="-3"/>
        </w:rPr>
        <w:t xml:space="preserve"> </w:t>
      </w:r>
      <w:r>
        <w:t>bị</w:t>
      </w:r>
      <w:r>
        <w:rPr>
          <w:spacing w:val="-3"/>
        </w:rPr>
        <w:t xml:space="preserve"> </w:t>
      </w:r>
      <w:r>
        <w:t>trực</w:t>
      </w:r>
      <w:r>
        <w:rPr>
          <w:spacing w:val="-4"/>
        </w:rPr>
        <w:t xml:space="preserve"> </w:t>
      </w:r>
      <w:r>
        <w:t>tiếp</w:t>
      </w:r>
      <w:r>
        <w:rPr>
          <w:spacing w:val="-4"/>
        </w:rPr>
        <w:t xml:space="preserve"> </w:t>
      </w:r>
      <w:r>
        <w:t>cần</w:t>
      </w:r>
      <w:r>
        <w:rPr>
          <w:spacing w:val="-4"/>
        </w:rPr>
        <w:t xml:space="preserve"> </w:t>
      </w:r>
      <w:r>
        <w:t>thiết</w:t>
      </w:r>
      <w:r>
        <w:rPr>
          <w:spacing w:val="-3"/>
        </w:rPr>
        <w:t xml:space="preserve"> </w:t>
      </w:r>
      <w:r>
        <w:t>phục</w:t>
      </w:r>
      <w:r>
        <w:rPr>
          <w:spacing w:val="-4"/>
        </w:rPr>
        <w:t xml:space="preserve"> </w:t>
      </w:r>
      <w:r>
        <w:t>vụ</w:t>
      </w:r>
      <w:r>
        <w:rPr>
          <w:spacing w:val="-3"/>
        </w:rPr>
        <w:t xml:space="preserve"> </w:t>
      </w:r>
      <w:r>
        <w:t>các</w:t>
      </w:r>
      <w:r>
        <w:rPr>
          <w:spacing w:val="-4"/>
        </w:rPr>
        <w:t xml:space="preserve"> </w:t>
      </w:r>
      <w:r>
        <w:t>hoạt</w:t>
      </w:r>
      <w:r>
        <w:rPr>
          <w:spacing w:val="-3"/>
        </w:rPr>
        <w:t xml:space="preserve"> </w:t>
      </w:r>
      <w:r>
        <w:t>động báo</w:t>
      </w:r>
      <w:r>
        <w:rPr>
          <w:spacing w:val="-11"/>
        </w:rPr>
        <w:t xml:space="preserve"> </w:t>
      </w:r>
      <w:r>
        <w:t>chí,</w:t>
      </w:r>
      <w:r>
        <w:rPr>
          <w:spacing w:val="-12"/>
        </w:rPr>
        <w:t xml:space="preserve"> </w:t>
      </w:r>
      <w:r>
        <w:t>xuất</w:t>
      </w:r>
      <w:r>
        <w:rPr>
          <w:spacing w:val="-11"/>
        </w:rPr>
        <w:t xml:space="preserve"> </w:t>
      </w:r>
      <w:r>
        <w:t>bản</w:t>
      </w:r>
      <w:r>
        <w:rPr>
          <w:spacing w:val="-13"/>
        </w:rPr>
        <w:t xml:space="preserve"> </w:t>
      </w:r>
      <w:r>
        <w:t>và</w:t>
      </w:r>
      <w:r>
        <w:rPr>
          <w:spacing w:val="-14"/>
        </w:rPr>
        <w:t xml:space="preserve"> </w:t>
      </w:r>
      <w:r>
        <w:t>thông</w:t>
      </w:r>
      <w:r>
        <w:rPr>
          <w:spacing w:val="-9"/>
        </w:rPr>
        <w:t xml:space="preserve"> </w:t>
      </w:r>
      <w:r>
        <w:t>tin</w:t>
      </w:r>
      <w:r>
        <w:rPr>
          <w:spacing w:val="-13"/>
        </w:rPr>
        <w:t xml:space="preserve"> </w:t>
      </w:r>
      <w:r>
        <w:t>cơ</w:t>
      </w:r>
      <w:r>
        <w:rPr>
          <w:spacing w:val="-11"/>
        </w:rPr>
        <w:t xml:space="preserve"> </w:t>
      </w:r>
      <w:r>
        <w:t>sở</w:t>
      </w:r>
      <w:r>
        <w:rPr>
          <w:spacing w:val="-11"/>
        </w:rPr>
        <w:t xml:space="preserve"> </w:t>
      </w:r>
      <w:r>
        <w:t>sử</w:t>
      </w:r>
      <w:r>
        <w:rPr>
          <w:spacing w:val="-14"/>
        </w:rPr>
        <w:t xml:space="preserve"> </w:t>
      </w:r>
      <w:r>
        <w:t>dụng</w:t>
      </w:r>
      <w:r>
        <w:rPr>
          <w:spacing w:val="-11"/>
        </w:rPr>
        <w:t xml:space="preserve"> </w:t>
      </w:r>
      <w:r>
        <w:t>ngân</w:t>
      </w:r>
      <w:r>
        <w:rPr>
          <w:spacing w:val="-11"/>
        </w:rPr>
        <w:t xml:space="preserve"> </w:t>
      </w:r>
      <w:r>
        <w:t>sách</w:t>
      </w:r>
      <w:r>
        <w:rPr>
          <w:spacing w:val="-13"/>
        </w:rPr>
        <w:t xml:space="preserve"> </w:t>
      </w:r>
      <w:r>
        <w:t>nhà</w:t>
      </w:r>
      <w:r>
        <w:rPr>
          <w:spacing w:val="-11"/>
        </w:rPr>
        <w:t xml:space="preserve"> </w:t>
      </w:r>
      <w:r>
        <w:t>nước</w:t>
      </w:r>
      <w:r>
        <w:rPr>
          <w:spacing w:val="-14"/>
        </w:rPr>
        <w:t xml:space="preserve"> </w:t>
      </w:r>
      <w:r>
        <w:t>phù</w:t>
      </w:r>
      <w:r>
        <w:rPr>
          <w:spacing w:val="-13"/>
        </w:rPr>
        <w:t xml:space="preserve"> </w:t>
      </w:r>
      <w:r>
        <w:t>hợp</w:t>
      </w:r>
      <w:r>
        <w:rPr>
          <w:spacing w:val="-11"/>
        </w:rPr>
        <w:t xml:space="preserve"> </w:t>
      </w:r>
      <w:r>
        <w:t>với</w:t>
      </w:r>
      <w:r>
        <w:rPr>
          <w:spacing w:val="-13"/>
        </w:rPr>
        <w:t xml:space="preserve"> </w:t>
      </w:r>
      <w:r>
        <w:t>từng loại máy, thiết bị đặc thù.</w:t>
      </w:r>
    </w:p>
    <w:p w:rsidR="00C514EA" w:rsidRDefault="00533D10">
      <w:pPr>
        <w:pStyle w:val="BodyText"/>
        <w:spacing w:before="47"/>
        <w:ind w:left="568" w:firstLine="0"/>
      </w:pPr>
      <w:r>
        <w:t>Đơn</w:t>
      </w:r>
      <w:r>
        <w:rPr>
          <w:spacing w:val="-3"/>
        </w:rPr>
        <w:t xml:space="preserve"> </w:t>
      </w:r>
      <w:r>
        <w:t>vị</w:t>
      </w:r>
      <w:r>
        <w:rPr>
          <w:spacing w:val="-3"/>
        </w:rPr>
        <w:t xml:space="preserve"> </w:t>
      </w:r>
      <w:r>
        <w:t>tính</w:t>
      </w:r>
      <w:r>
        <w:rPr>
          <w:spacing w:val="-2"/>
        </w:rPr>
        <w:t xml:space="preserve"> </w:t>
      </w:r>
      <w:r>
        <w:t>của</w:t>
      </w:r>
      <w:r>
        <w:rPr>
          <w:spacing w:val="-6"/>
        </w:rPr>
        <w:t xml:space="preserve"> </w:t>
      </w:r>
      <w:r>
        <w:t>hao</w:t>
      </w:r>
      <w:r>
        <w:rPr>
          <w:spacing w:val="-5"/>
        </w:rPr>
        <w:t xml:space="preserve"> </w:t>
      </w:r>
      <w:r>
        <w:t>phí</w:t>
      </w:r>
      <w:r>
        <w:rPr>
          <w:spacing w:val="-2"/>
        </w:rPr>
        <w:t xml:space="preserve"> </w:t>
      </w:r>
      <w:r>
        <w:t>máy,</w:t>
      </w:r>
      <w:r>
        <w:rPr>
          <w:spacing w:val="-3"/>
        </w:rPr>
        <w:t xml:space="preserve"> </w:t>
      </w:r>
      <w:r>
        <w:t>thiết</w:t>
      </w:r>
      <w:r>
        <w:rPr>
          <w:spacing w:val="-5"/>
        </w:rPr>
        <w:t xml:space="preserve"> </w:t>
      </w:r>
      <w:r>
        <w:t>bị</w:t>
      </w:r>
      <w:r>
        <w:rPr>
          <w:spacing w:val="-5"/>
        </w:rPr>
        <w:t xml:space="preserve"> </w:t>
      </w:r>
      <w:r>
        <w:t>là</w:t>
      </w:r>
      <w:r>
        <w:rPr>
          <w:spacing w:val="-3"/>
        </w:rPr>
        <w:t xml:space="preserve"> </w:t>
      </w:r>
      <w:r>
        <w:t>ca,</w:t>
      </w:r>
      <w:r>
        <w:rPr>
          <w:spacing w:val="-7"/>
        </w:rPr>
        <w:t xml:space="preserve"> </w:t>
      </w:r>
      <w:r>
        <w:t>tương</w:t>
      </w:r>
      <w:r>
        <w:rPr>
          <w:spacing w:val="-2"/>
        </w:rPr>
        <w:t xml:space="preserve"> </w:t>
      </w:r>
      <w:r>
        <w:t>đương</w:t>
      </w:r>
      <w:r>
        <w:rPr>
          <w:spacing w:val="-2"/>
        </w:rPr>
        <w:t xml:space="preserve"> </w:t>
      </w:r>
      <w:r>
        <w:t>8h</w:t>
      </w:r>
      <w:r>
        <w:rPr>
          <w:spacing w:val="-3"/>
        </w:rPr>
        <w:t xml:space="preserve"> </w:t>
      </w:r>
      <w:r>
        <w:t>làm</w:t>
      </w:r>
      <w:r>
        <w:rPr>
          <w:spacing w:val="-6"/>
        </w:rPr>
        <w:t xml:space="preserve"> </w:t>
      </w:r>
      <w:r>
        <w:rPr>
          <w:spacing w:val="-2"/>
        </w:rPr>
        <w:t>việc.</w:t>
      </w:r>
    </w:p>
    <w:p w:rsidR="00C514EA" w:rsidRDefault="00533D10">
      <w:pPr>
        <w:pStyle w:val="Heading1"/>
        <w:numPr>
          <w:ilvl w:val="1"/>
          <w:numId w:val="3"/>
        </w:numPr>
        <w:tabs>
          <w:tab w:val="left" w:pos="1000"/>
        </w:tabs>
        <w:spacing w:before="151"/>
        <w:ind w:left="1000" w:hanging="279"/>
        <w:jc w:val="both"/>
      </w:pPr>
      <w:r>
        <w:t>Kết</w:t>
      </w:r>
      <w:r>
        <w:rPr>
          <w:spacing w:val="-4"/>
        </w:rPr>
        <w:t xml:space="preserve"> </w:t>
      </w:r>
      <w:r>
        <w:t>cấu</w:t>
      </w:r>
      <w:r>
        <w:rPr>
          <w:spacing w:val="-2"/>
        </w:rPr>
        <w:t xml:space="preserve"> </w:t>
      </w:r>
      <w:r>
        <w:t>bộ</w:t>
      </w:r>
      <w:r>
        <w:rPr>
          <w:spacing w:val="-1"/>
        </w:rPr>
        <w:t xml:space="preserve"> </w:t>
      </w:r>
      <w:r>
        <w:t>định</w:t>
      </w:r>
      <w:r>
        <w:rPr>
          <w:spacing w:val="-5"/>
        </w:rPr>
        <w:t xml:space="preserve"> mức</w:t>
      </w:r>
    </w:p>
    <w:p w:rsidR="00C514EA" w:rsidRDefault="00533D10">
      <w:pPr>
        <w:pStyle w:val="BodyText"/>
        <w:spacing w:before="139" w:line="312" w:lineRule="auto"/>
        <w:ind w:right="142"/>
      </w:pPr>
      <w:r>
        <w:t>Bộ định mức kinh tế - kỹ thuật dịch vụ sự nghiệp công sử dụng ngân sách nhà nước thuộc lĩnh</w:t>
      </w:r>
      <w:r>
        <w:rPr>
          <w:spacing w:val="-1"/>
        </w:rPr>
        <w:t xml:space="preserve"> </w:t>
      </w:r>
      <w:r>
        <w:t>vực báo chí,</w:t>
      </w:r>
      <w:r>
        <w:rPr>
          <w:spacing w:val="-2"/>
        </w:rPr>
        <w:t xml:space="preserve"> </w:t>
      </w:r>
      <w:r>
        <w:t>xuất bản và</w:t>
      </w:r>
      <w:r>
        <w:rPr>
          <w:spacing w:val="-1"/>
        </w:rPr>
        <w:t xml:space="preserve"> </w:t>
      </w:r>
      <w:r>
        <w:t>thông</w:t>
      </w:r>
      <w:r>
        <w:rPr>
          <w:spacing w:val="-1"/>
        </w:rPr>
        <w:t xml:space="preserve"> </w:t>
      </w:r>
      <w:r>
        <w:t>tin</w:t>
      </w:r>
      <w:r>
        <w:rPr>
          <w:spacing w:val="-1"/>
        </w:rPr>
        <w:t xml:space="preserve"> </w:t>
      </w:r>
      <w:r>
        <w:t>cơ</w:t>
      </w:r>
      <w:r>
        <w:rPr>
          <w:spacing w:val="-1"/>
        </w:rPr>
        <w:t xml:space="preserve"> </w:t>
      </w:r>
      <w:r>
        <w:t>sở</w:t>
      </w:r>
      <w:r>
        <w:rPr>
          <w:spacing w:val="-2"/>
        </w:rPr>
        <w:t xml:space="preserve"> </w:t>
      </w:r>
      <w:r>
        <w:t>được trình</w:t>
      </w:r>
      <w:r>
        <w:rPr>
          <w:spacing w:val="-1"/>
        </w:rPr>
        <w:t xml:space="preserve"> </w:t>
      </w:r>
      <w:r>
        <w:t>bày</w:t>
      </w:r>
      <w:r>
        <w:rPr>
          <w:spacing w:val="-3"/>
        </w:rPr>
        <w:t xml:space="preserve"> </w:t>
      </w:r>
      <w:r>
        <w:t>theo phần, nhóm loại công việc và được mã hoá theo số hiệu hệ thống như sau:</w:t>
      </w:r>
    </w:p>
    <w:p w:rsidR="00C514EA" w:rsidRDefault="00C514EA">
      <w:pPr>
        <w:pStyle w:val="BodyText"/>
        <w:spacing w:line="312" w:lineRule="auto"/>
        <w:sectPr w:rsidR="00C514EA">
          <w:pgSz w:w="11910" w:h="16840"/>
          <w:pgMar w:top="1100" w:right="992" w:bottom="280" w:left="1700" w:header="758" w:footer="0" w:gutter="0"/>
          <w:cols w:space="720"/>
        </w:sectPr>
      </w:pPr>
    </w:p>
    <w:p w:rsidR="00C514EA" w:rsidRDefault="00C514EA">
      <w:pPr>
        <w:pStyle w:val="BodyText"/>
        <w:spacing w:before="45"/>
        <w:ind w:left="0" w:firstLine="0"/>
        <w:jc w:val="left"/>
      </w:pPr>
    </w:p>
    <w:p w:rsidR="00C514EA" w:rsidRDefault="00533D10">
      <w:pPr>
        <w:pStyle w:val="ListParagraph"/>
        <w:numPr>
          <w:ilvl w:val="0"/>
          <w:numId w:val="1"/>
        </w:numPr>
        <w:tabs>
          <w:tab w:val="left" w:pos="745"/>
        </w:tabs>
        <w:spacing w:before="1" w:line="312" w:lineRule="auto"/>
        <w:ind w:right="142" w:firstLine="566"/>
        <w:rPr>
          <w:sz w:val="28"/>
        </w:rPr>
      </w:pPr>
      <w:r>
        <w:rPr>
          <w:sz w:val="28"/>
        </w:rPr>
        <w:t>Mã định mức cấp 1: Thể hiện phạm vi công việc. Ví dụ: BC.01.00.00: là định mức hoạt động thông tin cơ sở</w:t>
      </w:r>
      <w:r>
        <w:rPr>
          <w:sz w:val="28"/>
        </w:rPr>
        <w:t>.</w:t>
      </w:r>
    </w:p>
    <w:p w:rsidR="00C514EA" w:rsidRDefault="00533D10">
      <w:pPr>
        <w:pStyle w:val="ListParagraph"/>
        <w:numPr>
          <w:ilvl w:val="0"/>
          <w:numId w:val="1"/>
        </w:numPr>
        <w:tabs>
          <w:tab w:val="left" w:pos="745"/>
        </w:tabs>
        <w:spacing w:line="312" w:lineRule="auto"/>
        <w:ind w:right="141" w:firstLine="566"/>
        <w:rPr>
          <w:sz w:val="28"/>
        </w:rPr>
      </w:pPr>
      <w:r>
        <w:rPr>
          <w:sz w:val="28"/>
        </w:rPr>
        <w:t>Mã định mức cấp 2: Thể hiện phạm vi công việc. Ví dụ: BC.01.02.00: là định mức sản xuất, vận hành bảng tin công cộng do UBND cấp xã quản lý.</w:t>
      </w:r>
    </w:p>
    <w:p w:rsidR="00C514EA" w:rsidRDefault="00533D10">
      <w:pPr>
        <w:pStyle w:val="ListParagraph"/>
        <w:numPr>
          <w:ilvl w:val="0"/>
          <w:numId w:val="1"/>
        </w:numPr>
        <w:tabs>
          <w:tab w:val="left" w:pos="745"/>
        </w:tabs>
        <w:spacing w:line="312" w:lineRule="auto"/>
        <w:ind w:right="141" w:firstLine="566"/>
        <w:rPr>
          <w:sz w:val="28"/>
        </w:rPr>
      </w:pPr>
      <w:r>
        <w:rPr>
          <w:sz w:val="28"/>
        </w:rPr>
        <w:t>Mã định mức cấp 3: Thể hiện phạm vi công việc. Ví dụ: BC.01.02.01: là định</w:t>
      </w:r>
      <w:r>
        <w:rPr>
          <w:spacing w:val="-7"/>
          <w:sz w:val="28"/>
        </w:rPr>
        <w:t xml:space="preserve"> </w:t>
      </w:r>
      <w:r>
        <w:rPr>
          <w:sz w:val="28"/>
        </w:rPr>
        <w:t>mức</w:t>
      </w:r>
      <w:r>
        <w:rPr>
          <w:spacing w:val="-8"/>
          <w:sz w:val="28"/>
        </w:rPr>
        <w:t xml:space="preserve"> </w:t>
      </w:r>
      <w:r>
        <w:rPr>
          <w:sz w:val="28"/>
        </w:rPr>
        <w:t>sản</w:t>
      </w:r>
      <w:r>
        <w:rPr>
          <w:spacing w:val="-7"/>
          <w:sz w:val="28"/>
        </w:rPr>
        <w:t xml:space="preserve"> </w:t>
      </w:r>
      <w:r>
        <w:rPr>
          <w:sz w:val="28"/>
        </w:rPr>
        <w:t>xuất,</w:t>
      </w:r>
      <w:r>
        <w:rPr>
          <w:spacing w:val="-10"/>
          <w:sz w:val="28"/>
        </w:rPr>
        <w:t xml:space="preserve"> </w:t>
      </w:r>
      <w:r>
        <w:rPr>
          <w:sz w:val="28"/>
        </w:rPr>
        <w:t>vận</w:t>
      </w:r>
      <w:r>
        <w:rPr>
          <w:spacing w:val="-7"/>
          <w:sz w:val="28"/>
        </w:rPr>
        <w:t xml:space="preserve"> </w:t>
      </w:r>
      <w:r>
        <w:rPr>
          <w:sz w:val="28"/>
        </w:rPr>
        <w:t>hành</w:t>
      </w:r>
      <w:r>
        <w:rPr>
          <w:spacing w:val="-9"/>
          <w:sz w:val="28"/>
        </w:rPr>
        <w:t xml:space="preserve"> </w:t>
      </w:r>
      <w:r>
        <w:rPr>
          <w:sz w:val="28"/>
        </w:rPr>
        <w:t>bảng</w:t>
      </w:r>
      <w:r>
        <w:rPr>
          <w:spacing w:val="-9"/>
          <w:sz w:val="28"/>
        </w:rPr>
        <w:t xml:space="preserve"> </w:t>
      </w:r>
      <w:r>
        <w:rPr>
          <w:sz w:val="28"/>
        </w:rPr>
        <w:t>tin</w:t>
      </w:r>
      <w:r>
        <w:rPr>
          <w:spacing w:val="-7"/>
          <w:sz w:val="28"/>
        </w:rPr>
        <w:t xml:space="preserve"> </w:t>
      </w:r>
      <w:r>
        <w:rPr>
          <w:sz w:val="28"/>
        </w:rPr>
        <w:t>công</w:t>
      </w:r>
      <w:r>
        <w:rPr>
          <w:spacing w:val="-7"/>
          <w:sz w:val="28"/>
        </w:rPr>
        <w:t xml:space="preserve"> </w:t>
      </w:r>
      <w:r>
        <w:rPr>
          <w:sz w:val="28"/>
        </w:rPr>
        <w:t>c</w:t>
      </w:r>
      <w:r>
        <w:rPr>
          <w:sz w:val="28"/>
        </w:rPr>
        <w:t>ộng</w:t>
      </w:r>
      <w:r>
        <w:rPr>
          <w:spacing w:val="-9"/>
          <w:sz w:val="28"/>
        </w:rPr>
        <w:t xml:space="preserve"> </w:t>
      </w:r>
      <w:r>
        <w:rPr>
          <w:sz w:val="28"/>
        </w:rPr>
        <w:t>do</w:t>
      </w:r>
      <w:r>
        <w:rPr>
          <w:spacing w:val="-7"/>
          <w:sz w:val="28"/>
        </w:rPr>
        <w:t xml:space="preserve"> </w:t>
      </w:r>
      <w:r>
        <w:rPr>
          <w:sz w:val="28"/>
        </w:rPr>
        <w:t>UBND</w:t>
      </w:r>
      <w:r>
        <w:rPr>
          <w:spacing w:val="-9"/>
          <w:sz w:val="28"/>
        </w:rPr>
        <w:t xml:space="preserve"> </w:t>
      </w:r>
      <w:r>
        <w:rPr>
          <w:sz w:val="28"/>
        </w:rPr>
        <w:t>cấp</w:t>
      </w:r>
      <w:r>
        <w:rPr>
          <w:spacing w:val="-9"/>
          <w:sz w:val="28"/>
        </w:rPr>
        <w:t xml:space="preserve"> </w:t>
      </w:r>
      <w:r>
        <w:rPr>
          <w:sz w:val="28"/>
        </w:rPr>
        <w:t>xã</w:t>
      </w:r>
      <w:r>
        <w:rPr>
          <w:spacing w:val="-8"/>
          <w:sz w:val="28"/>
        </w:rPr>
        <w:t xml:space="preserve"> </w:t>
      </w:r>
      <w:r>
        <w:rPr>
          <w:sz w:val="28"/>
        </w:rPr>
        <w:t>quản</w:t>
      </w:r>
      <w:r>
        <w:rPr>
          <w:spacing w:val="-9"/>
          <w:sz w:val="28"/>
        </w:rPr>
        <w:t xml:space="preserve"> </w:t>
      </w:r>
      <w:r>
        <w:rPr>
          <w:sz w:val="28"/>
        </w:rPr>
        <w:t>lý</w:t>
      </w:r>
      <w:r>
        <w:rPr>
          <w:spacing w:val="-6"/>
          <w:sz w:val="28"/>
        </w:rPr>
        <w:t xml:space="preserve"> </w:t>
      </w:r>
      <w:r>
        <w:rPr>
          <w:sz w:val="28"/>
        </w:rPr>
        <w:t>–</w:t>
      </w:r>
      <w:r>
        <w:rPr>
          <w:spacing w:val="-9"/>
          <w:sz w:val="28"/>
        </w:rPr>
        <w:t xml:space="preserve"> </w:t>
      </w:r>
      <w:r>
        <w:rPr>
          <w:sz w:val="28"/>
        </w:rPr>
        <w:t>bảng tin điện tử.</w:t>
      </w:r>
    </w:p>
    <w:p w:rsidR="00C514EA" w:rsidRDefault="00533D10">
      <w:pPr>
        <w:pStyle w:val="Heading1"/>
        <w:numPr>
          <w:ilvl w:val="1"/>
          <w:numId w:val="3"/>
        </w:numPr>
        <w:tabs>
          <w:tab w:val="left" w:pos="1001"/>
        </w:tabs>
        <w:ind w:left="1001" w:hanging="280"/>
        <w:jc w:val="both"/>
      </w:pPr>
      <w:r>
        <w:t>Hướng</w:t>
      </w:r>
      <w:r>
        <w:rPr>
          <w:spacing w:val="-3"/>
        </w:rPr>
        <w:t xml:space="preserve"> </w:t>
      </w:r>
      <w:r>
        <w:t>dẫn</w:t>
      </w:r>
      <w:r>
        <w:rPr>
          <w:spacing w:val="-3"/>
        </w:rPr>
        <w:t xml:space="preserve"> </w:t>
      </w:r>
      <w:r>
        <w:t>sử</w:t>
      </w:r>
      <w:r>
        <w:rPr>
          <w:spacing w:val="-2"/>
        </w:rPr>
        <w:t xml:space="preserve"> </w:t>
      </w:r>
      <w:r>
        <w:rPr>
          <w:spacing w:val="-4"/>
        </w:rPr>
        <w:t>dụng</w:t>
      </w:r>
    </w:p>
    <w:p w:rsidR="00C514EA" w:rsidRDefault="00533D10">
      <w:pPr>
        <w:pStyle w:val="ListParagraph"/>
        <w:numPr>
          <w:ilvl w:val="2"/>
          <w:numId w:val="3"/>
        </w:numPr>
        <w:tabs>
          <w:tab w:val="left" w:pos="1123"/>
        </w:tabs>
        <w:spacing w:before="146"/>
        <w:ind w:left="1123" w:hanging="490"/>
        <w:jc w:val="both"/>
        <w:rPr>
          <w:b/>
          <w:sz w:val="28"/>
        </w:rPr>
      </w:pPr>
      <w:r>
        <w:rPr>
          <w:b/>
          <w:sz w:val="28"/>
        </w:rPr>
        <w:t>Khái</w:t>
      </w:r>
      <w:r>
        <w:rPr>
          <w:b/>
          <w:spacing w:val="-4"/>
          <w:sz w:val="28"/>
        </w:rPr>
        <w:t xml:space="preserve"> niệm</w:t>
      </w:r>
    </w:p>
    <w:p w:rsidR="00C514EA" w:rsidRDefault="00533D10">
      <w:pPr>
        <w:pStyle w:val="ListParagraph"/>
        <w:numPr>
          <w:ilvl w:val="3"/>
          <w:numId w:val="3"/>
        </w:numPr>
        <w:tabs>
          <w:tab w:val="left" w:pos="812"/>
        </w:tabs>
        <w:spacing w:before="139" w:line="312" w:lineRule="auto"/>
        <w:ind w:right="139" w:firstLine="631"/>
        <w:rPr>
          <w:sz w:val="28"/>
        </w:rPr>
      </w:pPr>
      <w:r>
        <w:rPr>
          <w:sz w:val="28"/>
        </w:rPr>
        <w:t>Thông tin cơ sở là thông tin thiết yếu được truyền tải trực tiếp đến người dân</w:t>
      </w:r>
      <w:r>
        <w:rPr>
          <w:spacing w:val="-14"/>
          <w:sz w:val="28"/>
        </w:rPr>
        <w:t xml:space="preserve"> </w:t>
      </w:r>
      <w:r>
        <w:rPr>
          <w:sz w:val="28"/>
        </w:rPr>
        <w:t>thông</w:t>
      </w:r>
      <w:r>
        <w:rPr>
          <w:spacing w:val="-16"/>
          <w:sz w:val="28"/>
        </w:rPr>
        <w:t xml:space="preserve"> </w:t>
      </w:r>
      <w:r>
        <w:rPr>
          <w:sz w:val="28"/>
        </w:rPr>
        <w:t>qua</w:t>
      </w:r>
      <w:r>
        <w:rPr>
          <w:spacing w:val="-17"/>
          <w:sz w:val="28"/>
        </w:rPr>
        <w:t xml:space="preserve"> </w:t>
      </w:r>
      <w:r>
        <w:rPr>
          <w:sz w:val="28"/>
        </w:rPr>
        <w:t>các</w:t>
      </w:r>
      <w:r>
        <w:rPr>
          <w:spacing w:val="-17"/>
          <w:sz w:val="28"/>
        </w:rPr>
        <w:t xml:space="preserve"> </w:t>
      </w:r>
      <w:r>
        <w:rPr>
          <w:sz w:val="28"/>
        </w:rPr>
        <w:t>loại</w:t>
      </w:r>
      <w:r>
        <w:rPr>
          <w:spacing w:val="-14"/>
          <w:sz w:val="28"/>
        </w:rPr>
        <w:t xml:space="preserve"> </w:t>
      </w:r>
      <w:r>
        <w:rPr>
          <w:sz w:val="28"/>
        </w:rPr>
        <w:t>hình</w:t>
      </w:r>
      <w:r>
        <w:rPr>
          <w:spacing w:val="-16"/>
          <w:sz w:val="28"/>
        </w:rPr>
        <w:t xml:space="preserve"> </w:t>
      </w:r>
      <w:r>
        <w:rPr>
          <w:sz w:val="28"/>
        </w:rPr>
        <w:t>thông</w:t>
      </w:r>
      <w:r>
        <w:rPr>
          <w:spacing w:val="-14"/>
          <w:sz w:val="28"/>
        </w:rPr>
        <w:t xml:space="preserve"> </w:t>
      </w:r>
      <w:r>
        <w:rPr>
          <w:sz w:val="28"/>
        </w:rPr>
        <w:t>tin:</w:t>
      </w:r>
      <w:r>
        <w:rPr>
          <w:spacing w:val="-16"/>
          <w:sz w:val="28"/>
        </w:rPr>
        <w:t xml:space="preserve"> </w:t>
      </w:r>
      <w:r>
        <w:rPr>
          <w:sz w:val="28"/>
        </w:rPr>
        <w:t>đài</w:t>
      </w:r>
      <w:r>
        <w:rPr>
          <w:spacing w:val="-14"/>
          <w:sz w:val="28"/>
        </w:rPr>
        <w:t xml:space="preserve"> </w:t>
      </w:r>
      <w:r>
        <w:rPr>
          <w:sz w:val="28"/>
        </w:rPr>
        <w:t>truyền</w:t>
      </w:r>
      <w:r>
        <w:rPr>
          <w:spacing w:val="-14"/>
          <w:sz w:val="28"/>
        </w:rPr>
        <w:t xml:space="preserve"> </w:t>
      </w:r>
      <w:r>
        <w:rPr>
          <w:sz w:val="28"/>
        </w:rPr>
        <w:t>thanh</w:t>
      </w:r>
      <w:r>
        <w:rPr>
          <w:spacing w:val="-14"/>
          <w:sz w:val="28"/>
        </w:rPr>
        <w:t xml:space="preserve"> </w:t>
      </w:r>
      <w:r>
        <w:rPr>
          <w:sz w:val="28"/>
        </w:rPr>
        <w:t>cấp</w:t>
      </w:r>
      <w:r>
        <w:rPr>
          <w:spacing w:val="-16"/>
          <w:sz w:val="28"/>
        </w:rPr>
        <w:t xml:space="preserve"> </w:t>
      </w:r>
      <w:r>
        <w:rPr>
          <w:sz w:val="28"/>
        </w:rPr>
        <w:t>xã,</w:t>
      </w:r>
      <w:r>
        <w:rPr>
          <w:spacing w:val="-18"/>
          <w:sz w:val="28"/>
        </w:rPr>
        <w:t xml:space="preserve"> </w:t>
      </w:r>
      <w:r>
        <w:rPr>
          <w:sz w:val="28"/>
        </w:rPr>
        <w:t>bảng</w:t>
      </w:r>
      <w:r>
        <w:rPr>
          <w:spacing w:val="-15"/>
          <w:sz w:val="28"/>
        </w:rPr>
        <w:t xml:space="preserve"> </w:t>
      </w:r>
      <w:r>
        <w:rPr>
          <w:sz w:val="28"/>
        </w:rPr>
        <w:t>tin</w:t>
      </w:r>
      <w:r>
        <w:rPr>
          <w:spacing w:val="-16"/>
          <w:sz w:val="28"/>
        </w:rPr>
        <w:t xml:space="preserve"> </w:t>
      </w:r>
      <w:r>
        <w:rPr>
          <w:sz w:val="28"/>
        </w:rPr>
        <w:t>công</w:t>
      </w:r>
      <w:r>
        <w:rPr>
          <w:spacing w:val="-14"/>
          <w:sz w:val="28"/>
        </w:rPr>
        <w:t xml:space="preserve"> </w:t>
      </w:r>
      <w:r>
        <w:rPr>
          <w:sz w:val="28"/>
        </w:rPr>
        <w:t>công, bản</w:t>
      </w:r>
      <w:r>
        <w:rPr>
          <w:spacing w:val="-1"/>
          <w:sz w:val="28"/>
        </w:rPr>
        <w:t xml:space="preserve"> </w:t>
      </w:r>
      <w:r>
        <w:rPr>
          <w:sz w:val="28"/>
        </w:rPr>
        <w:t>tin</w:t>
      </w:r>
      <w:r>
        <w:rPr>
          <w:spacing w:val="-5"/>
          <w:sz w:val="28"/>
        </w:rPr>
        <w:t xml:space="preserve"> </w:t>
      </w:r>
      <w:r>
        <w:rPr>
          <w:sz w:val="28"/>
        </w:rPr>
        <w:t>thong</w:t>
      </w:r>
      <w:r>
        <w:rPr>
          <w:spacing w:val="-1"/>
          <w:sz w:val="28"/>
        </w:rPr>
        <w:t xml:space="preserve"> </w:t>
      </w:r>
      <w:r>
        <w:rPr>
          <w:sz w:val="28"/>
        </w:rPr>
        <w:t>tin</w:t>
      </w:r>
      <w:r>
        <w:rPr>
          <w:spacing w:val="-1"/>
          <w:sz w:val="28"/>
        </w:rPr>
        <w:t xml:space="preserve"> </w:t>
      </w:r>
      <w:r>
        <w:rPr>
          <w:sz w:val="28"/>
        </w:rPr>
        <w:t>cơ</w:t>
      </w:r>
      <w:r>
        <w:rPr>
          <w:spacing w:val="-5"/>
          <w:sz w:val="28"/>
        </w:rPr>
        <w:t xml:space="preserve"> </w:t>
      </w:r>
      <w:r>
        <w:rPr>
          <w:sz w:val="28"/>
        </w:rPr>
        <w:t>sở,</w:t>
      </w:r>
      <w:r>
        <w:rPr>
          <w:spacing w:val="-3"/>
          <w:sz w:val="28"/>
        </w:rPr>
        <w:t xml:space="preserve"> </w:t>
      </w:r>
      <w:r>
        <w:rPr>
          <w:sz w:val="28"/>
        </w:rPr>
        <w:t>tài</w:t>
      </w:r>
      <w:r>
        <w:rPr>
          <w:spacing w:val="-1"/>
          <w:sz w:val="28"/>
        </w:rPr>
        <w:t xml:space="preserve"> </w:t>
      </w:r>
      <w:r>
        <w:rPr>
          <w:sz w:val="28"/>
        </w:rPr>
        <w:t>liệu</w:t>
      </w:r>
      <w:r>
        <w:rPr>
          <w:spacing w:val="-1"/>
          <w:sz w:val="28"/>
        </w:rPr>
        <w:t xml:space="preserve"> </w:t>
      </w:r>
      <w:r>
        <w:rPr>
          <w:sz w:val="28"/>
        </w:rPr>
        <w:t>không</w:t>
      </w:r>
      <w:r>
        <w:rPr>
          <w:spacing w:val="-5"/>
          <w:sz w:val="28"/>
        </w:rPr>
        <w:t xml:space="preserve"> </w:t>
      </w:r>
      <w:r>
        <w:rPr>
          <w:sz w:val="28"/>
        </w:rPr>
        <w:t>kinh</w:t>
      </w:r>
      <w:r>
        <w:rPr>
          <w:spacing w:val="-3"/>
          <w:sz w:val="28"/>
        </w:rPr>
        <w:t xml:space="preserve"> </w:t>
      </w:r>
      <w:r>
        <w:rPr>
          <w:sz w:val="28"/>
        </w:rPr>
        <w:t>doanh</w:t>
      </w:r>
      <w:r>
        <w:rPr>
          <w:spacing w:val="-5"/>
          <w:sz w:val="28"/>
        </w:rPr>
        <w:t xml:space="preserve"> </w:t>
      </w:r>
      <w:r>
        <w:rPr>
          <w:sz w:val="28"/>
        </w:rPr>
        <w:t>phục</w:t>
      </w:r>
      <w:r>
        <w:rPr>
          <w:spacing w:val="-5"/>
          <w:sz w:val="28"/>
        </w:rPr>
        <w:t xml:space="preserve"> </w:t>
      </w:r>
      <w:r>
        <w:rPr>
          <w:sz w:val="28"/>
        </w:rPr>
        <w:t>vụ</w:t>
      </w:r>
      <w:r>
        <w:rPr>
          <w:spacing w:val="-1"/>
          <w:sz w:val="28"/>
        </w:rPr>
        <w:t xml:space="preserve"> </w:t>
      </w:r>
      <w:r>
        <w:rPr>
          <w:sz w:val="28"/>
        </w:rPr>
        <w:t>hoạt</w:t>
      </w:r>
      <w:r>
        <w:rPr>
          <w:spacing w:val="-4"/>
          <w:sz w:val="28"/>
        </w:rPr>
        <w:t xml:space="preserve"> </w:t>
      </w:r>
      <w:r>
        <w:rPr>
          <w:sz w:val="28"/>
        </w:rPr>
        <w:t>động</w:t>
      </w:r>
      <w:r>
        <w:rPr>
          <w:spacing w:val="-1"/>
          <w:sz w:val="28"/>
        </w:rPr>
        <w:t xml:space="preserve"> </w:t>
      </w:r>
      <w:r>
        <w:rPr>
          <w:sz w:val="28"/>
        </w:rPr>
        <w:t>thông</w:t>
      </w:r>
      <w:r>
        <w:rPr>
          <w:spacing w:val="-5"/>
          <w:sz w:val="28"/>
        </w:rPr>
        <w:t xml:space="preserve"> </w:t>
      </w:r>
      <w:r>
        <w:rPr>
          <w:sz w:val="28"/>
        </w:rPr>
        <w:t>tin</w:t>
      </w:r>
      <w:r>
        <w:rPr>
          <w:spacing w:val="-1"/>
          <w:sz w:val="28"/>
        </w:rPr>
        <w:t xml:space="preserve"> </w:t>
      </w:r>
      <w:r>
        <w:rPr>
          <w:sz w:val="28"/>
        </w:rPr>
        <w:t>cơ sở, tuyên truyền trực tiếp qua tuyên truyền viên cơ sở, công hoặc trang thông tin điện tử, mạng xã hội, ứng dụng nhắn tin trên Internet, tin nhắn viễn thông.</w:t>
      </w:r>
    </w:p>
    <w:p w:rsidR="00C514EA" w:rsidRDefault="00533D10">
      <w:pPr>
        <w:pStyle w:val="ListParagraph"/>
        <w:numPr>
          <w:ilvl w:val="4"/>
          <w:numId w:val="3"/>
        </w:numPr>
        <w:tabs>
          <w:tab w:val="left" w:pos="934"/>
        </w:tabs>
        <w:spacing w:before="49" w:line="312" w:lineRule="auto"/>
        <w:ind w:right="139" w:firstLine="770"/>
        <w:rPr>
          <w:sz w:val="28"/>
        </w:rPr>
      </w:pPr>
      <w:r>
        <w:rPr>
          <w:sz w:val="28"/>
        </w:rPr>
        <w:t>Hoạt</w:t>
      </w:r>
      <w:r>
        <w:rPr>
          <w:spacing w:val="-1"/>
          <w:sz w:val="28"/>
        </w:rPr>
        <w:t xml:space="preserve"> </w:t>
      </w:r>
      <w:r>
        <w:rPr>
          <w:sz w:val="28"/>
        </w:rPr>
        <w:t>động</w:t>
      </w:r>
      <w:r>
        <w:rPr>
          <w:spacing w:val="-1"/>
          <w:sz w:val="28"/>
        </w:rPr>
        <w:t xml:space="preserve"> </w:t>
      </w:r>
      <w:r>
        <w:rPr>
          <w:sz w:val="28"/>
        </w:rPr>
        <w:t>thông</w:t>
      </w:r>
      <w:r>
        <w:rPr>
          <w:spacing w:val="-1"/>
          <w:sz w:val="28"/>
        </w:rPr>
        <w:t xml:space="preserve"> </w:t>
      </w:r>
      <w:r>
        <w:rPr>
          <w:sz w:val="28"/>
        </w:rPr>
        <w:t>tin</w:t>
      </w:r>
      <w:r>
        <w:rPr>
          <w:spacing w:val="-1"/>
          <w:sz w:val="28"/>
        </w:rPr>
        <w:t xml:space="preserve"> </w:t>
      </w:r>
      <w:r>
        <w:rPr>
          <w:sz w:val="28"/>
        </w:rPr>
        <w:t>cơ</w:t>
      </w:r>
      <w:r>
        <w:rPr>
          <w:spacing w:val="-2"/>
          <w:sz w:val="28"/>
        </w:rPr>
        <w:t xml:space="preserve"> </w:t>
      </w:r>
      <w:r>
        <w:rPr>
          <w:sz w:val="28"/>
        </w:rPr>
        <w:t>sở</w:t>
      </w:r>
      <w:r>
        <w:rPr>
          <w:spacing w:val="-3"/>
          <w:sz w:val="28"/>
        </w:rPr>
        <w:t xml:space="preserve"> </w:t>
      </w:r>
      <w:r>
        <w:rPr>
          <w:sz w:val="28"/>
        </w:rPr>
        <w:t>là</w:t>
      </w:r>
      <w:r>
        <w:rPr>
          <w:spacing w:val="-2"/>
          <w:sz w:val="28"/>
        </w:rPr>
        <w:t xml:space="preserve"> </w:t>
      </w:r>
      <w:r>
        <w:rPr>
          <w:sz w:val="28"/>
        </w:rPr>
        <w:t>hoạt</w:t>
      </w:r>
      <w:r>
        <w:rPr>
          <w:spacing w:val="-1"/>
          <w:sz w:val="28"/>
        </w:rPr>
        <w:t xml:space="preserve"> </w:t>
      </w:r>
      <w:r>
        <w:rPr>
          <w:sz w:val="28"/>
        </w:rPr>
        <w:t>động</w:t>
      </w:r>
      <w:r>
        <w:rPr>
          <w:spacing w:val="-1"/>
          <w:sz w:val="28"/>
        </w:rPr>
        <w:t xml:space="preserve"> </w:t>
      </w:r>
      <w:r>
        <w:rPr>
          <w:sz w:val="28"/>
        </w:rPr>
        <w:t>cung</w:t>
      </w:r>
      <w:r>
        <w:rPr>
          <w:spacing w:val="-1"/>
          <w:sz w:val="28"/>
        </w:rPr>
        <w:t xml:space="preserve"> </w:t>
      </w:r>
      <w:r>
        <w:rPr>
          <w:sz w:val="28"/>
        </w:rPr>
        <w:t>cấp</w:t>
      </w:r>
      <w:r>
        <w:rPr>
          <w:spacing w:val="-1"/>
          <w:sz w:val="28"/>
        </w:rPr>
        <w:t xml:space="preserve"> </w:t>
      </w:r>
      <w:r>
        <w:rPr>
          <w:sz w:val="28"/>
        </w:rPr>
        <w:t>thông</w:t>
      </w:r>
      <w:r>
        <w:rPr>
          <w:spacing w:val="-1"/>
          <w:sz w:val="28"/>
        </w:rPr>
        <w:t xml:space="preserve"> </w:t>
      </w:r>
      <w:r>
        <w:rPr>
          <w:sz w:val="28"/>
        </w:rPr>
        <w:t>tin</w:t>
      </w:r>
      <w:r>
        <w:rPr>
          <w:spacing w:val="-1"/>
          <w:sz w:val="28"/>
        </w:rPr>
        <w:t xml:space="preserve"> </w:t>
      </w:r>
      <w:r>
        <w:rPr>
          <w:sz w:val="28"/>
        </w:rPr>
        <w:t>thiết</w:t>
      </w:r>
      <w:r>
        <w:rPr>
          <w:spacing w:val="-1"/>
          <w:sz w:val="28"/>
        </w:rPr>
        <w:t xml:space="preserve"> </w:t>
      </w:r>
      <w:r>
        <w:rPr>
          <w:sz w:val="28"/>
        </w:rPr>
        <w:t>yếu,</w:t>
      </w:r>
      <w:r>
        <w:rPr>
          <w:spacing w:val="-3"/>
          <w:sz w:val="28"/>
        </w:rPr>
        <w:t xml:space="preserve"> </w:t>
      </w:r>
      <w:r>
        <w:rPr>
          <w:sz w:val="28"/>
        </w:rPr>
        <w:t>tiếp nhận thông tin phản ánh và thông tin nội dung trả lời của cơ quan, tổ chức, có nhân</w:t>
      </w:r>
      <w:r>
        <w:rPr>
          <w:spacing w:val="-10"/>
          <w:sz w:val="28"/>
        </w:rPr>
        <w:t xml:space="preserve"> </w:t>
      </w:r>
      <w:r>
        <w:rPr>
          <w:sz w:val="28"/>
        </w:rPr>
        <w:t>có</w:t>
      </w:r>
      <w:r>
        <w:rPr>
          <w:spacing w:val="-10"/>
          <w:sz w:val="28"/>
        </w:rPr>
        <w:t xml:space="preserve"> </w:t>
      </w:r>
      <w:r>
        <w:rPr>
          <w:sz w:val="28"/>
        </w:rPr>
        <w:t>thẩm</w:t>
      </w:r>
      <w:r>
        <w:rPr>
          <w:spacing w:val="-16"/>
          <w:sz w:val="28"/>
        </w:rPr>
        <w:t xml:space="preserve"> </w:t>
      </w:r>
      <w:r>
        <w:rPr>
          <w:sz w:val="28"/>
        </w:rPr>
        <w:t>quyền</w:t>
      </w:r>
      <w:r>
        <w:rPr>
          <w:spacing w:val="-11"/>
          <w:sz w:val="28"/>
        </w:rPr>
        <w:t xml:space="preserve"> </w:t>
      </w:r>
      <w:r>
        <w:rPr>
          <w:sz w:val="28"/>
        </w:rPr>
        <w:t>đối</w:t>
      </w:r>
      <w:r>
        <w:rPr>
          <w:spacing w:val="-11"/>
          <w:sz w:val="28"/>
        </w:rPr>
        <w:t xml:space="preserve"> </w:t>
      </w:r>
      <w:r>
        <w:rPr>
          <w:sz w:val="28"/>
        </w:rPr>
        <w:t>với</w:t>
      </w:r>
      <w:r>
        <w:rPr>
          <w:spacing w:val="-11"/>
          <w:sz w:val="28"/>
        </w:rPr>
        <w:t xml:space="preserve"> </w:t>
      </w:r>
      <w:r>
        <w:rPr>
          <w:sz w:val="28"/>
        </w:rPr>
        <w:t>thoogn</w:t>
      </w:r>
      <w:r>
        <w:rPr>
          <w:spacing w:val="-11"/>
          <w:sz w:val="28"/>
        </w:rPr>
        <w:t xml:space="preserve"> </w:t>
      </w:r>
      <w:r>
        <w:rPr>
          <w:sz w:val="28"/>
        </w:rPr>
        <w:t>tin</w:t>
      </w:r>
      <w:r>
        <w:rPr>
          <w:spacing w:val="-11"/>
          <w:sz w:val="28"/>
        </w:rPr>
        <w:t xml:space="preserve"> </w:t>
      </w:r>
      <w:r>
        <w:rPr>
          <w:sz w:val="28"/>
        </w:rPr>
        <w:t>phản</w:t>
      </w:r>
      <w:r>
        <w:rPr>
          <w:spacing w:val="-13"/>
          <w:sz w:val="28"/>
        </w:rPr>
        <w:t xml:space="preserve"> </w:t>
      </w:r>
      <w:r>
        <w:rPr>
          <w:sz w:val="28"/>
        </w:rPr>
        <w:t>ánh</w:t>
      </w:r>
      <w:r>
        <w:rPr>
          <w:spacing w:val="-11"/>
          <w:sz w:val="28"/>
        </w:rPr>
        <w:t xml:space="preserve"> </w:t>
      </w:r>
      <w:r>
        <w:rPr>
          <w:sz w:val="28"/>
        </w:rPr>
        <w:t>của</w:t>
      </w:r>
      <w:r>
        <w:rPr>
          <w:spacing w:val="-11"/>
          <w:sz w:val="28"/>
        </w:rPr>
        <w:t xml:space="preserve"> </w:t>
      </w:r>
      <w:r>
        <w:rPr>
          <w:sz w:val="28"/>
        </w:rPr>
        <w:t>người</w:t>
      </w:r>
      <w:r>
        <w:rPr>
          <w:spacing w:val="-11"/>
          <w:sz w:val="28"/>
        </w:rPr>
        <w:t xml:space="preserve"> </w:t>
      </w:r>
      <w:r>
        <w:rPr>
          <w:sz w:val="28"/>
        </w:rPr>
        <w:t>dân</w:t>
      </w:r>
      <w:r>
        <w:rPr>
          <w:spacing w:val="-11"/>
          <w:sz w:val="28"/>
        </w:rPr>
        <w:t xml:space="preserve"> </w:t>
      </w:r>
      <w:r>
        <w:rPr>
          <w:sz w:val="28"/>
        </w:rPr>
        <w:t>thông</w:t>
      </w:r>
      <w:r>
        <w:rPr>
          <w:spacing w:val="-11"/>
          <w:sz w:val="28"/>
        </w:rPr>
        <w:t xml:space="preserve"> </w:t>
      </w:r>
      <w:r>
        <w:rPr>
          <w:sz w:val="28"/>
        </w:rPr>
        <w:t>qua</w:t>
      </w:r>
      <w:r>
        <w:rPr>
          <w:spacing w:val="-11"/>
          <w:sz w:val="28"/>
        </w:rPr>
        <w:t xml:space="preserve"> </w:t>
      </w:r>
      <w:r>
        <w:rPr>
          <w:sz w:val="28"/>
        </w:rPr>
        <w:t>các</w:t>
      </w:r>
      <w:r>
        <w:rPr>
          <w:spacing w:val="-11"/>
          <w:sz w:val="28"/>
        </w:rPr>
        <w:t xml:space="preserve"> </w:t>
      </w:r>
      <w:r>
        <w:rPr>
          <w:sz w:val="28"/>
        </w:rPr>
        <w:t>loại hình thông tin cơ sở.</w:t>
      </w:r>
    </w:p>
    <w:p w:rsidR="00C514EA" w:rsidRDefault="00533D10">
      <w:pPr>
        <w:pStyle w:val="ListParagraph"/>
        <w:numPr>
          <w:ilvl w:val="3"/>
          <w:numId w:val="3"/>
        </w:numPr>
        <w:tabs>
          <w:tab w:val="left" w:pos="807"/>
        </w:tabs>
        <w:spacing w:before="49" w:line="312" w:lineRule="auto"/>
        <w:ind w:right="138" w:firstLine="631"/>
        <w:rPr>
          <w:sz w:val="28"/>
        </w:rPr>
      </w:pPr>
      <w:r>
        <w:rPr>
          <w:sz w:val="28"/>
        </w:rPr>
        <w:t>Đo lường mức độ tiếp cận, sử dụng thông tin của khán giả phục vụ đánh giá hiệu quả nội dung thông tin tuyên truyền phục vụ nhiệm vụ chính trị được thực hiện nhằm thu thập số liệu đo lường khán giả truyền hình thông qua chỉ số khán giả truyền hình, chỉ số t</w:t>
      </w:r>
      <w:r>
        <w:rPr>
          <w:sz w:val="28"/>
        </w:rPr>
        <w:t>hị phần khán giả truyền hình và chỉ số độ phủ khán giả truyền hình.</w:t>
      </w:r>
    </w:p>
    <w:p w:rsidR="00C514EA" w:rsidRDefault="00533D10">
      <w:pPr>
        <w:pStyle w:val="ListParagraph"/>
        <w:numPr>
          <w:ilvl w:val="3"/>
          <w:numId w:val="3"/>
        </w:numPr>
        <w:tabs>
          <w:tab w:val="left" w:pos="814"/>
        </w:tabs>
        <w:spacing w:line="312" w:lineRule="auto"/>
        <w:ind w:right="138" w:firstLine="631"/>
        <w:rPr>
          <w:sz w:val="28"/>
        </w:rPr>
      </w:pPr>
      <w:r>
        <w:rPr>
          <w:sz w:val="28"/>
        </w:rPr>
        <w:t>Đánh giá chất lượng Thông tin tuyên truyền phục vụ nhiệm vụ chính trị trên báo chí là công tác xây dựng báo cáo đánh giá chất lượng thông qua việc điểm</w:t>
      </w:r>
      <w:r>
        <w:rPr>
          <w:spacing w:val="-15"/>
          <w:sz w:val="28"/>
        </w:rPr>
        <w:t xml:space="preserve"> </w:t>
      </w:r>
      <w:r>
        <w:rPr>
          <w:sz w:val="28"/>
        </w:rPr>
        <w:t>tin</w:t>
      </w:r>
      <w:r>
        <w:rPr>
          <w:spacing w:val="-10"/>
          <w:sz w:val="28"/>
        </w:rPr>
        <w:t xml:space="preserve"> </w:t>
      </w:r>
      <w:r>
        <w:rPr>
          <w:sz w:val="28"/>
        </w:rPr>
        <w:t>theo</w:t>
      </w:r>
      <w:r>
        <w:rPr>
          <w:spacing w:val="-9"/>
          <w:sz w:val="28"/>
        </w:rPr>
        <w:t xml:space="preserve"> </w:t>
      </w:r>
      <w:r>
        <w:rPr>
          <w:sz w:val="28"/>
        </w:rPr>
        <w:t>chủ</w:t>
      </w:r>
      <w:r>
        <w:rPr>
          <w:spacing w:val="-9"/>
          <w:sz w:val="28"/>
        </w:rPr>
        <w:t xml:space="preserve"> </w:t>
      </w:r>
      <w:r>
        <w:rPr>
          <w:sz w:val="28"/>
        </w:rPr>
        <w:t>đề</w:t>
      </w:r>
      <w:r>
        <w:rPr>
          <w:spacing w:val="-10"/>
          <w:sz w:val="28"/>
        </w:rPr>
        <w:t xml:space="preserve"> </w:t>
      </w:r>
      <w:r>
        <w:rPr>
          <w:sz w:val="28"/>
        </w:rPr>
        <w:t>các</w:t>
      </w:r>
      <w:r>
        <w:rPr>
          <w:spacing w:val="-10"/>
          <w:sz w:val="28"/>
        </w:rPr>
        <w:t xml:space="preserve"> </w:t>
      </w:r>
      <w:r>
        <w:rPr>
          <w:sz w:val="28"/>
        </w:rPr>
        <w:t>loại</w:t>
      </w:r>
      <w:r>
        <w:rPr>
          <w:spacing w:val="-10"/>
          <w:sz w:val="28"/>
        </w:rPr>
        <w:t xml:space="preserve"> </w:t>
      </w:r>
      <w:r>
        <w:rPr>
          <w:sz w:val="28"/>
        </w:rPr>
        <w:t>báo</w:t>
      </w:r>
      <w:r>
        <w:rPr>
          <w:spacing w:val="-10"/>
          <w:sz w:val="28"/>
        </w:rPr>
        <w:t xml:space="preserve"> </w:t>
      </w:r>
      <w:r>
        <w:rPr>
          <w:sz w:val="28"/>
        </w:rPr>
        <w:t>in,</w:t>
      </w:r>
      <w:r>
        <w:rPr>
          <w:spacing w:val="-11"/>
          <w:sz w:val="28"/>
        </w:rPr>
        <w:t xml:space="preserve"> </w:t>
      </w:r>
      <w:r>
        <w:rPr>
          <w:sz w:val="28"/>
        </w:rPr>
        <w:t>báo</w:t>
      </w:r>
      <w:r>
        <w:rPr>
          <w:spacing w:val="-10"/>
          <w:sz w:val="28"/>
        </w:rPr>
        <w:t xml:space="preserve"> </w:t>
      </w:r>
      <w:r>
        <w:rPr>
          <w:sz w:val="28"/>
        </w:rPr>
        <w:t>điện</w:t>
      </w:r>
      <w:r>
        <w:rPr>
          <w:spacing w:val="-10"/>
          <w:sz w:val="28"/>
        </w:rPr>
        <w:t xml:space="preserve"> </w:t>
      </w:r>
      <w:r>
        <w:rPr>
          <w:sz w:val="28"/>
        </w:rPr>
        <w:t>tử,</w:t>
      </w:r>
      <w:r>
        <w:rPr>
          <w:spacing w:val="-11"/>
          <w:sz w:val="28"/>
        </w:rPr>
        <w:t xml:space="preserve"> </w:t>
      </w:r>
      <w:r>
        <w:rPr>
          <w:sz w:val="28"/>
        </w:rPr>
        <w:t>phát</w:t>
      </w:r>
      <w:r>
        <w:rPr>
          <w:spacing w:val="-10"/>
          <w:sz w:val="28"/>
        </w:rPr>
        <w:t xml:space="preserve"> </w:t>
      </w:r>
      <w:r>
        <w:rPr>
          <w:sz w:val="28"/>
        </w:rPr>
        <w:t>thanh,</w:t>
      </w:r>
      <w:r>
        <w:rPr>
          <w:spacing w:val="-11"/>
          <w:sz w:val="28"/>
        </w:rPr>
        <w:t xml:space="preserve"> </w:t>
      </w:r>
      <w:r>
        <w:rPr>
          <w:sz w:val="28"/>
        </w:rPr>
        <w:t>truyền</w:t>
      </w:r>
      <w:r>
        <w:rPr>
          <w:spacing w:val="-10"/>
          <w:sz w:val="28"/>
        </w:rPr>
        <w:t xml:space="preserve"> </w:t>
      </w:r>
      <w:r>
        <w:rPr>
          <w:sz w:val="28"/>
        </w:rPr>
        <w:t>hình,</w:t>
      </w:r>
      <w:r>
        <w:rPr>
          <w:spacing w:val="-11"/>
          <w:sz w:val="28"/>
        </w:rPr>
        <w:t xml:space="preserve"> </w:t>
      </w:r>
      <w:r>
        <w:rPr>
          <w:sz w:val="28"/>
        </w:rPr>
        <w:t>xuất</w:t>
      </w:r>
      <w:r>
        <w:rPr>
          <w:spacing w:val="-10"/>
          <w:sz w:val="28"/>
        </w:rPr>
        <w:t xml:space="preserve"> </w:t>
      </w:r>
      <w:r>
        <w:rPr>
          <w:sz w:val="28"/>
        </w:rPr>
        <w:t xml:space="preserve">bản </w:t>
      </w:r>
      <w:r>
        <w:rPr>
          <w:spacing w:val="-2"/>
          <w:sz w:val="28"/>
        </w:rPr>
        <w:t>phẩm.</w:t>
      </w:r>
    </w:p>
    <w:p w:rsidR="00C514EA" w:rsidRDefault="00533D10">
      <w:pPr>
        <w:pStyle w:val="ListParagraph"/>
        <w:numPr>
          <w:ilvl w:val="3"/>
          <w:numId w:val="3"/>
        </w:numPr>
        <w:tabs>
          <w:tab w:val="left" w:pos="781"/>
        </w:tabs>
        <w:spacing w:before="47" w:line="312" w:lineRule="auto"/>
        <w:ind w:right="138" w:firstLine="631"/>
        <w:rPr>
          <w:sz w:val="28"/>
        </w:rPr>
      </w:pPr>
      <w:r>
        <w:rPr>
          <w:sz w:val="28"/>
        </w:rPr>
        <w:t>Tổng</w:t>
      </w:r>
      <w:r>
        <w:rPr>
          <w:spacing w:val="-13"/>
          <w:sz w:val="28"/>
        </w:rPr>
        <w:t xml:space="preserve"> </w:t>
      </w:r>
      <w:r>
        <w:rPr>
          <w:sz w:val="28"/>
        </w:rPr>
        <w:t>hợp,</w:t>
      </w:r>
      <w:r>
        <w:rPr>
          <w:spacing w:val="-17"/>
          <w:sz w:val="28"/>
        </w:rPr>
        <w:t xml:space="preserve"> </w:t>
      </w:r>
      <w:r>
        <w:rPr>
          <w:sz w:val="28"/>
        </w:rPr>
        <w:t>đánh</w:t>
      </w:r>
      <w:r>
        <w:rPr>
          <w:spacing w:val="-13"/>
          <w:sz w:val="28"/>
        </w:rPr>
        <w:t xml:space="preserve"> </w:t>
      </w:r>
      <w:r>
        <w:rPr>
          <w:sz w:val="28"/>
        </w:rPr>
        <w:t>giá</w:t>
      </w:r>
      <w:r>
        <w:rPr>
          <w:spacing w:val="-14"/>
          <w:sz w:val="28"/>
        </w:rPr>
        <w:t xml:space="preserve"> </w:t>
      </w:r>
      <w:r>
        <w:rPr>
          <w:sz w:val="28"/>
        </w:rPr>
        <w:t>thông</w:t>
      </w:r>
      <w:r>
        <w:rPr>
          <w:spacing w:val="-13"/>
          <w:sz w:val="28"/>
        </w:rPr>
        <w:t xml:space="preserve"> </w:t>
      </w:r>
      <w:r>
        <w:rPr>
          <w:sz w:val="28"/>
        </w:rPr>
        <w:t>tin</w:t>
      </w:r>
      <w:r>
        <w:rPr>
          <w:spacing w:val="-13"/>
          <w:sz w:val="28"/>
        </w:rPr>
        <w:t xml:space="preserve"> </w:t>
      </w:r>
      <w:r>
        <w:rPr>
          <w:sz w:val="28"/>
        </w:rPr>
        <w:t>báo</w:t>
      </w:r>
      <w:r>
        <w:rPr>
          <w:spacing w:val="-13"/>
          <w:sz w:val="28"/>
        </w:rPr>
        <w:t xml:space="preserve"> </w:t>
      </w:r>
      <w:r>
        <w:rPr>
          <w:sz w:val="28"/>
        </w:rPr>
        <w:t>chí,</w:t>
      </w:r>
      <w:r>
        <w:rPr>
          <w:spacing w:val="-14"/>
          <w:sz w:val="28"/>
        </w:rPr>
        <w:t xml:space="preserve"> </w:t>
      </w:r>
      <w:r>
        <w:rPr>
          <w:sz w:val="28"/>
        </w:rPr>
        <w:t>thông</w:t>
      </w:r>
      <w:r>
        <w:rPr>
          <w:spacing w:val="-13"/>
          <w:sz w:val="28"/>
        </w:rPr>
        <w:t xml:space="preserve"> </w:t>
      </w:r>
      <w:r>
        <w:rPr>
          <w:sz w:val="28"/>
        </w:rPr>
        <w:t>tin</w:t>
      </w:r>
      <w:r>
        <w:rPr>
          <w:spacing w:val="-13"/>
          <w:sz w:val="28"/>
        </w:rPr>
        <w:t xml:space="preserve"> </w:t>
      </w:r>
      <w:r>
        <w:rPr>
          <w:sz w:val="28"/>
        </w:rPr>
        <w:t>điện</w:t>
      </w:r>
      <w:r>
        <w:rPr>
          <w:spacing w:val="-12"/>
          <w:sz w:val="28"/>
        </w:rPr>
        <w:t xml:space="preserve"> </w:t>
      </w:r>
      <w:r>
        <w:rPr>
          <w:sz w:val="28"/>
        </w:rPr>
        <w:t>tử</w:t>
      </w:r>
      <w:r>
        <w:rPr>
          <w:spacing w:val="-15"/>
          <w:sz w:val="28"/>
        </w:rPr>
        <w:t xml:space="preserve"> </w:t>
      </w:r>
      <w:r>
        <w:rPr>
          <w:sz w:val="28"/>
        </w:rPr>
        <w:t>là</w:t>
      </w:r>
      <w:r>
        <w:rPr>
          <w:spacing w:val="-14"/>
          <w:sz w:val="28"/>
        </w:rPr>
        <w:t xml:space="preserve"> </w:t>
      </w:r>
      <w:r>
        <w:rPr>
          <w:sz w:val="28"/>
        </w:rPr>
        <w:t>công</w:t>
      </w:r>
      <w:r>
        <w:rPr>
          <w:spacing w:val="-13"/>
          <w:sz w:val="28"/>
        </w:rPr>
        <w:t xml:space="preserve"> </w:t>
      </w:r>
      <w:r>
        <w:rPr>
          <w:sz w:val="28"/>
        </w:rPr>
        <w:t>tác</w:t>
      </w:r>
      <w:r>
        <w:rPr>
          <w:spacing w:val="-14"/>
          <w:sz w:val="28"/>
        </w:rPr>
        <w:t xml:space="preserve"> </w:t>
      </w:r>
      <w:r>
        <w:rPr>
          <w:sz w:val="28"/>
        </w:rPr>
        <w:t>thu</w:t>
      </w:r>
      <w:r>
        <w:rPr>
          <w:spacing w:val="-13"/>
          <w:sz w:val="28"/>
        </w:rPr>
        <w:t xml:space="preserve"> </w:t>
      </w:r>
      <w:r>
        <w:rPr>
          <w:sz w:val="28"/>
        </w:rPr>
        <w:t>thập, tổng hợp, phân tích số liệu và đánh giá theo đối tượng, chủ thể được yêu cầu.</w:t>
      </w:r>
    </w:p>
    <w:p w:rsidR="00C514EA" w:rsidRDefault="00533D10">
      <w:pPr>
        <w:pStyle w:val="ListParagraph"/>
        <w:numPr>
          <w:ilvl w:val="3"/>
          <w:numId w:val="3"/>
        </w:numPr>
        <w:tabs>
          <w:tab w:val="left" w:pos="745"/>
        </w:tabs>
        <w:spacing w:before="49" w:line="312" w:lineRule="auto"/>
        <w:ind w:right="143" w:firstLine="566"/>
        <w:rPr>
          <w:sz w:val="28"/>
        </w:rPr>
      </w:pPr>
      <w:r>
        <w:rPr>
          <w:sz w:val="28"/>
        </w:rPr>
        <w:t>Hệ số k: là giá trị chênh lệch hao phí nhân công đ</w:t>
      </w:r>
      <w:r>
        <w:rPr>
          <w:sz w:val="28"/>
        </w:rPr>
        <w:t>ể hoàn thành một công việc cụ thể. Hệ số k=1 được sử dụng là gốc để tính các hệ số k khác.</w:t>
      </w:r>
    </w:p>
    <w:p w:rsidR="00C514EA" w:rsidRDefault="00533D10">
      <w:pPr>
        <w:pStyle w:val="Heading1"/>
        <w:numPr>
          <w:ilvl w:val="2"/>
          <w:numId w:val="3"/>
        </w:numPr>
        <w:tabs>
          <w:tab w:val="left" w:pos="1058"/>
        </w:tabs>
        <w:ind w:left="1058" w:hanging="490"/>
        <w:jc w:val="both"/>
      </w:pPr>
      <w:r>
        <w:t>Quy</w:t>
      </w:r>
      <w:r>
        <w:rPr>
          <w:spacing w:val="-1"/>
        </w:rPr>
        <w:t xml:space="preserve"> </w:t>
      </w:r>
      <w:r>
        <w:t>định</w:t>
      </w:r>
      <w:r>
        <w:rPr>
          <w:spacing w:val="-2"/>
        </w:rPr>
        <w:t xml:space="preserve"> </w:t>
      </w:r>
      <w:r>
        <w:t>phạm</w:t>
      </w:r>
      <w:r>
        <w:rPr>
          <w:spacing w:val="-6"/>
        </w:rPr>
        <w:t xml:space="preserve"> </w:t>
      </w:r>
      <w:r>
        <w:t>vi,</w:t>
      </w:r>
      <w:r>
        <w:rPr>
          <w:spacing w:val="-2"/>
        </w:rPr>
        <w:t xml:space="preserve"> </w:t>
      </w:r>
      <w:r>
        <w:t>quy</w:t>
      </w:r>
      <w:r>
        <w:rPr>
          <w:spacing w:val="-1"/>
        </w:rPr>
        <w:t xml:space="preserve"> </w:t>
      </w:r>
      <w:r>
        <w:t>mô</w:t>
      </w:r>
      <w:r>
        <w:rPr>
          <w:spacing w:val="-1"/>
        </w:rPr>
        <w:t xml:space="preserve"> </w:t>
      </w:r>
      <w:r>
        <w:t>và</w:t>
      </w:r>
      <w:r>
        <w:rPr>
          <w:spacing w:val="-4"/>
        </w:rPr>
        <w:t xml:space="preserve"> </w:t>
      </w:r>
      <w:r>
        <w:t>giá trị</w:t>
      </w:r>
      <w:r>
        <w:rPr>
          <w:spacing w:val="-4"/>
        </w:rPr>
        <w:t xml:space="preserve"> </w:t>
      </w:r>
      <w:r>
        <w:t>của</w:t>
      </w:r>
      <w:r>
        <w:rPr>
          <w:spacing w:val="-1"/>
        </w:rPr>
        <w:t xml:space="preserve"> </w:t>
      </w:r>
      <w:r>
        <w:t>hệ</w:t>
      </w:r>
      <w:r>
        <w:rPr>
          <w:spacing w:val="-3"/>
        </w:rPr>
        <w:t xml:space="preserve"> </w:t>
      </w:r>
      <w:r>
        <w:t xml:space="preserve">số </w:t>
      </w:r>
      <w:r>
        <w:rPr>
          <w:spacing w:val="-10"/>
        </w:rPr>
        <w:t>k</w:t>
      </w:r>
    </w:p>
    <w:p w:rsidR="00C514EA" w:rsidRDefault="00C514EA">
      <w:pPr>
        <w:pStyle w:val="Heading1"/>
        <w:sectPr w:rsidR="00C514EA">
          <w:pgSz w:w="11910" w:h="16840"/>
          <w:pgMar w:top="1100" w:right="992" w:bottom="280" w:left="1700" w:header="758" w:footer="0" w:gutter="0"/>
          <w:cols w:space="720"/>
        </w:sectPr>
      </w:pPr>
    </w:p>
    <w:p w:rsidR="00C514EA" w:rsidRDefault="00C514EA">
      <w:pPr>
        <w:pStyle w:val="BodyText"/>
        <w:spacing w:before="45"/>
        <w:ind w:left="0" w:firstLine="0"/>
        <w:jc w:val="left"/>
        <w:rPr>
          <w:b/>
        </w:rPr>
      </w:pPr>
    </w:p>
    <w:p w:rsidR="00C514EA" w:rsidRDefault="00533D10">
      <w:pPr>
        <w:pStyle w:val="ListParagraph"/>
        <w:numPr>
          <w:ilvl w:val="3"/>
          <w:numId w:val="3"/>
        </w:numPr>
        <w:tabs>
          <w:tab w:val="left" w:pos="802"/>
        </w:tabs>
        <w:spacing w:before="1" w:after="57" w:line="312" w:lineRule="auto"/>
        <w:ind w:right="140" w:firstLine="633"/>
        <w:rPr>
          <w:sz w:val="28"/>
        </w:rPr>
      </w:pPr>
      <w:r>
        <w:rPr>
          <w:sz w:val="28"/>
        </w:rPr>
        <w:t>Đối với định mức BC.01.01.00. Sản xuất chương trình phát thanh của</w:t>
      </w:r>
      <w:r>
        <w:rPr>
          <w:spacing w:val="-1"/>
          <w:sz w:val="28"/>
        </w:rPr>
        <w:t xml:space="preserve"> </w:t>
      </w:r>
      <w:r>
        <w:rPr>
          <w:sz w:val="28"/>
        </w:rPr>
        <w:t>đài truyền</w:t>
      </w:r>
      <w:r>
        <w:rPr>
          <w:spacing w:val="-9"/>
          <w:sz w:val="28"/>
        </w:rPr>
        <w:t xml:space="preserve"> </w:t>
      </w:r>
      <w:r>
        <w:rPr>
          <w:sz w:val="28"/>
        </w:rPr>
        <w:t>thanh</w:t>
      </w:r>
      <w:r>
        <w:rPr>
          <w:spacing w:val="-9"/>
          <w:sz w:val="28"/>
        </w:rPr>
        <w:t xml:space="preserve"> </w:t>
      </w:r>
      <w:r>
        <w:rPr>
          <w:sz w:val="28"/>
        </w:rPr>
        <w:t>cơ</w:t>
      </w:r>
      <w:r>
        <w:rPr>
          <w:spacing w:val="-10"/>
          <w:sz w:val="28"/>
        </w:rPr>
        <w:t xml:space="preserve"> </w:t>
      </w:r>
      <w:r>
        <w:rPr>
          <w:sz w:val="28"/>
        </w:rPr>
        <w:t>sở</w:t>
      </w:r>
      <w:r>
        <w:rPr>
          <w:spacing w:val="-10"/>
          <w:sz w:val="28"/>
        </w:rPr>
        <w:t xml:space="preserve"> </w:t>
      </w:r>
      <w:r>
        <w:rPr>
          <w:sz w:val="28"/>
        </w:rPr>
        <w:t>(cấp</w:t>
      </w:r>
      <w:r>
        <w:rPr>
          <w:spacing w:val="-9"/>
          <w:sz w:val="28"/>
        </w:rPr>
        <w:t xml:space="preserve"> </w:t>
      </w:r>
      <w:r>
        <w:rPr>
          <w:sz w:val="28"/>
        </w:rPr>
        <w:t>xã):</w:t>
      </w:r>
      <w:r>
        <w:rPr>
          <w:spacing w:val="-9"/>
          <w:sz w:val="28"/>
        </w:rPr>
        <w:t xml:space="preserve"> </w:t>
      </w:r>
      <w:r>
        <w:rPr>
          <w:sz w:val="28"/>
        </w:rPr>
        <w:t>thời</w:t>
      </w:r>
      <w:r>
        <w:rPr>
          <w:spacing w:val="-9"/>
          <w:sz w:val="28"/>
        </w:rPr>
        <w:t xml:space="preserve"> </w:t>
      </w:r>
      <w:r>
        <w:rPr>
          <w:sz w:val="28"/>
        </w:rPr>
        <w:t>lượng</w:t>
      </w:r>
      <w:r>
        <w:rPr>
          <w:spacing w:val="-9"/>
          <w:sz w:val="28"/>
        </w:rPr>
        <w:t xml:space="preserve"> </w:t>
      </w:r>
      <w:r>
        <w:rPr>
          <w:sz w:val="28"/>
        </w:rPr>
        <w:t>chương</w:t>
      </w:r>
      <w:r>
        <w:rPr>
          <w:spacing w:val="-9"/>
          <w:sz w:val="28"/>
        </w:rPr>
        <w:t xml:space="preserve"> </w:t>
      </w:r>
      <w:r>
        <w:rPr>
          <w:sz w:val="28"/>
        </w:rPr>
        <w:t>trình</w:t>
      </w:r>
      <w:r>
        <w:rPr>
          <w:spacing w:val="-9"/>
          <w:sz w:val="28"/>
        </w:rPr>
        <w:t xml:space="preserve"> </w:t>
      </w:r>
      <w:r>
        <w:rPr>
          <w:sz w:val="28"/>
        </w:rPr>
        <w:t>chuẩn</w:t>
      </w:r>
      <w:r>
        <w:rPr>
          <w:spacing w:val="-9"/>
          <w:sz w:val="28"/>
        </w:rPr>
        <w:t xml:space="preserve"> </w:t>
      </w:r>
      <w:r>
        <w:rPr>
          <w:sz w:val="28"/>
        </w:rPr>
        <w:t>là</w:t>
      </w:r>
      <w:r>
        <w:rPr>
          <w:spacing w:val="-10"/>
          <w:sz w:val="28"/>
        </w:rPr>
        <w:t xml:space="preserve"> </w:t>
      </w:r>
      <w:r>
        <w:rPr>
          <w:sz w:val="28"/>
        </w:rPr>
        <w:t>15</w:t>
      </w:r>
      <w:r>
        <w:rPr>
          <w:spacing w:val="-9"/>
          <w:sz w:val="28"/>
        </w:rPr>
        <w:t xml:space="preserve"> </w:t>
      </w:r>
      <w:r>
        <w:rPr>
          <w:sz w:val="28"/>
        </w:rPr>
        <w:t>phút.</w:t>
      </w:r>
      <w:r>
        <w:rPr>
          <w:spacing w:val="-13"/>
          <w:sz w:val="28"/>
        </w:rPr>
        <w:t xml:space="preserve"> </w:t>
      </w:r>
      <w:r>
        <w:rPr>
          <w:sz w:val="28"/>
        </w:rPr>
        <w:t>Với</w:t>
      </w:r>
      <w:r>
        <w:rPr>
          <w:spacing w:val="-9"/>
          <w:sz w:val="28"/>
        </w:rPr>
        <w:t xml:space="preserve"> </w:t>
      </w:r>
      <w:r>
        <w:rPr>
          <w:sz w:val="28"/>
        </w:rPr>
        <w:t>những thời lượng khác, áp dụng hệ số k như sau:</w:t>
      </w: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3"/>
        <w:gridCol w:w="1812"/>
        <w:gridCol w:w="1812"/>
        <w:gridCol w:w="1810"/>
        <w:gridCol w:w="1812"/>
      </w:tblGrid>
      <w:tr w:rsidR="00C514EA">
        <w:trPr>
          <w:trHeight w:hRule="exact" w:val="703"/>
        </w:trPr>
        <w:tc>
          <w:tcPr>
            <w:tcW w:w="1813" w:type="dxa"/>
          </w:tcPr>
          <w:p w:rsidR="00C514EA" w:rsidRDefault="00C514EA">
            <w:pPr>
              <w:pStyle w:val="TableParagraph"/>
              <w:rPr>
                <w:sz w:val="26"/>
              </w:rPr>
            </w:pPr>
          </w:p>
        </w:tc>
        <w:tc>
          <w:tcPr>
            <w:tcW w:w="1812" w:type="dxa"/>
          </w:tcPr>
          <w:p w:rsidR="00C514EA" w:rsidRDefault="00533D10">
            <w:pPr>
              <w:pStyle w:val="TableParagraph"/>
              <w:spacing w:before="196"/>
              <w:ind w:left="150"/>
              <w:rPr>
                <w:b/>
                <w:sz w:val="26"/>
              </w:rPr>
            </w:pPr>
            <w:r>
              <w:rPr>
                <w:b/>
                <w:sz w:val="26"/>
              </w:rPr>
              <w:t>Mã</w:t>
            </w:r>
            <w:r>
              <w:rPr>
                <w:b/>
                <w:spacing w:val="-6"/>
                <w:sz w:val="26"/>
              </w:rPr>
              <w:t xml:space="preserve"> </w:t>
            </w:r>
            <w:r>
              <w:rPr>
                <w:b/>
                <w:sz w:val="26"/>
              </w:rPr>
              <w:t>định</w:t>
            </w:r>
            <w:r>
              <w:rPr>
                <w:b/>
                <w:spacing w:val="-5"/>
                <w:sz w:val="26"/>
              </w:rPr>
              <w:t xml:space="preserve"> mức</w:t>
            </w:r>
          </w:p>
        </w:tc>
        <w:tc>
          <w:tcPr>
            <w:tcW w:w="1812" w:type="dxa"/>
          </w:tcPr>
          <w:p w:rsidR="00C514EA" w:rsidRDefault="00533D10">
            <w:pPr>
              <w:pStyle w:val="TableParagraph"/>
              <w:spacing w:before="172"/>
              <w:ind w:left="484"/>
              <w:rPr>
                <w:b/>
                <w:sz w:val="26"/>
              </w:rPr>
            </w:pPr>
            <w:r>
              <w:rPr>
                <w:b/>
                <w:sz w:val="26"/>
              </w:rPr>
              <w:t>ội</w:t>
            </w:r>
            <w:r>
              <w:rPr>
                <w:b/>
                <w:spacing w:val="-4"/>
                <w:sz w:val="26"/>
              </w:rPr>
              <w:t xml:space="preserve"> dung</w:t>
            </w:r>
          </w:p>
        </w:tc>
        <w:tc>
          <w:tcPr>
            <w:tcW w:w="1810" w:type="dxa"/>
          </w:tcPr>
          <w:p w:rsidR="00C514EA" w:rsidRDefault="00533D10">
            <w:pPr>
              <w:pStyle w:val="TableParagraph"/>
              <w:spacing w:before="47"/>
              <w:ind w:left="213"/>
              <w:rPr>
                <w:b/>
                <w:sz w:val="26"/>
              </w:rPr>
            </w:pPr>
            <w:r>
              <w:rPr>
                <w:b/>
                <w:sz w:val="26"/>
              </w:rPr>
              <w:t>Quy</w:t>
            </w:r>
            <w:r>
              <w:rPr>
                <w:b/>
                <w:spacing w:val="-5"/>
                <w:sz w:val="26"/>
              </w:rPr>
              <w:t xml:space="preserve"> </w:t>
            </w:r>
            <w:r>
              <w:rPr>
                <w:b/>
                <w:sz w:val="26"/>
              </w:rPr>
              <w:t>định</w:t>
            </w:r>
            <w:r>
              <w:rPr>
                <w:b/>
                <w:spacing w:val="-7"/>
                <w:sz w:val="26"/>
              </w:rPr>
              <w:t xml:space="preserve"> </w:t>
            </w:r>
            <w:r>
              <w:rPr>
                <w:b/>
                <w:spacing w:val="-5"/>
                <w:sz w:val="26"/>
              </w:rPr>
              <w:t>hệ</w:t>
            </w:r>
          </w:p>
        </w:tc>
        <w:tc>
          <w:tcPr>
            <w:tcW w:w="1812" w:type="dxa"/>
          </w:tcPr>
          <w:p w:rsidR="00C514EA" w:rsidRDefault="00533D10">
            <w:pPr>
              <w:pStyle w:val="TableParagraph"/>
              <w:spacing w:before="172"/>
              <w:ind w:left="590"/>
              <w:rPr>
                <w:b/>
                <w:sz w:val="26"/>
              </w:rPr>
            </w:pPr>
            <w:r>
              <w:rPr>
                <w:b/>
                <w:sz w:val="26"/>
              </w:rPr>
              <w:t>ệ</w:t>
            </w:r>
            <w:r>
              <w:rPr>
                <w:b/>
                <w:spacing w:val="-4"/>
                <w:sz w:val="26"/>
              </w:rPr>
              <w:t xml:space="preserve"> </w:t>
            </w:r>
            <w:r>
              <w:rPr>
                <w:b/>
                <w:sz w:val="26"/>
              </w:rPr>
              <w:t>số</w:t>
            </w:r>
            <w:r>
              <w:rPr>
                <w:b/>
                <w:spacing w:val="-3"/>
                <w:sz w:val="26"/>
              </w:rPr>
              <w:t xml:space="preserve"> </w:t>
            </w:r>
            <w:r>
              <w:rPr>
                <w:b/>
                <w:spacing w:val="-10"/>
                <w:sz w:val="26"/>
              </w:rPr>
              <w:t>k</w:t>
            </w:r>
          </w:p>
        </w:tc>
      </w:tr>
      <w:tr w:rsidR="00C514EA">
        <w:trPr>
          <w:trHeight w:hRule="exact" w:val="350"/>
        </w:trPr>
        <w:tc>
          <w:tcPr>
            <w:tcW w:w="1813" w:type="dxa"/>
            <w:vMerge w:val="restart"/>
          </w:tcPr>
          <w:p w:rsidR="00C514EA" w:rsidRDefault="00C514EA">
            <w:pPr>
              <w:pStyle w:val="TableParagraph"/>
              <w:rPr>
                <w:sz w:val="26"/>
              </w:rPr>
            </w:pPr>
          </w:p>
        </w:tc>
        <w:tc>
          <w:tcPr>
            <w:tcW w:w="1812" w:type="dxa"/>
            <w:vMerge w:val="restart"/>
          </w:tcPr>
          <w:p w:rsidR="00C514EA" w:rsidRDefault="00C514EA">
            <w:pPr>
              <w:pStyle w:val="TableParagraph"/>
              <w:rPr>
                <w:sz w:val="26"/>
              </w:rPr>
            </w:pPr>
          </w:p>
        </w:tc>
        <w:tc>
          <w:tcPr>
            <w:tcW w:w="1812" w:type="dxa"/>
            <w:tcBorders>
              <w:bottom w:val="nil"/>
            </w:tcBorders>
          </w:tcPr>
          <w:p w:rsidR="00C514EA" w:rsidRDefault="00533D10">
            <w:pPr>
              <w:pStyle w:val="TableParagraph"/>
              <w:tabs>
                <w:tab w:val="left" w:pos="1249"/>
              </w:tabs>
              <w:spacing w:before="40" w:line="285" w:lineRule="exact"/>
              <w:ind w:left="102"/>
              <w:rPr>
                <w:sz w:val="26"/>
              </w:rPr>
            </w:pPr>
            <w:r>
              <w:rPr>
                <w:spacing w:val="-5"/>
                <w:sz w:val="26"/>
              </w:rPr>
              <w:t>Sản</w:t>
            </w:r>
            <w:r>
              <w:rPr>
                <w:sz w:val="26"/>
              </w:rPr>
              <w:tab/>
            </w:r>
            <w:r>
              <w:rPr>
                <w:spacing w:val="-4"/>
                <w:sz w:val="26"/>
              </w:rPr>
              <w:t>xuất</w:t>
            </w:r>
          </w:p>
        </w:tc>
        <w:tc>
          <w:tcPr>
            <w:tcW w:w="1810" w:type="dxa"/>
            <w:vMerge w:val="restart"/>
          </w:tcPr>
          <w:p w:rsidR="00C514EA" w:rsidRDefault="00533D10">
            <w:pPr>
              <w:pStyle w:val="TableParagraph"/>
              <w:spacing w:before="40"/>
              <w:ind w:left="100"/>
              <w:rPr>
                <w:sz w:val="26"/>
              </w:rPr>
            </w:pPr>
            <w:r>
              <w:rPr>
                <w:sz w:val="26"/>
              </w:rPr>
              <w:t>Dưới</w:t>
            </w:r>
            <w:r>
              <w:rPr>
                <w:spacing w:val="-5"/>
                <w:sz w:val="26"/>
              </w:rPr>
              <w:t xml:space="preserve"> </w:t>
            </w:r>
            <w:r>
              <w:rPr>
                <w:sz w:val="26"/>
              </w:rPr>
              <w:t>15</w:t>
            </w:r>
            <w:r>
              <w:rPr>
                <w:spacing w:val="-4"/>
                <w:sz w:val="26"/>
              </w:rPr>
              <w:t xml:space="preserve"> phút</w:t>
            </w:r>
          </w:p>
        </w:tc>
        <w:tc>
          <w:tcPr>
            <w:tcW w:w="1812" w:type="dxa"/>
            <w:vMerge w:val="restart"/>
          </w:tcPr>
          <w:p w:rsidR="00C514EA" w:rsidRDefault="00C514EA">
            <w:pPr>
              <w:pStyle w:val="TableParagraph"/>
              <w:rPr>
                <w:sz w:val="26"/>
              </w:rPr>
            </w:pPr>
          </w:p>
        </w:tc>
      </w:tr>
      <w:tr w:rsidR="00C514EA">
        <w:trPr>
          <w:trHeight w:hRule="exact" w:val="55"/>
        </w:trPr>
        <w:tc>
          <w:tcPr>
            <w:tcW w:w="1813" w:type="dxa"/>
            <w:vMerge/>
            <w:tcBorders>
              <w:top w:val="nil"/>
            </w:tcBorders>
          </w:tcPr>
          <w:p w:rsidR="00C514EA" w:rsidRDefault="00C514EA">
            <w:pPr>
              <w:rPr>
                <w:sz w:val="2"/>
                <w:szCs w:val="2"/>
              </w:rPr>
            </w:pPr>
          </w:p>
        </w:tc>
        <w:tc>
          <w:tcPr>
            <w:tcW w:w="1812" w:type="dxa"/>
            <w:vMerge/>
            <w:tcBorders>
              <w:top w:val="nil"/>
            </w:tcBorders>
          </w:tcPr>
          <w:p w:rsidR="00C514EA" w:rsidRDefault="00C514EA">
            <w:pPr>
              <w:rPr>
                <w:sz w:val="2"/>
                <w:szCs w:val="2"/>
              </w:rPr>
            </w:pPr>
          </w:p>
        </w:tc>
        <w:tc>
          <w:tcPr>
            <w:tcW w:w="1812" w:type="dxa"/>
            <w:vMerge w:val="restart"/>
            <w:tcBorders>
              <w:top w:val="nil"/>
              <w:bottom w:val="nil"/>
            </w:tcBorders>
          </w:tcPr>
          <w:p w:rsidR="00C514EA" w:rsidRDefault="00533D10">
            <w:pPr>
              <w:pStyle w:val="TableParagraph"/>
              <w:tabs>
                <w:tab w:val="left" w:pos="1203"/>
              </w:tabs>
              <w:spacing w:line="279" w:lineRule="exact"/>
              <w:ind w:left="102"/>
              <w:rPr>
                <w:sz w:val="26"/>
              </w:rPr>
            </w:pPr>
            <w:r>
              <w:rPr>
                <w:spacing w:val="-2"/>
                <w:sz w:val="26"/>
              </w:rPr>
              <w:t>chương</w:t>
            </w:r>
            <w:r>
              <w:rPr>
                <w:sz w:val="26"/>
              </w:rPr>
              <w:tab/>
            </w:r>
            <w:r>
              <w:rPr>
                <w:spacing w:val="-4"/>
                <w:sz w:val="26"/>
              </w:rPr>
              <w:t>trình</w:t>
            </w:r>
          </w:p>
        </w:tc>
        <w:tc>
          <w:tcPr>
            <w:tcW w:w="1810" w:type="dxa"/>
            <w:vMerge/>
            <w:tcBorders>
              <w:top w:val="nil"/>
            </w:tcBorders>
          </w:tcPr>
          <w:p w:rsidR="00C514EA" w:rsidRDefault="00C514EA">
            <w:pPr>
              <w:rPr>
                <w:sz w:val="2"/>
                <w:szCs w:val="2"/>
              </w:rPr>
            </w:pPr>
          </w:p>
        </w:tc>
        <w:tc>
          <w:tcPr>
            <w:tcW w:w="1812" w:type="dxa"/>
            <w:vMerge/>
            <w:tcBorders>
              <w:top w:val="nil"/>
            </w:tcBorders>
          </w:tcPr>
          <w:p w:rsidR="00C514EA" w:rsidRDefault="00C514EA">
            <w:pPr>
              <w:rPr>
                <w:sz w:val="2"/>
                <w:szCs w:val="2"/>
              </w:rPr>
            </w:pPr>
          </w:p>
        </w:tc>
      </w:tr>
      <w:tr w:rsidR="00C514EA">
        <w:trPr>
          <w:trHeight w:hRule="exact" w:val="243"/>
        </w:trPr>
        <w:tc>
          <w:tcPr>
            <w:tcW w:w="1813" w:type="dxa"/>
            <w:vMerge/>
            <w:tcBorders>
              <w:top w:val="nil"/>
            </w:tcBorders>
          </w:tcPr>
          <w:p w:rsidR="00C514EA" w:rsidRDefault="00C514EA">
            <w:pPr>
              <w:rPr>
                <w:sz w:val="2"/>
                <w:szCs w:val="2"/>
              </w:rPr>
            </w:pPr>
          </w:p>
        </w:tc>
        <w:tc>
          <w:tcPr>
            <w:tcW w:w="1812" w:type="dxa"/>
            <w:vMerge/>
            <w:tcBorders>
              <w:top w:val="nil"/>
            </w:tcBorders>
          </w:tcPr>
          <w:p w:rsidR="00C514EA" w:rsidRDefault="00C514EA">
            <w:pPr>
              <w:rPr>
                <w:sz w:val="2"/>
                <w:szCs w:val="2"/>
              </w:rPr>
            </w:pPr>
          </w:p>
        </w:tc>
        <w:tc>
          <w:tcPr>
            <w:tcW w:w="1812" w:type="dxa"/>
            <w:vMerge/>
            <w:tcBorders>
              <w:top w:val="nil"/>
              <w:bottom w:val="nil"/>
            </w:tcBorders>
          </w:tcPr>
          <w:p w:rsidR="00C514EA" w:rsidRDefault="00C514EA">
            <w:pPr>
              <w:rPr>
                <w:sz w:val="2"/>
                <w:szCs w:val="2"/>
              </w:rPr>
            </w:pPr>
          </w:p>
        </w:tc>
        <w:tc>
          <w:tcPr>
            <w:tcW w:w="1810" w:type="dxa"/>
            <w:vMerge w:val="restart"/>
          </w:tcPr>
          <w:p w:rsidR="00C514EA" w:rsidRDefault="00533D10">
            <w:pPr>
              <w:pStyle w:val="TableParagraph"/>
              <w:spacing w:line="291" w:lineRule="exact"/>
              <w:ind w:left="100"/>
              <w:rPr>
                <w:sz w:val="26"/>
              </w:rPr>
            </w:pPr>
            <w:r>
              <w:rPr>
                <w:spacing w:val="-11"/>
                <w:sz w:val="26"/>
              </w:rPr>
              <w:t>ừ</w:t>
            </w:r>
          </w:p>
        </w:tc>
        <w:tc>
          <w:tcPr>
            <w:tcW w:w="1812" w:type="dxa"/>
            <w:vMerge w:val="restart"/>
          </w:tcPr>
          <w:p w:rsidR="00C514EA" w:rsidRDefault="00C514EA">
            <w:pPr>
              <w:pStyle w:val="TableParagraph"/>
              <w:rPr>
                <w:sz w:val="26"/>
              </w:rPr>
            </w:pPr>
          </w:p>
        </w:tc>
      </w:tr>
      <w:tr w:rsidR="00C514EA">
        <w:trPr>
          <w:trHeight w:hRule="exact" w:val="111"/>
        </w:trPr>
        <w:tc>
          <w:tcPr>
            <w:tcW w:w="1813" w:type="dxa"/>
            <w:vMerge/>
            <w:tcBorders>
              <w:top w:val="nil"/>
            </w:tcBorders>
          </w:tcPr>
          <w:p w:rsidR="00C514EA" w:rsidRDefault="00C514EA">
            <w:pPr>
              <w:rPr>
                <w:sz w:val="2"/>
                <w:szCs w:val="2"/>
              </w:rPr>
            </w:pPr>
          </w:p>
        </w:tc>
        <w:tc>
          <w:tcPr>
            <w:tcW w:w="1812" w:type="dxa"/>
            <w:vMerge/>
            <w:tcBorders>
              <w:top w:val="nil"/>
            </w:tcBorders>
          </w:tcPr>
          <w:p w:rsidR="00C514EA" w:rsidRDefault="00C514EA">
            <w:pPr>
              <w:rPr>
                <w:sz w:val="2"/>
                <w:szCs w:val="2"/>
              </w:rPr>
            </w:pPr>
          </w:p>
        </w:tc>
        <w:tc>
          <w:tcPr>
            <w:tcW w:w="1812" w:type="dxa"/>
            <w:vMerge w:val="restart"/>
            <w:tcBorders>
              <w:top w:val="nil"/>
              <w:bottom w:val="nil"/>
            </w:tcBorders>
          </w:tcPr>
          <w:p w:rsidR="00C514EA" w:rsidRDefault="00533D10">
            <w:pPr>
              <w:pStyle w:val="TableParagraph"/>
              <w:spacing w:line="279" w:lineRule="exact"/>
              <w:ind w:left="102"/>
              <w:rPr>
                <w:sz w:val="26"/>
              </w:rPr>
            </w:pPr>
            <w:r>
              <w:rPr>
                <w:sz w:val="26"/>
              </w:rPr>
              <w:t>phát</w:t>
            </w:r>
            <w:r>
              <w:rPr>
                <w:spacing w:val="32"/>
                <w:sz w:val="26"/>
              </w:rPr>
              <w:t xml:space="preserve"> </w:t>
            </w:r>
            <w:r>
              <w:rPr>
                <w:sz w:val="26"/>
              </w:rPr>
              <w:t>thanh</w:t>
            </w:r>
            <w:r>
              <w:rPr>
                <w:spacing w:val="33"/>
                <w:sz w:val="26"/>
              </w:rPr>
              <w:t xml:space="preserve"> </w:t>
            </w:r>
            <w:r>
              <w:rPr>
                <w:spacing w:val="-5"/>
                <w:sz w:val="26"/>
              </w:rPr>
              <w:t>của</w:t>
            </w:r>
          </w:p>
        </w:tc>
        <w:tc>
          <w:tcPr>
            <w:tcW w:w="1810" w:type="dxa"/>
            <w:vMerge/>
            <w:tcBorders>
              <w:top w:val="nil"/>
            </w:tcBorders>
          </w:tcPr>
          <w:p w:rsidR="00C514EA" w:rsidRDefault="00C514EA">
            <w:pPr>
              <w:rPr>
                <w:sz w:val="2"/>
                <w:szCs w:val="2"/>
              </w:rPr>
            </w:pPr>
          </w:p>
        </w:tc>
        <w:tc>
          <w:tcPr>
            <w:tcW w:w="1812" w:type="dxa"/>
            <w:vMerge/>
            <w:tcBorders>
              <w:top w:val="nil"/>
            </w:tcBorders>
          </w:tcPr>
          <w:p w:rsidR="00C514EA" w:rsidRDefault="00C514EA">
            <w:pPr>
              <w:rPr>
                <w:sz w:val="2"/>
                <w:szCs w:val="2"/>
              </w:rPr>
            </w:pPr>
          </w:p>
        </w:tc>
      </w:tr>
      <w:tr w:rsidR="00C514EA">
        <w:trPr>
          <w:trHeight w:hRule="exact" w:val="187"/>
        </w:trPr>
        <w:tc>
          <w:tcPr>
            <w:tcW w:w="1813" w:type="dxa"/>
            <w:vMerge/>
            <w:tcBorders>
              <w:top w:val="nil"/>
            </w:tcBorders>
          </w:tcPr>
          <w:p w:rsidR="00C514EA" w:rsidRDefault="00C514EA">
            <w:pPr>
              <w:rPr>
                <w:sz w:val="2"/>
                <w:szCs w:val="2"/>
              </w:rPr>
            </w:pPr>
          </w:p>
        </w:tc>
        <w:tc>
          <w:tcPr>
            <w:tcW w:w="1812" w:type="dxa"/>
            <w:vMerge/>
            <w:tcBorders>
              <w:top w:val="nil"/>
            </w:tcBorders>
          </w:tcPr>
          <w:p w:rsidR="00C514EA" w:rsidRDefault="00C514EA">
            <w:pPr>
              <w:rPr>
                <w:sz w:val="2"/>
                <w:szCs w:val="2"/>
              </w:rPr>
            </w:pPr>
          </w:p>
        </w:tc>
        <w:tc>
          <w:tcPr>
            <w:tcW w:w="1812" w:type="dxa"/>
            <w:vMerge/>
            <w:tcBorders>
              <w:top w:val="nil"/>
              <w:bottom w:val="nil"/>
            </w:tcBorders>
          </w:tcPr>
          <w:p w:rsidR="00C514EA" w:rsidRDefault="00C514EA">
            <w:pPr>
              <w:rPr>
                <w:sz w:val="2"/>
                <w:szCs w:val="2"/>
              </w:rPr>
            </w:pPr>
          </w:p>
        </w:tc>
        <w:tc>
          <w:tcPr>
            <w:tcW w:w="1810" w:type="dxa"/>
            <w:tcBorders>
              <w:bottom w:val="nil"/>
            </w:tcBorders>
          </w:tcPr>
          <w:p w:rsidR="00C514EA" w:rsidRDefault="00C514EA">
            <w:pPr>
              <w:pStyle w:val="TableParagraph"/>
              <w:rPr>
                <w:sz w:val="12"/>
              </w:rPr>
            </w:pPr>
          </w:p>
        </w:tc>
        <w:tc>
          <w:tcPr>
            <w:tcW w:w="1812" w:type="dxa"/>
            <w:vMerge w:val="restart"/>
          </w:tcPr>
          <w:p w:rsidR="00C514EA" w:rsidRDefault="00C514EA">
            <w:pPr>
              <w:pStyle w:val="TableParagraph"/>
              <w:rPr>
                <w:sz w:val="26"/>
              </w:rPr>
            </w:pPr>
          </w:p>
        </w:tc>
      </w:tr>
      <w:tr w:rsidR="00C514EA">
        <w:trPr>
          <w:trHeight w:hRule="exact" w:val="597"/>
        </w:trPr>
        <w:tc>
          <w:tcPr>
            <w:tcW w:w="1813" w:type="dxa"/>
            <w:vMerge/>
            <w:tcBorders>
              <w:top w:val="nil"/>
            </w:tcBorders>
          </w:tcPr>
          <w:p w:rsidR="00C514EA" w:rsidRDefault="00C514EA">
            <w:pPr>
              <w:rPr>
                <w:sz w:val="2"/>
                <w:szCs w:val="2"/>
              </w:rPr>
            </w:pPr>
          </w:p>
        </w:tc>
        <w:tc>
          <w:tcPr>
            <w:tcW w:w="1812" w:type="dxa"/>
            <w:vMerge/>
            <w:tcBorders>
              <w:top w:val="nil"/>
            </w:tcBorders>
          </w:tcPr>
          <w:p w:rsidR="00C514EA" w:rsidRDefault="00C514EA">
            <w:pPr>
              <w:rPr>
                <w:sz w:val="2"/>
                <w:szCs w:val="2"/>
              </w:rPr>
            </w:pPr>
          </w:p>
        </w:tc>
        <w:tc>
          <w:tcPr>
            <w:tcW w:w="1812" w:type="dxa"/>
            <w:tcBorders>
              <w:top w:val="nil"/>
              <w:bottom w:val="nil"/>
            </w:tcBorders>
          </w:tcPr>
          <w:p w:rsidR="00C514EA" w:rsidRDefault="00533D10">
            <w:pPr>
              <w:pStyle w:val="TableParagraph"/>
              <w:tabs>
                <w:tab w:val="left" w:pos="1031"/>
              </w:tabs>
              <w:spacing w:line="293" w:lineRule="exact"/>
              <w:ind w:left="102"/>
              <w:rPr>
                <w:sz w:val="26"/>
              </w:rPr>
            </w:pPr>
            <w:r>
              <w:rPr>
                <w:spacing w:val="-5"/>
                <w:sz w:val="26"/>
              </w:rPr>
              <w:t>đài</w:t>
            </w:r>
            <w:r>
              <w:rPr>
                <w:sz w:val="26"/>
              </w:rPr>
              <w:tab/>
            </w:r>
            <w:r>
              <w:rPr>
                <w:spacing w:val="-2"/>
                <w:sz w:val="26"/>
              </w:rPr>
              <w:t>truyền</w:t>
            </w:r>
          </w:p>
          <w:p w:rsidR="00C514EA" w:rsidRDefault="00533D10">
            <w:pPr>
              <w:pStyle w:val="TableParagraph"/>
              <w:tabs>
                <w:tab w:val="left" w:pos="940"/>
                <w:tab w:val="left" w:pos="1455"/>
              </w:tabs>
              <w:spacing w:line="285" w:lineRule="exact"/>
              <w:ind w:left="102"/>
              <w:rPr>
                <w:sz w:val="26"/>
              </w:rPr>
            </w:pPr>
            <w:r>
              <w:rPr>
                <w:spacing w:val="-2"/>
                <w:sz w:val="26"/>
              </w:rPr>
              <w:t>thanh</w:t>
            </w:r>
            <w:r>
              <w:rPr>
                <w:sz w:val="26"/>
              </w:rPr>
              <w:tab/>
            </w:r>
            <w:r>
              <w:rPr>
                <w:spacing w:val="-5"/>
                <w:sz w:val="26"/>
              </w:rPr>
              <w:t>cơ</w:t>
            </w:r>
            <w:r>
              <w:rPr>
                <w:sz w:val="26"/>
              </w:rPr>
              <w:tab/>
            </w:r>
            <w:r>
              <w:rPr>
                <w:spacing w:val="-5"/>
                <w:sz w:val="26"/>
              </w:rPr>
              <w:t>sở</w:t>
            </w:r>
          </w:p>
        </w:tc>
        <w:tc>
          <w:tcPr>
            <w:tcW w:w="1810" w:type="dxa"/>
            <w:tcBorders>
              <w:top w:val="nil"/>
              <w:bottom w:val="nil"/>
            </w:tcBorders>
          </w:tcPr>
          <w:p w:rsidR="00C514EA" w:rsidRDefault="00533D10">
            <w:pPr>
              <w:pStyle w:val="TableParagraph"/>
              <w:spacing w:before="201"/>
              <w:ind w:left="100"/>
              <w:rPr>
                <w:sz w:val="26"/>
              </w:rPr>
            </w:pPr>
            <w:r>
              <w:rPr>
                <w:spacing w:val="-11"/>
                <w:sz w:val="26"/>
              </w:rPr>
              <w:t>ừ</w:t>
            </w:r>
          </w:p>
        </w:tc>
        <w:tc>
          <w:tcPr>
            <w:tcW w:w="1812" w:type="dxa"/>
            <w:vMerge/>
            <w:tcBorders>
              <w:top w:val="nil"/>
            </w:tcBorders>
          </w:tcPr>
          <w:p w:rsidR="00C514EA" w:rsidRDefault="00C514EA">
            <w:pPr>
              <w:rPr>
                <w:sz w:val="2"/>
                <w:szCs w:val="2"/>
              </w:rPr>
            </w:pPr>
          </w:p>
        </w:tc>
      </w:tr>
      <w:tr w:rsidR="00C514EA">
        <w:trPr>
          <w:trHeight w:hRule="exact" w:val="355"/>
        </w:trPr>
        <w:tc>
          <w:tcPr>
            <w:tcW w:w="1813" w:type="dxa"/>
            <w:vMerge/>
            <w:tcBorders>
              <w:top w:val="nil"/>
            </w:tcBorders>
          </w:tcPr>
          <w:p w:rsidR="00C514EA" w:rsidRDefault="00C514EA">
            <w:pPr>
              <w:rPr>
                <w:sz w:val="2"/>
                <w:szCs w:val="2"/>
              </w:rPr>
            </w:pPr>
          </w:p>
        </w:tc>
        <w:tc>
          <w:tcPr>
            <w:tcW w:w="1812" w:type="dxa"/>
            <w:vMerge/>
            <w:tcBorders>
              <w:top w:val="nil"/>
            </w:tcBorders>
          </w:tcPr>
          <w:p w:rsidR="00C514EA" w:rsidRDefault="00C514EA">
            <w:pPr>
              <w:rPr>
                <w:sz w:val="2"/>
                <w:szCs w:val="2"/>
              </w:rPr>
            </w:pPr>
          </w:p>
        </w:tc>
        <w:tc>
          <w:tcPr>
            <w:tcW w:w="1812" w:type="dxa"/>
            <w:tcBorders>
              <w:top w:val="nil"/>
            </w:tcBorders>
          </w:tcPr>
          <w:p w:rsidR="00C514EA" w:rsidRDefault="00533D10">
            <w:pPr>
              <w:pStyle w:val="TableParagraph"/>
              <w:spacing w:line="294" w:lineRule="exact"/>
              <w:ind w:left="102"/>
              <w:rPr>
                <w:sz w:val="26"/>
              </w:rPr>
            </w:pPr>
            <w:r>
              <w:rPr>
                <w:sz w:val="26"/>
              </w:rPr>
              <w:t>(cấp</w:t>
            </w:r>
            <w:r>
              <w:rPr>
                <w:spacing w:val="-6"/>
                <w:sz w:val="26"/>
              </w:rPr>
              <w:t xml:space="preserve"> </w:t>
            </w:r>
            <w:r>
              <w:rPr>
                <w:spacing w:val="-5"/>
                <w:sz w:val="26"/>
              </w:rPr>
              <w:t>xã)</w:t>
            </w:r>
          </w:p>
        </w:tc>
        <w:tc>
          <w:tcPr>
            <w:tcW w:w="1810" w:type="dxa"/>
            <w:tcBorders>
              <w:top w:val="nil"/>
            </w:tcBorders>
          </w:tcPr>
          <w:p w:rsidR="00C514EA" w:rsidRDefault="00C514EA">
            <w:pPr>
              <w:pStyle w:val="TableParagraph"/>
              <w:rPr>
                <w:sz w:val="26"/>
              </w:rPr>
            </w:pPr>
          </w:p>
        </w:tc>
        <w:tc>
          <w:tcPr>
            <w:tcW w:w="1812" w:type="dxa"/>
            <w:vMerge/>
            <w:tcBorders>
              <w:top w:val="nil"/>
            </w:tcBorders>
          </w:tcPr>
          <w:p w:rsidR="00C514EA" w:rsidRDefault="00C514EA">
            <w:pPr>
              <w:rPr>
                <w:sz w:val="2"/>
                <w:szCs w:val="2"/>
              </w:rPr>
            </w:pPr>
          </w:p>
        </w:tc>
      </w:tr>
    </w:tbl>
    <w:p w:rsidR="00C514EA" w:rsidRDefault="00533D10">
      <w:pPr>
        <w:pStyle w:val="ListParagraph"/>
        <w:numPr>
          <w:ilvl w:val="4"/>
          <w:numId w:val="3"/>
        </w:numPr>
        <w:tabs>
          <w:tab w:val="left" w:pos="893"/>
        </w:tabs>
        <w:spacing w:before="44" w:line="312" w:lineRule="auto"/>
        <w:ind w:right="141" w:firstLine="719"/>
        <w:rPr>
          <w:sz w:val="28"/>
        </w:rPr>
      </w:pPr>
      <w:r>
        <w:rPr>
          <w:sz w:val="28"/>
        </w:rPr>
        <w:t>Đối với định mức BC.01.04.01. Xuất bản, phát hành tài liệu không kinh theo quy định chuẩn, áp dụng hệ số k như sau:</w:t>
      </w:r>
    </w:p>
    <w:p w:rsidR="00C514EA" w:rsidRDefault="00C514EA">
      <w:pPr>
        <w:pStyle w:val="BodyText"/>
        <w:spacing w:before="0"/>
        <w:ind w:left="0" w:firstLine="0"/>
        <w:jc w:val="left"/>
        <w:rPr>
          <w:sz w:val="20"/>
        </w:rPr>
      </w:pPr>
    </w:p>
    <w:p w:rsidR="00C514EA" w:rsidRDefault="00C514EA">
      <w:pPr>
        <w:pStyle w:val="BodyText"/>
        <w:spacing w:before="0"/>
        <w:ind w:left="0" w:firstLine="0"/>
        <w:jc w:val="left"/>
        <w:rPr>
          <w:sz w:val="20"/>
        </w:rPr>
      </w:pPr>
    </w:p>
    <w:p w:rsidR="00C514EA" w:rsidRDefault="00C514EA">
      <w:pPr>
        <w:pStyle w:val="BodyText"/>
        <w:spacing w:before="200" w:after="1"/>
        <w:ind w:left="0" w:firstLine="0"/>
        <w:jc w:val="left"/>
        <w:rPr>
          <w:sz w:val="20"/>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3"/>
        <w:gridCol w:w="1812"/>
        <w:gridCol w:w="1812"/>
        <w:gridCol w:w="1810"/>
        <w:gridCol w:w="1812"/>
      </w:tblGrid>
      <w:tr w:rsidR="00C514EA">
        <w:trPr>
          <w:trHeight w:hRule="exact" w:val="705"/>
        </w:trPr>
        <w:tc>
          <w:tcPr>
            <w:tcW w:w="1813" w:type="dxa"/>
          </w:tcPr>
          <w:p w:rsidR="00C514EA" w:rsidRDefault="00C514EA">
            <w:pPr>
              <w:pStyle w:val="TableParagraph"/>
              <w:rPr>
                <w:sz w:val="26"/>
              </w:rPr>
            </w:pPr>
          </w:p>
        </w:tc>
        <w:tc>
          <w:tcPr>
            <w:tcW w:w="1812" w:type="dxa"/>
          </w:tcPr>
          <w:p w:rsidR="00C514EA" w:rsidRDefault="00533D10">
            <w:pPr>
              <w:pStyle w:val="TableParagraph"/>
              <w:spacing w:before="198"/>
              <w:ind w:left="150"/>
              <w:rPr>
                <w:b/>
                <w:sz w:val="26"/>
              </w:rPr>
            </w:pPr>
            <w:r>
              <w:rPr>
                <w:b/>
                <w:sz w:val="26"/>
              </w:rPr>
              <w:t>Mã</w:t>
            </w:r>
            <w:r>
              <w:rPr>
                <w:b/>
                <w:spacing w:val="-6"/>
                <w:sz w:val="26"/>
              </w:rPr>
              <w:t xml:space="preserve"> </w:t>
            </w:r>
            <w:r>
              <w:rPr>
                <w:b/>
                <w:sz w:val="26"/>
              </w:rPr>
              <w:t>định</w:t>
            </w:r>
            <w:r>
              <w:rPr>
                <w:b/>
                <w:spacing w:val="-5"/>
                <w:sz w:val="26"/>
              </w:rPr>
              <w:t xml:space="preserve"> mức</w:t>
            </w:r>
          </w:p>
        </w:tc>
        <w:tc>
          <w:tcPr>
            <w:tcW w:w="1812" w:type="dxa"/>
          </w:tcPr>
          <w:p w:rsidR="00C514EA" w:rsidRDefault="00533D10">
            <w:pPr>
              <w:pStyle w:val="TableParagraph"/>
              <w:spacing w:before="174"/>
              <w:ind w:left="484"/>
              <w:rPr>
                <w:b/>
                <w:sz w:val="26"/>
              </w:rPr>
            </w:pPr>
            <w:r>
              <w:rPr>
                <w:b/>
                <w:sz w:val="26"/>
              </w:rPr>
              <w:t>ội</w:t>
            </w:r>
            <w:r>
              <w:rPr>
                <w:b/>
                <w:spacing w:val="-4"/>
                <w:sz w:val="26"/>
              </w:rPr>
              <w:t xml:space="preserve"> dung</w:t>
            </w:r>
          </w:p>
        </w:tc>
        <w:tc>
          <w:tcPr>
            <w:tcW w:w="1810" w:type="dxa"/>
          </w:tcPr>
          <w:p w:rsidR="00C514EA" w:rsidRDefault="00533D10">
            <w:pPr>
              <w:pStyle w:val="TableParagraph"/>
              <w:spacing w:before="50"/>
              <w:jc w:val="center"/>
              <w:rPr>
                <w:b/>
                <w:sz w:val="26"/>
              </w:rPr>
            </w:pPr>
            <w:r>
              <w:rPr>
                <w:b/>
                <w:sz w:val="26"/>
              </w:rPr>
              <w:t>Quy</w:t>
            </w:r>
            <w:r>
              <w:rPr>
                <w:b/>
                <w:spacing w:val="-5"/>
                <w:sz w:val="26"/>
              </w:rPr>
              <w:t xml:space="preserve"> </w:t>
            </w:r>
            <w:r>
              <w:rPr>
                <w:b/>
                <w:sz w:val="26"/>
              </w:rPr>
              <w:t>định</w:t>
            </w:r>
            <w:r>
              <w:rPr>
                <w:b/>
                <w:spacing w:val="-7"/>
                <w:sz w:val="26"/>
              </w:rPr>
              <w:t xml:space="preserve"> </w:t>
            </w:r>
            <w:r>
              <w:rPr>
                <w:b/>
                <w:spacing w:val="-5"/>
                <w:sz w:val="26"/>
              </w:rPr>
              <w:t>hệ</w:t>
            </w:r>
          </w:p>
        </w:tc>
        <w:tc>
          <w:tcPr>
            <w:tcW w:w="1812" w:type="dxa"/>
          </w:tcPr>
          <w:p w:rsidR="00C514EA" w:rsidRDefault="00533D10">
            <w:pPr>
              <w:pStyle w:val="TableParagraph"/>
              <w:spacing w:before="174"/>
              <w:ind w:left="590"/>
              <w:rPr>
                <w:b/>
                <w:sz w:val="26"/>
              </w:rPr>
            </w:pPr>
            <w:r>
              <w:rPr>
                <w:b/>
                <w:sz w:val="26"/>
              </w:rPr>
              <w:t>ệ</w:t>
            </w:r>
            <w:r>
              <w:rPr>
                <w:b/>
                <w:spacing w:val="-4"/>
                <w:sz w:val="26"/>
              </w:rPr>
              <w:t xml:space="preserve"> </w:t>
            </w:r>
            <w:r>
              <w:rPr>
                <w:b/>
                <w:sz w:val="26"/>
              </w:rPr>
              <w:t>số</w:t>
            </w:r>
            <w:r>
              <w:rPr>
                <w:b/>
                <w:spacing w:val="-3"/>
                <w:sz w:val="26"/>
              </w:rPr>
              <w:t xml:space="preserve"> </w:t>
            </w:r>
            <w:r>
              <w:rPr>
                <w:b/>
                <w:spacing w:val="-10"/>
                <w:sz w:val="26"/>
              </w:rPr>
              <w:t>k</w:t>
            </w:r>
          </w:p>
        </w:tc>
      </w:tr>
      <w:tr w:rsidR="00C514EA">
        <w:trPr>
          <w:trHeight w:hRule="exact" w:val="703"/>
        </w:trPr>
        <w:tc>
          <w:tcPr>
            <w:tcW w:w="1813" w:type="dxa"/>
            <w:vMerge w:val="restart"/>
          </w:tcPr>
          <w:p w:rsidR="00C514EA" w:rsidRDefault="00C514EA">
            <w:pPr>
              <w:pStyle w:val="TableParagraph"/>
              <w:rPr>
                <w:sz w:val="26"/>
              </w:rPr>
            </w:pPr>
          </w:p>
        </w:tc>
        <w:tc>
          <w:tcPr>
            <w:tcW w:w="1812" w:type="dxa"/>
            <w:vMerge w:val="restart"/>
          </w:tcPr>
          <w:p w:rsidR="00C514EA" w:rsidRDefault="00C514EA">
            <w:pPr>
              <w:pStyle w:val="TableParagraph"/>
              <w:rPr>
                <w:sz w:val="26"/>
              </w:rPr>
            </w:pPr>
          </w:p>
        </w:tc>
        <w:tc>
          <w:tcPr>
            <w:tcW w:w="1812" w:type="dxa"/>
            <w:tcBorders>
              <w:bottom w:val="nil"/>
            </w:tcBorders>
          </w:tcPr>
          <w:p w:rsidR="00C514EA" w:rsidRDefault="00C514EA">
            <w:pPr>
              <w:pStyle w:val="TableParagraph"/>
              <w:rPr>
                <w:sz w:val="26"/>
              </w:rPr>
            </w:pPr>
          </w:p>
        </w:tc>
        <w:tc>
          <w:tcPr>
            <w:tcW w:w="1810" w:type="dxa"/>
          </w:tcPr>
          <w:p w:rsidR="00C514EA" w:rsidRDefault="00533D10">
            <w:pPr>
              <w:pStyle w:val="TableParagraph"/>
              <w:tabs>
                <w:tab w:val="left" w:pos="770"/>
                <w:tab w:val="left" w:pos="1261"/>
              </w:tabs>
              <w:spacing w:before="40"/>
              <w:ind w:right="2"/>
              <w:jc w:val="center"/>
              <w:rPr>
                <w:sz w:val="26"/>
              </w:rPr>
            </w:pPr>
            <w:r>
              <w:rPr>
                <w:spacing w:val="-4"/>
                <w:sz w:val="26"/>
              </w:rPr>
              <w:t>Dưới</w:t>
            </w:r>
            <w:r>
              <w:rPr>
                <w:sz w:val="26"/>
              </w:rPr>
              <w:tab/>
            </w:r>
            <w:r>
              <w:rPr>
                <w:spacing w:val="-5"/>
                <w:sz w:val="26"/>
              </w:rPr>
              <w:t>25</w:t>
            </w:r>
            <w:r>
              <w:rPr>
                <w:sz w:val="26"/>
              </w:rPr>
              <w:tab/>
            </w:r>
            <w:r>
              <w:rPr>
                <w:spacing w:val="-5"/>
                <w:sz w:val="26"/>
              </w:rPr>
              <w:t>nội</w:t>
            </w:r>
          </w:p>
        </w:tc>
        <w:tc>
          <w:tcPr>
            <w:tcW w:w="1812" w:type="dxa"/>
          </w:tcPr>
          <w:p w:rsidR="00C514EA" w:rsidRDefault="00C514EA">
            <w:pPr>
              <w:pStyle w:val="TableParagraph"/>
              <w:rPr>
                <w:sz w:val="26"/>
              </w:rPr>
            </w:pPr>
          </w:p>
        </w:tc>
      </w:tr>
      <w:tr w:rsidR="00C514EA">
        <w:trPr>
          <w:trHeight w:hRule="exact" w:val="307"/>
        </w:trPr>
        <w:tc>
          <w:tcPr>
            <w:tcW w:w="1813" w:type="dxa"/>
            <w:vMerge/>
            <w:tcBorders>
              <w:top w:val="nil"/>
            </w:tcBorders>
          </w:tcPr>
          <w:p w:rsidR="00C514EA" w:rsidRDefault="00C514EA">
            <w:pPr>
              <w:rPr>
                <w:sz w:val="2"/>
                <w:szCs w:val="2"/>
              </w:rPr>
            </w:pPr>
          </w:p>
        </w:tc>
        <w:tc>
          <w:tcPr>
            <w:tcW w:w="1812" w:type="dxa"/>
            <w:vMerge/>
            <w:tcBorders>
              <w:top w:val="nil"/>
            </w:tcBorders>
          </w:tcPr>
          <w:p w:rsidR="00C514EA" w:rsidRDefault="00C514EA">
            <w:pPr>
              <w:rPr>
                <w:sz w:val="2"/>
                <w:szCs w:val="2"/>
              </w:rPr>
            </w:pPr>
          </w:p>
        </w:tc>
        <w:tc>
          <w:tcPr>
            <w:tcW w:w="1812" w:type="dxa"/>
            <w:tcBorders>
              <w:top w:val="nil"/>
              <w:bottom w:val="nil"/>
            </w:tcBorders>
          </w:tcPr>
          <w:p w:rsidR="00C514EA" w:rsidRDefault="00533D10">
            <w:pPr>
              <w:pStyle w:val="TableParagraph"/>
              <w:tabs>
                <w:tab w:val="left" w:pos="549"/>
                <w:tab w:val="left" w:pos="1247"/>
              </w:tabs>
              <w:spacing w:before="2" w:line="285" w:lineRule="exact"/>
              <w:ind w:left="102"/>
              <w:rPr>
                <w:sz w:val="26"/>
              </w:rPr>
            </w:pPr>
            <w:r>
              <w:rPr>
                <w:spacing w:val="-5"/>
                <w:sz w:val="26"/>
              </w:rPr>
              <w:t>ất</w:t>
            </w:r>
            <w:r>
              <w:rPr>
                <w:sz w:val="26"/>
              </w:rPr>
              <w:tab/>
            </w:r>
            <w:r>
              <w:rPr>
                <w:spacing w:val="-4"/>
                <w:sz w:val="26"/>
              </w:rPr>
              <w:t>bản,</w:t>
            </w:r>
            <w:r>
              <w:rPr>
                <w:sz w:val="26"/>
              </w:rPr>
              <w:tab/>
            </w:r>
            <w:r>
              <w:rPr>
                <w:spacing w:val="-4"/>
                <w:sz w:val="26"/>
              </w:rPr>
              <w:t>phát</w:t>
            </w:r>
          </w:p>
        </w:tc>
        <w:tc>
          <w:tcPr>
            <w:tcW w:w="1810" w:type="dxa"/>
            <w:vMerge w:val="restart"/>
          </w:tcPr>
          <w:p w:rsidR="00C514EA" w:rsidRDefault="00533D10">
            <w:pPr>
              <w:pStyle w:val="TableParagraph"/>
              <w:spacing w:line="291" w:lineRule="exact"/>
              <w:ind w:left="100"/>
              <w:rPr>
                <w:sz w:val="26"/>
              </w:rPr>
            </w:pPr>
            <w:r>
              <w:rPr>
                <w:spacing w:val="-11"/>
                <w:sz w:val="26"/>
              </w:rPr>
              <w:t>ừ</w:t>
            </w:r>
          </w:p>
        </w:tc>
        <w:tc>
          <w:tcPr>
            <w:tcW w:w="1812" w:type="dxa"/>
            <w:vMerge w:val="restart"/>
          </w:tcPr>
          <w:p w:rsidR="00C514EA" w:rsidRDefault="00C514EA">
            <w:pPr>
              <w:pStyle w:val="TableParagraph"/>
              <w:rPr>
                <w:sz w:val="26"/>
              </w:rPr>
            </w:pPr>
          </w:p>
        </w:tc>
      </w:tr>
      <w:tr w:rsidR="00C514EA">
        <w:trPr>
          <w:trHeight w:hRule="exact" w:val="50"/>
        </w:trPr>
        <w:tc>
          <w:tcPr>
            <w:tcW w:w="1813" w:type="dxa"/>
            <w:vMerge/>
            <w:tcBorders>
              <w:top w:val="nil"/>
            </w:tcBorders>
          </w:tcPr>
          <w:p w:rsidR="00C514EA" w:rsidRDefault="00C514EA">
            <w:pPr>
              <w:rPr>
                <w:sz w:val="2"/>
                <w:szCs w:val="2"/>
              </w:rPr>
            </w:pPr>
          </w:p>
        </w:tc>
        <w:tc>
          <w:tcPr>
            <w:tcW w:w="1812" w:type="dxa"/>
            <w:vMerge/>
            <w:tcBorders>
              <w:top w:val="nil"/>
            </w:tcBorders>
          </w:tcPr>
          <w:p w:rsidR="00C514EA" w:rsidRDefault="00C514EA">
            <w:pPr>
              <w:rPr>
                <w:sz w:val="2"/>
                <w:szCs w:val="2"/>
              </w:rPr>
            </w:pPr>
          </w:p>
        </w:tc>
        <w:tc>
          <w:tcPr>
            <w:tcW w:w="1812" w:type="dxa"/>
            <w:vMerge w:val="restart"/>
            <w:tcBorders>
              <w:top w:val="nil"/>
              <w:bottom w:val="nil"/>
            </w:tcBorders>
          </w:tcPr>
          <w:p w:rsidR="00C514EA" w:rsidRDefault="00533D10">
            <w:pPr>
              <w:pStyle w:val="TableParagraph"/>
              <w:spacing w:line="279" w:lineRule="exact"/>
              <w:ind w:left="102"/>
              <w:rPr>
                <w:sz w:val="26"/>
              </w:rPr>
            </w:pPr>
            <w:r>
              <w:rPr>
                <w:spacing w:val="-10"/>
                <w:sz w:val="26"/>
              </w:rPr>
              <w:t>ệ</w:t>
            </w:r>
          </w:p>
        </w:tc>
        <w:tc>
          <w:tcPr>
            <w:tcW w:w="1810" w:type="dxa"/>
            <w:vMerge/>
            <w:tcBorders>
              <w:top w:val="nil"/>
            </w:tcBorders>
          </w:tcPr>
          <w:p w:rsidR="00C514EA" w:rsidRDefault="00C514EA">
            <w:pPr>
              <w:rPr>
                <w:sz w:val="2"/>
                <w:szCs w:val="2"/>
              </w:rPr>
            </w:pPr>
          </w:p>
        </w:tc>
        <w:tc>
          <w:tcPr>
            <w:tcW w:w="1812" w:type="dxa"/>
            <w:vMerge/>
            <w:tcBorders>
              <w:top w:val="nil"/>
            </w:tcBorders>
          </w:tcPr>
          <w:p w:rsidR="00C514EA" w:rsidRDefault="00C514EA">
            <w:pPr>
              <w:rPr>
                <w:sz w:val="2"/>
                <w:szCs w:val="2"/>
              </w:rPr>
            </w:pPr>
          </w:p>
        </w:tc>
      </w:tr>
      <w:tr w:rsidR="00C514EA">
        <w:trPr>
          <w:trHeight w:hRule="exact" w:val="248"/>
        </w:trPr>
        <w:tc>
          <w:tcPr>
            <w:tcW w:w="1813" w:type="dxa"/>
            <w:vMerge/>
            <w:tcBorders>
              <w:top w:val="nil"/>
            </w:tcBorders>
          </w:tcPr>
          <w:p w:rsidR="00C514EA" w:rsidRDefault="00C514EA">
            <w:pPr>
              <w:rPr>
                <w:sz w:val="2"/>
                <w:szCs w:val="2"/>
              </w:rPr>
            </w:pPr>
          </w:p>
        </w:tc>
        <w:tc>
          <w:tcPr>
            <w:tcW w:w="1812" w:type="dxa"/>
            <w:vMerge/>
            <w:tcBorders>
              <w:top w:val="nil"/>
            </w:tcBorders>
          </w:tcPr>
          <w:p w:rsidR="00C514EA" w:rsidRDefault="00C514EA">
            <w:pPr>
              <w:rPr>
                <w:sz w:val="2"/>
                <w:szCs w:val="2"/>
              </w:rPr>
            </w:pPr>
          </w:p>
        </w:tc>
        <w:tc>
          <w:tcPr>
            <w:tcW w:w="1812" w:type="dxa"/>
            <w:vMerge/>
            <w:tcBorders>
              <w:top w:val="nil"/>
              <w:bottom w:val="nil"/>
            </w:tcBorders>
          </w:tcPr>
          <w:p w:rsidR="00C514EA" w:rsidRDefault="00C514EA">
            <w:pPr>
              <w:rPr>
                <w:sz w:val="2"/>
                <w:szCs w:val="2"/>
              </w:rPr>
            </w:pPr>
          </w:p>
        </w:tc>
        <w:tc>
          <w:tcPr>
            <w:tcW w:w="1810" w:type="dxa"/>
            <w:vMerge w:val="restart"/>
          </w:tcPr>
          <w:p w:rsidR="00C514EA" w:rsidRDefault="00533D10">
            <w:pPr>
              <w:pStyle w:val="TableParagraph"/>
              <w:spacing w:line="291" w:lineRule="exact"/>
              <w:ind w:left="100"/>
              <w:rPr>
                <w:sz w:val="26"/>
              </w:rPr>
            </w:pPr>
            <w:r>
              <w:rPr>
                <w:spacing w:val="-11"/>
                <w:sz w:val="26"/>
              </w:rPr>
              <w:t>ừ</w:t>
            </w:r>
          </w:p>
        </w:tc>
        <w:tc>
          <w:tcPr>
            <w:tcW w:w="1812" w:type="dxa"/>
            <w:vMerge w:val="restart"/>
          </w:tcPr>
          <w:p w:rsidR="00C514EA" w:rsidRDefault="00C514EA">
            <w:pPr>
              <w:pStyle w:val="TableParagraph"/>
              <w:rPr>
                <w:sz w:val="26"/>
              </w:rPr>
            </w:pPr>
          </w:p>
        </w:tc>
      </w:tr>
      <w:tr w:rsidR="00C514EA">
        <w:trPr>
          <w:trHeight w:hRule="exact" w:val="106"/>
        </w:trPr>
        <w:tc>
          <w:tcPr>
            <w:tcW w:w="1813" w:type="dxa"/>
            <w:vMerge/>
            <w:tcBorders>
              <w:top w:val="nil"/>
            </w:tcBorders>
          </w:tcPr>
          <w:p w:rsidR="00C514EA" w:rsidRDefault="00C514EA">
            <w:pPr>
              <w:rPr>
                <w:sz w:val="2"/>
                <w:szCs w:val="2"/>
              </w:rPr>
            </w:pPr>
          </w:p>
        </w:tc>
        <w:tc>
          <w:tcPr>
            <w:tcW w:w="1812" w:type="dxa"/>
            <w:vMerge/>
            <w:tcBorders>
              <w:top w:val="nil"/>
            </w:tcBorders>
          </w:tcPr>
          <w:p w:rsidR="00C514EA" w:rsidRDefault="00C514EA">
            <w:pPr>
              <w:rPr>
                <w:sz w:val="2"/>
                <w:szCs w:val="2"/>
              </w:rPr>
            </w:pPr>
          </w:p>
        </w:tc>
        <w:tc>
          <w:tcPr>
            <w:tcW w:w="1812" w:type="dxa"/>
            <w:vMerge w:val="restart"/>
            <w:tcBorders>
              <w:top w:val="nil"/>
              <w:bottom w:val="nil"/>
            </w:tcBorders>
          </w:tcPr>
          <w:p w:rsidR="00C514EA" w:rsidRDefault="00533D10">
            <w:pPr>
              <w:pStyle w:val="TableParagraph"/>
              <w:spacing w:line="292" w:lineRule="exact"/>
              <w:ind w:left="102"/>
              <w:rPr>
                <w:sz w:val="26"/>
              </w:rPr>
            </w:pPr>
            <w:r>
              <w:rPr>
                <w:spacing w:val="-10"/>
                <w:sz w:val="26"/>
              </w:rPr>
              <w:t>ả</w:t>
            </w:r>
          </w:p>
          <w:p w:rsidR="00C514EA" w:rsidRDefault="00533D10">
            <w:pPr>
              <w:pStyle w:val="TableParagraph"/>
              <w:spacing w:before="1" w:line="285" w:lineRule="exact"/>
              <w:ind w:left="102"/>
              <w:rPr>
                <w:sz w:val="26"/>
              </w:rPr>
            </w:pPr>
            <w:r>
              <w:rPr>
                <w:spacing w:val="-10"/>
                <w:sz w:val="26"/>
              </w:rPr>
              <w:t>ổ</w:t>
            </w:r>
          </w:p>
        </w:tc>
        <w:tc>
          <w:tcPr>
            <w:tcW w:w="1810" w:type="dxa"/>
            <w:vMerge/>
            <w:tcBorders>
              <w:top w:val="nil"/>
            </w:tcBorders>
          </w:tcPr>
          <w:p w:rsidR="00C514EA" w:rsidRDefault="00C514EA">
            <w:pPr>
              <w:rPr>
                <w:sz w:val="2"/>
                <w:szCs w:val="2"/>
              </w:rPr>
            </w:pPr>
          </w:p>
        </w:tc>
        <w:tc>
          <w:tcPr>
            <w:tcW w:w="1812" w:type="dxa"/>
            <w:vMerge/>
            <w:tcBorders>
              <w:top w:val="nil"/>
            </w:tcBorders>
          </w:tcPr>
          <w:p w:rsidR="00C514EA" w:rsidRDefault="00C514EA">
            <w:pPr>
              <w:rPr>
                <w:sz w:val="2"/>
                <w:szCs w:val="2"/>
              </w:rPr>
            </w:pPr>
          </w:p>
        </w:tc>
      </w:tr>
      <w:tr w:rsidR="00C514EA">
        <w:trPr>
          <w:trHeight w:hRule="exact" w:val="492"/>
        </w:trPr>
        <w:tc>
          <w:tcPr>
            <w:tcW w:w="1813" w:type="dxa"/>
            <w:vMerge/>
            <w:tcBorders>
              <w:top w:val="nil"/>
            </w:tcBorders>
          </w:tcPr>
          <w:p w:rsidR="00C514EA" w:rsidRDefault="00C514EA">
            <w:pPr>
              <w:rPr>
                <w:sz w:val="2"/>
                <w:szCs w:val="2"/>
              </w:rPr>
            </w:pPr>
          </w:p>
        </w:tc>
        <w:tc>
          <w:tcPr>
            <w:tcW w:w="1812" w:type="dxa"/>
            <w:vMerge/>
            <w:tcBorders>
              <w:top w:val="nil"/>
            </w:tcBorders>
          </w:tcPr>
          <w:p w:rsidR="00C514EA" w:rsidRDefault="00C514EA">
            <w:pPr>
              <w:rPr>
                <w:sz w:val="2"/>
                <w:szCs w:val="2"/>
              </w:rPr>
            </w:pPr>
          </w:p>
        </w:tc>
        <w:tc>
          <w:tcPr>
            <w:tcW w:w="1812" w:type="dxa"/>
            <w:vMerge/>
            <w:tcBorders>
              <w:top w:val="nil"/>
              <w:bottom w:val="nil"/>
            </w:tcBorders>
          </w:tcPr>
          <w:p w:rsidR="00C514EA" w:rsidRDefault="00C514EA">
            <w:pPr>
              <w:rPr>
                <w:sz w:val="2"/>
                <w:szCs w:val="2"/>
              </w:rPr>
            </w:pPr>
          </w:p>
        </w:tc>
        <w:tc>
          <w:tcPr>
            <w:tcW w:w="1810" w:type="dxa"/>
            <w:tcBorders>
              <w:bottom w:val="nil"/>
            </w:tcBorders>
          </w:tcPr>
          <w:p w:rsidR="00C514EA" w:rsidRDefault="00533D10">
            <w:pPr>
              <w:pStyle w:val="TableParagraph"/>
              <w:spacing w:line="294" w:lineRule="exact"/>
              <w:ind w:right="4"/>
              <w:jc w:val="center"/>
              <w:rPr>
                <w:sz w:val="26"/>
              </w:rPr>
            </w:pPr>
            <w:r>
              <w:rPr>
                <w:sz w:val="26"/>
              </w:rPr>
              <w:t>ừ</w:t>
            </w:r>
            <w:r>
              <w:rPr>
                <w:spacing w:val="45"/>
                <w:sz w:val="26"/>
              </w:rPr>
              <w:t xml:space="preserve"> </w:t>
            </w:r>
            <w:r>
              <w:rPr>
                <w:sz w:val="26"/>
              </w:rPr>
              <w:t>41</w:t>
            </w:r>
            <w:r>
              <w:rPr>
                <w:spacing w:val="45"/>
                <w:sz w:val="26"/>
              </w:rPr>
              <w:t xml:space="preserve"> </w:t>
            </w:r>
            <w:r>
              <w:rPr>
                <w:sz w:val="26"/>
              </w:rPr>
              <w:t>nội</w:t>
            </w:r>
            <w:r>
              <w:rPr>
                <w:spacing w:val="46"/>
                <w:sz w:val="26"/>
              </w:rPr>
              <w:t xml:space="preserve"> </w:t>
            </w:r>
            <w:r>
              <w:rPr>
                <w:spacing w:val="-4"/>
                <w:sz w:val="26"/>
              </w:rPr>
              <w:t>dung</w:t>
            </w:r>
          </w:p>
        </w:tc>
        <w:tc>
          <w:tcPr>
            <w:tcW w:w="1812" w:type="dxa"/>
            <w:vMerge w:val="restart"/>
          </w:tcPr>
          <w:p w:rsidR="00C514EA" w:rsidRDefault="00C514EA">
            <w:pPr>
              <w:pStyle w:val="TableParagraph"/>
              <w:rPr>
                <w:sz w:val="26"/>
              </w:rPr>
            </w:pPr>
          </w:p>
        </w:tc>
      </w:tr>
      <w:tr w:rsidR="00C514EA">
        <w:trPr>
          <w:trHeight w:hRule="exact" w:val="165"/>
        </w:trPr>
        <w:tc>
          <w:tcPr>
            <w:tcW w:w="1813" w:type="dxa"/>
            <w:vMerge/>
            <w:tcBorders>
              <w:top w:val="nil"/>
            </w:tcBorders>
          </w:tcPr>
          <w:p w:rsidR="00C514EA" w:rsidRDefault="00C514EA">
            <w:pPr>
              <w:rPr>
                <w:sz w:val="2"/>
                <w:szCs w:val="2"/>
              </w:rPr>
            </w:pPr>
          </w:p>
        </w:tc>
        <w:tc>
          <w:tcPr>
            <w:tcW w:w="1812" w:type="dxa"/>
            <w:vMerge/>
            <w:tcBorders>
              <w:top w:val="nil"/>
            </w:tcBorders>
          </w:tcPr>
          <w:p w:rsidR="00C514EA" w:rsidRDefault="00C514EA">
            <w:pPr>
              <w:rPr>
                <w:sz w:val="2"/>
                <w:szCs w:val="2"/>
              </w:rPr>
            </w:pPr>
          </w:p>
        </w:tc>
        <w:tc>
          <w:tcPr>
            <w:tcW w:w="1812" w:type="dxa"/>
            <w:tcBorders>
              <w:top w:val="nil"/>
            </w:tcBorders>
          </w:tcPr>
          <w:p w:rsidR="00C514EA" w:rsidRDefault="00533D10">
            <w:pPr>
              <w:pStyle w:val="TableParagraph"/>
              <w:spacing w:line="140" w:lineRule="exact"/>
              <w:ind w:left="102"/>
              <w:rPr>
                <w:sz w:val="26"/>
              </w:rPr>
            </w:pPr>
            <w:r>
              <w:rPr>
                <w:spacing w:val="-10"/>
                <w:sz w:val="26"/>
              </w:rPr>
              <w:t>ờ</w:t>
            </w:r>
          </w:p>
        </w:tc>
        <w:tc>
          <w:tcPr>
            <w:tcW w:w="1810" w:type="dxa"/>
            <w:tcBorders>
              <w:top w:val="nil"/>
            </w:tcBorders>
          </w:tcPr>
          <w:p w:rsidR="00C514EA" w:rsidRDefault="00C514EA">
            <w:pPr>
              <w:pStyle w:val="TableParagraph"/>
              <w:rPr>
                <w:sz w:val="10"/>
              </w:rPr>
            </w:pPr>
          </w:p>
        </w:tc>
        <w:tc>
          <w:tcPr>
            <w:tcW w:w="1812" w:type="dxa"/>
            <w:vMerge/>
            <w:tcBorders>
              <w:top w:val="nil"/>
            </w:tcBorders>
          </w:tcPr>
          <w:p w:rsidR="00C514EA" w:rsidRDefault="00C514EA">
            <w:pPr>
              <w:rPr>
                <w:sz w:val="2"/>
                <w:szCs w:val="2"/>
              </w:rPr>
            </w:pPr>
          </w:p>
        </w:tc>
      </w:tr>
      <w:tr w:rsidR="00C514EA">
        <w:trPr>
          <w:trHeight w:hRule="exact" w:val="703"/>
        </w:trPr>
        <w:tc>
          <w:tcPr>
            <w:tcW w:w="1813" w:type="dxa"/>
            <w:vMerge w:val="restart"/>
          </w:tcPr>
          <w:p w:rsidR="00C514EA" w:rsidRDefault="00C514EA">
            <w:pPr>
              <w:pStyle w:val="TableParagraph"/>
              <w:rPr>
                <w:sz w:val="26"/>
              </w:rPr>
            </w:pPr>
          </w:p>
        </w:tc>
        <w:tc>
          <w:tcPr>
            <w:tcW w:w="1812" w:type="dxa"/>
            <w:vMerge w:val="restart"/>
          </w:tcPr>
          <w:p w:rsidR="00C514EA" w:rsidRDefault="00C514EA">
            <w:pPr>
              <w:pStyle w:val="TableParagraph"/>
              <w:rPr>
                <w:sz w:val="26"/>
              </w:rPr>
            </w:pPr>
          </w:p>
        </w:tc>
        <w:tc>
          <w:tcPr>
            <w:tcW w:w="1812" w:type="dxa"/>
            <w:tcBorders>
              <w:bottom w:val="nil"/>
            </w:tcBorders>
          </w:tcPr>
          <w:p w:rsidR="00C514EA" w:rsidRDefault="00C514EA">
            <w:pPr>
              <w:pStyle w:val="TableParagraph"/>
              <w:rPr>
                <w:sz w:val="26"/>
              </w:rPr>
            </w:pPr>
          </w:p>
        </w:tc>
        <w:tc>
          <w:tcPr>
            <w:tcW w:w="1810" w:type="dxa"/>
          </w:tcPr>
          <w:p w:rsidR="00C514EA" w:rsidRDefault="00533D10">
            <w:pPr>
              <w:pStyle w:val="TableParagraph"/>
              <w:tabs>
                <w:tab w:val="left" w:pos="770"/>
                <w:tab w:val="left" w:pos="1261"/>
              </w:tabs>
              <w:spacing w:before="40"/>
              <w:ind w:right="2"/>
              <w:jc w:val="center"/>
              <w:rPr>
                <w:sz w:val="26"/>
              </w:rPr>
            </w:pPr>
            <w:r>
              <w:rPr>
                <w:spacing w:val="-4"/>
                <w:sz w:val="26"/>
              </w:rPr>
              <w:t>Dưới</w:t>
            </w:r>
            <w:r>
              <w:rPr>
                <w:sz w:val="26"/>
              </w:rPr>
              <w:tab/>
            </w:r>
            <w:r>
              <w:rPr>
                <w:spacing w:val="-5"/>
                <w:sz w:val="26"/>
              </w:rPr>
              <w:t>25</w:t>
            </w:r>
            <w:r>
              <w:rPr>
                <w:sz w:val="26"/>
              </w:rPr>
              <w:tab/>
            </w:r>
            <w:r>
              <w:rPr>
                <w:spacing w:val="-5"/>
                <w:sz w:val="26"/>
              </w:rPr>
              <w:t>nội</w:t>
            </w:r>
          </w:p>
        </w:tc>
        <w:tc>
          <w:tcPr>
            <w:tcW w:w="1812" w:type="dxa"/>
          </w:tcPr>
          <w:p w:rsidR="00C514EA" w:rsidRDefault="00C514EA">
            <w:pPr>
              <w:pStyle w:val="TableParagraph"/>
              <w:rPr>
                <w:sz w:val="26"/>
              </w:rPr>
            </w:pPr>
          </w:p>
        </w:tc>
      </w:tr>
      <w:tr w:rsidR="00C514EA">
        <w:trPr>
          <w:trHeight w:hRule="exact" w:val="307"/>
        </w:trPr>
        <w:tc>
          <w:tcPr>
            <w:tcW w:w="1813" w:type="dxa"/>
            <w:vMerge/>
            <w:tcBorders>
              <w:top w:val="nil"/>
            </w:tcBorders>
          </w:tcPr>
          <w:p w:rsidR="00C514EA" w:rsidRDefault="00C514EA">
            <w:pPr>
              <w:rPr>
                <w:sz w:val="2"/>
                <w:szCs w:val="2"/>
              </w:rPr>
            </w:pPr>
          </w:p>
        </w:tc>
        <w:tc>
          <w:tcPr>
            <w:tcW w:w="1812" w:type="dxa"/>
            <w:vMerge/>
            <w:tcBorders>
              <w:top w:val="nil"/>
            </w:tcBorders>
          </w:tcPr>
          <w:p w:rsidR="00C514EA" w:rsidRDefault="00C514EA">
            <w:pPr>
              <w:rPr>
                <w:sz w:val="2"/>
                <w:szCs w:val="2"/>
              </w:rPr>
            </w:pPr>
          </w:p>
        </w:tc>
        <w:tc>
          <w:tcPr>
            <w:tcW w:w="1812" w:type="dxa"/>
            <w:tcBorders>
              <w:top w:val="nil"/>
              <w:bottom w:val="nil"/>
            </w:tcBorders>
          </w:tcPr>
          <w:p w:rsidR="00C514EA" w:rsidRDefault="00533D10">
            <w:pPr>
              <w:pStyle w:val="TableParagraph"/>
              <w:tabs>
                <w:tab w:val="left" w:pos="549"/>
                <w:tab w:val="left" w:pos="1247"/>
              </w:tabs>
              <w:spacing w:before="2" w:line="285" w:lineRule="exact"/>
              <w:ind w:left="102"/>
              <w:rPr>
                <w:sz w:val="26"/>
              </w:rPr>
            </w:pPr>
            <w:r>
              <w:rPr>
                <w:spacing w:val="-5"/>
                <w:sz w:val="26"/>
              </w:rPr>
              <w:t>ất</w:t>
            </w:r>
            <w:r>
              <w:rPr>
                <w:sz w:val="26"/>
              </w:rPr>
              <w:tab/>
            </w:r>
            <w:r>
              <w:rPr>
                <w:spacing w:val="-4"/>
                <w:sz w:val="26"/>
              </w:rPr>
              <w:t>bản,</w:t>
            </w:r>
            <w:r>
              <w:rPr>
                <w:sz w:val="26"/>
              </w:rPr>
              <w:tab/>
            </w:r>
            <w:r>
              <w:rPr>
                <w:spacing w:val="-4"/>
                <w:sz w:val="26"/>
              </w:rPr>
              <w:t>phát</w:t>
            </w:r>
          </w:p>
        </w:tc>
        <w:tc>
          <w:tcPr>
            <w:tcW w:w="1810" w:type="dxa"/>
            <w:vMerge w:val="restart"/>
          </w:tcPr>
          <w:p w:rsidR="00C514EA" w:rsidRDefault="00533D10">
            <w:pPr>
              <w:pStyle w:val="TableParagraph"/>
              <w:spacing w:line="292" w:lineRule="exact"/>
              <w:ind w:left="100"/>
              <w:rPr>
                <w:sz w:val="26"/>
              </w:rPr>
            </w:pPr>
            <w:r>
              <w:rPr>
                <w:spacing w:val="-11"/>
                <w:sz w:val="26"/>
              </w:rPr>
              <w:t>ừ</w:t>
            </w:r>
          </w:p>
        </w:tc>
        <w:tc>
          <w:tcPr>
            <w:tcW w:w="1812" w:type="dxa"/>
            <w:vMerge w:val="restart"/>
          </w:tcPr>
          <w:p w:rsidR="00C514EA" w:rsidRDefault="00C514EA">
            <w:pPr>
              <w:pStyle w:val="TableParagraph"/>
              <w:rPr>
                <w:sz w:val="26"/>
              </w:rPr>
            </w:pPr>
          </w:p>
        </w:tc>
      </w:tr>
      <w:tr w:rsidR="00C514EA">
        <w:trPr>
          <w:trHeight w:hRule="exact" w:val="50"/>
        </w:trPr>
        <w:tc>
          <w:tcPr>
            <w:tcW w:w="1813" w:type="dxa"/>
            <w:vMerge/>
            <w:tcBorders>
              <w:top w:val="nil"/>
            </w:tcBorders>
          </w:tcPr>
          <w:p w:rsidR="00C514EA" w:rsidRDefault="00C514EA">
            <w:pPr>
              <w:rPr>
                <w:sz w:val="2"/>
                <w:szCs w:val="2"/>
              </w:rPr>
            </w:pPr>
          </w:p>
        </w:tc>
        <w:tc>
          <w:tcPr>
            <w:tcW w:w="1812" w:type="dxa"/>
            <w:vMerge/>
            <w:tcBorders>
              <w:top w:val="nil"/>
            </w:tcBorders>
          </w:tcPr>
          <w:p w:rsidR="00C514EA" w:rsidRDefault="00C514EA">
            <w:pPr>
              <w:rPr>
                <w:sz w:val="2"/>
                <w:szCs w:val="2"/>
              </w:rPr>
            </w:pPr>
          </w:p>
        </w:tc>
        <w:tc>
          <w:tcPr>
            <w:tcW w:w="1812" w:type="dxa"/>
            <w:vMerge w:val="restart"/>
            <w:tcBorders>
              <w:top w:val="nil"/>
              <w:bottom w:val="nil"/>
            </w:tcBorders>
          </w:tcPr>
          <w:p w:rsidR="00C514EA" w:rsidRDefault="00533D10">
            <w:pPr>
              <w:pStyle w:val="TableParagraph"/>
              <w:spacing w:line="279" w:lineRule="exact"/>
              <w:ind w:left="102"/>
              <w:rPr>
                <w:sz w:val="26"/>
              </w:rPr>
            </w:pPr>
            <w:r>
              <w:rPr>
                <w:spacing w:val="-10"/>
                <w:sz w:val="26"/>
              </w:rPr>
              <w:t>ệ</w:t>
            </w:r>
          </w:p>
        </w:tc>
        <w:tc>
          <w:tcPr>
            <w:tcW w:w="1810" w:type="dxa"/>
            <w:vMerge/>
            <w:tcBorders>
              <w:top w:val="nil"/>
            </w:tcBorders>
          </w:tcPr>
          <w:p w:rsidR="00C514EA" w:rsidRDefault="00C514EA">
            <w:pPr>
              <w:rPr>
                <w:sz w:val="2"/>
                <w:szCs w:val="2"/>
              </w:rPr>
            </w:pPr>
          </w:p>
        </w:tc>
        <w:tc>
          <w:tcPr>
            <w:tcW w:w="1812" w:type="dxa"/>
            <w:vMerge/>
            <w:tcBorders>
              <w:top w:val="nil"/>
            </w:tcBorders>
          </w:tcPr>
          <w:p w:rsidR="00C514EA" w:rsidRDefault="00C514EA">
            <w:pPr>
              <w:rPr>
                <w:sz w:val="2"/>
                <w:szCs w:val="2"/>
              </w:rPr>
            </w:pPr>
          </w:p>
        </w:tc>
      </w:tr>
      <w:tr w:rsidR="00C514EA">
        <w:trPr>
          <w:trHeight w:hRule="exact" w:val="248"/>
        </w:trPr>
        <w:tc>
          <w:tcPr>
            <w:tcW w:w="1813" w:type="dxa"/>
            <w:vMerge/>
            <w:tcBorders>
              <w:top w:val="nil"/>
            </w:tcBorders>
          </w:tcPr>
          <w:p w:rsidR="00C514EA" w:rsidRDefault="00C514EA">
            <w:pPr>
              <w:rPr>
                <w:sz w:val="2"/>
                <w:szCs w:val="2"/>
              </w:rPr>
            </w:pPr>
          </w:p>
        </w:tc>
        <w:tc>
          <w:tcPr>
            <w:tcW w:w="1812" w:type="dxa"/>
            <w:vMerge/>
            <w:tcBorders>
              <w:top w:val="nil"/>
            </w:tcBorders>
          </w:tcPr>
          <w:p w:rsidR="00C514EA" w:rsidRDefault="00C514EA">
            <w:pPr>
              <w:rPr>
                <w:sz w:val="2"/>
                <w:szCs w:val="2"/>
              </w:rPr>
            </w:pPr>
          </w:p>
        </w:tc>
        <w:tc>
          <w:tcPr>
            <w:tcW w:w="1812" w:type="dxa"/>
            <w:vMerge/>
            <w:tcBorders>
              <w:top w:val="nil"/>
              <w:bottom w:val="nil"/>
            </w:tcBorders>
          </w:tcPr>
          <w:p w:rsidR="00C514EA" w:rsidRDefault="00C514EA">
            <w:pPr>
              <w:rPr>
                <w:sz w:val="2"/>
                <w:szCs w:val="2"/>
              </w:rPr>
            </w:pPr>
          </w:p>
        </w:tc>
        <w:tc>
          <w:tcPr>
            <w:tcW w:w="1810" w:type="dxa"/>
            <w:vMerge w:val="restart"/>
          </w:tcPr>
          <w:p w:rsidR="00C514EA" w:rsidRDefault="00533D10">
            <w:pPr>
              <w:pStyle w:val="TableParagraph"/>
              <w:spacing w:line="291" w:lineRule="exact"/>
              <w:ind w:left="100"/>
              <w:rPr>
                <w:sz w:val="26"/>
              </w:rPr>
            </w:pPr>
            <w:r>
              <w:rPr>
                <w:spacing w:val="-11"/>
                <w:sz w:val="26"/>
              </w:rPr>
              <w:t>ừ</w:t>
            </w:r>
          </w:p>
        </w:tc>
        <w:tc>
          <w:tcPr>
            <w:tcW w:w="1812" w:type="dxa"/>
            <w:vMerge w:val="restart"/>
          </w:tcPr>
          <w:p w:rsidR="00C514EA" w:rsidRDefault="00C514EA">
            <w:pPr>
              <w:pStyle w:val="TableParagraph"/>
              <w:rPr>
                <w:sz w:val="26"/>
              </w:rPr>
            </w:pPr>
          </w:p>
        </w:tc>
      </w:tr>
      <w:tr w:rsidR="00C514EA">
        <w:trPr>
          <w:trHeight w:hRule="exact" w:val="109"/>
        </w:trPr>
        <w:tc>
          <w:tcPr>
            <w:tcW w:w="1813" w:type="dxa"/>
            <w:vMerge/>
            <w:tcBorders>
              <w:top w:val="nil"/>
            </w:tcBorders>
          </w:tcPr>
          <w:p w:rsidR="00C514EA" w:rsidRDefault="00C514EA">
            <w:pPr>
              <w:rPr>
                <w:sz w:val="2"/>
                <w:szCs w:val="2"/>
              </w:rPr>
            </w:pPr>
          </w:p>
        </w:tc>
        <w:tc>
          <w:tcPr>
            <w:tcW w:w="1812" w:type="dxa"/>
            <w:vMerge/>
            <w:tcBorders>
              <w:top w:val="nil"/>
            </w:tcBorders>
          </w:tcPr>
          <w:p w:rsidR="00C514EA" w:rsidRDefault="00C514EA">
            <w:pPr>
              <w:rPr>
                <w:sz w:val="2"/>
                <w:szCs w:val="2"/>
              </w:rPr>
            </w:pPr>
          </w:p>
        </w:tc>
        <w:tc>
          <w:tcPr>
            <w:tcW w:w="1812" w:type="dxa"/>
            <w:vMerge w:val="restart"/>
            <w:tcBorders>
              <w:top w:val="nil"/>
            </w:tcBorders>
          </w:tcPr>
          <w:p w:rsidR="00C514EA" w:rsidRDefault="00533D10">
            <w:pPr>
              <w:pStyle w:val="TableParagraph"/>
              <w:ind w:left="102" w:right="1560"/>
              <w:rPr>
                <w:sz w:val="26"/>
              </w:rPr>
            </w:pPr>
            <w:r>
              <w:rPr>
                <w:spacing w:val="-10"/>
                <w:sz w:val="26"/>
              </w:rPr>
              <w:t>ả n</w:t>
            </w:r>
          </w:p>
        </w:tc>
        <w:tc>
          <w:tcPr>
            <w:tcW w:w="1810" w:type="dxa"/>
            <w:vMerge/>
            <w:tcBorders>
              <w:top w:val="nil"/>
            </w:tcBorders>
          </w:tcPr>
          <w:p w:rsidR="00C514EA" w:rsidRDefault="00C514EA">
            <w:pPr>
              <w:rPr>
                <w:sz w:val="2"/>
                <w:szCs w:val="2"/>
              </w:rPr>
            </w:pPr>
          </w:p>
        </w:tc>
        <w:tc>
          <w:tcPr>
            <w:tcW w:w="1812" w:type="dxa"/>
            <w:vMerge/>
            <w:tcBorders>
              <w:top w:val="nil"/>
            </w:tcBorders>
          </w:tcPr>
          <w:p w:rsidR="00C514EA" w:rsidRDefault="00C514EA">
            <w:pPr>
              <w:rPr>
                <w:sz w:val="2"/>
                <w:szCs w:val="2"/>
              </w:rPr>
            </w:pPr>
          </w:p>
        </w:tc>
      </w:tr>
      <w:tr w:rsidR="00C514EA">
        <w:trPr>
          <w:trHeight w:hRule="exact" w:val="655"/>
        </w:trPr>
        <w:tc>
          <w:tcPr>
            <w:tcW w:w="1813" w:type="dxa"/>
            <w:vMerge/>
            <w:tcBorders>
              <w:top w:val="nil"/>
            </w:tcBorders>
          </w:tcPr>
          <w:p w:rsidR="00C514EA" w:rsidRDefault="00C514EA">
            <w:pPr>
              <w:rPr>
                <w:sz w:val="2"/>
                <w:szCs w:val="2"/>
              </w:rPr>
            </w:pPr>
          </w:p>
        </w:tc>
        <w:tc>
          <w:tcPr>
            <w:tcW w:w="1812" w:type="dxa"/>
            <w:vMerge/>
            <w:tcBorders>
              <w:top w:val="nil"/>
            </w:tcBorders>
          </w:tcPr>
          <w:p w:rsidR="00C514EA" w:rsidRDefault="00C514EA">
            <w:pPr>
              <w:rPr>
                <w:sz w:val="2"/>
                <w:szCs w:val="2"/>
              </w:rPr>
            </w:pPr>
          </w:p>
        </w:tc>
        <w:tc>
          <w:tcPr>
            <w:tcW w:w="1812" w:type="dxa"/>
            <w:vMerge/>
            <w:tcBorders>
              <w:top w:val="nil"/>
            </w:tcBorders>
          </w:tcPr>
          <w:p w:rsidR="00C514EA" w:rsidRDefault="00C514EA">
            <w:pPr>
              <w:rPr>
                <w:sz w:val="2"/>
                <w:szCs w:val="2"/>
              </w:rPr>
            </w:pPr>
          </w:p>
        </w:tc>
        <w:tc>
          <w:tcPr>
            <w:tcW w:w="1810" w:type="dxa"/>
          </w:tcPr>
          <w:p w:rsidR="00C514EA" w:rsidRDefault="00533D10">
            <w:pPr>
              <w:pStyle w:val="TableParagraph"/>
              <w:spacing w:line="291" w:lineRule="exact"/>
              <w:ind w:right="4"/>
              <w:jc w:val="center"/>
              <w:rPr>
                <w:sz w:val="26"/>
              </w:rPr>
            </w:pPr>
            <w:r>
              <w:rPr>
                <w:sz w:val="26"/>
              </w:rPr>
              <w:t>ừ</w:t>
            </w:r>
            <w:r>
              <w:rPr>
                <w:spacing w:val="45"/>
                <w:sz w:val="26"/>
              </w:rPr>
              <w:t xml:space="preserve"> </w:t>
            </w:r>
            <w:r>
              <w:rPr>
                <w:sz w:val="26"/>
              </w:rPr>
              <w:t>41</w:t>
            </w:r>
            <w:r>
              <w:rPr>
                <w:spacing w:val="45"/>
                <w:sz w:val="26"/>
              </w:rPr>
              <w:t xml:space="preserve"> </w:t>
            </w:r>
            <w:r>
              <w:rPr>
                <w:sz w:val="26"/>
              </w:rPr>
              <w:t>nội</w:t>
            </w:r>
            <w:r>
              <w:rPr>
                <w:spacing w:val="46"/>
                <w:sz w:val="26"/>
              </w:rPr>
              <w:t xml:space="preserve"> </w:t>
            </w:r>
            <w:r>
              <w:rPr>
                <w:spacing w:val="-4"/>
                <w:sz w:val="26"/>
              </w:rPr>
              <w:t>dung</w:t>
            </w:r>
          </w:p>
        </w:tc>
        <w:tc>
          <w:tcPr>
            <w:tcW w:w="1812" w:type="dxa"/>
          </w:tcPr>
          <w:p w:rsidR="00C514EA" w:rsidRDefault="00C514EA">
            <w:pPr>
              <w:pStyle w:val="TableParagraph"/>
              <w:rPr>
                <w:sz w:val="26"/>
              </w:rPr>
            </w:pPr>
          </w:p>
        </w:tc>
      </w:tr>
    </w:tbl>
    <w:p w:rsidR="00C514EA" w:rsidRDefault="00C514EA">
      <w:pPr>
        <w:pStyle w:val="BodyText"/>
        <w:spacing w:before="94"/>
        <w:ind w:left="0" w:firstLine="0"/>
        <w:jc w:val="left"/>
      </w:pPr>
    </w:p>
    <w:p w:rsidR="00C514EA" w:rsidRDefault="00533D10">
      <w:pPr>
        <w:pStyle w:val="ListParagraph"/>
        <w:numPr>
          <w:ilvl w:val="4"/>
          <w:numId w:val="3"/>
        </w:numPr>
        <w:tabs>
          <w:tab w:val="left" w:pos="618"/>
        </w:tabs>
        <w:spacing w:before="0" w:line="312" w:lineRule="auto"/>
        <w:ind w:right="137" w:firstLine="451"/>
        <w:rPr>
          <w:sz w:val="28"/>
        </w:rPr>
      </w:pPr>
      <w:r>
        <w:rPr>
          <w:sz w:val="28"/>
        </w:rPr>
        <w:t>Đối với công tác đo lường mức độ tiếp cận, sử dụng thông tin của khán giả đình trong thời gian 01 năm. Công tác</w:t>
      </w:r>
      <w:r>
        <w:rPr>
          <w:spacing w:val="-1"/>
          <w:sz w:val="28"/>
        </w:rPr>
        <w:t xml:space="preserve"> </w:t>
      </w:r>
      <w:r>
        <w:rPr>
          <w:sz w:val="28"/>
        </w:rPr>
        <w:t>đo lường bao gồm</w:t>
      </w:r>
      <w:r>
        <w:rPr>
          <w:spacing w:val="-5"/>
          <w:sz w:val="28"/>
        </w:rPr>
        <w:t xml:space="preserve"> </w:t>
      </w:r>
      <w:r>
        <w:rPr>
          <w:sz w:val="28"/>
        </w:rPr>
        <w:t>các công đoạn nhập dữ chưa</w:t>
      </w:r>
      <w:r>
        <w:rPr>
          <w:spacing w:val="-7"/>
          <w:sz w:val="28"/>
        </w:rPr>
        <w:t xml:space="preserve"> </w:t>
      </w:r>
      <w:r>
        <w:rPr>
          <w:sz w:val="28"/>
        </w:rPr>
        <w:t>bao</w:t>
      </w:r>
      <w:r>
        <w:rPr>
          <w:spacing w:val="-6"/>
          <w:sz w:val="28"/>
        </w:rPr>
        <w:t xml:space="preserve"> </w:t>
      </w:r>
      <w:r>
        <w:rPr>
          <w:sz w:val="28"/>
        </w:rPr>
        <w:t>gồm</w:t>
      </w:r>
      <w:r>
        <w:rPr>
          <w:spacing w:val="-11"/>
          <w:sz w:val="28"/>
        </w:rPr>
        <w:t xml:space="preserve"> </w:t>
      </w:r>
      <w:r>
        <w:rPr>
          <w:sz w:val="28"/>
        </w:rPr>
        <w:t>các</w:t>
      </w:r>
      <w:r>
        <w:rPr>
          <w:spacing w:val="-6"/>
          <w:sz w:val="28"/>
        </w:rPr>
        <w:t xml:space="preserve"> </w:t>
      </w:r>
      <w:r>
        <w:rPr>
          <w:sz w:val="28"/>
        </w:rPr>
        <w:t>công</w:t>
      </w:r>
      <w:r>
        <w:rPr>
          <w:spacing w:val="-8"/>
          <w:sz w:val="28"/>
        </w:rPr>
        <w:t xml:space="preserve"> </w:t>
      </w:r>
      <w:r>
        <w:rPr>
          <w:sz w:val="28"/>
        </w:rPr>
        <w:t>đoạn</w:t>
      </w:r>
      <w:r>
        <w:rPr>
          <w:spacing w:val="-6"/>
          <w:sz w:val="28"/>
        </w:rPr>
        <w:t xml:space="preserve"> </w:t>
      </w:r>
      <w:r>
        <w:rPr>
          <w:sz w:val="28"/>
        </w:rPr>
        <w:t>như</w:t>
      </w:r>
      <w:r>
        <w:rPr>
          <w:spacing w:val="-8"/>
          <w:sz w:val="28"/>
        </w:rPr>
        <w:t xml:space="preserve"> </w:t>
      </w:r>
      <w:r>
        <w:rPr>
          <w:sz w:val="28"/>
        </w:rPr>
        <w:t>khảo</w:t>
      </w:r>
      <w:r>
        <w:rPr>
          <w:spacing w:val="-6"/>
          <w:sz w:val="28"/>
        </w:rPr>
        <w:t xml:space="preserve"> </w:t>
      </w:r>
      <w:r>
        <w:rPr>
          <w:sz w:val="28"/>
        </w:rPr>
        <w:t>sát</w:t>
      </w:r>
      <w:r>
        <w:rPr>
          <w:spacing w:val="-6"/>
          <w:sz w:val="28"/>
        </w:rPr>
        <w:t xml:space="preserve"> </w:t>
      </w:r>
      <w:r>
        <w:rPr>
          <w:sz w:val="28"/>
        </w:rPr>
        <w:t>cơ</w:t>
      </w:r>
      <w:r>
        <w:rPr>
          <w:spacing w:val="-6"/>
          <w:sz w:val="28"/>
        </w:rPr>
        <w:t xml:space="preserve"> </w:t>
      </w:r>
      <w:r>
        <w:rPr>
          <w:sz w:val="28"/>
        </w:rPr>
        <w:t>bản,</w:t>
      </w:r>
      <w:r>
        <w:rPr>
          <w:spacing w:val="-7"/>
          <w:sz w:val="28"/>
        </w:rPr>
        <w:t xml:space="preserve"> </w:t>
      </w:r>
      <w:r>
        <w:rPr>
          <w:sz w:val="28"/>
        </w:rPr>
        <w:t>thiết</w:t>
      </w:r>
      <w:r>
        <w:rPr>
          <w:spacing w:val="-6"/>
          <w:sz w:val="28"/>
        </w:rPr>
        <w:t xml:space="preserve"> </w:t>
      </w:r>
      <w:r>
        <w:rPr>
          <w:sz w:val="28"/>
        </w:rPr>
        <w:t>lập</w:t>
      </w:r>
      <w:r>
        <w:rPr>
          <w:spacing w:val="-6"/>
          <w:sz w:val="28"/>
        </w:rPr>
        <w:t xml:space="preserve"> </w:t>
      </w:r>
      <w:r>
        <w:rPr>
          <w:sz w:val="28"/>
        </w:rPr>
        <w:t>mẫu</w:t>
      </w:r>
      <w:r>
        <w:rPr>
          <w:spacing w:val="-4"/>
          <w:sz w:val="28"/>
        </w:rPr>
        <w:t xml:space="preserve"> </w:t>
      </w:r>
      <w:r>
        <w:rPr>
          <w:sz w:val="28"/>
        </w:rPr>
        <w:t>đo</w:t>
      </w:r>
      <w:r>
        <w:rPr>
          <w:spacing w:val="-8"/>
          <w:sz w:val="28"/>
        </w:rPr>
        <w:t xml:space="preserve"> </w:t>
      </w:r>
      <w:r>
        <w:rPr>
          <w:sz w:val="28"/>
        </w:rPr>
        <w:t>lường,</w:t>
      </w:r>
      <w:r>
        <w:rPr>
          <w:spacing w:val="-7"/>
          <w:sz w:val="28"/>
        </w:rPr>
        <w:t xml:space="preserve"> </w:t>
      </w:r>
      <w:r>
        <w:rPr>
          <w:sz w:val="28"/>
        </w:rPr>
        <w:t>lắp</w:t>
      </w:r>
      <w:r>
        <w:rPr>
          <w:spacing w:val="-6"/>
          <w:sz w:val="28"/>
        </w:rPr>
        <w:t xml:space="preserve"> </w:t>
      </w:r>
      <w:r>
        <w:rPr>
          <w:sz w:val="28"/>
        </w:rPr>
        <w:t>đặt</w:t>
      </w:r>
    </w:p>
    <w:p w:rsidR="00C514EA" w:rsidRDefault="00C514EA">
      <w:pPr>
        <w:pStyle w:val="ListParagraph"/>
        <w:spacing w:line="312" w:lineRule="auto"/>
        <w:rPr>
          <w:sz w:val="28"/>
        </w:rPr>
        <w:sectPr w:rsidR="00C514EA">
          <w:pgSz w:w="11910" w:h="16840"/>
          <w:pgMar w:top="1100" w:right="992" w:bottom="280" w:left="1700" w:header="758" w:footer="0" w:gutter="0"/>
          <w:cols w:space="720"/>
        </w:sectPr>
      </w:pPr>
    </w:p>
    <w:p w:rsidR="00C514EA" w:rsidRDefault="00C514EA">
      <w:pPr>
        <w:pStyle w:val="BodyText"/>
        <w:spacing w:before="4"/>
        <w:ind w:left="0" w:firstLine="0"/>
        <w:jc w:val="left"/>
        <w:rPr>
          <w:sz w:val="17"/>
        </w:rPr>
      </w:pPr>
    </w:p>
    <w:sectPr w:rsidR="00C514EA">
      <w:pgSz w:w="11910" w:h="16840"/>
      <w:pgMar w:top="1100" w:right="992" w:bottom="280" w:left="1700" w:header="758"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3D10" w:rsidRDefault="00533D10">
      <w:r>
        <w:separator/>
      </w:r>
    </w:p>
  </w:endnote>
  <w:endnote w:type="continuationSeparator" w:id="0">
    <w:p w:rsidR="00533D10" w:rsidRDefault="00533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3D10" w:rsidRDefault="00533D10">
      <w:r>
        <w:separator/>
      </w:r>
    </w:p>
  </w:footnote>
  <w:footnote w:type="continuationSeparator" w:id="0">
    <w:p w:rsidR="00533D10" w:rsidRDefault="00533D1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4EA" w:rsidRDefault="00533D10">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00960" behindDoc="1" locked="0" layoutInCell="1" allowOverlap="1">
              <wp:simplePos x="0" y="0"/>
              <wp:positionH relativeFrom="page">
                <wp:posOffset>3876421</wp:posOffset>
              </wp:positionH>
              <wp:positionV relativeFrom="page">
                <wp:posOffset>468487</wp:posOffset>
              </wp:positionV>
              <wp:extent cx="178435"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rsidR="00C514EA" w:rsidRDefault="00533D10">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sidR="00A151BF">
                            <w:rPr>
                              <w:noProof/>
                              <w:spacing w:val="-10"/>
                            </w:rPr>
                            <w:t>7</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305.25pt;margin-top:36.9pt;width:14.05pt;height:17.55pt;z-index:-1591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" filled="f" stroked="f">
              <v:path arrowok="t"/>
              <v:textbox inset="0,0,0,0">
                <w:txbxContent>
                  <w:p w:rsidR="00C514EA" w:rsidRDefault="00533D10">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sidR="00A151BF">
                      <w:rPr>
                        <w:noProof/>
                        <w:spacing w:val="-10"/>
                      </w:rPr>
                      <w:t>7</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2957EE"/>
    <w:multiLevelType w:val="multilevel"/>
    <w:tmpl w:val="CBB4466E"/>
    <w:lvl w:ilvl="0">
      <w:start w:val="1"/>
      <w:numFmt w:val="upperLetter"/>
      <w:lvlText w:val="%1."/>
      <w:lvlJc w:val="left"/>
      <w:pPr>
        <w:ind w:left="2" w:hanging="425"/>
        <w:jc w:val="left"/>
      </w:pPr>
      <w:rPr>
        <w:rFonts w:ascii="Times New Roman" w:eastAsia="Times New Roman" w:hAnsi="Times New Roman" w:cs="Times New Roman" w:hint="default"/>
        <w:b/>
        <w:bCs/>
        <w:i w:val="0"/>
        <w:iCs w:val="0"/>
        <w:spacing w:val="-2"/>
        <w:w w:val="100"/>
        <w:sz w:val="28"/>
        <w:szCs w:val="28"/>
        <w:lang w:val="vi" w:eastAsia="en-US" w:bidi="ar-SA"/>
      </w:rPr>
    </w:lvl>
    <w:lvl w:ilvl="1">
      <w:start w:val="1"/>
      <w:numFmt w:val="decimal"/>
      <w:lvlText w:val="%2."/>
      <w:lvlJc w:val="left"/>
      <w:pPr>
        <w:ind w:left="1002" w:hanging="281"/>
        <w:jc w:val="right"/>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2.%3."/>
      <w:lvlJc w:val="left"/>
      <w:pPr>
        <w:ind w:left="1060" w:hanging="492"/>
        <w:jc w:val="right"/>
      </w:pPr>
      <w:rPr>
        <w:rFonts w:ascii="Times New Roman" w:eastAsia="Times New Roman" w:hAnsi="Times New Roman" w:cs="Times New Roman" w:hint="default"/>
        <w:b/>
        <w:bCs/>
        <w:i w:val="0"/>
        <w:iCs w:val="0"/>
        <w:spacing w:val="-1"/>
        <w:w w:val="100"/>
        <w:sz w:val="28"/>
        <w:szCs w:val="28"/>
        <w:lang w:val="vi" w:eastAsia="en-US" w:bidi="ar-SA"/>
      </w:rPr>
    </w:lvl>
    <w:lvl w:ilvl="3">
      <w:numFmt w:val="bullet"/>
      <w:lvlText w:val="-"/>
      <w:lvlJc w:val="left"/>
      <w:pPr>
        <w:ind w:left="2" w:hanging="154"/>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3432" w:hanging="164"/>
      </w:pPr>
      <w:rPr>
        <w:rFonts w:hint="default"/>
        <w:lang w:val="vi" w:eastAsia="en-US" w:bidi="ar-SA"/>
      </w:rPr>
    </w:lvl>
    <w:lvl w:ilvl="6">
      <w:numFmt w:val="bullet"/>
      <w:lvlText w:val="•"/>
      <w:lvlJc w:val="left"/>
      <w:pPr>
        <w:ind w:left="4589" w:hanging="164"/>
      </w:pPr>
      <w:rPr>
        <w:rFonts w:hint="default"/>
        <w:lang w:val="vi" w:eastAsia="en-US" w:bidi="ar-SA"/>
      </w:rPr>
    </w:lvl>
    <w:lvl w:ilvl="7">
      <w:numFmt w:val="bullet"/>
      <w:lvlText w:val="•"/>
      <w:lvlJc w:val="left"/>
      <w:pPr>
        <w:ind w:left="5745" w:hanging="164"/>
      </w:pPr>
      <w:rPr>
        <w:rFonts w:hint="default"/>
        <w:lang w:val="vi" w:eastAsia="en-US" w:bidi="ar-SA"/>
      </w:rPr>
    </w:lvl>
    <w:lvl w:ilvl="8">
      <w:numFmt w:val="bullet"/>
      <w:lvlText w:val="•"/>
      <w:lvlJc w:val="left"/>
      <w:pPr>
        <w:ind w:left="6901" w:hanging="164"/>
      </w:pPr>
      <w:rPr>
        <w:rFonts w:hint="default"/>
        <w:lang w:val="vi" w:eastAsia="en-US" w:bidi="ar-SA"/>
      </w:rPr>
    </w:lvl>
  </w:abstractNum>
  <w:abstractNum w:abstractNumId="1">
    <w:nsid w:val="6AAA3C2A"/>
    <w:multiLevelType w:val="hybridMultilevel"/>
    <w:tmpl w:val="C4160480"/>
    <w:lvl w:ilvl="0" w:tplc="DD4C4F82">
      <w:numFmt w:val="bullet"/>
      <w:lvlText w:val="-"/>
      <w:lvlJc w:val="left"/>
      <w:pPr>
        <w:ind w:left="2" w:hanging="178"/>
      </w:pPr>
      <w:rPr>
        <w:rFonts w:ascii="Times New Roman" w:eastAsia="Times New Roman" w:hAnsi="Times New Roman" w:cs="Times New Roman" w:hint="default"/>
        <w:b w:val="0"/>
        <w:bCs w:val="0"/>
        <w:i w:val="0"/>
        <w:iCs w:val="0"/>
        <w:spacing w:val="0"/>
        <w:w w:val="100"/>
        <w:sz w:val="28"/>
        <w:szCs w:val="28"/>
        <w:lang w:val="vi" w:eastAsia="en-US" w:bidi="ar-SA"/>
      </w:rPr>
    </w:lvl>
    <w:lvl w:ilvl="1" w:tplc="882A5780">
      <w:numFmt w:val="bullet"/>
      <w:lvlText w:val="•"/>
      <w:lvlJc w:val="left"/>
      <w:pPr>
        <w:ind w:left="921" w:hanging="178"/>
      </w:pPr>
      <w:rPr>
        <w:rFonts w:hint="default"/>
        <w:lang w:val="vi" w:eastAsia="en-US" w:bidi="ar-SA"/>
      </w:rPr>
    </w:lvl>
    <w:lvl w:ilvl="2" w:tplc="4BE85B16">
      <w:numFmt w:val="bullet"/>
      <w:lvlText w:val="•"/>
      <w:lvlJc w:val="left"/>
      <w:pPr>
        <w:ind w:left="1842" w:hanging="178"/>
      </w:pPr>
      <w:rPr>
        <w:rFonts w:hint="default"/>
        <w:lang w:val="vi" w:eastAsia="en-US" w:bidi="ar-SA"/>
      </w:rPr>
    </w:lvl>
    <w:lvl w:ilvl="3" w:tplc="CF1ACD0E">
      <w:numFmt w:val="bullet"/>
      <w:lvlText w:val="•"/>
      <w:lvlJc w:val="left"/>
      <w:pPr>
        <w:ind w:left="2764" w:hanging="178"/>
      </w:pPr>
      <w:rPr>
        <w:rFonts w:hint="default"/>
        <w:lang w:val="vi" w:eastAsia="en-US" w:bidi="ar-SA"/>
      </w:rPr>
    </w:lvl>
    <w:lvl w:ilvl="4" w:tplc="18224B48">
      <w:numFmt w:val="bullet"/>
      <w:lvlText w:val="•"/>
      <w:lvlJc w:val="left"/>
      <w:pPr>
        <w:ind w:left="3685" w:hanging="178"/>
      </w:pPr>
      <w:rPr>
        <w:rFonts w:hint="default"/>
        <w:lang w:val="vi" w:eastAsia="en-US" w:bidi="ar-SA"/>
      </w:rPr>
    </w:lvl>
    <w:lvl w:ilvl="5" w:tplc="9BA6D016">
      <w:numFmt w:val="bullet"/>
      <w:lvlText w:val="•"/>
      <w:lvlJc w:val="left"/>
      <w:pPr>
        <w:ind w:left="4607" w:hanging="178"/>
      </w:pPr>
      <w:rPr>
        <w:rFonts w:hint="default"/>
        <w:lang w:val="vi" w:eastAsia="en-US" w:bidi="ar-SA"/>
      </w:rPr>
    </w:lvl>
    <w:lvl w:ilvl="6" w:tplc="8C40F7E2">
      <w:numFmt w:val="bullet"/>
      <w:lvlText w:val="•"/>
      <w:lvlJc w:val="left"/>
      <w:pPr>
        <w:ind w:left="5528" w:hanging="178"/>
      </w:pPr>
      <w:rPr>
        <w:rFonts w:hint="default"/>
        <w:lang w:val="vi" w:eastAsia="en-US" w:bidi="ar-SA"/>
      </w:rPr>
    </w:lvl>
    <w:lvl w:ilvl="7" w:tplc="63868A60">
      <w:numFmt w:val="bullet"/>
      <w:lvlText w:val="•"/>
      <w:lvlJc w:val="left"/>
      <w:pPr>
        <w:ind w:left="6450" w:hanging="178"/>
      </w:pPr>
      <w:rPr>
        <w:rFonts w:hint="default"/>
        <w:lang w:val="vi" w:eastAsia="en-US" w:bidi="ar-SA"/>
      </w:rPr>
    </w:lvl>
    <w:lvl w:ilvl="8" w:tplc="2AE6479E">
      <w:numFmt w:val="bullet"/>
      <w:lvlText w:val="•"/>
      <w:lvlJc w:val="left"/>
      <w:pPr>
        <w:ind w:left="7371" w:hanging="178"/>
      </w:pPr>
      <w:rPr>
        <w:rFonts w:hint="default"/>
        <w:lang w:val="vi" w:eastAsia="en-US" w:bidi="ar-SA"/>
      </w:rPr>
    </w:lvl>
  </w:abstractNum>
  <w:abstractNum w:abstractNumId="2">
    <w:nsid w:val="70302CCD"/>
    <w:multiLevelType w:val="hybridMultilevel"/>
    <w:tmpl w:val="F05ED648"/>
    <w:lvl w:ilvl="0" w:tplc="40D81BFA">
      <w:numFmt w:val="bullet"/>
      <w:lvlText w:val="-"/>
      <w:lvlJc w:val="left"/>
      <w:pPr>
        <w:ind w:left="2" w:hanging="171"/>
      </w:pPr>
      <w:rPr>
        <w:rFonts w:ascii="Times New Roman" w:eastAsia="Times New Roman" w:hAnsi="Times New Roman" w:cs="Times New Roman" w:hint="default"/>
        <w:b w:val="0"/>
        <w:bCs w:val="0"/>
        <w:i w:val="0"/>
        <w:iCs w:val="0"/>
        <w:spacing w:val="0"/>
        <w:w w:val="100"/>
        <w:sz w:val="28"/>
        <w:szCs w:val="28"/>
        <w:lang w:val="vi" w:eastAsia="en-US" w:bidi="ar-SA"/>
      </w:rPr>
    </w:lvl>
    <w:lvl w:ilvl="1" w:tplc="A1E683BE">
      <w:numFmt w:val="bullet"/>
      <w:lvlText w:val="•"/>
      <w:lvlJc w:val="left"/>
      <w:pPr>
        <w:ind w:left="921" w:hanging="171"/>
      </w:pPr>
      <w:rPr>
        <w:rFonts w:hint="default"/>
        <w:lang w:val="vi" w:eastAsia="en-US" w:bidi="ar-SA"/>
      </w:rPr>
    </w:lvl>
    <w:lvl w:ilvl="2" w:tplc="9FEC959A">
      <w:numFmt w:val="bullet"/>
      <w:lvlText w:val="•"/>
      <w:lvlJc w:val="left"/>
      <w:pPr>
        <w:ind w:left="1842" w:hanging="171"/>
      </w:pPr>
      <w:rPr>
        <w:rFonts w:hint="default"/>
        <w:lang w:val="vi" w:eastAsia="en-US" w:bidi="ar-SA"/>
      </w:rPr>
    </w:lvl>
    <w:lvl w:ilvl="3" w:tplc="B6AA0894">
      <w:numFmt w:val="bullet"/>
      <w:lvlText w:val="•"/>
      <w:lvlJc w:val="left"/>
      <w:pPr>
        <w:ind w:left="2764" w:hanging="171"/>
      </w:pPr>
      <w:rPr>
        <w:rFonts w:hint="default"/>
        <w:lang w:val="vi" w:eastAsia="en-US" w:bidi="ar-SA"/>
      </w:rPr>
    </w:lvl>
    <w:lvl w:ilvl="4" w:tplc="72DAB714">
      <w:numFmt w:val="bullet"/>
      <w:lvlText w:val="•"/>
      <w:lvlJc w:val="left"/>
      <w:pPr>
        <w:ind w:left="3685" w:hanging="171"/>
      </w:pPr>
      <w:rPr>
        <w:rFonts w:hint="default"/>
        <w:lang w:val="vi" w:eastAsia="en-US" w:bidi="ar-SA"/>
      </w:rPr>
    </w:lvl>
    <w:lvl w:ilvl="5" w:tplc="17AC7AB0">
      <w:numFmt w:val="bullet"/>
      <w:lvlText w:val="•"/>
      <w:lvlJc w:val="left"/>
      <w:pPr>
        <w:ind w:left="4607" w:hanging="171"/>
      </w:pPr>
      <w:rPr>
        <w:rFonts w:hint="default"/>
        <w:lang w:val="vi" w:eastAsia="en-US" w:bidi="ar-SA"/>
      </w:rPr>
    </w:lvl>
    <w:lvl w:ilvl="6" w:tplc="1700B082">
      <w:numFmt w:val="bullet"/>
      <w:lvlText w:val="•"/>
      <w:lvlJc w:val="left"/>
      <w:pPr>
        <w:ind w:left="5528" w:hanging="171"/>
      </w:pPr>
      <w:rPr>
        <w:rFonts w:hint="default"/>
        <w:lang w:val="vi" w:eastAsia="en-US" w:bidi="ar-SA"/>
      </w:rPr>
    </w:lvl>
    <w:lvl w:ilvl="7" w:tplc="06DC7528">
      <w:numFmt w:val="bullet"/>
      <w:lvlText w:val="•"/>
      <w:lvlJc w:val="left"/>
      <w:pPr>
        <w:ind w:left="6450" w:hanging="171"/>
      </w:pPr>
      <w:rPr>
        <w:rFonts w:hint="default"/>
        <w:lang w:val="vi" w:eastAsia="en-US" w:bidi="ar-SA"/>
      </w:rPr>
    </w:lvl>
    <w:lvl w:ilvl="8" w:tplc="0CE28CD4">
      <w:numFmt w:val="bullet"/>
      <w:lvlText w:val="•"/>
      <w:lvlJc w:val="left"/>
      <w:pPr>
        <w:ind w:left="7371" w:hanging="171"/>
      </w:pPr>
      <w:rPr>
        <w:rFonts w:hint="default"/>
        <w:lang w:val="vi"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C514EA"/>
    <w:rsid w:val="00533D10"/>
    <w:rsid w:val="00A151BF"/>
    <w:rsid w:val="00C51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53"/>
      <w:ind w:left="1000" w:hanging="279"/>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8"/>
      <w:ind w:left="2" w:firstLine="566"/>
      <w:jc w:val="both"/>
    </w:pPr>
    <w:rPr>
      <w:sz w:val="28"/>
      <w:szCs w:val="28"/>
    </w:rPr>
  </w:style>
  <w:style w:type="paragraph" w:styleId="ListParagraph">
    <w:name w:val="List Paragraph"/>
    <w:basedOn w:val="Normal"/>
    <w:uiPriority w:val="1"/>
    <w:qFormat/>
    <w:pPr>
      <w:spacing w:before="48"/>
      <w:ind w:left="2" w:firstLine="566"/>
      <w:jc w:val="both"/>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53"/>
      <w:ind w:left="1000" w:hanging="279"/>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8"/>
      <w:ind w:left="2" w:firstLine="566"/>
      <w:jc w:val="both"/>
    </w:pPr>
    <w:rPr>
      <w:sz w:val="28"/>
      <w:szCs w:val="28"/>
    </w:rPr>
  </w:style>
  <w:style w:type="paragraph" w:styleId="ListParagraph">
    <w:name w:val="List Paragraph"/>
    <w:basedOn w:val="Normal"/>
    <w:uiPriority w:val="1"/>
    <w:qFormat/>
    <w:pPr>
      <w:spacing w:before="48"/>
      <w:ind w:left="2" w:firstLine="566"/>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F826E3-A49B-4CC3-AEB5-3A5F9B259DBA}"/>
</file>

<file path=customXml/itemProps2.xml><?xml version="1.0" encoding="utf-8"?>
<ds:datastoreItem xmlns:ds="http://schemas.openxmlformats.org/officeDocument/2006/customXml" ds:itemID="{5BC9ACDB-A341-4F92-B7ED-ABCF031B1A52}"/>
</file>

<file path=customXml/itemProps3.xml><?xml version="1.0" encoding="utf-8"?>
<ds:datastoreItem xmlns:ds="http://schemas.openxmlformats.org/officeDocument/2006/customXml" ds:itemID="{340C977E-6A6F-4130-8F03-8FA139FE9D67}"/>
</file>

<file path=docProps/app.xml><?xml version="1.0" encoding="utf-8"?>
<Properties xmlns="http://schemas.openxmlformats.org/officeDocument/2006/extended-properties" xmlns:vt="http://schemas.openxmlformats.org/officeDocument/2006/docPropsVTypes">
  <Template>Normal</Template>
  <TotalTime>0</TotalTime>
  <Pages>7</Pages>
  <Words>1572</Words>
  <Characters>8964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Hong Mai Nguyen</dc:creator>
  <cp:lastModifiedBy>Mrs Van</cp:lastModifiedBy>
  <cp:revision>2</cp:revision>
  <dcterms:created xsi:type="dcterms:W3CDTF">2025-04-25T09:25:00Z</dcterms:created>
  <dcterms:modified xsi:type="dcterms:W3CDTF">2025-04-25T09:25:00Z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2025-04-16T00:00:00Z</vt:filetime>
  </property>
  <property fmtid="{D5CDD505-2E9C-101B-9397-08002B2CF9AE}" pid="3" name="Creator">
    <vt:lpwstr>Microsoft® Word 2016</vt:lpwstr>
  </property>
  <property fmtid="{D5CDD505-2E9C-101B-9397-08002B2CF9AE}" pid="4" name="LastSaved">
    <vt:filetime>2025-04-25T00:00:00Z</vt:filetime>
  </property>
  <property fmtid="{D5CDD505-2E9C-101B-9397-08002B2CF9AE}" pid="5" name="Producer">
    <vt:lpwstr>pdf</vt:lpwstr>
  </property>
</Properties>
</file>