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871" w:type="dxa"/>
        <w:jc w:val="center"/>
        <w:tblLook w:val="01E0" w:firstRow="1" w:lastRow="1" w:firstColumn="1" w:lastColumn="1" w:noHBand="0" w:noVBand="0"/>
      </w:tblPr>
      <w:tblGrid>
        <w:gridCol w:w="3741"/>
        <w:gridCol w:w="6130"/>
      </w:tblGrid>
      <w:tr w:rsidR="007D3BB8" w:rsidRPr="00A22F9D" w14:paraId="5D6795E0" w14:textId="77777777" w:rsidTr="00211D6E">
        <w:trPr>
          <w:trHeight w:val="922"/>
          <w:jc w:val="center"/>
        </w:trPr>
        <w:tc>
          <w:tcPr>
            <w:tcW w:w="3741" w:type="dxa"/>
          </w:tcPr>
          <w:p w14:paraId="24B6572E" w14:textId="77777777" w:rsidR="007D3BB8" w:rsidRPr="00A22F9D" w:rsidRDefault="007D3BB8" w:rsidP="004E40B0">
            <w:pPr>
              <w:ind w:right="-108"/>
              <w:jc w:val="center"/>
              <w:rPr>
                <w:b/>
                <w:bCs/>
                <w:sz w:val="26"/>
                <w:szCs w:val="26"/>
              </w:rPr>
            </w:pPr>
            <w:r w:rsidRPr="00A22F9D">
              <w:rPr>
                <w:b/>
                <w:bCs/>
                <w:sz w:val="26"/>
                <w:szCs w:val="26"/>
              </w:rPr>
              <w:t>HỘI ĐỒNG NHÂN DÂN</w:t>
            </w:r>
          </w:p>
          <w:p w14:paraId="023B51FC" w14:textId="1A77CA0C" w:rsidR="007D3BB8" w:rsidRPr="00A22F9D" w:rsidRDefault="00B34915" w:rsidP="004E40B0">
            <w:pPr>
              <w:ind w:right="-108"/>
              <w:jc w:val="center"/>
              <w:rPr>
                <w:b/>
              </w:rPr>
            </w:pPr>
            <w:r w:rsidRPr="00A22F9D">
              <w:rPr>
                <w:noProof/>
                <w:sz w:val="26"/>
                <w:szCs w:val="26"/>
              </w:rPr>
              <mc:AlternateContent>
                <mc:Choice Requires="wps">
                  <w:drawing>
                    <wp:anchor distT="4294967294" distB="4294967294" distL="114300" distR="114300" simplePos="0" relativeHeight="251656704" behindDoc="0" locked="0" layoutInCell="1" allowOverlap="1" wp14:anchorId="1E62625C" wp14:editId="43010DB6">
                      <wp:simplePos x="0" y="0"/>
                      <wp:positionH relativeFrom="column">
                        <wp:posOffset>789305</wp:posOffset>
                      </wp:positionH>
                      <wp:positionV relativeFrom="paragraph">
                        <wp:posOffset>245744</wp:posOffset>
                      </wp:positionV>
                      <wp:extent cx="759460" cy="0"/>
                      <wp:effectExtent l="0" t="0" r="0" b="0"/>
                      <wp:wrapNone/>
                      <wp:docPr id="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9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B30A1F" id="_x0000_t32" coordsize="21600,21600" o:spt="32" o:oned="t" path="m,l21600,21600e" filled="f">
                      <v:path arrowok="t" fillok="f" o:connecttype="none"/>
                      <o:lock v:ext="edit" shapetype="t"/>
                    </v:shapetype>
                    <v:shape id="Straight Arrow Connector 2" o:spid="_x0000_s1026" type="#_x0000_t32" style="position:absolute;margin-left:62.15pt;margin-top:19.35pt;width:59.8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"/>
                  </w:pict>
                </mc:Fallback>
              </mc:AlternateContent>
            </w:r>
            <w:r w:rsidR="007D3BB8" w:rsidRPr="00A22F9D">
              <w:rPr>
                <w:b/>
                <w:bCs/>
                <w:sz w:val="26"/>
                <w:szCs w:val="26"/>
              </w:rPr>
              <w:t xml:space="preserve">TỈNH </w:t>
            </w:r>
            <w:r w:rsidR="00A6577A" w:rsidRPr="00A22F9D">
              <w:rPr>
                <w:b/>
                <w:bCs/>
                <w:sz w:val="26"/>
                <w:szCs w:val="26"/>
              </w:rPr>
              <w:t>AN GIANG</w:t>
            </w:r>
          </w:p>
        </w:tc>
        <w:tc>
          <w:tcPr>
            <w:tcW w:w="6130" w:type="dxa"/>
          </w:tcPr>
          <w:p w14:paraId="38C4F4F5" w14:textId="77777777" w:rsidR="007D3BB8" w:rsidRPr="00A22F9D" w:rsidRDefault="007D3BB8" w:rsidP="004E40B0">
            <w:pPr>
              <w:ind w:right="-108"/>
              <w:jc w:val="center"/>
              <w:rPr>
                <w:b/>
                <w:sz w:val="26"/>
                <w:szCs w:val="26"/>
              </w:rPr>
            </w:pPr>
            <w:r w:rsidRPr="00A22F9D">
              <w:rPr>
                <w:b/>
                <w:sz w:val="26"/>
                <w:szCs w:val="26"/>
              </w:rPr>
              <w:t>CỘNG HÒA XÃ HỘI CHỦ NGHĨA VIỆT NAM</w:t>
            </w:r>
          </w:p>
          <w:p w14:paraId="76F62EA0" w14:textId="79587A6B" w:rsidR="007D3BB8" w:rsidRPr="00A22F9D" w:rsidRDefault="00B34915" w:rsidP="004E40B0">
            <w:pPr>
              <w:ind w:right="80"/>
              <w:jc w:val="center"/>
              <w:rPr>
                <w:b/>
                <w:sz w:val="28"/>
                <w:szCs w:val="28"/>
              </w:rPr>
            </w:pPr>
            <w:r>
              <w:rPr>
                <w:b/>
                <w:noProof/>
                <w:sz w:val="28"/>
                <w:szCs w:val="28"/>
              </w:rPr>
              <mc:AlternateContent>
                <mc:Choice Requires="wps">
                  <w:drawing>
                    <wp:anchor distT="0" distB="0" distL="114300" distR="114300" simplePos="0" relativeHeight="251658752" behindDoc="0" locked="0" layoutInCell="1" allowOverlap="1" wp14:anchorId="3F641BFE" wp14:editId="1641E770">
                      <wp:simplePos x="0" y="0"/>
                      <wp:positionH relativeFrom="column">
                        <wp:posOffset>824865</wp:posOffset>
                      </wp:positionH>
                      <wp:positionV relativeFrom="paragraph">
                        <wp:posOffset>254000</wp:posOffset>
                      </wp:positionV>
                      <wp:extent cx="2082800" cy="0"/>
                      <wp:effectExtent l="8890" t="11430" r="13335" b="7620"/>
                      <wp:wrapNone/>
                      <wp:docPr id="180434762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2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6E6E25" id="AutoShape 21" o:spid="_x0000_s1026" type="#_x0000_t32" style="position:absolute;margin-left:64.95pt;margin-top:20pt;width:16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"/>
                  </w:pict>
                </mc:Fallback>
              </mc:AlternateContent>
            </w:r>
            <w:r w:rsidR="00211D6E" w:rsidRPr="00A22F9D">
              <w:rPr>
                <w:b/>
                <w:sz w:val="28"/>
                <w:szCs w:val="28"/>
              </w:rPr>
              <w:t xml:space="preserve"> </w:t>
            </w:r>
            <w:r w:rsidR="007D3BB8" w:rsidRPr="00A22F9D">
              <w:rPr>
                <w:b/>
                <w:sz w:val="28"/>
                <w:szCs w:val="28"/>
              </w:rPr>
              <w:t>Độc lập - Tự do - Hạnh phúc</w:t>
            </w:r>
          </w:p>
        </w:tc>
      </w:tr>
      <w:tr w:rsidR="007D3BB8" w:rsidRPr="00A22F9D" w14:paraId="40838972" w14:textId="77777777" w:rsidTr="00211D6E">
        <w:trPr>
          <w:trHeight w:val="334"/>
          <w:jc w:val="center"/>
        </w:trPr>
        <w:tc>
          <w:tcPr>
            <w:tcW w:w="3741" w:type="dxa"/>
          </w:tcPr>
          <w:p w14:paraId="69EDA5FD" w14:textId="77777777" w:rsidR="007D3BB8" w:rsidRPr="00A22F9D" w:rsidRDefault="007D3BB8" w:rsidP="004E40B0">
            <w:pPr>
              <w:ind w:right="-108"/>
              <w:jc w:val="center"/>
              <w:rPr>
                <w:sz w:val="28"/>
                <w:szCs w:val="28"/>
              </w:rPr>
            </w:pPr>
            <w:r w:rsidRPr="00A22F9D">
              <w:rPr>
                <w:sz w:val="26"/>
                <w:szCs w:val="26"/>
              </w:rPr>
              <w:t>Số:</w:t>
            </w:r>
            <w:r w:rsidRPr="00A22F9D">
              <w:rPr>
                <w:sz w:val="28"/>
                <w:szCs w:val="28"/>
              </w:rPr>
              <w:t xml:space="preserve">       </w:t>
            </w:r>
            <w:r w:rsidRPr="00A22F9D">
              <w:rPr>
                <w:sz w:val="26"/>
                <w:szCs w:val="26"/>
              </w:rPr>
              <w:t xml:space="preserve">  /202</w:t>
            </w:r>
            <w:r w:rsidR="00290ED2" w:rsidRPr="00A22F9D">
              <w:rPr>
                <w:sz w:val="26"/>
                <w:szCs w:val="26"/>
              </w:rPr>
              <w:t>4</w:t>
            </w:r>
            <w:r w:rsidRPr="00A22F9D">
              <w:rPr>
                <w:sz w:val="26"/>
                <w:szCs w:val="26"/>
              </w:rPr>
              <w:t>/NQ-HĐND</w:t>
            </w:r>
          </w:p>
        </w:tc>
        <w:tc>
          <w:tcPr>
            <w:tcW w:w="6130" w:type="dxa"/>
          </w:tcPr>
          <w:p w14:paraId="5D05BF2A" w14:textId="1BAE8D4D" w:rsidR="007D3BB8" w:rsidRPr="00A22F9D" w:rsidRDefault="00A6577A" w:rsidP="004E40B0">
            <w:pPr>
              <w:ind w:right="-108"/>
              <w:jc w:val="center"/>
              <w:rPr>
                <w:i/>
                <w:sz w:val="28"/>
                <w:szCs w:val="28"/>
              </w:rPr>
            </w:pPr>
            <w:r w:rsidRPr="00A22F9D">
              <w:rPr>
                <w:i/>
                <w:sz w:val="28"/>
                <w:szCs w:val="28"/>
              </w:rPr>
              <w:t>An Giang</w:t>
            </w:r>
            <w:r w:rsidR="007D3BB8" w:rsidRPr="00A22F9D">
              <w:rPr>
                <w:i/>
                <w:sz w:val="28"/>
                <w:szCs w:val="28"/>
              </w:rPr>
              <w:t>, ngày     tháng</w:t>
            </w:r>
            <w:r w:rsidR="00996855">
              <w:rPr>
                <w:i/>
                <w:sz w:val="28"/>
                <w:szCs w:val="28"/>
              </w:rPr>
              <w:t xml:space="preserve"> 10 </w:t>
            </w:r>
            <w:r w:rsidR="00290ED2" w:rsidRPr="00A22F9D">
              <w:rPr>
                <w:i/>
                <w:sz w:val="28"/>
                <w:szCs w:val="28"/>
              </w:rPr>
              <w:t>năm 2024</w:t>
            </w:r>
          </w:p>
        </w:tc>
      </w:tr>
      <w:tr w:rsidR="007D3BB8" w:rsidRPr="00A22F9D" w14:paraId="6F0B0FBC" w14:textId="77777777" w:rsidTr="00211D6E">
        <w:trPr>
          <w:trHeight w:val="412"/>
          <w:jc w:val="center"/>
        </w:trPr>
        <w:tc>
          <w:tcPr>
            <w:tcW w:w="3741" w:type="dxa"/>
          </w:tcPr>
          <w:p w14:paraId="113CB66E" w14:textId="4772D919" w:rsidR="007D3BB8" w:rsidRPr="00A22F9D" w:rsidRDefault="007D3BB8" w:rsidP="004E40B0">
            <w:pPr>
              <w:ind w:right="-108"/>
              <w:jc w:val="center"/>
              <w:rPr>
                <w:b/>
              </w:rPr>
            </w:pPr>
          </w:p>
        </w:tc>
        <w:tc>
          <w:tcPr>
            <w:tcW w:w="6130" w:type="dxa"/>
          </w:tcPr>
          <w:p w14:paraId="612F4F88" w14:textId="77777777" w:rsidR="007D3BB8" w:rsidRPr="00A22F9D" w:rsidRDefault="007D3BB8" w:rsidP="004E40B0">
            <w:pPr>
              <w:ind w:right="-108"/>
              <w:jc w:val="center"/>
              <w:rPr>
                <w:i/>
              </w:rPr>
            </w:pPr>
          </w:p>
        </w:tc>
      </w:tr>
    </w:tbl>
    <w:p w14:paraId="2042048B" w14:textId="770105CC" w:rsidR="00A62F77" w:rsidRPr="00A22F9D" w:rsidRDefault="00EE4460" w:rsidP="00996855">
      <w:pPr>
        <w:spacing w:before="120"/>
        <w:jc w:val="center"/>
        <w:rPr>
          <w:b/>
          <w:sz w:val="28"/>
          <w:szCs w:val="28"/>
        </w:rPr>
      </w:pPr>
      <w:r w:rsidRPr="00A22F9D">
        <w:rPr>
          <w:b/>
          <w:sz w:val="28"/>
          <w:szCs w:val="28"/>
        </w:rPr>
        <w:t>NGHỊ QUYẾT</w:t>
      </w:r>
    </w:p>
    <w:p w14:paraId="1FB50557" w14:textId="77777777" w:rsidR="00AB4DDB" w:rsidRPr="00A22F9D" w:rsidRDefault="00AB4DDB" w:rsidP="003E31BA">
      <w:pPr>
        <w:jc w:val="center"/>
        <w:rPr>
          <w:b/>
          <w:sz w:val="28"/>
          <w:szCs w:val="28"/>
        </w:rPr>
      </w:pPr>
      <w:bookmarkStart w:id="0" w:name="_Hlk170393706"/>
      <w:r w:rsidRPr="00A22F9D">
        <w:rPr>
          <w:b/>
          <w:sz w:val="28"/>
          <w:szCs w:val="28"/>
        </w:rPr>
        <w:t xml:space="preserve">Quy định các tiêu chí để quyết định thực hiện đấu thầu lựa chọn nhà đầu tư thực hiện dự án đầu tư có sử dụng đất trên địa bàn tỉnh </w:t>
      </w:r>
      <w:r w:rsidR="00A6577A" w:rsidRPr="00A22F9D">
        <w:rPr>
          <w:b/>
          <w:sz w:val="28"/>
          <w:szCs w:val="28"/>
        </w:rPr>
        <w:t>An Giang</w:t>
      </w:r>
    </w:p>
    <w:bookmarkEnd w:id="0"/>
    <w:p w14:paraId="7E9AA0F6" w14:textId="77777777" w:rsidR="002F62A9" w:rsidRPr="00A22F9D" w:rsidRDefault="002F62A9" w:rsidP="004E40B0">
      <w:pPr>
        <w:spacing w:before="120" w:after="120"/>
        <w:ind w:firstLine="851"/>
        <w:jc w:val="center"/>
        <w:rPr>
          <w:b/>
          <w:sz w:val="26"/>
          <w:szCs w:val="26"/>
        </w:rPr>
      </w:pPr>
    </w:p>
    <w:p w14:paraId="0D1DECB7" w14:textId="77777777" w:rsidR="007D3BB8" w:rsidRPr="00A22F9D" w:rsidRDefault="007D3BB8" w:rsidP="00EE0437">
      <w:pPr>
        <w:ind w:firstLine="851"/>
        <w:jc w:val="center"/>
        <w:rPr>
          <w:b/>
          <w:sz w:val="28"/>
          <w:szCs w:val="28"/>
        </w:rPr>
      </w:pPr>
      <w:r w:rsidRPr="00A22F9D">
        <w:rPr>
          <w:b/>
          <w:sz w:val="28"/>
          <w:szCs w:val="28"/>
        </w:rPr>
        <w:t xml:space="preserve">HỘI ĐỒNG NHÂN DÂN TỈNH </w:t>
      </w:r>
      <w:r w:rsidR="00A6577A" w:rsidRPr="00A22F9D">
        <w:rPr>
          <w:b/>
          <w:sz w:val="28"/>
          <w:szCs w:val="28"/>
        </w:rPr>
        <w:t>AN GIANG</w:t>
      </w:r>
    </w:p>
    <w:p w14:paraId="500ED8F5" w14:textId="54C6E3E2" w:rsidR="007D3BB8" w:rsidRPr="00A22F9D" w:rsidRDefault="007D3BB8" w:rsidP="00EE0437">
      <w:pPr>
        <w:ind w:firstLine="851"/>
        <w:jc w:val="center"/>
        <w:rPr>
          <w:b/>
          <w:sz w:val="28"/>
          <w:szCs w:val="28"/>
        </w:rPr>
      </w:pPr>
      <w:r w:rsidRPr="00A22F9D">
        <w:rPr>
          <w:b/>
          <w:sz w:val="28"/>
          <w:szCs w:val="28"/>
        </w:rPr>
        <w:t xml:space="preserve">KHÓA </w:t>
      </w:r>
      <w:r w:rsidR="00081D7A">
        <w:rPr>
          <w:b/>
          <w:sz w:val="28"/>
          <w:szCs w:val="28"/>
        </w:rPr>
        <w:t>X</w:t>
      </w:r>
      <w:r w:rsidR="008E3144" w:rsidRPr="00A22F9D">
        <w:rPr>
          <w:b/>
          <w:sz w:val="28"/>
          <w:szCs w:val="28"/>
        </w:rPr>
        <w:t xml:space="preserve"> KỲ HỌP THỨ</w:t>
      </w:r>
      <w:r w:rsidR="00081D7A">
        <w:rPr>
          <w:b/>
          <w:sz w:val="28"/>
          <w:szCs w:val="28"/>
        </w:rPr>
        <w:t xml:space="preserve"> 23 </w:t>
      </w:r>
      <w:r w:rsidR="00996855">
        <w:rPr>
          <w:b/>
          <w:sz w:val="28"/>
          <w:szCs w:val="28"/>
        </w:rPr>
        <w:t>(CHUYÊN ĐỀ)</w:t>
      </w:r>
    </w:p>
    <w:p w14:paraId="64A61CD9" w14:textId="77777777" w:rsidR="00994C8D" w:rsidRPr="00A22F9D" w:rsidRDefault="00994C8D" w:rsidP="004E40B0">
      <w:pPr>
        <w:spacing w:before="120" w:after="120"/>
        <w:ind w:firstLine="851"/>
        <w:jc w:val="both"/>
        <w:rPr>
          <w:i/>
          <w:iCs/>
          <w:sz w:val="26"/>
          <w:szCs w:val="26"/>
        </w:rPr>
      </w:pPr>
    </w:p>
    <w:p w14:paraId="53AD959C" w14:textId="77777777" w:rsidR="00776B62" w:rsidRPr="00A22F9D" w:rsidRDefault="0034250C" w:rsidP="0094089D">
      <w:pPr>
        <w:shd w:val="clear" w:color="auto" w:fill="FFFFFF"/>
        <w:spacing w:before="120" w:after="120"/>
        <w:ind w:firstLine="709"/>
        <w:jc w:val="both"/>
        <w:rPr>
          <w:i/>
          <w:iCs/>
          <w:sz w:val="28"/>
          <w:szCs w:val="28"/>
          <w:lang w:val="nl-NL"/>
        </w:rPr>
      </w:pPr>
      <w:r w:rsidRPr="00A22F9D">
        <w:rPr>
          <w:i/>
          <w:iCs/>
          <w:sz w:val="28"/>
          <w:szCs w:val="28"/>
          <w:lang w:val="vi-VN"/>
        </w:rPr>
        <w:t xml:space="preserve">Căn cứ Luật Tổ chức chính quyền địa phương ngày 19 tháng 6 năm 2015; Luật </w:t>
      </w:r>
      <w:r w:rsidR="003E31BA">
        <w:rPr>
          <w:i/>
          <w:iCs/>
          <w:sz w:val="28"/>
          <w:szCs w:val="28"/>
        </w:rPr>
        <w:t>s</w:t>
      </w:r>
      <w:r w:rsidRPr="00A22F9D">
        <w:rPr>
          <w:i/>
          <w:iCs/>
          <w:sz w:val="28"/>
          <w:szCs w:val="28"/>
          <w:lang w:val="vi-VN"/>
        </w:rPr>
        <w:t>ửa đổi, bổ sung một số điều của Luật Tổ chức Chính phủ và Luật Tổ chức chính quyền địa phương ngày 22 tháng 11 năm 2019</w:t>
      </w:r>
      <w:r w:rsidR="00776B62" w:rsidRPr="00A22F9D">
        <w:rPr>
          <w:i/>
          <w:iCs/>
          <w:sz w:val="28"/>
          <w:szCs w:val="28"/>
          <w:lang w:val="nl-NL"/>
        </w:rPr>
        <w:t>;</w:t>
      </w:r>
    </w:p>
    <w:p w14:paraId="45516746" w14:textId="77777777" w:rsidR="00FC47DE" w:rsidRPr="00A22F9D" w:rsidRDefault="00CF7DC8" w:rsidP="0094089D">
      <w:pPr>
        <w:shd w:val="clear" w:color="auto" w:fill="FFFFFF"/>
        <w:spacing w:before="120" w:after="120"/>
        <w:ind w:firstLine="709"/>
        <w:jc w:val="both"/>
        <w:rPr>
          <w:i/>
          <w:iCs/>
          <w:sz w:val="28"/>
          <w:szCs w:val="28"/>
          <w:lang w:val="nl-NL"/>
        </w:rPr>
      </w:pPr>
      <w:r w:rsidRPr="00A22F9D">
        <w:rPr>
          <w:i/>
          <w:iCs/>
          <w:sz w:val="28"/>
          <w:szCs w:val="28"/>
          <w:lang w:val="nl-NL"/>
        </w:rPr>
        <w:t xml:space="preserve">Căn cứ Luật Ban hành văn bản quy phạm pháp luật ngày 22 tháng 6 năm 2015; Luật </w:t>
      </w:r>
      <w:r w:rsidR="003E31BA">
        <w:rPr>
          <w:i/>
          <w:iCs/>
          <w:sz w:val="28"/>
          <w:szCs w:val="28"/>
          <w:lang w:val="nl-NL"/>
        </w:rPr>
        <w:t>s</w:t>
      </w:r>
      <w:r w:rsidRPr="00A22F9D">
        <w:rPr>
          <w:i/>
          <w:iCs/>
          <w:sz w:val="28"/>
          <w:szCs w:val="28"/>
          <w:lang w:val="nl-NL"/>
        </w:rPr>
        <w:t>ửa đổi, bổ sung một số điều của Luật Ban hành văn bản quy phạm pháp luật ngày 18 tháng 6 năm 2020</w:t>
      </w:r>
      <w:r w:rsidR="00FC47DE" w:rsidRPr="00A22F9D">
        <w:rPr>
          <w:i/>
          <w:iCs/>
          <w:sz w:val="28"/>
          <w:szCs w:val="28"/>
          <w:lang w:val="nl-NL"/>
        </w:rPr>
        <w:t>;</w:t>
      </w:r>
    </w:p>
    <w:p w14:paraId="5EF3CDF5" w14:textId="06B8A5F2" w:rsidR="001D4B7C" w:rsidRPr="00A22F9D" w:rsidRDefault="00996855" w:rsidP="0094089D">
      <w:pPr>
        <w:spacing w:before="120" w:after="120"/>
        <w:ind w:firstLine="709"/>
        <w:jc w:val="both"/>
        <w:rPr>
          <w:i/>
          <w:iCs/>
          <w:sz w:val="28"/>
          <w:szCs w:val="28"/>
          <w:lang w:val="sv-SE"/>
        </w:rPr>
      </w:pPr>
      <w:r w:rsidRPr="00A22F9D">
        <w:rPr>
          <w:i/>
          <w:iCs/>
          <w:sz w:val="28"/>
          <w:szCs w:val="28"/>
          <w:lang w:val="vi-VN"/>
        </w:rPr>
        <w:t xml:space="preserve">Căn cứ Luật </w:t>
      </w:r>
      <w:r w:rsidRPr="00A22F9D">
        <w:rPr>
          <w:i/>
          <w:iCs/>
          <w:sz w:val="28"/>
          <w:szCs w:val="28"/>
          <w:lang w:val="nl-NL"/>
        </w:rPr>
        <w:t>Đất đai</w:t>
      </w:r>
      <w:r w:rsidRPr="00A22F9D">
        <w:rPr>
          <w:i/>
          <w:iCs/>
          <w:sz w:val="28"/>
          <w:szCs w:val="28"/>
          <w:lang w:val="vi-VN"/>
        </w:rPr>
        <w:t xml:space="preserve"> ngày </w:t>
      </w:r>
      <w:r w:rsidRPr="00A22F9D">
        <w:rPr>
          <w:i/>
          <w:iCs/>
          <w:sz w:val="28"/>
          <w:szCs w:val="28"/>
          <w:lang w:val="en-GB"/>
        </w:rPr>
        <w:t>18</w:t>
      </w:r>
      <w:r w:rsidRPr="00A22F9D">
        <w:rPr>
          <w:i/>
          <w:iCs/>
          <w:sz w:val="28"/>
          <w:szCs w:val="28"/>
          <w:lang w:val="vi-VN"/>
        </w:rPr>
        <w:t xml:space="preserve"> tháng </w:t>
      </w:r>
      <w:r w:rsidRPr="00A22F9D">
        <w:rPr>
          <w:i/>
          <w:iCs/>
          <w:sz w:val="28"/>
          <w:szCs w:val="28"/>
          <w:lang w:val="en-GB"/>
        </w:rPr>
        <w:t>01</w:t>
      </w:r>
      <w:r w:rsidRPr="00A22F9D">
        <w:rPr>
          <w:i/>
          <w:iCs/>
          <w:sz w:val="28"/>
          <w:szCs w:val="28"/>
          <w:lang w:val="vi-VN"/>
        </w:rPr>
        <w:t xml:space="preserve"> năm 20</w:t>
      </w:r>
      <w:r w:rsidRPr="00A22F9D">
        <w:rPr>
          <w:i/>
          <w:iCs/>
          <w:sz w:val="28"/>
          <w:szCs w:val="28"/>
          <w:lang w:val="en-GB"/>
        </w:rPr>
        <w:t>24</w:t>
      </w:r>
      <w:r w:rsidRPr="00A22F9D">
        <w:rPr>
          <w:i/>
          <w:iCs/>
          <w:sz w:val="28"/>
          <w:szCs w:val="28"/>
          <w:lang w:val="vi-VN"/>
        </w:rPr>
        <w:t>;</w:t>
      </w:r>
      <w:r>
        <w:rPr>
          <w:i/>
          <w:iCs/>
          <w:sz w:val="28"/>
          <w:szCs w:val="28"/>
        </w:rPr>
        <w:t xml:space="preserve"> </w:t>
      </w:r>
      <w:r w:rsidR="001D4B7C" w:rsidRPr="00A22F9D">
        <w:rPr>
          <w:i/>
          <w:iCs/>
          <w:sz w:val="28"/>
          <w:szCs w:val="28"/>
          <w:lang w:val="sv-SE"/>
        </w:rPr>
        <w:t xml:space="preserve">Luật </w:t>
      </w:r>
      <w:r w:rsidR="003E31BA">
        <w:rPr>
          <w:i/>
          <w:iCs/>
          <w:sz w:val="28"/>
          <w:szCs w:val="28"/>
          <w:lang w:val="sv-SE"/>
        </w:rPr>
        <w:t>s</w:t>
      </w:r>
      <w:r w:rsidR="001D4B7C" w:rsidRPr="00A22F9D">
        <w:rPr>
          <w:i/>
          <w:iCs/>
          <w:sz w:val="28"/>
          <w:szCs w:val="28"/>
          <w:lang w:val="sv-SE"/>
        </w:rPr>
        <w:t xml:space="preserve">ửa đổi, bổ sung một số điều của Luật Đất đai số 31/2024/QH15, Luật Nhà ở số 27/2023/QH15, Luật Kinh doanh bất động sản số 29/2023/QH15 và Luật Các tổ chức tín dụng số 32/2024/QH15 ngày 29 tháng 6 năm 2024; </w:t>
      </w:r>
    </w:p>
    <w:p w14:paraId="57088CFE" w14:textId="77777777" w:rsidR="001D4B7C" w:rsidRPr="00A22F9D" w:rsidRDefault="001D4B7C" w:rsidP="0094089D">
      <w:pPr>
        <w:shd w:val="clear" w:color="auto" w:fill="FFFFFF"/>
        <w:spacing w:before="120" w:after="120"/>
        <w:ind w:firstLine="709"/>
        <w:jc w:val="both"/>
        <w:rPr>
          <w:i/>
          <w:iCs/>
          <w:sz w:val="28"/>
          <w:szCs w:val="28"/>
          <w:lang w:val="en-GB"/>
        </w:rPr>
      </w:pPr>
      <w:r w:rsidRPr="00A22F9D">
        <w:rPr>
          <w:i/>
          <w:iCs/>
          <w:sz w:val="28"/>
          <w:szCs w:val="28"/>
          <w:lang w:val="en-GB"/>
        </w:rPr>
        <w:t>Căn cứ Luật Nhà ở ngày 27 tháng 11 năm 2023;</w:t>
      </w:r>
    </w:p>
    <w:p w14:paraId="7E15CE93" w14:textId="77777777" w:rsidR="001D4B7C" w:rsidRPr="00A22F9D" w:rsidRDefault="001D4B7C" w:rsidP="0094089D">
      <w:pPr>
        <w:shd w:val="clear" w:color="auto" w:fill="FFFFFF"/>
        <w:spacing w:before="120" w:after="120"/>
        <w:ind w:firstLine="709"/>
        <w:jc w:val="both"/>
        <w:rPr>
          <w:i/>
          <w:iCs/>
          <w:sz w:val="28"/>
          <w:szCs w:val="28"/>
          <w:lang w:val="en-GB"/>
        </w:rPr>
      </w:pPr>
      <w:r w:rsidRPr="00A22F9D">
        <w:rPr>
          <w:i/>
          <w:iCs/>
          <w:sz w:val="28"/>
          <w:szCs w:val="28"/>
          <w:lang w:val="en-GB"/>
        </w:rPr>
        <w:t>Căn cứ Luật Đấu thầu ngày 23 tháng 6 năm 2023;</w:t>
      </w:r>
    </w:p>
    <w:p w14:paraId="25A2E998" w14:textId="77777777" w:rsidR="00137032" w:rsidRPr="00A22F9D" w:rsidRDefault="00137032" w:rsidP="0094089D">
      <w:pPr>
        <w:shd w:val="clear" w:color="auto" w:fill="FFFFFF"/>
        <w:spacing w:before="120" w:after="120"/>
        <w:ind w:firstLine="709"/>
        <w:jc w:val="both"/>
        <w:rPr>
          <w:i/>
          <w:iCs/>
          <w:sz w:val="28"/>
          <w:szCs w:val="28"/>
          <w:lang w:val="en-GB"/>
        </w:rPr>
      </w:pPr>
      <w:r w:rsidRPr="00A22F9D">
        <w:rPr>
          <w:i/>
          <w:iCs/>
          <w:sz w:val="28"/>
          <w:szCs w:val="28"/>
          <w:lang w:val="en-GB"/>
        </w:rPr>
        <w:t>Căn cứ Luật Đầu tư ngày 17 tháng 6 năm 2020;</w:t>
      </w:r>
    </w:p>
    <w:p w14:paraId="75E8405C" w14:textId="77777777" w:rsidR="00AB4DDB" w:rsidRPr="00A22F9D" w:rsidRDefault="003423A7" w:rsidP="0094089D">
      <w:pPr>
        <w:shd w:val="clear" w:color="auto" w:fill="FFFFFF"/>
        <w:spacing w:before="120" w:after="120"/>
        <w:ind w:firstLine="709"/>
        <w:jc w:val="both"/>
        <w:rPr>
          <w:i/>
          <w:iCs/>
          <w:sz w:val="28"/>
          <w:szCs w:val="28"/>
          <w:lang w:val="en-GB"/>
        </w:rPr>
      </w:pPr>
      <w:r w:rsidRPr="00A22F9D">
        <w:rPr>
          <w:i/>
          <w:iCs/>
          <w:sz w:val="28"/>
          <w:szCs w:val="28"/>
          <w:lang w:val="en-GB"/>
        </w:rPr>
        <w:t xml:space="preserve">Căn cứ Luật Xây dựng ngày 18 tháng 6 năm 2014; Luật </w:t>
      </w:r>
      <w:r w:rsidR="00081D7A">
        <w:rPr>
          <w:i/>
          <w:iCs/>
          <w:sz w:val="28"/>
          <w:szCs w:val="28"/>
          <w:lang w:val="en-GB"/>
        </w:rPr>
        <w:t>s</w:t>
      </w:r>
      <w:r w:rsidRPr="00A22F9D">
        <w:rPr>
          <w:i/>
          <w:iCs/>
          <w:sz w:val="28"/>
          <w:szCs w:val="28"/>
          <w:lang w:val="en-GB"/>
        </w:rPr>
        <w:t>ửa đổi, bổ sung một số điều của Luật Xây dựng ngày 17 tháng 6 năm 2020</w:t>
      </w:r>
      <w:r w:rsidR="00AB4DDB" w:rsidRPr="00A22F9D">
        <w:rPr>
          <w:i/>
          <w:iCs/>
          <w:sz w:val="28"/>
          <w:szCs w:val="28"/>
          <w:lang w:val="en-GB"/>
        </w:rPr>
        <w:t>;</w:t>
      </w:r>
    </w:p>
    <w:p w14:paraId="69FA08F3" w14:textId="77777777" w:rsidR="001F4303" w:rsidRPr="00544753" w:rsidRDefault="001F4303" w:rsidP="0094089D">
      <w:pPr>
        <w:tabs>
          <w:tab w:val="left" w:pos="1500"/>
        </w:tabs>
        <w:spacing w:before="120" w:after="120"/>
        <w:ind w:firstLine="709"/>
        <w:jc w:val="both"/>
        <w:rPr>
          <w:i/>
          <w:sz w:val="28"/>
          <w:szCs w:val="28"/>
          <w:lang w:val="nl-NL"/>
        </w:rPr>
      </w:pPr>
      <w:r w:rsidRPr="00544753">
        <w:rPr>
          <w:i/>
          <w:sz w:val="28"/>
          <w:szCs w:val="28"/>
          <w:lang w:val="nl-NL"/>
        </w:rPr>
        <w:t xml:space="preserve">Căn cứ Nghị định số 31/2021/NĐ-CP ngày 26 tháng 3 năm 2021 của Chính phủ </w:t>
      </w:r>
      <w:r w:rsidRPr="00544753">
        <w:rPr>
          <w:i/>
          <w:iCs/>
          <w:sz w:val="28"/>
          <w:szCs w:val="28"/>
        </w:rPr>
        <w:t xml:space="preserve">quy định chi tiết và hướng dẫn thi hành một số điều của </w:t>
      </w:r>
      <w:bookmarkStart w:id="1" w:name="tvpllink_gwozgqnrqo_1"/>
      <w:r w:rsidRPr="00544753">
        <w:rPr>
          <w:i/>
          <w:iCs/>
          <w:sz w:val="28"/>
          <w:szCs w:val="28"/>
        </w:rPr>
        <w:t>Luật Đầu tư</w:t>
      </w:r>
      <w:bookmarkEnd w:id="1"/>
      <w:r w:rsidRPr="00544753">
        <w:rPr>
          <w:i/>
          <w:iCs/>
          <w:sz w:val="28"/>
          <w:szCs w:val="28"/>
        </w:rPr>
        <w:t>;</w:t>
      </w:r>
    </w:p>
    <w:p w14:paraId="3836321D" w14:textId="4AA628E8" w:rsidR="002050E0" w:rsidRPr="00A22F9D" w:rsidRDefault="0036324F" w:rsidP="0094089D">
      <w:pPr>
        <w:tabs>
          <w:tab w:val="left" w:pos="1500"/>
        </w:tabs>
        <w:spacing w:before="120" w:after="120"/>
        <w:ind w:firstLine="709"/>
        <w:jc w:val="both"/>
        <w:rPr>
          <w:i/>
          <w:sz w:val="28"/>
          <w:szCs w:val="28"/>
          <w:lang w:val="nl-NL"/>
        </w:rPr>
      </w:pPr>
      <w:r w:rsidRPr="00A22F9D">
        <w:rPr>
          <w:i/>
          <w:sz w:val="28"/>
          <w:szCs w:val="28"/>
          <w:lang w:val="nl-NL"/>
        </w:rPr>
        <w:t xml:space="preserve">Xét Tờ trình số </w:t>
      </w:r>
      <w:r w:rsidR="00996855">
        <w:rPr>
          <w:i/>
          <w:sz w:val="28"/>
          <w:szCs w:val="28"/>
          <w:lang w:val="nl-NL"/>
        </w:rPr>
        <w:t>1007</w:t>
      </w:r>
      <w:r w:rsidRPr="00A22F9D">
        <w:rPr>
          <w:i/>
          <w:sz w:val="28"/>
          <w:szCs w:val="28"/>
          <w:lang w:val="nl-NL"/>
        </w:rPr>
        <w:t xml:space="preserve">TTr-UBND ngày </w:t>
      </w:r>
      <w:r w:rsidR="00996855">
        <w:rPr>
          <w:i/>
          <w:sz w:val="28"/>
          <w:szCs w:val="28"/>
          <w:lang w:val="nl-NL"/>
        </w:rPr>
        <w:t xml:space="preserve">15 </w:t>
      </w:r>
      <w:r w:rsidRPr="00A22F9D">
        <w:rPr>
          <w:i/>
          <w:sz w:val="28"/>
          <w:szCs w:val="28"/>
          <w:lang w:val="nl-NL"/>
        </w:rPr>
        <w:t xml:space="preserve">tháng </w:t>
      </w:r>
      <w:r w:rsidR="00996855">
        <w:rPr>
          <w:i/>
          <w:sz w:val="28"/>
          <w:szCs w:val="28"/>
          <w:lang w:val="nl-NL"/>
        </w:rPr>
        <w:t xml:space="preserve">10 </w:t>
      </w:r>
      <w:r w:rsidRPr="00A22F9D">
        <w:rPr>
          <w:i/>
          <w:sz w:val="28"/>
          <w:szCs w:val="28"/>
          <w:lang w:val="nl-NL"/>
        </w:rPr>
        <w:t>năm 2024 của Ủy ban nhân dân tỉnh dự thảo Nghị quyết quy định các tiêu chí để quyết định thực hiện đấu thầu lựa chọn nhà đầu tư thực hiện dự án đầu tư có sử dụng đất trên địa bàn tỉnh An Giang;</w:t>
      </w:r>
      <w:r w:rsidR="001C604A" w:rsidRPr="00A22F9D">
        <w:rPr>
          <w:i/>
          <w:sz w:val="28"/>
          <w:szCs w:val="28"/>
          <w:lang w:val="nl-NL"/>
        </w:rPr>
        <w:t xml:space="preserve"> </w:t>
      </w:r>
      <w:r w:rsidR="00625610" w:rsidRPr="00A22F9D">
        <w:rPr>
          <w:i/>
          <w:sz w:val="28"/>
          <w:szCs w:val="28"/>
          <w:lang w:val="nl-NL"/>
        </w:rPr>
        <w:t xml:space="preserve">Báo cáo thẩm tra của Ban Kinh tế - </w:t>
      </w:r>
      <w:r w:rsidR="00081D7A">
        <w:rPr>
          <w:i/>
          <w:sz w:val="28"/>
          <w:szCs w:val="28"/>
          <w:lang w:val="nl-NL"/>
        </w:rPr>
        <w:t>n</w:t>
      </w:r>
      <w:r w:rsidR="00625610" w:rsidRPr="00A22F9D">
        <w:rPr>
          <w:i/>
          <w:sz w:val="28"/>
          <w:szCs w:val="28"/>
          <w:lang w:val="nl-NL"/>
        </w:rPr>
        <w:t xml:space="preserve">gân sách; </w:t>
      </w:r>
      <w:r w:rsidR="001C604A" w:rsidRPr="00A22F9D">
        <w:rPr>
          <w:i/>
          <w:sz w:val="28"/>
          <w:szCs w:val="28"/>
          <w:lang w:val="nl-NL"/>
        </w:rPr>
        <w:t>ý kiến thảo luận của đại biểu Hội đồng nhân dân tại kỳ họp</w:t>
      </w:r>
      <w:r w:rsidR="00301425" w:rsidRPr="00A22F9D">
        <w:rPr>
          <w:i/>
          <w:sz w:val="28"/>
          <w:szCs w:val="28"/>
          <w:lang w:val="nl-NL"/>
        </w:rPr>
        <w:t>.</w:t>
      </w:r>
    </w:p>
    <w:p w14:paraId="6D526DAE" w14:textId="77777777" w:rsidR="00406095" w:rsidRPr="00A22F9D" w:rsidRDefault="001C604A" w:rsidP="00996855">
      <w:pPr>
        <w:spacing w:before="240" w:after="240"/>
        <w:jc w:val="center"/>
        <w:rPr>
          <w:b/>
          <w:sz w:val="28"/>
          <w:szCs w:val="28"/>
        </w:rPr>
      </w:pPr>
      <w:r w:rsidRPr="00A22F9D">
        <w:rPr>
          <w:b/>
          <w:sz w:val="28"/>
          <w:szCs w:val="28"/>
          <w:lang w:val="vi-VN"/>
        </w:rPr>
        <w:t>QUYẾT NGHỊ:</w:t>
      </w:r>
    </w:p>
    <w:p w14:paraId="0E469869" w14:textId="77777777" w:rsidR="00081D7A" w:rsidRPr="00081D7A" w:rsidRDefault="00776B62" w:rsidP="0094089D">
      <w:pPr>
        <w:spacing w:before="120" w:after="120"/>
        <w:ind w:firstLine="709"/>
        <w:jc w:val="both"/>
        <w:rPr>
          <w:bCs/>
          <w:spacing w:val="-6"/>
          <w:sz w:val="28"/>
          <w:szCs w:val="28"/>
          <w:lang w:val="nl-NL"/>
        </w:rPr>
      </w:pPr>
      <w:r w:rsidRPr="00A22F9D">
        <w:rPr>
          <w:b/>
          <w:bCs/>
          <w:spacing w:val="-6"/>
          <w:sz w:val="28"/>
          <w:szCs w:val="28"/>
          <w:lang w:val="nl-NL"/>
        </w:rPr>
        <w:t xml:space="preserve">Điều 1. </w:t>
      </w:r>
      <w:r w:rsidR="00081D7A">
        <w:rPr>
          <w:bCs/>
          <w:spacing w:val="-6"/>
          <w:sz w:val="28"/>
          <w:szCs w:val="28"/>
          <w:lang w:val="nl-NL"/>
        </w:rPr>
        <w:t xml:space="preserve">Thống nhất </w:t>
      </w:r>
      <w:r w:rsidR="00081D7A" w:rsidRPr="00A22F9D">
        <w:rPr>
          <w:sz w:val="28"/>
          <w:szCs w:val="28"/>
        </w:rPr>
        <w:t>quy định các tiêu chí để quyết định thực hiện đấu thầu lựa chọn nhà đầu tư thực hiện dự án đầu tư có sử dụng đất trên địa bàn tỉnh An Giang</w:t>
      </w:r>
      <w:r w:rsidR="00081D7A">
        <w:rPr>
          <w:sz w:val="28"/>
          <w:szCs w:val="28"/>
        </w:rPr>
        <w:t>, như sau:</w:t>
      </w:r>
    </w:p>
    <w:p w14:paraId="4551B2B6" w14:textId="77777777" w:rsidR="009948BB" w:rsidRPr="00CE3DE1" w:rsidRDefault="00081D7A" w:rsidP="0094089D">
      <w:pPr>
        <w:spacing w:before="120" w:after="120"/>
        <w:ind w:firstLine="709"/>
        <w:jc w:val="both"/>
        <w:rPr>
          <w:bCs/>
          <w:sz w:val="28"/>
          <w:szCs w:val="28"/>
        </w:rPr>
      </w:pPr>
      <w:r w:rsidRPr="00CE3DE1">
        <w:rPr>
          <w:bCs/>
          <w:sz w:val="28"/>
          <w:szCs w:val="28"/>
        </w:rPr>
        <w:lastRenderedPageBreak/>
        <w:t xml:space="preserve">1. </w:t>
      </w:r>
      <w:r w:rsidR="009948BB" w:rsidRPr="00CE3DE1">
        <w:rPr>
          <w:bCs/>
          <w:sz w:val="28"/>
          <w:szCs w:val="28"/>
        </w:rPr>
        <w:t xml:space="preserve">Phạm vi điều chỉnh </w:t>
      </w:r>
    </w:p>
    <w:p w14:paraId="6A41BD4B" w14:textId="77777777" w:rsidR="006704F4" w:rsidRPr="00A22F9D" w:rsidRDefault="006704F4" w:rsidP="0094089D">
      <w:pPr>
        <w:spacing w:before="120" w:after="120"/>
        <w:ind w:firstLine="709"/>
        <w:jc w:val="both"/>
        <w:rPr>
          <w:sz w:val="28"/>
          <w:szCs w:val="28"/>
        </w:rPr>
      </w:pPr>
      <w:r w:rsidRPr="00A22F9D">
        <w:rPr>
          <w:sz w:val="28"/>
          <w:szCs w:val="28"/>
        </w:rPr>
        <w:t xml:space="preserve">Nghị quyết này quy định các tiêu chí để quyết định thực hiện đấu thầu lựa chọn nhà đầu tư thực hiện dự án đầu tư có sử dụng đất trên địa bàn tỉnh An Giang theo quy định tại điểm a khoản 1 Điều 126 Luật Đất đai </w:t>
      </w:r>
      <w:r w:rsidR="00EE0437" w:rsidRPr="00A22F9D">
        <w:rPr>
          <w:sz w:val="28"/>
          <w:szCs w:val="28"/>
        </w:rPr>
        <w:t>số 31/2024/QH15.</w:t>
      </w:r>
    </w:p>
    <w:p w14:paraId="7707C387" w14:textId="77777777" w:rsidR="009948BB" w:rsidRPr="00CE3DE1" w:rsidRDefault="00776B62" w:rsidP="0094089D">
      <w:pPr>
        <w:spacing w:before="120" w:after="120"/>
        <w:ind w:firstLine="709"/>
        <w:jc w:val="both"/>
        <w:rPr>
          <w:sz w:val="28"/>
          <w:szCs w:val="28"/>
        </w:rPr>
      </w:pPr>
      <w:r w:rsidRPr="00CE3DE1">
        <w:rPr>
          <w:spacing w:val="4"/>
          <w:sz w:val="28"/>
          <w:szCs w:val="28"/>
          <w:lang w:val="nl-NL"/>
        </w:rPr>
        <w:t xml:space="preserve">2. </w:t>
      </w:r>
      <w:r w:rsidR="009948BB" w:rsidRPr="00CE3DE1">
        <w:rPr>
          <w:sz w:val="28"/>
          <w:szCs w:val="28"/>
        </w:rPr>
        <w:t>Đối tượng áp dụng</w:t>
      </w:r>
    </w:p>
    <w:p w14:paraId="7FE517B6" w14:textId="77777777" w:rsidR="001819DD" w:rsidRPr="00A22F9D" w:rsidRDefault="00B2734E" w:rsidP="001819DD">
      <w:pPr>
        <w:spacing w:before="120" w:after="120"/>
        <w:ind w:firstLine="709"/>
        <w:jc w:val="both"/>
        <w:rPr>
          <w:sz w:val="28"/>
          <w:szCs w:val="28"/>
        </w:rPr>
      </w:pPr>
      <w:r w:rsidRPr="00A22F9D">
        <w:rPr>
          <w:sz w:val="28"/>
          <w:szCs w:val="28"/>
        </w:rPr>
        <w:t>C</w:t>
      </w:r>
      <w:r w:rsidR="001819DD" w:rsidRPr="00A22F9D">
        <w:rPr>
          <w:sz w:val="28"/>
          <w:szCs w:val="28"/>
        </w:rPr>
        <w:t xml:space="preserve">ơ quan quản lý nhà nước đối với việc quản lý, tổ chức thực hiện việc đấu thầu, giao đất, cho thuê đất thông qua đấu thầu lựa chọn nhà đầu tư thực hiện dự án đầu tư có sử dụng đất; </w:t>
      </w:r>
    </w:p>
    <w:p w14:paraId="12CBA31F" w14:textId="77777777" w:rsidR="001819DD" w:rsidRPr="00A22F9D" w:rsidRDefault="00B2734E" w:rsidP="00B2734E">
      <w:pPr>
        <w:spacing w:before="120" w:after="120"/>
        <w:ind w:firstLine="709"/>
        <w:jc w:val="both"/>
        <w:rPr>
          <w:sz w:val="28"/>
          <w:szCs w:val="28"/>
        </w:rPr>
      </w:pPr>
      <w:r w:rsidRPr="00A22F9D">
        <w:rPr>
          <w:sz w:val="28"/>
          <w:szCs w:val="28"/>
        </w:rPr>
        <w:t>T</w:t>
      </w:r>
      <w:r w:rsidR="001819DD" w:rsidRPr="00A22F9D">
        <w:rPr>
          <w:sz w:val="28"/>
          <w:szCs w:val="28"/>
        </w:rPr>
        <w:t xml:space="preserve">ổ chức, cá nhân tham gia tổ chức thực hiện việc đấu thầu, giao đất, cho thuê đất thông qua đấu thầu lựa chọn nhà đầu tư thực hiện dự án đầu tư có sử dụng đất;   </w:t>
      </w:r>
    </w:p>
    <w:p w14:paraId="293D956F" w14:textId="77777777" w:rsidR="001819DD" w:rsidRPr="00A22F9D" w:rsidRDefault="00E85BCF" w:rsidP="001819DD">
      <w:pPr>
        <w:spacing w:before="120" w:after="120"/>
        <w:ind w:firstLine="709"/>
        <w:jc w:val="both"/>
        <w:rPr>
          <w:sz w:val="28"/>
          <w:szCs w:val="28"/>
        </w:rPr>
      </w:pPr>
      <w:r>
        <w:rPr>
          <w:sz w:val="28"/>
          <w:szCs w:val="28"/>
        </w:rPr>
        <w:t>T</w:t>
      </w:r>
      <w:r w:rsidR="001819DD" w:rsidRPr="00A22F9D">
        <w:rPr>
          <w:sz w:val="28"/>
          <w:szCs w:val="28"/>
        </w:rPr>
        <w:t>ổ chức, cá nhân có liên quan khác.</w:t>
      </w:r>
    </w:p>
    <w:p w14:paraId="3A9A8D81" w14:textId="77777777" w:rsidR="009948BB" w:rsidRPr="00A22F9D" w:rsidRDefault="0068597B" w:rsidP="001819DD">
      <w:pPr>
        <w:spacing w:before="120" w:after="120"/>
        <w:ind w:firstLine="709"/>
        <w:jc w:val="both"/>
        <w:rPr>
          <w:b/>
          <w:sz w:val="28"/>
          <w:szCs w:val="28"/>
        </w:rPr>
      </w:pPr>
      <w:r w:rsidRPr="00A22F9D">
        <w:rPr>
          <w:b/>
          <w:sz w:val="28"/>
          <w:szCs w:val="28"/>
        </w:rPr>
        <w:t xml:space="preserve">Điều </w:t>
      </w:r>
      <w:r w:rsidR="00081D7A">
        <w:rPr>
          <w:b/>
          <w:sz w:val="28"/>
          <w:szCs w:val="28"/>
        </w:rPr>
        <w:t>2</w:t>
      </w:r>
      <w:r w:rsidRPr="00A22F9D">
        <w:rPr>
          <w:b/>
          <w:sz w:val="28"/>
          <w:szCs w:val="28"/>
        </w:rPr>
        <w:t xml:space="preserve">. </w:t>
      </w:r>
      <w:r w:rsidR="009948BB" w:rsidRPr="00E90CB7">
        <w:rPr>
          <w:bCs/>
          <w:sz w:val="28"/>
          <w:szCs w:val="28"/>
        </w:rPr>
        <w:t>Tiêu chí để quyết định thực hiện đấu thầu lựa chọn nhà đầu tư thực hiện dự án đầu tư có sử dụng đất</w:t>
      </w:r>
    </w:p>
    <w:p w14:paraId="563360F5" w14:textId="77777777" w:rsidR="00554DF8" w:rsidRPr="00A22F9D" w:rsidRDefault="00554DF8" w:rsidP="00EA36D6">
      <w:pPr>
        <w:spacing w:before="120" w:after="120"/>
        <w:ind w:firstLine="709"/>
        <w:jc w:val="both"/>
        <w:rPr>
          <w:sz w:val="28"/>
          <w:szCs w:val="28"/>
        </w:rPr>
      </w:pPr>
      <w:r w:rsidRPr="00A22F9D">
        <w:rPr>
          <w:sz w:val="28"/>
          <w:szCs w:val="28"/>
        </w:rPr>
        <w:t>Các dự án phải đảm bảo các tiêu chí chung và tiêu chí cụ thể sau:</w:t>
      </w:r>
    </w:p>
    <w:p w14:paraId="0C1B81B5" w14:textId="77777777" w:rsidR="00EA36D6" w:rsidRPr="00A22F9D" w:rsidRDefault="00283A7E" w:rsidP="00EA36D6">
      <w:pPr>
        <w:spacing w:before="120" w:after="120"/>
        <w:ind w:firstLine="709"/>
        <w:jc w:val="both"/>
        <w:rPr>
          <w:sz w:val="28"/>
          <w:szCs w:val="28"/>
        </w:rPr>
      </w:pPr>
      <w:r w:rsidRPr="00A22F9D">
        <w:rPr>
          <w:sz w:val="28"/>
          <w:szCs w:val="28"/>
        </w:rPr>
        <w:t>1</w:t>
      </w:r>
      <w:r w:rsidR="00EA36D6" w:rsidRPr="00A22F9D">
        <w:rPr>
          <w:sz w:val="28"/>
          <w:szCs w:val="28"/>
        </w:rPr>
        <w:t>. Tiêu chí chung</w:t>
      </w:r>
    </w:p>
    <w:p w14:paraId="164BA30C" w14:textId="77777777" w:rsidR="00EA36D6" w:rsidRPr="00A22F9D" w:rsidRDefault="006D0C21" w:rsidP="00EA36D6">
      <w:pPr>
        <w:spacing w:before="120" w:after="120"/>
        <w:ind w:firstLine="709"/>
        <w:jc w:val="both"/>
        <w:rPr>
          <w:bCs/>
          <w:sz w:val="28"/>
          <w:szCs w:val="28"/>
        </w:rPr>
      </w:pPr>
      <w:r w:rsidRPr="00A22F9D">
        <w:rPr>
          <w:bCs/>
          <w:sz w:val="28"/>
          <w:szCs w:val="28"/>
        </w:rPr>
        <w:t>a)</w:t>
      </w:r>
      <w:r w:rsidR="00EA36D6" w:rsidRPr="00A22F9D">
        <w:rPr>
          <w:bCs/>
          <w:sz w:val="28"/>
          <w:szCs w:val="28"/>
        </w:rPr>
        <w:t xml:space="preserve"> Khu đất thực hiện dự án không thuộc trường hợp phải đấu giá quyền sử dụng đất theo quy định tại Điều 125 </w:t>
      </w:r>
      <w:r w:rsidR="00ED491A" w:rsidRPr="00A22F9D">
        <w:rPr>
          <w:bCs/>
          <w:sz w:val="28"/>
          <w:szCs w:val="28"/>
        </w:rPr>
        <w:t xml:space="preserve">của </w:t>
      </w:r>
      <w:r w:rsidR="00EA36D6" w:rsidRPr="00A22F9D">
        <w:rPr>
          <w:bCs/>
          <w:sz w:val="28"/>
          <w:szCs w:val="28"/>
        </w:rPr>
        <w:t>Luật Đất đai.</w:t>
      </w:r>
    </w:p>
    <w:p w14:paraId="6EBAAFDD" w14:textId="77777777" w:rsidR="00EA36D6" w:rsidRPr="00A22F9D" w:rsidRDefault="006D0C21" w:rsidP="00EA36D6">
      <w:pPr>
        <w:spacing w:before="120" w:after="120"/>
        <w:ind w:firstLine="709"/>
        <w:jc w:val="both"/>
        <w:rPr>
          <w:bCs/>
          <w:sz w:val="28"/>
          <w:szCs w:val="28"/>
        </w:rPr>
      </w:pPr>
      <w:r w:rsidRPr="00A22F9D">
        <w:rPr>
          <w:bCs/>
          <w:sz w:val="28"/>
          <w:szCs w:val="28"/>
        </w:rPr>
        <w:t>b)</w:t>
      </w:r>
      <w:r w:rsidR="00EA36D6" w:rsidRPr="00A22F9D">
        <w:rPr>
          <w:bCs/>
          <w:sz w:val="28"/>
          <w:szCs w:val="28"/>
        </w:rPr>
        <w:t xml:space="preserve"> Khu đất thực hiện dự án không thuộc trường hợp được cơ quan có thẩm quyền cho phép nhận chuyển nhượng quyền sử dụng đất để thực hiện dự án theo quy định của pháp luật về đất đai, đầu tư, xây dựng, nhà ở và pháp luật có liên quan.</w:t>
      </w:r>
    </w:p>
    <w:p w14:paraId="0AF9AD72" w14:textId="77777777" w:rsidR="00EA36D6" w:rsidRPr="00A22F9D" w:rsidRDefault="006D0C21" w:rsidP="00EA36D6">
      <w:pPr>
        <w:spacing w:before="120" w:after="120"/>
        <w:ind w:firstLine="709"/>
        <w:jc w:val="both"/>
        <w:rPr>
          <w:bCs/>
          <w:sz w:val="28"/>
          <w:szCs w:val="28"/>
        </w:rPr>
      </w:pPr>
      <w:r w:rsidRPr="00A22F9D">
        <w:rPr>
          <w:bCs/>
          <w:sz w:val="28"/>
          <w:szCs w:val="28"/>
        </w:rPr>
        <w:t>c)</w:t>
      </w:r>
      <w:r w:rsidR="00EA36D6" w:rsidRPr="00A22F9D">
        <w:rPr>
          <w:bCs/>
          <w:sz w:val="28"/>
          <w:szCs w:val="28"/>
        </w:rPr>
        <w:t xml:space="preserve"> Phù hợp với Chương trình, kế hoạch phát triển đô thị; Chương trình, kế hoạch phát triển nhà ở được cấp có thẩm quyền phê duyệt.</w:t>
      </w:r>
    </w:p>
    <w:p w14:paraId="277FA124" w14:textId="77777777" w:rsidR="00EA36D6" w:rsidRPr="00A22F9D" w:rsidRDefault="006D0C21" w:rsidP="00EA36D6">
      <w:pPr>
        <w:spacing w:before="120" w:after="120"/>
        <w:ind w:firstLine="709"/>
        <w:jc w:val="both"/>
        <w:rPr>
          <w:bCs/>
          <w:sz w:val="28"/>
          <w:szCs w:val="28"/>
        </w:rPr>
      </w:pPr>
      <w:r w:rsidRPr="00A22F9D">
        <w:rPr>
          <w:bCs/>
          <w:sz w:val="28"/>
          <w:szCs w:val="28"/>
        </w:rPr>
        <w:t>d)</w:t>
      </w:r>
      <w:r w:rsidR="00EA36D6" w:rsidRPr="00A22F9D">
        <w:rPr>
          <w:bCs/>
          <w:sz w:val="28"/>
          <w:szCs w:val="28"/>
        </w:rPr>
        <w:t xml:space="preserve"> Khu đất thực hiện dự án phù hợp quy hoạch sử dụng đất, quy hoạch chung đô thị (đối với các địa phương không phải lập quy hoạch sử dụng đất cấp huyện theo quy định của Luật Đất đai) được cấp có thẩm quyền phê duyệt.</w:t>
      </w:r>
    </w:p>
    <w:p w14:paraId="6655BACB" w14:textId="77777777" w:rsidR="00EA36D6" w:rsidRPr="00A22F9D" w:rsidRDefault="004A7A93" w:rsidP="00EA36D6">
      <w:pPr>
        <w:tabs>
          <w:tab w:val="left" w:pos="567"/>
          <w:tab w:val="right" w:leader="dot" w:pos="7920"/>
        </w:tabs>
        <w:spacing w:before="120" w:after="120"/>
        <w:ind w:firstLine="720"/>
        <w:jc w:val="both"/>
        <w:rPr>
          <w:sz w:val="28"/>
          <w:szCs w:val="28"/>
        </w:rPr>
      </w:pPr>
      <w:r>
        <w:rPr>
          <w:sz w:val="28"/>
          <w:szCs w:val="28"/>
        </w:rPr>
        <w:t>2</w:t>
      </w:r>
      <w:r w:rsidR="00EA36D6" w:rsidRPr="00A22F9D">
        <w:rPr>
          <w:sz w:val="28"/>
          <w:szCs w:val="28"/>
        </w:rPr>
        <w:t>. Tiêu chí cụ thể về quy mô dự án</w:t>
      </w:r>
    </w:p>
    <w:p w14:paraId="01EBD9FD" w14:textId="77777777" w:rsidR="00EA36D6" w:rsidRPr="00A22F9D" w:rsidRDefault="006D0C21" w:rsidP="00EA36D6">
      <w:pPr>
        <w:tabs>
          <w:tab w:val="left" w:pos="567"/>
          <w:tab w:val="right" w:leader="dot" w:pos="7920"/>
        </w:tabs>
        <w:spacing w:before="120" w:after="120"/>
        <w:ind w:firstLine="720"/>
        <w:jc w:val="both"/>
        <w:rPr>
          <w:sz w:val="28"/>
          <w:szCs w:val="28"/>
        </w:rPr>
      </w:pPr>
      <w:r w:rsidRPr="00A22F9D">
        <w:rPr>
          <w:sz w:val="28"/>
          <w:szCs w:val="28"/>
        </w:rPr>
        <w:t>a)</w:t>
      </w:r>
      <w:r w:rsidR="00EA36D6" w:rsidRPr="00A22F9D">
        <w:rPr>
          <w:sz w:val="28"/>
          <w:szCs w:val="28"/>
        </w:rPr>
        <w:t xml:space="preserve"> Dự án xây dựng mới khu đô thị </w:t>
      </w:r>
      <w:bookmarkStart w:id="2" w:name="khoan_27_79"/>
      <w:r w:rsidR="00D00BC2" w:rsidRPr="00544753">
        <w:rPr>
          <w:sz w:val="28"/>
          <w:szCs w:val="28"/>
          <w:shd w:val="clear" w:color="auto" w:fill="FFFFFF"/>
          <w:lang w:val="nl-NL"/>
        </w:rPr>
        <w:t>có công năng phục vụ hỗn hợp, đồng bộ hệ thống hạ tầng kỹ thuật, hạ tầng xã hội với nhà ở theo quy định của pháp luật về xây dựng</w:t>
      </w:r>
      <w:bookmarkEnd w:id="2"/>
      <w:r w:rsidR="00D00BC2" w:rsidRPr="00D00BC2">
        <w:rPr>
          <w:color w:val="FF0000"/>
          <w:sz w:val="28"/>
          <w:szCs w:val="28"/>
          <w:shd w:val="clear" w:color="auto" w:fill="FFFFFF"/>
          <w:lang w:val="nl-NL"/>
        </w:rPr>
        <w:t xml:space="preserve"> </w:t>
      </w:r>
      <w:r w:rsidR="00EA36D6" w:rsidRPr="00A22F9D">
        <w:rPr>
          <w:sz w:val="28"/>
          <w:szCs w:val="28"/>
        </w:rPr>
        <w:t>có quy mô sử dụng đất từ 20 ha trở lên.</w:t>
      </w:r>
    </w:p>
    <w:p w14:paraId="50166306" w14:textId="77777777" w:rsidR="00EA36D6" w:rsidRPr="003E31BA" w:rsidRDefault="006D0C21" w:rsidP="00EA36D6">
      <w:pPr>
        <w:tabs>
          <w:tab w:val="left" w:pos="567"/>
          <w:tab w:val="right" w:leader="dot" w:pos="7920"/>
        </w:tabs>
        <w:spacing w:before="120" w:after="120"/>
        <w:ind w:firstLine="720"/>
        <w:jc w:val="both"/>
        <w:rPr>
          <w:spacing w:val="-2"/>
          <w:sz w:val="28"/>
          <w:szCs w:val="28"/>
        </w:rPr>
      </w:pPr>
      <w:r w:rsidRPr="003E31BA">
        <w:rPr>
          <w:spacing w:val="-2"/>
          <w:sz w:val="28"/>
          <w:szCs w:val="28"/>
        </w:rPr>
        <w:t xml:space="preserve">b) </w:t>
      </w:r>
      <w:r w:rsidR="00EA36D6" w:rsidRPr="003E31BA">
        <w:rPr>
          <w:spacing w:val="-2"/>
          <w:sz w:val="28"/>
          <w:szCs w:val="28"/>
        </w:rPr>
        <w:t>Dự án cải tạo, chỉnh trang đô thị có quy mô sử dụng đất từ 10 ha trở lên.</w:t>
      </w:r>
    </w:p>
    <w:p w14:paraId="05E1CC28" w14:textId="77777777" w:rsidR="00B2734E" w:rsidRPr="00A22F9D" w:rsidRDefault="006D0C21" w:rsidP="00EA36D6">
      <w:pPr>
        <w:tabs>
          <w:tab w:val="left" w:pos="567"/>
          <w:tab w:val="right" w:leader="dot" w:pos="7920"/>
        </w:tabs>
        <w:spacing w:before="120" w:after="120"/>
        <w:ind w:firstLine="720"/>
        <w:jc w:val="both"/>
        <w:rPr>
          <w:sz w:val="28"/>
          <w:szCs w:val="28"/>
        </w:rPr>
      </w:pPr>
      <w:r w:rsidRPr="00A22F9D">
        <w:rPr>
          <w:sz w:val="28"/>
          <w:szCs w:val="28"/>
        </w:rPr>
        <w:t>c)</w:t>
      </w:r>
      <w:r w:rsidR="00EA36D6" w:rsidRPr="00A22F9D">
        <w:rPr>
          <w:sz w:val="28"/>
          <w:szCs w:val="28"/>
        </w:rPr>
        <w:t xml:space="preserve"> Dự án Khu dân cư nông thôn</w:t>
      </w:r>
    </w:p>
    <w:p w14:paraId="4261BF06" w14:textId="77777777" w:rsidR="00B2734E" w:rsidRPr="00A22F9D" w:rsidRDefault="00EA36D6" w:rsidP="00EA36D6">
      <w:pPr>
        <w:tabs>
          <w:tab w:val="left" w:pos="567"/>
          <w:tab w:val="right" w:leader="dot" w:pos="7920"/>
        </w:tabs>
        <w:spacing w:before="120" w:after="120"/>
        <w:ind w:firstLine="720"/>
        <w:jc w:val="both"/>
        <w:rPr>
          <w:sz w:val="28"/>
          <w:szCs w:val="28"/>
        </w:rPr>
      </w:pPr>
      <w:r w:rsidRPr="00A22F9D">
        <w:rPr>
          <w:sz w:val="28"/>
          <w:szCs w:val="28"/>
        </w:rPr>
        <w:t>Có quy mô sử dụng đất từ 03 ha trở lên đối với các huyện</w:t>
      </w:r>
      <w:r w:rsidR="00ED491A" w:rsidRPr="00A22F9D">
        <w:rPr>
          <w:sz w:val="28"/>
          <w:szCs w:val="28"/>
        </w:rPr>
        <w:t xml:space="preserve">: </w:t>
      </w:r>
      <w:r w:rsidRPr="00A22F9D">
        <w:rPr>
          <w:sz w:val="28"/>
          <w:szCs w:val="28"/>
        </w:rPr>
        <w:t>An Phú, Tri Tôn, Thoại Sơn</w:t>
      </w:r>
      <w:r w:rsidR="00ED491A" w:rsidRPr="00A22F9D">
        <w:rPr>
          <w:sz w:val="28"/>
          <w:szCs w:val="28"/>
        </w:rPr>
        <w:t xml:space="preserve"> và các thị xã: Tịnh Biên,</w:t>
      </w:r>
      <w:r w:rsidRPr="00A22F9D">
        <w:rPr>
          <w:sz w:val="28"/>
          <w:szCs w:val="28"/>
        </w:rPr>
        <w:t xml:space="preserve"> Tân Châu</w:t>
      </w:r>
      <w:r w:rsidR="00650510" w:rsidRPr="00A22F9D">
        <w:rPr>
          <w:sz w:val="28"/>
          <w:szCs w:val="28"/>
        </w:rPr>
        <w:t>.</w:t>
      </w:r>
      <w:r w:rsidR="00712C07" w:rsidRPr="00A22F9D">
        <w:rPr>
          <w:sz w:val="28"/>
          <w:szCs w:val="28"/>
        </w:rPr>
        <w:t xml:space="preserve"> </w:t>
      </w:r>
    </w:p>
    <w:p w14:paraId="3AEA0E44" w14:textId="77777777" w:rsidR="00EA36D6" w:rsidRPr="00A22F9D" w:rsidRDefault="00EA36D6" w:rsidP="00EA36D6">
      <w:pPr>
        <w:tabs>
          <w:tab w:val="left" w:pos="567"/>
          <w:tab w:val="right" w:leader="dot" w:pos="7920"/>
        </w:tabs>
        <w:spacing w:before="120" w:after="120"/>
        <w:ind w:firstLine="720"/>
        <w:jc w:val="both"/>
        <w:rPr>
          <w:sz w:val="28"/>
          <w:szCs w:val="28"/>
        </w:rPr>
      </w:pPr>
      <w:r w:rsidRPr="00A22F9D">
        <w:rPr>
          <w:sz w:val="28"/>
          <w:szCs w:val="28"/>
        </w:rPr>
        <w:t>Có quy mô sử dụng đất từ 05 ha trở lên đối với thành phố Châu Đốc; các huyện: Châu Thành, Châu Phú, Chợ Mới, Phú Tân và các xã thuộc thành phố Long Xuyên.</w:t>
      </w:r>
    </w:p>
    <w:p w14:paraId="40320C50" w14:textId="119B419A" w:rsidR="002061B0" w:rsidRDefault="009948BB" w:rsidP="0094089D">
      <w:pPr>
        <w:pStyle w:val="Heading11"/>
        <w:keepNext w:val="0"/>
        <w:keepLines w:val="0"/>
        <w:widowControl w:val="0"/>
        <w:spacing w:before="120" w:after="120"/>
        <w:ind w:firstLine="709"/>
        <w:jc w:val="both"/>
        <w:rPr>
          <w:rFonts w:ascii="Times New Roman" w:eastAsia="Times New Roman" w:hAnsi="Times New Roman"/>
          <w:b w:val="0"/>
          <w:color w:val="auto"/>
        </w:rPr>
      </w:pPr>
      <w:r w:rsidRPr="00A22F9D">
        <w:rPr>
          <w:rFonts w:ascii="Times New Roman" w:hAnsi="Times New Roman"/>
          <w:bCs w:val="0"/>
          <w:color w:val="auto"/>
          <w:spacing w:val="4"/>
          <w:lang w:val="nl-NL"/>
        </w:rPr>
        <w:lastRenderedPageBreak/>
        <w:t xml:space="preserve">Điều </w:t>
      </w:r>
      <w:r w:rsidR="000D6676">
        <w:rPr>
          <w:rFonts w:ascii="Times New Roman" w:hAnsi="Times New Roman"/>
          <w:bCs w:val="0"/>
          <w:color w:val="auto"/>
          <w:spacing w:val="4"/>
          <w:lang w:val="nl-NL"/>
        </w:rPr>
        <w:t>3</w:t>
      </w:r>
      <w:r w:rsidRPr="00A22F9D">
        <w:rPr>
          <w:rFonts w:ascii="Times New Roman" w:hAnsi="Times New Roman"/>
          <w:bCs w:val="0"/>
          <w:color w:val="auto"/>
          <w:spacing w:val="4"/>
          <w:lang w:val="nl-NL"/>
        </w:rPr>
        <w:t>.</w:t>
      </w:r>
      <w:r w:rsidRPr="00A22F9D">
        <w:rPr>
          <w:rFonts w:ascii="Times New Roman" w:hAnsi="Times New Roman"/>
          <w:b w:val="0"/>
          <w:bCs w:val="0"/>
          <w:color w:val="auto"/>
          <w:spacing w:val="4"/>
          <w:lang w:val="nl-NL"/>
        </w:rPr>
        <w:t xml:space="preserve"> </w:t>
      </w:r>
      <w:r w:rsidR="00433A7E" w:rsidRPr="00433A7E">
        <w:rPr>
          <w:rFonts w:ascii="Times New Roman" w:eastAsia="Times New Roman" w:hAnsi="Times New Roman"/>
          <w:b w:val="0"/>
          <w:color w:val="auto"/>
        </w:rPr>
        <w:t>Giao Ủy ban nhân dân tỉnh: Tổ chức thực hiện Nghị quyết này và tiếp tục kiểm tra, rà soát, đánh giá kết quả thực hiện, kiến nghị cơ quan có thẩm quyền xử lý phù hợp với điều kiện thực tế của địa phương và quy định của pháp luật.</w:t>
      </w:r>
    </w:p>
    <w:p w14:paraId="5B0F2916" w14:textId="6D3C7C6F" w:rsidR="00827F2F" w:rsidRDefault="000D6676" w:rsidP="00364101">
      <w:pPr>
        <w:jc w:val="both"/>
        <w:rPr>
          <w:bCs/>
          <w:sz w:val="28"/>
          <w:szCs w:val="28"/>
        </w:rPr>
      </w:pPr>
      <w:r>
        <w:tab/>
      </w:r>
      <w:r w:rsidRPr="000D6676">
        <w:rPr>
          <w:b/>
          <w:sz w:val="28"/>
          <w:szCs w:val="28"/>
        </w:rPr>
        <w:t xml:space="preserve">Điều 4. </w:t>
      </w:r>
      <w:r w:rsidR="002061B0" w:rsidRPr="00A22F9D">
        <w:rPr>
          <w:bCs/>
          <w:sz w:val="28"/>
          <w:szCs w:val="28"/>
        </w:rPr>
        <w:t>Nghị quyết này đã được Hội đồng nhân dân tỉnh An Giang Khóa</w:t>
      </w:r>
      <w:r w:rsidR="00030451" w:rsidRPr="00A22F9D">
        <w:rPr>
          <w:bCs/>
          <w:sz w:val="28"/>
          <w:szCs w:val="28"/>
        </w:rPr>
        <w:t xml:space="preserve"> </w:t>
      </w:r>
      <w:r>
        <w:rPr>
          <w:bCs/>
          <w:sz w:val="28"/>
          <w:szCs w:val="28"/>
        </w:rPr>
        <w:t>X</w:t>
      </w:r>
      <w:r w:rsidR="002061B0" w:rsidRPr="00A22F9D">
        <w:rPr>
          <w:bCs/>
          <w:sz w:val="28"/>
          <w:szCs w:val="28"/>
        </w:rPr>
        <w:t xml:space="preserve"> Kỳ họp thứ </w:t>
      </w:r>
      <w:r>
        <w:rPr>
          <w:bCs/>
          <w:sz w:val="28"/>
          <w:szCs w:val="28"/>
        </w:rPr>
        <w:t>23 (chuyên đề)</w:t>
      </w:r>
      <w:r w:rsidR="002061B0" w:rsidRPr="00A22F9D">
        <w:rPr>
          <w:bCs/>
          <w:sz w:val="28"/>
          <w:szCs w:val="28"/>
        </w:rPr>
        <w:t xml:space="preserve"> thông qua ngày </w:t>
      </w:r>
      <w:r>
        <w:rPr>
          <w:bCs/>
          <w:sz w:val="28"/>
          <w:szCs w:val="28"/>
        </w:rPr>
        <w:t>15</w:t>
      </w:r>
      <w:r w:rsidR="002061B0" w:rsidRPr="00A22F9D">
        <w:rPr>
          <w:bCs/>
          <w:sz w:val="28"/>
          <w:szCs w:val="28"/>
        </w:rPr>
        <w:t xml:space="preserve"> tháng </w:t>
      </w:r>
      <w:r>
        <w:rPr>
          <w:bCs/>
          <w:sz w:val="28"/>
          <w:szCs w:val="28"/>
        </w:rPr>
        <w:t>10</w:t>
      </w:r>
      <w:r w:rsidR="002061B0" w:rsidRPr="00A22F9D">
        <w:rPr>
          <w:bCs/>
          <w:sz w:val="28"/>
          <w:szCs w:val="28"/>
        </w:rPr>
        <w:t xml:space="preserve"> năm 2024 và có hiệu lực </w:t>
      </w:r>
      <w:r>
        <w:rPr>
          <w:bCs/>
          <w:sz w:val="28"/>
          <w:szCs w:val="28"/>
        </w:rPr>
        <w:t>từ ngày ký</w:t>
      </w:r>
      <w:r w:rsidR="003067A2" w:rsidRPr="00A22F9D">
        <w:rPr>
          <w:bCs/>
          <w:sz w:val="28"/>
          <w:szCs w:val="28"/>
        </w:rPr>
        <w:t>.</w:t>
      </w:r>
    </w:p>
    <w:p w14:paraId="6FA80A87" w14:textId="77777777" w:rsidR="003E31BA" w:rsidRPr="00A22F9D" w:rsidRDefault="003E31BA" w:rsidP="002102CC">
      <w:pPr>
        <w:tabs>
          <w:tab w:val="left" w:pos="3053"/>
        </w:tabs>
        <w:spacing w:before="120" w:after="120"/>
        <w:ind w:firstLine="709"/>
        <w:jc w:val="both"/>
        <w:rPr>
          <w:bCs/>
          <w:sz w:val="28"/>
          <w:szCs w:val="28"/>
        </w:rPr>
      </w:pPr>
    </w:p>
    <w:tbl>
      <w:tblPr>
        <w:tblW w:w="9660" w:type="dxa"/>
        <w:tblLayout w:type="fixed"/>
        <w:tblLook w:val="01E0" w:firstRow="1" w:lastRow="1" w:firstColumn="1" w:lastColumn="1" w:noHBand="0" w:noVBand="0"/>
      </w:tblPr>
      <w:tblGrid>
        <w:gridCol w:w="5240"/>
        <w:gridCol w:w="4420"/>
      </w:tblGrid>
      <w:tr w:rsidR="003E31BA" w:rsidRPr="00FB12A5" w14:paraId="32E20EC7" w14:textId="77777777" w:rsidTr="00C93454">
        <w:tc>
          <w:tcPr>
            <w:tcW w:w="5240" w:type="dxa"/>
            <w:shd w:val="clear" w:color="auto" w:fill="auto"/>
          </w:tcPr>
          <w:p w14:paraId="1CA8DF92" w14:textId="77777777" w:rsidR="003E31BA" w:rsidRPr="00FB12A5" w:rsidRDefault="003E31BA" w:rsidP="00E94F99">
            <w:pPr>
              <w:jc w:val="both"/>
              <w:rPr>
                <w:b/>
                <w:bCs/>
                <w:i/>
                <w:iCs/>
                <w:lang w:val="pt-BR"/>
              </w:rPr>
            </w:pPr>
            <w:r w:rsidRPr="00FB12A5">
              <w:rPr>
                <w:b/>
                <w:bCs/>
                <w:i/>
                <w:iCs/>
                <w:lang w:val="pt-BR"/>
              </w:rPr>
              <w:t>Nơi nhận:</w:t>
            </w:r>
          </w:p>
          <w:p w14:paraId="1595A7B4" w14:textId="77777777" w:rsidR="003E31BA" w:rsidRPr="00FB12A5" w:rsidRDefault="003E31BA" w:rsidP="00E94F99">
            <w:pPr>
              <w:jc w:val="both"/>
              <w:rPr>
                <w:sz w:val="22"/>
                <w:szCs w:val="22"/>
                <w:lang w:val="pt-BR"/>
              </w:rPr>
            </w:pPr>
            <w:r w:rsidRPr="00FB12A5">
              <w:rPr>
                <w:sz w:val="22"/>
                <w:szCs w:val="22"/>
                <w:lang w:val="pt-BR"/>
              </w:rPr>
              <w:t>- Ủy ban Thường vụ Quốc hội;</w:t>
            </w:r>
          </w:p>
          <w:p w14:paraId="294F58B1" w14:textId="77777777" w:rsidR="003E31BA" w:rsidRPr="00FB12A5" w:rsidRDefault="003E31BA" w:rsidP="00E94F99">
            <w:pPr>
              <w:jc w:val="both"/>
              <w:rPr>
                <w:sz w:val="22"/>
                <w:szCs w:val="22"/>
                <w:lang w:val="pt-BR"/>
              </w:rPr>
            </w:pPr>
            <w:r w:rsidRPr="00FB12A5">
              <w:rPr>
                <w:sz w:val="22"/>
                <w:szCs w:val="22"/>
                <w:lang w:val="pt-BR"/>
              </w:rPr>
              <w:t>- Chính phủ;</w:t>
            </w:r>
          </w:p>
          <w:p w14:paraId="640A4FE5" w14:textId="77777777" w:rsidR="003E31BA" w:rsidRPr="00FB12A5" w:rsidRDefault="003E31BA" w:rsidP="00E94F99">
            <w:pPr>
              <w:jc w:val="both"/>
              <w:rPr>
                <w:sz w:val="22"/>
                <w:szCs w:val="22"/>
                <w:lang w:val="pt-BR"/>
              </w:rPr>
            </w:pPr>
            <w:r w:rsidRPr="00FB12A5">
              <w:rPr>
                <w:sz w:val="22"/>
                <w:szCs w:val="22"/>
                <w:lang w:val="pt-BR"/>
              </w:rPr>
              <w:t>- Ủy ban Trung ương MTTQ Việt Nam;</w:t>
            </w:r>
          </w:p>
          <w:p w14:paraId="19A0D52B" w14:textId="77777777" w:rsidR="003E31BA" w:rsidRPr="00FB12A5" w:rsidRDefault="003E31BA" w:rsidP="00E94F99">
            <w:pPr>
              <w:jc w:val="both"/>
              <w:rPr>
                <w:sz w:val="22"/>
                <w:szCs w:val="22"/>
                <w:lang w:val="pt-BR"/>
              </w:rPr>
            </w:pPr>
            <w:r w:rsidRPr="00FB12A5">
              <w:rPr>
                <w:sz w:val="22"/>
                <w:szCs w:val="22"/>
                <w:lang w:val="pt-BR"/>
              </w:rPr>
              <w:t>- Văn phòng Chính phủ;</w:t>
            </w:r>
          </w:p>
          <w:p w14:paraId="13A3155F" w14:textId="2BD9FDDD" w:rsidR="003E31BA" w:rsidRPr="00FB12A5" w:rsidRDefault="003E31BA" w:rsidP="00E94F99">
            <w:pPr>
              <w:jc w:val="both"/>
              <w:rPr>
                <w:sz w:val="22"/>
                <w:szCs w:val="22"/>
                <w:lang w:val="pt-BR"/>
              </w:rPr>
            </w:pPr>
            <w:r w:rsidRPr="00FB12A5">
              <w:rPr>
                <w:sz w:val="22"/>
                <w:szCs w:val="22"/>
                <w:lang w:val="pt-BR"/>
              </w:rPr>
              <w:t xml:space="preserve">- </w:t>
            </w:r>
            <w:r>
              <w:rPr>
                <w:sz w:val="22"/>
                <w:szCs w:val="22"/>
                <w:lang w:val="pt-BR"/>
              </w:rPr>
              <w:t xml:space="preserve">Các </w:t>
            </w:r>
            <w:r w:rsidR="00364101">
              <w:rPr>
                <w:sz w:val="22"/>
                <w:szCs w:val="22"/>
                <w:lang w:val="pt-BR"/>
              </w:rPr>
              <w:t>B</w:t>
            </w:r>
            <w:r>
              <w:rPr>
                <w:sz w:val="22"/>
                <w:szCs w:val="22"/>
                <w:lang w:val="pt-BR"/>
              </w:rPr>
              <w:t xml:space="preserve">ộ: </w:t>
            </w:r>
            <w:r w:rsidR="00FF7913">
              <w:rPr>
                <w:sz w:val="22"/>
                <w:szCs w:val="22"/>
                <w:lang w:val="pt-BR"/>
              </w:rPr>
              <w:t>Tài nguyên và Môi trường</w:t>
            </w:r>
            <w:r>
              <w:rPr>
                <w:sz w:val="22"/>
                <w:szCs w:val="22"/>
                <w:lang w:val="pt-BR"/>
              </w:rPr>
              <w:t>, K</w:t>
            </w:r>
            <w:r w:rsidR="00FF7913">
              <w:rPr>
                <w:sz w:val="22"/>
                <w:szCs w:val="22"/>
                <w:lang w:val="pt-BR"/>
              </w:rPr>
              <w:t>ế hoạch và Đầu tư</w:t>
            </w:r>
            <w:r>
              <w:rPr>
                <w:sz w:val="22"/>
                <w:szCs w:val="22"/>
                <w:lang w:val="pt-BR"/>
              </w:rPr>
              <w:t xml:space="preserve">, </w:t>
            </w:r>
            <w:r w:rsidR="00FF7913">
              <w:rPr>
                <w:sz w:val="22"/>
                <w:szCs w:val="22"/>
                <w:lang w:val="pt-BR"/>
              </w:rPr>
              <w:t>Xây dựng</w:t>
            </w:r>
            <w:r>
              <w:rPr>
                <w:sz w:val="22"/>
                <w:szCs w:val="22"/>
                <w:lang w:val="pt-BR"/>
              </w:rPr>
              <w:t>;</w:t>
            </w:r>
          </w:p>
          <w:p w14:paraId="7277A883" w14:textId="77777777" w:rsidR="003E31BA" w:rsidRDefault="003E31BA" w:rsidP="00E94F99">
            <w:pPr>
              <w:jc w:val="both"/>
              <w:rPr>
                <w:sz w:val="22"/>
                <w:szCs w:val="22"/>
                <w:lang w:val="pt-BR"/>
              </w:rPr>
            </w:pPr>
            <w:r w:rsidRPr="00FB12A5">
              <w:rPr>
                <w:sz w:val="22"/>
                <w:szCs w:val="22"/>
                <w:lang w:val="pt-BR"/>
              </w:rPr>
              <w:t>- Vụ Công tác Quốc hội, Địa phương và Đoàn thể - VPCP;</w:t>
            </w:r>
          </w:p>
          <w:p w14:paraId="7388A2F9" w14:textId="77777777" w:rsidR="003E31BA" w:rsidRDefault="003E31BA" w:rsidP="00E94F99">
            <w:pPr>
              <w:jc w:val="both"/>
              <w:rPr>
                <w:sz w:val="22"/>
                <w:szCs w:val="22"/>
                <w:lang w:val="pt-BR"/>
              </w:rPr>
            </w:pPr>
            <w:r>
              <w:rPr>
                <w:sz w:val="22"/>
                <w:szCs w:val="22"/>
                <w:lang w:val="pt-BR"/>
              </w:rPr>
              <w:t>- Cục Kiểm tra văn bản QPPL – Bộ Tư pháp;</w:t>
            </w:r>
          </w:p>
          <w:p w14:paraId="21D9B5E8" w14:textId="6D3DA90A" w:rsidR="00FF7913" w:rsidRPr="00FB12A5" w:rsidRDefault="00FF7913" w:rsidP="00E94F99">
            <w:pPr>
              <w:jc w:val="both"/>
              <w:rPr>
                <w:sz w:val="22"/>
                <w:szCs w:val="22"/>
                <w:lang w:val="pt-BR"/>
              </w:rPr>
            </w:pPr>
            <w:r>
              <w:rPr>
                <w:sz w:val="22"/>
                <w:szCs w:val="22"/>
                <w:lang w:val="pt-BR"/>
              </w:rPr>
              <w:t xml:space="preserve">- Vụ Pháp chế các </w:t>
            </w:r>
            <w:r w:rsidR="00364101">
              <w:rPr>
                <w:sz w:val="22"/>
                <w:szCs w:val="22"/>
                <w:lang w:val="pt-BR"/>
              </w:rPr>
              <w:t>B</w:t>
            </w:r>
            <w:r>
              <w:rPr>
                <w:sz w:val="22"/>
                <w:szCs w:val="22"/>
                <w:lang w:val="pt-BR"/>
              </w:rPr>
              <w:t xml:space="preserve">ộ: </w:t>
            </w:r>
            <w:r w:rsidRPr="00FF7913">
              <w:rPr>
                <w:sz w:val="22"/>
                <w:szCs w:val="22"/>
                <w:lang w:val="pt-BR"/>
              </w:rPr>
              <w:t>Tài nguyên và Môi trường, Kế hoạch và Đầu tư, Xây dựng</w:t>
            </w:r>
            <w:r>
              <w:rPr>
                <w:sz w:val="22"/>
                <w:szCs w:val="22"/>
                <w:lang w:val="pt-BR"/>
              </w:rPr>
              <w:t>;</w:t>
            </w:r>
          </w:p>
          <w:p w14:paraId="5BE10E2F" w14:textId="77777777" w:rsidR="003E31BA" w:rsidRPr="00FB12A5" w:rsidRDefault="003E31BA" w:rsidP="00E94F99">
            <w:pPr>
              <w:jc w:val="both"/>
              <w:rPr>
                <w:sz w:val="22"/>
                <w:szCs w:val="22"/>
                <w:lang w:val="pt-BR"/>
              </w:rPr>
            </w:pPr>
            <w:r w:rsidRPr="00FB12A5">
              <w:rPr>
                <w:sz w:val="22"/>
                <w:szCs w:val="22"/>
                <w:lang w:val="pt-BR"/>
              </w:rPr>
              <w:t>- Kiểm toán Nhà nước khu vực IX;</w:t>
            </w:r>
          </w:p>
          <w:p w14:paraId="63EA1849" w14:textId="77777777" w:rsidR="003E31BA" w:rsidRPr="00FB12A5" w:rsidRDefault="003E31BA" w:rsidP="00E94F99">
            <w:pPr>
              <w:jc w:val="both"/>
              <w:rPr>
                <w:sz w:val="22"/>
                <w:szCs w:val="22"/>
                <w:lang w:val="pt-BR"/>
              </w:rPr>
            </w:pPr>
            <w:r w:rsidRPr="00FB12A5">
              <w:rPr>
                <w:sz w:val="22"/>
                <w:szCs w:val="22"/>
                <w:lang w:val="pt-BR"/>
              </w:rPr>
              <w:t>- Website Chính phủ;</w:t>
            </w:r>
          </w:p>
          <w:p w14:paraId="293175BE" w14:textId="718AC776" w:rsidR="003E31BA" w:rsidRPr="00FB12A5" w:rsidRDefault="003E31BA" w:rsidP="00E94F99">
            <w:pPr>
              <w:jc w:val="both"/>
              <w:rPr>
                <w:sz w:val="22"/>
                <w:szCs w:val="22"/>
                <w:lang w:val="pt-BR"/>
              </w:rPr>
            </w:pPr>
            <w:r w:rsidRPr="00FB12A5">
              <w:rPr>
                <w:sz w:val="22"/>
                <w:szCs w:val="22"/>
                <w:lang w:val="pt-BR"/>
              </w:rPr>
              <w:t>- Thường trực Tỉnh ủy;</w:t>
            </w:r>
          </w:p>
          <w:p w14:paraId="697EC1A7" w14:textId="77777777" w:rsidR="003E31BA" w:rsidRPr="00FB12A5" w:rsidRDefault="003E31BA" w:rsidP="00E94F99">
            <w:pPr>
              <w:jc w:val="both"/>
              <w:rPr>
                <w:sz w:val="22"/>
                <w:szCs w:val="22"/>
                <w:lang w:val="pt-BR"/>
              </w:rPr>
            </w:pPr>
            <w:r w:rsidRPr="00FB12A5">
              <w:rPr>
                <w:sz w:val="22"/>
                <w:szCs w:val="22"/>
                <w:lang w:val="pt-BR"/>
              </w:rPr>
              <w:t>- Thường trực HĐND tỉnh;</w:t>
            </w:r>
          </w:p>
          <w:p w14:paraId="3ED81662" w14:textId="77777777" w:rsidR="003E31BA" w:rsidRPr="00FB12A5" w:rsidRDefault="003E31BA" w:rsidP="00E94F99">
            <w:pPr>
              <w:jc w:val="both"/>
              <w:rPr>
                <w:sz w:val="22"/>
                <w:szCs w:val="22"/>
                <w:lang w:val="pt-BR"/>
              </w:rPr>
            </w:pPr>
            <w:r w:rsidRPr="00FB12A5">
              <w:rPr>
                <w:sz w:val="22"/>
                <w:szCs w:val="22"/>
                <w:lang w:val="pt-BR"/>
              </w:rPr>
              <w:t>- UBND tỉnh, Ban Thường trực UBMTTQVN tỉnh;</w:t>
            </w:r>
          </w:p>
          <w:p w14:paraId="02DF8AF7" w14:textId="77777777" w:rsidR="003E31BA" w:rsidRPr="00FB12A5" w:rsidRDefault="003E31BA" w:rsidP="00E94F99">
            <w:pPr>
              <w:jc w:val="both"/>
              <w:rPr>
                <w:sz w:val="22"/>
                <w:szCs w:val="22"/>
                <w:lang w:val="pt-BR"/>
              </w:rPr>
            </w:pPr>
            <w:r w:rsidRPr="00FB12A5">
              <w:rPr>
                <w:sz w:val="22"/>
                <w:szCs w:val="22"/>
                <w:lang w:val="pt-BR"/>
              </w:rPr>
              <w:t>- Đoàn ĐBQH tỉnh;</w:t>
            </w:r>
          </w:p>
          <w:p w14:paraId="54E2E5A5" w14:textId="77777777" w:rsidR="003E31BA" w:rsidRPr="00FB12A5" w:rsidRDefault="003E31BA" w:rsidP="00E94F99">
            <w:pPr>
              <w:jc w:val="both"/>
              <w:rPr>
                <w:sz w:val="22"/>
                <w:szCs w:val="22"/>
                <w:lang w:val="pt-BR"/>
              </w:rPr>
            </w:pPr>
            <w:r w:rsidRPr="00FB12A5">
              <w:rPr>
                <w:sz w:val="22"/>
                <w:szCs w:val="22"/>
                <w:lang w:val="pt-BR"/>
              </w:rPr>
              <w:t>- Đại biểu HĐND tỉnh;</w:t>
            </w:r>
          </w:p>
          <w:p w14:paraId="1F90C276" w14:textId="77777777" w:rsidR="003E31BA" w:rsidRPr="00FB12A5" w:rsidRDefault="003E31BA" w:rsidP="00E94F99">
            <w:pPr>
              <w:jc w:val="both"/>
              <w:rPr>
                <w:sz w:val="22"/>
                <w:szCs w:val="22"/>
                <w:lang w:val="pt-BR"/>
              </w:rPr>
            </w:pPr>
            <w:r w:rsidRPr="00FB12A5">
              <w:rPr>
                <w:sz w:val="22"/>
                <w:szCs w:val="22"/>
                <w:lang w:val="pt-BR"/>
              </w:rPr>
              <w:t>- Các sở, ban, ngành, đoàn thể cấp tỉnh;</w:t>
            </w:r>
          </w:p>
          <w:p w14:paraId="0F80F958" w14:textId="77777777" w:rsidR="003E31BA" w:rsidRPr="00FB12A5" w:rsidRDefault="003E31BA" w:rsidP="00E94F99">
            <w:pPr>
              <w:jc w:val="both"/>
              <w:rPr>
                <w:sz w:val="22"/>
                <w:szCs w:val="22"/>
                <w:lang w:val="pt-BR"/>
              </w:rPr>
            </w:pPr>
            <w:r w:rsidRPr="00FB12A5">
              <w:rPr>
                <w:sz w:val="22"/>
                <w:szCs w:val="22"/>
                <w:lang w:val="pt-BR"/>
              </w:rPr>
              <w:t xml:space="preserve">- Văn phòng: Tỉnh ủy, Đoàn ĐBQH và HĐND, UBND, </w:t>
            </w:r>
          </w:p>
          <w:p w14:paraId="61EA5B97" w14:textId="77777777" w:rsidR="003E31BA" w:rsidRPr="00FB12A5" w:rsidRDefault="003E31BA" w:rsidP="00E94F99">
            <w:pPr>
              <w:jc w:val="both"/>
              <w:rPr>
                <w:sz w:val="22"/>
                <w:szCs w:val="22"/>
                <w:lang w:val="pt-BR"/>
              </w:rPr>
            </w:pPr>
            <w:r w:rsidRPr="00FB12A5">
              <w:rPr>
                <w:sz w:val="22"/>
                <w:szCs w:val="22"/>
                <w:lang w:val="pt-BR"/>
              </w:rPr>
              <w:t>UBMTTQVN tỉnh;</w:t>
            </w:r>
          </w:p>
          <w:p w14:paraId="76C899A7" w14:textId="77777777" w:rsidR="003E31BA" w:rsidRPr="00FB12A5" w:rsidRDefault="003E31BA" w:rsidP="00E94F99">
            <w:pPr>
              <w:jc w:val="both"/>
              <w:rPr>
                <w:sz w:val="22"/>
                <w:szCs w:val="22"/>
                <w:lang w:val="pt-BR"/>
              </w:rPr>
            </w:pPr>
            <w:r w:rsidRPr="00FB12A5">
              <w:rPr>
                <w:sz w:val="22"/>
                <w:szCs w:val="22"/>
                <w:lang w:val="pt-BR"/>
              </w:rPr>
              <w:t>- Thường trực HĐND, UBND các huyện, thị xã, thành phố;</w:t>
            </w:r>
          </w:p>
          <w:p w14:paraId="08BB87CB" w14:textId="77777777" w:rsidR="003E31BA" w:rsidRPr="00FB12A5" w:rsidRDefault="003E31BA" w:rsidP="00E94F99">
            <w:pPr>
              <w:jc w:val="both"/>
              <w:rPr>
                <w:sz w:val="22"/>
                <w:szCs w:val="22"/>
                <w:lang w:val="pt-BR"/>
              </w:rPr>
            </w:pPr>
            <w:r w:rsidRPr="00FB12A5">
              <w:rPr>
                <w:sz w:val="22"/>
                <w:szCs w:val="22"/>
                <w:lang w:val="pt-BR"/>
              </w:rPr>
              <w:t>- Cơ quan thường trú TTXVN tại AG, Báo Nhân dân tại AG, Truyền hình Quốc hội tại tỉnh An Giang;</w:t>
            </w:r>
          </w:p>
          <w:p w14:paraId="178BCE62" w14:textId="77777777" w:rsidR="00FF7913" w:rsidRPr="00FF7913" w:rsidRDefault="00FF7913" w:rsidP="00FF7913">
            <w:pPr>
              <w:jc w:val="both"/>
              <w:rPr>
                <w:sz w:val="22"/>
                <w:szCs w:val="22"/>
                <w:lang w:val="pt-BR"/>
              </w:rPr>
            </w:pPr>
            <w:r w:rsidRPr="00FF7913">
              <w:rPr>
                <w:sz w:val="22"/>
                <w:szCs w:val="22"/>
                <w:lang w:val="pt-BR"/>
              </w:rPr>
              <w:t>- Báo An Giang, Đài Phát thanh - Truyền hình An Giang;</w:t>
            </w:r>
          </w:p>
          <w:p w14:paraId="69793721" w14:textId="77777777" w:rsidR="00FF7913" w:rsidRPr="00FF7913" w:rsidRDefault="00FF7913" w:rsidP="00FF7913">
            <w:pPr>
              <w:jc w:val="both"/>
              <w:rPr>
                <w:sz w:val="22"/>
                <w:szCs w:val="22"/>
                <w:lang w:val="pt-BR"/>
              </w:rPr>
            </w:pPr>
            <w:r w:rsidRPr="00FF7913">
              <w:rPr>
                <w:sz w:val="22"/>
                <w:szCs w:val="22"/>
                <w:lang w:val="pt-BR"/>
              </w:rPr>
              <w:t>- Website tỉnh, Trung tâm Công báo - Tin học;</w:t>
            </w:r>
          </w:p>
          <w:p w14:paraId="626D1495" w14:textId="77777777" w:rsidR="003E31BA" w:rsidRDefault="00FF7913" w:rsidP="00FF7913">
            <w:pPr>
              <w:jc w:val="both"/>
              <w:rPr>
                <w:sz w:val="22"/>
                <w:szCs w:val="22"/>
                <w:lang w:val="pt-BR"/>
              </w:rPr>
            </w:pPr>
            <w:r w:rsidRPr="00FF7913">
              <w:rPr>
                <w:sz w:val="22"/>
                <w:szCs w:val="22"/>
                <w:lang w:val="pt-BR"/>
              </w:rPr>
              <w:t>- Cổng thông tin điện tử Văn phòng Đoàn ĐBQH và HĐND tỉnh;</w:t>
            </w:r>
          </w:p>
          <w:p w14:paraId="7ACCF280" w14:textId="637C2F8F" w:rsidR="00FF7913" w:rsidRPr="00FB12A5" w:rsidRDefault="00FF7913" w:rsidP="00FF7913">
            <w:pPr>
              <w:jc w:val="both"/>
              <w:rPr>
                <w:sz w:val="22"/>
                <w:szCs w:val="22"/>
                <w:lang w:val="pt-BR"/>
              </w:rPr>
            </w:pPr>
            <w:r w:rsidRPr="00AC5F30">
              <w:rPr>
                <w:sz w:val="22"/>
                <w:szCs w:val="22"/>
              </w:rPr>
              <w:t>- Lưu: VT, Phòng CTHĐND-H</w:t>
            </w:r>
            <w:r w:rsidR="00273746">
              <w:rPr>
                <w:sz w:val="22"/>
                <w:szCs w:val="22"/>
              </w:rPr>
              <w:t>.</w:t>
            </w:r>
          </w:p>
        </w:tc>
        <w:tc>
          <w:tcPr>
            <w:tcW w:w="4420" w:type="dxa"/>
            <w:shd w:val="clear" w:color="auto" w:fill="auto"/>
          </w:tcPr>
          <w:p w14:paraId="23802212" w14:textId="0DB967F2" w:rsidR="003E31BA" w:rsidRDefault="003E31BA" w:rsidP="00802B2D">
            <w:pPr>
              <w:jc w:val="center"/>
              <w:rPr>
                <w:b/>
                <w:bCs/>
                <w:sz w:val="28"/>
                <w:szCs w:val="28"/>
              </w:rPr>
            </w:pPr>
            <w:r w:rsidRPr="00FB12A5">
              <w:rPr>
                <w:b/>
                <w:bCs/>
                <w:sz w:val="28"/>
                <w:szCs w:val="28"/>
              </w:rPr>
              <w:t>CHỦ TỊCH</w:t>
            </w:r>
          </w:p>
          <w:p w14:paraId="253D7E30" w14:textId="77777777" w:rsidR="00802B2D" w:rsidRDefault="00802B2D" w:rsidP="00E94F99">
            <w:pPr>
              <w:jc w:val="both"/>
              <w:rPr>
                <w:b/>
                <w:bCs/>
                <w:sz w:val="28"/>
                <w:szCs w:val="28"/>
              </w:rPr>
            </w:pPr>
          </w:p>
          <w:p w14:paraId="0B251DF5" w14:textId="77777777" w:rsidR="00802B2D" w:rsidRDefault="00802B2D" w:rsidP="00E94F99">
            <w:pPr>
              <w:jc w:val="both"/>
              <w:rPr>
                <w:b/>
                <w:bCs/>
                <w:sz w:val="28"/>
                <w:szCs w:val="28"/>
              </w:rPr>
            </w:pPr>
          </w:p>
          <w:p w14:paraId="1DABACB7" w14:textId="77777777" w:rsidR="00802B2D" w:rsidRDefault="00802B2D" w:rsidP="00E94F99">
            <w:pPr>
              <w:jc w:val="both"/>
              <w:rPr>
                <w:b/>
                <w:bCs/>
                <w:sz w:val="28"/>
                <w:szCs w:val="28"/>
              </w:rPr>
            </w:pPr>
          </w:p>
          <w:p w14:paraId="50159EC6" w14:textId="77777777" w:rsidR="00802B2D" w:rsidRDefault="00802B2D" w:rsidP="00E94F99">
            <w:pPr>
              <w:jc w:val="both"/>
              <w:rPr>
                <w:b/>
                <w:bCs/>
                <w:sz w:val="28"/>
                <w:szCs w:val="28"/>
              </w:rPr>
            </w:pPr>
          </w:p>
          <w:p w14:paraId="0061889B" w14:textId="77777777" w:rsidR="00802B2D" w:rsidRDefault="00802B2D" w:rsidP="00E94F99">
            <w:pPr>
              <w:jc w:val="both"/>
              <w:rPr>
                <w:b/>
                <w:bCs/>
                <w:sz w:val="28"/>
                <w:szCs w:val="28"/>
              </w:rPr>
            </w:pPr>
          </w:p>
          <w:p w14:paraId="13C641A9" w14:textId="32C27DD9" w:rsidR="00802B2D" w:rsidRPr="00FB12A5" w:rsidRDefault="00802B2D" w:rsidP="00802B2D">
            <w:pPr>
              <w:jc w:val="center"/>
              <w:rPr>
                <w:b/>
                <w:bCs/>
                <w:sz w:val="28"/>
                <w:szCs w:val="28"/>
              </w:rPr>
            </w:pPr>
            <w:r>
              <w:rPr>
                <w:b/>
                <w:bCs/>
                <w:sz w:val="28"/>
                <w:szCs w:val="28"/>
              </w:rPr>
              <w:t>Lê Văn Nưng</w:t>
            </w:r>
          </w:p>
          <w:p w14:paraId="05A7D2E7" w14:textId="77777777" w:rsidR="003E31BA" w:rsidRPr="00FB12A5" w:rsidRDefault="003E31BA" w:rsidP="00E94F99">
            <w:pPr>
              <w:jc w:val="both"/>
              <w:rPr>
                <w:b/>
                <w:bCs/>
                <w:sz w:val="28"/>
                <w:szCs w:val="28"/>
              </w:rPr>
            </w:pPr>
          </w:p>
          <w:p w14:paraId="12528A8A" w14:textId="77777777" w:rsidR="003E31BA" w:rsidRPr="00FB12A5" w:rsidRDefault="003E31BA" w:rsidP="00E94F99">
            <w:pPr>
              <w:jc w:val="both"/>
              <w:rPr>
                <w:b/>
                <w:bCs/>
                <w:sz w:val="28"/>
                <w:szCs w:val="28"/>
              </w:rPr>
            </w:pPr>
          </w:p>
          <w:p w14:paraId="03998077" w14:textId="77777777" w:rsidR="003E31BA" w:rsidRPr="00FB12A5" w:rsidRDefault="003E31BA" w:rsidP="00E94F99">
            <w:pPr>
              <w:jc w:val="both"/>
              <w:rPr>
                <w:sz w:val="28"/>
                <w:szCs w:val="28"/>
              </w:rPr>
            </w:pPr>
          </w:p>
        </w:tc>
      </w:tr>
    </w:tbl>
    <w:p w14:paraId="255DAEF4" w14:textId="77777777" w:rsidR="00542076" w:rsidRPr="00A22F9D" w:rsidRDefault="00B02650" w:rsidP="004E40B0">
      <w:pPr>
        <w:tabs>
          <w:tab w:val="left" w:pos="1500"/>
        </w:tabs>
        <w:spacing w:before="120" w:after="120"/>
        <w:rPr>
          <w:b/>
          <w:sz w:val="28"/>
          <w:szCs w:val="28"/>
          <w:lang w:val="pl-PL"/>
        </w:rPr>
      </w:pPr>
      <w:r w:rsidRPr="00A22F9D">
        <w:rPr>
          <w:b/>
          <w:sz w:val="28"/>
          <w:szCs w:val="28"/>
          <w:lang w:val="pl-PL"/>
        </w:rPr>
        <w:tab/>
      </w:r>
    </w:p>
    <w:p w14:paraId="160D8522" w14:textId="77777777" w:rsidR="00542076" w:rsidRPr="00A22F9D" w:rsidRDefault="00542076" w:rsidP="004E40B0">
      <w:pPr>
        <w:tabs>
          <w:tab w:val="left" w:pos="1500"/>
        </w:tabs>
        <w:spacing w:before="120" w:after="120"/>
        <w:rPr>
          <w:b/>
          <w:sz w:val="28"/>
          <w:szCs w:val="28"/>
          <w:lang w:val="pl-PL"/>
        </w:rPr>
      </w:pPr>
    </w:p>
    <w:p w14:paraId="1FB92F90" w14:textId="77777777" w:rsidR="00C1456F" w:rsidRPr="00A22F9D" w:rsidRDefault="00C1456F" w:rsidP="004E40B0">
      <w:pPr>
        <w:tabs>
          <w:tab w:val="left" w:pos="1500"/>
        </w:tabs>
        <w:spacing w:before="120" w:after="120"/>
        <w:rPr>
          <w:b/>
          <w:sz w:val="28"/>
          <w:szCs w:val="28"/>
          <w:lang w:val="pl-PL"/>
        </w:rPr>
      </w:pPr>
    </w:p>
    <w:sectPr w:rsidR="00C1456F" w:rsidRPr="00A22F9D" w:rsidSect="003067A2">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A41FB9" w14:textId="77777777" w:rsidR="00786056" w:rsidRDefault="00786056" w:rsidP="00EA1592">
      <w:r>
        <w:separator/>
      </w:r>
    </w:p>
  </w:endnote>
  <w:endnote w:type="continuationSeparator" w:id="0">
    <w:p w14:paraId="44222F51" w14:textId="77777777" w:rsidR="00786056" w:rsidRDefault="00786056" w:rsidP="00EA1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136EDD" w14:textId="77777777" w:rsidR="00786056" w:rsidRDefault="00786056" w:rsidP="00EA1592">
      <w:r>
        <w:separator/>
      </w:r>
    </w:p>
  </w:footnote>
  <w:footnote w:type="continuationSeparator" w:id="0">
    <w:p w14:paraId="1A5D3DB8" w14:textId="77777777" w:rsidR="00786056" w:rsidRDefault="00786056" w:rsidP="00EA1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A541E" w14:textId="77777777" w:rsidR="00216E9A" w:rsidRPr="00625610" w:rsidRDefault="00216E9A">
    <w:pPr>
      <w:pStyle w:val="Header"/>
      <w:jc w:val="center"/>
      <w:rPr>
        <w:sz w:val="26"/>
        <w:szCs w:val="26"/>
      </w:rPr>
    </w:pPr>
    <w:r w:rsidRPr="00625610">
      <w:rPr>
        <w:sz w:val="26"/>
        <w:szCs w:val="26"/>
      </w:rPr>
      <w:fldChar w:fldCharType="begin"/>
    </w:r>
    <w:r w:rsidRPr="00625610">
      <w:rPr>
        <w:sz w:val="26"/>
        <w:szCs w:val="26"/>
      </w:rPr>
      <w:instrText xml:space="preserve"> PAGE   \* MERGEFORMAT </w:instrText>
    </w:r>
    <w:r w:rsidRPr="00625610">
      <w:rPr>
        <w:sz w:val="26"/>
        <w:szCs w:val="26"/>
      </w:rPr>
      <w:fldChar w:fldCharType="separate"/>
    </w:r>
    <w:r w:rsidR="000D6676">
      <w:rPr>
        <w:noProof/>
        <w:sz w:val="26"/>
        <w:szCs w:val="26"/>
      </w:rPr>
      <w:t>3</w:t>
    </w:r>
    <w:r w:rsidRPr="00625610">
      <w:rPr>
        <w:noProof/>
        <w:sz w:val="26"/>
        <w:szCs w:val="26"/>
      </w:rPr>
      <w:fldChar w:fldCharType="end"/>
    </w:r>
  </w:p>
  <w:p w14:paraId="2C59C549" w14:textId="77777777" w:rsidR="00216E9A" w:rsidRDefault="00216E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94099"/>
    <w:multiLevelType w:val="hybridMultilevel"/>
    <w:tmpl w:val="F2E841A6"/>
    <w:lvl w:ilvl="0" w:tplc="EF3C8F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26A4032"/>
    <w:multiLevelType w:val="hybridMultilevel"/>
    <w:tmpl w:val="991EBB66"/>
    <w:lvl w:ilvl="0" w:tplc="9962D750">
      <w:start w:val="1"/>
      <w:numFmt w:val="decimal"/>
      <w:lvlText w:val="%1."/>
      <w:lvlJc w:val="left"/>
      <w:pPr>
        <w:ind w:left="1069" w:hanging="360"/>
      </w:pPr>
      <w:rPr>
        <w:rFonts w:hint="default"/>
        <w:b/>
        <w:color w:val="0070C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A342DEB"/>
    <w:multiLevelType w:val="hybridMultilevel"/>
    <w:tmpl w:val="457AC3EA"/>
    <w:lvl w:ilvl="0" w:tplc="E4F2DDE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BE339BA"/>
    <w:multiLevelType w:val="hybridMultilevel"/>
    <w:tmpl w:val="61C4F6D2"/>
    <w:lvl w:ilvl="0" w:tplc="6C3E1530">
      <w:start w:val="1"/>
      <w:numFmt w:val="decimal"/>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944A81"/>
    <w:multiLevelType w:val="hybridMultilevel"/>
    <w:tmpl w:val="9A985474"/>
    <w:lvl w:ilvl="0" w:tplc="BD9ED3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ABC5302"/>
    <w:multiLevelType w:val="hybridMultilevel"/>
    <w:tmpl w:val="8466B344"/>
    <w:lvl w:ilvl="0" w:tplc="DA28E4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697E55"/>
    <w:multiLevelType w:val="hybridMultilevel"/>
    <w:tmpl w:val="6FBA8FFE"/>
    <w:lvl w:ilvl="0" w:tplc="69C4F876">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15:restartNumberingAfterBreak="0">
    <w:nsid w:val="25DF0C4F"/>
    <w:multiLevelType w:val="hybridMultilevel"/>
    <w:tmpl w:val="66B833B6"/>
    <w:lvl w:ilvl="0" w:tplc="C33C5230">
      <w:start w:val="1"/>
      <w:numFmt w:val="decimal"/>
      <w:lvlText w:val="%1."/>
      <w:lvlJc w:val="left"/>
      <w:pPr>
        <w:ind w:left="1422" w:hanging="855"/>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276E5698"/>
    <w:multiLevelType w:val="hybridMultilevel"/>
    <w:tmpl w:val="85466B5C"/>
    <w:lvl w:ilvl="0" w:tplc="1BFE522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82D79D8"/>
    <w:multiLevelType w:val="hybridMultilevel"/>
    <w:tmpl w:val="8466B34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A121DAB"/>
    <w:multiLevelType w:val="hybridMultilevel"/>
    <w:tmpl w:val="FB101A28"/>
    <w:lvl w:ilvl="0" w:tplc="E8D026DC">
      <w:start w:val="1"/>
      <w:numFmt w:val="decimal"/>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321220"/>
    <w:multiLevelType w:val="hybridMultilevel"/>
    <w:tmpl w:val="73E0ECCE"/>
    <w:lvl w:ilvl="0" w:tplc="E992070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2" w15:restartNumberingAfterBreak="0">
    <w:nsid w:val="46AE33F9"/>
    <w:multiLevelType w:val="hybridMultilevel"/>
    <w:tmpl w:val="93B658F6"/>
    <w:lvl w:ilvl="0" w:tplc="17661A98">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15:restartNumberingAfterBreak="0">
    <w:nsid w:val="47FE2819"/>
    <w:multiLevelType w:val="hybridMultilevel"/>
    <w:tmpl w:val="125805AE"/>
    <w:lvl w:ilvl="0" w:tplc="03B44AEC">
      <w:start w:val="1"/>
      <w:numFmt w:val="lowerLetter"/>
      <w:suff w:val="space"/>
      <w:lvlText w:val="%1)"/>
      <w:lvlJc w:val="left"/>
      <w:pPr>
        <w:ind w:left="927"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4877331A"/>
    <w:multiLevelType w:val="hybridMultilevel"/>
    <w:tmpl w:val="4B8EE338"/>
    <w:lvl w:ilvl="0" w:tplc="DBB8BA3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B746916"/>
    <w:multiLevelType w:val="hybridMultilevel"/>
    <w:tmpl w:val="FDB248D0"/>
    <w:lvl w:ilvl="0" w:tplc="FC9697F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15:restartNumberingAfterBreak="0">
    <w:nsid w:val="4DB14065"/>
    <w:multiLevelType w:val="hybridMultilevel"/>
    <w:tmpl w:val="15A25210"/>
    <w:lvl w:ilvl="0" w:tplc="CA78F602">
      <w:start w:val="1"/>
      <w:numFmt w:val="lowerLetter"/>
      <w:suff w:val="space"/>
      <w:lvlText w:val="%1)"/>
      <w:lvlJc w:val="left"/>
      <w:pPr>
        <w:ind w:left="1080"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5527836"/>
    <w:multiLevelType w:val="hybridMultilevel"/>
    <w:tmpl w:val="0A6AD6BE"/>
    <w:lvl w:ilvl="0" w:tplc="C97665C6">
      <w:start w:val="1"/>
      <w:numFmt w:val="lowerLetter"/>
      <w:suff w:val="space"/>
      <w:lvlText w:val="%1)"/>
      <w:lvlJc w:val="left"/>
      <w:pPr>
        <w:ind w:left="108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608F077E"/>
    <w:multiLevelType w:val="hybridMultilevel"/>
    <w:tmpl w:val="6CA6AE6E"/>
    <w:lvl w:ilvl="0" w:tplc="DDCED1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6690D84"/>
    <w:multiLevelType w:val="hybridMultilevel"/>
    <w:tmpl w:val="010A3174"/>
    <w:lvl w:ilvl="0" w:tplc="91A4C8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695E072F"/>
    <w:multiLevelType w:val="hybridMultilevel"/>
    <w:tmpl w:val="2E0E4A34"/>
    <w:lvl w:ilvl="0" w:tplc="F0D01A5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1" w15:restartNumberingAfterBreak="0">
    <w:nsid w:val="70EA09E7"/>
    <w:multiLevelType w:val="hybridMultilevel"/>
    <w:tmpl w:val="80B06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272AC5"/>
    <w:multiLevelType w:val="hybridMultilevel"/>
    <w:tmpl w:val="0CC43862"/>
    <w:lvl w:ilvl="0" w:tplc="6AB29B72">
      <w:start w:val="1"/>
      <w:numFmt w:val="decimal"/>
      <w:lvlText w:val="%1."/>
      <w:lvlJc w:val="left"/>
      <w:pPr>
        <w:ind w:left="1422" w:hanging="855"/>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3" w15:restartNumberingAfterBreak="0">
    <w:nsid w:val="736C3405"/>
    <w:multiLevelType w:val="hybridMultilevel"/>
    <w:tmpl w:val="016CE53A"/>
    <w:lvl w:ilvl="0" w:tplc="4976C640">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76904B5D"/>
    <w:multiLevelType w:val="hybridMultilevel"/>
    <w:tmpl w:val="19A896AA"/>
    <w:lvl w:ilvl="0" w:tplc="9672300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5" w15:restartNumberingAfterBreak="0">
    <w:nsid w:val="776D5CFE"/>
    <w:multiLevelType w:val="hybridMultilevel"/>
    <w:tmpl w:val="78725090"/>
    <w:lvl w:ilvl="0" w:tplc="265CFA88">
      <w:start w:val="1"/>
      <w:numFmt w:val="decimal"/>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6" w15:restartNumberingAfterBreak="0">
    <w:nsid w:val="7DFE5881"/>
    <w:multiLevelType w:val="hybridMultilevel"/>
    <w:tmpl w:val="5C06DDE0"/>
    <w:lvl w:ilvl="0" w:tplc="6E9E42A6">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7" w15:restartNumberingAfterBreak="0">
    <w:nsid w:val="7F2456E6"/>
    <w:multiLevelType w:val="hybridMultilevel"/>
    <w:tmpl w:val="5E567708"/>
    <w:lvl w:ilvl="0" w:tplc="2488EA86">
      <w:start w:val="1"/>
      <w:numFmt w:val="lowerLetter"/>
      <w:suff w:val="space"/>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362956">
    <w:abstractNumId w:val="21"/>
  </w:num>
  <w:num w:numId="2" w16cid:durableId="1256866892">
    <w:abstractNumId w:val="3"/>
  </w:num>
  <w:num w:numId="3" w16cid:durableId="1805661832">
    <w:abstractNumId w:val="8"/>
  </w:num>
  <w:num w:numId="4" w16cid:durableId="886452273">
    <w:abstractNumId w:val="6"/>
  </w:num>
  <w:num w:numId="5" w16cid:durableId="2014799830">
    <w:abstractNumId w:val="23"/>
  </w:num>
  <w:num w:numId="6" w16cid:durableId="1131242586">
    <w:abstractNumId w:val="14"/>
  </w:num>
  <w:num w:numId="7" w16cid:durableId="595748066">
    <w:abstractNumId w:val="12"/>
  </w:num>
  <w:num w:numId="8" w16cid:durableId="2077968772">
    <w:abstractNumId w:val="25"/>
  </w:num>
  <w:num w:numId="9" w16cid:durableId="593245494">
    <w:abstractNumId w:val="2"/>
  </w:num>
  <w:num w:numId="10" w16cid:durableId="86581004">
    <w:abstractNumId w:val="15"/>
  </w:num>
  <w:num w:numId="11" w16cid:durableId="1497458848">
    <w:abstractNumId w:val="20"/>
  </w:num>
  <w:num w:numId="12" w16cid:durableId="2093624172">
    <w:abstractNumId w:val="11"/>
  </w:num>
  <w:num w:numId="13" w16cid:durableId="293872463">
    <w:abstractNumId w:val="26"/>
  </w:num>
  <w:num w:numId="14" w16cid:durableId="1467813593">
    <w:abstractNumId w:val="0"/>
  </w:num>
  <w:num w:numId="15" w16cid:durableId="1551841513">
    <w:abstractNumId w:val="7"/>
  </w:num>
  <w:num w:numId="16" w16cid:durableId="243032176">
    <w:abstractNumId w:val="22"/>
  </w:num>
  <w:num w:numId="17" w16cid:durableId="2099322147">
    <w:abstractNumId w:val="19"/>
  </w:num>
  <w:num w:numId="18" w16cid:durableId="172765899">
    <w:abstractNumId w:val="24"/>
  </w:num>
  <w:num w:numId="19" w16cid:durableId="1284845151">
    <w:abstractNumId w:val="10"/>
  </w:num>
  <w:num w:numId="20" w16cid:durableId="726151337">
    <w:abstractNumId w:val="5"/>
  </w:num>
  <w:num w:numId="21" w16cid:durableId="2060978732">
    <w:abstractNumId w:val="1"/>
  </w:num>
  <w:num w:numId="22" w16cid:durableId="2107533320">
    <w:abstractNumId w:val="16"/>
  </w:num>
  <w:num w:numId="23" w16cid:durableId="1521427927">
    <w:abstractNumId w:val="17"/>
  </w:num>
  <w:num w:numId="24" w16cid:durableId="1495340652">
    <w:abstractNumId w:val="9"/>
  </w:num>
  <w:num w:numId="25" w16cid:durableId="1622833397">
    <w:abstractNumId w:val="4"/>
  </w:num>
  <w:num w:numId="26" w16cid:durableId="722757785">
    <w:abstractNumId w:val="13"/>
  </w:num>
  <w:num w:numId="27" w16cid:durableId="53428874">
    <w:abstractNumId w:val="27"/>
  </w:num>
  <w:num w:numId="28" w16cid:durableId="18600032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D82"/>
    <w:rsid w:val="0000220C"/>
    <w:rsid w:val="00002911"/>
    <w:rsid w:val="000029EE"/>
    <w:rsid w:val="000032EC"/>
    <w:rsid w:val="00003FE9"/>
    <w:rsid w:val="0000411F"/>
    <w:rsid w:val="00006872"/>
    <w:rsid w:val="0001538C"/>
    <w:rsid w:val="000157A1"/>
    <w:rsid w:val="00015B29"/>
    <w:rsid w:val="00015DCA"/>
    <w:rsid w:val="0001655C"/>
    <w:rsid w:val="0002223C"/>
    <w:rsid w:val="000274FD"/>
    <w:rsid w:val="0002795F"/>
    <w:rsid w:val="00030451"/>
    <w:rsid w:val="00031FFF"/>
    <w:rsid w:val="00034300"/>
    <w:rsid w:val="0003460A"/>
    <w:rsid w:val="000354C6"/>
    <w:rsid w:val="00035FBC"/>
    <w:rsid w:val="00036402"/>
    <w:rsid w:val="00036586"/>
    <w:rsid w:val="00044264"/>
    <w:rsid w:val="0004439C"/>
    <w:rsid w:val="000458C9"/>
    <w:rsid w:val="00053FD9"/>
    <w:rsid w:val="00054C65"/>
    <w:rsid w:val="00054EDB"/>
    <w:rsid w:val="00056685"/>
    <w:rsid w:val="00063A1D"/>
    <w:rsid w:val="00063F1D"/>
    <w:rsid w:val="000644C9"/>
    <w:rsid w:val="00066685"/>
    <w:rsid w:val="000666BD"/>
    <w:rsid w:val="000738F1"/>
    <w:rsid w:val="0007449E"/>
    <w:rsid w:val="00076243"/>
    <w:rsid w:val="000763F6"/>
    <w:rsid w:val="00077AC9"/>
    <w:rsid w:val="00081D7A"/>
    <w:rsid w:val="0009652D"/>
    <w:rsid w:val="00097180"/>
    <w:rsid w:val="000A0067"/>
    <w:rsid w:val="000A1AB3"/>
    <w:rsid w:val="000A39E7"/>
    <w:rsid w:val="000A550F"/>
    <w:rsid w:val="000B1FCB"/>
    <w:rsid w:val="000B36C8"/>
    <w:rsid w:val="000C0275"/>
    <w:rsid w:val="000C5C65"/>
    <w:rsid w:val="000C7706"/>
    <w:rsid w:val="000D03F0"/>
    <w:rsid w:val="000D1323"/>
    <w:rsid w:val="000D6676"/>
    <w:rsid w:val="000E4CFA"/>
    <w:rsid w:val="000E50D4"/>
    <w:rsid w:val="000E6BA2"/>
    <w:rsid w:val="000F4D04"/>
    <w:rsid w:val="000F650B"/>
    <w:rsid w:val="001001C7"/>
    <w:rsid w:val="00100911"/>
    <w:rsid w:val="00102AD2"/>
    <w:rsid w:val="001047F1"/>
    <w:rsid w:val="00104B95"/>
    <w:rsid w:val="00106492"/>
    <w:rsid w:val="00110BC0"/>
    <w:rsid w:val="0011270F"/>
    <w:rsid w:val="00115661"/>
    <w:rsid w:val="00116C42"/>
    <w:rsid w:val="0011780F"/>
    <w:rsid w:val="00117D79"/>
    <w:rsid w:val="00120414"/>
    <w:rsid w:val="00120ECD"/>
    <w:rsid w:val="00123153"/>
    <w:rsid w:val="0012648C"/>
    <w:rsid w:val="00126D86"/>
    <w:rsid w:val="00131AC6"/>
    <w:rsid w:val="00131AFE"/>
    <w:rsid w:val="00131CF4"/>
    <w:rsid w:val="00137032"/>
    <w:rsid w:val="001510D6"/>
    <w:rsid w:val="00151429"/>
    <w:rsid w:val="00153D04"/>
    <w:rsid w:val="001550CA"/>
    <w:rsid w:val="001556C6"/>
    <w:rsid w:val="00160295"/>
    <w:rsid w:val="001604BD"/>
    <w:rsid w:val="0016227D"/>
    <w:rsid w:val="00163D93"/>
    <w:rsid w:val="001669DA"/>
    <w:rsid w:val="001718CE"/>
    <w:rsid w:val="00176F40"/>
    <w:rsid w:val="001810D8"/>
    <w:rsid w:val="001819DD"/>
    <w:rsid w:val="001915C4"/>
    <w:rsid w:val="00195F3B"/>
    <w:rsid w:val="0019666D"/>
    <w:rsid w:val="001A50FD"/>
    <w:rsid w:val="001A5823"/>
    <w:rsid w:val="001A6305"/>
    <w:rsid w:val="001A6CCC"/>
    <w:rsid w:val="001B2968"/>
    <w:rsid w:val="001B4553"/>
    <w:rsid w:val="001B4ED5"/>
    <w:rsid w:val="001B7880"/>
    <w:rsid w:val="001C02D6"/>
    <w:rsid w:val="001C02FE"/>
    <w:rsid w:val="001C1166"/>
    <w:rsid w:val="001C4A4C"/>
    <w:rsid w:val="001C604A"/>
    <w:rsid w:val="001C6EFE"/>
    <w:rsid w:val="001D2416"/>
    <w:rsid w:val="001D2565"/>
    <w:rsid w:val="001D3298"/>
    <w:rsid w:val="001D4B7C"/>
    <w:rsid w:val="001D7385"/>
    <w:rsid w:val="001E0C8B"/>
    <w:rsid w:val="001E2E37"/>
    <w:rsid w:val="001E2EAB"/>
    <w:rsid w:val="001E4308"/>
    <w:rsid w:val="001E4F9A"/>
    <w:rsid w:val="001E533C"/>
    <w:rsid w:val="001E5A26"/>
    <w:rsid w:val="001E5E00"/>
    <w:rsid w:val="001E77FB"/>
    <w:rsid w:val="001F4303"/>
    <w:rsid w:val="001F5F61"/>
    <w:rsid w:val="001F786B"/>
    <w:rsid w:val="001F793D"/>
    <w:rsid w:val="002050E0"/>
    <w:rsid w:val="002061B0"/>
    <w:rsid w:val="002102CC"/>
    <w:rsid w:val="00211D6E"/>
    <w:rsid w:val="00214630"/>
    <w:rsid w:val="00215EA4"/>
    <w:rsid w:val="00216C6E"/>
    <w:rsid w:val="00216E9A"/>
    <w:rsid w:val="00220F79"/>
    <w:rsid w:val="002233E9"/>
    <w:rsid w:val="002302E2"/>
    <w:rsid w:val="00231D87"/>
    <w:rsid w:val="00232478"/>
    <w:rsid w:val="0023666F"/>
    <w:rsid w:val="00237AAC"/>
    <w:rsid w:val="002452B0"/>
    <w:rsid w:val="00255DA7"/>
    <w:rsid w:val="00257227"/>
    <w:rsid w:val="002572F9"/>
    <w:rsid w:val="00260923"/>
    <w:rsid w:val="00261DB9"/>
    <w:rsid w:val="00263020"/>
    <w:rsid w:val="00263AB0"/>
    <w:rsid w:val="00264A27"/>
    <w:rsid w:val="00267C66"/>
    <w:rsid w:val="00270038"/>
    <w:rsid w:val="00271307"/>
    <w:rsid w:val="002722AB"/>
    <w:rsid w:val="00273746"/>
    <w:rsid w:val="002740CC"/>
    <w:rsid w:val="00276297"/>
    <w:rsid w:val="002771C7"/>
    <w:rsid w:val="0028126B"/>
    <w:rsid w:val="00283A7E"/>
    <w:rsid w:val="00283E02"/>
    <w:rsid w:val="00284772"/>
    <w:rsid w:val="002849BD"/>
    <w:rsid w:val="002860C2"/>
    <w:rsid w:val="00290ED2"/>
    <w:rsid w:val="002971A8"/>
    <w:rsid w:val="002A2186"/>
    <w:rsid w:val="002A2FA2"/>
    <w:rsid w:val="002A42AE"/>
    <w:rsid w:val="002A631B"/>
    <w:rsid w:val="002A6EC7"/>
    <w:rsid w:val="002A7B59"/>
    <w:rsid w:val="002B153F"/>
    <w:rsid w:val="002B213F"/>
    <w:rsid w:val="002B432E"/>
    <w:rsid w:val="002B4501"/>
    <w:rsid w:val="002C4DF0"/>
    <w:rsid w:val="002D0960"/>
    <w:rsid w:val="002D0A59"/>
    <w:rsid w:val="002D14D1"/>
    <w:rsid w:val="002D2D15"/>
    <w:rsid w:val="002D3A43"/>
    <w:rsid w:val="002D45D1"/>
    <w:rsid w:val="002E0E4E"/>
    <w:rsid w:val="002E2BD3"/>
    <w:rsid w:val="002E43B5"/>
    <w:rsid w:val="002E7479"/>
    <w:rsid w:val="002F19C5"/>
    <w:rsid w:val="002F2382"/>
    <w:rsid w:val="002F383F"/>
    <w:rsid w:val="002F388C"/>
    <w:rsid w:val="002F4C83"/>
    <w:rsid w:val="002F62A9"/>
    <w:rsid w:val="002F78AE"/>
    <w:rsid w:val="00301425"/>
    <w:rsid w:val="0030306C"/>
    <w:rsid w:val="00303DDE"/>
    <w:rsid w:val="0030406B"/>
    <w:rsid w:val="00304B4F"/>
    <w:rsid w:val="003067A2"/>
    <w:rsid w:val="00307FE2"/>
    <w:rsid w:val="00312F46"/>
    <w:rsid w:val="003133C6"/>
    <w:rsid w:val="00316856"/>
    <w:rsid w:val="00322083"/>
    <w:rsid w:val="00323E6F"/>
    <w:rsid w:val="00324B62"/>
    <w:rsid w:val="00324EB6"/>
    <w:rsid w:val="00331114"/>
    <w:rsid w:val="003327B2"/>
    <w:rsid w:val="00333383"/>
    <w:rsid w:val="00334CB0"/>
    <w:rsid w:val="00335F64"/>
    <w:rsid w:val="0033724D"/>
    <w:rsid w:val="00337966"/>
    <w:rsid w:val="00340583"/>
    <w:rsid w:val="003407C2"/>
    <w:rsid w:val="003423A7"/>
    <w:rsid w:val="0034250C"/>
    <w:rsid w:val="0034623E"/>
    <w:rsid w:val="00347626"/>
    <w:rsid w:val="0035423F"/>
    <w:rsid w:val="00356A79"/>
    <w:rsid w:val="0036050B"/>
    <w:rsid w:val="00361270"/>
    <w:rsid w:val="00361869"/>
    <w:rsid w:val="00362A62"/>
    <w:rsid w:val="0036324F"/>
    <w:rsid w:val="00364101"/>
    <w:rsid w:val="00364CB8"/>
    <w:rsid w:val="00365ADF"/>
    <w:rsid w:val="003679A6"/>
    <w:rsid w:val="003739CA"/>
    <w:rsid w:val="00374317"/>
    <w:rsid w:val="00376192"/>
    <w:rsid w:val="00376E8A"/>
    <w:rsid w:val="00380E63"/>
    <w:rsid w:val="0038673A"/>
    <w:rsid w:val="00390F08"/>
    <w:rsid w:val="0039324F"/>
    <w:rsid w:val="00394B8F"/>
    <w:rsid w:val="0039549B"/>
    <w:rsid w:val="00396118"/>
    <w:rsid w:val="003978E2"/>
    <w:rsid w:val="003A1960"/>
    <w:rsid w:val="003A37E6"/>
    <w:rsid w:val="003A671F"/>
    <w:rsid w:val="003B1E7B"/>
    <w:rsid w:val="003B4775"/>
    <w:rsid w:val="003B5C71"/>
    <w:rsid w:val="003D0085"/>
    <w:rsid w:val="003D09CE"/>
    <w:rsid w:val="003D433C"/>
    <w:rsid w:val="003D46FF"/>
    <w:rsid w:val="003D6280"/>
    <w:rsid w:val="003E0561"/>
    <w:rsid w:val="003E2F5E"/>
    <w:rsid w:val="003E31BA"/>
    <w:rsid w:val="003E4365"/>
    <w:rsid w:val="003F3F0C"/>
    <w:rsid w:val="00400F7C"/>
    <w:rsid w:val="004014A1"/>
    <w:rsid w:val="004019E5"/>
    <w:rsid w:val="004022B4"/>
    <w:rsid w:val="004045F4"/>
    <w:rsid w:val="00406041"/>
    <w:rsid w:val="00406095"/>
    <w:rsid w:val="00407CD6"/>
    <w:rsid w:val="004136DD"/>
    <w:rsid w:val="00413A9D"/>
    <w:rsid w:val="00420A0D"/>
    <w:rsid w:val="00420F7D"/>
    <w:rsid w:val="0042147C"/>
    <w:rsid w:val="00423603"/>
    <w:rsid w:val="00424489"/>
    <w:rsid w:val="00433A7E"/>
    <w:rsid w:val="0043550D"/>
    <w:rsid w:val="0043630B"/>
    <w:rsid w:val="00436A9C"/>
    <w:rsid w:val="00436C6A"/>
    <w:rsid w:val="00442A69"/>
    <w:rsid w:val="00443389"/>
    <w:rsid w:val="00444C15"/>
    <w:rsid w:val="00445826"/>
    <w:rsid w:val="004478AE"/>
    <w:rsid w:val="00450945"/>
    <w:rsid w:val="00451EFA"/>
    <w:rsid w:val="00453B72"/>
    <w:rsid w:val="0046149C"/>
    <w:rsid w:val="004713D5"/>
    <w:rsid w:val="00472937"/>
    <w:rsid w:val="0047301F"/>
    <w:rsid w:val="00476F6B"/>
    <w:rsid w:val="0048467D"/>
    <w:rsid w:val="00486ABD"/>
    <w:rsid w:val="004902FC"/>
    <w:rsid w:val="00492091"/>
    <w:rsid w:val="00492D33"/>
    <w:rsid w:val="004951BD"/>
    <w:rsid w:val="004A0D4E"/>
    <w:rsid w:val="004A137C"/>
    <w:rsid w:val="004A27C3"/>
    <w:rsid w:val="004A3265"/>
    <w:rsid w:val="004A3515"/>
    <w:rsid w:val="004A68D1"/>
    <w:rsid w:val="004A7A93"/>
    <w:rsid w:val="004A7B73"/>
    <w:rsid w:val="004A7D5F"/>
    <w:rsid w:val="004B1C18"/>
    <w:rsid w:val="004B3A51"/>
    <w:rsid w:val="004B5B2F"/>
    <w:rsid w:val="004C0C6A"/>
    <w:rsid w:val="004C3E4C"/>
    <w:rsid w:val="004C730E"/>
    <w:rsid w:val="004D1DCD"/>
    <w:rsid w:val="004E3CBC"/>
    <w:rsid w:val="004E40B0"/>
    <w:rsid w:val="004E6298"/>
    <w:rsid w:val="004F0B35"/>
    <w:rsid w:val="004F3042"/>
    <w:rsid w:val="004F4610"/>
    <w:rsid w:val="004F5507"/>
    <w:rsid w:val="005013D3"/>
    <w:rsid w:val="00501747"/>
    <w:rsid w:val="0050509E"/>
    <w:rsid w:val="00505B51"/>
    <w:rsid w:val="005114BE"/>
    <w:rsid w:val="005116A4"/>
    <w:rsid w:val="00514ECE"/>
    <w:rsid w:val="00515209"/>
    <w:rsid w:val="00522226"/>
    <w:rsid w:val="005233AF"/>
    <w:rsid w:val="00530CD0"/>
    <w:rsid w:val="00530F55"/>
    <w:rsid w:val="005314F7"/>
    <w:rsid w:val="005319A2"/>
    <w:rsid w:val="00537765"/>
    <w:rsid w:val="005411E6"/>
    <w:rsid w:val="005412BD"/>
    <w:rsid w:val="00542076"/>
    <w:rsid w:val="005422B3"/>
    <w:rsid w:val="00544753"/>
    <w:rsid w:val="005470B0"/>
    <w:rsid w:val="00552A60"/>
    <w:rsid w:val="00554DF8"/>
    <w:rsid w:val="005555D4"/>
    <w:rsid w:val="00555CD5"/>
    <w:rsid w:val="00557360"/>
    <w:rsid w:val="00561162"/>
    <w:rsid w:val="005638BB"/>
    <w:rsid w:val="00566658"/>
    <w:rsid w:val="00570ED6"/>
    <w:rsid w:val="005727C0"/>
    <w:rsid w:val="005741D5"/>
    <w:rsid w:val="00575EE0"/>
    <w:rsid w:val="005762ED"/>
    <w:rsid w:val="00576677"/>
    <w:rsid w:val="005800BE"/>
    <w:rsid w:val="00584B7F"/>
    <w:rsid w:val="00585190"/>
    <w:rsid w:val="00586585"/>
    <w:rsid w:val="005A04D1"/>
    <w:rsid w:val="005A241B"/>
    <w:rsid w:val="005A4894"/>
    <w:rsid w:val="005A62DC"/>
    <w:rsid w:val="005B0963"/>
    <w:rsid w:val="005B7BC1"/>
    <w:rsid w:val="005B7C16"/>
    <w:rsid w:val="005C2F7A"/>
    <w:rsid w:val="005C4D53"/>
    <w:rsid w:val="005D0167"/>
    <w:rsid w:val="005D11C0"/>
    <w:rsid w:val="005D2B21"/>
    <w:rsid w:val="005D436B"/>
    <w:rsid w:val="005D5990"/>
    <w:rsid w:val="005E015F"/>
    <w:rsid w:val="005E49CD"/>
    <w:rsid w:val="005E73C8"/>
    <w:rsid w:val="005F24C1"/>
    <w:rsid w:val="005F28AA"/>
    <w:rsid w:val="005F3F42"/>
    <w:rsid w:val="005F5485"/>
    <w:rsid w:val="005F6A1E"/>
    <w:rsid w:val="006047FC"/>
    <w:rsid w:val="00605230"/>
    <w:rsid w:val="0060541A"/>
    <w:rsid w:val="0060566E"/>
    <w:rsid w:val="00605E40"/>
    <w:rsid w:val="006121D1"/>
    <w:rsid w:val="00612C6D"/>
    <w:rsid w:val="00616FD6"/>
    <w:rsid w:val="006216E8"/>
    <w:rsid w:val="006228E9"/>
    <w:rsid w:val="00623B86"/>
    <w:rsid w:val="00625610"/>
    <w:rsid w:val="00626937"/>
    <w:rsid w:val="00630CE0"/>
    <w:rsid w:val="00632F27"/>
    <w:rsid w:val="00633889"/>
    <w:rsid w:val="00634AF3"/>
    <w:rsid w:val="00635C84"/>
    <w:rsid w:val="00636E0B"/>
    <w:rsid w:val="00637F94"/>
    <w:rsid w:val="00640F6C"/>
    <w:rsid w:val="006420B3"/>
    <w:rsid w:val="00642746"/>
    <w:rsid w:val="00643A37"/>
    <w:rsid w:val="00644253"/>
    <w:rsid w:val="0064560E"/>
    <w:rsid w:val="00646F81"/>
    <w:rsid w:val="00650510"/>
    <w:rsid w:val="00652973"/>
    <w:rsid w:val="00653C14"/>
    <w:rsid w:val="0065638D"/>
    <w:rsid w:val="006623D1"/>
    <w:rsid w:val="00667D3C"/>
    <w:rsid w:val="006704F4"/>
    <w:rsid w:val="00671C99"/>
    <w:rsid w:val="00672AAC"/>
    <w:rsid w:val="006730BA"/>
    <w:rsid w:val="00674863"/>
    <w:rsid w:val="00677E08"/>
    <w:rsid w:val="006818F1"/>
    <w:rsid w:val="006850BA"/>
    <w:rsid w:val="0068597B"/>
    <w:rsid w:val="00685FA7"/>
    <w:rsid w:val="00691856"/>
    <w:rsid w:val="00697AE1"/>
    <w:rsid w:val="006A1419"/>
    <w:rsid w:val="006A2413"/>
    <w:rsid w:val="006A402C"/>
    <w:rsid w:val="006A6DE7"/>
    <w:rsid w:val="006B0012"/>
    <w:rsid w:val="006B297C"/>
    <w:rsid w:val="006B4A24"/>
    <w:rsid w:val="006B53CF"/>
    <w:rsid w:val="006D0C21"/>
    <w:rsid w:val="006D6760"/>
    <w:rsid w:val="006D74E2"/>
    <w:rsid w:val="006E0AB6"/>
    <w:rsid w:val="006E1CA6"/>
    <w:rsid w:val="006E2B7E"/>
    <w:rsid w:val="006E3D99"/>
    <w:rsid w:val="006E6D98"/>
    <w:rsid w:val="006E70E7"/>
    <w:rsid w:val="006F05CD"/>
    <w:rsid w:val="006F09FC"/>
    <w:rsid w:val="006F18B5"/>
    <w:rsid w:val="006F5360"/>
    <w:rsid w:val="006F61BF"/>
    <w:rsid w:val="006F7454"/>
    <w:rsid w:val="006F78FA"/>
    <w:rsid w:val="00701FAD"/>
    <w:rsid w:val="0070240A"/>
    <w:rsid w:val="0070275F"/>
    <w:rsid w:val="00704A74"/>
    <w:rsid w:val="007057A8"/>
    <w:rsid w:val="00706975"/>
    <w:rsid w:val="0070729E"/>
    <w:rsid w:val="0070755B"/>
    <w:rsid w:val="007121B8"/>
    <w:rsid w:val="00712C07"/>
    <w:rsid w:val="007141DB"/>
    <w:rsid w:val="007143FC"/>
    <w:rsid w:val="00714EEB"/>
    <w:rsid w:val="0071523A"/>
    <w:rsid w:val="00716A86"/>
    <w:rsid w:val="00716FDB"/>
    <w:rsid w:val="00717204"/>
    <w:rsid w:val="00722392"/>
    <w:rsid w:val="007256B2"/>
    <w:rsid w:val="007272DE"/>
    <w:rsid w:val="00730044"/>
    <w:rsid w:val="00730C31"/>
    <w:rsid w:val="0073151F"/>
    <w:rsid w:val="00733D34"/>
    <w:rsid w:val="00734CD2"/>
    <w:rsid w:val="00735280"/>
    <w:rsid w:val="00737B97"/>
    <w:rsid w:val="00737D75"/>
    <w:rsid w:val="00737E3B"/>
    <w:rsid w:val="007421D4"/>
    <w:rsid w:val="0074533C"/>
    <w:rsid w:val="00746F3B"/>
    <w:rsid w:val="00755236"/>
    <w:rsid w:val="00755F73"/>
    <w:rsid w:val="0075637D"/>
    <w:rsid w:val="00756FA8"/>
    <w:rsid w:val="007713F9"/>
    <w:rsid w:val="00775AA0"/>
    <w:rsid w:val="00776B62"/>
    <w:rsid w:val="00780F0C"/>
    <w:rsid w:val="0078149C"/>
    <w:rsid w:val="007838E6"/>
    <w:rsid w:val="00786056"/>
    <w:rsid w:val="00787D69"/>
    <w:rsid w:val="0079046F"/>
    <w:rsid w:val="00791F6A"/>
    <w:rsid w:val="00792A52"/>
    <w:rsid w:val="00792C92"/>
    <w:rsid w:val="00796A85"/>
    <w:rsid w:val="00797F66"/>
    <w:rsid w:val="007A0CBB"/>
    <w:rsid w:val="007A0CCE"/>
    <w:rsid w:val="007A1E96"/>
    <w:rsid w:val="007A29CB"/>
    <w:rsid w:val="007A2BB7"/>
    <w:rsid w:val="007A4253"/>
    <w:rsid w:val="007A5BEC"/>
    <w:rsid w:val="007B0B64"/>
    <w:rsid w:val="007B17BA"/>
    <w:rsid w:val="007B1B86"/>
    <w:rsid w:val="007B1D55"/>
    <w:rsid w:val="007B2F9B"/>
    <w:rsid w:val="007B37DA"/>
    <w:rsid w:val="007B4A0E"/>
    <w:rsid w:val="007C2FBA"/>
    <w:rsid w:val="007C3411"/>
    <w:rsid w:val="007C5A6A"/>
    <w:rsid w:val="007C5E4E"/>
    <w:rsid w:val="007C7F8D"/>
    <w:rsid w:val="007D21DB"/>
    <w:rsid w:val="007D3BB8"/>
    <w:rsid w:val="007D4794"/>
    <w:rsid w:val="007D52A8"/>
    <w:rsid w:val="007D736F"/>
    <w:rsid w:val="007E34A4"/>
    <w:rsid w:val="007E7252"/>
    <w:rsid w:val="007F3395"/>
    <w:rsid w:val="007F3B17"/>
    <w:rsid w:val="007F610A"/>
    <w:rsid w:val="007F6733"/>
    <w:rsid w:val="007F68A8"/>
    <w:rsid w:val="008017F5"/>
    <w:rsid w:val="00801A5B"/>
    <w:rsid w:val="00802B2D"/>
    <w:rsid w:val="0080368B"/>
    <w:rsid w:val="008053E4"/>
    <w:rsid w:val="008103CA"/>
    <w:rsid w:val="00811802"/>
    <w:rsid w:val="00811EAE"/>
    <w:rsid w:val="00812353"/>
    <w:rsid w:val="00812E1D"/>
    <w:rsid w:val="00813DCA"/>
    <w:rsid w:val="00815834"/>
    <w:rsid w:val="0081678B"/>
    <w:rsid w:val="0081796F"/>
    <w:rsid w:val="00820821"/>
    <w:rsid w:val="00824F78"/>
    <w:rsid w:val="00827F2F"/>
    <w:rsid w:val="00831C22"/>
    <w:rsid w:val="00831CB3"/>
    <w:rsid w:val="00832C33"/>
    <w:rsid w:val="008362F8"/>
    <w:rsid w:val="00843571"/>
    <w:rsid w:val="008448F4"/>
    <w:rsid w:val="00846EFA"/>
    <w:rsid w:val="008472F5"/>
    <w:rsid w:val="00850D82"/>
    <w:rsid w:val="00852505"/>
    <w:rsid w:val="008529F0"/>
    <w:rsid w:val="00854A97"/>
    <w:rsid w:val="00855115"/>
    <w:rsid w:val="00857505"/>
    <w:rsid w:val="0086052B"/>
    <w:rsid w:val="00861B1D"/>
    <w:rsid w:val="00862220"/>
    <w:rsid w:val="0086511F"/>
    <w:rsid w:val="008742E5"/>
    <w:rsid w:val="00874C38"/>
    <w:rsid w:val="008750F7"/>
    <w:rsid w:val="00875DFA"/>
    <w:rsid w:val="008807D8"/>
    <w:rsid w:val="00883E38"/>
    <w:rsid w:val="00884E57"/>
    <w:rsid w:val="008870ED"/>
    <w:rsid w:val="00896D64"/>
    <w:rsid w:val="008A2053"/>
    <w:rsid w:val="008A6B3C"/>
    <w:rsid w:val="008B18EF"/>
    <w:rsid w:val="008B26B8"/>
    <w:rsid w:val="008B287D"/>
    <w:rsid w:val="008B2F63"/>
    <w:rsid w:val="008B5453"/>
    <w:rsid w:val="008B5D47"/>
    <w:rsid w:val="008B64FE"/>
    <w:rsid w:val="008B6D13"/>
    <w:rsid w:val="008C2139"/>
    <w:rsid w:val="008C5C56"/>
    <w:rsid w:val="008D2D35"/>
    <w:rsid w:val="008D4332"/>
    <w:rsid w:val="008D7CC9"/>
    <w:rsid w:val="008E25D3"/>
    <w:rsid w:val="008E3144"/>
    <w:rsid w:val="008E4AE7"/>
    <w:rsid w:val="008F15F0"/>
    <w:rsid w:val="008F2136"/>
    <w:rsid w:val="009012ED"/>
    <w:rsid w:val="00903855"/>
    <w:rsid w:val="009044E4"/>
    <w:rsid w:val="00906F86"/>
    <w:rsid w:val="009072D6"/>
    <w:rsid w:val="00912E78"/>
    <w:rsid w:val="00914739"/>
    <w:rsid w:val="0091532A"/>
    <w:rsid w:val="0091660C"/>
    <w:rsid w:val="00920D8A"/>
    <w:rsid w:val="00924A30"/>
    <w:rsid w:val="00924BDC"/>
    <w:rsid w:val="00925BF6"/>
    <w:rsid w:val="0093202F"/>
    <w:rsid w:val="00934A2C"/>
    <w:rsid w:val="009351E5"/>
    <w:rsid w:val="009367DF"/>
    <w:rsid w:val="0094089D"/>
    <w:rsid w:val="00943A65"/>
    <w:rsid w:val="00944D94"/>
    <w:rsid w:val="00947EBF"/>
    <w:rsid w:val="00950CD3"/>
    <w:rsid w:val="00952294"/>
    <w:rsid w:val="00952350"/>
    <w:rsid w:val="00954837"/>
    <w:rsid w:val="00954A45"/>
    <w:rsid w:val="0096118C"/>
    <w:rsid w:val="0096282A"/>
    <w:rsid w:val="00964835"/>
    <w:rsid w:val="009660C4"/>
    <w:rsid w:val="009660DB"/>
    <w:rsid w:val="00972A5C"/>
    <w:rsid w:val="009739C9"/>
    <w:rsid w:val="00976A1E"/>
    <w:rsid w:val="00980E43"/>
    <w:rsid w:val="009827B8"/>
    <w:rsid w:val="009831A9"/>
    <w:rsid w:val="0098323B"/>
    <w:rsid w:val="009948BB"/>
    <w:rsid w:val="00994C8D"/>
    <w:rsid w:val="00996855"/>
    <w:rsid w:val="009A06F8"/>
    <w:rsid w:val="009A15A2"/>
    <w:rsid w:val="009A30D9"/>
    <w:rsid w:val="009A36DF"/>
    <w:rsid w:val="009A3FFE"/>
    <w:rsid w:val="009A4AC3"/>
    <w:rsid w:val="009A55DF"/>
    <w:rsid w:val="009A6E15"/>
    <w:rsid w:val="009B1E55"/>
    <w:rsid w:val="009B305E"/>
    <w:rsid w:val="009C0418"/>
    <w:rsid w:val="009C25B3"/>
    <w:rsid w:val="009C41EE"/>
    <w:rsid w:val="009C5C91"/>
    <w:rsid w:val="009C707B"/>
    <w:rsid w:val="009C7150"/>
    <w:rsid w:val="009D02C7"/>
    <w:rsid w:val="009D03F1"/>
    <w:rsid w:val="009D1BFE"/>
    <w:rsid w:val="009D2093"/>
    <w:rsid w:val="009D24C6"/>
    <w:rsid w:val="009D289D"/>
    <w:rsid w:val="009D40AE"/>
    <w:rsid w:val="009D46D7"/>
    <w:rsid w:val="009D5B67"/>
    <w:rsid w:val="009D5B9A"/>
    <w:rsid w:val="009E0D1E"/>
    <w:rsid w:val="009E2B62"/>
    <w:rsid w:val="009E2D05"/>
    <w:rsid w:val="009E4547"/>
    <w:rsid w:val="009F05E7"/>
    <w:rsid w:val="009F091A"/>
    <w:rsid w:val="009F1C47"/>
    <w:rsid w:val="009F6D82"/>
    <w:rsid w:val="00A0177D"/>
    <w:rsid w:val="00A02428"/>
    <w:rsid w:val="00A0301C"/>
    <w:rsid w:val="00A03E82"/>
    <w:rsid w:val="00A04759"/>
    <w:rsid w:val="00A056AF"/>
    <w:rsid w:val="00A05DE4"/>
    <w:rsid w:val="00A06AA9"/>
    <w:rsid w:val="00A0789E"/>
    <w:rsid w:val="00A11073"/>
    <w:rsid w:val="00A133B2"/>
    <w:rsid w:val="00A14D8A"/>
    <w:rsid w:val="00A16060"/>
    <w:rsid w:val="00A17EA5"/>
    <w:rsid w:val="00A22F9D"/>
    <w:rsid w:val="00A23C82"/>
    <w:rsid w:val="00A2441D"/>
    <w:rsid w:val="00A251AA"/>
    <w:rsid w:val="00A269DA"/>
    <w:rsid w:val="00A27E72"/>
    <w:rsid w:val="00A30D67"/>
    <w:rsid w:val="00A32088"/>
    <w:rsid w:val="00A345CD"/>
    <w:rsid w:val="00A354CE"/>
    <w:rsid w:val="00A36A01"/>
    <w:rsid w:val="00A4019E"/>
    <w:rsid w:val="00A4319C"/>
    <w:rsid w:val="00A46A9B"/>
    <w:rsid w:val="00A46EF2"/>
    <w:rsid w:val="00A503FC"/>
    <w:rsid w:val="00A50D07"/>
    <w:rsid w:val="00A514CD"/>
    <w:rsid w:val="00A54109"/>
    <w:rsid w:val="00A54F0F"/>
    <w:rsid w:val="00A56802"/>
    <w:rsid w:val="00A62F77"/>
    <w:rsid w:val="00A63955"/>
    <w:rsid w:val="00A641F3"/>
    <w:rsid w:val="00A6577A"/>
    <w:rsid w:val="00A714FA"/>
    <w:rsid w:val="00A73AEE"/>
    <w:rsid w:val="00A73BE4"/>
    <w:rsid w:val="00A75B31"/>
    <w:rsid w:val="00A836DD"/>
    <w:rsid w:val="00A83BDA"/>
    <w:rsid w:val="00A84404"/>
    <w:rsid w:val="00A8521A"/>
    <w:rsid w:val="00A85970"/>
    <w:rsid w:val="00A85A00"/>
    <w:rsid w:val="00A85EDA"/>
    <w:rsid w:val="00A93253"/>
    <w:rsid w:val="00A93E38"/>
    <w:rsid w:val="00A9531D"/>
    <w:rsid w:val="00A9638E"/>
    <w:rsid w:val="00A9737D"/>
    <w:rsid w:val="00AA3523"/>
    <w:rsid w:val="00AA49FC"/>
    <w:rsid w:val="00AA4E6B"/>
    <w:rsid w:val="00AA510E"/>
    <w:rsid w:val="00AA54C0"/>
    <w:rsid w:val="00AA644F"/>
    <w:rsid w:val="00AA723E"/>
    <w:rsid w:val="00AB0288"/>
    <w:rsid w:val="00AB25DB"/>
    <w:rsid w:val="00AB4DDB"/>
    <w:rsid w:val="00AB613E"/>
    <w:rsid w:val="00AB6E58"/>
    <w:rsid w:val="00AB786B"/>
    <w:rsid w:val="00AC195D"/>
    <w:rsid w:val="00AC1B10"/>
    <w:rsid w:val="00AC265B"/>
    <w:rsid w:val="00AC4226"/>
    <w:rsid w:val="00AC6FA4"/>
    <w:rsid w:val="00AC7C50"/>
    <w:rsid w:val="00AD1751"/>
    <w:rsid w:val="00AD3DA4"/>
    <w:rsid w:val="00AD403D"/>
    <w:rsid w:val="00AD4150"/>
    <w:rsid w:val="00AD4DD5"/>
    <w:rsid w:val="00AD72BD"/>
    <w:rsid w:val="00AD786B"/>
    <w:rsid w:val="00AE014C"/>
    <w:rsid w:val="00AE4A03"/>
    <w:rsid w:val="00AF22A4"/>
    <w:rsid w:val="00AF4A32"/>
    <w:rsid w:val="00AF5680"/>
    <w:rsid w:val="00B02650"/>
    <w:rsid w:val="00B05304"/>
    <w:rsid w:val="00B0650C"/>
    <w:rsid w:val="00B06FC6"/>
    <w:rsid w:val="00B220E9"/>
    <w:rsid w:val="00B23211"/>
    <w:rsid w:val="00B2399F"/>
    <w:rsid w:val="00B241C1"/>
    <w:rsid w:val="00B25042"/>
    <w:rsid w:val="00B2734E"/>
    <w:rsid w:val="00B321B9"/>
    <w:rsid w:val="00B3249A"/>
    <w:rsid w:val="00B32883"/>
    <w:rsid w:val="00B34564"/>
    <w:rsid w:val="00B34915"/>
    <w:rsid w:val="00B3645B"/>
    <w:rsid w:val="00B45B0A"/>
    <w:rsid w:val="00B52243"/>
    <w:rsid w:val="00B522F4"/>
    <w:rsid w:val="00B534A9"/>
    <w:rsid w:val="00B5495F"/>
    <w:rsid w:val="00B5504D"/>
    <w:rsid w:val="00B6091D"/>
    <w:rsid w:val="00B60971"/>
    <w:rsid w:val="00B67AD1"/>
    <w:rsid w:val="00B7323E"/>
    <w:rsid w:val="00B74EA8"/>
    <w:rsid w:val="00B76970"/>
    <w:rsid w:val="00B81A49"/>
    <w:rsid w:val="00B829B6"/>
    <w:rsid w:val="00B83122"/>
    <w:rsid w:val="00B83D3A"/>
    <w:rsid w:val="00B85DEB"/>
    <w:rsid w:val="00B86271"/>
    <w:rsid w:val="00B90CC1"/>
    <w:rsid w:val="00B94B29"/>
    <w:rsid w:val="00B96155"/>
    <w:rsid w:val="00BA3383"/>
    <w:rsid w:val="00BA387E"/>
    <w:rsid w:val="00BA4857"/>
    <w:rsid w:val="00BA594F"/>
    <w:rsid w:val="00BB0B5A"/>
    <w:rsid w:val="00BB1D5A"/>
    <w:rsid w:val="00BB1FAC"/>
    <w:rsid w:val="00BB2390"/>
    <w:rsid w:val="00BB2759"/>
    <w:rsid w:val="00BB618C"/>
    <w:rsid w:val="00BB68D7"/>
    <w:rsid w:val="00BC11A6"/>
    <w:rsid w:val="00BC3F3F"/>
    <w:rsid w:val="00BC3FD5"/>
    <w:rsid w:val="00BC4163"/>
    <w:rsid w:val="00BC6EDD"/>
    <w:rsid w:val="00BD036E"/>
    <w:rsid w:val="00BD3B36"/>
    <w:rsid w:val="00BD62D0"/>
    <w:rsid w:val="00BD6C91"/>
    <w:rsid w:val="00BD7599"/>
    <w:rsid w:val="00BE6013"/>
    <w:rsid w:val="00BE69B4"/>
    <w:rsid w:val="00BE6AF8"/>
    <w:rsid w:val="00BF27C3"/>
    <w:rsid w:val="00BF5203"/>
    <w:rsid w:val="00BF549E"/>
    <w:rsid w:val="00BF54A1"/>
    <w:rsid w:val="00BF5CBD"/>
    <w:rsid w:val="00BF7B4E"/>
    <w:rsid w:val="00C0165B"/>
    <w:rsid w:val="00C01EB3"/>
    <w:rsid w:val="00C01EB6"/>
    <w:rsid w:val="00C07EC1"/>
    <w:rsid w:val="00C07F44"/>
    <w:rsid w:val="00C102E7"/>
    <w:rsid w:val="00C1456F"/>
    <w:rsid w:val="00C159B0"/>
    <w:rsid w:val="00C16F48"/>
    <w:rsid w:val="00C20088"/>
    <w:rsid w:val="00C21A83"/>
    <w:rsid w:val="00C22689"/>
    <w:rsid w:val="00C27030"/>
    <w:rsid w:val="00C27661"/>
    <w:rsid w:val="00C3007F"/>
    <w:rsid w:val="00C30D04"/>
    <w:rsid w:val="00C3444F"/>
    <w:rsid w:val="00C358E8"/>
    <w:rsid w:val="00C362BA"/>
    <w:rsid w:val="00C37D4C"/>
    <w:rsid w:val="00C40F3C"/>
    <w:rsid w:val="00C450DD"/>
    <w:rsid w:val="00C46DBA"/>
    <w:rsid w:val="00C477A9"/>
    <w:rsid w:val="00C538F6"/>
    <w:rsid w:val="00C56CE6"/>
    <w:rsid w:val="00C5770C"/>
    <w:rsid w:val="00C60B71"/>
    <w:rsid w:val="00C6166D"/>
    <w:rsid w:val="00C63E29"/>
    <w:rsid w:val="00C65F46"/>
    <w:rsid w:val="00C67554"/>
    <w:rsid w:val="00C701FD"/>
    <w:rsid w:val="00C7188C"/>
    <w:rsid w:val="00C750D9"/>
    <w:rsid w:val="00C763CC"/>
    <w:rsid w:val="00C7696E"/>
    <w:rsid w:val="00C76C26"/>
    <w:rsid w:val="00C80A5B"/>
    <w:rsid w:val="00C84E22"/>
    <w:rsid w:val="00C86AA4"/>
    <w:rsid w:val="00C87322"/>
    <w:rsid w:val="00C877C4"/>
    <w:rsid w:val="00C909E5"/>
    <w:rsid w:val="00C93454"/>
    <w:rsid w:val="00C93D1D"/>
    <w:rsid w:val="00C94ECB"/>
    <w:rsid w:val="00C952D5"/>
    <w:rsid w:val="00C9649E"/>
    <w:rsid w:val="00CA05E1"/>
    <w:rsid w:val="00CA12C9"/>
    <w:rsid w:val="00CB0645"/>
    <w:rsid w:val="00CB24EC"/>
    <w:rsid w:val="00CB28E3"/>
    <w:rsid w:val="00CB7218"/>
    <w:rsid w:val="00CB7671"/>
    <w:rsid w:val="00CB7E91"/>
    <w:rsid w:val="00CB7EB9"/>
    <w:rsid w:val="00CC04D4"/>
    <w:rsid w:val="00CC174D"/>
    <w:rsid w:val="00CC19E8"/>
    <w:rsid w:val="00CC6C34"/>
    <w:rsid w:val="00CD008E"/>
    <w:rsid w:val="00CD2E6E"/>
    <w:rsid w:val="00CD364A"/>
    <w:rsid w:val="00CD409B"/>
    <w:rsid w:val="00CD43E9"/>
    <w:rsid w:val="00CD754C"/>
    <w:rsid w:val="00CE1015"/>
    <w:rsid w:val="00CE3DE1"/>
    <w:rsid w:val="00CE4067"/>
    <w:rsid w:val="00CE7BDB"/>
    <w:rsid w:val="00CF592B"/>
    <w:rsid w:val="00CF73A3"/>
    <w:rsid w:val="00CF7DC8"/>
    <w:rsid w:val="00D00BC2"/>
    <w:rsid w:val="00D00FD4"/>
    <w:rsid w:val="00D06EA8"/>
    <w:rsid w:val="00D06EBF"/>
    <w:rsid w:val="00D10B90"/>
    <w:rsid w:val="00D1164E"/>
    <w:rsid w:val="00D133D2"/>
    <w:rsid w:val="00D148CE"/>
    <w:rsid w:val="00D209C1"/>
    <w:rsid w:val="00D2187A"/>
    <w:rsid w:val="00D24867"/>
    <w:rsid w:val="00D277E5"/>
    <w:rsid w:val="00D30B88"/>
    <w:rsid w:val="00D31062"/>
    <w:rsid w:val="00D31885"/>
    <w:rsid w:val="00D337A0"/>
    <w:rsid w:val="00D36E9C"/>
    <w:rsid w:val="00D37C5F"/>
    <w:rsid w:val="00D43AD4"/>
    <w:rsid w:val="00D44870"/>
    <w:rsid w:val="00D50015"/>
    <w:rsid w:val="00D507B6"/>
    <w:rsid w:val="00D53994"/>
    <w:rsid w:val="00D56B70"/>
    <w:rsid w:val="00D57604"/>
    <w:rsid w:val="00D63ED7"/>
    <w:rsid w:val="00D667C9"/>
    <w:rsid w:val="00D67218"/>
    <w:rsid w:val="00D71D98"/>
    <w:rsid w:val="00D75955"/>
    <w:rsid w:val="00D75E7E"/>
    <w:rsid w:val="00D81C7F"/>
    <w:rsid w:val="00D9471D"/>
    <w:rsid w:val="00D95B2A"/>
    <w:rsid w:val="00DA32B1"/>
    <w:rsid w:val="00DB2969"/>
    <w:rsid w:val="00DB49EC"/>
    <w:rsid w:val="00DB6BAF"/>
    <w:rsid w:val="00DC1784"/>
    <w:rsid w:val="00DC7557"/>
    <w:rsid w:val="00DD0455"/>
    <w:rsid w:val="00DD100F"/>
    <w:rsid w:val="00DD41BD"/>
    <w:rsid w:val="00DD433E"/>
    <w:rsid w:val="00DD4702"/>
    <w:rsid w:val="00DD7669"/>
    <w:rsid w:val="00DE09B0"/>
    <w:rsid w:val="00DE3F63"/>
    <w:rsid w:val="00DF0CA4"/>
    <w:rsid w:val="00DF273D"/>
    <w:rsid w:val="00DF4280"/>
    <w:rsid w:val="00DF71B0"/>
    <w:rsid w:val="00DF76F9"/>
    <w:rsid w:val="00E000D7"/>
    <w:rsid w:val="00E01D96"/>
    <w:rsid w:val="00E0448A"/>
    <w:rsid w:val="00E05DE8"/>
    <w:rsid w:val="00E05F1A"/>
    <w:rsid w:val="00E14962"/>
    <w:rsid w:val="00E15602"/>
    <w:rsid w:val="00E164D0"/>
    <w:rsid w:val="00E17AFA"/>
    <w:rsid w:val="00E17B41"/>
    <w:rsid w:val="00E22B95"/>
    <w:rsid w:val="00E25AEE"/>
    <w:rsid w:val="00E25FCB"/>
    <w:rsid w:val="00E26085"/>
    <w:rsid w:val="00E26EC1"/>
    <w:rsid w:val="00E31407"/>
    <w:rsid w:val="00E36671"/>
    <w:rsid w:val="00E4001F"/>
    <w:rsid w:val="00E400B6"/>
    <w:rsid w:val="00E40A05"/>
    <w:rsid w:val="00E40ED1"/>
    <w:rsid w:val="00E43DEC"/>
    <w:rsid w:val="00E5053D"/>
    <w:rsid w:val="00E52163"/>
    <w:rsid w:val="00E61B8F"/>
    <w:rsid w:val="00E620ED"/>
    <w:rsid w:val="00E63197"/>
    <w:rsid w:val="00E6326D"/>
    <w:rsid w:val="00E66AF4"/>
    <w:rsid w:val="00E76474"/>
    <w:rsid w:val="00E85BCF"/>
    <w:rsid w:val="00E86870"/>
    <w:rsid w:val="00E90CB7"/>
    <w:rsid w:val="00E921C9"/>
    <w:rsid w:val="00E94A79"/>
    <w:rsid w:val="00E94F99"/>
    <w:rsid w:val="00E95857"/>
    <w:rsid w:val="00E96D4D"/>
    <w:rsid w:val="00EA1592"/>
    <w:rsid w:val="00EA1E6A"/>
    <w:rsid w:val="00EA36D6"/>
    <w:rsid w:val="00EA5E9B"/>
    <w:rsid w:val="00EA73A1"/>
    <w:rsid w:val="00EB110F"/>
    <w:rsid w:val="00EB1468"/>
    <w:rsid w:val="00EB3EB1"/>
    <w:rsid w:val="00EB648E"/>
    <w:rsid w:val="00EB6CEC"/>
    <w:rsid w:val="00EC275B"/>
    <w:rsid w:val="00EC3229"/>
    <w:rsid w:val="00EC3C17"/>
    <w:rsid w:val="00EC59FF"/>
    <w:rsid w:val="00ED0DD6"/>
    <w:rsid w:val="00ED3888"/>
    <w:rsid w:val="00ED42F2"/>
    <w:rsid w:val="00ED491A"/>
    <w:rsid w:val="00ED4DDC"/>
    <w:rsid w:val="00ED5F19"/>
    <w:rsid w:val="00ED7364"/>
    <w:rsid w:val="00ED7BCC"/>
    <w:rsid w:val="00EE0437"/>
    <w:rsid w:val="00EE1A8B"/>
    <w:rsid w:val="00EE1BAB"/>
    <w:rsid w:val="00EE4460"/>
    <w:rsid w:val="00EE518C"/>
    <w:rsid w:val="00EE5C8F"/>
    <w:rsid w:val="00EE7F57"/>
    <w:rsid w:val="00EF0530"/>
    <w:rsid w:val="00EF3919"/>
    <w:rsid w:val="00EF3F7E"/>
    <w:rsid w:val="00EF4DB9"/>
    <w:rsid w:val="00F00761"/>
    <w:rsid w:val="00F05B2F"/>
    <w:rsid w:val="00F05C25"/>
    <w:rsid w:val="00F05DFC"/>
    <w:rsid w:val="00F17DD2"/>
    <w:rsid w:val="00F200C4"/>
    <w:rsid w:val="00F2408C"/>
    <w:rsid w:val="00F2525C"/>
    <w:rsid w:val="00F26549"/>
    <w:rsid w:val="00F3070B"/>
    <w:rsid w:val="00F30CFB"/>
    <w:rsid w:val="00F30F8D"/>
    <w:rsid w:val="00F32170"/>
    <w:rsid w:val="00F37E70"/>
    <w:rsid w:val="00F40189"/>
    <w:rsid w:val="00F41BAE"/>
    <w:rsid w:val="00F42661"/>
    <w:rsid w:val="00F460E7"/>
    <w:rsid w:val="00F512A7"/>
    <w:rsid w:val="00F521E0"/>
    <w:rsid w:val="00F55B3F"/>
    <w:rsid w:val="00F5683D"/>
    <w:rsid w:val="00F575B5"/>
    <w:rsid w:val="00F57706"/>
    <w:rsid w:val="00F60D48"/>
    <w:rsid w:val="00F621BF"/>
    <w:rsid w:val="00F707C5"/>
    <w:rsid w:val="00F72773"/>
    <w:rsid w:val="00F73546"/>
    <w:rsid w:val="00F743C8"/>
    <w:rsid w:val="00F74A3A"/>
    <w:rsid w:val="00F7617B"/>
    <w:rsid w:val="00F76307"/>
    <w:rsid w:val="00F7679C"/>
    <w:rsid w:val="00F76C22"/>
    <w:rsid w:val="00F7792D"/>
    <w:rsid w:val="00F80709"/>
    <w:rsid w:val="00F808E2"/>
    <w:rsid w:val="00F844AB"/>
    <w:rsid w:val="00F85520"/>
    <w:rsid w:val="00F93613"/>
    <w:rsid w:val="00F947EE"/>
    <w:rsid w:val="00F95367"/>
    <w:rsid w:val="00F95492"/>
    <w:rsid w:val="00F9713B"/>
    <w:rsid w:val="00F97F46"/>
    <w:rsid w:val="00FA12C1"/>
    <w:rsid w:val="00FA3E32"/>
    <w:rsid w:val="00FA7236"/>
    <w:rsid w:val="00FB23FF"/>
    <w:rsid w:val="00FB409F"/>
    <w:rsid w:val="00FB46F9"/>
    <w:rsid w:val="00FB78D5"/>
    <w:rsid w:val="00FB7DC4"/>
    <w:rsid w:val="00FC47DE"/>
    <w:rsid w:val="00FC4A4D"/>
    <w:rsid w:val="00FC565B"/>
    <w:rsid w:val="00FD1668"/>
    <w:rsid w:val="00FD756D"/>
    <w:rsid w:val="00FD79A0"/>
    <w:rsid w:val="00FE19BA"/>
    <w:rsid w:val="00FE2A00"/>
    <w:rsid w:val="00FE376A"/>
    <w:rsid w:val="00FF0F68"/>
    <w:rsid w:val="00FF243A"/>
    <w:rsid w:val="00FF26EA"/>
    <w:rsid w:val="00FF47E2"/>
    <w:rsid w:val="00FF791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C32EFB"/>
  <w15:chartTrackingRefBased/>
  <w15:docId w15:val="{00632F53-5999-4480-A516-035011554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F05B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21DB"/>
    <w:rPr>
      <w:rFonts w:ascii="Tahoma" w:hAnsi="Tahoma"/>
      <w:sz w:val="16"/>
      <w:szCs w:val="16"/>
      <w:lang w:val="x-none" w:eastAsia="x-none"/>
    </w:rPr>
  </w:style>
  <w:style w:type="character" w:customStyle="1" w:styleId="BalloonTextChar">
    <w:name w:val="Balloon Text Char"/>
    <w:link w:val="BalloonText"/>
    <w:uiPriority w:val="99"/>
    <w:semiHidden/>
    <w:rsid w:val="007D21DB"/>
    <w:rPr>
      <w:rFonts w:ascii="Tahoma" w:hAnsi="Tahoma" w:cs="Tahoma"/>
      <w:sz w:val="16"/>
      <w:szCs w:val="16"/>
    </w:rPr>
  </w:style>
  <w:style w:type="character" w:styleId="BookTitle">
    <w:name w:val="Book Title"/>
    <w:uiPriority w:val="99"/>
    <w:qFormat/>
    <w:rsid w:val="009E4547"/>
    <w:rPr>
      <w:b/>
      <w:bCs/>
      <w:smallCaps/>
      <w:spacing w:val="5"/>
    </w:rPr>
  </w:style>
  <w:style w:type="paragraph" w:styleId="BodyText">
    <w:name w:val="Body Text"/>
    <w:basedOn w:val="Normal"/>
    <w:link w:val="BodyTextChar"/>
    <w:rsid w:val="001C604A"/>
    <w:pPr>
      <w:widowControl w:val="0"/>
      <w:jc w:val="both"/>
    </w:pPr>
    <w:rPr>
      <w:rFonts w:ascii="VNI-Times" w:hAnsi="VNI-Times"/>
      <w:sz w:val="28"/>
      <w:szCs w:val="20"/>
      <w:lang w:val="x-none" w:eastAsia="x-none"/>
    </w:rPr>
  </w:style>
  <w:style w:type="character" w:customStyle="1" w:styleId="BodyTextChar">
    <w:name w:val="Body Text Char"/>
    <w:link w:val="BodyText"/>
    <w:rsid w:val="001C604A"/>
    <w:rPr>
      <w:rFonts w:ascii="VNI-Times" w:hAnsi="VNI-Times"/>
      <w:sz w:val="28"/>
    </w:rPr>
  </w:style>
  <w:style w:type="paragraph" w:styleId="NormalWeb">
    <w:name w:val="Normal (Web)"/>
    <w:aliases w:val="Normal (Web) Char,Char Char"/>
    <w:basedOn w:val="Normal"/>
    <w:link w:val="NormalWebChar2"/>
    <w:uiPriority w:val="99"/>
    <w:qFormat/>
    <w:rsid w:val="001C604A"/>
    <w:pPr>
      <w:spacing w:before="100" w:beforeAutospacing="1" w:after="100" w:afterAutospacing="1"/>
    </w:pPr>
    <w:rPr>
      <w:lang w:val="x-none" w:eastAsia="x-none"/>
    </w:rPr>
  </w:style>
  <w:style w:type="character" w:customStyle="1" w:styleId="NormalWebChar2">
    <w:name w:val="Normal (Web) Char2"/>
    <w:aliases w:val="Normal (Web) Char Char1,Char Char Char2"/>
    <w:link w:val="NormalWeb"/>
    <w:rsid w:val="001C604A"/>
    <w:rPr>
      <w:sz w:val="24"/>
      <w:szCs w:val="24"/>
    </w:rPr>
  </w:style>
  <w:style w:type="paragraph" w:styleId="BodyTextIndent">
    <w:name w:val="Body Text Indent"/>
    <w:basedOn w:val="Normal"/>
    <w:link w:val="BodyTextIndentChar"/>
    <w:rsid w:val="00952350"/>
    <w:pPr>
      <w:spacing w:after="120"/>
      <w:ind w:left="360"/>
    </w:pPr>
    <w:rPr>
      <w:lang w:val="x-none" w:eastAsia="x-none"/>
    </w:rPr>
  </w:style>
  <w:style w:type="character" w:customStyle="1" w:styleId="BodyTextIndentChar">
    <w:name w:val="Body Text Indent Char"/>
    <w:link w:val="BodyTextIndent"/>
    <w:rsid w:val="00952350"/>
    <w:rPr>
      <w:sz w:val="24"/>
      <w:szCs w:val="24"/>
    </w:rPr>
  </w:style>
  <w:style w:type="paragraph" w:styleId="Header">
    <w:name w:val="header"/>
    <w:basedOn w:val="Normal"/>
    <w:link w:val="HeaderChar"/>
    <w:uiPriority w:val="99"/>
    <w:unhideWhenUsed/>
    <w:rsid w:val="00EA1592"/>
    <w:pPr>
      <w:tabs>
        <w:tab w:val="center" w:pos="4680"/>
        <w:tab w:val="right" w:pos="9360"/>
      </w:tabs>
    </w:pPr>
    <w:rPr>
      <w:lang w:val="x-none" w:eastAsia="x-none"/>
    </w:rPr>
  </w:style>
  <w:style w:type="character" w:customStyle="1" w:styleId="HeaderChar">
    <w:name w:val="Header Char"/>
    <w:link w:val="Header"/>
    <w:uiPriority w:val="99"/>
    <w:rsid w:val="00EA1592"/>
    <w:rPr>
      <w:sz w:val="24"/>
      <w:szCs w:val="24"/>
    </w:rPr>
  </w:style>
  <w:style w:type="paragraph" w:styleId="Footer">
    <w:name w:val="footer"/>
    <w:basedOn w:val="Normal"/>
    <w:link w:val="FooterChar"/>
    <w:uiPriority w:val="99"/>
    <w:unhideWhenUsed/>
    <w:rsid w:val="00EA1592"/>
    <w:pPr>
      <w:tabs>
        <w:tab w:val="center" w:pos="4680"/>
        <w:tab w:val="right" w:pos="9360"/>
      </w:tabs>
    </w:pPr>
    <w:rPr>
      <w:lang w:val="x-none" w:eastAsia="x-none"/>
    </w:rPr>
  </w:style>
  <w:style w:type="character" w:customStyle="1" w:styleId="FooterChar">
    <w:name w:val="Footer Char"/>
    <w:link w:val="Footer"/>
    <w:uiPriority w:val="99"/>
    <w:rsid w:val="00EA1592"/>
    <w:rPr>
      <w:sz w:val="24"/>
      <w:szCs w:val="24"/>
    </w:rPr>
  </w:style>
  <w:style w:type="character" w:customStyle="1" w:styleId="NormalWebChar1">
    <w:name w:val="Normal (Web) Char1"/>
    <w:aliases w:val="Normal (Web) Char Char,Char Char Char"/>
    <w:uiPriority w:val="99"/>
    <w:rsid w:val="00625610"/>
    <w:rPr>
      <w:sz w:val="24"/>
      <w:szCs w:val="24"/>
    </w:rPr>
  </w:style>
  <w:style w:type="paragraph" w:customStyle="1" w:styleId="CharChar1">
    <w:name w:val="Char Char1"/>
    <w:basedOn w:val="Normal"/>
    <w:rsid w:val="00625610"/>
    <w:pPr>
      <w:pageBreakBefore/>
      <w:spacing w:before="100" w:beforeAutospacing="1" w:after="100" w:afterAutospacing="1"/>
      <w:jc w:val="both"/>
    </w:pPr>
    <w:rPr>
      <w:rFonts w:ascii="Tahoma" w:hAnsi="Tahoma"/>
      <w:sz w:val="20"/>
      <w:szCs w:val="20"/>
    </w:rPr>
  </w:style>
  <w:style w:type="character" w:customStyle="1" w:styleId="Vnbnnidung2">
    <w:name w:val="Văn bản nội dung (2)_"/>
    <w:link w:val="Vnbnnidung21"/>
    <w:locked/>
    <w:rsid w:val="002D45D1"/>
    <w:rPr>
      <w:rFonts w:ascii="Arial" w:hAnsi="Arial" w:cs="Arial"/>
      <w:shd w:val="clear" w:color="auto" w:fill="FFFFFF"/>
    </w:rPr>
  </w:style>
  <w:style w:type="paragraph" w:customStyle="1" w:styleId="Vnbnnidung21">
    <w:name w:val="Văn bản nội dung (2)1"/>
    <w:basedOn w:val="Normal"/>
    <w:link w:val="Vnbnnidung2"/>
    <w:rsid w:val="002D45D1"/>
    <w:pPr>
      <w:widowControl w:val="0"/>
      <w:shd w:val="clear" w:color="auto" w:fill="FFFFFF"/>
      <w:spacing w:before="180" w:after="60" w:line="360" w:lineRule="exact"/>
      <w:jc w:val="both"/>
    </w:pPr>
    <w:rPr>
      <w:rFonts w:ascii="Arial" w:hAnsi="Arial" w:cs="Arial"/>
      <w:sz w:val="20"/>
      <w:szCs w:val="20"/>
      <w:lang w:val="vi-VN" w:eastAsia="vi-VN"/>
    </w:rPr>
  </w:style>
  <w:style w:type="character" w:customStyle="1" w:styleId="fontstyle01">
    <w:name w:val="fontstyle01"/>
    <w:rsid w:val="00636E0B"/>
    <w:rPr>
      <w:rFonts w:ascii="Times New Roman" w:hAnsi="Times New Roman" w:cs="Times New Roman" w:hint="default"/>
      <w:b w:val="0"/>
      <w:bCs w:val="0"/>
      <w:i w:val="0"/>
      <w:iCs w:val="0"/>
      <w:color w:val="000000"/>
      <w:sz w:val="28"/>
      <w:szCs w:val="28"/>
    </w:rPr>
  </w:style>
  <w:style w:type="paragraph" w:customStyle="1" w:styleId="Char4">
    <w:name w:val="Char4"/>
    <w:basedOn w:val="Normal"/>
    <w:semiHidden/>
    <w:rsid w:val="003D09CE"/>
    <w:pPr>
      <w:spacing w:after="160" w:line="240" w:lineRule="exact"/>
    </w:pPr>
    <w:rPr>
      <w:rFonts w:ascii="Arial" w:hAnsi="Arial" w:cs="Arial"/>
      <w:sz w:val="22"/>
      <w:szCs w:val="22"/>
    </w:rPr>
  </w:style>
  <w:style w:type="character" w:customStyle="1" w:styleId="CharCharChar1">
    <w:name w:val="Char Char Char1"/>
    <w:uiPriority w:val="99"/>
    <w:locked/>
    <w:rsid w:val="00776B62"/>
    <w:rPr>
      <w:rFonts w:eastAsia="Times New Roman"/>
      <w:sz w:val="24"/>
      <w:szCs w:val="24"/>
    </w:rPr>
  </w:style>
  <w:style w:type="paragraph" w:styleId="Title">
    <w:name w:val="Title"/>
    <w:basedOn w:val="Normal"/>
    <w:link w:val="TitleChar"/>
    <w:qFormat/>
    <w:rsid w:val="00542076"/>
    <w:pPr>
      <w:jc w:val="center"/>
    </w:pPr>
    <w:rPr>
      <w:b/>
      <w:sz w:val="26"/>
      <w:szCs w:val="20"/>
    </w:rPr>
  </w:style>
  <w:style w:type="character" w:customStyle="1" w:styleId="TitleChar">
    <w:name w:val="Title Char"/>
    <w:link w:val="Title"/>
    <w:rsid w:val="00542076"/>
    <w:rPr>
      <w:b/>
      <w:sz w:val="26"/>
    </w:rPr>
  </w:style>
  <w:style w:type="paragraph" w:customStyle="1" w:styleId="CharCharChar1Char">
    <w:name w:val="Char Char Char1 Char"/>
    <w:basedOn w:val="Normal"/>
    <w:rsid w:val="00846EFA"/>
    <w:pPr>
      <w:spacing w:after="160" w:line="240" w:lineRule="exact"/>
    </w:pPr>
    <w:rPr>
      <w:rFonts w:ascii="Verdana" w:hAnsi="Verdana"/>
      <w:sz w:val="20"/>
      <w:szCs w:val="20"/>
    </w:rPr>
  </w:style>
  <w:style w:type="character" w:styleId="Hyperlink">
    <w:name w:val="Hyperlink"/>
    <w:uiPriority w:val="99"/>
    <w:semiHidden/>
    <w:unhideWhenUsed/>
    <w:rsid w:val="004045F4"/>
    <w:rPr>
      <w:color w:val="0000FF"/>
      <w:u w:val="single"/>
    </w:rPr>
  </w:style>
  <w:style w:type="paragraph" w:customStyle="1" w:styleId="CharCharChar1Char0">
    <w:name w:val="Char Char Char1 Char"/>
    <w:basedOn w:val="Normal"/>
    <w:rsid w:val="0068597B"/>
    <w:pPr>
      <w:spacing w:after="160" w:line="240" w:lineRule="exact"/>
    </w:pPr>
    <w:rPr>
      <w:rFonts w:ascii="Verdana" w:hAnsi="Verdana"/>
      <w:sz w:val="20"/>
      <w:szCs w:val="20"/>
    </w:rPr>
  </w:style>
  <w:style w:type="paragraph" w:customStyle="1" w:styleId="Heading11">
    <w:name w:val="Heading 11"/>
    <w:basedOn w:val="Normal"/>
    <w:next w:val="Normal"/>
    <w:qFormat/>
    <w:rsid w:val="002061B0"/>
    <w:pPr>
      <w:keepNext/>
      <w:keepLines/>
      <w:spacing w:before="480"/>
      <w:outlineLvl w:val="0"/>
    </w:pPr>
    <w:rPr>
      <w:rFonts w:ascii="Cambria" w:eastAsia="SimSun" w:hAnsi="Cambria"/>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975518">
      <w:bodyDiv w:val="1"/>
      <w:marLeft w:val="0"/>
      <w:marRight w:val="0"/>
      <w:marTop w:val="0"/>
      <w:marBottom w:val="0"/>
      <w:divBdr>
        <w:top w:val="none" w:sz="0" w:space="0" w:color="auto"/>
        <w:left w:val="none" w:sz="0" w:space="0" w:color="auto"/>
        <w:bottom w:val="none" w:sz="0" w:space="0" w:color="auto"/>
        <w:right w:val="none" w:sz="0" w:space="0" w:color="auto"/>
      </w:divBdr>
    </w:div>
    <w:div w:id="265431077">
      <w:bodyDiv w:val="1"/>
      <w:marLeft w:val="0"/>
      <w:marRight w:val="0"/>
      <w:marTop w:val="0"/>
      <w:marBottom w:val="0"/>
      <w:divBdr>
        <w:top w:val="none" w:sz="0" w:space="0" w:color="auto"/>
        <w:left w:val="none" w:sz="0" w:space="0" w:color="auto"/>
        <w:bottom w:val="none" w:sz="0" w:space="0" w:color="auto"/>
        <w:right w:val="none" w:sz="0" w:space="0" w:color="auto"/>
      </w:divBdr>
    </w:div>
    <w:div w:id="294337905">
      <w:bodyDiv w:val="1"/>
      <w:marLeft w:val="0"/>
      <w:marRight w:val="0"/>
      <w:marTop w:val="0"/>
      <w:marBottom w:val="0"/>
      <w:divBdr>
        <w:top w:val="none" w:sz="0" w:space="0" w:color="auto"/>
        <w:left w:val="none" w:sz="0" w:space="0" w:color="auto"/>
        <w:bottom w:val="none" w:sz="0" w:space="0" w:color="auto"/>
        <w:right w:val="none" w:sz="0" w:space="0" w:color="auto"/>
      </w:divBdr>
    </w:div>
    <w:div w:id="300814927">
      <w:bodyDiv w:val="1"/>
      <w:marLeft w:val="0"/>
      <w:marRight w:val="0"/>
      <w:marTop w:val="0"/>
      <w:marBottom w:val="0"/>
      <w:divBdr>
        <w:top w:val="none" w:sz="0" w:space="0" w:color="auto"/>
        <w:left w:val="none" w:sz="0" w:space="0" w:color="auto"/>
        <w:bottom w:val="none" w:sz="0" w:space="0" w:color="auto"/>
        <w:right w:val="none" w:sz="0" w:space="0" w:color="auto"/>
      </w:divBdr>
    </w:div>
    <w:div w:id="830950993">
      <w:bodyDiv w:val="1"/>
      <w:marLeft w:val="0"/>
      <w:marRight w:val="0"/>
      <w:marTop w:val="0"/>
      <w:marBottom w:val="0"/>
      <w:divBdr>
        <w:top w:val="none" w:sz="0" w:space="0" w:color="auto"/>
        <w:left w:val="none" w:sz="0" w:space="0" w:color="auto"/>
        <w:bottom w:val="none" w:sz="0" w:space="0" w:color="auto"/>
        <w:right w:val="none" w:sz="0" w:space="0" w:color="auto"/>
      </w:divBdr>
    </w:div>
    <w:div w:id="866139545">
      <w:bodyDiv w:val="1"/>
      <w:marLeft w:val="0"/>
      <w:marRight w:val="0"/>
      <w:marTop w:val="0"/>
      <w:marBottom w:val="0"/>
      <w:divBdr>
        <w:top w:val="none" w:sz="0" w:space="0" w:color="auto"/>
        <w:left w:val="none" w:sz="0" w:space="0" w:color="auto"/>
        <w:bottom w:val="none" w:sz="0" w:space="0" w:color="auto"/>
        <w:right w:val="none" w:sz="0" w:space="0" w:color="auto"/>
      </w:divBdr>
    </w:div>
    <w:div w:id="983237192">
      <w:bodyDiv w:val="1"/>
      <w:marLeft w:val="0"/>
      <w:marRight w:val="0"/>
      <w:marTop w:val="0"/>
      <w:marBottom w:val="0"/>
      <w:divBdr>
        <w:top w:val="none" w:sz="0" w:space="0" w:color="auto"/>
        <w:left w:val="none" w:sz="0" w:space="0" w:color="auto"/>
        <w:bottom w:val="none" w:sz="0" w:space="0" w:color="auto"/>
        <w:right w:val="none" w:sz="0" w:space="0" w:color="auto"/>
      </w:divBdr>
    </w:div>
    <w:div w:id="1153761367">
      <w:bodyDiv w:val="1"/>
      <w:marLeft w:val="0"/>
      <w:marRight w:val="0"/>
      <w:marTop w:val="0"/>
      <w:marBottom w:val="0"/>
      <w:divBdr>
        <w:top w:val="none" w:sz="0" w:space="0" w:color="auto"/>
        <w:left w:val="none" w:sz="0" w:space="0" w:color="auto"/>
        <w:bottom w:val="none" w:sz="0" w:space="0" w:color="auto"/>
        <w:right w:val="none" w:sz="0" w:space="0" w:color="auto"/>
      </w:divBdr>
    </w:div>
    <w:div w:id="1267273128">
      <w:bodyDiv w:val="1"/>
      <w:marLeft w:val="0"/>
      <w:marRight w:val="0"/>
      <w:marTop w:val="0"/>
      <w:marBottom w:val="0"/>
      <w:divBdr>
        <w:top w:val="none" w:sz="0" w:space="0" w:color="auto"/>
        <w:left w:val="none" w:sz="0" w:space="0" w:color="auto"/>
        <w:bottom w:val="none" w:sz="0" w:space="0" w:color="auto"/>
        <w:right w:val="none" w:sz="0" w:space="0" w:color="auto"/>
      </w:divBdr>
    </w:div>
    <w:div w:id="1304848792">
      <w:bodyDiv w:val="1"/>
      <w:marLeft w:val="0"/>
      <w:marRight w:val="0"/>
      <w:marTop w:val="0"/>
      <w:marBottom w:val="0"/>
      <w:divBdr>
        <w:top w:val="none" w:sz="0" w:space="0" w:color="auto"/>
        <w:left w:val="none" w:sz="0" w:space="0" w:color="auto"/>
        <w:bottom w:val="none" w:sz="0" w:space="0" w:color="auto"/>
        <w:right w:val="none" w:sz="0" w:space="0" w:color="auto"/>
      </w:divBdr>
    </w:div>
    <w:div w:id="1431852080">
      <w:bodyDiv w:val="1"/>
      <w:marLeft w:val="0"/>
      <w:marRight w:val="0"/>
      <w:marTop w:val="0"/>
      <w:marBottom w:val="0"/>
      <w:divBdr>
        <w:top w:val="none" w:sz="0" w:space="0" w:color="auto"/>
        <w:left w:val="none" w:sz="0" w:space="0" w:color="auto"/>
        <w:bottom w:val="none" w:sz="0" w:space="0" w:color="auto"/>
        <w:right w:val="none" w:sz="0" w:space="0" w:color="auto"/>
      </w:divBdr>
    </w:div>
    <w:div w:id="1436632640">
      <w:bodyDiv w:val="1"/>
      <w:marLeft w:val="0"/>
      <w:marRight w:val="0"/>
      <w:marTop w:val="0"/>
      <w:marBottom w:val="0"/>
      <w:divBdr>
        <w:top w:val="none" w:sz="0" w:space="0" w:color="auto"/>
        <w:left w:val="none" w:sz="0" w:space="0" w:color="auto"/>
        <w:bottom w:val="none" w:sz="0" w:space="0" w:color="auto"/>
        <w:right w:val="none" w:sz="0" w:space="0" w:color="auto"/>
      </w:divBdr>
    </w:div>
    <w:div w:id="1446123211">
      <w:bodyDiv w:val="1"/>
      <w:marLeft w:val="0"/>
      <w:marRight w:val="0"/>
      <w:marTop w:val="0"/>
      <w:marBottom w:val="0"/>
      <w:divBdr>
        <w:top w:val="none" w:sz="0" w:space="0" w:color="auto"/>
        <w:left w:val="none" w:sz="0" w:space="0" w:color="auto"/>
        <w:bottom w:val="none" w:sz="0" w:space="0" w:color="auto"/>
        <w:right w:val="none" w:sz="0" w:space="0" w:color="auto"/>
      </w:divBdr>
    </w:div>
    <w:div w:id="1499809036">
      <w:bodyDiv w:val="1"/>
      <w:marLeft w:val="0"/>
      <w:marRight w:val="0"/>
      <w:marTop w:val="0"/>
      <w:marBottom w:val="0"/>
      <w:divBdr>
        <w:top w:val="none" w:sz="0" w:space="0" w:color="auto"/>
        <w:left w:val="none" w:sz="0" w:space="0" w:color="auto"/>
        <w:bottom w:val="none" w:sz="0" w:space="0" w:color="auto"/>
        <w:right w:val="none" w:sz="0" w:space="0" w:color="auto"/>
      </w:divBdr>
    </w:div>
    <w:div w:id="1711301965">
      <w:bodyDiv w:val="1"/>
      <w:marLeft w:val="0"/>
      <w:marRight w:val="0"/>
      <w:marTop w:val="0"/>
      <w:marBottom w:val="0"/>
      <w:divBdr>
        <w:top w:val="none" w:sz="0" w:space="0" w:color="auto"/>
        <w:left w:val="none" w:sz="0" w:space="0" w:color="auto"/>
        <w:bottom w:val="none" w:sz="0" w:space="0" w:color="auto"/>
        <w:right w:val="none" w:sz="0" w:space="0" w:color="auto"/>
      </w:divBdr>
    </w:div>
    <w:div w:id="1716538609">
      <w:bodyDiv w:val="1"/>
      <w:marLeft w:val="0"/>
      <w:marRight w:val="0"/>
      <w:marTop w:val="0"/>
      <w:marBottom w:val="0"/>
      <w:divBdr>
        <w:top w:val="none" w:sz="0" w:space="0" w:color="auto"/>
        <w:left w:val="none" w:sz="0" w:space="0" w:color="auto"/>
        <w:bottom w:val="none" w:sz="0" w:space="0" w:color="auto"/>
        <w:right w:val="none" w:sz="0" w:space="0" w:color="auto"/>
      </w:divBdr>
    </w:div>
    <w:div w:id="1736470868">
      <w:bodyDiv w:val="1"/>
      <w:marLeft w:val="0"/>
      <w:marRight w:val="0"/>
      <w:marTop w:val="0"/>
      <w:marBottom w:val="0"/>
      <w:divBdr>
        <w:top w:val="none" w:sz="0" w:space="0" w:color="auto"/>
        <w:left w:val="none" w:sz="0" w:space="0" w:color="auto"/>
        <w:bottom w:val="none" w:sz="0" w:space="0" w:color="auto"/>
        <w:right w:val="none" w:sz="0" w:space="0" w:color="auto"/>
      </w:divBdr>
    </w:div>
    <w:div w:id="1788356033">
      <w:bodyDiv w:val="1"/>
      <w:marLeft w:val="0"/>
      <w:marRight w:val="0"/>
      <w:marTop w:val="0"/>
      <w:marBottom w:val="0"/>
      <w:divBdr>
        <w:top w:val="none" w:sz="0" w:space="0" w:color="auto"/>
        <w:left w:val="none" w:sz="0" w:space="0" w:color="auto"/>
        <w:bottom w:val="none" w:sz="0" w:space="0" w:color="auto"/>
        <w:right w:val="none" w:sz="0" w:space="0" w:color="auto"/>
      </w:divBdr>
    </w:div>
    <w:div w:id="1863084202">
      <w:bodyDiv w:val="1"/>
      <w:marLeft w:val="0"/>
      <w:marRight w:val="0"/>
      <w:marTop w:val="0"/>
      <w:marBottom w:val="0"/>
      <w:divBdr>
        <w:top w:val="none" w:sz="0" w:space="0" w:color="auto"/>
        <w:left w:val="none" w:sz="0" w:space="0" w:color="auto"/>
        <w:bottom w:val="none" w:sz="0" w:space="0" w:color="auto"/>
        <w:right w:val="none" w:sz="0" w:space="0" w:color="auto"/>
      </w:divBdr>
    </w:div>
    <w:div w:id="1868592069">
      <w:bodyDiv w:val="1"/>
      <w:marLeft w:val="0"/>
      <w:marRight w:val="0"/>
      <w:marTop w:val="0"/>
      <w:marBottom w:val="0"/>
      <w:divBdr>
        <w:top w:val="none" w:sz="0" w:space="0" w:color="auto"/>
        <w:left w:val="none" w:sz="0" w:space="0" w:color="auto"/>
        <w:bottom w:val="none" w:sz="0" w:space="0" w:color="auto"/>
        <w:right w:val="none" w:sz="0" w:space="0" w:color="auto"/>
      </w:divBdr>
    </w:div>
    <w:div w:id="2016220863">
      <w:bodyDiv w:val="1"/>
      <w:marLeft w:val="0"/>
      <w:marRight w:val="0"/>
      <w:marTop w:val="0"/>
      <w:marBottom w:val="0"/>
      <w:divBdr>
        <w:top w:val="none" w:sz="0" w:space="0" w:color="auto"/>
        <w:left w:val="none" w:sz="0" w:space="0" w:color="auto"/>
        <w:bottom w:val="none" w:sz="0" w:space="0" w:color="auto"/>
        <w:right w:val="none" w:sz="0" w:space="0" w:color="auto"/>
      </w:divBdr>
    </w:div>
    <w:div w:id="2090926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A2281D-5717-4F8A-9CFE-4A2A45C711D0}">
  <ds:schemaRefs>
    <ds:schemaRef ds:uri="http://schemas.openxmlformats.org/officeDocument/2006/bibliography"/>
  </ds:schemaRefs>
</ds:datastoreItem>
</file>

<file path=customXml/itemProps2.xml><?xml version="1.0" encoding="utf-8"?>
<ds:datastoreItem xmlns:ds="http://schemas.openxmlformats.org/officeDocument/2006/customXml" ds:itemID="{97C48612-5D86-440F-8DA5-13C53210223C}"/>
</file>

<file path=customXml/itemProps3.xml><?xml version="1.0" encoding="utf-8"?>
<ds:datastoreItem xmlns:ds="http://schemas.openxmlformats.org/officeDocument/2006/customXml" ds:itemID="{C47A14E9-5E74-4A4C-AF56-A4FDBB2C569A}"/>
</file>

<file path=customXml/itemProps4.xml><?xml version="1.0" encoding="utf-8"?>
<ds:datastoreItem xmlns:ds="http://schemas.openxmlformats.org/officeDocument/2006/customXml" ds:itemID="{1EAC7B0B-C339-49FB-A0A8-E15101F68BF3}"/>
</file>

<file path=docProps/app.xml><?xml version="1.0" encoding="utf-8"?>
<Properties xmlns="http://schemas.openxmlformats.org/officeDocument/2006/extended-properties" xmlns:vt="http://schemas.openxmlformats.org/officeDocument/2006/docPropsVTypes">
  <Template>Normal</Template>
  <TotalTime>20</TotalTime>
  <Pages>3</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Huy Anh</cp:lastModifiedBy>
  <cp:revision>15</cp:revision>
  <cp:lastPrinted>2024-10-15T06:37:00Z</cp:lastPrinted>
  <dcterms:created xsi:type="dcterms:W3CDTF">2024-10-15T05:18:00Z</dcterms:created>
  <dcterms:modified xsi:type="dcterms:W3CDTF">2024-10-16T01:56:00Z</dcterms:modified>
</cp:coreProperties>
</file>