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CellSpacing w:w="0" w:type="dxa"/>
        <w:shd w:val="clear" w:color="auto" w:fill="FFFFFF"/>
        <w:tblCellMar>
          <w:left w:w="0" w:type="dxa"/>
          <w:right w:w="0" w:type="dxa"/>
        </w:tblCellMar>
        <w:tblLook w:val="04A0" w:firstRow="1" w:lastRow="0" w:firstColumn="1" w:lastColumn="0" w:noHBand="0" w:noVBand="1"/>
      </w:tblPr>
      <w:tblGrid>
        <w:gridCol w:w="3247"/>
        <w:gridCol w:w="6075"/>
      </w:tblGrid>
      <w:tr w:rsidR="00032EE8" w:rsidRPr="00032EE8" w14:paraId="084EE003" w14:textId="77777777" w:rsidTr="00D17A77">
        <w:trPr>
          <w:trHeight w:val="849"/>
          <w:tblCellSpacing w:w="0" w:type="dxa"/>
        </w:trPr>
        <w:tc>
          <w:tcPr>
            <w:tcW w:w="3247" w:type="dxa"/>
            <w:shd w:val="clear" w:color="auto" w:fill="FFFFFF"/>
            <w:tcMar>
              <w:top w:w="0" w:type="dxa"/>
              <w:left w:w="108" w:type="dxa"/>
              <w:bottom w:w="0" w:type="dxa"/>
              <w:right w:w="108" w:type="dxa"/>
            </w:tcMar>
            <w:hideMark/>
          </w:tcPr>
          <w:p w14:paraId="5D3D41EA" w14:textId="77777777" w:rsidR="00AC54EA" w:rsidRPr="00032EE8" w:rsidRDefault="00F81E26" w:rsidP="001502DA">
            <w:pPr>
              <w:spacing w:after="120" w:line="218" w:lineRule="atLeast"/>
              <w:jc w:val="center"/>
              <w:rPr>
                <w:rFonts w:eastAsia="Times New Roman" w:cs="Times New Roman"/>
                <w:sz w:val="26"/>
                <w:szCs w:val="26"/>
              </w:rPr>
            </w:pPr>
            <w:r w:rsidRPr="00032EE8">
              <w:rPr>
                <w:rFonts w:eastAsia="Times New Roman" w:cs="Times New Roman"/>
                <w:b/>
                <w:bCs/>
                <w:noProof/>
                <w:sz w:val="26"/>
                <w:szCs w:val="26"/>
                <w:lang w:val="vi-VN" w:eastAsia="vi-VN"/>
              </w:rPr>
              <mc:AlternateContent>
                <mc:Choice Requires="wps">
                  <w:drawing>
                    <wp:anchor distT="0" distB="0" distL="114300" distR="114300" simplePos="0" relativeHeight="251659264" behindDoc="0" locked="0" layoutInCell="1" allowOverlap="1" wp14:anchorId="12D98685" wp14:editId="7A543E7F">
                      <wp:simplePos x="0" y="0"/>
                      <wp:positionH relativeFrom="column">
                        <wp:posOffset>504825</wp:posOffset>
                      </wp:positionH>
                      <wp:positionV relativeFrom="paragraph">
                        <wp:posOffset>407352</wp:posOffset>
                      </wp:positionV>
                      <wp:extent cx="869950" cy="0"/>
                      <wp:effectExtent l="0" t="0" r="25400" b="190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02BBB5" id="_x0000_t32" coordsize="21600,21600" o:spt="32" o:oned="t" path="m,l21600,21600e" filled="f">
                      <v:path arrowok="t" fillok="f" o:connecttype="none"/>
                      <o:lock v:ext="edit" shapetype="t"/>
                    </v:shapetype>
                    <v:shape id="AutoShape 4" o:spid="_x0000_s1026" type="#_x0000_t32" style="position:absolute;margin-left:39.75pt;margin-top:32.05pt;width:6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"/>
                  </w:pict>
                </mc:Fallback>
              </mc:AlternateContent>
            </w:r>
            <w:r w:rsidR="00B42385" w:rsidRPr="00032EE8">
              <w:rPr>
                <w:rFonts w:eastAsia="Times New Roman" w:cs="Times New Roman"/>
                <w:b/>
                <w:bCs/>
                <w:sz w:val="26"/>
                <w:szCs w:val="26"/>
              </w:rPr>
              <w:t>HỘI ĐỒNG</w:t>
            </w:r>
            <w:r w:rsidR="00AC54EA" w:rsidRPr="00032EE8">
              <w:rPr>
                <w:rFonts w:eastAsia="Times New Roman" w:cs="Times New Roman"/>
                <w:b/>
                <w:bCs/>
                <w:sz w:val="26"/>
                <w:szCs w:val="26"/>
              </w:rPr>
              <w:t xml:space="preserve"> NHÂN DÂN </w:t>
            </w:r>
            <w:r w:rsidR="00AC54EA" w:rsidRPr="00032EE8">
              <w:rPr>
                <w:rFonts w:eastAsia="Times New Roman" w:cs="Times New Roman"/>
                <w:b/>
                <w:bCs/>
                <w:sz w:val="26"/>
                <w:szCs w:val="26"/>
              </w:rPr>
              <w:br/>
              <w:t>TỈNH </w:t>
            </w:r>
            <w:r w:rsidR="001502DA" w:rsidRPr="00032EE8">
              <w:rPr>
                <w:rFonts w:eastAsia="Times New Roman" w:cs="Times New Roman"/>
                <w:b/>
                <w:bCs/>
                <w:sz w:val="26"/>
                <w:szCs w:val="26"/>
              </w:rPr>
              <w:t>HÀ TĨNH</w:t>
            </w:r>
          </w:p>
        </w:tc>
        <w:tc>
          <w:tcPr>
            <w:tcW w:w="6075" w:type="dxa"/>
            <w:shd w:val="clear" w:color="auto" w:fill="FFFFFF"/>
            <w:tcMar>
              <w:top w:w="0" w:type="dxa"/>
              <w:left w:w="108" w:type="dxa"/>
              <w:bottom w:w="0" w:type="dxa"/>
              <w:right w:w="108" w:type="dxa"/>
            </w:tcMar>
            <w:hideMark/>
          </w:tcPr>
          <w:p w14:paraId="12169B42" w14:textId="3485EA04" w:rsidR="00AC54EA" w:rsidRPr="00032EE8" w:rsidRDefault="00F81E26" w:rsidP="006E4E60">
            <w:pPr>
              <w:spacing w:after="120" w:line="218" w:lineRule="atLeast"/>
              <w:jc w:val="center"/>
              <w:rPr>
                <w:rFonts w:eastAsia="Times New Roman" w:cs="Times New Roman"/>
              </w:rPr>
            </w:pPr>
            <w:r w:rsidRPr="00032EE8">
              <w:rPr>
                <w:rFonts w:eastAsia="Times New Roman" w:cs="Times New Roman"/>
                <w:b/>
                <w:bCs/>
                <w:noProof/>
                <w:sz w:val="26"/>
                <w:lang w:val="vi-VN" w:eastAsia="vi-VN"/>
              </w:rPr>
              <mc:AlternateContent>
                <mc:Choice Requires="wps">
                  <w:drawing>
                    <wp:anchor distT="0" distB="0" distL="114300" distR="114300" simplePos="0" relativeHeight="251658240" behindDoc="0" locked="0" layoutInCell="1" allowOverlap="1" wp14:anchorId="2E4D6BA6" wp14:editId="6B27794C">
                      <wp:simplePos x="0" y="0"/>
                      <wp:positionH relativeFrom="column">
                        <wp:posOffset>760730</wp:posOffset>
                      </wp:positionH>
                      <wp:positionV relativeFrom="paragraph">
                        <wp:posOffset>424815</wp:posOffset>
                      </wp:positionV>
                      <wp:extent cx="2160000" cy="0"/>
                      <wp:effectExtent l="0" t="0" r="31115" b="1905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1A443B" id="AutoShape 3" o:spid="_x0000_s1026" type="#_x0000_t32" style="position:absolute;margin-left:59.9pt;margin-top:33.45pt;width:170.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"/>
                  </w:pict>
                </mc:Fallback>
              </mc:AlternateContent>
            </w:r>
            <w:r w:rsidR="00AC54EA" w:rsidRPr="00032EE8">
              <w:rPr>
                <w:rFonts w:eastAsia="Times New Roman" w:cs="Times New Roman"/>
                <w:b/>
                <w:bCs/>
                <w:sz w:val="26"/>
              </w:rPr>
              <w:t>CỘNG HÒA XÃ HỘI CHỦ NGHĨA VIỆT NAM</w:t>
            </w:r>
            <w:r w:rsidR="00AC54EA" w:rsidRPr="00032EE8">
              <w:rPr>
                <w:rFonts w:eastAsia="Times New Roman" w:cs="Times New Roman"/>
                <w:b/>
                <w:bCs/>
                <w:sz w:val="26"/>
              </w:rPr>
              <w:br/>
            </w:r>
            <w:r w:rsidR="00AC54EA" w:rsidRPr="00032EE8">
              <w:rPr>
                <w:rFonts w:eastAsia="Times New Roman" w:cs="Times New Roman"/>
                <w:b/>
                <w:bCs/>
              </w:rPr>
              <w:t>Độc lập - Tự do - Hạnh phúc </w:t>
            </w:r>
          </w:p>
        </w:tc>
      </w:tr>
      <w:tr w:rsidR="00032EE8" w:rsidRPr="00032EE8" w14:paraId="69BB6A6D" w14:textId="77777777" w:rsidTr="00D930F3">
        <w:trPr>
          <w:tblCellSpacing w:w="0" w:type="dxa"/>
        </w:trPr>
        <w:tc>
          <w:tcPr>
            <w:tcW w:w="3247" w:type="dxa"/>
            <w:shd w:val="clear" w:color="auto" w:fill="FFFFFF"/>
            <w:tcMar>
              <w:top w:w="0" w:type="dxa"/>
              <w:left w:w="108" w:type="dxa"/>
              <w:bottom w:w="0" w:type="dxa"/>
              <w:right w:w="108" w:type="dxa"/>
            </w:tcMar>
            <w:hideMark/>
          </w:tcPr>
          <w:p w14:paraId="54F48CEF" w14:textId="140E856F" w:rsidR="00AC54EA" w:rsidRPr="00032EE8" w:rsidRDefault="0066029A">
            <w:pPr>
              <w:spacing w:after="120" w:line="218" w:lineRule="atLeast"/>
              <w:jc w:val="center"/>
              <w:rPr>
                <w:rFonts w:eastAsia="Times New Roman" w:cs="Times New Roman"/>
              </w:rPr>
            </w:pPr>
            <w:r>
              <w:rPr>
                <w:rFonts w:eastAsia="Times New Roman" w:cs="Times New Roman"/>
                <w:lang w:val="vi-VN"/>
              </w:rPr>
              <w:t xml:space="preserve">  </w:t>
            </w:r>
            <w:r w:rsidR="006E4E60" w:rsidRPr="00032EE8">
              <w:rPr>
                <w:rFonts w:eastAsia="Times New Roman" w:cs="Times New Roman"/>
              </w:rPr>
              <w:t xml:space="preserve">Số: </w:t>
            </w:r>
            <w:r w:rsidR="00644AAD">
              <w:rPr>
                <w:rFonts w:eastAsia="Times New Roman" w:cs="Times New Roman"/>
              </w:rPr>
              <w:t>16</w:t>
            </w:r>
            <w:r w:rsidR="00154AD7">
              <w:rPr>
                <w:rFonts w:eastAsia="Times New Roman" w:cs="Times New Roman"/>
              </w:rPr>
              <w:t>1</w:t>
            </w:r>
            <w:r w:rsidR="00AC54EA" w:rsidRPr="00032EE8">
              <w:rPr>
                <w:rFonts w:eastAsia="Times New Roman" w:cs="Times New Roman"/>
              </w:rPr>
              <w:t>/20</w:t>
            </w:r>
            <w:r w:rsidR="00510AFF" w:rsidRPr="00032EE8">
              <w:rPr>
                <w:rFonts w:eastAsia="Times New Roman" w:cs="Times New Roman"/>
              </w:rPr>
              <w:t>2</w:t>
            </w:r>
            <w:r w:rsidR="00B42385" w:rsidRPr="00032EE8">
              <w:rPr>
                <w:rFonts w:eastAsia="Times New Roman" w:cs="Times New Roman"/>
              </w:rPr>
              <w:t>5</w:t>
            </w:r>
            <w:r w:rsidR="00AC54EA" w:rsidRPr="00032EE8">
              <w:rPr>
                <w:rFonts w:eastAsia="Times New Roman" w:cs="Times New Roman"/>
              </w:rPr>
              <w:t>/</w:t>
            </w:r>
            <w:r w:rsidR="00B42385" w:rsidRPr="00032EE8">
              <w:rPr>
                <w:rFonts w:eastAsia="Times New Roman" w:cs="Times New Roman"/>
              </w:rPr>
              <w:t>N</w:t>
            </w:r>
            <w:r w:rsidR="00AC54EA" w:rsidRPr="00032EE8">
              <w:rPr>
                <w:rFonts w:eastAsia="Times New Roman" w:cs="Times New Roman"/>
              </w:rPr>
              <w:t>Q</w:t>
            </w:r>
            <w:r w:rsidR="00B42385" w:rsidRPr="00032EE8">
              <w:rPr>
                <w:rFonts w:eastAsia="Times New Roman" w:cs="Times New Roman"/>
              </w:rPr>
              <w:t>-HĐ</w:t>
            </w:r>
            <w:r w:rsidR="00AC54EA" w:rsidRPr="00032EE8">
              <w:rPr>
                <w:rFonts w:eastAsia="Times New Roman" w:cs="Times New Roman"/>
              </w:rPr>
              <w:t>ND</w:t>
            </w:r>
          </w:p>
        </w:tc>
        <w:tc>
          <w:tcPr>
            <w:tcW w:w="6075" w:type="dxa"/>
            <w:shd w:val="clear" w:color="auto" w:fill="FFFFFF"/>
            <w:tcMar>
              <w:top w:w="0" w:type="dxa"/>
              <w:left w:w="108" w:type="dxa"/>
              <w:bottom w:w="0" w:type="dxa"/>
              <w:right w:w="108" w:type="dxa"/>
            </w:tcMar>
            <w:hideMark/>
          </w:tcPr>
          <w:p w14:paraId="44CF8F5B" w14:textId="3CE6E4F4" w:rsidR="00AC54EA" w:rsidRPr="00032EE8" w:rsidRDefault="00600327" w:rsidP="00CF4A91">
            <w:pPr>
              <w:spacing w:after="120" w:line="218" w:lineRule="atLeast"/>
              <w:jc w:val="center"/>
              <w:rPr>
                <w:rFonts w:eastAsia="Times New Roman" w:cs="Times New Roman"/>
              </w:rPr>
            </w:pPr>
            <w:r w:rsidRPr="00032EE8">
              <w:rPr>
                <w:rFonts w:eastAsia="Times New Roman" w:cs="Times New Roman"/>
                <w:i/>
                <w:iCs/>
              </w:rPr>
              <w:t xml:space="preserve">          </w:t>
            </w:r>
            <w:r w:rsidR="001502DA" w:rsidRPr="00032EE8">
              <w:rPr>
                <w:rFonts w:eastAsia="Times New Roman" w:cs="Times New Roman"/>
                <w:i/>
                <w:iCs/>
              </w:rPr>
              <w:t>Hà Tĩnh</w:t>
            </w:r>
            <w:r w:rsidR="00AC54EA" w:rsidRPr="00032EE8">
              <w:rPr>
                <w:rFonts w:eastAsia="Times New Roman" w:cs="Times New Roman"/>
                <w:i/>
                <w:iCs/>
              </w:rPr>
              <w:t xml:space="preserve">, ngày </w:t>
            </w:r>
            <w:r w:rsidR="00154AD7">
              <w:rPr>
                <w:rFonts w:eastAsia="Times New Roman" w:cs="Times New Roman"/>
                <w:i/>
                <w:iCs/>
              </w:rPr>
              <w:t>29</w:t>
            </w:r>
            <w:r w:rsidR="00AC54EA" w:rsidRPr="00032EE8">
              <w:rPr>
                <w:rFonts w:eastAsia="Times New Roman" w:cs="Times New Roman"/>
                <w:i/>
                <w:iCs/>
              </w:rPr>
              <w:t xml:space="preserve"> tháng </w:t>
            </w:r>
            <w:r w:rsidR="00154AD7">
              <w:rPr>
                <w:rFonts w:eastAsia="Times New Roman" w:cs="Times New Roman"/>
                <w:i/>
                <w:iCs/>
              </w:rPr>
              <w:t>10</w:t>
            </w:r>
            <w:r w:rsidR="00AC54EA" w:rsidRPr="00032EE8">
              <w:rPr>
                <w:rFonts w:eastAsia="Times New Roman" w:cs="Times New Roman"/>
                <w:i/>
                <w:iCs/>
              </w:rPr>
              <w:t xml:space="preserve"> năm 20</w:t>
            </w:r>
            <w:r w:rsidR="00510AFF" w:rsidRPr="00032EE8">
              <w:rPr>
                <w:rFonts w:eastAsia="Times New Roman" w:cs="Times New Roman"/>
                <w:i/>
                <w:iCs/>
              </w:rPr>
              <w:t>2</w:t>
            </w:r>
            <w:r w:rsidR="00B42385" w:rsidRPr="00032EE8">
              <w:rPr>
                <w:rFonts w:eastAsia="Times New Roman" w:cs="Times New Roman"/>
                <w:i/>
                <w:iCs/>
              </w:rPr>
              <w:t>5</w:t>
            </w:r>
          </w:p>
        </w:tc>
      </w:tr>
    </w:tbl>
    <w:p w14:paraId="4126A2C3" w14:textId="43C6E013" w:rsidR="00E96AC8" w:rsidRPr="00032EE8" w:rsidRDefault="00AC54EA" w:rsidP="00D930F3">
      <w:pPr>
        <w:shd w:val="clear" w:color="auto" w:fill="FFFFFF"/>
        <w:spacing w:after="120" w:line="218" w:lineRule="atLeast"/>
        <w:rPr>
          <w:rFonts w:eastAsia="Times New Roman" w:cs="Times New Roman"/>
          <w:b/>
          <w:bCs/>
        </w:rPr>
      </w:pPr>
      <w:r w:rsidRPr="00032EE8">
        <w:rPr>
          <w:rFonts w:eastAsia="Times New Roman" w:cs="Times New Roman"/>
        </w:rPr>
        <w:t> </w:t>
      </w:r>
    </w:p>
    <w:p w14:paraId="44220471" w14:textId="77777777" w:rsidR="00AC54EA" w:rsidRPr="00032EE8" w:rsidRDefault="00B42385" w:rsidP="00D17A77">
      <w:pPr>
        <w:shd w:val="clear" w:color="auto" w:fill="FFFFFF"/>
        <w:spacing w:after="0" w:line="218" w:lineRule="atLeast"/>
        <w:jc w:val="center"/>
        <w:rPr>
          <w:rFonts w:eastAsia="Times New Roman" w:cs="Times New Roman"/>
          <w:b/>
          <w:bCs/>
        </w:rPr>
      </w:pPr>
      <w:r w:rsidRPr="00032EE8">
        <w:rPr>
          <w:rFonts w:eastAsia="Times New Roman" w:cs="Times New Roman"/>
          <w:b/>
          <w:bCs/>
        </w:rPr>
        <w:t xml:space="preserve">NGHỊ </w:t>
      </w:r>
      <w:r w:rsidR="00AC54EA" w:rsidRPr="00032EE8">
        <w:rPr>
          <w:rFonts w:eastAsia="Times New Roman" w:cs="Times New Roman"/>
          <w:b/>
          <w:bCs/>
        </w:rPr>
        <w:t xml:space="preserve">QUYẾT </w:t>
      </w:r>
    </w:p>
    <w:p w14:paraId="68113C4A" w14:textId="04CBF76C" w:rsidR="009B76AF" w:rsidRPr="00032EE8" w:rsidRDefault="00400EB0">
      <w:pPr>
        <w:shd w:val="clear" w:color="auto" w:fill="FFFFFF"/>
        <w:spacing w:after="0" w:line="218" w:lineRule="atLeast"/>
        <w:jc w:val="center"/>
        <w:rPr>
          <w:rFonts w:cs="Times New Roman"/>
          <w:b/>
          <w:shd w:val="clear" w:color="auto" w:fill="FFFFFF"/>
        </w:rPr>
      </w:pPr>
      <w:r w:rsidRPr="00032EE8">
        <w:rPr>
          <w:rFonts w:cs="Times New Roman"/>
          <w:b/>
          <w:shd w:val="clear" w:color="auto" w:fill="FFFFFF"/>
        </w:rPr>
        <w:t>P</w:t>
      </w:r>
      <w:r w:rsidR="00B3676C" w:rsidRPr="00032EE8">
        <w:rPr>
          <w:rFonts w:cs="Times New Roman"/>
          <w:b/>
          <w:shd w:val="clear" w:color="auto" w:fill="FFFFFF"/>
        </w:rPr>
        <w:t>hân định nhiệm vụ chi bảo vệ môi trường</w:t>
      </w:r>
      <w:r w:rsidR="00282D58" w:rsidRPr="00032EE8">
        <w:rPr>
          <w:rFonts w:cs="Times New Roman"/>
          <w:b/>
          <w:shd w:val="clear" w:color="auto" w:fill="FFFFFF"/>
        </w:rPr>
        <w:t xml:space="preserve">, ứng phó với biến đổi khí hậu </w:t>
      </w:r>
      <w:r w:rsidR="00B3676C" w:rsidRPr="00032EE8">
        <w:rPr>
          <w:rFonts w:cs="Times New Roman"/>
          <w:b/>
          <w:shd w:val="clear" w:color="auto" w:fill="FFFFFF"/>
        </w:rPr>
        <w:t xml:space="preserve">trên địa bàn tỉnh </w:t>
      </w:r>
      <w:r w:rsidR="001502DA" w:rsidRPr="00032EE8">
        <w:rPr>
          <w:rFonts w:cs="Times New Roman"/>
          <w:b/>
          <w:shd w:val="clear" w:color="auto" w:fill="FFFFFF"/>
        </w:rPr>
        <w:t>Hà Tĩnh</w:t>
      </w:r>
      <w:r w:rsidR="00B3676C" w:rsidRPr="00032EE8">
        <w:rPr>
          <w:rFonts w:cs="Times New Roman"/>
          <w:b/>
          <w:shd w:val="clear" w:color="auto" w:fill="FFFFFF"/>
        </w:rPr>
        <w:t xml:space="preserve"> </w:t>
      </w:r>
      <w:bookmarkStart w:id="0" w:name="dieu_1_name"/>
    </w:p>
    <w:bookmarkEnd w:id="0"/>
    <w:p w14:paraId="7842C988" w14:textId="6F1B9ED5" w:rsidR="003922AC" w:rsidRPr="00032EE8" w:rsidRDefault="002C292A" w:rsidP="00B42385">
      <w:pPr>
        <w:shd w:val="clear" w:color="auto" w:fill="FFFFFF"/>
        <w:spacing w:after="0" w:line="218" w:lineRule="atLeast"/>
        <w:ind w:firstLine="720"/>
        <w:jc w:val="center"/>
        <w:rPr>
          <w:rFonts w:eastAsia="Times New Roman" w:cs="Times New Roman"/>
        </w:rPr>
      </w:pPr>
      <w:r>
        <w:rPr>
          <w:rFonts w:eastAsia="Times New Roman" w:cs="Times New Roman"/>
          <w:noProof/>
          <w:lang w:val="vi-VN" w:eastAsia="vi-VN"/>
        </w:rPr>
        <mc:AlternateContent>
          <mc:Choice Requires="wps">
            <w:drawing>
              <wp:anchor distT="0" distB="0" distL="114300" distR="114300" simplePos="0" relativeHeight="251660288" behindDoc="0" locked="0" layoutInCell="1" allowOverlap="1" wp14:anchorId="11A95016" wp14:editId="2C3CA003">
                <wp:simplePos x="0" y="0"/>
                <wp:positionH relativeFrom="column">
                  <wp:posOffset>2382202</wp:posOffset>
                </wp:positionH>
                <wp:positionV relativeFrom="paragraph">
                  <wp:posOffset>35243</wp:posOffset>
                </wp:positionV>
                <wp:extent cx="1000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3D3910"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7.55pt,2.8pt" to="266.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" strokecolor="black [3040]"/>
            </w:pict>
          </mc:Fallback>
        </mc:AlternateContent>
      </w:r>
    </w:p>
    <w:p w14:paraId="5293750B" w14:textId="77777777" w:rsidR="001E095C" w:rsidRPr="00032EE8" w:rsidRDefault="00AC54EA" w:rsidP="001E095C">
      <w:pPr>
        <w:pStyle w:val="Heading4"/>
        <w:shd w:val="clear" w:color="auto" w:fill="FFFFFF"/>
        <w:spacing w:before="0" w:beforeAutospacing="0" w:after="120" w:afterAutospacing="0" w:line="360" w:lineRule="exact"/>
        <w:ind w:firstLine="720"/>
        <w:rPr>
          <w:b w:val="0"/>
          <w:i/>
          <w:sz w:val="28"/>
          <w:szCs w:val="28"/>
        </w:rPr>
      </w:pPr>
      <w:r w:rsidRPr="00032EE8">
        <w:rPr>
          <w:b w:val="0"/>
          <w:i/>
          <w:iCs/>
          <w:sz w:val="28"/>
          <w:szCs w:val="28"/>
        </w:rPr>
        <w:t xml:space="preserve">Căn cứ Luật </w:t>
      </w:r>
      <w:r w:rsidR="00E74F99" w:rsidRPr="00032EE8">
        <w:rPr>
          <w:b w:val="0"/>
          <w:i/>
          <w:iCs/>
          <w:sz w:val="28"/>
          <w:szCs w:val="28"/>
        </w:rPr>
        <w:t>T</w:t>
      </w:r>
      <w:r w:rsidRPr="00032EE8">
        <w:rPr>
          <w:b w:val="0"/>
          <w:i/>
          <w:iCs/>
          <w:sz w:val="28"/>
          <w:szCs w:val="28"/>
        </w:rPr>
        <w:t xml:space="preserve">ổ chức chính quyền địa phương </w:t>
      </w:r>
      <w:r w:rsidR="00534FAE" w:rsidRPr="00032EE8">
        <w:rPr>
          <w:b w:val="0"/>
          <w:i/>
          <w:iCs/>
          <w:sz w:val="28"/>
          <w:szCs w:val="28"/>
        </w:rPr>
        <w:t>ngày 16</w:t>
      </w:r>
      <w:r w:rsidR="00301C62" w:rsidRPr="00032EE8">
        <w:rPr>
          <w:b w:val="0"/>
          <w:i/>
          <w:iCs/>
          <w:sz w:val="28"/>
          <w:szCs w:val="28"/>
        </w:rPr>
        <w:t xml:space="preserve"> tháng </w:t>
      </w:r>
      <w:r w:rsidR="00534FAE" w:rsidRPr="00032EE8">
        <w:rPr>
          <w:b w:val="0"/>
          <w:i/>
          <w:iCs/>
          <w:sz w:val="28"/>
          <w:szCs w:val="28"/>
        </w:rPr>
        <w:t>6</w:t>
      </w:r>
      <w:r w:rsidR="00301C62" w:rsidRPr="00032EE8">
        <w:rPr>
          <w:b w:val="0"/>
          <w:i/>
          <w:iCs/>
          <w:sz w:val="28"/>
          <w:szCs w:val="28"/>
        </w:rPr>
        <w:t xml:space="preserve"> năm </w:t>
      </w:r>
      <w:r w:rsidR="00534FAE" w:rsidRPr="00032EE8">
        <w:rPr>
          <w:b w:val="0"/>
          <w:i/>
          <w:iCs/>
          <w:sz w:val="28"/>
          <w:szCs w:val="28"/>
        </w:rPr>
        <w:t>2025</w:t>
      </w:r>
      <w:r w:rsidR="001E095C" w:rsidRPr="00032EE8">
        <w:rPr>
          <w:b w:val="0"/>
          <w:i/>
          <w:sz w:val="28"/>
          <w:szCs w:val="28"/>
        </w:rPr>
        <w:t>;</w:t>
      </w:r>
    </w:p>
    <w:p w14:paraId="1AC35098" w14:textId="18EED799" w:rsidR="001E095C" w:rsidRPr="00032EE8" w:rsidRDefault="001E095C" w:rsidP="001E095C">
      <w:pPr>
        <w:pStyle w:val="Heading4"/>
        <w:shd w:val="clear" w:color="auto" w:fill="FFFFFF"/>
        <w:spacing w:before="0" w:beforeAutospacing="0" w:after="120" w:afterAutospacing="0" w:line="360" w:lineRule="exact"/>
        <w:ind w:firstLine="720"/>
        <w:jc w:val="both"/>
        <w:rPr>
          <w:b w:val="0"/>
          <w:i/>
          <w:sz w:val="28"/>
          <w:szCs w:val="28"/>
        </w:rPr>
      </w:pPr>
      <w:r w:rsidRPr="00032EE8">
        <w:rPr>
          <w:b w:val="0"/>
          <w:i/>
          <w:iCs/>
          <w:sz w:val="28"/>
          <w:szCs w:val="28"/>
          <w:lang w:val="pt-BR" w:eastAsia="vi-VN"/>
        </w:rPr>
        <w:t xml:space="preserve">Căn cứ </w:t>
      </w:r>
      <w:r w:rsidRPr="00032EE8">
        <w:rPr>
          <w:b w:val="0"/>
          <w:i/>
          <w:sz w:val="28"/>
          <w:szCs w:val="28"/>
        </w:rPr>
        <w:t xml:space="preserve">Luật Ban hành văn bản quy phạm pháp luật ngày 19 tháng 02 năm 2025, Luật </w:t>
      </w:r>
      <w:r w:rsidR="00EE2A29">
        <w:rPr>
          <w:b w:val="0"/>
          <w:i/>
          <w:sz w:val="28"/>
          <w:szCs w:val="28"/>
        </w:rPr>
        <w:t>S</w:t>
      </w:r>
      <w:r w:rsidR="002C292A" w:rsidRPr="00032EE8">
        <w:rPr>
          <w:b w:val="0"/>
          <w:i/>
          <w:sz w:val="28"/>
          <w:szCs w:val="28"/>
        </w:rPr>
        <w:t xml:space="preserve">ửa </w:t>
      </w:r>
      <w:r w:rsidRPr="00032EE8">
        <w:rPr>
          <w:b w:val="0"/>
          <w:i/>
          <w:sz w:val="28"/>
          <w:szCs w:val="28"/>
        </w:rPr>
        <w:t>đổi, bổ sung một số điều của Luật Ban hành văn bản quy phạm pháp luật ngày 25 tháng 6 năm 2025;</w:t>
      </w:r>
    </w:p>
    <w:p w14:paraId="5DCE4104" w14:textId="0CAC1518" w:rsidR="00A21F63" w:rsidRPr="00032EE8" w:rsidRDefault="00AC54EA" w:rsidP="001E095C">
      <w:pPr>
        <w:pStyle w:val="Heading4"/>
        <w:shd w:val="clear" w:color="auto" w:fill="FFFFFF"/>
        <w:spacing w:before="0" w:beforeAutospacing="0" w:after="120" w:afterAutospacing="0" w:line="360" w:lineRule="exact"/>
        <w:ind w:firstLine="720"/>
        <w:jc w:val="both"/>
        <w:rPr>
          <w:b w:val="0"/>
          <w:i/>
          <w:iCs/>
          <w:sz w:val="28"/>
          <w:szCs w:val="28"/>
        </w:rPr>
      </w:pPr>
      <w:r w:rsidRPr="00032EE8">
        <w:rPr>
          <w:b w:val="0"/>
          <w:i/>
          <w:iCs/>
          <w:sz w:val="28"/>
          <w:szCs w:val="28"/>
        </w:rPr>
        <w:t xml:space="preserve">Căn cứ Luật Ngân sách nhà nước </w:t>
      </w:r>
      <w:r w:rsidR="00534FAE" w:rsidRPr="00032EE8">
        <w:rPr>
          <w:b w:val="0"/>
          <w:i/>
          <w:iCs/>
          <w:sz w:val="28"/>
          <w:szCs w:val="28"/>
        </w:rPr>
        <w:t>ngày 25</w:t>
      </w:r>
      <w:r w:rsidR="00301C62" w:rsidRPr="00032EE8">
        <w:rPr>
          <w:b w:val="0"/>
          <w:i/>
          <w:iCs/>
          <w:sz w:val="28"/>
          <w:szCs w:val="28"/>
        </w:rPr>
        <w:t xml:space="preserve"> tháng </w:t>
      </w:r>
      <w:r w:rsidR="00534FAE" w:rsidRPr="00032EE8">
        <w:rPr>
          <w:b w:val="0"/>
          <w:i/>
          <w:iCs/>
          <w:sz w:val="28"/>
          <w:szCs w:val="28"/>
        </w:rPr>
        <w:t>6</w:t>
      </w:r>
      <w:r w:rsidR="00301C62" w:rsidRPr="00032EE8">
        <w:rPr>
          <w:b w:val="0"/>
          <w:i/>
          <w:iCs/>
          <w:sz w:val="28"/>
          <w:szCs w:val="28"/>
        </w:rPr>
        <w:t xml:space="preserve"> năm </w:t>
      </w:r>
      <w:r w:rsidR="00534FAE" w:rsidRPr="00032EE8">
        <w:rPr>
          <w:b w:val="0"/>
          <w:i/>
          <w:iCs/>
          <w:sz w:val="28"/>
          <w:szCs w:val="28"/>
        </w:rPr>
        <w:t>2015</w:t>
      </w:r>
      <w:r w:rsidRPr="00032EE8">
        <w:rPr>
          <w:b w:val="0"/>
          <w:i/>
          <w:iCs/>
          <w:sz w:val="28"/>
          <w:szCs w:val="28"/>
        </w:rPr>
        <w:t>;</w:t>
      </w:r>
    </w:p>
    <w:p w14:paraId="52B4C92A" w14:textId="77777777" w:rsidR="002C292A" w:rsidRPr="00032EE8" w:rsidRDefault="002C292A" w:rsidP="002C292A">
      <w:pPr>
        <w:pStyle w:val="NormalWeb"/>
        <w:shd w:val="clear" w:color="auto" w:fill="FFFFFF"/>
        <w:spacing w:before="0" w:beforeAutospacing="0" w:after="120" w:afterAutospacing="0" w:line="234" w:lineRule="atLeast"/>
        <w:ind w:firstLine="720"/>
        <w:rPr>
          <w:i/>
          <w:iCs/>
          <w:sz w:val="28"/>
          <w:szCs w:val="28"/>
        </w:rPr>
      </w:pPr>
      <w:r w:rsidRPr="00032EE8">
        <w:rPr>
          <w:i/>
          <w:iCs/>
          <w:sz w:val="28"/>
          <w:szCs w:val="28"/>
        </w:rPr>
        <w:t>Căn cứ Luật Đa dạng sinh học ngày 13 tháng 11 năm 2008;</w:t>
      </w:r>
    </w:p>
    <w:p w14:paraId="3F62E5C2" w14:textId="42E680FC" w:rsidR="00AC54EA" w:rsidRPr="00032EE8" w:rsidRDefault="00AC54EA" w:rsidP="001E095C">
      <w:pPr>
        <w:shd w:val="clear" w:color="auto" w:fill="FFFFFF"/>
        <w:spacing w:after="120" w:line="360" w:lineRule="exact"/>
        <w:ind w:firstLine="720"/>
        <w:rPr>
          <w:rFonts w:eastAsia="Times New Roman" w:cs="Times New Roman"/>
          <w:i/>
        </w:rPr>
      </w:pPr>
      <w:r w:rsidRPr="00032EE8">
        <w:rPr>
          <w:rFonts w:eastAsia="Times New Roman" w:cs="Times New Roman"/>
          <w:i/>
          <w:iCs/>
        </w:rPr>
        <w:t>Căn cứ Luật Bảo vệ môi</w:t>
      </w:r>
      <w:r w:rsidR="00E74F99" w:rsidRPr="00032EE8">
        <w:rPr>
          <w:rFonts w:eastAsia="Times New Roman" w:cs="Times New Roman"/>
          <w:i/>
          <w:iCs/>
        </w:rPr>
        <w:t xml:space="preserve"> trường</w:t>
      </w:r>
      <w:r w:rsidR="00301C62" w:rsidRPr="00032EE8">
        <w:rPr>
          <w:rFonts w:eastAsia="Times New Roman" w:cs="Times New Roman"/>
          <w:i/>
          <w:iCs/>
        </w:rPr>
        <w:t xml:space="preserve"> ngày 30 tháng 11 năm 2020</w:t>
      </w:r>
      <w:r w:rsidRPr="00032EE8">
        <w:rPr>
          <w:rFonts w:eastAsia="Times New Roman" w:cs="Times New Roman"/>
          <w:i/>
          <w:iCs/>
        </w:rPr>
        <w:t>;</w:t>
      </w:r>
    </w:p>
    <w:p w14:paraId="079D4A3E" w14:textId="02C9B152" w:rsidR="005D72B5" w:rsidRDefault="005D72B5">
      <w:pPr>
        <w:pStyle w:val="NormalWeb"/>
        <w:shd w:val="clear" w:color="auto" w:fill="FFFFFF"/>
        <w:spacing w:before="0" w:beforeAutospacing="0" w:after="120" w:afterAutospacing="0" w:line="234" w:lineRule="atLeast"/>
        <w:ind w:firstLine="720"/>
        <w:rPr>
          <w:i/>
          <w:iCs/>
          <w:sz w:val="28"/>
          <w:szCs w:val="28"/>
        </w:rPr>
      </w:pPr>
      <w:r w:rsidRPr="00032EE8">
        <w:rPr>
          <w:i/>
          <w:iCs/>
          <w:sz w:val="28"/>
          <w:szCs w:val="28"/>
        </w:rPr>
        <w:t>Căn cứ Luật Tài nguyên nước ngày 27 tháng 11 năm 2023;</w:t>
      </w:r>
    </w:p>
    <w:p w14:paraId="68F66383" w14:textId="0218EC3D" w:rsidR="00964B93" w:rsidRDefault="00314E61">
      <w:pPr>
        <w:spacing w:before="60" w:after="60" w:line="360" w:lineRule="atLeast"/>
        <w:ind w:firstLine="680"/>
        <w:jc w:val="both"/>
        <w:rPr>
          <w:i/>
        </w:rPr>
      </w:pPr>
      <w:r>
        <w:rPr>
          <w:i/>
        </w:rPr>
        <w:t xml:space="preserve">Căn cứ </w:t>
      </w:r>
      <w:r w:rsidR="00844712">
        <w:rPr>
          <w:i/>
        </w:rPr>
        <w:t xml:space="preserve">các </w:t>
      </w:r>
      <w:r>
        <w:rPr>
          <w:i/>
        </w:rPr>
        <w:t>Nghị định</w:t>
      </w:r>
      <w:r w:rsidR="00844712">
        <w:rPr>
          <w:i/>
        </w:rPr>
        <w:t xml:space="preserve"> của Chính phủ:</w:t>
      </w:r>
      <w:r>
        <w:rPr>
          <w:i/>
        </w:rPr>
        <w:t xml:space="preserve"> số 78/2025/NĐ-CP ngày 01 tháng 4 năm 2025 quy định chi tiết một số điều và biện pháp để tổ chức, hướng dẫn thi hành Luật Ban hành văn bản quy phạm pháp luật; số 187/2025/NĐ-CP ngày 01 tháng 7 năm 2025 về sửa đổi, bổ sung một số điều của Nghị định số 78/2025/NĐ-CP ngày 01 tháng 4 năm 2025 quy định chi tiết một số điều và biện pháp để tổ chức, hướng dẫn thi hành Luật Ban hành văn bản quy phạm pháp luật và Nghị định số 79/2025/NĐ-CP ngày 01 tháng 4 năm 2025 về kiểm tra, rà soát, hệ thống hóa và xử lý văn bản quy phạm pháp luật; </w:t>
      </w:r>
      <w:r w:rsidR="002C292A">
        <w:rPr>
          <w:i/>
          <w:iCs/>
        </w:rPr>
        <w:t>số</w:t>
      </w:r>
      <w:r w:rsidR="00ED1D5D" w:rsidRPr="00032EE8">
        <w:rPr>
          <w:i/>
          <w:iCs/>
        </w:rPr>
        <w:t xml:space="preserve"> 08/2022/NĐ-CP ngày 10 tháng 01 năm 2022 quy định chi tiết thi hành một số điều của Luật Bảo vệ môi trường; số 05/2025/NĐ-CP ngày 06</w:t>
      </w:r>
      <w:r w:rsidR="00301C62" w:rsidRPr="00032EE8">
        <w:rPr>
          <w:i/>
          <w:iCs/>
        </w:rPr>
        <w:t xml:space="preserve"> tháng </w:t>
      </w:r>
      <w:r w:rsidR="00ED1D5D" w:rsidRPr="00032EE8">
        <w:rPr>
          <w:i/>
          <w:iCs/>
        </w:rPr>
        <w:t>01</w:t>
      </w:r>
      <w:r w:rsidR="00301C62" w:rsidRPr="00032EE8">
        <w:rPr>
          <w:i/>
          <w:iCs/>
        </w:rPr>
        <w:t xml:space="preserve"> năm </w:t>
      </w:r>
      <w:r w:rsidR="00ED1D5D" w:rsidRPr="00032EE8">
        <w:rPr>
          <w:i/>
          <w:iCs/>
        </w:rPr>
        <w:t>2025 sửa đổi, bổ sung một số điều của Ngh</w:t>
      </w:r>
      <w:r w:rsidR="0019759A" w:rsidRPr="00032EE8">
        <w:rPr>
          <w:i/>
          <w:iCs/>
        </w:rPr>
        <w:t xml:space="preserve">ị định số 08/2022/NĐ-CP ngày 10 tháng 01 năm </w:t>
      </w:r>
      <w:r w:rsidR="00ED1D5D" w:rsidRPr="00032EE8">
        <w:rPr>
          <w:i/>
          <w:iCs/>
        </w:rPr>
        <w:t>2022 quy định chi tiết một số điều của Luật Bảo vệ môi trường</w:t>
      </w:r>
      <w:r w:rsidR="00451E9C" w:rsidRPr="00032EE8">
        <w:rPr>
          <w:i/>
          <w:iCs/>
        </w:rPr>
        <w:t>;</w:t>
      </w:r>
      <w:r w:rsidR="00301C62" w:rsidRPr="00032EE8">
        <w:rPr>
          <w:i/>
          <w:iCs/>
        </w:rPr>
        <w:t xml:space="preserve"> </w:t>
      </w:r>
      <w:r w:rsidR="00451E9C" w:rsidRPr="00032EE8">
        <w:rPr>
          <w:i/>
          <w:iCs/>
        </w:rPr>
        <w:t>số 06/2022/NĐ-CP ngày 07 tháng 01 năm 2022 quy định giảm nhẹ phát thải khí nhà kính và bảo vệ tầng ô-dôn</w:t>
      </w:r>
      <w:r w:rsidR="00A21F63" w:rsidRPr="00032EE8">
        <w:rPr>
          <w:i/>
          <w:iCs/>
        </w:rPr>
        <w:t>; số 119/2025/NĐ-CP ngày 09</w:t>
      </w:r>
      <w:r w:rsidR="00301C62" w:rsidRPr="00032EE8">
        <w:rPr>
          <w:i/>
          <w:iCs/>
        </w:rPr>
        <w:t xml:space="preserve"> tháng </w:t>
      </w:r>
      <w:r w:rsidR="00A21F63" w:rsidRPr="00032EE8">
        <w:rPr>
          <w:i/>
          <w:iCs/>
        </w:rPr>
        <w:t>6</w:t>
      </w:r>
      <w:r w:rsidR="00301C62" w:rsidRPr="00032EE8">
        <w:rPr>
          <w:i/>
          <w:iCs/>
        </w:rPr>
        <w:t xml:space="preserve"> năm </w:t>
      </w:r>
      <w:r w:rsidR="00A21F63" w:rsidRPr="00032EE8">
        <w:rPr>
          <w:i/>
          <w:iCs/>
        </w:rPr>
        <w:t>2025 sửa đổi, bổ sung một số điều của</w:t>
      </w:r>
      <w:r w:rsidR="00451E9C" w:rsidRPr="00032EE8">
        <w:rPr>
          <w:i/>
          <w:iCs/>
        </w:rPr>
        <w:t xml:space="preserve"> </w:t>
      </w:r>
      <w:r w:rsidR="00A21F63" w:rsidRPr="00032EE8">
        <w:rPr>
          <w:i/>
          <w:iCs/>
        </w:rPr>
        <w:t>Nghị định số 06/2022/NĐ-CP ngày 07 tháng 01 năm 2022 của Chính phủ quy định giảm nhẹ phát thải khí nhà kính và bảo vệ tầng ô-dôn</w:t>
      </w:r>
      <w:r w:rsidR="00ED2A57" w:rsidRPr="00032EE8">
        <w:rPr>
          <w:i/>
          <w:iCs/>
        </w:rPr>
        <w:t>;</w:t>
      </w:r>
      <w:r w:rsidR="00301C62" w:rsidRPr="00032EE8">
        <w:rPr>
          <w:i/>
          <w:iCs/>
        </w:rPr>
        <w:t xml:space="preserve"> </w:t>
      </w:r>
      <w:r w:rsidR="00276A72" w:rsidRPr="00032EE8">
        <w:rPr>
          <w:i/>
          <w:iCs/>
        </w:rPr>
        <w:t>số 131/2025/NĐ-CP ngày 12</w:t>
      </w:r>
      <w:r w:rsidR="00BE0DD6" w:rsidRPr="00032EE8">
        <w:rPr>
          <w:i/>
          <w:iCs/>
        </w:rPr>
        <w:t xml:space="preserve"> tháng 6 năm </w:t>
      </w:r>
      <w:r w:rsidR="00276A72" w:rsidRPr="00032EE8">
        <w:rPr>
          <w:i/>
          <w:iCs/>
        </w:rPr>
        <w:t>2025 quy định phân định thẩm quyền của chính quyền địa phương hai cấp trong lĩnh vực quản lý nhà nước của Bộ Nông nghiệp và Môi trường;</w:t>
      </w:r>
    </w:p>
    <w:p w14:paraId="4457B977" w14:textId="112B8AB9" w:rsidR="00964B93" w:rsidRPr="006418D5" w:rsidRDefault="00B42385" w:rsidP="00964B93">
      <w:pPr>
        <w:spacing w:before="60" w:after="60" w:line="360" w:lineRule="atLeast"/>
        <w:ind w:firstLine="680"/>
        <w:jc w:val="both"/>
        <w:rPr>
          <w:i/>
        </w:rPr>
      </w:pPr>
      <w:r w:rsidRPr="006418D5">
        <w:rPr>
          <w:rFonts w:eastAsia="Times New Roman" w:cs="Times New Roman"/>
          <w:i/>
          <w:iCs/>
        </w:rPr>
        <w:t xml:space="preserve">Xét Tờ trình </w:t>
      </w:r>
      <w:r w:rsidR="00E27A98" w:rsidRPr="006418D5">
        <w:rPr>
          <w:rFonts w:eastAsia="Times New Roman" w:cs="Times New Roman"/>
          <w:i/>
          <w:iCs/>
        </w:rPr>
        <w:t xml:space="preserve">số </w:t>
      </w:r>
      <w:r w:rsidR="0019759A" w:rsidRPr="006418D5">
        <w:rPr>
          <w:rFonts w:eastAsia="Times New Roman" w:cs="Times New Roman"/>
          <w:i/>
          <w:iCs/>
        </w:rPr>
        <w:t>561</w:t>
      </w:r>
      <w:r w:rsidR="00E27A98" w:rsidRPr="006418D5">
        <w:rPr>
          <w:rFonts w:eastAsia="Times New Roman" w:cs="Times New Roman"/>
          <w:i/>
          <w:iCs/>
        </w:rPr>
        <w:t xml:space="preserve">/TTr-UBND ngày </w:t>
      </w:r>
      <w:r w:rsidR="0019759A" w:rsidRPr="006418D5">
        <w:rPr>
          <w:rFonts w:eastAsia="Times New Roman" w:cs="Times New Roman"/>
          <w:i/>
          <w:iCs/>
        </w:rPr>
        <w:t xml:space="preserve">18 tháng 10 năm </w:t>
      </w:r>
      <w:r w:rsidR="00E27A98" w:rsidRPr="006418D5">
        <w:rPr>
          <w:rFonts w:eastAsia="Times New Roman" w:cs="Times New Roman"/>
          <w:i/>
          <w:iCs/>
        </w:rPr>
        <w:t xml:space="preserve">2025 </w:t>
      </w:r>
      <w:r w:rsidRPr="006418D5">
        <w:rPr>
          <w:rFonts w:eastAsia="Times New Roman" w:cs="Times New Roman"/>
          <w:i/>
          <w:iCs/>
        </w:rPr>
        <w:t>của</w:t>
      </w:r>
      <w:r w:rsidR="00C25C50" w:rsidRPr="006418D5">
        <w:rPr>
          <w:rFonts w:eastAsia="Times New Roman" w:cs="Times New Roman"/>
          <w:i/>
          <w:iCs/>
        </w:rPr>
        <w:t xml:space="preserve"> </w:t>
      </w:r>
      <w:r w:rsidR="006418D5" w:rsidRPr="006418D5">
        <w:rPr>
          <w:rFonts w:eastAsia="Times New Roman" w:cs="Times New Roman"/>
          <w:i/>
          <w:iCs/>
        </w:rPr>
        <w:t>Ủy ban nhân dân</w:t>
      </w:r>
      <w:r w:rsidR="00C25C50" w:rsidRPr="006418D5">
        <w:rPr>
          <w:rFonts w:eastAsia="Times New Roman" w:cs="Times New Roman"/>
          <w:i/>
          <w:iCs/>
        </w:rPr>
        <w:t xml:space="preserve"> tỉnh </w:t>
      </w:r>
      <w:r w:rsidR="00E01FBD" w:rsidRPr="006418D5">
        <w:rPr>
          <w:rFonts w:eastAsia="Times New Roman" w:cs="Times New Roman"/>
          <w:i/>
          <w:iCs/>
        </w:rPr>
        <w:t>về phân định nhiệm vụ chi bảo vệ môi trường</w:t>
      </w:r>
      <w:r w:rsidR="00282D58" w:rsidRPr="006418D5">
        <w:rPr>
          <w:rFonts w:eastAsia="Times New Roman" w:cs="Times New Roman"/>
          <w:i/>
          <w:iCs/>
        </w:rPr>
        <w:t>, ứng phó với biến đổi khí hậu</w:t>
      </w:r>
      <w:r w:rsidR="00E01FBD" w:rsidRPr="006418D5">
        <w:rPr>
          <w:rFonts w:eastAsia="Times New Roman" w:cs="Times New Roman"/>
          <w:i/>
          <w:iCs/>
        </w:rPr>
        <w:t xml:space="preserve"> trên địa bàn tỉnh Hà Tĩnh; Văn bản số </w:t>
      </w:r>
      <w:r w:rsidR="0019759A" w:rsidRPr="006418D5">
        <w:rPr>
          <w:rFonts w:eastAsia="Times New Roman" w:cs="Times New Roman"/>
          <w:i/>
          <w:iCs/>
        </w:rPr>
        <w:t>441</w:t>
      </w:r>
      <w:r w:rsidR="00E01FBD" w:rsidRPr="006418D5">
        <w:rPr>
          <w:rFonts w:eastAsia="Times New Roman" w:cs="Times New Roman"/>
          <w:i/>
          <w:iCs/>
        </w:rPr>
        <w:t xml:space="preserve">/HĐND-KTNS ngày </w:t>
      </w:r>
      <w:r w:rsidR="0019759A" w:rsidRPr="006418D5">
        <w:rPr>
          <w:rFonts w:eastAsia="Times New Roman" w:cs="Times New Roman"/>
          <w:i/>
          <w:iCs/>
        </w:rPr>
        <w:t xml:space="preserve">09 </w:t>
      </w:r>
      <w:r w:rsidR="0019759A" w:rsidRPr="006418D5">
        <w:rPr>
          <w:rFonts w:eastAsia="Times New Roman" w:cs="Times New Roman"/>
          <w:i/>
          <w:iCs/>
        </w:rPr>
        <w:lastRenderedPageBreak/>
        <w:t xml:space="preserve">tháng 10 </w:t>
      </w:r>
      <w:r w:rsidR="00E01FBD" w:rsidRPr="006418D5">
        <w:rPr>
          <w:rFonts w:eastAsia="Times New Roman" w:cs="Times New Roman"/>
          <w:i/>
          <w:iCs/>
        </w:rPr>
        <w:t xml:space="preserve">năm 2025 của Thường trực Hội đồng nhân dân tỉnh đồng ý chủ trương xây dựng Nghị quyết </w:t>
      </w:r>
      <w:r w:rsidR="00990716" w:rsidRPr="006418D5">
        <w:rPr>
          <w:rFonts w:eastAsia="Times New Roman" w:cs="Times New Roman"/>
          <w:i/>
          <w:iCs/>
        </w:rPr>
        <w:t>quy phạm pháp luật theo trình tự, thủ tục rút gọn</w:t>
      </w:r>
      <w:r w:rsidRPr="006418D5">
        <w:rPr>
          <w:rFonts w:eastAsia="Times New Roman" w:cs="Times New Roman"/>
          <w:i/>
          <w:iCs/>
        </w:rPr>
        <w:t xml:space="preserve">; Báo cáo thẩm tra </w:t>
      </w:r>
      <w:r w:rsidR="00990716" w:rsidRPr="006418D5">
        <w:rPr>
          <w:rFonts w:eastAsia="Times New Roman" w:cs="Times New Roman"/>
          <w:i/>
          <w:iCs/>
        </w:rPr>
        <w:t xml:space="preserve">số </w:t>
      </w:r>
      <w:r w:rsidR="00E86357" w:rsidRPr="006418D5">
        <w:rPr>
          <w:rFonts w:eastAsia="Times New Roman" w:cs="Times New Roman"/>
          <w:i/>
          <w:iCs/>
        </w:rPr>
        <w:t>502</w:t>
      </w:r>
      <w:r w:rsidR="00990716" w:rsidRPr="006418D5">
        <w:rPr>
          <w:rFonts w:eastAsia="Times New Roman" w:cs="Times New Roman"/>
          <w:i/>
          <w:iCs/>
        </w:rPr>
        <w:t>/</w:t>
      </w:r>
      <w:r w:rsidR="00844712">
        <w:rPr>
          <w:rFonts w:eastAsia="Times New Roman" w:cs="Times New Roman"/>
          <w:i/>
          <w:iCs/>
        </w:rPr>
        <w:t>BC-</w:t>
      </w:r>
      <w:r w:rsidR="00990716" w:rsidRPr="006418D5">
        <w:rPr>
          <w:rFonts w:eastAsia="Times New Roman" w:cs="Times New Roman"/>
          <w:i/>
          <w:iCs/>
        </w:rPr>
        <w:t>HĐND ngày</w:t>
      </w:r>
      <w:r w:rsidR="00E86357" w:rsidRPr="006418D5">
        <w:rPr>
          <w:rFonts w:eastAsia="Times New Roman" w:cs="Times New Roman"/>
          <w:i/>
          <w:iCs/>
        </w:rPr>
        <w:t xml:space="preserve"> 23</w:t>
      </w:r>
      <w:r w:rsidR="0019759A" w:rsidRPr="006418D5">
        <w:rPr>
          <w:rFonts w:eastAsia="Times New Roman" w:cs="Times New Roman"/>
          <w:i/>
          <w:iCs/>
        </w:rPr>
        <w:t xml:space="preserve"> tháng 10 năm </w:t>
      </w:r>
      <w:r w:rsidR="00990716" w:rsidRPr="006418D5">
        <w:rPr>
          <w:rFonts w:eastAsia="Times New Roman" w:cs="Times New Roman"/>
          <w:i/>
          <w:iCs/>
        </w:rPr>
        <w:t xml:space="preserve">2025 </w:t>
      </w:r>
      <w:r w:rsidR="0019759A" w:rsidRPr="006418D5">
        <w:rPr>
          <w:rFonts w:eastAsia="Times New Roman" w:cs="Times New Roman"/>
          <w:i/>
          <w:iCs/>
        </w:rPr>
        <w:t xml:space="preserve">của Ban Kinh tế - Ngân sách </w:t>
      </w:r>
      <w:r w:rsidR="00555915" w:rsidRPr="006418D5">
        <w:rPr>
          <w:rFonts w:eastAsia="Times New Roman" w:cs="Times New Roman"/>
          <w:i/>
          <w:iCs/>
        </w:rPr>
        <w:t xml:space="preserve">Hội đồng nhân dân tỉnh </w:t>
      </w:r>
      <w:r w:rsidR="0019759A" w:rsidRPr="006418D5">
        <w:rPr>
          <w:rFonts w:eastAsia="Times New Roman" w:cs="Times New Roman"/>
          <w:i/>
          <w:iCs/>
        </w:rPr>
        <w:t>và</w:t>
      </w:r>
      <w:r w:rsidRPr="006418D5">
        <w:rPr>
          <w:rFonts w:eastAsia="Times New Roman" w:cs="Times New Roman"/>
          <w:i/>
          <w:iCs/>
        </w:rPr>
        <w:t xml:space="preserve"> </w:t>
      </w:r>
      <w:r w:rsidR="00AB520B" w:rsidRPr="006418D5">
        <w:rPr>
          <w:rFonts w:eastAsia="Times New Roman" w:cs="Times New Roman"/>
          <w:i/>
          <w:iCs/>
        </w:rPr>
        <w:t xml:space="preserve">ý kiến </w:t>
      </w:r>
      <w:r w:rsidR="00E01FBD" w:rsidRPr="006418D5">
        <w:rPr>
          <w:rFonts w:eastAsia="Times New Roman" w:cs="Times New Roman"/>
          <w:i/>
          <w:iCs/>
        </w:rPr>
        <w:t>thảo luận</w:t>
      </w:r>
      <w:r w:rsidR="00AB520B" w:rsidRPr="006418D5">
        <w:rPr>
          <w:rFonts w:eastAsia="Times New Roman" w:cs="Times New Roman"/>
          <w:i/>
          <w:iCs/>
        </w:rPr>
        <w:t xml:space="preserve"> </w:t>
      </w:r>
      <w:r w:rsidRPr="006418D5">
        <w:rPr>
          <w:rFonts w:eastAsia="Times New Roman" w:cs="Times New Roman"/>
          <w:i/>
          <w:iCs/>
        </w:rPr>
        <w:t xml:space="preserve">của đại biểu Hội đồng nhân dân </w:t>
      </w:r>
      <w:r w:rsidR="0051044D">
        <w:rPr>
          <w:rFonts w:eastAsia="Times New Roman" w:cs="Times New Roman"/>
          <w:i/>
          <w:iCs/>
        </w:rPr>
        <w:t xml:space="preserve">tỉnh </w:t>
      </w:r>
      <w:r w:rsidRPr="006418D5">
        <w:rPr>
          <w:rFonts w:eastAsia="Times New Roman" w:cs="Times New Roman"/>
          <w:i/>
          <w:iCs/>
        </w:rPr>
        <w:t xml:space="preserve">tại </w:t>
      </w:r>
      <w:r w:rsidR="002C292A">
        <w:rPr>
          <w:rFonts w:eastAsia="Times New Roman" w:cs="Times New Roman"/>
          <w:i/>
          <w:iCs/>
        </w:rPr>
        <w:t>K</w:t>
      </w:r>
      <w:r w:rsidR="002C292A" w:rsidRPr="006418D5">
        <w:rPr>
          <w:rFonts w:eastAsia="Times New Roman" w:cs="Times New Roman"/>
          <w:i/>
          <w:iCs/>
        </w:rPr>
        <w:t xml:space="preserve">ỳ </w:t>
      </w:r>
      <w:r w:rsidRPr="006418D5">
        <w:rPr>
          <w:rFonts w:eastAsia="Times New Roman" w:cs="Times New Roman"/>
          <w:i/>
          <w:iCs/>
        </w:rPr>
        <w:t>họp;</w:t>
      </w:r>
    </w:p>
    <w:p w14:paraId="17F20518" w14:textId="77777777" w:rsidR="00964B93" w:rsidRDefault="00B42385" w:rsidP="00964B93">
      <w:pPr>
        <w:spacing w:before="60" w:after="60" w:line="360" w:lineRule="atLeast"/>
        <w:ind w:firstLine="680"/>
        <w:jc w:val="both"/>
        <w:rPr>
          <w:i/>
        </w:rPr>
      </w:pPr>
      <w:r w:rsidRPr="00032EE8">
        <w:rPr>
          <w:rFonts w:cs="Times New Roman"/>
          <w:i/>
        </w:rPr>
        <w:t xml:space="preserve">Hội đồng nhân dân tỉnh ban hành Nghị quyết </w:t>
      </w:r>
      <w:r w:rsidR="00A71C9D" w:rsidRPr="00032EE8">
        <w:rPr>
          <w:rFonts w:cs="Times New Roman"/>
          <w:i/>
          <w:shd w:val="clear" w:color="auto" w:fill="FFFFFF"/>
        </w:rPr>
        <w:t>phân định nhiệm vụ chi bảo vệ môi trường</w:t>
      </w:r>
      <w:r w:rsidR="00282D58" w:rsidRPr="00032EE8">
        <w:rPr>
          <w:rFonts w:cs="Times New Roman"/>
          <w:i/>
          <w:shd w:val="clear" w:color="auto" w:fill="FFFFFF"/>
        </w:rPr>
        <w:t>, ứng phó với biến đổi khí hậu</w:t>
      </w:r>
      <w:r w:rsidR="00A71C9D" w:rsidRPr="00032EE8">
        <w:rPr>
          <w:rFonts w:cs="Times New Roman"/>
          <w:i/>
          <w:shd w:val="clear" w:color="auto" w:fill="FFFFFF"/>
        </w:rPr>
        <w:t xml:space="preserve"> trên địa bàn tỉnh </w:t>
      </w:r>
      <w:r w:rsidR="001502DA" w:rsidRPr="00032EE8">
        <w:rPr>
          <w:rFonts w:cs="Times New Roman"/>
          <w:i/>
          <w:shd w:val="clear" w:color="auto" w:fill="FFFFFF"/>
        </w:rPr>
        <w:t>Hà Tĩnh</w:t>
      </w:r>
      <w:r w:rsidRPr="00032EE8">
        <w:rPr>
          <w:rFonts w:cs="Times New Roman"/>
          <w:i/>
        </w:rPr>
        <w:t xml:space="preserve">. </w:t>
      </w:r>
    </w:p>
    <w:p w14:paraId="7B56E761" w14:textId="77777777" w:rsidR="00964B93" w:rsidRDefault="00990716" w:rsidP="00964B93">
      <w:pPr>
        <w:spacing w:before="60" w:after="60" w:line="360" w:lineRule="atLeast"/>
        <w:ind w:firstLine="680"/>
        <w:jc w:val="both"/>
        <w:rPr>
          <w:i/>
        </w:rPr>
      </w:pPr>
      <w:r w:rsidRPr="00032EE8">
        <w:rPr>
          <w:rFonts w:cs="Times New Roman"/>
          <w:b/>
          <w:bCs/>
        </w:rPr>
        <w:t xml:space="preserve">Điều 1. Phạm vi điều chỉnh </w:t>
      </w:r>
    </w:p>
    <w:p w14:paraId="43D422D1" w14:textId="4FF77CD5" w:rsidR="00990716" w:rsidRPr="00964B93" w:rsidRDefault="00990716" w:rsidP="00964B93">
      <w:pPr>
        <w:spacing w:before="60" w:after="60" w:line="360" w:lineRule="atLeast"/>
        <w:ind w:firstLine="680"/>
        <w:jc w:val="both"/>
        <w:rPr>
          <w:i/>
        </w:rPr>
      </w:pPr>
      <w:r w:rsidRPr="00032EE8">
        <w:rPr>
          <w:rFonts w:cs="Times New Roman"/>
          <w:spacing w:val="-1"/>
        </w:rPr>
        <w:t>Nghị quyết này quy định về phân định các nhiệm vụ chi bảo vệ môi trường</w:t>
      </w:r>
      <w:r w:rsidR="00282D58" w:rsidRPr="00032EE8">
        <w:rPr>
          <w:rFonts w:cs="Times New Roman"/>
          <w:spacing w:val="-1"/>
        </w:rPr>
        <w:t>, ứng phó với biến đổi khí hậu</w:t>
      </w:r>
      <w:r w:rsidRPr="00032EE8">
        <w:rPr>
          <w:rFonts w:cs="Times New Roman"/>
          <w:spacing w:val="-1"/>
        </w:rPr>
        <w:t xml:space="preserve"> từ nguồn ngân sách nhà nước trên địa bàn tỉnh Hà Tĩnh.</w:t>
      </w:r>
    </w:p>
    <w:p w14:paraId="3C488E28" w14:textId="77777777" w:rsidR="00990716" w:rsidRPr="00032EE8" w:rsidRDefault="00990716" w:rsidP="00E96AC8">
      <w:pPr>
        <w:spacing w:before="80" w:after="80" w:line="340" w:lineRule="exact"/>
        <w:rPr>
          <w:rFonts w:cs="Times New Roman"/>
          <w:b/>
        </w:rPr>
      </w:pPr>
      <w:r w:rsidRPr="00032EE8">
        <w:rPr>
          <w:rFonts w:cs="Times New Roman"/>
          <w:b/>
        </w:rPr>
        <w:tab/>
        <w:t>Điều 2. Đối tượng áp dụng</w:t>
      </w:r>
    </w:p>
    <w:p w14:paraId="46827364" w14:textId="0FECACDF" w:rsidR="00990716" w:rsidRPr="00032EE8" w:rsidRDefault="00990716" w:rsidP="00E96AC8">
      <w:pPr>
        <w:spacing w:before="80" w:after="80" w:line="340" w:lineRule="exact"/>
        <w:ind w:firstLine="709"/>
        <w:jc w:val="both"/>
        <w:rPr>
          <w:rFonts w:cs="Times New Roman"/>
        </w:rPr>
      </w:pPr>
      <w:r w:rsidRPr="00032EE8">
        <w:rPr>
          <w:rFonts w:cs="Times New Roman"/>
        </w:rPr>
        <w:t xml:space="preserve">1. Ủy ban nhân dân tỉnh; </w:t>
      </w:r>
      <w:r w:rsidR="00844712">
        <w:rPr>
          <w:rFonts w:cs="Times New Roman"/>
        </w:rPr>
        <w:t>Ủy</w:t>
      </w:r>
      <w:r w:rsidRPr="00032EE8">
        <w:rPr>
          <w:rFonts w:cs="Times New Roman"/>
        </w:rPr>
        <w:t xml:space="preserve"> ban nhân dân các xã, phường (cấp xã).</w:t>
      </w:r>
    </w:p>
    <w:p w14:paraId="15919B86" w14:textId="64DB4B4B" w:rsidR="00990716" w:rsidRPr="00032EE8" w:rsidRDefault="00990716" w:rsidP="00E96AC8">
      <w:pPr>
        <w:spacing w:before="80" w:after="80" w:line="340" w:lineRule="exact"/>
        <w:ind w:firstLine="709"/>
        <w:jc w:val="both"/>
        <w:rPr>
          <w:rFonts w:cs="Times New Roman"/>
        </w:rPr>
      </w:pPr>
      <w:r w:rsidRPr="00032EE8">
        <w:rPr>
          <w:rFonts w:cs="Times New Roman"/>
        </w:rPr>
        <w:t xml:space="preserve">2. Các cơ quan, đơn vị, cá nhân có liên quan đến việc sử dụng ngân sách </w:t>
      </w:r>
      <w:r w:rsidR="0066029A">
        <w:rPr>
          <w:rFonts w:cs="Times New Roman"/>
          <w:lang w:val="vi-VN"/>
        </w:rPr>
        <w:t>n</w:t>
      </w:r>
      <w:r w:rsidRPr="00032EE8">
        <w:rPr>
          <w:rFonts w:cs="Times New Roman"/>
        </w:rPr>
        <w:t>hà nước cho bảo vệ môi trường</w:t>
      </w:r>
      <w:r w:rsidR="00282D58" w:rsidRPr="00032EE8">
        <w:rPr>
          <w:rFonts w:cs="Times New Roman"/>
        </w:rPr>
        <w:t>, ứng phó với biến đổi khí hậu</w:t>
      </w:r>
      <w:r w:rsidRPr="00032EE8">
        <w:rPr>
          <w:rFonts w:cs="Times New Roman"/>
        </w:rPr>
        <w:t>.</w:t>
      </w:r>
    </w:p>
    <w:p w14:paraId="0E080F24" w14:textId="77777777" w:rsidR="00990716" w:rsidRPr="00032EE8" w:rsidRDefault="00990716" w:rsidP="00E96AC8">
      <w:pPr>
        <w:spacing w:before="80" w:after="80" w:line="340" w:lineRule="exact"/>
        <w:ind w:firstLine="709"/>
        <w:jc w:val="both"/>
        <w:rPr>
          <w:rFonts w:cs="Times New Roman"/>
          <w:b/>
          <w:bCs/>
        </w:rPr>
      </w:pPr>
      <w:r w:rsidRPr="00032EE8">
        <w:rPr>
          <w:rFonts w:cs="Times New Roman"/>
          <w:b/>
          <w:bCs/>
        </w:rPr>
        <w:t>Điều 3. Nhiệm vụ chi về hoạt động bảo vệ môi trường</w:t>
      </w:r>
      <w:r w:rsidR="00802621" w:rsidRPr="00032EE8">
        <w:rPr>
          <w:rFonts w:cs="Times New Roman"/>
          <w:b/>
          <w:bCs/>
        </w:rPr>
        <w:t>, ứng phó với biến đổi khí hậu</w:t>
      </w:r>
      <w:r w:rsidRPr="00032EE8">
        <w:rPr>
          <w:rFonts w:cs="Times New Roman"/>
          <w:b/>
          <w:bCs/>
        </w:rPr>
        <w:t xml:space="preserve"> thuộc trách nhiệm của cấp tỉnh</w:t>
      </w:r>
    </w:p>
    <w:p w14:paraId="6639990A" w14:textId="77777777" w:rsidR="00990716" w:rsidRPr="00032EE8" w:rsidRDefault="00990716" w:rsidP="00E96AC8">
      <w:pPr>
        <w:pStyle w:val="NormalWeb"/>
        <w:shd w:val="clear" w:color="auto" w:fill="FFFFFF"/>
        <w:spacing w:before="80" w:beforeAutospacing="0" w:after="80" w:afterAutospacing="0" w:line="340" w:lineRule="exact"/>
        <w:ind w:firstLine="709"/>
        <w:jc w:val="both"/>
        <w:rPr>
          <w:spacing w:val="-2"/>
          <w:sz w:val="28"/>
          <w:szCs w:val="28"/>
        </w:rPr>
      </w:pPr>
      <w:r w:rsidRPr="00032EE8">
        <w:rPr>
          <w:spacing w:val="-2"/>
          <w:sz w:val="28"/>
          <w:szCs w:val="28"/>
          <w:shd w:val="clear" w:color="auto" w:fill="FFFFFF"/>
        </w:rPr>
        <w:t>1. Quản lý chất thải, hỗ trợ xử lý chất thải, bao gồm: đ</w:t>
      </w:r>
      <w:r w:rsidRPr="00032EE8">
        <w:rPr>
          <w:spacing w:val="-2"/>
          <w:sz w:val="28"/>
          <w:szCs w:val="28"/>
        </w:rPr>
        <w:t>iều tra, thống kê, đánh giá mức độ ô nhiễm môi trường, theo dõi diễn biến chất lượng môi trường trên địa bàn tỉnh; lập danh mục chất ô nhiễm, chất thải rắn, nguồn ô nhiễm thuộc trách nhiệm của cấp tỉnh.</w:t>
      </w:r>
    </w:p>
    <w:p w14:paraId="4AB100FB" w14:textId="77777777" w:rsidR="00990716" w:rsidRPr="00032EE8" w:rsidRDefault="00990716" w:rsidP="00E96AC8">
      <w:pPr>
        <w:spacing w:before="80" w:after="80" w:line="340" w:lineRule="exact"/>
        <w:ind w:firstLine="720"/>
        <w:jc w:val="both"/>
        <w:rPr>
          <w:rFonts w:cs="Times New Roman"/>
        </w:rPr>
      </w:pPr>
      <w:r w:rsidRPr="00032EE8">
        <w:rPr>
          <w:rFonts w:cs="Times New Roman"/>
          <w:spacing w:val="-2"/>
        </w:rPr>
        <w:t xml:space="preserve">2. </w:t>
      </w:r>
      <w:r w:rsidRPr="00032EE8">
        <w:rPr>
          <w:rFonts w:cs="Times New Roman"/>
        </w:rPr>
        <w:t xml:space="preserve">Xử lý, cải tạo, phục hồi chất lượng môi trường, bao gồm: </w:t>
      </w:r>
    </w:p>
    <w:p w14:paraId="037F69B0" w14:textId="4BE46B4A" w:rsidR="00990716" w:rsidRPr="00032EE8" w:rsidRDefault="00990716" w:rsidP="00E96AC8">
      <w:pPr>
        <w:spacing w:before="80" w:after="80" w:line="340" w:lineRule="exact"/>
        <w:ind w:firstLine="720"/>
        <w:jc w:val="both"/>
        <w:rPr>
          <w:rFonts w:cs="Times New Roman"/>
        </w:rPr>
      </w:pPr>
      <w:r w:rsidRPr="00032EE8">
        <w:rPr>
          <w:rFonts w:cs="Times New Roman"/>
        </w:rPr>
        <w:t>a)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 tỉnh; xử lý ô nhiễm môi trường nước mặt sông, hồ đối với trường hợp có phạm vi ô nhiễm liên xã</w:t>
      </w:r>
      <w:r w:rsidR="002C292A">
        <w:rPr>
          <w:rFonts w:cs="Times New Roman"/>
        </w:rPr>
        <w:t>.</w:t>
      </w:r>
    </w:p>
    <w:p w14:paraId="4A0649DF" w14:textId="14F4D711" w:rsidR="00990716" w:rsidRPr="00A24C6D" w:rsidRDefault="00990716" w:rsidP="00E96AC8">
      <w:pPr>
        <w:spacing w:before="80" w:after="80" w:line="340" w:lineRule="exact"/>
        <w:ind w:firstLine="720"/>
        <w:jc w:val="both"/>
        <w:rPr>
          <w:rFonts w:cs="Times New Roman"/>
          <w:spacing w:val="-2"/>
        </w:rPr>
      </w:pPr>
      <w:r w:rsidRPr="00A24C6D">
        <w:rPr>
          <w:rFonts w:cs="Times New Roman"/>
          <w:spacing w:val="-2"/>
        </w:rPr>
        <w:t>b) Hoạt động điều tra cơ bản tài nguyên nước; hoạt động bảo vệ tài nguyên nước; phục hồi nguồn nước bị suy thoái, cạn kiệt, ô nhiễm; phòng, chống và khắc phục tác hại do nước gây ra thuộc trách nhiệm của cấp tỉnh, phù hợp với quy định của pháp luật về bảo vệ môi trường và pháp luật về tài nguyên nước</w:t>
      </w:r>
      <w:r w:rsidR="002C292A">
        <w:rPr>
          <w:rFonts w:cs="Times New Roman"/>
          <w:spacing w:val="-2"/>
        </w:rPr>
        <w:t>.</w:t>
      </w:r>
    </w:p>
    <w:p w14:paraId="6E4CCE0B" w14:textId="77777777"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c) Hoạt động điều tra, đánh giá đất đai; bảo vệ, cải tạo, phục hồi đất thuộc trách nhiệm của cấp tỉnh, phù hợp với quy định của pháp luật về bảo vệ môi trường và pháp luật về đất đai.</w:t>
      </w:r>
    </w:p>
    <w:p w14:paraId="13897AA1" w14:textId="77777777"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 xml:space="preserve">3. Xây dựng hạ tầng kỹ thuật bảo vệ môi trường; trang thiết bị để bảo vệ môi trường; quan trắc môi trường, bao gồm: </w:t>
      </w:r>
    </w:p>
    <w:p w14:paraId="1C322511" w14:textId="5662C369" w:rsidR="00990716" w:rsidRPr="00032EE8" w:rsidRDefault="00990716" w:rsidP="00E96AC8">
      <w:pPr>
        <w:spacing w:before="80" w:after="80" w:line="340" w:lineRule="exact"/>
        <w:ind w:firstLine="709"/>
        <w:jc w:val="both"/>
        <w:rPr>
          <w:rFonts w:cs="Times New Roman"/>
        </w:rPr>
      </w:pPr>
      <w:r w:rsidRPr="00032EE8">
        <w:rPr>
          <w:rFonts w:cs="Times New Roman"/>
          <w:spacing w:val="-2"/>
        </w:rPr>
        <w:lastRenderedPageBreak/>
        <w:t xml:space="preserve">a) Các </w:t>
      </w:r>
      <w:r w:rsidRPr="00032EE8">
        <w:rPr>
          <w:rFonts w:cs="Times New Roman"/>
        </w:rPr>
        <w:t xml:space="preserve">dự án xây dựng, cải tạo, nâng cấp hệ thống thu gom, lưu giữ, trạm trung chuyển, khu tập kết, hạ tầng kỹ thuật của khu xử lý chất thải rắn, chất thải nguy hại, hệ thống xử lý nước thải, bãi chôn lấp chất thải sinh hoạt tập trung do </w:t>
      </w:r>
      <w:r w:rsidR="00FF3042">
        <w:rPr>
          <w:rFonts w:cs="Times New Roman"/>
        </w:rPr>
        <w:t>Ủy ban nhân dân</w:t>
      </w:r>
      <w:r w:rsidR="00FF3042" w:rsidRPr="00032EE8">
        <w:rPr>
          <w:rFonts w:cs="Times New Roman"/>
        </w:rPr>
        <w:t xml:space="preserve"> </w:t>
      </w:r>
      <w:r w:rsidRPr="00032EE8">
        <w:rPr>
          <w:rFonts w:cs="Times New Roman"/>
        </w:rPr>
        <w:t>tỉnh quản lý. Đối với các dự án thuộc trách nhiệm của doanh nghiệp, tổ chức, cá nhân quản lý thì kinh phí thực hiện do doanh nghiệp, tổ chức, cá nhân chi trả, ngân sách nhà nước không hỗ trợ</w:t>
      </w:r>
      <w:r w:rsidR="002C292A">
        <w:rPr>
          <w:rFonts w:cs="Times New Roman"/>
        </w:rPr>
        <w:t>.</w:t>
      </w:r>
    </w:p>
    <w:p w14:paraId="4AC4C7F4" w14:textId="25EF8616" w:rsidR="00990716" w:rsidRPr="00032EE8" w:rsidRDefault="00990716" w:rsidP="00E96AC8">
      <w:pPr>
        <w:pStyle w:val="NormalWeb"/>
        <w:shd w:val="clear" w:color="auto" w:fill="FFFFFF"/>
        <w:spacing w:before="80" w:beforeAutospacing="0" w:after="80" w:afterAutospacing="0" w:line="340" w:lineRule="exact"/>
        <w:ind w:firstLine="720"/>
        <w:jc w:val="both"/>
        <w:rPr>
          <w:sz w:val="28"/>
          <w:szCs w:val="28"/>
        </w:rPr>
      </w:pPr>
      <w:r w:rsidRPr="00032EE8">
        <w:rPr>
          <w:sz w:val="28"/>
          <w:szCs w:val="28"/>
        </w:rPr>
        <w:t>b) Đầu tư xây dựng hạ tầng kỹ thuật hệ thống thông tin, cơ sở dữ liệu về môi trường, biến đổi khí hậu; hạ tầng kỹ thuật quan trắc môi trường thuộc trách nhiệm của cấp tỉnh; mua sắm, sửa chữa, nâng cấp trang thiết bị, phương tiện phục vụ công tác bảo vệ môi trường thuộc trách nhiệm của cấp tỉnh theo dự án đầu tư</w:t>
      </w:r>
      <w:r w:rsidR="002C292A">
        <w:rPr>
          <w:sz w:val="28"/>
          <w:szCs w:val="28"/>
        </w:rPr>
        <w:t>.</w:t>
      </w:r>
    </w:p>
    <w:p w14:paraId="7A37C01E" w14:textId="6C6FBC1A"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c) Mua sắm trang thiết bị thay thế; duy trì, vận hành trang thiết bị, phương tiện phục vụ công tác bảo vệ môi trường thuộc trách nhiệm của cấp tỉnh</w:t>
      </w:r>
      <w:r w:rsidR="002C292A">
        <w:rPr>
          <w:sz w:val="28"/>
          <w:szCs w:val="28"/>
        </w:rPr>
        <w:t>.</w:t>
      </w:r>
    </w:p>
    <w:p w14:paraId="47D22EFE" w14:textId="77777777"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d) Hoạt động của hệ thống quan trắc môi trường theo quy hoạch tỉnh (bao gồm cả vận hành, bảo dưỡng, bảo trì, sửa chữa, hiệu chuẩn, kiểm định).</w:t>
      </w:r>
    </w:p>
    <w:p w14:paraId="656195EC" w14:textId="77777777" w:rsidR="00990716" w:rsidRPr="00A24C6D" w:rsidRDefault="00990716" w:rsidP="00E96AC8">
      <w:pPr>
        <w:pStyle w:val="NormalWeb"/>
        <w:shd w:val="clear" w:color="auto" w:fill="FFFFFF"/>
        <w:spacing w:before="80" w:beforeAutospacing="0" w:after="80" w:afterAutospacing="0" w:line="340" w:lineRule="exact"/>
        <w:ind w:firstLine="709"/>
        <w:jc w:val="both"/>
        <w:rPr>
          <w:spacing w:val="-2"/>
          <w:sz w:val="28"/>
          <w:szCs w:val="28"/>
        </w:rPr>
      </w:pPr>
      <w:r w:rsidRPr="00A24C6D">
        <w:rPr>
          <w:spacing w:val="-2"/>
          <w:sz w:val="28"/>
          <w:szCs w:val="28"/>
        </w:rPr>
        <w:t>4. Kiểm tra, thanh tra, giám sát về bảo vệ môi trường, ứng phó với biến đổi khí hậu thuộc trách nhiệm của cấp tỉnh và theo quyết định của cấp có thẩm quyền.</w:t>
      </w:r>
    </w:p>
    <w:p w14:paraId="6BC15BCB" w14:textId="77777777"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 xml:space="preserve">5. Bảo tồn thiên nhiên, đa dạng sinh học; bảo vệ môi trường di sản thiên nhiên, ứng phó với biến đổi khí hậu thuộc trách nhiệm của cấp tỉnh, bao gồm: </w:t>
      </w:r>
    </w:p>
    <w:p w14:paraId="73EB6B83" w14:textId="15903074" w:rsidR="00990716" w:rsidRPr="00032EE8" w:rsidRDefault="00990716" w:rsidP="00E96AC8">
      <w:pPr>
        <w:pStyle w:val="NormalWeb"/>
        <w:shd w:val="clear" w:color="auto" w:fill="FFFFFF"/>
        <w:spacing w:before="80" w:beforeAutospacing="0" w:after="80" w:afterAutospacing="0" w:line="340" w:lineRule="exact"/>
        <w:ind w:firstLine="709"/>
        <w:jc w:val="both"/>
        <w:rPr>
          <w:spacing w:val="-4"/>
          <w:sz w:val="28"/>
          <w:szCs w:val="28"/>
          <w:shd w:val="clear" w:color="auto" w:fill="FFFFFF"/>
        </w:rPr>
      </w:pPr>
      <w:r w:rsidRPr="00032EE8">
        <w:rPr>
          <w:spacing w:val="-4"/>
          <w:sz w:val="28"/>
          <w:szCs w:val="28"/>
        </w:rPr>
        <w:t>a) Đ</w:t>
      </w:r>
      <w:r w:rsidRPr="00032EE8">
        <w:rPr>
          <w:spacing w:val="-4"/>
          <w:sz w:val="28"/>
          <w:szCs w:val="28"/>
          <w:shd w:val="clear" w:color="auto" w:fill="FFFFFF"/>
        </w:rPr>
        <w:t>iều tra, khảo sát, đánh giá, quản lý và bảo vệ môi trường di sản thiên nhiên; xác lập, thẩm định và công nhận di sản thiên nhiên cấp tỉnh</w:t>
      </w:r>
      <w:r w:rsidR="002C292A">
        <w:rPr>
          <w:spacing w:val="-4"/>
          <w:sz w:val="28"/>
          <w:szCs w:val="28"/>
          <w:shd w:val="clear" w:color="auto" w:fill="FFFFFF"/>
        </w:rPr>
        <w:t>.</w:t>
      </w:r>
    </w:p>
    <w:p w14:paraId="298868AB" w14:textId="579F811F" w:rsidR="00990716" w:rsidRPr="00032EE8" w:rsidRDefault="00990716" w:rsidP="00E96AC8">
      <w:pPr>
        <w:pStyle w:val="NormalWeb"/>
        <w:shd w:val="clear" w:color="auto" w:fill="FFFFFF"/>
        <w:spacing w:before="80" w:beforeAutospacing="0" w:after="80" w:afterAutospacing="0" w:line="340" w:lineRule="exact"/>
        <w:ind w:firstLine="720"/>
        <w:jc w:val="both"/>
        <w:rPr>
          <w:sz w:val="28"/>
          <w:szCs w:val="28"/>
          <w:shd w:val="clear" w:color="auto" w:fill="FFFFFF"/>
        </w:rPr>
      </w:pPr>
      <w:r w:rsidRPr="00032EE8">
        <w:rPr>
          <w:spacing w:val="-4"/>
          <w:sz w:val="28"/>
          <w:szCs w:val="28"/>
          <w:shd w:val="clear" w:color="auto" w:fill="FFFFFF"/>
        </w:rPr>
        <w:t xml:space="preserve">b) </w:t>
      </w:r>
      <w:r w:rsidRPr="00032EE8">
        <w:rPr>
          <w:sz w:val="28"/>
          <w:szCs w:val="28"/>
          <w:shd w:val="clear" w:color="auto" w:fill="FFFFFF"/>
        </w:rPr>
        <w:t>Đầu tư bảo tồn và phát triển bền vững đa dạng sinh học theo quy định tại khoản 2 Điều 73 Luật Đa dạng sinh học</w:t>
      </w:r>
      <w:r w:rsidR="002C292A">
        <w:rPr>
          <w:sz w:val="28"/>
          <w:szCs w:val="28"/>
          <w:shd w:val="clear" w:color="auto" w:fill="FFFFFF"/>
        </w:rPr>
        <w:t>.</w:t>
      </w:r>
    </w:p>
    <w:p w14:paraId="71242722" w14:textId="1D2957D5"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shd w:val="clear" w:color="auto" w:fill="FFFFFF"/>
        </w:rPr>
        <w:t>c) H</w:t>
      </w:r>
      <w:r w:rsidRPr="00032EE8">
        <w:rPr>
          <w:sz w:val="28"/>
          <w:szCs w:val="28"/>
        </w:rPr>
        <w:t>oạt động bảo tồn và phát triển bền vững đa dạng sinh học theo quy định tại khoản 3 Điều 73 Luật Đa dạng sinh học (trừ lập, thẩm định quy hoạch bảo tồn đa dạng sinh học)</w:t>
      </w:r>
      <w:r w:rsidR="002C292A">
        <w:rPr>
          <w:sz w:val="28"/>
          <w:szCs w:val="28"/>
        </w:rPr>
        <w:t>.</w:t>
      </w:r>
    </w:p>
    <w:p w14:paraId="12FE3A57" w14:textId="561B4A7D" w:rsidR="00990716" w:rsidRPr="00A24C6D" w:rsidRDefault="00990716" w:rsidP="00E96AC8">
      <w:pPr>
        <w:pStyle w:val="NormalWeb"/>
        <w:shd w:val="clear" w:color="auto" w:fill="FFFFFF"/>
        <w:spacing w:before="80" w:beforeAutospacing="0" w:after="80" w:afterAutospacing="0" w:line="340" w:lineRule="exact"/>
        <w:ind w:firstLine="709"/>
        <w:jc w:val="both"/>
        <w:rPr>
          <w:spacing w:val="-2"/>
          <w:sz w:val="28"/>
          <w:szCs w:val="28"/>
        </w:rPr>
      </w:pPr>
      <w:r w:rsidRPr="00A24C6D">
        <w:rPr>
          <w:spacing w:val="-2"/>
          <w:sz w:val="28"/>
          <w:szCs w:val="28"/>
        </w:rPr>
        <w:t>d) Điều tra, khảo sát, thống kê số liệu hoạt động phục vụ kiểm kê khí nhà kính cấp quốc gia, cấp ngành, cấp lĩnh vực; cập nhật danh mục cơ sở phát thải khí nhà kính phải thực hiện kiểm kê khí nhà kính; theo dõi, giám sát, thẩm định kết quả kiểm kê khí nhà kính các cơ sở trong phạm vi quản lý; xây dựng và vận hành hệ thống đo đạc, báo cáo, thẩm định giảm nhẹ phát thải khí nhà kính cấp tỉnh</w:t>
      </w:r>
      <w:r w:rsidR="002C292A">
        <w:rPr>
          <w:spacing w:val="-2"/>
          <w:sz w:val="28"/>
          <w:szCs w:val="28"/>
        </w:rPr>
        <w:t>.</w:t>
      </w:r>
    </w:p>
    <w:p w14:paraId="3E10E02A" w14:textId="70057B84" w:rsidR="00990716" w:rsidRPr="00032EE8" w:rsidRDefault="00990716" w:rsidP="00E96AC8">
      <w:pPr>
        <w:pStyle w:val="NormalWeb"/>
        <w:shd w:val="clear" w:color="auto" w:fill="FFFFFF"/>
        <w:spacing w:before="80" w:beforeAutospacing="0" w:after="80" w:afterAutospacing="0" w:line="340" w:lineRule="exact"/>
        <w:ind w:firstLine="709"/>
        <w:jc w:val="both"/>
        <w:rPr>
          <w:spacing w:val="-2"/>
          <w:sz w:val="28"/>
          <w:szCs w:val="28"/>
        </w:rPr>
      </w:pPr>
      <w:r w:rsidRPr="00032EE8">
        <w:rPr>
          <w:spacing w:val="-2"/>
          <w:sz w:val="28"/>
          <w:szCs w:val="28"/>
        </w:rPr>
        <w:t>đ) Hoạt động phát triển thị trường các-bon trong nước trên địa bàn tỉnh</w:t>
      </w:r>
      <w:r w:rsidR="002C292A">
        <w:rPr>
          <w:spacing w:val="-2"/>
          <w:sz w:val="28"/>
          <w:szCs w:val="28"/>
        </w:rPr>
        <w:t>.</w:t>
      </w:r>
    </w:p>
    <w:p w14:paraId="28748CD1" w14:textId="1D607C8D" w:rsidR="00990716" w:rsidRPr="00032EE8" w:rsidRDefault="00990716" w:rsidP="00E96AC8">
      <w:pPr>
        <w:pStyle w:val="NormalWeb"/>
        <w:shd w:val="clear" w:color="auto" w:fill="FFFFFF"/>
        <w:spacing w:before="80" w:beforeAutospacing="0" w:after="80" w:afterAutospacing="0" w:line="340" w:lineRule="exact"/>
        <w:ind w:firstLine="709"/>
        <w:jc w:val="both"/>
        <w:rPr>
          <w:spacing w:val="-2"/>
          <w:sz w:val="28"/>
          <w:szCs w:val="28"/>
        </w:rPr>
      </w:pPr>
      <w:r w:rsidRPr="00032EE8">
        <w:rPr>
          <w:spacing w:val="-2"/>
          <w:sz w:val="28"/>
          <w:szCs w:val="28"/>
        </w:rPr>
        <w:t>e) Xây dựng hệ thống giám sát và đánh giá hoạt động thích ứng với biến đổi khí hậu cấp tỉnh; xây dựng báo cáo đánh giá tác động, tính dễ bị tổn thương, rủi ro, tổn thất và thiệt hại do biến đổi khí hậu cấp tỉnh</w:t>
      </w:r>
      <w:r w:rsidR="002C292A">
        <w:rPr>
          <w:spacing w:val="-2"/>
          <w:sz w:val="28"/>
          <w:szCs w:val="28"/>
        </w:rPr>
        <w:t>.</w:t>
      </w:r>
    </w:p>
    <w:p w14:paraId="1A4AF470" w14:textId="199701F8" w:rsidR="00990716" w:rsidRPr="00032EE8" w:rsidRDefault="00990716" w:rsidP="00E96AC8">
      <w:pPr>
        <w:pStyle w:val="NormalWeb"/>
        <w:shd w:val="clear" w:color="auto" w:fill="FFFFFF"/>
        <w:spacing w:before="80" w:beforeAutospacing="0" w:after="80" w:afterAutospacing="0" w:line="340" w:lineRule="exact"/>
        <w:ind w:firstLine="709"/>
        <w:jc w:val="both"/>
        <w:rPr>
          <w:spacing w:val="-2"/>
          <w:sz w:val="28"/>
          <w:szCs w:val="28"/>
        </w:rPr>
      </w:pPr>
      <w:r w:rsidRPr="00032EE8">
        <w:rPr>
          <w:spacing w:val="-2"/>
          <w:sz w:val="28"/>
          <w:szCs w:val="28"/>
        </w:rPr>
        <w:t>g) Điều tra, thống kê, giám sát, đánh giá, lập danh mục chất làm suy giảm tầng ô-dôn, chất gây hiệu ứng nhà kính trên địa bàn tỉnh</w:t>
      </w:r>
      <w:r w:rsidR="002C292A">
        <w:rPr>
          <w:spacing w:val="-2"/>
          <w:sz w:val="28"/>
          <w:szCs w:val="28"/>
        </w:rPr>
        <w:t>.</w:t>
      </w:r>
    </w:p>
    <w:p w14:paraId="48901D3E" w14:textId="77777777" w:rsidR="00990716" w:rsidRPr="00032EE8" w:rsidRDefault="00990716" w:rsidP="00E96AC8">
      <w:pPr>
        <w:pStyle w:val="NormalWeb"/>
        <w:shd w:val="clear" w:color="auto" w:fill="FFFFFF"/>
        <w:spacing w:before="80" w:beforeAutospacing="0" w:after="80" w:afterAutospacing="0" w:line="340" w:lineRule="exact"/>
        <w:ind w:firstLine="720"/>
        <w:jc w:val="both"/>
        <w:rPr>
          <w:sz w:val="28"/>
          <w:szCs w:val="28"/>
          <w:shd w:val="clear" w:color="auto" w:fill="FFFFFF"/>
        </w:rPr>
      </w:pPr>
      <w:r w:rsidRPr="00032EE8">
        <w:rPr>
          <w:spacing w:val="-2"/>
          <w:sz w:val="28"/>
          <w:szCs w:val="28"/>
        </w:rPr>
        <w:t>h)</w:t>
      </w:r>
      <w:r w:rsidRPr="00032EE8">
        <w:rPr>
          <w:sz w:val="28"/>
          <w:szCs w:val="28"/>
          <w:shd w:val="clear" w:color="auto" w:fill="FFFFFF"/>
        </w:rPr>
        <w:t xml:space="preserve"> Đầu tư dự án phục hồi hệ sinh thái tự nhiên bị suy thoái, bảo tồn đa dạng sinh học; đầu tư dự án chuyển đổi công nghệ loại trừ, giảm thiểu sử dụng </w:t>
      </w:r>
      <w:r w:rsidRPr="00032EE8">
        <w:rPr>
          <w:sz w:val="28"/>
          <w:szCs w:val="28"/>
          <w:shd w:val="clear" w:color="auto" w:fill="FFFFFF"/>
        </w:rPr>
        <w:lastRenderedPageBreak/>
        <w:t>các chất làm suy giảm tầng ô-dôn, chất gây hiệu ứng nhà kính được kiểm soát, thích ứng với biến đổi khí hậu và giảm nhẹ phát thải khí nhà kính</w:t>
      </w:r>
      <w:r w:rsidR="001A02F6" w:rsidRPr="00032EE8">
        <w:rPr>
          <w:sz w:val="28"/>
          <w:szCs w:val="28"/>
          <w:shd w:val="clear" w:color="auto" w:fill="FFFFFF"/>
        </w:rPr>
        <w:t xml:space="preserve"> thuộc nhiệm vụ cấp tỉnh</w:t>
      </w:r>
      <w:r w:rsidRPr="00032EE8">
        <w:rPr>
          <w:sz w:val="28"/>
          <w:szCs w:val="28"/>
          <w:shd w:val="clear" w:color="auto" w:fill="FFFFFF"/>
        </w:rPr>
        <w:t>.</w:t>
      </w:r>
    </w:p>
    <w:p w14:paraId="5BBEA1F9" w14:textId="77777777" w:rsidR="00990716" w:rsidRPr="00A24C6D" w:rsidRDefault="00990716" w:rsidP="00E96AC8">
      <w:pPr>
        <w:pStyle w:val="NormalWeb"/>
        <w:spacing w:before="80" w:beforeAutospacing="0" w:after="80" w:afterAutospacing="0" w:line="340" w:lineRule="exact"/>
        <w:ind w:firstLine="720"/>
        <w:jc w:val="both"/>
        <w:rPr>
          <w:spacing w:val="-4"/>
          <w:sz w:val="28"/>
          <w:szCs w:val="28"/>
          <w:shd w:val="clear" w:color="auto" w:fill="FFFFFF"/>
        </w:rPr>
      </w:pPr>
      <w:r w:rsidRPr="00A24C6D">
        <w:rPr>
          <w:bCs/>
          <w:spacing w:val="-4"/>
          <w:sz w:val="28"/>
          <w:szCs w:val="28"/>
        </w:rPr>
        <w:t>6. N</w:t>
      </w:r>
      <w:r w:rsidRPr="00A24C6D">
        <w:rPr>
          <w:spacing w:val="-4"/>
          <w:sz w:val="28"/>
          <w:szCs w:val="28"/>
          <w:shd w:val="clear" w:color="auto" w:fill="FFFFFF"/>
        </w:rPr>
        <w:t>ghiên cứu khoa học, phát triển, chuyển giao, ứng dụng công nghệ môi trường, ứng phó với biến đổi khí hậu và bảo vệ tầng ô-dôn thực hiện theo quy định của pháp luật về khoa học và công nghệ, pháp luật về chuyển giao công nghệ.</w:t>
      </w:r>
    </w:p>
    <w:p w14:paraId="3B58AE1D" w14:textId="77777777" w:rsidR="00990716" w:rsidRPr="00032EE8" w:rsidRDefault="00990716" w:rsidP="00E96AC8">
      <w:pPr>
        <w:pStyle w:val="NormalWeb"/>
        <w:shd w:val="clear" w:color="auto" w:fill="FFFFFF"/>
        <w:spacing w:before="80" w:beforeAutospacing="0" w:after="80" w:afterAutospacing="0" w:line="340" w:lineRule="exact"/>
        <w:ind w:firstLine="709"/>
        <w:jc w:val="both"/>
        <w:rPr>
          <w:spacing w:val="-2"/>
          <w:sz w:val="28"/>
          <w:szCs w:val="28"/>
        </w:rPr>
      </w:pPr>
      <w:r w:rsidRPr="00032EE8">
        <w:rPr>
          <w:spacing w:val="-2"/>
          <w:sz w:val="28"/>
          <w:szCs w:val="28"/>
        </w:rPr>
        <w:t>7. Truyền thông nâng cao ý thức bảo vệ môi trường; giáo dục môi trường; phổ biến kiến thức, tuyên truyền pháp luật về bảo vệ môi trường</w:t>
      </w:r>
      <w:r w:rsidRPr="00032EE8">
        <w:rPr>
          <w:sz w:val="28"/>
          <w:szCs w:val="28"/>
        </w:rPr>
        <w:t xml:space="preserve"> thuộc trách nhiệm của cấp tỉnh</w:t>
      </w:r>
      <w:r w:rsidRPr="00032EE8">
        <w:rPr>
          <w:spacing w:val="-2"/>
          <w:sz w:val="28"/>
          <w:szCs w:val="28"/>
        </w:rPr>
        <w:t xml:space="preserve">, bao gồm: </w:t>
      </w:r>
    </w:p>
    <w:p w14:paraId="541C7483" w14:textId="37DBC7DF"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 xml:space="preserve">a) Truyền thông, tập huấn, bồi dưỡng nâng cao nhận thức, ý thức, kiến thức về bảo vệ môi trường; phổ biến, tuyên truyền pháp luật về bảo vệ môi trường, ứng phó với biến đổi khí hậu; tổ chức và trao giải thưởng về bảo vệ môi trường, ứng phó với biến đổi khí hậu cho cá nhân, tổ chức, cộng đồng theo quy định của pháp </w:t>
      </w:r>
      <w:r w:rsidR="0066029A">
        <w:rPr>
          <w:sz w:val="28"/>
          <w:szCs w:val="28"/>
          <w:lang w:val="vi-VN"/>
        </w:rPr>
        <w:t>luật.</w:t>
      </w:r>
    </w:p>
    <w:p w14:paraId="62AEA798" w14:textId="058F9121" w:rsidR="00990716" w:rsidRPr="00032EE8" w:rsidRDefault="00990716" w:rsidP="00E96AC8">
      <w:pPr>
        <w:tabs>
          <w:tab w:val="left" w:pos="720"/>
          <w:tab w:val="left" w:pos="993"/>
        </w:tabs>
        <w:spacing w:before="80" w:after="80" w:line="340" w:lineRule="exact"/>
        <w:jc w:val="both"/>
        <w:rPr>
          <w:rFonts w:cs="Times New Roman"/>
          <w:shd w:val="clear" w:color="auto" w:fill="FFFFFF"/>
        </w:rPr>
      </w:pPr>
      <w:r w:rsidRPr="00032EE8">
        <w:rPr>
          <w:rFonts w:cs="Times New Roman"/>
        </w:rPr>
        <w:tab/>
        <w:t>b</w:t>
      </w:r>
      <w:r w:rsidRPr="00032EE8">
        <w:rPr>
          <w:rFonts w:cs="Times New Roman"/>
          <w:bCs/>
        </w:rPr>
        <w:t>) Đ</w:t>
      </w:r>
      <w:r w:rsidRPr="00032EE8">
        <w:rPr>
          <w:rFonts w:cs="Times New Roman"/>
          <w:shd w:val="clear" w:color="auto" w:fill="FFFFFF"/>
        </w:rPr>
        <w:t>ánh giá, tổng kết và theo dõi thi hành pháp luật về bảo vệ môi trường, ứng phó với biến đổi khí hậu</w:t>
      </w:r>
      <w:r w:rsidR="0066029A">
        <w:rPr>
          <w:rFonts w:cs="Times New Roman"/>
          <w:shd w:val="clear" w:color="auto" w:fill="FFFFFF"/>
          <w:lang w:val="vi-VN"/>
        </w:rPr>
        <w:t>.</w:t>
      </w:r>
    </w:p>
    <w:p w14:paraId="61606289" w14:textId="77777777"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shd w:val="clear" w:color="auto" w:fill="FFFFFF"/>
        </w:rPr>
      </w:pPr>
      <w:r w:rsidRPr="00032EE8">
        <w:rPr>
          <w:sz w:val="28"/>
          <w:szCs w:val="28"/>
        </w:rPr>
        <w:t xml:space="preserve">c) </w:t>
      </w:r>
      <w:r w:rsidRPr="00032EE8">
        <w:rPr>
          <w:sz w:val="28"/>
          <w:szCs w:val="28"/>
          <w:shd w:val="clear" w:color="auto" w:fill="FFFFFF"/>
        </w:rPr>
        <w:t>Giáo dục, đào tạo về bảo vệ môi trường, ứng phó với biến đổi khí hậu</w:t>
      </w:r>
      <w:r w:rsidR="001A02F6" w:rsidRPr="00032EE8">
        <w:rPr>
          <w:sz w:val="28"/>
          <w:szCs w:val="28"/>
          <w:shd w:val="clear" w:color="auto" w:fill="FFFFFF"/>
        </w:rPr>
        <w:t xml:space="preserve"> thuộc nhiệm vụ cấp tỉnh</w:t>
      </w:r>
      <w:r w:rsidRPr="00032EE8">
        <w:rPr>
          <w:sz w:val="28"/>
          <w:szCs w:val="28"/>
          <w:shd w:val="clear" w:color="auto" w:fill="FFFFFF"/>
        </w:rPr>
        <w:t>.</w:t>
      </w:r>
    </w:p>
    <w:p w14:paraId="49B10653" w14:textId="77777777" w:rsidR="00990716" w:rsidRPr="00A24C6D" w:rsidRDefault="00990716" w:rsidP="00E96AC8">
      <w:pPr>
        <w:pStyle w:val="NormalWeb"/>
        <w:shd w:val="clear" w:color="auto" w:fill="FFFFFF"/>
        <w:spacing w:before="80" w:beforeAutospacing="0" w:after="80" w:afterAutospacing="0" w:line="340" w:lineRule="exact"/>
        <w:ind w:firstLine="709"/>
        <w:jc w:val="both"/>
        <w:rPr>
          <w:sz w:val="28"/>
          <w:szCs w:val="28"/>
        </w:rPr>
      </w:pPr>
      <w:r w:rsidRPr="00A24C6D">
        <w:rPr>
          <w:sz w:val="28"/>
          <w:szCs w:val="28"/>
        </w:rPr>
        <w:t xml:space="preserve">8. Hoạt động hội nhập quốc tế và hợp tác quốc tế về bảo vệ môi trường, bao gồm: </w:t>
      </w:r>
    </w:p>
    <w:p w14:paraId="274C6EDA" w14:textId="1913792F"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 xml:space="preserve">a) Phối hợp trong việc ký kết, thực hiện các điều ước quốc tế mà Việt Nam là thành viên theo đề xuất của cơ quan </w:t>
      </w:r>
      <w:r w:rsidR="00FF3042">
        <w:rPr>
          <w:sz w:val="28"/>
          <w:szCs w:val="28"/>
        </w:rPr>
        <w:t>T</w:t>
      </w:r>
      <w:r w:rsidRPr="00032EE8">
        <w:rPr>
          <w:sz w:val="28"/>
          <w:szCs w:val="28"/>
        </w:rPr>
        <w:t>rung ương có thẩm quyền; ký kết, thực hiện các thỏa thuận quốc tế về bảo vệ môi trường, bảo tồn thiên nhiên và đa dạng sinh học, ứng phó với biến đổi khí hậu và bảo vệ tầng ô-dôn</w:t>
      </w:r>
      <w:r w:rsidR="00D74218">
        <w:rPr>
          <w:sz w:val="28"/>
          <w:szCs w:val="28"/>
        </w:rPr>
        <w:t>.</w:t>
      </w:r>
    </w:p>
    <w:p w14:paraId="3A456CB9" w14:textId="77777777"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b) Vốn đối ứng chương trình, dự án sử dụng vốn vay ODA, viện trợ về bảo vệ môi trường, ứng phó với biến đổi khí hậu và bảo vệ tầng ô-dôn theo quy định của pháp luật thuộc trách nhiệm cấp tỉnh.</w:t>
      </w:r>
    </w:p>
    <w:p w14:paraId="1468D2A5" w14:textId="77777777"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 xml:space="preserve">9. Các hoạt động quản lý nhà nước khác về bảo vệ môi trường thuộc trách nhiệm của cấp tỉnh theo quy định của pháp luật, bao gồm: </w:t>
      </w:r>
    </w:p>
    <w:p w14:paraId="1465CAD4" w14:textId="1B1CAE75"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a) Xây dựng, điều chỉnh chiến lược, kế hoạch, quy chuẩn kỹ thuật, quy trình, hướng dẫn kỹ thuật, định mức kinh tế - kỹ thuật, chương trình, đề án, dự án về bảo vệ môi trường, ứng phó với biến đổi khí hậu</w:t>
      </w:r>
      <w:r w:rsidR="00D74218">
        <w:rPr>
          <w:sz w:val="28"/>
          <w:szCs w:val="28"/>
        </w:rPr>
        <w:t>.</w:t>
      </w:r>
    </w:p>
    <w:p w14:paraId="2022D40D" w14:textId="365D82B1"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b) Đánh giá việc thực hiện phương án bảo vệ môi trường và bảo tồn thiên nhiên và đa dạng sinh học trong quy hoạch tỉnh</w:t>
      </w:r>
      <w:r w:rsidR="00D74218">
        <w:rPr>
          <w:sz w:val="28"/>
          <w:szCs w:val="28"/>
        </w:rPr>
        <w:t>.</w:t>
      </w:r>
    </w:p>
    <w:p w14:paraId="732DB091" w14:textId="3C6B7F04"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 xml:space="preserve">c) Đánh giá, dự báo chất lượng môi trường nước mặt, trầm tích, khả năng chịu tải của môi trường nước mặt đối với sông, hồ; kiểm kê, đánh giá nguồn thải, mức độ ô nhiễm sông, hồ trên địa bàn tỉnh; đánh giá, dự báo chất lượng môi trường không khí; điều tra, đánh giá, xác định và khoanh vùng các khu vực </w:t>
      </w:r>
      <w:r w:rsidRPr="00032EE8">
        <w:rPr>
          <w:sz w:val="28"/>
          <w:szCs w:val="28"/>
        </w:rPr>
        <w:lastRenderedPageBreak/>
        <w:t>có nguy cơ ô nhiễm môi trường đất, khu vực ô nhiễm môi trường đất trên địa bàn tỉnh</w:t>
      </w:r>
      <w:r w:rsidR="00D74218">
        <w:rPr>
          <w:sz w:val="28"/>
          <w:szCs w:val="28"/>
        </w:rPr>
        <w:t>.</w:t>
      </w:r>
    </w:p>
    <w:p w14:paraId="3ADB8D35" w14:textId="02F49792"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d) Tiếp nhận, xác minh, xử lý phản ánh, kiến nghị của tổ chức, cá nhân và cộng đồng dân cư về bảo vệ môi trường theo phân cấp; hội thảo phục vụ hoạt động bảo vệ môi trường, ứng phó với biến đổi khí hậu</w:t>
      </w:r>
      <w:r w:rsidR="00D74218">
        <w:rPr>
          <w:sz w:val="28"/>
          <w:szCs w:val="28"/>
        </w:rPr>
        <w:t>.</w:t>
      </w:r>
    </w:p>
    <w:p w14:paraId="13C4FEB3" w14:textId="7C676AB7"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đ) Phòng ngừa, ứng phó khắc phục sự cố môi trường cấp tỉnh</w:t>
      </w:r>
      <w:r w:rsidR="00D74218">
        <w:rPr>
          <w:sz w:val="28"/>
          <w:szCs w:val="28"/>
        </w:rPr>
        <w:t>.</w:t>
      </w:r>
    </w:p>
    <w:p w14:paraId="076BE7B5" w14:textId="2675F4E8"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e) Quản lý, công bố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cập nhật, đánh giá chỉ tiêu thống kê, xây dựng báo cáo về môi trường, ứng phó với biến đổi khí hậu; đánh giá, xếp hạng kết quả bảo vệ môi trường cấp tỉnh</w:t>
      </w:r>
      <w:r w:rsidR="00D74218">
        <w:rPr>
          <w:sz w:val="28"/>
          <w:szCs w:val="28"/>
        </w:rPr>
        <w:t>.</w:t>
      </w:r>
    </w:p>
    <w:p w14:paraId="51A4B397" w14:textId="16412D98"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g) Hoạt động đánh giá phục vụ việc xác nhận về bảo vệ môi trường theo quy định của pháp luật</w:t>
      </w:r>
      <w:r w:rsidR="00D74218">
        <w:rPr>
          <w:sz w:val="28"/>
          <w:szCs w:val="28"/>
        </w:rPr>
        <w:t>.</w:t>
      </w:r>
    </w:p>
    <w:p w14:paraId="368A8178" w14:textId="5D7ED45E" w:rsidR="00990716" w:rsidRPr="00032EE8" w:rsidRDefault="00990716" w:rsidP="00E96AC8">
      <w:pPr>
        <w:tabs>
          <w:tab w:val="left" w:pos="720"/>
          <w:tab w:val="left" w:pos="993"/>
        </w:tabs>
        <w:spacing w:before="80" w:after="80" w:line="340" w:lineRule="exact"/>
        <w:jc w:val="both"/>
        <w:rPr>
          <w:rFonts w:cs="Times New Roman"/>
          <w:spacing w:val="-2"/>
        </w:rPr>
      </w:pPr>
      <w:r w:rsidRPr="00032EE8">
        <w:rPr>
          <w:rFonts w:cs="Times New Roman"/>
        </w:rPr>
        <w:tab/>
      </w:r>
      <w:r w:rsidRPr="00032EE8">
        <w:rPr>
          <w:rFonts w:cs="Times New Roman"/>
          <w:spacing w:val="-2"/>
        </w:rPr>
        <w:t>h) Hoạt động của Ban điều hành, Văn phòng thường trực cấp tỉnh về bảo vệ môi trường, ứng phó với biến đổi khí hậu được cấp có thẩm quyền quyết định</w:t>
      </w:r>
      <w:r w:rsidR="00D74218">
        <w:rPr>
          <w:rFonts w:cs="Times New Roman"/>
          <w:spacing w:val="-2"/>
        </w:rPr>
        <w:t>.</w:t>
      </w:r>
    </w:p>
    <w:p w14:paraId="7A95BBB8" w14:textId="65A6042C" w:rsidR="00990716" w:rsidRPr="00032EE8" w:rsidRDefault="00990716" w:rsidP="00E96AC8">
      <w:pPr>
        <w:tabs>
          <w:tab w:val="left" w:pos="720"/>
          <w:tab w:val="left" w:pos="993"/>
        </w:tabs>
        <w:spacing w:before="80" w:after="80" w:line="340" w:lineRule="exact"/>
        <w:jc w:val="both"/>
        <w:rPr>
          <w:rFonts w:cs="Times New Roman"/>
        </w:rPr>
      </w:pPr>
      <w:r w:rsidRPr="00032EE8">
        <w:rPr>
          <w:rFonts w:cs="Times New Roman"/>
        </w:rPr>
        <w:tab/>
        <w:t>i) Hoạt động của Ban chỉ đạo, Ban điều phối, Tổ công tác liên ngành, các Ủy ban, các Hội đồng về bảo vệ môi trường, ứng phó với biến đổi khí hậu được cấp có thẩm quyền thành lập; tổ chức các hội nghị cấp tỉnh về bảo vệ môi trường, ứng phó với biến đổi khí hậu theo quyết định của cấp có thẩm quyền và các nhiệm vụ khác có tính chất quản lý hành chính phục vụ hoạt động bảo vệ môi trường, ứng phó với biến đổi khí hậu</w:t>
      </w:r>
      <w:r w:rsidR="00D74218">
        <w:rPr>
          <w:rFonts w:cs="Times New Roman"/>
        </w:rPr>
        <w:t>.</w:t>
      </w:r>
    </w:p>
    <w:p w14:paraId="5D4F8DF5" w14:textId="306F3FE7" w:rsidR="00990716" w:rsidRPr="00032EE8" w:rsidRDefault="00990716" w:rsidP="00E96AC8">
      <w:pPr>
        <w:pStyle w:val="NormalWeb"/>
        <w:shd w:val="clear" w:color="auto" w:fill="FFFFFF"/>
        <w:spacing w:before="80" w:beforeAutospacing="0" w:after="80" w:afterAutospacing="0" w:line="340" w:lineRule="exact"/>
        <w:ind w:firstLine="709"/>
        <w:jc w:val="both"/>
        <w:rPr>
          <w:sz w:val="28"/>
          <w:szCs w:val="28"/>
        </w:rPr>
      </w:pPr>
      <w:r w:rsidRPr="00032EE8">
        <w:rPr>
          <w:sz w:val="28"/>
          <w:szCs w:val="28"/>
        </w:rPr>
        <w:t xml:space="preserve">k) </w:t>
      </w:r>
      <w:r w:rsidRPr="00032EE8">
        <w:rPr>
          <w:spacing w:val="-6"/>
          <w:sz w:val="28"/>
          <w:szCs w:val="28"/>
          <w:shd w:val="clear" w:color="auto" w:fill="FFFFFF"/>
        </w:rPr>
        <w:t>Cấp vốn điều lệ, bổ sung vốn điều lệ cho Quỹ Bảo vệ môi trường Hà Tĩnh</w:t>
      </w:r>
      <w:r w:rsidR="00D74218">
        <w:rPr>
          <w:spacing w:val="-6"/>
          <w:sz w:val="28"/>
          <w:szCs w:val="28"/>
          <w:shd w:val="clear" w:color="auto" w:fill="FFFFFF"/>
        </w:rPr>
        <w:t>.</w:t>
      </w:r>
    </w:p>
    <w:p w14:paraId="5005E39E" w14:textId="77777777" w:rsidR="00990716" w:rsidRPr="00032EE8" w:rsidRDefault="00990716" w:rsidP="00E96AC8">
      <w:pPr>
        <w:spacing w:before="80" w:after="80" w:line="340" w:lineRule="exact"/>
        <w:ind w:firstLine="720"/>
        <w:jc w:val="both"/>
        <w:rPr>
          <w:rFonts w:cs="Times New Roman"/>
        </w:rPr>
      </w:pPr>
      <w:r w:rsidRPr="00032EE8">
        <w:rPr>
          <w:rFonts w:cs="Times New Roman"/>
        </w:rPr>
        <w:t>l) Các hoạt động quản lý nhà nước khác về bảo vệ môi trường, ứng phó với biến đổi khí hậu có tính chất chi thường xuyên thuộc trách nhiệm của cấp tỉnh theo quy định của pháp luật; các hoạt động bảo vệ môi trường, ứng phó với biến đổi khí hậu khác do Thủ tướng Chính phủ quyết đị</w:t>
      </w:r>
      <w:r w:rsidR="00B24331" w:rsidRPr="00032EE8">
        <w:rPr>
          <w:rFonts w:cs="Times New Roman"/>
        </w:rPr>
        <w:t>nh.</w:t>
      </w:r>
    </w:p>
    <w:p w14:paraId="0CFA08A8" w14:textId="77777777" w:rsidR="00990716" w:rsidRPr="00032EE8" w:rsidRDefault="00990716" w:rsidP="00E96AC8">
      <w:pPr>
        <w:spacing w:before="80" w:after="80" w:line="340" w:lineRule="exact"/>
        <w:ind w:firstLine="709"/>
        <w:jc w:val="both"/>
        <w:rPr>
          <w:rFonts w:cs="Times New Roman"/>
          <w:b/>
          <w:bCs/>
        </w:rPr>
      </w:pPr>
      <w:r w:rsidRPr="00032EE8">
        <w:rPr>
          <w:rFonts w:cs="Times New Roman"/>
          <w:b/>
          <w:bCs/>
        </w:rPr>
        <w:t>Điều 4. Nhiệm vụ chi về hoạt động bảo vệ môi trường</w:t>
      </w:r>
      <w:r w:rsidR="00802621" w:rsidRPr="00032EE8">
        <w:rPr>
          <w:rFonts w:cs="Times New Roman"/>
          <w:b/>
          <w:bCs/>
        </w:rPr>
        <w:t>, ứng phó với biến đổi khí hậu</w:t>
      </w:r>
      <w:r w:rsidRPr="00032EE8">
        <w:rPr>
          <w:rFonts w:cs="Times New Roman"/>
          <w:b/>
          <w:bCs/>
        </w:rPr>
        <w:t xml:space="preserve"> thuộc trách nhiệm của cấp xã</w:t>
      </w:r>
    </w:p>
    <w:p w14:paraId="6F2AC9DA" w14:textId="77777777" w:rsidR="00990716" w:rsidRPr="00032EE8" w:rsidRDefault="00990716" w:rsidP="00E96AC8">
      <w:pPr>
        <w:pStyle w:val="NormalWeb"/>
        <w:shd w:val="clear" w:color="auto" w:fill="FFFFFF"/>
        <w:spacing w:before="80" w:beforeAutospacing="0" w:after="80" w:afterAutospacing="0" w:line="340" w:lineRule="exact"/>
        <w:ind w:firstLine="720"/>
        <w:jc w:val="both"/>
        <w:rPr>
          <w:sz w:val="28"/>
          <w:szCs w:val="28"/>
          <w:shd w:val="clear" w:color="auto" w:fill="FFFFFF"/>
        </w:rPr>
      </w:pPr>
      <w:r w:rsidRPr="00032EE8">
        <w:rPr>
          <w:sz w:val="28"/>
          <w:szCs w:val="28"/>
          <w:shd w:val="clear" w:color="auto" w:fill="FFFFFF"/>
        </w:rPr>
        <w:t xml:space="preserve">1. Quản lý chất thải, hỗ trợ xử lý chất thải, bao gồm: </w:t>
      </w:r>
    </w:p>
    <w:p w14:paraId="578EB292" w14:textId="36F35357" w:rsidR="00990716" w:rsidRPr="00032EE8" w:rsidRDefault="00990716" w:rsidP="00E96AC8">
      <w:pPr>
        <w:pStyle w:val="NormalWeb"/>
        <w:shd w:val="clear" w:color="auto" w:fill="FFFFFF"/>
        <w:spacing w:before="80" w:beforeAutospacing="0" w:after="80" w:afterAutospacing="0" w:line="340" w:lineRule="exact"/>
        <w:ind w:firstLine="720"/>
        <w:jc w:val="both"/>
        <w:rPr>
          <w:sz w:val="28"/>
          <w:szCs w:val="28"/>
        </w:rPr>
      </w:pPr>
      <w:r w:rsidRPr="00032EE8">
        <w:rPr>
          <w:sz w:val="28"/>
          <w:szCs w:val="28"/>
          <w:shd w:val="clear" w:color="auto" w:fill="FFFFFF"/>
        </w:rPr>
        <w:t>a) L</w:t>
      </w:r>
      <w:r w:rsidRPr="00032EE8">
        <w:rPr>
          <w:sz w:val="28"/>
          <w:szCs w:val="28"/>
        </w:rPr>
        <w:t>ập danh mục chất ô nhiễm, chất thải rắn, nguồn ô nhiễm trên địa bàn thuộc trách nhiệm của cấp xã</w:t>
      </w:r>
      <w:r w:rsidR="00D74218">
        <w:rPr>
          <w:sz w:val="28"/>
          <w:szCs w:val="28"/>
        </w:rPr>
        <w:t>.</w:t>
      </w:r>
    </w:p>
    <w:p w14:paraId="186566FB" w14:textId="2FD102F4" w:rsidR="00990716" w:rsidRPr="00032EE8" w:rsidRDefault="00990716" w:rsidP="00E96AC8">
      <w:pPr>
        <w:pStyle w:val="NormalWeb"/>
        <w:shd w:val="clear" w:color="auto" w:fill="FFFFFF"/>
        <w:spacing w:before="80" w:beforeAutospacing="0" w:after="80" w:afterAutospacing="0" w:line="340" w:lineRule="exact"/>
        <w:ind w:firstLine="720"/>
        <w:jc w:val="both"/>
        <w:rPr>
          <w:sz w:val="28"/>
          <w:szCs w:val="28"/>
        </w:rPr>
      </w:pPr>
      <w:r w:rsidRPr="00032EE8">
        <w:rPr>
          <w:sz w:val="28"/>
          <w:szCs w:val="28"/>
        </w:rPr>
        <w:t>b) Hỗ trợ phân loại tại nguồn, thu gom, vận chuyển, xử lý chất thải rắn sinh hoạt và xử lý các loại chất thải khác phát sinh trên địa bàn thuộc trách nhiệm của cấp xã</w:t>
      </w:r>
      <w:r w:rsidR="00D74218">
        <w:rPr>
          <w:sz w:val="28"/>
          <w:szCs w:val="28"/>
        </w:rPr>
        <w:t>.</w:t>
      </w:r>
    </w:p>
    <w:p w14:paraId="052C59CB" w14:textId="006B1606" w:rsidR="00990716" w:rsidRPr="00032EE8" w:rsidRDefault="00990716" w:rsidP="00E96AC8">
      <w:pPr>
        <w:spacing w:before="80" w:after="80" w:line="340" w:lineRule="exact"/>
        <w:ind w:firstLine="720"/>
        <w:jc w:val="both"/>
        <w:rPr>
          <w:rFonts w:cs="Times New Roman"/>
          <w:shd w:val="clear" w:color="auto" w:fill="FFFFFF"/>
        </w:rPr>
      </w:pPr>
      <w:r w:rsidRPr="00032EE8">
        <w:rPr>
          <w:rFonts w:cs="Times New Roman"/>
          <w:shd w:val="clear" w:color="auto" w:fill="FFFFFF"/>
        </w:rPr>
        <w:t>c) Đ</w:t>
      </w:r>
      <w:r w:rsidRPr="00032EE8">
        <w:rPr>
          <w:rFonts w:cs="Times New Roman"/>
        </w:rPr>
        <w:t>ánh giá, dự báo tình hình phát sinh, thu gom, xử lý chất thải rắn sinh hoạt trên địa bàn quản lý</w:t>
      </w:r>
      <w:r w:rsidR="00D74218">
        <w:rPr>
          <w:rFonts w:cs="Times New Roman"/>
          <w:shd w:val="clear" w:color="auto" w:fill="FFFFFF"/>
        </w:rPr>
        <w:t>.</w:t>
      </w:r>
    </w:p>
    <w:p w14:paraId="117D737A" w14:textId="27388D51" w:rsidR="00990716" w:rsidRPr="00032EE8" w:rsidRDefault="00990716" w:rsidP="00E96AC8">
      <w:pPr>
        <w:pStyle w:val="NormalWeb"/>
        <w:spacing w:before="80" w:beforeAutospacing="0" w:after="80" w:afterAutospacing="0" w:line="340" w:lineRule="exact"/>
        <w:ind w:firstLine="720"/>
        <w:jc w:val="both"/>
        <w:rPr>
          <w:sz w:val="28"/>
          <w:szCs w:val="28"/>
        </w:rPr>
      </w:pPr>
      <w:r w:rsidRPr="00032EE8">
        <w:rPr>
          <w:sz w:val="28"/>
          <w:szCs w:val="28"/>
          <w:shd w:val="clear" w:color="auto" w:fill="FFFFFF"/>
        </w:rPr>
        <w:lastRenderedPageBreak/>
        <w:t xml:space="preserve">d) </w:t>
      </w:r>
      <w:r w:rsidRPr="00032EE8">
        <w:rPr>
          <w:sz w:val="28"/>
          <w:szCs w:val="28"/>
        </w:rPr>
        <w:t>Xây dựng, hỗ trợ xây dựng công trình vệ sinh công cộng, phương tiện, thiết bị thu gom, quản lý, xử lý chất thải khu vực công cộng; công trình, thiết bị xử lý nước thải tại chỗ, chất thải</w:t>
      </w:r>
      <w:r w:rsidR="00D74218">
        <w:rPr>
          <w:sz w:val="28"/>
          <w:szCs w:val="28"/>
        </w:rPr>
        <w:t>.</w:t>
      </w:r>
    </w:p>
    <w:p w14:paraId="14C3C1AD" w14:textId="77777777" w:rsidR="00990716" w:rsidRPr="00032EE8" w:rsidRDefault="00990716" w:rsidP="00E96AC8">
      <w:pPr>
        <w:pStyle w:val="NormalWeb"/>
        <w:shd w:val="clear" w:color="auto" w:fill="FFFFFF"/>
        <w:spacing w:before="80" w:beforeAutospacing="0" w:after="80" w:afterAutospacing="0" w:line="340" w:lineRule="exact"/>
        <w:ind w:firstLine="720"/>
        <w:jc w:val="both"/>
        <w:rPr>
          <w:sz w:val="28"/>
          <w:szCs w:val="28"/>
        </w:rPr>
      </w:pPr>
      <w:r w:rsidRPr="00032EE8">
        <w:rPr>
          <w:sz w:val="28"/>
          <w:szCs w:val="28"/>
        </w:rPr>
        <w:t xml:space="preserve">đ) </w:t>
      </w:r>
      <w:r w:rsidR="001A02F6" w:rsidRPr="00032EE8">
        <w:rPr>
          <w:sz w:val="28"/>
          <w:szCs w:val="28"/>
        </w:rPr>
        <w:t>Xây dựng, sửa chữa, cải tạo hạ tầng bảo vệ môi trường của làng nghề</w:t>
      </w:r>
      <w:r w:rsidRPr="00032EE8">
        <w:rPr>
          <w:sz w:val="28"/>
          <w:szCs w:val="28"/>
        </w:rPr>
        <w:t>.</w:t>
      </w:r>
    </w:p>
    <w:p w14:paraId="34E9BFB9" w14:textId="77777777" w:rsidR="00990716" w:rsidRPr="00032EE8" w:rsidRDefault="00990716" w:rsidP="00E96AC8">
      <w:pPr>
        <w:spacing w:before="80" w:after="80" w:line="340" w:lineRule="exact"/>
        <w:ind w:firstLine="720"/>
        <w:jc w:val="both"/>
        <w:rPr>
          <w:rFonts w:cs="Times New Roman"/>
        </w:rPr>
      </w:pPr>
      <w:r w:rsidRPr="00032EE8">
        <w:rPr>
          <w:rFonts w:cs="Times New Roman"/>
        </w:rPr>
        <w:t>2. Xử lý, cải tạo, phục hồi chất lượng môi trường, bao gồm:</w:t>
      </w:r>
    </w:p>
    <w:p w14:paraId="066CE6B1" w14:textId="3F922B8D" w:rsidR="00990716" w:rsidRPr="00032EE8" w:rsidRDefault="00990716" w:rsidP="00E96AC8">
      <w:pPr>
        <w:tabs>
          <w:tab w:val="left" w:pos="993"/>
        </w:tabs>
        <w:spacing w:before="80" w:after="80" w:line="340" w:lineRule="exact"/>
        <w:ind w:firstLine="720"/>
        <w:jc w:val="both"/>
        <w:rPr>
          <w:rFonts w:cs="Times New Roman"/>
        </w:rPr>
      </w:pPr>
      <w:r w:rsidRPr="00032EE8">
        <w:rPr>
          <w:rFonts w:cs="Times New Roman"/>
        </w:rPr>
        <w:t>a) Xử lý ô nhiễm môi trường nước mặt sông, hồ đối với trường hợp có phạm vi ô nhiễm trong địa bàn của một đơn vị hành chính cấp xã</w:t>
      </w:r>
      <w:r w:rsidR="00D74218">
        <w:rPr>
          <w:rFonts w:cs="Times New Roman"/>
        </w:rPr>
        <w:t>.</w:t>
      </w:r>
    </w:p>
    <w:p w14:paraId="1ADAB68C" w14:textId="77777777" w:rsidR="00990716" w:rsidRPr="00032EE8" w:rsidRDefault="00990716" w:rsidP="00E96AC8">
      <w:pPr>
        <w:spacing w:before="80" w:after="80" w:line="340" w:lineRule="exact"/>
        <w:ind w:firstLine="720"/>
        <w:jc w:val="both"/>
        <w:rPr>
          <w:rFonts w:cs="Times New Roman"/>
        </w:rPr>
      </w:pPr>
      <w:r w:rsidRPr="00032EE8">
        <w:rPr>
          <w:rFonts w:cs="Times New Roman"/>
        </w:rPr>
        <w:t xml:space="preserve">b) </w:t>
      </w:r>
      <w:r w:rsidRPr="00032EE8">
        <w:rPr>
          <w:rFonts w:cs="Times New Roman"/>
          <w:spacing w:val="3"/>
          <w:shd w:val="clear" w:color="auto" w:fill="FFFFFF"/>
        </w:rPr>
        <w:t>Hoạt động bảo vệ tài nguyên nước; phục hồi nguồn nước bị suy thoái, cạn kiệt, ô nhiễm; phòng, chống và khắc phục tác hại do nước gây ra thuộc trách nhiệm của cấp xã, phù hợp với quy định của pháp luật về bảo vệ môi trường và pháp luật về tài nguyên nước.</w:t>
      </w:r>
    </w:p>
    <w:p w14:paraId="5399CCB5" w14:textId="77777777" w:rsidR="00990716" w:rsidRPr="00032EE8" w:rsidRDefault="00990716" w:rsidP="00E96AC8">
      <w:pPr>
        <w:pStyle w:val="NormalWeb"/>
        <w:shd w:val="clear" w:color="auto" w:fill="FFFFFF"/>
        <w:spacing w:before="80" w:beforeAutospacing="0" w:after="80" w:afterAutospacing="0" w:line="340" w:lineRule="exact"/>
        <w:ind w:firstLine="720"/>
        <w:jc w:val="both"/>
        <w:rPr>
          <w:sz w:val="28"/>
          <w:szCs w:val="28"/>
        </w:rPr>
      </w:pPr>
      <w:r w:rsidRPr="00032EE8">
        <w:rPr>
          <w:sz w:val="28"/>
          <w:szCs w:val="28"/>
        </w:rPr>
        <w:t xml:space="preserve">3. Xây dựng hạ tầng kỹ thuật bảo vệ môi trường; trang thiết bị để bảo vệ môi trường; quan trắc môi trường, bao gồm: </w:t>
      </w:r>
    </w:p>
    <w:p w14:paraId="4E4F3044" w14:textId="6294F697" w:rsidR="00990716" w:rsidRPr="00032EE8" w:rsidRDefault="00990716" w:rsidP="00E96AC8">
      <w:pPr>
        <w:pStyle w:val="NormalWeb"/>
        <w:spacing w:before="80" w:beforeAutospacing="0" w:after="80" w:afterAutospacing="0" w:line="340" w:lineRule="exact"/>
        <w:ind w:firstLine="720"/>
        <w:jc w:val="both"/>
        <w:rPr>
          <w:iCs/>
          <w:sz w:val="28"/>
          <w:szCs w:val="28"/>
        </w:rPr>
      </w:pPr>
      <w:r w:rsidRPr="00032EE8">
        <w:rPr>
          <w:iCs/>
          <w:sz w:val="28"/>
          <w:szCs w:val="28"/>
        </w:rPr>
        <w:t xml:space="preserve">a) Các dự án đầu tư xây dựng, cải tạo, nâng cấp hệ thống thu gom, lưu giữ, trạm trung chuyển, khu tập kết, hạ tầng kỹ thuật của khu xử lý chất thải rắn tập trung, chất thải nguy hại, hệ thống xử lý nước thải sinh hoạt, bãi chôn lấp chất thải sinh hoạt do </w:t>
      </w:r>
      <w:r w:rsidR="00FF3042">
        <w:rPr>
          <w:iCs/>
          <w:sz w:val="28"/>
          <w:szCs w:val="28"/>
        </w:rPr>
        <w:t>Ủy ban nhân dân</w:t>
      </w:r>
      <w:r w:rsidRPr="00032EE8">
        <w:rPr>
          <w:iCs/>
          <w:sz w:val="28"/>
          <w:szCs w:val="28"/>
        </w:rPr>
        <w:t xml:space="preserve"> cấp xã quản lý; hệ thống các công trình, thiết bị công cộng phục vụ quản lý chất thải rắn sinh hoạt; đầu tư </w:t>
      </w:r>
      <w:r w:rsidRPr="00032EE8">
        <w:rPr>
          <w:iCs/>
          <w:sz w:val="28"/>
          <w:szCs w:val="28"/>
          <w:lang w:val="vi-VN"/>
        </w:rPr>
        <w:t>công trình vệ sinh công cộng</w:t>
      </w:r>
      <w:r w:rsidRPr="00032EE8">
        <w:rPr>
          <w:iCs/>
          <w:sz w:val="28"/>
          <w:szCs w:val="28"/>
        </w:rPr>
        <w:t xml:space="preserve">, công trình xử lý nước thải tại chỗ đáp ứng yêu cầu về bảo vệ môi trường. </w:t>
      </w:r>
      <w:r w:rsidRPr="00032EE8">
        <w:rPr>
          <w:sz w:val="28"/>
          <w:szCs w:val="28"/>
        </w:rPr>
        <w:t xml:space="preserve">Đối với các dự án thuộc trách nhiệm của doanh nghiệp, tổ chức, cá nhân quản lý thì kinh phí thực hiện do doanh nghiệp, tổ chức, cá nhân chi trả, ngân sách </w:t>
      </w:r>
      <w:r w:rsidR="0066029A">
        <w:rPr>
          <w:sz w:val="28"/>
          <w:szCs w:val="28"/>
          <w:lang w:val="vi-VN"/>
        </w:rPr>
        <w:t>n</w:t>
      </w:r>
      <w:r w:rsidRPr="00032EE8">
        <w:rPr>
          <w:sz w:val="28"/>
          <w:szCs w:val="28"/>
        </w:rPr>
        <w:t>hà nước không hỗ trợ</w:t>
      </w:r>
      <w:r w:rsidR="00D74218">
        <w:rPr>
          <w:iCs/>
          <w:sz w:val="28"/>
          <w:szCs w:val="28"/>
        </w:rPr>
        <w:t>.</w:t>
      </w:r>
    </w:p>
    <w:p w14:paraId="4EFB8BDA" w14:textId="07C4ED74" w:rsidR="00990716" w:rsidRPr="00032EE8" w:rsidRDefault="00990716" w:rsidP="00E96AC8">
      <w:pPr>
        <w:pStyle w:val="NormalWeb"/>
        <w:shd w:val="clear" w:color="auto" w:fill="FFFFFF"/>
        <w:spacing w:before="80" w:beforeAutospacing="0" w:after="80" w:afterAutospacing="0" w:line="340" w:lineRule="exact"/>
        <w:ind w:firstLine="720"/>
        <w:jc w:val="both"/>
        <w:rPr>
          <w:sz w:val="28"/>
          <w:szCs w:val="28"/>
        </w:rPr>
      </w:pPr>
      <w:r w:rsidRPr="00032EE8">
        <w:rPr>
          <w:sz w:val="28"/>
          <w:szCs w:val="28"/>
        </w:rPr>
        <w:t>b) Mua sắm, sửa chữa, nâng cấp trang thiết bị, phương tiện phục vụ công tác bảo vệ môi trường thuộc trách nhiệm của cấp xã theo dự án đầu tư</w:t>
      </w:r>
      <w:r w:rsidR="00D74218">
        <w:rPr>
          <w:sz w:val="28"/>
          <w:szCs w:val="28"/>
        </w:rPr>
        <w:t>.</w:t>
      </w:r>
    </w:p>
    <w:p w14:paraId="2330FA4C" w14:textId="77777777" w:rsidR="00990716" w:rsidRPr="00032EE8" w:rsidRDefault="00990716" w:rsidP="00E96AC8">
      <w:pPr>
        <w:spacing w:before="80" w:after="80" w:line="340" w:lineRule="exact"/>
        <w:ind w:firstLine="720"/>
        <w:jc w:val="both"/>
        <w:rPr>
          <w:rFonts w:cs="Times New Roman"/>
          <w:spacing w:val="-4"/>
        </w:rPr>
      </w:pPr>
      <w:r w:rsidRPr="00032EE8">
        <w:rPr>
          <w:rFonts w:cs="Times New Roman"/>
          <w:spacing w:val="-4"/>
        </w:rPr>
        <w:t>c) Mua sắm trang thiết bị thay thế; duy trì, vận hành trang thiết bị, phương tiện phục vụ công tác bảo vệ môi trường trên địa bàn thuộc trách nhiệm của cấp xã.</w:t>
      </w:r>
    </w:p>
    <w:p w14:paraId="28FEEFC1" w14:textId="77777777" w:rsidR="00990716" w:rsidRPr="00032EE8" w:rsidRDefault="00990716" w:rsidP="00E96AC8">
      <w:pPr>
        <w:spacing w:before="80" w:after="80" w:line="340" w:lineRule="exact"/>
        <w:ind w:firstLine="720"/>
        <w:jc w:val="both"/>
        <w:rPr>
          <w:rFonts w:cs="Times New Roman"/>
          <w:spacing w:val="-6"/>
        </w:rPr>
      </w:pPr>
      <w:r w:rsidRPr="00032EE8">
        <w:rPr>
          <w:rFonts w:cs="Times New Roman"/>
          <w:spacing w:val="-6"/>
        </w:rPr>
        <w:t>4. Kiểm tra, giám sát về bảo vệ môi trường, ứng phó với biến đổi khí hậu trên địa bàn thuộc trách nhiệm của cấp xã và theo quyết định của cấp có thẩm quyền.</w:t>
      </w:r>
    </w:p>
    <w:p w14:paraId="63F39D6A" w14:textId="3E67D6CF" w:rsidR="00990716" w:rsidRPr="00032EE8" w:rsidRDefault="00990716" w:rsidP="00E96AC8">
      <w:pPr>
        <w:pStyle w:val="NormalWeb"/>
        <w:spacing w:before="80" w:beforeAutospacing="0" w:after="80" w:afterAutospacing="0" w:line="340" w:lineRule="exact"/>
        <w:ind w:firstLine="720"/>
        <w:jc w:val="both"/>
        <w:rPr>
          <w:sz w:val="28"/>
          <w:szCs w:val="28"/>
          <w:shd w:val="clear" w:color="auto" w:fill="FFFFFF"/>
        </w:rPr>
      </w:pPr>
      <w:r w:rsidRPr="00032EE8">
        <w:rPr>
          <w:sz w:val="28"/>
          <w:szCs w:val="28"/>
        </w:rPr>
        <w:t>5. Đ</w:t>
      </w:r>
      <w:r w:rsidRPr="00032EE8">
        <w:rPr>
          <w:sz w:val="28"/>
          <w:szCs w:val="28"/>
          <w:shd w:val="clear" w:color="auto" w:fill="FFFFFF"/>
        </w:rPr>
        <w:t>iều tra, khảo sát, đánh giá, quản lý và bảo vệ môi trường di sản thiên nhiên trên địa bàn</w:t>
      </w:r>
      <w:r w:rsidR="00EC26CB" w:rsidRPr="00032EE8">
        <w:rPr>
          <w:sz w:val="28"/>
          <w:szCs w:val="28"/>
          <w:shd w:val="clear" w:color="auto" w:fill="FFFFFF"/>
        </w:rPr>
        <w:t xml:space="preserve"> </w:t>
      </w:r>
      <w:r w:rsidR="00EC26CB" w:rsidRPr="00032EE8">
        <w:rPr>
          <w:sz w:val="28"/>
          <w:szCs w:val="28"/>
        </w:rPr>
        <w:t xml:space="preserve">thuộc trách nhiệm của cấp </w:t>
      </w:r>
      <w:r w:rsidR="0066029A">
        <w:rPr>
          <w:sz w:val="28"/>
          <w:szCs w:val="28"/>
          <w:lang w:val="vi-VN"/>
        </w:rPr>
        <w:t>xã.</w:t>
      </w:r>
    </w:p>
    <w:p w14:paraId="33E35380" w14:textId="77777777" w:rsidR="00990716" w:rsidRPr="00032EE8" w:rsidRDefault="00990716" w:rsidP="00E96AC8">
      <w:pPr>
        <w:spacing w:before="80" w:after="80" w:line="340" w:lineRule="exact"/>
        <w:ind w:firstLine="720"/>
        <w:jc w:val="both"/>
        <w:rPr>
          <w:rFonts w:cs="Times New Roman"/>
          <w:shd w:val="clear" w:color="auto" w:fill="FFFFFF"/>
        </w:rPr>
      </w:pPr>
      <w:r w:rsidRPr="00032EE8">
        <w:rPr>
          <w:rFonts w:cs="Times New Roman"/>
        </w:rPr>
        <w:t>6. Truyền thông, tập huấn, bồi dưỡng nâng cao nhận thức, ý thức, kiến thức về bảo vệ môi trường; phổ biến, tuyên truyền pháp luật về bảo vệ môi trường, ứng phó với biến đổi khí hậu; đ</w:t>
      </w:r>
      <w:r w:rsidRPr="00032EE8">
        <w:rPr>
          <w:rFonts w:cs="Times New Roman"/>
          <w:shd w:val="clear" w:color="auto" w:fill="FFFFFF"/>
        </w:rPr>
        <w:t>ánh giá, tổng kết và theo dõi thi hành pháp luật về bảo vệ môi trường trên địa bàn thuộc trách nhiệm của cấp xã; giáo dục về bảo vệ môi trường, ứng phó với biến đổi khí hậu thuộc trách nhiệm của cấp xã.</w:t>
      </w:r>
    </w:p>
    <w:p w14:paraId="3307290C" w14:textId="13B8D8CE" w:rsidR="00990716" w:rsidRPr="00032EE8" w:rsidRDefault="00990716" w:rsidP="00E96AC8">
      <w:pPr>
        <w:spacing w:before="80" w:after="80" w:line="340" w:lineRule="exact"/>
        <w:ind w:firstLine="720"/>
        <w:jc w:val="both"/>
        <w:rPr>
          <w:rFonts w:cs="Times New Roman"/>
        </w:rPr>
      </w:pPr>
      <w:r w:rsidRPr="00032EE8">
        <w:rPr>
          <w:rFonts w:cs="Times New Roman"/>
        </w:rPr>
        <w:t>7. Các hoạt động quản lý nhà nước khác về bảo vệ môi trường</w:t>
      </w:r>
      <w:r w:rsidR="00EC26CB" w:rsidRPr="00032EE8">
        <w:rPr>
          <w:rFonts w:cs="Times New Roman"/>
        </w:rPr>
        <w:t>, ứng phó với biến đổi khí hậu</w:t>
      </w:r>
      <w:r w:rsidRPr="00032EE8">
        <w:rPr>
          <w:rFonts w:cs="Times New Roman"/>
        </w:rPr>
        <w:t xml:space="preserve"> thuộc trách nhiệm của cấp xã theo quy định của pháp luật, bao gồm: </w:t>
      </w:r>
    </w:p>
    <w:p w14:paraId="34BE7924" w14:textId="30A89758" w:rsidR="00990716" w:rsidRPr="00032EE8" w:rsidRDefault="00990716" w:rsidP="00E96AC8">
      <w:pPr>
        <w:pStyle w:val="NormalWeb"/>
        <w:spacing w:before="80" w:beforeAutospacing="0" w:after="80" w:afterAutospacing="0" w:line="340" w:lineRule="exact"/>
        <w:ind w:firstLine="720"/>
        <w:jc w:val="both"/>
        <w:rPr>
          <w:sz w:val="28"/>
          <w:szCs w:val="28"/>
        </w:rPr>
      </w:pPr>
      <w:r w:rsidRPr="00032EE8">
        <w:rPr>
          <w:sz w:val="28"/>
          <w:szCs w:val="28"/>
        </w:rPr>
        <w:lastRenderedPageBreak/>
        <w:t>a) Xây dựng, điều chỉnh, kế hoạch, chương trình, đề án, dự án về bảo vệ môi trường</w:t>
      </w:r>
      <w:r w:rsidR="00B065B6" w:rsidRPr="00032EE8">
        <w:rPr>
          <w:sz w:val="28"/>
          <w:szCs w:val="28"/>
        </w:rPr>
        <w:t>, ứng phó biến đổi khí hậu</w:t>
      </w:r>
      <w:r w:rsidRPr="00032EE8">
        <w:rPr>
          <w:sz w:val="28"/>
          <w:szCs w:val="28"/>
        </w:rPr>
        <w:t xml:space="preserve"> của cấp xã</w:t>
      </w:r>
      <w:r w:rsidR="00D74218">
        <w:rPr>
          <w:sz w:val="28"/>
          <w:szCs w:val="28"/>
        </w:rPr>
        <w:t>.</w:t>
      </w:r>
    </w:p>
    <w:p w14:paraId="0A3A345F" w14:textId="4EC2E422" w:rsidR="00990716" w:rsidRPr="00032EE8" w:rsidRDefault="00990716" w:rsidP="00E96AC8">
      <w:pPr>
        <w:pStyle w:val="NormalWeb"/>
        <w:spacing w:before="80" w:beforeAutospacing="0" w:after="80" w:afterAutospacing="0" w:line="340" w:lineRule="exact"/>
        <w:ind w:firstLine="720"/>
        <w:jc w:val="both"/>
        <w:rPr>
          <w:sz w:val="28"/>
          <w:szCs w:val="28"/>
        </w:rPr>
      </w:pPr>
      <w:r w:rsidRPr="00032EE8">
        <w:rPr>
          <w:sz w:val="28"/>
          <w:szCs w:val="28"/>
        </w:rPr>
        <w:t>b) Tiếp nhận, xác minh, xử lý phản ánh, kiến nghị của tổ chức, cá nhân và cộng đồng dân cư về bảo vệ môi trường trên địa bàn; hội thảo phục vụ hoạt động bảo vệ môi trường, ứng phó với biến đổi khí hậu cấp xã</w:t>
      </w:r>
      <w:r w:rsidR="00D74218">
        <w:rPr>
          <w:sz w:val="28"/>
          <w:szCs w:val="28"/>
        </w:rPr>
        <w:t>.</w:t>
      </w:r>
    </w:p>
    <w:p w14:paraId="75F7CF44" w14:textId="25B6CC09" w:rsidR="00990716" w:rsidRPr="00032EE8" w:rsidRDefault="00990716" w:rsidP="00E96AC8">
      <w:pPr>
        <w:pStyle w:val="NormalWeb"/>
        <w:spacing w:before="80" w:beforeAutospacing="0" w:after="80" w:afterAutospacing="0" w:line="340" w:lineRule="exact"/>
        <w:ind w:firstLine="720"/>
        <w:jc w:val="both"/>
        <w:rPr>
          <w:sz w:val="28"/>
          <w:szCs w:val="28"/>
        </w:rPr>
      </w:pPr>
      <w:r w:rsidRPr="00032EE8">
        <w:rPr>
          <w:sz w:val="28"/>
          <w:szCs w:val="28"/>
        </w:rPr>
        <w:t>c) Phòng ngừa, ứng phó khắc phục sự cố môi trường cấp xã</w:t>
      </w:r>
      <w:r w:rsidR="00D74218">
        <w:rPr>
          <w:sz w:val="28"/>
          <w:szCs w:val="28"/>
        </w:rPr>
        <w:t>.</w:t>
      </w:r>
    </w:p>
    <w:p w14:paraId="3ED74ABB" w14:textId="70BE4D62" w:rsidR="00990716" w:rsidRPr="00032EE8" w:rsidRDefault="00990716" w:rsidP="00E96AC8">
      <w:pPr>
        <w:pStyle w:val="NormalWeb"/>
        <w:spacing w:before="80" w:beforeAutospacing="0" w:after="80" w:afterAutospacing="0" w:line="340" w:lineRule="exact"/>
        <w:ind w:firstLine="720"/>
        <w:jc w:val="both"/>
        <w:rPr>
          <w:sz w:val="28"/>
          <w:szCs w:val="28"/>
        </w:rPr>
      </w:pPr>
      <w:r w:rsidRPr="00032EE8">
        <w:rPr>
          <w:sz w:val="28"/>
          <w:szCs w:val="28"/>
        </w:rPr>
        <w:t>d) Quản l</w:t>
      </w:r>
      <w:r w:rsidR="00EC26CB" w:rsidRPr="00032EE8">
        <w:rPr>
          <w:sz w:val="28"/>
          <w:szCs w:val="28"/>
        </w:rPr>
        <w:t>ý, công bố thông tin môi trường</w:t>
      </w:r>
      <w:r w:rsidRPr="00032EE8">
        <w:rPr>
          <w:sz w:val="28"/>
          <w:szCs w:val="28"/>
        </w:rPr>
        <w:t>; xây dựng báo cáo về công tác bảo vệ môi trường</w:t>
      </w:r>
      <w:r w:rsidR="00B065B6" w:rsidRPr="00032EE8">
        <w:rPr>
          <w:sz w:val="28"/>
          <w:szCs w:val="28"/>
        </w:rPr>
        <w:t>, ứng phó biến đổi khí hậu</w:t>
      </w:r>
      <w:r w:rsidRPr="00032EE8">
        <w:rPr>
          <w:sz w:val="28"/>
          <w:szCs w:val="28"/>
        </w:rPr>
        <w:t xml:space="preserve"> cấp xã</w:t>
      </w:r>
      <w:r w:rsidR="00D74218">
        <w:rPr>
          <w:sz w:val="28"/>
          <w:szCs w:val="28"/>
        </w:rPr>
        <w:t>.</w:t>
      </w:r>
    </w:p>
    <w:p w14:paraId="645AB87B" w14:textId="4FAB99D1" w:rsidR="00990716" w:rsidRPr="00032EE8" w:rsidRDefault="00990716" w:rsidP="00E96AC8">
      <w:pPr>
        <w:pStyle w:val="NormalWeb"/>
        <w:spacing w:before="80" w:beforeAutospacing="0" w:after="80" w:afterAutospacing="0" w:line="340" w:lineRule="exact"/>
        <w:ind w:firstLine="720"/>
        <w:jc w:val="both"/>
        <w:rPr>
          <w:spacing w:val="-6"/>
          <w:sz w:val="28"/>
          <w:szCs w:val="28"/>
        </w:rPr>
      </w:pPr>
      <w:r w:rsidRPr="00032EE8">
        <w:rPr>
          <w:spacing w:val="-6"/>
          <w:sz w:val="28"/>
          <w:szCs w:val="28"/>
        </w:rPr>
        <w:t>đ) Xây dựng các mô hình về bảo vệ môi trường, ứng phó với biến đổi khí hậu</w:t>
      </w:r>
      <w:r w:rsidR="00D74218">
        <w:rPr>
          <w:spacing w:val="-6"/>
          <w:sz w:val="28"/>
          <w:szCs w:val="28"/>
        </w:rPr>
        <w:t>.</w:t>
      </w:r>
    </w:p>
    <w:p w14:paraId="07642AA4" w14:textId="77777777" w:rsidR="00990716" w:rsidRPr="00032EE8" w:rsidRDefault="00990716" w:rsidP="00E96AC8">
      <w:pPr>
        <w:pStyle w:val="NormalWeb"/>
        <w:spacing w:before="80" w:beforeAutospacing="0" w:after="80" w:afterAutospacing="0" w:line="340" w:lineRule="exact"/>
        <w:ind w:firstLine="720"/>
        <w:jc w:val="both"/>
        <w:rPr>
          <w:spacing w:val="-4"/>
          <w:sz w:val="28"/>
          <w:szCs w:val="28"/>
        </w:rPr>
      </w:pPr>
      <w:r w:rsidRPr="00032EE8">
        <w:rPr>
          <w:sz w:val="28"/>
          <w:szCs w:val="28"/>
        </w:rPr>
        <w:t>e) Các hoạt động quản lý nhà nước khác về bảo vệ môi trường, ứng phó với biến đổi khí hậu có tính chất chi thường xuyên thuộc trách nhiệm của cấp xã theo quy định của pháp luật.</w:t>
      </w:r>
    </w:p>
    <w:p w14:paraId="28C494E5" w14:textId="77777777" w:rsidR="00ED2A57" w:rsidRPr="00032EE8" w:rsidRDefault="00ED2A57" w:rsidP="00E96AC8">
      <w:pPr>
        <w:spacing w:before="80" w:after="80" w:line="340" w:lineRule="exact"/>
        <w:ind w:firstLine="720"/>
        <w:jc w:val="both"/>
        <w:rPr>
          <w:rFonts w:cs="Times New Roman"/>
          <w:spacing w:val="2"/>
          <w:lang w:val="pt-BR"/>
        </w:rPr>
      </w:pPr>
      <w:r w:rsidRPr="00D17A77">
        <w:rPr>
          <w:rFonts w:eastAsia="Batang" w:cs="Times New Roman"/>
          <w:b/>
          <w:spacing w:val="-4"/>
        </w:rPr>
        <w:t xml:space="preserve">Điều </w:t>
      </w:r>
      <w:r w:rsidR="00990716" w:rsidRPr="00D17A77">
        <w:rPr>
          <w:rFonts w:eastAsia="Batang" w:cs="Times New Roman"/>
          <w:b/>
          <w:spacing w:val="-4"/>
        </w:rPr>
        <w:t>5</w:t>
      </w:r>
      <w:r w:rsidRPr="00D17A77">
        <w:rPr>
          <w:rFonts w:eastAsia="Batang" w:cs="Times New Roman"/>
          <w:b/>
          <w:spacing w:val="-4"/>
        </w:rPr>
        <w:t xml:space="preserve">. Tổ chức thực hiện </w:t>
      </w:r>
    </w:p>
    <w:p w14:paraId="1890DB54" w14:textId="1CFC5EA8" w:rsidR="00ED2A57" w:rsidRPr="00D17A77" w:rsidRDefault="00ED2A57" w:rsidP="00E96AC8">
      <w:pPr>
        <w:spacing w:before="80" w:after="80" w:line="340" w:lineRule="exact"/>
        <w:ind w:firstLine="720"/>
        <w:jc w:val="both"/>
        <w:rPr>
          <w:rFonts w:eastAsia="Batang" w:cs="Times New Roman"/>
        </w:rPr>
      </w:pPr>
      <w:r w:rsidRPr="00D17A77">
        <w:rPr>
          <w:rFonts w:eastAsia="Batang" w:cs="Times New Roman"/>
        </w:rPr>
        <w:t>1. Ủy ban nhân dân tỉnh tổ chức thực hiện Nghị quyết.</w:t>
      </w:r>
    </w:p>
    <w:p w14:paraId="083AD998" w14:textId="6FEE525A" w:rsidR="00ED2A57" w:rsidRPr="00032EE8" w:rsidRDefault="00ED2A57" w:rsidP="00E96AC8">
      <w:pPr>
        <w:spacing w:before="80" w:after="80" w:line="340" w:lineRule="exact"/>
        <w:ind w:firstLine="709"/>
        <w:jc w:val="both"/>
        <w:rPr>
          <w:rFonts w:cs="Times New Roman"/>
          <w:iCs/>
          <w:lang w:val="pt-BR"/>
        </w:rPr>
      </w:pPr>
      <w:r w:rsidRPr="00032EE8">
        <w:rPr>
          <w:rFonts w:cs="Times New Roman"/>
          <w:lang w:val="pt-BR"/>
        </w:rPr>
        <w:t xml:space="preserve">2. </w:t>
      </w:r>
      <w:r w:rsidRPr="00032EE8">
        <w:rPr>
          <w:rFonts w:cs="Times New Roman"/>
        </w:rPr>
        <w:t xml:space="preserve">Thường trực Hội đồng nhân dân, các </w:t>
      </w:r>
      <w:r w:rsidR="0066029A">
        <w:rPr>
          <w:rFonts w:cs="Times New Roman"/>
          <w:lang w:val="vi-VN"/>
        </w:rPr>
        <w:t>b</w:t>
      </w:r>
      <w:r w:rsidRPr="00032EE8">
        <w:rPr>
          <w:rFonts w:cs="Times New Roman"/>
        </w:rPr>
        <w:t xml:space="preserve">an của Hội đồng nhân dân, các </w:t>
      </w:r>
      <w:r w:rsidR="0066029A">
        <w:rPr>
          <w:rFonts w:cs="Times New Roman"/>
          <w:lang w:val="vi-VN"/>
        </w:rPr>
        <w:t>t</w:t>
      </w:r>
      <w:r w:rsidRPr="00032EE8">
        <w:rPr>
          <w:rFonts w:cs="Times New Roman"/>
        </w:rPr>
        <w:t>ổ đại biểu Hội đồng nhân dân và đại biểu Hội đồng nhân dân tỉnh giám sát việc thực hiện Nghị quyế</w:t>
      </w:r>
      <w:r w:rsidR="00193109">
        <w:rPr>
          <w:rFonts w:cs="Times New Roman"/>
        </w:rPr>
        <w:t>t</w:t>
      </w:r>
      <w:r w:rsidRPr="00032EE8">
        <w:rPr>
          <w:rFonts w:cs="Times New Roman"/>
          <w:iCs/>
          <w:lang w:val="pt-BR"/>
        </w:rPr>
        <w:t>.</w:t>
      </w:r>
      <w:r w:rsidR="008F620A" w:rsidRPr="00032EE8">
        <w:rPr>
          <w:rFonts w:cs="Times New Roman"/>
          <w:iCs/>
          <w:lang w:val="pt-BR"/>
        </w:rPr>
        <w:t xml:space="preserve"> </w:t>
      </w:r>
    </w:p>
    <w:p w14:paraId="54BA58E9" w14:textId="77777777" w:rsidR="00ED2A57" w:rsidRPr="00032EE8" w:rsidRDefault="00ED2A57" w:rsidP="00E96AC8">
      <w:pPr>
        <w:spacing w:before="80" w:after="80" w:line="340" w:lineRule="exact"/>
        <w:ind w:firstLine="720"/>
        <w:jc w:val="both"/>
        <w:rPr>
          <w:rFonts w:eastAsia="Batang" w:cs="Times New Roman"/>
          <w:b/>
          <w:iCs/>
          <w:spacing w:val="-4"/>
          <w:lang w:val="pt-BR"/>
        </w:rPr>
      </w:pPr>
      <w:r w:rsidRPr="00032EE8">
        <w:rPr>
          <w:rFonts w:eastAsia="Batang" w:cs="Times New Roman"/>
          <w:b/>
          <w:iCs/>
          <w:spacing w:val="-4"/>
          <w:lang w:val="pt-BR"/>
        </w:rPr>
        <w:t>Điề</w:t>
      </w:r>
      <w:r w:rsidR="002B7877" w:rsidRPr="00032EE8">
        <w:rPr>
          <w:rFonts w:eastAsia="Batang" w:cs="Times New Roman"/>
          <w:b/>
          <w:iCs/>
          <w:spacing w:val="-4"/>
          <w:lang w:val="pt-BR"/>
        </w:rPr>
        <w:t>u 6</w:t>
      </w:r>
      <w:r w:rsidRPr="00032EE8">
        <w:rPr>
          <w:rFonts w:eastAsia="Batang" w:cs="Times New Roman"/>
          <w:b/>
          <w:iCs/>
          <w:spacing w:val="-4"/>
          <w:lang w:val="pt-BR"/>
        </w:rPr>
        <w:t>.</w:t>
      </w:r>
      <w:r w:rsidRPr="00032EE8">
        <w:rPr>
          <w:rFonts w:eastAsia="Batang" w:cs="Times New Roman"/>
          <w:iCs/>
          <w:spacing w:val="-4"/>
          <w:lang w:val="pt-BR"/>
        </w:rPr>
        <w:t xml:space="preserve"> </w:t>
      </w:r>
      <w:r w:rsidR="002B7877" w:rsidRPr="00032EE8">
        <w:rPr>
          <w:rFonts w:eastAsia="Batang" w:cs="Times New Roman"/>
          <w:b/>
          <w:iCs/>
          <w:spacing w:val="-4"/>
          <w:lang w:val="pt-BR"/>
        </w:rPr>
        <w:t>Điều khoản</w:t>
      </w:r>
      <w:r w:rsidRPr="00032EE8">
        <w:rPr>
          <w:rFonts w:eastAsia="Batang" w:cs="Times New Roman"/>
          <w:b/>
          <w:iCs/>
          <w:spacing w:val="-4"/>
          <w:lang w:val="pt-BR"/>
        </w:rPr>
        <w:t xml:space="preserve"> thi hành</w:t>
      </w:r>
    </w:p>
    <w:p w14:paraId="0BF1C16F" w14:textId="62C80F5B" w:rsidR="00ED2A57" w:rsidRPr="00032EE8" w:rsidRDefault="00AB520B" w:rsidP="00E96AC8">
      <w:pPr>
        <w:spacing w:before="80" w:after="80" w:line="340" w:lineRule="exact"/>
        <w:ind w:firstLine="720"/>
        <w:jc w:val="both"/>
        <w:rPr>
          <w:rFonts w:cs="Times New Roman"/>
          <w:spacing w:val="2"/>
          <w:lang w:val="pt-BR"/>
        </w:rPr>
      </w:pPr>
      <w:r w:rsidRPr="00032EE8">
        <w:rPr>
          <w:rFonts w:eastAsia="Batang" w:cs="Times New Roman"/>
          <w:iCs/>
          <w:spacing w:val="-4"/>
          <w:lang w:val="pt-BR"/>
        </w:rPr>
        <w:t xml:space="preserve">1. </w:t>
      </w:r>
      <w:r w:rsidR="00ED2A57" w:rsidRPr="00032EE8">
        <w:rPr>
          <w:rFonts w:eastAsia="Batang" w:cs="Times New Roman"/>
          <w:iCs/>
          <w:spacing w:val="-4"/>
          <w:lang w:val="pt-BR"/>
        </w:rPr>
        <w:t xml:space="preserve">Nghị quyết này có hiệu lực từ ngày </w:t>
      </w:r>
      <w:r w:rsidR="00FF3042">
        <w:rPr>
          <w:rFonts w:eastAsia="Batang" w:cs="Times New Roman"/>
          <w:iCs/>
          <w:spacing w:val="-4"/>
          <w:lang w:val="pt-BR"/>
        </w:rPr>
        <w:t xml:space="preserve">29 </w:t>
      </w:r>
      <w:r w:rsidR="00ED2A57" w:rsidRPr="00032EE8">
        <w:rPr>
          <w:rFonts w:eastAsia="Batang" w:cs="Times New Roman"/>
          <w:iCs/>
          <w:spacing w:val="-4"/>
          <w:lang w:val="vi-VN"/>
        </w:rPr>
        <w:t>tháng</w:t>
      </w:r>
      <w:r w:rsidR="00FF3042">
        <w:rPr>
          <w:rFonts w:eastAsia="Batang" w:cs="Times New Roman"/>
          <w:iCs/>
          <w:spacing w:val="-4"/>
          <w:lang w:val="pt-BR"/>
        </w:rPr>
        <w:t xml:space="preserve"> 10 </w:t>
      </w:r>
      <w:r w:rsidR="00ED2A57" w:rsidRPr="00032EE8">
        <w:rPr>
          <w:rFonts w:eastAsia="Batang" w:cs="Times New Roman"/>
          <w:iCs/>
          <w:spacing w:val="-4"/>
          <w:lang w:val="vi-VN"/>
        </w:rPr>
        <w:t>năm 202</w:t>
      </w:r>
      <w:r w:rsidRPr="00D17A77">
        <w:rPr>
          <w:rFonts w:eastAsia="Batang" w:cs="Times New Roman"/>
          <w:iCs/>
          <w:spacing w:val="-4"/>
          <w:lang w:val="pt-BR"/>
        </w:rPr>
        <w:t>5</w:t>
      </w:r>
      <w:r w:rsidR="00ED2A57" w:rsidRPr="00032EE8">
        <w:rPr>
          <w:rFonts w:eastAsia="Batang" w:cs="Times New Roman"/>
          <w:iCs/>
          <w:spacing w:val="-4"/>
          <w:lang w:val="vi-VN"/>
        </w:rPr>
        <w:t>.</w:t>
      </w:r>
    </w:p>
    <w:p w14:paraId="54966A2F" w14:textId="563A7244" w:rsidR="00ED2A57" w:rsidRPr="00032EE8" w:rsidRDefault="00AB520B" w:rsidP="00E96AC8">
      <w:pPr>
        <w:spacing w:before="80" w:after="80" w:line="340" w:lineRule="exact"/>
        <w:ind w:firstLine="720"/>
        <w:jc w:val="both"/>
        <w:rPr>
          <w:rFonts w:cs="Times New Roman"/>
          <w:spacing w:val="2"/>
          <w:lang w:val="pt-BR"/>
        </w:rPr>
      </w:pPr>
      <w:r w:rsidRPr="00D17A77">
        <w:rPr>
          <w:rFonts w:cs="Times New Roman"/>
          <w:lang w:val="pt-BR"/>
        </w:rPr>
        <w:t xml:space="preserve">2. </w:t>
      </w:r>
      <w:r w:rsidR="00ED2A57" w:rsidRPr="00D17A77">
        <w:rPr>
          <w:rFonts w:cs="Times New Roman"/>
          <w:lang w:val="pt-BR"/>
        </w:rPr>
        <w:t xml:space="preserve">Nghị quyết này thay thế Nghị quyết số </w:t>
      </w:r>
      <w:r w:rsidR="00603CA8" w:rsidRPr="00D17A77">
        <w:rPr>
          <w:rFonts w:cs="Times New Roman"/>
          <w:lang w:val="pt-BR"/>
        </w:rPr>
        <w:t>73</w:t>
      </w:r>
      <w:r w:rsidR="00ED2A57" w:rsidRPr="00D17A77">
        <w:rPr>
          <w:rFonts w:cs="Times New Roman"/>
          <w:lang w:val="pt-BR"/>
        </w:rPr>
        <w:t>/202</w:t>
      </w:r>
      <w:r w:rsidR="00603CA8" w:rsidRPr="00D17A77">
        <w:rPr>
          <w:rFonts w:cs="Times New Roman"/>
          <w:lang w:val="pt-BR"/>
        </w:rPr>
        <w:t>2</w:t>
      </w:r>
      <w:r w:rsidR="00ED2A57" w:rsidRPr="00D17A77">
        <w:rPr>
          <w:rFonts w:cs="Times New Roman"/>
          <w:lang w:val="pt-BR"/>
        </w:rPr>
        <w:t xml:space="preserve">/NQ-HĐND ngày </w:t>
      </w:r>
      <w:r w:rsidR="00603CA8" w:rsidRPr="00D17A77">
        <w:rPr>
          <w:rFonts w:cs="Times New Roman"/>
          <w:lang w:val="pt-BR"/>
        </w:rPr>
        <w:t>15</w:t>
      </w:r>
      <w:r w:rsidR="00ED2A57" w:rsidRPr="00D17A77">
        <w:rPr>
          <w:rFonts w:cs="Times New Roman"/>
          <w:lang w:val="pt-BR"/>
        </w:rPr>
        <w:t xml:space="preserve"> tháng </w:t>
      </w:r>
      <w:r w:rsidR="00603CA8" w:rsidRPr="00D17A77">
        <w:rPr>
          <w:rFonts w:cs="Times New Roman"/>
          <w:lang w:val="pt-BR"/>
        </w:rPr>
        <w:t>7</w:t>
      </w:r>
      <w:r w:rsidR="00ED2A57" w:rsidRPr="00D17A77">
        <w:rPr>
          <w:rFonts w:cs="Times New Roman"/>
          <w:lang w:val="pt-BR"/>
        </w:rPr>
        <w:t xml:space="preserve"> năm 202</w:t>
      </w:r>
      <w:r w:rsidR="00603CA8" w:rsidRPr="00D17A77">
        <w:rPr>
          <w:rFonts w:cs="Times New Roman"/>
          <w:lang w:val="pt-BR"/>
        </w:rPr>
        <w:t>2</w:t>
      </w:r>
      <w:r w:rsidR="00ED2A57" w:rsidRPr="00D17A77">
        <w:rPr>
          <w:rFonts w:cs="Times New Roman"/>
          <w:lang w:val="pt-BR"/>
        </w:rPr>
        <w:t xml:space="preserve"> của Hội đồng nhân dân tỉnh ban hành quy định phân định nhiệm vụ chi bảo vệ môi trường</w:t>
      </w:r>
      <w:r w:rsidR="008B0FEE" w:rsidRPr="00D17A77">
        <w:rPr>
          <w:rFonts w:cs="Times New Roman"/>
          <w:lang w:val="pt-BR"/>
        </w:rPr>
        <w:t>, ứng phó với biến đổi khí hậu</w:t>
      </w:r>
      <w:r w:rsidR="00ED2A57" w:rsidRPr="00D17A77">
        <w:rPr>
          <w:rFonts w:cs="Times New Roman"/>
          <w:lang w:val="pt-BR"/>
        </w:rPr>
        <w:t xml:space="preserve"> trên địa bàn tỉnh </w:t>
      </w:r>
      <w:r w:rsidR="001502DA" w:rsidRPr="00D17A77">
        <w:rPr>
          <w:rFonts w:cs="Times New Roman"/>
          <w:lang w:val="pt-BR"/>
        </w:rPr>
        <w:t>Hà Tĩnh</w:t>
      </w:r>
      <w:r w:rsidR="00ED2A57" w:rsidRPr="00D17A77">
        <w:rPr>
          <w:rFonts w:cs="Times New Roman"/>
          <w:lang w:val="pt-BR"/>
        </w:rPr>
        <w:t>.</w:t>
      </w:r>
    </w:p>
    <w:p w14:paraId="29746305" w14:textId="5EAA2199" w:rsidR="000D643E" w:rsidRPr="00D17A77" w:rsidRDefault="00ED2A57" w:rsidP="00D17A77">
      <w:pPr>
        <w:spacing w:before="80" w:after="120" w:line="340" w:lineRule="exact"/>
        <w:ind w:firstLine="720"/>
        <w:rPr>
          <w:rFonts w:cs="Times New Roman"/>
          <w:lang w:val="pt-BR"/>
        </w:rPr>
      </w:pPr>
      <w:r w:rsidRPr="00D17A77">
        <w:rPr>
          <w:rFonts w:cs="Times New Roman"/>
          <w:i/>
          <w:lang w:val="pt-BR"/>
        </w:rPr>
        <w:t xml:space="preserve">Nghị quyết này được Hội đồng nhân dân tỉnh </w:t>
      </w:r>
      <w:r w:rsidR="001502DA" w:rsidRPr="00D17A77">
        <w:rPr>
          <w:rFonts w:cs="Times New Roman"/>
          <w:i/>
          <w:lang w:val="pt-BR"/>
        </w:rPr>
        <w:t>Hà Tĩnh</w:t>
      </w:r>
      <w:r w:rsidRPr="00D17A77">
        <w:rPr>
          <w:rFonts w:cs="Times New Roman"/>
          <w:i/>
          <w:lang w:val="pt-BR"/>
        </w:rPr>
        <w:t xml:space="preserve"> </w:t>
      </w:r>
      <w:r w:rsidR="00CF11CD" w:rsidRPr="00D17A77">
        <w:rPr>
          <w:rFonts w:cs="Times New Roman"/>
          <w:i/>
          <w:lang w:val="pt-BR"/>
        </w:rPr>
        <w:t xml:space="preserve">khóa </w:t>
      </w:r>
      <w:r w:rsidRPr="00D17A77">
        <w:rPr>
          <w:rFonts w:cs="Times New Roman"/>
          <w:i/>
          <w:lang w:val="pt-BR"/>
        </w:rPr>
        <w:t>XVIII, Kỳ họp thứ</w:t>
      </w:r>
      <w:r w:rsidR="00C60CA5" w:rsidRPr="00D17A77">
        <w:rPr>
          <w:rFonts w:cs="Times New Roman"/>
          <w:i/>
          <w:lang w:val="pt-BR"/>
        </w:rPr>
        <w:t xml:space="preserve"> </w:t>
      </w:r>
      <w:r w:rsidR="00FF3042" w:rsidRPr="00D17A77">
        <w:rPr>
          <w:rFonts w:cs="Times New Roman"/>
          <w:i/>
          <w:lang w:val="pt-BR"/>
        </w:rPr>
        <w:t xml:space="preserve">32 </w:t>
      </w:r>
      <w:r w:rsidRPr="00D17A77">
        <w:rPr>
          <w:rFonts w:cs="Times New Roman"/>
          <w:i/>
          <w:lang w:val="pt-BR"/>
        </w:rPr>
        <w:t xml:space="preserve">thông qua ngày </w:t>
      </w:r>
      <w:r w:rsidR="00FF3042" w:rsidRPr="00D17A77">
        <w:rPr>
          <w:rFonts w:cs="Times New Roman"/>
          <w:i/>
          <w:lang w:val="pt-BR"/>
        </w:rPr>
        <w:t xml:space="preserve">29 </w:t>
      </w:r>
      <w:r w:rsidRPr="00D17A77">
        <w:rPr>
          <w:rFonts w:cs="Times New Roman"/>
          <w:i/>
          <w:lang w:val="pt-BR"/>
        </w:rPr>
        <w:t xml:space="preserve">tháng </w:t>
      </w:r>
      <w:r w:rsidR="00C60CA5" w:rsidRPr="00D17A77">
        <w:rPr>
          <w:rFonts w:cs="Times New Roman"/>
          <w:i/>
          <w:lang w:val="pt-BR"/>
        </w:rPr>
        <w:t>10</w:t>
      </w:r>
      <w:r w:rsidRPr="00D17A77">
        <w:rPr>
          <w:rFonts w:cs="Times New Roman"/>
          <w:i/>
          <w:lang w:val="pt-BR"/>
        </w:rPr>
        <w:t xml:space="preserve"> năm 2025./. </w:t>
      </w:r>
    </w:p>
    <w:tbl>
      <w:tblPr>
        <w:tblW w:w="0" w:type="auto"/>
        <w:tblInd w:w="108" w:type="dxa"/>
        <w:tblLook w:val="01E0" w:firstRow="1" w:lastRow="1" w:firstColumn="1" w:lastColumn="1" w:noHBand="0" w:noVBand="0"/>
      </w:tblPr>
      <w:tblGrid>
        <w:gridCol w:w="5156"/>
        <w:gridCol w:w="4023"/>
      </w:tblGrid>
      <w:tr w:rsidR="00032EE8" w:rsidRPr="00EE2A29" w14:paraId="21F99D76" w14:textId="77777777" w:rsidTr="00BC177C">
        <w:trPr>
          <w:trHeight w:val="2950"/>
        </w:trPr>
        <w:tc>
          <w:tcPr>
            <w:tcW w:w="5156" w:type="dxa"/>
            <w:shd w:val="clear" w:color="auto" w:fill="auto"/>
          </w:tcPr>
          <w:p w14:paraId="71077767" w14:textId="77777777" w:rsidR="00B42385" w:rsidRPr="00D17A77" w:rsidRDefault="00B42385" w:rsidP="00057C49">
            <w:pPr>
              <w:spacing w:before="120" w:after="0" w:line="240" w:lineRule="auto"/>
              <w:ind w:right="170"/>
              <w:jc w:val="both"/>
              <w:rPr>
                <w:rFonts w:eastAsia="Calibri" w:cs="Times New Roman"/>
                <w:b/>
                <w:bCs/>
                <w:sz w:val="27"/>
                <w:szCs w:val="27"/>
                <w:lang w:val="pt-BR"/>
              </w:rPr>
            </w:pPr>
            <w:r w:rsidRPr="00D17A77">
              <w:rPr>
                <w:rFonts w:eastAsia="Calibri" w:cs="Times New Roman"/>
                <w:b/>
                <w:bCs/>
                <w:i/>
                <w:iCs/>
                <w:sz w:val="24"/>
                <w:szCs w:val="24"/>
                <w:lang w:val="pt-BR"/>
              </w:rPr>
              <w:t>Nơi nhận:</w:t>
            </w:r>
            <w:r w:rsidRPr="00D17A77">
              <w:rPr>
                <w:rFonts w:eastAsia="Calibri" w:cs="Times New Roman"/>
                <w:b/>
                <w:bCs/>
                <w:sz w:val="27"/>
                <w:szCs w:val="27"/>
                <w:lang w:val="pt-BR"/>
              </w:rPr>
              <w:tab/>
            </w:r>
            <w:r w:rsidRPr="00D17A77">
              <w:rPr>
                <w:rFonts w:eastAsia="Calibri" w:cs="Times New Roman"/>
                <w:b/>
                <w:bCs/>
                <w:sz w:val="27"/>
                <w:szCs w:val="27"/>
                <w:lang w:val="pt-BR"/>
              </w:rPr>
              <w:tab/>
            </w:r>
            <w:r w:rsidRPr="00D17A77">
              <w:rPr>
                <w:rFonts w:eastAsia="Calibri" w:cs="Times New Roman"/>
                <w:b/>
                <w:bCs/>
                <w:sz w:val="27"/>
                <w:szCs w:val="27"/>
                <w:lang w:val="pt-BR"/>
              </w:rPr>
              <w:tab/>
            </w:r>
          </w:p>
          <w:p w14:paraId="10ECE44C" w14:textId="77777777" w:rsidR="00FF3042" w:rsidRDefault="00FF3042" w:rsidP="00FF3042">
            <w:pPr>
              <w:pStyle w:val="normal-p-p"/>
              <w:jc w:val="left"/>
              <w:rPr>
                <w:sz w:val="22"/>
                <w:szCs w:val="22"/>
                <w:lang w:val="vi-VN"/>
              </w:rPr>
            </w:pPr>
            <w:r w:rsidRPr="00032EE8">
              <w:rPr>
                <w:sz w:val="22"/>
                <w:szCs w:val="22"/>
                <w:lang w:val="nl-NL"/>
              </w:rPr>
              <w:t xml:space="preserve">- </w:t>
            </w:r>
            <w:r>
              <w:rPr>
                <w:sz w:val="22"/>
                <w:szCs w:val="22"/>
                <w:lang w:val="nl-NL"/>
              </w:rPr>
              <w:t>Ủy</w:t>
            </w:r>
            <w:r>
              <w:rPr>
                <w:sz w:val="22"/>
                <w:szCs w:val="22"/>
                <w:lang w:val="vi-VN"/>
              </w:rPr>
              <w:t xml:space="preserve"> ban</w:t>
            </w:r>
            <w:r w:rsidRPr="00032EE8">
              <w:rPr>
                <w:sz w:val="22"/>
                <w:szCs w:val="22"/>
                <w:lang w:val="nl-NL"/>
              </w:rPr>
              <w:t xml:space="preserve"> Thường vụ Quốc hội</w:t>
            </w:r>
            <w:r>
              <w:rPr>
                <w:sz w:val="22"/>
                <w:szCs w:val="22"/>
                <w:lang w:val="vi-VN"/>
              </w:rPr>
              <w:t>;</w:t>
            </w:r>
          </w:p>
          <w:p w14:paraId="6AFEFD97" w14:textId="77777777" w:rsidR="00FF3042" w:rsidRPr="00032EE8" w:rsidRDefault="00FF3042" w:rsidP="00FF3042">
            <w:pPr>
              <w:pStyle w:val="normal-p-p"/>
              <w:jc w:val="left"/>
              <w:rPr>
                <w:sz w:val="22"/>
                <w:szCs w:val="22"/>
                <w:lang w:val="nl-NL"/>
              </w:rPr>
            </w:pPr>
            <w:r>
              <w:rPr>
                <w:sz w:val="22"/>
                <w:szCs w:val="22"/>
                <w:lang w:val="vi-VN"/>
              </w:rPr>
              <w:t xml:space="preserve">- Văn phòng </w:t>
            </w:r>
            <w:r w:rsidRPr="00032EE8">
              <w:rPr>
                <w:sz w:val="22"/>
                <w:szCs w:val="22"/>
                <w:lang w:val="nl-NL"/>
              </w:rPr>
              <w:t>Chính phủ;</w:t>
            </w:r>
          </w:p>
          <w:p w14:paraId="53537CB8" w14:textId="77777777" w:rsidR="00FF3042" w:rsidRPr="00032EE8" w:rsidRDefault="00FF3042" w:rsidP="00FF3042">
            <w:pPr>
              <w:pStyle w:val="normal-p-p"/>
              <w:jc w:val="left"/>
              <w:rPr>
                <w:sz w:val="22"/>
                <w:szCs w:val="22"/>
                <w:lang w:val="nl-NL"/>
              </w:rPr>
            </w:pPr>
            <w:r w:rsidRPr="00032EE8">
              <w:rPr>
                <w:sz w:val="22"/>
                <w:szCs w:val="22"/>
                <w:lang w:val="nl-NL"/>
              </w:rPr>
              <w:t>- Bộ Nông nghiệp và Môi trường;</w:t>
            </w:r>
          </w:p>
          <w:p w14:paraId="44E48A37" w14:textId="77777777" w:rsidR="00FF3042" w:rsidRPr="00032EE8" w:rsidRDefault="00FF3042" w:rsidP="00FF3042">
            <w:pPr>
              <w:pStyle w:val="normal-p-p"/>
              <w:jc w:val="left"/>
              <w:rPr>
                <w:sz w:val="22"/>
                <w:szCs w:val="22"/>
                <w:lang w:val="nl-NL"/>
              </w:rPr>
            </w:pPr>
            <w:r w:rsidRPr="00032EE8">
              <w:rPr>
                <w:sz w:val="22"/>
                <w:szCs w:val="22"/>
                <w:lang w:val="nl-NL"/>
              </w:rPr>
              <w:t xml:space="preserve">- Cục Kiểm tra văn bản và QLXLVPHC - Bộ Tư pháp; </w:t>
            </w:r>
          </w:p>
          <w:p w14:paraId="0E9744FD" w14:textId="77777777" w:rsidR="00FF3042" w:rsidRDefault="00FF3042" w:rsidP="00FF3042">
            <w:pPr>
              <w:spacing w:after="0" w:line="240" w:lineRule="auto"/>
              <w:ind w:right="-108"/>
              <w:jc w:val="both"/>
              <w:rPr>
                <w:sz w:val="22"/>
                <w:lang w:val="vi-VN" w:eastAsia="zh-CN" w:bidi="km-KH"/>
              </w:rPr>
            </w:pPr>
            <w:r w:rsidRPr="00D17A77">
              <w:rPr>
                <w:sz w:val="22"/>
                <w:lang w:val="nl-NL" w:eastAsia="zh-CN" w:bidi="km-KH"/>
              </w:rPr>
              <w:t xml:space="preserve">- </w:t>
            </w:r>
            <w:r>
              <w:rPr>
                <w:sz w:val="22"/>
                <w:lang w:val="vi-VN" w:eastAsia="zh-CN" w:bidi="km-KH"/>
              </w:rPr>
              <w:t xml:space="preserve">Thường trực </w:t>
            </w:r>
            <w:r w:rsidRPr="00D17A77">
              <w:rPr>
                <w:sz w:val="22"/>
                <w:lang w:val="nl-NL" w:eastAsia="zh-CN" w:bidi="km-KH"/>
              </w:rPr>
              <w:t>Tỉnh ủy</w:t>
            </w:r>
            <w:r>
              <w:rPr>
                <w:sz w:val="22"/>
                <w:lang w:val="vi-VN" w:eastAsia="zh-CN" w:bidi="km-KH"/>
              </w:rPr>
              <w:t>;</w:t>
            </w:r>
          </w:p>
          <w:p w14:paraId="5C3E4BB1" w14:textId="77777777" w:rsidR="00FF3042" w:rsidRPr="00D17A77" w:rsidRDefault="00FF3042" w:rsidP="00FF3042">
            <w:pPr>
              <w:spacing w:after="0" w:line="240" w:lineRule="auto"/>
              <w:ind w:left="1440" w:right="-108" w:hanging="1440"/>
              <w:jc w:val="both"/>
              <w:rPr>
                <w:sz w:val="22"/>
                <w:lang w:val="nl-NL" w:eastAsia="zh-CN" w:bidi="km-KH"/>
              </w:rPr>
            </w:pPr>
            <w:r>
              <w:rPr>
                <w:sz w:val="22"/>
                <w:lang w:val="vi-VN" w:eastAsia="zh-CN" w:bidi="km-KH"/>
              </w:rPr>
              <w:t>- Thường trực</w:t>
            </w:r>
            <w:r w:rsidRPr="00D17A77">
              <w:rPr>
                <w:sz w:val="22"/>
                <w:lang w:val="nl-NL" w:eastAsia="zh-CN" w:bidi="km-KH"/>
              </w:rPr>
              <w:t xml:space="preserve"> </w:t>
            </w:r>
            <w:r>
              <w:rPr>
                <w:sz w:val="22"/>
                <w:lang w:val="vi-VN" w:eastAsia="zh-CN" w:bidi="km-KH"/>
              </w:rPr>
              <w:t>Hội đồng nhân dân</w:t>
            </w:r>
            <w:r w:rsidRPr="00D17A77">
              <w:rPr>
                <w:sz w:val="22"/>
                <w:lang w:val="nl-NL" w:eastAsia="zh-CN" w:bidi="km-KH"/>
              </w:rPr>
              <w:t xml:space="preserve"> tỉnh;</w:t>
            </w:r>
          </w:p>
          <w:p w14:paraId="5CEA9E77" w14:textId="77777777" w:rsidR="00FF3042" w:rsidRDefault="00FF3042" w:rsidP="00FF3042">
            <w:pPr>
              <w:spacing w:after="0" w:line="240" w:lineRule="auto"/>
              <w:ind w:right="-108"/>
              <w:jc w:val="both"/>
              <w:rPr>
                <w:sz w:val="22"/>
                <w:lang w:val="vi-VN" w:eastAsia="zh-CN" w:bidi="km-KH"/>
              </w:rPr>
            </w:pPr>
            <w:r>
              <w:rPr>
                <w:sz w:val="22"/>
                <w:lang w:eastAsia="zh-CN" w:bidi="km-KH"/>
              </w:rPr>
              <w:t xml:space="preserve">- </w:t>
            </w:r>
            <w:r>
              <w:rPr>
                <w:sz w:val="22"/>
                <w:lang w:val="vi-VN" w:eastAsia="zh-CN" w:bidi="km-KH"/>
              </w:rPr>
              <w:t>Ủy ban nhân dân</w:t>
            </w:r>
            <w:r>
              <w:rPr>
                <w:sz w:val="22"/>
                <w:lang w:eastAsia="zh-CN" w:bidi="km-KH"/>
              </w:rPr>
              <w:t xml:space="preserve"> </w:t>
            </w:r>
            <w:r>
              <w:rPr>
                <w:sz w:val="22"/>
                <w:lang w:val="vi-VN" w:eastAsia="zh-CN" w:bidi="km-KH"/>
              </w:rPr>
              <w:t>tỉnh;</w:t>
            </w:r>
          </w:p>
          <w:p w14:paraId="2FCE1AEA" w14:textId="77777777" w:rsidR="00FF3042" w:rsidRDefault="00FF3042" w:rsidP="00FF3042">
            <w:pPr>
              <w:spacing w:after="0" w:line="240" w:lineRule="auto"/>
              <w:ind w:right="-108"/>
              <w:jc w:val="both"/>
              <w:rPr>
                <w:sz w:val="22"/>
                <w:lang w:eastAsia="zh-CN" w:bidi="km-KH"/>
              </w:rPr>
            </w:pPr>
            <w:r>
              <w:rPr>
                <w:sz w:val="22"/>
                <w:lang w:val="vi-VN" w:eastAsia="zh-CN" w:bidi="km-KH"/>
              </w:rPr>
              <w:t>-</w:t>
            </w:r>
            <w:r>
              <w:rPr>
                <w:sz w:val="22"/>
                <w:lang w:eastAsia="zh-CN" w:bidi="km-KH"/>
              </w:rPr>
              <w:t xml:space="preserve"> Ủy</w:t>
            </w:r>
            <w:r>
              <w:rPr>
                <w:sz w:val="22"/>
                <w:lang w:val="vi-VN" w:eastAsia="zh-CN" w:bidi="km-KH"/>
              </w:rPr>
              <w:t xml:space="preserve"> ban </w:t>
            </w:r>
            <w:r>
              <w:rPr>
                <w:sz w:val="22"/>
                <w:lang w:eastAsia="zh-CN" w:bidi="km-KH"/>
              </w:rPr>
              <w:t>MTTQ</w:t>
            </w:r>
            <w:r>
              <w:rPr>
                <w:sz w:val="22"/>
                <w:lang w:val="vi-VN" w:eastAsia="zh-CN" w:bidi="km-KH"/>
              </w:rPr>
              <w:t xml:space="preserve"> Việt Nam</w:t>
            </w:r>
            <w:r>
              <w:rPr>
                <w:sz w:val="22"/>
                <w:lang w:eastAsia="zh-CN" w:bidi="km-KH"/>
              </w:rPr>
              <w:t xml:space="preserve"> tỉnh;</w:t>
            </w:r>
          </w:p>
          <w:p w14:paraId="10EB5B20" w14:textId="77777777" w:rsidR="00FF3042" w:rsidRDefault="00FF3042" w:rsidP="00FF3042">
            <w:pPr>
              <w:spacing w:after="0" w:line="240" w:lineRule="auto"/>
              <w:ind w:right="-108"/>
              <w:jc w:val="both"/>
              <w:rPr>
                <w:sz w:val="22"/>
                <w:lang w:eastAsia="zh-CN" w:bidi="km-KH"/>
              </w:rPr>
            </w:pPr>
            <w:r>
              <w:rPr>
                <w:sz w:val="22"/>
                <w:lang w:eastAsia="zh-CN" w:bidi="km-KH"/>
              </w:rPr>
              <w:t xml:space="preserve">- </w:t>
            </w:r>
            <w:r>
              <w:rPr>
                <w:sz w:val="22"/>
                <w:lang w:val="vi-VN" w:eastAsia="zh-CN" w:bidi="km-KH"/>
              </w:rPr>
              <w:t>Đoàn ĐBQH tỉnh</w:t>
            </w:r>
            <w:r>
              <w:rPr>
                <w:sz w:val="22"/>
                <w:lang w:eastAsia="zh-CN" w:bidi="km-KH"/>
              </w:rPr>
              <w:t>;</w:t>
            </w:r>
          </w:p>
          <w:p w14:paraId="3013A57B" w14:textId="5699923F" w:rsidR="00FF3042" w:rsidRDefault="00FF3042" w:rsidP="00FF3042">
            <w:pPr>
              <w:spacing w:after="0" w:line="240" w:lineRule="auto"/>
              <w:ind w:right="-108"/>
              <w:jc w:val="both"/>
              <w:rPr>
                <w:sz w:val="22"/>
                <w:lang w:eastAsia="zh-CN" w:bidi="km-KH"/>
              </w:rPr>
            </w:pPr>
            <w:r>
              <w:rPr>
                <w:sz w:val="22"/>
                <w:lang w:eastAsia="zh-CN" w:bidi="km-KH"/>
              </w:rPr>
              <w:t>- Đại biểu HĐND tỉnh</w:t>
            </w:r>
            <w:r w:rsidR="0051044D">
              <w:rPr>
                <w:sz w:val="22"/>
                <w:lang w:eastAsia="zh-CN" w:bidi="km-KH"/>
              </w:rPr>
              <w:t>;</w:t>
            </w:r>
          </w:p>
          <w:p w14:paraId="724F5F2C" w14:textId="77777777" w:rsidR="00FF3042" w:rsidRDefault="00FF3042" w:rsidP="00FF3042">
            <w:pPr>
              <w:spacing w:after="0" w:line="240" w:lineRule="auto"/>
              <w:ind w:right="-108"/>
              <w:jc w:val="both"/>
              <w:rPr>
                <w:sz w:val="22"/>
                <w:lang w:eastAsia="zh-CN" w:bidi="km-KH"/>
              </w:rPr>
            </w:pPr>
            <w:r>
              <w:rPr>
                <w:sz w:val="22"/>
                <w:lang w:eastAsia="zh-CN" w:bidi="km-KH"/>
              </w:rPr>
              <w:t>- Các sở, ban, ngành, đoàn thể cấp tỉnh;</w:t>
            </w:r>
          </w:p>
          <w:p w14:paraId="6A031172" w14:textId="77777777" w:rsidR="00FF3042" w:rsidRDefault="00FF3042" w:rsidP="00FF3042">
            <w:pPr>
              <w:spacing w:after="0" w:line="240" w:lineRule="auto"/>
              <w:ind w:right="-108"/>
              <w:jc w:val="both"/>
              <w:rPr>
                <w:sz w:val="22"/>
                <w:lang w:eastAsia="zh-CN" w:bidi="km-KH"/>
              </w:rPr>
            </w:pPr>
            <w:r>
              <w:rPr>
                <w:sz w:val="22"/>
                <w:lang w:eastAsia="zh-CN" w:bidi="km-KH"/>
              </w:rPr>
              <w:t xml:space="preserve">- </w:t>
            </w:r>
            <w:r>
              <w:rPr>
                <w:sz w:val="22"/>
                <w:lang w:val="vi-VN" w:eastAsia="zh-CN" w:bidi="km-KH"/>
              </w:rPr>
              <w:t xml:space="preserve">TTr: Đảng ủy, </w:t>
            </w:r>
            <w:r>
              <w:rPr>
                <w:sz w:val="22"/>
                <w:lang w:eastAsia="zh-CN" w:bidi="km-KH"/>
              </w:rPr>
              <w:t>HĐND, UBND các xã, phường;</w:t>
            </w:r>
          </w:p>
          <w:p w14:paraId="12C12300" w14:textId="77777777" w:rsidR="00FF3042" w:rsidRPr="00032EE8" w:rsidRDefault="00FF3042" w:rsidP="00FF3042">
            <w:pPr>
              <w:pStyle w:val="normal-p-p"/>
              <w:jc w:val="left"/>
              <w:rPr>
                <w:sz w:val="22"/>
                <w:szCs w:val="22"/>
                <w:lang w:val="nl-NL"/>
              </w:rPr>
            </w:pPr>
            <w:r>
              <w:rPr>
                <w:sz w:val="22"/>
                <w:lang w:eastAsia="zh-CN" w:bidi="km-KH"/>
              </w:rPr>
              <w:t>- Trung tâm CB</w:t>
            </w:r>
            <w:r>
              <w:rPr>
                <w:sz w:val="22"/>
                <w:lang w:val="vi-VN" w:eastAsia="zh-CN" w:bidi="km-KH"/>
              </w:rPr>
              <w:t>-TH, Cổng thông tin điện tử tỉnh;</w:t>
            </w:r>
          </w:p>
          <w:p w14:paraId="5549F3EE" w14:textId="6C4850FA" w:rsidR="00B42385" w:rsidRPr="00032EE8" w:rsidRDefault="00FF3042" w:rsidP="00603CA8">
            <w:pPr>
              <w:pStyle w:val="normal-p-p"/>
              <w:jc w:val="left"/>
              <w:rPr>
                <w:sz w:val="22"/>
                <w:szCs w:val="22"/>
                <w:lang w:val="nl-NL"/>
              </w:rPr>
            </w:pPr>
            <w:r w:rsidRPr="00032EE8">
              <w:rPr>
                <w:sz w:val="22"/>
                <w:szCs w:val="22"/>
                <w:lang w:val="nl-NL"/>
              </w:rPr>
              <w:t xml:space="preserve">- Lưu: VT, </w:t>
            </w:r>
            <w:r>
              <w:rPr>
                <w:sz w:val="22"/>
                <w:szCs w:val="22"/>
                <w:lang w:val="nl-NL"/>
              </w:rPr>
              <w:t>H</w:t>
            </w:r>
            <w:r>
              <w:rPr>
                <w:sz w:val="22"/>
                <w:szCs w:val="22"/>
                <w:lang w:val="vi-VN"/>
              </w:rPr>
              <w:t>Đ</w:t>
            </w:r>
            <w:r w:rsidRPr="00C4776D">
              <w:rPr>
                <w:sz w:val="22"/>
                <w:szCs w:val="22"/>
                <w:vertAlign w:val="subscript"/>
                <w:lang w:val="vi-VN"/>
              </w:rPr>
              <w:t>4</w:t>
            </w:r>
            <w:r>
              <w:rPr>
                <w:sz w:val="22"/>
                <w:szCs w:val="22"/>
                <w:lang w:val="vi-VN"/>
              </w:rPr>
              <w:t>,</w:t>
            </w:r>
            <w:r w:rsidRPr="00032EE8">
              <w:rPr>
                <w:sz w:val="22"/>
                <w:szCs w:val="22"/>
                <w:lang w:val="nl-NL"/>
              </w:rPr>
              <w:t>TH</w:t>
            </w:r>
            <w:r w:rsidRPr="00C4776D">
              <w:rPr>
                <w:sz w:val="22"/>
                <w:szCs w:val="22"/>
                <w:vertAlign w:val="subscript"/>
                <w:lang w:val="vi-VN"/>
              </w:rPr>
              <w:t>2</w:t>
            </w:r>
            <w:r>
              <w:rPr>
                <w:sz w:val="22"/>
                <w:szCs w:val="22"/>
                <w:lang w:val="vi-VN"/>
              </w:rPr>
              <w:t>.</w:t>
            </w:r>
          </w:p>
        </w:tc>
        <w:tc>
          <w:tcPr>
            <w:tcW w:w="4023" w:type="dxa"/>
            <w:shd w:val="clear" w:color="auto" w:fill="auto"/>
          </w:tcPr>
          <w:p w14:paraId="111FC6F5" w14:textId="77777777" w:rsidR="00B42385" w:rsidRPr="00D17A77" w:rsidRDefault="00B42385" w:rsidP="00BC177C">
            <w:pPr>
              <w:spacing w:before="60" w:after="0" w:line="360" w:lineRule="exact"/>
              <w:ind w:right="170" w:firstLine="544"/>
              <w:jc w:val="center"/>
              <w:rPr>
                <w:rFonts w:eastAsia="Calibri" w:cs="Times New Roman"/>
                <w:b/>
                <w:bCs/>
                <w:lang w:val="nl-NL"/>
              </w:rPr>
            </w:pPr>
            <w:r w:rsidRPr="00D17A77">
              <w:rPr>
                <w:rFonts w:eastAsia="Calibri" w:cs="Times New Roman"/>
                <w:b/>
                <w:bCs/>
                <w:lang w:val="nl-NL"/>
              </w:rPr>
              <w:t>CHỦ TỊCH</w:t>
            </w:r>
          </w:p>
          <w:p w14:paraId="0B206226" w14:textId="77777777" w:rsidR="00B42385" w:rsidRPr="00D17A77" w:rsidRDefault="00B42385" w:rsidP="00BC177C">
            <w:pPr>
              <w:spacing w:before="60" w:after="0" w:line="360" w:lineRule="exact"/>
              <w:ind w:right="170" w:firstLine="544"/>
              <w:jc w:val="center"/>
              <w:rPr>
                <w:rFonts w:eastAsia="Calibri" w:cs="Times New Roman"/>
                <w:b/>
                <w:bCs/>
                <w:sz w:val="27"/>
                <w:szCs w:val="27"/>
                <w:lang w:val="nl-NL"/>
              </w:rPr>
            </w:pPr>
          </w:p>
          <w:p w14:paraId="3F8FF312" w14:textId="77777777" w:rsidR="00FF3042" w:rsidRPr="00D17A77" w:rsidRDefault="00FF3042" w:rsidP="00BC177C">
            <w:pPr>
              <w:spacing w:before="60" w:after="0" w:line="360" w:lineRule="exact"/>
              <w:ind w:right="170" w:firstLine="544"/>
              <w:jc w:val="center"/>
              <w:rPr>
                <w:rFonts w:eastAsia="Calibri" w:cs="Times New Roman"/>
                <w:b/>
                <w:bCs/>
                <w:sz w:val="27"/>
                <w:szCs w:val="27"/>
                <w:lang w:val="nl-NL"/>
              </w:rPr>
            </w:pPr>
          </w:p>
          <w:p w14:paraId="37863DFA" w14:textId="77777777" w:rsidR="00FF3042" w:rsidRPr="00D17A77" w:rsidRDefault="00FF3042" w:rsidP="00BC177C">
            <w:pPr>
              <w:spacing w:before="60" w:after="0" w:line="360" w:lineRule="exact"/>
              <w:ind w:right="170" w:firstLine="544"/>
              <w:jc w:val="center"/>
              <w:rPr>
                <w:rFonts w:eastAsia="Calibri" w:cs="Times New Roman"/>
                <w:b/>
                <w:bCs/>
                <w:sz w:val="27"/>
                <w:szCs w:val="27"/>
                <w:lang w:val="nl-NL"/>
              </w:rPr>
            </w:pPr>
          </w:p>
          <w:p w14:paraId="34045EC3" w14:textId="77777777" w:rsidR="00FF3042" w:rsidRPr="00D17A77" w:rsidRDefault="00FF3042" w:rsidP="00BC177C">
            <w:pPr>
              <w:spacing w:before="60" w:after="0" w:line="360" w:lineRule="exact"/>
              <w:ind w:right="170" w:firstLine="544"/>
              <w:jc w:val="center"/>
              <w:rPr>
                <w:rFonts w:eastAsia="Calibri" w:cs="Times New Roman"/>
                <w:b/>
                <w:bCs/>
                <w:sz w:val="27"/>
                <w:szCs w:val="27"/>
                <w:lang w:val="nl-NL"/>
              </w:rPr>
            </w:pPr>
          </w:p>
          <w:p w14:paraId="26B4287F" w14:textId="77777777" w:rsidR="00FF3042" w:rsidRPr="00D17A77" w:rsidRDefault="00FF3042" w:rsidP="00BC177C">
            <w:pPr>
              <w:spacing w:before="60" w:after="0" w:line="360" w:lineRule="exact"/>
              <w:ind w:right="170" w:firstLine="544"/>
              <w:jc w:val="center"/>
              <w:rPr>
                <w:rFonts w:eastAsia="Calibri" w:cs="Times New Roman"/>
                <w:b/>
                <w:bCs/>
                <w:sz w:val="27"/>
                <w:szCs w:val="27"/>
                <w:lang w:val="nl-NL"/>
              </w:rPr>
            </w:pPr>
          </w:p>
          <w:p w14:paraId="688258D1" w14:textId="77777777" w:rsidR="00FF3042" w:rsidRPr="00D17A77" w:rsidRDefault="00FF3042" w:rsidP="00BC177C">
            <w:pPr>
              <w:spacing w:before="60" w:after="0" w:line="360" w:lineRule="exact"/>
              <w:ind w:right="170" w:firstLine="544"/>
              <w:jc w:val="center"/>
              <w:rPr>
                <w:rFonts w:eastAsia="Calibri" w:cs="Times New Roman"/>
                <w:b/>
                <w:bCs/>
                <w:sz w:val="27"/>
                <w:szCs w:val="27"/>
                <w:lang w:val="nl-NL"/>
              </w:rPr>
            </w:pPr>
          </w:p>
          <w:p w14:paraId="6FCD3057" w14:textId="11204BB9" w:rsidR="00B42385" w:rsidRPr="00D17A77" w:rsidRDefault="00FF3042" w:rsidP="00BC177C">
            <w:pPr>
              <w:spacing w:before="60" w:after="0" w:line="360" w:lineRule="exact"/>
              <w:ind w:right="170" w:firstLine="544"/>
              <w:jc w:val="center"/>
              <w:rPr>
                <w:rFonts w:eastAsia="Calibri" w:cs="Times New Roman"/>
                <w:b/>
                <w:bCs/>
                <w:sz w:val="27"/>
                <w:szCs w:val="27"/>
                <w:lang w:val="nl-NL"/>
              </w:rPr>
            </w:pPr>
            <w:r w:rsidRPr="00D17A77">
              <w:rPr>
                <w:rFonts w:eastAsia="Calibri" w:cs="Times New Roman"/>
                <w:b/>
                <w:bCs/>
                <w:sz w:val="27"/>
                <w:szCs w:val="27"/>
                <w:lang w:val="nl-NL"/>
              </w:rPr>
              <w:t>Nguyễn Hồng Lĩnh</w:t>
            </w:r>
          </w:p>
          <w:p w14:paraId="2DC47850" w14:textId="77777777" w:rsidR="00B42385" w:rsidRPr="00032EE8" w:rsidRDefault="00B42385" w:rsidP="00BC177C">
            <w:pPr>
              <w:spacing w:before="60" w:after="0" w:line="360" w:lineRule="exact"/>
              <w:ind w:right="170" w:firstLine="544"/>
              <w:jc w:val="center"/>
              <w:rPr>
                <w:rFonts w:eastAsia="Calibri" w:cs="Times New Roman"/>
                <w:lang w:val="vi-VN"/>
              </w:rPr>
            </w:pPr>
          </w:p>
          <w:p w14:paraId="65484E88" w14:textId="77777777" w:rsidR="00B42385" w:rsidRPr="00032EE8" w:rsidRDefault="00B42385" w:rsidP="00603CA8">
            <w:pPr>
              <w:spacing w:before="60" w:after="0" w:line="360" w:lineRule="exact"/>
              <w:ind w:right="170" w:firstLine="544"/>
              <w:jc w:val="center"/>
              <w:rPr>
                <w:rFonts w:eastAsia="Calibri" w:cs="Times New Roman"/>
                <w:lang w:val="vi-VN"/>
              </w:rPr>
            </w:pPr>
          </w:p>
        </w:tc>
      </w:tr>
    </w:tbl>
    <w:p w14:paraId="001A7A7C" w14:textId="77777777" w:rsidR="001D4AF8" w:rsidRPr="00032EE8" w:rsidRDefault="001D4AF8" w:rsidP="00C90ED7">
      <w:pPr>
        <w:rPr>
          <w:rFonts w:eastAsia="Times New Roman" w:cs="Times New Roman"/>
          <w:i/>
          <w:iCs/>
          <w:sz w:val="24"/>
          <w:lang w:val="vi-VN"/>
        </w:rPr>
      </w:pPr>
    </w:p>
    <w:sectPr w:rsidR="001D4AF8" w:rsidRPr="00032EE8" w:rsidSect="00D17A77">
      <w:headerReference w:type="default" r:id="rId8"/>
      <w:pgSz w:w="11907" w:h="16840" w:code="9"/>
      <w:pgMar w:top="1134" w:right="1134" w:bottom="1134" w:left="1701" w:header="680" w:footer="68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17C99" w14:textId="77777777" w:rsidR="00C53EDB" w:rsidRDefault="00C53EDB" w:rsidP="00FE0D6B">
      <w:pPr>
        <w:spacing w:after="0" w:line="240" w:lineRule="auto"/>
      </w:pPr>
      <w:r>
        <w:separator/>
      </w:r>
    </w:p>
  </w:endnote>
  <w:endnote w:type="continuationSeparator" w:id="0">
    <w:p w14:paraId="6C0E488D" w14:textId="77777777" w:rsidR="00C53EDB" w:rsidRDefault="00C53EDB" w:rsidP="00FE0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8B992" w14:textId="77777777" w:rsidR="00C53EDB" w:rsidRDefault="00C53EDB" w:rsidP="00FE0D6B">
      <w:pPr>
        <w:spacing w:after="0" w:line="240" w:lineRule="auto"/>
      </w:pPr>
      <w:r>
        <w:separator/>
      </w:r>
    </w:p>
  </w:footnote>
  <w:footnote w:type="continuationSeparator" w:id="0">
    <w:p w14:paraId="0A1ABDB9" w14:textId="77777777" w:rsidR="00C53EDB" w:rsidRDefault="00C53EDB" w:rsidP="00FE0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11329"/>
      <w:docPartObj>
        <w:docPartGallery w:val="Page Numbers (Top of Page)"/>
        <w:docPartUnique/>
      </w:docPartObj>
    </w:sdtPr>
    <w:sdtEndPr/>
    <w:sdtContent>
      <w:p w14:paraId="2B62A893" w14:textId="1513B3BA" w:rsidR="00BC177C" w:rsidRDefault="00BC177C">
        <w:pPr>
          <w:pStyle w:val="Header"/>
          <w:jc w:val="center"/>
        </w:pPr>
        <w:r>
          <w:fldChar w:fldCharType="begin"/>
        </w:r>
        <w:r>
          <w:instrText xml:space="preserve"> PAGE   \* MERGEFORMAT </w:instrText>
        </w:r>
        <w:r>
          <w:fldChar w:fldCharType="separate"/>
        </w:r>
        <w:r w:rsidR="00D17A77">
          <w:rPr>
            <w:noProof/>
          </w:rPr>
          <w:t>2</w:t>
        </w:r>
        <w:r>
          <w:rPr>
            <w:noProof/>
          </w:rPr>
          <w:fldChar w:fldCharType="end"/>
        </w:r>
      </w:p>
    </w:sdtContent>
  </w:sdt>
  <w:p w14:paraId="02E9EA98" w14:textId="77777777" w:rsidR="00BC177C" w:rsidRDefault="00BC17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59BF"/>
    <w:multiLevelType w:val="hybridMultilevel"/>
    <w:tmpl w:val="24E2678C"/>
    <w:lvl w:ilvl="0" w:tplc="B4BC3E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05D7B"/>
    <w:multiLevelType w:val="hybridMultilevel"/>
    <w:tmpl w:val="30268B2C"/>
    <w:lvl w:ilvl="0" w:tplc="BD8E7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5F317C"/>
    <w:multiLevelType w:val="hybridMultilevel"/>
    <w:tmpl w:val="953CAE5C"/>
    <w:lvl w:ilvl="0" w:tplc="D3C4A3FC">
      <w:start w:val="1"/>
      <w:numFmt w:val="decimal"/>
      <w:lvlText w:val="%1."/>
      <w:lvlJc w:val="left"/>
      <w:pPr>
        <w:ind w:left="1080" w:hanging="360"/>
      </w:pPr>
      <w:rPr>
        <w:rFonts w:eastAsia="Batang"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5F3D87"/>
    <w:multiLevelType w:val="hybridMultilevel"/>
    <w:tmpl w:val="81BA640C"/>
    <w:lvl w:ilvl="0" w:tplc="41D60DA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FE66BEE"/>
    <w:multiLevelType w:val="hybridMultilevel"/>
    <w:tmpl w:val="98D23786"/>
    <w:lvl w:ilvl="0" w:tplc="D440343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7DF4CD2"/>
    <w:multiLevelType w:val="hybridMultilevel"/>
    <w:tmpl w:val="2918ED0C"/>
    <w:lvl w:ilvl="0" w:tplc="90E06070">
      <w:start w:val="1"/>
      <w:numFmt w:val="decimal"/>
      <w:lvlText w:val="%1."/>
      <w:lvlJc w:val="left"/>
      <w:pPr>
        <w:ind w:left="1080" w:hanging="360"/>
      </w:pPr>
      <w:rPr>
        <w:rFonts w:cs="Aria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90624F"/>
    <w:multiLevelType w:val="hybridMultilevel"/>
    <w:tmpl w:val="FEEC6400"/>
    <w:lvl w:ilvl="0" w:tplc="0DB095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04329BF"/>
    <w:multiLevelType w:val="hybridMultilevel"/>
    <w:tmpl w:val="2918ED0C"/>
    <w:lvl w:ilvl="0" w:tplc="90E06070">
      <w:start w:val="1"/>
      <w:numFmt w:val="decimal"/>
      <w:lvlText w:val="%1."/>
      <w:lvlJc w:val="left"/>
      <w:pPr>
        <w:ind w:left="1080" w:hanging="360"/>
      </w:pPr>
      <w:rPr>
        <w:rFonts w:cs="Aria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8710F11"/>
    <w:multiLevelType w:val="hybridMultilevel"/>
    <w:tmpl w:val="95E60254"/>
    <w:lvl w:ilvl="0" w:tplc="CF94E6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406593D"/>
    <w:multiLevelType w:val="hybridMultilevel"/>
    <w:tmpl w:val="2F94B57A"/>
    <w:lvl w:ilvl="0" w:tplc="C1AEDDC4">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201E15"/>
    <w:multiLevelType w:val="hybridMultilevel"/>
    <w:tmpl w:val="735AD0DC"/>
    <w:lvl w:ilvl="0" w:tplc="0409000F">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664C3931"/>
    <w:multiLevelType w:val="hybridMultilevel"/>
    <w:tmpl w:val="7A161648"/>
    <w:lvl w:ilvl="0" w:tplc="655E239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1B1AC4"/>
    <w:multiLevelType w:val="hybridMultilevel"/>
    <w:tmpl w:val="50E6FEA4"/>
    <w:lvl w:ilvl="0" w:tplc="636CAF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D5F05AF"/>
    <w:multiLevelType w:val="hybridMultilevel"/>
    <w:tmpl w:val="8D440400"/>
    <w:lvl w:ilvl="0" w:tplc="4CD4D51E">
      <w:start w:val="1"/>
      <w:numFmt w:val="decimal"/>
      <w:lvlText w:val="%1."/>
      <w:lvlJc w:val="left"/>
      <w:pPr>
        <w:ind w:left="1070" w:hanging="360"/>
      </w:pPr>
      <w:rPr>
        <w:rFonts w:hint="default"/>
        <w:b/>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abstractNumId w:val="1"/>
  </w:num>
  <w:num w:numId="2">
    <w:abstractNumId w:val="9"/>
  </w:num>
  <w:num w:numId="3">
    <w:abstractNumId w:val="11"/>
  </w:num>
  <w:num w:numId="4">
    <w:abstractNumId w:val="0"/>
  </w:num>
  <w:num w:numId="5">
    <w:abstractNumId w:val="3"/>
  </w:num>
  <w:num w:numId="6">
    <w:abstractNumId w:val="10"/>
  </w:num>
  <w:num w:numId="7">
    <w:abstractNumId w:val="13"/>
  </w:num>
  <w:num w:numId="8">
    <w:abstractNumId w:val="5"/>
  </w:num>
  <w:num w:numId="9">
    <w:abstractNumId w:val="7"/>
  </w:num>
  <w:num w:numId="10">
    <w:abstractNumId w:val="8"/>
  </w:num>
  <w:num w:numId="11">
    <w:abstractNumId w:val="6"/>
  </w:num>
  <w:num w:numId="12">
    <w:abstractNumId w:val="12"/>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4EA"/>
    <w:rsid w:val="00005DC9"/>
    <w:rsid w:val="00032EE8"/>
    <w:rsid w:val="00040E61"/>
    <w:rsid w:val="00052860"/>
    <w:rsid w:val="00057C49"/>
    <w:rsid w:val="00057CC5"/>
    <w:rsid w:val="000703B1"/>
    <w:rsid w:val="00075B2B"/>
    <w:rsid w:val="000914C9"/>
    <w:rsid w:val="00092276"/>
    <w:rsid w:val="00096B0A"/>
    <w:rsid w:val="000A1B88"/>
    <w:rsid w:val="000B0264"/>
    <w:rsid w:val="000C28AE"/>
    <w:rsid w:val="000D3B7F"/>
    <w:rsid w:val="000D61DC"/>
    <w:rsid w:val="000D643E"/>
    <w:rsid w:val="000E1B44"/>
    <w:rsid w:val="000E3738"/>
    <w:rsid w:val="000E7262"/>
    <w:rsid w:val="000F2125"/>
    <w:rsid w:val="00100CE7"/>
    <w:rsid w:val="00121715"/>
    <w:rsid w:val="00123A52"/>
    <w:rsid w:val="0012465A"/>
    <w:rsid w:val="001274E7"/>
    <w:rsid w:val="00137688"/>
    <w:rsid w:val="00141719"/>
    <w:rsid w:val="001444A7"/>
    <w:rsid w:val="001502DA"/>
    <w:rsid w:val="00152D05"/>
    <w:rsid w:val="0015366A"/>
    <w:rsid w:val="00154AD7"/>
    <w:rsid w:val="00155F78"/>
    <w:rsid w:val="00160F66"/>
    <w:rsid w:val="00162AF3"/>
    <w:rsid w:val="00162F81"/>
    <w:rsid w:val="00165F64"/>
    <w:rsid w:val="00172E2A"/>
    <w:rsid w:val="00187BC3"/>
    <w:rsid w:val="00193109"/>
    <w:rsid w:val="001967E1"/>
    <w:rsid w:val="0019718A"/>
    <w:rsid w:val="0019759A"/>
    <w:rsid w:val="001A02F6"/>
    <w:rsid w:val="001A3AAD"/>
    <w:rsid w:val="001A3B2E"/>
    <w:rsid w:val="001A5819"/>
    <w:rsid w:val="001A7672"/>
    <w:rsid w:val="001C1B3F"/>
    <w:rsid w:val="001C2D5F"/>
    <w:rsid w:val="001D0052"/>
    <w:rsid w:val="001D21DE"/>
    <w:rsid w:val="001D4AF8"/>
    <w:rsid w:val="001D4B66"/>
    <w:rsid w:val="001E095C"/>
    <w:rsid w:val="001E55DA"/>
    <w:rsid w:val="001F6685"/>
    <w:rsid w:val="00202151"/>
    <w:rsid w:val="0020367D"/>
    <w:rsid w:val="0020374B"/>
    <w:rsid w:val="002135C8"/>
    <w:rsid w:val="00220028"/>
    <w:rsid w:val="00230A49"/>
    <w:rsid w:val="00232092"/>
    <w:rsid w:val="00237274"/>
    <w:rsid w:val="00243CE4"/>
    <w:rsid w:val="00246072"/>
    <w:rsid w:val="002511F3"/>
    <w:rsid w:val="00266B84"/>
    <w:rsid w:val="00274832"/>
    <w:rsid w:val="00276A72"/>
    <w:rsid w:val="00276DBF"/>
    <w:rsid w:val="00282D58"/>
    <w:rsid w:val="002833C2"/>
    <w:rsid w:val="00294187"/>
    <w:rsid w:val="002A2C0D"/>
    <w:rsid w:val="002A653B"/>
    <w:rsid w:val="002B4808"/>
    <w:rsid w:val="002B7877"/>
    <w:rsid w:val="002C292A"/>
    <w:rsid w:val="002D1FDD"/>
    <w:rsid w:val="002D480D"/>
    <w:rsid w:val="002E5CC4"/>
    <w:rsid w:val="002E6ACC"/>
    <w:rsid w:val="002F1FEE"/>
    <w:rsid w:val="002F4430"/>
    <w:rsid w:val="00301C62"/>
    <w:rsid w:val="003068B4"/>
    <w:rsid w:val="00310828"/>
    <w:rsid w:val="00314E61"/>
    <w:rsid w:val="00326464"/>
    <w:rsid w:val="003325A5"/>
    <w:rsid w:val="00367605"/>
    <w:rsid w:val="00391705"/>
    <w:rsid w:val="003922AC"/>
    <w:rsid w:val="00393469"/>
    <w:rsid w:val="00393693"/>
    <w:rsid w:val="00396F0B"/>
    <w:rsid w:val="0039793F"/>
    <w:rsid w:val="003B3545"/>
    <w:rsid w:val="003B3569"/>
    <w:rsid w:val="003C0D14"/>
    <w:rsid w:val="003C1982"/>
    <w:rsid w:val="003C5CA0"/>
    <w:rsid w:val="003D6271"/>
    <w:rsid w:val="003D6925"/>
    <w:rsid w:val="003D7213"/>
    <w:rsid w:val="003E1049"/>
    <w:rsid w:val="003E666F"/>
    <w:rsid w:val="00400EB0"/>
    <w:rsid w:val="0040679C"/>
    <w:rsid w:val="004107A6"/>
    <w:rsid w:val="00420E36"/>
    <w:rsid w:val="00442AF4"/>
    <w:rsid w:val="00445FED"/>
    <w:rsid w:val="004517C3"/>
    <w:rsid w:val="00451E9C"/>
    <w:rsid w:val="00453585"/>
    <w:rsid w:val="004554DA"/>
    <w:rsid w:val="00456239"/>
    <w:rsid w:val="00457A1E"/>
    <w:rsid w:val="00461555"/>
    <w:rsid w:val="00461CDB"/>
    <w:rsid w:val="004643F2"/>
    <w:rsid w:val="004729A5"/>
    <w:rsid w:val="004734FE"/>
    <w:rsid w:val="00485536"/>
    <w:rsid w:val="004A3527"/>
    <w:rsid w:val="004B17AE"/>
    <w:rsid w:val="004C26EB"/>
    <w:rsid w:val="004D3973"/>
    <w:rsid w:val="004D7D82"/>
    <w:rsid w:val="004E264F"/>
    <w:rsid w:val="004E7187"/>
    <w:rsid w:val="004F19DF"/>
    <w:rsid w:val="004F71F5"/>
    <w:rsid w:val="0051044D"/>
    <w:rsid w:val="00510AFF"/>
    <w:rsid w:val="00510E31"/>
    <w:rsid w:val="00534FAE"/>
    <w:rsid w:val="00544FEB"/>
    <w:rsid w:val="00555915"/>
    <w:rsid w:val="00573AAD"/>
    <w:rsid w:val="005751E9"/>
    <w:rsid w:val="005871FB"/>
    <w:rsid w:val="005A56AE"/>
    <w:rsid w:val="005B032D"/>
    <w:rsid w:val="005B486E"/>
    <w:rsid w:val="005C37E8"/>
    <w:rsid w:val="005C75C3"/>
    <w:rsid w:val="005D3764"/>
    <w:rsid w:val="005D5E3D"/>
    <w:rsid w:val="005D72B5"/>
    <w:rsid w:val="005E18BA"/>
    <w:rsid w:val="005E2455"/>
    <w:rsid w:val="005E6EE9"/>
    <w:rsid w:val="005F1E4C"/>
    <w:rsid w:val="005F4A58"/>
    <w:rsid w:val="00600327"/>
    <w:rsid w:val="00600FF0"/>
    <w:rsid w:val="0060331E"/>
    <w:rsid w:val="00603CA8"/>
    <w:rsid w:val="00611150"/>
    <w:rsid w:val="00615EFA"/>
    <w:rsid w:val="00622909"/>
    <w:rsid w:val="0063383D"/>
    <w:rsid w:val="006418D5"/>
    <w:rsid w:val="00641FD4"/>
    <w:rsid w:val="00644AAD"/>
    <w:rsid w:val="0066029A"/>
    <w:rsid w:val="006607ED"/>
    <w:rsid w:val="006621DC"/>
    <w:rsid w:val="006656FA"/>
    <w:rsid w:val="00675224"/>
    <w:rsid w:val="00683781"/>
    <w:rsid w:val="006916E2"/>
    <w:rsid w:val="006B07AE"/>
    <w:rsid w:val="006C07D7"/>
    <w:rsid w:val="006D2EA9"/>
    <w:rsid w:val="006E0DE4"/>
    <w:rsid w:val="006E1959"/>
    <w:rsid w:val="006E4E60"/>
    <w:rsid w:val="006E6864"/>
    <w:rsid w:val="006E7BBA"/>
    <w:rsid w:val="006E7D51"/>
    <w:rsid w:val="006F120C"/>
    <w:rsid w:val="0070599B"/>
    <w:rsid w:val="0072127E"/>
    <w:rsid w:val="00724229"/>
    <w:rsid w:val="007259E0"/>
    <w:rsid w:val="007431FA"/>
    <w:rsid w:val="00756B72"/>
    <w:rsid w:val="0076786E"/>
    <w:rsid w:val="007972A6"/>
    <w:rsid w:val="007A67BB"/>
    <w:rsid w:val="007C0314"/>
    <w:rsid w:val="007C0332"/>
    <w:rsid w:val="007C74E7"/>
    <w:rsid w:val="007E5435"/>
    <w:rsid w:val="007F3F85"/>
    <w:rsid w:val="007F78DB"/>
    <w:rsid w:val="00802621"/>
    <w:rsid w:val="008027D1"/>
    <w:rsid w:val="0081707F"/>
    <w:rsid w:val="00821E67"/>
    <w:rsid w:val="00834279"/>
    <w:rsid w:val="00836E95"/>
    <w:rsid w:val="00844712"/>
    <w:rsid w:val="008462C7"/>
    <w:rsid w:val="00846424"/>
    <w:rsid w:val="00853606"/>
    <w:rsid w:val="00861DD3"/>
    <w:rsid w:val="00863E98"/>
    <w:rsid w:val="00880002"/>
    <w:rsid w:val="008A0A7C"/>
    <w:rsid w:val="008A19F4"/>
    <w:rsid w:val="008A3F55"/>
    <w:rsid w:val="008A4214"/>
    <w:rsid w:val="008A7FEB"/>
    <w:rsid w:val="008B0FEE"/>
    <w:rsid w:val="008B1EE4"/>
    <w:rsid w:val="008C132B"/>
    <w:rsid w:val="008E43A7"/>
    <w:rsid w:val="008F52FC"/>
    <w:rsid w:val="008F620A"/>
    <w:rsid w:val="009020D2"/>
    <w:rsid w:val="00902371"/>
    <w:rsid w:val="009042C5"/>
    <w:rsid w:val="00912F79"/>
    <w:rsid w:val="009143A8"/>
    <w:rsid w:val="0092216C"/>
    <w:rsid w:val="0093054F"/>
    <w:rsid w:val="009314A2"/>
    <w:rsid w:val="00933DB2"/>
    <w:rsid w:val="009429A3"/>
    <w:rsid w:val="009457CF"/>
    <w:rsid w:val="00947232"/>
    <w:rsid w:val="0095169A"/>
    <w:rsid w:val="00960871"/>
    <w:rsid w:val="009641B5"/>
    <w:rsid w:val="00964B93"/>
    <w:rsid w:val="00985FE2"/>
    <w:rsid w:val="009862A5"/>
    <w:rsid w:val="009879D5"/>
    <w:rsid w:val="00990716"/>
    <w:rsid w:val="009927EE"/>
    <w:rsid w:val="009946D1"/>
    <w:rsid w:val="009A43B5"/>
    <w:rsid w:val="009A77AE"/>
    <w:rsid w:val="009B2068"/>
    <w:rsid w:val="009B438C"/>
    <w:rsid w:val="009B76AF"/>
    <w:rsid w:val="009C5841"/>
    <w:rsid w:val="009D7EC8"/>
    <w:rsid w:val="00A0386F"/>
    <w:rsid w:val="00A06277"/>
    <w:rsid w:val="00A068EE"/>
    <w:rsid w:val="00A143DA"/>
    <w:rsid w:val="00A15117"/>
    <w:rsid w:val="00A21F63"/>
    <w:rsid w:val="00A242D4"/>
    <w:rsid w:val="00A24C6D"/>
    <w:rsid w:val="00A30F61"/>
    <w:rsid w:val="00A33E79"/>
    <w:rsid w:val="00A36B33"/>
    <w:rsid w:val="00A41A47"/>
    <w:rsid w:val="00A42125"/>
    <w:rsid w:val="00A46190"/>
    <w:rsid w:val="00A47B15"/>
    <w:rsid w:val="00A61208"/>
    <w:rsid w:val="00A71C9D"/>
    <w:rsid w:val="00A76D46"/>
    <w:rsid w:val="00A81927"/>
    <w:rsid w:val="00A92600"/>
    <w:rsid w:val="00A93662"/>
    <w:rsid w:val="00A94A35"/>
    <w:rsid w:val="00AA11E2"/>
    <w:rsid w:val="00AA1D60"/>
    <w:rsid w:val="00AA53D7"/>
    <w:rsid w:val="00AA723F"/>
    <w:rsid w:val="00AB520B"/>
    <w:rsid w:val="00AC54EA"/>
    <w:rsid w:val="00AC7A52"/>
    <w:rsid w:val="00AF1571"/>
    <w:rsid w:val="00AF7CB2"/>
    <w:rsid w:val="00B0174F"/>
    <w:rsid w:val="00B065B6"/>
    <w:rsid w:val="00B222F2"/>
    <w:rsid w:val="00B24331"/>
    <w:rsid w:val="00B27A74"/>
    <w:rsid w:val="00B3676C"/>
    <w:rsid w:val="00B4158A"/>
    <w:rsid w:val="00B42385"/>
    <w:rsid w:val="00B5718A"/>
    <w:rsid w:val="00B615AB"/>
    <w:rsid w:val="00B639F6"/>
    <w:rsid w:val="00B83AA1"/>
    <w:rsid w:val="00B9281E"/>
    <w:rsid w:val="00B9474E"/>
    <w:rsid w:val="00BA0F4E"/>
    <w:rsid w:val="00BA7BDD"/>
    <w:rsid w:val="00BB035E"/>
    <w:rsid w:val="00BB1C55"/>
    <w:rsid w:val="00BB31F2"/>
    <w:rsid w:val="00BB7371"/>
    <w:rsid w:val="00BC0189"/>
    <w:rsid w:val="00BC177C"/>
    <w:rsid w:val="00BC346B"/>
    <w:rsid w:val="00BD005F"/>
    <w:rsid w:val="00BD0E33"/>
    <w:rsid w:val="00BE0DD6"/>
    <w:rsid w:val="00BF3F13"/>
    <w:rsid w:val="00BF768C"/>
    <w:rsid w:val="00C04C16"/>
    <w:rsid w:val="00C07FBE"/>
    <w:rsid w:val="00C24907"/>
    <w:rsid w:val="00C25C50"/>
    <w:rsid w:val="00C270BB"/>
    <w:rsid w:val="00C27EA6"/>
    <w:rsid w:val="00C34C81"/>
    <w:rsid w:val="00C43F91"/>
    <w:rsid w:val="00C53EDB"/>
    <w:rsid w:val="00C56707"/>
    <w:rsid w:val="00C60CA5"/>
    <w:rsid w:val="00C650CC"/>
    <w:rsid w:val="00C71139"/>
    <w:rsid w:val="00C71D79"/>
    <w:rsid w:val="00C723F7"/>
    <w:rsid w:val="00C813A9"/>
    <w:rsid w:val="00C8338A"/>
    <w:rsid w:val="00C90ED7"/>
    <w:rsid w:val="00C9528B"/>
    <w:rsid w:val="00CA244F"/>
    <w:rsid w:val="00CA529D"/>
    <w:rsid w:val="00CB21E8"/>
    <w:rsid w:val="00CB549E"/>
    <w:rsid w:val="00CC0B83"/>
    <w:rsid w:val="00CC1524"/>
    <w:rsid w:val="00CE04C7"/>
    <w:rsid w:val="00CF05D9"/>
    <w:rsid w:val="00CF0C9D"/>
    <w:rsid w:val="00CF1132"/>
    <w:rsid w:val="00CF11CD"/>
    <w:rsid w:val="00CF4A91"/>
    <w:rsid w:val="00CF5999"/>
    <w:rsid w:val="00CF599C"/>
    <w:rsid w:val="00D01A90"/>
    <w:rsid w:val="00D021C5"/>
    <w:rsid w:val="00D1348D"/>
    <w:rsid w:val="00D13E07"/>
    <w:rsid w:val="00D17A77"/>
    <w:rsid w:val="00D21244"/>
    <w:rsid w:val="00D248C4"/>
    <w:rsid w:val="00D27D12"/>
    <w:rsid w:val="00D341D0"/>
    <w:rsid w:val="00D449A2"/>
    <w:rsid w:val="00D52BED"/>
    <w:rsid w:val="00D74218"/>
    <w:rsid w:val="00D76781"/>
    <w:rsid w:val="00D77DE4"/>
    <w:rsid w:val="00D930F3"/>
    <w:rsid w:val="00DB1AEF"/>
    <w:rsid w:val="00DB5565"/>
    <w:rsid w:val="00DC1985"/>
    <w:rsid w:val="00DC2565"/>
    <w:rsid w:val="00DC693A"/>
    <w:rsid w:val="00DF1E99"/>
    <w:rsid w:val="00DF5412"/>
    <w:rsid w:val="00E009B5"/>
    <w:rsid w:val="00E01B46"/>
    <w:rsid w:val="00E01FBD"/>
    <w:rsid w:val="00E10361"/>
    <w:rsid w:val="00E248CF"/>
    <w:rsid w:val="00E26EDB"/>
    <w:rsid w:val="00E27A98"/>
    <w:rsid w:val="00E362C6"/>
    <w:rsid w:val="00E441F8"/>
    <w:rsid w:val="00E66657"/>
    <w:rsid w:val="00E746DE"/>
    <w:rsid w:val="00E74F99"/>
    <w:rsid w:val="00E83C6B"/>
    <w:rsid w:val="00E86357"/>
    <w:rsid w:val="00E9117F"/>
    <w:rsid w:val="00E930DD"/>
    <w:rsid w:val="00E96AC8"/>
    <w:rsid w:val="00EB1609"/>
    <w:rsid w:val="00EB6435"/>
    <w:rsid w:val="00EC0E68"/>
    <w:rsid w:val="00EC26CB"/>
    <w:rsid w:val="00ED1D5D"/>
    <w:rsid w:val="00ED2A57"/>
    <w:rsid w:val="00ED5DD7"/>
    <w:rsid w:val="00EE137D"/>
    <w:rsid w:val="00EE1D61"/>
    <w:rsid w:val="00EE2A29"/>
    <w:rsid w:val="00EE5640"/>
    <w:rsid w:val="00EF2F82"/>
    <w:rsid w:val="00F021B1"/>
    <w:rsid w:val="00F0494D"/>
    <w:rsid w:val="00F05FF2"/>
    <w:rsid w:val="00F10BE8"/>
    <w:rsid w:val="00F12596"/>
    <w:rsid w:val="00F235D9"/>
    <w:rsid w:val="00F43AAA"/>
    <w:rsid w:val="00F569C6"/>
    <w:rsid w:val="00F60523"/>
    <w:rsid w:val="00F63F6C"/>
    <w:rsid w:val="00F7142F"/>
    <w:rsid w:val="00F71B4F"/>
    <w:rsid w:val="00F81E26"/>
    <w:rsid w:val="00F9753A"/>
    <w:rsid w:val="00FA430D"/>
    <w:rsid w:val="00FA64F0"/>
    <w:rsid w:val="00FB44CE"/>
    <w:rsid w:val="00FC79DE"/>
    <w:rsid w:val="00FD46D2"/>
    <w:rsid w:val="00FD68F4"/>
    <w:rsid w:val="00FE0D6B"/>
    <w:rsid w:val="00FE2ABB"/>
    <w:rsid w:val="00FE2ACA"/>
    <w:rsid w:val="00FE4494"/>
    <w:rsid w:val="00FF3042"/>
    <w:rsid w:val="00FF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6E08B"/>
  <w15:docId w15:val="{9A367BCF-FA79-41A8-AC96-25F2B1D06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C9D"/>
  </w:style>
  <w:style w:type="paragraph" w:styleId="Heading4">
    <w:name w:val="heading 4"/>
    <w:basedOn w:val="Normal"/>
    <w:link w:val="Heading4Char"/>
    <w:uiPriority w:val="9"/>
    <w:qFormat/>
    <w:rsid w:val="00510AFF"/>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AC54EA"/>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basedOn w:val="DefaultParagraphFont"/>
    <w:rsid w:val="00AC54EA"/>
  </w:style>
  <w:style w:type="character" w:styleId="Hyperlink">
    <w:name w:val="Hyperlink"/>
    <w:basedOn w:val="DefaultParagraphFont"/>
    <w:uiPriority w:val="99"/>
    <w:semiHidden/>
    <w:unhideWhenUsed/>
    <w:rsid w:val="00AC54EA"/>
    <w:rPr>
      <w:color w:val="0000FF"/>
      <w:u w:val="single"/>
    </w:rPr>
  </w:style>
  <w:style w:type="paragraph" w:styleId="ListParagraph">
    <w:name w:val="List Paragraph"/>
    <w:basedOn w:val="Normal"/>
    <w:uiPriority w:val="34"/>
    <w:qFormat/>
    <w:rsid w:val="00162F81"/>
    <w:pPr>
      <w:ind w:left="720"/>
      <w:contextualSpacing/>
    </w:pPr>
  </w:style>
  <w:style w:type="paragraph" w:styleId="Header">
    <w:name w:val="header"/>
    <w:basedOn w:val="Normal"/>
    <w:link w:val="HeaderChar"/>
    <w:uiPriority w:val="99"/>
    <w:unhideWhenUsed/>
    <w:rsid w:val="00FE0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D6B"/>
  </w:style>
  <w:style w:type="paragraph" w:styleId="Footer">
    <w:name w:val="footer"/>
    <w:basedOn w:val="Normal"/>
    <w:link w:val="FooterChar"/>
    <w:uiPriority w:val="99"/>
    <w:unhideWhenUsed/>
    <w:rsid w:val="00FE0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D6B"/>
  </w:style>
  <w:style w:type="character" w:customStyle="1" w:styleId="NormalWebChar">
    <w:name w:val="Normal (Web) Char"/>
    <w:link w:val="NormalWeb"/>
    <w:uiPriority w:val="99"/>
    <w:locked/>
    <w:rsid w:val="001D4AF8"/>
    <w:rPr>
      <w:rFonts w:eastAsia="Times New Roman" w:cs="Times New Roman"/>
      <w:sz w:val="24"/>
      <w:szCs w:val="24"/>
    </w:rPr>
  </w:style>
  <w:style w:type="character" w:customStyle="1" w:styleId="Heading4Char">
    <w:name w:val="Heading 4 Char"/>
    <w:basedOn w:val="DefaultParagraphFont"/>
    <w:link w:val="Heading4"/>
    <w:uiPriority w:val="9"/>
    <w:rsid w:val="00510AFF"/>
    <w:rPr>
      <w:rFonts w:eastAsia="Times New Roman" w:cs="Times New Roman"/>
      <w:b/>
      <w:bCs/>
      <w:sz w:val="24"/>
      <w:szCs w:val="24"/>
    </w:rPr>
  </w:style>
  <w:style w:type="paragraph" w:customStyle="1" w:styleId="normal-p-p">
    <w:name w:val="normal-p-p"/>
    <w:basedOn w:val="Normal"/>
    <w:rsid w:val="00B42385"/>
    <w:pPr>
      <w:overflowPunct w:val="0"/>
      <w:spacing w:after="0" w:line="240" w:lineRule="auto"/>
      <w:jc w:val="both"/>
      <w:textAlignment w:val="baseline"/>
    </w:pPr>
    <w:rPr>
      <w:rFonts w:eastAsia="Calibri" w:cs="Times New Roman"/>
      <w:sz w:val="20"/>
      <w:szCs w:val="20"/>
    </w:rPr>
  </w:style>
  <w:style w:type="table" w:styleId="TableGrid">
    <w:name w:val="Table Grid"/>
    <w:basedOn w:val="TableNormal"/>
    <w:uiPriority w:val="39"/>
    <w:rsid w:val="00C270BB"/>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12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20C"/>
    <w:rPr>
      <w:rFonts w:ascii="Segoe UI" w:hAnsi="Segoe UI" w:cs="Segoe UI"/>
      <w:sz w:val="18"/>
      <w:szCs w:val="18"/>
    </w:rPr>
  </w:style>
  <w:style w:type="character" w:styleId="CommentReference">
    <w:name w:val="annotation reference"/>
    <w:basedOn w:val="DefaultParagraphFont"/>
    <w:uiPriority w:val="99"/>
    <w:semiHidden/>
    <w:unhideWhenUsed/>
    <w:rsid w:val="003B3569"/>
    <w:rPr>
      <w:sz w:val="16"/>
      <w:szCs w:val="16"/>
    </w:rPr>
  </w:style>
  <w:style w:type="paragraph" w:styleId="CommentText">
    <w:name w:val="annotation text"/>
    <w:basedOn w:val="Normal"/>
    <w:link w:val="CommentTextChar"/>
    <w:uiPriority w:val="99"/>
    <w:semiHidden/>
    <w:unhideWhenUsed/>
    <w:rsid w:val="003B3569"/>
    <w:pPr>
      <w:spacing w:line="240" w:lineRule="auto"/>
    </w:pPr>
    <w:rPr>
      <w:sz w:val="20"/>
      <w:szCs w:val="20"/>
    </w:rPr>
  </w:style>
  <w:style w:type="character" w:customStyle="1" w:styleId="CommentTextChar">
    <w:name w:val="Comment Text Char"/>
    <w:basedOn w:val="DefaultParagraphFont"/>
    <w:link w:val="CommentText"/>
    <w:uiPriority w:val="99"/>
    <w:semiHidden/>
    <w:rsid w:val="003B3569"/>
    <w:rPr>
      <w:sz w:val="20"/>
      <w:szCs w:val="20"/>
    </w:rPr>
  </w:style>
  <w:style w:type="paragraph" w:styleId="CommentSubject">
    <w:name w:val="annotation subject"/>
    <w:basedOn w:val="CommentText"/>
    <w:next w:val="CommentText"/>
    <w:link w:val="CommentSubjectChar"/>
    <w:uiPriority w:val="99"/>
    <w:semiHidden/>
    <w:unhideWhenUsed/>
    <w:rsid w:val="003B3569"/>
    <w:rPr>
      <w:b/>
      <w:bCs/>
    </w:rPr>
  </w:style>
  <w:style w:type="character" w:customStyle="1" w:styleId="CommentSubjectChar">
    <w:name w:val="Comment Subject Char"/>
    <w:basedOn w:val="CommentTextChar"/>
    <w:link w:val="CommentSubject"/>
    <w:uiPriority w:val="99"/>
    <w:semiHidden/>
    <w:rsid w:val="003B356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4868">
      <w:bodyDiv w:val="1"/>
      <w:marLeft w:val="0"/>
      <w:marRight w:val="0"/>
      <w:marTop w:val="0"/>
      <w:marBottom w:val="0"/>
      <w:divBdr>
        <w:top w:val="none" w:sz="0" w:space="0" w:color="auto"/>
        <w:left w:val="none" w:sz="0" w:space="0" w:color="auto"/>
        <w:bottom w:val="none" w:sz="0" w:space="0" w:color="auto"/>
        <w:right w:val="none" w:sz="0" w:space="0" w:color="auto"/>
      </w:divBdr>
    </w:div>
    <w:div w:id="237861140">
      <w:bodyDiv w:val="1"/>
      <w:marLeft w:val="0"/>
      <w:marRight w:val="0"/>
      <w:marTop w:val="0"/>
      <w:marBottom w:val="0"/>
      <w:divBdr>
        <w:top w:val="none" w:sz="0" w:space="0" w:color="auto"/>
        <w:left w:val="none" w:sz="0" w:space="0" w:color="auto"/>
        <w:bottom w:val="none" w:sz="0" w:space="0" w:color="auto"/>
        <w:right w:val="none" w:sz="0" w:space="0" w:color="auto"/>
      </w:divBdr>
    </w:div>
    <w:div w:id="252513596">
      <w:bodyDiv w:val="1"/>
      <w:marLeft w:val="0"/>
      <w:marRight w:val="0"/>
      <w:marTop w:val="0"/>
      <w:marBottom w:val="0"/>
      <w:divBdr>
        <w:top w:val="none" w:sz="0" w:space="0" w:color="auto"/>
        <w:left w:val="none" w:sz="0" w:space="0" w:color="auto"/>
        <w:bottom w:val="none" w:sz="0" w:space="0" w:color="auto"/>
        <w:right w:val="none" w:sz="0" w:space="0" w:color="auto"/>
      </w:divBdr>
    </w:div>
    <w:div w:id="1251694622">
      <w:bodyDiv w:val="1"/>
      <w:marLeft w:val="0"/>
      <w:marRight w:val="0"/>
      <w:marTop w:val="0"/>
      <w:marBottom w:val="0"/>
      <w:divBdr>
        <w:top w:val="none" w:sz="0" w:space="0" w:color="auto"/>
        <w:left w:val="none" w:sz="0" w:space="0" w:color="auto"/>
        <w:bottom w:val="none" w:sz="0" w:space="0" w:color="auto"/>
        <w:right w:val="none" w:sz="0" w:space="0" w:color="auto"/>
      </w:divBdr>
    </w:div>
    <w:div w:id="1564877379">
      <w:bodyDiv w:val="1"/>
      <w:marLeft w:val="0"/>
      <w:marRight w:val="0"/>
      <w:marTop w:val="0"/>
      <w:marBottom w:val="0"/>
      <w:divBdr>
        <w:top w:val="none" w:sz="0" w:space="0" w:color="auto"/>
        <w:left w:val="none" w:sz="0" w:space="0" w:color="auto"/>
        <w:bottom w:val="none" w:sz="0" w:space="0" w:color="auto"/>
        <w:right w:val="none" w:sz="0" w:space="0" w:color="auto"/>
      </w:divBdr>
    </w:div>
    <w:div w:id="1765415630">
      <w:bodyDiv w:val="1"/>
      <w:marLeft w:val="0"/>
      <w:marRight w:val="0"/>
      <w:marTop w:val="0"/>
      <w:marBottom w:val="0"/>
      <w:divBdr>
        <w:top w:val="none" w:sz="0" w:space="0" w:color="auto"/>
        <w:left w:val="none" w:sz="0" w:space="0" w:color="auto"/>
        <w:bottom w:val="none" w:sz="0" w:space="0" w:color="auto"/>
        <w:right w:val="none" w:sz="0" w:space="0" w:color="auto"/>
      </w:divBdr>
    </w:div>
    <w:div w:id="212121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9DFE59-20F5-47C4-8752-F7B7E77E305E}">
  <ds:schemaRefs>
    <ds:schemaRef ds:uri="http://schemas.openxmlformats.org/officeDocument/2006/bibliography"/>
  </ds:schemaRefs>
</ds:datastoreItem>
</file>

<file path=customXml/itemProps2.xml><?xml version="1.0" encoding="utf-8"?>
<ds:datastoreItem xmlns:ds="http://schemas.openxmlformats.org/officeDocument/2006/customXml" ds:itemID="{AFC9B605-DC4B-41DF-BCBD-9E9860A56932}"/>
</file>

<file path=customXml/itemProps3.xml><?xml version="1.0" encoding="utf-8"?>
<ds:datastoreItem xmlns:ds="http://schemas.openxmlformats.org/officeDocument/2006/customXml" ds:itemID="{6624A82C-9930-4991-87F8-8337E66023B6}"/>
</file>

<file path=customXml/itemProps4.xml><?xml version="1.0" encoding="utf-8"?>
<ds:datastoreItem xmlns:ds="http://schemas.openxmlformats.org/officeDocument/2006/customXml" ds:itemID="{62762BBE-809F-4BB7-9726-53B066FB8648}"/>
</file>

<file path=docProps/app.xml><?xml version="1.0" encoding="utf-8"?>
<Properties xmlns="http://schemas.openxmlformats.org/officeDocument/2006/extended-properties" xmlns:vt="http://schemas.openxmlformats.org/officeDocument/2006/docPropsVTypes">
  <Template>Normal</Template>
  <TotalTime>67</TotalTime>
  <Pages>7</Pages>
  <Words>2495</Words>
  <Characters>14227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Tel: 0383.521.789</Company>
  <LinksUpToDate>false</LinksUpToDate>
  <CharactersWithSpaces>16689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Tam</dc:creator>
  <cp:lastModifiedBy>Administrator</cp:lastModifiedBy>
  <cp:revision>54</cp:revision>
  <cp:lastPrinted>2025-10-02T08:39:00Z</cp:lastPrinted>
  <dcterms:created xsi:type="dcterms:W3CDTF">2025-10-20T11:16:00Z</dcterms:created>
  <dcterms:modified xsi:type="dcterms:W3CDTF">2025-12-10T08:04:00Z</dcterms:modified>
</cp:coreProperties>
</file>