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CellSpacing w:w="0" w:type="dxa"/>
        <w:shd w:val="clear" w:color="auto" w:fill="FFFFFF"/>
        <w:tblCellMar>
          <w:left w:w="0" w:type="dxa"/>
          <w:right w:w="0" w:type="dxa"/>
        </w:tblCellMar>
        <w:tblLook w:val="04A0" w:firstRow="1" w:lastRow="0" w:firstColumn="1" w:lastColumn="0" w:noHBand="0" w:noVBand="1"/>
      </w:tblPr>
      <w:tblGrid>
        <w:gridCol w:w="3369"/>
        <w:gridCol w:w="5987"/>
      </w:tblGrid>
      <w:tr w:rsidR="009E0361" w:rsidRPr="00073B10" w14:paraId="2E843F81" w14:textId="77777777" w:rsidTr="003F4B58">
        <w:trPr>
          <w:trHeight w:val="993"/>
          <w:tblCellSpacing w:w="0" w:type="dxa"/>
        </w:trPr>
        <w:tc>
          <w:tcPr>
            <w:tcW w:w="3369" w:type="dxa"/>
            <w:shd w:val="clear" w:color="auto" w:fill="FFFFFF"/>
            <w:tcMar>
              <w:top w:w="0" w:type="dxa"/>
              <w:left w:w="108" w:type="dxa"/>
              <w:bottom w:w="0" w:type="dxa"/>
              <w:right w:w="108" w:type="dxa"/>
            </w:tcMar>
            <w:hideMark/>
          </w:tcPr>
          <w:p w14:paraId="1C121E88" w14:textId="3EA42F5C" w:rsidR="000365C4" w:rsidRPr="00073B10" w:rsidRDefault="002D1940" w:rsidP="001D5555">
            <w:pPr>
              <w:spacing w:after="0" w:line="240" w:lineRule="auto"/>
              <w:jc w:val="center"/>
              <w:rPr>
                <w:rFonts w:ascii="Times New Roman" w:hAnsi="Times New Roman" w:cs="Times New Roman"/>
                <w:b/>
                <w:sz w:val="26"/>
                <w:szCs w:val="26"/>
              </w:rPr>
            </w:pPr>
            <w:r w:rsidRPr="00073B10">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3BB9C133" wp14:editId="00F4DC64">
                      <wp:simplePos x="0" y="0"/>
                      <wp:positionH relativeFrom="column">
                        <wp:posOffset>706755</wp:posOffset>
                      </wp:positionH>
                      <wp:positionV relativeFrom="paragraph">
                        <wp:posOffset>401625</wp:posOffset>
                      </wp:positionV>
                      <wp:extent cx="4953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2A3305"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65pt,31.6pt" to="94.6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" strokecolor="black [3040]"/>
                  </w:pict>
                </mc:Fallback>
              </mc:AlternateContent>
            </w:r>
            <w:r w:rsidR="000365C4" w:rsidRPr="00073B10">
              <w:rPr>
                <w:rFonts w:ascii="Times New Roman" w:hAnsi="Times New Roman" w:cs="Times New Roman"/>
                <w:b/>
                <w:sz w:val="26"/>
                <w:szCs w:val="26"/>
              </w:rPr>
              <w:t>HỘI ĐỒNG NHÂN DÂN</w:t>
            </w:r>
            <w:r w:rsidR="000365C4" w:rsidRPr="00073B10">
              <w:rPr>
                <w:rFonts w:ascii="Times New Roman" w:hAnsi="Times New Roman" w:cs="Times New Roman"/>
                <w:b/>
                <w:sz w:val="26"/>
                <w:szCs w:val="26"/>
              </w:rPr>
              <w:br/>
              <w:t>TỈ</w:t>
            </w:r>
            <w:r w:rsidR="00FA2E4A" w:rsidRPr="00073B10">
              <w:rPr>
                <w:rFonts w:ascii="Times New Roman" w:hAnsi="Times New Roman" w:cs="Times New Roman"/>
                <w:b/>
                <w:sz w:val="26"/>
                <w:szCs w:val="26"/>
              </w:rPr>
              <w:t>NH CÀ MAU</w:t>
            </w:r>
          </w:p>
        </w:tc>
        <w:tc>
          <w:tcPr>
            <w:tcW w:w="5987" w:type="dxa"/>
            <w:shd w:val="clear" w:color="auto" w:fill="FFFFFF"/>
            <w:tcMar>
              <w:top w:w="0" w:type="dxa"/>
              <w:left w:w="108" w:type="dxa"/>
              <w:bottom w:w="0" w:type="dxa"/>
              <w:right w:w="108" w:type="dxa"/>
            </w:tcMar>
            <w:hideMark/>
          </w:tcPr>
          <w:p w14:paraId="7E2A0EBC" w14:textId="4676AC39" w:rsidR="000365C4" w:rsidRPr="00073B10" w:rsidRDefault="000F070C" w:rsidP="001D5555">
            <w:pPr>
              <w:spacing w:after="0" w:line="240" w:lineRule="auto"/>
              <w:jc w:val="center"/>
              <w:rPr>
                <w:rFonts w:ascii="Times New Roman" w:hAnsi="Times New Roman" w:cs="Times New Roman"/>
                <w:b/>
                <w:sz w:val="26"/>
                <w:szCs w:val="26"/>
              </w:rPr>
            </w:pPr>
            <w:r w:rsidRPr="00073B10">
              <w:rPr>
                <w:rFonts w:ascii="Times New Roman" w:hAnsi="Times New Roman" w:cs="Times New Roman"/>
                <w:b/>
                <w:noProof/>
                <w:sz w:val="26"/>
                <w:szCs w:val="26"/>
              </w:rPr>
              <mc:AlternateContent>
                <mc:Choice Requires="wps">
                  <w:drawing>
                    <wp:anchor distT="0" distB="0" distL="114300" distR="114300" simplePos="0" relativeHeight="251659264" behindDoc="1" locked="0" layoutInCell="1" allowOverlap="1" wp14:anchorId="4C966B95" wp14:editId="1AE96FF5">
                      <wp:simplePos x="0" y="0"/>
                      <wp:positionH relativeFrom="column">
                        <wp:posOffset>794690</wp:posOffset>
                      </wp:positionH>
                      <wp:positionV relativeFrom="paragraph">
                        <wp:posOffset>407670</wp:posOffset>
                      </wp:positionV>
                      <wp:extent cx="2105025" cy="0"/>
                      <wp:effectExtent l="0" t="0" r="0" b="0"/>
                      <wp:wrapTight wrapText="bothSides">
                        <wp:wrapPolygon edited="0">
                          <wp:start x="0" y="0"/>
                          <wp:lineTo x="0" y="21600"/>
                          <wp:lineTo x="21600" y="21600"/>
                          <wp:lineTo x="21600" y="0"/>
                        </wp:wrapPolygon>
                      </wp:wrapTight>
                      <wp:docPr id="2" name="Straight Connector 2"/>
                      <wp:cNvGraphicFramePr/>
                      <a:graphic xmlns:a="http://schemas.openxmlformats.org/drawingml/2006/main">
                        <a:graphicData uri="http://schemas.microsoft.com/office/word/2010/wordprocessingShape">
                          <wps:wsp>
                            <wps:cNvCnPr/>
                            <wps:spPr>
                              <a:xfrm flipV="1">
                                <a:off x="0" y="0"/>
                                <a:ext cx="2105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DC4FB7" id="Straight Connector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32.1pt" to="228.3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" strokecolor="black [3040]">
                      <w10:wrap type="tight"/>
                    </v:line>
                  </w:pict>
                </mc:Fallback>
              </mc:AlternateContent>
            </w:r>
            <w:r w:rsidR="000365C4" w:rsidRPr="00073B10">
              <w:rPr>
                <w:rFonts w:ascii="Times New Roman" w:hAnsi="Times New Roman" w:cs="Times New Roman"/>
                <w:b/>
                <w:sz w:val="26"/>
                <w:szCs w:val="26"/>
              </w:rPr>
              <w:t>CỘNG HÒA XÃ HỘI CHỦ NGHĨA VIỆT NAM</w:t>
            </w:r>
            <w:r w:rsidR="000365C4" w:rsidRPr="00073B10">
              <w:rPr>
                <w:rFonts w:ascii="Times New Roman" w:hAnsi="Times New Roman" w:cs="Times New Roman"/>
                <w:b/>
                <w:sz w:val="26"/>
                <w:szCs w:val="26"/>
              </w:rPr>
              <w:br/>
            </w:r>
            <w:r w:rsidR="0074466D" w:rsidRPr="00073B10">
              <w:rPr>
                <w:rFonts w:ascii="Times New Roman" w:hAnsi="Times New Roman" w:cs="Times New Roman"/>
                <w:b/>
                <w:sz w:val="26"/>
                <w:szCs w:val="26"/>
              </w:rPr>
              <w:t xml:space="preserve"> </w:t>
            </w:r>
            <w:r w:rsidR="000365C4" w:rsidRPr="00073B10">
              <w:rPr>
                <w:rFonts w:ascii="Times New Roman" w:hAnsi="Times New Roman" w:cs="Times New Roman"/>
                <w:b/>
                <w:sz w:val="28"/>
                <w:szCs w:val="28"/>
              </w:rPr>
              <w:t>Độc lập - Tự do - Hạnh phúc</w:t>
            </w:r>
          </w:p>
        </w:tc>
      </w:tr>
      <w:tr w:rsidR="009E0361" w:rsidRPr="00073B10" w14:paraId="4C9069E1" w14:textId="77777777" w:rsidTr="00A822A0">
        <w:trPr>
          <w:trHeight w:val="387"/>
          <w:tblCellSpacing w:w="0" w:type="dxa"/>
        </w:trPr>
        <w:tc>
          <w:tcPr>
            <w:tcW w:w="3369" w:type="dxa"/>
            <w:shd w:val="clear" w:color="auto" w:fill="FFFFFF"/>
            <w:tcMar>
              <w:top w:w="0" w:type="dxa"/>
              <w:left w:w="108" w:type="dxa"/>
              <w:bottom w:w="0" w:type="dxa"/>
              <w:right w:w="108" w:type="dxa"/>
            </w:tcMar>
            <w:hideMark/>
          </w:tcPr>
          <w:p w14:paraId="2284FF6C" w14:textId="2ACD9F82" w:rsidR="000365C4" w:rsidRPr="00073B10" w:rsidRDefault="001D5555" w:rsidP="00FA2E4A">
            <w:pPr>
              <w:rPr>
                <w:rFonts w:ascii="Times New Roman" w:hAnsi="Times New Roman" w:cs="Times New Roman"/>
                <w:sz w:val="26"/>
                <w:szCs w:val="26"/>
              </w:rPr>
            </w:pPr>
            <w:r>
              <w:rPr>
                <w:rFonts w:ascii="Times New Roman" w:hAnsi="Times New Roman" w:cs="Times New Roman"/>
                <w:sz w:val="26"/>
                <w:szCs w:val="26"/>
              </w:rPr>
              <w:t xml:space="preserve">  </w:t>
            </w:r>
            <w:r w:rsidR="000365C4" w:rsidRPr="00073B10">
              <w:rPr>
                <w:rFonts w:ascii="Times New Roman" w:hAnsi="Times New Roman" w:cs="Times New Roman"/>
                <w:sz w:val="26"/>
                <w:szCs w:val="26"/>
              </w:rPr>
              <w:t>Số: </w:t>
            </w:r>
            <w:r w:rsidR="0050636A" w:rsidRPr="00073B10">
              <w:rPr>
                <w:rFonts w:ascii="Times New Roman" w:hAnsi="Times New Roman" w:cs="Times New Roman"/>
                <w:sz w:val="26"/>
                <w:szCs w:val="26"/>
              </w:rPr>
              <w:t xml:space="preserve"> </w:t>
            </w:r>
            <w:r w:rsidR="00A329A2">
              <w:rPr>
                <w:rFonts w:ascii="Times New Roman" w:hAnsi="Times New Roman" w:cs="Times New Roman"/>
                <w:sz w:val="26"/>
                <w:szCs w:val="26"/>
              </w:rPr>
              <w:t>22</w:t>
            </w:r>
            <w:r w:rsidR="0031094B" w:rsidRPr="00073B10">
              <w:rPr>
                <w:rFonts w:ascii="Times New Roman" w:hAnsi="Times New Roman" w:cs="Times New Roman"/>
                <w:sz w:val="26"/>
                <w:szCs w:val="26"/>
              </w:rPr>
              <w:t>/202</w:t>
            </w:r>
            <w:r w:rsidR="00855056" w:rsidRPr="00073B10">
              <w:rPr>
                <w:rFonts w:ascii="Times New Roman" w:hAnsi="Times New Roman" w:cs="Times New Roman"/>
                <w:sz w:val="26"/>
                <w:szCs w:val="26"/>
              </w:rPr>
              <w:t>6</w:t>
            </w:r>
            <w:r w:rsidR="000365C4" w:rsidRPr="00073B10">
              <w:rPr>
                <w:rFonts w:ascii="Times New Roman" w:hAnsi="Times New Roman" w:cs="Times New Roman"/>
                <w:sz w:val="26"/>
                <w:szCs w:val="26"/>
              </w:rPr>
              <w:t>/NQ-HĐND</w:t>
            </w:r>
          </w:p>
        </w:tc>
        <w:tc>
          <w:tcPr>
            <w:tcW w:w="5987" w:type="dxa"/>
            <w:shd w:val="clear" w:color="auto" w:fill="FFFFFF"/>
            <w:tcMar>
              <w:top w:w="0" w:type="dxa"/>
              <w:left w:w="108" w:type="dxa"/>
              <w:bottom w:w="0" w:type="dxa"/>
              <w:right w:w="108" w:type="dxa"/>
            </w:tcMar>
            <w:hideMark/>
          </w:tcPr>
          <w:p w14:paraId="6347979E" w14:textId="292E5AE1" w:rsidR="000365C4" w:rsidRPr="00073B10" w:rsidRDefault="001D5555" w:rsidP="00FA2E4A">
            <w:pPr>
              <w:jc w:val="center"/>
              <w:rPr>
                <w:rFonts w:ascii="Times New Roman" w:hAnsi="Times New Roman" w:cs="Times New Roman"/>
                <w:i/>
                <w:sz w:val="28"/>
                <w:szCs w:val="28"/>
              </w:rPr>
            </w:pPr>
            <w:r>
              <w:rPr>
                <w:rFonts w:ascii="Times New Roman" w:hAnsi="Times New Roman" w:cs="Times New Roman"/>
                <w:i/>
                <w:sz w:val="28"/>
                <w:szCs w:val="28"/>
              </w:rPr>
              <w:t xml:space="preserve"> </w:t>
            </w:r>
            <w:r w:rsidR="00CF2BD8" w:rsidRPr="00073B10">
              <w:rPr>
                <w:rFonts w:ascii="Times New Roman" w:hAnsi="Times New Roman" w:cs="Times New Roman"/>
                <w:i/>
                <w:sz w:val="28"/>
                <w:szCs w:val="28"/>
              </w:rPr>
              <w:t>Cà Mau, ngày</w:t>
            </w:r>
            <w:r>
              <w:rPr>
                <w:rFonts w:ascii="Times New Roman" w:hAnsi="Times New Roman" w:cs="Times New Roman"/>
                <w:i/>
                <w:sz w:val="28"/>
                <w:szCs w:val="28"/>
              </w:rPr>
              <w:t xml:space="preserve"> 14</w:t>
            </w:r>
            <w:r w:rsidR="000F070C" w:rsidRPr="00073B10">
              <w:rPr>
                <w:rFonts w:ascii="Times New Roman" w:hAnsi="Times New Roman" w:cs="Times New Roman"/>
                <w:i/>
                <w:sz w:val="28"/>
                <w:szCs w:val="28"/>
              </w:rPr>
              <w:t xml:space="preserve"> tháng </w:t>
            </w:r>
            <w:r w:rsidR="00376E76" w:rsidRPr="00073B10">
              <w:rPr>
                <w:rFonts w:ascii="Times New Roman" w:hAnsi="Times New Roman" w:cs="Times New Roman"/>
                <w:i/>
                <w:sz w:val="28"/>
                <w:szCs w:val="28"/>
              </w:rPr>
              <w:t>5</w:t>
            </w:r>
            <w:r w:rsidR="00CF2BD8" w:rsidRPr="00073B10">
              <w:rPr>
                <w:rFonts w:ascii="Times New Roman" w:hAnsi="Times New Roman" w:cs="Times New Roman"/>
                <w:i/>
                <w:sz w:val="28"/>
                <w:szCs w:val="28"/>
              </w:rPr>
              <w:t xml:space="preserve"> năm 202</w:t>
            </w:r>
            <w:r w:rsidR="00B5500D" w:rsidRPr="00073B10">
              <w:rPr>
                <w:rFonts w:ascii="Times New Roman" w:hAnsi="Times New Roman" w:cs="Times New Roman"/>
                <w:i/>
                <w:sz w:val="28"/>
                <w:szCs w:val="28"/>
              </w:rPr>
              <w:t>6</w:t>
            </w:r>
          </w:p>
        </w:tc>
      </w:tr>
    </w:tbl>
    <w:p w14:paraId="15000F93" w14:textId="77777777" w:rsidR="0006017D" w:rsidRPr="003A46C5" w:rsidRDefault="0006017D" w:rsidP="0006017D">
      <w:pPr>
        <w:jc w:val="center"/>
        <w:rPr>
          <w:rFonts w:ascii="Times New Roman" w:hAnsi="Times New Roman" w:cs="Times New Roman"/>
          <w:b/>
          <w:sz w:val="2"/>
          <w:szCs w:val="28"/>
        </w:rPr>
      </w:pPr>
    </w:p>
    <w:p w14:paraId="3C3CCFDC" w14:textId="77777777" w:rsidR="001D5555" w:rsidRPr="00975710" w:rsidRDefault="001D5555" w:rsidP="00376E76">
      <w:pPr>
        <w:spacing w:after="0" w:line="240" w:lineRule="auto"/>
        <w:jc w:val="center"/>
        <w:rPr>
          <w:rFonts w:ascii="Times New Roman" w:hAnsi="Times New Roman" w:cs="Times New Roman"/>
          <w:b/>
          <w:sz w:val="6"/>
          <w:szCs w:val="6"/>
        </w:rPr>
      </w:pPr>
    </w:p>
    <w:p w14:paraId="39370045" w14:textId="4CB7A4DF" w:rsidR="00376E76" w:rsidRPr="00073B10" w:rsidRDefault="000365C4" w:rsidP="00376E76">
      <w:pPr>
        <w:spacing w:after="0" w:line="240" w:lineRule="auto"/>
        <w:jc w:val="center"/>
      </w:pPr>
      <w:r w:rsidRPr="00073B10">
        <w:rPr>
          <w:rFonts w:ascii="Times New Roman" w:hAnsi="Times New Roman" w:cs="Times New Roman"/>
          <w:b/>
          <w:sz w:val="28"/>
          <w:szCs w:val="28"/>
        </w:rPr>
        <w:t>NGHỊ QUYẾT</w:t>
      </w:r>
    </w:p>
    <w:p w14:paraId="0633B9F2" w14:textId="77777777" w:rsidR="00D10C16" w:rsidRPr="00073B10" w:rsidRDefault="00F165C8" w:rsidP="00376E76">
      <w:pPr>
        <w:spacing w:after="0" w:line="240" w:lineRule="auto"/>
        <w:jc w:val="center"/>
        <w:rPr>
          <w:rFonts w:ascii="Times New Roman" w:hAnsi="Times New Roman" w:cs="Times New Roman"/>
          <w:b/>
          <w:sz w:val="28"/>
          <w:szCs w:val="28"/>
        </w:rPr>
      </w:pPr>
      <w:r w:rsidRPr="00073B10">
        <w:rPr>
          <w:rFonts w:ascii="Times New Roman" w:hAnsi="Times New Roman" w:cs="Times New Roman"/>
          <w:b/>
          <w:sz w:val="28"/>
          <w:szCs w:val="28"/>
        </w:rPr>
        <w:t xml:space="preserve">Quy định mức chi hỗ trợ kinh phí xây dựng và thực hiện </w:t>
      </w:r>
    </w:p>
    <w:p w14:paraId="6158CA3B" w14:textId="54ACD9FE" w:rsidR="002D1940" w:rsidRPr="00073B10" w:rsidRDefault="00F165C8" w:rsidP="00376E76">
      <w:pPr>
        <w:spacing w:after="0" w:line="240" w:lineRule="auto"/>
        <w:jc w:val="center"/>
      </w:pPr>
      <w:r w:rsidRPr="00073B10">
        <w:rPr>
          <w:rFonts w:ascii="Times New Roman" w:hAnsi="Times New Roman" w:cs="Times New Roman"/>
          <w:b/>
          <w:sz w:val="28"/>
          <w:szCs w:val="28"/>
        </w:rPr>
        <w:t>hương ước,</w:t>
      </w:r>
      <w:r w:rsidR="0074466D" w:rsidRPr="00073B10">
        <w:rPr>
          <w:rFonts w:ascii="Times New Roman" w:hAnsi="Times New Roman" w:cs="Times New Roman"/>
          <w:b/>
          <w:sz w:val="28"/>
          <w:szCs w:val="28"/>
        </w:rPr>
        <w:t xml:space="preserve"> </w:t>
      </w:r>
      <w:r w:rsidRPr="00073B10">
        <w:rPr>
          <w:rFonts w:ascii="Times New Roman" w:hAnsi="Times New Roman" w:cs="Times New Roman"/>
          <w:b/>
          <w:sz w:val="28"/>
          <w:szCs w:val="28"/>
        </w:rPr>
        <w:t>quy ước của cộng đồng dân cư trên địa bàn tỉnh Cà Mau</w:t>
      </w:r>
    </w:p>
    <w:p w14:paraId="1D6FED0C" w14:textId="21626E77" w:rsidR="005E7FF5" w:rsidRPr="00975710" w:rsidRDefault="005E7FF5" w:rsidP="00A55990">
      <w:pPr>
        <w:spacing w:after="0" w:line="240" w:lineRule="auto"/>
        <w:ind w:firstLine="720"/>
        <w:jc w:val="center"/>
        <w:rPr>
          <w:rFonts w:ascii="Times New Roman" w:hAnsi="Times New Roman" w:cs="Times New Roman"/>
          <w:b/>
          <w:sz w:val="10"/>
          <w:szCs w:val="18"/>
        </w:rPr>
      </w:pPr>
    </w:p>
    <w:p w14:paraId="58348227" w14:textId="77777777" w:rsidR="009127C3" w:rsidRPr="003A46C5" w:rsidRDefault="009127C3" w:rsidP="00A55990">
      <w:pPr>
        <w:spacing w:after="0" w:line="240" w:lineRule="auto"/>
        <w:ind w:firstLine="720"/>
        <w:jc w:val="center"/>
        <w:rPr>
          <w:rFonts w:ascii="Times New Roman" w:hAnsi="Times New Roman" w:cs="Times New Roman"/>
          <w:b/>
          <w:szCs w:val="28"/>
        </w:rPr>
      </w:pPr>
    </w:p>
    <w:p w14:paraId="0B498562" w14:textId="16A55FCC" w:rsidR="00310D14" w:rsidRPr="00073B10" w:rsidRDefault="00310D14"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Căn cứ Luật Tổ chức chính quyền địa phương số 72/2025/QH15;</w:t>
      </w:r>
    </w:p>
    <w:p w14:paraId="6462AC24" w14:textId="32CAA0A2" w:rsidR="00310D14" w:rsidRPr="00073B10" w:rsidRDefault="00310D14" w:rsidP="002E593D">
      <w:pPr>
        <w:tabs>
          <w:tab w:val="left" w:pos="709"/>
        </w:tabs>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 xml:space="preserve">Căn cứ Luật Ban hành văn bản quy phạm pháp luật số 64/2025/QH15 </w:t>
      </w:r>
      <w:r w:rsidR="00FC77A8" w:rsidRPr="00073B10">
        <w:rPr>
          <w:rFonts w:ascii="Times New Roman" w:hAnsi="Times New Roman" w:cs="Times New Roman"/>
          <w:i/>
          <w:sz w:val="28"/>
          <w:szCs w:val="28"/>
        </w:rPr>
        <w:t>được</w:t>
      </w:r>
      <w:r w:rsidR="00DA61C7">
        <w:rPr>
          <w:rFonts w:ascii="Times New Roman" w:hAnsi="Times New Roman" w:cs="Times New Roman"/>
          <w:i/>
          <w:sz w:val="28"/>
          <w:szCs w:val="28"/>
        </w:rPr>
        <w:t xml:space="preserve"> </w:t>
      </w:r>
      <w:r w:rsidRPr="00073B10">
        <w:rPr>
          <w:rFonts w:ascii="Times New Roman" w:hAnsi="Times New Roman" w:cs="Times New Roman"/>
          <w:i/>
          <w:sz w:val="28"/>
          <w:szCs w:val="28"/>
        </w:rPr>
        <w:t xml:space="preserve">sửa đổi, bổ sung </w:t>
      </w:r>
      <w:r w:rsidR="00FC77A8" w:rsidRPr="00073B10">
        <w:rPr>
          <w:rFonts w:ascii="Times New Roman" w:hAnsi="Times New Roman" w:cs="Times New Roman"/>
          <w:i/>
          <w:sz w:val="28"/>
          <w:szCs w:val="28"/>
        </w:rPr>
        <w:t xml:space="preserve">bởi </w:t>
      </w:r>
      <w:r w:rsidRPr="00073B10">
        <w:rPr>
          <w:rFonts w:ascii="Times New Roman" w:hAnsi="Times New Roman" w:cs="Times New Roman"/>
          <w:i/>
          <w:sz w:val="28"/>
          <w:szCs w:val="28"/>
        </w:rPr>
        <w:t>Luật số 87/2025/QH15;</w:t>
      </w:r>
    </w:p>
    <w:p w14:paraId="122C797D" w14:textId="2B80A0F2" w:rsidR="00DF210C" w:rsidRPr="00073B10" w:rsidRDefault="00DF210C"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 xml:space="preserve">Căn cứ Luật Ngân sách nhà nước </w:t>
      </w:r>
      <w:r w:rsidR="009B1D7E" w:rsidRPr="00073B10">
        <w:rPr>
          <w:rFonts w:ascii="Times New Roman" w:hAnsi="Times New Roman" w:cs="Times New Roman"/>
          <w:i/>
          <w:sz w:val="28"/>
          <w:szCs w:val="28"/>
        </w:rPr>
        <w:t>số 89/2025/QH15</w:t>
      </w:r>
      <w:r w:rsidRPr="00073B10">
        <w:rPr>
          <w:rFonts w:ascii="Times New Roman" w:hAnsi="Times New Roman" w:cs="Times New Roman"/>
          <w:i/>
          <w:sz w:val="28"/>
          <w:szCs w:val="28"/>
        </w:rPr>
        <w:t>;</w:t>
      </w:r>
    </w:p>
    <w:p w14:paraId="2CB02681" w14:textId="59677F27" w:rsidR="009B1D7E" w:rsidRPr="00073B10" w:rsidRDefault="00F165C8"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 xml:space="preserve">Căn cứ Luật Thực hiện dân chủ ở cơ sở </w:t>
      </w:r>
      <w:r w:rsidR="00774AFE" w:rsidRPr="00073B10">
        <w:rPr>
          <w:rFonts w:ascii="Times New Roman" w:hAnsi="Times New Roman" w:cs="Times New Roman"/>
          <w:i/>
          <w:sz w:val="28"/>
          <w:szCs w:val="28"/>
        </w:rPr>
        <w:t>số 10/2022/QH15</w:t>
      </w:r>
      <w:r w:rsidR="002067C9" w:rsidRPr="00073B10">
        <w:rPr>
          <w:rFonts w:ascii="Times New Roman" w:hAnsi="Times New Roman" w:cs="Times New Roman"/>
          <w:i/>
          <w:sz w:val="28"/>
          <w:szCs w:val="28"/>
        </w:rPr>
        <w:t xml:space="preserve"> được sửa đổi, bổ sung bởi </w:t>
      </w:r>
      <w:r w:rsidR="009B1D7E" w:rsidRPr="00073B10">
        <w:rPr>
          <w:rFonts w:ascii="Times New Roman" w:hAnsi="Times New Roman" w:cs="Times New Roman"/>
          <w:i/>
          <w:sz w:val="28"/>
          <w:szCs w:val="28"/>
        </w:rPr>
        <w:t xml:space="preserve">Luật số </w:t>
      </w:r>
      <w:r w:rsidR="00601D6B" w:rsidRPr="00073B10">
        <w:rPr>
          <w:rFonts w:ascii="Times New Roman" w:hAnsi="Times New Roman" w:cs="Times New Roman"/>
          <w:i/>
          <w:sz w:val="28"/>
          <w:szCs w:val="28"/>
        </w:rPr>
        <w:t xml:space="preserve">47/2024/QH15 và Luật số </w:t>
      </w:r>
      <w:r w:rsidR="009B1D7E" w:rsidRPr="00073B10">
        <w:rPr>
          <w:rFonts w:ascii="Times New Roman" w:hAnsi="Times New Roman" w:cs="Times New Roman"/>
          <w:i/>
          <w:sz w:val="28"/>
          <w:szCs w:val="28"/>
        </w:rPr>
        <w:t>97/2025/QH15;</w:t>
      </w:r>
    </w:p>
    <w:p w14:paraId="46603B02" w14:textId="0108B4E9" w:rsidR="00F165C8" w:rsidRPr="00073B10" w:rsidRDefault="00F165C8"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Căn cứ Nghị định số 61/2023/NĐ-CP ngày 16 tháng 8 năm 2023 của Chính phủ về xây dựng và thực hiện hương ước, quy ước của cộng đồng dân cư;</w:t>
      </w:r>
    </w:p>
    <w:p w14:paraId="2B8C11F4" w14:textId="301E11EA" w:rsidR="000365C4" w:rsidRPr="00073B10" w:rsidRDefault="003E77AE"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 xml:space="preserve">Xét Tờ trình số </w:t>
      </w:r>
      <w:r w:rsidR="00D71B56" w:rsidRPr="00073B10">
        <w:rPr>
          <w:rFonts w:ascii="Times New Roman" w:hAnsi="Times New Roman" w:cs="Times New Roman"/>
          <w:i/>
          <w:sz w:val="28"/>
          <w:szCs w:val="28"/>
        </w:rPr>
        <w:t>337</w:t>
      </w:r>
      <w:r w:rsidRPr="00073B10">
        <w:rPr>
          <w:rFonts w:ascii="Times New Roman" w:hAnsi="Times New Roman" w:cs="Times New Roman"/>
          <w:i/>
          <w:sz w:val="28"/>
          <w:szCs w:val="28"/>
        </w:rPr>
        <w:t>/TTr-UBND ngày</w:t>
      </w:r>
      <w:r w:rsidR="00D71B56" w:rsidRPr="00073B10">
        <w:rPr>
          <w:rFonts w:ascii="Times New Roman" w:hAnsi="Times New Roman" w:cs="Times New Roman"/>
          <w:i/>
          <w:sz w:val="28"/>
          <w:szCs w:val="28"/>
        </w:rPr>
        <w:t xml:space="preserve"> 12 </w:t>
      </w:r>
      <w:r w:rsidRPr="00073B10">
        <w:rPr>
          <w:rFonts w:ascii="Times New Roman" w:hAnsi="Times New Roman" w:cs="Times New Roman"/>
          <w:i/>
          <w:sz w:val="28"/>
          <w:szCs w:val="28"/>
        </w:rPr>
        <w:t>tháng</w:t>
      </w:r>
      <w:r w:rsidR="00376E76" w:rsidRPr="00073B10">
        <w:rPr>
          <w:rFonts w:ascii="Times New Roman" w:hAnsi="Times New Roman" w:cs="Times New Roman"/>
          <w:i/>
          <w:sz w:val="28"/>
          <w:szCs w:val="28"/>
        </w:rPr>
        <w:t xml:space="preserve"> 5</w:t>
      </w:r>
      <w:r w:rsidRPr="00073B10">
        <w:rPr>
          <w:rFonts w:ascii="Times New Roman" w:hAnsi="Times New Roman" w:cs="Times New Roman"/>
          <w:i/>
          <w:sz w:val="28"/>
          <w:szCs w:val="28"/>
        </w:rPr>
        <w:t xml:space="preserve"> năm 202</w:t>
      </w:r>
      <w:r w:rsidR="00B56F33" w:rsidRPr="00073B10">
        <w:rPr>
          <w:rFonts w:ascii="Times New Roman" w:hAnsi="Times New Roman" w:cs="Times New Roman"/>
          <w:i/>
          <w:sz w:val="28"/>
          <w:szCs w:val="28"/>
        </w:rPr>
        <w:t>6</w:t>
      </w:r>
      <w:r w:rsidR="000365C4" w:rsidRPr="00073B10">
        <w:rPr>
          <w:rFonts w:ascii="Times New Roman" w:hAnsi="Times New Roman" w:cs="Times New Roman"/>
          <w:i/>
          <w:sz w:val="28"/>
          <w:szCs w:val="28"/>
        </w:rPr>
        <w:t xml:space="preserve"> của Ủy ban nhân </w:t>
      </w:r>
      <w:r w:rsidR="000365C4" w:rsidRPr="00073B10">
        <w:rPr>
          <w:rFonts w:ascii="Times New Roman" w:hAnsi="Times New Roman" w:cs="Times New Roman"/>
          <w:i/>
          <w:spacing w:val="6"/>
          <w:sz w:val="28"/>
          <w:szCs w:val="28"/>
        </w:rPr>
        <w:t xml:space="preserve">dân tỉnh </w:t>
      </w:r>
      <w:r w:rsidR="0050636A" w:rsidRPr="00073B10">
        <w:rPr>
          <w:rFonts w:ascii="Times New Roman" w:hAnsi="Times New Roman" w:cs="Times New Roman"/>
          <w:i/>
          <w:spacing w:val="6"/>
          <w:sz w:val="28"/>
          <w:szCs w:val="28"/>
        </w:rPr>
        <w:t>Cà Mau</w:t>
      </w:r>
      <w:r w:rsidR="00AD1455">
        <w:rPr>
          <w:rFonts w:ascii="Times New Roman" w:hAnsi="Times New Roman" w:cs="Times New Roman"/>
          <w:i/>
          <w:spacing w:val="6"/>
          <w:sz w:val="28"/>
          <w:szCs w:val="28"/>
        </w:rPr>
        <w:t xml:space="preserve"> về</w:t>
      </w:r>
      <w:r w:rsidR="0050636A" w:rsidRPr="00073B10">
        <w:rPr>
          <w:rFonts w:ascii="Times New Roman" w:hAnsi="Times New Roman" w:cs="Times New Roman"/>
          <w:i/>
          <w:spacing w:val="6"/>
          <w:sz w:val="28"/>
          <w:szCs w:val="28"/>
        </w:rPr>
        <w:t xml:space="preserve"> </w:t>
      </w:r>
      <w:r w:rsidR="001D5555">
        <w:rPr>
          <w:rFonts w:ascii="Times New Roman" w:hAnsi="Times New Roman" w:cs="Times New Roman"/>
          <w:i/>
          <w:spacing w:val="6"/>
          <w:sz w:val="28"/>
          <w:szCs w:val="28"/>
        </w:rPr>
        <w:t>dự thảo</w:t>
      </w:r>
      <w:r w:rsidR="000365C4" w:rsidRPr="00073B10">
        <w:rPr>
          <w:rFonts w:ascii="Times New Roman" w:hAnsi="Times New Roman" w:cs="Times New Roman"/>
          <w:i/>
          <w:spacing w:val="6"/>
          <w:sz w:val="28"/>
          <w:szCs w:val="28"/>
        </w:rPr>
        <w:t xml:space="preserve"> Nghị quyết </w:t>
      </w:r>
      <w:r w:rsidR="00376E76" w:rsidRPr="00073B10">
        <w:rPr>
          <w:rFonts w:ascii="Times New Roman" w:hAnsi="Times New Roman" w:cs="Times New Roman"/>
          <w:i/>
          <w:spacing w:val="6"/>
          <w:sz w:val="28"/>
          <w:szCs w:val="28"/>
        </w:rPr>
        <w:t>q</w:t>
      </w:r>
      <w:r w:rsidR="00F6705B" w:rsidRPr="00073B10">
        <w:rPr>
          <w:rFonts w:ascii="Times New Roman" w:hAnsi="Times New Roman" w:cs="Times New Roman"/>
          <w:i/>
          <w:spacing w:val="6"/>
          <w:sz w:val="28"/>
          <w:szCs w:val="28"/>
        </w:rPr>
        <w:t>uy định mức</w:t>
      </w:r>
      <w:r w:rsidR="00F165C8" w:rsidRPr="00073B10">
        <w:rPr>
          <w:rFonts w:ascii="Times New Roman" w:hAnsi="Times New Roman" w:cs="Times New Roman"/>
          <w:i/>
          <w:spacing w:val="6"/>
          <w:sz w:val="28"/>
          <w:szCs w:val="28"/>
        </w:rPr>
        <w:t xml:space="preserve"> chi hỗ trợ kinh phí xây dựng và thực hiện hương ước, quy ước của cộng đồng dân cư trên địa bàn tỉnh Cà Mau</w:t>
      </w:r>
      <w:r w:rsidR="00D71B56" w:rsidRPr="00073B10">
        <w:rPr>
          <w:rFonts w:ascii="Times New Roman" w:hAnsi="Times New Roman" w:cs="Times New Roman"/>
          <w:i/>
          <w:spacing w:val="6"/>
          <w:sz w:val="28"/>
          <w:szCs w:val="28"/>
        </w:rPr>
        <w:t xml:space="preserve"> (sau thẩm tra)</w:t>
      </w:r>
      <w:r w:rsidR="000365C4" w:rsidRPr="00073B10">
        <w:rPr>
          <w:rFonts w:ascii="Times New Roman" w:hAnsi="Times New Roman" w:cs="Times New Roman"/>
          <w:i/>
          <w:spacing w:val="6"/>
          <w:sz w:val="28"/>
          <w:szCs w:val="28"/>
        </w:rPr>
        <w:t xml:space="preserve">; Báo cáo thẩm tra số </w:t>
      </w:r>
      <w:r w:rsidR="00D71B56" w:rsidRPr="00073B10">
        <w:rPr>
          <w:rFonts w:ascii="Times New Roman" w:hAnsi="Times New Roman" w:cs="Times New Roman"/>
          <w:i/>
          <w:spacing w:val="6"/>
          <w:sz w:val="28"/>
          <w:szCs w:val="28"/>
        </w:rPr>
        <w:t>112</w:t>
      </w:r>
      <w:r w:rsidR="00FE14A5" w:rsidRPr="00073B10">
        <w:rPr>
          <w:rFonts w:ascii="Times New Roman" w:hAnsi="Times New Roman" w:cs="Times New Roman"/>
          <w:i/>
          <w:spacing w:val="6"/>
          <w:sz w:val="28"/>
          <w:szCs w:val="28"/>
        </w:rPr>
        <w:t>/BC-HĐND ngày</w:t>
      </w:r>
      <w:r w:rsidR="00D71B56" w:rsidRPr="00073B10">
        <w:rPr>
          <w:rFonts w:ascii="Times New Roman" w:hAnsi="Times New Roman" w:cs="Times New Roman"/>
          <w:i/>
          <w:spacing w:val="6"/>
          <w:sz w:val="28"/>
          <w:szCs w:val="28"/>
        </w:rPr>
        <w:t xml:space="preserve"> 11</w:t>
      </w:r>
      <w:r w:rsidR="00FE14A5" w:rsidRPr="00073B10">
        <w:rPr>
          <w:rFonts w:ascii="Times New Roman" w:hAnsi="Times New Roman" w:cs="Times New Roman"/>
          <w:i/>
          <w:spacing w:val="6"/>
          <w:sz w:val="28"/>
          <w:szCs w:val="28"/>
        </w:rPr>
        <w:t xml:space="preserve"> tháng</w:t>
      </w:r>
      <w:r w:rsidR="00376E76" w:rsidRPr="00073B10">
        <w:rPr>
          <w:rFonts w:ascii="Times New Roman" w:hAnsi="Times New Roman" w:cs="Times New Roman"/>
          <w:i/>
          <w:spacing w:val="6"/>
          <w:sz w:val="28"/>
          <w:szCs w:val="28"/>
        </w:rPr>
        <w:t xml:space="preserve"> 5</w:t>
      </w:r>
      <w:r w:rsidR="00FE14A5" w:rsidRPr="00073B10">
        <w:rPr>
          <w:rFonts w:ascii="Times New Roman" w:hAnsi="Times New Roman" w:cs="Times New Roman"/>
          <w:i/>
          <w:spacing w:val="6"/>
          <w:sz w:val="28"/>
          <w:szCs w:val="28"/>
        </w:rPr>
        <w:t xml:space="preserve"> năm 202</w:t>
      </w:r>
      <w:r w:rsidR="00B56F33" w:rsidRPr="00073B10">
        <w:rPr>
          <w:rFonts w:ascii="Times New Roman" w:hAnsi="Times New Roman" w:cs="Times New Roman"/>
          <w:i/>
          <w:spacing w:val="6"/>
          <w:sz w:val="28"/>
          <w:szCs w:val="28"/>
        </w:rPr>
        <w:t>6</w:t>
      </w:r>
      <w:r w:rsidR="000365C4" w:rsidRPr="00073B10">
        <w:rPr>
          <w:rFonts w:ascii="Times New Roman" w:hAnsi="Times New Roman" w:cs="Times New Roman"/>
          <w:i/>
          <w:spacing w:val="6"/>
          <w:sz w:val="28"/>
          <w:szCs w:val="28"/>
        </w:rPr>
        <w:t xml:space="preserve"> của Ban Văn hóa - Xã hội</w:t>
      </w:r>
      <w:r w:rsidR="000365C4" w:rsidRPr="00073B10">
        <w:rPr>
          <w:rFonts w:ascii="Times New Roman" w:hAnsi="Times New Roman" w:cs="Times New Roman"/>
          <w:i/>
          <w:sz w:val="28"/>
          <w:szCs w:val="28"/>
        </w:rPr>
        <w:t xml:space="preserve"> Hội đồng nhân dân tỉnh</w:t>
      </w:r>
      <w:r w:rsidR="00B719BA">
        <w:rPr>
          <w:rFonts w:ascii="Times New Roman" w:hAnsi="Times New Roman" w:cs="Times New Roman"/>
          <w:i/>
          <w:sz w:val="28"/>
          <w:szCs w:val="28"/>
        </w:rPr>
        <w:t>;</w:t>
      </w:r>
      <w:r w:rsidR="000365C4" w:rsidRPr="00073B10">
        <w:rPr>
          <w:rFonts w:ascii="Times New Roman" w:hAnsi="Times New Roman" w:cs="Times New Roman"/>
          <w:i/>
          <w:sz w:val="28"/>
          <w:szCs w:val="28"/>
        </w:rPr>
        <w:t xml:space="preserve"> ý kiến thảo luận của đại biểu Hội đồng nhân dân tại kỳ họp</w:t>
      </w:r>
      <w:r w:rsidR="00904D8C" w:rsidRPr="00073B10">
        <w:rPr>
          <w:rFonts w:ascii="Times New Roman" w:hAnsi="Times New Roman" w:cs="Times New Roman"/>
          <w:i/>
          <w:sz w:val="28"/>
          <w:szCs w:val="28"/>
        </w:rPr>
        <w:t>;</w:t>
      </w:r>
    </w:p>
    <w:p w14:paraId="379987E5" w14:textId="57116655" w:rsidR="000365C4" w:rsidRPr="00194199" w:rsidRDefault="00904D8C" w:rsidP="002E593D">
      <w:pPr>
        <w:spacing w:before="120" w:after="120" w:line="240" w:lineRule="auto"/>
        <w:ind w:firstLine="680"/>
        <w:jc w:val="both"/>
        <w:rPr>
          <w:rFonts w:ascii="Times New Roman Italic" w:hAnsi="Times New Roman Italic" w:cs="Times New Roman"/>
          <w:i/>
          <w:sz w:val="28"/>
          <w:szCs w:val="28"/>
        </w:rPr>
      </w:pPr>
      <w:r w:rsidRPr="00194199">
        <w:rPr>
          <w:rFonts w:ascii="Times New Roman Italic" w:hAnsi="Times New Roman Italic" w:cs="Times New Roman"/>
          <w:i/>
          <w:sz w:val="28"/>
          <w:szCs w:val="28"/>
        </w:rPr>
        <w:t xml:space="preserve">Hội đồng nhân dân ban hành Nghị quyết </w:t>
      </w:r>
      <w:r w:rsidR="007A7829" w:rsidRPr="00194199">
        <w:rPr>
          <w:rFonts w:ascii="Times New Roman Italic" w:hAnsi="Times New Roman Italic" w:cs="Times New Roman"/>
          <w:i/>
          <w:sz w:val="28"/>
          <w:szCs w:val="28"/>
        </w:rPr>
        <w:t>q</w:t>
      </w:r>
      <w:r w:rsidR="00C5223E" w:rsidRPr="00194199">
        <w:rPr>
          <w:rFonts w:ascii="Times New Roman Italic" w:hAnsi="Times New Roman Italic" w:cs="Times New Roman"/>
          <w:i/>
          <w:sz w:val="28"/>
          <w:szCs w:val="28"/>
        </w:rPr>
        <w:t xml:space="preserve">uy định mức </w:t>
      </w:r>
      <w:r w:rsidR="00F165C8" w:rsidRPr="00194199">
        <w:rPr>
          <w:rFonts w:ascii="Times New Roman Italic" w:hAnsi="Times New Roman Italic" w:cs="Times New Roman"/>
          <w:i/>
          <w:sz w:val="28"/>
          <w:szCs w:val="28"/>
        </w:rPr>
        <w:t xml:space="preserve">chi </w:t>
      </w:r>
      <w:r w:rsidR="00C5223E" w:rsidRPr="00194199">
        <w:rPr>
          <w:rFonts w:ascii="Times New Roman Italic" w:hAnsi="Times New Roman Italic" w:cs="Times New Roman"/>
          <w:i/>
          <w:sz w:val="28"/>
          <w:szCs w:val="28"/>
        </w:rPr>
        <w:t xml:space="preserve">hỗ trợ </w:t>
      </w:r>
      <w:r w:rsidR="00F165C8" w:rsidRPr="00194199">
        <w:rPr>
          <w:rFonts w:ascii="Times New Roman Italic" w:hAnsi="Times New Roman Italic" w:cs="Times New Roman"/>
          <w:i/>
          <w:sz w:val="28"/>
          <w:szCs w:val="28"/>
        </w:rPr>
        <w:t>kinh phí xây dựng và thực hiện hương ước, quy ước của cộng đồng dân cư trên địa bàn tỉnh Cà Mau</w:t>
      </w:r>
      <w:r w:rsidRPr="00194199">
        <w:rPr>
          <w:rFonts w:ascii="Times New Roman Italic" w:hAnsi="Times New Roman Italic" w:cs="Times New Roman"/>
          <w:i/>
          <w:sz w:val="28"/>
          <w:szCs w:val="28"/>
        </w:rPr>
        <w:t>.</w:t>
      </w:r>
    </w:p>
    <w:p w14:paraId="10E7DF1F" w14:textId="65D367EB" w:rsidR="004554A4" w:rsidRPr="00073B10" w:rsidRDefault="009857E7"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t xml:space="preserve">Điều 1. Phạm vi điều chỉnh </w:t>
      </w:r>
    </w:p>
    <w:p w14:paraId="7231B205" w14:textId="0EBD8B66" w:rsidR="002E593D" w:rsidRPr="002E593D" w:rsidRDefault="004554A4" w:rsidP="002E593D">
      <w:pPr>
        <w:spacing w:before="120" w:after="120" w:line="240" w:lineRule="auto"/>
        <w:ind w:firstLine="680"/>
        <w:jc w:val="both"/>
        <w:rPr>
          <w:rFonts w:ascii="Times New Roman" w:hAnsi="Times New Roman" w:cs="Times New Roman"/>
          <w:spacing w:val="2"/>
          <w:sz w:val="28"/>
          <w:szCs w:val="28"/>
        </w:rPr>
      </w:pPr>
      <w:r w:rsidRPr="00194199">
        <w:rPr>
          <w:rFonts w:ascii="Times New Roman" w:hAnsi="Times New Roman" w:cs="Times New Roman"/>
          <w:spacing w:val="2"/>
          <w:sz w:val="28"/>
          <w:szCs w:val="28"/>
        </w:rPr>
        <w:t xml:space="preserve">Nghị quyết này </w:t>
      </w:r>
      <w:r w:rsidR="007A7829" w:rsidRPr="00194199">
        <w:rPr>
          <w:rFonts w:ascii="Times New Roman" w:hAnsi="Times New Roman" w:cs="Times New Roman"/>
          <w:spacing w:val="2"/>
          <w:sz w:val="28"/>
          <w:szCs w:val="28"/>
        </w:rPr>
        <w:t>q</w:t>
      </w:r>
      <w:r w:rsidR="00C5223E" w:rsidRPr="00194199">
        <w:rPr>
          <w:rFonts w:ascii="Times New Roman" w:hAnsi="Times New Roman" w:cs="Times New Roman"/>
          <w:spacing w:val="2"/>
          <w:sz w:val="28"/>
          <w:szCs w:val="28"/>
        </w:rPr>
        <w:t>uy định mức</w:t>
      </w:r>
      <w:r w:rsidR="00F165C8" w:rsidRPr="00194199">
        <w:rPr>
          <w:rFonts w:ascii="Times New Roman" w:hAnsi="Times New Roman" w:cs="Times New Roman"/>
          <w:spacing w:val="2"/>
          <w:sz w:val="28"/>
          <w:szCs w:val="28"/>
        </w:rPr>
        <w:t xml:space="preserve"> chi</w:t>
      </w:r>
      <w:r w:rsidR="00C5223E" w:rsidRPr="00194199">
        <w:rPr>
          <w:rFonts w:ascii="Times New Roman" w:hAnsi="Times New Roman" w:cs="Times New Roman"/>
          <w:spacing w:val="2"/>
          <w:sz w:val="28"/>
          <w:szCs w:val="28"/>
        </w:rPr>
        <w:t xml:space="preserve"> </w:t>
      </w:r>
      <w:r w:rsidR="00F165C8" w:rsidRPr="00194199">
        <w:rPr>
          <w:rFonts w:ascii="Times New Roman" w:hAnsi="Times New Roman" w:cs="Times New Roman"/>
          <w:spacing w:val="2"/>
          <w:sz w:val="28"/>
          <w:szCs w:val="28"/>
        </w:rPr>
        <w:t>hỗ trợ kinh phí xây dựng và thực hiện hương ước, quy ước của cộng đồng dân cư trên địa bàn tỉnh Cà Mau</w:t>
      </w:r>
      <w:r w:rsidR="009059BB" w:rsidRPr="00194199">
        <w:rPr>
          <w:rFonts w:ascii="Times New Roman" w:hAnsi="Times New Roman" w:cs="Times New Roman"/>
          <w:spacing w:val="2"/>
          <w:sz w:val="28"/>
          <w:szCs w:val="28"/>
        </w:rPr>
        <w:t xml:space="preserve"> được quy định chi tiết tại khoản </w:t>
      </w:r>
      <w:r w:rsidR="00AF42AD" w:rsidRPr="00194199">
        <w:rPr>
          <w:rFonts w:ascii="Times New Roman" w:hAnsi="Times New Roman" w:cs="Times New Roman"/>
          <w:spacing w:val="2"/>
          <w:sz w:val="28"/>
          <w:szCs w:val="28"/>
        </w:rPr>
        <w:t>3</w:t>
      </w:r>
      <w:r w:rsidR="009059BB" w:rsidRPr="00194199">
        <w:rPr>
          <w:rFonts w:ascii="Times New Roman" w:hAnsi="Times New Roman" w:cs="Times New Roman"/>
          <w:spacing w:val="2"/>
          <w:sz w:val="28"/>
          <w:szCs w:val="28"/>
        </w:rPr>
        <w:t xml:space="preserve"> Điều 2</w:t>
      </w:r>
      <w:r w:rsidR="00AF42AD" w:rsidRPr="00194199">
        <w:rPr>
          <w:rFonts w:ascii="Times New Roman" w:hAnsi="Times New Roman" w:cs="Times New Roman"/>
          <w:spacing w:val="2"/>
          <w:sz w:val="28"/>
          <w:szCs w:val="28"/>
        </w:rPr>
        <w:t>2</w:t>
      </w:r>
      <w:r w:rsidR="009059BB" w:rsidRPr="00194199">
        <w:rPr>
          <w:rFonts w:ascii="Times New Roman" w:hAnsi="Times New Roman" w:cs="Times New Roman"/>
          <w:spacing w:val="2"/>
          <w:sz w:val="28"/>
          <w:szCs w:val="28"/>
        </w:rPr>
        <w:t xml:space="preserve"> </w:t>
      </w:r>
      <w:r w:rsidR="00AF42AD" w:rsidRPr="00194199">
        <w:rPr>
          <w:rFonts w:ascii="Times New Roman" w:hAnsi="Times New Roman" w:cs="Times New Roman"/>
          <w:spacing w:val="2"/>
          <w:sz w:val="28"/>
          <w:szCs w:val="28"/>
        </w:rPr>
        <w:t>Nghị định số 61/2023/NĐ-CP ngày 16 tháng 8 năm 2023 của Chính phủ về xây dựng và thực hiện hương ước, quy ước của cộng đồng dân cư</w:t>
      </w:r>
      <w:r w:rsidR="009059BB" w:rsidRPr="00194199">
        <w:rPr>
          <w:rFonts w:ascii="Times New Roman" w:hAnsi="Times New Roman" w:cs="Times New Roman"/>
          <w:spacing w:val="2"/>
          <w:sz w:val="28"/>
          <w:szCs w:val="28"/>
        </w:rPr>
        <w:t>.</w:t>
      </w:r>
    </w:p>
    <w:p w14:paraId="2C1A47A6" w14:textId="7349D307" w:rsidR="004554A4" w:rsidRPr="00073B10" w:rsidRDefault="007A12C7"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t xml:space="preserve">Điều </w:t>
      </w:r>
      <w:r w:rsidR="004554A4" w:rsidRPr="00073B10">
        <w:rPr>
          <w:rFonts w:ascii="Times New Roman" w:hAnsi="Times New Roman" w:cs="Times New Roman"/>
          <w:b/>
          <w:sz w:val="28"/>
          <w:szCs w:val="28"/>
        </w:rPr>
        <w:t>2. Đối tượng áp dụng</w:t>
      </w:r>
    </w:p>
    <w:p w14:paraId="16131E9C" w14:textId="15FC7906" w:rsidR="00A54EE0" w:rsidRPr="00073B10" w:rsidRDefault="00C04103" w:rsidP="002E593D">
      <w:pPr>
        <w:tabs>
          <w:tab w:val="left" w:pos="709"/>
        </w:tabs>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1.</w:t>
      </w:r>
      <w:r w:rsidR="00F165C8" w:rsidRPr="00073B10">
        <w:rPr>
          <w:rFonts w:ascii="Times New Roman" w:hAnsi="Times New Roman" w:cs="Times New Roman"/>
          <w:sz w:val="28"/>
          <w:szCs w:val="28"/>
        </w:rPr>
        <w:t xml:space="preserve"> Trưởng ấp, khóm</w:t>
      </w:r>
      <w:r w:rsidR="00B84949" w:rsidRPr="00073B10">
        <w:rPr>
          <w:rFonts w:ascii="Times New Roman" w:hAnsi="Times New Roman" w:cs="Times New Roman"/>
          <w:sz w:val="28"/>
          <w:szCs w:val="28"/>
        </w:rPr>
        <w:t>;</w:t>
      </w:r>
      <w:r w:rsidR="00F165C8" w:rsidRPr="00073B10">
        <w:rPr>
          <w:rFonts w:ascii="Times New Roman" w:hAnsi="Times New Roman" w:cs="Times New Roman"/>
          <w:sz w:val="28"/>
          <w:szCs w:val="28"/>
        </w:rPr>
        <w:t xml:space="preserve"> Trưởng Ban công tác Mặt trận ấp, khóm trên địa bàn tỉnh Cà Mau</w:t>
      </w:r>
      <w:r w:rsidR="004554A4" w:rsidRPr="00073B10">
        <w:rPr>
          <w:rFonts w:ascii="Times New Roman" w:hAnsi="Times New Roman" w:cs="Times New Roman"/>
          <w:sz w:val="28"/>
          <w:szCs w:val="28"/>
        </w:rPr>
        <w:t>.</w:t>
      </w:r>
    </w:p>
    <w:p w14:paraId="0FFB67C7" w14:textId="57AE37E7" w:rsidR="00EF03BC" w:rsidRPr="00073B10" w:rsidRDefault="00C04103" w:rsidP="002E593D">
      <w:pPr>
        <w:spacing w:before="120" w:after="120" w:line="240" w:lineRule="auto"/>
        <w:ind w:firstLine="680"/>
        <w:jc w:val="both"/>
        <w:rPr>
          <w:rFonts w:ascii="Times New Roman" w:hAnsi="Times New Roman" w:cs="Times New Roman"/>
          <w:strike/>
          <w:sz w:val="28"/>
          <w:szCs w:val="28"/>
        </w:rPr>
      </w:pPr>
      <w:r w:rsidRPr="00073B10">
        <w:rPr>
          <w:rFonts w:ascii="Times New Roman" w:hAnsi="Times New Roman" w:cs="Times New Roman"/>
          <w:sz w:val="28"/>
          <w:szCs w:val="28"/>
        </w:rPr>
        <w:t>2.</w:t>
      </w:r>
      <w:r w:rsidR="004554A4" w:rsidRPr="00073B10">
        <w:rPr>
          <w:rFonts w:ascii="Times New Roman" w:hAnsi="Times New Roman" w:cs="Times New Roman"/>
          <w:sz w:val="28"/>
          <w:szCs w:val="28"/>
        </w:rPr>
        <w:t xml:space="preserve"> </w:t>
      </w:r>
      <w:r w:rsidR="00F165C8" w:rsidRPr="00073B10">
        <w:rPr>
          <w:rFonts w:ascii="Times New Roman" w:hAnsi="Times New Roman" w:cs="Times New Roman"/>
          <w:sz w:val="28"/>
          <w:szCs w:val="28"/>
        </w:rPr>
        <w:t>Cộng đồng dân cư theo quy định Nghị quyết này bao gồm nhóm công dân Việt Nam sinh sống trên cùng địa bàn ấ</w:t>
      </w:r>
      <w:r w:rsidR="00182846" w:rsidRPr="00073B10">
        <w:rPr>
          <w:rFonts w:ascii="Times New Roman" w:hAnsi="Times New Roman" w:cs="Times New Roman"/>
          <w:sz w:val="28"/>
          <w:szCs w:val="28"/>
        </w:rPr>
        <w:t>p, khóm</w:t>
      </w:r>
      <w:r w:rsidR="00F165C8" w:rsidRPr="00073B10">
        <w:rPr>
          <w:rFonts w:ascii="Times New Roman" w:hAnsi="Times New Roman" w:cs="Times New Roman"/>
          <w:sz w:val="28"/>
          <w:szCs w:val="28"/>
        </w:rPr>
        <w:t xml:space="preserve"> trên địa bàn tỉnh Cà Mau.</w:t>
      </w:r>
    </w:p>
    <w:p w14:paraId="77F3FF77" w14:textId="2D9C2D59" w:rsidR="00226D98" w:rsidRDefault="00C04103"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3.</w:t>
      </w:r>
      <w:r w:rsidR="00F165C8" w:rsidRPr="00073B10">
        <w:rPr>
          <w:rFonts w:ascii="Times New Roman" w:hAnsi="Times New Roman" w:cs="Times New Roman"/>
          <w:sz w:val="28"/>
          <w:szCs w:val="28"/>
        </w:rPr>
        <w:t xml:space="preserve"> Các cơ quan quản lý nhà nước, các cơ quan, tổ chức, cá nhân có liên quan đến việc xây dựng hương ước, quy ước trên địa bàn tỉnh Cà Mau.</w:t>
      </w:r>
      <w:bookmarkStart w:id="0" w:name="dieu_5"/>
    </w:p>
    <w:p w14:paraId="558C8831" w14:textId="77777777" w:rsidR="004346C1" w:rsidRPr="00073B10" w:rsidRDefault="001F1579"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lastRenderedPageBreak/>
        <w:t xml:space="preserve">Điều </w:t>
      </w:r>
      <w:r w:rsidR="008F17CC" w:rsidRPr="00073B10">
        <w:rPr>
          <w:rFonts w:ascii="Times New Roman" w:hAnsi="Times New Roman" w:cs="Times New Roman"/>
          <w:b/>
          <w:sz w:val="28"/>
          <w:szCs w:val="28"/>
        </w:rPr>
        <w:t>3</w:t>
      </w:r>
      <w:r w:rsidR="004554A4" w:rsidRPr="00073B10">
        <w:rPr>
          <w:rFonts w:ascii="Times New Roman" w:hAnsi="Times New Roman" w:cs="Times New Roman"/>
          <w:b/>
          <w:sz w:val="28"/>
          <w:szCs w:val="28"/>
        </w:rPr>
        <w:t xml:space="preserve">. Mức </w:t>
      </w:r>
      <w:bookmarkEnd w:id="0"/>
      <w:r w:rsidR="008F17CC" w:rsidRPr="00073B10">
        <w:rPr>
          <w:rFonts w:ascii="Times New Roman" w:hAnsi="Times New Roman" w:cs="Times New Roman"/>
          <w:b/>
          <w:sz w:val="28"/>
          <w:szCs w:val="28"/>
        </w:rPr>
        <w:t xml:space="preserve">chi </w:t>
      </w:r>
      <w:r w:rsidR="00FB4DAB" w:rsidRPr="00073B10">
        <w:rPr>
          <w:rFonts w:ascii="Times New Roman" w:hAnsi="Times New Roman" w:cs="Times New Roman"/>
          <w:b/>
          <w:sz w:val="28"/>
          <w:szCs w:val="28"/>
        </w:rPr>
        <w:t>hỗ trợ</w:t>
      </w:r>
    </w:p>
    <w:p w14:paraId="47C7D09C" w14:textId="0B51942C" w:rsidR="00086DAF" w:rsidRPr="00073B10" w:rsidRDefault="005E2BEB"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1. Mức chi hỗ trợ kinh phí xây dựng mới hoặc thay thế hương ước, quy ước là: 2.</w:t>
      </w:r>
      <w:r w:rsidR="00FC253B" w:rsidRPr="00073B10">
        <w:rPr>
          <w:rFonts w:ascii="Times New Roman" w:hAnsi="Times New Roman" w:cs="Times New Roman"/>
          <w:sz w:val="28"/>
          <w:szCs w:val="28"/>
        </w:rPr>
        <w:t>0</w:t>
      </w:r>
      <w:r w:rsidRPr="00073B10">
        <w:rPr>
          <w:rFonts w:ascii="Times New Roman" w:hAnsi="Times New Roman" w:cs="Times New Roman"/>
          <w:sz w:val="28"/>
          <w:szCs w:val="28"/>
        </w:rPr>
        <w:t>00.000 đồng/hương ước, quy ước; áp dụng mức hỗ trợ chỉ 01 lần cho 01 hương ước, quy ước.</w:t>
      </w:r>
    </w:p>
    <w:p w14:paraId="2BE8E2D7" w14:textId="0578361A" w:rsidR="005E2BEB" w:rsidRPr="00073B10" w:rsidRDefault="005E2BEB"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2. Mức chi hỗ trợ kinh phí soạn thảo sửa đổi, bổ sung hương ước, quy ước là: 1.</w:t>
      </w:r>
      <w:r w:rsidR="00FC253B" w:rsidRPr="00073B10">
        <w:rPr>
          <w:rFonts w:ascii="Times New Roman" w:hAnsi="Times New Roman" w:cs="Times New Roman"/>
          <w:sz w:val="28"/>
          <w:szCs w:val="28"/>
        </w:rPr>
        <w:t>2</w:t>
      </w:r>
      <w:r w:rsidRPr="00073B10">
        <w:rPr>
          <w:rFonts w:ascii="Times New Roman" w:hAnsi="Times New Roman" w:cs="Times New Roman"/>
          <w:sz w:val="28"/>
          <w:szCs w:val="28"/>
        </w:rPr>
        <w:t>00.000</w:t>
      </w:r>
      <w:r w:rsidR="008A6C4B" w:rsidRPr="00073B10">
        <w:rPr>
          <w:rFonts w:ascii="Times New Roman" w:hAnsi="Times New Roman" w:cs="Times New Roman"/>
          <w:sz w:val="28"/>
          <w:szCs w:val="28"/>
        </w:rPr>
        <w:t xml:space="preserve"> </w:t>
      </w:r>
      <w:r w:rsidRPr="00073B10">
        <w:rPr>
          <w:rFonts w:ascii="Times New Roman" w:hAnsi="Times New Roman" w:cs="Times New Roman"/>
          <w:sz w:val="28"/>
          <w:szCs w:val="28"/>
        </w:rPr>
        <w:t>đ</w:t>
      </w:r>
      <w:r w:rsidR="008A6C4B" w:rsidRPr="00073B10">
        <w:rPr>
          <w:rFonts w:ascii="Times New Roman" w:hAnsi="Times New Roman" w:cs="Times New Roman"/>
          <w:sz w:val="28"/>
          <w:szCs w:val="28"/>
        </w:rPr>
        <w:t>ồng</w:t>
      </w:r>
      <w:r w:rsidRPr="00073B10">
        <w:rPr>
          <w:rFonts w:ascii="Times New Roman" w:hAnsi="Times New Roman" w:cs="Times New Roman"/>
          <w:sz w:val="28"/>
          <w:szCs w:val="28"/>
        </w:rPr>
        <w:t>/hương ước, quy ướ</w:t>
      </w:r>
      <w:r w:rsidR="00CB0F80" w:rsidRPr="00073B10">
        <w:rPr>
          <w:rFonts w:ascii="Times New Roman" w:hAnsi="Times New Roman" w:cs="Times New Roman"/>
          <w:sz w:val="28"/>
          <w:szCs w:val="28"/>
        </w:rPr>
        <w:t>c</w:t>
      </w:r>
      <w:r w:rsidRPr="00073B10">
        <w:rPr>
          <w:rFonts w:ascii="Times New Roman" w:hAnsi="Times New Roman" w:cs="Times New Roman"/>
          <w:sz w:val="28"/>
          <w:szCs w:val="28"/>
        </w:rPr>
        <w:t>.</w:t>
      </w:r>
    </w:p>
    <w:p w14:paraId="7893993F" w14:textId="20531326" w:rsidR="005E2BEB" w:rsidRPr="00073B10" w:rsidRDefault="005E2BEB"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3. Mức chi hỗ trợ kinh phí thực hiện hương ước, quy ước là: 1.000.000 đồng/năm/hương ước, quy ước.</w:t>
      </w:r>
    </w:p>
    <w:p w14:paraId="447ECA3D" w14:textId="309214A5" w:rsidR="00A41F7E" w:rsidRPr="00073B10" w:rsidRDefault="00856D63"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t xml:space="preserve">Điều </w:t>
      </w:r>
      <w:r w:rsidR="005E2BEB" w:rsidRPr="00073B10">
        <w:rPr>
          <w:rFonts w:ascii="Times New Roman" w:hAnsi="Times New Roman" w:cs="Times New Roman"/>
          <w:b/>
          <w:sz w:val="28"/>
          <w:szCs w:val="28"/>
        </w:rPr>
        <w:t>4</w:t>
      </w:r>
      <w:r w:rsidR="00A41F7E" w:rsidRPr="00073B10">
        <w:rPr>
          <w:rFonts w:ascii="Times New Roman" w:hAnsi="Times New Roman" w:cs="Times New Roman"/>
          <w:b/>
          <w:sz w:val="28"/>
          <w:szCs w:val="28"/>
        </w:rPr>
        <w:t xml:space="preserve">. </w:t>
      </w:r>
      <w:r w:rsidR="005E2BEB" w:rsidRPr="00073B10">
        <w:rPr>
          <w:rFonts w:ascii="Times New Roman" w:hAnsi="Times New Roman" w:cs="Times New Roman"/>
          <w:b/>
          <w:sz w:val="28"/>
          <w:szCs w:val="28"/>
        </w:rPr>
        <w:t>Nguồn kinh phí thực hiện</w:t>
      </w:r>
    </w:p>
    <w:p w14:paraId="11632D5C" w14:textId="115744D5" w:rsidR="00B84C40" w:rsidRPr="00073B10" w:rsidRDefault="00B84C40"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Kinh phí hỗ trợ chi cho công tác xây dựng và thực hiện hương ước, quy ước của cộng đồng dân cư trên địa bàn tỉnh</w:t>
      </w:r>
      <w:r w:rsidR="00FA732C" w:rsidRPr="00073B10">
        <w:rPr>
          <w:rFonts w:ascii="Times New Roman" w:hAnsi="Times New Roman" w:cs="Times New Roman"/>
          <w:sz w:val="28"/>
          <w:szCs w:val="28"/>
        </w:rPr>
        <w:t xml:space="preserve"> Cà Mau</w:t>
      </w:r>
      <w:r w:rsidRPr="00073B10">
        <w:rPr>
          <w:rFonts w:ascii="Times New Roman" w:hAnsi="Times New Roman" w:cs="Times New Roman"/>
          <w:sz w:val="28"/>
          <w:szCs w:val="28"/>
        </w:rPr>
        <w:t xml:space="preserve"> được bố trí trong dự toán chi ngân sách hàng năm của địa phương theo phân cấp ngân sách hiện hành.</w:t>
      </w:r>
    </w:p>
    <w:p w14:paraId="5E177B11" w14:textId="24CFE1E3" w:rsidR="005E2BEB" w:rsidRPr="00073B10" w:rsidRDefault="00B14681"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t xml:space="preserve">Điều </w:t>
      </w:r>
      <w:r w:rsidR="005E2BEB" w:rsidRPr="00073B10">
        <w:rPr>
          <w:rFonts w:ascii="Times New Roman" w:hAnsi="Times New Roman" w:cs="Times New Roman"/>
          <w:b/>
          <w:sz w:val="28"/>
          <w:szCs w:val="28"/>
        </w:rPr>
        <w:t>5</w:t>
      </w:r>
      <w:r w:rsidR="00856D63" w:rsidRPr="00073B10">
        <w:rPr>
          <w:rFonts w:ascii="Times New Roman" w:hAnsi="Times New Roman" w:cs="Times New Roman"/>
          <w:b/>
          <w:sz w:val="28"/>
          <w:szCs w:val="28"/>
        </w:rPr>
        <w:t xml:space="preserve">. </w:t>
      </w:r>
      <w:r w:rsidR="005E2BEB" w:rsidRPr="00073B10">
        <w:rPr>
          <w:rFonts w:ascii="Times New Roman" w:hAnsi="Times New Roman" w:cs="Times New Roman"/>
          <w:b/>
          <w:sz w:val="28"/>
          <w:szCs w:val="28"/>
        </w:rPr>
        <w:t>Hiệu lực thi hành</w:t>
      </w:r>
    </w:p>
    <w:p w14:paraId="243D8714" w14:textId="04D8CDBF" w:rsidR="005E2BEB" w:rsidRPr="00073B10" w:rsidRDefault="005E2BEB"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 xml:space="preserve">1. Nghị quyết này có hiệu lực </w:t>
      </w:r>
      <w:r w:rsidR="002024BA">
        <w:rPr>
          <w:rFonts w:ascii="Times New Roman" w:hAnsi="Times New Roman" w:cs="Times New Roman"/>
          <w:sz w:val="28"/>
          <w:szCs w:val="28"/>
        </w:rPr>
        <w:t xml:space="preserve">thi hành </w:t>
      </w:r>
      <w:r w:rsidRPr="00073B10">
        <w:rPr>
          <w:rFonts w:ascii="Times New Roman" w:hAnsi="Times New Roman" w:cs="Times New Roman"/>
          <w:sz w:val="28"/>
          <w:szCs w:val="28"/>
        </w:rPr>
        <w:t xml:space="preserve">từ ngày </w:t>
      </w:r>
      <w:r w:rsidR="00C259BD">
        <w:rPr>
          <w:rFonts w:ascii="Times New Roman" w:hAnsi="Times New Roman" w:cs="Times New Roman"/>
          <w:sz w:val="28"/>
          <w:szCs w:val="28"/>
        </w:rPr>
        <w:t>01</w:t>
      </w:r>
      <w:r w:rsidRPr="00073B10">
        <w:rPr>
          <w:rFonts w:ascii="Times New Roman" w:hAnsi="Times New Roman" w:cs="Times New Roman"/>
          <w:sz w:val="28"/>
          <w:szCs w:val="28"/>
        </w:rPr>
        <w:t xml:space="preserve"> tháng </w:t>
      </w:r>
      <w:r w:rsidR="00C259BD">
        <w:rPr>
          <w:rFonts w:ascii="Times New Roman" w:hAnsi="Times New Roman" w:cs="Times New Roman"/>
          <w:sz w:val="28"/>
          <w:szCs w:val="28"/>
        </w:rPr>
        <w:t>6</w:t>
      </w:r>
      <w:r w:rsidRPr="00073B10">
        <w:rPr>
          <w:rFonts w:ascii="Times New Roman" w:hAnsi="Times New Roman" w:cs="Times New Roman"/>
          <w:sz w:val="28"/>
          <w:szCs w:val="28"/>
        </w:rPr>
        <w:t xml:space="preserve"> năm 2026.</w:t>
      </w:r>
    </w:p>
    <w:p w14:paraId="3A0B591F" w14:textId="48C01961" w:rsidR="005E2BEB" w:rsidRPr="00073B10" w:rsidRDefault="005E2BEB"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2. Nghị quyết số 19/2024/</w:t>
      </w:r>
      <w:r w:rsidR="00D816FA" w:rsidRPr="00073B10">
        <w:rPr>
          <w:rFonts w:ascii="Times New Roman" w:hAnsi="Times New Roman" w:cs="Times New Roman"/>
          <w:sz w:val="28"/>
          <w:szCs w:val="28"/>
        </w:rPr>
        <w:t>NQ-HĐND ngày 11 tháng 12 năm 2024 của Hội đồng nhân dân tỉnh Cà Mau quy định mức chi hỗ trợ kinh phí xây dựng và thực hiện hương ước, quy ước của cộng đồng dân cư trên địa bàn tỉnh Cà Mau hết hiệu lực kể từ ngày Nghị quyết này có hiệu lực thi hành.</w:t>
      </w:r>
    </w:p>
    <w:p w14:paraId="2EA665E5" w14:textId="51A6BE56" w:rsidR="00856D63" w:rsidRPr="00073B10" w:rsidRDefault="00833107" w:rsidP="002E593D">
      <w:pPr>
        <w:spacing w:before="120" w:after="120" w:line="240" w:lineRule="auto"/>
        <w:ind w:firstLine="680"/>
        <w:jc w:val="both"/>
        <w:rPr>
          <w:rFonts w:ascii="Times New Roman" w:hAnsi="Times New Roman" w:cs="Times New Roman"/>
          <w:b/>
          <w:sz w:val="28"/>
          <w:szCs w:val="28"/>
        </w:rPr>
      </w:pPr>
      <w:r w:rsidRPr="00073B10">
        <w:rPr>
          <w:rFonts w:ascii="Times New Roman" w:hAnsi="Times New Roman" w:cs="Times New Roman"/>
          <w:b/>
          <w:sz w:val="28"/>
          <w:szCs w:val="28"/>
        </w:rPr>
        <w:t xml:space="preserve">Điều 6. </w:t>
      </w:r>
      <w:r w:rsidR="00856D63" w:rsidRPr="00073B10">
        <w:rPr>
          <w:rFonts w:ascii="Times New Roman" w:hAnsi="Times New Roman" w:cs="Times New Roman"/>
          <w:b/>
          <w:sz w:val="28"/>
          <w:szCs w:val="28"/>
        </w:rPr>
        <w:t>Tổ chức thực hiện</w:t>
      </w:r>
    </w:p>
    <w:p w14:paraId="409FD06B" w14:textId="77777777" w:rsidR="00856D63" w:rsidRPr="00073B10" w:rsidRDefault="00856D63"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1. Ủy ban nhân dân tỉnh triển khai thực hiện Nghị quyết này.</w:t>
      </w:r>
    </w:p>
    <w:p w14:paraId="05989040" w14:textId="04522FCD" w:rsidR="00816D7C" w:rsidRPr="00073B10" w:rsidRDefault="00856D63" w:rsidP="002E593D">
      <w:pPr>
        <w:spacing w:before="120" w:after="120" w:line="240" w:lineRule="auto"/>
        <w:ind w:firstLine="680"/>
        <w:jc w:val="both"/>
        <w:rPr>
          <w:rFonts w:ascii="Times New Roman" w:hAnsi="Times New Roman" w:cs="Times New Roman"/>
          <w:sz w:val="28"/>
          <w:szCs w:val="28"/>
        </w:rPr>
      </w:pPr>
      <w:r w:rsidRPr="00073B10">
        <w:rPr>
          <w:rFonts w:ascii="Times New Roman" w:hAnsi="Times New Roman" w:cs="Times New Roman"/>
          <w:sz w:val="28"/>
          <w:szCs w:val="28"/>
        </w:rPr>
        <w:t xml:space="preserve">2. Thường trực Hội đồng nhân dân, các Ban của Hội đồng nhân dân, các Tổ đại biểu </w:t>
      </w:r>
      <w:r w:rsidR="00195A05" w:rsidRPr="00073B10">
        <w:rPr>
          <w:rFonts w:ascii="Times New Roman" w:hAnsi="Times New Roman" w:cs="Times New Roman"/>
          <w:sz w:val="28"/>
          <w:szCs w:val="28"/>
        </w:rPr>
        <w:t xml:space="preserve">Hội đồng nhân dân </w:t>
      </w:r>
      <w:r w:rsidRPr="00073B10">
        <w:rPr>
          <w:rFonts w:ascii="Times New Roman" w:hAnsi="Times New Roman" w:cs="Times New Roman"/>
          <w:sz w:val="28"/>
          <w:szCs w:val="28"/>
        </w:rPr>
        <w:t>và đại biểu Hội đồng nhân dân tỉnh giám sát việc thực hiện Nghị quyết</w:t>
      </w:r>
      <w:bookmarkStart w:id="1" w:name="dieu_3"/>
      <w:r w:rsidR="00531F4F" w:rsidRPr="00073B10">
        <w:rPr>
          <w:rFonts w:ascii="Times New Roman" w:hAnsi="Times New Roman" w:cs="Times New Roman"/>
          <w:sz w:val="28"/>
          <w:szCs w:val="28"/>
        </w:rPr>
        <w:t>.</w:t>
      </w:r>
    </w:p>
    <w:bookmarkEnd w:id="1"/>
    <w:p w14:paraId="0D5BEF42" w14:textId="28DCF7C8" w:rsidR="00310D14" w:rsidRPr="00073B10" w:rsidRDefault="00310D14" w:rsidP="002E593D">
      <w:pPr>
        <w:spacing w:before="120" w:after="120" w:line="240" w:lineRule="auto"/>
        <w:ind w:firstLine="680"/>
        <w:jc w:val="both"/>
        <w:rPr>
          <w:rFonts w:ascii="Times New Roman" w:hAnsi="Times New Roman" w:cs="Times New Roman"/>
          <w:i/>
          <w:sz w:val="28"/>
          <w:szCs w:val="28"/>
        </w:rPr>
      </w:pPr>
      <w:r w:rsidRPr="00073B10">
        <w:rPr>
          <w:rFonts w:ascii="Times New Roman" w:hAnsi="Times New Roman" w:cs="Times New Roman"/>
          <w:i/>
          <w:sz w:val="28"/>
          <w:szCs w:val="28"/>
        </w:rPr>
        <w:t>Nghị quyết này đã được Hội đồng nhân dân tỉnh Cà Mau khó</w:t>
      </w:r>
      <w:r w:rsidR="006116C1" w:rsidRPr="00073B10">
        <w:rPr>
          <w:rFonts w:ascii="Times New Roman" w:hAnsi="Times New Roman" w:cs="Times New Roman"/>
          <w:i/>
          <w:sz w:val="28"/>
          <w:szCs w:val="28"/>
        </w:rPr>
        <w:t>a XI</w:t>
      </w:r>
      <w:r w:rsidRPr="00073B10">
        <w:rPr>
          <w:rFonts w:ascii="Times New Roman" w:hAnsi="Times New Roman" w:cs="Times New Roman"/>
          <w:i/>
          <w:sz w:val="28"/>
          <w:szCs w:val="28"/>
        </w:rPr>
        <w:t>, Kỳ họp thứ</w:t>
      </w:r>
      <w:r w:rsidR="006116C1" w:rsidRPr="00073B10">
        <w:rPr>
          <w:rFonts w:ascii="Times New Roman" w:hAnsi="Times New Roman" w:cs="Times New Roman"/>
          <w:i/>
          <w:sz w:val="28"/>
          <w:szCs w:val="28"/>
        </w:rPr>
        <w:t xml:space="preserve"> </w:t>
      </w:r>
      <w:r w:rsidR="007D7DD5">
        <w:rPr>
          <w:rFonts w:ascii="Times New Roman" w:hAnsi="Times New Roman" w:cs="Times New Roman"/>
          <w:i/>
          <w:sz w:val="28"/>
          <w:szCs w:val="28"/>
        </w:rPr>
        <w:t>2</w:t>
      </w:r>
      <w:r w:rsidR="006116C1" w:rsidRPr="00073B10">
        <w:rPr>
          <w:rFonts w:ascii="Times New Roman" w:hAnsi="Times New Roman" w:cs="Times New Roman"/>
          <w:i/>
          <w:sz w:val="28"/>
          <w:szCs w:val="28"/>
        </w:rPr>
        <w:t xml:space="preserve"> (chuyên đề) </w:t>
      </w:r>
      <w:r w:rsidRPr="00073B10">
        <w:rPr>
          <w:rFonts w:ascii="Times New Roman" w:hAnsi="Times New Roman" w:cs="Times New Roman"/>
          <w:i/>
          <w:sz w:val="28"/>
          <w:szCs w:val="28"/>
        </w:rPr>
        <w:t>thông qua ngày</w:t>
      </w:r>
      <w:r w:rsidR="006116C1" w:rsidRPr="00073B10">
        <w:rPr>
          <w:rFonts w:ascii="Times New Roman" w:hAnsi="Times New Roman" w:cs="Times New Roman"/>
          <w:i/>
          <w:sz w:val="28"/>
          <w:szCs w:val="28"/>
        </w:rPr>
        <w:t xml:space="preserve"> 14</w:t>
      </w:r>
      <w:r w:rsidRPr="00073B10">
        <w:rPr>
          <w:rFonts w:ascii="Times New Roman" w:hAnsi="Times New Roman" w:cs="Times New Roman"/>
          <w:i/>
          <w:sz w:val="28"/>
          <w:szCs w:val="28"/>
        </w:rPr>
        <w:t xml:space="preserve"> tháng </w:t>
      </w:r>
      <w:r w:rsidR="006116C1" w:rsidRPr="00073B10">
        <w:rPr>
          <w:rFonts w:ascii="Times New Roman" w:hAnsi="Times New Roman" w:cs="Times New Roman"/>
          <w:i/>
          <w:sz w:val="28"/>
          <w:szCs w:val="28"/>
        </w:rPr>
        <w:t>5</w:t>
      </w:r>
      <w:r w:rsidRPr="00073B10">
        <w:rPr>
          <w:rFonts w:ascii="Times New Roman" w:hAnsi="Times New Roman" w:cs="Times New Roman"/>
          <w:i/>
          <w:sz w:val="28"/>
          <w:szCs w:val="28"/>
        </w:rPr>
        <w:t xml:space="preserve"> năm 2026.</w:t>
      </w:r>
    </w:p>
    <w:p w14:paraId="3624E1A7" w14:textId="77777777" w:rsidR="009C6E47" w:rsidRPr="002E593D" w:rsidRDefault="009C6E47" w:rsidP="009127C3">
      <w:pPr>
        <w:spacing w:before="100" w:after="120" w:line="240" w:lineRule="auto"/>
        <w:ind w:firstLine="720"/>
        <w:jc w:val="both"/>
        <w:rPr>
          <w:rFonts w:ascii="Times New Roman" w:hAnsi="Times New Roman" w:cs="Times New Roman"/>
          <w:i/>
          <w:sz w:val="2"/>
          <w:szCs w:val="28"/>
        </w:rPr>
      </w:pPr>
    </w:p>
    <w:tbl>
      <w:tblPr>
        <w:tblW w:w="9390" w:type="dxa"/>
        <w:tblCellSpacing w:w="0" w:type="dxa"/>
        <w:shd w:val="clear" w:color="auto" w:fill="FFFFFF"/>
        <w:tblCellMar>
          <w:left w:w="0" w:type="dxa"/>
          <w:right w:w="0" w:type="dxa"/>
        </w:tblCellMar>
        <w:tblLook w:val="04A0" w:firstRow="1" w:lastRow="0" w:firstColumn="1" w:lastColumn="0" w:noHBand="0" w:noVBand="1"/>
      </w:tblPr>
      <w:tblGrid>
        <w:gridCol w:w="4962"/>
        <w:gridCol w:w="4428"/>
      </w:tblGrid>
      <w:tr w:rsidR="009E0361" w:rsidRPr="00073B10" w14:paraId="7C44ECED" w14:textId="77777777" w:rsidTr="00A822A0">
        <w:trPr>
          <w:tblCellSpacing w:w="0" w:type="dxa"/>
        </w:trPr>
        <w:tc>
          <w:tcPr>
            <w:tcW w:w="4962" w:type="dxa"/>
            <w:shd w:val="clear" w:color="auto" w:fill="FFFFFF"/>
            <w:tcMar>
              <w:top w:w="0" w:type="dxa"/>
              <w:left w:w="108" w:type="dxa"/>
              <w:bottom w:w="0" w:type="dxa"/>
              <w:right w:w="108" w:type="dxa"/>
            </w:tcMar>
            <w:hideMark/>
          </w:tcPr>
          <w:p w14:paraId="730D0559" w14:textId="77777777" w:rsidR="000449BB" w:rsidRPr="00073B10" w:rsidRDefault="000365C4" w:rsidP="00FA2E4A">
            <w:pPr>
              <w:spacing w:after="0" w:line="240" w:lineRule="auto"/>
              <w:rPr>
                <w:rFonts w:ascii="Times New Roman" w:hAnsi="Times New Roman" w:cs="Times New Roman"/>
              </w:rPr>
            </w:pPr>
            <w:r w:rsidRPr="00073B10">
              <w:t> </w:t>
            </w:r>
            <w:r w:rsidRPr="00073B10">
              <w:rPr>
                <w:rFonts w:ascii="Times New Roman" w:hAnsi="Times New Roman" w:cs="Times New Roman"/>
                <w:b/>
                <w:i/>
                <w:sz w:val="24"/>
                <w:szCs w:val="24"/>
              </w:rPr>
              <w:t>Nơi nhận</w:t>
            </w:r>
            <w:r w:rsidRPr="00073B10">
              <w:rPr>
                <w:rFonts w:ascii="Times New Roman" w:hAnsi="Times New Roman" w:cs="Times New Roman"/>
              </w:rPr>
              <w:t>:</w:t>
            </w:r>
            <w:r w:rsidRPr="00073B10">
              <w:rPr>
                <w:rFonts w:ascii="Times New Roman" w:hAnsi="Times New Roman" w:cs="Times New Roman"/>
              </w:rPr>
              <w:br/>
            </w:r>
            <w:r w:rsidR="0050636A" w:rsidRPr="00073B10">
              <w:rPr>
                <w:rFonts w:ascii="Times New Roman" w:hAnsi="Times New Roman" w:cs="Times New Roman"/>
              </w:rPr>
              <w:t>- Ủy ban T</w:t>
            </w:r>
            <w:r w:rsidRPr="00073B10">
              <w:rPr>
                <w:rFonts w:ascii="Times New Roman" w:hAnsi="Times New Roman" w:cs="Times New Roman"/>
              </w:rPr>
              <w:t>hường vụ Quốc hội;</w:t>
            </w:r>
          </w:p>
          <w:p w14:paraId="55931361" w14:textId="1449C624" w:rsidR="000449BB" w:rsidRPr="00073B10" w:rsidRDefault="000449BB" w:rsidP="00FA2E4A">
            <w:pPr>
              <w:spacing w:after="0" w:line="240" w:lineRule="auto"/>
              <w:rPr>
                <w:rFonts w:ascii="Times New Roman" w:hAnsi="Times New Roman" w:cs="Times New Roman"/>
              </w:rPr>
            </w:pPr>
            <w:r w:rsidRPr="00073B10">
              <w:rPr>
                <w:rFonts w:ascii="Times New Roman" w:hAnsi="Times New Roman" w:cs="Times New Roman"/>
              </w:rPr>
              <w:t>- Chính phủ;</w:t>
            </w:r>
          </w:p>
          <w:p w14:paraId="6D4320ED" w14:textId="10FCBBB1" w:rsidR="0028449E" w:rsidRPr="00073B10" w:rsidRDefault="0028449E" w:rsidP="00FA2E4A">
            <w:pPr>
              <w:spacing w:after="0" w:line="240" w:lineRule="auto"/>
              <w:rPr>
                <w:rFonts w:ascii="Times New Roman" w:hAnsi="Times New Roman" w:cs="Times New Roman"/>
              </w:rPr>
            </w:pPr>
            <w:r w:rsidRPr="00073B10">
              <w:rPr>
                <w:rFonts w:ascii="Times New Roman" w:hAnsi="Times New Roman" w:cs="Times New Roman"/>
              </w:rPr>
              <w:t>- Bộ Tư pháp (Cục KTVB và</w:t>
            </w:r>
            <w:r w:rsidR="00EC4ADB" w:rsidRPr="00073B10">
              <w:rPr>
                <w:rFonts w:ascii="Times New Roman" w:hAnsi="Times New Roman" w:cs="Times New Roman"/>
              </w:rPr>
              <w:t xml:space="preserve"> TCTHPL)</w:t>
            </w:r>
            <w:r w:rsidRPr="00073B10">
              <w:rPr>
                <w:rFonts w:ascii="Times New Roman" w:hAnsi="Times New Roman" w:cs="Times New Roman"/>
              </w:rPr>
              <w:t>;</w:t>
            </w:r>
          </w:p>
          <w:p w14:paraId="409E3014" w14:textId="77777777" w:rsidR="0028449E" w:rsidRPr="00073B10" w:rsidRDefault="00014DE9" w:rsidP="00FA2E4A">
            <w:pPr>
              <w:spacing w:after="0" w:line="240" w:lineRule="auto"/>
              <w:rPr>
                <w:rFonts w:ascii="Times New Roman" w:hAnsi="Times New Roman" w:cs="Times New Roman"/>
              </w:rPr>
            </w:pPr>
            <w:r w:rsidRPr="00073B10">
              <w:rPr>
                <w:rFonts w:ascii="Times New Roman" w:hAnsi="Times New Roman" w:cs="Times New Roman"/>
              </w:rPr>
              <w:t xml:space="preserve">- </w:t>
            </w:r>
            <w:r w:rsidR="0028449E" w:rsidRPr="00073B10">
              <w:rPr>
                <w:rFonts w:ascii="Times New Roman" w:hAnsi="Times New Roman" w:cs="Times New Roman"/>
              </w:rPr>
              <w:t>Bộ Văn hóa, Thể thao và Du lịch;</w:t>
            </w:r>
          </w:p>
          <w:p w14:paraId="5E8BC336" w14:textId="36EA438B" w:rsidR="0028449E" w:rsidRPr="00073B10" w:rsidRDefault="0028449E" w:rsidP="00FA2E4A">
            <w:pPr>
              <w:spacing w:after="0" w:line="240" w:lineRule="auto"/>
              <w:rPr>
                <w:rFonts w:ascii="Times New Roman" w:hAnsi="Times New Roman" w:cs="Times New Roman"/>
              </w:rPr>
            </w:pPr>
            <w:r w:rsidRPr="00073B10">
              <w:rPr>
                <w:rFonts w:ascii="Times New Roman" w:hAnsi="Times New Roman" w:cs="Times New Roman"/>
              </w:rPr>
              <w:t>- Bộ</w:t>
            </w:r>
            <w:r w:rsidR="00EC57FD" w:rsidRPr="00073B10">
              <w:rPr>
                <w:rFonts w:ascii="Times New Roman" w:hAnsi="Times New Roman" w:cs="Times New Roman"/>
              </w:rPr>
              <w:t xml:space="preserve"> </w:t>
            </w:r>
            <w:r w:rsidR="000365C4" w:rsidRPr="00073B10">
              <w:rPr>
                <w:rFonts w:ascii="Times New Roman" w:hAnsi="Times New Roman" w:cs="Times New Roman"/>
              </w:rPr>
              <w:t>Tài chính</w:t>
            </w:r>
            <w:r w:rsidR="00944C87" w:rsidRPr="00073B10">
              <w:rPr>
                <w:rFonts w:ascii="Times New Roman" w:hAnsi="Times New Roman" w:cs="Times New Roman"/>
              </w:rPr>
              <w:t xml:space="preserve"> (Vụ Pháp chế)</w:t>
            </w:r>
            <w:r w:rsidR="000365C4" w:rsidRPr="00073B10">
              <w:rPr>
                <w:rFonts w:ascii="Times New Roman" w:hAnsi="Times New Roman" w:cs="Times New Roman"/>
              </w:rPr>
              <w:t>;</w:t>
            </w:r>
            <w:r w:rsidR="000365C4" w:rsidRPr="00073B10">
              <w:rPr>
                <w:rFonts w:ascii="Times New Roman" w:hAnsi="Times New Roman" w:cs="Times New Roman"/>
              </w:rPr>
              <w:br/>
            </w:r>
            <w:r w:rsidR="00195A05" w:rsidRPr="00073B10">
              <w:rPr>
                <w:rFonts w:ascii="Times New Roman" w:hAnsi="Times New Roman" w:cs="Times New Roman"/>
              </w:rPr>
              <w:t>- Kiểm toán nhà nước khu vực V;</w:t>
            </w:r>
          </w:p>
          <w:p w14:paraId="576D9307" w14:textId="44A1E313" w:rsidR="0028449E" w:rsidRDefault="0028449E" w:rsidP="00FA2E4A">
            <w:pPr>
              <w:spacing w:after="0" w:line="240" w:lineRule="auto"/>
              <w:rPr>
                <w:rFonts w:ascii="Times New Roman" w:hAnsi="Times New Roman" w:cs="Times New Roman"/>
              </w:rPr>
            </w:pPr>
            <w:r w:rsidRPr="00073B10">
              <w:rPr>
                <w:rFonts w:ascii="Times New Roman" w:hAnsi="Times New Roman" w:cs="Times New Roman"/>
              </w:rPr>
              <w:t>- Thường trực Tỉnh ủy;</w:t>
            </w:r>
          </w:p>
          <w:p w14:paraId="11913057" w14:textId="06C40E13" w:rsidR="0031159C" w:rsidRDefault="0031159C" w:rsidP="00FA2E4A">
            <w:pPr>
              <w:spacing w:after="0" w:line="240" w:lineRule="auto"/>
              <w:rPr>
                <w:rFonts w:ascii="Times New Roman" w:hAnsi="Times New Roman" w:cs="Times New Roman"/>
              </w:rPr>
            </w:pPr>
            <w:r>
              <w:rPr>
                <w:rFonts w:ascii="Times New Roman" w:hAnsi="Times New Roman" w:cs="Times New Roman"/>
              </w:rPr>
              <w:t>- Đoàn Đại biểu Quốc hội tỉnh;</w:t>
            </w:r>
          </w:p>
          <w:p w14:paraId="2A5C938B" w14:textId="3257FBE5" w:rsidR="00194199" w:rsidRPr="00194199" w:rsidRDefault="00194199" w:rsidP="00FA2E4A">
            <w:pPr>
              <w:spacing w:after="0" w:line="240" w:lineRule="auto"/>
              <w:rPr>
                <w:rFonts w:ascii="Times New Roman" w:hAnsi="Times New Roman"/>
                <w:b/>
              </w:rPr>
            </w:pPr>
            <w:r>
              <w:rPr>
                <w:rFonts w:ascii="Times New Roman" w:hAnsi="Times New Roman"/>
              </w:rPr>
              <w:t>- Thường trực Hội đồng nhân dân tỉnh;</w:t>
            </w:r>
          </w:p>
          <w:p w14:paraId="60379683" w14:textId="7FB7E4E4" w:rsidR="003C0B85" w:rsidRPr="00073B10" w:rsidRDefault="0028449E" w:rsidP="00FA2E4A">
            <w:pPr>
              <w:spacing w:after="0" w:line="240" w:lineRule="auto"/>
              <w:rPr>
                <w:rFonts w:ascii="Times New Roman" w:hAnsi="Times New Roman" w:cs="Times New Roman"/>
              </w:rPr>
            </w:pPr>
            <w:r w:rsidRPr="00073B10">
              <w:rPr>
                <w:rFonts w:ascii="Times New Roman" w:hAnsi="Times New Roman" w:cs="Times New Roman"/>
              </w:rPr>
              <w:t>- Ủy ban nhân dân tỉnh;</w:t>
            </w:r>
            <w:r w:rsidR="000365C4" w:rsidRPr="00073B10">
              <w:rPr>
                <w:rFonts w:ascii="Times New Roman" w:hAnsi="Times New Roman" w:cs="Times New Roman"/>
              </w:rPr>
              <w:br/>
            </w:r>
            <w:r w:rsidRPr="00073B10">
              <w:rPr>
                <w:rFonts w:ascii="Times New Roman" w:hAnsi="Times New Roman" w:cs="Times New Roman"/>
              </w:rPr>
              <w:t>- BTT</w:t>
            </w:r>
            <w:r w:rsidR="00772CAC">
              <w:rPr>
                <w:rFonts w:ascii="Times New Roman" w:hAnsi="Times New Roman" w:cs="Times New Roman"/>
              </w:rPr>
              <w:t>.</w:t>
            </w:r>
            <w:r w:rsidR="00956667" w:rsidRPr="00073B10">
              <w:rPr>
                <w:rFonts w:ascii="Times New Roman" w:hAnsi="Times New Roman" w:cs="Times New Roman"/>
              </w:rPr>
              <w:t xml:space="preserve"> UBMTTQ </w:t>
            </w:r>
            <w:r w:rsidR="00975710">
              <w:rPr>
                <w:rFonts w:ascii="Times New Roman" w:hAnsi="Times New Roman" w:cs="Times New Roman"/>
              </w:rPr>
              <w:t>Việt Nam</w:t>
            </w:r>
            <w:r w:rsidR="00956667" w:rsidRPr="00073B10">
              <w:rPr>
                <w:rFonts w:ascii="Times New Roman" w:hAnsi="Times New Roman" w:cs="Times New Roman"/>
              </w:rPr>
              <w:t xml:space="preserve"> tỉnh;</w:t>
            </w:r>
            <w:r w:rsidR="00956667" w:rsidRPr="00073B10">
              <w:rPr>
                <w:rFonts w:ascii="Times New Roman" w:hAnsi="Times New Roman" w:cs="Times New Roman"/>
              </w:rPr>
              <w:br/>
            </w:r>
            <w:r w:rsidR="000365C4" w:rsidRPr="00073B10">
              <w:rPr>
                <w:rFonts w:ascii="Times New Roman" w:hAnsi="Times New Roman" w:cs="Times New Roman"/>
              </w:rPr>
              <w:t>- Đại biểu HĐND tỉnh;</w:t>
            </w:r>
          </w:p>
          <w:p w14:paraId="3D277A28" w14:textId="53051B02" w:rsidR="00E55995" w:rsidRPr="00073B10" w:rsidRDefault="000365C4" w:rsidP="00FA2E4A">
            <w:pPr>
              <w:spacing w:after="0" w:line="240" w:lineRule="auto"/>
              <w:rPr>
                <w:rFonts w:ascii="Times New Roman" w:hAnsi="Times New Roman" w:cs="Times New Roman"/>
              </w:rPr>
            </w:pPr>
            <w:r w:rsidRPr="00073B10">
              <w:rPr>
                <w:rFonts w:ascii="Times New Roman" w:hAnsi="Times New Roman" w:cs="Times New Roman"/>
              </w:rPr>
              <w:t xml:space="preserve">- Các </w:t>
            </w:r>
            <w:r w:rsidR="00D07C28" w:rsidRPr="00073B10">
              <w:rPr>
                <w:rFonts w:ascii="Times New Roman" w:hAnsi="Times New Roman" w:cs="Times New Roman"/>
              </w:rPr>
              <w:t>s</w:t>
            </w:r>
            <w:r w:rsidR="00195A05" w:rsidRPr="00073B10">
              <w:rPr>
                <w:rFonts w:ascii="Times New Roman" w:hAnsi="Times New Roman" w:cs="Times New Roman"/>
              </w:rPr>
              <w:t xml:space="preserve">ở, ban, ngành </w:t>
            </w:r>
            <w:r w:rsidRPr="00073B10">
              <w:rPr>
                <w:rFonts w:ascii="Times New Roman" w:hAnsi="Times New Roman" w:cs="Times New Roman"/>
              </w:rPr>
              <w:t xml:space="preserve">cấp tỉnh; </w:t>
            </w:r>
          </w:p>
          <w:p w14:paraId="69682EF6" w14:textId="039A9FDD" w:rsidR="00E55995" w:rsidRPr="00073B10" w:rsidRDefault="00E55995" w:rsidP="00FA2E4A">
            <w:pPr>
              <w:spacing w:after="0" w:line="240" w:lineRule="auto"/>
              <w:rPr>
                <w:rFonts w:ascii="Times New Roman" w:hAnsi="Times New Roman" w:cs="Times New Roman"/>
              </w:rPr>
            </w:pPr>
            <w:r w:rsidRPr="00073B10">
              <w:rPr>
                <w:rFonts w:ascii="Times New Roman" w:hAnsi="Times New Roman" w:cs="Times New Roman"/>
              </w:rPr>
              <w:t>- Các tổ chứ</w:t>
            </w:r>
            <w:r w:rsidR="00D07C28" w:rsidRPr="00073B10">
              <w:rPr>
                <w:rFonts w:ascii="Times New Roman" w:hAnsi="Times New Roman" w:cs="Times New Roman"/>
              </w:rPr>
              <w:t xml:space="preserve">c </w:t>
            </w:r>
            <w:r w:rsidR="0028449E" w:rsidRPr="00073B10">
              <w:rPr>
                <w:rFonts w:ascii="Times New Roman" w:hAnsi="Times New Roman" w:cs="Times New Roman"/>
              </w:rPr>
              <w:t>c</w:t>
            </w:r>
            <w:r w:rsidRPr="00073B10">
              <w:rPr>
                <w:rFonts w:ascii="Times New Roman" w:hAnsi="Times New Roman" w:cs="Times New Roman"/>
              </w:rPr>
              <w:t>hính trị</w:t>
            </w:r>
            <w:r w:rsidR="00D07C28" w:rsidRPr="00073B10">
              <w:rPr>
                <w:rFonts w:ascii="Times New Roman" w:hAnsi="Times New Roman" w:cs="Times New Roman"/>
              </w:rPr>
              <w:t xml:space="preserve"> - </w:t>
            </w:r>
            <w:r w:rsidR="0028449E" w:rsidRPr="00073B10">
              <w:rPr>
                <w:rFonts w:ascii="Times New Roman" w:hAnsi="Times New Roman" w:cs="Times New Roman"/>
              </w:rPr>
              <w:t>x</w:t>
            </w:r>
            <w:r w:rsidRPr="00073B10">
              <w:rPr>
                <w:rFonts w:ascii="Times New Roman" w:hAnsi="Times New Roman" w:cs="Times New Roman"/>
              </w:rPr>
              <w:t>ã hội cấp tỉnh;</w:t>
            </w:r>
          </w:p>
          <w:p w14:paraId="5A2613D8" w14:textId="4CD5A9C4" w:rsidR="00E55995" w:rsidRPr="00073B10" w:rsidRDefault="00E55995" w:rsidP="00FA2E4A">
            <w:pPr>
              <w:spacing w:after="0" w:line="240" w:lineRule="auto"/>
              <w:rPr>
                <w:rFonts w:ascii="Times New Roman" w:hAnsi="Times New Roman" w:cs="Times New Roman"/>
              </w:rPr>
            </w:pPr>
            <w:r w:rsidRPr="00073B10">
              <w:rPr>
                <w:rFonts w:ascii="Times New Roman" w:hAnsi="Times New Roman" w:cs="Times New Roman"/>
              </w:rPr>
              <w:t>- TT HĐND, UBND các xã, phường;</w:t>
            </w:r>
          </w:p>
          <w:p w14:paraId="17B2CED8" w14:textId="4D006B77" w:rsidR="000365C4" w:rsidRPr="00073B10" w:rsidRDefault="00233A7D" w:rsidP="00FA2E4A">
            <w:pPr>
              <w:spacing w:after="0" w:line="240" w:lineRule="auto"/>
            </w:pPr>
            <w:r w:rsidRPr="00073B10">
              <w:rPr>
                <w:rFonts w:ascii="Times New Roman" w:hAnsi="Times New Roman" w:cs="Times New Roman"/>
              </w:rPr>
              <w:t xml:space="preserve">- </w:t>
            </w:r>
            <w:r w:rsidR="000365C4" w:rsidRPr="00073B10">
              <w:rPr>
                <w:rFonts w:ascii="Times New Roman" w:hAnsi="Times New Roman" w:cs="Times New Roman"/>
              </w:rPr>
              <w:t>Cổng Thông tin điện tử tỉnh</w:t>
            </w:r>
            <w:r w:rsidR="00E55995" w:rsidRPr="00073B10">
              <w:rPr>
                <w:rFonts w:ascii="Times New Roman" w:hAnsi="Times New Roman" w:cs="Times New Roman"/>
              </w:rPr>
              <w:t xml:space="preserve"> (đăng công báo)</w:t>
            </w:r>
            <w:r w:rsidR="000365C4" w:rsidRPr="00073B10">
              <w:rPr>
                <w:rFonts w:ascii="Times New Roman" w:hAnsi="Times New Roman" w:cs="Times New Roman"/>
              </w:rPr>
              <w:t>;</w:t>
            </w:r>
            <w:r w:rsidR="000365C4" w:rsidRPr="00073B10">
              <w:rPr>
                <w:rFonts w:ascii="Times New Roman" w:hAnsi="Times New Roman" w:cs="Times New Roman"/>
              </w:rPr>
              <w:br/>
              <w:t>- Lưu: VT.</w:t>
            </w:r>
          </w:p>
        </w:tc>
        <w:tc>
          <w:tcPr>
            <w:tcW w:w="4428" w:type="dxa"/>
            <w:shd w:val="clear" w:color="auto" w:fill="FFFFFF"/>
            <w:tcMar>
              <w:top w:w="0" w:type="dxa"/>
              <w:left w:w="108" w:type="dxa"/>
              <w:bottom w:w="0" w:type="dxa"/>
              <w:right w:w="108" w:type="dxa"/>
            </w:tcMar>
            <w:hideMark/>
          </w:tcPr>
          <w:p w14:paraId="308B148D" w14:textId="77777777" w:rsidR="009C6E47" w:rsidRPr="007D7DD5" w:rsidRDefault="000365C4" w:rsidP="001A54E4">
            <w:pPr>
              <w:jc w:val="center"/>
              <w:rPr>
                <w:rFonts w:ascii="Times New Roman" w:hAnsi="Times New Roman" w:cs="Times New Roman"/>
                <w:b/>
                <w:sz w:val="26"/>
                <w:szCs w:val="26"/>
              </w:rPr>
            </w:pPr>
            <w:r w:rsidRPr="007D7DD5">
              <w:rPr>
                <w:rFonts w:ascii="Times New Roman" w:hAnsi="Times New Roman" w:cs="Times New Roman"/>
                <w:b/>
                <w:sz w:val="26"/>
                <w:szCs w:val="26"/>
              </w:rPr>
              <w:t>CHỦ TỊCH</w:t>
            </w:r>
          </w:p>
          <w:p w14:paraId="35729F16" w14:textId="77777777" w:rsidR="009C6E47" w:rsidRPr="00073B10" w:rsidRDefault="009C6E47" w:rsidP="001A54E4">
            <w:pPr>
              <w:jc w:val="center"/>
              <w:rPr>
                <w:rFonts w:ascii="Times New Roman" w:hAnsi="Times New Roman" w:cs="Times New Roman"/>
                <w:b/>
                <w:sz w:val="28"/>
                <w:szCs w:val="28"/>
              </w:rPr>
            </w:pPr>
          </w:p>
          <w:p w14:paraId="09664D89" w14:textId="77777777" w:rsidR="009C6E47" w:rsidRPr="00073B10" w:rsidRDefault="009C6E47" w:rsidP="001A54E4">
            <w:pPr>
              <w:jc w:val="center"/>
              <w:rPr>
                <w:rFonts w:ascii="Times New Roman" w:hAnsi="Times New Roman" w:cs="Times New Roman"/>
                <w:b/>
                <w:sz w:val="28"/>
                <w:szCs w:val="28"/>
              </w:rPr>
            </w:pPr>
          </w:p>
          <w:p w14:paraId="698674D1" w14:textId="25DBD878" w:rsidR="009C6E47" w:rsidRPr="007D7DD5" w:rsidRDefault="009C6E47" w:rsidP="0028449E">
            <w:pPr>
              <w:rPr>
                <w:rFonts w:ascii="Times New Roman" w:hAnsi="Times New Roman" w:cs="Times New Roman"/>
                <w:b/>
                <w:sz w:val="38"/>
                <w:szCs w:val="38"/>
              </w:rPr>
            </w:pPr>
          </w:p>
          <w:p w14:paraId="41B5F355" w14:textId="5709E278" w:rsidR="000365C4" w:rsidRPr="00073B10" w:rsidRDefault="009C6E47" w:rsidP="001A54E4">
            <w:pPr>
              <w:jc w:val="center"/>
              <w:rPr>
                <w:rFonts w:ascii="Times New Roman" w:hAnsi="Times New Roman" w:cs="Times New Roman"/>
                <w:b/>
                <w:sz w:val="28"/>
                <w:szCs w:val="28"/>
              </w:rPr>
            </w:pPr>
            <w:r w:rsidRPr="00073B10">
              <w:rPr>
                <w:rFonts w:ascii="Times New Roman" w:hAnsi="Times New Roman" w:cs="Times New Roman"/>
                <w:b/>
                <w:sz w:val="28"/>
                <w:szCs w:val="28"/>
              </w:rPr>
              <w:t>Phạm Văn Thiều</w:t>
            </w:r>
            <w:r w:rsidR="000365C4" w:rsidRPr="00073B10">
              <w:rPr>
                <w:rFonts w:ascii="Times New Roman" w:hAnsi="Times New Roman" w:cs="Times New Roman"/>
                <w:b/>
                <w:sz w:val="28"/>
                <w:szCs w:val="28"/>
              </w:rPr>
              <w:br/>
            </w:r>
            <w:r w:rsidR="000365C4" w:rsidRPr="00073B10">
              <w:rPr>
                <w:rFonts w:ascii="Times New Roman" w:hAnsi="Times New Roman" w:cs="Times New Roman"/>
                <w:b/>
                <w:sz w:val="28"/>
                <w:szCs w:val="28"/>
              </w:rPr>
              <w:br/>
            </w:r>
            <w:r w:rsidR="000365C4" w:rsidRPr="00073B10">
              <w:rPr>
                <w:rFonts w:ascii="Times New Roman" w:hAnsi="Times New Roman" w:cs="Times New Roman"/>
                <w:b/>
                <w:sz w:val="28"/>
                <w:szCs w:val="28"/>
              </w:rPr>
              <w:br/>
            </w:r>
            <w:r w:rsidR="000365C4" w:rsidRPr="00073B10">
              <w:rPr>
                <w:rFonts w:ascii="Times New Roman" w:hAnsi="Times New Roman" w:cs="Times New Roman"/>
                <w:b/>
                <w:sz w:val="28"/>
                <w:szCs w:val="28"/>
              </w:rPr>
              <w:br/>
            </w:r>
          </w:p>
        </w:tc>
      </w:tr>
    </w:tbl>
    <w:p w14:paraId="7B423342" w14:textId="77777777" w:rsidR="00250E07" w:rsidRPr="00073B10" w:rsidRDefault="00250E07" w:rsidP="00EC4ADB"/>
    <w:sectPr w:rsidR="00250E07" w:rsidRPr="00073B10" w:rsidSect="002E593D">
      <w:headerReference w:type="default" r:id="rId8"/>
      <w:pgSz w:w="11907" w:h="16840" w:code="9"/>
      <w:pgMar w:top="1134" w:right="102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05E118" w14:textId="77777777" w:rsidR="00D67E1F" w:rsidRDefault="00D67E1F" w:rsidP="0050636A">
      <w:pPr>
        <w:spacing w:after="0" w:line="240" w:lineRule="auto"/>
      </w:pPr>
      <w:r>
        <w:separator/>
      </w:r>
    </w:p>
  </w:endnote>
  <w:endnote w:type="continuationSeparator" w:id="0">
    <w:p w14:paraId="12BCBE65" w14:textId="77777777" w:rsidR="00D67E1F" w:rsidRDefault="00D67E1F" w:rsidP="005063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F755B" w14:textId="77777777" w:rsidR="00D67E1F" w:rsidRDefault="00D67E1F" w:rsidP="0050636A">
      <w:pPr>
        <w:spacing w:after="0" w:line="240" w:lineRule="auto"/>
      </w:pPr>
      <w:r>
        <w:separator/>
      </w:r>
    </w:p>
  </w:footnote>
  <w:footnote w:type="continuationSeparator" w:id="0">
    <w:p w14:paraId="6E5DDB17" w14:textId="77777777" w:rsidR="00D67E1F" w:rsidRDefault="00D67E1F" w:rsidP="005063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4249404"/>
      <w:docPartObj>
        <w:docPartGallery w:val="Page Numbers (Top of Page)"/>
        <w:docPartUnique/>
      </w:docPartObj>
    </w:sdtPr>
    <w:sdtEndPr>
      <w:rPr>
        <w:rFonts w:ascii="Times New Roman" w:hAnsi="Times New Roman" w:cs="Times New Roman"/>
        <w:noProof/>
        <w:sz w:val="28"/>
        <w:szCs w:val="28"/>
      </w:rPr>
    </w:sdtEndPr>
    <w:sdtContent>
      <w:p w14:paraId="60C7B5BD" w14:textId="345E5F87" w:rsidR="0050636A" w:rsidRPr="002A503B" w:rsidRDefault="0050636A">
        <w:pPr>
          <w:pStyle w:val="Header"/>
          <w:jc w:val="center"/>
          <w:rPr>
            <w:rFonts w:ascii="Times New Roman" w:hAnsi="Times New Roman" w:cs="Times New Roman"/>
            <w:sz w:val="28"/>
            <w:szCs w:val="28"/>
          </w:rPr>
        </w:pPr>
        <w:r w:rsidRPr="002A503B">
          <w:rPr>
            <w:rFonts w:ascii="Times New Roman" w:hAnsi="Times New Roman" w:cs="Times New Roman"/>
            <w:sz w:val="28"/>
            <w:szCs w:val="28"/>
          </w:rPr>
          <w:fldChar w:fldCharType="begin"/>
        </w:r>
        <w:r w:rsidRPr="002A503B">
          <w:rPr>
            <w:rFonts w:ascii="Times New Roman" w:hAnsi="Times New Roman" w:cs="Times New Roman"/>
            <w:sz w:val="28"/>
            <w:szCs w:val="28"/>
          </w:rPr>
          <w:instrText xml:space="preserve"> PAGE   \* MERGEFORMAT </w:instrText>
        </w:r>
        <w:r w:rsidRPr="002A503B">
          <w:rPr>
            <w:rFonts w:ascii="Times New Roman" w:hAnsi="Times New Roman" w:cs="Times New Roman"/>
            <w:sz w:val="28"/>
            <w:szCs w:val="28"/>
          </w:rPr>
          <w:fldChar w:fldCharType="separate"/>
        </w:r>
        <w:r w:rsidR="003A46C5">
          <w:rPr>
            <w:rFonts w:ascii="Times New Roman" w:hAnsi="Times New Roman" w:cs="Times New Roman"/>
            <w:noProof/>
            <w:sz w:val="28"/>
            <w:szCs w:val="28"/>
          </w:rPr>
          <w:t>3</w:t>
        </w:r>
        <w:r w:rsidRPr="002A503B">
          <w:rPr>
            <w:rFonts w:ascii="Times New Roman" w:hAnsi="Times New Roman" w:cs="Times New Roman"/>
            <w:noProof/>
            <w:sz w:val="28"/>
            <w:szCs w:val="28"/>
          </w:rPr>
          <w:fldChar w:fldCharType="end"/>
        </w:r>
      </w:p>
    </w:sdtContent>
  </w:sdt>
  <w:p w14:paraId="6894043D" w14:textId="77777777" w:rsidR="0050636A" w:rsidRDefault="005063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062702"/>
    <w:multiLevelType w:val="hybridMultilevel"/>
    <w:tmpl w:val="8BFE18BA"/>
    <w:lvl w:ilvl="0" w:tplc="95929F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D50405E"/>
    <w:multiLevelType w:val="hybridMultilevel"/>
    <w:tmpl w:val="C62283A2"/>
    <w:lvl w:ilvl="0" w:tplc="F930499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9C34C7A"/>
    <w:multiLevelType w:val="hybridMultilevel"/>
    <w:tmpl w:val="C4E29CD4"/>
    <w:lvl w:ilvl="0" w:tplc="32C070F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2083274">
    <w:abstractNumId w:val="2"/>
  </w:num>
  <w:num w:numId="2" w16cid:durableId="747849256">
    <w:abstractNumId w:val="1"/>
  </w:num>
  <w:num w:numId="3" w16cid:durableId="381564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5C4"/>
    <w:rsid w:val="000036A8"/>
    <w:rsid w:val="00010168"/>
    <w:rsid w:val="00011AE7"/>
    <w:rsid w:val="00014DE9"/>
    <w:rsid w:val="00016BBF"/>
    <w:rsid w:val="00023645"/>
    <w:rsid w:val="00024ADD"/>
    <w:rsid w:val="00031B2E"/>
    <w:rsid w:val="00033B0C"/>
    <w:rsid w:val="000365C4"/>
    <w:rsid w:val="00041F30"/>
    <w:rsid w:val="000437D3"/>
    <w:rsid w:val="000444CF"/>
    <w:rsid w:val="000449BB"/>
    <w:rsid w:val="00051E0E"/>
    <w:rsid w:val="00054F90"/>
    <w:rsid w:val="0006017D"/>
    <w:rsid w:val="00064539"/>
    <w:rsid w:val="00073B10"/>
    <w:rsid w:val="00085A4E"/>
    <w:rsid w:val="00086DAF"/>
    <w:rsid w:val="000919EB"/>
    <w:rsid w:val="00093332"/>
    <w:rsid w:val="000961B2"/>
    <w:rsid w:val="000A4072"/>
    <w:rsid w:val="000A5AA9"/>
    <w:rsid w:val="000A7CE8"/>
    <w:rsid w:val="000B4080"/>
    <w:rsid w:val="000C18DD"/>
    <w:rsid w:val="000D2446"/>
    <w:rsid w:val="000E315E"/>
    <w:rsid w:val="000E4E4F"/>
    <w:rsid w:val="000F070C"/>
    <w:rsid w:val="000F778D"/>
    <w:rsid w:val="001049AF"/>
    <w:rsid w:val="00137548"/>
    <w:rsid w:val="00142B08"/>
    <w:rsid w:val="0014701A"/>
    <w:rsid w:val="00150CF4"/>
    <w:rsid w:val="00154318"/>
    <w:rsid w:val="00162A23"/>
    <w:rsid w:val="001807BA"/>
    <w:rsid w:val="00182846"/>
    <w:rsid w:val="00185D8C"/>
    <w:rsid w:val="00194199"/>
    <w:rsid w:val="00195A05"/>
    <w:rsid w:val="00196217"/>
    <w:rsid w:val="001979CE"/>
    <w:rsid w:val="001A4E58"/>
    <w:rsid w:val="001A4FE9"/>
    <w:rsid w:val="001A54E4"/>
    <w:rsid w:val="001B6860"/>
    <w:rsid w:val="001B795B"/>
    <w:rsid w:val="001C36CF"/>
    <w:rsid w:val="001C41BA"/>
    <w:rsid w:val="001C7D23"/>
    <w:rsid w:val="001D023C"/>
    <w:rsid w:val="001D5555"/>
    <w:rsid w:val="001E1CA0"/>
    <w:rsid w:val="001E3453"/>
    <w:rsid w:val="001F1579"/>
    <w:rsid w:val="001F216C"/>
    <w:rsid w:val="001F4F09"/>
    <w:rsid w:val="002024BA"/>
    <w:rsid w:val="002067C9"/>
    <w:rsid w:val="00214CC7"/>
    <w:rsid w:val="00215732"/>
    <w:rsid w:val="00215D69"/>
    <w:rsid w:val="00225F36"/>
    <w:rsid w:val="00226D98"/>
    <w:rsid w:val="00233A7D"/>
    <w:rsid w:val="00240788"/>
    <w:rsid w:val="002420A5"/>
    <w:rsid w:val="0024750C"/>
    <w:rsid w:val="00250E07"/>
    <w:rsid w:val="00254296"/>
    <w:rsid w:val="0026592D"/>
    <w:rsid w:val="00276A0D"/>
    <w:rsid w:val="00281163"/>
    <w:rsid w:val="0028449E"/>
    <w:rsid w:val="002873BD"/>
    <w:rsid w:val="002A18DD"/>
    <w:rsid w:val="002A503B"/>
    <w:rsid w:val="002D1940"/>
    <w:rsid w:val="002D6B18"/>
    <w:rsid w:val="002E11D4"/>
    <w:rsid w:val="002E2980"/>
    <w:rsid w:val="002E2BE3"/>
    <w:rsid w:val="002E58DB"/>
    <w:rsid w:val="002E593D"/>
    <w:rsid w:val="002E5CDA"/>
    <w:rsid w:val="002F0216"/>
    <w:rsid w:val="002F3964"/>
    <w:rsid w:val="00300006"/>
    <w:rsid w:val="0030255F"/>
    <w:rsid w:val="00303B37"/>
    <w:rsid w:val="0031094B"/>
    <w:rsid w:val="00310D14"/>
    <w:rsid w:val="0031159C"/>
    <w:rsid w:val="003149DF"/>
    <w:rsid w:val="0032119D"/>
    <w:rsid w:val="00322B15"/>
    <w:rsid w:val="0032448D"/>
    <w:rsid w:val="00325316"/>
    <w:rsid w:val="003330E5"/>
    <w:rsid w:val="00334D08"/>
    <w:rsid w:val="00347DD2"/>
    <w:rsid w:val="00352AEB"/>
    <w:rsid w:val="00356BA4"/>
    <w:rsid w:val="00360255"/>
    <w:rsid w:val="003603AB"/>
    <w:rsid w:val="00376E76"/>
    <w:rsid w:val="0038488C"/>
    <w:rsid w:val="00385719"/>
    <w:rsid w:val="00386F79"/>
    <w:rsid w:val="00393AF2"/>
    <w:rsid w:val="00397DE0"/>
    <w:rsid w:val="003A287A"/>
    <w:rsid w:val="003A46C5"/>
    <w:rsid w:val="003A54F5"/>
    <w:rsid w:val="003B3598"/>
    <w:rsid w:val="003B490D"/>
    <w:rsid w:val="003B711A"/>
    <w:rsid w:val="003C0B85"/>
    <w:rsid w:val="003C4552"/>
    <w:rsid w:val="003E6B7D"/>
    <w:rsid w:val="003E77AE"/>
    <w:rsid w:val="003F14E0"/>
    <w:rsid w:val="003F4B58"/>
    <w:rsid w:val="00413768"/>
    <w:rsid w:val="00416E21"/>
    <w:rsid w:val="00420117"/>
    <w:rsid w:val="004346C1"/>
    <w:rsid w:val="00452FB8"/>
    <w:rsid w:val="00454D71"/>
    <w:rsid w:val="004554A4"/>
    <w:rsid w:val="00461EBF"/>
    <w:rsid w:val="0047659C"/>
    <w:rsid w:val="004821B2"/>
    <w:rsid w:val="00491406"/>
    <w:rsid w:val="00491EA6"/>
    <w:rsid w:val="004952AA"/>
    <w:rsid w:val="004A69F9"/>
    <w:rsid w:val="004B3878"/>
    <w:rsid w:val="004B3F9D"/>
    <w:rsid w:val="004B6836"/>
    <w:rsid w:val="004C2E4E"/>
    <w:rsid w:val="004C5859"/>
    <w:rsid w:val="004F6CD6"/>
    <w:rsid w:val="004F7F4E"/>
    <w:rsid w:val="0050636A"/>
    <w:rsid w:val="00511D28"/>
    <w:rsid w:val="005146D2"/>
    <w:rsid w:val="00523E62"/>
    <w:rsid w:val="00524A98"/>
    <w:rsid w:val="00524E95"/>
    <w:rsid w:val="00531F4F"/>
    <w:rsid w:val="00532682"/>
    <w:rsid w:val="00535E48"/>
    <w:rsid w:val="0054213D"/>
    <w:rsid w:val="005478BA"/>
    <w:rsid w:val="0055403F"/>
    <w:rsid w:val="00555550"/>
    <w:rsid w:val="005610CC"/>
    <w:rsid w:val="0056207A"/>
    <w:rsid w:val="00562CE4"/>
    <w:rsid w:val="00575B84"/>
    <w:rsid w:val="00585641"/>
    <w:rsid w:val="0059535A"/>
    <w:rsid w:val="005B21B4"/>
    <w:rsid w:val="005C6D81"/>
    <w:rsid w:val="005D2243"/>
    <w:rsid w:val="005D5AD0"/>
    <w:rsid w:val="005E2BEB"/>
    <w:rsid w:val="005E7095"/>
    <w:rsid w:val="005E7E72"/>
    <w:rsid w:val="005E7FF5"/>
    <w:rsid w:val="005F6C2F"/>
    <w:rsid w:val="00601D6B"/>
    <w:rsid w:val="00605BAB"/>
    <w:rsid w:val="006116C1"/>
    <w:rsid w:val="006154AD"/>
    <w:rsid w:val="006209D6"/>
    <w:rsid w:val="00626764"/>
    <w:rsid w:val="006350CE"/>
    <w:rsid w:val="00647C6A"/>
    <w:rsid w:val="00650806"/>
    <w:rsid w:val="00650F0A"/>
    <w:rsid w:val="00651D23"/>
    <w:rsid w:val="00670863"/>
    <w:rsid w:val="00671812"/>
    <w:rsid w:val="00671D49"/>
    <w:rsid w:val="00680E6F"/>
    <w:rsid w:val="00692A9D"/>
    <w:rsid w:val="006A50A6"/>
    <w:rsid w:val="006C1C29"/>
    <w:rsid w:val="006D0F58"/>
    <w:rsid w:val="006D10EC"/>
    <w:rsid w:val="006D28CD"/>
    <w:rsid w:val="006D4C9A"/>
    <w:rsid w:val="006D5019"/>
    <w:rsid w:val="006D67C2"/>
    <w:rsid w:val="006D768B"/>
    <w:rsid w:val="006D7FE6"/>
    <w:rsid w:val="006F00EC"/>
    <w:rsid w:val="006F4FE1"/>
    <w:rsid w:val="00702FFB"/>
    <w:rsid w:val="007053D1"/>
    <w:rsid w:val="00710BA1"/>
    <w:rsid w:val="00733953"/>
    <w:rsid w:val="00737360"/>
    <w:rsid w:val="007379A9"/>
    <w:rsid w:val="00743E83"/>
    <w:rsid w:val="0074466D"/>
    <w:rsid w:val="007465F8"/>
    <w:rsid w:val="00750583"/>
    <w:rsid w:val="00751BC6"/>
    <w:rsid w:val="0076595D"/>
    <w:rsid w:val="00772CAC"/>
    <w:rsid w:val="00774AFE"/>
    <w:rsid w:val="00785023"/>
    <w:rsid w:val="0078774F"/>
    <w:rsid w:val="00795AE3"/>
    <w:rsid w:val="007A047A"/>
    <w:rsid w:val="007A12C7"/>
    <w:rsid w:val="007A7829"/>
    <w:rsid w:val="007B0ECE"/>
    <w:rsid w:val="007D5C76"/>
    <w:rsid w:val="007D7DD5"/>
    <w:rsid w:val="007E4AB1"/>
    <w:rsid w:val="007E54BA"/>
    <w:rsid w:val="007E58C3"/>
    <w:rsid w:val="007F00A3"/>
    <w:rsid w:val="007F338C"/>
    <w:rsid w:val="007F375A"/>
    <w:rsid w:val="007F3988"/>
    <w:rsid w:val="00806C02"/>
    <w:rsid w:val="00806E90"/>
    <w:rsid w:val="00807C6C"/>
    <w:rsid w:val="00814850"/>
    <w:rsid w:val="00816D7C"/>
    <w:rsid w:val="00823C99"/>
    <w:rsid w:val="008304C4"/>
    <w:rsid w:val="00833107"/>
    <w:rsid w:val="008334F6"/>
    <w:rsid w:val="0083631C"/>
    <w:rsid w:val="00836DC9"/>
    <w:rsid w:val="00855056"/>
    <w:rsid w:val="00856D63"/>
    <w:rsid w:val="00857C18"/>
    <w:rsid w:val="008631E4"/>
    <w:rsid w:val="008773B1"/>
    <w:rsid w:val="00893D87"/>
    <w:rsid w:val="008A1DD7"/>
    <w:rsid w:val="008A3B97"/>
    <w:rsid w:val="008A4323"/>
    <w:rsid w:val="008A4DF1"/>
    <w:rsid w:val="008A6C4B"/>
    <w:rsid w:val="008B0167"/>
    <w:rsid w:val="008B3D52"/>
    <w:rsid w:val="008C2156"/>
    <w:rsid w:val="008C3988"/>
    <w:rsid w:val="008C533D"/>
    <w:rsid w:val="008D2747"/>
    <w:rsid w:val="008D7824"/>
    <w:rsid w:val="008F17CC"/>
    <w:rsid w:val="008F4637"/>
    <w:rsid w:val="008F6905"/>
    <w:rsid w:val="00904D8C"/>
    <w:rsid w:val="009059BB"/>
    <w:rsid w:val="009127C3"/>
    <w:rsid w:val="009233B3"/>
    <w:rsid w:val="00934AB4"/>
    <w:rsid w:val="00944C87"/>
    <w:rsid w:val="00951995"/>
    <w:rsid w:val="00956189"/>
    <w:rsid w:val="00956667"/>
    <w:rsid w:val="00963D59"/>
    <w:rsid w:val="00975710"/>
    <w:rsid w:val="00980689"/>
    <w:rsid w:val="009820C4"/>
    <w:rsid w:val="009838A4"/>
    <w:rsid w:val="009857E7"/>
    <w:rsid w:val="00990A9F"/>
    <w:rsid w:val="0099228B"/>
    <w:rsid w:val="009933CA"/>
    <w:rsid w:val="009A1CA9"/>
    <w:rsid w:val="009B1D7E"/>
    <w:rsid w:val="009B4AF9"/>
    <w:rsid w:val="009C29A5"/>
    <w:rsid w:val="009C3388"/>
    <w:rsid w:val="009C6E47"/>
    <w:rsid w:val="009D45CC"/>
    <w:rsid w:val="009D69F0"/>
    <w:rsid w:val="009E0361"/>
    <w:rsid w:val="009E4360"/>
    <w:rsid w:val="009E5CE0"/>
    <w:rsid w:val="009F4BD4"/>
    <w:rsid w:val="00A00934"/>
    <w:rsid w:val="00A0424B"/>
    <w:rsid w:val="00A063E8"/>
    <w:rsid w:val="00A135D4"/>
    <w:rsid w:val="00A329A2"/>
    <w:rsid w:val="00A346C3"/>
    <w:rsid w:val="00A41F7E"/>
    <w:rsid w:val="00A54EE0"/>
    <w:rsid w:val="00A55990"/>
    <w:rsid w:val="00A567A3"/>
    <w:rsid w:val="00A61814"/>
    <w:rsid w:val="00A61983"/>
    <w:rsid w:val="00A73FE1"/>
    <w:rsid w:val="00A822A0"/>
    <w:rsid w:val="00A82A3B"/>
    <w:rsid w:val="00A84757"/>
    <w:rsid w:val="00A91F4D"/>
    <w:rsid w:val="00A92A28"/>
    <w:rsid w:val="00A95C3B"/>
    <w:rsid w:val="00A96B74"/>
    <w:rsid w:val="00AA645F"/>
    <w:rsid w:val="00AB2D56"/>
    <w:rsid w:val="00AB414A"/>
    <w:rsid w:val="00AB579B"/>
    <w:rsid w:val="00AC5AA5"/>
    <w:rsid w:val="00AD04C2"/>
    <w:rsid w:val="00AD1455"/>
    <w:rsid w:val="00AD765C"/>
    <w:rsid w:val="00AE157F"/>
    <w:rsid w:val="00AE23BF"/>
    <w:rsid w:val="00AE51FA"/>
    <w:rsid w:val="00AE60D6"/>
    <w:rsid w:val="00AF03B6"/>
    <w:rsid w:val="00AF1591"/>
    <w:rsid w:val="00AF42AD"/>
    <w:rsid w:val="00B00A9C"/>
    <w:rsid w:val="00B01AAC"/>
    <w:rsid w:val="00B02695"/>
    <w:rsid w:val="00B0782A"/>
    <w:rsid w:val="00B14681"/>
    <w:rsid w:val="00B272C4"/>
    <w:rsid w:val="00B413BC"/>
    <w:rsid w:val="00B5500D"/>
    <w:rsid w:val="00B56F33"/>
    <w:rsid w:val="00B6174F"/>
    <w:rsid w:val="00B61E05"/>
    <w:rsid w:val="00B62D42"/>
    <w:rsid w:val="00B645DB"/>
    <w:rsid w:val="00B719BA"/>
    <w:rsid w:val="00B77AD5"/>
    <w:rsid w:val="00B84949"/>
    <w:rsid w:val="00B84C40"/>
    <w:rsid w:val="00B84CDA"/>
    <w:rsid w:val="00BB0175"/>
    <w:rsid w:val="00BB1702"/>
    <w:rsid w:val="00BB2CF5"/>
    <w:rsid w:val="00BC0FED"/>
    <w:rsid w:val="00BD486C"/>
    <w:rsid w:val="00BD607B"/>
    <w:rsid w:val="00BE2776"/>
    <w:rsid w:val="00BE692D"/>
    <w:rsid w:val="00BF08EB"/>
    <w:rsid w:val="00C021DB"/>
    <w:rsid w:val="00C02C91"/>
    <w:rsid w:val="00C04103"/>
    <w:rsid w:val="00C10498"/>
    <w:rsid w:val="00C24CB8"/>
    <w:rsid w:val="00C259BD"/>
    <w:rsid w:val="00C26E21"/>
    <w:rsid w:val="00C41907"/>
    <w:rsid w:val="00C47C9D"/>
    <w:rsid w:val="00C5223E"/>
    <w:rsid w:val="00C53B93"/>
    <w:rsid w:val="00C560B3"/>
    <w:rsid w:val="00C632F5"/>
    <w:rsid w:val="00C668E1"/>
    <w:rsid w:val="00C73D75"/>
    <w:rsid w:val="00C74871"/>
    <w:rsid w:val="00C80D4C"/>
    <w:rsid w:val="00CA3B71"/>
    <w:rsid w:val="00CB0F80"/>
    <w:rsid w:val="00CB7C92"/>
    <w:rsid w:val="00CC34BC"/>
    <w:rsid w:val="00CC42E5"/>
    <w:rsid w:val="00CD658B"/>
    <w:rsid w:val="00CE29E1"/>
    <w:rsid w:val="00CE6E4E"/>
    <w:rsid w:val="00CF2AD0"/>
    <w:rsid w:val="00CF2BD8"/>
    <w:rsid w:val="00D079E4"/>
    <w:rsid w:val="00D07C28"/>
    <w:rsid w:val="00D10C16"/>
    <w:rsid w:val="00D121E8"/>
    <w:rsid w:val="00D13FE6"/>
    <w:rsid w:val="00D167B5"/>
    <w:rsid w:val="00D2179B"/>
    <w:rsid w:val="00D26D5F"/>
    <w:rsid w:val="00D34302"/>
    <w:rsid w:val="00D3454C"/>
    <w:rsid w:val="00D35720"/>
    <w:rsid w:val="00D47739"/>
    <w:rsid w:val="00D50205"/>
    <w:rsid w:val="00D50DDD"/>
    <w:rsid w:val="00D529D4"/>
    <w:rsid w:val="00D56FA6"/>
    <w:rsid w:val="00D57A0A"/>
    <w:rsid w:val="00D60355"/>
    <w:rsid w:val="00D62559"/>
    <w:rsid w:val="00D67E1F"/>
    <w:rsid w:val="00D71B56"/>
    <w:rsid w:val="00D816FA"/>
    <w:rsid w:val="00D8505E"/>
    <w:rsid w:val="00D94ECA"/>
    <w:rsid w:val="00D953E8"/>
    <w:rsid w:val="00DA13A6"/>
    <w:rsid w:val="00DA3A94"/>
    <w:rsid w:val="00DA5ED4"/>
    <w:rsid w:val="00DA61C7"/>
    <w:rsid w:val="00DB077B"/>
    <w:rsid w:val="00DC367D"/>
    <w:rsid w:val="00DC4BD1"/>
    <w:rsid w:val="00DD6F6F"/>
    <w:rsid w:val="00DD75BB"/>
    <w:rsid w:val="00DE2D38"/>
    <w:rsid w:val="00DE565C"/>
    <w:rsid w:val="00DF1F2C"/>
    <w:rsid w:val="00DF210C"/>
    <w:rsid w:val="00DF51FF"/>
    <w:rsid w:val="00DF68B3"/>
    <w:rsid w:val="00DF7A60"/>
    <w:rsid w:val="00E01885"/>
    <w:rsid w:val="00E14239"/>
    <w:rsid w:val="00E256CC"/>
    <w:rsid w:val="00E326BE"/>
    <w:rsid w:val="00E364CE"/>
    <w:rsid w:val="00E440E7"/>
    <w:rsid w:val="00E46EC4"/>
    <w:rsid w:val="00E47948"/>
    <w:rsid w:val="00E53A3C"/>
    <w:rsid w:val="00E55995"/>
    <w:rsid w:val="00E57D23"/>
    <w:rsid w:val="00E919CE"/>
    <w:rsid w:val="00E95D44"/>
    <w:rsid w:val="00EA08DF"/>
    <w:rsid w:val="00EA0E88"/>
    <w:rsid w:val="00EA1DC7"/>
    <w:rsid w:val="00EA6001"/>
    <w:rsid w:val="00EB380A"/>
    <w:rsid w:val="00EB39E8"/>
    <w:rsid w:val="00EC05FA"/>
    <w:rsid w:val="00EC4ADB"/>
    <w:rsid w:val="00EC57FD"/>
    <w:rsid w:val="00ED1804"/>
    <w:rsid w:val="00ED205E"/>
    <w:rsid w:val="00ED4B95"/>
    <w:rsid w:val="00EF03BC"/>
    <w:rsid w:val="00EF3A8C"/>
    <w:rsid w:val="00EF76FC"/>
    <w:rsid w:val="00EF78D6"/>
    <w:rsid w:val="00F00CE3"/>
    <w:rsid w:val="00F0444C"/>
    <w:rsid w:val="00F06883"/>
    <w:rsid w:val="00F10633"/>
    <w:rsid w:val="00F11E13"/>
    <w:rsid w:val="00F165C8"/>
    <w:rsid w:val="00F3549C"/>
    <w:rsid w:val="00F52340"/>
    <w:rsid w:val="00F54952"/>
    <w:rsid w:val="00F6705B"/>
    <w:rsid w:val="00F7389A"/>
    <w:rsid w:val="00F7782A"/>
    <w:rsid w:val="00F7797F"/>
    <w:rsid w:val="00F81A44"/>
    <w:rsid w:val="00F95C78"/>
    <w:rsid w:val="00FA2E4A"/>
    <w:rsid w:val="00FA3DDC"/>
    <w:rsid w:val="00FA4AA9"/>
    <w:rsid w:val="00FA732C"/>
    <w:rsid w:val="00FB06B4"/>
    <w:rsid w:val="00FB4DAB"/>
    <w:rsid w:val="00FB5815"/>
    <w:rsid w:val="00FB6946"/>
    <w:rsid w:val="00FC06B6"/>
    <w:rsid w:val="00FC1A7F"/>
    <w:rsid w:val="00FC253B"/>
    <w:rsid w:val="00FC4A15"/>
    <w:rsid w:val="00FC77A8"/>
    <w:rsid w:val="00FD4BAA"/>
    <w:rsid w:val="00FD7624"/>
    <w:rsid w:val="00FE14A5"/>
    <w:rsid w:val="00FE28BC"/>
    <w:rsid w:val="00FE6EC3"/>
    <w:rsid w:val="00FE6F07"/>
    <w:rsid w:val="00FE7041"/>
    <w:rsid w:val="00FF4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0A95D"/>
  <w15:docId w15:val="{FFE5D8CD-59BF-449C-94FF-C255954F8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1,Char Char5,Char Char,Char Char Char Char Char Char Char Char Char Char,Char Char Char Char Char Char Char Char Char Char Char,Обычный (веб)1,Обычный (веб) Знак,Обычный (веб) Знак1,Char Char Char,webb"/>
    <w:basedOn w:val="Normal"/>
    <w:link w:val="NormalWebChar"/>
    <w:uiPriority w:val="99"/>
    <w:unhideWhenUsed/>
    <w:qFormat/>
    <w:rsid w:val="000365C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0365C4"/>
    <w:rPr>
      <w:color w:val="0000FF"/>
      <w:u w:val="single"/>
    </w:rPr>
  </w:style>
  <w:style w:type="paragraph" w:styleId="ListParagraph">
    <w:name w:val="List Paragraph"/>
    <w:basedOn w:val="Normal"/>
    <w:uiPriority w:val="34"/>
    <w:qFormat/>
    <w:rsid w:val="000449BB"/>
    <w:pPr>
      <w:ind w:left="720"/>
      <w:contextualSpacing/>
    </w:pPr>
  </w:style>
  <w:style w:type="paragraph" w:styleId="Header">
    <w:name w:val="header"/>
    <w:basedOn w:val="Normal"/>
    <w:link w:val="HeaderChar"/>
    <w:uiPriority w:val="99"/>
    <w:unhideWhenUsed/>
    <w:rsid w:val="005063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36A"/>
  </w:style>
  <w:style w:type="paragraph" w:styleId="Footer">
    <w:name w:val="footer"/>
    <w:basedOn w:val="Normal"/>
    <w:link w:val="FooterChar"/>
    <w:uiPriority w:val="99"/>
    <w:unhideWhenUsed/>
    <w:rsid w:val="005063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36A"/>
  </w:style>
  <w:style w:type="paragraph" w:customStyle="1" w:styleId="Char">
    <w:name w:val="Char"/>
    <w:basedOn w:val="Normal"/>
    <w:rsid w:val="00A96B74"/>
    <w:pPr>
      <w:spacing w:after="160" w:line="240" w:lineRule="exact"/>
    </w:pPr>
    <w:rPr>
      <w:rFonts w:ascii="Verdana" w:eastAsia="Times New Roman" w:hAnsi="Verdana" w:cs="Times New Roman"/>
      <w:sz w:val="20"/>
      <w:szCs w:val="20"/>
    </w:rPr>
  </w:style>
  <w:style w:type="character" w:customStyle="1" w:styleId="fontstyle01">
    <w:name w:val="fontstyle01"/>
    <w:rsid w:val="00DD6F6F"/>
    <w:rPr>
      <w:rFonts w:ascii="Times New Roman" w:hAnsi="Times New Roman" w:cs="Times New Roman" w:hint="default"/>
      <w:b w:val="0"/>
      <w:bCs w:val="0"/>
      <w:i/>
      <w:iCs/>
      <w:color w:val="000000"/>
      <w:sz w:val="28"/>
      <w:szCs w:val="28"/>
    </w:rPr>
  </w:style>
  <w:style w:type="character" w:customStyle="1" w:styleId="NormalWebChar">
    <w:name w:val="Normal (Web) Char"/>
    <w:aliases w:val="Char Char1 Char,Char Char5 Char,Char Char Char1,Char Char Char Char Char Char Char Char Char Char Char1,Char Char Char Char Char Char Char Char Char Char Char Char,Обычный (веб)1 Char,Обычный (веб) Знак Char,Обычный (веб) Знак1 Char"/>
    <w:link w:val="NormalWeb"/>
    <w:uiPriority w:val="99"/>
    <w:locked/>
    <w:rsid w:val="005E2BE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54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4EE0"/>
    <w:rPr>
      <w:rFonts w:ascii="Segoe UI" w:hAnsi="Segoe UI" w:cs="Segoe UI"/>
      <w:sz w:val="18"/>
      <w:szCs w:val="18"/>
    </w:rPr>
  </w:style>
  <w:style w:type="character" w:styleId="CommentReference">
    <w:name w:val="annotation reference"/>
    <w:basedOn w:val="DefaultParagraphFont"/>
    <w:uiPriority w:val="99"/>
    <w:semiHidden/>
    <w:unhideWhenUsed/>
    <w:rsid w:val="00FA732C"/>
    <w:rPr>
      <w:sz w:val="16"/>
      <w:szCs w:val="16"/>
    </w:rPr>
  </w:style>
  <w:style w:type="paragraph" w:styleId="CommentText">
    <w:name w:val="annotation text"/>
    <w:basedOn w:val="Normal"/>
    <w:link w:val="CommentTextChar"/>
    <w:uiPriority w:val="99"/>
    <w:semiHidden/>
    <w:unhideWhenUsed/>
    <w:rsid w:val="00FA732C"/>
    <w:pPr>
      <w:spacing w:line="240" w:lineRule="auto"/>
    </w:pPr>
    <w:rPr>
      <w:sz w:val="20"/>
      <w:szCs w:val="20"/>
    </w:rPr>
  </w:style>
  <w:style w:type="character" w:customStyle="1" w:styleId="CommentTextChar">
    <w:name w:val="Comment Text Char"/>
    <w:basedOn w:val="DefaultParagraphFont"/>
    <w:link w:val="CommentText"/>
    <w:uiPriority w:val="99"/>
    <w:semiHidden/>
    <w:rsid w:val="00FA732C"/>
    <w:rPr>
      <w:sz w:val="20"/>
      <w:szCs w:val="20"/>
    </w:rPr>
  </w:style>
  <w:style w:type="paragraph" w:styleId="CommentSubject">
    <w:name w:val="annotation subject"/>
    <w:basedOn w:val="CommentText"/>
    <w:next w:val="CommentText"/>
    <w:link w:val="CommentSubjectChar"/>
    <w:uiPriority w:val="99"/>
    <w:semiHidden/>
    <w:unhideWhenUsed/>
    <w:rsid w:val="00FA732C"/>
    <w:rPr>
      <w:b/>
      <w:bCs/>
    </w:rPr>
  </w:style>
  <w:style w:type="character" w:customStyle="1" w:styleId="CommentSubjectChar">
    <w:name w:val="Comment Subject Char"/>
    <w:basedOn w:val="CommentTextChar"/>
    <w:link w:val="CommentSubject"/>
    <w:uiPriority w:val="99"/>
    <w:semiHidden/>
    <w:rsid w:val="00FA732C"/>
    <w:rPr>
      <w:b/>
      <w:bCs/>
      <w:sz w:val="20"/>
      <w:szCs w:val="20"/>
    </w:rPr>
  </w:style>
  <w:style w:type="paragraph" w:styleId="FootnoteText">
    <w:name w:val="footnote text"/>
    <w:basedOn w:val="Normal"/>
    <w:link w:val="FootnoteTextChar"/>
    <w:uiPriority w:val="99"/>
    <w:semiHidden/>
    <w:unhideWhenUsed/>
    <w:rsid w:val="009E036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0361"/>
    <w:rPr>
      <w:sz w:val="20"/>
      <w:szCs w:val="20"/>
    </w:rPr>
  </w:style>
  <w:style w:type="character" w:styleId="FootnoteReference">
    <w:name w:val="footnote reference"/>
    <w:basedOn w:val="DefaultParagraphFont"/>
    <w:uiPriority w:val="99"/>
    <w:semiHidden/>
    <w:unhideWhenUsed/>
    <w:rsid w:val="009E036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7924478">
      <w:bodyDiv w:val="1"/>
      <w:marLeft w:val="0"/>
      <w:marRight w:val="0"/>
      <w:marTop w:val="0"/>
      <w:marBottom w:val="0"/>
      <w:divBdr>
        <w:top w:val="none" w:sz="0" w:space="0" w:color="auto"/>
        <w:left w:val="none" w:sz="0" w:space="0" w:color="auto"/>
        <w:bottom w:val="none" w:sz="0" w:space="0" w:color="auto"/>
        <w:right w:val="none" w:sz="0" w:space="0" w:color="auto"/>
      </w:divBdr>
    </w:div>
    <w:div w:id="1337000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5F66D-6FE3-44A3-AFCF-1F666DD99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AP PC</dc:creator>
  <cp:lastModifiedBy>Administrator</cp:lastModifiedBy>
  <cp:revision>2</cp:revision>
  <cp:lastPrinted>2026-05-12T03:12:00Z</cp:lastPrinted>
  <dcterms:created xsi:type="dcterms:W3CDTF">2026-06-05T01:30:00Z</dcterms:created>
  <dcterms:modified xsi:type="dcterms:W3CDTF">2026-06-05T01:30:00Z</dcterms:modified>
</cp:coreProperties>
</file>