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2" w:type="dxa"/>
        <w:tblInd w:w="-110" w:type="dxa"/>
        <w:tblLayout w:type="fixed"/>
        <w:tblLook w:val="0000" w:firstRow="0" w:lastRow="0" w:firstColumn="0" w:lastColumn="0" w:noHBand="0" w:noVBand="0"/>
      </w:tblPr>
      <w:tblGrid>
        <w:gridCol w:w="3620"/>
        <w:gridCol w:w="5812"/>
      </w:tblGrid>
      <w:tr w:rsidR="00792194" w:rsidRPr="001D53FD" w14:paraId="38B7C743" w14:textId="77777777" w:rsidTr="00CE1958">
        <w:trPr>
          <w:trHeight w:val="1276"/>
        </w:trPr>
        <w:tc>
          <w:tcPr>
            <w:tcW w:w="3620" w:type="dxa"/>
            <w:tcBorders>
              <w:top w:val="nil"/>
              <w:left w:val="nil"/>
              <w:bottom w:val="nil"/>
              <w:right w:val="nil"/>
            </w:tcBorders>
          </w:tcPr>
          <w:p w14:paraId="43BD9322" w14:textId="77777777" w:rsidR="003F62BF" w:rsidRPr="001D53FD" w:rsidRDefault="003F62BF" w:rsidP="001D53FD">
            <w:pPr>
              <w:jc w:val="center"/>
              <w:outlineLvl w:val="1"/>
              <w:rPr>
                <w:b/>
                <w:bCs/>
                <w:sz w:val="28"/>
                <w:szCs w:val="28"/>
              </w:rPr>
            </w:pPr>
            <w:r w:rsidRPr="001D53FD">
              <w:rPr>
                <w:b/>
                <w:bCs/>
                <w:sz w:val="28"/>
                <w:szCs w:val="28"/>
              </w:rPr>
              <w:t>ỦY BAN NHÂN DÂN</w:t>
            </w:r>
          </w:p>
          <w:p w14:paraId="5AC2646E" w14:textId="77777777" w:rsidR="003F62BF" w:rsidRPr="001D53FD" w:rsidRDefault="003F62BF" w:rsidP="001D53FD">
            <w:pPr>
              <w:jc w:val="center"/>
              <w:outlineLvl w:val="1"/>
              <w:rPr>
                <w:b/>
                <w:bCs/>
                <w:sz w:val="28"/>
                <w:szCs w:val="28"/>
              </w:rPr>
            </w:pPr>
            <w:r w:rsidRPr="001D53FD">
              <w:rPr>
                <w:b/>
                <w:bCs/>
                <w:sz w:val="28"/>
                <w:szCs w:val="28"/>
              </w:rPr>
              <w:t>TỈNH SƠN LA</w:t>
            </w:r>
          </w:p>
          <w:p w14:paraId="6E93AB12" w14:textId="77777777" w:rsidR="003F62BF" w:rsidRPr="001D53FD" w:rsidRDefault="00000000" w:rsidP="001D53FD">
            <w:pPr>
              <w:outlineLvl w:val="1"/>
              <w:rPr>
                <w:sz w:val="28"/>
                <w:szCs w:val="28"/>
              </w:rPr>
            </w:pPr>
            <w:r>
              <w:rPr>
                <w:noProof/>
                <w:sz w:val="28"/>
                <w:szCs w:val="28"/>
              </w:rPr>
              <w:pict w14:anchorId="2A8C9E29">
                <v:line id="_x0000_s1026" style="position:absolute;z-index:251655168" from="68.5pt,.5pt" to="101.9pt,.5pt"/>
              </w:pict>
            </w:r>
          </w:p>
          <w:p w14:paraId="3216CCF2" w14:textId="218C2EF8" w:rsidR="003F62BF" w:rsidRPr="001D53FD" w:rsidRDefault="003F62BF" w:rsidP="001D53FD">
            <w:pPr>
              <w:jc w:val="center"/>
              <w:outlineLvl w:val="1"/>
              <w:rPr>
                <w:sz w:val="26"/>
                <w:szCs w:val="26"/>
              </w:rPr>
            </w:pPr>
            <w:r w:rsidRPr="001D53FD">
              <w:rPr>
                <w:sz w:val="26"/>
                <w:szCs w:val="26"/>
              </w:rPr>
              <w:t>Số:</w:t>
            </w:r>
            <w:r w:rsidR="008675A1" w:rsidRPr="001D53FD">
              <w:rPr>
                <w:sz w:val="26"/>
                <w:szCs w:val="26"/>
              </w:rPr>
              <w:t xml:space="preserve"> </w:t>
            </w:r>
            <w:r w:rsidR="00D11E3F" w:rsidRPr="001D53FD">
              <w:rPr>
                <w:sz w:val="26"/>
                <w:szCs w:val="26"/>
              </w:rPr>
              <w:t xml:space="preserve"> </w:t>
            </w:r>
            <w:r w:rsidR="00482423">
              <w:rPr>
                <w:sz w:val="26"/>
                <w:szCs w:val="26"/>
              </w:rPr>
              <w:t>105</w:t>
            </w:r>
            <w:r w:rsidR="004729B7" w:rsidRPr="001D53FD">
              <w:rPr>
                <w:sz w:val="26"/>
                <w:szCs w:val="26"/>
              </w:rPr>
              <w:t>/202</w:t>
            </w:r>
            <w:r w:rsidR="00F41143" w:rsidRPr="001D53FD">
              <w:rPr>
                <w:sz w:val="26"/>
                <w:szCs w:val="26"/>
              </w:rPr>
              <w:t>5</w:t>
            </w:r>
            <w:r w:rsidRPr="001D53FD">
              <w:rPr>
                <w:sz w:val="26"/>
                <w:szCs w:val="26"/>
              </w:rPr>
              <w:t>/QĐ</w:t>
            </w:r>
            <w:r w:rsidRPr="001D53FD">
              <w:rPr>
                <w:b/>
                <w:bCs/>
                <w:sz w:val="26"/>
                <w:szCs w:val="26"/>
              </w:rPr>
              <w:t>-</w:t>
            </w:r>
            <w:r w:rsidRPr="001D53FD">
              <w:rPr>
                <w:sz w:val="26"/>
                <w:szCs w:val="26"/>
              </w:rPr>
              <w:t>UBND</w:t>
            </w:r>
          </w:p>
        </w:tc>
        <w:tc>
          <w:tcPr>
            <w:tcW w:w="5812" w:type="dxa"/>
            <w:tcBorders>
              <w:top w:val="nil"/>
              <w:left w:val="nil"/>
              <w:bottom w:val="nil"/>
              <w:right w:val="nil"/>
            </w:tcBorders>
          </w:tcPr>
          <w:p w14:paraId="2FC1400C" w14:textId="77777777" w:rsidR="003F62BF" w:rsidRPr="001D53FD" w:rsidRDefault="003F62BF" w:rsidP="001D53FD">
            <w:pPr>
              <w:jc w:val="center"/>
              <w:outlineLvl w:val="1"/>
              <w:rPr>
                <w:b/>
                <w:bCs/>
                <w:sz w:val="26"/>
                <w:szCs w:val="26"/>
              </w:rPr>
            </w:pPr>
            <w:r w:rsidRPr="001D53FD">
              <w:rPr>
                <w:b/>
                <w:bCs/>
                <w:sz w:val="26"/>
                <w:szCs w:val="26"/>
              </w:rPr>
              <w:t>CỘNG HÒA XÃ HỘI CHỦ NGHĨA VIỆT NAM</w:t>
            </w:r>
          </w:p>
          <w:p w14:paraId="23C2E7EC" w14:textId="77777777" w:rsidR="003F62BF" w:rsidRPr="001D53FD" w:rsidRDefault="003F62BF" w:rsidP="001D53FD">
            <w:pPr>
              <w:jc w:val="center"/>
              <w:outlineLvl w:val="1"/>
              <w:rPr>
                <w:sz w:val="28"/>
                <w:szCs w:val="28"/>
              </w:rPr>
            </w:pPr>
            <w:r w:rsidRPr="001D53FD">
              <w:rPr>
                <w:b/>
                <w:bCs/>
                <w:sz w:val="28"/>
                <w:szCs w:val="28"/>
              </w:rPr>
              <w:t>Độc lập - Tự do - Hạnh phúc</w:t>
            </w:r>
          </w:p>
          <w:p w14:paraId="0748213A" w14:textId="77777777" w:rsidR="003F62BF" w:rsidRPr="001D53FD" w:rsidRDefault="00000000" w:rsidP="001D53FD">
            <w:pPr>
              <w:outlineLvl w:val="1"/>
              <w:rPr>
                <w:i/>
                <w:iCs/>
                <w:sz w:val="28"/>
                <w:szCs w:val="28"/>
              </w:rPr>
            </w:pPr>
            <w:r>
              <w:rPr>
                <w:b/>
                <w:bCs/>
                <w:noProof/>
                <w:sz w:val="28"/>
                <w:szCs w:val="28"/>
              </w:rPr>
              <w:pict w14:anchorId="6F9C5A64">
                <v:line id="_x0000_s1027" style="position:absolute;z-index:251656192" from="55.7pt,2.6pt" to="228.15pt,2.6pt"/>
              </w:pict>
            </w:r>
          </w:p>
          <w:p w14:paraId="752F7566" w14:textId="62CD64AF" w:rsidR="003F62BF" w:rsidRPr="001D53FD" w:rsidRDefault="003F62BF" w:rsidP="001D53FD">
            <w:pPr>
              <w:pStyle w:val="Heading3"/>
              <w:spacing w:before="0" w:line="240" w:lineRule="auto"/>
              <w:rPr>
                <w:rFonts w:ascii="Times New Roman" w:hAnsi="Times New Roman"/>
                <w:b w:val="0"/>
                <w:i/>
                <w:color w:val="auto"/>
                <w:szCs w:val="26"/>
                <w:lang w:val="fr-FR"/>
              </w:rPr>
            </w:pPr>
            <w:r w:rsidRPr="001D53FD">
              <w:rPr>
                <w:rFonts w:ascii="Times New Roman" w:hAnsi="Times New Roman"/>
                <w:b w:val="0"/>
                <w:i/>
                <w:color w:val="auto"/>
                <w:szCs w:val="26"/>
                <w:lang w:val="fr-FR"/>
              </w:rPr>
              <w:t>Sơn La, ngày</w:t>
            </w:r>
            <w:r w:rsidR="00D11E3F" w:rsidRPr="001D53FD">
              <w:rPr>
                <w:rFonts w:ascii="Times New Roman" w:hAnsi="Times New Roman"/>
                <w:b w:val="0"/>
                <w:i/>
                <w:color w:val="auto"/>
                <w:szCs w:val="26"/>
                <w:lang w:val="fr-FR"/>
              </w:rPr>
              <w:t xml:space="preserve"> </w:t>
            </w:r>
            <w:r w:rsidR="00482423">
              <w:rPr>
                <w:rFonts w:ascii="Times New Roman" w:hAnsi="Times New Roman"/>
                <w:b w:val="0"/>
                <w:i/>
                <w:color w:val="auto"/>
                <w:szCs w:val="26"/>
                <w:lang w:val="fr-FR"/>
              </w:rPr>
              <w:t>05</w:t>
            </w:r>
            <w:r w:rsidR="00E435D5" w:rsidRPr="001D53FD">
              <w:rPr>
                <w:rFonts w:ascii="Times New Roman" w:hAnsi="Times New Roman"/>
                <w:b w:val="0"/>
                <w:i/>
                <w:color w:val="auto"/>
                <w:szCs w:val="26"/>
                <w:lang w:val="fr-FR"/>
              </w:rPr>
              <w:t xml:space="preserve"> </w:t>
            </w:r>
            <w:r w:rsidRPr="001D53FD">
              <w:rPr>
                <w:rFonts w:ascii="Times New Roman" w:hAnsi="Times New Roman"/>
                <w:b w:val="0"/>
                <w:i/>
                <w:color w:val="auto"/>
                <w:szCs w:val="26"/>
                <w:lang w:val="fr-FR"/>
              </w:rPr>
              <w:t xml:space="preserve">tháng </w:t>
            </w:r>
            <w:r w:rsidR="00D11E3F" w:rsidRPr="001D53FD">
              <w:rPr>
                <w:rFonts w:ascii="Times New Roman" w:hAnsi="Times New Roman"/>
                <w:b w:val="0"/>
                <w:i/>
                <w:color w:val="auto"/>
                <w:szCs w:val="26"/>
                <w:lang w:val="fr-FR"/>
              </w:rPr>
              <w:t>10</w:t>
            </w:r>
            <w:r w:rsidRPr="001D53FD">
              <w:rPr>
                <w:rFonts w:ascii="Times New Roman" w:hAnsi="Times New Roman"/>
                <w:b w:val="0"/>
                <w:i/>
                <w:color w:val="auto"/>
                <w:szCs w:val="26"/>
                <w:lang w:val="fr-FR"/>
              </w:rPr>
              <w:t xml:space="preserve"> năm 20</w:t>
            </w:r>
            <w:r w:rsidR="00B85219" w:rsidRPr="001D53FD">
              <w:rPr>
                <w:rFonts w:ascii="Times New Roman" w:hAnsi="Times New Roman"/>
                <w:b w:val="0"/>
                <w:i/>
                <w:color w:val="auto"/>
                <w:szCs w:val="26"/>
                <w:lang w:val="fr-FR"/>
              </w:rPr>
              <w:t>2</w:t>
            </w:r>
            <w:r w:rsidR="00F41143" w:rsidRPr="001D53FD">
              <w:rPr>
                <w:rFonts w:ascii="Times New Roman" w:hAnsi="Times New Roman"/>
                <w:b w:val="0"/>
                <w:i/>
                <w:color w:val="auto"/>
                <w:szCs w:val="26"/>
                <w:lang w:val="fr-FR"/>
              </w:rPr>
              <w:t>5</w:t>
            </w:r>
          </w:p>
        </w:tc>
      </w:tr>
    </w:tbl>
    <w:p w14:paraId="7D641CE5" w14:textId="77777777" w:rsidR="003F62BF" w:rsidRPr="001D53FD" w:rsidRDefault="003F62BF" w:rsidP="001D53FD">
      <w:pPr>
        <w:pStyle w:val="Heading5"/>
        <w:spacing w:before="600"/>
        <w:jc w:val="center"/>
        <w:rPr>
          <w:rFonts w:ascii="Times New Roman" w:hAnsi="Times New Roman"/>
          <w:lang w:val="fr-FR"/>
        </w:rPr>
      </w:pPr>
      <w:r w:rsidRPr="001D53FD">
        <w:rPr>
          <w:rFonts w:ascii="Times New Roman" w:hAnsi="Times New Roman"/>
          <w:lang w:val="fr-FR"/>
        </w:rPr>
        <w:t>QUYẾT ĐỊNH</w:t>
      </w:r>
    </w:p>
    <w:p w14:paraId="210D7576" w14:textId="77777777" w:rsidR="008D4806" w:rsidRPr="001D53FD" w:rsidRDefault="00240762" w:rsidP="001D53FD">
      <w:pPr>
        <w:shd w:val="clear" w:color="auto" w:fill="FFFFFF"/>
        <w:jc w:val="center"/>
        <w:rPr>
          <w:b/>
          <w:iCs/>
          <w:sz w:val="28"/>
          <w:szCs w:val="28"/>
          <w:lang w:val="nl-NL"/>
        </w:rPr>
      </w:pPr>
      <w:r w:rsidRPr="001D53FD">
        <w:rPr>
          <w:b/>
          <w:iCs/>
          <w:sz w:val="28"/>
          <w:szCs w:val="28"/>
          <w:lang w:val="nl-NL"/>
        </w:rPr>
        <w:t xml:space="preserve">Quy định </w:t>
      </w:r>
      <w:r w:rsidR="008D4806" w:rsidRPr="001D53FD">
        <w:rPr>
          <w:b/>
          <w:iCs/>
          <w:sz w:val="28"/>
          <w:szCs w:val="28"/>
          <w:lang w:val="nl-NL"/>
        </w:rPr>
        <w:t>một số nội dung về quản lý chi phí dịch vụ sự nghiệp công</w:t>
      </w:r>
    </w:p>
    <w:p w14:paraId="04B568F1" w14:textId="1C5FE239" w:rsidR="003E0C15" w:rsidRPr="001D53FD" w:rsidRDefault="008D4806" w:rsidP="001D53FD">
      <w:pPr>
        <w:shd w:val="clear" w:color="auto" w:fill="FFFFFF"/>
        <w:jc w:val="center"/>
        <w:rPr>
          <w:sz w:val="28"/>
          <w:szCs w:val="28"/>
        </w:rPr>
      </w:pPr>
      <w:r w:rsidRPr="001D53FD">
        <w:rPr>
          <w:b/>
          <w:iCs/>
          <w:sz w:val="28"/>
          <w:szCs w:val="28"/>
          <w:lang w:val="nl-NL"/>
        </w:rPr>
        <w:t xml:space="preserve">chiếu sáng đô thị, cây xanh đô thị trên địa bàn tỉnh Sơn </w:t>
      </w:r>
      <w:r w:rsidR="00842CAF" w:rsidRPr="001D53FD">
        <w:rPr>
          <w:b/>
          <w:iCs/>
          <w:sz w:val="28"/>
          <w:szCs w:val="28"/>
          <w:lang w:val="nl-NL"/>
        </w:rPr>
        <w:t>La</w:t>
      </w:r>
    </w:p>
    <w:p w14:paraId="2619E300" w14:textId="00F936CF" w:rsidR="00144B05" w:rsidRPr="001D53FD" w:rsidRDefault="00144B05" w:rsidP="001D53FD">
      <w:pPr>
        <w:spacing w:before="480"/>
        <w:ind w:firstLine="720"/>
        <w:jc w:val="both"/>
        <w:rPr>
          <w:i/>
          <w:noProof/>
          <w:sz w:val="28"/>
          <w:szCs w:val="28"/>
          <w:lang w:val="es-GT"/>
        </w:rPr>
      </w:pPr>
      <w:r w:rsidRPr="001D53FD">
        <w:rPr>
          <w:i/>
          <w:noProof/>
          <w:sz w:val="28"/>
          <w:szCs w:val="28"/>
          <w:lang w:val="es-GT"/>
        </w:rPr>
        <w:t xml:space="preserve">Căn cứ Luật Tổ chức </w:t>
      </w:r>
      <w:r w:rsidR="007519E6" w:rsidRPr="001D53FD">
        <w:rPr>
          <w:i/>
          <w:noProof/>
          <w:sz w:val="28"/>
          <w:szCs w:val="28"/>
          <w:lang w:val="es-GT"/>
        </w:rPr>
        <w:t>c</w:t>
      </w:r>
      <w:r w:rsidRPr="001D53FD">
        <w:rPr>
          <w:i/>
          <w:noProof/>
          <w:sz w:val="28"/>
          <w:szCs w:val="28"/>
          <w:lang w:val="es-GT"/>
        </w:rPr>
        <w:t xml:space="preserve">hính quyền địa phương </w:t>
      </w:r>
      <w:r w:rsidR="00C35853" w:rsidRPr="001D53FD">
        <w:rPr>
          <w:i/>
          <w:noProof/>
          <w:sz w:val="28"/>
          <w:szCs w:val="28"/>
          <w:lang w:val="es-GT"/>
        </w:rPr>
        <w:t xml:space="preserve">số </w:t>
      </w:r>
      <w:r w:rsidR="00C35853" w:rsidRPr="001D53FD">
        <w:rPr>
          <w:i/>
          <w:iCs/>
          <w:sz w:val="28"/>
          <w:szCs w:val="28"/>
          <w:lang w:val="fr-FR"/>
        </w:rPr>
        <w:t>72/2025/QH15</w:t>
      </w:r>
      <w:r w:rsidR="008426BF" w:rsidRPr="001D53FD">
        <w:rPr>
          <w:i/>
          <w:noProof/>
          <w:sz w:val="28"/>
          <w:szCs w:val="28"/>
          <w:lang w:val="es-GT"/>
        </w:rPr>
        <w:t>;</w:t>
      </w:r>
    </w:p>
    <w:p w14:paraId="5682D8A3" w14:textId="77777777" w:rsidR="0050028A" w:rsidRPr="001D53FD" w:rsidRDefault="0050028A" w:rsidP="001D53FD">
      <w:pPr>
        <w:widowControl w:val="0"/>
        <w:spacing w:before="120"/>
        <w:ind w:firstLine="720"/>
        <w:jc w:val="both"/>
        <w:rPr>
          <w:bCs/>
          <w:i/>
          <w:iCs/>
          <w:sz w:val="28"/>
          <w:szCs w:val="28"/>
          <w:lang w:val="fr-FR"/>
        </w:rPr>
      </w:pPr>
      <w:r w:rsidRPr="001D53FD">
        <w:rPr>
          <w:bCs/>
          <w:i/>
          <w:iCs/>
          <w:sz w:val="28"/>
          <w:szCs w:val="28"/>
          <w:lang w:val="fr-FR"/>
        </w:rPr>
        <w:t>Căn cứ Luật Ban hành văn bản quy phạm pháp luật số 64/2025/QH15 được sửa đổi, bổ sung bởi Luật số 87/2025/QH15;</w:t>
      </w:r>
    </w:p>
    <w:p w14:paraId="7F2281CD" w14:textId="582620A0" w:rsidR="00B82625" w:rsidRPr="001D53FD" w:rsidRDefault="00F22808" w:rsidP="001D53FD">
      <w:pPr>
        <w:widowControl w:val="0"/>
        <w:spacing w:before="120"/>
        <w:ind w:firstLine="720"/>
        <w:jc w:val="both"/>
        <w:rPr>
          <w:rStyle w:val="fontstyle31"/>
          <w:color w:val="auto"/>
        </w:rPr>
      </w:pPr>
      <w:r w:rsidRPr="001D53FD">
        <w:rPr>
          <w:rStyle w:val="fontstyle31"/>
          <w:color w:val="auto"/>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về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72BCFD81" w14:textId="77777777" w:rsidR="00614405" w:rsidRPr="001D53FD" w:rsidRDefault="00614405" w:rsidP="001D53FD">
      <w:pPr>
        <w:widowControl w:val="0"/>
        <w:spacing w:before="120"/>
        <w:ind w:firstLine="720"/>
        <w:jc w:val="both"/>
        <w:rPr>
          <w:bCs/>
          <w:i/>
          <w:iCs/>
          <w:sz w:val="28"/>
          <w:szCs w:val="28"/>
          <w:lang w:val="fr-FR"/>
        </w:rPr>
      </w:pPr>
      <w:r w:rsidRPr="001D53FD">
        <w:rPr>
          <w:bCs/>
          <w:i/>
          <w:iCs/>
          <w:sz w:val="28"/>
          <w:szCs w:val="28"/>
          <w:lang w:val="fr-FR"/>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5756269D" w14:textId="77777777" w:rsidR="00614405" w:rsidRPr="001D53FD" w:rsidRDefault="00614405" w:rsidP="001D53FD">
      <w:pPr>
        <w:widowControl w:val="0"/>
        <w:spacing w:before="120"/>
        <w:ind w:firstLine="720"/>
        <w:jc w:val="both"/>
        <w:rPr>
          <w:bCs/>
          <w:i/>
          <w:iCs/>
          <w:sz w:val="28"/>
          <w:szCs w:val="28"/>
          <w:lang w:val="fr-FR"/>
        </w:rPr>
      </w:pPr>
      <w:r w:rsidRPr="001D53FD">
        <w:rPr>
          <w:bCs/>
          <w:i/>
          <w:iCs/>
          <w:sz w:val="28"/>
          <w:szCs w:val="28"/>
          <w:lang w:val="fr-FR"/>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1F142C7B" w14:textId="77777777" w:rsidR="00614405" w:rsidRPr="001D53FD" w:rsidRDefault="00614405" w:rsidP="001D53FD">
      <w:pPr>
        <w:widowControl w:val="0"/>
        <w:spacing w:before="120"/>
        <w:ind w:firstLine="720"/>
        <w:jc w:val="both"/>
        <w:rPr>
          <w:bCs/>
          <w:i/>
          <w:iCs/>
          <w:sz w:val="28"/>
          <w:szCs w:val="28"/>
          <w:lang w:val="fr-FR"/>
        </w:rPr>
      </w:pPr>
      <w:r w:rsidRPr="001D53FD">
        <w:rPr>
          <w:bCs/>
          <w:i/>
          <w:iCs/>
          <w:sz w:val="28"/>
          <w:szCs w:val="28"/>
          <w:lang w:val="fr-FR"/>
        </w:rPr>
        <w:t>Căn cứ Nghị định số 125/2025/NĐ-CP ngày 11 tháng 6 năm 2025 của Chính phủ quy định về phân định thẩm quyền của chính quyền địa phương 02 cấp trong lĩnh vực quản lý nhà nước của Bộ Tài chính;</w:t>
      </w:r>
    </w:p>
    <w:p w14:paraId="63FB1D2F" w14:textId="77777777" w:rsidR="00614405" w:rsidRPr="001D53FD" w:rsidRDefault="00614405" w:rsidP="001D53FD">
      <w:pPr>
        <w:widowControl w:val="0"/>
        <w:spacing w:before="120"/>
        <w:ind w:firstLine="720"/>
        <w:jc w:val="both"/>
        <w:rPr>
          <w:bCs/>
          <w:i/>
          <w:iCs/>
          <w:sz w:val="28"/>
          <w:szCs w:val="28"/>
          <w:lang w:val="fr-FR"/>
        </w:rPr>
      </w:pPr>
      <w:r w:rsidRPr="001D53FD">
        <w:rPr>
          <w:bCs/>
          <w:i/>
          <w:iCs/>
          <w:sz w:val="28"/>
          <w:szCs w:val="28"/>
          <w:lang w:val="fr-FR"/>
        </w:rPr>
        <w:t>Căn cứ Nghị định số 214/2025/NĐ-CP ngày 04 tháng 8 năm 2025 của Chính phủ quy định chi tiết một số điều và biện pháp thi hành Luật Đấu thầu về lựa chọn nhà thầu;</w:t>
      </w:r>
    </w:p>
    <w:p w14:paraId="339B7E40" w14:textId="77777777" w:rsidR="00614405" w:rsidRPr="001D53FD" w:rsidRDefault="00614405" w:rsidP="001D53FD">
      <w:pPr>
        <w:widowControl w:val="0"/>
        <w:spacing w:before="120"/>
        <w:ind w:firstLine="720"/>
        <w:jc w:val="both"/>
        <w:rPr>
          <w:bCs/>
          <w:i/>
          <w:iCs/>
          <w:sz w:val="28"/>
          <w:szCs w:val="28"/>
          <w:lang w:val="fr-FR"/>
        </w:rPr>
      </w:pPr>
      <w:r w:rsidRPr="001D53FD">
        <w:rPr>
          <w:bCs/>
          <w:i/>
          <w:iCs/>
          <w:sz w:val="28"/>
          <w:szCs w:val="28"/>
          <w:lang w:val="fr-FR"/>
        </w:rPr>
        <w:t>Căn cứ Thông tư số 12/2024/TT-BXD ngày 18 tháng 12 năm 2024 của Bộ trưởng Bộ Xây dựng hướng dẫn phương pháp xác định và quản lý chi phí dịch vụ sự nghiệp công chiếu sáng đô thị, cây xanh đô thị;</w:t>
      </w:r>
    </w:p>
    <w:p w14:paraId="69DAA256" w14:textId="6F471F7C" w:rsidR="00B82625" w:rsidRPr="001D53FD" w:rsidRDefault="00614405" w:rsidP="001D53FD">
      <w:pPr>
        <w:widowControl w:val="0"/>
        <w:spacing w:before="120"/>
        <w:ind w:firstLine="720"/>
        <w:jc w:val="both"/>
        <w:rPr>
          <w:rStyle w:val="fontstyle31"/>
          <w:color w:val="auto"/>
        </w:rPr>
      </w:pPr>
      <w:r w:rsidRPr="001D53FD">
        <w:rPr>
          <w:bCs/>
          <w:i/>
          <w:iCs/>
          <w:sz w:val="28"/>
          <w:szCs w:val="28"/>
          <w:lang w:val="fr-FR"/>
        </w:rPr>
        <w:t>Căn cứ Thông tư số 17/2019/TT-BLĐTBXH ngày 06 tháng 11 năm 2019 của Bộ trưởng Bộ Lao động - Thương binh và Xã hội hướng dẫn xác định chi phí tiền lương, chi phí nhân công trong giá, đơn giá sản phẩm, dịch vụ công sử dụng kinh phí ngân sách nhà nước do doanh nghiệp thực hiện;</w:t>
      </w:r>
    </w:p>
    <w:p w14:paraId="09A9DAA0" w14:textId="5FC07A5D" w:rsidR="003F62BF" w:rsidRPr="00B318B7" w:rsidRDefault="00945993" w:rsidP="001D53FD">
      <w:pPr>
        <w:spacing w:before="120"/>
        <w:ind w:firstLine="720"/>
        <w:jc w:val="both"/>
        <w:rPr>
          <w:rFonts w:ascii="Times New Roman Italic" w:hAnsi="Times New Roman Italic"/>
          <w:bCs/>
          <w:i/>
          <w:spacing w:val="-4"/>
          <w:sz w:val="28"/>
          <w:szCs w:val="28"/>
          <w:lang w:val="fr-FR"/>
        </w:rPr>
      </w:pPr>
      <w:r w:rsidRPr="00B318B7">
        <w:rPr>
          <w:rStyle w:val="fontstyle31"/>
          <w:rFonts w:ascii="Times New Roman Italic" w:hAnsi="Times New Roman Italic"/>
          <w:color w:val="auto"/>
          <w:spacing w:val="-4"/>
        </w:rPr>
        <w:lastRenderedPageBreak/>
        <w:t>Theo</w:t>
      </w:r>
      <w:r w:rsidR="003F62BF" w:rsidRPr="00B318B7">
        <w:rPr>
          <w:rStyle w:val="fontstyle31"/>
          <w:rFonts w:ascii="Times New Roman Italic" w:hAnsi="Times New Roman Italic"/>
          <w:color w:val="auto"/>
          <w:spacing w:val="-4"/>
        </w:rPr>
        <w:t xml:space="preserve"> đề nghị của</w:t>
      </w:r>
      <w:r w:rsidR="00D3619C" w:rsidRPr="00B318B7">
        <w:rPr>
          <w:rStyle w:val="fontstyle31"/>
          <w:rFonts w:ascii="Times New Roman Italic" w:hAnsi="Times New Roman Italic"/>
          <w:color w:val="auto"/>
          <w:spacing w:val="-4"/>
        </w:rPr>
        <w:t xml:space="preserve"> Giám đốc</w:t>
      </w:r>
      <w:r w:rsidR="003F62BF" w:rsidRPr="00B318B7">
        <w:rPr>
          <w:rStyle w:val="fontstyle31"/>
          <w:rFonts w:ascii="Times New Roman Italic" w:hAnsi="Times New Roman Italic"/>
          <w:color w:val="auto"/>
          <w:spacing w:val="-4"/>
        </w:rPr>
        <w:t xml:space="preserve"> </w:t>
      </w:r>
      <w:r w:rsidR="0000251F" w:rsidRPr="00B318B7">
        <w:rPr>
          <w:rStyle w:val="fontstyle31"/>
          <w:rFonts w:ascii="Times New Roman Italic" w:hAnsi="Times New Roman Italic"/>
          <w:color w:val="auto"/>
          <w:spacing w:val="-4"/>
        </w:rPr>
        <w:t xml:space="preserve">Sở Xây dựng tại Tờ trình số </w:t>
      </w:r>
      <w:r w:rsidR="0059206E" w:rsidRPr="00B318B7">
        <w:rPr>
          <w:rStyle w:val="fontstyle31"/>
          <w:rFonts w:ascii="Times New Roman Italic" w:hAnsi="Times New Roman Italic"/>
          <w:color w:val="auto"/>
          <w:spacing w:val="-4"/>
        </w:rPr>
        <w:t>4</w:t>
      </w:r>
      <w:r w:rsidR="00F84A81" w:rsidRPr="00B318B7">
        <w:rPr>
          <w:rStyle w:val="fontstyle31"/>
          <w:rFonts w:ascii="Times New Roman Italic" w:hAnsi="Times New Roman Italic"/>
          <w:color w:val="auto"/>
          <w:spacing w:val="-4"/>
        </w:rPr>
        <w:t>93</w:t>
      </w:r>
      <w:r w:rsidR="0000251F" w:rsidRPr="00B318B7">
        <w:rPr>
          <w:rStyle w:val="fontstyle31"/>
          <w:rFonts w:ascii="Times New Roman Italic" w:hAnsi="Times New Roman Italic"/>
          <w:color w:val="auto"/>
          <w:spacing w:val="-4"/>
        </w:rPr>
        <w:t xml:space="preserve">/TTr-SXD ngày </w:t>
      </w:r>
      <w:r w:rsidR="00F84A81" w:rsidRPr="00B318B7">
        <w:rPr>
          <w:rStyle w:val="fontstyle31"/>
          <w:rFonts w:ascii="Times New Roman Italic" w:hAnsi="Times New Roman Italic"/>
          <w:color w:val="auto"/>
          <w:spacing w:val="-4"/>
        </w:rPr>
        <w:t xml:space="preserve">19 tháng 9 năm </w:t>
      </w:r>
      <w:r w:rsidR="0000251F" w:rsidRPr="00B318B7">
        <w:rPr>
          <w:rStyle w:val="fontstyle31"/>
          <w:rFonts w:ascii="Times New Roman Italic" w:hAnsi="Times New Roman Italic"/>
          <w:color w:val="auto"/>
          <w:spacing w:val="-4"/>
        </w:rPr>
        <w:t xml:space="preserve">2025; Báo cáo thẩm định số </w:t>
      </w:r>
      <w:r w:rsidR="00F84A81" w:rsidRPr="00B318B7">
        <w:rPr>
          <w:rStyle w:val="fontstyle31"/>
          <w:rFonts w:ascii="Times New Roman Italic" w:hAnsi="Times New Roman Italic"/>
          <w:color w:val="auto"/>
          <w:spacing w:val="-4"/>
        </w:rPr>
        <w:t>5</w:t>
      </w:r>
      <w:r w:rsidR="002647C4" w:rsidRPr="00B318B7">
        <w:rPr>
          <w:rStyle w:val="fontstyle31"/>
          <w:rFonts w:ascii="Times New Roman Italic" w:hAnsi="Times New Roman Italic"/>
          <w:color w:val="auto"/>
          <w:spacing w:val="-4"/>
        </w:rPr>
        <w:t>61</w:t>
      </w:r>
      <w:r w:rsidR="0000251F" w:rsidRPr="00B318B7">
        <w:rPr>
          <w:rStyle w:val="fontstyle31"/>
          <w:rFonts w:ascii="Times New Roman Italic" w:hAnsi="Times New Roman Italic"/>
          <w:color w:val="auto"/>
          <w:spacing w:val="-4"/>
        </w:rPr>
        <w:t xml:space="preserve">/BC-STP ngày </w:t>
      </w:r>
      <w:r w:rsidR="00F84A81" w:rsidRPr="00B318B7">
        <w:rPr>
          <w:rStyle w:val="fontstyle31"/>
          <w:rFonts w:ascii="Times New Roman Italic" w:hAnsi="Times New Roman Italic"/>
          <w:color w:val="auto"/>
          <w:spacing w:val="-4"/>
        </w:rPr>
        <w:t xml:space="preserve">17 tháng 9 năm </w:t>
      </w:r>
      <w:r w:rsidR="0000251F" w:rsidRPr="00B318B7">
        <w:rPr>
          <w:rStyle w:val="fontstyle31"/>
          <w:rFonts w:ascii="Times New Roman Italic" w:hAnsi="Times New Roman Italic"/>
          <w:color w:val="auto"/>
          <w:spacing w:val="-4"/>
        </w:rPr>
        <w:t>2025 của Sở Tư pháp</w:t>
      </w:r>
      <w:r w:rsidR="0036755B" w:rsidRPr="00B318B7">
        <w:rPr>
          <w:rStyle w:val="fontstyle31"/>
          <w:rFonts w:ascii="Times New Roman Italic" w:hAnsi="Times New Roman Italic"/>
          <w:color w:val="auto"/>
          <w:spacing w:val="-4"/>
        </w:rPr>
        <w:t xml:space="preserve">; Kết quả </w:t>
      </w:r>
      <w:r w:rsidR="00A00A8E" w:rsidRPr="00B318B7">
        <w:rPr>
          <w:rStyle w:val="fontstyle31"/>
          <w:rFonts w:ascii="Times New Roman Italic" w:hAnsi="Times New Roman Italic"/>
          <w:color w:val="auto"/>
          <w:spacing w:val="-4"/>
        </w:rPr>
        <w:t>Phiên họp thứ 5</w:t>
      </w:r>
      <w:r w:rsidR="00C67133" w:rsidRPr="00B318B7">
        <w:rPr>
          <w:rStyle w:val="fontstyle31"/>
          <w:rFonts w:ascii="Times New Roman Italic" w:hAnsi="Times New Roman Italic"/>
          <w:color w:val="auto"/>
          <w:spacing w:val="-4"/>
        </w:rPr>
        <w:t>1</w:t>
      </w:r>
      <w:r w:rsidR="00A00A8E" w:rsidRPr="00B318B7">
        <w:rPr>
          <w:rStyle w:val="fontstyle31"/>
          <w:rFonts w:ascii="Times New Roman Italic" w:hAnsi="Times New Roman Italic"/>
          <w:color w:val="auto"/>
          <w:spacing w:val="-4"/>
        </w:rPr>
        <w:t xml:space="preserve"> -</w:t>
      </w:r>
      <w:r w:rsidR="0036755B" w:rsidRPr="00B318B7">
        <w:rPr>
          <w:rStyle w:val="fontstyle31"/>
          <w:rFonts w:ascii="Times New Roman Italic" w:hAnsi="Times New Roman Italic"/>
          <w:color w:val="auto"/>
          <w:spacing w:val="-4"/>
        </w:rPr>
        <w:t xml:space="preserve"> UBND tỉnh</w:t>
      </w:r>
      <w:r w:rsidR="00A00A8E" w:rsidRPr="00B318B7">
        <w:rPr>
          <w:rStyle w:val="fontstyle31"/>
          <w:rFonts w:ascii="Times New Roman Italic" w:hAnsi="Times New Roman Italic"/>
          <w:color w:val="auto"/>
          <w:spacing w:val="-4"/>
        </w:rPr>
        <w:t xml:space="preserve"> khóa XV</w:t>
      </w:r>
      <w:r w:rsidR="0036755B" w:rsidRPr="00B318B7">
        <w:rPr>
          <w:rStyle w:val="fontstyle31"/>
          <w:rFonts w:ascii="Times New Roman Italic" w:hAnsi="Times New Roman Italic"/>
          <w:color w:val="auto"/>
          <w:spacing w:val="-4"/>
        </w:rPr>
        <w:t xml:space="preserve"> tại </w:t>
      </w:r>
      <w:r w:rsidR="002C32C4" w:rsidRPr="00B318B7">
        <w:rPr>
          <w:rStyle w:val="fontstyle31"/>
          <w:rFonts w:ascii="Times New Roman Italic" w:hAnsi="Times New Roman Italic"/>
          <w:color w:val="auto"/>
          <w:spacing w:val="-4"/>
        </w:rPr>
        <w:t>Thông báo</w:t>
      </w:r>
      <w:r w:rsidR="0036755B" w:rsidRPr="00B318B7">
        <w:rPr>
          <w:rStyle w:val="fontstyle31"/>
          <w:rFonts w:ascii="Times New Roman Italic" w:hAnsi="Times New Roman Italic"/>
          <w:color w:val="auto"/>
          <w:spacing w:val="-4"/>
        </w:rPr>
        <w:t xml:space="preserve"> </w:t>
      </w:r>
      <w:r w:rsidR="00B44669" w:rsidRPr="00B318B7">
        <w:rPr>
          <w:rStyle w:val="fontstyle31"/>
          <w:rFonts w:ascii="Times New Roman Italic" w:hAnsi="Times New Roman Italic"/>
          <w:color w:val="auto"/>
          <w:spacing w:val="-4"/>
        </w:rPr>
        <w:t xml:space="preserve">số </w:t>
      </w:r>
      <w:r w:rsidR="00C67133" w:rsidRPr="00B318B7">
        <w:rPr>
          <w:rStyle w:val="fontstyle31"/>
          <w:rFonts w:ascii="Times New Roman Italic" w:hAnsi="Times New Roman Italic"/>
          <w:color w:val="auto"/>
          <w:spacing w:val="-4"/>
        </w:rPr>
        <w:t>93</w:t>
      </w:r>
      <w:r w:rsidR="00AB1769" w:rsidRPr="00B318B7">
        <w:rPr>
          <w:rStyle w:val="fontstyle31"/>
          <w:rFonts w:ascii="Times New Roman Italic" w:hAnsi="Times New Roman Italic"/>
          <w:color w:val="auto"/>
          <w:spacing w:val="-4"/>
        </w:rPr>
        <w:t>3</w:t>
      </w:r>
      <w:r w:rsidR="0036755B" w:rsidRPr="00B318B7">
        <w:rPr>
          <w:rStyle w:val="fontstyle31"/>
          <w:rFonts w:ascii="Times New Roman Italic" w:hAnsi="Times New Roman Italic"/>
          <w:color w:val="auto"/>
          <w:spacing w:val="-4"/>
        </w:rPr>
        <w:t>/</w:t>
      </w:r>
      <w:r w:rsidR="00AB1769" w:rsidRPr="00B318B7">
        <w:rPr>
          <w:rStyle w:val="fontstyle31"/>
          <w:rFonts w:ascii="Times New Roman Italic" w:hAnsi="Times New Roman Italic"/>
          <w:color w:val="auto"/>
          <w:spacing w:val="-4"/>
        </w:rPr>
        <w:t>TB</w:t>
      </w:r>
      <w:r w:rsidR="0036755B" w:rsidRPr="00B318B7">
        <w:rPr>
          <w:rStyle w:val="fontstyle31"/>
          <w:rFonts w:ascii="Times New Roman Italic" w:hAnsi="Times New Roman Italic"/>
          <w:color w:val="auto"/>
          <w:spacing w:val="-4"/>
        </w:rPr>
        <w:t>-VPUB ngày</w:t>
      </w:r>
      <w:r w:rsidR="00AB1769" w:rsidRPr="00B318B7">
        <w:rPr>
          <w:rStyle w:val="fontstyle31"/>
          <w:rFonts w:ascii="Times New Roman Italic" w:hAnsi="Times New Roman Italic"/>
          <w:color w:val="auto"/>
          <w:spacing w:val="-4"/>
        </w:rPr>
        <w:t xml:space="preserve"> 0</w:t>
      </w:r>
      <w:r w:rsidR="00C67133" w:rsidRPr="00B318B7">
        <w:rPr>
          <w:rStyle w:val="fontstyle31"/>
          <w:rFonts w:ascii="Times New Roman Italic" w:hAnsi="Times New Roman Italic"/>
          <w:color w:val="auto"/>
          <w:spacing w:val="-4"/>
        </w:rPr>
        <w:t>3</w:t>
      </w:r>
      <w:r w:rsidR="0036755B" w:rsidRPr="00B318B7">
        <w:rPr>
          <w:rStyle w:val="fontstyle31"/>
          <w:rFonts w:ascii="Times New Roman Italic" w:hAnsi="Times New Roman Italic"/>
          <w:color w:val="auto"/>
          <w:spacing w:val="-4"/>
        </w:rPr>
        <w:t xml:space="preserve"> tháng </w:t>
      </w:r>
      <w:r w:rsidR="00C67133" w:rsidRPr="00B318B7">
        <w:rPr>
          <w:rStyle w:val="fontstyle31"/>
          <w:rFonts w:ascii="Times New Roman Italic" w:hAnsi="Times New Roman Italic"/>
          <w:color w:val="auto"/>
          <w:spacing w:val="-4"/>
        </w:rPr>
        <w:t>10</w:t>
      </w:r>
      <w:r w:rsidR="0036755B" w:rsidRPr="00B318B7">
        <w:rPr>
          <w:rStyle w:val="fontstyle31"/>
          <w:rFonts w:ascii="Times New Roman Italic" w:hAnsi="Times New Roman Italic"/>
          <w:color w:val="auto"/>
          <w:spacing w:val="-4"/>
        </w:rPr>
        <w:t xml:space="preserve"> năm 202</w:t>
      </w:r>
      <w:r w:rsidR="00A058E9" w:rsidRPr="00B318B7">
        <w:rPr>
          <w:rStyle w:val="fontstyle31"/>
          <w:rFonts w:ascii="Times New Roman Italic" w:hAnsi="Times New Roman Italic"/>
          <w:color w:val="auto"/>
          <w:spacing w:val="-4"/>
        </w:rPr>
        <w:t>5</w:t>
      </w:r>
      <w:r w:rsidR="00C463B9" w:rsidRPr="00B318B7">
        <w:rPr>
          <w:rStyle w:val="fontstyle31"/>
          <w:rFonts w:ascii="Times New Roman Italic" w:hAnsi="Times New Roman Italic"/>
          <w:color w:val="auto"/>
          <w:spacing w:val="-4"/>
        </w:rPr>
        <w:t xml:space="preserve"> của Văn phòng UBND tỉnh</w:t>
      </w:r>
      <w:r w:rsidR="0011438A" w:rsidRPr="00B318B7">
        <w:rPr>
          <w:rStyle w:val="fontstyle31"/>
          <w:rFonts w:ascii="Times New Roman Italic" w:hAnsi="Times New Roman Italic"/>
          <w:color w:val="auto"/>
          <w:spacing w:val="-4"/>
        </w:rPr>
        <w:t>;</w:t>
      </w:r>
    </w:p>
    <w:p w14:paraId="61FA9885" w14:textId="79B99CBE" w:rsidR="0011438A" w:rsidRPr="001D53FD" w:rsidRDefault="0011438A" w:rsidP="001D53FD">
      <w:pPr>
        <w:shd w:val="clear" w:color="auto" w:fill="FFFFFF"/>
        <w:spacing w:before="120"/>
        <w:ind w:firstLine="720"/>
        <w:jc w:val="both"/>
        <w:rPr>
          <w:i/>
          <w:sz w:val="28"/>
          <w:szCs w:val="28"/>
          <w:lang w:val="fr-FR"/>
        </w:rPr>
      </w:pPr>
      <w:r w:rsidRPr="001D53FD">
        <w:rPr>
          <w:bCs/>
          <w:i/>
          <w:iCs/>
          <w:sz w:val="28"/>
          <w:szCs w:val="28"/>
          <w:lang w:val="fr-FR"/>
        </w:rPr>
        <w:t xml:space="preserve">Ủy ban nhân dân ban hành </w:t>
      </w:r>
      <w:r w:rsidR="003923F3" w:rsidRPr="001D53FD">
        <w:rPr>
          <w:bCs/>
          <w:i/>
          <w:iCs/>
          <w:sz w:val="28"/>
          <w:szCs w:val="28"/>
          <w:lang w:val="fr-FR"/>
        </w:rPr>
        <w:t xml:space="preserve">Quyết định </w:t>
      </w:r>
      <w:r w:rsidR="00756D30" w:rsidRPr="001D53FD">
        <w:rPr>
          <w:bCs/>
          <w:i/>
          <w:iCs/>
          <w:sz w:val="28"/>
          <w:szCs w:val="28"/>
          <w:lang w:val="fr-FR"/>
        </w:rPr>
        <w:t>Quy định một số nội dung về quản lý chi phí dịch vụ sự nghiệp công chiếu sáng đô thị, cây xanh đô thị trên địa bàn tỉnh Sơn La</w:t>
      </w:r>
      <w:r w:rsidRPr="001D53FD">
        <w:rPr>
          <w:bCs/>
          <w:i/>
          <w:iCs/>
          <w:sz w:val="28"/>
          <w:szCs w:val="28"/>
          <w:lang w:val="fr-FR"/>
        </w:rPr>
        <w:t>.</w:t>
      </w:r>
    </w:p>
    <w:p w14:paraId="28CF1F73" w14:textId="3C9FE3A0" w:rsidR="001E4BDA" w:rsidRPr="001D53FD" w:rsidRDefault="00EC61B4" w:rsidP="001D53FD">
      <w:pPr>
        <w:widowControl w:val="0"/>
        <w:spacing w:before="480"/>
        <w:ind w:firstLine="720"/>
        <w:jc w:val="both"/>
        <w:rPr>
          <w:bCs/>
          <w:sz w:val="28"/>
          <w:szCs w:val="28"/>
        </w:rPr>
      </w:pPr>
      <w:r w:rsidRPr="001D53FD">
        <w:rPr>
          <w:b/>
          <w:sz w:val="28"/>
          <w:szCs w:val="28"/>
          <w:lang w:val="fr-FR"/>
        </w:rPr>
        <w:t xml:space="preserve">Điều </w:t>
      </w:r>
      <w:r w:rsidR="003F62BF" w:rsidRPr="001D53FD">
        <w:rPr>
          <w:b/>
          <w:sz w:val="28"/>
          <w:szCs w:val="28"/>
          <w:lang w:val="fr-FR"/>
        </w:rPr>
        <w:t>1</w:t>
      </w:r>
      <w:r w:rsidR="006E00ED" w:rsidRPr="001D53FD">
        <w:rPr>
          <w:b/>
          <w:sz w:val="28"/>
          <w:szCs w:val="28"/>
          <w:lang w:val="fr-FR"/>
        </w:rPr>
        <w:t>.</w:t>
      </w:r>
      <w:r w:rsidR="00E61C2C" w:rsidRPr="001D53FD">
        <w:rPr>
          <w:b/>
          <w:sz w:val="28"/>
          <w:szCs w:val="28"/>
          <w:lang w:val="fr-FR"/>
        </w:rPr>
        <w:t xml:space="preserve"> </w:t>
      </w:r>
      <w:r w:rsidR="008C3F24" w:rsidRPr="001D53FD">
        <w:rPr>
          <w:bCs/>
          <w:sz w:val="28"/>
          <w:szCs w:val="28"/>
        </w:rPr>
        <w:t xml:space="preserve">Ban hành kèm theo Quyết định này </w:t>
      </w:r>
      <w:r w:rsidR="00D15014" w:rsidRPr="001D53FD">
        <w:rPr>
          <w:bCs/>
          <w:sz w:val="28"/>
          <w:szCs w:val="28"/>
        </w:rPr>
        <w:t>Quy định một số nội dung về quản lý chi phí dịch vụ sự nghiệp công chiếu sáng đô thị, cây xanh đô thị trên địa bàn tỉnh Sơn La</w:t>
      </w:r>
      <w:r w:rsidR="008C3F24" w:rsidRPr="001D53FD">
        <w:rPr>
          <w:bCs/>
          <w:sz w:val="28"/>
          <w:szCs w:val="28"/>
        </w:rPr>
        <w:t>.</w:t>
      </w:r>
    </w:p>
    <w:p w14:paraId="5E57D4BE" w14:textId="307F94BB" w:rsidR="001E4BDA" w:rsidRPr="001D53FD" w:rsidRDefault="001E4BDA" w:rsidP="001D53FD">
      <w:pPr>
        <w:pStyle w:val="BodyTextIndent"/>
        <w:spacing w:before="120" w:after="0"/>
        <w:ind w:left="0" w:firstLine="720"/>
        <w:jc w:val="both"/>
        <w:rPr>
          <w:bCs/>
          <w:sz w:val="28"/>
          <w:szCs w:val="28"/>
          <w:lang w:val="vi-VN"/>
        </w:rPr>
      </w:pPr>
      <w:r w:rsidRPr="001D53FD">
        <w:rPr>
          <w:b/>
          <w:bCs/>
          <w:sz w:val="28"/>
          <w:szCs w:val="28"/>
          <w:lang w:val="vi-VN"/>
        </w:rPr>
        <w:t xml:space="preserve">Điều </w:t>
      </w:r>
      <w:r w:rsidR="004A0FED" w:rsidRPr="001D53FD">
        <w:rPr>
          <w:b/>
          <w:bCs/>
          <w:sz w:val="28"/>
          <w:szCs w:val="28"/>
        </w:rPr>
        <w:t>2</w:t>
      </w:r>
      <w:r w:rsidRPr="001D53FD">
        <w:rPr>
          <w:b/>
          <w:bCs/>
          <w:sz w:val="28"/>
          <w:szCs w:val="28"/>
          <w:lang w:val="vi-VN"/>
        </w:rPr>
        <w:t>.</w:t>
      </w:r>
      <w:r w:rsidRPr="001D53FD">
        <w:rPr>
          <w:bCs/>
          <w:sz w:val="28"/>
          <w:szCs w:val="28"/>
          <w:lang w:val="vi-VN"/>
        </w:rPr>
        <w:t xml:space="preserve"> </w:t>
      </w:r>
      <w:r w:rsidR="00D1784E" w:rsidRPr="001D53FD">
        <w:rPr>
          <w:b/>
          <w:bCs/>
          <w:sz w:val="28"/>
          <w:szCs w:val="28"/>
        </w:rPr>
        <w:t>Hiệu lực</w:t>
      </w:r>
      <w:r w:rsidRPr="001D53FD">
        <w:rPr>
          <w:b/>
          <w:bCs/>
          <w:sz w:val="28"/>
          <w:szCs w:val="28"/>
          <w:lang w:val="vi-VN"/>
        </w:rPr>
        <w:t xml:space="preserve"> thi hành</w:t>
      </w:r>
    </w:p>
    <w:p w14:paraId="6A8961E0" w14:textId="1F483A2D" w:rsidR="001E4BDA" w:rsidRPr="001D53FD" w:rsidRDefault="001E4BDA" w:rsidP="001D53FD">
      <w:pPr>
        <w:pStyle w:val="BodyTextIndent"/>
        <w:spacing w:before="120" w:after="0"/>
        <w:ind w:left="0" w:firstLine="720"/>
        <w:jc w:val="both"/>
        <w:rPr>
          <w:bCs/>
          <w:sz w:val="28"/>
          <w:szCs w:val="28"/>
        </w:rPr>
      </w:pPr>
      <w:r w:rsidRPr="001D53FD">
        <w:rPr>
          <w:bCs/>
          <w:sz w:val="28"/>
          <w:szCs w:val="28"/>
          <w:lang w:val="vi-VN"/>
        </w:rPr>
        <w:t xml:space="preserve">1. Quyết định </w:t>
      </w:r>
      <w:r w:rsidR="005E24E9" w:rsidRPr="001D53FD">
        <w:rPr>
          <w:bCs/>
          <w:sz w:val="28"/>
          <w:szCs w:val="28"/>
        </w:rPr>
        <w:t xml:space="preserve">này </w:t>
      </w:r>
      <w:r w:rsidRPr="001D53FD">
        <w:rPr>
          <w:bCs/>
          <w:sz w:val="28"/>
          <w:szCs w:val="28"/>
          <w:lang w:val="vi-VN"/>
        </w:rPr>
        <w:t>có hiệu lực</w:t>
      </w:r>
      <w:r w:rsidR="005E24E9" w:rsidRPr="001D53FD">
        <w:rPr>
          <w:bCs/>
          <w:sz w:val="28"/>
          <w:szCs w:val="28"/>
        </w:rPr>
        <w:t xml:space="preserve"> thi hành</w:t>
      </w:r>
      <w:r w:rsidRPr="001D53FD">
        <w:rPr>
          <w:bCs/>
          <w:sz w:val="28"/>
          <w:szCs w:val="28"/>
          <w:lang w:val="vi-VN"/>
        </w:rPr>
        <w:t xml:space="preserve"> kể từ ngày </w:t>
      </w:r>
      <w:r w:rsidR="005A20B3" w:rsidRPr="001D53FD">
        <w:rPr>
          <w:bCs/>
          <w:sz w:val="28"/>
          <w:szCs w:val="28"/>
        </w:rPr>
        <w:t>16</w:t>
      </w:r>
      <w:r w:rsidRPr="001D53FD">
        <w:rPr>
          <w:bCs/>
          <w:sz w:val="28"/>
          <w:szCs w:val="28"/>
          <w:lang w:val="vi-VN"/>
        </w:rPr>
        <w:t xml:space="preserve"> tháng </w:t>
      </w:r>
      <w:r w:rsidR="005A20B3" w:rsidRPr="001D53FD">
        <w:rPr>
          <w:bCs/>
          <w:sz w:val="28"/>
          <w:szCs w:val="28"/>
        </w:rPr>
        <w:t>10</w:t>
      </w:r>
      <w:r w:rsidRPr="001D53FD">
        <w:rPr>
          <w:bCs/>
          <w:sz w:val="28"/>
          <w:szCs w:val="28"/>
          <w:lang w:val="vi-VN"/>
        </w:rPr>
        <w:t xml:space="preserve"> năm 2025</w:t>
      </w:r>
      <w:r w:rsidR="002D4963" w:rsidRPr="001D53FD">
        <w:rPr>
          <w:bCs/>
          <w:sz w:val="28"/>
          <w:szCs w:val="28"/>
        </w:rPr>
        <w:t>.</w:t>
      </w:r>
    </w:p>
    <w:p w14:paraId="1779F8DD" w14:textId="3D4D06E9" w:rsidR="00C728A9" w:rsidRPr="001D53FD" w:rsidRDefault="001E4BDA" w:rsidP="001D53FD">
      <w:pPr>
        <w:pStyle w:val="BodyTextIndent"/>
        <w:spacing w:before="120" w:after="0"/>
        <w:ind w:left="0" w:firstLine="720"/>
        <w:jc w:val="both"/>
        <w:rPr>
          <w:bCs/>
          <w:sz w:val="28"/>
          <w:szCs w:val="28"/>
        </w:rPr>
      </w:pPr>
      <w:r w:rsidRPr="001D53FD">
        <w:rPr>
          <w:bCs/>
          <w:sz w:val="28"/>
          <w:szCs w:val="28"/>
          <w:lang w:val="vi-VN"/>
        </w:rPr>
        <w:t xml:space="preserve">2. </w:t>
      </w:r>
      <w:r w:rsidR="00C728A9" w:rsidRPr="001D53FD">
        <w:rPr>
          <w:color w:val="000000" w:themeColor="text1"/>
          <w:sz w:val="28"/>
          <w:szCs w:val="28"/>
        </w:rPr>
        <w:t>Kể từ ngày Quyết định này có hiệu lực, các quy định sau hết hiệu lực</w:t>
      </w:r>
    </w:p>
    <w:p w14:paraId="7B65E7FF" w14:textId="77777777" w:rsidR="00D60C65" w:rsidRPr="001D53FD" w:rsidRDefault="00D60C65" w:rsidP="001D53FD">
      <w:pPr>
        <w:widowControl w:val="0"/>
        <w:spacing w:before="120"/>
        <w:ind w:firstLine="720"/>
        <w:jc w:val="both"/>
        <w:rPr>
          <w:color w:val="000000" w:themeColor="text1"/>
          <w:sz w:val="28"/>
          <w:szCs w:val="28"/>
        </w:rPr>
      </w:pPr>
      <w:r w:rsidRPr="001D53FD">
        <w:rPr>
          <w:color w:val="000000" w:themeColor="text1"/>
          <w:sz w:val="28"/>
          <w:szCs w:val="28"/>
        </w:rPr>
        <w:t xml:space="preserve">a) Quyết định số 505/QĐ-UBND ngày 18 tháng 3 năm 2020 của Chủ tịch Ủy ban nhân dân tỉnh Sơn La quy định đặt hàng, đấu thầu cung cấp dịch vụ sự nghiệp công sử dụng kinh phí ngân sách nhà nước, dịch vụ công ích đô thị </w:t>
      </w:r>
      <w:r w:rsidRPr="001D53FD">
        <w:rPr>
          <w:i/>
          <w:iCs/>
          <w:color w:val="000000" w:themeColor="text1"/>
          <w:sz w:val="28"/>
          <w:szCs w:val="28"/>
        </w:rPr>
        <w:t>(lĩnh vực xây dựng)</w:t>
      </w:r>
      <w:r w:rsidRPr="001D53FD">
        <w:rPr>
          <w:color w:val="000000" w:themeColor="text1"/>
          <w:sz w:val="28"/>
          <w:szCs w:val="28"/>
        </w:rPr>
        <w:t xml:space="preserve"> trên địa bàn tỉnh Sơn La.</w:t>
      </w:r>
    </w:p>
    <w:p w14:paraId="337CBAF2" w14:textId="0F8210FC" w:rsidR="001E4BDA" w:rsidRPr="00AD39D1" w:rsidRDefault="00D60C65" w:rsidP="001D53FD">
      <w:pPr>
        <w:pStyle w:val="BodyTextIndent"/>
        <w:spacing w:before="120" w:after="0"/>
        <w:ind w:left="0" w:firstLine="720"/>
        <w:jc w:val="both"/>
        <w:rPr>
          <w:bCs/>
          <w:spacing w:val="-2"/>
          <w:sz w:val="28"/>
          <w:szCs w:val="28"/>
        </w:rPr>
      </w:pPr>
      <w:r w:rsidRPr="00AD39D1">
        <w:rPr>
          <w:color w:val="000000" w:themeColor="text1"/>
          <w:spacing w:val="-2"/>
          <w:sz w:val="28"/>
          <w:szCs w:val="28"/>
        </w:rPr>
        <w:t>b) Quyết định số 1552/QĐ-UBND ngày 28 tháng 6 năm 2019 của Ủy ban nhân dân tỉnh Sơn La quy định định mức tỷ lệ chi phí quản lý chung trong dự toán chi phí dịch vụ công ích đô thị và hệ số điều chỉnh, tiền ăn giữa ca để xác định chi phí tiền lương trong giá dịch vụ công ích đô thị trên địa bàn tỉnh Sơn La.</w:t>
      </w:r>
    </w:p>
    <w:p w14:paraId="531CB752" w14:textId="0CAE3B6D" w:rsidR="001E4BDA" w:rsidRPr="001D53FD" w:rsidRDefault="001E4BDA" w:rsidP="001D53FD">
      <w:pPr>
        <w:pStyle w:val="BodyTextIndent"/>
        <w:spacing w:before="120" w:after="0"/>
        <w:ind w:left="0" w:firstLine="720"/>
        <w:jc w:val="both"/>
        <w:rPr>
          <w:b/>
          <w:bCs/>
        </w:rPr>
      </w:pPr>
      <w:r w:rsidRPr="001D53FD">
        <w:rPr>
          <w:b/>
          <w:bCs/>
          <w:sz w:val="28"/>
          <w:szCs w:val="28"/>
        </w:rPr>
        <w:t xml:space="preserve">Điều </w:t>
      </w:r>
      <w:r w:rsidR="001C7457" w:rsidRPr="001D53FD">
        <w:rPr>
          <w:b/>
          <w:bCs/>
          <w:sz w:val="28"/>
          <w:szCs w:val="28"/>
        </w:rPr>
        <w:t>3</w:t>
      </w:r>
      <w:r w:rsidRPr="001D53FD">
        <w:rPr>
          <w:b/>
          <w:bCs/>
          <w:sz w:val="28"/>
          <w:szCs w:val="28"/>
        </w:rPr>
        <w:t>. Trách nhiệm thi hành</w:t>
      </w:r>
    </w:p>
    <w:p w14:paraId="2B7451DA" w14:textId="524BC03A" w:rsidR="006833B8" w:rsidRPr="001D53FD" w:rsidRDefault="00DF13C6" w:rsidP="001D53FD">
      <w:pPr>
        <w:spacing w:before="120" w:after="240"/>
        <w:ind w:firstLine="720"/>
        <w:jc w:val="both"/>
        <w:rPr>
          <w:sz w:val="28"/>
          <w:lang w:val="fr-FR"/>
        </w:rPr>
      </w:pPr>
      <w:r w:rsidRPr="001D53FD">
        <w:rPr>
          <w:sz w:val="28"/>
          <w:szCs w:val="28"/>
        </w:rPr>
        <w:t xml:space="preserve">Chánh Văn phòng </w:t>
      </w:r>
      <w:r w:rsidR="004E4145" w:rsidRPr="001D53FD">
        <w:rPr>
          <w:sz w:val="28"/>
          <w:szCs w:val="28"/>
        </w:rPr>
        <w:t>Ủy</w:t>
      </w:r>
      <w:r w:rsidRPr="001D53FD">
        <w:rPr>
          <w:sz w:val="28"/>
          <w:szCs w:val="28"/>
        </w:rPr>
        <w:t xml:space="preserve"> ban nhân dân tỉnh; </w:t>
      </w:r>
      <w:r w:rsidR="008D4F44" w:rsidRPr="001D53FD">
        <w:rPr>
          <w:sz w:val="28"/>
          <w:szCs w:val="28"/>
        </w:rPr>
        <w:t>Thủ trưởng các Sở, ban, ngành của tỉnh</w:t>
      </w:r>
      <w:r w:rsidRPr="001D53FD">
        <w:rPr>
          <w:iCs/>
          <w:sz w:val="28"/>
          <w:szCs w:val="28"/>
        </w:rPr>
        <w:t xml:space="preserve">; Chủ tịch Ủy ban nhân dân </w:t>
      </w:r>
      <w:r w:rsidR="001E4BDA" w:rsidRPr="001D53FD">
        <w:rPr>
          <w:iCs/>
          <w:sz w:val="28"/>
          <w:szCs w:val="28"/>
        </w:rPr>
        <w:t>các</w:t>
      </w:r>
      <w:r w:rsidRPr="001D53FD">
        <w:rPr>
          <w:iCs/>
          <w:sz w:val="28"/>
          <w:szCs w:val="28"/>
        </w:rPr>
        <w:t xml:space="preserve"> xã</w:t>
      </w:r>
      <w:r w:rsidR="001E4BDA" w:rsidRPr="001D53FD">
        <w:rPr>
          <w:iCs/>
          <w:sz w:val="28"/>
          <w:szCs w:val="28"/>
        </w:rPr>
        <w:t>, phường</w:t>
      </w:r>
      <w:r w:rsidRPr="001D53FD">
        <w:rPr>
          <w:iCs/>
          <w:sz w:val="28"/>
          <w:szCs w:val="28"/>
        </w:rPr>
        <w:t>; Thủ trưởng</w:t>
      </w:r>
      <w:r w:rsidRPr="001D53FD">
        <w:rPr>
          <w:sz w:val="28"/>
          <w:szCs w:val="28"/>
        </w:rPr>
        <w:t xml:space="preserve"> các cơ quan, đơn vị có liên quan chịu trách nhiệm thi hành Quyết định này</w:t>
      </w:r>
      <w:r w:rsidR="006833B8" w:rsidRPr="001D53FD">
        <w:rPr>
          <w:sz w:val="28"/>
          <w:szCs w:val="28"/>
          <w:lang w:val="fr-FR"/>
        </w:rPr>
        <w:t>.</w:t>
      </w:r>
      <w:r w:rsidR="00525363" w:rsidRPr="001D53FD">
        <w:rPr>
          <w:sz w:val="28"/>
          <w:szCs w:val="28"/>
          <w:lang w:val="fr-FR"/>
        </w:rPr>
        <w:t>/.</w:t>
      </w:r>
    </w:p>
    <w:tbl>
      <w:tblPr>
        <w:tblW w:w="9285" w:type="dxa"/>
        <w:jc w:val="center"/>
        <w:tblLook w:val="01E0" w:firstRow="1" w:lastRow="1" w:firstColumn="1" w:lastColumn="1" w:noHBand="0" w:noVBand="0"/>
      </w:tblPr>
      <w:tblGrid>
        <w:gridCol w:w="5174"/>
        <w:gridCol w:w="4111"/>
      </w:tblGrid>
      <w:tr w:rsidR="007A4C14" w:rsidRPr="001D53FD" w14:paraId="59F5DC5A" w14:textId="77777777" w:rsidTr="00683E10">
        <w:trPr>
          <w:jc w:val="center"/>
        </w:trPr>
        <w:tc>
          <w:tcPr>
            <w:tcW w:w="5174" w:type="dxa"/>
          </w:tcPr>
          <w:p w14:paraId="2573E31D" w14:textId="77777777" w:rsidR="00117762" w:rsidRPr="001D53FD" w:rsidRDefault="00117762" w:rsidP="001D53FD">
            <w:pPr>
              <w:rPr>
                <w:b/>
                <w:i/>
                <w:sz w:val="24"/>
                <w:szCs w:val="24"/>
                <w:lang w:val="fr-FR"/>
              </w:rPr>
            </w:pPr>
            <w:r w:rsidRPr="001D53FD">
              <w:rPr>
                <w:b/>
                <w:i/>
                <w:sz w:val="24"/>
                <w:szCs w:val="24"/>
                <w:lang w:val="fr-FR"/>
              </w:rPr>
              <w:t>Nơi nhận:</w:t>
            </w:r>
          </w:p>
          <w:p w14:paraId="6AC8505E" w14:textId="6F4F94F8" w:rsidR="00DD5195" w:rsidRPr="001D53FD" w:rsidRDefault="00DD5195" w:rsidP="001D53FD">
            <w:pPr>
              <w:rPr>
                <w:sz w:val="22"/>
                <w:lang w:val="fr-FR"/>
              </w:rPr>
            </w:pPr>
            <w:r w:rsidRPr="001D53FD">
              <w:rPr>
                <w:sz w:val="22"/>
                <w:lang w:val="fr-FR"/>
              </w:rPr>
              <w:t xml:space="preserve">- </w:t>
            </w:r>
            <w:r w:rsidR="00C265A5" w:rsidRPr="001D53FD">
              <w:rPr>
                <w:sz w:val="22"/>
                <w:lang w:val="fr-FR"/>
              </w:rPr>
              <w:t>Bộ Xây dựng</w:t>
            </w:r>
            <w:r w:rsidRPr="001D53FD">
              <w:rPr>
                <w:sz w:val="22"/>
                <w:lang w:val="fr-FR"/>
              </w:rPr>
              <w:t xml:space="preserve"> (b/c);</w:t>
            </w:r>
          </w:p>
          <w:p w14:paraId="6C9D617C" w14:textId="36082DD1" w:rsidR="0087445E" w:rsidRPr="001D53FD" w:rsidRDefault="0087445E" w:rsidP="001D53FD">
            <w:pPr>
              <w:rPr>
                <w:sz w:val="22"/>
                <w:lang w:val="fr-FR"/>
              </w:rPr>
            </w:pPr>
            <w:r w:rsidRPr="001D53FD">
              <w:rPr>
                <w:sz w:val="22"/>
                <w:lang w:val="fr-FR"/>
              </w:rPr>
              <w:t>- Bộ Tài chính (b/c);</w:t>
            </w:r>
          </w:p>
          <w:p w14:paraId="5395D48E" w14:textId="6A14F7E0" w:rsidR="0087445E" w:rsidRPr="001D53FD" w:rsidRDefault="0087445E" w:rsidP="001D53FD">
            <w:pPr>
              <w:rPr>
                <w:sz w:val="22"/>
                <w:lang w:val="fr-FR"/>
              </w:rPr>
            </w:pPr>
            <w:r w:rsidRPr="001D53FD">
              <w:rPr>
                <w:sz w:val="22"/>
                <w:lang w:val="fr-FR"/>
              </w:rPr>
              <w:t>- Bộ Nông nghiệp và Môi trường (b/c);</w:t>
            </w:r>
          </w:p>
          <w:p w14:paraId="69DC8FF9" w14:textId="1336A174" w:rsidR="00117762" w:rsidRPr="001D53FD" w:rsidRDefault="00117762" w:rsidP="001D53FD">
            <w:pPr>
              <w:rPr>
                <w:sz w:val="22"/>
                <w:lang w:val="fr-FR"/>
              </w:rPr>
            </w:pPr>
            <w:r w:rsidRPr="001D53FD">
              <w:rPr>
                <w:sz w:val="22"/>
                <w:lang w:val="fr-FR"/>
              </w:rPr>
              <w:t xml:space="preserve">- TT </w:t>
            </w:r>
            <w:r w:rsidR="006B20DF" w:rsidRPr="001D53FD">
              <w:rPr>
                <w:sz w:val="22"/>
                <w:lang w:val="fr-FR"/>
              </w:rPr>
              <w:t>T</w:t>
            </w:r>
            <w:r w:rsidRPr="001D53FD">
              <w:rPr>
                <w:sz w:val="22"/>
                <w:lang w:val="fr-FR"/>
              </w:rPr>
              <w:t xml:space="preserve">ỉnh </w:t>
            </w:r>
            <w:r w:rsidR="00BD1EAE" w:rsidRPr="001D53FD">
              <w:rPr>
                <w:sz w:val="22"/>
                <w:lang w:val="fr-FR"/>
              </w:rPr>
              <w:t>ủy</w:t>
            </w:r>
            <w:r w:rsidR="00F265B3" w:rsidRPr="001D53FD">
              <w:rPr>
                <w:sz w:val="22"/>
                <w:lang w:val="fr-FR"/>
              </w:rPr>
              <w:t xml:space="preserve">, </w:t>
            </w:r>
            <w:r w:rsidR="002E3821" w:rsidRPr="001D53FD">
              <w:rPr>
                <w:sz w:val="22"/>
                <w:lang w:val="fr-FR"/>
              </w:rPr>
              <w:t>TT</w:t>
            </w:r>
            <w:r w:rsidR="007404E2" w:rsidRPr="001D53FD">
              <w:rPr>
                <w:sz w:val="22"/>
                <w:lang w:val="fr-FR"/>
              </w:rPr>
              <w:t xml:space="preserve"> </w:t>
            </w:r>
            <w:r w:rsidRPr="001D53FD">
              <w:rPr>
                <w:sz w:val="22"/>
                <w:lang w:val="fr-FR"/>
              </w:rPr>
              <w:t>HĐND tỉnh (b/c);</w:t>
            </w:r>
          </w:p>
          <w:p w14:paraId="58D1B59B" w14:textId="731AE242" w:rsidR="00A17B3F" w:rsidRPr="001D53FD" w:rsidRDefault="00A17B3F" w:rsidP="001D53FD">
            <w:pPr>
              <w:rPr>
                <w:sz w:val="22"/>
                <w:lang w:val="fr-FR"/>
              </w:rPr>
            </w:pPr>
            <w:r w:rsidRPr="001D53FD">
              <w:rPr>
                <w:sz w:val="22"/>
                <w:lang w:val="fr-FR"/>
              </w:rPr>
              <w:t>- Ủy ban Mặt trận Tổ quốc Việt Nam tỉnh;</w:t>
            </w:r>
          </w:p>
          <w:p w14:paraId="4D8C2563" w14:textId="77777777" w:rsidR="00B529C2" w:rsidRPr="001D53FD" w:rsidRDefault="00117762" w:rsidP="001D53FD">
            <w:pPr>
              <w:rPr>
                <w:sz w:val="22"/>
                <w:lang w:val="fr-FR"/>
              </w:rPr>
            </w:pPr>
            <w:r w:rsidRPr="001D53FD">
              <w:rPr>
                <w:sz w:val="22"/>
                <w:lang w:val="fr-FR"/>
              </w:rPr>
              <w:t>- Chủ tịch</w:t>
            </w:r>
            <w:r w:rsidR="00F265B3" w:rsidRPr="001D53FD">
              <w:rPr>
                <w:sz w:val="22"/>
                <w:lang w:val="fr-FR"/>
              </w:rPr>
              <w:t>, các Phó Chủ tịch</w:t>
            </w:r>
            <w:r w:rsidR="00B529C2" w:rsidRPr="001D53FD">
              <w:rPr>
                <w:sz w:val="22"/>
                <w:lang w:val="fr-FR"/>
              </w:rPr>
              <w:t xml:space="preserve"> UBND tỉnh;</w:t>
            </w:r>
          </w:p>
          <w:p w14:paraId="619D8C13" w14:textId="77777777" w:rsidR="00F27EB0" w:rsidRPr="001D53FD" w:rsidRDefault="00F27EB0" w:rsidP="001D53FD">
            <w:pPr>
              <w:rPr>
                <w:sz w:val="22"/>
                <w:lang w:val="fr-FR"/>
              </w:rPr>
            </w:pPr>
            <w:r w:rsidRPr="001D53FD">
              <w:rPr>
                <w:sz w:val="22"/>
                <w:lang w:val="fr-FR"/>
              </w:rPr>
              <w:t>- Vụ Pháp chế - Bộ Xây dựng;</w:t>
            </w:r>
          </w:p>
          <w:p w14:paraId="1C436C46" w14:textId="337F40C5" w:rsidR="00F27EB0" w:rsidRPr="001D53FD" w:rsidRDefault="00F27EB0" w:rsidP="001D53FD">
            <w:pPr>
              <w:rPr>
                <w:sz w:val="22"/>
                <w:lang w:val="fr-FR"/>
              </w:rPr>
            </w:pPr>
            <w:r w:rsidRPr="001D53FD">
              <w:rPr>
                <w:sz w:val="22"/>
                <w:lang w:val="fr-FR"/>
              </w:rPr>
              <w:t xml:space="preserve">- Cục Kiểm tra </w:t>
            </w:r>
            <w:r w:rsidR="00C666D5" w:rsidRPr="001D53FD">
              <w:rPr>
                <w:sz w:val="22"/>
                <w:lang w:val="fr-FR"/>
              </w:rPr>
              <w:t>văn bản</w:t>
            </w:r>
            <w:r w:rsidRPr="001D53FD">
              <w:rPr>
                <w:sz w:val="22"/>
                <w:lang w:val="fr-FR"/>
              </w:rPr>
              <w:t xml:space="preserve"> - Bộ Tư pháp;</w:t>
            </w:r>
          </w:p>
          <w:p w14:paraId="0352B1E0" w14:textId="167E997F" w:rsidR="00930247" w:rsidRPr="001D53FD" w:rsidRDefault="00930247" w:rsidP="001D53FD">
            <w:pPr>
              <w:rPr>
                <w:sz w:val="22"/>
                <w:lang w:val="fr-FR"/>
              </w:rPr>
            </w:pPr>
            <w:r w:rsidRPr="001D53FD">
              <w:rPr>
                <w:sz w:val="22"/>
                <w:lang w:val="fr-FR"/>
              </w:rPr>
              <w:t>- Như Điều 3;</w:t>
            </w:r>
          </w:p>
          <w:p w14:paraId="07E155BE" w14:textId="5DA44E0A" w:rsidR="00F265B3" w:rsidRPr="001D53FD" w:rsidRDefault="00E1403C" w:rsidP="001D53FD">
            <w:pPr>
              <w:rPr>
                <w:sz w:val="22"/>
                <w:lang w:val="fr-FR"/>
              </w:rPr>
            </w:pPr>
            <w:r w:rsidRPr="001D53FD">
              <w:rPr>
                <w:sz w:val="22"/>
                <w:lang w:val="fr-FR"/>
              </w:rPr>
              <w:t>- Văn phòng UBND tỉnh (LĐVP;</w:t>
            </w:r>
            <w:r w:rsidR="00F265B3" w:rsidRPr="001D53FD">
              <w:rPr>
                <w:sz w:val="22"/>
                <w:lang w:val="fr-FR"/>
              </w:rPr>
              <w:t xml:space="preserve"> </w:t>
            </w:r>
            <w:r w:rsidR="00851F0F" w:rsidRPr="001D53FD">
              <w:rPr>
                <w:sz w:val="22"/>
                <w:lang w:val="fr-FR"/>
              </w:rPr>
              <w:t>CVCK</w:t>
            </w:r>
            <w:r w:rsidR="00F265B3" w:rsidRPr="001D53FD">
              <w:rPr>
                <w:sz w:val="22"/>
                <w:lang w:val="fr-FR"/>
              </w:rPr>
              <w:t>);</w:t>
            </w:r>
          </w:p>
          <w:p w14:paraId="27B02197" w14:textId="5561165D" w:rsidR="0050166A" w:rsidRPr="001D53FD" w:rsidRDefault="0050166A" w:rsidP="001D53FD">
            <w:pPr>
              <w:rPr>
                <w:sz w:val="22"/>
                <w:lang w:val="fr-FR"/>
              </w:rPr>
            </w:pPr>
            <w:r w:rsidRPr="001D53FD">
              <w:rPr>
                <w:sz w:val="22"/>
                <w:lang w:val="fr-FR"/>
              </w:rPr>
              <w:t xml:space="preserve">- Báo và Phát thanh Truyền hình </w:t>
            </w:r>
            <w:r w:rsidR="00BA336C" w:rsidRPr="001D53FD">
              <w:rPr>
                <w:sz w:val="22"/>
                <w:lang w:val="fr-FR"/>
              </w:rPr>
              <w:t>Sơn La</w:t>
            </w:r>
            <w:r w:rsidRPr="001D53FD">
              <w:rPr>
                <w:sz w:val="22"/>
                <w:lang w:val="fr-FR"/>
              </w:rPr>
              <w:t>;</w:t>
            </w:r>
          </w:p>
          <w:p w14:paraId="6AA303FB" w14:textId="5048C85D" w:rsidR="0048594F" w:rsidRPr="001D53FD" w:rsidRDefault="0048594F" w:rsidP="001D53FD">
            <w:pPr>
              <w:rPr>
                <w:sz w:val="22"/>
                <w:lang w:val="fr-FR"/>
              </w:rPr>
            </w:pPr>
            <w:r w:rsidRPr="001D53FD">
              <w:rPr>
                <w:sz w:val="22"/>
                <w:lang w:val="fr-FR"/>
              </w:rPr>
              <w:t xml:space="preserve">- Trung tâm </w:t>
            </w:r>
            <w:r w:rsidR="00201FB3" w:rsidRPr="001D53FD">
              <w:rPr>
                <w:sz w:val="22"/>
                <w:lang w:val="fr-FR"/>
              </w:rPr>
              <w:t xml:space="preserve">Thông tin </w:t>
            </w:r>
            <w:r w:rsidR="005353CF" w:rsidRPr="001D53FD">
              <w:rPr>
                <w:sz w:val="22"/>
                <w:lang w:val="fr-FR"/>
              </w:rPr>
              <w:t>- V</w:t>
            </w:r>
            <w:r w:rsidR="002A2CF8" w:rsidRPr="001D53FD">
              <w:rPr>
                <w:sz w:val="22"/>
                <w:lang w:val="fr-FR"/>
              </w:rPr>
              <w:t>P</w:t>
            </w:r>
            <w:r w:rsidR="005353CF" w:rsidRPr="001D53FD">
              <w:rPr>
                <w:sz w:val="22"/>
                <w:lang w:val="fr-FR"/>
              </w:rPr>
              <w:t xml:space="preserve"> UBND tỉnh</w:t>
            </w:r>
            <w:r w:rsidRPr="001D53FD">
              <w:rPr>
                <w:sz w:val="22"/>
                <w:lang w:val="fr-FR"/>
              </w:rPr>
              <w:t>;</w:t>
            </w:r>
          </w:p>
          <w:p w14:paraId="0ADCA99A" w14:textId="75CBAEF5" w:rsidR="00117762" w:rsidRPr="001D53FD" w:rsidRDefault="0048594F" w:rsidP="001D53FD">
            <w:pPr>
              <w:rPr>
                <w:sz w:val="22"/>
              </w:rPr>
            </w:pPr>
            <w:r w:rsidRPr="001D53FD">
              <w:rPr>
                <w:sz w:val="22"/>
              </w:rPr>
              <w:t>- Lưu: VT, KT</w:t>
            </w:r>
            <w:r w:rsidR="00CA3113" w:rsidRPr="001D53FD">
              <w:rPr>
                <w:sz w:val="22"/>
              </w:rPr>
              <w:t>.</w:t>
            </w:r>
            <w:r w:rsidR="00117762" w:rsidRPr="001D53FD">
              <w:rPr>
                <w:sz w:val="22"/>
              </w:rPr>
              <w:t xml:space="preserve"> </w:t>
            </w:r>
            <w:r w:rsidR="00F265B3" w:rsidRPr="001D53FD">
              <w:rPr>
                <w:sz w:val="16"/>
                <w:szCs w:val="16"/>
              </w:rPr>
              <w:t>Giang</w:t>
            </w:r>
            <w:r w:rsidR="00874FAA" w:rsidRPr="001D53FD">
              <w:rPr>
                <w:sz w:val="16"/>
                <w:szCs w:val="16"/>
              </w:rPr>
              <w:t>5</w:t>
            </w:r>
            <w:r w:rsidR="00201FB3" w:rsidRPr="001D53FD">
              <w:rPr>
                <w:sz w:val="16"/>
                <w:szCs w:val="16"/>
              </w:rPr>
              <w:t>8</w:t>
            </w:r>
            <w:r w:rsidR="00117762" w:rsidRPr="001D53FD">
              <w:rPr>
                <w:sz w:val="16"/>
                <w:szCs w:val="16"/>
              </w:rPr>
              <w:t>b.</w:t>
            </w:r>
          </w:p>
        </w:tc>
        <w:tc>
          <w:tcPr>
            <w:tcW w:w="4111" w:type="dxa"/>
          </w:tcPr>
          <w:p w14:paraId="6AE6525F" w14:textId="7ACBD046" w:rsidR="006A0F12" w:rsidRPr="001D53FD" w:rsidRDefault="006A0F12" w:rsidP="001D53FD">
            <w:pPr>
              <w:pStyle w:val="BodyText"/>
              <w:spacing w:line="240" w:lineRule="auto"/>
              <w:rPr>
                <w:rFonts w:ascii="Times New Roman" w:hAnsi="Times New Roman"/>
                <w:spacing w:val="0"/>
              </w:rPr>
            </w:pPr>
            <w:r w:rsidRPr="001D53FD">
              <w:rPr>
                <w:rFonts w:ascii="Times New Roman" w:hAnsi="Times New Roman"/>
                <w:spacing w:val="0"/>
              </w:rPr>
              <w:t>TM. ỦY BAN NHÂN DÂN</w:t>
            </w:r>
          </w:p>
          <w:p w14:paraId="5315C5D3" w14:textId="2E8E4CD6" w:rsidR="00E50FD8" w:rsidRPr="001D53FD" w:rsidRDefault="00B37EB4" w:rsidP="001D53FD">
            <w:pPr>
              <w:pStyle w:val="BodyText"/>
              <w:spacing w:line="240" w:lineRule="auto"/>
              <w:rPr>
                <w:rFonts w:ascii="Times New Roman" w:hAnsi="Times New Roman"/>
                <w:spacing w:val="0"/>
              </w:rPr>
            </w:pPr>
            <w:r w:rsidRPr="001D53FD">
              <w:rPr>
                <w:rFonts w:ascii="Times New Roman" w:hAnsi="Times New Roman"/>
                <w:spacing w:val="0"/>
              </w:rPr>
              <w:t xml:space="preserve">KT. </w:t>
            </w:r>
            <w:r w:rsidR="00117762" w:rsidRPr="001D53FD">
              <w:rPr>
                <w:rFonts w:ascii="Times New Roman" w:hAnsi="Times New Roman"/>
                <w:spacing w:val="0"/>
              </w:rPr>
              <w:t>CHỦ TỊCH</w:t>
            </w:r>
          </w:p>
          <w:p w14:paraId="73BF2139" w14:textId="6758C397" w:rsidR="00B37EB4" w:rsidRPr="001D53FD" w:rsidRDefault="00B37EB4" w:rsidP="001D53FD">
            <w:pPr>
              <w:pStyle w:val="BodyText"/>
              <w:spacing w:line="240" w:lineRule="auto"/>
              <w:rPr>
                <w:rFonts w:ascii="Times New Roman" w:hAnsi="Times New Roman"/>
                <w:spacing w:val="0"/>
              </w:rPr>
            </w:pPr>
            <w:r w:rsidRPr="001D53FD">
              <w:rPr>
                <w:rFonts w:ascii="Times New Roman" w:hAnsi="Times New Roman"/>
                <w:spacing w:val="0"/>
              </w:rPr>
              <w:t>PHÓ CHỦ TỊCH</w:t>
            </w:r>
          </w:p>
          <w:p w14:paraId="7015FC55" w14:textId="77777777" w:rsidR="00117762" w:rsidRPr="001D53FD" w:rsidRDefault="00117762" w:rsidP="001D53FD">
            <w:pPr>
              <w:pStyle w:val="BodyText"/>
              <w:spacing w:line="240" w:lineRule="auto"/>
              <w:rPr>
                <w:rFonts w:ascii="Times New Roman" w:hAnsi="Times New Roman"/>
                <w:i/>
                <w:spacing w:val="0"/>
              </w:rPr>
            </w:pPr>
          </w:p>
          <w:p w14:paraId="167E4364" w14:textId="77777777" w:rsidR="00117762" w:rsidRPr="001D53FD" w:rsidRDefault="00117762" w:rsidP="001D53FD">
            <w:pPr>
              <w:tabs>
                <w:tab w:val="left" w:pos="3855"/>
              </w:tabs>
              <w:jc w:val="center"/>
              <w:rPr>
                <w:b/>
                <w:i/>
                <w:sz w:val="28"/>
                <w:szCs w:val="28"/>
              </w:rPr>
            </w:pPr>
          </w:p>
          <w:p w14:paraId="04EC0635" w14:textId="380CE89B" w:rsidR="00117762" w:rsidRPr="001D53FD" w:rsidRDefault="00482423" w:rsidP="001D53FD">
            <w:pPr>
              <w:tabs>
                <w:tab w:val="left" w:pos="3855"/>
              </w:tabs>
              <w:jc w:val="center"/>
              <w:rPr>
                <w:b/>
                <w:i/>
                <w:sz w:val="28"/>
                <w:szCs w:val="28"/>
              </w:rPr>
            </w:pPr>
            <w:r>
              <w:rPr>
                <w:b/>
                <w:i/>
                <w:sz w:val="28"/>
                <w:szCs w:val="28"/>
              </w:rPr>
              <w:t>(Đã ký)</w:t>
            </w:r>
          </w:p>
          <w:p w14:paraId="6DB6DF8A" w14:textId="77777777" w:rsidR="00117762" w:rsidRPr="001D53FD" w:rsidRDefault="00117762" w:rsidP="001D53FD">
            <w:pPr>
              <w:tabs>
                <w:tab w:val="left" w:pos="3855"/>
              </w:tabs>
              <w:jc w:val="center"/>
              <w:rPr>
                <w:b/>
                <w:i/>
                <w:sz w:val="28"/>
                <w:szCs w:val="28"/>
              </w:rPr>
            </w:pPr>
          </w:p>
          <w:p w14:paraId="1BAAAB7E" w14:textId="77777777" w:rsidR="007404E2" w:rsidRPr="001D53FD" w:rsidRDefault="007404E2" w:rsidP="001D53FD">
            <w:pPr>
              <w:tabs>
                <w:tab w:val="left" w:pos="3855"/>
              </w:tabs>
              <w:jc w:val="center"/>
              <w:rPr>
                <w:b/>
                <w:sz w:val="28"/>
                <w:szCs w:val="28"/>
              </w:rPr>
            </w:pPr>
          </w:p>
          <w:p w14:paraId="7D81CC13" w14:textId="77777777" w:rsidR="00352089" w:rsidRPr="001D53FD" w:rsidRDefault="00352089" w:rsidP="001D53FD">
            <w:pPr>
              <w:tabs>
                <w:tab w:val="left" w:pos="3855"/>
              </w:tabs>
              <w:jc w:val="center"/>
              <w:rPr>
                <w:b/>
                <w:sz w:val="28"/>
                <w:szCs w:val="28"/>
              </w:rPr>
            </w:pPr>
          </w:p>
          <w:p w14:paraId="777EE3CB" w14:textId="79987453" w:rsidR="00117762" w:rsidRPr="001D53FD" w:rsidRDefault="00BB3899" w:rsidP="001D53FD">
            <w:pPr>
              <w:tabs>
                <w:tab w:val="left" w:pos="3855"/>
              </w:tabs>
              <w:jc w:val="center"/>
              <w:rPr>
                <w:b/>
                <w:sz w:val="28"/>
                <w:szCs w:val="28"/>
              </w:rPr>
            </w:pPr>
            <w:r w:rsidRPr="001D53FD">
              <w:rPr>
                <w:b/>
                <w:sz w:val="28"/>
                <w:szCs w:val="28"/>
              </w:rPr>
              <w:t xml:space="preserve">Nguyễn </w:t>
            </w:r>
            <w:r w:rsidR="00B37EB4" w:rsidRPr="001D53FD">
              <w:rPr>
                <w:b/>
                <w:sz w:val="28"/>
                <w:szCs w:val="28"/>
              </w:rPr>
              <w:t>Minh Tiến</w:t>
            </w:r>
          </w:p>
        </w:tc>
      </w:tr>
    </w:tbl>
    <w:p w14:paraId="5BAE4660" w14:textId="77777777" w:rsidR="00C83D53" w:rsidRPr="001D53FD" w:rsidRDefault="00C83D53" w:rsidP="001D53FD">
      <w:pPr>
        <w:spacing w:before="120"/>
      </w:pPr>
    </w:p>
    <w:p w14:paraId="7BDA544A" w14:textId="77777777" w:rsidR="007A03C5" w:rsidRPr="001D53FD" w:rsidRDefault="007A03C5" w:rsidP="001D53FD">
      <w:pPr>
        <w:spacing w:before="120"/>
      </w:pPr>
    </w:p>
    <w:p w14:paraId="3D407010" w14:textId="77777777" w:rsidR="007A03C5" w:rsidRPr="001D53FD" w:rsidRDefault="007A03C5" w:rsidP="001D53FD">
      <w:pPr>
        <w:spacing w:before="120"/>
      </w:pPr>
    </w:p>
    <w:tbl>
      <w:tblPr>
        <w:tblW w:w="9432" w:type="dxa"/>
        <w:tblInd w:w="-110" w:type="dxa"/>
        <w:tblLayout w:type="fixed"/>
        <w:tblLook w:val="0000" w:firstRow="0" w:lastRow="0" w:firstColumn="0" w:lastColumn="0" w:noHBand="0" w:noVBand="0"/>
      </w:tblPr>
      <w:tblGrid>
        <w:gridCol w:w="3620"/>
        <w:gridCol w:w="5812"/>
      </w:tblGrid>
      <w:tr w:rsidR="00792194" w:rsidRPr="001D53FD" w14:paraId="5DC30A21" w14:textId="77777777" w:rsidTr="001D53FD">
        <w:trPr>
          <w:trHeight w:val="769"/>
        </w:trPr>
        <w:tc>
          <w:tcPr>
            <w:tcW w:w="3620" w:type="dxa"/>
            <w:tcBorders>
              <w:top w:val="nil"/>
              <w:left w:val="nil"/>
              <w:bottom w:val="nil"/>
              <w:right w:val="nil"/>
            </w:tcBorders>
          </w:tcPr>
          <w:p w14:paraId="43D02B6D" w14:textId="77777777" w:rsidR="00E83ED8" w:rsidRPr="001D53FD" w:rsidRDefault="00E83ED8" w:rsidP="001D53FD">
            <w:pPr>
              <w:jc w:val="center"/>
              <w:outlineLvl w:val="1"/>
              <w:rPr>
                <w:b/>
                <w:bCs/>
                <w:sz w:val="28"/>
                <w:szCs w:val="28"/>
              </w:rPr>
            </w:pPr>
            <w:r w:rsidRPr="001D53FD">
              <w:rPr>
                <w:b/>
                <w:bCs/>
                <w:sz w:val="28"/>
                <w:szCs w:val="28"/>
              </w:rPr>
              <w:lastRenderedPageBreak/>
              <w:t>ỦY BAN NHÂN DÂN</w:t>
            </w:r>
          </w:p>
          <w:p w14:paraId="241EC90B" w14:textId="77777777" w:rsidR="00E83ED8" w:rsidRPr="001D53FD" w:rsidRDefault="00E83ED8" w:rsidP="001D53FD">
            <w:pPr>
              <w:jc w:val="center"/>
              <w:outlineLvl w:val="1"/>
              <w:rPr>
                <w:b/>
                <w:bCs/>
                <w:sz w:val="28"/>
                <w:szCs w:val="28"/>
              </w:rPr>
            </w:pPr>
            <w:r w:rsidRPr="001D53FD">
              <w:rPr>
                <w:b/>
                <w:bCs/>
                <w:sz w:val="28"/>
                <w:szCs w:val="28"/>
              </w:rPr>
              <w:t>TỈNH SƠN LA</w:t>
            </w:r>
          </w:p>
          <w:p w14:paraId="222F8AB0" w14:textId="1E299356" w:rsidR="00E83ED8" w:rsidRPr="001D53FD" w:rsidRDefault="00000000" w:rsidP="001D53FD">
            <w:pPr>
              <w:outlineLvl w:val="1"/>
              <w:rPr>
                <w:sz w:val="28"/>
                <w:szCs w:val="28"/>
              </w:rPr>
            </w:pPr>
            <w:r>
              <w:rPr>
                <w:noProof/>
                <w:sz w:val="28"/>
                <w:szCs w:val="28"/>
              </w:rPr>
              <w:pict w14:anchorId="53917E8D">
                <v:line id="_x0000_s1029" style="position:absolute;z-index:251659264" from="68.5pt,.5pt" to="101.9pt,.5pt"/>
              </w:pict>
            </w:r>
          </w:p>
        </w:tc>
        <w:tc>
          <w:tcPr>
            <w:tcW w:w="5812" w:type="dxa"/>
            <w:tcBorders>
              <w:top w:val="nil"/>
              <w:left w:val="nil"/>
              <w:bottom w:val="nil"/>
              <w:right w:val="nil"/>
            </w:tcBorders>
          </w:tcPr>
          <w:p w14:paraId="14E83531" w14:textId="77777777" w:rsidR="00E83ED8" w:rsidRPr="001D53FD" w:rsidRDefault="00E83ED8" w:rsidP="001D53FD">
            <w:pPr>
              <w:jc w:val="center"/>
              <w:outlineLvl w:val="1"/>
              <w:rPr>
                <w:b/>
                <w:bCs/>
                <w:sz w:val="26"/>
                <w:szCs w:val="26"/>
              </w:rPr>
            </w:pPr>
            <w:r w:rsidRPr="001D53FD">
              <w:rPr>
                <w:b/>
                <w:bCs/>
                <w:sz w:val="26"/>
                <w:szCs w:val="26"/>
              </w:rPr>
              <w:t>CỘNG HÒA XÃ HỘI CHỦ NGHĨA VIỆT NAM</w:t>
            </w:r>
          </w:p>
          <w:p w14:paraId="2B4D5592" w14:textId="77777777" w:rsidR="00E83ED8" w:rsidRPr="001D53FD" w:rsidRDefault="00E83ED8" w:rsidP="001D53FD">
            <w:pPr>
              <w:jc w:val="center"/>
              <w:outlineLvl w:val="1"/>
              <w:rPr>
                <w:sz w:val="28"/>
                <w:szCs w:val="28"/>
              </w:rPr>
            </w:pPr>
            <w:r w:rsidRPr="001D53FD">
              <w:rPr>
                <w:b/>
                <w:bCs/>
                <w:sz w:val="28"/>
                <w:szCs w:val="28"/>
              </w:rPr>
              <w:t>Độc lập - Tự do - Hạnh phúc</w:t>
            </w:r>
          </w:p>
          <w:p w14:paraId="1CEA2611" w14:textId="51F6930F" w:rsidR="00E83ED8" w:rsidRPr="001D53FD" w:rsidRDefault="00000000" w:rsidP="001D53FD">
            <w:pPr>
              <w:outlineLvl w:val="1"/>
              <w:rPr>
                <w:i/>
                <w:iCs/>
                <w:sz w:val="28"/>
                <w:szCs w:val="28"/>
              </w:rPr>
            </w:pPr>
            <w:r>
              <w:rPr>
                <w:b/>
                <w:bCs/>
                <w:noProof/>
                <w:sz w:val="28"/>
                <w:szCs w:val="28"/>
              </w:rPr>
              <w:pict w14:anchorId="0FB0C9FB">
                <v:line id="_x0000_s1030" style="position:absolute;z-index:251660288" from="55.7pt,2.6pt" to="228.15pt,2.6pt"/>
              </w:pict>
            </w:r>
          </w:p>
        </w:tc>
      </w:tr>
    </w:tbl>
    <w:p w14:paraId="1E68776C" w14:textId="7CE4528F" w:rsidR="00E83ED8" w:rsidRPr="001D53FD" w:rsidRDefault="00FA3328" w:rsidP="001D53FD">
      <w:pPr>
        <w:pStyle w:val="Heading5"/>
        <w:spacing w:before="480"/>
        <w:jc w:val="center"/>
        <w:rPr>
          <w:rFonts w:ascii="Times New Roman" w:hAnsi="Times New Roman"/>
          <w:lang w:val="fr-FR"/>
        </w:rPr>
      </w:pPr>
      <w:r w:rsidRPr="001D53FD">
        <w:rPr>
          <w:rFonts w:ascii="Times New Roman" w:hAnsi="Times New Roman"/>
          <w:lang w:val="fr-FR"/>
        </w:rPr>
        <w:t>QUY ĐỊNH</w:t>
      </w:r>
    </w:p>
    <w:p w14:paraId="4F499F2D" w14:textId="77777777" w:rsidR="00406AF4" w:rsidRPr="001D53FD" w:rsidRDefault="00406AF4" w:rsidP="001D53FD">
      <w:pPr>
        <w:shd w:val="clear" w:color="auto" w:fill="FFFFFF"/>
        <w:jc w:val="center"/>
        <w:rPr>
          <w:b/>
          <w:iCs/>
          <w:sz w:val="28"/>
          <w:szCs w:val="28"/>
          <w:lang w:val="nl-NL"/>
        </w:rPr>
      </w:pPr>
      <w:r w:rsidRPr="001D53FD">
        <w:rPr>
          <w:b/>
          <w:iCs/>
          <w:sz w:val="28"/>
          <w:szCs w:val="28"/>
          <w:lang w:val="nl-NL"/>
        </w:rPr>
        <w:t xml:space="preserve">Một số nội dung về quản lý chi phí dịch vụ sự nghiệp công </w:t>
      </w:r>
    </w:p>
    <w:p w14:paraId="28BA1F23" w14:textId="2EC8253F" w:rsidR="00E83ED8" w:rsidRPr="001D53FD" w:rsidRDefault="00406AF4" w:rsidP="001D53FD">
      <w:pPr>
        <w:shd w:val="clear" w:color="auto" w:fill="FFFFFF"/>
        <w:jc w:val="center"/>
        <w:rPr>
          <w:b/>
          <w:iCs/>
          <w:sz w:val="28"/>
          <w:szCs w:val="28"/>
          <w:lang w:val="nl-NL"/>
        </w:rPr>
      </w:pPr>
      <w:r w:rsidRPr="001D53FD">
        <w:rPr>
          <w:b/>
          <w:iCs/>
          <w:sz w:val="28"/>
          <w:szCs w:val="28"/>
          <w:lang w:val="nl-NL"/>
        </w:rPr>
        <w:t xml:space="preserve">chiếu sáng đô thị, cây xanh đô thị trên địa bàn tỉnh Sơn </w:t>
      </w:r>
      <w:r w:rsidR="00E83ED8" w:rsidRPr="001D53FD">
        <w:rPr>
          <w:b/>
          <w:iCs/>
          <w:sz w:val="28"/>
          <w:szCs w:val="28"/>
          <w:lang w:val="nl-NL"/>
        </w:rPr>
        <w:t>La</w:t>
      </w:r>
    </w:p>
    <w:p w14:paraId="59E727D3" w14:textId="14DD7971" w:rsidR="00924DAA" w:rsidRPr="001D53FD" w:rsidRDefault="00924DAA" w:rsidP="001D53FD">
      <w:pPr>
        <w:shd w:val="clear" w:color="auto" w:fill="FFFFFF"/>
        <w:jc w:val="center"/>
        <w:rPr>
          <w:i/>
          <w:iCs/>
          <w:sz w:val="26"/>
          <w:szCs w:val="26"/>
        </w:rPr>
      </w:pPr>
      <w:r w:rsidRPr="001D53FD">
        <w:rPr>
          <w:i/>
          <w:iCs/>
          <w:sz w:val="26"/>
          <w:szCs w:val="26"/>
        </w:rPr>
        <w:t xml:space="preserve">(Ban hành kèm theo Quyết định số </w:t>
      </w:r>
      <w:r w:rsidR="00D84015" w:rsidRPr="001D53FD">
        <w:rPr>
          <w:i/>
          <w:iCs/>
          <w:sz w:val="26"/>
          <w:szCs w:val="26"/>
        </w:rPr>
        <w:t xml:space="preserve">          </w:t>
      </w:r>
      <w:r w:rsidRPr="001D53FD">
        <w:rPr>
          <w:i/>
          <w:iCs/>
          <w:sz w:val="26"/>
          <w:szCs w:val="26"/>
        </w:rPr>
        <w:t xml:space="preserve">/2025/QĐ-UBND ngày </w:t>
      </w:r>
      <w:r w:rsidR="00D84015" w:rsidRPr="001D53FD">
        <w:rPr>
          <w:i/>
          <w:iCs/>
          <w:sz w:val="26"/>
          <w:szCs w:val="26"/>
        </w:rPr>
        <w:t xml:space="preserve">       </w:t>
      </w:r>
      <w:r w:rsidRPr="001D53FD">
        <w:rPr>
          <w:i/>
          <w:iCs/>
          <w:sz w:val="26"/>
          <w:szCs w:val="26"/>
        </w:rPr>
        <w:t>/</w:t>
      </w:r>
      <w:r w:rsidR="00D84015" w:rsidRPr="001D53FD">
        <w:rPr>
          <w:i/>
          <w:iCs/>
          <w:sz w:val="26"/>
          <w:szCs w:val="26"/>
        </w:rPr>
        <w:t>10</w:t>
      </w:r>
      <w:r w:rsidRPr="001D53FD">
        <w:rPr>
          <w:i/>
          <w:iCs/>
          <w:sz w:val="26"/>
          <w:szCs w:val="26"/>
        </w:rPr>
        <w:t xml:space="preserve">/2025 </w:t>
      </w:r>
    </w:p>
    <w:p w14:paraId="18FD6C45" w14:textId="523BC451" w:rsidR="00924DAA" w:rsidRPr="001D53FD" w:rsidRDefault="00924DAA" w:rsidP="001D53FD">
      <w:pPr>
        <w:shd w:val="clear" w:color="auto" w:fill="FFFFFF"/>
        <w:jc w:val="center"/>
        <w:rPr>
          <w:sz w:val="26"/>
          <w:szCs w:val="26"/>
        </w:rPr>
      </w:pPr>
      <w:r w:rsidRPr="001D53FD">
        <w:rPr>
          <w:i/>
          <w:iCs/>
          <w:sz w:val="26"/>
          <w:szCs w:val="26"/>
        </w:rPr>
        <w:t>của Ủy ban nhân dân tỉnh Sơn La)</w:t>
      </w:r>
    </w:p>
    <w:p w14:paraId="30735505" w14:textId="1340B589" w:rsidR="00E83ED8" w:rsidRPr="001D53FD" w:rsidRDefault="00000000" w:rsidP="001D53FD">
      <w:pPr>
        <w:spacing w:before="120"/>
      </w:pPr>
      <w:r>
        <w:rPr>
          <w:b/>
          <w:sz w:val="28"/>
          <w:szCs w:val="28"/>
          <w:lang w:val="fr-FR"/>
        </w:rPr>
        <w:pict w14:anchorId="0C416519">
          <v:line id="_x0000_s1031" style="position:absolute;z-index:251661312" from="193.15pt,3.85pt" to="262pt,3.85pt"/>
        </w:pict>
      </w:r>
    </w:p>
    <w:p w14:paraId="27817EE0" w14:textId="77777777" w:rsidR="00547191" w:rsidRPr="001D53FD" w:rsidRDefault="00547191" w:rsidP="001D53FD">
      <w:pPr>
        <w:widowControl w:val="0"/>
        <w:spacing w:before="120"/>
        <w:jc w:val="center"/>
        <w:rPr>
          <w:b/>
          <w:bCs/>
          <w:sz w:val="28"/>
          <w:szCs w:val="28"/>
        </w:rPr>
      </w:pPr>
      <w:r w:rsidRPr="001D53FD">
        <w:rPr>
          <w:b/>
          <w:bCs/>
          <w:sz w:val="28"/>
          <w:szCs w:val="28"/>
        </w:rPr>
        <w:t>Chương I</w:t>
      </w:r>
    </w:p>
    <w:p w14:paraId="2DED1664" w14:textId="77777777" w:rsidR="00547191" w:rsidRPr="001D53FD" w:rsidRDefault="00547191" w:rsidP="001D53FD">
      <w:pPr>
        <w:widowControl w:val="0"/>
        <w:jc w:val="center"/>
        <w:rPr>
          <w:b/>
          <w:bCs/>
          <w:sz w:val="28"/>
          <w:szCs w:val="28"/>
        </w:rPr>
      </w:pPr>
      <w:r w:rsidRPr="001D53FD">
        <w:rPr>
          <w:b/>
          <w:bCs/>
          <w:sz w:val="28"/>
          <w:szCs w:val="28"/>
        </w:rPr>
        <w:t>QUY ĐỊNH CHUNG</w:t>
      </w:r>
    </w:p>
    <w:p w14:paraId="16F6B734" w14:textId="77777777" w:rsidR="00547191" w:rsidRPr="001D53FD" w:rsidRDefault="00547191" w:rsidP="001D53FD">
      <w:pPr>
        <w:widowControl w:val="0"/>
        <w:spacing w:before="360"/>
        <w:ind w:firstLine="720"/>
        <w:jc w:val="both"/>
        <w:rPr>
          <w:b/>
          <w:bCs/>
          <w:sz w:val="28"/>
          <w:szCs w:val="28"/>
        </w:rPr>
      </w:pPr>
      <w:r w:rsidRPr="001D53FD">
        <w:rPr>
          <w:b/>
          <w:bCs/>
          <w:sz w:val="28"/>
          <w:szCs w:val="28"/>
        </w:rPr>
        <w:t xml:space="preserve">Điều 1. Phạm vi điều chỉnh </w:t>
      </w:r>
    </w:p>
    <w:p w14:paraId="333C4F5F" w14:textId="5086035C" w:rsidR="00547191" w:rsidRPr="001D53FD" w:rsidRDefault="00470BAE" w:rsidP="001D53FD">
      <w:pPr>
        <w:widowControl w:val="0"/>
        <w:spacing w:before="120"/>
        <w:ind w:firstLine="720"/>
        <w:jc w:val="both"/>
        <w:rPr>
          <w:sz w:val="28"/>
          <w:szCs w:val="28"/>
        </w:rPr>
      </w:pPr>
      <w:r w:rsidRPr="001D53FD">
        <w:rPr>
          <w:color w:val="000000" w:themeColor="text1"/>
          <w:sz w:val="28"/>
          <w:szCs w:val="28"/>
        </w:rPr>
        <w:t>Quy định này quy định một số nội dung về quản lý chi phí dịch vụ sự nghiệp công chiếu sáng đô thị, cây xanh đô thị trên địa bàn tỉnh Sơn La.</w:t>
      </w:r>
    </w:p>
    <w:p w14:paraId="2BBDC24F" w14:textId="77777777" w:rsidR="00547191" w:rsidRPr="001D53FD" w:rsidRDefault="00547191" w:rsidP="001D53FD">
      <w:pPr>
        <w:widowControl w:val="0"/>
        <w:spacing w:before="120"/>
        <w:ind w:firstLine="720"/>
        <w:jc w:val="both"/>
        <w:rPr>
          <w:b/>
          <w:bCs/>
          <w:sz w:val="28"/>
          <w:szCs w:val="28"/>
        </w:rPr>
      </w:pPr>
      <w:r w:rsidRPr="001D53FD">
        <w:rPr>
          <w:b/>
          <w:bCs/>
          <w:sz w:val="28"/>
          <w:szCs w:val="28"/>
        </w:rPr>
        <w:t>Điều 2. Đối tượng áp dụng</w:t>
      </w:r>
    </w:p>
    <w:p w14:paraId="146DD787" w14:textId="77777777" w:rsidR="007E26A3" w:rsidRPr="001D53FD" w:rsidRDefault="007E26A3" w:rsidP="001D53FD">
      <w:pPr>
        <w:widowControl w:val="0"/>
        <w:shd w:val="clear" w:color="auto" w:fill="FFFFFF"/>
        <w:spacing w:before="120"/>
        <w:ind w:firstLine="720"/>
        <w:jc w:val="both"/>
        <w:rPr>
          <w:color w:val="000000" w:themeColor="text1"/>
          <w:sz w:val="28"/>
          <w:szCs w:val="28"/>
        </w:rPr>
      </w:pPr>
      <w:r w:rsidRPr="001D53FD">
        <w:rPr>
          <w:color w:val="000000" w:themeColor="text1"/>
          <w:sz w:val="28"/>
          <w:szCs w:val="28"/>
        </w:rPr>
        <w:t>1. Cơ quan quản lý nhà nước về dịch vụ sự nghiệp công chiếu sáng đô thị, cây xanh đô thị trên địa bàn tỉnh Sơn La.</w:t>
      </w:r>
    </w:p>
    <w:p w14:paraId="54F205EC" w14:textId="77777777" w:rsidR="007E26A3" w:rsidRPr="001D53FD" w:rsidRDefault="007E26A3" w:rsidP="001D53FD">
      <w:pPr>
        <w:widowControl w:val="0"/>
        <w:shd w:val="clear" w:color="auto" w:fill="FFFFFF"/>
        <w:spacing w:before="120"/>
        <w:ind w:firstLine="720"/>
        <w:jc w:val="both"/>
        <w:rPr>
          <w:color w:val="000000" w:themeColor="text1"/>
          <w:sz w:val="28"/>
          <w:szCs w:val="28"/>
        </w:rPr>
      </w:pPr>
      <w:r w:rsidRPr="001D53FD">
        <w:rPr>
          <w:color w:val="000000" w:themeColor="text1"/>
          <w:sz w:val="28"/>
          <w:szCs w:val="28"/>
        </w:rPr>
        <w:t>2. Đơn vị dự toán các cấp liên quan đến dịch vụ sự nghiệp công chiếu sáng đô thị, cây xanh đô thị trên địa bàn tỉnh Sơn La.</w:t>
      </w:r>
    </w:p>
    <w:p w14:paraId="6D59074C" w14:textId="4E349BDF" w:rsidR="00547191" w:rsidRPr="001D53FD" w:rsidRDefault="007E26A3" w:rsidP="001D53FD">
      <w:pPr>
        <w:widowControl w:val="0"/>
        <w:spacing w:before="120"/>
        <w:ind w:firstLine="720"/>
        <w:jc w:val="both"/>
        <w:rPr>
          <w:sz w:val="28"/>
          <w:szCs w:val="28"/>
        </w:rPr>
      </w:pPr>
      <w:r w:rsidRPr="001D53FD">
        <w:rPr>
          <w:color w:val="000000" w:themeColor="text1"/>
          <w:sz w:val="28"/>
          <w:szCs w:val="28"/>
        </w:rPr>
        <w:t>3. Các tổ chức, cá nhân khác liên quan đến dịch vụ sự nghiệp công chiếu sáng đô thị, cây xanh đô thị trên địa bàn tỉnh Sơn La</w:t>
      </w:r>
      <w:r w:rsidR="0014322E" w:rsidRPr="001D53FD">
        <w:rPr>
          <w:sz w:val="28"/>
          <w:szCs w:val="28"/>
        </w:rPr>
        <w:t>.</w:t>
      </w:r>
    </w:p>
    <w:p w14:paraId="5B8CE431" w14:textId="77777777" w:rsidR="00547191" w:rsidRPr="001D53FD" w:rsidRDefault="00547191" w:rsidP="001D53FD">
      <w:pPr>
        <w:widowControl w:val="0"/>
        <w:spacing w:before="360"/>
        <w:jc w:val="center"/>
        <w:rPr>
          <w:b/>
          <w:bCs/>
          <w:sz w:val="28"/>
          <w:szCs w:val="28"/>
        </w:rPr>
      </w:pPr>
      <w:r w:rsidRPr="001D53FD">
        <w:rPr>
          <w:b/>
          <w:bCs/>
          <w:sz w:val="28"/>
          <w:szCs w:val="28"/>
        </w:rPr>
        <w:t>Chương II</w:t>
      </w:r>
    </w:p>
    <w:p w14:paraId="471B2363" w14:textId="54A71930" w:rsidR="00547191" w:rsidRPr="001D53FD" w:rsidRDefault="001737BC" w:rsidP="001D53FD">
      <w:pPr>
        <w:widowControl w:val="0"/>
        <w:jc w:val="center"/>
        <w:rPr>
          <w:b/>
          <w:bCs/>
          <w:sz w:val="28"/>
          <w:szCs w:val="28"/>
        </w:rPr>
      </w:pPr>
      <w:r w:rsidRPr="001D53FD">
        <w:rPr>
          <w:b/>
          <w:bCs/>
          <w:sz w:val="28"/>
          <w:szCs w:val="28"/>
        </w:rPr>
        <w:t>QUẢN LÝ CHI PHÍ</w:t>
      </w:r>
    </w:p>
    <w:p w14:paraId="62AECC54" w14:textId="161D1FCB" w:rsidR="000E6571" w:rsidRPr="001D53FD" w:rsidRDefault="000E6571" w:rsidP="001D53FD">
      <w:pPr>
        <w:widowControl w:val="0"/>
        <w:spacing w:before="360"/>
        <w:ind w:firstLine="720"/>
        <w:jc w:val="both"/>
        <w:rPr>
          <w:b/>
          <w:bCs/>
          <w:sz w:val="28"/>
          <w:szCs w:val="28"/>
        </w:rPr>
      </w:pPr>
      <w:r w:rsidRPr="001D53FD">
        <w:rPr>
          <w:b/>
          <w:bCs/>
          <w:sz w:val="28"/>
          <w:szCs w:val="28"/>
        </w:rPr>
        <w:t xml:space="preserve">Điều </w:t>
      </w:r>
      <w:r w:rsidR="001C5381" w:rsidRPr="001D53FD">
        <w:rPr>
          <w:b/>
          <w:bCs/>
          <w:sz w:val="28"/>
          <w:szCs w:val="28"/>
        </w:rPr>
        <w:t>3</w:t>
      </w:r>
      <w:r w:rsidRPr="001D53FD">
        <w:rPr>
          <w:b/>
          <w:bCs/>
          <w:sz w:val="28"/>
          <w:szCs w:val="28"/>
        </w:rPr>
        <w:t xml:space="preserve">. </w:t>
      </w:r>
      <w:r w:rsidR="001C5381" w:rsidRPr="001D53FD">
        <w:rPr>
          <w:b/>
          <w:bCs/>
          <w:color w:val="000000" w:themeColor="text1"/>
          <w:sz w:val="28"/>
          <w:szCs w:val="28"/>
          <w:lang w:val="pt-BR"/>
        </w:rPr>
        <w:t>Phân công quản lý chi phí dịch vụ sự nghiệp công chiếu sáng đô thị, cây xanh đô thị</w:t>
      </w:r>
    </w:p>
    <w:p w14:paraId="4EFC044D" w14:textId="77777777" w:rsidR="005366D8" w:rsidRPr="001D53FD" w:rsidRDefault="005366D8" w:rsidP="001D53FD">
      <w:pPr>
        <w:widowControl w:val="0"/>
        <w:spacing w:before="120"/>
        <w:ind w:firstLine="720"/>
        <w:jc w:val="both"/>
        <w:rPr>
          <w:color w:val="000000" w:themeColor="text1"/>
          <w:sz w:val="28"/>
          <w:szCs w:val="28"/>
          <w:lang w:val="pt-BR"/>
        </w:rPr>
      </w:pPr>
      <w:r w:rsidRPr="001D53FD">
        <w:rPr>
          <w:color w:val="000000" w:themeColor="text1"/>
          <w:sz w:val="28"/>
          <w:szCs w:val="28"/>
          <w:lang w:val="pt-BR"/>
        </w:rPr>
        <w:t>1. Giao Ủy ban nhân dân cấp xã, đơn vị dự toán các cấp quản lý, tổ chức thực hiện đối với nhiệm vụ thường xuyên, hàng năm.</w:t>
      </w:r>
    </w:p>
    <w:p w14:paraId="353DD51E" w14:textId="1B4A12B3" w:rsidR="005366D8" w:rsidRPr="001D53FD" w:rsidRDefault="005366D8" w:rsidP="001D53FD">
      <w:pPr>
        <w:widowControl w:val="0"/>
        <w:spacing w:before="120"/>
        <w:ind w:firstLine="720"/>
        <w:jc w:val="both"/>
        <w:rPr>
          <w:color w:val="000000" w:themeColor="text1"/>
          <w:sz w:val="28"/>
          <w:szCs w:val="28"/>
          <w:lang w:val="pt-BR"/>
        </w:rPr>
      </w:pPr>
      <w:r w:rsidRPr="001D53FD">
        <w:rPr>
          <w:color w:val="000000" w:themeColor="text1"/>
          <w:sz w:val="28"/>
          <w:szCs w:val="28"/>
          <w:lang w:val="pt-BR"/>
        </w:rPr>
        <w:t xml:space="preserve">2. Đối với nhiệm vụ phát sinh chưa được bổ sung trong dự toán ngân sách thì Chủ tịch Ủy ban nhân dân tỉnh giao cho cơ quan trực thuộc hoặc Ủy ban nhân </w:t>
      </w:r>
      <w:r w:rsidR="00013341">
        <w:rPr>
          <w:color w:val="000000" w:themeColor="text1"/>
          <w:sz w:val="28"/>
          <w:szCs w:val="28"/>
          <w:lang w:val="pt-BR"/>
        </w:rPr>
        <w:t xml:space="preserve">dân </w:t>
      </w:r>
      <w:r w:rsidRPr="001D53FD">
        <w:rPr>
          <w:color w:val="000000" w:themeColor="text1"/>
          <w:sz w:val="28"/>
          <w:szCs w:val="28"/>
          <w:lang w:val="pt-BR"/>
        </w:rPr>
        <w:t>cấp xã quản lý, tổ chức thực hiện.</w:t>
      </w:r>
    </w:p>
    <w:p w14:paraId="20259CE4" w14:textId="77777777" w:rsidR="005366D8" w:rsidRPr="001D53FD" w:rsidRDefault="005366D8" w:rsidP="001D53FD">
      <w:pPr>
        <w:widowControl w:val="0"/>
        <w:spacing w:before="120"/>
        <w:ind w:firstLine="720"/>
        <w:jc w:val="both"/>
        <w:rPr>
          <w:color w:val="000000" w:themeColor="text1"/>
          <w:sz w:val="28"/>
          <w:szCs w:val="28"/>
          <w:lang w:val="pt-BR"/>
        </w:rPr>
      </w:pPr>
      <w:r w:rsidRPr="001D53FD">
        <w:rPr>
          <w:color w:val="000000" w:themeColor="text1"/>
          <w:sz w:val="28"/>
          <w:szCs w:val="28"/>
          <w:lang w:val="pt-BR"/>
        </w:rPr>
        <w:t>3. Ủy ban nhân dân tỉnh chịu trách nhiệm bảo đảm các điều kiện cần thiết để thực hiện nhiệm vụ, quyền hạn phân công; giao Sở Xây dựng có trách nhiệm giúp Ủy ban nhân dân tỉnh theo dõi, hướng dẫn, kiểm tra việc thực hiện dịch vụ sự nghiệp công chiếu sáng đô thị, cây xanh đô thị bảo đảm hiệu lực, hiệu quả.</w:t>
      </w:r>
    </w:p>
    <w:p w14:paraId="5E00AB1F" w14:textId="77777777" w:rsidR="005366D8" w:rsidRPr="001D53FD" w:rsidRDefault="005366D8" w:rsidP="001D53FD">
      <w:pPr>
        <w:widowControl w:val="0"/>
        <w:spacing w:before="120"/>
        <w:ind w:firstLine="720"/>
        <w:jc w:val="both"/>
        <w:rPr>
          <w:color w:val="000000" w:themeColor="text1"/>
          <w:sz w:val="28"/>
          <w:szCs w:val="28"/>
          <w:lang w:val="pt-BR"/>
        </w:rPr>
      </w:pPr>
      <w:r w:rsidRPr="001D53FD">
        <w:rPr>
          <w:color w:val="000000" w:themeColor="text1"/>
          <w:sz w:val="28"/>
          <w:szCs w:val="28"/>
          <w:lang w:val="pt-BR"/>
        </w:rPr>
        <w:t xml:space="preserve">4. Cơ quan, đơn vị được phân công chịu trách nhiệm trước pháp luật, trước Ủy ban nhân dân tỉnh về kết quả thực hiện nhiệm vụ, quyền hạn được phân công, định kỳ báo cáo, đánh giá việc thực hiện nhiệm vụ, quyền hạn được </w:t>
      </w:r>
      <w:r w:rsidRPr="001D53FD">
        <w:rPr>
          <w:color w:val="000000" w:themeColor="text1"/>
          <w:sz w:val="28"/>
          <w:szCs w:val="28"/>
          <w:lang w:val="pt-BR"/>
        </w:rPr>
        <w:lastRenderedPageBreak/>
        <w:t>phân công và không được phân công tiếp nhiệm vụ, quyền hạn mà mình được phân công.</w:t>
      </w:r>
    </w:p>
    <w:p w14:paraId="5AB1AB5D" w14:textId="77777777" w:rsidR="005366D8" w:rsidRPr="001D53FD" w:rsidRDefault="005366D8" w:rsidP="001D53FD">
      <w:pPr>
        <w:widowControl w:val="0"/>
        <w:spacing w:before="120"/>
        <w:ind w:firstLine="720"/>
        <w:jc w:val="both"/>
        <w:rPr>
          <w:b/>
          <w:bCs/>
          <w:color w:val="000000" w:themeColor="text1"/>
          <w:sz w:val="28"/>
          <w:szCs w:val="28"/>
          <w:lang w:val="pt-BR"/>
        </w:rPr>
      </w:pPr>
      <w:r w:rsidRPr="001D53FD">
        <w:rPr>
          <w:b/>
          <w:bCs/>
          <w:color w:val="000000" w:themeColor="text1"/>
          <w:sz w:val="28"/>
          <w:szCs w:val="28"/>
          <w:lang w:val="pt-BR"/>
        </w:rPr>
        <w:t>Điều 4. Định mức tỷ lệ chi phí quản lý chung</w:t>
      </w:r>
    </w:p>
    <w:p w14:paraId="6D07E639" w14:textId="4DEF3E17" w:rsidR="005366D8" w:rsidRPr="001D53FD" w:rsidRDefault="005366D8" w:rsidP="001D53FD">
      <w:pPr>
        <w:widowControl w:val="0"/>
        <w:spacing w:before="120"/>
        <w:ind w:firstLine="720"/>
        <w:jc w:val="both"/>
        <w:rPr>
          <w:color w:val="000000" w:themeColor="text1"/>
          <w:sz w:val="28"/>
          <w:szCs w:val="28"/>
        </w:rPr>
      </w:pPr>
      <w:r w:rsidRPr="001D53FD">
        <w:rPr>
          <w:color w:val="000000" w:themeColor="text1"/>
          <w:sz w:val="28"/>
          <w:szCs w:val="28"/>
        </w:rPr>
        <w:t>1. Định mức tỷ lệ chi phí quản lý chung tính trên chi phí nhân công là 45% đối với đô thị loại I, loại II và 40% đối với các đô thị còn lại.</w:t>
      </w:r>
    </w:p>
    <w:p w14:paraId="631817EF" w14:textId="77777777" w:rsidR="005366D8" w:rsidRPr="001D53FD" w:rsidRDefault="005366D8" w:rsidP="001D53FD">
      <w:pPr>
        <w:widowControl w:val="0"/>
        <w:spacing w:before="120"/>
        <w:ind w:firstLine="720"/>
        <w:jc w:val="both"/>
        <w:rPr>
          <w:color w:val="000000" w:themeColor="text1"/>
          <w:sz w:val="28"/>
          <w:szCs w:val="28"/>
        </w:rPr>
      </w:pPr>
      <w:r w:rsidRPr="001D53FD">
        <w:rPr>
          <w:color w:val="000000" w:themeColor="text1"/>
          <w:sz w:val="28"/>
          <w:szCs w:val="28"/>
        </w:rPr>
        <w:t>2. Trường hợp chi phí sử dụng xe, máy, thiết bị thi công lớn hơn 60% chi phí trực tiếp trong hạng mục công việc thì chi phí quản lý chung là 5% trên chi phí sử dụng xe, máy, thiết bị thi công của hạng mục.</w:t>
      </w:r>
    </w:p>
    <w:p w14:paraId="2E5B1626" w14:textId="77777777" w:rsidR="005366D8" w:rsidRPr="001D53FD" w:rsidRDefault="005366D8" w:rsidP="001D53FD">
      <w:pPr>
        <w:widowControl w:val="0"/>
        <w:spacing w:before="120"/>
        <w:ind w:firstLine="720"/>
        <w:jc w:val="both"/>
        <w:rPr>
          <w:b/>
          <w:bCs/>
          <w:color w:val="000000" w:themeColor="text1"/>
          <w:sz w:val="28"/>
          <w:szCs w:val="28"/>
          <w:lang w:val="pt-BR"/>
        </w:rPr>
      </w:pPr>
      <w:r w:rsidRPr="001D53FD">
        <w:rPr>
          <w:b/>
          <w:bCs/>
          <w:color w:val="000000" w:themeColor="text1"/>
          <w:sz w:val="28"/>
          <w:szCs w:val="28"/>
          <w:lang w:val="pt-BR"/>
        </w:rPr>
        <w:t>Điều 5. Định mức tỷ lệ thu nhập chịu thuế tính trước</w:t>
      </w:r>
    </w:p>
    <w:p w14:paraId="776D7FFA" w14:textId="77777777" w:rsidR="005366D8" w:rsidRPr="001D53FD" w:rsidRDefault="005366D8" w:rsidP="001D53FD">
      <w:pPr>
        <w:widowControl w:val="0"/>
        <w:spacing w:before="120"/>
        <w:ind w:firstLine="720"/>
        <w:jc w:val="both"/>
        <w:rPr>
          <w:i/>
          <w:iCs/>
          <w:color w:val="000000" w:themeColor="text1"/>
          <w:sz w:val="28"/>
          <w:szCs w:val="28"/>
          <w:lang w:val="pt-BR"/>
        </w:rPr>
      </w:pPr>
      <w:r w:rsidRPr="001D53FD">
        <w:rPr>
          <w:color w:val="000000" w:themeColor="text1"/>
          <w:sz w:val="28"/>
          <w:szCs w:val="28"/>
          <w:lang w:val="pt-BR"/>
        </w:rPr>
        <w:t>Định mức tỷ lệ thu nhập chịu thuế tính trước là 5% trên tổng chi phí trực tiếp và chi phí quản lý chung.</w:t>
      </w:r>
    </w:p>
    <w:p w14:paraId="3ED3814C" w14:textId="77777777" w:rsidR="005366D8" w:rsidRPr="001D53FD" w:rsidRDefault="005366D8" w:rsidP="001D53FD">
      <w:pPr>
        <w:widowControl w:val="0"/>
        <w:spacing w:before="120"/>
        <w:ind w:firstLine="720"/>
        <w:jc w:val="both"/>
        <w:rPr>
          <w:b/>
          <w:bCs/>
          <w:color w:val="000000" w:themeColor="text1"/>
          <w:sz w:val="28"/>
          <w:szCs w:val="28"/>
          <w:lang w:val="pt-BR"/>
        </w:rPr>
      </w:pPr>
      <w:r w:rsidRPr="001D53FD">
        <w:rPr>
          <w:b/>
          <w:bCs/>
          <w:color w:val="000000" w:themeColor="text1"/>
          <w:sz w:val="28"/>
          <w:szCs w:val="28"/>
          <w:lang w:val="pt-BR"/>
        </w:rPr>
        <w:t>Điều 6. Hệ số điều chỉnh tăng thêm tiền lương</w:t>
      </w:r>
    </w:p>
    <w:p w14:paraId="06834A0B" w14:textId="286682C5" w:rsidR="00547191" w:rsidRPr="001D53FD" w:rsidRDefault="005366D8" w:rsidP="001D53FD">
      <w:pPr>
        <w:widowControl w:val="0"/>
        <w:spacing w:before="120"/>
        <w:ind w:firstLine="720"/>
        <w:jc w:val="both"/>
        <w:rPr>
          <w:sz w:val="28"/>
          <w:szCs w:val="28"/>
        </w:rPr>
      </w:pPr>
      <w:r w:rsidRPr="001D53FD">
        <w:rPr>
          <w:color w:val="000000" w:themeColor="text1"/>
          <w:sz w:val="28"/>
          <w:szCs w:val="28"/>
          <w:lang w:val="pt-BR"/>
        </w:rPr>
        <w:t>Hệ số điều chỉnh tăng thêm tiền lương (H</w:t>
      </w:r>
      <w:r w:rsidRPr="001D53FD">
        <w:rPr>
          <w:color w:val="000000" w:themeColor="text1"/>
          <w:sz w:val="28"/>
          <w:szCs w:val="28"/>
          <w:vertAlign w:val="subscript"/>
          <w:lang w:val="pt-BR"/>
        </w:rPr>
        <w:t>đc</w:t>
      </w:r>
      <w:r w:rsidRPr="001D53FD">
        <w:rPr>
          <w:color w:val="000000" w:themeColor="text1"/>
          <w:sz w:val="28"/>
          <w:szCs w:val="28"/>
          <w:lang w:val="pt-BR"/>
        </w:rPr>
        <w:t>) là 0,25</w:t>
      </w:r>
      <w:r w:rsidR="00547191" w:rsidRPr="001D53FD">
        <w:rPr>
          <w:sz w:val="28"/>
          <w:szCs w:val="28"/>
        </w:rPr>
        <w:t>.</w:t>
      </w:r>
    </w:p>
    <w:p w14:paraId="53EBA3FA" w14:textId="77777777" w:rsidR="00547191" w:rsidRPr="001D53FD" w:rsidRDefault="00547191" w:rsidP="001D53FD">
      <w:pPr>
        <w:widowControl w:val="0"/>
        <w:spacing w:before="360"/>
        <w:jc w:val="center"/>
        <w:rPr>
          <w:b/>
          <w:bCs/>
          <w:sz w:val="28"/>
          <w:szCs w:val="28"/>
        </w:rPr>
      </w:pPr>
      <w:r w:rsidRPr="001D53FD">
        <w:rPr>
          <w:b/>
          <w:bCs/>
          <w:sz w:val="28"/>
          <w:szCs w:val="28"/>
        </w:rPr>
        <w:t>Chương III</w:t>
      </w:r>
    </w:p>
    <w:p w14:paraId="11FE9C0B" w14:textId="77777777" w:rsidR="00547191" w:rsidRPr="001D53FD" w:rsidRDefault="00547191" w:rsidP="001D53FD">
      <w:pPr>
        <w:widowControl w:val="0"/>
        <w:jc w:val="center"/>
        <w:rPr>
          <w:b/>
          <w:bCs/>
          <w:sz w:val="28"/>
          <w:szCs w:val="28"/>
        </w:rPr>
      </w:pPr>
      <w:r w:rsidRPr="001D53FD">
        <w:rPr>
          <w:b/>
          <w:bCs/>
          <w:sz w:val="28"/>
          <w:szCs w:val="28"/>
        </w:rPr>
        <w:t>TỔ CHỨC THỰC HIỆN</w:t>
      </w:r>
    </w:p>
    <w:p w14:paraId="1FD4006E" w14:textId="58CA604F" w:rsidR="003D2730" w:rsidRPr="001D53FD" w:rsidRDefault="003D2730" w:rsidP="001D53FD">
      <w:pPr>
        <w:widowControl w:val="0"/>
        <w:spacing w:before="360"/>
        <w:ind w:firstLine="720"/>
        <w:jc w:val="both"/>
        <w:rPr>
          <w:b/>
          <w:bCs/>
          <w:sz w:val="28"/>
          <w:szCs w:val="28"/>
        </w:rPr>
      </w:pPr>
      <w:r w:rsidRPr="001D53FD">
        <w:rPr>
          <w:b/>
          <w:bCs/>
          <w:sz w:val="28"/>
          <w:szCs w:val="28"/>
        </w:rPr>
        <w:t xml:space="preserve">Điều </w:t>
      </w:r>
      <w:r w:rsidR="005B3B51" w:rsidRPr="001D53FD">
        <w:rPr>
          <w:b/>
          <w:bCs/>
          <w:sz w:val="28"/>
          <w:szCs w:val="28"/>
        </w:rPr>
        <w:t>7</w:t>
      </w:r>
      <w:r w:rsidRPr="001D53FD">
        <w:rPr>
          <w:b/>
          <w:bCs/>
          <w:sz w:val="28"/>
          <w:szCs w:val="28"/>
        </w:rPr>
        <w:t>. Quy định chuyển tiếp</w:t>
      </w:r>
    </w:p>
    <w:p w14:paraId="4BA427AB" w14:textId="523946A7" w:rsidR="003D2730" w:rsidRPr="001D53FD" w:rsidRDefault="005B3B51" w:rsidP="001D53FD">
      <w:pPr>
        <w:widowControl w:val="0"/>
        <w:shd w:val="clear" w:color="auto" w:fill="FFFFFF"/>
        <w:spacing w:before="120"/>
        <w:ind w:firstLine="720"/>
        <w:jc w:val="both"/>
        <w:rPr>
          <w:bCs/>
          <w:color w:val="000000" w:themeColor="text1"/>
          <w:sz w:val="28"/>
          <w:szCs w:val="28"/>
          <w:lang w:val="nl-NL"/>
        </w:rPr>
      </w:pPr>
      <w:r w:rsidRPr="001D53FD">
        <w:rPr>
          <w:bCs/>
          <w:color w:val="000000" w:themeColor="text1"/>
          <w:sz w:val="28"/>
          <w:szCs w:val="28"/>
          <w:lang w:val="nl-NL"/>
        </w:rPr>
        <w:t>Đối với nhiệm vụ, dự án đã phê duyệt, giao dự toán, đã ký hợp đồng thực hiện trước ngày quy định này có hiệu lực thì thực hiện theo các văn bản pháp lý đã phê duyệt, ký kết.</w:t>
      </w:r>
    </w:p>
    <w:p w14:paraId="7392AEFF" w14:textId="2A526A08" w:rsidR="003D2730" w:rsidRPr="001D53FD" w:rsidRDefault="003D2730" w:rsidP="001D53FD">
      <w:pPr>
        <w:widowControl w:val="0"/>
        <w:spacing w:before="120"/>
        <w:ind w:firstLine="720"/>
        <w:jc w:val="both"/>
        <w:rPr>
          <w:b/>
          <w:bCs/>
          <w:sz w:val="28"/>
          <w:szCs w:val="28"/>
        </w:rPr>
      </w:pPr>
      <w:r w:rsidRPr="001D53FD">
        <w:rPr>
          <w:b/>
          <w:bCs/>
          <w:sz w:val="28"/>
          <w:szCs w:val="28"/>
        </w:rPr>
        <w:t xml:space="preserve">Điều </w:t>
      </w:r>
      <w:r w:rsidR="00395EFE" w:rsidRPr="001D53FD">
        <w:rPr>
          <w:b/>
          <w:bCs/>
          <w:sz w:val="28"/>
          <w:szCs w:val="28"/>
        </w:rPr>
        <w:t>8</w:t>
      </w:r>
      <w:r w:rsidRPr="001D53FD">
        <w:rPr>
          <w:b/>
          <w:bCs/>
          <w:sz w:val="28"/>
          <w:szCs w:val="28"/>
        </w:rPr>
        <w:t>. Điều khoản thi hành</w:t>
      </w:r>
    </w:p>
    <w:p w14:paraId="1DAA9037" w14:textId="0171191B" w:rsidR="00DA32CF" w:rsidRPr="001D53FD" w:rsidRDefault="003D2730" w:rsidP="001D53FD">
      <w:pPr>
        <w:widowControl w:val="0"/>
        <w:spacing w:before="120"/>
        <w:ind w:firstLine="720"/>
        <w:jc w:val="both"/>
        <w:rPr>
          <w:sz w:val="28"/>
          <w:szCs w:val="28"/>
        </w:rPr>
      </w:pPr>
      <w:r w:rsidRPr="001D53FD">
        <w:rPr>
          <w:sz w:val="28"/>
          <w:szCs w:val="28"/>
        </w:rPr>
        <w:t xml:space="preserve">1. </w:t>
      </w:r>
      <w:r w:rsidR="00DA32CF" w:rsidRPr="001D53FD">
        <w:rPr>
          <w:sz w:val="28"/>
          <w:szCs w:val="28"/>
        </w:rPr>
        <w:t>Sở Xây dựng chủ trì, ban hành hướng dẫn triển khai Quyết định này, bảo đảm phù hợp với các quy định của pháp luật</w:t>
      </w:r>
      <w:r w:rsidR="00C33561" w:rsidRPr="001D53FD">
        <w:rPr>
          <w:sz w:val="28"/>
          <w:szCs w:val="28"/>
        </w:rPr>
        <w:t>.</w:t>
      </w:r>
    </w:p>
    <w:p w14:paraId="1CD59CEE" w14:textId="16B26A06" w:rsidR="00073E43" w:rsidRPr="001D53FD" w:rsidRDefault="00073E43" w:rsidP="001D53FD">
      <w:pPr>
        <w:widowControl w:val="0"/>
        <w:shd w:val="clear" w:color="auto" w:fill="FFFFFF"/>
        <w:spacing w:before="120"/>
        <w:ind w:firstLine="720"/>
        <w:jc w:val="both"/>
        <w:rPr>
          <w:sz w:val="28"/>
          <w:szCs w:val="28"/>
        </w:rPr>
      </w:pPr>
      <w:r w:rsidRPr="001D53FD">
        <w:rPr>
          <w:sz w:val="28"/>
          <w:szCs w:val="28"/>
        </w:rPr>
        <w:t>2. Các sở, ban, ngành, UBND cấp xã, đơn vị dự toán các cấp: Căn cứ quy định này và chức năng, nhiệm vụ, thẩm quyền theo quy định pháp luật để quản lý, tổ chức thực hiện dịch vụ sự nghiệp công chiếu sáng đô thị, cây xanh đô thị trên địa bàn tỉnh Sơn La.</w:t>
      </w:r>
    </w:p>
    <w:p w14:paraId="49F21A92" w14:textId="12ED5BAC" w:rsidR="00073E43" w:rsidRPr="001D53FD" w:rsidRDefault="00073E43" w:rsidP="001D53FD">
      <w:pPr>
        <w:widowControl w:val="0"/>
        <w:shd w:val="clear" w:color="auto" w:fill="FFFFFF"/>
        <w:spacing w:before="120"/>
        <w:ind w:firstLine="720"/>
        <w:jc w:val="both"/>
        <w:rPr>
          <w:sz w:val="28"/>
          <w:szCs w:val="28"/>
        </w:rPr>
      </w:pPr>
      <w:r w:rsidRPr="001D53FD">
        <w:rPr>
          <w:sz w:val="28"/>
          <w:szCs w:val="28"/>
        </w:rPr>
        <w:t>3. Chủ đầu tư có trách nhiệm quản lý, sử dụng chi phí, tổ chức lựa chọn nhà thầu, giám sát, kiểm tra, nghiệm thu việc thực hiện hợp đồng theo quy định pháp luật liên quan hiện hành.</w:t>
      </w:r>
    </w:p>
    <w:p w14:paraId="67F23126" w14:textId="2F112FFC" w:rsidR="00073E43" w:rsidRPr="001D53FD" w:rsidRDefault="00073E43" w:rsidP="001D53FD">
      <w:pPr>
        <w:widowControl w:val="0"/>
        <w:shd w:val="clear" w:color="auto" w:fill="FFFFFF"/>
        <w:spacing w:before="120"/>
        <w:ind w:firstLine="720"/>
        <w:jc w:val="both"/>
        <w:rPr>
          <w:bCs/>
          <w:color w:val="000000" w:themeColor="text1"/>
          <w:lang w:val="nl-NL"/>
        </w:rPr>
      </w:pPr>
      <w:r w:rsidRPr="001D53FD">
        <w:rPr>
          <w:sz w:val="28"/>
          <w:szCs w:val="28"/>
        </w:rPr>
        <w:t>4. Trường hợp các văn bản được căn cứ, dẫn chiếu có thay đổi hoặc có văn bản quy định về cùng một vấn đề nhưng nội dung khác so với Quy định này thì áp dụng văn bản có hiệu lực pháp lý cao hơn hiện hành.</w:t>
      </w:r>
    </w:p>
    <w:p w14:paraId="25999596" w14:textId="7290A9D4" w:rsidR="00C006CC" w:rsidRPr="001D53FD" w:rsidRDefault="00073E43" w:rsidP="001D53FD">
      <w:pPr>
        <w:spacing w:before="120"/>
        <w:ind w:firstLine="720"/>
        <w:jc w:val="both"/>
      </w:pPr>
      <w:r w:rsidRPr="001D53FD">
        <w:rPr>
          <w:sz w:val="28"/>
          <w:szCs w:val="28"/>
        </w:rPr>
        <w:t>5</w:t>
      </w:r>
      <w:r w:rsidR="00547191" w:rsidRPr="001D53FD">
        <w:rPr>
          <w:sz w:val="28"/>
          <w:szCs w:val="28"/>
        </w:rPr>
        <w:t>. Trong quá trình thực hiện, nếu có những vấn đề vướng mắc cần sửa đổi, bổ sung cho phù hợp, các cơ quan, đơn vị, tổ chức, cá nhân phản ánh về Sở Xây dựng để tổng hợp, báo cáo Ủy ban nhân dân tỉnh xem xét, quyết định./.</w:t>
      </w:r>
    </w:p>
    <w:sectPr w:rsidR="00C006CC" w:rsidRPr="001D53FD" w:rsidSect="00946170">
      <w:headerReference w:type="even" r:id="rId7"/>
      <w:headerReference w:type="default" r:id="rId8"/>
      <w:footerReference w:type="even" r:id="rId9"/>
      <w:footerReference w:type="default" r:id="rId10"/>
      <w:headerReference w:type="first" r:id="rId11"/>
      <w:footerReference w:type="first" r:id="rId12"/>
      <w:pgSz w:w="11907" w:h="16840" w:code="9"/>
      <w:pgMar w:top="1021" w:right="1134" w:bottom="1021"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DC3C6" w14:textId="77777777" w:rsidR="00836F51" w:rsidRDefault="00836F51" w:rsidP="002717EB">
      <w:r>
        <w:separator/>
      </w:r>
    </w:p>
  </w:endnote>
  <w:endnote w:type="continuationSeparator" w:id="0">
    <w:p w14:paraId="56675549" w14:textId="77777777" w:rsidR="00836F51" w:rsidRDefault="00836F51" w:rsidP="00271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E872B" w14:textId="77777777" w:rsidR="00C055BA" w:rsidRDefault="00C055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D6EC" w14:textId="77777777" w:rsidR="002717EB" w:rsidRDefault="002717EB" w:rsidP="003A28A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56C7" w14:textId="77777777" w:rsidR="00C055BA" w:rsidRDefault="00C05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EFBB8" w14:textId="77777777" w:rsidR="00836F51" w:rsidRDefault="00836F51" w:rsidP="002717EB">
      <w:r>
        <w:separator/>
      </w:r>
    </w:p>
  </w:footnote>
  <w:footnote w:type="continuationSeparator" w:id="0">
    <w:p w14:paraId="7240D69F" w14:textId="77777777" w:rsidR="00836F51" w:rsidRDefault="00836F51" w:rsidP="002717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CBA08" w14:textId="77777777" w:rsidR="00C055BA" w:rsidRDefault="00C055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2149"/>
      <w:docPartObj>
        <w:docPartGallery w:val="Page Numbers (Top of Page)"/>
        <w:docPartUnique/>
      </w:docPartObj>
    </w:sdtPr>
    <w:sdtContent>
      <w:p w14:paraId="6023E138" w14:textId="77777777" w:rsidR="008F2C32" w:rsidRDefault="005A1CCC" w:rsidP="008F2C32">
        <w:pPr>
          <w:pStyle w:val="Header"/>
          <w:jc w:val="center"/>
        </w:pPr>
        <w:r w:rsidRPr="008F2C32">
          <w:rPr>
            <w:sz w:val="26"/>
            <w:szCs w:val="26"/>
          </w:rPr>
          <w:fldChar w:fldCharType="begin"/>
        </w:r>
        <w:r w:rsidR="008F2C32" w:rsidRPr="008F2C32">
          <w:rPr>
            <w:sz w:val="26"/>
            <w:szCs w:val="26"/>
          </w:rPr>
          <w:instrText xml:space="preserve"> PAGE   \* MERGEFORMAT </w:instrText>
        </w:r>
        <w:r w:rsidRPr="008F2C32">
          <w:rPr>
            <w:sz w:val="26"/>
            <w:szCs w:val="26"/>
          </w:rPr>
          <w:fldChar w:fldCharType="separate"/>
        </w:r>
        <w:r w:rsidR="001C040B">
          <w:rPr>
            <w:noProof/>
            <w:sz w:val="26"/>
            <w:szCs w:val="26"/>
          </w:rPr>
          <w:t>5</w:t>
        </w:r>
        <w:r w:rsidRPr="008F2C32">
          <w:rPr>
            <w:sz w:val="26"/>
            <w:szCs w:val="26"/>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C1A5" w14:textId="77777777" w:rsidR="00C055BA" w:rsidRDefault="00C055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62BF"/>
    <w:rsid w:val="000001BE"/>
    <w:rsid w:val="000007E6"/>
    <w:rsid w:val="00000BF1"/>
    <w:rsid w:val="000016AA"/>
    <w:rsid w:val="0000198A"/>
    <w:rsid w:val="0000251F"/>
    <w:rsid w:val="000030FB"/>
    <w:rsid w:val="000042BE"/>
    <w:rsid w:val="00004D4A"/>
    <w:rsid w:val="00004E06"/>
    <w:rsid w:val="000054C0"/>
    <w:rsid w:val="0000626A"/>
    <w:rsid w:val="00007AE4"/>
    <w:rsid w:val="00007DA1"/>
    <w:rsid w:val="00011E19"/>
    <w:rsid w:val="000125DD"/>
    <w:rsid w:val="00013341"/>
    <w:rsid w:val="00013638"/>
    <w:rsid w:val="0001433B"/>
    <w:rsid w:val="00016A3A"/>
    <w:rsid w:val="00017797"/>
    <w:rsid w:val="00017B28"/>
    <w:rsid w:val="00017F6B"/>
    <w:rsid w:val="000200FB"/>
    <w:rsid w:val="0002016B"/>
    <w:rsid w:val="000203D6"/>
    <w:rsid w:val="00021B65"/>
    <w:rsid w:val="00023201"/>
    <w:rsid w:val="00024DB9"/>
    <w:rsid w:val="00024EAD"/>
    <w:rsid w:val="00026E54"/>
    <w:rsid w:val="00030033"/>
    <w:rsid w:val="00034B33"/>
    <w:rsid w:val="00034EB6"/>
    <w:rsid w:val="000350F7"/>
    <w:rsid w:val="0003572A"/>
    <w:rsid w:val="000365C9"/>
    <w:rsid w:val="00037FD9"/>
    <w:rsid w:val="00040161"/>
    <w:rsid w:val="0004060B"/>
    <w:rsid w:val="000408EC"/>
    <w:rsid w:val="000419EB"/>
    <w:rsid w:val="000424CE"/>
    <w:rsid w:val="00042F62"/>
    <w:rsid w:val="00047FC1"/>
    <w:rsid w:val="00050919"/>
    <w:rsid w:val="00050A50"/>
    <w:rsid w:val="00050E37"/>
    <w:rsid w:val="0005140F"/>
    <w:rsid w:val="00051F94"/>
    <w:rsid w:val="00054E8F"/>
    <w:rsid w:val="00055157"/>
    <w:rsid w:val="000571AC"/>
    <w:rsid w:val="00060811"/>
    <w:rsid w:val="000619ED"/>
    <w:rsid w:val="00061F41"/>
    <w:rsid w:val="00062287"/>
    <w:rsid w:val="000644B8"/>
    <w:rsid w:val="00064F96"/>
    <w:rsid w:val="000659DD"/>
    <w:rsid w:val="000659F1"/>
    <w:rsid w:val="0006652C"/>
    <w:rsid w:val="00066F8D"/>
    <w:rsid w:val="000670B6"/>
    <w:rsid w:val="00071963"/>
    <w:rsid w:val="00071C5B"/>
    <w:rsid w:val="00073E43"/>
    <w:rsid w:val="00074670"/>
    <w:rsid w:val="00074C21"/>
    <w:rsid w:val="000802A5"/>
    <w:rsid w:val="00083C44"/>
    <w:rsid w:val="00084AED"/>
    <w:rsid w:val="00085742"/>
    <w:rsid w:val="00085D9F"/>
    <w:rsid w:val="00087067"/>
    <w:rsid w:val="00092080"/>
    <w:rsid w:val="00092AF2"/>
    <w:rsid w:val="00092FD4"/>
    <w:rsid w:val="00093D9C"/>
    <w:rsid w:val="00094205"/>
    <w:rsid w:val="00094612"/>
    <w:rsid w:val="0009483B"/>
    <w:rsid w:val="00095343"/>
    <w:rsid w:val="000956E3"/>
    <w:rsid w:val="00095D9C"/>
    <w:rsid w:val="00097503"/>
    <w:rsid w:val="00097B94"/>
    <w:rsid w:val="000A02A7"/>
    <w:rsid w:val="000A0869"/>
    <w:rsid w:val="000A12C6"/>
    <w:rsid w:val="000A16A7"/>
    <w:rsid w:val="000A238D"/>
    <w:rsid w:val="000A2A08"/>
    <w:rsid w:val="000A33F0"/>
    <w:rsid w:val="000A55D6"/>
    <w:rsid w:val="000A6CDC"/>
    <w:rsid w:val="000A7972"/>
    <w:rsid w:val="000B136D"/>
    <w:rsid w:val="000B5006"/>
    <w:rsid w:val="000B683E"/>
    <w:rsid w:val="000C3753"/>
    <w:rsid w:val="000C52F3"/>
    <w:rsid w:val="000D1C20"/>
    <w:rsid w:val="000D1E9B"/>
    <w:rsid w:val="000D3625"/>
    <w:rsid w:val="000D3BD4"/>
    <w:rsid w:val="000D576A"/>
    <w:rsid w:val="000D724D"/>
    <w:rsid w:val="000D7D81"/>
    <w:rsid w:val="000E008A"/>
    <w:rsid w:val="000E04E6"/>
    <w:rsid w:val="000E50F4"/>
    <w:rsid w:val="000E6571"/>
    <w:rsid w:val="000E6FD0"/>
    <w:rsid w:val="000E70C3"/>
    <w:rsid w:val="000F1211"/>
    <w:rsid w:val="000F18E2"/>
    <w:rsid w:val="000F2000"/>
    <w:rsid w:val="000F2776"/>
    <w:rsid w:val="000F6CF1"/>
    <w:rsid w:val="000F7019"/>
    <w:rsid w:val="000F716F"/>
    <w:rsid w:val="000F7A9C"/>
    <w:rsid w:val="00100342"/>
    <w:rsid w:val="00100905"/>
    <w:rsid w:val="00103B1E"/>
    <w:rsid w:val="001047AE"/>
    <w:rsid w:val="00105120"/>
    <w:rsid w:val="001066F2"/>
    <w:rsid w:val="00106CE0"/>
    <w:rsid w:val="00107B6C"/>
    <w:rsid w:val="00107BF3"/>
    <w:rsid w:val="00111E05"/>
    <w:rsid w:val="0011261A"/>
    <w:rsid w:val="0011438A"/>
    <w:rsid w:val="00116915"/>
    <w:rsid w:val="00116E8D"/>
    <w:rsid w:val="00117762"/>
    <w:rsid w:val="00117CC4"/>
    <w:rsid w:val="00121ACD"/>
    <w:rsid w:val="001223D7"/>
    <w:rsid w:val="00123CBC"/>
    <w:rsid w:val="001267A4"/>
    <w:rsid w:val="00130CD5"/>
    <w:rsid w:val="001345B7"/>
    <w:rsid w:val="001350C7"/>
    <w:rsid w:val="001377A6"/>
    <w:rsid w:val="00137D40"/>
    <w:rsid w:val="0014080E"/>
    <w:rsid w:val="00140A63"/>
    <w:rsid w:val="00141234"/>
    <w:rsid w:val="00141906"/>
    <w:rsid w:val="0014322E"/>
    <w:rsid w:val="001439D4"/>
    <w:rsid w:val="00143E2C"/>
    <w:rsid w:val="00144B05"/>
    <w:rsid w:val="0015006A"/>
    <w:rsid w:val="00150630"/>
    <w:rsid w:val="001508F6"/>
    <w:rsid w:val="00151142"/>
    <w:rsid w:val="00151736"/>
    <w:rsid w:val="00153071"/>
    <w:rsid w:val="00154A50"/>
    <w:rsid w:val="00155F90"/>
    <w:rsid w:val="0016050B"/>
    <w:rsid w:val="00161184"/>
    <w:rsid w:val="001613AB"/>
    <w:rsid w:val="001674E4"/>
    <w:rsid w:val="00172ECD"/>
    <w:rsid w:val="001737BC"/>
    <w:rsid w:val="00174932"/>
    <w:rsid w:val="00176A86"/>
    <w:rsid w:val="001771A7"/>
    <w:rsid w:val="001775A1"/>
    <w:rsid w:val="00180A61"/>
    <w:rsid w:val="001812B5"/>
    <w:rsid w:val="00182CA9"/>
    <w:rsid w:val="00185340"/>
    <w:rsid w:val="00185FD8"/>
    <w:rsid w:val="00186505"/>
    <w:rsid w:val="00190204"/>
    <w:rsid w:val="001913F4"/>
    <w:rsid w:val="0019257C"/>
    <w:rsid w:val="00192AE7"/>
    <w:rsid w:val="00195002"/>
    <w:rsid w:val="001A06B4"/>
    <w:rsid w:val="001A0AF0"/>
    <w:rsid w:val="001A123E"/>
    <w:rsid w:val="001A1437"/>
    <w:rsid w:val="001A241D"/>
    <w:rsid w:val="001A24A0"/>
    <w:rsid w:val="001A2867"/>
    <w:rsid w:val="001A5219"/>
    <w:rsid w:val="001A60AB"/>
    <w:rsid w:val="001A6802"/>
    <w:rsid w:val="001A78D3"/>
    <w:rsid w:val="001A79AC"/>
    <w:rsid w:val="001A7B6D"/>
    <w:rsid w:val="001B043A"/>
    <w:rsid w:val="001B2D4F"/>
    <w:rsid w:val="001B380A"/>
    <w:rsid w:val="001B63A7"/>
    <w:rsid w:val="001B6463"/>
    <w:rsid w:val="001B7F20"/>
    <w:rsid w:val="001C040B"/>
    <w:rsid w:val="001C13FA"/>
    <w:rsid w:val="001C3B7D"/>
    <w:rsid w:val="001C4E3D"/>
    <w:rsid w:val="001C5381"/>
    <w:rsid w:val="001C6311"/>
    <w:rsid w:val="001C7457"/>
    <w:rsid w:val="001D23EC"/>
    <w:rsid w:val="001D2546"/>
    <w:rsid w:val="001D2A1A"/>
    <w:rsid w:val="001D312F"/>
    <w:rsid w:val="001D34B5"/>
    <w:rsid w:val="001D53FD"/>
    <w:rsid w:val="001D54CB"/>
    <w:rsid w:val="001E4BDA"/>
    <w:rsid w:val="001E6CE8"/>
    <w:rsid w:val="001F034B"/>
    <w:rsid w:val="001F040B"/>
    <w:rsid w:val="001F0E4B"/>
    <w:rsid w:val="001F2AFD"/>
    <w:rsid w:val="001F518B"/>
    <w:rsid w:val="001F5913"/>
    <w:rsid w:val="001F5A75"/>
    <w:rsid w:val="001F5C17"/>
    <w:rsid w:val="001F6B7D"/>
    <w:rsid w:val="001F72CA"/>
    <w:rsid w:val="002004C7"/>
    <w:rsid w:val="002008A3"/>
    <w:rsid w:val="00200B52"/>
    <w:rsid w:val="00201656"/>
    <w:rsid w:val="00201D2E"/>
    <w:rsid w:val="00201FB3"/>
    <w:rsid w:val="00203D80"/>
    <w:rsid w:val="00204DE8"/>
    <w:rsid w:val="002064E1"/>
    <w:rsid w:val="00206729"/>
    <w:rsid w:val="0020717F"/>
    <w:rsid w:val="00210227"/>
    <w:rsid w:val="00210E8B"/>
    <w:rsid w:val="00211421"/>
    <w:rsid w:val="00211EF2"/>
    <w:rsid w:val="00215051"/>
    <w:rsid w:val="00215C5B"/>
    <w:rsid w:val="00216288"/>
    <w:rsid w:val="002167A9"/>
    <w:rsid w:val="0022045C"/>
    <w:rsid w:val="002211B4"/>
    <w:rsid w:val="00221BCB"/>
    <w:rsid w:val="00222F14"/>
    <w:rsid w:val="00224FE5"/>
    <w:rsid w:val="00226CBD"/>
    <w:rsid w:val="00230BDD"/>
    <w:rsid w:val="0023113A"/>
    <w:rsid w:val="0023235F"/>
    <w:rsid w:val="00232F3B"/>
    <w:rsid w:val="00233B52"/>
    <w:rsid w:val="00235440"/>
    <w:rsid w:val="002359E2"/>
    <w:rsid w:val="00240762"/>
    <w:rsid w:val="00242044"/>
    <w:rsid w:val="002420EF"/>
    <w:rsid w:val="00245789"/>
    <w:rsid w:val="00245A05"/>
    <w:rsid w:val="0024629C"/>
    <w:rsid w:val="00247C49"/>
    <w:rsid w:val="00250328"/>
    <w:rsid w:val="00250AFD"/>
    <w:rsid w:val="00254171"/>
    <w:rsid w:val="00254878"/>
    <w:rsid w:val="002550E4"/>
    <w:rsid w:val="002575C7"/>
    <w:rsid w:val="002605E9"/>
    <w:rsid w:val="00260A5B"/>
    <w:rsid w:val="00260C55"/>
    <w:rsid w:val="00260D4B"/>
    <w:rsid w:val="00262FD6"/>
    <w:rsid w:val="00263A8F"/>
    <w:rsid w:val="002647C4"/>
    <w:rsid w:val="00264822"/>
    <w:rsid w:val="002668F2"/>
    <w:rsid w:val="00267FD2"/>
    <w:rsid w:val="00270DC3"/>
    <w:rsid w:val="002717EB"/>
    <w:rsid w:val="00273C02"/>
    <w:rsid w:val="00280EA7"/>
    <w:rsid w:val="00284672"/>
    <w:rsid w:val="002846C4"/>
    <w:rsid w:val="00285AC0"/>
    <w:rsid w:val="002870F3"/>
    <w:rsid w:val="00290A1C"/>
    <w:rsid w:val="00290A5B"/>
    <w:rsid w:val="00290A89"/>
    <w:rsid w:val="00290F11"/>
    <w:rsid w:val="00291634"/>
    <w:rsid w:val="00293642"/>
    <w:rsid w:val="00293BA1"/>
    <w:rsid w:val="00295BD4"/>
    <w:rsid w:val="00296975"/>
    <w:rsid w:val="0029710D"/>
    <w:rsid w:val="00297D80"/>
    <w:rsid w:val="002A240B"/>
    <w:rsid w:val="002A2CF8"/>
    <w:rsid w:val="002A365D"/>
    <w:rsid w:val="002A3DC9"/>
    <w:rsid w:val="002A603A"/>
    <w:rsid w:val="002A7F3A"/>
    <w:rsid w:val="002B1007"/>
    <w:rsid w:val="002B196C"/>
    <w:rsid w:val="002B1D7E"/>
    <w:rsid w:val="002B2A6A"/>
    <w:rsid w:val="002B31F8"/>
    <w:rsid w:val="002B4947"/>
    <w:rsid w:val="002B5859"/>
    <w:rsid w:val="002B5FD8"/>
    <w:rsid w:val="002B7230"/>
    <w:rsid w:val="002C14C8"/>
    <w:rsid w:val="002C1903"/>
    <w:rsid w:val="002C290E"/>
    <w:rsid w:val="002C2A3B"/>
    <w:rsid w:val="002C32C4"/>
    <w:rsid w:val="002C79B8"/>
    <w:rsid w:val="002C7B73"/>
    <w:rsid w:val="002D0162"/>
    <w:rsid w:val="002D1519"/>
    <w:rsid w:val="002D1D8D"/>
    <w:rsid w:val="002D27E3"/>
    <w:rsid w:val="002D3C33"/>
    <w:rsid w:val="002D4963"/>
    <w:rsid w:val="002D5CEE"/>
    <w:rsid w:val="002D66C7"/>
    <w:rsid w:val="002D748D"/>
    <w:rsid w:val="002D784E"/>
    <w:rsid w:val="002E12FC"/>
    <w:rsid w:val="002E2132"/>
    <w:rsid w:val="002E2307"/>
    <w:rsid w:val="002E23AE"/>
    <w:rsid w:val="002E29A5"/>
    <w:rsid w:val="002E29BA"/>
    <w:rsid w:val="002E3821"/>
    <w:rsid w:val="002E4FE4"/>
    <w:rsid w:val="002E504A"/>
    <w:rsid w:val="002E5894"/>
    <w:rsid w:val="002E790E"/>
    <w:rsid w:val="002E7D95"/>
    <w:rsid w:val="002F0415"/>
    <w:rsid w:val="002F2728"/>
    <w:rsid w:val="002F405C"/>
    <w:rsid w:val="002F55DE"/>
    <w:rsid w:val="002F5F84"/>
    <w:rsid w:val="002F69D3"/>
    <w:rsid w:val="003003E3"/>
    <w:rsid w:val="00300C72"/>
    <w:rsid w:val="00302A0D"/>
    <w:rsid w:val="00302CFF"/>
    <w:rsid w:val="00302F9B"/>
    <w:rsid w:val="003048CF"/>
    <w:rsid w:val="00304AD7"/>
    <w:rsid w:val="00306358"/>
    <w:rsid w:val="00307C72"/>
    <w:rsid w:val="0031251E"/>
    <w:rsid w:val="0031288C"/>
    <w:rsid w:val="00316045"/>
    <w:rsid w:val="003160A4"/>
    <w:rsid w:val="003214CC"/>
    <w:rsid w:val="00321FA7"/>
    <w:rsid w:val="00323E9E"/>
    <w:rsid w:val="00325F81"/>
    <w:rsid w:val="003263F1"/>
    <w:rsid w:val="0032721D"/>
    <w:rsid w:val="00327B5D"/>
    <w:rsid w:val="00330097"/>
    <w:rsid w:val="00330ECB"/>
    <w:rsid w:val="0033149D"/>
    <w:rsid w:val="003325A4"/>
    <w:rsid w:val="0033263F"/>
    <w:rsid w:val="0033273C"/>
    <w:rsid w:val="0033327A"/>
    <w:rsid w:val="00333B89"/>
    <w:rsid w:val="00334132"/>
    <w:rsid w:val="0033742D"/>
    <w:rsid w:val="003405FA"/>
    <w:rsid w:val="00340F67"/>
    <w:rsid w:val="00341904"/>
    <w:rsid w:val="003429F9"/>
    <w:rsid w:val="00342ABA"/>
    <w:rsid w:val="003475E3"/>
    <w:rsid w:val="0035020D"/>
    <w:rsid w:val="003516F8"/>
    <w:rsid w:val="00352089"/>
    <w:rsid w:val="0035240C"/>
    <w:rsid w:val="00353110"/>
    <w:rsid w:val="0035432C"/>
    <w:rsid w:val="00354F4B"/>
    <w:rsid w:val="00355419"/>
    <w:rsid w:val="00357830"/>
    <w:rsid w:val="00361838"/>
    <w:rsid w:val="00362D6D"/>
    <w:rsid w:val="00362F5A"/>
    <w:rsid w:val="00363928"/>
    <w:rsid w:val="00363A11"/>
    <w:rsid w:val="003640E2"/>
    <w:rsid w:val="00364A14"/>
    <w:rsid w:val="00364B4A"/>
    <w:rsid w:val="00365612"/>
    <w:rsid w:val="003666EC"/>
    <w:rsid w:val="0036755B"/>
    <w:rsid w:val="00367A7C"/>
    <w:rsid w:val="00370294"/>
    <w:rsid w:val="00370394"/>
    <w:rsid w:val="00371081"/>
    <w:rsid w:val="003714BA"/>
    <w:rsid w:val="003718CC"/>
    <w:rsid w:val="00371A1F"/>
    <w:rsid w:val="00371DBF"/>
    <w:rsid w:val="0037250D"/>
    <w:rsid w:val="00373F22"/>
    <w:rsid w:val="00373F49"/>
    <w:rsid w:val="00374108"/>
    <w:rsid w:val="003744CE"/>
    <w:rsid w:val="0037555D"/>
    <w:rsid w:val="00375F01"/>
    <w:rsid w:val="0037611E"/>
    <w:rsid w:val="00382C0B"/>
    <w:rsid w:val="00387D97"/>
    <w:rsid w:val="00391406"/>
    <w:rsid w:val="00391B7F"/>
    <w:rsid w:val="003923F3"/>
    <w:rsid w:val="003940B6"/>
    <w:rsid w:val="003942BF"/>
    <w:rsid w:val="003953F7"/>
    <w:rsid w:val="00395EFE"/>
    <w:rsid w:val="003962A6"/>
    <w:rsid w:val="00396CF7"/>
    <w:rsid w:val="003A18EB"/>
    <w:rsid w:val="003A28A2"/>
    <w:rsid w:val="003A2A87"/>
    <w:rsid w:val="003A3FEB"/>
    <w:rsid w:val="003A4253"/>
    <w:rsid w:val="003A4688"/>
    <w:rsid w:val="003A4F72"/>
    <w:rsid w:val="003A507D"/>
    <w:rsid w:val="003A74F6"/>
    <w:rsid w:val="003A76DA"/>
    <w:rsid w:val="003B0FAE"/>
    <w:rsid w:val="003B1641"/>
    <w:rsid w:val="003B1E2B"/>
    <w:rsid w:val="003B2B35"/>
    <w:rsid w:val="003B33A8"/>
    <w:rsid w:val="003B3763"/>
    <w:rsid w:val="003B4D26"/>
    <w:rsid w:val="003B64EA"/>
    <w:rsid w:val="003B7059"/>
    <w:rsid w:val="003B791F"/>
    <w:rsid w:val="003C013D"/>
    <w:rsid w:val="003C312D"/>
    <w:rsid w:val="003C5551"/>
    <w:rsid w:val="003C5720"/>
    <w:rsid w:val="003C5894"/>
    <w:rsid w:val="003C5B46"/>
    <w:rsid w:val="003C5CA1"/>
    <w:rsid w:val="003C6148"/>
    <w:rsid w:val="003D10DA"/>
    <w:rsid w:val="003D1D81"/>
    <w:rsid w:val="003D2730"/>
    <w:rsid w:val="003D3557"/>
    <w:rsid w:val="003D60E4"/>
    <w:rsid w:val="003D6BC3"/>
    <w:rsid w:val="003D6CC7"/>
    <w:rsid w:val="003D73F1"/>
    <w:rsid w:val="003E0876"/>
    <w:rsid w:val="003E0C15"/>
    <w:rsid w:val="003E1A71"/>
    <w:rsid w:val="003E2DC0"/>
    <w:rsid w:val="003E44F0"/>
    <w:rsid w:val="003E5E4F"/>
    <w:rsid w:val="003E659F"/>
    <w:rsid w:val="003E756E"/>
    <w:rsid w:val="003E78A2"/>
    <w:rsid w:val="003F036D"/>
    <w:rsid w:val="003F0A69"/>
    <w:rsid w:val="003F142F"/>
    <w:rsid w:val="003F1BE6"/>
    <w:rsid w:val="003F32E0"/>
    <w:rsid w:val="003F3656"/>
    <w:rsid w:val="003F490D"/>
    <w:rsid w:val="003F62BF"/>
    <w:rsid w:val="00404C03"/>
    <w:rsid w:val="00406AF4"/>
    <w:rsid w:val="00407871"/>
    <w:rsid w:val="00407B08"/>
    <w:rsid w:val="00410619"/>
    <w:rsid w:val="004130F1"/>
    <w:rsid w:val="00414DBB"/>
    <w:rsid w:val="00415BC3"/>
    <w:rsid w:val="004160B8"/>
    <w:rsid w:val="004216E4"/>
    <w:rsid w:val="00422429"/>
    <w:rsid w:val="00422F80"/>
    <w:rsid w:val="00424650"/>
    <w:rsid w:val="004251C2"/>
    <w:rsid w:val="00425433"/>
    <w:rsid w:val="00430395"/>
    <w:rsid w:val="00430726"/>
    <w:rsid w:val="004310E0"/>
    <w:rsid w:val="00433CAB"/>
    <w:rsid w:val="00434667"/>
    <w:rsid w:val="004404B4"/>
    <w:rsid w:val="00441267"/>
    <w:rsid w:val="004435C7"/>
    <w:rsid w:val="0044370D"/>
    <w:rsid w:val="00443E66"/>
    <w:rsid w:val="004441C9"/>
    <w:rsid w:val="00444361"/>
    <w:rsid w:val="00444BC5"/>
    <w:rsid w:val="00447093"/>
    <w:rsid w:val="004505F2"/>
    <w:rsid w:val="00451705"/>
    <w:rsid w:val="0045289B"/>
    <w:rsid w:val="004533FD"/>
    <w:rsid w:val="00455666"/>
    <w:rsid w:val="004567D6"/>
    <w:rsid w:val="004571A3"/>
    <w:rsid w:val="004574EA"/>
    <w:rsid w:val="004574F3"/>
    <w:rsid w:val="00457A4F"/>
    <w:rsid w:val="00460D6F"/>
    <w:rsid w:val="00460DC7"/>
    <w:rsid w:val="00460EB1"/>
    <w:rsid w:val="004633A8"/>
    <w:rsid w:val="00463483"/>
    <w:rsid w:val="0046479B"/>
    <w:rsid w:val="0046683D"/>
    <w:rsid w:val="00466F5A"/>
    <w:rsid w:val="00467BB6"/>
    <w:rsid w:val="00467DC1"/>
    <w:rsid w:val="0047018D"/>
    <w:rsid w:val="00470BAE"/>
    <w:rsid w:val="00470D6A"/>
    <w:rsid w:val="00472995"/>
    <w:rsid w:val="004729B7"/>
    <w:rsid w:val="0047315A"/>
    <w:rsid w:val="004764B1"/>
    <w:rsid w:val="00476F1A"/>
    <w:rsid w:val="0048003B"/>
    <w:rsid w:val="00480879"/>
    <w:rsid w:val="00480ADE"/>
    <w:rsid w:val="00480FBE"/>
    <w:rsid w:val="00481850"/>
    <w:rsid w:val="00482423"/>
    <w:rsid w:val="0048409C"/>
    <w:rsid w:val="0048594F"/>
    <w:rsid w:val="004865A6"/>
    <w:rsid w:val="0048668F"/>
    <w:rsid w:val="00486C35"/>
    <w:rsid w:val="0048730F"/>
    <w:rsid w:val="00490FD3"/>
    <w:rsid w:val="00495201"/>
    <w:rsid w:val="00496C8B"/>
    <w:rsid w:val="004978D2"/>
    <w:rsid w:val="004A012F"/>
    <w:rsid w:val="004A0B39"/>
    <w:rsid w:val="004A0FED"/>
    <w:rsid w:val="004A2886"/>
    <w:rsid w:val="004A2CE5"/>
    <w:rsid w:val="004A42C0"/>
    <w:rsid w:val="004A4E90"/>
    <w:rsid w:val="004A70A3"/>
    <w:rsid w:val="004A717A"/>
    <w:rsid w:val="004A7900"/>
    <w:rsid w:val="004A7ADF"/>
    <w:rsid w:val="004B2722"/>
    <w:rsid w:val="004B61B7"/>
    <w:rsid w:val="004B6D25"/>
    <w:rsid w:val="004C186C"/>
    <w:rsid w:val="004C4ED5"/>
    <w:rsid w:val="004C51D9"/>
    <w:rsid w:val="004C7841"/>
    <w:rsid w:val="004D08E4"/>
    <w:rsid w:val="004D0B60"/>
    <w:rsid w:val="004D0BF1"/>
    <w:rsid w:val="004D26B4"/>
    <w:rsid w:val="004D27F0"/>
    <w:rsid w:val="004D31AC"/>
    <w:rsid w:val="004D4744"/>
    <w:rsid w:val="004D4E3B"/>
    <w:rsid w:val="004D50B2"/>
    <w:rsid w:val="004D6359"/>
    <w:rsid w:val="004D67D7"/>
    <w:rsid w:val="004D6F55"/>
    <w:rsid w:val="004E00C8"/>
    <w:rsid w:val="004E1D1A"/>
    <w:rsid w:val="004E4145"/>
    <w:rsid w:val="004E4CAC"/>
    <w:rsid w:val="004E7623"/>
    <w:rsid w:val="004F1B3E"/>
    <w:rsid w:val="004F1D09"/>
    <w:rsid w:val="004F2C5A"/>
    <w:rsid w:val="004F572D"/>
    <w:rsid w:val="004F7C41"/>
    <w:rsid w:val="0050028A"/>
    <w:rsid w:val="0050166A"/>
    <w:rsid w:val="00501770"/>
    <w:rsid w:val="00501D78"/>
    <w:rsid w:val="0050305C"/>
    <w:rsid w:val="0050410E"/>
    <w:rsid w:val="00505ADF"/>
    <w:rsid w:val="00505F80"/>
    <w:rsid w:val="00507323"/>
    <w:rsid w:val="005102C7"/>
    <w:rsid w:val="00515792"/>
    <w:rsid w:val="00517860"/>
    <w:rsid w:val="005252B5"/>
    <w:rsid w:val="00525363"/>
    <w:rsid w:val="005267D8"/>
    <w:rsid w:val="0052794D"/>
    <w:rsid w:val="00530C16"/>
    <w:rsid w:val="00531A6B"/>
    <w:rsid w:val="005340E2"/>
    <w:rsid w:val="00534CCE"/>
    <w:rsid w:val="005353CF"/>
    <w:rsid w:val="00535886"/>
    <w:rsid w:val="005366D8"/>
    <w:rsid w:val="00536898"/>
    <w:rsid w:val="005413A4"/>
    <w:rsid w:val="005425F7"/>
    <w:rsid w:val="005434DE"/>
    <w:rsid w:val="00543612"/>
    <w:rsid w:val="00543E6A"/>
    <w:rsid w:val="00545056"/>
    <w:rsid w:val="0054519E"/>
    <w:rsid w:val="00545C73"/>
    <w:rsid w:val="00547191"/>
    <w:rsid w:val="00550C02"/>
    <w:rsid w:val="005516A7"/>
    <w:rsid w:val="00552309"/>
    <w:rsid w:val="0055270A"/>
    <w:rsid w:val="00552D7D"/>
    <w:rsid w:val="0055310A"/>
    <w:rsid w:val="00553CC7"/>
    <w:rsid w:val="00554F68"/>
    <w:rsid w:val="005563B2"/>
    <w:rsid w:val="00556519"/>
    <w:rsid w:val="005571D0"/>
    <w:rsid w:val="0055763C"/>
    <w:rsid w:val="0055780D"/>
    <w:rsid w:val="00561813"/>
    <w:rsid w:val="00561C73"/>
    <w:rsid w:val="00564433"/>
    <w:rsid w:val="00565691"/>
    <w:rsid w:val="0056680A"/>
    <w:rsid w:val="005707F3"/>
    <w:rsid w:val="00571351"/>
    <w:rsid w:val="00571624"/>
    <w:rsid w:val="00572040"/>
    <w:rsid w:val="005724CC"/>
    <w:rsid w:val="00572787"/>
    <w:rsid w:val="005752CC"/>
    <w:rsid w:val="005753B0"/>
    <w:rsid w:val="005754AF"/>
    <w:rsid w:val="005770A2"/>
    <w:rsid w:val="00577354"/>
    <w:rsid w:val="00577531"/>
    <w:rsid w:val="005824EC"/>
    <w:rsid w:val="00586B74"/>
    <w:rsid w:val="00587809"/>
    <w:rsid w:val="00587AF8"/>
    <w:rsid w:val="00590FD7"/>
    <w:rsid w:val="0059206E"/>
    <w:rsid w:val="0059219F"/>
    <w:rsid w:val="00593F37"/>
    <w:rsid w:val="00594879"/>
    <w:rsid w:val="00594CB6"/>
    <w:rsid w:val="005951CC"/>
    <w:rsid w:val="00595D53"/>
    <w:rsid w:val="005964E7"/>
    <w:rsid w:val="0059715F"/>
    <w:rsid w:val="005971D7"/>
    <w:rsid w:val="005A1CCC"/>
    <w:rsid w:val="005A20B3"/>
    <w:rsid w:val="005A324A"/>
    <w:rsid w:val="005A4E4B"/>
    <w:rsid w:val="005A5A28"/>
    <w:rsid w:val="005A63EC"/>
    <w:rsid w:val="005A7914"/>
    <w:rsid w:val="005B12AE"/>
    <w:rsid w:val="005B1C7C"/>
    <w:rsid w:val="005B2585"/>
    <w:rsid w:val="005B39B0"/>
    <w:rsid w:val="005B3A2B"/>
    <w:rsid w:val="005B3B51"/>
    <w:rsid w:val="005B4333"/>
    <w:rsid w:val="005B468D"/>
    <w:rsid w:val="005B4769"/>
    <w:rsid w:val="005B4A9E"/>
    <w:rsid w:val="005B4E2B"/>
    <w:rsid w:val="005B5093"/>
    <w:rsid w:val="005B621B"/>
    <w:rsid w:val="005B659A"/>
    <w:rsid w:val="005B66BF"/>
    <w:rsid w:val="005C0AD2"/>
    <w:rsid w:val="005C53DE"/>
    <w:rsid w:val="005C5E0F"/>
    <w:rsid w:val="005C60F0"/>
    <w:rsid w:val="005C6C65"/>
    <w:rsid w:val="005C7065"/>
    <w:rsid w:val="005C7223"/>
    <w:rsid w:val="005D022F"/>
    <w:rsid w:val="005D1E6A"/>
    <w:rsid w:val="005D2B4E"/>
    <w:rsid w:val="005D3189"/>
    <w:rsid w:val="005D4DC0"/>
    <w:rsid w:val="005D5C75"/>
    <w:rsid w:val="005D5E27"/>
    <w:rsid w:val="005D7546"/>
    <w:rsid w:val="005D784D"/>
    <w:rsid w:val="005E06B3"/>
    <w:rsid w:val="005E24E9"/>
    <w:rsid w:val="005E2A4A"/>
    <w:rsid w:val="005E2C33"/>
    <w:rsid w:val="005E2D67"/>
    <w:rsid w:val="005E7596"/>
    <w:rsid w:val="005E75A3"/>
    <w:rsid w:val="005E79A5"/>
    <w:rsid w:val="005F08E8"/>
    <w:rsid w:val="005F1E71"/>
    <w:rsid w:val="005F20DF"/>
    <w:rsid w:val="005F2949"/>
    <w:rsid w:val="005F2F65"/>
    <w:rsid w:val="005F66A8"/>
    <w:rsid w:val="00600D1D"/>
    <w:rsid w:val="0060202A"/>
    <w:rsid w:val="006021EC"/>
    <w:rsid w:val="00602CDA"/>
    <w:rsid w:val="00603518"/>
    <w:rsid w:val="0060387B"/>
    <w:rsid w:val="0060492F"/>
    <w:rsid w:val="00604D17"/>
    <w:rsid w:val="0060681E"/>
    <w:rsid w:val="00606D9D"/>
    <w:rsid w:val="0061189A"/>
    <w:rsid w:val="00612EE8"/>
    <w:rsid w:val="00614405"/>
    <w:rsid w:val="0061543D"/>
    <w:rsid w:val="006157D1"/>
    <w:rsid w:val="00615A70"/>
    <w:rsid w:val="0061624C"/>
    <w:rsid w:val="00616A85"/>
    <w:rsid w:val="00617A37"/>
    <w:rsid w:val="00621296"/>
    <w:rsid w:val="006220AC"/>
    <w:rsid w:val="006230B3"/>
    <w:rsid w:val="006256AF"/>
    <w:rsid w:val="00625B30"/>
    <w:rsid w:val="00631002"/>
    <w:rsid w:val="00632700"/>
    <w:rsid w:val="00633718"/>
    <w:rsid w:val="00633BCD"/>
    <w:rsid w:val="00634937"/>
    <w:rsid w:val="00635012"/>
    <w:rsid w:val="006355BB"/>
    <w:rsid w:val="0063632A"/>
    <w:rsid w:val="00636B7D"/>
    <w:rsid w:val="006413F8"/>
    <w:rsid w:val="00641D4B"/>
    <w:rsid w:val="0064383A"/>
    <w:rsid w:val="006448D4"/>
    <w:rsid w:val="00654022"/>
    <w:rsid w:val="00656C86"/>
    <w:rsid w:val="00657371"/>
    <w:rsid w:val="0065776E"/>
    <w:rsid w:val="00662B63"/>
    <w:rsid w:val="00663676"/>
    <w:rsid w:val="006651EC"/>
    <w:rsid w:val="00666D62"/>
    <w:rsid w:val="006712E4"/>
    <w:rsid w:val="006733A7"/>
    <w:rsid w:val="00673770"/>
    <w:rsid w:val="00673AE3"/>
    <w:rsid w:val="0067447A"/>
    <w:rsid w:val="00674ED4"/>
    <w:rsid w:val="006762E8"/>
    <w:rsid w:val="00677279"/>
    <w:rsid w:val="00681088"/>
    <w:rsid w:val="00681920"/>
    <w:rsid w:val="006833B8"/>
    <w:rsid w:val="00683699"/>
    <w:rsid w:val="00683E10"/>
    <w:rsid w:val="0068428C"/>
    <w:rsid w:val="00684B6D"/>
    <w:rsid w:val="006868FD"/>
    <w:rsid w:val="00687042"/>
    <w:rsid w:val="00690815"/>
    <w:rsid w:val="0069154F"/>
    <w:rsid w:val="00693C9E"/>
    <w:rsid w:val="00693FF3"/>
    <w:rsid w:val="006943F4"/>
    <w:rsid w:val="00694587"/>
    <w:rsid w:val="00695015"/>
    <w:rsid w:val="006A0F12"/>
    <w:rsid w:val="006A1CDF"/>
    <w:rsid w:val="006A25BD"/>
    <w:rsid w:val="006A370F"/>
    <w:rsid w:val="006A41C2"/>
    <w:rsid w:val="006A538B"/>
    <w:rsid w:val="006A59A7"/>
    <w:rsid w:val="006A67DD"/>
    <w:rsid w:val="006A6E7A"/>
    <w:rsid w:val="006A718E"/>
    <w:rsid w:val="006B03AF"/>
    <w:rsid w:val="006B1AD2"/>
    <w:rsid w:val="006B20DF"/>
    <w:rsid w:val="006B3906"/>
    <w:rsid w:val="006B429A"/>
    <w:rsid w:val="006B4DC6"/>
    <w:rsid w:val="006B6E54"/>
    <w:rsid w:val="006B7109"/>
    <w:rsid w:val="006B7489"/>
    <w:rsid w:val="006C015A"/>
    <w:rsid w:val="006C0174"/>
    <w:rsid w:val="006C02DB"/>
    <w:rsid w:val="006C14A8"/>
    <w:rsid w:val="006C1FB4"/>
    <w:rsid w:val="006C257C"/>
    <w:rsid w:val="006C2820"/>
    <w:rsid w:val="006C5A2B"/>
    <w:rsid w:val="006C678E"/>
    <w:rsid w:val="006D2CB2"/>
    <w:rsid w:val="006D2FFD"/>
    <w:rsid w:val="006D3421"/>
    <w:rsid w:val="006D36EF"/>
    <w:rsid w:val="006D5017"/>
    <w:rsid w:val="006D5709"/>
    <w:rsid w:val="006D6147"/>
    <w:rsid w:val="006D661C"/>
    <w:rsid w:val="006D7915"/>
    <w:rsid w:val="006E00ED"/>
    <w:rsid w:val="006E1CA8"/>
    <w:rsid w:val="006E2988"/>
    <w:rsid w:val="006E793D"/>
    <w:rsid w:val="006E7FF0"/>
    <w:rsid w:val="006F04DF"/>
    <w:rsid w:val="006F078D"/>
    <w:rsid w:val="006F222B"/>
    <w:rsid w:val="006F3919"/>
    <w:rsid w:val="006F3A17"/>
    <w:rsid w:val="006F419C"/>
    <w:rsid w:val="006F4D4C"/>
    <w:rsid w:val="006F4D89"/>
    <w:rsid w:val="006F7358"/>
    <w:rsid w:val="007009E1"/>
    <w:rsid w:val="00700EED"/>
    <w:rsid w:val="00701907"/>
    <w:rsid w:val="00702F0B"/>
    <w:rsid w:val="00703DD7"/>
    <w:rsid w:val="00705C43"/>
    <w:rsid w:val="00705DE0"/>
    <w:rsid w:val="00706C5F"/>
    <w:rsid w:val="0070705B"/>
    <w:rsid w:val="00710341"/>
    <w:rsid w:val="00710AE0"/>
    <w:rsid w:val="00711851"/>
    <w:rsid w:val="00711D10"/>
    <w:rsid w:val="007137A6"/>
    <w:rsid w:val="00713F40"/>
    <w:rsid w:val="007171A3"/>
    <w:rsid w:val="00717355"/>
    <w:rsid w:val="007222AF"/>
    <w:rsid w:val="00722B17"/>
    <w:rsid w:val="007240CC"/>
    <w:rsid w:val="00725E9D"/>
    <w:rsid w:val="007273C5"/>
    <w:rsid w:val="00727B94"/>
    <w:rsid w:val="00727C44"/>
    <w:rsid w:val="00733FEE"/>
    <w:rsid w:val="00734105"/>
    <w:rsid w:val="00737672"/>
    <w:rsid w:val="00737B69"/>
    <w:rsid w:val="00737BF1"/>
    <w:rsid w:val="007404E2"/>
    <w:rsid w:val="00742223"/>
    <w:rsid w:val="00742DBA"/>
    <w:rsid w:val="007455C5"/>
    <w:rsid w:val="00746609"/>
    <w:rsid w:val="00747672"/>
    <w:rsid w:val="00750079"/>
    <w:rsid w:val="0075029E"/>
    <w:rsid w:val="00751799"/>
    <w:rsid w:val="007519E6"/>
    <w:rsid w:val="007525C8"/>
    <w:rsid w:val="00752D11"/>
    <w:rsid w:val="00753F56"/>
    <w:rsid w:val="007548A0"/>
    <w:rsid w:val="00755901"/>
    <w:rsid w:val="00756D30"/>
    <w:rsid w:val="00757B96"/>
    <w:rsid w:val="00761540"/>
    <w:rsid w:val="00761A56"/>
    <w:rsid w:val="00762BE6"/>
    <w:rsid w:val="0076419B"/>
    <w:rsid w:val="007648E3"/>
    <w:rsid w:val="00765090"/>
    <w:rsid w:val="00766C3C"/>
    <w:rsid w:val="00770B6D"/>
    <w:rsid w:val="00771B71"/>
    <w:rsid w:val="00772606"/>
    <w:rsid w:val="0077301A"/>
    <w:rsid w:val="00773FA4"/>
    <w:rsid w:val="007748DE"/>
    <w:rsid w:val="00775C57"/>
    <w:rsid w:val="00775DFA"/>
    <w:rsid w:val="00776024"/>
    <w:rsid w:val="007808B6"/>
    <w:rsid w:val="007818E9"/>
    <w:rsid w:val="007829B4"/>
    <w:rsid w:val="007830BC"/>
    <w:rsid w:val="00783C45"/>
    <w:rsid w:val="00783DFD"/>
    <w:rsid w:val="007845D7"/>
    <w:rsid w:val="00787641"/>
    <w:rsid w:val="007879AE"/>
    <w:rsid w:val="00787BD1"/>
    <w:rsid w:val="007900B1"/>
    <w:rsid w:val="0079017C"/>
    <w:rsid w:val="00791C3B"/>
    <w:rsid w:val="00792194"/>
    <w:rsid w:val="00792E6D"/>
    <w:rsid w:val="00794B3D"/>
    <w:rsid w:val="00795B4F"/>
    <w:rsid w:val="0079763E"/>
    <w:rsid w:val="007A03BC"/>
    <w:rsid w:val="007A03C5"/>
    <w:rsid w:val="007A0689"/>
    <w:rsid w:val="007A2A2A"/>
    <w:rsid w:val="007A2DC1"/>
    <w:rsid w:val="007A4C14"/>
    <w:rsid w:val="007A4E78"/>
    <w:rsid w:val="007A4FAB"/>
    <w:rsid w:val="007A6C35"/>
    <w:rsid w:val="007A7654"/>
    <w:rsid w:val="007A79C3"/>
    <w:rsid w:val="007A7F22"/>
    <w:rsid w:val="007B008E"/>
    <w:rsid w:val="007B17FA"/>
    <w:rsid w:val="007B5087"/>
    <w:rsid w:val="007B6CE0"/>
    <w:rsid w:val="007B6F4D"/>
    <w:rsid w:val="007B7FAE"/>
    <w:rsid w:val="007C18FB"/>
    <w:rsid w:val="007C1EEA"/>
    <w:rsid w:val="007C22EE"/>
    <w:rsid w:val="007C2601"/>
    <w:rsid w:val="007C39D8"/>
    <w:rsid w:val="007C55BF"/>
    <w:rsid w:val="007C58A5"/>
    <w:rsid w:val="007C6362"/>
    <w:rsid w:val="007C693E"/>
    <w:rsid w:val="007C6C08"/>
    <w:rsid w:val="007C7BBC"/>
    <w:rsid w:val="007D01FB"/>
    <w:rsid w:val="007D5CE4"/>
    <w:rsid w:val="007E0B1D"/>
    <w:rsid w:val="007E0BF2"/>
    <w:rsid w:val="007E0E7A"/>
    <w:rsid w:val="007E0F6C"/>
    <w:rsid w:val="007E1A6F"/>
    <w:rsid w:val="007E1AB1"/>
    <w:rsid w:val="007E1F07"/>
    <w:rsid w:val="007E26A3"/>
    <w:rsid w:val="007E3609"/>
    <w:rsid w:val="007E70A2"/>
    <w:rsid w:val="007F2928"/>
    <w:rsid w:val="007F3B2B"/>
    <w:rsid w:val="007F4107"/>
    <w:rsid w:val="007F6423"/>
    <w:rsid w:val="007F651C"/>
    <w:rsid w:val="00800556"/>
    <w:rsid w:val="008008C3"/>
    <w:rsid w:val="00800C06"/>
    <w:rsid w:val="00801055"/>
    <w:rsid w:val="00801924"/>
    <w:rsid w:val="008060CD"/>
    <w:rsid w:val="00806618"/>
    <w:rsid w:val="00811AE8"/>
    <w:rsid w:val="00811C2E"/>
    <w:rsid w:val="00813977"/>
    <w:rsid w:val="0081621C"/>
    <w:rsid w:val="00816D98"/>
    <w:rsid w:val="00817DB3"/>
    <w:rsid w:val="00820106"/>
    <w:rsid w:val="0082038B"/>
    <w:rsid w:val="0082357D"/>
    <w:rsid w:val="00823CA3"/>
    <w:rsid w:val="00825A03"/>
    <w:rsid w:val="00826C49"/>
    <w:rsid w:val="00826D85"/>
    <w:rsid w:val="00827679"/>
    <w:rsid w:val="008309F2"/>
    <w:rsid w:val="00831292"/>
    <w:rsid w:val="00831BC8"/>
    <w:rsid w:val="0083214B"/>
    <w:rsid w:val="00836544"/>
    <w:rsid w:val="00836761"/>
    <w:rsid w:val="008368D3"/>
    <w:rsid w:val="00836E33"/>
    <w:rsid w:val="00836F51"/>
    <w:rsid w:val="008403FF"/>
    <w:rsid w:val="00841190"/>
    <w:rsid w:val="008426BF"/>
    <w:rsid w:val="0084278C"/>
    <w:rsid w:val="00842CAF"/>
    <w:rsid w:val="00843321"/>
    <w:rsid w:val="00843F3B"/>
    <w:rsid w:val="00844554"/>
    <w:rsid w:val="0084565C"/>
    <w:rsid w:val="008469AA"/>
    <w:rsid w:val="008501D0"/>
    <w:rsid w:val="00851341"/>
    <w:rsid w:val="00851F0F"/>
    <w:rsid w:val="0085221F"/>
    <w:rsid w:val="0085270F"/>
    <w:rsid w:val="008536B8"/>
    <w:rsid w:val="008564F0"/>
    <w:rsid w:val="008572B5"/>
    <w:rsid w:val="00860930"/>
    <w:rsid w:val="00860F1A"/>
    <w:rsid w:val="0086255E"/>
    <w:rsid w:val="008628DD"/>
    <w:rsid w:val="008635E4"/>
    <w:rsid w:val="0086380B"/>
    <w:rsid w:val="008639EF"/>
    <w:rsid w:val="0086405F"/>
    <w:rsid w:val="00865C27"/>
    <w:rsid w:val="008665CC"/>
    <w:rsid w:val="00866BDF"/>
    <w:rsid w:val="008670D0"/>
    <w:rsid w:val="008675A1"/>
    <w:rsid w:val="00867763"/>
    <w:rsid w:val="008719CF"/>
    <w:rsid w:val="00871A50"/>
    <w:rsid w:val="00872865"/>
    <w:rsid w:val="00873939"/>
    <w:rsid w:val="0087441A"/>
    <w:rsid w:val="0087445E"/>
    <w:rsid w:val="00874FAA"/>
    <w:rsid w:val="008762F7"/>
    <w:rsid w:val="00880A39"/>
    <w:rsid w:val="00881ADE"/>
    <w:rsid w:val="00881C7F"/>
    <w:rsid w:val="00883333"/>
    <w:rsid w:val="008845E8"/>
    <w:rsid w:val="0088481C"/>
    <w:rsid w:val="00886F57"/>
    <w:rsid w:val="00893EB2"/>
    <w:rsid w:val="00893F8A"/>
    <w:rsid w:val="008949C8"/>
    <w:rsid w:val="00894AB4"/>
    <w:rsid w:val="00895194"/>
    <w:rsid w:val="0089672D"/>
    <w:rsid w:val="008971F9"/>
    <w:rsid w:val="008A1239"/>
    <w:rsid w:val="008A1D83"/>
    <w:rsid w:val="008A3B02"/>
    <w:rsid w:val="008A4E65"/>
    <w:rsid w:val="008A6775"/>
    <w:rsid w:val="008A6A14"/>
    <w:rsid w:val="008A6A36"/>
    <w:rsid w:val="008A6EDF"/>
    <w:rsid w:val="008A6F5A"/>
    <w:rsid w:val="008A72BF"/>
    <w:rsid w:val="008A7D79"/>
    <w:rsid w:val="008A7FBA"/>
    <w:rsid w:val="008B0A9F"/>
    <w:rsid w:val="008B1248"/>
    <w:rsid w:val="008B18C5"/>
    <w:rsid w:val="008B208B"/>
    <w:rsid w:val="008B2899"/>
    <w:rsid w:val="008B3193"/>
    <w:rsid w:val="008B46F9"/>
    <w:rsid w:val="008B50FE"/>
    <w:rsid w:val="008B5403"/>
    <w:rsid w:val="008B7464"/>
    <w:rsid w:val="008B7BA5"/>
    <w:rsid w:val="008B7CC6"/>
    <w:rsid w:val="008C004A"/>
    <w:rsid w:val="008C10A2"/>
    <w:rsid w:val="008C2121"/>
    <w:rsid w:val="008C2AB3"/>
    <w:rsid w:val="008C3D26"/>
    <w:rsid w:val="008C3F24"/>
    <w:rsid w:val="008C42BC"/>
    <w:rsid w:val="008D2745"/>
    <w:rsid w:val="008D3C88"/>
    <w:rsid w:val="008D40B8"/>
    <w:rsid w:val="008D4806"/>
    <w:rsid w:val="008D4C38"/>
    <w:rsid w:val="008D4D76"/>
    <w:rsid w:val="008D4F44"/>
    <w:rsid w:val="008D5DA3"/>
    <w:rsid w:val="008D618F"/>
    <w:rsid w:val="008D6F7A"/>
    <w:rsid w:val="008D72C9"/>
    <w:rsid w:val="008E08D9"/>
    <w:rsid w:val="008E13FC"/>
    <w:rsid w:val="008E17F7"/>
    <w:rsid w:val="008E1BC3"/>
    <w:rsid w:val="008E2CE2"/>
    <w:rsid w:val="008E361A"/>
    <w:rsid w:val="008E4530"/>
    <w:rsid w:val="008E4A17"/>
    <w:rsid w:val="008E4DE2"/>
    <w:rsid w:val="008E7169"/>
    <w:rsid w:val="008E76CF"/>
    <w:rsid w:val="008F0958"/>
    <w:rsid w:val="008F2214"/>
    <w:rsid w:val="008F22E5"/>
    <w:rsid w:val="008F25B4"/>
    <w:rsid w:val="008F2C32"/>
    <w:rsid w:val="008F2D1E"/>
    <w:rsid w:val="008F48AA"/>
    <w:rsid w:val="008F6208"/>
    <w:rsid w:val="008F7762"/>
    <w:rsid w:val="00900412"/>
    <w:rsid w:val="00901526"/>
    <w:rsid w:val="009018BA"/>
    <w:rsid w:val="00902797"/>
    <w:rsid w:val="009028B6"/>
    <w:rsid w:val="00902C70"/>
    <w:rsid w:val="009036CA"/>
    <w:rsid w:val="0090470F"/>
    <w:rsid w:val="00905F37"/>
    <w:rsid w:val="00906AD6"/>
    <w:rsid w:val="00907ECA"/>
    <w:rsid w:val="00912A63"/>
    <w:rsid w:val="00912AEC"/>
    <w:rsid w:val="00912BD8"/>
    <w:rsid w:val="00913D22"/>
    <w:rsid w:val="00914FC6"/>
    <w:rsid w:val="0091559D"/>
    <w:rsid w:val="009162E7"/>
    <w:rsid w:val="00917BF1"/>
    <w:rsid w:val="00917EF4"/>
    <w:rsid w:val="00921526"/>
    <w:rsid w:val="009223FA"/>
    <w:rsid w:val="009244A6"/>
    <w:rsid w:val="00924DAA"/>
    <w:rsid w:val="00924FC4"/>
    <w:rsid w:val="009251A5"/>
    <w:rsid w:val="009253DE"/>
    <w:rsid w:val="00930247"/>
    <w:rsid w:val="00930428"/>
    <w:rsid w:val="00935709"/>
    <w:rsid w:val="0093635A"/>
    <w:rsid w:val="00936F68"/>
    <w:rsid w:val="00937654"/>
    <w:rsid w:val="009403A8"/>
    <w:rsid w:val="009420C7"/>
    <w:rsid w:val="009433CA"/>
    <w:rsid w:val="00945993"/>
    <w:rsid w:val="00946170"/>
    <w:rsid w:val="00947CC4"/>
    <w:rsid w:val="009519F7"/>
    <w:rsid w:val="009527EB"/>
    <w:rsid w:val="00955301"/>
    <w:rsid w:val="0095569D"/>
    <w:rsid w:val="00960669"/>
    <w:rsid w:val="009616A7"/>
    <w:rsid w:val="0096191D"/>
    <w:rsid w:val="00962DDC"/>
    <w:rsid w:val="00962E9E"/>
    <w:rsid w:val="00963D54"/>
    <w:rsid w:val="0096452C"/>
    <w:rsid w:val="00964D33"/>
    <w:rsid w:val="00966C4B"/>
    <w:rsid w:val="00966CF0"/>
    <w:rsid w:val="00967192"/>
    <w:rsid w:val="009673A9"/>
    <w:rsid w:val="00971933"/>
    <w:rsid w:val="00973B6A"/>
    <w:rsid w:val="00974BB3"/>
    <w:rsid w:val="00974BF4"/>
    <w:rsid w:val="00976222"/>
    <w:rsid w:val="00976D03"/>
    <w:rsid w:val="0097767F"/>
    <w:rsid w:val="0098037A"/>
    <w:rsid w:val="009828D5"/>
    <w:rsid w:val="00983AD1"/>
    <w:rsid w:val="00987BAF"/>
    <w:rsid w:val="00990571"/>
    <w:rsid w:val="009907E1"/>
    <w:rsid w:val="00990934"/>
    <w:rsid w:val="00993D96"/>
    <w:rsid w:val="0099446D"/>
    <w:rsid w:val="00994C38"/>
    <w:rsid w:val="0099568B"/>
    <w:rsid w:val="00995E7F"/>
    <w:rsid w:val="00996C33"/>
    <w:rsid w:val="00997108"/>
    <w:rsid w:val="0099791D"/>
    <w:rsid w:val="009A0BFF"/>
    <w:rsid w:val="009A350B"/>
    <w:rsid w:val="009A4112"/>
    <w:rsid w:val="009A4E7F"/>
    <w:rsid w:val="009A55F5"/>
    <w:rsid w:val="009A58AD"/>
    <w:rsid w:val="009A642E"/>
    <w:rsid w:val="009A68B4"/>
    <w:rsid w:val="009B0EC5"/>
    <w:rsid w:val="009B18D5"/>
    <w:rsid w:val="009B2110"/>
    <w:rsid w:val="009B2CD5"/>
    <w:rsid w:val="009B2FED"/>
    <w:rsid w:val="009B31B6"/>
    <w:rsid w:val="009B33F2"/>
    <w:rsid w:val="009B56BF"/>
    <w:rsid w:val="009B7812"/>
    <w:rsid w:val="009C14B2"/>
    <w:rsid w:val="009C1578"/>
    <w:rsid w:val="009C1B18"/>
    <w:rsid w:val="009C28EC"/>
    <w:rsid w:val="009C73D3"/>
    <w:rsid w:val="009C771C"/>
    <w:rsid w:val="009D2793"/>
    <w:rsid w:val="009D2C01"/>
    <w:rsid w:val="009D769A"/>
    <w:rsid w:val="009E1186"/>
    <w:rsid w:val="009E417A"/>
    <w:rsid w:val="009E6E29"/>
    <w:rsid w:val="009E70C6"/>
    <w:rsid w:val="009E7732"/>
    <w:rsid w:val="009E7EAD"/>
    <w:rsid w:val="009F07F1"/>
    <w:rsid w:val="009F2A9E"/>
    <w:rsid w:val="009F3416"/>
    <w:rsid w:val="009F621B"/>
    <w:rsid w:val="009F6F4B"/>
    <w:rsid w:val="009F7C58"/>
    <w:rsid w:val="009F7D87"/>
    <w:rsid w:val="009F7E77"/>
    <w:rsid w:val="00A00290"/>
    <w:rsid w:val="00A00A8E"/>
    <w:rsid w:val="00A016CE"/>
    <w:rsid w:val="00A01E2F"/>
    <w:rsid w:val="00A02F65"/>
    <w:rsid w:val="00A037EE"/>
    <w:rsid w:val="00A04312"/>
    <w:rsid w:val="00A058E9"/>
    <w:rsid w:val="00A064B8"/>
    <w:rsid w:val="00A11B4B"/>
    <w:rsid w:val="00A17B3F"/>
    <w:rsid w:val="00A200EB"/>
    <w:rsid w:val="00A2053F"/>
    <w:rsid w:val="00A22813"/>
    <w:rsid w:val="00A2368F"/>
    <w:rsid w:val="00A25BD5"/>
    <w:rsid w:val="00A30441"/>
    <w:rsid w:val="00A3443D"/>
    <w:rsid w:val="00A34652"/>
    <w:rsid w:val="00A35B4A"/>
    <w:rsid w:val="00A36260"/>
    <w:rsid w:val="00A37122"/>
    <w:rsid w:val="00A4151F"/>
    <w:rsid w:val="00A4242F"/>
    <w:rsid w:val="00A42EE8"/>
    <w:rsid w:val="00A46E34"/>
    <w:rsid w:val="00A47D99"/>
    <w:rsid w:val="00A504D6"/>
    <w:rsid w:val="00A53ACC"/>
    <w:rsid w:val="00A56F7B"/>
    <w:rsid w:val="00A57270"/>
    <w:rsid w:val="00A6016C"/>
    <w:rsid w:val="00A6031C"/>
    <w:rsid w:val="00A61921"/>
    <w:rsid w:val="00A61971"/>
    <w:rsid w:val="00A64C79"/>
    <w:rsid w:val="00A6773B"/>
    <w:rsid w:val="00A70E38"/>
    <w:rsid w:val="00A73483"/>
    <w:rsid w:val="00A74343"/>
    <w:rsid w:val="00A7745A"/>
    <w:rsid w:val="00A777A2"/>
    <w:rsid w:val="00A826FF"/>
    <w:rsid w:val="00A82D3C"/>
    <w:rsid w:val="00A86B3D"/>
    <w:rsid w:val="00A87728"/>
    <w:rsid w:val="00A9086A"/>
    <w:rsid w:val="00A90D3B"/>
    <w:rsid w:val="00A913EC"/>
    <w:rsid w:val="00A91793"/>
    <w:rsid w:val="00A92F66"/>
    <w:rsid w:val="00A93200"/>
    <w:rsid w:val="00A95A84"/>
    <w:rsid w:val="00A96EDB"/>
    <w:rsid w:val="00A97FF1"/>
    <w:rsid w:val="00AA0A06"/>
    <w:rsid w:val="00AA3334"/>
    <w:rsid w:val="00AA3B97"/>
    <w:rsid w:val="00AA45DD"/>
    <w:rsid w:val="00AA6AA7"/>
    <w:rsid w:val="00AB1769"/>
    <w:rsid w:val="00AB1B3C"/>
    <w:rsid w:val="00AB2C59"/>
    <w:rsid w:val="00AB3E3E"/>
    <w:rsid w:val="00AB464A"/>
    <w:rsid w:val="00AB4848"/>
    <w:rsid w:val="00AB4CAF"/>
    <w:rsid w:val="00AB51A4"/>
    <w:rsid w:val="00AB57BD"/>
    <w:rsid w:val="00AB5E72"/>
    <w:rsid w:val="00AB6107"/>
    <w:rsid w:val="00AB6B2C"/>
    <w:rsid w:val="00AB6C0A"/>
    <w:rsid w:val="00AC1AF4"/>
    <w:rsid w:val="00AC3D58"/>
    <w:rsid w:val="00AC45D8"/>
    <w:rsid w:val="00AC68D6"/>
    <w:rsid w:val="00AD2B4E"/>
    <w:rsid w:val="00AD39D1"/>
    <w:rsid w:val="00AD60EE"/>
    <w:rsid w:val="00AD6295"/>
    <w:rsid w:val="00AD68C4"/>
    <w:rsid w:val="00AE2A73"/>
    <w:rsid w:val="00AE3F37"/>
    <w:rsid w:val="00AE4026"/>
    <w:rsid w:val="00AE429A"/>
    <w:rsid w:val="00AE4DDD"/>
    <w:rsid w:val="00AE4F61"/>
    <w:rsid w:val="00AE689A"/>
    <w:rsid w:val="00AE6DC5"/>
    <w:rsid w:val="00AF0CEF"/>
    <w:rsid w:val="00AF1D46"/>
    <w:rsid w:val="00AF1F21"/>
    <w:rsid w:val="00AF2CDE"/>
    <w:rsid w:val="00AF31C9"/>
    <w:rsid w:val="00AF3FC2"/>
    <w:rsid w:val="00AF5E4B"/>
    <w:rsid w:val="00AF6537"/>
    <w:rsid w:val="00AF6D08"/>
    <w:rsid w:val="00AF7515"/>
    <w:rsid w:val="00B001E8"/>
    <w:rsid w:val="00B002CD"/>
    <w:rsid w:val="00B012F0"/>
    <w:rsid w:val="00B01D12"/>
    <w:rsid w:val="00B02D2F"/>
    <w:rsid w:val="00B034CF"/>
    <w:rsid w:val="00B04ED0"/>
    <w:rsid w:val="00B06F75"/>
    <w:rsid w:val="00B13591"/>
    <w:rsid w:val="00B13F1E"/>
    <w:rsid w:val="00B1415F"/>
    <w:rsid w:val="00B14813"/>
    <w:rsid w:val="00B14B00"/>
    <w:rsid w:val="00B179EE"/>
    <w:rsid w:val="00B17AF0"/>
    <w:rsid w:val="00B17DE4"/>
    <w:rsid w:val="00B2013B"/>
    <w:rsid w:val="00B20A19"/>
    <w:rsid w:val="00B21CF8"/>
    <w:rsid w:val="00B21D6E"/>
    <w:rsid w:val="00B229A5"/>
    <w:rsid w:val="00B23234"/>
    <w:rsid w:val="00B24922"/>
    <w:rsid w:val="00B26417"/>
    <w:rsid w:val="00B2696E"/>
    <w:rsid w:val="00B26B97"/>
    <w:rsid w:val="00B26CE4"/>
    <w:rsid w:val="00B27865"/>
    <w:rsid w:val="00B30D29"/>
    <w:rsid w:val="00B3136D"/>
    <w:rsid w:val="00B318B7"/>
    <w:rsid w:val="00B320C8"/>
    <w:rsid w:val="00B32B87"/>
    <w:rsid w:val="00B3479D"/>
    <w:rsid w:val="00B34D8B"/>
    <w:rsid w:val="00B35533"/>
    <w:rsid w:val="00B36408"/>
    <w:rsid w:val="00B3799C"/>
    <w:rsid w:val="00B37EB4"/>
    <w:rsid w:val="00B40F6D"/>
    <w:rsid w:val="00B42F18"/>
    <w:rsid w:val="00B43540"/>
    <w:rsid w:val="00B44669"/>
    <w:rsid w:val="00B45916"/>
    <w:rsid w:val="00B4660D"/>
    <w:rsid w:val="00B46D08"/>
    <w:rsid w:val="00B47773"/>
    <w:rsid w:val="00B50500"/>
    <w:rsid w:val="00B51838"/>
    <w:rsid w:val="00B51E4C"/>
    <w:rsid w:val="00B529C2"/>
    <w:rsid w:val="00B54515"/>
    <w:rsid w:val="00B54A08"/>
    <w:rsid w:val="00B55CAE"/>
    <w:rsid w:val="00B571C8"/>
    <w:rsid w:val="00B57544"/>
    <w:rsid w:val="00B605A8"/>
    <w:rsid w:val="00B61FDD"/>
    <w:rsid w:val="00B62C81"/>
    <w:rsid w:val="00B65A7B"/>
    <w:rsid w:val="00B65D6C"/>
    <w:rsid w:val="00B6674D"/>
    <w:rsid w:val="00B66B89"/>
    <w:rsid w:val="00B67693"/>
    <w:rsid w:val="00B71274"/>
    <w:rsid w:val="00B72BC7"/>
    <w:rsid w:val="00B741BA"/>
    <w:rsid w:val="00B77F14"/>
    <w:rsid w:val="00B80408"/>
    <w:rsid w:val="00B80487"/>
    <w:rsid w:val="00B82625"/>
    <w:rsid w:val="00B84F2B"/>
    <w:rsid w:val="00B85219"/>
    <w:rsid w:val="00B852D4"/>
    <w:rsid w:val="00B85A6C"/>
    <w:rsid w:val="00B86963"/>
    <w:rsid w:val="00B87031"/>
    <w:rsid w:val="00B9181A"/>
    <w:rsid w:val="00B94861"/>
    <w:rsid w:val="00B955ED"/>
    <w:rsid w:val="00B95606"/>
    <w:rsid w:val="00B960EE"/>
    <w:rsid w:val="00B974B0"/>
    <w:rsid w:val="00BA2EBA"/>
    <w:rsid w:val="00BA336C"/>
    <w:rsid w:val="00BA3E4A"/>
    <w:rsid w:val="00BA42C0"/>
    <w:rsid w:val="00BA65F9"/>
    <w:rsid w:val="00BA7382"/>
    <w:rsid w:val="00BA73CE"/>
    <w:rsid w:val="00BA7D8D"/>
    <w:rsid w:val="00BB1844"/>
    <w:rsid w:val="00BB3164"/>
    <w:rsid w:val="00BB3899"/>
    <w:rsid w:val="00BB7FD3"/>
    <w:rsid w:val="00BC2CEA"/>
    <w:rsid w:val="00BC377B"/>
    <w:rsid w:val="00BC5466"/>
    <w:rsid w:val="00BC5AD3"/>
    <w:rsid w:val="00BC5EDF"/>
    <w:rsid w:val="00BC6667"/>
    <w:rsid w:val="00BC6854"/>
    <w:rsid w:val="00BC6F53"/>
    <w:rsid w:val="00BD07B2"/>
    <w:rsid w:val="00BD1EAE"/>
    <w:rsid w:val="00BD2094"/>
    <w:rsid w:val="00BD32EA"/>
    <w:rsid w:val="00BD3B71"/>
    <w:rsid w:val="00BE2E6D"/>
    <w:rsid w:val="00BE40C3"/>
    <w:rsid w:val="00BE41BF"/>
    <w:rsid w:val="00BE4643"/>
    <w:rsid w:val="00BE4C02"/>
    <w:rsid w:val="00BE5480"/>
    <w:rsid w:val="00BE7AE4"/>
    <w:rsid w:val="00BE7E0B"/>
    <w:rsid w:val="00BF162A"/>
    <w:rsid w:val="00BF2240"/>
    <w:rsid w:val="00BF30EB"/>
    <w:rsid w:val="00BF31B5"/>
    <w:rsid w:val="00BF37E2"/>
    <w:rsid w:val="00BF4E4D"/>
    <w:rsid w:val="00C0038C"/>
    <w:rsid w:val="00C006CC"/>
    <w:rsid w:val="00C02C35"/>
    <w:rsid w:val="00C03D30"/>
    <w:rsid w:val="00C055BA"/>
    <w:rsid w:val="00C055F7"/>
    <w:rsid w:val="00C06566"/>
    <w:rsid w:val="00C06BFA"/>
    <w:rsid w:val="00C1001E"/>
    <w:rsid w:val="00C10F5E"/>
    <w:rsid w:val="00C10F8B"/>
    <w:rsid w:val="00C11594"/>
    <w:rsid w:val="00C13D5B"/>
    <w:rsid w:val="00C13FA7"/>
    <w:rsid w:val="00C20BDA"/>
    <w:rsid w:val="00C2258A"/>
    <w:rsid w:val="00C231D7"/>
    <w:rsid w:val="00C248F8"/>
    <w:rsid w:val="00C25A00"/>
    <w:rsid w:val="00C265A5"/>
    <w:rsid w:val="00C31081"/>
    <w:rsid w:val="00C33561"/>
    <w:rsid w:val="00C34F59"/>
    <w:rsid w:val="00C3552D"/>
    <w:rsid w:val="00C35762"/>
    <w:rsid w:val="00C35853"/>
    <w:rsid w:val="00C36B88"/>
    <w:rsid w:val="00C37A83"/>
    <w:rsid w:val="00C40DE4"/>
    <w:rsid w:val="00C413CD"/>
    <w:rsid w:val="00C4291C"/>
    <w:rsid w:val="00C4386E"/>
    <w:rsid w:val="00C43B1C"/>
    <w:rsid w:val="00C4616A"/>
    <w:rsid w:val="00C463B9"/>
    <w:rsid w:val="00C47B7A"/>
    <w:rsid w:val="00C503B8"/>
    <w:rsid w:val="00C52F9E"/>
    <w:rsid w:val="00C53A16"/>
    <w:rsid w:val="00C554B7"/>
    <w:rsid w:val="00C55665"/>
    <w:rsid w:val="00C560B5"/>
    <w:rsid w:val="00C573D2"/>
    <w:rsid w:val="00C62EBF"/>
    <w:rsid w:val="00C62FCF"/>
    <w:rsid w:val="00C63263"/>
    <w:rsid w:val="00C633D4"/>
    <w:rsid w:val="00C65284"/>
    <w:rsid w:val="00C65700"/>
    <w:rsid w:val="00C666D5"/>
    <w:rsid w:val="00C67133"/>
    <w:rsid w:val="00C67AF3"/>
    <w:rsid w:val="00C70629"/>
    <w:rsid w:val="00C70BB9"/>
    <w:rsid w:val="00C70BEC"/>
    <w:rsid w:val="00C710C0"/>
    <w:rsid w:val="00C728A9"/>
    <w:rsid w:val="00C7369B"/>
    <w:rsid w:val="00C73A95"/>
    <w:rsid w:val="00C751E1"/>
    <w:rsid w:val="00C75C7B"/>
    <w:rsid w:val="00C75FCD"/>
    <w:rsid w:val="00C76E1E"/>
    <w:rsid w:val="00C80D21"/>
    <w:rsid w:val="00C8115C"/>
    <w:rsid w:val="00C8180B"/>
    <w:rsid w:val="00C82E9D"/>
    <w:rsid w:val="00C83D53"/>
    <w:rsid w:val="00C84B83"/>
    <w:rsid w:val="00C8501D"/>
    <w:rsid w:val="00C87AD4"/>
    <w:rsid w:val="00C87F1E"/>
    <w:rsid w:val="00C9007C"/>
    <w:rsid w:val="00C91959"/>
    <w:rsid w:val="00C92430"/>
    <w:rsid w:val="00C941DC"/>
    <w:rsid w:val="00C950C9"/>
    <w:rsid w:val="00C95EC3"/>
    <w:rsid w:val="00C9631E"/>
    <w:rsid w:val="00C9668B"/>
    <w:rsid w:val="00CA0032"/>
    <w:rsid w:val="00CA1543"/>
    <w:rsid w:val="00CA25B9"/>
    <w:rsid w:val="00CA2FBC"/>
    <w:rsid w:val="00CA3113"/>
    <w:rsid w:val="00CA5BF2"/>
    <w:rsid w:val="00CA5F8B"/>
    <w:rsid w:val="00CB1D0F"/>
    <w:rsid w:val="00CB46F4"/>
    <w:rsid w:val="00CB4F8F"/>
    <w:rsid w:val="00CB68A9"/>
    <w:rsid w:val="00CB7571"/>
    <w:rsid w:val="00CB7E29"/>
    <w:rsid w:val="00CC0A55"/>
    <w:rsid w:val="00CC0F6A"/>
    <w:rsid w:val="00CC17A8"/>
    <w:rsid w:val="00CC32EC"/>
    <w:rsid w:val="00CC77E4"/>
    <w:rsid w:val="00CD0DBE"/>
    <w:rsid w:val="00CD2E23"/>
    <w:rsid w:val="00CD6B50"/>
    <w:rsid w:val="00CE001B"/>
    <w:rsid w:val="00CE185D"/>
    <w:rsid w:val="00CE1958"/>
    <w:rsid w:val="00CE1AC4"/>
    <w:rsid w:val="00CE23AA"/>
    <w:rsid w:val="00CE2CAE"/>
    <w:rsid w:val="00CE3E2E"/>
    <w:rsid w:val="00CE6EB4"/>
    <w:rsid w:val="00CF18BA"/>
    <w:rsid w:val="00CF2064"/>
    <w:rsid w:val="00CF460F"/>
    <w:rsid w:val="00CF6976"/>
    <w:rsid w:val="00CF75B5"/>
    <w:rsid w:val="00CF763D"/>
    <w:rsid w:val="00D0028E"/>
    <w:rsid w:val="00D01151"/>
    <w:rsid w:val="00D02302"/>
    <w:rsid w:val="00D03E25"/>
    <w:rsid w:val="00D0592C"/>
    <w:rsid w:val="00D068D8"/>
    <w:rsid w:val="00D0705A"/>
    <w:rsid w:val="00D07A5A"/>
    <w:rsid w:val="00D100CB"/>
    <w:rsid w:val="00D117F4"/>
    <w:rsid w:val="00D11E3F"/>
    <w:rsid w:val="00D11F10"/>
    <w:rsid w:val="00D13A7A"/>
    <w:rsid w:val="00D14ADC"/>
    <w:rsid w:val="00D14B18"/>
    <w:rsid w:val="00D14E34"/>
    <w:rsid w:val="00D14ED8"/>
    <w:rsid w:val="00D15014"/>
    <w:rsid w:val="00D1532F"/>
    <w:rsid w:val="00D177F8"/>
    <w:rsid w:val="00D1784E"/>
    <w:rsid w:val="00D200EA"/>
    <w:rsid w:val="00D203CE"/>
    <w:rsid w:val="00D2253D"/>
    <w:rsid w:val="00D25EB8"/>
    <w:rsid w:val="00D30E1E"/>
    <w:rsid w:val="00D322C6"/>
    <w:rsid w:val="00D332CC"/>
    <w:rsid w:val="00D33C10"/>
    <w:rsid w:val="00D33FAA"/>
    <w:rsid w:val="00D3530D"/>
    <w:rsid w:val="00D3619C"/>
    <w:rsid w:val="00D40F7D"/>
    <w:rsid w:val="00D418FA"/>
    <w:rsid w:val="00D426A1"/>
    <w:rsid w:val="00D429F5"/>
    <w:rsid w:val="00D4347A"/>
    <w:rsid w:val="00D439BD"/>
    <w:rsid w:val="00D43D80"/>
    <w:rsid w:val="00D447B7"/>
    <w:rsid w:val="00D44905"/>
    <w:rsid w:val="00D454DF"/>
    <w:rsid w:val="00D45BFB"/>
    <w:rsid w:val="00D45F53"/>
    <w:rsid w:val="00D464B4"/>
    <w:rsid w:val="00D47136"/>
    <w:rsid w:val="00D51E4B"/>
    <w:rsid w:val="00D552B2"/>
    <w:rsid w:val="00D56625"/>
    <w:rsid w:val="00D57513"/>
    <w:rsid w:val="00D60349"/>
    <w:rsid w:val="00D60368"/>
    <w:rsid w:val="00D60C65"/>
    <w:rsid w:val="00D644EB"/>
    <w:rsid w:val="00D649C8"/>
    <w:rsid w:val="00D67E1C"/>
    <w:rsid w:val="00D723B1"/>
    <w:rsid w:val="00D72688"/>
    <w:rsid w:val="00D73654"/>
    <w:rsid w:val="00D76A14"/>
    <w:rsid w:val="00D76BE4"/>
    <w:rsid w:val="00D81713"/>
    <w:rsid w:val="00D84015"/>
    <w:rsid w:val="00D84177"/>
    <w:rsid w:val="00D85F0E"/>
    <w:rsid w:val="00D87739"/>
    <w:rsid w:val="00D87EDD"/>
    <w:rsid w:val="00D9088A"/>
    <w:rsid w:val="00D90EC3"/>
    <w:rsid w:val="00D93C52"/>
    <w:rsid w:val="00D947FB"/>
    <w:rsid w:val="00D94A5F"/>
    <w:rsid w:val="00D953EF"/>
    <w:rsid w:val="00D96C5C"/>
    <w:rsid w:val="00D9731E"/>
    <w:rsid w:val="00D97DDF"/>
    <w:rsid w:val="00DA1488"/>
    <w:rsid w:val="00DA1E90"/>
    <w:rsid w:val="00DA32CF"/>
    <w:rsid w:val="00DA39CC"/>
    <w:rsid w:val="00DA5754"/>
    <w:rsid w:val="00DA591B"/>
    <w:rsid w:val="00DA5936"/>
    <w:rsid w:val="00DA60F0"/>
    <w:rsid w:val="00DA7F94"/>
    <w:rsid w:val="00DB24FE"/>
    <w:rsid w:val="00DB25E1"/>
    <w:rsid w:val="00DB5EC0"/>
    <w:rsid w:val="00DB7136"/>
    <w:rsid w:val="00DB7F20"/>
    <w:rsid w:val="00DC10A5"/>
    <w:rsid w:val="00DC1136"/>
    <w:rsid w:val="00DC2495"/>
    <w:rsid w:val="00DC3D69"/>
    <w:rsid w:val="00DC3F42"/>
    <w:rsid w:val="00DC66EB"/>
    <w:rsid w:val="00DD05E4"/>
    <w:rsid w:val="00DD2CD1"/>
    <w:rsid w:val="00DD3E14"/>
    <w:rsid w:val="00DD46A4"/>
    <w:rsid w:val="00DD5195"/>
    <w:rsid w:val="00DD6B23"/>
    <w:rsid w:val="00DD7E9A"/>
    <w:rsid w:val="00DE1B10"/>
    <w:rsid w:val="00DE4848"/>
    <w:rsid w:val="00DE4AA6"/>
    <w:rsid w:val="00DE5BBB"/>
    <w:rsid w:val="00DE7506"/>
    <w:rsid w:val="00DE7B08"/>
    <w:rsid w:val="00DF109C"/>
    <w:rsid w:val="00DF13C6"/>
    <w:rsid w:val="00DF1413"/>
    <w:rsid w:val="00DF1596"/>
    <w:rsid w:val="00DF1D1B"/>
    <w:rsid w:val="00DF385D"/>
    <w:rsid w:val="00DF5A1F"/>
    <w:rsid w:val="00DF6B12"/>
    <w:rsid w:val="00E0255E"/>
    <w:rsid w:val="00E02778"/>
    <w:rsid w:val="00E04FD6"/>
    <w:rsid w:val="00E0645B"/>
    <w:rsid w:val="00E06D81"/>
    <w:rsid w:val="00E079E6"/>
    <w:rsid w:val="00E07A0F"/>
    <w:rsid w:val="00E07B89"/>
    <w:rsid w:val="00E11514"/>
    <w:rsid w:val="00E11A07"/>
    <w:rsid w:val="00E13CD1"/>
    <w:rsid w:val="00E1403C"/>
    <w:rsid w:val="00E1459A"/>
    <w:rsid w:val="00E15017"/>
    <w:rsid w:val="00E1514D"/>
    <w:rsid w:val="00E15E64"/>
    <w:rsid w:val="00E16FAA"/>
    <w:rsid w:val="00E172DF"/>
    <w:rsid w:val="00E20B96"/>
    <w:rsid w:val="00E21552"/>
    <w:rsid w:val="00E21796"/>
    <w:rsid w:val="00E25AFC"/>
    <w:rsid w:val="00E25C99"/>
    <w:rsid w:val="00E25E7A"/>
    <w:rsid w:val="00E264AD"/>
    <w:rsid w:val="00E26F44"/>
    <w:rsid w:val="00E31725"/>
    <w:rsid w:val="00E32A4A"/>
    <w:rsid w:val="00E32E8E"/>
    <w:rsid w:val="00E34504"/>
    <w:rsid w:val="00E35777"/>
    <w:rsid w:val="00E42321"/>
    <w:rsid w:val="00E435D5"/>
    <w:rsid w:val="00E45B32"/>
    <w:rsid w:val="00E45E03"/>
    <w:rsid w:val="00E46B9A"/>
    <w:rsid w:val="00E47436"/>
    <w:rsid w:val="00E50FD8"/>
    <w:rsid w:val="00E52831"/>
    <w:rsid w:val="00E53C6E"/>
    <w:rsid w:val="00E54323"/>
    <w:rsid w:val="00E55B1D"/>
    <w:rsid w:val="00E56DC8"/>
    <w:rsid w:val="00E5719F"/>
    <w:rsid w:val="00E61C2C"/>
    <w:rsid w:val="00E61CA5"/>
    <w:rsid w:val="00E62188"/>
    <w:rsid w:val="00E62243"/>
    <w:rsid w:val="00E62AD1"/>
    <w:rsid w:val="00E6354F"/>
    <w:rsid w:val="00E64655"/>
    <w:rsid w:val="00E65195"/>
    <w:rsid w:val="00E66C95"/>
    <w:rsid w:val="00E713F4"/>
    <w:rsid w:val="00E715A8"/>
    <w:rsid w:val="00E717F6"/>
    <w:rsid w:val="00E71888"/>
    <w:rsid w:val="00E72E9A"/>
    <w:rsid w:val="00E739B1"/>
    <w:rsid w:val="00E744C0"/>
    <w:rsid w:val="00E74E2F"/>
    <w:rsid w:val="00E82F19"/>
    <w:rsid w:val="00E83ED8"/>
    <w:rsid w:val="00E87FD3"/>
    <w:rsid w:val="00E90D3F"/>
    <w:rsid w:val="00E94DFC"/>
    <w:rsid w:val="00E966F1"/>
    <w:rsid w:val="00E96CD1"/>
    <w:rsid w:val="00E96DEC"/>
    <w:rsid w:val="00EA10D1"/>
    <w:rsid w:val="00EA1B58"/>
    <w:rsid w:val="00EA252C"/>
    <w:rsid w:val="00EA4720"/>
    <w:rsid w:val="00EA63E3"/>
    <w:rsid w:val="00EA66D8"/>
    <w:rsid w:val="00EA78E1"/>
    <w:rsid w:val="00EA7FD4"/>
    <w:rsid w:val="00EB0D8E"/>
    <w:rsid w:val="00EB1039"/>
    <w:rsid w:val="00EB2354"/>
    <w:rsid w:val="00EB297C"/>
    <w:rsid w:val="00EB595F"/>
    <w:rsid w:val="00EB7A0E"/>
    <w:rsid w:val="00EC0844"/>
    <w:rsid w:val="00EC0DCC"/>
    <w:rsid w:val="00EC1A02"/>
    <w:rsid w:val="00EC2345"/>
    <w:rsid w:val="00EC3080"/>
    <w:rsid w:val="00EC4490"/>
    <w:rsid w:val="00EC51AC"/>
    <w:rsid w:val="00EC526E"/>
    <w:rsid w:val="00EC61B4"/>
    <w:rsid w:val="00EC6CDB"/>
    <w:rsid w:val="00ED0097"/>
    <w:rsid w:val="00ED18F8"/>
    <w:rsid w:val="00ED2606"/>
    <w:rsid w:val="00ED2CD6"/>
    <w:rsid w:val="00ED3A83"/>
    <w:rsid w:val="00ED6070"/>
    <w:rsid w:val="00ED7E7A"/>
    <w:rsid w:val="00EE1C75"/>
    <w:rsid w:val="00EE2951"/>
    <w:rsid w:val="00EE2EAC"/>
    <w:rsid w:val="00EE6EF5"/>
    <w:rsid w:val="00EE7D4D"/>
    <w:rsid w:val="00EF076C"/>
    <w:rsid w:val="00EF201A"/>
    <w:rsid w:val="00EF2128"/>
    <w:rsid w:val="00EF2EDA"/>
    <w:rsid w:val="00EF3D8F"/>
    <w:rsid w:val="00EF5A91"/>
    <w:rsid w:val="00EF661E"/>
    <w:rsid w:val="00EF6D0A"/>
    <w:rsid w:val="00EF777E"/>
    <w:rsid w:val="00F031F7"/>
    <w:rsid w:val="00F03B2A"/>
    <w:rsid w:val="00F05AFF"/>
    <w:rsid w:val="00F0733A"/>
    <w:rsid w:val="00F07B06"/>
    <w:rsid w:val="00F07D02"/>
    <w:rsid w:val="00F11C24"/>
    <w:rsid w:val="00F1214E"/>
    <w:rsid w:val="00F1476B"/>
    <w:rsid w:val="00F1616D"/>
    <w:rsid w:val="00F161FB"/>
    <w:rsid w:val="00F1641E"/>
    <w:rsid w:val="00F17C23"/>
    <w:rsid w:val="00F21D52"/>
    <w:rsid w:val="00F22223"/>
    <w:rsid w:val="00F22808"/>
    <w:rsid w:val="00F22AF8"/>
    <w:rsid w:val="00F230E7"/>
    <w:rsid w:val="00F236D8"/>
    <w:rsid w:val="00F23B7B"/>
    <w:rsid w:val="00F241FA"/>
    <w:rsid w:val="00F250E7"/>
    <w:rsid w:val="00F26362"/>
    <w:rsid w:val="00F265B3"/>
    <w:rsid w:val="00F26E5D"/>
    <w:rsid w:val="00F2794C"/>
    <w:rsid w:val="00F27EB0"/>
    <w:rsid w:val="00F31792"/>
    <w:rsid w:val="00F34CA3"/>
    <w:rsid w:val="00F3580C"/>
    <w:rsid w:val="00F36C7E"/>
    <w:rsid w:val="00F378E6"/>
    <w:rsid w:val="00F40A8E"/>
    <w:rsid w:val="00F41143"/>
    <w:rsid w:val="00F42128"/>
    <w:rsid w:val="00F438A5"/>
    <w:rsid w:val="00F462A4"/>
    <w:rsid w:val="00F4668E"/>
    <w:rsid w:val="00F50EC7"/>
    <w:rsid w:val="00F52B77"/>
    <w:rsid w:val="00F53990"/>
    <w:rsid w:val="00F54FED"/>
    <w:rsid w:val="00F55B33"/>
    <w:rsid w:val="00F55E3D"/>
    <w:rsid w:val="00F565A4"/>
    <w:rsid w:val="00F5788D"/>
    <w:rsid w:val="00F615B9"/>
    <w:rsid w:val="00F6160C"/>
    <w:rsid w:val="00F629C5"/>
    <w:rsid w:val="00F62B2A"/>
    <w:rsid w:val="00F64879"/>
    <w:rsid w:val="00F65DD9"/>
    <w:rsid w:val="00F66F9A"/>
    <w:rsid w:val="00F67D58"/>
    <w:rsid w:val="00F71B5A"/>
    <w:rsid w:val="00F71C11"/>
    <w:rsid w:val="00F739FF"/>
    <w:rsid w:val="00F73BCA"/>
    <w:rsid w:val="00F7432B"/>
    <w:rsid w:val="00F74BCB"/>
    <w:rsid w:val="00F75A11"/>
    <w:rsid w:val="00F75A3E"/>
    <w:rsid w:val="00F76019"/>
    <w:rsid w:val="00F761CB"/>
    <w:rsid w:val="00F768C9"/>
    <w:rsid w:val="00F772F8"/>
    <w:rsid w:val="00F80042"/>
    <w:rsid w:val="00F809D5"/>
    <w:rsid w:val="00F81265"/>
    <w:rsid w:val="00F83C5A"/>
    <w:rsid w:val="00F84A81"/>
    <w:rsid w:val="00F85D20"/>
    <w:rsid w:val="00F86555"/>
    <w:rsid w:val="00F86703"/>
    <w:rsid w:val="00F86913"/>
    <w:rsid w:val="00F908D1"/>
    <w:rsid w:val="00F90D25"/>
    <w:rsid w:val="00F92C6D"/>
    <w:rsid w:val="00F94492"/>
    <w:rsid w:val="00F952E5"/>
    <w:rsid w:val="00F9538C"/>
    <w:rsid w:val="00FA0100"/>
    <w:rsid w:val="00FA0A69"/>
    <w:rsid w:val="00FA12B8"/>
    <w:rsid w:val="00FA17AB"/>
    <w:rsid w:val="00FA1F9E"/>
    <w:rsid w:val="00FA2E3A"/>
    <w:rsid w:val="00FA3328"/>
    <w:rsid w:val="00FA3C64"/>
    <w:rsid w:val="00FA4E42"/>
    <w:rsid w:val="00FA549F"/>
    <w:rsid w:val="00FA6006"/>
    <w:rsid w:val="00FA70F2"/>
    <w:rsid w:val="00FB06A4"/>
    <w:rsid w:val="00FB0FAD"/>
    <w:rsid w:val="00FB176B"/>
    <w:rsid w:val="00FB340F"/>
    <w:rsid w:val="00FB3BD8"/>
    <w:rsid w:val="00FB45C6"/>
    <w:rsid w:val="00FB5134"/>
    <w:rsid w:val="00FB6E88"/>
    <w:rsid w:val="00FB7333"/>
    <w:rsid w:val="00FC0C5F"/>
    <w:rsid w:val="00FC0D89"/>
    <w:rsid w:val="00FC1B9C"/>
    <w:rsid w:val="00FC5CCB"/>
    <w:rsid w:val="00FC77C3"/>
    <w:rsid w:val="00FD0929"/>
    <w:rsid w:val="00FD2386"/>
    <w:rsid w:val="00FD3D88"/>
    <w:rsid w:val="00FD5111"/>
    <w:rsid w:val="00FD576C"/>
    <w:rsid w:val="00FD6ACB"/>
    <w:rsid w:val="00FD71CD"/>
    <w:rsid w:val="00FE05C2"/>
    <w:rsid w:val="00FE1010"/>
    <w:rsid w:val="00FE17B3"/>
    <w:rsid w:val="00FE2357"/>
    <w:rsid w:val="00FE2403"/>
    <w:rsid w:val="00FE44C9"/>
    <w:rsid w:val="00FE47AC"/>
    <w:rsid w:val="00FE58A4"/>
    <w:rsid w:val="00FF07A3"/>
    <w:rsid w:val="00FF0AFC"/>
    <w:rsid w:val="00FF1021"/>
    <w:rsid w:val="00FF1A63"/>
    <w:rsid w:val="00FF392D"/>
    <w:rsid w:val="00FF3A93"/>
    <w:rsid w:val="00FF40E6"/>
    <w:rsid w:val="00FF4B1D"/>
    <w:rsid w:val="00FF6DD3"/>
    <w:rsid w:val="00FF74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0D0EB3D"/>
  <w15:docId w15:val="{23A86391-D1E8-41B5-B3E1-9300948C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2BF"/>
    <w:pPr>
      <w:spacing w:after="0"/>
      <w:ind w:firstLine="0"/>
      <w:jc w:val="left"/>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CB4F8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B4F8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3F62BF"/>
    <w:pPr>
      <w:keepNext/>
      <w:spacing w:before="40" w:line="-290" w:lineRule="auto"/>
      <w:jc w:val="center"/>
      <w:outlineLvl w:val="2"/>
    </w:pPr>
    <w:rPr>
      <w:rFonts w:ascii=".VnTimeH" w:hAnsi=".VnTimeH"/>
      <w:b/>
      <w:color w:val="0000FF"/>
      <w:sz w:val="26"/>
    </w:rPr>
  </w:style>
  <w:style w:type="paragraph" w:styleId="Heading5">
    <w:name w:val="heading 5"/>
    <w:basedOn w:val="Normal"/>
    <w:next w:val="Normal"/>
    <w:link w:val="Heading5Char"/>
    <w:qFormat/>
    <w:rsid w:val="003F62BF"/>
    <w:pPr>
      <w:keepNext/>
      <w:outlineLvl w:val="4"/>
    </w:pPr>
    <w:rPr>
      <w:rFonts w:ascii=".VnTimeH" w:hAnsi=".VnTimeH"/>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F62BF"/>
    <w:rPr>
      <w:rFonts w:ascii=".VnTimeH" w:eastAsia="Times New Roman" w:hAnsi=".VnTimeH" w:cs="Times New Roman"/>
      <w:b/>
      <w:color w:val="0000FF"/>
      <w:sz w:val="26"/>
      <w:szCs w:val="20"/>
    </w:rPr>
  </w:style>
  <w:style w:type="character" w:customStyle="1" w:styleId="Heading5Char">
    <w:name w:val="Heading 5 Char"/>
    <w:basedOn w:val="DefaultParagraphFont"/>
    <w:link w:val="Heading5"/>
    <w:rsid w:val="003F62BF"/>
    <w:rPr>
      <w:rFonts w:ascii=".VnTimeH" w:eastAsia="Times New Roman" w:hAnsi=".VnTimeH" w:cs="Times New Roman"/>
      <w:b/>
      <w:sz w:val="28"/>
      <w:szCs w:val="20"/>
    </w:rPr>
  </w:style>
  <w:style w:type="paragraph" w:styleId="BodyText">
    <w:name w:val="Body Text"/>
    <w:basedOn w:val="Normal"/>
    <w:link w:val="BodyTextChar"/>
    <w:rsid w:val="003F62BF"/>
    <w:pPr>
      <w:widowControl w:val="0"/>
      <w:spacing w:line="340" w:lineRule="exact"/>
      <w:jc w:val="center"/>
    </w:pPr>
    <w:rPr>
      <w:rFonts w:ascii=".VnTime" w:hAnsi=".VnTime"/>
      <w:b/>
      <w:bCs/>
      <w:spacing w:val="2"/>
      <w:sz w:val="28"/>
      <w:szCs w:val="28"/>
    </w:rPr>
  </w:style>
  <w:style w:type="character" w:customStyle="1" w:styleId="BodyTextChar">
    <w:name w:val="Body Text Char"/>
    <w:basedOn w:val="DefaultParagraphFont"/>
    <w:link w:val="BodyText"/>
    <w:rsid w:val="003F62BF"/>
    <w:rPr>
      <w:rFonts w:ascii=".VnTime" w:eastAsia="Times New Roman" w:hAnsi=".VnTime" w:cs="Times New Roman"/>
      <w:b/>
      <w:bCs/>
      <w:spacing w:val="2"/>
      <w:sz w:val="28"/>
      <w:szCs w:val="28"/>
    </w:rPr>
  </w:style>
  <w:style w:type="paragraph" w:styleId="Header">
    <w:name w:val="header"/>
    <w:basedOn w:val="Normal"/>
    <w:link w:val="HeaderChar"/>
    <w:uiPriority w:val="99"/>
    <w:unhideWhenUsed/>
    <w:rsid w:val="002717EB"/>
    <w:pPr>
      <w:tabs>
        <w:tab w:val="center" w:pos="4680"/>
        <w:tab w:val="right" w:pos="9360"/>
      </w:tabs>
    </w:pPr>
  </w:style>
  <w:style w:type="character" w:customStyle="1" w:styleId="HeaderChar">
    <w:name w:val="Header Char"/>
    <w:basedOn w:val="DefaultParagraphFont"/>
    <w:link w:val="Header"/>
    <w:uiPriority w:val="99"/>
    <w:rsid w:val="002717E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717EB"/>
    <w:pPr>
      <w:tabs>
        <w:tab w:val="center" w:pos="4680"/>
        <w:tab w:val="right" w:pos="9360"/>
      </w:tabs>
    </w:pPr>
  </w:style>
  <w:style w:type="character" w:customStyle="1" w:styleId="FooterChar">
    <w:name w:val="Footer Char"/>
    <w:basedOn w:val="DefaultParagraphFont"/>
    <w:link w:val="Footer"/>
    <w:uiPriority w:val="99"/>
    <w:rsid w:val="002717EB"/>
    <w:rPr>
      <w:rFonts w:ascii="Times New Roman" w:eastAsia="Times New Roman" w:hAnsi="Times New Roman" w:cs="Times New Roman"/>
      <w:sz w:val="20"/>
      <w:szCs w:val="20"/>
    </w:rPr>
  </w:style>
  <w:style w:type="paragraph" w:styleId="ListParagraph">
    <w:name w:val="List Paragraph"/>
    <w:basedOn w:val="Normal"/>
    <w:uiPriority w:val="34"/>
    <w:qFormat/>
    <w:rsid w:val="00811AE8"/>
    <w:pPr>
      <w:ind w:left="720"/>
      <w:contextualSpacing/>
    </w:pPr>
  </w:style>
  <w:style w:type="paragraph" w:styleId="FootnoteText">
    <w:name w:val="footnote text"/>
    <w:basedOn w:val="Normal"/>
    <w:link w:val="FootnoteTextChar"/>
    <w:rsid w:val="000644B8"/>
  </w:style>
  <w:style w:type="character" w:customStyle="1" w:styleId="FootnoteTextChar">
    <w:name w:val="Footnote Text Char"/>
    <w:basedOn w:val="DefaultParagraphFont"/>
    <w:link w:val="FootnoteText"/>
    <w:rsid w:val="000644B8"/>
    <w:rPr>
      <w:rFonts w:ascii="Times New Roman" w:eastAsia="Times New Roman" w:hAnsi="Times New Roman" w:cs="Times New Roman"/>
      <w:sz w:val="20"/>
      <w:szCs w:val="20"/>
    </w:rPr>
  </w:style>
  <w:style w:type="character" w:styleId="FootnoteReference">
    <w:name w:val="footnote reference"/>
    <w:rsid w:val="000644B8"/>
    <w:rPr>
      <w:vertAlign w:val="superscript"/>
    </w:rPr>
  </w:style>
  <w:style w:type="paragraph" w:styleId="BodyText2">
    <w:name w:val="Body Text 2"/>
    <w:basedOn w:val="Normal"/>
    <w:link w:val="BodyText2Char"/>
    <w:uiPriority w:val="99"/>
    <w:semiHidden/>
    <w:unhideWhenUsed/>
    <w:rsid w:val="00E717F6"/>
    <w:pPr>
      <w:spacing w:after="120" w:line="480" w:lineRule="auto"/>
    </w:pPr>
  </w:style>
  <w:style w:type="character" w:customStyle="1" w:styleId="BodyText2Char">
    <w:name w:val="Body Text 2 Char"/>
    <w:basedOn w:val="DefaultParagraphFont"/>
    <w:link w:val="BodyText2"/>
    <w:uiPriority w:val="99"/>
    <w:semiHidden/>
    <w:rsid w:val="00E717F6"/>
    <w:rPr>
      <w:rFonts w:ascii="Times New Roman" w:eastAsia="Times New Roman" w:hAnsi="Times New Roman" w:cs="Times New Roman"/>
      <w:sz w:val="20"/>
      <w:szCs w:val="20"/>
    </w:rPr>
  </w:style>
  <w:style w:type="paragraph" w:styleId="BodyTextIndent3">
    <w:name w:val="Body Text Indent 3"/>
    <w:basedOn w:val="Normal"/>
    <w:link w:val="BodyTextIndent3Char"/>
    <w:unhideWhenUsed/>
    <w:rsid w:val="000D576A"/>
    <w:pPr>
      <w:spacing w:after="120"/>
      <w:ind w:left="360"/>
    </w:pPr>
    <w:rPr>
      <w:sz w:val="16"/>
      <w:szCs w:val="16"/>
    </w:rPr>
  </w:style>
  <w:style w:type="character" w:customStyle="1" w:styleId="BodyTextIndent3Char">
    <w:name w:val="Body Text Indent 3 Char"/>
    <w:basedOn w:val="DefaultParagraphFont"/>
    <w:link w:val="BodyTextIndent3"/>
    <w:rsid w:val="000D576A"/>
    <w:rPr>
      <w:rFonts w:ascii="Times New Roman" w:eastAsia="Times New Roman" w:hAnsi="Times New Roman" w:cs="Times New Roman"/>
      <w:sz w:val="16"/>
      <w:szCs w:val="16"/>
    </w:rPr>
  </w:style>
  <w:style w:type="paragraph" w:styleId="BodyTextIndent">
    <w:name w:val="Body Text Indent"/>
    <w:aliases w:val="Thụt lề thân văn bản,Body Text Indent Char Char,Body Text Indent Char Char Char Char Char Char,Body Text Indent Char Char Char"/>
    <w:basedOn w:val="Normal"/>
    <w:link w:val="BodyTextIndentChar"/>
    <w:unhideWhenUsed/>
    <w:rsid w:val="006B4DC6"/>
    <w:pPr>
      <w:spacing w:after="120"/>
      <w:ind w:left="360"/>
    </w:pPr>
    <w:rPr>
      <w:sz w:val="24"/>
      <w:szCs w:val="24"/>
    </w:rPr>
  </w:style>
  <w:style w:type="character" w:customStyle="1" w:styleId="BodyTextIndentChar">
    <w:name w:val="Body Text Indent Char"/>
    <w:aliases w:val="Thụt lề thân văn bản Char,Body Text Indent Char Char Char1,Body Text Indent Char Char Char Char Char Char Char,Body Text Indent Char Char Char Char"/>
    <w:basedOn w:val="DefaultParagraphFont"/>
    <w:link w:val="BodyTextIndent"/>
    <w:rsid w:val="006B4DC6"/>
    <w:rPr>
      <w:rFonts w:ascii="Times New Roman" w:eastAsia="Times New Roman" w:hAnsi="Times New Roman" w:cs="Times New Roman"/>
      <w:sz w:val="24"/>
      <w:szCs w:val="24"/>
    </w:rPr>
  </w:style>
  <w:style w:type="paragraph" w:customStyle="1" w:styleId="Thtlthnvnbn1">
    <w:name w:val="Thụt lề thân văn bản1"/>
    <w:basedOn w:val="Normal"/>
    <w:rsid w:val="00E172DF"/>
    <w:pPr>
      <w:ind w:firstLine="720"/>
      <w:jc w:val="both"/>
    </w:pPr>
    <w:rPr>
      <w:rFonts w:ascii=".VnTime" w:hAnsi=".VnTime"/>
      <w:sz w:val="28"/>
    </w:rPr>
  </w:style>
  <w:style w:type="character" w:customStyle="1" w:styleId="text">
    <w:name w:val="text"/>
    <w:rsid w:val="00801055"/>
  </w:style>
  <w:style w:type="paragraph" w:styleId="NormalWeb">
    <w:name w:val="Normal (Web)"/>
    <w:aliases w:val="표준 (웹)"/>
    <w:basedOn w:val="Normal"/>
    <w:link w:val="NormalWebChar"/>
    <w:unhideWhenUsed/>
    <w:rsid w:val="00801055"/>
    <w:pPr>
      <w:spacing w:before="100" w:beforeAutospacing="1" w:after="100" w:afterAutospacing="1"/>
    </w:pPr>
    <w:rPr>
      <w:sz w:val="24"/>
      <w:szCs w:val="24"/>
    </w:rPr>
  </w:style>
  <w:style w:type="character" w:customStyle="1" w:styleId="NormalWebChar">
    <w:name w:val="Normal (Web) Char"/>
    <w:aliases w:val="표준 (웹) Char"/>
    <w:link w:val="NormalWeb"/>
    <w:locked/>
    <w:rsid w:val="00801055"/>
    <w:rPr>
      <w:rFonts w:ascii="Times New Roman" w:eastAsia="Times New Roman" w:hAnsi="Times New Roman" w:cs="Times New Roman"/>
      <w:sz w:val="24"/>
      <w:szCs w:val="24"/>
    </w:rPr>
  </w:style>
  <w:style w:type="paragraph" w:styleId="List2">
    <w:name w:val="List 2"/>
    <w:basedOn w:val="Normal"/>
    <w:uiPriority w:val="99"/>
    <w:rsid w:val="005A63EC"/>
    <w:pPr>
      <w:ind w:left="720" w:hanging="360"/>
    </w:pPr>
    <w:rPr>
      <w:sz w:val="24"/>
      <w:szCs w:val="24"/>
    </w:rPr>
  </w:style>
  <w:style w:type="character" w:customStyle="1" w:styleId="Heading1Char">
    <w:name w:val="Heading 1 Char"/>
    <w:basedOn w:val="DefaultParagraphFont"/>
    <w:link w:val="Heading1"/>
    <w:uiPriority w:val="9"/>
    <w:rsid w:val="00CB4F8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CB4F8F"/>
    <w:rPr>
      <w:rFonts w:asciiTheme="majorHAnsi" w:eastAsiaTheme="majorEastAsia" w:hAnsiTheme="majorHAnsi" w:cstheme="majorBidi"/>
      <w:color w:val="365F91" w:themeColor="accent1" w:themeShade="BF"/>
      <w:sz w:val="26"/>
      <w:szCs w:val="26"/>
    </w:rPr>
  </w:style>
  <w:style w:type="paragraph" w:customStyle="1" w:styleId="Default">
    <w:name w:val="Default"/>
    <w:rsid w:val="00CB4F8F"/>
    <w:pPr>
      <w:autoSpaceDE w:val="0"/>
      <w:autoSpaceDN w:val="0"/>
      <w:adjustRightInd w:val="0"/>
      <w:spacing w:after="0"/>
      <w:ind w:firstLine="0"/>
      <w:jc w:val="left"/>
    </w:pPr>
    <w:rPr>
      <w:rFonts w:ascii="Times New Roman" w:eastAsia="Times New Roman" w:hAnsi="Times New Roman" w:cs="Times New Roman"/>
      <w:color w:val="000000"/>
      <w:sz w:val="24"/>
      <w:szCs w:val="24"/>
    </w:rPr>
  </w:style>
  <w:style w:type="table" w:customStyle="1" w:styleId="PlainTable21">
    <w:name w:val="Plain Table 21"/>
    <w:basedOn w:val="TableNormal"/>
    <w:uiPriority w:val="59"/>
    <w:rsid w:val="00930428"/>
    <w:pPr>
      <w:spacing w:after="0"/>
      <w:ind w:firstLine="0"/>
      <w:jc w:val="left"/>
    </w:pPr>
    <w:rPr>
      <w:rFonts w:ascii="Times New Roman" w:eastAsia="Times New Roman" w:hAnsi="Times New Roman" w:cs="Times New Roman"/>
      <w:sz w:val="20"/>
      <w:szCs w:val="20"/>
    </w:r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character" w:customStyle="1" w:styleId="fontstyle01">
    <w:name w:val="fontstyle01"/>
    <w:rsid w:val="00E06D81"/>
    <w:rPr>
      <w:rFonts w:ascii="Times New Roman" w:hAnsi="Times New Roman" w:cs="Times New Roman" w:hint="default"/>
      <w:b w:val="0"/>
      <w:bCs w:val="0"/>
      <w:i w:val="0"/>
      <w:iCs w:val="0"/>
      <w:color w:val="000000"/>
      <w:sz w:val="24"/>
      <w:szCs w:val="24"/>
    </w:rPr>
  </w:style>
  <w:style w:type="character" w:customStyle="1" w:styleId="fontstyle21">
    <w:name w:val="fontstyle21"/>
    <w:rsid w:val="00E06D81"/>
    <w:rPr>
      <w:rFonts w:ascii="Times New Roman" w:hAnsi="Times New Roman" w:cs="Times New Roman" w:hint="default"/>
      <w:b w:val="0"/>
      <w:bCs w:val="0"/>
      <w:i w:val="0"/>
      <w:iCs w:val="0"/>
      <w:color w:val="000000"/>
      <w:sz w:val="28"/>
      <w:szCs w:val="28"/>
    </w:rPr>
  </w:style>
  <w:style w:type="character" w:styleId="Strong">
    <w:name w:val="Strong"/>
    <w:qFormat/>
    <w:rsid w:val="008E13FC"/>
    <w:rPr>
      <w:rFonts w:ascii="Times New Roman" w:eastAsia="Calibri" w:hAnsi="Times New Roman" w:cs="Times New Roman"/>
      <w:b/>
      <w:bCs/>
    </w:rPr>
  </w:style>
  <w:style w:type="character" w:customStyle="1" w:styleId="fontstyle31">
    <w:name w:val="fontstyle31"/>
    <w:rsid w:val="00F22808"/>
    <w:rPr>
      <w:rFonts w:ascii="Times New Roman" w:hAnsi="Times New Roman" w:cs="Times New Roman" w:hint="default"/>
      <w:b w:val="0"/>
      <w:bCs w:val="0"/>
      <w:i/>
      <w:iCs/>
      <w:color w:val="000000"/>
      <w:sz w:val="28"/>
      <w:szCs w:val="28"/>
    </w:rPr>
  </w:style>
  <w:style w:type="character" w:styleId="Hyperlink">
    <w:name w:val="Hyperlink"/>
    <w:rsid w:val="001E4B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10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07C391-5763-4A8B-847A-B063D1CF7327}">
  <ds:schemaRefs>
    <ds:schemaRef ds:uri="http://schemas.openxmlformats.org/officeDocument/2006/bibliography"/>
  </ds:schemaRefs>
</ds:datastoreItem>
</file>

<file path=customXml/itemProps2.xml><?xml version="1.0" encoding="utf-8"?>
<ds:datastoreItem xmlns:ds="http://schemas.openxmlformats.org/officeDocument/2006/customXml" ds:itemID="{566B4316-AC09-46DD-BE2F-4FE524E8BCEF}"/>
</file>

<file path=customXml/itemProps3.xml><?xml version="1.0" encoding="utf-8"?>
<ds:datastoreItem xmlns:ds="http://schemas.openxmlformats.org/officeDocument/2006/customXml" ds:itemID="{0197F7F0-35C8-4800-A961-39F3415AD410}"/>
</file>

<file path=customXml/itemProps4.xml><?xml version="1.0" encoding="utf-8"?>
<ds:datastoreItem xmlns:ds="http://schemas.openxmlformats.org/officeDocument/2006/customXml" ds:itemID="{1C59C0D0-BBD5-4AD1-BE48-F48BCFC9E76E}"/>
</file>

<file path=docProps/app.xml><?xml version="1.0" encoding="utf-8"?>
<Properties xmlns="http://schemas.openxmlformats.org/officeDocument/2006/extended-properties" xmlns:vt="http://schemas.openxmlformats.org/officeDocument/2006/docPropsVTypes">
  <Template>Normal</Template>
  <TotalTime>598</TotalTime>
  <Pages>4</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dc:creator>
  <cp:lastModifiedBy>Administrator</cp:lastModifiedBy>
  <cp:revision>1029</cp:revision>
  <cp:lastPrinted>2023-03-30T02:04:00Z</cp:lastPrinted>
  <dcterms:created xsi:type="dcterms:W3CDTF">2023-03-30T02:02:00Z</dcterms:created>
  <dcterms:modified xsi:type="dcterms:W3CDTF">2025-10-06T03:15:00Z</dcterms:modified>
</cp:coreProperties>
</file>