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32" w:type="dxa"/>
        <w:tblInd w:w="-601" w:type="dxa"/>
        <w:tblLook w:val="01E0" w:firstRow="1" w:lastRow="1" w:firstColumn="1" w:lastColumn="1" w:noHBand="0" w:noVBand="0"/>
      </w:tblPr>
      <w:tblGrid>
        <w:gridCol w:w="4003"/>
        <w:gridCol w:w="6129"/>
      </w:tblGrid>
      <w:tr w:rsidR="00F948C5" w:rsidRPr="00F948C5" w14:paraId="1C885FFA" w14:textId="77777777" w:rsidTr="000F644A">
        <w:tc>
          <w:tcPr>
            <w:tcW w:w="4003" w:type="dxa"/>
          </w:tcPr>
          <w:p w14:paraId="21648E40" w14:textId="77777777" w:rsidR="000F644A" w:rsidRPr="00F948C5" w:rsidRDefault="000F644A" w:rsidP="00797960">
            <w:pPr>
              <w:ind w:left="0" w:hanging="3"/>
              <w:jc w:val="center"/>
              <w:rPr>
                <w:b/>
                <w:lang w:val="nl-NL"/>
              </w:rPr>
            </w:pPr>
            <w:r w:rsidRPr="00F948C5">
              <w:rPr>
                <w:b/>
                <w:lang w:val="nl-NL"/>
              </w:rPr>
              <w:t xml:space="preserve">ỦY BAN NHÂN DÂN </w:t>
            </w:r>
          </w:p>
          <w:p w14:paraId="29B1E7EC" w14:textId="77777777" w:rsidR="000F644A" w:rsidRPr="00F948C5" w:rsidRDefault="000F644A" w:rsidP="00797960">
            <w:pPr>
              <w:ind w:left="0" w:hanging="3"/>
              <w:jc w:val="center"/>
              <w:rPr>
                <w:b/>
                <w:lang w:val="nl-NL"/>
              </w:rPr>
            </w:pPr>
            <w:r w:rsidRPr="00F948C5">
              <w:rPr>
                <w:b/>
                <w:lang w:val="nl-NL"/>
              </w:rPr>
              <w:t>THÀNH PHỐ CẦN THƠ</w:t>
            </w:r>
          </w:p>
          <w:p w14:paraId="291B04D4" w14:textId="0C7291E7" w:rsidR="000F644A" w:rsidRPr="003B262D" w:rsidRDefault="00A37483" w:rsidP="00797960">
            <w:pPr>
              <w:ind w:left="-2"/>
              <w:jc w:val="center"/>
              <w:rPr>
                <w:sz w:val="12"/>
                <w:szCs w:val="12"/>
                <w:lang w:val="nl-NL"/>
              </w:rPr>
            </w:pPr>
            <w:r w:rsidRPr="003B262D">
              <w:rPr>
                <w:noProof/>
                <w:sz w:val="12"/>
                <w:szCs w:val="12"/>
                <w:lang w:val="vi-VN" w:eastAsia="vi-VN"/>
              </w:rPr>
              <mc:AlternateContent>
                <mc:Choice Requires="wps">
                  <w:drawing>
                    <wp:anchor distT="4294967295" distB="4294967295" distL="114300" distR="114300" simplePos="0" relativeHeight="251672576" behindDoc="0" locked="0" layoutInCell="1" allowOverlap="1" wp14:anchorId="3F8E1DDD" wp14:editId="44730ACF">
                      <wp:simplePos x="0" y="0"/>
                      <wp:positionH relativeFrom="column">
                        <wp:posOffset>637540</wp:posOffset>
                      </wp:positionH>
                      <wp:positionV relativeFrom="paragraph">
                        <wp:posOffset>24764</wp:posOffset>
                      </wp:positionV>
                      <wp:extent cx="1239520" cy="0"/>
                      <wp:effectExtent l="0" t="0" r="0" b="0"/>
                      <wp:wrapNone/>
                      <wp:docPr id="635227337"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3952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ECE1CC6" id="Straight Connector 20" o:spid="_x0000_s1026" style="position:absolute;z-index:2516725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2pt,1.95pt" to="147.8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"/>
                  </w:pict>
                </mc:Fallback>
              </mc:AlternateContent>
            </w:r>
          </w:p>
        </w:tc>
        <w:tc>
          <w:tcPr>
            <w:tcW w:w="6129" w:type="dxa"/>
          </w:tcPr>
          <w:p w14:paraId="0C95066C" w14:textId="77777777" w:rsidR="000F644A" w:rsidRPr="00F948C5" w:rsidRDefault="000F644A" w:rsidP="00797960">
            <w:pPr>
              <w:ind w:left="0" w:hanging="3"/>
              <w:jc w:val="center"/>
              <w:rPr>
                <w:b/>
                <w:lang w:val="nl-NL"/>
              </w:rPr>
            </w:pPr>
            <w:r w:rsidRPr="00F948C5">
              <w:rPr>
                <w:b/>
                <w:lang w:val="nl-NL"/>
              </w:rPr>
              <w:t>CỘNG HÒA XÃ HỘI CHỦ NGHĨA VIỆT NAM</w:t>
            </w:r>
          </w:p>
          <w:p w14:paraId="4C2402B3" w14:textId="398A8560" w:rsidR="000F644A" w:rsidRPr="00F948C5" w:rsidRDefault="00A37483" w:rsidP="00797960">
            <w:pPr>
              <w:ind w:left="0" w:hanging="3"/>
              <w:jc w:val="center"/>
              <w:rPr>
                <w:lang w:val="nl-NL"/>
              </w:rPr>
            </w:pPr>
            <w:r w:rsidRPr="00F948C5">
              <w:rPr>
                <w:noProof/>
                <w:lang w:val="vi-VN" w:eastAsia="vi-VN"/>
              </w:rPr>
              <mc:AlternateContent>
                <mc:Choice Requires="wps">
                  <w:drawing>
                    <wp:anchor distT="4294967295" distB="4294967295" distL="114300" distR="114300" simplePos="0" relativeHeight="251671552" behindDoc="0" locked="0" layoutInCell="1" allowOverlap="1" wp14:anchorId="4A1C8120" wp14:editId="1BC04101">
                      <wp:simplePos x="0" y="0"/>
                      <wp:positionH relativeFrom="column">
                        <wp:posOffset>835025</wp:posOffset>
                      </wp:positionH>
                      <wp:positionV relativeFrom="paragraph">
                        <wp:posOffset>225424</wp:posOffset>
                      </wp:positionV>
                      <wp:extent cx="2068830" cy="0"/>
                      <wp:effectExtent l="0" t="0" r="0" b="0"/>
                      <wp:wrapNone/>
                      <wp:docPr id="1519144891"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883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77C9689" id="Straight Connector 18"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5.75pt,17.75pt" to="228.6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"/>
                  </w:pict>
                </mc:Fallback>
              </mc:AlternateContent>
            </w:r>
            <w:r w:rsidR="000F644A" w:rsidRPr="00F948C5">
              <w:rPr>
                <w:b/>
                <w:lang w:val="nl-NL"/>
              </w:rPr>
              <w:t>Độc lập - Tự do - Hạnh phúc</w:t>
            </w:r>
          </w:p>
        </w:tc>
      </w:tr>
      <w:tr w:rsidR="00F948C5" w:rsidRPr="00F948C5" w14:paraId="76C1DB47" w14:textId="77777777" w:rsidTr="000F644A">
        <w:tc>
          <w:tcPr>
            <w:tcW w:w="4003" w:type="dxa"/>
          </w:tcPr>
          <w:p w14:paraId="36D6B038" w14:textId="457EE0E3" w:rsidR="000F644A" w:rsidRPr="00F948C5" w:rsidRDefault="000F644A" w:rsidP="00EB123D">
            <w:pPr>
              <w:ind w:left="0" w:hanging="3"/>
              <w:jc w:val="center"/>
              <w:rPr>
                <w:lang w:val="nl-NL"/>
              </w:rPr>
            </w:pPr>
            <w:r w:rsidRPr="00F948C5">
              <w:rPr>
                <w:lang w:val="nl-NL"/>
              </w:rPr>
              <w:t xml:space="preserve">Số:  </w:t>
            </w:r>
            <w:r w:rsidR="00E7495E">
              <w:rPr>
                <w:lang w:val="nl-NL"/>
              </w:rPr>
              <w:t>62</w:t>
            </w:r>
            <w:r w:rsidRPr="00F948C5">
              <w:rPr>
                <w:lang w:val="nl-NL"/>
              </w:rPr>
              <w:t>/</w:t>
            </w:r>
            <w:r w:rsidR="00EB123D" w:rsidRPr="00F948C5">
              <w:rPr>
                <w:lang w:val="nl-NL"/>
              </w:rPr>
              <w:t>2025/</w:t>
            </w:r>
            <w:r w:rsidRPr="00F948C5">
              <w:rPr>
                <w:lang w:val="nl-NL"/>
              </w:rPr>
              <w:t>QĐ-UBND</w:t>
            </w:r>
          </w:p>
        </w:tc>
        <w:tc>
          <w:tcPr>
            <w:tcW w:w="6129" w:type="dxa"/>
          </w:tcPr>
          <w:p w14:paraId="6533293C" w14:textId="1C7C31B4" w:rsidR="000F644A" w:rsidRPr="00F948C5" w:rsidRDefault="000F644A" w:rsidP="00EB123D">
            <w:pPr>
              <w:ind w:left="0" w:hanging="3"/>
              <w:jc w:val="center"/>
              <w:rPr>
                <w:i/>
                <w:lang w:val="nl-NL"/>
              </w:rPr>
            </w:pPr>
            <w:r w:rsidRPr="00F948C5">
              <w:rPr>
                <w:i/>
                <w:lang w:val="nl-NL"/>
              </w:rPr>
              <w:t xml:space="preserve">Cần Thơ, ngày </w:t>
            </w:r>
            <w:r w:rsidR="00E7495E">
              <w:rPr>
                <w:i/>
                <w:lang w:val="nl-NL"/>
              </w:rPr>
              <w:t>30</w:t>
            </w:r>
            <w:r w:rsidRPr="00F948C5">
              <w:rPr>
                <w:i/>
                <w:lang w:val="nl-NL"/>
              </w:rPr>
              <w:t xml:space="preserve"> tháng </w:t>
            </w:r>
            <w:r w:rsidR="00E7495E">
              <w:rPr>
                <w:i/>
                <w:lang w:val="nl-NL"/>
              </w:rPr>
              <w:t>12</w:t>
            </w:r>
            <w:r w:rsidRPr="00F948C5">
              <w:rPr>
                <w:i/>
                <w:lang w:val="nl-NL"/>
              </w:rPr>
              <w:t xml:space="preserve"> năm 20</w:t>
            </w:r>
            <w:r w:rsidR="00E3666A" w:rsidRPr="00F948C5">
              <w:rPr>
                <w:i/>
                <w:lang w:val="nl-NL"/>
              </w:rPr>
              <w:t>25</w:t>
            </w:r>
          </w:p>
        </w:tc>
      </w:tr>
    </w:tbl>
    <w:p w14:paraId="060635FF" w14:textId="041C3B7B" w:rsidR="000F644A" w:rsidRPr="00F948C5" w:rsidRDefault="000F644A" w:rsidP="00EB123D">
      <w:pPr>
        <w:ind w:left="0" w:hanging="3"/>
        <w:jc w:val="both"/>
        <w:rPr>
          <w:b/>
          <w:sz w:val="12"/>
          <w:lang w:val="nl-NL"/>
        </w:rPr>
      </w:pPr>
      <w:r w:rsidRPr="00F948C5">
        <w:rPr>
          <w:lang w:val="nl-NL"/>
        </w:rPr>
        <w:tab/>
      </w:r>
      <w:r w:rsidRPr="00F948C5">
        <w:rPr>
          <w:lang w:val="nl-NL"/>
        </w:rPr>
        <w:tab/>
      </w:r>
      <w:r w:rsidRPr="00F948C5">
        <w:rPr>
          <w:lang w:val="nl-NL"/>
        </w:rPr>
        <w:tab/>
      </w:r>
    </w:p>
    <w:p w14:paraId="37522D36" w14:textId="4323C5B8" w:rsidR="000F644A" w:rsidRPr="00F948C5" w:rsidRDefault="000F644A" w:rsidP="00EB123D">
      <w:pPr>
        <w:ind w:hanging="2"/>
        <w:jc w:val="center"/>
        <w:rPr>
          <w:b/>
          <w:sz w:val="18"/>
          <w:szCs w:val="16"/>
          <w:lang w:val="nl-NL"/>
        </w:rPr>
      </w:pPr>
    </w:p>
    <w:p w14:paraId="0A133585" w14:textId="77777777" w:rsidR="00D5682D" w:rsidRPr="00AB0067" w:rsidRDefault="00D5682D" w:rsidP="000F644A">
      <w:pPr>
        <w:ind w:left="-2"/>
        <w:jc w:val="center"/>
        <w:rPr>
          <w:b/>
          <w:sz w:val="12"/>
          <w:szCs w:val="12"/>
          <w:lang w:val="nl-NL"/>
        </w:rPr>
      </w:pPr>
    </w:p>
    <w:p w14:paraId="669D4595" w14:textId="51AD8D51" w:rsidR="000F644A" w:rsidRPr="00F948C5" w:rsidRDefault="000F644A" w:rsidP="000F644A">
      <w:pPr>
        <w:ind w:left="0" w:hanging="3"/>
        <w:jc w:val="center"/>
        <w:rPr>
          <w:b/>
          <w:lang w:val="nl-NL"/>
        </w:rPr>
      </w:pPr>
      <w:r w:rsidRPr="00F948C5">
        <w:rPr>
          <w:b/>
          <w:lang w:val="nl-NL"/>
        </w:rPr>
        <w:t xml:space="preserve">QUYẾT ĐỊNH </w:t>
      </w:r>
    </w:p>
    <w:p w14:paraId="3A836495" w14:textId="77777777" w:rsidR="00797FBB" w:rsidRPr="00F948C5" w:rsidRDefault="005A67B1">
      <w:pPr>
        <w:pBdr>
          <w:top w:val="nil"/>
          <w:left w:val="nil"/>
          <w:bottom w:val="nil"/>
          <w:right w:val="nil"/>
          <w:between w:val="nil"/>
        </w:pBdr>
        <w:tabs>
          <w:tab w:val="center" w:pos="4320"/>
          <w:tab w:val="right" w:pos="8640"/>
        </w:tabs>
        <w:spacing w:line="252" w:lineRule="auto"/>
        <w:ind w:left="0" w:hanging="3"/>
        <w:jc w:val="center"/>
        <w:rPr>
          <w:rFonts w:ascii="Times" w:eastAsia="Times" w:hAnsi="Times" w:cs="Times"/>
          <w:b/>
          <w:lang w:val="nl-NL"/>
        </w:rPr>
      </w:pPr>
      <w:r w:rsidRPr="00F948C5">
        <w:rPr>
          <w:rFonts w:ascii="Times" w:eastAsia="Times" w:hAnsi="Times" w:cs="Times"/>
          <w:b/>
          <w:lang w:val="nl-NL"/>
        </w:rPr>
        <w:t xml:space="preserve">Về việc ban hành Quy chế quản lý và sử dụng nguồn vốn từ </w:t>
      </w:r>
      <w:r w:rsidR="003A40DA" w:rsidRPr="00F948C5">
        <w:rPr>
          <w:rFonts w:ascii="Times" w:eastAsia="Times" w:hAnsi="Times" w:cs="Times"/>
          <w:b/>
          <w:lang w:val="nl-NL"/>
        </w:rPr>
        <w:t>n</w:t>
      </w:r>
      <w:r w:rsidRPr="00F948C5">
        <w:rPr>
          <w:rFonts w:ascii="Times" w:eastAsia="Times" w:hAnsi="Times" w:cs="Times"/>
          <w:b/>
          <w:lang w:val="nl-NL"/>
        </w:rPr>
        <w:t xml:space="preserve">gân sách </w:t>
      </w:r>
      <w:r w:rsidR="000F644A" w:rsidRPr="00F948C5">
        <w:rPr>
          <w:rFonts w:ascii="Times" w:eastAsia="Times" w:hAnsi="Times" w:cs="Times"/>
          <w:b/>
          <w:lang w:val="nl-NL"/>
        </w:rPr>
        <w:br/>
      </w:r>
      <w:r w:rsidRPr="00F948C5">
        <w:rPr>
          <w:rFonts w:ascii="Times" w:eastAsia="Times" w:hAnsi="Times" w:cs="Times"/>
          <w:b/>
          <w:lang w:val="nl-NL"/>
        </w:rPr>
        <w:t xml:space="preserve">địa phương ủy thác qua Chi nhánh Ngân hàng Chính sách xã hội thành phố Cần Thơ để cho vay </w:t>
      </w:r>
      <w:r w:rsidR="00220E0B" w:rsidRPr="00F948C5">
        <w:rPr>
          <w:rFonts w:ascii="Times" w:eastAsia="Times" w:hAnsi="Times" w:cs="Times"/>
          <w:b/>
          <w:lang w:val="nl-NL"/>
        </w:rPr>
        <w:t xml:space="preserve">đối với </w:t>
      </w:r>
      <w:r w:rsidRPr="00F948C5">
        <w:rPr>
          <w:rFonts w:ascii="Times" w:eastAsia="Times" w:hAnsi="Times" w:cs="Times"/>
          <w:b/>
          <w:lang w:val="nl-NL"/>
        </w:rPr>
        <w:t>người nghèo và các đối tượng chính sách khác trên địa bàn thành phố Cần Thơ</w:t>
      </w:r>
    </w:p>
    <w:p w14:paraId="5DB680D8" w14:textId="3A3A4EAE" w:rsidR="00797FBB" w:rsidRPr="00F948C5" w:rsidRDefault="00A37483">
      <w:pPr>
        <w:pBdr>
          <w:top w:val="nil"/>
          <w:left w:val="nil"/>
          <w:bottom w:val="nil"/>
          <w:right w:val="nil"/>
          <w:between w:val="nil"/>
        </w:pBdr>
        <w:tabs>
          <w:tab w:val="center" w:pos="4320"/>
          <w:tab w:val="right" w:pos="8640"/>
        </w:tabs>
        <w:spacing w:line="240" w:lineRule="auto"/>
        <w:ind w:left="0" w:hanging="3"/>
        <w:jc w:val="center"/>
        <w:rPr>
          <w:sz w:val="16"/>
          <w:szCs w:val="16"/>
          <w:lang w:val="nl-NL"/>
        </w:rPr>
      </w:pPr>
      <w:r w:rsidRPr="00F948C5">
        <w:rPr>
          <w:rFonts w:ascii="Times" w:eastAsia="Times" w:hAnsi="Times" w:cs="Times"/>
          <w:b/>
          <w:noProof/>
          <w:lang w:val="vi-VN" w:eastAsia="vi-VN"/>
        </w:rPr>
        <mc:AlternateContent>
          <mc:Choice Requires="wps">
            <w:drawing>
              <wp:anchor distT="4294967295" distB="4294967295" distL="114300" distR="114300" simplePos="0" relativeHeight="251669504" behindDoc="0" locked="0" layoutInCell="1" allowOverlap="1" wp14:anchorId="086A8F01" wp14:editId="40BD5388">
                <wp:simplePos x="0" y="0"/>
                <wp:positionH relativeFrom="column">
                  <wp:posOffset>2021205</wp:posOffset>
                </wp:positionH>
                <wp:positionV relativeFrom="paragraph">
                  <wp:posOffset>-1271</wp:posOffset>
                </wp:positionV>
                <wp:extent cx="1696720" cy="0"/>
                <wp:effectExtent l="38100" t="38100" r="55880" b="76200"/>
                <wp:wrapNone/>
                <wp:docPr id="2027820763"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96720" cy="0"/>
                        </a:xfrm>
                        <a:prstGeom prst="line">
                          <a:avLst/>
                        </a:prstGeom>
                        <a:ln w="6350"/>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79A6002" id="Straight Connector 14" o:spid="_x0000_s1026" style="position:absolute;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9.15pt,-.1pt" to="292.7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" strokecolor="black [3200]" strokeweight=".5pt">
                <v:shadow on="t" color="black" opacity="24903f" origin=",.5" offset="0,.55556mm"/>
                <o:lock v:ext="edit" shapetype="f"/>
              </v:line>
            </w:pict>
          </mc:Fallback>
        </mc:AlternateContent>
      </w:r>
      <w:r w:rsidRPr="00F948C5">
        <w:rPr>
          <w:noProof/>
          <w:lang w:val="vi-VN" w:eastAsia="vi-VN"/>
        </w:rPr>
        <mc:AlternateContent>
          <mc:Choice Requires="wps">
            <w:drawing>
              <wp:anchor distT="0" distB="0" distL="114299" distR="114299" simplePos="0" relativeHeight="251661312" behindDoc="0" locked="0" layoutInCell="1" allowOverlap="1" wp14:anchorId="41E713E0" wp14:editId="65B3BE4E">
                <wp:simplePos x="0" y="0"/>
                <wp:positionH relativeFrom="column">
                  <wp:posOffset>2070099</wp:posOffset>
                </wp:positionH>
                <wp:positionV relativeFrom="paragraph">
                  <wp:posOffset>25400</wp:posOffset>
                </wp:positionV>
                <wp:extent cx="0" cy="12700"/>
                <wp:effectExtent l="0" t="0" r="19050" b="6350"/>
                <wp:wrapNone/>
                <wp:docPr id="2044855444"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270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1C7D4610" id="_x0000_t32" coordsize="21600,21600" o:spt="32" o:oned="t" path="m,l21600,21600e" filled="f">
                <v:path arrowok="t" fillok="f" o:connecttype="none"/>
                <o:lock v:ext="edit" shapetype="t"/>
              </v:shapetype>
              <v:shape id="Straight Arrow Connector 12" o:spid="_x0000_s1026" type="#_x0000_t32" style="position:absolute;margin-left:163pt;margin-top:2pt;width:0;height:1pt;z-index:25166131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">
                <v:stroke joinstyle="miter"/>
                <o:lock v:ext="edit" shapetype="f"/>
              </v:shape>
            </w:pict>
          </mc:Fallback>
        </mc:AlternateContent>
      </w:r>
    </w:p>
    <w:p w14:paraId="3D79BAB5" w14:textId="77777777" w:rsidR="00797FBB" w:rsidRPr="00A46045" w:rsidRDefault="00797FBB">
      <w:pPr>
        <w:pBdr>
          <w:top w:val="nil"/>
          <w:left w:val="nil"/>
          <w:bottom w:val="nil"/>
          <w:right w:val="nil"/>
          <w:between w:val="nil"/>
        </w:pBdr>
        <w:tabs>
          <w:tab w:val="center" w:pos="4320"/>
          <w:tab w:val="right" w:pos="8640"/>
        </w:tabs>
        <w:spacing w:line="240" w:lineRule="auto"/>
        <w:ind w:left="-2"/>
        <w:jc w:val="center"/>
        <w:rPr>
          <w:sz w:val="10"/>
          <w:szCs w:val="10"/>
          <w:lang w:val="nl-NL"/>
        </w:rPr>
      </w:pPr>
    </w:p>
    <w:p w14:paraId="283293A3" w14:textId="75108626" w:rsidR="00CB6C6F" w:rsidRPr="00F948C5" w:rsidRDefault="005A67B1" w:rsidP="00617496">
      <w:pPr>
        <w:pBdr>
          <w:top w:val="nil"/>
          <w:left w:val="nil"/>
          <w:bottom w:val="nil"/>
          <w:right w:val="nil"/>
          <w:between w:val="nil"/>
        </w:pBdr>
        <w:tabs>
          <w:tab w:val="center" w:pos="4320"/>
          <w:tab w:val="right" w:pos="8640"/>
        </w:tabs>
        <w:spacing w:before="120" w:line="252" w:lineRule="auto"/>
        <w:ind w:leftChars="0" w:left="0" w:firstLineChars="0" w:firstLine="567"/>
        <w:jc w:val="both"/>
        <w:rPr>
          <w:i/>
          <w:iCs/>
          <w:lang w:val="nl-NL"/>
        </w:rPr>
      </w:pPr>
      <w:r w:rsidRPr="00F948C5">
        <w:rPr>
          <w:i/>
          <w:iCs/>
          <w:lang w:val="nl-NL"/>
        </w:rPr>
        <w:t xml:space="preserve">Căn cứ </w:t>
      </w:r>
      <w:r w:rsidR="005420B6" w:rsidRPr="00F948C5">
        <w:rPr>
          <w:i/>
          <w:iCs/>
          <w:lang w:val="nl-NL"/>
        </w:rPr>
        <w:t>Luật Tổ chức chính quyền địa phương số 72/2025/QH15;</w:t>
      </w:r>
    </w:p>
    <w:p w14:paraId="37569301" w14:textId="7F6E6CA1" w:rsidR="00EE57EF" w:rsidRPr="00F948C5" w:rsidRDefault="00EE57EF" w:rsidP="00617496">
      <w:pPr>
        <w:pBdr>
          <w:top w:val="nil"/>
          <w:left w:val="nil"/>
          <w:bottom w:val="nil"/>
          <w:right w:val="nil"/>
          <w:between w:val="nil"/>
        </w:pBdr>
        <w:tabs>
          <w:tab w:val="center" w:pos="4320"/>
          <w:tab w:val="right" w:pos="8640"/>
        </w:tabs>
        <w:spacing w:before="60" w:line="252" w:lineRule="auto"/>
        <w:ind w:leftChars="0" w:left="0" w:firstLineChars="0" w:firstLine="567"/>
        <w:jc w:val="both"/>
        <w:rPr>
          <w:i/>
          <w:iCs/>
          <w:lang w:val="vi-VN"/>
        </w:rPr>
      </w:pPr>
      <w:r w:rsidRPr="00F948C5">
        <w:rPr>
          <w:i/>
          <w:iCs/>
          <w:lang w:val="nl-NL"/>
        </w:rPr>
        <w:t xml:space="preserve">Căn cứ Luật Ngân sách </w:t>
      </w:r>
      <w:r w:rsidR="003F4B9C">
        <w:rPr>
          <w:i/>
          <w:iCs/>
          <w:lang w:val="nl-NL"/>
        </w:rPr>
        <w:t>n</w:t>
      </w:r>
      <w:r w:rsidRPr="00F948C5">
        <w:rPr>
          <w:i/>
          <w:iCs/>
          <w:lang w:val="nl-NL"/>
        </w:rPr>
        <w:t xml:space="preserve">hà nước </w:t>
      </w:r>
      <w:r w:rsidR="00F60C40" w:rsidRPr="00F948C5">
        <w:rPr>
          <w:i/>
          <w:iCs/>
          <w:lang w:val="vi-VN"/>
        </w:rPr>
        <w:t>số 83/2015/QH13;</w:t>
      </w:r>
    </w:p>
    <w:p w14:paraId="0F526F73" w14:textId="6190373E" w:rsidR="006C1AE5" w:rsidRPr="00F948C5" w:rsidRDefault="006C1AE5" w:rsidP="00617496">
      <w:pPr>
        <w:pBdr>
          <w:top w:val="nil"/>
          <w:left w:val="nil"/>
          <w:bottom w:val="nil"/>
          <w:right w:val="nil"/>
          <w:between w:val="nil"/>
        </w:pBdr>
        <w:tabs>
          <w:tab w:val="center" w:pos="4320"/>
          <w:tab w:val="right" w:pos="8640"/>
        </w:tabs>
        <w:spacing w:before="60" w:line="252" w:lineRule="auto"/>
        <w:ind w:leftChars="0" w:left="0" w:firstLineChars="0" w:firstLine="567"/>
        <w:jc w:val="both"/>
        <w:rPr>
          <w:i/>
          <w:iCs/>
          <w:lang w:val="nl-NL"/>
        </w:rPr>
      </w:pPr>
      <w:r w:rsidRPr="00F948C5">
        <w:rPr>
          <w:i/>
          <w:iCs/>
          <w:lang w:val="nl-NL"/>
        </w:rPr>
        <w:t xml:space="preserve">Căn cứ Luật sửa đổi, bổ sung một số điều của Luật Chứng khoán, Luật Kế toán, Luật Kiểm toán độc lập, Luật Ngân sách nhà nước, Luật </w:t>
      </w:r>
      <w:r w:rsidR="003F4B9C">
        <w:rPr>
          <w:i/>
          <w:iCs/>
          <w:lang w:val="nl-NL"/>
        </w:rPr>
        <w:t xml:space="preserve"> Q</w:t>
      </w:r>
      <w:r w:rsidRPr="00F948C5">
        <w:rPr>
          <w:i/>
          <w:iCs/>
          <w:lang w:val="nl-NL"/>
        </w:rPr>
        <w:t xml:space="preserve">uản lý, sử dụng tài </w:t>
      </w:r>
      <w:r w:rsidR="003F4B9C">
        <w:rPr>
          <w:i/>
          <w:iCs/>
          <w:lang w:val="nl-NL"/>
        </w:rPr>
        <w:t>s</w:t>
      </w:r>
      <w:r w:rsidRPr="00F948C5">
        <w:rPr>
          <w:i/>
          <w:iCs/>
          <w:lang w:val="nl-NL"/>
        </w:rPr>
        <w:t xml:space="preserve">ản công, Luật </w:t>
      </w:r>
      <w:r w:rsidR="003F4B9C">
        <w:rPr>
          <w:i/>
          <w:iCs/>
          <w:lang w:val="nl-NL"/>
        </w:rPr>
        <w:t>Q</w:t>
      </w:r>
      <w:r w:rsidRPr="00F948C5">
        <w:rPr>
          <w:i/>
          <w:iCs/>
          <w:lang w:val="nl-NL"/>
        </w:rPr>
        <w:t xml:space="preserve">uản lý thuế, Luật Thuế thu nhập cá nhân, Luật Dự trữ </w:t>
      </w:r>
      <w:r w:rsidR="001E1B2A" w:rsidRPr="00F948C5">
        <w:rPr>
          <w:i/>
          <w:iCs/>
          <w:lang w:val="nl-NL"/>
        </w:rPr>
        <w:t>quốc gia, Luật Xử</w:t>
      </w:r>
      <w:r w:rsidRPr="00F948C5">
        <w:rPr>
          <w:i/>
          <w:iCs/>
          <w:lang w:val="nl-NL"/>
        </w:rPr>
        <w:t xml:space="preserve"> lý vi phạm</w:t>
      </w:r>
      <w:r w:rsidR="001E1B2A" w:rsidRPr="00F948C5">
        <w:rPr>
          <w:i/>
          <w:iCs/>
          <w:lang w:val="nl-NL"/>
        </w:rPr>
        <w:t xml:space="preserve"> hành chính ngày 29 tháng 11 năm 2024;</w:t>
      </w:r>
    </w:p>
    <w:p w14:paraId="2C4091B3" w14:textId="77777777" w:rsidR="00004634" w:rsidRPr="00F948C5" w:rsidRDefault="000F39AD" w:rsidP="00617496">
      <w:pPr>
        <w:spacing w:before="60" w:line="252" w:lineRule="auto"/>
        <w:ind w:leftChars="0" w:left="0" w:firstLineChars="0" w:firstLine="567"/>
        <w:jc w:val="both"/>
        <w:rPr>
          <w:i/>
          <w:iCs/>
          <w:lang w:val="nl-NL"/>
        </w:rPr>
      </w:pPr>
      <w:r w:rsidRPr="00617496">
        <w:rPr>
          <w:i/>
          <w:iCs/>
          <w:spacing w:val="-6"/>
          <w:lang w:val="nl-NL"/>
        </w:rPr>
        <w:t>C</w:t>
      </w:r>
      <w:r w:rsidR="005A67B1" w:rsidRPr="00617496">
        <w:rPr>
          <w:i/>
          <w:iCs/>
          <w:spacing w:val="-6"/>
          <w:lang w:val="nl-NL"/>
        </w:rPr>
        <w:t xml:space="preserve">ăn cứ Thông tư số 11/2017/TT-BTC ngày 08 tháng 02 năm 2017 của </w:t>
      </w:r>
      <w:r w:rsidR="00EE0CAE" w:rsidRPr="00617496">
        <w:rPr>
          <w:i/>
          <w:iCs/>
          <w:spacing w:val="-6"/>
          <w:lang w:val="nl-NL"/>
        </w:rPr>
        <w:t>Bộ trưởng</w:t>
      </w:r>
      <w:r w:rsidR="00EE0CAE" w:rsidRPr="00F948C5">
        <w:rPr>
          <w:i/>
          <w:iCs/>
          <w:lang w:val="nl-NL"/>
        </w:rPr>
        <w:t xml:space="preserve"> </w:t>
      </w:r>
      <w:r w:rsidR="005A67B1" w:rsidRPr="00617496">
        <w:rPr>
          <w:i/>
          <w:iCs/>
          <w:spacing w:val="2"/>
          <w:lang w:val="nl-NL"/>
        </w:rPr>
        <w:t xml:space="preserve">Bộ Tài chính </w:t>
      </w:r>
      <w:r w:rsidR="00EE0CAE" w:rsidRPr="00617496">
        <w:rPr>
          <w:i/>
          <w:iCs/>
          <w:spacing w:val="2"/>
          <w:lang w:val="nl-NL"/>
        </w:rPr>
        <w:t>q</w:t>
      </w:r>
      <w:r w:rsidR="005A67B1" w:rsidRPr="00617496">
        <w:rPr>
          <w:i/>
          <w:iCs/>
          <w:spacing w:val="2"/>
          <w:lang w:val="nl-NL"/>
        </w:rPr>
        <w:t>uy định về quản lý và sử dụng nguồn vốn ngân sách địa phương ủy thác qua Ngân hàng Chính sách xã hội để cho vay đối với người nghèo và các đối tượng chính sách khác</w:t>
      </w:r>
      <w:r w:rsidR="00004634" w:rsidRPr="00F948C5">
        <w:rPr>
          <w:i/>
          <w:iCs/>
          <w:lang w:val="nl-NL"/>
        </w:rPr>
        <w:t>;</w:t>
      </w:r>
    </w:p>
    <w:p w14:paraId="6FF04CBA" w14:textId="4A4A4B75" w:rsidR="00797FBB" w:rsidRPr="00F948C5" w:rsidRDefault="00004634" w:rsidP="00617496">
      <w:pPr>
        <w:spacing w:before="60" w:line="252" w:lineRule="auto"/>
        <w:ind w:leftChars="0" w:left="0" w:firstLineChars="0" w:firstLine="567"/>
        <w:jc w:val="both"/>
        <w:rPr>
          <w:i/>
          <w:iCs/>
          <w:lang w:val="nl-NL"/>
        </w:rPr>
      </w:pPr>
      <w:r w:rsidRPr="00617496">
        <w:rPr>
          <w:i/>
          <w:iCs/>
          <w:spacing w:val="-4"/>
          <w:lang w:val="nl-NL"/>
        </w:rPr>
        <w:t xml:space="preserve">Căn cứ </w:t>
      </w:r>
      <w:r w:rsidR="00373BDF" w:rsidRPr="00617496">
        <w:rPr>
          <w:i/>
          <w:iCs/>
          <w:spacing w:val="-4"/>
          <w:lang w:val="nl-NL"/>
        </w:rPr>
        <w:t>Thông tư số 84/2025/TT-BTC ngày 19 tháng 8 năm 2025 của</w:t>
      </w:r>
      <w:r w:rsidR="00E77E91" w:rsidRPr="00617496">
        <w:rPr>
          <w:i/>
          <w:iCs/>
          <w:spacing w:val="-4"/>
          <w:lang w:val="vi-VN"/>
        </w:rPr>
        <w:t xml:space="preserve"> Bộ trưởng</w:t>
      </w:r>
      <w:r w:rsidR="00E77E91" w:rsidRPr="00F948C5">
        <w:rPr>
          <w:i/>
          <w:iCs/>
          <w:lang w:val="vi-VN"/>
        </w:rPr>
        <w:t xml:space="preserve"> </w:t>
      </w:r>
      <w:r w:rsidR="00373BDF" w:rsidRPr="00617496">
        <w:rPr>
          <w:i/>
          <w:iCs/>
          <w:spacing w:val="-6"/>
          <w:lang w:val="nl-NL"/>
        </w:rPr>
        <w:t xml:space="preserve">Bộ Tài chính sửa đổi, bổ sung một số </w:t>
      </w:r>
      <w:r w:rsidR="003F4B9C" w:rsidRPr="00617496">
        <w:rPr>
          <w:i/>
          <w:iCs/>
          <w:spacing w:val="-6"/>
          <w:lang w:val="nl-NL"/>
        </w:rPr>
        <w:t>đ</w:t>
      </w:r>
      <w:r w:rsidR="00373BDF" w:rsidRPr="00617496">
        <w:rPr>
          <w:i/>
          <w:iCs/>
          <w:spacing w:val="-6"/>
          <w:lang w:val="nl-NL"/>
        </w:rPr>
        <w:t>iều của Thông tư số 11/2017/TT-BTC</w:t>
      </w:r>
      <w:r w:rsidR="00373BDF" w:rsidRPr="00F948C5">
        <w:rPr>
          <w:i/>
          <w:iCs/>
          <w:lang w:val="nl-NL"/>
        </w:rPr>
        <w:t xml:space="preserve"> ngày 08 tháng 02 năm 2017 của Bộ Tài chính quy định quản lý và sử dụng nguồn vốn ngân sách địa phương ủy thác qua </w:t>
      </w:r>
      <w:r w:rsidR="00B472EF" w:rsidRPr="00F948C5">
        <w:rPr>
          <w:i/>
          <w:iCs/>
          <w:lang w:val="nl-NL"/>
        </w:rPr>
        <w:t>Ngân hàng Chính sách xã hội</w:t>
      </w:r>
      <w:r w:rsidR="00373BDF" w:rsidRPr="00F948C5">
        <w:rPr>
          <w:i/>
          <w:iCs/>
          <w:lang w:val="nl-NL"/>
        </w:rPr>
        <w:t xml:space="preserve"> để cho vay đối với người nghèo và các đối tượng chính sách khác</w:t>
      </w:r>
      <w:r w:rsidR="003A40DA" w:rsidRPr="00F948C5">
        <w:rPr>
          <w:i/>
          <w:iCs/>
          <w:lang w:val="nl-NL"/>
        </w:rPr>
        <w:t>;</w:t>
      </w:r>
    </w:p>
    <w:p w14:paraId="70BC7CBE" w14:textId="176DE679" w:rsidR="00797FBB" w:rsidRPr="00F948C5" w:rsidRDefault="00B76A7F" w:rsidP="00617496">
      <w:pPr>
        <w:spacing w:before="60" w:line="252" w:lineRule="auto"/>
        <w:ind w:leftChars="0" w:left="0" w:firstLineChars="0" w:firstLine="567"/>
        <w:jc w:val="both"/>
        <w:rPr>
          <w:i/>
          <w:iCs/>
          <w:lang w:val="nl-NL"/>
        </w:rPr>
      </w:pPr>
      <w:r w:rsidRPr="00F948C5">
        <w:rPr>
          <w:i/>
          <w:iCs/>
          <w:lang w:val="nl-NL"/>
        </w:rPr>
        <w:t>T</w:t>
      </w:r>
      <w:r w:rsidR="00D62C13" w:rsidRPr="00F948C5">
        <w:rPr>
          <w:i/>
          <w:iCs/>
          <w:lang w:val="nl-NL"/>
        </w:rPr>
        <w:t xml:space="preserve">heo </w:t>
      </w:r>
      <w:r w:rsidR="005A67B1" w:rsidRPr="00F948C5">
        <w:rPr>
          <w:i/>
          <w:iCs/>
          <w:lang w:val="nl-NL"/>
        </w:rPr>
        <w:t>đề nghị của Giám đốc Sở Tài chính</w:t>
      </w:r>
      <w:r w:rsidR="00721052" w:rsidRPr="00F948C5">
        <w:rPr>
          <w:i/>
          <w:iCs/>
          <w:lang w:val="nl-NL"/>
        </w:rPr>
        <w:t>, Giám đốc Chi nhánh Ngân hàng Chính sách xã hội thành phố Cần Thơ</w:t>
      </w:r>
      <w:r w:rsidR="00D5682D" w:rsidRPr="00F948C5">
        <w:rPr>
          <w:i/>
          <w:iCs/>
          <w:lang w:val="nl-NL"/>
        </w:rPr>
        <w:t>;</w:t>
      </w:r>
    </w:p>
    <w:p w14:paraId="1F3E44A3" w14:textId="4FD27B5F" w:rsidR="00D5682D" w:rsidRPr="00F948C5" w:rsidRDefault="003F2A7B" w:rsidP="00617496">
      <w:pPr>
        <w:spacing w:before="60" w:line="252" w:lineRule="auto"/>
        <w:ind w:leftChars="0" w:left="0" w:firstLineChars="0" w:firstLine="567"/>
        <w:jc w:val="both"/>
        <w:rPr>
          <w:i/>
          <w:iCs/>
          <w:lang w:val="nl-NL"/>
        </w:rPr>
      </w:pPr>
      <w:r>
        <w:rPr>
          <w:i/>
          <w:iCs/>
          <w:lang w:val="nl-NL"/>
        </w:rPr>
        <w:t>Ủy</w:t>
      </w:r>
      <w:r w:rsidR="00D92481" w:rsidRPr="00F948C5">
        <w:rPr>
          <w:i/>
          <w:iCs/>
          <w:lang w:val="nl-NL"/>
        </w:rPr>
        <w:t xml:space="preserve"> </w:t>
      </w:r>
      <w:r w:rsidR="00D5682D" w:rsidRPr="00F948C5">
        <w:rPr>
          <w:i/>
          <w:iCs/>
          <w:lang w:val="nl-NL"/>
        </w:rPr>
        <w:t>ban nhân dân</w:t>
      </w:r>
      <w:r>
        <w:rPr>
          <w:i/>
          <w:iCs/>
          <w:lang w:val="nl-NL"/>
        </w:rPr>
        <w:t xml:space="preserve"> </w:t>
      </w:r>
      <w:r w:rsidR="00D5682D" w:rsidRPr="00F948C5">
        <w:rPr>
          <w:i/>
          <w:iCs/>
          <w:lang w:val="nl-NL"/>
        </w:rPr>
        <w:t>ban hành Quyết định về việc ban hành Quy chế quản lý và sử dụng nguồn vốn từ ngân sách địa phương ủy thác qua Chi nhánh Ngân hàng Chính sách xã hội thành phố Cần Thơ để cho vay đối với người nghèo và các đối tượng chính sách khác trên địa bàn thành phố Cần Thơ.</w:t>
      </w:r>
    </w:p>
    <w:p w14:paraId="518049FD" w14:textId="4924ADCC" w:rsidR="00F6218E" w:rsidRPr="00F948C5" w:rsidRDefault="005A67B1" w:rsidP="00617496">
      <w:pPr>
        <w:pBdr>
          <w:top w:val="nil"/>
          <w:left w:val="nil"/>
          <w:bottom w:val="nil"/>
          <w:right w:val="nil"/>
          <w:between w:val="nil"/>
        </w:pBdr>
        <w:tabs>
          <w:tab w:val="center" w:pos="4320"/>
          <w:tab w:val="right" w:pos="8640"/>
        </w:tabs>
        <w:spacing w:before="120" w:line="252" w:lineRule="auto"/>
        <w:ind w:leftChars="0" w:left="0" w:firstLineChars="0" w:firstLine="567"/>
        <w:jc w:val="both"/>
        <w:rPr>
          <w:lang w:val="nl-NL"/>
        </w:rPr>
      </w:pPr>
      <w:r w:rsidRPr="00F948C5">
        <w:rPr>
          <w:b/>
          <w:lang w:val="nl-NL"/>
        </w:rPr>
        <w:t>Điều 1.</w:t>
      </w:r>
      <w:r w:rsidRPr="00F948C5">
        <w:rPr>
          <w:lang w:val="nl-NL"/>
        </w:rPr>
        <w:t xml:space="preserve"> Ban hành kèm theo Quyết định này Quy chế quản lý và sử dụng nguồn vốn </w:t>
      </w:r>
      <w:r w:rsidR="00241382" w:rsidRPr="00F948C5">
        <w:rPr>
          <w:lang w:val="nl-NL"/>
        </w:rPr>
        <w:t xml:space="preserve">từ </w:t>
      </w:r>
      <w:r w:rsidRPr="00F948C5">
        <w:rPr>
          <w:lang w:val="nl-NL"/>
        </w:rPr>
        <w:t xml:space="preserve">ngân sách </w:t>
      </w:r>
      <w:r w:rsidR="00241382" w:rsidRPr="00F948C5">
        <w:rPr>
          <w:lang w:val="nl-NL"/>
        </w:rPr>
        <w:t>địa phương</w:t>
      </w:r>
      <w:r w:rsidRPr="00F948C5">
        <w:rPr>
          <w:lang w:val="nl-NL"/>
        </w:rPr>
        <w:t xml:space="preserve"> ủy thác qua Chi nhánh Ngân hàng Chính sách xã hội thành phố </w:t>
      </w:r>
      <w:r w:rsidR="007C6FDF">
        <w:rPr>
          <w:lang w:val="nl-NL"/>
        </w:rPr>
        <w:t xml:space="preserve">Cần Thơ </w:t>
      </w:r>
      <w:r w:rsidRPr="00F948C5">
        <w:rPr>
          <w:lang w:val="nl-NL"/>
        </w:rPr>
        <w:t>để cho vay đối với người nghèo và các đối tượng chính sách khác trên địa bàn thành phố Cần Thơ.</w:t>
      </w:r>
    </w:p>
    <w:p w14:paraId="41A348F9" w14:textId="3CE7BDB3" w:rsidR="00B078D7" w:rsidRPr="00F948C5" w:rsidRDefault="005A67B1" w:rsidP="00617496">
      <w:pPr>
        <w:pBdr>
          <w:top w:val="nil"/>
          <w:left w:val="nil"/>
          <w:bottom w:val="nil"/>
          <w:right w:val="nil"/>
          <w:between w:val="nil"/>
        </w:pBdr>
        <w:tabs>
          <w:tab w:val="center" w:pos="4320"/>
          <w:tab w:val="right" w:pos="8640"/>
        </w:tabs>
        <w:spacing w:before="120" w:line="252" w:lineRule="auto"/>
        <w:ind w:leftChars="0" w:left="0" w:firstLineChars="0" w:firstLine="567"/>
        <w:jc w:val="both"/>
        <w:rPr>
          <w:b/>
          <w:lang w:val="nl-NL"/>
        </w:rPr>
      </w:pPr>
      <w:r w:rsidRPr="00F948C5">
        <w:rPr>
          <w:b/>
          <w:lang w:val="nl-NL"/>
        </w:rPr>
        <w:t xml:space="preserve">Điều </w:t>
      </w:r>
      <w:r w:rsidR="00F75484" w:rsidRPr="00F948C5">
        <w:rPr>
          <w:b/>
          <w:lang w:val="nl-NL"/>
        </w:rPr>
        <w:t>2</w:t>
      </w:r>
      <w:r w:rsidRPr="00F948C5">
        <w:rPr>
          <w:b/>
          <w:lang w:val="nl-NL"/>
        </w:rPr>
        <w:t xml:space="preserve">. </w:t>
      </w:r>
      <w:r w:rsidR="00B078D7" w:rsidRPr="005650C1">
        <w:rPr>
          <w:b/>
          <w:lang w:val="nl-NL"/>
        </w:rPr>
        <w:t>Hiệu lực thi hành</w:t>
      </w:r>
    </w:p>
    <w:p w14:paraId="30335F09" w14:textId="0A7896A2" w:rsidR="0011634F" w:rsidRPr="00F948C5" w:rsidRDefault="0011634F" w:rsidP="00617496">
      <w:pPr>
        <w:pBdr>
          <w:top w:val="nil"/>
          <w:left w:val="nil"/>
          <w:bottom w:val="nil"/>
          <w:right w:val="nil"/>
          <w:between w:val="nil"/>
        </w:pBdr>
        <w:tabs>
          <w:tab w:val="center" w:pos="4320"/>
          <w:tab w:val="right" w:pos="8640"/>
        </w:tabs>
        <w:spacing w:before="100" w:line="252" w:lineRule="auto"/>
        <w:ind w:leftChars="0" w:left="0" w:firstLineChars="0" w:firstLine="567"/>
        <w:jc w:val="both"/>
        <w:rPr>
          <w:lang w:val="nl-NL"/>
        </w:rPr>
      </w:pPr>
      <w:r w:rsidRPr="00F948C5">
        <w:rPr>
          <w:lang w:val="nl-NL"/>
        </w:rPr>
        <w:t xml:space="preserve">1. </w:t>
      </w:r>
      <w:r w:rsidR="005A67B1" w:rsidRPr="00F948C5">
        <w:rPr>
          <w:lang w:val="nl-NL"/>
        </w:rPr>
        <w:t>Quyết định này có hiệu lực kể từ ngày</w:t>
      </w:r>
      <w:r w:rsidR="003A72C7">
        <w:rPr>
          <w:lang w:val="nl-NL"/>
        </w:rPr>
        <w:t xml:space="preserve"> </w:t>
      </w:r>
      <w:r w:rsidR="00617496">
        <w:rPr>
          <w:lang w:val="nl-NL"/>
        </w:rPr>
        <w:t>30</w:t>
      </w:r>
      <w:r w:rsidR="003A72C7">
        <w:rPr>
          <w:lang w:val="nl-NL"/>
        </w:rPr>
        <w:t xml:space="preserve"> </w:t>
      </w:r>
      <w:r w:rsidR="00375D0F" w:rsidRPr="00F948C5">
        <w:rPr>
          <w:lang w:val="nl-NL"/>
        </w:rPr>
        <w:t>tháng 12 năm 2025</w:t>
      </w:r>
      <w:r w:rsidRPr="00F948C5">
        <w:rPr>
          <w:lang w:val="nl-NL"/>
        </w:rPr>
        <w:t>.</w:t>
      </w:r>
      <w:r w:rsidR="005A67B1" w:rsidRPr="00F948C5">
        <w:rPr>
          <w:lang w:val="nl-NL"/>
        </w:rPr>
        <w:t xml:space="preserve"> </w:t>
      </w:r>
    </w:p>
    <w:p w14:paraId="3DD1A94C" w14:textId="77777777" w:rsidR="00087577" w:rsidRPr="00F948C5" w:rsidRDefault="005474D5" w:rsidP="00617496">
      <w:pPr>
        <w:pBdr>
          <w:top w:val="nil"/>
          <w:left w:val="nil"/>
          <w:bottom w:val="nil"/>
          <w:right w:val="nil"/>
          <w:between w:val="nil"/>
        </w:pBdr>
        <w:tabs>
          <w:tab w:val="center" w:pos="4320"/>
          <w:tab w:val="right" w:pos="8640"/>
        </w:tabs>
        <w:spacing w:before="120" w:after="120" w:line="252" w:lineRule="auto"/>
        <w:ind w:leftChars="0" w:left="0" w:firstLineChars="0" w:firstLine="567"/>
        <w:jc w:val="both"/>
        <w:rPr>
          <w:lang w:val="nl-NL"/>
        </w:rPr>
      </w:pPr>
      <w:r w:rsidRPr="00F948C5">
        <w:rPr>
          <w:lang w:val="nl-NL"/>
        </w:rPr>
        <w:tab/>
        <w:t xml:space="preserve">2. </w:t>
      </w:r>
      <w:r w:rsidR="00087577" w:rsidRPr="00F948C5">
        <w:rPr>
          <w:lang w:val="nl-NL"/>
        </w:rPr>
        <w:t>Các Quyết định sau đây hết hiệu lực thi hành kể từ ngày Quyết định này có hiệu lực thi hành:</w:t>
      </w:r>
    </w:p>
    <w:p w14:paraId="2F5897F6" w14:textId="417DD1A8" w:rsidR="005474D5" w:rsidRPr="00F948C5" w:rsidRDefault="00087577" w:rsidP="00E7495E">
      <w:pPr>
        <w:pBdr>
          <w:top w:val="nil"/>
          <w:left w:val="nil"/>
          <w:bottom w:val="nil"/>
          <w:right w:val="nil"/>
          <w:between w:val="nil"/>
        </w:pBdr>
        <w:tabs>
          <w:tab w:val="center" w:pos="4320"/>
          <w:tab w:val="right" w:pos="8640"/>
        </w:tabs>
        <w:spacing w:before="60" w:line="240" w:lineRule="auto"/>
        <w:ind w:leftChars="0" w:left="0" w:firstLineChars="0" w:firstLine="567"/>
        <w:jc w:val="both"/>
        <w:rPr>
          <w:lang w:val="nl-NL"/>
        </w:rPr>
      </w:pPr>
      <w:bookmarkStart w:id="0" w:name="_Hlk205880670"/>
      <w:r w:rsidRPr="00F948C5">
        <w:rPr>
          <w:lang w:val="nl-NL"/>
        </w:rPr>
        <w:lastRenderedPageBreak/>
        <w:t xml:space="preserve">a) </w:t>
      </w:r>
      <w:r w:rsidR="005A67B1" w:rsidRPr="00F948C5">
        <w:rPr>
          <w:lang w:val="nl-NL"/>
        </w:rPr>
        <w:t xml:space="preserve">Quyết định số </w:t>
      </w:r>
      <w:r w:rsidR="007F556C" w:rsidRPr="00F948C5">
        <w:rPr>
          <w:lang w:val="nl-NL"/>
        </w:rPr>
        <w:t>1776</w:t>
      </w:r>
      <w:r w:rsidR="005A67B1" w:rsidRPr="00F948C5">
        <w:rPr>
          <w:lang w:val="nl-NL"/>
        </w:rPr>
        <w:t xml:space="preserve">/QĐ-UBND ngày </w:t>
      </w:r>
      <w:r w:rsidR="007F556C" w:rsidRPr="00F948C5">
        <w:rPr>
          <w:lang w:val="nl-NL"/>
        </w:rPr>
        <w:t>12</w:t>
      </w:r>
      <w:r w:rsidR="005A67B1" w:rsidRPr="00F948C5">
        <w:rPr>
          <w:lang w:val="nl-NL"/>
        </w:rPr>
        <w:t xml:space="preserve"> tháng </w:t>
      </w:r>
      <w:r w:rsidR="007F556C" w:rsidRPr="00F948C5">
        <w:rPr>
          <w:lang w:val="nl-NL"/>
        </w:rPr>
        <w:t>8</w:t>
      </w:r>
      <w:r w:rsidR="005A67B1" w:rsidRPr="00F948C5">
        <w:rPr>
          <w:lang w:val="nl-NL"/>
        </w:rPr>
        <w:t xml:space="preserve"> năm </w:t>
      </w:r>
      <w:r w:rsidR="007F556C" w:rsidRPr="00F948C5">
        <w:rPr>
          <w:lang w:val="nl-NL"/>
        </w:rPr>
        <w:t>2024</w:t>
      </w:r>
      <w:r w:rsidR="00375D0F" w:rsidRPr="00F948C5">
        <w:rPr>
          <w:lang w:val="nl-NL"/>
        </w:rPr>
        <w:t xml:space="preserve"> </w:t>
      </w:r>
      <w:r w:rsidR="00CB6C6F" w:rsidRPr="00F948C5">
        <w:rPr>
          <w:lang w:val="nl-NL"/>
        </w:rPr>
        <w:t xml:space="preserve">của Ủy ban nhân dân thành phố </w:t>
      </w:r>
      <w:r w:rsidR="00241382" w:rsidRPr="00F948C5">
        <w:rPr>
          <w:lang w:val="nl-NL"/>
        </w:rPr>
        <w:t xml:space="preserve">Cần Thơ </w:t>
      </w:r>
      <w:r w:rsidR="00A46045">
        <w:rPr>
          <w:lang w:val="nl-NL"/>
        </w:rPr>
        <w:t xml:space="preserve">(cũ) </w:t>
      </w:r>
      <w:r w:rsidR="005A67B1" w:rsidRPr="00F948C5">
        <w:rPr>
          <w:lang w:val="nl-NL"/>
        </w:rPr>
        <w:t xml:space="preserve">về việc ban hành Quy chế quản lý và sử dụng nguồn vốn </w:t>
      </w:r>
      <w:r w:rsidR="007F556C" w:rsidRPr="00F948C5">
        <w:rPr>
          <w:lang w:val="nl-NL"/>
        </w:rPr>
        <w:t xml:space="preserve">từ </w:t>
      </w:r>
      <w:r w:rsidR="005A67B1" w:rsidRPr="00F948C5">
        <w:rPr>
          <w:lang w:val="nl-NL"/>
        </w:rPr>
        <w:t>ngân sách địa phương ủy thác qua Chi nhánh Ngân hàng Chính sách xã hội thành phố Cần Thơ để cho vay đối với người nghèo và các đối tượng chính sách khác trên địa bàn thành phố Cần Thơ</w:t>
      </w:r>
      <w:r w:rsidR="008A384A" w:rsidRPr="00F948C5">
        <w:rPr>
          <w:lang w:val="nl-NL"/>
        </w:rPr>
        <w:t>.</w:t>
      </w:r>
    </w:p>
    <w:p w14:paraId="74CA798D" w14:textId="505D5ABA" w:rsidR="005474D5" w:rsidRPr="00F948C5" w:rsidRDefault="005474D5" w:rsidP="00E7495E">
      <w:pPr>
        <w:pBdr>
          <w:top w:val="nil"/>
          <w:left w:val="nil"/>
          <w:bottom w:val="nil"/>
          <w:right w:val="nil"/>
          <w:between w:val="nil"/>
        </w:pBdr>
        <w:tabs>
          <w:tab w:val="center" w:pos="4320"/>
          <w:tab w:val="right" w:pos="8640"/>
        </w:tabs>
        <w:spacing w:before="60" w:line="240" w:lineRule="auto"/>
        <w:ind w:leftChars="0" w:left="0" w:firstLineChars="0" w:firstLine="567"/>
        <w:jc w:val="both"/>
        <w:rPr>
          <w:lang w:val="nl-NL"/>
        </w:rPr>
      </w:pPr>
      <w:r w:rsidRPr="00F948C5">
        <w:rPr>
          <w:lang w:val="nl-NL"/>
        </w:rPr>
        <w:t>b)</w:t>
      </w:r>
      <w:r w:rsidR="001217E7" w:rsidRPr="00F948C5">
        <w:rPr>
          <w:lang w:val="nl-NL"/>
        </w:rPr>
        <w:t xml:space="preserve"> </w:t>
      </w:r>
      <w:r w:rsidR="005A67B1" w:rsidRPr="00F948C5">
        <w:rPr>
          <w:lang w:val="nl-NL"/>
        </w:rPr>
        <w:t xml:space="preserve">Quyết định số </w:t>
      </w:r>
      <w:r w:rsidR="007F556C" w:rsidRPr="00F948C5">
        <w:rPr>
          <w:lang w:val="nl-NL"/>
        </w:rPr>
        <w:t>1022</w:t>
      </w:r>
      <w:r w:rsidR="005A67B1" w:rsidRPr="00F948C5">
        <w:rPr>
          <w:lang w:val="nl-NL"/>
        </w:rPr>
        <w:t xml:space="preserve">/QĐ-UBND ngày </w:t>
      </w:r>
      <w:r w:rsidR="007F556C" w:rsidRPr="00F948C5">
        <w:rPr>
          <w:lang w:val="nl-NL"/>
        </w:rPr>
        <w:t>12</w:t>
      </w:r>
      <w:r w:rsidR="005A67B1" w:rsidRPr="00F948C5">
        <w:rPr>
          <w:lang w:val="nl-NL"/>
        </w:rPr>
        <w:t xml:space="preserve"> tháng </w:t>
      </w:r>
      <w:r w:rsidR="007F556C" w:rsidRPr="00F948C5">
        <w:rPr>
          <w:lang w:val="nl-NL"/>
        </w:rPr>
        <w:t>6</w:t>
      </w:r>
      <w:r w:rsidR="005A67B1" w:rsidRPr="00F948C5">
        <w:rPr>
          <w:lang w:val="nl-NL"/>
        </w:rPr>
        <w:t xml:space="preserve"> năm </w:t>
      </w:r>
      <w:r w:rsidR="007F556C" w:rsidRPr="00F948C5">
        <w:rPr>
          <w:lang w:val="nl-NL"/>
        </w:rPr>
        <w:t>2017</w:t>
      </w:r>
      <w:r w:rsidR="003B262D">
        <w:rPr>
          <w:lang w:val="nl-NL"/>
        </w:rPr>
        <w:t xml:space="preserve"> </w:t>
      </w:r>
      <w:r w:rsidR="00E8493E" w:rsidRPr="00F948C5">
        <w:rPr>
          <w:lang w:val="nl-NL"/>
        </w:rPr>
        <w:t xml:space="preserve">của Ủy ban </w:t>
      </w:r>
      <w:r w:rsidR="00E8493E" w:rsidRPr="00A46045">
        <w:rPr>
          <w:spacing w:val="-4"/>
          <w:lang w:val="nl-NL"/>
        </w:rPr>
        <w:t xml:space="preserve">nhân dân </w:t>
      </w:r>
      <w:r w:rsidR="007F556C" w:rsidRPr="00A46045">
        <w:rPr>
          <w:spacing w:val="-4"/>
          <w:lang w:val="nl-NL"/>
        </w:rPr>
        <w:t>tỉnh Hậu Giang</w:t>
      </w:r>
      <w:r w:rsidR="0011634F" w:rsidRPr="00A46045">
        <w:rPr>
          <w:spacing w:val="-4"/>
          <w:lang w:val="nl-NL"/>
        </w:rPr>
        <w:t xml:space="preserve"> </w:t>
      </w:r>
      <w:r w:rsidR="00A46045" w:rsidRPr="00A46045">
        <w:rPr>
          <w:spacing w:val="-4"/>
          <w:lang w:val="nl-NL"/>
        </w:rPr>
        <w:t xml:space="preserve">(cũ) </w:t>
      </w:r>
      <w:r w:rsidR="007F556C" w:rsidRPr="00A46045">
        <w:rPr>
          <w:spacing w:val="-4"/>
          <w:lang w:val="nl-NL"/>
        </w:rPr>
        <w:t>về việc ban hành Quy chế tạo lập, quản lý và sử dụng</w:t>
      </w:r>
      <w:r w:rsidR="007F556C" w:rsidRPr="00F948C5">
        <w:rPr>
          <w:lang w:val="nl-NL"/>
        </w:rPr>
        <w:t xml:space="preserve"> nguồn vốn ngân sách địa phương ủy thác qua Ngân hàng Chính sách xã hội để cho vay đối với người nghèo và các đối tượng chính</w:t>
      </w:r>
      <w:r w:rsidRPr="00F948C5">
        <w:rPr>
          <w:lang w:val="nl-NL"/>
        </w:rPr>
        <w:t xml:space="preserve"> sách khác trên địa bàn tỉnh</w:t>
      </w:r>
      <w:r w:rsidR="008A384A" w:rsidRPr="00F948C5">
        <w:rPr>
          <w:lang w:val="nl-NL"/>
        </w:rPr>
        <w:t>.</w:t>
      </w:r>
    </w:p>
    <w:p w14:paraId="16A6177A" w14:textId="2B0820F4" w:rsidR="00797FBB" w:rsidRPr="00F948C5" w:rsidRDefault="005474D5" w:rsidP="00E7495E">
      <w:pPr>
        <w:pBdr>
          <w:top w:val="nil"/>
          <w:left w:val="nil"/>
          <w:bottom w:val="nil"/>
          <w:right w:val="nil"/>
          <w:between w:val="nil"/>
        </w:pBdr>
        <w:tabs>
          <w:tab w:val="center" w:pos="4320"/>
          <w:tab w:val="right" w:pos="8640"/>
        </w:tabs>
        <w:spacing w:before="60" w:line="240" w:lineRule="auto"/>
        <w:ind w:leftChars="0" w:left="0" w:firstLineChars="0" w:firstLine="567"/>
        <w:jc w:val="both"/>
        <w:rPr>
          <w:lang w:val="nl-NL"/>
        </w:rPr>
      </w:pPr>
      <w:r w:rsidRPr="00F948C5">
        <w:rPr>
          <w:lang w:val="nl-NL"/>
        </w:rPr>
        <w:tab/>
        <w:t xml:space="preserve">c) </w:t>
      </w:r>
      <w:r w:rsidR="007F556C" w:rsidRPr="00457975">
        <w:rPr>
          <w:spacing w:val="-4"/>
          <w:lang w:val="nl-NL"/>
        </w:rPr>
        <w:t>Quyết định số 44/201</w:t>
      </w:r>
      <w:r w:rsidR="0050183E" w:rsidRPr="00457975">
        <w:rPr>
          <w:spacing w:val="-4"/>
          <w:lang w:val="nl-NL"/>
        </w:rPr>
        <w:t>7</w:t>
      </w:r>
      <w:r w:rsidR="007F556C" w:rsidRPr="00457975">
        <w:rPr>
          <w:spacing w:val="-4"/>
          <w:lang w:val="nl-NL"/>
        </w:rPr>
        <w:t xml:space="preserve">/QĐ-UBND ngày 15 tháng 12 năm 2017 của Ủy ban </w:t>
      </w:r>
      <w:r w:rsidR="007F556C" w:rsidRPr="00F948C5">
        <w:rPr>
          <w:lang w:val="nl-NL"/>
        </w:rPr>
        <w:t xml:space="preserve">nhân dân tỉnh Sóc Trăng </w:t>
      </w:r>
      <w:r w:rsidR="00A46045">
        <w:rPr>
          <w:lang w:val="nl-NL"/>
        </w:rPr>
        <w:t xml:space="preserve">(cũ) </w:t>
      </w:r>
      <w:r w:rsidR="007F556C" w:rsidRPr="00F948C5">
        <w:rPr>
          <w:lang w:val="nl-NL"/>
        </w:rPr>
        <w:t xml:space="preserve">về việc ban hành Quy </w:t>
      </w:r>
      <w:r w:rsidR="003B262D">
        <w:rPr>
          <w:lang w:val="nl-NL"/>
        </w:rPr>
        <w:t xml:space="preserve">chế </w:t>
      </w:r>
      <w:r w:rsidR="007F556C" w:rsidRPr="00F948C5">
        <w:rPr>
          <w:lang w:val="nl-NL"/>
        </w:rPr>
        <w:t>quản lý và sử dụng nguồn vốn ngân sách địa phương ủy thác qua Ngân hàng Chính sách xã hội để cho vay đối với người nghèo và các đối tượng chính sách khác trên địa bàn tỉnh Sóc Trăng</w:t>
      </w:r>
      <w:r w:rsidR="006A72B6" w:rsidRPr="00F948C5">
        <w:rPr>
          <w:lang w:val="nl-NL"/>
        </w:rPr>
        <w:t>.</w:t>
      </w:r>
      <w:bookmarkEnd w:id="0"/>
      <w:sdt>
        <w:sdtPr>
          <w:rPr>
            <w:lang w:val="nl-NL"/>
          </w:rPr>
          <w:tag w:val="goog_rdk_10"/>
          <w:id w:val="-40980601"/>
          <w:showingPlcHdr/>
        </w:sdtPr>
        <w:sdtContent/>
      </w:sdt>
    </w:p>
    <w:p w14:paraId="7CDF6388" w14:textId="77777777" w:rsidR="00F75484" w:rsidRPr="00F948C5" w:rsidRDefault="00F75484" w:rsidP="00457975">
      <w:pPr>
        <w:pBdr>
          <w:top w:val="nil"/>
          <w:left w:val="nil"/>
          <w:bottom w:val="nil"/>
          <w:right w:val="nil"/>
          <w:between w:val="nil"/>
        </w:pBdr>
        <w:tabs>
          <w:tab w:val="center" w:pos="4320"/>
          <w:tab w:val="right" w:pos="8640"/>
        </w:tabs>
        <w:spacing w:before="120" w:line="240" w:lineRule="auto"/>
        <w:ind w:leftChars="0" w:left="0" w:firstLineChars="0" w:firstLine="567"/>
        <w:jc w:val="both"/>
        <w:rPr>
          <w:b/>
          <w:lang w:val="nl-NL"/>
        </w:rPr>
      </w:pPr>
      <w:r w:rsidRPr="00F948C5">
        <w:rPr>
          <w:b/>
          <w:lang w:val="nl-NL"/>
        </w:rPr>
        <w:t>Điều 3. Tổ chức thực hiện</w:t>
      </w:r>
    </w:p>
    <w:p w14:paraId="20FA4BCC" w14:textId="21655E43" w:rsidR="00F75484" w:rsidRPr="00F948C5" w:rsidRDefault="00F75484" w:rsidP="004E64E1">
      <w:pPr>
        <w:pBdr>
          <w:top w:val="nil"/>
          <w:left w:val="nil"/>
          <w:bottom w:val="nil"/>
          <w:right w:val="nil"/>
          <w:between w:val="nil"/>
        </w:pBdr>
        <w:tabs>
          <w:tab w:val="center" w:pos="4320"/>
          <w:tab w:val="right" w:pos="8640"/>
        </w:tabs>
        <w:spacing w:before="60" w:line="240" w:lineRule="auto"/>
        <w:ind w:leftChars="0" w:left="0" w:firstLineChars="0" w:firstLine="567"/>
        <w:jc w:val="both"/>
        <w:rPr>
          <w:spacing w:val="-2"/>
          <w:lang w:val="nl-NL"/>
        </w:rPr>
      </w:pPr>
      <w:r w:rsidRPr="00F948C5">
        <w:rPr>
          <w:spacing w:val="-2"/>
          <w:lang w:val="nl-NL"/>
        </w:rPr>
        <w:t xml:space="preserve">1. Giao Giám đốc Sở Tài chính chủ trì, phối hợp với Chi nhánh Ngân hàng Chính sách xã hội thành phố Cần Thơ và các cơ quan, đơn vị có liên quan triển khai thực hiện </w:t>
      </w:r>
      <w:r w:rsidR="00B06317" w:rsidRPr="00F948C5">
        <w:rPr>
          <w:bCs/>
          <w:iCs/>
          <w:spacing w:val="-2"/>
          <w:lang w:val="vi-VN"/>
        </w:rPr>
        <w:t>Quy chế ban hành kèm theo Quyết định này</w:t>
      </w:r>
      <w:r w:rsidRPr="00F948C5">
        <w:rPr>
          <w:spacing w:val="-2"/>
          <w:lang w:val="nl-NL"/>
        </w:rPr>
        <w:t>.</w:t>
      </w:r>
    </w:p>
    <w:p w14:paraId="3D3AA075" w14:textId="20A3DDC6" w:rsidR="009D7CA9" w:rsidRPr="00F948C5" w:rsidRDefault="009D7CA9" w:rsidP="004E64E1">
      <w:pPr>
        <w:pBdr>
          <w:top w:val="nil"/>
          <w:left w:val="nil"/>
          <w:bottom w:val="nil"/>
          <w:right w:val="nil"/>
          <w:between w:val="nil"/>
        </w:pBdr>
        <w:tabs>
          <w:tab w:val="center" w:pos="4320"/>
          <w:tab w:val="right" w:pos="8640"/>
        </w:tabs>
        <w:spacing w:before="60" w:line="240" w:lineRule="auto"/>
        <w:ind w:leftChars="0" w:left="0" w:firstLineChars="0" w:firstLine="567"/>
        <w:jc w:val="both"/>
        <w:rPr>
          <w:spacing w:val="-2"/>
          <w:lang w:val="nl-NL"/>
        </w:rPr>
      </w:pPr>
      <w:r w:rsidRPr="00F948C5">
        <w:rPr>
          <w:spacing w:val="-2"/>
          <w:lang w:val="nl-NL"/>
        </w:rPr>
        <w:t xml:space="preserve">2. </w:t>
      </w:r>
      <w:r w:rsidR="0050183E" w:rsidRPr="00F948C5">
        <w:rPr>
          <w:bCs/>
          <w:iCs/>
          <w:spacing w:val="-2"/>
          <w:lang w:val="vi-VN"/>
        </w:rPr>
        <w:t>Trường hợp các văn bản quy phạm pháp luật được viện dẫn tại Quy chế ban hành kèm theo Quyết định này</w:t>
      </w:r>
      <w:r w:rsidRPr="00F948C5">
        <w:rPr>
          <w:spacing w:val="-2"/>
          <w:lang w:val="nl-NL"/>
        </w:rPr>
        <w:t xml:space="preserve"> được sửa đổi, bổ sung hoặc thay thế bằng văn bản quy phạm pháp luật khác thì áp dụng theo văn bản sửa đổi, bổ sung hoặc thay thế.</w:t>
      </w:r>
    </w:p>
    <w:p w14:paraId="0D2A900F" w14:textId="11019889" w:rsidR="00797FBB" w:rsidRPr="00F948C5" w:rsidRDefault="00C82218" w:rsidP="004E64E1">
      <w:pPr>
        <w:pBdr>
          <w:top w:val="nil"/>
          <w:left w:val="nil"/>
          <w:bottom w:val="nil"/>
          <w:right w:val="nil"/>
          <w:between w:val="nil"/>
        </w:pBdr>
        <w:tabs>
          <w:tab w:val="center" w:pos="4320"/>
          <w:tab w:val="right" w:pos="8640"/>
        </w:tabs>
        <w:spacing w:before="60" w:line="240" w:lineRule="auto"/>
        <w:ind w:leftChars="0" w:left="0" w:firstLineChars="0" w:firstLine="567"/>
        <w:jc w:val="both"/>
        <w:rPr>
          <w:spacing w:val="-2"/>
          <w:lang w:val="nl-NL"/>
        </w:rPr>
      </w:pPr>
      <w:r w:rsidRPr="00F948C5">
        <w:rPr>
          <w:lang w:val="nl-NL"/>
        </w:rPr>
        <w:t>3</w:t>
      </w:r>
      <w:r w:rsidR="00F75484" w:rsidRPr="00F948C5">
        <w:rPr>
          <w:lang w:val="nl-NL"/>
        </w:rPr>
        <w:t xml:space="preserve">. </w:t>
      </w:r>
      <w:r w:rsidR="005A67B1" w:rsidRPr="00F948C5">
        <w:rPr>
          <w:spacing w:val="-2"/>
          <w:lang w:val="nl-NL"/>
        </w:rPr>
        <w:t xml:space="preserve">Chánh Văn </w:t>
      </w:r>
      <w:r w:rsidR="00CB3CC4" w:rsidRPr="00F948C5">
        <w:rPr>
          <w:spacing w:val="-2"/>
          <w:lang w:val="nl-NL"/>
        </w:rPr>
        <w:t>p</w:t>
      </w:r>
      <w:r w:rsidR="005A67B1" w:rsidRPr="00F948C5">
        <w:rPr>
          <w:spacing w:val="-2"/>
          <w:lang w:val="nl-NL"/>
        </w:rPr>
        <w:t xml:space="preserve">hòng Ủy ban nhân dân thành phố; Giám đốc Sở Tài chính, </w:t>
      </w:r>
      <w:r w:rsidR="00093E45" w:rsidRPr="00F948C5">
        <w:rPr>
          <w:spacing w:val="-2"/>
          <w:lang w:val="nl-NL"/>
        </w:rPr>
        <w:t xml:space="preserve">Giám đốc Sở Nội vụ, </w:t>
      </w:r>
      <w:r w:rsidR="00E07031" w:rsidRPr="00F948C5">
        <w:rPr>
          <w:spacing w:val="-2"/>
          <w:lang w:val="nl-NL"/>
        </w:rPr>
        <w:t xml:space="preserve">Giám đốc Sở </w:t>
      </w:r>
      <w:r w:rsidR="00093E45" w:rsidRPr="00F948C5">
        <w:rPr>
          <w:spacing w:val="-2"/>
          <w:lang w:val="nl-NL"/>
        </w:rPr>
        <w:t xml:space="preserve">Nông nghiệp và </w:t>
      </w:r>
      <w:r w:rsidR="007C61D2" w:rsidRPr="00F948C5">
        <w:rPr>
          <w:spacing w:val="-2"/>
          <w:lang w:val="nl-NL"/>
        </w:rPr>
        <w:t>M</w:t>
      </w:r>
      <w:r w:rsidR="00093E45" w:rsidRPr="00F948C5">
        <w:rPr>
          <w:spacing w:val="-2"/>
          <w:lang w:val="nl-NL"/>
        </w:rPr>
        <w:t>ôi trường</w:t>
      </w:r>
      <w:r w:rsidR="005A67B1" w:rsidRPr="00F948C5">
        <w:rPr>
          <w:spacing w:val="-2"/>
          <w:lang w:val="nl-NL"/>
        </w:rPr>
        <w:t>,</w:t>
      </w:r>
      <w:r w:rsidR="004D6C92" w:rsidRPr="00F948C5">
        <w:rPr>
          <w:spacing w:val="-2"/>
          <w:lang w:val="nl-NL"/>
        </w:rPr>
        <w:t xml:space="preserve"> Giám đốc Sở Dân tộc và Tôn giáo,</w:t>
      </w:r>
      <w:r w:rsidR="00CB0FE0" w:rsidRPr="00F948C5">
        <w:rPr>
          <w:spacing w:val="-2"/>
          <w:lang w:val="nl-NL"/>
        </w:rPr>
        <w:t xml:space="preserve"> </w:t>
      </w:r>
      <w:r w:rsidR="00F41DEC" w:rsidRPr="00F948C5">
        <w:rPr>
          <w:spacing w:val="-2"/>
          <w:lang w:val="nl-NL"/>
        </w:rPr>
        <w:t xml:space="preserve">Giám đốc Sở Giáo dục và Đào tạo, </w:t>
      </w:r>
      <w:r w:rsidR="00E07031" w:rsidRPr="00F948C5">
        <w:rPr>
          <w:spacing w:val="-2"/>
          <w:lang w:val="nl-NL"/>
        </w:rPr>
        <w:t xml:space="preserve">Giám đốc Kho bạc Nhà nước </w:t>
      </w:r>
      <w:r w:rsidR="00093E45" w:rsidRPr="00F948C5">
        <w:rPr>
          <w:spacing w:val="-2"/>
          <w:lang w:val="nl-NL"/>
        </w:rPr>
        <w:t>Khu vực XIX</w:t>
      </w:r>
      <w:r w:rsidR="00E07031" w:rsidRPr="00F948C5">
        <w:rPr>
          <w:spacing w:val="-2"/>
          <w:lang w:val="nl-NL"/>
        </w:rPr>
        <w:t xml:space="preserve">, </w:t>
      </w:r>
      <w:r w:rsidR="005A67B1" w:rsidRPr="00F948C5">
        <w:rPr>
          <w:spacing w:val="-2"/>
          <w:lang w:val="nl-NL"/>
        </w:rPr>
        <w:t>Giám đốc Chi nhánh Ngân hàng Chính sách xã hội thành phố</w:t>
      </w:r>
      <w:r w:rsidR="00A46045">
        <w:rPr>
          <w:spacing w:val="-2"/>
          <w:lang w:val="nl-NL"/>
        </w:rPr>
        <w:t xml:space="preserve"> Cần Thơ</w:t>
      </w:r>
      <w:r w:rsidR="005A67B1" w:rsidRPr="00F948C5">
        <w:rPr>
          <w:spacing w:val="-2"/>
          <w:lang w:val="nl-NL"/>
        </w:rPr>
        <w:t xml:space="preserve">, Giám đốc Phòng </w:t>
      </w:r>
      <w:r w:rsidR="00E07031" w:rsidRPr="00F948C5">
        <w:rPr>
          <w:spacing w:val="-2"/>
          <w:lang w:val="nl-NL"/>
        </w:rPr>
        <w:t>G</w:t>
      </w:r>
      <w:r w:rsidR="005A67B1" w:rsidRPr="00F948C5">
        <w:rPr>
          <w:spacing w:val="-2"/>
          <w:lang w:val="nl-NL"/>
        </w:rPr>
        <w:t xml:space="preserve">iao dịch Ngân hàng Chính sách xã hội </w:t>
      </w:r>
      <w:r w:rsidR="00093E45" w:rsidRPr="00F948C5">
        <w:rPr>
          <w:spacing w:val="-2"/>
          <w:lang w:val="nl-NL"/>
        </w:rPr>
        <w:t>trực thuộc</w:t>
      </w:r>
      <w:r w:rsidR="00BD7297" w:rsidRPr="00F948C5">
        <w:rPr>
          <w:spacing w:val="-2"/>
          <w:lang w:val="nl-NL"/>
        </w:rPr>
        <w:t xml:space="preserve"> Chi nhánh </w:t>
      </w:r>
      <w:r w:rsidR="00992BF7" w:rsidRPr="00F948C5">
        <w:rPr>
          <w:spacing w:val="-2"/>
          <w:lang w:val="nl-NL"/>
        </w:rPr>
        <w:t>Ngân hàng Chính sách xã hội</w:t>
      </w:r>
      <w:r w:rsidR="00DA0FA0" w:rsidRPr="00F948C5">
        <w:rPr>
          <w:spacing w:val="-2"/>
          <w:lang w:val="nl-NL"/>
        </w:rPr>
        <w:t xml:space="preserve"> </w:t>
      </w:r>
      <w:r w:rsidR="003A09CC" w:rsidRPr="00F948C5">
        <w:rPr>
          <w:spacing w:val="-2"/>
          <w:lang w:val="nl-NL"/>
        </w:rPr>
        <w:t>thành phố</w:t>
      </w:r>
      <w:r w:rsidR="002B21FA">
        <w:rPr>
          <w:spacing w:val="-2"/>
          <w:lang w:val="nl-NL"/>
        </w:rPr>
        <w:t xml:space="preserve"> </w:t>
      </w:r>
      <w:r w:rsidR="005650C1">
        <w:rPr>
          <w:spacing w:val="-2"/>
          <w:lang w:val="nl-NL"/>
        </w:rPr>
        <w:t>Cần Thơ</w:t>
      </w:r>
      <w:r w:rsidR="0080126D" w:rsidRPr="00F948C5">
        <w:rPr>
          <w:spacing w:val="-2"/>
          <w:lang w:val="nl-NL"/>
        </w:rPr>
        <w:t xml:space="preserve">, </w:t>
      </w:r>
      <w:r w:rsidR="00B472EF" w:rsidRPr="00F948C5">
        <w:rPr>
          <w:spacing w:val="-2"/>
          <w:lang w:val="nl-NL"/>
        </w:rPr>
        <w:t>C</w:t>
      </w:r>
      <w:r w:rsidR="0080126D" w:rsidRPr="00F948C5">
        <w:rPr>
          <w:spacing w:val="-2"/>
          <w:lang w:val="nl-NL"/>
        </w:rPr>
        <w:t xml:space="preserve">hủ tịch Ủy ban nhân dân xã, </w:t>
      </w:r>
      <w:r w:rsidR="0080126D" w:rsidRPr="005650C1">
        <w:rPr>
          <w:spacing w:val="4"/>
          <w:lang w:val="nl-NL"/>
        </w:rPr>
        <w:t>phường</w:t>
      </w:r>
      <w:r w:rsidR="00DA0FA0" w:rsidRPr="005650C1">
        <w:rPr>
          <w:spacing w:val="4"/>
          <w:lang w:val="nl-NL"/>
        </w:rPr>
        <w:t xml:space="preserve"> </w:t>
      </w:r>
      <w:r w:rsidR="005A67B1" w:rsidRPr="005650C1">
        <w:rPr>
          <w:spacing w:val="4"/>
          <w:lang w:val="nl-NL"/>
        </w:rPr>
        <w:t>và Thủ trưởng cơ quan, đơn vị có liên quan chịu trách nhiệm thi hành Quyết định này</w:t>
      </w:r>
      <w:r w:rsidR="005A67B1" w:rsidRPr="00F948C5">
        <w:rPr>
          <w:spacing w:val="-2"/>
          <w:lang w:val="nl-NL"/>
        </w:rPr>
        <w:t>./.</w:t>
      </w:r>
    </w:p>
    <w:p w14:paraId="34E543FA" w14:textId="77777777" w:rsidR="00797FBB" w:rsidRPr="00AF3ED3" w:rsidRDefault="00797FBB">
      <w:pPr>
        <w:pBdr>
          <w:top w:val="nil"/>
          <w:left w:val="nil"/>
          <w:bottom w:val="nil"/>
          <w:right w:val="nil"/>
          <w:between w:val="nil"/>
        </w:pBdr>
        <w:tabs>
          <w:tab w:val="center" w:pos="4320"/>
          <w:tab w:val="right" w:pos="8640"/>
        </w:tabs>
        <w:spacing w:before="100" w:line="240" w:lineRule="auto"/>
        <w:ind w:left="-2"/>
        <w:jc w:val="both"/>
        <w:rPr>
          <w:sz w:val="12"/>
          <w:szCs w:val="12"/>
          <w:lang w:val="nl-NL"/>
        </w:rPr>
      </w:pPr>
    </w:p>
    <w:tbl>
      <w:tblPr>
        <w:tblStyle w:val="a0"/>
        <w:tblW w:w="9588" w:type="dxa"/>
        <w:tblInd w:w="-90" w:type="dxa"/>
        <w:tblLayout w:type="fixed"/>
        <w:tblLook w:val="0000" w:firstRow="0" w:lastRow="0" w:firstColumn="0" w:lastColumn="0" w:noHBand="0" w:noVBand="0"/>
      </w:tblPr>
      <w:tblGrid>
        <w:gridCol w:w="4340"/>
        <w:gridCol w:w="5248"/>
      </w:tblGrid>
      <w:tr w:rsidR="00F948C5" w:rsidRPr="00F948C5" w14:paraId="359D9273" w14:textId="77777777" w:rsidTr="00D62D71">
        <w:tc>
          <w:tcPr>
            <w:tcW w:w="4340" w:type="dxa"/>
          </w:tcPr>
          <w:p w14:paraId="048F49BC" w14:textId="38850926" w:rsidR="001A434E" w:rsidRPr="00F948C5" w:rsidRDefault="001A434E" w:rsidP="0050183E">
            <w:pPr>
              <w:pBdr>
                <w:top w:val="nil"/>
                <w:left w:val="nil"/>
                <w:bottom w:val="nil"/>
                <w:right w:val="nil"/>
                <w:between w:val="nil"/>
              </w:pBdr>
              <w:spacing w:line="240" w:lineRule="auto"/>
              <w:ind w:hanging="2"/>
              <w:jc w:val="both"/>
              <w:rPr>
                <w:b/>
                <w:bCs/>
                <w:i/>
                <w:iCs/>
                <w:sz w:val="22"/>
                <w:szCs w:val="22"/>
                <w:lang w:val="nl-NL"/>
              </w:rPr>
            </w:pPr>
            <w:r w:rsidRPr="00F948C5">
              <w:rPr>
                <w:b/>
                <w:bCs/>
                <w:i/>
                <w:iCs/>
                <w:sz w:val="22"/>
                <w:szCs w:val="22"/>
                <w:lang w:val="nl-NL"/>
              </w:rPr>
              <w:t>Nơi nhận:</w:t>
            </w:r>
          </w:p>
          <w:p w14:paraId="37E38190" w14:textId="1E41FB5E" w:rsidR="0050183E" w:rsidRPr="00F948C5" w:rsidRDefault="0050183E" w:rsidP="00457975">
            <w:pPr>
              <w:pBdr>
                <w:top w:val="nil"/>
                <w:left w:val="nil"/>
                <w:bottom w:val="nil"/>
                <w:right w:val="nil"/>
                <w:between w:val="nil"/>
              </w:pBdr>
              <w:spacing w:line="240" w:lineRule="auto"/>
              <w:ind w:hanging="2"/>
              <w:jc w:val="both"/>
              <w:rPr>
                <w:sz w:val="22"/>
                <w:szCs w:val="22"/>
                <w:lang w:val="nl-NL"/>
              </w:rPr>
            </w:pPr>
            <w:r w:rsidRPr="00F948C5">
              <w:rPr>
                <w:sz w:val="22"/>
                <w:szCs w:val="22"/>
                <w:lang w:val="nl-NL"/>
              </w:rPr>
              <w:t>- V</w:t>
            </w:r>
            <w:r w:rsidR="002D0A48">
              <w:rPr>
                <w:sz w:val="22"/>
                <w:szCs w:val="22"/>
                <w:lang w:val="nl-NL"/>
              </w:rPr>
              <w:t>ăn phòng</w:t>
            </w:r>
            <w:r w:rsidRPr="00F948C5">
              <w:rPr>
                <w:sz w:val="22"/>
                <w:szCs w:val="22"/>
                <w:lang w:val="nl-NL"/>
              </w:rPr>
              <w:t xml:space="preserve"> Chính phủ (HN, TP.HCM);</w:t>
            </w:r>
          </w:p>
          <w:p w14:paraId="2DEE3054" w14:textId="77777777" w:rsidR="0050183E" w:rsidRPr="00F948C5" w:rsidRDefault="0050183E" w:rsidP="00457975">
            <w:pPr>
              <w:pBdr>
                <w:top w:val="nil"/>
                <w:left w:val="nil"/>
                <w:bottom w:val="nil"/>
                <w:right w:val="nil"/>
                <w:between w:val="nil"/>
              </w:pBdr>
              <w:spacing w:line="240" w:lineRule="auto"/>
              <w:ind w:hanging="2"/>
              <w:jc w:val="both"/>
              <w:rPr>
                <w:sz w:val="22"/>
                <w:szCs w:val="22"/>
                <w:lang w:val="nl-NL"/>
              </w:rPr>
            </w:pPr>
            <w:r w:rsidRPr="00F948C5">
              <w:rPr>
                <w:sz w:val="22"/>
                <w:szCs w:val="22"/>
                <w:lang w:val="nl-NL"/>
              </w:rPr>
              <w:t xml:space="preserve">- Bộ Tư pháp (Cục KTVB và QLXLVPHC); </w:t>
            </w:r>
          </w:p>
          <w:p w14:paraId="25C0D724" w14:textId="77777777" w:rsidR="0050183E" w:rsidRPr="00F948C5" w:rsidRDefault="0050183E" w:rsidP="00457975">
            <w:pPr>
              <w:pBdr>
                <w:top w:val="nil"/>
                <w:left w:val="nil"/>
                <w:bottom w:val="nil"/>
                <w:right w:val="nil"/>
                <w:between w:val="nil"/>
              </w:pBdr>
              <w:spacing w:line="240" w:lineRule="auto"/>
              <w:ind w:hanging="2"/>
              <w:jc w:val="both"/>
              <w:rPr>
                <w:sz w:val="22"/>
                <w:szCs w:val="22"/>
                <w:lang w:val="nl-NL"/>
              </w:rPr>
            </w:pPr>
            <w:r w:rsidRPr="00F948C5">
              <w:rPr>
                <w:sz w:val="22"/>
                <w:szCs w:val="22"/>
                <w:lang w:val="nl-NL"/>
              </w:rPr>
              <w:t xml:space="preserve">- TT: TU, HĐND, UBND thành phố; </w:t>
            </w:r>
          </w:p>
          <w:p w14:paraId="720A44A3" w14:textId="77777777" w:rsidR="0050183E" w:rsidRPr="00F948C5" w:rsidRDefault="0050183E" w:rsidP="00457975">
            <w:pPr>
              <w:pBdr>
                <w:top w:val="nil"/>
                <w:left w:val="nil"/>
                <w:bottom w:val="nil"/>
                <w:right w:val="nil"/>
                <w:between w:val="nil"/>
              </w:pBdr>
              <w:spacing w:line="240" w:lineRule="auto"/>
              <w:ind w:hanging="2"/>
              <w:jc w:val="both"/>
              <w:rPr>
                <w:sz w:val="22"/>
                <w:szCs w:val="22"/>
                <w:lang w:val="nl-NL"/>
              </w:rPr>
            </w:pPr>
            <w:r w:rsidRPr="00F948C5">
              <w:rPr>
                <w:sz w:val="22"/>
                <w:szCs w:val="22"/>
                <w:lang w:val="nl-NL"/>
              </w:rPr>
              <w:t xml:space="preserve">- UBMTTQVN và các Đoàn thể thành phố; </w:t>
            </w:r>
          </w:p>
          <w:p w14:paraId="3CF91381" w14:textId="1AC67330" w:rsidR="007C6FDF" w:rsidRDefault="0050183E" w:rsidP="00457975">
            <w:pPr>
              <w:pBdr>
                <w:top w:val="nil"/>
                <w:left w:val="nil"/>
                <w:bottom w:val="nil"/>
                <w:right w:val="nil"/>
                <w:between w:val="nil"/>
              </w:pBdr>
              <w:spacing w:line="240" w:lineRule="auto"/>
              <w:ind w:hanging="2"/>
              <w:jc w:val="both"/>
              <w:rPr>
                <w:sz w:val="22"/>
                <w:szCs w:val="22"/>
                <w:lang w:val="nl-NL"/>
              </w:rPr>
            </w:pPr>
            <w:r w:rsidRPr="00F948C5">
              <w:rPr>
                <w:sz w:val="22"/>
                <w:szCs w:val="22"/>
                <w:lang w:val="nl-NL"/>
              </w:rPr>
              <w:t>- T</w:t>
            </w:r>
            <w:r w:rsidR="007C6FDF">
              <w:rPr>
                <w:sz w:val="22"/>
                <w:szCs w:val="22"/>
                <w:lang w:val="nl-NL"/>
              </w:rPr>
              <w:t>òa án nhân dân thành phố;</w:t>
            </w:r>
          </w:p>
          <w:p w14:paraId="0EF802C6" w14:textId="57B55197" w:rsidR="0050183E" w:rsidRPr="00F948C5" w:rsidRDefault="007C6FDF" w:rsidP="00457975">
            <w:pPr>
              <w:pBdr>
                <w:top w:val="nil"/>
                <w:left w:val="nil"/>
                <w:bottom w:val="nil"/>
                <w:right w:val="nil"/>
                <w:between w:val="nil"/>
              </w:pBdr>
              <w:spacing w:line="240" w:lineRule="auto"/>
              <w:ind w:hanging="2"/>
              <w:jc w:val="both"/>
              <w:rPr>
                <w:sz w:val="22"/>
                <w:szCs w:val="22"/>
                <w:lang w:val="nl-NL"/>
              </w:rPr>
            </w:pPr>
            <w:r>
              <w:rPr>
                <w:sz w:val="22"/>
                <w:szCs w:val="22"/>
                <w:lang w:val="nl-NL"/>
              </w:rPr>
              <w:t>- Viện Kiểm sát nhân dân</w:t>
            </w:r>
            <w:r w:rsidR="0050183E" w:rsidRPr="00F948C5">
              <w:rPr>
                <w:sz w:val="22"/>
                <w:szCs w:val="22"/>
                <w:lang w:val="nl-NL"/>
              </w:rPr>
              <w:t xml:space="preserve"> thành phố; </w:t>
            </w:r>
          </w:p>
          <w:p w14:paraId="1EAE5B59" w14:textId="568CCD52" w:rsidR="0050183E" w:rsidRPr="00C82198" w:rsidRDefault="0050183E" w:rsidP="00457975">
            <w:pPr>
              <w:pBdr>
                <w:top w:val="nil"/>
                <w:left w:val="nil"/>
                <w:bottom w:val="nil"/>
                <w:right w:val="nil"/>
                <w:between w:val="nil"/>
              </w:pBdr>
              <w:spacing w:line="240" w:lineRule="auto"/>
              <w:ind w:hanging="2"/>
              <w:jc w:val="both"/>
              <w:rPr>
                <w:spacing w:val="-10"/>
                <w:sz w:val="22"/>
                <w:szCs w:val="22"/>
                <w:lang w:val="nl-NL"/>
              </w:rPr>
            </w:pPr>
            <w:r w:rsidRPr="00F948C5">
              <w:rPr>
                <w:sz w:val="22"/>
                <w:szCs w:val="22"/>
                <w:lang w:val="nl-NL"/>
              </w:rPr>
              <w:t xml:space="preserve">- </w:t>
            </w:r>
            <w:r w:rsidRPr="005829FA">
              <w:rPr>
                <w:spacing w:val="-18"/>
                <w:sz w:val="22"/>
                <w:szCs w:val="22"/>
                <w:lang w:val="nl-NL"/>
              </w:rPr>
              <w:t xml:space="preserve">Sở: Tài chính; Nội vụ; Sở </w:t>
            </w:r>
            <w:r w:rsidR="00137D9D" w:rsidRPr="005829FA">
              <w:rPr>
                <w:spacing w:val="-18"/>
                <w:sz w:val="22"/>
                <w:szCs w:val="22"/>
                <w:lang w:val="nl-NL"/>
              </w:rPr>
              <w:t>Nông nghiệp và Môi trường</w:t>
            </w:r>
            <w:r w:rsidRPr="005829FA">
              <w:rPr>
                <w:spacing w:val="-18"/>
                <w:sz w:val="22"/>
                <w:szCs w:val="22"/>
                <w:lang w:val="nl-NL"/>
              </w:rPr>
              <w:t>,</w:t>
            </w:r>
            <w:r w:rsidR="00137D9D" w:rsidRPr="00C82198">
              <w:rPr>
                <w:spacing w:val="-14"/>
                <w:sz w:val="22"/>
                <w:szCs w:val="22"/>
                <w:lang w:val="nl-NL"/>
              </w:rPr>
              <w:t xml:space="preserve"> </w:t>
            </w:r>
            <w:r w:rsidR="00137D9D" w:rsidRPr="005829FA">
              <w:rPr>
                <w:spacing w:val="-6"/>
                <w:sz w:val="22"/>
                <w:szCs w:val="22"/>
                <w:lang w:val="nl-NL"/>
              </w:rPr>
              <w:t>Dân tộc và Tôn giáo, Sở Giáo dục và Đào tạo</w:t>
            </w:r>
            <w:r w:rsidRPr="005829FA">
              <w:rPr>
                <w:spacing w:val="-6"/>
                <w:sz w:val="22"/>
                <w:szCs w:val="22"/>
                <w:lang w:val="nl-NL"/>
              </w:rPr>
              <w:t>;</w:t>
            </w:r>
          </w:p>
          <w:p w14:paraId="21F32B8B" w14:textId="5A1AC8EE" w:rsidR="0050183E" w:rsidRPr="00F948C5" w:rsidRDefault="0050183E" w:rsidP="00457975">
            <w:pPr>
              <w:pBdr>
                <w:top w:val="nil"/>
                <w:left w:val="nil"/>
                <w:bottom w:val="nil"/>
                <w:right w:val="nil"/>
                <w:between w:val="nil"/>
              </w:pBdr>
              <w:spacing w:line="240" w:lineRule="auto"/>
              <w:ind w:hanging="2"/>
              <w:jc w:val="both"/>
              <w:rPr>
                <w:sz w:val="22"/>
                <w:szCs w:val="22"/>
                <w:lang w:val="nl-NL"/>
              </w:rPr>
            </w:pPr>
            <w:r w:rsidRPr="00F948C5">
              <w:rPr>
                <w:sz w:val="22"/>
                <w:szCs w:val="22"/>
                <w:lang w:val="nl-NL"/>
              </w:rPr>
              <w:t>- KBNN K</w:t>
            </w:r>
            <w:r w:rsidR="00137D9D">
              <w:rPr>
                <w:sz w:val="22"/>
                <w:szCs w:val="22"/>
                <w:lang w:val="nl-NL"/>
              </w:rPr>
              <w:t>hu vực</w:t>
            </w:r>
            <w:r w:rsidRPr="00F948C5">
              <w:rPr>
                <w:sz w:val="22"/>
                <w:szCs w:val="22"/>
                <w:lang w:val="nl-NL"/>
              </w:rPr>
              <w:t xml:space="preserve"> XIX;</w:t>
            </w:r>
          </w:p>
          <w:p w14:paraId="08DA2E8B" w14:textId="77777777" w:rsidR="0050183E" w:rsidRPr="00F948C5" w:rsidRDefault="0050183E" w:rsidP="00457975">
            <w:pPr>
              <w:pBdr>
                <w:top w:val="nil"/>
                <w:left w:val="nil"/>
                <w:bottom w:val="nil"/>
                <w:right w:val="nil"/>
                <w:between w:val="nil"/>
              </w:pBdr>
              <w:spacing w:line="240" w:lineRule="auto"/>
              <w:ind w:hanging="2"/>
              <w:jc w:val="both"/>
              <w:rPr>
                <w:sz w:val="22"/>
                <w:szCs w:val="22"/>
                <w:lang w:val="nl-NL"/>
              </w:rPr>
            </w:pPr>
            <w:r w:rsidRPr="00F948C5">
              <w:rPr>
                <w:sz w:val="22"/>
                <w:szCs w:val="22"/>
                <w:lang w:val="nl-NL"/>
              </w:rPr>
              <w:t>- Chi nhánh NHCSXH thành phố;</w:t>
            </w:r>
          </w:p>
          <w:p w14:paraId="35384311" w14:textId="726CE421" w:rsidR="0050183E" w:rsidRPr="00F948C5" w:rsidRDefault="0050183E" w:rsidP="00457975">
            <w:pPr>
              <w:pBdr>
                <w:top w:val="nil"/>
                <w:left w:val="nil"/>
                <w:bottom w:val="nil"/>
                <w:right w:val="nil"/>
                <w:between w:val="nil"/>
              </w:pBdr>
              <w:spacing w:line="240" w:lineRule="auto"/>
              <w:ind w:hanging="2"/>
              <w:jc w:val="both"/>
              <w:rPr>
                <w:sz w:val="22"/>
                <w:szCs w:val="22"/>
                <w:lang w:val="nl-NL"/>
              </w:rPr>
            </w:pPr>
            <w:r w:rsidRPr="00F948C5">
              <w:rPr>
                <w:sz w:val="22"/>
                <w:szCs w:val="22"/>
                <w:lang w:val="nl-NL"/>
              </w:rPr>
              <w:t>- PGD thuộc C</w:t>
            </w:r>
            <w:r w:rsidR="00137D9D">
              <w:rPr>
                <w:sz w:val="22"/>
                <w:szCs w:val="22"/>
                <w:lang w:val="nl-NL"/>
              </w:rPr>
              <w:t xml:space="preserve">hi nhánh </w:t>
            </w:r>
            <w:r w:rsidRPr="00F948C5">
              <w:rPr>
                <w:sz w:val="22"/>
                <w:szCs w:val="22"/>
                <w:lang w:val="nl-NL"/>
              </w:rPr>
              <w:t>NHCSXH thành phố;</w:t>
            </w:r>
          </w:p>
          <w:p w14:paraId="4A71C256" w14:textId="77777777" w:rsidR="0050183E" w:rsidRPr="00F948C5" w:rsidRDefault="0050183E" w:rsidP="00457975">
            <w:pPr>
              <w:pBdr>
                <w:top w:val="nil"/>
                <w:left w:val="nil"/>
                <w:bottom w:val="nil"/>
                <w:right w:val="nil"/>
                <w:between w:val="nil"/>
              </w:pBdr>
              <w:spacing w:line="240" w:lineRule="auto"/>
              <w:ind w:hanging="2"/>
              <w:jc w:val="both"/>
              <w:rPr>
                <w:sz w:val="22"/>
                <w:szCs w:val="22"/>
                <w:lang w:val="nl-NL"/>
              </w:rPr>
            </w:pPr>
            <w:r w:rsidRPr="00F948C5">
              <w:rPr>
                <w:sz w:val="22"/>
                <w:szCs w:val="22"/>
                <w:lang w:val="nl-NL"/>
              </w:rPr>
              <w:t>- UBND xã, phường;</w:t>
            </w:r>
          </w:p>
          <w:p w14:paraId="71314740" w14:textId="77777777" w:rsidR="0050183E" w:rsidRPr="00F948C5" w:rsidRDefault="0050183E" w:rsidP="00457975">
            <w:pPr>
              <w:pBdr>
                <w:top w:val="nil"/>
                <w:left w:val="nil"/>
                <w:bottom w:val="nil"/>
                <w:right w:val="nil"/>
                <w:between w:val="nil"/>
              </w:pBdr>
              <w:spacing w:line="240" w:lineRule="auto"/>
              <w:ind w:hanging="2"/>
              <w:jc w:val="both"/>
              <w:rPr>
                <w:sz w:val="22"/>
                <w:szCs w:val="22"/>
                <w:lang w:val="nl-NL"/>
              </w:rPr>
            </w:pPr>
            <w:r w:rsidRPr="00F948C5">
              <w:rPr>
                <w:sz w:val="22"/>
                <w:szCs w:val="22"/>
                <w:lang w:val="nl-NL"/>
              </w:rPr>
              <w:t xml:space="preserve">- Công báo thành phố; </w:t>
            </w:r>
          </w:p>
          <w:p w14:paraId="0A874B14" w14:textId="21852770" w:rsidR="0050183E" w:rsidRPr="00F948C5" w:rsidRDefault="0050183E" w:rsidP="00457975">
            <w:pPr>
              <w:pBdr>
                <w:top w:val="nil"/>
                <w:left w:val="nil"/>
                <w:bottom w:val="nil"/>
                <w:right w:val="nil"/>
                <w:between w:val="nil"/>
              </w:pBdr>
              <w:spacing w:line="240" w:lineRule="auto"/>
              <w:ind w:hanging="2"/>
              <w:jc w:val="both"/>
              <w:rPr>
                <w:sz w:val="22"/>
                <w:szCs w:val="22"/>
                <w:lang w:val="nl-NL"/>
              </w:rPr>
            </w:pPr>
            <w:r w:rsidRPr="00F948C5">
              <w:rPr>
                <w:sz w:val="22"/>
                <w:szCs w:val="22"/>
                <w:lang w:val="nl-NL"/>
              </w:rPr>
              <w:t xml:space="preserve">- Cổng TTĐT thành phố; </w:t>
            </w:r>
          </w:p>
          <w:p w14:paraId="1D16A2E7" w14:textId="45154878" w:rsidR="00935450" w:rsidRPr="00E7495E" w:rsidRDefault="0050183E" w:rsidP="00E7495E">
            <w:pPr>
              <w:ind w:leftChars="0" w:left="-3" w:firstLineChars="0" w:firstLine="0"/>
            </w:pPr>
            <w:r w:rsidRPr="00F948C5">
              <w:rPr>
                <w:sz w:val="22"/>
                <w:szCs w:val="22"/>
                <w:lang w:val="nl-NL"/>
              </w:rPr>
              <w:t>- Lưu: VT</w:t>
            </w:r>
            <w:r w:rsidR="00457975">
              <w:rPr>
                <w:sz w:val="22"/>
                <w:szCs w:val="22"/>
                <w:lang w:val="nl-NL"/>
              </w:rPr>
              <w:t xml:space="preserve">. </w:t>
            </w:r>
          </w:p>
        </w:tc>
        <w:tc>
          <w:tcPr>
            <w:tcW w:w="5248" w:type="dxa"/>
          </w:tcPr>
          <w:p w14:paraId="08744ADE" w14:textId="77777777" w:rsidR="00797FBB" w:rsidRPr="00F948C5" w:rsidRDefault="005A67B1" w:rsidP="007B571A">
            <w:pPr>
              <w:spacing w:line="240" w:lineRule="auto"/>
              <w:ind w:left="0" w:hanging="3"/>
              <w:jc w:val="center"/>
              <w:rPr>
                <w:sz w:val="26"/>
                <w:szCs w:val="26"/>
                <w:lang w:val="nl-NL"/>
              </w:rPr>
            </w:pPr>
            <w:r w:rsidRPr="00F948C5">
              <w:rPr>
                <w:b/>
                <w:sz w:val="26"/>
                <w:szCs w:val="26"/>
                <w:lang w:val="nl-NL"/>
              </w:rPr>
              <w:t>TM. ỦY BAN NHÂN DÂN</w:t>
            </w:r>
          </w:p>
          <w:p w14:paraId="7068DD0B" w14:textId="6FFC3205" w:rsidR="00797FBB" w:rsidRPr="00F948C5" w:rsidRDefault="00AE33FE" w:rsidP="007B571A">
            <w:pPr>
              <w:spacing w:line="240" w:lineRule="auto"/>
              <w:ind w:left="0" w:hanging="3"/>
              <w:jc w:val="center"/>
              <w:rPr>
                <w:b/>
                <w:sz w:val="26"/>
                <w:szCs w:val="26"/>
                <w:lang w:val="nl-NL"/>
              </w:rPr>
            </w:pPr>
            <w:r>
              <w:rPr>
                <w:b/>
                <w:sz w:val="26"/>
                <w:szCs w:val="26"/>
                <w:lang w:val="nl-NL"/>
              </w:rPr>
              <w:t xml:space="preserve">KT. </w:t>
            </w:r>
            <w:r w:rsidR="005A67B1" w:rsidRPr="00F948C5">
              <w:rPr>
                <w:b/>
                <w:sz w:val="26"/>
                <w:szCs w:val="26"/>
                <w:lang w:val="nl-NL"/>
              </w:rPr>
              <w:t>CHỦ TỊCH</w:t>
            </w:r>
          </w:p>
          <w:p w14:paraId="01F4EA42" w14:textId="02BC9C03" w:rsidR="00D62D71" w:rsidRPr="00F948C5" w:rsidRDefault="00AE33FE">
            <w:pPr>
              <w:spacing w:after="40"/>
              <w:ind w:left="0" w:hanging="3"/>
              <w:jc w:val="center"/>
              <w:rPr>
                <w:b/>
                <w:sz w:val="26"/>
                <w:szCs w:val="26"/>
                <w:lang w:val="nl-NL"/>
              </w:rPr>
            </w:pPr>
            <w:r>
              <w:rPr>
                <w:b/>
                <w:sz w:val="26"/>
                <w:szCs w:val="26"/>
                <w:lang w:val="nl-NL"/>
              </w:rPr>
              <w:t>PHÓ CHỦ TỊCH</w:t>
            </w:r>
          </w:p>
          <w:p w14:paraId="2BCB91D0" w14:textId="77777777" w:rsidR="00093E45" w:rsidRPr="00F948C5" w:rsidRDefault="00093E45">
            <w:pPr>
              <w:spacing w:after="40"/>
              <w:ind w:left="0" w:hanging="3"/>
              <w:jc w:val="center"/>
              <w:rPr>
                <w:b/>
                <w:sz w:val="26"/>
                <w:szCs w:val="26"/>
                <w:lang w:val="nl-NL"/>
              </w:rPr>
            </w:pPr>
          </w:p>
          <w:p w14:paraId="3BA59602" w14:textId="77777777" w:rsidR="00093E45" w:rsidRPr="00F948C5" w:rsidRDefault="00093E45">
            <w:pPr>
              <w:spacing w:after="40"/>
              <w:ind w:left="0" w:hanging="3"/>
              <w:jc w:val="center"/>
              <w:rPr>
                <w:b/>
                <w:sz w:val="26"/>
                <w:szCs w:val="26"/>
                <w:lang w:val="nl-NL"/>
              </w:rPr>
            </w:pPr>
          </w:p>
          <w:p w14:paraId="5A78931B" w14:textId="77777777" w:rsidR="00D62D71" w:rsidRPr="00F948C5" w:rsidRDefault="00D62D71">
            <w:pPr>
              <w:spacing w:after="40"/>
              <w:ind w:left="0" w:hanging="3"/>
              <w:jc w:val="center"/>
              <w:rPr>
                <w:b/>
                <w:sz w:val="26"/>
                <w:szCs w:val="26"/>
                <w:lang w:val="nl-NL"/>
              </w:rPr>
            </w:pPr>
          </w:p>
          <w:p w14:paraId="5EB05E7B" w14:textId="77777777" w:rsidR="00D62D71" w:rsidRPr="00F948C5" w:rsidRDefault="00D62D71">
            <w:pPr>
              <w:spacing w:after="40"/>
              <w:ind w:left="0" w:hanging="3"/>
              <w:jc w:val="center"/>
              <w:rPr>
                <w:b/>
                <w:sz w:val="26"/>
                <w:szCs w:val="26"/>
                <w:lang w:val="nl-NL"/>
              </w:rPr>
            </w:pPr>
          </w:p>
          <w:p w14:paraId="2F256F33" w14:textId="77777777" w:rsidR="00D62D71" w:rsidRPr="00F948C5" w:rsidRDefault="00D62D71">
            <w:pPr>
              <w:spacing w:after="40"/>
              <w:ind w:left="0" w:hanging="3"/>
              <w:jc w:val="center"/>
              <w:rPr>
                <w:b/>
                <w:sz w:val="26"/>
                <w:szCs w:val="26"/>
                <w:lang w:val="nl-NL"/>
              </w:rPr>
            </w:pPr>
          </w:p>
          <w:p w14:paraId="133D66CD" w14:textId="59AE4FE3" w:rsidR="00797FBB" w:rsidRPr="004E64E1" w:rsidRDefault="00AE33FE" w:rsidP="004E64E1">
            <w:pPr>
              <w:spacing w:after="40"/>
              <w:ind w:left="0" w:hanging="3"/>
              <w:jc w:val="center"/>
            </w:pPr>
            <w:r>
              <w:rPr>
                <w:b/>
              </w:rPr>
              <w:t xml:space="preserve">    Nguyễn Thị Ngọc Điệp</w:t>
            </w:r>
          </w:p>
        </w:tc>
      </w:tr>
    </w:tbl>
    <w:p w14:paraId="59D37779" w14:textId="77777777" w:rsidR="00457975" w:rsidRDefault="00457975" w:rsidP="00CD23A3">
      <w:pPr>
        <w:pBdr>
          <w:top w:val="dotted" w:sz="4" w:space="0" w:color="FFFFFF"/>
          <w:left w:val="dotted" w:sz="4" w:space="0" w:color="FFFFFF"/>
          <w:bottom w:val="dotted" w:sz="4" w:space="16" w:color="FFFFFF"/>
          <w:right w:val="dotted" w:sz="4" w:space="0" w:color="FFFFFF"/>
        </w:pBdr>
        <w:shd w:val="clear" w:color="auto" w:fill="FFFFFF"/>
        <w:suppressAutoHyphens w:val="0"/>
        <w:spacing w:before="120" w:after="120" w:line="240" w:lineRule="auto"/>
        <w:ind w:leftChars="0" w:left="0" w:firstLineChars="0" w:firstLine="0"/>
        <w:jc w:val="both"/>
        <w:textDirection w:val="lrTb"/>
        <w:textAlignment w:val="auto"/>
        <w:outlineLvl w:val="9"/>
        <w:rPr>
          <w:bCs/>
          <w:lang w:val="nl-NL"/>
        </w:rPr>
      </w:pPr>
    </w:p>
    <w:tbl>
      <w:tblPr>
        <w:tblW w:w="9206" w:type="dxa"/>
        <w:jc w:val="center"/>
        <w:tblLayout w:type="fixed"/>
        <w:tblLook w:val="0000" w:firstRow="0" w:lastRow="0" w:firstColumn="0" w:lastColumn="0" w:noHBand="0" w:noVBand="0"/>
      </w:tblPr>
      <w:tblGrid>
        <w:gridCol w:w="3210"/>
        <w:gridCol w:w="5996"/>
      </w:tblGrid>
      <w:tr w:rsidR="00E21C8F" w:rsidRPr="00F948C5" w14:paraId="1A2D2103" w14:textId="77777777" w:rsidTr="00D070CB">
        <w:trPr>
          <w:trHeight w:val="80"/>
          <w:jc w:val="center"/>
        </w:trPr>
        <w:tc>
          <w:tcPr>
            <w:tcW w:w="3210" w:type="dxa"/>
          </w:tcPr>
          <w:p w14:paraId="7E06EF3B" w14:textId="77777777" w:rsidR="00E21C8F" w:rsidRPr="00F948C5" w:rsidRDefault="00E21C8F" w:rsidP="00D070CB">
            <w:pPr>
              <w:ind w:left="0" w:hanging="3"/>
              <w:jc w:val="center"/>
              <w:rPr>
                <w:sz w:val="26"/>
                <w:szCs w:val="26"/>
              </w:rPr>
            </w:pPr>
            <w:r w:rsidRPr="00F948C5">
              <w:lastRenderedPageBreak/>
              <w:tab/>
            </w:r>
            <w:r w:rsidRPr="00F948C5">
              <w:rPr>
                <w:b/>
                <w:sz w:val="26"/>
                <w:szCs w:val="26"/>
              </w:rPr>
              <w:t>ỦY BAN NHÂN DÂN</w:t>
            </w:r>
          </w:p>
          <w:p w14:paraId="6B14A2B1" w14:textId="77777777" w:rsidR="00E21C8F" w:rsidRPr="00F948C5" w:rsidRDefault="00E21C8F" w:rsidP="00D070CB">
            <w:pPr>
              <w:ind w:left="0" w:hanging="3"/>
              <w:jc w:val="center"/>
              <w:rPr>
                <w:sz w:val="26"/>
                <w:szCs w:val="26"/>
              </w:rPr>
            </w:pPr>
            <w:r w:rsidRPr="00F948C5">
              <w:rPr>
                <w:b/>
                <w:sz w:val="26"/>
                <w:szCs w:val="26"/>
              </w:rPr>
              <w:t>THÀNH PHỐ CẦN THƠ</w:t>
            </w:r>
          </w:p>
          <w:p w14:paraId="11B24EAC" w14:textId="77777777" w:rsidR="00E21C8F" w:rsidRPr="00F948C5" w:rsidRDefault="00E21C8F" w:rsidP="00D070CB">
            <w:pPr>
              <w:ind w:left="0" w:hanging="3"/>
              <w:jc w:val="center"/>
            </w:pPr>
            <w:r w:rsidRPr="00F948C5">
              <w:rPr>
                <w:noProof/>
                <w:lang w:val="vi-VN" w:eastAsia="vi-VN"/>
              </w:rPr>
              <mc:AlternateContent>
                <mc:Choice Requires="wps">
                  <w:drawing>
                    <wp:anchor distT="4294967295" distB="4294967295" distL="114300" distR="114300" simplePos="0" relativeHeight="251677696" behindDoc="0" locked="0" layoutInCell="1" allowOverlap="1" wp14:anchorId="7CB81E49" wp14:editId="3E6EC603">
                      <wp:simplePos x="0" y="0"/>
                      <wp:positionH relativeFrom="column">
                        <wp:posOffset>480695</wp:posOffset>
                      </wp:positionH>
                      <wp:positionV relativeFrom="paragraph">
                        <wp:posOffset>11429</wp:posOffset>
                      </wp:positionV>
                      <wp:extent cx="804545" cy="0"/>
                      <wp:effectExtent l="0" t="0" r="0" b="0"/>
                      <wp:wrapNone/>
                      <wp:docPr id="141204883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04545"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6C055AB" id="Straight Connector 3" o:spid="_x0000_s1026" style="position:absolute;z-index:2516776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7.85pt,.9pt" to="101.2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" strokecolor="black [3213]">
                      <o:lock v:ext="edit" shapetype="f"/>
                    </v:line>
                  </w:pict>
                </mc:Fallback>
              </mc:AlternateContent>
            </w:r>
            <w:r w:rsidRPr="00F948C5">
              <w:rPr>
                <w:noProof/>
                <w:lang w:val="vi-VN" w:eastAsia="vi-VN"/>
              </w:rPr>
              <mc:AlternateContent>
                <mc:Choice Requires="wps">
                  <w:drawing>
                    <wp:anchor distT="0" distB="0" distL="114299" distR="114299" simplePos="0" relativeHeight="251674624" behindDoc="0" locked="0" layoutInCell="1" allowOverlap="1" wp14:anchorId="3AAF45B8" wp14:editId="71127B82">
                      <wp:simplePos x="0" y="0"/>
                      <wp:positionH relativeFrom="column">
                        <wp:posOffset>431799</wp:posOffset>
                      </wp:positionH>
                      <wp:positionV relativeFrom="paragraph">
                        <wp:posOffset>38100</wp:posOffset>
                      </wp:positionV>
                      <wp:extent cx="0" cy="12700"/>
                      <wp:effectExtent l="0" t="0" r="19050" b="6350"/>
                      <wp:wrapNone/>
                      <wp:docPr id="1612150315"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270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3750F8C2" id="_x0000_t32" coordsize="21600,21600" o:spt="32" o:oned="t" path="m,l21600,21600e" filled="f">
                      <v:path arrowok="t" fillok="f" o:connecttype="none"/>
                      <o:lock v:ext="edit" shapetype="t"/>
                    </v:shapetype>
                    <v:shape id="Straight Arrow Connector 9" o:spid="_x0000_s1026" type="#_x0000_t32" style="position:absolute;margin-left:34pt;margin-top:3pt;width:0;height:1pt;z-index:25167462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">
                      <v:stroke joinstyle="miter"/>
                      <o:lock v:ext="edit" shapetype="f"/>
                    </v:shape>
                  </w:pict>
                </mc:Fallback>
              </mc:AlternateContent>
            </w:r>
          </w:p>
        </w:tc>
        <w:tc>
          <w:tcPr>
            <w:tcW w:w="5996" w:type="dxa"/>
          </w:tcPr>
          <w:p w14:paraId="0080E565" w14:textId="77777777" w:rsidR="00E21C8F" w:rsidRPr="00F948C5" w:rsidRDefault="00E21C8F" w:rsidP="00D070CB">
            <w:pPr>
              <w:ind w:left="0" w:hanging="3"/>
              <w:jc w:val="center"/>
              <w:rPr>
                <w:sz w:val="26"/>
                <w:szCs w:val="26"/>
              </w:rPr>
            </w:pPr>
            <w:r w:rsidRPr="00F948C5">
              <w:rPr>
                <w:b/>
                <w:sz w:val="26"/>
                <w:szCs w:val="26"/>
              </w:rPr>
              <w:t xml:space="preserve">     CỘNG HÒA XÃ HỘI CHỦ NGHĨA VIỆT NAM</w:t>
            </w:r>
          </w:p>
          <w:p w14:paraId="6BECFD0D" w14:textId="77777777" w:rsidR="00E21C8F" w:rsidRPr="00F948C5" w:rsidRDefault="00E21C8F" w:rsidP="00D070CB">
            <w:pPr>
              <w:ind w:left="0" w:hanging="3"/>
              <w:jc w:val="center"/>
            </w:pPr>
            <w:r w:rsidRPr="00F948C5">
              <w:rPr>
                <w:b/>
              </w:rPr>
              <w:t xml:space="preserve">   Độc lập - Tự do - Hạnh phúc</w:t>
            </w:r>
          </w:p>
          <w:p w14:paraId="7DB4BFC0" w14:textId="77777777" w:rsidR="00E21C8F" w:rsidRPr="00F948C5" w:rsidRDefault="00E21C8F" w:rsidP="00D070CB">
            <w:pPr>
              <w:ind w:left="0" w:hanging="3"/>
            </w:pPr>
            <w:r w:rsidRPr="00F948C5">
              <w:rPr>
                <w:b/>
                <w:noProof/>
                <w:lang w:val="vi-VN" w:eastAsia="vi-VN"/>
              </w:rPr>
              <mc:AlternateContent>
                <mc:Choice Requires="wps">
                  <w:drawing>
                    <wp:anchor distT="4294967295" distB="4294967295" distL="114300" distR="114300" simplePos="0" relativeHeight="251678720" behindDoc="0" locked="0" layoutInCell="1" allowOverlap="1" wp14:anchorId="6D1917FE" wp14:editId="76BA6F85">
                      <wp:simplePos x="0" y="0"/>
                      <wp:positionH relativeFrom="column">
                        <wp:posOffset>843915</wp:posOffset>
                      </wp:positionH>
                      <wp:positionV relativeFrom="paragraph">
                        <wp:posOffset>21589</wp:posOffset>
                      </wp:positionV>
                      <wp:extent cx="2117090" cy="0"/>
                      <wp:effectExtent l="0" t="0" r="0" b="0"/>
                      <wp:wrapNone/>
                      <wp:docPr id="1358393086"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17090"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28F21E2" id="Straight Connector 7" o:spid="_x0000_s1026" style="position:absolute;z-index:2516787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6.45pt,1.7pt" to="233.1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" strokecolor="black [3213]">
                      <o:lock v:ext="edit" shapetype="f"/>
                    </v:line>
                  </w:pict>
                </mc:Fallback>
              </mc:AlternateContent>
            </w:r>
            <w:r w:rsidRPr="00F948C5">
              <w:rPr>
                <w:noProof/>
                <w:lang w:val="vi-VN" w:eastAsia="vi-VN"/>
              </w:rPr>
              <mc:AlternateContent>
                <mc:Choice Requires="wps">
                  <w:drawing>
                    <wp:anchor distT="0" distB="0" distL="114299" distR="114299" simplePos="0" relativeHeight="251675648" behindDoc="0" locked="0" layoutInCell="1" allowOverlap="1" wp14:anchorId="69553215" wp14:editId="046F37B5">
                      <wp:simplePos x="0" y="0"/>
                      <wp:positionH relativeFrom="column">
                        <wp:posOffset>914399</wp:posOffset>
                      </wp:positionH>
                      <wp:positionV relativeFrom="paragraph">
                        <wp:posOffset>25400</wp:posOffset>
                      </wp:positionV>
                      <wp:extent cx="0" cy="12700"/>
                      <wp:effectExtent l="0" t="0" r="19050" b="6350"/>
                      <wp:wrapNone/>
                      <wp:docPr id="18378113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270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5D17416B" id="Straight Arrow Connector 5" o:spid="_x0000_s1026" type="#_x0000_t32" style="position:absolute;margin-left:1in;margin-top:2pt;width:0;height:1pt;z-index:25167564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">
                      <v:stroke joinstyle="miter"/>
                      <o:lock v:ext="edit" shapetype="f"/>
                    </v:shape>
                  </w:pict>
                </mc:Fallback>
              </mc:AlternateContent>
            </w:r>
          </w:p>
        </w:tc>
      </w:tr>
    </w:tbl>
    <w:p w14:paraId="50583818" w14:textId="77777777" w:rsidR="00E21C8F" w:rsidRPr="00F948C5" w:rsidRDefault="00E21C8F" w:rsidP="00E21C8F">
      <w:pPr>
        <w:keepNext/>
        <w:keepLines/>
        <w:spacing w:before="120"/>
        <w:ind w:left="0" w:hanging="3"/>
        <w:jc w:val="center"/>
      </w:pPr>
      <w:r w:rsidRPr="00F948C5">
        <w:rPr>
          <w:b/>
        </w:rPr>
        <w:t xml:space="preserve">QUY CHẾ </w:t>
      </w:r>
    </w:p>
    <w:p w14:paraId="636CDFE9" w14:textId="77777777" w:rsidR="00E21C8F" w:rsidRPr="00F948C5" w:rsidRDefault="00E21C8F" w:rsidP="00E21C8F">
      <w:pPr>
        <w:pBdr>
          <w:top w:val="nil"/>
          <w:left w:val="nil"/>
          <w:bottom w:val="nil"/>
          <w:right w:val="nil"/>
          <w:between w:val="nil"/>
        </w:pBdr>
        <w:tabs>
          <w:tab w:val="center" w:pos="4320"/>
          <w:tab w:val="right" w:pos="8640"/>
        </w:tabs>
        <w:spacing w:line="252" w:lineRule="auto"/>
        <w:ind w:left="0" w:hanging="3"/>
        <w:jc w:val="center"/>
        <w:rPr>
          <w:spacing w:val="-6"/>
          <w:position w:val="0"/>
        </w:rPr>
      </w:pPr>
      <w:r w:rsidRPr="00F948C5">
        <w:rPr>
          <w:rFonts w:ascii="Times" w:eastAsia="Times" w:hAnsi="Times" w:cs="Times"/>
          <w:b/>
          <w:spacing w:val="-6"/>
          <w:position w:val="0"/>
        </w:rPr>
        <w:t xml:space="preserve">Quản lý và sử dụng nguồn vốn từ ngân sách địa phương ủy thác qua </w:t>
      </w:r>
      <w:r w:rsidRPr="00F948C5">
        <w:rPr>
          <w:rFonts w:ascii="Times" w:eastAsia="Times" w:hAnsi="Times" w:cs="Times"/>
          <w:b/>
          <w:spacing w:val="-6"/>
          <w:position w:val="0"/>
        </w:rPr>
        <w:br/>
        <w:t xml:space="preserve">Chi nhánh Ngân hàng Chính sách xã hội thành phố Cần Thơ để cho vay </w:t>
      </w:r>
      <w:r w:rsidRPr="00F948C5">
        <w:rPr>
          <w:rFonts w:ascii="Times" w:eastAsia="Times" w:hAnsi="Times" w:cs="Times"/>
          <w:b/>
          <w:spacing w:val="-6"/>
          <w:position w:val="0"/>
        </w:rPr>
        <w:br/>
        <w:t>đối với người nghèo</w:t>
      </w:r>
      <w:r w:rsidRPr="00F948C5">
        <w:rPr>
          <w:b/>
          <w:spacing w:val="-6"/>
          <w:position w:val="0"/>
        </w:rPr>
        <w:t xml:space="preserve"> và các đối tượng chính sách khác </w:t>
      </w:r>
      <w:r w:rsidRPr="00F948C5">
        <w:rPr>
          <w:b/>
          <w:spacing w:val="-6"/>
          <w:position w:val="0"/>
        </w:rPr>
        <w:br/>
        <w:t>trên địa bàn thành phố Cần Thơ</w:t>
      </w:r>
    </w:p>
    <w:p w14:paraId="62D6DCC3" w14:textId="77777777" w:rsidR="00E21C8F" w:rsidRPr="00F948C5" w:rsidRDefault="00E21C8F" w:rsidP="00E21C8F">
      <w:pPr>
        <w:keepNext/>
        <w:keepLines/>
        <w:spacing w:before="120"/>
        <w:ind w:left="0" w:right="-282" w:hanging="3"/>
        <w:jc w:val="center"/>
      </w:pPr>
      <w:r w:rsidRPr="00F948C5">
        <w:rPr>
          <w:i/>
        </w:rPr>
        <w:t xml:space="preserve">(Ban hành kèm theo Quyết định số: </w:t>
      </w:r>
      <w:r>
        <w:t>62</w:t>
      </w:r>
      <w:r w:rsidRPr="00F948C5">
        <w:t>/2025/</w:t>
      </w:r>
      <w:r w:rsidRPr="00F948C5">
        <w:rPr>
          <w:i/>
        </w:rPr>
        <w:t>QĐ-UBND)</w:t>
      </w:r>
    </w:p>
    <w:p w14:paraId="67E00CFD" w14:textId="77777777" w:rsidR="00E21C8F" w:rsidRPr="00F948C5" w:rsidRDefault="00E21C8F" w:rsidP="00E21C8F">
      <w:pPr>
        <w:keepNext/>
        <w:keepLines/>
        <w:ind w:left="0" w:hanging="3"/>
        <w:jc w:val="center"/>
      </w:pPr>
      <w:r w:rsidRPr="00F948C5">
        <w:rPr>
          <w:noProof/>
          <w:lang w:val="vi-VN" w:eastAsia="vi-VN"/>
        </w:rPr>
        <mc:AlternateContent>
          <mc:Choice Requires="wps">
            <w:drawing>
              <wp:anchor distT="0" distB="0" distL="114299" distR="114299" simplePos="0" relativeHeight="251676672" behindDoc="0" locked="0" layoutInCell="1" allowOverlap="1" wp14:anchorId="39B8D9B2" wp14:editId="03844B53">
                <wp:simplePos x="0" y="0"/>
                <wp:positionH relativeFrom="column">
                  <wp:posOffset>1904999</wp:posOffset>
                </wp:positionH>
                <wp:positionV relativeFrom="paragraph">
                  <wp:posOffset>63500</wp:posOffset>
                </wp:positionV>
                <wp:extent cx="0" cy="12700"/>
                <wp:effectExtent l="0" t="0" r="19050" b="6350"/>
                <wp:wrapNone/>
                <wp:docPr id="115920082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270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570056C5" id="Straight Arrow Connector 1" o:spid="_x0000_s1026" type="#_x0000_t32" style="position:absolute;margin-left:150pt;margin-top:5pt;width:0;height:1pt;z-index:25167667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">
                <v:stroke joinstyle="miter"/>
                <o:lock v:ext="edit" shapetype="f"/>
              </v:shape>
            </w:pict>
          </mc:Fallback>
        </mc:AlternateContent>
      </w:r>
    </w:p>
    <w:p w14:paraId="195F322F" w14:textId="77777777" w:rsidR="00E21C8F" w:rsidRPr="00F948C5" w:rsidRDefault="00E21C8F" w:rsidP="00E21C8F">
      <w:pPr>
        <w:keepNext/>
        <w:keepLines/>
        <w:ind w:leftChars="0" w:left="0" w:firstLineChars="0" w:firstLine="0"/>
        <w:jc w:val="center"/>
      </w:pPr>
      <w:r w:rsidRPr="00F948C5">
        <w:rPr>
          <w:b/>
        </w:rPr>
        <w:t>Chương I</w:t>
      </w:r>
    </w:p>
    <w:p w14:paraId="7414FA9B" w14:textId="77777777" w:rsidR="00E21C8F" w:rsidRPr="00F948C5" w:rsidRDefault="00E21C8F" w:rsidP="00E21C8F">
      <w:pPr>
        <w:spacing w:after="240" w:line="252" w:lineRule="auto"/>
        <w:ind w:leftChars="0" w:left="0" w:firstLineChars="0" w:firstLine="0"/>
        <w:jc w:val="center"/>
      </w:pPr>
      <w:r w:rsidRPr="00F948C5">
        <w:rPr>
          <w:b/>
        </w:rPr>
        <w:t>QUY ĐỊNH CHUNG</w:t>
      </w:r>
    </w:p>
    <w:p w14:paraId="63DEFBBA" w14:textId="77777777" w:rsidR="00E21C8F" w:rsidRPr="00F948C5" w:rsidRDefault="00E21C8F" w:rsidP="00E21C8F">
      <w:pPr>
        <w:spacing w:before="120" w:line="252" w:lineRule="auto"/>
        <w:ind w:leftChars="0" w:left="0" w:firstLineChars="0" w:firstLine="567"/>
        <w:jc w:val="both"/>
        <w:rPr>
          <w:b/>
        </w:rPr>
      </w:pPr>
      <w:r w:rsidRPr="00F948C5">
        <w:rPr>
          <w:b/>
        </w:rPr>
        <w:t>Điều 1. Phạm vi điều chỉnh</w:t>
      </w:r>
    </w:p>
    <w:p w14:paraId="7C6BEC4D" w14:textId="77777777" w:rsidR="00E21C8F" w:rsidRPr="00F948C5" w:rsidRDefault="00E21C8F" w:rsidP="00E21C8F">
      <w:pPr>
        <w:spacing w:before="60" w:line="252" w:lineRule="auto"/>
        <w:ind w:leftChars="0" w:left="0" w:firstLineChars="0" w:firstLine="567"/>
        <w:jc w:val="both"/>
      </w:pPr>
      <w:r w:rsidRPr="00F948C5">
        <w:t xml:space="preserve">Quy chế này quy định việc quản lý và sử dụng nguồn vốn từ ngân sách địa phương ủy thác qua Chi nhánh </w:t>
      </w:r>
      <w:bookmarkStart w:id="1" w:name="_Hlk217546595"/>
      <w:r w:rsidRPr="00F948C5">
        <w:t>Ngân hàng Chính sách xã hội</w:t>
      </w:r>
      <w:bookmarkEnd w:id="1"/>
      <w:r w:rsidRPr="00F948C5">
        <w:t xml:space="preserve"> thành phố </w:t>
      </w:r>
      <w:r>
        <w:t xml:space="preserve">Cần Thơ </w:t>
      </w:r>
      <w:r w:rsidRPr="00F948C5">
        <w:t>để cho vay đối với người nghèo và các đối tượng chính sách khác trên địa bàn thành phố Cần Thơ.</w:t>
      </w:r>
    </w:p>
    <w:p w14:paraId="53554F17" w14:textId="77777777" w:rsidR="00E21C8F" w:rsidRPr="00F948C5" w:rsidRDefault="00E21C8F" w:rsidP="00E21C8F">
      <w:pPr>
        <w:spacing w:before="120" w:line="252" w:lineRule="auto"/>
        <w:ind w:leftChars="0" w:left="0" w:firstLineChars="0" w:firstLine="567"/>
        <w:jc w:val="both"/>
        <w:rPr>
          <w:b/>
        </w:rPr>
      </w:pPr>
      <w:r w:rsidRPr="00F948C5">
        <w:rPr>
          <w:b/>
        </w:rPr>
        <w:t>Điều 2. Đối tượng áp dụng</w:t>
      </w:r>
    </w:p>
    <w:p w14:paraId="0AC80EC8" w14:textId="77777777" w:rsidR="00E21C8F" w:rsidRPr="00F948C5" w:rsidRDefault="00E21C8F" w:rsidP="00E21C8F">
      <w:pPr>
        <w:spacing w:before="60" w:line="252" w:lineRule="auto"/>
        <w:ind w:leftChars="0" w:left="0" w:firstLineChars="0" w:firstLine="567"/>
        <w:jc w:val="both"/>
      </w:pPr>
      <w:r w:rsidRPr="00F948C5">
        <w:rPr>
          <w:lang w:val="vi-VN"/>
        </w:rPr>
        <w:t>1.</w:t>
      </w:r>
      <w:r w:rsidRPr="00F948C5">
        <w:t xml:space="preserve"> Các cơ quan có trách nhiệm trong việc quản lý và sử dụng nguồn vốn từ ngân sách địa phương ủy thác qua Chi nhánh </w:t>
      </w:r>
      <w:r w:rsidRPr="003F2A7B">
        <w:t>Ngân hàng Chính sách xã hội</w:t>
      </w:r>
      <w:r w:rsidRPr="00F948C5">
        <w:t xml:space="preserve"> thành phố Cần Thơ để cho vay trên địa bàn: Sở Tài chính, Sở Nội vụ, Sở Nông nghiệp và Môi trường, Sở Dân tộc và Tôn giáo, Sở Giáo dục và Đào tạo, Chi nhánh </w:t>
      </w:r>
      <w:r w:rsidRPr="003F2A7B">
        <w:t>Ngân hàng Chính sách xã hội</w:t>
      </w:r>
      <w:r w:rsidRPr="00F948C5">
        <w:t xml:space="preserve"> thành phố</w:t>
      </w:r>
      <w:r>
        <w:t xml:space="preserve"> Cần Thơ</w:t>
      </w:r>
      <w:r w:rsidRPr="00F948C5">
        <w:t xml:space="preserve"> và các Phòng giao dịch </w:t>
      </w:r>
      <w:r w:rsidRPr="003F2A7B">
        <w:t>Ngân hàng Chính sách xã hội</w:t>
      </w:r>
      <w:r w:rsidRPr="00F948C5">
        <w:t xml:space="preserve"> trực thuộc. </w:t>
      </w:r>
    </w:p>
    <w:p w14:paraId="37EBD7F0" w14:textId="77777777" w:rsidR="00E21C8F" w:rsidRPr="00F948C5" w:rsidRDefault="00E21C8F" w:rsidP="00E21C8F">
      <w:pPr>
        <w:spacing w:before="60" w:line="252" w:lineRule="auto"/>
        <w:ind w:leftChars="0" w:left="0" w:firstLineChars="0" w:firstLine="567"/>
        <w:jc w:val="both"/>
      </w:pPr>
      <w:r w:rsidRPr="00F948C5">
        <w:rPr>
          <w:lang w:val="vi-VN"/>
        </w:rPr>
        <w:t>2.</w:t>
      </w:r>
      <w:r w:rsidRPr="00F948C5">
        <w:t xml:space="preserve"> Các cơ quan, đơn vị, cá nhân khác có liên quan đến việc quản lý và sử dụng nguồn vốn ngân sách địa phương ủy thác qua </w:t>
      </w:r>
      <w:r w:rsidRPr="003F2A7B">
        <w:t>Ngân hàng Chính sách xã hội</w:t>
      </w:r>
      <w:r w:rsidRPr="00F948C5">
        <w:t xml:space="preserve"> để cho vay đối với người nghèo và các đối tượng chính sách khác.</w:t>
      </w:r>
    </w:p>
    <w:p w14:paraId="6DC7DE63" w14:textId="77777777" w:rsidR="00E21C8F" w:rsidRPr="00F948C5" w:rsidRDefault="00E21C8F" w:rsidP="00E21C8F">
      <w:pPr>
        <w:spacing w:before="320" w:line="252" w:lineRule="auto"/>
        <w:ind w:leftChars="0" w:left="0" w:firstLineChars="0" w:firstLine="567"/>
        <w:jc w:val="center"/>
      </w:pPr>
      <w:r w:rsidRPr="00F948C5">
        <w:rPr>
          <w:b/>
        </w:rPr>
        <w:t>Chương II</w:t>
      </w:r>
    </w:p>
    <w:p w14:paraId="27AB71C1" w14:textId="77777777" w:rsidR="00E21C8F" w:rsidRDefault="00E21C8F" w:rsidP="00E21C8F">
      <w:pPr>
        <w:pBdr>
          <w:top w:val="nil"/>
          <w:left w:val="nil"/>
          <w:bottom w:val="nil"/>
          <w:right w:val="nil"/>
          <w:between w:val="nil"/>
        </w:pBdr>
        <w:spacing w:before="60" w:line="252" w:lineRule="auto"/>
        <w:ind w:leftChars="0" w:left="0" w:firstLineChars="0" w:firstLine="567"/>
        <w:jc w:val="center"/>
        <w:rPr>
          <w:b/>
        </w:rPr>
      </w:pPr>
      <w:r w:rsidRPr="00F948C5">
        <w:rPr>
          <w:b/>
        </w:rPr>
        <w:t>CÁC QUY ĐỊNH CỤ THỂ</w:t>
      </w:r>
    </w:p>
    <w:p w14:paraId="7737C144" w14:textId="77777777" w:rsidR="00E21C8F" w:rsidRPr="00F948C5" w:rsidRDefault="00E21C8F" w:rsidP="00E21C8F">
      <w:pPr>
        <w:pBdr>
          <w:top w:val="nil"/>
          <w:left w:val="nil"/>
          <w:bottom w:val="nil"/>
          <w:right w:val="nil"/>
          <w:between w:val="nil"/>
        </w:pBdr>
        <w:spacing w:before="60" w:line="252" w:lineRule="auto"/>
        <w:ind w:leftChars="0" w:left="0" w:firstLineChars="0" w:firstLine="567"/>
        <w:jc w:val="center"/>
        <w:rPr>
          <w:b/>
        </w:rPr>
      </w:pPr>
    </w:p>
    <w:p w14:paraId="30FE4AD6" w14:textId="0B61F464" w:rsidR="00E21C8F" w:rsidRPr="00F948C5" w:rsidRDefault="00E21C8F" w:rsidP="00E21C8F">
      <w:pPr>
        <w:spacing w:before="120" w:line="252" w:lineRule="auto"/>
        <w:ind w:leftChars="0" w:left="0" w:firstLineChars="0" w:firstLine="567"/>
        <w:jc w:val="both"/>
        <w:rPr>
          <w:rFonts w:ascii="Times New Roman Bold" w:hAnsi="Times New Roman Bold"/>
          <w:b/>
          <w:spacing w:val="-6"/>
          <w:position w:val="0"/>
        </w:rPr>
      </w:pPr>
      <w:r w:rsidRPr="00F948C5">
        <w:rPr>
          <w:b/>
        </w:rPr>
        <w:t xml:space="preserve">Điều 3. </w:t>
      </w:r>
      <w:r w:rsidRPr="00F948C5">
        <w:rPr>
          <w:rFonts w:ascii="Times New Roman Bold" w:hAnsi="Times New Roman Bold"/>
          <w:b/>
          <w:spacing w:val="-6"/>
          <w:position w:val="0"/>
        </w:rPr>
        <w:t xml:space="preserve">Nguồn vốn ngân sách địa phương ủy thác qua Chi nhánh </w:t>
      </w:r>
      <w:r w:rsidRPr="00F948C5">
        <w:rPr>
          <w:rFonts w:ascii="Times" w:eastAsia="Times" w:hAnsi="Times" w:cs="Times"/>
          <w:b/>
          <w:spacing w:val="-6"/>
          <w:position w:val="0"/>
        </w:rPr>
        <w:t xml:space="preserve">Ngân hàng </w:t>
      </w:r>
      <w:r w:rsidRPr="00E21C8F">
        <w:rPr>
          <w:rFonts w:ascii="Times New Roman Bold" w:eastAsia="Times" w:hAnsi="Times New Roman Bold"/>
          <w:b/>
          <w:spacing w:val="-10"/>
          <w:position w:val="0"/>
        </w:rPr>
        <w:t>Chính sách xã hội</w:t>
      </w:r>
      <w:r w:rsidRPr="00E21C8F">
        <w:rPr>
          <w:rFonts w:ascii="Times New Roman Bold" w:hAnsi="Times New Roman Bold"/>
          <w:b/>
          <w:spacing w:val="-10"/>
          <w:position w:val="0"/>
        </w:rPr>
        <w:t xml:space="preserve"> để cho vay </w:t>
      </w:r>
      <w:r w:rsidRPr="00E21C8F">
        <w:rPr>
          <w:rFonts w:ascii="Times New Roman Bold" w:hAnsi="Times New Roman Bold"/>
          <w:b/>
          <w:spacing w:val="-10"/>
          <w:position w:val="0"/>
        </w:rPr>
        <w:t xml:space="preserve">đối với </w:t>
      </w:r>
      <w:r w:rsidRPr="00E21C8F">
        <w:rPr>
          <w:rFonts w:ascii="Times New Roman Bold" w:hAnsi="Times New Roman Bold"/>
          <w:b/>
          <w:spacing w:val="-10"/>
          <w:position w:val="0"/>
        </w:rPr>
        <w:t>người nghèo và các đối tượng chính sách khác</w:t>
      </w:r>
    </w:p>
    <w:p w14:paraId="2689B468" w14:textId="77777777" w:rsidR="00E21C8F" w:rsidRPr="00F948C5" w:rsidRDefault="00E21C8F" w:rsidP="00E21C8F">
      <w:pPr>
        <w:spacing w:before="60" w:line="252" w:lineRule="auto"/>
        <w:ind w:leftChars="0" w:left="0" w:firstLineChars="0" w:firstLine="567"/>
        <w:jc w:val="both"/>
        <w:rPr>
          <w:lang w:val="vi-VN"/>
        </w:rPr>
      </w:pPr>
      <w:r w:rsidRPr="00F948C5">
        <w:t xml:space="preserve">1. Nguồn vốn ngân sách địa phương hàng năm ủy thác qua Chi nhánh </w:t>
      </w:r>
      <w:r w:rsidRPr="003F2A7B">
        <w:t>Ngân hàng Chính sách xã hội</w:t>
      </w:r>
      <w:r w:rsidRPr="00F948C5">
        <w:t xml:space="preserve"> </w:t>
      </w:r>
      <w:r w:rsidRPr="00F948C5">
        <w:rPr>
          <w:lang w:val="vi-VN"/>
        </w:rPr>
        <w:t xml:space="preserve">thành phố </w:t>
      </w:r>
      <w:r>
        <w:t xml:space="preserve">Cần Thơ </w:t>
      </w:r>
      <w:r w:rsidRPr="00F948C5">
        <w:t xml:space="preserve">thực hiện theo quy định tại Điều 3 Thông tư </w:t>
      </w:r>
      <w:r w:rsidRPr="00F948C5">
        <w:rPr>
          <w:lang w:val="nl-NL"/>
        </w:rPr>
        <w:t xml:space="preserve">số 11/2017/TT-BTC ngày 08 tháng 02 năm 2017 của Bộ trưởng Bộ Tài </w:t>
      </w:r>
      <w:r w:rsidRPr="00BB25BE">
        <w:rPr>
          <w:spacing w:val="2"/>
          <w:position w:val="0"/>
          <w:lang w:val="nl-NL"/>
        </w:rPr>
        <w:t>chính quy định về quản lý và sử dụng nguồn vốn ngân sách địa phương ủy thác qua Ngân hàng Chính sách xã hội để cho vay đối với người nghèo và các đối tượng</w:t>
      </w:r>
      <w:r w:rsidRPr="00523F32">
        <w:rPr>
          <w:spacing w:val="-4"/>
          <w:lang w:val="nl-NL"/>
        </w:rPr>
        <w:t xml:space="preserve"> chính sách</w:t>
      </w:r>
      <w:r w:rsidRPr="00F948C5">
        <w:rPr>
          <w:lang w:val="nl-NL"/>
        </w:rPr>
        <w:t xml:space="preserve"> khác</w:t>
      </w:r>
      <w:r w:rsidRPr="00F948C5">
        <w:rPr>
          <w:lang w:val="vi-VN"/>
        </w:rPr>
        <w:t xml:space="preserve"> (được sửa đổi, bổ sung bởi khoản 1 Điều 1 Thông tư số 84/2025/TT-BTC ngày 19</w:t>
      </w:r>
      <w:r>
        <w:t xml:space="preserve"> tháng </w:t>
      </w:r>
      <w:r w:rsidRPr="00F948C5">
        <w:rPr>
          <w:lang w:val="vi-VN"/>
        </w:rPr>
        <w:t>8</w:t>
      </w:r>
      <w:r>
        <w:t xml:space="preserve"> năm </w:t>
      </w:r>
      <w:r w:rsidRPr="00F948C5">
        <w:rPr>
          <w:lang w:val="vi-VN"/>
        </w:rPr>
        <w:t>2025 của Bộ trưởng Bộ Tài chính).</w:t>
      </w:r>
    </w:p>
    <w:p w14:paraId="0BDACA42" w14:textId="77777777" w:rsidR="00E21C8F" w:rsidRPr="00F948C5" w:rsidRDefault="00E21C8F" w:rsidP="00E21C8F">
      <w:pPr>
        <w:spacing w:before="60" w:line="245" w:lineRule="auto"/>
        <w:ind w:leftChars="0" w:left="0" w:firstLineChars="0" w:firstLine="567"/>
        <w:jc w:val="both"/>
        <w:rPr>
          <w:lang w:val="vi-VN"/>
        </w:rPr>
      </w:pPr>
      <w:r w:rsidRPr="00F948C5">
        <w:rPr>
          <w:bCs/>
          <w:lang w:val="vi-VN"/>
        </w:rPr>
        <w:lastRenderedPageBreak/>
        <w:t>2.</w:t>
      </w:r>
      <w:r w:rsidRPr="00F948C5">
        <w:rPr>
          <w:lang w:val="vi-VN"/>
        </w:rPr>
        <w:t xml:space="preserve"> Nguồn vốn ngân sách địa phương đã ủy thác qua Chi nhánh </w:t>
      </w:r>
      <w:r w:rsidRPr="003F2A7B">
        <w:rPr>
          <w:lang w:val="vi-VN"/>
        </w:rPr>
        <w:t>Ngân hàng Chính sách xã hội</w:t>
      </w:r>
      <w:r w:rsidRPr="00F948C5">
        <w:rPr>
          <w:lang w:val="vi-VN"/>
        </w:rPr>
        <w:t xml:space="preserve"> thành phố </w:t>
      </w:r>
      <w:r>
        <w:t xml:space="preserve">Cần Thơ </w:t>
      </w:r>
      <w:r w:rsidRPr="00F948C5">
        <w:rPr>
          <w:lang w:val="vi-VN"/>
        </w:rPr>
        <w:t xml:space="preserve">theo Quyết định số 1776/QĐ-UBND ngày 12 tháng 8 năm 2024 của Ủy ban nhân dân thành phố Cần Thơ (cũ) về việc ban hành Quy chế quản lý và sử dụng nguồn vốn từ ngân sách địa phương ủy thác qua Chi nhánh </w:t>
      </w:r>
      <w:r w:rsidRPr="003F2A7B">
        <w:rPr>
          <w:lang w:val="vi-VN"/>
        </w:rPr>
        <w:t>Ngân hàng Chính sách xã hội</w:t>
      </w:r>
      <w:r w:rsidRPr="00F948C5">
        <w:rPr>
          <w:lang w:val="vi-VN"/>
        </w:rPr>
        <w:t xml:space="preserve"> thành phố Cần Thơ để cho vay đối với người nghèo và các đối tượng chính sách khác trên địa bàn thành phố Cần Thơ; nguồn vốn ngân sách địa phương đã ủy thác qua Chi nhánh </w:t>
      </w:r>
      <w:r w:rsidRPr="003F2A7B">
        <w:rPr>
          <w:lang w:val="vi-VN"/>
        </w:rPr>
        <w:t>Ngân hàng Chính sách xã hội</w:t>
      </w:r>
      <w:r w:rsidRPr="00F948C5">
        <w:rPr>
          <w:lang w:val="vi-VN"/>
        </w:rPr>
        <w:t xml:space="preserve"> tỉnh Hậu Giang (cũ) theo Quyết định số 1022/QĐ-UBND ngày 12 tháng 6 năm 2017 của Ủy ban nhân dân tỉnh Hậu Giang (cũ) về việc ban hành Quy chế tạo lập, quản lý và sử dụng nguồn vốn ngân sách địa phương ủy thác qua </w:t>
      </w:r>
      <w:r w:rsidRPr="003F2A7B">
        <w:rPr>
          <w:lang w:val="vi-VN"/>
        </w:rPr>
        <w:t>Ngân hàng Chính sách xã hội</w:t>
      </w:r>
      <w:r w:rsidRPr="00F948C5">
        <w:rPr>
          <w:lang w:val="vi-VN"/>
        </w:rPr>
        <w:t xml:space="preserve"> để cho vay đối với người nghèo và các đối tượng chính sách khác trên địa bàn tỉnh và nguồn vốn ngân sách địa phương đã ủy thác qua Chi nhánh </w:t>
      </w:r>
      <w:r w:rsidRPr="003F2A7B">
        <w:rPr>
          <w:lang w:val="vi-VN"/>
        </w:rPr>
        <w:t>Ngân hà</w:t>
      </w:r>
      <w:r w:rsidRPr="00EA07E0">
        <w:rPr>
          <w:spacing w:val="-6"/>
          <w:lang w:val="vi-VN"/>
        </w:rPr>
        <w:t>ng Chính sách xã hội tỉnh Sóc Trăng (cũ) theo Quyết định số 44/201</w:t>
      </w:r>
      <w:r w:rsidRPr="00EA07E0">
        <w:rPr>
          <w:spacing w:val="-6"/>
        </w:rPr>
        <w:t>7</w:t>
      </w:r>
      <w:r w:rsidRPr="00EA07E0">
        <w:rPr>
          <w:spacing w:val="-6"/>
          <w:lang w:val="vi-VN"/>
        </w:rPr>
        <w:t>/QĐ-UBND</w:t>
      </w:r>
      <w:r w:rsidRPr="00F948C5">
        <w:rPr>
          <w:lang w:val="vi-VN"/>
        </w:rPr>
        <w:t xml:space="preserve"> ngày 15 tháng 12 năm 2017 của Ủy ban nhân dân tỉnh Sóc Trăng (cũ) về việc ban hành Quy</w:t>
      </w:r>
      <w:r>
        <w:t xml:space="preserve"> chế</w:t>
      </w:r>
      <w:r w:rsidRPr="00F948C5">
        <w:rPr>
          <w:lang w:val="vi-VN"/>
        </w:rPr>
        <w:t xml:space="preserve"> quản lý và sử dụng nguồn vốn ngân sách địa phương ủy thác qua </w:t>
      </w:r>
      <w:r w:rsidRPr="003F2A7B">
        <w:rPr>
          <w:lang w:val="vi-VN"/>
        </w:rPr>
        <w:t>Ngân hàng Chính sách xã hội</w:t>
      </w:r>
      <w:r w:rsidRPr="00F948C5">
        <w:rPr>
          <w:lang w:val="vi-VN"/>
        </w:rPr>
        <w:t xml:space="preserve"> để cho vay đối với người nghèo và các đối tượng chính sách khác trên địa bàn tỉnh Sóc Trăng.     </w:t>
      </w:r>
    </w:p>
    <w:p w14:paraId="638DFC99" w14:textId="77777777" w:rsidR="00E21C8F" w:rsidRPr="00F948C5" w:rsidRDefault="00E21C8F" w:rsidP="00E21C8F">
      <w:pPr>
        <w:spacing w:before="120" w:line="245" w:lineRule="auto"/>
        <w:ind w:leftChars="0" w:left="0" w:firstLineChars="0" w:firstLine="567"/>
        <w:jc w:val="both"/>
        <w:rPr>
          <w:b/>
          <w:bCs/>
          <w:lang w:val="vi-VN"/>
        </w:rPr>
      </w:pPr>
      <w:r w:rsidRPr="00F948C5">
        <w:rPr>
          <w:b/>
          <w:bCs/>
          <w:lang w:val="vi-VN"/>
        </w:rPr>
        <w:t xml:space="preserve">Điều 4. </w:t>
      </w:r>
      <w:bookmarkStart w:id="2" w:name="dieu_3_1"/>
      <w:r w:rsidRPr="00F948C5">
        <w:rPr>
          <w:b/>
          <w:bCs/>
          <w:lang w:val="vi-VN"/>
        </w:rPr>
        <w:t xml:space="preserve">Quy định về ký hợp đồng ủy thác với Chi nhánh </w:t>
      </w:r>
      <w:r w:rsidRPr="00F948C5">
        <w:rPr>
          <w:rFonts w:ascii="Times" w:eastAsia="Times" w:hAnsi="Times" w:cs="Times"/>
          <w:b/>
          <w:spacing w:val="-6"/>
          <w:position w:val="0"/>
          <w:lang w:val="vi-VN"/>
        </w:rPr>
        <w:t>Ngân hàng Chính sách xã hội</w:t>
      </w:r>
      <w:r w:rsidRPr="00F948C5">
        <w:rPr>
          <w:b/>
          <w:bCs/>
          <w:lang w:val="vi-VN"/>
        </w:rPr>
        <w:t xml:space="preserve"> </w:t>
      </w:r>
      <w:bookmarkEnd w:id="2"/>
    </w:p>
    <w:p w14:paraId="59206361" w14:textId="15742BD6" w:rsidR="00E21C8F" w:rsidRPr="00F948C5" w:rsidRDefault="00E21C8F" w:rsidP="00E21C8F">
      <w:pPr>
        <w:tabs>
          <w:tab w:val="left" w:pos="540"/>
        </w:tabs>
        <w:spacing w:before="60" w:line="245" w:lineRule="auto"/>
        <w:ind w:leftChars="0" w:left="0" w:firstLineChars="0" w:firstLine="567"/>
        <w:jc w:val="both"/>
        <w:rPr>
          <w:bCs/>
          <w:lang w:val="vi-VN"/>
        </w:rPr>
      </w:pPr>
      <w:r w:rsidRPr="00F948C5">
        <w:rPr>
          <w:bCs/>
          <w:lang w:val="vi-VN"/>
        </w:rPr>
        <w:t xml:space="preserve">Giao Sở Tài chính ký hợp đồng ủy thác với Chi nhánh </w:t>
      </w:r>
      <w:r w:rsidRPr="003F2A7B">
        <w:rPr>
          <w:bCs/>
          <w:lang w:val="vi-VN"/>
        </w:rPr>
        <w:t>Ngân hàng Chính sách xã hội</w:t>
      </w:r>
      <w:r>
        <w:rPr>
          <w:bCs/>
        </w:rPr>
        <w:t xml:space="preserve"> thành phố Cần Thơ</w:t>
      </w:r>
      <w:r w:rsidRPr="00F948C5">
        <w:rPr>
          <w:bCs/>
          <w:lang w:val="vi-VN"/>
        </w:rPr>
        <w:t>.</w:t>
      </w:r>
    </w:p>
    <w:p w14:paraId="4A916C5C" w14:textId="77777777" w:rsidR="00E21C8F" w:rsidRPr="00F948C5" w:rsidRDefault="00E21C8F" w:rsidP="00E21C8F">
      <w:pPr>
        <w:tabs>
          <w:tab w:val="left" w:pos="540"/>
        </w:tabs>
        <w:spacing w:before="120" w:line="245" w:lineRule="auto"/>
        <w:ind w:leftChars="0" w:left="0" w:firstLineChars="0" w:firstLine="567"/>
        <w:jc w:val="both"/>
        <w:rPr>
          <w:b/>
          <w:bCs/>
          <w:lang w:val="vi-VN"/>
        </w:rPr>
      </w:pPr>
      <w:r w:rsidRPr="00F948C5">
        <w:rPr>
          <w:b/>
          <w:lang w:val="vi-VN"/>
        </w:rPr>
        <w:t xml:space="preserve">Điều 5. </w:t>
      </w:r>
      <w:bookmarkStart w:id="3" w:name="dieu_4"/>
      <w:r w:rsidRPr="00F948C5">
        <w:rPr>
          <w:b/>
          <w:bCs/>
          <w:lang w:val="vi-VN"/>
        </w:rPr>
        <w:t xml:space="preserve">Quy trình </w:t>
      </w:r>
      <w:r w:rsidRPr="00F948C5">
        <w:rPr>
          <w:b/>
          <w:lang w:val="vi-VN"/>
        </w:rPr>
        <w:t xml:space="preserve">xây dựng kế hoạch nguồn vốn, </w:t>
      </w:r>
      <w:r w:rsidRPr="00F948C5">
        <w:rPr>
          <w:b/>
          <w:bCs/>
          <w:lang w:val="vi-VN"/>
        </w:rPr>
        <w:t xml:space="preserve">chuyển vốn ngân sách địa phương ủy thác qua Chi nhánh </w:t>
      </w:r>
      <w:bookmarkEnd w:id="3"/>
      <w:r w:rsidRPr="00F948C5">
        <w:rPr>
          <w:rFonts w:ascii="Times" w:eastAsia="Times" w:hAnsi="Times" w:cs="Times"/>
          <w:b/>
          <w:spacing w:val="-6"/>
          <w:position w:val="0"/>
          <w:lang w:val="vi-VN"/>
        </w:rPr>
        <w:t>Ngân hàng Chính sách xã hội</w:t>
      </w:r>
      <w:r w:rsidRPr="00F948C5">
        <w:rPr>
          <w:b/>
          <w:lang w:val="vi-VN"/>
        </w:rPr>
        <w:t xml:space="preserve"> </w:t>
      </w:r>
      <w:r w:rsidRPr="008A31C3">
        <w:rPr>
          <w:b/>
          <w:bCs/>
          <w:lang w:val="vi-VN"/>
        </w:rPr>
        <w:t xml:space="preserve">thành phố </w:t>
      </w:r>
      <w:r w:rsidRPr="008A31C3">
        <w:rPr>
          <w:b/>
          <w:bCs/>
        </w:rPr>
        <w:t>Cần Thơ</w:t>
      </w:r>
      <w:r>
        <w:t xml:space="preserve"> </w:t>
      </w:r>
      <w:r w:rsidRPr="00F948C5">
        <w:rPr>
          <w:b/>
          <w:lang w:val="vi-VN"/>
        </w:rPr>
        <w:t>và phân giao nguồn vốn ngân sách địa phương</w:t>
      </w:r>
    </w:p>
    <w:p w14:paraId="47F6E362" w14:textId="77777777" w:rsidR="00E21C8F" w:rsidRPr="00F948C5" w:rsidRDefault="00E21C8F" w:rsidP="00E21C8F">
      <w:pPr>
        <w:spacing w:before="60" w:line="245" w:lineRule="auto"/>
        <w:ind w:leftChars="0" w:firstLineChars="0" w:firstLine="567"/>
        <w:jc w:val="both"/>
        <w:rPr>
          <w:lang w:val="vi-VN"/>
        </w:rPr>
      </w:pPr>
      <w:r w:rsidRPr="00F948C5">
        <w:rPr>
          <w:lang w:val="vi-VN"/>
        </w:rPr>
        <w:t>1.</w:t>
      </w:r>
      <w:r w:rsidRPr="00F948C5">
        <w:rPr>
          <w:b/>
          <w:bCs/>
          <w:lang w:val="vi-VN"/>
        </w:rPr>
        <w:t xml:space="preserve"> </w:t>
      </w:r>
      <w:r w:rsidRPr="00F948C5">
        <w:rPr>
          <w:lang w:val="vi-VN"/>
        </w:rPr>
        <w:t xml:space="preserve">Việc xây dựng kế hoạch vốn ngân sách địa phương trong kế hoạch đầu tư công trung hạn và hằng năm để ủy thác qua </w:t>
      </w:r>
      <w:r w:rsidRPr="003F2A7B">
        <w:rPr>
          <w:lang w:val="vi-VN"/>
        </w:rPr>
        <w:t>Ngân hàng Chính sách xã hội</w:t>
      </w:r>
      <w:r w:rsidRPr="00F948C5">
        <w:rPr>
          <w:lang w:val="vi-VN"/>
        </w:rPr>
        <w:t xml:space="preserve"> thực hiện theo Luật Đầu tư công và quy định của pháp luật khác có liên quan. </w:t>
      </w:r>
    </w:p>
    <w:p w14:paraId="657DF7E6" w14:textId="77777777" w:rsidR="00E21C8F" w:rsidRPr="00F948C5" w:rsidRDefault="00E21C8F" w:rsidP="00E21C8F">
      <w:pPr>
        <w:tabs>
          <w:tab w:val="left" w:pos="540"/>
        </w:tabs>
        <w:spacing w:before="60" w:line="245" w:lineRule="auto"/>
        <w:ind w:leftChars="0" w:left="0" w:firstLineChars="0" w:firstLine="567"/>
        <w:jc w:val="both"/>
        <w:rPr>
          <w:lang w:val="vi-VN"/>
        </w:rPr>
      </w:pPr>
      <w:r w:rsidRPr="00F948C5">
        <w:rPr>
          <w:lang w:val="vi-VN"/>
        </w:rPr>
        <w:t>2.</w:t>
      </w:r>
      <w:r w:rsidRPr="00F948C5">
        <w:rPr>
          <w:b/>
          <w:bCs/>
          <w:lang w:val="vi-VN"/>
        </w:rPr>
        <w:t xml:space="preserve"> </w:t>
      </w:r>
      <w:r w:rsidRPr="00F948C5">
        <w:rPr>
          <w:lang w:val="vi-VN"/>
        </w:rPr>
        <w:t xml:space="preserve">Quy trình chuyển nguồn vốn </w:t>
      </w:r>
    </w:p>
    <w:p w14:paraId="2C9C0F78" w14:textId="4B2E93BA" w:rsidR="00E21C8F" w:rsidRPr="00F948C5" w:rsidRDefault="00E21C8F" w:rsidP="00E21C8F">
      <w:pPr>
        <w:tabs>
          <w:tab w:val="left" w:pos="540"/>
        </w:tabs>
        <w:spacing w:before="40" w:line="245" w:lineRule="auto"/>
        <w:ind w:leftChars="0" w:left="0" w:firstLineChars="0" w:firstLine="567"/>
        <w:jc w:val="both"/>
        <w:rPr>
          <w:lang w:val="vi-VN"/>
        </w:rPr>
      </w:pPr>
      <w:r w:rsidRPr="00F948C5">
        <w:rPr>
          <w:lang w:val="vi-VN"/>
        </w:rPr>
        <w:t>a) Hàng năm, căn cứ Nghị quyết của Hội đồng nhân dân thành phố</w:t>
      </w:r>
      <w:r>
        <w:t>,</w:t>
      </w:r>
      <w:r w:rsidRPr="00F948C5">
        <w:rPr>
          <w:lang w:val="vi-VN"/>
        </w:rPr>
        <w:t xml:space="preserve"> Quyết định của Ủy ban nhân dân thành phố</w:t>
      </w:r>
      <w:r>
        <w:t>,</w:t>
      </w:r>
      <w:r w:rsidRPr="00F948C5">
        <w:rPr>
          <w:lang w:val="vi-VN"/>
        </w:rPr>
        <w:t xml:space="preserve"> Hợp đồng ủy thác nguồn vốn cho vay</w:t>
      </w:r>
      <w:r>
        <w:t>,</w:t>
      </w:r>
      <w:r w:rsidRPr="00F948C5">
        <w:rPr>
          <w:lang w:val="vi-VN"/>
        </w:rPr>
        <w:t xml:space="preserve"> theo đề nghị của Chi nhánh Ngân hàng Chính sách xã hội thành phố </w:t>
      </w:r>
      <w:r>
        <w:t>Cần Thơ</w:t>
      </w:r>
      <w:r>
        <w:t>,</w:t>
      </w:r>
      <w:r w:rsidRPr="00F948C5">
        <w:rPr>
          <w:lang w:val="vi-VN"/>
        </w:rPr>
        <w:t xml:space="preserve"> Sở Tài chính thực hiện chuyển vốn ủy thác để cho vay qua Chi nhánh Ngân hàng Chính sách xã hội thành phố </w:t>
      </w:r>
      <w:r>
        <w:t>Cần Thơ</w:t>
      </w:r>
      <w:r>
        <w:t>.</w:t>
      </w:r>
    </w:p>
    <w:p w14:paraId="7A0A2B0F" w14:textId="77777777" w:rsidR="00E21C8F" w:rsidRPr="00F948C5" w:rsidRDefault="00E21C8F" w:rsidP="00E21C8F">
      <w:pPr>
        <w:tabs>
          <w:tab w:val="left" w:pos="540"/>
        </w:tabs>
        <w:spacing w:before="40" w:line="245" w:lineRule="auto"/>
        <w:ind w:leftChars="0" w:left="0" w:firstLineChars="0" w:firstLine="567"/>
        <w:jc w:val="both"/>
        <w:rPr>
          <w:lang w:val="vi-VN"/>
        </w:rPr>
      </w:pPr>
      <w:r w:rsidRPr="00F948C5">
        <w:rPr>
          <w:lang w:val="vi-VN"/>
        </w:rPr>
        <w:t>b) Hình thức cấp phát: Bằng Lệnh chi tiền.</w:t>
      </w:r>
    </w:p>
    <w:p w14:paraId="7322CEB0" w14:textId="77777777" w:rsidR="00E21C8F" w:rsidRPr="00F948C5" w:rsidRDefault="00E21C8F" w:rsidP="00E21C8F">
      <w:pPr>
        <w:tabs>
          <w:tab w:val="left" w:pos="540"/>
        </w:tabs>
        <w:spacing w:before="40" w:line="245" w:lineRule="auto"/>
        <w:ind w:leftChars="0" w:left="0" w:firstLineChars="0" w:firstLine="567"/>
        <w:jc w:val="both"/>
        <w:rPr>
          <w:spacing w:val="4"/>
          <w:position w:val="0"/>
          <w:lang w:val="vi-VN"/>
        </w:rPr>
      </w:pPr>
      <w:r w:rsidRPr="00F948C5">
        <w:rPr>
          <w:lang w:val="vi-VN"/>
        </w:rPr>
        <w:t xml:space="preserve">c) </w:t>
      </w:r>
      <w:r w:rsidRPr="00454C0B">
        <w:rPr>
          <w:spacing w:val="-10"/>
          <w:position w:val="0"/>
          <w:lang w:val="vi-VN"/>
        </w:rPr>
        <w:t>Hạch toán chi ngân sách nhà nước: Theo Mục lục ngân sách nhà nước hiện hành.</w:t>
      </w:r>
    </w:p>
    <w:p w14:paraId="19603A0A" w14:textId="1ECEFF6F" w:rsidR="00E21C8F" w:rsidRPr="00E21C8F" w:rsidRDefault="00E21C8F" w:rsidP="00E21C8F">
      <w:pPr>
        <w:tabs>
          <w:tab w:val="left" w:pos="540"/>
        </w:tabs>
        <w:spacing w:before="120" w:line="245" w:lineRule="auto"/>
        <w:ind w:leftChars="0" w:left="0" w:firstLineChars="0" w:firstLine="567"/>
        <w:jc w:val="both"/>
        <w:rPr>
          <w:spacing w:val="-14"/>
        </w:rPr>
      </w:pPr>
      <w:r w:rsidRPr="00F948C5">
        <w:rPr>
          <w:lang w:val="nl-NL"/>
        </w:rPr>
        <w:t>3.</w:t>
      </w:r>
      <w:r w:rsidRPr="00F948C5">
        <w:rPr>
          <w:b/>
          <w:bCs/>
          <w:lang w:val="nl-NL"/>
        </w:rPr>
        <w:t xml:space="preserve"> </w:t>
      </w:r>
      <w:r w:rsidRPr="00E21C8F">
        <w:rPr>
          <w:spacing w:val="-14"/>
          <w:lang w:val="nl-NL"/>
        </w:rPr>
        <w:t>Q</w:t>
      </w:r>
      <w:r w:rsidRPr="00E21C8F">
        <w:rPr>
          <w:spacing w:val="-14"/>
          <w:position w:val="0"/>
          <w:lang w:val="nl-NL"/>
        </w:rPr>
        <w:t>uy trình phân giao</w:t>
      </w:r>
      <w:r w:rsidRPr="00E21C8F">
        <w:rPr>
          <w:spacing w:val="-14"/>
          <w:position w:val="0"/>
          <w:lang w:val="nl-NL"/>
        </w:rPr>
        <w:t>: T</w:t>
      </w:r>
      <w:r w:rsidRPr="00E21C8F">
        <w:rPr>
          <w:spacing w:val="-14"/>
          <w:position w:val="0"/>
          <w:lang w:val="nl-NL"/>
        </w:rPr>
        <w:t>hực hiện theo hướng dẫn của Ngân hàng Chính sách xã hội.</w:t>
      </w:r>
      <w:r w:rsidRPr="00E21C8F">
        <w:rPr>
          <w:spacing w:val="-14"/>
          <w:lang w:val="nl-NL"/>
        </w:rPr>
        <w:t xml:space="preserve"> </w:t>
      </w:r>
    </w:p>
    <w:p w14:paraId="1B9F4E1A" w14:textId="77777777" w:rsidR="00E21C8F" w:rsidRPr="00F948C5" w:rsidRDefault="00E21C8F" w:rsidP="00E21C8F">
      <w:pPr>
        <w:pBdr>
          <w:top w:val="nil"/>
          <w:left w:val="nil"/>
          <w:bottom w:val="nil"/>
          <w:right w:val="nil"/>
          <w:between w:val="nil"/>
        </w:pBdr>
        <w:spacing w:before="60" w:line="245" w:lineRule="auto"/>
        <w:ind w:leftChars="0" w:left="0" w:firstLineChars="0" w:firstLine="567"/>
        <w:jc w:val="both"/>
        <w:rPr>
          <w:lang w:val="vi-VN"/>
        </w:rPr>
      </w:pPr>
      <w:r w:rsidRPr="00F948C5">
        <w:rPr>
          <w:b/>
          <w:lang w:val="vi-VN"/>
        </w:rPr>
        <w:t xml:space="preserve">Điều 6. </w:t>
      </w:r>
      <w:r w:rsidRPr="00F948C5">
        <w:rPr>
          <w:b/>
          <w:bCs/>
          <w:lang w:val="vi-VN"/>
        </w:rPr>
        <w:t>Đối tượng cho vay</w:t>
      </w:r>
      <w:sdt>
        <w:sdtPr>
          <w:rPr>
            <w:b/>
            <w:bCs/>
          </w:rPr>
          <w:tag w:val="goog_rdk_42"/>
          <w:id w:val="1764719275"/>
          <w:showingPlcHdr/>
        </w:sdtPr>
        <w:sdtContent/>
      </w:sdt>
    </w:p>
    <w:p w14:paraId="49840553" w14:textId="77777777" w:rsidR="00E21C8F" w:rsidRPr="00F948C5" w:rsidRDefault="00E21C8F" w:rsidP="00E21C8F">
      <w:pPr>
        <w:pBdr>
          <w:top w:val="nil"/>
          <w:left w:val="nil"/>
          <w:bottom w:val="nil"/>
          <w:right w:val="nil"/>
          <w:between w:val="nil"/>
        </w:pBdr>
        <w:spacing w:before="60" w:line="245" w:lineRule="auto"/>
        <w:ind w:leftChars="0" w:left="0" w:firstLineChars="0" w:firstLine="567"/>
        <w:jc w:val="both"/>
        <w:rPr>
          <w:bCs/>
          <w:lang w:val="vi-VN"/>
        </w:rPr>
      </w:pPr>
      <w:r w:rsidRPr="00F948C5">
        <w:rPr>
          <w:bCs/>
          <w:lang w:val="vi-VN"/>
        </w:rPr>
        <w:t>1. Theo quy định tại </w:t>
      </w:r>
      <w:bookmarkStart w:id="4" w:name="dc_1"/>
      <w:r w:rsidRPr="00F948C5">
        <w:rPr>
          <w:bCs/>
          <w:lang w:val="vi-VN"/>
        </w:rPr>
        <w:t>Điều 2 Nghị định số 78/2002/NĐ-CP</w:t>
      </w:r>
      <w:bookmarkEnd w:id="4"/>
      <w:r w:rsidRPr="00F948C5">
        <w:rPr>
          <w:bCs/>
          <w:lang w:val="vi-VN"/>
        </w:rPr>
        <w:t> ngày 04 tháng 10 năm 2002 của Chính phủ về tín dụng đối với người nghèo và các đối tượng chính sách khác.</w:t>
      </w:r>
    </w:p>
    <w:p w14:paraId="68CD1EBC" w14:textId="77777777" w:rsidR="00E21C8F" w:rsidRPr="00F948C5" w:rsidRDefault="00E21C8F" w:rsidP="00E21C8F">
      <w:pPr>
        <w:pBdr>
          <w:top w:val="nil"/>
          <w:left w:val="nil"/>
          <w:bottom w:val="nil"/>
          <w:right w:val="nil"/>
          <w:between w:val="nil"/>
        </w:pBdr>
        <w:spacing w:before="60" w:line="245" w:lineRule="auto"/>
        <w:ind w:leftChars="0" w:left="0" w:firstLineChars="0" w:firstLine="567"/>
        <w:jc w:val="both"/>
        <w:rPr>
          <w:bCs/>
          <w:lang w:val="vi-VN"/>
        </w:rPr>
      </w:pPr>
      <w:r w:rsidRPr="00F948C5">
        <w:rPr>
          <w:bCs/>
          <w:lang w:val="vi-VN"/>
        </w:rPr>
        <w:t>2. Đối tượng chính sách khác do Hội đồng nhân dân thành phố quyết định.</w:t>
      </w:r>
    </w:p>
    <w:p w14:paraId="20210D7B" w14:textId="77777777" w:rsidR="00E21C8F" w:rsidRPr="00F948C5" w:rsidRDefault="00E21C8F" w:rsidP="00E21C8F">
      <w:pPr>
        <w:pBdr>
          <w:top w:val="dotted" w:sz="4" w:space="0" w:color="FFFFFF"/>
          <w:left w:val="dotted" w:sz="4" w:space="0" w:color="FFFFFF"/>
          <w:bottom w:val="dotted" w:sz="4" w:space="16" w:color="FFFFFF"/>
          <w:right w:val="dotted" w:sz="4" w:space="0" w:color="FFFFFF"/>
        </w:pBdr>
        <w:shd w:val="clear" w:color="auto" w:fill="FFFFFF"/>
        <w:suppressAutoHyphens w:val="0"/>
        <w:spacing w:before="120" w:line="245" w:lineRule="auto"/>
        <w:ind w:leftChars="0" w:left="0" w:firstLineChars="0" w:firstLine="567"/>
        <w:jc w:val="both"/>
        <w:textDirection w:val="lrTb"/>
        <w:textAlignment w:val="auto"/>
        <w:outlineLvl w:val="9"/>
        <w:rPr>
          <w:b/>
          <w:lang w:val="vi-VN"/>
        </w:rPr>
      </w:pPr>
      <w:r w:rsidRPr="00F948C5">
        <w:rPr>
          <w:b/>
          <w:lang w:val="vi-VN"/>
        </w:rPr>
        <w:lastRenderedPageBreak/>
        <w:t>Điều 7. Mục đích sử dụng vốn vay</w:t>
      </w:r>
    </w:p>
    <w:p w14:paraId="2F0EF2D7" w14:textId="77777777" w:rsidR="00E21C8F" w:rsidRPr="00F948C5" w:rsidRDefault="00E21C8F" w:rsidP="00E21C8F">
      <w:pPr>
        <w:pBdr>
          <w:top w:val="dotted" w:sz="4" w:space="0" w:color="FFFFFF"/>
          <w:left w:val="dotted" w:sz="4" w:space="0" w:color="FFFFFF"/>
          <w:bottom w:val="dotted" w:sz="4" w:space="16" w:color="FFFFFF"/>
          <w:right w:val="dotted" w:sz="4" w:space="0" w:color="FFFFFF"/>
        </w:pBdr>
        <w:shd w:val="clear" w:color="auto" w:fill="FFFFFF"/>
        <w:suppressAutoHyphens w:val="0"/>
        <w:spacing w:before="60" w:line="245" w:lineRule="auto"/>
        <w:ind w:leftChars="0" w:left="0" w:firstLineChars="0" w:firstLine="567"/>
        <w:jc w:val="both"/>
        <w:textDirection w:val="lrTb"/>
        <w:textAlignment w:val="auto"/>
        <w:outlineLvl w:val="9"/>
        <w:rPr>
          <w:bCs/>
          <w:spacing w:val="2"/>
          <w:lang w:val="vi-VN"/>
        </w:rPr>
      </w:pPr>
      <w:r w:rsidRPr="00F948C5">
        <w:rPr>
          <w:bCs/>
          <w:spacing w:val="2"/>
          <w:lang w:val="vi-VN"/>
        </w:rPr>
        <w:t>Mục đích sử dụng vốn vay đối với từng đối tượng vay vốn thực hiện theo quy định tại </w:t>
      </w:r>
      <w:bookmarkStart w:id="5" w:name="dc_3"/>
      <w:r w:rsidRPr="00F948C5">
        <w:rPr>
          <w:bCs/>
          <w:spacing w:val="2"/>
          <w:lang w:val="vi-VN"/>
        </w:rPr>
        <w:t>Điều 14 Nghị định số 78/2002/NĐ-CP</w:t>
      </w:r>
      <w:bookmarkEnd w:id="5"/>
      <w:r w:rsidRPr="00F948C5">
        <w:rPr>
          <w:bCs/>
          <w:spacing w:val="2"/>
          <w:lang w:val="vi-VN"/>
        </w:rPr>
        <w:t xml:space="preserve"> </w:t>
      </w:r>
      <w:r>
        <w:rPr>
          <w:bCs/>
          <w:spacing w:val="2"/>
        </w:rPr>
        <w:t xml:space="preserve">ngày 04 tháng 10 năm 2002 của Chính phủ </w:t>
      </w:r>
      <w:r w:rsidRPr="00F948C5">
        <w:rPr>
          <w:bCs/>
          <w:spacing w:val="2"/>
          <w:lang w:val="vi-VN"/>
        </w:rPr>
        <w:t xml:space="preserve">và các quy định hiện hành của Chính phủ và Thủ tướng Chính phủ; đối tượng chính sách khác theo quy định của </w:t>
      </w:r>
      <w:r w:rsidRPr="00F948C5">
        <w:rPr>
          <w:bCs/>
          <w:lang w:val="vi-VN"/>
        </w:rPr>
        <w:t>Hội đồng nhân dân thành phố</w:t>
      </w:r>
      <w:r w:rsidRPr="00F948C5">
        <w:rPr>
          <w:bCs/>
          <w:spacing w:val="2"/>
          <w:lang w:val="vi-VN"/>
        </w:rPr>
        <w:t>.</w:t>
      </w:r>
    </w:p>
    <w:p w14:paraId="6B86DCB2" w14:textId="77777777" w:rsidR="00E21C8F" w:rsidRPr="00F948C5" w:rsidRDefault="00E21C8F" w:rsidP="00E21C8F">
      <w:pPr>
        <w:pBdr>
          <w:top w:val="dotted" w:sz="4" w:space="0" w:color="FFFFFF"/>
          <w:left w:val="dotted" w:sz="4" w:space="0" w:color="FFFFFF"/>
          <w:bottom w:val="dotted" w:sz="4" w:space="16" w:color="FFFFFF"/>
          <w:right w:val="dotted" w:sz="4" w:space="0" w:color="FFFFFF"/>
        </w:pBdr>
        <w:shd w:val="clear" w:color="auto" w:fill="FFFFFF"/>
        <w:suppressAutoHyphens w:val="0"/>
        <w:spacing w:before="120" w:line="245" w:lineRule="auto"/>
        <w:ind w:leftChars="0" w:left="0" w:firstLineChars="0" w:firstLine="567"/>
        <w:jc w:val="both"/>
        <w:textDirection w:val="lrTb"/>
        <w:textAlignment w:val="auto"/>
        <w:outlineLvl w:val="9"/>
        <w:rPr>
          <w:b/>
          <w:lang w:val="vi-VN"/>
        </w:rPr>
      </w:pPr>
      <w:r w:rsidRPr="00F948C5">
        <w:rPr>
          <w:b/>
          <w:lang w:val="vi-VN"/>
        </w:rPr>
        <w:t xml:space="preserve">Điều 8. </w:t>
      </w:r>
      <w:bookmarkStart w:id="6" w:name="dieu_7"/>
      <w:r w:rsidRPr="00F948C5">
        <w:rPr>
          <w:b/>
          <w:lang w:val="vi-VN"/>
        </w:rPr>
        <w:t>Mức cho vay, thời hạn cho vay, lãi suất cho vay</w:t>
      </w:r>
      <w:bookmarkEnd w:id="6"/>
    </w:p>
    <w:p w14:paraId="2FCD9A84" w14:textId="77777777" w:rsidR="00E21C8F" w:rsidRPr="00F948C5" w:rsidRDefault="00E21C8F" w:rsidP="00E21C8F">
      <w:pPr>
        <w:pBdr>
          <w:top w:val="dotted" w:sz="4" w:space="0" w:color="FFFFFF"/>
          <w:left w:val="dotted" w:sz="4" w:space="0" w:color="FFFFFF"/>
          <w:bottom w:val="dotted" w:sz="4" w:space="16" w:color="FFFFFF"/>
          <w:right w:val="dotted" w:sz="4" w:space="0" w:color="FFFFFF"/>
        </w:pBdr>
        <w:shd w:val="clear" w:color="auto" w:fill="FFFFFF"/>
        <w:suppressAutoHyphens w:val="0"/>
        <w:spacing w:before="60" w:line="245" w:lineRule="auto"/>
        <w:ind w:leftChars="0" w:left="0" w:firstLineChars="0" w:firstLine="567"/>
        <w:jc w:val="both"/>
        <w:textDirection w:val="lrTb"/>
        <w:textAlignment w:val="auto"/>
        <w:outlineLvl w:val="9"/>
        <w:rPr>
          <w:iCs/>
          <w:lang w:val="vi-VN"/>
        </w:rPr>
      </w:pPr>
      <w:r w:rsidRPr="00F948C5">
        <w:rPr>
          <w:iCs/>
          <w:lang w:val="vi-VN"/>
        </w:rPr>
        <w:t xml:space="preserve">Mức cho vay, thời hạn cho vay, lãi suất cho vay theo quy định của Hội đồng nhân dân thành phố. </w:t>
      </w:r>
    </w:p>
    <w:p w14:paraId="7DAD8B8C" w14:textId="77777777" w:rsidR="00E21C8F" w:rsidRPr="00F948C5" w:rsidRDefault="00E21C8F" w:rsidP="00E21C8F">
      <w:pPr>
        <w:pBdr>
          <w:top w:val="dotted" w:sz="4" w:space="0" w:color="FFFFFF"/>
          <w:left w:val="dotted" w:sz="4" w:space="0" w:color="FFFFFF"/>
          <w:bottom w:val="dotted" w:sz="4" w:space="16" w:color="FFFFFF"/>
          <w:right w:val="dotted" w:sz="4" w:space="0" w:color="FFFFFF"/>
        </w:pBdr>
        <w:shd w:val="clear" w:color="auto" w:fill="FFFFFF"/>
        <w:suppressAutoHyphens w:val="0"/>
        <w:spacing w:before="120" w:line="245" w:lineRule="auto"/>
        <w:ind w:leftChars="0" w:left="0" w:firstLineChars="0" w:firstLine="567"/>
        <w:jc w:val="both"/>
        <w:textDirection w:val="lrTb"/>
        <w:textAlignment w:val="auto"/>
        <w:outlineLvl w:val="9"/>
        <w:rPr>
          <w:b/>
          <w:bCs/>
          <w:lang w:val="vi-VN"/>
        </w:rPr>
      </w:pPr>
      <w:r w:rsidRPr="00F948C5">
        <w:rPr>
          <w:b/>
          <w:lang w:val="vi-VN"/>
        </w:rPr>
        <w:t>Điều 9.</w:t>
      </w:r>
      <w:r w:rsidRPr="00F948C5">
        <w:rPr>
          <w:lang w:val="vi-VN"/>
        </w:rPr>
        <w:t xml:space="preserve"> </w:t>
      </w:r>
      <w:r w:rsidRPr="00F948C5">
        <w:rPr>
          <w:b/>
          <w:lang w:val="vi-VN"/>
        </w:rPr>
        <w:t xml:space="preserve">Quy trình, thủ tục cho vay, </w:t>
      </w:r>
      <w:r w:rsidRPr="00F948C5">
        <w:rPr>
          <w:b/>
          <w:bCs/>
          <w:lang w:val="vi-VN"/>
        </w:rPr>
        <w:t xml:space="preserve">bảo đảm tiền vay </w:t>
      </w:r>
    </w:p>
    <w:p w14:paraId="05CF72A6" w14:textId="77777777" w:rsidR="00E21C8F" w:rsidRPr="00F948C5" w:rsidRDefault="00E21C8F" w:rsidP="00E21C8F">
      <w:pPr>
        <w:pBdr>
          <w:top w:val="dotted" w:sz="4" w:space="0" w:color="FFFFFF"/>
          <w:left w:val="dotted" w:sz="4" w:space="0" w:color="FFFFFF"/>
          <w:bottom w:val="dotted" w:sz="4" w:space="16" w:color="FFFFFF"/>
          <w:right w:val="dotted" w:sz="4" w:space="0" w:color="FFFFFF"/>
        </w:pBdr>
        <w:shd w:val="clear" w:color="auto" w:fill="FFFFFF"/>
        <w:suppressAutoHyphens w:val="0"/>
        <w:spacing w:before="60" w:line="245" w:lineRule="auto"/>
        <w:ind w:leftChars="0" w:left="0" w:firstLineChars="0" w:firstLine="567"/>
        <w:jc w:val="both"/>
        <w:textDirection w:val="lrTb"/>
        <w:textAlignment w:val="auto"/>
        <w:outlineLvl w:val="9"/>
        <w:rPr>
          <w:iCs/>
          <w:lang w:val="vi-VN"/>
        </w:rPr>
      </w:pPr>
      <w:r w:rsidRPr="00F948C5">
        <w:rPr>
          <w:lang w:val="vi-VN"/>
        </w:rPr>
        <w:t xml:space="preserve">Quy trình, thủ tục cho vay theo quy định của pháp luật và theo hướng dẫn của </w:t>
      </w:r>
      <w:r w:rsidRPr="003F2A7B">
        <w:rPr>
          <w:lang w:val="vi-VN"/>
        </w:rPr>
        <w:t>Ngân hàng Chính sách xã hội</w:t>
      </w:r>
      <w:r w:rsidRPr="00F948C5">
        <w:rPr>
          <w:lang w:val="vi-VN"/>
        </w:rPr>
        <w:t xml:space="preserve"> trong từng thời kỳ;</w:t>
      </w:r>
      <w:r w:rsidRPr="00F948C5">
        <w:rPr>
          <w:i/>
          <w:lang w:val="vi-VN"/>
        </w:rPr>
        <w:t xml:space="preserve"> </w:t>
      </w:r>
      <w:r w:rsidRPr="00F948C5">
        <w:rPr>
          <w:iCs/>
          <w:lang w:val="vi-VN"/>
        </w:rPr>
        <w:t xml:space="preserve">bảo đảm tiền vay theo quy định hiện hành của </w:t>
      </w:r>
      <w:r w:rsidRPr="003F2A7B">
        <w:rPr>
          <w:iCs/>
          <w:lang w:val="vi-VN"/>
        </w:rPr>
        <w:t>Ngân hàng Chính sách xã hội</w:t>
      </w:r>
      <w:r w:rsidRPr="00F948C5">
        <w:rPr>
          <w:iCs/>
          <w:lang w:val="vi-VN"/>
        </w:rPr>
        <w:t xml:space="preserve"> trong từng thời kỳ và quy định của địa phương.</w:t>
      </w:r>
    </w:p>
    <w:p w14:paraId="026DF64B" w14:textId="77777777" w:rsidR="00E21C8F" w:rsidRPr="00F948C5" w:rsidRDefault="00E21C8F" w:rsidP="00E21C8F">
      <w:pPr>
        <w:pBdr>
          <w:top w:val="dotted" w:sz="4" w:space="0" w:color="FFFFFF"/>
          <w:left w:val="dotted" w:sz="4" w:space="0" w:color="FFFFFF"/>
          <w:bottom w:val="dotted" w:sz="4" w:space="16" w:color="FFFFFF"/>
          <w:right w:val="dotted" w:sz="4" w:space="0" w:color="FFFFFF"/>
        </w:pBdr>
        <w:shd w:val="clear" w:color="auto" w:fill="FFFFFF"/>
        <w:suppressAutoHyphens w:val="0"/>
        <w:spacing w:before="120" w:line="245" w:lineRule="auto"/>
        <w:ind w:leftChars="0" w:left="0" w:firstLineChars="0" w:firstLine="567"/>
        <w:jc w:val="both"/>
        <w:textDirection w:val="lrTb"/>
        <w:textAlignment w:val="auto"/>
        <w:outlineLvl w:val="9"/>
        <w:rPr>
          <w:b/>
          <w:lang w:val="vi-VN"/>
        </w:rPr>
      </w:pPr>
      <w:r w:rsidRPr="00F948C5">
        <w:rPr>
          <w:b/>
          <w:lang w:val="vi-VN"/>
        </w:rPr>
        <w:t xml:space="preserve">Điều 10. Gia hạn nợ, chuyển nợ quá hạn </w:t>
      </w:r>
    </w:p>
    <w:p w14:paraId="4F8E4043" w14:textId="77777777" w:rsidR="00E21C8F" w:rsidRPr="00F948C5" w:rsidRDefault="00E21C8F" w:rsidP="00E21C8F">
      <w:pPr>
        <w:pBdr>
          <w:top w:val="dotted" w:sz="4" w:space="0" w:color="FFFFFF"/>
          <w:left w:val="dotted" w:sz="4" w:space="0" w:color="FFFFFF"/>
          <w:bottom w:val="dotted" w:sz="4" w:space="16" w:color="FFFFFF"/>
          <w:right w:val="dotted" w:sz="4" w:space="0" w:color="FFFFFF"/>
        </w:pBdr>
        <w:shd w:val="clear" w:color="auto" w:fill="FFFFFF"/>
        <w:suppressAutoHyphens w:val="0"/>
        <w:spacing w:before="60" w:line="245" w:lineRule="auto"/>
        <w:ind w:leftChars="0" w:left="0" w:firstLineChars="0" w:firstLine="567"/>
        <w:jc w:val="both"/>
        <w:textDirection w:val="lrTb"/>
        <w:textAlignment w:val="auto"/>
        <w:outlineLvl w:val="9"/>
        <w:rPr>
          <w:lang w:val="vi-VN"/>
        </w:rPr>
      </w:pPr>
      <w:r w:rsidRPr="00F948C5">
        <w:rPr>
          <w:lang w:val="vi-VN"/>
        </w:rPr>
        <w:t>1.</w:t>
      </w:r>
      <w:r w:rsidRPr="00F948C5">
        <w:rPr>
          <w:b/>
          <w:bCs/>
          <w:lang w:val="vi-VN"/>
        </w:rPr>
        <w:t xml:space="preserve"> </w:t>
      </w:r>
      <w:r w:rsidRPr="00F948C5">
        <w:rPr>
          <w:lang w:val="vi-VN"/>
        </w:rPr>
        <w:t xml:space="preserve">Về thẩm quyền gia hạn nợ: Do </w:t>
      </w:r>
      <w:r>
        <w:t xml:space="preserve">Chi nhánh </w:t>
      </w:r>
      <w:r w:rsidRPr="003F2A7B">
        <w:rPr>
          <w:lang w:val="vi-VN"/>
        </w:rPr>
        <w:t>Ngân hàng Chính sách xã hội</w:t>
      </w:r>
      <w:r w:rsidRPr="00F948C5">
        <w:rPr>
          <w:lang w:val="vi-VN"/>
        </w:rPr>
        <w:t xml:space="preserve"> nơi cho vay xem xét, quyết định theo quy định của </w:t>
      </w:r>
      <w:r w:rsidRPr="003F2A7B">
        <w:rPr>
          <w:lang w:val="vi-VN"/>
        </w:rPr>
        <w:t>Ngân hàng Chính sách xã hội</w:t>
      </w:r>
      <w:r w:rsidRPr="00F948C5">
        <w:rPr>
          <w:lang w:val="vi-VN"/>
        </w:rPr>
        <w:t xml:space="preserve"> trong từng thời kỳ.</w:t>
      </w:r>
    </w:p>
    <w:p w14:paraId="1F4419D8" w14:textId="77777777" w:rsidR="00E21C8F" w:rsidRPr="00F948C5" w:rsidRDefault="00E21C8F" w:rsidP="00E21C8F">
      <w:pPr>
        <w:pBdr>
          <w:top w:val="dotted" w:sz="4" w:space="0" w:color="FFFFFF"/>
          <w:left w:val="dotted" w:sz="4" w:space="0" w:color="FFFFFF"/>
          <w:bottom w:val="dotted" w:sz="4" w:space="16" w:color="FFFFFF"/>
          <w:right w:val="dotted" w:sz="4" w:space="0" w:color="FFFFFF"/>
        </w:pBdr>
        <w:shd w:val="clear" w:color="auto" w:fill="FFFFFF"/>
        <w:suppressAutoHyphens w:val="0"/>
        <w:spacing w:before="60" w:line="245" w:lineRule="auto"/>
        <w:ind w:leftChars="0" w:left="0" w:firstLineChars="0" w:firstLine="567"/>
        <w:jc w:val="both"/>
        <w:textDirection w:val="lrTb"/>
        <w:textAlignment w:val="auto"/>
        <w:outlineLvl w:val="9"/>
        <w:rPr>
          <w:lang w:val="vi-VN"/>
        </w:rPr>
      </w:pPr>
      <w:r w:rsidRPr="00F948C5">
        <w:rPr>
          <w:lang w:val="vi-VN"/>
        </w:rPr>
        <w:t>2.</w:t>
      </w:r>
      <w:r w:rsidRPr="00F948C5">
        <w:rPr>
          <w:b/>
          <w:bCs/>
          <w:lang w:val="vi-VN"/>
        </w:rPr>
        <w:t xml:space="preserve"> </w:t>
      </w:r>
      <w:r w:rsidRPr="00F948C5">
        <w:rPr>
          <w:lang w:val="vi-VN"/>
        </w:rPr>
        <w:t xml:space="preserve">Về thủ tục, hồ sơ đề nghị gia hạn nợ, chuyển nợ quá hạn, thời gian gia hạn nợ: thực hiện theo quy định của </w:t>
      </w:r>
      <w:r w:rsidRPr="003F2A7B">
        <w:rPr>
          <w:lang w:val="vi-VN"/>
        </w:rPr>
        <w:t>Ngân hàng Chính sách xã hội</w:t>
      </w:r>
      <w:r w:rsidRPr="00F948C5">
        <w:rPr>
          <w:lang w:val="vi-VN"/>
        </w:rPr>
        <w:t xml:space="preserve"> trong từng thời kỳ.</w:t>
      </w:r>
    </w:p>
    <w:p w14:paraId="12A0333C" w14:textId="77777777" w:rsidR="00E21C8F" w:rsidRPr="00F948C5" w:rsidRDefault="00E21C8F" w:rsidP="00E21C8F">
      <w:pPr>
        <w:pBdr>
          <w:top w:val="dotted" w:sz="4" w:space="0" w:color="FFFFFF"/>
          <w:left w:val="dotted" w:sz="4" w:space="0" w:color="FFFFFF"/>
          <w:bottom w:val="dotted" w:sz="4" w:space="16" w:color="FFFFFF"/>
          <w:right w:val="dotted" w:sz="4" w:space="0" w:color="FFFFFF"/>
        </w:pBdr>
        <w:shd w:val="clear" w:color="auto" w:fill="FFFFFF"/>
        <w:suppressAutoHyphens w:val="0"/>
        <w:spacing w:before="120" w:line="245" w:lineRule="auto"/>
        <w:ind w:leftChars="0" w:left="0" w:firstLineChars="0" w:firstLine="567"/>
        <w:jc w:val="both"/>
        <w:textDirection w:val="lrTb"/>
        <w:textAlignment w:val="auto"/>
        <w:outlineLvl w:val="9"/>
        <w:rPr>
          <w:b/>
          <w:lang w:val="vi-VN"/>
        </w:rPr>
      </w:pPr>
      <w:r w:rsidRPr="00F948C5">
        <w:rPr>
          <w:b/>
          <w:lang w:val="vi-VN"/>
        </w:rPr>
        <w:t>Điều 11. Quản lý và sử dụng tiền lãi cho vay</w:t>
      </w:r>
    </w:p>
    <w:p w14:paraId="26DA4E61" w14:textId="77777777" w:rsidR="00E21C8F" w:rsidRPr="00F948C5" w:rsidRDefault="00E21C8F" w:rsidP="00E21C8F">
      <w:pPr>
        <w:pBdr>
          <w:top w:val="dotted" w:sz="4" w:space="0" w:color="FFFFFF"/>
          <w:left w:val="dotted" w:sz="4" w:space="0" w:color="FFFFFF"/>
          <w:bottom w:val="dotted" w:sz="4" w:space="16" w:color="FFFFFF"/>
          <w:right w:val="dotted" w:sz="4" w:space="0" w:color="FFFFFF"/>
        </w:pBdr>
        <w:shd w:val="clear" w:color="auto" w:fill="FFFFFF"/>
        <w:suppressAutoHyphens w:val="0"/>
        <w:spacing w:before="120" w:line="245" w:lineRule="auto"/>
        <w:ind w:leftChars="0" w:left="0" w:firstLineChars="0" w:firstLine="567"/>
        <w:jc w:val="both"/>
        <w:textDirection w:val="lrTb"/>
        <w:textAlignment w:val="auto"/>
        <w:outlineLvl w:val="9"/>
        <w:rPr>
          <w:lang w:val="vi-VN"/>
        </w:rPr>
      </w:pPr>
      <w:r w:rsidRPr="00F948C5">
        <w:rPr>
          <w:bCs/>
          <w:lang w:val="vi-VN"/>
        </w:rPr>
        <w:t>1.</w:t>
      </w:r>
      <w:r w:rsidRPr="00F948C5">
        <w:rPr>
          <w:b/>
          <w:lang w:val="vi-VN"/>
        </w:rPr>
        <w:t xml:space="preserve"> </w:t>
      </w:r>
      <w:r w:rsidRPr="001540A2">
        <w:rPr>
          <w:spacing w:val="-6"/>
          <w:position w:val="0"/>
          <w:lang w:val="vi-VN"/>
        </w:rPr>
        <w:t xml:space="preserve">Chi nhánh Ngân hàng Chính sách xã hội thành phố </w:t>
      </w:r>
      <w:r w:rsidRPr="001540A2">
        <w:rPr>
          <w:spacing w:val="-6"/>
          <w:position w:val="0"/>
        </w:rPr>
        <w:t xml:space="preserve">Cần Thơ </w:t>
      </w:r>
      <w:r w:rsidRPr="001540A2">
        <w:rPr>
          <w:spacing w:val="-6"/>
          <w:position w:val="0"/>
          <w:lang w:val="vi-VN"/>
        </w:rPr>
        <w:t>quản lý và hạch</w:t>
      </w:r>
      <w:r w:rsidRPr="00F948C5">
        <w:rPr>
          <w:spacing w:val="-2"/>
          <w:position w:val="0"/>
          <w:lang w:val="vi-VN"/>
        </w:rPr>
        <w:t xml:space="preserve"> toán số tiền lãi thu được từ hoạt động cho vay bằng nguồn vốn ngân sách địa </w:t>
      </w:r>
      <w:r w:rsidRPr="00CE7CDE">
        <w:rPr>
          <w:spacing w:val="2"/>
          <w:position w:val="0"/>
          <w:lang w:val="vi-VN"/>
        </w:rPr>
        <w:t xml:space="preserve">phương vào thu nhập của Chi nhánh Ngân hàng Chính sách xã hội thành phố </w:t>
      </w:r>
      <w:r w:rsidRPr="00CE7CDE">
        <w:rPr>
          <w:spacing w:val="2"/>
          <w:position w:val="0"/>
        </w:rPr>
        <w:t>Cần Th</w:t>
      </w:r>
      <w:r w:rsidRPr="001540A2">
        <w:rPr>
          <w:spacing w:val="-6"/>
          <w:position w:val="0"/>
        </w:rPr>
        <w:t xml:space="preserve">ơ </w:t>
      </w:r>
      <w:r w:rsidRPr="00F948C5">
        <w:rPr>
          <w:spacing w:val="-2"/>
          <w:position w:val="0"/>
          <w:lang w:val="vi-VN"/>
        </w:rPr>
        <w:t>và quản lý, sử dụng theo nguyên tắc thứ tự ưu tiên sau:</w:t>
      </w:r>
    </w:p>
    <w:p w14:paraId="1FFDA0F4" w14:textId="77777777" w:rsidR="00E21C8F" w:rsidRPr="00F948C5" w:rsidRDefault="00E21C8F" w:rsidP="00E21C8F">
      <w:pPr>
        <w:pBdr>
          <w:top w:val="dotted" w:sz="4" w:space="0" w:color="FFFFFF"/>
          <w:left w:val="dotted" w:sz="4" w:space="0" w:color="FFFFFF"/>
          <w:bottom w:val="dotted" w:sz="4" w:space="16" w:color="FFFFFF"/>
          <w:right w:val="dotted" w:sz="4" w:space="0" w:color="FFFFFF"/>
        </w:pBdr>
        <w:shd w:val="clear" w:color="auto" w:fill="FFFFFF"/>
        <w:suppressAutoHyphens w:val="0"/>
        <w:spacing w:before="60" w:line="245" w:lineRule="auto"/>
        <w:ind w:leftChars="0" w:left="0" w:firstLineChars="0" w:firstLine="567"/>
        <w:jc w:val="both"/>
        <w:textDirection w:val="lrTb"/>
        <w:textAlignment w:val="auto"/>
        <w:outlineLvl w:val="9"/>
        <w:rPr>
          <w:lang w:val="vi-VN"/>
        </w:rPr>
      </w:pPr>
      <w:r w:rsidRPr="00F948C5">
        <w:rPr>
          <w:lang w:val="vi-VN"/>
        </w:rPr>
        <w:t xml:space="preserve">a) Trích lập dự phòng rủi ro tín dụng chung theo quy định tại Quy chế quản lý tài chính của </w:t>
      </w:r>
      <w:r w:rsidRPr="003F2A7B">
        <w:rPr>
          <w:spacing w:val="-2"/>
          <w:position w:val="0"/>
          <w:lang w:val="vi-VN"/>
        </w:rPr>
        <w:t>Ngân hàng Chính sách xã hội</w:t>
      </w:r>
      <w:r w:rsidRPr="00F948C5">
        <w:rPr>
          <w:lang w:val="vi-VN"/>
        </w:rPr>
        <w:t xml:space="preserve"> và các văn bản hướng dẫn của Bộ Tài chính.</w:t>
      </w:r>
    </w:p>
    <w:p w14:paraId="60146F94" w14:textId="77777777" w:rsidR="00E21C8F" w:rsidRPr="00F948C5" w:rsidRDefault="00E21C8F" w:rsidP="00E21C8F">
      <w:pPr>
        <w:pBdr>
          <w:top w:val="dotted" w:sz="4" w:space="0" w:color="FFFFFF"/>
          <w:left w:val="dotted" w:sz="4" w:space="0" w:color="FFFFFF"/>
          <w:bottom w:val="dotted" w:sz="4" w:space="16" w:color="FFFFFF"/>
          <w:right w:val="dotted" w:sz="4" w:space="0" w:color="FFFFFF"/>
        </w:pBdr>
        <w:shd w:val="clear" w:color="auto" w:fill="FFFFFF"/>
        <w:suppressAutoHyphens w:val="0"/>
        <w:spacing w:before="60" w:line="245" w:lineRule="auto"/>
        <w:ind w:leftChars="0" w:left="0" w:firstLineChars="0" w:firstLine="567"/>
        <w:jc w:val="both"/>
        <w:textDirection w:val="lrTb"/>
        <w:textAlignment w:val="auto"/>
        <w:outlineLvl w:val="9"/>
        <w:rPr>
          <w:lang w:val="vi-VN"/>
        </w:rPr>
      </w:pPr>
      <w:r w:rsidRPr="00F948C5">
        <w:rPr>
          <w:lang w:val="vi-VN"/>
        </w:rPr>
        <w:t xml:space="preserve">b) Trích phí quản lý nguồn vốn ủy thác cho Chi nhánh </w:t>
      </w:r>
      <w:r w:rsidRPr="003F2A7B">
        <w:rPr>
          <w:lang w:val="vi-VN"/>
        </w:rPr>
        <w:t xml:space="preserve">Ngân hàng Chính sách xã hội </w:t>
      </w:r>
      <w:r w:rsidRPr="00F948C5">
        <w:rPr>
          <w:lang w:val="vi-VN"/>
        </w:rPr>
        <w:t xml:space="preserve">thành phố </w:t>
      </w:r>
      <w:r>
        <w:t xml:space="preserve">Cần Thơ </w:t>
      </w:r>
      <w:r w:rsidRPr="00F948C5">
        <w:rPr>
          <w:lang w:val="vi-VN"/>
        </w:rPr>
        <w:t xml:space="preserve">theo dư nợ cho vay bình quân. Mức phí quản lý là 0,45%/tháng, trường hợp mức phí quản lý được Thủ tướng Chính phủ giao cho </w:t>
      </w:r>
      <w:r w:rsidRPr="003F2A7B">
        <w:rPr>
          <w:lang w:val="vi-VN"/>
        </w:rPr>
        <w:t>N</w:t>
      </w:r>
      <w:r w:rsidRPr="00CE7CDE">
        <w:rPr>
          <w:spacing w:val="-4"/>
          <w:position w:val="0"/>
          <w:lang w:val="vi-VN"/>
        </w:rPr>
        <w:t>gân hàng Chính sách xã hội cao hơn 0,45%/tháng thì tính bằng mức do Thủ tướng</w:t>
      </w:r>
      <w:r w:rsidRPr="00F948C5">
        <w:rPr>
          <w:lang w:val="vi-VN"/>
        </w:rPr>
        <w:t xml:space="preserve"> Chính phủ giao. Trường hợp lãi thu được sau khi trích quỹ dự phòng rủi ro tín </w:t>
      </w:r>
      <w:r w:rsidRPr="00CE7CDE">
        <w:rPr>
          <w:spacing w:val="2"/>
          <w:position w:val="0"/>
          <w:lang w:val="vi-VN"/>
        </w:rPr>
        <w:t>dụng chung không đủ trích phí quản lý cho Ngân hàng Chính sách xã hội theo quy định, ngân sách thành phố cấp bù phần còn thiếu cho Chi nhánh Ngân hàng Chính sách xã hội thành phố</w:t>
      </w:r>
      <w:r>
        <w:rPr>
          <w:spacing w:val="2"/>
          <w:position w:val="0"/>
        </w:rPr>
        <w:t xml:space="preserve"> Cần Thơ</w:t>
      </w:r>
      <w:r w:rsidRPr="00F948C5">
        <w:rPr>
          <w:lang w:val="vi-VN"/>
        </w:rPr>
        <w:t>.</w:t>
      </w:r>
    </w:p>
    <w:p w14:paraId="0B0970C9" w14:textId="77777777" w:rsidR="00E21C8F" w:rsidRPr="00F948C5" w:rsidRDefault="00E21C8F" w:rsidP="00E21C8F">
      <w:pPr>
        <w:pBdr>
          <w:top w:val="dotted" w:sz="4" w:space="0" w:color="FFFFFF"/>
          <w:left w:val="dotted" w:sz="4" w:space="0" w:color="FFFFFF"/>
          <w:bottom w:val="dotted" w:sz="4" w:space="16" w:color="FFFFFF"/>
          <w:right w:val="dotted" w:sz="4" w:space="0" w:color="FFFFFF"/>
        </w:pBdr>
        <w:shd w:val="clear" w:color="auto" w:fill="FFFFFF"/>
        <w:suppressAutoHyphens w:val="0"/>
        <w:spacing w:before="60" w:line="245" w:lineRule="auto"/>
        <w:ind w:leftChars="0" w:left="0" w:firstLineChars="0" w:firstLine="567"/>
        <w:jc w:val="both"/>
        <w:textDirection w:val="lrTb"/>
        <w:textAlignment w:val="auto"/>
        <w:outlineLvl w:val="9"/>
        <w:rPr>
          <w:spacing w:val="-2"/>
          <w:position w:val="0"/>
          <w:lang w:val="vi-VN"/>
        </w:rPr>
      </w:pPr>
      <w:r w:rsidRPr="00F948C5">
        <w:rPr>
          <w:spacing w:val="-2"/>
          <w:position w:val="0"/>
          <w:lang w:val="vi-VN"/>
        </w:rPr>
        <w:t xml:space="preserve">c) Trích phí chi cho công tác chỉ đạo, quản lý, tổng hợp, kiểm tra, giám sát, khen thưởng của Ban đại diện Hội đồng quản trị </w:t>
      </w:r>
      <w:r w:rsidRPr="003F2A7B">
        <w:rPr>
          <w:spacing w:val="-2"/>
          <w:position w:val="0"/>
          <w:lang w:val="vi-VN"/>
        </w:rPr>
        <w:t>Ngân hàng Chính sách xã hội</w:t>
      </w:r>
      <w:r w:rsidRPr="00F948C5">
        <w:rPr>
          <w:spacing w:val="-2"/>
          <w:position w:val="0"/>
          <w:lang w:val="vi-VN"/>
        </w:rPr>
        <w:t xml:space="preserve"> thành phố</w:t>
      </w:r>
      <w:r>
        <w:rPr>
          <w:spacing w:val="-2"/>
          <w:position w:val="0"/>
        </w:rPr>
        <w:t xml:space="preserve"> Cần Thơ</w:t>
      </w:r>
      <w:r w:rsidRPr="00F948C5">
        <w:rPr>
          <w:spacing w:val="-2"/>
          <w:position w:val="0"/>
          <w:lang w:val="vi-VN"/>
        </w:rPr>
        <w:t xml:space="preserve">, các </w:t>
      </w:r>
      <w:r>
        <w:rPr>
          <w:spacing w:val="-2"/>
          <w:position w:val="0"/>
        </w:rPr>
        <w:t>s</w:t>
      </w:r>
      <w:r w:rsidRPr="00F948C5">
        <w:rPr>
          <w:spacing w:val="-2"/>
          <w:position w:val="0"/>
          <w:lang w:val="vi-VN"/>
        </w:rPr>
        <w:t xml:space="preserve">ở, ngành, đơn vị liên quan đến hoạt động cho vay bằng nguồn vốn </w:t>
      </w:r>
      <w:r w:rsidRPr="003F2A7B">
        <w:rPr>
          <w:spacing w:val="-2"/>
          <w:position w:val="0"/>
          <w:lang w:val="vi-VN"/>
        </w:rPr>
        <w:t>Ngân hàng Chính sách xã hội</w:t>
      </w:r>
      <w:r w:rsidRPr="00F948C5">
        <w:rPr>
          <w:spacing w:val="-2"/>
          <w:position w:val="0"/>
          <w:lang w:val="vi-VN"/>
        </w:rPr>
        <w:t xml:space="preserve"> nhận ủy thác từ ngân sách địa phương. Mức trích là 15% trên số tiền lãi thu được, cụ thể:</w:t>
      </w:r>
    </w:p>
    <w:p w14:paraId="043897B4" w14:textId="77777777" w:rsidR="00E21C8F" w:rsidRPr="00F948C5" w:rsidRDefault="00E21C8F" w:rsidP="00E21C8F">
      <w:pPr>
        <w:pBdr>
          <w:top w:val="dotted" w:sz="4" w:space="0" w:color="FFFFFF"/>
          <w:left w:val="dotted" w:sz="4" w:space="0" w:color="FFFFFF"/>
          <w:bottom w:val="dotted" w:sz="4" w:space="16" w:color="FFFFFF"/>
          <w:right w:val="dotted" w:sz="4" w:space="0" w:color="FFFFFF"/>
        </w:pBdr>
        <w:shd w:val="clear" w:color="auto" w:fill="FFFFFF"/>
        <w:suppressAutoHyphens w:val="0"/>
        <w:spacing w:before="60" w:line="245" w:lineRule="auto"/>
        <w:ind w:leftChars="0" w:left="0" w:firstLineChars="0" w:firstLine="567"/>
        <w:jc w:val="both"/>
        <w:textDirection w:val="lrTb"/>
        <w:textAlignment w:val="auto"/>
        <w:outlineLvl w:val="9"/>
        <w:rPr>
          <w:lang w:val="vi-VN"/>
        </w:rPr>
      </w:pPr>
      <w:r w:rsidRPr="00F948C5">
        <w:rPr>
          <w:lang w:val="vi-VN"/>
        </w:rPr>
        <w:lastRenderedPageBreak/>
        <w:t xml:space="preserve">- </w:t>
      </w:r>
      <w:r w:rsidRPr="00F013D1">
        <w:rPr>
          <w:spacing w:val="-4"/>
          <w:lang w:val="vi-VN"/>
        </w:rPr>
        <w:t xml:space="preserve">Trích 10% số tiền lãi thu được để chi cho công tác chỉ đạo, quản lý, tổng hợp, </w:t>
      </w:r>
      <w:r w:rsidRPr="00F948C5">
        <w:rPr>
          <w:lang w:val="vi-VN"/>
        </w:rPr>
        <w:t xml:space="preserve">kiểm tra, giám sát, khen thưởng trong công tác phối hợp của Ban đại diện Hội đồng quản trị </w:t>
      </w:r>
      <w:r w:rsidRPr="003F2A7B">
        <w:rPr>
          <w:lang w:val="vi-VN"/>
        </w:rPr>
        <w:t>Ngân hàng Chính sách xã hội</w:t>
      </w:r>
      <w:r w:rsidRPr="00F948C5">
        <w:rPr>
          <w:lang w:val="vi-VN"/>
        </w:rPr>
        <w:t xml:space="preserve"> thành phố</w:t>
      </w:r>
      <w:r>
        <w:t xml:space="preserve"> </w:t>
      </w:r>
      <w:r>
        <w:rPr>
          <w:spacing w:val="-2"/>
          <w:position w:val="0"/>
        </w:rPr>
        <w:t>Cần Thơ</w:t>
      </w:r>
      <w:r w:rsidRPr="00F948C5">
        <w:rPr>
          <w:lang w:val="vi-VN"/>
        </w:rPr>
        <w:t>.</w:t>
      </w:r>
    </w:p>
    <w:p w14:paraId="0A208F37" w14:textId="77777777" w:rsidR="00E21C8F" w:rsidRPr="00F948C5" w:rsidRDefault="00E21C8F" w:rsidP="00E21C8F">
      <w:pPr>
        <w:pBdr>
          <w:top w:val="dotted" w:sz="4" w:space="0" w:color="FFFFFF"/>
          <w:left w:val="dotted" w:sz="4" w:space="0" w:color="FFFFFF"/>
          <w:bottom w:val="dotted" w:sz="4" w:space="16" w:color="FFFFFF"/>
          <w:right w:val="dotted" w:sz="4" w:space="0" w:color="FFFFFF"/>
        </w:pBdr>
        <w:shd w:val="clear" w:color="auto" w:fill="FFFFFF"/>
        <w:suppressAutoHyphens w:val="0"/>
        <w:spacing w:before="60" w:line="245" w:lineRule="auto"/>
        <w:ind w:leftChars="0" w:left="0" w:firstLineChars="0" w:firstLine="567"/>
        <w:jc w:val="both"/>
        <w:textDirection w:val="lrTb"/>
        <w:textAlignment w:val="auto"/>
        <w:outlineLvl w:val="9"/>
        <w:rPr>
          <w:lang w:val="vi-VN"/>
        </w:rPr>
      </w:pPr>
      <w:r w:rsidRPr="00F948C5">
        <w:rPr>
          <w:lang w:val="vi-VN"/>
        </w:rPr>
        <w:t>- Trích 3% số tiền lãi thu được để chi cho công tác chỉ đạo, quản lý, tổng hợp, kiểm tra, giám sát, khen thưởng trong công tác phối hợp của Sở Tài chính đối với các hoạt động có liên quan đến cho vay bằng nguồn vốn ủy thác từ ngân sách thành phố.</w:t>
      </w:r>
      <w:bookmarkStart w:id="7" w:name="_heading=h.gjdgxs" w:colFirst="0" w:colLast="0"/>
      <w:bookmarkEnd w:id="7"/>
    </w:p>
    <w:p w14:paraId="1E22D4A6" w14:textId="77777777" w:rsidR="00E21C8F" w:rsidRPr="00F948C5" w:rsidRDefault="00E21C8F" w:rsidP="00E21C8F">
      <w:pPr>
        <w:pBdr>
          <w:top w:val="dotted" w:sz="4" w:space="0" w:color="FFFFFF"/>
          <w:left w:val="dotted" w:sz="4" w:space="0" w:color="FFFFFF"/>
          <w:bottom w:val="dotted" w:sz="4" w:space="16" w:color="FFFFFF"/>
          <w:right w:val="dotted" w:sz="4" w:space="0" w:color="FFFFFF"/>
        </w:pBdr>
        <w:shd w:val="clear" w:color="auto" w:fill="FFFFFF"/>
        <w:suppressAutoHyphens w:val="0"/>
        <w:spacing w:before="60" w:line="245" w:lineRule="auto"/>
        <w:ind w:leftChars="0" w:left="0" w:firstLineChars="0" w:firstLine="567"/>
        <w:jc w:val="both"/>
        <w:textDirection w:val="lrTb"/>
        <w:textAlignment w:val="auto"/>
        <w:outlineLvl w:val="9"/>
        <w:rPr>
          <w:lang w:val="vi-VN"/>
        </w:rPr>
      </w:pPr>
      <w:r w:rsidRPr="00F948C5">
        <w:rPr>
          <w:lang w:val="vi-VN"/>
        </w:rPr>
        <w:t xml:space="preserve">- </w:t>
      </w:r>
      <w:r w:rsidRPr="00F013D1">
        <w:rPr>
          <w:spacing w:val="-4"/>
          <w:lang w:val="vi-VN"/>
        </w:rPr>
        <w:t xml:space="preserve">Trích 1% số tiền lãi thu được để chi cho công tác chỉ đạo, quản lý, tổng </w:t>
      </w:r>
      <w:r w:rsidRPr="00F013D1">
        <w:rPr>
          <w:spacing w:val="-4"/>
          <w:position w:val="0"/>
          <w:lang w:val="vi-VN"/>
        </w:rPr>
        <w:t xml:space="preserve">hợp, </w:t>
      </w:r>
      <w:r w:rsidRPr="00F013D1">
        <w:rPr>
          <w:spacing w:val="4"/>
          <w:position w:val="0"/>
          <w:lang w:val="vi-VN"/>
        </w:rPr>
        <w:t>kiểm tra, giám sát, khen thưởng trong công tác phối hợp của Sở Nội vụ đối với các hoạt động có liên quan đến cho vay bằng nguồn vốn ủy thác từ ngân sách thành phố</w:t>
      </w:r>
      <w:r w:rsidRPr="00F948C5">
        <w:rPr>
          <w:lang w:val="vi-VN"/>
        </w:rPr>
        <w:t>.</w:t>
      </w:r>
    </w:p>
    <w:p w14:paraId="3944A977" w14:textId="77777777" w:rsidR="00E21C8F" w:rsidRPr="00F948C5" w:rsidRDefault="00E21C8F" w:rsidP="00E21C8F">
      <w:pPr>
        <w:pBdr>
          <w:top w:val="dotted" w:sz="4" w:space="0" w:color="FFFFFF"/>
          <w:left w:val="dotted" w:sz="4" w:space="0" w:color="FFFFFF"/>
          <w:bottom w:val="dotted" w:sz="4" w:space="16" w:color="FFFFFF"/>
          <w:right w:val="dotted" w:sz="4" w:space="0" w:color="FFFFFF"/>
        </w:pBdr>
        <w:shd w:val="clear" w:color="auto" w:fill="FFFFFF"/>
        <w:suppressAutoHyphens w:val="0"/>
        <w:spacing w:before="60" w:line="245" w:lineRule="auto"/>
        <w:ind w:leftChars="0" w:left="0" w:firstLineChars="0" w:firstLine="567"/>
        <w:jc w:val="both"/>
        <w:textDirection w:val="lrTb"/>
        <w:textAlignment w:val="auto"/>
        <w:outlineLvl w:val="9"/>
        <w:rPr>
          <w:position w:val="0"/>
          <w:lang w:val="vi-VN"/>
        </w:rPr>
      </w:pPr>
      <w:r w:rsidRPr="00F948C5">
        <w:rPr>
          <w:spacing w:val="-4"/>
          <w:position w:val="0"/>
          <w:lang w:val="vi-VN"/>
        </w:rPr>
        <w:t xml:space="preserve">- </w:t>
      </w:r>
      <w:r w:rsidRPr="00F948C5">
        <w:rPr>
          <w:position w:val="0"/>
          <w:lang w:val="vi-VN"/>
        </w:rPr>
        <w:t xml:space="preserve">Trích 0,5% số tiền lãi thu được </w:t>
      </w:r>
      <w:r w:rsidRPr="00F948C5">
        <w:rPr>
          <w:lang w:val="vi-VN"/>
        </w:rPr>
        <w:t>để chi cho công tác chỉ đạo, quản lý, tổng hợp, kiểm tra, giám sát, khen thưởng</w:t>
      </w:r>
      <w:r w:rsidRPr="00F948C5">
        <w:rPr>
          <w:position w:val="0"/>
          <w:lang w:val="vi-VN"/>
        </w:rPr>
        <w:t xml:space="preserve"> trong công tác phối hợp của Sở Nông nghiệp và Môi trường đối với các hoạt động có liên quan đến cho vay bằng nguồn vốn ủy thác từ ngân sách thành phố.</w:t>
      </w:r>
    </w:p>
    <w:p w14:paraId="1A2606CF" w14:textId="77777777" w:rsidR="00E21C8F" w:rsidRPr="00F948C5" w:rsidRDefault="00E21C8F" w:rsidP="00E21C8F">
      <w:pPr>
        <w:pBdr>
          <w:top w:val="dotted" w:sz="4" w:space="0" w:color="FFFFFF"/>
          <w:left w:val="dotted" w:sz="4" w:space="0" w:color="FFFFFF"/>
          <w:bottom w:val="dotted" w:sz="4" w:space="16" w:color="FFFFFF"/>
          <w:right w:val="dotted" w:sz="4" w:space="0" w:color="FFFFFF"/>
        </w:pBdr>
        <w:shd w:val="clear" w:color="auto" w:fill="FFFFFF"/>
        <w:suppressAutoHyphens w:val="0"/>
        <w:spacing w:before="60" w:line="245" w:lineRule="auto"/>
        <w:ind w:leftChars="0" w:left="0" w:firstLineChars="0" w:firstLine="567"/>
        <w:jc w:val="both"/>
        <w:textDirection w:val="lrTb"/>
        <w:textAlignment w:val="auto"/>
        <w:outlineLvl w:val="9"/>
        <w:rPr>
          <w:position w:val="0"/>
          <w:lang w:val="vi-VN"/>
        </w:rPr>
      </w:pPr>
      <w:r w:rsidRPr="00F948C5">
        <w:rPr>
          <w:position w:val="0"/>
          <w:lang w:val="vi-VN"/>
        </w:rPr>
        <w:t xml:space="preserve">- Trích 0,5% số tiền lãi thu được </w:t>
      </w:r>
      <w:r w:rsidRPr="00F948C5">
        <w:rPr>
          <w:lang w:val="vi-VN"/>
        </w:rPr>
        <w:t>để chi cho công tác chỉ đạo, quản lý, tổng hợp, kiểm tra, giám sát, khen thưởng</w:t>
      </w:r>
      <w:r w:rsidRPr="00F948C5">
        <w:rPr>
          <w:position w:val="0"/>
          <w:lang w:val="vi-VN"/>
        </w:rPr>
        <w:t xml:space="preserve"> trong công tác phối hợp của Sở Dân tộc và Tôn giáo đối với các hoạt động có liên quan đến cho vay bằng nguồn vốn ủy thác từ ngân sách thành phố.</w:t>
      </w:r>
    </w:p>
    <w:p w14:paraId="3FDFFF1A" w14:textId="77777777" w:rsidR="00E21C8F" w:rsidRPr="00F948C5" w:rsidRDefault="00E21C8F" w:rsidP="00E21C8F">
      <w:pPr>
        <w:pBdr>
          <w:top w:val="dotted" w:sz="4" w:space="0" w:color="FFFFFF"/>
          <w:left w:val="dotted" w:sz="4" w:space="0" w:color="FFFFFF"/>
          <w:bottom w:val="dotted" w:sz="4" w:space="16" w:color="FFFFFF"/>
          <w:right w:val="dotted" w:sz="4" w:space="0" w:color="FFFFFF"/>
        </w:pBdr>
        <w:shd w:val="clear" w:color="auto" w:fill="FFFFFF"/>
        <w:suppressAutoHyphens w:val="0"/>
        <w:spacing w:before="60" w:line="245" w:lineRule="auto"/>
        <w:ind w:leftChars="0" w:left="0" w:firstLineChars="0" w:firstLine="567"/>
        <w:jc w:val="both"/>
        <w:textDirection w:val="lrTb"/>
        <w:textAlignment w:val="auto"/>
        <w:outlineLvl w:val="9"/>
        <w:rPr>
          <w:position w:val="0"/>
          <w:lang w:val="vi-VN"/>
        </w:rPr>
      </w:pPr>
      <w:r w:rsidRPr="00F948C5">
        <w:rPr>
          <w:position w:val="0"/>
          <w:lang w:val="vi-VN"/>
        </w:rPr>
        <w:t xml:space="preserve">- Kết thúc năm ngân sách, số kinh phí được trích không sử dụng hết được phép chuyển sang năm sau tiếp tục sử dụng, trường hợp không còn nhu cầu sử </w:t>
      </w:r>
      <w:r w:rsidRPr="00F013D1">
        <w:rPr>
          <w:spacing w:val="4"/>
          <w:position w:val="0"/>
          <w:lang w:val="vi-VN"/>
        </w:rPr>
        <w:t>dụng thì điều chuyển phần kinh phí còn dư để bổ sung nguồn vốn ủy thác qua Chi nhánh</w:t>
      </w:r>
      <w:r w:rsidRPr="00F948C5">
        <w:rPr>
          <w:position w:val="0"/>
          <w:lang w:val="vi-VN"/>
        </w:rPr>
        <w:t xml:space="preserve"> </w:t>
      </w:r>
      <w:r w:rsidRPr="003F2A7B">
        <w:rPr>
          <w:position w:val="0"/>
          <w:lang w:val="vi-VN"/>
        </w:rPr>
        <w:t>Ngân hàng Chính sách xã hội</w:t>
      </w:r>
      <w:r w:rsidRPr="00F948C5">
        <w:rPr>
          <w:position w:val="0"/>
          <w:lang w:val="vi-VN"/>
        </w:rPr>
        <w:t xml:space="preserve"> thành phố </w:t>
      </w:r>
      <w:r>
        <w:rPr>
          <w:position w:val="0"/>
        </w:rPr>
        <w:t xml:space="preserve">Cần Thơ </w:t>
      </w:r>
      <w:r w:rsidRPr="00F948C5">
        <w:rPr>
          <w:position w:val="0"/>
          <w:lang w:val="vi-VN"/>
        </w:rPr>
        <w:t>cho vay đối với hộ nghèo và các đối tượng chính sách khác theo quy định.</w:t>
      </w:r>
    </w:p>
    <w:p w14:paraId="0F4A625D" w14:textId="77777777" w:rsidR="00E21C8F" w:rsidRPr="00F948C5" w:rsidRDefault="00E21C8F" w:rsidP="00E21C8F">
      <w:pPr>
        <w:pBdr>
          <w:top w:val="dotted" w:sz="4" w:space="0" w:color="FFFFFF"/>
          <w:left w:val="dotted" w:sz="4" w:space="0" w:color="FFFFFF"/>
          <w:bottom w:val="dotted" w:sz="4" w:space="16" w:color="FFFFFF"/>
          <w:right w:val="dotted" w:sz="4" w:space="0" w:color="FFFFFF"/>
        </w:pBdr>
        <w:shd w:val="clear" w:color="auto" w:fill="FFFFFF"/>
        <w:suppressAutoHyphens w:val="0"/>
        <w:spacing w:before="60" w:line="245" w:lineRule="auto"/>
        <w:ind w:leftChars="0" w:left="0" w:firstLineChars="0" w:firstLine="567"/>
        <w:jc w:val="both"/>
        <w:textDirection w:val="lrTb"/>
        <w:textAlignment w:val="auto"/>
        <w:outlineLvl w:val="9"/>
        <w:rPr>
          <w:position w:val="0"/>
          <w:lang w:val="vi-VN"/>
        </w:rPr>
      </w:pPr>
      <w:r w:rsidRPr="00F948C5">
        <w:rPr>
          <w:position w:val="0"/>
          <w:lang w:val="vi-VN"/>
        </w:rPr>
        <w:t>d) Phần còn lại (nếu có) được bổ sung vào nguồn vốn cho vay.</w:t>
      </w:r>
    </w:p>
    <w:p w14:paraId="33AC3C10" w14:textId="77777777" w:rsidR="00E21C8F" w:rsidRPr="00F948C5" w:rsidRDefault="00E21C8F" w:rsidP="00E21C8F">
      <w:pPr>
        <w:pBdr>
          <w:top w:val="dotted" w:sz="4" w:space="0" w:color="FFFFFF"/>
          <w:left w:val="dotted" w:sz="4" w:space="0" w:color="FFFFFF"/>
          <w:bottom w:val="dotted" w:sz="4" w:space="16" w:color="FFFFFF"/>
          <w:right w:val="dotted" w:sz="4" w:space="0" w:color="FFFFFF"/>
        </w:pBdr>
        <w:shd w:val="clear" w:color="auto" w:fill="FFFFFF"/>
        <w:suppressAutoHyphens w:val="0"/>
        <w:spacing w:before="120" w:line="245" w:lineRule="auto"/>
        <w:ind w:leftChars="0" w:left="0" w:firstLineChars="0" w:firstLine="567"/>
        <w:jc w:val="both"/>
        <w:textDirection w:val="lrTb"/>
        <w:textAlignment w:val="auto"/>
        <w:outlineLvl w:val="9"/>
        <w:rPr>
          <w:position w:val="0"/>
          <w:lang w:val="vi-VN"/>
        </w:rPr>
      </w:pPr>
      <w:r w:rsidRPr="00F948C5">
        <w:rPr>
          <w:bCs/>
          <w:position w:val="0"/>
          <w:lang w:val="vi-VN"/>
        </w:rPr>
        <w:t>2.</w:t>
      </w:r>
      <w:r w:rsidRPr="00F948C5">
        <w:rPr>
          <w:position w:val="0"/>
          <w:lang w:val="vi-VN"/>
        </w:rPr>
        <w:t xml:space="preserve"> Nội dung và mức chi cho công tác chỉ đạo, quản lý, tổng hợp, kiểm tra,</w:t>
      </w:r>
      <w:r w:rsidRPr="00F948C5">
        <w:rPr>
          <w:position w:val="0"/>
          <w:lang w:val="vi-VN"/>
        </w:rPr>
        <w:br/>
        <w:t xml:space="preserve">giám sát, khen thưởng quy định tại điểm c khoản 1 Điều này: Thực hiện theo quy định tại điểm b khoản 7 Điều 5 </w:t>
      </w:r>
      <w:r w:rsidRPr="00F948C5">
        <w:rPr>
          <w:iCs/>
          <w:lang w:val="nl-NL"/>
        </w:rPr>
        <w:t>Thông tư số 11/2017/TT-BTC</w:t>
      </w:r>
      <w:r w:rsidRPr="00F948C5">
        <w:rPr>
          <w:iCs/>
          <w:lang w:val="vi-VN"/>
        </w:rPr>
        <w:t xml:space="preserve"> và quy định của Luật Ngân sách nhà nước.</w:t>
      </w:r>
      <w:r w:rsidRPr="00F948C5">
        <w:rPr>
          <w:position w:val="0"/>
          <w:lang w:val="vi-VN"/>
        </w:rPr>
        <w:t xml:space="preserve"> </w:t>
      </w:r>
    </w:p>
    <w:p w14:paraId="71890714" w14:textId="77777777" w:rsidR="00E21C8F" w:rsidRPr="00F948C5" w:rsidRDefault="00E21C8F" w:rsidP="00E21C8F">
      <w:pPr>
        <w:pBdr>
          <w:top w:val="dotted" w:sz="4" w:space="0" w:color="FFFFFF"/>
          <w:left w:val="dotted" w:sz="4" w:space="0" w:color="FFFFFF"/>
          <w:bottom w:val="dotted" w:sz="4" w:space="16" w:color="FFFFFF"/>
          <w:right w:val="dotted" w:sz="4" w:space="0" w:color="FFFFFF"/>
        </w:pBdr>
        <w:shd w:val="clear" w:color="auto" w:fill="FFFFFF"/>
        <w:suppressAutoHyphens w:val="0"/>
        <w:spacing w:before="120" w:line="245" w:lineRule="auto"/>
        <w:ind w:leftChars="0" w:left="0" w:firstLineChars="0" w:firstLine="567"/>
        <w:jc w:val="both"/>
        <w:textDirection w:val="lrTb"/>
        <w:textAlignment w:val="auto"/>
        <w:outlineLvl w:val="9"/>
        <w:rPr>
          <w:b/>
          <w:position w:val="0"/>
          <w:lang w:val="vi-VN"/>
        </w:rPr>
      </w:pPr>
      <w:r w:rsidRPr="00F948C5">
        <w:rPr>
          <w:b/>
          <w:position w:val="0"/>
          <w:lang w:val="vi-VN"/>
        </w:rPr>
        <w:t xml:space="preserve">Điều 12. Xử lý nợ bị rủi ro </w:t>
      </w:r>
    </w:p>
    <w:p w14:paraId="30E17F3B" w14:textId="77777777" w:rsidR="00E21C8F" w:rsidRPr="00F948C5" w:rsidRDefault="00E21C8F" w:rsidP="00E21C8F">
      <w:pPr>
        <w:pBdr>
          <w:top w:val="dotted" w:sz="4" w:space="0" w:color="FFFFFF"/>
          <w:left w:val="dotted" w:sz="4" w:space="0" w:color="FFFFFF"/>
          <w:bottom w:val="dotted" w:sz="4" w:space="16" w:color="FFFFFF"/>
          <w:right w:val="dotted" w:sz="4" w:space="0" w:color="FFFFFF"/>
        </w:pBdr>
        <w:shd w:val="clear" w:color="auto" w:fill="FFFFFF"/>
        <w:suppressAutoHyphens w:val="0"/>
        <w:spacing w:before="60" w:line="245" w:lineRule="auto"/>
        <w:ind w:leftChars="0" w:left="0" w:firstLineChars="0" w:firstLine="567"/>
        <w:jc w:val="both"/>
        <w:textDirection w:val="lrTb"/>
        <w:textAlignment w:val="auto"/>
        <w:outlineLvl w:val="9"/>
        <w:rPr>
          <w:position w:val="0"/>
          <w:lang w:val="vi-VN"/>
        </w:rPr>
      </w:pPr>
      <w:r w:rsidRPr="00F948C5">
        <w:rPr>
          <w:bCs/>
          <w:position w:val="0"/>
          <w:lang w:val="vi-VN"/>
        </w:rPr>
        <w:t>1.</w:t>
      </w:r>
      <w:r w:rsidRPr="00F948C5">
        <w:rPr>
          <w:b/>
          <w:position w:val="0"/>
          <w:lang w:val="vi-VN"/>
        </w:rPr>
        <w:t xml:space="preserve"> </w:t>
      </w:r>
      <w:r w:rsidRPr="00F948C5">
        <w:rPr>
          <w:position w:val="0"/>
          <w:lang w:val="vi-VN"/>
        </w:rPr>
        <w:t xml:space="preserve">Đối với các khoản nợ bị rủi ro do nguyên nhân khách quan: Đối tượng được xem xét xử lý rủi ro, nguyên nhân khách quan làm thiệt hại trực tiếp đến vốn và tài sản của khách hàng, biện pháp xử lý, hồ sơ pháp lý để xem xét xử lý nợ bị rủi ro được áp dụng theo Quyết định số 50/2010/QĐ-TTg ngày 28 tháng 7 năm 2010 của Thủ tướng Chính phủ về việc ban hành cơ chế xử lý nợ bị rủi ro tại </w:t>
      </w:r>
      <w:r w:rsidRPr="003F2A7B">
        <w:rPr>
          <w:position w:val="0"/>
          <w:lang w:val="vi-VN"/>
        </w:rPr>
        <w:t xml:space="preserve">Ngân </w:t>
      </w:r>
      <w:r w:rsidRPr="005E2AA8">
        <w:rPr>
          <w:spacing w:val="-4"/>
          <w:position w:val="0"/>
          <w:lang w:val="vi-VN"/>
        </w:rPr>
        <w:t>hàng Chính sách xã hội, Quyết định số 08/2021/QĐ-TTg ngày 11 tháng 3 năm 2021</w:t>
      </w:r>
      <w:r w:rsidRPr="00F948C5">
        <w:rPr>
          <w:position w:val="0"/>
          <w:lang w:val="vi-VN"/>
        </w:rPr>
        <w:t xml:space="preserve"> của Thủ tướng Chính phủ về việc sửa đổi, bổ sung một số điều của Quy chế xử lý nợ bị rủi ro tại </w:t>
      </w:r>
      <w:r w:rsidRPr="003F2A7B">
        <w:rPr>
          <w:position w:val="0"/>
          <w:lang w:val="vi-VN"/>
        </w:rPr>
        <w:t>Ngân hàng Chính sách xã hội</w:t>
      </w:r>
      <w:r w:rsidRPr="00F948C5">
        <w:rPr>
          <w:position w:val="0"/>
          <w:lang w:val="vi-VN"/>
        </w:rPr>
        <w:t xml:space="preserve"> ban hành kèm theo Quyết định số 50/2010/QĐ-TTg ngày 28 tháng 7 năm 2010 của Thủ tướng Chính phủ, các Nghị định của Chính phủ, Quyết định của Thủ tướng Chính phủ và văn bản của </w:t>
      </w:r>
      <w:r w:rsidRPr="003F2A7B">
        <w:rPr>
          <w:position w:val="0"/>
          <w:lang w:val="vi-VN"/>
        </w:rPr>
        <w:t>Ngân hàng Chính sách xã hội</w:t>
      </w:r>
      <w:r w:rsidRPr="00F948C5">
        <w:rPr>
          <w:position w:val="0"/>
          <w:lang w:val="vi-VN"/>
        </w:rPr>
        <w:t xml:space="preserve"> và các Bộ, ngành có liên quan phù hợp với từng thời kỳ.  </w:t>
      </w:r>
    </w:p>
    <w:p w14:paraId="55DAC2BD" w14:textId="77777777" w:rsidR="00E21C8F" w:rsidRPr="00F948C5" w:rsidRDefault="00E21C8F" w:rsidP="00E21C8F">
      <w:pPr>
        <w:pBdr>
          <w:top w:val="dotted" w:sz="4" w:space="0" w:color="FFFFFF"/>
          <w:left w:val="dotted" w:sz="4" w:space="0" w:color="FFFFFF"/>
          <w:bottom w:val="dotted" w:sz="4" w:space="16" w:color="FFFFFF"/>
          <w:right w:val="dotted" w:sz="4" w:space="0" w:color="FFFFFF"/>
        </w:pBdr>
        <w:shd w:val="clear" w:color="auto" w:fill="FFFFFF"/>
        <w:suppressAutoHyphens w:val="0"/>
        <w:spacing w:before="120" w:line="240" w:lineRule="auto"/>
        <w:ind w:leftChars="0" w:left="0" w:firstLineChars="0" w:firstLine="567"/>
        <w:jc w:val="both"/>
        <w:textDirection w:val="lrTb"/>
        <w:textAlignment w:val="auto"/>
        <w:outlineLvl w:val="9"/>
        <w:rPr>
          <w:position w:val="0"/>
          <w:lang w:val="vi-VN"/>
        </w:rPr>
      </w:pPr>
      <w:r w:rsidRPr="00F948C5">
        <w:rPr>
          <w:position w:val="0"/>
          <w:lang w:val="vi-VN"/>
        </w:rPr>
        <w:lastRenderedPageBreak/>
        <w:t>2.</w:t>
      </w:r>
      <w:r w:rsidRPr="00F948C5">
        <w:rPr>
          <w:b/>
          <w:bCs/>
          <w:position w:val="0"/>
          <w:lang w:val="vi-VN"/>
        </w:rPr>
        <w:t xml:space="preserve"> </w:t>
      </w:r>
      <w:r w:rsidRPr="00F948C5">
        <w:rPr>
          <w:lang w:val="vi-VN"/>
        </w:rPr>
        <w:t xml:space="preserve">Đối với các khoản nợ bị rủi ro ngoài phạm vi đối tượng và nguyên nhân khách quan được xem xét xử lý rủi ro theo quy định của Thủ tướng Chính phủ về cơ chế xử lý nợ bị rủi ro tại </w:t>
      </w:r>
      <w:r w:rsidRPr="003F2A7B">
        <w:rPr>
          <w:lang w:val="vi-VN"/>
        </w:rPr>
        <w:t>Ngân hàng Chính sách xã hội</w:t>
      </w:r>
      <w:r w:rsidRPr="00F948C5">
        <w:rPr>
          <w:lang w:val="vi-VN"/>
        </w:rPr>
        <w:t>: Thực hiện theo quy định của Hội đồng nhân dân thành phố</w:t>
      </w:r>
      <w:r w:rsidRPr="00F948C5">
        <w:rPr>
          <w:position w:val="0"/>
          <w:lang w:val="vi-VN"/>
        </w:rPr>
        <w:t xml:space="preserve">. </w:t>
      </w:r>
    </w:p>
    <w:p w14:paraId="446DB15D" w14:textId="77777777" w:rsidR="00E21C8F" w:rsidRPr="00F948C5" w:rsidRDefault="00E21C8F" w:rsidP="00E21C8F">
      <w:pPr>
        <w:pBdr>
          <w:top w:val="dotted" w:sz="4" w:space="0" w:color="FFFFFF"/>
          <w:left w:val="dotted" w:sz="4" w:space="0" w:color="FFFFFF"/>
          <w:bottom w:val="dotted" w:sz="4" w:space="16" w:color="FFFFFF"/>
          <w:right w:val="dotted" w:sz="4" w:space="0" w:color="FFFFFF"/>
        </w:pBdr>
        <w:shd w:val="clear" w:color="auto" w:fill="FFFFFF"/>
        <w:suppressAutoHyphens w:val="0"/>
        <w:spacing w:before="120" w:line="240" w:lineRule="auto"/>
        <w:ind w:leftChars="0" w:left="0" w:firstLineChars="0" w:firstLine="567"/>
        <w:jc w:val="both"/>
        <w:textDirection w:val="lrTb"/>
        <w:textAlignment w:val="auto"/>
        <w:outlineLvl w:val="9"/>
        <w:rPr>
          <w:position w:val="0"/>
          <w:lang w:val="vi-VN"/>
        </w:rPr>
      </w:pPr>
      <w:r w:rsidRPr="00F948C5">
        <w:rPr>
          <w:bCs/>
          <w:position w:val="0"/>
          <w:lang w:val="vi-VN"/>
        </w:rPr>
        <w:t>3.</w:t>
      </w:r>
      <w:r w:rsidRPr="00F948C5">
        <w:rPr>
          <w:position w:val="0"/>
          <w:lang w:val="vi-VN"/>
        </w:rPr>
        <w:t xml:space="preserve"> Thẩm quyền xem xét xử lý nợ bị rủi ro do Chủ tịch Ủy ban nhân dân thành phố quyết định. </w:t>
      </w:r>
    </w:p>
    <w:p w14:paraId="3F3A1B6C" w14:textId="77777777" w:rsidR="00E21C8F" w:rsidRPr="00F948C5" w:rsidRDefault="00E21C8F" w:rsidP="00E21C8F">
      <w:pPr>
        <w:pBdr>
          <w:top w:val="dotted" w:sz="4" w:space="0" w:color="FFFFFF"/>
          <w:left w:val="dotted" w:sz="4" w:space="0" w:color="FFFFFF"/>
          <w:bottom w:val="dotted" w:sz="4" w:space="16" w:color="FFFFFF"/>
          <w:right w:val="dotted" w:sz="4" w:space="0" w:color="FFFFFF"/>
        </w:pBdr>
        <w:shd w:val="clear" w:color="auto" w:fill="FFFFFF"/>
        <w:suppressAutoHyphens w:val="0"/>
        <w:spacing w:before="120" w:line="240" w:lineRule="auto"/>
        <w:ind w:leftChars="0" w:left="0" w:firstLineChars="0" w:firstLine="567"/>
        <w:jc w:val="both"/>
        <w:textDirection w:val="lrTb"/>
        <w:textAlignment w:val="auto"/>
        <w:outlineLvl w:val="9"/>
        <w:rPr>
          <w:position w:val="0"/>
          <w:lang w:val="vi-VN"/>
        </w:rPr>
      </w:pPr>
      <w:r w:rsidRPr="00F948C5">
        <w:rPr>
          <w:bCs/>
          <w:position w:val="0"/>
          <w:lang w:val="vi-VN"/>
        </w:rPr>
        <w:t>4.</w:t>
      </w:r>
      <w:r w:rsidRPr="00F948C5">
        <w:rPr>
          <w:position w:val="0"/>
          <w:lang w:val="vi-VN"/>
        </w:rPr>
        <w:t xml:space="preserve"> Nguồn vốn để xử lý nợ bị rủi ro được lấy từ quỹ dự phòng rủi ro tín dụng đã được </w:t>
      </w:r>
      <w:r w:rsidRPr="003F2A7B">
        <w:rPr>
          <w:position w:val="0"/>
          <w:lang w:val="vi-VN"/>
        </w:rPr>
        <w:t>Ngân hàng Chính sách xã hội</w:t>
      </w:r>
      <w:r w:rsidRPr="00F948C5">
        <w:rPr>
          <w:position w:val="0"/>
          <w:lang w:val="vi-VN"/>
        </w:rPr>
        <w:t xml:space="preserve"> trích lập đối với cho vay người nghèo và các đối tượng chính sách khác từ nguồn vốn ngân sách địa phương ủy thác. </w:t>
      </w:r>
    </w:p>
    <w:p w14:paraId="333AC185" w14:textId="77777777" w:rsidR="00E21C8F" w:rsidRPr="00F948C5" w:rsidRDefault="00E21C8F" w:rsidP="00E21C8F">
      <w:pPr>
        <w:pBdr>
          <w:top w:val="dotted" w:sz="4" w:space="0" w:color="FFFFFF"/>
          <w:left w:val="dotted" w:sz="4" w:space="0" w:color="FFFFFF"/>
          <w:bottom w:val="dotted" w:sz="4" w:space="16" w:color="FFFFFF"/>
          <w:right w:val="dotted" w:sz="4" w:space="0" w:color="FFFFFF"/>
        </w:pBdr>
        <w:shd w:val="clear" w:color="auto" w:fill="FFFFFF"/>
        <w:suppressAutoHyphens w:val="0"/>
        <w:spacing w:before="60" w:line="240" w:lineRule="auto"/>
        <w:ind w:leftChars="0" w:left="0" w:firstLineChars="0" w:firstLine="567"/>
        <w:jc w:val="both"/>
        <w:textDirection w:val="lrTb"/>
        <w:textAlignment w:val="auto"/>
        <w:outlineLvl w:val="9"/>
        <w:rPr>
          <w:spacing w:val="-2"/>
          <w:position w:val="0"/>
          <w:lang w:val="vi-VN"/>
        </w:rPr>
      </w:pPr>
      <w:r w:rsidRPr="00F948C5">
        <w:rPr>
          <w:bCs/>
          <w:position w:val="0"/>
          <w:lang w:val="vi-VN"/>
        </w:rPr>
        <w:t xml:space="preserve">a) </w:t>
      </w:r>
      <w:r w:rsidRPr="00D24CDE">
        <w:rPr>
          <w:position w:val="0"/>
          <w:lang w:val="vi-VN"/>
        </w:rPr>
        <w:t>Trường hợp dự phòng rủi ro tín dụng không đủ bù đắp, tùy theo tình</w:t>
      </w:r>
      <w:r w:rsidRPr="00D24CDE">
        <w:rPr>
          <w:position w:val="0"/>
        </w:rPr>
        <w:t xml:space="preserve"> </w:t>
      </w:r>
      <w:r w:rsidRPr="00D24CDE">
        <w:rPr>
          <w:position w:val="0"/>
          <w:lang w:val="vi-VN"/>
        </w:rPr>
        <w:t>hình thực tế của khoản vay</w:t>
      </w:r>
      <w:r w:rsidRPr="00F948C5">
        <w:rPr>
          <w:spacing w:val="-2"/>
          <w:position w:val="0"/>
          <w:lang w:val="vi-VN"/>
        </w:rPr>
        <w:t xml:space="preserve"> bị rủi ro, Sở Tài chính chủ trì, phối hợp với các sở,</w:t>
      </w:r>
      <w:r>
        <w:rPr>
          <w:spacing w:val="-2"/>
          <w:position w:val="0"/>
        </w:rPr>
        <w:t xml:space="preserve"> </w:t>
      </w:r>
      <w:r w:rsidRPr="00F948C5">
        <w:rPr>
          <w:spacing w:val="-2"/>
          <w:position w:val="0"/>
          <w:lang w:val="vi-VN"/>
        </w:rPr>
        <w:t xml:space="preserve">ngành có liên quan và Chi nhánh </w:t>
      </w:r>
      <w:r w:rsidRPr="003F2A7B">
        <w:rPr>
          <w:spacing w:val="-2"/>
          <w:position w:val="0"/>
          <w:lang w:val="vi-VN"/>
        </w:rPr>
        <w:t xml:space="preserve">Ngân hàng Chính sách xã hội </w:t>
      </w:r>
      <w:r w:rsidRPr="00F948C5">
        <w:rPr>
          <w:spacing w:val="-2"/>
          <w:position w:val="0"/>
          <w:lang w:val="vi-VN"/>
        </w:rPr>
        <w:t xml:space="preserve">thành phố </w:t>
      </w:r>
      <w:r>
        <w:rPr>
          <w:spacing w:val="-2"/>
          <w:position w:val="0"/>
        </w:rPr>
        <w:t xml:space="preserve">Cần Thơ </w:t>
      </w:r>
      <w:r w:rsidRPr="00F948C5">
        <w:rPr>
          <w:spacing w:val="-2"/>
          <w:position w:val="0"/>
          <w:lang w:val="vi-VN"/>
        </w:rPr>
        <w:t xml:space="preserve">báo cáo </w:t>
      </w:r>
      <w:r>
        <w:rPr>
          <w:spacing w:val="-2"/>
          <w:position w:val="0"/>
        </w:rPr>
        <w:t>Ủy</w:t>
      </w:r>
      <w:r w:rsidRPr="00F948C5">
        <w:rPr>
          <w:spacing w:val="-2"/>
          <w:position w:val="0"/>
          <w:lang w:val="vi-VN"/>
        </w:rPr>
        <w:t xml:space="preserve"> ban nhân dân thành phố bổ sung ngân sách thành phố để xử lý hoặc giảm trực tiếp vào nguồn vốn ủy thác của ngân sách thành phố ủy thác qua Chi nhánh </w:t>
      </w:r>
      <w:r w:rsidRPr="003F2A7B">
        <w:rPr>
          <w:spacing w:val="-2"/>
          <w:position w:val="0"/>
          <w:lang w:val="vi-VN"/>
        </w:rPr>
        <w:t>Ngân hàng Chính sách xã hội</w:t>
      </w:r>
      <w:r w:rsidRPr="00F948C5">
        <w:rPr>
          <w:spacing w:val="-2"/>
          <w:position w:val="0"/>
          <w:lang w:val="vi-VN"/>
        </w:rPr>
        <w:t xml:space="preserve"> thành phố</w:t>
      </w:r>
      <w:r>
        <w:rPr>
          <w:spacing w:val="-2"/>
          <w:position w:val="0"/>
        </w:rPr>
        <w:t xml:space="preserve"> Cần Thơ</w:t>
      </w:r>
      <w:r w:rsidRPr="00F948C5">
        <w:rPr>
          <w:spacing w:val="-2"/>
          <w:position w:val="0"/>
          <w:lang w:val="vi-VN"/>
        </w:rPr>
        <w:t xml:space="preserve">. </w:t>
      </w:r>
    </w:p>
    <w:p w14:paraId="701EE980" w14:textId="77777777" w:rsidR="00E21C8F" w:rsidRPr="00F948C5" w:rsidRDefault="00E21C8F" w:rsidP="00E21C8F">
      <w:pPr>
        <w:pBdr>
          <w:top w:val="dotted" w:sz="4" w:space="0" w:color="FFFFFF"/>
          <w:left w:val="dotted" w:sz="4" w:space="0" w:color="FFFFFF"/>
          <w:bottom w:val="dotted" w:sz="4" w:space="16" w:color="FFFFFF"/>
          <w:right w:val="dotted" w:sz="4" w:space="0" w:color="FFFFFF"/>
        </w:pBdr>
        <w:shd w:val="clear" w:color="auto" w:fill="FFFFFF"/>
        <w:suppressAutoHyphens w:val="0"/>
        <w:spacing w:before="60" w:line="240" w:lineRule="auto"/>
        <w:ind w:leftChars="0" w:left="0" w:firstLineChars="0" w:firstLine="567"/>
        <w:jc w:val="both"/>
        <w:textDirection w:val="lrTb"/>
        <w:textAlignment w:val="auto"/>
        <w:outlineLvl w:val="9"/>
        <w:rPr>
          <w:bCs/>
          <w:position w:val="0"/>
          <w:lang w:val="vi-VN"/>
        </w:rPr>
      </w:pPr>
      <w:r w:rsidRPr="00F948C5">
        <w:rPr>
          <w:bCs/>
          <w:position w:val="0"/>
          <w:lang w:val="vi-VN"/>
        </w:rPr>
        <w:t xml:space="preserve">b) </w:t>
      </w:r>
      <w:r w:rsidRPr="006F142F">
        <w:rPr>
          <w:bCs/>
          <w:spacing w:val="-4"/>
          <w:position w:val="0"/>
          <w:lang w:val="vi-VN"/>
        </w:rPr>
        <w:t>Trường hợp dự phòng rủi ro tín dụng sau khi được sử dụng để xử lý xóa nợ</w:t>
      </w:r>
      <w:r w:rsidRPr="00F948C5">
        <w:rPr>
          <w:bCs/>
          <w:position w:val="0"/>
          <w:lang w:val="vi-VN"/>
        </w:rPr>
        <w:t xml:space="preserve"> bị rủi ro lớn hơn số dư dự phòng rủi ro tối đa theo quy định, phần chênh lệch được bổ sung vào nguồn vốn ủy thác để cho vay.</w:t>
      </w:r>
    </w:p>
    <w:p w14:paraId="6CF0B9B3" w14:textId="77777777" w:rsidR="00E21C8F" w:rsidRPr="00F948C5" w:rsidRDefault="00E21C8F" w:rsidP="00E21C8F">
      <w:pPr>
        <w:pBdr>
          <w:top w:val="dotted" w:sz="4" w:space="0" w:color="FFFFFF"/>
          <w:left w:val="dotted" w:sz="4" w:space="0" w:color="FFFFFF"/>
          <w:bottom w:val="dotted" w:sz="4" w:space="16" w:color="FFFFFF"/>
          <w:right w:val="dotted" w:sz="4" w:space="0" w:color="FFFFFF"/>
        </w:pBdr>
        <w:shd w:val="clear" w:color="auto" w:fill="FFFFFF"/>
        <w:suppressAutoHyphens w:val="0"/>
        <w:spacing w:before="120" w:line="240" w:lineRule="auto"/>
        <w:ind w:leftChars="0" w:left="0" w:firstLineChars="0" w:firstLine="567"/>
        <w:jc w:val="both"/>
        <w:textDirection w:val="lrTb"/>
        <w:textAlignment w:val="auto"/>
        <w:outlineLvl w:val="9"/>
        <w:rPr>
          <w:b/>
          <w:position w:val="0"/>
          <w:lang w:val="vi-VN"/>
        </w:rPr>
      </w:pPr>
      <w:r w:rsidRPr="00F948C5">
        <w:rPr>
          <w:b/>
          <w:position w:val="0"/>
          <w:lang w:val="vi-VN"/>
        </w:rPr>
        <w:t>Điều 13. Chế độ báo cáo</w:t>
      </w:r>
    </w:p>
    <w:p w14:paraId="6A10FEF0" w14:textId="77777777" w:rsidR="00E21C8F" w:rsidRPr="00F948C5" w:rsidRDefault="00E21C8F" w:rsidP="00E21C8F">
      <w:pPr>
        <w:pBdr>
          <w:top w:val="dotted" w:sz="4" w:space="0" w:color="FFFFFF"/>
          <w:left w:val="dotted" w:sz="4" w:space="0" w:color="FFFFFF"/>
          <w:bottom w:val="dotted" w:sz="4" w:space="16" w:color="FFFFFF"/>
          <w:right w:val="dotted" w:sz="4" w:space="0" w:color="FFFFFF"/>
        </w:pBdr>
        <w:shd w:val="clear" w:color="auto" w:fill="FFFFFF"/>
        <w:suppressAutoHyphens w:val="0"/>
        <w:spacing w:before="60" w:line="240" w:lineRule="auto"/>
        <w:ind w:leftChars="0" w:left="0" w:firstLineChars="0" w:firstLine="567"/>
        <w:jc w:val="both"/>
        <w:textDirection w:val="lrTb"/>
        <w:textAlignment w:val="auto"/>
        <w:outlineLvl w:val="9"/>
        <w:rPr>
          <w:bCs/>
          <w:iCs/>
          <w:spacing w:val="-6"/>
          <w:position w:val="0"/>
          <w:lang w:val="nl-NL"/>
        </w:rPr>
      </w:pPr>
      <w:r w:rsidRPr="006F142F">
        <w:rPr>
          <w:bCs/>
          <w:iCs/>
          <w:position w:val="0"/>
          <w:lang w:val="vi-VN"/>
        </w:rPr>
        <w:t xml:space="preserve">Định kỳ 6 tháng, hàng năm hoặc theo yêu cầu đột xuất, Chi nhánh Ngân hàng Chính sách xã hội thành phố </w:t>
      </w:r>
      <w:r w:rsidRPr="006F142F">
        <w:rPr>
          <w:bCs/>
          <w:iCs/>
          <w:position w:val="0"/>
        </w:rPr>
        <w:t xml:space="preserve">Cần Thơ </w:t>
      </w:r>
      <w:r w:rsidRPr="006F142F">
        <w:rPr>
          <w:bCs/>
          <w:iCs/>
          <w:position w:val="0"/>
          <w:lang w:val="vi-VN"/>
        </w:rPr>
        <w:t xml:space="preserve">báo cáo tổng nguồn vốn, kết quả cho vay từ nguồn vốn ủy thác gửi Ủy ban nhân dân </w:t>
      </w:r>
      <w:r w:rsidRPr="006F142F">
        <w:rPr>
          <w:position w:val="0"/>
          <w:lang w:val="vi-VN"/>
        </w:rPr>
        <w:t>thành phố</w:t>
      </w:r>
      <w:r w:rsidRPr="006F142F">
        <w:rPr>
          <w:bCs/>
          <w:iCs/>
          <w:position w:val="0"/>
          <w:lang w:val="nl-NL"/>
        </w:rPr>
        <w:t>, Sở Tài chính</w:t>
      </w:r>
      <w:r w:rsidRPr="00F948C5">
        <w:rPr>
          <w:bCs/>
          <w:iCs/>
          <w:spacing w:val="-6"/>
          <w:position w:val="0"/>
          <w:lang w:val="nl-NL"/>
        </w:rPr>
        <w:t>.</w:t>
      </w:r>
    </w:p>
    <w:p w14:paraId="29112138" w14:textId="77777777" w:rsidR="00E21C8F" w:rsidRPr="00F948C5" w:rsidRDefault="00E21C8F" w:rsidP="00E21C8F">
      <w:pPr>
        <w:pBdr>
          <w:top w:val="dotted" w:sz="4" w:space="0" w:color="FFFFFF"/>
          <w:left w:val="dotted" w:sz="4" w:space="0" w:color="FFFFFF"/>
          <w:bottom w:val="dotted" w:sz="4" w:space="16" w:color="FFFFFF"/>
          <w:right w:val="dotted" w:sz="4" w:space="0" w:color="FFFFFF"/>
        </w:pBdr>
        <w:shd w:val="clear" w:color="auto" w:fill="FFFFFF"/>
        <w:suppressAutoHyphens w:val="0"/>
        <w:spacing w:before="120" w:line="240" w:lineRule="auto"/>
        <w:ind w:leftChars="0" w:left="0" w:firstLineChars="0" w:firstLine="567"/>
        <w:jc w:val="both"/>
        <w:textDirection w:val="lrTb"/>
        <w:textAlignment w:val="auto"/>
        <w:outlineLvl w:val="9"/>
        <w:rPr>
          <w:b/>
          <w:position w:val="0"/>
          <w:lang w:val="nl-NL"/>
        </w:rPr>
      </w:pPr>
      <w:r w:rsidRPr="00F948C5">
        <w:rPr>
          <w:b/>
          <w:position w:val="0"/>
          <w:lang w:val="nl-NL"/>
        </w:rPr>
        <w:t>Điều 1</w:t>
      </w:r>
      <w:r w:rsidRPr="00F948C5">
        <w:rPr>
          <w:b/>
          <w:position w:val="0"/>
          <w:lang w:val="vi-VN"/>
        </w:rPr>
        <w:t>4</w:t>
      </w:r>
      <w:r w:rsidRPr="00F948C5">
        <w:rPr>
          <w:b/>
          <w:position w:val="0"/>
          <w:lang w:val="nl-NL"/>
        </w:rPr>
        <w:t>. Hạch toán, theo dõi cho vay, chế độ báo cáo quyết toán</w:t>
      </w:r>
    </w:p>
    <w:p w14:paraId="113427A1" w14:textId="77777777" w:rsidR="00E21C8F" w:rsidRPr="00F948C5" w:rsidRDefault="00E21C8F" w:rsidP="00E21C8F">
      <w:pPr>
        <w:pBdr>
          <w:top w:val="dotted" w:sz="4" w:space="0" w:color="FFFFFF"/>
          <w:left w:val="dotted" w:sz="4" w:space="0" w:color="FFFFFF"/>
          <w:bottom w:val="dotted" w:sz="4" w:space="16" w:color="FFFFFF"/>
          <w:right w:val="dotted" w:sz="4" w:space="0" w:color="FFFFFF"/>
        </w:pBdr>
        <w:shd w:val="clear" w:color="auto" w:fill="FFFFFF"/>
        <w:suppressAutoHyphens w:val="0"/>
        <w:spacing w:before="60" w:line="240" w:lineRule="auto"/>
        <w:ind w:leftChars="0" w:left="0" w:firstLineChars="0" w:firstLine="567"/>
        <w:jc w:val="both"/>
        <w:textDirection w:val="lrTb"/>
        <w:textAlignment w:val="auto"/>
        <w:outlineLvl w:val="9"/>
        <w:rPr>
          <w:position w:val="0"/>
          <w:lang w:val="nl-NL"/>
        </w:rPr>
      </w:pPr>
      <w:r w:rsidRPr="00F948C5">
        <w:rPr>
          <w:position w:val="0"/>
          <w:lang w:val="nl-NL"/>
        </w:rPr>
        <w:t xml:space="preserve">Việc ghi chép, hạch toán kế toán đối với nguồn vốn ủy thác và dư nợ cho vay được theo dõi, hạch toán vào tài khoản kế toán riêng theo các văn bản hướng dẫn của Tổng Giám đốc </w:t>
      </w:r>
      <w:r w:rsidRPr="003F2A7B">
        <w:rPr>
          <w:position w:val="0"/>
          <w:lang w:val="nl-NL"/>
        </w:rPr>
        <w:t>Ngân hàng Chính sách xã hội</w:t>
      </w:r>
      <w:r w:rsidRPr="00F948C5">
        <w:rPr>
          <w:position w:val="0"/>
          <w:lang w:val="nl-NL"/>
        </w:rPr>
        <w:t xml:space="preserve">. </w:t>
      </w:r>
    </w:p>
    <w:p w14:paraId="18E10D81" w14:textId="77777777" w:rsidR="00E21C8F" w:rsidRPr="00F948C5" w:rsidRDefault="00E21C8F" w:rsidP="00E21C8F">
      <w:pPr>
        <w:pBdr>
          <w:top w:val="nil"/>
          <w:left w:val="nil"/>
          <w:bottom w:val="nil"/>
          <w:right w:val="nil"/>
          <w:between w:val="nil"/>
        </w:pBdr>
        <w:spacing w:before="60" w:line="240" w:lineRule="auto"/>
        <w:ind w:leftChars="0" w:left="0" w:firstLineChars="0" w:firstLine="567"/>
        <w:jc w:val="center"/>
        <w:rPr>
          <w:lang w:val="nl-NL"/>
        </w:rPr>
      </w:pPr>
      <w:r w:rsidRPr="00F948C5">
        <w:rPr>
          <w:b/>
          <w:lang w:val="nl-NL"/>
        </w:rPr>
        <w:t>Chương III</w:t>
      </w:r>
    </w:p>
    <w:p w14:paraId="0CCFC251" w14:textId="77777777" w:rsidR="00E21C8F" w:rsidRPr="00F948C5" w:rsidRDefault="00E21C8F" w:rsidP="00E21C8F">
      <w:pPr>
        <w:spacing w:before="60" w:line="240" w:lineRule="auto"/>
        <w:ind w:leftChars="0" w:left="0" w:firstLineChars="0" w:firstLine="567"/>
        <w:jc w:val="center"/>
        <w:rPr>
          <w:b/>
          <w:lang w:val="nl-NL"/>
        </w:rPr>
      </w:pPr>
      <w:r w:rsidRPr="00F948C5">
        <w:rPr>
          <w:b/>
          <w:lang w:val="nl-NL"/>
        </w:rPr>
        <w:t>TỔ CHỨC THỰC HIỆN</w:t>
      </w:r>
    </w:p>
    <w:p w14:paraId="195E5699" w14:textId="77777777" w:rsidR="00E21C8F" w:rsidRPr="00454C0B" w:rsidRDefault="00E21C8F" w:rsidP="00E21C8F">
      <w:pPr>
        <w:spacing w:before="60" w:line="240" w:lineRule="auto"/>
        <w:ind w:leftChars="0" w:left="0" w:firstLineChars="0" w:firstLine="567"/>
        <w:jc w:val="center"/>
        <w:rPr>
          <w:sz w:val="20"/>
          <w:szCs w:val="20"/>
          <w:lang w:val="nl-NL"/>
        </w:rPr>
      </w:pPr>
    </w:p>
    <w:p w14:paraId="532CF5C3" w14:textId="77777777" w:rsidR="00E21C8F" w:rsidRPr="00F948C5" w:rsidRDefault="00E21C8F" w:rsidP="00E21C8F">
      <w:pPr>
        <w:tabs>
          <w:tab w:val="left" w:pos="540"/>
          <w:tab w:val="left" w:pos="720"/>
        </w:tabs>
        <w:spacing w:before="60" w:line="240" w:lineRule="auto"/>
        <w:ind w:leftChars="0" w:left="0" w:firstLineChars="0" w:firstLine="567"/>
        <w:jc w:val="both"/>
        <w:rPr>
          <w:lang w:val="nl-NL"/>
        </w:rPr>
      </w:pPr>
      <w:r w:rsidRPr="00F948C5">
        <w:rPr>
          <w:b/>
          <w:lang w:val="nl-NL"/>
        </w:rPr>
        <w:t>Điều 1</w:t>
      </w:r>
      <w:r w:rsidRPr="00F948C5">
        <w:rPr>
          <w:b/>
          <w:lang w:val="vi-VN"/>
        </w:rPr>
        <w:t>5</w:t>
      </w:r>
      <w:r w:rsidRPr="00F948C5">
        <w:rPr>
          <w:b/>
          <w:lang w:val="nl-NL"/>
        </w:rPr>
        <w:t>. Trách nhiệm của các cơ quan, đơn vị, địa phương</w:t>
      </w:r>
    </w:p>
    <w:p w14:paraId="7EDD0CEF" w14:textId="5DFED4FF" w:rsidR="00E21C8F" w:rsidRPr="00F948C5" w:rsidRDefault="00E21C8F" w:rsidP="00E21C8F">
      <w:pPr>
        <w:spacing w:before="60" w:line="240" w:lineRule="auto"/>
        <w:ind w:leftChars="0" w:firstLineChars="0" w:firstLine="567"/>
        <w:jc w:val="both"/>
        <w:rPr>
          <w:lang w:val="nl-NL"/>
        </w:rPr>
      </w:pPr>
      <w:r w:rsidRPr="00F948C5">
        <w:rPr>
          <w:lang w:val="nl-NL"/>
        </w:rPr>
        <w:t>1.</w:t>
      </w:r>
      <w:r w:rsidRPr="00F948C5">
        <w:rPr>
          <w:b/>
          <w:bCs/>
          <w:lang w:val="nl-NL"/>
        </w:rPr>
        <w:t xml:space="preserve"> </w:t>
      </w:r>
      <w:r w:rsidRPr="00F948C5">
        <w:rPr>
          <w:spacing w:val="-2"/>
          <w:lang w:val="nl-NL"/>
        </w:rPr>
        <w:t>Các cơ quan, đơn vị, địa phương căn cứ chức năng</w:t>
      </w:r>
      <w:r w:rsidR="00AC73CA">
        <w:rPr>
          <w:spacing w:val="-2"/>
          <w:lang w:val="nl-NL"/>
        </w:rPr>
        <w:t>,</w:t>
      </w:r>
      <w:r w:rsidRPr="00F948C5">
        <w:rPr>
          <w:spacing w:val="-2"/>
          <w:lang w:val="nl-NL"/>
        </w:rPr>
        <w:t xml:space="preserve"> nhiệm vụ được giao phối hợp </w:t>
      </w:r>
      <w:r>
        <w:rPr>
          <w:spacing w:val="-2"/>
          <w:lang w:val="nl-NL"/>
        </w:rPr>
        <w:t xml:space="preserve">với </w:t>
      </w:r>
      <w:r w:rsidRPr="00F948C5">
        <w:rPr>
          <w:spacing w:val="-2"/>
          <w:lang w:val="nl-NL"/>
        </w:rPr>
        <w:t xml:space="preserve">Chi nhánh </w:t>
      </w:r>
      <w:r w:rsidRPr="003F2A7B">
        <w:rPr>
          <w:spacing w:val="-2"/>
          <w:lang w:val="nl-NL"/>
        </w:rPr>
        <w:t>Ngân hàng Chính sách xã hội</w:t>
      </w:r>
      <w:r w:rsidRPr="00F948C5">
        <w:rPr>
          <w:spacing w:val="-2"/>
          <w:lang w:val="nl-NL"/>
        </w:rPr>
        <w:t xml:space="preserve"> thành phố </w:t>
      </w:r>
      <w:r>
        <w:rPr>
          <w:spacing w:val="-2"/>
          <w:lang w:val="nl-NL"/>
        </w:rPr>
        <w:t xml:space="preserve">Cần Thơ </w:t>
      </w:r>
      <w:r w:rsidRPr="00F948C5">
        <w:rPr>
          <w:spacing w:val="-2"/>
          <w:lang w:val="nl-NL"/>
        </w:rPr>
        <w:t>tổ chức thực hiện</w:t>
      </w:r>
      <w:r>
        <w:rPr>
          <w:spacing w:val="-2"/>
          <w:lang w:val="nl-NL"/>
        </w:rPr>
        <w:t>,</w:t>
      </w:r>
      <w:r w:rsidRPr="00F948C5">
        <w:rPr>
          <w:spacing w:val="-2"/>
          <w:lang w:val="nl-NL"/>
        </w:rPr>
        <w:t xml:space="preserve"> tham mưu </w:t>
      </w:r>
      <w:r w:rsidRPr="00F948C5">
        <w:rPr>
          <w:lang w:val="nl-NL"/>
        </w:rPr>
        <w:t xml:space="preserve">quản lý và sử dụng nguồn vốn từ ngân sách địa phương ủy thác qua Chi nhánh </w:t>
      </w:r>
      <w:r w:rsidRPr="003F2A7B">
        <w:rPr>
          <w:lang w:val="nl-NL"/>
        </w:rPr>
        <w:t>Ngân hàng Chính sách xã hội</w:t>
      </w:r>
      <w:r w:rsidRPr="00F948C5">
        <w:rPr>
          <w:lang w:val="nl-NL"/>
        </w:rPr>
        <w:t xml:space="preserve"> để cho vay đối với người nghèo và các đối tượng chính sách khác trên địa bàn thành phố theo quy định.</w:t>
      </w:r>
    </w:p>
    <w:p w14:paraId="01461787" w14:textId="77777777" w:rsidR="00E21C8F" w:rsidRPr="00F948C5" w:rsidRDefault="00E21C8F" w:rsidP="00E21C8F">
      <w:pPr>
        <w:spacing w:before="60" w:line="240" w:lineRule="auto"/>
        <w:ind w:leftChars="0" w:firstLineChars="0" w:firstLine="567"/>
        <w:jc w:val="both"/>
        <w:rPr>
          <w:lang w:val="nl-NL"/>
        </w:rPr>
      </w:pPr>
      <w:r w:rsidRPr="00F948C5">
        <w:rPr>
          <w:lang w:val="nl-NL"/>
        </w:rPr>
        <w:t>2.</w:t>
      </w:r>
      <w:r w:rsidRPr="00F948C5">
        <w:rPr>
          <w:b/>
          <w:bCs/>
          <w:lang w:val="nl-NL"/>
        </w:rPr>
        <w:t xml:space="preserve"> </w:t>
      </w:r>
      <w:r w:rsidRPr="00F948C5">
        <w:rPr>
          <w:lang w:val="nl-NL"/>
        </w:rPr>
        <w:t>Sở Tài chính</w:t>
      </w:r>
    </w:p>
    <w:p w14:paraId="79013C54" w14:textId="77777777" w:rsidR="00E21C8F" w:rsidRPr="00F948C5" w:rsidRDefault="00E21C8F" w:rsidP="00E21C8F">
      <w:pPr>
        <w:spacing w:before="20" w:line="240" w:lineRule="auto"/>
        <w:ind w:leftChars="0" w:left="0" w:firstLineChars="0" w:firstLine="567"/>
        <w:jc w:val="both"/>
        <w:rPr>
          <w:spacing w:val="-2"/>
          <w:lang w:val="nl-NL"/>
        </w:rPr>
      </w:pPr>
      <w:r w:rsidRPr="00F948C5">
        <w:rPr>
          <w:spacing w:val="-2"/>
          <w:lang w:val="nl-NL"/>
        </w:rPr>
        <w:t>a) Chủ trì, phối hợp với sở</w:t>
      </w:r>
      <w:r>
        <w:rPr>
          <w:spacing w:val="-2"/>
          <w:lang w:val="nl-NL"/>
        </w:rPr>
        <w:t>,</w:t>
      </w:r>
      <w:r w:rsidRPr="00F948C5">
        <w:rPr>
          <w:spacing w:val="-2"/>
          <w:lang w:val="nl-NL"/>
        </w:rPr>
        <w:t xml:space="preserve"> ngành liên quan thẩm định hồ sơ vay vốn đề nghị xử lý nợ bị rủi ro, báo cáo cấp có thẩm quyền xem xét, quyết định trên cơ sở đề nghị của Giám đốc Chi nhánh </w:t>
      </w:r>
      <w:r w:rsidRPr="003F2A7B">
        <w:rPr>
          <w:spacing w:val="-2"/>
          <w:lang w:val="nl-NL"/>
        </w:rPr>
        <w:t>Ngân hàng Chính sách xã hội</w:t>
      </w:r>
      <w:r w:rsidRPr="00F948C5">
        <w:rPr>
          <w:spacing w:val="-2"/>
          <w:lang w:val="nl-NL"/>
        </w:rPr>
        <w:t xml:space="preserve"> thành phố </w:t>
      </w:r>
      <w:r>
        <w:rPr>
          <w:spacing w:val="-2"/>
          <w:lang w:val="nl-NL"/>
        </w:rPr>
        <w:t xml:space="preserve">Cần Thơ </w:t>
      </w:r>
      <w:r w:rsidRPr="00F948C5">
        <w:rPr>
          <w:spacing w:val="-2"/>
          <w:lang w:val="nl-NL"/>
        </w:rPr>
        <w:t>đối với trường hợp quy mô của đợt x</w:t>
      </w:r>
      <w:r>
        <w:rPr>
          <w:spacing w:val="-2"/>
          <w:lang w:val="nl-NL"/>
        </w:rPr>
        <w:t>óa</w:t>
      </w:r>
      <w:r w:rsidRPr="00F948C5">
        <w:rPr>
          <w:spacing w:val="-2"/>
          <w:lang w:val="nl-NL"/>
        </w:rPr>
        <w:t xml:space="preserve"> nợ vượt quá số dư dự phòng rủi ro tín dụng được tạo lập từ nguồn vốn ủy thác địa phương. </w:t>
      </w:r>
    </w:p>
    <w:p w14:paraId="3F745BC0" w14:textId="77777777" w:rsidR="00E21C8F" w:rsidRPr="00F948C5" w:rsidRDefault="00E21C8F" w:rsidP="00E21C8F">
      <w:pPr>
        <w:spacing w:before="60" w:line="252" w:lineRule="auto"/>
        <w:ind w:leftChars="0" w:firstLineChars="0" w:firstLine="567"/>
        <w:jc w:val="both"/>
        <w:rPr>
          <w:spacing w:val="-2"/>
          <w:lang w:val="nl-NL"/>
        </w:rPr>
      </w:pPr>
      <w:r w:rsidRPr="00F948C5">
        <w:rPr>
          <w:spacing w:val="-2"/>
          <w:lang w:val="nl-NL"/>
        </w:rPr>
        <w:lastRenderedPageBreak/>
        <w:t xml:space="preserve">b) </w:t>
      </w:r>
      <w:r w:rsidRPr="00D47FC8">
        <w:rPr>
          <w:spacing w:val="2"/>
          <w:lang w:val="nl-NL"/>
        </w:rPr>
        <w:t>Phối hợp với sở, ngành liên quan thẩm định xử lý nợ bị rủi ro đối với những trường hợp</w:t>
      </w:r>
      <w:r w:rsidRPr="00F948C5">
        <w:rPr>
          <w:spacing w:val="-2"/>
          <w:lang w:val="nl-NL"/>
        </w:rPr>
        <w:t xml:space="preserve"> bị rủi ro ngoài cơ chế theo quy định tại Điều 12 Quy chế này.</w:t>
      </w:r>
    </w:p>
    <w:p w14:paraId="6DF0B614" w14:textId="77777777" w:rsidR="00E21C8F" w:rsidRPr="00F948C5" w:rsidRDefault="00E21C8F" w:rsidP="00E21C8F">
      <w:pPr>
        <w:spacing w:before="60" w:line="252" w:lineRule="auto"/>
        <w:ind w:leftChars="0" w:firstLineChars="0" w:firstLine="567"/>
        <w:jc w:val="both"/>
        <w:rPr>
          <w:spacing w:val="-2"/>
          <w:lang w:val="nl-NL"/>
        </w:rPr>
      </w:pPr>
      <w:r w:rsidRPr="00F948C5">
        <w:rPr>
          <w:spacing w:val="-2"/>
          <w:lang w:val="nl-NL"/>
        </w:rPr>
        <w:t>c) Kiểm tra việc phân phối, sử dụng lãi cho vay thu được theo Điều 11 Quy chế này.</w:t>
      </w:r>
    </w:p>
    <w:p w14:paraId="46861B98" w14:textId="77777777" w:rsidR="00E21C8F" w:rsidRPr="00F948C5" w:rsidRDefault="00E21C8F" w:rsidP="00E21C8F">
      <w:pPr>
        <w:spacing w:before="120" w:line="252" w:lineRule="auto"/>
        <w:ind w:leftChars="0" w:left="0" w:firstLineChars="0" w:firstLine="567"/>
        <w:jc w:val="both"/>
        <w:rPr>
          <w:lang w:val="nl-NL"/>
        </w:rPr>
      </w:pPr>
      <w:r w:rsidRPr="00F948C5">
        <w:rPr>
          <w:bCs/>
          <w:lang w:val="nl-NL"/>
        </w:rPr>
        <w:t>3.</w:t>
      </w:r>
      <w:r w:rsidRPr="00F948C5">
        <w:rPr>
          <w:b/>
          <w:lang w:val="nl-NL"/>
        </w:rPr>
        <w:t xml:space="preserve"> </w:t>
      </w:r>
      <w:r w:rsidRPr="00F948C5">
        <w:rPr>
          <w:lang w:val="nl-NL"/>
        </w:rPr>
        <w:t>Các tổ chức chính trị - xã hội nhận ủy thác</w:t>
      </w:r>
    </w:p>
    <w:p w14:paraId="21DD79A7" w14:textId="77777777" w:rsidR="00E21C8F" w:rsidRPr="00F948C5" w:rsidRDefault="00E21C8F" w:rsidP="00E21C8F">
      <w:pPr>
        <w:spacing w:before="20" w:line="245" w:lineRule="auto"/>
        <w:ind w:leftChars="0" w:left="0" w:firstLineChars="0" w:firstLine="567"/>
        <w:jc w:val="both"/>
        <w:rPr>
          <w:lang w:val="nl-NL"/>
        </w:rPr>
      </w:pPr>
      <w:r w:rsidRPr="00F948C5">
        <w:rPr>
          <w:lang w:val="nl-NL"/>
        </w:rPr>
        <w:t xml:space="preserve">Tuyên truyền, vận động và hướng dẫn thành lập Tổ tiết kiệm và vay vốn để thực hiện ủy thác cho vay theo hướng dẫn của Chủ tịch Hội đồng quản trị </w:t>
      </w:r>
      <w:r w:rsidRPr="003F2A7B">
        <w:rPr>
          <w:lang w:val="nl-NL"/>
        </w:rPr>
        <w:t>Ngân hàng Chính sách xã hội</w:t>
      </w:r>
      <w:r w:rsidRPr="00F948C5">
        <w:rPr>
          <w:lang w:val="nl-NL"/>
        </w:rPr>
        <w:t xml:space="preserve">. </w:t>
      </w:r>
    </w:p>
    <w:p w14:paraId="4890B091" w14:textId="77777777" w:rsidR="00E21C8F" w:rsidRPr="00F948C5" w:rsidRDefault="00E21C8F" w:rsidP="00E21C8F">
      <w:pPr>
        <w:spacing w:before="120" w:line="252" w:lineRule="auto"/>
        <w:ind w:leftChars="0" w:left="0" w:firstLineChars="0" w:firstLine="567"/>
        <w:jc w:val="both"/>
        <w:rPr>
          <w:spacing w:val="-4"/>
          <w:position w:val="0"/>
          <w:lang w:val="nl-NL"/>
        </w:rPr>
      </w:pPr>
      <w:r w:rsidRPr="00F948C5">
        <w:rPr>
          <w:bCs/>
          <w:spacing w:val="-4"/>
          <w:position w:val="0"/>
          <w:lang w:val="nl-NL"/>
        </w:rPr>
        <w:t>4</w:t>
      </w:r>
      <w:r w:rsidRPr="00454C0B">
        <w:rPr>
          <w:bCs/>
          <w:spacing w:val="-4"/>
          <w:position w:val="0"/>
          <w:lang w:val="nl-NL"/>
        </w:rPr>
        <w:t>.</w:t>
      </w:r>
      <w:r w:rsidRPr="00F948C5">
        <w:rPr>
          <w:spacing w:val="-4"/>
          <w:position w:val="0"/>
          <w:lang w:val="nl-NL"/>
        </w:rPr>
        <w:t xml:space="preserve"> Chi nhánh </w:t>
      </w:r>
      <w:r w:rsidRPr="003F2A7B">
        <w:rPr>
          <w:spacing w:val="-4"/>
          <w:position w:val="0"/>
          <w:lang w:val="nl-NL"/>
        </w:rPr>
        <w:t>Ngân hàng Chính sách xã hội</w:t>
      </w:r>
      <w:r w:rsidRPr="00F948C5">
        <w:rPr>
          <w:spacing w:val="-4"/>
          <w:position w:val="0"/>
          <w:lang w:val="nl-NL"/>
        </w:rPr>
        <w:t xml:space="preserve"> thành phố </w:t>
      </w:r>
      <w:r>
        <w:rPr>
          <w:spacing w:val="-4"/>
          <w:position w:val="0"/>
          <w:lang w:val="nl-NL"/>
        </w:rPr>
        <w:t>Cần Thơ</w:t>
      </w:r>
    </w:p>
    <w:p w14:paraId="71D28DA7" w14:textId="77777777" w:rsidR="00E21C8F" w:rsidRPr="00F948C5" w:rsidRDefault="00E21C8F" w:rsidP="00E21C8F">
      <w:pPr>
        <w:spacing w:before="60" w:line="245" w:lineRule="auto"/>
        <w:ind w:leftChars="0" w:firstLineChars="0" w:firstLine="567"/>
        <w:jc w:val="both"/>
        <w:rPr>
          <w:lang w:val="nl-NL"/>
        </w:rPr>
      </w:pPr>
      <w:r w:rsidRPr="00F948C5">
        <w:rPr>
          <w:lang w:val="nl-NL"/>
        </w:rPr>
        <w:t xml:space="preserve">a) Tiếp nhận, quản lý và sử dụng vốn ngân sách địa phương ủy thác qua </w:t>
      </w:r>
      <w:r w:rsidRPr="003F2A7B">
        <w:rPr>
          <w:lang w:val="nl-NL"/>
        </w:rPr>
        <w:t>Ngân hàng Chính sách xã hội</w:t>
      </w:r>
      <w:r w:rsidRPr="00F948C5">
        <w:rPr>
          <w:lang w:val="nl-NL"/>
        </w:rPr>
        <w:t xml:space="preserve"> cho vay người nghèo và các đối tượng chính sách khác theo đúng quy định của pháp luật và các quy định tại Quy chế này.</w:t>
      </w:r>
    </w:p>
    <w:p w14:paraId="35913DD9" w14:textId="77777777" w:rsidR="00E21C8F" w:rsidRPr="00F948C5" w:rsidRDefault="00E21C8F" w:rsidP="00E21C8F">
      <w:pPr>
        <w:spacing w:before="60" w:line="245" w:lineRule="auto"/>
        <w:ind w:leftChars="0" w:firstLineChars="0" w:firstLine="567"/>
        <w:jc w:val="both"/>
        <w:rPr>
          <w:spacing w:val="-8"/>
          <w:lang w:val="nl-NL"/>
        </w:rPr>
      </w:pPr>
      <w:r w:rsidRPr="00F948C5">
        <w:rPr>
          <w:spacing w:val="-8"/>
          <w:lang w:val="nl-NL"/>
        </w:rPr>
        <w:t>b) Phối hợp với các cơ quan liên quan kiểm tra vốn vay, xử lý nợ theo quy định.</w:t>
      </w:r>
    </w:p>
    <w:p w14:paraId="1FFE832D" w14:textId="77777777" w:rsidR="00E21C8F" w:rsidRPr="00F948C5" w:rsidRDefault="00E21C8F" w:rsidP="00E21C8F">
      <w:pPr>
        <w:spacing w:before="60" w:line="245" w:lineRule="auto"/>
        <w:ind w:leftChars="0" w:firstLineChars="0" w:firstLine="567"/>
        <w:jc w:val="both"/>
        <w:rPr>
          <w:lang w:val="nl-NL"/>
        </w:rPr>
      </w:pPr>
      <w:r w:rsidRPr="00F948C5">
        <w:rPr>
          <w:lang w:val="nl-NL"/>
        </w:rPr>
        <w:t>c) Phối hợp với các đơn vị liên quan lập hồ sơ xử lý nợ bị rủi ro, đề xuất xử lý nợ bị rủi ro trình cấp có thẩm quyền xem xét, quyết định.</w:t>
      </w:r>
    </w:p>
    <w:p w14:paraId="01FB2AEB" w14:textId="77777777" w:rsidR="00E21C8F" w:rsidRPr="00F948C5" w:rsidRDefault="00E21C8F" w:rsidP="00E21C8F">
      <w:pPr>
        <w:spacing w:before="60" w:line="245" w:lineRule="auto"/>
        <w:ind w:leftChars="0" w:left="0" w:firstLineChars="0" w:firstLine="567"/>
        <w:jc w:val="both"/>
        <w:rPr>
          <w:lang w:val="nl-NL"/>
        </w:rPr>
      </w:pPr>
      <w:r w:rsidRPr="00F948C5">
        <w:rPr>
          <w:lang w:val="nl-NL"/>
        </w:rPr>
        <w:t xml:space="preserve">d) Thực hiện </w:t>
      </w:r>
      <w:r>
        <w:rPr>
          <w:lang w:val="nl-NL"/>
        </w:rPr>
        <w:t>c</w:t>
      </w:r>
      <w:r w:rsidRPr="00F948C5">
        <w:rPr>
          <w:lang w:val="nl-NL"/>
        </w:rPr>
        <w:t>hế độ báo cáo theo quy định tại Điều 12 Quy chế này.</w:t>
      </w:r>
    </w:p>
    <w:p w14:paraId="1BAA3D7C" w14:textId="77777777" w:rsidR="00E21C8F" w:rsidRPr="00F948C5" w:rsidRDefault="00E21C8F" w:rsidP="00E21C8F">
      <w:pPr>
        <w:spacing w:before="120" w:line="252" w:lineRule="auto"/>
        <w:ind w:leftChars="0" w:left="0" w:firstLineChars="0" w:firstLine="567"/>
        <w:jc w:val="both"/>
        <w:rPr>
          <w:lang w:val="nl-NL"/>
        </w:rPr>
      </w:pPr>
      <w:r w:rsidRPr="00F948C5">
        <w:rPr>
          <w:bCs/>
          <w:lang w:val="nl-NL"/>
        </w:rPr>
        <w:t>5.</w:t>
      </w:r>
      <w:r w:rsidRPr="00F948C5">
        <w:rPr>
          <w:lang w:val="nl-NL"/>
        </w:rPr>
        <w:t xml:space="preserve"> Ủy ban nhân dân xã, phường</w:t>
      </w:r>
    </w:p>
    <w:p w14:paraId="6D0575CB" w14:textId="77777777" w:rsidR="00E21C8F" w:rsidRPr="00F948C5" w:rsidRDefault="00E21C8F" w:rsidP="00E21C8F">
      <w:pPr>
        <w:spacing w:before="60" w:line="245" w:lineRule="auto"/>
        <w:ind w:leftChars="0" w:left="0" w:firstLineChars="0" w:firstLine="567"/>
        <w:jc w:val="both"/>
        <w:rPr>
          <w:lang w:val="nl-NL"/>
        </w:rPr>
      </w:pPr>
      <w:r w:rsidRPr="00F948C5">
        <w:rPr>
          <w:lang w:val="nl-NL"/>
        </w:rPr>
        <w:t>a) Chịu trách nhiệm xác nhận đối tượng vay vốn theo từng chương trình cho vay theo Quy chế này.</w:t>
      </w:r>
    </w:p>
    <w:p w14:paraId="0584E2FD" w14:textId="77777777" w:rsidR="00E21C8F" w:rsidRPr="00F948C5" w:rsidRDefault="00E21C8F" w:rsidP="00E21C8F">
      <w:pPr>
        <w:pBdr>
          <w:top w:val="nil"/>
          <w:left w:val="nil"/>
          <w:bottom w:val="nil"/>
          <w:right w:val="nil"/>
          <w:between w:val="nil"/>
        </w:pBdr>
        <w:spacing w:before="60" w:line="245" w:lineRule="auto"/>
        <w:ind w:leftChars="0" w:left="0" w:firstLineChars="0" w:firstLine="567"/>
        <w:jc w:val="both"/>
        <w:rPr>
          <w:lang w:val="nl-NL"/>
        </w:rPr>
      </w:pPr>
      <w:r w:rsidRPr="00F948C5">
        <w:rPr>
          <w:lang w:val="nl-NL"/>
        </w:rPr>
        <w:t xml:space="preserve">b) Phối hợp với </w:t>
      </w:r>
      <w:r w:rsidRPr="003F2A7B">
        <w:rPr>
          <w:lang w:val="nl-NL"/>
        </w:rPr>
        <w:t>Ngân hàng Chính sách xã hội</w:t>
      </w:r>
      <w:r w:rsidRPr="00F948C5">
        <w:rPr>
          <w:lang w:val="nl-NL"/>
        </w:rPr>
        <w:t xml:space="preserve">, tổ chức chính trị - xã hội, các </w:t>
      </w:r>
      <w:r w:rsidRPr="00D47FC8">
        <w:rPr>
          <w:spacing w:val="-4"/>
          <w:position w:val="0"/>
          <w:lang w:val="nl-NL"/>
        </w:rPr>
        <w:t>cơ quan, đơn vị có liên quan kiểm tra việc sử dụng vốn vay, đôn đốc trả nợ, trả lãi;</w:t>
      </w:r>
      <w:r w:rsidRPr="00F948C5">
        <w:rPr>
          <w:lang w:val="nl-NL"/>
        </w:rPr>
        <w:t xml:space="preserve"> kiểm tra, phúc tra hộ vay vốn bị rủi ro trên địa bàn.</w:t>
      </w:r>
    </w:p>
    <w:p w14:paraId="5604A94C" w14:textId="77777777" w:rsidR="00E21C8F" w:rsidRPr="00F948C5" w:rsidRDefault="00E21C8F" w:rsidP="00E21C8F">
      <w:pPr>
        <w:pBdr>
          <w:top w:val="nil"/>
          <w:left w:val="nil"/>
          <w:bottom w:val="nil"/>
          <w:right w:val="nil"/>
          <w:between w:val="nil"/>
        </w:pBdr>
        <w:spacing w:before="60" w:line="245" w:lineRule="auto"/>
        <w:ind w:leftChars="0" w:left="0" w:firstLineChars="0" w:firstLine="567"/>
        <w:jc w:val="both"/>
        <w:rPr>
          <w:spacing w:val="-4"/>
          <w:position w:val="0"/>
          <w:lang w:val="nl-NL"/>
        </w:rPr>
      </w:pPr>
      <w:r w:rsidRPr="00F948C5">
        <w:rPr>
          <w:spacing w:val="-4"/>
          <w:position w:val="0"/>
          <w:lang w:val="nl-NL"/>
        </w:rPr>
        <w:t xml:space="preserve">c) Phối hợp với </w:t>
      </w:r>
      <w:r w:rsidRPr="003F2A7B">
        <w:rPr>
          <w:spacing w:val="-4"/>
          <w:position w:val="0"/>
          <w:lang w:val="nl-NL"/>
        </w:rPr>
        <w:t>Ngân hàng Chính sách xã hội</w:t>
      </w:r>
      <w:r w:rsidRPr="00F948C5">
        <w:rPr>
          <w:spacing w:val="-4"/>
          <w:position w:val="0"/>
          <w:lang w:val="nl-NL"/>
        </w:rPr>
        <w:t xml:space="preserve"> xử lý các trường hợp nợ chây ỳ, nợ quá hạn,… hướng dẫn hộ vay lập hồ sơ đề nghị xử lý nợ rủi ro do nguyên nhân khách quan; tham gia Tổ đôn đốc thu hồi nợ khó đòi và Tổ hỗ trợ rà soát, xử lý nợ theo quy định.  </w:t>
      </w:r>
    </w:p>
    <w:p w14:paraId="0BDFBAF4" w14:textId="77777777" w:rsidR="00E21C8F" w:rsidRPr="00F948C5" w:rsidRDefault="00E21C8F" w:rsidP="00E21C8F">
      <w:pPr>
        <w:pBdr>
          <w:top w:val="nil"/>
          <w:left w:val="nil"/>
          <w:bottom w:val="nil"/>
          <w:right w:val="nil"/>
          <w:between w:val="nil"/>
        </w:pBdr>
        <w:spacing w:before="120" w:line="252" w:lineRule="auto"/>
        <w:ind w:leftChars="0" w:left="0" w:firstLineChars="0" w:firstLine="567"/>
        <w:jc w:val="both"/>
        <w:rPr>
          <w:b/>
          <w:lang w:val="nl-NL"/>
        </w:rPr>
      </w:pPr>
      <w:r w:rsidRPr="00F948C5">
        <w:rPr>
          <w:b/>
          <w:lang w:val="nl-NL"/>
        </w:rPr>
        <w:t>Điều 1</w:t>
      </w:r>
      <w:r>
        <w:rPr>
          <w:b/>
        </w:rPr>
        <w:t>6</w:t>
      </w:r>
      <w:r w:rsidRPr="00F948C5">
        <w:rPr>
          <w:b/>
          <w:lang w:val="nl-NL"/>
        </w:rPr>
        <w:t>. Điều khoản chuyển tiếp</w:t>
      </w:r>
    </w:p>
    <w:p w14:paraId="2113DD29" w14:textId="49A8F9A1" w:rsidR="00E21C8F" w:rsidRPr="00F948C5" w:rsidRDefault="00E21C8F" w:rsidP="00E21C8F">
      <w:pPr>
        <w:pBdr>
          <w:top w:val="nil"/>
          <w:left w:val="nil"/>
          <w:bottom w:val="nil"/>
          <w:right w:val="nil"/>
          <w:between w:val="nil"/>
        </w:pBdr>
        <w:spacing w:before="60" w:line="252" w:lineRule="auto"/>
        <w:ind w:leftChars="0" w:left="0" w:firstLineChars="0" w:firstLine="567"/>
        <w:jc w:val="both"/>
        <w:rPr>
          <w:bCs/>
          <w:lang w:val="nl-NL"/>
        </w:rPr>
      </w:pPr>
      <w:r w:rsidRPr="00F948C5">
        <w:rPr>
          <w:bCs/>
          <w:lang w:val="nl-NL"/>
        </w:rPr>
        <w:t xml:space="preserve">1. Những nội dung không được hướng dẫn tại Quy chế này được thực hiện </w:t>
      </w:r>
      <w:r w:rsidRPr="00AC73CA">
        <w:rPr>
          <w:bCs/>
          <w:spacing w:val="2"/>
          <w:position w:val="0"/>
          <w:lang w:val="nl-NL"/>
        </w:rPr>
        <w:t>theo Thông tư số 11/2017/TT-BTC ngày 08 tháng 02 năm 2017 của Bộ trưởng Bộ Tài</w:t>
      </w:r>
      <w:r w:rsidRPr="00F948C5">
        <w:rPr>
          <w:bCs/>
          <w:lang w:val="nl-NL"/>
        </w:rPr>
        <w:t xml:space="preserve"> chính quy định về quản lý và sử dụng nguồn vốn ngân sách địa phương ủy thác qua Ngân hàng Chính sách xã hội để cho vay đối với người nghèo và các </w:t>
      </w:r>
      <w:r w:rsidRPr="00AC73CA">
        <w:rPr>
          <w:bCs/>
          <w:spacing w:val="-4"/>
          <w:position w:val="0"/>
          <w:lang w:val="nl-NL"/>
        </w:rPr>
        <w:t>đối tượng chính sách khác;</w:t>
      </w:r>
      <w:r w:rsidRPr="00AC73CA">
        <w:rPr>
          <w:i/>
          <w:iCs/>
          <w:spacing w:val="-4"/>
          <w:position w:val="0"/>
          <w:lang w:val="nl-NL"/>
        </w:rPr>
        <w:t xml:space="preserve"> </w:t>
      </w:r>
      <w:r w:rsidRPr="00AC73CA">
        <w:rPr>
          <w:spacing w:val="-4"/>
          <w:position w:val="0"/>
          <w:lang w:val="nl-NL"/>
        </w:rPr>
        <w:t>Thông tư số 84/2025/TT-BTC ngày 19 tháng 8 năm 2025</w:t>
      </w:r>
      <w:r w:rsidRPr="00F948C5">
        <w:rPr>
          <w:lang w:val="nl-NL"/>
        </w:rPr>
        <w:t xml:space="preserve"> của </w:t>
      </w:r>
      <w:r w:rsidR="00AC73CA">
        <w:rPr>
          <w:lang w:val="nl-NL"/>
        </w:rPr>
        <w:t xml:space="preserve">Bộ trưởng </w:t>
      </w:r>
      <w:r w:rsidRPr="00F948C5">
        <w:rPr>
          <w:lang w:val="nl-NL"/>
        </w:rPr>
        <w:t>Bộ Tài chính sửa đổi, bổ sung một số Điều của Thông tư số 11/2017/TT-BTC ngày 08 tháng 02 năm 2017 của Bộ Tài chính quy định quản lý và sử dụng nguồn vốn ngân sách địa phương ủy thác qua Ngân hàng Chính sách xã hội để cho vay đối với người nghèo và các đối tượng chính sách khác</w:t>
      </w:r>
      <w:r w:rsidRPr="00F948C5">
        <w:rPr>
          <w:bCs/>
          <w:lang w:val="nl-NL"/>
        </w:rPr>
        <w:t xml:space="preserve"> và các văn bản quy định hiện hành.</w:t>
      </w:r>
    </w:p>
    <w:p w14:paraId="1218426B" w14:textId="77777777" w:rsidR="00E21C8F" w:rsidRPr="00F948C5" w:rsidRDefault="00E21C8F" w:rsidP="00E21C8F">
      <w:pPr>
        <w:pBdr>
          <w:top w:val="nil"/>
          <w:left w:val="nil"/>
          <w:bottom w:val="nil"/>
          <w:right w:val="nil"/>
          <w:between w:val="nil"/>
        </w:pBdr>
        <w:spacing w:before="120" w:line="252" w:lineRule="auto"/>
        <w:ind w:leftChars="0" w:left="0" w:firstLineChars="0" w:firstLine="567"/>
        <w:jc w:val="both"/>
        <w:rPr>
          <w:bCs/>
          <w:spacing w:val="-4"/>
          <w:position w:val="0"/>
          <w:lang w:val="nl-NL"/>
        </w:rPr>
      </w:pPr>
      <w:r w:rsidRPr="00F948C5">
        <w:rPr>
          <w:bCs/>
          <w:lang w:val="nl-NL"/>
        </w:rPr>
        <w:t xml:space="preserve">2. </w:t>
      </w:r>
      <w:r w:rsidRPr="00F948C5">
        <w:rPr>
          <w:bCs/>
          <w:spacing w:val="-4"/>
          <w:position w:val="0"/>
          <w:lang w:val="nl-NL"/>
        </w:rPr>
        <w:t xml:space="preserve">Trường hợp các đối tượng được phát vay trước khi sáp nhập (nếu có) không </w:t>
      </w:r>
      <w:r w:rsidRPr="00D47FC8">
        <w:rPr>
          <w:bCs/>
          <w:position w:val="0"/>
          <w:lang w:val="nl-NL"/>
        </w:rPr>
        <w:t>thuộc phạm vi điều chỉnh tại Quy chế này tiếp tục theo dõi, quản lý cho đến khi hoàn tất các khoản vay</w:t>
      </w:r>
      <w:r w:rsidRPr="00F948C5">
        <w:rPr>
          <w:bCs/>
          <w:spacing w:val="-4"/>
          <w:position w:val="0"/>
          <w:lang w:val="nl-NL"/>
        </w:rPr>
        <w:t xml:space="preserve">. </w:t>
      </w:r>
    </w:p>
    <w:p w14:paraId="47B8B227" w14:textId="727D771E" w:rsidR="00E21C8F" w:rsidRPr="00F948C5" w:rsidRDefault="00E21C8F" w:rsidP="00E21C8F">
      <w:pPr>
        <w:pBdr>
          <w:top w:val="dotted" w:sz="4" w:space="0" w:color="FFFFFF"/>
          <w:left w:val="dotted" w:sz="4" w:space="0" w:color="FFFFFF"/>
          <w:bottom w:val="dotted" w:sz="4" w:space="16" w:color="FFFFFF"/>
          <w:right w:val="dotted" w:sz="4" w:space="0" w:color="FFFFFF"/>
        </w:pBdr>
        <w:shd w:val="clear" w:color="auto" w:fill="FFFFFF"/>
        <w:suppressAutoHyphens w:val="0"/>
        <w:spacing w:before="120" w:line="252" w:lineRule="auto"/>
        <w:ind w:leftChars="0" w:left="0" w:firstLineChars="0" w:firstLine="567"/>
        <w:jc w:val="both"/>
        <w:textDirection w:val="lrTb"/>
        <w:textAlignment w:val="auto"/>
        <w:outlineLvl w:val="9"/>
        <w:rPr>
          <w:position w:val="0"/>
          <w:lang w:val="nl-NL"/>
        </w:rPr>
      </w:pPr>
      <w:r w:rsidRPr="00F948C5">
        <w:rPr>
          <w:bCs/>
          <w:position w:val="0"/>
          <w:lang w:val="nl-NL"/>
        </w:rPr>
        <w:lastRenderedPageBreak/>
        <w:t>3.</w:t>
      </w:r>
      <w:r w:rsidRPr="00F948C5">
        <w:rPr>
          <w:position w:val="0"/>
          <w:lang w:val="nl-NL"/>
        </w:rPr>
        <w:t xml:space="preserve"> Đối với Quỹ dự phòng rủi ro địa phương đã trích lập theo quy định tại Quyết định số 1776/QĐ-UBND ngày 12 tháng 8 năm 2024 của Ủy ban nhân dân thành phố Cần Thơ</w:t>
      </w:r>
      <w:r>
        <w:rPr>
          <w:position w:val="0"/>
          <w:lang w:val="nl-NL"/>
        </w:rPr>
        <w:t xml:space="preserve"> (cũ)</w:t>
      </w:r>
      <w:r w:rsidRPr="00F948C5">
        <w:rPr>
          <w:position w:val="0"/>
          <w:lang w:val="nl-NL"/>
        </w:rPr>
        <w:t xml:space="preserve"> về việc ban hành Quy chế quản lý và sử dụng nguồn vốn từ ngân sách địa phương ủy thác qua Chi nhánh </w:t>
      </w:r>
      <w:r w:rsidRPr="003F2A7B">
        <w:rPr>
          <w:position w:val="0"/>
          <w:lang w:val="nl-NL"/>
        </w:rPr>
        <w:t>Ngân hàng Chính sách xã hội</w:t>
      </w:r>
      <w:r w:rsidRPr="00F948C5">
        <w:rPr>
          <w:position w:val="0"/>
          <w:lang w:val="nl-NL"/>
        </w:rPr>
        <w:t xml:space="preserve"> thành phố Cần Thơ để cho vay đối với người nghèo và các đối tượng chính sách khác trên địa bàn thành phố Cần Thơ, Quyết định số 1022/QĐ-UBND ngày 12 tháng 6 năm 2017 của Ủy ban nhân dân tỉnh Hậu Giang</w:t>
      </w:r>
      <w:r>
        <w:rPr>
          <w:position w:val="0"/>
          <w:lang w:val="nl-NL"/>
        </w:rPr>
        <w:t xml:space="preserve"> (cũ)</w:t>
      </w:r>
      <w:r w:rsidRPr="00F948C5">
        <w:rPr>
          <w:position w:val="0"/>
          <w:lang w:val="nl-NL"/>
        </w:rPr>
        <w:t xml:space="preserve"> về việc ban hành Quy chế tạo lập, quản lý và sử dụng nguồn vốn ngân sách địa phương ủy thác qua </w:t>
      </w:r>
      <w:r w:rsidRPr="003F2A7B">
        <w:rPr>
          <w:position w:val="0"/>
          <w:lang w:val="nl-NL"/>
        </w:rPr>
        <w:t>Ngân hàng Chính sách xã hội</w:t>
      </w:r>
      <w:r w:rsidRPr="00F948C5">
        <w:rPr>
          <w:position w:val="0"/>
          <w:lang w:val="nl-NL"/>
        </w:rPr>
        <w:t xml:space="preserve"> để cho vay đối với người nghèo và các đối tượng chính sách khác trên địa bàn tỉnh và Quyết định số 44/201</w:t>
      </w:r>
      <w:r>
        <w:rPr>
          <w:position w:val="0"/>
          <w:lang w:val="nl-NL"/>
        </w:rPr>
        <w:t>7</w:t>
      </w:r>
      <w:r w:rsidRPr="00F948C5">
        <w:rPr>
          <w:position w:val="0"/>
          <w:lang w:val="nl-NL"/>
        </w:rPr>
        <w:t>/QĐ-UBND ngày 15 tháng 12 năm 2017 của Ủy ban nhân dân tỉnh Sóc Trăng</w:t>
      </w:r>
      <w:r>
        <w:rPr>
          <w:position w:val="0"/>
          <w:lang w:val="nl-NL"/>
        </w:rPr>
        <w:t xml:space="preserve"> (cũ) </w:t>
      </w:r>
      <w:r w:rsidRPr="00F948C5">
        <w:rPr>
          <w:position w:val="0"/>
          <w:lang w:val="nl-NL"/>
        </w:rPr>
        <w:t xml:space="preserve">về việc ban hành Quy </w:t>
      </w:r>
      <w:r>
        <w:rPr>
          <w:position w:val="0"/>
          <w:lang w:val="nl-NL"/>
        </w:rPr>
        <w:t xml:space="preserve">chế </w:t>
      </w:r>
      <w:r w:rsidRPr="00F948C5">
        <w:rPr>
          <w:position w:val="0"/>
          <w:lang w:val="nl-NL"/>
        </w:rPr>
        <w:t xml:space="preserve">quản lý và sử dụng nguồn vốn ngân sách địa phương ủy thác qua </w:t>
      </w:r>
      <w:r w:rsidRPr="003F2A7B">
        <w:rPr>
          <w:position w:val="0"/>
          <w:lang w:val="nl-NL"/>
        </w:rPr>
        <w:t>Ngân hàng Chính sách xã hội</w:t>
      </w:r>
      <w:r w:rsidRPr="00F948C5">
        <w:rPr>
          <w:position w:val="0"/>
          <w:lang w:val="nl-NL"/>
        </w:rPr>
        <w:t xml:space="preserve"> để cho vay đối với người nghèo và các đối tượng chính sách khác trên địa bàn tỉnh Sóc Trăng được tiếp tục giao Chi nhánh </w:t>
      </w:r>
      <w:r w:rsidRPr="003F2A7B">
        <w:rPr>
          <w:position w:val="0"/>
          <w:lang w:val="nl-NL"/>
        </w:rPr>
        <w:t>Ngân hàng Chính sách xã hội</w:t>
      </w:r>
      <w:r w:rsidRPr="00F948C5">
        <w:rPr>
          <w:position w:val="0"/>
          <w:lang w:val="nl-NL"/>
        </w:rPr>
        <w:t xml:space="preserve"> thành phố quản lý để xử lý nợ bị rủi ro theo quy định.</w:t>
      </w:r>
    </w:p>
    <w:p w14:paraId="13974D40" w14:textId="77777777" w:rsidR="00E21C8F" w:rsidRPr="00F948C5" w:rsidRDefault="00E21C8F" w:rsidP="00E21C8F">
      <w:pPr>
        <w:pBdr>
          <w:top w:val="dotted" w:sz="4" w:space="0" w:color="FFFFFF"/>
          <w:left w:val="dotted" w:sz="4" w:space="0" w:color="FFFFFF"/>
          <w:bottom w:val="dotted" w:sz="4" w:space="16" w:color="FFFFFF"/>
          <w:right w:val="dotted" w:sz="4" w:space="0" w:color="FFFFFF"/>
        </w:pBdr>
        <w:shd w:val="clear" w:color="auto" w:fill="FFFFFF"/>
        <w:suppressAutoHyphens w:val="0"/>
        <w:spacing w:before="120" w:line="252" w:lineRule="auto"/>
        <w:ind w:leftChars="0" w:left="0" w:firstLineChars="0" w:firstLine="567"/>
        <w:jc w:val="both"/>
        <w:textDirection w:val="lrTb"/>
        <w:textAlignment w:val="auto"/>
        <w:outlineLvl w:val="9"/>
        <w:rPr>
          <w:bCs/>
          <w:position w:val="0"/>
          <w:lang w:val="nl-NL"/>
        </w:rPr>
      </w:pPr>
      <w:r w:rsidRPr="00F948C5">
        <w:rPr>
          <w:bCs/>
          <w:spacing w:val="-2"/>
          <w:position w:val="0"/>
          <w:lang w:val="nl-NL"/>
        </w:rPr>
        <w:t>4.</w:t>
      </w:r>
      <w:r w:rsidRPr="00812C20">
        <w:rPr>
          <w:bCs/>
          <w:spacing w:val="-6"/>
          <w:position w:val="0"/>
          <w:lang w:val="nl-NL"/>
        </w:rPr>
        <w:t xml:space="preserve"> Đối với nguồn vốn cấp tỉnh: các khoản phí đã trích cho các cơ quan, đơn vị</w:t>
      </w:r>
      <w:r w:rsidRPr="00F948C5">
        <w:rPr>
          <w:bCs/>
          <w:position w:val="0"/>
          <w:lang w:val="nl-NL"/>
        </w:rPr>
        <w:t xml:space="preserve"> tại điểm c </w:t>
      </w:r>
      <w:r>
        <w:rPr>
          <w:bCs/>
          <w:position w:val="0"/>
          <w:lang w:val="nl-NL"/>
        </w:rPr>
        <w:t>khoản</w:t>
      </w:r>
      <w:r w:rsidRPr="00F948C5">
        <w:rPr>
          <w:bCs/>
          <w:position w:val="0"/>
          <w:lang w:val="nl-NL"/>
        </w:rPr>
        <w:t xml:space="preserve"> 1 Điều 9 Quyết định số 1776/QĐ-UBND ngày 12 tháng 8 năm 2024 của Ủy ban nhân dân thành phố Cần Thơ (cũ) về việc ban hành Quy chế quản lý và sử dụng nguồn vốn từ ngân sách địa phương ủy thác qua Chi nhánh </w:t>
      </w:r>
      <w:r w:rsidRPr="003F2A7B">
        <w:rPr>
          <w:bCs/>
          <w:position w:val="0"/>
          <w:lang w:val="nl-NL"/>
        </w:rPr>
        <w:t>Ngân hàng Chính sách xã hội</w:t>
      </w:r>
      <w:r w:rsidRPr="00F948C5">
        <w:rPr>
          <w:bCs/>
          <w:position w:val="0"/>
          <w:lang w:val="nl-NL"/>
        </w:rPr>
        <w:t xml:space="preserve"> thành phố Cần Thơ để cho vay đối với người nghèo </w:t>
      </w:r>
      <w:r w:rsidRPr="007C535E">
        <w:rPr>
          <w:bCs/>
          <w:spacing w:val="-4"/>
          <w:position w:val="0"/>
          <w:lang w:val="nl-NL"/>
        </w:rPr>
        <w:t>và các đối tượng chính sách khác trên địa bàn thành phố Cần Thơ; điểm c khoản 1</w:t>
      </w:r>
      <w:r>
        <w:rPr>
          <w:bCs/>
          <w:position w:val="0"/>
          <w:lang w:val="nl-NL"/>
        </w:rPr>
        <w:t xml:space="preserve"> </w:t>
      </w:r>
      <w:r w:rsidRPr="007C535E">
        <w:rPr>
          <w:bCs/>
          <w:spacing w:val="-4"/>
          <w:position w:val="0"/>
          <w:lang w:val="nl-NL"/>
        </w:rPr>
        <w:t>Điều 9 Quyết định số 44/2017/QĐ-UBND ngày 15 tháng 12 năm 2017 của Ủy ban</w:t>
      </w:r>
      <w:r w:rsidRPr="00F948C5">
        <w:rPr>
          <w:bCs/>
          <w:position w:val="0"/>
          <w:lang w:val="nl-NL"/>
        </w:rPr>
        <w:t xml:space="preserve"> nhân dân tỉnh Sóc Trăng (cũ) về việc ban hành Quy chế quản lý và sử dụng nguồn vốn ngân sách địa phương ủy thác qua </w:t>
      </w:r>
      <w:r w:rsidRPr="003F2A7B">
        <w:rPr>
          <w:bCs/>
          <w:position w:val="0"/>
          <w:lang w:val="nl-NL"/>
        </w:rPr>
        <w:t>Ngân hàng Chính sách xã hội</w:t>
      </w:r>
      <w:r w:rsidRPr="00F948C5">
        <w:rPr>
          <w:bCs/>
          <w:position w:val="0"/>
          <w:lang w:val="nl-NL"/>
        </w:rPr>
        <w:t xml:space="preserve"> để cho vay đối với người nghèo và các đối tượng chính sách khác trên địa bàn tỉnh Sóc Trăng và điểm c </w:t>
      </w:r>
      <w:r>
        <w:rPr>
          <w:bCs/>
          <w:position w:val="0"/>
          <w:lang w:val="nl-NL"/>
        </w:rPr>
        <w:t xml:space="preserve">khoản </w:t>
      </w:r>
      <w:r w:rsidRPr="00F948C5">
        <w:rPr>
          <w:bCs/>
          <w:position w:val="0"/>
          <w:lang w:val="nl-NL"/>
        </w:rPr>
        <w:t xml:space="preserve">1 Điều 6 Quyết định số 1022/QĐ-UBND ngày 12 tháng 6 năm 2017 của Ủy ban nhân dân tỉnh Hậu Giang (cũ) về việc ban hành Quy chế tạo lập, quản lý và sử dụng nguồn vốn ngân sách địa phương ủy thác qua </w:t>
      </w:r>
      <w:r w:rsidRPr="003F2A7B">
        <w:rPr>
          <w:bCs/>
          <w:position w:val="0"/>
          <w:lang w:val="nl-NL"/>
        </w:rPr>
        <w:t>Ngân hàng Chính sách xã hội</w:t>
      </w:r>
      <w:r w:rsidRPr="00F948C5">
        <w:rPr>
          <w:bCs/>
          <w:position w:val="0"/>
          <w:lang w:val="nl-NL"/>
        </w:rPr>
        <w:t xml:space="preserve"> để cho vay đối với người nghèo và các đối tượng chính sách khác trên địa bàn tỉnh được bàn giao sang các cơ quan, đơn vị sau sáp nhập hoặc bổ sung vào nguồn vốn ủy thác (</w:t>
      </w:r>
      <w:r w:rsidRPr="00F948C5">
        <w:rPr>
          <w:bCs/>
          <w:position w:val="0"/>
          <w:lang w:val="vi-VN"/>
        </w:rPr>
        <w:t xml:space="preserve">trong </w:t>
      </w:r>
      <w:r w:rsidRPr="00F948C5">
        <w:rPr>
          <w:bCs/>
          <w:position w:val="0"/>
          <w:lang w:val="nl-NL"/>
        </w:rPr>
        <w:t xml:space="preserve">trường hợp sau 30 ngày </w:t>
      </w:r>
      <w:r w:rsidRPr="00F948C5">
        <w:rPr>
          <w:bCs/>
          <w:position w:val="0"/>
          <w:lang w:val="vi-VN"/>
        </w:rPr>
        <w:t>Q</w:t>
      </w:r>
      <w:r w:rsidRPr="00F948C5">
        <w:rPr>
          <w:bCs/>
          <w:position w:val="0"/>
          <w:lang w:val="nl-NL"/>
        </w:rPr>
        <w:t xml:space="preserve">uy chế </w:t>
      </w:r>
      <w:r w:rsidRPr="00F948C5">
        <w:rPr>
          <w:bCs/>
          <w:position w:val="0"/>
          <w:lang w:val="vi-VN"/>
        </w:rPr>
        <w:t xml:space="preserve">này </w:t>
      </w:r>
      <w:r w:rsidRPr="00F948C5">
        <w:rPr>
          <w:bCs/>
          <w:position w:val="0"/>
          <w:lang w:val="nl-NL"/>
        </w:rPr>
        <w:t xml:space="preserve">có hiệu lực mà đơn vị nhận không đề nghị mở tài khoản tại </w:t>
      </w:r>
      <w:r w:rsidRPr="003F2A7B">
        <w:rPr>
          <w:bCs/>
          <w:position w:val="0"/>
          <w:lang w:val="nl-NL"/>
        </w:rPr>
        <w:t>Ngân hàng Chính sách xã hội</w:t>
      </w:r>
      <w:r w:rsidRPr="00F948C5">
        <w:rPr>
          <w:bCs/>
          <w:position w:val="0"/>
          <w:lang w:val="nl-NL"/>
        </w:rPr>
        <w:t xml:space="preserve"> để nhận bàn giao).</w:t>
      </w:r>
    </w:p>
    <w:p w14:paraId="2E7B43E1" w14:textId="0C73B715" w:rsidR="00E21C8F" w:rsidRPr="00F948C5" w:rsidRDefault="00E21C8F" w:rsidP="00E21C8F">
      <w:pPr>
        <w:pBdr>
          <w:top w:val="dotted" w:sz="4" w:space="0" w:color="FFFFFF"/>
          <w:left w:val="dotted" w:sz="4" w:space="0" w:color="FFFFFF"/>
          <w:bottom w:val="dotted" w:sz="4" w:space="16" w:color="FFFFFF"/>
          <w:right w:val="dotted" w:sz="4" w:space="0" w:color="FFFFFF"/>
        </w:pBdr>
        <w:shd w:val="clear" w:color="auto" w:fill="FFFFFF"/>
        <w:suppressAutoHyphens w:val="0"/>
        <w:spacing w:before="120" w:line="252" w:lineRule="auto"/>
        <w:ind w:leftChars="0" w:left="0" w:firstLineChars="0" w:firstLine="567"/>
        <w:jc w:val="both"/>
        <w:textDirection w:val="lrTb"/>
        <w:textAlignment w:val="auto"/>
        <w:outlineLvl w:val="9"/>
        <w:rPr>
          <w:bCs/>
          <w:lang w:val="nl-NL"/>
        </w:rPr>
      </w:pPr>
      <w:r w:rsidRPr="00F948C5">
        <w:rPr>
          <w:bCs/>
          <w:lang w:val="nl-NL"/>
        </w:rPr>
        <w:t>5. Đ</w:t>
      </w:r>
      <w:r w:rsidRPr="002F42D6">
        <w:rPr>
          <w:bCs/>
          <w:spacing w:val="-6"/>
          <w:position w:val="0"/>
          <w:lang w:val="nl-NL"/>
        </w:rPr>
        <w:t xml:space="preserve">ối với nguồn vốn cấp huyện (cũ): </w:t>
      </w:r>
      <w:r w:rsidR="002F42D6" w:rsidRPr="002F42D6">
        <w:rPr>
          <w:bCs/>
          <w:spacing w:val="-6"/>
          <w:position w:val="0"/>
          <w:lang w:val="nl-NL"/>
        </w:rPr>
        <w:t xml:space="preserve">Các </w:t>
      </w:r>
      <w:r w:rsidRPr="002F42D6">
        <w:rPr>
          <w:bCs/>
          <w:spacing w:val="-6"/>
          <w:position w:val="0"/>
          <w:lang w:val="nl-NL"/>
        </w:rPr>
        <w:t xml:space="preserve">khoản phí đã trích tại điểm c khoản 1 </w:t>
      </w:r>
      <w:r w:rsidRPr="00F948C5">
        <w:rPr>
          <w:bCs/>
          <w:lang w:val="nl-NL"/>
        </w:rPr>
        <w:t xml:space="preserve">Điều 9 Quyết định số 1776/QĐ-UBND ngày 12 tháng 8 năm 2024 của Ủy ban nhân dân thành phố Cần Thơ (cũ) về việc ban hành Quy chế quản lý và sử dụng nguồn vốn từ ngân sách địa phương ủy thác qua Chi nhánh </w:t>
      </w:r>
      <w:r w:rsidRPr="003F2A7B">
        <w:rPr>
          <w:bCs/>
          <w:lang w:val="nl-NL"/>
        </w:rPr>
        <w:t>Ngân hàng Chính sách xã hội</w:t>
      </w:r>
      <w:r w:rsidRPr="00F948C5">
        <w:rPr>
          <w:bCs/>
          <w:lang w:val="nl-NL"/>
        </w:rPr>
        <w:t xml:space="preserve"> thành phố Cần Thơ để cho vay đối với người nghèo và các đối tượng chính sách khác trên địa bàn thành phố Cần Thơ; điểm c </w:t>
      </w:r>
      <w:r>
        <w:rPr>
          <w:bCs/>
          <w:lang w:val="nl-NL"/>
        </w:rPr>
        <w:t>khoản</w:t>
      </w:r>
      <w:r w:rsidRPr="00F948C5">
        <w:rPr>
          <w:bCs/>
          <w:lang w:val="nl-NL"/>
        </w:rPr>
        <w:t xml:space="preserve"> 1 Điều 9 Quyết định số 44/2017/QĐ-UBND ngày 15 tháng 12 năm 2017 của Ủy ban nhân dân tỉnh Sóc Trăng (cũ) về việc ban hành Quy chế quản lý và sử dụng nguồn vốn ngân sách địa phương ủy thác qua </w:t>
      </w:r>
      <w:r w:rsidRPr="003F2A7B">
        <w:rPr>
          <w:bCs/>
          <w:lang w:val="nl-NL"/>
        </w:rPr>
        <w:t>Ngân hàng Chính sách xã hội</w:t>
      </w:r>
      <w:r w:rsidRPr="00F948C5">
        <w:rPr>
          <w:bCs/>
          <w:lang w:val="nl-NL"/>
        </w:rPr>
        <w:t xml:space="preserve"> để cho vay đối với người nghèo </w:t>
      </w:r>
      <w:r w:rsidRPr="00F948C5">
        <w:rPr>
          <w:bCs/>
          <w:lang w:val="nl-NL"/>
        </w:rPr>
        <w:lastRenderedPageBreak/>
        <w:t xml:space="preserve">và các đối tượng chính sách khác trên địa bàn tỉnh Sóc Trăng và điểm c </w:t>
      </w:r>
      <w:r>
        <w:rPr>
          <w:bCs/>
          <w:lang w:val="nl-NL"/>
        </w:rPr>
        <w:t>khoản</w:t>
      </w:r>
      <w:r w:rsidRPr="00F948C5">
        <w:rPr>
          <w:bCs/>
          <w:lang w:val="nl-NL"/>
        </w:rPr>
        <w:t xml:space="preserve"> 1 Điều 6 Quyết định số 1022/QĐ-UBND ngày 12 tháng 6 năm 2017 của Ủy ban nhân dân tỉnh Hậu Giang (cũ) về việc ban hành Quy chế tạo lập, quản lý và sử dụng nguồn vốn ngân sách địa phương ủy thác qua </w:t>
      </w:r>
      <w:r w:rsidRPr="003F2A7B">
        <w:rPr>
          <w:bCs/>
          <w:lang w:val="nl-NL"/>
        </w:rPr>
        <w:t>Ngân hàng Chính sách xã hội</w:t>
      </w:r>
      <w:r w:rsidRPr="00F948C5">
        <w:rPr>
          <w:bCs/>
          <w:lang w:val="nl-NL"/>
        </w:rPr>
        <w:t xml:space="preserve"> để cho vay đối với người nghèo và các đối tượng chính sách khác trên địa bàn tỉnh chưa được sử dụng (chưa phân bổ) trước ngày 19 tháng 8 năm 2025 </w:t>
      </w:r>
      <w:r w:rsidRPr="00F948C5">
        <w:rPr>
          <w:bCs/>
          <w:lang w:val="vi-VN"/>
        </w:rPr>
        <w:t xml:space="preserve">(ngày Thông tư số 84/2025/TT-BTC có hiệu lực) </w:t>
      </w:r>
      <w:r w:rsidRPr="00F948C5">
        <w:rPr>
          <w:bCs/>
          <w:lang w:val="nl-NL"/>
        </w:rPr>
        <w:t xml:space="preserve">được bổ sung vào nguồn vốn ủy thác của ngân sách thành phố qua Chi nhánh </w:t>
      </w:r>
      <w:r w:rsidRPr="003F2A7B">
        <w:rPr>
          <w:bCs/>
          <w:lang w:val="nl-NL"/>
        </w:rPr>
        <w:t>Ngân hàng Chính sách xã hội</w:t>
      </w:r>
      <w:r w:rsidRPr="00F948C5">
        <w:rPr>
          <w:bCs/>
          <w:lang w:val="nl-NL"/>
        </w:rPr>
        <w:t xml:space="preserve"> thành phố</w:t>
      </w:r>
      <w:r w:rsidRPr="00F948C5">
        <w:rPr>
          <w:bCs/>
          <w:lang w:val="vi-VN"/>
        </w:rPr>
        <w:t xml:space="preserve"> </w:t>
      </w:r>
      <w:r>
        <w:rPr>
          <w:bCs/>
        </w:rPr>
        <w:t xml:space="preserve">Cần Thơ </w:t>
      </w:r>
      <w:r w:rsidRPr="00F948C5">
        <w:rPr>
          <w:bCs/>
          <w:lang w:val="vi-VN"/>
        </w:rPr>
        <w:t>để tiếp tục thực hiện cho vay theo quy định</w:t>
      </w:r>
      <w:r w:rsidRPr="00F948C5">
        <w:rPr>
          <w:bCs/>
          <w:lang w:val="nl-NL"/>
        </w:rPr>
        <w:t xml:space="preserve">. </w:t>
      </w:r>
    </w:p>
    <w:p w14:paraId="49E7C7FC" w14:textId="4E435BE6" w:rsidR="00E21C8F" w:rsidRPr="00573CA9" w:rsidRDefault="00E21C8F" w:rsidP="00E21C8F">
      <w:pPr>
        <w:pBdr>
          <w:top w:val="dotted" w:sz="4" w:space="0" w:color="FFFFFF"/>
          <w:left w:val="dotted" w:sz="4" w:space="0" w:color="FFFFFF"/>
          <w:bottom w:val="dotted" w:sz="4" w:space="16" w:color="FFFFFF"/>
          <w:right w:val="dotted" w:sz="4" w:space="0" w:color="FFFFFF"/>
        </w:pBdr>
        <w:shd w:val="clear" w:color="auto" w:fill="FFFFFF"/>
        <w:suppressAutoHyphens w:val="0"/>
        <w:spacing w:before="120" w:line="252" w:lineRule="auto"/>
        <w:ind w:leftChars="0" w:left="0" w:firstLineChars="0" w:firstLine="567"/>
        <w:jc w:val="both"/>
        <w:textDirection w:val="lrTb"/>
        <w:textAlignment w:val="auto"/>
        <w:outlineLvl w:val="9"/>
        <w:rPr>
          <w:bCs/>
          <w:lang w:val="nl-NL"/>
        </w:rPr>
      </w:pPr>
      <w:r w:rsidRPr="00573CA9">
        <w:rPr>
          <w:bCs/>
          <w:lang w:val="nl-NL"/>
        </w:rPr>
        <w:t xml:space="preserve">6. </w:t>
      </w:r>
      <w:r w:rsidRPr="00573CA9">
        <w:rPr>
          <w:position w:val="0"/>
          <w:lang w:val="vi-VN"/>
        </w:rPr>
        <w:t>Nội dung và mức chi cho công tác chỉ đạo, quản lý, tổng hợp, kiểm tra,</w:t>
      </w:r>
      <w:r w:rsidRPr="00573CA9">
        <w:rPr>
          <w:position w:val="0"/>
          <w:lang w:val="vi-VN"/>
        </w:rPr>
        <w:br/>
      </w:r>
      <w:r w:rsidRPr="002F42D6">
        <w:rPr>
          <w:spacing w:val="-4"/>
          <w:position w:val="0"/>
          <w:lang w:val="vi-VN"/>
        </w:rPr>
        <w:t>giám sát, khen thưởng quy định tại điểm c khoản 1 Điều</w:t>
      </w:r>
      <w:r w:rsidRPr="002F42D6">
        <w:rPr>
          <w:bCs/>
          <w:spacing w:val="-4"/>
          <w:lang w:val="nl-NL"/>
        </w:rPr>
        <w:t xml:space="preserve"> </w:t>
      </w:r>
      <w:r w:rsidRPr="002F42D6">
        <w:rPr>
          <w:spacing w:val="-4"/>
          <w:position w:val="0"/>
          <w:lang w:val="nl-NL"/>
        </w:rPr>
        <w:t xml:space="preserve">11 Quy chế này </w:t>
      </w:r>
      <w:r w:rsidRPr="002F42D6">
        <w:rPr>
          <w:spacing w:val="-4"/>
          <w:position w:val="0"/>
          <w:lang w:val="vi-VN"/>
        </w:rPr>
        <w:t>được tiếp</w:t>
      </w:r>
      <w:r w:rsidRPr="00573CA9">
        <w:rPr>
          <w:position w:val="0"/>
          <w:lang w:val="vi-VN"/>
        </w:rPr>
        <w:t xml:space="preserve"> tục thực hiện</w:t>
      </w:r>
      <w:r w:rsidRPr="00573CA9">
        <w:rPr>
          <w:position w:val="0"/>
          <w:lang w:val="nl-NL"/>
        </w:rPr>
        <w:t xml:space="preserve"> theo quy định tại </w:t>
      </w:r>
      <w:r w:rsidRPr="00573CA9">
        <w:rPr>
          <w:bCs/>
          <w:lang w:val="nl-NL"/>
        </w:rPr>
        <w:t>Quyết định số 1776/QĐ-UBND ngày 12 tháng 8 năm 2024 của Ủy ban nhân dân thành phố Cần Thơ (cũ)</w:t>
      </w:r>
      <w:r w:rsidRPr="00573CA9">
        <w:rPr>
          <w:bCs/>
          <w:lang w:val="vi-VN"/>
        </w:rPr>
        <w:t xml:space="preserve"> cho đến khi cơ quan, người có thẩm quyền ban hành nội dung và mức chi mới thay thế, nhưng tối đa không quá ngày </w:t>
      </w:r>
      <w:r w:rsidRPr="00573CA9">
        <w:rPr>
          <w:bCs/>
          <w:spacing w:val="-4"/>
          <w:position w:val="0"/>
          <w:lang w:val="nl-NL"/>
        </w:rPr>
        <w:t>31 tháng 3 năm 2026</w:t>
      </w:r>
      <w:r w:rsidRPr="00573CA9">
        <w:rPr>
          <w:bCs/>
          <w:lang w:val="nl-NL"/>
        </w:rPr>
        <w:t>./.</w:t>
      </w:r>
    </w:p>
    <w:p w14:paraId="5BEFDFB1" w14:textId="77777777" w:rsidR="00E21C8F" w:rsidRPr="00F948C5" w:rsidRDefault="00E21C8F" w:rsidP="00E21C8F">
      <w:pPr>
        <w:pBdr>
          <w:top w:val="dotted" w:sz="4" w:space="0" w:color="FFFFFF"/>
          <w:left w:val="dotted" w:sz="4" w:space="0" w:color="FFFFFF"/>
          <w:bottom w:val="dotted" w:sz="4" w:space="16" w:color="FFFFFF"/>
          <w:right w:val="dotted" w:sz="4" w:space="0" w:color="FFFFFF"/>
        </w:pBdr>
        <w:shd w:val="clear" w:color="auto" w:fill="FFFFFF"/>
        <w:suppressAutoHyphens w:val="0"/>
        <w:spacing w:before="60" w:line="252" w:lineRule="auto"/>
        <w:ind w:leftChars="0" w:left="0" w:firstLineChars="0" w:firstLine="567"/>
        <w:jc w:val="both"/>
        <w:textDirection w:val="lrTb"/>
        <w:textAlignment w:val="auto"/>
        <w:outlineLvl w:val="9"/>
        <w:rPr>
          <w:bCs/>
          <w:lang w:val="nl-NL"/>
        </w:rPr>
      </w:pPr>
    </w:p>
    <w:p w14:paraId="1C657EA4" w14:textId="77777777" w:rsidR="00E21C8F" w:rsidRDefault="00E21C8F" w:rsidP="00E21C8F">
      <w:pPr>
        <w:spacing w:before="60" w:line="252" w:lineRule="auto"/>
        <w:ind w:left="0" w:hanging="3"/>
      </w:pPr>
    </w:p>
    <w:p w14:paraId="1A74BDDE" w14:textId="77777777" w:rsidR="00E21C8F" w:rsidRPr="00F948C5" w:rsidRDefault="00E21C8F" w:rsidP="00CD23A3">
      <w:pPr>
        <w:pBdr>
          <w:top w:val="dotted" w:sz="4" w:space="0" w:color="FFFFFF"/>
          <w:left w:val="dotted" w:sz="4" w:space="0" w:color="FFFFFF"/>
          <w:bottom w:val="dotted" w:sz="4" w:space="16" w:color="FFFFFF"/>
          <w:right w:val="dotted" w:sz="4" w:space="0" w:color="FFFFFF"/>
        </w:pBdr>
        <w:shd w:val="clear" w:color="auto" w:fill="FFFFFF"/>
        <w:suppressAutoHyphens w:val="0"/>
        <w:spacing w:before="120" w:after="120" w:line="240" w:lineRule="auto"/>
        <w:ind w:leftChars="0" w:left="0" w:firstLineChars="0" w:firstLine="0"/>
        <w:jc w:val="both"/>
        <w:textDirection w:val="lrTb"/>
        <w:textAlignment w:val="auto"/>
        <w:outlineLvl w:val="9"/>
        <w:rPr>
          <w:bCs/>
          <w:lang w:val="nl-NL"/>
        </w:rPr>
      </w:pPr>
    </w:p>
    <w:sectPr w:rsidR="00E21C8F" w:rsidRPr="00F948C5" w:rsidSect="00E7495E">
      <w:headerReference w:type="even" r:id="rId8"/>
      <w:headerReference w:type="default" r:id="rId9"/>
      <w:footerReference w:type="even" r:id="rId10"/>
      <w:footerReference w:type="default" r:id="rId11"/>
      <w:headerReference w:type="first" r:id="rId12"/>
      <w:footerReference w:type="first" r:id="rId13"/>
      <w:pgSz w:w="11909" w:h="16834" w:code="9"/>
      <w:pgMar w:top="1276" w:right="1134" w:bottom="426" w:left="1701"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8B1D1" w14:textId="77777777" w:rsidR="00A208FD" w:rsidRDefault="00A208FD">
      <w:pPr>
        <w:spacing w:line="240" w:lineRule="auto"/>
        <w:ind w:left="0" w:hanging="3"/>
      </w:pPr>
      <w:r>
        <w:separator/>
      </w:r>
    </w:p>
  </w:endnote>
  <w:endnote w:type="continuationSeparator" w:id="0">
    <w:p w14:paraId="0EDD2732" w14:textId="77777777" w:rsidR="00A208FD" w:rsidRDefault="00A208FD">
      <w:pPr>
        <w:spacing w:line="240" w:lineRule="auto"/>
        <w:ind w:left="0" w:hanging="3"/>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76DB9" w14:textId="77777777" w:rsidR="00981764" w:rsidRDefault="00A244CE">
    <w:pPr>
      <w:pBdr>
        <w:top w:val="nil"/>
        <w:left w:val="nil"/>
        <w:bottom w:val="nil"/>
        <w:right w:val="nil"/>
        <w:between w:val="nil"/>
      </w:pBdr>
      <w:tabs>
        <w:tab w:val="center" w:pos="4320"/>
        <w:tab w:val="right" w:pos="8640"/>
      </w:tabs>
      <w:spacing w:line="240" w:lineRule="auto"/>
      <w:ind w:left="0" w:hanging="3"/>
      <w:jc w:val="center"/>
      <w:rPr>
        <w:color w:val="000000"/>
      </w:rPr>
    </w:pPr>
    <w:r>
      <w:rPr>
        <w:color w:val="000000"/>
      </w:rPr>
      <w:fldChar w:fldCharType="begin"/>
    </w:r>
    <w:r w:rsidR="00981764">
      <w:rPr>
        <w:color w:val="000000"/>
      </w:rPr>
      <w:instrText>PAGE</w:instrText>
    </w:r>
    <w:r>
      <w:rPr>
        <w:color w:val="000000"/>
      </w:rPr>
      <w:fldChar w:fldCharType="end"/>
    </w:r>
  </w:p>
  <w:p w14:paraId="33D915CB" w14:textId="77777777" w:rsidR="00981764" w:rsidRDefault="00981764">
    <w:pPr>
      <w:pBdr>
        <w:top w:val="nil"/>
        <w:left w:val="nil"/>
        <w:bottom w:val="nil"/>
        <w:right w:val="nil"/>
        <w:between w:val="nil"/>
      </w:pBdr>
      <w:tabs>
        <w:tab w:val="center" w:pos="4320"/>
        <w:tab w:val="right" w:pos="8640"/>
      </w:tabs>
      <w:spacing w:line="240" w:lineRule="auto"/>
      <w:ind w:left="0" w:hanging="3"/>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024C6" w14:textId="77777777" w:rsidR="00981764" w:rsidRPr="00CD23A3" w:rsidRDefault="00981764" w:rsidP="00CD23A3">
    <w:pPr>
      <w:pStyle w:val="Footer"/>
      <w:ind w:left="0" w:hanging="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B278B" w14:textId="77777777" w:rsidR="00201E05" w:rsidRDefault="00201E05">
    <w:pPr>
      <w:pStyle w:val="Footer"/>
      <w:ind w:left="0" w:hanging="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1BF23" w14:textId="77777777" w:rsidR="00A208FD" w:rsidRDefault="00A208FD">
      <w:pPr>
        <w:spacing w:line="240" w:lineRule="auto"/>
        <w:ind w:left="0" w:hanging="3"/>
      </w:pPr>
      <w:r>
        <w:separator/>
      </w:r>
    </w:p>
  </w:footnote>
  <w:footnote w:type="continuationSeparator" w:id="0">
    <w:p w14:paraId="51227780" w14:textId="77777777" w:rsidR="00A208FD" w:rsidRDefault="00A208FD">
      <w:pPr>
        <w:spacing w:line="240" w:lineRule="auto"/>
        <w:ind w:left="0" w:hanging="3"/>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B41AC" w14:textId="55FAA49A" w:rsidR="00981764" w:rsidRDefault="00A244CE">
    <w:pPr>
      <w:pBdr>
        <w:top w:val="nil"/>
        <w:left w:val="nil"/>
        <w:bottom w:val="nil"/>
        <w:right w:val="nil"/>
        <w:between w:val="nil"/>
      </w:pBdr>
      <w:tabs>
        <w:tab w:val="center" w:pos="4320"/>
        <w:tab w:val="right" w:pos="8640"/>
      </w:tabs>
      <w:spacing w:line="240" w:lineRule="auto"/>
      <w:ind w:hanging="2"/>
      <w:jc w:val="center"/>
      <w:rPr>
        <w:color w:val="000000"/>
        <w:sz w:val="24"/>
        <w:szCs w:val="24"/>
      </w:rPr>
    </w:pPr>
    <w:r>
      <w:rPr>
        <w:color w:val="000000"/>
        <w:sz w:val="24"/>
        <w:szCs w:val="24"/>
      </w:rPr>
      <w:fldChar w:fldCharType="begin"/>
    </w:r>
    <w:r w:rsidR="00981764">
      <w:rPr>
        <w:color w:val="000000"/>
        <w:sz w:val="24"/>
        <w:szCs w:val="24"/>
      </w:rPr>
      <w:instrText>PAGE</w:instrText>
    </w:r>
    <w:r>
      <w:rPr>
        <w:color w:val="000000"/>
        <w:sz w:val="24"/>
        <w:szCs w:val="24"/>
      </w:rPr>
      <w:fldChar w:fldCharType="separate"/>
    </w:r>
    <w:r w:rsidR="00935450">
      <w:rPr>
        <w:noProof/>
        <w:color w:val="000000"/>
        <w:sz w:val="24"/>
        <w:szCs w:val="24"/>
      </w:rPr>
      <w:t>2</w:t>
    </w:r>
    <w:r>
      <w:rPr>
        <w:color w:val="000000"/>
        <w:sz w:val="24"/>
        <w:szCs w:val="24"/>
      </w:rPr>
      <w:fldChar w:fldCharType="end"/>
    </w:r>
  </w:p>
  <w:p w14:paraId="38C30F18" w14:textId="77777777" w:rsidR="00981764" w:rsidRDefault="00981764">
    <w:pPr>
      <w:pBdr>
        <w:top w:val="nil"/>
        <w:left w:val="nil"/>
        <w:bottom w:val="nil"/>
        <w:right w:val="nil"/>
        <w:between w:val="nil"/>
      </w:pBdr>
      <w:tabs>
        <w:tab w:val="center" w:pos="4320"/>
        <w:tab w:val="right" w:pos="8640"/>
      </w:tabs>
      <w:spacing w:line="240" w:lineRule="auto"/>
      <w:ind w:hanging="2"/>
      <w:rPr>
        <w:color w:val="000000"/>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9831902"/>
      <w:docPartObj>
        <w:docPartGallery w:val="Page Numbers (Top of Page)"/>
        <w:docPartUnique/>
      </w:docPartObj>
    </w:sdtPr>
    <w:sdtEndPr>
      <w:rPr>
        <w:noProof/>
      </w:rPr>
    </w:sdtEndPr>
    <w:sdtContent>
      <w:p w14:paraId="239DC381" w14:textId="3353942A" w:rsidR="00201E05" w:rsidRDefault="00A244CE">
        <w:pPr>
          <w:pStyle w:val="Header"/>
          <w:ind w:hanging="2"/>
          <w:jc w:val="center"/>
        </w:pPr>
        <w:r>
          <w:fldChar w:fldCharType="begin"/>
        </w:r>
        <w:r w:rsidR="00201E05">
          <w:instrText xml:space="preserve"> PAGE   \* MERGEFORMAT </w:instrText>
        </w:r>
        <w:r>
          <w:fldChar w:fldCharType="separate"/>
        </w:r>
        <w:r w:rsidR="00C56C00">
          <w:rPr>
            <w:noProof/>
          </w:rPr>
          <w:t>10</w:t>
        </w:r>
        <w:r>
          <w:rPr>
            <w:noProof/>
          </w:rPr>
          <w:fldChar w:fldCharType="end"/>
        </w:r>
      </w:p>
    </w:sdtContent>
  </w:sdt>
  <w:p w14:paraId="7661F91D" w14:textId="77777777" w:rsidR="00981764" w:rsidRDefault="00981764">
    <w:pPr>
      <w:pBdr>
        <w:top w:val="nil"/>
        <w:left w:val="nil"/>
        <w:bottom w:val="nil"/>
        <w:right w:val="nil"/>
        <w:between w:val="nil"/>
      </w:pBdr>
      <w:tabs>
        <w:tab w:val="center" w:pos="4320"/>
        <w:tab w:val="right" w:pos="8640"/>
      </w:tabs>
      <w:spacing w:line="240" w:lineRule="auto"/>
      <w:ind w:hanging="2"/>
      <w:jc w:val="center"/>
      <w:rPr>
        <w:color w:val="000000"/>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03BE7" w14:textId="77777777" w:rsidR="00201E05" w:rsidRDefault="00201E05">
    <w:pPr>
      <w:pStyle w:val="Header"/>
      <w:ind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047E31"/>
    <w:multiLevelType w:val="hybridMultilevel"/>
    <w:tmpl w:val="F3CEB9E4"/>
    <w:lvl w:ilvl="0" w:tplc="5C4EA2B2">
      <w:start w:val="1"/>
      <w:numFmt w:val="decimal"/>
      <w:lvlText w:val="%1."/>
      <w:lvlJc w:val="left"/>
      <w:pPr>
        <w:ind w:left="357" w:hanging="360"/>
      </w:pPr>
      <w:rPr>
        <w:rFonts w:hint="default"/>
      </w:rPr>
    </w:lvl>
    <w:lvl w:ilvl="1" w:tplc="04090019" w:tentative="1">
      <w:start w:val="1"/>
      <w:numFmt w:val="lowerLetter"/>
      <w:lvlText w:val="%2."/>
      <w:lvlJc w:val="left"/>
      <w:pPr>
        <w:ind w:left="1077" w:hanging="360"/>
      </w:pPr>
    </w:lvl>
    <w:lvl w:ilvl="2" w:tplc="0409001B" w:tentative="1">
      <w:start w:val="1"/>
      <w:numFmt w:val="lowerRoman"/>
      <w:lvlText w:val="%3."/>
      <w:lvlJc w:val="right"/>
      <w:pPr>
        <w:ind w:left="1797" w:hanging="180"/>
      </w:pPr>
    </w:lvl>
    <w:lvl w:ilvl="3" w:tplc="0409000F" w:tentative="1">
      <w:start w:val="1"/>
      <w:numFmt w:val="decimal"/>
      <w:lvlText w:val="%4."/>
      <w:lvlJc w:val="left"/>
      <w:pPr>
        <w:ind w:left="2517" w:hanging="360"/>
      </w:pPr>
    </w:lvl>
    <w:lvl w:ilvl="4" w:tplc="04090019" w:tentative="1">
      <w:start w:val="1"/>
      <w:numFmt w:val="lowerLetter"/>
      <w:lvlText w:val="%5."/>
      <w:lvlJc w:val="left"/>
      <w:pPr>
        <w:ind w:left="3237" w:hanging="360"/>
      </w:pPr>
    </w:lvl>
    <w:lvl w:ilvl="5" w:tplc="0409001B" w:tentative="1">
      <w:start w:val="1"/>
      <w:numFmt w:val="lowerRoman"/>
      <w:lvlText w:val="%6."/>
      <w:lvlJc w:val="right"/>
      <w:pPr>
        <w:ind w:left="3957" w:hanging="180"/>
      </w:pPr>
    </w:lvl>
    <w:lvl w:ilvl="6" w:tplc="0409000F" w:tentative="1">
      <w:start w:val="1"/>
      <w:numFmt w:val="decimal"/>
      <w:lvlText w:val="%7."/>
      <w:lvlJc w:val="left"/>
      <w:pPr>
        <w:ind w:left="4677" w:hanging="360"/>
      </w:pPr>
    </w:lvl>
    <w:lvl w:ilvl="7" w:tplc="04090019" w:tentative="1">
      <w:start w:val="1"/>
      <w:numFmt w:val="lowerLetter"/>
      <w:lvlText w:val="%8."/>
      <w:lvlJc w:val="left"/>
      <w:pPr>
        <w:ind w:left="5397" w:hanging="360"/>
      </w:pPr>
    </w:lvl>
    <w:lvl w:ilvl="8" w:tplc="0409001B" w:tentative="1">
      <w:start w:val="1"/>
      <w:numFmt w:val="lowerRoman"/>
      <w:lvlText w:val="%9."/>
      <w:lvlJc w:val="right"/>
      <w:pPr>
        <w:ind w:left="6117" w:hanging="180"/>
      </w:pPr>
    </w:lvl>
  </w:abstractNum>
  <w:num w:numId="1" w16cid:durableId="1106074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FBB"/>
    <w:rsid w:val="00001215"/>
    <w:rsid w:val="0000342C"/>
    <w:rsid w:val="00004634"/>
    <w:rsid w:val="00006FB8"/>
    <w:rsid w:val="0001362A"/>
    <w:rsid w:val="00014902"/>
    <w:rsid w:val="00017422"/>
    <w:rsid w:val="00020300"/>
    <w:rsid w:val="00023F08"/>
    <w:rsid w:val="00026559"/>
    <w:rsid w:val="00027A42"/>
    <w:rsid w:val="00035A8C"/>
    <w:rsid w:val="000377B5"/>
    <w:rsid w:val="00040271"/>
    <w:rsid w:val="00041623"/>
    <w:rsid w:val="00042124"/>
    <w:rsid w:val="000425BB"/>
    <w:rsid w:val="0004441B"/>
    <w:rsid w:val="00052C2C"/>
    <w:rsid w:val="00055F9B"/>
    <w:rsid w:val="00056189"/>
    <w:rsid w:val="0005673F"/>
    <w:rsid w:val="00057CBD"/>
    <w:rsid w:val="000678A2"/>
    <w:rsid w:val="00070C3F"/>
    <w:rsid w:val="00074A6C"/>
    <w:rsid w:val="00074AB6"/>
    <w:rsid w:val="00077954"/>
    <w:rsid w:val="00081320"/>
    <w:rsid w:val="00084C9B"/>
    <w:rsid w:val="00087577"/>
    <w:rsid w:val="00093E45"/>
    <w:rsid w:val="000949B6"/>
    <w:rsid w:val="000A045C"/>
    <w:rsid w:val="000A630C"/>
    <w:rsid w:val="000A73CC"/>
    <w:rsid w:val="000A7FC8"/>
    <w:rsid w:val="000B7231"/>
    <w:rsid w:val="000C47EA"/>
    <w:rsid w:val="000C5A52"/>
    <w:rsid w:val="000C5BA3"/>
    <w:rsid w:val="000C7610"/>
    <w:rsid w:val="000D3B15"/>
    <w:rsid w:val="000D67E6"/>
    <w:rsid w:val="000E182D"/>
    <w:rsid w:val="000E43E6"/>
    <w:rsid w:val="000E5C8F"/>
    <w:rsid w:val="000F0E5E"/>
    <w:rsid w:val="000F39AD"/>
    <w:rsid w:val="000F644A"/>
    <w:rsid w:val="001005DF"/>
    <w:rsid w:val="00100FCF"/>
    <w:rsid w:val="001077F6"/>
    <w:rsid w:val="00110F7B"/>
    <w:rsid w:val="00115763"/>
    <w:rsid w:val="00115BFC"/>
    <w:rsid w:val="0011634F"/>
    <w:rsid w:val="00116F7F"/>
    <w:rsid w:val="001200FE"/>
    <w:rsid w:val="001217E7"/>
    <w:rsid w:val="00124B12"/>
    <w:rsid w:val="00124F65"/>
    <w:rsid w:val="0012505F"/>
    <w:rsid w:val="001270A0"/>
    <w:rsid w:val="0013682D"/>
    <w:rsid w:val="00137D9D"/>
    <w:rsid w:val="0014058C"/>
    <w:rsid w:val="00147C79"/>
    <w:rsid w:val="0015329C"/>
    <w:rsid w:val="00156954"/>
    <w:rsid w:val="0015725F"/>
    <w:rsid w:val="0016363A"/>
    <w:rsid w:val="0016739B"/>
    <w:rsid w:val="00170001"/>
    <w:rsid w:val="00177D4B"/>
    <w:rsid w:val="0018019D"/>
    <w:rsid w:val="001803AE"/>
    <w:rsid w:val="00190CB8"/>
    <w:rsid w:val="00190E05"/>
    <w:rsid w:val="001A1535"/>
    <w:rsid w:val="001A2B78"/>
    <w:rsid w:val="001A434E"/>
    <w:rsid w:val="001B00A3"/>
    <w:rsid w:val="001B4A4E"/>
    <w:rsid w:val="001B6086"/>
    <w:rsid w:val="001B63AB"/>
    <w:rsid w:val="001C4E81"/>
    <w:rsid w:val="001C76EE"/>
    <w:rsid w:val="001D3BA8"/>
    <w:rsid w:val="001D5CDD"/>
    <w:rsid w:val="001E1B2A"/>
    <w:rsid w:val="001E2388"/>
    <w:rsid w:val="001E3C6A"/>
    <w:rsid w:val="001F7ED7"/>
    <w:rsid w:val="0020143A"/>
    <w:rsid w:val="00201E05"/>
    <w:rsid w:val="00205B7F"/>
    <w:rsid w:val="00205C21"/>
    <w:rsid w:val="00206FEF"/>
    <w:rsid w:val="002110BC"/>
    <w:rsid w:val="0021341F"/>
    <w:rsid w:val="0021632D"/>
    <w:rsid w:val="00217384"/>
    <w:rsid w:val="00220E0B"/>
    <w:rsid w:val="0022171F"/>
    <w:rsid w:val="00226B5A"/>
    <w:rsid w:val="0023753E"/>
    <w:rsid w:val="00240689"/>
    <w:rsid w:val="00241382"/>
    <w:rsid w:val="00247B8D"/>
    <w:rsid w:val="002501D2"/>
    <w:rsid w:val="00253436"/>
    <w:rsid w:val="00261560"/>
    <w:rsid w:val="002678A9"/>
    <w:rsid w:val="002719B5"/>
    <w:rsid w:val="00274F82"/>
    <w:rsid w:val="00281B6C"/>
    <w:rsid w:val="0028519D"/>
    <w:rsid w:val="00287E8E"/>
    <w:rsid w:val="002900CC"/>
    <w:rsid w:val="00297A39"/>
    <w:rsid w:val="00297E11"/>
    <w:rsid w:val="002A00BD"/>
    <w:rsid w:val="002A544E"/>
    <w:rsid w:val="002B21FA"/>
    <w:rsid w:val="002B43D3"/>
    <w:rsid w:val="002C7783"/>
    <w:rsid w:val="002D0A48"/>
    <w:rsid w:val="002D4AA2"/>
    <w:rsid w:val="002D50BB"/>
    <w:rsid w:val="002E164A"/>
    <w:rsid w:val="002E2352"/>
    <w:rsid w:val="002F42D6"/>
    <w:rsid w:val="002F6904"/>
    <w:rsid w:val="002F70DE"/>
    <w:rsid w:val="002F798B"/>
    <w:rsid w:val="00310007"/>
    <w:rsid w:val="003127CE"/>
    <w:rsid w:val="00313A1E"/>
    <w:rsid w:val="00317A4C"/>
    <w:rsid w:val="00323A6A"/>
    <w:rsid w:val="003261B3"/>
    <w:rsid w:val="003329CF"/>
    <w:rsid w:val="00334561"/>
    <w:rsid w:val="00334FF1"/>
    <w:rsid w:val="00342300"/>
    <w:rsid w:val="00350387"/>
    <w:rsid w:val="003523BF"/>
    <w:rsid w:val="00353731"/>
    <w:rsid w:val="00354BB6"/>
    <w:rsid w:val="00360659"/>
    <w:rsid w:val="00363E45"/>
    <w:rsid w:val="00370BF1"/>
    <w:rsid w:val="00373BDF"/>
    <w:rsid w:val="0037563F"/>
    <w:rsid w:val="00375D0F"/>
    <w:rsid w:val="003772C7"/>
    <w:rsid w:val="00380154"/>
    <w:rsid w:val="003826DB"/>
    <w:rsid w:val="00384236"/>
    <w:rsid w:val="00385515"/>
    <w:rsid w:val="00387E8B"/>
    <w:rsid w:val="003939C5"/>
    <w:rsid w:val="00396394"/>
    <w:rsid w:val="003A09CC"/>
    <w:rsid w:val="003A40DA"/>
    <w:rsid w:val="003A72C7"/>
    <w:rsid w:val="003B262D"/>
    <w:rsid w:val="003C3596"/>
    <w:rsid w:val="003C5CEE"/>
    <w:rsid w:val="003D119B"/>
    <w:rsid w:val="003D2A56"/>
    <w:rsid w:val="003D34D3"/>
    <w:rsid w:val="003E379F"/>
    <w:rsid w:val="003E7E8A"/>
    <w:rsid w:val="003F2A7B"/>
    <w:rsid w:val="003F4B9C"/>
    <w:rsid w:val="003F4F42"/>
    <w:rsid w:val="00402CDB"/>
    <w:rsid w:val="00407981"/>
    <w:rsid w:val="004151DA"/>
    <w:rsid w:val="0041603E"/>
    <w:rsid w:val="004165B7"/>
    <w:rsid w:val="00417A3E"/>
    <w:rsid w:val="00420F57"/>
    <w:rsid w:val="004218DC"/>
    <w:rsid w:val="00427B51"/>
    <w:rsid w:val="0044008D"/>
    <w:rsid w:val="004408F3"/>
    <w:rsid w:val="00440B07"/>
    <w:rsid w:val="00441C6E"/>
    <w:rsid w:val="00443062"/>
    <w:rsid w:val="00443DE0"/>
    <w:rsid w:val="004474EF"/>
    <w:rsid w:val="00454BD2"/>
    <w:rsid w:val="00457975"/>
    <w:rsid w:val="00465E8C"/>
    <w:rsid w:val="0046602E"/>
    <w:rsid w:val="00466EEA"/>
    <w:rsid w:val="0046720B"/>
    <w:rsid w:val="0048346B"/>
    <w:rsid w:val="00484A73"/>
    <w:rsid w:val="00487DFD"/>
    <w:rsid w:val="00490EC1"/>
    <w:rsid w:val="004A28A2"/>
    <w:rsid w:val="004A3391"/>
    <w:rsid w:val="004C2743"/>
    <w:rsid w:val="004D281F"/>
    <w:rsid w:val="004D34E1"/>
    <w:rsid w:val="004D4E24"/>
    <w:rsid w:val="004D6C92"/>
    <w:rsid w:val="004D7E6A"/>
    <w:rsid w:val="004E1361"/>
    <w:rsid w:val="004E29E7"/>
    <w:rsid w:val="004E64E1"/>
    <w:rsid w:val="004E6BAF"/>
    <w:rsid w:val="004E7EDC"/>
    <w:rsid w:val="004F28A4"/>
    <w:rsid w:val="004F7764"/>
    <w:rsid w:val="00500072"/>
    <w:rsid w:val="0050183E"/>
    <w:rsid w:val="00504C29"/>
    <w:rsid w:val="00510D1D"/>
    <w:rsid w:val="005161DE"/>
    <w:rsid w:val="005168D8"/>
    <w:rsid w:val="00517DAE"/>
    <w:rsid w:val="005224FC"/>
    <w:rsid w:val="00530435"/>
    <w:rsid w:val="005339DA"/>
    <w:rsid w:val="00535955"/>
    <w:rsid w:val="005420B6"/>
    <w:rsid w:val="005474D5"/>
    <w:rsid w:val="0055153F"/>
    <w:rsid w:val="00557C10"/>
    <w:rsid w:val="00561C31"/>
    <w:rsid w:val="005650C1"/>
    <w:rsid w:val="005666D1"/>
    <w:rsid w:val="00573CA9"/>
    <w:rsid w:val="005829FA"/>
    <w:rsid w:val="00586078"/>
    <w:rsid w:val="0059491D"/>
    <w:rsid w:val="005A0615"/>
    <w:rsid w:val="005A132D"/>
    <w:rsid w:val="005A67B1"/>
    <w:rsid w:val="005A7B0F"/>
    <w:rsid w:val="005B367D"/>
    <w:rsid w:val="005C16AF"/>
    <w:rsid w:val="005C5F45"/>
    <w:rsid w:val="005D4926"/>
    <w:rsid w:val="005D4F5D"/>
    <w:rsid w:val="005D5B37"/>
    <w:rsid w:val="005D6165"/>
    <w:rsid w:val="005E01C0"/>
    <w:rsid w:val="005E071C"/>
    <w:rsid w:val="005E729D"/>
    <w:rsid w:val="005F101F"/>
    <w:rsid w:val="005F322C"/>
    <w:rsid w:val="00604668"/>
    <w:rsid w:val="006046B7"/>
    <w:rsid w:val="00606D40"/>
    <w:rsid w:val="0060710D"/>
    <w:rsid w:val="00611987"/>
    <w:rsid w:val="00611F25"/>
    <w:rsid w:val="006141FC"/>
    <w:rsid w:val="00617496"/>
    <w:rsid w:val="00624816"/>
    <w:rsid w:val="00627852"/>
    <w:rsid w:val="00632E6F"/>
    <w:rsid w:val="00634F8B"/>
    <w:rsid w:val="00635A6D"/>
    <w:rsid w:val="00636807"/>
    <w:rsid w:val="0064381D"/>
    <w:rsid w:val="00644C53"/>
    <w:rsid w:val="00650959"/>
    <w:rsid w:val="00651F81"/>
    <w:rsid w:val="00664579"/>
    <w:rsid w:val="006655E5"/>
    <w:rsid w:val="00677E1D"/>
    <w:rsid w:val="006840DD"/>
    <w:rsid w:val="006861D3"/>
    <w:rsid w:val="00686F0F"/>
    <w:rsid w:val="00690592"/>
    <w:rsid w:val="0069102F"/>
    <w:rsid w:val="00694D00"/>
    <w:rsid w:val="00694ED5"/>
    <w:rsid w:val="006A4E09"/>
    <w:rsid w:val="006A72B6"/>
    <w:rsid w:val="006B06A0"/>
    <w:rsid w:val="006B261A"/>
    <w:rsid w:val="006B418C"/>
    <w:rsid w:val="006B466B"/>
    <w:rsid w:val="006B5E7D"/>
    <w:rsid w:val="006C1AE5"/>
    <w:rsid w:val="006C5A54"/>
    <w:rsid w:val="006C77C4"/>
    <w:rsid w:val="006D2376"/>
    <w:rsid w:val="006F0E9B"/>
    <w:rsid w:val="006F1C61"/>
    <w:rsid w:val="0071197F"/>
    <w:rsid w:val="007134E6"/>
    <w:rsid w:val="00721052"/>
    <w:rsid w:val="00727DC2"/>
    <w:rsid w:val="00731B1E"/>
    <w:rsid w:val="00732225"/>
    <w:rsid w:val="0073433A"/>
    <w:rsid w:val="00741C9A"/>
    <w:rsid w:val="0075197E"/>
    <w:rsid w:val="007535F0"/>
    <w:rsid w:val="00754024"/>
    <w:rsid w:val="0075586B"/>
    <w:rsid w:val="00756B69"/>
    <w:rsid w:val="00757206"/>
    <w:rsid w:val="00762BDD"/>
    <w:rsid w:val="007635BE"/>
    <w:rsid w:val="00771D79"/>
    <w:rsid w:val="007829E5"/>
    <w:rsid w:val="007877AE"/>
    <w:rsid w:val="007912A2"/>
    <w:rsid w:val="00794D2F"/>
    <w:rsid w:val="007956E7"/>
    <w:rsid w:val="00797FBB"/>
    <w:rsid w:val="007A21F1"/>
    <w:rsid w:val="007A4E7F"/>
    <w:rsid w:val="007A6356"/>
    <w:rsid w:val="007A6E72"/>
    <w:rsid w:val="007A7ADF"/>
    <w:rsid w:val="007B571A"/>
    <w:rsid w:val="007C0C0F"/>
    <w:rsid w:val="007C3402"/>
    <w:rsid w:val="007C398A"/>
    <w:rsid w:val="007C5FC6"/>
    <w:rsid w:val="007C61D2"/>
    <w:rsid w:val="007C6FDF"/>
    <w:rsid w:val="007C78DD"/>
    <w:rsid w:val="007D77F3"/>
    <w:rsid w:val="007E2311"/>
    <w:rsid w:val="007E250E"/>
    <w:rsid w:val="007E635D"/>
    <w:rsid w:val="007E7165"/>
    <w:rsid w:val="007E7DA2"/>
    <w:rsid w:val="007F1BFD"/>
    <w:rsid w:val="007F23A5"/>
    <w:rsid w:val="007F3518"/>
    <w:rsid w:val="007F556C"/>
    <w:rsid w:val="00800CA2"/>
    <w:rsid w:val="0080126D"/>
    <w:rsid w:val="00801C6B"/>
    <w:rsid w:val="00802A36"/>
    <w:rsid w:val="00803658"/>
    <w:rsid w:val="00805C3E"/>
    <w:rsid w:val="00823CD8"/>
    <w:rsid w:val="00823FC0"/>
    <w:rsid w:val="00824CC9"/>
    <w:rsid w:val="00830A78"/>
    <w:rsid w:val="00832B65"/>
    <w:rsid w:val="00832C72"/>
    <w:rsid w:val="00835F48"/>
    <w:rsid w:val="00841E24"/>
    <w:rsid w:val="00843852"/>
    <w:rsid w:val="008478B4"/>
    <w:rsid w:val="00870F9E"/>
    <w:rsid w:val="0087500F"/>
    <w:rsid w:val="00875504"/>
    <w:rsid w:val="0087711F"/>
    <w:rsid w:val="00880103"/>
    <w:rsid w:val="00884099"/>
    <w:rsid w:val="00886876"/>
    <w:rsid w:val="008954C4"/>
    <w:rsid w:val="008959F4"/>
    <w:rsid w:val="008A2542"/>
    <w:rsid w:val="008A384A"/>
    <w:rsid w:val="008A597A"/>
    <w:rsid w:val="008B1A1B"/>
    <w:rsid w:val="008B72F5"/>
    <w:rsid w:val="008C302A"/>
    <w:rsid w:val="008F15F5"/>
    <w:rsid w:val="008F1DDD"/>
    <w:rsid w:val="0090461D"/>
    <w:rsid w:val="00923133"/>
    <w:rsid w:val="009231B3"/>
    <w:rsid w:val="00932804"/>
    <w:rsid w:val="00935450"/>
    <w:rsid w:val="00937C0E"/>
    <w:rsid w:val="0094133F"/>
    <w:rsid w:val="00943381"/>
    <w:rsid w:val="00956226"/>
    <w:rsid w:val="009617BB"/>
    <w:rsid w:val="0096186F"/>
    <w:rsid w:val="00972510"/>
    <w:rsid w:val="0097499F"/>
    <w:rsid w:val="00976C05"/>
    <w:rsid w:val="00981764"/>
    <w:rsid w:val="00982C3C"/>
    <w:rsid w:val="00990B6D"/>
    <w:rsid w:val="00991708"/>
    <w:rsid w:val="009919B7"/>
    <w:rsid w:val="00991A39"/>
    <w:rsid w:val="00991EA7"/>
    <w:rsid w:val="00992BF7"/>
    <w:rsid w:val="00997680"/>
    <w:rsid w:val="009A01FC"/>
    <w:rsid w:val="009A0968"/>
    <w:rsid w:val="009A1504"/>
    <w:rsid w:val="009A297B"/>
    <w:rsid w:val="009A44ED"/>
    <w:rsid w:val="009B0AE3"/>
    <w:rsid w:val="009B11A9"/>
    <w:rsid w:val="009B7485"/>
    <w:rsid w:val="009C09FE"/>
    <w:rsid w:val="009C3B77"/>
    <w:rsid w:val="009C7BEA"/>
    <w:rsid w:val="009D1D3F"/>
    <w:rsid w:val="009D2F79"/>
    <w:rsid w:val="009D7CA9"/>
    <w:rsid w:val="009E3B31"/>
    <w:rsid w:val="009E5A2B"/>
    <w:rsid w:val="009E5F72"/>
    <w:rsid w:val="009F068F"/>
    <w:rsid w:val="009F109C"/>
    <w:rsid w:val="009F7950"/>
    <w:rsid w:val="00A063C4"/>
    <w:rsid w:val="00A15447"/>
    <w:rsid w:val="00A16C8E"/>
    <w:rsid w:val="00A208FD"/>
    <w:rsid w:val="00A22149"/>
    <w:rsid w:val="00A23824"/>
    <w:rsid w:val="00A244CE"/>
    <w:rsid w:val="00A347B9"/>
    <w:rsid w:val="00A36B23"/>
    <w:rsid w:val="00A37483"/>
    <w:rsid w:val="00A401BC"/>
    <w:rsid w:val="00A40514"/>
    <w:rsid w:val="00A43482"/>
    <w:rsid w:val="00A44DF7"/>
    <w:rsid w:val="00A456F5"/>
    <w:rsid w:val="00A46045"/>
    <w:rsid w:val="00A46973"/>
    <w:rsid w:val="00A52983"/>
    <w:rsid w:val="00A55C84"/>
    <w:rsid w:val="00A5731A"/>
    <w:rsid w:val="00A60BD6"/>
    <w:rsid w:val="00A64621"/>
    <w:rsid w:val="00A76AD6"/>
    <w:rsid w:val="00A807DA"/>
    <w:rsid w:val="00A82A9A"/>
    <w:rsid w:val="00A87D20"/>
    <w:rsid w:val="00AB0067"/>
    <w:rsid w:val="00AB205F"/>
    <w:rsid w:val="00AB3099"/>
    <w:rsid w:val="00AC29DD"/>
    <w:rsid w:val="00AC48CA"/>
    <w:rsid w:val="00AC59E4"/>
    <w:rsid w:val="00AC64EF"/>
    <w:rsid w:val="00AC73CA"/>
    <w:rsid w:val="00AD36E6"/>
    <w:rsid w:val="00AD3DE3"/>
    <w:rsid w:val="00AD6BD3"/>
    <w:rsid w:val="00AD7149"/>
    <w:rsid w:val="00AD7C17"/>
    <w:rsid w:val="00AE33FE"/>
    <w:rsid w:val="00AE426E"/>
    <w:rsid w:val="00AE5C40"/>
    <w:rsid w:val="00AE6194"/>
    <w:rsid w:val="00AF3ED3"/>
    <w:rsid w:val="00B01357"/>
    <w:rsid w:val="00B06317"/>
    <w:rsid w:val="00B078D7"/>
    <w:rsid w:val="00B10D51"/>
    <w:rsid w:val="00B121B4"/>
    <w:rsid w:val="00B15902"/>
    <w:rsid w:val="00B16972"/>
    <w:rsid w:val="00B16D16"/>
    <w:rsid w:val="00B279FA"/>
    <w:rsid w:val="00B306DC"/>
    <w:rsid w:val="00B40EC7"/>
    <w:rsid w:val="00B47057"/>
    <w:rsid w:val="00B472EF"/>
    <w:rsid w:val="00B47519"/>
    <w:rsid w:val="00B51C17"/>
    <w:rsid w:val="00B529C1"/>
    <w:rsid w:val="00B5522E"/>
    <w:rsid w:val="00B56C2C"/>
    <w:rsid w:val="00B63045"/>
    <w:rsid w:val="00B73D25"/>
    <w:rsid w:val="00B7676D"/>
    <w:rsid w:val="00B76A7F"/>
    <w:rsid w:val="00B8209C"/>
    <w:rsid w:val="00B83A8F"/>
    <w:rsid w:val="00B86958"/>
    <w:rsid w:val="00B87AE1"/>
    <w:rsid w:val="00B90225"/>
    <w:rsid w:val="00B94DAB"/>
    <w:rsid w:val="00BA0828"/>
    <w:rsid w:val="00BA556A"/>
    <w:rsid w:val="00BA62BF"/>
    <w:rsid w:val="00BA76D8"/>
    <w:rsid w:val="00BB1C8F"/>
    <w:rsid w:val="00BB6F94"/>
    <w:rsid w:val="00BC28EE"/>
    <w:rsid w:val="00BC65B0"/>
    <w:rsid w:val="00BD383F"/>
    <w:rsid w:val="00BD4773"/>
    <w:rsid w:val="00BD5374"/>
    <w:rsid w:val="00BD617A"/>
    <w:rsid w:val="00BD7297"/>
    <w:rsid w:val="00BE4B45"/>
    <w:rsid w:val="00BE5719"/>
    <w:rsid w:val="00BF2D88"/>
    <w:rsid w:val="00BF4CCA"/>
    <w:rsid w:val="00C0633F"/>
    <w:rsid w:val="00C06710"/>
    <w:rsid w:val="00C11F3D"/>
    <w:rsid w:val="00C12BD5"/>
    <w:rsid w:val="00C13363"/>
    <w:rsid w:val="00C16027"/>
    <w:rsid w:val="00C161DB"/>
    <w:rsid w:val="00C21DED"/>
    <w:rsid w:val="00C268FC"/>
    <w:rsid w:val="00C32EA1"/>
    <w:rsid w:val="00C40032"/>
    <w:rsid w:val="00C40879"/>
    <w:rsid w:val="00C409C8"/>
    <w:rsid w:val="00C56C00"/>
    <w:rsid w:val="00C63278"/>
    <w:rsid w:val="00C66B14"/>
    <w:rsid w:val="00C757FC"/>
    <w:rsid w:val="00C767BB"/>
    <w:rsid w:val="00C82198"/>
    <w:rsid w:val="00C82218"/>
    <w:rsid w:val="00C82704"/>
    <w:rsid w:val="00C93DBB"/>
    <w:rsid w:val="00CA45E7"/>
    <w:rsid w:val="00CA5776"/>
    <w:rsid w:val="00CB0FE0"/>
    <w:rsid w:val="00CB3397"/>
    <w:rsid w:val="00CB3CC4"/>
    <w:rsid w:val="00CB6C6F"/>
    <w:rsid w:val="00CC0E5F"/>
    <w:rsid w:val="00CC137C"/>
    <w:rsid w:val="00CC28FF"/>
    <w:rsid w:val="00CC2F2D"/>
    <w:rsid w:val="00CC6D33"/>
    <w:rsid w:val="00CC74FB"/>
    <w:rsid w:val="00CD23A3"/>
    <w:rsid w:val="00CD3CF8"/>
    <w:rsid w:val="00CE1758"/>
    <w:rsid w:val="00CE2E11"/>
    <w:rsid w:val="00CE5783"/>
    <w:rsid w:val="00D015B7"/>
    <w:rsid w:val="00D0403F"/>
    <w:rsid w:val="00D217DD"/>
    <w:rsid w:val="00D34EA1"/>
    <w:rsid w:val="00D41C54"/>
    <w:rsid w:val="00D45A05"/>
    <w:rsid w:val="00D465F5"/>
    <w:rsid w:val="00D53C8A"/>
    <w:rsid w:val="00D54A48"/>
    <w:rsid w:val="00D5682D"/>
    <w:rsid w:val="00D62C13"/>
    <w:rsid w:val="00D62CD8"/>
    <w:rsid w:val="00D62D71"/>
    <w:rsid w:val="00D64EE2"/>
    <w:rsid w:val="00D66B65"/>
    <w:rsid w:val="00D70D6A"/>
    <w:rsid w:val="00D71E68"/>
    <w:rsid w:val="00D72E02"/>
    <w:rsid w:val="00D77EC8"/>
    <w:rsid w:val="00D864B6"/>
    <w:rsid w:val="00D8716B"/>
    <w:rsid w:val="00D92481"/>
    <w:rsid w:val="00D92573"/>
    <w:rsid w:val="00D95F26"/>
    <w:rsid w:val="00DA0FA0"/>
    <w:rsid w:val="00DA1329"/>
    <w:rsid w:val="00DA17B5"/>
    <w:rsid w:val="00DA2557"/>
    <w:rsid w:val="00DA4F03"/>
    <w:rsid w:val="00DC0815"/>
    <w:rsid w:val="00DD0CD1"/>
    <w:rsid w:val="00DE062B"/>
    <w:rsid w:val="00DE0BEC"/>
    <w:rsid w:val="00DE4CF7"/>
    <w:rsid w:val="00DF049A"/>
    <w:rsid w:val="00DF56FE"/>
    <w:rsid w:val="00E00948"/>
    <w:rsid w:val="00E0293F"/>
    <w:rsid w:val="00E07031"/>
    <w:rsid w:val="00E11D5A"/>
    <w:rsid w:val="00E21C8F"/>
    <w:rsid w:val="00E23B7A"/>
    <w:rsid w:val="00E25F13"/>
    <w:rsid w:val="00E319ED"/>
    <w:rsid w:val="00E31EC5"/>
    <w:rsid w:val="00E35079"/>
    <w:rsid w:val="00E35BDE"/>
    <w:rsid w:val="00E362DF"/>
    <w:rsid w:val="00E3666A"/>
    <w:rsid w:val="00E40D5F"/>
    <w:rsid w:val="00E523A8"/>
    <w:rsid w:val="00E5342F"/>
    <w:rsid w:val="00E603BA"/>
    <w:rsid w:val="00E63B5D"/>
    <w:rsid w:val="00E726A6"/>
    <w:rsid w:val="00E73523"/>
    <w:rsid w:val="00E7495E"/>
    <w:rsid w:val="00E77E91"/>
    <w:rsid w:val="00E80887"/>
    <w:rsid w:val="00E81B13"/>
    <w:rsid w:val="00E83052"/>
    <w:rsid w:val="00E8493E"/>
    <w:rsid w:val="00E85708"/>
    <w:rsid w:val="00E8652E"/>
    <w:rsid w:val="00E932CE"/>
    <w:rsid w:val="00EA2BFB"/>
    <w:rsid w:val="00EA5D8B"/>
    <w:rsid w:val="00EB123D"/>
    <w:rsid w:val="00EB6635"/>
    <w:rsid w:val="00EB779E"/>
    <w:rsid w:val="00EB7F6A"/>
    <w:rsid w:val="00EC1D0B"/>
    <w:rsid w:val="00EC7CA6"/>
    <w:rsid w:val="00EE0CAE"/>
    <w:rsid w:val="00EE139D"/>
    <w:rsid w:val="00EE2AF5"/>
    <w:rsid w:val="00EE57EF"/>
    <w:rsid w:val="00EF35F6"/>
    <w:rsid w:val="00F03801"/>
    <w:rsid w:val="00F03E35"/>
    <w:rsid w:val="00F07713"/>
    <w:rsid w:val="00F11E81"/>
    <w:rsid w:val="00F15E74"/>
    <w:rsid w:val="00F2082C"/>
    <w:rsid w:val="00F208DF"/>
    <w:rsid w:val="00F22516"/>
    <w:rsid w:val="00F255A3"/>
    <w:rsid w:val="00F40BF8"/>
    <w:rsid w:val="00F41DEC"/>
    <w:rsid w:val="00F60187"/>
    <w:rsid w:val="00F60C40"/>
    <w:rsid w:val="00F6218E"/>
    <w:rsid w:val="00F70CBB"/>
    <w:rsid w:val="00F732FD"/>
    <w:rsid w:val="00F75484"/>
    <w:rsid w:val="00F771DA"/>
    <w:rsid w:val="00F775B6"/>
    <w:rsid w:val="00F85659"/>
    <w:rsid w:val="00F86BF4"/>
    <w:rsid w:val="00F948C5"/>
    <w:rsid w:val="00FA3108"/>
    <w:rsid w:val="00FB0955"/>
    <w:rsid w:val="00FB3FA8"/>
    <w:rsid w:val="00FB4063"/>
    <w:rsid w:val="00FC4153"/>
    <w:rsid w:val="00FC4D4F"/>
    <w:rsid w:val="00FC6569"/>
    <w:rsid w:val="00FC78EC"/>
    <w:rsid w:val="00FC7DBA"/>
    <w:rsid w:val="00FD3E8B"/>
    <w:rsid w:val="00FE2679"/>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57B260"/>
  <w15:docId w15:val="{B579C85A-2504-4A65-9656-962343D8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678A2"/>
    <w:pPr>
      <w:suppressAutoHyphens/>
      <w:spacing w:line="1" w:lineRule="atLeast"/>
      <w:ind w:leftChars="-1" w:left="-1" w:hangingChars="1" w:hanging="1"/>
      <w:textDirection w:val="btLr"/>
      <w:textAlignment w:val="top"/>
      <w:outlineLvl w:val="0"/>
    </w:pPr>
    <w:rPr>
      <w:position w:val="-1"/>
      <w:lang w:val="en-US"/>
    </w:rPr>
  </w:style>
  <w:style w:type="paragraph" w:styleId="Heading1">
    <w:name w:val="heading 1"/>
    <w:basedOn w:val="Normal"/>
    <w:next w:val="Normal"/>
    <w:rsid w:val="000678A2"/>
    <w:pPr>
      <w:keepNext/>
      <w:keepLines/>
      <w:spacing w:before="480" w:after="120"/>
    </w:pPr>
    <w:rPr>
      <w:b/>
      <w:sz w:val="48"/>
      <w:szCs w:val="48"/>
    </w:rPr>
  </w:style>
  <w:style w:type="paragraph" w:styleId="Heading2">
    <w:name w:val="heading 2"/>
    <w:basedOn w:val="Normal"/>
    <w:next w:val="Normal"/>
    <w:rsid w:val="000678A2"/>
    <w:pPr>
      <w:keepNext/>
      <w:keepLines/>
      <w:spacing w:before="360" w:after="80"/>
      <w:outlineLvl w:val="1"/>
    </w:pPr>
    <w:rPr>
      <w:b/>
      <w:sz w:val="36"/>
      <w:szCs w:val="36"/>
    </w:rPr>
  </w:style>
  <w:style w:type="paragraph" w:styleId="Heading3">
    <w:name w:val="heading 3"/>
    <w:basedOn w:val="Normal"/>
    <w:next w:val="Normal"/>
    <w:rsid w:val="000678A2"/>
    <w:pPr>
      <w:keepNext/>
      <w:keepLines/>
      <w:spacing w:before="280" w:after="80"/>
      <w:outlineLvl w:val="2"/>
    </w:pPr>
    <w:rPr>
      <w:b/>
    </w:rPr>
  </w:style>
  <w:style w:type="paragraph" w:styleId="Heading4">
    <w:name w:val="heading 4"/>
    <w:basedOn w:val="Normal"/>
    <w:next w:val="Normal"/>
    <w:rsid w:val="000678A2"/>
    <w:pPr>
      <w:keepNext/>
      <w:keepLines/>
      <w:spacing w:before="240" w:after="40"/>
      <w:outlineLvl w:val="3"/>
    </w:pPr>
    <w:rPr>
      <w:b/>
      <w:sz w:val="24"/>
      <w:szCs w:val="24"/>
    </w:rPr>
  </w:style>
  <w:style w:type="paragraph" w:styleId="Heading5">
    <w:name w:val="heading 5"/>
    <w:basedOn w:val="Normal"/>
    <w:next w:val="Normal"/>
    <w:rsid w:val="000678A2"/>
    <w:pPr>
      <w:keepNext/>
      <w:keepLines/>
      <w:spacing w:before="220" w:after="40"/>
      <w:outlineLvl w:val="4"/>
    </w:pPr>
    <w:rPr>
      <w:b/>
      <w:sz w:val="22"/>
      <w:szCs w:val="22"/>
    </w:rPr>
  </w:style>
  <w:style w:type="paragraph" w:styleId="Heading6">
    <w:name w:val="heading 6"/>
    <w:basedOn w:val="Normal"/>
    <w:next w:val="Normal"/>
    <w:rsid w:val="000678A2"/>
    <w:pPr>
      <w:keepNext/>
      <w:keepLines/>
      <w:spacing w:before="200" w:after="40"/>
      <w:outlineLvl w:val="5"/>
    </w:pPr>
    <w:rPr>
      <w:b/>
      <w:sz w:val="20"/>
      <w:szCs w:val="20"/>
    </w:rPr>
  </w:style>
  <w:style w:type="paragraph" w:styleId="Heading7">
    <w:name w:val="heading 7"/>
    <w:basedOn w:val="Normal"/>
    <w:next w:val="Normal"/>
    <w:rsid w:val="000678A2"/>
    <w:pPr>
      <w:spacing w:before="240" w:after="60"/>
      <w:outlineLvl w:val="6"/>
    </w:pPr>
    <w:rPr>
      <w:rFonts w:ascii="Arial" w:hAnsi="Arial"/>
      <w:sz w:val="24"/>
      <w:szCs w:val="24"/>
    </w:rPr>
  </w:style>
  <w:style w:type="paragraph" w:styleId="Heading8">
    <w:name w:val="heading 8"/>
    <w:basedOn w:val="Normal"/>
    <w:next w:val="Normal"/>
    <w:rsid w:val="000678A2"/>
    <w:pPr>
      <w:keepNext/>
      <w:outlineLvl w:val="7"/>
    </w:pPr>
    <w:rPr>
      <w:b/>
      <w:bCs/>
      <w:sz w:val="3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0678A2"/>
    <w:pPr>
      <w:keepNext/>
      <w:keepLines/>
      <w:spacing w:before="480" w:after="120"/>
    </w:pPr>
    <w:rPr>
      <w:b/>
      <w:sz w:val="72"/>
      <w:szCs w:val="72"/>
    </w:rPr>
  </w:style>
  <w:style w:type="character" w:customStyle="1" w:styleId="DefaultParagraphFont1">
    <w:name w:val="Default Paragraph Font1"/>
    <w:aliases w:val="Char Char1 Char Char Char Char"/>
    <w:rsid w:val="000678A2"/>
    <w:rPr>
      <w:w w:val="100"/>
      <w:position w:val="-1"/>
      <w:effect w:val="none"/>
      <w:vertAlign w:val="baseline"/>
      <w:cs w:val="0"/>
      <w:em w:val="none"/>
    </w:rPr>
  </w:style>
  <w:style w:type="paragraph" w:styleId="Header">
    <w:name w:val="header"/>
    <w:basedOn w:val="Normal"/>
    <w:link w:val="HeaderChar"/>
    <w:uiPriority w:val="99"/>
    <w:rsid w:val="000678A2"/>
    <w:pPr>
      <w:tabs>
        <w:tab w:val="center" w:pos="4320"/>
        <w:tab w:val="right" w:pos="8640"/>
      </w:tabs>
    </w:pPr>
    <w:rPr>
      <w:sz w:val="24"/>
      <w:szCs w:val="24"/>
    </w:rPr>
  </w:style>
  <w:style w:type="paragraph" w:styleId="BodyText">
    <w:name w:val="Body Text"/>
    <w:basedOn w:val="Normal"/>
    <w:rsid w:val="000678A2"/>
    <w:pPr>
      <w:jc w:val="both"/>
    </w:pPr>
    <w:rPr>
      <w:bCs/>
      <w:sz w:val="26"/>
      <w:szCs w:val="24"/>
    </w:rPr>
  </w:style>
  <w:style w:type="paragraph" w:styleId="BodyTextIndent">
    <w:name w:val="Body Text Indent"/>
    <w:basedOn w:val="Normal"/>
    <w:rsid w:val="000678A2"/>
    <w:pPr>
      <w:ind w:firstLine="567"/>
      <w:jc w:val="both"/>
    </w:pPr>
    <w:rPr>
      <w:sz w:val="26"/>
      <w:szCs w:val="20"/>
    </w:rPr>
  </w:style>
  <w:style w:type="paragraph" w:styleId="BodyTextIndent3">
    <w:name w:val="Body Text Indent 3"/>
    <w:basedOn w:val="Normal"/>
    <w:rsid w:val="000678A2"/>
    <w:pPr>
      <w:ind w:firstLine="720"/>
      <w:jc w:val="both"/>
    </w:pPr>
    <w:rPr>
      <w:b/>
      <w:bCs/>
      <w:sz w:val="26"/>
      <w:szCs w:val="24"/>
    </w:rPr>
  </w:style>
  <w:style w:type="paragraph" w:customStyle="1" w:styleId="AAABody">
    <w:name w:val="AAA_Body"/>
    <w:basedOn w:val="Normal"/>
    <w:rsid w:val="000678A2"/>
    <w:pPr>
      <w:spacing w:before="80" w:after="80" w:line="288" w:lineRule="auto"/>
      <w:ind w:firstLine="567"/>
      <w:jc w:val="both"/>
    </w:pPr>
    <w:rPr>
      <w:rFonts w:ascii=".VnTime" w:hAnsi=".VnTime"/>
      <w:lang w:val="pt-BR"/>
    </w:rPr>
  </w:style>
  <w:style w:type="paragraph" w:customStyle="1" w:styleId="CharChar1CharChar">
    <w:name w:val="Char Char1 Char Char"/>
    <w:basedOn w:val="Normal"/>
    <w:rsid w:val="000678A2"/>
    <w:pPr>
      <w:spacing w:after="160" w:line="240" w:lineRule="atLeast"/>
    </w:pPr>
    <w:rPr>
      <w:rFonts w:ascii="Arial" w:hAnsi="Arial"/>
      <w:sz w:val="22"/>
      <w:szCs w:val="22"/>
    </w:rPr>
  </w:style>
  <w:style w:type="paragraph" w:styleId="Footer">
    <w:name w:val="footer"/>
    <w:basedOn w:val="Normal"/>
    <w:rsid w:val="000678A2"/>
    <w:pPr>
      <w:tabs>
        <w:tab w:val="center" w:pos="4320"/>
        <w:tab w:val="right" w:pos="8640"/>
      </w:tabs>
    </w:pPr>
  </w:style>
  <w:style w:type="character" w:styleId="PageNumber">
    <w:name w:val="page number"/>
    <w:basedOn w:val="DefaultParagraphFont1"/>
    <w:rsid w:val="000678A2"/>
    <w:rPr>
      <w:w w:val="100"/>
      <w:position w:val="-1"/>
      <w:effect w:val="none"/>
      <w:vertAlign w:val="baseline"/>
      <w:cs w:val="0"/>
      <w:em w:val="none"/>
    </w:rPr>
  </w:style>
  <w:style w:type="paragraph" w:customStyle="1" w:styleId="CharCharCharChar">
    <w:name w:val="Char Char Char Char"/>
    <w:basedOn w:val="Normal"/>
    <w:rsid w:val="000678A2"/>
    <w:pPr>
      <w:pageBreakBefore/>
      <w:spacing w:before="100" w:beforeAutospacing="1" w:after="100" w:afterAutospacing="1"/>
    </w:pPr>
    <w:rPr>
      <w:rFonts w:ascii=".VnArial" w:eastAsia=".VnTime" w:hAnsi=".VnArial" w:cs=".VnTime"/>
      <w:sz w:val="20"/>
      <w:szCs w:val="20"/>
    </w:rPr>
  </w:style>
  <w:style w:type="paragraph" w:customStyle="1" w:styleId="DefaultParagraphFontParaCharCharCharCharChar">
    <w:name w:val="Default Paragraph Font Para Char Char Char Char Char"/>
    <w:rsid w:val="000678A2"/>
    <w:pPr>
      <w:tabs>
        <w:tab w:val="left" w:pos="1152"/>
      </w:tabs>
      <w:suppressAutoHyphens/>
      <w:spacing w:before="120" w:after="120" w:line="312" w:lineRule="auto"/>
      <w:ind w:leftChars="-1" w:left="-1" w:hangingChars="1" w:hanging="1"/>
      <w:textDirection w:val="btLr"/>
      <w:textAlignment w:val="top"/>
      <w:outlineLvl w:val="0"/>
    </w:pPr>
    <w:rPr>
      <w:rFonts w:ascii="Arial" w:hAnsi="Arial" w:cs="Arial"/>
      <w:position w:val="-1"/>
      <w:sz w:val="26"/>
      <w:szCs w:val="26"/>
      <w:lang w:val="en-US"/>
    </w:rPr>
  </w:style>
  <w:style w:type="paragraph" w:styleId="BodyTextIndent2">
    <w:name w:val="Body Text Indent 2"/>
    <w:basedOn w:val="Normal"/>
    <w:rsid w:val="000678A2"/>
    <w:pPr>
      <w:ind w:right="-306" w:firstLine="1134"/>
      <w:jc w:val="both"/>
    </w:pPr>
  </w:style>
  <w:style w:type="paragraph" w:customStyle="1" w:styleId="Char">
    <w:name w:val="Char"/>
    <w:basedOn w:val="Normal"/>
    <w:rsid w:val="000678A2"/>
    <w:pPr>
      <w:spacing w:after="160" w:line="240" w:lineRule="atLeast"/>
    </w:pPr>
    <w:rPr>
      <w:rFonts w:ascii="Verdana" w:hAnsi="Verdana"/>
      <w:sz w:val="20"/>
      <w:szCs w:val="20"/>
    </w:rPr>
  </w:style>
  <w:style w:type="paragraph" w:styleId="ListParagraph">
    <w:name w:val="List Paragraph"/>
    <w:basedOn w:val="Normal"/>
    <w:rsid w:val="000678A2"/>
    <w:pPr>
      <w:spacing w:after="200" w:line="276" w:lineRule="auto"/>
      <w:ind w:left="720"/>
      <w:contextualSpacing/>
    </w:pPr>
    <w:rPr>
      <w:sz w:val="26"/>
      <w:szCs w:val="22"/>
    </w:rPr>
  </w:style>
  <w:style w:type="character" w:customStyle="1" w:styleId="Heading7Char">
    <w:name w:val="Heading 7 Char"/>
    <w:rsid w:val="000678A2"/>
    <w:rPr>
      <w:rFonts w:ascii="Arial" w:hAnsi="Arial"/>
      <w:w w:val="100"/>
      <w:position w:val="-1"/>
      <w:sz w:val="24"/>
      <w:szCs w:val="24"/>
      <w:effect w:val="none"/>
      <w:vertAlign w:val="baseline"/>
      <w:cs w:val="0"/>
      <w:em w:val="none"/>
      <w:lang w:val="en-US" w:eastAsia="en-US" w:bidi="ar-SA"/>
    </w:rPr>
  </w:style>
  <w:style w:type="paragraph" w:styleId="NormalWeb">
    <w:name w:val="Normal (Web)"/>
    <w:basedOn w:val="Normal"/>
    <w:uiPriority w:val="99"/>
    <w:rsid w:val="000678A2"/>
    <w:pPr>
      <w:spacing w:before="100" w:beforeAutospacing="1" w:after="100" w:afterAutospacing="1"/>
    </w:pPr>
    <w:rPr>
      <w:sz w:val="24"/>
      <w:szCs w:val="24"/>
    </w:rPr>
  </w:style>
  <w:style w:type="paragraph" w:customStyle="1" w:styleId="CharCharCharCharCharCharCharCharCharCharCharCharChar">
    <w:name w:val="Char Char Char Char Char Char Char Char Char Char Char Char Char"/>
    <w:basedOn w:val="Normal"/>
    <w:rsid w:val="000678A2"/>
    <w:pPr>
      <w:spacing w:after="160" w:line="240" w:lineRule="atLeast"/>
    </w:pPr>
    <w:rPr>
      <w:rFonts w:ascii="Arial" w:hAnsi="Arial"/>
      <w:sz w:val="22"/>
      <w:szCs w:val="22"/>
    </w:rPr>
  </w:style>
  <w:style w:type="paragraph" w:styleId="BalloonText">
    <w:name w:val="Balloon Text"/>
    <w:basedOn w:val="Normal"/>
    <w:rsid w:val="000678A2"/>
    <w:rPr>
      <w:rFonts w:ascii="Segoe UI" w:hAnsi="Segoe UI" w:cs="Segoe UI"/>
      <w:sz w:val="18"/>
      <w:szCs w:val="18"/>
    </w:rPr>
  </w:style>
  <w:style w:type="character" w:customStyle="1" w:styleId="BalloonTextChar">
    <w:name w:val="Balloon Text Char"/>
    <w:rsid w:val="000678A2"/>
    <w:rPr>
      <w:rFonts w:ascii="Segoe UI" w:hAnsi="Segoe UI" w:cs="Segoe UI"/>
      <w:w w:val="100"/>
      <w:position w:val="-1"/>
      <w:sz w:val="18"/>
      <w:szCs w:val="18"/>
      <w:effect w:val="none"/>
      <w:vertAlign w:val="baseline"/>
      <w:cs w:val="0"/>
      <w:em w:val="none"/>
    </w:rPr>
  </w:style>
  <w:style w:type="paragraph" w:styleId="Revision">
    <w:name w:val="Revision"/>
    <w:rsid w:val="000678A2"/>
    <w:pPr>
      <w:suppressAutoHyphens/>
      <w:spacing w:line="1" w:lineRule="atLeast"/>
      <w:ind w:leftChars="-1" w:left="-1" w:hangingChars="1" w:hanging="1"/>
      <w:textDirection w:val="btLr"/>
      <w:textAlignment w:val="top"/>
      <w:outlineLvl w:val="0"/>
    </w:pPr>
    <w:rPr>
      <w:position w:val="-1"/>
      <w:lang w:val="en-US"/>
    </w:rPr>
  </w:style>
  <w:style w:type="paragraph" w:styleId="Subtitle">
    <w:name w:val="Subtitle"/>
    <w:basedOn w:val="Normal"/>
    <w:next w:val="Normal"/>
    <w:rsid w:val="000678A2"/>
    <w:pPr>
      <w:keepNext/>
      <w:keepLines/>
      <w:spacing w:before="360" w:after="80"/>
    </w:pPr>
    <w:rPr>
      <w:rFonts w:ascii="Georgia" w:eastAsia="Georgia" w:hAnsi="Georgia" w:cs="Georgia"/>
      <w:i/>
      <w:color w:val="666666"/>
      <w:sz w:val="48"/>
      <w:szCs w:val="48"/>
    </w:rPr>
  </w:style>
  <w:style w:type="table" w:customStyle="1" w:styleId="a">
    <w:basedOn w:val="TableNormal"/>
    <w:rsid w:val="000678A2"/>
    <w:tblPr>
      <w:tblStyleRowBandSize w:val="1"/>
      <w:tblStyleColBandSize w:val="1"/>
    </w:tblPr>
  </w:style>
  <w:style w:type="table" w:customStyle="1" w:styleId="a0">
    <w:basedOn w:val="TableNormal"/>
    <w:rsid w:val="000678A2"/>
    <w:tblPr>
      <w:tblStyleRowBandSize w:val="1"/>
      <w:tblStyleColBandSize w:val="1"/>
    </w:tblPr>
  </w:style>
  <w:style w:type="table" w:customStyle="1" w:styleId="a1">
    <w:basedOn w:val="TableNormal"/>
    <w:rsid w:val="000678A2"/>
    <w:tblPr>
      <w:tblStyleRowBandSize w:val="1"/>
      <w:tblStyleColBandSize w:val="1"/>
    </w:tblPr>
  </w:style>
  <w:style w:type="table" w:customStyle="1" w:styleId="a2">
    <w:basedOn w:val="TableNormal"/>
    <w:rsid w:val="000678A2"/>
    <w:tblPr>
      <w:tblStyleRowBandSize w:val="1"/>
      <w:tblStyleColBandSize w:val="1"/>
    </w:tblPr>
  </w:style>
  <w:style w:type="character" w:customStyle="1" w:styleId="HeaderChar">
    <w:name w:val="Header Char"/>
    <w:basedOn w:val="DefaultParagraphFont"/>
    <w:link w:val="Header"/>
    <w:uiPriority w:val="99"/>
    <w:rsid w:val="00201E05"/>
    <w:rPr>
      <w:position w:val="-1"/>
      <w:sz w:val="24"/>
      <w:szCs w:val="24"/>
      <w:lang w:val="en-US"/>
    </w:rPr>
  </w:style>
  <w:style w:type="character" w:customStyle="1" w:styleId="Bodytext0">
    <w:name w:val="Body text_"/>
    <w:basedOn w:val="DefaultParagraphFont"/>
    <w:link w:val="BodyText3"/>
    <w:rsid w:val="00A23824"/>
    <w:rPr>
      <w:shd w:val="clear" w:color="auto" w:fill="FFFFFF"/>
    </w:rPr>
  </w:style>
  <w:style w:type="paragraph" w:customStyle="1" w:styleId="BodyText3">
    <w:name w:val="Body Text3"/>
    <w:basedOn w:val="Normal"/>
    <w:link w:val="Bodytext0"/>
    <w:rsid w:val="00A23824"/>
    <w:pPr>
      <w:widowControl w:val="0"/>
      <w:shd w:val="clear" w:color="auto" w:fill="FFFFFF"/>
      <w:suppressAutoHyphens w:val="0"/>
      <w:spacing w:line="299" w:lineRule="exact"/>
      <w:ind w:leftChars="0" w:left="0" w:firstLineChars="0" w:firstLine="0"/>
      <w:jc w:val="both"/>
      <w:textDirection w:val="lrTb"/>
      <w:textAlignment w:val="auto"/>
      <w:outlineLvl w:val="9"/>
    </w:pPr>
    <w:rPr>
      <w:position w:val="0"/>
      <w:lang w:val="vi-VN"/>
    </w:rPr>
  </w:style>
  <w:style w:type="paragraph" w:styleId="BodyText2">
    <w:name w:val="Body Text 2"/>
    <w:basedOn w:val="Normal"/>
    <w:link w:val="BodyText2Char"/>
    <w:rsid w:val="009A44ED"/>
    <w:pPr>
      <w:suppressAutoHyphens w:val="0"/>
      <w:spacing w:after="120" w:line="480" w:lineRule="auto"/>
      <w:ind w:leftChars="0" w:left="0" w:firstLineChars="0" w:firstLine="0"/>
      <w:textDirection w:val="lrTb"/>
      <w:textAlignment w:val="auto"/>
      <w:outlineLvl w:val="9"/>
    </w:pPr>
    <w:rPr>
      <w:position w:val="0"/>
      <w:sz w:val="24"/>
      <w:szCs w:val="24"/>
    </w:rPr>
  </w:style>
  <w:style w:type="character" w:customStyle="1" w:styleId="BodyText2Char">
    <w:name w:val="Body Text 2 Char"/>
    <w:basedOn w:val="DefaultParagraphFont"/>
    <w:link w:val="BodyText2"/>
    <w:rsid w:val="009A44ED"/>
    <w:rPr>
      <w:sz w:val="24"/>
      <w:szCs w:val="24"/>
    </w:rPr>
  </w:style>
  <w:style w:type="character" w:styleId="CommentReference">
    <w:name w:val="annotation reference"/>
    <w:basedOn w:val="DefaultParagraphFont"/>
    <w:uiPriority w:val="99"/>
    <w:semiHidden/>
    <w:unhideWhenUsed/>
    <w:rsid w:val="00F775B6"/>
    <w:rPr>
      <w:sz w:val="16"/>
      <w:szCs w:val="16"/>
    </w:rPr>
  </w:style>
  <w:style w:type="paragraph" w:styleId="CommentText">
    <w:name w:val="annotation text"/>
    <w:basedOn w:val="Normal"/>
    <w:link w:val="CommentTextChar"/>
    <w:uiPriority w:val="99"/>
    <w:semiHidden/>
    <w:unhideWhenUsed/>
    <w:rsid w:val="00F775B6"/>
    <w:pPr>
      <w:spacing w:line="240" w:lineRule="auto"/>
    </w:pPr>
    <w:rPr>
      <w:sz w:val="20"/>
      <w:szCs w:val="20"/>
    </w:rPr>
  </w:style>
  <w:style w:type="character" w:customStyle="1" w:styleId="CommentTextChar">
    <w:name w:val="Comment Text Char"/>
    <w:basedOn w:val="DefaultParagraphFont"/>
    <w:link w:val="CommentText"/>
    <w:uiPriority w:val="99"/>
    <w:semiHidden/>
    <w:rsid w:val="00F775B6"/>
    <w:rPr>
      <w:position w:val="-1"/>
      <w:sz w:val="20"/>
      <w:szCs w:val="20"/>
      <w:lang w:val="en-US"/>
    </w:rPr>
  </w:style>
  <w:style w:type="paragraph" w:styleId="CommentSubject">
    <w:name w:val="annotation subject"/>
    <w:basedOn w:val="CommentText"/>
    <w:next w:val="CommentText"/>
    <w:link w:val="CommentSubjectChar"/>
    <w:uiPriority w:val="99"/>
    <w:semiHidden/>
    <w:unhideWhenUsed/>
    <w:rsid w:val="00F775B6"/>
    <w:rPr>
      <w:b/>
      <w:bCs/>
    </w:rPr>
  </w:style>
  <w:style w:type="character" w:customStyle="1" w:styleId="CommentSubjectChar">
    <w:name w:val="Comment Subject Char"/>
    <w:basedOn w:val="CommentTextChar"/>
    <w:link w:val="CommentSubject"/>
    <w:uiPriority w:val="99"/>
    <w:semiHidden/>
    <w:rsid w:val="00F775B6"/>
    <w:rPr>
      <w:b/>
      <w:bCs/>
      <w:position w:val="-1"/>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EhMAqobpGn9XXqR5XBvbaZ6QHA==">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</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06B2D13-A361-460A-967C-8E19D38A720E}"/>
</file>

<file path=customXml/itemProps3.xml><?xml version="1.0" encoding="utf-8"?>
<ds:datastoreItem xmlns:ds="http://schemas.openxmlformats.org/officeDocument/2006/customXml" ds:itemID="{87332DC6-5C81-4D82-B3AF-22F2AECFD833}"/>
</file>

<file path=customXml/itemProps4.xml><?xml version="1.0" encoding="utf-8"?>
<ds:datastoreItem xmlns:ds="http://schemas.openxmlformats.org/officeDocument/2006/customXml" ds:itemID="{068C762F-1A9D-4B07-B6C6-FCDC6956994A}"/>
</file>

<file path=docProps/app.xml><?xml version="1.0" encoding="utf-8"?>
<Properties xmlns="http://schemas.openxmlformats.org/officeDocument/2006/extended-properties" xmlns:vt="http://schemas.openxmlformats.org/officeDocument/2006/docPropsVTypes">
  <Template>Normal.dotm</Template>
  <TotalTime>1</TotalTime>
  <Pages>10</Pages>
  <Words>3611</Words>
  <Characters>20588</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 Nang</dc:creator>
  <cp:lastModifiedBy>Đức Dương</cp:lastModifiedBy>
  <cp:revision>2</cp:revision>
  <cp:lastPrinted>2025-12-31T02:41:00Z</cp:lastPrinted>
  <dcterms:created xsi:type="dcterms:W3CDTF">2026-01-07T07:10:00Z</dcterms:created>
  <dcterms:modified xsi:type="dcterms:W3CDTF">2026-01-07T07:10:00Z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5ea364338af1fc8019db26d7e8e40fb3513faebbc31b266c20c10acb069562d1</vt:lpwstr>
  </property>
</Properties>
</file>