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2" w:type="dxa"/>
        <w:tblLook w:val="0000" w:firstRow="0" w:lastRow="0" w:firstColumn="0" w:lastColumn="0" w:noHBand="0" w:noVBand="0"/>
      </w:tblPr>
      <w:tblGrid>
        <w:gridCol w:w="3249"/>
        <w:gridCol w:w="5953"/>
      </w:tblGrid>
      <w:tr w:rsidR="006D2A85" w:rsidRPr="006D2A85" w14:paraId="605F27AF" w14:textId="77777777">
        <w:tc>
          <w:tcPr>
            <w:tcW w:w="3249" w:type="dxa"/>
          </w:tcPr>
          <w:p w14:paraId="50AFF8A6" w14:textId="77777777" w:rsidR="00C71153" w:rsidRPr="006D2A85" w:rsidRDefault="00C71153">
            <w:pPr>
              <w:jc w:val="center"/>
              <w:rPr>
                <w:rFonts w:asciiTheme="majorHAnsi" w:hAnsiTheme="majorHAnsi" w:cstheme="majorHAnsi"/>
                <w:b/>
                <w:bCs/>
                <w:sz w:val="28"/>
                <w:szCs w:val="28"/>
              </w:rPr>
            </w:pPr>
            <w:bookmarkStart w:id="0" w:name="_GoBack"/>
            <w:bookmarkEnd w:id="0"/>
            <w:r w:rsidRPr="006D2A85">
              <w:rPr>
                <w:rFonts w:asciiTheme="majorHAnsi" w:hAnsiTheme="majorHAnsi" w:cstheme="majorHAnsi"/>
                <w:b/>
                <w:bCs/>
                <w:sz w:val="28"/>
                <w:szCs w:val="28"/>
              </w:rPr>
              <w:t>ỦY BAN NHÂN DÂN</w:t>
            </w:r>
          </w:p>
        </w:tc>
        <w:tc>
          <w:tcPr>
            <w:tcW w:w="5953" w:type="dxa"/>
          </w:tcPr>
          <w:p w14:paraId="09E2E45B" w14:textId="77777777" w:rsidR="00C71153" w:rsidRPr="006D2A85" w:rsidRDefault="00C71153">
            <w:pPr>
              <w:jc w:val="center"/>
              <w:rPr>
                <w:rFonts w:asciiTheme="majorHAnsi" w:hAnsiTheme="majorHAnsi" w:cstheme="majorHAnsi"/>
                <w:b/>
                <w:bCs/>
                <w:sz w:val="26"/>
                <w:szCs w:val="26"/>
              </w:rPr>
            </w:pPr>
            <w:r w:rsidRPr="006D2A85">
              <w:rPr>
                <w:rFonts w:asciiTheme="majorHAnsi" w:hAnsiTheme="majorHAnsi" w:cstheme="majorHAnsi"/>
                <w:b/>
                <w:bCs/>
                <w:sz w:val="26"/>
                <w:szCs w:val="26"/>
              </w:rPr>
              <w:t>CỘNG HÒA XÃ HỘI CHỦ NGHĨA VIỆT NAM</w:t>
            </w:r>
          </w:p>
        </w:tc>
      </w:tr>
      <w:tr w:rsidR="006D2A85" w:rsidRPr="006D2A85" w14:paraId="0EDB3093" w14:textId="77777777">
        <w:tc>
          <w:tcPr>
            <w:tcW w:w="3249" w:type="dxa"/>
          </w:tcPr>
          <w:p w14:paraId="3D82605B" w14:textId="77777777" w:rsidR="00C71153" w:rsidRPr="006D2A85" w:rsidRDefault="00C71153">
            <w:pPr>
              <w:spacing w:before="60"/>
              <w:jc w:val="center"/>
              <w:rPr>
                <w:rFonts w:asciiTheme="majorHAnsi" w:hAnsiTheme="majorHAnsi" w:cstheme="majorHAnsi"/>
                <w:b/>
                <w:bCs/>
                <w:sz w:val="28"/>
                <w:szCs w:val="28"/>
              </w:rPr>
            </w:pPr>
            <w:r w:rsidRPr="006D2A85">
              <w:rPr>
                <w:rFonts w:asciiTheme="majorHAnsi" w:hAnsiTheme="majorHAnsi" w:cstheme="majorHAnsi"/>
                <w:b/>
                <w:bCs/>
                <w:sz w:val="28"/>
                <w:szCs w:val="28"/>
              </w:rPr>
              <w:t>TỈNH AN GIANG</w:t>
            </w:r>
          </w:p>
        </w:tc>
        <w:tc>
          <w:tcPr>
            <w:tcW w:w="5953" w:type="dxa"/>
          </w:tcPr>
          <w:p w14:paraId="4DB75F98" w14:textId="5B6E9E03" w:rsidR="00C71153" w:rsidRPr="006D2A85" w:rsidRDefault="00C71153" w:rsidP="00251E09">
            <w:pPr>
              <w:spacing w:before="60"/>
              <w:jc w:val="center"/>
              <w:rPr>
                <w:rFonts w:asciiTheme="majorHAnsi" w:hAnsiTheme="majorHAnsi" w:cstheme="majorHAnsi"/>
                <w:b/>
                <w:bCs/>
                <w:sz w:val="28"/>
                <w:szCs w:val="28"/>
              </w:rPr>
            </w:pPr>
            <w:r w:rsidRPr="006D2A85">
              <w:rPr>
                <w:rFonts w:asciiTheme="majorHAnsi" w:hAnsiTheme="majorHAnsi" w:cstheme="majorHAnsi"/>
                <w:b/>
                <w:bCs/>
                <w:sz w:val="28"/>
                <w:szCs w:val="28"/>
              </w:rPr>
              <w:t xml:space="preserve">Độc lập </w:t>
            </w:r>
            <w:r w:rsidR="00251E09" w:rsidRPr="006D2A85">
              <w:rPr>
                <w:rFonts w:asciiTheme="majorHAnsi" w:hAnsiTheme="majorHAnsi" w:cstheme="majorHAnsi"/>
                <w:b/>
                <w:bCs/>
                <w:sz w:val="28"/>
                <w:szCs w:val="28"/>
                <w:lang w:val="en-US"/>
              </w:rPr>
              <w:t>-</w:t>
            </w:r>
            <w:r w:rsidRPr="006D2A85">
              <w:rPr>
                <w:rFonts w:asciiTheme="majorHAnsi" w:hAnsiTheme="majorHAnsi" w:cstheme="majorHAnsi"/>
                <w:b/>
                <w:bCs/>
                <w:sz w:val="28"/>
                <w:szCs w:val="28"/>
              </w:rPr>
              <w:t xml:space="preserve"> Tự do </w:t>
            </w:r>
            <w:r w:rsidR="00251E09" w:rsidRPr="006D2A85">
              <w:rPr>
                <w:rFonts w:asciiTheme="majorHAnsi" w:hAnsiTheme="majorHAnsi" w:cstheme="majorHAnsi"/>
                <w:b/>
                <w:bCs/>
                <w:sz w:val="28"/>
                <w:szCs w:val="28"/>
                <w:lang w:val="en-US"/>
              </w:rPr>
              <w:t>-</w:t>
            </w:r>
            <w:r w:rsidRPr="006D2A85">
              <w:rPr>
                <w:rFonts w:asciiTheme="majorHAnsi" w:hAnsiTheme="majorHAnsi" w:cstheme="majorHAnsi"/>
                <w:b/>
                <w:bCs/>
                <w:sz w:val="28"/>
                <w:szCs w:val="28"/>
              </w:rPr>
              <w:t xml:space="preserve"> Hạnh phúc</w:t>
            </w:r>
          </w:p>
        </w:tc>
      </w:tr>
      <w:tr w:rsidR="006D2A85" w:rsidRPr="006D2A85" w14:paraId="310B46A4" w14:textId="77777777">
        <w:tc>
          <w:tcPr>
            <w:tcW w:w="3249" w:type="dxa"/>
          </w:tcPr>
          <w:p w14:paraId="09E32F87" w14:textId="77777777" w:rsidR="00C71153" w:rsidRPr="006D2A85" w:rsidRDefault="00146EFF">
            <w:pPr>
              <w:spacing w:before="240"/>
              <w:jc w:val="center"/>
              <w:rPr>
                <w:rFonts w:asciiTheme="majorHAnsi" w:hAnsiTheme="majorHAnsi" w:cstheme="majorHAnsi"/>
                <w:sz w:val="27"/>
                <w:szCs w:val="27"/>
              </w:rPr>
            </w:pPr>
            <w:r w:rsidRPr="006D2A85">
              <w:rPr>
                <w:rFonts w:asciiTheme="majorHAnsi" w:hAnsiTheme="majorHAnsi" w:cstheme="majorHAnsi"/>
                <w:noProof/>
                <w:sz w:val="27"/>
                <w:szCs w:val="27"/>
                <w:lang w:val="en-US"/>
              </w:rPr>
              <mc:AlternateContent>
                <mc:Choice Requires="wps">
                  <w:drawing>
                    <wp:anchor distT="0" distB="0" distL="114300" distR="114300" simplePos="0" relativeHeight="251657216" behindDoc="0" locked="0" layoutInCell="1" allowOverlap="1" wp14:anchorId="28F713B6" wp14:editId="29BBF846">
                      <wp:simplePos x="0" y="0"/>
                      <wp:positionH relativeFrom="column">
                        <wp:posOffset>489585</wp:posOffset>
                      </wp:positionH>
                      <wp:positionV relativeFrom="paragraph">
                        <wp:posOffset>31115</wp:posOffset>
                      </wp:positionV>
                      <wp:extent cx="853440" cy="0"/>
                      <wp:effectExtent l="0" t="0" r="0" b="0"/>
                      <wp:wrapNone/>
                      <wp:docPr id="908359867" nam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5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2C12A8" id="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5pt,2.45pt" to="105.75pt,2.4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">
                      <o:lock v:ext="edit" shapetype="f"/>
                    </v:line>
                  </w:pict>
                </mc:Fallback>
              </mc:AlternateContent>
            </w:r>
          </w:p>
        </w:tc>
        <w:tc>
          <w:tcPr>
            <w:tcW w:w="5953" w:type="dxa"/>
          </w:tcPr>
          <w:p w14:paraId="67C5F9C1" w14:textId="43E53273" w:rsidR="00C71153" w:rsidRPr="006D2A85" w:rsidRDefault="00146EFF" w:rsidP="00251E09">
            <w:pPr>
              <w:spacing w:before="240"/>
              <w:jc w:val="center"/>
              <w:rPr>
                <w:rFonts w:asciiTheme="majorHAnsi" w:hAnsiTheme="majorHAnsi" w:cstheme="majorHAnsi"/>
                <w:i/>
                <w:iCs/>
                <w:sz w:val="28"/>
                <w:szCs w:val="28"/>
              </w:rPr>
            </w:pPr>
            <w:r w:rsidRPr="006D2A85">
              <w:rPr>
                <w:rFonts w:asciiTheme="majorHAnsi" w:hAnsiTheme="majorHAnsi" w:cstheme="majorHAnsi"/>
                <w:noProof/>
                <w:sz w:val="27"/>
                <w:szCs w:val="27"/>
                <w:lang w:val="en-US"/>
              </w:rPr>
              <mc:AlternateContent>
                <mc:Choice Requires="wps">
                  <w:drawing>
                    <wp:anchor distT="0" distB="0" distL="114300" distR="114300" simplePos="0" relativeHeight="251658240" behindDoc="0" locked="0" layoutInCell="1" allowOverlap="1" wp14:anchorId="2B305006" wp14:editId="777AD1AA">
                      <wp:simplePos x="0" y="0"/>
                      <wp:positionH relativeFrom="column">
                        <wp:posOffset>740410</wp:posOffset>
                      </wp:positionH>
                      <wp:positionV relativeFrom="paragraph">
                        <wp:posOffset>31115</wp:posOffset>
                      </wp:positionV>
                      <wp:extent cx="2148840" cy="0"/>
                      <wp:effectExtent l="0" t="0" r="0" b="0"/>
                      <wp:wrapNone/>
                      <wp:docPr id="132688055" nam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4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A5B463" id=" 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pt,2.45pt" to="227.5pt,2.4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">
                      <o:lock v:ext="edit" shapetype="f"/>
                    </v:line>
                  </w:pict>
                </mc:Fallback>
              </mc:AlternateContent>
            </w:r>
          </w:p>
        </w:tc>
      </w:tr>
    </w:tbl>
    <w:p w14:paraId="18A1E024" w14:textId="77777777" w:rsidR="00C71153" w:rsidRPr="006D2A85" w:rsidRDefault="00C71153" w:rsidP="006D2A85">
      <w:pPr>
        <w:pStyle w:val="Heading1"/>
        <w:spacing w:before="0" w:beforeAutospacing="0" w:after="0" w:afterAutospacing="0"/>
        <w:jc w:val="center"/>
        <w:rPr>
          <w:rFonts w:asciiTheme="majorHAnsi" w:hAnsiTheme="majorHAnsi" w:cstheme="majorHAnsi"/>
          <w:iCs/>
          <w:sz w:val="28"/>
          <w:szCs w:val="28"/>
          <w:lang w:val="vi-VN"/>
        </w:rPr>
      </w:pPr>
      <w:r w:rsidRPr="006D2A85">
        <w:rPr>
          <w:rFonts w:asciiTheme="majorHAnsi" w:hAnsiTheme="majorHAnsi" w:cstheme="majorHAnsi"/>
          <w:iCs/>
          <w:sz w:val="28"/>
          <w:szCs w:val="28"/>
          <w:lang w:val="vi-VN"/>
        </w:rPr>
        <w:t>QUY ĐỊNH</w:t>
      </w:r>
    </w:p>
    <w:p w14:paraId="15208166" w14:textId="00F2BCE8" w:rsidR="00C71153" w:rsidRPr="006D2A85" w:rsidRDefault="00C71153" w:rsidP="006D2A85">
      <w:pPr>
        <w:pStyle w:val="Heading1"/>
        <w:spacing w:before="0" w:beforeAutospacing="0" w:after="0" w:afterAutospacing="0"/>
        <w:jc w:val="center"/>
        <w:rPr>
          <w:rFonts w:asciiTheme="majorHAnsi" w:hAnsiTheme="majorHAnsi" w:cstheme="majorHAnsi"/>
          <w:iCs/>
          <w:sz w:val="28"/>
          <w:szCs w:val="28"/>
          <w:lang w:val="vi-VN"/>
        </w:rPr>
      </w:pPr>
      <w:r w:rsidRPr="006D2A85">
        <w:rPr>
          <w:rFonts w:asciiTheme="majorHAnsi" w:hAnsiTheme="majorHAnsi" w:cstheme="majorHAnsi"/>
          <w:iCs/>
          <w:sz w:val="28"/>
          <w:szCs w:val="28"/>
          <w:lang w:val="vi-VN"/>
        </w:rPr>
        <w:t>C</w:t>
      </w:r>
      <w:proofErr w:type="spellStart"/>
      <w:r w:rsidR="00C66F19" w:rsidRPr="006D2A85">
        <w:rPr>
          <w:rFonts w:asciiTheme="majorHAnsi" w:hAnsiTheme="majorHAnsi" w:cstheme="majorHAnsi"/>
          <w:iCs/>
          <w:sz w:val="28"/>
          <w:szCs w:val="28"/>
        </w:rPr>
        <w:t>hức</w:t>
      </w:r>
      <w:proofErr w:type="spellEnd"/>
      <w:r w:rsidR="00C66F19" w:rsidRPr="006D2A85">
        <w:rPr>
          <w:rFonts w:asciiTheme="majorHAnsi" w:hAnsiTheme="majorHAnsi" w:cstheme="majorHAnsi"/>
          <w:iCs/>
          <w:sz w:val="28"/>
          <w:szCs w:val="28"/>
        </w:rPr>
        <w:t xml:space="preserve"> </w:t>
      </w:r>
      <w:proofErr w:type="spellStart"/>
      <w:r w:rsidR="00C66F19" w:rsidRPr="006D2A85">
        <w:rPr>
          <w:rFonts w:asciiTheme="majorHAnsi" w:hAnsiTheme="majorHAnsi" w:cstheme="majorHAnsi"/>
          <w:iCs/>
          <w:sz w:val="28"/>
          <w:szCs w:val="28"/>
        </w:rPr>
        <w:t>năng</w:t>
      </w:r>
      <w:proofErr w:type="spellEnd"/>
      <w:r w:rsidR="00C66F19" w:rsidRPr="006D2A85">
        <w:rPr>
          <w:rFonts w:asciiTheme="majorHAnsi" w:hAnsiTheme="majorHAnsi" w:cstheme="majorHAnsi"/>
          <w:iCs/>
          <w:sz w:val="28"/>
          <w:szCs w:val="28"/>
        </w:rPr>
        <w:t xml:space="preserve">, </w:t>
      </w:r>
      <w:proofErr w:type="spellStart"/>
      <w:r w:rsidR="00C66F19" w:rsidRPr="006D2A85">
        <w:rPr>
          <w:rFonts w:asciiTheme="majorHAnsi" w:hAnsiTheme="majorHAnsi" w:cstheme="majorHAnsi"/>
          <w:iCs/>
          <w:sz w:val="28"/>
          <w:szCs w:val="28"/>
        </w:rPr>
        <w:t>nhiệm</w:t>
      </w:r>
      <w:proofErr w:type="spellEnd"/>
      <w:r w:rsidR="00C66F19" w:rsidRPr="006D2A85">
        <w:rPr>
          <w:rFonts w:asciiTheme="majorHAnsi" w:hAnsiTheme="majorHAnsi" w:cstheme="majorHAnsi"/>
          <w:iCs/>
          <w:sz w:val="28"/>
          <w:szCs w:val="28"/>
        </w:rPr>
        <w:t xml:space="preserve"> </w:t>
      </w:r>
      <w:proofErr w:type="spellStart"/>
      <w:r w:rsidR="00C66F19" w:rsidRPr="006D2A85">
        <w:rPr>
          <w:rFonts w:asciiTheme="majorHAnsi" w:hAnsiTheme="majorHAnsi" w:cstheme="majorHAnsi"/>
          <w:iCs/>
          <w:sz w:val="28"/>
          <w:szCs w:val="28"/>
        </w:rPr>
        <w:t>vụ</w:t>
      </w:r>
      <w:proofErr w:type="spellEnd"/>
      <w:r w:rsidR="00C66F19" w:rsidRPr="006D2A85">
        <w:rPr>
          <w:rFonts w:asciiTheme="majorHAnsi" w:hAnsiTheme="majorHAnsi" w:cstheme="majorHAnsi"/>
          <w:iCs/>
          <w:sz w:val="28"/>
          <w:szCs w:val="28"/>
        </w:rPr>
        <w:t xml:space="preserve">, </w:t>
      </w:r>
      <w:proofErr w:type="spellStart"/>
      <w:r w:rsidR="00C66F19" w:rsidRPr="006D2A85">
        <w:rPr>
          <w:rFonts w:asciiTheme="majorHAnsi" w:hAnsiTheme="majorHAnsi" w:cstheme="majorHAnsi"/>
          <w:iCs/>
          <w:sz w:val="28"/>
          <w:szCs w:val="28"/>
        </w:rPr>
        <w:t>quyền</w:t>
      </w:r>
      <w:proofErr w:type="spellEnd"/>
      <w:r w:rsidR="00C66F19" w:rsidRPr="006D2A85">
        <w:rPr>
          <w:rFonts w:asciiTheme="majorHAnsi" w:hAnsiTheme="majorHAnsi" w:cstheme="majorHAnsi"/>
          <w:iCs/>
          <w:sz w:val="28"/>
          <w:szCs w:val="28"/>
        </w:rPr>
        <w:t xml:space="preserve"> </w:t>
      </w:r>
      <w:proofErr w:type="spellStart"/>
      <w:r w:rsidR="00C66F19" w:rsidRPr="006D2A85">
        <w:rPr>
          <w:rFonts w:asciiTheme="majorHAnsi" w:hAnsiTheme="majorHAnsi" w:cstheme="majorHAnsi"/>
          <w:iCs/>
          <w:sz w:val="28"/>
          <w:szCs w:val="28"/>
        </w:rPr>
        <w:t>hạn</w:t>
      </w:r>
      <w:proofErr w:type="spellEnd"/>
      <w:r w:rsidR="00C66F19" w:rsidRPr="006D2A85">
        <w:rPr>
          <w:rFonts w:asciiTheme="majorHAnsi" w:hAnsiTheme="majorHAnsi" w:cstheme="majorHAnsi"/>
          <w:iCs/>
          <w:sz w:val="28"/>
          <w:szCs w:val="28"/>
        </w:rPr>
        <w:t xml:space="preserve"> </w:t>
      </w:r>
      <w:proofErr w:type="spellStart"/>
      <w:r w:rsidR="00C66F19" w:rsidRPr="006D2A85">
        <w:rPr>
          <w:rFonts w:asciiTheme="majorHAnsi" w:hAnsiTheme="majorHAnsi" w:cstheme="majorHAnsi"/>
          <w:iCs/>
          <w:sz w:val="28"/>
          <w:szCs w:val="28"/>
        </w:rPr>
        <w:t>và</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cơ</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cấu</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tổ</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chức</w:t>
      </w:r>
      <w:proofErr w:type="spellEnd"/>
      <w:r w:rsidRPr="006D2A85">
        <w:rPr>
          <w:rFonts w:asciiTheme="majorHAnsi" w:hAnsiTheme="majorHAnsi" w:cstheme="majorHAnsi"/>
          <w:iCs/>
          <w:sz w:val="28"/>
          <w:szCs w:val="28"/>
          <w:lang w:val="vi-VN"/>
        </w:rPr>
        <w:t xml:space="preserve"> </w:t>
      </w:r>
      <w:proofErr w:type="spellStart"/>
      <w:r w:rsidRPr="006D2A85">
        <w:rPr>
          <w:rFonts w:asciiTheme="majorHAnsi" w:hAnsiTheme="majorHAnsi" w:cstheme="majorHAnsi"/>
          <w:iCs/>
          <w:sz w:val="28"/>
          <w:szCs w:val="28"/>
        </w:rPr>
        <w:t>của</w:t>
      </w:r>
      <w:proofErr w:type="spellEnd"/>
    </w:p>
    <w:p w14:paraId="1B10E200" w14:textId="368FC740" w:rsidR="00C71153" w:rsidRPr="006D2A85" w:rsidRDefault="00C71153" w:rsidP="006D2A85">
      <w:pPr>
        <w:pStyle w:val="Heading1"/>
        <w:spacing w:before="0" w:beforeAutospacing="0" w:after="0" w:afterAutospacing="0"/>
        <w:jc w:val="center"/>
        <w:rPr>
          <w:rFonts w:asciiTheme="majorHAnsi" w:hAnsiTheme="majorHAnsi" w:cstheme="majorHAnsi"/>
          <w:iCs/>
          <w:sz w:val="28"/>
          <w:szCs w:val="28"/>
        </w:rPr>
      </w:pPr>
      <w:r w:rsidRPr="006D2A85">
        <w:rPr>
          <w:rFonts w:asciiTheme="majorHAnsi" w:hAnsiTheme="majorHAnsi" w:cstheme="majorHAnsi"/>
          <w:iCs/>
          <w:sz w:val="28"/>
          <w:szCs w:val="28"/>
        </w:rPr>
        <w:t xml:space="preserve">Chi </w:t>
      </w:r>
      <w:proofErr w:type="spellStart"/>
      <w:r w:rsidRPr="006D2A85">
        <w:rPr>
          <w:rFonts w:asciiTheme="majorHAnsi" w:hAnsiTheme="majorHAnsi" w:cstheme="majorHAnsi"/>
          <w:iCs/>
          <w:sz w:val="28"/>
          <w:szCs w:val="28"/>
        </w:rPr>
        <w:t>cục</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Quản</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lý</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thị</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trường</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thuộc</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Sở</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Công</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Thương</w:t>
      </w:r>
      <w:proofErr w:type="spellEnd"/>
      <w:r w:rsidRPr="006D2A85">
        <w:rPr>
          <w:rFonts w:asciiTheme="majorHAnsi" w:hAnsiTheme="majorHAnsi" w:cstheme="majorHAnsi"/>
          <w:iCs/>
          <w:sz w:val="28"/>
          <w:szCs w:val="28"/>
        </w:rPr>
        <w:t xml:space="preserve"> </w:t>
      </w:r>
      <w:proofErr w:type="spellStart"/>
      <w:r w:rsidRPr="006D2A85">
        <w:rPr>
          <w:rFonts w:asciiTheme="majorHAnsi" w:hAnsiTheme="majorHAnsi" w:cstheme="majorHAnsi"/>
          <w:iCs/>
          <w:sz w:val="28"/>
          <w:szCs w:val="28"/>
        </w:rPr>
        <w:t>tỉnh</w:t>
      </w:r>
      <w:proofErr w:type="spellEnd"/>
      <w:r w:rsidRPr="006D2A85">
        <w:rPr>
          <w:rFonts w:asciiTheme="majorHAnsi" w:hAnsiTheme="majorHAnsi" w:cstheme="majorHAnsi"/>
          <w:iCs/>
          <w:sz w:val="28"/>
          <w:szCs w:val="28"/>
        </w:rPr>
        <w:t xml:space="preserve"> An </w:t>
      </w:r>
      <w:proofErr w:type="spellStart"/>
      <w:r w:rsidRPr="006D2A85">
        <w:rPr>
          <w:rFonts w:asciiTheme="majorHAnsi" w:hAnsiTheme="majorHAnsi" w:cstheme="majorHAnsi"/>
          <w:iCs/>
          <w:sz w:val="28"/>
          <w:szCs w:val="28"/>
        </w:rPr>
        <w:t>Giang</w:t>
      </w:r>
      <w:proofErr w:type="spellEnd"/>
    </w:p>
    <w:p w14:paraId="08B9C31B" w14:textId="3BF92D6D" w:rsidR="00251E09" w:rsidRPr="006D2A85" w:rsidRDefault="009F5D98" w:rsidP="006D2A85">
      <w:pPr>
        <w:spacing w:line="276" w:lineRule="auto"/>
        <w:jc w:val="center"/>
        <w:rPr>
          <w:rFonts w:asciiTheme="majorHAnsi" w:hAnsiTheme="majorHAnsi" w:cstheme="majorHAnsi"/>
          <w:i/>
          <w:iCs/>
          <w:sz w:val="28"/>
          <w:szCs w:val="28"/>
        </w:rPr>
      </w:pPr>
      <w:r w:rsidRPr="006D2A85">
        <w:rPr>
          <w:rFonts w:asciiTheme="majorHAnsi" w:hAnsiTheme="majorHAnsi" w:cstheme="majorHAnsi"/>
          <w:i/>
          <w:sz w:val="28"/>
          <w:szCs w:val="28"/>
        </w:rPr>
        <w:t>(</w:t>
      </w:r>
      <w:r w:rsidR="00C71153" w:rsidRPr="006D2A85">
        <w:rPr>
          <w:rFonts w:asciiTheme="majorHAnsi" w:hAnsiTheme="majorHAnsi" w:cstheme="majorHAnsi"/>
          <w:i/>
          <w:iCs/>
          <w:sz w:val="28"/>
          <w:szCs w:val="28"/>
        </w:rPr>
        <w:t>Ban hành k</w:t>
      </w:r>
      <w:r w:rsidR="00817B3A" w:rsidRPr="006D2A85">
        <w:rPr>
          <w:rFonts w:asciiTheme="majorHAnsi" w:hAnsiTheme="majorHAnsi" w:cstheme="majorHAnsi"/>
          <w:i/>
          <w:iCs/>
          <w:sz w:val="28"/>
          <w:szCs w:val="28"/>
        </w:rPr>
        <w:t>èm theo Quyết định số</w:t>
      </w:r>
      <w:r w:rsidR="00C3747E">
        <w:rPr>
          <w:rFonts w:asciiTheme="majorHAnsi" w:hAnsiTheme="majorHAnsi" w:cstheme="majorHAnsi"/>
          <w:i/>
          <w:iCs/>
          <w:sz w:val="28"/>
          <w:szCs w:val="28"/>
          <w:lang w:val="en-US"/>
        </w:rPr>
        <w:t xml:space="preserve"> 39</w:t>
      </w:r>
      <w:r w:rsidR="006D2A85">
        <w:rPr>
          <w:rFonts w:asciiTheme="majorHAnsi" w:hAnsiTheme="majorHAnsi" w:cstheme="majorHAnsi"/>
          <w:i/>
          <w:iCs/>
          <w:sz w:val="28"/>
          <w:szCs w:val="28"/>
          <w:lang w:val="en-US"/>
        </w:rPr>
        <w:t>/</w:t>
      </w:r>
      <w:r w:rsidR="00AA396A" w:rsidRPr="006D2A85">
        <w:rPr>
          <w:rFonts w:asciiTheme="majorHAnsi" w:hAnsiTheme="majorHAnsi" w:cstheme="majorHAnsi"/>
          <w:i/>
          <w:iCs/>
          <w:sz w:val="28"/>
          <w:szCs w:val="28"/>
          <w:lang w:val="en-US"/>
        </w:rPr>
        <w:t>2025</w:t>
      </w:r>
      <w:r w:rsidRPr="006D2A85">
        <w:rPr>
          <w:rFonts w:asciiTheme="majorHAnsi" w:hAnsiTheme="majorHAnsi" w:cstheme="majorHAnsi"/>
          <w:i/>
          <w:iCs/>
          <w:sz w:val="28"/>
          <w:szCs w:val="28"/>
          <w:lang w:val="en-US"/>
        </w:rPr>
        <w:t>/</w:t>
      </w:r>
      <w:r w:rsidR="00817B3A" w:rsidRPr="006D2A85">
        <w:rPr>
          <w:rFonts w:asciiTheme="majorHAnsi" w:hAnsiTheme="majorHAnsi" w:cstheme="majorHAnsi"/>
          <w:i/>
          <w:iCs/>
          <w:sz w:val="28"/>
          <w:szCs w:val="28"/>
        </w:rPr>
        <w:t>QĐ-UBND</w:t>
      </w:r>
    </w:p>
    <w:p w14:paraId="71BAD976" w14:textId="04771FCB" w:rsidR="00817B3A" w:rsidRPr="006D2A85" w:rsidRDefault="00C3747E" w:rsidP="006D2A85">
      <w:pPr>
        <w:spacing w:line="276" w:lineRule="auto"/>
        <w:jc w:val="center"/>
        <w:rPr>
          <w:rFonts w:asciiTheme="majorHAnsi" w:hAnsiTheme="majorHAnsi" w:cstheme="majorHAnsi"/>
          <w:i/>
          <w:iCs/>
          <w:sz w:val="28"/>
          <w:szCs w:val="28"/>
        </w:rPr>
      </w:pPr>
      <w:r w:rsidRPr="006D2A85">
        <w:rPr>
          <w:rFonts w:asciiTheme="majorHAnsi" w:hAnsiTheme="majorHAnsi" w:cstheme="majorHAnsi"/>
          <w:i/>
          <w:iCs/>
          <w:sz w:val="28"/>
          <w:szCs w:val="28"/>
        </w:rPr>
        <w:t>N</w:t>
      </w:r>
      <w:r w:rsidR="00817B3A" w:rsidRPr="006D2A85">
        <w:rPr>
          <w:rFonts w:asciiTheme="majorHAnsi" w:hAnsiTheme="majorHAnsi" w:cstheme="majorHAnsi"/>
          <w:i/>
          <w:iCs/>
          <w:sz w:val="28"/>
          <w:szCs w:val="28"/>
        </w:rPr>
        <w:t>gày</w:t>
      </w:r>
      <w:r>
        <w:rPr>
          <w:rFonts w:asciiTheme="majorHAnsi" w:hAnsiTheme="majorHAnsi" w:cstheme="majorHAnsi"/>
          <w:i/>
          <w:iCs/>
          <w:sz w:val="28"/>
          <w:szCs w:val="28"/>
          <w:lang w:val="en-US"/>
        </w:rPr>
        <w:t xml:space="preserve"> 23</w:t>
      </w:r>
      <w:r w:rsidR="00817B3A" w:rsidRPr="006D2A85">
        <w:rPr>
          <w:rFonts w:asciiTheme="majorHAnsi" w:hAnsiTheme="majorHAnsi" w:cstheme="majorHAnsi"/>
          <w:i/>
          <w:iCs/>
          <w:sz w:val="28"/>
          <w:szCs w:val="28"/>
        </w:rPr>
        <w:t xml:space="preserve"> tháng</w:t>
      </w:r>
      <w:r w:rsidR="00767D02">
        <w:rPr>
          <w:rFonts w:asciiTheme="majorHAnsi" w:hAnsiTheme="majorHAnsi" w:cstheme="majorHAnsi"/>
          <w:i/>
          <w:iCs/>
          <w:sz w:val="28"/>
          <w:szCs w:val="28"/>
          <w:lang w:val="en-US"/>
        </w:rPr>
        <w:t xml:space="preserve"> 4</w:t>
      </w:r>
      <w:r w:rsidR="00AA396A" w:rsidRPr="006D2A85">
        <w:rPr>
          <w:rFonts w:asciiTheme="majorHAnsi" w:hAnsiTheme="majorHAnsi" w:cstheme="majorHAnsi"/>
          <w:i/>
          <w:iCs/>
          <w:sz w:val="28"/>
          <w:szCs w:val="28"/>
          <w:lang w:val="en-US"/>
        </w:rPr>
        <w:t xml:space="preserve"> </w:t>
      </w:r>
      <w:r w:rsidR="00817B3A" w:rsidRPr="006D2A85">
        <w:rPr>
          <w:rFonts w:asciiTheme="majorHAnsi" w:hAnsiTheme="majorHAnsi" w:cstheme="majorHAnsi"/>
          <w:i/>
          <w:iCs/>
          <w:sz w:val="28"/>
          <w:szCs w:val="28"/>
        </w:rPr>
        <w:t>năm 202</w:t>
      </w:r>
      <w:r w:rsidR="00AA396A" w:rsidRPr="006D2A85">
        <w:rPr>
          <w:rFonts w:asciiTheme="majorHAnsi" w:hAnsiTheme="majorHAnsi" w:cstheme="majorHAnsi"/>
          <w:i/>
          <w:iCs/>
          <w:sz w:val="28"/>
          <w:szCs w:val="28"/>
          <w:lang w:val="en-US"/>
        </w:rPr>
        <w:t>5</w:t>
      </w:r>
      <w:r w:rsidR="00817B3A" w:rsidRPr="006D2A85">
        <w:rPr>
          <w:rFonts w:asciiTheme="majorHAnsi" w:hAnsiTheme="majorHAnsi" w:cstheme="majorHAnsi"/>
          <w:i/>
          <w:iCs/>
          <w:sz w:val="28"/>
          <w:szCs w:val="28"/>
        </w:rPr>
        <w:t xml:space="preserve"> của Ủy ban nhân dân tỉnh An Giang)</w:t>
      </w:r>
    </w:p>
    <w:p w14:paraId="28357E4D" w14:textId="77777777" w:rsidR="00817B3A" w:rsidRPr="006D2A85" w:rsidRDefault="00146EFF" w:rsidP="006D2A85">
      <w:pPr>
        <w:ind w:firstLine="709"/>
        <w:jc w:val="both"/>
        <w:rPr>
          <w:rFonts w:asciiTheme="majorHAnsi" w:hAnsiTheme="majorHAnsi" w:cstheme="majorHAnsi"/>
          <w:b/>
          <w:bCs/>
          <w:sz w:val="28"/>
          <w:szCs w:val="28"/>
        </w:rPr>
      </w:pPr>
      <w:r w:rsidRPr="006D2A85">
        <w:rPr>
          <w:rFonts w:asciiTheme="majorHAnsi" w:hAnsiTheme="majorHAnsi" w:cstheme="majorHAnsi"/>
          <w:b/>
          <w:bCs/>
          <w:noProof/>
          <w:sz w:val="28"/>
          <w:szCs w:val="28"/>
          <w:lang w:val="en-US"/>
        </w:rPr>
        <mc:AlternateContent>
          <mc:Choice Requires="wps">
            <w:drawing>
              <wp:anchor distT="0" distB="0" distL="114300" distR="114300" simplePos="0" relativeHeight="251656192" behindDoc="0" locked="0" layoutInCell="1" allowOverlap="1" wp14:anchorId="3DCA5EA5" wp14:editId="179DAB66">
                <wp:simplePos x="0" y="0"/>
                <wp:positionH relativeFrom="column">
                  <wp:posOffset>2296160</wp:posOffset>
                </wp:positionH>
                <wp:positionV relativeFrom="paragraph">
                  <wp:posOffset>27940</wp:posOffset>
                </wp:positionV>
                <wp:extent cx="1202690" cy="13335"/>
                <wp:effectExtent l="0" t="0" r="16510" b="5715"/>
                <wp:wrapNone/>
                <wp:docPr id="74492176"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202690"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DA3EB0" id="_x0000_t32" coordsize="21600,21600" o:spt="32" o:oned="t" path="m,l21600,21600e" filled="f">
                <v:path arrowok="t" fillok="f" o:connecttype="none"/>
                <o:lock v:ext="edit" shapetype="t"/>
              </v:shapetype>
              <v:shape id=" 4" o:spid="_x0000_s1026" type="#_x0000_t32" style="position:absolute;margin-left:180.8pt;margin-top:2.2pt;width:94.7pt;height:1.0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">
                <o:lock v:ext="edit" shapetype="f"/>
              </v:shape>
            </w:pict>
          </mc:Fallback>
        </mc:AlternateContent>
      </w:r>
    </w:p>
    <w:p w14:paraId="273B222C" w14:textId="5DA6B3DE" w:rsidR="00422438" w:rsidRPr="006D2A85" w:rsidRDefault="003344D6" w:rsidP="006D2A85">
      <w:pPr>
        <w:tabs>
          <w:tab w:val="left" w:pos="387"/>
          <w:tab w:val="center" w:pos="4533"/>
        </w:tabs>
        <w:jc w:val="center"/>
        <w:rPr>
          <w:rFonts w:asciiTheme="majorHAnsi" w:hAnsiTheme="majorHAnsi" w:cstheme="majorHAnsi"/>
          <w:b/>
          <w:bCs/>
          <w:sz w:val="28"/>
          <w:szCs w:val="28"/>
        </w:rPr>
      </w:pPr>
      <w:r w:rsidRPr="006D2A85">
        <w:rPr>
          <w:rFonts w:asciiTheme="majorHAnsi" w:hAnsiTheme="majorHAnsi" w:cstheme="majorHAnsi"/>
          <w:b/>
          <w:bCs/>
          <w:sz w:val="28"/>
          <w:szCs w:val="28"/>
        </w:rPr>
        <w:t>Chương I</w:t>
      </w:r>
    </w:p>
    <w:p w14:paraId="229AAF6D" w14:textId="77777777" w:rsidR="00CB5A4B" w:rsidRPr="006D2A85" w:rsidRDefault="00817B3A" w:rsidP="006D2A85">
      <w:pPr>
        <w:jc w:val="center"/>
        <w:rPr>
          <w:rFonts w:asciiTheme="majorHAnsi" w:hAnsiTheme="majorHAnsi" w:cstheme="majorHAnsi"/>
          <w:b/>
          <w:bCs/>
          <w:sz w:val="28"/>
          <w:szCs w:val="28"/>
        </w:rPr>
      </w:pPr>
      <w:r w:rsidRPr="006D2A85">
        <w:rPr>
          <w:rFonts w:asciiTheme="majorHAnsi" w:hAnsiTheme="majorHAnsi" w:cstheme="majorHAnsi"/>
          <w:b/>
          <w:bCs/>
          <w:sz w:val="28"/>
          <w:szCs w:val="28"/>
        </w:rPr>
        <w:t>VỊ TRÍ, CHỨC NĂNG, NHIỆM VỤ VÀ QUYỀN HẠN</w:t>
      </w:r>
    </w:p>
    <w:p w14:paraId="2348C057" w14:textId="77777777" w:rsidR="003344D6" w:rsidRPr="006D2A85" w:rsidRDefault="003344D6" w:rsidP="006D2A85">
      <w:pPr>
        <w:spacing w:before="120" w:after="120"/>
        <w:ind w:firstLine="709"/>
        <w:jc w:val="both"/>
        <w:rPr>
          <w:rFonts w:asciiTheme="majorHAnsi" w:hAnsiTheme="majorHAnsi" w:cstheme="majorHAnsi"/>
          <w:b/>
          <w:bCs/>
          <w:sz w:val="28"/>
          <w:szCs w:val="28"/>
        </w:rPr>
      </w:pPr>
      <w:bookmarkStart w:id="1" w:name="dieu_1"/>
    </w:p>
    <w:p w14:paraId="390797FB" w14:textId="77777777" w:rsidR="00636FF0" w:rsidRPr="006D2A85" w:rsidRDefault="00EC03C1" w:rsidP="006D2A85">
      <w:pPr>
        <w:spacing w:before="120" w:after="120" w:line="276" w:lineRule="auto"/>
        <w:ind w:firstLine="709"/>
        <w:jc w:val="both"/>
        <w:rPr>
          <w:rFonts w:asciiTheme="majorHAnsi" w:hAnsiTheme="majorHAnsi" w:cstheme="majorHAnsi"/>
          <w:b/>
          <w:sz w:val="28"/>
          <w:szCs w:val="28"/>
          <w:lang w:val="nl-NL"/>
        </w:rPr>
      </w:pPr>
      <w:r w:rsidRPr="006D2A85">
        <w:rPr>
          <w:rFonts w:asciiTheme="majorHAnsi" w:hAnsiTheme="majorHAnsi" w:cstheme="majorHAnsi"/>
          <w:b/>
          <w:bCs/>
          <w:sz w:val="28"/>
          <w:szCs w:val="28"/>
        </w:rPr>
        <w:t xml:space="preserve">Điều 1. </w:t>
      </w:r>
      <w:bookmarkEnd w:id="1"/>
      <w:r w:rsidR="000A315C" w:rsidRPr="006D2A85">
        <w:rPr>
          <w:rFonts w:asciiTheme="majorHAnsi" w:hAnsiTheme="majorHAnsi" w:cstheme="majorHAnsi"/>
          <w:b/>
          <w:sz w:val="28"/>
          <w:szCs w:val="28"/>
          <w:lang w:val="nl-NL"/>
        </w:rPr>
        <w:t xml:space="preserve">Vị </w:t>
      </w:r>
      <w:r w:rsidR="00DC76CE" w:rsidRPr="006D2A85">
        <w:rPr>
          <w:rFonts w:asciiTheme="majorHAnsi" w:hAnsiTheme="majorHAnsi" w:cstheme="majorHAnsi"/>
          <w:b/>
          <w:sz w:val="28"/>
          <w:szCs w:val="28"/>
          <w:lang w:val="nl-NL"/>
        </w:rPr>
        <w:t>trí</w:t>
      </w:r>
      <w:r w:rsidR="00DC76CE" w:rsidRPr="006D2A85">
        <w:rPr>
          <w:rFonts w:asciiTheme="majorHAnsi" w:hAnsiTheme="majorHAnsi" w:cstheme="majorHAnsi"/>
          <w:b/>
          <w:sz w:val="28"/>
          <w:szCs w:val="28"/>
        </w:rPr>
        <w:t>,</w:t>
      </w:r>
      <w:r w:rsidR="000A315C" w:rsidRPr="006D2A85">
        <w:rPr>
          <w:rFonts w:asciiTheme="majorHAnsi" w:hAnsiTheme="majorHAnsi" w:cstheme="majorHAnsi"/>
          <w:b/>
          <w:sz w:val="28"/>
          <w:szCs w:val="28"/>
          <w:lang w:val="nl-NL"/>
        </w:rPr>
        <w:t xml:space="preserve"> chức năng</w:t>
      </w:r>
    </w:p>
    <w:p w14:paraId="6F31E2A8" w14:textId="1B2DF2AA" w:rsidR="00DE5854" w:rsidRPr="006D2A85" w:rsidRDefault="00DE5854" w:rsidP="006D2A85">
      <w:pPr>
        <w:spacing w:before="120" w:after="120"/>
        <w:ind w:firstLine="709"/>
        <w:jc w:val="both"/>
        <w:rPr>
          <w:rFonts w:asciiTheme="majorHAnsi" w:hAnsiTheme="majorHAnsi" w:cstheme="majorHAnsi"/>
          <w:sz w:val="28"/>
          <w:szCs w:val="28"/>
        </w:rPr>
      </w:pPr>
      <w:r w:rsidRPr="006D2A85">
        <w:rPr>
          <w:rFonts w:asciiTheme="majorHAnsi" w:hAnsiTheme="majorHAnsi" w:cstheme="majorHAnsi"/>
          <w:sz w:val="28"/>
          <w:szCs w:val="28"/>
        </w:rPr>
        <w:t>1. Chi cục Quản lý thị trường tỉnh An Giang (sau đây gọi tắt là Chi cục) là tổ chức hành chính thuộc Sở Công Thương tỉnh An Giang, có chức năng tham mưu, giúp Giám đốc Sở Công Thương quản lý nhà nước về lĩnh vực thương mại, công nghiệp và tổ chức thực thi pháp luật về phòng, chống, xử lý các hành vi kinh doanh hàng hoá nhập lậu; sản xuất, buôn bán hàng giả, hàng cấm, hàng hoá không rõ nguồn gốc xuất xứ; hành vi xâm phạm quyền sở hữu trí tuệ; thương mại điện tử; hành vi vi phạm pháp luật về chất lượng, đo lường, giá, an toàn thực phẩm; hành vi vi phạm pháp luật về bảo vệ quyền lợi người tiêu dùng và các hành vi gian lận thương mại theo quy định pháp luật trên địa bàn tỉnh An Giang, thực hiện công tác tuyên truyền và chức năng thanh tra chuyên ngành theo quy định của pháp luật.</w:t>
      </w:r>
    </w:p>
    <w:p w14:paraId="015E8DCF" w14:textId="67D1370C" w:rsidR="00304F5E" w:rsidRPr="006D2A85" w:rsidRDefault="00DE5854" w:rsidP="006D2A85">
      <w:pPr>
        <w:spacing w:before="120" w:after="120"/>
        <w:ind w:firstLine="709"/>
        <w:jc w:val="both"/>
        <w:rPr>
          <w:rFonts w:asciiTheme="majorHAnsi" w:hAnsiTheme="majorHAnsi" w:cstheme="majorHAnsi"/>
          <w:sz w:val="28"/>
          <w:szCs w:val="28"/>
        </w:rPr>
      </w:pPr>
      <w:r w:rsidRPr="006D2A85">
        <w:rPr>
          <w:rFonts w:asciiTheme="majorHAnsi" w:hAnsiTheme="majorHAnsi" w:cstheme="majorHAnsi"/>
          <w:sz w:val="28"/>
          <w:szCs w:val="28"/>
        </w:rPr>
        <w:t>2. Chi cục có tư cách pháp nhân, có trụ sở riêng, có con dấu, tài khoản riêng và là đơn vị dự toán ngân sách theo quy định của pháp luật; được mở các tài khoản giao dịch, tài khoản tạm giữ tại Kho bạc Nhà nước; được trích lập các quỹ theo quy định của pháp luật, chấp hành sự chỉ đạo, quản lý về tổ chức, biên chế và công tác của Ủy ban nhân dân tỉnh</w:t>
      </w:r>
    </w:p>
    <w:p w14:paraId="2372E550" w14:textId="77777777" w:rsidR="00636FF0" w:rsidRPr="006D2A85" w:rsidRDefault="000A315C" w:rsidP="006D2A85">
      <w:pPr>
        <w:spacing w:before="120" w:after="120" w:line="276" w:lineRule="auto"/>
        <w:ind w:firstLine="709"/>
        <w:jc w:val="both"/>
        <w:rPr>
          <w:rFonts w:asciiTheme="majorHAnsi" w:hAnsiTheme="majorHAnsi" w:cstheme="majorHAnsi"/>
          <w:b/>
          <w:sz w:val="28"/>
          <w:szCs w:val="28"/>
        </w:rPr>
      </w:pPr>
      <w:r w:rsidRPr="006D2A85">
        <w:rPr>
          <w:rFonts w:asciiTheme="majorHAnsi" w:hAnsiTheme="majorHAnsi" w:cstheme="majorHAnsi"/>
          <w:b/>
          <w:sz w:val="28"/>
          <w:szCs w:val="28"/>
        </w:rPr>
        <w:t xml:space="preserve">Điều 2. Nhiệm </w:t>
      </w:r>
      <w:r w:rsidR="00DC76CE" w:rsidRPr="006D2A85">
        <w:rPr>
          <w:rFonts w:asciiTheme="majorHAnsi" w:hAnsiTheme="majorHAnsi" w:cstheme="majorHAnsi"/>
          <w:b/>
          <w:sz w:val="28"/>
          <w:szCs w:val="28"/>
        </w:rPr>
        <w:t>vụ,</w:t>
      </w:r>
      <w:r w:rsidRPr="006D2A85">
        <w:rPr>
          <w:rFonts w:asciiTheme="majorHAnsi" w:hAnsiTheme="majorHAnsi" w:cstheme="majorHAnsi"/>
          <w:b/>
          <w:sz w:val="28"/>
          <w:szCs w:val="28"/>
        </w:rPr>
        <w:t xml:space="preserve"> quyền hạn</w:t>
      </w:r>
    </w:p>
    <w:p w14:paraId="09D400DD" w14:textId="77777777" w:rsidR="000A7E1B" w:rsidRPr="006D2A85" w:rsidRDefault="000A7E1B"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1.</w:t>
      </w:r>
      <w:r w:rsidRPr="006D2A85">
        <w:rPr>
          <w:rFonts w:asciiTheme="majorHAnsi" w:hAnsiTheme="majorHAnsi" w:cstheme="majorHAnsi"/>
          <w:sz w:val="28"/>
          <w:szCs w:val="28"/>
          <w:lang w:val="en-US"/>
        </w:rPr>
        <w:t xml:space="preserve"> </w:t>
      </w:r>
      <w:r w:rsidRPr="006D2A85">
        <w:rPr>
          <w:rFonts w:asciiTheme="majorHAnsi" w:hAnsiTheme="majorHAnsi" w:cstheme="majorHAnsi"/>
          <w:sz w:val="28"/>
          <w:szCs w:val="28"/>
        </w:rPr>
        <w:t>Tham mưu đối với cấp có thẩm quyền về công tác quản lý thị trường</w:t>
      </w:r>
    </w:p>
    <w:p w14:paraId="2531D240" w14:textId="77777777" w:rsidR="000A7E1B" w:rsidRPr="006D2A85" w:rsidRDefault="000A7E1B"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a)</w:t>
      </w:r>
      <w:r w:rsidRPr="006D2A85">
        <w:rPr>
          <w:rFonts w:asciiTheme="majorHAnsi" w:hAnsiTheme="majorHAnsi" w:cstheme="majorHAnsi"/>
          <w:sz w:val="28"/>
          <w:szCs w:val="28"/>
          <w:lang w:val="en-US"/>
        </w:rPr>
        <w:t xml:space="preserve"> </w:t>
      </w:r>
      <w:r w:rsidRPr="006D2A85">
        <w:rPr>
          <w:rFonts w:asciiTheme="majorHAnsi" w:hAnsiTheme="majorHAnsi" w:cstheme="majorHAnsi"/>
          <w:sz w:val="28"/>
          <w:szCs w:val="28"/>
        </w:rPr>
        <w:t xml:space="preserve">Xây dựng và trình </w:t>
      </w:r>
      <w:proofErr w:type="spellStart"/>
      <w:r w:rsidRPr="006D2A85">
        <w:rPr>
          <w:rFonts w:asciiTheme="majorHAnsi" w:hAnsiTheme="majorHAnsi" w:cstheme="majorHAnsi"/>
          <w:sz w:val="28"/>
          <w:szCs w:val="28"/>
          <w:lang w:val="en-US"/>
        </w:rPr>
        <w:t>Giám</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đốc</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Sở</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Công</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Thương</w:t>
      </w:r>
      <w:proofErr w:type="spellEnd"/>
      <w:r w:rsidRPr="006D2A85">
        <w:rPr>
          <w:rFonts w:asciiTheme="majorHAnsi" w:hAnsiTheme="majorHAnsi" w:cstheme="majorHAnsi"/>
          <w:sz w:val="28"/>
          <w:szCs w:val="28"/>
        </w:rPr>
        <w:t xml:space="preserve"> kế hoạch, chủ trương, biện pháp, dự án cần thiết để thực hiện chính sách về tổ chức và hoạt động của </w:t>
      </w:r>
      <w:r w:rsidRPr="006D2A85">
        <w:rPr>
          <w:rFonts w:asciiTheme="majorHAnsi" w:hAnsiTheme="majorHAnsi" w:cstheme="majorHAnsi"/>
          <w:sz w:val="28"/>
          <w:szCs w:val="28"/>
          <w:lang w:val="en-US"/>
        </w:rPr>
        <w:t xml:space="preserve">Chi </w:t>
      </w:r>
      <w:proofErr w:type="spellStart"/>
      <w:r w:rsidRPr="006D2A85">
        <w:rPr>
          <w:rFonts w:asciiTheme="majorHAnsi" w:hAnsiTheme="majorHAnsi" w:cstheme="majorHAnsi"/>
          <w:sz w:val="28"/>
          <w:szCs w:val="28"/>
          <w:lang w:val="en-US"/>
        </w:rPr>
        <w:t>cục</w:t>
      </w:r>
      <w:proofErr w:type="spellEnd"/>
      <w:r w:rsidR="006A7210" w:rsidRPr="006D2A85">
        <w:rPr>
          <w:rFonts w:asciiTheme="majorHAnsi" w:hAnsiTheme="majorHAnsi" w:cstheme="majorHAnsi"/>
          <w:sz w:val="28"/>
          <w:szCs w:val="28"/>
        </w:rPr>
        <w:t xml:space="preserve"> </w:t>
      </w:r>
      <w:r w:rsidRPr="006D2A85">
        <w:rPr>
          <w:rFonts w:asciiTheme="majorHAnsi" w:hAnsiTheme="majorHAnsi" w:cstheme="majorHAnsi"/>
          <w:sz w:val="28"/>
          <w:szCs w:val="28"/>
        </w:rPr>
        <w:t>thuộc địa bàn quản lý;</w:t>
      </w:r>
    </w:p>
    <w:p w14:paraId="035BA6AD" w14:textId="77777777" w:rsidR="000A7E1B" w:rsidRPr="006D2A85" w:rsidRDefault="000A7E1B"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b)</w:t>
      </w:r>
      <w:r w:rsidRPr="006D2A85">
        <w:rPr>
          <w:rFonts w:asciiTheme="majorHAnsi" w:hAnsiTheme="majorHAnsi" w:cstheme="majorHAnsi"/>
          <w:sz w:val="28"/>
          <w:szCs w:val="28"/>
          <w:lang w:val="en-US"/>
        </w:rPr>
        <w:t xml:space="preserve"> </w:t>
      </w:r>
      <w:r w:rsidRPr="006D2A85">
        <w:rPr>
          <w:rFonts w:asciiTheme="majorHAnsi" w:hAnsiTheme="majorHAnsi" w:cstheme="majorHAnsi"/>
          <w:sz w:val="28"/>
          <w:szCs w:val="28"/>
        </w:rPr>
        <w:t xml:space="preserve">Kiến nghị với các cơ quan có thẩm quyền sửa đổi, bổ sung hoặc ban hành các văn bản quy phạm pháp luật về tổ chức và hoạt động của </w:t>
      </w:r>
      <w:r w:rsidRPr="006D2A85">
        <w:rPr>
          <w:rFonts w:asciiTheme="majorHAnsi" w:hAnsiTheme="majorHAnsi" w:cstheme="majorHAnsi"/>
          <w:sz w:val="28"/>
          <w:szCs w:val="28"/>
          <w:lang w:val="en-US"/>
        </w:rPr>
        <w:t xml:space="preserve">Chi </w:t>
      </w:r>
      <w:proofErr w:type="spellStart"/>
      <w:r w:rsidRPr="006D2A85">
        <w:rPr>
          <w:rFonts w:asciiTheme="majorHAnsi" w:hAnsiTheme="majorHAnsi" w:cstheme="majorHAnsi"/>
          <w:sz w:val="28"/>
          <w:szCs w:val="28"/>
          <w:lang w:val="en-US"/>
        </w:rPr>
        <w:t>cục</w:t>
      </w:r>
      <w:proofErr w:type="spellEnd"/>
      <w:r w:rsidRPr="006D2A85">
        <w:rPr>
          <w:rFonts w:asciiTheme="majorHAnsi" w:hAnsiTheme="majorHAnsi" w:cstheme="majorHAnsi"/>
          <w:sz w:val="28"/>
          <w:szCs w:val="28"/>
        </w:rPr>
        <w:t xml:space="preserve"> quản lý thị trường;</w:t>
      </w:r>
    </w:p>
    <w:p w14:paraId="6E15E644" w14:textId="77777777" w:rsidR="000A7E1B" w:rsidRPr="006D2A85" w:rsidRDefault="000A7E1B"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lastRenderedPageBreak/>
        <w:t>c)</w:t>
      </w:r>
      <w:r w:rsidRPr="006D2A85">
        <w:rPr>
          <w:rFonts w:asciiTheme="majorHAnsi" w:hAnsiTheme="majorHAnsi" w:cstheme="majorHAnsi"/>
          <w:sz w:val="28"/>
          <w:szCs w:val="28"/>
          <w:lang w:val="en-US"/>
        </w:rPr>
        <w:t xml:space="preserve"> </w:t>
      </w:r>
      <w:r w:rsidRPr="006D2A85">
        <w:rPr>
          <w:rFonts w:asciiTheme="majorHAnsi" w:hAnsiTheme="majorHAnsi" w:cstheme="majorHAnsi"/>
          <w:sz w:val="28"/>
          <w:szCs w:val="28"/>
        </w:rPr>
        <w:t>Chỉ đạo, hướng dẫn, kiểm tra việc thực hiện các văn bản quy phạm pháp luật, chính sách, kế hoạch, chương trình, đề án về công tác quản lý thị trường trên địa bàn được phân công;</w:t>
      </w:r>
    </w:p>
    <w:p w14:paraId="592FB5BA" w14:textId="24D12E19" w:rsidR="000A7E1B" w:rsidRPr="006D2A85" w:rsidRDefault="000A7E1B"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d)</w:t>
      </w:r>
      <w:r w:rsidR="00DE5854" w:rsidRPr="006D2A85">
        <w:rPr>
          <w:rFonts w:asciiTheme="majorHAnsi" w:hAnsiTheme="majorHAnsi" w:cstheme="majorHAnsi"/>
          <w:sz w:val="28"/>
          <w:szCs w:val="28"/>
          <w:lang w:val="en-US"/>
        </w:rPr>
        <w:t xml:space="preserve"> </w:t>
      </w:r>
      <w:r w:rsidRPr="006D2A85">
        <w:rPr>
          <w:rFonts w:asciiTheme="majorHAnsi" w:hAnsiTheme="majorHAnsi" w:cstheme="majorHAnsi"/>
          <w:sz w:val="28"/>
          <w:szCs w:val="28"/>
        </w:rPr>
        <w:t xml:space="preserve">Theo dõi, tổng hợp, dự báo diễn biến tình hình thị trường, đối tượng, quy luật, phương thức, thủ đoạn của các tổ chức, cá nhân có hành vi vi phạm pháp luật về sản xuất, kinh doanh hàng hoá, dịch vụ thương mại trên thị trường và các lĩnh vực khác được pháp luật giao trên địa bàn phụ trách; đề xuất </w:t>
      </w:r>
      <w:r w:rsidR="006A7210" w:rsidRPr="006D2A85">
        <w:rPr>
          <w:rFonts w:asciiTheme="majorHAnsi" w:hAnsiTheme="majorHAnsi" w:cstheme="majorHAnsi"/>
          <w:sz w:val="28"/>
          <w:szCs w:val="28"/>
          <w:lang w:val="en-US"/>
        </w:rPr>
        <w:t xml:space="preserve">UBND </w:t>
      </w:r>
      <w:proofErr w:type="spellStart"/>
      <w:r w:rsidR="006A7210" w:rsidRPr="006D2A85">
        <w:rPr>
          <w:rFonts w:asciiTheme="majorHAnsi" w:hAnsiTheme="majorHAnsi" w:cstheme="majorHAnsi"/>
          <w:sz w:val="28"/>
          <w:szCs w:val="28"/>
          <w:lang w:val="en-US"/>
        </w:rPr>
        <w:t>tỉnh</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Giám</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đốc</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Sở</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Công</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Thương</w:t>
      </w:r>
      <w:proofErr w:type="spellEnd"/>
      <w:r w:rsidR="006A7210" w:rsidRPr="006D2A85">
        <w:rPr>
          <w:rFonts w:asciiTheme="majorHAnsi" w:hAnsiTheme="majorHAnsi" w:cstheme="majorHAnsi"/>
          <w:sz w:val="28"/>
          <w:szCs w:val="28"/>
          <w:lang w:val="en-US"/>
        </w:rPr>
        <w:t xml:space="preserve"> </w:t>
      </w:r>
      <w:r w:rsidRPr="006D2A85">
        <w:rPr>
          <w:rFonts w:asciiTheme="majorHAnsi" w:hAnsiTheme="majorHAnsi" w:cstheme="majorHAnsi"/>
          <w:sz w:val="28"/>
          <w:szCs w:val="28"/>
        </w:rPr>
        <w:t>các giải pháp phòng ngừa, đấu tranh chống các hành vi vi phạm pháp luật theo chức năng, nhiệm vụ được giao;</w:t>
      </w:r>
    </w:p>
    <w:p w14:paraId="165B7BC3" w14:textId="77777777" w:rsidR="000A7E1B" w:rsidRPr="006D2A85" w:rsidRDefault="000A7E1B"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đ) Phối</w:t>
      </w:r>
      <w:r w:rsidR="006A7210" w:rsidRPr="006D2A85">
        <w:rPr>
          <w:rFonts w:asciiTheme="majorHAnsi" w:hAnsiTheme="majorHAnsi" w:cstheme="majorHAnsi"/>
          <w:sz w:val="28"/>
          <w:szCs w:val="28"/>
        </w:rPr>
        <w:t xml:space="preserve"> hợp với </w:t>
      </w:r>
      <w:proofErr w:type="spellStart"/>
      <w:r w:rsidR="006A7210" w:rsidRPr="006D2A85">
        <w:rPr>
          <w:rFonts w:asciiTheme="majorHAnsi" w:hAnsiTheme="majorHAnsi" w:cstheme="majorHAnsi"/>
          <w:sz w:val="28"/>
          <w:szCs w:val="28"/>
          <w:lang w:val="en-US"/>
        </w:rPr>
        <w:t>cấp</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có</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thẩm</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quyền</w:t>
      </w:r>
      <w:proofErr w:type="spellEnd"/>
      <w:r w:rsidRPr="006D2A85">
        <w:rPr>
          <w:rFonts w:asciiTheme="majorHAnsi" w:hAnsiTheme="majorHAnsi" w:cstheme="majorHAnsi"/>
          <w:sz w:val="28"/>
          <w:szCs w:val="28"/>
        </w:rPr>
        <w:t xml:space="preserve"> xây dựng, trình </w:t>
      </w:r>
      <w:proofErr w:type="spellStart"/>
      <w:r w:rsidR="006A7210" w:rsidRPr="006D2A85">
        <w:rPr>
          <w:rFonts w:asciiTheme="majorHAnsi" w:hAnsiTheme="majorHAnsi" w:cstheme="majorHAnsi"/>
          <w:sz w:val="28"/>
          <w:szCs w:val="28"/>
          <w:lang w:val="en-US"/>
        </w:rPr>
        <w:t>Giám</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đốc</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Sở</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Công</w:t>
      </w:r>
      <w:proofErr w:type="spellEnd"/>
      <w:r w:rsidR="006A7210" w:rsidRPr="006D2A85">
        <w:rPr>
          <w:rFonts w:asciiTheme="majorHAnsi" w:hAnsiTheme="majorHAnsi" w:cstheme="majorHAnsi"/>
          <w:sz w:val="28"/>
          <w:szCs w:val="28"/>
          <w:lang w:val="en-US"/>
        </w:rPr>
        <w:t xml:space="preserve"> </w:t>
      </w:r>
      <w:proofErr w:type="spellStart"/>
      <w:r w:rsidR="006A7210" w:rsidRPr="006D2A85">
        <w:rPr>
          <w:rFonts w:asciiTheme="majorHAnsi" w:hAnsiTheme="majorHAnsi" w:cstheme="majorHAnsi"/>
          <w:sz w:val="28"/>
          <w:szCs w:val="28"/>
          <w:lang w:val="en-US"/>
        </w:rPr>
        <w:t>Thương</w:t>
      </w:r>
      <w:proofErr w:type="spellEnd"/>
      <w:r w:rsidR="006A7210" w:rsidRPr="006D2A85">
        <w:rPr>
          <w:rFonts w:asciiTheme="majorHAnsi" w:hAnsiTheme="majorHAnsi" w:cstheme="majorHAnsi"/>
          <w:sz w:val="28"/>
          <w:szCs w:val="28"/>
        </w:rPr>
        <w:t xml:space="preserve"> phê duyệt k</w:t>
      </w:r>
      <w:r w:rsidR="006A7210" w:rsidRPr="006D2A85">
        <w:rPr>
          <w:rFonts w:asciiTheme="majorHAnsi" w:hAnsiTheme="majorHAnsi" w:cstheme="majorHAnsi"/>
          <w:sz w:val="28"/>
          <w:szCs w:val="28"/>
          <w:lang w:val="en-US"/>
        </w:rPr>
        <w:t>ế</w:t>
      </w:r>
      <w:r w:rsidRPr="006D2A85">
        <w:rPr>
          <w:rFonts w:asciiTheme="majorHAnsi" w:hAnsiTheme="majorHAnsi" w:cstheme="majorHAnsi"/>
          <w:sz w:val="28"/>
          <w:szCs w:val="28"/>
        </w:rPr>
        <w:t xml:space="preserve"> hoạch ki</w:t>
      </w:r>
      <w:r w:rsidR="00014721" w:rsidRPr="006D2A85">
        <w:rPr>
          <w:rFonts w:asciiTheme="majorHAnsi" w:hAnsiTheme="majorHAnsi" w:cstheme="majorHAnsi"/>
          <w:sz w:val="28"/>
          <w:szCs w:val="28"/>
          <w:lang w:val="en-US"/>
        </w:rPr>
        <w:t>ể</w:t>
      </w:r>
      <w:r w:rsidRPr="006D2A85">
        <w:rPr>
          <w:rFonts w:asciiTheme="majorHAnsi" w:hAnsiTheme="majorHAnsi" w:cstheme="majorHAnsi"/>
          <w:sz w:val="28"/>
          <w:szCs w:val="28"/>
        </w:rPr>
        <w:t>m tra định kỳ; xây dựng các kế hoạch kiểm tra chuyên đề trên địa bàn phụ trách theo quy định.</w:t>
      </w:r>
    </w:p>
    <w:p w14:paraId="4EA79D7D" w14:textId="77777777" w:rsidR="000A7E1B" w:rsidRPr="006D2A85" w:rsidRDefault="006A7210" w:rsidP="006D2A85">
      <w:pPr>
        <w:spacing w:before="120" w:after="120" w:line="276" w:lineRule="auto"/>
        <w:ind w:firstLine="709"/>
        <w:jc w:val="both"/>
        <w:rPr>
          <w:rFonts w:asciiTheme="majorHAnsi" w:hAnsiTheme="majorHAnsi" w:cstheme="majorHAnsi"/>
          <w:sz w:val="28"/>
          <w:szCs w:val="28"/>
          <w:lang w:val="en-US"/>
        </w:rPr>
      </w:pPr>
      <w:r w:rsidRPr="006D2A85">
        <w:rPr>
          <w:rFonts w:asciiTheme="majorHAnsi" w:hAnsiTheme="majorHAnsi" w:cstheme="majorHAnsi"/>
          <w:sz w:val="28"/>
          <w:szCs w:val="28"/>
        </w:rPr>
        <w:t>2.</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Tổ chức, chỉ đạo và thực hiện hoạt động thanh tra chuyên ngành, kiểm tra và xử lý vi phạm pháp luật theo thẩm quyền</w:t>
      </w:r>
    </w:p>
    <w:p w14:paraId="0F51A05A" w14:textId="77777777" w:rsidR="000A7E1B" w:rsidRPr="006D2A85" w:rsidRDefault="006A7210"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a)</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Thanh tra, kiểm tra việc chấp hành pháp luật của các tổ chức, cá nhân trong kinh doanh hàng hoá, dịch vụ thương mại trên thị trường; kiểm tra cơ sở sản xuất đối với lĩnh vực, ngành hàng thuộc lĩnh vực q</w:t>
      </w:r>
      <w:r w:rsidRPr="006D2A85">
        <w:rPr>
          <w:rFonts w:asciiTheme="majorHAnsi" w:hAnsiTheme="majorHAnsi" w:cstheme="majorHAnsi"/>
          <w:sz w:val="28"/>
          <w:szCs w:val="28"/>
        </w:rPr>
        <w:t xml:space="preserve">uản lý </w:t>
      </w:r>
      <w:r w:rsidR="000A7E1B" w:rsidRPr="006D2A85">
        <w:rPr>
          <w:rFonts w:asciiTheme="majorHAnsi" w:hAnsiTheme="majorHAnsi" w:cstheme="majorHAnsi"/>
          <w:sz w:val="28"/>
          <w:szCs w:val="28"/>
        </w:rPr>
        <w:t>và các lĩnh vực khác được pháp luật giao trên địa bàn được phân công theo quy định pháp luật; xử lý theo thẩm quyền các hành vi vi phạm pháp luật;</w:t>
      </w:r>
    </w:p>
    <w:p w14:paraId="49814B4D" w14:textId="77777777" w:rsidR="000A7E1B" w:rsidRPr="006D2A85" w:rsidRDefault="006A7210"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b)</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Triển khai thực hiện kế hoạch thanh tra, kiểm tra định kỳ, kế hoạch kiểm tra chuyên đề theo quy định; Chỉ đạo, kiểm tra, hướng dẫn các Đội Quản lý thị trưòng trực thuộc trong công tác kiểm tra, xử lý vi phạm hành chính;</w:t>
      </w:r>
    </w:p>
    <w:p w14:paraId="0032A211" w14:textId="77777777" w:rsidR="000A7E1B" w:rsidRPr="006D2A85" w:rsidRDefault="006A7210"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c)</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Chủ trì, phối hợp với các tổ chức, cá nhân có liên quan trong công tác phòng, chống các hành vi vi phạm pháp luật</w:t>
      </w:r>
      <w:r w:rsidRPr="006D2A85">
        <w:rPr>
          <w:rFonts w:asciiTheme="majorHAnsi" w:hAnsiTheme="majorHAnsi" w:cstheme="majorHAnsi"/>
          <w:sz w:val="28"/>
          <w:szCs w:val="28"/>
        </w:rPr>
        <w:t xml:space="preserve"> đ</w:t>
      </w:r>
      <w:r w:rsidRPr="006D2A85">
        <w:rPr>
          <w:rFonts w:asciiTheme="majorHAnsi" w:hAnsiTheme="majorHAnsi" w:cstheme="majorHAnsi"/>
          <w:sz w:val="28"/>
          <w:szCs w:val="28"/>
          <w:lang w:val="en-US"/>
        </w:rPr>
        <w:t>ố</w:t>
      </w:r>
      <w:r w:rsidR="000A7E1B" w:rsidRPr="006D2A85">
        <w:rPr>
          <w:rFonts w:asciiTheme="majorHAnsi" w:hAnsiTheme="majorHAnsi" w:cstheme="majorHAnsi"/>
          <w:sz w:val="28"/>
          <w:szCs w:val="28"/>
        </w:rPr>
        <w:t>i với hoạt động sản xu</w:t>
      </w:r>
      <w:r w:rsidR="00014721" w:rsidRPr="006D2A85">
        <w:rPr>
          <w:rFonts w:asciiTheme="majorHAnsi" w:hAnsiTheme="majorHAnsi" w:cstheme="majorHAnsi"/>
          <w:sz w:val="28"/>
          <w:szCs w:val="28"/>
          <w:lang w:val="en-US"/>
        </w:rPr>
        <w:t>ấ</w:t>
      </w:r>
      <w:r w:rsidR="000A7E1B" w:rsidRPr="006D2A85">
        <w:rPr>
          <w:rFonts w:asciiTheme="majorHAnsi" w:hAnsiTheme="majorHAnsi" w:cstheme="majorHAnsi"/>
          <w:sz w:val="28"/>
          <w:szCs w:val="28"/>
        </w:rPr>
        <w:t>t, kinh doanh hàng hoá, dịch vụ thương mại trên thị trường và các lĩnh vực khác được pháp luật giao trên địa bàn phụ trách.</w:t>
      </w:r>
    </w:p>
    <w:p w14:paraId="31801887" w14:textId="77777777" w:rsidR="000A7E1B" w:rsidRPr="006D2A85" w:rsidRDefault="006A7210" w:rsidP="006D2A85">
      <w:pPr>
        <w:spacing w:before="120" w:after="120" w:line="276" w:lineRule="auto"/>
        <w:ind w:firstLine="709"/>
        <w:jc w:val="both"/>
        <w:rPr>
          <w:rFonts w:asciiTheme="majorHAnsi" w:hAnsiTheme="majorHAnsi" w:cstheme="majorHAnsi"/>
          <w:sz w:val="28"/>
          <w:szCs w:val="28"/>
          <w:lang w:val="en-US"/>
        </w:rPr>
      </w:pPr>
      <w:r w:rsidRPr="006D2A85">
        <w:rPr>
          <w:rFonts w:asciiTheme="majorHAnsi" w:hAnsiTheme="majorHAnsi" w:cstheme="majorHAnsi"/>
          <w:sz w:val="28"/>
          <w:szCs w:val="28"/>
        </w:rPr>
        <w:t>3.</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 xml:space="preserve">Hướng dẫn, thực hiện và tuyên truyền pháp luật liên quan đến hoạt động của </w:t>
      </w:r>
      <w:proofErr w:type="spellStart"/>
      <w:r w:rsidR="003E1CB3" w:rsidRPr="006D2A85">
        <w:rPr>
          <w:rFonts w:asciiTheme="majorHAnsi" w:hAnsiTheme="majorHAnsi" w:cstheme="majorHAnsi"/>
          <w:sz w:val="28"/>
          <w:szCs w:val="28"/>
          <w:lang w:val="en-US"/>
        </w:rPr>
        <w:t>quản</w:t>
      </w:r>
      <w:proofErr w:type="spellEnd"/>
      <w:r w:rsidR="003E1CB3" w:rsidRPr="006D2A85">
        <w:rPr>
          <w:rFonts w:asciiTheme="majorHAnsi" w:hAnsiTheme="majorHAnsi" w:cstheme="majorHAnsi"/>
          <w:sz w:val="28"/>
          <w:szCs w:val="28"/>
          <w:lang w:val="en-US"/>
        </w:rPr>
        <w:t xml:space="preserve"> </w:t>
      </w:r>
      <w:proofErr w:type="spellStart"/>
      <w:r w:rsidR="003E1CB3" w:rsidRPr="006D2A85">
        <w:rPr>
          <w:rFonts w:asciiTheme="majorHAnsi" w:hAnsiTheme="majorHAnsi" w:cstheme="majorHAnsi"/>
          <w:sz w:val="28"/>
          <w:szCs w:val="28"/>
          <w:lang w:val="en-US"/>
        </w:rPr>
        <w:t>lý</w:t>
      </w:r>
      <w:proofErr w:type="spellEnd"/>
      <w:r w:rsidR="003E1CB3" w:rsidRPr="006D2A85">
        <w:rPr>
          <w:rFonts w:asciiTheme="majorHAnsi" w:hAnsiTheme="majorHAnsi" w:cstheme="majorHAnsi"/>
          <w:sz w:val="28"/>
          <w:szCs w:val="28"/>
          <w:lang w:val="en-US"/>
        </w:rPr>
        <w:t xml:space="preserve"> </w:t>
      </w:r>
      <w:proofErr w:type="spellStart"/>
      <w:r w:rsidR="003E1CB3" w:rsidRPr="006D2A85">
        <w:rPr>
          <w:rFonts w:asciiTheme="majorHAnsi" w:hAnsiTheme="majorHAnsi" w:cstheme="majorHAnsi"/>
          <w:sz w:val="28"/>
          <w:szCs w:val="28"/>
          <w:lang w:val="en-US"/>
        </w:rPr>
        <w:t>thị</w:t>
      </w:r>
      <w:proofErr w:type="spellEnd"/>
      <w:r w:rsidR="003E1CB3" w:rsidRPr="006D2A85">
        <w:rPr>
          <w:rFonts w:asciiTheme="majorHAnsi" w:hAnsiTheme="majorHAnsi" w:cstheme="majorHAnsi"/>
          <w:sz w:val="28"/>
          <w:szCs w:val="28"/>
          <w:lang w:val="en-US"/>
        </w:rPr>
        <w:t xml:space="preserve"> </w:t>
      </w:r>
      <w:proofErr w:type="spellStart"/>
      <w:r w:rsidR="003E1CB3" w:rsidRPr="006D2A85">
        <w:rPr>
          <w:rFonts w:asciiTheme="majorHAnsi" w:hAnsiTheme="majorHAnsi" w:cstheme="majorHAnsi"/>
          <w:sz w:val="28"/>
          <w:szCs w:val="28"/>
          <w:lang w:val="en-US"/>
        </w:rPr>
        <w:t>trường</w:t>
      </w:r>
      <w:proofErr w:type="spellEnd"/>
      <w:r w:rsidR="000A7E1B" w:rsidRPr="006D2A85">
        <w:rPr>
          <w:rFonts w:asciiTheme="majorHAnsi" w:hAnsiTheme="majorHAnsi" w:cstheme="majorHAnsi"/>
          <w:sz w:val="28"/>
          <w:szCs w:val="28"/>
        </w:rPr>
        <w:t xml:space="preserve"> trên địa bàn được phân công.</w:t>
      </w:r>
    </w:p>
    <w:p w14:paraId="1A39CF49" w14:textId="77777777" w:rsidR="000A7E1B" w:rsidRPr="006D2A85" w:rsidRDefault="006A7210" w:rsidP="006D2A85">
      <w:pPr>
        <w:spacing w:before="120" w:after="120" w:line="276" w:lineRule="auto"/>
        <w:ind w:firstLine="709"/>
        <w:jc w:val="both"/>
        <w:rPr>
          <w:rFonts w:asciiTheme="majorHAnsi" w:hAnsiTheme="majorHAnsi" w:cstheme="majorHAnsi"/>
          <w:sz w:val="28"/>
          <w:szCs w:val="28"/>
          <w:lang w:val="en-US"/>
        </w:rPr>
      </w:pPr>
      <w:r w:rsidRPr="006D2A85">
        <w:rPr>
          <w:rFonts w:asciiTheme="majorHAnsi" w:hAnsiTheme="majorHAnsi" w:cstheme="majorHAnsi"/>
          <w:sz w:val="28"/>
          <w:szCs w:val="28"/>
        </w:rPr>
        <w:t>4.</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Quản l</w:t>
      </w:r>
      <w:r w:rsidR="005845CE" w:rsidRPr="006D2A85">
        <w:rPr>
          <w:rFonts w:asciiTheme="majorHAnsi" w:hAnsiTheme="majorHAnsi" w:cstheme="majorHAnsi"/>
          <w:sz w:val="28"/>
          <w:szCs w:val="28"/>
        </w:rPr>
        <w:t xml:space="preserve">ý tổ chức và xây dựng </w:t>
      </w:r>
      <w:proofErr w:type="spellStart"/>
      <w:r w:rsidR="005845CE" w:rsidRPr="006D2A85">
        <w:rPr>
          <w:rFonts w:asciiTheme="majorHAnsi" w:hAnsiTheme="majorHAnsi" w:cstheme="majorHAnsi"/>
          <w:sz w:val="28"/>
          <w:szCs w:val="28"/>
          <w:lang w:val="en-US"/>
        </w:rPr>
        <w:t>lực</w:t>
      </w:r>
      <w:proofErr w:type="spellEnd"/>
      <w:r w:rsidR="005845CE" w:rsidRPr="006D2A85">
        <w:rPr>
          <w:rFonts w:asciiTheme="majorHAnsi" w:hAnsiTheme="majorHAnsi" w:cstheme="majorHAnsi"/>
          <w:sz w:val="28"/>
          <w:szCs w:val="28"/>
          <w:lang w:val="en-US"/>
        </w:rPr>
        <w:t xml:space="preserve"> </w:t>
      </w:r>
      <w:proofErr w:type="spellStart"/>
      <w:r w:rsidR="005845CE" w:rsidRPr="006D2A85">
        <w:rPr>
          <w:rFonts w:asciiTheme="majorHAnsi" w:hAnsiTheme="majorHAnsi" w:cstheme="majorHAnsi"/>
          <w:sz w:val="28"/>
          <w:szCs w:val="28"/>
          <w:lang w:val="en-US"/>
        </w:rPr>
        <w:t>lượng</w:t>
      </w:r>
      <w:proofErr w:type="spellEnd"/>
      <w:r w:rsidR="005845CE" w:rsidRPr="006D2A85">
        <w:rPr>
          <w:rFonts w:asciiTheme="majorHAnsi" w:hAnsiTheme="majorHAnsi" w:cstheme="majorHAnsi"/>
          <w:sz w:val="28"/>
          <w:szCs w:val="28"/>
          <w:lang w:val="en-US"/>
        </w:rPr>
        <w:t xml:space="preserve"> </w:t>
      </w:r>
      <w:r w:rsidR="005845CE" w:rsidRPr="006D2A85">
        <w:rPr>
          <w:rFonts w:asciiTheme="majorHAnsi" w:hAnsiTheme="majorHAnsi" w:cstheme="majorHAnsi"/>
          <w:sz w:val="28"/>
          <w:szCs w:val="28"/>
        </w:rPr>
        <w:t>quản lý thị trường</w:t>
      </w:r>
    </w:p>
    <w:p w14:paraId="36D1D606" w14:textId="77777777" w:rsidR="000A7E1B" w:rsidRPr="006D2A85" w:rsidRDefault="005845CE"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a)</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 xml:space="preserve">Xây dựng kế hoạch và đề xuất về tổ chức, biên chế, trang thiết bị, phương tiện, điều kiện làm việc của </w:t>
      </w:r>
      <w:r w:rsidRPr="006D2A85">
        <w:rPr>
          <w:rFonts w:asciiTheme="majorHAnsi" w:hAnsiTheme="majorHAnsi" w:cstheme="majorHAnsi"/>
          <w:sz w:val="28"/>
          <w:szCs w:val="28"/>
          <w:lang w:val="en-US"/>
        </w:rPr>
        <w:t xml:space="preserve">Chi </w:t>
      </w:r>
      <w:proofErr w:type="spellStart"/>
      <w:r w:rsidRPr="006D2A85">
        <w:rPr>
          <w:rFonts w:asciiTheme="majorHAnsi" w:hAnsiTheme="majorHAnsi" w:cstheme="majorHAnsi"/>
          <w:sz w:val="28"/>
          <w:szCs w:val="28"/>
          <w:lang w:val="en-US"/>
        </w:rPr>
        <w:t>cục</w:t>
      </w:r>
      <w:proofErr w:type="spellEnd"/>
      <w:r w:rsidRPr="006D2A85">
        <w:rPr>
          <w:rFonts w:asciiTheme="majorHAnsi" w:hAnsiTheme="majorHAnsi" w:cstheme="majorHAnsi"/>
          <w:sz w:val="28"/>
          <w:szCs w:val="28"/>
        </w:rPr>
        <w:t xml:space="preserve"> quản lý thị trườ</w:t>
      </w:r>
      <w:proofErr w:type="spellStart"/>
      <w:r w:rsidRPr="006D2A85">
        <w:rPr>
          <w:rFonts w:asciiTheme="majorHAnsi" w:hAnsiTheme="majorHAnsi" w:cstheme="majorHAnsi"/>
          <w:sz w:val="28"/>
          <w:szCs w:val="28"/>
          <w:lang w:val="en-US"/>
        </w:rPr>
        <w:t>ng</w:t>
      </w:r>
      <w:proofErr w:type="spellEnd"/>
      <w:r w:rsidR="000A7E1B" w:rsidRPr="006D2A85">
        <w:rPr>
          <w:rFonts w:asciiTheme="majorHAnsi" w:hAnsiTheme="majorHAnsi" w:cstheme="majorHAnsi"/>
          <w:sz w:val="28"/>
          <w:szCs w:val="28"/>
        </w:rPr>
        <w:t>;</w:t>
      </w:r>
    </w:p>
    <w:p w14:paraId="2B0C67FE" w14:textId="77777777" w:rsidR="000A7E1B" w:rsidRPr="006D2A85" w:rsidRDefault="005845CE"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b)</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 xml:space="preserve">Xây dựng và trình </w:t>
      </w:r>
      <w:r w:rsidRPr="006D2A85">
        <w:rPr>
          <w:rFonts w:asciiTheme="majorHAnsi" w:hAnsiTheme="majorHAnsi" w:cstheme="majorHAnsi"/>
          <w:sz w:val="28"/>
          <w:szCs w:val="28"/>
          <w:lang w:val="en-US"/>
        </w:rPr>
        <w:t xml:space="preserve">UBND </w:t>
      </w:r>
      <w:proofErr w:type="spellStart"/>
      <w:r w:rsidRPr="006D2A85">
        <w:rPr>
          <w:rFonts w:asciiTheme="majorHAnsi" w:hAnsiTheme="majorHAnsi" w:cstheme="majorHAnsi"/>
          <w:sz w:val="28"/>
          <w:szCs w:val="28"/>
          <w:lang w:val="en-US"/>
        </w:rPr>
        <w:t>tỉnh</w:t>
      </w:r>
      <w:proofErr w:type="spellEnd"/>
      <w:r w:rsidR="000A7E1B" w:rsidRPr="006D2A85">
        <w:rPr>
          <w:rFonts w:asciiTheme="majorHAnsi" w:hAnsiTheme="majorHAnsi" w:cstheme="majorHAnsi"/>
          <w:sz w:val="28"/>
          <w:szCs w:val="28"/>
        </w:rPr>
        <w:t xml:space="preserve"> quy định chức năng, nhiệm vụ, quyền hạn, cơ cấu tổ chứ</w:t>
      </w:r>
      <w:r w:rsidRPr="006D2A85">
        <w:rPr>
          <w:rFonts w:asciiTheme="majorHAnsi" w:hAnsiTheme="majorHAnsi" w:cstheme="majorHAnsi"/>
          <w:sz w:val="28"/>
          <w:szCs w:val="28"/>
        </w:rPr>
        <w:t xml:space="preserve">c của </w:t>
      </w:r>
      <w:r w:rsidR="003E10D2" w:rsidRPr="006D2A85">
        <w:rPr>
          <w:rFonts w:asciiTheme="majorHAnsi" w:hAnsiTheme="majorHAnsi" w:cstheme="majorHAnsi"/>
          <w:sz w:val="28"/>
          <w:szCs w:val="28"/>
          <w:lang w:val="en-US"/>
        </w:rPr>
        <w:t xml:space="preserve">Chi </w:t>
      </w:r>
      <w:proofErr w:type="spellStart"/>
      <w:r w:rsidR="003E10D2" w:rsidRPr="006D2A85">
        <w:rPr>
          <w:rFonts w:asciiTheme="majorHAnsi" w:hAnsiTheme="majorHAnsi" w:cstheme="majorHAnsi"/>
          <w:sz w:val="28"/>
          <w:szCs w:val="28"/>
          <w:lang w:val="en-US"/>
        </w:rPr>
        <w:t>cục</w:t>
      </w:r>
      <w:proofErr w:type="spellEnd"/>
      <w:r w:rsidR="003E10D2" w:rsidRPr="006D2A85">
        <w:rPr>
          <w:rFonts w:asciiTheme="majorHAnsi" w:hAnsiTheme="majorHAnsi" w:cstheme="majorHAnsi"/>
          <w:sz w:val="28"/>
          <w:szCs w:val="28"/>
          <w:lang w:val="en-US"/>
        </w:rPr>
        <w:t xml:space="preserve">, </w:t>
      </w:r>
      <w:r w:rsidRPr="006D2A85">
        <w:rPr>
          <w:rFonts w:asciiTheme="majorHAnsi" w:hAnsiTheme="majorHAnsi" w:cstheme="majorHAnsi"/>
          <w:sz w:val="28"/>
          <w:szCs w:val="28"/>
        </w:rPr>
        <w:t xml:space="preserve">các Phòng </w:t>
      </w:r>
      <w:r w:rsidR="000A7E1B" w:rsidRPr="006D2A85">
        <w:rPr>
          <w:rFonts w:asciiTheme="majorHAnsi" w:hAnsiTheme="majorHAnsi" w:cstheme="majorHAnsi"/>
          <w:sz w:val="28"/>
          <w:szCs w:val="28"/>
        </w:rPr>
        <w:t xml:space="preserve">chuyên môn nghiệp vụ trực thuộc theo quy định pháp luật và theo phân cấp của </w:t>
      </w:r>
      <w:proofErr w:type="spellStart"/>
      <w:r w:rsidRPr="006D2A85">
        <w:rPr>
          <w:rFonts w:asciiTheme="majorHAnsi" w:hAnsiTheme="majorHAnsi" w:cstheme="majorHAnsi"/>
          <w:sz w:val="28"/>
          <w:szCs w:val="28"/>
          <w:lang w:val="en-US"/>
        </w:rPr>
        <w:t>Giám</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đốc</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Sở</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Công</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Thương</w:t>
      </w:r>
      <w:proofErr w:type="spellEnd"/>
      <w:r w:rsidR="000A7E1B" w:rsidRPr="006D2A85">
        <w:rPr>
          <w:rFonts w:asciiTheme="majorHAnsi" w:hAnsiTheme="majorHAnsi" w:cstheme="majorHAnsi"/>
          <w:sz w:val="28"/>
          <w:szCs w:val="28"/>
        </w:rPr>
        <w:t>;</w:t>
      </w:r>
    </w:p>
    <w:p w14:paraId="15FE3D83" w14:textId="77777777" w:rsidR="000A7E1B" w:rsidRPr="006D2A85" w:rsidRDefault="005845CE"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lastRenderedPageBreak/>
        <w:t>c)</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Thực hiện chế độ, chính sách đối với côn</w:t>
      </w:r>
      <w:r w:rsidRPr="006D2A85">
        <w:rPr>
          <w:rFonts w:asciiTheme="majorHAnsi" w:hAnsiTheme="majorHAnsi" w:cstheme="majorHAnsi"/>
          <w:sz w:val="28"/>
          <w:szCs w:val="28"/>
        </w:rPr>
        <w:t xml:space="preserve">g chức, người lao động </w:t>
      </w:r>
      <w:r w:rsidR="000A7E1B" w:rsidRPr="006D2A85">
        <w:rPr>
          <w:rFonts w:asciiTheme="majorHAnsi" w:hAnsiTheme="majorHAnsi" w:cstheme="majorHAnsi"/>
          <w:sz w:val="28"/>
          <w:szCs w:val="28"/>
        </w:rPr>
        <w:t>theo quy định của pháp luật và phân cấp quản lý;</w:t>
      </w:r>
    </w:p>
    <w:p w14:paraId="558A93F2" w14:textId="77777777" w:rsidR="000A7E1B" w:rsidRPr="006D2A85" w:rsidRDefault="005845CE"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d)</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 xml:space="preserve">Xây dựng và tổ chức thực hiện chương trình, kế hoạch bồi dưỡng chuyên môn nghiệp vụ cho công chức thuộc </w:t>
      </w:r>
      <w:r w:rsidRPr="006D2A85">
        <w:rPr>
          <w:rFonts w:asciiTheme="majorHAnsi" w:hAnsiTheme="majorHAnsi" w:cstheme="majorHAnsi"/>
          <w:sz w:val="28"/>
          <w:szCs w:val="28"/>
          <w:lang w:val="en-US"/>
        </w:rPr>
        <w:t>Chi c</w:t>
      </w:r>
      <w:r w:rsidR="000A7E1B" w:rsidRPr="006D2A85">
        <w:rPr>
          <w:rFonts w:asciiTheme="majorHAnsi" w:hAnsiTheme="majorHAnsi" w:cstheme="majorHAnsi"/>
          <w:sz w:val="28"/>
          <w:szCs w:val="28"/>
        </w:rPr>
        <w:t>ục;</w:t>
      </w:r>
    </w:p>
    <w:p w14:paraId="405A7E16" w14:textId="77777777" w:rsidR="000A7E1B" w:rsidRPr="006D2A85" w:rsidRDefault="000A7E1B"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đ) Tổ chức thực hiện các quy định về công tác tổ chức cán bộ, chế độ trang phục, số hiệu, phù hiệu, cấp hiệu, cờ hiệu, biển hiệu, ấn chỉ và Thẻ kiểm tra thị trường;</w:t>
      </w:r>
    </w:p>
    <w:p w14:paraId="6AA3DD4B" w14:textId="77777777" w:rsidR="000A7E1B" w:rsidRPr="006D2A85" w:rsidRDefault="005845CE"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e)</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 xml:space="preserve">Kiểm tra, theo dõi tình hình thi hành pháp luật trong hoạt động kiểm tra, kiểm soát và xử lý vi phạm hành chính của các Đội Quản lý thị trường trực thuộc và hoạt động công vụ của công chức </w:t>
      </w:r>
      <w:r w:rsidR="003E10D2" w:rsidRPr="006D2A85">
        <w:rPr>
          <w:rFonts w:asciiTheme="majorHAnsi" w:hAnsiTheme="majorHAnsi" w:cstheme="majorHAnsi"/>
          <w:sz w:val="28"/>
          <w:szCs w:val="28"/>
          <w:lang w:val="en-US"/>
        </w:rPr>
        <w:t>Chi c</w:t>
      </w:r>
      <w:r w:rsidR="000A7E1B" w:rsidRPr="006D2A85">
        <w:rPr>
          <w:rFonts w:asciiTheme="majorHAnsi" w:hAnsiTheme="majorHAnsi" w:cstheme="majorHAnsi"/>
          <w:sz w:val="28"/>
          <w:szCs w:val="28"/>
        </w:rPr>
        <w:t>ục;</w:t>
      </w:r>
    </w:p>
    <w:p w14:paraId="2B6D7524" w14:textId="77777777" w:rsidR="000A7E1B" w:rsidRPr="006D2A85" w:rsidRDefault="005845CE"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5.</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Tiếp công dân, giải quyết khiếu nại, tố cáo theo quy định của pháp luật về khiếu nại, tố cáo.</w:t>
      </w:r>
    </w:p>
    <w:p w14:paraId="2133B953" w14:textId="77777777" w:rsidR="000A7E1B" w:rsidRPr="006D2A85" w:rsidRDefault="005845CE"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6.</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Thực hiện chế độ thông tin, báo cáo theo quy định và yêu cầu của cơ quan quản lý nhà nước cấp trên có thấm quyền.</w:t>
      </w:r>
    </w:p>
    <w:p w14:paraId="6F9D110B" w14:textId="77777777" w:rsidR="001867B5" w:rsidRPr="006D2A85" w:rsidRDefault="00710012"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7.</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 xml:space="preserve">Phối hợp với Văn phòng </w:t>
      </w:r>
      <w:proofErr w:type="spellStart"/>
      <w:r w:rsidRPr="006D2A85">
        <w:rPr>
          <w:rFonts w:asciiTheme="majorHAnsi" w:hAnsiTheme="majorHAnsi" w:cstheme="majorHAnsi"/>
          <w:sz w:val="28"/>
          <w:szCs w:val="28"/>
          <w:lang w:val="en-US"/>
        </w:rPr>
        <w:t>Sở</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Công</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Thương</w:t>
      </w:r>
      <w:proofErr w:type="spellEnd"/>
      <w:r w:rsidR="000A7E1B" w:rsidRPr="006D2A85">
        <w:rPr>
          <w:rFonts w:asciiTheme="majorHAnsi" w:hAnsiTheme="majorHAnsi" w:cstheme="majorHAnsi"/>
          <w:sz w:val="28"/>
          <w:szCs w:val="28"/>
        </w:rPr>
        <w:t xml:space="preserve"> thực hiện công tác cải cách hành chính theo chương trình, kế hoạch cải cách hành chính của </w:t>
      </w:r>
      <w:proofErr w:type="spellStart"/>
      <w:r w:rsidRPr="006D2A85">
        <w:rPr>
          <w:rFonts w:asciiTheme="majorHAnsi" w:hAnsiTheme="majorHAnsi" w:cstheme="majorHAnsi"/>
          <w:sz w:val="28"/>
          <w:szCs w:val="28"/>
          <w:lang w:val="en-US"/>
        </w:rPr>
        <w:t>Sở</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Công</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Thương</w:t>
      </w:r>
      <w:proofErr w:type="spellEnd"/>
      <w:r w:rsidR="000A7E1B" w:rsidRPr="006D2A85">
        <w:rPr>
          <w:rFonts w:asciiTheme="majorHAnsi" w:hAnsiTheme="majorHAnsi" w:cstheme="majorHAnsi"/>
          <w:sz w:val="28"/>
          <w:szCs w:val="28"/>
        </w:rPr>
        <w:t xml:space="preserve">. Quản lý công chức, người lao động (nếu có) và tài chính, tài sản được cấp theo quy định </w:t>
      </w:r>
      <w:r w:rsidR="001867B5" w:rsidRPr="006D2A85">
        <w:rPr>
          <w:rFonts w:asciiTheme="majorHAnsi" w:hAnsiTheme="majorHAnsi" w:cstheme="majorHAnsi"/>
          <w:sz w:val="28"/>
          <w:szCs w:val="28"/>
        </w:rPr>
        <w:t>của pháp luật và theo phân cấp.</w:t>
      </w:r>
    </w:p>
    <w:p w14:paraId="5859776C" w14:textId="35F769A8" w:rsidR="000A7E1B" w:rsidRPr="006D2A85" w:rsidRDefault="00710012"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8.</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Quản lý, sử dụng công cụ hỗ trợ được trang bị theo quy định pháp luật về quản lý, sử dụng vũ khí, vật liệu nổ và công cụ hỗ trợ; lưu trữ hồ sơ vụ việc kiểm tra xử lý vi phạm hành chính theo quy định.</w:t>
      </w:r>
    </w:p>
    <w:p w14:paraId="7B475501" w14:textId="77777777" w:rsidR="000A7E1B" w:rsidRPr="006D2A85" w:rsidRDefault="00710012"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9.</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 xml:space="preserve">Tổ chức triển khai ứng dụng tiến bộ khoa học, công nghệ và phương pháp quản lý hiện đại trong tổ chức và hoạt động </w:t>
      </w:r>
      <w:r w:rsidRPr="006D2A85">
        <w:rPr>
          <w:rFonts w:asciiTheme="majorHAnsi" w:hAnsiTheme="majorHAnsi" w:cstheme="majorHAnsi"/>
          <w:sz w:val="28"/>
          <w:szCs w:val="28"/>
          <w:lang w:val="en-US"/>
        </w:rPr>
        <w:t>Chi c</w:t>
      </w:r>
      <w:r w:rsidR="000A7E1B" w:rsidRPr="006D2A85">
        <w:rPr>
          <w:rFonts w:asciiTheme="majorHAnsi" w:hAnsiTheme="majorHAnsi" w:cstheme="majorHAnsi"/>
          <w:sz w:val="28"/>
          <w:szCs w:val="28"/>
        </w:rPr>
        <w:t>ục.</w:t>
      </w:r>
    </w:p>
    <w:p w14:paraId="7A950158" w14:textId="77777777" w:rsidR="000A7E1B" w:rsidRPr="006D2A85" w:rsidRDefault="00710012" w:rsidP="006D2A85">
      <w:pPr>
        <w:spacing w:before="120" w:after="120" w:line="276" w:lineRule="auto"/>
        <w:ind w:firstLine="709"/>
        <w:jc w:val="both"/>
        <w:rPr>
          <w:rFonts w:asciiTheme="majorHAnsi" w:hAnsiTheme="majorHAnsi" w:cstheme="majorHAnsi"/>
          <w:sz w:val="28"/>
          <w:szCs w:val="28"/>
        </w:rPr>
      </w:pPr>
      <w:r w:rsidRPr="006D2A85">
        <w:rPr>
          <w:rFonts w:asciiTheme="majorHAnsi" w:hAnsiTheme="majorHAnsi" w:cstheme="majorHAnsi"/>
          <w:sz w:val="28"/>
          <w:szCs w:val="28"/>
        </w:rPr>
        <w:t>10.</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Tham gia các Ban chỉ đạo</w:t>
      </w:r>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khi</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được</w:t>
      </w:r>
      <w:proofErr w:type="spellEnd"/>
      <w:r w:rsidRPr="006D2A85">
        <w:rPr>
          <w:rFonts w:asciiTheme="majorHAnsi" w:hAnsiTheme="majorHAnsi" w:cstheme="majorHAnsi"/>
          <w:sz w:val="28"/>
          <w:szCs w:val="28"/>
          <w:lang w:val="en-US"/>
        </w:rPr>
        <w:t xml:space="preserve"> </w:t>
      </w:r>
      <w:r w:rsidR="00885971" w:rsidRPr="006D2A85">
        <w:rPr>
          <w:rFonts w:asciiTheme="majorHAnsi" w:hAnsiTheme="majorHAnsi" w:cstheme="majorHAnsi"/>
          <w:sz w:val="28"/>
          <w:szCs w:val="28"/>
          <w:lang w:val="en-US"/>
        </w:rPr>
        <w:t>UBND</w:t>
      </w:r>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tỉnh</w:t>
      </w:r>
      <w:proofErr w:type="spellEnd"/>
      <w:r w:rsidR="000A7E1B" w:rsidRPr="006D2A85">
        <w:rPr>
          <w:rFonts w:asciiTheme="majorHAnsi" w:hAnsiTheme="majorHAnsi" w:cstheme="majorHAnsi"/>
          <w:sz w:val="28"/>
          <w:szCs w:val="28"/>
        </w:rPr>
        <w:t>,</w:t>
      </w:r>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Giám</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đốc</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Sở</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Công</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Thương</w:t>
      </w:r>
      <w:proofErr w:type="spellEnd"/>
      <w:r w:rsidR="000A7E1B" w:rsidRPr="006D2A85">
        <w:rPr>
          <w:rFonts w:asciiTheme="majorHAnsi" w:hAnsiTheme="majorHAnsi" w:cstheme="majorHAnsi"/>
          <w:sz w:val="28"/>
          <w:szCs w:val="28"/>
        </w:rPr>
        <w:t xml:space="preserve"> </w:t>
      </w:r>
      <w:proofErr w:type="spellStart"/>
      <w:r w:rsidR="00885971" w:rsidRPr="006D2A85">
        <w:rPr>
          <w:rFonts w:asciiTheme="majorHAnsi" w:hAnsiTheme="majorHAnsi" w:cstheme="majorHAnsi"/>
          <w:sz w:val="28"/>
          <w:szCs w:val="28"/>
          <w:lang w:val="en-US"/>
        </w:rPr>
        <w:t>chỉ</w:t>
      </w:r>
      <w:proofErr w:type="spellEnd"/>
      <w:r w:rsidR="00885971" w:rsidRPr="006D2A85">
        <w:rPr>
          <w:rFonts w:asciiTheme="majorHAnsi" w:hAnsiTheme="majorHAnsi" w:cstheme="majorHAnsi"/>
          <w:sz w:val="28"/>
          <w:szCs w:val="28"/>
          <w:lang w:val="en-US"/>
        </w:rPr>
        <w:t xml:space="preserve"> </w:t>
      </w:r>
      <w:proofErr w:type="spellStart"/>
      <w:r w:rsidR="00885971" w:rsidRPr="006D2A85">
        <w:rPr>
          <w:rFonts w:asciiTheme="majorHAnsi" w:hAnsiTheme="majorHAnsi" w:cstheme="majorHAnsi"/>
          <w:sz w:val="28"/>
          <w:szCs w:val="28"/>
          <w:lang w:val="en-US"/>
        </w:rPr>
        <w:t>định</w:t>
      </w:r>
      <w:proofErr w:type="spellEnd"/>
      <w:r w:rsidR="00885971"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tổ chức phối h</w:t>
      </w:r>
      <w:r w:rsidR="00014721" w:rsidRPr="006D2A85">
        <w:rPr>
          <w:rFonts w:asciiTheme="majorHAnsi" w:hAnsiTheme="majorHAnsi" w:cstheme="majorHAnsi"/>
          <w:sz w:val="28"/>
          <w:szCs w:val="28"/>
          <w:lang w:val="en-US"/>
        </w:rPr>
        <w:t>ợ</w:t>
      </w:r>
      <w:r w:rsidR="000A7E1B" w:rsidRPr="006D2A85">
        <w:rPr>
          <w:rFonts w:asciiTheme="majorHAnsi" w:hAnsiTheme="majorHAnsi" w:cstheme="majorHAnsi"/>
          <w:sz w:val="28"/>
          <w:szCs w:val="28"/>
        </w:rPr>
        <w:t>p liên ngành, đoàn kiểm tra liên ngành do địa phương hoặc cấp có thẩm quyền thành lập.</w:t>
      </w:r>
    </w:p>
    <w:p w14:paraId="41618215" w14:textId="77777777" w:rsidR="000A7E1B" w:rsidRPr="006D2A85" w:rsidRDefault="00710012" w:rsidP="006D2A85">
      <w:pPr>
        <w:spacing w:before="120" w:after="240" w:line="276" w:lineRule="auto"/>
        <w:ind w:firstLine="709"/>
        <w:jc w:val="both"/>
        <w:rPr>
          <w:rFonts w:asciiTheme="majorHAnsi" w:hAnsiTheme="majorHAnsi" w:cstheme="majorHAnsi"/>
          <w:sz w:val="28"/>
          <w:szCs w:val="28"/>
          <w:lang w:val="en-US"/>
        </w:rPr>
      </w:pPr>
      <w:r w:rsidRPr="006D2A85">
        <w:rPr>
          <w:rFonts w:asciiTheme="majorHAnsi" w:hAnsiTheme="majorHAnsi" w:cstheme="majorHAnsi"/>
          <w:sz w:val="28"/>
          <w:szCs w:val="28"/>
        </w:rPr>
        <w:t>11.</w:t>
      </w:r>
      <w:r w:rsidRPr="006D2A85">
        <w:rPr>
          <w:rFonts w:asciiTheme="majorHAnsi" w:hAnsiTheme="majorHAnsi" w:cstheme="majorHAnsi"/>
          <w:sz w:val="28"/>
          <w:szCs w:val="28"/>
          <w:lang w:val="en-US"/>
        </w:rPr>
        <w:t xml:space="preserve"> </w:t>
      </w:r>
      <w:r w:rsidR="000A7E1B" w:rsidRPr="006D2A85">
        <w:rPr>
          <w:rFonts w:asciiTheme="majorHAnsi" w:hAnsiTheme="majorHAnsi" w:cstheme="majorHAnsi"/>
          <w:sz w:val="28"/>
          <w:szCs w:val="28"/>
        </w:rPr>
        <w:t xml:space="preserve">Thực hiện các nhiệm vụ khác do </w:t>
      </w:r>
      <w:r w:rsidR="00885971" w:rsidRPr="006D2A85">
        <w:rPr>
          <w:rFonts w:asciiTheme="majorHAnsi" w:hAnsiTheme="majorHAnsi" w:cstheme="majorHAnsi"/>
          <w:sz w:val="28"/>
          <w:szCs w:val="28"/>
          <w:lang w:val="en-US"/>
        </w:rPr>
        <w:t xml:space="preserve">UBND </w:t>
      </w:r>
      <w:proofErr w:type="spellStart"/>
      <w:r w:rsidR="00885971" w:rsidRPr="006D2A85">
        <w:rPr>
          <w:rFonts w:asciiTheme="majorHAnsi" w:hAnsiTheme="majorHAnsi" w:cstheme="majorHAnsi"/>
          <w:sz w:val="28"/>
          <w:szCs w:val="28"/>
          <w:lang w:val="en-US"/>
        </w:rPr>
        <w:t>tỉnh</w:t>
      </w:r>
      <w:proofErr w:type="spellEnd"/>
      <w:r w:rsidR="00885971" w:rsidRPr="006D2A85">
        <w:rPr>
          <w:rFonts w:asciiTheme="majorHAnsi" w:hAnsiTheme="majorHAnsi" w:cstheme="majorHAnsi"/>
          <w:sz w:val="28"/>
          <w:szCs w:val="28"/>
          <w:lang w:val="en-US"/>
        </w:rPr>
        <w:t xml:space="preserve">, </w:t>
      </w:r>
      <w:proofErr w:type="spellStart"/>
      <w:r w:rsidR="00885971" w:rsidRPr="006D2A85">
        <w:rPr>
          <w:rFonts w:asciiTheme="majorHAnsi" w:hAnsiTheme="majorHAnsi" w:cstheme="majorHAnsi"/>
          <w:sz w:val="28"/>
          <w:szCs w:val="28"/>
          <w:lang w:val="en-US"/>
        </w:rPr>
        <w:t>Giám</w:t>
      </w:r>
      <w:proofErr w:type="spellEnd"/>
      <w:r w:rsidR="00885971" w:rsidRPr="006D2A85">
        <w:rPr>
          <w:rFonts w:asciiTheme="majorHAnsi" w:hAnsiTheme="majorHAnsi" w:cstheme="majorHAnsi"/>
          <w:sz w:val="28"/>
          <w:szCs w:val="28"/>
          <w:lang w:val="en-US"/>
        </w:rPr>
        <w:t xml:space="preserve"> </w:t>
      </w:r>
      <w:proofErr w:type="spellStart"/>
      <w:r w:rsidR="00885971" w:rsidRPr="006D2A85">
        <w:rPr>
          <w:rFonts w:asciiTheme="majorHAnsi" w:hAnsiTheme="majorHAnsi" w:cstheme="majorHAnsi"/>
          <w:sz w:val="28"/>
          <w:szCs w:val="28"/>
          <w:lang w:val="en-US"/>
        </w:rPr>
        <w:t>đốc</w:t>
      </w:r>
      <w:proofErr w:type="spellEnd"/>
      <w:r w:rsidR="00885971" w:rsidRPr="006D2A85">
        <w:rPr>
          <w:rFonts w:asciiTheme="majorHAnsi" w:hAnsiTheme="majorHAnsi" w:cstheme="majorHAnsi"/>
          <w:sz w:val="28"/>
          <w:szCs w:val="28"/>
          <w:lang w:val="en-US"/>
        </w:rPr>
        <w:t xml:space="preserve"> </w:t>
      </w:r>
      <w:proofErr w:type="spellStart"/>
      <w:r w:rsidR="00885971" w:rsidRPr="006D2A85">
        <w:rPr>
          <w:rFonts w:asciiTheme="majorHAnsi" w:hAnsiTheme="majorHAnsi" w:cstheme="majorHAnsi"/>
          <w:sz w:val="28"/>
          <w:szCs w:val="28"/>
          <w:lang w:val="en-US"/>
        </w:rPr>
        <w:t>Sở</w:t>
      </w:r>
      <w:proofErr w:type="spellEnd"/>
      <w:r w:rsidR="00885971" w:rsidRPr="006D2A85">
        <w:rPr>
          <w:rFonts w:asciiTheme="majorHAnsi" w:hAnsiTheme="majorHAnsi" w:cstheme="majorHAnsi"/>
          <w:sz w:val="28"/>
          <w:szCs w:val="28"/>
          <w:lang w:val="en-US"/>
        </w:rPr>
        <w:t xml:space="preserve"> </w:t>
      </w:r>
      <w:proofErr w:type="spellStart"/>
      <w:r w:rsidR="00885971" w:rsidRPr="006D2A85">
        <w:rPr>
          <w:rFonts w:asciiTheme="majorHAnsi" w:hAnsiTheme="majorHAnsi" w:cstheme="majorHAnsi"/>
          <w:sz w:val="28"/>
          <w:szCs w:val="28"/>
          <w:lang w:val="en-US"/>
        </w:rPr>
        <w:t>Công</w:t>
      </w:r>
      <w:proofErr w:type="spellEnd"/>
      <w:r w:rsidR="00885971" w:rsidRPr="006D2A85">
        <w:rPr>
          <w:rFonts w:asciiTheme="majorHAnsi" w:hAnsiTheme="majorHAnsi" w:cstheme="majorHAnsi"/>
          <w:sz w:val="28"/>
          <w:szCs w:val="28"/>
          <w:lang w:val="en-US"/>
        </w:rPr>
        <w:t xml:space="preserve"> </w:t>
      </w:r>
      <w:proofErr w:type="spellStart"/>
      <w:r w:rsidR="00885971" w:rsidRPr="006D2A85">
        <w:rPr>
          <w:rFonts w:asciiTheme="majorHAnsi" w:hAnsiTheme="majorHAnsi" w:cstheme="majorHAnsi"/>
          <w:sz w:val="28"/>
          <w:szCs w:val="28"/>
          <w:lang w:val="en-US"/>
        </w:rPr>
        <w:t>Thương</w:t>
      </w:r>
      <w:proofErr w:type="spellEnd"/>
      <w:r w:rsidR="000A7E1B" w:rsidRPr="006D2A85">
        <w:rPr>
          <w:rFonts w:asciiTheme="majorHAnsi" w:hAnsiTheme="majorHAnsi" w:cstheme="majorHAnsi"/>
          <w:sz w:val="28"/>
          <w:szCs w:val="28"/>
        </w:rPr>
        <w:t xml:space="preserve"> giao.</w:t>
      </w:r>
    </w:p>
    <w:p w14:paraId="54C835DF" w14:textId="77777777" w:rsidR="003344D6" w:rsidRPr="006D2A85" w:rsidRDefault="003344D6" w:rsidP="00767D02">
      <w:pPr>
        <w:spacing w:before="240" w:line="276" w:lineRule="auto"/>
        <w:jc w:val="center"/>
        <w:rPr>
          <w:rFonts w:asciiTheme="majorHAnsi" w:hAnsiTheme="majorHAnsi" w:cstheme="majorHAnsi"/>
          <w:b/>
          <w:sz w:val="28"/>
          <w:szCs w:val="28"/>
        </w:rPr>
      </w:pPr>
      <w:r w:rsidRPr="006D2A85">
        <w:rPr>
          <w:rFonts w:asciiTheme="majorHAnsi" w:hAnsiTheme="majorHAnsi" w:cstheme="majorHAnsi"/>
          <w:b/>
          <w:sz w:val="28"/>
          <w:szCs w:val="28"/>
        </w:rPr>
        <w:t>Chương II</w:t>
      </w:r>
    </w:p>
    <w:p w14:paraId="1FC7887A" w14:textId="77777777" w:rsidR="00E925B1" w:rsidRPr="006D2A85" w:rsidRDefault="00E925B1" w:rsidP="006D2A85">
      <w:pPr>
        <w:spacing w:after="240" w:line="276" w:lineRule="auto"/>
        <w:jc w:val="center"/>
        <w:rPr>
          <w:rFonts w:asciiTheme="majorHAnsi" w:hAnsiTheme="majorHAnsi" w:cstheme="majorHAnsi"/>
          <w:sz w:val="28"/>
          <w:szCs w:val="28"/>
        </w:rPr>
      </w:pPr>
      <w:bookmarkStart w:id="2" w:name="chuong_3_name"/>
      <w:r w:rsidRPr="006D2A85">
        <w:rPr>
          <w:rFonts w:asciiTheme="majorHAnsi" w:hAnsiTheme="majorHAnsi" w:cstheme="majorHAnsi"/>
          <w:b/>
          <w:bCs/>
          <w:sz w:val="28"/>
          <w:szCs w:val="28"/>
        </w:rPr>
        <w:t>CƠ CẤU TỔ CHỨC</w:t>
      </w:r>
      <w:bookmarkEnd w:id="2"/>
    </w:p>
    <w:p w14:paraId="44CB6957" w14:textId="5F501F58" w:rsidR="00A26C96" w:rsidRPr="006D2A85" w:rsidRDefault="00885971" w:rsidP="006D2A85">
      <w:pPr>
        <w:spacing w:before="120" w:after="120" w:line="276" w:lineRule="auto"/>
        <w:ind w:firstLine="709"/>
        <w:jc w:val="both"/>
        <w:rPr>
          <w:rFonts w:asciiTheme="majorHAnsi" w:hAnsiTheme="majorHAnsi" w:cstheme="majorHAnsi"/>
          <w:b/>
          <w:sz w:val="28"/>
          <w:szCs w:val="28"/>
        </w:rPr>
      </w:pPr>
      <w:bookmarkStart w:id="3" w:name="dieu_4"/>
      <w:proofErr w:type="spellStart"/>
      <w:proofErr w:type="gramStart"/>
      <w:r w:rsidRPr="006D2A85">
        <w:rPr>
          <w:rFonts w:asciiTheme="majorHAnsi" w:hAnsiTheme="majorHAnsi" w:cstheme="majorHAnsi"/>
          <w:b/>
          <w:bCs/>
          <w:sz w:val="28"/>
          <w:szCs w:val="28"/>
          <w:lang w:val="en-US"/>
        </w:rPr>
        <w:t>Điều</w:t>
      </w:r>
      <w:proofErr w:type="spellEnd"/>
      <w:r w:rsidRPr="006D2A85">
        <w:rPr>
          <w:rFonts w:asciiTheme="majorHAnsi" w:hAnsiTheme="majorHAnsi" w:cstheme="majorHAnsi"/>
          <w:b/>
          <w:bCs/>
          <w:sz w:val="28"/>
          <w:szCs w:val="28"/>
          <w:lang w:val="en-US"/>
        </w:rPr>
        <w:t xml:space="preserve"> 3.</w:t>
      </w:r>
      <w:proofErr w:type="gramEnd"/>
      <w:r w:rsidRPr="006D2A85">
        <w:rPr>
          <w:rFonts w:asciiTheme="majorHAnsi" w:hAnsiTheme="majorHAnsi" w:cstheme="majorHAnsi"/>
          <w:b/>
          <w:bCs/>
          <w:sz w:val="28"/>
          <w:szCs w:val="28"/>
          <w:lang w:val="en-US"/>
        </w:rPr>
        <w:t xml:space="preserve"> </w:t>
      </w:r>
      <w:r w:rsidR="00860BA0" w:rsidRPr="006D2A85">
        <w:rPr>
          <w:rFonts w:asciiTheme="majorHAnsi" w:hAnsiTheme="majorHAnsi" w:cstheme="majorHAnsi"/>
          <w:b/>
          <w:sz w:val="28"/>
          <w:szCs w:val="28"/>
        </w:rPr>
        <w:t>L</w:t>
      </w:r>
      <w:r w:rsidR="00DE5854" w:rsidRPr="006D2A85">
        <w:rPr>
          <w:rFonts w:asciiTheme="majorHAnsi" w:hAnsiTheme="majorHAnsi" w:cstheme="majorHAnsi"/>
          <w:b/>
          <w:sz w:val="28"/>
          <w:szCs w:val="28"/>
        </w:rPr>
        <w:t>ãnh đạo Chi cục</w:t>
      </w:r>
    </w:p>
    <w:p w14:paraId="4366AE44" w14:textId="77777777" w:rsidR="00DE5854" w:rsidRPr="006D2A85" w:rsidRDefault="00DE5854" w:rsidP="006D2A85">
      <w:pPr>
        <w:spacing w:before="120" w:after="120"/>
        <w:ind w:firstLine="709"/>
        <w:jc w:val="both"/>
        <w:rPr>
          <w:rFonts w:asciiTheme="majorHAnsi" w:hAnsiTheme="majorHAnsi" w:cstheme="majorHAnsi"/>
          <w:b/>
          <w:spacing w:val="-8"/>
          <w:sz w:val="28"/>
          <w:szCs w:val="28"/>
        </w:rPr>
      </w:pPr>
      <w:bookmarkStart w:id="4" w:name="_Hlk152061396"/>
      <w:r w:rsidRPr="006D2A85">
        <w:rPr>
          <w:rFonts w:asciiTheme="majorHAnsi" w:hAnsiTheme="majorHAnsi" w:cstheme="majorHAnsi"/>
          <w:spacing w:val="-8"/>
          <w:sz w:val="28"/>
          <w:szCs w:val="28"/>
        </w:rPr>
        <w:t>1. Lãnh đạo Chi cục gồm Chi cục trưởng và không quá 02 Phó Chi cục trưởng</w:t>
      </w:r>
      <w:bookmarkEnd w:id="4"/>
      <w:r w:rsidRPr="006D2A85">
        <w:rPr>
          <w:rFonts w:asciiTheme="majorHAnsi" w:hAnsiTheme="majorHAnsi" w:cstheme="majorHAnsi"/>
          <w:spacing w:val="-8"/>
          <w:sz w:val="28"/>
          <w:szCs w:val="28"/>
        </w:rPr>
        <w:t>.</w:t>
      </w:r>
    </w:p>
    <w:p w14:paraId="55384DE1" w14:textId="77777777" w:rsidR="00DE5854" w:rsidRPr="006D2A85" w:rsidRDefault="00DE5854" w:rsidP="006D2A85">
      <w:pPr>
        <w:spacing w:before="120" w:after="120"/>
        <w:ind w:firstLine="709"/>
        <w:jc w:val="both"/>
        <w:rPr>
          <w:rFonts w:asciiTheme="majorHAnsi" w:hAnsiTheme="majorHAnsi" w:cstheme="majorHAnsi"/>
          <w:spacing w:val="2"/>
          <w:sz w:val="28"/>
          <w:szCs w:val="28"/>
        </w:rPr>
      </w:pPr>
      <w:r w:rsidRPr="006D2A85">
        <w:rPr>
          <w:rFonts w:asciiTheme="majorHAnsi" w:hAnsiTheme="majorHAnsi" w:cstheme="majorHAnsi"/>
          <w:spacing w:val="2"/>
          <w:sz w:val="28"/>
          <w:szCs w:val="28"/>
        </w:rPr>
        <w:lastRenderedPageBreak/>
        <w:t>2. Chi cục trưởng là người đứng đầu Chi cục, chịu trách nhiệm trước Giám đốc Sở</w:t>
      </w:r>
      <w:r w:rsidRPr="006D2A85">
        <w:rPr>
          <w:rFonts w:asciiTheme="majorHAnsi" w:hAnsiTheme="majorHAnsi" w:cstheme="majorHAnsi"/>
          <w:spacing w:val="-2"/>
          <w:sz w:val="28"/>
          <w:szCs w:val="28"/>
        </w:rPr>
        <w:t xml:space="preserve"> Công Thương</w:t>
      </w:r>
      <w:r w:rsidRPr="006D2A85">
        <w:rPr>
          <w:rFonts w:asciiTheme="majorHAnsi" w:hAnsiTheme="majorHAnsi" w:cstheme="majorHAnsi"/>
          <w:spacing w:val="2"/>
          <w:sz w:val="28"/>
          <w:szCs w:val="28"/>
        </w:rPr>
        <w:t>, trước pháp luật về việc thực hiện chức trách, nhiệm vụ, quyền hạn của Chi cục và chức năng, nhiệm vụ được giao.</w:t>
      </w:r>
    </w:p>
    <w:p w14:paraId="09861D8E" w14:textId="7045021E" w:rsidR="005B4822" w:rsidRPr="00767D02" w:rsidRDefault="00DE5854" w:rsidP="006D2A85">
      <w:pPr>
        <w:spacing w:before="120" w:after="120" w:line="276" w:lineRule="auto"/>
        <w:ind w:firstLine="709"/>
        <w:jc w:val="both"/>
        <w:rPr>
          <w:rFonts w:asciiTheme="majorHAnsi" w:hAnsiTheme="majorHAnsi" w:cstheme="majorHAnsi"/>
          <w:bCs/>
          <w:sz w:val="28"/>
          <w:szCs w:val="28"/>
          <w:lang w:val="en-US"/>
        </w:rPr>
      </w:pPr>
      <w:r w:rsidRPr="006D2A85">
        <w:rPr>
          <w:rFonts w:asciiTheme="majorHAnsi" w:hAnsiTheme="majorHAnsi" w:cstheme="majorHAnsi"/>
          <w:sz w:val="28"/>
          <w:szCs w:val="28"/>
        </w:rPr>
        <w:t xml:space="preserve">3. Các Phó Chi cục trưởng là người giúp Chi cục trưởng phụ trách, theo dõi, chỉ đạo một số mặt công tác, chịu trách nhiệm trước </w:t>
      </w:r>
      <w:r w:rsidRPr="006D2A85">
        <w:rPr>
          <w:rFonts w:asciiTheme="majorHAnsi" w:hAnsiTheme="majorHAnsi" w:cstheme="majorHAnsi"/>
          <w:bCs/>
          <w:sz w:val="28"/>
          <w:szCs w:val="28"/>
        </w:rPr>
        <w:t>Giám đốc Sở</w:t>
      </w:r>
      <w:r w:rsidRPr="006D2A85">
        <w:rPr>
          <w:rFonts w:asciiTheme="majorHAnsi" w:hAnsiTheme="majorHAnsi" w:cstheme="majorHAnsi"/>
          <w:spacing w:val="-2"/>
          <w:sz w:val="28"/>
          <w:szCs w:val="28"/>
        </w:rPr>
        <w:t xml:space="preserve"> Công Thương</w:t>
      </w:r>
      <w:r w:rsidRPr="006D2A85">
        <w:rPr>
          <w:rFonts w:asciiTheme="majorHAnsi" w:hAnsiTheme="majorHAnsi" w:cstheme="majorHAnsi"/>
          <w:sz w:val="28"/>
          <w:szCs w:val="28"/>
        </w:rPr>
        <w:t>, trước Chi cục trưởng và trước pháp luật về nhiệm vụ được phân công. Khi Chi cục trưởng vắng mặt, Phó Chi cục trưởng được Chi cục trưởng ủy quyền điều hành các hoạt động của Chi cục</w:t>
      </w:r>
      <w:r w:rsidR="00767D02">
        <w:rPr>
          <w:rFonts w:asciiTheme="majorHAnsi" w:hAnsiTheme="majorHAnsi" w:cstheme="majorHAnsi"/>
          <w:sz w:val="28"/>
          <w:szCs w:val="28"/>
          <w:lang w:val="en-US"/>
        </w:rPr>
        <w:t>.</w:t>
      </w:r>
    </w:p>
    <w:p w14:paraId="79287FF0" w14:textId="6B4D2AEA" w:rsidR="00885971" w:rsidRPr="006D2A85" w:rsidRDefault="00781624" w:rsidP="006D2A85">
      <w:pPr>
        <w:spacing w:before="120" w:after="120" w:line="276" w:lineRule="auto"/>
        <w:ind w:firstLine="709"/>
        <w:jc w:val="both"/>
        <w:rPr>
          <w:rFonts w:asciiTheme="majorHAnsi" w:hAnsiTheme="majorHAnsi" w:cstheme="majorHAnsi"/>
          <w:b/>
          <w:bCs/>
          <w:sz w:val="28"/>
          <w:szCs w:val="28"/>
          <w:lang w:val="en-US"/>
        </w:rPr>
      </w:pPr>
      <w:proofErr w:type="spellStart"/>
      <w:proofErr w:type="gramStart"/>
      <w:r w:rsidRPr="006D2A85">
        <w:rPr>
          <w:rFonts w:asciiTheme="majorHAnsi" w:hAnsiTheme="majorHAnsi" w:cstheme="majorHAnsi"/>
          <w:b/>
          <w:bCs/>
          <w:sz w:val="28"/>
          <w:szCs w:val="28"/>
          <w:lang w:val="en-US"/>
        </w:rPr>
        <w:t>Điều</w:t>
      </w:r>
      <w:proofErr w:type="spellEnd"/>
      <w:r w:rsidRPr="006D2A85">
        <w:rPr>
          <w:rFonts w:asciiTheme="majorHAnsi" w:hAnsiTheme="majorHAnsi" w:cstheme="majorHAnsi"/>
          <w:b/>
          <w:bCs/>
          <w:sz w:val="28"/>
          <w:szCs w:val="28"/>
        </w:rPr>
        <w:t xml:space="preserve"> 4</w:t>
      </w:r>
      <w:r w:rsidRPr="006D2A85">
        <w:rPr>
          <w:rFonts w:asciiTheme="majorHAnsi" w:hAnsiTheme="majorHAnsi" w:cstheme="majorHAnsi"/>
          <w:b/>
          <w:bCs/>
          <w:sz w:val="28"/>
          <w:szCs w:val="28"/>
          <w:lang w:val="en-US"/>
        </w:rPr>
        <w:t>.</w:t>
      </w:r>
      <w:proofErr w:type="gramEnd"/>
      <w:r w:rsidRPr="006D2A85">
        <w:rPr>
          <w:rFonts w:asciiTheme="majorHAnsi" w:hAnsiTheme="majorHAnsi" w:cstheme="majorHAnsi"/>
          <w:b/>
          <w:bCs/>
          <w:sz w:val="28"/>
          <w:szCs w:val="28"/>
          <w:lang w:val="en-US"/>
        </w:rPr>
        <w:t xml:space="preserve"> </w:t>
      </w:r>
      <w:r w:rsidR="006A525F" w:rsidRPr="006D2A85">
        <w:rPr>
          <w:rFonts w:asciiTheme="majorHAnsi" w:hAnsiTheme="majorHAnsi" w:cstheme="majorHAnsi"/>
          <w:b/>
          <w:bCs/>
          <w:sz w:val="28"/>
          <w:szCs w:val="28"/>
          <w:lang w:val="en-US"/>
        </w:rPr>
        <w:t xml:space="preserve"> </w:t>
      </w:r>
      <w:proofErr w:type="spellStart"/>
      <w:r w:rsidR="00C26286" w:rsidRPr="006D2A85">
        <w:rPr>
          <w:rFonts w:asciiTheme="majorHAnsi" w:hAnsiTheme="majorHAnsi" w:cstheme="majorHAnsi"/>
          <w:b/>
          <w:bCs/>
          <w:sz w:val="28"/>
          <w:szCs w:val="28"/>
          <w:lang w:val="en-US"/>
        </w:rPr>
        <w:t>Cơ</w:t>
      </w:r>
      <w:proofErr w:type="spellEnd"/>
      <w:r w:rsidR="00C26286" w:rsidRPr="006D2A85">
        <w:rPr>
          <w:rFonts w:asciiTheme="majorHAnsi" w:hAnsiTheme="majorHAnsi" w:cstheme="majorHAnsi"/>
          <w:b/>
          <w:bCs/>
          <w:sz w:val="28"/>
          <w:szCs w:val="28"/>
          <w:lang w:val="en-US"/>
        </w:rPr>
        <w:t xml:space="preserve"> </w:t>
      </w:r>
      <w:proofErr w:type="spellStart"/>
      <w:r w:rsidR="00C26286" w:rsidRPr="006D2A85">
        <w:rPr>
          <w:rFonts w:asciiTheme="majorHAnsi" w:hAnsiTheme="majorHAnsi" w:cstheme="majorHAnsi"/>
          <w:b/>
          <w:bCs/>
          <w:sz w:val="28"/>
          <w:szCs w:val="28"/>
          <w:lang w:val="en-US"/>
        </w:rPr>
        <w:t>cấu</w:t>
      </w:r>
      <w:proofErr w:type="spellEnd"/>
      <w:r w:rsidR="00C26286" w:rsidRPr="006D2A85">
        <w:rPr>
          <w:rFonts w:asciiTheme="majorHAnsi" w:hAnsiTheme="majorHAnsi" w:cstheme="majorHAnsi"/>
          <w:b/>
          <w:bCs/>
          <w:sz w:val="28"/>
          <w:szCs w:val="28"/>
          <w:lang w:val="en-US"/>
        </w:rPr>
        <w:t xml:space="preserve"> </w:t>
      </w:r>
      <w:proofErr w:type="spellStart"/>
      <w:r w:rsidR="00C26286" w:rsidRPr="006D2A85">
        <w:rPr>
          <w:rFonts w:asciiTheme="majorHAnsi" w:hAnsiTheme="majorHAnsi" w:cstheme="majorHAnsi"/>
          <w:b/>
          <w:bCs/>
          <w:sz w:val="28"/>
          <w:szCs w:val="28"/>
          <w:lang w:val="en-US"/>
        </w:rPr>
        <w:t>tổ</w:t>
      </w:r>
      <w:proofErr w:type="spellEnd"/>
      <w:r w:rsidR="00C26286" w:rsidRPr="006D2A85">
        <w:rPr>
          <w:rFonts w:asciiTheme="majorHAnsi" w:hAnsiTheme="majorHAnsi" w:cstheme="majorHAnsi"/>
          <w:b/>
          <w:bCs/>
          <w:sz w:val="28"/>
          <w:szCs w:val="28"/>
          <w:lang w:val="en-US"/>
        </w:rPr>
        <w:t xml:space="preserve"> </w:t>
      </w:r>
      <w:proofErr w:type="spellStart"/>
      <w:r w:rsidR="00C26286" w:rsidRPr="006D2A85">
        <w:rPr>
          <w:rFonts w:asciiTheme="majorHAnsi" w:hAnsiTheme="majorHAnsi" w:cstheme="majorHAnsi"/>
          <w:b/>
          <w:bCs/>
          <w:sz w:val="28"/>
          <w:szCs w:val="28"/>
          <w:lang w:val="en-US"/>
        </w:rPr>
        <w:t>chức</w:t>
      </w:r>
      <w:proofErr w:type="spellEnd"/>
    </w:p>
    <w:p w14:paraId="2555DE9F" w14:textId="045FD4FC" w:rsidR="00C26286" w:rsidRPr="006D2A85" w:rsidRDefault="00C26286" w:rsidP="006D2A85">
      <w:pPr>
        <w:spacing w:before="120" w:after="120"/>
        <w:ind w:firstLine="709"/>
        <w:jc w:val="both"/>
        <w:rPr>
          <w:rFonts w:asciiTheme="majorHAnsi" w:hAnsiTheme="majorHAnsi" w:cstheme="majorHAnsi"/>
          <w:sz w:val="28"/>
          <w:szCs w:val="28"/>
          <w:lang w:val="en-US"/>
        </w:rPr>
      </w:pPr>
      <w:r w:rsidRPr="006D2A85">
        <w:rPr>
          <w:rFonts w:asciiTheme="majorHAnsi" w:hAnsiTheme="majorHAnsi" w:cstheme="majorHAnsi"/>
          <w:sz w:val="28"/>
          <w:szCs w:val="28"/>
          <w:lang w:val="en-US" w:eastAsia="vi-VN"/>
        </w:rPr>
        <w:t xml:space="preserve">1. </w:t>
      </w:r>
      <w:proofErr w:type="spellStart"/>
      <w:r w:rsidRPr="006D2A85">
        <w:rPr>
          <w:rFonts w:asciiTheme="majorHAnsi" w:hAnsiTheme="majorHAnsi" w:cstheme="majorHAnsi"/>
          <w:sz w:val="28"/>
          <w:szCs w:val="28"/>
          <w:lang w:val="en-US" w:eastAsia="vi-VN"/>
        </w:rPr>
        <w:t>Các</w:t>
      </w:r>
      <w:proofErr w:type="spellEnd"/>
      <w:r w:rsidRPr="006D2A85">
        <w:rPr>
          <w:rFonts w:asciiTheme="majorHAnsi" w:hAnsiTheme="majorHAnsi" w:cstheme="majorHAnsi"/>
          <w:sz w:val="28"/>
          <w:szCs w:val="28"/>
          <w:lang w:val="en-US" w:eastAsia="vi-VN"/>
        </w:rPr>
        <w:t xml:space="preserve"> </w:t>
      </w:r>
      <w:proofErr w:type="spellStart"/>
      <w:r w:rsidRPr="006D2A85">
        <w:rPr>
          <w:rFonts w:asciiTheme="majorHAnsi" w:hAnsiTheme="majorHAnsi" w:cstheme="majorHAnsi"/>
          <w:sz w:val="28"/>
          <w:szCs w:val="28"/>
          <w:lang w:val="en-US" w:eastAsia="vi-VN"/>
        </w:rPr>
        <w:t>phòng</w:t>
      </w:r>
      <w:proofErr w:type="spellEnd"/>
      <w:r w:rsidRPr="006D2A85">
        <w:rPr>
          <w:rFonts w:asciiTheme="majorHAnsi" w:hAnsiTheme="majorHAnsi" w:cstheme="majorHAnsi"/>
          <w:sz w:val="28"/>
          <w:szCs w:val="28"/>
          <w:lang w:val="en-US" w:eastAsia="vi-VN"/>
        </w:rPr>
        <w:t xml:space="preserve"> </w:t>
      </w:r>
      <w:proofErr w:type="spellStart"/>
      <w:r w:rsidRPr="006D2A85">
        <w:rPr>
          <w:rFonts w:asciiTheme="majorHAnsi" w:hAnsiTheme="majorHAnsi" w:cstheme="majorHAnsi"/>
          <w:sz w:val="28"/>
          <w:szCs w:val="28"/>
          <w:lang w:val="en-US" w:eastAsia="vi-VN"/>
        </w:rPr>
        <w:t>chuyên</w:t>
      </w:r>
      <w:proofErr w:type="spellEnd"/>
      <w:r w:rsidRPr="006D2A85">
        <w:rPr>
          <w:rFonts w:asciiTheme="majorHAnsi" w:hAnsiTheme="majorHAnsi" w:cstheme="majorHAnsi"/>
          <w:sz w:val="28"/>
          <w:szCs w:val="28"/>
          <w:lang w:val="en-US" w:eastAsia="vi-VN"/>
        </w:rPr>
        <w:t xml:space="preserve"> </w:t>
      </w:r>
      <w:proofErr w:type="spellStart"/>
      <w:r w:rsidRPr="006D2A85">
        <w:rPr>
          <w:rFonts w:asciiTheme="majorHAnsi" w:hAnsiTheme="majorHAnsi" w:cstheme="majorHAnsi"/>
          <w:sz w:val="28"/>
          <w:szCs w:val="28"/>
          <w:lang w:val="en-US" w:eastAsia="vi-VN"/>
        </w:rPr>
        <w:t>môn</w:t>
      </w:r>
      <w:proofErr w:type="spellEnd"/>
      <w:r w:rsidRPr="006D2A85">
        <w:rPr>
          <w:rFonts w:asciiTheme="majorHAnsi" w:hAnsiTheme="majorHAnsi" w:cstheme="majorHAnsi"/>
          <w:sz w:val="28"/>
          <w:szCs w:val="28"/>
          <w:lang w:val="en-US" w:eastAsia="vi-VN"/>
        </w:rPr>
        <w:t xml:space="preserve">, </w:t>
      </w:r>
      <w:proofErr w:type="spellStart"/>
      <w:r w:rsidRPr="006D2A85">
        <w:rPr>
          <w:rFonts w:asciiTheme="majorHAnsi" w:hAnsiTheme="majorHAnsi" w:cstheme="majorHAnsi"/>
          <w:sz w:val="28"/>
          <w:szCs w:val="28"/>
          <w:lang w:val="en-US" w:eastAsia="vi-VN"/>
        </w:rPr>
        <w:t>nghiệp</w:t>
      </w:r>
      <w:proofErr w:type="spellEnd"/>
      <w:r w:rsidRPr="006D2A85">
        <w:rPr>
          <w:rFonts w:asciiTheme="majorHAnsi" w:hAnsiTheme="majorHAnsi" w:cstheme="majorHAnsi"/>
          <w:sz w:val="28"/>
          <w:szCs w:val="28"/>
          <w:lang w:val="en-US" w:eastAsia="vi-VN"/>
        </w:rPr>
        <w:t xml:space="preserve"> </w:t>
      </w:r>
      <w:proofErr w:type="spellStart"/>
      <w:r w:rsidRPr="006D2A85">
        <w:rPr>
          <w:rFonts w:asciiTheme="majorHAnsi" w:hAnsiTheme="majorHAnsi" w:cstheme="majorHAnsi"/>
          <w:sz w:val="28"/>
          <w:szCs w:val="28"/>
          <w:lang w:val="en-US" w:eastAsia="vi-VN"/>
        </w:rPr>
        <w:t>vụ</w:t>
      </w:r>
      <w:proofErr w:type="spellEnd"/>
      <w:r w:rsidRPr="006D2A85">
        <w:rPr>
          <w:rFonts w:asciiTheme="majorHAnsi" w:hAnsiTheme="majorHAnsi" w:cstheme="majorHAnsi"/>
          <w:sz w:val="28"/>
          <w:szCs w:val="28"/>
          <w:lang w:val="en-US"/>
        </w:rPr>
        <w:t xml:space="preserve"> </w:t>
      </w:r>
    </w:p>
    <w:p w14:paraId="4CCC6E1D" w14:textId="6896A3D4" w:rsidR="00C26286" w:rsidRPr="006D2A85" w:rsidRDefault="00C26286" w:rsidP="006D2A85">
      <w:pPr>
        <w:spacing w:before="120" w:after="120"/>
        <w:ind w:firstLine="709"/>
        <w:jc w:val="both"/>
        <w:rPr>
          <w:rFonts w:asciiTheme="majorHAnsi" w:hAnsiTheme="majorHAnsi" w:cstheme="majorHAnsi"/>
          <w:b/>
          <w:bCs/>
          <w:sz w:val="28"/>
          <w:szCs w:val="28"/>
          <w:lang w:val="en-US"/>
        </w:rPr>
      </w:pPr>
      <w:r w:rsidRPr="006D2A85">
        <w:rPr>
          <w:rFonts w:asciiTheme="majorHAnsi" w:hAnsiTheme="majorHAnsi" w:cstheme="majorHAnsi"/>
          <w:sz w:val="28"/>
          <w:szCs w:val="28"/>
          <w:lang w:val="en-US"/>
        </w:rPr>
        <w:t>a</w:t>
      </w:r>
      <w:r w:rsidRPr="00F427D1">
        <w:rPr>
          <w:rFonts w:asciiTheme="majorHAnsi" w:hAnsiTheme="majorHAnsi" w:cstheme="majorHAnsi"/>
          <w:sz w:val="28"/>
          <w:szCs w:val="28"/>
          <w:lang w:val="en-US"/>
        </w:rPr>
        <w:t xml:space="preserve">) </w:t>
      </w:r>
      <w:r w:rsidR="00F427D1" w:rsidRPr="00F427D1">
        <w:rPr>
          <w:rFonts w:asciiTheme="majorHAnsi" w:hAnsiTheme="majorHAnsi"/>
          <w:sz w:val="28"/>
          <w:szCs w:val="28"/>
        </w:rPr>
        <w:t>Phòng Tổ chức - Hành chính</w:t>
      </w:r>
      <w:r w:rsidRPr="00F427D1">
        <w:rPr>
          <w:rFonts w:asciiTheme="majorHAnsi" w:hAnsiTheme="majorHAnsi" w:cstheme="majorHAnsi"/>
          <w:bCs/>
          <w:sz w:val="28"/>
          <w:szCs w:val="28"/>
          <w:lang w:val="en-US"/>
        </w:rPr>
        <w:t>;</w:t>
      </w:r>
    </w:p>
    <w:p w14:paraId="54D394C4" w14:textId="07726CBC" w:rsidR="00885971" w:rsidRPr="006D2A85" w:rsidRDefault="00C26286" w:rsidP="006D2A85">
      <w:pPr>
        <w:spacing w:before="120" w:after="120" w:line="276" w:lineRule="auto"/>
        <w:ind w:firstLine="709"/>
        <w:jc w:val="both"/>
        <w:rPr>
          <w:rFonts w:asciiTheme="majorHAnsi" w:hAnsiTheme="majorHAnsi" w:cstheme="majorHAnsi"/>
          <w:sz w:val="28"/>
          <w:szCs w:val="28"/>
          <w:lang w:val="en-US"/>
        </w:rPr>
      </w:pPr>
      <w:proofErr w:type="gramStart"/>
      <w:r w:rsidRPr="006D2A85">
        <w:rPr>
          <w:rFonts w:asciiTheme="majorHAnsi" w:hAnsiTheme="majorHAnsi" w:cstheme="majorHAnsi"/>
          <w:sz w:val="28"/>
          <w:szCs w:val="28"/>
          <w:lang w:val="en-US"/>
        </w:rPr>
        <w:t xml:space="preserve">b) </w:t>
      </w:r>
      <w:proofErr w:type="spellStart"/>
      <w:r w:rsidRPr="006D2A85">
        <w:rPr>
          <w:rFonts w:asciiTheme="majorHAnsi" w:hAnsiTheme="majorHAnsi" w:cstheme="majorHAnsi"/>
          <w:sz w:val="28"/>
          <w:szCs w:val="28"/>
          <w:lang w:val="en-US"/>
        </w:rPr>
        <w:t>Phòng</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Nghiệp</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vụ</w:t>
      </w:r>
      <w:proofErr w:type="spellEnd"/>
      <w:r w:rsidRPr="006D2A85">
        <w:rPr>
          <w:rFonts w:asciiTheme="majorHAnsi" w:hAnsiTheme="majorHAnsi" w:cstheme="majorHAnsi"/>
          <w:sz w:val="28"/>
          <w:szCs w:val="28"/>
          <w:lang w:val="en-US"/>
        </w:rPr>
        <w:t xml:space="preserve"> - </w:t>
      </w:r>
      <w:proofErr w:type="spellStart"/>
      <w:r w:rsidR="00DE5854" w:rsidRPr="006D2A85">
        <w:rPr>
          <w:rFonts w:asciiTheme="majorHAnsi" w:hAnsiTheme="majorHAnsi" w:cstheme="majorHAnsi"/>
          <w:sz w:val="28"/>
          <w:szCs w:val="28"/>
          <w:lang w:val="en-US"/>
        </w:rPr>
        <w:t>Tổng</w:t>
      </w:r>
      <w:proofErr w:type="spellEnd"/>
      <w:r w:rsidR="00DE5854" w:rsidRPr="006D2A85">
        <w:rPr>
          <w:rFonts w:asciiTheme="majorHAnsi" w:hAnsiTheme="majorHAnsi" w:cstheme="majorHAnsi"/>
          <w:sz w:val="28"/>
          <w:szCs w:val="28"/>
          <w:lang w:val="en-US"/>
        </w:rPr>
        <w:t xml:space="preserve"> </w:t>
      </w:r>
      <w:proofErr w:type="spellStart"/>
      <w:r w:rsidR="00DE5854" w:rsidRPr="006D2A85">
        <w:rPr>
          <w:rFonts w:asciiTheme="majorHAnsi" w:hAnsiTheme="majorHAnsi" w:cstheme="majorHAnsi"/>
          <w:sz w:val="28"/>
          <w:szCs w:val="28"/>
          <w:lang w:val="en-US"/>
        </w:rPr>
        <w:t>hợp</w:t>
      </w:r>
      <w:proofErr w:type="spellEnd"/>
      <w:r w:rsidR="00DE5854" w:rsidRPr="006D2A85">
        <w:rPr>
          <w:rFonts w:asciiTheme="majorHAnsi" w:hAnsiTheme="majorHAnsi" w:cstheme="majorHAnsi"/>
          <w:sz w:val="28"/>
          <w:szCs w:val="28"/>
          <w:lang w:val="en-US"/>
        </w:rPr>
        <w:t>.</w:t>
      </w:r>
      <w:proofErr w:type="gramEnd"/>
    </w:p>
    <w:p w14:paraId="32172FD1" w14:textId="2BC94663" w:rsidR="00C26286" w:rsidRPr="006D2A85" w:rsidRDefault="00C26286" w:rsidP="006D2A85">
      <w:pPr>
        <w:spacing w:before="120" w:after="120" w:line="276" w:lineRule="auto"/>
        <w:ind w:firstLine="709"/>
        <w:jc w:val="both"/>
        <w:rPr>
          <w:rFonts w:asciiTheme="majorHAnsi" w:hAnsiTheme="majorHAnsi" w:cstheme="majorHAnsi"/>
          <w:b/>
          <w:sz w:val="28"/>
          <w:szCs w:val="28"/>
        </w:rPr>
      </w:pPr>
      <w:r w:rsidRPr="006D2A85">
        <w:rPr>
          <w:rFonts w:asciiTheme="majorHAnsi" w:hAnsiTheme="majorHAnsi" w:cstheme="majorHAnsi"/>
          <w:sz w:val="28"/>
          <w:szCs w:val="28"/>
          <w:lang w:val="en-US"/>
        </w:rPr>
        <w:t xml:space="preserve">2. </w:t>
      </w:r>
      <w:proofErr w:type="spellStart"/>
      <w:r w:rsidRPr="006D2A85">
        <w:rPr>
          <w:rFonts w:asciiTheme="majorHAnsi" w:hAnsiTheme="majorHAnsi" w:cstheme="majorHAnsi"/>
          <w:sz w:val="28"/>
          <w:szCs w:val="28"/>
          <w:lang w:val="en-US"/>
        </w:rPr>
        <w:t>Các</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đội</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bCs/>
          <w:sz w:val="28"/>
          <w:szCs w:val="28"/>
          <w:lang w:val="en-US"/>
        </w:rPr>
        <w:t>Đội</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Quản</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lý</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thị</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trường</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trực</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thuộc</w:t>
      </w:r>
      <w:proofErr w:type="spellEnd"/>
    </w:p>
    <w:p w14:paraId="23FD6F3A" w14:textId="4A548925" w:rsidR="00C26286" w:rsidRPr="006D2A85" w:rsidRDefault="00C26286" w:rsidP="006D2A85">
      <w:pPr>
        <w:spacing w:before="120" w:after="120" w:line="276" w:lineRule="auto"/>
        <w:ind w:firstLine="709"/>
        <w:jc w:val="both"/>
        <w:rPr>
          <w:rFonts w:asciiTheme="majorHAnsi" w:hAnsiTheme="majorHAnsi" w:cstheme="majorHAnsi"/>
          <w:sz w:val="28"/>
          <w:szCs w:val="28"/>
          <w:lang w:val="en-US"/>
        </w:rPr>
      </w:pPr>
      <w:r w:rsidRPr="006D2A85">
        <w:rPr>
          <w:rFonts w:asciiTheme="majorHAnsi" w:hAnsiTheme="majorHAnsi" w:cstheme="majorHAnsi"/>
          <w:bCs/>
          <w:sz w:val="28"/>
          <w:szCs w:val="28"/>
          <w:lang w:val="en-US"/>
        </w:rPr>
        <w:t xml:space="preserve">a) </w:t>
      </w:r>
      <w:proofErr w:type="spellStart"/>
      <w:r w:rsidRPr="006D2A85">
        <w:rPr>
          <w:rFonts w:asciiTheme="majorHAnsi" w:hAnsiTheme="majorHAnsi" w:cstheme="majorHAnsi"/>
          <w:bCs/>
          <w:sz w:val="28"/>
          <w:szCs w:val="28"/>
          <w:lang w:val="en-US"/>
        </w:rPr>
        <w:t>Đội</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Quản</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lý</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thị</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trường</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số</w:t>
      </w:r>
      <w:proofErr w:type="spellEnd"/>
      <w:r w:rsidRPr="006D2A85">
        <w:rPr>
          <w:rFonts w:asciiTheme="majorHAnsi" w:hAnsiTheme="majorHAnsi" w:cstheme="majorHAnsi"/>
          <w:bCs/>
          <w:sz w:val="28"/>
          <w:szCs w:val="28"/>
          <w:lang w:val="en-US"/>
        </w:rPr>
        <w:t xml:space="preserve"> 1</w:t>
      </w:r>
      <w:r w:rsidRPr="006D2A85">
        <w:rPr>
          <w:rStyle w:val="Bodytext211pt"/>
          <w:rFonts w:asciiTheme="majorHAnsi" w:hAnsiTheme="majorHAnsi" w:cstheme="majorHAnsi"/>
          <w:color w:val="auto"/>
          <w:sz w:val="28"/>
          <w:szCs w:val="28"/>
          <w:lang w:val="en-US"/>
        </w:rPr>
        <w:t>;</w:t>
      </w:r>
    </w:p>
    <w:p w14:paraId="4CA0D4B1" w14:textId="0C846461" w:rsidR="00C26286" w:rsidRPr="006D2A85" w:rsidRDefault="00C26286" w:rsidP="006D2A85">
      <w:pPr>
        <w:spacing w:before="120" w:after="120" w:line="276" w:lineRule="auto"/>
        <w:ind w:firstLine="709"/>
        <w:jc w:val="both"/>
        <w:rPr>
          <w:rFonts w:asciiTheme="majorHAnsi" w:hAnsiTheme="majorHAnsi" w:cstheme="majorHAnsi"/>
          <w:bCs/>
          <w:sz w:val="28"/>
          <w:szCs w:val="28"/>
        </w:rPr>
      </w:pPr>
      <w:r w:rsidRPr="006D2A85">
        <w:rPr>
          <w:rFonts w:asciiTheme="majorHAnsi" w:hAnsiTheme="majorHAnsi" w:cstheme="majorHAnsi"/>
          <w:bCs/>
          <w:sz w:val="28"/>
          <w:szCs w:val="28"/>
          <w:lang w:val="en-US"/>
        </w:rPr>
        <w:t xml:space="preserve">b) </w:t>
      </w:r>
      <w:proofErr w:type="spellStart"/>
      <w:r w:rsidRPr="006D2A85">
        <w:rPr>
          <w:rFonts w:asciiTheme="majorHAnsi" w:hAnsiTheme="majorHAnsi" w:cstheme="majorHAnsi"/>
          <w:bCs/>
          <w:sz w:val="28"/>
          <w:szCs w:val="28"/>
          <w:lang w:val="en-US"/>
        </w:rPr>
        <w:t>Đội</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Quản</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lý</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thị</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trường</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số</w:t>
      </w:r>
      <w:proofErr w:type="spellEnd"/>
      <w:r w:rsidRPr="006D2A85">
        <w:rPr>
          <w:rFonts w:asciiTheme="majorHAnsi" w:hAnsiTheme="majorHAnsi" w:cstheme="majorHAnsi"/>
          <w:bCs/>
          <w:sz w:val="28"/>
          <w:szCs w:val="28"/>
          <w:lang w:val="en-US"/>
        </w:rPr>
        <w:t xml:space="preserve"> 2</w:t>
      </w:r>
      <w:r w:rsidRPr="006D2A85">
        <w:rPr>
          <w:rStyle w:val="Bodytext211pt"/>
          <w:rFonts w:asciiTheme="majorHAnsi" w:hAnsiTheme="majorHAnsi" w:cstheme="majorHAnsi"/>
          <w:color w:val="auto"/>
          <w:sz w:val="28"/>
          <w:szCs w:val="28"/>
          <w:lang w:val="en-US"/>
        </w:rPr>
        <w:t>;</w:t>
      </w:r>
    </w:p>
    <w:p w14:paraId="510C7539" w14:textId="5BCF3A93" w:rsidR="00C26286" w:rsidRPr="006D2A85" w:rsidRDefault="00C26286" w:rsidP="006D2A85">
      <w:pPr>
        <w:spacing w:before="120" w:after="120" w:line="276" w:lineRule="auto"/>
        <w:ind w:firstLine="709"/>
        <w:jc w:val="both"/>
        <w:rPr>
          <w:rFonts w:asciiTheme="majorHAnsi" w:hAnsiTheme="majorHAnsi" w:cstheme="majorHAnsi"/>
          <w:bCs/>
          <w:sz w:val="28"/>
          <w:szCs w:val="28"/>
        </w:rPr>
      </w:pPr>
      <w:r w:rsidRPr="006D2A85">
        <w:rPr>
          <w:rFonts w:asciiTheme="majorHAnsi" w:hAnsiTheme="majorHAnsi" w:cstheme="majorHAnsi"/>
          <w:bCs/>
          <w:sz w:val="28"/>
          <w:szCs w:val="28"/>
          <w:lang w:val="en-US"/>
        </w:rPr>
        <w:t xml:space="preserve">c) </w:t>
      </w:r>
      <w:proofErr w:type="spellStart"/>
      <w:r w:rsidRPr="006D2A85">
        <w:rPr>
          <w:rFonts w:asciiTheme="majorHAnsi" w:hAnsiTheme="majorHAnsi" w:cstheme="majorHAnsi"/>
          <w:bCs/>
          <w:sz w:val="28"/>
          <w:szCs w:val="28"/>
          <w:lang w:val="en-US"/>
        </w:rPr>
        <w:t>Đội</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Quản</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lý</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thị</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trường</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số</w:t>
      </w:r>
      <w:proofErr w:type="spellEnd"/>
      <w:r w:rsidRPr="006D2A85">
        <w:rPr>
          <w:rFonts w:asciiTheme="majorHAnsi" w:hAnsiTheme="majorHAnsi" w:cstheme="majorHAnsi"/>
          <w:b/>
          <w:sz w:val="28"/>
          <w:szCs w:val="28"/>
          <w:lang w:val="en-US"/>
        </w:rPr>
        <w:t xml:space="preserve"> </w:t>
      </w:r>
      <w:r w:rsidRPr="006D2A85">
        <w:rPr>
          <w:rFonts w:asciiTheme="majorHAnsi" w:hAnsiTheme="majorHAnsi" w:cstheme="majorHAnsi"/>
          <w:bCs/>
          <w:sz w:val="28"/>
          <w:szCs w:val="28"/>
          <w:lang w:val="en-US"/>
        </w:rPr>
        <w:t>3;</w:t>
      </w:r>
    </w:p>
    <w:p w14:paraId="65F9ED43" w14:textId="4F4BEF87" w:rsidR="00C26286" w:rsidRPr="006D2A85" w:rsidRDefault="00C26286" w:rsidP="006D2A85">
      <w:pPr>
        <w:spacing w:before="120" w:after="120" w:line="276" w:lineRule="auto"/>
        <w:ind w:firstLine="709"/>
        <w:jc w:val="both"/>
        <w:rPr>
          <w:rFonts w:asciiTheme="majorHAnsi" w:hAnsiTheme="majorHAnsi" w:cstheme="majorHAnsi"/>
          <w:bCs/>
          <w:sz w:val="28"/>
          <w:szCs w:val="28"/>
        </w:rPr>
      </w:pPr>
      <w:r w:rsidRPr="006D2A85">
        <w:rPr>
          <w:rFonts w:asciiTheme="majorHAnsi" w:hAnsiTheme="majorHAnsi" w:cstheme="majorHAnsi"/>
          <w:bCs/>
          <w:sz w:val="28"/>
          <w:szCs w:val="28"/>
          <w:lang w:val="en-US"/>
        </w:rPr>
        <w:t xml:space="preserve">d) </w:t>
      </w:r>
      <w:proofErr w:type="spellStart"/>
      <w:r w:rsidRPr="006D2A85">
        <w:rPr>
          <w:rFonts w:asciiTheme="majorHAnsi" w:hAnsiTheme="majorHAnsi" w:cstheme="majorHAnsi"/>
          <w:bCs/>
          <w:sz w:val="28"/>
          <w:szCs w:val="28"/>
          <w:lang w:val="en-US"/>
        </w:rPr>
        <w:t>Đội</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Quản</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lý</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thị</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trường</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số</w:t>
      </w:r>
      <w:proofErr w:type="spellEnd"/>
      <w:r w:rsidRPr="006D2A85">
        <w:rPr>
          <w:rFonts w:asciiTheme="majorHAnsi" w:hAnsiTheme="majorHAnsi" w:cstheme="majorHAnsi"/>
          <w:bCs/>
          <w:sz w:val="28"/>
          <w:szCs w:val="28"/>
          <w:lang w:val="en-US"/>
        </w:rPr>
        <w:t xml:space="preserve"> 4;</w:t>
      </w:r>
    </w:p>
    <w:p w14:paraId="40101036" w14:textId="0B7D8A79" w:rsidR="00C26286" w:rsidRPr="006D2A85" w:rsidRDefault="00C26286" w:rsidP="006D2A85">
      <w:pPr>
        <w:spacing w:before="120" w:after="120" w:line="276" w:lineRule="auto"/>
        <w:ind w:firstLine="709"/>
        <w:jc w:val="both"/>
        <w:rPr>
          <w:rFonts w:asciiTheme="majorHAnsi" w:hAnsiTheme="majorHAnsi" w:cstheme="majorHAnsi"/>
          <w:bCs/>
          <w:sz w:val="28"/>
          <w:szCs w:val="28"/>
        </w:rPr>
      </w:pPr>
      <w:r w:rsidRPr="006D2A85">
        <w:rPr>
          <w:rFonts w:asciiTheme="majorHAnsi" w:hAnsiTheme="majorHAnsi" w:cstheme="majorHAnsi"/>
          <w:bCs/>
          <w:sz w:val="28"/>
          <w:szCs w:val="28"/>
          <w:lang w:val="en-US"/>
        </w:rPr>
        <w:t xml:space="preserve">đ) </w:t>
      </w:r>
      <w:proofErr w:type="spellStart"/>
      <w:r w:rsidRPr="006D2A85">
        <w:rPr>
          <w:rFonts w:asciiTheme="majorHAnsi" w:hAnsiTheme="majorHAnsi" w:cstheme="majorHAnsi"/>
          <w:bCs/>
          <w:sz w:val="28"/>
          <w:szCs w:val="28"/>
          <w:lang w:val="en-US"/>
        </w:rPr>
        <w:t>Đội</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Quản</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lý</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thị</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trường</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số</w:t>
      </w:r>
      <w:proofErr w:type="spellEnd"/>
      <w:r w:rsidRPr="006D2A85">
        <w:rPr>
          <w:rFonts w:asciiTheme="majorHAnsi" w:hAnsiTheme="majorHAnsi" w:cstheme="majorHAnsi"/>
          <w:bCs/>
          <w:sz w:val="28"/>
          <w:szCs w:val="28"/>
          <w:lang w:val="en-US"/>
        </w:rPr>
        <w:t xml:space="preserve"> 5;</w:t>
      </w:r>
    </w:p>
    <w:p w14:paraId="434ABE89" w14:textId="6EDE8E7C" w:rsidR="00C26286" w:rsidRPr="006D2A85" w:rsidRDefault="00C26286" w:rsidP="006D2A85">
      <w:pPr>
        <w:spacing w:before="120" w:after="120" w:line="276" w:lineRule="auto"/>
        <w:ind w:firstLine="709"/>
        <w:jc w:val="both"/>
        <w:rPr>
          <w:rFonts w:asciiTheme="majorHAnsi" w:hAnsiTheme="majorHAnsi" w:cstheme="majorHAnsi"/>
          <w:bCs/>
          <w:sz w:val="28"/>
          <w:szCs w:val="28"/>
        </w:rPr>
      </w:pPr>
      <w:r w:rsidRPr="006D2A85">
        <w:rPr>
          <w:rFonts w:asciiTheme="majorHAnsi" w:hAnsiTheme="majorHAnsi" w:cstheme="majorHAnsi"/>
          <w:bCs/>
          <w:sz w:val="28"/>
          <w:szCs w:val="28"/>
          <w:lang w:val="en-US"/>
        </w:rPr>
        <w:t xml:space="preserve">e) </w:t>
      </w:r>
      <w:proofErr w:type="spellStart"/>
      <w:r w:rsidRPr="006D2A85">
        <w:rPr>
          <w:rFonts w:asciiTheme="majorHAnsi" w:hAnsiTheme="majorHAnsi" w:cstheme="majorHAnsi"/>
          <w:bCs/>
          <w:sz w:val="28"/>
          <w:szCs w:val="28"/>
          <w:lang w:val="en-US"/>
        </w:rPr>
        <w:t>Đội</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Quản</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lý</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thị</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trường</w:t>
      </w:r>
      <w:proofErr w:type="spellEnd"/>
      <w:r w:rsidRPr="006D2A85">
        <w:rPr>
          <w:rFonts w:asciiTheme="majorHAnsi" w:hAnsiTheme="majorHAnsi" w:cstheme="majorHAnsi"/>
          <w:bCs/>
          <w:sz w:val="28"/>
          <w:szCs w:val="28"/>
          <w:lang w:val="en-US"/>
        </w:rPr>
        <w:t xml:space="preserve"> </w:t>
      </w:r>
      <w:proofErr w:type="spellStart"/>
      <w:r w:rsidRPr="006D2A85">
        <w:rPr>
          <w:rFonts w:asciiTheme="majorHAnsi" w:hAnsiTheme="majorHAnsi" w:cstheme="majorHAnsi"/>
          <w:bCs/>
          <w:sz w:val="28"/>
          <w:szCs w:val="28"/>
          <w:lang w:val="en-US"/>
        </w:rPr>
        <w:t>số</w:t>
      </w:r>
      <w:proofErr w:type="spellEnd"/>
      <w:r w:rsidRPr="006D2A85">
        <w:rPr>
          <w:rFonts w:asciiTheme="majorHAnsi" w:hAnsiTheme="majorHAnsi" w:cstheme="majorHAnsi"/>
          <w:bCs/>
          <w:sz w:val="28"/>
          <w:szCs w:val="28"/>
          <w:lang w:val="en-US"/>
        </w:rPr>
        <w:t xml:space="preserve"> 6</w:t>
      </w:r>
      <w:r w:rsidR="00DE5854" w:rsidRPr="006D2A85">
        <w:rPr>
          <w:rFonts w:asciiTheme="majorHAnsi" w:hAnsiTheme="majorHAnsi" w:cstheme="majorHAnsi"/>
          <w:bCs/>
          <w:sz w:val="28"/>
          <w:szCs w:val="28"/>
        </w:rPr>
        <w:t>.</w:t>
      </w:r>
    </w:p>
    <w:p w14:paraId="25D61F56" w14:textId="46638B2B" w:rsidR="00DC76CE" w:rsidRPr="006D2A85" w:rsidRDefault="007E2D15" w:rsidP="00767D02">
      <w:pPr>
        <w:spacing w:before="240" w:line="276" w:lineRule="auto"/>
        <w:jc w:val="center"/>
        <w:rPr>
          <w:rFonts w:asciiTheme="majorHAnsi" w:hAnsiTheme="majorHAnsi" w:cstheme="majorHAnsi"/>
          <w:b/>
          <w:sz w:val="28"/>
          <w:szCs w:val="28"/>
          <w:lang w:eastAsia="vi-VN"/>
        </w:rPr>
      </w:pPr>
      <w:r w:rsidRPr="006D2A85">
        <w:rPr>
          <w:rFonts w:asciiTheme="majorHAnsi" w:hAnsiTheme="majorHAnsi" w:cstheme="majorHAnsi"/>
          <w:b/>
          <w:sz w:val="28"/>
          <w:szCs w:val="28"/>
          <w:lang w:eastAsia="vi-VN"/>
        </w:rPr>
        <w:t>Chương</w:t>
      </w:r>
      <w:r w:rsidR="00DC76CE" w:rsidRPr="006D2A85">
        <w:rPr>
          <w:rFonts w:asciiTheme="majorHAnsi" w:hAnsiTheme="majorHAnsi" w:cstheme="majorHAnsi"/>
          <w:b/>
          <w:sz w:val="28"/>
          <w:szCs w:val="28"/>
          <w:lang w:eastAsia="vi-VN"/>
        </w:rPr>
        <w:t xml:space="preserve"> III</w:t>
      </w:r>
    </w:p>
    <w:p w14:paraId="227CDDD7" w14:textId="73F65F85" w:rsidR="003D16A3" w:rsidRPr="006D2A85" w:rsidRDefault="00DE5854" w:rsidP="00767D02">
      <w:pPr>
        <w:spacing w:after="240" w:line="276" w:lineRule="auto"/>
        <w:jc w:val="center"/>
        <w:rPr>
          <w:rFonts w:asciiTheme="majorHAnsi" w:hAnsiTheme="majorHAnsi" w:cstheme="majorHAnsi"/>
          <w:b/>
          <w:sz w:val="28"/>
          <w:szCs w:val="28"/>
          <w:lang w:val="en-US" w:eastAsia="vi-VN"/>
        </w:rPr>
      </w:pPr>
      <w:r w:rsidRPr="006D2A85">
        <w:rPr>
          <w:rFonts w:asciiTheme="majorHAnsi" w:hAnsiTheme="majorHAnsi" w:cstheme="majorHAnsi"/>
          <w:b/>
          <w:sz w:val="28"/>
          <w:szCs w:val="28"/>
          <w:lang w:val="en-US" w:eastAsia="vi-VN"/>
        </w:rPr>
        <w:t>TỔ CHỨC THỤC HIỆN</w:t>
      </w:r>
    </w:p>
    <w:bookmarkEnd w:id="3"/>
    <w:p w14:paraId="151FAECC" w14:textId="77777777" w:rsidR="00251E09" w:rsidRPr="006D2A85" w:rsidRDefault="00251E09" w:rsidP="006D2A85">
      <w:pPr>
        <w:spacing w:before="120" w:after="120"/>
        <w:ind w:firstLine="709"/>
        <w:jc w:val="both"/>
        <w:rPr>
          <w:rFonts w:asciiTheme="majorHAnsi" w:hAnsiTheme="majorHAnsi" w:cstheme="majorHAnsi"/>
          <w:sz w:val="28"/>
          <w:szCs w:val="28"/>
        </w:rPr>
      </w:pPr>
      <w:r w:rsidRPr="006D2A85">
        <w:rPr>
          <w:rFonts w:asciiTheme="majorHAnsi" w:hAnsiTheme="majorHAnsi" w:cstheme="majorHAnsi"/>
          <w:b/>
          <w:sz w:val="28"/>
          <w:szCs w:val="28"/>
        </w:rPr>
        <w:t>Điều 5. Điều khoản chuyển tiếp</w:t>
      </w:r>
    </w:p>
    <w:p w14:paraId="744E04C3" w14:textId="5BA3616C" w:rsidR="00251E09" w:rsidRPr="006D2A85" w:rsidRDefault="00251E09" w:rsidP="006D2A85">
      <w:pPr>
        <w:spacing w:before="120" w:after="120"/>
        <w:ind w:firstLine="709"/>
        <w:jc w:val="both"/>
        <w:rPr>
          <w:rFonts w:asciiTheme="majorHAnsi" w:hAnsiTheme="majorHAnsi" w:cstheme="majorHAnsi"/>
          <w:b/>
          <w:bCs/>
          <w:sz w:val="28"/>
          <w:szCs w:val="28"/>
        </w:rPr>
      </w:pPr>
      <w:r w:rsidRPr="006D2A85">
        <w:rPr>
          <w:rFonts w:asciiTheme="majorHAnsi" w:hAnsiTheme="majorHAnsi" w:cstheme="majorHAnsi"/>
          <w:sz w:val="28"/>
          <w:szCs w:val="28"/>
        </w:rPr>
        <w:t xml:space="preserve">Các nhiệm vụ, quyền hạn của </w:t>
      </w:r>
      <w:r w:rsidRPr="006D2A85">
        <w:rPr>
          <w:rFonts w:asciiTheme="majorHAnsi" w:hAnsiTheme="majorHAnsi" w:cstheme="majorHAnsi"/>
          <w:sz w:val="28"/>
          <w:szCs w:val="28"/>
          <w:lang w:val="en-US"/>
        </w:rPr>
        <w:t xml:space="preserve">Chi </w:t>
      </w:r>
      <w:proofErr w:type="spellStart"/>
      <w:r w:rsidRPr="006D2A85">
        <w:rPr>
          <w:rFonts w:asciiTheme="majorHAnsi" w:hAnsiTheme="majorHAnsi" w:cstheme="majorHAnsi"/>
          <w:sz w:val="28"/>
          <w:szCs w:val="28"/>
          <w:lang w:val="en-US"/>
        </w:rPr>
        <w:t>cục</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Quản</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lý</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thị</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trường</w:t>
      </w:r>
      <w:proofErr w:type="spellEnd"/>
      <w:r w:rsidRPr="006D2A85">
        <w:rPr>
          <w:rFonts w:asciiTheme="majorHAnsi" w:hAnsiTheme="majorHAnsi" w:cstheme="majorHAnsi"/>
          <w:sz w:val="28"/>
          <w:szCs w:val="28"/>
          <w:lang w:val="en-US"/>
        </w:rPr>
        <w:t xml:space="preserve"> </w:t>
      </w:r>
      <w:proofErr w:type="spellStart"/>
      <w:r w:rsidRPr="006D2A85">
        <w:rPr>
          <w:rFonts w:asciiTheme="majorHAnsi" w:hAnsiTheme="majorHAnsi" w:cstheme="majorHAnsi"/>
          <w:sz w:val="28"/>
          <w:szCs w:val="28"/>
          <w:lang w:val="en-US"/>
        </w:rPr>
        <w:t>về</w:t>
      </w:r>
      <w:proofErr w:type="spellEnd"/>
      <w:r w:rsidRPr="006D2A85">
        <w:rPr>
          <w:rFonts w:asciiTheme="majorHAnsi" w:hAnsiTheme="majorHAnsi" w:cstheme="majorHAnsi"/>
          <w:sz w:val="28"/>
          <w:szCs w:val="28"/>
          <w:lang w:val="en-US"/>
        </w:rPr>
        <w:t xml:space="preserve"> </w:t>
      </w:r>
      <w:r w:rsidRPr="006D2A85">
        <w:rPr>
          <w:rFonts w:asciiTheme="majorHAnsi" w:hAnsiTheme="majorHAnsi" w:cstheme="majorHAnsi"/>
          <w:sz w:val="28"/>
          <w:szCs w:val="28"/>
        </w:rPr>
        <w:t>thanh tra và xử lý vi phạm; tổ chức và hoạt động của Thanh tra trong quy định này sẽ hết hiệu lực khi hoàn thành các thủ tục chuyển đổi, chuyển giao tổ chức và nhiệm vụ theo quyết định của cấp có thẩm quyền</w:t>
      </w:r>
      <w:r w:rsidRPr="006D2A85">
        <w:rPr>
          <w:rFonts w:asciiTheme="majorHAnsi" w:hAnsiTheme="majorHAnsi" w:cstheme="majorHAnsi"/>
          <w:sz w:val="28"/>
          <w:szCs w:val="28"/>
          <w:lang w:val="en-US"/>
        </w:rPr>
        <w:t>.</w:t>
      </w:r>
    </w:p>
    <w:p w14:paraId="6F5C1AEA" w14:textId="18FA05D8" w:rsidR="00DE5854" w:rsidRPr="006D2A85" w:rsidRDefault="00DE5854" w:rsidP="006D2A85">
      <w:pPr>
        <w:spacing w:before="120" w:after="120"/>
        <w:ind w:firstLine="709"/>
        <w:jc w:val="both"/>
        <w:rPr>
          <w:rFonts w:asciiTheme="majorHAnsi" w:hAnsiTheme="majorHAnsi" w:cstheme="majorHAnsi"/>
          <w:b/>
          <w:bCs/>
          <w:sz w:val="28"/>
          <w:szCs w:val="28"/>
        </w:rPr>
      </w:pPr>
      <w:r w:rsidRPr="006D2A85">
        <w:rPr>
          <w:rFonts w:asciiTheme="majorHAnsi" w:hAnsiTheme="majorHAnsi" w:cstheme="majorHAnsi"/>
          <w:b/>
          <w:bCs/>
          <w:sz w:val="28"/>
          <w:szCs w:val="28"/>
        </w:rPr>
        <w:t xml:space="preserve">Điều </w:t>
      </w:r>
      <w:r w:rsidR="00251E09" w:rsidRPr="006D2A85">
        <w:rPr>
          <w:rFonts w:asciiTheme="majorHAnsi" w:hAnsiTheme="majorHAnsi" w:cstheme="majorHAnsi"/>
          <w:b/>
          <w:bCs/>
          <w:sz w:val="28"/>
          <w:szCs w:val="28"/>
          <w:lang w:val="en-US"/>
        </w:rPr>
        <w:t>6</w:t>
      </w:r>
      <w:r w:rsidRPr="006D2A85">
        <w:rPr>
          <w:rFonts w:asciiTheme="majorHAnsi" w:hAnsiTheme="majorHAnsi" w:cstheme="majorHAnsi"/>
          <w:b/>
          <w:bCs/>
          <w:sz w:val="28"/>
          <w:szCs w:val="28"/>
        </w:rPr>
        <w:t>.</w:t>
      </w:r>
      <w:r w:rsidRPr="006D2A85">
        <w:rPr>
          <w:rFonts w:asciiTheme="majorHAnsi" w:hAnsiTheme="majorHAnsi" w:cstheme="majorHAnsi"/>
          <w:sz w:val="28"/>
          <w:szCs w:val="28"/>
        </w:rPr>
        <w:t xml:space="preserve"> </w:t>
      </w:r>
      <w:r w:rsidRPr="006D2A85">
        <w:rPr>
          <w:rFonts w:asciiTheme="majorHAnsi" w:hAnsiTheme="majorHAnsi" w:cstheme="majorHAnsi"/>
          <w:b/>
          <w:bCs/>
          <w:sz w:val="28"/>
          <w:szCs w:val="28"/>
          <w:lang w:val="nl-NL"/>
        </w:rPr>
        <w:t>Trách nhiệm thi hành</w:t>
      </w:r>
      <w:r w:rsidRPr="006D2A85">
        <w:rPr>
          <w:rFonts w:asciiTheme="majorHAnsi" w:hAnsiTheme="majorHAnsi" w:cstheme="majorHAnsi"/>
          <w:b/>
          <w:bCs/>
          <w:sz w:val="28"/>
          <w:szCs w:val="28"/>
        </w:rPr>
        <w:t xml:space="preserve"> </w:t>
      </w:r>
    </w:p>
    <w:p w14:paraId="3B816EFB" w14:textId="77777777" w:rsidR="00DE5854" w:rsidRPr="006D2A85" w:rsidRDefault="00DE5854" w:rsidP="006D2A85">
      <w:pPr>
        <w:pStyle w:val="NormalWeb"/>
        <w:shd w:val="clear" w:color="auto" w:fill="FFFFFF"/>
        <w:spacing w:before="120" w:beforeAutospacing="0" w:after="120" w:afterAutospacing="0"/>
        <w:ind w:firstLine="709"/>
        <w:jc w:val="both"/>
        <w:rPr>
          <w:rFonts w:asciiTheme="majorHAnsi" w:hAnsiTheme="majorHAnsi" w:cstheme="majorHAnsi"/>
          <w:sz w:val="28"/>
          <w:szCs w:val="28"/>
        </w:rPr>
      </w:pPr>
      <w:r w:rsidRPr="006D2A85">
        <w:rPr>
          <w:rFonts w:asciiTheme="majorHAnsi" w:hAnsiTheme="majorHAnsi" w:cstheme="majorHAnsi"/>
          <w:sz w:val="28"/>
          <w:szCs w:val="28"/>
        </w:rPr>
        <w:t xml:space="preserve">Chi cục trưởng </w:t>
      </w:r>
      <w:r w:rsidRPr="006D2A85">
        <w:rPr>
          <w:rFonts w:asciiTheme="majorHAnsi" w:hAnsiTheme="majorHAnsi" w:cstheme="majorHAnsi"/>
          <w:iCs/>
          <w:sz w:val="28"/>
          <w:szCs w:val="28"/>
          <w:lang w:val="de-DE"/>
        </w:rPr>
        <w:t xml:space="preserve">Chi cục </w:t>
      </w:r>
      <w:r w:rsidRPr="006D2A85">
        <w:rPr>
          <w:rFonts w:asciiTheme="majorHAnsi" w:hAnsiTheme="majorHAnsi" w:cstheme="majorHAnsi"/>
          <w:sz w:val="28"/>
          <w:szCs w:val="28"/>
          <w:lang w:val="nl-NL"/>
        </w:rPr>
        <w:t>có trách nhiệm</w:t>
      </w:r>
      <w:r w:rsidRPr="006D2A85">
        <w:rPr>
          <w:rFonts w:asciiTheme="majorHAnsi" w:hAnsiTheme="majorHAnsi" w:cstheme="majorHAnsi"/>
          <w:sz w:val="28"/>
          <w:szCs w:val="28"/>
        </w:rPr>
        <w:t>:</w:t>
      </w:r>
    </w:p>
    <w:p w14:paraId="6F8B6348" w14:textId="77777777" w:rsidR="00DE5854" w:rsidRPr="006D2A85" w:rsidRDefault="00DE5854" w:rsidP="006D2A85">
      <w:pPr>
        <w:pStyle w:val="NormalWeb"/>
        <w:autoSpaceDE w:val="0"/>
        <w:autoSpaceDN w:val="0"/>
        <w:spacing w:before="120" w:beforeAutospacing="0" w:after="120" w:afterAutospacing="0"/>
        <w:ind w:firstLine="709"/>
        <w:jc w:val="both"/>
        <w:rPr>
          <w:rFonts w:asciiTheme="majorHAnsi" w:hAnsiTheme="majorHAnsi" w:cstheme="majorHAnsi"/>
          <w:sz w:val="28"/>
          <w:szCs w:val="28"/>
        </w:rPr>
      </w:pPr>
      <w:r w:rsidRPr="006D2A85">
        <w:rPr>
          <w:rFonts w:asciiTheme="majorHAnsi" w:hAnsiTheme="majorHAnsi" w:cstheme="majorHAnsi"/>
          <w:sz w:val="28"/>
          <w:szCs w:val="28"/>
        </w:rPr>
        <w:t>1. Tổ chức triển khai việc thực hiện quyết định này;</w:t>
      </w:r>
    </w:p>
    <w:p w14:paraId="516CA1AA" w14:textId="77777777" w:rsidR="00DE5854" w:rsidRPr="006D2A85" w:rsidRDefault="00DE5854" w:rsidP="006D2A85">
      <w:pPr>
        <w:pStyle w:val="NormalWeb"/>
        <w:autoSpaceDE w:val="0"/>
        <w:autoSpaceDN w:val="0"/>
        <w:spacing w:before="120" w:beforeAutospacing="0" w:after="120" w:afterAutospacing="0"/>
        <w:ind w:firstLine="709"/>
        <w:jc w:val="both"/>
        <w:rPr>
          <w:rFonts w:asciiTheme="majorHAnsi" w:hAnsiTheme="majorHAnsi" w:cstheme="majorHAnsi"/>
          <w:sz w:val="28"/>
          <w:szCs w:val="28"/>
        </w:rPr>
      </w:pPr>
      <w:r w:rsidRPr="006D2A85">
        <w:rPr>
          <w:rFonts w:asciiTheme="majorHAnsi" w:hAnsiTheme="majorHAnsi" w:cstheme="majorHAnsi"/>
          <w:sz w:val="28"/>
          <w:szCs w:val="28"/>
        </w:rPr>
        <w:t>2. Ban hành Quyết định quy định chức năng, nhiệm vụ của các phòng chuyên môn, nghiệp vụ và các Đội Quản lý thị trường thuộc Chi cục;</w:t>
      </w:r>
    </w:p>
    <w:p w14:paraId="4F82CECC" w14:textId="77777777" w:rsidR="00DE5854" w:rsidRPr="006D2A85" w:rsidRDefault="00DE5854" w:rsidP="006D2A85">
      <w:pPr>
        <w:pStyle w:val="NormalWeb"/>
        <w:autoSpaceDE w:val="0"/>
        <w:autoSpaceDN w:val="0"/>
        <w:spacing w:before="120" w:beforeAutospacing="0" w:after="120" w:afterAutospacing="0"/>
        <w:ind w:firstLine="709"/>
        <w:jc w:val="both"/>
        <w:rPr>
          <w:rFonts w:asciiTheme="majorHAnsi" w:hAnsiTheme="majorHAnsi" w:cstheme="majorHAnsi"/>
          <w:sz w:val="28"/>
          <w:szCs w:val="28"/>
        </w:rPr>
      </w:pPr>
      <w:r w:rsidRPr="006D2A85">
        <w:rPr>
          <w:rFonts w:asciiTheme="majorHAnsi" w:hAnsiTheme="majorHAnsi" w:cstheme="majorHAnsi"/>
          <w:sz w:val="28"/>
          <w:szCs w:val="28"/>
        </w:rPr>
        <w:t>3. Ban hành Quy chế làm việc của Chi cục, nội quy cơ quan, các quy định khác có liên quan theo đúng quy định của pháp luật;</w:t>
      </w:r>
    </w:p>
    <w:p w14:paraId="6844525B" w14:textId="77777777" w:rsidR="00DE5854" w:rsidRPr="006D2A85" w:rsidRDefault="00DE5854" w:rsidP="006D2A85">
      <w:pPr>
        <w:pStyle w:val="NormalWeb"/>
        <w:autoSpaceDE w:val="0"/>
        <w:autoSpaceDN w:val="0"/>
        <w:spacing w:before="120" w:beforeAutospacing="0" w:after="120" w:afterAutospacing="0"/>
        <w:ind w:firstLine="709"/>
        <w:jc w:val="both"/>
        <w:rPr>
          <w:rFonts w:asciiTheme="majorHAnsi" w:hAnsiTheme="majorHAnsi" w:cstheme="majorHAnsi"/>
          <w:spacing w:val="-2"/>
          <w:sz w:val="28"/>
          <w:szCs w:val="28"/>
        </w:rPr>
      </w:pPr>
      <w:bookmarkStart w:id="5" w:name="_Hlk153963424"/>
      <w:r w:rsidRPr="006D2A85">
        <w:rPr>
          <w:rFonts w:asciiTheme="majorHAnsi" w:hAnsiTheme="majorHAnsi" w:cstheme="majorHAnsi"/>
          <w:spacing w:val="-2"/>
          <w:sz w:val="28"/>
          <w:szCs w:val="28"/>
        </w:rPr>
        <w:lastRenderedPageBreak/>
        <w:t>4. Tham mưu, xây dựng Đề án vị trí việc làm của Chi cục trình Giám đốc Sở Công Thương xem xét, trình cấp có thẩm quyền quyết định theo quy định</w:t>
      </w:r>
      <w:bookmarkEnd w:id="5"/>
      <w:r w:rsidRPr="006D2A85">
        <w:rPr>
          <w:rFonts w:asciiTheme="majorHAnsi" w:hAnsiTheme="majorHAnsi" w:cstheme="majorHAnsi"/>
          <w:spacing w:val="-2"/>
          <w:sz w:val="28"/>
          <w:szCs w:val="28"/>
        </w:rPr>
        <w:t>.</w:t>
      </w:r>
    </w:p>
    <w:p w14:paraId="3BDD0434" w14:textId="080CAC55" w:rsidR="00885971" w:rsidRPr="006D2A85" w:rsidRDefault="006D2A85" w:rsidP="006D2A85">
      <w:pPr>
        <w:tabs>
          <w:tab w:val="left" w:pos="709"/>
        </w:tabs>
        <w:spacing w:before="120" w:after="120" w:line="276" w:lineRule="auto"/>
        <w:jc w:val="both"/>
        <w:rPr>
          <w:rFonts w:asciiTheme="majorHAnsi" w:hAnsiTheme="majorHAnsi" w:cstheme="majorHAnsi"/>
          <w:b/>
          <w:bCs/>
          <w:sz w:val="28"/>
          <w:szCs w:val="28"/>
          <w:lang w:val="en-US"/>
        </w:rPr>
      </w:pPr>
      <w:r>
        <w:rPr>
          <w:rFonts w:asciiTheme="majorHAnsi" w:hAnsiTheme="majorHAnsi" w:cstheme="majorHAnsi"/>
          <w:b/>
          <w:iCs/>
          <w:spacing w:val="2"/>
          <w:sz w:val="28"/>
          <w:szCs w:val="28"/>
        </w:rPr>
        <w:tab/>
      </w:r>
      <w:r w:rsidR="00DE5854" w:rsidRPr="006D2A85">
        <w:rPr>
          <w:rFonts w:asciiTheme="majorHAnsi" w:hAnsiTheme="majorHAnsi" w:cstheme="majorHAnsi"/>
          <w:b/>
          <w:iCs/>
          <w:spacing w:val="2"/>
          <w:sz w:val="28"/>
          <w:szCs w:val="28"/>
        </w:rPr>
        <w:t xml:space="preserve">Điều </w:t>
      </w:r>
      <w:r w:rsidR="00251E09" w:rsidRPr="006D2A85">
        <w:rPr>
          <w:rFonts w:asciiTheme="majorHAnsi" w:hAnsiTheme="majorHAnsi" w:cstheme="majorHAnsi"/>
          <w:b/>
          <w:iCs/>
          <w:spacing w:val="2"/>
          <w:sz w:val="28"/>
          <w:szCs w:val="28"/>
          <w:lang w:val="en-US"/>
        </w:rPr>
        <w:t>7</w:t>
      </w:r>
      <w:r w:rsidR="00DE5854" w:rsidRPr="006D2A85">
        <w:rPr>
          <w:rFonts w:asciiTheme="majorHAnsi" w:hAnsiTheme="majorHAnsi" w:cstheme="majorHAnsi"/>
          <w:b/>
          <w:iCs/>
          <w:spacing w:val="2"/>
          <w:sz w:val="28"/>
          <w:szCs w:val="28"/>
        </w:rPr>
        <w:t>.</w:t>
      </w:r>
      <w:r w:rsidR="00DE5854" w:rsidRPr="006D2A85">
        <w:rPr>
          <w:rFonts w:asciiTheme="majorHAnsi" w:hAnsiTheme="majorHAnsi" w:cstheme="majorHAnsi"/>
          <w:iCs/>
          <w:spacing w:val="2"/>
          <w:sz w:val="28"/>
          <w:szCs w:val="28"/>
        </w:rPr>
        <w:t xml:space="preserve"> Trong quá trình thực hiện Quyết định này, nếu có vấn đề phát sinh, vướng mắc, </w:t>
      </w:r>
      <w:r w:rsidR="00DE5854" w:rsidRPr="006D2A85">
        <w:rPr>
          <w:rFonts w:asciiTheme="majorHAnsi" w:hAnsiTheme="majorHAnsi" w:cstheme="majorHAnsi"/>
          <w:spacing w:val="2"/>
          <w:sz w:val="28"/>
          <w:szCs w:val="28"/>
          <w:lang w:val="nl-NL"/>
        </w:rPr>
        <w:t xml:space="preserve">Chi cục trưởng </w:t>
      </w:r>
      <w:r w:rsidR="00DE5854" w:rsidRPr="006D2A85">
        <w:rPr>
          <w:rFonts w:asciiTheme="majorHAnsi" w:hAnsiTheme="majorHAnsi" w:cstheme="majorHAnsi"/>
          <w:sz w:val="28"/>
          <w:szCs w:val="28"/>
        </w:rPr>
        <w:t xml:space="preserve">Chi cục </w:t>
      </w:r>
      <w:r w:rsidR="00DE5854" w:rsidRPr="006D2A85">
        <w:rPr>
          <w:rFonts w:asciiTheme="majorHAnsi" w:hAnsiTheme="majorHAnsi" w:cstheme="majorHAnsi"/>
          <w:spacing w:val="-2"/>
          <w:sz w:val="28"/>
          <w:szCs w:val="28"/>
        </w:rPr>
        <w:t>Quản lý thị trường</w:t>
      </w:r>
      <w:r w:rsidR="00DE5854" w:rsidRPr="006D2A85">
        <w:rPr>
          <w:rFonts w:asciiTheme="majorHAnsi" w:hAnsiTheme="majorHAnsi" w:cstheme="majorHAnsi"/>
          <w:spacing w:val="2"/>
          <w:sz w:val="28"/>
          <w:szCs w:val="28"/>
          <w:lang w:val="nl-NL"/>
        </w:rPr>
        <w:t xml:space="preserve"> có trách nhiệm phối hợp với các cơ quan có liên quan trình </w:t>
      </w:r>
      <w:r w:rsidR="00DE5854" w:rsidRPr="006D2A85">
        <w:rPr>
          <w:rFonts w:asciiTheme="majorHAnsi" w:hAnsiTheme="majorHAnsi" w:cstheme="majorHAnsi"/>
          <w:iCs/>
          <w:spacing w:val="2"/>
          <w:sz w:val="28"/>
          <w:szCs w:val="28"/>
        </w:rPr>
        <w:t xml:space="preserve">Giám đốc </w:t>
      </w:r>
      <w:r w:rsidR="00DE5854" w:rsidRPr="006D2A85">
        <w:rPr>
          <w:rFonts w:asciiTheme="majorHAnsi" w:hAnsiTheme="majorHAnsi" w:cstheme="majorHAnsi"/>
          <w:spacing w:val="2"/>
          <w:sz w:val="28"/>
          <w:szCs w:val="28"/>
        </w:rPr>
        <w:t>Sở Công Thương đề xuất, kiến ng</w:t>
      </w:r>
      <w:r w:rsidR="00DE5854" w:rsidRPr="006D2A85">
        <w:rPr>
          <w:rFonts w:asciiTheme="majorHAnsi" w:hAnsiTheme="majorHAnsi" w:cstheme="majorHAnsi"/>
          <w:iCs/>
          <w:spacing w:val="2"/>
          <w:sz w:val="28"/>
          <w:szCs w:val="28"/>
        </w:rPr>
        <w:t>hị Ủy ban nhân dân tỉnh xem xét, quyết định việc điều chỉnh, sửa đổi, bổ sung Quyết định này cho phù hợp với nhu cầu thực tiễn và quy định của pháp luật.</w:t>
      </w:r>
      <w:r w:rsidR="00251E09" w:rsidRPr="006D2A85">
        <w:rPr>
          <w:rFonts w:asciiTheme="majorHAnsi" w:hAnsiTheme="majorHAnsi" w:cstheme="majorHAnsi"/>
          <w:iCs/>
          <w:spacing w:val="2"/>
          <w:sz w:val="28"/>
          <w:szCs w:val="28"/>
          <w:lang w:val="en-US"/>
        </w:rPr>
        <w:t>/.</w:t>
      </w:r>
    </w:p>
    <w:sectPr w:rsidR="00885971" w:rsidRPr="006D2A85" w:rsidSect="002E2A80">
      <w:headerReference w:type="default" r:id="rId9"/>
      <w:footerReference w:type="even" r:id="rId10"/>
      <w:footerReference w:type="default" r:id="rId11"/>
      <w:pgSz w:w="11907" w:h="16840" w:code="9"/>
      <w:pgMar w:top="1389" w:right="1140" w:bottom="1389" w:left="1701" w:header="561" w:footer="56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B222A" w14:textId="77777777" w:rsidR="007C3A73" w:rsidRDefault="007C3A73">
      <w:r>
        <w:separator/>
      </w:r>
    </w:p>
  </w:endnote>
  <w:endnote w:type="continuationSeparator" w:id="0">
    <w:p w14:paraId="4C75CD90" w14:textId="77777777" w:rsidR="007C3A73" w:rsidRDefault="007C3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19816" w14:textId="77777777" w:rsidR="00C15CBF" w:rsidRDefault="00C15CBF" w:rsidP="003826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243451" w14:textId="77777777" w:rsidR="00C15CBF" w:rsidRDefault="00C15CBF" w:rsidP="00204FC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3252AF" w14:textId="77777777" w:rsidR="00C15CBF" w:rsidRDefault="00C15CBF" w:rsidP="00204FC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F94D59" w14:textId="77777777" w:rsidR="007C3A73" w:rsidRDefault="007C3A73">
      <w:r>
        <w:separator/>
      </w:r>
    </w:p>
  </w:footnote>
  <w:footnote w:type="continuationSeparator" w:id="0">
    <w:p w14:paraId="70597C2D" w14:textId="77777777" w:rsidR="007C3A73" w:rsidRDefault="007C3A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BF0BC7" w14:textId="497C5E23" w:rsidR="00996A25" w:rsidRPr="00996A25" w:rsidRDefault="00996A25">
    <w:pPr>
      <w:pStyle w:val="Header"/>
      <w:jc w:val="center"/>
      <w:rPr>
        <w:sz w:val="28"/>
        <w:szCs w:val="28"/>
      </w:rPr>
    </w:pPr>
    <w:r w:rsidRPr="00996A25">
      <w:rPr>
        <w:sz w:val="28"/>
        <w:szCs w:val="28"/>
      </w:rPr>
      <w:fldChar w:fldCharType="begin"/>
    </w:r>
    <w:r w:rsidRPr="00996A25">
      <w:rPr>
        <w:sz w:val="28"/>
        <w:szCs w:val="28"/>
      </w:rPr>
      <w:instrText xml:space="preserve"> PAGE   \* MERGEFORMAT </w:instrText>
    </w:r>
    <w:r w:rsidRPr="00996A25">
      <w:rPr>
        <w:sz w:val="28"/>
        <w:szCs w:val="28"/>
      </w:rPr>
      <w:fldChar w:fldCharType="separate"/>
    </w:r>
    <w:r w:rsidR="009D3C72">
      <w:rPr>
        <w:noProof/>
        <w:sz w:val="28"/>
        <w:szCs w:val="28"/>
      </w:rPr>
      <w:t>5</w:t>
    </w:r>
    <w:r w:rsidRPr="00996A25">
      <w:rPr>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3F1B"/>
    <w:multiLevelType w:val="hybridMultilevel"/>
    <w:tmpl w:val="7222F554"/>
    <w:lvl w:ilvl="0" w:tplc="D93C7C70">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nsid w:val="06146E94"/>
    <w:multiLevelType w:val="multilevel"/>
    <w:tmpl w:val="024A24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065089"/>
    <w:multiLevelType w:val="multilevel"/>
    <w:tmpl w:val="D2A81F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480E38"/>
    <w:multiLevelType w:val="hybridMultilevel"/>
    <w:tmpl w:val="52EA6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A045DC"/>
    <w:multiLevelType w:val="multilevel"/>
    <w:tmpl w:val="83BE7D0E"/>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B3B0C19"/>
    <w:multiLevelType w:val="multilevel"/>
    <w:tmpl w:val="B2281EA6"/>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F091114"/>
    <w:multiLevelType w:val="hybridMultilevel"/>
    <w:tmpl w:val="A09C0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D150D5"/>
    <w:multiLevelType w:val="multilevel"/>
    <w:tmpl w:val="93525F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4CB67A5"/>
    <w:multiLevelType w:val="multilevel"/>
    <w:tmpl w:val="F6361D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5824E3A"/>
    <w:multiLevelType w:val="multilevel"/>
    <w:tmpl w:val="6428CD7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62E25C1"/>
    <w:multiLevelType w:val="multilevel"/>
    <w:tmpl w:val="2F7ADA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DD11209"/>
    <w:multiLevelType w:val="hybridMultilevel"/>
    <w:tmpl w:val="227C6A88"/>
    <w:lvl w:ilvl="0" w:tplc="40686124">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nsid w:val="22FD71B2"/>
    <w:multiLevelType w:val="multilevel"/>
    <w:tmpl w:val="1B7E1A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3855FAF"/>
    <w:multiLevelType w:val="hybridMultilevel"/>
    <w:tmpl w:val="8F44C2A2"/>
    <w:lvl w:ilvl="0" w:tplc="37F29172">
      <w:start w:val="1"/>
      <w:numFmt w:val="decimal"/>
      <w:lvlText w:val="%1."/>
      <w:lvlJc w:val="left"/>
      <w:pPr>
        <w:tabs>
          <w:tab w:val="num" w:pos="905"/>
        </w:tabs>
        <w:ind w:left="905" w:hanging="360"/>
      </w:pPr>
      <w:rPr>
        <w:rFonts w:hint="default"/>
        <w:b w:val="0"/>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
    <w:nsid w:val="263C03DA"/>
    <w:multiLevelType w:val="multilevel"/>
    <w:tmpl w:val="EEE0AA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9167CC1"/>
    <w:multiLevelType w:val="multilevel"/>
    <w:tmpl w:val="AFACF8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B076E23"/>
    <w:multiLevelType w:val="multilevel"/>
    <w:tmpl w:val="2AA8CA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CCE13CD"/>
    <w:multiLevelType w:val="multilevel"/>
    <w:tmpl w:val="9C527C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D8A32E2"/>
    <w:multiLevelType w:val="multilevel"/>
    <w:tmpl w:val="6DC22C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24C503D"/>
    <w:multiLevelType w:val="hybridMultilevel"/>
    <w:tmpl w:val="50EA919A"/>
    <w:lvl w:ilvl="0" w:tplc="B20047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386668B9"/>
    <w:multiLevelType w:val="hybridMultilevel"/>
    <w:tmpl w:val="5AA86A16"/>
    <w:lvl w:ilvl="0" w:tplc="4622F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4F24EA"/>
    <w:multiLevelType w:val="hybridMultilevel"/>
    <w:tmpl w:val="08CA8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D6E549C"/>
    <w:multiLevelType w:val="hybridMultilevel"/>
    <w:tmpl w:val="7044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6D222F"/>
    <w:multiLevelType w:val="hybridMultilevel"/>
    <w:tmpl w:val="2200C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9366C03"/>
    <w:multiLevelType w:val="multilevel"/>
    <w:tmpl w:val="DB1A054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98244BA"/>
    <w:multiLevelType w:val="hybridMultilevel"/>
    <w:tmpl w:val="9B5A383A"/>
    <w:lvl w:ilvl="0" w:tplc="A7DACC5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nsid w:val="4A0317C5"/>
    <w:multiLevelType w:val="multilevel"/>
    <w:tmpl w:val="1090D9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BD56671"/>
    <w:multiLevelType w:val="hybridMultilevel"/>
    <w:tmpl w:val="C24C5552"/>
    <w:lvl w:ilvl="0" w:tplc="063ED068">
      <w:start w:val="1"/>
      <w:numFmt w:val="decimal"/>
      <w:lvlText w:val="%1."/>
      <w:lvlJc w:val="left"/>
      <w:pPr>
        <w:ind w:left="1069" w:hanging="360"/>
      </w:pPr>
      <w:rPr>
        <w:rFonts w:hint="default"/>
        <w:color w:val="auto"/>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8">
    <w:nsid w:val="4D31272F"/>
    <w:multiLevelType w:val="multilevel"/>
    <w:tmpl w:val="E996B4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505170D8"/>
    <w:multiLevelType w:val="multilevel"/>
    <w:tmpl w:val="BFC80D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1562123"/>
    <w:multiLevelType w:val="hybridMultilevel"/>
    <w:tmpl w:val="575247D2"/>
    <w:lvl w:ilvl="0" w:tplc="5204DE8C">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nsid w:val="536349CA"/>
    <w:multiLevelType w:val="multilevel"/>
    <w:tmpl w:val="0C4883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5C22D47"/>
    <w:multiLevelType w:val="multilevel"/>
    <w:tmpl w:val="6428CD7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91C3E80"/>
    <w:multiLevelType w:val="hybridMultilevel"/>
    <w:tmpl w:val="F05CACD0"/>
    <w:lvl w:ilvl="0" w:tplc="F7064524">
      <w:start w:val="5"/>
      <w:numFmt w:val="bullet"/>
      <w:lvlText w:val="-"/>
      <w:lvlJc w:val="left"/>
      <w:pPr>
        <w:ind w:left="1600" w:hanging="88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5AE552A1"/>
    <w:multiLevelType w:val="multilevel"/>
    <w:tmpl w:val="5212D4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6AFE5309"/>
    <w:multiLevelType w:val="hybridMultilevel"/>
    <w:tmpl w:val="257204AA"/>
    <w:lvl w:ilvl="0" w:tplc="2A16DC82">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6">
    <w:nsid w:val="6CA37B7A"/>
    <w:multiLevelType w:val="multilevel"/>
    <w:tmpl w:val="9AD8D2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6E3D6D5F"/>
    <w:multiLevelType w:val="hybridMultilevel"/>
    <w:tmpl w:val="EFDC8206"/>
    <w:lvl w:ilvl="0" w:tplc="286AF6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nsid w:val="73444B54"/>
    <w:multiLevelType w:val="hybridMultilevel"/>
    <w:tmpl w:val="C3727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3764353"/>
    <w:multiLevelType w:val="hybridMultilevel"/>
    <w:tmpl w:val="0B0E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2B7945"/>
    <w:multiLevelType w:val="hybridMultilevel"/>
    <w:tmpl w:val="98744892"/>
    <w:lvl w:ilvl="0" w:tplc="97DA0F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3"/>
  </w:num>
  <w:num w:numId="2">
    <w:abstractNumId w:val="30"/>
  </w:num>
  <w:num w:numId="3">
    <w:abstractNumId w:val="11"/>
  </w:num>
  <w:num w:numId="4">
    <w:abstractNumId w:val="0"/>
  </w:num>
  <w:num w:numId="5">
    <w:abstractNumId w:val="33"/>
  </w:num>
  <w:num w:numId="6">
    <w:abstractNumId w:val="19"/>
  </w:num>
  <w:num w:numId="7">
    <w:abstractNumId w:val="40"/>
  </w:num>
  <w:num w:numId="8">
    <w:abstractNumId w:val="12"/>
  </w:num>
  <w:num w:numId="9">
    <w:abstractNumId w:val="17"/>
  </w:num>
  <w:num w:numId="10">
    <w:abstractNumId w:val="24"/>
  </w:num>
  <w:num w:numId="11">
    <w:abstractNumId w:val="4"/>
  </w:num>
  <w:num w:numId="12">
    <w:abstractNumId w:val="7"/>
  </w:num>
  <w:num w:numId="13">
    <w:abstractNumId w:val="26"/>
  </w:num>
  <w:num w:numId="14">
    <w:abstractNumId w:val="10"/>
  </w:num>
  <w:num w:numId="15">
    <w:abstractNumId w:val="31"/>
  </w:num>
  <w:num w:numId="16">
    <w:abstractNumId w:val="32"/>
  </w:num>
  <w:num w:numId="17">
    <w:abstractNumId w:val="5"/>
  </w:num>
  <w:num w:numId="18">
    <w:abstractNumId w:val="14"/>
  </w:num>
  <w:num w:numId="19">
    <w:abstractNumId w:val="28"/>
  </w:num>
  <w:num w:numId="20">
    <w:abstractNumId w:val="1"/>
  </w:num>
  <w:num w:numId="21">
    <w:abstractNumId w:val="9"/>
  </w:num>
  <w:num w:numId="22">
    <w:abstractNumId w:val="18"/>
  </w:num>
  <w:num w:numId="23">
    <w:abstractNumId w:val="34"/>
  </w:num>
  <w:num w:numId="24">
    <w:abstractNumId w:val="15"/>
  </w:num>
  <w:num w:numId="25">
    <w:abstractNumId w:val="16"/>
  </w:num>
  <w:num w:numId="26">
    <w:abstractNumId w:val="25"/>
  </w:num>
  <w:num w:numId="27">
    <w:abstractNumId w:val="37"/>
  </w:num>
  <w:num w:numId="28">
    <w:abstractNumId w:val="21"/>
  </w:num>
  <w:num w:numId="29">
    <w:abstractNumId w:val="39"/>
  </w:num>
  <w:num w:numId="30">
    <w:abstractNumId w:val="38"/>
  </w:num>
  <w:num w:numId="31">
    <w:abstractNumId w:val="6"/>
  </w:num>
  <w:num w:numId="32">
    <w:abstractNumId w:val="22"/>
  </w:num>
  <w:num w:numId="33">
    <w:abstractNumId w:val="3"/>
  </w:num>
  <w:num w:numId="34">
    <w:abstractNumId w:val="23"/>
  </w:num>
  <w:num w:numId="35">
    <w:abstractNumId w:val="29"/>
  </w:num>
  <w:num w:numId="36">
    <w:abstractNumId w:val="36"/>
  </w:num>
  <w:num w:numId="37">
    <w:abstractNumId w:val="2"/>
  </w:num>
  <w:num w:numId="38">
    <w:abstractNumId w:val="8"/>
  </w:num>
  <w:num w:numId="39">
    <w:abstractNumId w:val="20"/>
  </w:num>
  <w:num w:numId="40">
    <w:abstractNumId w:val="35"/>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437"/>
    <w:rsid w:val="000004B1"/>
    <w:rsid w:val="00003EFE"/>
    <w:rsid w:val="0000463E"/>
    <w:rsid w:val="00004FDD"/>
    <w:rsid w:val="00007AD2"/>
    <w:rsid w:val="00007B30"/>
    <w:rsid w:val="000109A5"/>
    <w:rsid w:val="00012DDE"/>
    <w:rsid w:val="00014721"/>
    <w:rsid w:val="00015E2D"/>
    <w:rsid w:val="00016092"/>
    <w:rsid w:val="00022A26"/>
    <w:rsid w:val="00026228"/>
    <w:rsid w:val="00032E9D"/>
    <w:rsid w:val="00047608"/>
    <w:rsid w:val="000505D3"/>
    <w:rsid w:val="000554A8"/>
    <w:rsid w:val="00056BD8"/>
    <w:rsid w:val="000618CC"/>
    <w:rsid w:val="00063CC4"/>
    <w:rsid w:val="00067800"/>
    <w:rsid w:val="000724D5"/>
    <w:rsid w:val="000729D4"/>
    <w:rsid w:val="00082789"/>
    <w:rsid w:val="00094D23"/>
    <w:rsid w:val="0009516A"/>
    <w:rsid w:val="0009769C"/>
    <w:rsid w:val="000A0742"/>
    <w:rsid w:val="000A0EEE"/>
    <w:rsid w:val="000A315C"/>
    <w:rsid w:val="000A46E3"/>
    <w:rsid w:val="000A7C88"/>
    <w:rsid w:val="000A7E1B"/>
    <w:rsid w:val="000B01A2"/>
    <w:rsid w:val="000B1401"/>
    <w:rsid w:val="000B326F"/>
    <w:rsid w:val="000B559E"/>
    <w:rsid w:val="000B5FFB"/>
    <w:rsid w:val="000C0B8D"/>
    <w:rsid w:val="000C3C62"/>
    <w:rsid w:val="000C46A1"/>
    <w:rsid w:val="000C5553"/>
    <w:rsid w:val="000D3C58"/>
    <w:rsid w:val="000D6837"/>
    <w:rsid w:val="000E01A5"/>
    <w:rsid w:val="000E0487"/>
    <w:rsid w:val="000E2447"/>
    <w:rsid w:val="000E34B6"/>
    <w:rsid w:val="000E4720"/>
    <w:rsid w:val="000E6A3A"/>
    <w:rsid w:val="000F13C2"/>
    <w:rsid w:val="000F3437"/>
    <w:rsid w:val="000F3C43"/>
    <w:rsid w:val="001050BA"/>
    <w:rsid w:val="00106919"/>
    <w:rsid w:val="0011012E"/>
    <w:rsid w:val="0013102B"/>
    <w:rsid w:val="001345DE"/>
    <w:rsid w:val="0013663E"/>
    <w:rsid w:val="00137DFD"/>
    <w:rsid w:val="00146EFF"/>
    <w:rsid w:val="00147B6D"/>
    <w:rsid w:val="00157008"/>
    <w:rsid w:val="00166AA8"/>
    <w:rsid w:val="00170028"/>
    <w:rsid w:val="00170F5D"/>
    <w:rsid w:val="0017296A"/>
    <w:rsid w:val="00172C93"/>
    <w:rsid w:val="00173150"/>
    <w:rsid w:val="00173230"/>
    <w:rsid w:val="00176518"/>
    <w:rsid w:val="00176D64"/>
    <w:rsid w:val="00176F61"/>
    <w:rsid w:val="001867B5"/>
    <w:rsid w:val="00186D85"/>
    <w:rsid w:val="00187457"/>
    <w:rsid w:val="001879F1"/>
    <w:rsid w:val="00187F9C"/>
    <w:rsid w:val="00191F00"/>
    <w:rsid w:val="00194EB9"/>
    <w:rsid w:val="00197172"/>
    <w:rsid w:val="001A7C30"/>
    <w:rsid w:val="001B00F5"/>
    <w:rsid w:val="001B3243"/>
    <w:rsid w:val="001C34F3"/>
    <w:rsid w:val="001C4C2C"/>
    <w:rsid w:val="001C6680"/>
    <w:rsid w:val="001D1975"/>
    <w:rsid w:val="001D243D"/>
    <w:rsid w:val="001D4405"/>
    <w:rsid w:val="001D5A53"/>
    <w:rsid w:val="001D7EB4"/>
    <w:rsid w:val="001F0B15"/>
    <w:rsid w:val="001F2965"/>
    <w:rsid w:val="001F2ADC"/>
    <w:rsid w:val="001F332B"/>
    <w:rsid w:val="001F5400"/>
    <w:rsid w:val="002021EC"/>
    <w:rsid w:val="00203004"/>
    <w:rsid w:val="00204FCB"/>
    <w:rsid w:val="0020558E"/>
    <w:rsid w:val="002141EA"/>
    <w:rsid w:val="0021440A"/>
    <w:rsid w:val="002169DC"/>
    <w:rsid w:val="00217D03"/>
    <w:rsid w:val="00217E45"/>
    <w:rsid w:val="002261F0"/>
    <w:rsid w:val="002366E2"/>
    <w:rsid w:val="00247BD9"/>
    <w:rsid w:val="00251CA3"/>
    <w:rsid w:val="00251E09"/>
    <w:rsid w:val="0025552E"/>
    <w:rsid w:val="00255B59"/>
    <w:rsid w:val="0025649B"/>
    <w:rsid w:val="00260726"/>
    <w:rsid w:val="0026090A"/>
    <w:rsid w:val="00260A7A"/>
    <w:rsid w:val="00271903"/>
    <w:rsid w:val="002751EF"/>
    <w:rsid w:val="00281BDD"/>
    <w:rsid w:val="00283C00"/>
    <w:rsid w:val="00283C8B"/>
    <w:rsid w:val="0028671A"/>
    <w:rsid w:val="00286746"/>
    <w:rsid w:val="0028722E"/>
    <w:rsid w:val="002A0355"/>
    <w:rsid w:val="002A03DD"/>
    <w:rsid w:val="002A0A73"/>
    <w:rsid w:val="002A4E61"/>
    <w:rsid w:val="002A6C9D"/>
    <w:rsid w:val="002B09E6"/>
    <w:rsid w:val="002B228E"/>
    <w:rsid w:val="002B7054"/>
    <w:rsid w:val="002B71F1"/>
    <w:rsid w:val="002C1036"/>
    <w:rsid w:val="002C4EA1"/>
    <w:rsid w:val="002C76C2"/>
    <w:rsid w:val="002D03B0"/>
    <w:rsid w:val="002E2A80"/>
    <w:rsid w:val="002E52E7"/>
    <w:rsid w:val="002F48CD"/>
    <w:rsid w:val="002F5E4C"/>
    <w:rsid w:val="0030129E"/>
    <w:rsid w:val="003049BB"/>
    <w:rsid w:val="00304F5E"/>
    <w:rsid w:val="00305179"/>
    <w:rsid w:val="003071DE"/>
    <w:rsid w:val="00307E50"/>
    <w:rsid w:val="00310AC8"/>
    <w:rsid w:val="00310BE8"/>
    <w:rsid w:val="003154E8"/>
    <w:rsid w:val="00320419"/>
    <w:rsid w:val="00324B46"/>
    <w:rsid w:val="0033225F"/>
    <w:rsid w:val="003344D6"/>
    <w:rsid w:val="00336D37"/>
    <w:rsid w:val="00340C5F"/>
    <w:rsid w:val="00341589"/>
    <w:rsid w:val="003416A8"/>
    <w:rsid w:val="00350EC8"/>
    <w:rsid w:val="00351C29"/>
    <w:rsid w:val="00355267"/>
    <w:rsid w:val="0036026D"/>
    <w:rsid w:val="0036060A"/>
    <w:rsid w:val="003608DB"/>
    <w:rsid w:val="00361B18"/>
    <w:rsid w:val="0036437E"/>
    <w:rsid w:val="00364384"/>
    <w:rsid w:val="00365988"/>
    <w:rsid w:val="00365D47"/>
    <w:rsid w:val="00365FE0"/>
    <w:rsid w:val="00371200"/>
    <w:rsid w:val="00373311"/>
    <w:rsid w:val="00373894"/>
    <w:rsid w:val="003768C2"/>
    <w:rsid w:val="00377CCB"/>
    <w:rsid w:val="0038265A"/>
    <w:rsid w:val="00391218"/>
    <w:rsid w:val="003922A1"/>
    <w:rsid w:val="003932C5"/>
    <w:rsid w:val="003A04FD"/>
    <w:rsid w:val="003A0D30"/>
    <w:rsid w:val="003A3F41"/>
    <w:rsid w:val="003A6947"/>
    <w:rsid w:val="003A7CDB"/>
    <w:rsid w:val="003B3D31"/>
    <w:rsid w:val="003B57BF"/>
    <w:rsid w:val="003B69B3"/>
    <w:rsid w:val="003B7554"/>
    <w:rsid w:val="003C52EE"/>
    <w:rsid w:val="003C709E"/>
    <w:rsid w:val="003D16A3"/>
    <w:rsid w:val="003D1982"/>
    <w:rsid w:val="003D2003"/>
    <w:rsid w:val="003D6439"/>
    <w:rsid w:val="003E0C44"/>
    <w:rsid w:val="003E10D2"/>
    <w:rsid w:val="003E1752"/>
    <w:rsid w:val="003E1CB3"/>
    <w:rsid w:val="003E66D0"/>
    <w:rsid w:val="003F585E"/>
    <w:rsid w:val="00403D5A"/>
    <w:rsid w:val="00406F94"/>
    <w:rsid w:val="00414904"/>
    <w:rsid w:val="00416A7B"/>
    <w:rsid w:val="00422090"/>
    <w:rsid w:val="00422438"/>
    <w:rsid w:val="00423C28"/>
    <w:rsid w:val="004243E5"/>
    <w:rsid w:val="0042570A"/>
    <w:rsid w:val="004277E2"/>
    <w:rsid w:val="004301C2"/>
    <w:rsid w:val="0043051A"/>
    <w:rsid w:val="00433C6B"/>
    <w:rsid w:val="00435999"/>
    <w:rsid w:val="00436F58"/>
    <w:rsid w:val="0044204A"/>
    <w:rsid w:val="0045299D"/>
    <w:rsid w:val="00455EB6"/>
    <w:rsid w:val="00456364"/>
    <w:rsid w:val="004572CE"/>
    <w:rsid w:val="0046048A"/>
    <w:rsid w:val="0046069A"/>
    <w:rsid w:val="00460B3D"/>
    <w:rsid w:val="0046395C"/>
    <w:rsid w:val="00463AA8"/>
    <w:rsid w:val="00463E65"/>
    <w:rsid w:val="00466A62"/>
    <w:rsid w:val="0047089C"/>
    <w:rsid w:val="004819F0"/>
    <w:rsid w:val="00487B1C"/>
    <w:rsid w:val="00491F05"/>
    <w:rsid w:val="00496AA5"/>
    <w:rsid w:val="004970B3"/>
    <w:rsid w:val="004A3A56"/>
    <w:rsid w:val="004B1923"/>
    <w:rsid w:val="004B2DF4"/>
    <w:rsid w:val="004B4358"/>
    <w:rsid w:val="004B462B"/>
    <w:rsid w:val="004C161E"/>
    <w:rsid w:val="004C3864"/>
    <w:rsid w:val="004C61BC"/>
    <w:rsid w:val="004C6859"/>
    <w:rsid w:val="004C6E9B"/>
    <w:rsid w:val="004D2751"/>
    <w:rsid w:val="004D439E"/>
    <w:rsid w:val="004D5C9D"/>
    <w:rsid w:val="004D5F54"/>
    <w:rsid w:val="004D67D3"/>
    <w:rsid w:val="004D758A"/>
    <w:rsid w:val="004E723B"/>
    <w:rsid w:val="004F1CF2"/>
    <w:rsid w:val="004F3C0A"/>
    <w:rsid w:val="004F5580"/>
    <w:rsid w:val="004F6CF9"/>
    <w:rsid w:val="004F75B6"/>
    <w:rsid w:val="005001DC"/>
    <w:rsid w:val="00501686"/>
    <w:rsid w:val="00502F4D"/>
    <w:rsid w:val="00505B8F"/>
    <w:rsid w:val="00505FD9"/>
    <w:rsid w:val="005135D3"/>
    <w:rsid w:val="005166E0"/>
    <w:rsid w:val="005238B8"/>
    <w:rsid w:val="00523FB5"/>
    <w:rsid w:val="00530E2E"/>
    <w:rsid w:val="00534160"/>
    <w:rsid w:val="005377D2"/>
    <w:rsid w:val="00537AAD"/>
    <w:rsid w:val="00540D8B"/>
    <w:rsid w:val="00544CFE"/>
    <w:rsid w:val="00544E2A"/>
    <w:rsid w:val="00545B0C"/>
    <w:rsid w:val="00547170"/>
    <w:rsid w:val="005656E2"/>
    <w:rsid w:val="005666FD"/>
    <w:rsid w:val="00567DD2"/>
    <w:rsid w:val="00570F3D"/>
    <w:rsid w:val="0057538B"/>
    <w:rsid w:val="00581A91"/>
    <w:rsid w:val="00582339"/>
    <w:rsid w:val="005845CE"/>
    <w:rsid w:val="00585785"/>
    <w:rsid w:val="005905A3"/>
    <w:rsid w:val="00595AB4"/>
    <w:rsid w:val="005968E3"/>
    <w:rsid w:val="005A0078"/>
    <w:rsid w:val="005A3CB1"/>
    <w:rsid w:val="005A4200"/>
    <w:rsid w:val="005A4ABC"/>
    <w:rsid w:val="005A4D3B"/>
    <w:rsid w:val="005A5965"/>
    <w:rsid w:val="005B05B5"/>
    <w:rsid w:val="005B4760"/>
    <w:rsid w:val="005B4822"/>
    <w:rsid w:val="005B4CB2"/>
    <w:rsid w:val="005C0162"/>
    <w:rsid w:val="005C1C7A"/>
    <w:rsid w:val="005C493B"/>
    <w:rsid w:val="005C4B27"/>
    <w:rsid w:val="005C5FCA"/>
    <w:rsid w:val="005D3EB3"/>
    <w:rsid w:val="005D41B4"/>
    <w:rsid w:val="005D47D5"/>
    <w:rsid w:val="005E29F0"/>
    <w:rsid w:val="005E3AD7"/>
    <w:rsid w:val="005E4CC4"/>
    <w:rsid w:val="005E6AD0"/>
    <w:rsid w:val="005E6E64"/>
    <w:rsid w:val="005E706A"/>
    <w:rsid w:val="005F0F14"/>
    <w:rsid w:val="00601150"/>
    <w:rsid w:val="006052FE"/>
    <w:rsid w:val="00611557"/>
    <w:rsid w:val="0061587D"/>
    <w:rsid w:val="00625D72"/>
    <w:rsid w:val="00627F55"/>
    <w:rsid w:val="0063010B"/>
    <w:rsid w:val="00630DDB"/>
    <w:rsid w:val="00632EB9"/>
    <w:rsid w:val="0063340C"/>
    <w:rsid w:val="00633A2B"/>
    <w:rsid w:val="00633A81"/>
    <w:rsid w:val="006358B1"/>
    <w:rsid w:val="0063675C"/>
    <w:rsid w:val="00636FF0"/>
    <w:rsid w:val="00637C64"/>
    <w:rsid w:val="00642DBF"/>
    <w:rsid w:val="006463BC"/>
    <w:rsid w:val="0064749C"/>
    <w:rsid w:val="00651D7E"/>
    <w:rsid w:val="006603F5"/>
    <w:rsid w:val="0066309A"/>
    <w:rsid w:val="00666533"/>
    <w:rsid w:val="006665B6"/>
    <w:rsid w:val="006667AD"/>
    <w:rsid w:val="00666D75"/>
    <w:rsid w:val="00667480"/>
    <w:rsid w:val="006756D6"/>
    <w:rsid w:val="00676F36"/>
    <w:rsid w:val="00680586"/>
    <w:rsid w:val="00680F6D"/>
    <w:rsid w:val="00680FA8"/>
    <w:rsid w:val="00681D57"/>
    <w:rsid w:val="00682270"/>
    <w:rsid w:val="00686985"/>
    <w:rsid w:val="00687748"/>
    <w:rsid w:val="006901AE"/>
    <w:rsid w:val="0069212E"/>
    <w:rsid w:val="00692E1E"/>
    <w:rsid w:val="00696277"/>
    <w:rsid w:val="006A0991"/>
    <w:rsid w:val="006A1DD3"/>
    <w:rsid w:val="006A2AC5"/>
    <w:rsid w:val="006A2E6E"/>
    <w:rsid w:val="006A4E6A"/>
    <w:rsid w:val="006A525F"/>
    <w:rsid w:val="006A7210"/>
    <w:rsid w:val="006A7545"/>
    <w:rsid w:val="006B0044"/>
    <w:rsid w:val="006B0E2B"/>
    <w:rsid w:val="006B547C"/>
    <w:rsid w:val="006B563B"/>
    <w:rsid w:val="006B79D0"/>
    <w:rsid w:val="006C0F9A"/>
    <w:rsid w:val="006C3A08"/>
    <w:rsid w:val="006C599C"/>
    <w:rsid w:val="006C7A24"/>
    <w:rsid w:val="006C7CB8"/>
    <w:rsid w:val="006D0F58"/>
    <w:rsid w:val="006D1B6E"/>
    <w:rsid w:val="006D1D09"/>
    <w:rsid w:val="006D2A85"/>
    <w:rsid w:val="006D6992"/>
    <w:rsid w:val="006D6A1F"/>
    <w:rsid w:val="006D72B1"/>
    <w:rsid w:val="006E2CE5"/>
    <w:rsid w:val="006E5A24"/>
    <w:rsid w:val="006F041E"/>
    <w:rsid w:val="006F771D"/>
    <w:rsid w:val="006F77C7"/>
    <w:rsid w:val="00701F45"/>
    <w:rsid w:val="0070281F"/>
    <w:rsid w:val="00704914"/>
    <w:rsid w:val="00705F90"/>
    <w:rsid w:val="00706558"/>
    <w:rsid w:val="00710012"/>
    <w:rsid w:val="00710E04"/>
    <w:rsid w:val="00714003"/>
    <w:rsid w:val="00714ADD"/>
    <w:rsid w:val="00723F71"/>
    <w:rsid w:val="0072518D"/>
    <w:rsid w:val="00731840"/>
    <w:rsid w:val="00744A3B"/>
    <w:rsid w:val="007537A1"/>
    <w:rsid w:val="00753BBC"/>
    <w:rsid w:val="00755A43"/>
    <w:rsid w:val="007606BA"/>
    <w:rsid w:val="007640F5"/>
    <w:rsid w:val="00767D02"/>
    <w:rsid w:val="0077296A"/>
    <w:rsid w:val="00780205"/>
    <w:rsid w:val="007802FF"/>
    <w:rsid w:val="00781624"/>
    <w:rsid w:val="00782F2B"/>
    <w:rsid w:val="0079544D"/>
    <w:rsid w:val="00797908"/>
    <w:rsid w:val="007A05BE"/>
    <w:rsid w:val="007A3A75"/>
    <w:rsid w:val="007A682F"/>
    <w:rsid w:val="007B0DB9"/>
    <w:rsid w:val="007C3421"/>
    <w:rsid w:val="007C3A30"/>
    <w:rsid w:val="007C3A73"/>
    <w:rsid w:val="007C7AC0"/>
    <w:rsid w:val="007D211C"/>
    <w:rsid w:val="007D291B"/>
    <w:rsid w:val="007D379F"/>
    <w:rsid w:val="007D6490"/>
    <w:rsid w:val="007E07E3"/>
    <w:rsid w:val="007E2D15"/>
    <w:rsid w:val="007E3B1E"/>
    <w:rsid w:val="007E7C82"/>
    <w:rsid w:val="007F6A9F"/>
    <w:rsid w:val="00803760"/>
    <w:rsid w:val="00815583"/>
    <w:rsid w:val="00817523"/>
    <w:rsid w:val="00817B3A"/>
    <w:rsid w:val="0082077D"/>
    <w:rsid w:val="0082136A"/>
    <w:rsid w:val="00824DC1"/>
    <w:rsid w:val="008264B2"/>
    <w:rsid w:val="00827BBE"/>
    <w:rsid w:val="00830030"/>
    <w:rsid w:val="00836340"/>
    <w:rsid w:val="00836B45"/>
    <w:rsid w:val="00840C4A"/>
    <w:rsid w:val="00842317"/>
    <w:rsid w:val="00842811"/>
    <w:rsid w:val="00842C32"/>
    <w:rsid w:val="00843E3B"/>
    <w:rsid w:val="0084475C"/>
    <w:rsid w:val="00844F79"/>
    <w:rsid w:val="00846231"/>
    <w:rsid w:val="008465BF"/>
    <w:rsid w:val="008478E4"/>
    <w:rsid w:val="00850417"/>
    <w:rsid w:val="008529EB"/>
    <w:rsid w:val="00853C18"/>
    <w:rsid w:val="0085401A"/>
    <w:rsid w:val="0085623D"/>
    <w:rsid w:val="00856ABD"/>
    <w:rsid w:val="00860BA0"/>
    <w:rsid w:val="00860E37"/>
    <w:rsid w:val="008614F8"/>
    <w:rsid w:val="008653C9"/>
    <w:rsid w:val="00870CA1"/>
    <w:rsid w:val="00872CE9"/>
    <w:rsid w:val="00872FC6"/>
    <w:rsid w:val="00873FF4"/>
    <w:rsid w:val="00874D58"/>
    <w:rsid w:val="008763C4"/>
    <w:rsid w:val="00877F62"/>
    <w:rsid w:val="00881525"/>
    <w:rsid w:val="00881875"/>
    <w:rsid w:val="0088262B"/>
    <w:rsid w:val="008840E1"/>
    <w:rsid w:val="00885971"/>
    <w:rsid w:val="00891AB0"/>
    <w:rsid w:val="008937C2"/>
    <w:rsid w:val="008947ED"/>
    <w:rsid w:val="008954F0"/>
    <w:rsid w:val="00895536"/>
    <w:rsid w:val="00897B13"/>
    <w:rsid w:val="008A13E1"/>
    <w:rsid w:val="008A360D"/>
    <w:rsid w:val="008A3FCD"/>
    <w:rsid w:val="008A5716"/>
    <w:rsid w:val="008B1B32"/>
    <w:rsid w:val="008B1C00"/>
    <w:rsid w:val="008B2DEA"/>
    <w:rsid w:val="008C0388"/>
    <w:rsid w:val="008C38CA"/>
    <w:rsid w:val="008C4F73"/>
    <w:rsid w:val="008D03E1"/>
    <w:rsid w:val="008D2453"/>
    <w:rsid w:val="008D49DB"/>
    <w:rsid w:val="008E186E"/>
    <w:rsid w:val="008F0931"/>
    <w:rsid w:val="008F2AFB"/>
    <w:rsid w:val="008F3E25"/>
    <w:rsid w:val="008F6B6F"/>
    <w:rsid w:val="009032F2"/>
    <w:rsid w:val="00903E2F"/>
    <w:rsid w:val="00906B74"/>
    <w:rsid w:val="00916B34"/>
    <w:rsid w:val="009176C2"/>
    <w:rsid w:val="0092234F"/>
    <w:rsid w:val="00924040"/>
    <w:rsid w:val="0092431A"/>
    <w:rsid w:val="00924A2C"/>
    <w:rsid w:val="00925193"/>
    <w:rsid w:val="009310F2"/>
    <w:rsid w:val="00933E04"/>
    <w:rsid w:val="009354AF"/>
    <w:rsid w:val="009406D4"/>
    <w:rsid w:val="00942464"/>
    <w:rsid w:val="0094289F"/>
    <w:rsid w:val="00943776"/>
    <w:rsid w:val="00946C16"/>
    <w:rsid w:val="00950DBE"/>
    <w:rsid w:val="00951277"/>
    <w:rsid w:val="009535B5"/>
    <w:rsid w:val="009538B5"/>
    <w:rsid w:val="0095502F"/>
    <w:rsid w:val="009613DF"/>
    <w:rsid w:val="00964C14"/>
    <w:rsid w:val="0096531D"/>
    <w:rsid w:val="00967C1A"/>
    <w:rsid w:val="009716E5"/>
    <w:rsid w:val="00975165"/>
    <w:rsid w:val="0098122F"/>
    <w:rsid w:val="00982265"/>
    <w:rsid w:val="00983F74"/>
    <w:rsid w:val="00984C71"/>
    <w:rsid w:val="009863C8"/>
    <w:rsid w:val="009901C0"/>
    <w:rsid w:val="00994BB0"/>
    <w:rsid w:val="00996A25"/>
    <w:rsid w:val="009A1E91"/>
    <w:rsid w:val="009A6DF8"/>
    <w:rsid w:val="009B3FF9"/>
    <w:rsid w:val="009B46EC"/>
    <w:rsid w:val="009B75D5"/>
    <w:rsid w:val="009C0C74"/>
    <w:rsid w:val="009C4179"/>
    <w:rsid w:val="009C76CF"/>
    <w:rsid w:val="009C7B87"/>
    <w:rsid w:val="009C7ED8"/>
    <w:rsid w:val="009D0473"/>
    <w:rsid w:val="009D05ED"/>
    <w:rsid w:val="009D0B86"/>
    <w:rsid w:val="009D3C72"/>
    <w:rsid w:val="009D5A3C"/>
    <w:rsid w:val="009D6131"/>
    <w:rsid w:val="009D6632"/>
    <w:rsid w:val="009D6E47"/>
    <w:rsid w:val="009D75FA"/>
    <w:rsid w:val="009E1DF5"/>
    <w:rsid w:val="009E250E"/>
    <w:rsid w:val="009E46F3"/>
    <w:rsid w:val="009E6873"/>
    <w:rsid w:val="009F35B7"/>
    <w:rsid w:val="009F5D98"/>
    <w:rsid w:val="009F6F08"/>
    <w:rsid w:val="00A059D0"/>
    <w:rsid w:val="00A06681"/>
    <w:rsid w:val="00A075F7"/>
    <w:rsid w:val="00A11209"/>
    <w:rsid w:val="00A11A9C"/>
    <w:rsid w:val="00A11AFD"/>
    <w:rsid w:val="00A1319C"/>
    <w:rsid w:val="00A16CED"/>
    <w:rsid w:val="00A17819"/>
    <w:rsid w:val="00A201BD"/>
    <w:rsid w:val="00A22212"/>
    <w:rsid w:val="00A26B82"/>
    <w:rsid w:val="00A26C96"/>
    <w:rsid w:val="00A300F7"/>
    <w:rsid w:val="00A353FA"/>
    <w:rsid w:val="00A446F0"/>
    <w:rsid w:val="00A47E03"/>
    <w:rsid w:val="00A504BB"/>
    <w:rsid w:val="00A5188D"/>
    <w:rsid w:val="00A53978"/>
    <w:rsid w:val="00A61A1D"/>
    <w:rsid w:val="00A622B4"/>
    <w:rsid w:val="00A635DC"/>
    <w:rsid w:val="00A66B5C"/>
    <w:rsid w:val="00A67C4D"/>
    <w:rsid w:val="00A708D7"/>
    <w:rsid w:val="00A7509C"/>
    <w:rsid w:val="00A757CA"/>
    <w:rsid w:val="00A75E5B"/>
    <w:rsid w:val="00A84737"/>
    <w:rsid w:val="00A85650"/>
    <w:rsid w:val="00A901EC"/>
    <w:rsid w:val="00A90659"/>
    <w:rsid w:val="00A9295B"/>
    <w:rsid w:val="00A95ADE"/>
    <w:rsid w:val="00A95F68"/>
    <w:rsid w:val="00AA21FC"/>
    <w:rsid w:val="00AA396A"/>
    <w:rsid w:val="00AA3A7C"/>
    <w:rsid w:val="00AB02AA"/>
    <w:rsid w:val="00AB1B5E"/>
    <w:rsid w:val="00AB1CC3"/>
    <w:rsid w:val="00AB290C"/>
    <w:rsid w:val="00AB54C0"/>
    <w:rsid w:val="00AB71DF"/>
    <w:rsid w:val="00AC748E"/>
    <w:rsid w:val="00AD407B"/>
    <w:rsid w:val="00AD40C4"/>
    <w:rsid w:val="00AD5090"/>
    <w:rsid w:val="00AD5F5F"/>
    <w:rsid w:val="00AD7B9D"/>
    <w:rsid w:val="00AE21AD"/>
    <w:rsid w:val="00AE5934"/>
    <w:rsid w:val="00AF1A1A"/>
    <w:rsid w:val="00AF38CD"/>
    <w:rsid w:val="00AF5DE3"/>
    <w:rsid w:val="00AF6FD2"/>
    <w:rsid w:val="00B016DD"/>
    <w:rsid w:val="00B02DF8"/>
    <w:rsid w:val="00B046A1"/>
    <w:rsid w:val="00B0593E"/>
    <w:rsid w:val="00B115D7"/>
    <w:rsid w:val="00B134A9"/>
    <w:rsid w:val="00B16C75"/>
    <w:rsid w:val="00B16F43"/>
    <w:rsid w:val="00B175D2"/>
    <w:rsid w:val="00B22F53"/>
    <w:rsid w:val="00B237E6"/>
    <w:rsid w:val="00B30572"/>
    <w:rsid w:val="00B34C56"/>
    <w:rsid w:val="00B44DF9"/>
    <w:rsid w:val="00B44FCE"/>
    <w:rsid w:val="00B51642"/>
    <w:rsid w:val="00B545F1"/>
    <w:rsid w:val="00B54F54"/>
    <w:rsid w:val="00B551E5"/>
    <w:rsid w:val="00B55AC6"/>
    <w:rsid w:val="00B5791B"/>
    <w:rsid w:val="00B632F6"/>
    <w:rsid w:val="00B70B88"/>
    <w:rsid w:val="00B71F9A"/>
    <w:rsid w:val="00B72572"/>
    <w:rsid w:val="00B746CD"/>
    <w:rsid w:val="00B748A8"/>
    <w:rsid w:val="00B800D7"/>
    <w:rsid w:val="00B81BE5"/>
    <w:rsid w:val="00B87294"/>
    <w:rsid w:val="00B87B09"/>
    <w:rsid w:val="00B9115E"/>
    <w:rsid w:val="00B953F1"/>
    <w:rsid w:val="00BA0494"/>
    <w:rsid w:val="00BA2588"/>
    <w:rsid w:val="00BA2B44"/>
    <w:rsid w:val="00BA65A9"/>
    <w:rsid w:val="00BA78E6"/>
    <w:rsid w:val="00BB557D"/>
    <w:rsid w:val="00BB5CB5"/>
    <w:rsid w:val="00BC096F"/>
    <w:rsid w:val="00BC5B5A"/>
    <w:rsid w:val="00BC5C19"/>
    <w:rsid w:val="00BC660E"/>
    <w:rsid w:val="00BC7FB5"/>
    <w:rsid w:val="00BD3CBD"/>
    <w:rsid w:val="00BD7428"/>
    <w:rsid w:val="00BE05F3"/>
    <w:rsid w:val="00BE61ED"/>
    <w:rsid w:val="00BF4F85"/>
    <w:rsid w:val="00C0163C"/>
    <w:rsid w:val="00C01FCD"/>
    <w:rsid w:val="00C0637E"/>
    <w:rsid w:val="00C12CF3"/>
    <w:rsid w:val="00C15CBF"/>
    <w:rsid w:val="00C17FC9"/>
    <w:rsid w:val="00C17FF4"/>
    <w:rsid w:val="00C20752"/>
    <w:rsid w:val="00C215D4"/>
    <w:rsid w:val="00C21E69"/>
    <w:rsid w:val="00C21F83"/>
    <w:rsid w:val="00C23971"/>
    <w:rsid w:val="00C24C23"/>
    <w:rsid w:val="00C253E3"/>
    <w:rsid w:val="00C26286"/>
    <w:rsid w:val="00C26A2A"/>
    <w:rsid w:val="00C27D25"/>
    <w:rsid w:val="00C319D0"/>
    <w:rsid w:val="00C31B76"/>
    <w:rsid w:val="00C345B2"/>
    <w:rsid w:val="00C3747E"/>
    <w:rsid w:val="00C440F1"/>
    <w:rsid w:val="00C53990"/>
    <w:rsid w:val="00C55A02"/>
    <w:rsid w:val="00C6328A"/>
    <w:rsid w:val="00C636C1"/>
    <w:rsid w:val="00C63A2B"/>
    <w:rsid w:val="00C66F19"/>
    <w:rsid w:val="00C71153"/>
    <w:rsid w:val="00C713AF"/>
    <w:rsid w:val="00C743C5"/>
    <w:rsid w:val="00C74F60"/>
    <w:rsid w:val="00C76DE3"/>
    <w:rsid w:val="00C77650"/>
    <w:rsid w:val="00C84A8C"/>
    <w:rsid w:val="00C8726E"/>
    <w:rsid w:val="00C90F8D"/>
    <w:rsid w:val="00C96B98"/>
    <w:rsid w:val="00C97465"/>
    <w:rsid w:val="00C97886"/>
    <w:rsid w:val="00CA16A2"/>
    <w:rsid w:val="00CA2153"/>
    <w:rsid w:val="00CA2AB0"/>
    <w:rsid w:val="00CB0FA9"/>
    <w:rsid w:val="00CB2262"/>
    <w:rsid w:val="00CB3A2D"/>
    <w:rsid w:val="00CB5A4B"/>
    <w:rsid w:val="00CB69B8"/>
    <w:rsid w:val="00CB6D37"/>
    <w:rsid w:val="00CC1A13"/>
    <w:rsid w:val="00CC61AB"/>
    <w:rsid w:val="00CC7F25"/>
    <w:rsid w:val="00CE0BFF"/>
    <w:rsid w:val="00CE4289"/>
    <w:rsid w:val="00CF439F"/>
    <w:rsid w:val="00D0125E"/>
    <w:rsid w:val="00D04C94"/>
    <w:rsid w:val="00D10A73"/>
    <w:rsid w:val="00D10EE0"/>
    <w:rsid w:val="00D110A6"/>
    <w:rsid w:val="00D13CAB"/>
    <w:rsid w:val="00D14D8B"/>
    <w:rsid w:val="00D2196B"/>
    <w:rsid w:val="00D2262E"/>
    <w:rsid w:val="00D22783"/>
    <w:rsid w:val="00D26FBD"/>
    <w:rsid w:val="00D3051D"/>
    <w:rsid w:val="00D32DFE"/>
    <w:rsid w:val="00D338F8"/>
    <w:rsid w:val="00D34669"/>
    <w:rsid w:val="00D37C78"/>
    <w:rsid w:val="00D416A8"/>
    <w:rsid w:val="00D42543"/>
    <w:rsid w:val="00D43F1F"/>
    <w:rsid w:val="00D47CD1"/>
    <w:rsid w:val="00D50092"/>
    <w:rsid w:val="00D51B5C"/>
    <w:rsid w:val="00D65363"/>
    <w:rsid w:val="00D66CBA"/>
    <w:rsid w:val="00D71B70"/>
    <w:rsid w:val="00D71B7A"/>
    <w:rsid w:val="00D75B47"/>
    <w:rsid w:val="00D7799C"/>
    <w:rsid w:val="00D80937"/>
    <w:rsid w:val="00D809BF"/>
    <w:rsid w:val="00D81308"/>
    <w:rsid w:val="00D85445"/>
    <w:rsid w:val="00D86295"/>
    <w:rsid w:val="00D869D2"/>
    <w:rsid w:val="00D97116"/>
    <w:rsid w:val="00DA22F1"/>
    <w:rsid w:val="00DA30F2"/>
    <w:rsid w:val="00DA4C5E"/>
    <w:rsid w:val="00DA4D60"/>
    <w:rsid w:val="00DA6590"/>
    <w:rsid w:val="00DA66B6"/>
    <w:rsid w:val="00DA7AF8"/>
    <w:rsid w:val="00DB0039"/>
    <w:rsid w:val="00DB2F05"/>
    <w:rsid w:val="00DB355B"/>
    <w:rsid w:val="00DB76EF"/>
    <w:rsid w:val="00DC1525"/>
    <w:rsid w:val="00DC2248"/>
    <w:rsid w:val="00DC22A3"/>
    <w:rsid w:val="00DC404B"/>
    <w:rsid w:val="00DC76CE"/>
    <w:rsid w:val="00DD11B8"/>
    <w:rsid w:val="00DD218B"/>
    <w:rsid w:val="00DD5596"/>
    <w:rsid w:val="00DD5D18"/>
    <w:rsid w:val="00DD6DC4"/>
    <w:rsid w:val="00DE5854"/>
    <w:rsid w:val="00DE6429"/>
    <w:rsid w:val="00DE7064"/>
    <w:rsid w:val="00DF3B5B"/>
    <w:rsid w:val="00DF3CD5"/>
    <w:rsid w:val="00E0048F"/>
    <w:rsid w:val="00E05218"/>
    <w:rsid w:val="00E0754F"/>
    <w:rsid w:val="00E15930"/>
    <w:rsid w:val="00E16089"/>
    <w:rsid w:val="00E23965"/>
    <w:rsid w:val="00E24EE4"/>
    <w:rsid w:val="00E253E0"/>
    <w:rsid w:val="00E3056D"/>
    <w:rsid w:val="00E30D4E"/>
    <w:rsid w:val="00E33F9E"/>
    <w:rsid w:val="00E425E5"/>
    <w:rsid w:val="00E4270D"/>
    <w:rsid w:val="00E4406E"/>
    <w:rsid w:val="00E44B4D"/>
    <w:rsid w:val="00E45904"/>
    <w:rsid w:val="00E51A85"/>
    <w:rsid w:val="00E62434"/>
    <w:rsid w:val="00E62848"/>
    <w:rsid w:val="00E64DDD"/>
    <w:rsid w:val="00E66D7A"/>
    <w:rsid w:val="00E6779D"/>
    <w:rsid w:val="00E764EE"/>
    <w:rsid w:val="00E80974"/>
    <w:rsid w:val="00E82E59"/>
    <w:rsid w:val="00E83831"/>
    <w:rsid w:val="00E91BD0"/>
    <w:rsid w:val="00E92372"/>
    <w:rsid w:val="00E925B1"/>
    <w:rsid w:val="00E97019"/>
    <w:rsid w:val="00EA6FEC"/>
    <w:rsid w:val="00EA73C5"/>
    <w:rsid w:val="00EB1EDE"/>
    <w:rsid w:val="00EB2A67"/>
    <w:rsid w:val="00EB5842"/>
    <w:rsid w:val="00EB7DD7"/>
    <w:rsid w:val="00EC03C1"/>
    <w:rsid w:val="00EC0FD8"/>
    <w:rsid w:val="00EC133D"/>
    <w:rsid w:val="00EC3E50"/>
    <w:rsid w:val="00EC6741"/>
    <w:rsid w:val="00ED2652"/>
    <w:rsid w:val="00ED4CA2"/>
    <w:rsid w:val="00ED4E64"/>
    <w:rsid w:val="00ED52E0"/>
    <w:rsid w:val="00EE6DED"/>
    <w:rsid w:val="00EE72F9"/>
    <w:rsid w:val="00EF46B7"/>
    <w:rsid w:val="00EF492C"/>
    <w:rsid w:val="00EF569D"/>
    <w:rsid w:val="00EF7E25"/>
    <w:rsid w:val="00F03638"/>
    <w:rsid w:val="00F12770"/>
    <w:rsid w:val="00F12E00"/>
    <w:rsid w:val="00F16F7A"/>
    <w:rsid w:val="00F178EB"/>
    <w:rsid w:val="00F17BF1"/>
    <w:rsid w:val="00F20FF8"/>
    <w:rsid w:val="00F23A62"/>
    <w:rsid w:val="00F24A74"/>
    <w:rsid w:val="00F25E0F"/>
    <w:rsid w:val="00F27BB7"/>
    <w:rsid w:val="00F3073C"/>
    <w:rsid w:val="00F35313"/>
    <w:rsid w:val="00F427D1"/>
    <w:rsid w:val="00F4657F"/>
    <w:rsid w:val="00F53A11"/>
    <w:rsid w:val="00F57F54"/>
    <w:rsid w:val="00F60920"/>
    <w:rsid w:val="00F609F7"/>
    <w:rsid w:val="00F60B85"/>
    <w:rsid w:val="00F630ED"/>
    <w:rsid w:val="00F63D78"/>
    <w:rsid w:val="00F656AF"/>
    <w:rsid w:val="00F66B3C"/>
    <w:rsid w:val="00F66E01"/>
    <w:rsid w:val="00F678E0"/>
    <w:rsid w:val="00F76656"/>
    <w:rsid w:val="00F76FC5"/>
    <w:rsid w:val="00F823BF"/>
    <w:rsid w:val="00F83A1E"/>
    <w:rsid w:val="00F84062"/>
    <w:rsid w:val="00F86345"/>
    <w:rsid w:val="00F9251A"/>
    <w:rsid w:val="00F9373A"/>
    <w:rsid w:val="00FA1B9B"/>
    <w:rsid w:val="00FA20DF"/>
    <w:rsid w:val="00FA5BFD"/>
    <w:rsid w:val="00FB3880"/>
    <w:rsid w:val="00FB53C0"/>
    <w:rsid w:val="00FB68E5"/>
    <w:rsid w:val="00FC3D2F"/>
    <w:rsid w:val="00FC5457"/>
    <w:rsid w:val="00FD25BA"/>
    <w:rsid w:val="00FD5417"/>
    <w:rsid w:val="00FD6B2D"/>
    <w:rsid w:val="00FD77B8"/>
    <w:rsid w:val="00FD7AA5"/>
    <w:rsid w:val="00FE184B"/>
    <w:rsid w:val="00FE29EE"/>
    <w:rsid w:val="00FE416F"/>
    <w:rsid w:val="00FE46E3"/>
    <w:rsid w:val="00FF05D5"/>
    <w:rsid w:val="00FF0904"/>
    <w:rsid w:val="00FF59D6"/>
    <w:rsid w:val="00FF5B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height-percent:200;mso-width-relative:margin;mso-height-relative:margin" fillcolor="white">
      <v:fill color="white"/>
      <v:textbox style="mso-fit-shape-to-text:t"/>
    </o:shapedefaults>
    <o:shapelayout v:ext="edit">
      <o:idmap v:ext="edit" data="1"/>
    </o:shapelayout>
  </w:shapeDefaults>
  <w:decimalSymbol w:val="."/>
  <w:listSeparator w:val=","/>
  <w14:docId w14:val="7861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Body Text" w:uiPriority="99"/>
    <w:lsdException w:name="Subtitle" w:qFormat="1"/>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en-US"/>
    </w:rPr>
  </w:style>
  <w:style w:type="paragraph" w:styleId="Heading1">
    <w:name w:val="heading 1"/>
    <w:basedOn w:val="Normal"/>
    <w:link w:val="Heading1Char"/>
    <w:qFormat/>
    <w:rsid w:val="002F5E4C"/>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qFormat/>
    <w:rsid w:val="000A315C"/>
    <w:pPr>
      <w:keepNext/>
      <w:ind w:left="1080" w:firstLine="360"/>
      <w:jc w:val="both"/>
      <w:outlineLvl w:val="1"/>
    </w:pPr>
    <w:rPr>
      <w:rFonts w:ascii="Arial" w:hAnsi="Arial" w:cs="Arial"/>
      <w:b/>
      <w:bCs/>
      <w:color w:val="000000"/>
      <w:sz w:val="20"/>
      <w:szCs w:val="20"/>
      <w:lang w:val="fr-FR"/>
    </w:rPr>
  </w:style>
  <w:style w:type="paragraph" w:styleId="Heading3">
    <w:name w:val="heading 3"/>
    <w:basedOn w:val="Normal"/>
    <w:next w:val="Normal"/>
    <w:link w:val="Heading3Char"/>
    <w:qFormat/>
    <w:rsid w:val="000A315C"/>
    <w:pPr>
      <w:keepNext/>
      <w:spacing w:before="120" w:line="288" w:lineRule="auto"/>
      <w:ind w:left="360"/>
      <w:jc w:val="center"/>
      <w:outlineLvl w:val="2"/>
    </w:pPr>
    <w:rPr>
      <w:rFonts w:ascii="Arial" w:hAnsi="Arial" w:cs="Arial"/>
      <w:b/>
      <w:color w:val="000000"/>
      <w:sz w:val="20"/>
      <w:szCs w:val="20"/>
      <w:lang w:val="fr-FR"/>
    </w:rPr>
  </w:style>
  <w:style w:type="paragraph" w:styleId="Heading4">
    <w:name w:val="heading 4"/>
    <w:basedOn w:val="Normal"/>
    <w:link w:val="Heading4Char"/>
    <w:qFormat/>
    <w:rsid w:val="000A315C"/>
    <w:pPr>
      <w:spacing w:before="100" w:beforeAutospacing="1" w:after="100" w:afterAutospacing="1"/>
      <w:outlineLvl w:val="3"/>
    </w:pPr>
    <w:rPr>
      <w:rFonts w:ascii="Arial Unicode MS" w:eastAsia="Arial Unicode MS" w:hAnsi="Arial Unicode MS" w:cs="Arial Unicode MS"/>
      <w:b/>
      <w:bCs/>
    </w:rPr>
  </w:style>
  <w:style w:type="paragraph" w:styleId="Heading5">
    <w:name w:val="heading 5"/>
    <w:basedOn w:val="Normal"/>
    <w:link w:val="Heading5Char"/>
    <w:qFormat/>
    <w:rsid w:val="000A315C"/>
    <w:pPr>
      <w:spacing w:before="100" w:beforeAutospacing="1" w:after="100" w:afterAutospacing="1"/>
      <w:outlineLvl w:val="4"/>
    </w:pPr>
    <w:rPr>
      <w:rFonts w:ascii="Arial Unicode MS" w:eastAsia="Arial Unicode MS" w:hAnsi="Arial Unicode MS" w:cs="Arial Unicode MS"/>
      <w:b/>
      <w:bCs/>
      <w:sz w:val="20"/>
      <w:szCs w:val="20"/>
    </w:rPr>
  </w:style>
  <w:style w:type="paragraph" w:styleId="Heading6">
    <w:name w:val="heading 6"/>
    <w:basedOn w:val="Normal"/>
    <w:link w:val="Heading6Char"/>
    <w:qFormat/>
    <w:rsid w:val="000A315C"/>
    <w:pPr>
      <w:spacing w:before="100" w:beforeAutospacing="1" w:after="100" w:afterAutospacing="1"/>
      <w:outlineLvl w:val="5"/>
    </w:pPr>
    <w:rPr>
      <w:rFonts w:ascii="Arial Unicode MS" w:eastAsia="Arial Unicode MS" w:hAnsi="Arial Unicode MS" w:cs="Arial Unicode MS"/>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C660E"/>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BC660E"/>
    <w:pPr>
      <w:widowControl w:val="0"/>
      <w:jc w:val="both"/>
    </w:pPr>
    <w:rPr>
      <w:rFonts w:eastAsia="SimSun"/>
      <w:kern w:val="2"/>
      <w:lang w:eastAsia="zh-CN"/>
    </w:rPr>
  </w:style>
  <w:style w:type="character" w:customStyle="1" w:styleId="apple-converted-space">
    <w:name w:val="apple-converted-space"/>
    <w:basedOn w:val="DefaultParagraphFont"/>
    <w:rsid w:val="00B046A1"/>
  </w:style>
  <w:style w:type="paragraph" w:styleId="Footer">
    <w:name w:val="footer"/>
    <w:basedOn w:val="Normal"/>
    <w:link w:val="FooterChar"/>
    <w:uiPriority w:val="99"/>
    <w:rsid w:val="00204FCB"/>
    <w:pPr>
      <w:tabs>
        <w:tab w:val="center" w:pos="4320"/>
        <w:tab w:val="right" w:pos="8640"/>
      </w:tabs>
    </w:pPr>
  </w:style>
  <w:style w:type="character" w:styleId="PageNumber">
    <w:name w:val="page number"/>
    <w:basedOn w:val="DefaultParagraphFont"/>
    <w:rsid w:val="00204FCB"/>
  </w:style>
  <w:style w:type="paragraph" w:styleId="Header">
    <w:name w:val="header"/>
    <w:basedOn w:val="Normal"/>
    <w:link w:val="HeaderChar"/>
    <w:uiPriority w:val="99"/>
    <w:rsid w:val="006D0F58"/>
    <w:pPr>
      <w:tabs>
        <w:tab w:val="center" w:pos="4320"/>
        <w:tab w:val="right" w:pos="8640"/>
      </w:tabs>
    </w:pPr>
  </w:style>
  <w:style w:type="paragraph" w:customStyle="1" w:styleId="Char0">
    <w:name w:val="Char"/>
    <w:basedOn w:val="Normal"/>
    <w:semiHidden/>
    <w:rsid w:val="008F0931"/>
    <w:pPr>
      <w:spacing w:after="160" w:line="240" w:lineRule="exact"/>
    </w:pPr>
    <w:rPr>
      <w:rFonts w:ascii="Arial" w:hAnsi="Arial"/>
      <w:sz w:val="22"/>
      <w:szCs w:val="22"/>
    </w:rPr>
  </w:style>
  <w:style w:type="paragraph" w:customStyle="1" w:styleId="CharCharCharChar">
    <w:name w:val="Char Char Char Char"/>
    <w:basedOn w:val="Normal"/>
    <w:rsid w:val="008B1C00"/>
    <w:pPr>
      <w:spacing w:after="160" w:line="240" w:lineRule="exact"/>
    </w:pPr>
    <w:rPr>
      <w:rFonts w:ascii="Verdana" w:eastAsia="MS Mincho" w:hAnsi="Verdana"/>
      <w:sz w:val="20"/>
      <w:szCs w:val="20"/>
    </w:rPr>
  </w:style>
  <w:style w:type="character" w:styleId="Strong">
    <w:name w:val="Strong"/>
    <w:uiPriority w:val="22"/>
    <w:qFormat/>
    <w:rsid w:val="00173230"/>
    <w:rPr>
      <w:b/>
      <w:bCs/>
    </w:rPr>
  </w:style>
  <w:style w:type="paragraph" w:customStyle="1" w:styleId="CharCharCharCharCharCharCharCharCharCharCharCharCharCharCharChar">
    <w:name w:val="Char Char Char Char Char Char Char Char Char Char Char Char Char Char Char Char"/>
    <w:next w:val="Normal"/>
    <w:autoRedefine/>
    <w:semiHidden/>
    <w:rsid w:val="008F2AFB"/>
    <w:pPr>
      <w:spacing w:after="160" w:line="240" w:lineRule="exact"/>
      <w:jc w:val="both"/>
    </w:pPr>
    <w:rPr>
      <w:sz w:val="28"/>
      <w:szCs w:val="22"/>
      <w:lang w:val="en-US" w:eastAsia="en-US"/>
    </w:rPr>
  </w:style>
  <w:style w:type="paragraph" w:customStyle="1" w:styleId="Normal1">
    <w:name w:val="Normal1"/>
    <w:basedOn w:val="Normal"/>
    <w:next w:val="Normal"/>
    <w:autoRedefine/>
    <w:semiHidden/>
    <w:rsid w:val="00FD77B8"/>
    <w:pPr>
      <w:spacing w:after="160" w:line="240" w:lineRule="exact"/>
    </w:pPr>
    <w:rPr>
      <w:sz w:val="28"/>
      <w:szCs w:val="22"/>
    </w:rPr>
  </w:style>
  <w:style w:type="character" w:customStyle="1" w:styleId="Heading1Char">
    <w:name w:val="Heading 1 Char"/>
    <w:link w:val="Heading1"/>
    <w:rsid w:val="002F5E4C"/>
    <w:rPr>
      <w:b/>
      <w:bCs/>
      <w:kern w:val="36"/>
      <w:sz w:val="48"/>
      <w:szCs w:val="48"/>
    </w:rPr>
  </w:style>
  <w:style w:type="paragraph" w:customStyle="1" w:styleId="DefaultParagraphFont1CharCharCharCharCharCharCharCharCharCharCharCharCharCharChar1CharCharCharCharCharCharChar">
    <w:name w:val="Default Paragraph Font1 Char Char Char Char Char Char Char Char Char Char Char Char Char Char Char1 Char Char Char Char Char Char Char"/>
    <w:basedOn w:val="Normal"/>
    <w:next w:val="Normal"/>
    <w:uiPriority w:val="99"/>
    <w:semiHidden/>
    <w:rsid w:val="00994BB0"/>
    <w:pPr>
      <w:spacing w:before="120" w:after="120"/>
      <w:ind w:firstLine="284"/>
      <w:jc w:val="both"/>
    </w:pPr>
    <w:rPr>
      <w:rFonts w:ascii=".VnTime" w:hAnsi=".VnTime" w:cs=".VnTime"/>
      <w:sz w:val="22"/>
      <w:szCs w:val="22"/>
    </w:rPr>
  </w:style>
  <w:style w:type="paragraph" w:styleId="BodyTextIndent3">
    <w:name w:val="Body Text Indent 3"/>
    <w:basedOn w:val="Normal"/>
    <w:link w:val="BodyTextIndent3Char"/>
    <w:rsid w:val="00994BB0"/>
    <w:pPr>
      <w:autoSpaceDE w:val="0"/>
      <w:autoSpaceDN w:val="0"/>
      <w:ind w:right="141" w:firstLine="720"/>
      <w:jc w:val="both"/>
    </w:pPr>
    <w:rPr>
      <w:rFonts w:ascii=".VnTime" w:hAnsi=".VnTime"/>
      <w:sz w:val="28"/>
      <w:szCs w:val="28"/>
      <w:lang w:val="x-none" w:eastAsia="x-none"/>
    </w:rPr>
  </w:style>
  <w:style w:type="character" w:customStyle="1" w:styleId="BodyTextIndent3Char">
    <w:name w:val="Body Text Indent 3 Char"/>
    <w:link w:val="BodyTextIndent3"/>
    <w:rsid w:val="00994BB0"/>
    <w:rPr>
      <w:rFonts w:ascii=".VnTime" w:hAnsi=".VnTime" w:cs=".VnTime"/>
      <w:sz w:val="28"/>
      <w:szCs w:val="28"/>
    </w:rPr>
  </w:style>
  <w:style w:type="paragraph" w:styleId="BodyText">
    <w:name w:val="Body Text"/>
    <w:basedOn w:val="Normal"/>
    <w:link w:val="BodyTextChar"/>
    <w:uiPriority w:val="99"/>
    <w:rsid w:val="007802FF"/>
    <w:pPr>
      <w:spacing w:after="120"/>
    </w:pPr>
    <w:rPr>
      <w:lang w:val="x-none" w:eastAsia="x-none"/>
    </w:rPr>
  </w:style>
  <w:style w:type="character" w:customStyle="1" w:styleId="BodyTextChar">
    <w:name w:val="Body Text Char"/>
    <w:link w:val="BodyText"/>
    <w:uiPriority w:val="99"/>
    <w:rsid w:val="007802FF"/>
    <w:rPr>
      <w:sz w:val="24"/>
      <w:szCs w:val="24"/>
    </w:rPr>
  </w:style>
  <w:style w:type="character" w:styleId="Emphasis">
    <w:name w:val="Emphasis"/>
    <w:qFormat/>
    <w:rsid w:val="00E91BD0"/>
    <w:rPr>
      <w:i/>
      <w:iCs/>
    </w:rPr>
  </w:style>
  <w:style w:type="paragraph" w:customStyle="1" w:styleId="CharCharChar">
    <w:name w:val="Char Char Char"/>
    <w:basedOn w:val="Normal"/>
    <w:semiHidden/>
    <w:rsid w:val="00A53978"/>
    <w:pPr>
      <w:spacing w:after="160" w:line="240" w:lineRule="exact"/>
    </w:pPr>
    <w:rPr>
      <w:rFonts w:ascii="Arial" w:hAnsi="Arial" w:cs="Arial"/>
      <w:sz w:val="22"/>
      <w:szCs w:val="22"/>
    </w:rPr>
  </w:style>
  <w:style w:type="paragraph" w:styleId="ListParagraph">
    <w:name w:val="List Paragraph"/>
    <w:basedOn w:val="Normal"/>
    <w:uiPriority w:val="34"/>
    <w:qFormat/>
    <w:rsid w:val="003B7554"/>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rsid w:val="000B5FFB"/>
    <w:rPr>
      <w:rFonts w:ascii="Segoe UI" w:hAnsi="Segoe UI" w:cs="Segoe UI"/>
      <w:sz w:val="18"/>
      <w:szCs w:val="18"/>
    </w:rPr>
  </w:style>
  <w:style w:type="character" w:customStyle="1" w:styleId="BalloonTextChar">
    <w:name w:val="Balloon Text Char"/>
    <w:link w:val="BalloonText"/>
    <w:uiPriority w:val="99"/>
    <w:rsid w:val="000B5FFB"/>
    <w:rPr>
      <w:rFonts w:ascii="Segoe UI" w:hAnsi="Segoe UI" w:cs="Segoe UI"/>
      <w:sz w:val="18"/>
      <w:szCs w:val="18"/>
      <w:lang w:val="en-US" w:eastAsia="en-US"/>
    </w:rPr>
  </w:style>
  <w:style w:type="character" w:customStyle="1" w:styleId="HeaderChar">
    <w:name w:val="Header Char"/>
    <w:link w:val="Header"/>
    <w:uiPriority w:val="99"/>
    <w:rsid w:val="00996A25"/>
    <w:rPr>
      <w:sz w:val="24"/>
      <w:szCs w:val="24"/>
    </w:rPr>
  </w:style>
  <w:style w:type="paragraph" w:customStyle="1" w:styleId="Body1">
    <w:name w:val="Body 1"/>
    <w:uiPriority w:val="99"/>
    <w:rsid w:val="00C76DE3"/>
    <w:pPr>
      <w:spacing w:line="330" w:lineRule="exact"/>
      <w:jc w:val="both"/>
      <w:outlineLvl w:val="0"/>
    </w:pPr>
    <w:rPr>
      <w:rFonts w:eastAsia="Arial Unicode MS"/>
      <w:color w:val="000000"/>
      <w:sz w:val="24"/>
      <w:u w:color="000000"/>
      <w:lang w:val="en-US" w:eastAsia="en-US"/>
    </w:rPr>
  </w:style>
  <w:style w:type="paragraph" w:customStyle="1" w:styleId="CharCharChar0">
    <w:name w:val="Char Char Char"/>
    <w:basedOn w:val="Normal"/>
    <w:rsid w:val="00C76DE3"/>
    <w:pPr>
      <w:spacing w:after="160" w:line="240" w:lineRule="exact"/>
    </w:pPr>
    <w:rPr>
      <w:rFonts w:ascii="Verdana" w:hAnsi="Verdana" w:cs="Verdana"/>
      <w:sz w:val="20"/>
      <w:szCs w:val="20"/>
    </w:rPr>
  </w:style>
  <w:style w:type="character" w:customStyle="1" w:styleId="Heading2Char">
    <w:name w:val="Heading 2 Char"/>
    <w:link w:val="Heading2"/>
    <w:rsid w:val="000A315C"/>
    <w:rPr>
      <w:rFonts w:ascii="Arial" w:hAnsi="Arial" w:cs="Arial"/>
      <w:b/>
      <w:bCs/>
      <w:color w:val="000000"/>
      <w:lang w:val="fr-FR"/>
    </w:rPr>
  </w:style>
  <w:style w:type="character" w:customStyle="1" w:styleId="Heading3Char">
    <w:name w:val="Heading 3 Char"/>
    <w:link w:val="Heading3"/>
    <w:rsid w:val="000A315C"/>
    <w:rPr>
      <w:rFonts w:ascii="Arial" w:hAnsi="Arial" w:cs="Arial"/>
      <w:b/>
      <w:color w:val="000000"/>
      <w:lang w:val="fr-FR"/>
    </w:rPr>
  </w:style>
  <w:style w:type="character" w:customStyle="1" w:styleId="Heading4Char">
    <w:name w:val="Heading 4 Char"/>
    <w:link w:val="Heading4"/>
    <w:rsid w:val="000A315C"/>
    <w:rPr>
      <w:rFonts w:ascii="Arial Unicode MS" w:eastAsia="Arial Unicode MS" w:hAnsi="Arial Unicode MS" w:cs="Arial Unicode MS"/>
      <w:b/>
      <w:bCs/>
      <w:sz w:val="24"/>
      <w:szCs w:val="24"/>
    </w:rPr>
  </w:style>
  <w:style w:type="character" w:customStyle="1" w:styleId="Heading5Char">
    <w:name w:val="Heading 5 Char"/>
    <w:link w:val="Heading5"/>
    <w:rsid w:val="000A315C"/>
    <w:rPr>
      <w:rFonts w:ascii="Arial Unicode MS" w:eastAsia="Arial Unicode MS" w:hAnsi="Arial Unicode MS" w:cs="Arial Unicode MS"/>
      <w:b/>
      <w:bCs/>
    </w:rPr>
  </w:style>
  <w:style w:type="character" w:customStyle="1" w:styleId="Heading6Char">
    <w:name w:val="Heading 6 Char"/>
    <w:link w:val="Heading6"/>
    <w:rsid w:val="000A315C"/>
    <w:rPr>
      <w:rFonts w:ascii="Arial Unicode MS" w:eastAsia="Arial Unicode MS" w:hAnsi="Arial Unicode MS" w:cs="Arial Unicode MS"/>
      <w:b/>
      <w:bCs/>
      <w:sz w:val="15"/>
      <w:szCs w:val="15"/>
    </w:rPr>
  </w:style>
  <w:style w:type="character" w:customStyle="1" w:styleId="FooterChar">
    <w:name w:val="Footer Char"/>
    <w:link w:val="Footer"/>
    <w:uiPriority w:val="99"/>
    <w:rsid w:val="000A315C"/>
    <w:rPr>
      <w:sz w:val="24"/>
      <w:szCs w:val="24"/>
    </w:rPr>
  </w:style>
  <w:style w:type="paragraph" w:styleId="BodyTextIndent">
    <w:name w:val="Body Text Indent"/>
    <w:basedOn w:val="Normal"/>
    <w:link w:val="BodyTextIndentChar"/>
    <w:rsid w:val="000A315C"/>
    <w:pPr>
      <w:spacing w:before="100" w:beforeAutospacing="1" w:after="100" w:afterAutospacing="1"/>
    </w:pPr>
    <w:rPr>
      <w:rFonts w:ascii="Arial Unicode MS" w:eastAsia="Arial Unicode MS" w:hAnsi="Arial Unicode MS" w:cs="Arial Unicode MS"/>
    </w:rPr>
  </w:style>
  <w:style w:type="character" w:customStyle="1" w:styleId="BodyTextIndentChar">
    <w:name w:val="Body Text Indent Char"/>
    <w:link w:val="BodyTextIndent"/>
    <w:rsid w:val="000A315C"/>
    <w:rPr>
      <w:rFonts w:ascii="Arial Unicode MS" w:eastAsia="Arial Unicode MS" w:hAnsi="Arial Unicode MS" w:cs="Arial Unicode MS"/>
      <w:sz w:val="24"/>
      <w:szCs w:val="24"/>
    </w:rPr>
  </w:style>
  <w:style w:type="paragraph" w:styleId="BodyTextIndent2">
    <w:name w:val="Body Text Indent 2"/>
    <w:basedOn w:val="Normal"/>
    <w:link w:val="BodyTextIndent2Char"/>
    <w:rsid w:val="000A315C"/>
    <w:pPr>
      <w:spacing w:before="100" w:beforeAutospacing="1" w:after="100" w:afterAutospacing="1"/>
    </w:pPr>
    <w:rPr>
      <w:rFonts w:ascii="Arial Unicode MS" w:eastAsia="Arial Unicode MS" w:hAnsi="Arial Unicode MS" w:cs="Arial Unicode MS"/>
    </w:rPr>
  </w:style>
  <w:style w:type="character" w:customStyle="1" w:styleId="BodyTextIndent2Char">
    <w:name w:val="Body Text Indent 2 Char"/>
    <w:link w:val="BodyTextIndent2"/>
    <w:rsid w:val="000A315C"/>
    <w:rPr>
      <w:rFonts w:ascii="Arial Unicode MS" w:eastAsia="Arial Unicode MS" w:hAnsi="Arial Unicode MS" w:cs="Arial Unicode MS"/>
      <w:sz w:val="24"/>
      <w:szCs w:val="24"/>
    </w:rPr>
  </w:style>
  <w:style w:type="paragraph" w:customStyle="1" w:styleId="nd">
    <w:name w:val="nd"/>
    <w:basedOn w:val="Normal"/>
    <w:rsid w:val="000A315C"/>
    <w:pPr>
      <w:spacing w:before="120" w:line="320" w:lineRule="exact"/>
      <w:ind w:firstLine="567"/>
      <w:jc w:val="both"/>
    </w:pPr>
    <w:rPr>
      <w:rFonts w:eastAsia="MS Mincho"/>
      <w:color w:val="000000"/>
      <w:sz w:val="28"/>
      <w:szCs w:val="28"/>
      <w:lang w:eastAsia="ja-JP"/>
    </w:rPr>
  </w:style>
  <w:style w:type="paragraph" w:customStyle="1" w:styleId="CharCharCharChar0">
    <w:name w:val="Char Char Char Char"/>
    <w:basedOn w:val="Normal"/>
    <w:rsid w:val="000A315C"/>
    <w:pPr>
      <w:pageBreakBefore/>
      <w:spacing w:before="100" w:beforeAutospacing="1" w:after="100" w:afterAutospacing="1"/>
      <w:jc w:val="both"/>
    </w:pPr>
    <w:rPr>
      <w:rFonts w:ascii="Tahoma" w:hAnsi="Tahoma"/>
      <w:sz w:val="20"/>
      <w:szCs w:val="20"/>
    </w:rPr>
  </w:style>
  <w:style w:type="paragraph" w:customStyle="1" w:styleId="DefaultParagraphFontParaCharCharCharCharChar">
    <w:name w:val="Default Paragraph Font Para Char Char Char Char Char"/>
    <w:autoRedefine/>
    <w:rsid w:val="000A315C"/>
    <w:pPr>
      <w:tabs>
        <w:tab w:val="left" w:pos="1152"/>
      </w:tabs>
      <w:spacing w:before="120" w:after="120" w:line="312" w:lineRule="auto"/>
    </w:pPr>
    <w:rPr>
      <w:rFonts w:ascii="Arial" w:hAnsi="Arial" w:cs="Arial"/>
      <w:sz w:val="26"/>
      <w:szCs w:val="26"/>
      <w:lang w:val="en-US" w:eastAsia="en-US"/>
    </w:rPr>
  </w:style>
  <w:style w:type="character" w:styleId="CommentReference">
    <w:name w:val="annotation reference"/>
    <w:uiPriority w:val="99"/>
    <w:unhideWhenUsed/>
    <w:rsid w:val="000A315C"/>
    <w:rPr>
      <w:sz w:val="16"/>
      <w:szCs w:val="16"/>
    </w:rPr>
  </w:style>
  <w:style w:type="paragraph" w:styleId="CommentText">
    <w:name w:val="annotation text"/>
    <w:basedOn w:val="Normal"/>
    <w:link w:val="CommentTextChar"/>
    <w:uiPriority w:val="99"/>
    <w:unhideWhenUsed/>
    <w:rsid w:val="000A315C"/>
    <w:rPr>
      <w:sz w:val="20"/>
      <w:szCs w:val="20"/>
    </w:rPr>
  </w:style>
  <w:style w:type="character" w:customStyle="1" w:styleId="CommentTextChar">
    <w:name w:val="Comment Text Char"/>
    <w:basedOn w:val="DefaultParagraphFont"/>
    <w:link w:val="CommentText"/>
    <w:uiPriority w:val="99"/>
    <w:rsid w:val="000A315C"/>
  </w:style>
  <w:style w:type="paragraph" w:styleId="CommentSubject">
    <w:name w:val="annotation subject"/>
    <w:basedOn w:val="CommentText"/>
    <w:next w:val="CommentText"/>
    <w:link w:val="CommentSubjectChar"/>
    <w:uiPriority w:val="99"/>
    <w:unhideWhenUsed/>
    <w:rsid w:val="000A315C"/>
    <w:rPr>
      <w:b/>
      <w:bCs/>
    </w:rPr>
  </w:style>
  <w:style w:type="character" w:customStyle="1" w:styleId="CommentSubjectChar">
    <w:name w:val="Comment Subject Char"/>
    <w:link w:val="CommentSubject"/>
    <w:uiPriority w:val="99"/>
    <w:rsid w:val="000A315C"/>
    <w:rPr>
      <w:b/>
      <w:bCs/>
    </w:rPr>
  </w:style>
  <w:style w:type="paragraph" w:customStyle="1" w:styleId="CharCharCharCharCharCharChar">
    <w:name w:val="Char Char Char Char Char Char Char"/>
    <w:autoRedefine/>
    <w:rsid w:val="000A315C"/>
    <w:pPr>
      <w:tabs>
        <w:tab w:val="left" w:pos="1152"/>
      </w:tabs>
      <w:spacing w:before="120" w:after="120" w:line="312" w:lineRule="auto"/>
    </w:pPr>
    <w:rPr>
      <w:rFonts w:ascii="Arial" w:hAnsi="Arial" w:cs="Arial"/>
      <w:sz w:val="26"/>
      <w:szCs w:val="26"/>
      <w:lang w:val="en-US" w:eastAsia="en-US"/>
    </w:rPr>
  </w:style>
  <w:style w:type="paragraph" w:styleId="Revision">
    <w:name w:val="Revision"/>
    <w:hidden/>
    <w:uiPriority w:val="99"/>
    <w:semiHidden/>
    <w:rsid w:val="000A315C"/>
    <w:rPr>
      <w:sz w:val="24"/>
      <w:szCs w:val="24"/>
      <w:lang w:val="en-US" w:eastAsia="en-US"/>
    </w:rPr>
  </w:style>
  <w:style w:type="paragraph" w:styleId="NormalWeb">
    <w:name w:val="Normal (Web)"/>
    <w:aliases w:val=" Char Char Char"/>
    <w:basedOn w:val="Normal"/>
    <w:link w:val="NormalWebChar"/>
    <w:rsid w:val="000A315C"/>
    <w:pPr>
      <w:spacing w:before="100" w:beforeAutospacing="1" w:after="100" w:afterAutospacing="1"/>
    </w:pPr>
  </w:style>
  <w:style w:type="paragraph" w:customStyle="1" w:styleId="Default">
    <w:name w:val="Default"/>
    <w:rsid w:val="000A315C"/>
    <w:pPr>
      <w:autoSpaceDE w:val="0"/>
      <w:autoSpaceDN w:val="0"/>
      <w:adjustRightInd w:val="0"/>
    </w:pPr>
    <w:rPr>
      <w:rFonts w:eastAsia="Calibri"/>
      <w:color w:val="000000"/>
      <w:sz w:val="24"/>
      <w:szCs w:val="24"/>
      <w:lang w:val="en-US" w:eastAsia="en-US"/>
    </w:rPr>
  </w:style>
  <w:style w:type="character" w:customStyle="1" w:styleId="fontstyle01">
    <w:name w:val="fontstyle01"/>
    <w:rsid w:val="000A315C"/>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unhideWhenUsed/>
    <w:rsid w:val="000A315C"/>
    <w:rPr>
      <w:sz w:val="20"/>
      <w:szCs w:val="20"/>
    </w:rPr>
  </w:style>
  <w:style w:type="character" w:customStyle="1" w:styleId="FootnoteTextChar">
    <w:name w:val="Footnote Text Char"/>
    <w:basedOn w:val="DefaultParagraphFont"/>
    <w:link w:val="FootnoteText"/>
    <w:uiPriority w:val="99"/>
    <w:rsid w:val="000A315C"/>
  </w:style>
  <w:style w:type="character" w:styleId="FootnoteReference">
    <w:name w:val="footnote reference"/>
    <w:uiPriority w:val="99"/>
    <w:unhideWhenUsed/>
    <w:rsid w:val="000A315C"/>
    <w:rPr>
      <w:vertAlign w:val="superscript"/>
    </w:rPr>
  </w:style>
  <w:style w:type="character" w:customStyle="1" w:styleId="NormalWebChar">
    <w:name w:val="Normal (Web) Char"/>
    <w:aliases w:val=" Char Char Char Char"/>
    <w:link w:val="NormalWeb"/>
    <w:uiPriority w:val="99"/>
    <w:rsid w:val="000A315C"/>
    <w:rPr>
      <w:sz w:val="24"/>
      <w:szCs w:val="24"/>
    </w:rPr>
  </w:style>
  <w:style w:type="character" w:customStyle="1" w:styleId="BodyTextChar1">
    <w:name w:val="Body Text Char1"/>
    <w:uiPriority w:val="99"/>
    <w:rsid w:val="000A315C"/>
    <w:rPr>
      <w:rFonts w:ascii="Times New Roman" w:eastAsia="Times New Roman" w:hAnsi="Times New Roman" w:cs="Times New Roman"/>
      <w:sz w:val="28"/>
      <w:szCs w:val="24"/>
    </w:rPr>
  </w:style>
  <w:style w:type="paragraph" w:customStyle="1" w:styleId="CVpara">
    <w:name w:val="CVpara"/>
    <w:basedOn w:val="Normal"/>
    <w:autoRedefine/>
    <w:rsid w:val="000A315C"/>
    <w:pPr>
      <w:tabs>
        <w:tab w:val="left" w:pos="851"/>
      </w:tabs>
      <w:spacing w:before="100"/>
      <w:ind w:firstLine="567"/>
      <w:jc w:val="both"/>
    </w:pPr>
    <w:rPr>
      <w:sz w:val="28"/>
      <w:szCs w:val="28"/>
      <w:lang w:eastAsia="ja-JP"/>
    </w:rPr>
  </w:style>
  <w:style w:type="character" w:customStyle="1" w:styleId="Bodytext211pt">
    <w:name w:val="Body text (2) + 11 pt"/>
    <w:rsid w:val="00E4406E"/>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
    <w:name w:val="Body text (2)_"/>
    <w:link w:val="Bodytext20"/>
    <w:rsid w:val="00014721"/>
    <w:rPr>
      <w:sz w:val="26"/>
      <w:szCs w:val="26"/>
      <w:shd w:val="clear" w:color="auto" w:fill="FFFFFF"/>
    </w:rPr>
  </w:style>
  <w:style w:type="paragraph" w:customStyle="1" w:styleId="Bodytext20">
    <w:name w:val="Body text (2)"/>
    <w:basedOn w:val="Normal"/>
    <w:link w:val="Bodytext2"/>
    <w:rsid w:val="00014721"/>
    <w:pPr>
      <w:widowControl w:val="0"/>
      <w:shd w:val="clear" w:color="auto" w:fill="FFFFFF"/>
      <w:spacing w:before="240" w:after="60" w:line="0" w:lineRule="atLeast"/>
      <w:jc w:val="both"/>
    </w:pPr>
    <w:rPr>
      <w:sz w:val="26"/>
      <w:szCs w:val="26"/>
      <w:lang w:val="en-US"/>
    </w:rPr>
  </w:style>
  <w:style w:type="character" w:customStyle="1" w:styleId="Headerorfooter">
    <w:name w:val="Header or footer_"/>
    <w:rsid w:val="009D75FA"/>
    <w:rPr>
      <w:rFonts w:ascii="Times New Roman" w:eastAsia="Times New Roman" w:hAnsi="Times New Roman" w:cs="Times New Roman"/>
      <w:b w:val="0"/>
      <w:bCs w:val="0"/>
      <w:i w:val="0"/>
      <w:iCs w:val="0"/>
      <w:smallCaps w:val="0"/>
      <w:strike w:val="0"/>
      <w:spacing w:val="0"/>
      <w:sz w:val="26"/>
      <w:szCs w:val="26"/>
      <w:u w:val="none"/>
    </w:rPr>
  </w:style>
  <w:style w:type="character" w:customStyle="1" w:styleId="Headerorfooter0">
    <w:name w:val="Header or footer"/>
    <w:rsid w:val="009D75F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Heading10">
    <w:name w:val="Heading #1_"/>
    <w:link w:val="Heading11"/>
    <w:rsid w:val="009D75FA"/>
    <w:rPr>
      <w:sz w:val="26"/>
      <w:szCs w:val="26"/>
      <w:shd w:val="clear" w:color="auto" w:fill="FFFFFF"/>
    </w:rPr>
  </w:style>
  <w:style w:type="paragraph" w:customStyle="1" w:styleId="Heading11">
    <w:name w:val="Heading #1"/>
    <w:basedOn w:val="Normal"/>
    <w:link w:val="Heading10"/>
    <w:rsid w:val="009D75FA"/>
    <w:pPr>
      <w:widowControl w:val="0"/>
      <w:shd w:val="clear" w:color="auto" w:fill="FFFFFF"/>
      <w:spacing w:line="349" w:lineRule="exact"/>
      <w:jc w:val="both"/>
      <w:outlineLvl w:val="0"/>
    </w:pPr>
    <w:rPr>
      <w:sz w:val="26"/>
      <w:szCs w:val="26"/>
      <w:lang w:val="en-US"/>
    </w:rPr>
  </w:style>
  <w:style w:type="character" w:customStyle="1" w:styleId="Bodytext2105pt">
    <w:name w:val="Body text (2) + 10;5 pt"/>
    <w:rsid w:val="00714AD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Body Text" w:uiPriority="99"/>
    <w:lsdException w:name="Subtitle" w:qFormat="1"/>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en-US"/>
    </w:rPr>
  </w:style>
  <w:style w:type="paragraph" w:styleId="Heading1">
    <w:name w:val="heading 1"/>
    <w:basedOn w:val="Normal"/>
    <w:link w:val="Heading1Char"/>
    <w:qFormat/>
    <w:rsid w:val="002F5E4C"/>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qFormat/>
    <w:rsid w:val="000A315C"/>
    <w:pPr>
      <w:keepNext/>
      <w:ind w:left="1080" w:firstLine="360"/>
      <w:jc w:val="both"/>
      <w:outlineLvl w:val="1"/>
    </w:pPr>
    <w:rPr>
      <w:rFonts w:ascii="Arial" w:hAnsi="Arial" w:cs="Arial"/>
      <w:b/>
      <w:bCs/>
      <w:color w:val="000000"/>
      <w:sz w:val="20"/>
      <w:szCs w:val="20"/>
      <w:lang w:val="fr-FR"/>
    </w:rPr>
  </w:style>
  <w:style w:type="paragraph" w:styleId="Heading3">
    <w:name w:val="heading 3"/>
    <w:basedOn w:val="Normal"/>
    <w:next w:val="Normal"/>
    <w:link w:val="Heading3Char"/>
    <w:qFormat/>
    <w:rsid w:val="000A315C"/>
    <w:pPr>
      <w:keepNext/>
      <w:spacing w:before="120" w:line="288" w:lineRule="auto"/>
      <w:ind w:left="360"/>
      <w:jc w:val="center"/>
      <w:outlineLvl w:val="2"/>
    </w:pPr>
    <w:rPr>
      <w:rFonts w:ascii="Arial" w:hAnsi="Arial" w:cs="Arial"/>
      <w:b/>
      <w:color w:val="000000"/>
      <w:sz w:val="20"/>
      <w:szCs w:val="20"/>
      <w:lang w:val="fr-FR"/>
    </w:rPr>
  </w:style>
  <w:style w:type="paragraph" w:styleId="Heading4">
    <w:name w:val="heading 4"/>
    <w:basedOn w:val="Normal"/>
    <w:link w:val="Heading4Char"/>
    <w:qFormat/>
    <w:rsid w:val="000A315C"/>
    <w:pPr>
      <w:spacing w:before="100" w:beforeAutospacing="1" w:after="100" w:afterAutospacing="1"/>
      <w:outlineLvl w:val="3"/>
    </w:pPr>
    <w:rPr>
      <w:rFonts w:ascii="Arial Unicode MS" w:eastAsia="Arial Unicode MS" w:hAnsi="Arial Unicode MS" w:cs="Arial Unicode MS"/>
      <w:b/>
      <w:bCs/>
    </w:rPr>
  </w:style>
  <w:style w:type="paragraph" w:styleId="Heading5">
    <w:name w:val="heading 5"/>
    <w:basedOn w:val="Normal"/>
    <w:link w:val="Heading5Char"/>
    <w:qFormat/>
    <w:rsid w:val="000A315C"/>
    <w:pPr>
      <w:spacing w:before="100" w:beforeAutospacing="1" w:after="100" w:afterAutospacing="1"/>
      <w:outlineLvl w:val="4"/>
    </w:pPr>
    <w:rPr>
      <w:rFonts w:ascii="Arial Unicode MS" w:eastAsia="Arial Unicode MS" w:hAnsi="Arial Unicode MS" w:cs="Arial Unicode MS"/>
      <w:b/>
      <w:bCs/>
      <w:sz w:val="20"/>
      <w:szCs w:val="20"/>
    </w:rPr>
  </w:style>
  <w:style w:type="paragraph" w:styleId="Heading6">
    <w:name w:val="heading 6"/>
    <w:basedOn w:val="Normal"/>
    <w:link w:val="Heading6Char"/>
    <w:qFormat/>
    <w:rsid w:val="000A315C"/>
    <w:pPr>
      <w:spacing w:before="100" w:beforeAutospacing="1" w:after="100" w:afterAutospacing="1"/>
      <w:outlineLvl w:val="5"/>
    </w:pPr>
    <w:rPr>
      <w:rFonts w:ascii="Arial Unicode MS" w:eastAsia="Arial Unicode MS" w:hAnsi="Arial Unicode MS" w:cs="Arial Unicode MS"/>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C660E"/>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BC660E"/>
    <w:pPr>
      <w:widowControl w:val="0"/>
      <w:jc w:val="both"/>
    </w:pPr>
    <w:rPr>
      <w:rFonts w:eastAsia="SimSun"/>
      <w:kern w:val="2"/>
      <w:lang w:eastAsia="zh-CN"/>
    </w:rPr>
  </w:style>
  <w:style w:type="character" w:customStyle="1" w:styleId="apple-converted-space">
    <w:name w:val="apple-converted-space"/>
    <w:basedOn w:val="DefaultParagraphFont"/>
    <w:rsid w:val="00B046A1"/>
  </w:style>
  <w:style w:type="paragraph" w:styleId="Footer">
    <w:name w:val="footer"/>
    <w:basedOn w:val="Normal"/>
    <w:link w:val="FooterChar"/>
    <w:uiPriority w:val="99"/>
    <w:rsid w:val="00204FCB"/>
    <w:pPr>
      <w:tabs>
        <w:tab w:val="center" w:pos="4320"/>
        <w:tab w:val="right" w:pos="8640"/>
      </w:tabs>
    </w:pPr>
  </w:style>
  <w:style w:type="character" w:styleId="PageNumber">
    <w:name w:val="page number"/>
    <w:basedOn w:val="DefaultParagraphFont"/>
    <w:rsid w:val="00204FCB"/>
  </w:style>
  <w:style w:type="paragraph" w:styleId="Header">
    <w:name w:val="header"/>
    <w:basedOn w:val="Normal"/>
    <w:link w:val="HeaderChar"/>
    <w:uiPriority w:val="99"/>
    <w:rsid w:val="006D0F58"/>
    <w:pPr>
      <w:tabs>
        <w:tab w:val="center" w:pos="4320"/>
        <w:tab w:val="right" w:pos="8640"/>
      </w:tabs>
    </w:pPr>
  </w:style>
  <w:style w:type="paragraph" w:customStyle="1" w:styleId="Char0">
    <w:name w:val="Char"/>
    <w:basedOn w:val="Normal"/>
    <w:semiHidden/>
    <w:rsid w:val="008F0931"/>
    <w:pPr>
      <w:spacing w:after="160" w:line="240" w:lineRule="exact"/>
    </w:pPr>
    <w:rPr>
      <w:rFonts w:ascii="Arial" w:hAnsi="Arial"/>
      <w:sz w:val="22"/>
      <w:szCs w:val="22"/>
    </w:rPr>
  </w:style>
  <w:style w:type="paragraph" w:customStyle="1" w:styleId="CharCharCharChar">
    <w:name w:val="Char Char Char Char"/>
    <w:basedOn w:val="Normal"/>
    <w:rsid w:val="008B1C00"/>
    <w:pPr>
      <w:spacing w:after="160" w:line="240" w:lineRule="exact"/>
    </w:pPr>
    <w:rPr>
      <w:rFonts w:ascii="Verdana" w:eastAsia="MS Mincho" w:hAnsi="Verdana"/>
      <w:sz w:val="20"/>
      <w:szCs w:val="20"/>
    </w:rPr>
  </w:style>
  <w:style w:type="character" w:styleId="Strong">
    <w:name w:val="Strong"/>
    <w:uiPriority w:val="22"/>
    <w:qFormat/>
    <w:rsid w:val="00173230"/>
    <w:rPr>
      <w:b/>
      <w:bCs/>
    </w:rPr>
  </w:style>
  <w:style w:type="paragraph" w:customStyle="1" w:styleId="CharCharCharCharCharCharCharCharCharCharCharCharCharCharCharChar">
    <w:name w:val="Char Char Char Char Char Char Char Char Char Char Char Char Char Char Char Char"/>
    <w:next w:val="Normal"/>
    <w:autoRedefine/>
    <w:semiHidden/>
    <w:rsid w:val="008F2AFB"/>
    <w:pPr>
      <w:spacing w:after="160" w:line="240" w:lineRule="exact"/>
      <w:jc w:val="both"/>
    </w:pPr>
    <w:rPr>
      <w:sz w:val="28"/>
      <w:szCs w:val="22"/>
      <w:lang w:val="en-US" w:eastAsia="en-US"/>
    </w:rPr>
  </w:style>
  <w:style w:type="paragraph" w:customStyle="1" w:styleId="Normal1">
    <w:name w:val="Normal1"/>
    <w:basedOn w:val="Normal"/>
    <w:next w:val="Normal"/>
    <w:autoRedefine/>
    <w:semiHidden/>
    <w:rsid w:val="00FD77B8"/>
    <w:pPr>
      <w:spacing w:after="160" w:line="240" w:lineRule="exact"/>
    </w:pPr>
    <w:rPr>
      <w:sz w:val="28"/>
      <w:szCs w:val="22"/>
    </w:rPr>
  </w:style>
  <w:style w:type="character" w:customStyle="1" w:styleId="Heading1Char">
    <w:name w:val="Heading 1 Char"/>
    <w:link w:val="Heading1"/>
    <w:rsid w:val="002F5E4C"/>
    <w:rPr>
      <w:b/>
      <w:bCs/>
      <w:kern w:val="36"/>
      <w:sz w:val="48"/>
      <w:szCs w:val="48"/>
    </w:rPr>
  </w:style>
  <w:style w:type="paragraph" w:customStyle="1" w:styleId="DefaultParagraphFont1CharCharCharCharCharCharCharCharCharCharCharCharCharCharChar1CharCharCharCharCharCharChar">
    <w:name w:val="Default Paragraph Font1 Char Char Char Char Char Char Char Char Char Char Char Char Char Char Char1 Char Char Char Char Char Char Char"/>
    <w:basedOn w:val="Normal"/>
    <w:next w:val="Normal"/>
    <w:uiPriority w:val="99"/>
    <w:semiHidden/>
    <w:rsid w:val="00994BB0"/>
    <w:pPr>
      <w:spacing w:before="120" w:after="120"/>
      <w:ind w:firstLine="284"/>
      <w:jc w:val="both"/>
    </w:pPr>
    <w:rPr>
      <w:rFonts w:ascii=".VnTime" w:hAnsi=".VnTime" w:cs=".VnTime"/>
      <w:sz w:val="22"/>
      <w:szCs w:val="22"/>
    </w:rPr>
  </w:style>
  <w:style w:type="paragraph" w:styleId="BodyTextIndent3">
    <w:name w:val="Body Text Indent 3"/>
    <w:basedOn w:val="Normal"/>
    <w:link w:val="BodyTextIndent3Char"/>
    <w:rsid w:val="00994BB0"/>
    <w:pPr>
      <w:autoSpaceDE w:val="0"/>
      <w:autoSpaceDN w:val="0"/>
      <w:ind w:right="141" w:firstLine="720"/>
      <w:jc w:val="both"/>
    </w:pPr>
    <w:rPr>
      <w:rFonts w:ascii=".VnTime" w:hAnsi=".VnTime"/>
      <w:sz w:val="28"/>
      <w:szCs w:val="28"/>
      <w:lang w:val="x-none" w:eastAsia="x-none"/>
    </w:rPr>
  </w:style>
  <w:style w:type="character" w:customStyle="1" w:styleId="BodyTextIndent3Char">
    <w:name w:val="Body Text Indent 3 Char"/>
    <w:link w:val="BodyTextIndent3"/>
    <w:rsid w:val="00994BB0"/>
    <w:rPr>
      <w:rFonts w:ascii=".VnTime" w:hAnsi=".VnTime" w:cs=".VnTime"/>
      <w:sz w:val="28"/>
      <w:szCs w:val="28"/>
    </w:rPr>
  </w:style>
  <w:style w:type="paragraph" w:styleId="BodyText">
    <w:name w:val="Body Text"/>
    <w:basedOn w:val="Normal"/>
    <w:link w:val="BodyTextChar"/>
    <w:uiPriority w:val="99"/>
    <w:rsid w:val="007802FF"/>
    <w:pPr>
      <w:spacing w:after="120"/>
    </w:pPr>
    <w:rPr>
      <w:lang w:val="x-none" w:eastAsia="x-none"/>
    </w:rPr>
  </w:style>
  <w:style w:type="character" w:customStyle="1" w:styleId="BodyTextChar">
    <w:name w:val="Body Text Char"/>
    <w:link w:val="BodyText"/>
    <w:uiPriority w:val="99"/>
    <w:rsid w:val="007802FF"/>
    <w:rPr>
      <w:sz w:val="24"/>
      <w:szCs w:val="24"/>
    </w:rPr>
  </w:style>
  <w:style w:type="character" w:styleId="Emphasis">
    <w:name w:val="Emphasis"/>
    <w:qFormat/>
    <w:rsid w:val="00E91BD0"/>
    <w:rPr>
      <w:i/>
      <w:iCs/>
    </w:rPr>
  </w:style>
  <w:style w:type="paragraph" w:customStyle="1" w:styleId="CharCharChar">
    <w:name w:val="Char Char Char"/>
    <w:basedOn w:val="Normal"/>
    <w:semiHidden/>
    <w:rsid w:val="00A53978"/>
    <w:pPr>
      <w:spacing w:after="160" w:line="240" w:lineRule="exact"/>
    </w:pPr>
    <w:rPr>
      <w:rFonts w:ascii="Arial" w:hAnsi="Arial" w:cs="Arial"/>
      <w:sz w:val="22"/>
      <w:szCs w:val="22"/>
    </w:rPr>
  </w:style>
  <w:style w:type="paragraph" w:styleId="ListParagraph">
    <w:name w:val="List Paragraph"/>
    <w:basedOn w:val="Normal"/>
    <w:uiPriority w:val="34"/>
    <w:qFormat/>
    <w:rsid w:val="003B7554"/>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rsid w:val="000B5FFB"/>
    <w:rPr>
      <w:rFonts w:ascii="Segoe UI" w:hAnsi="Segoe UI" w:cs="Segoe UI"/>
      <w:sz w:val="18"/>
      <w:szCs w:val="18"/>
    </w:rPr>
  </w:style>
  <w:style w:type="character" w:customStyle="1" w:styleId="BalloonTextChar">
    <w:name w:val="Balloon Text Char"/>
    <w:link w:val="BalloonText"/>
    <w:uiPriority w:val="99"/>
    <w:rsid w:val="000B5FFB"/>
    <w:rPr>
      <w:rFonts w:ascii="Segoe UI" w:hAnsi="Segoe UI" w:cs="Segoe UI"/>
      <w:sz w:val="18"/>
      <w:szCs w:val="18"/>
      <w:lang w:val="en-US" w:eastAsia="en-US"/>
    </w:rPr>
  </w:style>
  <w:style w:type="character" w:customStyle="1" w:styleId="HeaderChar">
    <w:name w:val="Header Char"/>
    <w:link w:val="Header"/>
    <w:uiPriority w:val="99"/>
    <w:rsid w:val="00996A25"/>
    <w:rPr>
      <w:sz w:val="24"/>
      <w:szCs w:val="24"/>
    </w:rPr>
  </w:style>
  <w:style w:type="paragraph" w:customStyle="1" w:styleId="Body1">
    <w:name w:val="Body 1"/>
    <w:uiPriority w:val="99"/>
    <w:rsid w:val="00C76DE3"/>
    <w:pPr>
      <w:spacing w:line="330" w:lineRule="exact"/>
      <w:jc w:val="both"/>
      <w:outlineLvl w:val="0"/>
    </w:pPr>
    <w:rPr>
      <w:rFonts w:eastAsia="Arial Unicode MS"/>
      <w:color w:val="000000"/>
      <w:sz w:val="24"/>
      <w:u w:color="000000"/>
      <w:lang w:val="en-US" w:eastAsia="en-US"/>
    </w:rPr>
  </w:style>
  <w:style w:type="paragraph" w:customStyle="1" w:styleId="CharCharChar0">
    <w:name w:val="Char Char Char"/>
    <w:basedOn w:val="Normal"/>
    <w:rsid w:val="00C76DE3"/>
    <w:pPr>
      <w:spacing w:after="160" w:line="240" w:lineRule="exact"/>
    </w:pPr>
    <w:rPr>
      <w:rFonts w:ascii="Verdana" w:hAnsi="Verdana" w:cs="Verdana"/>
      <w:sz w:val="20"/>
      <w:szCs w:val="20"/>
    </w:rPr>
  </w:style>
  <w:style w:type="character" w:customStyle="1" w:styleId="Heading2Char">
    <w:name w:val="Heading 2 Char"/>
    <w:link w:val="Heading2"/>
    <w:rsid w:val="000A315C"/>
    <w:rPr>
      <w:rFonts w:ascii="Arial" w:hAnsi="Arial" w:cs="Arial"/>
      <w:b/>
      <w:bCs/>
      <w:color w:val="000000"/>
      <w:lang w:val="fr-FR"/>
    </w:rPr>
  </w:style>
  <w:style w:type="character" w:customStyle="1" w:styleId="Heading3Char">
    <w:name w:val="Heading 3 Char"/>
    <w:link w:val="Heading3"/>
    <w:rsid w:val="000A315C"/>
    <w:rPr>
      <w:rFonts w:ascii="Arial" w:hAnsi="Arial" w:cs="Arial"/>
      <w:b/>
      <w:color w:val="000000"/>
      <w:lang w:val="fr-FR"/>
    </w:rPr>
  </w:style>
  <w:style w:type="character" w:customStyle="1" w:styleId="Heading4Char">
    <w:name w:val="Heading 4 Char"/>
    <w:link w:val="Heading4"/>
    <w:rsid w:val="000A315C"/>
    <w:rPr>
      <w:rFonts w:ascii="Arial Unicode MS" w:eastAsia="Arial Unicode MS" w:hAnsi="Arial Unicode MS" w:cs="Arial Unicode MS"/>
      <w:b/>
      <w:bCs/>
      <w:sz w:val="24"/>
      <w:szCs w:val="24"/>
    </w:rPr>
  </w:style>
  <w:style w:type="character" w:customStyle="1" w:styleId="Heading5Char">
    <w:name w:val="Heading 5 Char"/>
    <w:link w:val="Heading5"/>
    <w:rsid w:val="000A315C"/>
    <w:rPr>
      <w:rFonts w:ascii="Arial Unicode MS" w:eastAsia="Arial Unicode MS" w:hAnsi="Arial Unicode MS" w:cs="Arial Unicode MS"/>
      <w:b/>
      <w:bCs/>
    </w:rPr>
  </w:style>
  <w:style w:type="character" w:customStyle="1" w:styleId="Heading6Char">
    <w:name w:val="Heading 6 Char"/>
    <w:link w:val="Heading6"/>
    <w:rsid w:val="000A315C"/>
    <w:rPr>
      <w:rFonts w:ascii="Arial Unicode MS" w:eastAsia="Arial Unicode MS" w:hAnsi="Arial Unicode MS" w:cs="Arial Unicode MS"/>
      <w:b/>
      <w:bCs/>
      <w:sz w:val="15"/>
      <w:szCs w:val="15"/>
    </w:rPr>
  </w:style>
  <w:style w:type="character" w:customStyle="1" w:styleId="FooterChar">
    <w:name w:val="Footer Char"/>
    <w:link w:val="Footer"/>
    <w:uiPriority w:val="99"/>
    <w:rsid w:val="000A315C"/>
    <w:rPr>
      <w:sz w:val="24"/>
      <w:szCs w:val="24"/>
    </w:rPr>
  </w:style>
  <w:style w:type="paragraph" w:styleId="BodyTextIndent">
    <w:name w:val="Body Text Indent"/>
    <w:basedOn w:val="Normal"/>
    <w:link w:val="BodyTextIndentChar"/>
    <w:rsid w:val="000A315C"/>
    <w:pPr>
      <w:spacing w:before="100" w:beforeAutospacing="1" w:after="100" w:afterAutospacing="1"/>
    </w:pPr>
    <w:rPr>
      <w:rFonts w:ascii="Arial Unicode MS" w:eastAsia="Arial Unicode MS" w:hAnsi="Arial Unicode MS" w:cs="Arial Unicode MS"/>
    </w:rPr>
  </w:style>
  <w:style w:type="character" w:customStyle="1" w:styleId="BodyTextIndentChar">
    <w:name w:val="Body Text Indent Char"/>
    <w:link w:val="BodyTextIndent"/>
    <w:rsid w:val="000A315C"/>
    <w:rPr>
      <w:rFonts w:ascii="Arial Unicode MS" w:eastAsia="Arial Unicode MS" w:hAnsi="Arial Unicode MS" w:cs="Arial Unicode MS"/>
      <w:sz w:val="24"/>
      <w:szCs w:val="24"/>
    </w:rPr>
  </w:style>
  <w:style w:type="paragraph" w:styleId="BodyTextIndent2">
    <w:name w:val="Body Text Indent 2"/>
    <w:basedOn w:val="Normal"/>
    <w:link w:val="BodyTextIndent2Char"/>
    <w:rsid w:val="000A315C"/>
    <w:pPr>
      <w:spacing w:before="100" w:beforeAutospacing="1" w:after="100" w:afterAutospacing="1"/>
    </w:pPr>
    <w:rPr>
      <w:rFonts w:ascii="Arial Unicode MS" w:eastAsia="Arial Unicode MS" w:hAnsi="Arial Unicode MS" w:cs="Arial Unicode MS"/>
    </w:rPr>
  </w:style>
  <w:style w:type="character" w:customStyle="1" w:styleId="BodyTextIndent2Char">
    <w:name w:val="Body Text Indent 2 Char"/>
    <w:link w:val="BodyTextIndent2"/>
    <w:rsid w:val="000A315C"/>
    <w:rPr>
      <w:rFonts w:ascii="Arial Unicode MS" w:eastAsia="Arial Unicode MS" w:hAnsi="Arial Unicode MS" w:cs="Arial Unicode MS"/>
      <w:sz w:val="24"/>
      <w:szCs w:val="24"/>
    </w:rPr>
  </w:style>
  <w:style w:type="paragraph" w:customStyle="1" w:styleId="nd">
    <w:name w:val="nd"/>
    <w:basedOn w:val="Normal"/>
    <w:rsid w:val="000A315C"/>
    <w:pPr>
      <w:spacing w:before="120" w:line="320" w:lineRule="exact"/>
      <w:ind w:firstLine="567"/>
      <w:jc w:val="both"/>
    </w:pPr>
    <w:rPr>
      <w:rFonts w:eastAsia="MS Mincho"/>
      <w:color w:val="000000"/>
      <w:sz w:val="28"/>
      <w:szCs w:val="28"/>
      <w:lang w:eastAsia="ja-JP"/>
    </w:rPr>
  </w:style>
  <w:style w:type="paragraph" w:customStyle="1" w:styleId="CharCharCharChar0">
    <w:name w:val="Char Char Char Char"/>
    <w:basedOn w:val="Normal"/>
    <w:rsid w:val="000A315C"/>
    <w:pPr>
      <w:pageBreakBefore/>
      <w:spacing w:before="100" w:beforeAutospacing="1" w:after="100" w:afterAutospacing="1"/>
      <w:jc w:val="both"/>
    </w:pPr>
    <w:rPr>
      <w:rFonts w:ascii="Tahoma" w:hAnsi="Tahoma"/>
      <w:sz w:val="20"/>
      <w:szCs w:val="20"/>
    </w:rPr>
  </w:style>
  <w:style w:type="paragraph" w:customStyle="1" w:styleId="DefaultParagraphFontParaCharCharCharCharChar">
    <w:name w:val="Default Paragraph Font Para Char Char Char Char Char"/>
    <w:autoRedefine/>
    <w:rsid w:val="000A315C"/>
    <w:pPr>
      <w:tabs>
        <w:tab w:val="left" w:pos="1152"/>
      </w:tabs>
      <w:spacing w:before="120" w:after="120" w:line="312" w:lineRule="auto"/>
    </w:pPr>
    <w:rPr>
      <w:rFonts w:ascii="Arial" w:hAnsi="Arial" w:cs="Arial"/>
      <w:sz w:val="26"/>
      <w:szCs w:val="26"/>
      <w:lang w:val="en-US" w:eastAsia="en-US"/>
    </w:rPr>
  </w:style>
  <w:style w:type="character" w:styleId="CommentReference">
    <w:name w:val="annotation reference"/>
    <w:uiPriority w:val="99"/>
    <w:unhideWhenUsed/>
    <w:rsid w:val="000A315C"/>
    <w:rPr>
      <w:sz w:val="16"/>
      <w:szCs w:val="16"/>
    </w:rPr>
  </w:style>
  <w:style w:type="paragraph" w:styleId="CommentText">
    <w:name w:val="annotation text"/>
    <w:basedOn w:val="Normal"/>
    <w:link w:val="CommentTextChar"/>
    <w:uiPriority w:val="99"/>
    <w:unhideWhenUsed/>
    <w:rsid w:val="000A315C"/>
    <w:rPr>
      <w:sz w:val="20"/>
      <w:szCs w:val="20"/>
    </w:rPr>
  </w:style>
  <w:style w:type="character" w:customStyle="1" w:styleId="CommentTextChar">
    <w:name w:val="Comment Text Char"/>
    <w:basedOn w:val="DefaultParagraphFont"/>
    <w:link w:val="CommentText"/>
    <w:uiPriority w:val="99"/>
    <w:rsid w:val="000A315C"/>
  </w:style>
  <w:style w:type="paragraph" w:styleId="CommentSubject">
    <w:name w:val="annotation subject"/>
    <w:basedOn w:val="CommentText"/>
    <w:next w:val="CommentText"/>
    <w:link w:val="CommentSubjectChar"/>
    <w:uiPriority w:val="99"/>
    <w:unhideWhenUsed/>
    <w:rsid w:val="000A315C"/>
    <w:rPr>
      <w:b/>
      <w:bCs/>
    </w:rPr>
  </w:style>
  <w:style w:type="character" w:customStyle="1" w:styleId="CommentSubjectChar">
    <w:name w:val="Comment Subject Char"/>
    <w:link w:val="CommentSubject"/>
    <w:uiPriority w:val="99"/>
    <w:rsid w:val="000A315C"/>
    <w:rPr>
      <w:b/>
      <w:bCs/>
    </w:rPr>
  </w:style>
  <w:style w:type="paragraph" w:customStyle="1" w:styleId="CharCharCharCharCharCharChar">
    <w:name w:val="Char Char Char Char Char Char Char"/>
    <w:autoRedefine/>
    <w:rsid w:val="000A315C"/>
    <w:pPr>
      <w:tabs>
        <w:tab w:val="left" w:pos="1152"/>
      </w:tabs>
      <w:spacing w:before="120" w:after="120" w:line="312" w:lineRule="auto"/>
    </w:pPr>
    <w:rPr>
      <w:rFonts w:ascii="Arial" w:hAnsi="Arial" w:cs="Arial"/>
      <w:sz w:val="26"/>
      <w:szCs w:val="26"/>
      <w:lang w:val="en-US" w:eastAsia="en-US"/>
    </w:rPr>
  </w:style>
  <w:style w:type="paragraph" w:styleId="Revision">
    <w:name w:val="Revision"/>
    <w:hidden/>
    <w:uiPriority w:val="99"/>
    <w:semiHidden/>
    <w:rsid w:val="000A315C"/>
    <w:rPr>
      <w:sz w:val="24"/>
      <w:szCs w:val="24"/>
      <w:lang w:val="en-US" w:eastAsia="en-US"/>
    </w:rPr>
  </w:style>
  <w:style w:type="paragraph" w:styleId="NormalWeb">
    <w:name w:val="Normal (Web)"/>
    <w:aliases w:val=" Char Char Char"/>
    <w:basedOn w:val="Normal"/>
    <w:link w:val="NormalWebChar"/>
    <w:rsid w:val="000A315C"/>
    <w:pPr>
      <w:spacing w:before="100" w:beforeAutospacing="1" w:after="100" w:afterAutospacing="1"/>
    </w:pPr>
  </w:style>
  <w:style w:type="paragraph" w:customStyle="1" w:styleId="Default">
    <w:name w:val="Default"/>
    <w:rsid w:val="000A315C"/>
    <w:pPr>
      <w:autoSpaceDE w:val="0"/>
      <w:autoSpaceDN w:val="0"/>
      <w:adjustRightInd w:val="0"/>
    </w:pPr>
    <w:rPr>
      <w:rFonts w:eastAsia="Calibri"/>
      <w:color w:val="000000"/>
      <w:sz w:val="24"/>
      <w:szCs w:val="24"/>
      <w:lang w:val="en-US" w:eastAsia="en-US"/>
    </w:rPr>
  </w:style>
  <w:style w:type="character" w:customStyle="1" w:styleId="fontstyle01">
    <w:name w:val="fontstyle01"/>
    <w:rsid w:val="000A315C"/>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unhideWhenUsed/>
    <w:rsid w:val="000A315C"/>
    <w:rPr>
      <w:sz w:val="20"/>
      <w:szCs w:val="20"/>
    </w:rPr>
  </w:style>
  <w:style w:type="character" w:customStyle="1" w:styleId="FootnoteTextChar">
    <w:name w:val="Footnote Text Char"/>
    <w:basedOn w:val="DefaultParagraphFont"/>
    <w:link w:val="FootnoteText"/>
    <w:uiPriority w:val="99"/>
    <w:rsid w:val="000A315C"/>
  </w:style>
  <w:style w:type="character" w:styleId="FootnoteReference">
    <w:name w:val="footnote reference"/>
    <w:uiPriority w:val="99"/>
    <w:unhideWhenUsed/>
    <w:rsid w:val="000A315C"/>
    <w:rPr>
      <w:vertAlign w:val="superscript"/>
    </w:rPr>
  </w:style>
  <w:style w:type="character" w:customStyle="1" w:styleId="NormalWebChar">
    <w:name w:val="Normal (Web) Char"/>
    <w:aliases w:val=" Char Char Char Char"/>
    <w:link w:val="NormalWeb"/>
    <w:uiPriority w:val="99"/>
    <w:rsid w:val="000A315C"/>
    <w:rPr>
      <w:sz w:val="24"/>
      <w:szCs w:val="24"/>
    </w:rPr>
  </w:style>
  <w:style w:type="character" w:customStyle="1" w:styleId="BodyTextChar1">
    <w:name w:val="Body Text Char1"/>
    <w:uiPriority w:val="99"/>
    <w:rsid w:val="000A315C"/>
    <w:rPr>
      <w:rFonts w:ascii="Times New Roman" w:eastAsia="Times New Roman" w:hAnsi="Times New Roman" w:cs="Times New Roman"/>
      <w:sz w:val="28"/>
      <w:szCs w:val="24"/>
    </w:rPr>
  </w:style>
  <w:style w:type="paragraph" w:customStyle="1" w:styleId="CVpara">
    <w:name w:val="CVpara"/>
    <w:basedOn w:val="Normal"/>
    <w:autoRedefine/>
    <w:rsid w:val="000A315C"/>
    <w:pPr>
      <w:tabs>
        <w:tab w:val="left" w:pos="851"/>
      </w:tabs>
      <w:spacing w:before="100"/>
      <w:ind w:firstLine="567"/>
      <w:jc w:val="both"/>
    </w:pPr>
    <w:rPr>
      <w:sz w:val="28"/>
      <w:szCs w:val="28"/>
      <w:lang w:eastAsia="ja-JP"/>
    </w:rPr>
  </w:style>
  <w:style w:type="character" w:customStyle="1" w:styleId="Bodytext211pt">
    <w:name w:val="Body text (2) + 11 pt"/>
    <w:rsid w:val="00E4406E"/>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
    <w:name w:val="Body text (2)_"/>
    <w:link w:val="Bodytext20"/>
    <w:rsid w:val="00014721"/>
    <w:rPr>
      <w:sz w:val="26"/>
      <w:szCs w:val="26"/>
      <w:shd w:val="clear" w:color="auto" w:fill="FFFFFF"/>
    </w:rPr>
  </w:style>
  <w:style w:type="paragraph" w:customStyle="1" w:styleId="Bodytext20">
    <w:name w:val="Body text (2)"/>
    <w:basedOn w:val="Normal"/>
    <w:link w:val="Bodytext2"/>
    <w:rsid w:val="00014721"/>
    <w:pPr>
      <w:widowControl w:val="0"/>
      <w:shd w:val="clear" w:color="auto" w:fill="FFFFFF"/>
      <w:spacing w:before="240" w:after="60" w:line="0" w:lineRule="atLeast"/>
      <w:jc w:val="both"/>
    </w:pPr>
    <w:rPr>
      <w:sz w:val="26"/>
      <w:szCs w:val="26"/>
      <w:lang w:val="en-US"/>
    </w:rPr>
  </w:style>
  <w:style w:type="character" w:customStyle="1" w:styleId="Headerorfooter">
    <w:name w:val="Header or footer_"/>
    <w:rsid w:val="009D75FA"/>
    <w:rPr>
      <w:rFonts w:ascii="Times New Roman" w:eastAsia="Times New Roman" w:hAnsi="Times New Roman" w:cs="Times New Roman"/>
      <w:b w:val="0"/>
      <w:bCs w:val="0"/>
      <w:i w:val="0"/>
      <w:iCs w:val="0"/>
      <w:smallCaps w:val="0"/>
      <w:strike w:val="0"/>
      <w:spacing w:val="0"/>
      <w:sz w:val="26"/>
      <w:szCs w:val="26"/>
      <w:u w:val="none"/>
    </w:rPr>
  </w:style>
  <w:style w:type="character" w:customStyle="1" w:styleId="Headerorfooter0">
    <w:name w:val="Header or footer"/>
    <w:rsid w:val="009D75F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Heading10">
    <w:name w:val="Heading #1_"/>
    <w:link w:val="Heading11"/>
    <w:rsid w:val="009D75FA"/>
    <w:rPr>
      <w:sz w:val="26"/>
      <w:szCs w:val="26"/>
      <w:shd w:val="clear" w:color="auto" w:fill="FFFFFF"/>
    </w:rPr>
  </w:style>
  <w:style w:type="paragraph" w:customStyle="1" w:styleId="Heading11">
    <w:name w:val="Heading #1"/>
    <w:basedOn w:val="Normal"/>
    <w:link w:val="Heading10"/>
    <w:rsid w:val="009D75FA"/>
    <w:pPr>
      <w:widowControl w:val="0"/>
      <w:shd w:val="clear" w:color="auto" w:fill="FFFFFF"/>
      <w:spacing w:line="349" w:lineRule="exact"/>
      <w:jc w:val="both"/>
      <w:outlineLvl w:val="0"/>
    </w:pPr>
    <w:rPr>
      <w:sz w:val="26"/>
      <w:szCs w:val="26"/>
      <w:lang w:val="en-US"/>
    </w:rPr>
  </w:style>
  <w:style w:type="character" w:customStyle="1" w:styleId="Bodytext2105pt">
    <w:name w:val="Body text (2) + 10;5 pt"/>
    <w:rsid w:val="00714AD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673054">
      <w:bodyDiv w:val="1"/>
      <w:marLeft w:val="0"/>
      <w:marRight w:val="0"/>
      <w:marTop w:val="0"/>
      <w:marBottom w:val="0"/>
      <w:divBdr>
        <w:top w:val="none" w:sz="0" w:space="0" w:color="auto"/>
        <w:left w:val="none" w:sz="0" w:space="0" w:color="auto"/>
        <w:bottom w:val="none" w:sz="0" w:space="0" w:color="auto"/>
        <w:right w:val="none" w:sz="0" w:space="0" w:color="auto"/>
      </w:divBdr>
    </w:div>
    <w:div w:id="571889719">
      <w:bodyDiv w:val="1"/>
      <w:marLeft w:val="0"/>
      <w:marRight w:val="0"/>
      <w:marTop w:val="0"/>
      <w:marBottom w:val="0"/>
      <w:divBdr>
        <w:top w:val="none" w:sz="0" w:space="0" w:color="auto"/>
        <w:left w:val="none" w:sz="0" w:space="0" w:color="auto"/>
        <w:bottom w:val="none" w:sz="0" w:space="0" w:color="auto"/>
        <w:right w:val="none" w:sz="0" w:space="0" w:color="auto"/>
      </w:divBdr>
    </w:div>
    <w:div w:id="711805144">
      <w:bodyDiv w:val="1"/>
      <w:marLeft w:val="0"/>
      <w:marRight w:val="0"/>
      <w:marTop w:val="0"/>
      <w:marBottom w:val="0"/>
      <w:divBdr>
        <w:top w:val="none" w:sz="0" w:space="0" w:color="auto"/>
        <w:left w:val="none" w:sz="0" w:space="0" w:color="auto"/>
        <w:bottom w:val="none" w:sz="0" w:space="0" w:color="auto"/>
        <w:right w:val="none" w:sz="0" w:space="0" w:color="auto"/>
      </w:divBdr>
    </w:div>
    <w:div w:id="978922621">
      <w:bodyDiv w:val="1"/>
      <w:marLeft w:val="0"/>
      <w:marRight w:val="0"/>
      <w:marTop w:val="0"/>
      <w:marBottom w:val="0"/>
      <w:divBdr>
        <w:top w:val="none" w:sz="0" w:space="0" w:color="auto"/>
        <w:left w:val="none" w:sz="0" w:space="0" w:color="auto"/>
        <w:bottom w:val="none" w:sz="0" w:space="0" w:color="auto"/>
        <w:right w:val="none" w:sz="0" w:space="0" w:color="auto"/>
      </w:divBdr>
    </w:div>
    <w:div w:id="1136409619">
      <w:bodyDiv w:val="1"/>
      <w:marLeft w:val="0"/>
      <w:marRight w:val="0"/>
      <w:marTop w:val="0"/>
      <w:marBottom w:val="0"/>
      <w:divBdr>
        <w:top w:val="none" w:sz="0" w:space="0" w:color="auto"/>
        <w:left w:val="none" w:sz="0" w:space="0" w:color="auto"/>
        <w:bottom w:val="none" w:sz="0" w:space="0" w:color="auto"/>
        <w:right w:val="none" w:sz="0" w:space="0" w:color="auto"/>
      </w:divBdr>
    </w:div>
    <w:div w:id="1379696079">
      <w:bodyDiv w:val="1"/>
      <w:marLeft w:val="0"/>
      <w:marRight w:val="0"/>
      <w:marTop w:val="0"/>
      <w:marBottom w:val="0"/>
      <w:divBdr>
        <w:top w:val="none" w:sz="0" w:space="0" w:color="auto"/>
        <w:left w:val="none" w:sz="0" w:space="0" w:color="auto"/>
        <w:bottom w:val="none" w:sz="0" w:space="0" w:color="auto"/>
        <w:right w:val="none" w:sz="0" w:space="0" w:color="auto"/>
      </w:divBdr>
    </w:div>
    <w:div w:id="1500388289">
      <w:bodyDiv w:val="1"/>
      <w:marLeft w:val="0"/>
      <w:marRight w:val="0"/>
      <w:marTop w:val="0"/>
      <w:marBottom w:val="0"/>
      <w:divBdr>
        <w:top w:val="none" w:sz="0" w:space="0" w:color="auto"/>
        <w:left w:val="none" w:sz="0" w:space="0" w:color="auto"/>
        <w:bottom w:val="none" w:sz="0" w:space="0" w:color="auto"/>
        <w:right w:val="none" w:sz="0" w:space="0" w:color="auto"/>
      </w:divBdr>
    </w:div>
    <w:div w:id="1723555985">
      <w:bodyDiv w:val="1"/>
      <w:marLeft w:val="0"/>
      <w:marRight w:val="0"/>
      <w:marTop w:val="0"/>
      <w:marBottom w:val="0"/>
      <w:divBdr>
        <w:top w:val="none" w:sz="0" w:space="0" w:color="auto"/>
        <w:left w:val="none" w:sz="0" w:space="0" w:color="auto"/>
        <w:bottom w:val="none" w:sz="0" w:space="0" w:color="auto"/>
        <w:right w:val="none" w:sz="0" w:space="0" w:color="auto"/>
      </w:divBdr>
    </w:div>
    <w:div w:id="181216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6EBCFA-A153-4114-9B11-3CD5FA1B45EB}">
  <ds:schemaRefs>
    <ds:schemaRef ds:uri="http://schemas.openxmlformats.org/officeDocument/2006/bibliography"/>
  </ds:schemaRefs>
</ds:datastoreItem>
</file>

<file path=customXml/itemProps2.xml><?xml version="1.0" encoding="utf-8"?>
<ds:datastoreItem xmlns:ds="http://schemas.openxmlformats.org/officeDocument/2006/customXml" ds:itemID="{48C00291-0542-4B6C-B4F4-E456DDC869F9}"/>
</file>

<file path=customXml/itemProps3.xml><?xml version="1.0" encoding="utf-8"?>
<ds:datastoreItem xmlns:ds="http://schemas.openxmlformats.org/officeDocument/2006/customXml" ds:itemID="{252E60BA-7AF6-4FC3-8327-05C5F6B35345}"/>
</file>

<file path=customXml/itemProps4.xml><?xml version="1.0" encoding="utf-8"?>
<ds:datastoreItem xmlns:ds="http://schemas.openxmlformats.org/officeDocument/2006/customXml" ds:itemID="{DEF92B2F-8895-4CE5-A9A9-06F5FCEC91AA}"/>
</file>

<file path=docProps/app.xml><?xml version="1.0" encoding="utf-8"?>
<Properties xmlns="http://schemas.openxmlformats.org/officeDocument/2006/extended-properties" xmlns:vt="http://schemas.openxmlformats.org/officeDocument/2006/docPropsVTypes">
  <Template>Normal</Template>
  <TotalTime>1</TotalTime>
  <Pages>5</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UBND TỈNH HƯNG YÊN</vt:lpstr>
    </vt:vector>
  </TitlesOfParts>
  <Company>&lt;arabianhorse&gt;</Company>
  <LinksUpToDate>false</LinksUpToDate>
  <CharactersWithSpaces>8211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HƯNG YÊN</dc:title>
  <dc:creator>Chanh VP</dc:creator>
  <cp:lastModifiedBy>VAN-THOM</cp:lastModifiedBy>
  <cp:revision>2</cp:revision>
  <cp:lastPrinted>2025-04-23T07:04:00Z</cp:lastPrinted>
  <dcterms:created xsi:type="dcterms:W3CDTF">2025-05-05T01:17:00Z</dcterms:created>
  <dcterms:modified xsi:type="dcterms:W3CDTF">2025-05-05T01:17:00Z</dcterms:modified>
</cp:coreProperties>
</file>