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98D0C" w14:textId="77777777" w:rsidR="00A11AF2" w:rsidRDefault="00A11AF2" w:rsidP="000430FE">
      <w:pPr>
        <w:pStyle w:val="NormalWeb"/>
        <w:spacing w:before="0" w:beforeAutospacing="0" w:after="0" w:afterAutospacing="0"/>
        <w:jc w:val="center"/>
        <w:rPr>
          <w:b/>
          <w:bCs/>
          <w:sz w:val="28"/>
          <w:szCs w:val="28"/>
        </w:rPr>
      </w:pPr>
      <w:bookmarkStart w:id="0" w:name="loai_4"/>
      <w:r>
        <w:rPr>
          <w:b/>
          <w:bCs/>
          <w:sz w:val="28"/>
          <w:szCs w:val="28"/>
        </w:rPr>
        <w:t xml:space="preserve">Phụ lục </w:t>
      </w:r>
      <w:r w:rsidR="00DD4276">
        <w:rPr>
          <w:b/>
          <w:bCs/>
          <w:sz w:val="28"/>
          <w:szCs w:val="28"/>
        </w:rPr>
        <w:t>II</w:t>
      </w:r>
    </w:p>
    <w:bookmarkEnd w:id="0"/>
    <w:p w14:paraId="0594ED4A" w14:textId="77777777" w:rsidR="00A11AF2" w:rsidRDefault="0040198A" w:rsidP="000430FE">
      <w:pPr>
        <w:pStyle w:val="NormalWeb"/>
        <w:spacing w:before="0" w:beforeAutospacing="0" w:after="0" w:afterAutospacing="0"/>
        <w:jc w:val="center"/>
        <w:rPr>
          <w:b/>
          <w:color w:val="000000"/>
          <w:sz w:val="28"/>
          <w:szCs w:val="28"/>
        </w:rPr>
      </w:pPr>
      <w:r w:rsidRPr="002D2AB5">
        <w:rPr>
          <w:b/>
          <w:color w:val="000000"/>
          <w:sz w:val="28"/>
          <w:szCs w:val="28"/>
        </w:rPr>
        <w:t>Tổ chức thi tuyển, xét tuyển công chức cấp xã</w:t>
      </w:r>
    </w:p>
    <w:bookmarkStart w:id="1" w:name="dieu_1_3"/>
    <w:p w14:paraId="2243365D" w14:textId="77777777" w:rsidR="00760BF6" w:rsidRDefault="00760BF6" w:rsidP="00F22BE3">
      <w:pPr>
        <w:pStyle w:val="NormalWeb"/>
        <w:spacing w:before="120" w:beforeAutospacing="0" w:after="0" w:afterAutospacing="0"/>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69E22EEA" wp14:editId="252EA6C5">
                <wp:simplePos x="0" y="0"/>
                <wp:positionH relativeFrom="column">
                  <wp:posOffset>1851660</wp:posOffset>
                </wp:positionH>
                <wp:positionV relativeFrom="paragraph">
                  <wp:posOffset>28575</wp:posOffset>
                </wp:positionV>
                <wp:extent cx="2135505"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21355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2CD7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8pt,2.25pt" to="313.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ZrmQEAAIgDAAAOAAAAZHJzL2Uyb0RvYy54bWysU8tu2zAQvBfIPxC8x5IcOAgEyz4kaC9B&#10;G7TpBzDU0iLKF5aMJf99lrQtB21RFEUvFB8zszu7q/V2sobtAaP2ruPNouYMnPS9druOf3/+eH3H&#10;WUzC9cJ4Bx0/QOTbzdWH9RhaWPrBmx6QkYiL7Rg6PqQU2qqKcgAr4sIHcPSoPFqR6Ii7qkcxkro1&#10;1bKub6vRYx/QS4iRbh+Oj3xT9JUCmb4oFSEx03HKLZUVy/qS12qzFu0ORRi0PKUh/iELK7SjoLPU&#10;g0iCvaL+RcpqiT56lRbS28orpSUUD+SmqX9y820QAYoXKk4Mc5ni/5OVn/f37gmpDGOIbQxPmF1M&#10;Cm3+Un5sKsU6zMWCKTFJl8vmZrWqV5zJ81t1IQaM6RN4y/Km40a77EO0Yv8YEwUj6BlCh0vosksH&#10;Axls3FdQTPcUrCnsMhVwb5DtBfWz/9Hk/pFWQWaK0sbMpPrPpBM206BMyt8SZ3SJ6F2aiVY7j7+L&#10;mqZzquqIP7s+es22X3x/KI0o5aB2F2en0czz9P5c6JcfaPMGAAD//wMAUEsDBBQABgAIAAAAIQAn&#10;+POJ3AAAAAcBAAAPAAAAZHJzL2Rvd25yZXYueG1sTI5NT4QwFEX3Jv6H5pm4c8oQhRmkTIwfK10g&#10;unD5hj6BDH0ltAPor7fORpc39+bck+8W04uJRtdZVrBeRSCIa6s7bhS8vz1dbUA4j6yxt0wKvsjB&#10;rjg/yzHTduZXmirfiABhl6GC1vshk9LVLRl0KzsQh+7TjgZ9iGMj9YhzgJtexlGUSIMdh4cWB7pv&#10;qT5UR6MgfXyuymF+ePkuZSrLcrJ+c/hQ6vJiubsF4Wnxf2P41Q/qUASnvT2ydqJXEG/XSZgquL4B&#10;EfokTrcg9qcsi1z+9y9+AAAA//8DAFBLAQItABQABgAIAAAAIQC2gziS/gAAAOEBAAATAAAAAAAA&#10;AAAAAAAAAAAAAABbQ29udGVudF9UeXBlc10ueG1sUEsBAi0AFAAGAAgAAAAhADj9If/WAAAAlAEA&#10;AAsAAAAAAAAAAAAAAAAALwEAAF9yZWxzLy5yZWxzUEsBAi0AFAAGAAgAAAAhAGsKRmuZAQAAiAMA&#10;AA4AAAAAAAAAAAAAAAAALgIAAGRycy9lMm9Eb2MueG1sUEsBAi0AFAAGAAgAAAAhACf484ncAAAA&#10;BwEAAA8AAAAAAAAAAAAAAAAA8wMAAGRycy9kb3ducmV2LnhtbFBLBQYAAAAABAAEAPMAAAD8BAAA&#10;AAA=&#10;" strokecolor="black [3040]"/>
            </w:pict>
          </mc:Fallback>
        </mc:AlternateContent>
      </w:r>
    </w:p>
    <w:bookmarkEnd w:id="1"/>
    <w:p w14:paraId="078955B8" w14:textId="77777777" w:rsidR="00357CFA" w:rsidRDefault="00357CFA" w:rsidP="00357CFA">
      <w:pPr>
        <w:shd w:val="solid" w:color="FFFFFF" w:fill="auto"/>
        <w:jc w:val="center"/>
        <w:rPr>
          <w:b/>
          <w:color w:val="000000" w:themeColor="text1"/>
        </w:rPr>
      </w:pPr>
      <w:r>
        <w:rPr>
          <w:b/>
          <w:color w:val="000000" w:themeColor="text1"/>
        </w:rPr>
        <w:t xml:space="preserve">Chương </w:t>
      </w:r>
      <w:r w:rsidR="000430FE">
        <w:rPr>
          <w:b/>
          <w:color w:val="000000" w:themeColor="text1"/>
        </w:rPr>
        <w:t>I</w:t>
      </w:r>
    </w:p>
    <w:p w14:paraId="3AAA35B5" w14:textId="77777777" w:rsidR="00486DE1" w:rsidRDefault="00486DE1" w:rsidP="00357CFA">
      <w:pPr>
        <w:shd w:val="solid" w:color="FFFFFF" w:fill="auto"/>
        <w:jc w:val="center"/>
        <w:rPr>
          <w:b/>
          <w:color w:val="000000" w:themeColor="text1"/>
        </w:rPr>
      </w:pPr>
      <w:r>
        <w:rPr>
          <w:b/>
          <w:color w:val="000000" w:themeColor="text1"/>
        </w:rPr>
        <w:t>CÔNG TÁC TỔ CHỨC</w:t>
      </w:r>
    </w:p>
    <w:p w14:paraId="2EDB2DA2" w14:textId="77777777" w:rsidR="00FC5DDD" w:rsidRDefault="00357CFA" w:rsidP="001239E6">
      <w:pPr>
        <w:shd w:val="solid" w:color="FFFFFF" w:fill="auto"/>
        <w:spacing w:before="120" w:line="276" w:lineRule="auto"/>
        <w:ind w:firstLine="709"/>
        <w:jc w:val="both"/>
        <w:rPr>
          <w:b/>
          <w:color w:val="000000" w:themeColor="text1"/>
        </w:rPr>
      </w:pPr>
      <w:r>
        <w:rPr>
          <w:b/>
          <w:color w:val="000000" w:themeColor="text1"/>
        </w:rPr>
        <w:t>I</w:t>
      </w:r>
      <w:r w:rsidR="00FC5DDD">
        <w:rPr>
          <w:b/>
          <w:color w:val="000000" w:themeColor="text1"/>
        </w:rPr>
        <w:t xml:space="preserve">. </w:t>
      </w:r>
      <w:r>
        <w:rPr>
          <w:b/>
          <w:color w:val="000000" w:themeColor="text1"/>
        </w:rPr>
        <w:t xml:space="preserve">CÔNG TÁC CHUẨN BỊ </w:t>
      </w:r>
    </w:p>
    <w:p w14:paraId="29726144" w14:textId="0AC56C51" w:rsidR="00FC5DDD" w:rsidRDefault="00357CFA" w:rsidP="001239E6">
      <w:pPr>
        <w:spacing w:before="120" w:line="276" w:lineRule="auto"/>
        <w:ind w:firstLine="709"/>
        <w:jc w:val="both"/>
        <w:rPr>
          <w:color w:val="000000" w:themeColor="text1"/>
        </w:rPr>
      </w:pPr>
      <w:r w:rsidRPr="00E45A50">
        <w:rPr>
          <w:sz w:val="26"/>
          <w:szCs w:val="26"/>
        </w:rPr>
        <w:t>1.</w:t>
      </w:r>
      <w:r w:rsidR="00FC5DDD" w:rsidRPr="00BA6245">
        <w:rPr>
          <w:color w:val="000000" w:themeColor="text1"/>
        </w:rPr>
        <w:t xml:space="preserve"> Chậm nhất trước 05 ngày làm việc tính đến ngày tổ chức thi, Hội đồng</w:t>
      </w:r>
      <w:r w:rsidR="00FC5DDD">
        <w:rPr>
          <w:color w:val="000000" w:themeColor="text1"/>
        </w:rPr>
        <w:t xml:space="preserve"> tuyển dụng </w:t>
      </w:r>
      <w:r w:rsidR="00FC5DDD" w:rsidRPr="00BA6245">
        <w:rPr>
          <w:color w:val="000000" w:themeColor="text1"/>
        </w:rPr>
        <w:t>có trách nhiệm</w:t>
      </w:r>
      <w:r w:rsidR="00FC5DDD">
        <w:rPr>
          <w:color w:val="000000" w:themeColor="text1"/>
        </w:rPr>
        <w:t xml:space="preserve"> lập danh sách và </w:t>
      </w:r>
      <w:r w:rsidR="00FC5DDD" w:rsidRPr="00BA6245">
        <w:rPr>
          <w:color w:val="000000" w:themeColor="text1"/>
        </w:rPr>
        <w:t>gửi thông báo triệu tập thí sinh</w:t>
      </w:r>
      <w:r w:rsidR="00FC5DDD">
        <w:rPr>
          <w:color w:val="000000" w:themeColor="text1"/>
        </w:rPr>
        <w:t xml:space="preserve"> đủ điều kiện</w:t>
      </w:r>
      <w:r w:rsidR="00FC5DDD" w:rsidRPr="00BA6245">
        <w:rPr>
          <w:color w:val="000000" w:themeColor="text1"/>
        </w:rPr>
        <w:t xml:space="preserve"> dự thi</w:t>
      </w:r>
      <w:r w:rsidR="00BE1642">
        <w:rPr>
          <w:color w:val="000000" w:themeColor="text1"/>
        </w:rPr>
        <w:t xml:space="preserve"> hoặc xét</w:t>
      </w:r>
      <w:r w:rsidR="00FC5DDD">
        <w:rPr>
          <w:color w:val="000000" w:themeColor="text1"/>
        </w:rPr>
        <w:t>;</w:t>
      </w:r>
      <w:r w:rsidR="00FC5DDD" w:rsidRPr="00BA6245">
        <w:rPr>
          <w:color w:val="000000" w:themeColor="text1"/>
        </w:rPr>
        <w:t xml:space="preserve"> </w:t>
      </w:r>
      <w:r w:rsidR="00FC5DDD" w:rsidRPr="006E7496">
        <w:rPr>
          <w:color w:val="000000" w:themeColor="text1"/>
        </w:rPr>
        <w:t xml:space="preserve">đồng thời đăng tải trên trang thông tin điện tử và niêm yết công khai tại trụ sở làm việc của </w:t>
      </w:r>
      <w:r w:rsidR="001F6D60">
        <w:rPr>
          <w:color w:val="000000" w:themeColor="text1"/>
        </w:rPr>
        <w:t>ủy</w:t>
      </w:r>
      <w:r w:rsidR="00FC5DDD" w:rsidRPr="006E7496">
        <w:rPr>
          <w:color w:val="000000" w:themeColor="text1"/>
        </w:rPr>
        <w:t xml:space="preserve"> ban nhân dân cấp huyện và </w:t>
      </w:r>
      <w:r w:rsidR="001F6D60">
        <w:rPr>
          <w:color w:val="000000" w:themeColor="text1"/>
        </w:rPr>
        <w:t>ủy</w:t>
      </w:r>
      <w:r w:rsidR="00FC5DDD" w:rsidRPr="006E7496">
        <w:rPr>
          <w:color w:val="000000" w:themeColor="text1"/>
        </w:rPr>
        <w:t xml:space="preserve"> ban nhân dân cấp xã nơi có nhu cầu tuyển dụng.</w:t>
      </w:r>
      <w:r w:rsidR="00FC5DDD">
        <w:rPr>
          <w:color w:val="000000" w:themeColor="text1"/>
        </w:rPr>
        <w:t xml:space="preserve"> </w:t>
      </w:r>
      <w:r w:rsidR="00FC5DDD" w:rsidRPr="00BA6245">
        <w:rPr>
          <w:color w:val="000000" w:themeColor="text1"/>
        </w:rPr>
        <w:t>Nội dung thông báo triệu tập ghi rõ thời gian, địa điểm làm thủ tục dự thi, thu lệ phí thi; thời gian, địa điểm tổ chức ôn tập (nếu có); thời gian, địa điểm tổ chức thi; hình thức thi, môn thi và các nội dung khác liên quan.</w:t>
      </w:r>
    </w:p>
    <w:p w14:paraId="240A3723" w14:textId="77777777" w:rsidR="00FC5DDD" w:rsidRPr="00BA6245" w:rsidRDefault="00357CFA" w:rsidP="001239E6">
      <w:pPr>
        <w:spacing w:before="120" w:line="276" w:lineRule="auto"/>
        <w:ind w:firstLine="709"/>
        <w:jc w:val="both"/>
        <w:rPr>
          <w:color w:val="000000" w:themeColor="text1"/>
        </w:rPr>
      </w:pPr>
      <w:r w:rsidRPr="00E45A50">
        <w:rPr>
          <w:color w:val="000000" w:themeColor="text1"/>
        </w:rPr>
        <w:t>2.</w:t>
      </w:r>
      <w:r w:rsidR="00FC5DDD" w:rsidRPr="00BA6245">
        <w:rPr>
          <w:color w:val="000000" w:themeColor="text1"/>
        </w:rPr>
        <w:t xml:space="preserve"> Trước ngày khai mạc ít nhất 01 ngày làm việc, Hội đồng</w:t>
      </w:r>
      <w:r w:rsidR="00FC5DDD">
        <w:rPr>
          <w:color w:val="000000" w:themeColor="text1"/>
        </w:rPr>
        <w:t xml:space="preserve"> tuyển dụng</w:t>
      </w:r>
      <w:r w:rsidR="00FC5DDD" w:rsidRPr="00BA6245">
        <w:rPr>
          <w:color w:val="000000" w:themeColor="text1"/>
        </w:rPr>
        <w:t xml:space="preserve"> có trách nhiệm niêm yết danh sách thí sinh theo số báo danh, theo phòng thi, nội quy, hình thức, thời gian thi đối với từng phần thi, môn thi tại địa điểm tổ chức.</w:t>
      </w:r>
    </w:p>
    <w:p w14:paraId="36F1ED7E" w14:textId="77777777" w:rsidR="00FC5DDD" w:rsidRPr="00BA6245" w:rsidRDefault="00357CFA" w:rsidP="001239E6">
      <w:pPr>
        <w:spacing w:before="120" w:line="276" w:lineRule="auto"/>
        <w:ind w:firstLine="709"/>
        <w:jc w:val="both"/>
        <w:rPr>
          <w:color w:val="000000" w:themeColor="text1"/>
        </w:rPr>
      </w:pPr>
      <w:r w:rsidRPr="00E45A50">
        <w:rPr>
          <w:color w:val="000000" w:themeColor="text1"/>
        </w:rPr>
        <w:t>3.</w:t>
      </w:r>
      <w:r w:rsidR="00FC5DDD" w:rsidRPr="00BA6245">
        <w:rPr>
          <w:color w:val="000000" w:themeColor="text1"/>
        </w:rPr>
        <w:t xml:space="preserve"> Trước ngày khai mạc ít nhất 01 ngày làm việc, Ủy viên kiêm Thư ký Hội đồng phải hoàn thành các công tác chuẩn bị cho kỳ thi như sau:</w:t>
      </w:r>
    </w:p>
    <w:p w14:paraId="7A30C1F4" w14:textId="3BBB461F" w:rsidR="00FC5DDD" w:rsidRPr="00BA6245" w:rsidRDefault="00357CFA" w:rsidP="001239E6">
      <w:pPr>
        <w:spacing w:before="120" w:line="276" w:lineRule="auto"/>
        <w:ind w:firstLine="709"/>
        <w:jc w:val="both"/>
        <w:rPr>
          <w:color w:val="000000" w:themeColor="text1"/>
        </w:rPr>
      </w:pPr>
      <w:r>
        <w:rPr>
          <w:color w:val="000000" w:themeColor="text1"/>
        </w:rPr>
        <w:t xml:space="preserve">a) </w:t>
      </w:r>
      <w:r w:rsidR="00FC5DDD" w:rsidRPr="00BA6245">
        <w:rPr>
          <w:color w:val="000000" w:themeColor="text1"/>
        </w:rPr>
        <w:t>Danh sách gọi vào phòng thi; danh sách thí sinh ký nộp bài thi</w:t>
      </w:r>
      <w:r w:rsidR="00C61F80">
        <w:rPr>
          <w:color w:val="000000" w:themeColor="text1"/>
        </w:rPr>
        <w:t>.</w:t>
      </w:r>
    </w:p>
    <w:p w14:paraId="3B8D9CE9" w14:textId="695D2E61" w:rsidR="00FC5DDD" w:rsidRPr="00BA6245" w:rsidRDefault="00357CFA" w:rsidP="001239E6">
      <w:pPr>
        <w:spacing w:before="120" w:line="276" w:lineRule="auto"/>
        <w:ind w:firstLine="709"/>
        <w:jc w:val="both"/>
        <w:rPr>
          <w:color w:val="000000" w:themeColor="text1"/>
        </w:rPr>
      </w:pPr>
      <w:r>
        <w:rPr>
          <w:color w:val="000000" w:themeColor="text1"/>
        </w:rPr>
        <w:t xml:space="preserve">b) </w:t>
      </w:r>
      <w:r w:rsidR="00FC5DDD" w:rsidRPr="00BA6245">
        <w:rPr>
          <w:color w:val="000000" w:themeColor="text1"/>
        </w:rPr>
        <w:t>Các loại biên bản, gồm: Biên bản giao nhận đề thi từ Hội đồng cho Tổ in sao đề thi, từ Tổ in sao đề thi cho Ban coi thi, từ Trưởng ban coi thi cho các giám thị phòng thi; biên bản xác nhận tình trạng túi đựng đề thi trước khi cắt túi đựng đề thi để phát đề thi; biên bản xử lý vi phạm nội quy, quy chế thi; biên bản giao nhận bài thi và các loại biên bản khác phục vụ cho công tác tuyển dụng</w:t>
      </w:r>
      <w:r w:rsidR="00C61F80">
        <w:rPr>
          <w:color w:val="000000" w:themeColor="text1"/>
        </w:rPr>
        <w:t>.</w:t>
      </w:r>
    </w:p>
    <w:p w14:paraId="42C96671" w14:textId="77777777" w:rsidR="00FC5DDD" w:rsidRDefault="00357CFA" w:rsidP="001239E6">
      <w:pPr>
        <w:spacing w:before="120" w:line="276" w:lineRule="auto"/>
        <w:ind w:firstLine="709"/>
        <w:jc w:val="both"/>
        <w:rPr>
          <w:color w:val="000000" w:themeColor="text1"/>
        </w:rPr>
      </w:pPr>
      <w:r>
        <w:rPr>
          <w:color w:val="000000" w:themeColor="text1"/>
        </w:rPr>
        <w:t xml:space="preserve">c) </w:t>
      </w:r>
      <w:r w:rsidR="00FC5DDD" w:rsidRPr="00BA6245">
        <w:rPr>
          <w:color w:val="000000" w:themeColor="text1"/>
        </w:rPr>
        <w:t>Thẻ của thành viên Hội đồng, Ban coi thi, bộ phận phục vụ kỳ thi. Thẻ của Chủ tịch, Phó Chủ tịch, Ủy viên Hội đồng, Trưởng ban coi thi in đầy đủ họ tên và chức danh. Thẻ của các thành viên khác chỉ in chức danh.</w:t>
      </w:r>
    </w:p>
    <w:p w14:paraId="436BE80C" w14:textId="77777777" w:rsidR="00774328" w:rsidRDefault="00357CFA" w:rsidP="001239E6">
      <w:pPr>
        <w:spacing w:before="120" w:line="276" w:lineRule="auto"/>
        <w:ind w:firstLine="709"/>
        <w:jc w:val="both"/>
        <w:rPr>
          <w:b/>
          <w:color w:val="000000" w:themeColor="text1"/>
        </w:rPr>
      </w:pPr>
      <w:r>
        <w:rPr>
          <w:b/>
          <w:color w:val="000000" w:themeColor="text1"/>
        </w:rPr>
        <w:t>II</w:t>
      </w:r>
      <w:r w:rsidR="000430FE">
        <w:rPr>
          <w:b/>
          <w:color w:val="000000" w:themeColor="text1"/>
        </w:rPr>
        <w:t>.</w:t>
      </w:r>
      <w:r w:rsidR="00774328" w:rsidRPr="00774328">
        <w:rPr>
          <w:b/>
          <w:color w:val="000000" w:themeColor="text1"/>
        </w:rPr>
        <w:t xml:space="preserve"> </w:t>
      </w:r>
      <w:r w:rsidRPr="00774328">
        <w:rPr>
          <w:b/>
          <w:color w:val="000000" w:themeColor="text1"/>
        </w:rPr>
        <w:t>CÔNG TÁC XÂY DỰNG ĐỀ THI</w:t>
      </w:r>
    </w:p>
    <w:p w14:paraId="1DB1FCE3" w14:textId="77777777" w:rsidR="00774328" w:rsidRPr="00E45A50" w:rsidRDefault="00357CFA" w:rsidP="001239E6">
      <w:pPr>
        <w:pStyle w:val="NormalWeb"/>
        <w:shd w:val="clear" w:color="auto" w:fill="FFFFFF"/>
        <w:spacing w:before="120" w:beforeAutospacing="0" w:after="0" w:afterAutospacing="0" w:line="276" w:lineRule="auto"/>
        <w:ind w:firstLine="709"/>
        <w:jc w:val="both"/>
        <w:rPr>
          <w:color w:val="000000"/>
          <w:sz w:val="28"/>
          <w:szCs w:val="28"/>
        </w:rPr>
      </w:pPr>
      <w:bookmarkStart w:id="2" w:name="dieu_2_3"/>
      <w:r w:rsidRPr="00E45A50">
        <w:rPr>
          <w:color w:val="000000"/>
          <w:sz w:val="28"/>
          <w:szCs w:val="28"/>
        </w:rPr>
        <w:t>1.</w:t>
      </w:r>
      <w:r w:rsidR="00774328" w:rsidRPr="00E45A50">
        <w:rPr>
          <w:color w:val="000000"/>
          <w:sz w:val="28"/>
          <w:szCs w:val="28"/>
        </w:rPr>
        <w:t xml:space="preserve"> Khu vực là</w:t>
      </w:r>
      <w:r w:rsidR="000430FE" w:rsidRPr="00E45A50">
        <w:rPr>
          <w:color w:val="000000"/>
          <w:sz w:val="28"/>
          <w:szCs w:val="28"/>
        </w:rPr>
        <w:t>m đề thi và các yêu cầu bảo mật</w:t>
      </w:r>
    </w:p>
    <w:p w14:paraId="503F52DA" w14:textId="77777777" w:rsidR="00774328" w:rsidRPr="00FA38F8" w:rsidRDefault="00357CFA"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 xml:space="preserve">a) </w:t>
      </w:r>
      <w:r w:rsidR="00774328" w:rsidRPr="00FA38F8">
        <w:rPr>
          <w:color w:val="000000"/>
          <w:sz w:val="28"/>
          <w:szCs w:val="28"/>
        </w:rPr>
        <w:t>Đề thi, câu hỏi thi, hướng dẫn chấm thi, đáp án để phục vụ riêng cho kỳ tuyển dụng công chức</w:t>
      </w:r>
      <w:r w:rsidR="00774328">
        <w:rPr>
          <w:color w:val="000000"/>
          <w:sz w:val="28"/>
          <w:szCs w:val="28"/>
        </w:rPr>
        <w:t xml:space="preserve"> cấp xã</w:t>
      </w:r>
      <w:r w:rsidR="00774328" w:rsidRPr="00FA38F8">
        <w:rPr>
          <w:color w:val="000000"/>
          <w:sz w:val="28"/>
          <w:szCs w:val="28"/>
        </w:rPr>
        <w:t xml:space="preserve"> chưa sử dụng thuộc bí mật nhà nước độ </w:t>
      </w:r>
      <w:r w:rsidR="00774328">
        <w:rPr>
          <w:color w:val="000000"/>
          <w:sz w:val="28"/>
          <w:szCs w:val="28"/>
        </w:rPr>
        <w:t>“</w:t>
      </w:r>
      <w:r w:rsidR="00774328" w:rsidRPr="00FA38F8">
        <w:rPr>
          <w:color w:val="000000"/>
          <w:sz w:val="28"/>
          <w:szCs w:val="28"/>
        </w:rPr>
        <w:t>Mậ</w:t>
      </w:r>
      <w:r w:rsidR="00774328">
        <w:rPr>
          <w:color w:val="000000"/>
          <w:sz w:val="28"/>
          <w:szCs w:val="28"/>
        </w:rPr>
        <w:t>t”</w:t>
      </w:r>
      <w:r w:rsidR="00774328" w:rsidRPr="00FA38F8">
        <w:rPr>
          <w:color w:val="000000"/>
          <w:sz w:val="28"/>
          <w:szCs w:val="28"/>
        </w:rPr>
        <w:t xml:space="preserve">. Đề thi, câu hỏi thi được giải </w:t>
      </w:r>
      <w:r w:rsidR="00774328">
        <w:rPr>
          <w:color w:val="000000"/>
          <w:sz w:val="28"/>
          <w:szCs w:val="28"/>
        </w:rPr>
        <w:t>“</w:t>
      </w:r>
      <w:r w:rsidR="00774328" w:rsidRPr="00FA38F8">
        <w:rPr>
          <w:color w:val="000000"/>
          <w:sz w:val="28"/>
          <w:szCs w:val="28"/>
        </w:rPr>
        <w:t>Mật</w:t>
      </w:r>
      <w:r w:rsidR="00774328">
        <w:rPr>
          <w:color w:val="000000"/>
          <w:sz w:val="28"/>
          <w:szCs w:val="28"/>
        </w:rPr>
        <w:t>”</w:t>
      </w:r>
      <w:r w:rsidR="00774328" w:rsidRPr="00FA38F8">
        <w:rPr>
          <w:color w:val="000000"/>
          <w:sz w:val="28"/>
          <w:szCs w:val="28"/>
        </w:rPr>
        <w:t xml:space="preserve"> ngay sau khi kết thúc buổi thi; hướng dẫn chấm thi, đáp án được giải </w:t>
      </w:r>
      <w:r w:rsidR="00774328">
        <w:rPr>
          <w:color w:val="000000"/>
          <w:sz w:val="28"/>
          <w:szCs w:val="28"/>
        </w:rPr>
        <w:t>“</w:t>
      </w:r>
      <w:r w:rsidR="00774328" w:rsidRPr="00FA38F8">
        <w:rPr>
          <w:color w:val="000000"/>
          <w:sz w:val="28"/>
          <w:szCs w:val="28"/>
        </w:rPr>
        <w:t>Mật</w:t>
      </w:r>
      <w:r w:rsidR="00774328">
        <w:rPr>
          <w:color w:val="000000"/>
          <w:sz w:val="28"/>
          <w:szCs w:val="28"/>
        </w:rPr>
        <w:t>”</w:t>
      </w:r>
      <w:r w:rsidR="00774328" w:rsidRPr="00FA38F8">
        <w:rPr>
          <w:color w:val="000000"/>
          <w:sz w:val="28"/>
          <w:szCs w:val="28"/>
        </w:rPr>
        <w:t xml:space="preserve"> sau khi kết thúc việc chấm thi</w:t>
      </w:r>
      <w:r w:rsidR="00774328">
        <w:rPr>
          <w:color w:val="000000"/>
          <w:sz w:val="28"/>
          <w:szCs w:val="28"/>
        </w:rPr>
        <w:t xml:space="preserve"> (chấm phỏng vấn)</w:t>
      </w:r>
      <w:r w:rsidR="00774328" w:rsidRPr="00FA38F8">
        <w:rPr>
          <w:color w:val="000000"/>
          <w:sz w:val="28"/>
          <w:szCs w:val="28"/>
        </w:rPr>
        <w:t>.</w:t>
      </w:r>
    </w:p>
    <w:p w14:paraId="285A4C7D" w14:textId="77777777" w:rsidR="00774328" w:rsidRPr="00FA38F8" w:rsidRDefault="00357CFA"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lastRenderedPageBreak/>
        <w:t xml:space="preserve">b) </w:t>
      </w:r>
      <w:r w:rsidR="00774328" w:rsidRPr="00FA38F8">
        <w:rPr>
          <w:color w:val="000000"/>
          <w:sz w:val="28"/>
          <w:szCs w:val="28"/>
        </w:rPr>
        <w:t>Việc xây dựng đề thi, câu hỏi thi, hướng dẫn chấm thi, đáp án phải được thực hiện tại địa điểm an toàn, biệt lập, được bảo vệ, có đầy đủ phương tiện bảo quản, phòng cháy, chữa cháy.</w:t>
      </w:r>
    </w:p>
    <w:p w14:paraId="2B352257" w14:textId="77777777" w:rsidR="00774328" w:rsidRPr="00FA38F8" w:rsidRDefault="00357CFA"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 xml:space="preserve">c) </w:t>
      </w:r>
      <w:r w:rsidR="00774328" w:rsidRPr="00FA38F8">
        <w:rPr>
          <w:color w:val="000000"/>
          <w:sz w:val="28"/>
          <w:szCs w:val="28"/>
        </w:rPr>
        <w:t>Các thành viên tham gia làm đề thi, câu hỏi thi, hướng dẫn chấm thi, đáp án đều phải cách ly với bên ngoài từ thời điểm tập trung làm đề thi cho đến khi kết thúc môn thi đó. Trong trường hợp cần thiết, được sự đồng ý bằng văn bản của Trưởng ban đề thi thì các thành viên mới được phép ra ngoài hoặc liên hệ với bên ngoài bằng điện thoại cố định hoặc di động, khi nói chuyện phải bật loa ngoài, có ghi âm và dưới sự giám sát hoặc chứng kiến của thành viên Ban giám sát và của đại diện cơ quan công an (nếu được mời tham gia).</w:t>
      </w:r>
    </w:p>
    <w:p w14:paraId="30732FA9" w14:textId="77777777" w:rsidR="00774328" w:rsidRPr="00FA38F8" w:rsidRDefault="00357CFA"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 xml:space="preserve">d) </w:t>
      </w:r>
      <w:r w:rsidR="00774328" w:rsidRPr="00FA38F8">
        <w:rPr>
          <w:color w:val="000000"/>
          <w:sz w:val="28"/>
          <w:szCs w:val="28"/>
        </w:rPr>
        <w:t>Phong bì đựng đề thi, câu hỏi thi, hướng dẫn chấm thi, đáp án để giao, nhận, vận chuyển từ nơi làm đề thi ra bên ngoài phải được làm bằng giấy có đủ độ bền, kín, tối và được dán chặt, không bong mép, được niêm phong.</w:t>
      </w:r>
    </w:p>
    <w:p w14:paraId="4DF827E2" w14:textId="77777777" w:rsidR="00774328" w:rsidRPr="00FA38F8" w:rsidRDefault="00357CFA"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 xml:space="preserve">đ) </w:t>
      </w:r>
      <w:r w:rsidR="00774328" w:rsidRPr="00FA38F8">
        <w:rPr>
          <w:color w:val="000000"/>
          <w:sz w:val="28"/>
          <w:szCs w:val="28"/>
        </w:rPr>
        <w:t>Toàn bộ quá trình giao, nhận, vận chuyển đề thi, câu hỏi thi, hướng dẫn chấm thi, đáp án phải được giám sát bởi thành viên Ban giám sát và của đại diện cơ quan công an (nếu được mời tham gia); các phong bì đựng đề thi, câu hỏi thi, hướng dẫn chấm thi, đáp án phải được bảo quản trong thùng làm bằng kim loại có khóa và được niêm phong trong quá trình giao, nhận, vận chuyển.</w:t>
      </w:r>
    </w:p>
    <w:p w14:paraId="441ED980" w14:textId="77777777" w:rsidR="00774328" w:rsidRPr="00FA38F8" w:rsidRDefault="009442AE"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 xml:space="preserve">e) </w:t>
      </w:r>
      <w:r w:rsidR="00774328" w:rsidRPr="00FA38F8">
        <w:rPr>
          <w:color w:val="000000"/>
          <w:sz w:val="28"/>
          <w:szCs w:val="28"/>
        </w:rPr>
        <w:t>Máy móc và thiết bị tại nơi làm đề thi dù bị hỏng hay không dùng đến, chỉ được đưa ra ngoài khu vực cách ly sau thời gian thi môn cuối cùng.</w:t>
      </w:r>
    </w:p>
    <w:p w14:paraId="6E8AD984" w14:textId="77777777" w:rsidR="00774328" w:rsidRPr="00E45A50" w:rsidRDefault="009442AE" w:rsidP="001239E6">
      <w:pPr>
        <w:pStyle w:val="NormalWeb"/>
        <w:shd w:val="clear" w:color="auto" w:fill="FFFFFF"/>
        <w:spacing w:before="120" w:beforeAutospacing="0" w:after="0" w:afterAutospacing="0" w:line="276" w:lineRule="auto"/>
        <w:ind w:firstLine="709"/>
        <w:jc w:val="both"/>
        <w:rPr>
          <w:color w:val="000000"/>
          <w:sz w:val="28"/>
          <w:szCs w:val="28"/>
        </w:rPr>
      </w:pPr>
      <w:r w:rsidRPr="00E45A50">
        <w:rPr>
          <w:color w:val="000000"/>
          <w:sz w:val="28"/>
          <w:szCs w:val="28"/>
        </w:rPr>
        <w:t>2. Yêu cầu khi xây dựng đề thi</w:t>
      </w:r>
    </w:p>
    <w:p w14:paraId="5FC78ADF" w14:textId="77777777" w:rsidR="00774328" w:rsidRPr="004C7443" w:rsidRDefault="009442AE"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 xml:space="preserve">a) </w:t>
      </w:r>
      <w:r w:rsidR="005913FD">
        <w:rPr>
          <w:color w:val="000000"/>
          <w:sz w:val="28"/>
          <w:szCs w:val="28"/>
        </w:rPr>
        <w:t>Yêu cầu chung</w:t>
      </w:r>
    </w:p>
    <w:p w14:paraId="052778D6" w14:textId="77777777" w:rsidR="00774328" w:rsidRPr="00FA38F8" w:rsidRDefault="00774328" w:rsidP="001239E6">
      <w:pPr>
        <w:pStyle w:val="NormalWeb"/>
        <w:shd w:val="clear" w:color="auto" w:fill="FFFFFF"/>
        <w:spacing w:before="120" w:beforeAutospacing="0" w:after="0" w:afterAutospacing="0" w:line="276" w:lineRule="auto"/>
        <w:ind w:firstLine="709"/>
        <w:jc w:val="both"/>
        <w:rPr>
          <w:color w:val="000000"/>
          <w:sz w:val="28"/>
          <w:szCs w:val="28"/>
        </w:rPr>
      </w:pPr>
      <w:r w:rsidRPr="00FA38F8">
        <w:rPr>
          <w:color w:val="000000"/>
          <w:sz w:val="28"/>
          <w:szCs w:val="28"/>
        </w:rPr>
        <w:t>Đảm bảo chính xác, khoa học, lời văn, câu chữ rõ ràng.</w:t>
      </w:r>
    </w:p>
    <w:p w14:paraId="56536BD4" w14:textId="77777777" w:rsidR="00774328" w:rsidRPr="00FA38F8" w:rsidRDefault="00774328" w:rsidP="001239E6">
      <w:pPr>
        <w:pStyle w:val="NormalWeb"/>
        <w:shd w:val="clear" w:color="auto" w:fill="FFFFFF"/>
        <w:spacing w:before="120" w:beforeAutospacing="0" w:after="0" w:afterAutospacing="0" w:line="276" w:lineRule="auto"/>
        <w:ind w:firstLine="709"/>
        <w:jc w:val="both"/>
        <w:rPr>
          <w:color w:val="000000"/>
          <w:sz w:val="28"/>
          <w:szCs w:val="28"/>
        </w:rPr>
      </w:pPr>
      <w:r w:rsidRPr="00FA38F8">
        <w:rPr>
          <w:color w:val="000000"/>
          <w:sz w:val="28"/>
          <w:szCs w:val="28"/>
        </w:rPr>
        <w:t>Đề thi phải phù hợp với nội dung môn thi, có tính tư duy, suy luận, tổng hợp, phân tích, tránh việc học thuộc lòng.</w:t>
      </w:r>
    </w:p>
    <w:p w14:paraId="595C85CC" w14:textId="77777777" w:rsidR="00774328" w:rsidRPr="00FA38F8" w:rsidRDefault="00774328" w:rsidP="001239E6">
      <w:pPr>
        <w:pStyle w:val="NormalWeb"/>
        <w:shd w:val="clear" w:color="auto" w:fill="FFFFFF"/>
        <w:spacing w:before="120" w:beforeAutospacing="0" w:after="0" w:afterAutospacing="0" w:line="276" w:lineRule="auto"/>
        <w:ind w:firstLine="709"/>
        <w:jc w:val="both"/>
        <w:rPr>
          <w:color w:val="000000"/>
          <w:sz w:val="28"/>
          <w:szCs w:val="28"/>
        </w:rPr>
      </w:pPr>
      <w:r w:rsidRPr="00FA38F8">
        <w:rPr>
          <w:color w:val="000000"/>
          <w:sz w:val="28"/>
          <w:szCs w:val="28"/>
        </w:rPr>
        <w:t>Đề thi viết phải ghi rõ số điểm của mỗi câu hỏi thi.</w:t>
      </w:r>
    </w:p>
    <w:p w14:paraId="4D85BE85" w14:textId="77777777" w:rsidR="00774328" w:rsidRPr="00FA38F8" w:rsidRDefault="00774328" w:rsidP="001239E6">
      <w:pPr>
        <w:pStyle w:val="NormalWeb"/>
        <w:shd w:val="clear" w:color="auto" w:fill="FFFFFF"/>
        <w:spacing w:before="120" w:beforeAutospacing="0" w:after="0" w:afterAutospacing="0" w:line="276" w:lineRule="auto"/>
        <w:ind w:firstLine="709"/>
        <w:jc w:val="both"/>
        <w:rPr>
          <w:color w:val="000000"/>
          <w:sz w:val="28"/>
          <w:szCs w:val="28"/>
        </w:rPr>
      </w:pPr>
      <w:r w:rsidRPr="00FA38F8">
        <w:rPr>
          <w:color w:val="000000"/>
          <w:sz w:val="28"/>
          <w:szCs w:val="28"/>
        </w:rPr>
        <w:t>Đề thi phải ghi rõ có chữ “HẾT” tại điểm kết thúc đề thi và phải ghi rõ có mấy trang (đối với đề thi có từ 02 trang trở lên).</w:t>
      </w:r>
    </w:p>
    <w:p w14:paraId="1EEAE53C" w14:textId="77777777" w:rsidR="00774328" w:rsidRPr="00FA38F8" w:rsidRDefault="00774328" w:rsidP="001239E6">
      <w:pPr>
        <w:pStyle w:val="NormalWeb"/>
        <w:shd w:val="clear" w:color="auto" w:fill="FFFFFF"/>
        <w:spacing w:before="120" w:beforeAutospacing="0" w:after="0" w:afterAutospacing="0" w:line="276" w:lineRule="auto"/>
        <w:ind w:firstLine="709"/>
        <w:jc w:val="both"/>
        <w:rPr>
          <w:color w:val="000000"/>
          <w:sz w:val="28"/>
          <w:szCs w:val="28"/>
        </w:rPr>
      </w:pPr>
      <w:r w:rsidRPr="00FA38F8">
        <w:rPr>
          <w:color w:val="000000"/>
          <w:sz w:val="28"/>
          <w:szCs w:val="28"/>
        </w:rPr>
        <w:t>Phải có đề thi chính thức, đề thi dự phòng có kèm theo đáp án, hướng dẫn chấm thi cụ thể.</w:t>
      </w:r>
    </w:p>
    <w:p w14:paraId="3468FE5F" w14:textId="77777777" w:rsidR="00774328" w:rsidRPr="004C7443" w:rsidRDefault="003C693A"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b)</w:t>
      </w:r>
      <w:r w:rsidR="00E1336C">
        <w:rPr>
          <w:color w:val="000000"/>
          <w:sz w:val="28"/>
          <w:szCs w:val="28"/>
        </w:rPr>
        <w:t xml:space="preserve"> Đối với đề thi viết</w:t>
      </w:r>
    </w:p>
    <w:p w14:paraId="3AF3589B" w14:textId="77777777" w:rsidR="00774328" w:rsidRPr="00FA38F8" w:rsidRDefault="00774328" w:rsidP="001239E6">
      <w:pPr>
        <w:pStyle w:val="NormalWeb"/>
        <w:shd w:val="clear" w:color="auto" w:fill="FFFFFF"/>
        <w:spacing w:before="120" w:beforeAutospacing="0" w:after="0" w:afterAutospacing="0" w:line="276" w:lineRule="auto"/>
        <w:ind w:firstLine="709"/>
        <w:jc w:val="both"/>
        <w:rPr>
          <w:color w:val="000000"/>
          <w:sz w:val="28"/>
          <w:szCs w:val="28"/>
        </w:rPr>
      </w:pPr>
      <w:r w:rsidRPr="00FA38F8">
        <w:rPr>
          <w:color w:val="000000"/>
          <w:sz w:val="28"/>
          <w:szCs w:val="28"/>
        </w:rPr>
        <w:t xml:space="preserve">Căn cứ vào yêu cầu của vị trí việc làm dự tuyển, Ban đề thi có trách nhiệm soạn thảo câu hỏi, hướng dẫn chấm thi, đáp án chấm thi. Hướng dẫn chấm thi, đáp án chấm thi được chuẩn bị theo từng câu hỏi và có thang điểm chi tiết đến 5 điểm. </w:t>
      </w:r>
      <w:r w:rsidRPr="00FA38F8">
        <w:rPr>
          <w:color w:val="000000"/>
          <w:sz w:val="28"/>
          <w:szCs w:val="28"/>
        </w:rPr>
        <w:lastRenderedPageBreak/>
        <w:t>Trường hợp hướng dẫn chấm thi, đáp án chấm thi chi tiết thấp hơn 5 điểm do Chủ tịch Hội đồng</w:t>
      </w:r>
      <w:r>
        <w:rPr>
          <w:color w:val="000000"/>
          <w:sz w:val="28"/>
          <w:szCs w:val="28"/>
        </w:rPr>
        <w:t xml:space="preserve"> tuyển dụng</w:t>
      </w:r>
      <w:r w:rsidRPr="00FA38F8">
        <w:rPr>
          <w:color w:val="000000"/>
          <w:sz w:val="28"/>
          <w:szCs w:val="28"/>
        </w:rPr>
        <w:t xml:space="preserve"> xem xét, quyết định.</w:t>
      </w:r>
    </w:p>
    <w:p w14:paraId="249B00D6" w14:textId="77777777" w:rsidR="00774328" w:rsidRPr="00FA38F8" w:rsidRDefault="00774328" w:rsidP="001239E6">
      <w:pPr>
        <w:pStyle w:val="NormalWeb"/>
        <w:shd w:val="clear" w:color="auto" w:fill="FFFFFF"/>
        <w:spacing w:before="120" w:beforeAutospacing="0" w:after="0" w:afterAutospacing="0" w:line="276" w:lineRule="auto"/>
        <w:ind w:firstLine="709"/>
        <w:jc w:val="both"/>
        <w:rPr>
          <w:color w:val="000000"/>
          <w:sz w:val="28"/>
          <w:szCs w:val="28"/>
        </w:rPr>
      </w:pPr>
      <w:r w:rsidRPr="00FA38F8">
        <w:rPr>
          <w:color w:val="000000"/>
          <w:sz w:val="28"/>
          <w:szCs w:val="28"/>
        </w:rPr>
        <w:t>Nội dung câu hỏi, hướng dẫn chấm thi, đáp án chấm thi sau khi soạn thảo được Trưởng ban đề thi tổ chức phản biện và đề xuất phương án chỉnh lý, sửa chữa (nếu thấy cần thiết); việc phản biện câu hỏi, hướng dẫn chấm thi, đáp án chấm thi do các thành viên khác của Ban đề thi thực hiện. Sau khi đã tổ chức phản biện, Trưởng ban đề thi tổ chức rút ngẫu nhiên các câu hỏi để ghép thành các đề thi tự luận khác nhau (kèm theo hướng dẫn chấm thi, đáp án chấm thi tương ứng), bảo đảm có ít nhất 03 đề thi khác nhau, sau đó Trưởng ban đề thi ký nháy vào từng phiên bản đề thi, niêm phong và báo cáo Chủ tịch Hội đồng</w:t>
      </w:r>
      <w:r>
        <w:rPr>
          <w:color w:val="000000"/>
          <w:sz w:val="28"/>
          <w:szCs w:val="28"/>
        </w:rPr>
        <w:t xml:space="preserve"> tuyển dụng</w:t>
      </w:r>
      <w:r w:rsidRPr="00FA38F8">
        <w:rPr>
          <w:color w:val="000000"/>
          <w:sz w:val="28"/>
          <w:szCs w:val="28"/>
        </w:rPr>
        <w:t xml:space="preserve"> xem xét, quyết định phê duyệt đề thi chính thức và đề thi dự phòng.</w:t>
      </w:r>
    </w:p>
    <w:p w14:paraId="697BD301" w14:textId="77777777" w:rsidR="00774328" w:rsidRPr="00C37B5B" w:rsidRDefault="00E1336C" w:rsidP="001239E6">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c)</w:t>
      </w:r>
      <w:r w:rsidR="00774328" w:rsidRPr="00C37B5B">
        <w:rPr>
          <w:color w:val="000000"/>
          <w:sz w:val="28"/>
          <w:szCs w:val="28"/>
        </w:rPr>
        <w:t xml:space="preserve"> Đối với đề thi phỏng vấn</w:t>
      </w:r>
    </w:p>
    <w:p w14:paraId="4E5AAF38" w14:textId="77777777" w:rsidR="00774328" w:rsidRDefault="00774328" w:rsidP="001239E6">
      <w:pPr>
        <w:pStyle w:val="NormalWeb"/>
        <w:shd w:val="clear" w:color="auto" w:fill="FFFFFF"/>
        <w:spacing w:before="120" w:beforeAutospacing="0" w:after="0" w:afterAutospacing="0" w:line="276" w:lineRule="auto"/>
        <w:ind w:firstLine="709"/>
        <w:jc w:val="both"/>
        <w:rPr>
          <w:color w:val="000000"/>
          <w:sz w:val="28"/>
          <w:szCs w:val="28"/>
        </w:rPr>
      </w:pPr>
      <w:r w:rsidRPr="00FA38F8">
        <w:rPr>
          <w:color w:val="000000"/>
          <w:sz w:val="28"/>
          <w:szCs w:val="28"/>
        </w:rPr>
        <w:t>Nội dung phỏng vấn phải căn cứ vào yêu cầu của vị trí việc làm cần tuyển, phải đánh giá được kiến thức, kỹ năng, trình độ và khả năng của người dự tuyển. Chủ tịch Hội đồng</w:t>
      </w:r>
      <w:r>
        <w:rPr>
          <w:color w:val="000000"/>
          <w:sz w:val="28"/>
          <w:szCs w:val="28"/>
        </w:rPr>
        <w:t xml:space="preserve"> tuyển dụng</w:t>
      </w:r>
      <w:r w:rsidRPr="00FA38F8">
        <w:rPr>
          <w:color w:val="000000"/>
          <w:sz w:val="28"/>
          <w:szCs w:val="28"/>
        </w:rPr>
        <w:t xml:space="preserve"> xem xét, quyết định việc xây dựng trước câu hỏi phỏng vấn để thống nhất thực hiện; thành viên Ban kiểm sát, sách hạch được hỏi thêm các nội dung liên quan đến vị trí việc làm cần tuyển. Phương thức chấm điểm phỏng vấn, thực hành phải được Chủ tịch Hội đồng</w:t>
      </w:r>
      <w:r>
        <w:rPr>
          <w:color w:val="000000"/>
          <w:sz w:val="28"/>
          <w:szCs w:val="28"/>
        </w:rPr>
        <w:t xml:space="preserve"> tuyển dụng</w:t>
      </w:r>
      <w:r w:rsidRPr="00FA38F8">
        <w:rPr>
          <w:color w:val="000000"/>
          <w:sz w:val="28"/>
          <w:szCs w:val="28"/>
        </w:rPr>
        <w:t xml:space="preserve"> phê duyệt trước khi thực hiện.</w:t>
      </w:r>
    </w:p>
    <w:bookmarkEnd w:id="2"/>
    <w:p w14:paraId="0800D9BA" w14:textId="77777777" w:rsidR="00395576" w:rsidRPr="00065EF0" w:rsidRDefault="00130AE4" w:rsidP="001239E6">
      <w:pPr>
        <w:shd w:val="solid" w:color="FFFFFF" w:fill="auto"/>
        <w:spacing w:before="120" w:line="276" w:lineRule="auto"/>
        <w:ind w:firstLine="709"/>
        <w:jc w:val="both"/>
        <w:rPr>
          <w:b/>
          <w:color w:val="000000" w:themeColor="text1"/>
        </w:rPr>
      </w:pPr>
      <w:r>
        <w:rPr>
          <w:b/>
          <w:color w:val="000000" w:themeColor="text1"/>
        </w:rPr>
        <w:t>III</w:t>
      </w:r>
      <w:r w:rsidR="00395576">
        <w:rPr>
          <w:b/>
          <w:color w:val="000000" w:themeColor="text1"/>
        </w:rPr>
        <w:t xml:space="preserve">. </w:t>
      </w:r>
      <w:r w:rsidR="005C47D9" w:rsidRPr="00065EF0">
        <w:rPr>
          <w:b/>
          <w:color w:val="000000" w:themeColor="text1"/>
        </w:rPr>
        <w:t>TỔ CHỨC KHAI MẠC</w:t>
      </w:r>
    </w:p>
    <w:p w14:paraId="23AD7B01" w14:textId="77777777" w:rsidR="00395576" w:rsidRPr="00065EF0" w:rsidRDefault="00395576" w:rsidP="001239E6">
      <w:pPr>
        <w:shd w:val="solid" w:color="FFFFFF" w:fill="auto"/>
        <w:spacing w:before="120" w:line="276" w:lineRule="auto"/>
        <w:ind w:firstLine="709"/>
        <w:jc w:val="both"/>
        <w:rPr>
          <w:color w:val="000000" w:themeColor="text1"/>
        </w:rPr>
      </w:pPr>
      <w:r w:rsidRPr="00E45A50">
        <w:rPr>
          <w:color w:val="000000" w:themeColor="text1"/>
        </w:rPr>
        <w:t>1.</w:t>
      </w:r>
      <w:r w:rsidRPr="00065EF0">
        <w:rPr>
          <w:color w:val="000000" w:themeColor="text1"/>
        </w:rPr>
        <w:t xml:space="preserve"> Trước khi bắt đầu kỳ tuyển dụng công chức</w:t>
      </w:r>
      <w:r>
        <w:rPr>
          <w:color w:val="000000" w:themeColor="text1"/>
        </w:rPr>
        <w:t xml:space="preserve"> cấp xã</w:t>
      </w:r>
      <w:r w:rsidRPr="00065EF0">
        <w:rPr>
          <w:color w:val="000000" w:themeColor="text1"/>
        </w:rPr>
        <w:t xml:space="preserve"> phải tổ chức lễ khai mạc kỳ thi.</w:t>
      </w:r>
    </w:p>
    <w:p w14:paraId="5154A550" w14:textId="77777777" w:rsidR="00395576" w:rsidRDefault="00395576" w:rsidP="001239E6">
      <w:pPr>
        <w:shd w:val="solid" w:color="FFFFFF" w:fill="auto"/>
        <w:spacing w:before="120" w:line="276" w:lineRule="auto"/>
        <w:ind w:firstLine="709"/>
        <w:jc w:val="both"/>
        <w:rPr>
          <w:color w:val="000000" w:themeColor="text1"/>
        </w:rPr>
      </w:pPr>
      <w:r w:rsidRPr="00E45A50">
        <w:rPr>
          <w:color w:val="000000" w:themeColor="text1"/>
        </w:rPr>
        <w:t>2.</w:t>
      </w:r>
      <w:r w:rsidRPr="00065EF0">
        <w:rPr>
          <w:color w:val="000000" w:themeColor="text1"/>
        </w:rPr>
        <w:t xml:space="preserve"> Trình tự tổ chức lễ khai mạc như sau: Chào cờ; tuyên bố lý do; giới thiệu đại biểu; công bố quyết định thành lập Hội đồng</w:t>
      </w:r>
      <w:r>
        <w:rPr>
          <w:color w:val="000000" w:themeColor="text1"/>
        </w:rPr>
        <w:t xml:space="preserve"> tuyển dụng</w:t>
      </w:r>
      <w:r w:rsidRPr="00065EF0">
        <w:rPr>
          <w:color w:val="000000" w:themeColor="text1"/>
        </w:rPr>
        <w:t>; công bố quyết định thành lập Ban giám sát; công bố quyết định thành lập Ban coi thi; Chủ tịch Hội đồng</w:t>
      </w:r>
      <w:r>
        <w:rPr>
          <w:color w:val="000000" w:themeColor="text1"/>
        </w:rPr>
        <w:t xml:space="preserve"> tuyển dụng</w:t>
      </w:r>
      <w:r w:rsidRPr="00065EF0">
        <w:rPr>
          <w:color w:val="000000" w:themeColor="text1"/>
        </w:rPr>
        <w:t xml:space="preserve"> tuyên bố khai mạc; Thư ký Hội đồng</w:t>
      </w:r>
      <w:r>
        <w:rPr>
          <w:color w:val="000000" w:themeColor="text1"/>
        </w:rPr>
        <w:t xml:space="preserve"> tuyển dụng</w:t>
      </w:r>
      <w:r w:rsidRPr="00065EF0">
        <w:rPr>
          <w:color w:val="000000" w:themeColor="text1"/>
        </w:rPr>
        <w:t xml:space="preserve"> phổ biến kế hoạch tổ chức, nội quy.</w:t>
      </w:r>
    </w:p>
    <w:p w14:paraId="3756C0A2" w14:textId="77777777" w:rsidR="00395576" w:rsidRPr="00E00797" w:rsidRDefault="00D1676E" w:rsidP="001239E6">
      <w:pPr>
        <w:shd w:val="solid" w:color="FFFFFF" w:fill="auto"/>
        <w:spacing w:before="120" w:line="276" w:lineRule="auto"/>
        <w:ind w:firstLine="709"/>
        <w:jc w:val="both"/>
        <w:rPr>
          <w:b/>
          <w:color w:val="000000" w:themeColor="text1"/>
        </w:rPr>
      </w:pPr>
      <w:r>
        <w:rPr>
          <w:b/>
          <w:color w:val="000000" w:themeColor="text1"/>
        </w:rPr>
        <w:t>IV</w:t>
      </w:r>
      <w:r w:rsidR="00395576" w:rsidRPr="00C55223">
        <w:rPr>
          <w:b/>
          <w:color w:val="000000" w:themeColor="text1"/>
        </w:rPr>
        <w:t xml:space="preserve">. </w:t>
      </w:r>
      <w:r w:rsidR="00030C1F" w:rsidRPr="00E00797">
        <w:rPr>
          <w:b/>
          <w:color w:val="000000" w:themeColor="text1"/>
        </w:rPr>
        <w:t>TỔ CHỨC HỌP BAN COI THI</w:t>
      </w:r>
    </w:p>
    <w:p w14:paraId="1628E723" w14:textId="77777777" w:rsidR="00395576" w:rsidRPr="00C55223" w:rsidRDefault="00E00797" w:rsidP="001239E6">
      <w:pPr>
        <w:shd w:val="solid" w:color="FFFFFF" w:fill="auto"/>
        <w:spacing w:before="120" w:line="276" w:lineRule="auto"/>
        <w:ind w:firstLine="709"/>
        <w:jc w:val="both"/>
        <w:rPr>
          <w:color w:val="000000" w:themeColor="text1"/>
        </w:rPr>
      </w:pPr>
      <w:r w:rsidRPr="00E45A50">
        <w:rPr>
          <w:color w:val="000000" w:themeColor="text1"/>
        </w:rPr>
        <w:t>1.</w:t>
      </w:r>
      <w:r w:rsidR="00395576" w:rsidRPr="00C55223">
        <w:rPr>
          <w:color w:val="000000" w:themeColor="text1"/>
        </w:rPr>
        <w:t xml:space="preserve"> Trước khi tổ chức thi, Trưởng ban coi thi tổ chức họp Ban coi thi để phổ biến kế hoạch, </w:t>
      </w:r>
      <w:r w:rsidR="00395576" w:rsidRPr="007D7AC2">
        <w:rPr>
          <w:color w:val="000000" w:themeColor="text1"/>
        </w:rPr>
        <w:t>quy chế, nội quy</w:t>
      </w:r>
      <w:r w:rsidR="00395576" w:rsidRPr="00C55223">
        <w:rPr>
          <w:color w:val="000000" w:themeColor="text1"/>
        </w:rPr>
        <w:t>, nhiệm vụ, quyền hạn, trách nhiệm của các thành viên Ban coi thi; thống nhất các hướng dẫn cần thiết để giám thị biết, thực hiện để hướng dẫn cho thí sinh thống nhất thực hiện trong quá trình thi.</w:t>
      </w:r>
    </w:p>
    <w:p w14:paraId="3A37ECDA" w14:textId="77777777" w:rsidR="00395576" w:rsidRPr="00C55223" w:rsidRDefault="00775C04" w:rsidP="001239E6">
      <w:pPr>
        <w:shd w:val="solid" w:color="FFFFFF" w:fill="auto"/>
        <w:spacing w:before="120" w:line="276" w:lineRule="auto"/>
        <w:ind w:firstLine="709"/>
        <w:jc w:val="both"/>
        <w:rPr>
          <w:color w:val="000000" w:themeColor="text1"/>
        </w:rPr>
      </w:pPr>
      <w:r w:rsidRPr="00E45A50">
        <w:rPr>
          <w:color w:val="000000" w:themeColor="text1"/>
        </w:rPr>
        <w:t>2.</w:t>
      </w:r>
      <w:r w:rsidR="00395576" w:rsidRPr="00C55223">
        <w:rPr>
          <w:color w:val="000000" w:themeColor="text1"/>
        </w:rPr>
        <w:t xml:space="preserve"> Trước giờ thi ít nhất 30 phút, Trưởng ban coi thi họp Ban coi thi để phân công giám thị từng phòng thi; phổ biến những hướng dẫn và lưu ý cần thiết cho các giám thị đối với môn thi.</w:t>
      </w:r>
    </w:p>
    <w:p w14:paraId="0E863772" w14:textId="77777777" w:rsidR="00395576" w:rsidRDefault="00775C04" w:rsidP="003F257B">
      <w:pPr>
        <w:shd w:val="solid" w:color="FFFFFF" w:fill="auto"/>
        <w:spacing w:before="120" w:line="276" w:lineRule="auto"/>
        <w:ind w:firstLine="709"/>
        <w:jc w:val="both"/>
        <w:rPr>
          <w:color w:val="000000" w:themeColor="text1"/>
        </w:rPr>
      </w:pPr>
      <w:r w:rsidRPr="00E45A50">
        <w:rPr>
          <w:color w:val="000000" w:themeColor="text1"/>
        </w:rPr>
        <w:lastRenderedPageBreak/>
        <w:t>3.</w:t>
      </w:r>
      <w:r w:rsidR="00395576" w:rsidRPr="00C55223">
        <w:rPr>
          <w:color w:val="000000" w:themeColor="text1"/>
        </w:rPr>
        <w:t xml:space="preserve"> Trường hợp cần thiết, khi kết thúc môn thi, Trưởng ban coi thi tổ chức họp Ban coi thi để rút kinh nghiệm.</w:t>
      </w:r>
    </w:p>
    <w:p w14:paraId="4E09D87F" w14:textId="77777777" w:rsidR="00775C04" w:rsidRPr="00100016" w:rsidRDefault="00775C04" w:rsidP="003F257B">
      <w:pPr>
        <w:pStyle w:val="NormalWeb"/>
        <w:shd w:val="clear" w:color="auto" w:fill="FFFFFF"/>
        <w:spacing w:before="120" w:beforeAutospacing="0" w:after="0" w:afterAutospacing="0" w:line="276" w:lineRule="auto"/>
        <w:ind w:firstLine="709"/>
        <w:jc w:val="both"/>
        <w:rPr>
          <w:color w:val="000000"/>
          <w:sz w:val="28"/>
          <w:szCs w:val="28"/>
        </w:rPr>
      </w:pPr>
      <w:bookmarkStart w:id="3" w:name="dieu_11"/>
      <w:r>
        <w:rPr>
          <w:b/>
          <w:bCs/>
          <w:color w:val="000000"/>
          <w:sz w:val="28"/>
          <w:szCs w:val="28"/>
        </w:rPr>
        <w:t>V</w:t>
      </w:r>
      <w:r w:rsidRPr="00100016">
        <w:rPr>
          <w:b/>
          <w:bCs/>
          <w:color w:val="000000"/>
          <w:sz w:val="28"/>
          <w:szCs w:val="28"/>
          <w:lang w:val="vi-VN"/>
        </w:rPr>
        <w:t xml:space="preserve">. </w:t>
      </w:r>
      <w:r w:rsidR="00BB12CF" w:rsidRPr="00100016">
        <w:rPr>
          <w:b/>
          <w:bCs/>
          <w:color w:val="000000"/>
          <w:sz w:val="28"/>
          <w:szCs w:val="28"/>
          <w:lang w:val="vi-VN"/>
        </w:rPr>
        <w:t>CÁCH BỐ TRÍ, SẮP XẾP PHÒNG THI</w:t>
      </w:r>
      <w:bookmarkEnd w:id="3"/>
    </w:p>
    <w:p w14:paraId="6AC34FEF" w14:textId="77777777" w:rsidR="00BB12CF" w:rsidRPr="00E45A50" w:rsidRDefault="004436C0" w:rsidP="003F257B">
      <w:pPr>
        <w:pStyle w:val="NormalWeb"/>
        <w:shd w:val="clear" w:color="auto" w:fill="FFFFFF"/>
        <w:spacing w:before="120" w:beforeAutospacing="0" w:after="0" w:afterAutospacing="0" w:line="276" w:lineRule="auto"/>
        <w:ind w:firstLine="709"/>
        <w:jc w:val="both"/>
        <w:rPr>
          <w:color w:val="000000"/>
          <w:sz w:val="28"/>
          <w:szCs w:val="28"/>
        </w:rPr>
      </w:pPr>
      <w:r w:rsidRPr="00E45A50">
        <w:rPr>
          <w:color w:val="000000"/>
          <w:sz w:val="28"/>
          <w:szCs w:val="28"/>
        </w:rPr>
        <w:t>1. Đối với hình thức thi viết</w:t>
      </w:r>
    </w:p>
    <w:p w14:paraId="61DE6ED2" w14:textId="77777777" w:rsidR="00775C04" w:rsidRPr="00100016" w:rsidRDefault="00D40687" w:rsidP="003F257B">
      <w:pPr>
        <w:pStyle w:val="NormalWeb"/>
        <w:shd w:val="clear" w:color="auto" w:fill="FFFFFF"/>
        <w:spacing w:before="120" w:beforeAutospacing="0" w:after="0" w:afterAutospacing="0" w:line="276" w:lineRule="auto"/>
        <w:ind w:firstLine="709"/>
        <w:jc w:val="both"/>
        <w:rPr>
          <w:color w:val="000000"/>
          <w:sz w:val="28"/>
          <w:szCs w:val="28"/>
        </w:rPr>
      </w:pPr>
      <w:r>
        <w:rPr>
          <w:color w:val="000000"/>
          <w:sz w:val="28"/>
          <w:szCs w:val="28"/>
        </w:rPr>
        <w:t>M</w:t>
      </w:r>
      <w:r w:rsidRPr="00100016">
        <w:rPr>
          <w:color w:val="000000"/>
          <w:sz w:val="28"/>
          <w:szCs w:val="28"/>
          <w:lang w:val="vi-VN"/>
        </w:rPr>
        <w:t xml:space="preserve">ỗi </w:t>
      </w:r>
      <w:r w:rsidR="00775C04" w:rsidRPr="00100016">
        <w:rPr>
          <w:color w:val="000000"/>
          <w:sz w:val="28"/>
          <w:szCs w:val="28"/>
          <w:lang w:val="vi-VN"/>
        </w:rPr>
        <w:t>phòng thi bố trí không quá 50 thí sinh, mỗi thí sinh ngồi một bàn hoặc ngồi cách nhau khoảng 01 mét. Trước giờ thi ít nhất 30 phút, giám thị phòng thi đánh số báo danh của thí sinh tại phòng thi và gọi thí sinh vào phòng thi.</w:t>
      </w:r>
    </w:p>
    <w:p w14:paraId="2D4E56D1" w14:textId="77777777" w:rsidR="00BB12CF" w:rsidRPr="00E45A50" w:rsidRDefault="00D40687" w:rsidP="003F257B">
      <w:pPr>
        <w:shd w:val="solid" w:color="FFFFFF" w:fill="auto"/>
        <w:spacing w:before="120" w:line="276" w:lineRule="auto"/>
        <w:ind w:firstLine="709"/>
        <w:jc w:val="both"/>
        <w:rPr>
          <w:color w:val="000000" w:themeColor="text1"/>
        </w:rPr>
      </w:pPr>
      <w:r w:rsidRPr="00E45A50">
        <w:rPr>
          <w:color w:val="000000" w:themeColor="text1"/>
        </w:rPr>
        <w:t>2. Đối với hình thức thi phỏng vấn</w:t>
      </w:r>
    </w:p>
    <w:p w14:paraId="31655250" w14:textId="77777777" w:rsidR="00775C04" w:rsidRDefault="00D40687" w:rsidP="003F257B">
      <w:pPr>
        <w:shd w:val="solid" w:color="FFFFFF" w:fill="auto"/>
        <w:spacing w:before="120" w:line="276" w:lineRule="auto"/>
        <w:ind w:firstLine="709"/>
        <w:jc w:val="both"/>
        <w:rPr>
          <w:color w:val="000000" w:themeColor="text1"/>
        </w:rPr>
      </w:pPr>
      <w:r w:rsidRPr="00D40687">
        <w:rPr>
          <w:color w:val="000000" w:themeColor="text1"/>
        </w:rPr>
        <w:t>Phòng thi được bố trí phù hợp với việc tổ chức thi phỏng vấn, thực hành.</w:t>
      </w:r>
    </w:p>
    <w:p w14:paraId="17139E5B" w14:textId="77777777" w:rsidR="00354F28" w:rsidRDefault="00354F28" w:rsidP="00354F28">
      <w:pPr>
        <w:shd w:val="solid" w:color="FFFFFF" w:fill="auto"/>
        <w:spacing w:before="120" w:line="276" w:lineRule="auto"/>
        <w:jc w:val="center"/>
        <w:rPr>
          <w:b/>
          <w:color w:val="000000" w:themeColor="text1"/>
        </w:rPr>
      </w:pPr>
      <w:r>
        <w:rPr>
          <w:b/>
          <w:color w:val="000000" w:themeColor="text1"/>
        </w:rPr>
        <w:t>Chương II</w:t>
      </w:r>
    </w:p>
    <w:p w14:paraId="66AED3FC" w14:textId="77777777" w:rsidR="00486DE1" w:rsidRDefault="00442139" w:rsidP="00C61F80">
      <w:pPr>
        <w:shd w:val="solid" w:color="FFFFFF" w:fill="auto"/>
        <w:jc w:val="center"/>
        <w:rPr>
          <w:b/>
          <w:color w:val="000000" w:themeColor="text1"/>
        </w:rPr>
      </w:pPr>
      <w:r w:rsidRPr="00442139">
        <w:rPr>
          <w:b/>
          <w:color w:val="000000" w:themeColor="text1"/>
        </w:rPr>
        <w:t>TỔ CHỨC THI VIẾT, THI PHỎNG VẤN</w:t>
      </w:r>
    </w:p>
    <w:p w14:paraId="5C075CF6" w14:textId="77777777" w:rsidR="00442139" w:rsidRPr="00442139" w:rsidRDefault="002B6FF9" w:rsidP="001239E6">
      <w:pPr>
        <w:pStyle w:val="NormalWeb"/>
        <w:shd w:val="clear" w:color="auto" w:fill="FFFFFF"/>
        <w:spacing w:before="120" w:beforeAutospacing="0" w:after="0" w:afterAutospacing="0" w:line="276" w:lineRule="auto"/>
        <w:ind w:firstLine="709"/>
        <w:jc w:val="both"/>
        <w:rPr>
          <w:b/>
          <w:bCs/>
          <w:color w:val="000000"/>
          <w:sz w:val="28"/>
          <w:szCs w:val="28"/>
        </w:rPr>
      </w:pPr>
      <w:r>
        <w:rPr>
          <w:b/>
          <w:bCs/>
          <w:color w:val="000000"/>
          <w:sz w:val="28"/>
          <w:szCs w:val="28"/>
        </w:rPr>
        <w:t>I</w:t>
      </w:r>
      <w:r w:rsidR="00590E55" w:rsidRPr="00442139">
        <w:rPr>
          <w:b/>
          <w:bCs/>
          <w:color w:val="000000"/>
          <w:sz w:val="28"/>
          <w:szCs w:val="28"/>
        </w:rPr>
        <w:t>. CÔNG TÁC CHUẨN BỊ ĐỀ THI</w:t>
      </w:r>
    </w:p>
    <w:p w14:paraId="21863138" w14:textId="77777777" w:rsidR="00590E55" w:rsidRPr="00E45A50" w:rsidRDefault="006D3577" w:rsidP="001239E6">
      <w:pPr>
        <w:pStyle w:val="NormalWeb"/>
        <w:shd w:val="clear" w:color="auto" w:fill="FFFFFF"/>
        <w:spacing w:before="120" w:beforeAutospacing="0" w:after="0" w:afterAutospacing="0" w:line="276" w:lineRule="auto"/>
        <w:ind w:firstLine="709"/>
        <w:jc w:val="both"/>
        <w:rPr>
          <w:bCs/>
          <w:color w:val="000000"/>
          <w:sz w:val="28"/>
          <w:szCs w:val="28"/>
        </w:rPr>
      </w:pPr>
      <w:r w:rsidRPr="00E45A50">
        <w:rPr>
          <w:bCs/>
          <w:color w:val="000000"/>
          <w:sz w:val="28"/>
          <w:szCs w:val="28"/>
        </w:rPr>
        <w:t>1</w:t>
      </w:r>
      <w:r w:rsidR="002B6FF9" w:rsidRPr="00E45A50">
        <w:rPr>
          <w:bCs/>
          <w:color w:val="000000"/>
          <w:sz w:val="28"/>
          <w:szCs w:val="28"/>
        </w:rPr>
        <w:t>.</w:t>
      </w:r>
      <w:r w:rsidR="00442139" w:rsidRPr="00E45A50">
        <w:rPr>
          <w:bCs/>
          <w:color w:val="000000"/>
          <w:sz w:val="28"/>
          <w:szCs w:val="28"/>
        </w:rPr>
        <w:t xml:space="preserve"> Đối với thi viết</w:t>
      </w:r>
    </w:p>
    <w:p w14:paraId="341B01BE" w14:textId="77777777" w:rsidR="00442139" w:rsidRPr="00442139"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442139">
        <w:rPr>
          <w:bCs/>
          <w:color w:val="000000"/>
          <w:sz w:val="28"/>
          <w:szCs w:val="28"/>
        </w:rPr>
        <w:t>Phải có một đề thi chính thức và một đề thi dự phòng. Đề thi được nhân bản để phát cho từng thí sinh dự thi.</w:t>
      </w:r>
    </w:p>
    <w:p w14:paraId="0B1EAC0B" w14:textId="77777777" w:rsidR="00590E55" w:rsidRPr="00E45A50"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E45A50">
        <w:rPr>
          <w:bCs/>
          <w:color w:val="000000"/>
          <w:sz w:val="28"/>
          <w:szCs w:val="28"/>
        </w:rPr>
        <w:t>2. Đối với thi phỏng vấn</w:t>
      </w:r>
    </w:p>
    <w:p w14:paraId="32BAE98E" w14:textId="77777777" w:rsidR="00442139" w:rsidRPr="00442139"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442139">
        <w:rPr>
          <w:bCs/>
          <w:color w:val="000000"/>
          <w:sz w:val="28"/>
          <w:szCs w:val="28"/>
        </w:rPr>
        <w:t>Trường hợp thi phỏng vấn phải bảo đảm nguyên tắc thí sinh đã rút ngẫu nhiên được đề thi nào thì không sử dụng lại đề thi đó.</w:t>
      </w:r>
    </w:p>
    <w:p w14:paraId="479EB1F8" w14:textId="77777777" w:rsidR="00442139" w:rsidRPr="00E45A50"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E45A50">
        <w:rPr>
          <w:bCs/>
          <w:color w:val="000000"/>
          <w:sz w:val="28"/>
          <w:szCs w:val="28"/>
        </w:rPr>
        <w:t>3. Thời gian nhân bản đề thi</w:t>
      </w:r>
    </w:p>
    <w:p w14:paraId="2E1E5894" w14:textId="77777777" w:rsidR="00442139" w:rsidRPr="00442139"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442139">
        <w:rPr>
          <w:bCs/>
          <w:color w:val="000000"/>
          <w:sz w:val="28"/>
          <w:szCs w:val="28"/>
        </w:rPr>
        <w:t>Do Chủ tịch Hội đồng tuyển dụng quyết định, bảo đảm hoàn thành trước giờ họp Ban coi thi để phân công giám thị phòng thi, Ban kiểm tra, sát hạch phân công thành viên phỏng vấn ít nhất 30 phút. Đề thi sau khi nhân bản, đóng trong túi đựng đề thi, được niêm phong và bảo đảm bí mật theo quy định.</w:t>
      </w:r>
    </w:p>
    <w:p w14:paraId="5D38E54E" w14:textId="77777777" w:rsidR="00442139" w:rsidRPr="00E45A50"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E45A50">
        <w:rPr>
          <w:bCs/>
          <w:color w:val="000000"/>
          <w:sz w:val="28"/>
          <w:szCs w:val="28"/>
        </w:rPr>
        <w:t>4. In sao, vận chuyển và bàn giao đề thi</w:t>
      </w:r>
    </w:p>
    <w:p w14:paraId="6AC1BC5F" w14:textId="77777777" w:rsidR="00442139" w:rsidRPr="00FA1107" w:rsidRDefault="00590E55" w:rsidP="001239E6">
      <w:pPr>
        <w:pStyle w:val="NormalWeb"/>
        <w:shd w:val="clear" w:color="auto" w:fill="FFFFFF"/>
        <w:spacing w:before="120" w:beforeAutospacing="0" w:after="0" w:afterAutospacing="0" w:line="276" w:lineRule="auto"/>
        <w:ind w:firstLine="709"/>
        <w:jc w:val="both"/>
        <w:rPr>
          <w:bCs/>
          <w:color w:val="000000"/>
          <w:sz w:val="28"/>
          <w:szCs w:val="28"/>
        </w:rPr>
      </w:pPr>
      <w:r>
        <w:rPr>
          <w:bCs/>
          <w:color w:val="000000"/>
          <w:sz w:val="28"/>
          <w:szCs w:val="28"/>
        </w:rPr>
        <w:t xml:space="preserve">a) Tổ </w:t>
      </w:r>
      <w:r w:rsidR="00995335">
        <w:rPr>
          <w:bCs/>
          <w:color w:val="000000"/>
          <w:sz w:val="28"/>
          <w:szCs w:val="28"/>
        </w:rPr>
        <w:t xml:space="preserve">chức </w:t>
      </w:r>
      <w:r>
        <w:rPr>
          <w:bCs/>
          <w:color w:val="000000"/>
          <w:sz w:val="28"/>
          <w:szCs w:val="28"/>
        </w:rPr>
        <w:t>in sao đề thi</w:t>
      </w:r>
    </w:p>
    <w:p w14:paraId="25647CF4" w14:textId="77777777" w:rsidR="00442139" w:rsidRPr="00442139"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442139">
        <w:rPr>
          <w:bCs/>
          <w:color w:val="000000"/>
          <w:sz w:val="28"/>
          <w:szCs w:val="28"/>
        </w:rPr>
        <w:t>In sao đề thi lần lượt cho từng vị trí dự tuyển; in sao xong, niêm phong đóng gói theo phòng thi; thu dọn sạch sẽ, sau đó mới chuyển sang in sao đề thi của vị trí dự tuyển tiếp theo. Trong quá trình in sao phải kiểm tra chất lượng bản in sao; các bản in hỏng phải được thu lại, đóng túi, niêm phong để hủy sau khi kết thúc buổi thi.</w:t>
      </w:r>
    </w:p>
    <w:p w14:paraId="1B1A5A76" w14:textId="77777777" w:rsidR="00442139" w:rsidRPr="00442139" w:rsidRDefault="00FA1107" w:rsidP="001239E6">
      <w:pPr>
        <w:pStyle w:val="NormalWeb"/>
        <w:shd w:val="clear" w:color="auto" w:fill="FFFFFF"/>
        <w:spacing w:before="120" w:beforeAutospacing="0" w:after="0" w:afterAutospacing="0" w:line="276" w:lineRule="auto"/>
        <w:ind w:firstLine="709"/>
        <w:jc w:val="both"/>
        <w:rPr>
          <w:bCs/>
          <w:color w:val="000000"/>
          <w:sz w:val="28"/>
          <w:szCs w:val="28"/>
        </w:rPr>
      </w:pPr>
      <w:r>
        <w:rPr>
          <w:bCs/>
          <w:color w:val="000000"/>
          <w:sz w:val="28"/>
          <w:szCs w:val="28"/>
        </w:rPr>
        <w:t xml:space="preserve"> </w:t>
      </w:r>
      <w:r w:rsidR="00442139" w:rsidRPr="00442139">
        <w:rPr>
          <w:bCs/>
          <w:color w:val="000000"/>
          <w:sz w:val="28"/>
          <w:szCs w:val="28"/>
        </w:rPr>
        <w:t>Kiểm tra số lượng thí sinh của từng phòng thi để tổ chức phân phối đề thi; ghi tên địa điểm thi, phòng thi, vị trí dự tuyển và số lượng đề thi vào từng túi đựng đề thi trước khi đóng gói đề thi.</w:t>
      </w:r>
    </w:p>
    <w:p w14:paraId="5D0D0EB9" w14:textId="77777777" w:rsidR="00442139" w:rsidRPr="00442139"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442139">
        <w:rPr>
          <w:bCs/>
          <w:color w:val="000000"/>
          <w:sz w:val="28"/>
          <w:szCs w:val="28"/>
        </w:rPr>
        <w:lastRenderedPageBreak/>
        <w:t>Đóng gói đúng số lượng đề thi, vị trí dự tuyển ghi ở túi đựng đề thi, đủ số lượng đề thi cho từng phòng thi. Phải có 01 túi đựng đề thi dự phòng, số lượng đề thi dự phòng do Tổ trưởng Tổ in sao đề thi quyết định. Sau khi in sao xong, phải dán kín, niêm phong vào bảo quản trong thùng làm bằng kim loại có khóa.</w:t>
      </w:r>
    </w:p>
    <w:p w14:paraId="58FAAF57" w14:textId="77777777" w:rsidR="00442139" w:rsidRPr="00442139"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442139">
        <w:rPr>
          <w:bCs/>
          <w:color w:val="000000"/>
          <w:sz w:val="28"/>
          <w:szCs w:val="28"/>
        </w:rPr>
        <w:t>Trong quá trình in sao, Tổ in sao đề thi chịu trách nhiệm quản lý các bì đề thi, kể cả các bản in thừa, in hỏng, in mờ, xấu, rách, bẩn đã bị loại ra.</w:t>
      </w:r>
    </w:p>
    <w:p w14:paraId="2425782B" w14:textId="77777777" w:rsidR="00442139" w:rsidRPr="00FA1107" w:rsidRDefault="00545517" w:rsidP="001239E6">
      <w:pPr>
        <w:pStyle w:val="NormalWeb"/>
        <w:shd w:val="clear" w:color="auto" w:fill="FFFFFF"/>
        <w:spacing w:before="120" w:beforeAutospacing="0" w:after="0" w:afterAutospacing="0" w:line="276" w:lineRule="auto"/>
        <w:ind w:firstLine="709"/>
        <w:jc w:val="both"/>
        <w:rPr>
          <w:bCs/>
          <w:color w:val="000000"/>
          <w:sz w:val="28"/>
          <w:szCs w:val="28"/>
        </w:rPr>
      </w:pPr>
      <w:r>
        <w:rPr>
          <w:bCs/>
          <w:color w:val="000000"/>
          <w:sz w:val="28"/>
          <w:szCs w:val="28"/>
        </w:rPr>
        <w:t>b)</w:t>
      </w:r>
      <w:r w:rsidR="00442139" w:rsidRPr="00FA1107">
        <w:rPr>
          <w:bCs/>
          <w:color w:val="000000"/>
          <w:sz w:val="28"/>
          <w:szCs w:val="28"/>
        </w:rPr>
        <w:t xml:space="preserve"> Vận chuyển, bàn giao </w:t>
      </w:r>
      <w:r w:rsidR="00AC5161">
        <w:rPr>
          <w:bCs/>
          <w:color w:val="000000"/>
          <w:sz w:val="28"/>
          <w:szCs w:val="28"/>
        </w:rPr>
        <w:t>đề thi</w:t>
      </w:r>
    </w:p>
    <w:p w14:paraId="4C7FE21C" w14:textId="77777777" w:rsidR="00442139" w:rsidRPr="00E2232F" w:rsidRDefault="00442139" w:rsidP="001239E6">
      <w:pPr>
        <w:pStyle w:val="NormalWeb"/>
        <w:shd w:val="clear" w:color="auto" w:fill="FFFFFF"/>
        <w:spacing w:before="120" w:beforeAutospacing="0" w:after="0" w:afterAutospacing="0" w:line="276" w:lineRule="auto"/>
        <w:ind w:firstLine="709"/>
        <w:jc w:val="both"/>
        <w:rPr>
          <w:bCs/>
          <w:color w:val="000000"/>
          <w:sz w:val="28"/>
          <w:szCs w:val="28"/>
        </w:rPr>
      </w:pPr>
      <w:r w:rsidRPr="00442139">
        <w:rPr>
          <w:bCs/>
          <w:color w:val="000000"/>
          <w:sz w:val="28"/>
          <w:szCs w:val="28"/>
        </w:rPr>
        <w:t>Khi vận chuyển, bàn giao đề thi từ Tổ in sao đề thi cho Trưởng ban coi thi, Trưởng ban kiểm tra, sát hạch đề thi phải được bảo quản trong thùng làm bằng kim loại, có khóa và được niêm phong; khi bàn giao phải lập biên bản có sự chứng kiến của Ủy viên kiêm Thư ký Hội đồng, thành viên Ban giám sát và của đại diện cơ quan công an (nếu được mời tham gia).</w:t>
      </w:r>
    </w:p>
    <w:p w14:paraId="611239DD" w14:textId="77777777" w:rsidR="00330CE3" w:rsidRPr="00100016" w:rsidRDefault="009E1CF1" w:rsidP="001239E6">
      <w:pPr>
        <w:pStyle w:val="NormalWeb"/>
        <w:spacing w:before="120" w:beforeAutospacing="0" w:after="0" w:afterAutospacing="0" w:line="276" w:lineRule="auto"/>
        <w:ind w:firstLine="567"/>
        <w:jc w:val="both"/>
        <w:rPr>
          <w:sz w:val="28"/>
          <w:szCs w:val="28"/>
        </w:rPr>
      </w:pPr>
      <w:r>
        <w:rPr>
          <w:b/>
          <w:bCs/>
          <w:sz w:val="28"/>
          <w:szCs w:val="28"/>
        </w:rPr>
        <w:t>II</w:t>
      </w:r>
      <w:r w:rsidRPr="00100016">
        <w:rPr>
          <w:b/>
          <w:bCs/>
          <w:sz w:val="28"/>
          <w:szCs w:val="28"/>
          <w:lang w:val="vi-VN"/>
        </w:rPr>
        <w:t>. GIẤY LÀM BÀI THI, GIẤY NHÁP</w:t>
      </w:r>
    </w:p>
    <w:p w14:paraId="1342D07E" w14:textId="77777777" w:rsidR="009E1CF1" w:rsidRPr="00E45A50" w:rsidRDefault="00330CE3" w:rsidP="001239E6">
      <w:pPr>
        <w:pStyle w:val="NormalWeb"/>
        <w:spacing w:before="120" w:beforeAutospacing="0" w:after="0" w:afterAutospacing="0" w:line="276" w:lineRule="auto"/>
        <w:ind w:firstLine="567"/>
        <w:jc w:val="both"/>
        <w:rPr>
          <w:sz w:val="28"/>
          <w:szCs w:val="28"/>
        </w:rPr>
      </w:pPr>
      <w:r w:rsidRPr="00E45A50">
        <w:rPr>
          <w:sz w:val="28"/>
          <w:szCs w:val="28"/>
        </w:rPr>
        <w:t xml:space="preserve">1. </w:t>
      </w:r>
      <w:r w:rsidR="002031DD" w:rsidRPr="00E45A50">
        <w:rPr>
          <w:sz w:val="28"/>
          <w:szCs w:val="28"/>
          <w:lang w:val="vi-VN"/>
        </w:rPr>
        <w:t xml:space="preserve">Giấy </w:t>
      </w:r>
      <w:r w:rsidRPr="00E45A50">
        <w:rPr>
          <w:sz w:val="28"/>
          <w:szCs w:val="28"/>
          <w:lang w:val="vi-VN"/>
        </w:rPr>
        <w:t>làm bài thi</w:t>
      </w:r>
      <w:r w:rsidR="002031DD" w:rsidRPr="00E45A50">
        <w:rPr>
          <w:sz w:val="28"/>
          <w:szCs w:val="28"/>
        </w:rPr>
        <w:t xml:space="preserve"> (thi viết)</w:t>
      </w:r>
    </w:p>
    <w:p w14:paraId="05453942" w14:textId="77777777" w:rsidR="00330CE3" w:rsidRPr="00100016" w:rsidRDefault="00FA1107" w:rsidP="001239E6">
      <w:pPr>
        <w:pStyle w:val="NormalWeb"/>
        <w:spacing w:before="120" w:beforeAutospacing="0" w:after="0" w:afterAutospacing="0" w:line="276" w:lineRule="auto"/>
        <w:ind w:firstLine="567"/>
        <w:jc w:val="both"/>
        <w:rPr>
          <w:sz w:val="28"/>
          <w:szCs w:val="28"/>
        </w:rPr>
      </w:pPr>
      <w:r w:rsidRPr="00100016">
        <w:rPr>
          <w:sz w:val="28"/>
          <w:szCs w:val="28"/>
          <w:lang w:val="vi-VN"/>
        </w:rPr>
        <w:t xml:space="preserve">Được </w:t>
      </w:r>
      <w:r w:rsidR="00330CE3" w:rsidRPr="00100016">
        <w:rPr>
          <w:sz w:val="28"/>
          <w:szCs w:val="28"/>
          <w:lang w:val="vi-VN"/>
        </w:rPr>
        <w:t>in s</w:t>
      </w:r>
      <w:r w:rsidR="00330CE3" w:rsidRPr="00100016">
        <w:rPr>
          <w:sz w:val="28"/>
          <w:szCs w:val="28"/>
        </w:rPr>
        <w:t>ẵ</w:t>
      </w:r>
      <w:r w:rsidR="00330CE3" w:rsidRPr="00100016">
        <w:rPr>
          <w:sz w:val="28"/>
          <w:szCs w:val="28"/>
          <w:lang w:val="vi-VN"/>
        </w:rPr>
        <w:t xml:space="preserve">n theo mẫu quy định do Hội đồng </w:t>
      </w:r>
      <w:r w:rsidR="00330CE3" w:rsidRPr="00100016">
        <w:rPr>
          <w:sz w:val="28"/>
          <w:szCs w:val="28"/>
        </w:rPr>
        <w:t xml:space="preserve">tuyển dụng </w:t>
      </w:r>
      <w:r w:rsidR="00330CE3" w:rsidRPr="00100016">
        <w:rPr>
          <w:sz w:val="28"/>
          <w:szCs w:val="28"/>
          <w:lang w:val="vi-VN"/>
        </w:rPr>
        <w:t>quyết định, có chữ ký của các giám thị tại phòng thi.</w:t>
      </w:r>
    </w:p>
    <w:p w14:paraId="4BB25764" w14:textId="77777777" w:rsidR="009E1CF1" w:rsidRPr="00E45A50" w:rsidRDefault="00330CE3" w:rsidP="001239E6">
      <w:pPr>
        <w:pStyle w:val="NormalWeb"/>
        <w:spacing w:before="120" w:beforeAutospacing="0" w:after="0" w:afterAutospacing="0" w:line="276" w:lineRule="auto"/>
        <w:ind w:firstLine="567"/>
        <w:jc w:val="both"/>
        <w:rPr>
          <w:sz w:val="28"/>
          <w:szCs w:val="28"/>
        </w:rPr>
      </w:pPr>
      <w:r w:rsidRPr="00E45A50">
        <w:rPr>
          <w:sz w:val="28"/>
          <w:szCs w:val="28"/>
        </w:rPr>
        <w:t>2.</w:t>
      </w:r>
      <w:r w:rsidRPr="00E45A50">
        <w:rPr>
          <w:sz w:val="28"/>
          <w:szCs w:val="28"/>
          <w:lang w:val="vi-VN"/>
        </w:rPr>
        <w:t xml:space="preserve"> Giấy nháp</w:t>
      </w:r>
    </w:p>
    <w:p w14:paraId="13CF7CEF" w14:textId="77777777" w:rsidR="00330CE3" w:rsidRPr="00100016" w:rsidRDefault="00330CE3" w:rsidP="001239E6">
      <w:pPr>
        <w:pStyle w:val="NormalWeb"/>
        <w:spacing w:before="120" w:beforeAutospacing="0" w:after="0" w:afterAutospacing="0" w:line="276" w:lineRule="auto"/>
        <w:ind w:firstLine="567"/>
        <w:jc w:val="both"/>
        <w:rPr>
          <w:sz w:val="28"/>
          <w:szCs w:val="28"/>
        </w:rPr>
      </w:pPr>
      <w:r w:rsidRPr="00100016">
        <w:rPr>
          <w:sz w:val="28"/>
          <w:szCs w:val="28"/>
          <w:lang w:val="vi-VN"/>
        </w:rPr>
        <w:t xml:space="preserve">Sử dụng thống nhất một loại giấy nháp do Hội đồng </w:t>
      </w:r>
      <w:r w:rsidRPr="00100016">
        <w:rPr>
          <w:sz w:val="28"/>
          <w:szCs w:val="28"/>
        </w:rPr>
        <w:t>tuyển dụng</w:t>
      </w:r>
      <w:r w:rsidRPr="00100016">
        <w:rPr>
          <w:sz w:val="28"/>
          <w:szCs w:val="28"/>
          <w:lang w:val="vi-VN"/>
        </w:rPr>
        <w:t xml:space="preserve"> phát ra, có chữ ký của giám thị tại phòng thi.</w:t>
      </w:r>
    </w:p>
    <w:p w14:paraId="19F89BFE" w14:textId="77777777" w:rsidR="00330CE3" w:rsidRPr="00100016" w:rsidRDefault="009E1CF1" w:rsidP="001239E6">
      <w:pPr>
        <w:pStyle w:val="NormalWeb"/>
        <w:spacing w:before="120" w:beforeAutospacing="0" w:after="0" w:afterAutospacing="0" w:line="276" w:lineRule="auto"/>
        <w:ind w:firstLine="567"/>
        <w:jc w:val="both"/>
        <w:rPr>
          <w:b/>
          <w:bCs/>
          <w:sz w:val="28"/>
          <w:szCs w:val="28"/>
        </w:rPr>
      </w:pPr>
      <w:bookmarkStart w:id="4" w:name="dieu_23"/>
      <w:r>
        <w:rPr>
          <w:b/>
          <w:bCs/>
          <w:sz w:val="28"/>
          <w:szCs w:val="28"/>
        </w:rPr>
        <w:t>III</w:t>
      </w:r>
      <w:r w:rsidRPr="00100016">
        <w:rPr>
          <w:b/>
          <w:bCs/>
          <w:sz w:val="28"/>
          <w:szCs w:val="28"/>
        </w:rPr>
        <w:t>. XÁC NHẬN TÌNH TRẠNG ĐỀ THI VÀ MỞ ĐỀ THI</w:t>
      </w:r>
    </w:p>
    <w:p w14:paraId="71851778" w14:textId="77777777" w:rsidR="00330CE3" w:rsidRPr="00100016" w:rsidRDefault="00330CE3" w:rsidP="001239E6">
      <w:pPr>
        <w:pStyle w:val="NormalWeb"/>
        <w:spacing w:before="120" w:beforeAutospacing="0" w:after="0" w:afterAutospacing="0" w:line="276" w:lineRule="auto"/>
        <w:ind w:firstLine="567"/>
        <w:jc w:val="both"/>
        <w:rPr>
          <w:bCs/>
          <w:sz w:val="28"/>
          <w:szCs w:val="28"/>
          <w:lang w:val="vi-VN"/>
        </w:rPr>
      </w:pPr>
      <w:r w:rsidRPr="00E45A50">
        <w:rPr>
          <w:bCs/>
          <w:sz w:val="28"/>
          <w:szCs w:val="28"/>
        </w:rPr>
        <w:t>1.</w:t>
      </w:r>
      <w:r w:rsidRPr="00604E0C">
        <w:rPr>
          <w:b/>
          <w:bCs/>
          <w:sz w:val="28"/>
          <w:szCs w:val="28"/>
          <w:lang w:val="vi-VN"/>
        </w:rPr>
        <w:t xml:space="preserve"> </w:t>
      </w:r>
      <w:r w:rsidRPr="00100016">
        <w:rPr>
          <w:bCs/>
          <w:sz w:val="28"/>
          <w:szCs w:val="28"/>
          <w:lang w:val="vi-VN"/>
        </w:rPr>
        <w:t>Giám thị phòng thi mời 02 đại diện thí sinh kiểm tra niêm phong phong bì đựng đề thi và ký biên bản xác nhận phong bì đựng đề thi được niêm phong theo quy định.</w:t>
      </w:r>
    </w:p>
    <w:p w14:paraId="19E23947" w14:textId="77777777" w:rsidR="00330CE3" w:rsidRPr="00100016" w:rsidRDefault="00330CE3" w:rsidP="001239E6">
      <w:pPr>
        <w:pStyle w:val="NormalWeb"/>
        <w:spacing w:before="120" w:beforeAutospacing="0" w:after="0" w:afterAutospacing="0" w:line="276" w:lineRule="auto"/>
        <w:ind w:firstLine="567"/>
        <w:jc w:val="both"/>
        <w:rPr>
          <w:bCs/>
          <w:sz w:val="28"/>
          <w:szCs w:val="28"/>
          <w:lang w:val="vi-VN"/>
        </w:rPr>
      </w:pPr>
      <w:r w:rsidRPr="00E45A50">
        <w:rPr>
          <w:bCs/>
          <w:sz w:val="28"/>
          <w:szCs w:val="28"/>
          <w:lang w:val="vi-VN"/>
        </w:rPr>
        <w:t>2.</w:t>
      </w:r>
      <w:r w:rsidRPr="00100016">
        <w:rPr>
          <w:bCs/>
          <w:sz w:val="28"/>
          <w:szCs w:val="28"/>
          <w:lang w:val="vi-VN"/>
        </w:rPr>
        <w:t xml:space="preserve"> Trường hợp túi đựng đề thi bị mất dấu niêm phong hoặc có dấu hiệu nghi ngờ khác, giám thị phòng thi lập biên bản (có xác nhận của 02 đại diện thí sinh) tại phòng thi; đồng thời thông báo Trưởng ban coi thi để báo cáo Chủ tịch Hội đồng </w:t>
      </w:r>
      <w:r w:rsidRPr="00100016">
        <w:rPr>
          <w:bCs/>
          <w:sz w:val="28"/>
          <w:szCs w:val="28"/>
        </w:rPr>
        <w:t xml:space="preserve">tuyển dụng </w:t>
      </w:r>
      <w:r w:rsidRPr="00100016">
        <w:rPr>
          <w:bCs/>
          <w:sz w:val="28"/>
          <w:szCs w:val="28"/>
          <w:lang w:val="vi-VN"/>
        </w:rPr>
        <w:t>xem xét, giải quyết.</w:t>
      </w:r>
    </w:p>
    <w:p w14:paraId="16BC14D0" w14:textId="77777777" w:rsidR="00330CE3" w:rsidRPr="00100016" w:rsidRDefault="00330CE3" w:rsidP="001239E6">
      <w:pPr>
        <w:pStyle w:val="NormalWeb"/>
        <w:spacing w:before="120" w:beforeAutospacing="0" w:after="0" w:afterAutospacing="0" w:line="276" w:lineRule="auto"/>
        <w:ind w:firstLine="567"/>
        <w:jc w:val="both"/>
        <w:rPr>
          <w:bCs/>
          <w:sz w:val="28"/>
          <w:szCs w:val="28"/>
          <w:lang w:val="vi-VN"/>
        </w:rPr>
      </w:pPr>
      <w:r w:rsidRPr="00E45A50">
        <w:rPr>
          <w:bCs/>
          <w:sz w:val="28"/>
          <w:szCs w:val="28"/>
          <w:lang w:val="vi-VN"/>
        </w:rPr>
        <w:t>3.</w:t>
      </w:r>
      <w:r w:rsidRPr="00100016">
        <w:rPr>
          <w:bCs/>
          <w:sz w:val="28"/>
          <w:szCs w:val="28"/>
          <w:lang w:val="vi-VN"/>
        </w:rPr>
        <w:t xml:space="preserve"> Trường hợp sau khi đã mở đề thi, nếu phát hiện đề thi có lỗi (đề thi có sai sót, nhầm đề thi, thiếu trang, nhầm trang) hoặc thừa, thiếu số lượng đề thi thì giám thị 1 của phòng thi phải thông báo ngay cho Trưởng ban coi thi để lập biên bản; đồng thời Trưởng ban coi thi phải báo cáo ngay lên Chủ tịch Hội đồng</w:t>
      </w:r>
      <w:r w:rsidRPr="00100016">
        <w:rPr>
          <w:bCs/>
          <w:sz w:val="28"/>
          <w:szCs w:val="28"/>
        </w:rPr>
        <w:t xml:space="preserve"> tuyển dụng</w:t>
      </w:r>
      <w:r w:rsidRPr="00100016">
        <w:rPr>
          <w:bCs/>
          <w:sz w:val="28"/>
          <w:szCs w:val="28"/>
          <w:lang w:val="vi-VN"/>
        </w:rPr>
        <w:t xml:space="preserve"> để xem xét giải quyết.</w:t>
      </w:r>
    </w:p>
    <w:p w14:paraId="487735FF" w14:textId="77777777" w:rsidR="00DA2435" w:rsidRPr="00C61F80" w:rsidRDefault="00330CE3" w:rsidP="001239E6">
      <w:pPr>
        <w:pStyle w:val="NormalWeb"/>
        <w:spacing w:before="120" w:beforeAutospacing="0" w:after="0" w:afterAutospacing="0" w:line="276" w:lineRule="auto"/>
        <w:ind w:firstLine="567"/>
        <w:jc w:val="both"/>
        <w:rPr>
          <w:bCs/>
          <w:spacing w:val="-6"/>
          <w:sz w:val="28"/>
          <w:szCs w:val="28"/>
        </w:rPr>
      </w:pPr>
      <w:r w:rsidRPr="00C61F80">
        <w:rPr>
          <w:bCs/>
          <w:spacing w:val="-6"/>
          <w:sz w:val="28"/>
          <w:szCs w:val="28"/>
          <w:lang w:val="vi-VN"/>
        </w:rPr>
        <w:t>4. Việc sử dụng đề thi dự phòng do Chủ tịch Hội đồng</w:t>
      </w:r>
      <w:r w:rsidRPr="00C61F80">
        <w:rPr>
          <w:bCs/>
          <w:spacing w:val="-6"/>
          <w:sz w:val="28"/>
          <w:szCs w:val="28"/>
        </w:rPr>
        <w:t xml:space="preserve"> tuyển dụng</w:t>
      </w:r>
      <w:r w:rsidRPr="00C61F80">
        <w:rPr>
          <w:bCs/>
          <w:spacing w:val="-6"/>
          <w:sz w:val="28"/>
          <w:szCs w:val="28"/>
          <w:lang w:val="vi-VN"/>
        </w:rPr>
        <w:t xml:space="preserve"> quyết định.</w:t>
      </w:r>
    </w:p>
    <w:p w14:paraId="205F4796" w14:textId="77777777" w:rsidR="00330CE3" w:rsidRPr="00100016" w:rsidRDefault="009E1CF1" w:rsidP="001239E6">
      <w:pPr>
        <w:pStyle w:val="NormalWeb"/>
        <w:spacing w:before="120" w:beforeAutospacing="0" w:after="0" w:afterAutospacing="0" w:line="276" w:lineRule="auto"/>
        <w:ind w:firstLine="567"/>
        <w:jc w:val="both"/>
        <w:rPr>
          <w:b/>
          <w:sz w:val="28"/>
          <w:szCs w:val="28"/>
        </w:rPr>
      </w:pPr>
      <w:r>
        <w:rPr>
          <w:b/>
          <w:bCs/>
          <w:sz w:val="28"/>
          <w:szCs w:val="28"/>
        </w:rPr>
        <w:t>IV</w:t>
      </w:r>
      <w:r w:rsidRPr="00100016">
        <w:rPr>
          <w:b/>
          <w:bCs/>
          <w:sz w:val="28"/>
          <w:szCs w:val="28"/>
          <w:lang w:val="vi-VN"/>
        </w:rPr>
        <w:t>. CÁCH TÍNH THỜI GIAN LÀM BÀI THI</w:t>
      </w:r>
      <w:bookmarkEnd w:id="4"/>
    </w:p>
    <w:p w14:paraId="024A1811" w14:textId="77777777" w:rsidR="009E1CF1" w:rsidRPr="00FD6E65" w:rsidRDefault="00DA2435" w:rsidP="001239E6">
      <w:pPr>
        <w:pStyle w:val="NormalWeb"/>
        <w:spacing w:before="120" w:beforeAutospacing="0" w:after="0" w:afterAutospacing="0" w:line="276" w:lineRule="auto"/>
        <w:ind w:firstLine="567"/>
        <w:jc w:val="both"/>
        <w:rPr>
          <w:sz w:val="28"/>
          <w:szCs w:val="28"/>
        </w:rPr>
      </w:pPr>
      <w:r w:rsidRPr="00FD6E65">
        <w:rPr>
          <w:sz w:val="28"/>
          <w:szCs w:val="28"/>
        </w:rPr>
        <w:lastRenderedPageBreak/>
        <w:t>1. Đối với thi viết</w:t>
      </w:r>
    </w:p>
    <w:p w14:paraId="6F89FE18" w14:textId="77777777" w:rsidR="00330CE3" w:rsidRDefault="00330CE3" w:rsidP="001239E6">
      <w:pPr>
        <w:pStyle w:val="NormalWeb"/>
        <w:spacing w:before="120" w:beforeAutospacing="0" w:after="0" w:afterAutospacing="0" w:line="276" w:lineRule="auto"/>
        <w:ind w:firstLine="567"/>
        <w:jc w:val="both"/>
        <w:rPr>
          <w:sz w:val="28"/>
          <w:szCs w:val="28"/>
        </w:rPr>
      </w:pPr>
      <w:r w:rsidRPr="00100016">
        <w:rPr>
          <w:sz w:val="28"/>
          <w:szCs w:val="28"/>
          <w:lang w:val="vi-VN"/>
        </w:rPr>
        <w:t>Thời gian bắt đầu làm bài thi được tính từ thời điểm sau khi giám thị phát xong đề thi cho từng thí sinh và đọc lại hết toàn bộ nội dung đề thi. Tổng thời gian làm bài thi được ghi trên đề thi. Giám thị phòng thi ghi thời gian bắt đầu và thời gian nộp bài lên bảng trong phòng thi.</w:t>
      </w:r>
    </w:p>
    <w:p w14:paraId="1BE5C839" w14:textId="77777777" w:rsidR="009E1CF1" w:rsidRPr="00FD6E65" w:rsidRDefault="00DA2435" w:rsidP="001239E6">
      <w:pPr>
        <w:spacing w:before="120" w:line="276" w:lineRule="auto"/>
        <w:ind w:firstLine="567"/>
        <w:jc w:val="both"/>
      </w:pPr>
      <w:r w:rsidRPr="00FD6E65">
        <w:t>2. Đối với thi phỏng vấn</w:t>
      </w:r>
    </w:p>
    <w:p w14:paraId="593EF3AB" w14:textId="77777777" w:rsidR="00DA2435" w:rsidRPr="00261A92" w:rsidRDefault="00DA2435" w:rsidP="001239E6">
      <w:pPr>
        <w:spacing w:before="120" w:line="276" w:lineRule="auto"/>
        <w:ind w:firstLine="567"/>
        <w:jc w:val="both"/>
        <w:rPr>
          <w:bCs/>
        </w:rPr>
      </w:pPr>
      <w:r w:rsidRPr="00DA2435">
        <w:t>Thời gian thi được tính bắt đầu từ khi thí sinh thực hiện việc phỏng vấn</w:t>
      </w:r>
      <w:r w:rsidR="00261A92">
        <w:t xml:space="preserve"> </w:t>
      </w:r>
      <w:r w:rsidR="00261A92">
        <w:rPr>
          <w:bCs/>
        </w:rPr>
        <w:t>(trước khi thi phỏng vấn, thí sinh dự thi có không quá 15 phút chuẩn bị).</w:t>
      </w:r>
    </w:p>
    <w:p w14:paraId="5F16D377" w14:textId="77777777" w:rsidR="00330CE3" w:rsidRPr="00100016" w:rsidRDefault="000E2A42" w:rsidP="001239E6">
      <w:pPr>
        <w:pStyle w:val="NormalWeb"/>
        <w:spacing w:before="120" w:beforeAutospacing="0" w:after="0" w:afterAutospacing="0" w:line="276" w:lineRule="auto"/>
        <w:ind w:firstLine="567"/>
        <w:jc w:val="both"/>
        <w:rPr>
          <w:b/>
          <w:bCs/>
          <w:sz w:val="28"/>
          <w:szCs w:val="28"/>
        </w:rPr>
      </w:pPr>
      <w:r>
        <w:rPr>
          <w:b/>
          <w:bCs/>
          <w:sz w:val="28"/>
          <w:szCs w:val="28"/>
        </w:rPr>
        <w:t>V</w:t>
      </w:r>
      <w:r w:rsidRPr="00100016">
        <w:rPr>
          <w:b/>
          <w:bCs/>
          <w:sz w:val="28"/>
          <w:szCs w:val="28"/>
          <w:lang w:val="vi-VN"/>
        </w:rPr>
        <w:t>. COI THI VÀ THU BÀI TH</w:t>
      </w:r>
      <w:r w:rsidRPr="00100016">
        <w:rPr>
          <w:b/>
          <w:bCs/>
          <w:sz w:val="28"/>
          <w:szCs w:val="28"/>
        </w:rPr>
        <w:t xml:space="preserve">I </w:t>
      </w:r>
      <w:r>
        <w:rPr>
          <w:b/>
          <w:bCs/>
          <w:sz w:val="28"/>
          <w:szCs w:val="28"/>
        </w:rPr>
        <w:t>VIẾT</w:t>
      </w:r>
    </w:p>
    <w:p w14:paraId="09BB6F19" w14:textId="77777777" w:rsidR="00330CE3" w:rsidRPr="00FD6E65" w:rsidRDefault="000E2A42" w:rsidP="001239E6">
      <w:pPr>
        <w:spacing w:before="120" w:line="276" w:lineRule="auto"/>
        <w:ind w:firstLine="567"/>
        <w:jc w:val="both"/>
      </w:pPr>
      <w:r w:rsidRPr="00FD6E65">
        <w:t>1. Coi thi</w:t>
      </w:r>
    </w:p>
    <w:p w14:paraId="76A1D703" w14:textId="77777777" w:rsidR="00330CE3" w:rsidRPr="00100016" w:rsidRDefault="00330CE3" w:rsidP="001239E6">
      <w:pPr>
        <w:spacing w:before="120" w:line="276" w:lineRule="auto"/>
        <w:ind w:firstLine="567"/>
        <w:jc w:val="both"/>
      </w:pPr>
      <w:r w:rsidRPr="00100016">
        <w:t>Mỗi phòng thi được phân công 02 giám thị, trong đó có một giám thị được Trưởng ban coi thi phân công chịu trách nhiệm chính trong việc coi thi tại phòng thi (gọi là giám thị 1). Khi được phân công nhiệm vụ coi thi trong phòng thi, giám thị phòng thi thực hiện các bước công việc sau:</w:t>
      </w:r>
    </w:p>
    <w:p w14:paraId="39C2927D" w14:textId="77777777" w:rsidR="00330CE3" w:rsidRPr="00100016" w:rsidRDefault="000E2A42" w:rsidP="001239E6">
      <w:pPr>
        <w:spacing w:before="120" w:line="276" w:lineRule="auto"/>
        <w:ind w:firstLine="567"/>
        <w:jc w:val="both"/>
      </w:pPr>
      <w:r>
        <w:t>a)</w:t>
      </w:r>
      <w:r w:rsidR="00330CE3" w:rsidRPr="00100016">
        <w:t xml:space="preserve"> Kiểm tra phòng thi, đánh số báo </w:t>
      </w:r>
      <w:r w:rsidR="00604E0C">
        <w:t>danh của thí sinh tại phòng thi.</w:t>
      </w:r>
    </w:p>
    <w:p w14:paraId="787A9DBF" w14:textId="77777777" w:rsidR="00330CE3" w:rsidRPr="00100016" w:rsidRDefault="000E2A42" w:rsidP="001239E6">
      <w:pPr>
        <w:spacing w:before="120" w:line="276" w:lineRule="auto"/>
        <w:ind w:firstLine="567"/>
        <w:jc w:val="both"/>
      </w:pPr>
      <w:r>
        <w:t>b)</w:t>
      </w:r>
      <w:r w:rsidR="00330CE3" w:rsidRPr="00100016">
        <w:t xml:space="preserve"> Khi có hiệu lệnh, gọi thí sinh vào phòng thi; kiểm tra Giấy chứng minh nhân dân hoặc Thẻ căn cước công dân hoặc giấy tờ tùy thân hợp pháp khác của thí sinh; hướng dẫn thí sinh ngồi theo đúng vị trí; chỉ cho phép thí sinh mang vào phòng thi những vật dụng theo quy định, không để thí sinh mang vào phòng thi tài liệ</w:t>
      </w:r>
      <w:r w:rsidR="00604E0C">
        <w:t>u và vật dụng cấm theo quy định.</w:t>
      </w:r>
    </w:p>
    <w:p w14:paraId="1302AE83" w14:textId="77777777" w:rsidR="00330CE3" w:rsidRPr="00100016" w:rsidRDefault="000E2A42" w:rsidP="001239E6">
      <w:pPr>
        <w:spacing w:before="120" w:line="276" w:lineRule="auto"/>
        <w:ind w:firstLine="567"/>
        <w:jc w:val="both"/>
      </w:pPr>
      <w:r>
        <w:t>c)</w:t>
      </w:r>
      <w:r w:rsidR="00330CE3" w:rsidRPr="00100016">
        <w:t xml:space="preserve"> Khi có hiệu lệnh, giám thị 1 đi nhận đề thi, giám thị 2 nhắc nhở thí sinh những điều cần thiết về kỷ luật phòng thi; ghi rõ họ tên và ký tên vào các tờ giấy thi, giấy nháp đủ để phát cho thí sinh (không ký thừa); hướng dẫn và kiểm tra thí sinh gấp giấy thi đúng quy cách, ghi số báo danh và điền đủ thông tin thí sinh vào các mục cần thiết của giấy thi trước khi làm bài thi. Trường hợp thí sinh yêu cầu bổ sung giấy thi, giấy nháp thì giám thị coi thi phải ký giấy thi, giấy n</w:t>
      </w:r>
      <w:r w:rsidR="00604E0C">
        <w:t>háp trước khi phát cho thí sinh.</w:t>
      </w:r>
    </w:p>
    <w:p w14:paraId="68ED9075" w14:textId="77777777" w:rsidR="00330CE3" w:rsidRPr="00100016" w:rsidRDefault="000E2A42" w:rsidP="001239E6">
      <w:pPr>
        <w:spacing w:before="120" w:line="276" w:lineRule="auto"/>
        <w:ind w:firstLine="567"/>
        <w:jc w:val="both"/>
      </w:pPr>
      <w:r>
        <w:t>d)</w:t>
      </w:r>
      <w:r w:rsidR="00330CE3" w:rsidRPr="00100016">
        <w:t xml:space="preserve"> Khi có hiệu lệnh, giám thị 1 giơ cao phong bì đề thi để thí sinh thấy rõ cả mặt trước, mặt sau và tình trạng niêm phong của đề thi, đồng thời yêu cầu hai thí sinh chứng kiến, ký vào biên bản xác nhận tình trạng đề thi; sau đó mở bì đựng đề thi, kiểm tra số lượng đề thi; khi có hiệu lệnh hoặc đến giờ phát đề thi thì tiế</w:t>
      </w:r>
      <w:r w:rsidR="00604E0C">
        <w:t>n hành phát đề thi cho thí sinh.</w:t>
      </w:r>
    </w:p>
    <w:p w14:paraId="7CCBD388" w14:textId="77777777" w:rsidR="00330CE3" w:rsidRPr="00100016" w:rsidRDefault="000E2A42" w:rsidP="001239E6">
      <w:pPr>
        <w:spacing w:before="120" w:line="276" w:lineRule="auto"/>
        <w:ind w:firstLine="567"/>
        <w:jc w:val="both"/>
      </w:pPr>
      <w:r>
        <w:t>đ)</w:t>
      </w:r>
      <w:r w:rsidR="00330CE3" w:rsidRPr="00100016">
        <w:t xml:space="preserve"> Trong giờ làm bài, một giám thị bao quát từ đầu phòng đến cuối phòng, giám thị còn lại bao quát từ cuối phòng đến đầu phòng cho đến hết giờ thi; giám thị coi thi không được đứng cạnh bất kỳ thí sinh nào hoặc giúp đỡ thí sinh làm bài </w:t>
      </w:r>
      <w:r w:rsidR="00330CE3" w:rsidRPr="00100016">
        <w:lastRenderedPageBreak/>
        <w:t xml:space="preserve">thi dưới bất kỳ hình thức nào; chỉ được trả lời công khai các câu hỏi của </w:t>
      </w:r>
      <w:r w:rsidR="004D58D6">
        <w:t>thí sinh trong phạm vi quy định.</w:t>
      </w:r>
    </w:p>
    <w:p w14:paraId="327F125A" w14:textId="77777777" w:rsidR="00330CE3" w:rsidRPr="00100016" w:rsidRDefault="00B61E1D" w:rsidP="001239E6">
      <w:pPr>
        <w:spacing w:before="120" w:line="276" w:lineRule="auto"/>
        <w:ind w:firstLine="567"/>
        <w:jc w:val="both"/>
      </w:pPr>
      <w:r>
        <w:t>e)</w:t>
      </w:r>
      <w:r w:rsidR="00330CE3" w:rsidRPr="00100016">
        <w:t xml:space="preserve"> Giám thị phòng thi có trách nhiệm bảo vệ đề thi trong giờ thi, không để lộ lọt đề thi ra ngoài phòng thi. Sau khi tính giờ làm bài 15 phút, giám thị phòng thi giao lại các đề thi thừa đã được niêm phong lại cho thành viên đư</w:t>
      </w:r>
      <w:r w:rsidR="004D58D6">
        <w:t>ợc Trưởng ban coi thi phân công.</w:t>
      </w:r>
    </w:p>
    <w:p w14:paraId="4FEFC99B" w14:textId="77777777" w:rsidR="00330CE3" w:rsidRPr="00100016" w:rsidRDefault="00B61E1D" w:rsidP="001239E6">
      <w:pPr>
        <w:spacing w:before="120" w:line="276" w:lineRule="auto"/>
        <w:ind w:firstLine="567"/>
        <w:jc w:val="both"/>
      </w:pPr>
      <w:r>
        <w:t>g)</w:t>
      </w:r>
      <w:r w:rsidR="00330CE3" w:rsidRPr="00100016">
        <w:t xml:space="preserve"> Trước khi hết giờ làm bài 15 phút, giám thị phòng thi thông báo thời gian còn lại cho thí sinh dự thi biết để kiểm tra và hoàn thiện các thông tin của thí sinh vào các mục cần thiết của giấy thi trước khi nộp bài thi.</w:t>
      </w:r>
    </w:p>
    <w:p w14:paraId="3D162104" w14:textId="77777777" w:rsidR="00330CE3" w:rsidRPr="00FD6E65" w:rsidRDefault="00B61E1D" w:rsidP="001239E6">
      <w:pPr>
        <w:spacing w:before="120" w:line="276" w:lineRule="auto"/>
        <w:ind w:firstLine="567"/>
        <w:jc w:val="both"/>
      </w:pPr>
      <w:r w:rsidRPr="00FD6E65">
        <w:t>2. Thu bài thi</w:t>
      </w:r>
    </w:p>
    <w:p w14:paraId="14FD6AE6" w14:textId="77777777" w:rsidR="00330CE3" w:rsidRPr="00100016" w:rsidRDefault="00B61E1D" w:rsidP="001239E6">
      <w:pPr>
        <w:spacing w:before="120" w:line="276" w:lineRule="auto"/>
        <w:ind w:firstLine="567"/>
        <w:jc w:val="both"/>
      </w:pPr>
      <w:r>
        <w:t xml:space="preserve">a) </w:t>
      </w:r>
      <w:r w:rsidR="00330CE3" w:rsidRPr="00100016">
        <w:t>Chỉ thu bài thi của thí sinh sớm nhất sau 2/3 thời gian làm bài thi.</w:t>
      </w:r>
    </w:p>
    <w:p w14:paraId="58FAC83A" w14:textId="77777777" w:rsidR="00330CE3" w:rsidRPr="00100016" w:rsidRDefault="00B61E1D" w:rsidP="001239E6">
      <w:pPr>
        <w:spacing w:before="120" w:line="276" w:lineRule="auto"/>
        <w:ind w:firstLine="567"/>
        <w:jc w:val="both"/>
      </w:pPr>
      <w:r>
        <w:t>b)</w:t>
      </w:r>
      <w:r w:rsidR="00330CE3" w:rsidRPr="00100016">
        <w:t xml:space="preserve"> Khi hết giờ làm bài, giám thị yêu cầu thí sinh ngừng làm bài; giám thị 1 vừa gọi tên từng thí sinh lên nộp bài, vừa nhận bài thi của thí sinh và khi nhận bài, phải đếm đủ tổng số tờ giấy thi của thí sinh đã nộp, yêu cầu thí sinh tự ghi đúng tổng số tờ và ký tên vào danh sách thu bài thi, sau khi đã ký nộp bài, thí sinh được phép rời phòng thi. Giám thị 2 duy trì trật tự và kỷ luật phòng thi.</w:t>
      </w:r>
    </w:p>
    <w:p w14:paraId="27E04EA2" w14:textId="77777777" w:rsidR="00330CE3" w:rsidRPr="00100016" w:rsidRDefault="00B61E1D" w:rsidP="001239E6">
      <w:pPr>
        <w:spacing w:before="120" w:line="276" w:lineRule="auto"/>
        <w:ind w:firstLine="567"/>
        <w:jc w:val="both"/>
      </w:pPr>
      <w:r>
        <w:t>c)</w:t>
      </w:r>
      <w:r w:rsidR="00330CE3" w:rsidRPr="00100016">
        <w:t xml:space="preserve"> Giám thị phòng thi kiểm tra, sắp xếp bài thi theo thứ tự tăng dần của số báo danh. Các biên bản xử lý vi phạm nội quy, quy chế thi (nếu có) phải tổng hợp thành túi riêng. Giám thị phòng thi bàn giao bài thi kèm theo túi biên bản xử lý vi phạm (nếu có) cho các thành viên được Trưởng ban coi thi phân công làm nhiệm vụ thu bài thi sau mỗi buổi thi. Mỗi túi bài thi phải được kiểm tra công khai và đối chiếu số bài, tổng số tờ của từng bài thi kèm theo, danh sách thu bài thi và các biên bản xử lý kỷ luật (nếu có).</w:t>
      </w:r>
    </w:p>
    <w:p w14:paraId="63357677" w14:textId="77777777" w:rsidR="00330CE3" w:rsidRPr="00100016" w:rsidRDefault="00B61E1D" w:rsidP="001239E6">
      <w:pPr>
        <w:spacing w:before="120" w:line="276" w:lineRule="auto"/>
        <w:ind w:firstLine="567"/>
        <w:jc w:val="both"/>
      </w:pPr>
      <w:r>
        <w:t>d)</w:t>
      </w:r>
      <w:r w:rsidR="00330CE3" w:rsidRPr="00100016">
        <w:t xml:space="preserve"> Sau khi kiểm tra, túi đựng bài thi và danh sách thu bài thi của từng phòng thi được thành viên do Trưởng ban Ban coi thi phân công thu bài thi cùng các giám thị coi thi của phòng thi đó niêm phong tại chỗ, cùng ký giáp lai giữa nhãn niêm phong với túi đựng bài thi và ký biên bản giao, nhận bài thi.</w:t>
      </w:r>
    </w:p>
    <w:p w14:paraId="150E965D" w14:textId="77777777" w:rsidR="00330CE3" w:rsidRPr="00FB3A98" w:rsidRDefault="00B61E1D" w:rsidP="001239E6">
      <w:pPr>
        <w:spacing w:before="120" w:line="276" w:lineRule="auto"/>
        <w:ind w:firstLine="567"/>
        <w:jc w:val="both"/>
        <w:rPr>
          <w:spacing w:val="-6"/>
        </w:rPr>
      </w:pPr>
      <w:r w:rsidRPr="00FB3A98">
        <w:rPr>
          <w:spacing w:val="-6"/>
        </w:rPr>
        <w:t>đ)</w:t>
      </w:r>
      <w:r w:rsidR="00330CE3" w:rsidRPr="00FB3A98">
        <w:rPr>
          <w:spacing w:val="-6"/>
        </w:rPr>
        <w:t xml:space="preserve"> Trưởng ban coi thi ký niêm phong vào túi đựng bài thi trước khi bàn giao cho Thư ký Hội đồng tuyển dụng, kèm theo túi đựng biên bản xử lý vi phạm (nếu có).</w:t>
      </w:r>
    </w:p>
    <w:p w14:paraId="6BAB2D2C" w14:textId="77777777" w:rsidR="00330CE3" w:rsidRPr="00F20982" w:rsidRDefault="00A7015C" w:rsidP="001239E6">
      <w:pPr>
        <w:pStyle w:val="NormalWeb"/>
        <w:spacing w:before="120" w:beforeAutospacing="0" w:after="0" w:afterAutospacing="0" w:line="276" w:lineRule="auto"/>
        <w:ind w:firstLine="567"/>
        <w:jc w:val="both"/>
        <w:rPr>
          <w:b/>
          <w:bCs/>
          <w:sz w:val="28"/>
          <w:szCs w:val="28"/>
        </w:rPr>
      </w:pPr>
      <w:r>
        <w:rPr>
          <w:b/>
          <w:bCs/>
          <w:sz w:val="28"/>
          <w:szCs w:val="28"/>
        </w:rPr>
        <w:t>VI</w:t>
      </w:r>
      <w:r w:rsidRPr="00100016">
        <w:rPr>
          <w:b/>
          <w:bCs/>
          <w:sz w:val="28"/>
          <w:szCs w:val="28"/>
          <w:lang w:val="vi-VN"/>
        </w:rPr>
        <w:t xml:space="preserve">. CHẤM THI </w:t>
      </w:r>
      <w:r>
        <w:rPr>
          <w:b/>
          <w:bCs/>
          <w:sz w:val="28"/>
          <w:szCs w:val="28"/>
        </w:rPr>
        <w:t>VIẾT</w:t>
      </w:r>
    </w:p>
    <w:p w14:paraId="20F0E473" w14:textId="77777777" w:rsidR="00330CE3" w:rsidRPr="00FD6E65" w:rsidRDefault="00A7015C" w:rsidP="001239E6">
      <w:pPr>
        <w:spacing w:before="120" w:line="276" w:lineRule="auto"/>
        <w:ind w:firstLine="567"/>
        <w:jc w:val="both"/>
      </w:pPr>
      <w:r w:rsidRPr="00FD6E65">
        <w:t>1. Quy định chung</w:t>
      </w:r>
    </w:p>
    <w:p w14:paraId="5478E62B" w14:textId="77777777" w:rsidR="00330CE3" w:rsidRPr="00100016" w:rsidRDefault="00A7015C" w:rsidP="001239E6">
      <w:pPr>
        <w:spacing w:before="120" w:line="276" w:lineRule="auto"/>
        <w:ind w:firstLine="567"/>
        <w:jc w:val="both"/>
      </w:pPr>
      <w:r>
        <w:t>a)</w:t>
      </w:r>
      <w:r w:rsidR="00330CE3">
        <w:t xml:space="preserve"> </w:t>
      </w:r>
      <w:r w:rsidR="00330CE3" w:rsidRPr="00100016">
        <w:t>Việc chấm thi được thực hiện thống nhất tại một khu vực biệt lập, được bảo vệ, có đủ phương tiện phòng cháy, chữa cháy do Chủ tịch Hội đồng tuyển dụng quyết định.</w:t>
      </w:r>
    </w:p>
    <w:p w14:paraId="3D22EA05" w14:textId="77777777" w:rsidR="00330CE3" w:rsidRPr="00100016" w:rsidRDefault="00A7015C" w:rsidP="001239E6">
      <w:pPr>
        <w:spacing w:before="120" w:line="276" w:lineRule="auto"/>
        <w:ind w:firstLine="567"/>
        <w:jc w:val="both"/>
      </w:pPr>
      <w:r>
        <w:lastRenderedPageBreak/>
        <w:t>b)</w:t>
      </w:r>
      <w:r w:rsidR="00330CE3" w:rsidRPr="00100016">
        <w:t xml:space="preserve"> Phòng có tủ, thùng đựng túi đựng bài thi phải được khóa và niêm phong; chìa khóa do Ủy viên kiêm Thư ký Hội đồng</w:t>
      </w:r>
      <w:r w:rsidR="00330CE3">
        <w:t xml:space="preserve"> tuyển dụng</w:t>
      </w:r>
      <w:r w:rsidR="00330CE3" w:rsidRPr="00100016">
        <w:t xml:space="preserve"> giữ; khi đóng, mở, bàn </w:t>
      </w:r>
      <w:r w:rsidR="00330CE3" w:rsidRPr="00C61F80">
        <w:rPr>
          <w:spacing w:val="-4"/>
        </w:rPr>
        <w:t>giao túi đựng bài thi phải lập biên bản cùng ký xác nhận với sự chứng kiến của thành viên Ban giám sát và của đại diện cơ quan công an (nếu được mời tham gia).</w:t>
      </w:r>
    </w:p>
    <w:p w14:paraId="7F7898F4" w14:textId="77777777" w:rsidR="00330CE3" w:rsidRPr="00100016" w:rsidRDefault="00B513AD" w:rsidP="001239E6">
      <w:pPr>
        <w:spacing w:before="120" w:line="276" w:lineRule="auto"/>
        <w:ind w:firstLine="567"/>
        <w:jc w:val="both"/>
      </w:pPr>
      <w:r>
        <w:t>c</w:t>
      </w:r>
      <w:r w:rsidR="00A7015C">
        <w:t>)</w:t>
      </w:r>
      <w:r w:rsidR="00330CE3" w:rsidRPr="00100016">
        <w:t xml:space="preserve"> Không được mang bài thi của thí sinh ra khỏi địa điểm chấm thi.</w:t>
      </w:r>
    </w:p>
    <w:p w14:paraId="5090D25C" w14:textId="77777777" w:rsidR="00330CE3" w:rsidRPr="00100016" w:rsidRDefault="00B513AD" w:rsidP="001239E6">
      <w:pPr>
        <w:spacing w:before="120" w:line="276" w:lineRule="auto"/>
        <w:ind w:firstLine="567"/>
        <w:jc w:val="both"/>
      </w:pPr>
      <w:r>
        <w:t>d</w:t>
      </w:r>
      <w:r w:rsidR="00A7015C">
        <w:t>)</w:t>
      </w:r>
      <w:r w:rsidR="00330CE3" w:rsidRPr="00100016">
        <w:t xml:space="preserve"> Không được mang điện thoại di động, máy ghi âm, máy ảnh, máy vi tính, các phương tiện kỹ thuật thu, phát truyền tin, phương tiện sao lưu dữ liệu, thiết bị chứa đựng thông tin khác hoặc các giấy tờ riêng, tẩy, bút xóa, bút chì và các loại bút khác không có trong quy định của Ban chấm thi khi vào hoặc ra ngoài khu vực chấm thi. Chỉ được dùng bút màu đỏ khi chấm thi.</w:t>
      </w:r>
    </w:p>
    <w:p w14:paraId="5EE2E7DD" w14:textId="77777777" w:rsidR="00330CE3" w:rsidRPr="00100016" w:rsidRDefault="00B513AD" w:rsidP="001239E6">
      <w:pPr>
        <w:spacing w:before="120" w:line="276" w:lineRule="auto"/>
        <w:ind w:firstLine="567"/>
        <w:jc w:val="both"/>
      </w:pPr>
      <w:r>
        <w:t>đ</w:t>
      </w:r>
      <w:r w:rsidR="009A6441">
        <w:t>)</w:t>
      </w:r>
      <w:r w:rsidR="00330CE3" w:rsidRPr="00100016">
        <w:t xml:space="preserve"> Trước khi chấm thi, Trưởng ban chấm thi tổ chức họp Ban chấm thi để phân công nhiệm vụ; tổ chức chấm thi tuân thủ theo hướng dẫn chấm, đáp án, thang điểm đã được duyệt.</w:t>
      </w:r>
    </w:p>
    <w:p w14:paraId="41E5FE53" w14:textId="77777777" w:rsidR="00330CE3" w:rsidRPr="00100016" w:rsidRDefault="00B513AD" w:rsidP="001239E6">
      <w:pPr>
        <w:spacing w:before="120" w:line="276" w:lineRule="auto"/>
        <w:ind w:firstLine="567"/>
        <w:jc w:val="both"/>
      </w:pPr>
      <w:r>
        <w:t>e</w:t>
      </w:r>
      <w:r w:rsidR="009A6441">
        <w:t>)</w:t>
      </w:r>
      <w:r w:rsidR="00330CE3" w:rsidRPr="00100016">
        <w:t xml:space="preserve"> Sau khi chấm xong toàn bộ bài thi, Trưởng ban chấm thi tổ chức việc tổng hợp điểm thi vào bản tổng hợp chung kết quả điểm thi có chữ ký của các thành viên chấm thi và Trưởng ban chấm thi, kèm theo từng Phiếu chấm điểm bài thi của từng thành viên chấm thi, đựng vào phong bì kín, niêm phong và bàn giao cho Ủy viên kiêm Thư ký Hội đồng</w:t>
      </w:r>
      <w:r w:rsidR="00330CE3">
        <w:t xml:space="preserve"> tuyển dụng</w:t>
      </w:r>
      <w:r w:rsidR="00330CE3" w:rsidRPr="00100016">
        <w:t xml:space="preserve"> để thực hiện các công việc tiếp theo. Việc giao, nhận được lập biên bản có sự chứng kiến của thành viên Ban giám sát và đại diện cơ quan công an (nếu được mời tham gia).</w:t>
      </w:r>
    </w:p>
    <w:p w14:paraId="2F5A855A" w14:textId="77777777" w:rsidR="00330CE3" w:rsidRPr="00FD6E65" w:rsidRDefault="00500F84" w:rsidP="001239E6">
      <w:pPr>
        <w:spacing w:before="120" w:line="276" w:lineRule="auto"/>
        <w:ind w:firstLine="567"/>
        <w:jc w:val="both"/>
      </w:pPr>
      <w:r w:rsidRPr="00FD6E65">
        <w:t>2</w:t>
      </w:r>
      <w:r w:rsidR="009A6441" w:rsidRPr="00FD6E65">
        <w:t>. Tổ chức chấm thi</w:t>
      </w:r>
    </w:p>
    <w:p w14:paraId="3EBAA74F" w14:textId="77777777" w:rsidR="00330CE3" w:rsidRPr="00100016" w:rsidRDefault="00330CE3" w:rsidP="001239E6">
      <w:pPr>
        <w:spacing w:before="120" w:line="276" w:lineRule="auto"/>
        <w:ind w:firstLine="567"/>
        <w:jc w:val="both"/>
      </w:pPr>
      <w:r w:rsidRPr="00100016">
        <w:t>Việc chấm thi viết được thực hiện theo nguyên tắc chấm hai vòng độc lập như sau:</w:t>
      </w:r>
    </w:p>
    <w:p w14:paraId="19B164D5" w14:textId="266DA508" w:rsidR="00330CE3" w:rsidRPr="00100016" w:rsidRDefault="009A6441" w:rsidP="001239E6">
      <w:pPr>
        <w:spacing w:before="120" w:line="276" w:lineRule="auto"/>
        <w:ind w:firstLine="567"/>
        <w:jc w:val="both"/>
      </w:pPr>
      <w:r>
        <w:t>a)</w:t>
      </w:r>
      <w:r w:rsidR="00330CE3" w:rsidRPr="00100016">
        <w:t xml:space="preserve"> Chấm thi lần thứ nhất (thành viên chấm 1)</w:t>
      </w:r>
    </w:p>
    <w:p w14:paraId="4575FEC5" w14:textId="77777777" w:rsidR="00330CE3" w:rsidRPr="00100016" w:rsidRDefault="00330CE3" w:rsidP="001239E6">
      <w:pPr>
        <w:spacing w:before="120" w:line="276" w:lineRule="auto"/>
        <w:ind w:firstLine="567"/>
        <w:jc w:val="both"/>
      </w:pPr>
      <w:r w:rsidRPr="00100016">
        <w:t>Trưởng ban chấm thi tổ chức bốc thăm ngẫu nhiên nguyên túi đựng bài thi và giao riêng cho từng thành viên chấm thi.</w:t>
      </w:r>
    </w:p>
    <w:p w14:paraId="5ABB98AB" w14:textId="77777777" w:rsidR="00330CE3" w:rsidRPr="00100016" w:rsidRDefault="00330CE3" w:rsidP="001239E6">
      <w:pPr>
        <w:spacing w:before="120" w:line="276" w:lineRule="auto"/>
        <w:ind w:firstLine="567"/>
        <w:jc w:val="both"/>
      </w:pPr>
      <w:r w:rsidRPr="00100016">
        <w:t xml:space="preserve">Trước khi chấm thi, thành viên chấm thi kiểm tra từng bài thi, bảo đảm đủ số tờ, số phách và gạch chéo tất cả những phần trắng còn thừa do thí sinh không viết hết. Thành viên chấm thi không chấm điểm những bài thi làm trên giấy khác với giấy dùng cho kỳ thi. Trong trường hợp phát hiện bài thi không đủ số tờ hoặc số phách hoặc bài thi được làm trên giấy nháp hoặc bài thi được làm trên giấy khác với giấy dùng cho kỳ thi hoặc bài thi có hai chữ viết khác nhau hoặc bài thi được viết bằng hai màu mực khác nhau trở lên (trừ trường hợp bài thi được viết bằng hai màu mực khác nhau có biên bản xác nhận của giám thị coi thi tại phòng thi và Trưởng ban coi thi) hoặc bài thi được viết bằng mực có màu đỏ, bút chì hoặc có viết, vẽ những nội dung không liên quan đến nội dung thi hoặc nội dung </w:t>
      </w:r>
      <w:r w:rsidRPr="00100016">
        <w:lastRenderedPageBreak/>
        <w:t>trả lời hoặc những bài thi nhàu nát hoặc bài thi có nghi vấn đánh dấu bài thì thành viên Ban chấm thi tổng hợp, giao các bài thi này cho Trưởng ban chấm thi xem xét, quyết định việc chấm thi.</w:t>
      </w:r>
    </w:p>
    <w:p w14:paraId="69DCAE70" w14:textId="77777777" w:rsidR="00330CE3" w:rsidRPr="00100016" w:rsidRDefault="00330CE3" w:rsidP="001239E6">
      <w:pPr>
        <w:spacing w:before="120" w:line="276" w:lineRule="auto"/>
        <w:ind w:firstLine="567"/>
        <w:jc w:val="both"/>
      </w:pPr>
      <w:r w:rsidRPr="00100016">
        <w:t>Khi chấm lần thứ nhất, ngoài những nét gạch chéo trên các phần giấy còn thừa, thành viên chấm thi không được ghi bất cứ nội dung hoặc ký hiệu khác vào bài của thí sinh hoặc túi đựng bài thi. Điểm thành phần của từng câu, điểm toàn bài thi và các nhận xét (nếu có) được ghi chi tiết vào phiếu chấm điểm của từng bài thi và kẹp cùng với bài thi; trên phiếu chấm điểm ghi rõ họ tên và chữ ký của thành viên chấm thi.</w:t>
      </w:r>
    </w:p>
    <w:p w14:paraId="521CE21E" w14:textId="77777777" w:rsidR="00330CE3" w:rsidRPr="00100016" w:rsidRDefault="009A6441" w:rsidP="001239E6">
      <w:pPr>
        <w:spacing w:before="120" w:line="276" w:lineRule="auto"/>
        <w:ind w:firstLine="567"/>
        <w:jc w:val="both"/>
      </w:pPr>
      <w:r>
        <w:t>b)</w:t>
      </w:r>
      <w:r w:rsidR="00330CE3" w:rsidRPr="00100016">
        <w:t xml:space="preserve"> Chấm thi </w:t>
      </w:r>
      <w:r w:rsidR="005E673C">
        <w:t>lần thứ hai (thành viên chấm 2)</w:t>
      </w:r>
    </w:p>
    <w:p w14:paraId="391B7429" w14:textId="77777777" w:rsidR="00330CE3" w:rsidRPr="00100016" w:rsidRDefault="00330CE3" w:rsidP="001239E6">
      <w:pPr>
        <w:spacing w:before="120" w:line="276" w:lineRule="auto"/>
        <w:ind w:firstLine="567"/>
        <w:jc w:val="both"/>
      </w:pPr>
      <w:r w:rsidRPr="00100016">
        <w:t>Sau khi các thành viên chấm 1 chấm thi xong, Trưởng ban chấm thi rút các phiếu chấm thi ra khỏi túi bài thi rồi tổ chức bốc thăm ngẫu nhiên túi đựng bài thi và giao riêng cho từng thành viên chấm 2, đảm bảo không giao trở lại túi bài thi đã chấm cho chính thành viên chấm 1.</w:t>
      </w:r>
    </w:p>
    <w:p w14:paraId="6D442BDF" w14:textId="77777777" w:rsidR="00330CE3" w:rsidRPr="00100016" w:rsidRDefault="00330CE3" w:rsidP="001239E6">
      <w:pPr>
        <w:spacing w:before="120" w:line="276" w:lineRule="auto"/>
        <w:ind w:firstLine="567"/>
        <w:jc w:val="both"/>
      </w:pPr>
      <w:r w:rsidRPr="00100016">
        <w:t>Thành viên chấm 2 không được ghi bất cứ nội dung hoặc ký hiệu khác vào bài của thí sinh hoặc túi đựng bài thi. Điểm thành phần của từng câu, điểm toàn bài thi và các nhận xét (nếu có) được ghi chi tiết vào phiếu chấm điểm của từng bài thi và kẹp cùng với bài thi; trên phiếu chấm điểm ghi rõ họ tên và chữ ký của thành viên chấm thi. Chấm xong túi nào, thành viên chấm 2 giao lại túi bài thi cho Trưởng ban chấm thi.</w:t>
      </w:r>
    </w:p>
    <w:p w14:paraId="6B540830" w14:textId="77777777" w:rsidR="005E673C" w:rsidRDefault="005E673C" w:rsidP="001239E6">
      <w:pPr>
        <w:spacing w:before="120" w:line="276" w:lineRule="auto"/>
        <w:ind w:firstLine="567"/>
        <w:jc w:val="both"/>
      </w:pPr>
      <w:r>
        <w:t>c)</w:t>
      </w:r>
      <w:r w:rsidR="00330CE3" w:rsidRPr="00100016">
        <w:t xml:space="preserve"> Xử lý kết quả chấm </w:t>
      </w:r>
      <w:r>
        <w:t>thi sau khi hai thành viên chấm</w:t>
      </w:r>
    </w:p>
    <w:p w14:paraId="11CB1526" w14:textId="77777777" w:rsidR="00330CE3" w:rsidRPr="00100016" w:rsidRDefault="00330CE3" w:rsidP="001239E6">
      <w:pPr>
        <w:spacing w:before="120" w:line="276" w:lineRule="auto"/>
        <w:ind w:firstLine="567"/>
        <w:jc w:val="both"/>
      </w:pPr>
      <w:r w:rsidRPr="00100016">
        <w:t>Điểm toàn bài thi của hai thành viên chấm thi lệch nhau từ 5 điểm trở xuống (trừ trường hợp cộng nhầm điểm) thì lấy điểm trung bình cộng của hai thành viên chấm thi làm điểm chính thức của bài thi rồi ghi điểm vào ô quy định trên tờ giấy thi; điểm lẻ của tổng điểm toàn bài được làm tròn đến 1 (một) chữ số thập phân. Các thành viên tham gia chấm thi bài thi đó cùng ký, ghi rõ họ tên vào tất cả các tờ giấy thi.</w:t>
      </w:r>
    </w:p>
    <w:p w14:paraId="36F70216" w14:textId="77777777" w:rsidR="00330CE3" w:rsidRPr="00100016" w:rsidRDefault="00330CE3" w:rsidP="001239E6">
      <w:pPr>
        <w:spacing w:before="120" w:line="276" w:lineRule="auto"/>
        <w:ind w:firstLine="567"/>
        <w:jc w:val="both"/>
      </w:pPr>
      <w:r w:rsidRPr="00100016">
        <w:t xml:space="preserve">Điểm toàn bài thi của hai thành viên chấm thi lệch nhau trên 5 điểm đến dưới 10 điểm (trừ trường hợp cộng nhầm điểm) thì Trưởng ban chấm thi tổ chức đối thoại với hai thành viên chấm thi để thống nhất. Trường hợp không thống nhất được thì Trưởng ban chấm thi quyết định điểm chính thức của bài thi và chịu trách </w:t>
      </w:r>
      <w:r w:rsidRPr="00C61F80">
        <w:rPr>
          <w:spacing w:val="-4"/>
        </w:rPr>
        <w:t>nhiệm trước pháp luật về quyết định của mình; điểm lẻ của tổng điểm toàn bài được làm tròn đến 1 (một) chữ số thập phân. Điểm thi chính thức được ghi vào ô quy định trên tờ giấy thi. Các thành viên tham gia chấm thi bài thi đó và Trưởng ban chấm thi cùng ký, ghi rõ họ tên vào tất cả các tờ giấy thi. Trường hợp điểm thi có sửa chữa thì Trưởng ban chấm thi và các thành viên chấm thi cùng ký xác nhận.</w:t>
      </w:r>
    </w:p>
    <w:p w14:paraId="3D17D112" w14:textId="77777777" w:rsidR="00330CE3" w:rsidRPr="00100016" w:rsidRDefault="00330CE3" w:rsidP="001239E6">
      <w:pPr>
        <w:spacing w:before="120" w:line="276" w:lineRule="auto"/>
        <w:ind w:firstLine="567"/>
        <w:jc w:val="both"/>
      </w:pPr>
      <w:r w:rsidRPr="00100016">
        <w:lastRenderedPageBreak/>
        <w:t>Điểm toàn bài thi của hai thành viên chấm thi lệch nhau từ 10 điểm trở lên thì Trưởng ban chấm thi giao bài thi cho thành viên thứ ba chấm. Điểm thành phần của từng câu, điểm toàn bài thi và các nhận xét (nếu có) được ghi chi tiết vào phiếu chấm điểm và kẹp cùng với bài thi; trên phiếu chấm điểm ghi rõ họ tên và chữ ký của thành viên chấm thi thứ ba.</w:t>
      </w:r>
    </w:p>
    <w:p w14:paraId="55BC7987" w14:textId="77777777" w:rsidR="00330CE3" w:rsidRPr="00100016" w:rsidRDefault="005E673C" w:rsidP="001239E6">
      <w:pPr>
        <w:spacing w:before="120" w:line="276" w:lineRule="auto"/>
        <w:ind w:firstLine="567"/>
        <w:jc w:val="both"/>
      </w:pPr>
      <w:r>
        <w:t>d)</w:t>
      </w:r>
      <w:r w:rsidR="00330CE3" w:rsidRPr="00100016">
        <w:t xml:space="preserve"> Xử lý kết quả</w:t>
      </w:r>
      <w:r>
        <w:t xml:space="preserve"> sau khi thành viên thứ ba chấm</w:t>
      </w:r>
    </w:p>
    <w:p w14:paraId="3A8F0FA7" w14:textId="77777777" w:rsidR="00330CE3" w:rsidRPr="00100016" w:rsidRDefault="00330CE3" w:rsidP="001239E6">
      <w:pPr>
        <w:spacing w:before="120" w:line="276" w:lineRule="auto"/>
        <w:ind w:firstLine="567"/>
        <w:jc w:val="both"/>
      </w:pPr>
      <w:r w:rsidRPr="00100016">
        <w:t>Nếu kết quả chấm của hai trong ba thành viên chấm thi bằng nhau thì lấy điểm bằng nhau đó làm điểm chính thức của bài thi rồi ghi điểm vào ô quy định trên tờ giấy thi. Các thành viên tham gia chấm thi bài thi đó cùng ký, ghi rõ họ tên vào tất cả các tờ giấy thi.</w:t>
      </w:r>
    </w:p>
    <w:p w14:paraId="1D584AD1" w14:textId="77777777" w:rsidR="00330CE3" w:rsidRPr="00100016" w:rsidRDefault="00330CE3" w:rsidP="001239E6">
      <w:pPr>
        <w:spacing w:before="120" w:line="276" w:lineRule="auto"/>
        <w:ind w:firstLine="567"/>
        <w:jc w:val="both"/>
      </w:pPr>
      <w:r w:rsidRPr="00100016">
        <w:t>Nếu kết quả chấm của ba thành viên chấm thi lệch nhau thì Trưởng ban chấm thi tổ chức chấm tập thể và quyết định điểm chính thức. Điểm thi chính thức được ghi vào ô quy định trên tờ giấy thi; điểm lẻ của tổng điểm toàn bài được làm tròn đến 1 (một) chữ số thập phân. Các thành viên tham gia chấm thi bài thi đó và Trưởng ban chấm thi cùng ký, ghi rõ họ tên vào tất cả các tờ giấy thi. Trường hợp điểm thi có sửa chữa thì Trưởng ban chấm thi và các thành viên chấm thi cùng ký xác nhận.</w:t>
      </w:r>
    </w:p>
    <w:p w14:paraId="5F3B02E6" w14:textId="77777777" w:rsidR="00330CE3" w:rsidRPr="002D6FAF" w:rsidRDefault="00FC575D" w:rsidP="001239E6">
      <w:pPr>
        <w:pStyle w:val="NormalWeb"/>
        <w:spacing w:before="120" w:beforeAutospacing="0" w:after="0" w:afterAutospacing="0" w:line="276" w:lineRule="auto"/>
        <w:ind w:firstLine="567"/>
        <w:jc w:val="both"/>
        <w:rPr>
          <w:bCs/>
          <w:sz w:val="28"/>
          <w:szCs w:val="28"/>
        </w:rPr>
      </w:pPr>
      <w:r w:rsidRPr="002D6FAF">
        <w:rPr>
          <w:bCs/>
          <w:sz w:val="28"/>
          <w:szCs w:val="28"/>
        </w:rPr>
        <w:t>3</w:t>
      </w:r>
      <w:r w:rsidR="00330CE3" w:rsidRPr="002D6FAF">
        <w:rPr>
          <w:bCs/>
          <w:sz w:val="28"/>
          <w:szCs w:val="28"/>
          <w:lang w:val="vi-VN"/>
        </w:rPr>
        <w:t xml:space="preserve">. </w:t>
      </w:r>
      <w:r w:rsidR="00330CE3" w:rsidRPr="002D6FAF">
        <w:rPr>
          <w:bCs/>
          <w:sz w:val="28"/>
          <w:szCs w:val="28"/>
        </w:rPr>
        <w:t>C</w:t>
      </w:r>
      <w:r w:rsidR="00330CE3" w:rsidRPr="002D6FAF">
        <w:rPr>
          <w:bCs/>
          <w:sz w:val="28"/>
          <w:szCs w:val="28"/>
          <w:lang w:val="vi-VN"/>
        </w:rPr>
        <w:t xml:space="preserve">hấm phúc khảo </w:t>
      </w:r>
      <w:r w:rsidR="00DC0F96" w:rsidRPr="002D6FAF">
        <w:rPr>
          <w:bCs/>
          <w:sz w:val="28"/>
          <w:szCs w:val="28"/>
        </w:rPr>
        <w:t>thi viết</w:t>
      </w:r>
    </w:p>
    <w:p w14:paraId="75EB1CA0" w14:textId="77777777" w:rsidR="00330CE3" w:rsidRPr="00100016" w:rsidRDefault="005279D2" w:rsidP="001239E6">
      <w:pPr>
        <w:spacing w:before="120" w:line="276" w:lineRule="auto"/>
        <w:ind w:firstLine="567"/>
        <w:jc w:val="both"/>
      </w:pPr>
      <w:r>
        <w:rPr>
          <w:bCs/>
        </w:rPr>
        <w:t>a)</w:t>
      </w:r>
      <w:r w:rsidR="00330CE3" w:rsidRPr="0067519C">
        <w:rPr>
          <w:bCs/>
        </w:rPr>
        <w:t xml:space="preserve"> </w:t>
      </w:r>
      <w:r w:rsidR="00330CE3" w:rsidRPr="00100016">
        <w:t>Trước khi bàn giao bài thi cho Trưởng ban chấm phúc khảo, Ủy viên kiêm Thư ký Hội đồng tiến hành các việc sau đây:</w:t>
      </w:r>
    </w:p>
    <w:p w14:paraId="57B6159E" w14:textId="77777777" w:rsidR="00330CE3" w:rsidRPr="00100016" w:rsidRDefault="00330CE3" w:rsidP="001239E6">
      <w:pPr>
        <w:spacing w:before="120" w:line="276" w:lineRule="auto"/>
        <w:ind w:firstLine="567"/>
        <w:jc w:val="both"/>
      </w:pPr>
      <w:r w:rsidRPr="00100016">
        <w:t>Tra cứu từ số báo danh tìm ra bài thi theo số phách; rút bài thi, đối chiếu với Phiếu thu bài thi để kiểm tra, đối chiếu số tờ giấ</w:t>
      </w:r>
      <w:r>
        <w:t>y thi.</w:t>
      </w:r>
    </w:p>
    <w:p w14:paraId="7F683306" w14:textId="77777777" w:rsidR="00330CE3" w:rsidRPr="00100016" w:rsidRDefault="00330CE3" w:rsidP="001239E6">
      <w:pPr>
        <w:spacing w:before="120" w:line="276" w:lineRule="auto"/>
        <w:ind w:firstLine="567"/>
        <w:jc w:val="both"/>
      </w:pPr>
      <w:r w:rsidRPr="00100016">
        <w:t>Che kết quả chấm thi, tên các thành viên chấm thi trước đó, bảo đảm thành viên Ban chấm phúc khảo không nhận biết được kết quả chấm thi và người chấm thi trước đó.</w:t>
      </w:r>
    </w:p>
    <w:p w14:paraId="5B7A6B35" w14:textId="05BDAFF0" w:rsidR="00330CE3" w:rsidRPr="00C61F80" w:rsidRDefault="00330CE3" w:rsidP="001239E6">
      <w:pPr>
        <w:spacing w:before="120" w:line="276" w:lineRule="auto"/>
        <w:ind w:firstLine="567"/>
        <w:jc w:val="both"/>
      </w:pPr>
      <w:r w:rsidRPr="00100016">
        <w:t>Trường hợp đánh lại số phách bài thi phúc khảo do Chủ tịch Hội đồng</w:t>
      </w:r>
      <w:r>
        <w:t xml:space="preserve"> tuyển dụng</w:t>
      </w:r>
      <w:r w:rsidRPr="00100016">
        <w:t xml:space="preserve"> quyết định và thực hiện theo quy </w:t>
      </w:r>
      <w:r w:rsidRPr="00C61F80">
        <w:t xml:space="preserve">định tại </w:t>
      </w:r>
      <w:bookmarkStart w:id="5" w:name="tc_6"/>
      <w:r w:rsidR="00251836" w:rsidRPr="00C61F80">
        <w:t xml:space="preserve">khoản 3 </w:t>
      </w:r>
      <w:r w:rsidRPr="00C61F80">
        <w:t>Mục I</w:t>
      </w:r>
      <w:r w:rsidR="00C92C2D" w:rsidRPr="00C61F80">
        <w:t>I</w:t>
      </w:r>
      <w:r w:rsidRPr="00C61F80">
        <w:t xml:space="preserve"> Phụ lục </w:t>
      </w:r>
      <w:r w:rsidR="00C92C2D" w:rsidRPr="00C61F80">
        <w:t>I</w:t>
      </w:r>
      <w:r w:rsidR="00C61F80" w:rsidRPr="00C61F80">
        <w:t>.</w:t>
      </w:r>
      <w:bookmarkEnd w:id="5"/>
    </w:p>
    <w:p w14:paraId="026FBE2E" w14:textId="77777777" w:rsidR="00330CE3" w:rsidRPr="00100016" w:rsidRDefault="00330CE3" w:rsidP="001239E6">
      <w:pPr>
        <w:spacing w:before="120" w:line="276" w:lineRule="auto"/>
        <w:ind w:firstLine="567"/>
        <w:jc w:val="both"/>
      </w:pPr>
      <w:r w:rsidRPr="00100016">
        <w:t>Tập hợp các bài thi của một môn thi vào một túi hoặc nhiều túi, ghi rõ số bài thi và tổng số tờ giấy thi có trong túi đựng bài thi; niêm phong trước khi bàn giao cho cho Trưởng ban chấm phúc khảo;</w:t>
      </w:r>
    </w:p>
    <w:p w14:paraId="13DF89BC" w14:textId="77777777" w:rsidR="00330CE3" w:rsidRPr="00100016" w:rsidRDefault="00330CE3" w:rsidP="001239E6">
      <w:pPr>
        <w:spacing w:before="120" w:line="276" w:lineRule="auto"/>
        <w:ind w:firstLine="567"/>
        <w:jc w:val="both"/>
      </w:pPr>
      <w:r w:rsidRPr="00100016">
        <w:t>Thực hiện các công tác khác liên quan đến việc phúc khảo bài thi.</w:t>
      </w:r>
    </w:p>
    <w:p w14:paraId="01B3AC6C" w14:textId="77777777" w:rsidR="00330CE3" w:rsidRPr="00100016" w:rsidRDefault="008614E4" w:rsidP="001239E6">
      <w:pPr>
        <w:spacing w:before="120" w:line="276" w:lineRule="auto"/>
        <w:ind w:firstLine="567"/>
        <w:jc w:val="both"/>
      </w:pPr>
      <w:r>
        <w:t>b)</w:t>
      </w:r>
      <w:r w:rsidR="00330CE3" w:rsidRPr="00100016">
        <w:t xml:space="preserve"> Trưởng ban chấm phúc khảo nhận bàn giao bài thi từ Thư ký Hội đồng</w:t>
      </w:r>
      <w:r w:rsidR="00330CE3">
        <w:t xml:space="preserve"> tuyển dụng</w:t>
      </w:r>
      <w:r w:rsidR="00330CE3" w:rsidRPr="00100016">
        <w:t>, phân công thành viên chấm phúc khảo và tổ chức chấm phúc khảo như chấm thi viết</w:t>
      </w:r>
      <w:bookmarkStart w:id="6" w:name="tc_7"/>
      <w:r w:rsidR="00330CE3" w:rsidRPr="00100016">
        <w:t>.</w:t>
      </w:r>
      <w:bookmarkEnd w:id="6"/>
    </w:p>
    <w:p w14:paraId="64EA5B69" w14:textId="77777777" w:rsidR="00330CE3" w:rsidRPr="00100016" w:rsidRDefault="002A28BD" w:rsidP="001239E6">
      <w:pPr>
        <w:spacing w:before="120" w:line="276" w:lineRule="auto"/>
        <w:ind w:firstLine="567"/>
        <w:jc w:val="both"/>
      </w:pPr>
      <w:r>
        <w:t>c)</w:t>
      </w:r>
      <w:r w:rsidR="00330CE3" w:rsidRPr="00100016">
        <w:t xml:space="preserve"> Xử lý kết </w:t>
      </w:r>
      <w:r w:rsidR="00A47838">
        <w:t>quả chấm phúc khảo bài thi viết</w:t>
      </w:r>
    </w:p>
    <w:p w14:paraId="0DC1C37C" w14:textId="77777777" w:rsidR="00330CE3" w:rsidRPr="00FB3A98" w:rsidRDefault="00330CE3" w:rsidP="001239E6">
      <w:pPr>
        <w:spacing w:before="120" w:line="276" w:lineRule="auto"/>
        <w:ind w:firstLine="567"/>
        <w:jc w:val="both"/>
        <w:rPr>
          <w:spacing w:val="-4"/>
        </w:rPr>
      </w:pPr>
      <w:r w:rsidRPr="00FB3A98">
        <w:rPr>
          <w:spacing w:val="-4"/>
        </w:rPr>
        <w:lastRenderedPageBreak/>
        <w:t>Nếu kết quả chấm của hai thành viên chấm phúc khảo bằng nhau thì lấy kết quả đó làm điểm phúc khảo, ghi điểm vào ô quy định trên tờ giấy thi. Các thành viên tham gia chấm phúc khảo bài thi đó cùng ký, ghi rõ họ tên vào từng tờ giấy thi.</w:t>
      </w:r>
    </w:p>
    <w:p w14:paraId="5D752B96" w14:textId="77777777" w:rsidR="00330CE3" w:rsidRPr="00100016" w:rsidRDefault="00330CE3" w:rsidP="001239E6">
      <w:pPr>
        <w:spacing w:before="120" w:line="276" w:lineRule="auto"/>
        <w:ind w:firstLine="567"/>
        <w:jc w:val="both"/>
      </w:pPr>
      <w:r w:rsidRPr="00100016">
        <w:t xml:space="preserve">Nếu kết quả chấm của hai thành viên chấm phúc khảo có sự chênh lệch thì Trưởng ban phúc khảo giao bài thi cho thành viên chấm phúc khảo thứ ba chấm trực tiếp trên bài làm của thí sinh. Nếu kết quả chấm của hai trong ba thành viên chấm phúc khảo bằng nhau thì điểm bằng nhau đó là điểm phúc khảo. Trường </w:t>
      </w:r>
      <w:r w:rsidRPr="00FB3A98">
        <w:rPr>
          <w:spacing w:val="-4"/>
        </w:rPr>
        <w:t>hợp điểm chấm phúc khảo của ba thành viên chấm lệch nhau thì lấy điểm trung bình cộng của ba thành viên chấm phúc khảo làm điểm chính thức. Điểm lẻ của tổng điểm toàn bài được làm tròn đến 1 (một) chữ số thập phân. Các thành viên cùng tham gia chấm phúc khảo bài thi đó ký, ghi rõ họ tên vào tất cả các tờ giấy thi</w:t>
      </w:r>
      <w:r w:rsidRPr="00100016">
        <w:t>.</w:t>
      </w:r>
    </w:p>
    <w:p w14:paraId="7315F487" w14:textId="77777777" w:rsidR="00330CE3" w:rsidRPr="00C61F80" w:rsidRDefault="00330CE3" w:rsidP="001239E6">
      <w:pPr>
        <w:spacing w:before="120" w:line="276" w:lineRule="auto"/>
        <w:ind w:firstLine="567"/>
        <w:jc w:val="both"/>
        <w:rPr>
          <w:spacing w:val="-4"/>
        </w:rPr>
      </w:pPr>
      <w:r w:rsidRPr="00C61F80">
        <w:rPr>
          <w:spacing w:val="-4"/>
        </w:rPr>
        <w:t>Trưởng ban chấm phúc khảo tổ chức việc tổng hợp kết quả chấm phúc khảo kèm theo Phiếu chấm điểm phúc khảo của từng thành viên chấm phúc khảo đối với từng bài thi và bài thi chấm phúc khảo, niêm phong và bàn giao Ủy viên kiêm Thư ký Hội đồng tuyển dụng. Khi bàn giao phải lập biên bản có sự chứng kiến của thành viên Ban giám sát và đại diện cơ quan công an (nếu được mời tham gia).</w:t>
      </w:r>
    </w:p>
    <w:p w14:paraId="2C52D37C" w14:textId="6412712C" w:rsidR="00330CE3" w:rsidRPr="00C61F80" w:rsidRDefault="00330CE3" w:rsidP="001239E6">
      <w:pPr>
        <w:spacing w:before="120" w:line="276" w:lineRule="auto"/>
        <w:ind w:firstLine="567"/>
        <w:jc w:val="both"/>
      </w:pPr>
      <w:r w:rsidRPr="00C61F80">
        <w:t xml:space="preserve">Kết quả phúc khảo được thông báo đến người có đơn đề nghị phúc khảo; đồng thời công khai trên trang thông tin điện tử của </w:t>
      </w:r>
      <w:r w:rsidR="00C61F80">
        <w:t>ủy</w:t>
      </w:r>
      <w:r w:rsidRPr="00C61F80">
        <w:t xml:space="preserve"> ban nhân dân cấp huyện.</w:t>
      </w:r>
    </w:p>
    <w:p w14:paraId="0087FA04" w14:textId="77777777" w:rsidR="00330CE3" w:rsidRPr="00100016" w:rsidRDefault="00330CE3" w:rsidP="001239E6">
      <w:pPr>
        <w:spacing w:before="120" w:line="276" w:lineRule="auto"/>
        <w:ind w:firstLine="567"/>
        <w:jc w:val="both"/>
      </w:pPr>
      <w:r w:rsidRPr="00100016">
        <w:t xml:space="preserve">Khi tiến hành các công việc liên quan đến phúc khảo bài thi, ngoài các thành viên của Ban chấm phúc khảo, phải có ít nhất từ hai thành viên Hội đồng </w:t>
      </w:r>
      <w:r>
        <w:t xml:space="preserve">tuyển dụng </w:t>
      </w:r>
      <w:r w:rsidRPr="00100016">
        <w:t>trở lên cùng tham gia, có sự giám sát của thành viên Ban giám sát và đại diện cơ quan công an (nếu được mời tham gia).</w:t>
      </w:r>
    </w:p>
    <w:p w14:paraId="7B8F273E" w14:textId="77777777" w:rsidR="00330CE3" w:rsidRPr="00100016" w:rsidRDefault="00330CE3" w:rsidP="001239E6">
      <w:pPr>
        <w:spacing w:before="120" w:line="276" w:lineRule="auto"/>
        <w:ind w:firstLine="567"/>
        <w:jc w:val="both"/>
      </w:pPr>
      <w:r w:rsidRPr="00100016">
        <w:t>Trong quá trình thực hiện phúc khảo bài thi, các thành viên tham gia việc phúc khảo phải giữ bí mật về quan hệ giữa số báo danh và thông tin cá nhân của thí sinh với số phách.</w:t>
      </w:r>
    </w:p>
    <w:p w14:paraId="3DE173C7" w14:textId="77777777" w:rsidR="00330CE3" w:rsidRPr="00100016" w:rsidRDefault="00A47838" w:rsidP="001239E6">
      <w:pPr>
        <w:spacing w:before="120" w:line="276" w:lineRule="auto"/>
        <w:ind w:firstLine="567"/>
        <w:jc w:val="both"/>
      </w:pPr>
      <w:r>
        <w:t>d</w:t>
      </w:r>
      <w:r w:rsidR="00E37CB1">
        <w:t xml:space="preserve">) </w:t>
      </w:r>
      <w:r w:rsidR="00330CE3" w:rsidRPr="00100016">
        <w:t>Không chấm phúc khảo đối với các đơn phúc khảo bài thi nhận được sau thời hạn quy định (tính theo dấu bưu điện nếu đơn gửi theo đường bưu chính); không phúc khảo đối với các đơn đề nghị phúc khảo được gửi bằng thư điện tử, fax, telex.</w:t>
      </w:r>
    </w:p>
    <w:p w14:paraId="0D238139" w14:textId="77777777" w:rsidR="00330CE3" w:rsidRPr="007A4819" w:rsidRDefault="00FC575D" w:rsidP="001239E6">
      <w:pPr>
        <w:spacing w:before="120" w:line="276" w:lineRule="auto"/>
        <w:ind w:firstLine="567"/>
        <w:jc w:val="both"/>
      </w:pPr>
      <w:r w:rsidRPr="007A4819">
        <w:rPr>
          <w:bCs/>
        </w:rPr>
        <w:t>4.</w:t>
      </w:r>
      <w:r w:rsidR="00330CE3" w:rsidRPr="007A4819">
        <w:rPr>
          <w:bCs/>
        </w:rPr>
        <w:t xml:space="preserve"> Xử lý kết quả thi sau khi có kết quả phúc khảo</w:t>
      </w:r>
    </w:p>
    <w:p w14:paraId="262118B6" w14:textId="77777777" w:rsidR="00330CE3" w:rsidRPr="00100016" w:rsidRDefault="007C0186" w:rsidP="001239E6">
      <w:pPr>
        <w:spacing w:before="120" w:line="276" w:lineRule="auto"/>
        <w:ind w:firstLine="567"/>
        <w:jc w:val="both"/>
      </w:pPr>
      <w:r>
        <w:t>a)</w:t>
      </w:r>
      <w:r w:rsidR="00330CE3" w:rsidRPr="00100016">
        <w:t xml:space="preserve"> Ủy viên kiêm Thư ký Hội đồng</w:t>
      </w:r>
      <w:r w:rsidR="00330CE3">
        <w:t xml:space="preserve"> </w:t>
      </w:r>
      <w:r w:rsidR="00330CE3" w:rsidRPr="00100016">
        <w:t>báo cáo Chủ tịch Hội đồng</w:t>
      </w:r>
      <w:r w:rsidR="00330CE3">
        <w:t xml:space="preserve"> tuyển dụng</w:t>
      </w:r>
      <w:r w:rsidR="00330CE3" w:rsidRPr="00100016">
        <w:t xml:space="preserve"> xem xét, quyết định việc xử lý kết quả thi sau khi có kết quả phúc khảo, như sau:</w:t>
      </w:r>
    </w:p>
    <w:p w14:paraId="5EBDD003" w14:textId="77777777" w:rsidR="00330CE3" w:rsidRPr="00100016" w:rsidRDefault="00330CE3" w:rsidP="001239E6">
      <w:pPr>
        <w:spacing w:before="120" w:line="276" w:lineRule="auto"/>
        <w:ind w:firstLine="567"/>
        <w:jc w:val="both"/>
      </w:pPr>
      <w:r w:rsidRPr="00100016">
        <w:t>Bài thi có điểm chấm phúc khảo chênh lệch so với điểm chấm đợt đầu (đã được công bố) dưới 5 điểm thì điều chỉnh điểm theo điểm chấm phúc khảo mà không phải tổ chức đối thoại.</w:t>
      </w:r>
    </w:p>
    <w:p w14:paraId="32E1F163" w14:textId="77777777" w:rsidR="00330CE3" w:rsidRPr="00100016" w:rsidRDefault="00330CE3" w:rsidP="001239E6">
      <w:pPr>
        <w:spacing w:before="120" w:line="276" w:lineRule="auto"/>
        <w:ind w:firstLine="567"/>
        <w:jc w:val="both"/>
      </w:pPr>
      <w:r w:rsidRPr="00100016">
        <w:lastRenderedPageBreak/>
        <w:t>Bài thi có điểm chấm phúc khảo chênh lệch so với điểm chấm đợt đầu (đã được công bố) từ 5 điểm trở lên thì Chủ tịch Hội đồng</w:t>
      </w:r>
      <w:r>
        <w:t xml:space="preserve"> tuyển dụng</w:t>
      </w:r>
      <w:r w:rsidRPr="00100016">
        <w:t xml:space="preserve"> tổ chức đối thoại trực tiếp giữa Trưởng ban chấm thi đợt đầu và Trưởng ban chấm phúc khảo (có ghi biên bản). Sau khi đối thoại, Chủ tịch Hội đồng</w:t>
      </w:r>
      <w:r>
        <w:t xml:space="preserve"> tuyển dụng</w:t>
      </w:r>
      <w:r w:rsidRPr="00100016">
        <w:t xml:space="preserve"> quyết định điểm chấm phúc khảo và điều chỉnh điểm bài thi theo điểm chấm phúc khảo.</w:t>
      </w:r>
    </w:p>
    <w:p w14:paraId="20F624D4" w14:textId="77777777" w:rsidR="00330CE3" w:rsidRPr="00100016" w:rsidRDefault="00330CE3" w:rsidP="001239E6">
      <w:pPr>
        <w:spacing w:before="120" w:line="276" w:lineRule="auto"/>
        <w:ind w:firstLine="567"/>
        <w:jc w:val="both"/>
      </w:pPr>
      <w:r w:rsidRPr="00100016">
        <w:t>Trường hợp có tiêu cực thì Chủ tịch Hội đồng</w:t>
      </w:r>
      <w:r>
        <w:t xml:space="preserve"> tuyển dụng</w:t>
      </w:r>
      <w:r w:rsidRPr="00100016">
        <w:t xml:space="preserve"> báo cáo </w:t>
      </w:r>
      <w:r>
        <w:t>Chủ tịch UBND cấp xã</w:t>
      </w:r>
      <w:r w:rsidRPr="00100016">
        <w:t xml:space="preserve"> xem xét, xử lý theo quy định của pháp luật.</w:t>
      </w:r>
    </w:p>
    <w:p w14:paraId="1DEFA5E5" w14:textId="77777777" w:rsidR="00330CE3" w:rsidRDefault="000B3591" w:rsidP="001239E6">
      <w:pPr>
        <w:spacing w:before="120" w:line="276" w:lineRule="auto"/>
        <w:ind w:firstLine="567"/>
        <w:jc w:val="both"/>
      </w:pPr>
      <w:r>
        <w:t>b)</w:t>
      </w:r>
      <w:r w:rsidR="00330CE3" w:rsidRPr="00100016">
        <w:t xml:space="preserve"> Kết quả được công nhận sau khi chấm phúc khảo là kết quả thi chính thức của thí sinh dự thi.</w:t>
      </w:r>
    </w:p>
    <w:p w14:paraId="0DBC039B" w14:textId="77777777" w:rsidR="00330CE3" w:rsidRDefault="00261667" w:rsidP="001239E6">
      <w:pPr>
        <w:spacing w:before="120" w:line="276" w:lineRule="auto"/>
        <w:ind w:firstLine="567"/>
        <w:jc w:val="both"/>
        <w:rPr>
          <w:b/>
          <w:bCs/>
        </w:rPr>
      </w:pPr>
      <w:bookmarkStart w:id="7" w:name="dieu_31"/>
      <w:r>
        <w:rPr>
          <w:b/>
          <w:bCs/>
        </w:rPr>
        <w:t>VII.</w:t>
      </w:r>
      <w:r w:rsidRPr="00100016">
        <w:rPr>
          <w:b/>
          <w:bCs/>
        </w:rPr>
        <w:t xml:space="preserve"> CHẤM ĐIỂM PHỎNG VẤN</w:t>
      </w:r>
      <w:bookmarkEnd w:id="7"/>
    </w:p>
    <w:p w14:paraId="00E31ABE" w14:textId="77777777" w:rsidR="00261667" w:rsidRPr="007A4819" w:rsidRDefault="00330CE3" w:rsidP="001239E6">
      <w:pPr>
        <w:spacing w:before="120" w:line="276" w:lineRule="auto"/>
        <w:ind w:firstLine="567"/>
        <w:jc w:val="both"/>
        <w:rPr>
          <w:bCs/>
        </w:rPr>
      </w:pPr>
      <w:r w:rsidRPr="007A4819">
        <w:t xml:space="preserve">1. </w:t>
      </w:r>
      <w:r w:rsidR="00F80CC8" w:rsidRPr="007A4819">
        <w:rPr>
          <w:bCs/>
        </w:rPr>
        <w:t>Chấm điểm phỏng vấn</w:t>
      </w:r>
    </w:p>
    <w:p w14:paraId="23859ECD" w14:textId="77777777" w:rsidR="00330CE3" w:rsidRPr="00100016" w:rsidRDefault="00330CE3" w:rsidP="001239E6">
      <w:pPr>
        <w:spacing w:before="120" w:line="276" w:lineRule="auto"/>
        <w:ind w:firstLine="567"/>
        <w:jc w:val="both"/>
      </w:pPr>
      <w:r w:rsidRPr="00100016">
        <w:t>Khi chấm điểm phỏng vấn phải có ít nhất từ 02 thành viên trở lên chấm thi. Điểm chấm phỏng vấn án được các thành viên chấm độc lập trên phiếu chấm điểm đối với từng thí sinh, có chữ ký và ghi rõ họ và tên của thành viên chấm điểm.</w:t>
      </w:r>
    </w:p>
    <w:p w14:paraId="5829E5A8" w14:textId="77777777" w:rsidR="00330CE3" w:rsidRPr="007A4819" w:rsidRDefault="00330CE3" w:rsidP="001239E6">
      <w:pPr>
        <w:spacing w:before="120" w:line="276" w:lineRule="auto"/>
        <w:ind w:firstLine="567"/>
        <w:jc w:val="both"/>
      </w:pPr>
      <w:r w:rsidRPr="007A4819">
        <w:t>2. Xử lý kết quả chấm điểm phỏng vấn</w:t>
      </w:r>
    </w:p>
    <w:p w14:paraId="5A5C3270" w14:textId="77777777" w:rsidR="00330CE3" w:rsidRPr="00100016" w:rsidRDefault="00261667" w:rsidP="001239E6">
      <w:pPr>
        <w:spacing w:before="120" w:line="276" w:lineRule="auto"/>
        <w:ind w:firstLine="567"/>
        <w:jc w:val="both"/>
      </w:pPr>
      <w:r>
        <w:t>a)</w:t>
      </w:r>
      <w:r w:rsidR="00330CE3" w:rsidRPr="00100016">
        <w:t xml:space="preserve"> Trường hợp các thành viên chấm điểm chênh lệch nhau từ 5 điểm trở xuống (điểm của thành viên chấm cao nhất với điểm của thành viên chấm thấp nhất) thì lấy điểm trung bình cộng của các thành viên chấm thi làm điểm chính thức rồi ghi điểm vào bảng tổng hợp chung. Điểm lẻ của tổng điểm toàn bài được làm tròn đến 1 (một) chữ số thập phân. Các thành viên tham gia chấm thi cùng ký, ghi rõ họ tên vào bảng tổng hợp chung.</w:t>
      </w:r>
    </w:p>
    <w:p w14:paraId="1E07D119" w14:textId="77777777" w:rsidR="00330CE3" w:rsidRPr="00100016" w:rsidRDefault="00C466C8" w:rsidP="001239E6">
      <w:pPr>
        <w:spacing w:before="120" w:line="276" w:lineRule="auto"/>
        <w:ind w:firstLine="567"/>
        <w:jc w:val="both"/>
      </w:pPr>
      <w:r>
        <w:t xml:space="preserve">b) </w:t>
      </w:r>
      <w:r w:rsidR="00330CE3" w:rsidRPr="00100016">
        <w:t>Trường hợp các thành viên chấm chênh lệch nhau từ trên 5 đến dưới 10 điểm (điểm của thành viên chấm cao nhất với điểm của thành viên chấm thấp nhất) thì Trưởng ban kiểm tra, sát hạch tổ chức đối thoại với các thành viên tham gia chấm, sau đó Trưởng ban kiểm tra, sát hạch quyết định điểm chính thức rồi ghi điểm vào bảng tổng hợp chung. Điểm lẻ của tổng điểm toàn bài được làm tròn đến 1 (một) chữ số thập phân. Các thành viên tham gia chấm</w:t>
      </w:r>
      <w:r w:rsidR="00330CE3">
        <w:t xml:space="preserve"> phỏng vấn</w:t>
      </w:r>
      <w:r w:rsidR="00330CE3" w:rsidRPr="00100016">
        <w:t xml:space="preserve"> và Trưởng ban kiểm tra, sát hạch cùng ký, ghi rõ họ tên vào bảng tổng hợp chung.</w:t>
      </w:r>
    </w:p>
    <w:p w14:paraId="2CED80D4" w14:textId="77777777" w:rsidR="00330CE3" w:rsidRPr="00100016" w:rsidRDefault="00AA63C0" w:rsidP="001239E6">
      <w:pPr>
        <w:spacing w:before="120" w:line="276" w:lineRule="auto"/>
        <w:ind w:firstLine="567"/>
        <w:jc w:val="both"/>
      </w:pPr>
      <w:r>
        <w:t>c)</w:t>
      </w:r>
      <w:r w:rsidR="00330CE3" w:rsidRPr="00100016">
        <w:t xml:space="preserve"> Trường hợp các thành viên chấm chênh lệch nhau từ 10 điểm trở lên (điểm của thành viên chấm cao nhất với điểm của thành viên chấm thấp nhất) thì Trưởng ban kiểm tra, sát hạch báo cáo Chủ tịch Hội đồng</w:t>
      </w:r>
      <w:r w:rsidR="00330CE3">
        <w:t xml:space="preserve"> tuyển dụng</w:t>
      </w:r>
      <w:r w:rsidR="00330CE3" w:rsidRPr="00100016">
        <w:t xml:space="preserve"> tổ chức đối thoại giữa các thành viên tham gia chấm, sau đó Chủ tịch Hội đồng</w:t>
      </w:r>
      <w:r w:rsidR="00330CE3">
        <w:t xml:space="preserve"> tuyển dụng</w:t>
      </w:r>
      <w:r w:rsidR="00330CE3" w:rsidRPr="00100016">
        <w:t xml:space="preserve"> quyết định điểm chính thức rồi ghi điểm vào bảng tổng hợp chung. Điểm lẻ của tổng điểm toàn bài được làm tròn đến 1 (một) chữ số thập phân. Các thành viên tham gia chấm </w:t>
      </w:r>
      <w:r w:rsidR="00330CE3">
        <w:t xml:space="preserve">phỏng vấn </w:t>
      </w:r>
      <w:r w:rsidR="00330CE3" w:rsidRPr="00100016">
        <w:t>và Chủ tịch Hội đồng</w:t>
      </w:r>
      <w:r w:rsidR="00330CE3">
        <w:t xml:space="preserve"> tuyển dụng</w:t>
      </w:r>
      <w:r w:rsidR="00330CE3" w:rsidRPr="00100016">
        <w:t xml:space="preserve"> cùng ký, ghi rõ họ tên vào bảng tổng hợp chung.</w:t>
      </w:r>
    </w:p>
    <w:p w14:paraId="2E740934" w14:textId="77777777" w:rsidR="00330CE3" w:rsidRPr="00100016" w:rsidRDefault="004F410A" w:rsidP="001239E6">
      <w:pPr>
        <w:spacing w:before="120" w:line="276" w:lineRule="auto"/>
        <w:ind w:firstLine="567"/>
        <w:jc w:val="both"/>
      </w:pPr>
      <w:r>
        <w:lastRenderedPageBreak/>
        <w:t>d)</w:t>
      </w:r>
      <w:r w:rsidR="00330CE3" w:rsidRPr="00100016">
        <w:t xml:space="preserve"> Trưởng ban kiểm tra, sát hạ</w:t>
      </w:r>
      <w:r w:rsidR="00330CE3">
        <w:t>ch niêm</w:t>
      </w:r>
      <w:r w:rsidR="00330CE3" w:rsidRPr="00100016">
        <w:t xml:space="preserve"> phong kết quả chấm phỏng vấn và bàn giao cho Ủy viên kiêm Thư ký Hội đồng</w:t>
      </w:r>
      <w:r w:rsidR="00330CE3">
        <w:t xml:space="preserve"> tuyển dụng</w:t>
      </w:r>
      <w:r w:rsidR="00330CE3" w:rsidRPr="00100016">
        <w:t xml:space="preserve"> ngay sau khi kết thúc buổi phỏng vấn.</w:t>
      </w:r>
    </w:p>
    <w:p w14:paraId="3491CE9B" w14:textId="77777777" w:rsidR="00330CE3" w:rsidRPr="00100016" w:rsidRDefault="00402924" w:rsidP="001239E6">
      <w:pPr>
        <w:spacing w:before="120" w:line="276" w:lineRule="auto"/>
        <w:ind w:firstLine="567"/>
        <w:jc w:val="both"/>
      </w:pPr>
      <w:r>
        <w:t>đ)</w:t>
      </w:r>
      <w:r w:rsidR="00330CE3" w:rsidRPr="00100016">
        <w:t xml:space="preserve"> Không thực hiện việc phúc khảo đối với kết quả điểm thi phỏng vấn.</w:t>
      </w:r>
    </w:p>
    <w:p w14:paraId="58AFEB6C" w14:textId="77777777" w:rsidR="00395576" w:rsidRPr="00CE69FD" w:rsidRDefault="002000D9" w:rsidP="001239E6">
      <w:pPr>
        <w:shd w:val="solid" w:color="FFFFFF" w:fill="auto"/>
        <w:spacing w:before="120" w:line="276" w:lineRule="auto"/>
        <w:ind w:firstLine="709"/>
        <w:jc w:val="both"/>
        <w:rPr>
          <w:b/>
          <w:color w:val="000000" w:themeColor="text1"/>
        </w:rPr>
      </w:pPr>
      <w:r>
        <w:rPr>
          <w:b/>
          <w:color w:val="000000" w:themeColor="text1"/>
        </w:rPr>
        <w:t>VIII.</w:t>
      </w:r>
      <w:r w:rsidRPr="00CE69FD">
        <w:rPr>
          <w:b/>
          <w:color w:val="000000" w:themeColor="text1"/>
        </w:rPr>
        <w:t xml:space="preserve"> GHÉP PHÁCH VÀ TỔNG HỢP KẾT QUẢ THI</w:t>
      </w:r>
    </w:p>
    <w:p w14:paraId="6FE76346" w14:textId="77777777" w:rsidR="00395576" w:rsidRPr="00CE69FD" w:rsidRDefault="00395576" w:rsidP="001239E6">
      <w:pPr>
        <w:shd w:val="solid" w:color="FFFFFF" w:fill="auto"/>
        <w:spacing w:before="120" w:line="276" w:lineRule="auto"/>
        <w:ind w:firstLine="709"/>
        <w:jc w:val="both"/>
        <w:rPr>
          <w:color w:val="000000" w:themeColor="text1"/>
        </w:rPr>
      </w:pPr>
      <w:r w:rsidRPr="007A4819">
        <w:rPr>
          <w:color w:val="000000" w:themeColor="text1"/>
        </w:rPr>
        <w:t>1.</w:t>
      </w:r>
      <w:r w:rsidRPr="002000D9">
        <w:rPr>
          <w:b/>
          <w:color w:val="000000" w:themeColor="text1"/>
        </w:rPr>
        <w:t xml:space="preserve"> </w:t>
      </w:r>
      <w:r w:rsidRPr="00CE69FD">
        <w:rPr>
          <w:color w:val="000000" w:themeColor="text1"/>
        </w:rPr>
        <w:t>Sau khi tổ chức chấm thi xong</w:t>
      </w:r>
      <w:r>
        <w:rPr>
          <w:color w:val="000000" w:themeColor="text1"/>
        </w:rPr>
        <w:t xml:space="preserve"> (trường hợp tổ chức thi viết trên giấy)</w:t>
      </w:r>
      <w:r w:rsidRPr="00CE69FD">
        <w:rPr>
          <w:color w:val="000000" w:themeColor="text1"/>
        </w:rPr>
        <w:t xml:space="preserve"> thì ghép phách.</w:t>
      </w:r>
    </w:p>
    <w:p w14:paraId="1AD87ADB" w14:textId="77777777" w:rsidR="00395576" w:rsidRPr="00CE69FD" w:rsidRDefault="00395576" w:rsidP="001239E6">
      <w:pPr>
        <w:shd w:val="solid" w:color="FFFFFF" w:fill="auto"/>
        <w:spacing w:before="120" w:line="276" w:lineRule="auto"/>
        <w:ind w:firstLine="709"/>
        <w:jc w:val="both"/>
        <w:rPr>
          <w:color w:val="000000" w:themeColor="text1"/>
        </w:rPr>
      </w:pPr>
      <w:r w:rsidRPr="007A4819">
        <w:rPr>
          <w:color w:val="000000" w:themeColor="text1"/>
        </w:rPr>
        <w:t>2.</w:t>
      </w:r>
      <w:r w:rsidRPr="00CE69FD">
        <w:rPr>
          <w:color w:val="000000" w:themeColor="text1"/>
        </w:rPr>
        <w:t xml:space="preserve"> Việc tổ chức ghép phách do Ban phách thực hiện. Trường hợp phúc khảo bài thi không đánh lại phách thì Thư ký Hội đồng</w:t>
      </w:r>
      <w:r>
        <w:rPr>
          <w:color w:val="000000" w:themeColor="text1"/>
        </w:rPr>
        <w:t xml:space="preserve"> tuyển dụng</w:t>
      </w:r>
      <w:r w:rsidRPr="00CE69FD">
        <w:rPr>
          <w:color w:val="000000" w:themeColor="text1"/>
        </w:rPr>
        <w:t xml:space="preserve"> chịu trách nhiệm lên điểm bài thi sau phúc khảo.</w:t>
      </w:r>
    </w:p>
    <w:p w14:paraId="7DEDD1F0" w14:textId="77777777" w:rsidR="00395576" w:rsidRPr="00065EF0" w:rsidRDefault="00395576" w:rsidP="001239E6">
      <w:pPr>
        <w:shd w:val="solid" w:color="FFFFFF" w:fill="auto"/>
        <w:spacing w:before="120" w:line="276" w:lineRule="auto"/>
        <w:ind w:firstLine="709"/>
        <w:jc w:val="both"/>
        <w:rPr>
          <w:color w:val="000000" w:themeColor="text1"/>
        </w:rPr>
      </w:pPr>
      <w:r w:rsidRPr="007A4819">
        <w:rPr>
          <w:color w:val="000000" w:themeColor="text1"/>
        </w:rPr>
        <w:t>3.</w:t>
      </w:r>
      <w:r w:rsidRPr="00CE69FD">
        <w:rPr>
          <w:color w:val="000000" w:themeColor="text1"/>
        </w:rPr>
        <w:t xml:space="preserve"> Ủy viên kiêm Thư ký Hội đồng</w:t>
      </w:r>
      <w:r>
        <w:rPr>
          <w:color w:val="000000" w:themeColor="text1"/>
        </w:rPr>
        <w:t xml:space="preserve"> tuyển dụng</w:t>
      </w:r>
      <w:r w:rsidRPr="00CE69FD">
        <w:rPr>
          <w:color w:val="000000" w:themeColor="text1"/>
        </w:rPr>
        <w:t xml:space="preserve"> tổng hợp kết quả thi sau khi đã được ghép phách, lên điểm và báo cáo Chủ tịch Hội đồng</w:t>
      </w:r>
      <w:r>
        <w:rPr>
          <w:color w:val="000000" w:themeColor="text1"/>
        </w:rPr>
        <w:t xml:space="preserve"> tuyển dụng.</w:t>
      </w:r>
    </w:p>
    <w:p w14:paraId="279BCEBD" w14:textId="77777777" w:rsidR="002000D9" w:rsidRDefault="002000D9" w:rsidP="002000D9">
      <w:pPr>
        <w:shd w:val="solid" w:color="FFFFFF" w:fill="auto"/>
        <w:spacing w:before="120" w:line="276" w:lineRule="auto"/>
        <w:jc w:val="center"/>
        <w:rPr>
          <w:b/>
          <w:color w:val="000000" w:themeColor="text1"/>
        </w:rPr>
      </w:pPr>
      <w:r>
        <w:rPr>
          <w:b/>
          <w:color w:val="000000" w:themeColor="text1"/>
        </w:rPr>
        <w:t>Chương III</w:t>
      </w:r>
    </w:p>
    <w:p w14:paraId="1F56E787" w14:textId="77777777" w:rsidR="000A1077" w:rsidRDefault="000A1077" w:rsidP="002000D9">
      <w:pPr>
        <w:shd w:val="solid" w:color="FFFFFF" w:fill="auto"/>
        <w:spacing w:line="276" w:lineRule="auto"/>
        <w:jc w:val="center"/>
        <w:rPr>
          <w:b/>
          <w:color w:val="000000" w:themeColor="text1"/>
        </w:rPr>
      </w:pPr>
      <w:r>
        <w:rPr>
          <w:b/>
          <w:color w:val="000000" w:themeColor="text1"/>
        </w:rPr>
        <w:t>CÔNG TÁC KHÁC</w:t>
      </w:r>
    </w:p>
    <w:p w14:paraId="63FCE8BA" w14:textId="77777777" w:rsidR="00A17CC4" w:rsidRPr="00625EB8" w:rsidRDefault="0059331C"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Pr>
          <w:b/>
          <w:bCs/>
          <w:color w:val="000000" w:themeColor="text1"/>
          <w:sz w:val="28"/>
          <w:szCs w:val="28"/>
        </w:rPr>
        <w:t xml:space="preserve">I. </w:t>
      </w:r>
      <w:r w:rsidRPr="00625EB8">
        <w:rPr>
          <w:b/>
          <w:bCs/>
          <w:color w:val="000000" w:themeColor="text1"/>
          <w:sz w:val="28"/>
          <w:szCs w:val="28"/>
          <w:lang w:val="vi-VN"/>
        </w:rPr>
        <w:t xml:space="preserve">GIÁM SÁT KỲ </w:t>
      </w:r>
      <w:r w:rsidRPr="00625EB8">
        <w:rPr>
          <w:b/>
          <w:bCs/>
          <w:color w:val="000000" w:themeColor="text1"/>
          <w:sz w:val="28"/>
          <w:szCs w:val="28"/>
        </w:rPr>
        <w:t>TUYỂN DỤNG</w:t>
      </w:r>
    </w:p>
    <w:p w14:paraId="78791ABB" w14:textId="467F8F51" w:rsidR="00A17CC4" w:rsidRPr="00625EB8"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7A4819">
        <w:rPr>
          <w:color w:val="000000" w:themeColor="text1"/>
          <w:sz w:val="28"/>
          <w:szCs w:val="28"/>
          <w:lang w:val="vi-VN"/>
        </w:rPr>
        <w:t>1.</w:t>
      </w:r>
      <w:r w:rsidRPr="00625EB8">
        <w:rPr>
          <w:color w:val="000000" w:themeColor="text1"/>
          <w:sz w:val="28"/>
          <w:szCs w:val="28"/>
          <w:lang w:val="vi-VN"/>
        </w:rPr>
        <w:t xml:space="preserve"> </w:t>
      </w:r>
      <w:r w:rsidRPr="00625EB8">
        <w:rPr>
          <w:color w:val="000000" w:themeColor="text1"/>
          <w:sz w:val="28"/>
          <w:szCs w:val="28"/>
        </w:rPr>
        <w:t xml:space="preserve">Chủ tịch </w:t>
      </w:r>
      <w:r w:rsidR="0051037E">
        <w:rPr>
          <w:color w:val="000000" w:themeColor="text1"/>
          <w:sz w:val="28"/>
          <w:szCs w:val="28"/>
        </w:rPr>
        <w:t>ủy ban nhân dân</w:t>
      </w:r>
      <w:r w:rsidRPr="00625EB8">
        <w:rPr>
          <w:color w:val="000000" w:themeColor="text1"/>
          <w:sz w:val="28"/>
          <w:szCs w:val="28"/>
        </w:rPr>
        <w:t xml:space="preserve"> cấp huyện</w:t>
      </w:r>
      <w:r w:rsidRPr="00625EB8">
        <w:rPr>
          <w:color w:val="000000" w:themeColor="text1"/>
          <w:sz w:val="28"/>
          <w:szCs w:val="28"/>
          <w:lang w:val="vi-VN"/>
        </w:rPr>
        <w:t xml:space="preserve"> </w:t>
      </w:r>
      <w:r w:rsidRPr="00625EB8">
        <w:rPr>
          <w:color w:val="000000" w:themeColor="text1"/>
          <w:sz w:val="28"/>
          <w:szCs w:val="28"/>
        </w:rPr>
        <w:t>phải thành lập Ban giám sát gồm Trưởng ban và các thành viên, trong đó có một thành viên kiêm Thư ký.</w:t>
      </w:r>
    </w:p>
    <w:p w14:paraId="59037F1A" w14:textId="77777777" w:rsidR="00A17CC4" w:rsidRPr="007A4819"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7A4819">
        <w:rPr>
          <w:color w:val="000000" w:themeColor="text1"/>
          <w:sz w:val="28"/>
          <w:szCs w:val="28"/>
        </w:rPr>
        <w:t>2. Nhiệm vụ, qu</w:t>
      </w:r>
      <w:r w:rsidR="0059331C" w:rsidRPr="007A4819">
        <w:rPr>
          <w:color w:val="000000" w:themeColor="text1"/>
          <w:sz w:val="28"/>
          <w:szCs w:val="28"/>
        </w:rPr>
        <w:t>yền hạn của Trưởng ban giám sát</w:t>
      </w:r>
    </w:p>
    <w:p w14:paraId="762FFC5B" w14:textId="780A460F" w:rsidR="00A17CC4" w:rsidRPr="00625EB8"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625EB8">
        <w:rPr>
          <w:color w:val="000000" w:themeColor="text1"/>
          <w:sz w:val="28"/>
          <w:szCs w:val="28"/>
        </w:rPr>
        <w:t xml:space="preserve">Chịu trách nhiệm trước pháp luật, trước </w:t>
      </w:r>
      <w:r w:rsidR="00FB3A98">
        <w:rPr>
          <w:color w:val="000000" w:themeColor="text1"/>
          <w:sz w:val="28"/>
          <w:szCs w:val="28"/>
        </w:rPr>
        <w:t>c</w:t>
      </w:r>
      <w:r>
        <w:rPr>
          <w:color w:val="000000" w:themeColor="text1"/>
          <w:sz w:val="28"/>
          <w:szCs w:val="28"/>
        </w:rPr>
        <w:t xml:space="preserve">hủ tịch </w:t>
      </w:r>
      <w:r w:rsidR="00266D90">
        <w:rPr>
          <w:color w:val="000000" w:themeColor="text1"/>
          <w:sz w:val="28"/>
          <w:szCs w:val="28"/>
        </w:rPr>
        <w:t>ủy ban nhân dân</w:t>
      </w:r>
      <w:r>
        <w:rPr>
          <w:color w:val="000000" w:themeColor="text1"/>
          <w:sz w:val="28"/>
          <w:szCs w:val="28"/>
        </w:rPr>
        <w:t xml:space="preserve"> cấp huyện</w:t>
      </w:r>
      <w:r w:rsidRPr="00625EB8">
        <w:rPr>
          <w:color w:val="000000" w:themeColor="text1"/>
          <w:sz w:val="28"/>
          <w:szCs w:val="28"/>
        </w:rPr>
        <w:t xml:space="preserve"> trong quá trình thực hiện giám sát việc tổ chức thi</w:t>
      </w:r>
      <w:r>
        <w:rPr>
          <w:color w:val="000000" w:themeColor="text1"/>
          <w:sz w:val="28"/>
          <w:szCs w:val="28"/>
        </w:rPr>
        <w:t xml:space="preserve"> tuyển</w:t>
      </w:r>
      <w:r w:rsidRPr="00625EB8">
        <w:rPr>
          <w:color w:val="000000" w:themeColor="text1"/>
          <w:sz w:val="28"/>
          <w:szCs w:val="28"/>
        </w:rPr>
        <w:t>, xét</w:t>
      </w:r>
      <w:r>
        <w:rPr>
          <w:color w:val="000000" w:themeColor="text1"/>
          <w:sz w:val="28"/>
          <w:szCs w:val="28"/>
        </w:rPr>
        <w:t xml:space="preserve"> tuyển</w:t>
      </w:r>
      <w:r w:rsidRPr="00625EB8">
        <w:rPr>
          <w:color w:val="000000" w:themeColor="text1"/>
          <w:sz w:val="28"/>
          <w:szCs w:val="28"/>
        </w:rPr>
        <w:t xml:space="preserve"> của Hội đồng</w:t>
      </w:r>
      <w:r>
        <w:rPr>
          <w:color w:val="000000" w:themeColor="text1"/>
          <w:sz w:val="28"/>
          <w:szCs w:val="28"/>
        </w:rPr>
        <w:t xml:space="preserve"> tuyển dụng</w:t>
      </w:r>
      <w:r w:rsidRPr="00625EB8">
        <w:rPr>
          <w:color w:val="000000" w:themeColor="text1"/>
          <w:sz w:val="28"/>
          <w:szCs w:val="28"/>
        </w:rPr>
        <w:t xml:space="preserve"> theo quy định của pháp luật; phân công nhiệm vụ cụ thể cho từng thành viên Ban giám sát</w:t>
      </w:r>
      <w:r w:rsidR="00EA4069">
        <w:rPr>
          <w:color w:val="000000" w:themeColor="text1"/>
          <w:sz w:val="28"/>
          <w:szCs w:val="28"/>
        </w:rPr>
        <w:t>.</w:t>
      </w:r>
    </w:p>
    <w:p w14:paraId="29F12F30" w14:textId="77777777" w:rsidR="00A17CC4" w:rsidRPr="007A4819"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7A4819">
        <w:rPr>
          <w:color w:val="000000" w:themeColor="text1"/>
          <w:sz w:val="28"/>
          <w:szCs w:val="28"/>
        </w:rPr>
        <w:t>3. Nhiệm vụ, quyền hạn của thành viên Ban giám sá</w:t>
      </w:r>
      <w:r w:rsidR="0059331C" w:rsidRPr="007A4819">
        <w:rPr>
          <w:color w:val="000000" w:themeColor="text1"/>
          <w:sz w:val="28"/>
          <w:szCs w:val="28"/>
        </w:rPr>
        <w:t>t</w:t>
      </w:r>
    </w:p>
    <w:p w14:paraId="24AC0F4B" w14:textId="77777777" w:rsidR="00A17CC4" w:rsidRPr="00DE5313"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DE5313">
        <w:rPr>
          <w:color w:val="000000" w:themeColor="text1"/>
          <w:sz w:val="28"/>
          <w:szCs w:val="28"/>
        </w:rPr>
        <w:t>a) Thực hiện nhiệm vụ giám sát theo phân công của Trưởng ban giám sát; báo cáo Trưởng ban giám sát về kết quả giám sát và chịu trách nhiệm trước pháp luật, trước Trưởng ban giám sát về nhiệm vụ được phân công. Thành viên kiêm Thư ký Ban giám sát ghi biên bản các cuộc họp của Ban giám sát.</w:t>
      </w:r>
    </w:p>
    <w:p w14:paraId="77D37554" w14:textId="77777777" w:rsidR="00A17CC4" w:rsidRPr="00DE5313"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DE5313">
        <w:rPr>
          <w:color w:val="000000" w:themeColor="text1"/>
          <w:sz w:val="28"/>
          <w:szCs w:val="28"/>
        </w:rPr>
        <w:t>b) Thành viên Ban giám sát được quyền vào phòng thi viết, phỏng vấn trong thời gian tổ chức thi, nơi chấm thi trong thời gian tổ chức chấm thi, chấm phúc khảo; có quyền nhắc nhở thí sinh, giám thị phòng thi, giám thị hành lang, các thành viên khác của Hội đồng tuyển dụng và thành viên các bộ phận giúp việc của Hội đồng tuyển dụng trong việc thực hiện quy chế và nội quy; được quyền yêu cầu giám thị phòng thi lập biên bản đối với thí sinh trong phòng thi vi phạm quy chế, nội quy (nếu có).</w:t>
      </w:r>
    </w:p>
    <w:p w14:paraId="0649037E" w14:textId="64A8D35C" w:rsidR="00A17CC4" w:rsidRPr="005F7625"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5F7625">
        <w:rPr>
          <w:color w:val="000000" w:themeColor="text1"/>
          <w:sz w:val="28"/>
          <w:szCs w:val="28"/>
        </w:rPr>
        <w:lastRenderedPageBreak/>
        <w:t xml:space="preserve">c) Thành viên Ban giám sát được quyền lập biên bản trong trường hợp thành viên Hội đồng tuyển dụng, thành viên các bộ phận giúp việc của Hội đồng tuyển dụng, Tổ Thư ký giúp việc vi phạm nội quy, quy chế và đề nghị </w:t>
      </w:r>
      <w:r w:rsidR="00273094">
        <w:rPr>
          <w:color w:val="000000" w:themeColor="text1"/>
          <w:sz w:val="28"/>
          <w:szCs w:val="28"/>
        </w:rPr>
        <w:t>c</w:t>
      </w:r>
      <w:r w:rsidRPr="005F7625">
        <w:rPr>
          <w:color w:val="000000" w:themeColor="text1"/>
          <w:sz w:val="28"/>
          <w:szCs w:val="28"/>
        </w:rPr>
        <w:t xml:space="preserve">hủ tịch </w:t>
      </w:r>
      <w:r w:rsidR="003751BA">
        <w:rPr>
          <w:color w:val="000000" w:themeColor="text1"/>
          <w:sz w:val="28"/>
          <w:szCs w:val="28"/>
        </w:rPr>
        <w:t>ủy ban nhân dân</w:t>
      </w:r>
      <w:r w:rsidRPr="005F7625">
        <w:rPr>
          <w:color w:val="000000" w:themeColor="text1"/>
          <w:sz w:val="28"/>
          <w:szCs w:val="28"/>
        </w:rPr>
        <w:t xml:space="preserve"> cấp huyện xem xét, xử lý hành vi vi phạm đó theo quy định của Đảng và của pháp luật về cán bộ, công chức, viên chức.</w:t>
      </w:r>
    </w:p>
    <w:p w14:paraId="3A17A282" w14:textId="77777777" w:rsidR="007D7B54" w:rsidRPr="007A4819"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7A4819">
        <w:rPr>
          <w:color w:val="000000" w:themeColor="text1"/>
          <w:sz w:val="28"/>
          <w:szCs w:val="28"/>
        </w:rPr>
        <w:t>4. Nội dung giám sá</w:t>
      </w:r>
      <w:r w:rsidR="007D7B54" w:rsidRPr="007A4819">
        <w:rPr>
          <w:color w:val="000000" w:themeColor="text1"/>
          <w:sz w:val="28"/>
          <w:szCs w:val="28"/>
        </w:rPr>
        <w:t>t</w:t>
      </w:r>
    </w:p>
    <w:p w14:paraId="37C235BC" w14:textId="77777777" w:rsidR="00A17CC4" w:rsidRPr="005F7625"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5F7625">
        <w:rPr>
          <w:color w:val="000000" w:themeColor="text1"/>
          <w:sz w:val="28"/>
          <w:szCs w:val="28"/>
        </w:rPr>
        <w:t>Việc thực hiện các quy định của pháp luật về tổ chức kỳ tuyển dụng công chức cấp xã; về thực hiện quy chế và nội quy; về thực hiện chức trách, nhiệm vụ của các thành viên Hội đồng tuyển dụng và các thành viên tham gia các bộ phận giúp việc của Hội đồng tuyển dụng.</w:t>
      </w:r>
    </w:p>
    <w:p w14:paraId="30944557" w14:textId="77777777" w:rsidR="007D7B54" w:rsidRPr="007A4819" w:rsidRDefault="007D7B5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7A4819">
        <w:rPr>
          <w:color w:val="000000" w:themeColor="text1"/>
          <w:sz w:val="28"/>
          <w:szCs w:val="28"/>
        </w:rPr>
        <w:t>5</w:t>
      </w:r>
      <w:r w:rsidR="00A17CC4" w:rsidRPr="007A4819">
        <w:rPr>
          <w:color w:val="000000" w:themeColor="text1"/>
          <w:sz w:val="28"/>
          <w:szCs w:val="28"/>
        </w:rPr>
        <w:t>. Địa điểm giám sát</w:t>
      </w:r>
    </w:p>
    <w:p w14:paraId="4334DE7E" w14:textId="77777777" w:rsidR="00A17CC4" w:rsidRPr="005F7625"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5F7625">
        <w:rPr>
          <w:color w:val="000000" w:themeColor="text1"/>
          <w:sz w:val="28"/>
          <w:szCs w:val="28"/>
        </w:rPr>
        <w:t>Tại địa điểm làm việc của Hội đồng tuyển dụng, địa điểm làm việc của bộ phận giúp việc của Hội đồng tuyển dụng.</w:t>
      </w:r>
    </w:p>
    <w:p w14:paraId="5E4850FA" w14:textId="77777777" w:rsidR="00A17CC4" w:rsidRPr="007A4819"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7A4819">
        <w:rPr>
          <w:color w:val="000000" w:themeColor="text1"/>
          <w:sz w:val="28"/>
          <w:szCs w:val="28"/>
        </w:rPr>
        <w:t>6. Tiêu chuẩn thành viên Ban giám sát</w:t>
      </w:r>
    </w:p>
    <w:p w14:paraId="1757726C" w14:textId="4E630DAC" w:rsidR="00A17CC4" w:rsidRPr="005F7625"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5F7625">
        <w:rPr>
          <w:color w:val="000000" w:themeColor="text1"/>
          <w:sz w:val="28"/>
          <w:szCs w:val="28"/>
        </w:rPr>
        <w:t xml:space="preserve">a) Thành viên Ban giám sát là công chức, viên chức của </w:t>
      </w:r>
      <w:r w:rsidR="003751BA">
        <w:rPr>
          <w:color w:val="000000" w:themeColor="text1"/>
          <w:sz w:val="28"/>
          <w:szCs w:val="28"/>
        </w:rPr>
        <w:t>ủy</w:t>
      </w:r>
      <w:r w:rsidRPr="005F7625">
        <w:rPr>
          <w:color w:val="000000" w:themeColor="text1"/>
          <w:sz w:val="28"/>
          <w:szCs w:val="28"/>
        </w:rPr>
        <w:t xml:space="preserve"> ban nhân dân cấp huyện.</w:t>
      </w:r>
    </w:p>
    <w:p w14:paraId="10CD466B" w14:textId="77777777" w:rsidR="00A17CC4" w:rsidRPr="005F7625"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5F7625">
        <w:rPr>
          <w:color w:val="000000" w:themeColor="text1"/>
          <w:sz w:val="28"/>
          <w:szCs w:val="28"/>
        </w:rPr>
        <w:t>b) Không bố trí những người tham gia làm thành viên Hội đồng tuyển dụng, thành viên các bộ phận giúp việc của Hội đồng tuyển dụng, thành viên Tổ Thư ký làm thành viên Ban giám sát.</w:t>
      </w:r>
    </w:p>
    <w:p w14:paraId="2E133EA7" w14:textId="77777777" w:rsidR="00A17CC4" w:rsidRPr="005F7625"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5F7625">
        <w:rPr>
          <w:color w:val="000000" w:themeColor="text1"/>
          <w:sz w:val="28"/>
          <w:szCs w:val="28"/>
        </w:rPr>
        <w:t>c) Không bố trí những người có quan hệ là cha, mẹ, anh, chị em ruột của người dự tuyển dụng công chức cấp xã hoặc của bên vợ (chồng) của người dự tuyển dụng công chức cấp xã; vợ hoặc chồng, con đẻ hoặc con nuôi của người dự tuyển dụng công chức cấp xã hoặc những người đang trong thời hạn xử lý kỷ luật hoặc đang thi hành quyết định kỷ luật làm thành viên Ban giám sát.</w:t>
      </w:r>
    </w:p>
    <w:p w14:paraId="335766F5" w14:textId="6139D8A5" w:rsidR="00A17CC4" w:rsidRPr="005F7625"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7D7B54">
        <w:rPr>
          <w:color w:val="000000" w:themeColor="text1"/>
          <w:sz w:val="28"/>
          <w:szCs w:val="28"/>
        </w:rPr>
        <w:t>7.</w:t>
      </w:r>
      <w:r w:rsidRPr="005F7625">
        <w:rPr>
          <w:color w:val="000000" w:themeColor="text1"/>
          <w:sz w:val="28"/>
          <w:szCs w:val="28"/>
        </w:rPr>
        <w:t xml:space="preserve"> Trường hợp thành viên Ban giám sát không thực hiện đúng chức trách, nhiệm vụ được giao hoặc can thiệp vào công việc của các thành viên Hội đồng tuyển dụng hoặc của các thành viên bộ phận giúp việc của Hội đồng tuyển dụng với động cơ, mục đích cá nhân thì thành viên Hội đồng tuyển dụng hoặc thành viên bộ phận giúp việc của Hội đồng tuyển dụng có quyền đề nghị Trưởng ban giám sát đình chỉ việc thực hiện nhiệm vụ; đồng thời Trưởng ban giám sát có trách nhiệm báo cáo </w:t>
      </w:r>
      <w:r w:rsidR="00471182">
        <w:rPr>
          <w:color w:val="000000" w:themeColor="text1"/>
          <w:sz w:val="28"/>
          <w:szCs w:val="28"/>
        </w:rPr>
        <w:t>c</w:t>
      </w:r>
      <w:r w:rsidRPr="005F7625">
        <w:rPr>
          <w:color w:val="000000" w:themeColor="text1"/>
          <w:sz w:val="28"/>
          <w:szCs w:val="28"/>
        </w:rPr>
        <w:t xml:space="preserve">hủ tịch </w:t>
      </w:r>
      <w:r w:rsidR="00471182">
        <w:rPr>
          <w:color w:val="000000" w:themeColor="text1"/>
          <w:sz w:val="28"/>
          <w:szCs w:val="28"/>
        </w:rPr>
        <w:t>ủy ban nhân dân</w:t>
      </w:r>
      <w:r w:rsidRPr="005F7625">
        <w:rPr>
          <w:color w:val="000000" w:themeColor="text1"/>
          <w:sz w:val="28"/>
          <w:szCs w:val="28"/>
        </w:rPr>
        <w:t xml:space="preserve"> cấp huyện xem xét, xử lý trách nhiệm theo quy định của Đảng và của pháp luật về cán bộ, công chức, viên chức.</w:t>
      </w:r>
    </w:p>
    <w:p w14:paraId="3B159A20" w14:textId="77777777" w:rsidR="00A17CC4" w:rsidRDefault="00A17CC4" w:rsidP="001239E6">
      <w:pPr>
        <w:pStyle w:val="NormalWeb"/>
        <w:shd w:val="clear" w:color="auto" w:fill="FFFFFF"/>
        <w:spacing w:before="120" w:beforeAutospacing="0" w:after="0" w:afterAutospacing="0" w:line="276" w:lineRule="auto"/>
        <w:ind w:firstLine="709"/>
        <w:jc w:val="both"/>
        <w:rPr>
          <w:color w:val="000000" w:themeColor="text1"/>
          <w:sz w:val="28"/>
          <w:szCs w:val="28"/>
        </w:rPr>
      </w:pPr>
      <w:r w:rsidRPr="005F7625">
        <w:rPr>
          <w:color w:val="000000" w:themeColor="text1"/>
          <w:sz w:val="28"/>
          <w:szCs w:val="28"/>
        </w:rPr>
        <w:t>8. Trường hợp cơ quan có thẩm quyền quản lý nhà nước về công chức</w:t>
      </w:r>
      <w:r>
        <w:rPr>
          <w:color w:val="000000" w:themeColor="text1"/>
          <w:sz w:val="28"/>
          <w:szCs w:val="28"/>
        </w:rPr>
        <w:t xml:space="preserve"> cấp xã</w:t>
      </w:r>
      <w:r w:rsidRPr="005F7625">
        <w:rPr>
          <w:color w:val="000000" w:themeColor="text1"/>
          <w:sz w:val="28"/>
          <w:szCs w:val="28"/>
        </w:rPr>
        <w:t xml:space="preserve"> theo thẩm quyền quy định thì cũng phải bảo đảm nguyên tắc hoạt động giám sát theo quy định tại điều này.</w:t>
      </w:r>
    </w:p>
    <w:p w14:paraId="46C67E4A" w14:textId="77777777" w:rsidR="00A17CC4" w:rsidRPr="00A17CC4" w:rsidRDefault="007D7B54" w:rsidP="001239E6">
      <w:pPr>
        <w:spacing w:before="120" w:line="276" w:lineRule="auto"/>
        <w:ind w:firstLine="709"/>
        <w:jc w:val="both"/>
        <w:rPr>
          <w:b/>
          <w:bCs/>
        </w:rPr>
      </w:pPr>
      <w:r>
        <w:rPr>
          <w:b/>
          <w:bCs/>
        </w:rPr>
        <w:lastRenderedPageBreak/>
        <w:t xml:space="preserve">II. </w:t>
      </w:r>
      <w:r w:rsidRPr="00A17CC4">
        <w:rPr>
          <w:b/>
          <w:bCs/>
        </w:rPr>
        <w:t>GIẢI QUYẾT KHIẾU NẠI, TỐ CÁO</w:t>
      </w:r>
    </w:p>
    <w:p w14:paraId="47E7AD5B" w14:textId="77777777" w:rsidR="00A17CC4" w:rsidRPr="00A17CC4" w:rsidRDefault="007D7B54" w:rsidP="001239E6">
      <w:pPr>
        <w:spacing w:before="120" w:line="276" w:lineRule="auto"/>
        <w:ind w:firstLine="709"/>
        <w:jc w:val="both"/>
        <w:rPr>
          <w:bCs/>
        </w:rPr>
      </w:pPr>
      <w:r>
        <w:rPr>
          <w:bCs/>
        </w:rPr>
        <w:t>1.</w:t>
      </w:r>
      <w:r w:rsidR="00A17CC4" w:rsidRPr="00A17CC4">
        <w:rPr>
          <w:bCs/>
        </w:rPr>
        <w:t xml:space="preserve"> Trong quá trình tổ chức kỳ tuyển dụng công chức</w:t>
      </w:r>
      <w:r w:rsidR="007A38F8">
        <w:rPr>
          <w:bCs/>
        </w:rPr>
        <w:t xml:space="preserve"> cấp xã</w:t>
      </w:r>
      <w:r w:rsidR="00A17CC4" w:rsidRPr="00A17CC4">
        <w:rPr>
          <w:bCs/>
        </w:rPr>
        <w:t>, trường hợp có đơn thư phản ánh, kiến nghị, khiếu nại, tố cáo thì Hội đồng</w:t>
      </w:r>
      <w:r w:rsidR="001B5BCA">
        <w:rPr>
          <w:bCs/>
        </w:rPr>
        <w:t xml:space="preserve"> tuyển dụng</w:t>
      </w:r>
      <w:r w:rsidR="00A17CC4" w:rsidRPr="00A17CC4">
        <w:rPr>
          <w:bCs/>
        </w:rPr>
        <w:t xml:space="preserve"> xem xét giải quyết theo quy định của pháp luật về khiếu nại, tố cáo.</w:t>
      </w:r>
    </w:p>
    <w:p w14:paraId="1DF2590C" w14:textId="19F85D93" w:rsidR="00A17CC4" w:rsidRPr="00A17CC4" w:rsidRDefault="007D7B54" w:rsidP="001239E6">
      <w:pPr>
        <w:spacing w:before="120" w:line="276" w:lineRule="auto"/>
        <w:ind w:firstLine="709"/>
        <w:jc w:val="both"/>
        <w:rPr>
          <w:bCs/>
        </w:rPr>
      </w:pPr>
      <w:r>
        <w:rPr>
          <w:bCs/>
        </w:rPr>
        <w:t>2.</w:t>
      </w:r>
      <w:r w:rsidR="00A17CC4" w:rsidRPr="00A17CC4">
        <w:rPr>
          <w:bCs/>
        </w:rPr>
        <w:t xml:space="preserve"> Trường hợp có đơn thư phản ánh, kiến nghị, khiếu nại, tố cáo về các nội dung liên quan đến kỳ tuyển dụng sau khi Hội đồng</w:t>
      </w:r>
      <w:r w:rsidR="00FA509F">
        <w:rPr>
          <w:bCs/>
        </w:rPr>
        <w:t xml:space="preserve"> tuyển dụng</w:t>
      </w:r>
      <w:r w:rsidR="00A17CC4" w:rsidRPr="00A17CC4">
        <w:rPr>
          <w:bCs/>
        </w:rPr>
        <w:t xml:space="preserve"> đã giải thể thì </w:t>
      </w:r>
      <w:r w:rsidR="00E11A9D">
        <w:rPr>
          <w:color w:val="000000" w:themeColor="text1"/>
        </w:rPr>
        <w:t>ủy ban nhân dân</w:t>
      </w:r>
      <w:r w:rsidR="0053060D">
        <w:rPr>
          <w:bCs/>
        </w:rPr>
        <w:t xml:space="preserve"> cấp huyện</w:t>
      </w:r>
      <w:r w:rsidR="00A17CC4" w:rsidRPr="00A17CC4">
        <w:rPr>
          <w:bCs/>
        </w:rPr>
        <w:t xml:space="preserve"> xem xét, giải quyết theo quy định của pháp luật về khiếu nại, tố cáo.</w:t>
      </w:r>
    </w:p>
    <w:p w14:paraId="754EE4CB" w14:textId="77777777" w:rsidR="00A17CC4" w:rsidRPr="0029210F" w:rsidRDefault="007D7B54" w:rsidP="001239E6">
      <w:pPr>
        <w:spacing w:before="120" w:line="276" w:lineRule="auto"/>
        <w:ind w:firstLine="709"/>
        <w:jc w:val="both"/>
        <w:rPr>
          <w:b/>
          <w:bCs/>
        </w:rPr>
      </w:pPr>
      <w:r>
        <w:rPr>
          <w:b/>
          <w:bCs/>
        </w:rPr>
        <w:t xml:space="preserve">III. </w:t>
      </w:r>
      <w:r w:rsidRPr="0029210F">
        <w:rPr>
          <w:b/>
          <w:bCs/>
        </w:rPr>
        <w:t>LƯU TRỮ TÀI LIỆU</w:t>
      </w:r>
    </w:p>
    <w:p w14:paraId="6EAC2BDD" w14:textId="77777777" w:rsidR="00A17CC4" w:rsidRPr="0029210F" w:rsidRDefault="00A17CC4" w:rsidP="001239E6">
      <w:pPr>
        <w:spacing w:before="120" w:line="276" w:lineRule="auto"/>
        <w:ind w:firstLine="709"/>
        <w:jc w:val="both"/>
        <w:rPr>
          <w:bCs/>
        </w:rPr>
      </w:pPr>
      <w:r>
        <w:rPr>
          <w:bCs/>
        </w:rPr>
        <w:t xml:space="preserve">1. </w:t>
      </w:r>
      <w:r w:rsidRPr="0029210F">
        <w:rPr>
          <w:bCs/>
        </w:rPr>
        <w:t>Hồ sơ, tài liệu về kỳ tuyển dụng công chức</w:t>
      </w:r>
      <w:r>
        <w:rPr>
          <w:bCs/>
        </w:rPr>
        <w:t xml:space="preserve"> cấp xã</w:t>
      </w:r>
      <w:r w:rsidRPr="0029210F">
        <w:rPr>
          <w:bCs/>
        </w:rPr>
        <w:t>, bao gồm: Các văn bản về tổ chức kỳ tuyển dụng; các văn bản của Hội đồng</w:t>
      </w:r>
      <w:r>
        <w:rPr>
          <w:bCs/>
        </w:rPr>
        <w:t xml:space="preserve"> tuyển dụng</w:t>
      </w:r>
      <w:r w:rsidRPr="0029210F">
        <w:rPr>
          <w:bCs/>
        </w:rPr>
        <w:t xml:space="preserve"> trong quá trình tổ chức thực hiện; biên bản các cuộc họp Hội đồng</w:t>
      </w:r>
      <w:r>
        <w:rPr>
          <w:bCs/>
        </w:rPr>
        <w:t xml:space="preserve"> tuyển dụng</w:t>
      </w:r>
      <w:r w:rsidRPr="0029210F">
        <w:rPr>
          <w:bCs/>
        </w:rPr>
        <w:t>; danh sách tổng hợp người đủ điều kiện dự tuyển; các biên bản bàn giao đề</w:t>
      </w:r>
      <w:r w:rsidRPr="00790290">
        <w:rPr>
          <w:bCs/>
        </w:rPr>
        <w:t xml:space="preserve"> </w:t>
      </w:r>
      <w:r w:rsidRPr="0029210F">
        <w:rPr>
          <w:bCs/>
        </w:rPr>
        <w:t xml:space="preserve">thi </w:t>
      </w:r>
      <w:r>
        <w:rPr>
          <w:bCs/>
        </w:rPr>
        <w:t>(đề phỏng vấn)</w:t>
      </w:r>
      <w:r w:rsidRPr="0029210F">
        <w:rPr>
          <w:bCs/>
        </w:rPr>
        <w:t>, biên bản xác định tình trạng niêm phong đề</w:t>
      </w:r>
      <w:r>
        <w:rPr>
          <w:bCs/>
        </w:rPr>
        <w:t xml:space="preserve"> </w:t>
      </w:r>
      <w:r w:rsidRPr="0029210F">
        <w:rPr>
          <w:bCs/>
        </w:rPr>
        <w:t xml:space="preserve">thi </w:t>
      </w:r>
      <w:r>
        <w:rPr>
          <w:bCs/>
        </w:rPr>
        <w:t>(đề phỏng vấn)</w:t>
      </w:r>
      <w:r w:rsidRPr="0029210F">
        <w:rPr>
          <w:bCs/>
        </w:rPr>
        <w:t xml:space="preserve">, biên bản bàn giao bài thi, đề thi </w:t>
      </w:r>
      <w:r>
        <w:rPr>
          <w:bCs/>
        </w:rPr>
        <w:t>(đề phỏng vấn) gốc, biên bản chấm thi (chấm phỏng vấn),</w:t>
      </w:r>
      <w:r w:rsidRPr="0029210F">
        <w:rPr>
          <w:bCs/>
        </w:rPr>
        <w:t xml:space="preserve"> bảng tổng hợp kết quả, biên bản phúc khảo, biên bản lập về các vi phạm quy chế, nội quy (nếu có), quyết định công nhận kết quả, quyết định giải quyết khiếu nại, tố cáo (nếu có) và các loại biên bản, văn bản, tài liệu khác liên quan đến kỳ tuyển dụng.</w:t>
      </w:r>
    </w:p>
    <w:p w14:paraId="5E1BC1AF" w14:textId="72BFD3B8" w:rsidR="00A17CC4" w:rsidRDefault="00A17CC4" w:rsidP="00E45A50">
      <w:pPr>
        <w:spacing w:before="120" w:line="276" w:lineRule="auto"/>
        <w:ind w:firstLine="709"/>
        <w:jc w:val="both"/>
        <w:rPr>
          <w:b/>
          <w:color w:val="000000" w:themeColor="text1"/>
        </w:rPr>
      </w:pPr>
      <w:r w:rsidRPr="0029210F">
        <w:rPr>
          <w:bCs/>
        </w:rPr>
        <w:t xml:space="preserve">2. Trong thời hạn 01 năm kể từ ngày kết thúc kỳ tuyển dụng, Ủy viên kiêm Thư ký Hội đồng chịu trách nhiệm bàn giao toàn bộ hồ sơ, tài liệu quy định tại khoản 1 Điều này kèm theo các túi đựng bài thi, túi đựng đầu phách còn nguyên niêm phong cho lưu trữ của </w:t>
      </w:r>
      <w:r w:rsidR="00E11A9D">
        <w:rPr>
          <w:bCs/>
        </w:rPr>
        <w:t>ủy</w:t>
      </w:r>
      <w:r>
        <w:rPr>
          <w:bCs/>
        </w:rPr>
        <w:t xml:space="preserve"> ban nhân dân cấp huyện </w:t>
      </w:r>
      <w:r w:rsidRPr="0029210F">
        <w:rPr>
          <w:bCs/>
        </w:rPr>
        <w:t xml:space="preserve">để tổ chức lưu trữ theo quy </w:t>
      </w:r>
      <w:r>
        <w:rPr>
          <w:bCs/>
        </w:rPr>
        <w:t>định của pháp luật về lưu trữ.</w:t>
      </w:r>
    </w:p>
    <w:sectPr w:rsidR="00A17CC4" w:rsidSect="00EB669C">
      <w:headerReference w:type="default" r:id="rId8"/>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4ED58" w14:textId="77777777" w:rsidR="00941DAD" w:rsidRDefault="00941DAD" w:rsidP="00DE7C9A">
      <w:r>
        <w:separator/>
      </w:r>
    </w:p>
  </w:endnote>
  <w:endnote w:type="continuationSeparator" w:id="0">
    <w:p w14:paraId="37517C91" w14:textId="77777777" w:rsidR="00941DAD" w:rsidRDefault="00941DAD" w:rsidP="00DE7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5A50" w14:textId="77777777" w:rsidR="00941DAD" w:rsidRDefault="00941DAD" w:rsidP="00DE7C9A">
      <w:r>
        <w:separator/>
      </w:r>
    </w:p>
  </w:footnote>
  <w:footnote w:type="continuationSeparator" w:id="0">
    <w:p w14:paraId="5AC4B23B" w14:textId="77777777" w:rsidR="00941DAD" w:rsidRDefault="00941DAD" w:rsidP="00DE7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91118"/>
      <w:docPartObj>
        <w:docPartGallery w:val="Page Numbers (Top of Page)"/>
        <w:docPartUnique/>
      </w:docPartObj>
    </w:sdtPr>
    <w:sdtEndPr>
      <w:rPr>
        <w:noProof/>
      </w:rPr>
    </w:sdtEndPr>
    <w:sdtContent>
      <w:p w14:paraId="1821B654" w14:textId="77777777" w:rsidR="00DE7C9A" w:rsidRDefault="00DE7C9A" w:rsidP="00D85714">
        <w:pPr>
          <w:pStyle w:val="Header"/>
          <w:jc w:val="center"/>
        </w:pPr>
        <w:r>
          <w:fldChar w:fldCharType="begin"/>
        </w:r>
        <w:r>
          <w:instrText xml:space="preserve"> PAGE   \* MERGEFORMAT </w:instrText>
        </w:r>
        <w:r>
          <w:fldChar w:fldCharType="separate"/>
        </w:r>
        <w:r w:rsidR="007224BA">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72712"/>
    <w:multiLevelType w:val="hybridMultilevel"/>
    <w:tmpl w:val="F9DC1DD8"/>
    <w:lvl w:ilvl="0" w:tplc="38486DD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64805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EF"/>
    <w:rsid w:val="0000327C"/>
    <w:rsid w:val="0001550B"/>
    <w:rsid w:val="0002458E"/>
    <w:rsid w:val="00030C1F"/>
    <w:rsid w:val="0004093C"/>
    <w:rsid w:val="000430FE"/>
    <w:rsid w:val="0004740F"/>
    <w:rsid w:val="00060AED"/>
    <w:rsid w:val="00065B11"/>
    <w:rsid w:val="00083CB1"/>
    <w:rsid w:val="00090D1B"/>
    <w:rsid w:val="000A1077"/>
    <w:rsid w:val="000B3591"/>
    <w:rsid w:val="000B5B3C"/>
    <w:rsid w:val="000D37F2"/>
    <w:rsid w:val="000D699F"/>
    <w:rsid w:val="000D69CE"/>
    <w:rsid w:val="000E2A42"/>
    <w:rsid w:val="000F50AA"/>
    <w:rsid w:val="000F6062"/>
    <w:rsid w:val="000F67C1"/>
    <w:rsid w:val="001076A6"/>
    <w:rsid w:val="001239E6"/>
    <w:rsid w:val="00130AE4"/>
    <w:rsid w:val="001361F3"/>
    <w:rsid w:val="001464CB"/>
    <w:rsid w:val="00173B6F"/>
    <w:rsid w:val="00173CAD"/>
    <w:rsid w:val="00175CF2"/>
    <w:rsid w:val="00181539"/>
    <w:rsid w:val="00185F84"/>
    <w:rsid w:val="001B5BCA"/>
    <w:rsid w:val="001C6A91"/>
    <w:rsid w:val="001D2EEB"/>
    <w:rsid w:val="001D53B9"/>
    <w:rsid w:val="001F260F"/>
    <w:rsid w:val="001F6D60"/>
    <w:rsid w:val="002000D9"/>
    <w:rsid w:val="00202A82"/>
    <w:rsid w:val="00203163"/>
    <w:rsid w:val="002031DD"/>
    <w:rsid w:val="00211EBF"/>
    <w:rsid w:val="00212953"/>
    <w:rsid w:val="002150B6"/>
    <w:rsid w:val="00222A44"/>
    <w:rsid w:val="00246952"/>
    <w:rsid w:val="00251836"/>
    <w:rsid w:val="00251CCE"/>
    <w:rsid w:val="00256C7F"/>
    <w:rsid w:val="00261667"/>
    <w:rsid w:val="00261A92"/>
    <w:rsid w:val="00266D90"/>
    <w:rsid w:val="00273094"/>
    <w:rsid w:val="0027393F"/>
    <w:rsid w:val="00276AE0"/>
    <w:rsid w:val="00293851"/>
    <w:rsid w:val="002A28BD"/>
    <w:rsid w:val="002B0438"/>
    <w:rsid w:val="002B6FF9"/>
    <w:rsid w:val="002C0E9B"/>
    <w:rsid w:val="002D113C"/>
    <w:rsid w:val="002D2AB5"/>
    <w:rsid w:val="002D6FAF"/>
    <w:rsid w:val="002E39D0"/>
    <w:rsid w:val="002E4020"/>
    <w:rsid w:val="002E4A68"/>
    <w:rsid w:val="002E6AB5"/>
    <w:rsid w:val="00305897"/>
    <w:rsid w:val="00311571"/>
    <w:rsid w:val="0031469F"/>
    <w:rsid w:val="0031601A"/>
    <w:rsid w:val="00322EBA"/>
    <w:rsid w:val="00330CE3"/>
    <w:rsid w:val="003475D7"/>
    <w:rsid w:val="00354F28"/>
    <w:rsid w:val="00357CFA"/>
    <w:rsid w:val="003654DC"/>
    <w:rsid w:val="00371189"/>
    <w:rsid w:val="003751BA"/>
    <w:rsid w:val="00383C6C"/>
    <w:rsid w:val="003864C3"/>
    <w:rsid w:val="00394529"/>
    <w:rsid w:val="00395576"/>
    <w:rsid w:val="003B0EDE"/>
    <w:rsid w:val="003B66E4"/>
    <w:rsid w:val="003C693A"/>
    <w:rsid w:val="003E1360"/>
    <w:rsid w:val="003E1D18"/>
    <w:rsid w:val="003F0692"/>
    <w:rsid w:val="003F257B"/>
    <w:rsid w:val="0040198A"/>
    <w:rsid w:val="00402924"/>
    <w:rsid w:val="004031ED"/>
    <w:rsid w:val="00414DCC"/>
    <w:rsid w:val="004168B0"/>
    <w:rsid w:val="00423B32"/>
    <w:rsid w:val="00436E37"/>
    <w:rsid w:val="00442139"/>
    <w:rsid w:val="004436C0"/>
    <w:rsid w:val="0046566B"/>
    <w:rsid w:val="00471182"/>
    <w:rsid w:val="00471850"/>
    <w:rsid w:val="00482B3C"/>
    <w:rsid w:val="0048410C"/>
    <w:rsid w:val="0048692B"/>
    <w:rsid w:val="00486DE1"/>
    <w:rsid w:val="004B00F2"/>
    <w:rsid w:val="004B7E08"/>
    <w:rsid w:val="004D4B1E"/>
    <w:rsid w:val="004D58D6"/>
    <w:rsid w:val="004E22A9"/>
    <w:rsid w:val="004F410A"/>
    <w:rsid w:val="004F5605"/>
    <w:rsid w:val="004F6766"/>
    <w:rsid w:val="004F750D"/>
    <w:rsid w:val="00500F84"/>
    <w:rsid w:val="00503E89"/>
    <w:rsid w:val="00504983"/>
    <w:rsid w:val="0051037E"/>
    <w:rsid w:val="005126B2"/>
    <w:rsid w:val="00521AE6"/>
    <w:rsid w:val="00524A0E"/>
    <w:rsid w:val="00526B68"/>
    <w:rsid w:val="005279D2"/>
    <w:rsid w:val="0053060D"/>
    <w:rsid w:val="00533F7D"/>
    <w:rsid w:val="005374CD"/>
    <w:rsid w:val="00537C37"/>
    <w:rsid w:val="00545517"/>
    <w:rsid w:val="00550220"/>
    <w:rsid w:val="00552B13"/>
    <w:rsid w:val="00552F51"/>
    <w:rsid w:val="005544ED"/>
    <w:rsid w:val="00570217"/>
    <w:rsid w:val="00571C00"/>
    <w:rsid w:val="00574062"/>
    <w:rsid w:val="00590E55"/>
    <w:rsid w:val="005913FD"/>
    <w:rsid w:val="0059331C"/>
    <w:rsid w:val="005A01D4"/>
    <w:rsid w:val="005A15B4"/>
    <w:rsid w:val="005B4A49"/>
    <w:rsid w:val="005C47D9"/>
    <w:rsid w:val="005E673C"/>
    <w:rsid w:val="005F1194"/>
    <w:rsid w:val="00600DDD"/>
    <w:rsid w:val="00604E0C"/>
    <w:rsid w:val="006066EE"/>
    <w:rsid w:val="00616F76"/>
    <w:rsid w:val="006252E6"/>
    <w:rsid w:val="006361A8"/>
    <w:rsid w:val="0064293C"/>
    <w:rsid w:val="00647F7F"/>
    <w:rsid w:val="00651CD2"/>
    <w:rsid w:val="0065227F"/>
    <w:rsid w:val="00655BB2"/>
    <w:rsid w:val="00661F94"/>
    <w:rsid w:val="006713B0"/>
    <w:rsid w:val="00692C0A"/>
    <w:rsid w:val="006A0BEB"/>
    <w:rsid w:val="006A534A"/>
    <w:rsid w:val="006B356E"/>
    <w:rsid w:val="006C0BBC"/>
    <w:rsid w:val="006D3577"/>
    <w:rsid w:val="006D5413"/>
    <w:rsid w:val="006D6945"/>
    <w:rsid w:val="006F4DC3"/>
    <w:rsid w:val="00701EF9"/>
    <w:rsid w:val="007130A6"/>
    <w:rsid w:val="007224BA"/>
    <w:rsid w:val="007339B7"/>
    <w:rsid w:val="0075024E"/>
    <w:rsid w:val="0075342A"/>
    <w:rsid w:val="00760056"/>
    <w:rsid w:val="00760BF6"/>
    <w:rsid w:val="00774328"/>
    <w:rsid w:val="00775C04"/>
    <w:rsid w:val="00776E99"/>
    <w:rsid w:val="007871C3"/>
    <w:rsid w:val="0078781C"/>
    <w:rsid w:val="00787BB5"/>
    <w:rsid w:val="007A38F8"/>
    <w:rsid w:val="007A4819"/>
    <w:rsid w:val="007C0186"/>
    <w:rsid w:val="007D01B0"/>
    <w:rsid w:val="007D373D"/>
    <w:rsid w:val="007D4D75"/>
    <w:rsid w:val="007D53C5"/>
    <w:rsid w:val="007D6C96"/>
    <w:rsid w:val="007D7AC2"/>
    <w:rsid w:val="007D7B54"/>
    <w:rsid w:val="007E2876"/>
    <w:rsid w:val="007E6FB3"/>
    <w:rsid w:val="007F4E3E"/>
    <w:rsid w:val="007F575B"/>
    <w:rsid w:val="00800EE0"/>
    <w:rsid w:val="0080200D"/>
    <w:rsid w:val="0080483C"/>
    <w:rsid w:val="0080730B"/>
    <w:rsid w:val="00810A28"/>
    <w:rsid w:val="00824FAB"/>
    <w:rsid w:val="008330A6"/>
    <w:rsid w:val="008520B3"/>
    <w:rsid w:val="00852E0F"/>
    <w:rsid w:val="00852F8D"/>
    <w:rsid w:val="008614E4"/>
    <w:rsid w:val="00861BF3"/>
    <w:rsid w:val="008727D0"/>
    <w:rsid w:val="00892F47"/>
    <w:rsid w:val="008D09B0"/>
    <w:rsid w:val="008D2B0A"/>
    <w:rsid w:val="008D4E0A"/>
    <w:rsid w:val="008E06A5"/>
    <w:rsid w:val="008F4F86"/>
    <w:rsid w:val="008F7871"/>
    <w:rsid w:val="00912BBE"/>
    <w:rsid w:val="00915313"/>
    <w:rsid w:val="00920001"/>
    <w:rsid w:val="00941DAD"/>
    <w:rsid w:val="009442AE"/>
    <w:rsid w:val="00951FBC"/>
    <w:rsid w:val="00954741"/>
    <w:rsid w:val="009655E7"/>
    <w:rsid w:val="00974AEF"/>
    <w:rsid w:val="00991E4C"/>
    <w:rsid w:val="00995335"/>
    <w:rsid w:val="009A5A12"/>
    <w:rsid w:val="009A6441"/>
    <w:rsid w:val="009B10AF"/>
    <w:rsid w:val="009B5AE0"/>
    <w:rsid w:val="009C1202"/>
    <w:rsid w:val="009E1CF1"/>
    <w:rsid w:val="009E51EF"/>
    <w:rsid w:val="00A11AF2"/>
    <w:rsid w:val="00A14B5A"/>
    <w:rsid w:val="00A17CC4"/>
    <w:rsid w:val="00A2511F"/>
    <w:rsid w:val="00A32411"/>
    <w:rsid w:val="00A3273C"/>
    <w:rsid w:val="00A350B1"/>
    <w:rsid w:val="00A47838"/>
    <w:rsid w:val="00A500C8"/>
    <w:rsid w:val="00A7015C"/>
    <w:rsid w:val="00A82E6F"/>
    <w:rsid w:val="00A905D8"/>
    <w:rsid w:val="00A9570A"/>
    <w:rsid w:val="00AA63C0"/>
    <w:rsid w:val="00AC5161"/>
    <w:rsid w:val="00AD30F5"/>
    <w:rsid w:val="00AE383E"/>
    <w:rsid w:val="00AE7A37"/>
    <w:rsid w:val="00AF0A1E"/>
    <w:rsid w:val="00AF14F9"/>
    <w:rsid w:val="00B006EC"/>
    <w:rsid w:val="00B137F3"/>
    <w:rsid w:val="00B21E75"/>
    <w:rsid w:val="00B27150"/>
    <w:rsid w:val="00B31A06"/>
    <w:rsid w:val="00B36AF9"/>
    <w:rsid w:val="00B513AD"/>
    <w:rsid w:val="00B61E1D"/>
    <w:rsid w:val="00B841FA"/>
    <w:rsid w:val="00B8422E"/>
    <w:rsid w:val="00B86B00"/>
    <w:rsid w:val="00B94732"/>
    <w:rsid w:val="00BA3F0D"/>
    <w:rsid w:val="00BB12CF"/>
    <w:rsid w:val="00BB313E"/>
    <w:rsid w:val="00BC2A60"/>
    <w:rsid w:val="00BD4214"/>
    <w:rsid w:val="00BE1642"/>
    <w:rsid w:val="00C005F6"/>
    <w:rsid w:val="00C0607E"/>
    <w:rsid w:val="00C15E6E"/>
    <w:rsid w:val="00C301F9"/>
    <w:rsid w:val="00C412CD"/>
    <w:rsid w:val="00C466C8"/>
    <w:rsid w:val="00C503CF"/>
    <w:rsid w:val="00C50C8C"/>
    <w:rsid w:val="00C51FC0"/>
    <w:rsid w:val="00C61F80"/>
    <w:rsid w:val="00C65BD1"/>
    <w:rsid w:val="00C75E3E"/>
    <w:rsid w:val="00C7655B"/>
    <w:rsid w:val="00C92C2D"/>
    <w:rsid w:val="00C93E9F"/>
    <w:rsid w:val="00C97A76"/>
    <w:rsid w:val="00CA1F74"/>
    <w:rsid w:val="00CA37AF"/>
    <w:rsid w:val="00CB6945"/>
    <w:rsid w:val="00CC584A"/>
    <w:rsid w:val="00CD4594"/>
    <w:rsid w:val="00CE653C"/>
    <w:rsid w:val="00CF69F9"/>
    <w:rsid w:val="00D021AB"/>
    <w:rsid w:val="00D1676E"/>
    <w:rsid w:val="00D26CC7"/>
    <w:rsid w:val="00D40687"/>
    <w:rsid w:val="00D56DB9"/>
    <w:rsid w:val="00D84BAE"/>
    <w:rsid w:val="00D85714"/>
    <w:rsid w:val="00D90EB1"/>
    <w:rsid w:val="00D92A9F"/>
    <w:rsid w:val="00D9400D"/>
    <w:rsid w:val="00D960E6"/>
    <w:rsid w:val="00DA2435"/>
    <w:rsid w:val="00DB2CCB"/>
    <w:rsid w:val="00DC0F96"/>
    <w:rsid w:val="00DC2834"/>
    <w:rsid w:val="00DD4276"/>
    <w:rsid w:val="00DE545C"/>
    <w:rsid w:val="00DE7C9A"/>
    <w:rsid w:val="00E00797"/>
    <w:rsid w:val="00E06B0B"/>
    <w:rsid w:val="00E11A9D"/>
    <w:rsid w:val="00E1336C"/>
    <w:rsid w:val="00E17E9B"/>
    <w:rsid w:val="00E354D5"/>
    <w:rsid w:val="00E37CB1"/>
    <w:rsid w:val="00E43E6A"/>
    <w:rsid w:val="00E43EB0"/>
    <w:rsid w:val="00E45A50"/>
    <w:rsid w:val="00E61A99"/>
    <w:rsid w:val="00E828E4"/>
    <w:rsid w:val="00E83300"/>
    <w:rsid w:val="00E85589"/>
    <w:rsid w:val="00E86209"/>
    <w:rsid w:val="00E86907"/>
    <w:rsid w:val="00EA4069"/>
    <w:rsid w:val="00EB669C"/>
    <w:rsid w:val="00EF1296"/>
    <w:rsid w:val="00F0783C"/>
    <w:rsid w:val="00F17518"/>
    <w:rsid w:val="00F20982"/>
    <w:rsid w:val="00F20B12"/>
    <w:rsid w:val="00F22BE3"/>
    <w:rsid w:val="00F44C02"/>
    <w:rsid w:val="00F52577"/>
    <w:rsid w:val="00F66BF0"/>
    <w:rsid w:val="00F743EF"/>
    <w:rsid w:val="00F80CC8"/>
    <w:rsid w:val="00FA1107"/>
    <w:rsid w:val="00FA2F8E"/>
    <w:rsid w:val="00FA509F"/>
    <w:rsid w:val="00FB1EF8"/>
    <w:rsid w:val="00FB3A98"/>
    <w:rsid w:val="00FC319B"/>
    <w:rsid w:val="00FC575D"/>
    <w:rsid w:val="00FC5DDD"/>
    <w:rsid w:val="00FC6664"/>
    <w:rsid w:val="00FD10EF"/>
    <w:rsid w:val="00FD6E65"/>
    <w:rsid w:val="00FE638C"/>
    <w:rsid w:val="00FF17AF"/>
    <w:rsid w:val="00FF6517"/>
    <w:rsid w:val="00FF7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D58DE"/>
  <w15:docId w15:val="{64E1A06B-9388-4D75-9360-A6E6CFB9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AF2"/>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F7871"/>
    <w:pPr>
      <w:spacing w:before="100" w:beforeAutospacing="1" w:after="100" w:afterAutospacing="1"/>
    </w:pPr>
    <w:rPr>
      <w:sz w:val="24"/>
      <w:szCs w:val="24"/>
    </w:rPr>
  </w:style>
  <w:style w:type="paragraph" w:styleId="Header">
    <w:name w:val="header"/>
    <w:basedOn w:val="Normal"/>
    <w:link w:val="HeaderChar"/>
    <w:uiPriority w:val="99"/>
    <w:unhideWhenUsed/>
    <w:rsid w:val="00DE7C9A"/>
    <w:pPr>
      <w:tabs>
        <w:tab w:val="center" w:pos="4680"/>
        <w:tab w:val="right" w:pos="9360"/>
      </w:tabs>
    </w:pPr>
    <w:rPr>
      <w:rFonts w:eastAsiaTheme="minorHAnsi" w:cstheme="minorBidi"/>
      <w:sz w:val="24"/>
      <w:szCs w:val="22"/>
    </w:rPr>
  </w:style>
  <w:style w:type="character" w:customStyle="1" w:styleId="HeaderChar">
    <w:name w:val="Header Char"/>
    <w:basedOn w:val="DefaultParagraphFont"/>
    <w:link w:val="Header"/>
    <w:uiPriority w:val="99"/>
    <w:rsid w:val="00DE7C9A"/>
  </w:style>
  <w:style w:type="paragraph" w:styleId="Footer">
    <w:name w:val="footer"/>
    <w:basedOn w:val="Normal"/>
    <w:link w:val="FooterChar"/>
    <w:uiPriority w:val="99"/>
    <w:unhideWhenUsed/>
    <w:rsid w:val="00DE7C9A"/>
    <w:pPr>
      <w:tabs>
        <w:tab w:val="center" w:pos="4680"/>
        <w:tab w:val="right" w:pos="9360"/>
      </w:tabs>
    </w:pPr>
    <w:rPr>
      <w:rFonts w:eastAsiaTheme="minorHAnsi" w:cstheme="minorBidi"/>
      <w:sz w:val="24"/>
      <w:szCs w:val="22"/>
    </w:rPr>
  </w:style>
  <w:style w:type="character" w:customStyle="1" w:styleId="FooterChar">
    <w:name w:val="Footer Char"/>
    <w:basedOn w:val="DefaultParagraphFont"/>
    <w:link w:val="Footer"/>
    <w:uiPriority w:val="99"/>
    <w:rsid w:val="00DE7C9A"/>
  </w:style>
  <w:style w:type="paragraph" w:styleId="ListParagraph">
    <w:name w:val="List Paragraph"/>
    <w:basedOn w:val="Normal"/>
    <w:uiPriority w:val="34"/>
    <w:qFormat/>
    <w:rsid w:val="002616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45432">
      <w:bodyDiv w:val="1"/>
      <w:marLeft w:val="0"/>
      <w:marRight w:val="0"/>
      <w:marTop w:val="0"/>
      <w:marBottom w:val="0"/>
      <w:divBdr>
        <w:top w:val="none" w:sz="0" w:space="0" w:color="auto"/>
        <w:left w:val="none" w:sz="0" w:space="0" w:color="auto"/>
        <w:bottom w:val="none" w:sz="0" w:space="0" w:color="auto"/>
        <w:right w:val="none" w:sz="0" w:space="0" w:color="auto"/>
      </w:divBdr>
    </w:div>
    <w:div w:id="254481039">
      <w:bodyDiv w:val="1"/>
      <w:marLeft w:val="0"/>
      <w:marRight w:val="0"/>
      <w:marTop w:val="0"/>
      <w:marBottom w:val="0"/>
      <w:divBdr>
        <w:top w:val="none" w:sz="0" w:space="0" w:color="auto"/>
        <w:left w:val="none" w:sz="0" w:space="0" w:color="auto"/>
        <w:bottom w:val="none" w:sz="0" w:space="0" w:color="auto"/>
        <w:right w:val="none" w:sz="0" w:space="0" w:color="auto"/>
      </w:divBdr>
    </w:div>
    <w:div w:id="435489373">
      <w:bodyDiv w:val="1"/>
      <w:marLeft w:val="0"/>
      <w:marRight w:val="0"/>
      <w:marTop w:val="0"/>
      <w:marBottom w:val="0"/>
      <w:divBdr>
        <w:top w:val="none" w:sz="0" w:space="0" w:color="auto"/>
        <w:left w:val="none" w:sz="0" w:space="0" w:color="auto"/>
        <w:bottom w:val="none" w:sz="0" w:space="0" w:color="auto"/>
        <w:right w:val="none" w:sz="0" w:space="0" w:color="auto"/>
      </w:divBdr>
    </w:div>
    <w:div w:id="526911039">
      <w:bodyDiv w:val="1"/>
      <w:marLeft w:val="0"/>
      <w:marRight w:val="0"/>
      <w:marTop w:val="0"/>
      <w:marBottom w:val="0"/>
      <w:divBdr>
        <w:top w:val="none" w:sz="0" w:space="0" w:color="auto"/>
        <w:left w:val="none" w:sz="0" w:space="0" w:color="auto"/>
        <w:bottom w:val="none" w:sz="0" w:space="0" w:color="auto"/>
        <w:right w:val="none" w:sz="0" w:space="0" w:color="auto"/>
      </w:divBdr>
    </w:div>
    <w:div w:id="1433814294">
      <w:bodyDiv w:val="1"/>
      <w:marLeft w:val="0"/>
      <w:marRight w:val="0"/>
      <w:marTop w:val="0"/>
      <w:marBottom w:val="0"/>
      <w:divBdr>
        <w:top w:val="none" w:sz="0" w:space="0" w:color="auto"/>
        <w:left w:val="none" w:sz="0" w:space="0" w:color="auto"/>
        <w:bottom w:val="none" w:sz="0" w:space="0" w:color="auto"/>
        <w:right w:val="none" w:sz="0" w:space="0" w:color="auto"/>
      </w:divBdr>
    </w:div>
    <w:div w:id="190915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16CBF1-1076-425F-83E5-3BB523F0EAF9}">
  <ds:schemaRefs>
    <ds:schemaRef ds:uri="http://schemas.openxmlformats.org/officeDocument/2006/bibliography"/>
  </ds:schemaRefs>
</ds:datastoreItem>
</file>

<file path=customXml/itemProps2.xml><?xml version="1.0" encoding="utf-8"?>
<ds:datastoreItem xmlns:ds="http://schemas.openxmlformats.org/officeDocument/2006/customXml" ds:itemID="{ADCD194E-A472-4A2D-B32D-FEEFFFF5A560}"/>
</file>

<file path=customXml/itemProps3.xml><?xml version="1.0" encoding="utf-8"?>
<ds:datastoreItem xmlns:ds="http://schemas.openxmlformats.org/officeDocument/2006/customXml" ds:itemID="{9BE6E50C-0638-4678-AE71-D25DB1969248}"/>
</file>

<file path=customXml/itemProps4.xml><?xml version="1.0" encoding="utf-8"?>
<ds:datastoreItem xmlns:ds="http://schemas.openxmlformats.org/officeDocument/2006/customXml" ds:itemID="{FEB05AF0-C7C3-4933-84CB-3121E3D69606}"/>
</file>

<file path=docProps/app.xml><?xml version="1.0" encoding="utf-8"?>
<Properties xmlns="http://schemas.openxmlformats.org/officeDocument/2006/extended-properties" xmlns:vt="http://schemas.openxmlformats.org/officeDocument/2006/docPropsVTypes">
  <Template>Normal</Template>
  <TotalTime>8</TotalTime>
  <Pages>15</Pages>
  <Words>4920</Words>
  <Characters>28048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13</cp:revision>
  <cp:lastPrinted>2025-02-06T11:26:00Z</cp:lastPrinted>
  <dcterms:created xsi:type="dcterms:W3CDTF">2025-01-02T10:10:00Z</dcterms:created>
  <dcterms:modified xsi:type="dcterms:W3CDTF">2025-02-06T11:26:00Z</dcterms:modified>
</cp:coreProperties>
</file>