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header4.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15" w:type="dxa"/>
        <w:jc w:val="center"/>
        <w:tblLook w:val="0000" w:firstRow="0" w:lastRow="0" w:firstColumn="0" w:lastColumn="0" w:noHBand="0" w:noVBand="0"/>
      </w:tblPr>
      <w:tblGrid>
        <w:gridCol w:w="3508"/>
        <w:gridCol w:w="6207"/>
      </w:tblGrid>
      <w:tr w:rsidR="0015109C" w:rsidRPr="0015109C" w14:paraId="3779034D" w14:textId="77777777">
        <w:trPr>
          <w:jc w:val="center"/>
        </w:trPr>
        <w:tc>
          <w:tcPr>
            <w:tcW w:w="3508" w:type="dxa"/>
          </w:tcPr>
          <w:p w14:paraId="2B24E729" w14:textId="77777777" w:rsidR="002903A0" w:rsidRPr="0015109C" w:rsidRDefault="00D10A62" w:rsidP="00BC7954">
            <w:pPr>
              <w:jc w:val="center"/>
              <w:rPr>
                <w:b/>
                <w:bCs/>
                <w:noProof/>
                <w:lang w:val="vi-VN"/>
              </w:rPr>
            </w:pPr>
            <w:bookmarkStart w:id="0" w:name="_Hlk59800237"/>
            <w:bookmarkStart w:id="1" w:name="_GoBack"/>
            <w:bookmarkEnd w:id="1"/>
            <w:r w:rsidRPr="0015109C">
              <w:rPr>
                <w:b/>
                <w:bCs/>
                <w:noProof/>
                <w:lang w:val="vi-VN"/>
              </w:rPr>
              <w:t>ỦY BAN NHÂN DÂN</w:t>
            </w:r>
          </w:p>
        </w:tc>
        <w:tc>
          <w:tcPr>
            <w:tcW w:w="6207" w:type="dxa"/>
          </w:tcPr>
          <w:p w14:paraId="41C4D700" w14:textId="77777777" w:rsidR="002903A0" w:rsidRPr="0015109C" w:rsidRDefault="00D10A62" w:rsidP="00BC7954">
            <w:pPr>
              <w:pStyle w:val="Heading1"/>
              <w:numPr>
                <w:ilvl w:val="0"/>
                <w:numId w:val="0"/>
              </w:numPr>
              <w:rPr>
                <w:noProof/>
                <w:spacing w:val="-6"/>
                <w:szCs w:val="26"/>
                <w:lang w:val="vi-VN"/>
              </w:rPr>
            </w:pPr>
            <w:r w:rsidRPr="0015109C">
              <w:rPr>
                <w:bCs w:val="0"/>
                <w:noProof/>
                <w:szCs w:val="26"/>
                <w:lang w:val="vi-VN"/>
              </w:rPr>
              <w:t>CỘNG HÒA XÃ HỘ</w:t>
            </w:r>
            <w:r w:rsidR="00A57D69" w:rsidRPr="0015109C">
              <w:rPr>
                <w:bCs w:val="0"/>
                <w:noProof/>
                <w:szCs w:val="26"/>
                <w:lang w:val="en-GB"/>
              </w:rPr>
              <w:t>I</w:t>
            </w:r>
            <w:r w:rsidRPr="0015109C">
              <w:rPr>
                <w:bCs w:val="0"/>
                <w:noProof/>
                <w:szCs w:val="26"/>
                <w:lang w:val="vi-VN"/>
              </w:rPr>
              <w:t xml:space="preserve"> CHỦ NGHĨA VIỆT NAM</w:t>
            </w:r>
          </w:p>
        </w:tc>
      </w:tr>
      <w:tr w:rsidR="0015109C" w:rsidRPr="0015109C" w14:paraId="488F72EF" w14:textId="77777777">
        <w:trPr>
          <w:trHeight w:val="496"/>
          <w:jc w:val="center"/>
        </w:trPr>
        <w:tc>
          <w:tcPr>
            <w:tcW w:w="3508" w:type="dxa"/>
          </w:tcPr>
          <w:p w14:paraId="388074D1" w14:textId="77777777" w:rsidR="002903A0" w:rsidRPr="0015109C" w:rsidRDefault="006D2681" w:rsidP="00BC7954">
            <w:pPr>
              <w:jc w:val="center"/>
              <w:rPr>
                <w:b/>
                <w:bCs/>
                <w:noProof/>
                <w:lang w:val="vi-VN"/>
              </w:rPr>
            </w:pPr>
            <w:r w:rsidRPr="0015109C">
              <w:rPr>
                <w:noProof/>
              </w:rPr>
              <mc:AlternateContent>
                <mc:Choice Requires="wps">
                  <w:drawing>
                    <wp:anchor distT="0" distB="0" distL="114300" distR="114300" simplePos="0" relativeHeight="251654144" behindDoc="0" locked="0" layoutInCell="1" allowOverlap="1" wp14:anchorId="5D129D98" wp14:editId="2E34A87C">
                      <wp:simplePos x="0" y="0"/>
                      <wp:positionH relativeFrom="column">
                        <wp:posOffset>674370</wp:posOffset>
                      </wp:positionH>
                      <wp:positionV relativeFrom="paragraph">
                        <wp:posOffset>233045</wp:posOffset>
                      </wp:positionV>
                      <wp:extent cx="720090" cy="0"/>
                      <wp:effectExtent l="0" t="0" r="22860" b="1905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32EB259" id="Line 2" o:spid="_x0000_s1026" style="position:absolute;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1pt,18.35pt" to="109.8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"/>
                  </w:pict>
                </mc:Fallback>
              </mc:AlternateContent>
            </w:r>
            <w:r w:rsidR="00D10A62" w:rsidRPr="0015109C">
              <w:rPr>
                <w:b/>
                <w:bCs/>
                <w:noProof/>
                <w:lang w:val="vi-VN"/>
              </w:rPr>
              <w:t>TỈNH AN GIANG</w:t>
            </w:r>
          </w:p>
        </w:tc>
        <w:tc>
          <w:tcPr>
            <w:tcW w:w="6207" w:type="dxa"/>
          </w:tcPr>
          <w:p w14:paraId="330E5995" w14:textId="77777777" w:rsidR="002903A0" w:rsidRPr="0015109C" w:rsidRDefault="006D2681" w:rsidP="00BC7954">
            <w:pPr>
              <w:pStyle w:val="Heading1"/>
              <w:numPr>
                <w:ilvl w:val="0"/>
                <w:numId w:val="0"/>
              </w:numPr>
              <w:rPr>
                <w:bCs w:val="0"/>
                <w:noProof/>
                <w:spacing w:val="-6"/>
                <w:sz w:val="28"/>
                <w:szCs w:val="28"/>
                <w:lang w:val="vi-VN"/>
              </w:rPr>
            </w:pPr>
            <w:r w:rsidRPr="0015109C">
              <w:rPr>
                <w:bCs w:val="0"/>
                <w:noProof/>
                <w:sz w:val="28"/>
                <w:szCs w:val="28"/>
              </w:rPr>
              <mc:AlternateContent>
                <mc:Choice Requires="wps">
                  <w:drawing>
                    <wp:anchor distT="0" distB="0" distL="114300" distR="114300" simplePos="0" relativeHeight="251655168" behindDoc="0" locked="0" layoutInCell="1" allowOverlap="1" wp14:anchorId="353075D6" wp14:editId="1F2575F3">
                      <wp:simplePos x="0" y="0"/>
                      <wp:positionH relativeFrom="column">
                        <wp:posOffset>824865</wp:posOffset>
                      </wp:positionH>
                      <wp:positionV relativeFrom="paragraph">
                        <wp:posOffset>240665</wp:posOffset>
                      </wp:positionV>
                      <wp:extent cx="2160270" cy="0"/>
                      <wp:effectExtent l="0" t="0" r="30480" b="1905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4D83634" id="Line 3"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95pt,18.95pt" to="235.0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"/>
                  </w:pict>
                </mc:Fallback>
              </mc:AlternateContent>
            </w:r>
            <w:r w:rsidR="00D10A62" w:rsidRPr="0015109C">
              <w:rPr>
                <w:bCs w:val="0"/>
                <w:noProof/>
                <w:sz w:val="28"/>
                <w:szCs w:val="28"/>
                <w:lang w:val="vi-VN"/>
              </w:rPr>
              <w:t>Độc lập</w:t>
            </w:r>
            <w:r w:rsidR="00835EAD" w:rsidRPr="0015109C">
              <w:rPr>
                <w:bCs w:val="0"/>
                <w:noProof/>
                <w:sz w:val="28"/>
                <w:szCs w:val="28"/>
                <w:lang w:val="en-GB"/>
              </w:rPr>
              <w:t xml:space="preserve"> </w:t>
            </w:r>
            <w:r w:rsidR="00D10A62" w:rsidRPr="0015109C">
              <w:rPr>
                <w:bCs w:val="0"/>
                <w:noProof/>
                <w:sz w:val="28"/>
                <w:szCs w:val="28"/>
                <w:lang w:val="vi-VN"/>
              </w:rPr>
              <w:t>- Tự do</w:t>
            </w:r>
            <w:r w:rsidR="00835EAD" w:rsidRPr="0015109C">
              <w:rPr>
                <w:bCs w:val="0"/>
                <w:noProof/>
                <w:sz w:val="28"/>
                <w:szCs w:val="28"/>
                <w:lang w:val="en-GB"/>
              </w:rPr>
              <w:t xml:space="preserve"> </w:t>
            </w:r>
            <w:r w:rsidR="00D10A62" w:rsidRPr="0015109C">
              <w:rPr>
                <w:bCs w:val="0"/>
                <w:noProof/>
                <w:sz w:val="28"/>
                <w:szCs w:val="28"/>
                <w:lang w:val="vi-VN"/>
              </w:rPr>
              <w:t>- Hạnh phúc</w:t>
            </w:r>
          </w:p>
        </w:tc>
      </w:tr>
      <w:tr w:rsidR="0007522D" w:rsidRPr="0015109C" w14:paraId="2FE97F0E" w14:textId="77777777">
        <w:trPr>
          <w:trHeight w:val="449"/>
          <w:jc w:val="center"/>
        </w:trPr>
        <w:tc>
          <w:tcPr>
            <w:tcW w:w="3508" w:type="dxa"/>
          </w:tcPr>
          <w:p w14:paraId="42391171" w14:textId="5D602B2A" w:rsidR="002903A0" w:rsidRPr="0015109C" w:rsidRDefault="002903A0" w:rsidP="00BC7954">
            <w:pPr>
              <w:jc w:val="center"/>
              <w:rPr>
                <w:noProof/>
                <w:lang w:val="vi-VN"/>
              </w:rPr>
            </w:pPr>
            <w:r w:rsidRPr="0015109C">
              <w:rPr>
                <w:noProof/>
                <w:lang w:val="vi-VN"/>
              </w:rPr>
              <w:t xml:space="preserve">Số: </w:t>
            </w:r>
            <w:r w:rsidR="0066262E" w:rsidRPr="0015109C">
              <w:rPr>
                <w:noProof/>
              </w:rPr>
              <w:t>03</w:t>
            </w:r>
            <w:r w:rsidRPr="0015109C">
              <w:rPr>
                <w:noProof/>
                <w:lang w:val="vi-VN"/>
              </w:rPr>
              <w:t>/</w:t>
            </w:r>
            <w:r w:rsidR="00F41064" w:rsidRPr="0015109C">
              <w:rPr>
                <w:noProof/>
                <w:lang w:val="vi-VN"/>
              </w:rPr>
              <w:t>20</w:t>
            </w:r>
            <w:r w:rsidR="00251CD3" w:rsidRPr="0015109C">
              <w:rPr>
                <w:noProof/>
                <w:lang w:val="en-GB"/>
              </w:rPr>
              <w:t>2</w:t>
            </w:r>
            <w:r w:rsidR="007D1D3E" w:rsidRPr="0015109C">
              <w:rPr>
                <w:noProof/>
                <w:lang w:val="en-GB"/>
              </w:rPr>
              <w:t>3</w:t>
            </w:r>
            <w:r w:rsidR="00C24F85" w:rsidRPr="0015109C">
              <w:rPr>
                <w:noProof/>
                <w:lang w:val="vi-VN"/>
              </w:rPr>
              <w:t>/</w:t>
            </w:r>
            <w:r w:rsidR="00811483" w:rsidRPr="0015109C">
              <w:rPr>
                <w:noProof/>
                <w:lang w:val="vi-VN"/>
              </w:rPr>
              <w:t>QĐ-</w:t>
            </w:r>
            <w:r w:rsidR="00926777" w:rsidRPr="0015109C">
              <w:rPr>
                <w:noProof/>
                <w:lang w:val="vi-VN"/>
              </w:rPr>
              <w:t>UBND</w:t>
            </w:r>
          </w:p>
        </w:tc>
        <w:tc>
          <w:tcPr>
            <w:tcW w:w="6207" w:type="dxa"/>
          </w:tcPr>
          <w:p w14:paraId="225EF4FE" w14:textId="46731445" w:rsidR="002903A0" w:rsidRPr="0015109C" w:rsidRDefault="007A21D6" w:rsidP="00BC7954">
            <w:pPr>
              <w:jc w:val="center"/>
              <w:rPr>
                <w:b/>
                <w:bCs/>
                <w:i/>
                <w:noProof/>
                <w:lang w:val="en-GB"/>
              </w:rPr>
            </w:pPr>
            <w:r w:rsidRPr="0015109C">
              <w:rPr>
                <w:i/>
                <w:noProof/>
              </w:rPr>
              <w:t xml:space="preserve">  </w:t>
            </w:r>
            <w:r w:rsidR="00B1691A" w:rsidRPr="0015109C">
              <w:rPr>
                <w:i/>
                <w:noProof/>
              </w:rPr>
              <w:t>An Giang</w:t>
            </w:r>
            <w:r w:rsidR="002903A0" w:rsidRPr="0015109C">
              <w:rPr>
                <w:i/>
                <w:noProof/>
                <w:lang w:val="vi-VN"/>
              </w:rPr>
              <w:t xml:space="preserve">, ngày </w:t>
            </w:r>
            <w:r w:rsidR="0066262E" w:rsidRPr="0015109C">
              <w:rPr>
                <w:i/>
                <w:noProof/>
              </w:rPr>
              <w:t>17</w:t>
            </w:r>
            <w:r w:rsidR="00F9523C" w:rsidRPr="0015109C">
              <w:rPr>
                <w:i/>
                <w:noProof/>
                <w:lang w:val="vi-VN"/>
              </w:rPr>
              <w:t xml:space="preserve"> </w:t>
            </w:r>
            <w:r w:rsidR="0013392C" w:rsidRPr="0015109C">
              <w:rPr>
                <w:i/>
                <w:noProof/>
                <w:lang w:val="vi-VN"/>
              </w:rPr>
              <w:t>tháng</w:t>
            </w:r>
            <w:r w:rsidR="00CA2DAB" w:rsidRPr="0015109C">
              <w:rPr>
                <w:i/>
                <w:noProof/>
              </w:rPr>
              <w:t xml:space="preserve"> </w:t>
            </w:r>
            <w:r w:rsidR="0013392C" w:rsidRPr="0015109C">
              <w:rPr>
                <w:i/>
                <w:noProof/>
                <w:lang w:val="vi-VN"/>
              </w:rPr>
              <w:t xml:space="preserve"> </w:t>
            </w:r>
            <w:r w:rsidR="007D1D3E" w:rsidRPr="0015109C">
              <w:rPr>
                <w:i/>
                <w:noProof/>
                <w:lang w:val="en-GB"/>
              </w:rPr>
              <w:t>01</w:t>
            </w:r>
            <w:r w:rsidR="00CA2DAB" w:rsidRPr="0015109C">
              <w:rPr>
                <w:i/>
                <w:noProof/>
                <w:lang w:val="en-GB"/>
              </w:rPr>
              <w:t xml:space="preserve"> </w:t>
            </w:r>
            <w:r w:rsidR="002903A0" w:rsidRPr="0015109C">
              <w:rPr>
                <w:i/>
                <w:noProof/>
                <w:lang w:val="vi-VN"/>
              </w:rPr>
              <w:t>năm 20</w:t>
            </w:r>
            <w:r w:rsidR="00E32572" w:rsidRPr="0015109C">
              <w:rPr>
                <w:i/>
                <w:noProof/>
                <w:lang w:val="en-GB"/>
              </w:rPr>
              <w:t>2</w:t>
            </w:r>
            <w:r w:rsidR="007D1D3E" w:rsidRPr="0015109C">
              <w:rPr>
                <w:i/>
                <w:noProof/>
                <w:lang w:val="en-GB"/>
              </w:rPr>
              <w:t>3</w:t>
            </w:r>
          </w:p>
        </w:tc>
      </w:tr>
    </w:tbl>
    <w:p w14:paraId="5EAB4A1B" w14:textId="77777777" w:rsidR="00BB2A98" w:rsidRPr="0015109C" w:rsidRDefault="00BB2A98" w:rsidP="00601109">
      <w:pPr>
        <w:spacing w:before="120"/>
        <w:jc w:val="center"/>
        <w:rPr>
          <w:b/>
          <w:noProof/>
          <w:lang w:val="vi-VN"/>
        </w:rPr>
      </w:pPr>
    </w:p>
    <w:p w14:paraId="657A669E" w14:textId="4B5D8B06" w:rsidR="00257D15" w:rsidRPr="0015109C" w:rsidRDefault="00257D15" w:rsidP="00601109">
      <w:pPr>
        <w:spacing w:before="120"/>
        <w:jc w:val="center"/>
        <w:rPr>
          <w:b/>
          <w:noProof/>
          <w:lang w:val="vi-VN"/>
        </w:rPr>
      </w:pPr>
      <w:r w:rsidRPr="0015109C">
        <w:rPr>
          <w:b/>
          <w:noProof/>
          <w:lang w:val="vi-VN"/>
        </w:rPr>
        <w:t>QUYẾT ĐỊNH</w:t>
      </w:r>
    </w:p>
    <w:p w14:paraId="23BFB16A" w14:textId="2E9CA70E" w:rsidR="00F175BF" w:rsidRPr="0015109C" w:rsidRDefault="00F41059" w:rsidP="00D369EF">
      <w:pPr>
        <w:jc w:val="center"/>
        <w:rPr>
          <w:b/>
          <w:bCs/>
        </w:rPr>
      </w:pPr>
      <w:r w:rsidRPr="0015109C">
        <w:rPr>
          <w:b/>
          <w:bCs/>
          <w:noProof/>
          <w:lang w:val="en-GB"/>
        </w:rPr>
        <w:t xml:space="preserve">Ban hành Quy chế </w:t>
      </w:r>
      <w:r w:rsidRPr="0015109C">
        <w:rPr>
          <w:b/>
          <w:bCs/>
        </w:rPr>
        <w:t>hoạt động</w:t>
      </w:r>
      <w:r w:rsidR="00972983" w:rsidRPr="0015109C">
        <w:rPr>
          <w:b/>
          <w:bCs/>
        </w:rPr>
        <w:t xml:space="preserve"> của Hệ thống thông tin giải quyết </w:t>
      </w:r>
    </w:p>
    <w:p w14:paraId="0C05E635" w14:textId="77777777" w:rsidR="00016981" w:rsidRPr="0015109C" w:rsidRDefault="00972983" w:rsidP="00D369EF">
      <w:pPr>
        <w:jc w:val="center"/>
        <w:rPr>
          <w:b/>
          <w:bCs/>
          <w:lang w:val="vi-VN"/>
        </w:rPr>
      </w:pPr>
      <w:r w:rsidRPr="0015109C">
        <w:rPr>
          <w:b/>
          <w:bCs/>
        </w:rPr>
        <w:t>thủ tục hành chính tỉnh An Giang</w:t>
      </w:r>
    </w:p>
    <w:p w14:paraId="595D49A8" w14:textId="77777777" w:rsidR="00862B4E" w:rsidRPr="0015109C" w:rsidRDefault="006D2681" w:rsidP="00601109">
      <w:pPr>
        <w:spacing w:before="120"/>
        <w:jc w:val="center"/>
        <w:rPr>
          <w:b/>
          <w:bCs/>
          <w:noProof/>
          <w:lang w:val="vi-VN"/>
        </w:rPr>
      </w:pPr>
      <w:r w:rsidRPr="0015109C">
        <w:rPr>
          <w:noProof/>
        </w:rPr>
        <mc:AlternateContent>
          <mc:Choice Requires="wps">
            <w:drawing>
              <wp:anchor distT="0" distB="0" distL="114300" distR="114300" simplePos="0" relativeHeight="251657216" behindDoc="0" locked="0" layoutInCell="1" allowOverlap="1" wp14:anchorId="7B2AB1A2" wp14:editId="289D3D1B">
                <wp:simplePos x="0" y="0"/>
                <wp:positionH relativeFrom="margin">
                  <wp:align>center</wp:align>
                </wp:positionH>
                <wp:positionV relativeFrom="paragraph">
                  <wp:posOffset>62865</wp:posOffset>
                </wp:positionV>
                <wp:extent cx="1259840" cy="0"/>
                <wp:effectExtent l="0" t="0" r="0" b="0"/>
                <wp:wrapNone/>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9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A432D42" id="Line 5" o:spid="_x0000_s1026" style="position:absolute;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95pt" to="99.2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">
                <w10:wrap anchorx="margin"/>
              </v:line>
            </w:pict>
          </mc:Fallback>
        </mc:AlternateContent>
      </w:r>
    </w:p>
    <w:p w14:paraId="6ADF9A08" w14:textId="77777777" w:rsidR="00257D15" w:rsidRPr="0015109C" w:rsidRDefault="00F46C62" w:rsidP="00520BE9">
      <w:pPr>
        <w:spacing w:after="240"/>
        <w:jc w:val="center"/>
        <w:rPr>
          <w:b/>
          <w:noProof/>
          <w:lang w:val="vi-VN"/>
        </w:rPr>
      </w:pPr>
      <w:r w:rsidRPr="0015109C">
        <w:rPr>
          <w:b/>
          <w:bCs/>
          <w:noProof/>
          <w:lang w:val="vi-VN"/>
        </w:rPr>
        <w:t>ỦY BAN NHÂN DÂN TỈNH AN GIANG</w:t>
      </w:r>
      <w:r w:rsidRPr="0015109C">
        <w:rPr>
          <w:b/>
          <w:noProof/>
          <w:lang w:val="vi-VN"/>
        </w:rPr>
        <w:t xml:space="preserve"> </w:t>
      </w:r>
    </w:p>
    <w:p w14:paraId="0B20D650" w14:textId="023E1D4B" w:rsidR="00237D1B" w:rsidRPr="0015109C" w:rsidRDefault="00237D1B" w:rsidP="007D1D3E">
      <w:pPr>
        <w:shd w:val="clear" w:color="auto" w:fill="FFFFFF"/>
        <w:spacing w:after="120" w:line="360" w:lineRule="exact"/>
        <w:ind w:firstLine="567"/>
        <w:jc w:val="both"/>
        <w:rPr>
          <w:i/>
          <w:iCs/>
          <w:lang w:val="vi-VN" w:eastAsia="vi-VN"/>
        </w:rPr>
      </w:pPr>
      <w:r w:rsidRPr="0015109C">
        <w:rPr>
          <w:i/>
          <w:iCs/>
          <w:lang w:val="vi-VN" w:eastAsia="vi-VN"/>
        </w:rPr>
        <w:t>Căn cứ Luật Tổ chức chính quyền địa phương ngày 19 tháng 6 năm 2015;</w:t>
      </w:r>
      <w:r w:rsidRPr="0015109C">
        <w:rPr>
          <w:i/>
          <w:iCs/>
          <w:lang w:val="en-GB" w:eastAsia="vi-VN"/>
        </w:rPr>
        <w:t xml:space="preserve"> </w:t>
      </w:r>
      <w:r w:rsidRPr="0015109C">
        <w:rPr>
          <w:i/>
          <w:lang w:eastAsia="vi-VN"/>
        </w:rPr>
        <w:t>Luật Sửa đổi, bổ sung một số điều của Luật Tổ chức Chính phủ và Luật Tổ chức chính quyền địa phương ngày 22 tháng 11 năm 2019;</w:t>
      </w:r>
    </w:p>
    <w:p w14:paraId="05CA713D" w14:textId="41F05CA6" w:rsidR="00237D1B" w:rsidRPr="0015109C" w:rsidRDefault="00237D1B" w:rsidP="007D1D3E">
      <w:pPr>
        <w:spacing w:after="120" w:line="360" w:lineRule="exact"/>
        <w:ind w:firstLine="567"/>
        <w:jc w:val="both"/>
        <w:rPr>
          <w:i/>
        </w:rPr>
      </w:pPr>
      <w:r w:rsidRPr="0015109C">
        <w:rPr>
          <w:bCs/>
          <w:i/>
          <w:lang w:val="nl-NL"/>
        </w:rPr>
        <w:t xml:space="preserve">Căn cứ Luật Ban hành văn bản quy phạm pháp luật ngày 22 tháng 6 năm 2015; Luật Sửa đổi, bổ sung một số điều của Luật </w:t>
      </w:r>
      <w:r w:rsidRPr="0015109C">
        <w:rPr>
          <w:bCs/>
          <w:i/>
          <w:lang w:val="vi-VN"/>
        </w:rPr>
        <w:t xml:space="preserve">Ban hành văn bản quy phạm pháp luật </w:t>
      </w:r>
      <w:r w:rsidRPr="0015109C">
        <w:rPr>
          <w:bCs/>
          <w:i/>
          <w:lang w:val="nl-NL"/>
        </w:rPr>
        <w:t xml:space="preserve">ngày </w:t>
      </w:r>
      <w:r w:rsidRPr="0015109C">
        <w:rPr>
          <w:bCs/>
          <w:i/>
          <w:lang w:val="vi-VN"/>
        </w:rPr>
        <w:t>18</w:t>
      </w:r>
      <w:r w:rsidRPr="0015109C">
        <w:rPr>
          <w:bCs/>
          <w:i/>
          <w:lang w:val="nl-NL"/>
        </w:rPr>
        <w:t xml:space="preserve"> tháng </w:t>
      </w:r>
      <w:r w:rsidRPr="0015109C">
        <w:rPr>
          <w:bCs/>
          <w:i/>
          <w:lang w:val="vi-VN"/>
        </w:rPr>
        <w:t>6</w:t>
      </w:r>
      <w:r w:rsidRPr="0015109C">
        <w:rPr>
          <w:bCs/>
          <w:i/>
          <w:lang w:val="nl-NL"/>
        </w:rPr>
        <w:t xml:space="preserve"> năm 20</w:t>
      </w:r>
      <w:r w:rsidRPr="0015109C">
        <w:rPr>
          <w:bCs/>
          <w:i/>
          <w:lang w:val="vi-VN"/>
        </w:rPr>
        <w:t>20</w:t>
      </w:r>
      <w:r w:rsidRPr="0015109C">
        <w:rPr>
          <w:bCs/>
          <w:i/>
          <w:lang w:val="nl-NL"/>
        </w:rPr>
        <w:t>;</w:t>
      </w:r>
    </w:p>
    <w:p w14:paraId="3DF84526" w14:textId="77777777" w:rsidR="009D062C" w:rsidRPr="0015109C" w:rsidRDefault="009D062C" w:rsidP="007D1D3E">
      <w:pPr>
        <w:spacing w:after="120" w:line="360" w:lineRule="exact"/>
        <w:ind w:firstLine="567"/>
        <w:jc w:val="both"/>
        <w:rPr>
          <w:i/>
          <w:iCs/>
          <w:lang w:val="vi-VN" w:eastAsia="vi-VN"/>
        </w:rPr>
      </w:pPr>
      <w:r w:rsidRPr="0015109C">
        <w:rPr>
          <w:i/>
          <w:iCs/>
          <w:lang w:val="vi-VN" w:eastAsia="vi-VN"/>
        </w:rPr>
        <w:t>Căn cứ Luật Giao dịch điện tử ngày 29 tháng 11 năm 2005;</w:t>
      </w:r>
    </w:p>
    <w:p w14:paraId="7881A362" w14:textId="77777777" w:rsidR="009D062C" w:rsidRPr="0015109C" w:rsidRDefault="009D062C" w:rsidP="007D1D3E">
      <w:pPr>
        <w:spacing w:after="120" w:line="360" w:lineRule="exact"/>
        <w:ind w:firstLine="567"/>
        <w:jc w:val="both"/>
        <w:rPr>
          <w:i/>
          <w:iCs/>
          <w:lang w:val="vi-VN" w:eastAsia="vi-VN"/>
        </w:rPr>
      </w:pPr>
      <w:r w:rsidRPr="0015109C">
        <w:rPr>
          <w:i/>
          <w:iCs/>
          <w:lang w:val="vi-VN" w:eastAsia="vi-VN"/>
        </w:rPr>
        <w:t>Căn cứ Luật Công nghệ thông tin ngày 29 tháng 6 năm 2006;</w:t>
      </w:r>
    </w:p>
    <w:p w14:paraId="2065EBFA" w14:textId="77777777" w:rsidR="00752E2F" w:rsidRPr="0015109C" w:rsidRDefault="00752E2F" w:rsidP="007D1D3E">
      <w:pPr>
        <w:spacing w:after="120" w:line="360" w:lineRule="exact"/>
        <w:ind w:firstLine="567"/>
        <w:jc w:val="both"/>
        <w:rPr>
          <w:i/>
          <w:iCs/>
          <w:lang w:val="vi-VN" w:eastAsia="vi-VN"/>
        </w:rPr>
      </w:pPr>
      <w:r w:rsidRPr="0015109C">
        <w:rPr>
          <w:i/>
          <w:iCs/>
          <w:lang w:val="vi-VN" w:eastAsia="vi-VN"/>
        </w:rPr>
        <w:t>Căn cứ Luật Bưu chính ngày 17 tháng 6 năm 2010;</w:t>
      </w:r>
    </w:p>
    <w:p w14:paraId="011A9597" w14:textId="77777777" w:rsidR="00AF6755" w:rsidRPr="0015109C" w:rsidRDefault="00AF6755" w:rsidP="007D1D3E">
      <w:pPr>
        <w:spacing w:after="120" w:line="360" w:lineRule="exact"/>
        <w:ind w:firstLine="567"/>
        <w:jc w:val="both"/>
        <w:rPr>
          <w:i/>
        </w:rPr>
      </w:pPr>
      <w:r w:rsidRPr="0015109C">
        <w:rPr>
          <w:i/>
        </w:rPr>
        <w:t>Căn cứ Luật An toàn thông tin mạng ngày 19 tháng 11 năm 2015;</w:t>
      </w:r>
    </w:p>
    <w:p w14:paraId="73E96512" w14:textId="692DF2B9" w:rsidR="00AF6755" w:rsidRPr="0015109C" w:rsidRDefault="00AF6755" w:rsidP="007D1D3E">
      <w:pPr>
        <w:spacing w:after="120" w:line="360" w:lineRule="exact"/>
        <w:ind w:firstLine="567"/>
        <w:jc w:val="both"/>
        <w:rPr>
          <w:i/>
        </w:rPr>
      </w:pPr>
      <w:r w:rsidRPr="0015109C">
        <w:rPr>
          <w:i/>
        </w:rPr>
        <w:t>Căn cứ Luật An ninh mạng ngày 12 tháng 6 năm 2018;</w:t>
      </w:r>
    </w:p>
    <w:p w14:paraId="2926B867" w14:textId="5FBB591D" w:rsidR="00CD7EC8" w:rsidRPr="0015109C" w:rsidRDefault="00CD7EC8" w:rsidP="007D1D3E">
      <w:pPr>
        <w:spacing w:after="120" w:line="360" w:lineRule="exact"/>
        <w:ind w:firstLine="567"/>
        <w:jc w:val="both"/>
        <w:rPr>
          <w:i/>
        </w:rPr>
      </w:pPr>
      <w:r w:rsidRPr="0015109C">
        <w:rPr>
          <w:i/>
          <w:iCs/>
          <w:lang w:val="vi-VN" w:eastAsia="vi-VN"/>
        </w:rPr>
        <w:t xml:space="preserve">Căn cứ Nghị định số 63/2010/NĐ-CP ngày 08 tháng 6 năm 2010 của Chính phủ về kiểm soát thủ tục hành chính; </w:t>
      </w:r>
      <w:r w:rsidRPr="0015109C">
        <w:rPr>
          <w:i/>
          <w:iCs/>
        </w:rPr>
        <w:t>Nghị định số 92/2017/NĐ-CP ngày 07 tháng 8 năm 2017 của Chính phủ sửa đổi, bổ sung một số điều của các nghị định liên quan đến kiểm soát thủ tục hành chính;</w:t>
      </w:r>
    </w:p>
    <w:p w14:paraId="5BD74B9D" w14:textId="2D4ECAAC" w:rsidR="00AF6755" w:rsidRPr="0015109C" w:rsidRDefault="00AF6755" w:rsidP="007D1D3E">
      <w:pPr>
        <w:widowControl w:val="0"/>
        <w:spacing w:after="120" w:line="360" w:lineRule="exact"/>
        <w:ind w:firstLine="567"/>
        <w:jc w:val="both"/>
        <w:rPr>
          <w:i/>
          <w:spacing w:val="-10"/>
        </w:rPr>
      </w:pPr>
      <w:r w:rsidRPr="0015109C">
        <w:rPr>
          <w:i/>
          <w:spacing w:val="-10"/>
        </w:rPr>
        <w:t>Căn cứ Nghị định số</w:t>
      </w:r>
      <w:hyperlink r:id="rId9" w:tgtFrame="_blank" w:history="1">
        <w:r w:rsidRPr="0015109C">
          <w:rPr>
            <w:i/>
            <w:spacing w:val="-10"/>
          </w:rPr>
          <w:t xml:space="preserve"> 61/2018/NĐ-CP</w:t>
        </w:r>
      </w:hyperlink>
      <w:r w:rsidRPr="0015109C">
        <w:rPr>
          <w:i/>
          <w:spacing w:val="-10"/>
        </w:rPr>
        <w:t> ngày 23 tháng 4 năm 2018 của Chính phủ về thực hiện cơ chế một cửa, một cửa liên thông trong giải quyết thủ tục hành chính;</w:t>
      </w:r>
      <w:r w:rsidR="00520BE9" w:rsidRPr="0015109C">
        <w:rPr>
          <w:i/>
          <w:spacing w:val="-10"/>
        </w:rPr>
        <w:t xml:space="preserve"> Nghị định số 107/2021/NĐ-CP ngày 06 tháng 12 năm 2021 của Chính phủ sửa đổi, bổ sung một số điều của Nghị định số 61/2018/NĐ-CP ngày 23 tháng 4 năm 2018 của Chính phủ về thực hiện cơ chế một cửa, một cửa liên thông trong giải quyết thủ tục hành chính;</w:t>
      </w:r>
    </w:p>
    <w:p w14:paraId="238DDA3A" w14:textId="0C42F02D" w:rsidR="00AF6755" w:rsidRPr="0015109C" w:rsidRDefault="00AF6755" w:rsidP="007D1D3E">
      <w:pPr>
        <w:widowControl w:val="0"/>
        <w:spacing w:after="120" w:line="360" w:lineRule="exact"/>
        <w:ind w:firstLine="567"/>
        <w:jc w:val="both"/>
        <w:rPr>
          <w:i/>
        </w:rPr>
      </w:pPr>
      <w:r w:rsidRPr="0015109C">
        <w:rPr>
          <w:bCs/>
          <w:i/>
          <w:iCs/>
          <w:spacing w:val="-16"/>
          <w:lang w:val="en-GB" w:eastAsia="vi-VN"/>
        </w:rPr>
        <w:t>Căn cứ Nghị định số 130/2018/NĐ-CP ngày 27 tháng 9 năm 2018 của Chính phủ quy định chi tiết thi hành Luật Giao dịch điện tử về chữ ký số và dịch vụ chứng thực chữ ký số</w:t>
      </w:r>
      <w:r w:rsidRPr="0015109C">
        <w:rPr>
          <w:i/>
        </w:rPr>
        <w:t>;</w:t>
      </w:r>
    </w:p>
    <w:p w14:paraId="7F049C0D" w14:textId="1210A188" w:rsidR="006558F2" w:rsidRPr="0015109C" w:rsidRDefault="006558F2" w:rsidP="007D1D3E">
      <w:pPr>
        <w:widowControl w:val="0"/>
        <w:spacing w:after="120" w:line="360" w:lineRule="exact"/>
        <w:ind w:firstLine="567"/>
        <w:jc w:val="both"/>
        <w:rPr>
          <w:i/>
          <w:iCs/>
        </w:rPr>
      </w:pPr>
      <w:r w:rsidRPr="0015109C">
        <w:rPr>
          <w:i/>
          <w:iCs/>
        </w:rPr>
        <w:t>Căn cứ Nghị định số 11/2020/NĐ-CP ngày 20 tháng 01 năm 2020 của Chính phủ quy định về thủ tục hành chính thuộc lĩnh vực Kho bạc Nhà nước;</w:t>
      </w:r>
    </w:p>
    <w:p w14:paraId="5F0B09CE" w14:textId="77777777" w:rsidR="009D6348" w:rsidRPr="0015109C" w:rsidRDefault="00AF6755" w:rsidP="007D1D3E">
      <w:pPr>
        <w:widowControl w:val="0"/>
        <w:spacing w:after="120" w:line="360" w:lineRule="exact"/>
        <w:ind w:firstLine="567"/>
        <w:jc w:val="both"/>
        <w:rPr>
          <w:i/>
        </w:rPr>
      </w:pPr>
      <w:r w:rsidRPr="0015109C">
        <w:rPr>
          <w:i/>
        </w:rPr>
        <w:t xml:space="preserve">Căn cứ Nghị định số 45/2020/NĐ-CP ngày 08 tháng 4 năm 2020 của </w:t>
      </w:r>
      <w:r w:rsidRPr="0015109C">
        <w:rPr>
          <w:i/>
        </w:rPr>
        <w:lastRenderedPageBreak/>
        <w:t>Chính phủ về thực hiện thủ tục hành chính trên môi trường điện tử;</w:t>
      </w:r>
    </w:p>
    <w:p w14:paraId="6B0596F7" w14:textId="4FFAAEA7" w:rsidR="00AF6755" w:rsidRPr="0015109C" w:rsidRDefault="003C67BF" w:rsidP="007D1D3E">
      <w:pPr>
        <w:widowControl w:val="0"/>
        <w:spacing w:after="120" w:line="360" w:lineRule="exact"/>
        <w:ind w:firstLine="567"/>
        <w:jc w:val="both"/>
        <w:rPr>
          <w:i/>
        </w:rPr>
      </w:pPr>
      <w:r w:rsidRPr="0015109C">
        <w:rPr>
          <w:bCs/>
          <w:i/>
          <w:iCs/>
          <w:lang w:val="vi-VN" w:eastAsia="vi-VN"/>
        </w:rPr>
        <w:t>Căn cứ Nghị định số 47/2020/NĐ-CP ngày 09</w:t>
      </w:r>
      <w:r w:rsidRPr="0015109C">
        <w:rPr>
          <w:bCs/>
          <w:i/>
          <w:iCs/>
          <w:lang w:val="en-GB" w:eastAsia="vi-VN"/>
        </w:rPr>
        <w:t xml:space="preserve"> tháng </w:t>
      </w:r>
      <w:r w:rsidRPr="0015109C">
        <w:rPr>
          <w:bCs/>
          <w:i/>
          <w:iCs/>
          <w:lang w:val="vi-VN" w:eastAsia="vi-VN"/>
        </w:rPr>
        <w:t>4</w:t>
      </w:r>
      <w:r w:rsidRPr="0015109C">
        <w:rPr>
          <w:bCs/>
          <w:i/>
          <w:iCs/>
          <w:lang w:val="en-GB" w:eastAsia="vi-VN"/>
        </w:rPr>
        <w:t xml:space="preserve"> năm </w:t>
      </w:r>
      <w:r w:rsidRPr="0015109C">
        <w:rPr>
          <w:bCs/>
          <w:i/>
          <w:iCs/>
          <w:lang w:val="vi-VN" w:eastAsia="vi-VN"/>
        </w:rPr>
        <w:t xml:space="preserve">2020 của Chính phủ quản lý, kết nối và chia sẻ </w:t>
      </w:r>
      <w:r w:rsidR="00B476DD" w:rsidRPr="0015109C">
        <w:rPr>
          <w:bCs/>
          <w:i/>
          <w:iCs/>
          <w:lang w:val="vi-VN" w:eastAsia="vi-VN"/>
        </w:rPr>
        <w:t>dữ liệu số của cơ quan nhà nước</w:t>
      </w:r>
      <w:r w:rsidR="00324810" w:rsidRPr="0015109C">
        <w:rPr>
          <w:bCs/>
          <w:i/>
          <w:iCs/>
          <w:lang w:val="en-GB" w:eastAsia="vi-VN"/>
        </w:rPr>
        <w:t>;</w:t>
      </w:r>
    </w:p>
    <w:p w14:paraId="26ACB0D1" w14:textId="7A19D0DB" w:rsidR="008A4EEF" w:rsidRPr="0015109C" w:rsidRDefault="00BC480B" w:rsidP="007D1D3E">
      <w:pPr>
        <w:widowControl w:val="0"/>
        <w:spacing w:after="120" w:line="360" w:lineRule="exact"/>
        <w:ind w:firstLine="567"/>
        <w:jc w:val="both"/>
        <w:rPr>
          <w:i/>
        </w:rPr>
      </w:pPr>
      <w:r w:rsidRPr="0015109C">
        <w:rPr>
          <w:i/>
        </w:rPr>
        <w:t>Căn cứ Nghị định số 42/2022/NĐ-CP ngày 24 tháng 6 năm 2022 của Chính phủ quy định về việc cung cấp thông tin và dịch vụ công trực tuyến của cơ quan Nhà nước trên môi trường mạng;</w:t>
      </w:r>
    </w:p>
    <w:p w14:paraId="4B6E5F70" w14:textId="66555716" w:rsidR="00DD42D7" w:rsidRPr="0015109C" w:rsidRDefault="00DD42D7" w:rsidP="007D1D3E">
      <w:pPr>
        <w:spacing w:after="120" w:line="360" w:lineRule="exact"/>
        <w:ind w:firstLine="567"/>
        <w:jc w:val="both"/>
        <w:rPr>
          <w:i/>
        </w:rPr>
      </w:pPr>
      <w:r w:rsidRPr="0015109C">
        <w:rPr>
          <w:i/>
        </w:rPr>
        <w:t xml:space="preserve">Căn cứ Nghị định số 59/2022/NĐ-CP ngày 05 tháng 9 năm </w:t>
      </w:r>
      <w:r w:rsidR="006057E1" w:rsidRPr="0015109C">
        <w:rPr>
          <w:i/>
        </w:rPr>
        <w:t>của Chính phủ</w:t>
      </w:r>
      <w:r w:rsidRPr="0015109C">
        <w:rPr>
          <w:i/>
        </w:rPr>
        <w:t xml:space="preserve"> quy định về định danh và xác thực điện tử;</w:t>
      </w:r>
    </w:p>
    <w:p w14:paraId="1B1BAE36" w14:textId="1AFAED2A" w:rsidR="001759D5" w:rsidRPr="0015109C" w:rsidRDefault="001759D5" w:rsidP="007D1D3E">
      <w:pPr>
        <w:spacing w:after="120" w:line="360" w:lineRule="exact"/>
        <w:ind w:firstLine="567"/>
        <w:jc w:val="both"/>
        <w:rPr>
          <w:i/>
        </w:rPr>
      </w:pPr>
      <w:r w:rsidRPr="0015109C">
        <w:rPr>
          <w:i/>
        </w:rPr>
        <w:t>Căn cứ Nghị quyết số 131/NQ-CP ngày 06 tháng 10 năm 2022 của Chính phủ về đẩy mạnh cải cách thủ tục hành chính và hiện đại hóa phương thức chỉ đạo, điều hành phục vụ người dân, doanh nghiệp;</w:t>
      </w:r>
    </w:p>
    <w:p w14:paraId="7ED55F24" w14:textId="5532049B" w:rsidR="00520BE9" w:rsidRPr="0015109C" w:rsidRDefault="00520BE9" w:rsidP="007D1D3E">
      <w:pPr>
        <w:spacing w:after="120" w:line="360" w:lineRule="exact"/>
        <w:ind w:firstLine="567"/>
        <w:jc w:val="both"/>
        <w:rPr>
          <w:i/>
          <w:iCs/>
          <w:lang w:val="vi-VN" w:eastAsia="vi-VN"/>
        </w:rPr>
      </w:pPr>
      <w:r w:rsidRPr="0015109C">
        <w:rPr>
          <w:i/>
          <w:iCs/>
          <w:lang w:val="vi-VN" w:eastAsia="vi-VN"/>
        </w:rPr>
        <w:t>Căn cứ Quyết định số 45/2016/QĐ-TTg ngày 19 tháng 10 năm 2016 của Thủ tướng Chính phủ về việc tiếp nhận hồ sơ, trả kết quả giải quyết thủ tục hành chính qua dịch vụ bưu chính công ích;</w:t>
      </w:r>
    </w:p>
    <w:p w14:paraId="7AE78359" w14:textId="2D3E1824" w:rsidR="006E3951" w:rsidRPr="0015109C" w:rsidRDefault="006E3951" w:rsidP="007D1D3E">
      <w:pPr>
        <w:spacing w:after="120" w:line="360" w:lineRule="exact"/>
        <w:ind w:firstLine="567"/>
        <w:jc w:val="both"/>
        <w:rPr>
          <w:bCs/>
          <w:i/>
          <w:iCs/>
          <w:spacing w:val="-12"/>
          <w:lang w:val="en-GB" w:eastAsia="vi-VN"/>
        </w:rPr>
      </w:pPr>
      <w:r w:rsidRPr="0015109C">
        <w:rPr>
          <w:bCs/>
          <w:i/>
          <w:iCs/>
          <w:spacing w:val="-12"/>
          <w:lang w:val="en-GB" w:eastAsia="vi-VN"/>
        </w:rPr>
        <w:t>Căn cứ Quyết định số 31/2021/QĐ-TTg ngày 11 tháng 10 năm 2021 của Thủ tướng Chính phủ ban hành Quy chế quản lý, vận hành, khai thác Cổng Dịch vụ công quốc gia;</w:t>
      </w:r>
    </w:p>
    <w:p w14:paraId="69E52AA0" w14:textId="0A9CEEF0" w:rsidR="00CD7EC8" w:rsidRPr="0015109C" w:rsidRDefault="00CD7EC8" w:rsidP="007D1D3E">
      <w:pPr>
        <w:spacing w:after="120" w:line="360" w:lineRule="exact"/>
        <w:ind w:firstLine="567"/>
        <w:jc w:val="both"/>
        <w:rPr>
          <w:i/>
        </w:rPr>
      </w:pPr>
      <w:r w:rsidRPr="0015109C">
        <w:rPr>
          <w:i/>
          <w:iCs/>
        </w:rPr>
        <w:t>Căn cứ Thông tư số 39/2017/TT-BTTTT ngày 15 tháng 12 năm 2017 của Bộ trưởng Bộ Thông tin và Truyền thông về Ban hành danh mục tiêu chuẩn kỹ thuật về ứng dụng công nghệ thông tin trong cơ quan nhà nước;</w:t>
      </w:r>
    </w:p>
    <w:p w14:paraId="7A27FCFB" w14:textId="77777777" w:rsidR="001B397C" w:rsidRPr="0015109C" w:rsidRDefault="00EF184F" w:rsidP="007D1D3E">
      <w:pPr>
        <w:spacing w:after="120" w:line="360" w:lineRule="exact"/>
        <w:ind w:firstLine="567"/>
        <w:jc w:val="both"/>
        <w:rPr>
          <w:i/>
          <w:iCs/>
        </w:rPr>
      </w:pPr>
      <w:r w:rsidRPr="0015109C">
        <w:rPr>
          <w:i/>
          <w:iCs/>
        </w:rPr>
        <w:t xml:space="preserve">Căn cứ </w:t>
      </w:r>
      <w:r w:rsidR="001B397C" w:rsidRPr="0015109C">
        <w:rPr>
          <w:i/>
          <w:iCs/>
        </w:rPr>
        <w:t>Thông tư số 01/2018/TT-VPCP</w:t>
      </w:r>
      <w:r w:rsidRPr="0015109C">
        <w:rPr>
          <w:i/>
          <w:iCs/>
        </w:rPr>
        <w:t xml:space="preserve"> ngày 23 tháng 11 năm 2018 của Văn phòng Chính phủ hướng dẫn thi hành một số quy định của Nghị định số 61/2018/NĐ-CP ngày 23 tháng 4 năm 2018 của Chính phủ về thực hiện cơ chế một cửa, một cửa liên thông trong giải quyết thủ tục hành chính;</w:t>
      </w:r>
    </w:p>
    <w:p w14:paraId="725D2B5C" w14:textId="77777777" w:rsidR="00A06D78" w:rsidRPr="0015109C" w:rsidRDefault="00A06D78" w:rsidP="007D1D3E">
      <w:pPr>
        <w:spacing w:after="120" w:line="360" w:lineRule="exact"/>
        <w:ind w:firstLine="567"/>
        <w:jc w:val="both"/>
        <w:rPr>
          <w:i/>
          <w:iCs/>
        </w:rPr>
      </w:pPr>
      <w:r w:rsidRPr="0015109C">
        <w:rPr>
          <w:i/>
          <w:iCs/>
        </w:rPr>
        <w:t xml:space="preserve">Căn cứ Thông tư số 22/2019/TT-BTTTT ngày 31 tháng 12 năm 2019 của Bộ Thông tin và Truyền thông quy định về tiêu chí chức năng, tính năng kỹ thuật của Cổng dịch vụ công và Hệ thống thông tin một cửa điện tử cấp </w:t>
      </w:r>
      <w:r w:rsidR="00042EDB" w:rsidRPr="0015109C">
        <w:rPr>
          <w:i/>
          <w:iCs/>
        </w:rPr>
        <w:t>b</w:t>
      </w:r>
      <w:r w:rsidRPr="0015109C">
        <w:rPr>
          <w:i/>
          <w:iCs/>
        </w:rPr>
        <w:t xml:space="preserve">ộ, cấp </w:t>
      </w:r>
      <w:r w:rsidR="00042EDB" w:rsidRPr="0015109C">
        <w:rPr>
          <w:i/>
          <w:iCs/>
        </w:rPr>
        <w:t>t</w:t>
      </w:r>
      <w:r w:rsidRPr="0015109C">
        <w:rPr>
          <w:i/>
          <w:iCs/>
        </w:rPr>
        <w:t>ỉnh</w:t>
      </w:r>
      <w:r w:rsidR="00042EDB" w:rsidRPr="0015109C">
        <w:rPr>
          <w:i/>
          <w:iCs/>
        </w:rPr>
        <w:t>;</w:t>
      </w:r>
    </w:p>
    <w:p w14:paraId="6E177877" w14:textId="34F299D5" w:rsidR="001866BB" w:rsidRPr="0015109C" w:rsidRDefault="00130DD4" w:rsidP="007D1D3E">
      <w:pPr>
        <w:spacing w:after="120" w:line="360" w:lineRule="exact"/>
        <w:ind w:firstLine="567"/>
        <w:jc w:val="both"/>
        <w:rPr>
          <w:bCs/>
          <w:i/>
          <w:iCs/>
          <w:lang w:val="vi-VN" w:eastAsia="vi-VN"/>
        </w:rPr>
      </w:pPr>
      <w:r w:rsidRPr="0015109C">
        <w:rPr>
          <w:bCs/>
          <w:i/>
          <w:iCs/>
          <w:lang w:val="vi-VN" w:eastAsia="vi-VN"/>
        </w:rPr>
        <w:t>Theo</w:t>
      </w:r>
      <w:r w:rsidR="00BE6CEB" w:rsidRPr="0015109C">
        <w:rPr>
          <w:bCs/>
          <w:i/>
          <w:iCs/>
          <w:lang w:val="vi-VN" w:eastAsia="vi-VN"/>
        </w:rPr>
        <w:t xml:space="preserve"> đề nghị của Giám đốc Sở Thông tin và Truyền</w:t>
      </w:r>
      <w:r w:rsidR="00B675ED" w:rsidRPr="0015109C">
        <w:rPr>
          <w:bCs/>
          <w:i/>
          <w:iCs/>
          <w:lang w:val="vi-VN" w:eastAsia="vi-VN"/>
        </w:rPr>
        <w:t xml:space="preserve"> thông</w:t>
      </w:r>
      <w:r w:rsidR="00436329" w:rsidRPr="0015109C">
        <w:rPr>
          <w:bCs/>
          <w:i/>
          <w:iCs/>
          <w:lang w:val="vi-VN" w:eastAsia="vi-VN"/>
        </w:rPr>
        <w:t xml:space="preserve"> tại Tờ trình số</w:t>
      </w:r>
      <w:r w:rsidR="0077253A" w:rsidRPr="0015109C">
        <w:rPr>
          <w:bCs/>
          <w:i/>
          <w:iCs/>
          <w:lang w:val="vi-VN" w:eastAsia="vi-VN"/>
        </w:rPr>
        <w:t xml:space="preserve">    </w:t>
      </w:r>
      <w:r w:rsidR="00F31187" w:rsidRPr="0015109C">
        <w:rPr>
          <w:bCs/>
          <w:i/>
          <w:iCs/>
          <w:lang w:val="vi-VN" w:eastAsia="vi-VN"/>
        </w:rPr>
        <w:t xml:space="preserve"> </w:t>
      </w:r>
      <w:r w:rsidR="007D1D3E" w:rsidRPr="0015109C">
        <w:rPr>
          <w:bCs/>
          <w:i/>
          <w:iCs/>
          <w:lang w:eastAsia="vi-VN"/>
        </w:rPr>
        <w:t>134</w:t>
      </w:r>
      <w:r w:rsidR="0077253A" w:rsidRPr="0015109C">
        <w:rPr>
          <w:bCs/>
          <w:i/>
          <w:iCs/>
          <w:lang w:val="vi-VN" w:eastAsia="vi-VN"/>
        </w:rPr>
        <w:t>/TTr-STTTT</w:t>
      </w:r>
      <w:r w:rsidR="00436329" w:rsidRPr="0015109C">
        <w:rPr>
          <w:bCs/>
          <w:i/>
          <w:iCs/>
          <w:lang w:val="vi-VN" w:eastAsia="vi-VN"/>
        </w:rPr>
        <w:t xml:space="preserve"> ngày</w:t>
      </w:r>
      <w:r w:rsidR="00AF6755" w:rsidRPr="0015109C">
        <w:rPr>
          <w:bCs/>
          <w:i/>
          <w:iCs/>
          <w:lang w:val="en-GB" w:eastAsia="vi-VN"/>
        </w:rPr>
        <w:t xml:space="preserve"> </w:t>
      </w:r>
      <w:r w:rsidR="007D1D3E" w:rsidRPr="0015109C">
        <w:rPr>
          <w:bCs/>
          <w:i/>
          <w:iCs/>
          <w:lang w:val="en-GB" w:eastAsia="vi-VN"/>
        </w:rPr>
        <w:t>22</w:t>
      </w:r>
      <w:r w:rsidR="00021295" w:rsidRPr="0015109C">
        <w:rPr>
          <w:bCs/>
          <w:i/>
          <w:iCs/>
          <w:lang w:val="vi-VN" w:eastAsia="vi-VN"/>
        </w:rPr>
        <w:t xml:space="preserve"> </w:t>
      </w:r>
      <w:r w:rsidR="00AF6755" w:rsidRPr="0015109C">
        <w:rPr>
          <w:bCs/>
          <w:i/>
          <w:iCs/>
          <w:lang w:eastAsia="vi-VN"/>
        </w:rPr>
        <w:t>t</w:t>
      </w:r>
      <w:r w:rsidR="00436329" w:rsidRPr="0015109C">
        <w:rPr>
          <w:bCs/>
          <w:i/>
          <w:iCs/>
          <w:lang w:val="vi-VN" w:eastAsia="vi-VN"/>
        </w:rPr>
        <w:t>háng</w:t>
      </w:r>
      <w:r w:rsidR="000C624B" w:rsidRPr="0015109C">
        <w:rPr>
          <w:bCs/>
          <w:i/>
          <w:iCs/>
          <w:lang w:val="vi-VN" w:eastAsia="vi-VN"/>
        </w:rPr>
        <w:t xml:space="preserve"> </w:t>
      </w:r>
      <w:r w:rsidR="007D1D3E" w:rsidRPr="0015109C">
        <w:rPr>
          <w:bCs/>
          <w:i/>
          <w:iCs/>
          <w:lang w:val="en-GB" w:eastAsia="vi-VN"/>
        </w:rPr>
        <w:t>12</w:t>
      </w:r>
      <w:r w:rsidR="00521EB6" w:rsidRPr="0015109C">
        <w:rPr>
          <w:bCs/>
          <w:i/>
          <w:iCs/>
          <w:lang w:eastAsia="vi-VN"/>
        </w:rPr>
        <w:t xml:space="preserve"> </w:t>
      </w:r>
      <w:r w:rsidR="00FD6388" w:rsidRPr="0015109C">
        <w:rPr>
          <w:bCs/>
          <w:i/>
          <w:iCs/>
          <w:lang w:val="vi-VN" w:eastAsia="vi-VN"/>
        </w:rPr>
        <w:t>năm 20</w:t>
      </w:r>
      <w:r w:rsidR="00F31187" w:rsidRPr="0015109C">
        <w:rPr>
          <w:bCs/>
          <w:i/>
          <w:iCs/>
          <w:lang w:val="vi-VN" w:eastAsia="vi-VN"/>
        </w:rPr>
        <w:t>2</w:t>
      </w:r>
      <w:r w:rsidR="00F41059" w:rsidRPr="0015109C">
        <w:rPr>
          <w:bCs/>
          <w:i/>
          <w:iCs/>
          <w:lang w:val="en-GB" w:eastAsia="vi-VN"/>
        </w:rPr>
        <w:t>2</w:t>
      </w:r>
      <w:r w:rsidR="00C11287" w:rsidRPr="0015109C">
        <w:rPr>
          <w:bCs/>
          <w:i/>
          <w:iCs/>
          <w:lang w:val="vi-VN" w:eastAsia="vi-VN"/>
        </w:rPr>
        <w:t>.</w:t>
      </w:r>
    </w:p>
    <w:p w14:paraId="53F3B9DA" w14:textId="77777777" w:rsidR="007D1D3E" w:rsidRPr="0015109C" w:rsidRDefault="007D1D3E" w:rsidP="007D1D3E">
      <w:pPr>
        <w:spacing w:after="120" w:line="360" w:lineRule="exact"/>
        <w:jc w:val="both"/>
        <w:rPr>
          <w:iCs/>
        </w:rPr>
      </w:pPr>
    </w:p>
    <w:p w14:paraId="157567BE" w14:textId="482DB3BD" w:rsidR="00257D15" w:rsidRPr="0015109C" w:rsidRDefault="00257D15" w:rsidP="007D1D3E">
      <w:pPr>
        <w:spacing w:after="120" w:line="360" w:lineRule="exact"/>
        <w:jc w:val="center"/>
        <w:rPr>
          <w:b/>
          <w:noProof/>
          <w:lang w:val="vi-VN"/>
        </w:rPr>
      </w:pPr>
      <w:r w:rsidRPr="0015109C">
        <w:rPr>
          <w:b/>
          <w:noProof/>
          <w:lang w:val="vi-VN"/>
        </w:rPr>
        <w:t>QUYẾT ĐỊNH:</w:t>
      </w:r>
    </w:p>
    <w:p w14:paraId="1C5547CF" w14:textId="77777777" w:rsidR="007D1D3E" w:rsidRPr="0015109C" w:rsidRDefault="007D1D3E" w:rsidP="007D1D3E">
      <w:pPr>
        <w:spacing w:after="120" w:line="360" w:lineRule="exact"/>
        <w:jc w:val="center"/>
        <w:rPr>
          <w:b/>
          <w:noProof/>
          <w:lang w:val="vi-VN"/>
        </w:rPr>
      </w:pPr>
    </w:p>
    <w:p w14:paraId="541996E6" w14:textId="77777777" w:rsidR="00257D15" w:rsidRPr="0015109C" w:rsidRDefault="00257D15" w:rsidP="007D1D3E">
      <w:pPr>
        <w:spacing w:after="120" w:line="360" w:lineRule="exact"/>
        <w:ind w:firstLine="567"/>
        <w:jc w:val="both"/>
        <w:rPr>
          <w:lang w:val="en-GB"/>
        </w:rPr>
      </w:pPr>
      <w:r w:rsidRPr="0015109C">
        <w:rPr>
          <w:b/>
          <w:noProof/>
          <w:spacing w:val="-6"/>
          <w:lang w:val="vi-VN"/>
        </w:rPr>
        <w:t>Điều 1.</w:t>
      </w:r>
      <w:r w:rsidRPr="0015109C">
        <w:rPr>
          <w:noProof/>
          <w:spacing w:val="-6"/>
          <w:lang w:val="vi-VN"/>
        </w:rPr>
        <w:t xml:space="preserve"> </w:t>
      </w:r>
      <w:r w:rsidR="00F41059" w:rsidRPr="0015109C">
        <w:t xml:space="preserve">Ban hành kèm theo Quyết định này </w:t>
      </w:r>
      <w:r w:rsidR="00291EA4" w:rsidRPr="0015109C">
        <w:t xml:space="preserve">Quy chế hoạt động </w:t>
      </w:r>
      <w:r w:rsidR="00552B8A" w:rsidRPr="0015109C">
        <w:t>của Hệ thống thông tin giải quyết thủ tục hành chính tỉnh An Giang.</w:t>
      </w:r>
    </w:p>
    <w:p w14:paraId="74BEDC34" w14:textId="48EEACD3" w:rsidR="001B397C" w:rsidRPr="0015109C" w:rsidRDefault="001B397C" w:rsidP="007D1D3E">
      <w:pPr>
        <w:spacing w:after="120" w:line="360" w:lineRule="exact"/>
        <w:ind w:firstLine="567"/>
        <w:jc w:val="both"/>
        <w:rPr>
          <w:iCs/>
          <w:noProof/>
          <w:lang w:val="vi-VN"/>
        </w:rPr>
      </w:pPr>
      <w:r w:rsidRPr="0015109C">
        <w:rPr>
          <w:b/>
          <w:bCs/>
          <w:iCs/>
          <w:lang w:val="vi-VN"/>
        </w:rPr>
        <w:t>Điều 2.</w:t>
      </w:r>
      <w:r w:rsidRPr="0015109C">
        <w:rPr>
          <w:iCs/>
          <w:lang w:val="vi-VN"/>
        </w:rPr>
        <w:t xml:space="preserve"> Quyết định</w:t>
      </w:r>
      <w:r w:rsidR="000E26E5" w:rsidRPr="0015109C">
        <w:rPr>
          <w:iCs/>
        </w:rPr>
        <w:t xml:space="preserve"> này</w:t>
      </w:r>
      <w:r w:rsidRPr="0015109C">
        <w:rPr>
          <w:iCs/>
          <w:lang w:val="vi-VN"/>
        </w:rPr>
        <w:t xml:space="preserve"> có hiệu lực từ ngày </w:t>
      </w:r>
      <w:r w:rsidR="007D1D3E" w:rsidRPr="0015109C">
        <w:rPr>
          <w:iCs/>
        </w:rPr>
        <w:t>30</w:t>
      </w:r>
      <w:r w:rsidRPr="0015109C">
        <w:rPr>
          <w:iCs/>
          <w:lang w:val="vi-VN"/>
        </w:rPr>
        <w:t xml:space="preserve"> tháng </w:t>
      </w:r>
      <w:r w:rsidR="007D1D3E" w:rsidRPr="0015109C">
        <w:rPr>
          <w:iCs/>
        </w:rPr>
        <w:t>01</w:t>
      </w:r>
      <w:r w:rsidRPr="0015109C">
        <w:rPr>
          <w:iCs/>
          <w:lang w:val="vi-VN"/>
        </w:rPr>
        <w:t xml:space="preserve"> năm 202</w:t>
      </w:r>
      <w:r w:rsidR="007D1D3E" w:rsidRPr="0015109C">
        <w:rPr>
          <w:iCs/>
        </w:rPr>
        <w:t>3</w:t>
      </w:r>
      <w:r w:rsidRPr="0015109C">
        <w:rPr>
          <w:iCs/>
          <w:lang w:val="vi-VN"/>
        </w:rPr>
        <w:t xml:space="preserve"> và thay thế Quyết định số 66/2020/QĐ-UBND ngày 31 tháng 12 năm 2020 của Ủy ban </w:t>
      </w:r>
      <w:r w:rsidRPr="0015109C">
        <w:rPr>
          <w:iCs/>
          <w:lang w:val="vi-VN"/>
        </w:rPr>
        <w:lastRenderedPageBreak/>
        <w:t>nhân dân tỉnh ban hành Quy chế hoạt động, quản lý, vận hành Cổng Dịch vụ công và Hệ thống thông tin một cửa điện tử tỉnh An Giang.</w:t>
      </w:r>
    </w:p>
    <w:p w14:paraId="3D26AF8E" w14:textId="2FC9D8DF" w:rsidR="00215633" w:rsidRPr="0015109C" w:rsidRDefault="00257D15" w:rsidP="007D1D3E">
      <w:pPr>
        <w:spacing w:after="120" w:line="360" w:lineRule="exact"/>
        <w:ind w:firstLine="567"/>
        <w:jc w:val="both"/>
        <w:rPr>
          <w:lang w:val="vi-VN"/>
        </w:rPr>
      </w:pPr>
      <w:r w:rsidRPr="0015109C">
        <w:rPr>
          <w:b/>
          <w:noProof/>
          <w:lang w:val="vi-VN"/>
        </w:rPr>
        <w:t xml:space="preserve">Điều 3. </w:t>
      </w:r>
      <w:r w:rsidR="00F15787" w:rsidRPr="0015109C">
        <w:rPr>
          <w:lang w:val="vi-VN"/>
        </w:rPr>
        <w:t>Chánh Văn phòng Ủy ban nhân dân tỉnh; Giám đốc Sở Thông tin và Truyề</w:t>
      </w:r>
      <w:r w:rsidR="00583A7A" w:rsidRPr="0015109C">
        <w:rPr>
          <w:lang w:val="vi-VN"/>
        </w:rPr>
        <w:t xml:space="preserve">n thông; Thủ trưởng các </w:t>
      </w:r>
      <w:r w:rsidR="001B397C" w:rsidRPr="0015109C">
        <w:rPr>
          <w:lang w:val="en-GB"/>
        </w:rPr>
        <w:t>s</w:t>
      </w:r>
      <w:r w:rsidR="00583A7A" w:rsidRPr="0015109C">
        <w:rPr>
          <w:lang w:val="vi-VN"/>
        </w:rPr>
        <w:t>ở,</w:t>
      </w:r>
      <w:r w:rsidR="002F0A20" w:rsidRPr="0015109C">
        <w:rPr>
          <w:lang w:val="en-GB"/>
        </w:rPr>
        <w:t xml:space="preserve"> b</w:t>
      </w:r>
      <w:r w:rsidR="00583A7A" w:rsidRPr="0015109C">
        <w:rPr>
          <w:lang w:val="vi-VN"/>
        </w:rPr>
        <w:t>an</w:t>
      </w:r>
      <w:r w:rsidR="00340E0F" w:rsidRPr="0015109C">
        <w:rPr>
          <w:lang w:val="vi-VN"/>
        </w:rPr>
        <w:t>,</w:t>
      </w:r>
      <w:r w:rsidR="00583A7A" w:rsidRPr="0015109C">
        <w:rPr>
          <w:lang w:val="vi-VN"/>
        </w:rPr>
        <w:t xml:space="preserve"> n</w:t>
      </w:r>
      <w:r w:rsidR="00F15787" w:rsidRPr="0015109C">
        <w:rPr>
          <w:lang w:val="vi-VN"/>
        </w:rPr>
        <w:t>gành tỉnh; Chủ tịch Ủy ban nhân dân các huyện, thị</w:t>
      </w:r>
      <w:r w:rsidR="00340E0F" w:rsidRPr="0015109C">
        <w:rPr>
          <w:lang w:val="vi-VN"/>
        </w:rPr>
        <w:t xml:space="preserve"> xã</w:t>
      </w:r>
      <w:r w:rsidR="00F15787" w:rsidRPr="0015109C">
        <w:rPr>
          <w:lang w:val="vi-VN"/>
        </w:rPr>
        <w:t>, thành phố;</w:t>
      </w:r>
      <w:r w:rsidR="00340E0F" w:rsidRPr="0015109C">
        <w:rPr>
          <w:lang w:val="vi-VN"/>
        </w:rPr>
        <w:t xml:space="preserve"> Ủy ban nhân dân xã, phường, thị trấn</w:t>
      </w:r>
      <w:r w:rsidR="00DE135E" w:rsidRPr="0015109C">
        <w:rPr>
          <w:bCs/>
          <w:lang w:val="vi-VN"/>
        </w:rPr>
        <w:t>;</w:t>
      </w:r>
      <w:r w:rsidR="00F15787" w:rsidRPr="0015109C">
        <w:rPr>
          <w:lang w:val="vi-VN"/>
        </w:rPr>
        <w:t xml:space="preserve"> các</w:t>
      </w:r>
      <w:r w:rsidR="002F0A20" w:rsidRPr="0015109C">
        <w:rPr>
          <w:lang w:val="en-GB"/>
        </w:rPr>
        <w:t xml:space="preserve"> tổ chức,</w:t>
      </w:r>
      <w:r w:rsidR="00F15787" w:rsidRPr="0015109C">
        <w:rPr>
          <w:lang w:val="vi-VN"/>
        </w:rPr>
        <w:t xml:space="preserve"> </w:t>
      </w:r>
      <w:r w:rsidR="00155D11" w:rsidRPr="0015109C">
        <w:rPr>
          <w:lang w:val="vi-VN"/>
        </w:rPr>
        <w:t>cá nhân</w:t>
      </w:r>
      <w:r w:rsidR="002F0A20" w:rsidRPr="0015109C">
        <w:rPr>
          <w:lang w:val="en-GB"/>
        </w:rPr>
        <w:t xml:space="preserve"> </w:t>
      </w:r>
      <w:r w:rsidR="00340E0F" w:rsidRPr="0015109C">
        <w:rPr>
          <w:lang w:val="vi-VN"/>
        </w:rPr>
        <w:t xml:space="preserve">có </w:t>
      </w:r>
      <w:r w:rsidR="00F15787" w:rsidRPr="0015109C">
        <w:rPr>
          <w:lang w:val="vi-VN"/>
        </w:rPr>
        <w:t>liên quan chịu trách nhiệm thi hành Quyết định này./.</w:t>
      </w:r>
    </w:p>
    <w:p w14:paraId="6D91A3D2" w14:textId="77777777" w:rsidR="00420317" w:rsidRPr="0015109C" w:rsidRDefault="00420317" w:rsidP="00420317">
      <w:pPr>
        <w:spacing w:after="120" w:line="360" w:lineRule="exact"/>
        <w:ind w:firstLine="567"/>
        <w:jc w:val="both"/>
        <w:rPr>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20317" w:rsidRPr="0015109C" w14:paraId="6488E1FC" w14:textId="77777777" w:rsidTr="00420317">
        <w:tc>
          <w:tcPr>
            <w:tcW w:w="4531" w:type="dxa"/>
          </w:tcPr>
          <w:p w14:paraId="7A58FADC" w14:textId="77777777" w:rsidR="00420317" w:rsidRPr="0015109C" w:rsidRDefault="00420317" w:rsidP="007D1D3E">
            <w:pPr>
              <w:jc w:val="both"/>
              <w:rPr>
                <w:noProof/>
                <w:sz w:val="24"/>
                <w:szCs w:val="24"/>
                <w:lang w:val="vi-VN"/>
              </w:rPr>
            </w:pPr>
            <w:r w:rsidRPr="0015109C">
              <w:rPr>
                <w:b/>
                <w:bCs/>
                <w:i/>
                <w:iCs/>
                <w:noProof/>
                <w:sz w:val="24"/>
                <w:szCs w:val="24"/>
                <w:lang w:val="vi-VN"/>
              </w:rPr>
              <w:t>Nơi nhận</w:t>
            </w:r>
            <w:r w:rsidRPr="0015109C">
              <w:rPr>
                <w:b/>
                <w:bCs/>
                <w:noProof/>
                <w:sz w:val="24"/>
                <w:szCs w:val="24"/>
                <w:lang w:val="vi-VN"/>
              </w:rPr>
              <w:t>:</w:t>
            </w:r>
            <w:r w:rsidRPr="0015109C">
              <w:rPr>
                <w:noProof/>
                <w:sz w:val="24"/>
                <w:szCs w:val="24"/>
                <w:lang w:val="vi-VN"/>
              </w:rPr>
              <w:t xml:space="preserve">                                                           </w:t>
            </w:r>
          </w:p>
          <w:p w14:paraId="429CCB2C" w14:textId="77777777" w:rsidR="00420317" w:rsidRPr="0015109C" w:rsidRDefault="00420317" w:rsidP="007D1D3E">
            <w:pPr>
              <w:jc w:val="both"/>
              <w:rPr>
                <w:noProof/>
                <w:sz w:val="22"/>
                <w:szCs w:val="22"/>
                <w:lang w:val="vi-VN"/>
              </w:rPr>
            </w:pPr>
            <w:r w:rsidRPr="0015109C">
              <w:rPr>
                <w:noProof/>
                <w:sz w:val="22"/>
                <w:szCs w:val="22"/>
                <w:lang w:val="vi-VN"/>
              </w:rPr>
              <w:t>- Như Điều 3;</w:t>
            </w:r>
          </w:p>
          <w:p w14:paraId="142B3D90" w14:textId="77777777" w:rsidR="00420317" w:rsidRPr="0015109C" w:rsidRDefault="00420317" w:rsidP="007D1D3E">
            <w:pPr>
              <w:jc w:val="both"/>
              <w:rPr>
                <w:sz w:val="22"/>
                <w:szCs w:val="22"/>
                <w:lang w:val="en-GB"/>
              </w:rPr>
            </w:pPr>
            <w:r w:rsidRPr="0015109C">
              <w:rPr>
                <w:noProof/>
                <w:sz w:val="22"/>
                <w:szCs w:val="22"/>
              </w:rPr>
              <w:t xml:space="preserve">- </w:t>
            </w:r>
            <w:r w:rsidRPr="0015109C">
              <w:rPr>
                <w:sz w:val="22"/>
                <w:szCs w:val="22"/>
                <w:lang w:val="en-GB"/>
              </w:rPr>
              <w:t>Văn phòng Chính phủ;</w:t>
            </w:r>
          </w:p>
          <w:p w14:paraId="59E58A56" w14:textId="77777777" w:rsidR="00420317" w:rsidRPr="0015109C" w:rsidRDefault="00420317" w:rsidP="007D1D3E">
            <w:pPr>
              <w:jc w:val="both"/>
              <w:rPr>
                <w:noProof/>
                <w:sz w:val="22"/>
                <w:szCs w:val="22"/>
                <w:lang w:val="vi-VN"/>
              </w:rPr>
            </w:pPr>
            <w:r w:rsidRPr="0015109C">
              <w:rPr>
                <w:noProof/>
                <w:sz w:val="22"/>
                <w:szCs w:val="22"/>
                <w:lang w:val="vi-VN"/>
              </w:rPr>
              <w:t>- Bộ Thông tin và Truyền thông;</w:t>
            </w:r>
          </w:p>
          <w:p w14:paraId="55F8FAF4" w14:textId="77777777" w:rsidR="00420317" w:rsidRPr="0015109C" w:rsidRDefault="00420317" w:rsidP="007D1D3E">
            <w:pPr>
              <w:rPr>
                <w:noProof/>
                <w:sz w:val="22"/>
                <w:szCs w:val="22"/>
                <w:lang w:val="vi-VN"/>
              </w:rPr>
            </w:pPr>
            <w:r w:rsidRPr="0015109C">
              <w:rPr>
                <w:noProof/>
                <w:sz w:val="22"/>
                <w:szCs w:val="22"/>
                <w:lang w:val="vi-VN"/>
              </w:rPr>
              <w:t xml:space="preserve">- Cục </w:t>
            </w:r>
            <w:r w:rsidRPr="0015109C">
              <w:rPr>
                <w:noProof/>
                <w:sz w:val="22"/>
                <w:szCs w:val="22"/>
              </w:rPr>
              <w:t>THH</w:t>
            </w:r>
            <w:r w:rsidRPr="0015109C">
              <w:rPr>
                <w:noProof/>
                <w:sz w:val="22"/>
                <w:szCs w:val="22"/>
                <w:lang w:val="vi-VN"/>
              </w:rPr>
              <w:t xml:space="preserve"> - Bộ TT</w:t>
            </w:r>
            <w:r w:rsidRPr="0015109C">
              <w:rPr>
                <w:noProof/>
                <w:sz w:val="22"/>
                <w:szCs w:val="22"/>
              </w:rPr>
              <w:t>&amp;TT</w:t>
            </w:r>
            <w:r w:rsidRPr="0015109C">
              <w:rPr>
                <w:noProof/>
                <w:sz w:val="22"/>
                <w:szCs w:val="22"/>
                <w:lang w:val="vi-VN"/>
              </w:rPr>
              <w:t>;</w:t>
            </w:r>
          </w:p>
          <w:p w14:paraId="4BC04A31" w14:textId="77777777" w:rsidR="00420317" w:rsidRPr="0015109C" w:rsidRDefault="00420317" w:rsidP="007D1D3E">
            <w:pPr>
              <w:jc w:val="both"/>
              <w:rPr>
                <w:noProof/>
                <w:sz w:val="22"/>
                <w:szCs w:val="22"/>
                <w:lang w:val="vi-VN"/>
              </w:rPr>
            </w:pPr>
            <w:r w:rsidRPr="0015109C">
              <w:rPr>
                <w:noProof/>
                <w:sz w:val="22"/>
                <w:szCs w:val="22"/>
                <w:lang w:val="vi-VN"/>
              </w:rPr>
              <w:t>- Cục Kiểm tra VB</w:t>
            </w:r>
            <w:r w:rsidRPr="0015109C">
              <w:rPr>
                <w:noProof/>
                <w:sz w:val="22"/>
                <w:szCs w:val="22"/>
                <w:lang w:val="en-GB"/>
              </w:rPr>
              <w:t>QPPL</w:t>
            </w:r>
            <w:r w:rsidRPr="0015109C">
              <w:rPr>
                <w:noProof/>
                <w:sz w:val="22"/>
                <w:szCs w:val="22"/>
              </w:rPr>
              <w:t xml:space="preserve"> - </w:t>
            </w:r>
            <w:r w:rsidRPr="0015109C">
              <w:rPr>
                <w:noProof/>
                <w:sz w:val="22"/>
                <w:szCs w:val="22"/>
                <w:lang w:val="vi-VN"/>
              </w:rPr>
              <w:t xml:space="preserve"> Bộ Tư pháp;</w:t>
            </w:r>
          </w:p>
          <w:p w14:paraId="2AEB14B1" w14:textId="77777777" w:rsidR="00420317" w:rsidRPr="0015109C" w:rsidRDefault="00420317" w:rsidP="007D1D3E">
            <w:pPr>
              <w:jc w:val="both"/>
              <w:rPr>
                <w:sz w:val="22"/>
                <w:szCs w:val="22"/>
                <w:lang w:val="vi-VN"/>
              </w:rPr>
            </w:pPr>
            <w:r w:rsidRPr="0015109C">
              <w:rPr>
                <w:noProof/>
                <w:sz w:val="22"/>
                <w:szCs w:val="22"/>
                <w:lang w:val="vi-VN"/>
              </w:rPr>
              <w:t xml:space="preserve">- </w:t>
            </w:r>
            <w:r w:rsidRPr="0015109C">
              <w:rPr>
                <w:sz w:val="22"/>
                <w:szCs w:val="22"/>
                <w:lang w:val="vi-VN"/>
              </w:rPr>
              <w:t xml:space="preserve">Cục Kiểm soát TTHC </w:t>
            </w:r>
            <w:r w:rsidRPr="0015109C">
              <w:rPr>
                <w:sz w:val="22"/>
                <w:szCs w:val="22"/>
              </w:rPr>
              <w:t>-</w:t>
            </w:r>
            <w:r w:rsidRPr="0015109C">
              <w:rPr>
                <w:sz w:val="22"/>
                <w:szCs w:val="22"/>
                <w:lang w:val="vi-VN"/>
              </w:rPr>
              <w:t xml:space="preserve"> </w:t>
            </w:r>
            <w:r w:rsidRPr="0015109C">
              <w:rPr>
                <w:sz w:val="22"/>
                <w:szCs w:val="22"/>
                <w:lang w:val="en-GB"/>
              </w:rPr>
              <w:t>Văn phòng Chính phủ</w:t>
            </w:r>
            <w:r w:rsidRPr="0015109C">
              <w:rPr>
                <w:sz w:val="22"/>
                <w:szCs w:val="22"/>
                <w:lang w:val="vi-VN"/>
              </w:rPr>
              <w:t>;</w:t>
            </w:r>
          </w:p>
          <w:p w14:paraId="17858A71" w14:textId="77777777" w:rsidR="00420317" w:rsidRPr="0015109C" w:rsidRDefault="00420317" w:rsidP="007D1D3E">
            <w:pPr>
              <w:jc w:val="both"/>
              <w:rPr>
                <w:noProof/>
                <w:sz w:val="22"/>
                <w:szCs w:val="22"/>
              </w:rPr>
            </w:pPr>
            <w:r w:rsidRPr="0015109C">
              <w:rPr>
                <w:noProof/>
                <w:sz w:val="22"/>
                <w:szCs w:val="22"/>
                <w:lang w:val="vi-VN"/>
              </w:rPr>
              <w:t>- TT. Tỉnh ủy,</w:t>
            </w:r>
            <w:r w:rsidRPr="0015109C">
              <w:rPr>
                <w:noProof/>
                <w:sz w:val="22"/>
                <w:szCs w:val="22"/>
                <w:lang w:val="en-GB"/>
              </w:rPr>
              <w:t xml:space="preserve"> </w:t>
            </w:r>
            <w:r w:rsidRPr="0015109C">
              <w:rPr>
                <w:noProof/>
                <w:sz w:val="22"/>
                <w:szCs w:val="22"/>
                <w:lang w:val="vi-VN"/>
              </w:rPr>
              <w:t>TT.HĐND tỉnh;</w:t>
            </w:r>
          </w:p>
          <w:p w14:paraId="791CD71B" w14:textId="77777777" w:rsidR="00420317" w:rsidRPr="0015109C" w:rsidRDefault="00420317" w:rsidP="007D1D3E">
            <w:pPr>
              <w:jc w:val="both"/>
              <w:rPr>
                <w:noProof/>
                <w:sz w:val="22"/>
                <w:szCs w:val="22"/>
                <w:lang w:val="vi-VN"/>
              </w:rPr>
            </w:pPr>
            <w:r w:rsidRPr="0015109C">
              <w:rPr>
                <w:sz w:val="22"/>
                <w:szCs w:val="22"/>
                <w:lang w:val="vi-VN"/>
              </w:rPr>
              <w:t>- Chủ tịch, các Phó chủ tịch UBND tỉnh;</w:t>
            </w:r>
          </w:p>
          <w:p w14:paraId="627520A4" w14:textId="77777777" w:rsidR="00420317" w:rsidRPr="0015109C" w:rsidRDefault="00420317" w:rsidP="007D1D3E">
            <w:pPr>
              <w:jc w:val="both"/>
              <w:rPr>
                <w:noProof/>
                <w:sz w:val="22"/>
                <w:szCs w:val="22"/>
                <w:lang w:val="vi-VN"/>
              </w:rPr>
            </w:pPr>
            <w:r w:rsidRPr="0015109C">
              <w:rPr>
                <w:noProof/>
                <w:sz w:val="22"/>
                <w:szCs w:val="22"/>
                <w:lang w:val="vi-VN"/>
              </w:rPr>
              <w:t>- Ủy ban mặt trận tổ quốc Việt Nam tỉnh;</w:t>
            </w:r>
          </w:p>
          <w:p w14:paraId="42721AE8" w14:textId="77777777" w:rsidR="00420317" w:rsidRPr="0015109C" w:rsidRDefault="00420317" w:rsidP="007D1D3E">
            <w:pPr>
              <w:jc w:val="both"/>
              <w:rPr>
                <w:noProof/>
                <w:sz w:val="22"/>
                <w:szCs w:val="22"/>
                <w:lang w:val="vi-VN"/>
              </w:rPr>
            </w:pPr>
            <w:r w:rsidRPr="0015109C">
              <w:rPr>
                <w:sz w:val="22"/>
                <w:szCs w:val="22"/>
              </w:rPr>
              <w:t>- Vp. UBND tỉnh: LĐVP, KGVX, TTPVHCC;</w:t>
            </w:r>
          </w:p>
          <w:p w14:paraId="2E7EFC44" w14:textId="77777777" w:rsidR="00420317" w:rsidRPr="0015109C" w:rsidRDefault="00420317" w:rsidP="007D1D3E">
            <w:pPr>
              <w:jc w:val="both"/>
              <w:rPr>
                <w:noProof/>
                <w:sz w:val="22"/>
                <w:szCs w:val="22"/>
                <w:lang w:val="vi-VN"/>
              </w:rPr>
            </w:pPr>
            <w:r w:rsidRPr="0015109C">
              <w:rPr>
                <w:noProof/>
                <w:sz w:val="22"/>
                <w:szCs w:val="22"/>
                <w:lang w:val="vi-VN"/>
              </w:rPr>
              <w:t>- T</w:t>
            </w:r>
            <w:r w:rsidRPr="0015109C">
              <w:rPr>
                <w:noProof/>
                <w:sz w:val="22"/>
                <w:szCs w:val="22"/>
              </w:rPr>
              <w:t>rung tâm C</w:t>
            </w:r>
            <w:r w:rsidRPr="0015109C">
              <w:rPr>
                <w:noProof/>
                <w:sz w:val="22"/>
                <w:szCs w:val="22"/>
                <w:lang w:val="vi-VN"/>
              </w:rPr>
              <w:t>ông báo</w:t>
            </w:r>
            <w:r w:rsidRPr="0015109C">
              <w:rPr>
                <w:noProof/>
                <w:sz w:val="22"/>
                <w:szCs w:val="22"/>
                <w:lang w:val="en-GB"/>
              </w:rPr>
              <w:t xml:space="preserve"> - Tin học</w:t>
            </w:r>
            <w:r w:rsidRPr="0015109C">
              <w:rPr>
                <w:noProof/>
                <w:sz w:val="22"/>
                <w:szCs w:val="22"/>
                <w:lang w:val="vi-VN"/>
              </w:rPr>
              <w:t>;</w:t>
            </w:r>
          </w:p>
          <w:p w14:paraId="58A08934" w14:textId="77777777" w:rsidR="00420317" w:rsidRPr="0015109C" w:rsidRDefault="00420317" w:rsidP="007D1D3E">
            <w:pPr>
              <w:jc w:val="both"/>
              <w:rPr>
                <w:noProof/>
                <w:sz w:val="22"/>
                <w:szCs w:val="22"/>
                <w:lang w:val="vi-VN"/>
              </w:rPr>
            </w:pPr>
            <w:r w:rsidRPr="0015109C">
              <w:rPr>
                <w:noProof/>
                <w:sz w:val="22"/>
                <w:szCs w:val="22"/>
                <w:lang w:val="vi-VN"/>
              </w:rPr>
              <w:t>- Cổng thông tin điện tử tỉnh;</w:t>
            </w:r>
          </w:p>
          <w:p w14:paraId="21BC7B31" w14:textId="77777777" w:rsidR="00420317" w:rsidRPr="0015109C" w:rsidRDefault="00420317" w:rsidP="007D1D3E">
            <w:pPr>
              <w:jc w:val="both"/>
              <w:rPr>
                <w:noProof/>
                <w:sz w:val="22"/>
                <w:szCs w:val="22"/>
              </w:rPr>
            </w:pPr>
            <w:r w:rsidRPr="0015109C">
              <w:rPr>
                <w:noProof/>
                <w:sz w:val="22"/>
                <w:szCs w:val="22"/>
                <w:lang w:val="vi-VN"/>
              </w:rPr>
              <w:t>- Đài PTTH AG, Báo AG;</w:t>
            </w:r>
          </w:p>
          <w:p w14:paraId="71509C4A" w14:textId="56CEBE79" w:rsidR="00420317" w:rsidRPr="0015109C" w:rsidRDefault="00420317" w:rsidP="007D1D3E">
            <w:pPr>
              <w:jc w:val="both"/>
              <w:rPr>
                <w:lang w:val="vi-VN"/>
              </w:rPr>
            </w:pPr>
            <w:r w:rsidRPr="0015109C">
              <w:rPr>
                <w:noProof/>
                <w:sz w:val="22"/>
                <w:szCs w:val="22"/>
                <w:lang w:val="vi-VN"/>
              </w:rPr>
              <w:t xml:space="preserve">- Lưu: </w:t>
            </w:r>
            <w:r w:rsidRPr="0015109C">
              <w:rPr>
                <w:noProof/>
                <w:sz w:val="22"/>
                <w:szCs w:val="22"/>
                <w:lang w:val="en-GB"/>
              </w:rPr>
              <w:t>VT</w:t>
            </w:r>
            <w:r w:rsidRPr="0015109C">
              <w:rPr>
                <w:noProof/>
                <w:sz w:val="22"/>
                <w:szCs w:val="22"/>
              </w:rPr>
              <w:t>, TH</w:t>
            </w:r>
            <w:r w:rsidRPr="0015109C">
              <w:rPr>
                <w:noProof/>
                <w:sz w:val="22"/>
                <w:szCs w:val="22"/>
              </w:rPr>
              <w:softHyphen/>
            </w:r>
            <w:r w:rsidRPr="0015109C">
              <w:rPr>
                <w:noProof/>
                <w:sz w:val="22"/>
                <w:szCs w:val="22"/>
              </w:rPr>
              <w:softHyphen/>
            </w:r>
            <w:r w:rsidRPr="0015109C">
              <w:rPr>
                <w:noProof/>
                <w:sz w:val="22"/>
                <w:szCs w:val="22"/>
              </w:rPr>
              <w:softHyphen/>
              <w:t>.</w:t>
            </w:r>
          </w:p>
        </w:tc>
        <w:tc>
          <w:tcPr>
            <w:tcW w:w="4531" w:type="dxa"/>
          </w:tcPr>
          <w:p w14:paraId="45281A81" w14:textId="77777777" w:rsidR="00420317" w:rsidRPr="0015109C" w:rsidRDefault="00420317" w:rsidP="00420317">
            <w:pPr>
              <w:jc w:val="center"/>
              <w:rPr>
                <w:noProof/>
                <w:lang w:val="vi-VN"/>
              </w:rPr>
            </w:pPr>
            <w:r w:rsidRPr="0015109C">
              <w:rPr>
                <w:b/>
                <w:bCs/>
                <w:noProof/>
                <w:lang w:val="vi-VN"/>
              </w:rPr>
              <w:t xml:space="preserve">TM. ỦY BAN NHÂN DÂN </w:t>
            </w:r>
          </w:p>
          <w:p w14:paraId="2E8D9504" w14:textId="77777777" w:rsidR="00420317" w:rsidRPr="0015109C" w:rsidRDefault="00420317" w:rsidP="00420317">
            <w:pPr>
              <w:jc w:val="center"/>
              <w:rPr>
                <w:b/>
                <w:bCs/>
                <w:noProof/>
                <w:lang w:val="vi-VN"/>
              </w:rPr>
            </w:pPr>
            <w:r w:rsidRPr="0015109C">
              <w:rPr>
                <w:b/>
                <w:bCs/>
                <w:noProof/>
                <w:lang w:val="vi-VN"/>
              </w:rPr>
              <w:t>CHỦ TỊCH</w:t>
            </w:r>
          </w:p>
          <w:p w14:paraId="089A7F3E" w14:textId="77777777" w:rsidR="00420317" w:rsidRPr="0015109C" w:rsidRDefault="00420317" w:rsidP="00420317">
            <w:pPr>
              <w:jc w:val="center"/>
              <w:rPr>
                <w:b/>
                <w:bCs/>
                <w:noProof/>
                <w:lang w:val="vi-VN"/>
              </w:rPr>
            </w:pPr>
          </w:p>
          <w:p w14:paraId="2A101743" w14:textId="77777777" w:rsidR="00420317" w:rsidRPr="0015109C" w:rsidRDefault="00420317" w:rsidP="00420317">
            <w:pPr>
              <w:jc w:val="center"/>
              <w:rPr>
                <w:b/>
                <w:bCs/>
                <w:noProof/>
                <w:lang w:val="vi-VN"/>
              </w:rPr>
            </w:pPr>
          </w:p>
          <w:p w14:paraId="46591F7C" w14:textId="77777777" w:rsidR="00420317" w:rsidRPr="0015109C" w:rsidRDefault="00420317" w:rsidP="00420317">
            <w:pPr>
              <w:jc w:val="center"/>
              <w:rPr>
                <w:b/>
                <w:bCs/>
                <w:noProof/>
                <w:lang w:val="vi-VN"/>
              </w:rPr>
            </w:pPr>
          </w:p>
          <w:p w14:paraId="6419B016" w14:textId="77777777" w:rsidR="00420317" w:rsidRPr="0015109C" w:rsidRDefault="00420317" w:rsidP="00420317">
            <w:pPr>
              <w:jc w:val="center"/>
              <w:rPr>
                <w:b/>
                <w:bCs/>
                <w:noProof/>
                <w:lang w:val="vi-VN"/>
              </w:rPr>
            </w:pPr>
          </w:p>
          <w:p w14:paraId="4885263E" w14:textId="3AE9EF51" w:rsidR="00420317" w:rsidRPr="0015109C" w:rsidRDefault="00420317" w:rsidP="00420317">
            <w:pPr>
              <w:jc w:val="center"/>
              <w:rPr>
                <w:b/>
                <w:bCs/>
                <w:noProof/>
                <w:lang w:val="vi-VN"/>
              </w:rPr>
            </w:pPr>
          </w:p>
          <w:p w14:paraId="3B8ED762" w14:textId="71E9A616" w:rsidR="007D1D3E" w:rsidRPr="0015109C" w:rsidRDefault="007D1D3E" w:rsidP="00420317">
            <w:pPr>
              <w:jc w:val="center"/>
              <w:rPr>
                <w:b/>
                <w:bCs/>
                <w:noProof/>
                <w:lang w:val="vi-VN"/>
              </w:rPr>
            </w:pPr>
          </w:p>
          <w:p w14:paraId="2B9591E1" w14:textId="77777777" w:rsidR="007D1D3E" w:rsidRPr="0015109C" w:rsidRDefault="007D1D3E" w:rsidP="00420317">
            <w:pPr>
              <w:jc w:val="center"/>
              <w:rPr>
                <w:b/>
                <w:bCs/>
                <w:noProof/>
                <w:lang w:val="vi-VN"/>
              </w:rPr>
            </w:pPr>
          </w:p>
          <w:p w14:paraId="6D81B77B" w14:textId="77777777" w:rsidR="00420317" w:rsidRPr="0015109C" w:rsidRDefault="00420317" w:rsidP="00420317">
            <w:pPr>
              <w:jc w:val="center"/>
              <w:rPr>
                <w:b/>
                <w:bCs/>
                <w:noProof/>
                <w:lang w:val="vi-VN"/>
              </w:rPr>
            </w:pPr>
          </w:p>
          <w:p w14:paraId="3C88BB5E" w14:textId="3718E1BB" w:rsidR="00420317" w:rsidRPr="0015109C" w:rsidRDefault="00420317" w:rsidP="00420317">
            <w:pPr>
              <w:spacing w:after="120" w:line="360" w:lineRule="exact"/>
              <w:jc w:val="center"/>
              <w:rPr>
                <w:lang w:val="vi-VN"/>
              </w:rPr>
            </w:pPr>
            <w:r w:rsidRPr="0015109C">
              <w:rPr>
                <w:b/>
                <w:bCs/>
                <w:noProof/>
              </w:rPr>
              <w:t>Nguyễn Thanh Bình</w:t>
            </w:r>
          </w:p>
        </w:tc>
      </w:tr>
    </w:tbl>
    <w:p w14:paraId="66B07626" w14:textId="3D94279C" w:rsidR="00420317" w:rsidRPr="0015109C" w:rsidRDefault="00420317" w:rsidP="00420317">
      <w:pPr>
        <w:spacing w:after="120" w:line="360" w:lineRule="exact"/>
        <w:jc w:val="both"/>
        <w:rPr>
          <w:lang w:val="vi-VN"/>
        </w:rPr>
      </w:pPr>
    </w:p>
    <w:p w14:paraId="49D0A66C" w14:textId="77777777" w:rsidR="00420317" w:rsidRPr="0015109C" w:rsidRDefault="00420317" w:rsidP="00420317">
      <w:pPr>
        <w:spacing w:after="120" w:line="360" w:lineRule="exact"/>
        <w:jc w:val="both"/>
        <w:rPr>
          <w:lang w:val="vi-VN"/>
        </w:rPr>
        <w:sectPr w:rsidR="00420317" w:rsidRPr="0015109C" w:rsidSect="005741D2">
          <w:headerReference w:type="default" r:id="rId10"/>
          <w:footerReference w:type="default" r:id="rId11"/>
          <w:headerReference w:type="first" r:id="rId12"/>
          <w:pgSz w:w="11907" w:h="16840" w:code="9"/>
          <w:pgMar w:top="1134" w:right="1134" w:bottom="1134" w:left="1701" w:header="567" w:footer="284" w:gutter="0"/>
          <w:pgNumType w:start="1"/>
          <w:cols w:space="720"/>
          <w:titlePg/>
          <w:docGrid w:linePitch="381"/>
        </w:sectPr>
      </w:pPr>
    </w:p>
    <w:tbl>
      <w:tblPr>
        <w:tblW w:w="10201" w:type="dxa"/>
        <w:jc w:val="center"/>
        <w:tblLook w:val="0000" w:firstRow="0" w:lastRow="0" w:firstColumn="0" w:lastColumn="0" w:noHBand="0" w:noVBand="0"/>
      </w:tblPr>
      <w:tblGrid>
        <w:gridCol w:w="4531"/>
        <w:gridCol w:w="5670"/>
      </w:tblGrid>
      <w:tr w:rsidR="0015109C" w:rsidRPr="0015109C" w14:paraId="0E2E866C" w14:textId="77777777" w:rsidTr="003F1EC5">
        <w:trPr>
          <w:jc w:val="center"/>
        </w:trPr>
        <w:tc>
          <w:tcPr>
            <w:tcW w:w="4531" w:type="dxa"/>
          </w:tcPr>
          <w:p w14:paraId="777940B8" w14:textId="77777777" w:rsidR="008F1E22" w:rsidRPr="0015109C" w:rsidRDefault="008F1E22" w:rsidP="00767047">
            <w:pPr>
              <w:jc w:val="center"/>
              <w:rPr>
                <w:b/>
                <w:bCs/>
                <w:noProof/>
                <w:lang w:val="vi-VN"/>
              </w:rPr>
            </w:pPr>
            <w:r w:rsidRPr="0015109C">
              <w:rPr>
                <w:b/>
                <w:bCs/>
                <w:noProof/>
                <w:lang w:val="vi-VN"/>
              </w:rPr>
              <w:lastRenderedPageBreak/>
              <w:t>ỦY BAN NHÂN DÂN</w:t>
            </w:r>
          </w:p>
        </w:tc>
        <w:tc>
          <w:tcPr>
            <w:tcW w:w="5670" w:type="dxa"/>
          </w:tcPr>
          <w:p w14:paraId="01B4BFCB" w14:textId="77777777" w:rsidR="008F1E22" w:rsidRPr="0015109C" w:rsidRDefault="008C15CB" w:rsidP="00767047">
            <w:pPr>
              <w:pStyle w:val="Heading1"/>
              <w:numPr>
                <w:ilvl w:val="0"/>
                <w:numId w:val="0"/>
              </w:numPr>
              <w:jc w:val="left"/>
              <w:rPr>
                <w:noProof/>
                <w:spacing w:val="-6"/>
                <w:szCs w:val="26"/>
                <w:lang w:val="vi-VN"/>
              </w:rPr>
            </w:pPr>
            <w:r w:rsidRPr="0015109C">
              <w:rPr>
                <w:bCs w:val="0"/>
                <w:noProof/>
                <w:szCs w:val="26"/>
                <w:lang w:val="vi-VN"/>
              </w:rPr>
              <w:t>CỘNG HÒA XÃ HỘI</w:t>
            </w:r>
            <w:r w:rsidR="008F1E22" w:rsidRPr="0015109C">
              <w:rPr>
                <w:bCs w:val="0"/>
                <w:noProof/>
                <w:szCs w:val="26"/>
                <w:lang w:val="vi-VN"/>
              </w:rPr>
              <w:t xml:space="preserve"> CHỦ NGHĨA VIỆT NAM</w:t>
            </w:r>
          </w:p>
        </w:tc>
      </w:tr>
      <w:tr w:rsidR="0007522D" w:rsidRPr="0015109C" w14:paraId="2FF1525E" w14:textId="77777777" w:rsidTr="003F1EC5">
        <w:trPr>
          <w:trHeight w:val="506"/>
          <w:jc w:val="center"/>
        </w:trPr>
        <w:tc>
          <w:tcPr>
            <w:tcW w:w="4531" w:type="dxa"/>
          </w:tcPr>
          <w:p w14:paraId="29E78F24" w14:textId="77777777" w:rsidR="008F1E22" w:rsidRPr="0015109C" w:rsidRDefault="006D2681" w:rsidP="00767047">
            <w:pPr>
              <w:jc w:val="center"/>
              <w:rPr>
                <w:b/>
                <w:bCs/>
                <w:noProof/>
                <w:lang w:val="vi-VN"/>
              </w:rPr>
            </w:pPr>
            <w:r w:rsidRPr="0015109C">
              <w:rPr>
                <w:noProof/>
              </w:rPr>
              <mc:AlternateContent>
                <mc:Choice Requires="wps">
                  <w:drawing>
                    <wp:anchor distT="0" distB="0" distL="114300" distR="114300" simplePos="0" relativeHeight="251658240" behindDoc="0" locked="0" layoutInCell="1" allowOverlap="1" wp14:anchorId="45CEEC02" wp14:editId="2E40D036">
                      <wp:simplePos x="0" y="0"/>
                      <wp:positionH relativeFrom="column">
                        <wp:posOffset>1083945</wp:posOffset>
                      </wp:positionH>
                      <wp:positionV relativeFrom="paragraph">
                        <wp:posOffset>215900</wp:posOffset>
                      </wp:positionV>
                      <wp:extent cx="520065" cy="0"/>
                      <wp:effectExtent l="0" t="0" r="32385" b="1905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200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8497611" id="Line 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35pt,17pt" to="126.3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"/>
                  </w:pict>
                </mc:Fallback>
              </mc:AlternateContent>
            </w:r>
            <w:r w:rsidR="008F1E22" w:rsidRPr="0015109C">
              <w:rPr>
                <w:b/>
                <w:bCs/>
                <w:noProof/>
                <w:lang w:val="vi-VN"/>
              </w:rPr>
              <w:t>TỈNH AN GIANG</w:t>
            </w:r>
          </w:p>
        </w:tc>
        <w:tc>
          <w:tcPr>
            <w:tcW w:w="5670" w:type="dxa"/>
          </w:tcPr>
          <w:p w14:paraId="336B2182" w14:textId="77777777" w:rsidR="008F1E22" w:rsidRPr="0015109C" w:rsidRDefault="006D2681" w:rsidP="00767047">
            <w:pPr>
              <w:pStyle w:val="Heading1"/>
              <w:numPr>
                <w:ilvl w:val="0"/>
                <w:numId w:val="0"/>
              </w:numPr>
              <w:rPr>
                <w:noProof/>
                <w:spacing w:val="-6"/>
                <w:sz w:val="28"/>
                <w:szCs w:val="28"/>
                <w:lang w:val="vi-VN"/>
              </w:rPr>
            </w:pPr>
            <w:r w:rsidRPr="0015109C">
              <w:rPr>
                <w:b w:val="0"/>
                <w:noProof/>
                <w:sz w:val="28"/>
                <w:szCs w:val="28"/>
              </w:rPr>
              <mc:AlternateContent>
                <mc:Choice Requires="wps">
                  <w:drawing>
                    <wp:anchor distT="0" distB="0" distL="114300" distR="114300" simplePos="0" relativeHeight="251659264" behindDoc="0" locked="0" layoutInCell="1" allowOverlap="1" wp14:anchorId="07806609" wp14:editId="63D72682">
                      <wp:simplePos x="0" y="0"/>
                      <wp:positionH relativeFrom="column">
                        <wp:posOffset>705485</wp:posOffset>
                      </wp:positionH>
                      <wp:positionV relativeFrom="paragraph">
                        <wp:posOffset>229235</wp:posOffset>
                      </wp:positionV>
                      <wp:extent cx="2087880" cy="0"/>
                      <wp:effectExtent l="0" t="0" r="26670"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7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0084D97" id="Line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55pt,18.05pt" to="219.9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"/>
                  </w:pict>
                </mc:Fallback>
              </mc:AlternateContent>
            </w:r>
            <w:r w:rsidR="008F1E22" w:rsidRPr="0015109C">
              <w:rPr>
                <w:bCs w:val="0"/>
                <w:noProof/>
                <w:sz w:val="28"/>
                <w:szCs w:val="28"/>
                <w:lang w:val="vi-VN"/>
              </w:rPr>
              <w:t>Độc lập</w:t>
            </w:r>
            <w:r w:rsidR="00F175BF" w:rsidRPr="0015109C">
              <w:rPr>
                <w:bCs w:val="0"/>
                <w:noProof/>
                <w:sz w:val="28"/>
                <w:szCs w:val="28"/>
                <w:lang w:val="en-GB"/>
              </w:rPr>
              <w:t xml:space="preserve"> </w:t>
            </w:r>
            <w:r w:rsidR="008F1E22" w:rsidRPr="0015109C">
              <w:rPr>
                <w:bCs w:val="0"/>
                <w:noProof/>
                <w:sz w:val="28"/>
                <w:szCs w:val="28"/>
                <w:lang w:val="vi-VN"/>
              </w:rPr>
              <w:t>- Tự do</w:t>
            </w:r>
            <w:r w:rsidR="00F175BF" w:rsidRPr="0015109C">
              <w:rPr>
                <w:bCs w:val="0"/>
                <w:noProof/>
                <w:sz w:val="28"/>
                <w:szCs w:val="28"/>
                <w:lang w:val="en-GB"/>
              </w:rPr>
              <w:t xml:space="preserve"> </w:t>
            </w:r>
            <w:r w:rsidR="008F1E22" w:rsidRPr="0015109C">
              <w:rPr>
                <w:bCs w:val="0"/>
                <w:noProof/>
                <w:sz w:val="28"/>
                <w:szCs w:val="28"/>
                <w:lang w:val="vi-VN"/>
              </w:rPr>
              <w:t>- Hạnh phúc</w:t>
            </w:r>
          </w:p>
        </w:tc>
      </w:tr>
    </w:tbl>
    <w:p w14:paraId="57F1A754" w14:textId="77777777" w:rsidR="00AD308C" w:rsidRPr="0015109C" w:rsidRDefault="00AD308C" w:rsidP="006D789E">
      <w:pPr>
        <w:spacing w:before="120"/>
        <w:jc w:val="center"/>
        <w:rPr>
          <w:b/>
          <w:bCs/>
          <w:noProof/>
          <w:lang w:val="vi-VN"/>
        </w:rPr>
      </w:pPr>
    </w:p>
    <w:p w14:paraId="6CAD30C8" w14:textId="77777777" w:rsidR="007E3AE6" w:rsidRPr="0015109C" w:rsidRDefault="007E3AE6" w:rsidP="00693337">
      <w:pPr>
        <w:jc w:val="center"/>
        <w:rPr>
          <w:noProof/>
          <w:lang w:val="vi-VN"/>
        </w:rPr>
      </w:pPr>
      <w:r w:rsidRPr="0015109C">
        <w:rPr>
          <w:b/>
          <w:bCs/>
          <w:noProof/>
          <w:lang w:val="vi-VN"/>
        </w:rPr>
        <w:t>QUY CHẾ</w:t>
      </w:r>
    </w:p>
    <w:p w14:paraId="4B355EBE" w14:textId="77777777" w:rsidR="00F175BF" w:rsidRPr="0015109C" w:rsidRDefault="0031370E" w:rsidP="00693337">
      <w:pPr>
        <w:jc w:val="center"/>
        <w:rPr>
          <w:b/>
          <w:bCs/>
        </w:rPr>
      </w:pPr>
      <w:r w:rsidRPr="0015109C">
        <w:rPr>
          <w:b/>
          <w:bCs/>
          <w:noProof/>
          <w:spacing w:val="-6"/>
          <w:lang w:val="en-GB"/>
        </w:rPr>
        <w:t>Hoạt động</w:t>
      </w:r>
      <w:r w:rsidR="00D06F33" w:rsidRPr="0015109C">
        <w:rPr>
          <w:b/>
          <w:bCs/>
        </w:rPr>
        <w:t xml:space="preserve"> của Hệ thống thông tin giải quyết thủ tục hành chính</w:t>
      </w:r>
      <w:r w:rsidR="00F11151" w:rsidRPr="0015109C">
        <w:rPr>
          <w:b/>
          <w:bCs/>
        </w:rPr>
        <w:t xml:space="preserve"> </w:t>
      </w:r>
    </w:p>
    <w:p w14:paraId="5980830D" w14:textId="77777777" w:rsidR="00EB77B7" w:rsidRPr="0015109C" w:rsidRDefault="00D06F33" w:rsidP="00693337">
      <w:pPr>
        <w:jc w:val="center"/>
        <w:rPr>
          <w:b/>
          <w:bCs/>
          <w:lang w:val="vi-VN"/>
        </w:rPr>
      </w:pPr>
      <w:r w:rsidRPr="0015109C">
        <w:rPr>
          <w:b/>
          <w:bCs/>
        </w:rPr>
        <w:t>tỉnh An Giang</w:t>
      </w:r>
    </w:p>
    <w:p w14:paraId="3230765F" w14:textId="2905E790" w:rsidR="007E3AE6" w:rsidRPr="0015109C" w:rsidRDefault="007E3AE6" w:rsidP="00693337">
      <w:pPr>
        <w:jc w:val="center"/>
        <w:rPr>
          <w:noProof/>
          <w:lang w:val="vi-VN"/>
        </w:rPr>
      </w:pPr>
      <w:r w:rsidRPr="0015109C">
        <w:rPr>
          <w:i/>
          <w:iCs/>
          <w:noProof/>
          <w:lang w:val="vi-VN"/>
        </w:rPr>
        <w:t>(</w:t>
      </w:r>
      <w:r w:rsidR="000C1680" w:rsidRPr="0015109C">
        <w:rPr>
          <w:i/>
          <w:iCs/>
          <w:noProof/>
          <w:lang w:val="en-GB"/>
        </w:rPr>
        <w:t>K</w:t>
      </w:r>
      <w:r w:rsidRPr="0015109C">
        <w:rPr>
          <w:i/>
          <w:iCs/>
          <w:noProof/>
          <w:lang w:val="vi-VN"/>
        </w:rPr>
        <w:t xml:space="preserve">èm theo Quyết định số </w:t>
      </w:r>
      <w:r w:rsidR="0066262E" w:rsidRPr="0015109C">
        <w:rPr>
          <w:i/>
          <w:iCs/>
          <w:noProof/>
          <w:lang w:val="nl-NL"/>
        </w:rPr>
        <w:t>03</w:t>
      </w:r>
      <w:r w:rsidRPr="0015109C">
        <w:rPr>
          <w:i/>
          <w:iCs/>
          <w:noProof/>
          <w:lang w:val="vi-VN"/>
        </w:rPr>
        <w:t>/</w:t>
      </w:r>
      <w:r w:rsidR="006B19E3" w:rsidRPr="0015109C">
        <w:rPr>
          <w:i/>
          <w:iCs/>
          <w:noProof/>
          <w:lang w:val="vi-VN"/>
        </w:rPr>
        <w:t>20</w:t>
      </w:r>
      <w:r w:rsidR="000B10C8" w:rsidRPr="0015109C">
        <w:rPr>
          <w:i/>
          <w:iCs/>
          <w:noProof/>
          <w:lang w:val="en-GB"/>
        </w:rPr>
        <w:t>2</w:t>
      </w:r>
      <w:r w:rsidR="007D1D3E" w:rsidRPr="0015109C">
        <w:rPr>
          <w:i/>
          <w:iCs/>
          <w:noProof/>
          <w:lang w:val="en-GB"/>
        </w:rPr>
        <w:t>3</w:t>
      </w:r>
      <w:r w:rsidRPr="0015109C">
        <w:rPr>
          <w:i/>
          <w:iCs/>
          <w:noProof/>
          <w:lang w:val="vi-VN"/>
        </w:rPr>
        <w:t>/QĐ-UBND ngày</w:t>
      </w:r>
      <w:r w:rsidR="00AF7EDC" w:rsidRPr="0015109C">
        <w:rPr>
          <w:i/>
          <w:iCs/>
          <w:noProof/>
          <w:lang w:val="vi-VN"/>
        </w:rPr>
        <w:t xml:space="preserve"> </w:t>
      </w:r>
      <w:r w:rsidR="0066262E" w:rsidRPr="0015109C">
        <w:rPr>
          <w:i/>
          <w:iCs/>
          <w:noProof/>
        </w:rPr>
        <w:t>17</w:t>
      </w:r>
      <w:r w:rsidR="00A37642" w:rsidRPr="0015109C">
        <w:rPr>
          <w:i/>
          <w:iCs/>
          <w:noProof/>
          <w:lang w:val="vi-VN"/>
        </w:rPr>
        <w:t xml:space="preserve"> </w:t>
      </w:r>
      <w:r w:rsidR="008602AE" w:rsidRPr="0015109C">
        <w:rPr>
          <w:i/>
          <w:iCs/>
          <w:noProof/>
          <w:lang w:val="nl-NL"/>
        </w:rPr>
        <w:t xml:space="preserve">tháng </w:t>
      </w:r>
      <w:r w:rsidR="007D1D3E" w:rsidRPr="0015109C">
        <w:rPr>
          <w:i/>
          <w:iCs/>
          <w:noProof/>
        </w:rPr>
        <w:t>01</w:t>
      </w:r>
      <w:r w:rsidR="004A196B" w:rsidRPr="0015109C">
        <w:rPr>
          <w:i/>
          <w:iCs/>
          <w:noProof/>
          <w:lang w:val="vi-VN"/>
        </w:rPr>
        <w:t xml:space="preserve"> </w:t>
      </w:r>
      <w:r w:rsidR="008602AE" w:rsidRPr="0015109C">
        <w:rPr>
          <w:i/>
          <w:iCs/>
          <w:noProof/>
          <w:lang w:val="nl-NL"/>
        </w:rPr>
        <w:t xml:space="preserve">năm </w:t>
      </w:r>
      <w:r w:rsidRPr="0015109C">
        <w:rPr>
          <w:i/>
          <w:iCs/>
          <w:noProof/>
          <w:lang w:val="vi-VN"/>
        </w:rPr>
        <w:t>20</w:t>
      </w:r>
      <w:r w:rsidR="004320E6" w:rsidRPr="0015109C">
        <w:rPr>
          <w:i/>
          <w:iCs/>
          <w:noProof/>
          <w:lang w:val="en-GB"/>
        </w:rPr>
        <w:t>2</w:t>
      </w:r>
      <w:r w:rsidR="007D1D3E" w:rsidRPr="0015109C">
        <w:rPr>
          <w:i/>
          <w:iCs/>
          <w:noProof/>
          <w:lang w:val="en-GB"/>
        </w:rPr>
        <w:t>3</w:t>
      </w:r>
      <w:r w:rsidR="00AD73EA" w:rsidRPr="0015109C">
        <w:rPr>
          <w:i/>
          <w:iCs/>
          <w:noProof/>
          <w:lang w:val="en-GB"/>
        </w:rPr>
        <w:t xml:space="preserve"> </w:t>
      </w:r>
      <w:r w:rsidRPr="0015109C">
        <w:rPr>
          <w:i/>
          <w:iCs/>
          <w:noProof/>
          <w:lang w:val="vi-VN"/>
        </w:rPr>
        <w:t xml:space="preserve">của Ủy ban nhân dân tỉnh </w:t>
      </w:r>
      <w:r w:rsidR="00A61CE1" w:rsidRPr="0015109C">
        <w:rPr>
          <w:i/>
          <w:iCs/>
          <w:noProof/>
          <w:lang w:val="vi-VN"/>
        </w:rPr>
        <w:t>An Giang</w:t>
      </w:r>
      <w:r w:rsidRPr="0015109C">
        <w:rPr>
          <w:i/>
          <w:iCs/>
          <w:noProof/>
          <w:lang w:val="vi-VN"/>
        </w:rPr>
        <w:t>)</w:t>
      </w:r>
    </w:p>
    <w:p w14:paraId="0839DC87" w14:textId="77777777" w:rsidR="007E3AE6" w:rsidRPr="0015109C" w:rsidRDefault="006D2681" w:rsidP="00AD308C">
      <w:pPr>
        <w:spacing w:before="120"/>
        <w:jc w:val="both"/>
        <w:rPr>
          <w:noProof/>
          <w:sz w:val="26"/>
          <w:szCs w:val="26"/>
          <w:lang w:val="vi-VN"/>
        </w:rPr>
      </w:pPr>
      <w:r w:rsidRPr="0015109C">
        <w:rPr>
          <w:noProof/>
          <w:sz w:val="26"/>
          <w:szCs w:val="26"/>
        </w:rPr>
        <mc:AlternateContent>
          <mc:Choice Requires="wps">
            <w:drawing>
              <wp:anchor distT="0" distB="0" distL="114300" distR="114300" simplePos="0" relativeHeight="251656192" behindDoc="0" locked="0" layoutInCell="1" allowOverlap="1" wp14:anchorId="4FED2EC1" wp14:editId="592780AC">
                <wp:simplePos x="0" y="0"/>
                <wp:positionH relativeFrom="column">
                  <wp:posOffset>2294890</wp:posOffset>
                </wp:positionH>
                <wp:positionV relativeFrom="paragraph">
                  <wp:posOffset>79375</wp:posOffset>
                </wp:positionV>
                <wp:extent cx="1238250" cy="0"/>
                <wp:effectExtent l="12700" t="8890" r="6350" b="1016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8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9770EB7" id="Line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7pt,6.25pt" to="278.2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"/>
            </w:pict>
          </mc:Fallback>
        </mc:AlternateContent>
      </w:r>
      <w:r w:rsidR="007E3AE6" w:rsidRPr="0015109C">
        <w:rPr>
          <w:noProof/>
          <w:sz w:val="26"/>
          <w:szCs w:val="26"/>
          <w:lang w:val="vi-VN"/>
        </w:rPr>
        <w:t> </w:t>
      </w:r>
    </w:p>
    <w:p w14:paraId="2ECDDB7F" w14:textId="77777777" w:rsidR="007E3AE6" w:rsidRPr="0015109C" w:rsidRDefault="003A3B58" w:rsidP="00040CE1">
      <w:pPr>
        <w:pStyle w:val="NormalWeb"/>
        <w:spacing w:before="0" w:beforeAutospacing="0" w:after="0" w:afterAutospacing="0" w:line="360" w:lineRule="exact"/>
        <w:jc w:val="center"/>
        <w:outlineLvl w:val="0"/>
        <w:rPr>
          <w:noProof/>
          <w:lang w:val="vi-VN"/>
        </w:rPr>
      </w:pPr>
      <w:r w:rsidRPr="0015109C">
        <w:rPr>
          <w:b/>
          <w:bCs/>
          <w:noProof/>
          <w:lang w:val="en-GB"/>
        </w:rPr>
        <w:t xml:space="preserve">Chương </w:t>
      </w:r>
      <w:r w:rsidR="007E3AE6" w:rsidRPr="0015109C">
        <w:rPr>
          <w:b/>
          <w:bCs/>
          <w:noProof/>
          <w:lang w:val="vi-VN"/>
        </w:rPr>
        <w:t>I</w:t>
      </w:r>
    </w:p>
    <w:p w14:paraId="2A6A504F" w14:textId="531A2408" w:rsidR="007E3AE6" w:rsidRPr="0015109C" w:rsidRDefault="007E3AE6" w:rsidP="00040CE1">
      <w:pPr>
        <w:spacing w:line="360" w:lineRule="exact"/>
        <w:jc w:val="center"/>
        <w:rPr>
          <w:b/>
          <w:bCs/>
          <w:noProof/>
          <w:lang w:val="vi-VN"/>
        </w:rPr>
      </w:pPr>
      <w:r w:rsidRPr="0015109C">
        <w:rPr>
          <w:b/>
          <w:bCs/>
          <w:noProof/>
          <w:lang w:val="vi-VN"/>
        </w:rPr>
        <w:t>QUY ĐỊNH CHUNG</w:t>
      </w:r>
    </w:p>
    <w:p w14:paraId="2CE5247E" w14:textId="77777777" w:rsidR="00040CE1" w:rsidRPr="0015109C" w:rsidRDefault="00040CE1" w:rsidP="00D014EB">
      <w:pPr>
        <w:spacing w:after="120" w:line="360" w:lineRule="exact"/>
        <w:jc w:val="center"/>
        <w:rPr>
          <w:b/>
          <w:bCs/>
          <w:noProof/>
        </w:rPr>
      </w:pPr>
    </w:p>
    <w:p w14:paraId="4B97B0E1" w14:textId="77777777" w:rsidR="007E3AE6" w:rsidRPr="0015109C" w:rsidRDefault="007E3AE6" w:rsidP="00D014EB">
      <w:pPr>
        <w:pStyle w:val="Heading2"/>
        <w:spacing w:before="0" w:after="120" w:line="360" w:lineRule="exact"/>
        <w:ind w:firstLine="567"/>
        <w:jc w:val="both"/>
        <w:rPr>
          <w:rFonts w:ascii="Times New Roman" w:hAnsi="Times New Roman"/>
          <w:i w:val="0"/>
          <w:iCs w:val="0"/>
          <w:noProof/>
          <w:lang w:val="vi-VN"/>
        </w:rPr>
      </w:pPr>
      <w:r w:rsidRPr="0015109C">
        <w:rPr>
          <w:rFonts w:ascii="Times New Roman" w:hAnsi="Times New Roman"/>
          <w:i w:val="0"/>
          <w:iCs w:val="0"/>
          <w:noProof/>
          <w:lang w:val="vi-VN"/>
        </w:rPr>
        <w:t>Điều 1. Phạm vi điều chỉnh</w:t>
      </w:r>
    </w:p>
    <w:p w14:paraId="15697AD6" w14:textId="7165BF08" w:rsidR="0069668A" w:rsidRPr="0015109C" w:rsidRDefault="0031370E" w:rsidP="00D014EB">
      <w:pPr>
        <w:spacing w:after="120" w:line="360" w:lineRule="exact"/>
        <w:ind w:firstLine="567"/>
        <w:jc w:val="both"/>
        <w:rPr>
          <w:b/>
          <w:bCs/>
          <w:lang w:val="vi-VN"/>
        </w:rPr>
      </w:pPr>
      <w:r w:rsidRPr="0015109C">
        <w:t xml:space="preserve">Quy chế này quy định </w:t>
      </w:r>
      <w:r w:rsidR="00CB1CA8" w:rsidRPr="0015109C">
        <w:t xml:space="preserve">nguyên tắc, quyền hạn, trách nhiệm quản lý, vận hành, khai thác sử dụng </w:t>
      </w:r>
      <w:r w:rsidR="00D06F33" w:rsidRPr="0015109C">
        <w:t>Hệ thống thông tin giải quyết thủ tục hành chính tỉnh An Giang</w:t>
      </w:r>
      <w:r w:rsidR="000863B8" w:rsidRPr="0015109C">
        <w:t xml:space="preserve"> (gọi tắt là Hệ thống thông tin giải quyết TTHC)</w:t>
      </w:r>
      <w:r w:rsidR="00831CC9" w:rsidRPr="0015109C">
        <w:t xml:space="preserve"> và </w:t>
      </w:r>
      <w:r w:rsidRPr="0015109C">
        <w:t>việc thực hiện thủ tục hành chính trên môi trường điện tử.</w:t>
      </w:r>
    </w:p>
    <w:p w14:paraId="0A9A2815" w14:textId="77777777" w:rsidR="0066192F" w:rsidRPr="0015109C" w:rsidRDefault="0066192F" w:rsidP="00D014EB">
      <w:pPr>
        <w:pStyle w:val="Heading2"/>
        <w:spacing w:before="0" w:after="120" w:line="360" w:lineRule="exact"/>
        <w:ind w:firstLine="567"/>
        <w:jc w:val="both"/>
        <w:rPr>
          <w:rFonts w:ascii="Times New Roman" w:hAnsi="Times New Roman"/>
          <w:i w:val="0"/>
          <w:iCs w:val="0"/>
          <w:noProof/>
          <w:lang w:val="vi-VN"/>
        </w:rPr>
      </w:pPr>
      <w:r w:rsidRPr="0015109C">
        <w:rPr>
          <w:rFonts w:ascii="Times New Roman" w:hAnsi="Times New Roman"/>
          <w:i w:val="0"/>
          <w:iCs w:val="0"/>
          <w:noProof/>
          <w:lang w:val="vi-VN"/>
        </w:rPr>
        <w:t xml:space="preserve">Điều 2. </w:t>
      </w:r>
      <w:r w:rsidR="008F2640" w:rsidRPr="0015109C">
        <w:rPr>
          <w:rFonts w:ascii="Times New Roman" w:hAnsi="Times New Roman"/>
          <w:i w:val="0"/>
          <w:iCs w:val="0"/>
          <w:noProof/>
          <w:lang w:val="vi-VN"/>
        </w:rPr>
        <w:t>Đ</w:t>
      </w:r>
      <w:r w:rsidRPr="0015109C">
        <w:rPr>
          <w:rFonts w:ascii="Times New Roman" w:hAnsi="Times New Roman"/>
          <w:i w:val="0"/>
          <w:iCs w:val="0"/>
          <w:noProof/>
          <w:lang w:val="vi-VN"/>
        </w:rPr>
        <w:t>ối tượng áp dụng</w:t>
      </w:r>
    </w:p>
    <w:p w14:paraId="7639FF93" w14:textId="664A2AFE" w:rsidR="00981DEF" w:rsidRPr="0015109C" w:rsidRDefault="00981DEF" w:rsidP="00D014EB">
      <w:pPr>
        <w:spacing w:after="120" w:line="360" w:lineRule="exact"/>
        <w:ind w:firstLine="567"/>
        <w:jc w:val="both"/>
      </w:pPr>
      <w:r w:rsidRPr="0015109C">
        <w:t xml:space="preserve">1. Các cơ quan chuyên môn thuộc Ủy ban nhân dân cấp tỉnh; Ủy ban nhân dân cấp huyện; Ủy ban nhân dân cấp xã; các ban quản lý khu công nghiệp, khu chế xuất, khu kinh tế, khu công nghệ cao có nhiệm vụ, quyền hạn giải quyết thủ tục hành chính (sau đây gọi là cơ quan có thẩm quyền). </w:t>
      </w:r>
    </w:p>
    <w:p w14:paraId="2639F204" w14:textId="0BF0D3FB" w:rsidR="00981DEF" w:rsidRPr="0015109C" w:rsidRDefault="00443418" w:rsidP="00D014EB">
      <w:pPr>
        <w:spacing w:after="120" w:line="360" w:lineRule="exact"/>
        <w:ind w:firstLine="567"/>
        <w:jc w:val="both"/>
      </w:pPr>
      <w:r w:rsidRPr="0015109C">
        <w:t>2</w:t>
      </w:r>
      <w:r w:rsidR="00981DEF" w:rsidRPr="0015109C">
        <w:t xml:space="preserve">. Các cơ quan, đơn vị và tổ chức, cá nhân có yêu cầu thực hiện thủ tục hành chính (sau đây gọi là tổ chức, cá nhân). </w:t>
      </w:r>
    </w:p>
    <w:p w14:paraId="45B7891E" w14:textId="0DB3D9DD" w:rsidR="00981DEF" w:rsidRPr="0015109C" w:rsidRDefault="00443418" w:rsidP="00D014EB">
      <w:pPr>
        <w:spacing w:after="120" w:line="360" w:lineRule="exact"/>
        <w:ind w:firstLine="567"/>
        <w:jc w:val="both"/>
      </w:pPr>
      <w:r w:rsidRPr="0015109C">
        <w:t>3</w:t>
      </w:r>
      <w:r w:rsidR="00981DEF" w:rsidRPr="0015109C">
        <w:t xml:space="preserve">. Doanh nghiệp cung ứng dịch vụ bưu chính công ích (BCCI); tổ chức, cá nhân được thuê hoặc được ủy quyền thực hiện thủ tục hành chính theo quy định của pháp luật. </w:t>
      </w:r>
    </w:p>
    <w:p w14:paraId="795AFB18" w14:textId="374823A2" w:rsidR="00981DEF" w:rsidRPr="0015109C" w:rsidRDefault="00443418" w:rsidP="00D014EB">
      <w:pPr>
        <w:spacing w:after="120" w:line="360" w:lineRule="exact"/>
        <w:ind w:firstLine="567"/>
        <w:jc w:val="both"/>
        <w:rPr>
          <w:spacing w:val="-4"/>
        </w:rPr>
      </w:pPr>
      <w:r w:rsidRPr="0015109C">
        <w:rPr>
          <w:spacing w:val="-4"/>
        </w:rPr>
        <w:t>4</w:t>
      </w:r>
      <w:r w:rsidR="00981DEF" w:rsidRPr="0015109C">
        <w:rPr>
          <w:spacing w:val="-4"/>
        </w:rPr>
        <w:t xml:space="preserve">. Khuyến khích các cơ quan có thực hiện giải quyết thủ tục hành chính thuộc ngành dọc tích hợp, cung cấp dịch vụ công trực tuyến trên Cổng Dịch vụ công và Hệ thống thông tin một cửa tỉnh thực hiện theo các quy định tại Quy chế này. </w:t>
      </w:r>
    </w:p>
    <w:p w14:paraId="718FE38B" w14:textId="422BE3F9" w:rsidR="00851864" w:rsidRPr="0015109C" w:rsidRDefault="00443418" w:rsidP="00D014EB">
      <w:pPr>
        <w:spacing w:after="120" w:line="360" w:lineRule="exact"/>
        <w:ind w:firstLine="567"/>
        <w:jc w:val="both"/>
        <w:rPr>
          <w:lang w:val="en-GB" w:eastAsia="vi-VN"/>
        </w:rPr>
      </w:pPr>
      <w:r w:rsidRPr="0015109C">
        <w:t>5</w:t>
      </w:r>
      <w:r w:rsidR="00981DEF" w:rsidRPr="0015109C">
        <w:t>. Doanh nghiệp thực hiện cung cấp dịch vụ công nghệ thông tin, xây dựng Hệ thống thông tin giải quyết TTHC.</w:t>
      </w:r>
    </w:p>
    <w:p w14:paraId="42A0313E" w14:textId="560C8FEA" w:rsidR="007E3AE6" w:rsidRPr="0015109C" w:rsidRDefault="007E3AE6" w:rsidP="00D014EB">
      <w:pPr>
        <w:pStyle w:val="Heading2"/>
        <w:spacing w:before="0" w:after="120" w:line="360" w:lineRule="exact"/>
        <w:ind w:firstLine="567"/>
        <w:jc w:val="both"/>
        <w:rPr>
          <w:rFonts w:ascii="Times New Roman" w:hAnsi="Times New Roman"/>
          <w:i w:val="0"/>
          <w:iCs w:val="0"/>
          <w:noProof/>
          <w:lang w:val="vi-VN"/>
        </w:rPr>
      </w:pPr>
      <w:r w:rsidRPr="0015109C">
        <w:rPr>
          <w:rFonts w:ascii="Times New Roman" w:hAnsi="Times New Roman"/>
          <w:i w:val="0"/>
          <w:iCs w:val="0"/>
          <w:noProof/>
          <w:lang w:val="vi-VN"/>
        </w:rPr>
        <w:t xml:space="preserve">Điều </w:t>
      </w:r>
      <w:r w:rsidR="0066192F" w:rsidRPr="0015109C">
        <w:rPr>
          <w:rFonts w:ascii="Times New Roman" w:hAnsi="Times New Roman"/>
          <w:i w:val="0"/>
          <w:iCs w:val="0"/>
          <w:noProof/>
          <w:lang w:val="vi-VN"/>
        </w:rPr>
        <w:t>3</w:t>
      </w:r>
      <w:r w:rsidRPr="0015109C">
        <w:rPr>
          <w:rFonts w:ascii="Times New Roman" w:hAnsi="Times New Roman"/>
          <w:i w:val="0"/>
          <w:iCs w:val="0"/>
          <w:noProof/>
          <w:lang w:val="vi-VN"/>
        </w:rPr>
        <w:t xml:space="preserve">. Giải thích </w:t>
      </w:r>
      <w:r w:rsidR="00484E54" w:rsidRPr="0015109C">
        <w:rPr>
          <w:rFonts w:ascii="Times New Roman" w:hAnsi="Times New Roman"/>
          <w:i w:val="0"/>
          <w:iCs w:val="0"/>
          <w:noProof/>
        </w:rPr>
        <w:t>từ</w:t>
      </w:r>
      <w:r w:rsidRPr="0015109C">
        <w:rPr>
          <w:rFonts w:ascii="Times New Roman" w:hAnsi="Times New Roman"/>
          <w:i w:val="0"/>
          <w:iCs w:val="0"/>
          <w:noProof/>
          <w:lang w:val="vi-VN"/>
        </w:rPr>
        <w:t xml:space="preserve"> ngữ</w:t>
      </w:r>
    </w:p>
    <w:p w14:paraId="168DED52" w14:textId="77777777" w:rsidR="007E3AE6" w:rsidRPr="0015109C" w:rsidRDefault="007E3AE6" w:rsidP="00D014EB">
      <w:pPr>
        <w:spacing w:after="120" w:line="360" w:lineRule="exact"/>
        <w:ind w:firstLine="567"/>
        <w:jc w:val="both"/>
        <w:rPr>
          <w:noProof/>
          <w:lang w:val="vi-VN"/>
        </w:rPr>
      </w:pPr>
      <w:r w:rsidRPr="0015109C">
        <w:rPr>
          <w:noProof/>
          <w:lang w:val="vi-VN"/>
        </w:rPr>
        <w:t>Trong Quy chế này, các từ ngữ dưới đây được hiểu như sau:</w:t>
      </w:r>
    </w:p>
    <w:p w14:paraId="790161CB" w14:textId="4F163A25" w:rsidR="00DD04EF" w:rsidRPr="0015109C" w:rsidRDefault="004B1442" w:rsidP="00D014EB">
      <w:pPr>
        <w:spacing w:after="120" w:line="360" w:lineRule="exact"/>
        <w:ind w:firstLine="567"/>
        <w:jc w:val="both"/>
        <w:rPr>
          <w:lang w:val="nl-NL"/>
        </w:rPr>
      </w:pPr>
      <w:r w:rsidRPr="0015109C">
        <w:rPr>
          <w:lang w:val="nl-NL"/>
        </w:rPr>
        <w:t>1</w:t>
      </w:r>
      <w:r w:rsidR="00160B4C" w:rsidRPr="0015109C">
        <w:rPr>
          <w:lang w:val="nl-NL"/>
        </w:rPr>
        <w:t xml:space="preserve">. </w:t>
      </w:r>
      <w:r w:rsidR="00BC0814" w:rsidRPr="0015109C">
        <w:rPr>
          <w:lang w:val="nl-NL"/>
        </w:rPr>
        <w:t>Cổng dịch vụ công</w:t>
      </w:r>
      <w:r w:rsidR="00087A0B" w:rsidRPr="0015109C">
        <w:rPr>
          <w:lang w:val="nl-NL"/>
        </w:rPr>
        <w:t xml:space="preserve"> theo quy định tại</w:t>
      </w:r>
      <w:r w:rsidR="00087A0B" w:rsidRPr="0015109C">
        <w:t xml:space="preserve"> khoản 5 Điều 3 Nghị định</w:t>
      </w:r>
      <w:r w:rsidR="00AA28F0" w:rsidRPr="0015109C">
        <w:t xml:space="preserve"> số</w:t>
      </w:r>
      <w:r w:rsidR="00087A0B" w:rsidRPr="0015109C">
        <w:t xml:space="preserve"> 61/2018/NĐ-CP</w:t>
      </w:r>
      <w:r w:rsidR="004737B4" w:rsidRPr="0015109C">
        <w:t xml:space="preserve"> ngày 23</w:t>
      </w:r>
      <w:r w:rsidR="001D0BE2" w:rsidRPr="0015109C">
        <w:t xml:space="preserve"> tháng </w:t>
      </w:r>
      <w:r w:rsidR="004737B4" w:rsidRPr="0015109C">
        <w:t>4</w:t>
      </w:r>
      <w:r w:rsidR="001D0BE2" w:rsidRPr="0015109C">
        <w:t xml:space="preserve"> năm </w:t>
      </w:r>
      <w:r w:rsidR="004737B4" w:rsidRPr="0015109C">
        <w:t xml:space="preserve">2018 của Chính phủ về thực hiện cơ chế </w:t>
      </w:r>
      <w:r w:rsidR="004737B4" w:rsidRPr="0015109C">
        <w:lastRenderedPageBreak/>
        <w:t>một cửa, một cửa liên thông trong giải quyết thủ tục hành chính</w:t>
      </w:r>
      <w:r w:rsidR="00B14F9F" w:rsidRPr="0015109C">
        <w:t xml:space="preserve"> </w:t>
      </w:r>
      <w:r w:rsidR="00B14F9F" w:rsidRPr="0015109C">
        <w:rPr>
          <w:lang w:val="en-GB" w:eastAsia="vi-VN"/>
        </w:rPr>
        <w:t>(Nghị định số 61/2018/NĐ-CP)</w:t>
      </w:r>
      <w:r w:rsidR="00087A0B" w:rsidRPr="0015109C">
        <w:t>.</w:t>
      </w:r>
    </w:p>
    <w:p w14:paraId="4511AF78" w14:textId="07B1262F" w:rsidR="00B80D79" w:rsidRPr="0015109C" w:rsidRDefault="004B1442" w:rsidP="00D014EB">
      <w:pPr>
        <w:spacing w:after="120" w:line="360" w:lineRule="exact"/>
        <w:ind w:firstLine="567"/>
        <w:jc w:val="both"/>
      </w:pPr>
      <w:r w:rsidRPr="0015109C">
        <w:rPr>
          <w:spacing w:val="2"/>
          <w:lang w:val="nl-NL"/>
        </w:rPr>
        <w:t>2</w:t>
      </w:r>
      <w:r w:rsidR="00A37CAE" w:rsidRPr="0015109C">
        <w:rPr>
          <w:spacing w:val="2"/>
          <w:lang w:val="nl-NL"/>
        </w:rPr>
        <w:t>.</w:t>
      </w:r>
      <w:r w:rsidR="00931D8D" w:rsidRPr="0015109C">
        <w:rPr>
          <w:spacing w:val="2"/>
          <w:lang w:val="nl-NL"/>
        </w:rPr>
        <w:t xml:space="preserve"> </w:t>
      </w:r>
      <w:r w:rsidR="00C40ABC" w:rsidRPr="0015109C">
        <w:rPr>
          <w:lang w:val="nl-NL"/>
        </w:rPr>
        <w:t>Hệ thống thông tin một cửa điện tử</w:t>
      </w:r>
      <w:r w:rsidR="0098296C" w:rsidRPr="0015109C">
        <w:rPr>
          <w:lang w:val="nl-NL"/>
        </w:rPr>
        <w:t xml:space="preserve"> tỉnh</w:t>
      </w:r>
      <w:r w:rsidR="00087A0B" w:rsidRPr="0015109C">
        <w:rPr>
          <w:lang w:val="nl-NL"/>
        </w:rPr>
        <w:t xml:space="preserve"> theo quy định tại </w:t>
      </w:r>
      <w:r w:rsidR="00087A0B" w:rsidRPr="0015109C">
        <w:t>khoản 6 Điều 3 Nghị định</w:t>
      </w:r>
      <w:r w:rsidR="00AA28F0" w:rsidRPr="0015109C">
        <w:t xml:space="preserve"> số</w:t>
      </w:r>
      <w:r w:rsidR="00087A0B" w:rsidRPr="0015109C">
        <w:t xml:space="preserve"> 61/2018/NĐ-CP.</w:t>
      </w:r>
    </w:p>
    <w:p w14:paraId="362DD7D6" w14:textId="745747D3" w:rsidR="00F64AAE" w:rsidRPr="0015109C" w:rsidRDefault="004B1442" w:rsidP="00D014EB">
      <w:pPr>
        <w:spacing w:after="120" w:line="360" w:lineRule="exact"/>
        <w:ind w:firstLine="567"/>
        <w:jc w:val="both"/>
      </w:pPr>
      <w:r w:rsidRPr="0015109C">
        <w:t>3</w:t>
      </w:r>
      <w:r w:rsidR="00F64AAE" w:rsidRPr="0015109C">
        <w:t>. Dịch vụ hành chính công theo quy định tại khoản 4 Điều 3 Nghị định số 42/2022/NĐ-CP ngày 24 tháng 6 năm 2022 của Chính phủ quy định về việc cung cấp thông tin và dịch vụ công trực tuyến của cơ quan Nhà nước trên môi trường mạng (Nghị định số 42/2022/NĐ-CP).</w:t>
      </w:r>
    </w:p>
    <w:p w14:paraId="21B3A241" w14:textId="59B65113" w:rsidR="00F64AAE" w:rsidRPr="0015109C" w:rsidRDefault="004B1442" w:rsidP="00D014EB">
      <w:pPr>
        <w:spacing w:after="120" w:line="360" w:lineRule="exact"/>
        <w:ind w:firstLine="567"/>
        <w:jc w:val="both"/>
        <w:rPr>
          <w:lang w:val="nl-NL"/>
        </w:rPr>
      </w:pPr>
      <w:r w:rsidRPr="0015109C">
        <w:t>4</w:t>
      </w:r>
      <w:r w:rsidR="00F64AAE" w:rsidRPr="0015109C">
        <w:t>. Dịch vụ công trực tuyến theo quy định tại khoản 5 Điều 3 Nghị định số 42/2022/NĐ-CP</w:t>
      </w:r>
      <w:r w:rsidR="006E1125" w:rsidRPr="0015109C">
        <w:t>.</w:t>
      </w:r>
    </w:p>
    <w:p w14:paraId="60AE56E5" w14:textId="3E1E07F0" w:rsidR="00374E4F" w:rsidRPr="0015109C" w:rsidRDefault="004B1442" w:rsidP="00D014EB">
      <w:pPr>
        <w:spacing w:after="120" w:line="360" w:lineRule="exact"/>
        <w:ind w:firstLine="567"/>
        <w:jc w:val="both"/>
        <w:rPr>
          <w:noProof/>
          <w:spacing w:val="-4"/>
          <w:lang w:val="nl-NL"/>
        </w:rPr>
      </w:pPr>
      <w:r w:rsidRPr="0015109C">
        <w:rPr>
          <w:noProof/>
          <w:spacing w:val="-4"/>
          <w:lang w:val="nl-NL"/>
        </w:rPr>
        <w:t>5</w:t>
      </w:r>
      <w:r w:rsidR="00374E4F" w:rsidRPr="0015109C">
        <w:rPr>
          <w:noProof/>
          <w:spacing w:val="-4"/>
          <w:lang w:val="nl-NL"/>
        </w:rPr>
        <w:t>. Phần mềm chuyên ngành</w:t>
      </w:r>
      <w:r w:rsidR="005605B8" w:rsidRPr="0015109C">
        <w:rPr>
          <w:noProof/>
          <w:spacing w:val="-4"/>
          <w:lang w:val="nl-NL"/>
        </w:rPr>
        <w:t xml:space="preserve"> </w:t>
      </w:r>
      <w:r w:rsidR="00A348A7" w:rsidRPr="0015109C">
        <w:rPr>
          <w:noProof/>
          <w:spacing w:val="-4"/>
          <w:lang w:val="nl-NL"/>
        </w:rPr>
        <w:t xml:space="preserve">là phần mềm đặc thù của từng cơ quan dùng để quản lý chuyên sâu </w:t>
      </w:r>
      <w:r w:rsidR="00103500" w:rsidRPr="0015109C">
        <w:rPr>
          <w:noProof/>
          <w:spacing w:val="-4"/>
          <w:lang w:val="nl-NL"/>
        </w:rPr>
        <w:t xml:space="preserve">về </w:t>
      </w:r>
      <w:r w:rsidR="00A348A7" w:rsidRPr="0015109C">
        <w:rPr>
          <w:noProof/>
          <w:spacing w:val="-4"/>
          <w:lang w:val="nl-NL"/>
        </w:rPr>
        <w:t>ngành, lĩnh vực của cơ quan đó.</w:t>
      </w:r>
    </w:p>
    <w:p w14:paraId="1B4875C5" w14:textId="65ECFA6F" w:rsidR="006C3183" w:rsidRPr="0015109C" w:rsidRDefault="004B1442" w:rsidP="00D014EB">
      <w:pPr>
        <w:spacing w:after="120" w:line="360" w:lineRule="exact"/>
        <w:ind w:firstLine="567"/>
        <w:jc w:val="both"/>
        <w:rPr>
          <w:noProof/>
          <w:spacing w:val="-4"/>
          <w:lang w:val="nl-NL"/>
        </w:rPr>
      </w:pPr>
      <w:r w:rsidRPr="0015109C">
        <w:rPr>
          <w:noProof/>
          <w:spacing w:val="-4"/>
          <w:lang w:val="nl-NL"/>
        </w:rPr>
        <w:t>6</w:t>
      </w:r>
      <w:r w:rsidR="006C3183" w:rsidRPr="0015109C">
        <w:rPr>
          <w:noProof/>
          <w:spacing w:val="-4"/>
          <w:lang w:val="nl-NL"/>
        </w:rPr>
        <w:t>.</w:t>
      </w:r>
      <w:r w:rsidR="006C3183" w:rsidRPr="0015109C">
        <w:rPr>
          <w:shd w:val="clear" w:color="auto" w:fill="FFFFFF"/>
          <w:lang w:val="nl-NL"/>
        </w:rPr>
        <w:t xml:space="preserve"> </w:t>
      </w:r>
      <w:r w:rsidR="006C3183" w:rsidRPr="0015109C">
        <w:rPr>
          <w:noProof/>
          <w:spacing w:val="-4"/>
          <w:lang w:val="nl-NL"/>
        </w:rPr>
        <w:t>Mã QR</w:t>
      </w:r>
      <w:r w:rsidR="004755AD" w:rsidRPr="0015109C">
        <w:rPr>
          <w:noProof/>
          <w:spacing w:val="-4"/>
          <w:lang w:val="nl-NL"/>
        </w:rPr>
        <w:t xml:space="preserve"> hoặc QR </w:t>
      </w:r>
      <w:r w:rsidR="006C3183" w:rsidRPr="0015109C">
        <w:rPr>
          <w:noProof/>
          <w:spacing w:val="-4"/>
          <w:lang w:val="nl-NL"/>
        </w:rPr>
        <w:t>Code</w:t>
      </w:r>
      <w:r w:rsidR="003A66CB" w:rsidRPr="0015109C">
        <w:rPr>
          <w:noProof/>
          <w:spacing w:val="-4"/>
          <w:lang w:val="nl-NL"/>
        </w:rPr>
        <w:t xml:space="preserve"> (</w:t>
      </w:r>
      <w:r w:rsidR="006C3183" w:rsidRPr="0015109C">
        <w:rPr>
          <w:noProof/>
          <w:spacing w:val="-4"/>
          <w:lang w:val="nl-NL"/>
        </w:rPr>
        <w:t>Quick response code</w:t>
      </w:r>
      <w:r w:rsidR="003A66CB" w:rsidRPr="0015109C">
        <w:rPr>
          <w:noProof/>
          <w:spacing w:val="-4"/>
          <w:lang w:val="nl-NL"/>
        </w:rPr>
        <w:t xml:space="preserve">) </w:t>
      </w:r>
      <w:r w:rsidR="006C3183" w:rsidRPr="0015109C">
        <w:rPr>
          <w:noProof/>
          <w:spacing w:val="-4"/>
          <w:lang w:val="nl-NL"/>
        </w:rPr>
        <w:t>tạm dịch "Mã phản hồi nhanh" hay còn gọi là mã vạch ma trận (matrix-barcode)</w:t>
      </w:r>
      <w:r w:rsidR="003A66CB" w:rsidRPr="0015109C">
        <w:rPr>
          <w:noProof/>
          <w:spacing w:val="-4"/>
          <w:lang w:val="nl-NL"/>
        </w:rPr>
        <w:t>:</w:t>
      </w:r>
      <w:r w:rsidR="006C3183" w:rsidRPr="0015109C">
        <w:rPr>
          <w:noProof/>
          <w:spacing w:val="-4"/>
          <w:lang w:val="nl-NL"/>
        </w:rPr>
        <w:t xml:space="preserve"> là dạng mã vạch hai chiều (2D) có thể được đọc bởi một máy đọc mã vạch hay smartphone (điện thoại thông minh) có chức năng chụp ảnh (camera) với ứng dụng chuyên biệt để quét mã vạch.</w:t>
      </w:r>
    </w:p>
    <w:p w14:paraId="45DAD398" w14:textId="5811279A" w:rsidR="00A62F7B" w:rsidRPr="0015109C" w:rsidRDefault="004B1442" w:rsidP="00D014EB">
      <w:pPr>
        <w:shd w:val="clear" w:color="auto" w:fill="FFFFFF"/>
        <w:spacing w:after="120" w:line="360" w:lineRule="exact"/>
        <w:ind w:firstLine="567"/>
        <w:jc w:val="both"/>
        <w:rPr>
          <w:lang w:val="en-GB" w:eastAsia="en-GB"/>
        </w:rPr>
      </w:pPr>
      <w:r w:rsidRPr="0015109C">
        <w:rPr>
          <w:noProof/>
          <w:spacing w:val="-4"/>
          <w:lang w:val="nl-NL"/>
        </w:rPr>
        <w:t>7</w:t>
      </w:r>
      <w:r w:rsidR="00A62F7B" w:rsidRPr="0015109C">
        <w:rPr>
          <w:noProof/>
          <w:spacing w:val="-4"/>
          <w:lang w:val="nl-NL"/>
        </w:rPr>
        <w:t xml:space="preserve">. </w:t>
      </w:r>
      <w:r w:rsidR="005A01BA" w:rsidRPr="0015109C">
        <w:rPr>
          <w:lang w:val="vi-VN" w:eastAsia="en-GB"/>
        </w:rPr>
        <w:t>Thực hiện thủ tục hành chính trên môi trường điện tử</w:t>
      </w:r>
      <w:r w:rsidR="00087A0B" w:rsidRPr="0015109C">
        <w:rPr>
          <w:lang w:val="en-GB" w:eastAsia="en-GB"/>
        </w:rPr>
        <w:t xml:space="preserve"> theo quy định tại </w:t>
      </w:r>
      <w:r w:rsidR="00087A0B" w:rsidRPr="0015109C">
        <w:t xml:space="preserve">khoản 2 Điều 3 Nghị định </w:t>
      </w:r>
      <w:r w:rsidR="00AA28F0" w:rsidRPr="0015109C">
        <w:t xml:space="preserve">số </w:t>
      </w:r>
      <w:r w:rsidR="00087A0B" w:rsidRPr="0015109C">
        <w:t>45/2020/NĐ-CP</w:t>
      </w:r>
      <w:r w:rsidR="00FE41DB" w:rsidRPr="0015109C">
        <w:t xml:space="preserve"> ngày 08</w:t>
      </w:r>
      <w:r w:rsidR="001D0BE2" w:rsidRPr="0015109C">
        <w:t xml:space="preserve"> tháng </w:t>
      </w:r>
      <w:r w:rsidR="00FE41DB" w:rsidRPr="0015109C">
        <w:t>4</w:t>
      </w:r>
      <w:r w:rsidR="001D0BE2" w:rsidRPr="0015109C">
        <w:t xml:space="preserve"> năm </w:t>
      </w:r>
      <w:r w:rsidR="00FE41DB" w:rsidRPr="0015109C">
        <w:t>2020 của Chính phủ về thực hiện thủ tục hành chính trên môi trường điện tử</w:t>
      </w:r>
      <w:r w:rsidR="00B14F9F" w:rsidRPr="0015109C">
        <w:t xml:space="preserve"> </w:t>
      </w:r>
      <w:r w:rsidR="00B14F9F" w:rsidRPr="0015109C">
        <w:rPr>
          <w:lang w:val="en-GB" w:eastAsia="vi-VN"/>
        </w:rPr>
        <w:t>(Nghị định số 45/2020/NĐ-CP</w:t>
      </w:r>
      <w:r w:rsidR="00A110BD" w:rsidRPr="0015109C">
        <w:rPr>
          <w:lang w:val="en-GB" w:eastAsia="vi-VN"/>
        </w:rPr>
        <w:t>)</w:t>
      </w:r>
      <w:r w:rsidR="00087A0B" w:rsidRPr="0015109C">
        <w:t>.</w:t>
      </w:r>
    </w:p>
    <w:p w14:paraId="76F43D91" w14:textId="2E9347C6" w:rsidR="00CB6BEB" w:rsidRPr="0015109C" w:rsidRDefault="004B1442" w:rsidP="00D014EB">
      <w:pPr>
        <w:shd w:val="clear" w:color="auto" w:fill="FFFFFF"/>
        <w:spacing w:after="120" w:line="360" w:lineRule="exact"/>
        <w:ind w:firstLine="567"/>
        <w:jc w:val="both"/>
        <w:rPr>
          <w:lang w:val="en-GB" w:eastAsia="en-GB"/>
        </w:rPr>
      </w:pPr>
      <w:r w:rsidRPr="0015109C">
        <w:rPr>
          <w:lang w:val="en-GB" w:eastAsia="en-GB"/>
        </w:rPr>
        <w:t>8</w:t>
      </w:r>
      <w:r w:rsidR="00DF18BC" w:rsidRPr="0015109C">
        <w:rPr>
          <w:lang w:val="vi-VN" w:eastAsia="en-GB"/>
        </w:rPr>
        <w:t>. Đánh giá việc giải quyết thủ tục hành chính</w:t>
      </w:r>
      <w:r w:rsidR="0063604E" w:rsidRPr="0015109C">
        <w:rPr>
          <w:lang w:val="vi-VN" w:eastAsia="en-GB"/>
        </w:rPr>
        <w:t xml:space="preserve"> </w:t>
      </w:r>
      <w:r w:rsidR="00087A0B" w:rsidRPr="0015109C">
        <w:rPr>
          <w:lang w:val="en-GB" w:eastAsia="en-GB"/>
        </w:rPr>
        <w:t>theo quy định tại</w:t>
      </w:r>
      <w:r w:rsidR="0063604E" w:rsidRPr="0015109C">
        <w:rPr>
          <w:lang w:val="vi-VN" w:eastAsia="en-GB"/>
        </w:rPr>
        <w:t xml:space="preserve"> </w:t>
      </w:r>
      <w:r w:rsidR="00087A0B" w:rsidRPr="0015109C">
        <w:t xml:space="preserve">khoản 7 Điều 3 Nghị định </w:t>
      </w:r>
      <w:r w:rsidR="00AA28F0" w:rsidRPr="0015109C">
        <w:t xml:space="preserve">số </w:t>
      </w:r>
      <w:r w:rsidR="00087A0B" w:rsidRPr="0015109C">
        <w:t>61/2018/NĐ-CP.</w:t>
      </w:r>
    </w:p>
    <w:p w14:paraId="12EACB3B" w14:textId="5089813C" w:rsidR="00CB6BEB" w:rsidRPr="0015109C" w:rsidRDefault="004B1442" w:rsidP="00D014EB">
      <w:pPr>
        <w:shd w:val="clear" w:color="auto" w:fill="FFFFFF"/>
        <w:spacing w:after="120" w:line="360" w:lineRule="exact"/>
        <w:ind w:firstLine="567"/>
        <w:jc w:val="both"/>
      </w:pPr>
      <w:r w:rsidRPr="0015109C">
        <w:rPr>
          <w:lang w:val="en-GB" w:eastAsia="vi-VN"/>
        </w:rPr>
        <w:t>9</w:t>
      </w:r>
      <w:r w:rsidR="00CB6BEB" w:rsidRPr="0015109C">
        <w:rPr>
          <w:lang w:val="en-GB" w:eastAsia="vi-VN"/>
        </w:rPr>
        <w:t>. Đăng nhập một lần (Single-Sign-On</w:t>
      </w:r>
      <w:r w:rsidR="00087A0B" w:rsidRPr="0015109C">
        <w:rPr>
          <w:lang w:val="en-GB" w:eastAsia="vi-VN"/>
        </w:rPr>
        <w:t xml:space="preserve">) </w:t>
      </w:r>
      <w:r w:rsidR="00784EB1" w:rsidRPr="0015109C">
        <w:rPr>
          <w:lang w:val="en-GB" w:eastAsia="vi-VN"/>
        </w:rPr>
        <w:t>theo quy định</w:t>
      </w:r>
      <w:r w:rsidR="00087A0B" w:rsidRPr="0015109C">
        <w:rPr>
          <w:lang w:val="en-GB" w:eastAsia="vi-VN"/>
        </w:rPr>
        <w:t xml:space="preserve"> </w:t>
      </w:r>
      <w:r w:rsidR="00087A0B" w:rsidRPr="0015109C">
        <w:t xml:space="preserve">khoản 2 Điều 3 </w:t>
      </w:r>
      <w:r w:rsidR="00A57E77" w:rsidRPr="0015109C">
        <w:t xml:space="preserve">Quy chế ban hành kèm theo </w:t>
      </w:r>
      <w:r w:rsidR="00087A0B" w:rsidRPr="0015109C">
        <w:t>Quyết định số 31/2021/QĐ-TTg</w:t>
      </w:r>
      <w:r w:rsidR="00E84EAF" w:rsidRPr="0015109C">
        <w:t xml:space="preserve"> ngày 11</w:t>
      </w:r>
      <w:r w:rsidR="001D0BE2" w:rsidRPr="0015109C">
        <w:t xml:space="preserve"> tháng </w:t>
      </w:r>
      <w:r w:rsidR="00E84EAF" w:rsidRPr="0015109C">
        <w:t>10</w:t>
      </w:r>
      <w:r w:rsidR="001D0BE2" w:rsidRPr="0015109C">
        <w:t xml:space="preserve"> năm </w:t>
      </w:r>
      <w:r w:rsidR="00E84EAF" w:rsidRPr="0015109C">
        <w:t xml:space="preserve">2021 của </w:t>
      </w:r>
      <w:r w:rsidR="006A1818" w:rsidRPr="0015109C">
        <w:t>Thủ tướng Chính phủ ban hành quy chế quản lý, vận hành, khai thác Cổng dịch vụ công quốc gia</w:t>
      </w:r>
      <w:r w:rsidR="00B14F9F" w:rsidRPr="0015109C">
        <w:t xml:space="preserve"> </w:t>
      </w:r>
      <w:r w:rsidR="00B14F9F" w:rsidRPr="0015109C">
        <w:rPr>
          <w:lang w:val="en-GB" w:eastAsia="vi-VN"/>
        </w:rPr>
        <w:t>(Quyết định số 31/2021/</w:t>
      </w:r>
      <w:r w:rsidR="00A110BD" w:rsidRPr="0015109C">
        <w:rPr>
          <w:lang w:val="en-GB" w:eastAsia="vi-VN"/>
        </w:rPr>
        <w:t>QĐ</w:t>
      </w:r>
      <w:r w:rsidR="00B14F9F" w:rsidRPr="0015109C">
        <w:rPr>
          <w:lang w:val="en-GB" w:eastAsia="vi-VN"/>
        </w:rPr>
        <w:t>-</w:t>
      </w:r>
      <w:r w:rsidR="00A110BD" w:rsidRPr="0015109C">
        <w:rPr>
          <w:lang w:val="en-GB" w:eastAsia="vi-VN"/>
        </w:rPr>
        <w:t>TTg</w:t>
      </w:r>
      <w:r w:rsidR="00B14F9F" w:rsidRPr="0015109C">
        <w:rPr>
          <w:lang w:val="en-GB" w:eastAsia="vi-VN"/>
        </w:rPr>
        <w:t>)</w:t>
      </w:r>
      <w:r w:rsidR="00087A0B" w:rsidRPr="0015109C">
        <w:t>.</w:t>
      </w:r>
    </w:p>
    <w:p w14:paraId="462FCDBD" w14:textId="0ECC7CB6" w:rsidR="00714C90" w:rsidRPr="0015109C" w:rsidRDefault="00714C90" w:rsidP="00D014EB">
      <w:pPr>
        <w:shd w:val="clear" w:color="auto" w:fill="FFFFFF"/>
        <w:spacing w:after="120" w:line="360" w:lineRule="exact"/>
        <w:ind w:firstLine="567"/>
        <w:jc w:val="both"/>
      </w:pPr>
      <w:r w:rsidRPr="0015109C">
        <w:t xml:space="preserve">10. </w:t>
      </w:r>
      <w:r w:rsidR="003A1EB5" w:rsidRPr="0015109C">
        <w:t>Dịch vụ công trực tuyến toàn trình theo quy định tại điểm a khoản 1 Mục II Nghị định 42/2022/NĐ-CP.</w:t>
      </w:r>
    </w:p>
    <w:p w14:paraId="55D90212" w14:textId="4635C033" w:rsidR="003A1EB5" w:rsidRPr="0015109C" w:rsidRDefault="003A1EB5" w:rsidP="00D014EB">
      <w:pPr>
        <w:shd w:val="clear" w:color="auto" w:fill="FFFFFF"/>
        <w:spacing w:after="120" w:line="360" w:lineRule="exact"/>
        <w:ind w:firstLine="567"/>
        <w:jc w:val="both"/>
      </w:pPr>
      <w:r w:rsidRPr="0015109C">
        <w:t>11. Dịch vụ công trực tuyến một phần theo quy định tại điểm b khoản 1 Mục II Nghị định 42/2022/NĐ-CP.</w:t>
      </w:r>
    </w:p>
    <w:p w14:paraId="171B312F" w14:textId="7F4FAB0D" w:rsidR="00396C77" w:rsidRPr="0015109C" w:rsidRDefault="00396C77" w:rsidP="00D014EB">
      <w:pPr>
        <w:shd w:val="clear" w:color="auto" w:fill="FFFFFF"/>
        <w:spacing w:after="120" w:line="360" w:lineRule="exact"/>
        <w:ind w:firstLine="567"/>
        <w:jc w:val="both"/>
      </w:pPr>
      <w:r w:rsidRPr="0015109C">
        <w:t>12. Kho quản lý dữ liệu điện tử của tổ chức, cá nhân theo quy định tại khoản 11 Điều 3 Nghị định số 45/2020/NĐ-CP.</w:t>
      </w:r>
    </w:p>
    <w:p w14:paraId="54834B1B" w14:textId="32BBF23A" w:rsidR="001C4C9E" w:rsidRPr="0015109C" w:rsidRDefault="001C4C9E" w:rsidP="00D014EB">
      <w:pPr>
        <w:pStyle w:val="Heading2"/>
        <w:spacing w:before="0" w:after="120" w:line="360" w:lineRule="exact"/>
        <w:ind w:firstLine="567"/>
        <w:jc w:val="both"/>
        <w:rPr>
          <w:rFonts w:ascii="Times New Roman" w:hAnsi="Times New Roman"/>
          <w:i w:val="0"/>
          <w:iCs w:val="0"/>
          <w:strike/>
        </w:rPr>
      </w:pPr>
      <w:r w:rsidRPr="0015109C">
        <w:rPr>
          <w:rFonts w:ascii="Times New Roman" w:hAnsi="Times New Roman"/>
          <w:i w:val="0"/>
          <w:iCs w:val="0"/>
        </w:rPr>
        <w:lastRenderedPageBreak/>
        <w:t xml:space="preserve">Điều 4. Nguyên tắc </w:t>
      </w:r>
      <w:r w:rsidR="00B62540" w:rsidRPr="0015109C">
        <w:rPr>
          <w:rFonts w:ascii="Times New Roman" w:hAnsi="Times New Roman"/>
          <w:i w:val="0"/>
          <w:iCs w:val="0"/>
        </w:rPr>
        <w:t xml:space="preserve">quản lý, vận hành, khai thác </w:t>
      </w:r>
      <w:r w:rsidR="000863B8" w:rsidRPr="0015109C">
        <w:rPr>
          <w:rFonts w:ascii="Times New Roman" w:hAnsi="Times New Roman"/>
          <w:i w:val="0"/>
          <w:iCs w:val="0"/>
        </w:rPr>
        <w:t>Hệ thống thông tin giải quyết TTHC</w:t>
      </w:r>
      <w:r w:rsidR="00997F85" w:rsidRPr="0015109C">
        <w:rPr>
          <w:rFonts w:ascii="Times New Roman" w:hAnsi="Times New Roman"/>
          <w:i w:val="0"/>
          <w:iCs w:val="0"/>
        </w:rPr>
        <w:t xml:space="preserve"> </w:t>
      </w:r>
    </w:p>
    <w:p w14:paraId="4BE53F3F" w14:textId="77777777" w:rsidR="00C9266D" w:rsidRPr="0015109C" w:rsidRDefault="00C9266D" w:rsidP="00D014EB">
      <w:pPr>
        <w:shd w:val="clear" w:color="auto" w:fill="FFFFFF"/>
        <w:spacing w:after="120" w:line="360" w:lineRule="exact"/>
        <w:ind w:firstLine="567"/>
        <w:jc w:val="both"/>
        <w:rPr>
          <w:lang w:val="en-GB" w:eastAsia="vi-VN"/>
        </w:rPr>
      </w:pPr>
      <w:r w:rsidRPr="0015109C">
        <w:rPr>
          <w:lang w:val="en-GB" w:eastAsia="vi-VN"/>
        </w:rPr>
        <w:t>1. Nguyên tắc</w:t>
      </w:r>
      <w:r w:rsidRPr="0015109C">
        <w:t xml:space="preserve"> quản lý, vận hành, khai thác </w:t>
      </w:r>
      <w:r w:rsidR="000863B8" w:rsidRPr="0015109C">
        <w:t xml:space="preserve">Hệ thống thông tin giải quyết TTHC </w:t>
      </w:r>
      <w:r w:rsidR="0057408B" w:rsidRPr="0015109C">
        <w:t>đảm bảo như quy định tại Điều 4 Quyết định 31/2021/QĐ-TTg.</w:t>
      </w:r>
    </w:p>
    <w:p w14:paraId="34B83811" w14:textId="77777777" w:rsidR="00F32F9D" w:rsidRPr="0015109C" w:rsidRDefault="0057408B" w:rsidP="00D014EB">
      <w:pPr>
        <w:shd w:val="clear" w:color="auto" w:fill="FFFFFF"/>
        <w:spacing w:after="120" w:line="360" w:lineRule="exact"/>
        <w:ind w:firstLine="567"/>
        <w:jc w:val="both"/>
        <w:rPr>
          <w:lang w:val="en-GB" w:eastAsia="vi-VN"/>
        </w:rPr>
      </w:pPr>
      <w:r w:rsidRPr="0015109C">
        <w:rPr>
          <w:lang w:val="en-GB" w:eastAsia="vi-VN"/>
        </w:rPr>
        <w:t>2</w:t>
      </w:r>
      <w:r w:rsidR="00F32F9D" w:rsidRPr="0015109C">
        <w:rPr>
          <w:lang w:val="en-GB" w:eastAsia="vi-VN"/>
        </w:rPr>
        <w:t>. Bảo đảm sự phối hợp chặt chẽ giữa các cơ quan nhà nước với các tổ chức, cá nhân trong việc giải quyết thủ tục hành chính.</w:t>
      </w:r>
    </w:p>
    <w:p w14:paraId="1A4BB866" w14:textId="77777777" w:rsidR="00A86585" w:rsidRPr="0015109C" w:rsidRDefault="00784EB1" w:rsidP="00D014EB">
      <w:pPr>
        <w:spacing w:after="120" w:line="360" w:lineRule="exact"/>
        <w:ind w:firstLine="567"/>
        <w:jc w:val="both"/>
        <w:rPr>
          <w:iCs/>
        </w:rPr>
      </w:pPr>
      <w:r w:rsidRPr="0015109C">
        <w:rPr>
          <w:iCs/>
        </w:rPr>
        <w:t>3</w:t>
      </w:r>
      <w:r w:rsidR="00A86585" w:rsidRPr="0015109C">
        <w:rPr>
          <w:iCs/>
        </w:rPr>
        <w:t>. Đảm bảo an toàn, an ninh thông tin.</w:t>
      </w:r>
    </w:p>
    <w:p w14:paraId="5C0B9278" w14:textId="30DD85CD" w:rsidR="00F126B8" w:rsidRPr="0015109C" w:rsidRDefault="00EA12E5" w:rsidP="00D014EB">
      <w:pPr>
        <w:shd w:val="clear" w:color="auto" w:fill="FFFFFF"/>
        <w:spacing w:after="120" w:line="360" w:lineRule="exact"/>
        <w:ind w:firstLine="567"/>
        <w:jc w:val="both"/>
      </w:pPr>
      <w:r w:rsidRPr="0015109C">
        <w:t>4</w:t>
      </w:r>
      <w:r w:rsidR="00F126B8" w:rsidRPr="0015109C">
        <w:t>. Dữ liệu trên Hệ thống thông tin giải quyết TTHC là nguồn dữ liệu chính thống phục vụ cho công tác công khai, báo cáo, thống kê và phân tích, đánh giá tỷ lệ hồ sơ giải quyết thủ tục hành chính đúng hạn, trễ hạn của từng cơ quan, đơn vị, địa phương.</w:t>
      </w:r>
    </w:p>
    <w:p w14:paraId="42FEF35D" w14:textId="3B043D88" w:rsidR="001C4C9E" w:rsidRPr="0015109C" w:rsidRDefault="001C4C9E" w:rsidP="00D014EB">
      <w:pPr>
        <w:pStyle w:val="Heading2"/>
        <w:spacing w:before="0" w:after="120" w:line="360" w:lineRule="exact"/>
        <w:ind w:firstLine="567"/>
        <w:jc w:val="both"/>
        <w:rPr>
          <w:rFonts w:ascii="Times New Roman" w:hAnsi="Times New Roman"/>
          <w:b w:val="0"/>
          <w:bCs w:val="0"/>
          <w:i w:val="0"/>
          <w:iCs w:val="0"/>
          <w:lang w:val="en-GB" w:eastAsia="vi-VN"/>
        </w:rPr>
      </w:pPr>
      <w:r w:rsidRPr="0015109C">
        <w:rPr>
          <w:rFonts w:ascii="Times New Roman" w:hAnsi="Times New Roman"/>
          <w:i w:val="0"/>
          <w:iCs w:val="0"/>
          <w:lang w:val="en-GB" w:eastAsia="vi-VN"/>
        </w:rPr>
        <w:t xml:space="preserve">Điều </w:t>
      </w:r>
      <w:r w:rsidR="00B62540" w:rsidRPr="0015109C">
        <w:rPr>
          <w:rFonts w:ascii="Times New Roman" w:hAnsi="Times New Roman"/>
          <w:i w:val="0"/>
          <w:iCs w:val="0"/>
          <w:lang w:val="en-GB" w:eastAsia="vi-VN"/>
        </w:rPr>
        <w:t>5</w:t>
      </w:r>
      <w:r w:rsidRPr="0015109C">
        <w:rPr>
          <w:rFonts w:ascii="Times New Roman" w:hAnsi="Times New Roman"/>
          <w:i w:val="0"/>
          <w:iCs w:val="0"/>
          <w:lang w:val="en-GB" w:eastAsia="vi-VN"/>
        </w:rPr>
        <w:t xml:space="preserve">. Xây dựng </w:t>
      </w:r>
      <w:r w:rsidR="000863B8" w:rsidRPr="0015109C">
        <w:rPr>
          <w:rFonts w:ascii="Times New Roman" w:hAnsi="Times New Roman"/>
          <w:i w:val="0"/>
          <w:iCs w:val="0"/>
        </w:rPr>
        <w:t>Hệ thống thông tin giải quyết TTHC</w:t>
      </w:r>
      <w:r w:rsidR="00501DD5" w:rsidRPr="0015109C">
        <w:rPr>
          <w:rFonts w:ascii="Times New Roman" w:hAnsi="Times New Roman"/>
          <w:i w:val="0"/>
          <w:iCs w:val="0"/>
        </w:rPr>
        <w:t xml:space="preserve"> </w:t>
      </w:r>
    </w:p>
    <w:p w14:paraId="49CB1498" w14:textId="417C478C" w:rsidR="001C4C9E" w:rsidRPr="0015109C" w:rsidRDefault="001C4C9E" w:rsidP="00D014EB">
      <w:pPr>
        <w:shd w:val="clear" w:color="auto" w:fill="FFFFFF"/>
        <w:spacing w:after="120" w:line="360" w:lineRule="exact"/>
        <w:ind w:firstLine="567"/>
        <w:jc w:val="both"/>
        <w:rPr>
          <w:lang w:val="en-GB" w:eastAsia="vi-VN"/>
        </w:rPr>
      </w:pPr>
      <w:r w:rsidRPr="0015109C">
        <w:rPr>
          <w:lang w:val="en-GB" w:eastAsia="vi-VN"/>
        </w:rPr>
        <w:t xml:space="preserve">1. </w:t>
      </w:r>
      <w:r w:rsidR="000863B8" w:rsidRPr="0015109C">
        <w:t>Hệ thống thông tin giải quyết TTHC</w:t>
      </w:r>
      <w:r w:rsidR="000863B8" w:rsidRPr="0015109C">
        <w:rPr>
          <w:lang w:val="en-GB" w:eastAsia="vi-VN"/>
        </w:rPr>
        <w:t xml:space="preserve"> </w:t>
      </w:r>
      <w:r w:rsidRPr="0015109C">
        <w:rPr>
          <w:lang w:val="en-GB" w:eastAsia="vi-VN"/>
        </w:rPr>
        <w:t>được xây dựng tập trung, thống nhất để tiếp nhận, giải quyết</w:t>
      </w:r>
      <w:r w:rsidR="002F70D9" w:rsidRPr="0015109C">
        <w:rPr>
          <w:lang w:val="en-GB" w:eastAsia="vi-VN"/>
        </w:rPr>
        <w:t>, theo dõi, đánh giá chất lượng thực hiện</w:t>
      </w:r>
      <w:r w:rsidRPr="0015109C">
        <w:rPr>
          <w:lang w:val="en-GB" w:eastAsia="vi-VN"/>
        </w:rPr>
        <w:t xml:space="preserve"> thủ tục hành chính, cung cấp dịch vụ công trực tuyến </w:t>
      </w:r>
      <w:r w:rsidR="002F70D9" w:rsidRPr="0015109C">
        <w:rPr>
          <w:lang w:val="en-GB" w:eastAsia="vi-VN"/>
        </w:rPr>
        <w:t xml:space="preserve">thuộc thẩm quyền giải quyết </w:t>
      </w:r>
      <w:r w:rsidRPr="0015109C">
        <w:rPr>
          <w:lang w:val="en-GB" w:eastAsia="vi-VN"/>
        </w:rPr>
        <w:t xml:space="preserve">của các cơ quan có thẩm quyền, có tên miền truy cập là: </w:t>
      </w:r>
      <w:hyperlink r:id="rId13" w:history="1">
        <w:r w:rsidRPr="0015109C">
          <w:rPr>
            <w:rStyle w:val="Hyperlink"/>
            <w:color w:val="auto"/>
            <w:lang w:val="en-GB" w:eastAsia="vi-VN"/>
          </w:rPr>
          <w:t>https://dichvucong.angiang.gov.vn</w:t>
        </w:r>
      </w:hyperlink>
      <w:r w:rsidRPr="0015109C">
        <w:rPr>
          <w:lang w:val="en-GB" w:eastAsia="vi-VN"/>
        </w:rPr>
        <w:t xml:space="preserve">. </w:t>
      </w:r>
    </w:p>
    <w:p w14:paraId="0AFBDA35" w14:textId="57D1AF48" w:rsidR="004E23E1" w:rsidRPr="0015109C" w:rsidRDefault="004E23E1" w:rsidP="00D014EB">
      <w:pPr>
        <w:shd w:val="clear" w:color="auto" w:fill="FFFFFF"/>
        <w:spacing w:after="120" w:line="360" w:lineRule="exact"/>
        <w:ind w:firstLine="567"/>
        <w:jc w:val="both"/>
        <w:rPr>
          <w:lang w:val="en-GB" w:eastAsia="vi-VN"/>
        </w:rPr>
      </w:pPr>
      <w:r w:rsidRPr="0015109C">
        <w:rPr>
          <w:lang w:val="en-GB" w:eastAsia="vi-VN"/>
        </w:rPr>
        <w:t>2. Cổng dịch vụ công và Hệ thống thông tin một cửa điện tử là thành phần của Hệ thống thông tin giải quyết TTHC</w:t>
      </w:r>
      <w:r w:rsidR="005766A4" w:rsidRPr="0015109C">
        <w:rPr>
          <w:lang w:val="en-GB" w:eastAsia="vi-VN"/>
        </w:rPr>
        <w:t>.</w:t>
      </w:r>
    </w:p>
    <w:p w14:paraId="0EE1F4F2" w14:textId="3ACF79FD" w:rsidR="001C4C9E" w:rsidRPr="0015109C" w:rsidRDefault="005766A4" w:rsidP="00D014EB">
      <w:pPr>
        <w:shd w:val="clear" w:color="auto" w:fill="FFFFFF"/>
        <w:spacing w:after="120" w:line="360" w:lineRule="exact"/>
        <w:ind w:firstLine="567"/>
        <w:jc w:val="both"/>
        <w:rPr>
          <w:lang w:val="en-GB" w:eastAsia="vi-VN"/>
        </w:rPr>
      </w:pPr>
      <w:r w:rsidRPr="0015109C">
        <w:rPr>
          <w:lang w:val="en-GB" w:eastAsia="vi-VN"/>
        </w:rPr>
        <w:t>3</w:t>
      </w:r>
      <w:r w:rsidR="001C4C9E" w:rsidRPr="0015109C">
        <w:rPr>
          <w:lang w:val="en-GB" w:eastAsia="vi-VN"/>
        </w:rPr>
        <w:t xml:space="preserve">. Các tổ chức, cá nhân có nhu cầu giải quyết các thủ tục hành chính thông qua dịch vụ công trực tuyến, truy cập vào địa chỉ quy định tại khoản 1 Điều này để tìm hiểu thông tin hướng dẫn và sử dụng các dịch vụ. </w:t>
      </w:r>
    </w:p>
    <w:p w14:paraId="0D7EA6B5" w14:textId="6FB4C697" w:rsidR="001C4C9E" w:rsidRPr="0015109C" w:rsidRDefault="005766A4" w:rsidP="00D014EB">
      <w:pPr>
        <w:shd w:val="clear" w:color="auto" w:fill="FFFFFF"/>
        <w:spacing w:after="120" w:line="360" w:lineRule="exact"/>
        <w:ind w:firstLine="567"/>
        <w:jc w:val="both"/>
        <w:rPr>
          <w:lang w:val="en-GB" w:eastAsia="vi-VN"/>
        </w:rPr>
      </w:pPr>
      <w:r w:rsidRPr="0015109C">
        <w:rPr>
          <w:lang w:val="en-GB" w:eastAsia="vi-VN"/>
        </w:rPr>
        <w:t>4</w:t>
      </w:r>
      <w:r w:rsidR="001C4C9E" w:rsidRPr="0015109C">
        <w:rPr>
          <w:lang w:val="en-GB" w:eastAsia="vi-VN"/>
        </w:rPr>
        <w:t xml:space="preserve">. Yêu cầu đối với </w:t>
      </w:r>
      <w:r w:rsidR="000863B8" w:rsidRPr="0015109C">
        <w:t>Hệ thống thông tin giải quyết TTHC</w:t>
      </w:r>
      <w:r w:rsidR="000863B8" w:rsidRPr="0015109C">
        <w:rPr>
          <w:lang w:val="en-GB" w:eastAsia="vi-VN"/>
        </w:rPr>
        <w:t xml:space="preserve"> </w:t>
      </w:r>
      <w:r w:rsidR="00912542" w:rsidRPr="0015109C">
        <w:rPr>
          <w:lang w:val="en-GB" w:eastAsia="vi-VN"/>
        </w:rPr>
        <w:t xml:space="preserve">tỉnh </w:t>
      </w:r>
      <w:r w:rsidR="001C4C9E" w:rsidRPr="0015109C">
        <w:rPr>
          <w:lang w:val="en-GB" w:eastAsia="vi-VN"/>
        </w:rPr>
        <w:t xml:space="preserve">theo quy định tại Khoản 2 Điều 25 Nghị định số 61/2018/NĐ-CP </w:t>
      </w:r>
      <w:r w:rsidR="00680CF2" w:rsidRPr="0015109C">
        <w:rPr>
          <w:lang w:val="en-GB" w:eastAsia="vi-VN"/>
        </w:rPr>
        <w:t xml:space="preserve">và </w:t>
      </w:r>
      <w:r w:rsidR="002B6E4B" w:rsidRPr="0015109C">
        <w:rPr>
          <w:lang w:val="en-GB" w:eastAsia="vi-VN"/>
        </w:rPr>
        <w:t xml:space="preserve">theo quy định tại </w:t>
      </w:r>
      <w:r w:rsidR="008B5FFB" w:rsidRPr="0015109C">
        <w:rPr>
          <w:lang w:val="en-GB" w:eastAsia="vi-VN"/>
        </w:rPr>
        <w:t>đ</w:t>
      </w:r>
      <w:r w:rsidR="002B6E4B" w:rsidRPr="0015109C">
        <w:rPr>
          <w:lang w:val="en-GB" w:eastAsia="vi-VN"/>
        </w:rPr>
        <w:t xml:space="preserve">iểm b, </w:t>
      </w:r>
      <w:r w:rsidR="008B5FFB" w:rsidRPr="0015109C">
        <w:rPr>
          <w:lang w:val="en-GB" w:eastAsia="vi-VN"/>
        </w:rPr>
        <w:t>đ</w:t>
      </w:r>
      <w:r w:rsidR="002B6E4B" w:rsidRPr="0015109C">
        <w:rPr>
          <w:lang w:val="en-GB" w:eastAsia="vi-VN"/>
        </w:rPr>
        <w:t xml:space="preserve">iểm c, </w:t>
      </w:r>
      <w:r w:rsidR="008B5FFB" w:rsidRPr="0015109C">
        <w:rPr>
          <w:lang w:val="en-GB" w:eastAsia="vi-VN"/>
        </w:rPr>
        <w:t>k</w:t>
      </w:r>
      <w:r w:rsidR="002B6E4B" w:rsidRPr="0015109C">
        <w:rPr>
          <w:lang w:val="en-GB" w:eastAsia="vi-VN"/>
        </w:rPr>
        <w:t xml:space="preserve">hoản 14 Điều 1 </w:t>
      </w:r>
      <w:r w:rsidR="00680CF2" w:rsidRPr="0015109C">
        <w:rPr>
          <w:lang w:val="en-GB" w:eastAsia="vi-VN"/>
        </w:rPr>
        <w:t>Nghị địn</w:t>
      </w:r>
      <w:r w:rsidR="001079EF" w:rsidRPr="0015109C">
        <w:rPr>
          <w:lang w:val="en-GB" w:eastAsia="vi-VN"/>
        </w:rPr>
        <w:t>h</w:t>
      </w:r>
      <w:r w:rsidR="00680CF2" w:rsidRPr="0015109C">
        <w:rPr>
          <w:lang w:val="en-GB" w:eastAsia="vi-VN"/>
        </w:rPr>
        <w:t xml:space="preserve"> </w:t>
      </w:r>
      <w:r w:rsidR="002536D5" w:rsidRPr="0015109C">
        <w:rPr>
          <w:lang w:val="en-GB" w:eastAsia="vi-VN"/>
        </w:rPr>
        <w:t xml:space="preserve">số </w:t>
      </w:r>
      <w:r w:rsidR="00680CF2" w:rsidRPr="0015109C">
        <w:rPr>
          <w:lang w:val="en-GB" w:eastAsia="vi-VN"/>
        </w:rPr>
        <w:t>107</w:t>
      </w:r>
      <w:r w:rsidR="001B6969" w:rsidRPr="0015109C">
        <w:rPr>
          <w:lang w:val="en-GB" w:eastAsia="vi-VN"/>
        </w:rPr>
        <w:t>/2021</w:t>
      </w:r>
      <w:r w:rsidR="00680CF2" w:rsidRPr="0015109C">
        <w:rPr>
          <w:lang w:val="en-GB" w:eastAsia="vi-VN"/>
        </w:rPr>
        <w:t>/NĐ-CP</w:t>
      </w:r>
      <w:r w:rsidR="000953B5" w:rsidRPr="0015109C">
        <w:rPr>
          <w:lang w:val="en-GB" w:eastAsia="vi-VN"/>
        </w:rPr>
        <w:t>; quy định tại Điều 14 Nghị định số 42/2022/NĐ-CP</w:t>
      </w:r>
      <w:r w:rsidR="001C4C9E" w:rsidRPr="0015109C">
        <w:rPr>
          <w:lang w:val="en-GB" w:eastAsia="vi-VN"/>
        </w:rPr>
        <w:t xml:space="preserve">. </w:t>
      </w:r>
    </w:p>
    <w:p w14:paraId="3C8C18F1" w14:textId="2B64EFF2" w:rsidR="000953B5" w:rsidRPr="0015109C" w:rsidRDefault="000953B5" w:rsidP="00D014EB">
      <w:pPr>
        <w:shd w:val="clear" w:color="auto" w:fill="FFFFFF"/>
        <w:spacing w:after="120" w:line="360" w:lineRule="exact"/>
        <w:ind w:firstLine="567"/>
        <w:jc w:val="both"/>
        <w:rPr>
          <w:lang w:val="en-GB" w:eastAsia="vi-VN"/>
        </w:rPr>
      </w:pPr>
      <w:r w:rsidRPr="0015109C">
        <w:rPr>
          <w:lang w:val="en-GB" w:eastAsia="vi-VN"/>
        </w:rPr>
        <w:t xml:space="preserve">5. Yêu cầu đối với Cổng dịch vụ công </w:t>
      </w:r>
      <w:r w:rsidRPr="0015109C">
        <w:rPr>
          <w:lang w:val="en-GB" w:eastAsia="en-GB"/>
        </w:rPr>
        <w:t>theo quy định tại khoản 1, khoản 2, Điều 13 Nghị định số 42/2022/NĐ-CP.</w:t>
      </w:r>
    </w:p>
    <w:p w14:paraId="4ECE2979" w14:textId="59449EA2" w:rsidR="001C4C9E" w:rsidRPr="0015109C" w:rsidRDefault="000953B5" w:rsidP="00D014EB">
      <w:pPr>
        <w:shd w:val="clear" w:color="auto" w:fill="FFFFFF"/>
        <w:spacing w:after="120" w:line="360" w:lineRule="exact"/>
        <w:ind w:firstLine="567"/>
        <w:jc w:val="both"/>
        <w:rPr>
          <w:lang w:val="en-GB" w:eastAsia="vi-VN"/>
        </w:rPr>
      </w:pPr>
      <w:r w:rsidRPr="0015109C">
        <w:rPr>
          <w:lang w:val="en-GB" w:eastAsia="vi-VN"/>
        </w:rPr>
        <w:t>6</w:t>
      </w:r>
      <w:r w:rsidR="001C4C9E" w:rsidRPr="0015109C">
        <w:rPr>
          <w:lang w:val="en-GB" w:eastAsia="vi-VN"/>
        </w:rPr>
        <w:t>. Bảo đảm khả năng kết nối, chia sẻ thông tin giữa các hệ thống thông tin của các cơ quan nhà nước với nhau; khả năng tiếp nhận, kết nối, chia sẻ thông tin giữa cơ quan có thẩm quyền giải quyết thủ tục hành chính với tổ chức, cá nhân có nhu cầu thực hiện thủ tục hành chính thông qua các phương tiện điện tử, truyền thông, mạng xã hội được cấp có thẩm quyền cho phép; đảm bảo an toàn thông tin</w:t>
      </w:r>
      <w:r w:rsidR="008F1186" w:rsidRPr="0015109C">
        <w:rPr>
          <w:lang w:val="en-GB" w:eastAsia="vi-VN"/>
        </w:rPr>
        <w:t>, an toàn hệ thống thông tin, bảo vệ thông tin cá nhân</w:t>
      </w:r>
      <w:r w:rsidR="001C4C9E" w:rsidRPr="0015109C">
        <w:rPr>
          <w:lang w:val="en-GB" w:eastAsia="vi-VN"/>
        </w:rPr>
        <w:t xml:space="preserve"> và vận hành liên tục </w:t>
      </w:r>
      <w:r w:rsidR="00D93C9F" w:rsidRPr="0015109C">
        <w:rPr>
          <w:lang w:val="en-GB" w:eastAsia="vi-VN"/>
        </w:rPr>
        <w:t>24 giờ trong ngày và 7 ngày trong tuần</w:t>
      </w:r>
      <w:r w:rsidR="001C4C9E" w:rsidRPr="0015109C">
        <w:rPr>
          <w:lang w:val="en-GB" w:eastAsia="vi-VN"/>
        </w:rPr>
        <w:t xml:space="preserve"> trên mạng Internet. </w:t>
      </w:r>
    </w:p>
    <w:p w14:paraId="5619D7E1" w14:textId="49111D30" w:rsidR="001C4C9E" w:rsidRPr="0015109C" w:rsidRDefault="000953B5" w:rsidP="00D014EB">
      <w:pPr>
        <w:widowControl w:val="0"/>
        <w:shd w:val="clear" w:color="auto" w:fill="FFFFFF"/>
        <w:spacing w:after="120" w:line="360" w:lineRule="exact"/>
        <w:ind w:firstLine="567"/>
        <w:jc w:val="both"/>
        <w:rPr>
          <w:lang w:val="en-GB" w:eastAsia="vi-VN"/>
        </w:rPr>
      </w:pPr>
      <w:r w:rsidRPr="0015109C">
        <w:rPr>
          <w:lang w:val="en-GB" w:eastAsia="vi-VN"/>
        </w:rPr>
        <w:t>7</w:t>
      </w:r>
      <w:r w:rsidR="001C4C9E" w:rsidRPr="0015109C">
        <w:rPr>
          <w:lang w:val="en-GB" w:eastAsia="vi-VN"/>
        </w:rPr>
        <w:t xml:space="preserve">. Cho phép tổ chức, cá nhân đăng ký tài khoản sử dụng; cung cấp chức </w:t>
      </w:r>
      <w:r w:rsidR="001C4C9E" w:rsidRPr="0015109C">
        <w:rPr>
          <w:lang w:val="en-GB" w:eastAsia="vi-VN"/>
        </w:rPr>
        <w:lastRenderedPageBreak/>
        <w:t xml:space="preserve">năng đăng nhập một lần (Single-Sign-On) và các cơ chế xác thực người dùng để thực hiện các thủ tục hành chính tại Cổng </w:t>
      </w:r>
      <w:r w:rsidR="000A0A9E" w:rsidRPr="0015109C">
        <w:rPr>
          <w:lang w:val="en-GB" w:eastAsia="vi-VN"/>
        </w:rPr>
        <w:t>d</w:t>
      </w:r>
      <w:r w:rsidR="001C4C9E" w:rsidRPr="0015109C">
        <w:rPr>
          <w:lang w:val="en-GB" w:eastAsia="vi-VN"/>
        </w:rPr>
        <w:t xml:space="preserve">ịch vụ công. </w:t>
      </w:r>
    </w:p>
    <w:p w14:paraId="30999E65" w14:textId="507F23ED" w:rsidR="008F486A" w:rsidRPr="0015109C" w:rsidRDefault="008F486A" w:rsidP="00D014EB">
      <w:pPr>
        <w:widowControl w:val="0"/>
        <w:shd w:val="clear" w:color="auto" w:fill="FFFFFF"/>
        <w:spacing w:after="120" w:line="360" w:lineRule="exact"/>
        <w:ind w:firstLine="567"/>
        <w:jc w:val="both"/>
        <w:rPr>
          <w:lang w:val="en-GB" w:eastAsia="vi-VN"/>
        </w:rPr>
      </w:pPr>
      <w:r w:rsidRPr="0015109C">
        <w:rPr>
          <w:lang w:val="en-GB" w:eastAsia="vi-VN"/>
        </w:rPr>
        <w:t>8. Hệ thống thông tin giải quyết TTHC phải được thường xuyên kiểm tra, bảo dưỡng và có phương án nâng cấp, chỉnh sửa hằng năm đáp ứng nhu cầu thực tế</w:t>
      </w:r>
      <w:r w:rsidR="00BC20D5" w:rsidRPr="0015109C">
        <w:rPr>
          <w:lang w:val="en-GB" w:eastAsia="vi-VN"/>
        </w:rPr>
        <w:t xml:space="preserve"> hoặc theo yêu cầu cơ quan có thẩm quyền</w:t>
      </w:r>
      <w:r w:rsidRPr="0015109C">
        <w:rPr>
          <w:lang w:val="en-GB" w:eastAsia="vi-VN"/>
        </w:rPr>
        <w:t>.</w:t>
      </w:r>
    </w:p>
    <w:p w14:paraId="7C95700E" w14:textId="35033A3A" w:rsidR="005B48BB" w:rsidRPr="0015109C" w:rsidRDefault="005B48BB" w:rsidP="00D014EB">
      <w:pPr>
        <w:pStyle w:val="Heading2"/>
        <w:spacing w:before="0" w:after="120" w:line="360" w:lineRule="exact"/>
        <w:ind w:firstLine="567"/>
        <w:jc w:val="both"/>
        <w:rPr>
          <w:rFonts w:ascii="Times New Roman" w:hAnsi="Times New Roman"/>
          <w:b w:val="0"/>
          <w:bCs w:val="0"/>
          <w:i w:val="0"/>
          <w:iCs w:val="0"/>
        </w:rPr>
      </w:pPr>
      <w:r w:rsidRPr="0015109C">
        <w:rPr>
          <w:rFonts w:ascii="Times New Roman" w:hAnsi="Times New Roman"/>
          <w:i w:val="0"/>
          <w:iCs w:val="0"/>
        </w:rPr>
        <w:t xml:space="preserve">Điều </w:t>
      </w:r>
      <w:r w:rsidR="005C7BCA" w:rsidRPr="0015109C">
        <w:rPr>
          <w:rFonts w:ascii="Times New Roman" w:hAnsi="Times New Roman"/>
          <w:i w:val="0"/>
          <w:iCs w:val="0"/>
        </w:rPr>
        <w:t>6</w:t>
      </w:r>
      <w:r w:rsidRPr="0015109C">
        <w:rPr>
          <w:rFonts w:ascii="Times New Roman" w:hAnsi="Times New Roman"/>
          <w:i w:val="0"/>
          <w:iCs w:val="0"/>
        </w:rPr>
        <w:t xml:space="preserve">. Giá trị của các thủ tục hành chính cung cấp trực tuyến </w:t>
      </w:r>
    </w:p>
    <w:p w14:paraId="0BF8B775" w14:textId="7347BA98" w:rsidR="005B48BB" w:rsidRPr="0015109C" w:rsidRDefault="005B48BB" w:rsidP="00D014EB">
      <w:pPr>
        <w:widowControl w:val="0"/>
        <w:shd w:val="clear" w:color="auto" w:fill="FFFFFF"/>
        <w:spacing w:after="120" w:line="360" w:lineRule="exact"/>
        <w:ind w:firstLine="567"/>
        <w:jc w:val="both"/>
      </w:pPr>
      <w:r w:rsidRPr="0015109C">
        <w:t xml:space="preserve">Thành phần các loại giấy tờ có trong hồ sơ và các mẫu đơn, mẫu tờ khai hành chính được cung cấp trên </w:t>
      </w:r>
      <w:r w:rsidR="001D0BE2" w:rsidRPr="0015109C">
        <w:t>Hệ thống thông tin giải quyết TTHC</w:t>
      </w:r>
      <w:r w:rsidRPr="0015109C">
        <w:t xml:space="preserve"> có giá trị hiệu lực như văn bản giấy khi các cá nhân, tổ chức làm căn cứ, sử dụng để điền đầy đủ thông tin và nộp hồ sơ trực tuyến, bằng </w:t>
      </w:r>
      <w:r w:rsidR="004D7F76" w:rsidRPr="0015109C">
        <w:t xml:space="preserve">dịch vụ BCCI </w:t>
      </w:r>
      <w:r w:rsidRPr="0015109C">
        <w:t>và tại Bộ phận Một cửa của cơ quan có thẩm quyền.</w:t>
      </w:r>
    </w:p>
    <w:p w14:paraId="5EEF02C2" w14:textId="0630FAE6" w:rsidR="002F762E" w:rsidRPr="0015109C" w:rsidRDefault="002F762E" w:rsidP="00D014EB">
      <w:pPr>
        <w:shd w:val="clear" w:color="auto" w:fill="FFFFFF"/>
        <w:spacing w:after="120" w:line="360" w:lineRule="exact"/>
        <w:ind w:firstLine="567"/>
        <w:jc w:val="both"/>
      </w:pPr>
      <w:r w:rsidRPr="0015109C">
        <w:t>Dịch vụ công trực tuyến phải được</w:t>
      </w:r>
      <w:r w:rsidR="00C07A32" w:rsidRPr="0015109C">
        <w:t xml:space="preserve"> chuẩn hóa, tích hợp, </w:t>
      </w:r>
      <w:r w:rsidRPr="0015109C">
        <w:t>đồng bộ với Cơ sở dữ liệu quốc gia về thủ tục hành chính theo quy định hoặc hướng dẫn hiện hành.</w:t>
      </w:r>
    </w:p>
    <w:p w14:paraId="5FA2CC68" w14:textId="59CBD093" w:rsidR="00784EB1" w:rsidRPr="0015109C" w:rsidRDefault="00784EB1" w:rsidP="00D014EB">
      <w:pPr>
        <w:pStyle w:val="Heading2"/>
        <w:spacing w:before="0" w:after="120" w:line="360" w:lineRule="exact"/>
        <w:ind w:firstLine="567"/>
        <w:jc w:val="both"/>
        <w:rPr>
          <w:rFonts w:ascii="Times New Roman" w:hAnsi="Times New Roman"/>
          <w:i w:val="0"/>
          <w:iCs w:val="0"/>
        </w:rPr>
      </w:pPr>
      <w:r w:rsidRPr="0015109C">
        <w:rPr>
          <w:rFonts w:ascii="Times New Roman" w:hAnsi="Times New Roman"/>
          <w:i w:val="0"/>
          <w:iCs w:val="0"/>
        </w:rPr>
        <w:t xml:space="preserve">Điều 7. </w:t>
      </w:r>
      <w:r w:rsidR="004E00C0" w:rsidRPr="0015109C">
        <w:rPr>
          <w:rFonts w:ascii="Times New Roman" w:hAnsi="Times New Roman"/>
          <w:i w:val="0"/>
          <w:iCs w:val="0"/>
        </w:rPr>
        <w:t>Quyền, trách nhiệm, nghĩa vụ và các hành vi không được làm của tổ chức, cá nhân khi thực hiện thủ tục hành chính trên hệ thống thông tin giải quyết TTHC</w:t>
      </w:r>
    </w:p>
    <w:p w14:paraId="0388A7DF" w14:textId="200AB593" w:rsidR="00784EB1" w:rsidRPr="0015109C" w:rsidRDefault="00784EB1" w:rsidP="00D014EB">
      <w:pPr>
        <w:spacing w:after="120" w:line="360" w:lineRule="exact"/>
        <w:ind w:firstLine="567"/>
        <w:jc w:val="both"/>
      </w:pPr>
      <w:r w:rsidRPr="0015109C">
        <w:t xml:space="preserve">1. Quyền và trách nhiệm của tổ chức, cá nhân khi sử dụng dịch vụ trên Cổng </w:t>
      </w:r>
      <w:r w:rsidR="000A0A9E" w:rsidRPr="0015109C">
        <w:t>d</w:t>
      </w:r>
      <w:r w:rsidRPr="0015109C">
        <w:t>ịch vụ công</w:t>
      </w:r>
      <w:r w:rsidR="00A57E77" w:rsidRPr="0015109C">
        <w:t>,</w:t>
      </w:r>
      <w:r w:rsidRPr="0015109C">
        <w:t xml:space="preserve"> được áp dụng thực hiện theo Điều 8 Quyết định số 31/2021/QĐ-TTg.</w:t>
      </w:r>
    </w:p>
    <w:p w14:paraId="2C9CD3AE" w14:textId="77777777" w:rsidR="005C7BCA" w:rsidRPr="0015109C" w:rsidRDefault="00784EB1" w:rsidP="00D014EB">
      <w:pPr>
        <w:shd w:val="clear" w:color="auto" w:fill="FFFFFF"/>
        <w:spacing w:after="120" w:line="360" w:lineRule="exact"/>
        <w:ind w:firstLine="567"/>
        <w:jc w:val="both"/>
      </w:pPr>
      <w:r w:rsidRPr="0015109C">
        <w:t>2. Quyền, nghĩa vụ và các hành vi không được làm của tổ chức, cá nhân có yêu cầu thực hiện thủ tục hành chính trên môi trường điện tử được áp dụng thực hiện theo Điều 5 Nghị định số 45/2020/NĐ-CP</w:t>
      </w:r>
      <w:r w:rsidR="00F3352D" w:rsidRPr="0015109C">
        <w:t>.</w:t>
      </w:r>
    </w:p>
    <w:p w14:paraId="1771807F" w14:textId="6CEFED74" w:rsidR="00F3352D" w:rsidRPr="0015109C" w:rsidRDefault="00F3352D" w:rsidP="00D014EB">
      <w:pPr>
        <w:shd w:val="clear" w:color="auto" w:fill="FFFFFF"/>
        <w:spacing w:after="120" w:line="360" w:lineRule="exact"/>
        <w:ind w:firstLine="567"/>
        <w:jc w:val="both"/>
      </w:pPr>
      <w:r w:rsidRPr="0015109C">
        <w:t>3. Những hành vi bị nghiêm cấm trong quản lý, vận hành, khai thác, sử dụng Hệ thống thông tin giải quyết TTHC được quy định tại Điều 12 Luật Công nghệ thông tin năm 2006 và Điều 9 Luật giao dịch điện tử năm 2005 và các quy định khác có liên quan của pháp luật hiện hành.</w:t>
      </w:r>
    </w:p>
    <w:p w14:paraId="4B7562EA" w14:textId="77777777" w:rsidR="00D014EB" w:rsidRPr="0015109C" w:rsidRDefault="00D014EB" w:rsidP="00D014EB">
      <w:pPr>
        <w:shd w:val="clear" w:color="auto" w:fill="FFFFFF"/>
        <w:spacing w:after="120" w:line="360" w:lineRule="exact"/>
        <w:ind w:firstLine="567"/>
        <w:jc w:val="both"/>
        <w:rPr>
          <w:lang w:val="en-GB" w:eastAsia="vi-VN"/>
        </w:rPr>
      </w:pPr>
    </w:p>
    <w:p w14:paraId="61386E9E" w14:textId="77777777" w:rsidR="00282CA8" w:rsidRPr="0015109C" w:rsidRDefault="00236B00" w:rsidP="00D014EB">
      <w:pPr>
        <w:pStyle w:val="Heading1"/>
        <w:numPr>
          <w:ilvl w:val="0"/>
          <w:numId w:val="0"/>
        </w:numPr>
        <w:spacing w:line="360" w:lineRule="exact"/>
        <w:rPr>
          <w:bCs w:val="0"/>
          <w:sz w:val="28"/>
          <w:szCs w:val="28"/>
          <w:lang w:val="pt-BR"/>
        </w:rPr>
      </w:pPr>
      <w:r w:rsidRPr="0015109C">
        <w:rPr>
          <w:bCs w:val="0"/>
          <w:sz w:val="28"/>
          <w:szCs w:val="28"/>
          <w:lang w:val="pt-BR"/>
        </w:rPr>
        <w:t xml:space="preserve">Chương </w:t>
      </w:r>
      <w:r w:rsidR="00282CA8" w:rsidRPr="0015109C">
        <w:rPr>
          <w:bCs w:val="0"/>
          <w:sz w:val="28"/>
          <w:szCs w:val="28"/>
          <w:lang w:val="vi-VN"/>
        </w:rPr>
        <w:t>II</w:t>
      </w:r>
    </w:p>
    <w:p w14:paraId="12398978" w14:textId="77777777" w:rsidR="000A395D" w:rsidRPr="0015109C" w:rsidRDefault="00A25128" w:rsidP="00D014EB">
      <w:pPr>
        <w:spacing w:line="360" w:lineRule="exact"/>
        <w:jc w:val="center"/>
        <w:rPr>
          <w:b/>
          <w:lang w:val="en-GB"/>
        </w:rPr>
      </w:pPr>
      <w:r w:rsidRPr="0015109C">
        <w:rPr>
          <w:b/>
          <w:lang w:val="en-GB"/>
        </w:rPr>
        <w:t xml:space="preserve">CÁC TIÊU CHÍ CHỨC NĂNG, TÍNH NĂNG KỸ THUẬT </w:t>
      </w:r>
    </w:p>
    <w:p w14:paraId="4CF882EE" w14:textId="2F262403" w:rsidR="00A25128" w:rsidRPr="0015109C" w:rsidRDefault="00A25128" w:rsidP="00D014EB">
      <w:pPr>
        <w:spacing w:line="360" w:lineRule="exact"/>
        <w:jc w:val="center"/>
        <w:rPr>
          <w:b/>
          <w:lang w:val="en-GB"/>
        </w:rPr>
      </w:pPr>
      <w:r w:rsidRPr="0015109C">
        <w:rPr>
          <w:b/>
          <w:lang w:val="en-GB"/>
        </w:rPr>
        <w:t>CỦA</w:t>
      </w:r>
      <w:r w:rsidR="00665BE6" w:rsidRPr="0015109C">
        <w:rPr>
          <w:b/>
          <w:lang w:val="en-GB"/>
        </w:rPr>
        <w:t xml:space="preserve"> HỆ THỐNG THÔNG TIN GIẢI QUYẾT </w:t>
      </w:r>
      <w:r w:rsidR="000863B8" w:rsidRPr="0015109C">
        <w:rPr>
          <w:b/>
          <w:lang w:val="en-GB"/>
        </w:rPr>
        <w:t>TTHC</w:t>
      </w:r>
      <w:r w:rsidRPr="0015109C">
        <w:rPr>
          <w:b/>
          <w:lang w:val="en-GB"/>
        </w:rPr>
        <w:t xml:space="preserve"> </w:t>
      </w:r>
    </w:p>
    <w:p w14:paraId="6540486D" w14:textId="77777777" w:rsidR="000A395D" w:rsidRPr="0015109C" w:rsidRDefault="000A395D" w:rsidP="00D014EB">
      <w:pPr>
        <w:spacing w:after="120" w:line="360" w:lineRule="exact"/>
        <w:jc w:val="center"/>
        <w:rPr>
          <w:b/>
          <w:lang w:val="en-GB"/>
        </w:rPr>
      </w:pPr>
    </w:p>
    <w:p w14:paraId="17CF5A76" w14:textId="77777777" w:rsidR="0054132A" w:rsidRPr="0015109C" w:rsidRDefault="0054132A" w:rsidP="00D014EB">
      <w:pPr>
        <w:pStyle w:val="Heading2"/>
        <w:spacing w:before="0" w:after="120" w:line="360" w:lineRule="exact"/>
        <w:ind w:firstLine="567"/>
        <w:jc w:val="both"/>
        <w:rPr>
          <w:rFonts w:ascii="Times New Roman" w:eastAsia="Arial Unicode MS" w:hAnsi="Times New Roman"/>
          <w:i w:val="0"/>
          <w:iCs w:val="0"/>
          <w:lang w:val="vi-VN" w:eastAsia="ja-JP"/>
        </w:rPr>
      </w:pPr>
      <w:r w:rsidRPr="0015109C">
        <w:rPr>
          <w:rFonts w:ascii="Times New Roman" w:hAnsi="Times New Roman"/>
          <w:i w:val="0"/>
          <w:iCs w:val="0"/>
          <w:noProof/>
        </w:rPr>
        <w:t xml:space="preserve">Điều </w:t>
      </w:r>
      <w:r w:rsidR="00E80260" w:rsidRPr="0015109C">
        <w:rPr>
          <w:rFonts w:ascii="Times New Roman" w:hAnsi="Times New Roman"/>
          <w:i w:val="0"/>
          <w:iCs w:val="0"/>
          <w:noProof/>
        </w:rPr>
        <w:t>8</w:t>
      </w:r>
      <w:r w:rsidRPr="0015109C">
        <w:rPr>
          <w:rFonts w:ascii="Times New Roman" w:hAnsi="Times New Roman"/>
          <w:i w:val="0"/>
          <w:iCs w:val="0"/>
          <w:noProof/>
        </w:rPr>
        <w:t>. Mã số hồ sơ và Mã ngành, lĩnh vực thủ tục hành chính</w:t>
      </w:r>
      <w:r w:rsidRPr="0015109C">
        <w:rPr>
          <w:rFonts w:ascii="Times New Roman" w:eastAsia="Arial Unicode MS" w:hAnsi="Times New Roman"/>
          <w:i w:val="0"/>
          <w:iCs w:val="0"/>
          <w:lang w:val="vi-VN" w:eastAsia="ja-JP"/>
        </w:rPr>
        <w:t xml:space="preserve"> </w:t>
      </w:r>
    </w:p>
    <w:p w14:paraId="08CE2548" w14:textId="359CFDB3" w:rsidR="009C1DBE" w:rsidRPr="0015109C" w:rsidRDefault="00784EB1" w:rsidP="00D014EB">
      <w:pPr>
        <w:spacing w:after="120" w:line="360" w:lineRule="exact"/>
        <w:ind w:firstLine="567"/>
        <w:jc w:val="both"/>
        <w:rPr>
          <w:rFonts w:eastAsia="Arial Unicode MS"/>
          <w:lang w:val="en-GB" w:eastAsia="ja-JP"/>
        </w:rPr>
      </w:pPr>
      <w:r w:rsidRPr="0015109C">
        <w:rPr>
          <w:rFonts w:eastAsia="Arial Unicode MS"/>
          <w:lang w:val="en-GB" w:eastAsia="ja-JP"/>
        </w:rPr>
        <w:t xml:space="preserve">Theo quy định tại </w:t>
      </w:r>
      <w:r w:rsidRPr="0015109C">
        <w:t>Điều 19, Điều 20 Thông tư số 01/2018/TT-VPCP</w:t>
      </w:r>
      <w:r w:rsidR="00065120" w:rsidRPr="0015109C">
        <w:t xml:space="preserve"> </w:t>
      </w:r>
      <w:r w:rsidR="00065120" w:rsidRPr="0015109C">
        <w:rPr>
          <w:lang w:val="en-GB" w:eastAsia="vi-VN"/>
        </w:rPr>
        <w:t>ngày 23 tháng 11 năm 2018 của Văn phòng Chính phủ về Hướng dẫn thi hành một số quy định của Nghị định số 61/2018/NĐ-CP (Thông tư số 01/2018/TT-VPCP)</w:t>
      </w:r>
      <w:r w:rsidR="00E76545" w:rsidRPr="0015109C">
        <w:rPr>
          <w:lang w:val="en-GB" w:eastAsia="vi-VN"/>
        </w:rPr>
        <w:t xml:space="preserve"> </w:t>
      </w:r>
      <w:r w:rsidR="00EC19CB" w:rsidRPr="0015109C">
        <w:rPr>
          <w:lang w:val="en-GB" w:eastAsia="vi-VN"/>
        </w:rPr>
        <w:t>và các</w:t>
      </w:r>
      <w:r w:rsidR="00E76545" w:rsidRPr="0015109C">
        <w:rPr>
          <w:lang w:val="en-GB" w:eastAsia="vi-VN"/>
        </w:rPr>
        <w:t xml:space="preserve"> quy định hiện hành</w:t>
      </w:r>
      <w:r w:rsidRPr="0015109C">
        <w:t>.</w:t>
      </w:r>
    </w:p>
    <w:p w14:paraId="6778E869" w14:textId="77777777" w:rsidR="009C1DBE" w:rsidRPr="0015109C" w:rsidRDefault="00DB2AC0" w:rsidP="00D014EB">
      <w:pPr>
        <w:pStyle w:val="Heading2"/>
        <w:spacing w:before="0" w:after="120" w:line="360" w:lineRule="exact"/>
        <w:ind w:firstLine="567"/>
        <w:jc w:val="both"/>
        <w:rPr>
          <w:rFonts w:ascii="Times New Roman" w:hAnsi="Times New Roman"/>
          <w:i w:val="0"/>
          <w:iCs w:val="0"/>
          <w:shd w:val="clear" w:color="auto" w:fill="FFFFFF"/>
        </w:rPr>
      </w:pPr>
      <w:r w:rsidRPr="0015109C">
        <w:rPr>
          <w:rFonts w:ascii="Times New Roman" w:hAnsi="Times New Roman"/>
          <w:i w:val="0"/>
          <w:iCs w:val="0"/>
          <w:shd w:val="clear" w:color="auto" w:fill="FFFFFF"/>
        </w:rPr>
        <w:lastRenderedPageBreak/>
        <w:t xml:space="preserve">Điều </w:t>
      </w:r>
      <w:r w:rsidR="00E80260" w:rsidRPr="0015109C">
        <w:rPr>
          <w:rFonts w:ascii="Times New Roman" w:hAnsi="Times New Roman"/>
          <w:i w:val="0"/>
          <w:iCs w:val="0"/>
          <w:shd w:val="clear" w:color="auto" w:fill="FFFFFF"/>
        </w:rPr>
        <w:t>9</w:t>
      </w:r>
      <w:r w:rsidRPr="0015109C">
        <w:rPr>
          <w:rFonts w:ascii="Times New Roman" w:hAnsi="Times New Roman"/>
          <w:i w:val="0"/>
          <w:iCs w:val="0"/>
          <w:shd w:val="clear" w:color="auto" w:fill="FFFFFF"/>
        </w:rPr>
        <w:t>. Hiển thị trạng thái xử lý hồ sơ thủ tục hành chính trên</w:t>
      </w:r>
      <w:r w:rsidR="00F149FB" w:rsidRPr="0015109C">
        <w:rPr>
          <w:rFonts w:ascii="Times New Roman" w:hAnsi="Times New Roman"/>
          <w:i w:val="0"/>
          <w:iCs w:val="0"/>
          <w:shd w:val="clear" w:color="auto" w:fill="FFFFFF"/>
        </w:rPr>
        <w:t xml:space="preserve"> </w:t>
      </w:r>
      <w:r w:rsidR="000863B8" w:rsidRPr="0015109C">
        <w:rPr>
          <w:rFonts w:ascii="Times New Roman" w:hAnsi="Times New Roman"/>
          <w:i w:val="0"/>
          <w:iCs w:val="0"/>
          <w:shd w:val="clear" w:color="auto" w:fill="FFFFFF"/>
        </w:rPr>
        <w:t>Hệ thống thông tin giải quyết TTHC</w:t>
      </w:r>
    </w:p>
    <w:p w14:paraId="2478F942" w14:textId="77777777" w:rsidR="00413FF3" w:rsidRPr="0015109C" w:rsidRDefault="00413FF3" w:rsidP="00D014EB">
      <w:pPr>
        <w:spacing w:after="120" w:line="360" w:lineRule="exact"/>
        <w:ind w:firstLine="567"/>
        <w:jc w:val="both"/>
        <w:rPr>
          <w:lang w:val="en-GB" w:eastAsia="en-GB"/>
        </w:rPr>
      </w:pPr>
      <w:r w:rsidRPr="0015109C">
        <w:rPr>
          <w:lang w:val="en-GB" w:eastAsia="en-GB"/>
        </w:rPr>
        <w:t xml:space="preserve">1. Tại mỗi bước trong quy trình giải quyết thủ tục hành chính, </w:t>
      </w:r>
      <w:r w:rsidR="000863B8" w:rsidRPr="0015109C">
        <w:rPr>
          <w:lang w:val="en-GB" w:eastAsia="en-GB"/>
        </w:rPr>
        <w:t>Hệ thống thông tin giải quyết TTHC</w:t>
      </w:r>
      <w:r w:rsidRPr="0015109C">
        <w:rPr>
          <w:lang w:val="en-GB" w:eastAsia="en-GB"/>
        </w:rPr>
        <w:t xml:space="preserve"> hiển thị trạng thái xử lý hồ sơ tương ứng.</w:t>
      </w:r>
    </w:p>
    <w:p w14:paraId="4FFF2F25" w14:textId="62BD9065" w:rsidR="006F5F25" w:rsidRPr="0015109C" w:rsidRDefault="00413FF3" w:rsidP="00D014EB">
      <w:pPr>
        <w:spacing w:after="120" w:line="360" w:lineRule="exact"/>
        <w:ind w:firstLine="567"/>
        <w:jc w:val="both"/>
        <w:rPr>
          <w:lang w:val="en-GB" w:eastAsia="en-GB"/>
        </w:rPr>
      </w:pPr>
      <w:r w:rsidRPr="0015109C">
        <w:rPr>
          <w:lang w:val="en-GB" w:eastAsia="en-GB"/>
        </w:rPr>
        <w:t xml:space="preserve">2. Yêu cầu về hiển thị trạng thái xử lý trên </w:t>
      </w:r>
      <w:r w:rsidR="000863B8" w:rsidRPr="0015109C">
        <w:rPr>
          <w:lang w:val="en-GB" w:eastAsia="en-GB"/>
        </w:rPr>
        <w:t>Hệ thống thông tin giải quyết TTHC</w:t>
      </w:r>
      <w:r w:rsidRPr="0015109C">
        <w:rPr>
          <w:lang w:val="en-GB" w:eastAsia="en-GB"/>
        </w:rPr>
        <w:t xml:space="preserve"> theo quy định tại Phụ lục I ban hành kèm theo Thông tư</w:t>
      </w:r>
      <w:r w:rsidR="00292C47" w:rsidRPr="0015109C">
        <w:rPr>
          <w:lang w:val="en-GB" w:eastAsia="en-GB"/>
        </w:rPr>
        <w:t xml:space="preserve"> số 22/2019/TT-BTTTT ngày 31</w:t>
      </w:r>
      <w:r w:rsidR="001D0BE2" w:rsidRPr="0015109C">
        <w:rPr>
          <w:lang w:val="en-GB" w:eastAsia="en-GB"/>
        </w:rPr>
        <w:t xml:space="preserve"> tháng </w:t>
      </w:r>
      <w:r w:rsidR="00292C47" w:rsidRPr="0015109C">
        <w:rPr>
          <w:lang w:val="en-GB" w:eastAsia="en-GB"/>
        </w:rPr>
        <w:t>12</w:t>
      </w:r>
      <w:r w:rsidR="001D0BE2" w:rsidRPr="0015109C">
        <w:rPr>
          <w:lang w:val="en-GB" w:eastAsia="en-GB"/>
        </w:rPr>
        <w:t xml:space="preserve"> năm </w:t>
      </w:r>
      <w:r w:rsidR="00292C47" w:rsidRPr="0015109C">
        <w:rPr>
          <w:lang w:val="en-GB" w:eastAsia="en-GB"/>
        </w:rPr>
        <w:t>2019 của Bộ trưởng Bộ Thông tin và Truyền thông</w:t>
      </w:r>
      <w:r w:rsidR="0038650A" w:rsidRPr="0015109C">
        <w:rPr>
          <w:lang w:val="en-GB" w:eastAsia="en-GB"/>
        </w:rPr>
        <w:t xml:space="preserve"> Quy định về tiêu chí chức năng, tính năng kỹ thuật của </w:t>
      </w:r>
      <w:r w:rsidR="00105ADA" w:rsidRPr="0015109C">
        <w:rPr>
          <w:lang w:val="en-GB" w:eastAsia="en-GB"/>
        </w:rPr>
        <w:t xml:space="preserve">Cổng </w:t>
      </w:r>
      <w:r w:rsidR="00065120" w:rsidRPr="0015109C">
        <w:rPr>
          <w:lang w:val="en-GB" w:eastAsia="en-GB"/>
        </w:rPr>
        <w:t>d</w:t>
      </w:r>
      <w:r w:rsidR="00105ADA" w:rsidRPr="0015109C">
        <w:rPr>
          <w:lang w:val="en-GB" w:eastAsia="en-GB"/>
        </w:rPr>
        <w:t>ịch vụ công</w:t>
      </w:r>
      <w:r w:rsidR="0038650A" w:rsidRPr="0015109C">
        <w:rPr>
          <w:lang w:val="en-GB" w:eastAsia="en-GB"/>
        </w:rPr>
        <w:t xml:space="preserve"> và Hệ thống thông tin một cửa điện tử cấp bộ, cấp tỉnh (Thông tư số 22/2019/TT-BTTTT)</w:t>
      </w:r>
      <w:r w:rsidR="00094736" w:rsidRPr="0015109C">
        <w:rPr>
          <w:lang w:val="en-GB" w:eastAsia="en-GB"/>
        </w:rPr>
        <w:t>.</w:t>
      </w:r>
    </w:p>
    <w:p w14:paraId="1544B65C" w14:textId="163650A7" w:rsidR="00065120" w:rsidRPr="0015109C" w:rsidRDefault="00065120" w:rsidP="00D014EB">
      <w:pPr>
        <w:spacing w:after="120" w:line="360" w:lineRule="exact"/>
        <w:ind w:firstLine="567"/>
        <w:jc w:val="both"/>
        <w:rPr>
          <w:lang w:val="en-GB" w:eastAsia="en-GB"/>
        </w:rPr>
      </w:pPr>
      <w:r w:rsidRPr="0015109C">
        <w:rPr>
          <w:lang w:val="en-GB" w:eastAsia="en-GB"/>
        </w:rPr>
        <w:t>3. Các Hệ thống thông tin khi kết nối, tích hợp vào Hệ thống thông tin giải quyết TTHC phải đảm bảo đáp ứng hiển thị trạng thái xử lý hồ sơ tương ứng theo khoản 1 Điều này và các yêu cầu kỹ thuật theo quy định.</w:t>
      </w:r>
    </w:p>
    <w:p w14:paraId="0BC073F0" w14:textId="21CE52D4" w:rsidR="00F0666A" w:rsidRPr="0015109C" w:rsidRDefault="00F0666A" w:rsidP="00D014EB">
      <w:pPr>
        <w:pStyle w:val="Heading2"/>
        <w:spacing w:before="0" w:after="120" w:line="360" w:lineRule="exact"/>
        <w:ind w:firstLine="567"/>
        <w:jc w:val="both"/>
        <w:rPr>
          <w:rFonts w:ascii="Times New Roman" w:hAnsi="Times New Roman"/>
          <w:i w:val="0"/>
          <w:iCs w:val="0"/>
          <w:lang w:val="en-GB" w:eastAsia="en-GB"/>
        </w:rPr>
      </w:pPr>
      <w:r w:rsidRPr="0015109C">
        <w:rPr>
          <w:rFonts w:ascii="Times New Roman" w:hAnsi="Times New Roman"/>
          <w:i w:val="0"/>
          <w:iCs w:val="0"/>
          <w:lang w:val="en-GB" w:eastAsia="en-GB"/>
        </w:rPr>
        <w:t xml:space="preserve">Điều </w:t>
      </w:r>
      <w:r w:rsidR="00D95D26" w:rsidRPr="0015109C">
        <w:rPr>
          <w:rFonts w:ascii="Times New Roman" w:hAnsi="Times New Roman"/>
          <w:i w:val="0"/>
          <w:iCs w:val="0"/>
          <w:lang w:val="en-GB" w:eastAsia="en-GB"/>
        </w:rPr>
        <w:t>1</w:t>
      </w:r>
      <w:r w:rsidR="00E80260" w:rsidRPr="0015109C">
        <w:rPr>
          <w:rFonts w:ascii="Times New Roman" w:hAnsi="Times New Roman"/>
          <w:i w:val="0"/>
          <w:iCs w:val="0"/>
          <w:lang w:val="en-GB" w:eastAsia="en-GB"/>
        </w:rPr>
        <w:t>0</w:t>
      </w:r>
      <w:r w:rsidRPr="0015109C">
        <w:rPr>
          <w:rFonts w:ascii="Times New Roman" w:hAnsi="Times New Roman"/>
          <w:i w:val="0"/>
          <w:iCs w:val="0"/>
          <w:lang w:val="en-GB" w:eastAsia="en-GB"/>
        </w:rPr>
        <w:t xml:space="preserve">. Tiêu chí chức năng </w:t>
      </w:r>
      <w:r w:rsidR="00CB718A" w:rsidRPr="0015109C">
        <w:rPr>
          <w:rFonts w:ascii="Times New Roman" w:hAnsi="Times New Roman"/>
          <w:i w:val="0"/>
          <w:iCs w:val="0"/>
          <w:lang w:val="en-GB" w:eastAsia="en-GB"/>
        </w:rPr>
        <w:t xml:space="preserve">Hệ thống thông tin </w:t>
      </w:r>
      <w:r w:rsidR="001A3805" w:rsidRPr="0015109C">
        <w:rPr>
          <w:rFonts w:ascii="Times New Roman" w:hAnsi="Times New Roman"/>
          <w:i w:val="0"/>
          <w:iCs w:val="0"/>
          <w:lang w:val="en-GB" w:eastAsia="en-GB"/>
        </w:rPr>
        <w:t>giải quyết TTHC</w:t>
      </w:r>
    </w:p>
    <w:p w14:paraId="0E70AF93" w14:textId="149A15D0" w:rsidR="00BC142C" w:rsidRPr="0015109C" w:rsidRDefault="00BC142C" w:rsidP="00D014EB">
      <w:pPr>
        <w:spacing w:after="120" w:line="360" w:lineRule="exact"/>
        <w:ind w:firstLine="567"/>
        <w:jc w:val="both"/>
        <w:rPr>
          <w:lang w:val="en-GB" w:eastAsia="en-GB"/>
        </w:rPr>
      </w:pPr>
      <w:r w:rsidRPr="0015109C">
        <w:rPr>
          <w:lang w:val="en-GB" w:eastAsia="en-GB"/>
        </w:rPr>
        <w:t>Hệ thống thông tin giải quyết TTHC phải đáp ứng các tiêu chí về chức năng, tính năng, hiệu năng, đảm bảo an toàn thông tin và các tiêu chí khác theo quy định hoặc hướng dẫn hiện hành, theo yêu cầu phục vụ công tác chỉ đạo, điều hành.</w:t>
      </w:r>
    </w:p>
    <w:p w14:paraId="315A0E86" w14:textId="77777777" w:rsidR="00282CA8" w:rsidRPr="0015109C" w:rsidRDefault="00282CA8" w:rsidP="00D014EB">
      <w:pPr>
        <w:pStyle w:val="Heading2"/>
        <w:spacing w:before="0" w:after="120" w:line="360" w:lineRule="exact"/>
        <w:ind w:firstLine="567"/>
        <w:jc w:val="both"/>
        <w:rPr>
          <w:rFonts w:ascii="Times New Roman" w:hAnsi="Times New Roman"/>
          <w:bCs w:val="0"/>
          <w:i w:val="0"/>
          <w:iCs w:val="0"/>
        </w:rPr>
      </w:pPr>
      <w:r w:rsidRPr="0015109C">
        <w:rPr>
          <w:rFonts w:ascii="Times New Roman" w:hAnsi="Times New Roman"/>
          <w:bCs w:val="0"/>
          <w:i w:val="0"/>
          <w:iCs w:val="0"/>
        </w:rPr>
        <w:t xml:space="preserve">Điều </w:t>
      </w:r>
      <w:r w:rsidR="00E01735" w:rsidRPr="0015109C">
        <w:rPr>
          <w:rFonts w:ascii="Times New Roman" w:hAnsi="Times New Roman"/>
          <w:bCs w:val="0"/>
          <w:i w:val="0"/>
          <w:iCs w:val="0"/>
        </w:rPr>
        <w:t>1</w:t>
      </w:r>
      <w:r w:rsidR="00E80260" w:rsidRPr="0015109C">
        <w:rPr>
          <w:rFonts w:ascii="Times New Roman" w:hAnsi="Times New Roman"/>
          <w:bCs w:val="0"/>
          <w:i w:val="0"/>
          <w:iCs w:val="0"/>
        </w:rPr>
        <w:t>1</w:t>
      </w:r>
      <w:r w:rsidRPr="0015109C">
        <w:rPr>
          <w:rFonts w:ascii="Times New Roman" w:hAnsi="Times New Roman"/>
          <w:bCs w:val="0"/>
          <w:i w:val="0"/>
          <w:iCs w:val="0"/>
        </w:rPr>
        <w:t>. Các tiêu chuẩn kết nối đồng bộ dữ liệu</w:t>
      </w:r>
    </w:p>
    <w:p w14:paraId="5B03EBE0" w14:textId="434A77EF" w:rsidR="00F34E09" w:rsidRPr="0015109C" w:rsidRDefault="00D200B6" w:rsidP="00D014EB">
      <w:pPr>
        <w:spacing w:after="120" w:line="360" w:lineRule="exact"/>
        <w:ind w:firstLine="567"/>
        <w:jc w:val="both"/>
        <w:rPr>
          <w:lang w:val="en-GB" w:eastAsia="en-GB"/>
        </w:rPr>
      </w:pPr>
      <w:r w:rsidRPr="0015109C">
        <w:rPr>
          <w:lang w:val="en-GB" w:eastAsia="en-GB"/>
        </w:rPr>
        <w:t xml:space="preserve">1. </w:t>
      </w:r>
      <w:r w:rsidR="00DF1523" w:rsidRPr="0015109C">
        <w:rPr>
          <w:lang w:val="en-GB" w:eastAsia="en-GB"/>
        </w:rPr>
        <w:t xml:space="preserve">Thực hiện theo quy định tại Thông tư số 39/2017/TT-BTTTT ngày 15 tháng 12 năm 2017 của Bộ trưởng Bộ Thông tin và Truyền thông về Ban hành danh mục tiêu chuẩn kỹ thuật về ứng dụng công nghệ thông tin trong cơ quan nhà nước và </w:t>
      </w:r>
      <w:r w:rsidRPr="0015109C">
        <w:rPr>
          <w:lang w:val="en-GB" w:eastAsia="en-GB"/>
        </w:rPr>
        <w:t>quy định hiện hành.</w:t>
      </w:r>
      <w:r w:rsidR="00282CA8" w:rsidRPr="0015109C">
        <w:rPr>
          <w:lang w:val="en-GB" w:eastAsia="en-GB"/>
        </w:rPr>
        <w:t xml:space="preserve"> </w:t>
      </w:r>
    </w:p>
    <w:p w14:paraId="6E9BA0C5" w14:textId="2D80FBF3" w:rsidR="00F34E09" w:rsidRPr="0015109C" w:rsidRDefault="00D200B6" w:rsidP="00D014EB">
      <w:pPr>
        <w:spacing w:after="120" w:line="360" w:lineRule="exact"/>
        <w:ind w:firstLine="567"/>
        <w:jc w:val="both"/>
        <w:rPr>
          <w:lang w:val="en-GB" w:eastAsia="en-GB"/>
        </w:rPr>
      </w:pPr>
      <w:r w:rsidRPr="0015109C">
        <w:rPr>
          <w:lang w:val="en-GB" w:eastAsia="en-GB"/>
        </w:rPr>
        <w:t xml:space="preserve">2. </w:t>
      </w:r>
      <w:r w:rsidR="00F34E09" w:rsidRPr="0015109C">
        <w:rPr>
          <w:lang w:val="en-GB" w:eastAsia="en-GB"/>
        </w:rPr>
        <w:t>Việc kết nối, chia sẻ dữ liệu giữa các cơ quan nhà nước thực hiện theo quy định tại Nghị định số </w:t>
      </w:r>
      <w:hyperlink r:id="rId14" w:tgtFrame="_blank" w:tooltip="Nghị định 47/2020/NĐ-CP" w:history="1">
        <w:r w:rsidR="00F34E09" w:rsidRPr="0015109C">
          <w:rPr>
            <w:lang w:val="en-GB" w:eastAsia="en-GB"/>
          </w:rPr>
          <w:t>47/2020/NĐ-CP</w:t>
        </w:r>
      </w:hyperlink>
      <w:r w:rsidR="00F34E09" w:rsidRPr="0015109C">
        <w:rPr>
          <w:lang w:val="en-GB" w:eastAsia="en-GB"/>
        </w:rPr>
        <w:t> ngày 09 tháng 4 năm 2020 của Chính phủ quản lý, kết nối và chia sẻ dữ liệu số của cơ quan nhà nước.</w:t>
      </w:r>
    </w:p>
    <w:p w14:paraId="03F55C58" w14:textId="1AE7D196" w:rsidR="00996838" w:rsidRPr="0015109C" w:rsidRDefault="00282CA8" w:rsidP="00D014EB">
      <w:pPr>
        <w:pStyle w:val="Heading2"/>
        <w:spacing w:before="0" w:after="120" w:line="360" w:lineRule="exact"/>
        <w:ind w:firstLine="567"/>
        <w:jc w:val="both"/>
        <w:rPr>
          <w:rFonts w:ascii="Times New Roman" w:hAnsi="Times New Roman"/>
          <w:bCs w:val="0"/>
          <w:i w:val="0"/>
          <w:iCs w:val="0"/>
        </w:rPr>
      </w:pPr>
      <w:r w:rsidRPr="0015109C">
        <w:rPr>
          <w:rFonts w:ascii="Times New Roman" w:hAnsi="Times New Roman"/>
          <w:bCs w:val="0"/>
          <w:i w:val="0"/>
          <w:iCs w:val="0"/>
        </w:rPr>
        <w:t xml:space="preserve">Điều </w:t>
      </w:r>
      <w:r w:rsidR="008F6ABB" w:rsidRPr="0015109C">
        <w:rPr>
          <w:rFonts w:ascii="Times New Roman" w:hAnsi="Times New Roman"/>
          <w:bCs w:val="0"/>
          <w:i w:val="0"/>
          <w:iCs w:val="0"/>
        </w:rPr>
        <w:t>1</w:t>
      </w:r>
      <w:r w:rsidR="00E80260" w:rsidRPr="0015109C">
        <w:rPr>
          <w:rFonts w:ascii="Times New Roman" w:hAnsi="Times New Roman"/>
          <w:bCs w:val="0"/>
          <w:i w:val="0"/>
          <w:iCs w:val="0"/>
        </w:rPr>
        <w:t>2</w:t>
      </w:r>
      <w:r w:rsidRPr="0015109C">
        <w:rPr>
          <w:rFonts w:ascii="Times New Roman" w:hAnsi="Times New Roman"/>
          <w:bCs w:val="0"/>
          <w:i w:val="0"/>
          <w:iCs w:val="0"/>
        </w:rPr>
        <w:t xml:space="preserve">. Nội dung thể hiện kết quả tra cứu tình trạng hồ sơ trên </w:t>
      </w:r>
      <w:r w:rsidR="0036544A" w:rsidRPr="0015109C">
        <w:rPr>
          <w:rFonts w:ascii="Times New Roman" w:hAnsi="Times New Roman"/>
          <w:i w:val="0"/>
          <w:iCs w:val="0"/>
          <w:lang w:val="en-GB" w:eastAsia="en-GB"/>
        </w:rPr>
        <w:t>Hệ thống thông tin giải quyết TTHC</w:t>
      </w:r>
      <w:r w:rsidR="0036544A" w:rsidRPr="0015109C">
        <w:rPr>
          <w:rFonts w:ascii="Times New Roman" w:hAnsi="Times New Roman"/>
          <w:bCs w:val="0"/>
          <w:i w:val="0"/>
          <w:iCs w:val="0"/>
        </w:rPr>
        <w:t xml:space="preserve"> </w:t>
      </w:r>
      <w:r w:rsidRPr="0015109C">
        <w:rPr>
          <w:rFonts w:ascii="Times New Roman" w:hAnsi="Times New Roman"/>
          <w:bCs w:val="0"/>
          <w:i w:val="0"/>
          <w:iCs w:val="0"/>
        </w:rPr>
        <w:t>và các điểm tra cứu của cơ quan cung cấp dịch vụ hành chính công</w:t>
      </w:r>
    </w:p>
    <w:p w14:paraId="76E43C69" w14:textId="77777777" w:rsidR="00282CA8" w:rsidRPr="0015109C" w:rsidRDefault="00282CA8" w:rsidP="00D014EB">
      <w:pPr>
        <w:spacing w:after="120" w:line="360" w:lineRule="exact"/>
        <w:ind w:firstLine="567"/>
        <w:jc w:val="both"/>
      </w:pPr>
      <w:r w:rsidRPr="0015109C">
        <w:t>1. Hồ sơ hợp lệ</w:t>
      </w:r>
      <w:r w:rsidR="002B4539" w:rsidRPr="0015109C">
        <w:t>:</w:t>
      </w:r>
    </w:p>
    <w:p w14:paraId="2CEE7AF0" w14:textId="77777777" w:rsidR="00282CA8" w:rsidRPr="0015109C" w:rsidRDefault="00282CA8" w:rsidP="00D014EB">
      <w:pPr>
        <w:spacing w:after="120" w:line="360" w:lineRule="exact"/>
        <w:ind w:firstLine="567"/>
        <w:jc w:val="both"/>
      </w:pPr>
      <w:r w:rsidRPr="0015109C">
        <w:t xml:space="preserve">a) </w:t>
      </w:r>
      <w:r w:rsidR="00C13796" w:rsidRPr="0015109C">
        <w:rPr>
          <w:rFonts w:eastAsia="Arial Unicode MS"/>
          <w:bCs/>
          <w:lang w:val="vi-VN" w:eastAsia="ja-JP"/>
        </w:rPr>
        <w:t>Mã số hồ sơ thủ tục hành chính</w:t>
      </w:r>
      <w:r w:rsidR="00C13796" w:rsidRPr="0015109C">
        <w:rPr>
          <w:rFonts w:eastAsia="Arial Unicode MS"/>
          <w:bCs/>
          <w:lang w:eastAsia="ja-JP"/>
        </w:rPr>
        <w:t xml:space="preserve"> </w:t>
      </w:r>
      <w:r w:rsidRPr="0015109C">
        <w:t xml:space="preserve">bao gồm mã số và mã </w:t>
      </w:r>
      <w:r w:rsidR="008B319F" w:rsidRPr="0015109C">
        <w:t>QR code</w:t>
      </w:r>
      <w:r w:rsidRPr="0015109C">
        <w:t>.</w:t>
      </w:r>
    </w:p>
    <w:p w14:paraId="53EF0727" w14:textId="77777777" w:rsidR="00282CA8" w:rsidRPr="0015109C" w:rsidRDefault="00282CA8" w:rsidP="00D014EB">
      <w:pPr>
        <w:spacing w:after="120" w:line="360" w:lineRule="exact"/>
        <w:ind w:firstLine="567"/>
        <w:jc w:val="both"/>
      </w:pPr>
      <w:r w:rsidRPr="0015109C">
        <w:t>b) Tên cơ quan tiếp nhận hồ sơ.</w:t>
      </w:r>
    </w:p>
    <w:p w14:paraId="13F24554" w14:textId="601558F7" w:rsidR="00282CA8" w:rsidRPr="0015109C" w:rsidRDefault="00282CA8" w:rsidP="00D014EB">
      <w:pPr>
        <w:spacing w:after="120" w:line="360" w:lineRule="exact"/>
        <w:ind w:firstLine="567"/>
        <w:jc w:val="both"/>
      </w:pPr>
      <w:r w:rsidRPr="0015109C">
        <w:t>c) Tên Phòng, ban xử lý hồ sơ</w:t>
      </w:r>
      <w:r w:rsidR="00CC6C38" w:rsidRPr="0015109C">
        <w:t xml:space="preserve"> (toàn bộ quy trình của quá trình xử lý)</w:t>
      </w:r>
      <w:r w:rsidRPr="0015109C">
        <w:t>.</w:t>
      </w:r>
    </w:p>
    <w:p w14:paraId="505A590B" w14:textId="77777777" w:rsidR="00282CA8" w:rsidRPr="0015109C" w:rsidRDefault="00282CA8" w:rsidP="00D014EB">
      <w:pPr>
        <w:spacing w:after="120" w:line="360" w:lineRule="exact"/>
        <w:ind w:firstLine="567"/>
        <w:jc w:val="both"/>
      </w:pPr>
      <w:r w:rsidRPr="0015109C">
        <w:t>d) Tên tổ chức nộp hồ sơ (nếu có).</w:t>
      </w:r>
    </w:p>
    <w:p w14:paraId="3516D74F" w14:textId="77777777" w:rsidR="00282CA8" w:rsidRPr="0015109C" w:rsidRDefault="00282CA8" w:rsidP="00D014EB">
      <w:pPr>
        <w:spacing w:after="120" w:line="360" w:lineRule="exact"/>
        <w:ind w:firstLine="567"/>
        <w:jc w:val="both"/>
      </w:pPr>
      <w:r w:rsidRPr="0015109C">
        <w:t>đ) Tên đầy đủ của người nộp hồ sơ.</w:t>
      </w:r>
    </w:p>
    <w:p w14:paraId="484EC325" w14:textId="77777777" w:rsidR="00282CA8" w:rsidRPr="0015109C" w:rsidRDefault="00282CA8" w:rsidP="00D014EB">
      <w:pPr>
        <w:spacing w:after="120" w:line="360" w:lineRule="exact"/>
        <w:ind w:firstLine="567"/>
        <w:jc w:val="both"/>
      </w:pPr>
      <w:r w:rsidRPr="0015109C">
        <w:lastRenderedPageBreak/>
        <w:t>e) Ngày nhận hồ sơ.</w:t>
      </w:r>
    </w:p>
    <w:p w14:paraId="10A14D4B" w14:textId="77777777" w:rsidR="00282CA8" w:rsidRPr="0015109C" w:rsidRDefault="00282CA8" w:rsidP="00D014EB">
      <w:pPr>
        <w:widowControl w:val="0"/>
        <w:spacing w:after="120" w:line="360" w:lineRule="exact"/>
        <w:ind w:firstLine="567"/>
        <w:jc w:val="both"/>
      </w:pPr>
      <w:r w:rsidRPr="0015109C">
        <w:t>g) Ngày hẹn trả hồ sơ.</w:t>
      </w:r>
    </w:p>
    <w:p w14:paraId="171EEA79" w14:textId="51FDD1E5" w:rsidR="00282CA8" w:rsidRPr="0015109C" w:rsidRDefault="00282CA8" w:rsidP="00D014EB">
      <w:pPr>
        <w:widowControl w:val="0"/>
        <w:spacing w:after="120" w:line="360" w:lineRule="exact"/>
        <w:ind w:firstLine="567"/>
        <w:jc w:val="both"/>
      </w:pPr>
      <w:r w:rsidRPr="0015109C">
        <w:t>2. Hồ sơ chưa hợp lệ trong trường hợp nộp hồ sơ trực tuyến</w:t>
      </w:r>
      <w:r w:rsidR="005736AE" w:rsidRPr="0015109C">
        <w:t>:</w:t>
      </w:r>
      <w:r w:rsidRPr="0015109C">
        <w:t xml:space="preserve"> Nội dung </w:t>
      </w:r>
      <w:r w:rsidR="00E7734C" w:rsidRPr="0015109C">
        <w:t xml:space="preserve">chưa </w:t>
      </w:r>
      <w:r w:rsidRPr="0015109C">
        <w:t xml:space="preserve">thể hiện như các điểm a, b, đ, e tại khoản 1 Điều này. </w:t>
      </w:r>
    </w:p>
    <w:p w14:paraId="1815EE97" w14:textId="6A6390BE" w:rsidR="00282CA8" w:rsidRPr="0015109C" w:rsidRDefault="00282CA8" w:rsidP="00D014EB">
      <w:pPr>
        <w:pStyle w:val="Heading2"/>
        <w:keepNext w:val="0"/>
        <w:widowControl w:val="0"/>
        <w:spacing w:before="0" w:after="120" w:line="360" w:lineRule="exact"/>
        <w:ind w:firstLine="567"/>
        <w:jc w:val="both"/>
        <w:rPr>
          <w:rFonts w:ascii="Times New Roman" w:hAnsi="Times New Roman"/>
          <w:bCs w:val="0"/>
          <w:i w:val="0"/>
          <w:iCs w:val="0"/>
        </w:rPr>
      </w:pPr>
      <w:r w:rsidRPr="0015109C">
        <w:rPr>
          <w:rFonts w:ascii="Times New Roman" w:hAnsi="Times New Roman"/>
          <w:bCs w:val="0"/>
          <w:i w:val="0"/>
          <w:iCs w:val="0"/>
        </w:rPr>
        <w:t xml:space="preserve">Điều </w:t>
      </w:r>
      <w:r w:rsidR="008F6ABB" w:rsidRPr="0015109C">
        <w:rPr>
          <w:rFonts w:ascii="Times New Roman" w:hAnsi="Times New Roman"/>
          <w:bCs w:val="0"/>
          <w:i w:val="0"/>
          <w:iCs w:val="0"/>
        </w:rPr>
        <w:t>1</w:t>
      </w:r>
      <w:r w:rsidR="00E80260" w:rsidRPr="0015109C">
        <w:rPr>
          <w:rFonts w:ascii="Times New Roman" w:hAnsi="Times New Roman"/>
          <w:bCs w:val="0"/>
          <w:i w:val="0"/>
          <w:iCs w:val="0"/>
        </w:rPr>
        <w:t>3</w:t>
      </w:r>
      <w:r w:rsidRPr="0015109C">
        <w:rPr>
          <w:rFonts w:ascii="Times New Roman" w:hAnsi="Times New Roman"/>
          <w:bCs w:val="0"/>
          <w:i w:val="0"/>
          <w:iCs w:val="0"/>
        </w:rPr>
        <w:t xml:space="preserve">. Nội dung thể hiện </w:t>
      </w:r>
      <w:r w:rsidR="00CC444A" w:rsidRPr="0015109C">
        <w:rPr>
          <w:rFonts w:ascii="Times New Roman" w:hAnsi="Times New Roman"/>
          <w:bCs w:val="0"/>
          <w:i w:val="0"/>
          <w:iCs w:val="0"/>
        </w:rPr>
        <w:t>Giấy tiếp nhận hồ sơ và hẹn trả kết quả</w:t>
      </w:r>
      <w:r w:rsidR="00CC444A" w:rsidRPr="0015109C">
        <w:rPr>
          <w:rFonts w:ascii="Times New Roman" w:hAnsi="Times New Roman"/>
          <w:bCs w:val="0"/>
          <w:i w:val="0"/>
          <w:iCs w:val="0"/>
          <w:shd w:val="clear" w:color="auto" w:fill="FFFFFF"/>
        </w:rPr>
        <w:t xml:space="preserve"> </w:t>
      </w:r>
      <w:r w:rsidRPr="0015109C">
        <w:rPr>
          <w:rFonts w:ascii="Times New Roman" w:hAnsi="Times New Roman"/>
          <w:bCs w:val="0"/>
          <w:i w:val="0"/>
          <w:iCs w:val="0"/>
        </w:rPr>
        <w:t xml:space="preserve">thủ tục hành chính </w:t>
      </w:r>
      <w:r w:rsidR="00B54143" w:rsidRPr="0015109C">
        <w:rPr>
          <w:rFonts w:ascii="Times New Roman" w:hAnsi="Times New Roman"/>
          <w:bCs w:val="0"/>
          <w:i w:val="0"/>
          <w:iCs w:val="0"/>
        </w:rPr>
        <w:t>trên</w:t>
      </w:r>
      <w:r w:rsidRPr="0015109C">
        <w:rPr>
          <w:rFonts w:ascii="Times New Roman" w:hAnsi="Times New Roman"/>
          <w:bCs w:val="0"/>
          <w:i w:val="0"/>
          <w:iCs w:val="0"/>
        </w:rPr>
        <w:t xml:space="preserve"> </w:t>
      </w:r>
      <w:r w:rsidR="0036544A" w:rsidRPr="0015109C">
        <w:rPr>
          <w:rFonts w:ascii="Times New Roman" w:hAnsi="Times New Roman"/>
          <w:i w:val="0"/>
          <w:iCs w:val="0"/>
          <w:lang w:val="en-GB" w:eastAsia="en-GB"/>
        </w:rPr>
        <w:t>Hệ thống thông tin giải quyết TTHC</w:t>
      </w:r>
      <w:r w:rsidR="0036544A" w:rsidRPr="0015109C">
        <w:rPr>
          <w:rFonts w:ascii="Times New Roman" w:hAnsi="Times New Roman"/>
          <w:bCs w:val="0"/>
          <w:i w:val="0"/>
          <w:iCs w:val="0"/>
        </w:rPr>
        <w:t xml:space="preserve"> </w:t>
      </w:r>
    </w:p>
    <w:p w14:paraId="1C6EC709" w14:textId="1D5960C3" w:rsidR="00925EB0" w:rsidRPr="0015109C" w:rsidRDefault="00282CA8" w:rsidP="00D014EB">
      <w:pPr>
        <w:widowControl w:val="0"/>
        <w:spacing w:after="120" w:line="360" w:lineRule="exact"/>
        <w:ind w:firstLine="567"/>
        <w:jc w:val="both"/>
      </w:pPr>
      <w:r w:rsidRPr="0015109C">
        <w:t xml:space="preserve">Nội dung thể hiện </w:t>
      </w:r>
      <w:r w:rsidR="00CC444A" w:rsidRPr="0015109C">
        <w:t>Giấy tiếp nhận hồ sơ và hẹn trả kết quả</w:t>
      </w:r>
      <w:r w:rsidR="00CC444A" w:rsidRPr="0015109C">
        <w:rPr>
          <w:shd w:val="clear" w:color="auto" w:fill="FFFFFF"/>
        </w:rPr>
        <w:t xml:space="preserve"> </w:t>
      </w:r>
      <w:r w:rsidRPr="0015109C">
        <w:t>thủ tục hành chính</w:t>
      </w:r>
      <w:r w:rsidR="00F977A7" w:rsidRPr="0015109C">
        <w:t xml:space="preserve"> bản điện tử</w:t>
      </w:r>
      <w:r w:rsidRPr="0015109C">
        <w:t xml:space="preserve"> được thiết kế </w:t>
      </w:r>
      <w:r w:rsidR="003E46A4" w:rsidRPr="0015109C">
        <w:t>theo Mẫu số 01 ban hành kèm theo Quyết định số 25/2019/QĐ-UBND</w:t>
      </w:r>
      <w:r w:rsidR="00134825" w:rsidRPr="0015109C">
        <w:t xml:space="preserve"> ngày 15 tháng 7 năm 2019 của Ủy ban nhân dân tỉnh về Ban hành quy định về giải quyết thủ tục hành chính theo cơ chế một cửa, một cửa liên thông trên địa bàn tỉnh An Giang (Quyết định số 25/2019/QĐ-UBND)</w:t>
      </w:r>
      <w:r w:rsidR="002004FF" w:rsidRPr="0015109C">
        <w:t xml:space="preserve"> </w:t>
      </w:r>
      <w:r w:rsidR="002004FF" w:rsidRPr="0015109C">
        <w:rPr>
          <w:i/>
        </w:rPr>
        <w:t xml:space="preserve">) </w:t>
      </w:r>
      <w:r w:rsidR="002004FF" w:rsidRPr="0015109C">
        <w:t>và bổ sung mã QR code</w:t>
      </w:r>
      <w:r w:rsidR="003E46A4" w:rsidRPr="0015109C">
        <w:t>.</w:t>
      </w:r>
    </w:p>
    <w:p w14:paraId="10C315CD" w14:textId="77777777" w:rsidR="00CE30E4" w:rsidRPr="0015109C" w:rsidRDefault="00282CA8" w:rsidP="00D014EB">
      <w:pPr>
        <w:pStyle w:val="Heading2"/>
        <w:spacing w:before="0" w:after="120" w:line="360" w:lineRule="exact"/>
        <w:ind w:firstLine="567"/>
        <w:jc w:val="both"/>
        <w:rPr>
          <w:rFonts w:ascii="Times New Roman" w:hAnsi="Times New Roman"/>
          <w:bCs w:val="0"/>
          <w:i w:val="0"/>
          <w:iCs w:val="0"/>
        </w:rPr>
      </w:pPr>
      <w:r w:rsidRPr="0015109C">
        <w:rPr>
          <w:rFonts w:ascii="Times New Roman" w:hAnsi="Times New Roman"/>
          <w:bCs w:val="0"/>
          <w:i w:val="0"/>
          <w:iCs w:val="0"/>
        </w:rPr>
        <w:t xml:space="preserve">Điều </w:t>
      </w:r>
      <w:r w:rsidR="008F6ABB" w:rsidRPr="0015109C">
        <w:rPr>
          <w:rFonts w:ascii="Times New Roman" w:hAnsi="Times New Roman"/>
          <w:bCs w:val="0"/>
          <w:i w:val="0"/>
          <w:iCs w:val="0"/>
        </w:rPr>
        <w:t>1</w:t>
      </w:r>
      <w:r w:rsidR="00E80260" w:rsidRPr="0015109C">
        <w:rPr>
          <w:rFonts w:ascii="Times New Roman" w:hAnsi="Times New Roman"/>
          <w:bCs w:val="0"/>
          <w:i w:val="0"/>
          <w:iCs w:val="0"/>
        </w:rPr>
        <w:t>4</w:t>
      </w:r>
      <w:r w:rsidRPr="0015109C">
        <w:rPr>
          <w:rFonts w:ascii="Times New Roman" w:hAnsi="Times New Roman"/>
          <w:bCs w:val="0"/>
          <w:i w:val="0"/>
          <w:iCs w:val="0"/>
        </w:rPr>
        <w:t xml:space="preserve">. </w:t>
      </w:r>
      <w:bookmarkStart w:id="2" w:name="_Toc154564153"/>
      <w:r w:rsidRPr="0015109C">
        <w:rPr>
          <w:rFonts w:ascii="Times New Roman" w:hAnsi="Times New Roman"/>
          <w:bCs w:val="0"/>
          <w:i w:val="0"/>
          <w:iCs w:val="0"/>
        </w:rPr>
        <w:t>Quản lý và khai thác dữ liệu</w:t>
      </w:r>
      <w:bookmarkEnd w:id="2"/>
    </w:p>
    <w:p w14:paraId="472B5174" w14:textId="71DEED16" w:rsidR="00CE30E4" w:rsidRPr="0015109C" w:rsidRDefault="00282CA8" w:rsidP="00D014EB">
      <w:pPr>
        <w:spacing w:after="120" w:line="360" w:lineRule="exact"/>
        <w:ind w:firstLine="567"/>
        <w:jc w:val="both"/>
        <w:rPr>
          <w:b/>
          <w:bCs/>
          <w:i/>
          <w:iCs/>
        </w:rPr>
      </w:pPr>
      <w:r w:rsidRPr="0015109C">
        <w:t xml:space="preserve">1. Cơ sở dữ liệu các phần mềm </w:t>
      </w:r>
      <w:r w:rsidR="00582E91" w:rsidRPr="0015109C">
        <w:t>chuyên ngành</w:t>
      </w:r>
      <w:r w:rsidRPr="0015109C">
        <w:t xml:space="preserve"> của</w:t>
      </w:r>
      <w:r w:rsidR="00A40DFE" w:rsidRPr="0015109C">
        <w:t xml:space="preserve"> cơ quan có thẩm quyền</w:t>
      </w:r>
      <w:r w:rsidR="003F1EC5" w:rsidRPr="0015109C">
        <w:t>,</w:t>
      </w:r>
      <w:r w:rsidRPr="0015109C">
        <w:t xml:space="preserve"> </w:t>
      </w:r>
      <w:r w:rsidR="007644D0" w:rsidRPr="0015109C">
        <w:t>phải được</w:t>
      </w:r>
      <w:r w:rsidRPr="0015109C">
        <w:t xml:space="preserve"> đồng bộ về cơ sở dữ liệu tra cứu tình trạng hồ sơ</w:t>
      </w:r>
      <w:r w:rsidR="007644D0" w:rsidRPr="0015109C">
        <w:t xml:space="preserve"> trên </w:t>
      </w:r>
      <w:r w:rsidR="00A74E33" w:rsidRPr="0015109C">
        <w:t xml:space="preserve">Hệ thống thông tin giải quyết </w:t>
      </w:r>
      <w:r w:rsidR="00134825" w:rsidRPr="0015109C">
        <w:t>TTHC</w:t>
      </w:r>
      <w:r w:rsidR="003F1EC5" w:rsidRPr="0015109C">
        <w:t>,</w:t>
      </w:r>
      <w:r w:rsidR="00B81657" w:rsidRPr="0015109C">
        <w:t xml:space="preserve"> </w:t>
      </w:r>
      <w:r w:rsidR="009048DC" w:rsidRPr="0015109C">
        <w:t xml:space="preserve">khi hồ sơ thay đổi trạng thái </w:t>
      </w:r>
      <w:r w:rsidRPr="0015109C">
        <w:t xml:space="preserve">theo cấu trúc quy định tại Điều </w:t>
      </w:r>
      <w:r w:rsidR="00380328" w:rsidRPr="0015109C">
        <w:t>9</w:t>
      </w:r>
      <w:r w:rsidRPr="0015109C">
        <w:t xml:space="preserve"> </w:t>
      </w:r>
      <w:r w:rsidR="006B47D4" w:rsidRPr="0015109C">
        <w:t>Q</w:t>
      </w:r>
      <w:r w:rsidRPr="0015109C">
        <w:t xml:space="preserve">uy chế này. </w:t>
      </w:r>
    </w:p>
    <w:p w14:paraId="0F782192" w14:textId="5205E4E7" w:rsidR="00CE30E4" w:rsidRPr="0015109C" w:rsidRDefault="00282CA8" w:rsidP="00D014EB">
      <w:pPr>
        <w:spacing w:after="120" w:line="360" w:lineRule="exact"/>
        <w:ind w:firstLine="567"/>
        <w:contextualSpacing/>
        <w:jc w:val="both"/>
        <w:rPr>
          <w:bCs/>
          <w:lang w:val="vi-VN"/>
        </w:rPr>
      </w:pPr>
      <w:r w:rsidRPr="0015109C">
        <w:rPr>
          <w:lang w:val="vi-VN"/>
        </w:rPr>
        <w:t>2. Cơ sở dữ liệu tra cứu tình trạng hồ sơ được đảm bảo an toàn, chính xác.</w:t>
      </w:r>
    </w:p>
    <w:p w14:paraId="1F3FC725" w14:textId="616DFBA6" w:rsidR="00996FB0" w:rsidRPr="0015109C" w:rsidRDefault="00F16343" w:rsidP="00D014EB">
      <w:pPr>
        <w:pStyle w:val="BodyTextIndent"/>
        <w:spacing w:line="360" w:lineRule="exact"/>
        <w:ind w:left="0" w:firstLine="567"/>
        <w:contextualSpacing/>
        <w:jc w:val="both"/>
        <w:rPr>
          <w:lang w:val="en-GB"/>
        </w:rPr>
      </w:pPr>
      <w:r w:rsidRPr="0015109C">
        <w:rPr>
          <w:lang w:val="en-GB"/>
        </w:rPr>
        <w:t xml:space="preserve">3. </w:t>
      </w:r>
      <w:r w:rsidR="00996FB0" w:rsidRPr="0015109C">
        <w:rPr>
          <w:lang w:val="en-GB"/>
        </w:rPr>
        <w:t>Việc quản lý, kết nối, chia sẻ dữ liệu trên Kho quản lý dữ liệu điện tử của tổ chức, cá nhân theo quy định tại khoản 5 Điều 16 Nghị định số 45/2020/NĐ-CP.</w:t>
      </w:r>
    </w:p>
    <w:p w14:paraId="4BFE8615" w14:textId="4B58BBBF" w:rsidR="00AE69D1" w:rsidRPr="0015109C" w:rsidRDefault="00AE69D1" w:rsidP="00D014EB">
      <w:pPr>
        <w:shd w:val="clear" w:color="auto" w:fill="FFFFFF"/>
        <w:spacing w:after="120" w:line="360" w:lineRule="exact"/>
        <w:ind w:firstLine="567"/>
        <w:contextualSpacing/>
        <w:jc w:val="both"/>
        <w:rPr>
          <w:lang w:val="en-GB"/>
        </w:rPr>
      </w:pPr>
      <w:r w:rsidRPr="0015109C">
        <w:rPr>
          <w:lang w:val="en-GB"/>
        </w:rPr>
        <w:t xml:space="preserve">4. Lưu trữ hồ sơ thủ tục hành chính điện tử thực hiện theo quy định tại Điều 17 Nghị định số 45/2020/NĐ-CP và </w:t>
      </w:r>
      <w:r w:rsidR="001A27B8" w:rsidRPr="0015109C">
        <w:rPr>
          <w:lang w:val="en-GB"/>
        </w:rPr>
        <w:t>k</w:t>
      </w:r>
      <w:r w:rsidRPr="0015109C">
        <w:rPr>
          <w:lang w:val="en-GB"/>
        </w:rPr>
        <w:t>hoản 11 Điều 1 Nghị định số 107/2021/NĐ-CP.</w:t>
      </w:r>
    </w:p>
    <w:p w14:paraId="35B631D0" w14:textId="77777777" w:rsidR="00C75535" w:rsidRPr="0015109C" w:rsidRDefault="00E37AD8" w:rsidP="00D014EB">
      <w:pPr>
        <w:pStyle w:val="Heading2"/>
        <w:spacing w:before="0" w:after="120" w:line="360" w:lineRule="exact"/>
        <w:ind w:firstLine="567"/>
        <w:jc w:val="both"/>
        <w:rPr>
          <w:rFonts w:ascii="Times New Roman" w:hAnsi="Times New Roman"/>
          <w:b w:val="0"/>
          <w:bCs w:val="0"/>
          <w:i w:val="0"/>
          <w:iCs w:val="0"/>
          <w:lang w:val="nl-NL"/>
        </w:rPr>
      </w:pPr>
      <w:r w:rsidRPr="0015109C">
        <w:rPr>
          <w:rFonts w:ascii="Times New Roman" w:hAnsi="Times New Roman"/>
          <w:i w:val="0"/>
          <w:iCs w:val="0"/>
          <w:lang w:val="nl-NL"/>
        </w:rPr>
        <w:t>Điều 15. Xây dựng Bộ câu hỏi/trả lời về những vấn đề thường gặp trong quá trình giải quyết thủ tục hành chính</w:t>
      </w:r>
    </w:p>
    <w:p w14:paraId="29A1D3C0" w14:textId="351B791A" w:rsidR="00E37AD8" w:rsidRPr="0015109C" w:rsidRDefault="00C75535" w:rsidP="00D014EB">
      <w:pPr>
        <w:shd w:val="clear" w:color="auto" w:fill="FFFFFF"/>
        <w:spacing w:after="120" w:line="360" w:lineRule="exact"/>
        <w:ind w:firstLine="567"/>
        <w:jc w:val="both"/>
        <w:rPr>
          <w:lang w:val="nl-NL"/>
        </w:rPr>
      </w:pPr>
      <w:r w:rsidRPr="0015109C">
        <w:t>Hệ thống thông tin giải quyết TTHC</w:t>
      </w:r>
      <w:r w:rsidR="00E37AD8" w:rsidRPr="0015109C">
        <w:rPr>
          <w:lang w:val="nl-NL"/>
        </w:rPr>
        <w:t xml:space="preserve"> tích hợp Bộ câu hỏi/trả lời về những vấn đề thường gặp trong quá trình giải quyết thủ tục hành chính theo ngành, lĩnh vực từ Cổng Dịch vụ công quốc gia</w:t>
      </w:r>
      <w:r w:rsidR="009571BE" w:rsidRPr="0015109C">
        <w:rPr>
          <w:lang w:val="nl-NL"/>
        </w:rPr>
        <w:t xml:space="preserve"> và của địa phương</w:t>
      </w:r>
      <w:r w:rsidR="00E37AD8" w:rsidRPr="0015109C">
        <w:rPr>
          <w:lang w:val="nl-NL"/>
        </w:rPr>
        <w:t>.</w:t>
      </w:r>
    </w:p>
    <w:p w14:paraId="7A01BD92" w14:textId="77777777" w:rsidR="007A5648" w:rsidRPr="0015109C" w:rsidRDefault="007A5648" w:rsidP="00D014EB">
      <w:pPr>
        <w:shd w:val="clear" w:color="auto" w:fill="FFFFFF"/>
        <w:spacing w:after="120" w:line="360" w:lineRule="exact"/>
        <w:ind w:firstLine="567"/>
        <w:jc w:val="both"/>
        <w:rPr>
          <w:b/>
          <w:bCs/>
          <w:lang w:val="nl-NL"/>
        </w:rPr>
      </w:pPr>
    </w:p>
    <w:p w14:paraId="3D053CC7" w14:textId="77777777" w:rsidR="00D95D26" w:rsidRPr="0015109C" w:rsidRDefault="00D95D26" w:rsidP="00040CE1">
      <w:pPr>
        <w:pStyle w:val="Heading1"/>
        <w:numPr>
          <w:ilvl w:val="0"/>
          <w:numId w:val="0"/>
        </w:numPr>
        <w:rPr>
          <w:b w:val="0"/>
          <w:bCs w:val="0"/>
          <w:sz w:val="28"/>
          <w:szCs w:val="28"/>
          <w:lang w:val="en-GB"/>
        </w:rPr>
      </w:pPr>
      <w:r w:rsidRPr="0015109C">
        <w:rPr>
          <w:sz w:val="28"/>
          <w:szCs w:val="28"/>
          <w:lang w:val="en-GB"/>
        </w:rPr>
        <w:t>Chương III</w:t>
      </w:r>
    </w:p>
    <w:p w14:paraId="35241E4C" w14:textId="77777777" w:rsidR="00040CE1" w:rsidRPr="0015109C" w:rsidRDefault="00D95D26" w:rsidP="00040CE1">
      <w:pPr>
        <w:shd w:val="clear" w:color="auto" w:fill="FFFFFF"/>
        <w:spacing w:line="360" w:lineRule="exact"/>
        <w:jc w:val="center"/>
        <w:rPr>
          <w:b/>
        </w:rPr>
      </w:pPr>
      <w:r w:rsidRPr="0015109C">
        <w:rPr>
          <w:b/>
        </w:rPr>
        <w:t xml:space="preserve">ĐĂNG KÝ VÀ QUẢN LÝ TÀI KHOẢN </w:t>
      </w:r>
    </w:p>
    <w:p w14:paraId="0CF97344" w14:textId="40B9AE7C" w:rsidR="00D95D26" w:rsidRPr="0015109C" w:rsidRDefault="00D95D26" w:rsidP="00040CE1">
      <w:pPr>
        <w:shd w:val="clear" w:color="auto" w:fill="FFFFFF"/>
        <w:spacing w:line="360" w:lineRule="exact"/>
        <w:jc w:val="center"/>
        <w:rPr>
          <w:b/>
        </w:rPr>
      </w:pPr>
      <w:r w:rsidRPr="0015109C">
        <w:rPr>
          <w:b/>
        </w:rPr>
        <w:t>TRÊN</w:t>
      </w:r>
      <w:r w:rsidR="00A36997" w:rsidRPr="0015109C">
        <w:rPr>
          <w:b/>
        </w:rPr>
        <w:t xml:space="preserve"> </w:t>
      </w:r>
      <w:r w:rsidR="004E6E68" w:rsidRPr="0015109C">
        <w:rPr>
          <w:b/>
        </w:rPr>
        <w:t>HỆ THỐNG THÔNG TIN GIẢI QUYẾT TTHC</w:t>
      </w:r>
      <w:bookmarkStart w:id="3" w:name="dieu_9"/>
    </w:p>
    <w:p w14:paraId="6B3699B0" w14:textId="77777777" w:rsidR="002159F0" w:rsidRPr="0015109C" w:rsidRDefault="002159F0" w:rsidP="00D014EB">
      <w:pPr>
        <w:shd w:val="clear" w:color="auto" w:fill="FFFFFF"/>
        <w:spacing w:after="120" w:line="360" w:lineRule="exact"/>
        <w:ind w:firstLine="720"/>
        <w:jc w:val="both"/>
        <w:rPr>
          <w:b/>
        </w:rPr>
      </w:pPr>
    </w:p>
    <w:p w14:paraId="58C7AA6E" w14:textId="25F60BFC" w:rsidR="00D95D26" w:rsidRPr="0015109C" w:rsidRDefault="00D95D26" w:rsidP="00D014EB">
      <w:pPr>
        <w:pStyle w:val="Heading2"/>
        <w:spacing w:before="0" w:after="120" w:line="360" w:lineRule="exact"/>
        <w:ind w:firstLine="567"/>
        <w:rPr>
          <w:rFonts w:ascii="Times New Roman" w:hAnsi="Times New Roman"/>
          <w:b w:val="0"/>
          <w:i w:val="0"/>
          <w:iCs w:val="0"/>
        </w:rPr>
      </w:pPr>
      <w:r w:rsidRPr="0015109C">
        <w:rPr>
          <w:rFonts w:ascii="Times New Roman" w:hAnsi="Times New Roman"/>
          <w:i w:val="0"/>
          <w:iCs w:val="0"/>
        </w:rPr>
        <w:lastRenderedPageBreak/>
        <w:t>Điều 1</w:t>
      </w:r>
      <w:r w:rsidR="00E37AD8" w:rsidRPr="0015109C">
        <w:rPr>
          <w:rFonts w:ascii="Times New Roman" w:hAnsi="Times New Roman"/>
          <w:i w:val="0"/>
          <w:iCs w:val="0"/>
        </w:rPr>
        <w:t>6</w:t>
      </w:r>
      <w:r w:rsidRPr="0015109C">
        <w:rPr>
          <w:rFonts w:ascii="Times New Roman" w:hAnsi="Times New Roman"/>
          <w:i w:val="0"/>
          <w:iCs w:val="0"/>
        </w:rPr>
        <w:t xml:space="preserve">. Đăng ký </w:t>
      </w:r>
      <w:r w:rsidR="00D668AA" w:rsidRPr="0015109C">
        <w:rPr>
          <w:rFonts w:ascii="Times New Roman" w:hAnsi="Times New Roman"/>
          <w:i w:val="0"/>
          <w:iCs w:val="0"/>
        </w:rPr>
        <w:t xml:space="preserve">và quản lý </w:t>
      </w:r>
      <w:r w:rsidR="00BA3FBB" w:rsidRPr="0015109C">
        <w:rPr>
          <w:rFonts w:ascii="Times New Roman" w:hAnsi="Times New Roman"/>
          <w:i w:val="0"/>
          <w:iCs w:val="0"/>
        </w:rPr>
        <w:t xml:space="preserve">các vấn đề liên quan đến </w:t>
      </w:r>
      <w:r w:rsidRPr="0015109C">
        <w:rPr>
          <w:rFonts w:ascii="Times New Roman" w:hAnsi="Times New Roman"/>
          <w:i w:val="0"/>
          <w:iCs w:val="0"/>
        </w:rPr>
        <w:t>tài khoản</w:t>
      </w:r>
      <w:bookmarkEnd w:id="3"/>
    </w:p>
    <w:p w14:paraId="7EE216AC" w14:textId="44CFD324" w:rsidR="00881363" w:rsidRPr="0015109C" w:rsidRDefault="00D95D26" w:rsidP="00D014EB">
      <w:pPr>
        <w:shd w:val="clear" w:color="auto" w:fill="FFFFFF"/>
        <w:spacing w:after="120" w:line="360" w:lineRule="exact"/>
        <w:ind w:firstLine="567"/>
        <w:jc w:val="both"/>
        <w:rPr>
          <w:lang w:val="en-GB" w:eastAsia="vi-VN"/>
        </w:rPr>
      </w:pPr>
      <w:r w:rsidRPr="0015109C">
        <w:rPr>
          <w:lang w:val="en-GB" w:eastAsia="vi-VN"/>
        </w:rPr>
        <w:t xml:space="preserve">1. Tổ chức, cá nhân đăng ký tài khoản trên </w:t>
      </w:r>
      <w:r w:rsidR="004E6E68" w:rsidRPr="0015109C">
        <w:t>Hệ thống thông tin giải quyết TTHC</w:t>
      </w:r>
      <w:r w:rsidR="00476157" w:rsidRPr="0015109C">
        <w:t xml:space="preserve"> </w:t>
      </w:r>
      <w:r w:rsidRPr="0015109C">
        <w:rPr>
          <w:lang w:val="en-GB" w:eastAsia="vi-VN"/>
        </w:rPr>
        <w:t>theo quy định tại </w:t>
      </w:r>
      <w:bookmarkStart w:id="4" w:name="dc_1"/>
      <w:r w:rsidRPr="0015109C">
        <w:rPr>
          <w:lang w:val="en-GB" w:eastAsia="vi-VN"/>
        </w:rPr>
        <w:t>khoản 1 Điều 7 Nghị định số 45/2020/NĐ-CP</w:t>
      </w:r>
      <w:bookmarkEnd w:id="4"/>
      <w:r w:rsidR="00DD42D7" w:rsidRPr="0015109C">
        <w:rPr>
          <w:lang w:val="en-GB" w:eastAsia="vi-VN"/>
        </w:rPr>
        <w:t xml:space="preserve"> và khoản 3 Điều 40 Nghị định số 59/2022/NĐ-CP ngày 05 tháng 9 năm 2022 quy định về định danh và xác thực điện tử (gọi tắt là Nghị định số 59/2022/NĐ-CP)</w:t>
      </w:r>
      <w:r w:rsidRPr="0015109C">
        <w:rPr>
          <w:lang w:val="en-GB" w:eastAsia="vi-VN"/>
        </w:rPr>
        <w:t>.</w:t>
      </w:r>
    </w:p>
    <w:p w14:paraId="094DE26F" w14:textId="1142B3FF" w:rsidR="00D40595" w:rsidRPr="0015109C" w:rsidRDefault="00DD42D7" w:rsidP="00D014EB">
      <w:pPr>
        <w:shd w:val="clear" w:color="auto" w:fill="FFFFFF"/>
        <w:spacing w:after="120" w:line="360" w:lineRule="exact"/>
        <w:ind w:firstLine="567"/>
        <w:jc w:val="both"/>
      </w:pPr>
      <w:r w:rsidRPr="0015109C">
        <w:rPr>
          <w:lang w:val="en-GB" w:eastAsia="vi-VN"/>
        </w:rPr>
        <w:t>2</w:t>
      </w:r>
      <w:r w:rsidR="00D40595" w:rsidRPr="0015109C">
        <w:rPr>
          <w:lang w:val="en-GB" w:eastAsia="vi-VN"/>
        </w:rPr>
        <w:t xml:space="preserve">. Hệ thống thông tin giải quyết TTHC </w:t>
      </w:r>
      <w:r w:rsidR="00D40595" w:rsidRPr="0015109C">
        <w:t>dùng chung hệ thống xác thực, đăng ký tài khoản của Cổng Dịch vụ công quốc gia.</w:t>
      </w:r>
      <w:r w:rsidR="008A0F8A" w:rsidRPr="0015109C">
        <w:t xml:space="preserve"> Tổ chức, cán nhân sử dụng phương thức đăng ký được cung cấp từ Cổng Dịch vụ công quốc gia.</w:t>
      </w:r>
    </w:p>
    <w:p w14:paraId="742D20B8" w14:textId="41A4CC48" w:rsidR="00D668AA" w:rsidRPr="0015109C" w:rsidRDefault="00D40595" w:rsidP="00D014EB">
      <w:pPr>
        <w:shd w:val="clear" w:color="auto" w:fill="FFFFFF"/>
        <w:spacing w:after="120" w:line="360" w:lineRule="exact"/>
        <w:ind w:firstLine="567"/>
        <w:jc w:val="both"/>
      </w:pPr>
      <w:r w:rsidRPr="0015109C">
        <w:rPr>
          <w:rStyle w:val="Vnbnnidung"/>
          <w:sz w:val="28"/>
          <w:szCs w:val="28"/>
          <w:lang w:eastAsia="vi-VN"/>
        </w:rPr>
        <w:t>3</w:t>
      </w:r>
      <w:r w:rsidR="00D668AA" w:rsidRPr="0015109C">
        <w:rPr>
          <w:rStyle w:val="Vnbnnidung"/>
          <w:sz w:val="28"/>
          <w:szCs w:val="28"/>
          <w:lang w:eastAsia="vi-VN"/>
        </w:rPr>
        <w:t xml:space="preserve">. </w:t>
      </w:r>
      <w:r w:rsidRPr="0015109C">
        <w:t xml:space="preserve">Các tổ chức, cá nhân chịu trách nhiệm bảo quản tài khoản, mật khẩu. </w:t>
      </w:r>
      <w:r w:rsidR="008A0F8A" w:rsidRPr="0015109C">
        <w:rPr>
          <w:rStyle w:val="Vnbnnidung"/>
          <w:sz w:val="28"/>
          <w:szCs w:val="28"/>
          <w:lang w:eastAsia="vi-VN"/>
        </w:rPr>
        <w:t>C</w:t>
      </w:r>
      <w:r w:rsidR="00D668AA" w:rsidRPr="0015109C">
        <w:rPr>
          <w:rStyle w:val="Vnbnnidung"/>
          <w:sz w:val="28"/>
          <w:szCs w:val="28"/>
          <w:lang w:eastAsia="vi-VN"/>
        </w:rPr>
        <w:t xml:space="preserve">ác vấn đề liên quan đến tài khoản được áp dụng </w:t>
      </w:r>
      <w:r w:rsidR="00D668AA" w:rsidRPr="0015109C">
        <w:t>thực hiện theo Điều 13 Quyết định số 31/2021/QĐ-TTg.</w:t>
      </w:r>
    </w:p>
    <w:p w14:paraId="6A3DC922" w14:textId="3FD8BBD6" w:rsidR="00DD42D7" w:rsidRPr="0015109C" w:rsidRDefault="00DD42D7" w:rsidP="00D014EB">
      <w:pPr>
        <w:shd w:val="clear" w:color="auto" w:fill="FFFFFF"/>
        <w:spacing w:after="120" w:line="360" w:lineRule="exact"/>
        <w:ind w:firstLine="567"/>
        <w:jc w:val="both"/>
        <w:rPr>
          <w:rStyle w:val="Vnbnnidung"/>
          <w:sz w:val="28"/>
          <w:szCs w:val="28"/>
          <w:lang w:eastAsia="vi-VN"/>
        </w:rPr>
      </w:pPr>
      <w:r w:rsidRPr="0015109C">
        <w:t xml:space="preserve">4. Tài khoản được sử dụng để thực hiện thủ tục hành chính, dịch vụ công trực tuyến theo quy định tại khoản 2 Điều 40 </w:t>
      </w:r>
      <w:r w:rsidRPr="0015109C">
        <w:rPr>
          <w:lang w:val="en-GB" w:eastAsia="vi-VN"/>
        </w:rPr>
        <w:t>Nghị định số 59/2022/NĐ-CP.</w:t>
      </w:r>
    </w:p>
    <w:p w14:paraId="7BB1076E" w14:textId="77777777" w:rsidR="00A869DE" w:rsidRPr="0015109C" w:rsidRDefault="00A869DE" w:rsidP="00D014EB">
      <w:pPr>
        <w:pStyle w:val="Heading2"/>
        <w:spacing w:before="0" w:after="120" w:line="360" w:lineRule="exact"/>
        <w:ind w:firstLine="567"/>
        <w:rPr>
          <w:rStyle w:val="Vnbnnidung"/>
          <w:rFonts w:ascii="Times New Roman" w:hAnsi="Times New Roman"/>
          <w:b w:val="0"/>
          <w:bCs w:val="0"/>
          <w:i w:val="0"/>
          <w:iCs w:val="0"/>
          <w:sz w:val="28"/>
          <w:szCs w:val="28"/>
          <w:lang w:eastAsia="vi-VN"/>
        </w:rPr>
      </w:pPr>
      <w:r w:rsidRPr="0015109C">
        <w:rPr>
          <w:rStyle w:val="Vnbnnidung"/>
          <w:rFonts w:ascii="Times New Roman" w:hAnsi="Times New Roman"/>
          <w:i w:val="0"/>
          <w:iCs w:val="0"/>
          <w:sz w:val="28"/>
          <w:szCs w:val="28"/>
          <w:lang w:eastAsia="vi-VN"/>
        </w:rPr>
        <w:t>Điều 17. Đăng nhập tài khoản cho tổ chức, cá nhân</w:t>
      </w:r>
    </w:p>
    <w:p w14:paraId="5177036B" w14:textId="30866631" w:rsidR="00A869DE" w:rsidRPr="0015109C" w:rsidRDefault="00CD69A5" w:rsidP="00D014EB">
      <w:pPr>
        <w:shd w:val="clear" w:color="auto" w:fill="FFFFFF"/>
        <w:spacing w:after="120" w:line="360" w:lineRule="exact"/>
        <w:ind w:firstLine="567"/>
        <w:jc w:val="both"/>
      </w:pPr>
      <w:r w:rsidRPr="0015109C">
        <w:rPr>
          <w:rStyle w:val="Vnbnnidung"/>
          <w:sz w:val="28"/>
          <w:szCs w:val="28"/>
          <w:lang w:eastAsia="vi-VN"/>
        </w:rPr>
        <w:t>Thực hiện theo quy định tại Điều 8 Nghị định số 45/2020/NĐ-CP và Điều 11</w:t>
      </w:r>
      <w:r w:rsidRPr="0015109C">
        <w:t xml:space="preserve"> Quyết định số 31/2021/QĐ-TTg</w:t>
      </w:r>
      <w:r w:rsidR="00D85E9E" w:rsidRPr="0015109C">
        <w:t>.</w:t>
      </w:r>
    </w:p>
    <w:p w14:paraId="530143D4" w14:textId="77777777" w:rsidR="005741D2" w:rsidRPr="0015109C" w:rsidRDefault="005741D2" w:rsidP="00D014EB">
      <w:pPr>
        <w:shd w:val="clear" w:color="auto" w:fill="FFFFFF"/>
        <w:spacing w:after="120" w:line="360" w:lineRule="exact"/>
        <w:ind w:firstLine="567"/>
        <w:jc w:val="both"/>
        <w:rPr>
          <w:lang w:val="en-GB" w:eastAsia="vi-VN"/>
        </w:rPr>
      </w:pPr>
    </w:p>
    <w:p w14:paraId="28854DBE" w14:textId="77777777" w:rsidR="006A330E" w:rsidRPr="0015109C" w:rsidRDefault="004D1536" w:rsidP="00040CE1">
      <w:pPr>
        <w:pStyle w:val="Heading1"/>
        <w:numPr>
          <w:ilvl w:val="0"/>
          <w:numId w:val="0"/>
        </w:numPr>
        <w:spacing w:line="360" w:lineRule="exact"/>
        <w:rPr>
          <w:sz w:val="28"/>
          <w:szCs w:val="28"/>
          <w:lang w:val="en-GB" w:eastAsia="vi-VN"/>
        </w:rPr>
      </w:pPr>
      <w:r w:rsidRPr="0015109C">
        <w:rPr>
          <w:sz w:val="28"/>
          <w:szCs w:val="28"/>
          <w:lang w:val="en-GB" w:eastAsia="vi-VN"/>
        </w:rPr>
        <w:t>Chương</w:t>
      </w:r>
      <w:r w:rsidR="006A330E" w:rsidRPr="0015109C">
        <w:rPr>
          <w:sz w:val="28"/>
          <w:szCs w:val="28"/>
          <w:lang w:val="vi-VN" w:eastAsia="vi-VN"/>
        </w:rPr>
        <w:t xml:space="preserve"> </w:t>
      </w:r>
      <w:r w:rsidR="00E612BA" w:rsidRPr="0015109C">
        <w:rPr>
          <w:sz w:val="28"/>
          <w:szCs w:val="28"/>
          <w:lang w:val="vi-VN" w:eastAsia="vi-VN"/>
        </w:rPr>
        <w:t>I</w:t>
      </w:r>
      <w:r w:rsidR="00F54444" w:rsidRPr="0015109C">
        <w:rPr>
          <w:sz w:val="28"/>
          <w:szCs w:val="28"/>
          <w:lang w:val="en-GB" w:eastAsia="vi-VN"/>
        </w:rPr>
        <w:t>V</w:t>
      </w:r>
    </w:p>
    <w:p w14:paraId="1D0434F0" w14:textId="4A6CA94A" w:rsidR="000B1EEC" w:rsidRPr="0015109C" w:rsidRDefault="006A330E" w:rsidP="00040CE1">
      <w:pPr>
        <w:spacing w:line="360" w:lineRule="exact"/>
        <w:jc w:val="center"/>
        <w:rPr>
          <w:b/>
          <w:bCs/>
          <w:lang w:val="en-GB" w:eastAsia="vi-VN"/>
        </w:rPr>
      </w:pPr>
      <w:r w:rsidRPr="0015109C">
        <w:rPr>
          <w:b/>
          <w:bCs/>
          <w:lang w:val="vi-VN" w:eastAsia="vi-VN"/>
        </w:rPr>
        <w:t>QUẢN LÝ</w:t>
      </w:r>
      <w:r w:rsidR="00F54444" w:rsidRPr="0015109C">
        <w:rPr>
          <w:b/>
          <w:bCs/>
          <w:lang w:val="en-GB" w:eastAsia="vi-VN"/>
        </w:rPr>
        <w:t xml:space="preserve">, </w:t>
      </w:r>
      <w:r w:rsidRPr="0015109C">
        <w:rPr>
          <w:b/>
          <w:bCs/>
          <w:lang w:val="vi-VN" w:eastAsia="vi-VN"/>
        </w:rPr>
        <w:t>VẬN HÀNH, KHAI THÁC</w:t>
      </w:r>
      <w:r w:rsidR="00FD02FB" w:rsidRPr="0015109C">
        <w:rPr>
          <w:b/>
          <w:bCs/>
          <w:lang w:val="en-GB" w:eastAsia="vi-VN"/>
        </w:rPr>
        <w:t>, SỬ DỤNG</w:t>
      </w:r>
      <w:r w:rsidR="00A36997" w:rsidRPr="0015109C">
        <w:rPr>
          <w:b/>
          <w:bCs/>
          <w:lang w:val="en-GB" w:eastAsia="vi-VN"/>
        </w:rPr>
        <w:t xml:space="preserve"> </w:t>
      </w:r>
      <w:r w:rsidR="004E6E68" w:rsidRPr="0015109C">
        <w:rPr>
          <w:b/>
          <w:bCs/>
          <w:lang w:val="en-GB" w:eastAsia="vi-VN"/>
        </w:rPr>
        <w:t>HỆ THỐNG THÔNG TIN GIẢI QUYẾT TTHC</w:t>
      </w:r>
      <w:r w:rsidR="00FD02FB" w:rsidRPr="0015109C">
        <w:rPr>
          <w:b/>
          <w:bCs/>
          <w:lang w:val="en-GB" w:eastAsia="vi-VN"/>
        </w:rPr>
        <w:t xml:space="preserve"> </w:t>
      </w:r>
    </w:p>
    <w:p w14:paraId="45A75486" w14:textId="77777777" w:rsidR="005741D2" w:rsidRPr="0015109C" w:rsidRDefault="005741D2" w:rsidP="00D014EB">
      <w:pPr>
        <w:spacing w:after="120" w:line="360" w:lineRule="exact"/>
        <w:ind w:firstLine="567"/>
        <w:jc w:val="center"/>
        <w:rPr>
          <w:b/>
          <w:bCs/>
          <w:lang w:val="vi-VN" w:eastAsia="vi-VN"/>
        </w:rPr>
      </w:pPr>
    </w:p>
    <w:p w14:paraId="456F9688" w14:textId="7AFDD75F" w:rsidR="004205A4" w:rsidRPr="0015109C" w:rsidRDefault="004205A4" w:rsidP="00D014EB">
      <w:pPr>
        <w:pStyle w:val="Heading2"/>
        <w:spacing w:before="0" w:after="120" w:line="360" w:lineRule="exact"/>
        <w:ind w:firstLine="567"/>
        <w:jc w:val="both"/>
        <w:rPr>
          <w:rFonts w:ascii="Times New Roman" w:hAnsi="Times New Roman"/>
          <w:i w:val="0"/>
          <w:iCs w:val="0"/>
          <w:strike/>
          <w:lang w:val="en-GB" w:eastAsia="vi-VN"/>
        </w:rPr>
      </w:pPr>
      <w:bookmarkStart w:id="5" w:name="chuong_2"/>
      <w:r w:rsidRPr="0015109C">
        <w:rPr>
          <w:rFonts w:ascii="Times New Roman" w:hAnsi="Times New Roman"/>
          <w:i w:val="0"/>
          <w:iCs w:val="0"/>
          <w:lang w:val="vi-VN" w:eastAsia="vi-VN"/>
        </w:rPr>
        <w:t xml:space="preserve">Điều </w:t>
      </w:r>
      <w:r w:rsidR="0042584A" w:rsidRPr="0015109C">
        <w:rPr>
          <w:rFonts w:ascii="Times New Roman" w:hAnsi="Times New Roman"/>
          <w:i w:val="0"/>
          <w:iCs w:val="0"/>
          <w:lang w:val="en-GB" w:eastAsia="vi-VN"/>
        </w:rPr>
        <w:t>1</w:t>
      </w:r>
      <w:r w:rsidR="00D668AA" w:rsidRPr="0015109C">
        <w:rPr>
          <w:rFonts w:ascii="Times New Roman" w:hAnsi="Times New Roman"/>
          <w:i w:val="0"/>
          <w:iCs w:val="0"/>
          <w:lang w:val="en-GB" w:eastAsia="vi-VN"/>
        </w:rPr>
        <w:t>8</w:t>
      </w:r>
      <w:r w:rsidRPr="0015109C">
        <w:rPr>
          <w:rFonts w:ascii="Times New Roman" w:hAnsi="Times New Roman"/>
          <w:i w:val="0"/>
          <w:iCs w:val="0"/>
          <w:lang w:val="vi-VN" w:eastAsia="vi-VN"/>
        </w:rPr>
        <w:t xml:space="preserve">. </w:t>
      </w:r>
      <w:r w:rsidR="00E37AD8" w:rsidRPr="0015109C">
        <w:rPr>
          <w:rFonts w:ascii="Times New Roman" w:hAnsi="Times New Roman"/>
          <w:i w:val="0"/>
          <w:iCs w:val="0"/>
          <w:lang w:val="en-GB" w:eastAsia="vi-VN"/>
        </w:rPr>
        <w:t>Kết nối, tích hợp dữ liệu thủ tục hành chính trên Cơ sở dữ liệu quốc gia về thủ tục hành chính</w:t>
      </w:r>
      <w:r w:rsidR="0061113D" w:rsidRPr="0015109C">
        <w:rPr>
          <w:rFonts w:ascii="Times New Roman" w:hAnsi="Times New Roman"/>
          <w:i w:val="0"/>
          <w:iCs w:val="0"/>
          <w:lang w:val="en-GB" w:eastAsia="vi-VN"/>
        </w:rPr>
        <w:t xml:space="preserve"> với Hệ thống thông tin giải quyết TTHC</w:t>
      </w:r>
    </w:p>
    <w:p w14:paraId="64EEB3D9" w14:textId="2FDC69D9" w:rsidR="00EE5BB6" w:rsidRPr="0015109C" w:rsidRDefault="0036544A" w:rsidP="00D014EB">
      <w:pPr>
        <w:shd w:val="clear" w:color="auto" w:fill="FFFFFF"/>
        <w:spacing w:after="120" w:line="360" w:lineRule="exact"/>
        <w:ind w:firstLine="567"/>
        <w:jc w:val="both"/>
        <w:rPr>
          <w:lang w:val="en-GB" w:eastAsia="vi-VN"/>
        </w:rPr>
      </w:pPr>
      <w:bookmarkStart w:id="6" w:name="dieu_23"/>
      <w:r w:rsidRPr="0015109C">
        <w:rPr>
          <w:lang w:val="en-GB" w:eastAsia="vi-VN"/>
        </w:rPr>
        <w:t xml:space="preserve">1. </w:t>
      </w:r>
      <w:r w:rsidR="00137D75" w:rsidRPr="0015109C">
        <w:rPr>
          <w:lang w:val="en-GB" w:eastAsia="vi-VN"/>
        </w:rPr>
        <w:t>Việc k</w:t>
      </w:r>
      <w:r w:rsidR="00EE5BB6" w:rsidRPr="0015109C">
        <w:rPr>
          <w:lang w:val="en-GB" w:eastAsia="vi-VN"/>
        </w:rPr>
        <w:t xml:space="preserve">ết nối, tích hợp dữ liệu thủ tục hành chính trên Cơ sở dữ liệu quốc gia về thủ tục hành chính </w:t>
      </w:r>
      <w:bookmarkEnd w:id="6"/>
      <w:r w:rsidR="00137D75" w:rsidRPr="0015109C">
        <w:rPr>
          <w:lang w:val="en-GB" w:eastAsia="vi-VN"/>
        </w:rPr>
        <w:t xml:space="preserve">được thực hiện theo quy định tại </w:t>
      </w:r>
      <w:r w:rsidR="001A27B8" w:rsidRPr="0015109C">
        <w:rPr>
          <w:lang w:val="en-GB" w:eastAsia="vi-VN"/>
        </w:rPr>
        <w:t>k</w:t>
      </w:r>
      <w:r w:rsidR="00137D75" w:rsidRPr="0015109C">
        <w:rPr>
          <w:lang w:val="en-GB" w:eastAsia="vi-VN"/>
        </w:rPr>
        <w:t xml:space="preserve">hoản 1, </w:t>
      </w:r>
      <w:r w:rsidR="001A27B8" w:rsidRPr="0015109C">
        <w:rPr>
          <w:lang w:val="en-GB" w:eastAsia="vi-VN"/>
        </w:rPr>
        <w:t>k</w:t>
      </w:r>
      <w:r w:rsidR="00137D75" w:rsidRPr="0015109C">
        <w:rPr>
          <w:lang w:val="en-GB" w:eastAsia="vi-VN"/>
        </w:rPr>
        <w:t>hoản 2 Điều 23 Quyết định số 31/2021/QĐ-TTg.</w:t>
      </w:r>
    </w:p>
    <w:p w14:paraId="0C3427BD" w14:textId="7E976CC1" w:rsidR="008610E6" w:rsidRPr="0015109C" w:rsidRDefault="0036544A" w:rsidP="00D014EB">
      <w:pPr>
        <w:shd w:val="clear" w:color="auto" w:fill="FFFFFF"/>
        <w:spacing w:after="120" w:line="360" w:lineRule="exact"/>
        <w:ind w:firstLine="567"/>
        <w:jc w:val="both"/>
        <w:rPr>
          <w:lang w:val="en-GB" w:eastAsia="vi-VN"/>
        </w:rPr>
      </w:pPr>
      <w:r w:rsidRPr="0015109C">
        <w:rPr>
          <w:lang w:val="en-GB" w:eastAsia="vi-VN"/>
        </w:rPr>
        <w:t xml:space="preserve">2. </w:t>
      </w:r>
      <w:r w:rsidR="00662417" w:rsidRPr="0015109C">
        <w:rPr>
          <w:lang w:val="en-GB" w:eastAsia="vi-VN"/>
        </w:rPr>
        <w:t>Đảm bảo đầy đủ, chính xác của dữ liệu thủ tục hành chính trên Cơ sở dữ liệu quốc gia về thủ tục hành chính và Hệ thống thông tin giải quyết TTHC.</w:t>
      </w:r>
    </w:p>
    <w:p w14:paraId="12342BE1" w14:textId="76840710" w:rsidR="00CA62DC" w:rsidRPr="0015109C" w:rsidRDefault="00CA62DC" w:rsidP="00D014EB">
      <w:pPr>
        <w:shd w:val="clear" w:color="auto" w:fill="FFFFFF"/>
        <w:spacing w:after="120" w:line="360" w:lineRule="exact"/>
        <w:ind w:firstLine="567"/>
        <w:jc w:val="both"/>
        <w:rPr>
          <w:lang w:val="en-GB" w:eastAsia="vi-VN"/>
        </w:rPr>
      </w:pPr>
      <w:r w:rsidRPr="0015109C">
        <w:rPr>
          <w:lang w:val="en-GB" w:eastAsia="vi-VN"/>
        </w:rPr>
        <w:t>3. Sở, ban, ngành tỉnh rà soát và chịu trách nhiệm về tính chính xác đối với những thủ tục hành chính thuộc thẩm quyền giải quyết và quản lý không có trên Cơ sở dữ liệu quốc gia về thủ tục hành chính khi được công bố trên Hệ thống thông tin giải quyết TTHC.</w:t>
      </w:r>
    </w:p>
    <w:p w14:paraId="0506833C" w14:textId="5508837E" w:rsidR="00412C5D" w:rsidRPr="0015109C" w:rsidRDefault="00412C5D" w:rsidP="00D014EB">
      <w:pPr>
        <w:pStyle w:val="Heading2"/>
        <w:spacing w:before="0" w:after="120" w:line="360" w:lineRule="exact"/>
        <w:ind w:firstLine="567"/>
        <w:jc w:val="both"/>
        <w:rPr>
          <w:rFonts w:ascii="Times New Roman" w:hAnsi="Times New Roman"/>
          <w:bCs w:val="0"/>
          <w:i w:val="0"/>
          <w:iCs w:val="0"/>
          <w:noProof/>
          <w:lang w:val="nl-NL"/>
        </w:rPr>
      </w:pPr>
      <w:r w:rsidRPr="0015109C">
        <w:rPr>
          <w:rFonts w:ascii="Times New Roman" w:hAnsi="Times New Roman"/>
          <w:bCs w:val="0"/>
          <w:i w:val="0"/>
          <w:iCs w:val="0"/>
          <w:noProof/>
          <w:lang w:val="nl-NL"/>
        </w:rPr>
        <w:lastRenderedPageBreak/>
        <w:t xml:space="preserve">Điều </w:t>
      </w:r>
      <w:r w:rsidR="00D668AA" w:rsidRPr="0015109C">
        <w:rPr>
          <w:rFonts w:ascii="Times New Roman" w:hAnsi="Times New Roman"/>
          <w:bCs w:val="0"/>
          <w:i w:val="0"/>
          <w:iCs w:val="0"/>
          <w:noProof/>
          <w:lang w:val="nl-NL"/>
        </w:rPr>
        <w:t>19</w:t>
      </w:r>
      <w:r w:rsidRPr="0015109C">
        <w:rPr>
          <w:rFonts w:ascii="Times New Roman" w:hAnsi="Times New Roman"/>
          <w:bCs w:val="0"/>
          <w:i w:val="0"/>
          <w:iCs w:val="0"/>
          <w:noProof/>
          <w:lang w:val="nl-NL"/>
        </w:rPr>
        <w:t xml:space="preserve">. </w:t>
      </w:r>
      <w:r w:rsidRPr="0015109C">
        <w:rPr>
          <w:rFonts w:ascii="Times New Roman" w:hAnsi="Times New Roman"/>
          <w:bCs w:val="0"/>
          <w:i w:val="0"/>
          <w:iCs w:val="0"/>
          <w:lang w:val="en-GB"/>
        </w:rPr>
        <w:t>Quy trình thực hiện thủ tục hành chính</w:t>
      </w:r>
      <w:r w:rsidR="009C3391" w:rsidRPr="0015109C">
        <w:rPr>
          <w:rFonts w:ascii="Times New Roman" w:hAnsi="Times New Roman"/>
          <w:bCs w:val="0"/>
          <w:i w:val="0"/>
          <w:iCs w:val="0"/>
          <w:lang w:val="en-GB"/>
        </w:rPr>
        <w:t xml:space="preserve"> trên môi trường điện tử</w:t>
      </w:r>
    </w:p>
    <w:p w14:paraId="65E55190" w14:textId="5BE99F6C" w:rsidR="00716C25" w:rsidRPr="0015109C" w:rsidRDefault="00CA651F" w:rsidP="00D014EB">
      <w:pPr>
        <w:spacing w:after="120" w:line="360" w:lineRule="exact"/>
        <w:ind w:firstLine="567"/>
        <w:jc w:val="both"/>
        <w:rPr>
          <w:lang w:val="en-GB" w:eastAsia="en-GB"/>
        </w:rPr>
      </w:pPr>
      <w:r w:rsidRPr="0015109C">
        <w:rPr>
          <w:lang w:val="en-GB" w:eastAsia="en-GB"/>
        </w:rPr>
        <w:t>1</w:t>
      </w:r>
      <w:r w:rsidR="00D16A68" w:rsidRPr="0015109C">
        <w:rPr>
          <w:lang w:val="en-GB" w:eastAsia="en-GB"/>
        </w:rPr>
        <w:t xml:space="preserve">. </w:t>
      </w:r>
      <w:r w:rsidR="00B35BB8" w:rsidRPr="0015109C">
        <w:rPr>
          <w:bCs/>
          <w:lang w:val="en-GB" w:eastAsia="en-GB"/>
        </w:rPr>
        <w:t>Sau khi tổ chức, cá nhân đăng ký và đăng nhập tài khoản thành công theo quy định tại Chương III của Quy chế này, tổ chức, c</w:t>
      </w:r>
      <w:r w:rsidR="004547FB" w:rsidRPr="0015109C">
        <w:rPr>
          <w:bCs/>
          <w:lang w:val="en-GB" w:eastAsia="en-GB"/>
        </w:rPr>
        <w:t>á nhân c</w:t>
      </w:r>
      <w:r w:rsidR="00B35BB8" w:rsidRPr="0015109C">
        <w:rPr>
          <w:bCs/>
          <w:lang w:val="vi-VN" w:eastAsia="en-GB"/>
        </w:rPr>
        <w:t xml:space="preserve">huẩn bị và nộp hồ sơ điện tử </w:t>
      </w:r>
      <w:r w:rsidR="004547FB" w:rsidRPr="0015109C">
        <w:rPr>
          <w:bCs/>
          <w:lang w:val="en-GB" w:eastAsia="en-GB"/>
        </w:rPr>
        <w:t>đến cơ quan có thẩm quyền t</w:t>
      </w:r>
      <w:r w:rsidR="00CD69A5" w:rsidRPr="0015109C">
        <w:t>heo quy định tại Điều 9 Nghị định số 45/2020/NĐ-CP.</w:t>
      </w:r>
    </w:p>
    <w:p w14:paraId="2976E711" w14:textId="4C556533" w:rsidR="004D20D7" w:rsidRPr="0015109C" w:rsidRDefault="00CA651F" w:rsidP="00D014EB">
      <w:pPr>
        <w:spacing w:after="120" w:line="360" w:lineRule="exact"/>
        <w:ind w:firstLine="567"/>
        <w:jc w:val="both"/>
        <w:rPr>
          <w:bCs/>
          <w:lang w:val="en-GB" w:eastAsia="en-GB"/>
        </w:rPr>
      </w:pPr>
      <w:r w:rsidRPr="0015109C">
        <w:rPr>
          <w:bCs/>
          <w:noProof/>
          <w:lang w:val="en-GB"/>
        </w:rPr>
        <w:t>2</w:t>
      </w:r>
      <w:r w:rsidR="00D16A68" w:rsidRPr="0015109C">
        <w:rPr>
          <w:bCs/>
          <w:noProof/>
          <w:lang w:val="en-GB"/>
        </w:rPr>
        <w:t xml:space="preserve">. </w:t>
      </w:r>
      <w:r w:rsidR="00D16A68" w:rsidRPr="0015109C">
        <w:rPr>
          <w:bCs/>
          <w:lang w:val="vi-VN" w:eastAsia="en-GB"/>
        </w:rPr>
        <w:t xml:space="preserve">Quy trình tiếp nhận, </w:t>
      </w:r>
      <w:r w:rsidR="00BE7D39" w:rsidRPr="0015109C">
        <w:rPr>
          <w:bCs/>
          <w:lang w:val="en-GB" w:eastAsia="en-GB"/>
        </w:rPr>
        <w:t xml:space="preserve">số hóa, </w:t>
      </w:r>
      <w:r w:rsidR="00D16A68" w:rsidRPr="0015109C">
        <w:rPr>
          <w:bCs/>
          <w:lang w:val="vi-VN" w:eastAsia="en-GB"/>
        </w:rPr>
        <w:t>giải quyết</w:t>
      </w:r>
      <w:r w:rsidR="00F64F59" w:rsidRPr="0015109C">
        <w:rPr>
          <w:bCs/>
          <w:lang w:val="en-GB" w:eastAsia="en-GB"/>
        </w:rPr>
        <w:t xml:space="preserve"> và trả kết quả giải quyết</w:t>
      </w:r>
      <w:r w:rsidR="00D16A68" w:rsidRPr="0015109C">
        <w:rPr>
          <w:bCs/>
          <w:lang w:val="vi-VN" w:eastAsia="en-GB"/>
        </w:rPr>
        <w:t xml:space="preserve"> thủ tục hành chính </w:t>
      </w:r>
      <w:r w:rsidR="009C3391" w:rsidRPr="0015109C">
        <w:rPr>
          <w:bCs/>
          <w:lang w:val="en-GB" w:eastAsia="en-GB"/>
        </w:rPr>
        <w:t>trên môi trường điện tử</w:t>
      </w:r>
      <w:r w:rsidR="00A24FF9" w:rsidRPr="0015109C">
        <w:rPr>
          <w:bCs/>
          <w:lang w:val="en-GB" w:eastAsia="en-GB"/>
        </w:rPr>
        <w:t>:</w:t>
      </w:r>
    </w:p>
    <w:p w14:paraId="66C72E1C" w14:textId="2FB8CCE3" w:rsidR="00105D97" w:rsidRPr="0015109C" w:rsidRDefault="00CF143D" w:rsidP="00D014EB">
      <w:pPr>
        <w:spacing w:after="120" w:line="360" w:lineRule="exact"/>
        <w:ind w:firstLine="567"/>
        <w:jc w:val="both"/>
      </w:pPr>
      <w:r w:rsidRPr="0015109C">
        <w:t xml:space="preserve">a) </w:t>
      </w:r>
      <w:r w:rsidR="00CD69A5" w:rsidRPr="0015109C">
        <w:t>Thực hiện theo quy định tại Điều 19 Quyết định số 25/2019/QĐ-UBND</w:t>
      </w:r>
      <w:r w:rsidR="002B3FD2" w:rsidRPr="0015109C">
        <w:t>, Điều 11 Nghị định số 45/2020/NĐ-CP</w:t>
      </w:r>
      <w:r w:rsidR="00CD69A5" w:rsidRPr="0015109C">
        <w:t xml:space="preserve"> và khoản 11 Điều 1 Nghị định số 107/2021/NĐ-CP.</w:t>
      </w:r>
    </w:p>
    <w:p w14:paraId="72AD5DC4" w14:textId="4584A06D" w:rsidR="00CF143D" w:rsidRPr="0015109C" w:rsidRDefault="00CF143D" w:rsidP="00D014EB">
      <w:pPr>
        <w:spacing w:after="120" w:line="360" w:lineRule="exact"/>
        <w:ind w:firstLine="567"/>
        <w:jc w:val="both"/>
        <w:rPr>
          <w:bCs/>
          <w:lang w:val="en-GB" w:eastAsia="en-GB"/>
        </w:rPr>
      </w:pPr>
      <w:r w:rsidRPr="0015109C">
        <w:rPr>
          <w:bCs/>
          <w:noProof/>
          <w:lang w:val="nl-NL"/>
        </w:rPr>
        <w:t xml:space="preserve">b) </w:t>
      </w:r>
      <w:r w:rsidRPr="0015109C">
        <w:rPr>
          <w:bCs/>
          <w:lang w:val="vi-VN" w:eastAsia="en-GB"/>
        </w:rPr>
        <w:t>Kết quả giải quyết thủ tục hành chính</w:t>
      </w:r>
      <w:r w:rsidRPr="0015109C">
        <w:rPr>
          <w:bCs/>
          <w:lang w:val="en-GB" w:eastAsia="en-GB"/>
        </w:rPr>
        <w:t xml:space="preserve"> t</w:t>
      </w:r>
      <w:r w:rsidRPr="0015109C">
        <w:rPr>
          <w:lang w:eastAsia="en-GB"/>
        </w:rPr>
        <w:t xml:space="preserve">hực hiện theo quy định tại Điều 14 Nghị định số </w:t>
      </w:r>
      <w:r w:rsidRPr="0015109C">
        <w:rPr>
          <w:lang w:val="en-GB" w:eastAsia="en-GB"/>
        </w:rPr>
        <w:t>45/2020/NĐ-CP và Điều 20 Nghị định số 61/2018/NĐ-CP, Nghị định số 107/2021/NĐ-CP.</w:t>
      </w:r>
    </w:p>
    <w:p w14:paraId="2BA48E9C" w14:textId="27DAED36" w:rsidR="002C5ACA" w:rsidRPr="0015109C" w:rsidRDefault="00CA651F" w:rsidP="00D014EB">
      <w:pPr>
        <w:spacing w:after="120" w:line="360" w:lineRule="exact"/>
        <w:ind w:firstLine="567"/>
        <w:jc w:val="both"/>
        <w:rPr>
          <w:bCs/>
          <w:lang w:val="en-GB" w:eastAsia="en-GB"/>
        </w:rPr>
      </w:pPr>
      <w:r w:rsidRPr="0015109C">
        <w:rPr>
          <w:bCs/>
          <w:noProof/>
          <w:lang w:val="nl-NL"/>
        </w:rPr>
        <w:t>3</w:t>
      </w:r>
      <w:r w:rsidR="002C5ACA" w:rsidRPr="0015109C">
        <w:rPr>
          <w:bCs/>
          <w:noProof/>
          <w:lang w:val="nl-NL"/>
        </w:rPr>
        <w:t>. Sửa đổi</w:t>
      </w:r>
      <w:r w:rsidR="002C5ACA" w:rsidRPr="0015109C">
        <w:rPr>
          <w:bCs/>
          <w:lang w:val="vi-VN" w:eastAsia="en-GB"/>
        </w:rPr>
        <w:t>, bổ sung thông tin hồ sơ điện tử thực hiện thủ tục hành chính</w:t>
      </w:r>
      <w:r w:rsidR="00725A4C" w:rsidRPr="0015109C">
        <w:rPr>
          <w:bCs/>
          <w:lang w:val="en-GB" w:eastAsia="en-GB"/>
        </w:rPr>
        <w:t xml:space="preserve"> thực hiện t</w:t>
      </w:r>
      <w:r w:rsidR="00CD69A5" w:rsidRPr="0015109C">
        <w:t>heo quy định tại Điều 12 Nghị định số 45/2020/NĐ-CP.</w:t>
      </w:r>
    </w:p>
    <w:p w14:paraId="62FFB3A9" w14:textId="77777777" w:rsidR="00457150" w:rsidRPr="0015109C" w:rsidRDefault="00457150" w:rsidP="00D014EB">
      <w:pPr>
        <w:shd w:val="clear" w:color="auto" w:fill="FFFFFF"/>
        <w:spacing w:after="120" w:line="360" w:lineRule="exact"/>
        <w:ind w:firstLine="567"/>
        <w:jc w:val="both"/>
        <w:rPr>
          <w:lang w:val="nl-NL" w:eastAsia="vi-VN"/>
        </w:rPr>
      </w:pPr>
      <w:r w:rsidRPr="0015109C">
        <w:rPr>
          <w:lang w:val="nl-NL" w:eastAsia="vi-VN"/>
        </w:rPr>
        <w:t>4. Quy trình giải quyết hồ sơ không hợp lệ hoặc không đáp ứng các điều kiện về thủ tục hành chính:</w:t>
      </w:r>
    </w:p>
    <w:p w14:paraId="069C550E" w14:textId="30FBCB28" w:rsidR="00457150" w:rsidRPr="0015109C" w:rsidRDefault="00457150" w:rsidP="00D014EB">
      <w:pPr>
        <w:spacing w:after="120" w:line="360" w:lineRule="exact"/>
        <w:ind w:firstLine="567"/>
        <w:jc w:val="both"/>
        <w:rPr>
          <w:bCs/>
          <w:noProof/>
          <w:lang w:val="nl-NL"/>
        </w:rPr>
      </w:pPr>
      <w:r w:rsidRPr="0015109C">
        <w:rPr>
          <w:lang w:val="nl-NL" w:eastAsia="vi-VN"/>
        </w:rPr>
        <w:t>Cơ quan có thẩm quyền soạn thảo văn bản theo Mẫu số 03 kèm theo Quyết định số 25/2019/QĐ-UBND</w:t>
      </w:r>
      <w:r w:rsidRPr="0015109C">
        <w:rPr>
          <w:i/>
          <w:iCs/>
          <w:lang w:val="nl-NL" w:eastAsia="vi-VN"/>
        </w:rPr>
        <w:t xml:space="preserve"> </w:t>
      </w:r>
      <w:r w:rsidRPr="0015109C">
        <w:rPr>
          <w:lang w:val="nl-NL" w:eastAsia="vi-VN"/>
        </w:rPr>
        <w:t xml:space="preserve">nêu rõ lý do chuyển </w:t>
      </w:r>
      <w:r w:rsidRPr="0015109C">
        <w:rPr>
          <w:spacing w:val="2"/>
          <w:lang w:val="nl-NL"/>
        </w:rPr>
        <w:t xml:space="preserve">Bộ phận Một cửa </w:t>
      </w:r>
      <w:r w:rsidRPr="0015109C">
        <w:rPr>
          <w:lang w:val="nl-NL" w:eastAsia="vi-VN"/>
        </w:rPr>
        <w:t xml:space="preserve">gửi lại cho các tổ chức, cá nhân có liên quan, đồng thời cập nhật trên </w:t>
      </w:r>
      <w:r w:rsidR="006E14E6" w:rsidRPr="0015109C">
        <w:rPr>
          <w:lang w:val="en-GB" w:eastAsia="en-GB"/>
        </w:rPr>
        <w:t>Hệ thống thông tin giải quyết TTHC</w:t>
      </w:r>
      <w:r w:rsidR="006E14E6" w:rsidRPr="0015109C">
        <w:rPr>
          <w:bCs/>
        </w:rPr>
        <w:t xml:space="preserve"> </w:t>
      </w:r>
      <w:r w:rsidRPr="0015109C">
        <w:rPr>
          <w:lang w:val="nl-NL" w:eastAsia="vi-VN"/>
        </w:rPr>
        <w:t>để thông báo cho tổ chức, cá nhân được biết.</w:t>
      </w:r>
    </w:p>
    <w:p w14:paraId="5BBCF953" w14:textId="4A01B1A8" w:rsidR="00865165" w:rsidRPr="0015109C" w:rsidRDefault="00457150" w:rsidP="00D014EB">
      <w:pPr>
        <w:spacing w:after="120" w:line="360" w:lineRule="exact"/>
        <w:ind w:firstLine="567"/>
        <w:jc w:val="both"/>
        <w:rPr>
          <w:bCs/>
          <w:noProof/>
          <w:lang w:val="nl-NL"/>
        </w:rPr>
      </w:pPr>
      <w:r w:rsidRPr="0015109C">
        <w:rPr>
          <w:bCs/>
          <w:noProof/>
          <w:lang w:val="nl-NL"/>
        </w:rPr>
        <w:t>5</w:t>
      </w:r>
      <w:r w:rsidR="0014094E" w:rsidRPr="0015109C">
        <w:rPr>
          <w:bCs/>
          <w:noProof/>
          <w:lang w:val="nl-NL"/>
        </w:rPr>
        <w:t xml:space="preserve">. </w:t>
      </w:r>
      <w:r w:rsidR="00865165" w:rsidRPr="0015109C">
        <w:rPr>
          <w:bCs/>
          <w:noProof/>
          <w:lang w:val="nl-NL"/>
        </w:rPr>
        <w:t>Phương thức nộp phí, lệ phí:</w:t>
      </w:r>
    </w:p>
    <w:p w14:paraId="3E095E83" w14:textId="19516491" w:rsidR="00865165" w:rsidRPr="0015109C" w:rsidRDefault="00865165" w:rsidP="00D014EB">
      <w:pPr>
        <w:spacing w:after="120" w:line="360" w:lineRule="exact"/>
        <w:ind w:firstLine="567"/>
        <w:jc w:val="both"/>
        <w:rPr>
          <w:bCs/>
          <w:noProof/>
          <w:lang w:val="nl-NL"/>
        </w:rPr>
      </w:pPr>
      <w:r w:rsidRPr="0015109C">
        <w:rPr>
          <w:bCs/>
          <w:noProof/>
          <w:lang w:val="nl-NL"/>
        </w:rPr>
        <w:t>a) Thực hiện theo quy định tại Điều 22 Nghị định 61/2018/NĐ-CP, khoản 12 Điều 1 Nghị định 107/2021/NĐ-CP.</w:t>
      </w:r>
    </w:p>
    <w:p w14:paraId="3677BAD3" w14:textId="3A723255" w:rsidR="002C5ACA" w:rsidRPr="0015109C" w:rsidRDefault="00865165" w:rsidP="00D014EB">
      <w:pPr>
        <w:spacing w:after="120" w:line="360" w:lineRule="exact"/>
        <w:ind w:firstLine="567"/>
        <w:jc w:val="both"/>
        <w:rPr>
          <w:bCs/>
          <w:lang w:val="en-GB" w:eastAsia="en-GB"/>
        </w:rPr>
      </w:pPr>
      <w:r w:rsidRPr="0015109C">
        <w:rPr>
          <w:bCs/>
          <w:noProof/>
          <w:lang w:val="nl-NL"/>
        </w:rPr>
        <w:t xml:space="preserve">b) </w:t>
      </w:r>
      <w:r w:rsidR="0014094E" w:rsidRPr="0015109C">
        <w:rPr>
          <w:bCs/>
          <w:lang w:val="vi-VN" w:eastAsia="en-GB"/>
        </w:rPr>
        <w:t>Thanh toán trực tuyến nghĩa vụ tài chính trong giải quyết thủ tục hành chính</w:t>
      </w:r>
      <w:r w:rsidR="00A74C7C" w:rsidRPr="0015109C">
        <w:rPr>
          <w:bCs/>
          <w:lang w:val="en-GB" w:eastAsia="en-GB"/>
        </w:rPr>
        <w:t xml:space="preserve"> được thực hiện theo quy định tại Điều 13</w:t>
      </w:r>
      <w:r w:rsidR="00A74C7C" w:rsidRPr="0015109C">
        <w:rPr>
          <w:lang w:val="en-GB" w:eastAsia="en-GB"/>
        </w:rPr>
        <w:t xml:space="preserve"> Nghị định số 45/2020/NĐ-CP.</w:t>
      </w:r>
    </w:p>
    <w:p w14:paraId="020E5996" w14:textId="3A6E7091" w:rsidR="00E51157" w:rsidRPr="0015109C" w:rsidRDefault="00CF143D" w:rsidP="00D014EB">
      <w:pPr>
        <w:spacing w:after="120" w:line="360" w:lineRule="exact"/>
        <w:ind w:firstLine="567"/>
        <w:jc w:val="both"/>
        <w:rPr>
          <w:lang w:val="en-GB" w:eastAsia="en-GB"/>
        </w:rPr>
      </w:pPr>
      <w:r w:rsidRPr="0015109C">
        <w:rPr>
          <w:lang w:val="en-GB" w:eastAsia="en-GB"/>
        </w:rPr>
        <w:t>6</w:t>
      </w:r>
      <w:r w:rsidR="00E51157" w:rsidRPr="0015109C">
        <w:rPr>
          <w:lang w:val="en-GB" w:eastAsia="en-GB"/>
        </w:rPr>
        <w:t xml:space="preserve">. </w:t>
      </w:r>
      <w:r w:rsidR="00E51157" w:rsidRPr="0015109C">
        <w:rPr>
          <w:lang w:val="vi-VN" w:eastAsia="en-GB"/>
        </w:rPr>
        <w:t>Kho quản lý dữ liệu điện tử của tổ chức, cá nhân</w:t>
      </w:r>
      <w:r w:rsidR="00E51157" w:rsidRPr="0015109C">
        <w:rPr>
          <w:lang w:val="en-GB" w:eastAsia="en-GB"/>
        </w:rPr>
        <w:t>:</w:t>
      </w:r>
    </w:p>
    <w:p w14:paraId="6485467E" w14:textId="30F5F28E" w:rsidR="004D2936" w:rsidRPr="0015109C" w:rsidRDefault="004D2936" w:rsidP="00D014EB">
      <w:pPr>
        <w:spacing w:after="120" w:line="360" w:lineRule="exact"/>
        <w:ind w:firstLine="567"/>
        <w:jc w:val="both"/>
      </w:pPr>
      <w:r w:rsidRPr="0015109C">
        <w:t>a) Tổ chức, cá nhân có tài khoản đã đăng ký để thực hiện TTHC trên môi trường điện tử được cung cấp một Kho quản lý dữ liệu điện tử của tổ chức, cá nhân tại Hệ thống thông tin giải quyết TTHC.</w:t>
      </w:r>
    </w:p>
    <w:p w14:paraId="2A58AEA5" w14:textId="27827617" w:rsidR="004D2936" w:rsidRPr="0015109C" w:rsidRDefault="004D2936" w:rsidP="00D014EB">
      <w:pPr>
        <w:spacing w:after="120" w:line="360" w:lineRule="exact"/>
        <w:ind w:firstLine="567"/>
        <w:jc w:val="both"/>
        <w:rPr>
          <w:lang w:eastAsia="en-GB"/>
        </w:rPr>
      </w:pPr>
      <w:r w:rsidRPr="0015109C">
        <w:rPr>
          <w:lang w:eastAsia="en-GB"/>
        </w:rPr>
        <w:t>b) Kho quản lý dữ liệu của tổ chức, cá nhân theo quy định tại khoản 3, khoản 4 Điều 16 Nghị định 45/2020/NĐ-CP và các quy định, hướng dẫn hiện hành.</w:t>
      </w:r>
    </w:p>
    <w:p w14:paraId="4E12D993" w14:textId="7787E389" w:rsidR="003F1B45" w:rsidRPr="0015109C" w:rsidRDefault="003F1B45" w:rsidP="00D014EB">
      <w:pPr>
        <w:pStyle w:val="Heading2"/>
        <w:spacing w:before="0" w:after="120" w:line="360" w:lineRule="exact"/>
        <w:ind w:firstLine="567"/>
        <w:jc w:val="both"/>
        <w:rPr>
          <w:rFonts w:ascii="Times New Roman" w:hAnsi="Times New Roman"/>
          <w:i w:val="0"/>
          <w:iCs w:val="0"/>
          <w:strike/>
          <w:lang w:val="nl-NL" w:eastAsia="vi-VN"/>
        </w:rPr>
      </w:pPr>
      <w:bookmarkStart w:id="7" w:name="dieu_10"/>
      <w:r w:rsidRPr="0015109C">
        <w:rPr>
          <w:rFonts w:ascii="Times New Roman" w:hAnsi="Times New Roman"/>
          <w:i w:val="0"/>
          <w:iCs w:val="0"/>
          <w:lang w:val="nl-NL" w:eastAsia="vi-VN"/>
        </w:rPr>
        <w:lastRenderedPageBreak/>
        <w:t xml:space="preserve">Điều </w:t>
      </w:r>
      <w:r w:rsidR="003D08E3" w:rsidRPr="0015109C">
        <w:rPr>
          <w:rFonts w:ascii="Times New Roman" w:hAnsi="Times New Roman"/>
          <w:i w:val="0"/>
          <w:iCs w:val="0"/>
          <w:lang w:val="nl-NL" w:eastAsia="vi-VN"/>
        </w:rPr>
        <w:t>2</w:t>
      </w:r>
      <w:r w:rsidR="00D668AA" w:rsidRPr="0015109C">
        <w:rPr>
          <w:rFonts w:ascii="Times New Roman" w:hAnsi="Times New Roman"/>
          <w:i w:val="0"/>
          <w:iCs w:val="0"/>
          <w:lang w:val="nl-NL" w:eastAsia="vi-VN"/>
        </w:rPr>
        <w:t>0</w:t>
      </w:r>
      <w:r w:rsidRPr="0015109C">
        <w:rPr>
          <w:rFonts w:ascii="Times New Roman" w:hAnsi="Times New Roman"/>
          <w:i w:val="0"/>
          <w:iCs w:val="0"/>
          <w:lang w:val="nl-NL" w:eastAsia="vi-VN"/>
        </w:rPr>
        <w:t xml:space="preserve">. Thời gian thụ lý, giải quyết hồ sơ và hình thức trả kết quả </w:t>
      </w:r>
      <w:r w:rsidR="003B1A5F" w:rsidRPr="0015109C">
        <w:rPr>
          <w:rFonts w:ascii="Times New Roman" w:hAnsi="Times New Roman"/>
          <w:i w:val="0"/>
          <w:iCs w:val="0"/>
          <w:lang w:val="nl-NL" w:eastAsia="vi-VN"/>
        </w:rPr>
        <w:t>thủ tục hành chính trên môi trường điện tử</w:t>
      </w:r>
      <w:bookmarkEnd w:id="7"/>
    </w:p>
    <w:p w14:paraId="4431BCD6" w14:textId="16E35D39" w:rsidR="003B1A5F" w:rsidRPr="0015109C" w:rsidRDefault="00D85DD3" w:rsidP="00D014EB">
      <w:pPr>
        <w:shd w:val="clear" w:color="auto" w:fill="FFFFFF"/>
        <w:spacing w:after="120" w:line="360" w:lineRule="exact"/>
        <w:ind w:firstLine="567"/>
        <w:jc w:val="both"/>
      </w:pPr>
      <w:r w:rsidRPr="0015109C">
        <w:rPr>
          <w:lang w:val="nl-NL" w:eastAsia="vi-VN"/>
        </w:rPr>
        <w:t xml:space="preserve">1. </w:t>
      </w:r>
      <w:r w:rsidR="003B1A5F" w:rsidRPr="0015109C">
        <w:rPr>
          <w:lang w:val="nl-NL" w:eastAsia="vi-VN"/>
        </w:rPr>
        <w:t xml:space="preserve">Thực hiện </w:t>
      </w:r>
      <w:r w:rsidR="00D70B53" w:rsidRPr="0015109C">
        <w:rPr>
          <w:lang w:val="nl-NL" w:eastAsia="vi-VN"/>
        </w:rPr>
        <w:t xml:space="preserve">theo quy định tại </w:t>
      </w:r>
      <w:r w:rsidR="006323B1" w:rsidRPr="0015109C">
        <w:rPr>
          <w:lang w:val="nl-NL" w:eastAsia="vi-VN"/>
        </w:rPr>
        <w:t xml:space="preserve">Điều 19, Điều 20, </w:t>
      </w:r>
      <w:r w:rsidR="00D70B53" w:rsidRPr="0015109C">
        <w:rPr>
          <w:lang w:val="nl-NL" w:eastAsia="vi-VN"/>
        </w:rPr>
        <w:t xml:space="preserve">Điều 21 </w:t>
      </w:r>
      <w:r w:rsidR="00B66B3C" w:rsidRPr="0015109C">
        <w:rPr>
          <w:spacing w:val="-4"/>
          <w:lang w:val="nl-NL"/>
        </w:rPr>
        <w:t>Quyết định số 25</w:t>
      </w:r>
      <w:r w:rsidR="00B66B3C" w:rsidRPr="0015109C">
        <w:t>/2019/QĐ-UBND.</w:t>
      </w:r>
    </w:p>
    <w:p w14:paraId="43262ED1" w14:textId="16EE36FF" w:rsidR="000B4864" w:rsidRPr="0015109C" w:rsidRDefault="00D85DD3" w:rsidP="00D014EB">
      <w:pPr>
        <w:shd w:val="clear" w:color="auto" w:fill="FFFFFF"/>
        <w:spacing w:after="120" w:line="360" w:lineRule="exact"/>
        <w:ind w:firstLine="567"/>
        <w:jc w:val="both"/>
      </w:pPr>
      <w:r w:rsidRPr="0015109C">
        <w:t xml:space="preserve">2. Quy trình, kết quả giải quyết hồ sơ thủ tục hành chính trên môi trường điện tử phải được cập nhật vào </w:t>
      </w:r>
      <w:r w:rsidR="004E6E68" w:rsidRPr="0015109C">
        <w:rPr>
          <w:lang w:val="en-GB" w:eastAsia="en-GB"/>
        </w:rPr>
        <w:t>Hệ thống thông tin giải quyết TTHC</w:t>
      </w:r>
      <w:r w:rsidRPr="0015109C">
        <w:t xml:space="preserve"> </w:t>
      </w:r>
      <w:r w:rsidR="00574DAD" w:rsidRPr="0015109C">
        <w:t>và</w:t>
      </w:r>
      <w:r w:rsidR="00E70999" w:rsidRPr="0015109C">
        <w:t xml:space="preserve"> đảm bảo</w:t>
      </w:r>
      <w:r w:rsidR="00574DAD" w:rsidRPr="0015109C">
        <w:t xml:space="preserve"> thống nhất với quy trình, kết quả giải quyết hồ sơ thủ tục hành chính</w:t>
      </w:r>
      <w:r w:rsidR="008F40DE" w:rsidRPr="0015109C">
        <w:t xml:space="preserve"> xử lý trực tiếp bên ngoài.</w:t>
      </w:r>
    </w:p>
    <w:p w14:paraId="243085A1" w14:textId="6910374B" w:rsidR="008A4EEF" w:rsidRPr="0015109C" w:rsidRDefault="008D0F03" w:rsidP="00D014EB">
      <w:pPr>
        <w:spacing w:after="120" w:line="360" w:lineRule="exact"/>
        <w:ind w:firstLine="567"/>
        <w:jc w:val="both"/>
      </w:pPr>
      <w:r w:rsidRPr="0015109C">
        <w:t xml:space="preserve">3. </w:t>
      </w:r>
      <w:r w:rsidR="008A4EEF" w:rsidRPr="0015109C">
        <w:t xml:space="preserve">Tỷ lệ hồ sơ xử lý đúng hạn, trước hạn theo đúng quy định điểm a, khoản 2, Mục II của Phụ lục kèm theo Quyết định số 766/QĐ-TTg </w:t>
      </w:r>
      <w:r w:rsidR="00A834F8" w:rsidRPr="0015109C">
        <w:t>ngày 23 tháng 6 năm 2022 của Thủ tướng Chính phủ phê duyệt Bộ chỉ số chỉ đạo, điều hành và đánh giá chất lượng phục vụ người dân, doanh nghiệp trong thực hiện thủ tục hành chính, dịch vụ công theo thời gian thực trên môi trường điện tử.</w:t>
      </w:r>
    </w:p>
    <w:p w14:paraId="2ADECFEF" w14:textId="7A4501AE" w:rsidR="00564974" w:rsidRPr="0015109C" w:rsidRDefault="00564974" w:rsidP="00D014EB">
      <w:pPr>
        <w:pStyle w:val="Heading2"/>
        <w:spacing w:before="0" w:after="120" w:line="360" w:lineRule="exact"/>
        <w:ind w:firstLine="567"/>
        <w:jc w:val="both"/>
        <w:rPr>
          <w:rFonts w:ascii="Times New Roman" w:hAnsi="Times New Roman"/>
          <w:i w:val="0"/>
          <w:iCs w:val="0"/>
          <w:lang w:val="nl-NL" w:eastAsia="vi-VN"/>
        </w:rPr>
      </w:pPr>
      <w:bookmarkStart w:id="8" w:name="dieu_18"/>
      <w:r w:rsidRPr="0015109C">
        <w:rPr>
          <w:rFonts w:ascii="Times New Roman" w:hAnsi="Times New Roman"/>
          <w:i w:val="0"/>
          <w:iCs w:val="0"/>
          <w:lang w:val="nl-NL" w:eastAsia="vi-VN"/>
        </w:rPr>
        <w:t xml:space="preserve">Điều </w:t>
      </w:r>
      <w:r w:rsidR="003D08E3" w:rsidRPr="0015109C">
        <w:rPr>
          <w:rFonts w:ascii="Times New Roman" w:hAnsi="Times New Roman"/>
          <w:i w:val="0"/>
          <w:iCs w:val="0"/>
          <w:lang w:val="nl-NL" w:eastAsia="vi-VN"/>
        </w:rPr>
        <w:t>2</w:t>
      </w:r>
      <w:r w:rsidR="00D668AA" w:rsidRPr="0015109C">
        <w:rPr>
          <w:rFonts w:ascii="Times New Roman" w:hAnsi="Times New Roman"/>
          <w:i w:val="0"/>
          <w:iCs w:val="0"/>
          <w:lang w:val="nl-NL" w:eastAsia="vi-VN"/>
        </w:rPr>
        <w:t>1</w:t>
      </w:r>
      <w:r w:rsidRPr="0015109C">
        <w:rPr>
          <w:rFonts w:ascii="Times New Roman" w:hAnsi="Times New Roman"/>
          <w:i w:val="0"/>
          <w:iCs w:val="0"/>
          <w:lang w:val="nl-NL" w:eastAsia="vi-VN"/>
        </w:rPr>
        <w:t>. Chuyển đổi hồ sơ, kết quả giải quyết thủ tục hành chính điện tử ra văn bản giấy</w:t>
      </w:r>
      <w:bookmarkEnd w:id="8"/>
    </w:p>
    <w:p w14:paraId="40DBCCA8" w14:textId="77777777" w:rsidR="00564974" w:rsidRPr="0015109C" w:rsidRDefault="00586741" w:rsidP="00D014EB">
      <w:pPr>
        <w:shd w:val="clear" w:color="auto" w:fill="FFFFFF"/>
        <w:spacing w:after="120" w:line="360" w:lineRule="exact"/>
        <w:ind w:firstLine="567"/>
        <w:jc w:val="both"/>
        <w:rPr>
          <w:lang w:val="en-GB" w:eastAsia="en-GB"/>
        </w:rPr>
      </w:pPr>
      <w:r w:rsidRPr="0015109C">
        <w:rPr>
          <w:lang w:val="en-GB" w:eastAsia="en-GB"/>
        </w:rPr>
        <w:t>Thực hiện</w:t>
      </w:r>
      <w:r w:rsidR="00B025A4" w:rsidRPr="0015109C">
        <w:rPr>
          <w:lang w:val="en-GB" w:eastAsia="en-GB"/>
        </w:rPr>
        <w:t xml:space="preserve"> theo quy định tại Điều 1</w:t>
      </w:r>
      <w:r w:rsidR="0039539E" w:rsidRPr="0015109C">
        <w:rPr>
          <w:lang w:val="en-GB" w:eastAsia="en-GB"/>
        </w:rPr>
        <w:t>8</w:t>
      </w:r>
      <w:r w:rsidR="00B025A4" w:rsidRPr="0015109C">
        <w:rPr>
          <w:lang w:val="en-GB" w:eastAsia="en-GB"/>
        </w:rPr>
        <w:t xml:space="preserve"> Nghị định số 45/2020/NĐ-CP.</w:t>
      </w:r>
    </w:p>
    <w:p w14:paraId="4B4711C9" w14:textId="75508CBC" w:rsidR="00731171" w:rsidRPr="0015109C" w:rsidRDefault="00731171" w:rsidP="00D014EB">
      <w:pPr>
        <w:pStyle w:val="Heading2"/>
        <w:spacing w:before="0" w:after="120" w:line="360" w:lineRule="exact"/>
        <w:ind w:firstLine="567"/>
        <w:jc w:val="both"/>
        <w:rPr>
          <w:rFonts w:ascii="Times New Roman" w:hAnsi="Times New Roman"/>
          <w:b w:val="0"/>
          <w:bCs w:val="0"/>
          <w:i w:val="0"/>
          <w:iCs w:val="0"/>
          <w:lang w:val="en-GB" w:eastAsia="en-GB"/>
        </w:rPr>
      </w:pPr>
      <w:r w:rsidRPr="0015109C">
        <w:rPr>
          <w:rFonts w:ascii="Times New Roman" w:hAnsi="Times New Roman"/>
          <w:i w:val="0"/>
          <w:iCs w:val="0"/>
          <w:lang w:val="en-GB" w:eastAsia="en-GB"/>
        </w:rPr>
        <w:t>Điều 2</w:t>
      </w:r>
      <w:r w:rsidR="00D668AA" w:rsidRPr="0015109C">
        <w:rPr>
          <w:rFonts w:ascii="Times New Roman" w:hAnsi="Times New Roman"/>
          <w:i w:val="0"/>
          <w:iCs w:val="0"/>
          <w:lang w:val="en-GB" w:eastAsia="en-GB"/>
        </w:rPr>
        <w:t>2</w:t>
      </w:r>
      <w:r w:rsidRPr="0015109C">
        <w:rPr>
          <w:rFonts w:ascii="Times New Roman" w:hAnsi="Times New Roman"/>
          <w:i w:val="0"/>
          <w:iCs w:val="0"/>
          <w:lang w:val="en-GB" w:eastAsia="en-GB"/>
        </w:rPr>
        <w:t>. Đánh giá nội bộ về việc giải quyết thủ tục hành chính</w:t>
      </w:r>
    </w:p>
    <w:p w14:paraId="0082342D" w14:textId="20043F96" w:rsidR="00731171" w:rsidRPr="0015109C" w:rsidRDefault="008B55C5" w:rsidP="00D014EB">
      <w:pPr>
        <w:shd w:val="clear" w:color="auto" w:fill="FFFFFF"/>
        <w:spacing w:after="120" w:line="360" w:lineRule="exact"/>
        <w:ind w:firstLine="567"/>
        <w:jc w:val="both"/>
      </w:pPr>
      <w:r w:rsidRPr="0015109C">
        <w:t xml:space="preserve">Thực hiện theo quy định tại Điều 30 Nghị định </w:t>
      </w:r>
      <w:r w:rsidR="008C693B" w:rsidRPr="0015109C">
        <w:t xml:space="preserve">số </w:t>
      </w:r>
      <w:r w:rsidRPr="0015109C">
        <w:t xml:space="preserve">61/2018/NĐ-CP, khoản 15 Điều 1 Nghị định </w:t>
      </w:r>
      <w:r w:rsidR="008C693B" w:rsidRPr="0015109C">
        <w:t xml:space="preserve">số </w:t>
      </w:r>
      <w:r w:rsidR="00736C67" w:rsidRPr="0015109C">
        <w:t>107</w:t>
      </w:r>
      <w:r w:rsidRPr="0015109C">
        <w:t>/2021/NĐ-CP và Điều 13, Điều 14, Điều 15 Thông tư số 01/2018/TT-VPCP.</w:t>
      </w:r>
    </w:p>
    <w:p w14:paraId="79570B0B" w14:textId="1962B46D" w:rsidR="00093FEF" w:rsidRPr="0015109C" w:rsidRDefault="00093FEF" w:rsidP="00D014EB">
      <w:pPr>
        <w:pStyle w:val="Heading2"/>
        <w:spacing w:before="0" w:after="120" w:line="360" w:lineRule="exact"/>
        <w:ind w:firstLine="567"/>
        <w:jc w:val="both"/>
        <w:rPr>
          <w:rFonts w:ascii="Times New Roman" w:hAnsi="Times New Roman"/>
          <w:b w:val="0"/>
          <w:bCs w:val="0"/>
          <w:i w:val="0"/>
          <w:iCs w:val="0"/>
        </w:rPr>
      </w:pPr>
      <w:r w:rsidRPr="0015109C">
        <w:rPr>
          <w:rFonts w:ascii="Times New Roman" w:hAnsi="Times New Roman"/>
          <w:i w:val="0"/>
          <w:iCs w:val="0"/>
        </w:rPr>
        <w:t>Điều 2</w:t>
      </w:r>
      <w:r w:rsidR="00D668AA" w:rsidRPr="0015109C">
        <w:rPr>
          <w:rFonts w:ascii="Times New Roman" w:hAnsi="Times New Roman"/>
          <w:i w:val="0"/>
          <w:iCs w:val="0"/>
        </w:rPr>
        <w:t>3</w:t>
      </w:r>
      <w:r w:rsidRPr="0015109C">
        <w:rPr>
          <w:rFonts w:ascii="Times New Roman" w:hAnsi="Times New Roman"/>
          <w:i w:val="0"/>
          <w:iCs w:val="0"/>
        </w:rPr>
        <w:t>. Quy định đối với Hệ thống phản ánh, kiến nghị trên Hệ thống thông tin giải quyết TTHC</w:t>
      </w:r>
    </w:p>
    <w:p w14:paraId="1B4F9DEF" w14:textId="70329BCC" w:rsidR="00093FEF" w:rsidRPr="0015109C" w:rsidRDefault="00093FEF" w:rsidP="00D014EB">
      <w:pPr>
        <w:spacing w:after="120" w:line="360" w:lineRule="exact"/>
        <w:ind w:firstLine="567"/>
        <w:jc w:val="both"/>
      </w:pPr>
      <w:r w:rsidRPr="0015109C">
        <w:t xml:space="preserve">1. </w:t>
      </w:r>
      <w:r w:rsidR="006323B1" w:rsidRPr="0015109C">
        <w:t>Tích hợp, dùng chung với Hệ thống phản ánh, kiến nghị trên Cổng Dịch vụ công quốc gia.</w:t>
      </w:r>
    </w:p>
    <w:p w14:paraId="5E0823EC" w14:textId="1624933B" w:rsidR="00093FEF" w:rsidRPr="0015109C" w:rsidRDefault="00093FEF" w:rsidP="00D014EB">
      <w:pPr>
        <w:shd w:val="clear" w:color="auto" w:fill="FFFFFF"/>
        <w:spacing w:after="120" w:line="360" w:lineRule="exact"/>
        <w:ind w:firstLine="567"/>
        <w:jc w:val="both"/>
      </w:pPr>
      <w:r w:rsidRPr="0015109C">
        <w:t>2. Quy trình tiếp nhận, xử lý phản ánh kiến nghị của tổ chức, cá nhân thực hiện theo quy định tại Chương VI Quyết định số 31/2021/QĐ-TTg.</w:t>
      </w:r>
    </w:p>
    <w:p w14:paraId="14310DEF" w14:textId="77777777" w:rsidR="002159F0" w:rsidRPr="0015109C" w:rsidRDefault="002159F0" w:rsidP="00D014EB">
      <w:pPr>
        <w:shd w:val="clear" w:color="auto" w:fill="FFFFFF"/>
        <w:spacing w:after="120" w:line="360" w:lineRule="exact"/>
        <w:ind w:firstLine="567"/>
        <w:jc w:val="both"/>
        <w:rPr>
          <w:lang w:val="en-GB" w:eastAsia="en-GB"/>
        </w:rPr>
      </w:pPr>
    </w:p>
    <w:p w14:paraId="1E1841E5" w14:textId="77777777" w:rsidR="00606E68" w:rsidRPr="0015109C" w:rsidRDefault="00606E68" w:rsidP="00040CE1">
      <w:pPr>
        <w:pStyle w:val="Heading1"/>
        <w:numPr>
          <w:ilvl w:val="0"/>
          <w:numId w:val="0"/>
        </w:numPr>
        <w:spacing w:line="360" w:lineRule="exact"/>
        <w:rPr>
          <w:b w:val="0"/>
          <w:bCs w:val="0"/>
          <w:sz w:val="28"/>
          <w:szCs w:val="28"/>
          <w:lang w:val="nl-NL"/>
        </w:rPr>
      </w:pPr>
      <w:r w:rsidRPr="0015109C">
        <w:rPr>
          <w:sz w:val="28"/>
          <w:szCs w:val="28"/>
          <w:lang w:val="nl-NL"/>
        </w:rPr>
        <w:t>Chương V</w:t>
      </w:r>
    </w:p>
    <w:p w14:paraId="23A4B3BA" w14:textId="32803B33" w:rsidR="00291B79" w:rsidRPr="0015109C" w:rsidRDefault="00606E68" w:rsidP="00040CE1">
      <w:pPr>
        <w:shd w:val="clear" w:color="auto" w:fill="FFFFFF"/>
        <w:spacing w:line="360" w:lineRule="exact"/>
        <w:jc w:val="center"/>
        <w:rPr>
          <w:b/>
          <w:bCs/>
          <w:lang w:val="nl-NL"/>
        </w:rPr>
      </w:pPr>
      <w:r w:rsidRPr="0015109C">
        <w:rPr>
          <w:b/>
          <w:bCs/>
          <w:lang w:val="nl-NL"/>
        </w:rPr>
        <w:t>TÍCH HỢP, CUNG CẤP DỊCH VỤ CÔNG</w:t>
      </w:r>
      <w:r w:rsidR="00D668AA" w:rsidRPr="0015109C">
        <w:rPr>
          <w:b/>
          <w:bCs/>
          <w:lang w:val="nl-NL"/>
        </w:rPr>
        <w:t xml:space="preserve"> VÀ THANH TOÁN</w:t>
      </w:r>
      <w:r w:rsidRPr="0015109C">
        <w:rPr>
          <w:b/>
          <w:bCs/>
          <w:lang w:val="nl-NL"/>
        </w:rPr>
        <w:t xml:space="preserve"> TRỰC TUYẾN </w:t>
      </w:r>
      <w:r w:rsidR="00534E55" w:rsidRPr="0015109C">
        <w:rPr>
          <w:rStyle w:val="Vnbnnidung"/>
          <w:b/>
          <w:bCs/>
          <w:sz w:val="28"/>
          <w:szCs w:val="28"/>
          <w:lang w:eastAsia="vi-VN"/>
        </w:rPr>
        <w:t>TRÊN CỔNG DỊCH VỤ CÔNG QUỐC GIA</w:t>
      </w:r>
    </w:p>
    <w:p w14:paraId="770F3D88" w14:textId="77777777" w:rsidR="009A5DA5" w:rsidRPr="0015109C" w:rsidRDefault="009A5DA5" w:rsidP="00D014EB">
      <w:pPr>
        <w:pStyle w:val="NormalWeb"/>
        <w:shd w:val="clear" w:color="auto" w:fill="FFFFFF"/>
        <w:spacing w:before="0" w:beforeAutospacing="0" w:after="120" w:afterAutospacing="0" w:line="360" w:lineRule="exact"/>
        <w:ind w:firstLine="720"/>
        <w:jc w:val="both"/>
        <w:rPr>
          <w:b/>
          <w:bCs/>
          <w:lang w:val="nl-NL"/>
        </w:rPr>
      </w:pPr>
      <w:bookmarkStart w:id="9" w:name="dieu_27"/>
    </w:p>
    <w:p w14:paraId="24B2FB07" w14:textId="5797D690" w:rsidR="00606E68" w:rsidRPr="0015109C" w:rsidRDefault="00606E68" w:rsidP="00D014EB">
      <w:pPr>
        <w:pStyle w:val="NormalWeb"/>
        <w:shd w:val="clear" w:color="auto" w:fill="FFFFFF"/>
        <w:spacing w:before="0" w:beforeAutospacing="0" w:after="120" w:afterAutospacing="0" w:line="360" w:lineRule="exact"/>
        <w:ind w:firstLine="567"/>
        <w:jc w:val="both"/>
        <w:outlineLvl w:val="1"/>
        <w:rPr>
          <w:b/>
          <w:bCs/>
          <w:lang w:val="nl-NL"/>
        </w:rPr>
      </w:pPr>
      <w:r w:rsidRPr="0015109C">
        <w:rPr>
          <w:b/>
          <w:bCs/>
          <w:lang w:val="nl-NL"/>
        </w:rPr>
        <w:t>Điều 2</w:t>
      </w:r>
      <w:r w:rsidR="00D668AA" w:rsidRPr="0015109C">
        <w:rPr>
          <w:b/>
          <w:bCs/>
          <w:lang w:val="nl-NL"/>
        </w:rPr>
        <w:t>4</w:t>
      </w:r>
      <w:r w:rsidRPr="0015109C">
        <w:rPr>
          <w:b/>
          <w:bCs/>
          <w:lang w:val="nl-NL"/>
        </w:rPr>
        <w:t>. Quy trình tích hợp kiểm thử việc cung cấp dịch vụ công trực tuyến trên Cổng Dịch vụ công quốc gia</w:t>
      </w:r>
      <w:bookmarkEnd w:id="9"/>
    </w:p>
    <w:p w14:paraId="0154FADD" w14:textId="0D7F3521" w:rsidR="00606E68" w:rsidRPr="0015109C" w:rsidRDefault="00606E68" w:rsidP="00D014EB">
      <w:pPr>
        <w:pStyle w:val="NormalWeb"/>
        <w:shd w:val="clear" w:color="auto" w:fill="FFFFFF"/>
        <w:spacing w:before="0" w:beforeAutospacing="0" w:after="120" w:afterAutospacing="0" w:line="360" w:lineRule="exact"/>
        <w:ind w:firstLine="567"/>
        <w:jc w:val="both"/>
        <w:rPr>
          <w:lang w:val="nl-NL"/>
        </w:rPr>
      </w:pPr>
      <w:r w:rsidRPr="0015109C">
        <w:rPr>
          <w:lang w:val="nl-NL"/>
        </w:rPr>
        <w:lastRenderedPageBreak/>
        <w:t>1. Cung cấp thông tin về dịch vụ công đầy đủ, chính xác, kịp thời các dịch vụ công trực tuyến đang triển khai trên Cơ sở dữ liệu quốc gia về thủ tục hành chính.</w:t>
      </w:r>
    </w:p>
    <w:p w14:paraId="3428900E" w14:textId="65C7FB39" w:rsidR="00606E68" w:rsidRPr="0015109C" w:rsidRDefault="00606E68" w:rsidP="00D014EB">
      <w:pPr>
        <w:pStyle w:val="NormalWeb"/>
        <w:shd w:val="clear" w:color="auto" w:fill="FFFFFF"/>
        <w:spacing w:before="0" w:beforeAutospacing="0" w:after="120" w:afterAutospacing="0" w:line="360" w:lineRule="exact"/>
        <w:ind w:firstLine="567"/>
        <w:jc w:val="both"/>
        <w:rPr>
          <w:lang w:val="nl-NL"/>
        </w:rPr>
      </w:pPr>
      <w:r w:rsidRPr="0015109C">
        <w:rPr>
          <w:lang w:val="nl-NL"/>
        </w:rPr>
        <w:t xml:space="preserve">2. Căn cứ trên kế hoạch và khả năng thực hiện, </w:t>
      </w:r>
      <w:r w:rsidR="00CD2A4C" w:rsidRPr="0015109C">
        <w:rPr>
          <w:lang w:val="nl-NL"/>
        </w:rPr>
        <w:t xml:space="preserve">Sở Thông tin và Truyền thông </w:t>
      </w:r>
      <w:r w:rsidR="00F903CD" w:rsidRPr="0015109C">
        <w:rPr>
          <w:lang w:val="nl-NL"/>
        </w:rPr>
        <w:t xml:space="preserve">là đầu mối </w:t>
      </w:r>
      <w:r w:rsidRPr="0015109C">
        <w:rPr>
          <w:lang w:val="nl-NL"/>
        </w:rPr>
        <w:t>đề nghị công khai các dịch vụ công trực tuyến để kiểm thử việc tích hợp, cung cấp trên Cổng Dịch vụ công quốc gia.</w:t>
      </w:r>
    </w:p>
    <w:p w14:paraId="132B4387" w14:textId="35A05339" w:rsidR="0060442D" w:rsidRPr="0015109C" w:rsidRDefault="00B402CA" w:rsidP="00D014EB">
      <w:pPr>
        <w:pStyle w:val="NormalWeb"/>
        <w:shd w:val="clear" w:color="auto" w:fill="FFFFFF"/>
        <w:spacing w:before="0" w:beforeAutospacing="0" w:after="120" w:afterAutospacing="0" w:line="360" w:lineRule="exact"/>
        <w:ind w:firstLine="567"/>
        <w:jc w:val="both"/>
        <w:rPr>
          <w:lang w:val="nl-NL"/>
        </w:rPr>
      </w:pPr>
      <w:r w:rsidRPr="0015109C">
        <w:rPr>
          <w:lang w:val="nl-NL"/>
        </w:rPr>
        <w:t xml:space="preserve">a) </w:t>
      </w:r>
      <w:r w:rsidR="0060442D" w:rsidRPr="0015109C">
        <w:rPr>
          <w:lang w:val="nl-NL"/>
        </w:rPr>
        <w:t xml:space="preserve">Các cơ quan, địa phương chủ trì, phối hợp với Sở Thông tin và Truyền thông, Văn phòng </w:t>
      </w:r>
      <w:r w:rsidR="005F17BB" w:rsidRPr="0015109C">
        <w:rPr>
          <w:lang w:val="nl-NL"/>
        </w:rPr>
        <w:t>Ủy ban nhân dân</w:t>
      </w:r>
      <w:r w:rsidR="0060442D" w:rsidRPr="0015109C">
        <w:rPr>
          <w:lang w:val="nl-NL"/>
        </w:rPr>
        <w:t xml:space="preserve"> tỉnh lựa chọn, đề xuất các dịch vụ công ưu tiên tích hợp </w:t>
      </w:r>
      <w:r w:rsidR="00BB3564" w:rsidRPr="0015109C">
        <w:rPr>
          <w:lang w:val="nl-NL"/>
        </w:rPr>
        <w:t xml:space="preserve">từng đợt </w:t>
      </w:r>
      <w:r w:rsidR="0060442D" w:rsidRPr="0015109C">
        <w:rPr>
          <w:lang w:val="nl-NL"/>
        </w:rPr>
        <w:t xml:space="preserve">(nếu có) và kiểm tra, rà soát các thông tin, yêu cầu cần thiết </w:t>
      </w:r>
      <w:r w:rsidR="00BB3564" w:rsidRPr="0015109C">
        <w:rPr>
          <w:lang w:val="nl-NL"/>
        </w:rPr>
        <w:t>phục vụ việc</w:t>
      </w:r>
      <w:r w:rsidR="0060442D" w:rsidRPr="0015109C">
        <w:rPr>
          <w:lang w:val="nl-NL"/>
        </w:rPr>
        <w:t xml:space="preserve"> </w:t>
      </w:r>
      <w:r w:rsidR="00BB3564" w:rsidRPr="0015109C">
        <w:rPr>
          <w:lang w:val="nl-NL"/>
        </w:rPr>
        <w:t>tích hợp, kiểm thử.</w:t>
      </w:r>
    </w:p>
    <w:p w14:paraId="7DCA5A3C" w14:textId="0312AC1C" w:rsidR="00CD2A4C" w:rsidRPr="0015109C" w:rsidRDefault="00B402CA" w:rsidP="00D014EB">
      <w:pPr>
        <w:pStyle w:val="NormalWeb"/>
        <w:shd w:val="clear" w:color="auto" w:fill="FFFFFF"/>
        <w:spacing w:before="0" w:beforeAutospacing="0" w:after="120" w:afterAutospacing="0" w:line="360" w:lineRule="exact"/>
        <w:ind w:firstLine="567"/>
        <w:jc w:val="both"/>
        <w:rPr>
          <w:lang w:val="nl-NL"/>
        </w:rPr>
      </w:pPr>
      <w:r w:rsidRPr="0015109C">
        <w:rPr>
          <w:lang w:val="nl-NL"/>
        </w:rPr>
        <w:t>b)</w:t>
      </w:r>
      <w:r w:rsidR="00D92991" w:rsidRPr="0015109C">
        <w:rPr>
          <w:lang w:val="nl-NL"/>
        </w:rPr>
        <w:t xml:space="preserve"> Theo đề xuất, Văn phòng Chính phủ thực hiện rà soát và công khai các dịch vụ công trong thời hạn 02 ngày làm việc kể từ ngày nhận được đề nghị. Trường hợp dịch vụ công chưa đáp ứng yêu cầu, Văn phòng Chính phủ nêu rõ lý do và gửi lại</w:t>
      </w:r>
      <w:r w:rsidR="00CD2A4C" w:rsidRPr="0015109C">
        <w:rPr>
          <w:lang w:val="nl-NL"/>
        </w:rPr>
        <w:t xml:space="preserve">, </w:t>
      </w:r>
      <w:r w:rsidR="00317EB0" w:rsidRPr="0015109C">
        <w:rPr>
          <w:lang w:val="nl-NL"/>
        </w:rPr>
        <w:t>Sở</w:t>
      </w:r>
      <w:r w:rsidR="00CD2A4C" w:rsidRPr="0015109C">
        <w:rPr>
          <w:lang w:val="nl-NL"/>
        </w:rPr>
        <w:t xml:space="preserve"> Thông tin và Truyền thông sẽ gửi lại cơ quan, địa phương kiểm tra, hoàn thiện.</w:t>
      </w:r>
    </w:p>
    <w:p w14:paraId="56F49D3B" w14:textId="773422C3" w:rsidR="00CD2A4C" w:rsidRPr="0015109C" w:rsidRDefault="00B402CA" w:rsidP="00D014EB">
      <w:pPr>
        <w:pStyle w:val="NormalWeb"/>
        <w:shd w:val="clear" w:color="auto" w:fill="FFFFFF"/>
        <w:spacing w:before="0" w:beforeAutospacing="0" w:after="120" w:afterAutospacing="0" w:line="360" w:lineRule="exact"/>
        <w:ind w:firstLine="567"/>
        <w:jc w:val="both"/>
        <w:rPr>
          <w:lang w:val="nl-NL"/>
        </w:rPr>
      </w:pPr>
      <w:r w:rsidRPr="0015109C">
        <w:rPr>
          <w:lang w:val="nl-NL"/>
        </w:rPr>
        <w:t>c)</w:t>
      </w:r>
      <w:r w:rsidR="00606E68" w:rsidRPr="0015109C">
        <w:rPr>
          <w:lang w:val="nl-NL"/>
        </w:rPr>
        <w:t xml:space="preserve"> Trong thời hạn 05 ngày làm việc, thực hiện kiểm thử các dịch vụ công đã được công khai. </w:t>
      </w:r>
      <w:r w:rsidR="00BB3564" w:rsidRPr="0015109C">
        <w:rPr>
          <w:lang w:val="nl-NL"/>
        </w:rPr>
        <w:t>Cơ quan, địa phương gửi k</w:t>
      </w:r>
      <w:r w:rsidR="00606E68" w:rsidRPr="0015109C">
        <w:rPr>
          <w:lang w:val="nl-NL"/>
        </w:rPr>
        <w:t>ết quả kiểm thử</w:t>
      </w:r>
      <w:r w:rsidR="00BB3564" w:rsidRPr="0015109C">
        <w:rPr>
          <w:lang w:val="nl-NL"/>
        </w:rPr>
        <w:t xml:space="preserve"> </w:t>
      </w:r>
      <w:r w:rsidR="00606E68" w:rsidRPr="0015109C">
        <w:rPr>
          <w:lang w:val="nl-NL"/>
        </w:rPr>
        <w:t xml:space="preserve">được tổng hợp về </w:t>
      </w:r>
      <w:r w:rsidR="00D92991" w:rsidRPr="0015109C">
        <w:rPr>
          <w:lang w:val="nl-NL"/>
        </w:rPr>
        <w:t xml:space="preserve">Sở Thông tin và Truyền thông thông qua nhóm hỗ trợ </w:t>
      </w:r>
      <w:r w:rsidR="00606E68" w:rsidRPr="0015109C">
        <w:rPr>
          <w:lang w:val="nl-NL"/>
        </w:rPr>
        <w:t>với các thông tin: Tên dịch vụ công; mã số hồ sơ dịch vụ công trực tuyến đã hoàn thành kiểm thử</w:t>
      </w:r>
      <w:r w:rsidR="00317EB0" w:rsidRPr="0015109C">
        <w:rPr>
          <w:lang w:val="nl-NL"/>
        </w:rPr>
        <w:t xml:space="preserve"> để gửi về Văn phòng Chính phủ trên hệ thống quản trị</w:t>
      </w:r>
      <w:r w:rsidR="00606E68" w:rsidRPr="0015109C">
        <w:rPr>
          <w:lang w:val="nl-NL"/>
        </w:rPr>
        <w:t>.</w:t>
      </w:r>
    </w:p>
    <w:p w14:paraId="0140B22F" w14:textId="31065D31" w:rsidR="00606E68" w:rsidRPr="0015109C" w:rsidRDefault="00B402CA" w:rsidP="00D014EB">
      <w:pPr>
        <w:pStyle w:val="NormalWeb"/>
        <w:shd w:val="clear" w:color="auto" w:fill="FFFFFF"/>
        <w:spacing w:before="0" w:beforeAutospacing="0" w:after="120" w:afterAutospacing="0" w:line="360" w:lineRule="exact"/>
        <w:ind w:firstLine="567"/>
        <w:jc w:val="both"/>
        <w:rPr>
          <w:lang w:val="nl-NL"/>
        </w:rPr>
      </w:pPr>
      <w:r w:rsidRPr="0015109C">
        <w:rPr>
          <w:lang w:val="nl-NL"/>
        </w:rPr>
        <w:t>d)</w:t>
      </w:r>
      <w:r w:rsidR="00606E68" w:rsidRPr="0015109C">
        <w:rPr>
          <w:lang w:val="nl-NL"/>
        </w:rPr>
        <w:t xml:space="preserve"> Trong thời hạn 02 ngày làm việc, Văn phòng Chính phủ phối hợp với các cơ quan có liên quan xác nhận kết quả kiểm thử. Đối với các dịch vụ công hoàn thành kiểm thử giữ nguyên trạng thái công khai trên Cổng Dịch vụ công quốc gia và kết thúc quy trình kiểm thử tích hợp. Đối với các dịch vụ công chưa hoàn thành kiểm thử, Văn phòng Chính phủ bỏ công khai trên hệ thống và thông báo</w:t>
      </w:r>
      <w:r w:rsidR="00317EB0" w:rsidRPr="0015109C">
        <w:rPr>
          <w:lang w:val="nl-NL"/>
        </w:rPr>
        <w:t>, Sở Thông tin và Truyền thông sẽ thông báo lại cho cơ quan, địa phương</w:t>
      </w:r>
      <w:r w:rsidR="00606E68" w:rsidRPr="0015109C">
        <w:rPr>
          <w:lang w:val="nl-NL"/>
        </w:rPr>
        <w:t xml:space="preserve"> hoàn thiện lại.</w:t>
      </w:r>
    </w:p>
    <w:p w14:paraId="45FCE8A0" w14:textId="03B9DF25" w:rsidR="003464F5" w:rsidRPr="0015109C" w:rsidRDefault="00B402CA" w:rsidP="00D014EB">
      <w:pPr>
        <w:pStyle w:val="NormalWeb"/>
        <w:shd w:val="clear" w:color="auto" w:fill="FFFFFF"/>
        <w:spacing w:before="0" w:beforeAutospacing="0" w:after="120" w:afterAutospacing="0" w:line="360" w:lineRule="exact"/>
        <w:ind w:firstLine="567"/>
        <w:jc w:val="both"/>
        <w:rPr>
          <w:lang w:val="nl-NL"/>
        </w:rPr>
      </w:pPr>
      <w:r w:rsidRPr="0015109C">
        <w:rPr>
          <w:lang w:val="nl-NL"/>
        </w:rPr>
        <w:t>3</w:t>
      </w:r>
      <w:r w:rsidR="003464F5" w:rsidRPr="0015109C">
        <w:rPr>
          <w:lang w:val="nl-NL"/>
        </w:rPr>
        <w:t>. Các thủ tục hành chính được tích hợp, cung cấp trực tuyến trên Cổng dịch vụ công tỉnh, Cổng Dịch vụ công quốc gia được tái cấu trúc quy trình, đảm bảo chất lượng theo quy định tại Điều 26, Điều 29 Quyết định số 31/2021/QĐ-TTg và đảm bảo chất lượng.</w:t>
      </w:r>
    </w:p>
    <w:p w14:paraId="43731335" w14:textId="2AF42470" w:rsidR="00845468" w:rsidRPr="0015109C" w:rsidRDefault="00B402CA" w:rsidP="00D014EB">
      <w:pPr>
        <w:pStyle w:val="NormalWeb"/>
        <w:shd w:val="clear" w:color="auto" w:fill="FFFFFF"/>
        <w:spacing w:before="0" w:beforeAutospacing="0" w:after="120" w:afterAutospacing="0" w:line="360" w:lineRule="exact"/>
        <w:ind w:firstLine="567"/>
        <w:jc w:val="both"/>
        <w:rPr>
          <w:lang w:val="nl-NL"/>
        </w:rPr>
      </w:pPr>
      <w:r w:rsidRPr="0015109C">
        <w:rPr>
          <w:lang w:val="nl-NL"/>
        </w:rPr>
        <w:t>4</w:t>
      </w:r>
      <w:r w:rsidR="00845468" w:rsidRPr="0015109C">
        <w:rPr>
          <w:lang w:val="nl-NL"/>
        </w:rPr>
        <w:t xml:space="preserve">. Việc đồng bộ hồ sơ giải quyết thủ tục hành chính, dịch vụ công trực tuyến từ </w:t>
      </w:r>
      <w:r w:rsidR="00845468" w:rsidRPr="0015109C">
        <w:rPr>
          <w:lang w:val="en-GB" w:eastAsia="en-GB"/>
        </w:rPr>
        <w:t>Hệ thống thông tin giải quyết TTHC</w:t>
      </w:r>
      <w:r w:rsidR="00845468" w:rsidRPr="0015109C">
        <w:rPr>
          <w:i/>
          <w:iCs/>
          <w:lang w:val="en-GB" w:eastAsia="en-GB"/>
        </w:rPr>
        <w:t xml:space="preserve"> </w:t>
      </w:r>
      <w:r w:rsidR="00845468" w:rsidRPr="0015109C">
        <w:rPr>
          <w:lang w:val="nl-NL"/>
        </w:rPr>
        <w:t>lên Cổng Dịch vụ công quốc gia</w:t>
      </w:r>
      <w:r w:rsidR="00CE7D78" w:rsidRPr="0015109C">
        <w:rPr>
          <w:lang w:val="nl-NL"/>
        </w:rPr>
        <w:t xml:space="preserve"> theo </w:t>
      </w:r>
      <w:r w:rsidR="00CE7D78" w:rsidRPr="0015109C">
        <w:t>quy định tại Điều 30 Quyết định số 31/2021/QĐ-TTg.</w:t>
      </w:r>
    </w:p>
    <w:p w14:paraId="435319DA" w14:textId="5C86F20F" w:rsidR="00D7107E" w:rsidRPr="0015109C" w:rsidRDefault="00D7107E" w:rsidP="00D014EB">
      <w:pPr>
        <w:pStyle w:val="Heading2"/>
        <w:spacing w:before="0" w:after="120" w:line="360" w:lineRule="exact"/>
        <w:ind w:firstLine="567"/>
        <w:jc w:val="both"/>
        <w:rPr>
          <w:rFonts w:ascii="Times New Roman" w:hAnsi="Times New Roman"/>
          <w:i w:val="0"/>
          <w:iCs w:val="0"/>
          <w:lang w:val="nl-NL"/>
        </w:rPr>
      </w:pPr>
      <w:bookmarkStart w:id="10" w:name="dieu_35"/>
      <w:r w:rsidRPr="0015109C">
        <w:rPr>
          <w:rFonts w:ascii="Times New Roman" w:hAnsi="Times New Roman"/>
          <w:i w:val="0"/>
          <w:iCs w:val="0"/>
          <w:lang w:val="nl-NL"/>
        </w:rPr>
        <w:t>Điều 2</w:t>
      </w:r>
      <w:r w:rsidR="001E0234" w:rsidRPr="0015109C">
        <w:rPr>
          <w:rFonts w:ascii="Times New Roman" w:hAnsi="Times New Roman"/>
          <w:i w:val="0"/>
          <w:iCs w:val="0"/>
          <w:lang w:val="nl-NL"/>
        </w:rPr>
        <w:t>5</w:t>
      </w:r>
      <w:r w:rsidRPr="0015109C">
        <w:rPr>
          <w:rFonts w:ascii="Times New Roman" w:hAnsi="Times New Roman"/>
          <w:i w:val="0"/>
          <w:iCs w:val="0"/>
          <w:lang w:val="nl-NL"/>
        </w:rPr>
        <w:t>. Cung cấp dịch vụ công trực tuyến</w:t>
      </w:r>
    </w:p>
    <w:p w14:paraId="66139FE0" w14:textId="12B8C228" w:rsidR="00D7107E" w:rsidRPr="0015109C" w:rsidRDefault="00176F81" w:rsidP="00D014EB">
      <w:pPr>
        <w:spacing w:after="120" w:line="360" w:lineRule="exact"/>
        <w:ind w:firstLine="567"/>
        <w:jc w:val="both"/>
        <w:rPr>
          <w:b/>
          <w:bCs/>
          <w:i/>
          <w:iCs/>
          <w:lang w:val="nl-NL"/>
        </w:rPr>
      </w:pPr>
      <w:r w:rsidRPr="0015109C">
        <w:rPr>
          <w:lang w:val="nl-NL"/>
        </w:rPr>
        <w:t xml:space="preserve">1. </w:t>
      </w:r>
      <w:r w:rsidRPr="0015109C">
        <w:rPr>
          <w:lang w:val="en-GB" w:eastAsia="en-GB"/>
        </w:rPr>
        <w:t>Hệ thống thông tin giải quyết TTHC</w:t>
      </w:r>
      <w:r w:rsidR="00007C9A" w:rsidRPr="0015109C">
        <w:rPr>
          <w:lang w:val="en-GB" w:eastAsia="en-GB"/>
        </w:rPr>
        <w:t xml:space="preserve"> cung cấp dịch vụ công trực tuyến theo hai mức độ</w:t>
      </w:r>
      <w:r w:rsidR="00714C90" w:rsidRPr="0015109C">
        <w:rPr>
          <w:lang w:val="en-GB" w:eastAsia="en-GB"/>
        </w:rPr>
        <w:t xml:space="preserve"> (dịch vụ công trực tuyến toàn trình và dịch vụ công trực tuyến </w:t>
      </w:r>
      <w:r w:rsidR="00714C90" w:rsidRPr="0015109C">
        <w:rPr>
          <w:lang w:val="en-GB" w:eastAsia="en-GB"/>
        </w:rPr>
        <w:lastRenderedPageBreak/>
        <w:t>một phần)</w:t>
      </w:r>
      <w:r w:rsidR="00007C9A" w:rsidRPr="0015109C">
        <w:rPr>
          <w:lang w:val="en-GB" w:eastAsia="en-GB"/>
        </w:rPr>
        <w:t xml:space="preserve"> được quy định tại</w:t>
      </w:r>
      <w:r w:rsidRPr="0015109C">
        <w:rPr>
          <w:lang w:val="nl-NL"/>
        </w:rPr>
        <w:t xml:space="preserve"> </w:t>
      </w:r>
      <w:r w:rsidR="00D7107E" w:rsidRPr="0015109C">
        <w:rPr>
          <w:lang w:val="nl-NL"/>
        </w:rPr>
        <w:t>tại khoản 1</w:t>
      </w:r>
      <w:r w:rsidR="003F008B" w:rsidRPr="0015109C">
        <w:rPr>
          <w:lang w:val="nl-NL"/>
        </w:rPr>
        <w:t>, khoản 2</w:t>
      </w:r>
      <w:r w:rsidR="00D7107E" w:rsidRPr="0015109C">
        <w:rPr>
          <w:lang w:val="nl-NL"/>
        </w:rPr>
        <w:t xml:space="preserve"> Điều 11 Nghị định số 42/2022/NĐ-CP. </w:t>
      </w:r>
    </w:p>
    <w:p w14:paraId="5E3458ED" w14:textId="77453EE7" w:rsidR="00D7107E" w:rsidRPr="0015109C" w:rsidRDefault="00007C9A" w:rsidP="00D014EB">
      <w:pPr>
        <w:pStyle w:val="NormalWeb"/>
        <w:shd w:val="clear" w:color="auto" w:fill="FFFFFF"/>
        <w:spacing w:before="0" w:beforeAutospacing="0" w:after="120" w:afterAutospacing="0" w:line="360" w:lineRule="exact"/>
        <w:ind w:firstLine="567"/>
        <w:jc w:val="both"/>
        <w:rPr>
          <w:lang w:val="nl-NL"/>
        </w:rPr>
      </w:pPr>
      <w:r w:rsidRPr="0015109C">
        <w:rPr>
          <w:lang w:val="nl-NL"/>
        </w:rPr>
        <w:t xml:space="preserve">2. </w:t>
      </w:r>
      <w:r w:rsidR="00D7107E" w:rsidRPr="0015109C">
        <w:rPr>
          <w:lang w:val="nl-NL"/>
        </w:rPr>
        <w:t xml:space="preserve">Danh mục dịch vụ công trực tuyến </w:t>
      </w:r>
      <w:r w:rsidRPr="0015109C">
        <w:rPr>
          <w:lang w:val="nl-NL"/>
        </w:rPr>
        <w:t xml:space="preserve">được cung cấp trên </w:t>
      </w:r>
      <w:r w:rsidRPr="0015109C">
        <w:rPr>
          <w:lang w:val="en-GB" w:eastAsia="en-GB"/>
        </w:rPr>
        <w:t>Hệ thống thông tin giải quyết TTHC</w:t>
      </w:r>
      <w:r w:rsidRPr="0015109C">
        <w:rPr>
          <w:b/>
          <w:bCs/>
          <w:i/>
          <w:iCs/>
          <w:lang w:val="en-GB" w:eastAsia="en-GB"/>
        </w:rPr>
        <w:t xml:space="preserve"> </w:t>
      </w:r>
      <w:r w:rsidR="00D7107E" w:rsidRPr="0015109C">
        <w:rPr>
          <w:lang w:val="nl-NL"/>
        </w:rPr>
        <w:t>theo quy định tại Điều 12 Nghị định số 42/2022/NĐ-CP.</w:t>
      </w:r>
    </w:p>
    <w:p w14:paraId="573566B2" w14:textId="046342FA" w:rsidR="00BF136D" w:rsidRPr="0015109C" w:rsidRDefault="00BA3FBB" w:rsidP="00D014EB">
      <w:pPr>
        <w:pStyle w:val="Heading2"/>
        <w:spacing w:before="0" w:after="120" w:line="360" w:lineRule="exact"/>
        <w:ind w:firstLine="567"/>
        <w:jc w:val="both"/>
        <w:rPr>
          <w:rFonts w:ascii="Times New Roman" w:hAnsi="Times New Roman"/>
          <w:b w:val="0"/>
          <w:bCs w:val="0"/>
          <w:i w:val="0"/>
          <w:iCs w:val="0"/>
          <w:lang w:val="nl-NL"/>
        </w:rPr>
      </w:pPr>
      <w:r w:rsidRPr="0015109C">
        <w:rPr>
          <w:rFonts w:ascii="Times New Roman" w:hAnsi="Times New Roman"/>
          <w:i w:val="0"/>
          <w:iCs w:val="0"/>
          <w:lang w:val="nl-NL"/>
        </w:rPr>
        <w:t>Điều 2</w:t>
      </w:r>
      <w:r w:rsidR="001E0234" w:rsidRPr="0015109C">
        <w:rPr>
          <w:rFonts w:ascii="Times New Roman" w:hAnsi="Times New Roman"/>
          <w:i w:val="0"/>
          <w:iCs w:val="0"/>
          <w:lang w:val="nl-NL"/>
        </w:rPr>
        <w:t>6</w:t>
      </w:r>
      <w:r w:rsidRPr="0015109C">
        <w:rPr>
          <w:rFonts w:ascii="Times New Roman" w:hAnsi="Times New Roman"/>
          <w:i w:val="0"/>
          <w:iCs w:val="0"/>
          <w:lang w:val="nl-NL"/>
        </w:rPr>
        <w:t>. Thanh toán trực tuyến trên Cổng dịch vụ công quốc gia</w:t>
      </w:r>
    </w:p>
    <w:p w14:paraId="0DA346E2" w14:textId="3B6B24DF" w:rsidR="00BA3FBB" w:rsidRPr="0015109C" w:rsidRDefault="00BA3FBB" w:rsidP="00D014EB">
      <w:pPr>
        <w:shd w:val="clear" w:color="auto" w:fill="FFFFFF"/>
        <w:spacing w:after="120" w:line="360" w:lineRule="exact"/>
        <w:ind w:firstLine="567"/>
        <w:jc w:val="both"/>
      </w:pPr>
      <w:r w:rsidRPr="0015109C">
        <w:rPr>
          <w:lang w:val="nl-NL"/>
        </w:rPr>
        <w:t xml:space="preserve">Theo quy định tại Chương V </w:t>
      </w:r>
      <w:r w:rsidRPr="0015109C">
        <w:t>Quyết định số 31/2021/QĐ-TTg.</w:t>
      </w:r>
    </w:p>
    <w:p w14:paraId="18724419" w14:textId="77777777" w:rsidR="009A5DA5" w:rsidRPr="0015109C" w:rsidRDefault="009A5DA5" w:rsidP="00D014EB">
      <w:pPr>
        <w:shd w:val="clear" w:color="auto" w:fill="FFFFFF"/>
        <w:spacing w:after="120" w:line="360" w:lineRule="exact"/>
        <w:ind w:firstLine="567"/>
        <w:jc w:val="both"/>
        <w:rPr>
          <w:lang w:val="nl-NL"/>
        </w:rPr>
      </w:pPr>
    </w:p>
    <w:bookmarkEnd w:id="10"/>
    <w:p w14:paraId="39D3DE91" w14:textId="77777777" w:rsidR="002B4CB0" w:rsidRPr="0015109C" w:rsidRDefault="00B652C7" w:rsidP="00040CE1">
      <w:pPr>
        <w:pStyle w:val="Heading1"/>
        <w:numPr>
          <w:ilvl w:val="0"/>
          <w:numId w:val="0"/>
        </w:numPr>
        <w:spacing w:line="360" w:lineRule="exact"/>
        <w:rPr>
          <w:sz w:val="28"/>
          <w:szCs w:val="28"/>
          <w:lang w:val="en-GB"/>
        </w:rPr>
      </w:pPr>
      <w:r w:rsidRPr="0015109C">
        <w:rPr>
          <w:sz w:val="28"/>
          <w:szCs w:val="28"/>
          <w:lang w:val="en-GB"/>
        </w:rPr>
        <w:t>Chương</w:t>
      </w:r>
      <w:r w:rsidR="00B35DC0" w:rsidRPr="0015109C">
        <w:rPr>
          <w:sz w:val="28"/>
          <w:szCs w:val="28"/>
          <w:lang w:val="en-GB"/>
        </w:rPr>
        <w:t xml:space="preserve"> V</w:t>
      </w:r>
      <w:r w:rsidR="00D5745B" w:rsidRPr="0015109C">
        <w:rPr>
          <w:sz w:val="28"/>
          <w:szCs w:val="28"/>
          <w:lang w:val="en-GB"/>
        </w:rPr>
        <w:t>I</w:t>
      </w:r>
    </w:p>
    <w:p w14:paraId="5AEEF6F6" w14:textId="13855B25" w:rsidR="00B35DC0" w:rsidRPr="0015109C" w:rsidRDefault="0063302B" w:rsidP="00040CE1">
      <w:pPr>
        <w:jc w:val="center"/>
        <w:rPr>
          <w:b/>
          <w:bCs/>
          <w:lang w:val="en-GB"/>
        </w:rPr>
      </w:pPr>
      <w:r w:rsidRPr="0015109C">
        <w:rPr>
          <w:b/>
          <w:bCs/>
          <w:lang w:val="en-GB"/>
        </w:rPr>
        <w:t xml:space="preserve">KIỂM SOÁT VIỆC </w:t>
      </w:r>
      <w:r w:rsidR="00B35DC0" w:rsidRPr="0015109C">
        <w:rPr>
          <w:b/>
          <w:bCs/>
          <w:lang w:val="en-GB"/>
        </w:rPr>
        <w:t>CUNG CẤP THỦ TỤC HÀNH CHÍNH TRÊN MÔI TRƯỜNG ĐIỆN TỬ</w:t>
      </w:r>
    </w:p>
    <w:p w14:paraId="7E0644FF" w14:textId="77777777" w:rsidR="009F0EFC" w:rsidRPr="0015109C" w:rsidRDefault="009F0EFC" w:rsidP="00D014EB">
      <w:pPr>
        <w:widowControl w:val="0"/>
        <w:spacing w:after="120" w:line="360" w:lineRule="exact"/>
        <w:rPr>
          <w:lang w:val="en-GB"/>
        </w:rPr>
      </w:pPr>
    </w:p>
    <w:p w14:paraId="45F7F3CD" w14:textId="63A58576" w:rsidR="00B35DC0" w:rsidRPr="0015109C" w:rsidRDefault="00B35DC0" w:rsidP="00D014EB">
      <w:pPr>
        <w:pStyle w:val="Heading2"/>
        <w:keepNext w:val="0"/>
        <w:widowControl w:val="0"/>
        <w:spacing w:before="0" w:after="120" w:line="360" w:lineRule="exact"/>
        <w:ind w:firstLine="567"/>
        <w:jc w:val="both"/>
        <w:rPr>
          <w:rFonts w:ascii="Times New Roman" w:hAnsi="Times New Roman"/>
          <w:i w:val="0"/>
          <w:iCs w:val="0"/>
          <w:lang w:val="nl-NL"/>
        </w:rPr>
      </w:pPr>
      <w:bookmarkStart w:id="11" w:name="dieu_22"/>
      <w:bookmarkStart w:id="12" w:name="dieu_25"/>
      <w:r w:rsidRPr="0015109C">
        <w:rPr>
          <w:rFonts w:ascii="Times New Roman" w:hAnsi="Times New Roman"/>
          <w:i w:val="0"/>
          <w:iCs w:val="0"/>
          <w:lang w:val="nl-NL"/>
        </w:rPr>
        <w:t>Điều</w:t>
      </w:r>
      <w:r w:rsidR="008133EC" w:rsidRPr="0015109C">
        <w:rPr>
          <w:rFonts w:ascii="Times New Roman" w:hAnsi="Times New Roman"/>
          <w:i w:val="0"/>
          <w:iCs w:val="0"/>
          <w:lang w:val="nl-NL"/>
        </w:rPr>
        <w:t xml:space="preserve"> </w:t>
      </w:r>
      <w:r w:rsidR="00996648" w:rsidRPr="0015109C">
        <w:rPr>
          <w:rFonts w:ascii="Times New Roman" w:hAnsi="Times New Roman"/>
          <w:i w:val="0"/>
          <w:iCs w:val="0"/>
          <w:lang w:val="nl-NL"/>
        </w:rPr>
        <w:t>2</w:t>
      </w:r>
      <w:r w:rsidR="001E0234" w:rsidRPr="0015109C">
        <w:rPr>
          <w:rFonts w:ascii="Times New Roman" w:hAnsi="Times New Roman"/>
          <w:i w:val="0"/>
          <w:iCs w:val="0"/>
          <w:lang w:val="nl-NL"/>
        </w:rPr>
        <w:t>7</w:t>
      </w:r>
      <w:r w:rsidR="00920AB3" w:rsidRPr="0015109C">
        <w:rPr>
          <w:rFonts w:ascii="Times New Roman" w:hAnsi="Times New Roman"/>
          <w:i w:val="0"/>
          <w:iCs w:val="0"/>
          <w:lang w:val="nl-NL"/>
        </w:rPr>
        <w:t>.</w:t>
      </w:r>
      <w:r w:rsidRPr="0015109C">
        <w:rPr>
          <w:rFonts w:ascii="Times New Roman" w:hAnsi="Times New Roman"/>
          <w:i w:val="0"/>
          <w:iCs w:val="0"/>
          <w:lang w:val="nl-NL"/>
        </w:rPr>
        <w:t xml:space="preserve"> Lập danh mục và cung cấp thủ tục hành chính ưu tiên thực hiện trên môi trường điện tử</w:t>
      </w:r>
      <w:bookmarkEnd w:id="11"/>
    </w:p>
    <w:p w14:paraId="717B0D0D" w14:textId="26535972" w:rsidR="00634773" w:rsidRPr="0015109C" w:rsidRDefault="0099216A" w:rsidP="00D014EB">
      <w:pPr>
        <w:widowControl w:val="0"/>
        <w:spacing w:after="120" w:line="360" w:lineRule="exact"/>
        <w:ind w:firstLine="567"/>
        <w:jc w:val="both"/>
        <w:rPr>
          <w:lang w:val="nl-NL"/>
        </w:rPr>
      </w:pPr>
      <w:r w:rsidRPr="0015109C">
        <w:rPr>
          <w:lang w:val="nl-NL"/>
        </w:rPr>
        <w:t>1. Ủy ban nhân dân tỉnh ban hành danh mục nhóm thủ tục hành chính và thủ tục hành chính để thực hiện trên môi trường điện tử.</w:t>
      </w:r>
      <w:r w:rsidR="00634773" w:rsidRPr="0015109C">
        <w:rPr>
          <w:lang w:val="nl-NL"/>
        </w:rPr>
        <w:t xml:space="preserve"> Việc lựa chọn ưu tiên các thủ tục hành chính, nhóm thủ tục hành chính được thực hiện trên môi trường điện tử đáp ứng theo quy định tại Điều 21 Nghị định số 45/2020/NĐ-CP.</w:t>
      </w:r>
    </w:p>
    <w:p w14:paraId="5450D437" w14:textId="1C9C7BB6" w:rsidR="00B35DC0" w:rsidRPr="0015109C" w:rsidRDefault="0076242D" w:rsidP="00D014EB">
      <w:pPr>
        <w:widowControl w:val="0"/>
        <w:spacing w:after="120" w:line="360" w:lineRule="exact"/>
        <w:ind w:firstLine="567"/>
        <w:jc w:val="both"/>
        <w:rPr>
          <w:lang w:val="nl-NL"/>
        </w:rPr>
      </w:pPr>
      <w:r w:rsidRPr="0015109C">
        <w:rPr>
          <w:lang w:val="nl-NL"/>
        </w:rPr>
        <w:t>2</w:t>
      </w:r>
      <w:r w:rsidR="00B35DC0" w:rsidRPr="0015109C">
        <w:rPr>
          <w:lang w:val="nl-NL"/>
        </w:rPr>
        <w:t xml:space="preserve">. </w:t>
      </w:r>
      <w:r w:rsidR="00105ADA" w:rsidRPr="0015109C">
        <w:rPr>
          <w:lang w:val="nl-NL"/>
        </w:rPr>
        <w:t>Hằng năm</w:t>
      </w:r>
      <w:r w:rsidR="00B35DC0" w:rsidRPr="0015109C">
        <w:rPr>
          <w:lang w:val="nl-NL"/>
        </w:rPr>
        <w:t xml:space="preserve">, cơ quan, đơn vị chuyên môn phối hợp với Văn phòng Ủy ban nhân dân cấp tỉnh rà soát thủ tục hành chính thuộc trách nhiệm quy định tại Điều 19 và các tiêu chí lựa chọn quy định tại Điều 21 Nghị định </w:t>
      </w:r>
      <w:r w:rsidR="00FD5C7B" w:rsidRPr="0015109C">
        <w:rPr>
          <w:lang w:val="nl-NL"/>
        </w:rPr>
        <w:t xml:space="preserve">số </w:t>
      </w:r>
      <w:r w:rsidR="00B35DC0" w:rsidRPr="0015109C">
        <w:rPr>
          <w:lang w:val="nl-NL"/>
        </w:rPr>
        <w:t>45/2020/NĐ-CP, đề xuất danh mục thủ tục hành chính ưu tiên thực hiện trên môi trường điện tử, lấy ý kiến các cơ quan, đơn vị liên quan, đối tượng chịu tác động và trình Chủ tịch Ủy ban nhân dân cấp tỉnh xem xét, ra quyết định, trong đó xác định rõ thời gian, lộ trình thực hiện và việc xây dựng, vận hành, khai thác.</w:t>
      </w:r>
    </w:p>
    <w:p w14:paraId="3BEA2C87" w14:textId="2AC91B34" w:rsidR="00B35DC0" w:rsidRPr="0015109C" w:rsidRDefault="0076242D" w:rsidP="00D014EB">
      <w:pPr>
        <w:spacing w:after="120" w:line="360" w:lineRule="exact"/>
        <w:ind w:firstLine="567"/>
        <w:jc w:val="both"/>
        <w:rPr>
          <w:lang w:val="nl-NL"/>
        </w:rPr>
      </w:pPr>
      <w:r w:rsidRPr="0015109C">
        <w:rPr>
          <w:lang w:val="nl-NL"/>
        </w:rPr>
        <w:t>3</w:t>
      </w:r>
      <w:r w:rsidR="00B35DC0" w:rsidRPr="0015109C">
        <w:rPr>
          <w:lang w:val="nl-NL"/>
        </w:rPr>
        <w:t xml:space="preserve">. Các cơ quan có trách nhiệm bảo đảm điều kiện thực hiện thủ tục hành chính trên môi trường điện tử theo quy định tại Điều 19 Nghị định </w:t>
      </w:r>
      <w:r w:rsidR="00FD5C7B" w:rsidRPr="0015109C">
        <w:rPr>
          <w:lang w:val="nl-NL"/>
        </w:rPr>
        <w:t xml:space="preserve">số </w:t>
      </w:r>
      <w:r w:rsidR="00B35DC0" w:rsidRPr="0015109C">
        <w:rPr>
          <w:lang w:val="nl-NL"/>
        </w:rPr>
        <w:t>45/2020/NĐ-CP có trách nhiệm rà soát, đánh giá về thủ tục hành chính theo quy định về kiểm soát thủ tục hành chính và đánh giá các giải pháp bảo đảm phương thức thực hiện thủ tục hành chính điện tử.</w:t>
      </w:r>
    </w:p>
    <w:p w14:paraId="21BB1C20" w14:textId="634CFAB4" w:rsidR="00B35DC0" w:rsidRPr="0015109C" w:rsidRDefault="00B35DC0" w:rsidP="00D014EB">
      <w:pPr>
        <w:pStyle w:val="Heading2"/>
        <w:spacing w:before="0" w:after="120" w:line="360" w:lineRule="exact"/>
        <w:ind w:firstLine="567"/>
        <w:jc w:val="both"/>
        <w:rPr>
          <w:rFonts w:ascii="Times New Roman" w:hAnsi="Times New Roman"/>
          <w:i w:val="0"/>
          <w:iCs w:val="0"/>
          <w:lang w:val="nl-NL"/>
        </w:rPr>
      </w:pPr>
      <w:r w:rsidRPr="0015109C">
        <w:rPr>
          <w:rFonts w:ascii="Times New Roman" w:hAnsi="Times New Roman"/>
          <w:i w:val="0"/>
          <w:iCs w:val="0"/>
          <w:lang w:val="nl-NL"/>
        </w:rPr>
        <w:t>Điều</w:t>
      </w:r>
      <w:r w:rsidR="002931A9" w:rsidRPr="0015109C">
        <w:rPr>
          <w:rFonts w:ascii="Times New Roman" w:hAnsi="Times New Roman"/>
          <w:i w:val="0"/>
          <w:iCs w:val="0"/>
          <w:lang w:val="nl-NL"/>
        </w:rPr>
        <w:t xml:space="preserve"> </w:t>
      </w:r>
      <w:r w:rsidR="0076242D" w:rsidRPr="0015109C">
        <w:rPr>
          <w:rFonts w:ascii="Times New Roman" w:hAnsi="Times New Roman"/>
          <w:i w:val="0"/>
          <w:iCs w:val="0"/>
          <w:lang w:val="nl-NL"/>
        </w:rPr>
        <w:t>2</w:t>
      </w:r>
      <w:r w:rsidR="001E0234" w:rsidRPr="0015109C">
        <w:rPr>
          <w:rFonts w:ascii="Times New Roman" w:hAnsi="Times New Roman"/>
          <w:i w:val="0"/>
          <w:iCs w:val="0"/>
          <w:lang w:val="nl-NL"/>
        </w:rPr>
        <w:t>8</w:t>
      </w:r>
      <w:r w:rsidR="00920AB3" w:rsidRPr="0015109C">
        <w:rPr>
          <w:rFonts w:ascii="Times New Roman" w:hAnsi="Times New Roman"/>
          <w:i w:val="0"/>
          <w:iCs w:val="0"/>
          <w:lang w:val="nl-NL"/>
        </w:rPr>
        <w:t>.</w:t>
      </w:r>
      <w:r w:rsidRPr="0015109C">
        <w:rPr>
          <w:rFonts w:ascii="Times New Roman" w:hAnsi="Times New Roman"/>
          <w:i w:val="0"/>
          <w:iCs w:val="0"/>
          <w:lang w:val="nl-NL"/>
        </w:rPr>
        <w:t xml:space="preserve"> Số hóa kết quả giải quyết thủ tục hành chính</w:t>
      </w:r>
      <w:bookmarkEnd w:id="12"/>
    </w:p>
    <w:p w14:paraId="2232AC60" w14:textId="56D57AB1" w:rsidR="00B35DC0" w:rsidRPr="0015109C" w:rsidRDefault="00B35DC0" w:rsidP="00D014EB">
      <w:pPr>
        <w:spacing w:after="120" w:line="360" w:lineRule="exact"/>
        <w:ind w:firstLine="567"/>
        <w:jc w:val="both"/>
        <w:rPr>
          <w:lang w:val="nl-NL"/>
        </w:rPr>
      </w:pPr>
      <w:r w:rsidRPr="0015109C">
        <w:rPr>
          <w:lang w:val="nl-NL"/>
        </w:rPr>
        <w:t>1. </w:t>
      </w:r>
      <w:r w:rsidR="00837C31" w:rsidRPr="0015109C">
        <w:rPr>
          <w:lang w:val="nl-NL"/>
        </w:rPr>
        <w:t>K</w:t>
      </w:r>
      <w:r w:rsidRPr="0015109C">
        <w:rPr>
          <w:lang w:val="nl-NL"/>
        </w:rPr>
        <w:t xml:space="preserve">ết quả giải quyết thủ tục hành chính thuộc thẩm quyền giải quyết của cơ quan, đơn vị được số hóa và lưu thông tin, dữ liệu </w:t>
      </w:r>
      <w:r w:rsidR="00443418" w:rsidRPr="0015109C">
        <w:t xml:space="preserve">tại kho quản lý dữ liệu điện tử của tổ chức, cá nhân </w:t>
      </w:r>
      <w:r w:rsidR="0061113D" w:rsidRPr="0015109C">
        <w:t>trên</w:t>
      </w:r>
      <w:r w:rsidR="0061113D" w:rsidRPr="0015109C">
        <w:rPr>
          <w:lang w:val="nl-NL"/>
        </w:rPr>
        <w:t xml:space="preserve"> </w:t>
      </w:r>
      <w:r w:rsidR="004E6E68" w:rsidRPr="0015109C">
        <w:rPr>
          <w:lang w:val="nl-NL"/>
        </w:rPr>
        <w:t>Hệ thống thông tin giải quyết TTHC</w:t>
      </w:r>
      <w:r w:rsidRPr="0015109C">
        <w:rPr>
          <w:lang w:val="nl-NL"/>
        </w:rPr>
        <w:t xml:space="preserve"> theo thẩm quyền quản lý.</w:t>
      </w:r>
    </w:p>
    <w:p w14:paraId="0D0BB3EC" w14:textId="536D40DE" w:rsidR="00B35DC0" w:rsidRPr="0015109C" w:rsidRDefault="00B35DC0" w:rsidP="00D014EB">
      <w:pPr>
        <w:spacing w:after="120" w:line="360" w:lineRule="exact"/>
        <w:ind w:firstLine="567"/>
        <w:jc w:val="both"/>
        <w:rPr>
          <w:lang w:val="nl-NL"/>
        </w:rPr>
      </w:pPr>
      <w:r w:rsidRPr="0015109C">
        <w:rPr>
          <w:lang w:val="nl-NL"/>
        </w:rPr>
        <w:t xml:space="preserve">2. Phương thức số hóa kết quả giải quyết thủ tục hành chính từ giấy sang điện tử đáp ứng theo Khoản 2 Điều 25 Nghị định </w:t>
      </w:r>
      <w:r w:rsidR="00FD5C7B" w:rsidRPr="0015109C">
        <w:rPr>
          <w:lang w:val="nl-NL"/>
        </w:rPr>
        <w:t xml:space="preserve">số </w:t>
      </w:r>
      <w:r w:rsidRPr="0015109C">
        <w:rPr>
          <w:lang w:val="nl-NL"/>
        </w:rPr>
        <w:t>45/2020/NĐ-CP.</w:t>
      </w:r>
    </w:p>
    <w:p w14:paraId="15021E6F" w14:textId="355F9B42" w:rsidR="00B35DC0" w:rsidRPr="0015109C" w:rsidRDefault="00B35DC0" w:rsidP="00D014EB">
      <w:pPr>
        <w:spacing w:after="120" w:line="360" w:lineRule="exact"/>
        <w:ind w:firstLine="567"/>
        <w:jc w:val="both"/>
        <w:rPr>
          <w:lang w:val="nl-NL"/>
        </w:rPr>
      </w:pPr>
      <w:r w:rsidRPr="0015109C">
        <w:rPr>
          <w:lang w:val="nl-NL"/>
        </w:rPr>
        <w:lastRenderedPageBreak/>
        <w:t xml:space="preserve">3. Kết quả giải quyết thủ tục hành chính được chuyển đổi từ bản giấy sang điện tử phải đáp ứng các yêu cầu theo Khoản 3 Điều 25 Nghị định </w:t>
      </w:r>
      <w:r w:rsidR="00FD5C7B" w:rsidRPr="0015109C">
        <w:rPr>
          <w:lang w:val="nl-NL"/>
        </w:rPr>
        <w:t xml:space="preserve">số </w:t>
      </w:r>
      <w:r w:rsidRPr="0015109C">
        <w:rPr>
          <w:lang w:val="nl-NL"/>
        </w:rPr>
        <w:t xml:space="preserve">45/2020/NĐ-CP </w:t>
      </w:r>
      <w:r w:rsidR="00A34D3B" w:rsidRPr="0015109C">
        <w:rPr>
          <w:lang w:val="nl-NL"/>
        </w:rPr>
        <w:t>và có giá trị như văn bản giấy trừ trường hợp pháp luật chuyên ngành có quy định khác.</w:t>
      </w:r>
    </w:p>
    <w:p w14:paraId="60AC4ED3" w14:textId="77777777" w:rsidR="007A3A5E" w:rsidRPr="0015109C" w:rsidRDefault="007A3A5E" w:rsidP="00D014EB">
      <w:pPr>
        <w:spacing w:after="120" w:line="360" w:lineRule="exact"/>
        <w:rPr>
          <w:lang w:val="en-GB"/>
        </w:rPr>
      </w:pPr>
    </w:p>
    <w:p w14:paraId="4F5EAF3C" w14:textId="7BEA2577" w:rsidR="007A3A5E" w:rsidRPr="0015109C" w:rsidRDefault="00EA1678" w:rsidP="00040CE1">
      <w:pPr>
        <w:pStyle w:val="Heading1"/>
        <w:numPr>
          <w:ilvl w:val="0"/>
          <w:numId w:val="0"/>
        </w:numPr>
        <w:spacing w:line="360" w:lineRule="exact"/>
        <w:rPr>
          <w:sz w:val="28"/>
          <w:szCs w:val="28"/>
          <w:lang w:val="en-GB"/>
        </w:rPr>
      </w:pPr>
      <w:r w:rsidRPr="0015109C">
        <w:rPr>
          <w:sz w:val="28"/>
          <w:szCs w:val="28"/>
          <w:lang w:val="en-GB"/>
        </w:rPr>
        <w:t>Chương</w:t>
      </w:r>
      <w:bookmarkEnd w:id="5"/>
      <w:r w:rsidR="005A788C" w:rsidRPr="0015109C">
        <w:rPr>
          <w:sz w:val="28"/>
          <w:szCs w:val="28"/>
          <w:lang w:val="en-GB"/>
        </w:rPr>
        <w:t xml:space="preserve"> </w:t>
      </w:r>
      <w:r w:rsidR="00093FEF" w:rsidRPr="0015109C">
        <w:rPr>
          <w:sz w:val="28"/>
          <w:szCs w:val="28"/>
          <w:lang w:val="en-GB"/>
        </w:rPr>
        <w:t>VII</w:t>
      </w:r>
      <w:bookmarkStart w:id="13" w:name="chuong_2_name"/>
    </w:p>
    <w:p w14:paraId="7061E57B" w14:textId="30A729EB" w:rsidR="0002523A" w:rsidRPr="0015109C" w:rsidRDefault="00794D3F" w:rsidP="00040CE1">
      <w:pPr>
        <w:pStyle w:val="Heading1"/>
        <w:numPr>
          <w:ilvl w:val="0"/>
          <w:numId w:val="0"/>
        </w:numPr>
        <w:spacing w:line="360" w:lineRule="exact"/>
        <w:rPr>
          <w:sz w:val="28"/>
          <w:szCs w:val="28"/>
          <w:lang w:val="en-GB"/>
        </w:rPr>
      </w:pPr>
      <w:r w:rsidRPr="0015109C">
        <w:rPr>
          <w:spacing w:val="-8"/>
          <w:sz w:val="28"/>
          <w:szCs w:val="28"/>
          <w:lang w:val="vi-VN"/>
        </w:rPr>
        <w:t xml:space="preserve">TIẾP NHẬN HỒ SƠ, TRẢ KẾT QUẢ GIẢI QUYẾT THỦ TỤC HÀNH CHÍNH QUA </w:t>
      </w:r>
      <w:bookmarkStart w:id="14" w:name="dieu_6"/>
      <w:bookmarkEnd w:id="13"/>
      <w:r w:rsidR="0076242D" w:rsidRPr="0015109C">
        <w:rPr>
          <w:spacing w:val="-8"/>
          <w:sz w:val="28"/>
          <w:szCs w:val="28"/>
          <w:lang w:val="en-GB"/>
        </w:rPr>
        <w:t xml:space="preserve">DỊCH VỤ </w:t>
      </w:r>
      <w:r w:rsidR="005B51A8" w:rsidRPr="0015109C">
        <w:rPr>
          <w:spacing w:val="-8"/>
          <w:sz w:val="28"/>
          <w:szCs w:val="28"/>
          <w:lang w:val="en-GB"/>
        </w:rPr>
        <w:t>BCCI</w:t>
      </w:r>
      <w:r w:rsidR="00955C73" w:rsidRPr="0015109C">
        <w:rPr>
          <w:spacing w:val="-8"/>
          <w:sz w:val="28"/>
          <w:szCs w:val="28"/>
          <w:lang w:val="en-GB"/>
        </w:rPr>
        <w:t xml:space="preserve"> KẾT HỢP DỊCH VỤ CÔNG TRỰC TUYẾN</w:t>
      </w:r>
    </w:p>
    <w:p w14:paraId="76ADA068" w14:textId="77777777" w:rsidR="00970775" w:rsidRPr="0015109C" w:rsidRDefault="00970775" w:rsidP="00D014EB">
      <w:pPr>
        <w:spacing w:after="120" w:line="360" w:lineRule="exact"/>
        <w:jc w:val="center"/>
        <w:rPr>
          <w:b/>
          <w:bCs/>
          <w:lang w:val="vi-VN"/>
        </w:rPr>
      </w:pPr>
    </w:p>
    <w:bookmarkEnd w:id="14"/>
    <w:p w14:paraId="7DEFB861" w14:textId="4379F10D" w:rsidR="006E7B8D" w:rsidRPr="0015109C" w:rsidRDefault="006E7B8D" w:rsidP="0010432F">
      <w:pPr>
        <w:pStyle w:val="Heading2"/>
        <w:keepNext w:val="0"/>
        <w:widowControl w:val="0"/>
        <w:spacing w:before="0" w:after="120" w:line="360" w:lineRule="exact"/>
        <w:ind w:firstLine="567"/>
        <w:jc w:val="both"/>
        <w:rPr>
          <w:rFonts w:ascii="Times New Roman" w:hAnsi="Times New Roman"/>
          <w:b w:val="0"/>
          <w:bCs w:val="0"/>
          <w:i w:val="0"/>
          <w:iCs w:val="0"/>
        </w:rPr>
      </w:pPr>
      <w:r w:rsidRPr="0015109C">
        <w:rPr>
          <w:rFonts w:ascii="Times New Roman" w:hAnsi="Times New Roman"/>
          <w:i w:val="0"/>
          <w:iCs w:val="0"/>
        </w:rPr>
        <w:t xml:space="preserve">Điều </w:t>
      </w:r>
      <w:r w:rsidR="001E0234" w:rsidRPr="0015109C">
        <w:rPr>
          <w:rFonts w:ascii="Times New Roman" w:hAnsi="Times New Roman"/>
          <w:i w:val="0"/>
          <w:iCs w:val="0"/>
        </w:rPr>
        <w:t>29</w:t>
      </w:r>
      <w:r w:rsidRPr="0015109C">
        <w:rPr>
          <w:rFonts w:ascii="Times New Roman" w:hAnsi="Times New Roman"/>
          <w:i w:val="0"/>
          <w:iCs w:val="0"/>
        </w:rPr>
        <w:t xml:space="preserve">. Quy định đối với việc tiếp nhận hồ sơ, trả kết quả giải quyết thủ tục hành chính qua </w:t>
      </w:r>
      <w:r w:rsidR="009C1489" w:rsidRPr="0015109C">
        <w:rPr>
          <w:rFonts w:ascii="Times New Roman" w:hAnsi="Times New Roman"/>
          <w:i w:val="0"/>
          <w:iCs w:val="0"/>
        </w:rPr>
        <w:t>dịch vụ</w:t>
      </w:r>
      <w:r w:rsidR="0076242D" w:rsidRPr="0015109C">
        <w:rPr>
          <w:rFonts w:ascii="Times New Roman" w:hAnsi="Times New Roman"/>
          <w:i w:val="0"/>
          <w:iCs w:val="0"/>
        </w:rPr>
        <w:t xml:space="preserve"> BCCI</w:t>
      </w:r>
    </w:p>
    <w:p w14:paraId="70815227" w14:textId="6F97CE38" w:rsidR="00A57480" w:rsidRPr="0015109C" w:rsidRDefault="006E7B8D" w:rsidP="0010432F">
      <w:pPr>
        <w:widowControl w:val="0"/>
        <w:shd w:val="clear" w:color="auto" w:fill="FFFFFF"/>
        <w:spacing w:after="120" w:line="360" w:lineRule="exact"/>
        <w:ind w:firstLine="567"/>
        <w:jc w:val="both"/>
      </w:pPr>
      <w:r w:rsidRPr="0015109C">
        <w:t>Thực hiện theo quy định tại Chương II Quyết định số 45/2016/QĐ-TTg.</w:t>
      </w:r>
    </w:p>
    <w:p w14:paraId="2DCF22CC" w14:textId="7495028A" w:rsidR="00965BCE" w:rsidRPr="0015109C" w:rsidRDefault="00965BCE" w:rsidP="0010432F">
      <w:pPr>
        <w:pStyle w:val="Heading2"/>
        <w:keepNext w:val="0"/>
        <w:widowControl w:val="0"/>
        <w:spacing w:before="0" w:after="120" w:line="360" w:lineRule="exact"/>
        <w:ind w:firstLine="567"/>
        <w:jc w:val="both"/>
        <w:rPr>
          <w:rFonts w:ascii="Times New Roman" w:hAnsi="Times New Roman"/>
          <w:b w:val="0"/>
          <w:bCs w:val="0"/>
          <w:i w:val="0"/>
          <w:iCs w:val="0"/>
        </w:rPr>
      </w:pPr>
      <w:r w:rsidRPr="0015109C">
        <w:rPr>
          <w:rFonts w:ascii="Times New Roman" w:hAnsi="Times New Roman"/>
          <w:i w:val="0"/>
          <w:iCs w:val="0"/>
        </w:rPr>
        <w:t>Điều 3</w:t>
      </w:r>
      <w:r w:rsidR="001E0234" w:rsidRPr="0015109C">
        <w:rPr>
          <w:rFonts w:ascii="Times New Roman" w:hAnsi="Times New Roman"/>
          <w:i w:val="0"/>
          <w:iCs w:val="0"/>
        </w:rPr>
        <w:t>0</w:t>
      </w:r>
      <w:r w:rsidRPr="0015109C">
        <w:rPr>
          <w:rFonts w:ascii="Times New Roman" w:hAnsi="Times New Roman"/>
          <w:i w:val="0"/>
          <w:iCs w:val="0"/>
        </w:rPr>
        <w:t xml:space="preserve">. </w:t>
      </w:r>
      <w:r w:rsidR="005B51A8" w:rsidRPr="0015109C">
        <w:rPr>
          <w:rFonts w:ascii="Times New Roman" w:hAnsi="Times New Roman"/>
          <w:i w:val="0"/>
          <w:iCs w:val="0"/>
        </w:rPr>
        <w:t xml:space="preserve">Tiếp nhận hồ sơ qua </w:t>
      </w:r>
      <w:r w:rsidR="009C1489" w:rsidRPr="0015109C">
        <w:rPr>
          <w:rFonts w:ascii="Times New Roman" w:hAnsi="Times New Roman"/>
          <w:i w:val="0"/>
          <w:iCs w:val="0"/>
        </w:rPr>
        <w:t>dịch vụ</w:t>
      </w:r>
      <w:r w:rsidR="0076242D" w:rsidRPr="0015109C">
        <w:rPr>
          <w:rFonts w:ascii="Times New Roman" w:hAnsi="Times New Roman"/>
          <w:i w:val="0"/>
          <w:iCs w:val="0"/>
        </w:rPr>
        <w:t xml:space="preserve"> BCCI</w:t>
      </w:r>
      <w:r w:rsidR="005B51A8" w:rsidRPr="0015109C">
        <w:rPr>
          <w:rFonts w:ascii="Times New Roman" w:hAnsi="Times New Roman"/>
          <w:i w:val="0"/>
          <w:iCs w:val="0"/>
        </w:rPr>
        <w:t xml:space="preserve"> kết hợp dịch vụ công trực tuyến</w:t>
      </w:r>
    </w:p>
    <w:p w14:paraId="2C39982E" w14:textId="2E469B9C" w:rsidR="00726167" w:rsidRPr="0015109C" w:rsidRDefault="005B51A8" w:rsidP="0010432F">
      <w:pPr>
        <w:widowControl w:val="0"/>
        <w:spacing w:after="120" w:line="360" w:lineRule="exact"/>
        <w:ind w:firstLine="567"/>
        <w:jc w:val="both"/>
      </w:pPr>
      <w:r w:rsidRPr="0015109C">
        <w:t xml:space="preserve">Sau khi tiếp nhận hồ sơ qua </w:t>
      </w:r>
      <w:r w:rsidR="0076242D" w:rsidRPr="0015109C">
        <w:t xml:space="preserve">dịch vụ </w:t>
      </w:r>
      <w:r w:rsidRPr="0015109C">
        <w:t xml:space="preserve">BCCI, nhân viên bưu chính hướng dẫn hoặc </w:t>
      </w:r>
      <w:r w:rsidR="00B402CA" w:rsidRPr="0015109C">
        <w:t xml:space="preserve">thống nhất với người </w:t>
      </w:r>
      <w:r w:rsidRPr="0015109C">
        <w:t xml:space="preserve">sử </w:t>
      </w:r>
      <w:r w:rsidR="00B402CA" w:rsidRPr="0015109C">
        <w:t xml:space="preserve">dụng dịch vụ, dùng </w:t>
      </w:r>
      <w:r w:rsidRPr="0015109C">
        <w:t>tài khoản công dân đã đăng ký trên Hệ thống thông tin giải quyết TTHC</w:t>
      </w:r>
      <w:r w:rsidR="00B402CA" w:rsidRPr="0015109C">
        <w:t>,</w:t>
      </w:r>
      <w:r w:rsidRPr="0015109C">
        <w:t xml:space="preserve"> để nộp hồ sơ dịch vụ công trực tuyến</w:t>
      </w:r>
      <w:r w:rsidR="007C7CF4" w:rsidRPr="0015109C">
        <w:t xml:space="preserve"> đến cơ quan có thẩm quyền</w:t>
      </w:r>
      <w:r w:rsidRPr="0015109C">
        <w:t>.</w:t>
      </w:r>
    </w:p>
    <w:p w14:paraId="439A454A" w14:textId="77777777" w:rsidR="007A3A5E" w:rsidRPr="0015109C" w:rsidRDefault="007A3A5E" w:rsidP="00D014EB">
      <w:pPr>
        <w:spacing w:after="120" w:line="360" w:lineRule="exact"/>
        <w:rPr>
          <w:lang w:val="en-GB"/>
        </w:rPr>
      </w:pPr>
    </w:p>
    <w:p w14:paraId="30D31348" w14:textId="2ECE8392" w:rsidR="007A3A5E" w:rsidRPr="0015109C" w:rsidRDefault="004F5B42" w:rsidP="00040CE1">
      <w:pPr>
        <w:pStyle w:val="Heading1"/>
        <w:numPr>
          <w:ilvl w:val="0"/>
          <w:numId w:val="0"/>
        </w:numPr>
        <w:spacing w:line="360" w:lineRule="exact"/>
        <w:rPr>
          <w:sz w:val="28"/>
          <w:szCs w:val="28"/>
          <w:lang w:val="en-GB"/>
        </w:rPr>
      </w:pPr>
      <w:r w:rsidRPr="0015109C">
        <w:rPr>
          <w:sz w:val="28"/>
          <w:szCs w:val="28"/>
          <w:lang w:val="en-GB"/>
        </w:rPr>
        <w:t>Chương</w:t>
      </w:r>
      <w:r w:rsidR="00D77958" w:rsidRPr="0015109C">
        <w:rPr>
          <w:sz w:val="28"/>
          <w:szCs w:val="28"/>
          <w:lang w:val="vi-VN"/>
        </w:rPr>
        <w:t xml:space="preserve"> </w:t>
      </w:r>
      <w:r w:rsidR="00996648" w:rsidRPr="0015109C">
        <w:rPr>
          <w:sz w:val="28"/>
          <w:szCs w:val="28"/>
          <w:lang w:val="en-GB"/>
        </w:rPr>
        <w:t>VIII</w:t>
      </w:r>
      <w:bookmarkStart w:id="15" w:name="chuong_3_name"/>
    </w:p>
    <w:p w14:paraId="0280C55A" w14:textId="224449E1" w:rsidR="00FF5AB1" w:rsidRPr="0015109C" w:rsidRDefault="00687CFF" w:rsidP="00040CE1">
      <w:pPr>
        <w:pStyle w:val="Heading1"/>
        <w:numPr>
          <w:ilvl w:val="0"/>
          <w:numId w:val="0"/>
        </w:numPr>
        <w:spacing w:line="360" w:lineRule="exact"/>
        <w:rPr>
          <w:sz w:val="28"/>
          <w:szCs w:val="28"/>
          <w:lang w:val="en-GB"/>
        </w:rPr>
      </w:pPr>
      <w:r w:rsidRPr="0015109C">
        <w:rPr>
          <w:spacing w:val="-8"/>
          <w:sz w:val="28"/>
          <w:szCs w:val="28"/>
          <w:lang w:val="vi-VN"/>
        </w:rPr>
        <w:t>TRÁCH NHIỆM CỦA CÁC CƠ QUAN, TỔ CHỨC, CÁ NHÂN</w:t>
      </w:r>
      <w:r w:rsidR="00726167" w:rsidRPr="0015109C">
        <w:rPr>
          <w:spacing w:val="-8"/>
          <w:sz w:val="28"/>
          <w:szCs w:val="28"/>
        </w:rPr>
        <w:t xml:space="preserve"> </w:t>
      </w:r>
    </w:p>
    <w:p w14:paraId="30306DC5" w14:textId="191A258C" w:rsidR="00687CFF" w:rsidRPr="0015109C" w:rsidRDefault="00687CFF" w:rsidP="00040CE1">
      <w:pPr>
        <w:spacing w:line="360" w:lineRule="exact"/>
        <w:jc w:val="center"/>
        <w:rPr>
          <w:b/>
          <w:bCs/>
          <w:spacing w:val="-8"/>
          <w:lang w:val="vi-VN"/>
        </w:rPr>
      </w:pPr>
      <w:r w:rsidRPr="0015109C">
        <w:rPr>
          <w:b/>
          <w:bCs/>
          <w:spacing w:val="-8"/>
          <w:lang w:val="vi-VN"/>
        </w:rPr>
        <w:t xml:space="preserve">CÓ LIÊN </w:t>
      </w:r>
      <w:r w:rsidR="00A12590" w:rsidRPr="0015109C">
        <w:rPr>
          <w:b/>
          <w:bCs/>
          <w:spacing w:val="-8"/>
          <w:lang w:val="vi-VN"/>
        </w:rPr>
        <w:t>Q</w:t>
      </w:r>
      <w:r w:rsidRPr="0015109C">
        <w:rPr>
          <w:b/>
          <w:bCs/>
          <w:spacing w:val="-8"/>
          <w:lang w:val="vi-VN"/>
        </w:rPr>
        <w:t>UAN</w:t>
      </w:r>
      <w:bookmarkEnd w:id="15"/>
    </w:p>
    <w:p w14:paraId="1B1F1BAB" w14:textId="77777777" w:rsidR="005741D2" w:rsidRPr="0015109C" w:rsidRDefault="005741D2" w:rsidP="00D014EB">
      <w:pPr>
        <w:spacing w:after="120" w:line="360" w:lineRule="exact"/>
        <w:jc w:val="center"/>
        <w:rPr>
          <w:b/>
          <w:bCs/>
          <w:spacing w:val="-8"/>
          <w:lang w:val="vi-VN"/>
        </w:rPr>
      </w:pPr>
    </w:p>
    <w:p w14:paraId="2DD4570C" w14:textId="7DD3B1E2" w:rsidR="00B30349" w:rsidRPr="0015109C" w:rsidRDefault="00B30349" w:rsidP="0010432F">
      <w:pPr>
        <w:pStyle w:val="Heading2"/>
        <w:widowControl w:val="0"/>
        <w:spacing w:before="0" w:after="120" w:line="360" w:lineRule="exact"/>
        <w:ind w:firstLine="567"/>
        <w:jc w:val="both"/>
        <w:rPr>
          <w:rFonts w:ascii="Times New Roman" w:hAnsi="Times New Roman"/>
          <w:bCs w:val="0"/>
          <w:i w:val="0"/>
          <w:iCs w:val="0"/>
          <w:lang w:val="nl-NL"/>
        </w:rPr>
      </w:pPr>
      <w:r w:rsidRPr="0015109C">
        <w:rPr>
          <w:rFonts w:ascii="Times New Roman" w:hAnsi="Times New Roman"/>
          <w:bCs w:val="0"/>
          <w:i w:val="0"/>
          <w:iCs w:val="0"/>
          <w:lang w:val="nl-NL"/>
        </w:rPr>
        <w:t xml:space="preserve">Điều </w:t>
      </w:r>
      <w:r w:rsidR="00E504A7" w:rsidRPr="0015109C">
        <w:rPr>
          <w:rFonts w:ascii="Times New Roman" w:hAnsi="Times New Roman"/>
          <w:bCs w:val="0"/>
          <w:i w:val="0"/>
          <w:iCs w:val="0"/>
          <w:lang w:val="nl-NL"/>
        </w:rPr>
        <w:t>3</w:t>
      </w:r>
      <w:r w:rsidR="001E0234" w:rsidRPr="0015109C">
        <w:rPr>
          <w:rFonts w:ascii="Times New Roman" w:hAnsi="Times New Roman"/>
          <w:bCs w:val="0"/>
          <w:i w:val="0"/>
          <w:iCs w:val="0"/>
          <w:lang w:val="nl-NL"/>
        </w:rPr>
        <w:t>1</w:t>
      </w:r>
      <w:r w:rsidRPr="0015109C">
        <w:rPr>
          <w:rFonts w:ascii="Times New Roman" w:hAnsi="Times New Roman"/>
          <w:bCs w:val="0"/>
          <w:i w:val="0"/>
          <w:iCs w:val="0"/>
          <w:lang w:val="nl-NL"/>
        </w:rPr>
        <w:t xml:space="preserve">. Trách nhiệm của </w:t>
      </w:r>
      <w:r w:rsidR="00BE59F8" w:rsidRPr="0015109C">
        <w:rPr>
          <w:rFonts w:ascii="Times New Roman" w:hAnsi="Times New Roman"/>
          <w:bCs w:val="0"/>
          <w:i w:val="0"/>
          <w:iCs w:val="0"/>
          <w:lang w:val="nl-NL"/>
        </w:rPr>
        <w:t>cơ quan có thẩm quyền</w:t>
      </w:r>
    </w:p>
    <w:p w14:paraId="461C416C" w14:textId="0EE6DD6C" w:rsidR="006B38E8" w:rsidRPr="0015109C" w:rsidRDefault="006B38E8" w:rsidP="0010432F">
      <w:pPr>
        <w:widowControl w:val="0"/>
        <w:spacing w:after="120" w:line="360" w:lineRule="exact"/>
        <w:ind w:firstLine="567"/>
        <w:jc w:val="both"/>
        <w:rPr>
          <w:lang w:val="vi-VN"/>
        </w:rPr>
      </w:pPr>
      <w:r w:rsidRPr="0015109C">
        <w:rPr>
          <w:lang w:val="en-GB"/>
        </w:rPr>
        <w:t xml:space="preserve">1. </w:t>
      </w:r>
      <w:r w:rsidR="00910671" w:rsidRPr="0015109C">
        <w:rPr>
          <w:lang w:val="vi-VN"/>
        </w:rPr>
        <w:t>Tiếp nhận</w:t>
      </w:r>
      <w:r w:rsidR="00524718" w:rsidRPr="0015109C">
        <w:t xml:space="preserve"> và số hóa</w:t>
      </w:r>
      <w:r w:rsidR="00910671" w:rsidRPr="0015109C">
        <w:rPr>
          <w:lang w:val="vi-VN"/>
        </w:rPr>
        <w:t xml:space="preserve">, giải quyết và </w:t>
      </w:r>
      <w:r w:rsidR="00910671" w:rsidRPr="0015109C">
        <w:rPr>
          <w:lang w:val="nl-NL"/>
        </w:rPr>
        <w:t>tr</w:t>
      </w:r>
      <w:r w:rsidR="00910671" w:rsidRPr="0015109C">
        <w:rPr>
          <w:lang w:val="vi-VN"/>
        </w:rPr>
        <w:t xml:space="preserve">ả kết quả giải quyết </w:t>
      </w:r>
      <w:r w:rsidR="00910671" w:rsidRPr="0015109C">
        <w:rPr>
          <w:lang w:val="en-GB"/>
        </w:rPr>
        <w:t>thủ tục hành chính</w:t>
      </w:r>
      <w:r w:rsidR="00910671" w:rsidRPr="0015109C">
        <w:rPr>
          <w:lang w:val="vi-VN"/>
        </w:rPr>
        <w:t xml:space="preserve"> </w:t>
      </w:r>
      <w:r w:rsidR="00910671" w:rsidRPr="0015109C">
        <w:rPr>
          <w:lang w:val="en-GB"/>
        </w:rPr>
        <w:t xml:space="preserve">trên </w:t>
      </w:r>
      <w:r w:rsidR="004E6E68" w:rsidRPr="0015109C">
        <w:rPr>
          <w:lang w:val="en-GB" w:eastAsia="en-GB"/>
        </w:rPr>
        <w:t>Hệ thống thông tin giải quyết TTHC</w:t>
      </w:r>
      <w:r w:rsidR="00910671" w:rsidRPr="0015109C">
        <w:rPr>
          <w:lang w:val="en-GB"/>
        </w:rPr>
        <w:t xml:space="preserve"> </w:t>
      </w:r>
      <w:r w:rsidR="00910671" w:rsidRPr="0015109C">
        <w:rPr>
          <w:lang w:val="vi-VN"/>
        </w:rPr>
        <w:t>đúng thời hạn</w:t>
      </w:r>
      <w:r w:rsidR="006A5159" w:rsidRPr="0015109C">
        <w:rPr>
          <w:lang w:val="en-GB"/>
        </w:rPr>
        <w:t>, quy trình</w:t>
      </w:r>
      <w:r w:rsidR="009D7FCB" w:rsidRPr="0015109C">
        <w:rPr>
          <w:lang w:val="en-GB"/>
        </w:rPr>
        <w:t xml:space="preserve"> </w:t>
      </w:r>
      <w:r w:rsidR="00910671" w:rsidRPr="0015109C">
        <w:rPr>
          <w:lang w:val="vi-VN"/>
        </w:rPr>
        <w:t>theo quy định của pháp luật.</w:t>
      </w:r>
    </w:p>
    <w:p w14:paraId="4506B2D0" w14:textId="77777777" w:rsidR="00766BB1" w:rsidRPr="0015109C" w:rsidRDefault="009C7BE1" w:rsidP="0010432F">
      <w:pPr>
        <w:widowControl w:val="0"/>
        <w:spacing w:after="120" w:line="360" w:lineRule="exact"/>
        <w:ind w:firstLine="567"/>
        <w:jc w:val="both"/>
      </w:pPr>
      <w:r w:rsidRPr="0015109C">
        <w:t>2. Thường xuyên rà soát, cập nhật đầy đủ các nội dung của thủ tục hành chính trong hợp phần Cơ sở dữ liệu quốc gia về thủ tục hành chính. Trong đó, cập nhật đầy đủ mức phí, lệ phí cho từng thủ tục hành chính (bao gồm mức phí, lệ phí do Hội đồng nhân dân tỉnh quy định).</w:t>
      </w:r>
    </w:p>
    <w:p w14:paraId="2D06A297" w14:textId="2BB1B4BA" w:rsidR="00766BB1" w:rsidRPr="0015109C" w:rsidRDefault="00766BB1" w:rsidP="0010432F">
      <w:pPr>
        <w:widowControl w:val="0"/>
        <w:spacing w:after="120" w:line="360" w:lineRule="exact"/>
        <w:ind w:firstLine="567"/>
        <w:jc w:val="both"/>
      </w:pPr>
      <w:r w:rsidRPr="0015109C">
        <w:t xml:space="preserve">3. </w:t>
      </w:r>
      <w:r w:rsidR="00010F20" w:rsidRPr="0015109C">
        <w:t>C</w:t>
      </w:r>
      <w:r w:rsidRPr="0015109C">
        <w:t xml:space="preserve">ập nhật đầy đủ, kịp thời, chính xác các quy trình nội bộ đã được ban hành </w:t>
      </w:r>
      <w:r w:rsidR="008B5360" w:rsidRPr="0015109C">
        <w:t xml:space="preserve">sang quy trình điện tử </w:t>
      </w:r>
      <w:r w:rsidRPr="0015109C">
        <w:t xml:space="preserve">trên </w:t>
      </w:r>
      <w:r w:rsidR="004E6E68" w:rsidRPr="0015109C">
        <w:rPr>
          <w:lang w:val="en-GB" w:eastAsia="en-GB"/>
        </w:rPr>
        <w:t>Hệ thống thông tin giải quyết TTHC</w:t>
      </w:r>
      <w:r w:rsidR="00D17047" w:rsidRPr="0015109C">
        <w:t xml:space="preserve"> và</w:t>
      </w:r>
      <w:r w:rsidR="00254303" w:rsidRPr="0015109C">
        <w:t xml:space="preserve"> </w:t>
      </w:r>
      <w:r w:rsidR="008C6A51" w:rsidRPr="0015109C">
        <w:t xml:space="preserve">cập nhật, </w:t>
      </w:r>
      <w:r w:rsidR="00254303" w:rsidRPr="0015109C">
        <w:t xml:space="preserve">áp dụng </w:t>
      </w:r>
      <w:r w:rsidR="00410C5B" w:rsidRPr="0015109C">
        <w:t xml:space="preserve">chính xác, đầy đủ các </w:t>
      </w:r>
      <w:r w:rsidR="00254303" w:rsidRPr="0015109C">
        <w:t>dịch vụ công trực tuyến trên C</w:t>
      </w:r>
      <w:r w:rsidR="00D17047" w:rsidRPr="0015109C">
        <w:t>ơ</w:t>
      </w:r>
      <w:r w:rsidR="00254303" w:rsidRPr="0015109C">
        <w:t xml:space="preserve"> sở dữ liệu quốc gia về thủ tục hành chính </w:t>
      </w:r>
      <w:r w:rsidR="00010F20" w:rsidRPr="0015109C">
        <w:t xml:space="preserve">theo đúng Quyết định danh mục </w:t>
      </w:r>
      <w:r w:rsidR="00410C5B" w:rsidRPr="0015109C">
        <w:t>dịch vụ công trực tuyến đã được ban hành</w:t>
      </w:r>
      <w:r w:rsidR="00B72015" w:rsidRPr="0015109C">
        <w:t xml:space="preserve"> và đảm bảo tích hợp 100% dịch vụ công trực tuyến </w:t>
      </w:r>
      <w:r w:rsidR="00B72015" w:rsidRPr="0015109C">
        <w:lastRenderedPageBreak/>
        <w:t>với Cổng dịch vụ công quốc gia</w:t>
      </w:r>
      <w:r w:rsidRPr="0015109C">
        <w:t>.</w:t>
      </w:r>
    </w:p>
    <w:p w14:paraId="72984A34" w14:textId="77777777" w:rsidR="001A13B4" w:rsidRPr="0015109C" w:rsidRDefault="00060CB1" w:rsidP="0010432F">
      <w:pPr>
        <w:widowControl w:val="0"/>
        <w:spacing w:after="120" w:line="360" w:lineRule="exact"/>
        <w:ind w:firstLine="567"/>
        <w:jc w:val="both"/>
      </w:pPr>
      <w:r w:rsidRPr="0015109C">
        <w:t>4</w:t>
      </w:r>
      <w:r w:rsidR="009C7BE1" w:rsidRPr="0015109C">
        <w:t xml:space="preserve">. </w:t>
      </w:r>
      <w:r w:rsidR="001A13B4" w:rsidRPr="0015109C">
        <w:t>Đ</w:t>
      </w:r>
      <w:r w:rsidR="009C7BE1" w:rsidRPr="0015109C">
        <w:t xml:space="preserve">ảm bảo 100% hồ sơ tiếp nhận (kể cả hồ sơ tiếp nhận bên ngoài trụ sở) được cập nhật vào </w:t>
      </w:r>
      <w:r w:rsidR="004E6E68" w:rsidRPr="0015109C">
        <w:t>Hệ thống thông tin giải quyết TTHC</w:t>
      </w:r>
      <w:r w:rsidR="001A13B4" w:rsidRPr="0015109C">
        <w:t>.</w:t>
      </w:r>
    </w:p>
    <w:p w14:paraId="57639471" w14:textId="6F78EC6A" w:rsidR="009C7BE1" w:rsidRPr="0015109C" w:rsidRDefault="00060CB1" w:rsidP="0010432F">
      <w:pPr>
        <w:widowControl w:val="0"/>
        <w:spacing w:after="120" w:line="360" w:lineRule="exact"/>
        <w:ind w:firstLine="567"/>
        <w:jc w:val="both"/>
      </w:pPr>
      <w:r w:rsidRPr="0015109C">
        <w:t>5</w:t>
      </w:r>
      <w:r w:rsidR="001A13B4" w:rsidRPr="0015109C">
        <w:t xml:space="preserve">. Thực hiện trả kết quả giải quyết thủ tục hành chính </w:t>
      </w:r>
      <w:r w:rsidR="00C93945" w:rsidRPr="0015109C">
        <w:t xml:space="preserve">trên môi trường điện tử </w:t>
      </w:r>
      <w:r w:rsidR="001A13B4" w:rsidRPr="0015109C">
        <w:t xml:space="preserve">theo đúng quy định tại Điều 14 </w:t>
      </w:r>
      <w:r w:rsidR="00C93945" w:rsidRPr="0015109C">
        <w:t xml:space="preserve">Nghị định </w:t>
      </w:r>
      <w:r w:rsidR="00FD5C7B" w:rsidRPr="0015109C">
        <w:t xml:space="preserve">số </w:t>
      </w:r>
      <w:r w:rsidR="00C93945" w:rsidRPr="0015109C">
        <w:t>45/2020/NĐ-CP</w:t>
      </w:r>
      <w:r w:rsidR="006130C3" w:rsidRPr="0015109C">
        <w:t xml:space="preserve"> và khoản 11 Điều 1 Nghị định số 107/2021/NĐ-CP</w:t>
      </w:r>
      <w:r w:rsidR="00C93945" w:rsidRPr="0015109C">
        <w:t xml:space="preserve">. </w:t>
      </w:r>
    </w:p>
    <w:p w14:paraId="22428E17" w14:textId="69711B08" w:rsidR="009C7BE1" w:rsidRPr="0015109C" w:rsidRDefault="00060CB1" w:rsidP="0010432F">
      <w:pPr>
        <w:widowControl w:val="0"/>
        <w:spacing w:after="120" w:line="360" w:lineRule="exact"/>
        <w:ind w:firstLine="567"/>
        <w:jc w:val="both"/>
      </w:pPr>
      <w:r w:rsidRPr="0015109C">
        <w:t>6</w:t>
      </w:r>
      <w:r w:rsidR="009C7BE1" w:rsidRPr="0015109C">
        <w:t xml:space="preserve">. Thực hiện nghiêm túc việc tiếp nhận, xử lý phản ánh kiến nghị của tổ chức, cá nhân trên Cổng </w:t>
      </w:r>
      <w:r w:rsidR="00B72015" w:rsidRPr="0015109C">
        <w:t>D</w:t>
      </w:r>
      <w:r w:rsidR="009C7BE1" w:rsidRPr="0015109C">
        <w:t>ịch vụ công quốc gia.</w:t>
      </w:r>
    </w:p>
    <w:p w14:paraId="6E51D66E" w14:textId="77777777" w:rsidR="0049139F" w:rsidRPr="0015109C" w:rsidRDefault="00060CB1" w:rsidP="0010432F">
      <w:pPr>
        <w:widowControl w:val="0"/>
        <w:spacing w:after="120" w:line="360" w:lineRule="exact"/>
        <w:ind w:firstLine="567"/>
        <w:jc w:val="both"/>
      </w:pPr>
      <w:r w:rsidRPr="0015109C">
        <w:t>7</w:t>
      </w:r>
      <w:r w:rsidR="0049139F" w:rsidRPr="0015109C">
        <w:t xml:space="preserve">. Chỉ đạo cán bộ, công chức được phân công làm đầu mối đối soát thanh toán trực tuyến hàng ngày kiểm tra, đối chiếu, tra soát các giao dịch trực tuyến phát sinh qua hệ thống thanh toán trực tuyến của Cổng dịch vụ công quốc gia bằng tài khoản đã cấp cho đơn vị. Trường hợp </w:t>
      </w:r>
      <w:r w:rsidR="0049139F" w:rsidRPr="0015109C">
        <w:rPr>
          <w:lang w:val="nl-NL"/>
        </w:rPr>
        <w:t>có chênh lệch thì các bên tìm hiểu nguyên nhân và phối hợp xử lý theo quy định.</w:t>
      </w:r>
    </w:p>
    <w:p w14:paraId="549C1E24" w14:textId="7F42D8DD" w:rsidR="00B24D52" w:rsidRPr="0015109C" w:rsidRDefault="00060CB1" w:rsidP="0010432F">
      <w:pPr>
        <w:widowControl w:val="0"/>
        <w:spacing w:after="120" w:line="360" w:lineRule="exact"/>
        <w:ind w:firstLine="567"/>
        <w:jc w:val="both"/>
        <w:rPr>
          <w:lang w:val="en-GB"/>
        </w:rPr>
      </w:pPr>
      <w:r w:rsidRPr="0015109C">
        <w:rPr>
          <w:lang w:val="en-GB"/>
        </w:rPr>
        <w:t>8</w:t>
      </w:r>
      <w:r w:rsidR="00B24D52" w:rsidRPr="0015109C">
        <w:rPr>
          <w:lang w:val="en-GB"/>
        </w:rPr>
        <w:t xml:space="preserve">. </w:t>
      </w:r>
      <w:r w:rsidR="00105ADA" w:rsidRPr="0015109C">
        <w:rPr>
          <w:lang w:val="en-GB"/>
        </w:rPr>
        <w:t>Hằng năm</w:t>
      </w:r>
      <w:r w:rsidR="00B24D52" w:rsidRPr="0015109C">
        <w:rPr>
          <w:lang w:val="en-GB"/>
        </w:rPr>
        <w:t xml:space="preserve">, phối hợp với Văn phòng </w:t>
      </w:r>
      <w:r w:rsidR="002602B0" w:rsidRPr="0015109C">
        <w:rPr>
          <w:lang w:val="en-GB"/>
        </w:rPr>
        <w:t>Ủy ban nhân dân tỉnh</w:t>
      </w:r>
      <w:r w:rsidR="00B24D52" w:rsidRPr="0015109C">
        <w:rPr>
          <w:lang w:val="en-GB"/>
        </w:rPr>
        <w:t xml:space="preserve"> đề xuất danh mục thủ tục hành chính ưu tiên thực hiện trên môi trường điện tử </w:t>
      </w:r>
      <w:r w:rsidR="00BD76D9" w:rsidRPr="0015109C">
        <w:rPr>
          <w:lang w:val="en-GB"/>
        </w:rPr>
        <w:t xml:space="preserve">theo quy định tại khoản 1 Điều 22 </w:t>
      </w:r>
      <w:r w:rsidR="00BD76D9" w:rsidRPr="0015109C">
        <w:rPr>
          <w:lang w:val="nl-NL"/>
        </w:rPr>
        <w:t xml:space="preserve">Nghị định </w:t>
      </w:r>
      <w:r w:rsidR="00FD5C7B" w:rsidRPr="0015109C">
        <w:rPr>
          <w:lang w:val="nl-NL"/>
        </w:rPr>
        <w:t xml:space="preserve">số </w:t>
      </w:r>
      <w:r w:rsidR="00BD76D9" w:rsidRPr="0015109C">
        <w:rPr>
          <w:lang w:val="nl-NL"/>
        </w:rPr>
        <w:t xml:space="preserve">45/2020/NĐ-CP, </w:t>
      </w:r>
      <w:r w:rsidR="00BD76D9" w:rsidRPr="0015109C">
        <w:rPr>
          <w:lang w:val="en-GB"/>
        </w:rPr>
        <w:t xml:space="preserve">trình </w:t>
      </w:r>
      <w:r w:rsidR="000C66C9" w:rsidRPr="0015109C">
        <w:rPr>
          <w:lang w:val="en-GB"/>
        </w:rPr>
        <w:t xml:space="preserve">Chủ tịch </w:t>
      </w:r>
      <w:r w:rsidR="002602B0" w:rsidRPr="0015109C">
        <w:rPr>
          <w:lang w:val="en-GB"/>
        </w:rPr>
        <w:t>Ủy ban nhân</w:t>
      </w:r>
      <w:r w:rsidR="002602B0" w:rsidRPr="0015109C">
        <w:rPr>
          <w:lang w:val="nl-NL"/>
        </w:rPr>
        <w:t xml:space="preserve"> dân tỉnh</w:t>
      </w:r>
      <w:r w:rsidR="00BD76D9" w:rsidRPr="0015109C">
        <w:rPr>
          <w:lang w:val="nl-NL"/>
        </w:rPr>
        <w:t xml:space="preserve"> xem xét, quyết định.</w:t>
      </w:r>
    </w:p>
    <w:p w14:paraId="043D1F60" w14:textId="27F736D0" w:rsidR="003F6E86" w:rsidRPr="0015109C" w:rsidRDefault="00060CB1" w:rsidP="0010432F">
      <w:pPr>
        <w:widowControl w:val="0"/>
        <w:spacing w:after="120" w:line="360" w:lineRule="exact"/>
        <w:ind w:firstLine="567"/>
        <w:jc w:val="both"/>
        <w:rPr>
          <w:lang w:val="nl-NL"/>
        </w:rPr>
      </w:pPr>
      <w:r w:rsidRPr="0015109C">
        <w:rPr>
          <w:lang w:val="en-GB"/>
        </w:rPr>
        <w:t>9</w:t>
      </w:r>
      <w:r w:rsidR="00BE59F8" w:rsidRPr="0015109C">
        <w:rPr>
          <w:lang w:val="vi-VN"/>
        </w:rPr>
        <w:t xml:space="preserve">. Niêm yết tại nơi giải quyết </w:t>
      </w:r>
      <w:r w:rsidR="000A7748" w:rsidRPr="0015109C">
        <w:rPr>
          <w:lang w:val="en-GB"/>
        </w:rPr>
        <w:t>thủ tục hành chính</w:t>
      </w:r>
      <w:r w:rsidR="00BE59F8" w:rsidRPr="0015109C">
        <w:rPr>
          <w:lang w:val="vi-VN"/>
        </w:rPr>
        <w:t xml:space="preserve"> và công khai trên </w:t>
      </w:r>
      <w:r w:rsidR="00747C1A" w:rsidRPr="0015109C">
        <w:rPr>
          <w:lang w:val="vi-VN"/>
        </w:rPr>
        <w:t>Cổng thông tin điện tử</w:t>
      </w:r>
      <w:r w:rsidR="00BE59F8" w:rsidRPr="0015109C">
        <w:rPr>
          <w:lang w:val="vi-VN"/>
        </w:rPr>
        <w:t xml:space="preserve"> của cơ quan </w:t>
      </w:r>
      <w:r w:rsidR="00BE59F8" w:rsidRPr="0015109C">
        <w:rPr>
          <w:lang w:val="nl-NL"/>
        </w:rPr>
        <w:t>d</w:t>
      </w:r>
      <w:r w:rsidR="00BE59F8" w:rsidRPr="0015109C">
        <w:rPr>
          <w:lang w:val="vi-VN"/>
        </w:rPr>
        <w:t xml:space="preserve">anh mục </w:t>
      </w:r>
      <w:r w:rsidR="000A7748" w:rsidRPr="0015109C">
        <w:rPr>
          <w:lang w:val="en-GB"/>
        </w:rPr>
        <w:t>thủ tục hành chính</w:t>
      </w:r>
      <w:r w:rsidR="000A7748" w:rsidRPr="0015109C">
        <w:rPr>
          <w:lang w:val="vi-VN"/>
        </w:rPr>
        <w:t xml:space="preserve"> </w:t>
      </w:r>
      <w:r w:rsidR="00D2686A" w:rsidRPr="0015109C">
        <w:rPr>
          <w:lang w:val="nl-NL"/>
        </w:rPr>
        <w:t>thực hiện và</w:t>
      </w:r>
      <w:r w:rsidR="00BE59F8" w:rsidRPr="0015109C">
        <w:rPr>
          <w:lang w:val="vi-VN"/>
        </w:rPr>
        <w:t xml:space="preserve"> không thực hiện tiếp nhận, trả kết quả giải quyết</w:t>
      </w:r>
      <w:r w:rsidR="00D2686A" w:rsidRPr="0015109C">
        <w:rPr>
          <w:lang w:val="vi-VN"/>
        </w:rPr>
        <w:t xml:space="preserve"> qua </w:t>
      </w:r>
      <w:r w:rsidR="009D3CDE" w:rsidRPr="0015109C">
        <w:rPr>
          <w:lang w:val="nl-NL"/>
        </w:rPr>
        <w:t xml:space="preserve">dịch vụ </w:t>
      </w:r>
      <w:r w:rsidR="009D3CDE" w:rsidRPr="0015109C">
        <w:rPr>
          <w:bCs/>
          <w:noProof/>
          <w:lang w:val="en-GB"/>
        </w:rPr>
        <w:t>bưu chính công ích</w:t>
      </w:r>
      <w:r w:rsidR="00C32F43" w:rsidRPr="0015109C">
        <w:rPr>
          <w:lang w:val="nl-NL"/>
        </w:rPr>
        <w:t>, theo</w:t>
      </w:r>
      <w:r w:rsidR="00D2686A" w:rsidRPr="0015109C">
        <w:rPr>
          <w:lang w:val="vi-VN"/>
        </w:rPr>
        <w:t xml:space="preserve"> </w:t>
      </w:r>
      <w:r w:rsidR="008B19BC" w:rsidRPr="0015109C">
        <w:rPr>
          <w:lang w:val="vi-VN"/>
        </w:rPr>
        <w:t>quy</w:t>
      </w:r>
      <w:r w:rsidR="00C32F43" w:rsidRPr="0015109C">
        <w:rPr>
          <w:lang w:val="nl-NL"/>
        </w:rPr>
        <w:t xml:space="preserve">ết định của Chủ tịch </w:t>
      </w:r>
      <w:r w:rsidR="002602B0" w:rsidRPr="0015109C">
        <w:rPr>
          <w:lang w:val="nl-NL"/>
        </w:rPr>
        <w:t>Ủy ban nhân dân tỉnh</w:t>
      </w:r>
      <w:r w:rsidR="008B19BC" w:rsidRPr="0015109C">
        <w:rPr>
          <w:lang w:val="vi-VN"/>
        </w:rPr>
        <w:t>.</w:t>
      </w:r>
    </w:p>
    <w:p w14:paraId="10126C7B" w14:textId="79995E42" w:rsidR="005C29EE" w:rsidRPr="0015109C" w:rsidRDefault="00060CB1" w:rsidP="0010432F">
      <w:pPr>
        <w:widowControl w:val="0"/>
        <w:spacing w:after="120" w:line="360" w:lineRule="exact"/>
        <w:ind w:firstLine="567"/>
        <w:jc w:val="both"/>
        <w:rPr>
          <w:strike/>
          <w:lang w:val="en-GB"/>
        </w:rPr>
      </w:pPr>
      <w:r w:rsidRPr="0015109C">
        <w:rPr>
          <w:lang w:val="en-GB"/>
        </w:rPr>
        <w:t>10</w:t>
      </w:r>
      <w:r w:rsidR="00613C7A" w:rsidRPr="0015109C">
        <w:rPr>
          <w:lang w:val="vi-VN"/>
        </w:rPr>
        <w:t xml:space="preserve">. </w:t>
      </w:r>
      <w:r w:rsidR="003F5786" w:rsidRPr="0015109C">
        <w:rPr>
          <w:lang w:val="en-GB"/>
        </w:rPr>
        <w:t xml:space="preserve">Bố trí các nhân lực chuyên môn quản trị Hệ thống thông tin giải quyết TTHC có am hiểu về công nghệ thông tin, thủ tục hành chính để </w:t>
      </w:r>
      <w:r w:rsidR="00613C7A" w:rsidRPr="0015109C">
        <w:rPr>
          <w:lang w:val="vi-VN"/>
        </w:rPr>
        <w:t xml:space="preserve">theo dõi </w:t>
      </w:r>
      <w:r w:rsidR="003F5786" w:rsidRPr="0015109C">
        <w:rPr>
          <w:lang w:val="en-GB"/>
        </w:rPr>
        <w:t xml:space="preserve">hỗ trợ xử lý </w:t>
      </w:r>
      <w:r w:rsidR="00613C7A" w:rsidRPr="0015109C">
        <w:rPr>
          <w:lang w:val="vi-VN"/>
        </w:rPr>
        <w:t>các sự cố</w:t>
      </w:r>
      <w:r w:rsidR="003F5786" w:rsidRPr="0015109C">
        <w:rPr>
          <w:lang w:val="en-GB"/>
        </w:rPr>
        <w:t>, hỗ trợ kỹ thuật</w:t>
      </w:r>
      <w:r w:rsidR="00613C7A" w:rsidRPr="0015109C">
        <w:rPr>
          <w:lang w:val="vi-VN"/>
        </w:rPr>
        <w:t xml:space="preserve"> </w:t>
      </w:r>
      <w:r w:rsidR="003F5786" w:rsidRPr="0015109C">
        <w:rPr>
          <w:lang w:val="en-GB"/>
        </w:rPr>
        <w:t xml:space="preserve">và </w:t>
      </w:r>
      <w:r w:rsidR="00D57A38" w:rsidRPr="0015109C">
        <w:rPr>
          <w:lang w:val="en-GB"/>
        </w:rPr>
        <w:t>kiểm</w:t>
      </w:r>
      <w:r w:rsidR="00F2156C" w:rsidRPr="0015109C">
        <w:rPr>
          <w:lang w:val="en-GB"/>
        </w:rPr>
        <w:t xml:space="preserve"> soát thủ tục hành chính trên </w:t>
      </w:r>
      <w:r w:rsidR="003F5786" w:rsidRPr="0015109C">
        <w:rPr>
          <w:lang w:val="en-GB"/>
        </w:rPr>
        <w:t>môi trường điện tử</w:t>
      </w:r>
      <w:r w:rsidR="00315E33" w:rsidRPr="0015109C">
        <w:rPr>
          <w:lang w:val="en-GB"/>
        </w:rPr>
        <w:t>.</w:t>
      </w:r>
      <w:r w:rsidR="004B695E" w:rsidRPr="0015109C">
        <w:rPr>
          <w:lang w:val="en-GB"/>
        </w:rPr>
        <w:t xml:space="preserve"> </w:t>
      </w:r>
    </w:p>
    <w:p w14:paraId="2DD85D30" w14:textId="2EF72978" w:rsidR="00613C7A" w:rsidRPr="0015109C" w:rsidRDefault="0000580D" w:rsidP="0010432F">
      <w:pPr>
        <w:widowControl w:val="0"/>
        <w:spacing w:after="120" w:line="360" w:lineRule="exact"/>
        <w:ind w:firstLine="567"/>
        <w:jc w:val="both"/>
        <w:rPr>
          <w:lang w:val="vi-VN"/>
        </w:rPr>
      </w:pPr>
      <w:r w:rsidRPr="0015109C">
        <w:rPr>
          <w:lang w:val="en-GB"/>
        </w:rPr>
        <w:t>1</w:t>
      </w:r>
      <w:r w:rsidR="0076242D" w:rsidRPr="0015109C">
        <w:rPr>
          <w:lang w:val="en-GB"/>
        </w:rPr>
        <w:t>1</w:t>
      </w:r>
      <w:r w:rsidR="00613C7A" w:rsidRPr="0015109C">
        <w:rPr>
          <w:lang w:val="vi-VN"/>
        </w:rPr>
        <w:t>. Thông báo ngay với Sở Thông tin và Truyền thông các trường hợp không xử lý được sự cố</w:t>
      </w:r>
      <w:r w:rsidR="0018160B" w:rsidRPr="0015109C">
        <w:rPr>
          <w:lang w:val="vi-VN"/>
        </w:rPr>
        <w:t xml:space="preserve"> trên phần mềm</w:t>
      </w:r>
      <w:r w:rsidR="00613C7A" w:rsidRPr="0015109C">
        <w:rPr>
          <w:lang w:val="vi-VN"/>
        </w:rPr>
        <w:t>, để có hướng dẫn cụ thể hoặc hỗ trợ trong quá trình xử lý.</w:t>
      </w:r>
    </w:p>
    <w:p w14:paraId="607BBE3F" w14:textId="76E76127" w:rsidR="00613C7A" w:rsidRPr="0015109C" w:rsidRDefault="00C93945" w:rsidP="0010432F">
      <w:pPr>
        <w:widowControl w:val="0"/>
        <w:spacing w:after="120" w:line="360" w:lineRule="exact"/>
        <w:ind w:firstLine="567"/>
        <w:jc w:val="both"/>
        <w:rPr>
          <w:lang w:val="vi-VN"/>
        </w:rPr>
      </w:pPr>
      <w:r w:rsidRPr="0015109C">
        <w:rPr>
          <w:lang w:val="en-GB"/>
        </w:rPr>
        <w:t>1</w:t>
      </w:r>
      <w:r w:rsidR="0076242D" w:rsidRPr="0015109C">
        <w:rPr>
          <w:lang w:val="en-GB"/>
        </w:rPr>
        <w:t>2</w:t>
      </w:r>
      <w:r w:rsidR="00613C7A" w:rsidRPr="0015109C">
        <w:rPr>
          <w:lang w:val="vi-VN"/>
        </w:rPr>
        <w:t xml:space="preserve">. Chịu trách nhiệm trước Ủy ban nhân dân tỉnh về toàn bộ hoạt động của </w:t>
      </w:r>
      <w:r w:rsidR="004E6E68" w:rsidRPr="0015109C">
        <w:rPr>
          <w:lang w:val="vi-VN"/>
        </w:rPr>
        <w:t>Hệ thống thông tin giải quyết TTHC</w:t>
      </w:r>
      <w:r w:rsidR="001D050E" w:rsidRPr="0015109C">
        <w:rPr>
          <w:lang w:val="en-GB"/>
        </w:rPr>
        <w:t xml:space="preserve"> </w:t>
      </w:r>
      <w:r w:rsidR="00613C7A" w:rsidRPr="0015109C">
        <w:rPr>
          <w:lang w:val="vi-VN"/>
        </w:rPr>
        <w:t xml:space="preserve">trong phạm vi </w:t>
      </w:r>
      <w:r w:rsidR="009342F9" w:rsidRPr="0015109C">
        <w:rPr>
          <w:lang w:val="en-GB"/>
        </w:rPr>
        <w:t xml:space="preserve">xử lý của </w:t>
      </w:r>
      <w:r w:rsidR="00613C7A" w:rsidRPr="0015109C">
        <w:rPr>
          <w:lang w:val="vi-VN"/>
        </w:rPr>
        <w:t>đơn vị mình.</w:t>
      </w:r>
    </w:p>
    <w:p w14:paraId="21E207C4" w14:textId="6659B2EE" w:rsidR="001D050E" w:rsidRPr="0015109C" w:rsidRDefault="00C93945" w:rsidP="0010432F">
      <w:pPr>
        <w:widowControl w:val="0"/>
        <w:spacing w:after="120" w:line="360" w:lineRule="exact"/>
        <w:ind w:firstLine="567"/>
        <w:jc w:val="both"/>
        <w:rPr>
          <w:lang w:val="nl-NL"/>
        </w:rPr>
      </w:pPr>
      <w:r w:rsidRPr="0015109C">
        <w:rPr>
          <w:lang w:val="en-GB"/>
        </w:rPr>
        <w:t>1</w:t>
      </w:r>
      <w:r w:rsidR="0076242D" w:rsidRPr="0015109C">
        <w:rPr>
          <w:lang w:val="en-GB"/>
        </w:rPr>
        <w:t>3</w:t>
      </w:r>
      <w:r w:rsidR="001D050E" w:rsidRPr="0015109C">
        <w:rPr>
          <w:lang w:val="vi-VN"/>
        </w:rPr>
        <w:t xml:space="preserve">. Tiếp nhận hồ sơ, trả kết quả giải quyết </w:t>
      </w:r>
      <w:r w:rsidR="001D050E" w:rsidRPr="0015109C">
        <w:rPr>
          <w:lang w:val="en-GB"/>
        </w:rPr>
        <w:t>thủ tục hành chính</w:t>
      </w:r>
      <w:r w:rsidR="001D050E" w:rsidRPr="0015109C">
        <w:rPr>
          <w:lang w:val="vi-VN"/>
        </w:rPr>
        <w:t xml:space="preserve"> qua </w:t>
      </w:r>
      <w:r w:rsidR="009C1489" w:rsidRPr="0015109C">
        <w:rPr>
          <w:lang w:val="en-GB"/>
        </w:rPr>
        <w:t>dịch vụ</w:t>
      </w:r>
      <w:r w:rsidR="0076242D" w:rsidRPr="0015109C">
        <w:rPr>
          <w:lang w:val="en-GB"/>
        </w:rPr>
        <w:t xml:space="preserve"> BCCI</w:t>
      </w:r>
      <w:r w:rsidR="001D050E" w:rsidRPr="0015109C">
        <w:rPr>
          <w:lang w:val="vi-VN"/>
        </w:rPr>
        <w:t xml:space="preserve"> theo yêu cầu của tổ chức, cá nhân.</w:t>
      </w:r>
    </w:p>
    <w:p w14:paraId="7750BD5F" w14:textId="1858EA98" w:rsidR="001D050E" w:rsidRPr="0015109C" w:rsidRDefault="002272EA" w:rsidP="0010432F">
      <w:pPr>
        <w:widowControl w:val="0"/>
        <w:spacing w:after="120" w:line="360" w:lineRule="exact"/>
        <w:ind w:firstLine="567"/>
        <w:jc w:val="both"/>
        <w:rPr>
          <w:lang w:val="nl-NL"/>
        </w:rPr>
      </w:pPr>
      <w:r w:rsidRPr="0015109C">
        <w:rPr>
          <w:lang w:val="en-GB"/>
        </w:rPr>
        <w:t>1</w:t>
      </w:r>
      <w:r w:rsidR="0076242D" w:rsidRPr="0015109C">
        <w:rPr>
          <w:lang w:val="en-GB"/>
        </w:rPr>
        <w:t>4</w:t>
      </w:r>
      <w:r w:rsidR="001D050E" w:rsidRPr="0015109C">
        <w:rPr>
          <w:lang w:val="vi-VN"/>
        </w:rPr>
        <w:t xml:space="preserve">. Hướng dẫn, </w:t>
      </w:r>
      <w:r w:rsidR="00FB4D9A" w:rsidRPr="0015109C">
        <w:rPr>
          <w:lang w:val="en-GB"/>
        </w:rPr>
        <w:t>hỗ trợ</w:t>
      </w:r>
      <w:r w:rsidR="001D050E" w:rsidRPr="0015109C">
        <w:rPr>
          <w:lang w:val="vi-VN"/>
        </w:rPr>
        <w:t xml:space="preserve"> cho doanh nghiệp cung ứng </w:t>
      </w:r>
      <w:r w:rsidR="009C1489" w:rsidRPr="0015109C">
        <w:rPr>
          <w:lang w:val="en-GB"/>
        </w:rPr>
        <w:t>dịch vụ</w:t>
      </w:r>
      <w:r w:rsidR="0076242D" w:rsidRPr="0015109C">
        <w:rPr>
          <w:lang w:val="en-GB"/>
        </w:rPr>
        <w:t xml:space="preserve"> BCCI</w:t>
      </w:r>
      <w:r w:rsidR="005D006A" w:rsidRPr="0015109C">
        <w:rPr>
          <w:lang w:val="vi-VN"/>
        </w:rPr>
        <w:t xml:space="preserve"> </w:t>
      </w:r>
      <w:r w:rsidR="001D050E" w:rsidRPr="0015109C">
        <w:rPr>
          <w:lang w:val="vi-VN"/>
        </w:rPr>
        <w:t xml:space="preserve">về việc nhận, gửi hồ sơ, </w:t>
      </w:r>
      <w:r w:rsidR="001D050E" w:rsidRPr="0015109C">
        <w:rPr>
          <w:lang w:val="nl-NL"/>
        </w:rPr>
        <w:t>tr</w:t>
      </w:r>
      <w:r w:rsidR="001D050E" w:rsidRPr="0015109C">
        <w:rPr>
          <w:lang w:val="vi-VN"/>
        </w:rPr>
        <w:t xml:space="preserve">ả kết quả giải quyết </w:t>
      </w:r>
      <w:r w:rsidR="001D050E" w:rsidRPr="0015109C">
        <w:rPr>
          <w:lang w:val="en-GB"/>
        </w:rPr>
        <w:t>thủ tục hành chính</w:t>
      </w:r>
      <w:r w:rsidR="001D050E" w:rsidRPr="0015109C">
        <w:rPr>
          <w:lang w:val="vi-VN"/>
        </w:rPr>
        <w:t xml:space="preserve"> qua </w:t>
      </w:r>
      <w:r w:rsidR="009C1489" w:rsidRPr="0015109C">
        <w:rPr>
          <w:lang w:val="en-GB"/>
        </w:rPr>
        <w:t xml:space="preserve">dịch vụ </w:t>
      </w:r>
      <w:r w:rsidR="0076242D" w:rsidRPr="0015109C">
        <w:rPr>
          <w:lang w:val="en-GB"/>
        </w:rPr>
        <w:t>BCCI</w:t>
      </w:r>
      <w:r w:rsidR="005D006A" w:rsidRPr="0015109C">
        <w:rPr>
          <w:lang w:val="vi-VN"/>
        </w:rPr>
        <w:t xml:space="preserve"> </w:t>
      </w:r>
      <w:r w:rsidR="001D050E" w:rsidRPr="0015109C">
        <w:rPr>
          <w:lang w:val="vi-VN"/>
        </w:rPr>
        <w:t>cho tổ chức, cá nhân.</w:t>
      </w:r>
    </w:p>
    <w:p w14:paraId="6F7DD72D" w14:textId="1314B1B6" w:rsidR="001D050E" w:rsidRPr="0015109C" w:rsidRDefault="00472870" w:rsidP="0010432F">
      <w:pPr>
        <w:widowControl w:val="0"/>
        <w:spacing w:after="120" w:line="360" w:lineRule="exact"/>
        <w:ind w:firstLine="567"/>
        <w:jc w:val="both"/>
        <w:rPr>
          <w:lang w:val="nl-NL"/>
        </w:rPr>
      </w:pPr>
      <w:r w:rsidRPr="0015109C">
        <w:rPr>
          <w:lang w:val="en-GB"/>
        </w:rPr>
        <w:t>1</w:t>
      </w:r>
      <w:r w:rsidR="0076242D" w:rsidRPr="0015109C">
        <w:rPr>
          <w:lang w:val="en-GB"/>
        </w:rPr>
        <w:t>5</w:t>
      </w:r>
      <w:r w:rsidR="001D050E" w:rsidRPr="0015109C">
        <w:rPr>
          <w:lang w:val="vi-VN"/>
        </w:rPr>
        <w:t xml:space="preserve">. Công khai địa chỉ, số điện thoại, địa chỉ thư điện tử, Cổng thông tin </w:t>
      </w:r>
      <w:r w:rsidR="001D050E" w:rsidRPr="0015109C">
        <w:rPr>
          <w:lang w:val="vi-VN"/>
        </w:rPr>
        <w:lastRenderedPageBreak/>
        <w:t xml:space="preserve">điện tử của cơ quan để tổ chức, cá nhân có thể liên lạc trước, trong khi và sau khi gửi, nhận hồ sơ, kết quả giải quyết </w:t>
      </w:r>
      <w:r w:rsidR="001D050E" w:rsidRPr="0015109C">
        <w:rPr>
          <w:lang w:val="en-GB"/>
        </w:rPr>
        <w:t>thủ tục hành chính</w:t>
      </w:r>
      <w:r w:rsidR="001D050E" w:rsidRPr="0015109C">
        <w:rPr>
          <w:lang w:val="vi-VN"/>
        </w:rPr>
        <w:t xml:space="preserve"> qua </w:t>
      </w:r>
      <w:r w:rsidR="009C1489" w:rsidRPr="0015109C">
        <w:rPr>
          <w:lang w:val="en-GB"/>
        </w:rPr>
        <w:t xml:space="preserve">dịch vụ </w:t>
      </w:r>
      <w:r w:rsidR="0076242D" w:rsidRPr="0015109C">
        <w:rPr>
          <w:lang w:val="en-GB"/>
        </w:rPr>
        <w:t>BCCI</w:t>
      </w:r>
      <w:r w:rsidR="001D050E" w:rsidRPr="0015109C">
        <w:rPr>
          <w:lang w:val="vi-VN"/>
        </w:rPr>
        <w:t>.</w:t>
      </w:r>
    </w:p>
    <w:p w14:paraId="49B4C851" w14:textId="392EDF85" w:rsidR="001D050E" w:rsidRPr="0015109C" w:rsidRDefault="00472870" w:rsidP="0010432F">
      <w:pPr>
        <w:widowControl w:val="0"/>
        <w:spacing w:after="120" w:line="360" w:lineRule="exact"/>
        <w:ind w:firstLine="567"/>
        <w:jc w:val="both"/>
        <w:rPr>
          <w:lang w:val="vi-VN"/>
        </w:rPr>
      </w:pPr>
      <w:r w:rsidRPr="0015109C">
        <w:rPr>
          <w:lang w:val="en-GB"/>
        </w:rPr>
        <w:t>1</w:t>
      </w:r>
      <w:r w:rsidR="0076242D" w:rsidRPr="0015109C">
        <w:rPr>
          <w:lang w:val="en-GB"/>
        </w:rPr>
        <w:t>6</w:t>
      </w:r>
      <w:r w:rsidR="001D050E" w:rsidRPr="0015109C">
        <w:rPr>
          <w:lang w:val="vi-VN"/>
        </w:rPr>
        <w:t>. Kết nối mạng th</w:t>
      </w:r>
      <w:r w:rsidR="001D050E" w:rsidRPr="0015109C">
        <w:rPr>
          <w:lang w:val="nl-NL"/>
        </w:rPr>
        <w:t>ô</w:t>
      </w:r>
      <w:r w:rsidR="001D050E" w:rsidRPr="0015109C">
        <w:rPr>
          <w:lang w:val="vi-VN"/>
        </w:rPr>
        <w:t xml:space="preserve">ng tin liên lạc với doanh nghiệp cung ứng </w:t>
      </w:r>
      <w:r w:rsidR="009C1489" w:rsidRPr="0015109C">
        <w:rPr>
          <w:lang w:val="en-GB"/>
        </w:rPr>
        <w:t xml:space="preserve">dịch vụ </w:t>
      </w:r>
      <w:r w:rsidR="0076242D" w:rsidRPr="0015109C">
        <w:rPr>
          <w:lang w:val="en-GB"/>
        </w:rPr>
        <w:t>BCCI</w:t>
      </w:r>
      <w:r w:rsidR="005D006A" w:rsidRPr="0015109C">
        <w:rPr>
          <w:lang w:val="vi-VN"/>
        </w:rPr>
        <w:t xml:space="preserve"> </w:t>
      </w:r>
      <w:r w:rsidR="001D050E" w:rsidRPr="0015109C">
        <w:rPr>
          <w:lang w:val="vi-VN"/>
        </w:rPr>
        <w:t xml:space="preserve">để phối hợp trong việc nhận, trả hồ sơ, kết quả giải quyết </w:t>
      </w:r>
      <w:r w:rsidR="001D050E" w:rsidRPr="0015109C">
        <w:rPr>
          <w:lang w:val="en-GB"/>
        </w:rPr>
        <w:t>thủ tục hành chính</w:t>
      </w:r>
      <w:r w:rsidR="001D050E" w:rsidRPr="0015109C">
        <w:rPr>
          <w:lang w:val="vi-VN"/>
        </w:rPr>
        <w:t>.</w:t>
      </w:r>
    </w:p>
    <w:p w14:paraId="3775A5B7" w14:textId="5A3B3375" w:rsidR="005E3390" w:rsidRPr="0015109C" w:rsidRDefault="00C1539E" w:rsidP="0010432F">
      <w:pPr>
        <w:widowControl w:val="0"/>
        <w:spacing w:after="120" w:line="360" w:lineRule="exact"/>
        <w:ind w:firstLine="567"/>
        <w:jc w:val="both"/>
        <w:rPr>
          <w:lang w:val="vi-VN"/>
        </w:rPr>
      </w:pPr>
      <w:r w:rsidRPr="0015109C">
        <w:rPr>
          <w:lang w:val="vi-VN"/>
        </w:rPr>
        <w:t>1</w:t>
      </w:r>
      <w:r w:rsidR="0076242D" w:rsidRPr="0015109C">
        <w:t>7</w:t>
      </w:r>
      <w:r w:rsidRPr="0015109C">
        <w:rPr>
          <w:lang w:val="vi-VN"/>
        </w:rPr>
        <w:t xml:space="preserve">. Tổ chức thực hiện các </w:t>
      </w:r>
      <w:r w:rsidR="000A7748" w:rsidRPr="0015109C">
        <w:rPr>
          <w:lang w:val="en-GB"/>
        </w:rPr>
        <w:t>thủ tục hành chính</w:t>
      </w:r>
      <w:r w:rsidR="000A7748" w:rsidRPr="0015109C">
        <w:rPr>
          <w:lang w:val="vi-VN"/>
        </w:rPr>
        <w:t xml:space="preserve"> </w:t>
      </w:r>
      <w:r w:rsidRPr="0015109C">
        <w:rPr>
          <w:lang w:val="vi-VN"/>
        </w:rPr>
        <w:t xml:space="preserve">được tiếp nhận, trả kết quả giải quyết qua </w:t>
      </w:r>
      <w:r w:rsidR="009C1489" w:rsidRPr="0015109C">
        <w:rPr>
          <w:lang w:val="en-GB"/>
        </w:rPr>
        <w:t xml:space="preserve">dịch vụ </w:t>
      </w:r>
      <w:r w:rsidR="0076242D" w:rsidRPr="0015109C">
        <w:rPr>
          <w:lang w:val="en-GB"/>
        </w:rPr>
        <w:t>BCCI</w:t>
      </w:r>
      <w:r w:rsidR="005D006A" w:rsidRPr="0015109C">
        <w:rPr>
          <w:lang w:val="vi-VN"/>
        </w:rPr>
        <w:t xml:space="preserve"> </w:t>
      </w:r>
      <w:r w:rsidRPr="0015109C">
        <w:rPr>
          <w:lang w:val="vi-VN"/>
        </w:rPr>
        <w:t xml:space="preserve">theo quy định tại Quy chế này; rà soát các quy định, TTHC thuộc phạm vi quản lý của mình để sửa đổi, bổ sung theo thẩm quyền hoặc kiến nghị cơ quan nhà nước có thẩm quyền sửa đổi, bổ sung, thay thế cho phù hợp với phương thức tiếp nhận, trả kết quả giải quyết </w:t>
      </w:r>
      <w:r w:rsidR="000A7748" w:rsidRPr="0015109C">
        <w:rPr>
          <w:lang w:val="vi-VN"/>
        </w:rPr>
        <w:t xml:space="preserve">thủ tục hành chính </w:t>
      </w:r>
      <w:r w:rsidRPr="0015109C">
        <w:rPr>
          <w:lang w:val="vi-VN"/>
        </w:rPr>
        <w:t xml:space="preserve">qua </w:t>
      </w:r>
      <w:r w:rsidR="009C1489" w:rsidRPr="0015109C">
        <w:rPr>
          <w:lang w:val="en-GB"/>
        </w:rPr>
        <w:t xml:space="preserve">dịch vụ </w:t>
      </w:r>
      <w:r w:rsidR="0076242D" w:rsidRPr="0015109C">
        <w:rPr>
          <w:lang w:val="en-GB"/>
        </w:rPr>
        <w:t>BCCI</w:t>
      </w:r>
      <w:r w:rsidRPr="0015109C">
        <w:rPr>
          <w:lang w:val="vi-VN"/>
        </w:rPr>
        <w:t>.</w:t>
      </w:r>
    </w:p>
    <w:p w14:paraId="3763329A" w14:textId="11EDD892" w:rsidR="00BB46CB" w:rsidRPr="0015109C" w:rsidRDefault="00BB46CB" w:rsidP="0010432F">
      <w:pPr>
        <w:pStyle w:val="Heading2"/>
        <w:keepNext w:val="0"/>
        <w:widowControl w:val="0"/>
        <w:spacing w:before="0" w:after="120" w:line="360" w:lineRule="exact"/>
        <w:ind w:firstLine="567"/>
        <w:jc w:val="both"/>
        <w:rPr>
          <w:rFonts w:ascii="Times New Roman" w:hAnsi="Times New Roman"/>
          <w:i w:val="0"/>
          <w:iCs w:val="0"/>
          <w:lang w:val="en-GB"/>
        </w:rPr>
      </w:pPr>
      <w:r w:rsidRPr="0015109C">
        <w:rPr>
          <w:rFonts w:ascii="Times New Roman" w:hAnsi="Times New Roman"/>
          <w:i w:val="0"/>
          <w:iCs w:val="0"/>
          <w:lang w:val="en-GB"/>
        </w:rPr>
        <w:t xml:space="preserve">Điều </w:t>
      </w:r>
      <w:r w:rsidR="00E504A7" w:rsidRPr="0015109C">
        <w:rPr>
          <w:rFonts w:ascii="Times New Roman" w:hAnsi="Times New Roman"/>
          <w:i w:val="0"/>
          <w:iCs w:val="0"/>
          <w:lang w:val="en-GB"/>
        </w:rPr>
        <w:t>3</w:t>
      </w:r>
      <w:r w:rsidR="001E0234" w:rsidRPr="0015109C">
        <w:rPr>
          <w:rFonts w:ascii="Times New Roman" w:hAnsi="Times New Roman"/>
          <w:i w:val="0"/>
          <w:iCs w:val="0"/>
          <w:lang w:val="en-GB"/>
        </w:rPr>
        <w:t>2</w:t>
      </w:r>
      <w:r w:rsidRPr="0015109C">
        <w:rPr>
          <w:rFonts w:ascii="Times New Roman" w:hAnsi="Times New Roman"/>
          <w:i w:val="0"/>
          <w:iCs w:val="0"/>
          <w:lang w:val="en-GB"/>
        </w:rPr>
        <w:t>. Trách nhiệm Văn phòng Ủy ban nhân dân tỉnh</w:t>
      </w:r>
    </w:p>
    <w:p w14:paraId="7398FE9B" w14:textId="4586010D" w:rsidR="00710A2D" w:rsidRPr="0015109C" w:rsidRDefault="00710A2D" w:rsidP="0010432F">
      <w:pPr>
        <w:widowControl w:val="0"/>
        <w:tabs>
          <w:tab w:val="left" w:pos="7845"/>
        </w:tabs>
        <w:spacing w:after="120" w:line="360" w:lineRule="exact"/>
        <w:ind w:firstLine="567"/>
        <w:jc w:val="both"/>
        <w:rPr>
          <w:lang w:val="nl-NL"/>
        </w:rPr>
      </w:pPr>
      <w:r w:rsidRPr="0015109C">
        <w:rPr>
          <w:lang w:val="en-GB" w:eastAsia="en-GB"/>
        </w:rPr>
        <w:t>1. Chủ trì</w:t>
      </w:r>
      <w:r w:rsidR="000610A1" w:rsidRPr="0015109C">
        <w:rPr>
          <w:lang w:val="en-GB" w:eastAsia="en-GB"/>
        </w:rPr>
        <w:t>,</w:t>
      </w:r>
      <w:r w:rsidRPr="0015109C">
        <w:rPr>
          <w:lang w:val="en-GB" w:eastAsia="en-GB"/>
        </w:rPr>
        <w:t xml:space="preserve"> phối hợp các cơ quan có liên quan tham mưu giúp việc cho </w:t>
      </w:r>
      <w:r w:rsidR="002602B0" w:rsidRPr="0015109C">
        <w:rPr>
          <w:lang w:val="en-GB" w:eastAsia="en-GB"/>
        </w:rPr>
        <w:t>Ủy ban nhân dân tỉnh</w:t>
      </w:r>
      <w:r w:rsidRPr="0015109C">
        <w:rPr>
          <w:lang w:val="en-GB" w:eastAsia="en-GB"/>
        </w:rPr>
        <w:t xml:space="preserve"> </w:t>
      </w:r>
      <w:r w:rsidRPr="0015109C">
        <w:rPr>
          <w:lang w:val="vi-VN" w:eastAsia="en-GB"/>
        </w:rPr>
        <w:t xml:space="preserve">xây dựng và thực hiện giải pháp bảo đảm phương thức thực hiện thủ tục hành chính trên môi trường điện tử đối với thủ tục hành chính thuộc phạm vi giải quyết của </w:t>
      </w:r>
      <w:r w:rsidRPr="0015109C">
        <w:rPr>
          <w:lang w:val="en-GB" w:eastAsia="en-GB"/>
        </w:rPr>
        <w:t>tỉnh</w:t>
      </w:r>
      <w:r w:rsidRPr="0015109C">
        <w:rPr>
          <w:lang w:val="vi-VN" w:eastAsia="en-GB"/>
        </w:rPr>
        <w:t>, trừ những thủ tục hành chính được nêu tại khoản 1 Điều</w:t>
      </w:r>
      <w:r w:rsidRPr="0015109C">
        <w:rPr>
          <w:lang w:val="en-GB" w:eastAsia="en-GB"/>
        </w:rPr>
        <w:t xml:space="preserve"> 19</w:t>
      </w:r>
      <w:r w:rsidRPr="0015109C">
        <w:rPr>
          <w:lang w:val="nl-NL"/>
        </w:rPr>
        <w:t xml:space="preserve"> Nghị định </w:t>
      </w:r>
      <w:r w:rsidR="00FD5C7B" w:rsidRPr="0015109C">
        <w:rPr>
          <w:lang w:val="nl-NL"/>
        </w:rPr>
        <w:t xml:space="preserve">số </w:t>
      </w:r>
      <w:r w:rsidRPr="0015109C">
        <w:rPr>
          <w:lang w:val="nl-NL"/>
        </w:rPr>
        <w:t>45/2020/NĐ-CP.</w:t>
      </w:r>
    </w:p>
    <w:p w14:paraId="4F6C7725" w14:textId="490CD473" w:rsidR="001B49DC" w:rsidRPr="0015109C" w:rsidRDefault="001B49DC" w:rsidP="0010432F">
      <w:pPr>
        <w:widowControl w:val="0"/>
        <w:tabs>
          <w:tab w:val="left" w:pos="7845"/>
        </w:tabs>
        <w:spacing w:after="120" w:line="360" w:lineRule="exact"/>
        <w:ind w:firstLine="567"/>
        <w:jc w:val="both"/>
        <w:rPr>
          <w:lang w:val="nl-NL"/>
        </w:rPr>
      </w:pPr>
      <w:r w:rsidRPr="0015109C">
        <w:rPr>
          <w:lang w:val="nl-NL"/>
        </w:rPr>
        <w:t>2. Phối hợp với các cơ quan có thẩm quyền thực hiện hướng dẫn việc lập danh mục thủ tục hành chính ưu tiên thực hiện trên môi trường điện tử</w:t>
      </w:r>
      <w:r w:rsidR="0000782B" w:rsidRPr="0015109C">
        <w:rPr>
          <w:lang w:val="nl-NL"/>
        </w:rPr>
        <w:t xml:space="preserve"> theo quy định tại </w:t>
      </w:r>
      <w:r w:rsidR="0000782B" w:rsidRPr="0015109C">
        <w:rPr>
          <w:lang w:val="en-GB"/>
        </w:rPr>
        <w:t xml:space="preserve">khoản 1 Điều 22 </w:t>
      </w:r>
      <w:r w:rsidR="0000782B" w:rsidRPr="0015109C">
        <w:rPr>
          <w:lang w:val="nl-NL"/>
        </w:rPr>
        <w:t xml:space="preserve">Nghị định </w:t>
      </w:r>
      <w:r w:rsidR="00FD5C7B" w:rsidRPr="0015109C">
        <w:rPr>
          <w:lang w:val="nl-NL"/>
        </w:rPr>
        <w:t xml:space="preserve">số </w:t>
      </w:r>
      <w:r w:rsidR="0000782B" w:rsidRPr="0015109C">
        <w:rPr>
          <w:lang w:val="nl-NL"/>
        </w:rPr>
        <w:t xml:space="preserve">45/2020/NĐ-CP, </w:t>
      </w:r>
      <w:r w:rsidR="002776C1" w:rsidRPr="0015109C">
        <w:rPr>
          <w:lang w:val="nl-NL"/>
        </w:rPr>
        <w:t xml:space="preserve">tổng hợp và </w:t>
      </w:r>
      <w:r w:rsidR="0000782B" w:rsidRPr="0015109C">
        <w:rPr>
          <w:lang w:val="nl-NL"/>
        </w:rPr>
        <w:t xml:space="preserve">trình </w:t>
      </w:r>
      <w:r w:rsidR="002602B0" w:rsidRPr="0015109C">
        <w:rPr>
          <w:lang w:val="nl-NL"/>
        </w:rPr>
        <w:t>Ủy ban nhân dân tỉnh</w:t>
      </w:r>
      <w:r w:rsidR="0000782B" w:rsidRPr="0015109C">
        <w:rPr>
          <w:lang w:val="nl-NL"/>
        </w:rPr>
        <w:t xml:space="preserve"> xem xét, quyết định.</w:t>
      </w:r>
    </w:p>
    <w:p w14:paraId="0F23A395" w14:textId="7C4EDAFA" w:rsidR="00BB46CB" w:rsidRPr="0015109C" w:rsidRDefault="00A85280" w:rsidP="0010432F">
      <w:pPr>
        <w:widowControl w:val="0"/>
        <w:spacing w:after="120" w:line="360" w:lineRule="exact"/>
        <w:ind w:firstLine="567"/>
        <w:jc w:val="both"/>
        <w:rPr>
          <w:lang w:val="nl-NL"/>
        </w:rPr>
      </w:pPr>
      <w:r w:rsidRPr="0015109C">
        <w:rPr>
          <w:lang w:val="en-GB" w:eastAsia="en-GB"/>
        </w:rPr>
        <w:t>3</w:t>
      </w:r>
      <w:r w:rsidR="00214770" w:rsidRPr="0015109C">
        <w:rPr>
          <w:lang w:val="en-GB" w:eastAsia="en-GB"/>
        </w:rPr>
        <w:t>. Chủ trì</w:t>
      </w:r>
      <w:r w:rsidR="00F57AD5" w:rsidRPr="0015109C">
        <w:rPr>
          <w:lang w:val="en-GB" w:eastAsia="en-GB"/>
        </w:rPr>
        <w:t>,</w:t>
      </w:r>
      <w:r w:rsidR="00214770" w:rsidRPr="0015109C">
        <w:rPr>
          <w:lang w:val="en-GB" w:eastAsia="en-GB"/>
        </w:rPr>
        <w:t xml:space="preserve"> phối hợp Sở Thông tin và Truyền thông và các cơ quan có liên quan </w:t>
      </w:r>
      <w:r w:rsidR="0002205A" w:rsidRPr="0015109C">
        <w:rPr>
          <w:lang w:val="en-GB" w:eastAsia="en-GB"/>
        </w:rPr>
        <w:t>thực hiện</w:t>
      </w:r>
      <w:r w:rsidR="00214770" w:rsidRPr="0015109C">
        <w:rPr>
          <w:lang w:val="vi-VN" w:eastAsia="en-GB"/>
        </w:rPr>
        <w:t xml:space="preserve"> rà soát, đánh giá các thủ tục hành chính đang thực hiện trên môi trường điện tử</w:t>
      </w:r>
      <w:r w:rsidR="00A955AE" w:rsidRPr="0015109C">
        <w:rPr>
          <w:lang w:val="en-GB" w:eastAsia="en-GB"/>
        </w:rPr>
        <w:t xml:space="preserve"> theo quy định tại Điều 24 Nghị định số </w:t>
      </w:r>
      <w:r w:rsidR="00A955AE" w:rsidRPr="0015109C">
        <w:rPr>
          <w:lang w:val="nl-NL"/>
        </w:rPr>
        <w:t>45/2020/NĐ-CP.</w:t>
      </w:r>
    </w:p>
    <w:p w14:paraId="65473623" w14:textId="2F22630C" w:rsidR="007058B7" w:rsidRPr="0015109C" w:rsidRDefault="007058B7" w:rsidP="0010432F">
      <w:pPr>
        <w:widowControl w:val="0"/>
        <w:spacing w:after="120" w:line="360" w:lineRule="exact"/>
        <w:ind w:firstLine="567"/>
        <w:jc w:val="both"/>
        <w:rPr>
          <w:lang w:val="en-GB" w:eastAsia="en-GB"/>
        </w:rPr>
      </w:pPr>
      <w:r w:rsidRPr="0015109C">
        <w:rPr>
          <w:lang w:val="en-GB" w:eastAsia="en-GB"/>
        </w:rPr>
        <w:t xml:space="preserve">4. Chủ trì, phối hợp với các cơ quan, đơn vị có liên quan rà soát, đánh giá và nâng cao hiệu quả cung cấp dịch vụ công trực tuyến trên Cổng </w:t>
      </w:r>
      <w:r w:rsidR="006130C3" w:rsidRPr="0015109C">
        <w:rPr>
          <w:lang w:val="en-GB" w:eastAsia="en-GB"/>
        </w:rPr>
        <w:t>d</w:t>
      </w:r>
      <w:r w:rsidRPr="0015109C">
        <w:rPr>
          <w:lang w:val="en-GB" w:eastAsia="en-GB"/>
        </w:rPr>
        <w:t>ịch vụ công tỉnh và tích hợp trên Cổng Dịch vụ công quốc gia.</w:t>
      </w:r>
    </w:p>
    <w:p w14:paraId="77F4C097" w14:textId="77777777" w:rsidR="00C93945" w:rsidRPr="0015109C" w:rsidRDefault="007058B7" w:rsidP="0010432F">
      <w:pPr>
        <w:widowControl w:val="0"/>
        <w:spacing w:after="120" w:line="360" w:lineRule="exact"/>
        <w:ind w:firstLine="567"/>
        <w:jc w:val="both"/>
        <w:rPr>
          <w:lang w:val="en-GB" w:eastAsia="en-GB"/>
        </w:rPr>
      </w:pPr>
      <w:r w:rsidRPr="0015109C">
        <w:rPr>
          <w:lang w:val="en-GB" w:eastAsia="en-GB"/>
        </w:rPr>
        <w:t xml:space="preserve">5. </w:t>
      </w:r>
      <w:r w:rsidR="00C93945" w:rsidRPr="0015109C">
        <w:rPr>
          <w:lang w:val="en-GB" w:eastAsia="en-GB"/>
        </w:rPr>
        <w:t>H</w:t>
      </w:r>
      <w:r w:rsidRPr="0015109C">
        <w:rPr>
          <w:lang w:val="en-GB" w:eastAsia="en-GB"/>
        </w:rPr>
        <w:t>ướng dẫn, tập huấn các cơ quan, địa phương khai thác, sử dụng các chức năng của Cổng Dịch vụ công quốc gia để công bố, công khai thủ tục hành chính, giải quyết thủ tục hành chính, dịch vụ công trực tuyến, tiếp nhận, xử lý và trả lời phản ánh kiến nghị của tổ chức, cá nhân.</w:t>
      </w:r>
    </w:p>
    <w:p w14:paraId="038D65EF" w14:textId="77777777" w:rsidR="00C93945" w:rsidRPr="0015109C" w:rsidRDefault="00C93945" w:rsidP="0010432F">
      <w:pPr>
        <w:widowControl w:val="0"/>
        <w:spacing w:after="120" w:line="360" w:lineRule="exact"/>
        <w:ind w:firstLine="567"/>
        <w:jc w:val="both"/>
        <w:rPr>
          <w:lang w:val="en-GB" w:eastAsia="en-GB"/>
        </w:rPr>
      </w:pPr>
      <w:r w:rsidRPr="0015109C">
        <w:rPr>
          <w:lang w:val="en-GB" w:eastAsia="en-GB"/>
        </w:rPr>
        <w:t>6</w:t>
      </w:r>
      <w:r w:rsidR="007058B7" w:rsidRPr="0015109C">
        <w:rPr>
          <w:lang w:val="en-GB" w:eastAsia="en-GB"/>
        </w:rPr>
        <w:t>. Theo dõi, kiểm tra, đôn đốc các cơ quan, địa phương trong tiếp nhận, xử lý, trả lời đúng thời hạn và đúng thẩm quyền các phản ánh, kiến nghị.</w:t>
      </w:r>
      <w:r w:rsidRPr="0015109C">
        <w:rPr>
          <w:lang w:val="en-GB" w:eastAsia="en-GB"/>
        </w:rPr>
        <w:t xml:space="preserve"> </w:t>
      </w:r>
      <w:r w:rsidR="007058B7" w:rsidRPr="0015109C">
        <w:rPr>
          <w:lang w:val="en-GB" w:eastAsia="en-GB"/>
        </w:rPr>
        <w:t xml:space="preserve">Tổng hợp, báo cáo </w:t>
      </w:r>
      <w:r w:rsidRPr="0015109C">
        <w:rPr>
          <w:lang w:val="en-GB" w:eastAsia="en-GB"/>
        </w:rPr>
        <w:t xml:space="preserve">Chủ tịch </w:t>
      </w:r>
      <w:r w:rsidR="005F17BB" w:rsidRPr="0015109C">
        <w:rPr>
          <w:lang w:val="en-GB" w:eastAsia="en-GB"/>
        </w:rPr>
        <w:t>Ủy ban nhân dân</w:t>
      </w:r>
      <w:r w:rsidRPr="0015109C">
        <w:rPr>
          <w:lang w:val="en-GB" w:eastAsia="en-GB"/>
        </w:rPr>
        <w:t xml:space="preserve"> tỉnh</w:t>
      </w:r>
      <w:r w:rsidR="007058B7" w:rsidRPr="0015109C">
        <w:rPr>
          <w:lang w:val="en-GB" w:eastAsia="en-GB"/>
        </w:rPr>
        <w:t xml:space="preserve"> xử lý hoặc chỉ đạo xử lý theo thẩm quyền các cơ quan, tổ chức không thực hiện nghiêm tiếp nhận, xử lý phản ánh, kiến nghị căn cứ vào thông tin được kết nối, tích hợp từ Cổng Dịch vụ công tỉnh và Cổng Dịch vụ công quốc gia.</w:t>
      </w:r>
    </w:p>
    <w:p w14:paraId="628C25B7" w14:textId="77777777" w:rsidR="005E3390" w:rsidRPr="0015109C" w:rsidRDefault="005E3390" w:rsidP="0010432F">
      <w:pPr>
        <w:widowControl w:val="0"/>
        <w:spacing w:after="120" w:line="360" w:lineRule="exact"/>
        <w:ind w:firstLine="567"/>
        <w:jc w:val="both"/>
        <w:rPr>
          <w:lang w:val="en-GB" w:eastAsia="en-GB"/>
        </w:rPr>
      </w:pPr>
      <w:r w:rsidRPr="0015109C">
        <w:rPr>
          <w:lang w:val="en-GB" w:eastAsia="en-GB"/>
        </w:rPr>
        <w:lastRenderedPageBreak/>
        <w:t>7. Chủ trì tham mưu triển khai, mở rộng phạm vi tiếp nhận thủ tục hành chính không phụ thuộc vào địa giới hành chính tại Bộ phận Một cửa các cấp.</w:t>
      </w:r>
    </w:p>
    <w:p w14:paraId="358FB78C" w14:textId="77777777" w:rsidR="00362DC2" w:rsidRPr="0015109C" w:rsidRDefault="00362DC2" w:rsidP="0010432F">
      <w:pPr>
        <w:widowControl w:val="0"/>
        <w:spacing w:after="120" w:line="360" w:lineRule="exact"/>
        <w:ind w:firstLine="567"/>
        <w:jc w:val="both"/>
        <w:rPr>
          <w:lang w:val="en-GB" w:eastAsia="en-GB"/>
        </w:rPr>
      </w:pPr>
      <w:r w:rsidRPr="0015109C">
        <w:rPr>
          <w:lang w:val="en-GB" w:eastAsia="en-GB"/>
        </w:rPr>
        <w:t xml:space="preserve">8. Tham mưu </w:t>
      </w:r>
      <w:r w:rsidR="005F17BB" w:rsidRPr="0015109C">
        <w:rPr>
          <w:lang w:val="en-GB" w:eastAsia="en-GB"/>
        </w:rPr>
        <w:t>Ủy ban nhân dân</w:t>
      </w:r>
      <w:r w:rsidRPr="0015109C">
        <w:rPr>
          <w:lang w:val="en-GB" w:eastAsia="en-GB"/>
        </w:rPr>
        <w:t xml:space="preserve"> tỉnh </w:t>
      </w:r>
      <w:r w:rsidR="0018676D" w:rsidRPr="0015109C">
        <w:rPr>
          <w:lang w:val="en-GB" w:eastAsia="en-GB"/>
        </w:rPr>
        <w:t xml:space="preserve">chỉ đạo việc triển khai xây dựng và ban hành </w:t>
      </w:r>
      <w:r w:rsidR="00AD4BEF" w:rsidRPr="0015109C">
        <w:rPr>
          <w:lang w:val="en-GB" w:eastAsia="en-GB"/>
        </w:rPr>
        <w:t xml:space="preserve">đầy đủ </w:t>
      </w:r>
      <w:r w:rsidR="0018676D" w:rsidRPr="0015109C">
        <w:rPr>
          <w:lang w:val="en-GB" w:eastAsia="en-GB"/>
        </w:rPr>
        <w:t>quy trình nội bộ, quy trình điện tử đối với việc giải quyết từng thủ tục hành chính cấp tỉnh, cấp huyện, cấp xã bảo đảm áp dụng chung thống nhất cho quy trình xử lý công việc liên quan đến giải quyết thủ tục hành chính trong Hệ thống quản lý chất lượng của cơ quan, tổ chức và thực hiện thống nhất trong toàn địa phương.</w:t>
      </w:r>
    </w:p>
    <w:p w14:paraId="65813612" w14:textId="003DF1D0" w:rsidR="00F878E2" w:rsidRPr="0015109C" w:rsidRDefault="00F878E2" w:rsidP="0010432F">
      <w:pPr>
        <w:widowControl w:val="0"/>
        <w:spacing w:after="120" w:line="360" w:lineRule="exact"/>
        <w:ind w:firstLine="567"/>
        <w:jc w:val="both"/>
      </w:pPr>
      <w:r w:rsidRPr="0015109C">
        <w:t xml:space="preserve">9. Giúp </w:t>
      </w:r>
      <w:r w:rsidR="005F17BB" w:rsidRPr="0015109C">
        <w:t>Ủy ban nhân dân</w:t>
      </w:r>
      <w:r w:rsidRPr="0015109C">
        <w:t xml:space="preserve"> tỉnh theo dõi, giám sát theo thời gian thực</w:t>
      </w:r>
      <w:r w:rsidR="00E46F51" w:rsidRPr="0015109C">
        <w:t xml:space="preserve"> hiện</w:t>
      </w:r>
      <w:r w:rsidRPr="0015109C">
        <w:t xml:space="preserve"> toàn bộ quá trình giải quyết thủ tục hành chính của các cơ quan đơn vị trên địa bàn tỉnh. Được trích xuất dữ liệu từ Hệ thống thông tin một cửa điện tử phục vụ cho công tác báo cáo, thống kê và phân tích, đánh giá tỷ lệ hồ sơ giải quyết thủ tục hành chính đúng hạn, trễ hạn của từng cơ quan, đơn vị, địa phương.</w:t>
      </w:r>
    </w:p>
    <w:p w14:paraId="63726A17" w14:textId="590C0998" w:rsidR="001759D5" w:rsidRPr="0015109C" w:rsidRDefault="001759D5" w:rsidP="0010432F">
      <w:pPr>
        <w:widowControl w:val="0"/>
        <w:spacing w:after="120" w:line="360" w:lineRule="exact"/>
        <w:ind w:firstLine="567"/>
        <w:jc w:val="both"/>
      </w:pPr>
      <w:r w:rsidRPr="0015109C">
        <w:t xml:space="preserve">10. </w:t>
      </w:r>
      <w:r w:rsidR="006E753B" w:rsidRPr="0015109C">
        <w:t>Đ</w:t>
      </w:r>
      <w:r w:rsidRPr="0015109C">
        <w:t xml:space="preserve">ịnh kỳ hàng tháng </w:t>
      </w:r>
      <w:r w:rsidR="006E753B" w:rsidRPr="0015109C">
        <w:t xml:space="preserve">giúp Ủy ban nhân dân tỉnh </w:t>
      </w:r>
      <w:r w:rsidRPr="0015109C">
        <w:t>công khai</w:t>
      </w:r>
      <w:r w:rsidR="006E753B" w:rsidRPr="0015109C">
        <w:t xml:space="preserve"> (được thực hiện tự động)</w:t>
      </w:r>
      <w:r w:rsidRPr="0015109C">
        <w:t xml:space="preserve"> danh sách cơ quan, tổ chức, cá nhân chậm muộn trong giải quyết thủ tục hành chính, dịch vụ công trên Cổng Thông tin điện tử của tỉnh</w:t>
      </w:r>
      <w:r w:rsidR="006E753B" w:rsidRPr="0015109C">
        <w:t>,</w:t>
      </w:r>
      <w:r w:rsidRPr="0015109C">
        <w:t xml:space="preserve"> Cổng dịch vụ công của tỉnh</w:t>
      </w:r>
      <w:r w:rsidR="006E753B" w:rsidRPr="0015109C">
        <w:t>.</w:t>
      </w:r>
    </w:p>
    <w:p w14:paraId="290443EE" w14:textId="6BB12334" w:rsidR="00A64E51" w:rsidRPr="0015109C" w:rsidRDefault="002D657E" w:rsidP="0010432F">
      <w:pPr>
        <w:pStyle w:val="Heading2"/>
        <w:widowControl w:val="0"/>
        <w:spacing w:before="0" w:after="120" w:line="360" w:lineRule="exact"/>
        <w:ind w:firstLine="567"/>
        <w:jc w:val="both"/>
        <w:rPr>
          <w:rFonts w:ascii="Times New Roman" w:hAnsi="Times New Roman"/>
          <w:i w:val="0"/>
          <w:iCs w:val="0"/>
          <w:lang w:val="en-GB"/>
        </w:rPr>
      </w:pPr>
      <w:r w:rsidRPr="0015109C">
        <w:rPr>
          <w:rFonts w:ascii="Times New Roman" w:hAnsi="Times New Roman"/>
          <w:i w:val="0"/>
          <w:iCs w:val="0"/>
          <w:lang w:val="vi-VN"/>
        </w:rPr>
        <w:t xml:space="preserve">Điều </w:t>
      </w:r>
      <w:r w:rsidR="00996648" w:rsidRPr="0015109C">
        <w:rPr>
          <w:rFonts w:ascii="Times New Roman" w:hAnsi="Times New Roman"/>
          <w:i w:val="0"/>
          <w:iCs w:val="0"/>
          <w:lang w:val="en-GB"/>
        </w:rPr>
        <w:t>3</w:t>
      </w:r>
      <w:r w:rsidR="001E0234" w:rsidRPr="0015109C">
        <w:rPr>
          <w:rFonts w:ascii="Times New Roman" w:hAnsi="Times New Roman"/>
          <w:i w:val="0"/>
          <w:iCs w:val="0"/>
          <w:lang w:val="en-GB"/>
        </w:rPr>
        <w:t>3</w:t>
      </w:r>
      <w:r w:rsidRPr="0015109C">
        <w:rPr>
          <w:rFonts w:ascii="Times New Roman" w:hAnsi="Times New Roman"/>
          <w:i w:val="0"/>
          <w:iCs w:val="0"/>
          <w:lang w:val="vi-VN"/>
        </w:rPr>
        <w:t xml:space="preserve">. </w:t>
      </w:r>
      <w:r w:rsidR="00765EFC" w:rsidRPr="0015109C">
        <w:rPr>
          <w:rFonts w:ascii="Times New Roman" w:hAnsi="Times New Roman"/>
          <w:i w:val="0"/>
          <w:iCs w:val="0"/>
          <w:lang w:val="vi-VN"/>
        </w:rPr>
        <w:t xml:space="preserve">Trách nhiệm của </w:t>
      </w:r>
      <w:r w:rsidR="00A64E51" w:rsidRPr="0015109C">
        <w:rPr>
          <w:rFonts w:ascii="Times New Roman" w:hAnsi="Times New Roman"/>
          <w:i w:val="0"/>
          <w:iCs w:val="0"/>
          <w:lang w:val="vi-VN"/>
        </w:rPr>
        <w:t>doanh nghiệp cung ứng</w:t>
      </w:r>
      <w:r w:rsidR="009C1489" w:rsidRPr="0015109C">
        <w:rPr>
          <w:rFonts w:ascii="Times New Roman" w:hAnsi="Times New Roman"/>
          <w:i w:val="0"/>
          <w:iCs w:val="0"/>
          <w:lang w:val="en-GB"/>
        </w:rPr>
        <w:t xml:space="preserve"> dịch vụ </w:t>
      </w:r>
      <w:r w:rsidR="0076242D" w:rsidRPr="0015109C">
        <w:rPr>
          <w:rFonts w:ascii="Times New Roman" w:hAnsi="Times New Roman"/>
          <w:i w:val="0"/>
          <w:iCs w:val="0"/>
          <w:lang w:val="en-GB"/>
        </w:rPr>
        <w:t>BCCI</w:t>
      </w:r>
    </w:p>
    <w:p w14:paraId="23AED0D0" w14:textId="08620A0B" w:rsidR="00807F03" w:rsidRPr="0015109C" w:rsidRDefault="002D657E" w:rsidP="0010432F">
      <w:pPr>
        <w:widowControl w:val="0"/>
        <w:spacing w:after="120" w:line="360" w:lineRule="exact"/>
        <w:ind w:firstLine="567"/>
        <w:jc w:val="both"/>
        <w:rPr>
          <w:bCs/>
          <w:lang w:val="vi-VN"/>
        </w:rPr>
      </w:pPr>
      <w:r w:rsidRPr="0015109C">
        <w:rPr>
          <w:bCs/>
          <w:lang w:val="vi-VN"/>
        </w:rPr>
        <w:t>1.</w:t>
      </w:r>
      <w:r w:rsidR="00807F03" w:rsidRPr="0015109C">
        <w:rPr>
          <w:bCs/>
          <w:lang w:val="vi-VN"/>
        </w:rPr>
        <w:t xml:space="preserve"> Tiếp nhận hồ sơ</w:t>
      </w:r>
      <w:r w:rsidR="008871C2" w:rsidRPr="0015109C">
        <w:rPr>
          <w:bCs/>
          <w:lang w:val="vi-VN"/>
        </w:rPr>
        <w:t>: C</w:t>
      </w:r>
      <w:r w:rsidR="00807F03" w:rsidRPr="0015109C">
        <w:rPr>
          <w:bCs/>
          <w:lang w:val="vi-VN"/>
        </w:rPr>
        <w:t xml:space="preserve">am kết hướng dẫn người dân, doanh nghiệp thực hiện các </w:t>
      </w:r>
      <w:r w:rsidR="000A7748" w:rsidRPr="0015109C">
        <w:rPr>
          <w:lang w:val="en-GB"/>
        </w:rPr>
        <w:t>thủ tục hành chính</w:t>
      </w:r>
      <w:r w:rsidR="00807F03" w:rsidRPr="0015109C">
        <w:rPr>
          <w:bCs/>
          <w:lang w:val="vi-VN"/>
        </w:rPr>
        <w:t xml:space="preserve">, nộp đầy đủ thành phần hồ sơ theo quy định, hướng dẫn nộp đúng, không yêu cầu nộp các thành </w:t>
      </w:r>
      <w:r w:rsidR="004B1A2D" w:rsidRPr="0015109C">
        <w:rPr>
          <w:bCs/>
          <w:lang w:val="vi-VN"/>
        </w:rPr>
        <w:t>phần hồ sơ ngoài quy định</w:t>
      </w:r>
      <w:r w:rsidR="007D728B" w:rsidRPr="0015109C">
        <w:rPr>
          <w:bCs/>
          <w:lang w:val="vi-VN"/>
        </w:rPr>
        <w:t xml:space="preserve"> và </w:t>
      </w:r>
      <w:r w:rsidR="00955C73" w:rsidRPr="0015109C">
        <w:t xml:space="preserve">hướng dẫn hoặc sử dụng tài khoản công dân đã đăng ký trên Hệ thống thông tin giải quyết TTHC để nộp hồ sơ dịch vụ công trực tuyến </w:t>
      </w:r>
      <w:r w:rsidR="00955C73" w:rsidRPr="0015109C">
        <w:rPr>
          <w:lang w:val="nl-NL"/>
        </w:rPr>
        <w:t xml:space="preserve">đến </w:t>
      </w:r>
      <w:r w:rsidR="00955C73" w:rsidRPr="0015109C">
        <w:rPr>
          <w:lang w:val="vi-VN"/>
        </w:rPr>
        <w:t>cơ quan có thẩm quyền</w:t>
      </w:r>
      <w:r w:rsidR="007D728B" w:rsidRPr="0015109C">
        <w:rPr>
          <w:bCs/>
          <w:lang w:val="vi-VN"/>
        </w:rPr>
        <w:t>.</w:t>
      </w:r>
    </w:p>
    <w:p w14:paraId="048D7CC1" w14:textId="1B741286" w:rsidR="00AE30F3" w:rsidRPr="0015109C" w:rsidRDefault="002D657E" w:rsidP="0010432F">
      <w:pPr>
        <w:widowControl w:val="0"/>
        <w:spacing w:after="120" w:line="360" w:lineRule="exact"/>
        <w:ind w:firstLine="567"/>
        <w:jc w:val="both"/>
        <w:rPr>
          <w:bCs/>
          <w:lang w:val="vi-VN"/>
        </w:rPr>
      </w:pPr>
      <w:r w:rsidRPr="0015109C">
        <w:rPr>
          <w:bCs/>
          <w:lang w:val="vi-VN"/>
        </w:rPr>
        <w:t>2.</w:t>
      </w:r>
      <w:r w:rsidR="009B7F04" w:rsidRPr="0015109C">
        <w:rPr>
          <w:bCs/>
          <w:lang w:val="vi-VN"/>
        </w:rPr>
        <w:t xml:space="preserve"> </w:t>
      </w:r>
      <w:r w:rsidR="00807F03" w:rsidRPr="0015109C">
        <w:rPr>
          <w:bCs/>
          <w:lang w:val="vi-VN"/>
        </w:rPr>
        <w:t>Trả kết quả: Cam kết trả trong tỉnh trong vòng 24</w:t>
      </w:r>
      <w:r w:rsidR="009B7F04" w:rsidRPr="0015109C">
        <w:rPr>
          <w:bCs/>
          <w:lang w:val="vi-VN"/>
        </w:rPr>
        <w:t xml:space="preserve"> </w:t>
      </w:r>
      <w:r w:rsidR="00807F03" w:rsidRPr="0015109C">
        <w:rPr>
          <w:bCs/>
          <w:lang w:val="vi-VN"/>
        </w:rPr>
        <w:t xml:space="preserve">giờ sau khi có kết quả. Khi xảy ra trường hợp mất hồ sơ thì </w:t>
      </w:r>
      <w:r w:rsidR="00F878E2" w:rsidRPr="0015109C">
        <w:t xml:space="preserve">doanh nghiệp cung ứng </w:t>
      </w:r>
      <w:r w:rsidR="009C1489" w:rsidRPr="0015109C">
        <w:t>dịch vụ</w:t>
      </w:r>
      <w:r w:rsidR="0076242D" w:rsidRPr="0015109C">
        <w:t xml:space="preserve"> BCCI</w:t>
      </w:r>
      <w:r w:rsidR="00F878E2" w:rsidRPr="0015109C">
        <w:t xml:space="preserve"> </w:t>
      </w:r>
      <w:r w:rsidR="00807F03" w:rsidRPr="0015109C">
        <w:rPr>
          <w:bCs/>
          <w:lang w:val="vi-VN"/>
        </w:rPr>
        <w:t xml:space="preserve">sẽ bồi thường mọi chi phí và lệ phí, cam kết liên hệ với cơ quan </w:t>
      </w:r>
      <w:r w:rsidR="009B7F04" w:rsidRPr="0015109C">
        <w:rPr>
          <w:bCs/>
          <w:lang w:val="vi-VN"/>
        </w:rPr>
        <w:t>có thẩm quyền</w:t>
      </w:r>
      <w:r w:rsidR="00807F03" w:rsidRPr="0015109C">
        <w:rPr>
          <w:bCs/>
          <w:lang w:val="vi-VN"/>
        </w:rPr>
        <w:t xml:space="preserve"> để làm lại cho người dân, doanh nghiệp</w:t>
      </w:r>
      <w:r w:rsidR="002536CB" w:rsidRPr="0015109C">
        <w:rPr>
          <w:bCs/>
          <w:lang w:val="vi-VN"/>
        </w:rPr>
        <w:t>.</w:t>
      </w:r>
    </w:p>
    <w:p w14:paraId="42F7ACA3" w14:textId="77777777" w:rsidR="000161B6" w:rsidRPr="0015109C" w:rsidRDefault="002D657E" w:rsidP="0010432F">
      <w:pPr>
        <w:widowControl w:val="0"/>
        <w:spacing w:after="120" w:line="360" w:lineRule="exact"/>
        <w:ind w:firstLine="567"/>
        <w:jc w:val="both"/>
        <w:rPr>
          <w:bCs/>
          <w:lang w:val="vi-VN"/>
        </w:rPr>
      </w:pPr>
      <w:r w:rsidRPr="0015109C">
        <w:rPr>
          <w:bCs/>
          <w:lang w:val="vi-VN"/>
        </w:rPr>
        <w:t>3.</w:t>
      </w:r>
      <w:r w:rsidR="00705BC0" w:rsidRPr="0015109C">
        <w:rPr>
          <w:bCs/>
          <w:lang w:val="vi-VN"/>
        </w:rPr>
        <w:t xml:space="preserve"> </w:t>
      </w:r>
      <w:r w:rsidR="00A64E51" w:rsidRPr="0015109C">
        <w:rPr>
          <w:bCs/>
          <w:lang w:val="vi-VN"/>
        </w:rPr>
        <w:t xml:space="preserve">Thực hiện theo quy định tại Điều 15 Quyết định số </w:t>
      </w:r>
      <w:r w:rsidR="009B799D" w:rsidRPr="0015109C">
        <w:rPr>
          <w:bCs/>
          <w:lang w:val="vi-VN"/>
        </w:rPr>
        <w:t>45/2016/QĐ-TTg</w:t>
      </w:r>
      <w:r w:rsidR="00197538" w:rsidRPr="0015109C">
        <w:rPr>
          <w:bCs/>
          <w:lang w:val="vi-VN"/>
        </w:rPr>
        <w:t>.</w:t>
      </w:r>
    </w:p>
    <w:p w14:paraId="32A6CFB8" w14:textId="4E111D24" w:rsidR="005E3390" w:rsidRPr="0015109C" w:rsidRDefault="005E5EB9" w:rsidP="0010432F">
      <w:pPr>
        <w:widowControl w:val="0"/>
        <w:spacing w:after="120" w:line="360" w:lineRule="exact"/>
        <w:ind w:firstLine="567"/>
        <w:jc w:val="both"/>
        <w:rPr>
          <w:shd w:val="clear" w:color="auto" w:fill="FFFFFF"/>
          <w:lang w:val="en-GB"/>
        </w:rPr>
      </w:pPr>
      <w:r w:rsidRPr="0015109C">
        <w:rPr>
          <w:bCs/>
          <w:lang w:val="vi-VN"/>
        </w:rPr>
        <w:t>4.</w:t>
      </w:r>
      <w:r w:rsidR="00474AB0" w:rsidRPr="0015109C">
        <w:rPr>
          <w:bCs/>
          <w:lang w:val="vi-VN"/>
        </w:rPr>
        <w:t xml:space="preserve"> </w:t>
      </w:r>
      <w:r w:rsidR="00783394" w:rsidRPr="0015109C">
        <w:rPr>
          <w:bCs/>
          <w:lang w:val="vi-VN"/>
        </w:rPr>
        <w:t xml:space="preserve">Bố trí nhân viên đủ năng lực, trình độ </w:t>
      </w:r>
      <w:r w:rsidR="00034C3B" w:rsidRPr="0015109C">
        <w:rPr>
          <w:shd w:val="clear" w:color="auto" w:fill="FFFFFF"/>
          <w:lang w:val="vi-VN"/>
        </w:rPr>
        <w:t>cho</w:t>
      </w:r>
      <w:r w:rsidR="00783394" w:rsidRPr="0015109C">
        <w:rPr>
          <w:shd w:val="clear" w:color="auto" w:fill="FFFFFF"/>
          <w:lang w:val="vi-VN"/>
        </w:rPr>
        <w:t xml:space="preserve"> việc tư vấn</w:t>
      </w:r>
      <w:r w:rsidR="00034C3B" w:rsidRPr="0015109C">
        <w:rPr>
          <w:shd w:val="clear" w:color="auto" w:fill="FFFFFF"/>
          <w:lang w:val="vi-VN"/>
        </w:rPr>
        <w:t>, hướng dẫn</w:t>
      </w:r>
      <w:r w:rsidR="00783394" w:rsidRPr="0015109C">
        <w:rPr>
          <w:shd w:val="clear" w:color="auto" w:fill="FFFFFF"/>
          <w:lang w:val="vi-VN"/>
        </w:rPr>
        <w:t xml:space="preserve"> tổ chức, cá nhân</w:t>
      </w:r>
      <w:r w:rsidR="00034C3B" w:rsidRPr="0015109C">
        <w:rPr>
          <w:shd w:val="clear" w:color="auto" w:fill="FFFFFF"/>
          <w:lang w:val="vi-VN"/>
        </w:rPr>
        <w:t xml:space="preserve"> </w:t>
      </w:r>
      <w:r w:rsidR="00861696" w:rsidRPr="0015109C">
        <w:rPr>
          <w:shd w:val="clear" w:color="auto" w:fill="FFFFFF"/>
          <w:lang w:val="vi-VN"/>
        </w:rPr>
        <w:t>khi tiếp nhận hồ sơ.</w:t>
      </w:r>
      <w:r w:rsidR="00FC79EB" w:rsidRPr="0015109C">
        <w:rPr>
          <w:shd w:val="clear" w:color="auto" w:fill="FFFFFF"/>
          <w:lang w:val="en-GB"/>
        </w:rPr>
        <w:t xml:space="preserve"> Thực hiện đúng, đầy đủ quy trình tiếp nhận, số hóa giải quyết và trả kết quả giải quyết thủ tục hành chính theo quy định</w:t>
      </w:r>
      <w:r w:rsidR="004E20BF" w:rsidRPr="0015109C">
        <w:rPr>
          <w:shd w:val="clear" w:color="auto" w:fill="FFFFFF"/>
          <w:lang w:val="en-GB"/>
        </w:rPr>
        <w:t xml:space="preserve"> khi được chuyển giao</w:t>
      </w:r>
      <w:r w:rsidR="00FC79EB" w:rsidRPr="0015109C">
        <w:rPr>
          <w:shd w:val="clear" w:color="auto" w:fill="FFFFFF"/>
          <w:lang w:val="en-GB"/>
        </w:rPr>
        <w:t>.</w:t>
      </w:r>
    </w:p>
    <w:p w14:paraId="447B8BE7" w14:textId="757894D5" w:rsidR="000161B6" w:rsidRPr="0015109C" w:rsidRDefault="000161B6" w:rsidP="0010432F">
      <w:pPr>
        <w:pStyle w:val="Heading2"/>
        <w:widowControl w:val="0"/>
        <w:spacing w:before="0" w:after="120" w:line="360" w:lineRule="exact"/>
        <w:ind w:firstLine="567"/>
        <w:jc w:val="both"/>
        <w:rPr>
          <w:rFonts w:ascii="Times New Roman" w:hAnsi="Times New Roman"/>
          <w:bCs w:val="0"/>
          <w:i w:val="0"/>
          <w:iCs w:val="0"/>
          <w:lang w:val="vi-VN"/>
        </w:rPr>
      </w:pPr>
      <w:r w:rsidRPr="0015109C">
        <w:rPr>
          <w:rFonts w:ascii="Times New Roman" w:hAnsi="Times New Roman"/>
          <w:bCs w:val="0"/>
          <w:i w:val="0"/>
          <w:iCs w:val="0"/>
          <w:lang w:val="vi-VN"/>
        </w:rPr>
        <w:t xml:space="preserve">Điều </w:t>
      </w:r>
      <w:r w:rsidR="00996648" w:rsidRPr="0015109C">
        <w:rPr>
          <w:rFonts w:ascii="Times New Roman" w:hAnsi="Times New Roman"/>
          <w:bCs w:val="0"/>
          <w:i w:val="0"/>
          <w:iCs w:val="0"/>
          <w:lang w:val="en-GB"/>
        </w:rPr>
        <w:t>3</w:t>
      </w:r>
      <w:r w:rsidR="001E0234" w:rsidRPr="0015109C">
        <w:rPr>
          <w:rFonts w:ascii="Times New Roman" w:hAnsi="Times New Roman"/>
          <w:bCs w:val="0"/>
          <w:i w:val="0"/>
          <w:iCs w:val="0"/>
          <w:lang w:val="en-GB"/>
        </w:rPr>
        <w:t>4</w:t>
      </w:r>
      <w:r w:rsidR="000D1F07" w:rsidRPr="0015109C">
        <w:rPr>
          <w:rFonts w:ascii="Times New Roman" w:hAnsi="Times New Roman"/>
          <w:bCs w:val="0"/>
          <w:i w:val="0"/>
          <w:iCs w:val="0"/>
          <w:lang w:val="vi-VN"/>
        </w:rPr>
        <w:t>.</w:t>
      </w:r>
      <w:r w:rsidRPr="0015109C">
        <w:rPr>
          <w:rFonts w:ascii="Times New Roman" w:hAnsi="Times New Roman"/>
          <w:bCs w:val="0"/>
          <w:i w:val="0"/>
          <w:iCs w:val="0"/>
          <w:lang w:val="vi-VN"/>
        </w:rPr>
        <w:t xml:space="preserve"> Trách nhiệm của Sở Thông tin và Truyền thông</w:t>
      </w:r>
    </w:p>
    <w:p w14:paraId="52B2F063" w14:textId="77777777" w:rsidR="00670643" w:rsidRPr="0015109C" w:rsidRDefault="00670643" w:rsidP="0010432F">
      <w:pPr>
        <w:widowControl w:val="0"/>
        <w:spacing w:after="120" w:line="360" w:lineRule="exact"/>
        <w:ind w:firstLine="567"/>
        <w:jc w:val="both"/>
        <w:rPr>
          <w:lang w:val="en-GB"/>
        </w:rPr>
      </w:pPr>
      <w:r w:rsidRPr="0015109C">
        <w:rPr>
          <w:lang w:val="en-GB"/>
        </w:rPr>
        <w:t xml:space="preserve">1. Tham mưu, giúp việc cho </w:t>
      </w:r>
      <w:r w:rsidR="002602B0" w:rsidRPr="0015109C">
        <w:rPr>
          <w:lang w:val="en-GB"/>
        </w:rPr>
        <w:t>Ủy ban nhân dân tỉnh</w:t>
      </w:r>
      <w:r w:rsidRPr="0015109C">
        <w:rPr>
          <w:lang w:val="en-GB"/>
        </w:rPr>
        <w:t xml:space="preserve"> thực hiện các nhiệm vụ:</w:t>
      </w:r>
    </w:p>
    <w:p w14:paraId="35BCED24" w14:textId="77777777" w:rsidR="00670643" w:rsidRPr="0015109C" w:rsidRDefault="00670643" w:rsidP="0010432F">
      <w:pPr>
        <w:widowControl w:val="0"/>
        <w:spacing w:after="120" w:line="360" w:lineRule="exact"/>
        <w:ind w:firstLine="567"/>
        <w:jc w:val="both"/>
        <w:rPr>
          <w:lang w:val="en-GB" w:eastAsia="en-GB"/>
        </w:rPr>
      </w:pPr>
      <w:r w:rsidRPr="0015109C">
        <w:rPr>
          <w:lang w:val="en-GB"/>
        </w:rPr>
        <w:t xml:space="preserve">a) </w:t>
      </w:r>
      <w:r w:rsidRPr="0015109C">
        <w:rPr>
          <w:lang w:val="en-GB" w:eastAsia="en-GB"/>
        </w:rPr>
        <w:t>X</w:t>
      </w:r>
      <w:r w:rsidRPr="0015109C">
        <w:rPr>
          <w:lang w:val="vi-VN" w:eastAsia="en-GB"/>
        </w:rPr>
        <w:t xml:space="preserve">ây dựng và thực hiện giải pháp bảo đảm phương thức thực hiện thủ tục hành chính trên môi trường điện tử đối với thủ tục hành chính thuộc phạm vi </w:t>
      </w:r>
      <w:r w:rsidRPr="0015109C">
        <w:rPr>
          <w:lang w:val="vi-VN" w:eastAsia="en-GB"/>
        </w:rPr>
        <w:lastRenderedPageBreak/>
        <w:t>giải quyết của địa phương</w:t>
      </w:r>
      <w:r w:rsidR="00445D33" w:rsidRPr="0015109C">
        <w:rPr>
          <w:lang w:val="en-GB" w:eastAsia="en-GB"/>
        </w:rPr>
        <w:t>.</w:t>
      </w:r>
    </w:p>
    <w:p w14:paraId="2BE25C7D" w14:textId="21357B51" w:rsidR="005859AE" w:rsidRPr="0015109C" w:rsidRDefault="00114B0F" w:rsidP="0010432F">
      <w:pPr>
        <w:widowControl w:val="0"/>
        <w:spacing w:after="120" w:line="360" w:lineRule="exact"/>
        <w:ind w:firstLine="567"/>
        <w:jc w:val="both"/>
      </w:pPr>
      <w:r w:rsidRPr="0015109C">
        <w:rPr>
          <w:lang w:val="en-GB" w:eastAsia="en-GB"/>
        </w:rPr>
        <w:t>b</w:t>
      </w:r>
      <w:r w:rsidR="005859AE" w:rsidRPr="0015109C">
        <w:rPr>
          <w:lang w:val="en-GB" w:eastAsia="en-GB"/>
        </w:rPr>
        <w:t>)</w:t>
      </w:r>
      <w:r w:rsidR="00D270F3" w:rsidRPr="0015109C">
        <w:t xml:space="preserve"> Chủ trì tham mưu t</w:t>
      </w:r>
      <w:r w:rsidR="005859AE" w:rsidRPr="0015109C">
        <w:t xml:space="preserve">hực hiện kết nối, tích hợp dữ liệu thủ tục hành chính trên Cơ sở dữ liệu quốc gia về thủ tục hành chính với </w:t>
      </w:r>
      <w:r w:rsidR="00672922" w:rsidRPr="0015109C">
        <w:t>Hệ thống thông tin giải quyết TTHC</w:t>
      </w:r>
      <w:r w:rsidR="005859AE" w:rsidRPr="0015109C">
        <w:t xml:space="preserve"> để truy xuất, đồng bộ dữ liệu thủ tục hành chính đáp ứng theo quy định</w:t>
      </w:r>
      <w:r w:rsidR="00674B49" w:rsidRPr="0015109C">
        <w:t>.</w:t>
      </w:r>
    </w:p>
    <w:p w14:paraId="1BC896D6" w14:textId="035AABFB" w:rsidR="00292283" w:rsidRPr="0015109C" w:rsidRDefault="00292283" w:rsidP="0010432F">
      <w:pPr>
        <w:widowControl w:val="0"/>
        <w:spacing w:after="120" w:line="360" w:lineRule="exact"/>
        <w:ind w:firstLine="567"/>
        <w:jc w:val="both"/>
        <w:rPr>
          <w:strike/>
          <w:lang w:val="en-GB" w:eastAsia="en-GB"/>
        </w:rPr>
      </w:pPr>
      <w:r w:rsidRPr="0015109C">
        <w:t xml:space="preserve">c) </w:t>
      </w:r>
      <w:r w:rsidR="00D308B9" w:rsidRPr="0015109C">
        <w:t>Định kỳ theo giai đoạn, h</w:t>
      </w:r>
      <w:r w:rsidR="004406C9" w:rsidRPr="0015109C">
        <w:t>ằ</w:t>
      </w:r>
      <w:r w:rsidR="00D308B9" w:rsidRPr="0015109C">
        <w:t xml:space="preserve">ng năm xây dựng kế hoạch bảo trì, bảo dưỡng, nâng cấp hệ thống cung cấp thông tin và dịch vụ công trực tuyến; trình </w:t>
      </w:r>
      <w:r w:rsidR="00677A6E" w:rsidRPr="0015109C">
        <w:t xml:space="preserve">UBND tỉnh </w:t>
      </w:r>
      <w:r w:rsidR="00D308B9" w:rsidRPr="0015109C">
        <w:t xml:space="preserve">xem xét, </w:t>
      </w:r>
      <w:r w:rsidR="00677A6E" w:rsidRPr="0015109C">
        <w:t>phân bổ kinh phí</w:t>
      </w:r>
      <w:r w:rsidR="00D308B9" w:rsidRPr="0015109C">
        <w:t xml:space="preserve">, </w:t>
      </w:r>
      <w:r w:rsidR="00896E05" w:rsidRPr="0015109C">
        <w:t>nhằm đảm bảo hoạt động cung cấp thông tin và dịch vụ công trực tuyến ổn định, an toàn thông tin mạng.</w:t>
      </w:r>
    </w:p>
    <w:p w14:paraId="2602FC28" w14:textId="2600C18F" w:rsidR="00D270F3" w:rsidRPr="0015109C" w:rsidRDefault="00D308B9" w:rsidP="0010432F">
      <w:pPr>
        <w:widowControl w:val="0"/>
        <w:spacing w:after="120" w:line="360" w:lineRule="exact"/>
        <w:ind w:firstLine="567"/>
        <w:jc w:val="both"/>
      </w:pPr>
      <w:r w:rsidRPr="0015109C">
        <w:t>d</w:t>
      </w:r>
      <w:r w:rsidR="00D270F3" w:rsidRPr="0015109C">
        <w:t>)</w:t>
      </w:r>
      <w:r w:rsidR="005859AE" w:rsidRPr="0015109C">
        <w:t xml:space="preserve"> Chủ trì, phối hợp với Văn phòng </w:t>
      </w:r>
      <w:r w:rsidR="005F17BB" w:rsidRPr="0015109C">
        <w:t>Ủy ban nhân dân</w:t>
      </w:r>
      <w:r w:rsidR="005859AE" w:rsidRPr="0015109C">
        <w:t xml:space="preserve"> tỉnh theo dõi, đôn đốc và phối hợp với các cơ quan và địa phương tích hợp, cung cấp dịch vụ công trực tuyến trên Cổng Dịch vụ công quốc gia</w:t>
      </w:r>
      <w:r w:rsidR="00D270F3" w:rsidRPr="0015109C">
        <w:t>.</w:t>
      </w:r>
    </w:p>
    <w:p w14:paraId="5B904EB7" w14:textId="34AA93A4" w:rsidR="006A623D" w:rsidRPr="0015109C" w:rsidRDefault="00D308B9" w:rsidP="0010432F">
      <w:pPr>
        <w:widowControl w:val="0"/>
        <w:spacing w:after="120" w:line="360" w:lineRule="exact"/>
        <w:ind w:firstLine="567"/>
        <w:jc w:val="both"/>
        <w:rPr>
          <w:lang w:val="vi-VN" w:eastAsia="en-GB"/>
        </w:rPr>
      </w:pPr>
      <w:r w:rsidRPr="0015109C">
        <w:rPr>
          <w:lang w:val="en-GB" w:eastAsia="en-GB"/>
        </w:rPr>
        <w:t>đ</w:t>
      </w:r>
      <w:r w:rsidR="006A623D" w:rsidRPr="0015109C">
        <w:rPr>
          <w:lang w:val="en-GB" w:eastAsia="en-GB"/>
        </w:rPr>
        <w:t xml:space="preserve">) </w:t>
      </w:r>
      <w:r w:rsidR="006A623D" w:rsidRPr="0015109C">
        <w:rPr>
          <w:lang w:val="vi-VN" w:eastAsia="en-GB"/>
        </w:rPr>
        <w:t xml:space="preserve">Chỉ đạo việc quản lý, bảo vệ, định kỳ kiểm tra, rà soát, tăng cường các biện pháp bảo đảm an toàn, an ninh thông tin đối với </w:t>
      </w:r>
      <w:r w:rsidR="000A1A52" w:rsidRPr="0015109C">
        <w:rPr>
          <w:lang w:val="en-GB" w:eastAsia="en-GB"/>
        </w:rPr>
        <w:t>Hệ thống thông tin giải quyết TTHC</w:t>
      </w:r>
      <w:r w:rsidR="006A623D" w:rsidRPr="0015109C">
        <w:rPr>
          <w:lang w:val="vi-VN" w:eastAsia="en-GB"/>
        </w:rPr>
        <w:t>, bảo đảm hoạt động tin cậy, liên tục, an toàn, kịp thời khắc phục sự cố của hệ thống khi thực hiện thủ tục hành chính trên môi trường điện tử.</w:t>
      </w:r>
    </w:p>
    <w:p w14:paraId="0EEEC1D7" w14:textId="61FE6D13" w:rsidR="002259BF" w:rsidRPr="0015109C" w:rsidRDefault="002259BF" w:rsidP="0010432F">
      <w:pPr>
        <w:widowControl w:val="0"/>
        <w:spacing w:after="120" w:line="360" w:lineRule="exact"/>
        <w:ind w:firstLine="567"/>
        <w:jc w:val="both"/>
        <w:rPr>
          <w:lang w:val="en-GB" w:eastAsia="en-GB"/>
        </w:rPr>
      </w:pPr>
      <w:r w:rsidRPr="0015109C">
        <w:rPr>
          <w:lang w:val="en-GB" w:eastAsia="en-GB"/>
        </w:rPr>
        <w:t>e) Tham mưu đảm bảo trang thiết bị cần thiết phục vụ cho việc thu thập, xử lý, cập nhật thông tin cho các kênh cung cấp thông tin và dịch vụ công trực tuyến trên môi trường mạng, bảm bảo khai thác hiệu quả hạ tầng hiện có, ứng dụng các công nghệ hiện đại, ưu tiên ứng dụng công nghệ điện toán đám mây.</w:t>
      </w:r>
    </w:p>
    <w:p w14:paraId="4A28A78F" w14:textId="773CBEA1" w:rsidR="006A623D" w:rsidRPr="0015109C" w:rsidRDefault="002259BF" w:rsidP="0010432F">
      <w:pPr>
        <w:widowControl w:val="0"/>
        <w:spacing w:after="120" w:line="360" w:lineRule="exact"/>
        <w:ind w:firstLine="567"/>
        <w:jc w:val="both"/>
        <w:rPr>
          <w:lang w:val="en-GB" w:eastAsia="en-GB"/>
        </w:rPr>
      </w:pPr>
      <w:r w:rsidRPr="0015109C">
        <w:rPr>
          <w:lang w:val="en-GB" w:eastAsia="en-GB"/>
        </w:rPr>
        <w:t>g</w:t>
      </w:r>
      <w:r w:rsidR="006A623D" w:rsidRPr="0015109C">
        <w:rPr>
          <w:lang w:val="en-GB" w:eastAsia="en-GB"/>
        </w:rPr>
        <w:t xml:space="preserve">) </w:t>
      </w:r>
      <w:r w:rsidR="00DF54A0" w:rsidRPr="0015109C">
        <w:rPr>
          <w:lang w:val="en-GB" w:eastAsia="en-GB"/>
        </w:rPr>
        <w:t>Đ</w:t>
      </w:r>
      <w:r w:rsidR="000A1A52" w:rsidRPr="0015109C">
        <w:rPr>
          <w:lang w:val="en-GB" w:eastAsia="en-GB"/>
        </w:rPr>
        <w:t>ẩy mạnh thông tin, truyền thông</w:t>
      </w:r>
      <w:r w:rsidR="006A623D" w:rsidRPr="0015109C">
        <w:rPr>
          <w:lang w:val="vi-VN" w:eastAsia="en-GB"/>
        </w:rPr>
        <w:t xml:space="preserve"> về việc thực hiện thủ tục hành chính trên môi trường điện tử để thu hút tổ chức, cá nhân khai thác, sử dụng thủ tục hành chính trên môi trường điện tử đảm bảo hiệu quả</w:t>
      </w:r>
      <w:r w:rsidR="00DA353F" w:rsidRPr="0015109C">
        <w:rPr>
          <w:lang w:val="en-GB" w:eastAsia="en-GB"/>
        </w:rPr>
        <w:t>.</w:t>
      </w:r>
    </w:p>
    <w:p w14:paraId="14B0F411" w14:textId="123882A8" w:rsidR="001B1C0B" w:rsidRPr="0015109C" w:rsidRDefault="001369FF" w:rsidP="0010432F">
      <w:pPr>
        <w:widowControl w:val="0"/>
        <w:spacing w:after="120" w:line="360" w:lineRule="exact"/>
        <w:ind w:firstLine="567"/>
        <w:jc w:val="both"/>
        <w:rPr>
          <w:lang w:val="en-GB"/>
        </w:rPr>
      </w:pPr>
      <w:r w:rsidRPr="0015109C">
        <w:rPr>
          <w:lang w:val="en-GB" w:eastAsia="en-GB"/>
        </w:rPr>
        <w:t>h</w:t>
      </w:r>
      <w:r w:rsidR="001B1C0B" w:rsidRPr="0015109C">
        <w:rPr>
          <w:lang w:val="en-GB" w:eastAsia="en-GB"/>
        </w:rPr>
        <w:t xml:space="preserve">) Tham mưu </w:t>
      </w:r>
      <w:r w:rsidR="002602B0" w:rsidRPr="0015109C">
        <w:rPr>
          <w:lang w:val="en-GB" w:eastAsia="en-GB"/>
        </w:rPr>
        <w:t>Ủy ban nhân dân tỉnh</w:t>
      </w:r>
      <w:r w:rsidR="001B1C0B" w:rsidRPr="0015109C">
        <w:rPr>
          <w:lang w:val="en-GB" w:eastAsia="en-GB"/>
        </w:rPr>
        <w:t xml:space="preserve"> </w:t>
      </w:r>
      <w:r w:rsidR="001B1C0B" w:rsidRPr="0015109C">
        <w:rPr>
          <w:lang w:val="vi-VN" w:eastAsia="en-GB"/>
        </w:rPr>
        <w:t>khen thưởng và xử lý phù hợp đối với tập thể, cá nhân trong quá trình thực hiện thủ tục hành chính trên môi trường điện tử</w:t>
      </w:r>
      <w:r w:rsidR="00A96A96" w:rsidRPr="0015109C">
        <w:rPr>
          <w:lang w:val="en-GB" w:eastAsia="en-GB"/>
        </w:rPr>
        <w:t xml:space="preserve"> và thực hiện Quy chế này</w:t>
      </w:r>
      <w:r w:rsidR="001B1C0B" w:rsidRPr="0015109C">
        <w:rPr>
          <w:lang w:val="en-GB" w:eastAsia="en-GB"/>
        </w:rPr>
        <w:t>.</w:t>
      </w:r>
    </w:p>
    <w:p w14:paraId="638FDEDB" w14:textId="77777777" w:rsidR="002C4BCA" w:rsidRPr="0015109C" w:rsidRDefault="00E13568" w:rsidP="0010432F">
      <w:pPr>
        <w:widowControl w:val="0"/>
        <w:spacing w:after="120" w:line="360" w:lineRule="exact"/>
        <w:ind w:firstLine="567"/>
        <w:jc w:val="both"/>
        <w:rPr>
          <w:lang w:val="vi-VN"/>
        </w:rPr>
      </w:pPr>
      <w:r w:rsidRPr="0015109C">
        <w:rPr>
          <w:lang w:val="en-GB"/>
        </w:rPr>
        <w:t>2</w:t>
      </w:r>
      <w:r w:rsidR="002C4BCA" w:rsidRPr="0015109C">
        <w:rPr>
          <w:lang w:val="vi-VN"/>
        </w:rPr>
        <w:t xml:space="preserve">. Công khai trên </w:t>
      </w:r>
      <w:r w:rsidR="00747C1A" w:rsidRPr="0015109C">
        <w:rPr>
          <w:lang w:val="vi-VN"/>
        </w:rPr>
        <w:t>Cổng thông tin điện tử</w:t>
      </w:r>
      <w:r w:rsidR="002C4BCA" w:rsidRPr="0015109C">
        <w:rPr>
          <w:lang w:val="vi-VN"/>
        </w:rPr>
        <w:t xml:space="preserve"> của tỉnh</w:t>
      </w:r>
      <w:r w:rsidR="00A4522D" w:rsidRPr="0015109C">
        <w:rPr>
          <w:lang w:val="vi-VN"/>
        </w:rPr>
        <w:t xml:space="preserve"> </w:t>
      </w:r>
      <w:r w:rsidR="002C4BCA" w:rsidRPr="0015109C">
        <w:rPr>
          <w:lang w:val="vi-VN"/>
        </w:rPr>
        <w:t xml:space="preserve">danh mục </w:t>
      </w:r>
      <w:r w:rsidR="005E3923" w:rsidRPr="0015109C">
        <w:rPr>
          <w:lang w:val="en-GB"/>
        </w:rPr>
        <w:t>thủ tục hành chính</w:t>
      </w:r>
      <w:r w:rsidR="005E3923" w:rsidRPr="0015109C">
        <w:rPr>
          <w:lang w:val="vi-VN"/>
        </w:rPr>
        <w:t xml:space="preserve"> </w:t>
      </w:r>
      <w:r w:rsidR="002C4BCA" w:rsidRPr="0015109C">
        <w:rPr>
          <w:lang w:val="vi-VN"/>
        </w:rPr>
        <w:t xml:space="preserve">không thực hiện tiếp nhận, trả </w:t>
      </w:r>
      <w:r w:rsidR="002C4BCA" w:rsidRPr="0015109C">
        <w:rPr>
          <w:shd w:val="solid" w:color="FFFFFF" w:fill="auto"/>
          <w:lang w:val="vi-VN"/>
        </w:rPr>
        <w:t>kết quả</w:t>
      </w:r>
      <w:r w:rsidR="002C4BCA" w:rsidRPr="0015109C">
        <w:rPr>
          <w:lang w:val="vi-VN"/>
        </w:rPr>
        <w:t xml:space="preserve"> giải quyết </w:t>
      </w:r>
      <w:r w:rsidR="000A7748" w:rsidRPr="0015109C">
        <w:rPr>
          <w:lang w:val="en-GB"/>
        </w:rPr>
        <w:t>thủ tục hành chính</w:t>
      </w:r>
      <w:r w:rsidR="000A7748" w:rsidRPr="0015109C">
        <w:rPr>
          <w:lang w:val="vi-VN"/>
        </w:rPr>
        <w:t xml:space="preserve"> </w:t>
      </w:r>
      <w:r w:rsidR="002C4BCA" w:rsidRPr="0015109C">
        <w:rPr>
          <w:lang w:val="vi-VN"/>
        </w:rPr>
        <w:t xml:space="preserve">qua </w:t>
      </w:r>
      <w:r w:rsidR="005E3923" w:rsidRPr="0015109C">
        <w:rPr>
          <w:lang w:val="en-GB"/>
        </w:rPr>
        <w:t>dịch vụ bưu chính công ích</w:t>
      </w:r>
      <w:r w:rsidR="00C32F43" w:rsidRPr="0015109C">
        <w:rPr>
          <w:lang w:val="vi-VN"/>
        </w:rPr>
        <w:t xml:space="preserve">, theo quyết định công bố của Chủ tịch </w:t>
      </w:r>
      <w:r w:rsidR="002602B0" w:rsidRPr="0015109C">
        <w:rPr>
          <w:lang w:val="vi-VN"/>
        </w:rPr>
        <w:t>Ủy ban nhân dân tỉnh</w:t>
      </w:r>
      <w:r w:rsidR="00C32F43" w:rsidRPr="0015109C">
        <w:rPr>
          <w:lang w:val="vi-VN"/>
        </w:rPr>
        <w:t>.</w:t>
      </w:r>
    </w:p>
    <w:p w14:paraId="2165579E" w14:textId="77777777" w:rsidR="002C4BCA" w:rsidRPr="0015109C" w:rsidRDefault="001D56B3" w:rsidP="0010432F">
      <w:pPr>
        <w:widowControl w:val="0"/>
        <w:spacing w:after="120" w:line="360" w:lineRule="exact"/>
        <w:ind w:firstLine="567"/>
        <w:jc w:val="both"/>
        <w:rPr>
          <w:lang w:val="vi-VN"/>
        </w:rPr>
      </w:pPr>
      <w:r w:rsidRPr="0015109C">
        <w:rPr>
          <w:lang w:val="vi-VN"/>
        </w:rPr>
        <w:t>3</w:t>
      </w:r>
      <w:r w:rsidR="002C4BCA" w:rsidRPr="0015109C">
        <w:rPr>
          <w:lang w:val="vi-VN"/>
        </w:rPr>
        <w:t xml:space="preserve">. </w:t>
      </w:r>
      <w:r w:rsidR="00C32F43" w:rsidRPr="0015109C">
        <w:rPr>
          <w:lang w:val="vi-VN"/>
        </w:rPr>
        <w:t>Tích hợp, kết nối c</w:t>
      </w:r>
      <w:r w:rsidR="002C4BCA" w:rsidRPr="0015109C">
        <w:rPr>
          <w:lang w:val="vi-VN"/>
        </w:rPr>
        <w:t xml:space="preserve">ông khai </w:t>
      </w:r>
      <w:r w:rsidR="000A7748" w:rsidRPr="0015109C">
        <w:rPr>
          <w:lang w:val="en-GB"/>
        </w:rPr>
        <w:t>thủ tục hành chính</w:t>
      </w:r>
      <w:r w:rsidR="000A7748" w:rsidRPr="0015109C">
        <w:rPr>
          <w:lang w:val="vi-VN"/>
        </w:rPr>
        <w:t xml:space="preserve"> </w:t>
      </w:r>
      <w:r w:rsidR="00C32F43" w:rsidRPr="0015109C">
        <w:rPr>
          <w:lang w:val="vi-VN"/>
        </w:rPr>
        <w:t>của tỉnh</w:t>
      </w:r>
      <w:r w:rsidR="002C4BCA" w:rsidRPr="0015109C">
        <w:rPr>
          <w:lang w:val="vi-VN"/>
        </w:rPr>
        <w:t xml:space="preserve"> trên Cổng thông tin điện tử của </w:t>
      </w:r>
      <w:r w:rsidR="00A61B66" w:rsidRPr="0015109C">
        <w:rPr>
          <w:lang w:val="vi-VN"/>
        </w:rPr>
        <w:t>tỉnh</w:t>
      </w:r>
      <w:r w:rsidR="002C4BCA" w:rsidRPr="0015109C">
        <w:rPr>
          <w:lang w:val="vi-VN"/>
        </w:rPr>
        <w:t>.</w:t>
      </w:r>
      <w:r w:rsidR="00D86D99" w:rsidRPr="0015109C">
        <w:rPr>
          <w:lang w:val="vi-VN"/>
        </w:rPr>
        <w:t xml:space="preserve"> </w:t>
      </w:r>
    </w:p>
    <w:p w14:paraId="47DF1CFE" w14:textId="20A592F6" w:rsidR="005C3E60" w:rsidRPr="0015109C" w:rsidRDefault="00356D2D" w:rsidP="0010432F">
      <w:pPr>
        <w:widowControl w:val="0"/>
        <w:spacing w:after="120" w:line="360" w:lineRule="exact"/>
        <w:ind w:firstLine="567"/>
        <w:jc w:val="both"/>
        <w:rPr>
          <w:noProof/>
          <w:lang w:val="vi-VN"/>
        </w:rPr>
      </w:pPr>
      <w:r w:rsidRPr="0015109C">
        <w:rPr>
          <w:noProof/>
          <w:lang w:val="en-GB"/>
        </w:rPr>
        <w:t>4</w:t>
      </w:r>
      <w:r w:rsidR="005C3E60" w:rsidRPr="0015109C">
        <w:rPr>
          <w:noProof/>
          <w:lang w:val="vi-VN"/>
        </w:rPr>
        <w:t xml:space="preserve">. Chủ trì, phối hợp cùng </w:t>
      </w:r>
      <w:r w:rsidR="00A40DFE" w:rsidRPr="0015109C">
        <w:rPr>
          <w:noProof/>
          <w:lang w:val="vi-VN"/>
        </w:rPr>
        <w:t xml:space="preserve">cơ quan có thẩm quyền </w:t>
      </w:r>
      <w:r w:rsidR="005C3E60" w:rsidRPr="0015109C">
        <w:rPr>
          <w:noProof/>
          <w:lang w:val="vi-VN"/>
        </w:rPr>
        <w:t xml:space="preserve">liên quan thanh tra, kiểm tra việc thực hiện Quy chế này và tổng hợp báo cáo </w:t>
      </w:r>
      <w:r w:rsidR="002602B0" w:rsidRPr="0015109C">
        <w:rPr>
          <w:noProof/>
          <w:lang w:val="vi-VN"/>
        </w:rPr>
        <w:t>Ủy ban nhân dân tỉnh</w:t>
      </w:r>
      <w:r w:rsidR="00E20231" w:rsidRPr="0015109C">
        <w:rPr>
          <w:noProof/>
          <w:lang w:val="vi-VN"/>
        </w:rPr>
        <w:t>.</w:t>
      </w:r>
    </w:p>
    <w:p w14:paraId="556818E2" w14:textId="05EC7AA7" w:rsidR="009B00B9" w:rsidRPr="0015109C" w:rsidRDefault="00356D2D" w:rsidP="0010432F">
      <w:pPr>
        <w:widowControl w:val="0"/>
        <w:spacing w:after="120" w:line="360" w:lineRule="exact"/>
        <w:ind w:firstLine="567"/>
        <w:jc w:val="both"/>
        <w:rPr>
          <w:noProof/>
          <w:spacing w:val="-4"/>
          <w:lang w:val="vi-VN"/>
        </w:rPr>
      </w:pPr>
      <w:r w:rsidRPr="0015109C">
        <w:rPr>
          <w:noProof/>
          <w:spacing w:val="-4"/>
          <w:lang w:val="en-GB"/>
        </w:rPr>
        <w:t>5</w:t>
      </w:r>
      <w:r w:rsidR="009B00B9" w:rsidRPr="0015109C">
        <w:rPr>
          <w:noProof/>
          <w:spacing w:val="-4"/>
          <w:lang w:val="vi-VN"/>
        </w:rPr>
        <w:t xml:space="preserve">. Phát hiện, xử lý hoặc báo cáo cơ quan có thẩm quyền kịp thời xử lý các hành vi vi phạm Quy chế này và các quy định khác về quản lý </w:t>
      </w:r>
      <w:r w:rsidR="00946F7E" w:rsidRPr="0015109C">
        <w:rPr>
          <w:noProof/>
          <w:spacing w:val="-4"/>
          <w:lang w:val="vi-VN"/>
        </w:rPr>
        <w:t xml:space="preserve">tiếp </w:t>
      </w:r>
      <w:r w:rsidR="00946F7E" w:rsidRPr="0015109C">
        <w:rPr>
          <w:bCs/>
          <w:lang w:val="vi-VN"/>
        </w:rPr>
        <w:t>nhận</w:t>
      </w:r>
      <w:r w:rsidR="00177760" w:rsidRPr="0015109C">
        <w:rPr>
          <w:bCs/>
          <w:lang w:val="vi-VN"/>
        </w:rPr>
        <w:t xml:space="preserve"> và xử lý </w:t>
      </w:r>
      <w:r w:rsidR="00177760" w:rsidRPr="0015109C">
        <w:rPr>
          <w:bCs/>
          <w:lang w:val="vi-VN"/>
        </w:rPr>
        <w:lastRenderedPageBreak/>
        <w:t>hồ sơ</w:t>
      </w:r>
      <w:r w:rsidR="00946F7E" w:rsidRPr="0015109C">
        <w:rPr>
          <w:bCs/>
          <w:lang w:val="vi-VN"/>
        </w:rPr>
        <w:t xml:space="preserve"> trực tuyến</w:t>
      </w:r>
      <w:r w:rsidR="00177760" w:rsidRPr="0015109C">
        <w:rPr>
          <w:noProof/>
          <w:spacing w:val="-4"/>
          <w:lang w:val="vi-VN"/>
        </w:rPr>
        <w:t xml:space="preserve">; tiếp nhận </w:t>
      </w:r>
      <w:r w:rsidR="00177760" w:rsidRPr="0015109C">
        <w:rPr>
          <w:bCs/>
          <w:lang w:val="vi-VN"/>
        </w:rPr>
        <w:t xml:space="preserve">hồ sơ, trả kết quả giải quyết </w:t>
      </w:r>
      <w:r w:rsidR="000A7748" w:rsidRPr="0015109C">
        <w:rPr>
          <w:lang w:val="en-GB"/>
        </w:rPr>
        <w:t>thủ tục hành chính</w:t>
      </w:r>
      <w:r w:rsidR="000A7748" w:rsidRPr="0015109C">
        <w:rPr>
          <w:lang w:val="vi-VN"/>
        </w:rPr>
        <w:t xml:space="preserve"> </w:t>
      </w:r>
      <w:r w:rsidR="00177760" w:rsidRPr="0015109C">
        <w:rPr>
          <w:bCs/>
          <w:lang w:val="vi-VN"/>
        </w:rPr>
        <w:t xml:space="preserve">qua </w:t>
      </w:r>
      <w:r w:rsidR="009C1489" w:rsidRPr="0015109C">
        <w:rPr>
          <w:lang w:val="en-GB"/>
        </w:rPr>
        <w:t xml:space="preserve">dịch vụ </w:t>
      </w:r>
      <w:r w:rsidR="0076242D" w:rsidRPr="0015109C">
        <w:rPr>
          <w:lang w:val="en-GB"/>
        </w:rPr>
        <w:t>BCCI</w:t>
      </w:r>
      <w:r w:rsidR="00177760" w:rsidRPr="0015109C">
        <w:rPr>
          <w:bCs/>
          <w:lang w:val="vi-VN"/>
        </w:rPr>
        <w:t>.</w:t>
      </w:r>
    </w:p>
    <w:p w14:paraId="158F836D" w14:textId="77777777" w:rsidR="00387ED4" w:rsidRPr="0015109C" w:rsidRDefault="00356D2D" w:rsidP="0010432F">
      <w:pPr>
        <w:widowControl w:val="0"/>
        <w:spacing w:after="120" w:line="360" w:lineRule="exact"/>
        <w:ind w:firstLine="567"/>
        <w:jc w:val="both"/>
        <w:rPr>
          <w:lang w:val="vi-VN"/>
        </w:rPr>
      </w:pPr>
      <w:r w:rsidRPr="0015109C">
        <w:rPr>
          <w:lang w:val="en-GB"/>
        </w:rPr>
        <w:t>6</w:t>
      </w:r>
      <w:r w:rsidR="00387ED4" w:rsidRPr="0015109C">
        <w:rPr>
          <w:lang w:val="vi-VN"/>
        </w:rPr>
        <w:t xml:space="preserve">. </w:t>
      </w:r>
      <w:r w:rsidR="004F1313" w:rsidRPr="0015109C">
        <w:rPr>
          <w:lang w:val="vi-VN"/>
        </w:rPr>
        <w:t xml:space="preserve">Tiếp nhận </w:t>
      </w:r>
      <w:r w:rsidR="009C26AF" w:rsidRPr="0015109C">
        <w:rPr>
          <w:lang w:val="vi-VN"/>
        </w:rPr>
        <w:t xml:space="preserve">thông tin phản ánh sự cố phát sinh của </w:t>
      </w:r>
      <w:r w:rsidR="004E6E68" w:rsidRPr="0015109C">
        <w:rPr>
          <w:lang w:val="en-GB"/>
        </w:rPr>
        <w:t>Hệ thống thông tin giải quyết TTHC</w:t>
      </w:r>
      <w:r w:rsidR="001F684E" w:rsidRPr="0015109C">
        <w:rPr>
          <w:lang w:val="vi-VN"/>
        </w:rPr>
        <w:t xml:space="preserve"> </w:t>
      </w:r>
      <w:r w:rsidR="00B64B69" w:rsidRPr="0015109C">
        <w:rPr>
          <w:lang w:val="vi-VN"/>
        </w:rPr>
        <w:t>từ</w:t>
      </w:r>
      <w:r w:rsidR="000F41CB" w:rsidRPr="0015109C">
        <w:rPr>
          <w:lang w:val="vi-VN"/>
        </w:rPr>
        <w:t xml:space="preserve"> các cơ quan</w:t>
      </w:r>
      <w:r w:rsidR="009C26AF" w:rsidRPr="0015109C">
        <w:rPr>
          <w:lang w:val="vi-VN"/>
        </w:rPr>
        <w:t xml:space="preserve">. </w:t>
      </w:r>
      <w:r w:rsidR="006C08AB" w:rsidRPr="0015109C">
        <w:rPr>
          <w:lang w:val="vi-VN"/>
        </w:rPr>
        <w:t xml:space="preserve">Trong khoảng thời gian 04 giờ kể từ khi nhận được thông tin, </w:t>
      </w:r>
      <w:r w:rsidR="00177760" w:rsidRPr="0015109C">
        <w:rPr>
          <w:lang w:val="vi-VN"/>
        </w:rPr>
        <w:t xml:space="preserve">sẽ </w:t>
      </w:r>
      <w:r w:rsidR="006C08AB" w:rsidRPr="0015109C">
        <w:rPr>
          <w:lang w:val="vi-VN"/>
        </w:rPr>
        <w:t xml:space="preserve">phản hồi thông tin </w:t>
      </w:r>
      <w:r w:rsidR="00177760" w:rsidRPr="0015109C">
        <w:rPr>
          <w:lang w:val="vi-VN"/>
        </w:rPr>
        <w:t xml:space="preserve">về </w:t>
      </w:r>
      <w:r w:rsidR="006C08AB" w:rsidRPr="0015109C">
        <w:rPr>
          <w:lang w:val="vi-VN"/>
        </w:rPr>
        <w:t>thời gian khắc phục</w:t>
      </w:r>
      <w:r w:rsidR="00154388" w:rsidRPr="0015109C">
        <w:rPr>
          <w:lang w:val="vi-VN"/>
        </w:rPr>
        <w:t xml:space="preserve"> các sự cố (tùy thuộc vào độ phức tạp của sự cố)</w:t>
      </w:r>
      <w:r w:rsidR="00387ED4" w:rsidRPr="0015109C">
        <w:rPr>
          <w:lang w:val="vi-VN"/>
        </w:rPr>
        <w:t>, mạng</w:t>
      </w:r>
      <w:r w:rsidR="00712667" w:rsidRPr="0015109C">
        <w:rPr>
          <w:lang w:val="vi-VN"/>
        </w:rPr>
        <w:t xml:space="preserve"> truyền số liệu chuyên dùng</w:t>
      </w:r>
      <w:r w:rsidR="00387ED4" w:rsidRPr="0015109C">
        <w:rPr>
          <w:lang w:val="vi-VN"/>
        </w:rPr>
        <w:t>, đảm bảo hệ thống vận hành thông suốt. Hỗ trợ các đơn vị trong quá trình xử lý sự cố nếu có yêu cầu.</w:t>
      </w:r>
    </w:p>
    <w:p w14:paraId="3DB1A099" w14:textId="6D0B2E4D" w:rsidR="00693963" w:rsidRPr="0015109C" w:rsidRDefault="00E9719C" w:rsidP="0010432F">
      <w:pPr>
        <w:widowControl w:val="0"/>
        <w:spacing w:after="120" w:line="360" w:lineRule="exact"/>
        <w:ind w:firstLine="567"/>
        <w:jc w:val="both"/>
        <w:rPr>
          <w:lang w:val="en-GB" w:eastAsia="en-GB"/>
        </w:rPr>
      </w:pPr>
      <w:r w:rsidRPr="0015109C">
        <w:rPr>
          <w:lang w:val="en-GB" w:eastAsia="en-GB"/>
        </w:rPr>
        <w:t xml:space="preserve">7. </w:t>
      </w:r>
      <w:r w:rsidR="00EE556A" w:rsidRPr="0015109C">
        <w:rPr>
          <w:lang w:val="en-GB" w:eastAsia="en-GB"/>
        </w:rPr>
        <w:t>Chủ trì, phối hợp với các cơ quan</w:t>
      </w:r>
      <w:r w:rsidR="008362EF" w:rsidRPr="0015109C">
        <w:rPr>
          <w:lang w:val="en-GB" w:eastAsia="en-GB"/>
        </w:rPr>
        <w:t xml:space="preserve"> báo cáo Ủy ban nhân dân tỉnh</w:t>
      </w:r>
      <w:r w:rsidR="008362EF" w:rsidRPr="0015109C">
        <w:rPr>
          <w:lang w:val="vi-VN" w:eastAsia="en-GB"/>
        </w:rPr>
        <w:t xml:space="preserve"> về tình hình, kết quả thực hiện</w:t>
      </w:r>
      <w:r w:rsidR="008362EF" w:rsidRPr="0015109C">
        <w:rPr>
          <w:lang w:val="en-GB" w:eastAsia="en-GB"/>
        </w:rPr>
        <w:t xml:space="preserve"> Quy chế này</w:t>
      </w:r>
      <w:r w:rsidR="00EE556A" w:rsidRPr="0015109C">
        <w:rPr>
          <w:lang w:val="en-GB" w:eastAsia="en-GB"/>
        </w:rPr>
        <w:t xml:space="preserve"> và</w:t>
      </w:r>
      <w:r w:rsidR="003F1EC5" w:rsidRPr="0015109C">
        <w:rPr>
          <w:lang w:val="en-GB" w:eastAsia="en-GB"/>
        </w:rPr>
        <w:t xml:space="preserve"> </w:t>
      </w:r>
      <w:r w:rsidR="00EE556A" w:rsidRPr="0015109C">
        <w:rPr>
          <w:lang w:val="en-GB" w:eastAsia="en-GB"/>
        </w:rPr>
        <w:t>b</w:t>
      </w:r>
      <w:r w:rsidR="003F1EC5" w:rsidRPr="0015109C">
        <w:rPr>
          <w:lang w:val="en-GB" w:eastAsia="en-GB"/>
        </w:rPr>
        <w:t xml:space="preserve">áo cáo đột xuất theo chỉ đạo của </w:t>
      </w:r>
      <w:r w:rsidR="0085741A" w:rsidRPr="0015109C">
        <w:rPr>
          <w:lang w:val="en-GB" w:eastAsia="en-GB"/>
        </w:rPr>
        <w:t>Ủy ban nhân dân tỉnh</w:t>
      </w:r>
      <w:r w:rsidR="00EE556A" w:rsidRPr="0015109C">
        <w:rPr>
          <w:lang w:val="en-GB" w:eastAsia="en-GB"/>
        </w:rPr>
        <w:t>.</w:t>
      </w:r>
    </w:p>
    <w:p w14:paraId="626AE9AB" w14:textId="4E83C420" w:rsidR="003711B5" w:rsidRPr="0015109C" w:rsidRDefault="003711B5" w:rsidP="0010432F">
      <w:pPr>
        <w:pStyle w:val="Heading2"/>
        <w:widowControl w:val="0"/>
        <w:spacing w:before="0" w:after="120" w:line="360" w:lineRule="exact"/>
        <w:ind w:firstLine="567"/>
        <w:rPr>
          <w:rFonts w:ascii="Times New Roman" w:hAnsi="Times New Roman"/>
          <w:b w:val="0"/>
          <w:bCs w:val="0"/>
          <w:i w:val="0"/>
          <w:iCs w:val="0"/>
          <w:lang w:val="en-GB" w:eastAsia="en-GB"/>
        </w:rPr>
      </w:pPr>
      <w:r w:rsidRPr="0015109C">
        <w:rPr>
          <w:rFonts w:ascii="Times New Roman" w:hAnsi="Times New Roman"/>
          <w:i w:val="0"/>
          <w:iCs w:val="0"/>
          <w:lang w:val="en-GB" w:eastAsia="en-GB"/>
        </w:rPr>
        <w:t xml:space="preserve">Điều </w:t>
      </w:r>
      <w:r w:rsidR="00996648" w:rsidRPr="0015109C">
        <w:rPr>
          <w:rFonts w:ascii="Times New Roman" w:hAnsi="Times New Roman"/>
          <w:i w:val="0"/>
          <w:iCs w:val="0"/>
          <w:lang w:val="en-GB" w:eastAsia="en-GB"/>
        </w:rPr>
        <w:t>3</w:t>
      </w:r>
      <w:r w:rsidR="001E0234" w:rsidRPr="0015109C">
        <w:rPr>
          <w:rFonts w:ascii="Times New Roman" w:hAnsi="Times New Roman"/>
          <w:i w:val="0"/>
          <w:iCs w:val="0"/>
          <w:lang w:val="en-GB" w:eastAsia="en-GB"/>
        </w:rPr>
        <w:t>5</w:t>
      </w:r>
      <w:r w:rsidRPr="0015109C">
        <w:rPr>
          <w:rFonts w:ascii="Times New Roman" w:hAnsi="Times New Roman"/>
          <w:i w:val="0"/>
          <w:iCs w:val="0"/>
          <w:lang w:val="en-GB" w:eastAsia="en-GB"/>
        </w:rPr>
        <w:t>. Trách nhiệm của Công an tỉnh</w:t>
      </w:r>
    </w:p>
    <w:p w14:paraId="3A932807" w14:textId="77777777" w:rsidR="00354623" w:rsidRPr="0015109C" w:rsidRDefault="002E3E9C" w:rsidP="0010432F">
      <w:pPr>
        <w:widowControl w:val="0"/>
        <w:spacing w:after="120" w:line="360" w:lineRule="exact"/>
        <w:ind w:firstLine="567"/>
        <w:jc w:val="both"/>
        <w:rPr>
          <w:lang w:val="en-GB" w:eastAsia="en-GB"/>
        </w:rPr>
      </w:pPr>
      <w:r w:rsidRPr="0015109C">
        <w:rPr>
          <w:lang w:val="en-GB" w:eastAsia="en-GB"/>
        </w:rPr>
        <w:t xml:space="preserve">Chủ trì, phối hợp Sở Thông tin và Truyền thông </w:t>
      </w:r>
      <w:r w:rsidR="009F7014" w:rsidRPr="0015109C">
        <w:rPr>
          <w:lang w:val="en-GB" w:eastAsia="en-GB"/>
        </w:rPr>
        <w:t>t</w:t>
      </w:r>
      <w:r w:rsidRPr="0015109C">
        <w:rPr>
          <w:lang w:val="en-GB" w:eastAsia="en-GB"/>
        </w:rPr>
        <w:t>hực hiện</w:t>
      </w:r>
      <w:r w:rsidR="009F7014" w:rsidRPr="0015109C">
        <w:rPr>
          <w:lang w:val="en-GB" w:eastAsia="en-GB"/>
        </w:rPr>
        <w:t xml:space="preserve"> kết nối</w:t>
      </w:r>
      <w:r w:rsidRPr="0015109C">
        <w:rPr>
          <w:lang w:val="en-GB" w:eastAsia="en-GB"/>
        </w:rPr>
        <w:t xml:space="preserve"> dữ liệu về công dân từ Cơ sở dữ liệu quốc gia về dân cư để phục vụ xác thực tài khoản và kh</w:t>
      </w:r>
      <w:r w:rsidR="009F7014" w:rsidRPr="0015109C">
        <w:rPr>
          <w:lang w:val="en-GB" w:eastAsia="en-GB"/>
        </w:rPr>
        <w:t>ai</w:t>
      </w:r>
      <w:r w:rsidRPr="0015109C">
        <w:rPr>
          <w:lang w:val="en-GB" w:eastAsia="en-GB"/>
        </w:rPr>
        <w:t xml:space="preserve"> thác dữ liệu trong quá trình giải quyết thủ tục hành chính cho tổ chức, cá nhân</w:t>
      </w:r>
      <w:r w:rsidR="009F7014" w:rsidRPr="0015109C">
        <w:rPr>
          <w:lang w:val="en-GB" w:eastAsia="en-GB"/>
        </w:rPr>
        <w:t xml:space="preserve"> trên </w:t>
      </w:r>
      <w:r w:rsidR="004E6E68" w:rsidRPr="0015109C">
        <w:rPr>
          <w:lang w:val="en-GB" w:eastAsia="en-GB"/>
        </w:rPr>
        <w:t>Hệ thống thông tin giải quyết TTHC</w:t>
      </w:r>
      <w:r w:rsidRPr="0015109C">
        <w:rPr>
          <w:lang w:val="en-GB" w:eastAsia="en-GB"/>
        </w:rPr>
        <w:t>.</w:t>
      </w:r>
    </w:p>
    <w:p w14:paraId="3A736564" w14:textId="38091D96" w:rsidR="003711B5" w:rsidRPr="0015109C" w:rsidRDefault="003711B5" w:rsidP="0010432F">
      <w:pPr>
        <w:pStyle w:val="Heading2"/>
        <w:widowControl w:val="0"/>
        <w:spacing w:before="0" w:after="120" w:line="360" w:lineRule="exact"/>
        <w:ind w:firstLine="567"/>
        <w:rPr>
          <w:rFonts w:ascii="Times New Roman" w:hAnsi="Times New Roman"/>
          <w:b w:val="0"/>
          <w:bCs w:val="0"/>
          <w:i w:val="0"/>
          <w:iCs w:val="0"/>
          <w:lang w:val="en-GB" w:eastAsia="en-GB"/>
        </w:rPr>
      </w:pPr>
      <w:r w:rsidRPr="0015109C">
        <w:rPr>
          <w:rFonts w:ascii="Times New Roman" w:hAnsi="Times New Roman"/>
          <w:i w:val="0"/>
          <w:iCs w:val="0"/>
          <w:lang w:val="en-GB" w:eastAsia="en-GB"/>
        </w:rPr>
        <w:t xml:space="preserve">Điều </w:t>
      </w:r>
      <w:r w:rsidR="00996648" w:rsidRPr="0015109C">
        <w:rPr>
          <w:rFonts w:ascii="Times New Roman" w:hAnsi="Times New Roman"/>
          <w:i w:val="0"/>
          <w:iCs w:val="0"/>
          <w:lang w:val="en-GB" w:eastAsia="en-GB"/>
        </w:rPr>
        <w:t>3</w:t>
      </w:r>
      <w:r w:rsidR="001E0234" w:rsidRPr="0015109C">
        <w:rPr>
          <w:rFonts w:ascii="Times New Roman" w:hAnsi="Times New Roman"/>
          <w:i w:val="0"/>
          <w:iCs w:val="0"/>
          <w:lang w:val="en-GB" w:eastAsia="en-GB"/>
        </w:rPr>
        <w:t>6</w:t>
      </w:r>
      <w:r w:rsidR="0076242D" w:rsidRPr="0015109C">
        <w:rPr>
          <w:rFonts w:ascii="Times New Roman" w:hAnsi="Times New Roman"/>
          <w:i w:val="0"/>
          <w:iCs w:val="0"/>
          <w:lang w:val="en-GB" w:eastAsia="en-GB"/>
        </w:rPr>
        <w:t xml:space="preserve">. </w:t>
      </w:r>
      <w:r w:rsidRPr="0015109C">
        <w:rPr>
          <w:rFonts w:ascii="Times New Roman" w:hAnsi="Times New Roman"/>
          <w:i w:val="0"/>
          <w:iCs w:val="0"/>
          <w:lang w:val="en-GB" w:eastAsia="en-GB"/>
        </w:rPr>
        <w:t>Trách nhiệm của Sở Tài chính</w:t>
      </w:r>
    </w:p>
    <w:p w14:paraId="780586CA" w14:textId="306E965C" w:rsidR="00F3352D" w:rsidRPr="0015109C" w:rsidRDefault="00F3352D" w:rsidP="0010432F">
      <w:pPr>
        <w:widowControl w:val="0"/>
        <w:spacing w:after="120" w:line="360" w:lineRule="exact"/>
        <w:ind w:firstLine="567"/>
        <w:jc w:val="both"/>
        <w:rPr>
          <w:lang w:val="en-GB" w:eastAsia="en-GB"/>
        </w:rPr>
      </w:pPr>
      <w:r w:rsidRPr="0015109C">
        <w:rPr>
          <w:lang w:val="en-GB" w:eastAsia="en-GB"/>
        </w:rPr>
        <w:t>Hằng năm, căn cứ khả năng cân đối ngân sách, phối hợp với Sở Thông tin và Truyền thông tham mưu cấp thẩm quyền về nguồn kinh phí duy trì</w:t>
      </w:r>
      <w:r w:rsidR="003D5447" w:rsidRPr="0015109C">
        <w:rPr>
          <w:lang w:val="en-GB" w:eastAsia="en-GB"/>
        </w:rPr>
        <w:t>, phát triển các hoạt động cung cấp thông tin và dịch vụ công trực tuyến</w:t>
      </w:r>
      <w:r w:rsidRPr="0015109C">
        <w:rPr>
          <w:lang w:val="en-GB" w:eastAsia="en-GB"/>
        </w:rPr>
        <w:t xml:space="preserve">, </w:t>
      </w:r>
      <w:r w:rsidR="003D5447" w:rsidRPr="0015109C">
        <w:rPr>
          <w:lang w:val="en-GB" w:eastAsia="en-GB"/>
        </w:rPr>
        <w:t xml:space="preserve">bồi dưỡng cán bộ thực hiện cung cấp thông tin và dịch vụ công trực tuyến, </w:t>
      </w:r>
      <w:r w:rsidRPr="0015109C">
        <w:rPr>
          <w:lang w:val="en-GB" w:eastAsia="en-GB"/>
        </w:rPr>
        <w:t xml:space="preserve">nâng cấp Hệ thống thông tin giải quyết </w:t>
      </w:r>
      <w:r w:rsidR="003D5447" w:rsidRPr="0015109C">
        <w:rPr>
          <w:lang w:val="en-GB" w:eastAsia="en-GB"/>
        </w:rPr>
        <w:t xml:space="preserve">TTHC, thực hiện </w:t>
      </w:r>
      <w:r w:rsidRPr="0015109C">
        <w:rPr>
          <w:lang w:val="en-GB" w:eastAsia="en-GB"/>
        </w:rPr>
        <w:t>đáp ứng nhu cầu trong quá trình khai thác trên cơ sở lồng ghép với các chương trình, dự án và các nguồn huy động hợp pháp khác theo quy định về phân cấp của Luật Ngân sách nhà nước.</w:t>
      </w:r>
    </w:p>
    <w:p w14:paraId="0710EEF2" w14:textId="0E6E604B" w:rsidR="003711B5" w:rsidRPr="0015109C" w:rsidRDefault="003711B5" w:rsidP="0010432F">
      <w:pPr>
        <w:pStyle w:val="Heading2"/>
        <w:widowControl w:val="0"/>
        <w:spacing w:before="0" w:after="120" w:line="360" w:lineRule="exact"/>
        <w:ind w:firstLine="567"/>
        <w:rPr>
          <w:rFonts w:ascii="Times New Roman" w:hAnsi="Times New Roman"/>
          <w:b w:val="0"/>
          <w:bCs w:val="0"/>
          <w:i w:val="0"/>
          <w:iCs w:val="0"/>
          <w:lang w:val="en-GB" w:eastAsia="en-GB"/>
        </w:rPr>
      </w:pPr>
      <w:r w:rsidRPr="0015109C">
        <w:rPr>
          <w:rFonts w:ascii="Times New Roman" w:hAnsi="Times New Roman"/>
          <w:i w:val="0"/>
          <w:iCs w:val="0"/>
          <w:lang w:val="en-GB" w:eastAsia="en-GB"/>
        </w:rPr>
        <w:t xml:space="preserve">Điều </w:t>
      </w:r>
      <w:r w:rsidR="00996648" w:rsidRPr="0015109C">
        <w:rPr>
          <w:rFonts w:ascii="Times New Roman" w:hAnsi="Times New Roman"/>
          <w:i w:val="0"/>
          <w:iCs w:val="0"/>
          <w:lang w:val="en-GB" w:eastAsia="en-GB"/>
        </w:rPr>
        <w:t>3</w:t>
      </w:r>
      <w:r w:rsidR="001E0234" w:rsidRPr="0015109C">
        <w:rPr>
          <w:rFonts w:ascii="Times New Roman" w:hAnsi="Times New Roman"/>
          <w:i w:val="0"/>
          <w:iCs w:val="0"/>
          <w:lang w:val="en-GB" w:eastAsia="en-GB"/>
        </w:rPr>
        <w:t>7</w:t>
      </w:r>
      <w:r w:rsidRPr="0015109C">
        <w:rPr>
          <w:rFonts w:ascii="Times New Roman" w:hAnsi="Times New Roman"/>
          <w:i w:val="0"/>
          <w:iCs w:val="0"/>
          <w:lang w:val="en-GB" w:eastAsia="en-GB"/>
        </w:rPr>
        <w:t xml:space="preserve">. Trách nhiệm của Kho bạc Nhà nước </w:t>
      </w:r>
      <w:r w:rsidR="004B4E1F" w:rsidRPr="0015109C">
        <w:rPr>
          <w:rFonts w:ascii="Times New Roman" w:hAnsi="Times New Roman"/>
          <w:i w:val="0"/>
          <w:iCs w:val="0"/>
          <w:lang w:val="en-GB" w:eastAsia="en-GB"/>
        </w:rPr>
        <w:t>C</w:t>
      </w:r>
      <w:r w:rsidRPr="0015109C">
        <w:rPr>
          <w:rFonts w:ascii="Times New Roman" w:hAnsi="Times New Roman"/>
          <w:i w:val="0"/>
          <w:iCs w:val="0"/>
          <w:lang w:val="en-GB" w:eastAsia="en-GB"/>
        </w:rPr>
        <w:t>hi nhánh An Giang</w:t>
      </w:r>
    </w:p>
    <w:p w14:paraId="2FAB5B42" w14:textId="77777777" w:rsidR="00354623" w:rsidRPr="0015109C" w:rsidRDefault="00DB37BB" w:rsidP="0010432F">
      <w:pPr>
        <w:widowControl w:val="0"/>
        <w:spacing w:after="120" w:line="360" w:lineRule="exact"/>
        <w:ind w:firstLine="567"/>
        <w:jc w:val="both"/>
        <w:rPr>
          <w:lang w:val="en-GB" w:eastAsia="en-GB"/>
        </w:rPr>
      </w:pPr>
      <w:r w:rsidRPr="0015109C">
        <w:rPr>
          <w:lang w:val="en-GB" w:eastAsia="en-GB"/>
        </w:rPr>
        <w:t>Phối hợp</w:t>
      </w:r>
      <w:r w:rsidR="002F5421" w:rsidRPr="0015109C">
        <w:rPr>
          <w:lang w:val="en-GB" w:eastAsia="en-GB"/>
        </w:rPr>
        <w:t>, hỗ trợ</w:t>
      </w:r>
      <w:r w:rsidRPr="0015109C">
        <w:rPr>
          <w:lang w:val="en-GB" w:eastAsia="en-GB"/>
        </w:rPr>
        <w:t xml:space="preserve"> các </w:t>
      </w:r>
      <w:r w:rsidR="005F17BB" w:rsidRPr="0015109C">
        <w:rPr>
          <w:lang w:val="en-GB" w:eastAsia="en-GB"/>
        </w:rPr>
        <w:t>s</w:t>
      </w:r>
      <w:r w:rsidRPr="0015109C">
        <w:rPr>
          <w:lang w:val="en-GB" w:eastAsia="en-GB"/>
        </w:rPr>
        <w:t xml:space="preserve">ở, ban, ngành và địa phương </w:t>
      </w:r>
      <w:r w:rsidR="00585A71" w:rsidRPr="0015109C">
        <w:rPr>
          <w:lang w:val="en-GB" w:eastAsia="en-GB"/>
        </w:rPr>
        <w:t xml:space="preserve">thực hiện </w:t>
      </w:r>
      <w:r w:rsidRPr="0015109C">
        <w:rPr>
          <w:lang w:val="en-GB" w:eastAsia="en-GB"/>
        </w:rPr>
        <w:t>đối soát thanh toán trực tuyến</w:t>
      </w:r>
      <w:r w:rsidR="00585A71" w:rsidRPr="0015109C">
        <w:rPr>
          <w:lang w:val="en-GB" w:eastAsia="en-GB"/>
        </w:rPr>
        <w:t xml:space="preserve"> khi có phát sinh giao dịch trực tuyến qua tài khoản Kho bạc. </w:t>
      </w:r>
    </w:p>
    <w:p w14:paraId="5BD8C64C" w14:textId="71044663" w:rsidR="00585A71" w:rsidRPr="0015109C" w:rsidRDefault="003711B5" w:rsidP="0010432F">
      <w:pPr>
        <w:pStyle w:val="Heading2"/>
        <w:widowControl w:val="0"/>
        <w:spacing w:before="0" w:after="120" w:line="360" w:lineRule="exact"/>
        <w:ind w:firstLine="567"/>
        <w:rPr>
          <w:rFonts w:ascii="Times New Roman" w:hAnsi="Times New Roman"/>
          <w:b w:val="0"/>
          <w:bCs w:val="0"/>
          <w:i w:val="0"/>
          <w:iCs w:val="0"/>
          <w:lang w:val="en-GB" w:eastAsia="en-GB"/>
        </w:rPr>
      </w:pPr>
      <w:r w:rsidRPr="0015109C">
        <w:rPr>
          <w:rFonts w:ascii="Times New Roman" w:hAnsi="Times New Roman"/>
          <w:i w:val="0"/>
          <w:iCs w:val="0"/>
          <w:lang w:val="en-GB" w:eastAsia="en-GB"/>
        </w:rPr>
        <w:t xml:space="preserve">Điều </w:t>
      </w:r>
      <w:r w:rsidR="0076242D" w:rsidRPr="0015109C">
        <w:rPr>
          <w:rFonts w:ascii="Times New Roman" w:hAnsi="Times New Roman"/>
          <w:i w:val="0"/>
          <w:iCs w:val="0"/>
          <w:lang w:val="en-GB" w:eastAsia="en-GB"/>
        </w:rPr>
        <w:t>3</w:t>
      </w:r>
      <w:r w:rsidR="001E0234" w:rsidRPr="0015109C">
        <w:rPr>
          <w:rFonts w:ascii="Times New Roman" w:hAnsi="Times New Roman"/>
          <w:i w:val="0"/>
          <w:iCs w:val="0"/>
          <w:lang w:val="en-GB" w:eastAsia="en-GB"/>
        </w:rPr>
        <w:t>8</w:t>
      </w:r>
      <w:r w:rsidRPr="0015109C">
        <w:rPr>
          <w:rFonts w:ascii="Times New Roman" w:hAnsi="Times New Roman"/>
          <w:i w:val="0"/>
          <w:iCs w:val="0"/>
          <w:lang w:val="en-GB" w:eastAsia="en-GB"/>
        </w:rPr>
        <w:t xml:space="preserve">. Trách nhiệm của Ngân hàng Nhà nước </w:t>
      </w:r>
      <w:r w:rsidR="004B4E1F" w:rsidRPr="0015109C">
        <w:rPr>
          <w:rFonts w:ascii="Times New Roman" w:hAnsi="Times New Roman"/>
          <w:i w:val="0"/>
          <w:iCs w:val="0"/>
          <w:lang w:val="en-GB" w:eastAsia="en-GB"/>
        </w:rPr>
        <w:t>C</w:t>
      </w:r>
      <w:r w:rsidRPr="0015109C">
        <w:rPr>
          <w:rFonts w:ascii="Times New Roman" w:hAnsi="Times New Roman"/>
          <w:i w:val="0"/>
          <w:iCs w:val="0"/>
          <w:lang w:val="en-GB" w:eastAsia="en-GB"/>
        </w:rPr>
        <w:t xml:space="preserve">hi </w:t>
      </w:r>
      <w:r w:rsidR="004B4E1F" w:rsidRPr="0015109C">
        <w:rPr>
          <w:rFonts w:ascii="Times New Roman" w:hAnsi="Times New Roman"/>
          <w:i w:val="0"/>
          <w:iCs w:val="0"/>
          <w:lang w:val="en-GB" w:eastAsia="en-GB"/>
        </w:rPr>
        <w:t>n</w:t>
      </w:r>
      <w:r w:rsidRPr="0015109C">
        <w:rPr>
          <w:rFonts w:ascii="Times New Roman" w:hAnsi="Times New Roman"/>
          <w:i w:val="0"/>
          <w:iCs w:val="0"/>
          <w:lang w:val="en-GB" w:eastAsia="en-GB"/>
        </w:rPr>
        <w:t>hánh An Giang</w:t>
      </w:r>
    </w:p>
    <w:p w14:paraId="263C2ADA" w14:textId="77777777" w:rsidR="002F5421" w:rsidRPr="0015109C" w:rsidRDefault="00D57A38" w:rsidP="0010432F">
      <w:pPr>
        <w:widowControl w:val="0"/>
        <w:spacing w:after="120" w:line="360" w:lineRule="exact"/>
        <w:ind w:firstLine="567"/>
        <w:jc w:val="both"/>
        <w:rPr>
          <w:lang w:val="en-GB" w:eastAsia="en-GB"/>
        </w:rPr>
      </w:pPr>
      <w:r w:rsidRPr="0015109C">
        <w:rPr>
          <w:lang w:val="en-GB" w:eastAsia="en-GB"/>
        </w:rPr>
        <w:t>Nghiên cứu triển khai</w:t>
      </w:r>
      <w:r w:rsidR="002F5421" w:rsidRPr="0015109C">
        <w:rPr>
          <w:lang w:val="en-GB" w:eastAsia="en-GB"/>
        </w:rPr>
        <w:t xml:space="preserve"> các giải pháp</w:t>
      </w:r>
      <w:r w:rsidRPr="0015109C">
        <w:rPr>
          <w:lang w:val="en-GB" w:eastAsia="en-GB"/>
        </w:rPr>
        <w:t xml:space="preserve"> nhằm đẩy mạnh việc</w:t>
      </w:r>
      <w:r w:rsidR="002F5421" w:rsidRPr="0015109C">
        <w:rPr>
          <w:lang w:val="en-GB" w:eastAsia="en-GB"/>
        </w:rPr>
        <w:t xml:space="preserve"> thanh toán trực tuyến không dùng tiền mặt</w:t>
      </w:r>
      <w:r w:rsidR="009215C1" w:rsidRPr="0015109C">
        <w:rPr>
          <w:lang w:val="en-GB" w:eastAsia="en-GB"/>
        </w:rPr>
        <w:t xml:space="preserve"> trên địa bàn tỉnh.</w:t>
      </w:r>
    </w:p>
    <w:p w14:paraId="6D44AD7B" w14:textId="6945C999" w:rsidR="00A86DF2" w:rsidRPr="0015109C" w:rsidRDefault="00A86DF2" w:rsidP="0010432F">
      <w:pPr>
        <w:pStyle w:val="Heading2"/>
        <w:widowControl w:val="0"/>
        <w:spacing w:before="0" w:after="120" w:line="360" w:lineRule="exact"/>
        <w:ind w:firstLine="567"/>
        <w:jc w:val="both"/>
        <w:rPr>
          <w:rFonts w:ascii="Times New Roman" w:hAnsi="Times New Roman"/>
          <w:b w:val="0"/>
          <w:bCs w:val="0"/>
          <w:i w:val="0"/>
          <w:iCs w:val="0"/>
        </w:rPr>
      </w:pPr>
      <w:r w:rsidRPr="0015109C">
        <w:rPr>
          <w:rFonts w:ascii="Times New Roman" w:hAnsi="Times New Roman"/>
          <w:i w:val="0"/>
          <w:iCs w:val="0"/>
        </w:rPr>
        <w:t xml:space="preserve">Điều </w:t>
      </w:r>
      <w:r w:rsidR="001E0234" w:rsidRPr="0015109C">
        <w:rPr>
          <w:rFonts w:ascii="Times New Roman" w:hAnsi="Times New Roman"/>
          <w:i w:val="0"/>
          <w:iCs w:val="0"/>
        </w:rPr>
        <w:t>39</w:t>
      </w:r>
      <w:r w:rsidRPr="0015109C">
        <w:rPr>
          <w:rFonts w:ascii="Times New Roman" w:hAnsi="Times New Roman"/>
          <w:i w:val="0"/>
          <w:iCs w:val="0"/>
        </w:rPr>
        <w:t xml:space="preserve">. Trách nhiệm của đơn vị cung cấp Hệ thống thông tin giải quyết </w:t>
      </w:r>
      <w:r w:rsidR="00E504A7" w:rsidRPr="0015109C">
        <w:rPr>
          <w:rFonts w:ascii="Times New Roman" w:hAnsi="Times New Roman"/>
          <w:i w:val="0"/>
          <w:iCs w:val="0"/>
        </w:rPr>
        <w:t>TTHC</w:t>
      </w:r>
      <w:r w:rsidRPr="0015109C">
        <w:rPr>
          <w:rFonts w:ascii="Times New Roman" w:hAnsi="Times New Roman"/>
          <w:i w:val="0"/>
          <w:iCs w:val="0"/>
        </w:rPr>
        <w:t xml:space="preserve"> </w:t>
      </w:r>
    </w:p>
    <w:p w14:paraId="7EC0420A" w14:textId="3F473F07" w:rsidR="005B476C" w:rsidRPr="0015109C" w:rsidRDefault="00A40DFE" w:rsidP="0010432F">
      <w:pPr>
        <w:widowControl w:val="0"/>
        <w:shd w:val="clear" w:color="auto" w:fill="FFFFFF"/>
        <w:spacing w:after="120" w:line="360" w:lineRule="exact"/>
        <w:ind w:firstLine="567"/>
        <w:jc w:val="both"/>
        <w:rPr>
          <w:lang w:val="en-GB" w:eastAsia="en-GB"/>
        </w:rPr>
      </w:pPr>
      <w:r w:rsidRPr="0015109C">
        <w:rPr>
          <w:lang w:eastAsia="en-GB"/>
        </w:rPr>
        <w:t xml:space="preserve">1. </w:t>
      </w:r>
      <w:r w:rsidR="00961D3C" w:rsidRPr="0015109C">
        <w:rPr>
          <w:lang w:val="vi-VN" w:eastAsia="en-GB"/>
        </w:rPr>
        <w:t xml:space="preserve">Đơn vị cung cấp dịch vụ chịu trách nhiệm về việc bảo đảm vận hành </w:t>
      </w:r>
      <w:r w:rsidR="00961D3C" w:rsidRPr="0015109C">
        <w:rPr>
          <w:lang w:val="en-GB" w:eastAsia="en-GB"/>
        </w:rPr>
        <w:t xml:space="preserve">Hệ thống thông tin giải quyết </w:t>
      </w:r>
      <w:r w:rsidR="00F175BF" w:rsidRPr="0015109C">
        <w:rPr>
          <w:lang w:val="en-GB" w:eastAsia="en-GB"/>
        </w:rPr>
        <w:t>TTHC</w:t>
      </w:r>
      <w:r w:rsidR="00961D3C" w:rsidRPr="0015109C">
        <w:rPr>
          <w:lang w:val="vi-VN" w:eastAsia="en-GB"/>
        </w:rPr>
        <w:t xml:space="preserve"> bảo mật, an toàn, thông suốt;</w:t>
      </w:r>
      <w:r w:rsidR="00B70A5D" w:rsidRPr="0015109C">
        <w:rPr>
          <w:lang w:val="en-GB" w:eastAsia="en-GB"/>
        </w:rPr>
        <w:t xml:space="preserve"> </w:t>
      </w:r>
      <w:r w:rsidR="00B70A5D" w:rsidRPr="0015109C">
        <w:rPr>
          <w:lang w:val="vi-VN" w:eastAsia="en-GB"/>
        </w:rPr>
        <w:t>không làm gián đoạn việc cung cấp dịch vụ công cho tổ chức, cá nhân</w:t>
      </w:r>
      <w:r w:rsidR="00B70A5D" w:rsidRPr="0015109C">
        <w:rPr>
          <w:lang w:val="en-GB" w:eastAsia="en-GB"/>
        </w:rPr>
        <w:t>.</w:t>
      </w:r>
      <w:r w:rsidR="00961D3C" w:rsidRPr="0015109C">
        <w:rPr>
          <w:lang w:val="vi-VN" w:eastAsia="en-GB"/>
        </w:rPr>
        <w:t xml:space="preserve"> </w:t>
      </w:r>
      <w:r w:rsidR="00B70A5D" w:rsidRPr="0015109C">
        <w:rPr>
          <w:lang w:val="en-GB" w:eastAsia="en-GB"/>
        </w:rPr>
        <w:t>K</w:t>
      </w:r>
      <w:r w:rsidR="00961D3C" w:rsidRPr="0015109C">
        <w:rPr>
          <w:lang w:val="vi-VN" w:eastAsia="en-GB"/>
        </w:rPr>
        <w:t xml:space="preserve">ịp thời trao đổi thông tin, phối hợp với </w:t>
      </w:r>
      <w:r w:rsidR="00961D3C" w:rsidRPr="0015109C">
        <w:rPr>
          <w:lang w:val="en-GB" w:eastAsia="en-GB"/>
        </w:rPr>
        <w:t>Sở Thông tin và Truyền thông</w:t>
      </w:r>
      <w:r w:rsidR="00961D3C" w:rsidRPr="0015109C">
        <w:rPr>
          <w:lang w:val="vi-VN" w:eastAsia="en-GB"/>
        </w:rPr>
        <w:t xml:space="preserve"> trong trường hợp </w:t>
      </w:r>
      <w:r w:rsidR="00961D3C" w:rsidRPr="0015109C">
        <w:rPr>
          <w:lang w:val="en-GB" w:eastAsia="en-GB"/>
        </w:rPr>
        <w:t xml:space="preserve">Hệ thống thông tin giải quyết </w:t>
      </w:r>
      <w:r w:rsidR="00F175BF" w:rsidRPr="0015109C">
        <w:rPr>
          <w:lang w:val="en-GB" w:eastAsia="en-GB"/>
        </w:rPr>
        <w:t>TTHC</w:t>
      </w:r>
      <w:r w:rsidR="00961D3C" w:rsidRPr="0015109C">
        <w:rPr>
          <w:lang w:val="vi-VN" w:eastAsia="en-GB"/>
        </w:rPr>
        <w:t xml:space="preserve"> </w:t>
      </w:r>
      <w:r w:rsidR="00B70A5D" w:rsidRPr="0015109C">
        <w:rPr>
          <w:lang w:val="en-GB" w:eastAsia="en-GB"/>
        </w:rPr>
        <w:t>khi xảy ra sự cố</w:t>
      </w:r>
      <w:r w:rsidR="00961D3C" w:rsidRPr="0015109C">
        <w:rPr>
          <w:lang w:val="vi-VN" w:eastAsia="en-GB"/>
        </w:rPr>
        <w:t>.</w:t>
      </w:r>
    </w:p>
    <w:p w14:paraId="30B26B4D" w14:textId="7BBBE16B" w:rsidR="005B476C" w:rsidRPr="0015109C" w:rsidRDefault="00A40DFE" w:rsidP="0010432F">
      <w:pPr>
        <w:widowControl w:val="0"/>
        <w:shd w:val="clear" w:color="auto" w:fill="FFFFFF"/>
        <w:spacing w:after="120" w:line="360" w:lineRule="exact"/>
        <w:ind w:firstLine="567"/>
        <w:jc w:val="both"/>
        <w:rPr>
          <w:lang w:val="en-GB" w:eastAsia="en-GB"/>
        </w:rPr>
      </w:pPr>
      <w:r w:rsidRPr="0015109C">
        <w:rPr>
          <w:lang w:val="en-GB" w:eastAsia="en-GB"/>
        </w:rPr>
        <w:lastRenderedPageBreak/>
        <w:t xml:space="preserve">2. </w:t>
      </w:r>
      <w:r w:rsidR="00B70A5D" w:rsidRPr="0015109C">
        <w:rPr>
          <w:lang w:val="en-GB" w:eastAsia="en-GB"/>
        </w:rPr>
        <w:t xml:space="preserve">Bố trí cán bộ </w:t>
      </w:r>
      <w:r w:rsidR="005B476C" w:rsidRPr="0015109C">
        <w:rPr>
          <w:lang w:val="vi-VN" w:eastAsia="en-GB"/>
        </w:rPr>
        <w:t xml:space="preserve">hỗ trợ, xử lý sự cố trên Hệ thống </w:t>
      </w:r>
      <w:r w:rsidR="00961D3C" w:rsidRPr="0015109C">
        <w:rPr>
          <w:lang w:val="en-GB" w:eastAsia="en-GB"/>
        </w:rPr>
        <w:t xml:space="preserve">thông tin giải quyết </w:t>
      </w:r>
      <w:r w:rsidR="00F175BF" w:rsidRPr="0015109C">
        <w:rPr>
          <w:lang w:val="en-GB" w:eastAsia="en-GB"/>
        </w:rPr>
        <w:t>TTHC</w:t>
      </w:r>
      <w:r w:rsidR="005B476C" w:rsidRPr="0015109C">
        <w:rPr>
          <w:lang w:val="vi-VN" w:eastAsia="en-GB"/>
        </w:rPr>
        <w:t xml:space="preserve"> </w:t>
      </w:r>
      <w:r w:rsidR="00B70A5D" w:rsidRPr="0015109C">
        <w:rPr>
          <w:lang w:val="en-GB" w:eastAsia="en-GB"/>
        </w:rPr>
        <w:t xml:space="preserve">và </w:t>
      </w:r>
      <w:r w:rsidR="005B476C" w:rsidRPr="0015109C">
        <w:rPr>
          <w:lang w:val="vi-VN" w:eastAsia="en-GB"/>
        </w:rPr>
        <w:t xml:space="preserve">xử lý trong không quá 8 giờ làm việc kể từ khi nhận được yêu cầu, đề nghị của </w:t>
      </w:r>
      <w:r w:rsidR="00961D3C" w:rsidRPr="0015109C">
        <w:rPr>
          <w:lang w:val="en-GB" w:eastAsia="en-GB"/>
        </w:rPr>
        <w:t>sở, ngành</w:t>
      </w:r>
      <w:r w:rsidR="005B476C" w:rsidRPr="0015109C">
        <w:rPr>
          <w:lang w:val="vi-VN" w:eastAsia="en-GB"/>
        </w:rPr>
        <w:t xml:space="preserve">, địa phương. Đối với các đề nghị hỗ trợ, yêu cầu khắc phục sự cố phức tạp, thông tin về thời gian hoàn thành hỗ trợ, khắc phục sự cố được thông báo trên Hệ thống </w:t>
      </w:r>
      <w:r w:rsidR="00B70A5D" w:rsidRPr="0015109C">
        <w:rPr>
          <w:lang w:val="en-GB" w:eastAsia="en-GB"/>
        </w:rPr>
        <w:t xml:space="preserve">thông tin giải quyết </w:t>
      </w:r>
      <w:r w:rsidR="00032F0F" w:rsidRPr="0015109C">
        <w:rPr>
          <w:lang w:val="en-GB" w:eastAsia="en-GB"/>
        </w:rPr>
        <w:t>TTHC</w:t>
      </w:r>
      <w:r w:rsidR="005B476C" w:rsidRPr="0015109C">
        <w:rPr>
          <w:lang w:val="vi-VN" w:eastAsia="en-GB"/>
        </w:rPr>
        <w:t>.</w:t>
      </w:r>
    </w:p>
    <w:p w14:paraId="47CB3194" w14:textId="71C3BE81" w:rsidR="005B476C" w:rsidRPr="0015109C" w:rsidRDefault="00A40DFE" w:rsidP="0010432F">
      <w:pPr>
        <w:widowControl w:val="0"/>
        <w:shd w:val="clear" w:color="auto" w:fill="FFFFFF"/>
        <w:spacing w:after="120" w:line="360" w:lineRule="exact"/>
        <w:ind w:firstLine="567"/>
        <w:jc w:val="both"/>
        <w:rPr>
          <w:lang w:val="en-GB" w:eastAsia="en-GB"/>
        </w:rPr>
      </w:pPr>
      <w:r w:rsidRPr="0015109C">
        <w:rPr>
          <w:lang w:eastAsia="en-GB"/>
        </w:rPr>
        <w:t xml:space="preserve">3. </w:t>
      </w:r>
      <w:r w:rsidR="005B476C" w:rsidRPr="0015109C">
        <w:rPr>
          <w:lang w:val="vi-VN" w:eastAsia="en-GB"/>
        </w:rPr>
        <w:t xml:space="preserve">Trường hợp bảo trì, nâng cấp hệ thống theo kế hoạch, </w:t>
      </w:r>
      <w:r w:rsidR="00B70A5D" w:rsidRPr="0015109C">
        <w:rPr>
          <w:lang w:val="en-GB" w:eastAsia="en-GB"/>
        </w:rPr>
        <w:t xml:space="preserve">thực hiện </w:t>
      </w:r>
      <w:r w:rsidR="00B70A5D" w:rsidRPr="0015109C">
        <w:rPr>
          <w:lang w:val="vi-VN" w:eastAsia="en-GB"/>
        </w:rPr>
        <w:t xml:space="preserve">thông báo trên Hệ thống </w:t>
      </w:r>
      <w:r w:rsidR="00B70A5D" w:rsidRPr="0015109C">
        <w:rPr>
          <w:lang w:val="en-GB" w:eastAsia="en-GB"/>
        </w:rPr>
        <w:t xml:space="preserve">thông tin giải quyết </w:t>
      </w:r>
      <w:r w:rsidR="00032F0F" w:rsidRPr="0015109C">
        <w:rPr>
          <w:lang w:val="en-GB" w:eastAsia="en-GB"/>
        </w:rPr>
        <w:t>TTHC</w:t>
      </w:r>
      <w:r w:rsidR="00B70A5D" w:rsidRPr="0015109C">
        <w:rPr>
          <w:lang w:val="en-GB" w:eastAsia="en-GB"/>
        </w:rPr>
        <w:t xml:space="preserve"> để cơ quan, đơn vị được biết</w:t>
      </w:r>
      <w:r w:rsidR="005B476C" w:rsidRPr="0015109C">
        <w:rPr>
          <w:lang w:val="vi-VN" w:eastAsia="en-GB"/>
        </w:rPr>
        <w:t>.</w:t>
      </w:r>
    </w:p>
    <w:p w14:paraId="5939D4FA" w14:textId="6FA7456C" w:rsidR="0037236A" w:rsidRPr="0015109C" w:rsidRDefault="0037236A" w:rsidP="0010432F">
      <w:pPr>
        <w:pStyle w:val="Heading2"/>
        <w:widowControl w:val="0"/>
        <w:spacing w:before="0" w:after="120" w:line="360" w:lineRule="exact"/>
        <w:ind w:firstLine="567"/>
        <w:jc w:val="both"/>
        <w:rPr>
          <w:rFonts w:ascii="Times New Roman" w:hAnsi="Times New Roman"/>
          <w:i w:val="0"/>
          <w:iCs w:val="0"/>
          <w:lang w:val="en-GB" w:eastAsia="en-GB"/>
        </w:rPr>
      </w:pPr>
      <w:r w:rsidRPr="0015109C">
        <w:rPr>
          <w:rFonts w:ascii="Times New Roman" w:hAnsi="Times New Roman"/>
          <w:i w:val="0"/>
          <w:iCs w:val="0"/>
          <w:lang w:val="en-GB" w:eastAsia="en-GB"/>
        </w:rPr>
        <w:t xml:space="preserve">Điều </w:t>
      </w:r>
      <w:r w:rsidR="00E504A7" w:rsidRPr="0015109C">
        <w:rPr>
          <w:rFonts w:ascii="Times New Roman" w:hAnsi="Times New Roman"/>
          <w:i w:val="0"/>
          <w:iCs w:val="0"/>
          <w:lang w:val="en-GB" w:eastAsia="en-GB"/>
        </w:rPr>
        <w:t>4</w:t>
      </w:r>
      <w:r w:rsidR="001E0234" w:rsidRPr="0015109C">
        <w:rPr>
          <w:rFonts w:ascii="Times New Roman" w:hAnsi="Times New Roman"/>
          <w:i w:val="0"/>
          <w:iCs w:val="0"/>
          <w:lang w:val="en-GB" w:eastAsia="en-GB"/>
        </w:rPr>
        <w:t>0</w:t>
      </w:r>
      <w:r w:rsidRPr="0015109C">
        <w:rPr>
          <w:rFonts w:ascii="Times New Roman" w:hAnsi="Times New Roman"/>
          <w:i w:val="0"/>
          <w:iCs w:val="0"/>
          <w:lang w:val="en-GB" w:eastAsia="en-GB"/>
        </w:rPr>
        <w:t>. Điều khoản thi hành</w:t>
      </w:r>
    </w:p>
    <w:p w14:paraId="1AAC6F56" w14:textId="77777777" w:rsidR="002C5BB0" w:rsidRPr="0015109C" w:rsidRDefault="002C5BB0" w:rsidP="0010432F">
      <w:pPr>
        <w:widowControl w:val="0"/>
        <w:spacing w:after="120" w:line="360" w:lineRule="exact"/>
        <w:ind w:firstLine="567"/>
        <w:jc w:val="both"/>
      </w:pPr>
      <w:r w:rsidRPr="0015109C">
        <w:t xml:space="preserve">1. Sở Thông tin và Truyền thông chủ trì, phối hợp với </w:t>
      </w:r>
      <w:r w:rsidR="00F922BC" w:rsidRPr="0015109C">
        <w:t>các</w:t>
      </w:r>
      <w:r w:rsidRPr="0015109C">
        <w:t xml:space="preserve"> </w:t>
      </w:r>
      <w:r w:rsidR="005F17BB" w:rsidRPr="0015109C">
        <w:t>s</w:t>
      </w:r>
      <w:r w:rsidR="002602B0" w:rsidRPr="0015109C">
        <w:t>ở, ban, ngành</w:t>
      </w:r>
      <w:r w:rsidRPr="0015109C">
        <w:t xml:space="preserve"> tỉnh, Ủy ban nhân dân </w:t>
      </w:r>
      <w:r w:rsidR="003F1B9E" w:rsidRPr="0015109C">
        <w:t>các</w:t>
      </w:r>
      <w:r w:rsidRPr="0015109C">
        <w:t xml:space="preserve"> huyện, thị xã, thành phố và các tổ chức, </w:t>
      </w:r>
      <w:r w:rsidR="003F1B9E" w:rsidRPr="0015109C">
        <w:t>cá</w:t>
      </w:r>
      <w:r w:rsidRPr="0015109C">
        <w:t xml:space="preserve"> nhân có liên quan triển khai thực hiện Quy chế này.</w:t>
      </w:r>
    </w:p>
    <w:p w14:paraId="6437FB06" w14:textId="5E06A7E0" w:rsidR="00B12611" w:rsidRPr="0015109C" w:rsidRDefault="002C5BB0" w:rsidP="0010432F">
      <w:pPr>
        <w:widowControl w:val="0"/>
        <w:spacing w:after="120" w:line="360" w:lineRule="exact"/>
        <w:ind w:firstLine="567"/>
        <w:jc w:val="both"/>
        <w:rPr>
          <w:noProof/>
          <w:spacing w:val="4"/>
          <w:lang w:val="vi-VN"/>
        </w:rPr>
      </w:pPr>
      <w:r w:rsidRPr="0015109C">
        <w:t xml:space="preserve">2. </w:t>
      </w:r>
      <w:r w:rsidR="00BE1B98" w:rsidRPr="0015109C">
        <w:rPr>
          <w:noProof/>
          <w:spacing w:val="4"/>
        </w:rPr>
        <w:t>Trong quá trình thực hiện, nếu phát sinh vướng mắc, các cơ quan, đơn vị, tổ chức, cá nhân phản ánh kịp thời về Ủy ban nhân dân tỉnh (thông qua Sở Thông tin và Truyền thông) xem xét, quyết định</w:t>
      </w:r>
      <w:r w:rsidR="00BE1B98" w:rsidRPr="0015109C">
        <w:rPr>
          <w:noProof/>
          <w:spacing w:val="4"/>
          <w:lang w:val="en-GB"/>
        </w:rPr>
        <w:t xml:space="preserve"> sửa đổi, bổ sung cho phù hợp</w:t>
      </w:r>
      <w:r w:rsidR="00123F72" w:rsidRPr="0015109C">
        <w:rPr>
          <w:noProof/>
          <w:spacing w:val="4"/>
          <w:lang w:val="vi-VN"/>
        </w:rPr>
        <w:t>./.</w:t>
      </w:r>
    </w:p>
    <w:p w14:paraId="4063317D" w14:textId="77777777" w:rsidR="00EC10F5" w:rsidRPr="0015109C" w:rsidRDefault="00EC10F5" w:rsidP="006D789E">
      <w:pPr>
        <w:spacing w:before="120"/>
        <w:ind w:firstLine="567"/>
        <w:jc w:val="both"/>
        <w:rPr>
          <w:noProof/>
          <w:spacing w:val="4"/>
          <w:lang w:val="vi-VN"/>
        </w:rPr>
      </w:pPr>
    </w:p>
    <w:p w14:paraId="3F2DD1AA" w14:textId="77777777" w:rsidR="00EC10F5" w:rsidRPr="0015109C" w:rsidRDefault="00EC10F5" w:rsidP="008A4EEF">
      <w:pPr>
        <w:spacing w:before="120"/>
        <w:jc w:val="both"/>
        <w:rPr>
          <w:noProof/>
          <w:spacing w:val="4"/>
          <w:lang w:val="vi-VN"/>
        </w:rPr>
      </w:pPr>
    </w:p>
    <w:p w14:paraId="52A60BA4" w14:textId="77777777" w:rsidR="003D24B2" w:rsidRPr="0015109C" w:rsidRDefault="003D24B2" w:rsidP="00B64EBE">
      <w:pPr>
        <w:spacing w:before="120"/>
        <w:ind w:firstLine="544"/>
        <w:jc w:val="both"/>
        <w:rPr>
          <w:noProof/>
          <w:spacing w:val="4"/>
          <w:lang w:val="vi-VN"/>
        </w:rPr>
      </w:pPr>
    </w:p>
    <w:p w14:paraId="7F7FBEE4" w14:textId="77777777" w:rsidR="00A807FC" w:rsidRPr="0015109C" w:rsidRDefault="00A807FC" w:rsidP="00A807FC">
      <w:pPr>
        <w:spacing w:before="120"/>
        <w:rPr>
          <w:noProof/>
          <w:lang w:val="vi-VN"/>
        </w:rPr>
        <w:sectPr w:rsidR="00A807FC" w:rsidRPr="0015109C" w:rsidSect="005741D2">
          <w:pgSz w:w="11907" w:h="16840" w:code="9"/>
          <w:pgMar w:top="1134" w:right="1134" w:bottom="1134" w:left="1701" w:header="567" w:footer="284" w:gutter="0"/>
          <w:pgNumType w:start="1"/>
          <w:cols w:space="720"/>
          <w:titlePg/>
          <w:docGrid w:linePitch="381"/>
        </w:sectPr>
      </w:pPr>
    </w:p>
    <w:p w14:paraId="62CB2ABC" w14:textId="77777777" w:rsidR="00993DC2" w:rsidRPr="0015109C" w:rsidRDefault="00D248D1" w:rsidP="00C4791A">
      <w:pPr>
        <w:jc w:val="center"/>
        <w:rPr>
          <w:b/>
          <w:lang w:val="en-GB"/>
        </w:rPr>
      </w:pPr>
      <w:r w:rsidRPr="0015109C">
        <w:rPr>
          <w:b/>
          <w:lang w:val="vi-VN"/>
        </w:rPr>
        <w:lastRenderedPageBreak/>
        <w:br w:type="page"/>
      </w:r>
      <w:r w:rsidR="00993DC2" w:rsidRPr="0015109C">
        <w:rPr>
          <w:b/>
          <w:lang w:val="vi-VN"/>
        </w:rPr>
        <w:lastRenderedPageBreak/>
        <w:t>P</w:t>
      </w:r>
      <w:r w:rsidR="00516121" w:rsidRPr="0015109C">
        <w:rPr>
          <w:b/>
          <w:lang w:val="en-GB"/>
        </w:rPr>
        <w:t>hụ</w:t>
      </w:r>
      <w:r w:rsidR="00993DC2" w:rsidRPr="0015109C">
        <w:rPr>
          <w:b/>
          <w:lang w:val="vi-VN"/>
        </w:rPr>
        <w:t xml:space="preserve"> L</w:t>
      </w:r>
      <w:r w:rsidR="00516121" w:rsidRPr="0015109C">
        <w:rPr>
          <w:b/>
          <w:lang w:val="en-GB"/>
        </w:rPr>
        <w:t>ục</w:t>
      </w:r>
    </w:p>
    <w:p w14:paraId="27335C85" w14:textId="77777777" w:rsidR="00005B40" w:rsidRPr="0015109C" w:rsidRDefault="00005B40" w:rsidP="00C4791A">
      <w:pPr>
        <w:jc w:val="center"/>
        <w:rPr>
          <w:b/>
          <w:lang w:val="en-GB"/>
        </w:rPr>
      </w:pPr>
      <w:r w:rsidRPr="0015109C">
        <w:rPr>
          <w:b/>
          <w:bCs/>
        </w:rPr>
        <w:t>GIẤY TIẾP NHẬN HỒ SƠ VÀ HẸN TRẢ KẾT QUẢ</w:t>
      </w:r>
    </w:p>
    <w:p w14:paraId="78711535" w14:textId="376D5D14" w:rsidR="00993DC2" w:rsidRPr="0015109C" w:rsidRDefault="00771F5F" w:rsidP="008D0F6E">
      <w:pPr>
        <w:spacing w:after="120"/>
        <w:jc w:val="center"/>
        <w:rPr>
          <w:i/>
          <w:lang w:val="vi-VN"/>
        </w:rPr>
      </w:pPr>
      <w:r w:rsidRPr="0015109C">
        <w:rPr>
          <w:i/>
          <w:lang w:val="vi-VN"/>
        </w:rPr>
        <w:t>(</w:t>
      </w:r>
      <w:r w:rsidR="005D0837" w:rsidRPr="0015109C">
        <w:rPr>
          <w:i/>
          <w:lang w:val="en-GB"/>
        </w:rPr>
        <w:t>Ban hành k</w:t>
      </w:r>
      <w:r w:rsidR="00993DC2" w:rsidRPr="0015109C">
        <w:rPr>
          <w:i/>
          <w:lang w:val="vi-VN"/>
        </w:rPr>
        <w:t xml:space="preserve">èm theo Quyết định số </w:t>
      </w:r>
      <w:r w:rsidR="0066262E" w:rsidRPr="0015109C">
        <w:rPr>
          <w:i/>
          <w:lang w:val="en-GB"/>
        </w:rPr>
        <w:t>03</w:t>
      </w:r>
      <w:r w:rsidR="00993DC2" w:rsidRPr="0015109C">
        <w:rPr>
          <w:i/>
          <w:lang w:val="vi-VN"/>
        </w:rPr>
        <w:t>/20</w:t>
      </w:r>
      <w:r w:rsidR="00691203" w:rsidRPr="0015109C">
        <w:rPr>
          <w:i/>
          <w:lang w:val="en-GB"/>
        </w:rPr>
        <w:t>2</w:t>
      </w:r>
      <w:r w:rsidR="00EB1AE3" w:rsidRPr="0015109C">
        <w:rPr>
          <w:i/>
          <w:lang w:val="en-GB"/>
        </w:rPr>
        <w:t>3</w:t>
      </w:r>
      <w:r w:rsidR="00993DC2" w:rsidRPr="0015109C">
        <w:rPr>
          <w:i/>
          <w:lang w:val="vi-VN"/>
        </w:rPr>
        <w:t xml:space="preserve">/QĐ-UBND ngày </w:t>
      </w:r>
      <w:r w:rsidR="0066262E" w:rsidRPr="0015109C">
        <w:rPr>
          <w:i/>
        </w:rPr>
        <w:t>17</w:t>
      </w:r>
      <w:r w:rsidR="007F58BB" w:rsidRPr="0015109C">
        <w:rPr>
          <w:i/>
          <w:lang w:val="vi-VN"/>
        </w:rPr>
        <w:t>/</w:t>
      </w:r>
      <w:r w:rsidR="0066262E" w:rsidRPr="0015109C">
        <w:rPr>
          <w:i/>
        </w:rPr>
        <w:t>01</w:t>
      </w:r>
      <w:r w:rsidR="00993DC2" w:rsidRPr="0015109C">
        <w:rPr>
          <w:i/>
          <w:lang w:val="vi-VN"/>
        </w:rPr>
        <w:t>/20</w:t>
      </w:r>
      <w:r w:rsidR="00D317B6" w:rsidRPr="0015109C">
        <w:rPr>
          <w:i/>
          <w:lang w:val="en-GB"/>
        </w:rPr>
        <w:t>2</w:t>
      </w:r>
      <w:r w:rsidR="00EB1AE3" w:rsidRPr="0015109C">
        <w:rPr>
          <w:i/>
          <w:lang w:val="en-GB"/>
        </w:rPr>
        <w:t>3</w:t>
      </w:r>
      <w:r w:rsidR="00D328A6" w:rsidRPr="0015109C">
        <w:rPr>
          <w:i/>
          <w:lang w:val="en-GB"/>
        </w:rPr>
        <w:t xml:space="preserve"> của Ủy ban nhân dân tỉnh An Giang</w:t>
      </w:r>
      <w:r w:rsidRPr="0015109C">
        <w:rPr>
          <w:i/>
          <w:lang w:val="vi-VN"/>
        </w:rPr>
        <w:t>)</w:t>
      </w:r>
    </w:p>
    <w:p w14:paraId="2547899E" w14:textId="77777777" w:rsidR="00A807FC" w:rsidRPr="0015109C" w:rsidRDefault="00A807FC" w:rsidP="00C4791A">
      <w:pPr>
        <w:jc w:val="center"/>
        <w:rPr>
          <w:b/>
          <w:bCs/>
        </w:rPr>
      </w:pPr>
    </w:p>
    <w:tbl>
      <w:tblPr>
        <w:tblW w:w="5626" w:type="pct"/>
        <w:tblInd w:w="-426" w:type="dxa"/>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5672"/>
      </w:tblGrid>
      <w:tr w:rsidR="0015109C" w:rsidRPr="0015109C" w14:paraId="51F8FDE1" w14:textId="77777777" w:rsidTr="009A37DE">
        <w:tc>
          <w:tcPr>
            <w:tcW w:w="2222" w:type="pct"/>
            <w:tcBorders>
              <w:top w:val="nil"/>
              <w:left w:val="nil"/>
              <w:bottom w:val="nil"/>
              <w:right w:val="nil"/>
              <w:tl2br w:val="nil"/>
              <w:tr2bl w:val="nil"/>
            </w:tcBorders>
            <w:shd w:val="clear" w:color="auto" w:fill="auto"/>
            <w:tcMar>
              <w:top w:w="0" w:type="dxa"/>
              <w:left w:w="0" w:type="dxa"/>
              <w:bottom w:w="0" w:type="dxa"/>
              <w:right w:w="0" w:type="dxa"/>
            </w:tcMar>
          </w:tcPr>
          <w:p w14:paraId="44773383" w14:textId="77777777" w:rsidR="000544BD" w:rsidRPr="0015109C" w:rsidRDefault="000544BD" w:rsidP="00B64EBE">
            <w:pPr>
              <w:tabs>
                <w:tab w:val="left" w:pos="709"/>
              </w:tabs>
              <w:spacing w:before="120"/>
              <w:jc w:val="center"/>
              <w:rPr>
                <w:sz w:val="26"/>
              </w:rPr>
            </w:pPr>
            <w:r w:rsidRPr="0015109C">
              <w:rPr>
                <w:sz w:val="26"/>
              </w:rPr>
              <w:t>TÊN CẤP TỈNH (hoặc)BỘ, NGÀNH/ CẤP HUYỆN/CẤP XÃ</w:t>
            </w:r>
          </w:p>
          <w:p w14:paraId="2BFFFC83" w14:textId="77777777" w:rsidR="000544BD" w:rsidRPr="0015109C" w:rsidRDefault="000544BD" w:rsidP="00B64EBE">
            <w:pPr>
              <w:tabs>
                <w:tab w:val="left" w:pos="709"/>
              </w:tabs>
              <w:spacing w:before="120"/>
              <w:jc w:val="center"/>
              <w:rPr>
                <w:sz w:val="26"/>
              </w:rPr>
            </w:pPr>
            <w:r w:rsidRPr="0015109C">
              <w:rPr>
                <w:b/>
                <w:sz w:val="26"/>
              </w:rPr>
              <w:t xml:space="preserve">TRUNG TÂM PHỤC VỤ HÀNH CHÍNH CÔNG </w:t>
            </w:r>
            <w:r w:rsidRPr="0015109C">
              <w:rPr>
                <w:sz w:val="26"/>
              </w:rPr>
              <w:t>(hoặc)</w:t>
            </w:r>
            <w:r w:rsidRPr="0015109C">
              <w:rPr>
                <w:b/>
                <w:bCs/>
                <w:sz w:val="26"/>
              </w:rPr>
              <w:t xml:space="preserve"> BỘ PHẬN TIẾP NHẬN VÀ TRẢ KẾT QUẢ</w:t>
            </w:r>
          </w:p>
        </w:tc>
        <w:tc>
          <w:tcPr>
            <w:tcW w:w="2778" w:type="pct"/>
            <w:tcBorders>
              <w:top w:val="nil"/>
              <w:left w:val="nil"/>
              <w:bottom w:val="nil"/>
              <w:right w:val="nil"/>
              <w:tl2br w:val="nil"/>
              <w:tr2bl w:val="nil"/>
            </w:tcBorders>
            <w:shd w:val="clear" w:color="auto" w:fill="auto"/>
            <w:tcMar>
              <w:top w:w="0" w:type="dxa"/>
              <w:left w:w="0" w:type="dxa"/>
              <w:bottom w:w="0" w:type="dxa"/>
              <w:right w:w="0" w:type="dxa"/>
            </w:tcMar>
          </w:tcPr>
          <w:p w14:paraId="1686F1DA" w14:textId="77777777" w:rsidR="000544BD" w:rsidRPr="0015109C" w:rsidRDefault="006D2681" w:rsidP="00B64EBE">
            <w:pPr>
              <w:tabs>
                <w:tab w:val="left" w:pos="709"/>
              </w:tabs>
              <w:spacing w:before="120"/>
              <w:jc w:val="center"/>
              <w:rPr>
                <w:sz w:val="26"/>
              </w:rPr>
            </w:pPr>
            <w:r w:rsidRPr="0015109C">
              <w:rPr>
                <w:noProof/>
              </w:rPr>
              <mc:AlternateContent>
                <mc:Choice Requires="wps">
                  <w:drawing>
                    <wp:anchor distT="4294967295" distB="4294967295" distL="114300" distR="114300" simplePos="0" relativeHeight="251660288" behindDoc="0" locked="0" layoutInCell="1" allowOverlap="1" wp14:anchorId="5B80292A" wp14:editId="5EB81290">
                      <wp:simplePos x="0" y="0"/>
                      <wp:positionH relativeFrom="column">
                        <wp:posOffset>810895</wp:posOffset>
                      </wp:positionH>
                      <wp:positionV relativeFrom="paragraph">
                        <wp:posOffset>450214</wp:posOffset>
                      </wp:positionV>
                      <wp:extent cx="1981200" cy="0"/>
                      <wp:effectExtent l="0" t="0" r="0" b="0"/>
                      <wp:wrapNone/>
                      <wp:docPr id="16"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C5898CE" id="Line 4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85pt,35.45pt" to="219.85pt,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"/>
                  </w:pict>
                </mc:Fallback>
              </mc:AlternateContent>
            </w:r>
            <w:r w:rsidR="000544BD" w:rsidRPr="0015109C">
              <w:rPr>
                <w:b/>
                <w:bCs/>
                <w:sz w:val="26"/>
              </w:rPr>
              <w:t>CỘNG HÒA XÃ HỘI CHỦ NGHĨA VIỆT NAM</w:t>
            </w:r>
            <w:r w:rsidR="000544BD" w:rsidRPr="0015109C">
              <w:rPr>
                <w:b/>
                <w:bCs/>
                <w:sz w:val="26"/>
              </w:rPr>
              <w:br/>
              <w:t>Độc lập - Tự do - Hạnh phúc</w:t>
            </w:r>
            <w:r w:rsidR="000544BD" w:rsidRPr="0015109C">
              <w:rPr>
                <w:b/>
                <w:bCs/>
                <w:sz w:val="26"/>
              </w:rPr>
              <w:br/>
            </w:r>
          </w:p>
        </w:tc>
      </w:tr>
      <w:tr w:rsidR="0015109C" w:rsidRPr="0015109C" w14:paraId="21D9F582" w14:textId="77777777" w:rsidTr="009A37DE">
        <w:tblPrEx>
          <w:tblBorders>
            <w:top w:val="none" w:sz="0" w:space="0" w:color="auto"/>
            <w:bottom w:val="none" w:sz="0" w:space="0" w:color="auto"/>
            <w:insideH w:val="none" w:sz="0" w:space="0" w:color="auto"/>
            <w:insideV w:val="none" w:sz="0" w:space="0" w:color="auto"/>
          </w:tblBorders>
        </w:tblPrEx>
        <w:tc>
          <w:tcPr>
            <w:tcW w:w="2222" w:type="pct"/>
            <w:tcBorders>
              <w:top w:val="nil"/>
              <w:left w:val="nil"/>
              <w:bottom w:val="nil"/>
              <w:right w:val="nil"/>
              <w:tl2br w:val="nil"/>
              <w:tr2bl w:val="nil"/>
            </w:tcBorders>
            <w:shd w:val="clear" w:color="auto" w:fill="auto"/>
            <w:tcMar>
              <w:top w:w="0" w:type="dxa"/>
              <w:left w:w="0" w:type="dxa"/>
              <w:bottom w:w="0" w:type="dxa"/>
              <w:right w:w="0" w:type="dxa"/>
            </w:tcMar>
          </w:tcPr>
          <w:p w14:paraId="583077BB" w14:textId="77777777" w:rsidR="000544BD" w:rsidRPr="0015109C" w:rsidRDefault="006D2681" w:rsidP="00B64EBE">
            <w:pPr>
              <w:tabs>
                <w:tab w:val="left" w:pos="709"/>
              </w:tabs>
              <w:spacing w:before="120"/>
              <w:jc w:val="center"/>
              <w:rPr>
                <w:sz w:val="26"/>
              </w:rPr>
            </w:pPr>
            <w:r w:rsidRPr="0015109C">
              <w:rPr>
                <w:noProof/>
              </w:rPr>
              <mc:AlternateContent>
                <mc:Choice Requires="wps">
                  <w:drawing>
                    <wp:anchor distT="4294967295" distB="4294967295" distL="114300" distR="114300" simplePos="0" relativeHeight="251661312" behindDoc="0" locked="0" layoutInCell="1" allowOverlap="1" wp14:anchorId="56AD0424" wp14:editId="4684AD26">
                      <wp:simplePos x="0" y="0"/>
                      <wp:positionH relativeFrom="column">
                        <wp:posOffset>1260475</wp:posOffset>
                      </wp:positionH>
                      <wp:positionV relativeFrom="paragraph">
                        <wp:posOffset>49529</wp:posOffset>
                      </wp:positionV>
                      <wp:extent cx="304800" cy="0"/>
                      <wp:effectExtent l="0" t="0" r="0" b="0"/>
                      <wp:wrapNone/>
                      <wp:docPr id="15"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E77C52E" id="Line 4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9.25pt,3.9pt" to="123.2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"/>
                  </w:pict>
                </mc:Fallback>
              </mc:AlternateContent>
            </w:r>
          </w:p>
          <w:p w14:paraId="566E165A" w14:textId="77777777" w:rsidR="000544BD" w:rsidRPr="0015109C" w:rsidRDefault="000544BD" w:rsidP="00B64EBE">
            <w:pPr>
              <w:tabs>
                <w:tab w:val="left" w:pos="709"/>
              </w:tabs>
              <w:spacing w:before="120"/>
              <w:jc w:val="center"/>
              <w:rPr>
                <w:sz w:val="26"/>
              </w:rPr>
            </w:pPr>
            <w:r w:rsidRPr="0015109C">
              <w:rPr>
                <w:sz w:val="26"/>
              </w:rPr>
              <w:t>Số:…… /TTPVHCC (BPTNTKQ)</w:t>
            </w:r>
          </w:p>
        </w:tc>
        <w:tc>
          <w:tcPr>
            <w:tcW w:w="2778" w:type="pct"/>
            <w:tcBorders>
              <w:top w:val="nil"/>
              <w:left w:val="nil"/>
              <w:bottom w:val="nil"/>
              <w:right w:val="nil"/>
              <w:tl2br w:val="nil"/>
              <w:tr2bl w:val="nil"/>
            </w:tcBorders>
            <w:shd w:val="clear" w:color="auto" w:fill="auto"/>
            <w:tcMar>
              <w:top w:w="0" w:type="dxa"/>
              <w:left w:w="0" w:type="dxa"/>
              <w:bottom w:w="0" w:type="dxa"/>
              <w:right w:w="0" w:type="dxa"/>
            </w:tcMar>
          </w:tcPr>
          <w:p w14:paraId="585C573B" w14:textId="77777777" w:rsidR="000544BD" w:rsidRPr="0015109C" w:rsidRDefault="000544BD" w:rsidP="00B64EBE">
            <w:pPr>
              <w:tabs>
                <w:tab w:val="left" w:pos="709"/>
              </w:tabs>
              <w:spacing w:before="120"/>
              <w:jc w:val="center"/>
              <w:rPr>
                <w:i/>
                <w:iCs/>
                <w:sz w:val="26"/>
              </w:rPr>
            </w:pPr>
          </w:p>
          <w:p w14:paraId="698B58C9" w14:textId="77777777" w:rsidR="000544BD" w:rsidRPr="0015109C" w:rsidRDefault="000544BD" w:rsidP="00B64EBE">
            <w:pPr>
              <w:tabs>
                <w:tab w:val="left" w:pos="709"/>
              </w:tabs>
              <w:spacing w:before="120"/>
              <w:jc w:val="center"/>
              <w:rPr>
                <w:sz w:val="26"/>
              </w:rPr>
            </w:pPr>
            <w:r w:rsidRPr="0015109C">
              <w:rPr>
                <w:i/>
                <w:iCs/>
                <w:sz w:val="26"/>
              </w:rPr>
              <w:t>…………, ngày …… tháng …… năm……</w:t>
            </w:r>
          </w:p>
        </w:tc>
      </w:tr>
    </w:tbl>
    <w:p w14:paraId="41AC3193" w14:textId="77777777" w:rsidR="000544BD" w:rsidRPr="0015109C" w:rsidRDefault="000544BD" w:rsidP="00B64EBE">
      <w:pPr>
        <w:spacing w:before="120"/>
        <w:jc w:val="center"/>
        <w:rPr>
          <w:b/>
          <w:bCs/>
          <w:sz w:val="26"/>
          <w:szCs w:val="24"/>
        </w:rPr>
      </w:pPr>
    </w:p>
    <w:p w14:paraId="05F6BAD5" w14:textId="77777777" w:rsidR="00993DC2" w:rsidRPr="0015109C" w:rsidRDefault="00993DC2" w:rsidP="00B64EBE">
      <w:pPr>
        <w:spacing w:before="120"/>
        <w:jc w:val="center"/>
        <w:rPr>
          <w:b/>
          <w:bCs/>
          <w:sz w:val="26"/>
          <w:szCs w:val="24"/>
        </w:rPr>
      </w:pPr>
      <w:r w:rsidRPr="0015109C">
        <w:rPr>
          <w:b/>
          <w:bCs/>
          <w:sz w:val="26"/>
          <w:szCs w:val="24"/>
        </w:rPr>
        <w:t>GIẤY TIẾP NHẬN HỒ SƠ VÀ HẸN TRẢ KẾT QUẢ</w:t>
      </w:r>
    </w:p>
    <w:p w14:paraId="656A3C77" w14:textId="77777777" w:rsidR="00A504C7" w:rsidRPr="0015109C" w:rsidRDefault="00993DC2" w:rsidP="00B64EBE">
      <w:pPr>
        <w:spacing w:before="120"/>
        <w:jc w:val="center"/>
        <w:rPr>
          <w:bCs/>
          <w:sz w:val="26"/>
          <w:szCs w:val="26"/>
        </w:rPr>
      </w:pPr>
      <w:r w:rsidRPr="0015109C">
        <w:rPr>
          <w:b/>
          <w:bCs/>
          <w:sz w:val="26"/>
          <w:szCs w:val="26"/>
        </w:rPr>
        <w:t>Mã hồ sơ</w:t>
      </w:r>
      <w:r w:rsidR="000544BD" w:rsidRPr="0015109C">
        <w:rPr>
          <w:b/>
          <w:bCs/>
          <w:sz w:val="26"/>
          <w:szCs w:val="26"/>
        </w:rPr>
        <w:t>:</w:t>
      </w:r>
      <w:r w:rsidR="001C24A0" w:rsidRPr="0015109C">
        <w:rPr>
          <w:b/>
          <w:bCs/>
          <w:sz w:val="26"/>
          <w:szCs w:val="26"/>
        </w:rPr>
        <w:t xml:space="preserve"> </w:t>
      </w:r>
      <w:r w:rsidRPr="0015109C">
        <w:rPr>
          <w:b/>
          <w:sz w:val="26"/>
          <w:szCs w:val="26"/>
        </w:rPr>
        <w:t>……</w:t>
      </w:r>
    </w:p>
    <w:p w14:paraId="379E9F30" w14:textId="77777777" w:rsidR="00A504C7" w:rsidRPr="0015109C" w:rsidRDefault="00A504C7" w:rsidP="00B64EBE">
      <w:pPr>
        <w:spacing w:before="120"/>
        <w:jc w:val="center"/>
        <w:rPr>
          <w:bCs/>
          <w:sz w:val="26"/>
          <w:szCs w:val="26"/>
        </w:rPr>
      </w:pPr>
      <w:r w:rsidRPr="0015109C">
        <w:rPr>
          <w:bCs/>
          <w:sz w:val="26"/>
          <w:szCs w:val="26"/>
        </w:rPr>
        <w:t>(Mã QR code)</w:t>
      </w:r>
    </w:p>
    <w:p w14:paraId="5B4DB4E0" w14:textId="77777777" w:rsidR="006520B4" w:rsidRPr="0015109C" w:rsidRDefault="006520B4" w:rsidP="00B64EBE">
      <w:pPr>
        <w:spacing w:before="120"/>
        <w:jc w:val="center"/>
        <w:rPr>
          <w:bCs/>
          <w:sz w:val="26"/>
          <w:szCs w:val="26"/>
        </w:rPr>
      </w:pPr>
      <w:r w:rsidRPr="0015109C">
        <w:rPr>
          <w:bCs/>
          <w:sz w:val="26"/>
          <w:szCs w:val="26"/>
        </w:rPr>
        <w:t xml:space="preserve">(Liên 1: Lưu tại </w:t>
      </w:r>
      <w:r w:rsidR="00981C58" w:rsidRPr="0015109C">
        <w:rPr>
          <w:bCs/>
          <w:sz w:val="26"/>
          <w:szCs w:val="26"/>
        </w:rPr>
        <w:t>B</w:t>
      </w:r>
      <w:r w:rsidRPr="0015109C">
        <w:rPr>
          <w:bCs/>
          <w:sz w:val="26"/>
          <w:szCs w:val="26"/>
        </w:rPr>
        <w:t xml:space="preserve">ộ phận </w:t>
      </w:r>
      <w:r w:rsidR="00981C58" w:rsidRPr="0015109C">
        <w:rPr>
          <w:bCs/>
          <w:sz w:val="26"/>
          <w:szCs w:val="26"/>
        </w:rPr>
        <w:t>Một cửa</w:t>
      </w:r>
      <w:r w:rsidRPr="0015109C">
        <w:rPr>
          <w:bCs/>
          <w:sz w:val="26"/>
          <w:szCs w:val="26"/>
        </w:rPr>
        <w:t>)/</w:t>
      </w:r>
      <w:r w:rsidR="0008359F" w:rsidRPr="0015109C">
        <w:rPr>
          <w:bCs/>
          <w:sz w:val="26"/>
          <w:szCs w:val="26"/>
        </w:rPr>
        <w:t xml:space="preserve"> </w:t>
      </w:r>
      <w:r w:rsidRPr="0015109C">
        <w:rPr>
          <w:bCs/>
          <w:sz w:val="26"/>
          <w:szCs w:val="26"/>
        </w:rPr>
        <w:t>(Liên 2: Giao cho công dân)</w:t>
      </w:r>
    </w:p>
    <w:p w14:paraId="4F20D74E" w14:textId="77777777" w:rsidR="00B1702E" w:rsidRPr="0015109C" w:rsidRDefault="00B1702E" w:rsidP="00B64EBE">
      <w:pPr>
        <w:spacing w:before="120"/>
        <w:jc w:val="both"/>
        <w:rPr>
          <w:sz w:val="26"/>
          <w:szCs w:val="26"/>
        </w:rPr>
      </w:pPr>
    </w:p>
    <w:p w14:paraId="39F0B4B0" w14:textId="1D411C10" w:rsidR="003D292E" w:rsidRPr="0015109C" w:rsidRDefault="003D292E" w:rsidP="00B64EBE">
      <w:pPr>
        <w:spacing w:before="120"/>
        <w:jc w:val="both"/>
        <w:rPr>
          <w:sz w:val="26"/>
          <w:szCs w:val="26"/>
        </w:rPr>
      </w:pPr>
      <w:r w:rsidRPr="0015109C">
        <w:rPr>
          <w:sz w:val="26"/>
          <w:szCs w:val="26"/>
        </w:rPr>
        <w:t>Trung tâm Phục vụ hành chính công/Bộ phận Tiếp nhận và Trả kết quả</w:t>
      </w:r>
      <w:r w:rsidR="004D5CE7" w:rsidRPr="0015109C">
        <w:rPr>
          <w:sz w:val="26"/>
          <w:szCs w:val="26"/>
        </w:rPr>
        <w:t xml:space="preserve">: </w:t>
      </w:r>
      <w:r w:rsidRPr="0015109C">
        <w:rPr>
          <w:sz w:val="26"/>
          <w:szCs w:val="26"/>
        </w:rPr>
        <w:t>……..........</w:t>
      </w:r>
      <w:r w:rsidR="00DC49F3" w:rsidRPr="0015109C">
        <w:rPr>
          <w:sz w:val="26"/>
          <w:szCs w:val="26"/>
        </w:rPr>
        <w:t xml:space="preserve"> Số điện thoại: ……………………</w:t>
      </w:r>
    </w:p>
    <w:p w14:paraId="6250863F" w14:textId="22E285D5" w:rsidR="003D292E" w:rsidRPr="0015109C" w:rsidRDefault="003D292E" w:rsidP="00B43B75">
      <w:pPr>
        <w:tabs>
          <w:tab w:val="right" w:leader="dot" w:pos="9072"/>
        </w:tabs>
        <w:spacing w:before="120"/>
        <w:jc w:val="both"/>
        <w:rPr>
          <w:sz w:val="26"/>
          <w:szCs w:val="26"/>
        </w:rPr>
      </w:pPr>
      <w:r w:rsidRPr="0015109C">
        <w:rPr>
          <w:sz w:val="26"/>
          <w:szCs w:val="26"/>
        </w:rPr>
        <w:t>Tiếp nhận hồ sơ của</w:t>
      </w:r>
      <w:r w:rsidR="00B43B75" w:rsidRPr="0015109C">
        <w:rPr>
          <w:sz w:val="26"/>
          <w:szCs w:val="26"/>
        </w:rPr>
        <w:t xml:space="preserve"> ông/bà</w:t>
      </w:r>
      <w:r w:rsidRPr="0015109C">
        <w:rPr>
          <w:sz w:val="26"/>
          <w:szCs w:val="26"/>
        </w:rPr>
        <w:t>:</w:t>
      </w:r>
      <w:r w:rsidR="00B43B75" w:rsidRPr="0015109C">
        <w:rPr>
          <w:sz w:val="26"/>
          <w:szCs w:val="26"/>
        </w:rPr>
        <w:tab/>
      </w:r>
    </w:p>
    <w:p w14:paraId="463B1593" w14:textId="12E7D5C2" w:rsidR="003D292E" w:rsidRPr="0015109C" w:rsidRDefault="003D292E" w:rsidP="00B43B75">
      <w:pPr>
        <w:tabs>
          <w:tab w:val="right" w:leader="dot" w:pos="9072"/>
        </w:tabs>
        <w:spacing w:before="120"/>
        <w:jc w:val="both"/>
        <w:rPr>
          <w:sz w:val="26"/>
          <w:szCs w:val="26"/>
        </w:rPr>
      </w:pPr>
      <w:r w:rsidRPr="0015109C">
        <w:rPr>
          <w:sz w:val="26"/>
          <w:szCs w:val="26"/>
        </w:rPr>
        <w:t>Địa chỉ:</w:t>
      </w:r>
      <w:r w:rsidR="00B43B75" w:rsidRPr="0015109C">
        <w:rPr>
          <w:sz w:val="26"/>
          <w:szCs w:val="26"/>
        </w:rPr>
        <w:tab/>
      </w:r>
    </w:p>
    <w:p w14:paraId="63B77773" w14:textId="167EC05A" w:rsidR="003D292E" w:rsidRPr="0015109C" w:rsidRDefault="003D292E" w:rsidP="00B43B75">
      <w:pPr>
        <w:tabs>
          <w:tab w:val="right" w:leader="dot" w:pos="9072"/>
        </w:tabs>
        <w:spacing w:before="120"/>
        <w:jc w:val="both"/>
        <w:rPr>
          <w:sz w:val="26"/>
          <w:szCs w:val="26"/>
        </w:rPr>
      </w:pPr>
      <w:r w:rsidRPr="0015109C">
        <w:rPr>
          <w:sz w:val="26"/>
          <w:szCs w:val="26"/>
        </w:rPr>
        <w:t>Số điện thoại: …………………… Email:</w:t>
      </w:r>
      <w:r w:rsidR="00E863DD" w:rsidRPr="0015109C">
        <w:rPr>
          <w:sz w:val="26"/>
          <w:szCs w:val="26"/>
        </w:rPr>
        <w:t xml:space="preserve"> </w:t>
      </w:r>
      <w:r w:rsidR="00B43B75" w:rsidRPr="0015109C">
        <w:rPr>
          <w:sz w:val="26"/>
          <w:szCs w:val="26"/>
        </w:rPr>
        <w:tab/>
      </w:r>
    </w:p>
    <w:p w14:paraId="106E68D2" w14:textId="053402ED" w:rsidR="003D292E" w:rsidRPr="0015109C" w:rsidRDefault="003D292E" w:rsidP="00B43B75">
      <w:pPr>
        <w:tabs>
          <w:tab w:val="right" w:leader="dot" w:pos="9072"/>
        </w:tabs>
        <w:spacing w:before="120"/>
        <w:jc w:val="both"/>
        <w:rPr>
          <w:sz w:val="26"/>
          <w:szCs w:val="26"/>
        </w:rPr>
      </w:pPr>
      <w:r w:rsidRPr="0015109C">
        <w:rPr>
          <w:sz w:val="26"/>
          <w:szCs w:val="26"/>
        </w:rPr>
        <w:t>Nội dung yêu cầu giải quyết:</w:t>
      </w:r>
      <w:r w:rsidR="00B43B75" w:rsidRPr="0015109C">
        <w:rPr>
          <w:sz w:val="26"/>
          <w:szCs w:val="26"/>
        </w:rPr>
        <w:tab/>
      </w:r>
    </w:p>
    <w:p w14:paraId="76B8054C" w14:textId="77777777" w:rsidR="003D292E" w:rsidRPr="0015109C" w:rsidRDefault="003D292E" w:rsidP="00B64EBE">
      <w:pPr>
        <w:spacing w:before="120"/>
        <w:jc w:val="both"/>
        <w:rPr>
          <w:sz w:val="26"/>
          <w:szCs w:val="26"/>
        </w:rPr>
      </w:pPr>
      <w:r w:rsidRPr="0015109C">
        <w:rPr>
          <w:sz w:val="26"/>
          <w:szCs w:val="26"/>
        </w:rPr>
        <w:t>Thành phần hồ sơ nộp gồm:</w:t>
      </w:r>
    </w:p>
    <w:p w14:paraId="0CB0199E" w14:textId="77777777" w:rsidR="003D292E" w:rsidRPr="0015109C" w:rsidRDefault="003D292E" w:rsidP="00B64EBE">
      <w:pPr>
        <w:spacing w:before="120"/>
        <w:jc w:val="both"/>
        <w:rPr>
          <w:sz w:val="26"/>
          <w:szCs w:val="26"/>
        </w:rPr>
      </w:pPr>
      <w:bookmarkStart w:id="16" w:name="bookmark2"/>
      <w:r w:rsidRPr="0015109C">
        <w:rPr>
          <w:sz w:val="26"/>
          <w:szCs w:val="26"/>
        </w:rPr>
        <w:t xml:space="preserve">1...................................................................... </w:t>
      </w:r>
      <w:bookmarkEnd w:id="16"/>
    </w:p>
    <w:p w14:paraId="5AD3702E" w14:textId="77777777" w:rsidR="003D292E" w:rsidRPr="0015109C" w:rsidRDefault="003D292E" w:rsidP="00B64EBE">
      <w:pPr>
        <w:spacing w:before="120"/>
        <w:jc w:val="both"/>
        <w:rPr>
          <w:sz w:val="26"/>
          <w:szCs w:val="26"/>
        </w:rPr>
      </w:pPr>
      <w:bookmarkStart w:id="17" w:name="bookmark3"/>
      <w:r w:rsidRPr="0015109C">
        <w:rPr>
          <w:sz w:val="26"/>
          <w:szCs w:val="26"/>
        </w:rPr>
        <w:t xml:space="preserve">2...................................................................... </w:t>
      </w:r>
      <w:bookmarkEnd w:id="17"/>
    </w:p>
    <w:p w14:paraId="7C836DDF" w14:textId="77777777" w:rsidR="003D292E" w:rsidRPr="0015109C" w:rsidRDefault="003D292E" w:rsidP="00B64EBE">
      <w:pPr>
        <w:spacing w:before="120"/>
        <w:jc w:val="both"/>
        <w:rPr>
          <w:sz w:val="26"/>
          <w:szCs w:val="26"/>
        </w:rPr>
      </w:pPr>
      <w:r w:rsidRPr="0015109C">
        <w:rPr>
          <w:sz w:val="26"/>
          <w:szCs w:val="26"/>
        </w:rPr>
        <w:t xml:space="preserve">3...................................................................... </w:t>
      </w:r>
    </w:p>
    <w:p w14:paraId="591B0A0F" w14:textId="77777777" w:rsidR="003D292E" w:rsidRPr="0015109C" w:rsidRDefault="003D292E" w:rsidP="00B64EBE">
      <w:pPr>
        <w:spacing w:before="120"/>
        <w:jc w:val="both"/>
        <w:rPr>
          <w:sz w:val="26"/>
          <w:szCs w:val="26"/>
        </w:rPr>
      </w:pPr>
      <w:r w:rsidRPr="0015109C">
        <w:rPr>
          <w:sz w:val="26"/>
          <w:szCs w:val="26"/>
        </w:rPr>
        <w:t xml:space="preserve">4...................................................................... </w:t>
      </w:r>
    </w:p>
    <w:p w14:paraId="7D5DB9A3" w14:textId="77777777" w:rsidR="003D292E" w:rsidRPr="0015109C" w:rsidRDefault="003D292E" w:rsidP="00B64EBE">
      <w:pPr>
        <w:spacing w:before="120"/>
        <w:jc w:val="both"/>
        <w:rPr>
          <w:sz w:val="26"/>
          <w:szCs w:val="26"/>
        </w:rPr>
      </w:pPr>
      <w:r w:rsidRPr="0015109C">
        <w:rPr>
          <w:sz w:val="26"/>
          <w:szCs w:val="26"/>
        </w:rPr>
        <w:t xml:space="preserve">........................................................................ </w:t>
      </w:r>
    </w:p>
    <w:p w14:paraId="0FA79A67" w14:textId="77777777" w:rsidR="003D292E" w:rsidRPr="0015109C" w:rsidRDefault="003D292E" w:rsidP="00B64EBE">
      <w:pPr>
        <w:spacing w:before="120"/>
        <w:jc w:val="both"/>
        <w:rPr>
          <w:sz w:val="26"/>
          <w:szCs w:val="26"/>
        </w:rPr>
      </w:pPr>
      <w:r w:rsidRPr="0015109C">
        <w:rPr>
          <w:sz w:val="26"/>
          <w:szCs w:val="26"/>
        </w:rPr>
        <w:t xml:space="preserve">........................................................................ </w:t>
      </w:r>
    </w:p>
    <w:p w14:paraId="2BDB2262" w14:textId="77777777" w:rsidR="003D292E" w:rsidRPr="0015109C" w:rsidRDefault="003D292E" w:rsidP="00B64EBE">
      <w:pPr>
        <w:tabs>
          <w:tab w:val="left" w:pos="709"/>
        </w:tabs>
        <w:spacing w:before="120"/>
        <w:jc w:val="both"/>
        <w:rPr>
          <w:sz w:val="26"/>
          <w:szCs w:val="26"/>
        </w:rPr>
      </w:pPr>
      <w:r w:rsidRPr="0015109C">
        <w:rPr>
          <w:sz w:val="26"/>
          <w:szCs w:val="26"/>
        </w:rPr>
        <w:t>Số lượng hồ sơ:</w:t>
      </w:r>
      <w:r w:rsidR="007859AD" w:rsidRPr="0015109C">
        <w:rPr>
          <w:sz w:val="26"/>
          <w:szCs w:val="26"/>
        </w:rPr>
        <w:t xml:space="preserve"> </w:t>
      </w:r>
      <w:r w:rsidRPr="0015109C">
        <w:rPr>
          <w:sz w:val="26"/>
          <w:szCs w:val="26"/>
        </w:rPr>
        <w:t>…………(bộ)</w:t>
      </w:r>
    </w:p>
    <w:p w14:paraId="10C2CF96" w14:textId="77777777" w:rsidR="003D292E" w:rsidRPr="0015109C" w:rsidRDefault="003D292E" w:rsidP="00B64EBE">
      <w:pPr>
        <w:tabs>
          <w:tab w:val="left" w:pos="709"/>
        </w:tabs>
        <w:spacing w:before="120"/>
        <w:jc w:val="both"/>
        <w:rPr>
          <w:sz w:val="26"/>
          <w:szCs w:val="26"/>
        </w:rPr>
      </w:pPr>
      <w:r w:rsidRPr="0015109C">
        <w:rPr>
          <w:sz w:val="26"/>
          <w:szCs w:val="26"/>
        </w:rPr>
        <w:t>Thời gian giải quyết hồ sơ theo quy định là:</w:t>
      </w:r>
      <w:r w:rsidR="00E14D29" w:rsidRPr="0015109C">
        <w:rPr>
          <w:sz w:val="26"/>
          <w:szCs w:val="26"/>
        </w:rPr>
        <w:t xml:space="preserve"> </w:t>
      </w:r>
      <w:r w:rsidRPr="0015109C">
        <w:rPr>
          <w:sz w:val="26"/>
          <w:szCs w:val="26"/>
        </w:rPr>
        <w:t>…………ngày</w:t>
      </w:r>
    </w:p>
    <w:p w14:paraId="1CA279FF" w14:textId="77777777" w:rsidR="003D292E" w:rsidRPr="0015109C" w:rsidRDefault="003D292E" w:rsidP="00B64EBE">
      <w:pPr>
        <w:tabs>
          <w:tab w:val="left" w:pos="709"/>
        </w:tabs>
        <w:spacing w:before="120"/>
        <w:jc w:val="both"/>
        <w:rPr>
          <w:sz w:val="26"/>
          <w:szCs w:val="26"/>
        </w:rPr>
      </w:pPr>
      <w:r w:rsidRPr="0015109C">
        <w:rPr>
          <w:sz w:val="26"/>
          <w:szCs w:val="26"/>
        </w:rPr>
        <w:t>Thời gian nhận hồ sơ: ….</w:t>
      </w:r>
      <w:r w:rsidR="00E14D29" w:rsidRPr="0015109C">
        <w:rPr>
          <w:sz w:val="26"/>
          <w:szCs w:val="26"/>
        </w:rPr>
        <w:t xml:space="preserve"> </w:t>
      </w:r>
      <w:r w:rsidRPr="0015109C">
        <w:rPr>
          <w:sz w:val="26"/>
          <w:szCs w:val="26"/>
        </w:rPr>
        <w:t>giờ</w:t>
      </w:r>
      <w:r w:rsidR="00E14D29" w:rsidRPr="0015109C">
        <w:rPr>
          <w:sz w:val="26"/>
          <w:szCs w:val="26"/>
        </w:rPr>
        <w:t xml:space="preserve"> </w:t>
      </w:r>
      <w:r w:rsidRPr="0015109C">
        <w:rPr>
          <w:sz w:val="26"/>
          <w:szCs w:val="26"/>
        </w:rPr>
        <w:t>.... phút, ngày ... tháng …năm….</w:t>
      </w:r>
    </w:p>
    <w:p w14:paraId="202EF093" w14:textId="77777777" w:rsidR="003D292E" w:rsidRPr="0015109C" w:rsidRDefault="003D292E" w:rsidP="00B64EBE">
      <w:pPr>
        <w:tabs>
          <w:tab w:val="left" w:pos="709"/>
        </w:tabs>
        <w:spacing w:before="120"/>
        <w:jc w:val="both"/>
        <w:rPr>
          <w:sz w:val="26"/>
          <w:szCs w:val="26"/>
        </w:rPr>
      </w:pPr>
      <w:r w:rsidRPr="0015109C">
        <w:rPr>
          <w:sz w:val="26"/>
          <w:szCs w:val="26"/>
        </w:rPr>
        <w:t>Thời gian trả kết quả giải quyết hồ sơ:</w:t>
      </w:r>
      <w:r w:rsidR="00E14D29" w:rsidRPr="0015109C">
        <w:rPr>
          <w:sz w:val="26"/>
          <w:szCs w:val="26"/>
        </w:rPr>
        <w:t xml:space="preserve"> </w:t>
      </w:r>
      <w:r w:rsidRPr="0015109C">
        <w:rPr>
          <w:sz w:val="26"/>
          <w:szCs w:val="26"/>
        </w:rPr>
        <w:t>… giờ.... phút, ngày….</w:t>
      </w:r>
      <w:r w:rsidR="00E14D29" w:rsidRPr="0015109C">
        <w:rPr>
          <w:sz w:val="26"/>
          <w:szCs w:val="26"/>
        </w:rPr>
        <w:t xml:space="preserve"> </w:t>
      </w:r>
      <w:r w:rsidR="00421E0A" w:rsidRPr="0015109C">
        <w:rPr>
          <w:sz w:val="26"/>
          <w:szCs w:val="26"/>
        </w:rPr>
        <w:t>tháng</w:t>
      </w:r>
      <w:r w:rsidR="00E14D29" w:rsidRPr="0015109C">
        <w:rPr>
          <w:sz w:val="26"/>
          <w:szCs w:val="26"/>
        </w:rPr>
        <w:t xml:space="preserve"> </w:t>
      </w:r>
      <w:r w:rsidRPr="0015109C">
        <w:rPr>
          <w:sz w:val="26"/>
          <w:szCs w:val="26"/>
        </w:rPr>
        <w:t>….</w:t>
      </w:r>
      <w:r w:rsidR="00E14D29" w:rsidRPr="0015109C">
        <w:rPr>
          <w:sz w:val="26"/>
          <w:szCs w:val="26"/>
        </w:rPr>
        <w:t xml:space="preserve"> </w:t>
      </w:r>
      <w:r w:rsidR="00421E0A" w:rsidRPr="0015109C">
        <w:rPr>
          <w:sz w:val="26"/>
          <w:szCs w:val="26"/>
        </w:rPr>
        <w:t>năm</w:t>
      </w:r>
      <w:r w:rsidR="00E14D29" w:rsidRPr="0015109C">
        <w:rPr>
          <w:sz w:val="26"/>
          <w:szCs w:val="26"/>
        </w:rPr>
        <w:t xml:space="preserve"> </w:t>
      </w:r>
      <w:r w:rsidRPr="0015109C">
        <w:rPr>
          <w:sz w:val="26"/>
          <w:szCs w:val="26"/>
        </w:rPr>
        <w:t>….</w:t>
      </w:r>
    </w:p>
    <w:p w14:paraId="43CFEF13" w14:textId="32460613" w:rsidR="0056594D" w:rsidRPr="0015109C" w:rsidRDefault="003D292E" w:rsidP="002C6E43">
      <w:pPr>
        <w:tabs>
          <w:tab w:val="left" w:pos="709"/>
        </w:tabs>
        <w:spacing w:before="120"/>
        <w:rPr>
          <w:sz w:val="26"/>
          <w:szCs w:val="26"/>
        </w:rPr>
        <w:sectPr w:rsidR="0056594D" w:rsidRPr="0015109C" w:rsidSect="004F3189">
          <w:headerReference w:type="default" r:id="rId15"/>
          <w:type w:val="continuous"/>
          <w:pgSz w:w="11907" w:h="16840" w:code="9"/>
          <w:pgMar w:top="1134" w:right="1134" w:bottom="993" w:left="1701" w:header="567" w:footer="283" w:gutter="0"/>
          <w:pgNumType w:start="1"/>
          <w:cols w:space="720"/>
          <w:titlePg/>
          <w:docGrid w:linePitch="381"/>
        </w:sectPr>
      </w:pPr>
      <w:r w:rsidRPr="0015109C">
        <w:rPr>
          <w:sz w:val="26"/>
          <w:szCs w:val="26"/>
        </w:rPr>
        <w:t>Đăng ký nhận kết quả tại:</w:t>
      </w:r>
      <w:r w:rsidR="00E14D29" w:rsidRPr="0015109C">
        <w:rPr>
          <w:sz w:val="26"/>
          <w:szCs w:val="26"/>
        </w:rPr>
        <w:t xml:space="preserve"> </w:t>
      </w:r>
      <w:r w:rsidRPr="0015109C">
        <w:rPr>
          <w:sz w:val="26"/>
          <w:szCs w:val="26"/>
        </w:rPr>
        <w:t>…………</w:t>
      </w:r>
      <w:r w:rsidR="002C6E43" w:rsidRPr="0015109C">
        <w:rPr>
          <w:sz w:val="26"/>
          <w:szCs w:val="26"/>
        </w:rPr>
        <w:t>............................................................................</w:t>
      </w:r>
      <w:r w:rsidRPr="0015109C">
        <w:rPr>
          <w:sz w:val="26"/>
          <w:szCs w:val="26"/>
        </w:rPr>
        <w:t>…</w:t>
      </w:r>
    </w:p>
    <w:p w14:paraId="1B13842C" w14:textId="77777777" w:rsidR="00993DC2" w:rsidRPr="0015109C" w:rsidRDefault="003D292E" w:rsidP="00B64EBE">
      <w:pPr>
        <w:spacing w:before="120"/>
        <w:jc w:val="both"/>
        <w:rPr>
          <w:sz w:val="24"/>
          <w:szCs w:val="24"/>
        </w:rPr>
      </w:pPr>
      <w:r w:rsidRPr="0015109C">
        <w:rPr>
          <w:sz w:val="26"/>
          <w:szCs w:val="26"/>
        </w:rPr>
        <w:lastRenderedPageBreak/>
        <w:t>Vào Sổ theo dõi hồ sơ, Quyển số:</w:t>
      </w:r>
      <w:r w:rsidR="00E14D29" w:rsidRPr="0015109C">
        <w:rPr>
          <w:sz w:val="26"/>
          <w:szCs w:val="26"/>
        </w:rPr>
        <w:t xml:space="preserve"> </w:t>
      </w:r>
      <w:r w:rsidRPr="0015109C">
        <w:rPr>
          <w:sz w:val="26"/>
          <w:szCs w:val="26"/>
        </w:rPr>
        <w:t>………………… Số thứ tự………</w:t>
      </w:r>
    </w:p>
    <w:p w14:paraId="56C23E69" w14:textId="77777777" w:rsidR="00993DC2" w:rsidRPr="0015109C" w:rsidRDefault="00993DC2" w:rsidP="00B64EBE">
      <w:pPr>
        <w:pStyle w:val="Style8"/>
        <w:spacing w:before="120" w:line="240" w:lineRule="auto"/>
        <w:rPr>
          <w:lang w:val="en-US"/>
        </w:rPr>
      </w:pPr>
    </w:p>
    <w:tbl>
      <w:tblPr>
        <w:tblW w:w="500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15109C" w:rsidRPr="0015109C" w14:paraId="66B0FE64" w14:textId="77777777" w:rsidTr="003D19E8">
        <w:trPr>
          <w:jc w:val="center"/>
        </w:trPr>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74E12559" w14:textId="77777777" w:rsidR="003D19E8" w:rsidRPr="0015109C" w:rsidRDefault="003D19E8" w:rsidP="00B64EBE">
            <w:pPr>
              <w:tabs>
                <w:tab w:val="left" w:pos="709"/>
              </w:tabs>
              <w:spacing w:before="120"/>
              <w:jc w:val="center"/>
              <w:rPr>
                <w:sz w:val="26"/>
              </w:rPr>
            </w:pPr>
            <w:r w:rsidRPr="0015109C">
              <w:rPr>
                <w:b/>
                <w:bCs/>
                <w:sz w:val="26"/>
              </w:rPr>
              <w:t>NGƯỜI NỘP HỒ SƠ</w:t>
            </w:r>
            <w:r w:rsidRPr="0015109C">
              <w:rPr>
                <w:b/>
                <w:bCs/>
                <w:sz w:val="26"/>
              </w:rPr>
              <w:br/>
            </w:r>
            <w:r w:rsidRPr="0015109C">
              <w:rPr>
                <w:i/>
                <w:iCs/>
                <w:sz w:val="26"/>
              </w:rPr>
              <w:t>(Ký và ghi rõ họ tên)</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7C62B40D" w14:textId="77777777" w:rsidR="003D19E8" w:rsidRPr="0015109C" w:rsidRDefault="003D19E8" w:rsidP="00B64EBE">
            <w:pPr>
              <w:tabs>
                <w:tab w:val="left" w:pos="709"/>
              </w:tabs>
              <w:spacing w:before="120"/>
              <w:jc w:val="center"/>
              <w:rPr>
                <w:i/>
                <w:iCs/>
                <w:sz w:val="26"/>
              </w:rPr>
            </w:pPr>
            <w:r w:rsidRPr="0015109C">
              <w:rPr>
                <w:b/>
                <w:bCs/>
                <w:sz w:val="26"/>
              </w:rPr>
              <w:t>NGƯỜI TIẾP NHẬN HỒ SƠ</w:t>
            </w:r>
            <w:r w:rsidRPr="0015109C">
              <w:rPr>
                <w:i/>
                <w:iCs/>
                <w:sz w:val="26"/>
              </w:rPr>
              <w:br/>
              <w:t>(Ký và ghi rõ họ tên)</w:t>
            </w:r>
          </w:p>
          <w:p w14:paraId="71A24623" w14:textId="77777777" w:rsidR="003D19E8" w:rsidRPr="0015109C" w:rsidRDefault="003D19E8" w:rsidP="00B64EBE">
            <w:pPr>
              <w:tabs>
                <w:tab w:val="left" w:pos="709"/>
              </w:tabs>
              <w:spacing w:before="120"/>
              <w:jc w:val="center"/>
              <w:rPr>
                <w:i/>
                <w:sz w:val="26"/>
              </w:rPr>
            </w:pPr>
            <w:r w:rsidRPr="0015109C">
              <w:rPr>
                <w:i/>
                <w:sz w:val="26"/>
              </w:rPr>
              <w:t>(Chữ ký số của Người tiếp nhận hồ sơ nếu là biểu mẫu điện tử)</w:t>
            </w:r>
          </w:p>
          <w:p w14:paraId="7969B0CF" w14:textId="77777777" w:rsidR="003D19E8" w:rsidRPr="0015109C" w:rsidRDefault="003D19E8" w:rsidP="00B64EBE">
            <w:pPr>
              <w:tabs>
                <w:tab w:val="left" w:pos="709"/>
              </w:tabs>
              <w:spacing w:before="120"/>
              <w:jc w:val="center"/>
              <w:rPr>
                <w:sz w:val="26"/>
              </w:rPr>
            </w:pPr>
          </w:p>
        </w:tc>
      </w:tr>
    </w:tbl>
    <w:p w14:paraId="2F1C32A6" w14:textId="77777777" w:rsidR="00475782" w:rsidRPr="0015109C" w:rsidRDefault="00475782" w:rsidP="00B64EBE">
      <w:pPr>
        <w:spacing w:before="120"/>
        <w:jc w:val="both"/>
        <w:rPr>
          <w:sz w:val="26"/>
          <w:szCs w:val="26"/>
        </w:rPr>
      </w:pPr>
      <w:r w:rsidRPr="0015109C">
        <w:rPr>
          <w:b/>
          <w:bCs/>
          <w:i/>
          <w:iCs/>
          <w:sz w:val="26"/>
          <w:szCs w:val="26"/>
        </w:rPr>
        <w:t>Ghi chú:</w:t>
      </w:r>
    </w:p>
    <w:p w14:paraId="67CFC87E" w14:textId="77777777" w:rsidR="000A58B4" w:rsidRPr="0015109C" w:rsidRDefault="00475782" w:rsidP="000A58B4">
      <w:pPr>
        <w:spacing w:before="120"/>
        <w:ind w:firstLine="720"/>
        <w:jc w:val="both"/>
        <w:rPr>
          <w:sz w:val="26"/>
          <w:szCs w:val="26"/>
        </w:rPr>
      </w:pPr>
      <w:r w:rsidRPr="0015109C">
        <w:rPr>
          <w:sz w:val="26"/>
          <w:szCs w:val="26"/>
        </w:rPr>
        <w:t>- Trường hợp chưa thiết lập được Hệ thống thông tin một cửa điện tử, Giấy tiếp nhận và hẹn trả kết quả được lập thành 2 liên; một liên giao cho tổ chức, cá nhân nộp hồ sơ trong trường hợp nộp trực tiếp, nộp qua dịch vụ bưu chính công ích theo Quyết định số 45/2016/QĐ-TTg; một liên chuyển kèm theo Phiếu kiểm soát quá trình giải quyết hồ sơ và được lưu tại Trung tâm Phục vụ hành chính công/Bộ phận Một cửa;</w:t>
      </w:r>
    </w:p>
    <w:p w14:paraId="294B80D6" w14:textId="77777777" w:rsidR="00B510D8" w:rsidRPr="0015109C" w:rsidRDefault="00475782" w:rsidP="000A58B4">
      <w:pPr>
        <w:spacing w:before="120"/>
        <w:ind w:firstLine="720"/>
        <w:jc w:val="both"/>
        <w:rPr>
          <w:sz w:val="26"/>
          <w:szCs w:val="26"/>
        </w:rPr>
      </w:pPr>
      <w:r w:rsidRPr="0015109C">
        <w:rPr>
          <w:sz w:val="26"/>
          <w:szCs w:val="26"/>
        </w:rPr>
        <w:t>- Tổ chức, cá nhân có thể đăng ký nhận kết quả tại Bộ phận Một cửa hoặc tại nhà (trụ sở tổ chức) qua dịch vụ bưu chính.</w:t>
      </w:r>
    </w:p>
    <w:bookmarkEnd w:id="0"/>
    <w:p w14:paraId="509A5D45" w14:textId="77777777" w:rsidR="00EE76A3" w:rsidRPr="0015109C" w:rsidRDefault="00EE76A3" w:rsidP="00B64EBE">
      <w:pPr>
        <w:spacing w:before="120"/>
        <w:jc w:val="both"/>
        <w:rPr>
          <w:sz w:val="24"/>
          <w:szCs w:val="24"/>
        </w:rPr>
      </w:pPr>
    </w:p>
    <w:p w14:paraId="4CF8FD80" w14:textId="77777777" w:rsidR="00206050" w:rsidRPr="0015109C" w:rsidRDefault="00206050" w:rsidP="00B64EBE">
      <w:pPr>
        <w:spacing w:before="120"/>
        <w:jc w:val="both"/>
        <w:rPr>
          <w:sz w:val="24"/>
          <w:szCs w:val="24"/>
        </w:rPr>
      </w:pPr>
    </w:p>
    <w:p w14:paraId="072204C0" w14:textId="77777777" w:rsidR="00206050" w:rsidRPr="0015109C" w:rsidRDefault="00206050" w:rsidP="00B64EBE">
      <w:pPr>
        <w:spacing w:before="120"/>
        <w:jc w:val="both"/>
        <w:rPr>
          <w:sz w:val="24"/>
          <w:szCs w:val="24"/>
        </w:rPr>
      </w:pPr>
    </w:p>
    <w:p w14:paraId="3F1CE6C8" w14:textId="77777777" w:rsidR="00206050" w:rsidRPr="0015109C" w:rsidRDefault="00206050" w:rsidP="00B64EBE">
      <w:pPr>
        <w:spacing w:before="120"/>
        <w:jc w:val="both"/>
        <w:rPr>
          <w:sz w:val="24"/>
          <w:szCs w:val="24"/>
        </w:rPr>
      </w:pPr>
    </w:p>
    <w:p w14:paraId="52CE66DD" w14:textId="77777777" w:rsidR="00206050" w:rsidRPr="0015109C" w:rsidRDefault="00206050" w:rsidP="00B64EBE">
      <w:pPr>
        <w:spacing w:before="120"/>
        <w:jc w:val="both"/>
        <w:rPr>
          <w:sz w:val="24"/>
          <w:szCs w:val="24"/>
        </w:rPr>
      </w:pPr>
    </w:p>
    <w:p w14:paraId="534D0ED1" w14:textId="77777777" w:rsidR="00206050" w:rsidRPr="0015109C" w:rsidRDefault="00206050" w:rsidP="00B64EBE">
      <w:pPr>
        <w:spacing w:before="120"/>
        <w:jc w:val="both"/>
        <w:rPr>
          <w:sz w:val="24"/>
          <w:szCs w:val="24"/>
        </w:rPr>
      </w:pPr>
    </w:p>
    <w:p w14:paraId="4E3E3C4B" w14:textId="77777777" w:rsidR="00206050" w:rsidRPr="0015109C" w:rsidRDefault="00206050" w:rsidP="00B64EBE">
      <w:pPr>
        <w:spacing w:before="120"/>
        <w:jc w:val="both"/>
        <w:rPr>
          <w:sz w:val="24"/>
          <w:szCs w:val="24"/>
        </w:rPr>
      </w:pPr>
    </w:p>
    <w:p w14:paraId="449BF751" w14:textId="77777777" w:rsidR="00206050" w:rsidRPr="0015109C" w:rsidRDefault="00206050" w:rsidP="00B64EBE">
      <w:pPr>
        <w:spacing w:before="120"/>
        <w:jc w:val="both"/>
        <w:rPr>
          <w:sz w:val="24"/>
          <w:szCs w:val="24"/>
        </w:rPr>
      </w:pPr>
    </w:p>
    <w:p w14:paraId="2E6BB1BF" w14:textId="77777777" w:rsidR="00206050" w:rsidRPr="0015109C" w:rsidRDefault="00206050" w:rsidP="00B64EBE">
      <w:pPr>
        <w:spacing w:before="120"/>
        <w:jc w:val="both"/>
        <w:rPr>
          <w:sz w:val="24"/>
          <w:szCs w:val="24"/>
        </w:rPr>
      </w:pPr>
    </w:p>
    <w:p w14:paraId="748EC5A0" w14:textId="77777777" w:rsidR="00206050" w:rsidRPr="0015109C" w:rsidRDefault="00206050" w:rsidP="00B64EBE">
      <w:pPr>
        <w:spacing w:before="120"/>
        <w:jc w:val="both"/>
        <w:rPr>
          <w:sz w:val="24"/>
          <w:szCs w:val="24"/>
        </w:rPr>
      </w:pPr>
    </w:p>
    <w:p w14:paraId="244071C7" w14:textId="77777777" w:rsidR="00206050" w:rsidRPr="0015109C" w:rsidRDefault="00206050" w:rsidP="00B64EBE">
      <w:pPr>
        <w:spacing w:before="120"/>
        <w:jc w:val="both"/>
        <w:rPr>
          <w:sz w:val="24"/>
          <w:szCs w:val="24"/>
        </w:rPr>
      </w:pPr>
    </w:p>
    <w:p w14:paraId="5759B370" w14:textId="77777777" w:rsidR="00206050" w:rsidRPr="0015109C" w:rsidRDefault="00206050" w:rsidP="00B64EBE">
      <w:pPr>
        <w:spacing w:before="120"/>
        <w:jc w:val="both"/>
        <w:rPr>
          <w:sz w:val="24"/>
          <w:szCs w:val="24"/>
        </w:rPr>
      </w:pPr>
    </w:p>
    <w:p w14:paraId="2745A8DB" w14:textId="77777777" w:rsidR="00206050" w:rsidRPr="0015109C" w:rsidRDefault="00206050" w:rsidP="00B64EBE">
      <w:pPr>
        <w:spacing w:before="120"/>
        <w:jc w:val="both"/>
        <w:rPr>
          <w:sz w:val="24"/>
          <w:szCs w:val="24"/>
        </w:rPr>
      </w:pPr>
    </w:p>
    <w:p w14:paraId="366B92E1" w14:textId="77777777" w:rsidR="00206050" w:rsidRPr="0015109C" w:rsidRDefault="00206050" w:rsidP="00B64EBE">
      <w:pPr>
        <w:spacing w:before="120"/>
        <w:jc w:val="both"/>
        <w:rPr>
          <w:sz w:val="24"/>
          <w:szCs w:val="24"/>
        </w:rPr>
      </w:pPr>
    </w:p>
    <w:p w14:paraId="57EE99DA" w14:textId="77777777" w:rsidR="00206050" w:rsidRPr="0015109C" w:rsidRDefault="00206050" w:rsidP="00B64EBE">
      <w:pPr>
        <w:spacing w:before="120"/>
        <w:jc w:val="both"/>
        <w:rPr>
          <w:sz w:val="24"/>
          <w:szCs w:val="24"/>
        </w:rPr>
      </w:pPr>
    </w:p>
    <w:p w14:paraId="77913169" w14:textId="77777777" w:rsidR="00206050" w:rsidRPr="0015109C" w:rsidRDefault="00206050" w:rsidP="00B64EBE">
      <w:pPr>
        <w:spacing w:before="120"/>
        <w:jc w:val="both"/>
        <w:rPr>
          <w:sz w:val="24"/>
          <w:szCs w:val="24"/>
        </w:rPr>
      </w:pPr>
    </w:p>
    <w:p w14:paraId="18217498" w14:textId="77777777" w:rsidR="00206050" w:rsidRPr="0015109C" w:rsidRDefault="00206050" w:rsidP="00B64EBE">
      <w:pPr>
        <w:spacing w:before="120"/>
        <w:jc w:val="both"/>
        <w:rPr>
          <w:sz w:val="24"/>
          <w:szCs w:val="24"/>
        </w:rPr>
      </w:pPr>
    </w:p>
    <w:p w14:paraId="5682B0FA" w14:textId="77777777" w:rsidR="00206050" w:rsidRPr="0015109C" w:rsidRDefault="00206050" w:rsidP="00B64EBE">
      <w:pPr>
        <w:spacing w:before="120"/>
        <w:jc w:val="both"/>
        <w:rPr>
          <w:sz w:val="24"/>
          <w:szCs w:val="24"/>
        </w:rPr>
      </w:pPr>
    </w:p>
    <w:p w14:paraId="6ECC44C7" w14:textId="77777777" w:rsidR="00206050" w:rsidRPr="0015109C" w:rsidRDefault="00206050" w:rsidP="00B64EBE">
      <w:pPr>
        <w:spacing w:before="120"/>
        <w:jc w:val="both"/>
        <w:rPr>
          <w:sz w:val="24"/>
          <w:szCs w:val="24"/>
        </w:rPr>
      </w:pPr>
    </w:p>
    <w:p w14:paraId="2D777DF4" w14:textId="77777777" w:rsidR="00206050" w:rsidRPr="0015109C" w:rsidRDefault="00206050" w:rsidP="00B64EBE">
      <w:pPr>
        <w:spacing w:before="120"/>
        <w:jc w:val="both"/>
        <w:rPr>
          <w:sz w:val="24"/>
          <w:szCs w:val="24"/>
        </w:rPr>
      </w:pPr>
    </w:p>
    <w:p w14:paraId="5C27D6A0" w14:textId="77777777" w:rsidR="00206050" w:rsidRPr="0015109C" w:rsidRDefault="00206050" w:rsidP="00B64EBE">
      <w:pPr>
        <w:spacing w:before="120"/>
        <w:jc w:val="both"/>
        <w:rPr>
          <w:sz w:val="24"/>
          <w:szCs w:val="24"/>
        </w:rPr>
      </w:pPr>
    </w:p>
    <w:p w14:paraId="7F61A1EC" w14:textId="77777777" w:rsidR="00206050" w:rsidRPr="0015109C" w:rsidRDefault="00206050" w:rsidP="00B64EBE">
      <w:pPr>
        <w:spacing w:before="120"/>
        <w:jc w:val="both"/>
        <w:rPr>
          <w:sz w:val="24"/>
          <w:szCs w:val="24"/>
        </w:rPr>
      </w:pPr>
    </w:p>
    <w:p w14:paraId="5F8DC6DB" w14:textId="77777777" w:rsidR="00206050" w:rsidRPr="0015109C" w:rsidRDefault="00206050" w:rsidP="00B64EBE">
      <w:pPr>
        <w:spacing w:before="120"/>
        <w:jc w:val="both"/>
        <w:rPr>
          <w:sz w:val="24"/>
          <w:szCs w:val="24"/>
        </w:rPr>
      </w:pPr>
    </w:p>
    <w:sectPr w:rsidR="00206050" w:rsidRPr="0015109C" w:rsidSect="0056594D">
      <w:headerReference w:type="first" r:id="rId16"/>
      <w:pgSz w:w="11907" w:h="16840" w:code="9"/>
      <w:pgMar w:top="1134" w:right="1134" w:bottom="993" w:left="1701" w:header="567" w:footer="283"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78E301" w14:textId="77777777" w:rsidR="00B535A4" w:rsidRDefault="00B535A4">
      <w:r>
        <w:separator/>
      </w:r>
    </w:p>
  </w:endnote>
  <w:endnote w:type="continuationSeparator" w:id="0">
    <w:p w14:paraId="71D54397" w14:textId="77777777" w:rsidR="00B535A4" w:rsidRDefault="00B53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VnTimeH">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CFFD6A" w14:textId="77777777" w:rsidR="003932FD" w:rsidRPr="00207DD4" w:rsidRDefault="003932FD" w:rsidP="003C6C91">
    <w:pPr>
      <w:pStyle w:val="Footer"/>
      <w:jc w:val="center"/>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249E68" w14:textId="77777777" w:rsidR="00B535A4" w:rsidRDefault="00B535A4">
      <w:r>
        <w:separator/>
      </w:r>
    </w:p>
  </w:footnote>
  <w:footnote w:type="continuationSeparator" w:id="0">
    <w:p w14:paraId="75179772" w14:textId="77777777" w:rsidR="00B535A4" w:rsidRDefault="00B535A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02658649"/>
      <w:docPartObj>
        <w:docPartGallery w:val="Page Numbers (Top of Page)"/>
        <w:docPartUnique/>
      </w:docPartObj>
    </w:sdtPr>
    <w:sdtEndPr>
      <w:rPr>
        <w:noProof/>
      </w:rPr>
    </w:sdtEndPr>
    <w:sdtContent>
      <w:p w14:paraId="28C3B33B" w14:textId="7EB76B6E" w:rsidR="005741D2" w:rsidRDefault="005741D2" w:rsidP="005741D2">
        <w:pPr>
          <w:pStyle w:val="Header"/>
          <w:jc w:val="center"/>
        </w:pPr>
        <w:r w:rsidRPr="005741D2">
          <w:rPr>
            <w:sz w:val="26"/>
            <w:szCs w:val="26"/>
          </w:rPr>
          <w:fldChar w:fldCharType="begin"/>
        </w:r>
        <w:r w:rsidRPr="005741D2">
          <w:rPr>
            <w:sz w:val="26"/>
            <w:szCs w:val="26"/>
          </w:rPr>
          <w:instrText xml:space="preserve"> PAGE   \* MERGEFORMAT </w:instrText>
        </w:r>
        <w:r w:rsidRPr="005741D2">
          <w:rPr>
            <w:sz w:val="26"/>
            <w:szCs w:val="26"/>
          </w:rPr>
          <w:fldChar w:fldCharType="separate"/>
        </w:r>
        <w:r w:rsidR="00A236F2">
          <w:rPr>
            <w:noProof/>
            <w:sz w:val="26"/>
            <w:szCs w:val="26"/>
          </w:rPr>
          <w:t>18</w:t>
        </w:r>
        <w:r w:rsidRPr="005741D2">
          <w:rPr>
            <w:noProof/>
            <w:sz w:val="26"/>
            <w:szCs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D9AE6E" w14:textId="5C94B856" w:rsidR="00E04F11" w:rsidRPr="005741D2" w:rsidRDefault="00E04F11" w:rsidP="005741D2">
    <w:pPr>
      <w:pStyle w:val="Header"/>
      <w:jc w:val="center"/>
      <w:rPr>
        <w:sz w:val="26"/>
        <w:szCs w:val="2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0ADD94" w14:textId="77777777" w:rsidR="005148F2" w:rsidRDefault="005148F2">
    <w:pPr>
      <w:pStyle w:val="Header"/>
      <w:jc w:val="center"/>
    </w:pPr>
  </w:p>
  <w:p w14:paraId="7BE34F1A" w14:textId="77777777" w:rsidR="00AD3180" w:rsidRDefault="00AD318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73540918"/>
      <w:docPartObj>
        <w:docPartGallery w:val="Page Numbers (Top of Page)"/>
        <w:docPartUnique/>
      </w:docPartObj>
    </w:sdtPr>
    <w:sdtEndPr>
      <w:rPr>
        <w:noProof/>
      </w:rPr>
    </w:sdtEndPr>
    <w:sdtContent>
      <w:p w14:paraId="7AF5FFE8" w14:textId="77777777" w:rsidR="00880403" w:rsidRDefault="00880403">
        <w:pPr>
          <w:pStyle w:val="Header"/>
          <w:jc w:val="center"/>
        </w:pPr>
        <w:r>
          <w:t>2</w:t>
        </w:r>
      </w:p>
    </w:sdtContent>
  </w:sdt>
  <w:p w14:paraId="4A676250" w14:textId="77777777" w:rsidR="00B94710" w:rsidRDefault="00B9471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64D5E"/>
    <w:multiLevelType w:val="hybridMultilevel"/>
    <w:tmpl w:val="C792C538"/>
    <w:lvl w:ilvl="0" w:tplc="1F821E3E">
      <w:start w:val="1"/>
      <w:numFmt w:val="decimal"/>
      <w:lvlText w:val="%1."/>
      <w:lvlJc w:val="left"/>
      <w:pPr>
        <w:tabs>
          <w:tab w:val="num" w:pos="340"/>
        </w:tabs>
        <w:ind w:left="0" w:firstLine="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10C4981"/>
    <w:multiLevelType w:val="hybridMultilevel"/>
    <w:tmpl w:val="F0CC579A"/>
    <w:lvl w:ilvl="0" w:tplc="CF20B276">
      <w:start w:val="1"/>
      <w:numFmt w:val="decimal"/>
      <w:lvlText w:val="%1."/>
      <w:lvlJc w:val="left"/>
      <w:pPr>
        <w:tabs>
          <w:tab w:val="num" w:pos="905"/>
        </w:tabs>
        <w:ind w:left="905" w:hanging="360"/>
      </w:pPr>
      <w:rPr>
        <w:rFonts w:hint="default"/>
      </w:rPr>
    </w:lvl>
    <w:lvl w:ilvl="1" w:tplc="04090019" w:tentative="1">
      <w:start w:val="1"/>
      <w:numFmt w:val="lowerLetter"/>
      <w:lvlText w:val="%2."/>
      <w:lvlJc w:val="left"/>
      <w:pPr>
        <w:tabs>
          <w:tab w:val="num" w:pos="1625"/>
        </w:tabs>
        <w:ind w:left="1625" w:hanging="360"/>
      </w:pPr>
    </w:lvl>
    <w:lvl w:ilvl="2" w:tplc="0409001B" w:tentative="1">
      <w:start w:val="1"/>
      <w:numFmt w:val="lowerRoman"/>
      <w:lvlText w:val="%3."/>
      <w:lvlJc w:val="right"/>
      <w:pPr>
        <w:tabs>
          <w:tab w:val="num" w:pos="2345"/>
        </w:tabs>
        <w:ind w:left="2345" w:hanging="180"/>
      </w:pPr>
    </w:lvl>
    <w:lvl w:ilvl="3" w:tplc="0409000F" w:tentative="1">
      <w:start w:val="1"/>
      <w:numFmt w:val="decimal"/>
      <w:lvlText w:val="%4."/>
      <w:lvlJc w:val="left"/>
      <w:pPr>
        <w:tabs>
          <w:tab w:val="num" w:pos="3065"/>
        </w:tabs>
        <w:ind w:left="3065" w:hanging="360"/>
      </w:pPr>
    </w:lvl>
    <w:lvl w:ilvl="4" w:tplc="04090019" w:tentative="1">
      <w:start w:val="1"/>
      <w:numFmt w:val="lowerLetter"/>
      <w:lvlText w:val="%5."/>
      <w:lvlJc w:val="left"/>
      <w:pPr>
        <w:tabs>
          <w:tab w:val="num" w:pos="3785"/>
        </w:tabs>
        <w:ind w:left="3785" w:hanging="360"/>
      </w:pPr>
    </w:lvl>
    <w:lvl w:ilvl="5" w:tplc="0409001B" w:tentative="1">
      <w:start w:val="1"/>
      <w:numFmt w:val="lowerRoman"/>
      <w:lvlText w:val="%6."/>
      <w:lvlJc w:val="right"/>
      <w:pPr>
        <w:tabs>
          <w:tab w:val="num" w:pos="4505"/>
        </w:tabs>
        <w:ind w:left="4505" w:hanging="180"/>
      </w:pPr>
    </w:lvl>
    <w:lvl w:ilvl="6" w:tplc="0409000F" w:tentative="1">
      <w:start w:val="1"/>
      <w:numFmt w:val="decimal"/>
      <w:lvlText w:val="%7."/>
      <w:lvlJc w:val="left"/>
      <w:pPr>
        <w:tabs>
          <w:tab w:val="num" w:pos="5225"/>
        </w:tabs>
        <w:ind w:left="5225" w:hanging="360"/>
      </w:pPr>
    </w:lvl>
    <w:lvl w:ilvl="7" w:tplc="04090019" w:tentative="1">
      <w:start w:val="1"/>
      <w:numFmt w:val="lowerLetter"/>
      <w:lvlText w:val="%8."/>
      <w:lvlJc w:val="left"/>
      <w:pPr>
        <w:tabs>
          <w:tab w:val="num" w:pos="5945"/>
        </w:tabs>
        <w:ind w:left="5945" w:hanging="360"/>
      </w:pPr>
    </w:lvl>
    <w:lvl w:ilvl="8" w:tplc="0409001B" w:tentative="1">
      <w:start w:val="1"/>
      <w:numFmt w:val="lowerRoman"/>
      <w:lvlText w:val="%9."/>
      <w:lvlJc w:val="right"/>
      <w:pPr>
        <w:tabs>
          <w:tab w:val="num" w:pos="6665"/>
        </w:tabs>
        <w:ind w:left="6665" w:hanging="180"/>
      </w:pPr>
    </w:lvl>
  </w:abstractNum>
  <w:abstractNum w:abstractNumId="2">
    <w:nsid w:val="045E3A23"/>
    <w:multiLevelType w:val="multilevel"/>
    <w:tmpl w:val="D4A0A7EC"/>
    <w:lvl w:ilvl="0">
      <w:start w:val="1"/>
      <w:numFmt w:val="decimal"/>
      <w:lvlText w:val="%1."/>
      <w:lvlJc w:val="left"/>
      <w:pPr>
        <w:tabs>
          <w:tab w:val="num" w:pos="567"/>
        </w:tabs>
        <w:ind w:left="4005" w:hanging="2871"/>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57B6D61"/>
    <w:multiLevelType w:val="multilevel"/>
    <w:tmpl w:val="0409001D"/>
    <w:numStyleLink w:val="ListTT"/>
  </w:abstractNum>
  <w:abstractNum w:abstractNumId="4">
    <w:nsid w:val="070B712A"/>
    <w:multiLevelType w:val="hybridMultilevel"/>
    <w:tmpl w:val="624EDA6A"/>
    <w:lvl w:ilvl="0" w:tplc="421A3EB2">
      <w:start w:val="1"/>
      <w:numFmt w:val="decimal"/>
      <w:lvlText w:val="%1."/>
      <w:lvlJc w:val="left"/>
      <w:pPr>
        <w:tabs>
          <w:tab w:val="num" w:pos="340"/>
        </w:tabs>
        <w:ind w:left="0" w:firstLine="34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9F77E16"/>
    <w:multiLevelType w:val="multilevel"/>
    <w:tmpl w:val="0409001D"/>
    <w:styleLink w:val="ListTT"/>
    <w:lvl w:ilvl="0">
      <w:start w:val="1"/>
      <w:numFmt w:val="decimal"/>
      <w:lvlText w:val="%1"/>
      <w:lvlJc w:val="left"/>
      <w:pPr>
        <w:tabs>
          <w:tab w:val="num" w:pos="360"/>
        </w:tabs>
        <w:ind w:left="360" w:hanging="360"/>
      </w:pPr>
      <w:rPr>
        <w:rFonts w:ascii="Times New Roman" w:hAnsi="Times New Roman" w:hint="default"/>
        <w:color w:val="auto"/>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5130"/>
        </w:tabs>
        <w:ind w:left="5130" w:hanging="360"/>
      </w:pPr>
    </w:lvl>
    <w:lvl w:ilvl="8">
      <w:start w:val="1"/>
      <w:numFmt w:val="lowerRoman"/>
      <w:lvlText w:val="%9."/>
      <w:lvlJc w:val="left"/>
      <w:pPr>
        <w:tabs>
          <w:tab w:val="num" w:pos="3240"/>
        </w:tabs>
        <w:ind w:left="3240" w:hanging="360"/>
      </w:pPr>
    </w:lvl>
  </w:abstractNum>
  <w:abstractNum w:abstractNumId="6">
    <w:nsid w:val="0B5162B7"/>
    <w:multiLevelType w:val="multilevel"/>
    <w:tmpl w:val="BD5623EC"/>
    <w:lvl w:ilvl="0">
      <w:start w:val="1"/>
      <w:numFmt w:val="decimal"/>
      <w:lvlText w:val="%1."/>
      <w:lvlJc w:val="left"/>
      <w:pPr>
        <w:tabs>
          <w:tab w:val="num" w:pos="340"/>
        </w:tabs>
        <w:ind w:left="0" w:firstLine="34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CAB2C1D"/>
    <w:multiLevelType w:val="hybridMultilevel"/>
    <w:tmpl w:val="BD5623EC"/>
    <w:lvl w:ilvl="0" w:tplc="1F821E3E">
      <w:start w:val="1"/>
      <w:numFmt w:val="decimal"/>
      <w:lvlText w:val="%1."/>
      <w:lvlJc w:val="left"/>
      <w:pPr>
        <w:tabs>
          <w:tab w:val="num" w:pos="340"/>
        </w:tabs>
        <w:ind w:left="0" w:firstLine="34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0ED6602F"/>
    <w:multiLevelType w:val="hybridMultilevel"/>
    <w:tmpl w:val="612A23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AFB4816"/>
    <w:multiLevelType w:val="hybridMultilevel"/>
    <w:tmpl w:val="742C519A"/>
    <w:lvl w:ilvl="0" w:tplc="FE42C3B2">
      <w:start w:val="1"/>
      <w:numFmt w:val="decimal"/>
      <w:lvlText w:val="%1."/>
      <w:lvlJc w:val="left"/>
      <w:pPr>
        <w:tabs>
          <w:tab w:val="num" w:pos="2008"/>
        </w:tabs>
        <w:ind w:left="237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1D2D7B9D"/>
    <w:multiLevelType w:val="multilevel"/>
    <w:tmpl w:val="BD5623EC"/>
    <w:lvl w:ilvl="0">
      <w:start w:val="1"/>
      <w:numFmt w:val="decimal"/>
      <w:lvlText w:val="%1."/>
      <w:lvlJc w:val="left"/>
      <w:pPr>
        <w:tabs>
          <w:tab w:val="num" w:pos="340"/>
        </w:tabs>
        <w:ind w:left="0" w:firstLine="34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1DB030CA"/>
    <w:multiLevelType w:val="hybridMultilevel"/>
    <w:tmpl w:val="D4A0A7EC"/>
    <w:lvl w:ilvl="0" w:tplc="128A9FDC">
      <w:start w:val="1"/>
      <w:numFmt w:val="decimal"/>
      <w:lvlText w:val="%1."/>
      <w:lvlJc w:val="left"/>
      <w:pPr>
        <w:tabs>
          <w:tab w:val="num" w:pos="567"/>
        </w:tabs>
        <w:ind w:left="4005" w:hanging="28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1FBB0785"/>
    <w:multiLevelType w:val="hybridMultilevel"/>
    <w:tmpl w:val="414EAE1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21C07EEA"/>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nsid w:val="22845A19"/>
    <w:multiLevelType w:val="multilevel"/>
    <w:tmpl w:val="0409001D"/>
    <w:numStyleLink w:val="ListTT"/>
  </w:abstractNum>
  <w:abstractNum w:abstractNumId="15">
    <w:nsid w:val="235818FC"/>
    <w:multiLevelType w:val="hybridMultilevel"/>
    <w:tmpl w:val="5A1C4860"/>
    <w:lvl w:ilvl="0" w:tplc="ADAAC7C4">
      <w:start w:val="1"/>
      <w:numFmt w:val="decimal"/>
      <w:lvlText w:val="%1."/>
      <w:lvlJc w:val="left"/>
      <w:pPr>
        <w:tabs>
          <w:tab w:val="num" w:pos="907"/>
        </w:tabs>
        <w:ind w:left="1265"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24034BFD"/>
    <w:multiLevelType w:val="hybridMultilevel"/>
    <w:tmpl w:val="DDA809D4"/>
    <w:lvl w:ilvl="0" w:tplc="F89043A4">
      <w:start w:val="1"/>
      <w:numFmt w:val="decimal"/>
      <w:lvlText w:val="%1."/>
      <w:lvlJc w:val="left"/>
      <w:pPr>
        <w:tabs>
          <w:tab w:val="num" w:pos="1463"/>
        </w:tabs>
        <w:ind w:left="1825"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26461089"/>
    <w:multiLevelType w:val="hybridMultilevel"/>
    <w:tmpl w:val="348EA680"/>
    <w:lvl w:ilvl="0" w:tplc="0409000F">
      <w:start w:val="1"/>
      <w:numFmt w:val="decimal"/>
      <w:lvlText w:val="%1."/>
      <w:lvlJc w:val="left"/>
      <w:pPr>
        <w:tabs>
          <w:tab w:val="num" w:pos="1265"/>
        </w:tabs>
        <w:ind w:left="1265" w:hanging="360"/>
      </w:pPr>
    </w:lvl>
    <w:lvl w:ilvl="1" w:tplc="04090019" w:tentative="1">
      <w:start w:val="1"/>
      <w:numFmt w:val="lowerLetter"/>
      <w:lvlText w:val="%2."/>
      <w:lvlJc w:val="left"/>
      <w:pPr>
        <w:tabs>
          <w:tab w:val="num" w:pos="1985"/>
        </w:tabs>
        <w:ind w:left="1985" w:hanging="360"/>
      </w:pPr>
    </w:lvl>
    <w:lvl w:ilvl="2" w:tplc="0409001B" w:tentative="1">
      <w:start w:val="1"/>
      <w:numFmt w:val="lowerRoman"/>
      <w:lvlText w:val="%3."/>
      <w:lvlJc w:val="right"/>
      <w:pPr>
        <w:tabs>
          <w:tab w:val="num" w:pos="2705"/>
        </w:tabs>
        <w:ind w:left="2705" w:hanging="180"/>
      </w:pPr>
    </w:lvl>
    <w:lvl w:ilvl="3" w:tplc="0409000F" w:tentative="1">
      <w:start w:val="1"/>
      <w:numFmt w:val="decimal"/>
      <w:lvlText w:val="%4."/>
      <w:lvlJc w:val="left"/>
      <w:pPr>
        <w:tabs>
          <w:tab w:val="num" w:pos="3425"/>
        </w:tabs>
        <w:ind w:left="3425" w:hanging="360"/>
      </w:pPr>
    </w:lvl>
    <w:lvl w:ilvl="4" w:tplc="04090019" w:tentative="1">
      <w:start w:val="1"/>
      <w:numFmt w:val="lowerLetter"/>
      <w:lvlText w:val="%5."/>
      <w:lvlJc w:val="left"/>
      <w:pPr>
        <w:tabs>
          <w:tab w:val="num" w:pos="4145"/>
        </w:tabs>
        <w:ind w:left="4145" w:hanging="360"/>
      </w:pPr>
    </w:lvl>
    <w:lvl w:ilvl="5" w:tplc="0409001B" w:tentative="1">
      <w:start w:val="1"/>
      <w:numFmt w:val="lowerRoman"/>
      <w:lvlText w:val="%6."/>
      <w:lvlJc w:val="right"/>
      <w:pPr>
        <w:tabs>
          <w:tab w:val="num" w:pos="4865"/>
        </w:tabs>
        <w:ind w:left="4865" w:hanging="180"/>
      </w:pPr>
    </w:lvl>
    <w:lvl w:ilvl="6" w:tplc="0409000F" w:tentative="1">
      <w:start w:val="1"/>
      <w:numFmt w:val="decimal"/>
      <w:lvlText w:val="%7."/>
      <w:lvlJc w:val="left"/>
      <w:pPr>
        <w:tabs>
          <w:tab w:val="num" w:pos="5585"/>
        </w:tabs>
        <w:ind w:left="5585" w:hanging="360"/>
      </w:pPr>
    </w:lvl>
    <w:lvl w:ilvl="7" w:tplc="04090019" w:tentative="1">
      <w:start w:val="1"/>
      <w:numFmt w:val="lowerLetter"/>
      <w:lvlText w:val="%8."/>
      <w:lvlJc w:val="left"/>
      <w:pPr>
        <w:tabs>
          <w:tab w:val="num" w:pos="6305"/>
        </w:tabs>
        <w:ind w:left="6305" w:hanging="360"/>
      </w:pPr>
    </w:lvl>
    <w:lvl w:ilvl="8" w:tplc="0409001B" w:tentative="1">
      <w:start w:val="1"/>
      <w:numFmt w:val="lowerRoman"/>
      <w:lvlText w:val="%9."/>
      <w:lvlJc w:val="right"/>
      <w:pPr>
        <w:tabs>
          <w:tab w:val="num" w:pos="7025"/>
        </w:tabs>
        <w:ind w:left="7025" w:hanging="180"/>
      </w:pPr>
    </w:lvl>
  </w:abstractNum>
  <w:abstractNum w:abstractNumId="18">
    <w:nsid w:val="2D7761D4"/>
    <w:multiLevelType w:val="hybridMultilevel"/>
    <w:tmpl w:val="A65EFBF0"/>
    <w:lvl w:ilvl="0" w:tplc="ADAAC7C4">
      <w:start w:val="1"/>
      <w:numFmt w:val="decimal"/>
      <w:lvlText w:val="%1."/>
      <w:lvlJc w:val="left"/>
      <w:pPr>
        <w:tabs>
          <w:tab w:val="num" w:pos="907"/>
        </w:tabs>
        <w:ind w:left="1265"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1BC37A1"/>
    <w:multiLevelType w:val="hybridMultilevel"/>
    <w:tmpl w:val="98D254CA"/>
    <w:lvl w:ilvl="0" w:tplc="421A3EB2">
      <w:start w:val="1"/>
      <w:numFmt w:val="decimal"/>
      <w:lvlText w:val="%1."/>
      <w:lvlJc w:val="left"/>
      <w:pPr>
        <w:tabs>
          <w:tab w:val="num" w:pos="340"/>
        </w:tabs>
        <w:ind w:left="0" w:firstLine="34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354C6FB7"/>
    <w:multiLevelType w:val="multilevel"/>
    <w:tmpl w:val="04090023"/>
    <w:lvl w:ilvl="0">
      <w:start w:val="1"/>
      <w:numFmt w:val="upperRoman"/>
      <w:pStyle w:val="Heading1"/>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nsid w:val="3A3C6266"/>
    <w:multiLevelType w:val="hybridMultilevel"/>
    <w:tmpl w:val="6A20BB0E"/>
    <w:lvl w:ilvl="0" w:tplc="F8BE1C5C">
      <w:start w:val="1"/>
      <w:numFmt w:val="decimal"/>
      <w:lvlText w:val="%1."/>
      <w:lvlJc w:val="left"/>
      <w:pPr>
        <w:tabs>
          <w:tab w:val="num" w:pos="1430"/>
        </w:tabs>
        <w:ind w:left="1430" w:hanging="87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22">
    <w:nsid w:val="417862BE"/>
    <w:multiLevelType w:val="hybridMultilevel"/>
    <w:tmpl w:val="A430550A"/>
    <w:lvl w:ilvl="0" w:tplc="04090005">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3">
    <w:nsid w:val="46394798"/>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4">
    <w:nsid w:val="490E6ACC"/>
    <w:multiLevelType w:val="multilevel"/>
    <w:tmpl w:val="FFE238EE"/>
    <w:lvl w:ilvl="0">
      <w:start w:val="1"/>
      <w:numFmt w:val="decimal"/>
      <w:lvlText w:val="%1."/>
      <w:lvlJc w:val="left"/>
      <w:pPr>
        <w:tabs>
          <w:tab w:val="num" w:pos="720"/>
        </w:tabs>
        <w:ind w:left="0" w:firstLine="34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4A2B2028"/>
    <w:multiLevelType w:val="multilevel"/>
    <w:tmpl w:val="0409001D"/>
    <w:numStyleLink w:val="ListTT"/>
  </w:abstractNum>
  <w:abstractNum w:abstractNumId="26">
    <w:nsid w:val="4B0420FE"/>
    <w:multiLevelType w:val="hybridMultilevel"/>
    <w:tmpl w:val="AB5697BC"/>
    <w:lvl w:ilvl="0" w:tplc="EEF4C2E0">
      <w:start w:val="1"/>
      <w:numFmt w:val="decimal"/>
      <w:lvlText w:val="%1."/>
      <w:lvlJc w:val="left"/>
      <w:pPr>
        <w:tabs>
          <w:tab w:val="num" w:pos="1385"/>
        </w:tabs>
        <w:ind w:left="1385" w:hanging="840"/>
      </w:pPr>
      <w:rPr>
        <w:rFonts w:hint="default"/>
      </w:rPr>
    </w:lvl>
    <w:lvl w:ilvl="1" w:tplc="04090019" w:tentative="1">
      <w:start w:val="1"/>
      <w:numFmt w:val="lowerLetter"/>
      <w:lvlText w:val="%2."/>
      <w:lvlJc w:val="left"/>
      <w:pPr>
        <w:tabs>
          <w:tab w:val="num" w:pos="1625"/>
        </w:tabs>
        <w:ind w:left="1625" w:hanging="360"/>
      </w:pPr>
    </w:lvl>
    <w:lvl w:ilvl="2" w:tplc="0409001B" w:tentative="1">
      <w:start w:val="1"/>
      <w:numFmt w:val="lowerRoman"/>
      <w:lvlText w:val="%3."/>
      <w:lvlJc w:val="right"/>
      <w:pPr>
        <w:tabs>
          <w:tab w:val="num" w:pos="2345"/>
        </w:tabs>
        <w:ind w:left="2345" w:hanging="180"/>
      </w:pPr>
    </w:lvl>
    <w:lvl w:ilvl="3" w:tplc="0409000F" w:tentative="1">
      <w:start w:val="1"/>
      <w:numFmt w:val="decimal"/>
      <w:lvlText w:val="%4."/>
      <w:lvlJc w:val="left"/>
      <w:pPr>
        <w:tabs>
          <w:tab w:val="num" w:pos="3065"/>
        </w:tabs>
        <w:ind w:left="3065" w:hanging="360"/>
      </w:pPr>
    </w:lvl>
    <w:lvl w:ilvl="4" w:tplc="04090019" w:tentative="1">
      <w:start w:val="1"/>
      <w:numFmt w:val="lowerLetter"/>
      <w:lvlText w:val="%5."/>
      <w:lvlJc w:val="left"/>
      <w:pPr>
        <w:tabs>
          <w:tab w:val="num" w:pos="3785"/>
        </w:tabs>
        <w:ind w:left="3785" w:hanging="360"/>
      </w:pPr>
    </w:lvl>
    <w:lvl w:ilvl="5" w:tplc="0409001B" w:tentative="1">
      <w:start w:val="1"/>
      <w:numFmt w:val="lowerRoman"/>
      <w:lvlText w:val="%6."/>
      <w:lvlJc w:val="right"/>
      <w:pPr>
        <w:tabs>
          <w:tab w:val="num" w:pos="4505"/>
        </w:tabs>
        <w:ind w:left="4505" w:hanging="180"/>
      </w:pPr>
    </w:lvl>
    <w:lvl w:ilvl="6" w:tplc="0409000F" w:tentative="1">
      <w:start w:val="1"/>
      <w:numFmt w:val="decimal"/>
      <w:lvlText w:val="%7."/>
      <w:lvlJc w:val="left"/>
      <w:pPr>
        <w:tabs>
          <w:tab w:val="num" w:pos="5225"/>
        </w:tabs>
        <w:ind w:left="5225" w:hanging="360"/>
      </w:pPr>
    </w:lvl>
    <w:lvl w:ilvl="7" w:tplc="04090019" w:tentative="1">
      <w:start w:val="1"/>
      <w:numFmt w:val="lowerLetter"/>
      <w:lvlText w:val="%8."/>
      <w:lvlJc w:val="left"/>
      <w:pPr>
        <w:tabs>
          <w:tab w:val="num" w:pos="5945"/>
        </w:tabs>
        <w:ind w:left="5945" w:hanging="360"/>
      </w:pPr>
    </w:lvl>
    <w:lvl w:ilvl="8" w:tplc="0409001B" w:tentative="1">
      <w:start w:val="1"/>
      <w:numFmt w:val="lowerRoman"/>
      <w:lvlText w:val="%9."/>
      <w:lvlJc w:val="right"/>
      <w:pPr>
        <w:tabs>
          <w:tab w:val="num" w:pos="6665"/>
        </w:tabs>
        <w:ind w:left="6665" w:hanging="180"/>
      </w:pPr>
    </w:lvl>
  </w:abstractNum>
  <w:abstractNum w:abstractNumId="27">
    <w:nsid w:val="4D516DFA"/>
    <w:multiLevelType w:val="hybridMultilevel"/>
    <w:tmpl w:val="2428815E"/>
    <w:lvl w:ilvl="0" w:tplc="DF58E16A">
      <w:start w:val="2"/>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8">
    <w:nsid w:val="4F943743"/>
    <w:multiLevelType w:val="hybridMultilevel"/>
    <w:tmpl w:val="E02A38C8"/>
    <w:lvl w:ilvl="0" w:tplc="2878F39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nsid w:val="537A2BFA"/>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0">
    <w:nsid w:val="55BD7AFB"/>
    <w:multiLevelType w:val="hybridMultilevel"/>
    <w:tmpl w:val="F500C6AA"/>
    <w:lvl w:ilvl="0" w:tplc="9948EF88">
      <w:start w:val="1"/>
      <w:numFmt w:val="decimal"/>
      <w:lvlText w:val="%1."/>
      <w:lvlJc w:val="left"/>
      <w:pPr>
        <w:tabs>
          <w:tab w:val="num" w:pos="1370"/>
        </w:tabs>
        <w:ind w:left="1370" w:hanging="825"/>
      </w:pPr>
      <w:rPr>
        <w:rFonts w:hint="default"/>
      </w:rPr>
    </w:lvl>
    <w:lvl w:ilvl="1" w:tplc="04090019" w:tentative="1">
      <w:start w:val="1"/>
      <w:numFmt w:val="lowerLetter"/>
      <w:lvlText w:val="%2."/>
      <w:lvlJc w:val="left"/>
      <w:pPr>
        <w:tabs>
          <w:tab w:val="num" w:pos="1625"/>
        </w:tabs>
        <w:ind w:left="1625" w:hanging="360"/>
      </w:pPr>
    </w:lvl>
    <w:lvl w:ilvl="2" w:tplc="0409001B" w:tentative="1">
      <w:start w:val="1"/>
      <w:numFmt w:val="lowerRoman"/>
      <w:lvlText w:val="%3."/>
      <w:lvlJc w:val="right"/>
      <w:pPr>
        <w:tabs>
          <w:tab w:val="num" w:pos="2345"/>
        </w:tabs>
        <w:ind w:left="2345" w:hanging="180"/>
      </w:pPr>
    </w:lvl>
    <w:lvl w:ilvl="3" w:tplc="0409000F" w:tentative="1">
      <w:start w:val="1"/>
      <w:numFmt w:val="decimal"/>
      <w:lvlText w:val="%4."/>
      <w:lvlJc w:val="left"/>
      <w:pPr>
        <w:tabs>
          <w:tab w:val="num" w:pos="3065"/>
        </w:tabs>
        <w:ind w:left="3065" w:hanging="360"/>
      </w:pPr>
    </w:lvl>
    <w:lvl w:ilvl="4" w:tplc="04090019" w:tentative="1">
      <w:start w:val="1"/>
      <w:numFmt w:val="lowerLetter"/>
      <w:lvlText w:val="%5."/>
      <w:lvlJc w:val="left"/>
      <w:pPr>
        <w:tabs>
          <w:tab w:val="num" w:pos="3785"/>
        </w:tabs>
        <w:ind w:left="3785" w:hanging="360"/>
      </w:pPr>
    </w:lvl>
    <w:lvl w:ilvl="5" w:tplc="0409001B" w:tentative="1">
      <w:start w:val="1"/>
      <w:numFmt w:val="lowerRoman"/>
      <w:lvlText w:val="%6."/>
      <w:lvlJc w:val="right"/>
      <w:pPr>
        <w:tabs>
          <w:tab w:val="num" w:pos="4505"/>
        </w:tabs>
        <w:ind w:left="4505" w:hanging="180"/>
      </w:pPr>
    </w:lvl>
    <w:lvl w:ilvl="6" w:tplc="0409000F" w:tentative="1">
      <w:start w:val="1"/>
      <w:numFmt w:val="decimal"/>
      <w:lvlText w:val="%7."/>
      <w:lvlJc w:val="left"/>
      <w:pPr>
        <w:tabs>
          <w:tab w:val="num" w:pos="5225"/>
        </w:tabs>
        <w:ind w:left="5225" w:hanging="360"/>
      </w:pPr>
    </w:lvl>
    <w:lvl w:ilvl="7" w:tplc="04090019" w:tentative="1">
      <w:start w:val="1"/>
      <w:numFmt w:val="lowerLetter"/>
      <w:lvlText w:val="%8."/>
      <w:lvlJc w:val="left"/>
      <w:pPr>
        <w:tabs>
          <w:tab w:val="num" w:pos="5945"/>
        </w:tabs>
        <w:ind w:left="5945" w:hanging="360"/>
      </w:pPr>
    </w:lvl>
    <w:lvl w:ilvl="8" w:tplc="0409001B" w:tentative="1">
      <w:start w:val="1"/>
      <w:numFmt w:val="lowerRoman"/>
      <w:lvlText w:val="%9."/>
      <w:lvlJc w:val="right"/>
      <w:pPr>
        <w:tabs>
          <w:tab w:val="num" w:pos="6665"/>
        </w:tabs>
        <w:ind w:left="6665" w:hanging="180"/>
      </w:pPr>
    </w:lvl>
  </w:abstractNum>
  <w:abstractNum w:abstractNumId="31">
    <w:nsid w:val="57146B10"/>
    <w:multiLevelType w:val="hybridMultilevel"/>
    <w:tmpl w:val="B276EF88"/>
    <w:lvl w:ilvl="0" w:tplc="1024732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2">
    <w:nsid w:val="5DA83117"/>
    <w:multiLevelType w:val="hybridMultilevel"/>
    <w:tmpl w:val="4F7CD79E"/>
    <w:lvl w:ilvl="0" w:tplc="F5009150">
      <w:start w:val="2"/>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33">
    <w:nsid w:val="61F83937"/>
    <w:multiLevelType w:val="hybridMultilevel"/>
    <w:tmpl w:val="38EC1AE8"/>
    <w:lvl w:ilvl="0" w:tplc="0FBC1C4E">
      <w:start w:val="1"/>
      <w:numFmt w:val="decimal"/>
      <w:lvlText w:val="%1."/>
      <w:lvlJc w:val="left"/>
      <w:pPr>
        <w:tabs>
          <w:tab w:val="num" w:pos="1325"/>
        </w:tabs>
        <w:ind w:left="1325" w:hanging="780"/>
      </w:pPr>
      <w:rPr>
        <w:rFonts w:hint="default"/>
      </w:rPr>
    </w:lvl>
    <w:lvl w:ilvl="1" w:tplc="04090019" w:tentative="1">
      <w:start w:val="1"/>
      <w:numFmt w:val="lowerLetter"/>
      <w:lvlText w:val="%2."/>
      <w:lvlJc w:val="left"/>
      <w:pPr>
        <w:tabs>
          <w:tab w:val="num" w:pos="1625"/>
        </w:tabs>
        <w:ind w:left="1625" w:hanging="360"/>
      </w:pPr>
    </w:lvl>
    <w:lvl w:ilvl="2" w:tplc="0409001B" w:tentative="1">
      <w:start w:val="1"/>
      <w:numFmt w:val="lowerRoman"/>
      <w:lvlText w:val="%3."/>
      <w:lvlJc w:val="right"/>
      <w:pPr>
        <w:tabs>
          <w:tab w:val="num" w:pos="2345"/>
        </w:tabs>
        <w:ind w:left="2345" w:hanging="180"/>
      </w:pPr>
    </w:lvl>
    <w:lvl w:ilvl="3" w:tplc="0409000F" w:tentative="1">
      <w:start w:val="1"/>
      <w:numFmt w:val="decimal"/>
      <w:lvlText w:val="%4."/>
      <w:lvlJc w:val="left"/>
      <w:pPr>
        <w:tabs>
          <w:tab w:val="num" w:pos="3065"/>
        </w:tabs>
        <w:ind w:left="3065" w:hanging="360"/>
      </w:pPr>
    </w:lvl>
    <w:lvl w:ilvl="4" w:tplc="04090019" w:tentative="1">
      <w:start w:val="1"/>
      <w:numFmt w:val="lowerLetter"/>
      <w:lvlText w:val="%5."/>
      <w:lvlJc w:val="left"/>
      <w:pPr>
        <w:tabs>
          <w:tab w:val="num" w:pos="3785"/>
        </w:tabs>
        <w:ind w:left="3785" w:hanging="360"/>
      </w:pPr>
    </w:lvl>
    <w:lvl w:ilvl="5" w:tplc="0409001B" w:tentative="1">
      <w:start w:val="1"/>
      <w:numFmt w:val="lowerRoman"/>
      <w:lvlText w:val="%6."/>
      <w:lvlJc w:val="right"/>
      <w:pPr>
        <w:tabs>
          <w:tab w:val="num" w:pos="4505"/>
        </w:tabs>
        <w:ind w:left="4505" w:hanging="180"/>
      </w:pPr>
    </w:lvl>
    <w:lvl w:ilvl="6" w:tplc="0409000F" w:tentative="1">
      <w:start w:val="1"/>
      <w:numFmt w:val="decimal"/>
      <w:lvlText w:val="%7."/>
      <w:lvlJc w:val="left"/>
      <w:pPr>
        <w:tabs>
          <w:tab w:val="num" w:pos="5225"/>
        </w:tabs>
        <w:ind w:left="5225" w:hanging="360"/>
      </w:pPr>
    </w:lvl>
    <w:lvl w:ilvl="7" w:tplc="04090019" w:tentative="1">
      <w:start w:val="1"/>
      <w:numFmt w:val="lowerLetter"/>
      <w:lvlText w:val="%8."/>
      <w:lvlJc w:val="left"/>
      <w:pPr>
        <w:tabs>
          <w:tab w:val="num" w:pos="5945"/>
        </w:tabs>
        <w:ind w:left="5945" w:hanging="360"/>
      </w:pPr>
    </w:lvl>
    <w:lvl w:ilvl="8" w:tplc="0409001B" w:tentative="1">
      <w:start w:val="1"/>
      <w:numFmt w:val="lowerRoman"/>
      <w:lvlText w:val="%9."/>
      <w:lvlJc w:val="right"/>
      <w:pPr>
        <w:tabs>
          <w:tab w:val="num" w:pos="6665"/>
        </w:tabs>
        <w:ind w:left="6665" w:hanging="180"/>
      </w:pPr>
    </w:lvl>
  </w:abstractNum>
  <w:abstractNum w:abstractNumId="34">
    <w:nsid w:val="65264238"/>
    <w:multiLevelType w:val="hybridMultilevel"/>
    <w:tmpl w:val="30CA0DF0"/>
    <w:lvl w:ilvl="0" w:tplc="1F821E3E">
      <w:start w:val="1"/>
      <w:numFmt w:val="decimal"/>
      <w:lvlText w:val="%1."/>
      <w:lvlJc w:val="left"/>
      <w:pPr>
        <w:tabs>
          <w:tab w:val="num" w:pos="340"/>
        </w:tabs>
        <w:ind w:left="0" w:firstLine="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69D25E83"/>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6">
    <w:nsid w:val="6A841D43"/>
    <w:multiLevelType w:val="hybridMultilevel"/>
    <w:tmpl w:val="8F1CAD70"/>
    <w:lvl w:ilvl="0" w:tplc="421A3EB2">
      <w:start w:val="1"/>
      <w:numFmt w:val="decimal"/>
      <w:lvlText w:val="%1."/>
      <w:lvlJc w:val="left"/>
      <w:pPr>
        <w:tabs>
          <w:tab w:val="num" w:pos="340"/>
        </w:tabs>
        <w:ind w:left="0" w:firstLine="34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6D9E0DC1"/>
    <w:multiLevelType w:val="hybridMultilevel"/>
    <w:tmpl w:val="3FB44D1C"/>
    <w:lvl w:ilvl="0" w:tplc="FDA09F7E">
      <w:start w:val="1"/>
      <w:numFmt w:val="decimal"/>
      <w:lvlText w:val="%1."/>
      <w:lvlJc w:val="left"/>
      <w:pPr>
        <w:tabs>
          <w:tab w:val="num" w:pos="1310"/>
        </w:tabs>
        <w:ind w:left="1310" w:hanging="765"/>
      </w:pPr>
      <w:rPr>
        <w:rFonts w:hint="default"/>
      </w:rPr>
    </w:lvl>
    <w:lvl w:ilvl="1" w:tplc="04090019" w:tentative="1">
      <w:start w:val="1"/>
      <w:numFmt w:val="lowerLetter"/>
      <w:lvlText w:val="%2."/>
      <w:lvlJc w:val="left"/>
      <w:pPr>
        <w:tabs>
          <w:tab w:val="num" w:pos="1625"/>
        </w:tabs>
        <w:ind w:left="1625" w:hanging="360"/>
      </w:pPr>
    </w:lvl>
    <w:lvl w:ilvl="2" w:tplc="0409001B" w:tentative="1">
      <w:start w:val="1"/>
      <w:numFmt w:val="lowerRoman"/>
      <w:lvlText w:val="%3."/>
      <w:lvlJc w:val="right"/>
      <w:pPr>
        <w:tabs>
          <w:tab w:val="num" w:pos="2345"/>
        </w:tabs>
        <w:ind w:left="2345" w:hanging="180"/>
      </w:pPr>
    </w:lvl>
    <w:lvl w:ilvl="3" w:tplc="0409000F" w:tentative="1">
      <w:start w:val="1"/>
      <w:numFmt w:val="decimal"/>
      <w:lvlText w:val="%4."/>
      <w:lvlJc w:val="left"/>
      <w:pPr>
        <w:tabs>
          <w:tab w:val="num" w:pos="3065"/>
        </w:tabs>
        <w:ind w:left="3065" w:hanging="360"/>
      </w:pPr>
    </w:lvl>
    <w:lvl w:ilvl="4" w:tplc="04090019" w:tentative="1">
      <w:start w:val="1"/>
      <w:numFmt w:val="lowerLetter"/>
      <w:lvlText w:val="%5."/>
      <w:lvlJc w:val="left"/>
      <w:pPr>
        <w:tabs>
          <w:tab w:val="num" w:pos="3785"/>
        </w:tabs>
        <w:ind w:left="3785" w:hanging="360"/>
      </w:pPr>
    </w:lvl>
    <w:lvl w:ilvl="5" w:tplc="0409001B" w:tentative="1">
      <w:start w:val="1"/>
      <w:numFmt w:val="lowerRoman"/>
      <w:lvlText w:val="%6."/>
      <w:lvlJc w:val="right"/>
      <w:pPr>
        <w:tabs>
          <w:tab w:val="num" w:pos="4505"/>
        </w:tabs>
        <w:ind w:left="4505" w:hanging="180"/>
      </w:pPr>
    </w:lvl>
    <w:lvl w:ilvl="6" w:tplc="0409000F" w:tentative="1">
      <w:start w:val="1"/>
      <w:numFmt w:val="decimal"/>
      <w:lvlText w:val="%7."/>
      <w:lvlJc w:val="left"/>
      <w:pPr>
        <w:tabs>
          <w:tab w:val="num" w:pos="5225"/>
        </w:tabs>
        <w:ind w:left="5225" w:hanging="360"/>
      </w:pPr>
    </w:lvl>
    <w:lvl w:ilvl="7" w:tplc="04090019" w:tentative="1">
      <w:start w:val="1"/>
      <w:numFmt w:val="lowerLetter"/>
      <w:lvlText w:val="%8."/>
      <w:lvlJc w:val="left"/>
      <w:pPr>
        <w:tabs>
          <w:tab w:val="num" w:pos="5945"/>
        </w:tabs>
        <w:ind w:left="5945" w:hanging="360"/>
      </w:pPr>
    </w:lvl>
    <w:lvl w:ilvl="8" w:tplc="0409001B" w:tentative="1">
      <w:start w:val="1"/>
      <w:numFmt w:val="lowerRoman"/>
      <w:lvlText w:val="%9."/>
      <w:lvlJc w:val="right"/>
      <w:pPr>
        <w:tabs>
          <w:tab w:val="num" w:pos="6665"/>
        </w:tabs>
        <w:ind w:left="6665" w:hanging="180"/>
      </w:pPr>
    </w:lvl>
  </w:abstractNum>
  <w:abstractNum w:abstractNumId="38">
    <w:nsid w:val="6FAF4B61"/>
    <w:multiLevelType w:val="hybridMultilevel"/>
    <w:tmpl w:val="F72E3E18"/>
    <w:lvl w:ilvl="0" w:tplc="33C44B6C">
      <w:start w:val="1"/>
      <w:numFmt w:val="decimal"/>
      <w:lvlText w:val="%1."/>
      <w:lvlJc w:val="left"/>
      <w:pPr>
        <w:tabs>
          <w:tab w:val="num" w:pos="2553"/>
        </w:tabs>
        <w:ind w:left="2915"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90E657A"/>
    <w:multiLevelType w:val="hybridMultilevel"/>
    <w:tmpl w:val="AE32568A"/>
    <w:lvl w:ilvl="0" w:tplc="ADAAC7C4">
      <w:start w:val="1"/>
      <w:numFmt w:val="decimal"/>
      <w:lvlText w:val="%1."/>
      <w:lvlJc w:val="left"/>
      <w:pPr>
        <w:tabs>
          <w:tab w:val="num" w:pos="907"/>
        </w:tabs>
        <w:ind w:left="1265"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7B5F345B"/>
    <w:multiLevelType w:val="hybridMultilevel"/>
    <w:tmpl w:val="ACEC692E"/>
    <w:lvl w:ilvl="0" w:tplc="421A3EB2">
      <w:start w:val="1"/>
      <w:numFmt w:val="decimal"/>
      <w:lvlText w:val="%1."/>
      <w:lvlJc w:val="left"/>
      <w:pPr>
        <w:tabs>
          <w:tab w:val="num" w:pos="340"/>
        </w:tabs>
        <w:ind w:left="0" w:firstLine="34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nsid w:val="7D85397C"/>
    <w:multiLevelType w:val="hybridMultilevel"/>
    <w:tmpl w:val="2B32A68C"/>
    <w:lvl w:ilvl="0" w:tplc="99EA35DE">
      <w:start w:val="1"/>
      <w:numFmt w:val="decimal"/>
      <w:lvlText w:val="%1."/>
      <w:lvlJc w:val="left"/>
      <w:pPr>
        <w:tabs>
          <w:tab w:val="num" w:pos="1988"/>
        </w:tabs>
        <w:ind w:left="1134" w:firstLine="142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7E9A265F"/>
    <w:multiLevelType w:val="hybridMultilevel"/>
    <w:tmpl w:val="BA7253DA"/>
    <w:lvl w:ilvl="0" w:tplc="421A3EB2">
      <w:start w:val="1"/>
      <w:numFmt w:val="decimal"/>
      <w:lvlText w:val="%1."/>
      <w:lvlJc w:val="left"/>
      <w:pPr>
        <w:tabs>
          <w:tab w:val="num" w:pos="340"/>
        </w:tabs>
        <w:ind w:left="0" w:firstLine="34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7"/>
  </w:num>
  <w:num w:numId="2">
    <w:abstractNumId w:val="1"/>
  </w:num>
  <w:num w:numId="3">
    <w:abstractNumId w:val="12"/>
  </w:num>
  <w:num w:numId="4">
    <w:abstractNumId w:val="7"/>
  </w:num>
  <w:num w:numId="5">
    <w:abstractNumId w:val="24"/>
  </w:num>
  <w:num w:numId="6">
    <w:abstractNumId w:val="18"/>
  </w:num>
  <w:num w:numId="7">
    <w:abstractNumId w:val="33"/>
  </w:num>
  <w:num w:numId="8">
    <w:abstractNumId w:val="16"/>
  </w:num>
  <w:num w:numId="9">
    <w:abstractNumId w:val="21"/>
  </w:num>
  <w:num w:numId="10">
    <w:abstractNumId w:val="9"/>
  </w:num>
  <w:num w:numId="11">
    <w:abstractNumId w:val="37"/>
  </w:num>
  <w:num w:numId="12">
    <w:abstractNumId w:val="38"/>
  </w:num>
  <w:num w:numId="13">
    <w:abstractNumId w:val="26"/>
  </w:num>
  <w:num w:numId="14">
    <w:abstractNumId w:val="11"/>
  </w:num>
  <w:num w:numId="15">
    <w:abstractNumId w:val="30"/>
  </w:num>
  <w:num w:numId="16">
    <w:abstractNumId w:val="2"/>
  </w:num>
  <w:num w:numId="17">
    <w:abstractNumId w:val="41"/>
  </w:num>
  <w:num w:numId="18">
    <w:abstractNumId w:val="13"/>
  </w:num>
  <w:num w:numId="19">
    <w:abstractNumId w:val="20"/>
  </w:num>
  <w:num w:numId="20">
    <w:abstractNumId w:val="5"/>
  </w:num>
  <w:num w:numId="21">
    <w:abstractNumId w:val="3"/>
  </w:num>
  <w:num w:numId="22">
    <w:abstractNumId w:val="10"/>
  </w:num>
  <w:num w:numId="23">
    <w:abstractNumId w:val="6"/>
  </w:num>
  <w:num w:numId="24">
    <w:abstractNumId w:val="34"/>
  </w:num>
  <w:num w:numId="25">
    <w:abstractNumId w:val="0"/>
  </w:num>
  <w:num w:numId="26">
    <w:abstractNumId w:val="42"/>
  </w:num>
  <w:num w:numId="27">
    <w:abstractNumId w:val="39"/>
  </w:num>
  <w:num w:numId="28">
    <w:abstractNumId w:val="15"/>
  </w:num>
  <w:num w:numId="29">
    <w:abstractNumId w:val="4"/>
  </w:num>
  <w:num w:numId="30">
    <w:abstractNumId w:val="40"/>
  </w:num>
  <w:num w:numId="31">
    <w:abstractNumId w:val="36"/>
  </w:num>
  <w:num w:numId="32">
    <w:abstractNumId w:val="19"/>
  </w:num>
  <w:num w:numId="33">
    <w:abstractNumId w:val="14"/>
  </w:num>
  <w:num w:numId="34">
    <w:abstractNumId w:val="25"/>
  </w:num>
  <w:num w:numId="35">
    <w:abstractNumId w:val="23"/>
  </w:num>
  <w:num w:numId="36">
    <w:abstractNumId w:val="35"/>
  </w:num>
  <w:num w:numId="37">
    <w:abstractNumId w:val="29"/>
  </w:num>
  <w:num w:numId="38">
    <w:abstractNumId w:val="22"/>
  </w:num>
  <w:num w:numId="39">
    <w:abstractNumId w:val="28"/>
  </w:num>
  <w:num w:numId="40">
    <w:abstractNumId w:val="8"/>
  </w:num>
  <w:num w:numId="41">
    <w:abstractNumId w:val="32"/>
  </w:num>
  <w:num w:numId="42">
    <w:abstractNumId w:val="27"/>
  </w:num>
  <w:num w:numId="43">
    <w:abstractNumId w:val="20"/>
  </w:num>
  <w:num w:numId="4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activeWritingStyle w:appName="MSWord" w:lang="en-US" w:vendorID="64" w:dllVersion="6" w:nlCheck="1" w:checkStyle="1"/>
  <w:activeWritingStyle w:appName="MSWord" w:lang="en-US" w:vendorID="64" w:dllVersion="4096" w:nlCheck="1" w:checkStyle="0"/>
  <w:activeWritingStyle w:appName="MSWord" w:lang="en-AU" w:vendorID="64" w:dllVersion="4096" w:nlCheck="1" w:checkStyle="0"/>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3AE6"/>
    <w:rsid w:val="0000044A"/>
    <w:rsid w:val="000014E4"/>
    <w:rsid w:val="00001737"/>
    <w:rsid w:val="0000174B"/>
    <w:rsid w:val="00002620"/>
    <w:rsid w:val="00002797"/>
    <w:rsid w:val="00002B0D"/>
    <w:rsid w:val="000039F4"/>
    <w:rsid w:val="00003B92"/>
    <w:rsid w:val="00003F27"/>
    <w:rsid w:val="00004294"/>
    <w:rsid w:val="0000469D"/>
    <w:rsid w:val="00004726"/>
    <w:rsid w:val="00005451"/>
    <w:rsid w:val="0000580D"/>
    <w:rsid w:val="00005B40"/>
    <w:rsid w:val="0000673B"/>
    <w:rsid w:val="000067D7"/>
    <w:rsid w:val="00006AE3"/>
    <w:rsid w:val="00006E47"/>
    <w:rsid w:val="0000782B"/>
    <w:rsid w:val="000078CF"/>
    <w:rsid w:val="00007C9A"/>
    <w:rsid w:val="00007E6D"/>
    <w:rsid w:val="00010D95"/>
    <w:rsid w:val="00010F20"/>
    <w:rsid w:val="000111FB"/>
    <w:rsid w:val="0001199C"/>
    <w:rsid w:val="0001239D"/>
    <w:rsid w:val="00013BBD"/>
    <w:rsid w:val="00014DA9"/>
    <w:rsid w:val="00014DC0"/>
    <w:rsid w:val="0001515E"/>
    <w:rsid w:val="00015B89"/>
    <w:rsid w:val="00015C87"/>
    <w:rsid w:val="000161B6"/>
    <w:rsid w:val="00016749"/>
    <w:rsid w:val="0001691A"/>
    <w:rsid w:val="00016981"/>
    <w:rsid w:val="000170ED"/>
    <w:rsid w:val="000178FC"/>
    <w:rsid w:val="000201BD"/>
    <w:rsid w:val="00020426"/>
    <w:rsid w:val="00021295"/>
    <w:rsid w:val="000212AA"/>
    <w:rsid w:val="000219A0"/>
    <w:rsid w:val="00021E45"/>
    <w:rsid w:val="0002205A"/>
    <w:rsid w:val="00022B64"/>
    <w:rsid w:val="00022FF3"/>
    <w:rsid w:val="000235E5"/>
    <w:rsid w:val="00023B32"/>
    <w:rsid w:val="00023E10"/>
    <w:rsid w:val="000241BF"/>
    <w:rsid w:val="000247B4"/>
    <w:rsid w:val="0002485E"/>
    <w:rsid w:val="0002523A"/>
    <w:rsid w:val="0002536D"/>
    <w:rsid w:val="000256BC"/>
    <w:rsid w:val="000257DA"/>
    <w:rsid w:val="000261E2"/>
    <w:rsid w:val="00026286"/>
    <w:rsid w:val="0002640C"/>
    <w:rsid w:val="00026497"/>
    <w:rsid w:val="00026C93"/>
    <w:rsid w:val="000276F6"/>
    <w:rsid w:val="00027E5E"/>
    <w:rsid w:val="000303CE"/>
    <w:rsid w:val="000309F8"/>
    <w:rsid w:val="0003139F"/>
    <w:rsid w:val="000317E0"/>
    <w:rsid w:val="00031DB7"/>
    <w:rsid w:val="00032812"/>
    <w:rsid w:val="00032A68"/>
    <w:rsid w:val="00032AC1"/>
    <w:rsid w:val="00032B81"/>
    <w:rsid w:val="00032B8F"/>
    <w:rsid w:val="00032C46"/>
    <w:rsid w:val="00032F0F"/>
    <w:rsid w:val="0003358B"/>
    <w:rsid w:val="00033E55"/>
    <w:rsid w:val="00034C3B"/>
    <w:rsid w:val="000356A2"/>
    <w:rsid w:val="000357B7"/>
    <w:rsid w:val="00035ABF"/>
    <w:rsid w:val="000377C8"/>
    <w:rsid w:val="00037DA1"/>
    <w:rsid w:val="00040514"/>
    <w:rsid w:val="00040CE1"/>
    <w:rsid w:val="00041050"/>
    <w:rsid w:val="000412B3"/>
    <w:rsid w:val="000418C8"/>
    <w:rsid w:val="00041CC0"/>
    <w:rsid w:val="00041FDF"/>
    <w:rsid w:val="00042722"/>
    <w:rsid w:val="00042AB4"/>
    <w:rsid w:val="00042EDB"/>
    <w:rsid w:val="00043931"/>
    <w:rsid w:val="000441DD"/>
    <w:rsid w:val="00044DEE"/>
    <w:rsid w:val="0004579F"/>
    <w:rsid w:val="00045F3B"/>
    <w:rsid w:val="00046902"/>
    <w:rsid w:val="00047106"/>
    <w:rsid w:val="00047710"/>
    <w:rsid w:val="00047FA9"/>
    <w:rsid w:val="0005046C"/>
    <w:rsid w:val="00050AEA"/>
    <w:rsid w:val="00051A32"/>
    <w:rsid w:val="000523CC"/>
    <w:rsid w:val="00052B51"/>
    <w:rsid w:val="000540B4"/>
    <w:rsid w:val="000544BD"/>
    <w:rsid w:val="000547A1"/>
    <w:rsid w:val="00054A16"/>
    <w:rsid w:val="00054DD4"/>
    <w:rsid w:val="00054F5D"/>
    <w:rsid w:val="000552BA"/>
    <w:rsid w:val="0005550A"/>
    <w:rsid w:val="00055DA5"/>
    <w:rsid w:val="00055F10"/>
    <w:rsid w:val="00056598"/>
    <w:rsid w:val="00057255"/>
    <w:rsid w:val="00057956"/>
    <w:rsid w:val="000600F2"/>
    <w:rsid w:val="00060511"/>
    <w:rsid w:val="00060890"/>
    <w:rsid w:val="00060CB1"/>
    <w:rsid w:val="00060DCD"/>
    <w:rsid w:val="00060EB6"/>
    <w:rsid w:val="000610A1"/>
    <w:rsid w:val="00061C2B"/>
    <w:rsid w:val="000622AD"/>
    <w:rsid w:val="000622DE"/>
    <w:rsid w:val="000624B8"/>
    <w:rsid w:val="00063E93"/>
    <w:rsid w:val="0006410E"/>
    <w:rsid w:val="00064198"/>
    <w:rsid w:val="0006420C"/>
    <w:rsid w:val="00064894"/>
    <w:rsid w:val="00065120"/>
    <w:rsid w:val="00065864"/>
    <w:rsid w:val="00066628"/>
    <w:rsid w:val="00067E4F"/>
    <w:rsid w:val="0007026A"/>
    <w:rsid w:val="000705E2"/>
    <w:rsid w:val="00070728"/>
    <w:rsid w:val="00071B1E"/>
    <w:rsid w:val="00071E49"/>
    <w:rsid w:val="000723F9"/>
    <w:rsid w:val="000730E8"/>
    <w:rsid w:val="000731B3"/>
    <w:rsid w:val="00073C82"/>
    <w:rsid w:val="00074925"/>
    <w:rsid w:val="0007522D"/>
    <w:rsid w:val="00075895"/>
    <w:rsid w:val="00075E66"/>
    <w:rsid w:val="000761E9"/>
    <w:rsid w:val="00076EAC"/>
    <w:rsid w:val="00080096"/>
    <w:rsid w:val="0008045E"/>
    <w:rsid w:val="00081030"/>
    <w:rsid w:val="0008128D"/>
    <w:rsid w:val="00081F01"/>
    <w:rsid w:val="00082979"/>
    <w:rsid w:val="00082B6A"/>
    <w:rsid w:val="0008359F"/>
    <w:rsid w:val="0008368C"/>
    <w:rsid w:val="00083760"/>
    <w:rsid w:val="0008380A"/>
    <w:rsid w:val="00083BA5"/>
    <w:rsid w:val="00084BAB"/>
    <w:rsid w:val="000850CD"/>
    <w:rsid w:val="00085241"/>
    <w:rsid w:val="0008567A"/>
    <w:rsid w:val="000858DA"/>
    <w:rsid w:val="00085C6B"/>
    <w:rsid w:val="00085E99"/>
    <w:rsid w:val="000863B8"/>
    <w:rsid w:val="00086D13"/>
    <w:rsid w:val="00087599"/>
    <w:rsid w:val="000876C0"/>
    <w:rsid w:val="00087A0B"/>
    <w:rsid w:val="000900D6"/>
    <w:rsid w:val="00090B8C"/>
    <w:rsid w:val="00090E83"/>
    <w:rsid w:val="0009136A"/>
    <w:rsid w:val="00091519"/>
    <w:rsid w:val="00092224"/>
    <w:rsid w:val="0009271A"/>
    <w:rsid w:val="00093054"/>
    <w:rsid w:val="00093FEF"/>
    <w:rsid w:val="00094690"/>
    <w:rsid w:val="00094736"/>
    <w:rsid w:val="00094BB6"/>
    <w:rsid w:val="00094E0C"/>
    <w:rsid w:val="000953B5"/>
    <w:rsid w:val="0009600F"/>
    <w:rsid w:val="000961F0"/>
    <w:rsid w:val="00097471"/>
    <w:rsid w:val="0009794D"/>
    <w:rsid w:val="000A019C"/>
    <w:rsid w:val="000A01D7"/>
    <w:rsid w:val="000A0A9E"/>
    <w:rsid w:val="000A0C0A"/>
    <w:rsid w:val="000A10DF"/>
    <w:rsid w:val="000A1A52"/>
    <w:rsid w:val="000A395D"/>
    <w:rsid w:val="000A3E65"/>
    <w:rsid w:val="000A4858"/>
    <w:rsid w:val="000A4C77"/>
    <w:rsid w:val="000A4F0B"/>
    <w:rsid w:val="000A5135"/>
    <w:rsid w:val="000A58B4"/>
    <w:rsid w:val="000A7748"/>
    <w:rsid w:val="000B0249"/>
    <w:rsid w:val="000B077C"/>
    <w:rsid w:val="000B10C8"/>
    <w:rsid w:val="000B19C1"/>
    <w:rsid w:val="000B1EEC"/>
    <w:rsid w:val="000B288C"/>
    <w:rsid w:val="000B32B7"/>
    <w:rsid w:val="000B4198"/>
    <w:rsid w:val="000B47D7"/>
    <w:rsid w:val="000B4864"/>
    <w:rsid w:val="000B4A68"/>
    <w:rsid w:val="000B4C03"/>
    <w:rsid w:val="000B58AC"/>
    <w:rsid w:val="000B6038"/>
    <w:rsid w:val="000B62E2"/>
    <w:rsid w:val="000B6CD3"/>
    <w:rsid w:val="000C000F"/>
    <w:rsid w:val="000C036D"/>
    <w:rsid w:val="000C0518"/>
    <w:rsid w:val="000C1680"/>
    <w:rsid w:val="000C1943"/>
    <w:rsid w:val="000C1FA0"/>
    <w:rsid w:val="000C1FD8"/>
    <w:rsid w:val="000C21A8"/>
    <w:rsid w:val="000C25FE"/>
    <w:rsid w:val="000C4F1D"/>
    <w:rsid w:val="000C577F"/>
    <w:rsid w:val="000C5E97"/>
    <w:rsid w:val="000C6092"/>
    <w:rsid w:val="000C624B"/>
    <w:rsid w:val="000C66C9"/>
    <w:rsid w:val="000C6AAF"/>
    <w:rsid w:val="000C73B2"/>
    <w:rsid w:val="000C7627"/>
    <w:rsid w:val="000C79A7"/>
    <w:rsid w:val="000C7FF1"/>
    <w:rsid w:val="000D04DC"/>
    <w:rsid w:val="000D07E5"/>
    <w:rsid w:val="000D11D9"/>
    <w:rsid w:val="000D1A00"/>
    <w:rsid w:val="000D1B54"/>
    <w:rsid w:val="000D1F07"/>
    <w:rsid w:val="000D215A"/>
    <w:rsid w:val="000D26A0"/>
    <w:rsid w:val="000D2A72"/>
    <w:rsid w:val="000D464D"/>
    <w:rsid w:val="000D55BB"/>
    <w:rsid w:val="000D5634"/>
    <w:rsid w:val="000D6459"/>
    <w:rsid w:val="000D64DC"/>
    <w:rsid w:val="000D6577"/>
    <w:rsid w:val="000D71E8"/>
    <w:rsid w:val="000E015F"/>
    <w:rsid w:val="000E063A"/>
    <w:rsid w:val="000E0B22"/>
    <w:rsid w:val="000E1D0F"/>
    <w:rsid w:val="000E21CD"/>
    <w:rsid w:val="000E26E5"/>
    <w:rsid w:val="000E3237"/>
    <w:rsid w:val="000E4A73"/>
    <w:rsid w:val="000E4F6E"/>
    <w:rsid w:val="000E5512"/>
    <w:rsid w:val="000E57DA"/>
    <w:rsid w:val="000E59B3"/>
    <w:rsid w:val="000E5CA1"/>
    <w:rsid w:val="000E621B"/>
    <w:rsid w:val="000E76A7"/>
    <w:rsid w:val="000F0A84"/>
    <w:rsid w:val="000F0B9F"/>
    <w:rsid w:val="000F0CCE"/>
    <w:rsid w:val="000F11B8"/>
    <w:rsid w:val="000F1684"/>
    <w:rsid w:val="000F2038"/>
    <w:rsid w:val="000F2C01"/>
    <w:rsid w:val="000F2F1C"/>
    <w:rsid w:val="000F39C5"/>
    <w:rsid w:val="000F3ABD"/>
    <w:rsid w:val="000F3F2B"/>
    <w:rsid w:val="000F41CB"/>
    <w:rsid w:val="000F421D"/>
    <w:rsid w:val="000F4B5E"/>
    <w:rsid w:val="000F5047"/>
    <w:rsid w:val="000F5CA4"/>
    <w:rsid w:val="000F602E"/>
    <w:rsid w:val="000F7923"/>
    <w:rsid w:val="000F7DC4"/>
    <w:rsid w:val="00100B8A"/>
    <w:rsid w:val="00100D85"/>
    <w:rsid w:val="00101B6A"/>
    <w:rsid w:val="00102515"/>
    <w:rsid w:val="00102C5C"/>
    <w:rsid w:val="00102D67"/>
    <w:rsid w:val="00103500"/>
    <w:rsid w:val="0010432F"/>
    <w:rsid w:val="00104A61"/>
    <w:rsid w:val="00104BCF"/>
    <w:rsid w:val="0010519C"/>
    <w:rsid w:val="00105ADA"/>
    <w:rsid w:val="00105D97"/>
    <w:rsid w:val="00105F0B"/>
    <w:rsid w:val="001063A2"/>
    <w:rsid w:val="001068A5"/>
    <w:rsid w:val="00107131"/>
    <w:rsid w:val="001072D1"/>
    <w:rsid w:val="00107466"/>
    <w:rsid w:val="001076B1"/>
    <w:rsid w:val="001079EF"/>
    <w:rsid w:val="001100AE"/>
    <w:rsid w:val="00110667"/>
    <w:rsid w:val="00110B5F"/>
    <w:rsid w:val="00111289"/>
    <w:rsid w:val="001129DE"/>
    <w:rsid w:val="00113A2E"/>
    <w:rsid w:val="00114B0F"/>
    <w:rsid w:val="00116101"/>
    <w:rsid w:val="001168CA"/>
    <w:rsid w:val="001168FE"/>
    <w:rsid w:val="0011760B"/>
    <w:rsid w:val="00120F18"/>
    <w:rsid w:val="00121748"/>
    <w:rsid w:val="001217C2"/>
    <w:rsid w:val="00122506"/>
    <w:rsid w:val="00122E32"/>
    <w:rsid w:val="001233CB"/>
    <w:rsid w:val="00123561"/>
    <w:rsid w:val="00123F72"/>
    <w:rsid w:val="001240EC"/>
    <w:rsid w:val="001245EA"/>
    <w:rsid w:val="0012558A"/>
    <w:rsid w:val="001264E4"/>
    <w:rsid w:val="00126DCD"/>
    <w:rsid w:val="001308E4"/>
    <w:rsid w:val="001308E7"/>
    <w:rsid w:val="00130DD4"/>
    <w:rsid w:val="0013108C"/>
    <w:rsid w:val="00131BC2"/>
    <w:rsid w:val="00132090"/>
    <w:rsid w:val="0013293A"/>
    <w:rsid w:val="0013392C"/>
    <w:rsid w:val="0013462E"/>
    <w:rsid w:val="0013471D"/>
    <w:rsid w:val="00134825"/>
    <w:rsid w:val="00134AEC"/>
    <w:rsid w:val="00134DC7"/>
    <w:rsid w:val="00135265"/>
    <w:rsid w:val="00135D95"/>
    <w:rsid w:val="001361B0"/>
    <w:rsid w:val="001369FF"/>
    <w:rsid w:val="00136B54"/>
    <w:rsid w:val="00136F75"/>
    <w:rsid w:val="00136F91"/>
    <w:rsid w:val="00136FDC"/>
    <w:rsid w:val="001376DF"/>
    <w:rsid w:val="00137AE5"/>
    <w:rsid w:val="00137C12"/>
    <w:rsid w:val="00137D75"/>
    <w:rsid w:val="00137D78"/>
    <w:rsid w:val="0014094E"/>
    <w:rsid w:val="00140A28"/>
    <w:rsid w:val="00141A94"/>
    <w:rsid w:val="001425CD"/>
    <w:rsid w:val="0014481C"/>
    <w:rsid w:val="00145129"/>
    <w:rsid w:val="00145AE6"/>
    <w:rsid w:val="00146307"/>
    <w:rsid w:val="0014630A"/>
    <w:rsid w:val="0014696B"/>
    <w:rsid w:val="00146A3D"/>
    <w:rsid w:val="00147EFF"/>
    <w:rsid w:val="00150A66"/>
    <w:rsid w:val="0015109C"/>
    <w:rsid w:val="00151160"/>
    <w:rsid w:val="001518A0"/>
    <w:rsid w:val="0015205E"/>
    <w:rsid w:val="00152C23"/>
    <w:rsid w:val="00152CB3"/>
    <w:rsid w:val="00152D84"/>
    <w:rsid w:val="001537BF"/>
    <w:rsid w:val="001539FA"/>
    <w:rsid w:val="00154388"/>
    <w:rsid w:val="00154A4D"/>
    <w:rsid w:val="0015556B"/>
    <w:rsid w:val="001558F5"/>
    <w:rsid w:val="00155D11"/>
    <w:rsid w:val="001561B9"/>
    <w:rsid w:val="001561CE"/>
    <w:rsid w:val="001564BA"/>
    <w:rsid w:val="00160B4C"/>
    <w:rsid w:val="00160CBF"/>
    <w:rsid w:val="0016143D"/>
    <w:rsid w:val="00161739"/>
    <w:rsid w:val="00161979"/>
    <w:rsid w:val="00163616"/>
    <w:rsid w:val="0016442B"/>
    <w:rsid w:val="00164A14"/>
    <w:rsid w:val="001657CE"/>
    <w:rsid w:val="00165C11"/>
    <w:rsid w:val="0016601A"/>
    <w:rsid w:val="001663C3"/>
    <w:rsid w:val="001669E2"/>
    <w:rsid w:val="00166A60"/>
    <w:rsid w:val="001674D3"/>
    <w:rsid w:val="001678A1"/>
    <w:rsid w:val="00167A6A"/>
    <w:rsid w:val="00170735"/>
    <w:rsid w:val="001715CF"/>
    <w:rsid w:val="00171C0D"/>
    <w:rsid w:val="00172F92"/>
    <w:rsid w:val="00173C25"/>
    <w:rsid w:val="00174022"/>
    <w:rsid w:val="001748D1"/>
    <w:rsid w:val="00174E7A"/>
    <w:rsid w:val="001752A0"/>
    <w:rsid w:val="001759D5"/>
    <w:rsid w:val="001769CE"/>
    <w:rsid w:val="00176F81"/>
    <w:rsid w:val="00177760"/>
    <w:rsid w:val="00177F23"/>
    <w:rsid w:val="0018160B"/>
    <w:rsid w:val="00181EE4"/>
    <w:rsid w:val="00182605"/>
    <w:rsid w:val="00182871"/>
    <w:rsid w:val="0018431F"/>
    <w:rsid w:val="001847F3"/>
    <w:rsid w:val="00186078"/>
    <w:rsid w:val="001866BB"/>
    <w:rsid w:val="0018676D"/>
    <w:rsid w:val="00186E47"/>
    <w:rsid w:val="001906DA"/>
    <w:rsid w:val="00190CC2"/>
    <w:rsid w:val="00190F37"/>
    <w:rsid w:val="00191306"/>
    <w:rsid w:val="00192BE6"/>
    <w:rsid w:val="00192CC2"/>
    <w:rsid w:val="001931DE"/>
    <w:rsid w:val="001934AB"/>
    <w:rsid w:val="0019371E"/>
    <w:rsid w:val="001941E1"/>
    <w:rsid w:val="0019501C"/>
    <w:rsid w:val="0019664E"/>
    <w:rsid w:val="00196EDA"/>
    <w:rsid w:val="00197146"/>
    <w:rsid w:val="00197538"/>
    <w:rsid w:val="00197649"/>
    <w:rsid w:val="00197938"/>
    <w:rsid w:val="001A05C3"/>
    <w:rsid w:val="001A0C7C"/>
    <w:rsid w:val="001A105D"/>
    <w:rsid w:val="001A12BD"/>
    <w:rsid w:val="001A13B4"/>
    <w:rsid w:val="001A1C27"/>
    <w:rsid w:val="001A2038"/>
    <w:rsid w:val="001A21A2"/>
    <w:rsid w:val="001A27B8"/>
    <w:rsid w:val="001A31BC"/>
    <w:rsid w:val="001A37FE"/>
    <w:rsid w:val="001A3805"/>
    <w:rsid w:val="001A3D53"/>
    <w:rsid w:val="001A4819"/>
    <w:rsid w:val="001A4A73"/>
    <w:rsid w:val="001A56B7"/>
    <w:rsid w:val="001A5DBE"/>
    <w:rsid w:val="001A6394"/>
    <w:rsid w:val="001A67F3"/>
    <w:rsid w:val="001A6A8F"/>
    <w:rsid w:val="001A757F"/>
    <w:rsid w:val="001A7D2C"/>
    <w:rsid w:val="001B0651"/>
    <w:rsid w:val="001B0F43"/>
    <w:rsid w:val="001B148E"/>
    <w:rsid w:val="001B1688"/>
    <w:rsid w:val="001B1A5B"/>
    <w:rsid w:val="001B1C0B"/>
    <w:rsid w:val="001B1FE6"/>
    <w:rsid w:val="001B1FFB"/>
    <w:rsid w:val="001B26F0"/>
    <w:rsid w:val="001B2830"/>
    <w:rsid w:val="001B2E48"/>
    <w:rsid w:val="001B38AE"/>
    <w:rsid w:val="001B397C"/>
    <w:rsid w:val="001B401B"/>
    <w:rsid w:val="001B4098"/>
    <w:rsid w:val="001B49DC"/>
    <w:rsid w:val="001B6969"/>
    <w:rsid w:val="001B6C50"/>
    <w:rsid w:val="001B7F98"/>
    <w:rsid w:val="001C0660"/>
    <w:rsid w:val="001C0ADB"/>
    <w:rsid w:val="001C12FC"/>
    <w:rsid w:val="001C24A0"/>
    <w:rsid w:val="001C2E6D"/>
    <w:rsid w:val="001C2F2F"/>
    <w:rsid w:val="001C3830"/>
    <w:rsid w:val="001C3F90"/>
    <w:rsid w:val="001C4444"/>
    <w:rsid w:val="001C47CE"/>
    <w:rsid w:val="001C48D2"/>
    <w:rsid w:val="001C4C9E"/>
    <w:rsid w:val="001C50DF"/>
    <w:rsid w:val="001C5FD6"/>
    <w:rsid w:val="001C6068"/>
    <w:rsid w:val="001C6CE4"/>
    <w:rsid w:val="001C6D8D"/>
    <w:rsid w:val="001C6E85"/>
    <w:rsid w:val="001D02D1"/>
    <w:rsid w:val="001D050E"/>
    <w:rsid w:val="001D0BE2"/>
    <w:rsid w:val="001D1883"/>
    <w:rsid w:val="001D1A3B"/>
    <w:rsid w:val="001D2454"/>
    <w:rsid w:val="001D26F5"/>
    <w:rsid w:val="001D2A91"/>
    <w:rsid w:val="001D3293"/>
    <w:rsid w:val="001D49C4"/>
    <w:rsid w:val="001D56B3"/>
    <w:rsid w:val="001D5CAC"/>
    <w:rsid w:val="001D5E87"/>
    <w:rsid w:val="001D5EBD"/>
    <w:rsid w:val="001D63A6"/>
    <w:rsid w:val="001D6494"/>
    <w:rsid w:val="001D6A49"/>
    <w:rsid w:val="001D791E"/>
    <w:rsid w:val="001E0234"/>
    <w:rsid w:val="001E0395"/>
    <w:rsid w:val="001E07DA"/>
    <w:rsid w:val="001E192B"/>
    <w:rsid w:val="001E1E67"/>
    <w:rsid w:val="001E257B"/>
    <w:rsid w:val="001E329A"/>
    <w:rsid w:val="001E46DC"/>
    <w:rsid w:val="001E5690"/>
    <w:rsid w:val="001E5796"/>
    <w:rsid w:val="001E5955"/>
    <w:rsid w:val="001E638A"/>
    <w:rsid w:val="001E70CA"/>
    <w:rsid w:val="001E758D"/>
    <w:rsid w:val="001E7889"/>
    <w:rsid w:val="001E7A5A"/>
    <w:rsid w:val="001E7C36"/>
    <w:rsid w:val="001E7E00"/>
    <w:rsid w:val="001F0500"/>
    <w:rsid w:val="001F08C3"/>
    <w:rsid w:val="001F270A"/>
    <w:rsid w:val="001F4267"/>
    <w:rsid w:val="001F671D"/>
    <w:rsid w:val="001F684E"/>
    <w:rsid w:val="001F68A1"/>
    <w:rsid w:val="001F75AD"/>
    <w:rsid w:val="001F773C"/>
    <w:rsid w:val="001F7C5C"/>
    <w:rsid w:val="0020020B"/>
    <w:rsid w:val="002004FF"/>
    <w:rsid w:val="00200C39"/>
    <w:rsid w:val="00201B84"/>
    <w:rsid w:val="00201C7F"/>
    <w:rsid w:val="00201F82"/>
    <w:rsid w:val="002021CE"/>
    <w:rsid w:val="002022C6"/>
    <w:rsid w:val="002034D7"/>
    <w:rsid w:val="00203594"/>
    <w:rsid w:val="00203B2E"/>
    <w:rsid w:val="0020421B"/>
    <w:rsid w:val="0020432A"/>
    <w:rsid w:val="002046E5"/>
    <w:rsid w:val="00205772"/>
    <w:rsid w:val="00206050"/>
    <w:rsid w:val="0020698D"/>
    <w:rsid w:val="002071AD"/>
    <w:rsid w:val="00207D31"/>
    <w:rsid w:val="00207DD4"/>
    <w:rsid w:val="00210CE1"/>
    <w:rsid w:val="00212893"/>
    <w:rsid w:val="0021330C"/>
    <w:rsid w:val="00213C12"/>
    <w:rsid w:val="00213CC9"/>
    <w:rsid w:val="0021446D"/>
    <w:rsid w:val="00214770"/>
    <w:rsid w:val="002147E6"/>
    <w:rsid w:val="00215524"/>
    <w:rsid w:val="00215633"/>
    <w:rsid w:val="002159F0"/>
    <w:rsid w:val="00215AEB"/>
    <w:rsid w:val="00216E6A"/>
    <w:rsid w:val="00217D5D"/>
    <w:rsid w:val="00221422"/>
    <w:rsid w:val="00222008"/>
    <w:rsid w:val="002256BA"/>
    <w:rsid w:val="00225972"/>
    <w:rsid w:val="002259BF"/>
    <w:rsid w:val="00225D38"/>
    <w:rsid w:val="00226E24"/>
    <w:rsid w:val="00226E53"/>
    <w:rsid w:val="002270C0"/>
    <w:rsid w:val="002272EA"/>
    <w:rsid w:val="002274E0"/>
    <w:rsid w:val="0022752E"/>
    <w:rsid w:val="00230335"/>
    <w:rsid w:val="00230B3A"/>
    <w:rsid w:val="00230B78"/>
    <w:rsid w:val="00231075"/>
    <w:rsid w:val="00231DA4"/>
    <w:rsid w:val="002321DB"/>
    <w:rsid w:val="0023347C"/>
    <w:rsid w:val="00233504"/>
    <w:rsid w:val="00233D67"/>
    <w:rsid w:val="002341A9"/>
    <w:rsid w:val="00234D82"/>
    <w:rsid w:val="00236183"/>
    <w:rsid w:val="00236863"/>
    <w:rsid w:val="00236A7C"/>
    <w:rsid w:val="00236B00"/>
    <w:rsid w:val="00237D1B"/>
    <w:rsid w:val="00240757"/>
    <w:rsid w:val="00240C5D"/>
    <w:rsid w:val="002415BB"/>
    <w:rsid w:val="00241968"/>
    <w:rsid w:val="00241D78"/>
    <w:rsid w:val="00244881"/>
    <w:rsid w:val="0024488B"/>
    <w:rsid w:val="00244E63"/>
    <w:rsid w:val="002458A2"/>
    <w:rsid w:val="00245F4B"/>
    <w:rsid w:val="002468C3"/>
    <w:rsid w:val="00246A79"/>
    <w:rsid w:val="002478E8"/>
    <w:rsid w:val="00247955"/>
    <w:rsid w:val="00247D50"/>
    <w:rsid w:val="00250386"/>
    <w:rsid w:val="0025041A"/>
    <w:rsid w:val="002504BB"/>
    <w:rsid w:val="00250B18"/>
    <w:rsid w:val="0025119F"/>
    <w:rsid w:val="00251CD3"/>
    <w:rsid w:val="002530CF"/>
    <w:rsid w:val="0025312A"/>
    <w:rsid w:val="002533F1"/>
    <w:rsid w:val="002536CB"/>
    <w:rsid w:val="002536D5"/>
    <w:rsid w:val="00253745"/>
    <w:rsid w:val="002539DF"/>
    <w:rsid w:val="002539E6"/>
    <w:rsid w:val="00253ADD"/>
    <w:rsid w:val="00254303"/>
    <w:rsid w:val="002543BF"/>
    <w:rsid w:val="0025497C"/>
    <w:rsid w:val="00255294"/>
    <w:rsid w:val="0025544E"/>
    <w:rsid w:val="00255C43"/>
    <w:rsid w:val="00256DE0"/>
    <w:rsid w:val="00257C32"/>
    <w:rsid w:val="00257C5A"/>
    <w:rsid w:val="00257D15"/>
    <w:rsid w:val="00257F26"/>
    <w:rsid w:val="002602B0"/>
    <w:rsid w:val="0026076B"/>
    <w:rsid w:val="002627AF"/>
    <w:rsid w:val="00262CD1"/>
    <w:rsid w:val="00263792"/>
    <w:rsid w:val="0026386C"/>
    <w:rsid w:val="00263908"/>
    <w:rsid w:val="00263B34"/>
    <w:rsid w:val="00263BD8"/>
    <w:rsid w:val="002640C1"/>
    <w:rsid w:val="00264527"/>
    <w:rsid w:val="002653B7"/>
    <w:rsid w:val="0026563E"/>
    <w:rsid w:val="00265741"/>
    <w:rsid w:val="002670C4"/>
    <w:rsid w:val="002670CE"/>
    <w:rsid w:val="002678FC"/>
    <w:rsid w:val="0026790A"/>
    <w:rsid w:val="00267F2F"/>
    <w:rsid w:val="0027072D"/>
    <w:rsid w:val="0027088B"/>
    <w:rsid w:val="00270A4F"/>
    <w:rsid w:val="00270F42"/>
    <w:rsid w:val="002714F9"/>
    <w:rsid w:val="00272127"/>
    <w:rsid w:val="00272DE9"/>
    <w:rsid w:val="002742B1"/>
    <w:rsid w:val="002749A2"/>
    <w:rsid w:val="0027553E"/>
    <w:rsid w:val="002755FF"/>
    <w:rsid w:val="0027611A"/>
    <w:rsid w:val="002761D9"/>
    <w:rsid w:val="0027635B"/>
    <w:rsid w:val="00276D32"/>
    <w:rsid w:val="00276F56"/>
    <w:rsid w:val="002771E1"/>
    <w:rsid w:val="002774FA"/>
    <w:rsid w:val="002776C1"/>
    <w:rsid w:val="002777D6"/>
    <w:rsid w:val="00277A97"/>
    <w:rsid w:val="002808C8"/>
    <w:rsid w:val="002809A8"/>
    <w:rsid w:val="0028229D"/>
    <w:rsid w:val="002827B7"/>
    <w:rsid w:val="00282B75"/>
    <w:rsid w:val="00282CA8"/>
    <w:rsid w:val="00283748"/>
    <w:rsid w:val="00283A1B"/>
    <w:rsid w:val="00283ABA"/>
    <w:rsid w:val="002843FE"/>
    <w:rsid w:val="00285008"/>
    <w:rsid w:val="002865A5"/>
    <w:rsid w:val="00286ECF"/>
    <w:rsid w:val="0028703B"/>
    <w:rsid w:val="0028781B"/>
    <w:rsid w:val="002903A0"/>
    <w:rsid w:val="002909BC"/>
    <w:rsid w:val="00290DB7"/>
    <w:rsid w:val="0029124A"/>
    <w:rsid w:val="00291B79"/>
    <w:rsid w:val="00291DEB"/>
    <w:rsid w:val="00291EA4"/>
    <w:rsid w:val="00292283"/>
    <w:rsid w:val="0029247E"/>
    <w:rsid w:val="00292C47"/>
    <w:rsid w:val="002931A9"/>
    <w:rsid w:val="00293638"/>
    <w:rsid w:val="00295C14"/>
    <w:rsid w:val="002969CD"/>
    <w:rsid w:val="002A19F9"/>
    <w:rsid w:val="002A1CCD"/>
    <w:rsid w:val="002A22D7"/>
    <w:rsid w:val="002A340E"/>
    <w:rsid w:val="002A3CA3"/>
    <w:rsid w:val="002A407B"/>
    <w:rsid w:val="002A41F5"/>
    <w:rsid w:val="002A7CEF"/>
    <w:rsid w:val="002A7DBB"/>
    <w:rsid w:val="002B08BD"/>
    <w:rsid w:val="002B0A1D"/>
    <w:rsid w:val="002B0BE7"/>
    <w:rsid w:val="002B12C1"/>
    <w:rsid w:val="002B218B"/>
    <w:rsid w:val="002B24D3"/>
    <w:rsid w:val="002B37BB"/>
    <w:rsid w:val="002B3FD2"/>
    <w:rsid w:val="002B40A0"/>
    <w:rsid w:val="002B4539"/>
    <w:rsid w:val="002B482E"/>
    <w:rsid w:val="002B48AD"/>
    <w:rsid w:val="002B4CB0"/>
    <w:rsid w:val="002B511A"/>
    <w:rsid w:val="002B536A"/>
    <w:rsid w:val="002B54F3"/>
    <w:rsid w:val="002B5CE6"/>
    <w:rsid w:val="002B68CC"/>
    <w:rsid w:val="002B6B65"/>
    <w:rsid w:val="002B6E4B"/>
    <w:rsid w:val="002B7143"/>
    <w:rsid w:val="002B7B39"/>
    <w:rsid w:val="002C07CB"/>
    <w:rsid w:val="002C0953"/>
    <w:rsid w:val="002C0FE5"/>
    <w:rsid w:val="002C101F"/>
    <w:rsid w:val="002C133C"/>
    <w:rsid w:val="002C1C11"/>
    <w:rsid w:val="002C1F02"/>
    <w:rsid w:val="002C28D9"/>
    <w:rsid w:val="002C2F07"/>
    <w:rsid w:val="002C393A"/>
    <w:rsid w:val="002C43CC"/>
    <w:rsid w:val="002C4750"/>
    <w:rsid w:val="002C4BCA"/>
    <w:rsid w:val="002C501E"/>
    <w:rsid w:val="002C5ACA"/>
    <w:rsid w:val="002C5BB0"/>
    <w:rsid w:val="002C692A"/>
    <w:rsid w:val="002C6E43"/>
    <w:rsid w:val="002C75A2"/>
    <w:rsid w:val="002D020C"/>
    <w:rsid w:val="002D043E"/>
    <w:rsid w:val="002D0A88"/>
    <w:rsid w:val="002D1583"/>
    <w:rsid w:val="002D15C4"/>
    <w:rsid w:val="002D3094"/>
    <w:rsid w:val="002D3280"/>
    <w:rsid w:val="002D431E"/>
    <w:rsid w:val="002D50CE"/>
    <w:rsid w:val="002D61A6"/>
    <w:rsid w:val="002D622A"/>
    <w:rsid w:val="002D657E"/>
    <w:rsid w:val="002D73DB"/>
    <w:rsid w:val="002D74D6"/>
    <w:rsid w:val="002D7C0E"/>
    <w:rsid w:val="002E0946"/>
    <w:rsid w:val="002E229C"/>
    <w:rsid w:val="002E2862"/>
    <w:rsid w:val="002E29E9"/>
    <w:rsid w:val="002E31F1"/>
    <w:rsid w:val="002E3E9C"/>
    <w:rsid w:val="002E440F"/>
    <w:rsid w:val="002E6AB4"/>
    <w:rsid w:val="002E732E"/>
    <w:rsid w:val="002F0A20"/>
    <w:rsid w:val="002F1BCF"/>
    <w:rsid w:val="002F2F9F"/>
    <w:rsid w:val="002F342B"/>
    <w:rsid w:val="002F52BE"/>
    <w:rsid w:val="002F5421"/>
    <w:rsid w:val="002F64CD"/>
    <w:rsid w:val="002F67B3"/>
    <w:rsid w:val="002F6BAB"/>
    <w:rsid w:val="002F70D9"/>
    <w:rsid w:val="002F737A"/>
    <w:rsid w:val="002F762E"/>
    <w:rsid w:val="002F7DB8"/>
    <w:rsid w:val="002F7FF9"/>
    <w:rsid w:val="00300304"/>
    <w:rsid w:val="00300A30"/>
    <w:rsid w:val="0030179D"/>
    <w:rsid w:val="003019FB"/>
    <w:rsid w:val="00301CBE"/>
    <w:rsid w:val="00302C5C"/>
    <w:rsid w:val="00303593"/>
    <w:rsid w:val="00303811"/>
    <w:rsid w:val="00303927"/>
    <w:rsid w:val="003044C1"/>
    <w:rsid w:val="003059B9"/>
    <w:rsid w:val="003059BA"/>
    <w:rsid w:val="00305C74"/>
    <w:rsid w:val="0030733D"/>
    <w:rsid w:val="003102D2"/>
    <w:rsid w:val="00310D5D"/>
    <w:rsid w:val="00311C5A"/>
    <w:rsid w:val="00311FB1"/>
    <w:rsid w:val="0031211B"/>
    <w:rsid w:val="00312861"/>
    <w:rsid w:val="00312B95"/>
    <w:rsid w:val="00313033"/>
    <w:rsid w:val="0031370E"/>
    <w:rsid w:val="00313DB6"/>
    <w:rsid w:val="0031404C"/>
    <w:rsid w:val="003140EC"/>
    <w:rsid w:val="003142EC"/>
    <w:rsid w:val="0031459C"/>
    <w:rsid w:val="00315203"/>
    <w:rsid w:val="00315431"/>
    <w:rsid w:val="00315944"/>
    <w:rsid w:val="00315D8B"/>
    <w:rsid w:val="00315E33"/>
    <w:rsid w:val="003176CF"/>
    <w:rsid w:val="00317E70"/>
    <w:rsid w:val="00317EB0"/>
    <w:rsid w:val="003203E6"/>
    <w:rsid w:val="00320AE3"/>
    <w:rsid w:val="003213EB"/>
    <w:rsid w:val="00321F33"/>
    <w:rsid w:val="00322176"/>
    <w:rsid w:val="00322E9E"/>
    <w:rsid w:val="00324810"/>
    <w:rsid w:val="00325E42"/>
    <w:rsid w:val="003262EE"/>
    <w:rsid w:val="00326996"/>
    <w:rsid w:val="003279DF"/>
    <w:rsid w:val="003309F6"/>
    <w:rsid w:val="00330C4C"/>
    <w:rsid w:val="00330EAA"/>
    <w:rsid w:val="00331DDC"/>
    <w:rsid w:val="00332534"/>
    <w:rsid w:val="003331D2"/>
    <w:rsid w:val="0033359E"/>
    <w:rsid w:val="00333B5D"/>
    <w:rsid w:val="00334087"/>
    <w:rsid w:val="00334C2D"/>
    <w:rsid w:val="00334D82"/>
    <w:rsid w:val="00335DB3"/>
    <w:rsid w:val="00335FFA"/>
    <w:rsid w:val="003362CD"/>
    <w:rsid w:val="00336754"/>
    <w:rsid w:val="00336CB8"/>
    <w:rsid w:val="00336CBC"/>
    <w:rsid w:val="00337272"/>
    <w:rsid w:val="00337F3F"/>
    <w:rsid w:val="00340665"/>
    <w:rsid w:val="003409F4"/>
    <w:rsid w:val="00340E0F"/>
    <w:rsid w:val="003412FF"/>
    <w:rsid w:val="003416EB"/>
    <w:rsid w:val="0034203B"/>
    <w:rsid w:val="003422F6"/>
    <w:rsid w:val="00343611"/>
    <w:rsid w:val="00343B46"/>
    <w:rsid w:val="00344AEA"/>
    <w:rsid w:val="00344EF4"/>
    <w:rsid w:val="003459EC"/>
    <w:rsid w:val="00346164"/>
    <w:rsid w:val="003464F5"/>
    <w:rsid w:val="003465F7"/>
    <w:rsid w:val="00346C92"/>
    <w:rsid w:val="00346D06"/>
    <w:rsid w:val="00346F33"/>
    <w:rsid w:val="00347805"/>
    <w:rsid w:val="00347C29"/>
    <w:rsid w:val="0035005E"/>
    <w:rsid w:val="00350188"/>
    <w:rsid w:val="0035027A"/>
    <w:rsid w:val="00351509"/>
    <w:rsid w:val="0035246D"/>
    <w:rsid w:val="00352720"/>
    <w:rsid w:val="00352BF7"/>
    <w:rsid w:val="00352E58"/>
    <w:rsid w:val="003535D4"/>
    <w:rsid w:val="00353750"/>
    <w:rsid w:val="003540F5"/>
    <w:rsid w:val="00354623"/>
    <w:rsid w:val="00354703"/>
    <w:rsid w:val="0035498E"/>
    <w:rsid w:val="003549DE"/>
    <w:rsid w:val="00355917"/>
    <w:rsid w:val="003566CB"/>
    <w:rsid w:val="00356D2D"/>
    <w:rsid w:val="003571ED"/>
    <w:rsid w:val="00360567"/>
    <w:rsid w:val="00360674"/>
    <w:rsid w:val="003606D1"/>
    <w:rsid w:val="00360CE6"/>
    <w:rsid w:val="00361377"/>
    <w:rsid w:val="003617F6"/>
    <w:rsid w:val="00361AEE"/>
    <w:rsid w:val="00361B77"/>
    <w:rsid w:val="00361C95"/>
    <w:rsid w:val="00362985"/>
    <w:rsid w:val="00362DC2"/>
    <w:rsid w:val="00362FD5"/>
    <w:rsid w:val="00364198"/>
    <w:rsid w:val="0036544A"/>
    <w:rsid w:val="003656B6"/>
    <w:rsid w:val="00365810"/>
    <w:rsid w:val="003659E2"/>
    <w:rsid w:val="0036617F"/>
    <w:rsid w:val="00367433"/>
    <w:rsid w:val="00367515"/>
    <w:rsid w:val="00367DEF"/>
    <w:rsid w:val="003705CB"/>
    <w:rsid w:val="00370707"/>
    <w:rsid w:val="003707A1"/>
    <w:rsid w:val="00370ECC"/>
    <w:rsid w:val="00370FE6"/>
    <w:rsid w:val="003711B5"/>
    <w:rsid w:val="0037236A"/>
    <w:rsid w:val="0037246A"/>
    <w:rsid w:val="00373727"/>
    <w:rsid w:val="003747BD"/>
    <w:rsid w:val="00374BAD"/>
    <w:rsid w:val="00374E4F"/>
    <w:rsid w:val="0037596D"/>
    <w:rsid w:val="00376DDE"/>
    <w:rsid w:val="00377A27"/>
    <w:rsid w:val="00380328"/>
    <w:rsid w:val="00381C62"/>
    <w:rsid w:val="00381E33"/>
    <w:rsid w:val="0038207F"/>
    <w:rsid w:val="00382383"/>
    <w:rsid w:val="00383239"/>
    <w:rsid w:val="003832B1"/>
    <w:rsid w:val="003841B7"/>
    <w:rsid w:val="0038561C"/>
    <w:rsid w:val="00385DAA"/>
    <w:rsid w:val="0038650A"/>
    <w:rsid w:val="00386A86"/>
    <w:rsid w:val="00387ED4"/>
    <w:rsid w:val="00387FF3"/>
    <w:rsid w:val="00390027"/>
    <w:rsid w:val="0039055E"/>
    <w:rsid w:val="0039109C"/>
    <w:rsid w:val="00391D66"/>
    <w:rsid w:val="00392184"/>
    <w:rsid w:val="00392434"/>
    <w:rsid w:val="00392803"/>
    <w:rsid w:val="003932FD"/>
    <w:rsid w:val="00393E57"/>
    <w:rsid w:val="00393EDE"/>
    <w:rsid w:val="00393EF2"/>
    <w:rsid w:val="00393F94"/>
    <w:rsid w:val="00394986"/>
    <w:rsid w:val="00394D55"/>
    <w:rsid w:val="003951BA"/>
    <w:rsid w:val="0039539E"/>
    <w:rsid w:val="0039603E"/>
    <w:rsid w:val="00396323"/>
    <w:rsid w:val="00396C77"/>
    <w:rsid w:val="00397482"/>
    <w:rsid w:val="003A049C"/>
    <w:rsid w:val="003A07C9"/>
    <w:rsid w:val="003A07E3"/>
    <w:rsid w:val="003A1EB5"/>
    <w:rsid w:val="003A2916"/>
    <w:rsid w:val="003A2EB7"/>
    <w:rsid w:val="003A385A"/>
    <w:rsid w:val="003A3B58"/>
    <w:rsid w:val="003A4AE4"/>
    <w:rsid w:val="003A4B20"/>
    <w:rsid w:val="003A4B55"/>
    <w:rsid w:val="003A536B"/>
    <w:rsid w:val="003A62E4"/>
    <w:rsid w:val="003A66CB"/>
    <w:rsid w:val="003A69C0"/>
    <w:rsid w:val="003A78AC"/>
    <w:rsid w:val="003A7B35"/>
    <w:rsid w:val="003A7F70"/>
    <w:rsid w:val="003A7FC8"/>
    <w:rsid w:val="003B1A5F"/>
    <w:rsid w:val="003B243A"/>
    <w:rsid w:val="003B2A19"/>
    <w:rsid w:val="003B2FF7"/>
    <w:rsid w:val="003B31F5"/>
    <w:rsid w:val="003B3A34"/>
    <w:rsid w:val="003B3C43"/>
    <w:rsid w:val="003B4378"/>
    <w:rsid w:val="003B474E"/>
    <w:rsid w:val="003B4F57"/>
    <w:rsid w:val="003B523C"/>
    <w:rsid w:val="003B5E12"/>
    <w:rsid w:val="003B601C"/>
    <w:rsid w:val="003B622E"/>
    <w:rsid w:val="003B658C"/>
    <w:rsid w:val="003B769B"/>
    <w:rsid w:val="003B7722"/>
    <w:rsid w:val="003B7B86"/>
    <w:rsid w:val="003C1833"/>
    <w:rsid w:val="003C1BC4"/>
    <w:rsid w:val="003C27CB"/>
    <w:rsid w:val="003C2E2D"/>
    <w:rsid w:val="003C3012"/>
    <w:rsid w:val="003C42E3"/>
    <w:rsid w:val="003C4605"/>
    <w:rsid w:val="003C466E"/>
    <w:rsid w:val="003C4E93"/>
    <w:rsid w:val="003C506A"/>
    <w:rsid w:val="003C55EB"/>
    <w:rsid w:val="003C67BF"/>
    <w:rsid w:val="003C6C91"/>
    <w:rsid w:val="003C6D12"/>
    <w:rsid w:val="003C7FDB"/>
    <w:rsid w:val="003D063C"/>
    <w:rsid w:val="003D08E3"/>
    <w:rsid w:val="003D0D35"/>
    <w:rsid w:val="003D19E8"/>
    <w:rsid w:val="003D1B27"/>
    <w:rsid w:val="003D24B2"/>
    <w:rsid w:val="003D292E"/>
    <w:rsid w:val="003D34D7"/>
    <w:rsid w:val="003D3F41"/>
    <w:rsid w:val="003D5447"/>
    <w:rsid w:val="003D551F"/>
    <w:rsid w:val="003D77A1"/>
    <w:rsid w:val="003E05FF"/>
    <w:rsid w:val="003E1793"/>
    <w:rsid w:val="003E33B4"/>
    <w:rsid w:val="003E4683"/>
    <w:rsid w:val="003E46A4"/>
    <w:rsid w:val="003E53C3"/>
    <w:rsid w:val="003E57DF"/>
    <w:rsid w:val="003E5E85"/>
    <w:rsid w:val="003E60F4"/>
    <w:rsid w:val="003E66A5"/>
    <w:rsid w:val="003E67BA"/>
    <w:rsid w:val="003E67CE"/>
    <w:rsid w:val="003E6DA7"/>
    <w:rsid w:val="003E7006"/>
    <w:rsid w:val="003E70D2"/>
    <w:rsid w:val="003E72E7"/>
    <w:rsid w:val="003E7530"/>
    <w:rsid w:val="003E7EB3"/>
    <w:rsid w:val="003F008B"/>
    <w:rsid w:val="003F15DC"/>
    <w:rsid w:val="003F17D6"/>
    <w:rsid w:val="003F19F4"/>
    <w:rsid w:val="003F1B45"/>
    <w:rsid w:val="003F1B9E"/>
    <w:rsid w:val="003F1EC5"/>
    <w:rsid w:val="003F2319"/>
    <w:rsid w:val="003F2A85"/>
    <w:rsid w:val="003F2AA3"/>
    <w:rsid w:val="003F2AEE"/>
    <w:rsid w:val="003F2C0B"/>
    <w:rsid w:val="003F2E52"/>
    <w:rsid w:val="003F3323"/>
    <w:rsid w:val="003F3CD4"/>
    <w:rsid w:val="003F3E05"/>
    <w:rsid w:val="003F577B"/>
    <w:rsid w:val="003F5786"/>
    <w:rsid w:val="003F582E"/>
    <w:rsid w:val="003F5981"/>
    <w:rsid w:val="003F5D09"/>
    <w:rsid w:val="003F6955"/>
    <w:rsid w:val="003F6E86"/>
    <w:rsid w:val="003F72BD"/>
    <w:rsid w:val="004007F1"/>
    <w:rsid w:val="00401C45"/>
    <w:rsid w:val="00402117"/>
    <w:rsid w:val="00404137"/>
    <w:rsid w:val="00404EFD"/>
    <w:rsid w:val="00405790"/>
    <w:rsid w:val="00405B48"/>
    <w:rsid w:val="004068C8"/>
    <w:rsid w:val="00406C3B"/>
    <w:rsid w:val="00406C76"/>
    <w:rsid w:val="004074B5"/>
    <w:rsid w:val="00410790"/>
    <w:rsid w:val="00410C5B"/>
    <w:rsid w:val="00410DA4"/>
    <w:rsid w:val="00412158"/>
    <w:rsid w:val="004122B8"/>
    <w:rsid w:val="00412ADC"/>
    <w:rsid w:val="00412C5D"/>
    <w:rsid w:val="00413CB9"/>
    <w:rsid w:val="00413FF3"/>
    <w:rsid w:val="0041502A"/>
    <w:rsid w:val="00415D44"/>
    <w:rsid w:val="00415FB9"/>
    <w:rsid w:val="004166DF"/>
    <w:rsid w:val="00417BEC"/>
    <w:rsid w:val="00420317"/>
    <w:rsid w:val="004205A4"/>
    <w:rsid w:val="00420D67"/>
    <w:rsid w:val="00420E6B"/>
    <w:rsid w:val="004211C4"/>
    <w:rsid w:val="0042120F"/>
    <w:rsid w:val="00421E0A"/>
    <w:rsid w:val="00422342"/>
    <w:rsid w:val="004239FA"/>
    <w:rsid w:val="00423B9D"/>
    <w:rsid w:val="004246FA"/>
    <w:rsid w:val="00424754"/>
    <w:rsid w:val="00424C56"/>
    <w:rsid w:val="004254D4"/>
    <w:rsid w:val="0042584A"/>
    <w:rsid w:val="00426A7D"/>
    <w:rsid w:val="00426D75"/>
    <w:rsid w:val="00427A13"/>
    <w:rsid w:val="0043127D"/>
    <w:rsid w:val="004316CF"/>
    <w:rsid w:val="00431839"/>
    <w:rsid w:val="004320E6"/>
    <w:rsid w:val="00433F6A"/>
    <w:rsid w:val="00434256"/>
    <w:rsid w:val="00434E07"/>
    <w:rsid w:val="00435370"/>
    <w:rsid w:val="00435D9D"/>
    <w:rsid w:val="00436329"/>
    <w:rsid w:val="0043760B"/>
    <w:rsid w:val="00437B0D"/>
    <w:rsid w:val="00437DE8"/>
    <w:rsid w:val="0044013C"/>
    <w:rsid w:val="004401F8"/>
    <w:rsid w:val="00440412"/>
    <w:rsid w:val="004406A3"/>
    <w:rsid w:val="004406C9"/>
    <w:rsid w:val="00440882"/>
    <w:rsid w:val="00440E2B"/>
    <w:rsid w:val="00441BEA"/>
    <w:rsid w:val="00441E74"/>
    <w:rsid w:val="004421B3"/>
    <w:rsid w:val="00442644"/>
    <w:rsid w:val="00442753"/>
    <w:rsid w:val="0044295D"/>
    <w:rsid w:val="00442ECF"/>
    <w:rsid w:val="00442EE1"/>
    <w:rsid w:val="004430DB"/>
    <w:rsid w:val="00443418"/>
    <w:rsid w:val="00443C32"/>
    <w:rsid w:val="00444744"/>
    <w:rsid w:val="004451EB"/>
    <w:rsid w:val="004458A4"/>
    <w:rsid w:val="00445D33"/>
    <w:rsid w:val="0044611D"/>
    <w:rsid w:val="0044717C"/>
    <w:rsid w:val="00447794"/>
    <w:rsid w:val="00447F98"/>
    <w:rsid w:val="00447F99"/>
    <w:rsid w:val="00450355"/>
    <w:rsid w:val="00450FD7"/>
    <w:rsid w:val="00451CCC"/>
    <w:rsid w:val="00451DF7"/>
    <w:rsid w:val="004527F0"/>
    <w:rsid w:val="00452D28"/>
    <w:rsid w:val="00453A4C"/>
    <w:rsid w:val="00453D05"/>
    <w:rsid w:val="00453E84"/>
    <w:rsid w:val="00453F2B"/>
    <w:rsid w:val="004542CB"/>
    <w:rsid w:val="004547FB"/>
    <w:rsid w:val="00455B2C"/>
    <w:rsid w:val="00455F81"/>
    <w:rsid w:val="00457150"/>
    <w:rsid w:val="004571BA"/>
    <w:rsid w:val="0046028B"/>
    <w:rsid w:val="00460844"/>
    <w:rsid w:val="00460987"/>
    <w:rsid w:val="00460AE6"/>
    <w:rsid w:val="004611BA"/>
    <w:rsid w:val="00461CD5"/>
    <w:rsid w:val="00461FC8"/>
    <w:rsid w:val="0046257E"/>
    <w:rsid w:val="004635B2"/>
    <w:rsid w:val="004638E3"/>
    <w:rsid w:val="00465149"/>
    <w:rsid w:val="00465962"/>
    <w:rsid w:val="004668D5"/>
    <w:rsid w:val="004668F0"/>
    <w:rsid w:val="00470C76"/>
    <w:rsid w:val="00470F02"/>
    <w:rsid w:val="004713FB"/>
    <w:rsid w:val="004723A6"/>
    <w:rsid w:val="00472870"/>
    <w:rsid w:val="00473598"/>
    <w:rsid w:val="004737B4"/>
    <w:rsid w:val="0047382F"/>
    <w:rsid w:val="00473DA5"/>
    <w:rsid w:val="004749EE"/>
    <w:rsid w:val="00474AB0"/>
    <w:rsid w:val="00474BA5"/>
    <w:rsid w:val="004755AD"/>
    <w:rsid w:val="00475782"/>
    <w:rsid w:val="00476157"/>
    <w:rsid w:val="00476A13"/>
    <w:rsid w:val="00477F74"/>
    <w:rsid w:val="004809B2"/>
    <w:rsid w:val="00480B9F"/>
    <w:rsid w:val="00481141"/>
    <w:rsid w:val="004815C5"/>
    <w:rsid w:val="004816A0"/>
    <w:rsid w:val="00482CB4"/>
    <w:rsid w:val="00483D89"/>
    <w:rsid w:val="00484127"/>
    <w:rsid w:val="0048486B"/>
    <w:rsid w:val="00484E54"/>
    <w:rsid w:val="00486722"/>
    <w:rsid w:val="00486FEA"/>
    <w:rsid w:val="00487580"/>
    <w:rsid w:val="00490A65"/>
    <w:rsid w:val="00490F62"/>
    <w:rsid w:val="004910C5"/>
    <w:rsid w:val="0049139F"/>
    <w:rsid w:val="004917DA"/>
    <w:rsid w:val="00491FEC"/>
    <w:rsid w:val="0049261E"/>
    <w:rsid w:val="0049288A"/>
    <w:rsid w:val="00492D8B"/>
    <w:rsid w:val="00493D42"/>
    <w:rsid w:val="00494A43"/>
    <w:rsid w:val="00494AAE"/>
    <w:rsid w:val="00494BAA"/>
    <w:rsid w:val="0049575D"/>
    <w:rsid w:val="00496821"/>
    <w:rsid w:val="004A069C"/>
    <w:rsid w:val="004A196B"/>
    <w:rsid w:val="004A307A"/>
    <w:rsid w:val="004A3303"/>
    <w:rsid w:val="004A422F"/>
    <w:rsid w:val="004A458F"/>
    <w:rsid w:val="004A4788"/>
    <w:rsid w:val="004A62E3"/>
    <w:rsid w:val="004A638A"/>
    <w:rsid w:val="004A7B06"/>
    <w:rsid w:val="004A7BEC"/>
    <w:rsid w:val="004A7CB7"/>
    <w:rsid w:val="004A7FEF"/>
    <w:rsid w:val="004B06E5"/>
    <w:rsid w:val="004B0892"/>
    <w:rsid w:val="004B1442"/>
    <w:rsid w:val="004B1A2D"/>
    <w:rsid w:val="004B29DD"/>
    <w:rsid w:val="004B3DB9"/>
    <w:rsid w:val="004B42AD"/>
    <w:rsid w:val="004B4534"/>
    <w:rsid w:val="004B47F3"/>
    <w:rsid w:val="004B483C"/>
    <w:rsid w:val="004B4C34"/>
    <w:rsid w:val="004B4E1F"/>
    <w:rsid w:val="004B5367"/>
    <w:rsid w:val="004B5C31"/>
    <w:rsid w:val="004B63AE"/>
    <w:rsid w:val="004B646D"/>
    <w:rsid w:val="004B695E"/>
    <w:rsid w:val="004B795D"/>
    <w:rsid w:val="004B7FCA"/>
    <w:rsid w:val="004C0F76"/>
    <w:rsid w:val="004C14CB"/>
    <w:rsid w:val="004C1D32"/>
    <w:rsid w:val="004C1F2E"/>
    <w:rsid w:val="004C333F"/>
    <w:rsid w:val="004C37CD"/>
    <w:rsid w:val="004C3D2C"/>
    <w:rsid w:val="004C3F88"/>
    <w:rsid w:val="004C4C67"/>
    <w:rsid w:val="004C5288"/>
    <w:rsid w:val="004C5487"/>
    <w:rsid w:val="004C5D29"/>
    <w:rsid w:val="004C5EC1"/>
    <w:rsid w:val="004C6029"/>
    <w:rsid w:val="004C6525"/>
    <w:rsid w:val="004C6A63"/>
    <w:rsid w:val="004C6A75"/>
    <w:rsid w:val="004D028D"/>
    <w:rsid w:val="004D0CCD"/>
    <w:rsid w:val="004D1536"/>
    <w:rsid w:val="004D20D7"/>
    <w:rsid w:val="004D2936"/>
    <w:rsid w:val="004D37AD"/>
    <w:rsid w:val="004D4284"/>
    <w:rsid w:val="004D433F"/>
    <w:rsid w:val="004D4C9A"/>
    <w:rsid w:val="004D5CE7"/>
    <w:rsid w:val="004D5FAE"/>
    <w:rsid w:val="004D64BB"/>
    <w:rsid w:val="004D65AC"/>
    <w:rsid w:val="004D7F76"/>
    <w:rsid w:val="004E00C0"/>
    <w:rsid w:val="004E07CB"/>
    <w:rsid w:val="004E0E79"/>
    <w:rsid w:val="004E20BF"/>
    <w:rsid w:val="004E23E1"/>
    <w:rsid w:val="004E3100"/>
    <w:rsid w:val="004E334B"/>
    <w:rsid w:val="004E340E"/>
    <w:rsid w:val="004E35BE"/>
    <w:rsid w:val="004E3817"/>
    <w:rsid w:val="004E3C7A"/>
    <w:rsid w:val="004E4532"/>
    <w:rsid w:val="004E4F4D"/>
    <w:rsid w:val="004E6168"/>
    <w:rsid w:val="004E6527"/>
    <w:rsid w:val="004E6E68"/>
    <w:rsid w:val="004E747E"/>
    <w:rsid w:val="004E76D5"/>
    <w:rsid w:val="004F00C9"/>
    <w:rsid w:val="004F1313"/>
    <w:rsid w:val="004F132B"/>
    <w:rsid w:val="004F14F4"/>
    <w:rsid w:val="004F1970"/>
    <w:rsid w:val="004F1C39"/>
    <w:rsid w:val="004F1EE7"/>
    <w:rsid w:val="004F21BF"/>
    <w:rsid w:val="004F254A"/>
    <w:rsid w:val="004F27E6"/>
    <w:rsid w:val="004F3189"/>
    <w:rsid w:val="004F323B"/>
    <w:rsid w:val="004F3E14"/>
    <w:rsid w:val="004F3E32"/>
    <w:rsid w:val="004F4163"/>
    <w:rsid w:val="004F44C1"/>
    <w:rsid w:val="004F4797"/>
    <w:rsid w:val="004F508E"/>
    <w:rsid w:val="004F5657"/>
    <w:rsid w:val="004F5B42"/>
    <w:rsid w:val="004F5D43"/>
    <w:rsid w:val="004F5E9C"/>
    <w:rsid w:val="004F69BA"/>
    <w:rsid w:val="004F69EB"/>
    <w:rsid w:val="004F6B61"/>
    <w:rsid w:val="004F7902"/>
    <w:rsid w:val="0050197B"/>
    <w:rsid w:val="00501DD5"/>
    <w:rsid w:val="005020AE"/>
    <w:rsid w:val="00502546"/>
    <w:rsid w:val="005028AF"/>
    <w:rsid w:val="00502CD0"/>
    <w:rsid w:val="005034B0"/>
    <w:rsid w:val="0050356B"/>
    <w:rsid w:val="0050415B"/>
    <w:rsid w:val="00504EBD"/>
    <w:rsid w:val="0050588D"/>
    <w:rsid w:val="00505892"/>
    <w:rsid w:val="00505F5A"/>
    <w:rsid w:val="00507574"/>
    <w:rsid w:val="00507A94"/>
    <w:rsid w:val="00507B60"/>
    <w:rsid w:val="005112C8"/>
    <w:rsid w:val="005114C0"/>
    <w:rsid w:val="00513BC0"/>
    <w:rsid w:val="005144D3"/>
    <w:rsid w:val="005148F2"/>
    <w:rsid w:val="00515194"/>
    <w:rsid w:val="00516121"/>
    <w:rsid w:val="005164D6"/>
    <w:rsid w:val="0051782C"/>
    <w:rsid w:val="00517B7D"/>
    <w:rsid w:val="00517CC8"/>
    <w:rsid w:val="00520B9C"/>
    <w:rsid w:val="00520BE9"/>
    <w:rsid w:val="00520E21"/>
    <w:rsid w:val="0052113B"/>
    <w:rsid w:val="0052121D"/>
    <w:rsid w:val="00521230"/>
    <w:rsid w:val="00521EB6"/>
    <w:rsid w:val="00524718"/>
    <w:rsid w:val="00524DD2"/>
    <w:rsid w:val="00524E17"/>
    <w:rsid w:val="0052506E"/>
    <w:rsid w:val="00525ED4"/>
    <w:rsid w:val="00525F22"/>
    <w:rsid w:val="00526445"/>
    <w:rsid w:val="005271F8"/>
    <w:rsid w:val="00527261"/>
    <w:rsid w:val="00527550"/>
    <w:rsid w:val="0053050C"/>
    <w:rsid w:val="00530FC3"/>
    <w:rsid w:val="00531492"/>
    <w:rsid w:val="00531F80"/>
    <w:rsid w:val="005328D9"/>
    <w:rsid w:val="00533428"/>
    <w:rsid w:val="005337EB"/>
    <w:rsid w:val="0053386B"/>
    <w:rsid w:val="00533881"/>
    <w:rsid w:val="00533894"/>
    <w:rsid w:val="00533EF2"/>
    <w:rsid w:val="00533F25"/>
    <w:rsid w:val="005344B8"/>
    <w:rsid w:val="0053480C"/>
    <w:rsid w:val="00534A3D"/>
    <w:rsid w:val="00534C0C"/>
    <w:rsid w:val="00534E55"/>
    <w:rsid w:val="00535B1D"/>
    <w:rsid w:val="00535D0A"/>
    <w:rsid w:val="00535F6F"/>
    <w:rsid w:val="00536140"/>
    <w:rsid w:val="005364A4"/>
    <w:rsid w:val="00536759"/>
    <w:rsid w:val="00536CEB"/>
    <w:rsid w:val="00536EE3"/>
    <w:rsid w:val="00537212"/>
    <w:rsid w:val="00537F45"/>
    <w:rsid w:val="0054132A"/>
    <w:rsid w:val="00541DFD"/>
    <w:rsid w:val="0054215B"/>
    <w:rsid w:val="00542756"/>
    <w:rsid w:val="00542EA7"/>
    <w:rsid w:val="005430FD"/>
    <w:rsid w:val="005432EE"/>
    <w:rsid w:val="005434F7"/>
    <w:rsid w:val="005436F0"/>
    <w:rsid w:val="0054445E"/>
    <w:rsid w:val="00545476"/>
    <w:rsid w:val="005465FF"/>
    <w:rsid w:val="00546C96"/>
    <w:rsid w:val="00546D16"/>
    <w:rsid w:val="00547BBE"/>
    <w:rsid w:val="00547D41"/>
    <w:rsid w:val="005508D3"/>
    <w:rsid w:val="00550EF3"/>
    <w:rsid w:val="005514DC"/>
    <w:rsid w:val="00551E82"/>
    <w:rsid w:val="00552009"/>
    <w:rsid w:val="005520A4"/>
    <w:rsid w:val="00552434"/>
    <w:rsid w:val="00552563"/>
    <w:rsid w:val="00552A7E"/>
    <w:rsid w:val="00552B8A"/>
    <w:rsid w:val="00553396"/>
    <w:rsid w:val="00553FF1"/>
    <w:rsid w:val="005551B8"/>
    <w:rsid w:val="005556FD"/>
    <w:rsid w:val="00555B1E"/>
    <w:rsid w:val="00556057"/>
    <w:rsid w:val="00557029"/>
    <w:rsid w:val="0055713B"/>
    <w:rsid w:val="005572A7"/>
    <w:rsid w:val="005576B5"/>
    <w:rsid w:val="005605B8"/>
    <w:rsid w:val="00560680"/>
    <w:rsid w:val="005614E7"/>
    <w:rsid w:val="00561519"/>
    <w:rsid w:val="00561951"/>
    <w:rsid w:val="00562100"/>
    <w:rsid w:val="005629D6"/>
    <w:rsid w:val="00562C43"/>
    <w:rsid w:val="00563250"/>
    <w:rsid w:val="0056378A"/>
    <w:rsid w:val="00564498"/>
    <w:rsid w:val="005645AF"/>
    <w:rsid w:val="00564974"/>
    <w:rsid w:val="0056594D"/>
    <w:rsid w:val="00565BCC"/>
    <w:rsid w:val="005662E9"/>
    <w:rsid w:val="005669D6"/>
    <w:rsid w:val="00567BDC"/>
    <w:rsid w:val="005701EC"/>
    <w:rsid w:val="005703FC"/>
    <w:rsid w:val="00570A50"/>
    <w:rsid w:val="00572606"/>
    <w:rsid w:val="00573533"/>
    <w:rsid w:val="005736AE"/>
    <w:rsid w:val="0057408B"/>
    <w:rsid w:val="005741A4"/>
    <w:rsid w:val="005741D2"/>
    <w:rsid w:val="005742D4"/>
    <w:rsid w:val="00574DAD"/>
    <w:rsid w:val="0057524B"/>
    <w:rsid w:val="00576501"/>
    <w:rsid w:val="005766A4"/>
    <w:rsid w:val="00576AF5"/>
    <w:rsid w:val="00576CF4"/>
    <w:rsid w:val="00577FE0"/>
    <w:rsid w:val="00580C2F"/>
    <w:rsid w:val="00581208"/>
    <w:rsid w:val="005818F5"/>
    <w:rsid w:val="005823BD"/>
    <w:rsid w:val="00582E91"/>
    <w:rsid w:val="005830C3"/>
    <w:rsid w:val="0058391E"/>
    <w:rsid w:val="00583A7A"/>
    <w:rsid w:val="0058434D"/>
    <w:rsid w:val="005846DA"/>
    <w:rsid w:val="005856A7"/>
    <w:rsid w:val="005859AE"/>
    <w:rsid w:val="00585A71"/>
    <w:rsid w:val="00585BBE"/>
    <w:rsid w:val="00586741"/>
    <w:rsid w:val="00586DCB"/>
    <w:rsid w:val="00587869"/>
    <w:rsid w:val="005902A3"/>
    <w:rsid w:val="00591A88"/>
    <w:rsid w:val="00591C84"/>
    <w:rsid w:val="00592556"/>
    <w:rsid w:val="005928C8"/>
    <w:rsid w:val="00592EA5"/>
    <w:rsid w:val="00594600"/>
    <w:rsid w:val="005952E1"/>
    <w:rsid w:val="005953C7"/>
    <w:rsid w:val="005953CF"/>
    <w:rsid w:val="005955CA"/>
    <w:rsid w:val="005961DB"/>
    <w:rsid w:val="005963D2"/>
    <w:rsid w:val="005967D3"/>
    <w:rsid w:val="00596BA7"/>
    <w:rsid w:val="00597CA5"/>
    <w:rsid w:val="005A01BA"/>
    <w:rsid w:val="005A03F5"/>
    <w:rsid w:val="005A0EBF"/>
    <w:rsid w:val="005A430D"/>
    <w:rsid w:val="005A48BC"/>
    <w:rsid w:val="005A6723"/>
    <w:rsid w:val="005A69D3"/>
    <w:rsid w:val="005A6DCB"/>
    <w:rsid w:val="005A70BF"/>
    <w:rsid w:val="005A7335"/>
    <w:rsid w:val="005A788C"/>
    <w:rsid w:val="005A7DC3"/>
    <w:rsid w:val="005B077F"/>
    <w:rsid w:val="005B0AB4"/>
    <w:rsid w:val="005B11E6"/>
    <w:rsid w:val="005B1206"/>
    <w:rsid w:val="005B15C1"/>
    <w:rsid w:val="005B2190"/>
    <w:rsid w:val="005B2868"/>
    <w:rsid w:val="005B350C"/>
    <w:rsid w:val="005B3AC7"/>
    <w:rsid w:val="005B476C"/>
    <w:rsid w:val="005B48BB"/>
    <w:rsid w:val="005B4920"/>
    <w:rsid w:val="005B51A8"/>
    <w:rsid w:val="005B68B5"/>
    <w:rsid w:val="005B70FD"/>
    <w:rsid w:val="005C03E9"/>
    <w:rsid w:val="005C0C60"/>
    <w:rsid w:val="005C15E1"/>
    <w:rsid w:val="005C2108"/>
    <w:rsid w:val="005C222D"/>
    <w:rsid w:val="005C29EE"/>
    <w:rsid w:val="005C39CE"/>
    <w:rsid w:val="005C3B5F"/>
    <w:rsid w:val="005C3E60"/>
    <w:rsid w:val="005C46D1"/>
    <w:rsid w:val="005C5816"/>
    <w:rsid w:val="005C6F89"/>
    <w:rsid w:val="005C71B2"/>
    <w:rsid w:val="005C754B"/>
    <w:rsid w:val="005C79A0"/>
    <w:rsid w:val="005C7B21"/>
    <w:rsid w:val="005C7BCA"/>
    <w:rsid w:val="005C7F30"/>
    <w:rsid w:val="005D006A"/>
    <w:rsid w:val="005D0827"/>
    <w:rsid w:val="005D0837"/>
    <w:rsid w:val="005D0BAC"/>
    <w:rsid w:val="005D0EE8"/>
    <w:rsid w:val="005D2A42"/>
    <w:rsid w:val="005D2BF7"/>
    <w:rsid w:val="005D2D5A"/>
    <w:rsid w:val="005D361C"/>
    <w:rsid w:val="005D3A69"/>
    <w:rsid w:val="005D419F"/>
    <w:rsid w:val="005D4A4A"/>
    <w:rsid w:val="005D5740"/>
    <w:rsid w:val="005D5898"/>
    <w:rsid w:val="005D5982"/>
    <w:rsid w:val="005D59C8"/>
    <w:rsid w:val="005D6141"/>
    <w:rsid w:val="005D6ECB"/>
    <w:rsid w:val="005D7C4A"/>
    <w:rsid w:val="005D7D14"/>
    <w:rsid w:val="005E1B47"/>
    <w:rsid w:val="005E2D0A"/>
    <w:rsid w:val="005E3390"/>
    <w:rsid w:val="005E35CF"/>
    <w:rsid w:val="005E3923"/>
    <w:rsid w:val="005E3A72"/>
    <w:rsid w:val="005E3BFA"/>
    <w:rsid w:val="005E53B3"/>
    <w:rsid w:val="005E5615"/>
    <w:rsid w:val="005E5A07"/>
    <w:rsid w:val="005E5BE5"/>
    <w:rsid w:val="005E5CC1"/>
    <w:rsid w:val="005E5EB9"/>
    <w:rsid w:val="005E5F20"/>
    <w:rsid w:val="005E66E0"/>
    <w:rsid w:val="005E6CF0"/>
    <w:rsid w:val="005E6F35"/>
    <w:rsid w:val="005E7291"/>
    <w:rsid w:val="005E78CF"/>
    <w:rsid w:val="005F17BB"/>
    <w:rsid w:val="005F198E"/>
    <w:rsid w:val="005F247A"/>
    <w:rsid w:val="005F2A6A"/>
    <w:rsid w:val="005F5563"/>
    <w:rsid w:val="005F563A"/>
    <w:rsid w:val="005F56D5"/>
    <w:rsid w:val="005F62E6"/>
    <w:rsid w:val="005F74B1"/>
    <w:rsid w:val="005F74E2"/>
    <w:rsid w:val="005F7665"/>
    <w:rsid w:val="005F7F49"/>
    <w:rsid w:val="00600210"/>
    <w:rsid w:val="0060087F"/>
    <w:rsid w:val="00601109"/>
    <w:rsid w:val="006020C0"/>
    <w:rsid w:val="0060337D"/>
    <w:rsid w:val="0060355F"/>
    <w:rsid w:val="00603B5A"/>
    <w:rsid w:val="0060442D"/>
    <w:rsid w:val="00604587"/>
    <w:rsid w:val="00604BEF"/>
    <w:rsid w:val="00604D60"/>
    <w:rsid w:val="006057E1"/>
    <w:rsid w:val="0060586E"/>
    <w:rsid w:val="00606CEB"/>
    <w:rsid w:val="00606E68"/>
    <w:rsid w:val="0060706A"/>
    <w:rsid w:val="00607298"/>
    <w:rsid w:val="00607416"/>
    <w:rsid w:val="00607CBC"/>
    <w:rsid w:val="0061083E"/>
    <w:rsid w:val="00610D7D"/>
    <w:rsid w:val="0061108A"/>
    <w:rsid w:val="0061113D"/>
    <w:rsid w:val="00612255"/>
    <w:rsid w:val="0061228D"/>
    <w:rsid w:val="006126B8"/>
    <w:rsid w:val="00612D4D"/>
    <w:rsid w:val="00612F6D"/>
    <w:rsid w:val="006130C3"/>
    <w:rsid w:val="00613332"/>
    <w:rsid w:val="00613C7A"/>
    <w:rsid w:val="0061409D"/>
    <w:rsid w:val="0061436A"/>
    <w:rsid w:val="00614497"/>
    <w:rsid w:val="00614C68"/>
    <w:rsid w:val="006160B5"/>
    <w:rsid w:val="006168F1"/>
    <w:rsid w:val="00616DBA"/>
    <w:rsid w:val="0061758C"/>
    <w:rsid w:val="00620051"/>
    <w:rsid w:val="006205FC"/>
    <w:rsid w:val="006207C1"/>
    <w:rsid w:val="00621322"/>
    <w:rsid w:val="0062177A"/>
    <w:rsid w:val="00622497"/>
    <w:rsid w:val="00622BA4"/>
    <w:rsid w:val="00622D74"/>
    <w:rsid w:val="00624A34"/>
    <w:rsid w:val="00625188"/>
    <w:rsid w:val="00625331"/>
    <w:rsid w:val="00625754"/>
    <w:rsid w:val="0062582D"/>
    <w:rsid w:val="0062598A"/>
    <w:rsid w:val="00625E00"/>
    <w:rsid w:val="00625E76"/>
    <w:rsid w:val="00626424"/>
    <w:rsid w:val="00626BCD"/>
    <w:rsid w:val="0062734C"/>
    <w:rsid w:val="00627616"/>
    <w:rsid w:val="00627CE0"/>
    <w:rsid w:val="0063148F"/>
    <w:rsid w:val="00631D10"/>
    <w:rsid w:val="006323B1"/>
    <w:rsid w:val="00632D96"/>
    <w:rsid w:val="0063302B"/>
    <w:rsid w:val="00633905"/>
    <w:rsid w:val="00633FA2"/>
    <w:rsid w:val="006341E7"/>
    <w:rsid w:val="00634773"/>
    <w:rsid w:val="006352DF"/>
    <w:rsid w:val="00635969"/>
    <w:rsid w:val="00635B84"/>
    <w:rsid w:val="0063604E"/>
    <w:rsid w:val="00636428"/>
    <w:rsid w:val="0063750E"/>
    <w:rsid w:val="00637700"/>
    <w:rsid w:val="00637CD3"/>
    <w:rsid w:val="00637D25"/>
    <w:rsid w:val="00640A4B"/>
    <w:rsid w:val="00640DE0"/>
    <w:rsid w:val="00641364"/>
    <w:rsid w:val="00641E4D"/>
    <w:rsid w:val="00641F4C"/>
    <w:rsid w:val="006426E2"/>
    <w:rsid w:val="0064273F"/>
    <w:rsid w:val="00643109"/>
    <w:rsid w:val="006436EF"/>
    <w:rsid w:val="0064379F"/>
    <w:rsid w:val="00644B1C"/>
    <w:rsid w:val="006459E6"/>
    <w:rsid w:val="006478B8"/>
    <w:rsid w:val="0065030E"/>
    <w:rsid w:val="00651812"/>
    <w:rsid w:val="006520B4"/>
    <w:rsid w:val="00652408"/>
    <w:rsid w:val="00653622"/>
    <w:rsid w:val="006558F2"/>
    <w:rsid w:val="006579EC"/>
    <w:rsid w:val="00660219"/>
    <w:rsid w:val="00660DCD"/>
    <w:rsid w:val="0066176D"/>
    <w:rsid w:val="0066192F"/>
    <w:rsid w:val="00661BF3"/>
    <w:rsid w:val="00661FED"/>
    <w:rsid w:val="00662417"/>
    <w:rsid w:val="0066262E"/>
    <w:rsid w:val="00662C1F"/>
    <w:rsid w:val="006634B9"/>
    <w:rsid w:val="006639CB"/>
    <w:rsid w:val="00664E53"/>
    <w:rsid w:val="00664F27"/>
    <w:rsid w:val="00665415"/>
    <w:rsid w:val="00665BE6"/>
    <w:rsid w:val="006665C3"/>
    <w:rsid w:val="0066784A"/>
    <w:rsid w:val="00670643"/>
    <w:rsid w:val="00671B64"/>
    <w:rsid w:val="00671EA7"/>
    <w:rsid w:val="00672922"/>
    <w:rsid w:val="00672F54"/>
    <w:rsid w:val="00673BE5"/>
    <w:rsid w:val="006741F3"/>
    <w:rsid w:val="00674329"/>
    <w:rsid w:val="00674AE1"/>
    <w:rsid w:val="00674B49"/>
    <w:rsid w:val="00676AB6"/>
    <w:rsid w:val="00676D8E"/>
    <w:rsid w:val="00677A6E"/>
    <w:rsid w:val="00677D80"/>
    <w:rsid w:val="006803D6"/>
    <w:rsid w:val="0068059B"/>
    <w:rsid w:val="00680CF2"/>
    <w:rsid w:val="00681B3F"/>
    <w:rsid w:val="00682790"/>
    <w:rsid w:val="00682E0B"/>
    <w:rsid w:val="00683FEE"/>
    <w:rsid w:val="006840C5"/>
    <w:rsid w:val="00684A7C"/>
    <w:rsid w:val="006854C9"/>
    <w:rsid w:val="00685E4F"/>
    <w:rsid w:val="00687ABA"/>
    <w:rsid w:val="00687CFF"/>
    <w:rsid w:val="0069101F"/>
    <w:rsid w:val="00691203"/>
    <w:rsid w:val="00691CDC"/>
    <w:rsid w:val="00692203"/>
    <w:rsid w:val="00692282"/>
    <w:rsid w:val="00693337"/>
    <w:rsid w:val="006936B7"/>
    <w:rsid w:val="00693963"/>
    <w:rsid w:val="00693C22"/>
    <w:rsid w:val="00694ECA"/>
    <w:rsid w:val="0069527B"/>
    <w:rsid w:val="006962C0"/>
    <w:rsid w:val="0069668A"/>
    <w:rsid w:val="00697970"/>
    <w:rsid w:val="006A0120"/>
    <w:rsid w:val="006A0830"/>
    <w:rsid w:val="006A1818"/>
    <w:rsid w:val="006A2223"/>
    <w:rsid w:val="006A3174"/>
    <w:rsid w:val="006A330E"/>
    <w:rsid w:val="006A3597"/>
    <w:rsid w:val="006A38DD"/>
    <w:rsid w:val="006A3A53"/>
    <w:rsid w:val="006A3D5F"/>
    <w:rsid w:val="006A403B"/>
    <w:rsid w:val="006A4406"/>
    <w:rsid w:val="006A48DF"/>
    <w:rsid w:val="006A5159"/>
    <w:rsid w:val="006A5383"/>
    <w:rsid w:val="006A623D"/>
    <w:rsid w:val="006A687E"/>
    <w:rsid w:val="006A6F67"/>
    <w:rsid w:val="006A7224"/>
    <w:rsid w:val="006A747F"/>
    <w:rsid w:val="006B0578"/>
    <w:rsid w:val="006B1414"/>
    <w:rsid w:val="006B1883"/>
    <w:rsid w:val="006B19E3"/>
    <w:rsid w:val="006B1A83"/>
    <w:rsid w:val="006B1ADD"/>
    <w:rsid w:val="006B1B8E"/>
    <w:rsid w:val="006B26C3"/>
    <w:rsid w:val="006B304D"/>
    <w:rsid w:val="006B38E8"/>
    <w:rsid w:val="006B4296"/>
    <w:rsid w:val="006B42E8"/>
    <w:rsid w:val="006B47D4"/>
    <w:rsid w:val="006B5D2F"/>
    <w:rsid w:val="006B5DC9"/>
    <w:rsid w:val="006B610A"/>
    <w:rsid w:val="006B6A0C"/>
    <w:rsid w:val="006B7EC4"/>
    <w:rsid w:val="006B7FE9"/>
    <w:rsid w:val="006C0885"/>
    <w:rsid w:val="006C08AB"/>
    <w:rsid w:val="006C12CF"/>
    <w:rsid w:val="006C3183"/>
    <w:rsid w:val="006C36E3"/>
    <w:rsid w:val="006C60AE"/>
    <w:rsid w:val="006C7634"/>
    <w:rsid w:val="006C7C58"/>
    <w:rsid w:val="006D0B55"/>
    <w:rsid w:val="006D0D91"/>
    <w:rsid w:val="006D13CB"/>
    <w:rsid w:val="006D1625"/>
    <w:rsid w:val="006D2681"/>
    <w:rsid w:val="006D2C01"/>
    <w:rsid w:val="006D2F78"/>
    <w:rsid w:val="006D30E2"/>
    <w:rsid w:val="006D3830"/>
    <w:rsid w:val="006D4A3B"/>
    <w:rsid w:val="006D528E"/>
    <w:rsid w:val="006D58D3"/>
    <w:rsid w:val="006D5C02"/>
    <w:rsid w:val="006D6475"/>
    <w:rsid w:val="006D6A31"/>
    <w:rsid w:val="006D70AA"/>
    <w:rsid w:val="006D789E"/>
    <w:rsid w:val="006E02B7"/>
    <w:rsid w:val="006E0E7F"/>
    <w:rsid w:val="006E10D7"/>
    <w:rsid w:val="006E10F5"/>
    <w:rsid w:val="006E1125"/>
    <w:rsid w:val="006E14E6"/>
    <w:rsid w:val="006E1A1B"/>
    <w:rsid w:val="006E1C34"/>
    <w:rsid w:val="006E24AC"/>
    <w:rsid w:val="006E27E6"/>
    <w:rsid w:val="006E2A54"/>
    <w:rsid w:val="006E2F94"/>
    <w:rsid w:val="006E33DD"/>
    <w:rsid w:val="006E3951"/>
    <w:rsid w:val="006E46E7"/>
    <w:rsid w:val="006E4B2C"/>
    <w:rsid w:val="006E723E"/>
    <w:rsid w:val="006E753B"/>
    <w:rsid w:val="006E7B8D"/>
    <w:rsid w:val="006F055F"/>
    <w:rsid w:val="006F05CB"/>
    <w:rsid w:val="006F084E"/>
    <w:rsid w:val="006F1B93"/>
    <w:rsid w:val="006F2EA8"/>
    <w:rsid w:val="006F3121"/>
    <w:rsid w:val="006F3EA1"/>
    <w:rsid w:val="006F51B1"/>
    <w:rsid w:val="006F51F9"/>
    <w:rsid w:val="006F598D"/>
    <w:rsid w:val="006F5F25"/>
    <w:rsid w:val="006F5FB1"/>
    <w:rsid w:val="006F6332"/>
    <w:rsid w:val="006F6658"/>
    <w:rsid w:val="006F6AC8"/>
    <w:rsid w:val="006F7940"/>
    <w:rsid w:val="00700B90"/>
    <w:rsid w:val="00701762"/>
    <w:rsid w:val="007017E9"/>
    <w:rsid w:val="00701DC6"/>
    <w:rsid w:val="007041DF"/>
    <w:rsid w:val="00704CAF"/>
    <w:rsid w:val="0070553E"/>
    <w:rsid w:val="007058B7"/>
    <w:rsid w:val="00705BC0"/>
    <w:rsid w:val="00705BC6"/>
    <w:rsid w:val="007063D8"/>
    <w:rsid w:val="007063E3"/>
    <w:rsid w:val="00706410"/>
    <w:rsid w:val="00706413"/>
    <w:rsid w:val="007066D1"/>
    <w:rsid w:val="00706EF3"/>
    <w:rsid w:val="00707112"/>
    <w:rsid w:val="00707171"/>
    <w:rsid w:val="00707D1E"/>
    <w:rsid w:val="00710A2D"/>
    <w:rsid w:val="00710CC3"/>
    <w:rsid w:val="0071154C"/>
    <w:rsid w:val="00712667"/>
    <w:rsid w:val="00713D35"/>
    <w:rsid w:val="00714C90"/>
    <w:rsid w:val="007150D3"/>
    <w:rsid w:val="0071589F"/>
    <w:rsid w:val="007160B4"/>
    <w:rsid w:val="007161BC"/>
    <w:rsid w:val="007163F3"/>
    <w:rsid w:val="007169D6"/>
    <w:rsid w:val="00716A45"/>
    <w:rsid w:val="00716C25"/>
    <w:rsid w:val="00716CAB"/>
    <w:rsid w:val="007173EE"/>
    <w:rsid w:val="007179C9"/>
    <w:rsid w:val="007201BF"/>
    <w:rsid w:val="00720B6A"/>
    <w:rsid w:val="007212A8"/>
    <w:rsid w:val="0072151D"/>
    <w:rsid w:val="00721C9B"/>
    <w:rsid w:val="0072237B"/>
    <w:rsid w:val="0072301A"/>
    <w:rsid w:val="00723152"/>
    <w:rsid w:val="00723D38"/>
    <w:rsid w:val="00724119"/>
    <w:rsid w:val="00724572"/>
    <w:rsid w:val="007246D0"/>
    <w:rsid w:val="0072554F"/>
    <w:rsid w:val="00725981"/>
    <w:rsid w:val="00725A4C"/>
    <w:rsid w:val="00726167"/>
    <w:rsid w:val="00726F9D"/>
    <w:rsid w:val="00727A94"/>
    <w:rsid w:val="00731171"/>
    <w:rsid w:val="0073133E"/>
    <w:rsid w:val="00731411"/>
    <w:rsid w:val="0073371F"/>
    <w:rsid w:val="00733F33"/>
    <w:rsid w:val="0073468C"/>
    <w:rsid w:val="007347A9"/>
    <w:rsid w:val="007347DF"/>
    <w:rsid w:val="007347EE"/>
    <w:rsid w:val="007353DE"/>
    <w:rsid w:val="007355EB"/>
    <w:rsid w:val="00735BE6"/>
    <w:rsid w:val="00736C67"/>
    <w:rsid w:val="00736EB2"/>
    <w:rsid w:val="0073744F"/>
    <w:rsid w:val="007375BD"/>
    <w:rsid w:val="00737BB4"/>
    <w:rsid w:val="007407BC"/>
    <w:rsid w:val="0074093F"/>
    <w:rsid w:val="00740DC5"/>
    <w:rsid w:val="00742043"/>
    <w:rsid w:val="007422E8"/>
    <w:rsid w:val="00742701"/>
    <w:rsid w:val="00743EAC"/>
    <w:rsid w:val="0074464F"/>
    <w:rsid w:val="007449DF"/>
    <w:rsid w:val="00744A96"/>
    <w:rsid w:val="00744B2B"/>
    <w:rsid w:val="0074511F"/>
    <w:rsid w:val="007470E3"/>
    <w:rsid w:val="00747840"/>
    <w:rsid w:val="00747C1A"/>
    <w:rsid w:val="00747D3A"/>
    <w:rsid w:val="0075015B"/>
    <w:rsid w:val="007505AA"/>
    <w:rsid w:val="0075095F"/>
    <w:rsid w:val="00750A70"/>
    <w:rsid w:val="00750ED8"/>
    <w:rsid w:val="00751361"/>
    <w:rsid w:val="00751554"/>
    <w:rsid w:val="007518D2"/>
    <w:rsid w:val="00751BEF"/>
    <w:rsid w:val="00751D8C"/>
    <w:rsid w:val="00752716"/>
    <w:rsid w:val="00752B7C"/>
    <w:rsid w:val="00752E2F"/>
    <w:rsid w:val="007531BA"/>
    <w:rsid w:val="00753AD3"/>
    <w:rsid w:val="00754D7B"/>
    <w:rsid w:val="007550CB"/>
    <w:rsid w:val="0075534A"/>
    <w:rsid w:val="007562CE"/>
    <w:rsid w:val="007565EE"/>
    <w:rsid w:val="00756A3B"/>
    <w:rsid w:val="007570A0"/>
    <w:rsid w:val="007575EE"/>
    <w:rsid w:val="00761665"/>
    <w:rsid w:val="00761677"/>
    <w:rsid w:val="0076242D"/>
    <w:rsid w:val="007638DC"/>
    <w:rsid w:val="007644D0"/>
    <w:rsid w:val="0076594D"/>
    <w:rsid w:val="00765D47"/>
    <w:rsid w:val="00765EFC"/>
    <w:rsid w:val="00766AC1"/>
    <w:rsid w:val="00766BB1"/>
    <w:rsid w:val="00767047"/>
    <w:rsid w:val="00767501"/>
    <w:rsid w:val="00771F5F"/>
    <w:rsid w:val="0077253A"/>
    <w:rsid w:val="00772B8F"/>
    <w:rsid w:val="00772DB1"/>
    <w:rsid w:val="0077374C"/>
    <w:rsid w:val="00773A0E"/>
    <w:rsid w:val="00773B21"/>
    <w:rsid w:val="00773C02"/>
    <w:rsid w:val="00774E9D"/>
    <w:rsid w:val="00774F11"/>
    <w:rsid w:val="00775298"/>
    <w:rsid w:val="00776B4C"/>
    <w:rsid w:val="00776B79"/>
    <w:rsid w:val="00777697"/>
    <w:rsid w:val="00777780"/>
    <w:rsid w:val="007802BE"/>
    <w:rsid w:val="007827B1"/>
    <w:rsid w:val="00783394"/>
    <w:rsid w:val="00783BC7"/>
    <w:rsid w:val="00784940"/>
    <w:rsid w:val="00784A7C"/>
    <w:rsid w:val="00784BF4"/>
    <w:rsid w:val="00784C06"/>
    <w:rsid w:val="00784EB1"/>
    <w:rsid w:val="00784F33"/>
    <w:rsid w:val="00785414"/>
    <w:rsid w:val="007859AD"/>
    <w:rsid w:val="00785AAE"/>
    <w:rsid w:val="0078673D"/>
    <w:rsid w:val="00786A52"/>
    <w:rsid w:val="00786AD0"/>
    <w:rsid w:val="00787147"/>
    <w:rsid w:val="00787DC3"/>
    <w:rsid w:val="007903C8"/>
    <w:rsid w:val="0079079A"/>
    <w:rsid w:val="00790983"/>
    <w:rsid w:val="00790FF6"/>
    <w:rsid w:val="0079139C"/>
    <w:rsid w:val="00791726"/>
    <w:rsid w:val="00792542"/>
    <w:rsid w:val="00793688"/>
    <w:rsid w:val="00793AAB"/>
    <w:rsid w:val="00793B8F"/>
    <w:rsid w:val="00793E13"/>
    <w:rsid w:val="00794070"/>
    <w:rsid w:val="00794779"/>
    <w:rsid w:val="007949AB"/>
    <w:rsid w:val="00794D3F"/>
    <w:rsid w:val="00794E0A"/>
    <w:rsid w:val="00794F88"/>
    <w:rsid w:val="007956AA"/>
    <w:rsid w:val="0079696B"/>
    <w:rsid w:val="00796F2D"/>
    <w:rsid w:val="007976DE"/>
    <w:rsid w:val="00797A3F"/>
    <w:rsid w:val="007A0D4E"/>
    <w:rsid w:val="007A1B43"/>
    <w:rsid w:val="007A21D6"/>
    <w:rsid w:val="007A3A5E"/>
    <w:rsid w:val="007A4CF7"/>
    <w:rsid w:val="007A4D8C"/>
    <w:rsid w:val="007A5648"/>
    <w:rsid w:val="007A6736"/>
    <w:rsid w:val="007A6C47"/>
    <w:rsid w:val="007A702E"/>
    <w:rsid w:val="007A7DC1"/>
    <w:rsid w:val="007B0892"/>
    <w:rsid w:val="007B0948"/>
    <w:rsid w:val="007B0C7F"/>
    <w:rsid w:val="007B1CAB"/>
    <w:rsid w:val="007B26E7"/>
    <w:rsid w:val="007B28BF"/>
    <w:rsid w:val="007B2C40"/>
    <w:rsid w:val="007B3E61"/>
    <w:rsid w:val="007B4733"/>
    <w:rsid w:val="007B5371"/>
    <w:rsid w:val="007B5479"/>
    <w:rsid w:val="007B59F0"/>
    <w:rsid w:val="007B5FC2"/>
    <w:rsid w:val="007B68DD"/>
    <w:rsid w:val="007B68DF"/>
    <w:rsid w:val="007B6B87"/>
    <w:rsid w:val="007B7850"/>
    <w:rsid w:val="007B7B89"/>
    <w:rsid w:val="007C0173"/>
    <w:rsid w:val="007C14B1"/>
    <w:rsid w:val="007C18E6"/>
    <w:rsid w:val="007C1912"/>
    <w:rsid w:val="007C1A7D"/>
    <w:rsid w:val="007C3289"/>
    <w:rsid w:val="007C3434"/>
    <w:rsid w:val="007C3E42"/>
    <w:rsid w:val="007C4A71"/>
    <w:rsid w:val="007C509A"/>
    <w:rsid w:val="007C5BEA"/>
    <w:rsid w:val="007C5DBD"/>
    <w:rsid w:val="007C68A4"/>
    <w:rsid w:val="007C7CF4"/>
    <w:rsid w:val="007D01BE"/>
    <w:rsid w:val="007D05D3"/>
    <w:rsid w:val="007D0F3A"/>
    <w:rsid w:val="007D1386"/>
    <w:rsid w:val="007D1573"/>
    <w:rsid w:val="007D1AD1"/>
    <w:rsid w:val="007D1D3E"/>
    <w:rsid w:val="007D1F5D"/>
    <w:rsid w:val="007D2327"/>
    <w:rsid w:val="007D2E65"/>
    <w:rsid w:val="007D53E3"/>
    <w:rsid w:val="007D570F"/>
    <w:rsid w:val="007D5B2F"/>
    <w:rsid w:val="007D6868"/>
    <w:rsid w:val="007D728B"/>
    <w:rsid w:val="007E01F4"/>
    <w:rsid w:val="007E0760"/>
    <w:rsid w:val="007E1DB1"/>
    <w:rsid w:val="007E1E98"/>
    <w:rsid w:val="007E240B"/>
    <w:rsid w:val="007E2AC1"/>
    <w:rsid w:val="007E3AE6"/>
    <w:rsid w:val="007E41A9"/>
    <w:rsid w:val="007E510A"/>
    <w:rsid w:val="007E5CF5"/>
    <w:rsid w:val="007E7F23"/>
    <w:rsid w:val="007F089B"/>
    <w:rsid w:val="007F0EC7"/>
    <w:rsid w:val="007F19D4"/>
    <w:rsid w:val="007F240F"/>
    <w:rsid w:val="007F253C"/>
    <w:rsid w:val="007F28D4"/>
    <w:rsid w:val="007F2BB3"/>
    <w:rsid w:val="007F2EF8"/>
    <w:rsid w:val="007F3016"/>
    <w:rsid w:val="007F3A23"/>
    <w:rsid w:val="007F43F0"/>
    <w:rsid w:val="007F49ED"/>
    <w:rsid w:val="007F571D"/>
    <w:rsid w:val="007F58BB"/>
    <w:rsid w:val="007F5F38"/>
    <w:rsid w:val="007F7A1A"/>
    <w:rsid w:val="008000DD"/>
    <w:rsid w:val="00800C75"/>
    <w:rsid w:val="008013E7"/>
    <w:rsid w:val="008015E0"/>
    <w:rsid w:val="0080276C"/>
    <w:rsid w:val="00803516"/>
    <w:rsid w:val="00803C9E"/>
    <w:rsid w:val="00803E8E"/>
    <w:rsid w:val="00803F0A"/>
    <w:rsid w:val="00803F2B"/>
    <w:rsid w:val="00804F6B"/>
    <w:rsid w:val="008052E3"/>
    <w:rsid w:val="00805811"/>
    <w:rsid w:val="00805F34"/>
    <w:rsid w:val="00806852"/>
    <w:rsid w:val="00806DDF"/>
    <w:rsid w:val="00807748"/>
    <w:rsid w:val="008079C5"/>
    <w:rsid w:val="00807F03"/>
    <w:rsid w:val="00810092"/>
    <w:rsid w:val="00810215"/>
    <w:rsid w:val="00810352"/>
    <w:rsid w:val="008111ED"/>
    <w:rsid w:val="008112C7"/>
    <w:rsid w:val="00811483"/>
    <w:rsid w:val="008114E0"/>
    <w:rsid w:val="00811664"/>
    <w:rsid w:val="0081264B"/>
    <w:rsid w:val="00812A4E"/>
    <w:rsid w:val="008133EC"/>
    <w:rsid w:val="008138F8"/>
    <w:rsid w:val="00813D16"/>
    <w:rsid w:val="008141F0"/>
    <w:rsid w:val="00814408"/>
    <w:rsid w:val="00814BDD"/>
    <w:rsid w:val="0081503E"/>
    <w:rsid w:val="00815AD2"/>
    <w:rsid w:val="00817817"/>
    <w:rsid w:val="00817DEF"/>
    <w:rsid w:val="0082032A"/>
    <w:rsid w:val="00820F8A"/>
    <w:rsid w:val="0082273D"/>
    <w:rsid w:val="008228A0"/>
    <w:rsid w:val="00822ED0"/>
    <w:rsid w:val="00823E9A"/>
    <w:rsid w:val="00824533"/>
    <w:rsid w:val="00824C14"/>
    <w:rsid w:val="008251CC"/>
    <w:rsid w:val="00825306"/>
    <w:rsid w:val="00825529"/>
    <w:rsid w:val="00826588"/>
    <w:rsid w:val="008265F1"/>
    <w:rsid w:val="008304BD"/>
    <w:rsid w:val="00830656"/>
    <w:rsid w:val="00831CC9"/>
    <w:rsid w:val="00832134"/>
    <w:rsid w:val="0083257C"/>
    <w:rsid w:val="008326D3"/>
    <w:rsid w:val="00832D35"/>
    <w:rsid w:val="00833C31"/>
    <w:rsid w:val="00833DA8"/>
    <w:rsid w:val="00833F2A"/>
    <w:rsid w:val="00834ACA"/>
    <w:rsid w:val="008353C8"/>
    <w:rsid w:val="0083569A"/>
    <w:rsid w:val="00835EAD"/>
    <w:rsid w:val="00836166"/>
    <w:rsid w:val="008362EF"/>
    <w:rsid w:val="008363AB"/>
    <w:rsid w:val="0083694E"/>
    <w:rsid w:val="00837156"/>
    <w:rsid w:val="00837399"/>
    <w:rsid w:val="0083743C"/>
    <w:rsid w:val="008376C6"/>
    <w:rsid w:val="00837C31"/>
    <w:rsid w:val="00837C6B"/>
    <w:rsid w:val="00840212"/>
    <w:rsid w:val="0084073D"/>
    <w:rsid w:val="00840D65"/>
    <w:rsid w:val="00841720"/>
    <w:rsid w:val="00841FB8"/>
    <w:rsid w:val="00842162"/>
    <w:rsid w:val="00842CCB"/>
    <w:rsid w:val="008438E9"/>
    <w:rsid w:val="0084486A"/>
    <w:rsid w:val="00844996"/>
    <w:rsid w:val="00845468"/>
    <w:rsid w:val="00845F70"/>
    <w:rsid w:val="008461A8"/>
    <w:rsid w:val="00846C2F"/>
    <w:rsid w:val="00846EEC"/>
    <w:rsid w:val="00847144"/>
    <w:rsid w:val="00850235"/>
    <w:rsid w:val="0085086C"/>
    <w:rsid w:val="008516B5"/>
    <w:rsid w:val="008516E7"/>
    <w:rsid w:val="00851864"/>
    <w:rsid w:val="00852614"/>
    <w:rsid w:val="00852874"/>
    <w:rsid w:val="00852DDE"/>
    <w:rsid w:val="00852F72"/>
    <w:rsid w:val="00853326"/>
    <w:rsid w:val="008538A8"/>
    <w:rsid w:val="00853B1E"/>
    <w:rsid w:val="008540E8"/>
    <w:rsid w:val="00854201"/>
    <w:rsid w:val="008543E0"/>
    <w:rsid w:val="0085449E"/>
    <w:rsid w:val="00854C0A"/>
    <w:rsid w:val="00854FC3"/>
    <w:rsid w:val="0085509A"/>
    <w:rsid w:val="00856211"/>
    <w:rsid w:val="00856CE7"/>
    <w:rsid w:val="00857054"/>
    <w:rsid w:val="0085741A"/>
    <w:rsid w:val="00857C48"/>
    <w:rsid w:val="008602AE"/>
    <w:rsid w:val="00861092"/>
    <w:rsid w:val="008610E6"/>
    <w:rsid w:val="008612D0"/>
    <w:rsid w:val="00861696"/>
    <w:rsid w:val="008618B0"/>
    <w:rsid w:val="0086256C"/>
    <w:rsid w:val="00862B4E"/>
    <w:rsid w:val="008635F7"/>
    <w:rsid w:val="00863C17"/>
    <w:rsid w:val="00864033"/>
    <w:rsid w:val="00864893"/>
    <w:rsid w:val="00865165"/>
    <w:rsid w:val="00866156"/>
    <w:rsid w:val="008662C1"/>
    <w:rsid w:val="00866F2E"/>
    <w:rsid w:val="00867F79"/>
    <w:rsid w:val="008701B1"/>
    <w:rsid w:val="00872284"/>
    <w:rsid w:val="008722FA"/>
    <w:rsid w:val="00873D38"/>
    <w:rsid w:val="008746FD"/>
    <w:rsid w:val="00874C6B"/>
    <w:rsid w:val="008756C3"/>
    <w:rsid w:val="008769FC"/>
    <w:rsid w:val="00877A54"/>
    <w:rsid w:val="0088006D"/>
    <w:rsid w:val="00880403"/>
    <w:rsid w:val="00881363"/>
    <w:rsid w:val="00882C12"/>
    <w:rsid w:val="00883939"/>
    <w:rsid w:val="00883E5B"/>
    <w:rsid w:val="008842C6"/>
    <w:rsid w:val="00884945"/>
    <w:rsid w:val="008850CD"/>
    <w:rsid w:val="00885609"/>
    <w:rsid w:val="0088679D"/>
    <w:rsid w:val="008868FC"/>
    <w:rsid w:val="008869D3"/>
    <w:rsid w:val="008869DD"/>
    <w:rsid w:val="00886AE9"/>
    <w:rsid w:val="00886BBA"/>
    <w:rsid w:val="00886FE9"/>
    <w:rsid w:val="008871C2"/>
    <w:rsid w:val="008901EB"/>
    <w:rsid w:val="00892540"/>
    <w:rsid w:val="00893B6B"/>
    <w:rsid w:val="00893F10"/>
    <w:rsid w:val="00894180"/>
    <w:rsid w:val="0089419F"/>
    <w:rsid w:val="00894431"/>
    <w:rsid w:val="00894A36"/>
    <w:rsid w:val="0089505D"/>
    <w:rsid w:val="00895B6C"/>
    <w:rsid w:val="00896E05"/>
    <w:rsid w:val="00897684"/>
    <w:rsid w:val="008A06DB"/>
    <w:rsid w:val="008A0BA6"/>
    <w:rsid w:val="008A0F8A"/>
    <w:rsid w:val="008A1031"/>
    <w:rsid w:val="008A10AB"/>
    <w:rsid w:val="008A17F5"/>
    <w:rsid w:val="008A1BC9"/>
    <w:rsid w:val="008A2AE9"/>
    <w:rsid w:val="008A2E38"/>
    <w:rsid w:val="008A34BD"/>
    <w:rsid w:val="008A4A17"/>
    <w:rsid w:val="008A4EEF"/>
    <w:rsid w:val="008A524C"/>
    <w:rsid w:val="008A580E"/>
    <w:rsid w:val="008A5CF2"/>
    <w:rsid w:val="008A609B"/>
    <w:rsid w:val="008A6CE0"/>
    <w:rsid w:val="008A6EF6"/>
    <w:rsid w:val="008A7A3F"/>
    <w:rsid w:val="008B0356"/>
    <w:rsid w:val="008B0DA1"/>
    <w:rsid w:val="008B19BC"/>
    <w:rsid w:val="008B24E7"/>
    <w:rsid w:val="008B2D7D"/>
    <w:rsid w:val="008B319F"/>
    <w:rsid w:val="008B3798"/>
    <w:rsid w:val="008B454D"/>
    <w:rsid w:val="008B4AAF"/>
    <w:rsid w:val="008B5360"/>
    <w:rsid w:val="008B55C5"/>
    <w:rsid w:val="008B5FFB"/>
    <w:rsid w:val="008B641D"/>
    <w:rsid w:val="008B65BD"/>
    <w:rsid w:val="008B709E"/>
    <w:rsid w:val="008B7625"/>
    <w:rsid w:val="008B7D5B"/>
    <w:rsid w:val="008C041E"/>
    <w:rsid w:val="008C0A65"/>
    <w:rsid w:val="008C15CB"/>
    <w:rsid w:val="008C1F9C"/>
    <w:rsid w:val="008C2782"/>
    <w:rsid w:val="008C27CB"/>
    <w:rsid w:val="008C3182"/>
    <w:rsid w:val="008C403E"/>
    <w:rsid w:val="008C4167"/>
    <w:rsid w:val="008C44E7"/>
    <w:rsid w:val="008C469E"/>
    <w:rsid w:val="008C4A1B"/>
    <w:rsid w:val="008C57C7"/>
    <w:rsid w:val="008C68B6"/>
    <w:rsid w:val="008C693B"/>
    <w:rsid w:val="008C6A51"/>
    <w:rsid w:val="008C7E36"/>
    <w:rsid w:val="008C7FDC"/>
    <w:rsid w:val="008D05FB"/>
    <w:rsid w:val="008D0F03"/>
    <w:rsid w:val="008D0F6E"/>
    <w:rsid w:val="008D1334"/>
    <w:rsid w:val="008D14E7"/>
    <w:rsid w:val="008D15C1"/>
    <w:rsid w:val="008D3674"/>
    <w:rsid w:val="008D37B2"/>
    <w:rsid w:val="008D38C4"/>
    <w:rsid w:val="008D3CD4"/>
    <w:rsid w:val="008D42CC"/>
    <w:rsid w:val="008D463A"/>
    <w:rsid w:val="008D4B5B"/>
    <w:rsid w:val="008D4C24"/>
    <w:rsid w:val="008D582C"/>
    <w:rsid w:val="008D59CB"/>
    <w:rsid w:val="008D6526"/>
    <w:rsid w:val="008D669E"/>
    <w:rsid w:val="008D729E"/>
    <w:rsid w:val="008D788F"/>
    <w:rsid w:val="008D7A25"/>
    <w:rsid w:val="008E0165"/>
    <w:rsid w:val="008E12E4"/>
    <w:rsid w:val="008E380E"/>
    <w:rsid w:val="008E3D02"/>
    <w:rsid w:val="008E41BA"/>
    <w:rsid w:val="008E4BD3"/>
    <w:rsid w:val="008E4BE9"/>
    <w:rsid w:val="008E4CB4"/>
    <w:rsid w:val="008E5EBF"/>
    <w:rsid w:val="008E6253"/>
    <w:rsid w:val="008E6685"/>
    <w:rsid w:val="008E6BE8"/>
    <w:rsid w:val="008E77E9"/>
    <w:rsid w:val="008E7EA0"/>
    <w:rsid w:val="008F0AA9"/>
    <w:rsid w:val="008F0D25"/>
    <w:rsid w:val="008F1186"/>
    <w:rsid w:val="008F1414"/>
    <w:rsid w:val="008F1582"/>
    <w:rsid w:val="008F1E22"/>
    <w:rsid w:val="008F2640"/>
    <w:rsid w:val="008F29A6"/>
    <w:rsid w:val="008F2BC0"/>
    <w:rsid w:val="008F308F"/>
    <w:rsid w:val="008F40DE"/>
    <w:rsid w:val="008F4368"/>
    <w:rsid w:val="008F486A"/>
    <w:rsid w:val="008F4DB1"/>
    <w:rsid w:val="008F4F4F"/>
    <w:rsid w:val="008F5A6F"/>
    <w:rsid w:val="008F5CF7"/>
    <w:rsid w:val="008F689C"/>
    <w:rsid w:val="008F6ABB"/>
    <w:rsid w:val="008F6B43"/>
    <w:rsid w:val="008F72A4"/>
    <w:rsid w:val="00900BF0"/>
    <w:rsid w:val="00901C82"/>
    <w:rsid w:val="00902147"/>
    <w:rsid w:val="009022F4"/>
    <w:rsid w:val="0090239E"/>
    <w:rsid w:val="009028FF"/>
    <w:rsid w:val="0090364B"/>
    <w:rsid w:val="00903EB2"/>
    <w:rsid w:val="009048DC"/>
    <w:rsid w:val="00904C41"/>
    <w:rsid w:val="00905084"/>
    <w:rsid w:val="00907DA7"/>
    <w:rsid w:val="00907F9F"/>
    <w:rsid w:val="00907FDD"/>
    <w:rsid w:val="00910671"/>
    <w:rsid w:val="0091070E"/>
    <w:rsid w:val="009109F2"/>
    <w:rsid w:val="00912542"/>
    <w:rsid w:val="0091278F"/>
    <w:rsid w:val="009127E1"/>
    <w:rsid w:val="0091340B"/>
    <w:rsid w:val="009135FB"/>
    <w:rsid w:val="00913B29"/>
    <w:rsid w:val="009148DC"/>
    <w:rsid w:val="00914985"/>
    <w:rsid w:val="009158BB"/>
    <w:rsid w:val="0091638C"/>
    <w:rsid w:val="00916E4B"/>
    <w:rsid w:val="00917BA4"/>
    <w:rsid w:val="00917D18"/>
    <w:rsid w:val="0092092F"/>
    <w:rsid w:val="009209E0"/>
    <w:rsid w:val="00920AB3"/>
    <w:rsid w:val="009215C1"/>
    <w:rsid w:val="00922191"/>
    <w:rsid w:val="009225F0"/>
    <w:rsid w:val="00923164"/>
    <w:rsid w:val="009233B7"/>
    <w:rsid w:val="0092375E"/>
    <w:rsid w:val="009238BA"/>
    <w:rsid w:val="00925EB0"/>
    <w:rsid w:val="00925F4D"/>
    <w:rsid w:val="00925FF7"/>
    <w:rsid w:val="00926777"/>
    <w:rsid w:val="00927312"/>
    <w:rsid w:val="00927A39"/>
    <w:rsid w:val="00930230"/>
    <w:rsid w:val="009304CD"/>
    <w:rsid w:val="00930EC8"/>
    <w:rsid w:val="00931010"/>
    <w:rsid w:val="00931484"/>
    <w:rsid w:val="00931A10"/>
    <w:rsid w:val="00931D8D"/>
    <w:rsid w:val="009336AA"/>
    <w:rsid w:val="009336DE"/>
    <w:rsid w:val="0093410E"/>
    <w:rsid w:val="009342F9"/>
    <w:rsid w:val="00934BA6"/>
    <w:rsid w:val="00935149"/>
    <w:rsid w:val="0093521B"/>
    <w:rsid w:val="0093649D"/>
    <w:rsid w:val="0093724B"/>
    <w:rsid w:val="00937DB2"/>
    <w:rsid w:val="00940095"/>
    <w:rsid w:val="00941DAA"/>
    <w:rsid w:val="00941F66"/>
    <w:rsid w:val="00942670"/>
    <w:rsid w:val="009427A6"/>
    <w:rsid w:val="00942A58"/>
    <w:rsid w:val="00942C5B"/>
    <w:rsid w:val="009438BC"/>
    <w:rsid w:val="00943945"/>
    <w:rsid w:val="00943B70"/>
    <w:rsid w:val="009440EF"/>
    <w:rsid w:val="00944845"/>
    <w:rsid w:val="009451EE"/>
    <w:rsid w:val="00945201"/>
    <w:rsid w:val="00946176"/>
    <w:rsid w:val="0094627C"/>
    <w:rsid w:val="00946F7E"/>
    <w:rsid w:val="0094753D"/>
    <w:rsid w:val="0094799E"/>
    <w:rsid w:val="0095063E"/>
    <w:rsid w:val="00950C95"/>
    <w:rsid w:val="00950EBC"/>
    <w:rsid w:val="00951A02"/>
    <w:rsid w:val="00953389"/>
    <w:rsid w:val="00953C3B"/>
    <w:rsid w:val="00953DFB"/>
    <w:rsid w:val="00954FEA"/>
    <w:rsid w:val="009550D2"/>
    <w:rsid w:val="009554C6"/>
    <w:rsid w:val="009555FF"/>
    <w:rsid w:val="00955C73"/>
    <w:rsid w:val="00955EF3"/>
    <w:rsid w:val="00956421"/>
    <w:rsid w:val="00956810"/>
    <w:rsid w:val="00956B15"/>
    <w:rsid w:val="00956D3F"/>
    <w:rsid w:val="009571BE"/>
    <w:rsid w:val="009579F8"/>
    <w:rsid w:val="009602AE"/>
    <w:rsid w:val="009604FC"/>
    <w:rsid w:val="009619A4"/>
    <w:rsid w:val="00961A22"/>
    <w:rsid w:val="00961BDF"/>
    <w:rsid w:val="00961D3C"/>
    <w:rsid w:val="00962955"/>
    <w:rsid w:val="009632C8"/>
    <w:rsid w:val="00964071"/>
    <w:rsid w:val="00964F1D"/>
    <w:rsid w:val="00965321"/>
    <w:rsid w:val="00965BCE"/>
    <w:rsid w:val="00966F72"/>
    <w:rsid w:val="00967DA8"/>
    <w:rsid w:val="0097006B"/>
    <w:rsid w:val="009706CE"/>
    <w:rsid w:val="00970775"/>
    <w:rsid w:val="009707A5"/>
    <w:rsid w:val="0097096C"/>
    <w:rsid w:val="00970FC5"/>
    <w:rsid w:val="00971995"/>
    <w:rsid w:val="00972642"/>
    <w:rsid w:val="00972983"/>
    <w:rsid w:val="00973758"/>
    <w:rsid w:val="00973B0B"/>
    <w:rsid w:val="0097458A"/>
    <w:rsid w:val="009747AA"/>
    <w:rsid w:val="009747B1"/>
    <w:rsid w:val="00974F36"/>
    <w:rsid w:val="0097533C"/>
    <w:rsid w:val="00975B61"/>
    <w:rsid w:val="0097633D"/>
    <w:rsid w:val="00976E3A"/>
    <w:rsid w:val="00977E2B"/>
    <w:rsid w:val="009800C4"/>
    <w:rsid w:val="00981AC1"/>
    <w:rsid w:val="00981B09"/>
    <w:rsid w:val="00981C58"/>
    <w:rsid w:val="00981DEF"/>
    <w:rsid w:val="00982068"/>
    <w:rsid w:val="0098209F"/>
    <w:rsid w:val="009822C3"/>
    <w:rsid w:val="0098280E"/>
    <w:rsid w:val="0098296C"/>
    <w:rsid w:val="009832E9"/>
    <w:rsid w:val="00983683"/>
    <w:rsid w:val="009841BB"/>
    <w:rsid w:val="009845C4"/>
    <w:rsid w:val="0098512C"/>
    <w:rsid w:val="00985268"/>
    <w:rsid w:val="00985864"/>
    <w:rsid w:val="00985D68"/>
    <w:rsid w:val="00985E63"/>
    <w:rsid w:val="00986423"/>
    <w:rsid w:val="009867A7"/>
    <w:rsid w:val="00986932"/>
    <w:rsid w:val="0098744A"/>
    <w:rsid w:val="00987902"/>
    <w:rsid w:val="00987A7E"/>
    <w:rsid w:val="00990C73"/>
    <w:rsid w:val="0099216A"/>
    <w:rsid w:val="00993DC2"/>
    <w:rsid w:val="00993E75"/>
    <w:rsid w:val="00994D5F"/>
    <w:rsid w:val="0099562F"/>
    <w:rsid w:val="00995746"/>
    <w:rsid w:val="00995CD1"/>
    <w:rsid w:val="0099638F"/>
    <w:rsid w:val="0099649D"/>
    <w:rsid w:val="00996648"/>
    <w:rsid w:val="00996838"/>
    <w:rsid w:val="00996B95"/>
    <w:rsid w:val="00996FB0"/>
    <w:rsid w:val="00997AA4"/>
    <w:rsid w:val="00997B33"/>
    <w:rsid w:val="00997F85"/>
    <w:rsid w:val="009A0323"/>
    <w:rsid w:val="009A094F"/>
    <w:rsid w:val="009A10F1"/>
    <w:rsid w:val="009A12B1"/>
    <w:rsid w:val="009A12D1"/>
    <w:rsid w:val="009A1602"/>
    <w:rsid w:val="009A1689"/>
    <w:rsid w:val="009A18D2"/>
    <w:rsid w:val="009A215B"/>
    <w:rsid w:val="009A299D"/>
    <w:rsid w:val="009A31B2"/>
    <w:rsid w:val="009A37DE"/>
    <w:rsid w:val="009A4CC8"/>
    <w:rsid w:val="009A4FC2"/>
    <w:rsid w:val="009A597B"/>
    <w:rsid w:val="009A5C73"/>
    <w:rsid w:val="009A5DA5"/>
    <w:rsid w:val="009A655C"/>
    <w:rsid w:val="009A6AED"/>
    <w:rsid w:val="009A6B06"/>
    <w:rsid w:val="009A6EA7"/>
    <w:rsid w:val="009A768E"/>
    <w:rsid w:val="009A78A0"/>
    <w:rsid w:val="009A7AD8"/>
    <w:rsid w:val="009B00B9"/>
    <w:rsid w:val="009B29F6"/>
    <w:rsid w:val="009B2E2A"/>
    <w:rsid w:val="009B326E"/>
    <w:rsid w:val="009B38E6"/>
    <w:rsid w:val="009B45EF"/>
    <w:rsid w:val="009B5135"/>
    <w:rsid w:val="009B56D1"/>
    <w:rsid w:val="009B73E9"/>
    <w:rsid w:val="009B799D"/>
    <w:rsid w:val="009B7F04"/>
    <w:rsid w:val="009C005E"/>
    <w:rsid w:val="009C05C8"/>
    <w:rsid w:val="009C0924"/>
    <w:rsid w:val="009C1489"/>
    <w:rsid w:val="009C18B5"/>
    <w:rsid w:val="009C18D3"/>
    <w:rsid w:val="009C1922"/>
    <w:rsid w:val="009C1DBE"/>
    <w:rsid w:val="009C230B"/>
    <w:rsid w:val="009C242D"/>
    <w:rsid w:val="009C26AF"/>
    <w:rsid w:val="009C2955"/>
    <w:rsid w:val="009C29D1"/>
    <w:rsid w:val="009C2FF9"/>
    <w:rsid w:val="009C3391"/>
    <w:rsid w:val="009C3E2F"/>
    <w:rsid w:val="009C3EB3"/>
    <w:rsid w:val="009C4668"/>
    <w:rsid w:val="009C5151"/>
    <w:rsid w:val="009C5C21"/>
    <w:rsid w:val="009C5C29"/>
    <w:rsid w:val="009C6113"/>
    <w:rsid w:val="009C6BA6"/>
    <w:rsid w:val="009C7086"/>
    <w:rsid w:val="009C7BE1"/>
    <w:rsid w:val="009C7EBE"/>
    <w:rsid w:val="009D062C"/>
    <w:rsid w:val="009D0B59"/>
    <w:rsid w:val="009D0E2C"/>
    <w:rsid w:val="009D164D"/>
    <w:rsid w:val="009D16B0"/>
    <w:rsid w:val="009D28BD"/>
    <w:rsid w:val="009D3204"/>
    <w:rsid w:val="009D35A1"/>
    <w:rsid w:val="009D3CDE"/>
    <w:rsid w:val="009D4CEA"/>
    <w:rsid w:val="009D4DB7"/>
    <w:rsid w:val="009D50D7"/>
    <w:rsid w:val="009D51BA"/>
    <w:rsid w:val="009D55BA"/>
    <w:rsid w:val="009D588D"/>
    <w:rsid w:val="009D5902"/>
    <w:rsid w:val="009D5F49"/>
    <w:rsid w:val="009D6348"/>
    <w:rsid w:val="009D67A6"/>
    <w:rsid w:val="009D710E"/>
    <w:rsid w:val="009D7C4E"/>
    <w:rsid w:val="009D7FCB"/>
    <w:rsid w:val="009E0003"/>
    <w:rsid w:val="009E00A4"/>
    <w:rsid w:val="009E0349"/>
    <w:rsid w:val="009E055A"/>
    <w:rsid w:val="009E0FBE"/>
    <w:rsid w:val="009E0FCC"/>
    <w:rsid w:val="009E1921"/>
    <w:rsid w:val="009E1A82"/>
    <w:rsid w:val="009E252E"/>
    <w:rsid w:val="009E2715"/>
    <w:rsid w:val="009E27F0"/>
    <w:rsid w:val="009E2B41"/>
    <w:rsid w:val="009E2C09"/>
    <w:rsid w:val="009E4ACB"/>
    <w:rsid w:val="009E5B81"/>
    <w:rsid w:val="009E6C96"/>
    <w:rsid w:val="009E6EFC"/>
    <w:rsid w:val="009E712D"/>
    <w:rsid w:val="009E720F"/>
    <w:rsid w:val="009E74F2"/>
    <w:rsid w:val="009F0BDD"/>
    <w:rsid w:val="009F0EFC"/>
    <w:rsid w:val="009F1C82"/>
    <w:rsid w:val="009F1DA2"/>
    <w:rsid w:val="009F31A6"/>
    <w:rsid w:val="009F3275"/>
    <w:rsid w:val="009F3517"/>
    <w:rsid w:val="009F4DE4"/>
    <w:rsid w:val="009F524A"/>
    <w:rsid w:val="009F52CD"/>
    <w:rsid w:val="009F5B17"/>
    <w:rsid w:val="009F645B"/>
    <w:rsid w:val="009F6B2D"/>
    <w:rsid w:val="009F7014"/>
    <w:rsid w:val="009F75C1"/>
    <w:rsid w:val="009F7723"/>
    <w:rsid w:val="009F7CBF"/>
    <w:rsid w:val="009F7F25"/>
    <w:rsid w:val="00A0157D"/>
    <w:rsid w:val="00A0256C"/>
    <w:rsid w:val="00A02A08"/>
    <w:rsid w:val="00A03699"/>
    <w:rsid w:val="00A03AD1"/>
    <w:rsid w:val="00A03D60"/>
    <w:rsid w:val="00A0428A"/>
    <w:rsid w:val="00A04520"/>
    <w:rsid w:val="00A05766"/>
    <w:rsid w:val="00A06D78"/>
    <w:rsid w:val="00A06ECB"/>
    <w:rsid w:val="00A0723D"/>
    <w:rsid w:val="00A07393"/>
    <w:rsid w:val="00A110BD"/>
    <w:rsid w:val="00A11776"/>
    <w:rsid w:val="00A11A56"/>
    <w:rsid w:val="00A11BB1"/>
    <w:rsid w:val="00A11DC7"/>
    <w:rsid w:val="00A122E0"/>
    <w:rsid w:val="00A12590"/>
    <w:rsid w:val="00A12AD3"/>
    <w:rsid w:val="00A13243"/>
    <w:rsid w:val="00A1362F"/>
    <w:rsid w:val="00A13F65"/>
    <w:rsid w:val="00A14477"/>
    <w:rsid w:val="00A15279"/>
    <w:rsid w:val="00A162C2"/>
    <w:rsid w:val="00A16679"/>
    <w:rsid w:val="00A169FC"/>
    <w:rsid w:val="00A20205"/>
    <w:rsid w:val="00A20499"/>
    <w:rsid w:val="00A2085B"/>
    <w:rsid w:val="00A21198"/>
    <w:rsid w:val="00A2191D"/>
    <w:rsid w:val="00A223E0"/>
    <w:rsid w:val="00A227F1"/>
    <w:rsid w:val="00A234EA"/>
    <w:rsid w:val="00A236F2"/>
    <w:rsid w:val="00A23AE8"/>
    <w:rsid w:val="00A24FF9"/>
    <w:rsid w:val="00A25128"/>
    <w:rsid w:val="00A25342"/>
    <w:rsid w:val="00A25E70"/>
    <w:rsid w:val="00A2695F"/>
    <w:rsid w:val="00A30332"/>
    <w:rsid w:val="00A3058B"/>
    <w:rsid w:val="00A30605"/>
    <w:rsid w:val="00A3069F"/>
    <w:rsid w:val="00A30EE1"/>
    <w:rsid w:val="00A321B1"/>
    <w:rsid w:val="00A32F18"/>
    <w:rsid w:val="00A33002"/>
    <w:rsid w:val="00A33032"/>
    <w:rsid w:val="00A33AC7"/>
    <w:rsid w:val="00A33DFB"/>
    <w:rsid w:val="00A3465D"/>
    <w:rsid w:val="00A348A7"/>
    <w:rsid w:val="00A34D3B"/>
    <w:rsid w:val="00A36155"/>
    <w:rsid w:val="00A3615C"/>
    <w:rsid w:val="00A3637E"/>
    <w:rsid w:val="00A36997"/>
    <w:rsid w:val="00A37642"/>
    <w:rsid w:val="00A3786C"/>
    <w:rsid w:val="00A37CAE"/>
    <w:rsid w:val="00A37D18"/>
    <w:rsid w:val="00A40DF6"/>
    <w:rsid w:val="00A40DFE"/>
    <w:rsid w:val="00A41C15"/>
    <w:rsid w:val="00A42CEE"/>
    <w:rsid w:val="00A434AC"/>
    <w:rsid w:val="00A4411B"/>
    <w:rsid w:val="00A446C7"/>
    <w:rsid w:val="00A4479D"/>
    <w:rsid w:val="00A4522D"/>
    <w:rsid w:val="00A45811"/>
    <w:rsid w:val="00A465B2"/>
    <w:rsid w:val="00A472A8"/>
    <w:rsid w:val="00A47B54"/>
    <w:rsid w:val="00A500A9"/>
    <w:rsid w:val="00A504A2"/>
    <w:rsid w:val="00A504C7"/>
    <w:rsid w:val="00A50849"/>
    <w:rsid w:val="00A5107B"/>
    <w:rsid w:val="00A51620"/>
    <w:rsid w:val="00A5362C"/>
    <w:rsid w:val="00A543D7"/>
    <w:rsid w:val="00A5680B"/>
    <w:rsid w:val="00A56D8C"/>
    <w:rsid w:val="00A570FC"/>
    <w:rsid w:val="00A57480"/>
    <w:rsid w:val="00A57D69"/>
    <w:rsid w:val="00A57E77"/>
    <w:rsid w:val="00A600CE"/>
    <w:rsid w:val="00A61B66"/>
    <w:rsid w:val="00A61CE1"/>
    <w:rsid w:val="00A62A21"/>
    <w:rsid w:val="00A62F7B"/>
    <w:rsid w:val="00A64156"/>
    <w:rsid w:val="00A64B58"/>
    <w:rsid w:val="00A64E51"/>
    <w:rsid w:val="00A65B68"/>
    <w:rsid w:val="00A675AC"/>
    <w:rsid w:val="00A67824"/>
    <w:rsid w:val="00A67C92"/>
    <w:rsid w:val="00A70391"/>
    <w:rsid w:val="00A70A0A"/>
    <w:rsid w:val="00A70C89"/>
    <w:rsid w:val="00A72A3F"/>
    <w:rsid w:val="00A74648"/>
    <w:rsid w:val="00A74878"/>
    <w:rsid w:val="00A74C7C"/>
    <w:rsid w:val="00A74E33"/>
    <w:rsid w:val="00A76B95"/>
    <w:rsid w:val="00A777E9"/>
    <w:rsid w:val="00A77BA5"/>
    <w:rsid w:val="00A807FC"/>
    <w:rsid w:val="00A809FD"/>
    <w:rsid w:val="00A8163A"/>
    <w:rsid w:val="00A82EAF"/>
    <w:rsid w:val="00A834F8"/>
    <w:rsid w:val="00A840BC"/>
    <w:rsid w:val="00A845A6"/>
    <w:rsid w:val="00A84B90"/>
    <w:rsid w:val="00A85280"/>
    <w:rsid w:val="00A85AF0"/>
    <w:rsid w:val="00A85F76"/>
    <w:rsid w:val="00A86585"/>
    <w:rsid w:val="00A869DE"/>
    <w:rsid w:val="00A86DF2"/>
    <w:rsid w:val="00A86E99"/>
    <w:rsid w:val="00A8759F"/>
    <w:rsid w:val="00A878D1"/>
    <w:rsid w:val="00A878E4"/>
    <w:rsid w:val="00A87ADA"/>
    <w:rsid w:val="00A90565"/>
    <w:rsid w:val="00A90919"/>
    <w:rsid w:val="00A92887"/>
    <w:rsid w:val="00A93604"/>
    <w:rsid w:val="00A93DE9"/>
    <w:rsid w:val="00A944B9"/>
    <w:rsid w:val="00A949B1"/>
    <w:rsid w:val="00A94E6A"/>
    <w:rsid w:val="00A955AE"/>
    <w:rsid w:val="00A95BB0"/>
    <w:rsid w:val="00A96A96"/>
    <w:rsid w:val="00A96FE6"/>
    <w:rsid w:val="00A971CE"/>
    <w:rsid w:val="00A972D8"/>
    <w:rsid w:val="00A974F9"/>
    <w:rsid w:val="00A97B5A"/>
    <w:rsid w:val="00AA03B7"/>
    <w:rsid w:val="00AA09D1"/>
    <w:rsid w:val="00AA0A20"/>
    <w:rsid w:val="00AA1087"/>
    <w:rsid w:val="00AA13A4"/>
    <w:rsid w:val="00AA1628"/>
    <w:rsid w:val="00AA168C"/>
    <w:rsid w:val="00AA1D34"/>
    <w:rsid w:val="00AA1E91"/>
    <w:rsid w:val="00AA2185"/>
    <w:rsid w:val="00AA28F0"/>
    <w:rsid w:val="00AA34C8"/>
    <w:rsid w:val="00AA3CA0"/>
    <w:rsid w:val="00AA3E69"/>
    <w:rsid w:val="00AA3F21"/>
    <w:rsid w:val="00AA4581"/>
    <w:rsid w:val="00AA47E8"/>
    <w:rsid w:val="00AA5564"/>
    <w:rsid w:val="00AA5627"/>
    <w:rsid w:val="00AA5895"/>
    <w:rsid w:val="00AA59E7"/>
    <w:rsid w:val="00AA5BF2"/>
    <w:rsid w:val="00AA5C26"/>
    <w:rsid w:val="00AA7DD5"/>
    <w:rsid w:val="00AB0306"/>
    <w:rsid w:val="00AB101C"/>
    <w:rsid w:val="00AB2778"/>
    <w:rsid w:val="00AB4622"/>
    <w:rsid w:val="00AB4712"/>
    <w:rsid w:val="00AB4E5A"/>
    <w:rsid w:val="00AB4ED5"/>
    <w:rsid w:val="00AB59A7"/>
    <w:rsid w:val="00AB664B"/>
    <w:rsid w:val="00AB6ABE"/>
    <w:rsid w:val="00AB6E56"/>
    <w:rsid w:val="00AB7FC7"/>
    <w:rsid w:val="00AC0145"/>
    <w:rsid w:val="00AC0259"/>
    <w:rsid w:val="00AC0580"/>
    <w:rsid w:val="00AC0729"/>
    <w:rsid w:val="00AC07AB"/>
    <w:rsid w:val="00AC0B65"/>
    <w:rsid w:val="00AC1171"/>
    <w:rsid w:val="00AC22D1"/>
    <w:rsid w:val="00AC27D5"/>
    <w:rsid w:val="00AC2C9F"/>
    <w:rsid w:val="00AC3643"/>
    <w:rsid w:val="00AC3EAE"/>
    <w:rsid w:val="00AC54B7"/>
    <w:rsid w:val="00AC5980"/>
    <w:rsid w:val="00AC646A"/>
    <w:rsid w:val="00AC7266"/>
    <w:rsid w:val="00AC76EC"/>
    <w:rsid w:val="00AC7873"/>
    <w:rsid w:val="00AD018F"/>
    <w:rsid w:val="00AD0389"/>
    <w:rsid w:val="00AD12A1"/>
    <w:rsid w:val="00AD1C8A"/>
    <w:rsid w:val="00AD308C"/>
    <w:rsid w:val="00AD3180"/>
    <w:rsid w:val="00AD392C"/>
    <w:rsid w:val="00AD400B"/>
    <w:rsid w:val="00AD41F0"/>
    <w:rsid w:val="00AD4BEF"/>
    <w:rsid w:val="00AD549B"/>
    <w:rsid w:val="00AD5A0F"/>
    <w:rsid w:val="00AD5AA1"/>
    <w:rsid w:val="00AD6BF1"/>
    <w:rsid w:val="00AD73EA"/>
    <w:rsid w:val="00AD761A"/>
    <w:rsid w:val="00AE0A23"/>
    <w:rsid w:val="00AE100C"/>
    <w:rsid w:val="00AE190A"/>
    <w:rsid w:val="00AE2D7C"/>
    <w:rsid w:val="00AE3062"/>
    <w:rsid w:val="00AE30B6"/>
    <w:rsid w:val="00AE30F3"/>
    <w:rsid w:val="00AE3249"/>
    <w:rsid w:val="00AE3344"/>
    <w:rsid w:val="00AE3402"/>
    <w:rsid w:val="00AE39E3"/>
    <w:rsid w:val="00AE4775"/>
    <w:rsid w:val="00AE4E5C"/>
    <w:rsid w:val="00AE67B9"/>
    <w:rsid w:val="00AE69D1"/>
    <w:rsid w:val="00AE71E5"/>
    <w:rsid w:val="00AE7433"/>
    <w:rsid w:val="00AE791E"/>
    <w:rsid w:val="00AF065A"/>
    <w:rsid w:val="00AF1535"/>
    <w:rsid w:val="00AF1B04"/>
    <w:rsid w:val="00AF1BFE"/>
    <w:rsid w:val="00AF27B1"/>
    <w:rsid w:val="00AF2F04"/>
    <w:rsid w:val="00AF3736"/>
    <w:rsid w:val="00AF3C88"/>
    <w:rsid w:val="00AF3F7A"/>
    <w:rsid w:val="00AF5003"/>
    <w:rsid w:val="00AF56C7"/>
    <w:rsid w:val="00AF5DD2"/>
    <w:rsid w:val="00AF6755"/>
    <w:rsid w:val="00AF75CF"/>
    <w:rsid w:val="00AF77EB"/>
    <w:rsid w:val="00AF7EDC"/>
    <w:rsid w:val="00B0076A"/>
    <w:rsid w:val="00B00A06"/>
    <w:rsid w:val="00B00EA2"/>
    <w:rsid w:val="00B014B6"/>
    <w:rsid w:val="00B0188F"/>
    <w:rsid w:val="00B02248"/>
    <w:rsid w:val="00B025A4"/>
    <w:rsid w:val="00B02D94"/>
    <w:rsid w:val="00B046E7"/>
    <w:rsid w:val="00B05A1F"/>
    <w:rsid w:val="00B066BA"/>
    <w:rsid w:val="00B0674C"/>
    <w:rsid w:val="00B06A0D"/>
    <w:rsid w:val="00B06A5F"/>
    <w:rsid w:val="00B073A3"/>
    <w:rsid w:val="00B07DD9"/>
    <w:rsid w:val="00B1056A"/>
    <w:rsid w:val="00B10900"/>
    <w:rsid w:val="00B1122C"/>
    <w:rsid w:val="00B12611"/>
    <w:rsid w:val="00B127C0"/>
    <w:rsid w:val="00B12C2A"/>
    <w:rsid w:val="00B130BF"/>
    <w:rsid w:val="00B135D0"/>
    <w:rsid w:val="00B13936"/>
    <w:rsid w:val="00B13C78"/>
    <w:rsid w:val="00B13D01"/>
    <w:rsid w:val="00B13E5D"/>
    <w:rsid w:val="00B13F9A"/>
    <w:rsid w:val="00B14F9F"/>
    <w:rsid w:val="00B15C05"/>
    <w:rsid w:val="00B1691A"/>
    <w:rsid w:val="00B16CAD"/>
    <w:rsid w:val="00B1702E"/>
    <w:rsid w:val="00B171E4"/>
    <w:rsid w:val="00B178D4"/>
    <w:rsid w:val="00B179AE"/>
    <w:rsid w:val="00B20627"/>
    <w:rsid w:val="00B20755"/>
    <w:rsid w:val="00B20FC5"/>
    <w:rsid w:val="00B22543"/>
    <w:rsid w:val="00B2331B"/>
    <w:rsid w:val="00B2380E"/>
    <w:rsid w:val="00B241C3"/>
    <w:rsid w:val="00B241F6"/>
    <w:rsid w:val="00B24D52"/>
    <w:rsid w:val="00B24F72"/>
    <w:rsid w:val="00B256DE"/>
    <w:rsid w:val="00B25B61"/>
    <w:rsid w:val="00B26476"/>
    <w:rsid w:val="00B26506"/>
    <w:rsid w:val="00B26923"/>
    <w:rsid w:val="00B26C03"/>
    <w:rsid w:val="00B27740"/>
    <w:rsid w:val="00B279E0"/>
    <w:rsid w:val="00B30349"/>
    <w:rsid w:val="00B306BA"/>
    <w:rsid w:val="00B32431"/>
    <w:rsid w:val="00B33DA3"/>
    <w:rsid w:val="00B3420E"/>
    <w:rsid w:val="00B34510"/>
    <w:rsid w:val="00B3572B"/>
    <w:rsid w:val="00B35BB8"/>
    <w:rsid w:val="00B35DC0"/>
    <w:rsid w:val="00B35DC7"/>
    <w:rsid w:val="00B37762"/>
    <w:rsid w:val="00B402CA"/>
    <w:rsid w:val="00B405D6"/>
    <w:rsid w:val="00B41C89"/>
    <w:rsid w:val="00B4208F"/>
    <w:rsid w:val="00B43575"/>
    <w:rsid w:val="00B43B75"/>
    <w:rsid w:val="00B43D80"/>
    <w:rsid w:val="00B444B2"/>
    <w:rsid w:val="00B46085"/>
    <w:rsid w:val="00B46C02"/>
    <w:rsid w:val="00B476DD"/>
    <w:rsid w:val="00B50FAC"/>
    <w:rsid w:val="00B510D8"/>
    <w:rsid w:val="00B515C2"/>
    <w:rsid w:val="00B51651"/>
    <w:rsid w:val="00B520BC"/>
    <w:rsid w:val="00B534D1"/>
    <w:rsid w:val="00B535A4"/>
    <w:rsid w:val="00B54143"/>
    <w:rsid w:val="00B543C7"/>
    <w:rsid w:val="00B54ED4"/>
    <w:rsid w:val="00B55A55"/>
    <w:rsid w:val="00B5669B"/>
    <w:rsid w:val="00B576AC"/>
    <w:rsid w:val="00B57C01"/>
    <w:rsid w:val="00B57F43"/>
    <w:rsid w:val="00B60789"/>
    <w:rsid w:val="00B61ECC"/>
    <w:rsid w:val="00B61FC6"/>
    <w:rsid w:val="00B62540"/>
    <w:rsid w:val="00B62656"/>
    <w:rsid w:val="00B6268F"/>
    <w:rsid w:val="00B62D71"/>
    <w:rsid w:val="00B635CF"/>
    <w:rsid w:val="00B6411F"/>
    <w:rsid w:val="00B64211"/>
    <w:rsid w:val="00B64B69"/>
    <w:rsid w:val="00B64CBD"/>
    <w:rsid w:val="00B64EBE"/>
    <w:rsid w:val="00B652C7"/>
    <w:rsid w:val="00B65893"/>
    <w:rsid w:val="00B65FD0"/>
    <w:rsid w:val="00B666C2"/>
    <w:rsid w:val="00B66B3C"/>
    <w:rsid w:val="00B66F5F"/>
    <w:rsid w:val="00B6744D"/>
    <w:rsid w:val="00B675ED"/>
    <w:rsid w:val="00B67700"/>
    <w:rsid w:val="00B67BFD"/>
    <w:rsid w:val="00B70A5D"/>
    <w:rsid w:val="00B70C8B"/>
    <w:rsid w:val="00B71338"/>
    <w:rsid w:val="00B72015"/>
    <w:rsid w:val="00B72328"/>
    <w:rsid w:val="00B72AB9"/>
    <w:rsid w:val="00B73142"/>
    <w:rsid w:val="00B7322B"/>
    <w:rsid w:val="00B732F3"/>
    <w:rsid w:val="00B7349E"/>
    <w:rsid w:val="00B73721"/>
    <w:rsid w:val="00B74141"/>
    <w:rsid w:val="00B742BF"/>
    <w:rsid w:val="00B74620"/>
    <w:rsid w:val="00B750A7"/>
    <w:rsid w:val="00B752BA"/>
    <w:rsid w:val="00B754DC"/>
    <w:rsid w:val="00B758A8"/>
    <w:rsid w:val="00B75C21"/>
    <w:rsid w:val="00B76CD1"/>
    <w:rsid w:val="00B7762B"/>
    <w:rsid w:val="00B77F58"/>
    <w:rsid w:val="00B801E5"/>
    <w:rsid w:val="00B802FF"/>
    <w:rsid w:val="00B807A9"/>
    <w:rsid w:val="00B80984"/>
    <w:rsid w:val="00B80D79"/>
    <w:rsid w:val="00B81657"/>
    <w:rsid w:val="00B8192F"/>
    <w:rsid w:val="00B82B00"/>
    <w:rsid w:val="00B82F36"/>
    <w:rsid w:val="00B83000"/>
    <w:rsid w:val="00B84ADA"/>
    <w:rsid w:val="00B855CA"/>
    <w:rsid w:val="00B85642"/>
    <w:rsid w:val="00B85B43"/>
    <w:rsid w:val="00B86F4E"/>
    <w:rsid w:val="00B87681"/>
    <w:rsid w:val="00B87AE3"/>
    <w:rsid w:val="00B87AFF"/>
    <w:rsid w:val="00B9097E"/>
    <w:rsid w:val="00B90E50"/>
    <w:rsid w:val="00B90FA1"/>
    <w:rsid w:val="00B910C6"/>
    <w:rsid w:val="00B914AD"/>
    <w:rsid w:val="00B93137"/>
    <w:rsid w:val="00B93809"/>
    <w:rsid w:val="00B940A2"/>
    <w:rsid w:val="00B94258"/>
    <w:rsid w:val="00B94710"/>
    <w:rsid w:val="00B95615"/>
    <w:rsid w:val="00B9576E"/>
    <w:rsid w:val="00B95910"/>
    <w:rsid w:val="00B95E73"/>
    <w:rsid w:val="00B97169"/>
    <w:rsid w:val="00B977AD"/>
    <w:rsid w:val="00B97A25"/>
    <w:rsid w:val="00BA03AE"/>
    <w:rsid w:val="00BA0DFA"/>
    <w:rsid w:val="00BA0F85"/>
    <w:rsid w:val="00BA1035"/>
    <w:rsid w:val="00BA1489"/>
    <w:rsid w:val="00BA15DF"/>
    <w:rsid w:val="00BA1F33"/>
    <w:rsid w:val="00BA21D5"/>
    <w:rsid w:val="00BA2209"/>
    <w:rsid w:val="00BA2B10"/>
    <w:rsid w:val="00BA344D"/>
    <w:rsid w:val="00BA3FBB"/>
    <w:rsid w:val="00BA4001"/>
    <w:rsid w:val="00BA44F0"/>
    <w:rsid w:val="00BA564E"/>
    <w:rsid w:val="00BA6556"/>
    <w:rsid w:val="00BA6830"/>
    <w:rsid w:val="00BB0047"/>
    <w:rsid w:val="00BB083E"/>
    <w:rsid w:val="00BB09D1"/>
    <w:rsid w:val="00BB0D45"/>
    <w:rsid w:val="00BB17B8"/>
    <w:rsid w:val="00BB1830"/>
    <w:rsid w:val="00BB2435"/>
    <w:rsid w:val="00BB2A98"/>
    <w:rsid w:val="00BB3564"/>
    <w:rsid w:val="00BB35B3"/>
    <w:rsid w:val="00BB3673"/>
    <w:rsid w:val="00BB4105"/>
    <w:rsid w:val="00BB46C0"/>
    <w:rsid w:val="00BB46CB"/>
    <w:rsid w:val="00BB4933"/>
    <w:rsid w:val="00BB4CA1"/>
    <w:rsid w:val="00BB5223"/>
    <w:rsid w:val="00BB5777"/>
    <w:rsid w:val="00BB5D78"/>
    <w:rsid w:val="00BB63AF"/>
    <w:rsid w:val="00BB6772"/>
    <w:rsid w:val="00BB7A74"/>
    <w:rsid w:val="00BC0515"/>
    <w:rsid w:val="00BC0814"/>
    <w:rsid w:val="00BC142C"/>
    <w:rsid w:val="00BC20D5"/>
    <w:rsid w:val="00BC2AD4"/>
    <w:rsid w:val="00BC2F13"/>
    <w:rsid w:val="00BC3BEF"/>
    <w:rsid w:val="00BC3D07"/>
    <w:rsid w:val="00BC3D2D"/>
    <w:rsid w:val="00BC3E4B"/>
    <w:rsid w:val="00BC43D1"/>
    <w:rsid w:val="00BC480B"/>
    <w:rsid w:val="00BC511F"/>
    <w:rsid w:val="00BC5551"/>
    <w:rsid w:val="00BC56BB"/>
    <w:rsid w:val="00BC7954"/>
    <w:rsid w:val="00BD1B17"/>
    <w:rsid w:val="00BD24AF"/>
    <w:rsid w:val="00BD2809"/>
    <w:rsid w:val="00BD3C6F"/>
    <w:rsid w:val="00BD4A39"/>
    <w:rsid w:val="00BD547E"/>
    <w:rsid w:val="00BD5EFD"/>
    <w:rsid w:val="00BD653F"/>
    <w:rsid w:val="00BD702D"/>
    <w:rsid w:val="00BD76D9"/>
    <w:rsid w:val="00BD7E24"/>
    <w:rsid w:val="00BE0F0C"/>
    <w:rsid w:val="00BE10D0"/>
    <w:rsid w:val="00BE1226"/>
    <w:rsid w:val="00BE1B98"/>
    <w:rsid w:val="00BE2025"/>
    <w:rsid w:val="00BE2CF5"/>
    <w:rsid w:val="00BE3D74"/>
    <w:rsid w:val="00BE3E0D"/>
    <w:rsid w:val="00BE53B4"/>
    <w:rsid w:val="00BE54C8"/>
    <w:rsid w:val="00BE59F8"/>
    <w:rsid w:val="00BE5E2F"/>
    <w:rsid w:val="00BE6CEB"/>
    <w:rsid w:val="00BE796E"/>
    <w:rsid w:val="00BE7A1C"/>
    <w:rsid w:val="00BE7D39"/>
    <w:rsid w:val="00BF024B"/>
    <w:rsid w:val="00BF054D"/>
    <w:rsid w:val="00BF136D"/>
    <w:rsid w:val="00BF18B6"/>
    <w:rsid w:val="00BF1D74"/>
    <w:rsid w:val="00BF2297"/>
    <w:rsid w:val="00BF2478"/>
    <w:rsid w:val="00BF2A5D"/>
    <w:rsid w:val="00BF2F1C"/>
    <w:rsid w:val="00BF3617"/>
    <w:rsid w:val="00BF367E"/>
    <w:rsid w:val="00BF3954"/>
    <w:rsid w:val="00BF512D"/>
    <w:rsid w:val="00BF5201"/>
    <w:rsid w:val="00BF65F8"/>
    <w:rsid w:val="00C003C7"/>
    <w:rsid w:val="00C00750"/>
    <w:rsid w:val="00C00A77"/>
    <w:rsid w:val="00C00C3A"/>
    <w:rsid w:val="00C01C9B"/>
    <w:rsid w:val="00C038AA"/>
    <w:rsid w:val="00C039DC"/>
    <w:rsid w:val="00C0438D"/>
    <w:rsid w:val="00C047BE"/>
    <w:rsid w:val="00C04892"/>
    <w:rsid w:val="00C049AD"/>
    <w:rsid w:val="00C05F30"/>
    <w:rsid w:val="00C0638E"/>
    <w:rsid w:val="00C07A08"/>
    <w:rsid w:val="00C07A32"/>
    <w:rsid w:val="00C10655"/>
    <w:rsid w:val="00C11021"/>
    <w:rsid w:val="00C11287"/>
    <w:rsid w:val="00C1164F"/>
    <w:rsid w:val="00C12657"/>
    <w:rsid w:val="00C126D6"/>
    <w:rsid w:val="00C127D1"/>
    <w:rsid w:val="00C128F0"/>
    <w:rsid w:val="00C12D1A"/>
    <w:rsid w:val="00C13796"/>
    <w:rsid w:val="00C13E44"/>
    <w:rsid w:val="00C1539E"/>
    <w:rsid w:val="00C1565C"/>
    <w:rsid w:val="00C15D64"/>
    <w:rsid w:val="00C16C2F"/>
    <w:rsid w:val="00C203E8"/>
    <w:rsid w:val="00C206B6"/>
    <w:rsid w:val="00C20E5C"/>
    <w:rsid w:val="00C21471"/>
    <w:rsid w:val="00C21E8A"/>
    <w:rsid w:val="00C22C6E"/>
    <w:rsid w:val="00C230F7"/>
    <w:rsid w:val="00C23DD8"/>
    <w:rsid w:val="00C24899"/>
    <w:rsid w:val="00C2496B"/>
    <w:rsid w:val="00C249EB"/>
    <w:rsid w:val="00C24BA3"/>
    <w:rsid w:val="00C24F85"/>
    <w:rsid w:val="00C26453"/>
    <w:rsid w:val="00C27034"/>
    <w:rsid w:val="00C30ADB"/>
    <w:rsid w:val="00C311F0"/>
    <w:rsid w:val="00C3156A"/>
    <w:rsid w:val="00C31FDC"/>
    <w:rsid w:val="00C32F43"/>
    <w:rsid w:val="00C33633"/>
    <w:rsid w:val="00C33C85"/>
    <w:rsid w:val="00C33CCC"/>
    <w:rsid w:val="00C33E5A"/>
    <w:rsid w:val="00C34142"/>
    <w:rsid w:val="00C34B54"/>
    <w:rsid w:val="00C3542B"/>
    <w:rsid w:val="00C35A47"/>
    <w:rsid w:val="00C35CA3"/>
    <w:rsid w:val="00C35F14"/>
    <w:rsid w:val="00C36109"/>
    <w:rsid w:val="00C361FB"/>
    <w:rsid w:val="00C368D8"/>
    <w:rsid w:val="00C368DC"/>
    <w:rsid w:val="00C3773D"/>
    <w:rsid w:val="00C37EA8"/>
    <w:rsid w:val="00C40ABC"/>
    <w:rsid w:val="00C4152D"/>
    <w:rsid w:val="00C41579"/>
    <w:rsid w:val="00C4168F"/>
    <w:rsid w:val="00C4179B"/>
    <w:rsid w:val="00C418FB"/>
    <w:rsid w:val="00C41A79"/>
    <w:rsid w:val="00C41AC2"/>
    <w:rsid w:val="00C41DA7"/>
    <w:rsid w:val="00C41F67"/>
    <w:rsid w:val="00C4294D"/>
    <w:rsid w:val="00C42C5E"/>
    <w:rsid w:val="00C437F4"/>
    <w:rsid w:val="00C44297"/>
    <w:rsid w:val="00C44EA2"/>
    <w:rsid w:val="00C44FE6"/>
    <w:rsid w:val="00C450F7"/>
    <w:rsid w:val="00C453FD"/>
    <w:rsid w:val="00C45EA1"/>
    <w:rsid w:val="00C463F4"/>
    <w:rsid w:val="00C46EA9"/>
    <w:rsid w:val="00C473AF"/>
    <w:rsid w:val="00C473EA"/>
    <w:rsid w:val="00C4791A"/>
    <w:rsid w:val="00C47DBC"/>
    <w:rsid w:val="00C47E23"/>
    <w:rsid w:val="00C47E3C"/>
    <w:rsid w:val="00C50E07"/>
    <w:rsid w:val="00C51DEB"/>
    <w:rsid w:val="00C52052"/>
    <w:rsid w:val="00C524C1"/>
    <w:rsid w:val="00C52B8A"/>
    <w:rsid w:val="00C54889"/>
    <w:rsid w:val="00C54E11"/>
    <w:rsid w:val="00C55494"/>
    <w:rsid w:val="00C56675"/>
    <w:rsid w:val="00C57C37"/>
    <w:rsid w:val="00C57E5C"/>
    <w:rsid w:val="00C57F1D"/>
    <w:rsid w:val="00C60071"/>
    <w:rsid w:val="00C61371"/>
    <w:rsid w:val="00C62AB6"/>
    <w:rsid w:val="00C62D31"/>
    <w:rsid w:val="00C62EBF"/>
    <w:rsid w:val="00C6372D"/>
    <w:rsid w:val="00C63A28"/>
    <w:rsid w:val="00C65A63"/>
    <w:rsid w:val="00C65BD6"/>
    <w:rsid w:val="00C665F2"/>
    <w:rsid w:val="00C67FCB"/>
    <w:rsid w:val="00C7020B"/>
    <w:rsid w:val="00C704BE"/>
    <w:rsid w:val="00C708D2"/>
    <w:rsid w:val="00C71648"/>
    <w:rsid w:val="00C717CC"/>
    <w:rsid w:val="00C732A4"/>
    <w:rsid w:val="00C74FD7"/>
    <w:rsid w:val="00C752BE"/>
    <w:rsid w:val="00C75408"/>
    <w:rsid w:val="00C754FD"/>
    <w:rsid w:val="00C75535"/>
    <w:rsid w:val="00C76759"/>
    <w:rsid w:val="00C76E37"/>
    <w:rsid w:val="00C77B90"/>
    <w:rsid w:val="00C77FC1"/>
    <w:rsid w:val="00C807BF"/>
    <w:rsid w:val="00C8122B"/>
    <w:rsid w:val="00C812A7"/>
    <w:rsid w:val="00C8235B"/>
    <w:rsid w:val="00C82576"/>
    <w:rsid w:val="00C82F04"/>
    <w:rsid w:val="00C8303C"/>
    <w:rsid w:val="00C8314D"/>
    <w:rsid w:val="00C83FD7"/>
    <w:rsid w:val="00C84C9A"/>
    <w:rsid w:val="00C84D9E"/>
    <w:rsid w:val="00C84DFD"/>
    <w:rsid w:val="00C858CC"/>
    <w:rsid w:val="00C858DE"/>
    <w:rsid w:val="00C85F25"/>
    <w:rsid w:val="00C86690"/>
    <w:rsid w:val="00C868D4"/>
    <w:rsid w:val="00C900A8"/>
    <w:rsid w:val="00C9026D"/>
    <w:rsid w:val="00C9266D"/>
    <w:rsid w:val="00C92856"/>
    <w:rsid w:val="00C934AD"/>
    <w:rsid w:val="00C93945"/>
    <w:rsid w:val="00C943F5"/>
    <w:rsid w:val="00C949AC"/>
    <w:rsid w:val="00C9554A"/>
    <w:rsid w:val="00C96711"/>
    <w:rsid w:val="00C96ACD"/>
    <w:rsid w:val="00CA0547"/>
    <w:rsid w:val="00CA114D"/>
    <w:rsid w:val="00CA15B0"/>
    <w:rsid w:val="00CA1B5E"/>
    <w:rsid w:val="00CA1ED9"/>
    <w:rsid w:val="00CA29AB"/>
    <w:rsid w:val="00CA2AF8"/>
    <w:rsid w:val="00CA2DAB"/>
    <w:rsid w:val="00CA37E0"/>
    <w:rsid w:val="00CA398E"/>
    <w:rsid w:val="00CA3B7A"/>
    <w:rsid w:val="00CA3E8D"/>
    <w:rsid w:val="00CA4F0C"/>
    <w:rsid w:val="00CA5DCC"/>
    <w:rsid w:val="00CA62DC"/>
    <w:rsid w:val="00CA651F"/>
    <w:rsid w:val="00CA66BE"/>
    <w:rsid w:val="00CA6B15"/>
    <w:rsid w:val="00CA6EBA"/>
    <w:rsid w:val="00CB022C"/>
    <w:rsid w:val="00CB0561"/>
    <w:rsid w:val="00CB0591"/>
    <w:rsid w:val="00CB16AF"/>
    <w:rsid w:val="00CB17E1"/>
    <w:rsid w:val="00CB1CA8"/>
    <w:rsid w:val="00CB2817"/>
    <w:rsid w:val="00CB427A"/>
    <w:rsid w:val="00CB5C19"/>
    <w:rsid w:val="00CB5E55"/>
    <w:rsid w:val="00CB6316"/>
    <w:rsid w:val="00CB6924"/>
    <w:rsid w:val="00CB6A15"/>
    <w:rsid w:val="00CB6BEB"/>
    <w:rsid w:val="00CB718A"/>
    <w:rsid w:val="00CB7508"/>
    <w:rsid w:val="00CC0581"/>
    <w:rsid w:val="00CC07A2"/>
    <w:rsid w:val="00CC0A90"/>
    <w:rsid w:val="00CC0E78"/>
    <w:rsid w:val="00CC1B00"/>
    <w:rsid w:val="00CC2169"/>
    <w:rsid w:val="00CC2754"/>
    <w:rsid w:val="00CC2AF6"/>
    <w:rsid w:val="00CC34DA"/>
    <w:rsid w:val="00CC3BD8"/>
    <w:rsid w:val="00CC3E9B"/>
    <w:rsid w:val="00CC4106"/>
    <w:rsid w:val="00CC444A"/>
    <w:rsid w:val="00CC4634"/>
    <w:rsid w:val="00CC492F"/>
    <w:rsid w:val="00CC4A77"/>
    <w:rsid w:val="00CC5065"/>
    <w:rsid w:val="00CC5A39"/>
    <w:rsid w:val="00CC6C38"/>
    <w:rsid w:val="00CC6DA0"/>
    <w:rsid w:val="00CC70A0"/>
    <w:rsid w:val="00CD0EF5"/>
    <w:rsid w:val="00CD0FF7"/>
    <w:rsid w:val="00CD2953"/>
    <w:rsid w:val="00CD2A4C"/>
    <w:rsid w:val="00CD3293"/>
    <w:rsid w:val="00CD3913"/>
    <w:rsid w:val="00CD3CE1"/>
    <w:rsid w:val="00CD4258"/>
    <w:rsid w:val="00CD4264"/>
    <w:rsid w:val="00CD5AD4"/>
    <w:rsid w:val="00CD6135"/>
    <w:rsid w:val="00CD666D"/>
    <w:rsid w:val="00CD69A5"/>
    <w:rsid w:val="00CD6A61"/>
    <w:rsid w:val="00CD6B8D"/>
    <w:rsid w:val="00CD7757"/>
    <w:rsid w:val="00CD7EC8"/>
    <w:rsid w:val="00CE0A0D"/>
    <w:rsid w:val="00CE0FB0"/>
    <w:rsid w:val="00CE1C02"/>
    <w:rsid w:val="00CE1E2E"/>
    <w:rsid w:val="00CE2546"/>
    <w:rsid w:val="00CE26D2"/>
    <w:rsid w:val="00CE30E4"/>
    <w:rsid w:val="00CE44DD"/>
    <w:rsid w:val="00CE4922"/>
    <w:rsid w:val="00CE4CB1"/>
    <w:rsid w:val="00CE4EA2"/>
    <w:rsid w:val="00CE5303"/>
    <w:rsid w:val="00CE60CA"/>
    <w:rsid w:val="00CE7761"/>
    <w:rsid w:val="00CE7D78"/>
    <w:rsid w:val="00CE7E7A"/>
    <w:rsid w:val="00CF0CBA"/>
    <w:rsid w:val="00CF1353"/>
    <w:rsid w:val="00CF143D"/>
    <w:rsid w:val="00CF14EF"/>
    <w:rsid w:val="00CF2085"/>
    <w:rsid w:val="00CF356C"/>
    <w:rsid w:val="00CF3B64"/>
    <w:rsid w:val="00CF3E52"/>
    <w:rsid w:val="00CF4228"/>
    <w:rsid w:val="00CF5126"/>
    <w:rsid w:val="00CF6AA5"/>
    <w:rsid w:val="00CF6AE2"/>
    <w:rsid w:val="00CF6D3F"/>
    <w:rsid w:val="00D0026B"/>
    <w:rsid w:val="00D01249"/>
    <w:rsid w:val="00D0135B"/>
    <w:rsid w:val="00D014EB"/>
    <w:rsid w:val="00D015C1"/>
    <w:rsid w:val="00D01C69"/>
    <w:rsid w:val="00D024F2"/>
    <w:rsid w:val="00D028CD"/>
    <w:rsid w:val="00D03591"/>
    <w:rsid w:val="00D035CA"/>
    <w:rsid w:val="00D036C9"/>
    <w:rsid w:val="00D038B0"/>
    <w:rsid w:val="00D05B63"/>
    <w:rsid w:val="00D05B8D"/>
    <w:rsid w:val="00D06F33"/>
    <w:rsid w:val="00D0751E"/>
    <w:rsid w:val="00D1040B"/>
    <w:rsid w:val="00D10A62"/>
    <w:rsid w:val="00D12275"/>
    <w:rsid w:val="00D12613"/>
    <w:rsid w:val="00D12E1C"/>
    <w:rsid w:val="00D13127"/>
    <w:rsid w:val="00D13881"/>
    <w:rsid w:val="00D1390F"/>
    <w:rsid w:val="00D14B37"/>
    <w:rsid w:val="00D1507A"/>
    <w:rsid w:val="00D152AD"/>
    <w:rsid w:val="00D157C3"/>
    <w:rsid w:val="00D15D08"/>
    <w:rsid w:val="00D16A68"/>
    <w:rsid w:val="00D16E7C"/>
    <w:rsid w:val="00D16EB6"/>
    <w:rsid w:val="00D17047"/>
    <w:rsid w:val="00D17108"/>
    <w:rsid w:val="00D200B6"/>
    <w:rsid w:val="00D209EA"/>
    <w:rsid w:val="00D21086"/>
    <w:rsid w:val="00D21A3D"/>
    <w:rsid w:val="00D227C0"/>
    <w:rsid w:val="00D2318B"/>
    <w:rsid w:val="00D23688"/>
    <w:rsid w:val="00D237A0"/>
    <w:rsid w:val="00D239CC"/>
    <w:rsid w:val="00D23F3B"/>
    <w:rsid w:val="00D24426"/>
    <w:rsid w:val="00D245D9"/>
    <w:rsid w:val="00D2488E"/>
    <w:rsid w:val="00D248D1"/>
    <w:rsid w:val="00D25DC1"/>
    <w:rsid w:val="00D26339"/>
    <w:rsid w:val="00D2686A"/>
    <w:rsid w:val="00D27028"/>
    <w:rsid w:val="00D270F3"/>
    <w:rsid w:val="00D27157"/>
    <w:rsid w:val="00D2762C"/>
    <w:rsid w:val="00D308B9"/>
    <w:rsid w:val="00D31659"/>
    <w:rsid w:val="00D317B6"/>
    <w:rsid w:val="00D32371"/>
    <w:rsid w:val="00D328A6"/>
    <w:rsid w:val="00D33DBB"/>
    <w:rsid w:val="00D348BD"/>
    <w:rsid w:val="00D35974"/>
    <w:rsid w:val="00D35F23"/>
    <w:rsid w:val="00D369EF"/>
    <w:rsid w:val="00D37715"/>
    <w:rsid w:val="00D37FD1"/>
    <w:rsid w:val="00D40586"/>
    <w:rsid w:val="00D40595"/>
    <w:rsid w:val="00D40FCF"/>
    <w:rsid w:val="00D4121A"/>
    <w:rsid w:val="00D41BD7"/>
    <w:rsid w:val="00D41FA9"/>
    <w:rsid w:val="00D42541"/>
    <w:rsid w:val="00D425C0"/>
    <w:rsid w:val="00D4269C"/>
    <w:rsid w:val="00D44C7D"/>
    <w:rsid w:val="00D44ED6"/>
    <w:rsid w:val="00D45BE0"/>
    <w:rsid w:val="00D46634"/>
    <w:rsid w:val="00D46B56"/>
    <w:rsid w:val="00D47189"/>
    <w:rsid w:val="00D477AD"/>
    <w:rsid w:val="00D47865"/>
    <w:rsid w:val="00D50202"/>
    <w:rsid w:val="00D50E1E"/>
    <w:rsid w:val="00D5142C"/>
    <w:rsid w:val="00D5331C"/>
    <w:rsid w:val="00D5349D"/>
    <w:rsid w:val="00D53DB7"/>
    <w:rsid w:val="00D542BD"/>
    <w:rsid w:val="00D5492A"/>
    <w:rsid w:val="00D54E54"/>
    <w:rsid w:val="00D55828"/>
    <w:rsid w:val="00D55E4F"/>
    <w:rsid w:val="00D55F9F"/>
    <w:rsid w:val="00D55FC7"/>
    <w:rsid w:val="00D56084"/>
    <w:rsid w:val="00D5745B"/>
    <w:rsid w:val="00D57A38"/>
    <w:rsid w:val="00D57F0A"/>
    <w:rsid w:val="00D600EB"/>
    <w:rsid w:val="00D60371"/>
    <w:rsid w:val="00D609E1"/>
    <w:rsid w:val="00D6135E"/>
    <w:rsid w:val="00D614CF"/>
    <w:rsid w:val="00D626C0"/>
    <w:rsid w:val="00D63743"/>
    <w:rsid w:val="00D64A05"/>
    <w:rsid w:val="00D65309"/>
    <w:rsid w:val="00D6573F"/>
    <w:rsid w:val="00D65A07"/>
    <w:rsid w:val="00D665EE"/>
    <w:rsid w:val="00D668AA"/>
    <w:rsid w:val="00D66980"/>
    <w:rsid w:val="00D67C32"/>
    <w:rsid w:val="00D700DF"/>
    <w:rsid w:val="00D70B53"/>
    <w:rsid w:val="00D7107E"/>
    <w:rsid w:val="00D721FE"/>
    <w:rsid w:val="00D723A6"/>
    <w:rsid w:val="00D72513"/>
    <w:rsid w:val="00D72780"/>
    <w:rsid w:val="00D72E40"/>
    <w:rsid w:val="00D74C27"/>
    <w:rsid w:val="00D74D98"/>
    <w:rsid w:val="00D750DF"/>
    <w:rsid w:val="00D75379"/>
    <w:rsid w:val="00D756BF"/>
    <w:rsid w:val="00D7668E"/>
    <w:rsid w:val="00D76C60"/>
    <w:rsid w:val="00D77574"/>
    <w:rsid w:val="00D776B2"/>
    <w:rsid w:val="00D77759"/>
    <w:rsid w:val="00D77958"/>
    <w:rsid w:val="00D77CB0"/>
    <w:rsid w:val="00D8045E"/>
    <w:rsid w:val="00D815DD"/>
    <w:rsid w:val="00D81E97"/>
    <w:rsid w:val="00D825BA"/>
    <w:rsid w:val="00D8375B"/>
    <w:rsid w:val="00D83BAA"/>
    <w:rsid w:val="00D83F48"/>
    <w:rsid w:val="00D846CC"/>
    <w:rsid w:val="00D84B67"/>
    <w:rsid w:val="00D8508C"/>
    <w:rsid w:val="00D854A5"/>
    <w:rsid w:val="00D85BA7"/>
    <w:rsid w:val="00D85DD3"/>
    <w:rsid w:val="00D85E9E"/>
    <w:rsid w:val="00D86074"/>
    <w:rsid w:val="00D86D99"/>
    <w:rsid w:val="00D87963"/>
    <w:rsid w:val="00D87F97"/>
    <w:rsid w:val="00D90F73"/>
    <w:rsid w:val="00D9130C"/>
    <w:rsid w:val="00D918EA"/>
    <w:rsid w:val="00D91991"/>
    <w:rsid w:val="00D919A1"/>
    <w:rsid w:val="00D928B8"/>
    <w:rsid w:val="00D92991"/>
    <w:rsid w:val="00D93C9F"/>
    <w:rsid w:val="00D947BC"/>
    <w:rsid w:val="00D95725"/>
    <w:rsid w:val="00D95D26"/>
    <w:rsid w:val="00D96479"/>
    <w:rsid w:val="00D9655F"/>
    <w:rsid w:val="00D9672E"/>
    <w:rsid w:val="00DA0736"/>
    <w:rsid w:val="00DA088D"/>
    <w:rsid w:val="00DA1D45"/>
    <w:rsid w:val="00DA353F"/>
    <w:rsid w:val="00DA43DF"/>
    <w:rsid w:val="00DA45CE"/>
    <w:rsid w:val="00DA50BA"/>
    <w:rsid w:val="00DA59A3"/>
    <w:rsid w:val="00DA5D48"/>
    <w:rsid w:val="00DA6306"/>
    <w:rsid w:val="00DA6766"/>
    <w:rsid w:val="00DA6D10"/>
    <w:rsid w:val="00DA748E"/>
    <w:rsid w:val="00DA79CA"/>
    <w:rsid w:val="00DB017D"/>
    <w:rsid w:val="00DB022D"/>
    <w:rsid w:val="00DB208E"/>
    <w:rsid w:val="00DB2188"/>
    <w:rsid w:val="00DB27C4"/>
    <w:rsid w:val="00DB2AC0"/>
    <w:rsid w:val="00DB3775"/>
    <w:rsid w:val="00DB37BB"/>
    <w:rsid w:val="00DB4083"/>
    <w:rsid w:val="00DB4305"/>
    <w:rsid w:val="00DB4ED2"/>
    <w:rsid w:val="00DB5DC3"/>
    <w:rsid w:val="00DB75EC"/>
    <w:rsid w:val="00DB777A"/>
    <w:rsid w:val="00DC0841"/>
    <w:rsid w:val="00DC262A"/>
    <w:rsid w:val="00DC27AD"/>
    <w:rsid w:val="00DC2A19"/>
    <w:rsid w:val="00DC3E1D"/>
    <w:rsid w:val="00DC410A"/>
    <w:rsid w:val="00DC49F3"/>
    <w:rsid w:val="00DC4A7B"/>
    <w:rsid w:val="00DC4FAD"/>
    <w:rsid w:val="00DC53BA"/>
    <w:rsid w:val="00DC5C71"/>
    <w:rsid w:val="00DC5F70"/>
    <w:rsid w:val="00DC6038"/>
    <w:rsid w:val="00DC7C51"/>
    <w:rsid w:val="00DC7D5A"/>
    <w:rsid w:val="00DC7FCE"/>
    <w:rsid w:val="00DD04EF"/>
    <w:rsid w:val="00DD0675"/>
    <w:rsid w:val="00DD08EB"/>
    <w:rsid w:val="00DD0DA1"/>
    <w:rsid w:val="00DD10CD"/>
    <w:rsid w:val="00DD111E"/>
    <w:rsid w:val="00DD117E"/>
    <w:rsid w:val="00DD1296"/>
    <w:rsid w:val="00DD1C7E"/>
    <w:rsid w:val="00DD1CFC"/>
    <w:rsid w:val="00DD2210"/>
    <w:rsid w:val="00DD2CC1"/>
    <w:rsid w:val="00DD305F"/>
    <w:rsid w:val="00DD3810"/>
    <w:rsid w:val="00DD42D7"/>
    <w:rsid w:val="00DD4649"/>
    <w:rsid w:val="00DD472B"/>
    <w:rsid w:val="00DD480E"/>
    <w:rsid w:val="00DD59B2"/>
    <w:rsid w:val="00DD651C"/>
    <w:rsid w:val="00DD6FE3"/>
    <w:rsid w:val="00DD7A63"/>
    <w:rsid w:val="00DD7E20"/>
    <w:rsid w:val="00DD7EF8"/>
    <w:rsid w:val="00DE02EB"/>
    <w:rsid w:val="00DE09EF"/>
    <w:rsid w:val="00DE135E"/>
    <w:rsid w:val="00DE1870"/>
    <w:rsid w:val="00DE1E6F"/>
    <w:rsid w:val="00DE2A5D"/>
    <w:rsid w:val="00DE2C84"/>
    <w:rsid w:val="00DE3281"/>
    <w:rsid w:val="00DE3590"/>
    <w:rsid w:val="00DE3CA1"/>
    <w:rsid w:val="00DE3EDE"/>
    <w:rsid w:val="00DE5003"/>
    <w:rsid w:val="00DE5D34"/>
    <w:rsid w:val="00DE6476"/>
    <w:rsid w:val="00DE7054"/>
    <w:rsid w:val="00DE7351"/>
    <w:rsid w:val="00DE7AD5"/>
    <w:rsid w:val="00DF0D6C"/>
    <w:rsid w:val="00DF0D88"/>
    <w:rsid w:val="00DF0D95"/>
    <w:rsid w:val="00DF1029"/>
    <w:rsid w:val="00DF116A"/>
    <w:rsid w:val="00DF1523"/>
    <w:rsid w:val="00DF1818"/>
    <w:rsid w:val="00DF18BC"/>
    <w:rsid w:val="00DF26A5"/>
    <w:rsid w:val="00DF26C1"/>
    <w:rsid w:val="00DF27C4"/>
    <w:rsid w:val="00DF3316"/>
    <w:rsid w:val="00DF3800"/>
    <w:rsid w:val="00DF3B94"/>
    <w:rsid w:val="00DF4402"/>
    <w:rsid w:val="00DF4F3A"/>
    <w:rsid w:val="00DF54A0"/>
    <w:rsid w:val="00DF5B0D"/>
    <w:rsid w:val="00DF5B48"/>
    <w:rsid w:val="00DF655C"/>
    <w:rsid w:val="00E0055F"/>
    <w:rsid w:val="00E00A3E"/>
    <w:rsid w:val="00E01020"/>
    <w:rsid w:val="00E01735"/>
    <w:rsid w:val="00E01D02"/>
    <w:rsid w:val="00E02975"/>
    <w:rsid w:val="00E033BD"/>
    <w:rsid w:val="00E0360B"/>
    <w:rsid w:val="00E04037"/>
    <w:rsid w:val="00E04F11"/>
    <w:rsid w:val="00E054F5"/>
    <w:rsid w:val="00E0551D"/>
    <w:rsid w:val="00E05E3E"/>
    <w:rsid w:val="00E0616F"/>
    <w:rsid w:val="00E062CF"/>
    <w:rsid w:val="00E072F4"/>
    <w:rsid w:val="00E07960"/>
    <w:rsid w:val="00E1018B"/>
    <w:rsid w:val="00E117D2"/>
    <w:rsid w:val="00E11A42"/>
    <w:rsid w:val="00E11B6A"/>
    <w:rsid w:val="00E11D37"/>
    <w:rsid w:val="00E1306D"/>
    <w:rsid w:val="00E1313D"/>
    <w:rsid w:val="00E1333B"/>
    <w:rsid w:val="00E13398"/>
    <w:rsid w:val="00E13568"/>
    <w:rsid w:val="00E145AE"/>
    <w:rsid w:val="00E14C9A"/>
    <w:rsid w:val="00E14D29"/>
    <w:rsid w:val="00E15109"/>
    <w:rsid w:val="00E15533"/>
    <w:rsid w:val="00E17A7B"/>
    <w:rsid w:val="00E20231"/>
    <w:rsid w:val="00E21CED"/>
    <w:rsid w:val="00E21D0E"/>
    <w:rsid w:val="00E2263C"/>
    <w:rsid w:val="00E23F06"/>
    <w:rsid w:val="00E249B7"/>
    <w:rsid w:val="00E24D14"/>
    <w:rsid w:val="00E25A1F"/>
    <w:rsid w:val="00E26398"/>
    <w:rsid w:val="00E267B1"/>
    <w:rsid w:val="00E26DD4"/>
    <w:rsid w:val="00E26F8B"/>
    <w:rsid w:val="00E27C87"/>
    <w:rsid w:val="00E27E38"/>
    <w:rsid w:val="00E30849"/>
    <w:rsid w:val="00E30E75"/>
    <w:rsid w:val="00E31E7B"/>
    <w:rsid w:val="00E32234"/>
    <w:rsid w:val="00E32572"/>
    <w:rsid w:val="00E3262C"/>
    <w:rsid w:val="00E33F9B"/>
    <w:rsid w:val="00E33FC7"/>
    <w:rsid w:val="00E340F0"/>
    <w:rsid w:val="00E349FE"/>
    <w:rsid w:val="00E34C31"/>
    <w:rsid w:val="00E34DB6"/>
    <w:rsid w:val="00E35DD5"/>
    <w:rsid w:val="00E365FB"/>
    <w:rsid w:val="00E367B8"/>
    <w:rsid w:val="00E374AF"/>
    <w:rsid w:val="00E37AD8"/>
    <w:rsid w:val="00E37F38"/>
    <w:rsid w:val="00E41E07"/>
    <w:rsid w:val="00E41FD9"/>
    <w:rsid w:val="00E42785"/>
    <w:rsid w:val="00E429F1"/>
    <w:rsid w:val="00E42CC8"/>
    <w:rsid w:val="00E42DC2"/>
    <w:rsid w:val="00E43262"/>
    <w:rsid w:val="00E43DF5"/>
    <w:rsid w:val="00E4512B"/>
    <w:rsid w:val="00E45D8B"/>
    <w:rsid w:val="00E46033"/>
    <w:rsid w:val="00E46F51"/>
    <w:rsid w:val="00E504A7"/>
    <w:rsid w:val="00E50588"/>
    <w:rsid w:val="00E50910"/>
    <w:rsid w:val="00E50D15"/>
    <w:rsid w:val="00E51157"/>
    <w:rsid w:val="00E511CC"/>
    <w:rsid w:val="00E52598"/>
    <w:rsid w:val="00E529AB"/>
    <w:rsid w:val="00E52A49"/>
    <w:rsid w:val="00E537B4"/>
    <w:rsid w:val="00E558E0"/>
    <w:rsid w:val="00E559C5"/>
    <w:rsid w:val="00E567C9"/>
    <w:rsid w:val="00E572C3"/>
    <w:rsid w:val="00E5785B"/>
    <w:rsid w:val="00E579DA"/>
    <w:rsid w:val="00E57AC8"/>
    <w:rsid w:val="00E57FFC"/>
    <w:rsid w:val="00E60181"/>
    <w:rsid w:val="00E6027F"/>
    <w:rsid w:val="00E612BA"/>
    <w:rsid w:val="00E61818"/>
    <w:rsid w:val="00E61BE7"/>
    <w:rsid w:val="00E62EB5"/>
    <w:rsid w:val="00E65527"/>
    <w:rsid w:val="00E66489"/>
    <w:rsid w:val="00E673AF"/>
    <w:rsid w:val="00E673BF"/>
    <w:rsid w:val="00E673FE"/>
    <w:rsid w:val="00E67479"/>
    <w:rsid w:val="00E67C85"/>
    <w:rsid w:val="00E7017E"/>
    <w:rsid w:val="00E70897"/>
    <w:rsid w:val="00E70999"/>
    <w:rsid w:val="00E70FB9"/>
    <w:rsid w:val="00E718D0"/>
    <w:rsid w:val="00E71CF4"/>
    <w:rsid w:val="00E72DB5"/>
    <w:rsid w:val="00E72FF1"/>
    <w:rsid w:val="00E7307D"/>
    <w:rsid w:val="00E74184"/>
    <w:rsid w:val="00E744BD"/>
    <w:rsid w:val="00E7451E"/>
    <w:rsid w:val="00E747A6"/>
    <w:rsid w:val="00E74DC0"/>
    <w:rsid w:val="00E758AE"/>
    <w:rsid w:val="00E76545"/>
    <w:rsid w:val="00E766E4"/>
    <w:rsid w:val="00E76762"/>
    <w:rsid w:val="00E76A41"/>
    <w:rsid w:val="00E76C03"/>
    <w:rsid w:val="00E7734C"/>
    <w:rsid w:val="00E80260"/>
    <w:rsid w:val="00E80361"/>
    <w:rsid w:val="00E8038C"/>
    <w:rsid w:val="00E80D3E"/>
    <w:rsid w:val="00E815F9"/>
    <w:rsid w:val="00E81D52"/>
    <w:rsid w:val="00E82A21"/>
    <w:rsid w:val="00E8342B"/>
    <w:rsid w:val="00E83BA4"/>
    <w:rsid w:val="00E83FD3"/>
    <w:rsid w:val="00E84EAF"/>
    <w:rsid w:val="00E857D4"/>
    <w:rsid w:val="00E8596B"/>
    <w:rsid w:val="00E85CFF"/>
    <w:rsid w:val="00E86053"/>
    <w:rsid w:val="00E863DD"/>
    <w:rsid w:val="00E867B2"/>
    <w:rsid w:val="00E86FD0"/>
    <w:rsid w:val="00E87494"/>
    <w:rsid w:val="00E87B01"/>
    <w:rsid w:val="00E90715"/>
    <w:rsid w:val="00E90D09"/>
    <w:rsid w:val="00E90FAD"/>
    <w:rsid w:val="00E91D67"/>
    <w:rsid w:val="00E92C42"/>
    <w:rsid w:val="00E92C45"/>
    <w:rsid w:val="00E937DB"/>
    <w:rsid w:val="00E93A98"/>
    <w:rsid w:val="00E93B1D"/>
    <w:rsid w:val="00E93B32"/>
    <w:rsid w:val="00E93D0E"/>
    <w:rsid w:val="00E940F8"/>
    <w:rsid w:val="00E95507"/>
    <w:rsid w:val="00E968F2"/>
    <w:rsid w:val="00E9719C"/>
    <w:rsid w:val="00E97F2E"/>
    <w:rsid w:val="00EA023E"/>
    <w:rsid w:val="00EA11C8"/>
    <w:rsid w:val="00EA12E5"/>
    <w:rsid w:val="00EA1678"/>
    <w:rsid w:val="00EA19A6"/>
    <w:rsid w:val="00EA1C1A"/>
    <w:rsid w:val="00EA2597"/>
    <w:rsid w:val="00EA2D4F"/>
    <w:rsid w:val="00EA37DD"/>
    <w:rsid w:val="00EA4484"/>
    <w:rsid w:val="00EA478A"/>
    <w:rsid w:val="00EA49A3"/>
    <w:rsid w:val="00EA4AC7"/>
    <w:rsid w:val="00EA5A58"/>
    <w:rsid w:val="00EA6ED1"/>
    <w:rsid w:val="00EA7267"/>
    <w:rsid w:val="00EA72D3"/>
    <w:rsid w:val="00EA7381"/>
    <w:rsid w:val="00EB176F"/>
    <w:rsid w:val="00EB1AE3"/>
    <w:rsid w:val="00EB25C6"/>
    <w:rsid w:val="00EB2D3B"/>
    <w:rsid w:val="00EB336E"/>
    <w:rsid w:val="00EB38E9"/>
    <w:rsid w:val="00EB46CD"/>
    <w:rsid w:val="00EB5F1B"/>
    <w:rsid w:val="00EB6183"/>
    <w:rsid w:val="00EB653F"/>
    <w:rsid w:val="00EB6ABD"/>
    <w:rsid w:val="00EB77B7"/>
    <w:rsid w:val="00EB7A9F"/>
    <w:rsid w:val="00EC08A7"/>
    <w:rsid w:val="00EC08BC"/>
    <w:rsid w:val="00EC0A9B"/>
    <w:rsid w:val="00EC10F5"/>
    <w:rsid w:val="00EC19CB"/>
    <w:rsid w:val="00EC234E"/>
    <w:rsid w:val="00EC3B77"/>
    <w:rsid w:val="00EC3D0F"/>
    <w:rsid w:val="00EC4B67"/>
    <w:rsid w:val="00EC6639"/>
    <w:rsid w:val="00EC6C25"/>
    <w:rsid w:val="00ED0307"/>
    <w:rsid w:val="00ED0E20"/>
    <w:rsid w:val="00ED0F6A"/>
    <w:rsid w:val="00ED1B66"/>
    <w:rsid w:val="00ED1EAA"/>
    <w:rsid w:val="00ED2B6A"/>
    <w:rsid w:val="00ED41FA"/>
    <w:rsid w:val="00ED5899"/>
    <w:rsid w:val="00ED5E92"/>
    <w:rsid w:val="00ED6822"/>
    <w:rsid w:val="00ED6D3D"/>
    <w:rsid w:val="00ED720B"/>
    <w:rsid w:val="00ED7A51"/>
    <w:rsid w:val="00ED7C59"/>
    <w:rsid w:val="00ED7CDA"/>
    <w:rsid w:val="00EE00BB"/>
    <w:rsid w:val="00EE0882"/>
    <w:rsid w:val="00EE15FF"/>
    <w:rsid w:val="00EE1D06"/>
    <w:rsid w:val="00EE3839"/>
    <w:rsid w:val="00EE3C4F"/>
    <w:rsid w:val="00EE4164"/>
    <w:rsid w:val="00EE4FD4"/>
    <w:rsid w:val="00EE556A"/>
    <w:rsid w:val="00EE5BB6"/>
    <w:rsid w:val="00EE6719"/>
    <w:rsid w:val="00EE68A1"/>
    <w:rsid w:val="00EE76A3"/>
    <w:rsid w:val="00EE7E19"/>
    <w:rsid w:val="00EF02EC"/>
    <w:rsid w:val="00EF0FD5"/>
    <w:rsid w:val="00EF184F"/>
    <w:rsid w:val="00EF1A07"/>
    <w:rsid w:val="00EF1CB6"/>
    <w:rsid w:val="00EF27B2"/>
    <w:rsid w:val="00EF2CF5"/>
    <w:rsid w:val="00EF391E"/>
    <w:rsid w:val="00EF3C09"/>
    <w:rsid w:val="00EF46B0"/>
    <w:rsid w:val="00EF4876"/>
    <w:rsid w:val="00EF561D"/>
    <w:rsid w:val="00EF60C6"/>
    <w:rsid w:val="00EF618A"/>
    <w:rsid w:val="00EF6E1D"/>
    <w:rsid w:val="00EF781D"/>
    <w:rsid w:val="00EF7EA3"/>
    <w:rsid w:val="00F002BA"/>
    <w:rsid w:val="00F005E9"/>
    <w:rsid w:val="00F02FAE"/>
    <w:rsid w:val="00F03B69"/>
    <w:rsid w:val="00F03C0B"/>
    <w:rsid w:val="00F04133"/>
    <w:rsid w:val="00F043DB"/>
    <w:rsid w:val="00F04597"/>
    <w:rsid w:val="00F0469A"/>
    <w:rsid w:val="00F04A84"/>
    <w:rsid w:val="00F04E16"/>
    <w:rsid w:val="00F04E96"/>
    <w:rsid w:val="00F05381"/>
    <w:rsid w:val="00F0666A"/>
    <w:rsid w:val="00F06712"/>
    <w:rsid w:val="00F07031"/>
    <w:rsid w:val="00F07081"/>
    <w:rsid w:val="00F07C20"/>
    <w:rsid w:val="00F07F41"/>
    <w:rsid w:val="00F10F23"/>
    <w:rsid w:val="00F11151"/>
    <w:rsid w:val="00F11DD4"/>
    <w:rsid w:val="00F120F1"/>
    <w:rsid w:val="00F1250B"/>
    <w:rsid w:val="00F126B8"/>
    <w:rsid w:val="00F12857"/>
    <w:rsid w:val="00F14089"/>
    <w:rsid w:val="00F142A2"/>
    <w:rsid w:val="00F149FB"/>
    <w:rsid w:val="00F15787"/>
    <w:rsid w:val="00F15929"/>
    <w:rsid w:val="00F16343"/>
    <w:rsid w:val="00F175BF"/>
    <w:rsid w:val="00F178BD"/>
    <w:rsid w:val="00F17D80"/>
    <w:rsid w:val="00F20247"/>
    <w:rsid w:val="00F20AE9"/>
    <w:rsid w:val="00F20F92"/>
    <w:rsid w:val="00F2156C"/>
    <w:rsid w:val="00F218D4"/>
    <w:rsid w:val="00F21B9E"/>
    <w:rsid w:val="00F22346"/>
    <w:rsid w:val="00F23DE0"/>
    <w:rsid w:val="00F2459F"/>
    <w:rsid w:val="00F246CC"/>
    <w:rsid w:val="00F2477E"/>
    <w:rsid w:val="00F24BD4"/>
    <w:rsid w:val="00F24C85"/>
    <w:rsid w:val="00F258B6"/>
    <w:rsid w:val="00F25B65"/>
    <w:rsid w:val="00F263F0"/>
    <w:rsid w:val="00F26980"/>
    <w:rsid w:val="00F26C39"/>
    <w:rsid w:val="00F2720B"/>
    <w:rsid w:val="00F27589"/>
    <w:rsid w:val="00F278CA"/>
    <w:rsid w:val="00F30559"/>
    <w:rsid w:val="00F305B0"/>
    <w:rsid w:val="00F30FC5"/>
    <w:rsid w:val="00F31187"/>
    <w:rsid w:val="00F31607"/>
    <w:rsid w:val="00F329A8"/>
    <w:rsid w:val="00F32F9D"/>
    <w:rsid w:val="00F32FF8"/>
    <w:rsid w:val="00F334BC"/>
    <w:rsid w:val="00F3352D"/>
    <w:rsid w:val="00F33E76"/>
    <w:rsid w:val="00F3412C"/>
    <w:rsid w:val="00F34E09"/>
    <w:rsid w:val="00F34F1C"/>
    <w:rsid w:val="00F3532C"/>
    <w:rsid w:val="00F3708B"/>
    <w:rsid w:val="00F37AE0"/>
    <w:rsid w:val="00F37EA8"/>
    <w:rsid w:val="00F37F66"/>
    <w:rsid w:val="00F402BC"/>
    <w:rsid w:val="00F4042F"/>
    <w:rsid w:val="00F41059"/>
    <w:rsid w:val="00F41064"/>
    <w:rsid w:val="00F4140F"/>
    <w:rsid w:val="00F42112"/>
    <w:rsid w:val="00F42833"/>
    <w:rsid w:val="00F428F5"/>
    <w:rsid w:val="00F43184"/>
    <w:rsid w:val="00F446C2"/>
    <w:rsid w:val="00F44E76"/>
    <w:rsid w:val="00F4507A"/>
    <w:rsid w:val="00F45C03"/>
    <w:rsid w:val="00F45F9F"/>
    <w:rsid w:val="00F46C62"/>
    <w:rsid w:val="00F47AC0"/>
    <w:rsid w:val="00F47BD6"/>
    <w:rsid w:val="00F50EFF"/>
    <w:rsid w:val="00F51977"/>
    <w:rsid w:val="00F51F9F"/>
    <w:rsid w:val="00F52E86"/>
    <w:rsid w:val="00F5368D"/>
    <w:rsid w:val="00F53E44"/>
    <w:rsid w:val="00F54444"/>
    <w:rsid w:val="00F5556A"/>
    <w:rsid w:val="00F55612"/>
    <w:rsid w:val="00F55A0A"/>
    <w:rsid w:val="00F5670B"/>
    <w:rsid w:val="00F56A64"/>
    <w:rsid w:val="00F56B27"/>
    <w:rsid w:val="00F56EB0"/>
    <w:rsid w:val="00F572B1"/>
    <w:rsid w:val="00F575B2"/>
    <w:rsid w:val="00F5779A"/>
    <w:rsid w:val="00F57AD5"/>
    <w:rsid w:val="00F60E46"/>
    <w:rsid w:val="00F616D2"/>
    <w:rsid w:val="00F62E0F"/>
    <w:rsid w:val="00F63122"/>
    <w:rsid w:val="00F633B4"/>
    <w:rsid w:val="00F645C3"/>
    <w:rsid w:val="00F64AAE"/>
    <w:rsid w:val="00F64F59"/>
    <w:rsid w:val="00F66003"/>
    <w:rsid w:val="00F667EE"/>
    <w:rsid w:val="00F6769E"/>
    <w:rsid w:val="00F677D7"/>
    <w:rsid w:val="00F67D6C"/>
    <w:rsid w:val="00F70F20"/>
    <w:rsid w:val="00F729E1"/>
    <w:rsid w:val="00F74DAC"/>
    <w:rsid w:val="00F76A4B"/>
    <w:rsid w:val="00F7793E"/>
    <w:rsid w:val="00F77EC1"/>
    <w:rsid w:val="00F8008F"/>
    <w:rsid w:val="00F80FDA"/>
    <w:rsid w:val="00F815A7"/>
    <w:rsid w:val="00F81731"/>
    <w:rsid w:val="00F81C08"/>
    <w:rsid w:val="00F81D75"/>
    <w:rsid w:val="00F82656"/>
    <w:rsid w:val="00F82E63"/>
    <w:rsid w:val="00F8319D"/>
    <w:rsid w:val="00F83608"/>
    <w:rsid w:val="00F83C49"/>
    <w:rsid w:val="00F83FEA"/>
    <w:rsid w:val="00F84495"/>
    <w:rsid w:val="00F85167"/>
    <w:rsid w:val="00F856D6"/>
    <w:rsid w:val="00F858F9"/>
    <w:rsid w:val="00F8644B"/>
    <w:rsid w:val="00F86D2E"/>
    <w:rsid w:val="00F876C6"/>
    <w:rsid w:val="00F878E2"/>
    <w:rsid w:val="00F87ACE"/>
    <w:rsid w:val="00F87E66"/>
    <w:rsid w:val="00F903CD"/>
    <w:rsid w:val="00F90565"/>
    <w:rsid w:val="00F906AC"/>
    <w:rsid w:val="00F9086F"/>
    <w:rsid w:val="00F90D7D"/>
    <w:rsid w:val="00F9153B"/>
    <w:rsid w:val="00F9185F"/>
    <w:rsid w:val="00F91AC6"/>
    <w:rsid w:val="00F91F3F"/>
    <w:rsid w:val="00F92126"/>
    <w:rsid w:val="00F92150"/>
    <w:rsid w:val="00F922BC"/>
    <w:rsid w:val="00F92BD8"/>
    <w:rsid w:val="00F94ED0"/>
    <w:rsid w:val="00F950F3"/>
    <w:rsid w:val="00F9523C"/>
    <w:rsid w:val="00F9531D"/>
    <w:rsid w:val="00F956BE"/>
    <w:rsid w:val="00F95A28"/>
    <w:rsid w:val="00F95F7A"/>
    <w:rsid w:val="00F977A7"/>
    <w:rsid w:val="00F97D44"/>
    <w:rsid w:val="00FA074F"/>
    <w:rsid w:val="00FA11E7"/>
    <w:rsid w:val="00FA18DB"/>
    <w:rsid w:val="00FA1A1D"/>
    <w:rsid w:val="00FA2082"/>
    <w:rsid w:val="00FA20FC"/>
    <w:rsid w:val="00FA2574"/>
    <w:rsid w:val="00FA32C8"/>
    <w:rsid w:val="00FA38E2"/>
    <w:rsid w:val="00FA50AB"/>
    <w:rsid w:val="00FA596B"/>
    <w:rsid w:val="00FA6341"/>
    <w:rsid w:val="00FB0379"/>
    <w:rsid w:val="00FB040D"/>
    <w:rsid w:val="00FB19ED"/>
    <w:rsid w:val="00FB1C6D"/>
    <w:rsid w:val="00FB2A4B"/>
    <w:rsid w:val="00FB34E5"/>
    <w:rsid w:val="00FB42DD"/>
    <w:rsid w:val="00FB4703"/>
    <w:rsid w:val="00FB4C1F"/>
    <w:rsid w:val="00FB4CDD"/>
    <w:rsid w:val="00FB4D9A"/>
    <w:rsid w:val="00FB538E"/>
    <w:rsid w:val="00FB5A38"/>
    <w:rsid w:val="00FB761E"/>
    <w:rsid w:val="00FB7F9B"/>
    <w:rsid w:val="00FC0B1F"/>
    <w:rsid w:val="00FC0E33"/>
    <w:rsid w:val="00FC125C"/>
    <w:rsid w:val="00FC2E44"/>
    <w:rsid w:val="00FC3274"/>
    <w:rsid w:val="00FC3E48"/>
    <w:rsid w:val="00FC4164"/>
    <w:rsid w:val="00FC4A4A"/>
    <w:rsid w:val="00FC4F8B"/>
    <w:rsid w:val="00FC505F"/>
    <w:rsid w:val="00FC586C"/>
    <w:rsid w:val="00FC5C5D"/>
    <w:rsid w:val="00FC6175"/>
    <w:rsid w:val="00FC6A66"/>
    <w:rsid w:val="00FC79EB"/>
    <w:rsid w:val="00FC7E57"/>
    <w:rsid w:val="00FC7FE5"/>
    <w:rsid w:val="00FD015A"/>
    <w:rsid w:val="00FD02FB"/>
    <w:rsid w:val="00FD0315"/>
    <w:rsid w:val="00FD09E8"/>
    <w:rsid w:val="00FD0B08"/>
    <w:rsid w:val="00FD12B4"/>
    <w:rsid w:val="00FD155D"/>
    <w:rsid w:val="00FD1648"/>
    <w:rsid w:val="00FD2800"/>
    <w:rsid w:val="00FD34B9"/>
    <w:rsid w:val="00FD3C9B"/>
    <w:rsid w:val="00FD3CA0"/>
    <w:rsid w:val="00FD3F6B"/>
    <w:rsid w:val="00FD4486"/>
    <w:rsid w:val="00FD47C0"/>
    <w:rsid w:val="00FD56EE"/>
    <w:rsid w:val="00FD5C7B"/>
    <w:rsid w:val="00FD5CB0"/>
    <w:rsid w:val="00FD5D2D"/>
    <w:rsid w:val="00FD60C6"/>
    <w:rsid w:val="00FD6388"/>
    <w:rsid w:val="00FD6653"/>
    <w:rsid w:val="00FD6705"/>
    <w:rsid w:val="00FD69A3"/>
    <w:rsid w:val="00FD69D3"/>
    <w:rsid w:val="00FD7025"/>
    <w:rsid w:val="00FE0DE9"/>
    <w:rsid w:val="00FE1D0B"/>
    <w:rsid w:val="00FE241F"/>
    <w:rsid w:val="00FE25BD"/>
    <w:rsid w:val="00FE41DB"/>
    <w:rsid w:val="00FE4B51"/>
    <w:rsid w:val="00FE52A7"/>
    <w:rsid w:val="00FE673B"/>
    <w:rsid w:val="00FE707B"/>
    <w:rsid w:val="00FE7151"/>
    <w:rsid w:val="00FF0849"/>
    <w:rsid w:val="00FF11E6"/>
    <w:rsid w:val="00FF11F0"/>
    <w:rsid w:val="00FF2540"/>
    <w:rsid w:val="00FF344A"/>
    <w:rsid w:val="00FF3FFE"/>
    <w:rsid w:val="00FF4230"/>
    <w:rsid w:val="00FF4543"/>
    <w:rsid w:val="00FF5AB1"/>
    <w:rsid w:val="00FF6681"/>
    <w:rsid w:val="00FF67CF"/>
    <w:rsid w:val="00FF7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4270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iPriority="22"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rPr>
  </w:style>
  <w:style w:type="paragraph" w:styleId="Heading1">
    <w:name w:val="heading 1"/>
    <w:basedOn w:val="Normal"/>
    <w:next w:val="Normal"/>
    <w:qFormat/>
    <w:rsid w:val="002903A0"/>
    <w:pPr>
      <w:keepNext/>
      <w:numPr>
        <w:numId w:val="19"/>
      </w:numPr>
      <w:jc w:val="center"/>
      <w:outlineLvl w:val="0"/>
    </w:pPr>
    <w:rPr>
      <w:b/>
      <w:bCs/>
      <w:sz w:val="26"/>
      <w:szCs w:val="24"/>
    </w:rPr>
  </w:style>
  <w:style w:type="paragraph" w:styleId="Heading2">
    <w:name w:val="heading 2"/>
    <w:basedOn w:val="Normal"/>
    <w:next w:val="Normal"/>
    <w:link w:val="Heading2Char"/>
    <w:unhideWhenUsed/>
    <w:qFormat/>
    <w:rsid w:val="002C692A"/>
    <w:pPr>
      <w:keepNext/>
      <w:spacing w:before="240" w:after="60"/>
      <w:outlineLvl w:val="1"/>
    </w:pPr>
    <w:rPr>
      <w:rFonts w:ascii="Calibri Light" w:hAnsi="Calibri Light"/>
      <w:b/>
      <w:bCs/>
      <w:i/>
      <w:iCs/>
    </w:rPr>
  </w:style>
  <w:style w:type="paragraph" w:styleId="Heading4">
    <w:name w:val="heading 4"/>
    <w:basedOn w:val="Normal"/>
    <w:next w:val="Normal"/>
    <w:link w:val="Heading4Char"/>
    <w:semiHidden/>
    <w:unhideWhenUsed/>
    <w:qFormat/>
    <w:rsid w:val="00282CA8"/>
    <w:pPr>
      <w:keepNext/>
      <w:spacing w:before="240" w:after="60"/>
      <w:outlineLvl w:val="3"/>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7E3AE6"/>
    <w:pPr>
      <w:spacing w:before="100" w:beforeAutospacing="1" w:after="100" w:afterAutospacing="1"/>
    </w:pPr>
  </w:style>
  <w:style w:type="table" w:styleId="TableGrid">
    <w:name w:val="Table Grid"/>
    <w:basedOn w:val="TableNormal"/>
    <w:rsid w:val="00FD0B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sid w:val="00257D15"/>
    <w:rPr>
      <w:b/>
      <w:bCs/>
    </w:rPr>
  </w:style>
  <w:style w:type="paragraph" w:styleId="BodyText">
    <w:name w:val="Body Text"/>
    <w:basedOn w:val="Normal"/>
    <w:link w:val="BodyTextChar"/>
    <w:rsid w:val="00BE6CEB"/>
    <w:pPr>
      <w:jc w:val="both"/>
    </w:pPr>
    <w:rPr>
      <w:rFonts w:ascii=".VnTime" w:eastAsia="MS Mincho" w:hAnsi=".VnTime"/>
      <w:sz w:val="26"/>
      <w:szCs w:val="20"/>
    </w:rPr>
  </w:style>
  <w:style w:type="character" w:customStyle="1" w:styleId="BodyTextChar">
    <w:name w:val="Body Text Char"/>
    <w:link w:val="BodyText"/>
    <w:rsid w:val="00BE6CEB"/>
    <w:rPr>
      <w:rFonts w:ascii=".VnTime" w:eastAsia="MS Mincho" w:hAnsi=".VnTime"/>
      <w:sz w:val="26"/>
      <w:lang w:val="en-US" w:eastAsia="en-US" w:bidi="ar-SA"/>
    </w:rPr>
  </w:style>
  <w:style w:type="paragraph" w:customStyle="1" w:styleId="CharCharCharCharCharCharChar">
    <w:name w:val="Char Char Char Char Char Char Char"/>
    <w:autoRedefine/>
    <w:rsid w:val="00EE3839"/>
    <w:pPr>
      <w:tabs>
        <w:tab w:val="left" w:pos="1152"/>
      </w:tabs>
      <w:spacing w:before="120" w:after="120" w:line="312" w:lineRule="auto"/>
    </w:pPr>
    <w:rPr>
      <w:rFonts w:ascii="Arial" w:hAnsi="Arial" w:cs="Arial"/>
      <w:sz w:val="26"/>
      <w:szCs w:val="26"/>
    </w:rPr>
  </w:style>
  <w:style w:type="numbering" w:styleId="1ai">
    <w:name w:val="Outline List 1"/>
    <w:basedOn w:val="NoList"/>
    <w:rsid w:val="00750A70"/>
    <w:pPr>
      <w:numPr>
        <w:numId w:val="18"/>
      </w:numPr>
    </w:pPr>
  </w:style>
  <w:style w:type="character" w:styleId="Hyperlink">
    <w:name w:val="Hyperlink"/>
    <w:rsid w:val="00415FB9"/>
    <w:rPr>
      <w:color w:val="0000FF"/>
      <w:u w:val="single"/>
    </w:rPr>
  </w:style>
  <w:style w:type="numbering" w:customStyle="1" w:styleId="ListTT">
    <w:name w:val="List TT"/>
    <w:rsid w:val="00750A70"/>
    <w:pPr>
      <w:numPr>
        <w:numId w:val="20"/>
      </w:numPr>
    </w:pPr>
  </w:style>
  <w:style w:type="paragraph" w:styleId="Subtitle">
    <w:name w:val="Subtitle"/>
    <w:basedOn w:val="Normal"/>
    <w:qFormat/>
    <w:rsid w:val="00442EE1"/>
    <w:pPr>
      <w:jc w:val="center"/>
    </w:pPr>
    <w:rPr>
      <w:rFonts w:ascii=".VnTimeH" w:hAnsi=".VnTimeH"/>
      <w:b/>
      <w:szCs w:val="20"/>
    </w:rPr>
  </w:style>
  <w:style w:type="character" w:customStyle="1" w:styleId="FontStyle39">
    <w:name w:val="Font Style39"/>
    <w:rsid w:val="00442EE1"/>
    <w:rPr>
      <w:rFonts w:ascii="Times New Roman" w:hAnsi="Times New Roman" w:cs="Times New Roman"/>
      <w:color w:val="000000"/>
      <w:sz w:val="24"/>
      <w:szCs w:val="24"/>
    </w:rPr>
  </w:style>
  <w:style w:type="paragraph" w:styleId="Header">
    <w:name w:val="header"/>
    <w:basedOn w:val="Normal"/>
    <w:link w:val="HeaderChar"/>
    <w:uiPriority w:val="99"/>
    <w:rsid w:val="004C6A75"/>
    <w:pPr>
      <w:tabs>
        <w:tab w:val="center" w:pos="4320"/>
        <w:tab w:val="right" w:pos="8640"/>
      </w:tabs>
    </w:pPr>
  </w:style>
  <w:style w:type="paragraph" w:styleId="Footer">
    <w:name w:val="footer"/>
    <w:basedOn w:val="Normal"/>
    <w:link w:val="FooterChar"/>
    <w:uiPriority w:val="99"/>
    <w:rsid w:val="004C6A75"/>
    <w:pPr>
      <w:tabs>
        <w:tab w:val="center" w:pos="4320"/>
        <w:tab w:val="right" w:pos="8640"/>
      </w:tabs>
    </w:pPr>
  </w:style>
  <w:style w:type="character" w:styleId="PageNumber">
    <w:name w:val="page number"/>
    <w:basedOn w:val="DefaultParagraphFont"/>
    <w:rsid w:val="004C6A75"/>
  </w:style>
  <w:style w:type="paragraph" w:styleId="BodyText2">
    <w:name w:val="Body Text 2"/>
    <w:basedOn w:val="Normal"/>
    <w:link w:val="BodyText2Char"/>
    <w:rsid w:val="00C00C3A"/>
    <w:pPr>
      <w:spacing w:after="120" w:line="480" w:lineRule="auto"/>
    </w:pPr>
  </w:style>
  <w:style w:type="character" w:customStyle="1" w:styleId="BodyText2Char">
    <w:name w:val="Body Text 2 Char"/>
    <w:link w:val="BodyText2"/>
    <w:rsid w:val="00C00C3A"/>
    <w:rPr>
      <w:sz w:val="28"/>
      <w:szCs w:val="28"/>
    </w:rPr>
  </w:style>
  <w:style w:type="character" w:customStyle="1" w:styleId="FooterChar">
    <w:name w:val="Footer Char"/>
    <w:link w:val="Footer"/>
    <w:uiPriority w:val="99"/>
    <w:rsid w:val="00021295"/>
    <w:rPr>
      <w:sz w:val="28"/>
      <w:szCs w:val="28"/>
    </w:rPr>
  </w:style>
  <w:style w:type="character" w:customStyle="1" w:styleId="StyleStyleHeading4BoldBefore3ptAfter3ptNotBoldCharChar">
    <w:name w:val="Style Style Heading 4 + Bold Before:  3 pt After:  3 pt + Not Bold... Char Char"/>
    <w:rsid w:val="00E86053"/>
    <w:rPr>
      <w:b/>
      <w:bCs/>
      <w:color w:val="000000"/>
      <w:sz w:val="28"/>
      <w:szCs w:val="28"/>
      <w:lang w:val="vi-VN" w:eastAsia="en-US" w:bidi="ar-SA"/>
    </w:rPr>
  </w:style>
  <w:style w:type="character" w:customStyle="1" w:styleId="apple-converted-space">
    <w:name w:val="apple-converted-space"/>
    <w:rsid w:val="00761665"/>
  </w:style>
  <w:style w:type="character" w:customStyle="1" w:styleId="UnresolvedMention1">
    <w:name w:val="Unresolved Mention1"/>
    <w:uiPriority w:val="99"/>
    <w:semiHidden/>
    <w:unhideWhenUsed/>
    <w:rsid w:val="003213EB"/>
    <w:rPr>
      <w:color w:val="808080"/>
      <w:shd w:val="clear" w:color="auto" w:fill="E6E6E6"/>
    </w:rPr>
  </w:style>
  <w:style w:type="paragraph" w:styleId="BodyTextIndent">
    <w:name w:val="Body Text Indent"/>
    <w:basedOn w:val="Normal"/>
    <w:link w:val="BodyTextIndentChar"/>
    <w:rsid w:val="00282CA8"/>
    <w:pPr>
      <w:spacing w:after="120"/>
      <w:ind w:left="283"/>
    </w:pPr>
  </w:style>
  <w:style w:type="character" w:customStyle="1" w:styleId="BodyTextIndentChar">
    <w:name w:val="Body Text Indent Char"/>
    <w:link w:val="BodyTextIndent"/>
    <w:rsid w:val="00282CA8"/>
    <w:rPr>
      <w:sz w:val="28"/>
      <w:szCs w:val="28"/>
      <w:lang w:val="en-US" w:eastAsia="en-US"/>
    </w:rPr>
  </w:style>
  <w:style w:type="paragraph" w:styleId="BodyTextIndent2">
    <w:name w:val="Body Text Indent 2"/>
    <w:basedOn w:val="Normal"/>
    <w:link w:val="BodyTextIndent2Char"/>
    <w:rsid w:val="00282CA8"/>
    <w:pPr>
      <w:spacing w:after="120" w:line="480" w:lineRule="auto"/>
      <w:ind w:left="283"/>
    </w:pPr>
  </w:style>
  <w:style w:type="character" w:customStyle="1" w:styleId="BodyTextIndent2Char">
    <w:name w:val="Body Text Indent 2 Char"/>
    <w:link w:val="BodyTextIndent2"/>
    <w:rsid w:val="00282CA8"/>
    <w:rPr>
      <w:sz w:val="28"/>
      <w:szCs w:val="28"/>
      <w:lang w:val="en-US" w:eastAsia="en-US"/>
    </w:rPr>
  </w:style>
  <w:style w:type="paragraph" w:customStyle="1" w:styleId="StyleHeading4BoldBefore3ptAfter3pt">
    <w:name w:val="Style Heading 4 + Bold Before:  3 pt After:  3 pt"/>
    <w:basedOn w:val="Heading4"/>
    <w:next w:val="BodyTextIndent2"/>
    <w:autoRedefine/>
    <w:uiPriority w:val="99"/>
    <w:rsid w:val="003409F4"/>
    <w:pPr>
      <w:spacing w:before="120" w:after="0"/>
      <w:jc w:val="center"/>
    </w:pPr>
    <w:rPr>
      <w:rFonts w:ascii="Times New Roman" w:hAnsi="Times New Roman"/>
      <w:bCs w:val="0"/>
      <w:color w:val="FF0000"/>
      <w:sz w:val="27"/>
      <w:szCs w:val="27"/>
    </w:rPr>
  </w:style>
  <w:style w:type="paragraph" w:customStyle="1" w:styleId="Style8">
    <w:name w:val="Style8"/>
    <w:basedOn w:val="Normal"/>
    <w:uiPriority w:val="99"/>
    <w:rsid w:val="00282CA8"/>
    <w:pPr>
      <w:widowControl w:val="0"/>
      <w:autoSpaceDE w:val="0"/>
      <w:autoSpaceDN w:val="0"/>
      <w:adjustRightInd w:val="0"/>
      <w:spacing w:line="317" w:lineRule="exact"/>
      <w:ind w:firstLine="725"/>
    </w:pPr>
    <w:rPr>
      <w:sz w:val="24"/>
      <w:szCs w:val="24"/>
      <w:lang w:val="vi-VN" w:eastAsia="vi-VN"/>
    </w:rPr>
  </w:style>
  <w:style w:type="character" w:customStyle="1" w:styleId="Heading4Char">
    <w:name w:val="Heading 4 Char"/>
    <w:link w:val="Heading4"/>
    <w:semiHidden/>
    <w:rsid w:val="00282CA8"/>
    <w:rPr>
      <w:rFonts w:ascii="Arial" w:eastAsia="Times New Roman" w:hAnsi="Arial" w:cs="Times New Roman"/>
      <w:b/>
      <w:bCs/>
      <w:sz w:val="28"/>
      <w:szCs w:val="28"/>
      <w:lang w:val="en-US" w:eastAsia="en-US"/>
    </w:rPr>
  </w:style>
  <w:style w:type="character" w:customStyle="1" w:styleId="fontstyle01">
    <w:name w:val="fontstyle01"/>
    <w:rsid w:val="00002620"/>
    <w:rPr>
      <w:rFonts w:ascii="Times New Roman" w:hAnsi="Times New Roman" w:cs="Times New Roman" w:hint="default"/>
      <w:b/>
      <w:bCs/>
      <w:i w:val="0"/>
      <w:iCs w:val="0"/>
      <w:color w:val="000000"/>
      <w:sz w:val="28"/>
      <w:szCs w:val="28"/>
    </w:rPr>
  </w:style>
  <w:style w:type="character" w:styleId="Emphasis">
    <w:name w:val="Emphasis"/>
    <w:uiPriority w:val="20"/>
    <w:qFormat/>
    <w:rsid w:val="00292C47"/>
    <w:rPr>
      <w:i/>
      <w:iCs/>
    </w:rPr>
  </w:style>
  <w:style w:type="character" w:customStyle="1" w:styleId="HeaderChar">
    <w:name w:val="Header Char"/>
    <w:link w:val="Header"/>
    <w:uiPriority w:val="99"/>
    <w:rsid w:val="003C6C91"/>
    <w:rPr>
      <w:sz w:val="28"/>
      <w:szCs w:val="28"/>
      <w:lang w:val="en-US" w:eastAsia="en-US"/>
    </w:rPr>
  </w:style>
  <w:style w:type="paragraph" w:styleId="BalloonText">
    <w:name w:val="Balloon Text"/>
    <w:basedOn w:val="Normal"/>
    <w:link w:val="BalloonTextChar"/>
    <w:rsid w:val="000A7748"/>
    <w:rPr>
      <w:rFonts w:ascii="Segoe UI" w:hAnsi="Segoe UI" w:cs="Segoe UI"/>
      <w:sz w:val="18"/>
      <w:szCs w:val="18"/>
    </w:rPr>
  </w:style>
  <w:style w:type="character" w:customStyle="1" w:styleId="BalloonTextChar">
    <w:name w:val="Balloon Text Char"/>
    <w:link w:val="BalloonText"/>
    <w:rsid w:val="000A7748"/>
    <w:rPr>
      <w:rFonts w:ascii="Segoe UI" w:hAnsi="Segoe UI" w:cs="Segoe UI"/>
      <w:sz w:val="18"/>
      <w:szCs w:val="18"/>
      <w:lang w:val="en-US" w:eastAsia="en-US"/>
    </w:rPr>
  </w:style>
  <w:style w:type="character" w:styleId="CommentReference">
    <w:name w:val="annotation reference"/>
    <w:rsid w:val="00820F8A"/>
    <w:rPr>
      <w:sz w:val="16"/>
      <w:szCs w:val="16"/>
    </w:rPr>
  </w:style>
  <w:style w:type="paragraph" w:styleId="CommentText">
    <w:name w:val="annotation text"/>
    <w:basedOn w:val="Normal"/>
    <w:link w:val="CommentTextChar"/>
    <w:rsid w:val="00820F8A"/>
    <w:rPr>
      <w:sz w:val="20"/>
      <w:szCs w:val="20"/>
    </w:rPr>
  </w:style>
  <w:style w:type="character" w:customStyle="1" w:styleId="CommentTextChar">
    <w:name w:val="Comment Text Char"/>
    <w:link w:val="CommentText"/>
    <w:rsid w:val="00820F8A"/>
    <w:rPr>
      <w:lang w:val="en-US" w:eastAsia="en-US"/>
    </w:rPr>
  </w:style>
  <w:style w:type="paragraph" w:styleId="CommentSubject">
    <w:name w:val="annotation subject"/>
    <w:basedOn w:val="CommentText"/>
    <w:next w:val="CommentText"/>
    <w:link w:val="CommentSubjectChar"/>
    <w:rsid w:val="00820F8A"/>
    <w:rPr>
      <w:b/>
      <w:bCs/>
    </w:rPr>
  </w:style>
  <w:style w:type="character" w:customStyle="1" w:styleId="CommentSubjectChar">
    <w:name w:val="Comment Subject Char"/>
    <w:link w:val="CommentSubject"/>
    <w:rsid w:val="00820F8A"/>
    <w:rPr>
      <w:b/>
      <w:bCs/>
      <w:lang w:val="en-US" w:eastAsia="en-US"/>
    </w:rPr>
  </w:style>
  <w:style w:type="character" w:customStyle="1" w:styleId="Heading2Char">
    <w:name w:val="Heading 2 Char"/>
    <w:link w:val="Heading2"/>
    <w:rsid w:val="002C692A"/>
    <w:rPr>
      <w:rFonts w:ascii="Calibri Light" w:eastAsia="Times New Roman" w:hAnsi="Calibri Light" w:cs="Times New Roman"/>
      <w:b/>
      <w:bCs/>
      <w:i/>
      <w:iCs/>
      <w:sz w:val="28"/>
      <w:szCs w:val="28"/>
    </w:rPr>
  </w:style>
  <w:style w:type="character" w:customStyle="1" w:styleId="Vnbnnidung">
    <w:name w:val="Văn bản nội dung_"/>
    <w:link w:val="Vnbnnidung0"/>
    <w:uiPriority w:val="99"/>
    <w:rsid w:val="00536759"/>
    <w:rPr>
      <w:sz w:val="26"/>
      <w:szCs w:val="26"/>
    </w:rPr>
  </w:style>
  <w:style w:type="paragraph" w:customStyle="1" w:styleId="Vnbnnidung0">
    <w:name w:val="Văn bản nội dung"/>
    <w:basedOn w:val="Normal"/>
    <w:link w:val="Vnbnnidung"/>
    <w:uiPriority w:val="99"/>
    <w:rsid w:val="00536759"/>
    <w:pPr>
      <w:widowControl w:val="0"/>
      <w:spacing w:after="220" w:line="259" w:lineRule="auto"/>
      <w:ind w:firstLine="400"/>
    </w:pPr>
    <w:rPr>
      <w:sz w:val="26"/>
      <w:szCs w:val="26"/>
    </w:rPr>
  </w:style>
  <w:style w:type="paragraph" w:styleId="ListParagraph">
    <w:name w:val="List Paragraph"/>
    <w:basedOn w:val="Normal"/>
    <w:uiPriority w:val="34"/>
    <w:qFormat/>
    <w:rsid w:val="0085186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iPriority="22"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rPr>
  </w:style>
  <w:style w:type="paragraph" w:styleId="Heading1">
    <w:name w:val="heading 1"/>
    <w:basedOn w:val="Normal"/>
    <w:next w:val="Normal"/>
    <w:qFormat/>
    <w:rsid w:val="002903A0"/>
    <w:pPr>
      <w:keepNext/>
      <w:numPr>
        <w:numId w:val="19"/>
      </w:numPr>
      <w:jc w:val="center"/>
      <w:outlineLvl w:val="0"/>
    </w:pPr>
    <w:rPr>
      <w:b/>
      <w:bCs/>
      <w:sz w:val="26"/>
      <w:szCs w:val="24"/>
    </w:rPr>
  </w:style>
  <w:style w:type="paragraph" w:styleId="Heading2">
    <w:name w:val="heading 2"/>
    <w:basedOn w:val="Normal"/>
    <w:next w:val="Normal"/>
    <w:link w:val="Heading2Char"/>
    <w:unhideWhenUsed/>
    <w:qFormat/>
    <w:rsid w:val="002C692A"/>
    <w:pPr>
      <w:keepNext/>
      <w:spacing w:before="240" w:after="60"/>
      <w:outlineLvl w:val="1"/>
    </w:pPr>
    <w:rPr>
      <w:rFonts w:ascii="Calibri Light" w:hAnsi="Calibri Light"/>
      <w:b/>
      <w:bCs/>
      <w:i/>
      <w:iCs/>
    </w:rPr>
  </w:style>
  <w:style w:type="paragraph" w:styleId="Heading4">
    <w:name w:val="heading 4"/>
    <w:basedOn w:val="Normal"/>
    <w:next w:val="Normal"/>
    <w:link w:val="Heading4Char"/>
    <w:semiHidden/>
    <w:unhideWhenUsed/>
    <w:qFormat/>
    <w:rsid w:val="00282CA8"/>
    <w:pPr>
      <w:keepNext/>
      <w:spacing w:before="240" w:after="60"/>
      <w:outlineLvl w:val="3"/>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7E3AE6"/>
    <w:pPr>
      <w:spacing w:before="100" w:beforeAutospacing="1" w:after="100" w:afterAutospacing="1"/>
    </w:pPr>
  </w:style>
  <w:style w:type="table" w:styleId="TableGrid">
    <w:name w:val="Table Grid"/>
    <w:basedOn w:val="TableNormal"/>
    <w:rsid w:val="00FD0B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sid w:val="00257D15"/>
    <w:rPr>
      <w:b/>
      <w:bCs/>
    </w:rPr>
  </w:style>
  <w:style w:type="paragraph" w:styleId="BodyText">
    <w:name w:val="Body Text"/>
    <w:basedOn w:val="Normal"/>
    <w:link w:val="BodyTextChar"/>
    <w:rsid w:val="00BE6CEB"/>
    <w:pPr>
      <w:jc w:val="both"/>
    </w:pPr>
    <w:rPr>
      <w:rFonts w:ascii=".VnTime" w:eastAsia="MS Mincho" w:hAnsi=".VnTime"/>
      <w:sz w:val="26"/>
      <w:szCs w:val="20"/>
    </w:rPr>
  </w:style>
  <w:style w:type="character" w:customStyle="1" w:styleId="BodyTextChar">
    <w:name w:val="Body Text Char"/>
    <w:link w:val="BodyText"/>
    <w:rsid w:val="00BE6CEB"/>
    <w:rPr>
      <w:rFonts w:ascii=".VnTime" w:eastAsia="MS Mincho" w:hAnsi=".VnTime"/>
      <w:sz w:val="26"/>
      <w:lang w:val="en-US" w:eastAsia="en-US" w:bidi="ar-SA"/>
    </w:rPr>
  </w:style>
  <w:style w:type="paragraph" w:customStyle="1" w:styleId="CharCharCharCharCharCharChar">
    <w:name w:val="Char Char Char Char Char Char Char"/>
    <w:autoRedefine/>
    <w:rsid w:val="00EE3839"/>
    <w:pPr>
      <w:tabs>
        <w:tab w:val="left" w:pos="1152"/>
      </w:tabs>
      <w:spacing w:before="120" w:after="120" w:line="312" w:lineRule="auto"/>
    </w:pPr>
    <w:rPr>
      <w:rFonts w:ascii="Arial" w:hAnsi="Arial" w:cs="Arial"/>
      <w:sz w:val="26"/>
      <w:szCs w:val="26"/>
    </w:rPr>
  </w:style>
  <w:style w:type="numbering" w:styleId="1ai">
    <w:name w:val="Outline List 1"/>
    <w:basedOn w:val="NoList"/>
    <w:rsid w:val="00750A70"/>
    <w:pPr>
      <w:numPr>
        <w:numId w:val="18"/>
      </w:numPr>
    </w:pPr>
  </w:style>
  <w:style w:type="character" w:styleId="Hyperlink">
    <w:name w:val="Hyperlink"/>
    <w:rsid w:val="00415FB9"/>
    <w:rPr>
      <w:color w:val="0000FF"/>
      <w:u w:val="single"/>
    </w:rPr>
  </w:style>
  <w:style w:type="numbering" w:customStyle="1" w:styleId="ListTT">
    <w:name w:val="List TT"/>
    <w:rsid w:val="00750A70"/>
    <w:pPr>
      <w:numPr>
        <w:numId w:val="20"/>
      </w:numPr>
    </w:pPr>
  </w:style>
  <w:style w:type="paragraph" w:styleId="Subtitle">
    <w:name w:val="Subtitle"/>
    <w:basedOn w:val="Normal"/>
    <w:qFormat/>
    <w:rsid w:val="00442EE1"/>
    <w:pPr>
      <w:jc w:val="center"/>
    </w:pPr>
    <w:rPr>
      <w:rFonts w:ascii=".VnTimeH" w:hAnsi=".VnTimeH"/>
      <w:b/>
      <w:szCs w:val="20"/>
    </w:rPr>
  </w:style>
  <w:style w:type="character" w:customStyle="1" w:styleId="FontStyle39">
    <w:name w:val="Font Style39"/>
    <w:rsid w:val="00442EE1"/>
    <w:rPr>
      <w:rFonts w:ascii="Times New Roman" w:hAnsi="Times New Roman" w:cs="Times New Roman"/>
      <w:color w:val="000000"/>
      <w:sz w:val="24"/>
      <w:szCs w:val="24"/>
    </w:rPr>
  </w:style>
  <w:style w:type="paragraph" w:styleId="Header">
    <w:name w:val="header"/>
    <w:basedOn w:val="Normal"/>
    <w:link w:val="HeaderChar"/>
    <w:uiPriority w:val="99"/>
    <w:rsid w:val="004C6A75"/>
    <w:pPr>
      <w:tabs>
        <w:tab w:val="center" w:pos="4320"/>
        <w:tab w:val="right" w:pos="8640"/>
      </w:tabs>
    </w:pPr>
  </w:style>
  <w:style w:type="paragraph" w:styleId="Footer">
    <w:name w:val="footer"/>
    <w:basedOn w:val="Normal"/>
    <w:link w:val="FooterChar"/>
    <w:uiPriority w:val="99"/>
    <w:rsid w:val="004C6A75"/>
    <w:pPr>
      <w:tabs>
        <w:tab w:val="center" w:pos="4320"/>
        <w:tab w:val="right" w:pos="8640"/>
      </w:tabs>
    </w:pPr>
  </w:style>
  <w:style w:type="character" w:styleId="PageNumber">
    <w:name w:val="page number"/>
    <w:basedOn w:val="DefaultParagraphFont"/>
    <w:rsid w:val="004C6A75"/>
  </w:style>
  <w:style w:type="paragraph" w:styleId="BodyText2">
    <w:name w:val="Body Text 2"/>
    <w:basedOn w:val="Normal"/>
    <w:link w:val="BodyText2Char"/>
    <w:rsid w:val="00C00C3A"/>
    <w:pPr>
      <w:spacing w:after="120" w:line="480" w:lineRule="auto"/>
    </w:pPr>
  </w:style>
  <w:style w:type="character" w:customStyle="1" w:styleId="BodyText2Char">
    <w:name w:val="Body Text 2 Char"/>
    <w:link w:val="BodyText2"/>
    <w:rsid w:val="00C00C3A"/>
    <w:rPr>
      <w:sz w:val="28"/>
      <w:szCs w:val="28"/>
    </w:rPr>
  </w:style>
  <w:style w:type="character" w:customStyle="1" w:styleId="FooterChar">
    <w:name w:val="Footer Char"/>
    <w:link w:val="Footer"/>
    <w:uiPriority w:val="99"/>
    <w:rsid w:val="00021295"/>
    <w:rPr>
      <w:sz w:val="28"/>
      <w:szCs w:val="28"/>
    </w:rPr>
  </w:style>
  <w:style w:type="character" w:customStyle="1" w:styleId="StyleStyleHeading4BoldBefore3ptAfter3ptNotBoldCharChar">
    <w:name w:val="Style Style Heading 4 + Bold Before:  3 pt After:  3 pt + Not Bold... Char Char"/>
    <w:rsid w:val="00E86053"/>
    <w:rPr>
      <w:b/>
      <w:bCs/>
      <w:color w:val="000000"/>
      <w:sz w:val="28"/>
      <w:szCs w:val="28"/>
      <w:lang w:val="vi-VN" w:eastAsia="en-US" w:bidi="ar-SA"/>
    </w:rPr>
  </w:style>
  <w:style w:type="character" w:customStyle="1" w:styleId="apple-converted-space">
    <w:name w:val="apple-converted-space"/>
    <w:rsid w:val="00761665"/>
  </w:style>
  <w:style w:type="character" w:customStyle="1" w:styleId="UnresolvedMention1">
    <w:name w:val="Unresolved Mention1"/>
    <w:uiPriority w:val="99"/>
    <w:semiHidden/>
    <w:unhideWhenUsed/>
    <w:rsid w:val="003213EB"/>
    <w:rPr>
      <w:color w:val="808080"/>
      <w:shd w:val="clear" w:color="auto" w:fill="E6E6E6"/>
    </w:rPr>
  </w:style>
  <w:style w:type="paragraph" w:styleId="BodyTextIndent">
    <w:name w:val="Body Text Indent"/>
    <w:basedOn w:val="Normal"/>
    <w:link w:val="BodyTextIndentChar"/>
    <w:rsid w:val="00282CA8"/>
    <w:pPr>
      <w:spacing w:after="120"/>
      <w:ind w:left="283"/>
    </w:pPr>
  </w:style>
  <w:style w:type="character" w:customStyle="1" w:styleId="BodyTextIndentChar">
    <w:name w:val="Body Text Indent Char"/>
    <w:link w:val="BodyTextIndent"/>
    <w:rsid w:val="00282CA8"/>
    <w:rPr>
      <w:sz w:val="28"/>
      <w:szCs w:val="28"/>
      <w:lang w:val="en-US" w:eastAsia="en-US"/>
    </w:rPr>
  </w:style>
  <w:style w:type="paragraph" w:styleId="BodyTextIndent2">
    <w:name w:val="Body Text Indent 2"/>
    <w:basedOn w:val="Normal"/>
    <w:link w:val="BodyTextIndent2Char"/>
    <w:rsid w:val="00282CA8"/>
    <w:pPr>
      <w:spacing w:after="120" w:line="480" w:lineRule="auto"/>
      <w:ind w:left="283"/>
    </w:pPr>
  </w:style>
  <w:style w:type="character" w:customStyle="1" w:styleId="BodyTextIndent2Char">
    <w:name w:val="Body Text Indent 2 Char"/>
    <w:link w:val="BodyTextIndent2"/>
    <w:rsid w:val="00282CA8"/>
    <w:rPr>
      <w:sz w:val="28"/>
      <w:szCs w:val="28"/>
      <w:lang w:val="en-US" w:eastAsia="en-US"/>
    </w:rPr>
  </w:style>
  <w:style w:type="paragraph" w:customStyle="1" w:styleId="StyleHeading4BoldBefore3ptAfter3pt">
    <w:name w:val="Style Heading 4 + Bold Before:  3 pt After:  3 pt"/>
    <w:basedOn w:val="Heading4"/>
    <w:next w:val="BodyTextIndent2"/>
    <w:autoRedefine/>
    <w:uiPriority w:val="99"/>
    <w:rsid w:val="003409F4"/>
    <w:pPr>
      <w:spacing w:before="120" w:after="0"/>
      <w:jc w:val="center"/>
    </w:pPr>
    <w:rPr>
      <w:rFonts w:ascii="Times New Roman" w:hAnsi="Times New Roman"/>
      <w:bCs w:val="0"/>
      <w:color w:val="FF0000"/>
      <w:sz w:val="27"/>
      <w:szCs w:val="27"/>
    </w:rPr>
  </w:style>
  <w:style w:type="paragraph" w:customStyle="1" w:styleId="Style8">
    <w:name w:val="Style8"/>
    <w:basedOn w:val="Normal"/>
    <w:uiPriority w:val="99"/>
    <w:rsid w:val="00282CA8"/>
    <w:pPr>
      <w:widowControl w:val="0"/>
      <w:autoSpaceDE w:val="0"/>
      <w:autoSpaceDN w:val="0"/>
      <w:adjustRightInd w:val="0"/>
      <w:spacing w:line="317" w:lineRule="exact"/>
      <w:ind w:firstLine="725"/>
    </w:pPr>
    <w:rPr>
      <w:sz w:val="24"/>
      <w:szCs w:val="24"/>
      <w:lang w:val="vi-VN" w:eastAsia="vi-VN"/>
    </w:rPr>
  </w:style>
  <w:style w:type="character" w:customStyle="1" w:styleId="Heading4Char">
    <w:name w:val="Heading 4 Char"/>
    <w:link w:val="Heading4"/>
    <w:semiHidden/>
    <w:rsid w:val="00282CA8"/>
    <w:rPr>
      <w:rFonts w:ascii="Arial" w:eastAsia="Times New Roman" w:hAnsi="Arial" w:cs="Times New Roman"/>
      <w:b/>
      <w:bCs/>
      <w:sz w:val="28"/>
      <w:szCs w:val="28"/>
      <w:lang w:val="en-US" w:eastAsia="en-US"/>
    </w:rPr>
  </w:style>
  <w:style w:type="character" w:customStyle="1" w:styleId="fontstyle01">
    <w:name w:val="fontstyle01"/>
    <w:rsid w:val="00002620"/>
    <w:rPr>
      <w:rFonts w:ascii="Times New Roman" w:hAnsi="Times New Roman" w:cs="Times New Roman" w:hint="default"/>
      <w:b/>
      <w:bCs/>
      <w:i w:val="0"/>
      <w:iCs w:val="0"/>
      <w:color w:val="000000"/>
      <w:sz w:val="28"/>
      <w:szCs w:val="28"/>
    </w:rPr>
  </w:style>
  <w:style w:type="character" w:styleId="Emphasis">
    <w:name w:val="Emphasis"/>
    <w:uiPriority w:val="20"/>
    <w:qFormat/>
    <w:rsid w:val="00292C47"/>
    <w:rPr>
      <w:i/>
      <w:iCs/>
    </w:rPr>
  </w:style>
  <w:style w:type="character" w:customStyle="1" w:styleId="HeaderChar">
    <w:name w:val="Header Char"/>
    <w:link w:val="Header"/>
    <w:uiPriority w:val="99"/>
    <w:rsid w:val="003C6C91"/>
    <w:rPr>
      <w:sz w:val="28"/>
      <w:szCs w:val="28"/>
      <w:lang w:val="en-US" w:eastAsia="en-US"/>
    </w:rPr>
  </w:style>
  <w:style w:type="paragraph" w:styleId="BalloonText">
    <w:name w:val="Balloon Text"/>
    <w:basedOn w:val="Normal"/>
    <w:link w:val="BalloonTextChar"/>
    <w:rsid w:val="000A7748"/>
    <w:rPr>
      <w:rFonts w:ascii="Segoe UI" w:hAnsi="Segoe UI" w:cs="Segoe UI"/>
      <w:sz w:val="18"/>
      <w:szCs w:val="18"/>
    </w:rPr>
  </w:style>
  <w:style w:type="character" w:customStyle="1" w:styleId="BalloonTextChar">
    <w:name w:val="Balloon Text Char"/>
    <w:link w:val="BalloonText"/>
    <w:rsid w:val="000A7748"/>
    <w:rPr>
      <w:rFonts w:ascii="Segoe UI" w:hAnsi="Segoe UI" w:cs="Segoe UI"/>
      <w:sz w:val="18"/>
      <w:szCs w:val="18"/>
      <w:lang w:val="en-US" w:eastAsia="en-US"/>
    </w:rPr>
  </w:style>
  <w:style w:type="character" w:styleId="CommentReference">
    <w:name w:val="annotation reference"/>
    <w:rsid w:val="00820F8A"/>
    <w:rPr>
      <w:sz w:val="16"/>
      <w:szCs w:val="16"/>
    </w:rPr>
  </w:style>
  <w:style w:type="paragraph" w:styleId="CommentText">
    <w:name w:val="annotation text"/>
    <w:basedOn w:val="Normal"/>
    <w:link w:val="CommentTextChar"/>
    <w:rsid w:val="00820F8A"/>
    <w:rPr>
      <w:sz w:val="20"/>
      <w:szCs w:val="20"/>
    </w:rPr>
  </w:style>
  <w:style w:type="character" w:customStyle="1" w:styleId="CommentTextChar">
    <w:name w:val="Comment Text Char"/>
    <w:link w:val="CommentText"/>
    <w:rsid w:val="00820F8A"/>
    <w:rPr>
      <w:lang w:val="en-US" w:eastAsia="en-US"/>
    </w:rPr>
  </w:style>
  <w:style w:type="paragraph" w:styleId="CommentSubject">
    <w:name w:val="annotation subject"/>
    <w:basedOn w:val="CommentText"/>
    <w:next w:val="CommentText"/>
    <w:link w:val="CommentSubjectChar"/>
    <w:rsid w:val="00820F8A"/>
    <w:rPr>
      <w:b/>
      <w:bCs/>
    </w:rPr>
  </w:style>
  <w:style w:type="character" w:customStyle="1" w:styleId="CommentSubjectChar">
    <w:name w:val="Comment Subject Char"/>
    <w:link w:val="CommentSubject"/>
    <w:rsid w:val="00820F8A"/>
    <w:rPr>
      <w:b/>
      <w:bCs/>
      <w:lang w:val="en-US" w:eastAsia="en-US"/>
    </w:rPr>
  </w:style>
  <w:style w:type="character" w:customStyle="1" w:styleId="Heading2Char">
    <w:name w:val="Heading 2 Char"/>
    <w:link w:val="Heading2"/>
    <w:rsid w:val="002C692A"/>
    <w:rPr>
      <w:rFonts w:ascii="Calibri Light" w:eastAsia="Times New Roman" w:hAnsi="Calibri Light" w:cs="Times New Roman"/>
      <w:b/>
      <w:bCs/>
      <w:i/>
      <w:iCs/>
      <w:sz w:val="28"/>
      <w:szCs w:val="28"/>
    </w:rPr>
  </w:style>
  <w:style w:type="character" w:customStyle="1" w:styleId="Vnbnnidung">
    <w:name w:val="Văn bản nội dung_"/>
    <w:link w:val="Vnbnnidung0"/>
    <w:uiPriority w:val="99"/>
    <w:rsid w:val="00536759"/>
    <w:rPr>
      <w:sz w:val="26"/>
      <w:szCs w:val="26"/>
    </w:rPr>
  </w:style>
  <w:style w:type="paragraph" w:customStyle="1" w:styleId="Vnbnnidung0">
    <w:name w:val="Văn bản nội dung"/>
    <w:basedOn w:val="Normal"/>
    <w:link w:val="Vnbnnidung"/>
    <w:uiPriority w:val="99"/>
    <w:rsid w:val="00536759"/>
    <w:pPr>
      <w:widowControl w:val="0"/>
      <w:spacing w:after="220" w:line="259" w:lineRule="auto"/>
      <w:ind w:firstLine="400"/>
    </w:pPr>
    <w:rPr>
      <w:sz w:val="26"/>
      <w:szCs w:val="26"/>
    </w:rPr>
  </w:style>
  <w:style w:type="paragraph" w:styleId="ListParagraph">
    <w:name w:val="List Paragraph"/>
    <w:basedOn w:val="Normal"/>
    <w:uiPriority w:val="34"/>
    <w:qFormat/>
    <w:rsid w:val="008518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47514">
      <w:bodyDiv w:val="1"/>
      <w:marLeft w:val="0"/>
      <w:marRight w:val="0"/>
      <w:marTop w:val="0"/>
      <w:marBottom w:val="0"/>
      <w:divBdr>
        <w:top w:val="none" w:sz="0" w:space="0" w:color="auto"/>
        <w:left w:val="none" w:sz="0" w:space="0" w:color="auto"/>
        <w:bottom w:val="none" w:sz="0" w:space="0" w:color="auto"/>
        <w:right w:val="none" w:sz="0" w:space="0" w:color="auto"/>
      </w:divBdr>
    </w:div>
    <w:div w:id="72317311">
      <w:bodyDiv w:val="1"/>
      <w:marLeft w:val="0"/>
      <w:marRight w:val="0"/>
      <w:marTop w:val="0"/>
      <w:marBottom w:val="0"/>
      <w:divBdr>
        <w:top w:val="none" w:sz="0" w:space="0" w:color="auto"/>
        <w:left w:val="none" w:sz="0" w:space="0" w:color="auto"/>
        <w:bottom w:val="none" w:sz="0" w:space="0" w:color="auto"/>
        <w:right w:val="none" w:sz="0" w:space="0" w:color="auto"/>
      </w:divBdr>
    </w:div>
    <w:div w:id="160201168">
      <w:bodyDiv w:val="1"/>
      <w:marLeft w:val="0"/>
      <w:marRight w:val="0"/>
      <w:marTop w:val="0"/>
      <w:marBottom w:val="0"/>
      <w:divBdr>
        <w:top w:val="none" w:sz="0" w:space="0" w:color="auto"/>
        <w:left w:val="none" w:sz="0" w:space="0" w:color="auto"/>
        <w:bottom w:val="none" w:sz="0" w:space="0" w:color="auto"/>
        <w:right w:val="none" w:sz="0" w:space="0" w:color="auto"/>
      </w:divBdr>
    </w:div>
    <w:div w:id="189949970">
      <w:bodyDiv w:val="1"/>
      <w:marLeft w:val="0"/>
      <w:marRight w:val="0"/>
      <w:marTop w:val="0"/>
      <w:marBottom w:val="0"/>
      <w:divBdr>
        <w:top w:val="none" w:sz="0" w:space="0" w:color="auto"/>
        <w:left w:val="none" w:sz="0" w:space="0" w:color="auto"/>
        <w:bottom w:val="none" w:sz="0" w:space="0" w:color="auto"/>
        <w:right w:val="none" w:sz="0" w:space="0" w:color="auto"/>
      </w:divBdr>
    </w:div>
    <w:div w:id="198594467">
      <w:bodyDiv w:val="1"/>
      <w:marLeft w:val="0"/>
      <w:marRight w:val="0"/>
      <w:marTop w:val="0"/>
      <w:marBottom w:val="0"/>
      <w:divBdr>
        <w:top w:val="none" w:sz="0" w:space="0" w:color="auto"/>
        <w:left w:val="none" w:sz="0" w:space="0" w:color="auto"/>
        <w:bottom w:val="none" w:sz="0" w:space="0" w:color="auto"/>
        <w:right w:val="none" w:sz="0" w:space="0" w:color="auto"/>
      </w:divBdr>
    </w:div>
    <w:div w:id="405997154">
      <w:bodyDiv w:val="1"/>
      <w:marLeft w:val="0"/>
      <w:marRight w:val="0"/>
      <w:marTop w:val="0"/>
      <w:marBottom w:val="0"/>
      <w:divBdr>
        <w:top w:val="none" w:sz="0" w:space="0" w:color="auto"/>
        <w:left w:val="none" w:sz="0" w:space="0" w:color="auto"/>
        <w:bottom w:val="none" w:sz="0" w:space="0" w:color="auto"/>
        <w:right w:val="none" w:sz="0" w:space="0" w:color="auto"/>
      </w:divBdr>
    </w:div>
    <w:div w:id="432166032">
      <w:bodyDiv w:val="1"/>
      <w:marLeft w:val="0"/>
      <w:marRight w:val="0"/>
      <w:marTop w:val="0"/>
      <w:marBottom w:val="0"/>
      <w:divBdr>
        <w:top w:val="none" w:sz="0" w:space="0" w:color="auto"/>
        <w:left w:val="none" w:sz="0" w:space="0" w:color="auto"/>
        <w:bottom w:val="none" w:sz="0" w:space="0" w:color="auto"/>
        <w:right w:val="none" w:sz="0" w:space="0" w:color="auto"/>
      </w:divBdr>
    </w:div>
    <w:div w:id="495149791">
      <w:bodyDiv w:val="1"/>
      <w:marLeft w:val="0"/>
      <w:marRight w:val="0"/>
      <w:marTop w:val="0"/>
      <w:marBottom w:val="0"/>
      <w:divBdr>
        <w:top w:val="none" w:sz="0" w:space="0" w:color="auto"/>
        <w:left w:val="none" w:sz="0" w:space="0" w:color="auto"/>
        <w:bottom w:val="none" w:sz="0" w:space="0" w:color="auto"/>
        <w:right w:val="none" w:sz="0" w:space="0" w:color="auto"/>
      </w:divBdr>
    </w:div>
    <w:div w:id="499976871">
      <w:bodyDiv w:val="1"/>
      <w:marLeft w:val="0"/>
      <w:marRight w:val="0"/>
      <w:marTop w:val="0"/>
      <w:marBottom w:val="0"/>
      <w:divBdr>
        <w:top w:val="none" w:sz="0" w:space="0" w:color="auto"/>
        <w:left w:val="none" w:sz="0" w:space="0" w:color="auto"/>
        <w:bottom w:val="none" w:sz="0" w:space="0" w:color="auto"/>
        <w:right w:val="none" w:sz="0" w:space="0" w:color="auto"/>
      </w:divBdr>
    </w:div>
    <w:div w:id="529032397">
      <w:bodyDiv w:val="1"/>
      <w:marLeft w:val="0"/>
      <w:marRight w:val="0"/>
      <w:marTop w:val="0"/>
      <w:marBottom w:val="0"/>
      <w:divBdr>
        <w:top w:val="none" w:sz="0" w:space="0" w:color="auto"/>
        <w:left w:val="none" w:sz="0" w:space="0" w:color="auto"/>
        <w:bottom w:val="none" w:sz="0" w:space="0" w:color="auto"/>
        <w:right w:val="none" w:sz="0" w:space="0" w:color="auto"/>
      </w:divBdr>
    </w:div>
    <w:div w:id="535703823">
      <w:bodyDiv w:val="1"/>
      <w:marLeft w:val="0"/>
      <w:marRight w:val="0"/>
      <w:marTop w:val="0"/>
      <w:marBottom w:val="0"/>
      <w:divBdr>
        <w:top w:val="none" w:sz="0" w:space="0" w:color="auto"/>
        <w:left w:val="none" w:sz="0" w:space="0" w:color="auto"/>
        <w:bottom w:val="none" w:sz="0" w:space="0" w:color="auto"/>
        <w:right w:val="none" w:sz="0" w:space="0" w:color="auto"/>
      </w:divBdr>
    </w:div>
    <w:div w:id="616256902">
      <w:bodyDiv w:val="1"/>
      <w:marLeft w:val="0"/>
      <w:marRight w:val="0"/>
      <w:marTop w:val="0"/>
      <w:marBottom w:val="0"/>
      <w:divBdr>
        <w:top w:val="none" w:sz="0" w:space="0" w:color="auto"/>
        <w:left w:val="none" w:sz="0" w:space="0" w:color="auto"/>
        <w:bottom w:val="none" w:sz="0" w:space="0" w:color="auto"/>
        <w:right w:val="none" w:sz="0" w:space="0" w:color="auto"/>
      </w:divBdr>
    </w:div>
    <w:div w:id="639922343">
      <w:bodyDiv w:val="1"/>
      <w:marLeft w:val="0"/>
      <w:marRight w:val="0"/>
      <w:marTop w:val="0"/>
      <w:marBottom w:val="0"/>
      <w:divBdr>
        <w:top w:val="none" w:sz="0" w:space="0" w:color="auto"/>
        <w:left w:val="none" w:sz="0" w:space="0" w:color="auto"/>
        <w:bottom w:val="none" w:sz="0" w:space="0" w:color="auto"/>
        <w:right w:val="none" w:sz="0" w:space="0" w:color="auto"/>
      </w:divBdr>
      <w:divsChild>
        <w:div w:id="472529194">
          <w:marLeft w:val="0"/>
          <w:marRight w:val="0"/>
          <w:marTop w:val="0"/>
          <w:marBottom w:val="0"/>
          <w:divBdr>
            <w:top w:val="none" w:sz="0" w:space="0" w:color="auto"/>
            <w:left w:val="none" w:sz="0" w:space="0" w:color="auto"/>
            <w:bottom w:val="none" w:sz="0" w:space="0" w:color="auto"/>
            <w:right w:val="none" w:sz="0" w:space="0" w:color="auto"/>
          </w:divBdr>
        </w:div>
        <w:div w:id="1145582286">
          <w:marLeft w:val="0"/>
          <w:marRight w:val="0"/>
          <w:marTop w:val="0"/>
          <w:marBottom w:val="0"/>
          <w:divBdr>
            <w:top w:val="none" w:sz="0" w:space="0" w:color="auto"/>
            <w:left w:val="none" w:sz="0" w:space="0" w:color="auto"/>
            <w:bottom w:val="none" w:sz="0" w:space="0" w:color="auto"/>
            <w:right w:val="none" w:sz="0" w:space="0" w:color="auto"/>
          </w:divBdr>
        </w:div>
      </w:divsChild>
    </w:div>
    <w:div w:id="658387714">
      <w:bodyDiv w:val="1"/>
      <w:marLeft w:val="0"/>
      <w:marRight w:val="0"/>
      <w:marTop w:val="0"/>
      <w:marBottom w:val="0"/>
      <w:divBdr>
        <w:top w:val="none" w:sz="0" w:space="0" w:color="auto"/>
        <w:left w:val="none" w:sz="0" w:space="0" w:color="auto"/>
        <w:bottom w:val="none" w:sz="0" w:space="0" w:color="auto"/>
        <w:right w:val="none" w:sz="0" w:space="0" w:color="auto"/>
      </w:divBdr>
    </w:div>
    <w:div w:id="713114032">
      <w:bodyDiv w:val="1"/>
      <w:marLeft w:val="0"/>
      <w:marRight w:val="0"/>
      <w:marTop w:val="0"/>
      <w:marBottom w:val="0"/>
      <w:divBdr>
        <w:top w:val="none" w:sz="0" w:space="0" w:color="auto"/>
        <w:left w:val="none" w:sz="0" w:space="0" w:color="auto"/>
        <w:bottom w:val="none" w:sz="0" w:space="0" w:color="auto"/>
        <w:right w:val="none" w:sz="0" w:space="0" w:color="auto"/>
      </w:divBdr>
    </w:div>
    <w:div w:id="899095181">
      <w:bodyDiv w:val="1"/>
      <w:marLeft w:val="0"/>
      <w:marRight w:val="0"/>
      <w:marTop w:val="0"/>
      <w:marBottom w:val="0"/>
      <w:divBdr>
        <w:top w:val="none" w:sz="0" w:space="0" w:color="auto"/>
        <w:left w:val="none" w:sz="0" w:space="0" w:color="auto"/>
        <w:bottom w:val="none" w:sz="0" w:space="0" w:color="auto"/>
        <w:right w:val="none" w:sz="0" w:space="0" w:color="auto"/>
      </w:divBdr>
    </w:div>
    <w:div w:id="933824738">
      <w:bodyDiv w:val="1"/>
      <w:marLeft w:val="0"/>
      <w:marRight w:val="0"/>
      <w:marTop w:val="0"/>
      <w:marBottom w:val="0"/>
      <w:divBdr>
        <w:top w:val="none" w:sz="0" w:space="0" w:color="auto"/>
        <w:left w:val="none" w:sz="0" w:space="0" w:color="auto"/>
        <w:bottom w:val="none" w:sz="0" w:space="0" w:color="auto"/>
        <w:right w:val="none" w:sz="0" w:space="0" w:color="auto"/>
      </w:divBdr>
    </w:div>
    <w:div w:id="1017120671">
      <w:bodyDiv w:val="1"/>
      <w:marLeft w:val="0"/>
      <w:marRight w:val="0"/>
      <w:marTop w:val="0"/>
      <w:marBottom w:val="0"/>
      <w:divBdr>
        <w:top w:val="none" w:sz="0" w:space="0" w:color="auto"/>
        <w:left w:val="none" w:sz="0" w:space="0" w:color="auto"/>
        <w:bottom w:val="none" w:sz="0" w:space="0" w:color="auto"/>
        <w:right w:val="none" w:sz="0" w:space="0" w:color="auto"/>
      </w:divBdr>
    </w:div>
    <w:div w:id="1135872663">
      <w:bodyDiv w:val="1"/>
      <w:marLeft w:val="0"/>
      <w:marRight w:val="0"/>
      <w:marTop w:val="0"/>
      <w:marBottom w:val="0"/>
      <w:divBdr>
        <w:top w:val="none" w:sz="0" w:space="0" w:color="auto"/>
        <w:left w:val="none" w:sz="0" w:space="0" w:color="auto"/>
        <w:bottom w:val="none" w:sz="0" w:space="0" w:color="auto"/>
        <w:right w:val="none" w:sz="0" w:space="0" w:color="auto"/>
      </w:divBdr>
    </w:div>
    <w:div w:id="1137066122">
      <w:bodyDiv w:val="1"/>
      <w:marLeft w:val="0"/>
      <w:marRight w:val="0"/>
      <w:marTop w:val="0"/>
      <w:marBottom w:val="0"/>
      <w:divBdr>
        <w:top w:val="none" w:sz="0" w:space="0" w:color="auto"/>
        <w:left w:val="none" w:sz="0" w:space="0" w:color="auto"/>
        <w:bottom w:val="none" w:sz="0" w:space="0" w:color="auto"/>
        <w:right w:val="none" w:sz="0" w:space="0" w:color="auto"/>
      </w:divBdr>
    </w:div>
    <w:div w:id="1141729690">
      <w:bodyDiv w:val="1"/>
      <w:marLeft w:val="0"/>
      <w:marRight w:val="0"/>
      <w:marTop w:val="0"/>
      <w:marBottom w:val="0"/>
      <w:divBdr>
        <w:top w:val="none" w:sz="0" w:space="0" w:color="auto"/>
        <w:left w:val="none" w:sz="0" w:space="0" w:color="auto"/>
        <w:bottom w:val="none" w:sz="0" w:space="0" w:color="auto"/>
        <w:right w:val="none" w:sz="0" w:space="0" w:color="auto"/>
      </w:divBdr>
    </w:div>
    <w:div w:id="1202866702">
      <w:bodyDiv w:val="1"/>
      <w:marLeft w:val="0"/>
      <w:marRight w:val="0"/>
      <w:marTop w:val="0"/>
      <w:marBottom w:val="0"/>
      <w:divBdr>
        <w:top w:val="none" w:sz="0" w:space="0" w:color="auto"/>
        <w:left w:val="none" w:sz="0" w:space="0" w:color="auto"/>
        <w:bottom w:val="none" w:sz="0" w:space="0" w:color="auto"/>
        <w:right w:val="none" w:sz="0" w:space="0" w:color="auto"/>
      </w:divBdr>
    </w:div>
    <w:div w:id="1307465763">
      <w:bodyDiv w:val="1"/>
      <w:marLeft w:val="0"/>
      <w:marRight w:val="0"/>
      <w:marTop w:val="0"/>
      <w:marBottom w:val="0"/>
      <w:divBdr>
        <w:top w:val="none" w:sz="0" w:space="0" w:color="auto"/>
        <w:left w:val="none" w:sz="0" w:space="0" w:color="auto"/>
        <w:bottom w:val="none" w:sz="0" w:space="0" w:color="auto"/>
        <w:right w:val="none" w:sz="0" w:space="0" w:color="auto"/>
      </w:divBdr>
    </w:div>
    <w:div w:id="1436369378">
      <w:bodyDiv w:val="1"/>
      <w:marLeft w:val="0"/>
      <w:marRight w:val="0"/>
      <w:marTop w:val="0"/>
      <w:marBottom w:val="0"/>
      <w:divBdr>
        <w:top w:val="none" w:sz="0" w:space="0" w:color="auto"/>
        <w:left w:val="none" w:sz="0" w:space="0" w:color="auto"/>
        <w:bottom w:val="none" w:sz="0" w:space="0" w:color="auto"/>
        <w:right w:val="none" w:sz="0" w:space="0" w:color="auto"/>
      </w:divBdr>
    </w:div>
    <w:div w:id="1506942774">
      <w:bodyDiv w:val="1"/>
      <w:marLeft w:val="0"/>
      <w:marRight w:val="0"/>
      <w:marTop w:val="0"/>
      <w:marBottom w:val="0"/>
      <w:divBdr>
        <w:top w:val="none" w:sz="0" w:space="0" w:color="auto"/>
        <w:left w:val="none" w:sz="0" w:space="0" w:color="auto"/>
        <w:bottom w:val="none" w:sz="0" w:space="0" w:color="auto"/>
        <w:right w:val="none" w:sz="0" w:space="0" w:color="auto"/>
      </w:divBdr>
    </w:div>
    <w:div w:id="1513446406">
      <w:bodyDiv w:val="1"/>
      <w:marLeft w:val="0"/>
      <w:marRight w:val="0"/>
      <w:marTop w:val="0"/>
      <w:marBottom w:val="0"/>
      <w:divBdr>
        <w:top w:val="none" w:sz="0" w:space="0" w:color="auto"/>
        <w:left w:val="none" w:sz="0" w:space="0" w:color="auto"/>
        <w:bottom w:val="none" w:sz="0" w:space="0" w:color="auto"/>
        <w:right w:val="none" w:sz="0" w:space="0" w:color="auto"/>
      </w:divBdr>
      <w:divsChild>
        <w:div w:id="3434760">
          <w:marLeft w:val="0"/>
          <w:marRight w:val="0"/>
          <w:marTop w:val="120"/>
          <w:marBottom w:val="120"/>
          <w:divBdr>
            <w:top w:val="none" w:sz="0" w:space="0" w:color="auto"/>
            <w:left w:val="none" w:sz="0" w:space="0" w:color="auto"/>
            <w:bottom w:val="none" w:sz="0" w:space="0" w:color="auto"/>
            <w:right w:val="none" w:sz="0" w:space="0" w:color="auto"/>
          </w:divBdr>
        </w:div>
        <w:div w:id="35473241">
          <w:marLeft w:val="0"/>
          <w:marRight w:val="0"/>
          <w:marTop w:val="120"/>
          <w:marBottom w:val="120"/>
          <w:divBdr>
            <w:top w:val="none" w:sz="0" w:space="0" w:color="auto"/>
            <w:left w:val="none" w:sz="0" w:space="0" w:color="auto"/>
            <w:bottom w:val="none" w:sz="0" w:space="0" w:color="auto"/>
            <w:right w:val="none" w:sz="0" w:space="0" w:color="auto"/>
          </w:divBdr>
        </w:div>
        <w:div w:id="41223272">
          <w:marLeft w:val="0"/>
          <w:marRight w:val="0"/>
          <w:marTop w:val="120"/>
          <w:marBottom w:val="120"/>
          <w:divBdr>
            <w:top w:val="none" w:sz="0" w:space="0" w:color="auto"/>
            <w:left w:val="none" w:sz="0" w:space="0" w:color="auto"/>
            <w:bottom w:val="none" w:sz="0" w:space="0" w:color="auto"/>
            <w:right w:val="none" w:sz="0" w:space="0" w:color="auto"/>
          </w:divBdr>
        </w:div>
        <w:div w:id="98139133">
          <w:marLeft w:val="0"/>
          <w:marRight w:val="0"/>
          <w:marTop w:val="120"/>
          <w:marBottom w:val="120"/>
          <w:divBdr>
            <w:top w:val="none" w:sz="0" w:space="0" w:color="auto"/>
            <w:left w:val="none" w:sz="0" w:space="0" w:color="auto"/>
            <w:bottom w:val="none" w:sz="0" w:space="0" w:color="auto"/>
            <w:right w:val="none" w:sz="0" w:space="0" w:color="auto"/>
          </w:divBdr>
        </w:div>
        <w:div w:id="135072249">
          <w:marLeft w:val="0"/>
          <w:marRight w:val="0"/>
          <w:marTop w:val="120"/>
          <w:marBottom w:val="120"/>
          <w:divBdr>
            <w:top w:val="none" w:sz="0" w:space="0" w:color="auto"/>
            <w:left w:val="none" w:sz="0" w:space="0" w:color="auto"/>
            <w:bottom w:val="none" w:sz="0" w:space="0" w:color="auto"/>
            <w:right w:val="none" w:sz="0" w:space="0" w:color="auto"/>
          </w:divBdr>
        </w:div>
        <w:div w:id="155416506">
          <w:marLeft w:val="0"/>
          <w:marRight w:val="0"/>
          <w:marTop w:val="120"/>
          <w:marBottom w:val="120"/>
          <w:divBdr>
            <w:top w:val="none" w:sz="0" w:space="0" w:color="auto"/>
            <w:left w:val="none" w:sz="0" w:space="0" w:color="auto"/>
            <w:bottom w:val="none" w:sz="0" w:space="0" w:color="auto"/>
            <w:right w:val="none" w:sz="0" w:space="0" w:color="auto"/>
          </w:divBdr>
        </w:div>
        <w:div w:id="158421779">
          <w:marLeft w:val="0"/>
          <w:marRight w:val="0"/>
          <w:marTop w:val="120"/>
          <w:marBottom w:val="120"/>
          <w:divBdr>
            <w:top w:val="none" w:sz="0" w:space="0" w:color="auto"/>
            <w:left w:val="none" w:sz="0" w:space="0" w:color="auto"/>
            <w:bottom w:val="none" w:sz="0" w:space="0" w:color="auto"/>
            <w:right w:val="none" w:sz="0" w:space="0" w:color="auto"/>
          </w:divBdr>
        </w:div>
        <w:div w:id="251550255">
          <w:marLeft w:val="0"/>
          <w:marRight w:val="0"/>
          <w:marTop w:val="120"/>
          <w:marBottom w:val="120"/>
          <w:divBdr>
            <w:top w:val="none" w:sz="0" w:space="0" w:color="auto"/>
            <w:left w:val="none" w:sz="0" w:space="0" w:color="auto"/>
            <w:bottom w:val="none" w:sz="0" w:space="0" w:color="auto"/>
            <w:right w:val="none" w:sz="0" w:space="0" w:color="auto"/>
          </w:divBdr>
        </w:div>
        <w:div w:id="285743647">
          <w:marLeft w:val="0"/>
          <w:marRight w:val="0"/>
          <w:marTop w:val="120"/>
          <w:marBottom w:val="120"/>
          <w:divBdr>
            <w:top w:val="none" w:sz="0" w:space="0" w:color="auto"/>
            <w:left w:val="none" w:sz="0" w:space="0" w:color="auto"/>
            <w:bottom w:val="none" w:sz="0" w:space="0" w:color="auto"/>
            <w:right w:val="none" w:sz="0" w:space="0" w:color="auto"/>
          </w:divBdr>
        </w:div>
        <w:div w:id="296683573">
          <w:marLeft w:val="0"/>
          <w:marRight w:val="0"/>
          <w:marTop w:val="120"/>
          <w:marBottom w:val="120"/>
          <w:divBdr>
            <w:top w:val="none" w:sz="0" w:space="0" w:color="auto"/>
            <w:left w:val="none" w:sz="0" w:space="0" w:color="auto"/>
            <w:bottom w:val="none" w:sz="0" w:space="0" w:color="auto"/>
            <w:right w:val="none" w:sz="0" w:space="0" w:color="auto"/>
          </w:divBdr>
        </w:div>
        <w:div w:id="331178036">
          <w:marLeft w:val="0"/>
          <w:marRight w:val="0"/>
          <w:marTop w:val="120"/>
          <w:marBottom w:val="120"/>
          <w:divBdr>
            <w:top w:val="none" w:sz="0" w:space="0" w:color="auto"/>
            <w:left w:val="none" w:sz="0" w:space="0" w:color="auto"/>
            <w:bottom w:val="none" w:sz="0" w:space="0" w:color="auto"/>
            <w:right w:val="none" w:sz="0" w:space="0" w:color="auto"/>
          </w:divBdr>
        </w:div>
        <w:div w:id="332419263">
          <w:marLeft w:val="0"/>
          <w:marRight w:val="0"/>
          <w:marTop w:val="120"/>
          <w:marBottom w:val="120"/>
          <w:divBdr>
            <w:top w:val="none" w:sz="0" w:space="0" w:color="auto"/>
            <w:left w:val="none" w:sz="0" w:space="0" w:color="auto"/>
            <w:bottom w:val="none" w:sz="0" w:space="0" w:color="auto"/>
            <w:right w:val="none" w:sz="0" w:space="0" w:color="auto"/>
          </w:divBdr>
        </w:div>
        <w:div w:id="342706384">
          <w:marLeft w:val="0"/>
          <w:marRight w:val="0"/>
          <w:marTop w:val="120"/>
          <w:marBottom w:val="120"/>
          <w:divBdr>
            <w:top w:val="none" w:sz="0" w:space="0" w:color="auto"/>
            <w:left w:val="none" w:sz="0" w:space="0" w:color="auto"/>
            <w:bottom w:val="none" w:sz="0" w:space="0" w:color="auto"/>
            <w:right w:val="none" w:sz="0" w:space="0" w:color="auto"/>
          </w:divBdr>
        </w:div>
        <w:div w:id="344941098">
          <w:marLeft w:val="0"/>
          <w:marRight w:val="0"/>
          <w:marTop w:val="120"/>
          <w:marBottom w:val="120"/>
          <w:divBdr>
            <w:top w:val="none" w:sz="0" w:space="0" w:color="auto"/>
            <w:left w:val="none" w:sz="0" w:space="0" w:color="auto"/>
            <w:bottom w:val="none" w:sz="0" w:space="0" w:color="auto"/>
            <w:right w:val="none" w:sz="0" w:space="0" w:color="auto"/>
          </w:divBdr>
        </w:div>
        <w:div w:id="370957435">
          <w:marLeft w:val="0"/>
          <w:marRight w:val="0"/>
          <w:marTop w:val="120"/>
          <w:marBottom w:val="120"/>
          <w:divBdr>
            <w:top w:val="none" w:sz="0" w:space="0" w:color="auto"/>
            <w:left w:val="none" w:sz="0" w:space="0" w:color="auto"/>
            <w:bottom w:val="none" w:sz="0" w:space="0" w:color="auto"/>
            <w:right w:val="none" w:sz="0" w:space="0" w:color="auto"/>
          </w:divBdr>
        </w:div>
        <w:div w:id="417411045">
          <w:marLeft w:val="0"/>
          <w:marRight w:val="0"/>
          <w:marTop w:val="120"/>
          <w:marBottom w:val="120"/>
          <w:divBdr>
            <w:top w:val="none" w:sz="0" w:space="0" w:color="auto"/>
            <w:left w:val="none" w:sz="0" w:space="0" w:color="auto"/>
            <w:bottom w:val="none" w:sz="0" w:space="0" w:color="auto"/>
            <w:right w:val="none" w:sz="0" w:space="0" w:color="auto"/>
          </w:divBdr>
        </w:div>
        <w:div w:id="447049164">
          <w:marLeft w:val="0"/>
          <w:marRight w:val="0"/>
          <w:marTop w:val="120"/>
          <w:marBottom w:val="120"/>
          <w:divBdr>
            <w:top w:val="none" w:sz="0" w:space="0" w:color="auto"/>
            <w:left w:val="none" w:sz="0" w:space="0" w:color="auto"/>
            <w:bottom w:val="none" w:sz="0" w:space="0" w:color="auto"/>
            <w:right w:val="none" w:sz="0" w:space="0" w:color="auto"/>
          </w:divBdr>
        </w:div>
        <w:div w:id="447898301">
          <w:marLeft w:val="0"/>
          <w:marRight w:val="0"/>
          <w:marTop w:val="120"/>
          <w:marBottom w:val="120"/>
          <w:divBdr>
            <w:top w:val="none" w:sz="0" w:space="0" w:color="auto"/>
            <w:left w:val="none" w:sz="0" w:space="0" w:color="auto"/>
            <w:bottom w:val="none" w:sz="0" w:space="0" w:color="auto"/>
            <w:right w:val="none" w:sz="0" w:space="0" w:color="auto"/>
          </w:divBdr>
        </w:div>
        <w:div w:id="463548230">
          <w:marLeft w:val="540"/>
          <w:marRight w:val="278"/>
          <w:marTop w:val="0"/>
          <w:marBottom w:val="0"/>
          <w:divBdr>
            <w:top w:val="none" w:sz="0" w:space="0" w:color="auto"/>
            <w:left w:val="none" w:sz="0" w:space="0" w:color="auto"/>
            <w:bottom w:val="none" w:sz="0" w:space="0" w:color="auto"/>
            <w:right w:val="none" w:sz="0" w:space="0" w:color="auto"/>
          </w:divBdr>
        </w:div>
        <w:div w:id="465854496">
          <w:marLeft w:val="0"/>
          <w:marRight w:val="0"/>
          <w:marTop w:val="120"/>
          <w:marBottom w:val="120"/>
          <w:divBdr>
            <w:top w:val="none" w:sz="0" w:space="0" w:color="auto"/>
            <w:left w:val="none" w:sz="0" w:space="0" w:color="auto"/>
            <w:bottom w:val="none" w:sz="0" w:space="0" w:color="auto"/>
            <w:right w:val="none" w:sz="0" w:space="0" w:color="auto"/>
          </w:divBdr>
        </w:div>
        <w:div w:id="484704910">
          <w:marLeft w:val="3600"/>
          <w:marRight w:val="0"/>
          <w:marTop w:val="0"/>
          <w:marBottom w:val="0"/>
          <w:divBdr>
            <w:top w:val="none" w:sz="0" w:space="0" w:color="auto"/>
            <w:left w:val="none" w:sz="0" w:space="0" w:color="auto"/>
            <w:bottom w:val="none" w:sz="0" w:space="0" w:color="auto"/>
            <w:right w:val="none" w:sz="0" w:space="0" w:color="auto"/>
          </w:divBdr>
        </w:div>
        <w:div w:id="491263116">
          <w:marLeft w:val="0"/>
          <w:marRight w:val="0"/>
          <w:marTop w:val="120"/>
          <w:marBottom w:val="120"/>
          <w:divBdr>
            <w:top w:val="none" w:sz="0" w:space="0" w:color="auto"/>
            <w:left w:val="none" w:sz="0" w:space="0" w:color="auto"/>
            <w:bottom w:val="none" w:sz="0" w:space="0" w:color="auto"/>
            <w:right w:val="none" w:sz="0" w:space="0" w:color="auto"/>
          </w:divBdr>
        </w:div>
        <w:div w:id="509294488">
          <w:marLeft w:val="0"/>
          <w:marRight w:val="0"/>
          <w:marTop w:val="120"/>
          <w:marBottom w:val="120"/>
          <w:divBdr>
            <w:top w:val="none" w:sz="0" w:space="0" w:color="auto"/>
            <w:left w:val="none" w:sz="0" w:space="0" w:color="auto"/>
            <w:bottom w:val="none" w:sz="0" w:space="0" w:color="auto"/>
            <w:right w:val="none" w:sz="0" w:space="0" w:color="auto"/>
          </w:divBdr>
        </w:div>
        <w:div w:id="579294787">
          <w:marLeft w:val="0"/>
          <w:marRight w:val="0"/>
          <w:marTop w:val="120"/>
          <w:marBottom w:val="120"/>
          <w:divBdr>
            <w:top w:val="none" w:sz="0" w:space="0" w:color="auto"/>
            <w:left w:val="none" w:sz="0" w:space="0" w:color="auto"/>
            <w:bottom w:val="none" w:sz="0" w:space="0" w:color="auto"/>
            <w:right w:val="none" w:sz="0" w:space="0" w:color="auto"/>
          </w:divBdr>
        </w:div>
        <w:div w:id="590235473">
          <w:marLeft w:val="0"/>
          <w:marRight w:val="0"/>
          <w:marTop w:val="120"/>
          <w:marBottom w:val="120"/>
          <w:divBdr>
            <w:top w:val="none" w:sz="0" w:space="0" w:color="auto"/>
            <w:left w:val="none" w:sz="0" w:space="0" w:color="auto"/>
            <w:bottom w:val="none" w:sz="0" w:space="0" w:color="auto"/>
            <w:right w:val="none" w:sz="0" w:space="0" w:color="auto"/>
          </w:divBdr>
        </w:div>
        <w:div w:id="604846195">
          <w:marLeft w:val="0"/>
          <w:marRight w:val="0"/>
          <w:marTop w:val="120"/>
          <w:marBottom w:val="120"/>
          <w:divBdr>
            <w:top w:val="none" w:sz="0" w:space="0" w:color="auto"/>
            <w:left w:val="none" w:sz="0" w:space="0" w:color="auto"/>
            <w:bottom w:val="none" w:sz="0" w:space="0" w:color="auto"/>
            <w:right w:val="none" w:sz="0" w:space="0" w:color="auto"/>
          </w:divBdr>
        </w:div>
        <w:div w:id="638538944">
          <w:marLeft w:val="0"/>
          <w:marRight w:val="0"/>
          <w:marTop w:val="120"/>
          <w:marBottom w:val="120"/>
          <w:divBdr>
            <w:top w:val="none" w:sz="0" w:space="0" w:color="auto"/>
            <w:left w:val="none" w:sz="0" w:space="0" w:color="auto"/>
            <w:bottom w:val="none" w:sz="0" w:space="0" w:color="auto"/>
            <w:right w:val="none" w:sz="0" w:space="0" w:color="auto"/>
          </w:divBdr>
        </w:div>
        <w:div w:id="640156081">
          <w:marLeft w:val="0"/>
          <w:marRight w:val="0"/>
          <w:marTop w:val="120"/>
          <w:marBottom w:val="120"/>
          <w:divBdr>
            <w:top w:val="none" w:sz="0" w:space="0" w:color="auto"/>
            <w:left w:val="none" w:sz="0" w:space="0" w:color="auto"/>
            <w:bottom w:val="none" w:sz="0" w:space="0" w:color="auto"/>
            <w:right w:val="none" w:sz="0" w:space="0" w:color="auto"/>
          </w:divBdr>
        </w:div>
        <w:div w:id="647826073">
          <w:marLeft w:val="540"/>
          <w:marRight w:val="278"/>
          <w:marTop w:val="0"/>
          <w:marBottom w:val="0"/>
          <w:divBdr>
            <w:top w:val="none" w:sz="0" w:space="0" w:color="auto"/>
            <w:left w:val="none" w:sz="0" w:space="0" w:color="auto"/>
            <w:bottom w:val="none" w:sz="0" w:space="0" w:color="auto"/>
            <w:right w:val="none" w:sz="0" w:space="0" w:color="auto"/>
          </w:divBdr>
        </w:div>
        <w:div w:id="672993320">
          <w:marLeft w:val="0"/>
          <w:marRight w:val="0"/>
          <w:marTop w:val="120"/>
          <w:marBottom w:val="120"/>
          <w:divBdr>
            <w:top w:val="none" w:sz="0" w:space="0" w:color="auto"/>
            <w:left w:val="none" w:sz="0" w:space="0" w:color="auto"/>
            <w:bottom w:val="none" w:sz="0" w:space="0" w:color="auto"/>
            <w:right w:val="none" w:sz="0" w:space="0" w:color="auto"/>
          </w:divBdr>
        </w:div>
        <w:div w:id="680816199">
          <w:marLeft w:val="0"/>
          <w:marRight w:val="0"/>
          <w:marTop w:val="120"/>
          <w:marBottom w:val="120"/>
          <w:divBdr>
            <w:top w:val="none" w:sz="0" w:space="0" w:color="auto"/>
            <w:left w:val="none" w:sz="0" w:space="0" w:color="auto"/>
            <w:bottom w:val="none" w:sz="0" w:space="0" w:color="auto"/>
            <w:right w:val="none" w:sz="0" w:space="0" w:color="auto"/>
          </w:divBdr>
        </w:div>
        <w:div w:id="681394379">
          <w:marLeft w:val="0"/>
          <w:marRight w:val="0"/>
          <w:marTop w:val="120"/>
          <w:marBottom w:val="120"/>
          <w:divBdr>
            <w:top w:val="none" w:sz="0" w:space="0" w:color="auto"/>
            <w:left w:val="none" w:sz="0" w:space="0" w:color="auto"/>
            <w:bottom w:val="none" w:sz="0" w:space="0" w:color="auto"/>
            <w:right w:val="none" w:sz="0" w:space="0" w:color="auto"/>
          </w:divBdr>
        </w:div>
        <w:div w:id="754471603">
          <w:marLeft w:val="540"/>
          <w:marRight w:val="278"/>
          <w:marTop w:val="0"/>
          <w:marBottom w:val="0"/>
          <w:divBdr>
            <w:top w:val="none" w:sz="0" w:space="0" w:color="auto"/>
            <w:left w:val="none" w:sz="0" w:space="0" w:color="auto"/>
            <w:bottom w:val="none" w:sz="0" w:space="0" w:color="auto"/>
            <w:right w:val="none" w:sz="0" w:space="0" w:color="auto"/>
          </w:divBdr>
        </w:div>
        <w:div w:id="760757965">
          <w:marLeft w:val="0"/>
          <w:marRight w:val="0"/>
          <w:marTop w:val="120"/>
          <w:marBottom w:val="120"/>
          <w:divBdr>
            <w:top w:val="none" w:sz="0" w:space="0" w:color="auto"/>
            <w:left w:val="none" w:sz="0" w:space="0" w:color="auto"/>
            <w:bottom w:val="none" w:sz="0" w:space="0" w:color="auto"/>
            <w:right w:val="none" w:sz="0" w:space="0" w:color="auto"/>
          </w:divBdr>
        </w:div>
        <w:div w:id="792403851">
          <w:marLeft w:val="0"/>
          <w:marRight w:val="0"/>
          <w:marTop w:val="120"/>
          <w:marBottom w:val="120"/>
          <w:divBdr>
            <w:top w:val="none" w:sz="0" w:space="0" w:color="auto"/>
            <w:left w:val="none" w:sz="0" w:space="0" w:color="auto"/>
            <w:bottom w:val="none" w:sz="0" w:space="0" w:color="auto"/>
            <w:right w:val="none" w:sz="0" w:space="0" w:color="auto"/>
          </w:divBdr>
        </w:div>
        <w:div w:id="797453574">
          <w:marLeft w:val="0"/>
          <w:marRight w:val="0"/>
          <w:marTop w:val="120"/>
          <w:marBottom w:val="120"/>
          <w:divBdr>
            <w:top w:val="none" w:sz="0" w:space="0" w:color="auto"/>
            <w:left w:val="none" w:sz="0" w:space="0" w:color="auto"/>
            <w:bottom w:val="none" w:sz="0" w:space="0" w:color="auto"/>
            <w:right w:val="none" w:sz="0" w:space="0" w:color="auto"/>
          </w:divBdr>
        </w:div>
        <w:div w:id="801385204">
          <w:marLeft w:val="0"/>
          <w:marRight w:val="0"/>
          <w:marTop w:val="120"/>
          <w:marBottom w:val="120"/>
          <w:divBdr>
            <w:top w:val="none" w:sz="0" w:space="0" w:color="auto"/>
            <w:left w:val="none" w:sz="0" w:space="0" w:color="auto"/>
            <w:bottom w:val="none" w:sz="0" w:space="0" w:color="auto"/>
            <w:right w:val="none" w:sz="0" w:space="0" w:color="auto"/>
          </w:divBdr>
        </w:div>
        <w:div w:id="804471361">
          <w:marLeft w:val="0"/>
          <w:marRight w:val="0"/>
          <w:marTop w:val="120"/>
          <w:marBottom w:val="120"/>
          <w:divBdr>
            <w:top w:val="none" w:sz="0" w:space="0" w:color="auto"/>
            <w:left w:val="none" w:sz="0" w:space="0" w:color="auto"/>
            <w:bottom w:val="none" w:sz="0" w:space="0" w:color="auto"/>
            <w:right w:val="none" w:sz="0" w:space="0" w:color="auto"/>
          </w:divBdr>
        </w:div>
        <w:div w:id="804857164">
          <w:marLeft w:val="0"/>
          <w:marRight w:val="0"/>
          <w:marTop w:val="120"/>
          <w:marBottom w:val="120"/>
          <w:divBdr>
            <w:top w:val="none" w:sz="0" w:space="0" w:color="auto"/>
            <w:left w:val="none" w:sz="0" w:space="0" w:color="auto"/>
            <w:bottom w:val="none" w:sz="0" w:space="0" w:color="auto"/>
            <w:right w:val="none" w:sz="0" w:space="0" w:color="auto"/>
          </w:divBdr>
        </w:div>
        <w:div w:id="812987873">
          <w:marLeft w:val="0"/>
          <w:marRight w:val="0"/>
          <w:marTop w:val="120"/>
          <w:marBottom w:val="120"/>
          <w:divBdr>
            <w:top w:val="none" w:sz="0" w:space="0" w:color="auto"/>
            <w:left w:val="none" w:sz="0" w:space="0" w:color="auto"/>
            <w:bottom w:val="none" w:sz="0" w:space="0" w:color="auto"/>
            <w:right w:val="none" w:sz="0" w:space="0" w:color="auto"/>
          </w:divBdr>
        </w:div>
        <w:div w:id="815146762">
          <w:marLeft w:val="540"/>
          <w:marRight w:val="278"/>
          <w:marTop w:val="0"/>
          <w:marBottom w:val="0"/>
          <w:divBdr>
            <w:top w:val="none" w:sz="0" w:space="0" w:color="auto"/>
            <w:left w:val="none" w:sz="0" w:space="0" w:color="auto"/>
            <w:bottom w:val="none" w:sz="0" w:space="0" w:color="auto"/>
            <w:right w:val="none" w:sz="0" w:space="0" w:color="auto"/>
          </w:divBdr>
        </w:div>
        <w:div w:id="815419850">
          <w:marLeft w:val="0"/>
          <w:marRight w:val="0"/>
          <w:marTop w:val="120"/>
          <w:marBottom w:val="120"/>
          <w:divBdr>
            <w:top w:val="none" w:sz="0" w:space="0" w:color="auto"/>
            <w:left w:val="none" w:sz="0" w:space="0" w:color="auto"/>
            <w:bottom w:val="none" w:sz="0" w:space="0" w:color="auto"/>
            <w:right w:val="none" w:sz="0" w:space="0" w:color="auto"/>
          </w:divBdr>
        </w:div>
        <w:div w:id="881136881">
          <w:marLeft w:val="0"/>
          <w:marRight w:val="0"/>
          <w:marTop w:val="120"/>
          <w:marBottom w:val="120"/>
          <w:divBdr>
            <w:top w:val="none" w:sz="0" w:space="0" w:color="auto"/>
            <w:left w:val="none" w:sz="0" w:space="0" w:color="auto"/>
            <w:bottom w:val="none" w:sz="0" w:space="0" w:color="auto"/>
            <w:right w:val="none" w:sz="0" w:space="0" w:color="auto"/>
          </w:divBdr>
        </w:div>
        <w:div w:id="914827575">
          <w:marLeft w:val="540"/>
          <w:marRight w:val="278"/>
          <w:marTop w:val="0"/>
          <w:marBottom w:val="0"/>
          <w:divBdr>
            <w:top w:val="none" w:sz="0" w:space="0" w:color="auto"/>
            <w:left w:val="none" w:sz="0" w:space="0" w:color="auto"/>
            <w:bottom w:val="none" w:sz="0" w:space="0" w:color="auto"/>
            <w:right w:val="none" w:sz="0" w:space="0" w:color="auto"/>
          </w:divBdr>
        </w:div>
        <w:div w:id="918253981">
          <w:marLeft w:val="0"/>
          <w:marRight w:val="0"/>
          <w:marTop w:val="120"/>
          <w:marBottom w:val="120"/>
          <w:divBdr>
            <w:top w:val="none" w:sz="0" w:space="0" w:color="auto"/>
            <w:left w:val="none" w:sz="0" w:space="0" w:color="auto"/>
            <w:bottom w:val="none" w:sz="0" w:space="0" w:color="auto"/>
            <w:right w:val="none" w:sz="0" w:space="0" w:color="auto"/>
          </w:divBdr>
        </w:div>
        <w:div w:id="927427199">
          <w:marLeft w:val="0"/>
          <w:marRight w:val="0"/>
          <w:marTop w:val="120"/>
          <w:marBottom w:val="120"/>
          <w:divBdr>
            <w:top w:val="none" w:sz="0" w:space="0" w:color="auto"/>
            <w:left w:val="none" w:sz="0" w:space="0" w:color="auto"/>
            <w:bottom w:val="none" w:sz="0" w:space="0" w:color="auto"/>
            <w:right w:val="none" w:sz="0" w:space="0" w:color="auto"/>
          </w:divBdr>
        </w:div>
        <w:div w:id="929318542">
          <w:marLeft w:val="0"/>
          <w:marRight w:val="0"/>
          <w:marTop w:val="120"/>
          <w:marBottom w:val="120"/>
          <w:divBdr>
            <w:top w:val="none" w:sz="0" w:space="0" w:color="auto"/>
            <w:left w:val="none" w:sz="0" w:space="0" w:color="auto"/>
            <w:bottom w:val="none" w:sz="0" w:space="0" w:color="auto"/>
            <w:right w:val="none" w:sz="0" w:space="0" w:color="auto"/>
          </w:divBdr>
        </w:div>
        <w:div w:id="943684981">
          <w:marLeft w:val="0"/>
          <w:marRight w:val="0"/>
          <w:marTop w:val="120"/>
          <w:marBottom w:val="120"/>
          <w:divBdr>
            <w:top w:val="none" w:sz="0" w:space="0" w:color="auto"/>
            <w:left w:val="none" w:sz="0" w:space="0" w:color="auto"/>
            <w:bottom w:val="none" w:sz="0" w:space="0" w:color="auto"/>
            <w:right w:val="none" w:sz="0" w:space="0" w:color="auto"/>
          </w:divBdr>
        </w:div>
        <w:div w:id="950359873">
          <w:marLeft w:val="0"/>
          <w:marRight w:val="0"/>
          <w:marTop w:val="120"/>
          <w:marBottom w:val="120"/>
          <w:divBdr>
            <w:top w:val="none" w:sz="0" w:space="0" w:color="auto"/>
            <w:left w:val="none" w:sz="0" w:space="0" w:color="auto"/>
            <w:bottom w:val="none" w:sz="0" w:space="0" w:color="auto"/>
            <w:right w:val="none" w:sz="0" w:space="0" w:color="auto"/>
          </w:divBdr>
        </w:div>
        <w:div w:id="979729530">
          <w:marLeft w:val="0"/>
          <w:marRight w:val="0"/>
          <w:marTop w:val="120"/>
          <w:marBottom w:val="120"/>
          <w:divBdr>
            <w:top w:val="none" w:sz="0" w:space="0" w:color="auto"/>
            <w:left w:val="none" w:sz="0" w:space="0" w:color="auto"/>
            <w:bottom w:val="none" w:sz="0" w:space="0" w:color="auto"/>
            <w:right w:val="none" w:sz="0" w:space="0" w:color="auto"/>
          </w:divBdr>
        </w:div>
        <w:div w:id="1006979680">
          <w:marLeft w:val="0"/>
          <w:marRight w:val="0"/>
          <w:marTop w:val="120"/>
          <w:marBottom w:val="120"/>
          <w:divBdr>
            <w:top w:val="none" w:sz="0" w:space="0" w:color="auto"/>
            <w:left w:val="none" w:sz="0" w:space="0" w:color="auto"/>
            <w:bottom w:val="none" w:sz="0" w:space="0" w:color="auto"/>
            <w:right w:val="none" w:sz="0" w:space="0" w:color="auto"/>
          </w:divBdr>
        </w:div>
        <w:div w:id="1024475098">
          <w:marLeft w:val="0"/>
          <w:marRight w:val="0"/>
          <w:marTop w:val="120"/>
          <w:marBottom w:val="120"/>
          <w:divBdr>
            <w:top w:val="none" w:sz="0" w:space="0" w:color="auto"/>
            <w:left w:val="none" w:sz="0" w:space="0" w:color="auto"/>
            <w:bottom w:val="none" w:sz="0" w:space="0" w:color="auto"/>
            <w:right w:val="none" w:sz="0" w:space="0" w:color="auto"/>
          </w:divBdr>
        </w:div>
        <w:div w:id="1087460555">
          <w:marLeft w:val="0"/>
          <w:marRight w:val="0"/>
          <w:marTop w:val="120"/>
          <w:marBottom w:val="120"/>
          <w:divBdr>
            <w:top w:val="none" w:sz="0" w:space="0" w:color="auto"/>
            <w:left w:val="none" w:sz="0" w:space="0" w:color="auto"/>
            <w:bottom w:val="none" w:sz="0" w:space="0" w:color="auto"/>
            <w:right w:val="none" w:sz="0" w:space="0" w:color="auto"/>
          </w:divBdr>
        </w:div>
        <w:div w:id="1161698452">
          <w:marLeft w:val="0"/>
          <w:marRight w:val="0"/>
          <w:marTop w:val="120"/>
          <w:marBottom w:val="120"/>
          <w:divBdr>
            <w:top w:val="none" w:sz="0" w:space="0" w:color="auto"/>
            <w:left w:val="none" w:sz="0" w:space="0" w:color="auto"/>
            <w:bottom w:val="none" w:sz="0" w:space="0" w:color="auto"/>
            <w:right w:val="none" w:sz="0" w:space="0" w:color="auto"/>
          </w:divBdr>
        </w:div>
        <w:div w:id="1175682162">
          <w:marLeft w:val="540"/>
          <w:marRight w:val="278"/>
          <w:marTop w:val="0"/>
          <w:marBottom w:val="0"/>
          <w:divBdr>
            <w:top w:val="none" w:sz="0" w:space="0" w:color="auto"/>
            <w:left w:val="none" w:sz="0" w:space="0" w:color="auto"/>
            <w:bottom w:val="none" w:sz="0" w:space="0" w:color="auto"/>
            <w:right w:val="none" w:sz="0" w:space="0" w:color="auto"/>
          </w:divBdr>
        </w:div>
        <w:div w:id="1186401399">
          <w:marLeft w:val="0"/>
          <w:marRight w:val="0"/>
          <w:marTop w:val="120"/>
          <w:marBottom w:val="120"/>
          <w:divBdr>
            <w:top w:val="none" w:sz="0" w:space="0" w:color="auto"/>
            <w:left w:val="none" w:sz="0" w:space="0" w:color="auto"/>
            <w:bottom w:val="none" w:sz="0" w:space="0" w:color="auto"/>
            <w:right w:val="none" w:sz="0" w:space="0" w:color="auto"/>
          </w:divBdr>
        </w:div>
        <w:div w:id="1201940219">
          <w:marLeft w:val="0"/>
          <w:marRight w:val="0"/>
          <w:marTop w:val="120"/>
          <w:marBottom w:val="120"/>
          <w:divBdr>
            <w:top w:val="none" w:sz="0" w:space="0" w:color="auto"/>
            <w:left w:val="none" w:sz="0" w:space="0" w:color="auto"/>
            <w:bottom w:val="none" w:sz="0" w:space="0" w:color="auto"/>
            <w:right w:val="none" w:sz="0" w:space="0" w:color="auto"/>
          </w:divBdr>
        </w:div>
        <w:div w:id="1205101722">
          <w:marLeft w:val="0"/>
          <w:marRight w:val="0"/>
          <w:marTop w:val="120"/>
          <w:marBottom w:val="120"/>
          <w:divBdr>
            <w:top w:val="none" w:sz="0" w:space="0" w:color="auto"/>
            <w:left w:val="none" w:sz="0" w:space="0" w:color="auto"/>
            <w:bottom w:val="none" w:sz="0" w:space="0" w:color="auto"/>
            <w:right w:val="none" w:sz="0" w:space="0" w:color="auto"/>
          </w:divBdr>
        </w:div>
        <w:div w:id="1207448054">
          <w:marLeft w:val="0"/>
          <w:marRight w:val="0"/>
          <w:marTop w:val="120"/>
          <w:marBottom w:val="120"/>
          <w:divBdr>
            <w:top w:val="none" w:sz="0" w:space="0" w:color="auto"/>
            <w:left w:val="none" w:sz="0" w:space="0" w:color="auto"/>
            <w:bottom w:val="none" w:sz="0" w:space="0" w:color="auto"/>
            <w:right w:val="none" w:sz="0" w:space="0" w:color="auto"/>
          </w:divBdr>
        </w:div>
        <w:div w:id="1209563160">
          <w:marLeft w:val="0"/>
          <w:marRight w:val="0"/>
          <w:marTop w:val="120"/>
          <w:marBottom w:val="120"/>
          <w:divBdr>
            <w:top w:val="none" w:sz="0" w:space="0" w:color="auto"/>
            <w:left w:val="none" w:sz="0" w:space="0" w:color="auto"/>
            <w:bottom w:val="none" w:sz="0" w:space="0" w:color="auto"/>
            <w:right w:val="none" w:sz="0" w:space="0" w:color="auto"/>
          </w:divBdr>
        </w:div>
        <w:div w:id="1222596084">
          <w:marLeft w:val="0"/>
          <w:marRight w:val="0"/>
          <w:marTop w:val="120"/>
          <w:marBottom w:val="120"/>
          <w:divBdr>
            <w:top w:val="none" w:sz="0" w:space="0" w:color="auto"/>
            <w:left w:val="none" w:sz="0" w:space="0" w:color="auto"/>
            <w:bottom w:val="none" w:sz="0" w:space="0" w:color="auto"/>
            <w:right w:val="none" w:sz="0" w:space="0" w:color="auto"/>
          </w:divBdr>
        </w:div>
        <w:div w:id="1223516985">
          <w:marLeft w:val="540"/>
          <w:marRight w:val="278"/>
          <w:marTop w:val="0"/>
          <w:marBottom w:val="0"/>
          <w:divBdr>
            <w:top w:val="none" w:sz="0" w:space="0" w:color="auto"/>
            <w:left w:val="none" w:sz="0" w:space="0" w:color="auto"/>
            <w:bottom w:val="none" w:sz="0" w:space="0" w:color="auto"/>
            <w:right w:val="none" w:sz="0" w:space="0" w:color="auto"/>
          </w:divBdr>
        </w:div>
        <w:div w:id="1244728413">
          <w:marLeft w:val="3600"/>
          <w:marRight w:val="0"/>
          <w:marTop w:val="0"/>
          <w:marBottom w:val="0"/>
          <w:divBdr>
            <w:top w:val="none" w:sz="0" w:space="0" w:color="auto"/>
            <w:left w:val="none" w:sz="0" w:space="0" w:color="auto"/>
            <w:bottom w:val="none" w:sz="0" w:space="0" w:color="auto"/>
            <w:right w:val="none" w:sz="0" w:space="0" w:color="auto"/>
          </w:divBdr>
        </w:div>
        <w:div w:id="1263798836">
          <w:marLeft w:val="0"/>
          <w:marRight w:val="0"/>
          <w:marTop w:val="120"/>
          <w:marBottom w:val="120"/>
          <w:divBdr>
            <w:top w:val="none" w:sz="0" w:space="0" w:color="auto"/>
            <w:left w:val="none" w:sz="0" w:space="0" w:color="auto"/>
            <w:bottom w:val="none" w:sz="0" w:space="0" w:color="auto"/>
            <w:right w:val="none" w:sz="0" w:space="0" w:color="auto"/>
          </w:divBdr>
        </w:div>
        <w:div w:id="1281494555">
          <w:marLeft w:val="0"/>
          <w:marRight w:val="0"/>
          <w:marTop w:val="120"/>
          <w:marBottom w:val="120"/>
          <w:divBdr>
            <w:top w:val="none" w:sz="0" w:space="0" w:color="auto"/>
            <w:left w:val="none" w:sz="0" w:space="0" w:color="auto"/>
            <w:bottom w:val="none" w:sz="0" w:space="0" w:color="auto"/>
            <w:right w:val="none" w:sz="0" w:space="0" w:color="auto"/>
          </w:divBdr>
        </w:div>
        <w:div w:id="1281953131">
          <w:marLeft w:val="0"/>
          <w:marRight w:val="0"/>
          <w:marTop w:val="120"/>
          <w:marBottom w:val="120"/>
          <w:divBdr>
            <w:top w:val="none" w:sz="0" w:space="0" w:color="auto"/>
            <w:left w:val="none" w:sz="0" w:space="0" w:color="auto"/>
            <w:bottom w:val="none" w:sz="0" w:space="0" w:color="auto"/>
            <w:right w:val="none" w:sz="0" w:space="0" w:color="auto"/>
          </w:divBdr>
        </w:div>
        <w:div w:id="1291865226">
          <w:marLeft w:val="0"/>
          <w:marRight w:val="0"/>
          <w:marTop w:val="120"/>
          <w:marBottom w:val="120"/>
          <w:divBdr>
            <w:top w:val="none" w:sz="0" w:space="0" w:color="auto"/>
            <w:left w:val="none" w:sz="0" w:space="0" w:color="auto"/>
            <w:bottom w:val="none" w:sz="0" w:space="0" w:color="auto"/>
            <w:right w:val="none" w:sz="0" w:space="0" w:color="auto"/>
          </w:divBdr>
        </w:div>
        <w:div w:id="1298953724">
          <w:marLeft w:val="0"/>
          <w:marRight w:val="0"/>
          <w:marTop w:val="120"/>
          <w:marBottom w:val="120"/>
          <w:divBdr>
            <w:top w:val="none" w:sz="0" w:space="0" w:color="auto"/>
            <w:left w:val="none" w:sz="0" w:space="0" w:color="auto"/>
            <w:bottom w:val="none" w:sz="0" w:space="0" w:color="auto"/>
            <w:right w:val="none" w:sz="0" w:space="0" w:color="auto"/>
          </w:divBdr>
        </w:div>
        <w:div w:id="1304968502">
          <w:marLeft w:val="0"/>
          <w:marRight w:val="0"/>
          <w:marTop w:val="120"/>
          <w:marBottom w:val="120"/>
          <w:divBdr>
            <w:top w:val="none" w:sz="0" w:space="0" w:color="auto"/>
            <w:left w:val="none" w:sz="0" w:space="0" w:color="auto"/>
            <w:bottom w:val="none" w:sz="0" w:space="0" w:color="auto"/>
            <w:right w:val="none" w:sz="0" w:space="0" w:color="auto"/>
          </w:divBdr>
        </w:div>
        <w:div w:id="1317878893">
          <w:marLeft w:val="0"/>
          <w:marRight w:val="0"/>
          <w:marTop w:val="120"/>
          <w:marBottom w:val="120"/>
          <w:divBdr>
            <w:top w:val="none" w:sz="0" w:space="0" w:color="auto"/>
            <w:left w:val="none" w:sz="0" w:space="0" w:color="auto"/>
            <w:bottom w:val="none" w:sz="0" w:space="0" w:color="auto"/>
            <w:right w:val="none" w:sz="0" w:space="0" w:color="auto"/>
          </w:divBdr>
        </w:div>
        <w:div w:id="1320310448">
          <w:marLeft w:val="0"/>
          <w:marRight w:val="0"/>
          <w:marTop w:val="120"/>
          <w:marBottom w:val="120"/>
          <w:divBdr>
            <w:top w:val="none" w:sz="0" w:space="0" w:color="auto"/>
            <w:left w:val="none" w:sz="0" w:space="0" w:color="auto"/>
            <w:bottom w:val="none" w:sz="0" w:space="0" w:color="auto"/>
            <w:right w:val="none" w:sz="0" w:space="0" w:color="auto"/>
          </w:divBdr>
        </w:div>
        <w:div w:id="1321344737">
          <w:marLeft w:val="0"/>
          <w:marRight w:val="0"/>
          <w:marTop w:val="120"/>
          <w:marBottom w:val="120"/>
          <w:divBdr>
            <w:top w:val="none" w:sz="0" w:space="0" w:color="auto"/>
            <w:left w:val="none" w:sz="0" w:space="0" w:color="auto"/>
            <w:bottom w:val="none" w:sz="0" w:space="0" w:color="auto"/>
            <w:right w:val="none" w:sz="0" w:space="0" w:color="auto"/>
          </w:divBdr>
        </w:div>
        <w:div w:id="1321734720">
          <w:marLeft w:val="0"/>
          <w:marRight w:val="0"/>
          <w:marTop w:val="120"/>
          <w:marBottom w:val="120"/>
          <w:divBdr>
            <w:top w:val="none" w:sz="0" w:space="0" w:color="auto"/>
            <w:left w:val="none" w:sz="0" w:space="0" w:color="auto"/>
            <w:bottom w:val="none" w:sz="0" w:space="0" w:color="auto"/>
            <w:right w:val="none" w:sz="0" w:space="0" w:color="auto"/>
          </w:divBdr>
        </w:div>
        <w:div w:id="1333140530">
          <w:marLeft w:val="0"/>
          <w:marRight w:val="0"/>
          <w:marTop w:val="120"/>
          <w:marBottom w:val="120"/>
          <w:divBdr>
            <w:top w:val="none" w:sz="0" w:space="0" w:color="auto"/>
            <w:left w:val="none" w:sz="0" w:space="0" w:color="auto"/>
            <w:bottom w:val="none" w:sz="0" w:space="0" w:color="auto"/>
            <w:right w:val="none" w:sz="0" w:space="0" w:color="auto"/>
          </w:divBdr>
        </w:div>
        <w:div w:id="1335913504">
          <w:marLeft w:val="0"/>
          <w:marRight w:val="0"/>
          <w:marTop w:val="120"/>
          <w:marBottom w:val="120"/>
          <w:divBdr>
            <w:top w:val="none" w:sz="0" w:space="0" w:color="auto"/>
            <w:left w:val="none" w:sz="0" w:space="0" w:color="auto"/>
            <w:bottom w:val="none" w:sz="0" w:space="0" w:color="auto"/>
            <w:right w:val="none" w:sz="0" w:space="0" w:color="auto"/>
          </w:divBdr>
        </w:div>
        <w:div w:id="1340036674">
          <w:marLeft w:val="0"/>
          <w:marRight w:val="0"/>
          <w:marTop w:val="120"/>
          <w:marBottom w:val="120"/>
          <w:divBdr>
            <w:top w:val="none" w:sz="0" w:space="0" w:color="auto"/>
            <w:left w:val="none" w:sz="0" w:space="0" w:color="auto"/>
            <w:bottom w:val="none" w:sz="0" w:space="0" w:color="auto"/>
            <w:right w:val="none" w:sz="0" w:space="0" w:color="auto"/>
          </w:divBdr>
        </w:div>
        <w:div w:id="1353723184">
          <w:marLeft w:val="0"/>
          <w:marRight w:val="0"/>
          <w:marTop w:val="120"/>
          <w:marBottom w:val="120"/>
          <w:divBdr>
            <w:top w:val="none" w:sz="0" w:space="0" w:color="auto"/>
            <w:left w:val="none" w:sz="0" w:space="0" w:color="auto"/>
            <w:bottom w:val="none" w:sz="0" w:space="0" w:color="auto"/>
            <w:right w:val="none" w:sz="0" w:space="0" w:color="auto"/>
          </w:divBdr>
        </w:div>
        <w:div w:id="1359312280">
          <w:marLeft w:val="0"/>
          <w:marRight w:val="0"/>
          <w:marTop w:val="120"/>
          <w:marBottom w:val="120"/>
          <w:divBdr>
            <w:top w:val="none" w:sz="0" w:space="0" w:color="auto"/>
            <w:left w:val="none" w:sz="0" w:space="0" w:color="auto"/>
            <w:bottom w:val="none" w:sz="0" w:space="0" w:color="auto"/>
            <w:right w:val="none" w:sz="0" w:space="0" w:color="auto"/>
          </w:divBdr>
        </w:div>
        <w:div w:id="1369138582">
          <w:marLeft w:val="0"/>
          <w:marRight w:val="0"/>
          <w:marTop w:val="120"/>
          <w:marBottom w:val="120"/>
          <w:divBdr>
            <w:top w:val="none" w:sz="0" w:space="0" w:color="auto"/>
            <w:left w:val="none" w:sz="0" w:space="0" w:color="auto"/>
            <w:bottom w:val="none" w:sz="0" w:space="0" w:color="auto"/>
            <w:right w:val="none" w:sz="0" w:space="0" w:color="auto"/>
          </w:divBdr>
        </w:div>
        <w:div w:id="1399672019">
          <w:marLeft w:val="0"/>
          <w:marRight w:val="0"/>
          <w:marTop w:val="120"/>
          <w:marBottom w:val="120"/>
          <w:divBdr>
            <w:top w:val="none" w:sz="0" w:space="0" w:color="auto"/>
            <w:left w:val="none" w:sz="0" w:space="0" w:color="auto"/>
            <w:bottom w:val="none" w:sz="0" w:space="0" w:color="auto"/>
            <w:right w:val="none" w:sz="0" w:space="0" w:color="auto"/>
          </w:divBdr>
        </w:div>
        <w:div w:id="1402480361">
          <w:marLeft w:val="0"/>
          <w:marRight w:val="0"/>
          <w:marTop w:val="120"/>
          <w:marBottom w:val="120"/>
          <w:divBdr>
            <w:top w:val="none" w:sz="0" w:space="0" w:color="auto"/>
            <w:left w:val="none" w:sz="0" w:space="0" w:color="auto"/>
            <w:bottom w:val="none" w:sz="0" w:space="0" w:color="auto"/>
            <w:right w:val="none" w:sz="0" w:space="0" w:color="auto"/>
          </w:divBdr>
        </w:div>
        <w:div w:id="1413316329">
          <w:marLeft w:val="0"/>
          <w:marRight w:val="0"/>
          <w:marTop w:val="120"/>
          <w:marBottom w:val="120"/>
          <w:divBdr>
            <w:top w:val="none" w:sz="0" w:space="0" w:color="auto"/>
            <w:left w:val="none" w:sz="0" w:space="0" w:color="auto"/>
            <w:bottom w:val="none" w:sz="0" w:space="0" w:color="auto"/>
            <w:right w:val="none" w:sz="0" w:space="0" w:color="auto"/>
          </w:divBdr>
        </w:div>
        <w:div w:id="1433207937">
          <w:marLeft w:val="0"/>
          <w:marRight w:val="0"/>
          <w:marTop w:val="120"/>
          <w:marBottom w:val="120"/>
          <w:divBdr>
            <w:top w:val="none" w:sz="0" w:space="0" w:color="auto"/>
            <w:left w:val="none" w:sz="0" w:space="0" w:color="auto"/>
            <w:bottom w:val="none" w:sz="0" w:space="0" w:color="auto"/>
            <w:right w:val="none" w:sz="0" w:space="0" w:color="auto"/>
          </w:divBdr>
        </w:div>
        <w:div w:id="1433823056">
          <w:marLeft w:val="0"/>
          <w:marRight w:val="0"/>
          <w:marTop w:val="120"/>
          <w:marBottom w:val="120"/>
          <w:divBdr>
            <w:top w:val="none" w:sz="0" w:space="0" w:color="auto"/>
            <w:left w:val="none" w:sz="0" w:space="0" w:color="auto"/>
            <w:bottom w:val="none" w:sz="0" w:space="0" w:color="auto"/>
            <w:right w:val="none" w:sz="0" w:space="0" w:color="auto"/>
          </w:divBdr>
        </w:div>
        <w:div w:id="1442262276">
          <w:marLeft w:val="0"/>
          <w:marRight w:val="0"/>
          <w:marTop w:val="120"/>
          <w:marBottom w:val="120"/>
          <w:divBdr>
            <w:top w:val="none" w:sz="0" w:space="0" w:color="auto"/>
            <w:left w:val="none" w:sz="0" w:space="0" w:color="auto"/>
            <w:bottom w:val="none" w:sz="0" w:space="0" w:color="auto"/>
            <w:right w:val="none" w:sz="0" w:space="0" w:color="auto"/>
          </w:divBdr>
        </w:div>
        <w:div w:id="1442997719">
          <w:marLeft w:val="0"/>
          <w:marRight w:val="0"/>
          <w:marTop w:val="120"/>
          <w:marBottom w:val="120"/>
          <w:divBdr>
            <w:top w:val="none" w:sz="0" w:space="0" w:color="auto"/>
            <w:left w:val="none" w:sz="0" w:space="0" w:color="auto"/>
            <w:bottom w:val="none" w:sz="0" w:space="0" w:color="auto"/>
            <w:right w:val="none" w:sz="0" w:space="0" w:color="auto"/>
          </w:divBdr>
        </w:div>
        <w:div w:id="1456749935">
          <w:marLeft w:val="0"/>
          <w:marRight w:val="0"/>
          <w:marTop w:val="120"/>
          <w:marBottom w:val="120"/>
          <w:divBdr>
            <w:top w:val="none" w:sz="0" w:space="0" w:color="auto"/>
            <w:left w:val="none" w:sz="0" w:space="0" w:color="auto"/>
            <w:bottom w:val="none" w:sz="0" w:space="0" w:color="auto"/>
            <w:right w:val="none" w:sz="0" w:space="0" w:color="auto"/>
          </w:divBdr>
        </w:div>
        <w:div w:id="1467816728">
          <w:marLeft w:val="0"/>
          <w:marRight w:val="0"/>
          <w:marTop w:val="120"/>
          <w:marBottom w:val="120"/>
          <w:divBdr>
            <w:top w:val="none" w:sz="0" w:space="0" w:color="auto"/>
            <w:left w:val="none" w:sz="0" w:space="0" w:color="auto"/>
            <w:bottom w:val="none" w:sz="0" w:space="0" w:color="auto"/>
            <w:right w:val="none" w:sz="0" w:space="0" w:color="auto"/>
          </w:divBdr>
        </w:div>
        <w:div w:id="1473713965">
          <w:marLeft w:val="0"/>
          <w:marRight w:val="0"/>
          <w:marTop w:val="120"/>
          <w:marBottom w:val="120"/>
          <w:divBdr>
            <w:top w:val="none" w:sz="0" w:space="0" w:color="auto"/>
            <w:left w:val="none" w:sz="0" w:space="0" w:color="auto"/>
            <w:bottom w:val="none" w:sz="0" w:space="0" w:color="auto"/>
            <w:right w:val="none" w:sz="0" w:space="0" w:color="auto"/>
          </w:divBdr>
        </w:div>
        <w:div w:id="1485506916">
          <w:marLeft w:val="0"/>
          <w:marRight w:val="0"/>
          <w:marTop w:val="120"/>
          <w:marBottom w:val="120"/>
          <w:divBdr>
            <w:top w:val="none" w:sz="0" w:space="0" w:color="auto"/>
            <w:left w:val="none" w:sz="0" w:space="0" w:color="auto"/>
            <w:bottom w:val="none" w:sz="0" w:space="0" w:color="auto"/>
            <w:right w:val="none" w:sz="0" w:space="0" w:color="auto"/>
          </w:divBdr>
        </w:div>
        <w:div w:id="1505435525">
          <w:marLeft w:val="0"/>
          <w:marRight w:val="0"/>
          <w:marTop w:val="120"/>
          <w:marBottom w:val="120"/>
          <w:divBdr>
            <w:top w:val="none" w:sz="0" w:space="0" w:color="auto"/>
            <w:left w:val="none" w:sz="0" w:space="0" w:color="auto"/>
            <w:bottom w:val="none" w:sz="0" w:space="0" w:color="auto"/>
            <w:right w:val="none" w:sz="0" w:space="0" w:color="auto"/>
          </w:divBdr>
        </w:div>
        <w:div w:id="1520466121">
          <w:marLeft w:val="0"/>
          <w:marRight w:val="0"/>
          <w:marTop w:val="120"/>
          <w:marBottom w:val="120"/>
          <w:divBdr>
            <w:top w:val="none" w:sz="0" w:space="0" w:color="auto"/>
            <w:left w:val="none" w:sz="0" w:space="0" w:color="auto"/>
            <w:bottom w:val="none" w:sz="0" w:space="0" w:color="auto"/>
            <w:right w:val="none" w:sz="0" w:space="0" w:color="auto"/>
          </w:divBdr>
        </w:div>
        <w:div w:id="1523057926">
          <w:marLeft w:val="0"/>
          <w:marRight w:val="0"/>
          <w:marTop w:val="120"/>
          <w:marBottom w:val="120"/>
          <w:divBdr>
            <w:top w:val="none" w:sz="0" w:space="0" w:color="auto"/>
            <w:left w:val="none" w:sz="0" w:space="0" w:color="auto"/>
            <w:bottom w:val="none" w:sz="0" w:space="0" w:color="auto"/>
            <w:right w:val="none" w:sz="0" w:space="0" w:color="auto"/>
          </w:divBdr>
        </w:div>
        <w:div w:id="1525090788">
          <w:marLeft w:val="0"/>
          <w:marRight w:val="0"/>
          <w:marTop w:val="120"/>
          <w:marBottom w:val="120"/>
          <w:divBdr>
            <w:top w:val="none" w:sz="0" w:space="0" w:color="auto"/>
            <w:left w:val="none" w:sz="0" w:space="0" w:color="auto"/>
            <w:bottom w:val="none" w:sz="0" w:space="0" w:color="auto"/>
            <w:right w:val="none" w:sz="0" w:space="0" w:color="auto"/>
          </w:divBdr>
        </w:div>
        <w:div w:id="1536694169">
          <w:marLeft w:val="3600"/>
          <w:marRight w:val="0"/>
          <w:marTop w:val="0"/>
          <w:marBottom w:val="0"/>
          <w:divBdr>
            <w:top w:val="none" w:sz="0" w:space="0" w:color="auto"/>
            <w:left w:val="none" w:sz="0" w:space="0" w:color="auto"/>
            <w:bottom w:val="none" w:sz="0" w:space="0" w:color="auto"/>
            <w:right w:val="none" w:sz="0" w:space="0" w:color="auto"/>
          </w:divBdr>
        </w:div>
        <w:div w:id="1544560775">
          <w:marLeft w:val="0"/>
          <w:marRight w:val="0"/>
          <w:marTop w:val="120"/>
          <w:marBottom w:val="120"/>
          <w:divBdr>
            <w:top w:val="none" w:sz="0" w:space="0" w:color="auto"/>
            <w:left w:val="none" w:sz="0" w:space="0" w:color="auto"/>
            <w:bottom w:val="none" w:sz="0" w:space="0" w:color="auto"/>
            <w:right w:val="none" w:sz="0" w:space="0" w:color="auto"/>
          </w:divBdr>
        </w:div>
        <w:div w:id="1547986167">
          <w:marLeft w:val="0"/>
          <w:marRight w:val="0"/>
          <w:marTop w:val="120"/>
          <w:marBottom w:val="120"/>
          <w:divBdr>
            <w:top w:val="none" w:sz="0" w:space="0" w:color="auto"/>
            <w:left w:val="none" w:sz="0" w:space="0" w:color="auto"/>
            <w:bottom w:val="none" w:sz="0" w:space="0" w:color="auto"/>
            <w:right w:val="none" w:sz="0" w:space="0" w:color="auto"/>
          </w:divBdr>
        </w:div>
        <w:div w:id="1549954715">
          <w:marLeft w:val="0"/>
          <w:marRight w:val="0"/>
          <w:marTop w:val="120"/>
          <w:marBottom w:val="120"/>
          <w:divBdr>
            <w:top w:val="none" w:sz="0" w:space="0" w:color="auto"/>
            <w:left w:val="none" w:sz="0" w:space="0" w:color="auto"/>
            <w:bottom w:val="none" w:sz="0" w:space="0" w:color="auto"/>
            <w:right w:val="none" w:sz="0" w:space="0" w:color="auto"/>
          </w:divBdr>
        </w:div>
        <w:div w:id="1551457903">
          <w:marLeft w:val="0"/>
          <w:marRight w:val="0"/>
          <w:marTop w:val="120"/>
          <w:marBottom w:val="120"/>
          <w:divBdr>
            <w:top w:val="none" w:sz="0" w:space="0" w:color="auto"/>
            <w:left w:val="none" w:sz="0" w:space="0" w:color="auto"/>
            <w:bottom w:val="none" w:sz="0" w:space="0" w:color="auto"/>
            <w:right w:val="none" w:sz="0" w:space="0" w:color="auto"/>
          </w:divBdr>
        </w:div>
        <w:div w:id="1561556201">
          <w:marLeft w:val="540"/>
          <w:marRight w:val="278"/>
          <w:marTop w:val="0"/>
          <w:marBottom w:val="0"/>
          <w:divBdr>
            <w:top w:val="none" w:sz="0" w:space="0" w:color="auto"/>
            <w:left w:val="none" w:sz="0" w:space="0" w:color="auto"/>
            <w:bottom w:val="none" w:sz="0" w:space="0" w:color="auto"/>
            <w:right w:val="none" w:sz="0" w:space="0" w:color="auto"/>
          </w:divBdr>
        </w:div>
        <w:div w:id="1597251999">
          <w:marLeft w:val="0"/>
          <w:marRight w:val="0"/>
          <w:marTop w:val="120"/>
          <w:marBottom w:val="120"/>
          <w:divBdr>
            <w:top w:val="none" w:sz="0" w:space="0" w:color="auto"/>
            <w:left w:val="none" w:sz="0" w:space="0" w:color="auto"/>
            <w:bottom w:val="none" w:sz="0" w:space="0" w:color="auto"/>
            <w:right w:val="none" w:sz="0" w:space="0" w:color="auto"/>
          </w:divBdr>
        </w:div>
        <w:div w:id="1609582254">
          <w:marLeft w:val="0"/>
          <w:marRight w:val="0"/>
          <w:marTop w:val="120"/>
          <w:marBottom w:val="120"/>
          <w:divBdr>
            <w:top w:val="none" w:sz="0" w:space="0" w:color="auto"/>
            <w:left w:val="none" w:sz="0" w:space="0" w:color="auto"/>
            <w:bottom w:val="none" w:sz="0" w:space="0" w:color="auto"/>
            <w:right w:val="none" w:sz="0" w:space="0" w:color="auto"/>
          </w:divBdr>
        </w:div>
        <w:div w:id="1612929854">
          <w:marLeft w:val="0"/>
          <w:marRight w:val="0"/>
          <w:marTop w:val="120"/>
          <w:marBottom w:val="120"/>
          <w:divBdr>
            <w:top w:val="none" w:sz="0" w:space="0" w:color="auto"/>
            <w:left w:val="none" w:sz="0" w:space="0" w:color="auto"/>
            <w:bottom w:val="none" w:sz="0" w:space="0" w:color="auto"/>
            <w:right w:val="none" w:sz="0" w:space="0" w:color="auto"/>
          </w:divBdr>
        </w:div>
        <w:div w:id="1625188063">
          <w:marLeft w:val="3600"/>
          <w:marRight w:val="0"/>
          <w:marTop w:val="0"/>
          <w:marBottom w:val="0"/>
          <w:divBdr>
            <w:top w:val="none" w:sz="0" w:space="0" w:color="auto"/>
            <w:left w:val="none" w:sz="0" w:space="0" w:color="auto"/>
            <w:bottom w:val="none" w:sz="0" w:space="0" w:color="auto"/>
            <w:right w:val="none" w:sz="0" w:space="0" w:color="auto"/>
          </w:divBdr>
        </w:div>
        <w:div w:id="1625772884">
          <w:marLeft w:val="0"/>
          <w:marRight w:val="0"/>
          <w:marTop w:val="120"/>
          <w:marBottom w:val="120"/>
          <w:divBdr>
            <w:top w:val="none" w:sz="0" w:space="0" w:color="auto"/>
            <w:left w:val="none" w:sz="0" w:space="0" w:color="auto"/>
            <w:bottom w:val="none" w:sz="0" w:space="0" w:color="auto"/>
            <w:right w:val="none" w:sz="0" w:space="0" w:color="auto"/>
          </w:divBdr>
        </w:div>
        <w:div w:id="1631323626">
          <w:marLeft w:val="0"/>
          <w:marRight w:val="0"/>
          <w:marTop w:val="120"/>
          <w:marBottom w:val="120"/>
          <w:divBdr>
            <w:top w:val="none" w:sz="0" w:space="0" w:color="auto"/>
            <w:left w:val="none" w:sz="0" w:space="0" w:color="auto"/>
            <w:bottom w:val="none" w:sz="0" w:space="0" w:color="auto"/>
            <w:right w:val="none" w:sz="0" w:space="0" w:color="auto"/>
          </w:divBdr>
        </w:div>
        <w:div w:id="1640039159">
          <w:marLeft w:val="0"/>
          <w:marRight w:val="0"/>
          <w:marTop w:val="120"/>
          <w:marBottom w:val="120"/>
          <w:divBdr>
            <w:top w:val="none" w:sz="0" w:space="0" w:color="auto"/>
            <w:left w:val="none" w:sz="0" w:space="0" w:color="auto"/>
            <w:bottom w:val="none" w:sz="0" w:space="0" w:color="auto"/>
            <w:right w:val="none" w:sz="0" w:space="0" w:color="auto"/>
          </w:divBdr>
        </w:div>
        <w:div w:id="1687946582">
          <w:marLeft w:val="0"/>
          <w:marRight w:val="0"/>
          <w:marTop w:val="120"/>
          <w:marBottom w:val="120"/>
          <w:divBdr>
            <w:top w:val="none" w:sz="0" w:space="0" w:color="auto"/>
            <w:left w:val="none" w:sz="0" w:space="0" w:color="auto"/>
            <w:bottom w:val="none" w:sz="0" w:space="0" w:color="auto"/>
            <w:right w:val="none" w:sz="0" w:space="0" w:color="auto"/>
          </w:divBdr>
        </w:div>
        <w:div w:id="1692998146">
          <w:marLeft w:val="0"/>
          <w:marRight w:val="0"/>
          <w:marTop w:val="120"/>
          <w:marBottom w:val="120"/>
          <w:divBdr>
            <w:top w:val="none" w:sz="0" w:space="0" w:color="auto"/>
            <w:left w:val="none" w:sz="0" w:space="0" w:color="auto"/>
            <w:bottom w:val="none" w:sz="0" w:space="0" w:color="auto"/>
            <w:right w:val="none" w:sz="0" w:space="0" w:color="auto"/>
          </w:divBdr>
        </w:div>
        <w:div w:id="1719670153">
          <w:marLeft w:val="0"/>
          <w:marRight w:val="0"/>
          <w:marTop w:val="120"/>
          <w:marBottom w:val="120"/>
          <w:divBdr>
            <w:top w:val="none" w:sz="0" w:space="0" w:color="auto"/>
            <w:left w:val="none" w:sz="0" w:space="0" w:color="auto"/>
            <w:bottom w:val="none" w:sz="0" w:space="0" w:color="auto"/>
            <w:right w:val="none" w:sz="0" w:space="0" w:color="auto"/>
          </w:divBdr>
        </w:div>
        <w:div w:id="1727289932">
          <w:marLeft w:val="0"/>
          <w:marRight w:val="0"/>
          <w:marTop w:val="120"/>
          <w:marBottom w:val="120"/>
          <w:divBdr>
            <w:top w:val="none" w:sz="0" w:space="0" w:color="auto"/>
            <w:left w:val="none" w:sz="0" w:space="0" w:color="auto"/>
            <w:bottom w:val="none" w:sz="0" w:space="0" w:color="auto"/>
            <w:right w:val="none" w:sz="0" w:space="0" w:color="auto"/>
          </w:divBdr>
        </w:div>
        <w:div w:id="1752891998">
          <w:marLeft w:val="0"/>
          <w:marRight w:val="0"/>
          <w:marTop w:val="120"/>
          <w:marBottom w:val="120"/>
          <w:divBdr>
            <w:top w:val="none" w:sz="0" w:space="0" w:color="auto"/>
            <w:left w:val="none" w:sz="0" w:space="0" w:color="auto"/>
            <w:bottom w:val="none" w:sz="0" w:space="0" w:color="auto"/>
            <w:right w:val="none" w:sz="0" w:space="0" w:color="auto"/>
          </w:divBdr>
        </w:div>
        <w:div w:id="1755934237">
          <w:marLeft w:val="0"/>
          <w:marRight w:val="0"/>
          <w:marTop w:val="120"/>
          <w:marBottom w:val="120"/>
          <w:divBdr>
            <w:top w:val="none" w:sz="0" w:space="0" w:color="auto"/>
            <w:left w:val="none" w:sz="0" w:space="0" w:color="auto"/>
            <w:bottom w:val="none" w:sz="0" w:space="0" w:color="auto"/>
            <w:right w:val="none" w:sz="0" w:space="0" w:color="auto"/>
          </w:divBdr>
        </w:div>
        <w:div w:id="1763841632">
          <w:marLeft w:val="0"/>
          <w:marRight w:val="0"/>
          <w:marTop w:val="120"/>
          <w:marBottom w:val="120"/>
          <w:divBdr>
            <w:top w:val="none" w:sz="0" w:space="0" w:color="auto"/>
            <w:left w:val="none" w:sz="0" w:space="0" w:color="auto"/>
            <w:bottom w:val="none" w:sz="0" w:space="0" w:color="auto"/>
            <w:right w:val="none" w:sz="0" w:space="0" w:color="auto"/>
          </w:divBdr>
        </w:div>
        <w:div w:id="1782140390">
          <w:marLeft w:val="0"/>
          <w:marRight w:val="0"/>
          <w:marTop w:val="120"/>
          <w:marBottom w:val="120"/>
          <w:divBdr>
            <w:top w:val="none" w:sz="0" w:space="0" w:color="auto"/>
            <w:left w:val="none" w:sz="0" w:space="0" w:color="auto"/>
            <w:bottom w:val="none" w:sz="0" w:space="0" w:color="auto"/>
            <w:right w:val="none" w:sz="0" w:space="0" w:color="auto"/>
          </w:divBdr>
        </w:div>
        <w:div w:id="1789279109">
          <w:marLeft w:val="0"/>
          <w:marRight w:val="0"/>
          <w:marTop w:val="120"/>
          <w:marBottom w:val="120"/>
          <w:divBdr>
            <w:top w:val="none" w:sz="0" w:space="0" w:color="auto"/>
            <w:left w:val="none" w:sz="0" w:space="0" w:color="auto"/>
            <w:bottom w:val="none" w:sz="0" w:space="0" w:color="auto"/>
            <w:right w:val="none" w:sz="0" w:space="0" w:color="auto"/>
          </w:divBdr>
        </w:div>
        <w:div w:id="1813788905">
          <w:marLeft w:val="0"/>
          <w:marRight w:val="0"/>
          <w:marTop w:val="120"/>
          <w:marBottom w:val="120"/>
          <w:divBdr>
            <w:top w:val="none" w:sz="0" w:space="0" w:color="auto"/>
            <w:left w:val="none" w:sz="0" w:space="0" w:color="auto"/>
            <w:bottom w:val="none" w:sz="0" w:space="0" w:color="auto"/>
            <w:right w:val="none" w:sz="0" w:space="0" w:color="auto"/>
          </w:divBdr>
        </w:div>
        <w:div w:id="1817332841">
          <w:marLeft w:val="0"/>
          <w:marRight w:val="0"/>
          <w:marTop w:val="120"/>
          <w:marBottom w:val="120"/>
          <w:divBdr>
            <w:top w:val="none" w:sz="0" w:space="0" w:color="auto"/>
            <w:left w:val="none" w:sz="0" w:space="0" w:color="auto"/>
            <w:bottom w:val="none" w:sz="0" w:space="0" w:color="auto"/>
            <w:right w:val="none" w:sz="0" w:space="0" w:color="auto"/>
          </w:divBdr>
        </w:div>
        <w:div w:id="1817452346">
          <w:marLeft w:val="0"/>
          <w:marRight w:val="0"/>
          <w:marTop w:val="120"/>
          <w:marBottom w:val="120"/>
          <w:divBdr>
            <w:top w:val="none" w:sz="0" w:space="0" w:color="auto"/>
            <w:left w:val="none" w:sz="0" w:space="0" w:color="auto"/>
            <w:bottom w:val="none" w:sz="0" w:space="0" w:color="auto"/>
            <w:right w:val="none" w:sz="0" w:space="0" w:color="auto"/>
          </w:divBdr>
        </w:div>
        <w:div w:id="1826630381">
          <w:marLeft w:val="0"/>
          <w:marRight w:val="0"/>
          <w:marTop w:val="120"/>
          <w:marBottom w:val="120"/>
          <w:divBdr>
            <w:top w:val="none" w:sz="0" w:space="0" w:color="auto"/>
            <w:left w:val="none" w:sz="0" w:space="0" w:color="auto"/>
            <w:bottom w:val="none" w:sz="0" w:space="0" w:color="auto"/>
            <w:right w:val="none" w:sz="0" w:space="0" w:color="auto"/>
          </w:divBdr>
        </w:div>
        <w:div w:id="1850369112">
          <w:marLeft w:val="0"/>
          <w:marRight w:val="0"/>
          <w:marTop w:val="120"/>
          <w:marBottom w:val="120"/>
          <w:divBdr>
            <w:top w:val="none" w:sz="0" w:space="0" w:color="auto"/>
            <w:left w:val="none" w:sz="0" w:space="0" w:color="auto"/>
            <w:bottom w:val="none" w:sz="0" w:space="0" w:color="auto"/>
            <w:right w:val="none" w:sz="0" w:space="0" w:color="auto"/>
          </w:divBdr>
        </w:div>
        <w:div w:id="1852601260">
          <w:marLeft w:val="0"/>
          <w:marRight w:val="0"/>
          <w:marTop w:val="120"/>
          <w:marBottom w:val="120"/>
          <w:divBdr>
            <w:top w:val="none" w:sz="0" w:space="0" w:color="auto"/>
            <w:left w:val="none" w:sz="0" w:space="0" w:color="auto"/>
            <w:bottom w:val="none" w:sz="0" w:space="0" w:color="auto"/>
            <w:right w:val="none" w:sz="0" w:space="0" w:color="auto"/>
          </w:divBdr>
        </w:div>
        <w:div w:id="1880780617">
          <w:marLeft w:val="0"/>
          <w:marRight w:val="0"/>
          <w:marTop w:val="120"/>
          <w:marBottom w:val="120"/>
          <w:divBdr>
            <w:top w:val="none" w:sz="0" w:space="0" w:color="auto"/>
            <w:left w:val="none" w:sz="0" w:space="0" w:color="auto"/>
            <w:bottom w:val="none" w:sz="0" w:space="0" w:color="auto"/>
            <w:right w:val="none" w:sz="0" w:space="0" w:color="auto"/>
          </w:divBdr>
        </w:div>
        <w:div w:id="1886677692">
          <w:marLeft w:val="0"/>
          <w:marRight w:val="0"/>
          <w:marTop w:val="120"/>
          <w:marBottom w:val="120"/>
          <w:divBdr>
            <w:top w:val="none" w:sz="0" w:space="0" w:color="auto"/>
            <w:left w:val="none" w:sz="0" w:space="0" w:color="auto"/>
            <w:bottom w:val="none" w:sz="0" w:space="0" w:color="auto"/>
            <w:right w:val="none" w:sz="0" w:space="0" w:color="auto"/>
          </w:divBdr>
        </w:div>
        <w:div w:id="1911118133">
          <w:marLeft w:val="0"/>
          <w:marRight w:val="0"/>
          <w:marTop w:val="120"/>
          <w:marBottom w:val="120"/>
          <w:divBdr>
            <w:top w:val="none" w:sz="0" w:space="0" w:color="auto"/>
            <w:left w:val="none" w:sz="0" w:space="0" w:color="auto"/>
            <w:bottom w:val="none" w:sz="0" w:space="0" w:color="auto"/>
            <w:right w:val="none" w:sz="0" w:space="0" w:color="auto"/>
          </w:divBdr>
        </w:div>
        <w:div w:id="1926067620">
          <w:marLeft w:val="0"/>
          <w:marRight w:val="0"/>
          <w:marTop w:val="120"/>
          <w:marBottom w:val="120"/>
          <w:divBdr>
            <w:top w:val="none" w:sz="0" w:space="0" w:color="auto"/>
            <w:left w:val="none" w:sz="0" w:space="0" w:color="auto"/>
            <w:bottom w:val="none" w:sz="0" w:space="0" w:color="auto"/>
            <w:right w:val="none" w:sz="0" w:space="0" w:color="auto"/>
          </w:divBdr>
        </w:div>
        <w:div w:id="1930969270">
          <w:marLeft w:val="0"/>
          <w:marRight w:val="0"/>
          <w:marTop w:val="120"/>
          <w:marBottom w:val="120"/>
          <w:divBdr>
            <w:top w:val="none" w:sz="0" w:space="0" w:color="auto"/>
            <w:left w:val="none" w:sz="0" w:space="0" w:color="auto"/>
            <w:bottom w:val="none" w:sz="0" w:space="0" w:color="auto"/>
            <w:right w:val="none" w:sz="0" w:space="0" w:color="auto"/>
          </w:divBdr>
        </w:div>
        <w:div w:id="1963921431">
          <w:marLeft w:val="0"/>
          <w:marRight w:val="0"/>
          <w:marTop w:val="120"/>
          <w:marBottom w:val="120"/>
          <w:divBdr>
            <w:top w:val="none" w:sz="0" w:space="0" w:color="auto"/>
            <w:left w:val="none" w:sz="0" w:space="0" w:color="auto"/>
            <w:bottom w:val="none" w:sz="0" w:space="0" w:color="auto"/>
            <w:right w:val="none" w:sz="0" w:space="0" w:color="auto"/>
          </w:divBdr>
        </w:div>
        <w:div w:id="1984965618">
          <w:marLeft w:val="0"/>
          <w:marRight w:val="0"/>
          <w:marTop w:val="120"/>
          <w:marBottom w:val="120"/>
          <w:divBdr>
            <w:top w:val="none" w:sz="0" w:space="0" w:color="auto"/>
            <w:left w:val="none" w:sz="0" w:space="0" w:color="auto"/>
            <w:bottom w:val="none" w:sz="0" w:space="0" w:color="auto"/>
            <w:right w:val="none" w:sz="0" w:space="0" w:color="auto"/>
          </w:divBdr>
        </w:div>
        <w:div w:id="1987735865">
          <w:marLeft w:val="0"/>
          <w:marRight w:val="0"/>
          <w:marTop w:val="120"/>
          <w:marBottom w:val="120"/>
          <w:divBdr>
            <w:top w:val="none" w:sz="0" w:space="0" w:color="auto"/>
            <w:left w:val="none" w:sz="0" w:space="0" w:color="auto"/>
            <w:bottom w:val="none" w:sz="0" w:space="0" w:color="auto"/>
            <w:right w:val="none" w:sz="0" w:space="0" w:color="auto"/>
          </w:divBdr>
        </w:div>
        <w:div w:id="2027828349">
          <w:marLeft w:val="0"/>
          <w:marRight w:val="0"/>
          <w:marTop w:val="120"/>
          <w:marBottom w:val="120"/>
          <w:divBdr>
            <w:top w:val="none" w:sz="0" w:space="0" w:color="auto"/>
            <w:left w:val="none" w:sz="0" w:space="0" w:color="auto"/>
            <w:bottom w:val="none" w:sz="0" w:space="0" w:color="auto"/>
            <w:right w:val="none" w:sz="0" w:space="0" w:color="auto"/>
          </w:divBdr>
        </w:div>
        <w:div w:id="2044088387">
          <w:marLeft w:val="0"/>
          <w:marRight w:val="0"/>
          <w:marTop w:val="120"/>
          <w:marBottom w:val="120"/>
          <w:divBdr>
            <w:top w:val="none" w:sz="0" w:space="0" w:color="auto"/>
            <w:left w:val="none" w:sz="0" w:space="0" w:color="auto"/>
            <w:bottom w:val="none" w:sz="0" w:space="0" w:color="auto"/>
            <w:right w:val="none" w:sz="0" w:space="0" w:color="auto"/>
          </w:divBdr>
        </w:div>
        <w:div w:id="2064981473">
          <w:marLeft w:val="0"/>
          <w:marRight w:val="0"/>
          <w:marTop w:val="120"/>
          <w:marBottom w:val="120"/>
          <w:divBdr>
            <w:top w:val="none" w:sz="0" w:space="0" w:color="auto"/>
            <w:left w:val="none" w:sz="0" w:space="0" w:color="auto"/>
            <w:bottom w:val="none" w:sz="0" w:space="0" w:color="auto"/>
            <w:right w:val="none" w:sz="0" w:space="0" w:color="auto"/>
          </w:divBdr>
        </w:div>
        <w:div w:id="2073846082">
          <w:marLeft w:val="0"/>
          <w:marRight w:val="0"/>
          <w:marTop w:val="120"/>
          <w:marBottom w:val="120"/>
          <w:divBdr>
            <w:top w:val="none" w:sz="0" w:space="0" w:color="auto"/>
            <w:left w:val="none" w:sz="0" w:space="0" w:color="auto"/>
            <w:bottom w:val="none" w:sz="0" w:space="0" w:color="auto"/>
            <w:right w:val="none" w:sz="0" w:space="0" w:color="auto"/>
          </w:divBdr>
        </w:div>
        <w:div w:id="2075927730">
          <w:marLeft w:val="0"/>
          <w:marRight w:val="0"/>
          <w:marTop w:val="120"/>
          <w:marBottom w:val="120"/>
          <w:divBdr>
            <w:top w:val="none" w:sz="0" w:space="0" w:color="auto"/>
            <w:left w:val="none" w:sz="0" w:space="0" w:color="auto"/>
            <w:bottom w:val="none" w:sz="0" w:space="0" w:color="auto"/>
            <w:right w:val="none" w:sz="0" w:space="0" w:color="auto"/>
          </w:divBdr>
        </w:div>
        <w:div w:id="2081322174">
          <w:marLeft w:val="0"/>
          <w:marRight w:val="0"/>
          <w:marTop w:val="120"/>
          <w:marBottom w:val="120"/>
          <w:divBdr>
            <w:top w:val="none" w:sz="0" w:space="0" w:color="auto"/>
            <w:left w:val="none" w:sz="0" w:space="0" w:color="auto"/>
            <w:bottom w:val="none" w:sz="0" w:space="0" w:color="auto"/>
            <w:right w:val="none" w:sz="0" w:space="0" w:color="auto"/>
          </w:divBdr>
        </w:div>
        <w:div w:id="2084177357">
          <w:marLeft w:val="0"/>
          <w:marRight w:val="0"/>
          <w:marTop w:val="120"/>
          <w:marBottom w:val="120"/>
          <w:divBdr>
            <w:top w:val="none" w:sz="0" w:space="0" w:color="auto"/>
            <w:left w:val="none" w:sz="0" w:space="0" w:color="auto"/>
            <w:bottom w:val="none" w:sz="0" w:space="0" w:color="auto"/>
            <w:right w:val="none" w:sz="0" w:space="0" w:color="auto"/>
          </w:divBdr>
        </w:div>
        <w:div w:id="2112896978">
          <w:marLeft w:val="0"/>
          <w:marRight w:val="0"/>
          <w:marTop w:val="120"/>
          <w:marBottom w:val="120"/>
          <w:divBdr>
            <w:top w:val="none" w:sz="0" w:space="0" w:color="auto"/>
            <w:left w:val="none" w:sz="0" w:space="0" w:color="auto"/>
            <w:bottom w:val="none" w:sz="0" w:space="0" w:color="auto"/>
            <w:right w:val="none" w:sz="0" w:space="0" w:color="auto"/>
          </w:divBdr>
        </w:div>
        <w:div w:id="2116516100">
          <w:marLeft w:val="0"/>
          <w:marRight w:val="0"/>
          <w:marTop w:val="120"/>
          <w:marBottom w:val="120"/>
          <w:divBdr>
            <w:top w:val="none" w:sz="0" w:space="0" w:color="auto"/>
            <w:left w:val="none" w:sz="0" w:space="0" w:color="auto"/>
            <w:bottom w:val="none" w:sz="0" w:space="0" w:color="auto"/>
            <w:right w:val="none" w:sz="0" w:space="0" w:color="auto"/>
          </w:divBdr>
        </w:div>
        <w:div w:id="2132817109">
          <w:marLeft w:val="0"/>
          <w:marRight w:val="0"/>
          <w:marTop w:val="120"/>
          <w:marBottom w:val="120"/>
          <w:divBdr>
            <w:top w:val="none" w:sz="0" w:space="0" w:color="auto"/>
            <w:left w:val="none" w:sz="0" w:space="0" w:color="auto"/>
            <w:bottom w:val="none" w:sz="0" w:space="0" w:color="auto"/>
            <w:right w:val="none" w:sz="0" w:space="0" w:color="auto"/>
          </w:divBdr>
        </w:div>
        <w:div w:id="2137020221">
          <w:marLeft w:val="0"/>
          <w:marRight w:val="0"/>
          <w:marTop w:val="120"/>
          <w:marBottom w:val="120"/>
          <w:divBdr>
            <w:top w:val="none" w:sz="0" w:space="0" w:color="auto"/>
            <w:left w:val="none" w:sz="0" w:space="0" w:color="auto"/>
            <w:bottom w:val="none" w:sz="0" w:space="0" w:color="auto"/>
            <w:right w:val="none" w:sz="0" w:space="0" w:color="auto"/>
          </w:divBdr>
        </w:div>
        <w:div w:id="2137604920">
          <w:marLeft w:val="3600"/>
          <w:marRight w:val="0"/>
          <w:marTop w:val="0"/>
          <w:marBottom w:val="0"/>
          <w:divBdr>
            <w:top w:val="none" w:sz="0" w:space="0" w:color="auto"/>
            <w:left w:val="none" w:sz="0" w:space="0" w:color="auto"/>
            <w:bottom w:val="none" w:sz="0" w:space="0" w:color="auto"/>
            <w:right w:val="none" w:sz="0" w:space="0" w:color="auto"/>
          </w:divBdr>
        </w:div>
      </w:divsChild>
    </w:div>
    <w:div w:id="1536310801">
      <w:bodyDiv w:val="1"/>
      <w:marLeft w:val="0"/>
      <w:marRight w:val="0"/>
      <w:marTop w:val="0"/>
      <w:marBottom w:val="0"/>
      <w:divBdr>
        <w:top w:val="none" w:sz="0" w:space="0" w:color="auto"/>
        <w:left w:val="none" w:sz="0" w:space="0" w:color="auto"/>
        <w:bottom w:val="none" w:sz="0" w:space="0" w:color="auto"/>
        <w:right w:val="none" w:sz="0" w:space="0" w:color="auto"/>
      </w:divBdr>
    </w:div>
    <w:div w:id="1606041110">
      <w:bodyDiv w:val="1"/>
      <w:marLeft w:val="0"/>
      <w:marRight w:val="0"/>
      <w:marTop w:val="0"/>
      <w:marBottom w:val="0"/>
      <w:divBdr>
        <w:top w:val="none" w:sz="0" w:space="0" w:color="auto"/>
        <w:left w:val="none" w:sz="0" w:space="0" w:color="auto"/>
        <w:bottom w:val="none" w:sz="0" w:space="0" w:color="auto"/>
        <w:right w:val="none" w:sz="0" w:space="0" w:color="auto"/>
      </w:divBdr>
    </w:div>
    <w:div w:id="1642540146">
      <w:bodyDiv w:val="1"/>
      <w:marLeft w:val="0"/>
      <w:marRight w:val="0"/>
      <w:marTop w:val="0"/>
      <w:marBottom w:val="0"/>
      <w:divBdr>
        <w:top w:val="none" w:sz="0" w:space="0" w:color="auto"/>
        <w:left w:val="none" w:sz="0" w:space="0" w:color="auto"/>
        <w:bottom w:val="none" w:sz="0" w:space="0" w:color="auto"/>
        <w:right w:val="none" w:sz="0" w:space="0" w:color="auto"/>
      </w:divBdr>
    </w:div>
    <w:div w:id="1649364329">
      <w:bodyDiv w:val="1"/>
      <w:marLeft w:val="0"/>
      <w:marRight w:val="0"/>
      <w:marTop w:val="0"/>
      <w:marBottom w:val="0"/>
      <w:divBdr>
        <w:top w:val="none" w:sz="0" w:space="0" w:color="auto"/>
        <w:left w:val="none" w:sz="0" w:space="0" w:color="auto"/>
        <w:bottom w:val="none" w:sz="0" w:space="0" w:color="auto"/>
        <w:right w:val="none" w:sz="0" w:space="0" w:color="auto"/>
      </w:divBdr>
    </w:div>
    <w:div w:id="1720595865">
      <w:bodyDiv w:val="1"/>
      <w:marLeft w:val="0"/>
      <w:marRight w:val="0"/>
      <w:marTop w:val="0"/>
      <w:marBottom w:val="0"/>
      <w:divBdr>
        <w:top w:val="none" w:sz="0" w:space="0" w:color="auto"/>
        <w:left w:val="none" w:sz="0" w:space="0" w:color="auto"/>
        <w:bottom w:val="none" w:sz="0" w:space="0" w:color="auto"/>
        <w:right w:val="none" w:sz="0" w:space="0" w:color="auto"/>
      </w:divBdr>
    </w:div>
    <w:div w:id="1728456589">
      <w:bodyDiv w:val="1"/>
      <w:marLeft w:val="0"/>
      <w:marRight w:val="0"/>
      <w:marTop w:val="0"/>
      <w:marBottom w:val="0"/>
      <w:divBdr>
        <w:top w:val="none" w:sz="0" w:space="0" w:color="auto"/>
        <w:left w:val="none" w:sz="0" w:space="0" w:color="auto"/>
        <w:bottom w:val="none" w:sz="0" w:space="0" w:color="auto"/>
        <w:right w:val="none" w:sz="0" w:space="0" w:color="auto"/>
      </w:divBdr>
    </w:div>
    <w:div w:id="1839493452">
      <w:bodyDiv w:val="1"/>
      <w:marLeft w:val="0"/>
      <w:marRight w:val="0"/>
      <w:marTop w:val="0"/>
      <w:marBottom w:val="0"/>
      <w:divBdr>
        <w:top w:val="none" w:sz="0" w:space="0" w:color="auto"/>
        <w:left w:val="none" w:sz="0" w:space="0" w:color="auto"/>
        <w:bottom w:val="none" w:sz="0" w:space="0" w:color="auto"/>
        <w:right w:val="none" w:sz="0" w:space="0" w:color="auto"/>
      </w:divBdr>
    </w:div>
    <w:div w:id="1909418797">
      <w:bodyDiv w:val="1"/>
      <w:marLeft w:val="0"/>
      <w:marRight w:val="0"/>
      <w:marTop w:val="0"/>
      <w:marBottom w:val="0"/>
      <w:divBdr>
        <w:top w:val="none" w:sz="0" w:space="0" w:color="auto"/>
        <w:left w:val="none" w:sz="0" w:space="0" w:color="auto"/>
        <w:bottom w:val="none" w:sz="0" w:space="0" w:color="auto"/>
        <w:right w:val="none" w:sz="0" w:space="0" w:color="auto"/>
      </w:divBdr>
    </w:div>
    <w:div w:id="1924681802">
      <w:bodyDiv w:val="1"/>
      <w:marLeft w:val="0"/>
      <w:marRight w:val="0"/>
      <w:marTop w:val="0"/>
      <w:marBottom w:val="0"/>
      <w:divBdr>
        <w:top w:val="none" w:sz="0" w:space="0" w:color="auto"/>
        <w:left w:val="none" w:sz="0" w:space="0" w:color="auto"/>
        <w:bottom w:val="none" w:sz="0" w:space="0" w:color="auto"/>
        <w:right w:val="none" w:sz="0" w:space="0" w:color="auto"/>
      </w:divBdr>
    </w:div>
    <w:div w:id="2001886908">
      <w:bodyDiv w:val="1"/>
      <w:marLeft w:val="0"/>
      <w:marRight w:val="0"/>
      <w:marTop w:val="0"/>
      <w:marBottom w:val="0"/>
      <w:divBdr>
        <w:top w:val="none" w:sz="0" w:space="0" w:color="auto"/>
        <w:left w:val="none" w:sz="0" w:space="0" w:color="auto"/>
        <w:bottom w:val="none" w:sz="0" w:space="0" w:color="auto"/>
        <w:right w:val="none" w:sz="0" w:space="0" w:color="auto"/>
      </w:divBdr>
    </w:div>
    <w:div w:id="2025398065">
      <w:bodyDiv w:val="1"/>
      <w:marLeft w:val="0"/>
      <w:marRight w:val="0"/>
      <w:marTop w:val="0"/>
      <w:marBottom w:val="0"/>
      <w:divBdr>
        <w:top w:val="none" w:sz="0" w:space="0" w:color="auto"/>
        <w:left w:val="none" w:sz="0" w:space="0" w:color="auto"/>
        <w:bottom w:val="none" w:sz="0" w:space="0" w:color="auto"/>
        <w:right w:val="none" w:sz="0" w:space="0" w:color="auto"/>
      </w:divBdr>
    </w:div>
    <w:div w:id="2039814122">
      <w:bodyDiv w:val="1"/>
      <w:marLeft w:val="0"/>
      <w:marRight w:val="0"/>
      <w:marTop w:val="0"/>
      <w:marBottom w:val="0"/>
      <w:divBdr>
        <w:top w:val="none" w:sz="0" w:space="0" w:color="auto"/>
        <w:left w:val="none" w:sz="0" w:space="0" w:color="auto"/>
        <w:bottom w:val="none" w:sz="0" w:space="0" w:color="auto"/>
        <w:right w:val="none" w:sz="0" w:space="0" w:color="auto"/>
      </w:divBdr>
    </w:div>
    <w:div w:id="2081515120">
      <w:bodyDiv w:val="1"/>
      <w:marLeft w:val="0"/>
      <w:marRight w:val="0"/>
      <w:marTop w:val="0"/>
      <w:marBottom w:val="0"/>
      <w:divBdr>
        <w:top w:val="none" w:sz="0" w:space="0" w:color="auto"/>
        <w:left w:val="none" w:sz="0" w:space="0" w:color="auto"/>
        <w:bottom w:val="none" w:sz="0" w:space="0" w:color="auto"/>
        <w:right w:val="none" w:sz="0" w:space="0" w:color="auto"/>
      </w:divBdr>
    </w:div>
    <w:div w:id="2098865802">
      <w:bodyDiv w:val="1"/>
      <w:marLeft w:val="0"/>
      <w:marRight w:val="0"/>
      <w:marTop w:val="0"/>
      <w:marBottom w:val="0"/>
      <w:divBdr>
        <w:top w:val="none" w:sz="0" w:space="0" w:color="auto"/>
        <w:left w:val="none" w:sz="0" w:space="0" w:color="auto"/>
        <w:bottom w:val="none" w:sz="0" w:space="0" w:color="auto"/>
        <w:right w:val="none" w:sz="0" w:space="0" w:color="auto"/>
      </w:divBdr>
    </w:div>
    <w:div w:id="2132626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ichvucong.angiang.gov.vn" TargetMode="Externa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hyperlink" Target="https://thuvienphapluat.vn/phap-luat/tim-van-ban.aspx?keyword=43/2011/N%C4%90-CP&amp;area=2&amp;type=0&amp;match=False&amp;vc=True&amp;lan=1" TargetMode="External"/><Relationship Id="rId14" Type="http://schemas.openxmlformats.org/officeDocument/2006/relationships/hyperlink" Target="https://thuvienphapluat.vn/van-ban/cong-nghe-thong-tin/nghi-dinh-47-2020-nd-cp-quan-ly-ket-noi-va-chia-se-du-lieu-so-cua-co-quan-nha-nuoc-439384.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54B2E7-F25A-48A6-8692-9488FE558AB1}">
  <ds:schemaRefs>
    <ds:schemaRef ds:uri="http://schemas.openxmlformats.org/officeDocument/2006/bibliography"/>
  </ds:schemaRefs>
</ds:datastoreItem>
</file>

<file path=customXml/itemProps2.xml><?xml version="1.0" encoding="utf-8"?>
<ds:datastoreItem xmlns:ds="http://schemas.openxmlformats.org/officeDocument/2006/customXml" ds:itemID="{3DD55FA7-BC41-4A4B-8086-597B6C88B1FA}"/>
</file>

<file path=customXml/itemProps3.xml><?xml version="1.0" encoding="utf-8"?>
<ds:datastoreItem xmlns:ds="http://schemas.openxmlformats.org/officeDocument/2006/customXml" ds:itemID="{ACA03A3F-26D4-42D2-84CD-19EFBA69EFA3}"/>
</file>

<file path=customXml/itemProps4.xml><?xml version="1.0" encoding="utf-8"?>
<ds:datastoreItem xmlns:ds="http://schemas.openxmlformats.org/officeDocument/2006/customXml" ds:itemID="{544A2478-8F9B-48D9-8285-B47FCB3471D4}"/>
</file>

<file path=docProps/app.xml><?xml version="1.0" encoding="utf-8"?>
<Properties xmlns="http://schemas.openxmlformats.org/officeDocument/2006/extended-properties" xmlns:vt="http://schemas.openxmlformats.org/officeDocument/2006/docPropsVTypes">
  <Template>Normal</Template>
  <TotalTime>0</TotalTime>
  <Pages>23</Pages>
  <Words>6655</Words>
  <Characters>37937</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44503</CharactersWithSpaces>
  <SharedDoc>false</SharedDoc>
  <HLinks>
    <vt:vector size="24" baseType="variant">
      <vt:variant>
        <vt:i4>8192057</vt:i4>
      </vt:variant>
      <vt:variant>
        <vt:i4>9</vt:i4>
      </vt:variant>
      <vt:variant>
        <vt:i4>0</vt:i4>
      </vt:variant>
      <vt:variant>
        <vt:i4>5</vt:i4>
      </vt:variant>
      <vt:variant>
        <vt:lpwstr>https://thuvienphapluat.vn/van-ban/cong-nghe-thong-tin/nghi-dinh-45-2020-nd-cp-thuc-hien-thu-tuc-hanh-chinh-tren-moi-truong-dien-tu-426372.aspx</vt:lpwstr>
      </vt:variant>
      <vt:variant>
        <vt:lpwstr/>
      </vt:variant>
      <vt:variant>
        <vt:i4>6422584</vt:i4>
      </vt:variant>
      <vt:variant>
        <vt:i4>6</vt:i4>
      </vt:variant>
      <vt:variant>
        <vt:i4>0</vt:i4>
      </vt:variant>
      <vt:variant>
        <vt:i4>5</vt:i4>
      </vt:variant>
      <vt:variant>
        <vt:lpwstr>https://thuvienphapluat.vn/van-ban/bo-may-hanh-chinh/nghi-dinh-11-2020-nd-cp-thu-tuc-hanh-chinh-thuoc-linh-vuc-kho-bac-nha-nuoc-433293.aspx</vt:lpwstr>
      </vt:variant>
      <vt:variant>
        <vt:lpwstr/>
      </vt:variant>
      <vt:variant>
        <vt:i4>2424954</vt:i4>
      </vt:variant>
      <vt:variant>
        <vt:i4>3</vt:i4>
      </vt:variant>
      <vt:variant>
        <vt:i4>0</vt:i4>
      </vt:variant>
      <vt:variant>
        <vt:i4>5</vt:i4>
      </vt:variant>
      <vt:variant>
        <vt:lpwstr>https://dichvucong.angiang.gov.vn/</vt:lpwstr>
      </vt:variant>
      <vt:variant>
        <vt:lpwstr/>
      </vt:variant>
      <vt:variant>
        <vt:i4>6094851</vt:i4>
      </vt:variant>
      <vt:variant>
        <vt:i4>0</vt:i4>
      </vt:variant>
      <vt:variant>
        <vt:i4>0</vt:i4>
      </vt:variant>
      <vt:variant>
        <vt:i4>5</vt:i4>
      </vt:variant>
      <vt:variant>
        <vt:lpwstr>https://thuvienphapluat.vn/phap-luat/tim-van-ban.aspx?keyword=43/2011/N%C4%90-CP&amp;area=2&amp;type=0&amp;match=False&amp;vc=True&amp;lan=1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moomsm</dc:creator>
  <cp:lastModifiedBy>84392485278</cp:lastModifiedBy>
  <cp:revision>2</cp:revision>
  <cp:lastPrinted>2022-12-26T08:52:00Z</cp:lastPrinted>
  <dcterms:created xsi:type="dcterms:W3CDTF">2023-02-01T01:02:00Z</dcterms:created>
  <dcterms:modified xsi:type="dcterms:W3CDTF">2023-02-01T01:02:00Z</dcterms:modified>
</cp:coreProperties>
</file>