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4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3"/>
        <w:gridCol w:w="5812"/>
      </w:tblGrid>
      <w:tr w:rsidR="00AE1E80" w:rsidRPr="00AE1E80" w14:paraId="260619E8" w14:textId="77777777" w:rsidTr="00A90AC4">
        <w:trPr>
          <w:trHeight w:val="1265"/>
        </w:trPr>
        <w:tc>
          <w:tcPr>
            <w:tcW w:w="3833" w:type="dxa"/>
          </w:tcPr>
          <w:p w14:paraId="2430A052" w14:textId="44DE8FD1" w:rsidR="00D621D7" w:rsidRPr="00AE1E80" w:rsidRDefault="00A90AC4" w:rsidP="00A90AC4">
            <w:pPr>
              <w:ind w:left="-102" w:right="-105"/>
              <w:jc w:val="center"/>
              <w:rPr>
                <w:rFonts w:ascii="Times New Roman" w:hAnsi="Times New Roman" w:cs="Times New Roman"/>
                <w:b/>
                <w:sz w:val="26"/>
                <w:szCs w:val="26"/>
              </w:rPr>
            </w:pPr>
            <w:r w:rsidRPr="00AE1E80">
              <w:rPr>
                <w:rFonts w:ascii="Times New Roman" w:hAnsi="Times New Roman" w:cs="Times New Roman"/>
                <w:b/>
                <w:sz w:val="26"/>
                <w:szCs w:val="26"/>
              </w:rPr>
              <w:t xml:space="preserve">CHỦ TỊCH </w:t>
            </w:r>
            <w:r w:rsidR="00C046FD" w:rsidRPr="00AE1E80">
              <w:rPr>
                <w:rFonts w:ascii="Times New Roman" w:hAnsi="Times New Roman" w:cs="Times New Roman"/>
                <w:b/>
                <w:sz w:val="26"/>
                <w:szCs w:val="26"/>
              </w:rPr>
              <w:t>ỦY BAN</w:t>
            </w:r>
            <w:r w:rsidR="00317239">
              <w:rPr>
                <w:rFonts w:ascii="Times New Roman" w:hAnsi="Times New Roman" w:cs="Times New Roman"/>
                <w:b/>
                <w:sz w:val="26"/>
                <w:szCs w:val="26"/>
              </w:rPr>
              <w:t xml:space="preserve"> </w:t>
            </w:r>
            <w:r w:rsidR="00C046FD" w:rsidRPr="00AE1E80">
              <w:rPr>
                <w:rFonts w:ascii="Times New Roman" w:hAnsi="Times New Roman" w:cs="Times New Roman"/>
                <w:b/>
                <w:sz w:val="26"/>
                <w:szCs w:val="26"/>
              </w:rPr>
              <w:t>NHÂN</w:t>
            </w:r>
            <w:r w:rsidRPr="00AE1E80">
              <w:rPr>
                <w:rFonts w:ascii="Times New Roman" w:hAnsi="Times New Roman" w:cs="Times New Roman"/>
                <w:b/>
                <w:sz w:val="26"/>
                <w:szCs w:val="26"/>
              </w:rPr>
              <w:t xml:space="preserve"> </w:t>
            </w:r>
            <w:r w:rsidR="00C046FD" w:rsidRPr="00AE1E80">
              <w:rPr>
                <w:rFonts w:ascii="Times New Roman" w:hAnsi="Times New Roman" w:cs="Times New Roman"/>
                <w:b/>
                <w:sz w:val="26"/>
                <w:szCs w:val="26"/>
              </w:rPr>
              <w:t xml:space="preserve">DÂN </w:t>
            </w:r>
          </w:p>
          <w:p w14:paraId="35644F1D" w14:textId="77777777" w:rsidR="00067CE2" w:rsidRPr="00AE1E80" w:rsidRDefault="00C046FD" w:rsidP="00067CE2">
            <w:pPr>
              <w:jc w:val="center"/>
              <w:rPr>
                <w:rFonts w:ascii="Times New Roman" w:hAnsi="Times New Roman" w:cs="Times New Roman"/>
                <w:b/>
                <w:sz w:val="26"/>
                <w:szCs w:val="26"/>
              </w:rPr>
            </w:pPr>
            <w:r w:rsidRPr="00AE1E80">
              <w:rPr>
                <w:rFonts w:ascii="Times New Roman" w:hAnsi="Times New Roman" w:cs="Times New Roman"/>
                <w:b/>
                <w:sz w:val="26"/>
                <w:szCs w:val="26"/>
              </w:rPr>
              <w:t xml:space="preserve">TỈNH </w:t>
            </w:r>
            <w:r w:rsidR="00BA6D2E" w:rsidRPr="00AE1E80">
              <w:rPr>
                <w:rFonts w:ascii="Times New Roman" w:hAnsi="Times New Roman" w:cs="Times New Roman"/>
                <w:b/>
                <w:sz w:val="26"/>
                <w:szCs w:val="26"/>
              </w:rPr>
              <w:t>PHÚ THỌ</w:t>
            </w:r>
          </w:p>
          <w:p w14:paraId="705600CE" w14:textId="41038155" w:rsidR="00F72BA9" w:rsidRPr="00AE1E80" w:rsidRDefault="00842600" w:rsidP="00AA3EE5">
            <w:pPr>
              <w:spacing w:before="240"/>
              <w:jc w:val="center"/>
              <w:rPr>
                <w:rFonts w:ascii="Times New Roman" w:hAnsi="Times New Roman" w:cs="Times New Roman"/>
                <w:b/>
                <w:sz w:val="26"/>
                <w:szCs w:val="26"/>
              </w:rPr>
            </w:pPr>
            <w:r w:rsidRPr="00AE1E80">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64DED889" wp14:editId="24FCF229">
                      <wp:simplePos x="0" y="0"/>
                      <wp:positionH relativeFrom="column">
                        <wp:posOffset>853105</wp:posOffset>
                      </wp:positionH>
                      <wp:positionV relativeFrom="paragraph">
                        <wp:posOffset>34234</wp:posOffset>
                      </wp:positionV>
                      <wp:extent cx="558000" cy="0"/>
                      <wp:effectExtent l="0" t="0" r="13970" b="19050"/>
                      <wp:wrapNone/>
                      <wp:docPr id="47683292" name="Straight Connector 1"/>
                      <wp:cNvGraphicFramePr/>
                      <a:graphic xmlns:a="http://schemas.openxmlformats.org/drawingml/2006/main">
                        <a:graphicData uri="http://schemas.microsoft.com/office/word/2010/wordprocessingShape">
                          <wps:wsp>
                            <wps:cNvCnPr/>
                            <wps:spPr>
                              <a:xfrm>
                                <a:off x="0" y="0"/>
                                <a:ext cx="5580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020353C"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15pt,2.7pt" to="111.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2bpxQEAAM0DAAAOAAAAZHJzL2Uyb0RvYy54bWysU02P0zAQvSPxHyzfadIuLd2o6R66gguC&#10;ioUf4HXGjYW/NDZN+u8Zu212BQitEBfH9sx7M+95srkbrWFHwKi9a/l8VnMGTvpOu0PLv319/2bN&#10;WUzCdcJ4By0/QeR329evNkNoYOF7bzpARiQuNkNoeZ9SaKoqyh6siDMfwFFQebQi0REPVYdiIHZr&#10;qkVdr6rBYxfQS4iRbu/PQb4t/EqBTJ+VipCYaTn1lsqKZX3Ma7XdiOaAIvRaXtoQ/9CFFdpR0Ynq&#10;XiTBfqD+jcpqiT56lWbS28orpSUUDaRmXv+i5qEXAYoWMieGyab4/2jlp+Meme5a/vbdan2zuF1w&#10;5oSll3pIKPShT2znnSMfPbJ5tmsIsSHUzu3xcophj1n7qNDmL6liY7H4NFkMY2KSLpfLdV3TQ8hr&#10;qHrCBYzpA3jL8qblRrssXjTi+DEmqkWp15R8bRwbWr66WZZXrHJf507KLp0MnLO+gCKBVHte2Mpo&#10;wc4gOwoaiu57UUXcxlFmhihtzASq/w665GYYlHF7KXDKLhW9SxPQaufxT1XTeG1VnfPJkmda8/bR&#10;d6fyLiVAM1Ncu8x3Hsrn5wJ/+gu3PwEAAP//AwBQSwMEFAAGAAgAAAAhACNiDS3aAAAABwEAAA8A&#10;AABkcnMvZG93bnJldi54bWxMjstOwzAQRfdI/IM1SOyoQ1soCnEqAmKFhJRSdT2NJw8Rj0PstoGv&#10;Z2ADszu6V3dOtp5cr440hs6zgetZAoq48rbjxsD27fnqDlSIyBZ7z2TgkwKs8/OzDFPrT1zScRMb&#10;JSMcUjTQxjikWoeqJYdh5gdiyWo/OoyCY6PtiCcZd72eJ8mtdtixfGhxoMeWqvfNwRkoynL3WhUf&#10;+LUbXgq9murpydfGXF5MD/egIk3xrww/+qIOuTjt/YFtUL3wYrmQqoGbJSjJ53Kg9r+s80z/98+/&#10;AQAA//8DAFBLAQItABQABgAIAAAAIQC2gziS/gAAAOEBAAATAAAAAAAAAAAAAAAAAAAAAABbQ29u&#10;dGVudF9UeXBlc10ueG1sUEsBAi0AFAAGAAgAAAAhADj9If/WAAAAlAEAAAsAAAAAAAAAAAAAAAAA&#10;LwEAAF9yZWxzLy5yZWxzUEsBAi0AFAAGAAgAAAAhABj3ZunFAQAAzQMAAA4AAAAAAAAAAAAAAAAA&#10;LgIAAGRycy9lMm9Eb2MueG1sUEsBAi0AFAAGAAgAAAAhACNiDS3aAAAABwEAAA8AAAAAAAAAAAAA&#10;AAAAHwQAAGRycy9kb3ducmV2LnhtbFBLBQYAAAAABAAEAPMAAAAmBQAAAAA=&#10;" strokecolor="black [3040]" strokeweight=".5pt"/>
                  </w:pict>
                </mc:Fallback>
              </mc:AlternateContent>
            </w:r>
            <w:r w:rsidR="00C046FD" w:rsidRPr="00AE1E80">
              <w:rPr>
                <w:rFonts w:ascii="Times New Roman" w:hAnsi="Times New Roman" w:cs="Times New Roman"/>
                <w:sz w:val="26"/>
                <w:szCs w:val="26"/>
              </w:rPr>
              <w:t>Số</w:t>
            </w:r>
            <w:r w:rsidR="00E27E67">
              <w:rPr>
                <w:rFonts w:ascii="Times New Roman" w:hAnsi="Times New Roman" w:cs="Times New Roman"/>
                <w:sz w:val="26"/>
                <w:szCs w:val="26"/>
              </w:rPr>
              <w:t>: 65</w:t>
            </w:r>
            <w:bookmarkStart w:id="0" w:name="_GoBack"/>
            <w:bookmarkEnd w:id="0"/>
            <w:r w:rsidR="00C046FD" w:rsidRPr="00AE1E80">
              <w:rPr>
                <w:rFonts w:ascii="Times New Roman" w:hAnsi="Times New Roman" w:cs="Times New Roman"/>
                <w:sz w:val="26"/>
                <w:szCs w:val="26"/>
              </w:rPr>
              <w:t>/</w:t>
            </w:r>
            <w:r w:rsidR="00BD4A6B" w:rsidRPr="00AE1E80">
              <w:rPr>
                <w:rFonts w:ascii="Times New Roman" w:hAnsi="Times New Roman" w:cs="Times New Roman"/>
                <w:sz w:val="26"/>
                <w:szCs w:val="26"/>
              </w:rPr>
              <w:t>2025/</w:t>
            </w:r>
            <w:r w:rsidR="00427446" w:rsidRPr="00AE1E80">
              <w:rPr>
                <w:rFonts w:ascii="Times New Roman" w:hAnsi="Times New Roman" w:cs="Times New Roman"/>
                <w:sz w:val="26"/>
                <w:szCs w:val="26"/>
              </w:rPr>
              <w:t>QĐ-</w:t>
            </w:r>
            <w:r w:rsidR="00B563FD" w:rsidRPr="00AE1E80">
              <w:rPr>
                <w:rFonts w:ascii="Times New Roman" w:hAnsi="Times New Roman" w:cs="Times New Roman"/>
                <w:sz w:val="26"/>
                <w:szCs w:val="26"/>
              </w:rPr>
              <w:t>CTUBND</w:t>
            </w:r>
          </w:p>
          <w:p w14:paraId="59A1C464" w14:textId="4399A91F" w:rsidR="00241AA4" w:rsidRPr="00AE1E80" w:rsidRDefault="00241AA4" w:rsidP="00640498">
            <w:pPr>
              <w:jc w:val="center"/>
              <w:rPr>
                <w:rFonts w:ascii="Times New Roman" w:hAnsi="Times New Roman" w:cs="Times New Roman"/>
                <w:b/>
                <w:bCs/>
                <w:sz w:val="26"/>
                <w:szCs w:val="26"/>
              </w:rPr>
            </w:pPr>
          </w:p>
        </w:tc>
        <w:tc>
          <w:tcPr>
            <w:tcW w:w="5812" w:type="dxa"/>
          </w:tcPr>
          <w:p w14:paraId="2DF8115D" w14:textId="77777777" w:rsidR="00C046FD" w:rsidRPr="006558E2" w:rsidRDefault="00C046FD" w:rsidP="00842600">
            <w:pPr>
              <w:jc w:val="center"/>
              <w:rPr>
                <w:rFonts w:ascii="Times New Roman" w:hAnsi="Times New Roman" w:cs="Times New Roman"/>
                <w:b/>
                <w:sz w:val="26"/>
                <w:szCs w:val="26"/>
              </w:rPr>
            </w:pPr>
            <w:r w:rsidRPr="006558E2">
              <w:rPr>
                <w:rFonts w:ascii="Times New Roman" w:hAnsi="Times New Roman" w:cs="Times New Roman"/>
                <w:b/>
                <w:sz w:val="26"/>
                <w:szCs w:val="26"/>
              </w:rPr>
              <w:t>CỘNG HÒA XÃ HỘI CHỦ NGHĨA VIỆT NAM</w:t>
            </w:r>
          </w:p>
          <w:p w14:paraId="6575B464" w14:textId="3F5375CA" w:rsidR="00067CE2" w:rsidRPr="00AE1E80" w:rsidRDefault="00C046FD" w:rsidP="00067CE2">
            <w:pPr>
              <w:jc w:val="center"/>
              <w:rPr>
                <w:rFonts w:ascii="Times New Roman" w:hAnsi="Times New Roman" w:cs="Times New Roman"/>
                <w:b/>
                <w:sz w:val="28"/>
                <w:szCs w:val="28"/>
              </w:rPr>
            </w:pPr>
            <w:r w:rsidRPr="00AE1E80">
              <w:rPr>
                <w:rFonts w:ascii="Times New Roman" w:hAnsi="Times New Roman" w:cs="Times New Roman"/>
                <w:b/>
                <w:sz w:val="28"/>
                <w:szCs w:val="28"/>
              </w:rPr>
              <w:t xml:space="preserve">Độc lập </w:t>
            </w:r>
            <w:r w:rsidR="00D00534" w:rsidRPr="00AE1E80">
              <w:rPr>
                <w:rFonts w:ascii="Times New Roman" w:hAnsi="Times New Roman" w:cs="Times New Roman"/>
                <w:b/>
                <w:sz w:val="28"/>
                <w:szCs w:val="28"/>
              </w:rPr>
              <w:t>-</w:t>
            </w:r>
            <w:r w:rsidRPr="00AE1E80">
              <w:rPr>
                <w:rFonts w:ascii="Times New Roman" w:hAnsi="Times New Roman" w:cs="Times New Roman"/>
                <w:b/>
                <w:sz w:val="28"/>
                <w:szCs w:val="28"/>
              </w:rPr>
              <w:t xml:space="preserve"> Tự do </w:t>
            </w:r>
            <w:r w:rsidR="00D00534" w:rsidRPr="00AE1E80">
              <w:rPr>
                <w:rFonts w:ascii="Times New Roman" w:hAnsi="Times New Roman" w:cs="Times New Roman"/>
                <w:b/>
                <w:sz w:val="28"/>
                <w:szCs w:val="28"/>
              </w:rPr>
              <w:t>-</w:t>
            </w:r>
            <w:r w:rsidRPr="00AE1E80">
              <w:rPr>
                <w:rFonts w:ascii="Times New Roman" w:hAnsi="Times New Roman" w:cs="Times New Roman"/>
                <w:b/>
                <w:sz w:val="28"/>
                <w:szCs w:val="28"/>
              </w:rPr>
              <w:t xml:space="preserve"> Hạnh phúc</w:t>
            </w:r>
          </w:p>
          <w:p w14:paraId="5492FD23" w14:textId="6A4913EF" w:rsidR="00C046FD" w:rsidRPr="00AE1E80" w:rsidRDefault="00067CE2" w:rsidP="00C11B18">
            <w:pPr>
              <w:spacing w:before="200"/>
              <w:jc w:val="center"/>
              <w:rPr>
                <w:rFonts w:ascii="Times New Roman" w:hAnsi="Times New Roman" w:cs="Times New Roman"/>
                <w:i/>
                <w:sz w:val="28"/>
                <w:szCs w:val="28"/>
              </w:rPr>
            </w:pPr>
            <w:r w:rsidRPr="00AE1E80">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1833A08A" wp14:editId="1E3D4C66">
                      <wp:simplePos x="0" y="0"/>
                      <wp:positionH relativeFrom="column">
                        <wp:posOffset>698556</wp:posOffset>
                      </wp:positionH>
                      <wp:positionV relativeFrom="paragraph">
                        <wp:posOffset>35560</wp:posOffset>
                      </wp:positionV>
                      <wp:extent cx="2145323" cy="0"/>
                      <wp:effectExtent l="0" t="0" r="26670" b="19050"/>
                      <wp:wrapNone/>
                      <wp:docPr id="2136981455" name="Straight Connector 2"/>
                      <wp:cNvGraphicFramePr/>
                      <a:graphic xmlns:a="http://schemas.openxmlformats.org/drawingml/2006/main">
                        <a:graphicData uri="http://schemas.microsoft.com/office/word/2010/wordprocessingShape">
                          <wps:wsp>
                            <wps:cNvCnPr/>
                            <wps:spPr>
                              <a:xfrm>
                                <a:off x="0" y="0"/>
                                <a:ext cx="2145323"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D39593"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2.8pt" to="223.9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91xwEAANADAAAOAAAAZHJzL2Uyb0RvYy54bWysU02P0zAQvSPxHyzfqZOUVkvUdA9dwQVB&#10;xS4/wOvYjYW/NDZN+u8Zu212BQitVlwc2/Pem3njyeZ2soYcJUTtXUfrRUWJdML32h06+v3h47sb&#10;SmLirufGO9nRk4z0dvv2zWYMrWz84E0vgaCIi+0YOjqkFFrGohik5XHhg3QYVB4sT3iEA+uBj6hu&#10;DWuqas1GD30AL2SMeHt3DtJt0VdKivRVqSgTMR3F2lJZoayPeWXbDW8PwMOgxaUM/ooqLNcOk85S&#10;dzxx8hP0H1JWC/DRq7QQ3jKvlBayeEA3dfWbm/uBB1m8YHNimNsU/5+s+HLcA9F9R5t6uf5wU79f&#10;rShx3OJb3Sfg+jAksvPOYSc9kCY3bAyxRd7O7eFyimEP2f2kwOYv+iJTafJpbrKcEhF42WCKZbOk&#10;RFxj7IkYIKZP0luSNx012mX/vOXHzzFhMoReIfnaODJ2dL1clYdkubBzKWWXTkaeUd+kQo+YvC5q&#10;ZbrkzgA5cpyL/kedbaG2cYjMFKWNmUnVv0kXbKbJMnEvJc7oktG7NBOtdh7+ljVN11LVGY9lP/Oa&#10;t4++P5WHKQEcm+LsMuJ5Lp+fC/3pR9z+AgAA//8DAFBLAwQUAAYACAAAACEAGaPSbdsAAAAHAQAA&#10;DwAAAGRycy9kb3ducmV2LnhtbEyPy07DMBBF90j8gzVI7KhT1AcKcSoCYoWElIK6nsaTh4jHIXbb&#10;0K9nYAPLozu6c262mVyvjjSGzrOB+SwBRVx523Fj4P3t+eYOVIjIFnvPZOCLAmzyy4sMU+tPXNJx&#10;GxslJRxSNNDGOKRah6olh2HmB2LJaj86jIJjo+2IJyl3vb5NkpV22LF8aHGgx5aqj+3BGSjKcvda&#10;FZ943g0vhV5P9fTka2Our6aHe1CRpvh3DD/6og65OO39gW1QvfA8kS3RwHIFSvLFYi1T9r+s80z/&#10;98+/AQAA//8DAFBLAQItABQABgAIAAAAIQC2gziS/gAAAOEBAAATAAAAAAAAAAAAAAAAAAAAAABb&#10;Q29udGVudF9UeXBlc10ueG1sUEsBAi0AFAAGAAgAAAAhADj9If/WAAAAlAEAAAsAAAAAAAAAAAAA&#10;AAAALwEAAF9yZWxzLy5yZWxzUEsBAi0AFAAGAAgAAAAhAK6qP3XHAQAA0AMAAA4AAAAAAAAAAAAA&#10;AAAALgIAAGRycy9lMm9Eb2MueG1sUEsBAi0AFAAGAAgAAAAhABmj0m3bAAAABwEAAA8AAAAAAAAA&#10;AAAAAAAAIQQAAGRycy9kb3ducmV2LnhtbFBLBQYAAAAABAAEAPMAAAApBQAAAAA=&#10;" strokecolor="black [3040]" strokeweight=".5pt"/>
                  </w:pict>
                </mc:Fallback>
              </mc:AlternateContent>
            </w:r>
            <w:r w:rsidR="00BA6D2E" w:rsidRPr="00AE1E80">
              <w:rPr>
                <w:rFonts w:ascii="Times New Roman" w:hAnsi="Times New Roman" w:cs="Times New Roman"/>
                <w:i/>
                <w:sz w:val="28"/>
                <w:szCs w:val="28"/>
              </w:rPr>
              <w:t>Phú Thọ</w:t>
            </w:r>
            <w:r w:rsidR="00C046FD" w:rsidRPr="00AE1E80">
              <w:rPr>
                <w:rFonts w:ascii="Times New Roman" w:hAnsi="Times New Roman" w:cs="Times New Roman"/>
                <w:i/>
                <w:sz w:val="28"/>
                <w:szCs w:val="28"/>
              </w:rPr>
              <w:t xml:space="preserve">, ngày </w:t>
            </w:r>
            <w:r w:rsidR="00C11B18">
              <w:rPr>
                <w:rFonts w:ascii="Times New Roman" w:hAnsi="Times New Roman" w:cs="Times New Roman"/>
                <w:i/>
                <w:sz w:val="28"/>
                <w:szCs w:val="28"/>
              </w:rPr>
              <w:t>20</w:t>
            </w:r>
            <w:r w:rsidR="00C046FD" w:rsidRPr="00AE1E80">
              <w:rPr>
                <w:rFonts w:ascii="Times New Roman" w:hAnsi="Times New Roman" w:cs="Times New Roman"/>
                <w:i/>
                <w:sz w:val="28"/>
                <w:szCs w:val="28"/>
              </w:rPr>
              <w:t xml:space="preserve"> tháng</w:t>
            </w:r>
            <w:r w:rsidR="00D83A34">
              <w:rPr>
                <w:rFonts w:ascii="Times New Roman" w:hAnsi="Times New Roman" w:cs="Times New Roman"/>
                <w:i/>
                <w:sz w:val="28"/>
                <w:szCs w:val="28"/>
              </w:rPr>
              <w:t xml:space="preserve"> 10</w:t>
            </w:r>
            <w:r w:rsidR="00A0554A" w:rsidRPr="00AE1E80">
              <w:rPr>
                <w:rFonts w:ascii="Times New Roman" w:hAnsi="Times New Roman" w:cs="Times New Roman"/>
                <w:i/>
                <w:sz w:val="28"/>
                <w:szCs w:val="28"/>
              </w:rPr>
              <w:t xml:space="preserve"> </w:t>
            </w:r>
            <w:r w:rsidR="00C046FD" w:rsidRPr="00AE1E80">
              <w:rPr>
                <w:rFonts w:ascii="Times New Roman" w:hAnsi="Times New Roman" w:cs="Times New Roman"/>
                <w:i/>
                <w:sz w:val="28"/>
                <w:szCs w:val="28"/>
              </w:rPr>
              <w:t>năm 2025</w:t>
            </w:r>
          </w:p>
        </w:tc>
      </w:tr>
    </w:tbl>
    <w:p w14:paraId="0E0809D6" w14:textId="64A036F6" w:rsidR="00C046FD" w:rsidRPr="00AE1E80" w:rsidRDefault="00C046FD" w:rsidP="00067CE2">
      <w:pPr>
        <w:spacing w:before="240" w:after="0" w:line="240" w:lineRule="auto"/>
        <w:jc w:val="center"/>
        <w:rPr>
          <w:rFonts w:ascii="Times New Roman" w:hAnsi="Times New Roman" w:cs="Times New Roman"/>
          <w:b/>
          <w:sz w:val="28"/>
          <w:szCs w:val="28"/>
        </w:rPr>
      </w:pPr>
      <w:r w:rsidRPr="00AE1E80">
        <w:rPr>
          <w:rFonts w:ascii="Times New Roman" w:hAnsi="Times New Roman" w:cs="Times New Roman"/>
          <w:b/>
          <w:sz w:val="28"/>
          <w:szCs w:val="28"/>
        </w:rPr>
        <w:t>QUYẾT ĐỊNH</w:t>
      </w:r>
    </w:p>
    <w:p w14:paraId="4F227F0F" w14:textId="15BF1DDE" w:rsidR="009A5DC5" w:rsidRPr="00AE1E80" w:rsidRDefault="00656E65" w:rsidP="00BE4B73">
      <w:pPr>
        <w:spacing w:after="0" w:line="240" w:lineRule="auto"/>
        <w:jc w:val="center"/>
        <w:rPr>
          <w:rFonts w:ascii="Times New Roman" w:hAnsi="Times New Roman" w:cs="Times New Roman"/>
          <w:b/>
          <w:bCs/>
          <w:sz w:val="28"/>
          <w:szCs w:val="28"/>
        </w:rPr>
      </w:pPr>
      <w:bookmarkStart w:id="1" w:name="loai_1_name"/>
      <w:r w:rsidRPr="00AE1E80">
        <w:rPr>
          <w:rFonts w:ascii="Times New Roman" w:hAnsi="Times New Roman" w:cs="Times New Roman"/>
          <w:b/>
          <w:bCs/>
          <w:sz w:val="28"/>
          <w:szCs w:val="28"/>
        </w:rPr>
        <w:t>Ban</w:t>
      </w:r>
      <w:r w:rsidR="007766D4">
        <w:rPr>
          <w:rFonts w:ascii="Times New Roman" w:hAnsi="Times New Roman" w:cs="Times New Roman"/>
          <w:b/>
          <w:bCs/>
          <w:sz w:val="28"/>
          <w:szCs w:val="28"/>
        </w:rPr>
        <w:t xml:space="preserve"> </w:t>
      </w:r>
      <w:r w:rsidRPr="00AE1E80">
        <w:rPr>
          <w:rFonts w:ascii="Times New Roman" w:hAnsi="Times New Roman" w:cs="Times New Roman"/>
          <w:b/>
          <w:bCs/>
          <w:sz w:val="28"/>
          <w:szCs w:val="28"/>
        </w:rPr>
        <w:t xml:space="preserve">hành Quy chế quản lý, sử dụng chữ ký số chuyên dùng công vụ, </w:t>
      </w:r>
    </w:p>
    <w:p w14:paraId="0A841924" w14:textId="08C535F3" w:rsidR="009A5DC5" w:rsidRPr="00AE1E80" w:rsidRDefault="00656E65" w:rsidP="00BE4B73">
      <w:pPr>
        <w:spacing w:after="0" w:line="240" w:lineRule="auto"/>
        <w:jc w:val="center"/>
        <w:rPr>
          <w:rFonts w:ascii="Times New Roman" w:hAnsi="Times New Roman" w:cs="Times New Roman"/>
          <w:b/>
          <w:bCs/>
          <w:sz w:val="28"/>
          <w:szCs w:val="28"/>
        </w:rPr>
      </w:pPr>
      <w:r w:rsidRPr="00AE1E80">
        <w:rPr>
          <w:rFonts w:ascii="Times New Roman" w:hAnsi="Times New Roman" w:cs="Times New Roman"/>
          <w:b/>
          <w:bCs/>
          <w:sz w:val="28"/>
          <w:szCs w:val="28"/>
        </w:rPr>
        <w:t>chứng thư chữ ký số chuyên dùng công vụ, thiết bị lưu khóa bí mật</w:t>
      </w:r>
    </w:p>
    <w:p w14:paraId="085554D0" w14:textId="77777777" w:rsidR="00585A81" w:rsidRPr="00AE1E80" w:rsidRDefault="00656E65" w:rsidP="00BE4B73">
      <w:pPr>
        <w:spacing w:after="0" w:line="240" w:lineRule="auto"/>
        <w:jc w:val="center"/>
        <w:rPr>
          <w:rFonts w:ascii="Times New Roman" w:hAnsi="Times New Roman" w:cs="Times New Roman"/>
          <w:b/>
          <w:bCs/>
          <w:sz w:val="28"/>
          <w:szCs w:val="28"/>
        </w:rPr>
      </w:pPr>
      <w:r w:rsidRPr="00AE1E80">
        <w:rPr>
          <w:rFonts w:ascii="Times New Roman" w:hAnsi="Times New Roman" w:cs="Times New Roman"/>
          <w:b/>
          <w:bCs/>
          <w:sz w:val="28"/>
          <w:szCs w:val="28"/>
        </w:rPr>
        <w:t xml:space="preserve">và dịch vụ chứng thực chữ ký số chuyên dùng công vụ </w:t>
      </w:r>
      <w:bookmarkEnd w:id="1"/>
    </w:p>
    <w:p w14:paraId="5BD383D5" w14:textId="612FD787" w:rsidR="007B317F" w:rsidRPr="00AE1E80" w:rsidRDefault="00E540D8" w:rsidP="00BE4B73">
      <w:pPr>
        <w:spacing w:after="0" w:line="240" w:lineRule="auto"/>
        <w:jc w:val="center"/>
        <w:rPr>
          <w:rFonts w:ascii="Times New Roman" w:hAnsi="Times New Roman" w:cs="Times New Roman"/>
          <w:b/>
          <w:bCs/>
          <w:sz w:val="28"/>
          <w:szCs w:val="28"/>
        </w:rPr>
      </w:pPr>
      <w:r w:rsidRPr="00AE1E80">
        <w:rPr>
          <w:rFonts w:ascii="Times New Roman" w:hAnsi="Times New Roman" w:cs="Times New Roman"/>
          <w:b/>
          <w:bCs/>
          <w:sz w:val="28"/>
          <w:szCs w:val="28"/>
        </w:rPr>
        <w:t>thuộc phạm vi quản lý</w:t>
      </w:r>
      <w:r w:rsidR="00105EC1" w:rsidRPr="00AE1E80">
        <w:rPr>
          <w:rFonts w:ascii="Times New Roman" w:hAnsi="Times New Roman" w:cs="Times New Roman"/>
          <w:b/>
          <w:bCs/>
          <w:sz w:val="28"/>
          <w:szCs w:val="28"/>
        </w:rPr>
        <w:t xml:space="preserve"> của Chủ tịch UBND tỉnh</w:t>
      </w:r>
      <w:r w:rsidR="00F41FCF" w:rsidRPr="00AE1E80">
        <w:rPr>
          <w:rFonts w:ascii="Times New Roman" w:hAnsi="Times New Roman" w:cs="Times New Roman"/>
          <w:b/>
          <w:bCs/>
          <w:sz w:val="28"/>
          <w:szCs w:val="28"/>
        </w:rPr>
        <w:t xml:space="preserve"> Phú Thọ</w:t>
      </w:r>
    </w:p>
    <w:p w14:paraId="394C3C41" w14:textId="15F1A046" w:rsidR="00313830" w:rsidRPr="00AE1E80" w:rsidRDefault="0024370E" w:rsidP="00067CE2">
      <w:pPr>
        <w:spacing w:after="120" w:line="288" w:lineRule="auto"/>
        <w:ind w:firstLine="567"/>
        <w:jc w:val="both"/>
        <w:rPr>
          <w:rFonts w:ascii="Times New Roman" w:hAnsi="Times New Roman" w:cs="Times New Roman"/>
          <w:i/>
          <w:sz w:val="28"/>
          <w:szCs w:val="28"/>
        </w:rPr>
      </w:pPr>
      <w:bookmarkStart w:id="2" w:name="_Hlk95464575"/>
      <w:r w:rsidRPr="00AE1E80">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63600C7B" wp14:editId="6B08EAA3">
                <wp:simplePos x="0" y="0"/>
                <wp:positionH relativeFrom="margin">
                  <wp:posOffset>2326256</wp:posOffset>
                </wp:positionH>
                <wp:positionV relativeFrom="paragraph">
                  <wp:posOffset>72153</wp:posOffset>
                </wp:positionV>
                <wp:extent cx="1130440"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113044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4E00ED"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3.15pt,5.7pt" to="272.1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MNvgEAAMcDAAAOAAAAZHJzL2Uyb0RvYy54bWysU9uO0zAQfUfiHyy/Uye7ywpFTfehK3hB&#10;ULHsB3idcWPhm8amSf+esdtmV4AQQrw4vpxzZs7MZH03O8sOgMkE3/N21XAGXoXB+H3PH7++f/OO&#10;s5SlH6QNHnp+hMTvNq9frafYwVUYgx0AGYn41E2x52POsRMiqRGcTKsQwdOjDuhkpiPuxYByInVn&#10;xVXT3Iop4BAxKEiJbu9Pj3xT9bUGlT9rnSAz23PKLdcV6/pUVrFZy26PMo5GndOQ/5CFk8ZT0EXq&#10;XmbJvqP5RcoZhSEFnVcqOBG0NgqqB3LTNj+5eRhlhOqFipPiUqb0/2TVp8MOmRmod5x56ahFDxml&#10;2Y+ZbYP3VMCArC11mmLqCL71OzyfUtxhMT1rdOVLdthca3tcagtzZoou2/a6ubmhFqjLm3gmRkz5&#10;AwTHyqbn1vhiW3by8DFlCkbQC6RcW8+mnt9ev639EyWxUyp1l48WTqgvoMlaCV7V6lDB1iI7SBqH&#10;4Vu1RdrWE7JQtLF2ITV/Jp2xhQZ10P6WuKBrxODzQnTGB/xd1DxfUtUnPJXkhdeyfQrDsTamPtC0&#10;1KqdJ7uM48tzpT//f5sfAAAA//8DAFBLAwQUAAYACAAAACEAd+jkit0AAAAJAQAADwAAAGRycy9k&#10;b3ducmV2LnhtbEyPzU7DMBCE70i8g7VI3KhTGgIKcSoC4oSElIJ6duPNj4jXIXZbw9OzqAc47syn&#10;2ZliHe0oDjj7wZGC5SIBgdQ4M1Cn4P3t+eoOhA+ajB4doYIv9LAuz88KnRt3pBoPm9AJDiGfawV9&#10;CFMupW96tNov3ITEXutmqwOfcyfNrI8cbkd5nSSZtHog/tDrCR97bD42e6ugquvta1N96u/t9FLJ&#10;29jGJ9cqdXkRH+5BBIzhD4bf+lwdSu60c3syXowKVlm2YpSNZQqCgZs0ZWF3EmRZyP8Lyh8AAAD/&#10;/wMAUEsBAi0AFAAGAAgAAAAhALaDOJL+AAAA4QEAABMAAAAAAAAAAAAAAAAAAAAAAFtDb250ZW50&#10;X1R5cGVzXS54bWxQSwECLQAUAAYACAAAACEAOP0h/9YAAACUAQAACwAAAAAAAAAAAAAAAAAvAQAA&#10;X3JlbHMvLnJlbHNQSwECLQAUAAYACAAAACEAi8vjDb4BAADHAwAADgAAAAAAAAAAAAAAAAAuAgAA&#10;ZHJzL2Uyb0RvYy54bWxQSwECLQAUAAYACAAAACEAd+jkit0AAAAJAQAADwAAAAAAAAAAAAAAAAAY&#10;BAAAZHJzL2Rvd25yZXYueG1sUEsFBgAAAAAEAAQA8wAAACIFAAAAAA==&#10;" strokecolor="black [3040]" strokeweight=".5pt">
                <w10:wrap anchorx="margin"/>
              </v:line>
            </w:pict>
          </mc:Fallback>
        </mc:AlternateContent>
      </w:r>
    </w:p>
    <w:bookmarkEnd w:id="2"/>
    <w:p w14:paraId="4FC07F0E" w14:textId="132CB7A6" w:rsidR="000F438F" w:rsidRPr="00192BBD" w:rsidRDefault="000F438F" w:rsidP="00604745">
      <w:pPr>
        <w:spacing w:before="120" w:after="120" w:line="240" w:lineRule="auto"/>
        <w:ind w:firstLine="567"/>
        <w:jc w:val="both"/>
        <w:rPr>
          <w:rFonts w:ascii="Times New Roman Italic" w:hAnsi="Times New Roman Italic" w:cs="Times New Roman"/>
          <w:i/>
          <w:sz w:val="28"/>
          <w:szCs w:val="28"/>
        </w:rPr>
      </w:pPr>
      <w:r w:rsidRPr="00192BBD">
        <w:rPr>
          <w:rFonts w:ascii="Times New Roman Italic" w:hAnsi="Times New Roman Italic" w:cs="Times New Roman"/>
          <w:i/>
          <w:sz w:val="28"/>
          <w:szCs w:val="28"/>
        </w:rPr>
        <w:t>Căn cứ Luật Tổ chức chính quyền địa phương số 72/2025/QH15</w:t>
      </w:r>
      <w:r w:rsidR="0036002E" w:rsidRPr="00192BBD">
        <w:rPr>
          <w:rFonts w:ascii="Times New Roman Italic" w:hAnsi="Times New Roman Italic" w:cs="Times New Roman"/>
          <w:i/>
          <w:sz w:val="28"/>
          <w:szCs w:val="28"/>
        </w:rPr>
        <w:t xml:space="preserve"> ngày 16 tháng 6 năm 2025</w:t>
      </w:r>
      <w:r w:rsidRPr="00192BBD">
        <w:rPr>
          <w:rFonts w:ascii="Times New Roman Italic" w:hAnsi="Times New Roman Italic" w:cs="Times New Roman"/>
          <w:i/>
          <w:sz w:val="28"/>
          <w:szCs w:val="28"/>
        </w:rPr>
        <w:t>;</w:t>
      </w:r>
    </w:p>
    <w:p w14:paraId="67BA08AD" w14:textId="4A84D399" w:rsidR="000F438F" w:rsidRPr="00192BBD" w:rsidRDefault="000F438F" w:rsidP="00604745">
      <w:pPr>
        <w:spacing w:before="120" w:after="120" w:line="240" w:lineRule="auto"/>
        <w:ind w:firstLine="567"/>
        <w:jc w:val="both"/>
        <w:rPr>
          <w:rFonts w:ascii="Times New Roman Italic" w:hAnsi="Times New Roman Italic" w:cs="Times New Roman"/>
          <w:i/>
          <w:sz w:val="28"/>
          <w:szCs w:val="28"/>
        </w:rPr>
      </w:pPr>
      <w:r w:rsidRPr="00192BBD">
        <w:rPr>
          <w:rFonts w:ascii="Times New Roman Italic" w:hAnsi="Times New Roman Italic" w:cs="Times New Roman"/>
          <w:i/>
          <w:sz w:val="28"/>
          <w:szCs w:val="28"/>
        </w:rPr>
        <w:t>Căn cứ Luật Ban hành văn bản quy phạm pháp luật số 64/2025/QH15</w:t>
      </w:r>
      <w:r w:rsidR="00B66709" w:rsidRPr="00192BBD">
        <w:rPr>
          <w:rFonts w:ascii="Times New Roman Italic" w:hAnsi="Times New Roman Italic" w:cs="Times New Roman"/>
          <w:i/>
          <w:sz w:val="28"/>
          <w:szCs w:val="28"/>
        </w:rPr>
        <w:t xml:space="preserve"> ngày 19 tháng 02 năm 2025</w:t>
      </w:r>
      <w:r w:rsidRPr="00192BBD">
        <w:rPr>
          <w:rFonts w:ascii="Times New Roman Italic" w:hAnsi="Times New Roman Italic" w:cs="Times New Roman"/>
          <w:i/>
          <w:sz w:val="28"/>
          <w:szCs w:val="28"/>
        </w:rPr>
        <w:t xml:space="preserve"> được sửa đổi, bổ sung bởi Luật số 87/2025/QH15</w:t>
      </w:r>
      <w:r w:rsidR="00B66709" w:rsidRPr="00192BBD">
        <w:rPr>
          <w:rFonts w:ascii="Times New Roman Italic" w:hAnsi="Times New Roman Italic" w:cs="Times New Roman"/>
          <w:i/>
          <w:sz w:val="28"/>
          <w:szCs w:val="28"/>
        </w:rPr>
        <w:t xml:space="preserve"> ngày 25 tháng 6 năm 2025</w:t>
      </w:r>
      <w:r w:rsidRPr="00192BBD">
        <w:rPr>
          <w:rFonts w:ascii="Times New Roman Italic" w:hAnsi="Times New Roman Italic" w:cs="Times New Roman"/>
          <w:i/>
          <w:sz w:val="28"/>
          <w:szCs w:val="28"/>
        </w:rPr>
        <w:t>;</w:t>
      </w:r>
    </w:p>
    <w:p w14:paraId="3A037B52" w14:textId="0CBEC79D" w:rsidR="00790692" w:rsidRPr="006952B7" w:rsidRDefault="00790692" w:rsidP="00604745">
      <w:pPr>
        <w:spacing w:before="120" w:after="120" w:line="240" w:lineRule="auto"/>
        <w:ind w:firstLine="567"/>
        <w:jc w:val="both"/>
        <w:rPr>
          <w:rFonts w:ascii="Times New Roman Italic" w:hAnsi="Times New Roman Italic" w:cs="Times New Roman"/>
          <w:i/>
          <w:spacing w:val="-3"/>
          <w:sz w:val="28"/>
          <w:szCs w:val="28"/>
        </w:rPr>
      </w:pPr>
      <w:r w:rsidRPr="006952B7">
        <w:rPr>
          <w:rFonts w:ascii="Times New Roman Italic" w:hAnsi="Times New Roman Italic" w:cs="Times New Roman"/>
          <w:i/>
          <w:spacing w:val="-3"/>
          <w:sz w:val="28"/>
          <w:szCs w:val="28"/>
        </w:rPr>
        <w:t>Căn cứ Luật Giao dịch điện tử số</w:t>
      </w:r>
      <w:r w:rsidR="000F438F" w:rsidRPr="006952B7">
        <w:rPr>
          <w:rFonts w:ascii="Times New Roman Italic" w:hAnsi="Times New Roman Italic" w:cs="Times New Roman"/>
          <w:i/>
          <w:spacing w:val="-3"/>
          <w:sz w:val="28"/>
          <w:szCs w:val="28"/>
        </w:rPr>
        <w:t xml:space="preserve"> 20/2023/QH15</w:t>
      </w:r>
      <w:r w:rsidR="00917474" w:rsidRPr="006952B7">
        <w:rPr>
          <w:rFonts w:ascii="Times New Roman Italic" w:hAnsi="Times New Roman Italic" w:cs="Times New Roman"/>
          <w:i/>
          <w:spacing w:val="-3"/>
          <w:sz w:val="28"/>
          <w:szCs w:val="28"/>
        </w:rPr>
        <w:t xml:space="preserve"> ngày 22 tháng 6 năm 2023</w:t>
      </w:r>
      <w:r w:rsidRPr="006952B7">
        <w:rPr>
          <w:rFonts w:ascii="Times New Roman Italic" w:hAnsi="Times New Roman Italic" w:cs="Times New Roman"/>
          <w:i/>
          <w:spacing w:val="-3"/>
          <w:sz w:val="28"/>
          <w:szCs w:val="28"/>
        </w:rPr>
        <w:t>;</w:t>
      </w:r>
    </w:p>
    <w:p w14:paraId="22901165" w14:textId="418EE09E" w:rsidR="00EE0CD0" w:rsidRPr="00AE1E80" w:rsidRDefault="00EE0CD0" w:rsidP="00604745">
      <w:pPr>
        <w:spacing w:before="120" w:after="120" w:line="240" w:lineRule="auto"/>
        <w:ind w:firstLine="567"/>
        <w:jc w:val="both"/>
        <w:rPr>
          <w:rFonts w:ascii="Times New Roman" w:hAnsi="Times New Roman" w:cs="Times New Roman"/>
          <w:i/>
          <w:sz w:val="28"/>
          <w:szCs w:val="28"/>
        </w:rPr>
      </w:pPr>
      <w:r w:rsidRPr="00AE1E80">
        <w:rPr>
          <w:rFonts w:ascii="Times New Roman" w:hAnsi="Times New Roman" w:cs="Times New Roman"/>
          <w:i/>
          <w:sz w:val="28"/>
          <w:szCs w:val="28"/>
          <w:shd w:val="clear" w:color="auto" w:fill="FFFFFF"/>
        </w:rPr>
        <w:t>Căn cứ Nghị định số</w:t>
      </w:r>
      <w:r w:rsidR="0025451D">
        <w:rPr>
          <w:rFonts w:ascii="Times New Roman" w:hAnsi="Times New Roman" w:cs="Times New Roman"/>
          <w:i/>
          <w:sz w:val="28"/>
          <w:szCs w:val="28"/>
          <w:shd w:val="clear" w:color="auto" w:fill="FFFFFF"/>
        </w:rPr>
        <w:t xml:space="preserve"> 30/2020/NĐ-CP ngày </w:t>
      </w:r>
      <w:r w:rsidRPr="00AE1E80">
        <w:rPr>
          <w:rFonts w:ascii="Times New Roman" w:hAnsi="Times New Roman" w:cs="Times New Roman"/>
          <w:i/>
          <w:sz w:val="28"/>
          <w:szCs w:val="28"/>
          <w:shd w:val="clear" w:color="auto" w:fill="FFFFFF"/>
        </w:rPr>
        <w:t>05 tháng 3 năm 2020 của Chính phủ về công tác văn thư</w:t>
      </w:r>
      <w:r w:rsidR="006D3E66" w:rsidRPr="00AE1E80">
        <w:rPr>
          <w:rFonts w:ascii="Times New Roman" w:hAnsi="Times New Roman" w:cs="Times New Roman"/>
          <w:i/>
          <w:sz w:val="28"/>
          <w:szCs w:val="28"/>
          <w:shd w:val="clear" w:color="auto" w:fill="FFFFFF"/>
        </w:rPr>
        <w:t>;</w:t>
      </w:r>
    </w:p>
    <w:p w14:paraId="36555EA6" w14:textId="2B5DE1C7" w:rsidR="00B14154" w:rsidRPr="00AE1E80" w:rsidRDefault="00B14154" w:rsidP="00604745">
      <w:pPr>
        <w:spacing w:before="120" w:after="120" w:line="240" w:lineRule="auto"/>
        <w:ind w:firstLine="567"/>
        <w:jc w:val="both"/>
        <w:rPr>
          <w:rFonts w:ascii="Times New Roman" w:hAnsi="Times New Roman" w:cs="Times New Roman"/>
          <w:i/>
          <w:sz w:val="28"/>
          <w:szCs w:val="28"/>
        </w:rPr>
      </w:pPr>
      <w:r w:rsidRPr="00AE1E80">
        <w:rPr>
          <w:rFonts w:ascii="Times New Roman" w:hAnsi="Times New Roman" w:cs="Times New Roman"/>
          <w:i/>
          <w:sz w:val="28"/>
          <w:szCs w:val="28"/>
        </w:rPr>
        <w:t>Căn cứ Nghị định số 68/2024/NĐ-CP ngày 25 tháng 6 năm 2024 của Chính phủ quy định về chữ ký số chuyên dùng công vụ;</w:t>
      </w:r>
    </w:p>
    <w:p w14:paraId="4BAB58A6" w14:textId="0D53C21D" w:rsidR="00DD0718" w:rsidRPr="00AE1E80" w:rsidRDefault="00DD0718" w:rsidP="00604745">
      <w:pPr>
        <w:spacing w:before="120" w:after="120" w:line="240" w:lineRule="auto"/>
        <w:ind w:firstLine="567"/>
        <w:jc w:val="both"/>
        <w:rPr>
          <w:rFonts w:ascii="Times New Roman" w:hAnsi="Times New Roman" w:cs="Times New Roman"/>
          <w:i/>
          <w:sz w:val="28"/>
          <w:szCs w:val="28"/>
        </w:rPr>
      </w:pPr>
      <w:r w:rsidRPr="00AE1E80">
        <w:rPr>
          <w:rFonts w:ascii="Times New Roman" w:hAnsi="Times New Roman" w:cs="Times New Roman"/>
          <w:i/>
          <w:sz w:val="28"/>
          <w:szCs w:val="28"/>
        </w:rPr>
        <w:t>Căn cứ Nghị định số 78/2025/NĐ-CP ngày 01</w:t>
      </w:r>
      <w:r w:rsidR="004C2621" w:rsidRPr="00AE1E80">
        <w:rPr>
          <w:rFonts w:ascii="Times New Roman" w:hAnsi="Times New Roman" w:cs="Times New Roman"/>
          <w:i/>
          <w:sz w:val="28"/>
          <w:szCs w:val="28"/>
        </w:rPr>
        <w:t xml:space="preserve"> tháng 4 năm </w:t>
      </w:r>
      <w:r w:rsidRPr="00AE1E80">
        <w:rPr>
          <w:rFonts w:ascii="Times New Roman" w:hAnsi="Times New Roman" w:cs="Times New Roman"/>
          <w:i/>
          <w:sz w:val="28"/>
          <w:szCs w:val="28"/>
        </w:rPr>
        <w:t>2025 của Chính phủ Quy định chi tiết một số điều và biện pháp để tổ chức, hướng dẫn thi hành Luậ</w:t>
      </w:r>
      <w:r w:rsidR="00333E91">
        <w:rPr>
          <w:rFonts w:ascii="Times New Roman" w:hAnsi="Times New Roman" w:cs="Times New Roman"/>
          <w:i/>
          <w:sz w:val="28"/>
          <w:szCs w:val="28"/>
        </w:rPr>
        <w:t>t Ban</w:t>
      </w:r>
      <w:r w:rsidRPr="00AE1E80">
        <w:rPr>
          <w:rFonts w:ascii="Times New Roman" w:hAnsi="Times New Roman" w:cs="Times New Roman"/>
          <w:i/>
          <w:sz w:val="28"/>
          <w:szCs w:val="28"/>
        </w:rPr>
        <w:t xml:space="preserve"> hành văn bản quy phạm pháp luật;</w:t>
      </w:r>
    </w:p>
    <w:p w14:paraId="546AC11D" w14:textId="0A59E6C8" w:rsidR="008242C4" w:rsidRPr="00AE1E80" w:rsidRDefault="008242C4" w:rsidP="00604745">
      <w:pPr>
        <w:spacing w:before="120" w:after="120" w:line="240" w:lineRule="auto"/>
        <w:ind w:firstLine="567"/>
        <w:jc w:val="both"/>
        <w:rPr>
          <w:rFonts w:ascii="Times New Roman" w:hAnsi="Times New Roman" w:cs="Times New Roman"/>
          <w:i/>
          <w:sz w:val="28"/>
          <w:szCs w:val="28"/>
        </w:rPr>
      </w:pPr>
      <w:r w:rsidRPr="00AE1E80">
        <w:rPr>
          <w:rFonts w:ascii="Times New Roman" w:hAnsi="Times New Roman" w:cs="Times New Roman"/>
          <w:i/>
          <w:sz w:val="28"/>
          <w:szCs w:val="28"/>
        </w:rPr>
        <w:t xml:space="preserve">Căn cứ Nghị định số 187/2025/NĐ-CP ngày 01 tháng 7 năm 2025 của Chính phủ </w:t>
      </w:r>
      <w:r w:rsidRPr="00AE1E80">
        <w:rPr>
          <w:rFonts w:ascii="Times New Roman" w:hAnsi="Times New Roman" w:cs="Times New Roman"/>
          <w:i/>
          <w:sz w:val="28"/>
          <w:szCs w:val="28"/>
          <w:lang w:val="en"/>
        </w:rPr>
        <w:t xml:space="preserve">sửa đổi, bổ sung một số điều của Nghị định số 78/2025/NĐ-CP ngày 01 tháng 4 năm 2025 của Chính phủ quy định chi tiết một số điều và biện pháp để tổ chức, hướng dẫn thi hành </w:t>
      </w:r>
      <w:r w:rsidR="00322041">
        <w:rPr>
          <w:rFonts w:ascii="Times New Roman" w:hAnsi="Times New Roman" w:cs="Times New Roman"/>
          <w:i/>
          <w:sz w:val="28"/>
          <w:szCs w:val="28"/>
          <w:lang w:val="en"/>
        </w:rPr>
        <w:t>L</w:t>
      </w:r>
      <w:r w:rsidRPr="00AE1E80">
        <w:rPr>
          <w:rFonts w:ascii="Times New Roman" w:hAnsi="Times New Roman" w:cs="Times New Roman"/>
          <w:i/>
          <w:sz w:val="28"/>
          <w:szCs w:val="28"/>
          <w:lang w:val="en"/>
        </w:rPr>
        <w:t>uật ban hành văn bản quy phạm pháp luật và Nghị định số 79/2025/NĐ-CP ngày 01 tháng 4 năm 2025 của Chính phủ về kiểm tra, rà soát, hệ thống hóa và xử lý văn bản quy phạm pháp luật</w:t>
      </w:r>
      <w:r w:rsidRPr="00AE1E80">
        <w:rPr>
          <w:rFonts w:ascii="Times New Roman" w:hAnsi="Times New Roman" w:cs="Times New Roman"/>
          <w:i/>
          <w:sz w:val="28"/>
          <w:szCs w:val="28"/>
        </w:rPr>
        <w:t>;</w:t>
      </w:r>
    </w:p>
    <w:p w14:paraId="31C8C490" w14:textId="35581BD7" w:rsidR="00D621D7" w:rsidRPr="00AE1E80" w:rsidRDefault="00D621D7" w:rsidP="00604745">
      <w:pPr>
        <w:spacing w:before="120" w:after="120" w:line="240" w:lineRule="auto"/>
        <w:ind w:firstLine="567"/>
        <w:jc w:val="both"/>
        <w:rPr>
          <w:rFonts w:ascii="Times New Roman" w:hAnsi="Times New Roman" w:cs="Times New Roman"/>
          <w:i/>
          <w:sz w:val="28"/>
          <w:szCs w:val="28"/>
        </w:rPr>
      </w:pPr>
      <w:r w:rsidRPr="00AE1E80">
        <w:rPr>
          <w:rFonts w:ascii="Times New Roman" w:hAnsi="Times New Roman" w:cs="Times New Roman"/>
          <w:i/>
          <w:sz w:val="28"/>
          <w:szCs w:val="28"/>
        </w:rPr>
        <w:t xml:space="preserve">Theo đề nghị của </w:t>
      </w:r>
      <w:r w:rsidR="00430259" w:rsidRPr="00AE1E80">
        <w:rPr>
          <w:rFonts w:ascii="Times New Roman" w:hAnsi="Times New Roman" w:cs="Times New Roman"/>
          <w:i/>
          <w:sz w:val="28"/>
          <w:szCs w:val="28"/>
        </w:rPr>
        <w:t>Giám đốc Sở Khoa học và Công nghệ tại Tờ trình số</w:t>
      </w:r>
      <w:r w:rsidR="008D69E3" w:rsidRPr="00AE1E80">
        <w:rPr>
          <w:rFonts w:ascii="Times New Roman" w:hAnsi="Times New Roman" w:cs="Times New Roman"/>
          <w:i/>
          <w:sz w:val="28"/>
          <w:szCs w:val="28"/>
        </w:rPr>
        <w:t xml:space="preserve"> </w:t>
      </w:r>
      <w:r w:rsidR="00901107">
        <w:rPr>
          <w:rFonts w:ascii="Times New Roman" w:hAnsi="Times New Roman" w:cs="Times New Roman"/>
          <w:i/>
          <w:sz w:val="28"/>
          <w:szCs w:val="28"/>
        </w:rPr>
        <w:t>77</w:t>
      </w:r>
      <w:r w:rsidR="00430259" w:rsidRPr="00AE1E80">
        <w:rPr>
          <w:rFonts w:ascii="Times New Roman" w:hAnsi="Times New Roman" w:cs="Times New Roman"/>
          <w:i/>
          <w:sz w:val="28"/>
          <w:szCs w:val="28"/>
        </w:rPr>
        <w:t>/TTr-SKHCN ngày</w:t>
      </w:r>
      <w:r w:rsidR="008D69E3" w:rsidRPr="00AE1E80">
        <w:rPr>
          <w:rFonts w:ascii="Times New Roman" w:hAnsi="Times New Roman" w:cs="Times New Roman"/>
          <w:i/>
          <w:sz w:val="28"/>
          <w:szCs w:val="28"/>
        </w:rPr>
        <w:t xml:space="preserve"> </w:t>
      </w:r>
      <w:r w:rsidR="00996863">
        <w:rPr>
          <w:rFonts w:ascii="Times New Roman" w:hAnsi="Times New Roman" w:cs="Times New Roman"/>
          <w:i/>
          <w:sz w:val="28"/>
          <w:szCs w:val="28"/>
        </w:rPr>
        <w:t>10 tháng 10 năm 2025</w:t>
      </w:r>
      <w:r w:rsidR="004C2621" w:rsidRPr="00AE1E80">
        <w:rPr>
          <w:rFonts w:ascii="Times New Roman" w:hAnsi="Times New Roman" w:cs="Times New Roman"/>
          <w:i/>
          <w:sz w:val="28"/>
          <w:szCs w:val="28"/>
        </w:rPr>
        <w:t>;</w:t>
      </w:r>
    </w:p>
    <w:p w14:paraId="045E0049" w14:textId="4DB15357" w:rsidR="004C2621" w:rsidRPr="00AE1E80" w:rsidRDefault="00046A67" w:rsidP="00604745">
      <w:pPr>
        <w:spacing w:before="120" w:after="120" w:line="240" w:lineRule="auto"/>
        <w:ind w:firstLine="567"/>
        <w:jc w:val="both"/>
        <w:rPr>
          <w:rFonts w:ascii="Times New Roman" w:hAnsi="Times New Roman" w:cs="Times New Roman"/>
          <w:i/>
          <w:sz w:val="28"/>
          <w:szCs w:val="28"/>
        </w:rPr>
      </w:pPr>
      <w:r w:rsidRPr="00AE1E80">
        <w:rPr>
          <w:rFonts w:ascii="Times New Roman" w:hAnsi="Times New Roman" w:cs="Times New Roman"/>
          <w:i/>
          <w:sz w:val="28"/>
          <w:szCs w:val="28"/>
        </w:rPr>
        <w:t xml:space="preserve">Chủ tịch </w:t>
      </w:r>
      <w:r w:rsidR="004C2621" w:rsidRPr="00AE1E80">
        <w:rPr>
          <w:rFonts w:ascii="Times New Roman" w:hAnsi="Times New Roman" w:cs="Times New Roman"/>
          <w:i/>
          <w:sz w:val="28"/>
          <w:szCs w:val="28"/>
        </w:rPr>
        <w:t xml:space="preserve">Ủy ban nhân dân ban hành Quyết định </w:t>
      </w:r>
      <w:r w:rsidR="00BB7FB5" w:rsidRPr="00AE1E80">
        <w:rPr>
          <w:rFonts w:ascii="Times New Roman" w:hAnsi="Times New Roman" w:cs="Times New Roman"/>
          <w:i/>
          <w:sz w:val="28"/>
          <w:szCs w:val="28"/>
        </w:rPr>
        <w:t>b</w:t>
      </w:r>
      <w:r w:rsidR="004C2621" w:rsidRPr="00AE1E80">
        <w:rPr>
          <w:rFonts w:ascii="Times New Roman" w:hAnsi="Times New Roman" w:cs="Times New Roman"/>
          <w:i/>
          <w:sz w:val="28"/>
          <w:szCs w:val="28"/>
        </w:rPr>
        <w:t>an hành Quy chế quản lý, sử dụng chữ ký số chuyên dùng công vụ, chứng thư chữ ký số chuyên dùng công vụ, thiết bị lưu khóa bí mật và dịch vụ chứng thực chữ ký số chuyên dùng công vụ thuộc phạm vi quản lý</w:t>
      </w:r>
      <w:r w:rsidR="00FA36FE" w:rsidRPr="00AE1E80">
        <w:rPr>
          <w:rFonts w:ascii="Times New Roman" w:hAnsi="Times New Roman" w:cs="Times New Roman"/>
          <w:i/>
          <w:sz w:val="28"/>
          <w:szCs w:val="28"/>
        </w:rPr>
        <w:t xml:space="preserve"> của Chủ tịch </w:t>
      </w:r>
      <w:r w:rsidR="00BA4762">
        <w:rPr>
          <w:rFonts w:ascii="Times New Roman" w:hAnsi="Times New Roman" w:cs="Times New Roman"/>
          <w:i/>
          <w:sz w:val="28"/>
          <w:szCs w:val="28"/>
        </w:rPr>
        <w:t>Ủy ban nhân dân</w:t>
      </w:r>
      <w:r w:rsidR="00FA36FE" w:rsidRPr="00AE1E80">
        <w:rPr>
          <w:rFonts w:ascii="Times New Roman" w:hAnsi="Times New Roman" w:cs="Times New Roman"/>
          <w:i/>
          <w:sz w:val="28"/>
          <w:szCs w:val="28"/>
        </w:rPr>
        <w:t xml:space="preserve"> tỉnh</w:t>
      </w:r>
      <w:r w:rsidR="007C2780" w:rsidRPr="00AE1E80">
        <w:rPr>
          <w:rFonts w:ascii="Times New Roman" w:hAnsi="Times New Roman" w:cs="Times New Roman"/>
          <w:i/>
          <w:sz w:val="28"/>
          <w:szCs w:val="28"/>
        </w:rPr>
        <w:t xml:space="preserve"> Phú Thọ</w:t>
      </w:r>
      <w:r w:rsidR="004C2621" w:rsidRPr="00AE1E80">
        <w:rPr>
          <w:rFonts w:ascii="Times New Roman" w:hAnsi="Times New Roman" w:cs="Times New Roman"/>
          <w:i/>
          <w:sz w:val="28"/>
          <w:szCs w:val="28"/>
        </w:rPr>
        <w:t>.</w:t>
      </w:r>
    </w:p>
    <w:p w14:paraId="405D73DD" w14:textId="536BA611" w:rsidR="0078728F" w:rsidRPr="00AE1E80" w:rsidRDefault="0078728F" w:rsidP="00604745">
      <w:pPr>
        <w:spacing w:after="120" w:line="240" w:lineRule="auto"/>
        <w:ind w:firstLine="567"/>
        <w:jc w:val="both"/>
        <w:rPr>
          <w:rFonts w:ascii="Times New Roman" w:hAnsi="Times New Roman" w:cs="Times New Roman"/>
          <w:sz w:val="28"/>
          <w:szCs w:val="28"/>
        </w:rPr>
      </w:pPr>
      <w:bookmarkStart w:id="3" w:name="dieu_1"/>
      <w:r w:rsidRPr="00AE1E80">
        <w:rPr>
          <w:rFonts w:ascii="Times New Roman" w:hAnsi="Times New Roman" w:cs="Times New Roman"/>
          <w:b/>
          <w:bCs/>
          <w:sz w:val="28"/>
          <w:szCs w:val="28"/>
        </w:rPr>
        <w:t xml:space="preserve">Điều 1. </w:t>
      </w:r>
      <w:r w:rsidRPr="00AE1E80">
        <w:rPr>
          <w:rFonts w:ascii="Times New Roman" w:hAnsi="Times New Roman" w:cs="Times New Roman"/>
          <w:sz w:val="28"/>
          <w:szCs w:val="28"/>
        </w:rPr>
        <w:t xml:space="preserve">Ban hành kèm theo Quyết định này Quy chế quản lý, sử dụng chữ ký số chuyên dùng công vụ, chứng thư chữ ký số chuyên dùng công vụ, thiết bị lưu khóa bí mật và dịch vụ chứng thực chữ ký số chuyên dùng công vụ </w:t>
      </w:r>
      <w:r w:rsidR="00E540D8" w:rsidRPr="00AE1E80">
        <w:rPr>
          <w:rFonts w:ascii="Times New Roman" w:hAnsi="Times New Roman" w:cs="Times New Roman"/>
          <w:sz w:val="28"/>
          <w:szCs w:val="28"/>
        </w:rPr>
        <w:t>thuộc phạm vi quản lý</w:t>
      </w:r>
      <w:r w:rsidR="00FA36FE" w:rsidRPr="00AE1E80">
        <w:rPr>
          <w:rFonts w:ascii="Times New Roman" w:hAnsi="Times New Roman" w:cs="Times New Roman"/>
          <w:sz w:val="28"/>
          <w:szCs w:val="28"/>
        </w:rPr>
        <w:t xml:space="preserve"> của Chủ tịch </w:t>
      </w:r>
      <w:r w:rsidR="00192BBD">
        <w:rPr>
          <w:rFonts w:ascii="Times New Roman" w:hAnsi="Times New Roman" w:cs="Times New Roman"/>
          <w:sz w:val="28"/>
          <w:szCs w:val="28"/>
        </w:rPr>
        <w:t>Ủy ban nhân dân</w:t>
      </w:r>
      <w:r w:rsidR="00FA36FE" w:rsidRPr="00AE1E80">
        <w:rPr>
          <w:rFonts w:ascii="Times New Roman" w:hAnsi="Times New Roman" w:cs="Times New Roman"/>
          <w:sz w:val="28"/>
          <w:szCs w:val="28"/>
        </w:rPr>
        <w:t xml:space="preserve"> tỉnh</w:t>
      </w:r>
      <w:r w:rsidR="003D2E49" w:rsidRPr="00AE1E80">
        <w:rPr>
          <w:rFonts w:ascii="Times New Roman" w:hAnsi="Times New Roman" w:cs="Times New Roman"/>
          <w:sz w:val="28"/>
          <w:szCs w:val="28"/>
        </w:rPr>
        <w:t xml:space="preserve"> Phú Thọ</w:t>
      </w:r>
      <w:r w:rsidRPr="00AE1E80">
        <w:rPr>
          <w:rFonts w:ascii="Times New Roman" w:hAnsi="Times New Roman" w:cs="Times New Roman"/>
          <w:sz w:val="28"/>
          <w:szCs w:val="28"/>
        </w:rPr>
        <w:t>.</w:t>
      </w:r>
      <w:bookmarkEnd w:id="3"/>
    </w:p>
    <w:p w14:paraId="5C32B5C2" w14:textId="157BBC65" w:rsidR="0078728F" w:rsidRPr="00AE1E80" w:rsidRDefault="0078728F" w:rsidP="00604745">
      <w:pPr>
        <w:spacing w:after="120" w:line="240" w:lineRule="auto"/>
        <w:ind w:firstLine="567"/>
        <w:jc w:val="both"/>
        <w:rPr>
          <w:rFonts w:ascii="Times New Roman" w:hAnsi="Times New Roman" w:cs="Times New Roman"/>
          <w:sz w:val="28"/>
          <w:szCs w:val="28"/>
        </w:rPr>
      </w:pPr>
      <w:bookmarkStart w:id="4" w:name="dieu_2"/>
      <w:r w:rsidRPr="00AE1E80">
        <w:rPr>
          <w:rFonts w:ascii="Times New Roman" w:hAnsi="Times New Roman" w:cs="Times New Roman"/>
          <w:b/>
          <w:bCs/>
          <w:sz w:val="28"/>
          <w:szCs w:val="28"/>
        </w:rPr>
        <w:lastRenderedPageBreak/>
        <w:t xml:space="preserve">Điều 2. </w:t>
      </w:r>
      <w:bookmarkEnd w:id="4"/>
      <w:r w:rsidR="00402B36" w:rsidRPr="00AE1E80">
        <w:rPr>
          <w:rFonts w:ascii="Times New Roman" w:hAnsi="Times New Roman" w:cs="Times New Roman"/>
          <w:sz w:val="28"/>
          <w:szCs w:val="28"/>
        </w:rPr>
        <w:t>Quyết định này có hiệu lực kể từ ngày</w:t>
      </w:r>
      <w:r w:rsidR="00F25E91">
        <w:rPr>
          <w:rFonts w:ascii="Times New Roman" w:hAnsi="Times New Roman" w:cs="Times New Roman"/>
          <w:sz w:val="28"/>
          <w:szCs w:val="28"/>
        </w:rPr>
        <w:t xml:space="preserve"> 01</w:t>
      </w:r>
      <w:r w:rsidR="00D20DC9">
        <w:rPr>
          <w:rFonts w:ascii="Times New Roman" w:hAnsi="Times New Roman" w:cs="Times New Roman"/>
          <w:sz w:val="28"/>
          <w:szCs w:val="28"/>
        </w:rPr>
        <w:t xml:space="preserve"> tháng </w:t>
      </w:r>
      <w:r w:rsidR="00F25E91">
        <w:rPr>
          <w:rFonts w:ascii="Times New Roman" w:hAnsi="Times New Roman" w:cs="Times New Roman"/>
          <w:sz w:val="28"/>
          <w:szCs w:val="28"/>
        </w:rPr>
        <w:t>11</w:t>
      </w:r>
      <w:r w:rsidR="00D20DC9">
        <w:rPr>
          <w:rFonts w:ascii="Times New Roman" w:hAnsi="Times New Roman" w:cs="Times New Roman"/>
          <w:sz w:val="28"/>
          <w:szCs w:val="28"/>
        </w:rPr>
        <w:t xml:space="preserve"> năm </w:t>
      </w:r>
      <w:r w:rsidR="00402B36" w:rsidRPr="00AE1E80">
        <w:rPr>
          <w:rFonts w:ascii="Times New Roman" w:hAnsi="Times New Roman" w:cs="Times New Roman"/>
          <w:sz w:val="28"/>
          <w:szCs w:val="28"/>
        </w:rPr>
        <w:t xml:space="preserve">2025 và </w:t>
      </w:r>
      <w:r w:rsidR="00D97F2A">
        <w:rPr>
          <w:rFonts w:ascii="Times New Roman" w:hAnsi="Times New Roman" w:cs="Times New Roman"/>
          <w:sz w:val="28"/>
          <w:szCs w:val="28"/>
        </w:rPr>
        <w:t>thay thế</w:t>
      </w:r>
      <w:r w:rsidR="00402B36" w:rsidRPr="00AE1E80">
        <w:rPr>
          <w:rFonts w:ascii="Times New Roman" w:hAnsi="Times New Roman" w:cs="Times New Roman"/>
          <w:sz w:val="28"/>
          <w:szCs w:val="28"/>
        </w:rPr>
        <w:t xml:space="preserve"> các Quyết định: số 663/QĐ-UBND ngà</w:t>
      </w:r>
      <w:r w:rsidR="006F45C9">
        <w:rPr>
          <w:rFonts w:ascii="Times New Roman" w:hAnsi="Times New Roman" w:cs="Times New Roman"/>
          <w:sz w:val="28"/>
          <w:szCs w:val="28"/>
        </w:rPr>
        <w:t xml:space="preserve">y 26 tháng 3 năm </w:t>
      </w:r>
      <w:r w:rsidR="00402B36" w:rsidRPr="00AE1E80">
        <w:rPr>
          <w:rFonts w:ascii="Times New Roman" w:hAnsi="Times New Roman" w:cs="Times New Roman"/>
          <w:sz w:val="28"/>
          <w:szCs w:val="28"/>
        </w:rPr>
        <w:t xml:space="preserve">2020 của </w:t>
      </w:r>
      <w:r w:rsidR="00A1799C">
        <w:rPr>
          <w:rFonts w:ascii="Times New Roman" w:hAnsi="Times New Roman" w:cs="Times New Roman"/>
          <w:sz w:val="28"/>
          <w:szCs w:val="28"/>
        </w:rPr>
        <w:t>Ủy ban nhân dân</w:t>
      </w:r>
      <w:r w:rsidR="00402B36" w:rsidRPr="00AE1E80">
        <w:rPr>
          <w:rFonts w:ascii="Times New Roman" w:hAnsi="Times New Roman" w:cs="Times New Roman"/>
          <w:sz w:val="28"/>
          <w:szCs w:val="28"/>
        </w:rPr>
        <w:t xml:space="preserve"> tỉnh Phú Thọ</w:t>
      </w:r>
      <w:r w:rsidR="00850635">
        <w:rPr>
          <w:rFonts w:ascii="Times New Roman" w:hAnsi="Times New Roman" w:cs="Times New Roman"/>
          <w:sz w:val="28"/>
          <w:szCs w:val="28"/>
        </w:rPr>
        <w:t xml:space="preserve"> </w:t>
      </w:r>
      <w:r w:rsidR="00850635" w:rsidRPr="00850635">
        <w:rPr>
          <w:rFonts w:ascii="Times New Roman" w:hAnsi="Times New Roman" w:cs="Times New Roman"/>
          <w:sz w:val="28"/>
          <w:szCs w:val="28"/>
        </w:rPr>
        <w:t>ban hành Quy chế quản lý, sử dụng chữ ký số, chứng thư số</w:t>
      </w:r>
      <w:r w:rsidR="00850635">
        <w:rPr>
          <w:rFonts w:ascii="Times New Roman" w:hAnsi="Times New Roman" w:cs="Times New Roman"/>
          <w:sz w:val="28"/>
          <w:szCs w:val="28"/>
        </w:rPr>
        <w:t xml:space="preserve"> </w:t>
      </w:r>
      <w:r w:rsidR="00850635" w:rsidRPr="00850635">
        <w:rPr>
          <w:rFonts w:ascii="Times New Roman" w:hAnsi="Times New Roman" w:cs="Times New Roman"/>
          <w:sz w:val="28"/>
          <w:szCs w:val="28"/>
        </w:rPr>
        <w:t>chuyên dùng trong các cơ quan nhà nước tỉnh Phú Thọ</w:t>
      </w:r>
      <w:r w:rsidR="00850635">
        <w:rPr>
          <w:rFonts w:ascii="Times New Roman" w:hAnsi="Times New Roman" w:cs="Times New Roman"/>
          <w:sz w:val="28"/>
          <w:szCs w:val="28"/>
        </w:rPr>
        <w:t>;</w:t>
      </w:r>
      <w:r w:rsidR="00402B36" w:rsidRPr="00AE1E80">
        <w:rPr>
          <w:rFonts w:ascii="Times New Roman" w:hAnsi="Times New Roman" w:cs="Times New Roman"/>
          <w:sz w:val="28"/>
          <w:szCs w:val="28"/>
        </w:rPr>
        <w:t xml:space="preserve"> số 13/2020/QĐ-UBND ngày 10</w:t>
      </w:r>
      <w:r w:rsidR="00A43C7E">
        <w:rPr>
          <w:rFonts w:ascii="Times New Roman" w:hAnsi="Times New Roman" w:cs="Times New Roman"/>
          <w:sz w:val="28"/>
          <w:szCs w:val="28"/>
        </w:rPr>
        <w:t xml:space="preserve"> tháng 8 năm </w:t>
      </w:r>
      <w:r w:rsidR="00402B36" w:rsidRPr="00AE1E80">
        <w:rPr>
          <w:rFonts w:ascii="Times New Roman" w:hAnsi="Times New Roman" w:cs="Times New Roman"/>
          <w:sz w:val="28"/>
          <w:szCs w:val="28"/>
        </w:rPr>
        <w:t xml:space="preserve">2020 của </w:t>
      </w:r>
      <w:r w:rsidR="00A43C7E">
        <w:rPr>
          <w:rFonts w:ascii="Times New Roman" w:hAnsi="Times New Roman" w:cs="Times New Roman"/>
          <w:sz w:val="28"/>
          <w:szCs w:val="28"/>
        </w:rPr>
        <w:t>Ủy ban nhân dân</w:t>
      </w:r>
      <w:r w:rsidR="00402B36" w:rsidRPr="00AE1E80">
        <w:rPr>
          <w:rFonts w:ascii="Times New Roman" w:hAnsi="Times New Roman" w:cs="Times New Roman"/>
          <w:sz w:val="28"/>
          <w:szCs w:val="28"/>
        </w:rPr>
        <w:t xml:space="preserve"> tỉnh Hòa Bình</w:t>
      </w:r>
      <w:r w:rsidR="00850635">
        <w:rPr>
          <w:rFonts w:ascii="Times New Roman" w:hAnsi="Times New Roman" w:cs="Times New Roman"/>
          <w:sz w:val="28"/>
          <w:szCs w:val="28"/>
        </w:rPr>
        <w:t xml:space="preserve"> </w:t>
      </w:r>
      <w:r w:rsidR="00AF2392">
        <w:rPr>
          <w:rFonts w:ascii="Times New Roman" w:hAnsi="Times New Roman" w:cs="Times New Roman"/>
          <w:sz w:val="28"/>
          <w:szCs w:val="28"/>
        </w:rPr>
        <w:t>b</w:t>
      </w:r>
      <w:r w:rsidR="00AF2392" w:rsidRPr="00AF2392">
        <w:rPr>
          <w:rFonts w:ascii="Times New Roman" w:hAnsi="Times New Roman" w:cs="Times New Roman"/>
          <w:sz w:val="28"/>
          <w:szCs w:val="28"/>
        </w:rPr>
        <w:t>an hành quy chế</w:t>
      </w:r>
      <w:r w:rsidR="00AF2392">
        <w:rPr>
          <w:rFonts w:ascii="Times New Roman" w:hAnsi="Times New Roman" w:cs="Times New Roman"/>
          <w:sz w:val="28"/>
          <w:szCs w:val="28"/>
        </w:rPr>
        <w:t xml:space="preserve"> </w:t>
      </w:r>
      <w:r w:rsidR="00AF2392" w:rsidRPr="00AF2392">
        <w:rPr>
          <w:rFonts w:ascii="Times New Roman" w:hAnsi="Times New Roman" w:cs="Times New Roman"/>
          <w:sz w:val="28"/>
          <w:szCs w:val="28"/>
        </w:rPr>
        <w:t>phối hợp quản lý, sử dụng dịch vụ chứng thực chữ ký số chuyên dùng Chính phủ</w:t>
      </w:r>
      <w:r w:rsidR="00AF2392">
        <w:rPr>
          <w:rFonts w:ascii="Times New Roman" w:hAnsi="Times New Roman" w:cs="Times New Roman"/>
          <w:sz w:val="28"/>
          <w:szCs w:val="28"/>
        </w:rPr>
        <w:t xml:space="preserve"> </w:t>
      </w:r>
      <w:r w:rsidR="00AF2392" w:rsidRPr="00AF2392">
        <w:rPr>
          <w:rFonts w:ascii="Times New Roman" w:hAnsi="Times New Roman" w:cs="Times New Roman"/>
          <w:sz w:val="28"/>
          <w:szCs w:val="28"/>
        </w:rPr>
        <w:t>trong các cơ quan nhà nước trên địa bàn tỉnh</w:t>
      </w:r>
      <w:r w:rsidR="00AF2392">
        <w:rPr>
          <w:rFonts w:ascii="Times New Roman" w:hAnsi="Times New Roman" w:cs="Times New Roman"/>
          <w:sz w:val="28"/>
          <w:szCs w:val="28"/>
        </w:rPr>
        <w:t>;</w:t>
      </w:r>
      <w:r w:rsidR="00402B36" w:rsidRPr="00AE1E80">
        <w:rPr>
          <w:rFonts w:ascii="Times New Roman" w:hAnsi="Times New Roman" w:cs="Times New Roman"/>
          <w:sz w:val="28"/>
          <w:szCs w:val="28"/>
        </w:rPr>
        <w:t xml:space="preserve"> số</w:t>
      </w:r>
      <w:r w:rsidR="00701E11">
        <w:rPr>
          <w:rFonts w:ascii="Times New Roman" w:hAnsi="Times New Roman" w:cs="Times New Roman"/>
          <w:sz w:val="28"/>
          <w:szCs w:val="28"/>
        </w:rPr>
        <w:t xml:space="preserve"> 25/2020/QĐ-UBND ngày 11 tháng 6 năm </w:t>
      </w:r>
      <w:r w:rsidR="00402B36" w:rsidRPr="00AE1E80">
        <w:rPr>
          <w:rFonts w:ascii="Times New Roman" w:hAnsi="Times New Roman" w:cs="Times New Roman"/>
          <w:sz w:val="28"/>
          <w:szCs w:val="28"/>
        </w:rPr>
        <w:t xml:space="preserve">2020 của </w:t>
      </w:r>
      <w:r w:rsidR="00701E11">
        <w:rPr>
          <w:rFonts w:ascii="Times New Roman" w:hAnsi="Times New Roman" w:cs="Times New Roman"/>
          <w:sz w:val="28"/>
          <w:szCs w:val="28"/>
        </w:rPr>
        <w:t>Ủy ban nhân dân</w:t>
      </w:r>
      <w:r w:rsidR="00402B36" w:rsidRPr="00AE1E80">
        <w:rPr>
          <w:rFonts w:ascii="Times New Roman" w:hAnsi="Times New Roman" w:cs="Times New Roman"/>
          <w:sz w:val="28"/>
          <w:szCs w:val="28"/>
        </w:rPr>
        <w:t xml:space="preserve"> tỉnh Vĩnh Phúc</w:t>
      </w:r>
      <w:r w:rsidR="00AF2392">
        <w:rPr>
          <w:rFonts w:ascii="Times New Roman" w:hAnsi="Times New Roman" w:cs="Times New Roman"/>
          <w:sz w:val="28"/>
          <w:szCs w:val="28"/>
        </w:rPr>
        <w:t xml:space="preserve"> </w:t>
      </w:r>
      <w:r w:rsidR="00AF2392" w:rsidRPr="00AF2392">
        <w:rPr>
          <w:rFonts w:ascii="Times New Roman" w:hAnsi="Times New Roman" w:cs="Times New Roman"/>
          <w:sz w:val="28"/>
          <w:szCs w:val="28"/>
        </w:rPr>
        <w:t>ban hành quy chế phối hợp quản lý, sử</w:t>
      </w:r>
      <w:r w:rsidR="00AF2392">
        <w:rPr>
          <w:rFonts w:ascii="Times New Roman" w:hAnsi="Times New Roman" w:cs="Times New Roman"/>
          <w:sz w:val="28"/>
          <w:szCs w:val="28"/>
        </w:rPr>
        <w:t xml:space="preserve"> </w:t>
      </w:r>
      <w:r w:rsidR="00AF2392" w:rsidRPr="00AF2392">
        <w:rPr>
          <w:rFonts w:ascii="Times New Roman" w:hAnsi="Times New Roman" w:cs="Times New Roman"/>
          <w:sz w:val="28"/>
          <w:szCs w:val="28"/>
        </w:rPr>
        <w:t>dụng dịch vụ chứng thực chữ ký số chuyên dùng Chính phủ trong các cơ quan nhà</w:t>
      </w:r>
      <w:r w:rsidR="00AF2392">
        <w:rPr>
          <w:rFonts w:ascii="Times New Roman" w:hAnsi="Times New Roman" w:cs="Times New Roman"/>
          <w:sz w:val="28"/>
          <w:szCs w:val="28"/>
        </w:rPr>
        <w:t xml:space="preserve"> </w:t>
      </w:r>
      <w:r w:rsidR="00AF2392" w:rsidRPr="00AF2392">
        <w:rPr>
          <w:rFonts w:ascii="Times New Roman" w:hAnsi="Times New Roman" w:cs="Times New Roman"/>
          <w:sz w:val="28"/>
          <w:szCs w:val="28"/>
        </w:rPr>
        <w:t>nước trên địa bàn tỉnh Vĩnh Phúc</w:t>
      </w:r>
      <w:r w:rsidR="00402B36" w:rsidRPr="00AE1E80">
        <w:rPr>
          <w:rFonts w:ascii="Times New Roman" w:hAnsi="Times New Roman" w:cs="Times New Roman"/>
          <w:sz w:val="28"/>
          <w:szCs w:val="28"/>
        </w:rPr>
        <w:t>.</w:t>
      </w:r>
    </w:p>
    <w:p w14:paraId="305B9C01" w14:textId="590DC273" w:rsidR="00B27311" w:rsidRPr="00AE1E80" w:rsidRDefault="0078728F" w:rsidP="00055A35">
      <w:pPr>
        <w:pStyle w:val="ListParagraph"/>
        <w:widowControl w:val="0"/>
        <w:spacing w:after="240" w:line="240" w:lineRule="auto"/>
        <w:ind w:left="0" w:firstLine="567"/>
        <w:contextualSpacing w:val="0"/>
        <w:jc w:val="both"/>
        <w:rPr>
          <w:rFonts w:ascii="Times New Roman" w:hAnsi="Times New Roman" w:cs="Times New Roman"/>
          <w:sz w:val="28"/>
          <w:szCs w:val="28"/>
        </w:rPr>
      </w:pPr>
      <w:bookmarkStart w:id="5" w:name="dieu_3"/>
      <w:r w:rsidRPr="00AE1E80">
        <w:rPr>
          <w:rFonts w:ascii="Times New Roman" w:hAnsi="Times New Roman" w:cs="Times New Roman"/>
          <w:b/>
          <w:bCs/>
          <w:sz w:val="28"/>
          <w:szCs w:val="28"/>
        </w:rPr>
        <w:t>Điều 3.</w:t>
      </w:r>
      <w:r w:rsidRPr="00AE1E80">
        <w:rPr>
          <w:rFonts w:ascii="Times New Roman" w:hAnsi="Times New Roman" w:cs="Times New Roman"/>
          <w:sz w:val="28"/>
          <w:szCs w:val="28"/>
        </w:rPr>
        <w:t xml:space="preserve"> Chánh Văn phòng Ủy ban nhân dân tỉnh, </w:t>
      </w:r>
      <w:r w:rsidR="00313830" w:rsidRPr="00AE1E80">
        <w:rPr>
          <w:rFonts w:ascii="Times New Roman" w:hAnsi="Times New Roman" w:cs="Times New Roman"/>
          <w:sz w:val="28"/>
          <w:szCs w:val="28"/>
        </w:rPr>
        <w:t xml:space="preserve">Giám đốc Sở Khoa học và Công nghệ, </w:t>
      </w:r>
      <w:r w:rsidRPr="00AE1E80">
        <w:rPr>
          <w:rFonts w:ascii="Times New Roman" w:hAnsi="Times New Roman" w:cs="Times New Roman"/>
          <w:sz w:val="28"/>
          <w:szCs w:val="28"/>
        </w:rPr>
        <w:t xml:space="preserve">Thủ trưởng các sở, ban, ngành tỉnh; Chủ tịch Ủy ban nhân dân các xã, phường và các cơ quan, đơn vị, tổ chức, cá nhân có liên quan </w:t>
      </w:r>
      <w:r w:rsidR="007A7619">
        <w:rPr>
          <w:rFonts w:ascii="Times New Roman" w:hAnsi="Times New Roman" w:cs="Times New Roman"/>
          <w:sz w:val="28"/>
          <w:szCs w:val="28"/>
        </w:rPr>
        <w:t>căn cứ Quyết định thực hiện</w:t>
      </w:r>
      <w:r w:rsidRPr="00AE1E80">
        <w:rPr>
          <w:rFonts w:ascii="Times New Roman" w:hAnsi="Times New Roman" w:cs="Times New Roman"/>
          <w:sz w:val="28"/>
          <w:szCs w:val="28"/>
        </w:rPr>
        <w:t>./.</w:t>
      </w:r>
      <w:bookmarkEnd w:id="5"/>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002"/>
      </w:tblGrid>
      <w:tr w:rsidR="00AE1E80" w:rsidRPr="00760AB5" w14:paraId="5AC1E883" w14:textId="77777777" w:rsidTr="0099499F">
        <w:tc>
          <w:tcPr>
            <w:tcW w:w="4820" w:type="dxa"/>
          </w:tcPr>
          <w:p w14:paraId="582A8372" w14:textId="72245CF6" w:rsidR="00A963D2" w:rsidRPr="00AE1E80" w:rsidRDefault="00A963D2" w:rsidP="00F94FDC">
            <w:pPr>
              <w:pStyle w:val="ListParagraph"/>
              <w:ind w:left="-108"/>
              <w:jc w:val="both"/>
              <w:rPr>
                <w:rFonts w:ascii="Times New Roman" w:hAnsi="Times New Roman" w:cs="Times New Roman"/>
                <w:b/>
                <w:i/>
                <w:sz w:val="24"/>
                <w:szCs w:val="24"/>
              </w:rPr>
            </w:pPr>
            <w:r w:rsidRPr="00AE1E80">
              <w:rPr>
                <w:rFonts w:ascii="Times New Roman" w:hAnsi="Times New Roman" w:cs="Times New Roman"/>
                <w:b/>
                <w:i/>
                <w:sz w:val="24"/>
                <w:szCs w:val="24"/>
              </w:rPr>
              <w:t xml:space="preserve">Nơi nhận: </w:t>
            </w:r>
          </w:p>
          <w:p w14:paraId="101E0E5D" w14:textId="611D4180" w:rsidR="001521ED" w:rsidRPr="00AE1E80" w:rsidRDefault="001521ED" w:rsidP="00F94FDC">
            <w:pPr>
              <w:pStyle w:val="ListParagraph"/>
              <w:ind w:left="-108"/>
              <w:contextualSpacing w:val="0"/>
              <w:jc w:val="both"/>
              <w:rPr>
                <w:rFonts w:ascii="Times New Roman" w:hAnsi="Times New Roman" w:cs="Times New Roman"/>
              </w:rPr>
            </w:pPr>
            <w:r w:rsidRPr="00AE1E80">
              <w:rPr>
                <w:rFonts w:ascii="Times New Roman" w:hAnsi="Times New Roman" w:cs="Times New Roman"/>
              </w:rPr>
              <w:t>- Văn phòng Chính phủ</w:t>
            </w:r>
            <w:r w:rsidR="00381E19" w:rsidRPr="00AE1E80">
              <w:rPr>
                <w:rFonts w:ascii="Times New Roman" w:hAnsi="Times New Roman" w:cs="Times New Roman"/>
              </w:rPr>
              <w:t>, Website Chính phủ;</w:t>
            </w:r>
          </w:p>
          <w:p w14:paraId="57F83F86" w14:textId="08431234" w:rsidR="0081398C" w:rsidRPr="00AE1E80" w:rsidRDefault="0081398C" w:rsidP="00F94FDC">
            <w:pPr>
              <w:pStyle w:val="ListParagraph"/>
              <w:ind w:left="-108"/>
              <w:contextualSpacing w:val="0"/>
              <w:jc w:val="both"/>
              <w:rPr>
                <w:rFonts w:ascii="Times New Roman" w:hAnsi="Times New Roman" w:cs="Times New Roman"/>
              </w:rPr>
            </w:pPr>
            <w:r w:rsidRPr="00AE1E80">
              <w:rPr>
                <w:rFonts w:ascii="Times New Roman" w:hAnsi="Times New Roman" w:cs="Times New Roman"/>
              </w:rPr>
              <w:t>- Bộ Khoa học và Công nghệ;</w:t>
            </w:r>
          </w:p>
          <w:p w14:paraId="138EE64E" w14:textId="7E961A6D" w:rsidR="004E5C6A" w:rsidRPr="00AE1E80" w:rsidRDefault="004E5C6A" w:rsidP="00F94FDC">
            <w:pPr>
              <w:pStyle w:val="ListParagraph"/>
              <w:ind w:left="-108"/>
              <w:contextualSpacing w:val="0"/>
              <w:jc w:val="both"/>
              <w:rPr>
                <w:rFonts w:ascii="Times New Roman" w:hAnsi="Times New Roman" w:cs="Times New Roman"/>
              </w:rPr>
            </w:pPr>
            <w:r w:rsidRPr="00AE1E80">
              <w:rPr>
                <w:rFonts w:ascii="Times New Roman" w:hAnsi="Times New Roman" w:cs="Times New Roman"/>
              </w:rPr>
              <w:t>- Ban Cơ yếu Chính phủ;</w:t>
            </w:r>
          </w:p>
          <w:p w14:paraId="721A998D" w14:textId="7C5A32C7" w:rsidR="00CB718B" w:rsidRPr="00AE1E80" w:rsidRDefault="00CB718B" w:rsidP="00F94FDC">
            <w:pPr>
              <w:pStyle w:val="ListParagraph"/>
              <w:ind w:left="-108"/>
              <w:contextualSpacing w:val="0"/>
              <w:jc w:val="both"/>
              <w:rPr>
                <w:rFonts w:ascii="Times New Roman" w:hAnsi="Times New Roman" w:cs="Times New Roman"/>
              </w:rPr>
            </w:pPr>
            <w:r w:rsidRPr="00AE1E80">
              <w:rPr>
                <w:rFonts w:ascii="Times New Roman" w:hAnsi="Times New Roman" w:cs="Times New Roman"/>
              </w:rPr>
              <w:t xml:space="preserve">- Cục </w:t>
            </w:r>
            <w:r w:rsidR="007F0201" w:rsidRPr="00AE1E80">
              <w:rPr>
                <w:rFonts w:ascii="Times New Roman" w:hAnsi="Times New Roman" w:cs="Times New Roman"/>
              </w:rPr>
              <w:t>KTVB</w:t>
            </w:r>
            <w:r w:rsidRPr="00AE1E80">
              <w:rPr>
                <w:rFonts w:ascii="Times New Roman" w:hAnsi="Times New Roman" w:cs="Times New Roman"/>
              </w:rPr>
              <w:t xml:space="preserve"> và </w:t>
            </w:r>
            <w:r w:rsidR="007F0201" w:rsidRPr="00AE1E80">
              <w:rPr>
                <w:rFonts w:ascii="Times New Roman" w:hAnsi="Times New Roman" w:cs="Times New Roman"/>
              </w:rPr>
              <w:t>QL XLVP</w:t>
            </w:r>
            <w:r w:rsidRPr="00AE1E80">
              <w:rPr>
                <w:rFonts w:ascii="Times New Roman" w:hAnsi="Times New Roman" w:cs="Times New Roman"/>
              </w:rPr>
              <w:t xml:space="preserve"> hành chính - Bộ Tư pháp;</w:t>
            </w:r>
          </w:p>
          <w:p w14:paraId="787EA2F0" w14:textId="77777777" w:rsidR="004442D0" w:rsidRPr="00AE1E80" w:rsidRDefault="004442D0" w:rsidP="00F94FDC">
            <w:pPr>
              <w:pStyle w:val="ListParagraph"/>
              <w:ind w:left="-108"/>
              <w:contextualSpacing w:val="0"/>
              <w:jc w:val="both"/>
              <w:rPr>
                <w:rFonts w:ascii="Times New Roman" w:hAnsi="Times New Roman" w:cs="Times New Roman"/>
              </w:rPr>
            </w:pPr>
            <w:r w:rsidRPr="00AE1E80">
              <w:rPr>
                <w:rFonts w:ascii="Times New Roman" w:hAnsi="Times New Roman" w:cs="Times New Roman"/>
              </w:rPr>
              <w:t>- Vụ Pháp chế - Bộ Khoa học và Công nghệ;</w:t>
            </w:r>
          </w:p>
          <w:p w14:paraId="7C7078D3" w14:textId="2C5664B9" w:rsidR="00D0153D" w:rsidRDefault="00D0153D" w:rsidP="00F94FDC">
            <w:pPr>
              <w:pStyle w:val="ListParagraph"/>
              <w:ind w:left="-108"/>
              <w:contextualSpacing w:val="0"/>
              <w:jc w:val="both"/>
              <w:rPr>
                <w:rFonts w:ascii="Times New Roman" w:hAnsi="Times New Roman" w:cs="Times New Roman"/>
              </w:rPr>
            </w:pPr>
            <w:r w:rsidRPr="00AE1E80">
              <w:rPr>
                <w:rFonts w:ascii="Times New Roman" w:hAnsi="Times New Roman" w:cs="Times New Roman"/>
              </w:rPr>
              <w:t xml:space="preserve">- </w:t>
            </w:r>
            <w:r w:rsidR="004A7344">
              <w:rPr>
                <w:rFonts w:ascii="Times New Roman" w:hAnsi="Times New Roman" w:cs="Times New Roman"/>
              </w:rPr>
              <w:t>TTTU, TT HĐND tỉnh</w:t>
            </w:r>
            <w:r w:rsidRPr="00AE1E80">
              <w:rPr>
                <w:rFonts w:ascii="Times New Roman" w:hAnsi="Times New Roman" w:cs="Times New Roman"/>
              </w:rPr>
              <w:t>;</w:t>
            </w:r>
          </w:p>
          <w:p w14:paraId="49D3B51C" w14:textId="77777777" w:rsidR="00240D01" w:rsidRDefault="00240D01" w:rsidP="00240D01">
            <w:pPr>
              <w:pStyle w:val="ListParagraph"/>
              <w:ind w:left="-108"/>
              <w:contextualSpacing w:val="0"/>
              <w:jc w:val="both"/>
              <w:rPr>
                <w:rFonts w:ascii="Times New Roman" w:hAnsi="Times New Roman" w:cs="Times New Roman"/>
              </w:rPr>
            </w:pPr>
            <w:r w:rsidRPr="00AE1E80">
              <w:rPr>
                <w:rFonts w:ascii="Times New Roman" w:hAnsi="Times New Roman" w:cs="Times New Roman"/>
              </w:rPr>
              <w:t>- CT, các PCT UBND tỉnh;</w:t>
            </w:r>
          </w:p>
          <w:p w14:paraId="59D7D6E6" w14:textId="613A2830" w:rsidR="00240D01" w:rsidRPr="00AE1E80" w:rsidRDefault="00240D01" w:rsidP="00240D01">
            <w:pPr>
              <w:pStyle w:val="ListParagraph"/>
              <w:ind w:left="-108"/>
              <w:contextualSpacing w:val="0"/>
              <w:jc w:val="both"/>
              <w:rPr>
                <w:rFonts w:ascii="Times New Roman" w:hAnsi="Times New Roman" w:cs="Times New Roman"/>
              </w:rPr>
            </w:pPr>
            <w:r>
              <w:rPr>
                <w:rFonts w:ascii="Times New Roman" w:hAnsi="Times New Roman" w:cs="Times New Roman"/>
              </w:rPr>
              <w:t>- Đoàn ĐBQH tỉnh;</w:t>
            </w:r>
          </w:p>
          <w:p w14:paraId="2B679560" w14:textId="6E4016C0" w:rsidR="00D0153D" w:rsidRPr="00AE1E80" w:rsidRDefault="00D0153D" w:rsidP="00F94FDC">
            <w:pPr>
              <w:pStyle w:val="ListParagraph"/>
              <w:ind w:left="-108"/>
              <w:contextualSpacing w:val="0"/>
              <w:jc w:val="both"/>
              <w:rPr>
                <w:rFonts w:ascii="Times New Roman" w:hAnsi="Times New Roman" w:cs="Times New Roman"/>
              </w:rPr>
            </w:pPr>
            <w:r w:rsidRPr="00AE1E80">
              <w:rPr>
                <w:rFonts w:ascii="Times New Roman" w:hAnsi="Times New Roman" w:cs="Times New Roman"/>
              </w:rPr>
              <w:t xml:space="preserve">- </w:t>
            </w:r>
            <w:r w:rsidR="000F5C8A" w:rsidRPr="00AE1E80">
              <w:rPr>
                <w:rFonts w:ascii="Times New Roman" w:hAnsi="Times New Roman" w:cs="Times New Roman"/>
              </w:rPr>
              <w:t>Ủy ban MTTQVN tỉnh;</w:t>
            </w:r>
          </w:p>
          <w:p w14:paraId="7548B744" w14:textId="6F6A42BD" w:rsidR="009E4C22" w:rsidRPr="00AE1E80" w:rsidRDefault="009E4C22" w:rsidP="00F94FDC">
            <w:pPr>
              <w:pStyle w:val="ListParagraph"/>
              <w:ind w:left="-108"/>
              <w:contextualSpacing w:val="0"/>
              <w:jc w:val="both"/>
              <w:rPr>
                <w:rFonts w:ascii="Times New Roman" w:hAnsi="Times New Roman" w:cs="Times New Roman"/>
              </w:rPr>
            </w:pPr>
            <w:r w:rsidRPr="00AE1E80">
              <w:rPr>
                <w:rFonts w:ascii="Times New Roman" w:hAnsi="Times New Roman" w:cs="Times New Roman"/>
              </w:rPr>
              <w:t>- Các Sở, ban, ngành;</w:t>
            </w:r>
          </w:p>
          <w:p w14:paraId="464DEE6A" w14:textId="25FFFEAC" w:rsidR="009E4C22" w:rsidRPr="00AE1E80" w:rsidRDefault="009E4C22" w:rsidP="00F94FDC">
            <w:pPr>
              <w:pStyle w:val="ListParagraph"/>
              <w:ind w:left="-108"/>
              <w:contextualSpacing w:val="0"/>
              <w:jc w:val="both"/>
              <w:rPr>
                <w:rFonts w:ascii="Times New Roman" w:hAnsi="Times New Roman" w:cs="Times New Roman"/>
              </w:rPr>
            </w:pPr>
            <w:r w:rsidRPr="00AE1E80">
              <w:rPr>
                <w:rFonts w:ascii="Times New Roman" w:hAnsi="Times New Roman" w:cs="Times New Roman"/>
              </w:rPr>
              <w:t>- UBND các xã, phường;</w:t>
            </w:r>
          </w:p>
          <w:p w14:paraId="172BAC1B" w14:textId="0ECA7346" w:rsidR="00DF4FEC" w:rsidRPr="00AE1E80" w:rsidRDefault="00DF4FEC" w:rsidP="00F94FDC">
            <w:pPr>
              <w:pStyle w:val="ListParagraph"/>
              <w:ind w:left="-108"/>
              <w:contextualSpacing w:val="0"/>
              <w:jc w:val="both"/>
              <w:rPr>
                <w:rFonts w:ascii="Times New Roman" w:hAnsi="Times New Roman" w:cs="Times New Roman"/>
              </w:rPr>
            </w:pPr>
            <w:r w:rsidRPr="00AE1E80">
              <w:rPr>
                <w:rFonts w:ascii="Times New Roman" w:hAnsi="Times New Roman" w:cs="Times New Roman"/>
              </w:rPr>
              <w:t>- Trung tâm Thông tin - Công báo;</w:t>
            </w:r>
          </w:p>
          <w:p w14:paraId="6AF08F21" w14:textId="486D1B39" w:rsidR="00A963D2" w:rsidRPr="00AE1E80" w:rsidRDefault="004C2621" w:rsidP="00F94FDC">
            <w:pPr>
              <w:pStyle w:val="ListParagraph"/>
              <w:ind w:left="-108"/>
              <w:contextualSpacing w:val="0"/>
              <w:jc w:val="both"/>
              <w:rPr>
                <w:rFonts w:ascii="Times New Roman" w:hAnsi="Times New Roman" w:cs="Times New Roman"/>
                <w:sz w:val="24"/>
                <w:szCs w:val="24"/>
                <w:lang w:val="da-DK"/>
              </w:rPr>
            </w:pPr>
            <w:r w:rsidRPr="00AE1E80">
              <w:rPr>
                <w:rFonts w:ascii="Times New Roman" w:hAnsi="Times New Roman" w:cs="Times New Roman"/>
              </w:rPr>
              <w:t>- Lưu: VT,</w:t>
            </w:r>
            <w:r w:rsidR="004962F7">
              <w:rPr>
                <w:rFonts w:ascii="Times New Roman" w:hAnsi="Times New Roman" w:cs="Times New Roman"/>
              </w:rPr>
              <w:t xml:space="preserve"> </w:t>
            </w:r>
            <w:r w:rsidRPr="00AE1E80">
              <w:rPr>
                <w:rFonts w:ascii="Times New Roman" w:hAnsi="Times New Roman" w:cs="Times New Roman"/>
              </w:rPr>
              <w:t>VX</w:t>
            </w:r>
            <w:r w:rsidR="0099677A">
              <w:rPr>
                <w:rFonts w:ascii="Times New Roman" w:hAnsi="Times New Roman" w:cs="Times New Roman"/>
              </w:rPr>
              <w:t>4</w:t>
            </w:r>
            <w:r w:rsidR="00D80D73">
              <w:rPr>
                <w:rFonts w:ascii="Times New Roman" w:hAnsi="Times New Roman" w:cs="Times New Roman"/>
              </w:rPr>
              <w:t>.</w:t>
            </w:r>
          </w:p>
        </w:tc>
        <w:tc>
          <w:tcPr>
            <w:tcW w:w="4002" w:type="dxa"/>
          </w:tcPr>
          <w:p w14:paraId="3605525D" w14:textId="165A23C6" w:rsidR="00A963D2" w:rsidRDefault="00760AB5" w:rsidP="00F94FDC">
            <w:pPr>
              <w:pStyle w:val="ListParagraph"/>
              <w:ind w:left="0"/>
              <w:jc w:val="center"/>
              <w:rPr>
                <w:rFonts w:ascii="Times New Roman" w:hAnsi="Times New Roman" w:cs="Times New Roman"/>
                <w:b/>
                <w:sz w:val="26"/>
                <w:szCs w:val="26"/>
                <w:lang w:val="da-DK"/>
              </w:rPr>
            </w:pPr>
            <w:r>
              <w:rPr>
                <w:rFonts w:ascii="Times New Roman" w:hAnsi="Times New Roman" w:cs="Times New Roman"/>
                <w:b/>
                <w:sz w:val="26"/>
                <w:szCs w:val="26"/>
                <w:lang w:val="da-DK"/>
              </w:rPr>
              <w:t xml:space="preserve">KT. </w:t>
            </w:r>
            <w:r w:rsidR="00325682" w:rsidRPr="00AE1E80">
              <w:rPr>
                <w:rFonts w:ascii="Times New Roman" w:hAnsi="Times New Roman" w:cs="Times New Roman"/>
                <w:b/>
                <w:sz w:val="26"/>
                <w:szCs w:val="26"/>
                <w:lang w:val="da-DK"/>
              </w:rPr>
              <w:t>CHỦ TỊCH</w:t>
            </w:r>
          </w:p>
          <w:p w14:paraId="1B1B2D09" w14:textId="30E3734B" w:rsidR="00760AB5" w:rsidRPr="00AE1E80" w:rsidRDefault="00760AB5" w:rsidP="00F94FDC">
            <w:pPr>
              <w:pStyle w:val="ListParagraph"/>
              <w:ind w:left="0"/>
              <w:jc w:val="center"/>
              <w:rPr>
                <w:rFonts w:ascii="Times New Roman" w:hAnsi="Times New Roman" w:cs="Times New Roman"/>
                <w:b/>
                <w:sz w:val="26"/>
                <w:szCs w:val="26"/>
                <w:lang w:val="da-DK"/>
              </w:rPr>
            </w:pPr>
            <w:r>
              <w:rPr>
                <w:rFonts w:ascii="Times New Roman" w:hAnsi="Times New Roman" w:cs="Times New Roman"/>
                <w:b/>
                <w:sz w:val="26"/>
                <w:szCs w:val="26"/>
                <w:lang w:val="da-DK"/>
              </w:rPr>
              <w:t>PHÓ CHỦ TỊCH</w:t>
            </w:r>
          </w:p>
          <w:p w14:paraId="7110AA06" w14:textId="77777777" w:rsidR="00325682" w:rsidRPr="00AE1E80" w:rsidRDefault="00325682" w:rsidP="00F94FDC">
            <w:pPr>
              <w:pStyle w:val="ListParagraph"/>
              <w:ind w:left="0"/>
              <w:jc w:val="center"/>
              <w:rPr>
                <w:rFonts w:ascii="Times New Roman" w:hAnsi="Times New Roman" w:cs="Times New Roman"/>
                <w:b/>
                <w:sz w:val="28"/>
                <w:szCs w:val="28"/>
                <w:lang w:val="da-DK"/>
              </w:rPr>
            </w:pPr>
          </w:p>
          <w:p w14:paraId="65825059" w14:textId="77777777" w:rsidR="00325682" w:rsidRDefault="00325682" w:rsidP="00F94FDC">
            <w:pPr>
              <w:pStyle w:val="ListParagraph"/>
              <w:ind w:left="0"/>
              <w:jc w:val="center"/>
              <w:rPr>
                <w:rFonts w:ascii="Times New Roman" w:hAnsi="Times New Roman" w:cs="Times New Roman"/>
                <w:b/>
                <w:sz w:val="50"/>
                <w:szCs w:val="38"/>
                <w:lang w:val="da-DK"/>
              </w:rPr>
            </w:pPr>
          </w:p>
          <w:p w14:paraId="71EEE7C0" w14:textId="77777777" w:rsidR="00F94FDC" w:rsidRPr="0064055A" w:rsidRDefault="00F94FDC" w:rsidP="00F94FDC">
            <w:pPr>
              <w:pStyle w:val="ListParagraph"/>
              <w:ind w:left="0"/>
              <w:jc w:val="center"/>
              <w:rPr>
                <w:rFonts w:ascii="Times New Roman" w:hAnsi="Times New Roman" w:cs="Times New Roman"/>
                <w:b/>
                <w:sz w:val="36"/>
                <w:szCs w:val="38"/>
                <w:lang w:val="da-DK"/>
              </w:rPr>
            </w:pPr>
          </w:p>
          <w:p w14:paraId="69CB6731" w14:textId="77777777" w:rsidR="000D3B5D" w:rsidRPr="00AE1E80" w:rsidRDefault="000D3B5D" w:rsidP="00F94FDC">
            <w:pPr>
              <w:pStyle w:val="ListParagraph"/>
              <w:ind w:left="0"/>
              <w:jc w:val="center"/>
              <w:rPr>
                <w:rFonts w:ascii="Times New Roman" w:hAnsi="Times New Roman" w:cs="Times New Roman"/>
                <w:b/>
                <w:sz w:val="38"/>
                <w:szCs w:val="38"/>
                <w:lang w:val="da-DK"/>
              </w:rPr>
            </w:pPr>
          </w:p>
          <w:p w14:paraId="6ACBD3A1" w14:textId="77777777" w:rsidR="00325682" w:rsidRPr="00AE1E80" w:rsidRDefault="00325682" w:rsidP="00F94FDC">
            <w:pPr>
              <w:pStyle w:val="ListParagraph"/>
              <w:ind w:left="0"/>
              <w:jc w:val="center"/>
              <w:rPr>
                <w:rFonts w:ascii="Times New Roman" w:hAnsi="Times New Roman" w:cs="Times New Roman"/>
                <w:b/>
                <w:sz w:val="28"/>
                <w:szCs w:val="28"/>
                <w:lang w:val="da-DK"/>
              </w:rPr>
            </w:pPr>
          </w:p>
          <w:p w14:paraId="29AFDD1A" w14:textId="4BFFD058" w:rsidR="00A963D2" w:rsidRPr="00AE1E80" w:rsidRDefault="00760AB5" w:rsidP="00F94FDC">
            <w:pPr>
              <w:pStyle w:val="ListParagraph"/>
              <w:ind w:left="0"/>
              <w:jc w:val="center"/>
              <w:rPr>
                <w:rFonts w:ascii="Times New Roman" w:hAnsi="Times New Roman" w:cs="Times New Roman"/>
                <w:b/>
                <w:sz w:val="28"/>
                <w:szCs w:val="28"/>
                <w:lang w:val="da-DK"/>
              </w:rPr>
            </w:pPr>
            <w:r>
              <w:rPr>
                <w:rFonts w:ascii="Times New Roman" w:hAnsi="Times New Roman" w:cs="Times New Roman"/>
                <w:b/>
                <w:sz w:val="28"/>
                <w:szCs w:val="28"/>
                <w:lang w:val="da-DK"/>
              </w:rPr>
              <w:t>Nguyễn Huy Ngọc</w:t>
            </w:r>
          </w:p>
        </w:tc>
      </w:tr>
    </w:tbl>
    <w:p w14:paraId="7628BDE3" w14:textId="77777777" w:rsidR="00302CCC" w:rsidRPr="00AA3EE5" w:rsidRDefault="00302CCC" w:rsidP="009E6F6F">
      <w:pPr>
        <w:spacing w:after="120" w:line="264" w:lineRule="auto"/>
        <w:jc w:val="center"/>
        <w:rPr>
          <w:rFonts w:ascii="Times New Roman" w:hAnsi="Times New Roman" w:cs="Times New Roman"/>
          <w:b/>
          <w:bCs/>
          <w:sz w:val="28"/>
          <w:szCs w:val="28"/>
          <w:lang w:val="da-DK"/>
        </w:rPr>
        <w:sectPr w:rsidR="00302CCC" w:rsidRPr="00AA3EE5" w:rsidSect="00A023D8">
          <w:headerReference w:type="default" r:id="rId11"/>
          <w:pgSz w:w="11906" w:h="16838" w:code="9"/>
          <w:pgMar w:top="1134" w:right="1134" w:bottom="1134" w:left="1701" w:header="397" w:footer="720" w:gutter="0"/>
          <w:cols w:space="720"/>
          <w:titlePg/>
          <w:docGrid w:linePitch="299"/>
        </w:sectPr>
      </w:pPr>
      <w:bookmarkStart w:id="6" w:name="loai_2"/>
    </w:p>
    <w:p w14:paraId="49AC46D9" w14:textId="77777777" w:rsidR="00A023D8" w:rsidRPr="00AA3EE5" w:rsidRDefault="00A023D8" w:rsidP="009E6F6F">
      <w:pPr>
        <w:spacing w:after="120" w:line="264" w:lineRule="auto"/>
        <w:jc w:val="center"/>
        <w:rPr>
          <w:rFonts w:ascii="Times New Roman" w:hAnsi="Times New Roman" w:cs="Times New Roman"/>
          <w:b/>
          <w:bCs/>
          <w:sz w:val="28"/>
          <w:szCs w:val="28"/>
          <w:lang w:val="da-DK"/>
        </w:rPr>
        <w:sectPr w:rsidR="00A023D8" w:rsidRPr="00AA3EE5" w:rsidSect="0068208E">
          <w:headerReference w:type="first" r:id="rId12"/>
          <w:type w:val="continuous"/>
          <w:pgSz w:w="11906" w:h="16838" w:code="9"/>
          <w:pgMar w:top="1134" w:right="1134" w:bottom="1134" w:left="1701" w:header="397" w:footer="720" w:gutter="0"/>
          <w:pgNumType w:start="1"/>
          <w:cols w:space="720"/>
          <w:titlePg/>
          <w:docGrid w:linePitch="299"/>
        </w:sectPr>
      </w:pPr>
    </w:p>
    <w:tbl>
      <w:tblPr>
        <w:tblStyle w:val="TableGrid"/>
        <w:tblW w:w="992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704"/>
      </w:tblGrid>
      <w:tr w:rsidR="00AE1E80" w:rsidRPr="00AE1E80" w14:paraId="6C669283" w14:textId="77777777" w:rsidTr="00357C0B">
        <w:trPr>
          <w:trHeight w:val="1265"/>
        </w:trPr>
        <w:tc>
          <w:tcPr>
            <w:tcW w:w="4219" w:type="dxa"/>
          </w:tcPr>
          <w:p w14:paraId="53417D55" w14:textId="21816F72" w:rsidR="001245BE" w:rsidRPr="00AE1E80" w:rsidRDefault="00DF0C4E" w:rsidP="003E4122">
            <w:pPr>
              <w:jc w:val="center"/>
              <w:rPr>
                <w:rFonts w:ascii="Times New Roman" w:hAnsi="Times New Roman" w:cs="Times New Roman"/>
                <w:b/>
                <w:sz w:val="26"/>
                <w:szCs w:val="26"/>
              </w:rPr>
            </w:pPr>
            <w:r w:rsidRPr="00AE1E80">
              <w:rPr>
                <w:rFonts w:ascii="Times New Roman" w:hAnsi="Times New Roman" w:cs="Times New Roman"/>
                <w:b/>
                <w:sz w:val="26"/>
                <w:szCs w:val="26"/>
              </w:rPr>
              <w:t xml:space="preserve">CHỦ TỊCH </w:t>
            </w:r>
            <w:r w:rsidR="001245BE" w:rsidRPr="00AE1E80">
              <w:rPr>
                <w:rFonts w:ascii="Times New Roman" w:hAnsi="Times New Roman" w:cs="Times New Roman"/>
                <w:b/>
                <w:sz w:val="26"/>
                <w:szCs w:val="26"/>
              </w:rPr>
              <w:t xml:space="preserve">ỦY BAN NHÂN DÂN </w:t>
            </w:r>
          </w:p>
          <w:p w14:paraId="1272081D" w14:textId="77777777" w:rsidR="001245BE" w:rsidRPr="00AE1E80" w:rsidRDefault="001245BE" w:rsidP="003E4122">
            <w:pPr>
              <w:jc w:val="center"/>
              <w:rPr>
                <w:rFonts w:ascii="Times New Roman" w:hAnsi="Times New Roman" w:cs="Times New Roman"/>
                <w:b/>
                <w:sz w:val="26"/>
                <w:szCs w:val="26"/>
              </w:rPr>
            </w:pPr>
            <w:r w:rsidRPr="00AE1E80">
              <w:rPr>
                <w:rFonts w:ascii="Times New Roman" w:hAnsi="Times New Roman" w:cs="Times New Roman"/>
                <w:b/>
                <w:sz w:val="26"/>
                <w:szCs w:val="26"/>
              </w:rPr>
              <w:t>TỈNH PHÚ THỌ</w:t>
            </w:r>
          </w:p>
          <w:p w14:paraId="3BADF908" w14:textId="6EB3D868" w:rsidR="001245BE" w:rsidRPr="00AE1E80" w:rsidRDefault="001245BE" w:rsidP="001245BE">
            <w:pPr>
              <w:spacing w:before="120"/>
              <w:rPr>
                <w:rFonts w:ascii="Times New Roman" w:hAnsi="Times New Roman" w:cs="Times New Roman"/>
                <w:b/>
                <w:bCs/>
                <w:sz w:val="26"/>
                <w:szCs w:val="26"/>
              </w:rPr>
            </w:pPr>
            <w:r w:rsidRPr="00AE1E80">
              <w:rPr>
                <w:rFonts w:ascii="Times New Roman" w:hAnsi="Times New Roman" w:cs="Times New Roman"/>
                <w:b/>
                <w:noProof/>
                <w:sz w:val="26"/>
                <w:szCs w:val="26"/>
              </w:rPr>
              <mc:AlternateContent>
                <mc:Choice Requires="wps">
                  <w:drawing>
                    <wp:anchor distT="0" distB="0" distL="114300" distR="114300" simplePos="0" relativeHeight="251664384" behindDoc="0" locked="0" layoutInCell="1" allowOverlap="1" wp14:anchorId="360F96E3" wp14:editId="16D8DECE">
                      <wp:simplePos x="0" y="0"/>
                      <wp:positionH relativeFrom="column">
                        <wp:posOffset>926879</wp:posOffset>
                      </wp:positionH>
                      <wp:positionV relativeFrom="paragraph">
                        <wp:posOffset>41137</wp:posOffset>
                      </wp:positionV>
                      <wp:extent cx="558000" cy="0"/>
                      <wp:effectExtent l="0" t="0" r="13970" b="19050"/>
                      <wp:wrapNone/>
                      <wp:docPr id="1100462442" name="Straight Connector 1"/>
                      <wp:cNvGraphicFramePr/>
                      <a:graphic xmlns:a="http://schemas.openxmlformats.org/drawingml/2006/main">
                        <a:graphicData uri="http://schemas.microsoft.com/office/word/2010/wordprocessingShape">
                          <wps:wsp>
                            <wps:cNvCnPr/>
                            <wps:spPr>
                              <a:xfrm>
                                <a:off x="0" y="0"/>
                                <a:ext cx="5580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23E20E5"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pt,3.25pt" to="116.9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JaxQEAAM8DAAAOAAAAZHJzL2Uyb0RvYy54bWysU9uO0zAQfUfiHyy/0ySlrVZR033oCl4Q&#10;VCx8gNcZNxa+aWya9O8Zu212BQghxIvjy5wzc85MtveTNewEGLV3HW8WNWfgpO+1O3b865d3b+44&#10;i0m4XhjvoONniPx+9/rVdgwtLP3gTQ/IiMTFdgwdH1IKbVVFOYAVceEDOHpUHq1IdMRj1aMYid2a&#10;alnXm2r02Af0EmKk24fLI98VfqVApk9KRUjMdJxqS2XFsj7ltdptRXtEEQYtr2WIf6jCCu0o6Uz1&#10;IJJg31H/QmW1RB+9SgvpbeWV0hKKBlLT1D+peRxEgKKFzIlhtin+P1r58XRApnvqXVPXq81ytVpy&#10;5oSlXj0mFPo4JLb3zpGTHlmTDRtDbAm3dwe8nmI4YFY/KbT5S7rYVEw+zybDlJiky/X6rq6pFfL2&#10;VD3jAsb0HrxledNxo12WL1px+hAT5aLQW0i+No6NHd+8XZc+VrmuSyVll84GLlGfQZFEyt0UtjJc&#10;sDfIToLGov9WVBG3cRSZIUobM4PqP4OusRkGZeD+FjhHl4zepRlotfP4u6xpupWqLvFkyQutefvk&#10;+3PpS3mgqSmuXSc8j+XLc4E//4e7HwAAAP//AwBQSwMEFAAGAAgAAAAhADQqu1bcAAAABwEAAA8A&#10;AABkcnMvZG93bnJldi54bWxMj8tOwzAQRfdI/IM1SOyoQwsphDgVAbFCqpRSdT2NJw8R2yF2W8PX&#10;M7CB5dEd3XsmX0UziCNNvndWwfUsAUG2drq3rYLt28vVHQgf0GocnCUFn+RhVZyf5Zhpd7IVHTeh&#10;FVxifYYKuhDGTEpfd2TQz9xIlrPGTQYD49RKPeGJy80g50mSSoO95YUOR3rqqH7fHIyCsqp267r8&#10;wK/d+FrKZWzis2uUuryIjw8gAsXwdww/+qwOBTvt3cFqLwbmm5R/CQrSWxCczxeLexD7X5ZFLv/7&#10;F98AAAD//wMAUEsBAi0AFAAGAAgAAAAhALaDOJL+AAAA4QEAABMAAAAAAAAAAAAAAAAAAAAAAFtD&#10;b250ZW50X1R5cGVzXS54bWxQSwECLQAUAAYACAAAACEAOP0h/9YAAACUAQAACwAAAAAAAAAAAAAA&#10;AAAvAQAAX3JlbHMvLnJlbHNQSwECLQAUAAYACAAAACEAPzZCWsUBAADPAwAADgAAAAAAAAAAAAAA&#10;AAAuAgAAZHJzL2Uyb0RvYy54bWxQSwECLQAUAAYACAAAACEANCq7VtwAAAAHAQAADwAAAAAAAAAA&#10;AAAAAAAfBAAAZHJzL2Rvd25yZXYueG1sUEsFBgAAAAAEAAQA8wAAACgFAAAAAA==&#10;" strokecolor="black [3040]" strokeweight=".5pt"/>
                  </w:pict>
                </mc:Fallback>
              </mc:AlternateContent>
            </w:r>
          </w:p>
          <w:p w14:paraId="1C378019" w14:textId="62BB3B77" w:rsidR="001245BE" w:rsidRPr="00AE1E80" w:rsidRDefault="001245BE" w:rsidP="003E4122">
            <w:pPr>
              <w:jc w:val="center"/>
              <w:rPr>
                <w:rFonts w:ascii="Times New Roman" w:hAnsi="Times New Roman" w:cs="Times New Roman"/>
                <w:b/>
                <w:bCs/>
                <w:sz w:val="26"/>
                <w:szCs w:val="26"/>
              </w:rPr>
            </w:pPr>
          </w:p>
        </w:tc>
        <w:tc>
          <w:tcPr>
            <w:tcW w:w="5704" w:type="dxa"/>
          </w:tcPr>
          <w:p w14:paraId="183A10E8" w14:textId="77777777" w:rsidR="001245BE" w:rsidRPr="007E6358" w:rsidRDefault="001245BE" w:rsidP="003E4122">
            <w:pPr>
              <w:jc w:val="center"/>
              <w:rPr>
                <w:rFonts w:ascii="Times New Roman" w:hAnsi="Times New Roman" w:cs="Times New Roman"/>
                <w:b/>
                <w:sz w:val="26"/>
                <w:szCs w:val="26"/>
              </w:rPr>
            </w:pPr>
            <w:r w:rsidRPr="007E6358">
              <w:rPr>
                <w:rFonts w:ascii="Times New Roman" w:hAnsi="Times New Roman" w:cs="Times New Roman"/>
                <w:b/>
                <w:sz w:val="26"/>
                <w:szCs w:val="26"/>
              </w:rPr>
              <w:t>CỘNG HÒA XÃ HỘI CHỦ NGHĨA VIỆT NAM</w:t>
            </w:r>
          </w:p>
          <w:p w14:paraId="06A7553F" w14:textId="77777777" w:rsidR="001245BE" w:rsidRPr="00AE1E80" w:rsidRDefault="001245BE" w:rsidP="003E4122">
            <w:pPr>
              <w:jc w:val="center"/>
              <w:rPr>
                <w:rFonts w:ascii="Times New Roman" w:hAnsi="Times New Roman" w:cs="Times New Roman"/>
                <w:b/>
                <w:sz w:val="28"/>
                <w:szCs w:val="28"/>
              </w:rPr>
            </w:pPr>
            <w:r w:rsidRPr="00AE1E80">
              <w:rPr>
                <w:rFonts w:ascii="Times New Roman" w:hAnsi="Times New Roman" w:cs="Times New Roman"/>
                <w:b/>
                <w:sz w:val="28"/>
                <w:szCs w:val="28"/>
              </w:rPr>
              <w:t>Độc lập - Tự do - Hạnh phúc</w:t>
            </w:r>
          </w:p>
          <w:p w14:paraId="5C7E17DE" w14:textId="0481F2A4" w:rsidR="001245BE" w:rsidRPr="00AE1E80" w:rsidRDefault="001245BE" w:rsidP="003E4122">
            <w:pPr>
              <w:spacing w:before="120"/>
              <w:jc w:val="center"/>
              <w:rPr>
                <w:rFonts w:ascii="Times New Roman" w:hAnsi="Times New Roman" w:cs="Times New Roman"/>
                <w:i/>
                <w:sz w:val="28"/>
                <w:szCs w:val="28"/>
              </w:rPr>
            </w:pPr>
            <w:r w:rsidRPr="00AE1E80">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4EAEE6C4" wp14:editId="5309E8E4">
                      <wp:simplePos x="0" y="0"/>
                      <wp:positionH relativeFrom="column">
                        <wp:posOffset>643255</wp:posOffset>
                      </wp:positionH>
                      <wp:positionV relativeFrom="paragraph">
                        <wp:posOffset>36195</wp:posOffset>
                      </wp:positionV>
                      <wp:extent cx="2185670" cy="0"/>
                      <wp:effectExtent l="0" t="0" r="24130" b="19050"/>
                      <wp:wrapNone/>
                      <wp:docPr id="1611442296" name="Straight Connector 2"/>
                      <wp:cNvGraphicFramePr/>
                      <a:graphic xmlns:a="http://schemas.openxmlformats.org/drawingml/2006/main">
                        <a:graphicData uri="http://schemas.microsoft.com/office/word/2010/wordprocessingShape">
                          <wps:wsp>
                            <wps:cNvCnPr/>
                            <wps:spPr>
                              <a:xfrm>
                                <a:off x="0" y="0"/>
                                <a:ext cx="218567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8C4E04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65pt,2.85pt" to="222.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n+yAEAANADAAAOAAAAZHJzL2Uyb0RvYy54bWysU02P0zAQvSPxHyzfqZOwG3ajpnvoCi4I&#10;KhZ+gNexGwt/aWya9N8zdtvsChBaIS6OxzPvzbyZyfputoYcJETtXU/rVUWJdMIP2u17+u3r+zc3&#10;lMTE3cCNd7KnRxnp3eb1q/UUOtn40ZtBAkESF7sp9HRMKXSMRTFKy+PKB+nQqTxYntCEPRuAT8hu&#10;DWuqqmWThyGAFzJGfL0/Oemm8CslRfqsVJSJmJ5ibamcUM7HfLLNmnd74GHU4lwG/4cqLNcOky5U&#10;9zxx8gP0b1RWC/DRq7QS3jKvlBayaEA1dfWLmoeRB1m0YHNiWNoU/x+t+HTYAdEDzq6t66urprlt&#10;KXHc4qweEnC9HxPZeuewkx5Ikxs2hdghbut2cLZi2EFWPyuw+Yu6yFyafFyaLOdEBD429c11+w5n&#10;IS4+9gQMENMH6S3Jl54a7bJ+3vHDx5gwGYZeQvKzcWTqafv2ugyS5cJOpZRbOhp5ivoiFWrE5HVh&#10;K9sltwbIgeNeDN/rLAu5jcPIDFHamAVU/R10js0wWTbupcAlumT0Li1Aq52HP2VN86VUdYrHsp9p&#10;zddHPxzLYIoD16YoO6943svndoE//YibnwAAAP//AwBQSwMEFAAGAAgAAAAhABRaFmXbAAAABwEA&#10;AA8AAABkcnMvZG93bnJldi54bWxMjk1PwzAQRO9I/AdrkbhRp9DQKo1TERAnJKQU1LMbbz5EvA6x&#10;2xp+PUsvcHya0czLN9EO4oiT7x0pmM8SEEi1Mz21Ct7fnm9WIHzQZPTgCBV8oYdNcXmR68y4E1V4&#10;3IZW8Aj5TCvoQhgzKX3dodV+5kYkzho3WR0Yp1aaSZ943A7yNknupdU98UOnR3zssP7YHqyCsqp2&#10;r3X5qb9340spl7GJT65R6voqPqxBBIzhrwy/+qwOBTvt3YGMFwNzMr/jqoJ0CYLzxSJNQezPLItc&#10;/vcvfgAAAP//AwBQSwECLQAUAAYACAAAACEAtoM4kv4AAADhAQAAEwAAAAAAAAAAAAAAAAAAAAAA&#10;W0NvbnRlbnRfVHlwZXNdLnhtbFBLAQItABQABgAIAAAAIQA4/SH/1gAAAJQBAAALAAAAAAAAAAAA&#10;AAAAAC8BAABfcmVscy8ucmVsc1BLAQItABQABgAIAAAAIQBCHgn+yAEAANADAAAOAAAAAAAAAAAA&#10;AAAAAC4CAABkcnMvZTJvRG9jLnhtbFBLAQItABQABgAIAAAAIQAUWhZl2wAAAAcBAAAPAAAAAAAA&#10;AAAAAAAAACIEAABkcnMvZG93bnJldi54bWxQSwUGAAAAAAQABADzAAAAKgUAAAAA&#10;" strokecolor="black [3040]" strokeweight=".5pt"/>
                  </w:pict>
                </mc:Fallback>
              </mc:AlternateContent>
            </w:r>
          </w:p>
        </w:tc>
      </w:tr>
    </w:tbl>
    <w:p w14:paraId="4AE11A66" w14:textId="27EB45BB" w:rsidR="009E6F6F" w:rsidRPr="00AE1E80" w:rsidRDefault="009E6F6F" w:rsidP="007E6358">
      <w:pPr>
        <w:spacing w:before="40" w:after="0" w:line="240" w:lineRule="auto"/>
        <w:jc w:val="center"/>
        <w:rPr>
          <w:rFonts w:ascii="Times New Roman" w:hAnsi="Times New Roman" w:cs="Times New Roman"/>
          <w:sz w:val="28"/>
          <w:szCs w:val="28"/>
        </w:rPr>
      </w:pPr>
      <w:r w:rsidRPr="00AE1E80">
        <w:rPr>
          <w:rFonts w:ascii="Times New Roman" w:hAnsi="Times New Roman" w:cs="Times New Roman"/>
          <w:b/>
          <w:bCs/>
          <w:sz w:val="28"/>
          <w:szCs w:val="28"/>
        </w:rPr>
        <w:t>QUY CHẾ</w:t>
      </w:r>
      <w:bookmarkEnd w:id="6"/>
    </w:p>
    <w:p w14:paraId="5DBC51CE" w14:textId="2882CE64" w:rsidR="00327B60" w:rsidRPr="00AE1E80" w:rsidRDefault="00EF5A61" w:rsidP="007E6358">
      <w:pPr>
        <w:spacing w:after="0" w:line="240" w:lineRule="auto"/>
        <w:jc w:val="center"/>
        <w:rPr>
          <w:rFonts w:ascii="Times New Roman" w:hAnsi="Times New Roman" w:cs="Times New Roman"/>
          <w:b/>
          <w:bCs/>
          <w:sz w:val="28"/>
          <w:szCs w:val="28"/>
        </w:rPr>
      </w:pPr>
      <w:bookmarkStart w:id="7" w:name="loai_2_name"/>
      <w:r w:rsidRPr="00AE1E80">
        <w:rPr>
          <w:rFonts w:ascii="Times New Roman" w:hAnsi="Times New Roman" w:cs="Times New Roman"/>
          <w:b/>
          <w:bCs/>
          <w:sz w:val="28"/>
          <w:szCs w:val="28"/>
        </w:rPr>
        <w:t>Q</w:t>
      </w:r>
      <w:r w:rsidR="0041615F" w:rsidRPr="00AE1E80">
        <w:rPr>
          <w:rFonts w:ascii="Times New Roman" w:hAnsi="Times New Roman" w:cs="Times New Roman"/>
          <w:b/>
          <w:bCs/>
          <w:sz w:val="28"/>
          <w:szCs w:val="28"/>
        </w:rPr>
        <w:t>uản lý, sử dụng chữ ký số chuyên dùng công vụ,</w:t>
      </w:r>
    </w:p>
    <w:p w14:paraId="417D1F4D" w14:textId="77777777" w:rsidR="00327B60" w:rsidRPr="00AE1E80" w:rsidRDefault="0041615F" w:rsidP="00327B60">
      <w:pPr>
        <w:spacing w:after="0" w:line="264" w:lineRule="auto"/>
        <w:jc w:val="center"/>
        <w:rPr>
          <w:rFonts w:ascii="Times New Roman" w:hAnsi="Times New Roman" w:cs="Times New Roman"/>
          <w:b/>
          <w:bCs/>
          <w:sz w:val="28"/>
          <w:szCs w:val="28"/>
        </w:rPr>
      </w:pPr>
      <w:r w:rsidRPr="00AE1E80">
        <w:rPr>
          <w:rFonts w:ascii="Times New Roman" w:hAnsi="Times New Roman" w:cs="Times New Roman"/>
          <w:b/>
          <w:bCs/>
          <w:sz w:val="28"/>
          <w:szCs w:val="28"/>
        </w:rPr>
        <w:t>chứng thư chữ ký số</w:t>
      </w:r>
      <w:r w:rsidR="00EB5EE5" w:rsidRPr="00AE1E80">
        <w:rPr>
          <w:rFonts w:ascii="Times New Roman" w:hAnsi="Times New Roman" w:cs="Times New Roman"/>
          <w:b/>
          <w:bCs/>
          <w:sz w:val="28"/>
          <w:szCs w:val="28"/>
        </w:rPr>
        <w:t xml:space="preserve"> </w:t>
      </w:r>
      <w:r w:rsidRPr="00AE1E80">
        <w:rPr>
          <w:rFonts w:ascii="Times New Roman" w:hAnsi="Times New Roman" w:cs="Times New Roman"/>
          <w:b/>
          <w:bCs/>
          <w:sz w:val="28"/>
          <w:szCs w:val="28"/>
        </w:rPr>
        <w:t xml:space="preserve">chuyên dùng công vụ, thiết bị lưu khóa bí mật </w:t>
      </w:r>
    </w:p>
    <w:p w14:paraId="7AE08D81" w14:textId="77777777" w:rsidR="00327B60" w:rsidRPr="00AE1E80" w:rsidRDefault="0041615F" w:rsidP="00327B60">
      <w:pPr>
        <w:spacing w:after="0" w:line="264" w:lineRule="auto"/>
        <w:jc w:val="center"/>
        <w:rPr>
          <w:rFonts w:ascii="Times New Roman" w:hAnsi="Times New Roman" w:cs="Times New Roman"/>
          <w:b/>
          <w:bCs/>
          <w:sz w:val="28"/>
          <w:szCs w:val="28"/>
        </w:rPr>
      </w:pPr>
      <w:r w:rsidRPr="00AE1E80">
        <w:rPr>
          <w:rFonts w:ascii="Times New Roman" w:hAnsi="Times New Roman" w:cs="Times New Roman"/>
          <w:b/>
          <w:bCs/>
          <w:sz w:val="28"/>
          <w:szCs w:val="28"/>
        </w:rPr>
        <w:t>và dịch vụ chứng thực chữ</w:t>
      </w:r>
      <w:r w:rsidR="00BF3B95" w:rsidRPr="00AE1E80">
        <w:rPr>
          <w:rFonts w:ascii="Times New Roman" w:hAnsi="Times New Roman" w:cs="Times New Roman"/>
          <w:b/>
          <w:bCs/>
          <w:sz w:val="28"/>
          <w:szCs w:val="28"/>
        </w:rPr>
        <w:t xml:space="preserve"> </w:t>
      </w:r>
      <w:r w:rsidRPr="00AE1E80">
        <w:rPr>
          <w:rFonts w:ascii="Times New Roman" w:hAnsi="Times New Roman" w:cs="Times New Roman"/>
          <w:b/>
          <w:bCs/>
          <w:sz w:val="28"/>
          <w:szCs w:val="28"/>
        </w:rPr>
        <w:t xml:space="preserve">ký số chuyên dùng công vụ </w:t>
      </w:r>
      <w:r w:rsidR="00962D35" w:rsidRPr="00AE1E80">
        <w:rPr>
          <w:rFonts w:ascii="Times New Roman" w:hAnsi="Times New Roman" w:cs="Times New Roman"/>
          <w:b/>
          <w:bCs/>
          <w:sz w:val="28"/>
          <w:szCs w:val="28"/>
        </w:rPr>
        <w:t xml:space="preserve">thuộc phạm vi </w:t>
      </w:r>
    </w:p>
    <w:p w14:paraId="7E226F99" w14:textId="77777777" w:rsidR="000C7F46" w:rsidRDefault="00962D35" w:rsidP="00327B60">
      <w:pPr>
        <w:spacing w:after="0" w:line="264" w:lineRule="auto"/>
        <w:jc w:val="center"/>
        <w:rPr>
          <w:rFonts w:ascii="Times New Roman" w:hAnsi="Times New Roman" w:cs="Times New Roman"/>
          <w:b/>
          <w:bCs/>
          <w:sz w:val="28"/>
          <w:szCs w:val="28"/>
        </w:rPr>
      </w:pPr>
      <w:r w:rsidRPr="00AE1E80">
        <w:rPr>
          <w:rFonts w:ascii="Times New Roman" w:hAnsi="Times New Roman" w:cs="Times New Roman"/>
          <w:b/>
          <w:bCs/>
          <w:sz w:val="28"/>
          <w:szCs w:val="28"/>
        </w:rPr>
        <w:t xml:space="preserve">quản lý của </w:t>
      </w:r>
      <w:r w:rsidR="001F6937" w:rsidRPr="00AE1E80">
        <w:rPr>
          <w:rFonts w:ascii="Times New Roman" w:hAnsi="Times New Roman" w:cs="Times New Roman"/>
          <w:b/>
          <w:bCs/>
          <w:sz w:val="28"/>
          <w:szCs w:val="28"/>
        </w:rPr>
        <w:t xml:space="preserve">Chủ tịch </w:t>
      </w:r>
      <w:r w:rsidRPr="00AE1E80">
        <w:rPr>
          <w:rFonts w:ascii="Times New Roman" w:hAnsi="Times New Roman" w:cs="Times New Roman"/>
          <w:b/>
          <w:bCs/>
          <w:sz w:val="28"/>
          <w:szCs w:val="28"/>
        </w:rPr>
        <w:t>UBND tỉnh Phú Thọ</w:t>
      </w:r>
    </w:p>
    <w:p w14:paraId="38BE93FF" w14:textId="35E33478" w:rsidR="009E6F6F" w:rsidRPr="00AE1E80" w:rsidRDefault="000C7F46" w:rsidP="00327B60">
      <w:pPr>
        <w:spacing w:after="0" w:line="264" w:lineRule="auto"/>
        <w:jc w:val="center"/>
        <w:rPr>
          <w:rFonts w:ascii="Times New Roman" w:hAnsi="Times New Roman" w:cs="Times New Roman"/>
          <w:sz w:val="28"/>
          <w:szCs w:val="28"/>
        </w:rPr>
      </w:pPr>
      <w:r>
        <w:rPr>
          <w:rFonts w:ascii="Times New Roman" w:hAnsi="Times New Roman" w:cs="Times New Roman"/>
          <w:b/>
          <w:bCs/>
          <w:sz w:val="28"/>
          <w:szCs w:val="28"/>
        </w:rPr>
        <w:softHyphen/>
      </w:r>
      <w:bookmarkEnd w:id="7"/>
      <w:r w:rsidR="009E6F6F" w:rsidRPr="00AE1E80">
        <w:rPr>
          <w:rFonts w:ascii="Times New Roman" w:hAnsi="Times New Roman" w:cs="Times New Roman"/>
          <w:i/>
          <w:iCs/>
          <w:sz w:val="28"/>
          <w:szCs w:val="28"/>
        </w:rPr>
        <w:t xml:space="preserve">(Ban hành kèm theo Quyết định số </w:t>
      </w:r>
      <w:r w:rsidR="0099677A">
        <w:rPr>
          <w:rFonts w:ascii="Times New Roman" w:hAnsi="Times New Roman" w:cs="Times New Roman"/>
          <w:i/>
          <w:iCs/>
          <w:sz w:val="28"/>
          <w:szCs w:val="28"/>
        </w:rPr>
        <w:t xml:space="preserve">         </w:t>
      </w:r>
      <w:r w:rsidR="0099677A" w:rsidRPr="00AE1E80">
        <w:rPr>
          <w:rFonts w:ascii="Times New Roman" w:hAnsi="Times New Roman" w:cs="Times New Roman"/>
          <w:i/>
          <w:iCs/>
          <w:sz w:val="28"/>
          <w:szCs w:val="28"/>
        </w:rPr>
        <w:t xml:space="preserve"> </w:t>
      </w:r>
      <w:r w:rsidR="009E6F6F" w:rsidRPr="00AE1E80">
        <w:rPr>
          <w:rFonts w:ascii="Times New Roman" w:hAnsi="Times New Roman" w:cs="Times New Roman"/>
          <w:i/>
          <w:iCs/>
          <w:sz w:val="28"/>
          <w:szCs w:val="28"/>
        </w:rPr>
        <w:t>/</w:t>
      </w:r>
      <w:r w:rsidR="000D3B5D" w:rsidRPr="00AE1E80">
        <w:rPr>
          <w:rFonts w:ascii="Times New Roman" w:hAnsi="Times New Roman" w:cs="Times New Roman"/>
          <w:i/>
          <w:iCs/>
          <w:sz w:val="28"/>
          <w:szCs w:val="28"/>
        </w:rPr>
        <w:t>2025/</w:t>
      </w:r>
      <w:r w:rsidR="009E6F6F" w:rsidRPr="00AE1E80">
        <w:rPr>
          <w:rFonts w:ascii="Times New Roman" w:hAnsi="Times New Roman" w:cs="Times New Roman"/>
          <w:i/>
          <w:iCs/>
          <w:sz w:val="28"/>
          <w:szCs w:val="28"/>
        </w:rPr>
        <w:t>QĐ-</w:t>
      </w:r>
      <w:r w:rsidR="00236B6B" w:rsidRPr="00AE1E80">
        <w:rPr>
          <w:rFonts w:ascii="Times New Roman" w:hAnsi="Times New Roman" w:cs="Times New Roman"/>
          <w:i/>
          <w:iCs/>
          <w:sz w:val="28"/>
          <w:szCs w:val="28"/>
        </w:rPr>
        <w:t>CT</w:t>
      </w:r>
      <w:r w:rsidR="009E6F6F" w:rsidRPr="00AE1E80">
        <w:rPr>
          <w:rFonts w:ascii="Times New Roman" w:hAnsi="Times New Roman" w:cs="Times New Roman"/>
          <w:i/>
          <w:iCs/>
          <w:sz w:val="28"/>
          <w:szCs w:val="28"/>
        </w:rPr>
        <w:t xml:space="preserve">UBND ngày </w:t>
      </w:r>
      <w:r w:rsidR="0099677A">
        <w:rPr>
          <w:rFonts w:ascii="Times New Roman" w:hAnsi="Times New Roman" w:cs="Times New Roman"/>
          <w:i/>
          <w:iCs/>
          <w:sz w:val="28"/>
          <w:szCs w:val="28"/>
        </w:rPr>
        <w:t xml:space="preserve">      tháng 10 năm 2025 </w:t>
      </w:r>
      <w:r w:rsidR="009E6F6F" w:rsidRPr="00AE1E80">
        <w:rPr>
          <w:rFonts w:ascii="Times New Roman" w:hAnsi="Times New Roman" w:cs="Times New Roman"/>
          <w:i/>
          <w:iCs/>
          <w:sz w:val="28"/>
          <w:szCs w:val="28"/>
        </w:rPr>
        <w:t xml:space="preserve">của </w:t>
      </w:r>
      <w:r w:rsidR="005534BA" w:rsidRPr="00AE1E80">
        <w:rPr>
          <w:rFonts w:ascii="Times New Roman" w:hAnsi="Times New Roman" w:cs="Times New Roman"/>
          <w:i/>
          <w:iCs/>
          <w:sz w:val="28"/>
          <w:szCs w:val="28"/>
        </w:rPr>
        <w:t xml:space="preserve">Chủ tịch </w:t>
      </w:r>
      <w:r w:rsidR="009E6F6F" w:rsidRPr="00AE1E80">
        <w:rPr>
          <w:rFonts w:ascii="Times New Roman" w:hAnsi="Times New Roman" w:cs="Times New Roman"/>
          <w:i/>
          <w:iCs/>
          <w:sz w:val="28"/>
          <w:szCs w:val="28"/>
        </w:rPr>
        <w:t xml:space="preserve">Ủy ban nhân dân tỉnh </w:t>
      </w:r>
      <w:r w:rsidR="00D277DA" w:rsidRPr="00AE1E80">
        <w:rPr>
          <w:rFonts w:ascii="Times New Roman" w:hAnsi="Times New Roman" w:cs="Times New Roman"/>
          <w:i/>
          <w:iCs/>
          <w:sz w:val="28"/>
          <w:szCs w:val="28"/>
        </w:rPr>
        <w:t>Phú Thọ</w:t>
      </w:r>
      <w:r w:rsidR="009E6F6F" w:rsidRPr="00AE1E80">
        <w:rPr>
          <w:rFonts w:ascii="Times New Roman" w:hAnsi="Times New Roman" w:cs="Times New Roman"/>
          <w:i/>
          <w:iCs/>
          <w:sz w:val="28"/>
          <w:szCs w:val="28"/>
        </w:rPr>
        <w:t>)</w:t>
      </w:r>
    </w:p>
    <w:p w14:paraId="117C2AC8" w14:textId="3D349FE1" w:rsidR="00D277DA" w:rsidRPr="00AE1E80" w:rsidRDefault="000C7F46" w:rsidP="009E6F6F">
      <w:pPr>
        <w:spacing w:after="120" w:line="264" w:lineRule="auto"/>
        <w:rPr>
          <w:rFonts w:ascii="Times New Roman" w:hAnsi="Times New Roman" w:cs="Times New Roman"/>
          <w:b/>
          <w:bCs/>
          <w:sz w:val="28"/>
          <w:szCs w:val="28"/>
        </w:rPr>
      </w:pPr>
      <w:bookmarkStart w:id="8" w:name="chuong_1"/>
      <w:r w:rsidRPr="00AE1E80">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555F4F49" wp14:editId="480C80D7">
                <wp:simplePos x="0" y="0"/>
                <wp:positionH relativeFrom="column">
                  <wp:posOffset>2416604</wp:posOffset>
                </wp:positionH>
                <wp:positionV relativeFrom="paragraph">
                  <wp:posOffset>44450</wp:posOffset>
                </wp:positionV>
                <wp:extent cx="876355" cy="0"/>
                <wp:effectExtent l="0" t="0" r="19050" b="19050"/>
                <wp:wrapNone/>
                <wp:docPr id="1661652239" name="Straight Connector 5"/>
                <wp:cNvGraphicFramePr/>
                <a:graphic xmlns:a="http://schemas.openxmlformats.org/drawingml/2006/main">
                  <a:graphicData uri="http://schemas.microsoft.com/office/word/2010/wordprocessingShape">
                    <wps:wsp>
                      <wps:cNvCnPr/>
                      <wps:spPr>
                        <a:xfrm>
                          <a:off x="0" y="0"/>
                          <a:ext cx="87635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2089E3"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3pt,3.5pt" to="259.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QvCxgEAAM8DAAAOAAAAZHJzL2Uyb0RvYy54bWysU02P0zAQvSPxHyzfaZKuWpao6R66gguC&#10;il1+gNcZNxb+0tg06b9n7LbZFSCEEBfH45n3Zt7MZHM3WcOOgFF71/FmUXMGTvpeu0PHvz6+f3PL&#10;WUzC9cJ4Bx0/QeR329evNmNoYekHb3pARiQutmPo+JBSaKsqygGsiAsfwJFTebQikYmHqkcxErs1&#10;1bKu19XosQ/oJcRIr/dnJ98WfqVAps9KRUjMdJxqS+XEcj7ls9puRHtAEQYtL2WIf6jCCu0o6Ux1&#10;L5Jg31H/QmW1RB+9SgvpbeWV0hKKBlLT1D+peRhEgKKFmhPD3Kb4/2jlp+Meme5pdut1s14tlzfv&#10;OHPC0qweEgp9GBLbeeeokx7ZKjdsDLEl3M7t8WLFsMesflJo85d0sak0+TQ3GabEJD3evl3frFac&#10;yauresYFjOkDeMvypeNGuyxftOL4MSbKRaHXkPxsHBs7TnRljlWu61xJuaWTgXPUF1AkkXI3ha0s&#10;F+wMsqOgtei/NVkVcRtHkRmitDEzqP4z6BKbYVAW7m+Bc3TJ6F2agVY7j7/LmqZrqeocT2W/0Jqv&#10;T74/lbkUB21NUXbZ8LyWL+0Cf/4Ptz8AAAD//wMAUEsDBBQABgAIAAAAIQDeBnBV2wAAAAcBAAAP&#10;AAAAZHJzL2Rvd25yZXYueG1sTI9NS8NAEIbvgv9hGcGb3VSxDTGbYhRPgpAqPU+zkw/Mzsbsto3+&#10;ekcvenx4X955Jt/MblBHmkLv2cBykYAirr3tuTXw9vp0lYIKEdni4JkMfFKATXF+lmNm/YkrOm5j&#10;q2SEQ4YGuhjHTOtQd+QwLPxILFnjJ4dRcGq1nfAk427Q10my0g57lgsdjvTQUf2+PTgDZVXtXury&#10;A79243Op13MzP/rGmMuL+f4OVKQ5/pXhR1/UoRCnvT+wDWowcJMmK6kaWMtLkt8uU+H9L+si1//9&#10;i28AAAD//wMAUEsBAi0AFAAGAAgAAAAhALaDOJL+AAAA4QEAABMAAAAAAAAAAAAAAAAAAAAAAFtD&#10;b250ZW50X1R5cGVzXS54bWxQSwECLQAUAAYACAAAACEAOP0h/9YAAACUAQAACwAAAAAAAAAAAAAA&#10;AAAvAQAAX3JlbHMvLnJlbHNQSwECLQAUAAYACAAAACEApxkLwsYBAADPAwAADgAAAAAAAAAAAAAA&#10;AAAuAgAAZHJzL2Uyb0RvYy54bWxQSwECLQAUAAYACAAAACEA3gZwVdsAAAAHAQAADwAAAAAAAAAA&#10;AAAAAAAgBAAAZHJzL2Rvd25yZXYueG1sUEsFBgAAAAAEAAQA8wAAACgFAAAAAA==&#10;" strokecolor="black [3040]" strokeweight=".5pt"/>
            </w:pict>
          </mc:Fallback>
        </mc:AlternateContent>
      </w:r>
    </w:p>
    <w:p w14:paraId="3568A421" w14:textId="77777777" w:rsidR="00411A8C" w:rsidRDefault="00411A8C" w:rsidP="000C7F46">
      <w:pPr>
        <w:pStyle w:val="Heading2"/>
        <w:spacing w:line="240" w:lineRule="auto"/>
        <w:jc w:val="center"/>
      </w:pPr>
    </w:p>
    <w:p w14:paraId="0240686B" w14:textId="6E03590D" w:rsidR="009E6F6F" w:rsidRPr="00AE1E80" w:rsidRDefault="009E6F6F" w:rsidP="000C7F46">
      <w:pPr>
        <w:pStyle w:val="Heading2"/>
        <w:spacing w:line="240" w:lineRule="auto"/>
        <w:jc w:val="center"/>
      </w:pPr>
      <w:r w:rsidRPr="00AE1E80">
        <w:t>Chương I</w:t>
      </w:r>
      <w:bookmarkEnd w:id="8"/>
    </w:p>
    <w:p w14:paraId="7BF28EFC" w14:textId="77777777" w:rsidR="009E6F6F" w:rsidRPr="00AE1E80" w:rsidRDefault="009E6F6F" w:rsidP="000C7F46">
      <w:pPr>
        <w:pStyle w:val="Heading2"/>
        <w:spacing w:line="240" w:lineRule="auto"/>
        <w:jc w:val="center"/>
      </w:pPr>
      <w:bookmarkStart w:id="9" w:name="chuong_1_name"/>
      <w:r w:rsidRPr="00AE1E80">
        <w:t>QUY ĐỊNH CHUNG</w:t>
      </w:r>
      <w:bookmarkEnd w:id="9"/>
    </w:p>
    <w:p w14:paraId="353E4C13" w14:textId="77777777" w:rsidR="00A403CE" w:rsidRPr="00FD1D34" w:rsidRDefault="00A403CE" w:rsidP="000C7F46">
      <w:pPr>
        <w:pStyle w:val="Heading1"/>
        <w:spacing w:before="120" w:after="0"/>
        <w:rPr>
          <w:sz w:val="16"/>
          <w:szCs w:val="28"/>
        </w:rPr>
      </w:pPr>
      <w:bookmarkStart w:id="10" w:name="dieu_1_1"/>
    </w:p>
    <w:p w14:paraId="236449A5" w14:textId="540E9E44" w:rsidR="009E6F6F" w:rsidRPr="00AE1E80" w:rsidRDefault="009E6F6F" w:rsidP="00411A8C">
      <w:pPr>
        <w:pStyle w:val="Heading1"/>
        <w:spacing w:before="120" w:after="0" w:line="264" w:lineRule="auto"/>
        <w:rPr>
          <w:szCs w:val="28"/>
        </w:rPr>
      </w:pPr>
      <w:r w:rsidRPr="00AE1E80">
        <w:rPr>
          <w:szCs w:val="28"/>
        </w:rPr>
        <w:t>Điều 1. Phạm vi điều chỉnh</w:t>
      </w:r>
      <w:bookmarkEnd w:id="10"/>
    </w:p>
    <w:p w14:paraId="0C9D1F6A" w14:textId="77777777" w:rsidR="003F1C1B" w:rsidRPr="00AA3EE5" w:rsidRDefault="003F1C1B" w:rsidP="00411A8C">
      <w:pPr>
        <w:pStyle w:val="Heading1"/>
        <w:spacing w:before="120" w:after="0" w:line="264" w:lineRule="auto"/>
        <w:rPr>
          <w:rFonts w:eastAsia="Times New Roman"/>
          <w:b w:val="0"/>
          <w:bCs w:val="0"/>
          <w:szCs w:val="28"/>
        </w:rPr>
      </w:pPr>
      <w:r w:rsidRPr="00AA3EE5">
        <w:rPr>
          <w:rFonts w:eastAsia="Times New Roman"/>
          <w:b w:val="0"/>
          <w:bCs w:val="0"/>
          <w:szCs w:val="28"/>
        </w:rPr>
        <w:t>Quy chế này quy định về quản lý, sử dụng chữ ký số chuyên dùng công vụ, chứng thư chữ ký số chuyên dùng công vụ, thiết bị lưu khóa bí mật và dịch vụ chứng thực chữ ký số chuyên dùng công vụ trong các cơ quan thuộc phạm vi quản lý của Chủ tịch UBND tỉnh Phú Thọ.</w:t>
      </w:r>
    </w:p>
    <w:p w14:paraId="4E210714" w14:textId="11D75323" w:rsidR="009E6F6F" w:rsidRPr="00AE1E80" w:rsidRDefault="00F66A4B" w:rsidP="00411A8C">
      <w:pPr>
        <w:pStyle w:val="Heading1"/>
        <w:spacing w:before="120" w:after="0" w:line="264" w:lineRule="auto"/>
        <w:rPr>
          <w:szCs w:val="28"/>
        </w:rPr>
      </w:pPr>
      <w:r w:rsidRPr="00AE1E80">
        <w:rPr>
          <w:szCs w:val="28"/>
        </w:rPr>
        <w:t>Điều 2.</w:t>
      </w:r>
      <w:r w:rsidR="009E6F6F" w:rsidRPr="00AE1E80">
        <w:rPr>
          <w:szCs w:val="28"/>
        </w:rPr>
        <w:t xml:space="preserve"> Đối tượng áp dụng</w:t>
      </w:r>
    </w:p>
    <w:p w14:paraId="36D4823B" w14:textId="77777777" w:rsidR="003F1C1B" w:rsidRPr="00AA3EE5" w:rsidRDefault="003F1C1B" w:rsidP="00411A8C">
      <w:pPr>
        <w:pStyle w:val="Heading1"/>
        <w:spacing w:before="120" w:after="0" w:line="264" w:lineRule="auto"/>
        <w:rPr>
          <w:rFonts w:eastAsia="Times New Roman"/>
          <w:b w:val="0"/>
          <w:bCs w:val="0"/>
          <w:szCs w:val="28"/>
        </w:rPr>
      </w:pPr>
      <w:r w:rsidRPr="00AA3EE5">
        <w:rPr>
          <w:rFonts w:eastAsia="Times New Roman"/>
          <w:b w:val="0"/>
          <w:bCs w:val="0"/>
          <w:szCs w:val="28"/>
        </w:rPr>
        <w:t>Quy chế này được áp dụng đối với các cơ quan, tổ chức, cá nhân thuộc cơ quan nhà nước; đơn vị sự nghiệp công lập liên quan đến hoạt động quản lý, sử dụng chữ ký số chuyên dùng công vụ, chứng thư chữ ký số chuyên dùng công vụ, thiết bị lưu khóa bí mật và dịch vụ chứng thực chữ ký số chuyên dùng công vụ thuộc phạm vi quản lý của Chủ tịch UBND tỉnh Phú Thọ.</w:t>
      </w:r>
    </w:p>
    <w:p w14:paraId="10A5DE58" w14:textId="66D5E58F" w:rsidR="007E3219" w:rsidRPr="00AE1E80" w:rsidRDefault="007E3219" w:rsidP="00411A8C">
      <w:pPr>
        <w:pStyle w:val="Heading1"/>
        <w:spacing w:before="120" w:after="0" w:line="264" w:lineRule="auto"/>
        <w:rPr>
          <w:szCs w:val="28"/>
        </w:rPr>
      </w:pPr>
      <w:r w:rsidRPr="00AE1E80">
        <w:rPr>
          <w:szCs w:val="28"/>
        </w:rPr>
        <w:t>Điều 3. Nguyên tắc chung</w:t>
      </w:r>
    </w:p>
    <w:p w14:paraId="196AC7B9" w14:textId="623B6D72" w:rsidR="00EE0CD0" w:rsidRPr="00AA3EE5" w:rsidRDefault="007E3219" w:rsidP="00411A8C">
      <w:pPr>
        <w:pStyle w:val="BodyText"/>
        <w:tabs>
          <w:tab w:val="left" w:pos="1097"/>
        </w:tabs>
        <w:spacing w:before="120" w:after="0" w:line="264" w:lineRule="auto"/>
        <w:ind w:firstLine="567"/>
        <w:jc w:val="both"/>
        <w:rPr>
          <w:lang w:val="it-IT"/>
        </w:rPr>
      </w:pPr>
      <w:bookmarkStart w:id="11" w:name="bookmark8"/>
      <w:bookmarkEnd w:id="11"/>
      <w:r w:rsidRPr="00AA3EE5">
        <w:rPr>
          <w:lang w:val="it-IT"/>
        </w:rPr>
        <w:t xml:space="preserve">1. </w:t>
      </w:r>
      <w:bookmarkStart w:id="12" w:name="bookmark9"/>
      <w:bookmarkEnd w:id="12"/>
      <w:r w:rsidR="00EE0CD0" w:rsidRPr="00AA3EE5">
        <w:rPr>
          <w:lang w:val="it-IT"/>
        </w:rPr>
        <w:t>Chữ ký số chuyên dùng công vụ được sử dụng trong hoạt động công vụ và được bảo đảm bởi chứng thư chữ ký số chuyên dùng công vụ.</w:t>
      </w:r>
    </w:p>
    <w:p w14:paraId="1E751CBA" w14:textId="2D691497" w:rsidR="007E3219" w:rsidRPr="00AA3EE5" w:rsidRDefault="00EE0CD0" w:rsidP="00411A8C">
      <w:pPr>
        <w:pStyle w:val="BodyText"/>
        <w:tabs>
          <w:tab w:val="left" w:pos="1092"/>
        </w:tabs>
        <w:spacing w:before="120" w:after="0" w:line="264" w:lineRule="auto"/>
        <w:ind w:firstLine="567"/>
        <w:jc w:val="both"/>
        <w:rPr>
          <w:lang w:val="it-IT"/>
        </w:rPr>
      </w:pPr>
      <w:bookmarkStart w:id="13" w:name="bookmark10"/>
      <w:bookmarkEnd w:id="13"/>
      <w:r w:rsidRPr="00AA3EE5">
        <w:rPr>
          <w:lang w:val="it-IT"/>
        </w:rPr>
        <w:t>2</w:t>
      </w:r>
      <w:r w:rsidR="007E3219" w:rsidRPr="00AA3EE5">
        <w:rPr>
          <w:lang w:val="it-IT"/>
        </w:rPr>
        <w:t>. Chữ ký số chuyên dùng công vụ của cơ quan, đơn vị, cá nhân chỉ được sử dụng để thực hiện các giao dịch theo đúng thẩm quyền của cơ quan, đơn vị và chức danh được cấp chứng thư số.</w:t>
      </w:r>
    </w:p>
    <w:p w14:paraId="4D8E8303" w14:textId="525FE834" w:rsidR="00C819D1" w:rsidRPr="00AA3EE5" w:rsidRDefault="00EE0CD0" w:rsidP="00411A8C">
      <w:pPr>
        <w:pStyle w:val="BodyText"/>
        <w:tabs>
          <w:tab w:val="left" w:pos="1093"/>
        </w:tabs>
        <w:spacing w:before="120" w:after="0" w:line="264" w:lineRule="auto"/>
        <w:ind w:firstLine="567"/>
        <w:jc w:val="both"/>
        <w:rPr>
          <w:lang w:val="it-IT"/>
        </w:rPr>
      </w:pPr>
      <w:bookmarkStart w:id="14" w:name="bookmark11"/>
      <w:bookmarkEnd w:id="14"/>
      <w:r w:rsidRPr="00AA3EE5">
        <w:rPr>
          <w:lang w:val="it-IT"/>
        </w:rPr>
        <w:t>3</w:t>
      </w:r>
      <w:r w:rsidR="007E3219" w:rsidRPr="00AA3EE5">
        <w:rPr>
          <w:lang w:val="it-IT"/>
        </w:rPr>
        <w:t>. Việc quản lý, sử dụng chữ ký số chuyên dùng công vụ, chứng thư chữ ký số chuyên dùng công vụ, thiết bị lưu khóa bí mật và dịch vụ chứng thực chữ</w:t>
      </w:r>
      <w:r w:rsidR="007E3219" w:rsidRPr="00AA3EE5">
        <w:rPr>
          <w:lang w:val="it-IT"/>
        </w:rPr>
        <w:br/>
        <w:t>ký số chuyên dùng công vụ phải bảo đảm an toàn thông tin, an ninh mạng.</w:t>
      </w:r>
    </w:p>
    <w:p w14:paraId="1C522EF0" w14:textId="39B68805" w:rsidR="007E3219" w:rsidRPr="00AA3EE5" w:rsidRDefault="007E3219" w:rsidP="00411A8C">
      <w:pPr>
        <w:pStyle w:val="Heading2"/>
        <w:spacing w:before="0" w:after="120" w:line="240" w:lineRule="auto"/>
        <w:jc w:val="center"/>
        <w:rPr>
          <w:rFonts w:cs="Times New Roman"/>
          <w:szCs w:val="28"/>
          <w:lang w:val="it-IT"/>
        </w:rPr>
      </w:pPr>
      <w:bookmarkStart w:id="15" w:name="chuong_2"/>
      <w:r w:rsidRPr="00AA3EE5">
        <w:rPr>
          <w:rFonts w:cs="Times New Roman"/>
          <w:szCs w:val="28"/>
          <w:lang w:val="it-IT"/>
        </w:rPr>
        <w:t>Chương II</w:t>
      </w:r>
      <w:bookmarkEnd w:id="15"/>
    </w:p>
    <w:p w14:paraId="65A0E568" w14:textId="77777777" w:rsidR="00411A8C" w:rsidRDefault="007E3219" w:rsidP="00411A8C">
      <w:pPr>
        <w:pStyle w:val="Heading2"/>
        <w:spacing w:before="0" w:line="240" w:lineRule="auto"/>
        <w:ind w:firstLine="567"/>
        <w:jc w:val="center"/>
        <w:rPr>
          <w:rFonts w:cs="Times New Roman"/>
          <w:szCs w:val="28"/>
          <w:lang w:val="it-IT"/>
        </w:rPr>
      </w:pPr>
      <w:bookmarkStart w:id="16" w:name="chuong_2_name"/>
      <w:r w:rsidRPr="00AA3EE5">
        <w:rPr>
          <w:rFonts w:cs="Times New Roman"/>
          <w:szCs w:val="28"/>
          <w:lang w:val="it-IT"/>
        </w:rPr>
        <w:t xml:space="preserve">QUẢN LÝ, SỬ DỤNG CHỮ KÝ SỐ CHUYÊN DÙNG CÔNG VỤ, CHỨNG THƯ CHỮ KÝ SỐ CHUYÊN DÙNG CÔNG VỤ, THIẾT BỊ </w:t>
      </w:r>
    </w:p>
    <w:p w14:paraId="17DF70A0" w14:textId="688DA650" w:rsidR="007E3219" w:rsidRPr="00AA3EE5" w:rsidRDefault="007E3219" w:rsidP="00411A8C">
      <w:pPr>
        <w:pStyle w:val="Heading2"/>
        <w:spacing w:before="0" w:line="240" w:lineRule="auto"/>
        <w:ind w:firstLine="567"/>
        <w:jc w:val="center"/>
        <w:rPr>
          <w:rFonts w:cs="Times New Roman"/>
          <w:szCs w:val="28"/>
          <w:lang w:val="it-IT"/>
        </w:rPr>
      </w:pPr>
      <w:r w:rsidRPr="00AA3EE5">
        <w:rPr>
          <w:rFonts w:cs="Times New Roman"/>
          <w:szCs w:val="28"/>
          <w:lang w:val="it-IT"/>
        </w:rPr>
        <w:t>LƯU KHÓA BÍ MẬT VÀ DỊCH VỤ CHỨNG THỰC CHỮ KÝ SỐ CHUYÊN DÙNG CÔNG VỤ</w:t>
      </w:r>
      <w:bookmarkEnd w:id="16"/>
    </w:p>
    <w:p w14:paraId="70DAAE08" w14:textId="77777777" w:rsidR="0036758B" w:rsidRPr="00AA3EE5" w:rsidRDefault="0036758B" w:rsidP="0036758B">
      <w:pPr>
        <w:rPr>
          <w:lang w:val="it-IT"/>
        </w:rPr>
      </w:pPr>
    </w:p>
    <w:p w14:paraId="0C2604DC" w14:textId="78CA4CE3" w:rsidR="003E499E" w:rsidRPr="00AE1E80" w:rsidRDefault="003E499E" w:rsidP="004813AF">
      <w:pPr>
        <w:pStyle w:val="Heading1"/>
        <w:snapToGrid w:val="0"/>
        <w:spacing w:before="120"/>
      </w:pPr>
      <w:r w:rsidRPr="00AE1E80">
        <w:t xml:space="preserve">Điều </w:t>
      </w:r>
      <w:r w:rsidR="00EA114A" w:rsidRPr="00AE1E80">
        <w:t>4</w:t>
      </w:r>
      <w:r w:rsidRPr="00AE1E80">
        <w:t>. Cấ</w:t>
      </w:r>
      <w:r w:rsidR="00EA114A" w:rsidRPr="00AE1E80">
        <w:t>p</w:t>
      </w:r>
      <w:r w:rsidRPr="00AE1E80">
        <w:t>, thu hồi chứng thư chữ ký số chuyên dùng công vụ</w:t>
      </w:r>
    </w:p>
    <w:p w14:paraId="29951822" w14:textId="2C6775B9" w:rsidR="003E499E" w:rsidRPr="00AE1E80" w:rsidRDefault="006F734F" w:rsidP="004813AF">
      <w:pPr>
        <w:snapToGrid w:val="0"/>
        <w:spacing w:before="120" w:after="120" w:line="240" w:lineRule="auto"/>
        <w:ind w:firstLine="567"/>
        <w:jc w:val="both"/>
        <w:rPr>
          <w:rFonts w:ascii="Times New Roman" w:hAnsi="Times New Roman" w:cs="Times New Roman"/>
          <w:sz w:val="28"/>
          <w:szCs w:val="28"/>
          <w:lang w:val="it-IT"/>
        </w:rPr>
      </w:pPr>
      <w:r w:rsidRPr="00AE1E80">
        <w:rPr>
          <w:rFonts w:ascii="Times New Roman" w:eastAsiaTheme="majorEastAsia" w:hAnsi="Times New Roman" w:cs="Times New Roman"/>
          <w:bCs/>
          <w:sz w:val="28"/>
          <w:szCs w:val="28"/>
          <w:lang w:val="it-IT"/>
        </w:rPr>
        <w:t xml:space="preserve">1. </w:t>
      </w:r>
      <w:r w:rsidR="003E499E" w:rsidRPr="00AE1E80">
        <w:rPr>
          <w:rFonts w:ascii="Times New Roman" w:eastAsiaTheme="majorEastAsia" w:hAnsi="Times New Roman" w:cs="Times New Roman"/>
          <w:bCs/>
          <w:sz w:val="28"/>
          <w:szCs w:val="28"/>
          <w:lang w:val="it-IT"/>
        </w:rPr>
        <w:t>Điều kiện, hồ sơ, trình tự, thủ tục cấ</w:t>
      </w:r>
      <w:r w:rsidR="000347FD" w:rsidRPr="00AE1E80">
        <w:rPr>
          <w:rFonts w:ascii="Times New Roman" w:eastAsiaTheme="majorEastAsia" w:hAnsi="Times New Roman" w:cs="Times New Roman"/>
          <w:bCs/>
          <w:sz w:val="28"/>
          <w:szCs w:val="28"/>
          <w:lang w:val="it-IT"/>
        </w:rPr>
        <w:t>p</w:t>
      </w:r>
      <w:r w:rsidR="003E499E" w:rsidRPr="00AE1E80">
        <w:rPr>
          <w:rFonts w:ascii="Times New Roman" w:eastAsiaTheme="majorEastAsia" w:hAnsi="Times New Roman" w:cs="Times New Roman"/>
          <w:bCs/>
          <w:sz w:val="28"/>
          <w:szCs w:val="28"/>
          <w:lang w:val="it-IT"/>
        </w:rPr>
        <w:t xml:space="preserve"> chứng thư chữ ký số chuyên dùng công vụ được thực hiện theo các quy định tại Điều 10, Điều 11</w:t>
      </w:r>
      <w:r w:rsidR="00395FB2" w:rsidRPr="00AE1E80">
        <w:rPr>
          <w:rFonts w:ascii="Times New Roman" w:eastAsiaTheme="majorEastAsia" w:hAnsi="Times New Roman" w:cs="Times New Roman"/>
          <w:bCs/>
          <w:sz w:val="28"/>
          <w:szCs w:val="28"/>
          <w:lang w:val="it-IT"/>
        </w:rPr>
        <w:t>, Điều 21</w:t>
      </w:r>
      <w:r w:rsidR="003E499E" w:rsidRPr="00AE1E80">
        <w:rPr>
          <w:rFonts w:ascii="Times New Roman" w:eastAsiaTheme="majorEastAsia" w:hAnsi="Times New Roman" w:cs="Times New Roman"/>
          <w:bCs/>
          <w:sz w:val="28"/>
          <w:szCs w:val="28"/>
          <w:lang w:val="it-IT"/>
        </w:rPr>
        <w:t xml:space="preserve"> Nghị định số 68/2024/NĐ-CP</w:t>
      </w:r>
      <w:r w:rsidR="00F238A5">
        <w:rPr>
          <w:rFonts w:ascii="Times New Roman" w:eastAsiaTheme="majorEastAsia" w:hAnsi="Times New Roman" w:cs="Times New Roman"/>
          <w:bCs/>
          <w:sz w:val="28"/>
          <w:szCs w:val="28"/>
          <w:lang w:val="it-IT"/>
        </w:rPr>
        <w:t xml:space="preserve"> </w:t>
      </w:r>
      <w:r w:rsidR="00F238A5" w:rsidRPr="00F238A5">
        <w:rPr>
          <w:rFonts w:ascii="Times New Roman" w:eastAsiaTheme="majorEastAsia" w:hAnsi="Times New Roman" w:cs="Times New Roman"/>
          <w:bCs/>
          <w:sz w:val="28"/>
          <w:szCs w:val="28"/>
          <w:lang w:val="it-IT"/>
        </w:rPr>
        <w:t>ngày 25 tháng 6 năm 2024 của</w:t>
      </w:r>
      <w:r w:rsidR="00F238A5">
        <w:rPr>
          <w:rFonts w:ascii="Times New Roman" w:eastAsiaTheme="majorEastAsia" w:hAnsi="Times New Roman" w:cs="Times New Roman"/>
          <w:bCs/>
          <w:sz w:val="28"/>
          <w:szCs w:val="28"/>
          <w:lang w:val="it-IT"/>
        </w:rPr>
        <w:t xml:space="preserve"> </w:t>
      </w:r>
      <w:r w:rsidR="00F238A5" w:rsidRPr="00F238A5">
        <w:rPr>
          <w:rFonts w:ascii="Times New Roman" w:eastAsiaTheme="majorEastAsia" w:hAnsi="Times New Roman" w:cs="Times New Roman"/>
          <w:bCs/>
          <w:sz w:val="28"/>
          <w:szCs w:val="28"/>
          <w:lang w:val="it-IT"/>
        </w:rPr>
        <w:t>Chính phủ quy định về chữ ký số chuyên dùng công vụ</w:t>
      </w:r>
      <w:r w:rsidR="001164F9">
        <w:rPr>
          <w:rFonts w:ascii="Times New Roman" w:eastAsiaTheme="majorEastAsia" w:hAnsi="Times New Roman" w:cs="Times New Roman"/>
          <w:bCs/>
          <w:sz w:val="28"/>
          <w:szCs w:val="28"/>
          <w:lang w:val="it-IT"/>
        </w:rPr>
        <w:t xml:space="preserve">. </w:t>
      </w:r>
      <w:r w:rsidR="003E499E" w:rsidRPr="00AE1E80">
        <w:rPr>
          <w:rFonts w:ascii="Times New Roman" w:eastAsiaTheme="majorEastAsia" w:hAnsi="Times New Roman" w:cs="Times New Roman"/>
          <w:bCs/>
          <w:sz w:val="28"/>
          <w:szCs w:val="28"/>
          <w:lang w:val="it-IT"/>
        </w:rPr>
        <w:t xml:space="preserve">Đối với đề nghị cấp chứng thư chữ ký số chuyên dùng công vụ, cơ quan, tổ chức quản lý trực tiếp có văn bản đề nghị cấp chứng thư chữ ký số </w:t>
      </w:r>
      <w:r w:rsidR="003E499E" w:rsidRPr="00AE1E80">
        <w:rPr>
          <w:rFonts w:ascii="Times New Roman" w:hAnsi="Times New Roman" w:cs="Times New Roman"/>
          <w:sz w:val="28"/>
          <w:szCs w:val="28"/>
          <w:lang w:val="it-IT"/>
        </w:rPr>
        <w:t>chuyên dùng công vụ theo các Mẫu số 01, Mẫu số 02 và Mẫu số 03 tại Phụ lục kèm theo Nghị định số 68/2024/NĐ-CP gửi Cục Chứng thực số và Bảo mật thông tin</w:t>
      </w:r>
      <w:r w:rsidR="009428F7">
        <w:rPr>
          <w:rFonts w:ascii="Times New Roman" w:hAnsi="Times New Roman" w:cs="Times New Roman"/>
          <w:sz w:val="28"/>
          <w:szCs w:val="28"/>
          <w:lang w:val="it-IT"/>
        </w:rPr>
        <w:t>,</w:t>
      </w:r>
      <w:r w:rsidR="000347FD" w:rsidRPr="00AE1E80">
        <w:rPr>
          <w:rFonts w:ascii="Times New Roman" w:hAnsi="Times New Roman" w:cs="Times New Roman"/>
          <w:sz w:val="28"/>
          <w:szCs w:val="28"/>
          <w:lang w:val="it-IT"/>
        </w:rPr>
        <w:t xml:space="preserve"> đồng thời trong nơi nhận có gửi Sở Khoa học và Công nghệ để biết, theo dõi, tổng hợp.</w:t>
      </w:r>
    </w:p>
    <w:p w14:paraId="1463B142" w14:textId="2C36121B" w:rsidR="006F734F" w:rsidRPr="00AE1E80" w:rsidRDefault="000347FD" w:rsidP="004813AF">
      <w:pPr>
        <w:snapToGrid w:val="0"/>
        <w:spacing w:before="120" w:after="120" w:line="240" w:lineRule="auto"/>
        <w:ind w:firstLine="567"/>
        <w:jc w:val="both"/>
        <w:rPr>
          <w:rFonts w:ascii="Times New Roman" w:hAnsi="Times New Roman" w:cs="Times New Roman"/>
          <w:sz w:val="28"/>
          <w:szCs w:val="28"/>
          <w:lang w:val="it-IT"/>
        </w:rPr>
      </w:pPr>
      <w:r w:rsidRPr="00AE1E80">
        <w:rPr>
          <w:rFonts w:ascii="Times New Roman" w:hAnsi="Times New Roman" w:cs="Times New Roman"/>
          <w:sz w:val="28"/>
          <w:szCs w:val="28"/>
          <w:lang w:val="it-IT"/>
        </w:rPr>
        <w:t>2</w:t>
      </w:r>
      <w:r w:rsidR="006F734F" w:rsidRPr="00AE1E80">
        <w:rPr>
          <w:rFonts w:ascii="Times New Roman" w:hAnsi="Times New Roman" w:cs="Times New Roman"/>
          <w:sz w:val="28"/>
          <w:szCs w:val="28"/>
          <w:lang w:val="it-IT"/>
        </w:rPr>
        <w:t xml:space="preserve">. </w:t>
      </w:r>
      <w:r w:rsidR="00EA114A" w:rsidRPr="00AE1E80">
        <w:rPr>
          <w:rFonts w:ascii="Times New Roman" w:hAnsi="Times New Roman" w:cs="Times New Roman"/>
          <w:sz w:val="28"/>
          <w:szCs w:val="28"/>
          <w:lang w:val="it-IT"/>
        </w:rPr>
        <w:t xml:space="preserve">Quy định về các trường hợp </w:t>
      </w:r>
      <w:r w:rsidR="006F734F" w:rsidRPr="00AE1E80">
        <w:rPr>
          <w:rFonts w:ascii="Times New Roman" w:hAnsi="Times New Roman" w:cs="Times New Roman"/>
          <w:sz w:val="28"/>
          <w:szCs w:val="28"/>
          <w:lang w:val="it-IT"/>
        </w:rPr>
        <w:t>thu hồi</w:t>
      </w:r>
      <w:r w:rsidR="00EA114A" w:rsidRPr="00AE1E80">
        <w:rPr>
          <w:rFonts w:ascii="Times New Roman" w:hAnsi="Times New Roman" w:cs="Times New Roman"/>
          <w:sz w:val="28"/>
          <w:szCs w:val="28"/>
          <w:lang w:val="it-IT"/>
        </w:rPr>
        <w:t>, thẩm quyền đề nghị thu hồi, hồ sơ, trình tự, thủ tục thu hồi</w:t>
      </w:r>
      <w:r w:rsidR="00395FB2" w:rsidRPr="00AE1E80">
        <w:rPr>
          <w:rFonts w:ascii="Times New Roman" w:hAnsi="Times New Roman" w:cs="Times New Roman"/>
          <w:sz w:val="28"/>
          <w:szCs w:val="28"/>
          <w:lang w:val="it-IT"/>
        </w:rPr>
        <w:t xml:space="preserve"> </w:t>
      </w:r>
      <w:r w:rsidR="006F734F" w:rsidRPr="00AE1E80">
        <w:rPr>
          <w:rFonts w:ascii="Times New Roman" w:hAnsi="Times New Roman" w:cs="Times New Roman"/>
          <w:sz w:val="28"/>
          <w:szCs w:val="28"/>
          <w:lang w:val="it-IT"/>
        </w:rPr>
        <w:t xml:space="preserve">chứng thư chữ ký số chuyên dùng công vụ được thực hiện theo các quy định tại Điều 17, Điều 18, Điều 19, Điều 20, Điều 21 Nghị định số 68/2024/NĐ-CP. </w:t>
      </w:r>
      <w:r w:rsidR="00EA114A" w:rsidRPr="00AE1E80">
        <w:rPr>
          <w:rFonts w:ascii="Times New Roman" w:hAnsi="Times New Roman" w:cs="Times New Roman"/>
          <w:sz w:val="28"/>
          <w:szCs w:val="28"/>
          <w:lang w:val="it-IT"/>
        </w:rPr>
        <w:t>Cơ quan, tổ chức quản lý trực tiếp có văn bản đề nghị thu hồi chứng thư chữ ký số chuyên dùng công vụ theo Mẫu số 05 tại Phụ lục kèm theo Nghị định số 68/2024/NĐ-CP gửi Cục Chứng thực số và Bảo mật thông tin</w:t>
      </w:r>
      <w:r w:rsidR="009428F7">
        <w:rPr>
          <w:rFonts w:ascii="Times New Roman" w:hAnsi="Times New Roman" w:cs="Times New Roman"/>
          <w:sz w:val="28"/>
          <w:szCs w:val="28"/>
          <w:lang w:val="it-IT"/>
        </w:rPr>
        <w:t>,</w:t>
      </w:r>
      <w:r w:rsidR="00EA114A" w:rsidRPr="00AE1E80">
        <w:rPr>
          <w:rFonts w:ascii="Times New Roman" w:hAnsi="Times New Roman" w:cs="Times New Roman"/>
          <w:sz w:val="28"/>
          <w:szCs w:val="28"/>
          <w:lang w:val="it-IT"/>
        </w:rPr>
        <w:t xml:space="preserve"> đồng thời trong nơi nhận có gửi Sở Khoa học và Công nghệ để biết, theo dõi, tổng hợp.</w:t>
      </w:r>
    </w:p>
    <w:p w14:paraId="793F6336" w14:textId="1BE28BA2" w:rsidR="002830E5" w:rsidRPr="00AE1E80" w:rsidRDefault="002830E5" w:rsidP="004813AF">
      <w:pPr>
        <w:pStyle w:val="Heading1"/>
        <w:snapToGrid w:val="0"/>
        <w:spacing w:before="120"/>
      </w:pPr>
      <w:r w:rsidRPr="00AE1E80">
        <w:t>Điề</w:t>
      </w:r>
      <w:r w:rsidR="00CD24C0" w:rsidRPr="00AE1E80">
        <w:t xml:space="preserve">u </w:t>
      </w:r>
      <w:r w:rsidR="00EA114A" w:rsidRPr="00AE1E80">
        <w:t>5</w:t>
      </w:r>
      <w:r w:rsidRPr="00AE1E80">
        <w:t>. Gia hạn</w:t>
      </w:r>
      <w:r w:rsidR="009E6CC5" w:rsidRPr="00AE1E80">
        <w:t>, thay đổi thông tin</w:t>
      </w:r>
      <w:r w:rsidRPr="00AE1E80">
        <w:t xml:space="preserve"> chứng thư chữ ký số chuyên dùng công vụ</w:t>
      </w:r>
    </w:p>
    <w:p w14:paraId="473274E5" w14:textId="62DC7969" w:rsidR="002830E5" w:rsidRPr="00AA3EE5" w:rsidRDefault="007231C7" w:rsidP="004813AF">
      <w:pPr>
        <w:snapToGrid w:val="0"/>
        <w:spacing w:before="120" w:after="120" w:line="240" w:lineRule="auto"/>
        <w:ind w:firstLine="567"/>
        <w:jc w:val="both"/>
        <w:rPr>
          <w:rFonts w:ascii="Times New Roman" w:hAnsi="Times New Roman" w:cs="Times New Roman"/>
          <w:sz w:val="28"/>
          <w:szCs w:val="28"/>
          <w:lang w:val="it-IT"/>
        </w:rPr>
      </w:pPr>
      <w:r w:rsidRPr="00AE1E80">
        <w:rPr>
          <w:rFonts w:ascii="Times New Roman" w:hAnsi="Times New Roman" w:cs="Times New Roman"/>
          <w:sz w:val="28"/>
          <w:szCs w:val="28"/>
          <w:lang w:val="it-IT"/>
        </w:rPr>
        <w:t>1.</w:t>
      </w:r>
      <w:r w:rsidR="009E6CC5" w:rsidRPr="00AE1E80">
        <w:rPr>
          <w:rFonts w:ascii="Times New Roman" w:hAnsi="Times New Roman" w:cs="Times New Roman"/>
          <w:sz w:val="28"/>
          <w:szCs w:val="28"/>
          <w:lang w:val="it-IT"/>
        </w:rPr>
        <w:t xml:space="preserve"> </w:t>
      </w:r>
      <w:r w:rsidR="002830E5" w:rsidRPr="00AE1E80">
        <w:rPr>
          <w:rFonts w:ascii="Times New Roman" w:hAnsi="Times New Roman" w:cs="Times New Roman"/>
          <w:sz w:val="28"/>
          <w:szCs w:val="28"/>
          <w:lang w:val="it-IT"/>
        </w:rPr>
        <w:t xml:space="preserve">Điều kiện gia hạn chứng thư chữ ký số chuyên dùng công vụ </w:t>
      </w:r>
      <w:r w:rsidR="000F67AA" w:rsidRPr="00AE1E80">
        <w:rPr>
          <w:rFonts w:ascii="Times New Roman" w:hAnsi="Times New Roman" w:cs="Times New Roman"/>
          <w:sz w:val="28"/>
          <w:szCs w:val="28"/>
          <w:lang w:val="it-IT"/>
        </w:rPr>
        <w:t>được</w:t>
      </w:r>
      <w:r w:rsidR="002830E5" w:rsidRPr="00AA3EE5">
        <w:rPr>
          <w:rFonts w:ascii="Times New Roman" w:hAnsi="Times New Roman" w:cs="Times New Roman"/>
          <w:sz w:val="28"/>
          <w:szCs w:val="28"/>
          <w:lang w:val="it-IT"/>
        </w:rPr>
        <w:t xml:space="preserve"> quy định tại Điều 12</w:t>
      </w:r>
      <w:r w:rsidR="009E6CC5" w:rsidRPr="00AA3EE5">
        <w:rPr>
          <w:rFonts w:ascii="Times New Roman" w:hAnsi="Times New Roman" w:cs="Times New Roman"/>
          <w:sz w:val="28"/>
          <w:szCs w:val="28"/>
          <w:lang w:val="it-IT"/>
        </w:rPr>
        <w:t xml:space="preserve"> </w:t>
      </w:r>
      <w:r w:rsidR="002830E5" w:rsidRPr="00AA3EE5">
        <w:rPr>
          <w:rFonts w:ascii="Times New Roman" w:hAnsi="Times New Roman" w:cs="Times New Roman"/>
          <w:sz w:val="28"/>
          <w:szCs w:val="28"/>
          <w:lang w:val="it-IT"/>
        </w:rPr>
        <w:t>Nghị định số</w:t>
      </w:r>
      <w:r w:rsidR="0018506C" w:rsidRPr="00AA3EE5">
        <w:rPr>
          <w:rFonts w:ascii="Times New Roman" w:hAnsi="Times New Roman" w:cs="Times New Roman"/>
          <w:sz w:val="28"/>
          <w:szCs w:val="28"/>
          <w:lang w:val="it-IT"/>
        </w:rPr>
        <w:t xml:space="preserve"> 68/2024/NĐ-CP, cụ thể: </w:t>
      </w:r>
      <w:r w:rsidR="000948F6" w:rsidRPr="00AA3EE5">
        <w:rPr>
          <w:rFonts w:ascii="Times New Roman" w:hAnsi="Times New Roman" w:cs="Times New Roman"/>
          <w:sz w:val="28"/>
          <w:szCs w:val="28"/>
          <w:lang w:val="it-IT"/>
        </w:rPr>
        <w:t>Chứng thư chữ ký số chuyên dùng công vụ chỉ được đề nghị gia hạn 01 lần và phải đảm bảo còn thời hạn sử dụng ít nhất 30 ngày</w:t>
      </w:r>
      <w:r w:rsidR="0018506C" w:rsidRPr="00AA3EE5">
        <w:rPr>
          <w:rFonts w:ascii="Times New Roman" w:hAnsi="Times New Roman" w:cs="Times New Roman"/>
          <w:sz w:val="28"/>
          <w:szCs w:val="28"/>
          <w:lang w:val="it-IT"/>
        </w:rPr>
        <w:t>;</w:t>
      </w:r>
      <w:r w:rsidR="000948F6" w:rsidRPr="00AA3EE5">
        <w:rPr>
          <w:rFonts w:ascii="Times New Roman" w:hAnsi="Times New Roman" w:cs="Times New Roman"/>
          <w:sz w:val="28"/>
          <w:szCs w:val="28"/>
          <w:lang w:val="it-IT"/>
        </w:rPr>
        <w:t xml:space="preserve"> </w:t>
      </w:r>
      <w:r w:rsidR="0018506C" w:rsidRPr="00AA3EE5">
        <w:rPr>
          <w:rFonts w:ascii="Times New Roman" w:hAnsi="Times New Roman" w:cs="Times New Roman"/>
          <w:sz w:val="28"/>
          <w:szCs w:val="28"/>
          <w:lang w:val="it-IT"/>
        </w:rPr>
        <w:t>c</w:t>
      </w:r>
      <w:r w:rsidR="000948F6" w:rsidRPr="00AA3EE5">
        <w:rPr>
          <w:rFonts w:ascii="Times New Roman" w:hAnsi="Times New Roman" w:cs="Times New Roman"/>
          <w:sz w:val="28"/>
          <w:szCs w:val="28"/>
          <w:lang w:val="it-IT"/>
        </w:rPr>
        <w:t>ơ quan, tổ chức quản lý trực tiếp phải có văn bản đề nghị gia hạn chứng thư chữ ký số chuyên dùng công vụ.</w:t>
      </w:r>
    </w:p>
    <w:p w14:paraId="66E6BF9D" w14:textId="40878B1F" w:rsidR="0018506C" w:rsidRPr="00AA3EE5" w:rsidRDefault="007231C7"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2.</w:t>
      </w:r>
      <w:r w:rsidR="009E6CC5" w:rsidRPr="00AA3EE5">
        <w:rPr>
          <w:rFonts w:ascii="Times New Roman" w:hAnsi="Times New Roman" w:cs="Times New Roman"/>
          <w:sz w:val="28"/>
          <w:szCs w:val="28"/>
          <w:lang w:val="it-IT"/>
        </w:rPr>
        <w:t xml:space="preserve"> </w:t>
      </w:r>
      <w:r w:rsidR="002830E5" w:rsidRPr="00AA3EE5">
        <w:rPr>
          <w:rFonts w:ascii="Times New Roman" w:hAnsi="Times New Roman" w:cs="Times New Roman"/>
          <w:sz w:val="28"/>
          <w:szCs w:val="28"/>
          <w:lang w:val="it-IT"/>
        </w:rPr>
        <w:t>Điều kiện thay đổi nội dung thông tin</w:t>
      </w:r>
      <w:r w:rsidR="002830E5" w:rsidRPr="00AA3EE5">
        <w:rPr>
          <w:rFonts w:ascii="Times New Roman" w:hAnsi="Times New Roman" w:cs="Times New Roman"/>
          <w:b/>
          <w:bCs/>
          <w:sz w:val="28"/>
          <w:szCs w:val="28"/>
          <w:shd w:val="clear" w:color="auto" w:fill="FFFFFF"/>
          <w:lang w:val="it-IT"/>
        </w:rPr>
        <w:t xml:space="preserve"> </w:t>
      </w:r>
      <w:r w:rsidR="002830E5" w:rsidRPr="00AA3EE5">
        <w:rPr>
          <w:rFonts w:ascii="Times New Roman" w:hAnsi="Times New Roman" w:cs="Times New Roman"/>
          <w:sz w:val="28"/>
          <w:szCs w:val="28"/>
          <w:lang w:val="it-IT"/>
        </w:rPr>
        <w:t xml:space="preserve">của chứng thư chữ ký số chuyên dùng công vụ </w:t>
      </w:r>
      <w:r w:rsidR="000F67AA" w:rsidRPr="00AA3EE5">
        <w:rPr>
          <w:rFonts w:ascii="Times New Roman" w:hAnsi="Times New Roman" w:cs="Times New Roman"/>
          <w:sz w:val="28"/>
          <w:szCs w:val="28"/>
          <w:lang w:val="it-IT"/>
        </w:rPr>
        <w:t xml:space="preserve">được </w:t>
      </w:r>
      <w:r w:rsidR="002830E5" w:rsidRPr="00AA3EE5">
        <w:rPr>
          <w:rFonts w:ascii="Times New Roman" w:hAnsi="Times New Roman" w:cs="Times New Roman"/>
          <w:sz w:val="28"/>
          <w:szCs w:val="28"/>
          <w:lang w:val="it-IT"/>
        </w:rPr>
        <w:t>quy định tại Điều 14 Nghị định số</w:t>
      </w:r>
      <w:r w:rsidR="0018506C" w:rsidRPr="00AA3EE5">
        <w:rPr>
          <w:rFonts w:ascii="Times New Roman" w:hAnsi="Times New Roman" w:cs="Times New Roman"/>
          <w:sz w:val="28"/>
          <w:szCs w:val="28"/>
          <w:lang w:val="it-IT"/>
        </w:rPr>
        <w:t xml:space="preserve"> 68/2024/NĐ-CP, cụ thể:  Chứng thư chữ ký số chuyên dùng công vụ yêu cầu thay đổi nội dung thông tin phải đảm bảo còn thời hạn sử dụng ít nhất 30 ngày; việc thay đổi nội dung thông tin chứng thư chữ ký số chuyên dùng công vụ không làm thay đổi thời hạn sử dụng của chứng thư chữ ký số chuyên dùng công vụ đó; cơ quan, tổ chức quản lý trực tiếp phải có văn bản đề nghị thay đổi nội dung thông tin chứng thư chữ ký số chuyên dùng công vụ.</w:t>
      </w:r>
    </w:p>
    <w:p w14:paraId="3B838808" w14:textId="15656293" w:rsidR="009E6CC5" w:rsidRPr="00AA3EE5" w:rsidRDefault="0018506C"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 xml:space="preserve">3. </w:t>
      </w:r>
      <w:r w:rsidR="009E6CC5" w:rsidRPr="00AA3EE5">
        <w:rPr>
          <w:rFonts w:ascii="Times New Roman" w:hAnsi="Times New Roman" w:cs="Times New Roman"/>
          <w:sz w:val="28"/>
          <w:szCs w:val="28"/>
          <w:lang w:val="it-IT"/>
        </w:rPr>
        <w:t>C</w:t>
      </w:r>
      <w:r w:rsidR="009E6CC5" w:rsidRPr="00AA3EE5">
        <w:rPr>
          <w:rFonts w:ascii="Times New Roman" w:hAnsi="Times New Roman" w:cs="Times New Roman"/>
          <w:bCs/>
          <w:sz w:val="28"/>
          <w:szCs w:val="28"/>
          <w:shd w:val="clear" w:color="auto" w:fill="FFFFFF"/>
          <w:lang w:val="it-IT"/>
        </w:rPr>
        <w:t>ác trường hợp thay đổi nội dung thông tin</w:t>
      </w:r>
      <w:r w:rsidR="009E6CC5" w:rsidRPr="00AA3EE5">
        <w:rPr>
          <w:rFonts w:ascii="Times New Roman" w:hAnsi="Times New Roman" w:cs="Times New Roman"/>
          <w:b/>
          <w:bCs/>
          <w:sz w:val="28"/>
          <w:szCs w:val="28"/>
          <w:shd w:val="clear" w:color="auto" w:fill="FFFFFF"/>
          <w:lang w:val="it-IT"/>
        </w:rPr>
        <w:t xml:space="preserve"> </w:t>
      </w:r>
      <w:r w:rsidR="009E6CC5" w:rsidRPr="00AA3EE5">
        <w:rPr>
          <w:rFonts w:ascii="Times New Roman" w:hAnsi="Times New Roman" w:cs="Times New Roman"/>
          <w:sz w:val="28"/>
          <w:szCs w:val="28"/>
          <w:lang w:val="it-IT"/>
        </w:rPr>
        <w:t xml:space="preserve">của chứng thư chữ ký số chuyên dùng công vụ </w:t>
      </w:r>
      <w:r w:rsidR="000F67AA" w:rsidRPr="00AA3EE5">
        <w:rPr>
          <w:rFonts w:ascii="Times New Roman" w:hAnsi="Times New Roman" w:cs="Times New Roman"/>
          <w:sz w:val="28"/>
          <w:szCs w:val="28"/>
          <w:lang w:val="it-IT"/>
        </w:rPr>
        <w:t xml:space="preserve">được </w:t>
      </w:r>
      <w:r w:rsidR="009E6CC5" w:rsidRPr="00AA3EE5">
        <w:rPr>
          <w:rFonts w:ascii="Times New Roman" w:hAnsi="Times New Roman" w:cs="Times New Roman"/>
          <w:sz w:val="28"/>
          <w:szCs w:val="28"/>
          <w:lang w:val="it-IT"/>
        </w:rPr>
        <w:t>quy định tại Điều 15 Nghị định số</w:t>
      </w:r>
      <w:r w:rsidRPr="00AA3EE5">
        <w:rPr>
          <w:rFonts w:ascii="Times New Roman" w:hAnsi="Times New Roman" w:cs="Times New Roman"/>
          <w:sz w:val="28"/>
          <w:szCs w:val="28"/>
          <w:lang w:val="it-IT"/>
        </w:rPr>
        <w:t xml:space="preserve"> 68/2024/NĐ-CP, cụ thể: </w:t>
      </w:r>
    </w:p>
    <w:p w14:paraId="4E6DDC88" w14:textId="72630CD3" w:rsidR="0018506C" w:rsidRPr="004813AF" w:rsidRDefault="00C87D7A" w:rsidP="004813AF">
      <w:pPr>
        <w:snapToGrid w:val="0"/>
        <w:spacing w:before="120" w:after="120" w:line="240" w:lineRule="auto"/>
        <w:ind w:firstLine="567"/>
        <w:jc w:val="both"/>
        <w:rPr>
          <w:rFonts w:ascii="Times New Roman" w:hAnsi="Times New Roman" w:cs="Times New Roman"/>
          <w:sz w:val="28"/>
          <w:szCs w:val="28"/>
          <w:lang w:val="it-IT"/>
        </w:rPr>
      </w:pPr>
      <w:r>
        <w:rPr>
          <w:rFonts w:ascii="Times New Roman" w:hAnsi="Times New Roman" w:cs="Times New Roman"/>
          <w:sz w:val="28"/>
          <w:szCs w:val="28"/>
          <w:lang w:val="it-IT"/>
        </w:rPr>
        <w:t>a)</w:t>
      </w:r>
      <w:r w:rsidR="0018506C" w:rsidRPr="004813AF">
        <w:rPr>
          <w:rFonts w:ascii="Times New Roman" w:hAnsi="Times New Roman" w:cs="Times New Roman"/>
          <w:sz w:val="28"/>
          <w:szCs w:val="28"/>
          <w:lang w:val="it-IT"/>
        </w:rPr>
        <w:t xml:space="preserve"> Đối với chứng thư chữ ký số chuyên dùng công vụ của cá nhân: Thay đổi cơ quan, tổ chức công tác mà thông tin không phù hợp với thông tin trong chứng thư chữ ký số chuyên dùng công vụ; thay đổi thông tin về địa chỉ thư điện tử công vụ.</w:t>
      </w:r>
    </w:p>
    <w:p w14:paraId="0C49F574" w14:textId="56D57579" w:rsidR="0018506C" w:rsidRPr="00AA3EE5" w:rsidRDefault="0018506C"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b) Đối với chứng thư chữ ký số chuyên dùng công vụ của cơ quan, tổ chức: Cơ quan, tổ chức đổi tên hoặc địa chỉ hoạt động mà thông tin không phù hợp với thông tin trong chứng thư chữ ký số chuyên dùng công vụ.</w:t>
      </w:r>
    </w:p>
    <w:p w14:paraId="46BCD659" w14:textId="10964D44" w:rsidR="0018506C" w:rsidRPr="00AA3EE5" w:rsidRDefault="0018506C"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c) Đối với chứng thư chữ ký số chuyên dùng công vụ của thiết bị, dịch vụ, phần mềm: Thiết bị, dịch vụ, phần mềm đổi tên hoặc được nâng cấp phiên bản, bổ sung tính năng mà thông tin không phù hợp với thông tin trong chứng thư chữ ký số chuyên dùng công vụ.</w:t>
      </w:r>
    </w:p>
    <w:p w14:paraId="659BB3FA" w14:textId="1C60FD36" w:rsidR="009E6CC5" w:rsidRPr="00AA3EE5" w:rsidRDefault="000F4726"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4</w:t>
      </w:r>
      <w:r w:rsidR="004545B2" w:rsidRPr="00AA3EE5">
        <w:rPr>
          <w:rFonts w:ascii="Times New Roman" w:hAnsi="Times New Roman" w:cs="Times New Roman"/>
          <w:sz w:val="28"/>
          <w:szCs w:val="28"/>
          <w:lang w:val="it-IT"/>
        </w:rPr>
        <w:t>. Hồ sơ, trình tự, thủ tục gia hạn</w:t>
      </w:r>
      <w:r w:rsidR="006470A1" w:rsidRPr="00AA3EE5">
        <w:rPr>
          <w:rFonts w:ascii="Times New Roman" w:hAnsi="Times New Roman" w:cs="Times New Roman"/>
          <w:sz w:val="28"/>
          <w:szCs w:val="28"/>
          <w:lang w:val="it-IT"/>
        </w:rPr>
        <w:t>, thay đổi thông tin</w:t>
      </w:r>
      <w:r w:rsidR="004545B2" w:rsidRPr="00AA3EE5">
        <w:rPr>
          <w:rFonts w:ascii="Times New Roman" w:hAnsi="Times New Roman" w:cs="Times New Roman"/>
          <w:sz w:val="28"/>
          <w:szCs w:val="28"/>
          <w:lang w:val="it-IT"/>
        </w:rPr>
        <w:t xml:space="preserve"> chứng thư chữ ký số chuyên dùng công vụ</w:t>
      </w:r>
    </w:p>
    <w:p w14:paraId="3A4993BC" w14:textId="7941C7E3" w:rsidR="004545B2" w:rsidRPr="00AA3EE5" w:rsidRDefault="004545B2"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 xml:space="preserve">a) Cơ quan, tổ chức quản lý trực tiếp quản lý thuê bao sử dụng dịch vụ chứng thực chữ ký số chuyên dùng công vụ gửi văn bản đề nghị gia hạn, thay đổi thông tin chứng thư chữ ký số chuyên dùng công vụ theo Mẫu số 04 tại Phụ lục kèm theo Nghị định </w:t>
      </w:r>
      <w:r w:rsidR="00297901" w:rsidRPr="00AA3EE5">
        <w:rPr>
          <w:rFonts w:ascii="Times New Roman" w:hAnsi="Times New Roman" w:cs="Times New Roman"/>
          <w:sz w:val="28"/>
          <w:szCs w:val="28"/>
          <w:lang w:val="it-IT"/>
        </w:rPr>
        <w:t xml:space="preserve">số </w:t>
      </w:r>
      <w:r w:rsidRPr="00AA3EE5">
        <w:rPr>
          <w:rFonts w:ascii="Times New Roman" w:hAnsi="Times New Roman" w:cs="Times New Roman"/>
          <w:sz w:val="28"/>
          <w:szCs w:val="28"/>
          <w:lang w:val="it-IT"/>
        </w:rPr>
        <w:t xml:space="preserve">68/2024/NĐ-CP về Sở Khoa học và Công nghệ. </w:t>
      </w:r>
    </w:p>
    <w:p w14:paraId="2A9AC732" w14:textId="3C8DC472" w:rsidR="004545B2" w:rsidRPr="00AA3EE5" w:rsidRDefault="00CB36B6"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b</w:t>
      </w:r>
      <w:r w:rsidR="004545B2" w:rsidRPr="00AA3EE5">
        <w:rPr>
          <w:rFonts w:ascii="Times New Roman" w:hAnsi="Times New Roman" w:cs="Times New Roman"/>
          <w:sz w:val="28"/>
          <w:szCs w:val="28"/>
          <w:lang w:val="it-IT"/>
        </w:rPr>
        <w:t>) Trường hợp không chấp nhận đề nghị gia hạn, thay đổi nội dung thông tin chứng thư chữ ký số chuyên dùng công vụ, Sở Khoa học và Công nghệ thông báo bằng văn bản nêu rõ lý do cho cơ quan, tổ chức quản lý trực tiếp biết.</w:t>
      </w:r>
    </w:p>
    <w:p w14:paraId="407269DA" w14:textId="77777777" w:rsidR="00B64D83" w:rsidRPr="00AA3EE5" w:rsidRDefault="00CB36B6"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c</w:t>
      </w:r>
      <w:r w:rsidR="004545B2" w:rsidRPr="00AA3EE5">
        <w:rPr>
          <w:rFonts w:ascii="Times New Roman" w:hAnsi="Times New Roman" w:cs="Times New Roman"/>
          <w:sz w:val="28"/>
          <w:szCs w:val="28"/>
          <w:lang w:val="it-IT"/>
        </w:rPr>
        <w:t>) Trường hợp chấp nhận đề nghị gia hạn, thay đổi nội dung</w:t>
      </w:r>
      <w:r w:rsidR="00CD24C0" w:rsidRPr="00AA3EE5">
        <w:rPr>
          <w:rFonts w:ascii="Times New Roman" w:hAnsi="Times New Roman" w:cs="Times New Roman"/>
          <w:sz w:val="28"/>
          <w:szCs w:val="28"/>
          <w:lang w:val="it-IT"/>
        </w:rPr>
        <w:t xml:space="preserve"> thông</w:t>
      </w:r>
      <w:r w:rsidR="004545B2" w:rsidRPr="00AA3EE5">
        <w:rPr>
          <w:rFonts w:ascii="Times New Roman" w:hAnsi="Times New Roman" w:cs="Times New Roman"/>
          <w:sz w:val="28"/>
          <w:szCs w:val="28"/>
          <w:lang w:val="it-IT"/>
        </w:rPr>
        <w:t xml:space="preserve"> tin chứng thư chữ ký số chuyên dùng công vụ, t</w:t>
      </w:r>
      <w:r w:rsidR="009E6CC5" w:rsidRPr="00AA3EE5">
        <w:rPr>
          <w:rFonts w:ascii="Times New Roman" w:hAnsi="Times New Roman" w:cs="Times New Roman"/>
          <w:sz w:val="28"/>
          <w:szCs w:val="28"/>
          <w:lang w:val="it-IT"/>
        </w:rPr>
        <w:t>rong thời hạn 03 ngày làm việc, kể từ ngày tiếp nhận đề nghị gia hạn, thay đổi thông tin chứng thư chữ ký số chuyên dùng công vụ hợp lệ, Sở Khoa học và Công nghệ có trách n</w:t>
      </w:r>
      <w:r w:rsidR="00985620" w:rsidRPr="00AA3EE5">
        <w:rPr>
          <w:rFonts w:ascii="Times New Roman" w:hAnsi="Times New Roman" w:cs="Times New Roman"/>
          <w:sz w:val="28"/>
          <w:szCs w:val="28"/>
          <w:lang w:val="it-IT"/>
        </w:rPr>
        <w:t xml:space="preserve">hiệm </w:t>
      </w:r>
      <w:r w:rsidR="009E6CC5" w:rsidRPr="00AA3EE5">
        <w:rPr>
          <w:rFonts w:ascii="Times New Roman" w:hAnsi="Times New Roman" w:cs="Times New Roman"/>
          <w:sz w:val="28"/>
          <w:szCs w:val="28"/>
          <w:lang w:val="it-IT"/>
        </w:rPr>
        <w:t>tạo lập hồ sơ</w:t>
      </w:r>
      <w:r w:rsidRPr="00AA3EE5">
        <w:rPr>
          <w:rFonts w:ascii="Times New Roman" w:hAnsi="Times New Roman" w:cs="Times New Roman"/>
          <w:sz w:val="28"/>
          <w:szCs w:val="28"/>
          <w:lang w:val="it-IT"/>
        </w:rPr>
        <w:t xml:space="preserve"> trên Hệ thống đăng ký, quản lý yêu cầu chứng thực (tại địa chỉ https://dichvucong.ca.gov.vn). </w:t>
      </w:r>
    </w:p>
    <w:p w14:paraId="04F6C3CE" w14:textId="5BCE3F59" w:rsidR="004545B2" w:rsidRPr="00AA3EE5" w:rsidRDefault="00745C6E"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S</w:t>
      </w:r>
      <w:r w:rsidR="00985620" w:rsidRPr="00AA3EE5">
        <w:rPr>
          <w:rFonts w:ascii="Times New Roman" w:hAnsi="Times New Roman" w:cs="Times New Roman"/>
          <w:sz w:val="28"/>
          <w:szCs w:val="28"/>
          <w:lang w:val="it-IT"/>
        </w:rPr>
        <w:t>au khi n</w:t>
      </w:r>
      <w:r w:rsidR="009E6CC5" w:rsidRPr="00AA3EE5">
        <w:rPr>
          <w:rFonts w:ascii="Times New Roman" w:hAnsi="Times New Roman" w:cs="Times New Roman"/>
          <w:sz w:val="28"/>
          <w:szCs w:val="28"/>
          <w:lang w:val="it-IT"/>
        </w:rPr>
        <w:t xml:space="preserve">hận </w:t>
      </w:r>
      <w:r w:rsidR="00985620" w:rsidRPr="00AA3EE5">
        <w:rPr>
          <w:rFonts w:ascii="Times New Roman" w:hAnsi="Times New Roman" w:cs="Times New Roman"/>
          <w:sz w:val="28"/>
          <w:szCs w:val="28"/>
          <w:lang w:val="it-IT"/>
        </w:rPr>
        <w:t xml:space="preserve">được </w:t>
      </w:r>
      <w:r w:rsidRPr="00AA3EE5">
        <w:rPr>
          <w:rFonts w:ascii="Times New Roman" w:hAnsi="Times New Roman" w:cs="Times New Roman"/>
          <w:sz w:val="28"/>
          <w:szCs w:val="28"/>
          <w:lang w:val="it-IT"/>
        </w:rPr>
        <w:t>c</w:t>
      </w:r>
      <w:r w:rsidR="009E6CC5" w:rsidRPr="00AA3EE5">
        <w:rPr>
          <w:rFonts w:ascii="Times New Roman" w:hAnsi="Times New Roman" w:cs="Times New Roman"/>
          <w:sz w:val="28"/>
          <w:szCs w:val="28"/>
          <w:lang w:val="it-IT"/>
        </w:rPr>
        <w:t>hứng thư c</w:t>
      </w:r>
      <w:r w:rsidR="00985620" w:rsidRPr="00AA3EE5">
        <w:rPr>
          <w:rFonts w:ascii="Times New Roman" w:hAnsi="Times New Roman" w:cs="Times New Roman"/>
          <w:sz w:val="28"/>
          <w:szCs w:val="28"/>
          <w:lang w:val="it-IT"/>
        </w:rPr>
        <w:t>hữ ký số chuyên dùng công vụ đã được gia hạn, thay đổi thông tin</w:t>
      </w:r>
      <w:r w:rsidRPr="00AA3EE5">
        <w:rPr>
          <w:rFonts w:ascii="Times New Roman" w:hAnsi="Times New Roman" w:cs="Times New Roman"/>
          <w:sz w:val="28"/>
          <w:szCs w:val="28"/>
          <w:lang w:val="it-IT"/>
        </w:rPr>
        <w:t xml:space="preserve"> trên </w:t>
      </w:r>
      <w:r w:rsidR="00CB36B6" w:rsidRPr="00AA3EE5">
        <w:rPr>
          <w:rFonts w:ascii="Times New Roman" w:hAnsi="Times New Roman" w:cs="Times New Roman"/>
          <w:sz w:val="28"/>
          <w:szCs w:val="28"/>
          <w:lang w:val="it-IT"/>
        </w:rPr>
        <w:t>Hệ thống đăng ký, quản lý yêu cầu chứng thực</w:t>
      </w:r>
      <w:r w:rsidR="00985620" w:rsidRPr="00AA3EE5">
        <w:rPr>
          <w:rFonts w:ascii="Times New Roman" w:hAnsi="Times New Roman" w:cs="Times New Roman"/>
          <w:sz w:val="28"/>
          <w:szCs w:val="28"/>
          <w:lang w:val="it-IT"/>
        </w:rPr>
        <w:t>, Sở Khoa học và Công nghệ có trách nhiệm</w:t>
      </w:r>
      <w:r w:rsidR="009E6CC5" w:rsidRPr="00AA3EE5">
        <w:rPr>
          <w:rFonts w:ascii="Times New Roman" w:hAnsi="Times New Roman" w:cs="Times New Roman"/>
          <w:sz w:val="28"/>
          <w:szCs w:val="28"/>
          <w:lang w:val="it-IT"/>
        </w:rPr>
        <w:t xml:space="preserve"> gửi chứng</w:t>
      </w:r>
      <w:r w:rsidR="00B03B2D" w:rsidRPr="00AA3EE5">
        <w:rPr>
          <w:rFonts w:ascii="Times New Roman" w:hAnsi="Times New Roman" w:cs="Times New Roman"/>
          <w:sz w:val="28"/>
          <w:szCs w:val="28"/>
          <w:lang w:val="it-IT"/>
        </w:rPr>
        <w:t xml:space="preserve"> thư chữ ký số</w:t>
      </w:r>
      <w:r w:rsidR="00B64D83" w:rsidRPr="00AA3EE5">
        <w:rPr>
          <w:rFonts w:ascii="Times New Roman" w:hAnsi="Times New Roman" w:cs="Times New Roman"/>
          <w:sz w:val="28"/>
          <w:szCs w:val="28"/>
          <w:lang w:val="it-IT"/>
        </w:rPr>
        <w:t xml:space="preserve"> chuyên dùng công vụ</w:t>
      </w:r>
      <w:r w:rsidRPr="00AA3EE5">
        <w:rPr>
          <w:rFonts w:ascii="Times New Roman" w:hAnsi="Times New Roman" w:cs="Times New Roman"/>
          <w:sz w:val="28"/>
          <w:szCs w:val="28"/>
          <w:lang w:val="it-IT"/>
        </w:rPr>
        <w:t xml:space="preserve"> tới </w:t>
      </w:r>
      <w:r w:rsidR="00B03B2D" w:rsidRPr="00AA3EE5">
        <w:rPr>
          <w:rFonts w:ascii="Times New Roman" w:hAnsi="Times New Roman" w:cs="Times New Roman"/>
          <w:sz w:val="28"/>
          <w:szCs w:val="28"/>
          <w:lang w:val="it-IT"/>
        </w:rPr>
        <w:t xml:space="preserve">người được giao tiếp nhận chứng thư chữ ký số chuyên dùng công vụ (theo công văn đề nghị của cơ quan) </w:t>
      </w:r>
      <w:r w:rsidR="009E6CC5" w:rsidRPr="00AA3EE5">
        <w:rPr>
          <w:rFonts w:ascii="Times New Roman" w:hAnsi="Times New Roman" w:cs="Times New Roman"/>
          <w:sz w:val="28"/>
          <w:szCs w:val="28"/>
          <w:lang w:val="it-IT"/>
        </w:rPr>
        <w:t xml:space="preserve">và hướng dẫn cập nhật </w:t>
      </w:r>
      <w:r w:rsidRPr="00AA3EE5">
        <w:rPr>
          <w:rFonts w:ascii="Times New Roman" w:hAnsi="Times New Roman" w:cs="Times New Roman"/>
          <w:sz w:val="28"/>
          <w:szCs w:val="28"/>
          <w:lang w:val="it-IT"/>
        </w:rPr>
        <w:t xml:space="preserve">gia hạn, thay đổi thông tin </w:t>
      </w:r>
      <w:r w:rsidR="009E6CC5" w:rsidRPr="00AA3EE5">
        <w:rPr>
          <w:rFonts w:ascii="Times New Roman" w:hAnsi="Times New Roman" w:cs="Times New Roman"/>
          <w:sz w:val="28"/>
          <w:szCs w:val="28"/>
          <w:lang w:val="it-IT"/>
        </w:rPr>
        <w:t>c</w:t>
      </w:r>
      <w:r w:rsidR="00985620" w:rsidRPr="00AA3EE5">
        <w:rPr>
          <w:rFonts w:ascii="Times New Roman" w:hAnsi="Times New Roman" w:cs="Times New Roman"/>
          <w:sz w:val="28"/>
          <w:szCs w:val="28"/>
          <w:lang w:val="it-IT"/>
        </w:rPr>
        <w:t xml:space="preserve">hứng thư chữ ký số </w:t>
      </w:r>
      <w:r w:rsidR="00226597" w:rsidRPr="00AA3EE5">
        <w:rPr>
          <w:rFonts w:ascii="Times New Roman" w:hAnsi="Times New Roman" w:cs="Times New Roman"/>
          <w:sz w:val="28"/>
          <w:szCs w:val="28"/>
          <w:lang w:val="it-IT"/>
        </w:rPr>
        <w:t xml:space="preserve">chuyên dùng </w:t>
      </w:r>
      <w:r w:rsidR="00985620" w:rsidRPr="00AA3EE5">
        <w:rPr>
          <w:rFonts w:ascii="Times New Roman" w:hAnsi="Times New Roman" w:cs="Times New Roman"/>
          <w:sz w:val="28"/>
          <w:szCs w:val="28"/>
          <w:lang w:val="it-IT"/>
        </w:rPr>
        <w:t>công vụ.</w:t>
      </w:r>
      <w:r w:rsidR="004545B2" w:rsidRPr="00AA3EE5">
        <w:rPr>
          <w:rFonts w:ascii="Times New Roman" w:hAnsi="Times New Roman" w:cs="Times New Roman"/>
          <w:sz w:val="28"/>
          <w:szCs w:val="28"/>
          <w:lang w:val="it-IT"/>
        </w:rPr>
        <w:t xml:space="preserve"> </w:t>
      </w:r>
    </w:p>
    <w:p w14:paraId="793D7DE1" w14:textId="67E19757" w:rsidR="007E3219" w:rsidRPr="00AE1E80" w:rsidRDefault="007E3219" w:rsidP="004813AF">
      <w:pPr>
        <w:pStyle w:val="Heading1"/>
        <w:snapToGrid w:val="0"/>
        <w:spacing w:before="120"/>
        <w:rPr>
          <w:szCs w:val="28"/>
        </w:rPr>
      </w:pPr>
      <w:r w:rsidRPr="00AE1E80">
        <w:rPr>
          <w:szCs w:val="28"/>
        </w:rPr>
        <w:t>Điề</w:t>
      </w:r>
      <w:r w:rsidR="008A1C1D" w:rsidRPr="00AE1E80">
        <w:rPr>
          <w:szCs w:val="28"/>
        </w:rPr>
        <w:t xml:space="preserve">u </w:t>
      </w:r>
      <w:r w:rsidR="00EA114A" w:rsidRPr="00AE1E80">
        <w:rPr>
          <w:szCs w:val="28"/>
        </w:rPr>
        <w:t>6</w:t>
      </w:r>
      <w:r w:rsidRPr="00AE1E80">
        <w:rPr>
          <w:szCs w:val="28"/>
        </w:rPr>
        <w:t>. Khôi phục thiết bị lưu khóa bí mật do thuê bao quản lý</w:t>
      </w:r>
    </w:p>
    <w:p w14:paraId="47132AC2" w14:textId="34F88A51" w:rsidR="007E3219" w:rsidRPr="00AA3EE5" w:rsidRDefault="007E3219" w:rsidP="004813AF">
      <w:pPr>
        <w:pStyle w:val="BodyText"/>
        <w:tabs>
          <w:tab w:val="left" w:pos="1107"/>
        </w:tabs>
        <w:snapToGrid w:val="0"/>
        <w:spacing w:before="120" w:line="240" w:lineRule="auto"/>
        <w:ind w:firstLine="567"/>
        <w:jc w:val="both"/>
        <w:rPr>
          <w:lang w:val="it-IT"/>
        </w:rPr>
      </w:pPr>
      <w:bookmarkStart w:id="17" w:name="bookmark30"/>
      <w:bookmarkEnd w:id="17"/>
      <w:r w:rsidRPr="00AA3EE5">
        <w:rPr>
          <w:lang w:val="it-IT"/>
        </w:rPr>
        <w:t xml:space="preserve">1. </w:t>
      </w:r>
      <w:r w:rsidR="00297901" w:rsidRPr="00AA3EE5">
        <w:rPr>
          <w:lang w:val="it-IT"/>
        </w:rPr>
        <w:t>Thiết bị lưu khóa bí mật sẽ bị khóa khi nhập sai mật khẩu quá số lần quy định do Tổ chức cung cấp dịch vụ chứng thực chữ ký số chuyên dùng công vụ thiết lập. Để thiết bị lưu khóa bí mật hoạt động trở lại, cần phải thực hiện quy trình khôi phục thiết bị lưu khóa bí mật.</w:t>
      </w:r>
    </w:p>
    <w:p w14:paraId="3DDF03D7" w14:textId="6DCBE740" w:rsidR="00297901" w:rsidRPr="00AA3EE5" w:rsidRDefault="00297901" w:rsidP="004813AF">
      <w:pPr>
        <w:pStyle w:val="BodyText"/>
        <w:tabs>
          <w:tab w:val="left" w:pos="1107"/>
        </w:tabs>
        <w:snapToGrid w:val="0"/>
        <w:spacing w:before="120" w:line="240" w:lineRule="auto"/>
        <w:ind w:firstLine="567"/>
        <w:jc w:val="both"/>
        <w:rPr>
          <w:lang w:val="it-IT"/>
        </w:rPr>
      </w:pPr>
      <w:r w:rsidRPr="00AA3EE5">
        <w:rPr>
          <w:lang w:val="it-IT"/>
        </w:rPr>
        <w:t>2. Cơ quan, tổ chức quản lý trực tiếp quản lý thuê bao sử dụng dịch vụ chứng thực chữ ký số chuyên dùng công vụ gửi văn bản đề nghị khôi phục thiết bị lưu khóa bí mật theo Mẫu số 06 tại Phụ lục kèm theo Nghị định số 68/2024/NĐ-CP về Sở Khoa học và Công nghệ.</w:t>
      </w:r>
    </w:p>
    <w:p w14:paraId="51AE1A32" w14:textId="462E0199" w:rsidR="00A74722" w:rsidRPr="00AA3EE5" w:rsidRDefault="00A74722" w:rsidP="004813AF">
      <w:pPr>
        <w:pStyle w:val="BodyText"/>
        <w:tabs>
          <w:tab w:val="left" w:pos="1141"/>
        </w:tabs>
        <w:snapToGrid w:val="0"/>
        <w:spacing w:before="120" w:line="240" w:lineRule="auto"/>
        <w:ind w:firstLine="567"/>
        <w:jc w:val="both"/>
        <w:rPr>
          <w:lang w:val="it-IT"/>
        </w:rPr>
      </w:pPr>
      <w:r w:rsidRPr="00AA3EE5">
        <w:rPr>
          <w:lang w:val="it-IT"/>
        </w:rPr>
        <w:t>3. Trường hợp không chấp nhận đề nghị khôi phục thiết bị lưu khóa bí mật, Sở Khoa học và Công nghệ thông báo bằng văn bản nêu rõ lý do cho cơ quan, tổ chức quản lý trực tiếp biết.</w:t>
      </w:r>
    </w:p>
    <w:p w14:paraId="2A8606A7" w14:textId="5206AAD1" w:rsidR="007E3219" w:rsidRPr="00503C5A" w:rsidRDefault="00A74722" w:rsidP="004813AF">
      <w:pPr>
        <w:pStyle w:val="BodyText"/>
        <w:tabs>
          <w:tab w:val="left" w:pos="1141"/>
        </w:tabs>
        <w:snapToGrid w:val="0"/>
        <w:spacing w:before="120" w:line="240" w:lineRule="auto"/>
        <w:ind w:firstLine="567"/>
        <w:jc w:val="both"/>
        <w:rPr>
          <w:spacing w:val="-2"/>
          <w:lang w:val="it-IT"/>
        </w:rPr>
      </w:pPr>
      <w:bookmarkStart w:id="18" w:name="bookmark31"/>
      <w:bookmarkEnd w:id="18"/>
      <w:r w:rsidRPr="00503C5A">
        <w:rPr>
          <w:spacing w:val="-2"/>
          <w:lang w:val="it-IT"/>
        </w:rPr>
        <w:t>4. Trường hợp chấp nhận đề nghị khôi phục thiết bị lưu khóa bí mật, t</w:t>
      </w:r>
      <w:r w:rsidR="007E3219" w:rsidRPr="00503C5A">
        <w:rPr>
          <w:spacing w:val="-2"/>
          <w:lang w:val="it-IT"/>
        </w:rPr>
        <w:t xml:space="preserve">rong thời hạn 01 ngày làm việc, kể từ ngày nhận được yêu cầu khôi phục thiết bị lưu khóa bí mật hợp lệ, Sở Khoa </w:t>
      </w:r>
      <w:r w:rsidR="00427446" w:rsidRPr="00503C5A">
        <w:rPr>
          <w:spacing w:val="-2"/>
          <w:lang w:val="it-IT"/>
        </w:rPr>
        <w:t>học và Công nghệ p</w:t>
      </w:r>
      <w:r w:rsidR="007E3219" w:rsidRPr="00503C5A">
        <w:rPr>
          <w:spacing w:val="-2"/>
          <w:lang w:val="it-IT"/>
        </w:rPr>
        <w:t xml:space="preserve">hối hợp </w:t>
      </w:r>
      <w:r w:rsidR="00427446" w:rsidRPr="00503C5A">
        <w:rPr>
          <w:spacing w:val="-2"/>
          <w:lang w:val="it-IT"/>
        </w:rPr>
        <w:t xml:space="preserve">trực tiếp với </w:t>
      </w:r>
      <w:r w:rsidR="007E3219" w:rsidRPr="00503C5A">
        <w:rPr>
          <w:spacing w:val="-2"/>
          <w:lang w:val="it-IT"/>
        </w:rPr>
        <w:t>cơ quan, tổ chức quản lý trực tiếp thực hiện khôi phục thiết bị lưu khóa bí mật cho thuê bao.</w:t>
      </w:r>
    </w:p>
    <w:p w14:paraId="466B1CC4" w14:textId="0445792A" w:rsidR="000F4726" w:rsidRPr="00AE1E80" w:rsidRDefault="000F4726" w:rsidP="004813AF">
      <w:pPr>
        <w:pStyle w:val="Heading1"/>
        <w:snapToGrid w:val="0"/>
        <w:spacing w:before="120"/>
        <w:rPr>
          <w:szCs w:val="28"/>
        </w:rPr>
      </w:pPr>
      <w:r w:rsidRPr="00AE1E80">
        <w:rPr>
          <w:szCs w:val="28"/>
        </w:rPr>
        <w:t xml:space="preserve">Điều </w:t>
      </w:r>
      <w:r w:rsidR="00EA114A" w:rsidRPr="00AE1E80">
        <w:rPr>
          <w:szCs w:val="28"/>
        </w:rPr>
        <w:t>7</w:t>
      </w:r>
      <w:r w:rsidRPr="00AE1E80">
        <w:rPr>
          <w:szCs w:val="28"/>
        </w:rPr>
        <w:t>. Quản lý</w:t>
      </w:r>
      <w:r w:rsidR="00C103F0" w:rsidRPr="00AE1E80">
        <w:rPr>
          <w:szCs w:val="28"/>
        </w:rPr>
        <w:t>, sử dụng</w:t>
      </w:r>
      <w:r w:rsidRPr="00AE1E80">
        <w:rPr>
          <w:szCs w:val="28"/>
        </w:rPr>
        <w:t xml:space="preserve"> con dấu, thiết bị lưu khóa bí mật trong công tác văn thư</w:t>
      </w:r>
    </w:p>
    <w:p w14:paraId="1760556E" w14:textId="74CBAF26" w:rsidR="00C103F0" w:rsidRPr="00AA3EE5" w:rsidRDefault="00C103F0"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1. Quản lý con dấu, thiết bị lưu khóa bí mật trong công tác văn thư thực hiện theo quy định tại Điều 32 Nghị định số 30/2020/NĐ-CP</w:t>
      </w:r>
      <w:r w:rsidR="002B14A2" w:rsidRPr="00AA3EE5">
        <w:rPr>
          <w:rFonts w:ascii="Times New Roman" w:hAnsi="Times New Roman" w:cs="Times New Roman"/>
          <w:iCs/>
          <w:sz w:val="28"/>
          <w:szCs w:val="28"/>
          <w:lang w:val="it-IT"/>
        </w:rPr>
        <w:t xml:space="preserve"> </w:t>
      </w:r>
      <w:r w:rsidR="002B14A2" w:rsidRPr="00AA3EE5">
        <w:rPr>
          <w:rFonts w:ascii="Times New Roman" w:hAnsi="Times New Roman" w:cs="Times New Roman"/>
          <w:iCs/>
          <w:sz w:val="28"/>
          <w:szCs w:val="28"/>
          <w:shd w:val="clear" w:color="auto" w:fill="FFFFFF"/>
          <w:lang w:val="it-IT"/>
        </w:rPr>
        <w:t>ngày 05 tháng 3 năm 2020 của Chính phủ về công tác văn thư</w:t>
      </w:r>
      <w:r w:rsidRPr="00AA3EE5">
        <w:rPr>
          <w:rFonts w:ascii="Times New Roman" w:hAnsi="Times New Roman" w:cs="Times New Roman"/>
          <w:sz w:val="28"/>
          <w:szCs w:val="28"/>
          <w:lang w:val="it-IT"/>
        </w:rPr>
        <w:t>, cụ thể:</w:t>
      </w:r>
    </w:p>
    <w:p w14:paraId="350C38D7" w14:textId="4DB8F8B8" w:rsidR="00C103F0" w:rsidRPr="00AA3EE5" w:rsidRDefault="00C103F0"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a) Người đứng đầu cơ quan, tổ chức có trách nhiệm giao cho Văn thư cơ quan quản lý, sử dụng con dấu, thiết bị lưu khóa bí mật của cơ quan, tổ chức theo quy định.</w:t>
      </w:r>
    </w:p>
    <w:p w14:paraId="0E5B79CD" w14:textId="698E11EE" w:rsidR="00C103F0" w:rsidRPr="00AA3EE5" w:rsidRDefault="00C103F0"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b) Văn thư cơ quan có trách nhiệm: Bảo quản an toàn, sử dụng con dấu, thiết bị lưu khóa bí mật của cơ quan, tổ chức tại trụ sở cơ quan, tổ chức; chỉ giao con dấu, thiết bị lưu khóa bí mật của cơ quan, tổ chức cho người khác khi được phép bằng văn bản của người có thẩm quyền. Việc bàn giao con dấu, thiết bị lưu khóa bí mật của cơ quan, tổ chức phải được lập biên bản; phải trực tiếp đóng dấu, ký số vào văn bản do cơ quan, tổ chức ban hành và bản sao văn bản; Chỉ được đóng dấu, ký số của cơ quan, tổ chức vào văn bản đã có chữ ký của người có thẩm quyền và bản sao văn bản do cơ quan, tổ chức trực tiếp thực hiện.</w:t>
      </w:r>
    </w:p>
    <w:p w14:paraId="333F7CE3" w14:textId="77777777" w:rsidR="00C103F0" w:rsidRPr="00AA3EE5" w:rsidRDefault="00C103F0"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2. Sử dụng con dấu, thiết bị lưu khóa bí mật trong công tác văn thư thực hiện theo quy định tại Điều 33 Nghị định số 30/2020/NĐ-CP, cụ thể:</w:t>
      </w:r>
    </w:p>
    <w:p w14:paraId="37161112" w14:textId="53C935EA" w:rsidR="000F4726" w:rsidRPr="00AA3EE5" w:rsidRDefault="00C103F0"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 xml:space="preserve">a) </w:t>
      </w:r>
      <w:r w:rsidR="000F4726" w:rsidRPr="00AA3EE5">
        <w:rPr>
          <w:rFonts w:ascii="Times New Roman" w:hAnsi="Times New Roman" w:cs="Times New Roman"/>
          <w:sz w:val="28"/>
          <w:szCs w:val="28"/>
          <w:lang w:val="it-IT"/>
        </w:rPr>
        <w:t>Sử dụng con dấu</w:t>
      </w:r>
      <w:r w:rsidRPr="00AA3EE5">
        <w:rPr>
          <w:rFonts w:ascii="Times New Roman" w:hAnsi="Times New Roman" w:cs="Times New Roman"/>
          <w:sz w:val="28"/>
          <w:szCs w:val="28"/>
          <w:lang w:val="it-IT"/>
        </w:rPr>
        <w:t xml:space="preserve">: </w:t>
      </w:r>
      <w:r w:rsidR="000F4726" w:rsidRPr="00AA3EE5">
        <w:rPr>
          <w:rFonts w:ascii="Times New Roman" w:hAnsi="Times New Roman" w:cs="Times New Roman"/>
          <w:sz w:val="28"/>
          <w:szCs w:val="28"/>
          <w:lang w:val="it-IT"/>
        </w:rPr>
        <w:t>Dấu đóng phải rõ ràng, ngay ngắn, đúng chiều và dùng đúng mực dấu màu đỏ theo quy đị</w:t>
      </w:r>
      <w:r w:rsidRPr="00AA3EE5">
        <w:rPr>
          <w:rFonts w:ascii="Times New Roman" w:hAnsi="Times New Roman" w:cs="Times New Roman"/>
          <w:sz w:val="28"/>
          <w:szCs w:val="28"/>
          <w:lang w:val="it-IT"/>
        </w:rPr>
        <w:t>nh; k</w:t>
      </w:r>
      <w:r w:rsidR="000F4726" w:rsidRPr="00AA3EE5">
        <w:rPr>
          <w:rFonts w:ascii="Times New Roman" w:hAnsi="Times New Roman" w:cs="Times New Roman"/>
          <w:sz w:val="28"/>
          <w:szCs w:val="28"/>
          <w:lang w:val="it-IT"/>
        </w:rPr>
        <w:t>hi đóng dấu lên chữ ký, dấu đóng phải trùm lên khoảng 1/3 chữ ký về</w:t>
      </w:r>
      <w:r w:rsidRPr="00AA3EE5">
        <w:rPr>
          <w:rFonts w:ascii="Times New Roman" w:hAnsi="Times New Roman" w:cs="Times New Roman"/>
          <w:sz w:val="28"/>
          <w:szCs w:val="28"/>
          <w:lang w:val="it-IT"/>
        </w:rPr>
        <w:t xml:space="preserve"> phía bên trái; </w:t>
      </w:r>
      <w:r w:rsidR="008762F6" w:rsidRPr="00AA3EE5">
        <w:rPr>
          <w:rFonts w:ascii="Times New Roman" w:hAnsi="Times New Roman" w:cs="Times New Roman"/>
          <w:sz w:val="28"/>
          <w:szCs w:val="28"/>
          <w:lang w:val="it-IT"/>
        </w:rPr>
        <w:t xml:space="preserve">đối với </w:t>
      </w:r>
      <w:r w:rsidRPr="00AA3EE5">
        <w:rPr>
          <w:rFonts w:ascii="Times New Roman" w:hAnsi="Times New Roman" w:cs="Times New Roman"/>
          <w:sz w:val="28"/>
          <w:szCs w:val="28"/>
          <w:lang w:val="it-IT"/>
        </w:rPr>
        <w:t>c</w:t>
      </w:r>
      <w:r w:rsidR="000F4726" w:rsidRPr="00AA3EE5">
        <w:rPr>
          <w:rFonts w:ascii="Times New Roman" w:hAnsi="Times New Roman" w:cs="Times New Roman"/>
          <w:sz w:val="28"/>
          <w:szCs w:val="28"/>
          <w:lang w:val="it-IT"/>
        </w:rPr>
        <w:t>ác văn bản ban hành kèm theo văn bản chính hoặc phụ lụ</w:t>
      </w:r>
      <w:r w:rsidR="008762F6" w:rsidRPr="00AA3EE5">
        <w:rPr>
          <w:rFonts w:ascii="Times New Roman" w:hAnsi="Times New Roman" w:cs="Times New Roman"/>
          <w:sz w:val="28"/>
          <w:szCs w:val="28"/>
          <w:lang w:val="it-IT"/>
        </w:rPr>
        <w:t>c,</w:t>
      </w:r>
      <w:r w:rsidR="000F4726" w:rsidRPr="00AA3EE5">
        <w:rPr>
          <w:rFonts w:ascii="Times New Roman" w:hAnsi="Times New Roman" w:cs="Times New Roman"/>
          <w:sz w:val="28"/>
          <w:szCs w:val="28"/>
          <w:lang w:val="it-IT"/>
        </w:rPr>
        <w:t xml:space="preserve"> </w:t>
      </w:r>
      <w:r w:rsidR="008762F6" w:rsidRPr="00AA3EE5">
        <w:rPr>
          <w:rFonts w:ascii="Times New Roman" w:hAnsi="Times New Roman" w:cs="Times New Roman"/>
          <w:sz w:val="28"/>
          <w:szCs w:val="28"/>
          <w:lang w:val="it-IT"/>
        </w:rPr>
        <w:t>d</w:t>
      </w:r>
      <w:r w:rsidR="000F4726" w:rsidRPr="00AA3EE5">
        <w:rPr>
          <w:rFonts w:ascii="Times New Roman" w:hAnsi="Times New Roman" w:cs="Times New Roman"/>
          <w:sz w:val="28"/>
          <w:szCs w:val="28"/>
          <w:lang w:val="it-IT"/>
        </w:rPr>
        <w:t>ấu được đóng lên trang đầu, trùm một phần tên cơ quan, tổ chức hoặc tiêu đề phụ lụ</w:t>
      </w:r>
      <w:r w:rsidRPr="00AA3EE5">
        <w:rPr>
          <w:rFonts w:ascii="Times New Roman" w:hAnsi="Times New Roman" w:cs="Times New Roman"/>
          <w:sz w:val="28"/>
          <w:szCs w:val="28"/>
          <w:lang w:val="it-IT"/>
        </w:rPr>
        <w:t>c; v</w:t>
      </w:r>
      <w:r w:rsidR="000F4726" w:rsidRPr="00AA3EE5">
        <w:rPr>
          <w:rFonts w:ascii="Times New Roman" w:hAnsi="Times New Roman" w:cs="Times New Roman"/>
          <w:sz w:val="28"/>
          <w:szCs w:val="28"/>
          <w:lang w:val="it-IT"/>
        </w:rPr>
        <w:t>iệc đóng dấu treo, dấu giáp lai, đóng dấu nổi trên văn bản giấy do người đứng đầu cơ quan, tổ chức quy đị</w:t>
      </w:r>
      <w:r w:rsidRPr="00AA3EE5">
        <w:rPr>
          <w:rFonts w:ascii="Times New Roman" w:hAnsi="Times New Roman" w:cs="Times New Roman"/>
          <w:sz w:val="28"/>
          <w:szCs w:val="28"/>
          <w:lang w:val="it-IT"/>
        </w:rPr>
        <w:t>nh; d</w:t>
      </w:r>
      <w:r w:rsidR="000F4726" w:rsidRPr="00AA3EE5">
        <w:rPr>
          <w:rFonts w:ascii="Times New Roman" w:hAnsi="Times New Roman" w:cs="Times New Roman"/>
          <w:sz w:val="28"/>
          <w:szCs w:val="28"/>
          <w:lang w:val="it-IT"/>
        </w:rPr>
        <w:t>ấu giáp lai được đóng vào khoảng giữa mép phải của văn bản hoặc phụ lục văn bản, trùm lên một phần các tờ giấy; mỗi dấu đóng tối đa 05 tờ văn bản.</w:t>
      </w:r>
    </w:p>
    <w:p w14:paraId="237FDAE8" w14:textId="2D4289D8" w:rsidR="000F4726" w:rsidRPr="00AA3EE5" w:rsidRDefault="00C103F0" w:rsidP="004813AF">
      <w:pPr>
        <w:snapToGrid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b)</w:t>
      </w:r>
      <w:r w:rsidR="000F4726" w:rsidRPr="00AA3EE5">
        <w:rPr>
          <w:rFonts w:ascii="Times New Roman" w:hAnsi="Times New Roman" w:cs="Times New Roman"/>
          <w:sz w:val="28"/>
          <w:szCs w:val="28"/>
          <w:lang w:val="it-IT"/>
        </w:rPr>
        <w:t xml:space="preserve"> Sử dụng thiết bị lưu khóa bí mật</w:t>
      </w:r>
      <w:r w:rsidRPr="00AA3EE5">
        <w:rPr>
          <w:rFonts w:ascii="Times New Roman" w:hAnsi="Times New Roman" w:cs="Times New Roman"/>
          <w:sz w:val="28"/>
          <w:szCs w:val="28"/>
          <w:lang w:val="it-IT"/>
        </w:rPr>
        <w:t>: T</w:t>
      </w:r>
      <w:r w:rsidR="000F4726" w:rsidRPr="00AA3EE5">
        <w:rPr>
          <w:rFonts w:ascii="Times New Roman" w:hAnsi="Times New Roman" w:cs="Times New Roman"/>
          <w:sz w:val="28"/>
          <w:szCs w:val="28"/>
          <w:lang w:val="it-IT"/>
        </w:rPr>
        <w:t>hiết bị lưu khóa bí mật của cơ quan, tổ chức được sử dụng để ký số các văn bản điện tử do cơ quan, tổ chức ban hành và bản sao từ văn bản giấy sang văn bản điện tử.</w:t>
      </w:r>
    </w:p>
    <w:p w14:paraId="707C0549" w14:textId="77777777" w:rsidR="009B3BDE" w:rsidRPr="009B3BDE" w:rsidRDefault="009B3BDE" w:rsidP="00DF2765">
      <w:pPr>
        <w:pStyle w:val="Heading2"/>
        <w:spacing w:before="0" w:after="120" w:line="240" w:lineRule="auto"/>
        <w:ind w:firstLine="567"/>
        <w:jc w:val="center"/>
        <w:rPr>
          <w:sz w:val="2"/>
          <w:lang w:val="it-IT"/>
        </w:rPr>
      </w:pPr>
      <w:bookmarkStart w:id="19" w:name="bookmark34"/>
      <w:bookmarkStart w:id="20" w:name="chuong_3"/>
      <w:bookmarkEnd w:id="19"/>
    </w:p>
    <w:p w14:paraId="64A93B78" w14:textId="335193DA" w:rsidR="007E3219" w:rsidRPr="00AA3EE5" w:rsidRDefault="007E3219" w:rsidP="009A33B8">
      <w:pPr>
        <w:pStyle w:val="Heading2"/>
        <w:spacing w:before="0" w:line="240" w:lineRule="auto"/>
        <w:jc w:val="center"/>
        <w:rPr>
          <w:lang w:val="it-IT"/>
        </w:rPr>
      </w:pPr>
      <w:r w:rsidRPr="00AA3EE5">
        <w:rPr>
          <w:lang w:val="it-IT"/>
        </w:rPr>
        <w:t>Chương III</w:t>
      </w:r>
      <w:bookmarkEnd w:id="20"/>
    </w:p>
    <w:p w14:paraId="4B5B53B8" w14:textId="77777777" w:rsidR="007E3219" w:rsidRPr="00AA3EE5" w:rsidRDefault="007E3219" w:rsidP="009A33B8">
      <w:pPr>
        <w:pStyle w:val="Heading2"/>
        <w:spacing w:before="0" w:line="240" w:lineRule="auto"/>
        <w:jc w:val="center"/>
        <w:rPr>
          <w:lang w:val="it-IT"/>
        </w:rPr>
      </w:pPr>
      <w:r w:rsidRPr="00AA3EE5">
        <w:rPr>
          <w:lang w:val="it-IT"/>
        </w:rPr>
        <w:t>TỔ CHỨC THỰC HIỆN</w:t>
      </w:r>
    </w:p>
    <w:p w14:paraId="09A78D9E" w14:textId="7F0E9B9C" w:rsidR="007E3219" w:rsidRPr="00AE1E80" w:rsidRDefault="007E3219" w:rsidP="00DF3DCF">
      <w:pPr>
        <w:pStyle w:val="Heading1"/>
        <w:spacing w:before="120"/>
        <w:rPr>
          <w:szCs w:val="28"/>
        </w:rPr>
      </w:pPr>
      <w:bookmarkStart w:id="21" w:name="dieu_8"/>
      <w:r w:rsidRPr="00AE1E80">
        <w:rPr>
          <w:szCs w:val="28"/>
        </w:rPr>
        <w:t>Điề</w:t>
      </w:r>
      <w:r w:rsidR="008A1C1D" w:rsidRPr="00AE1E80">
        <w:rPr>
          <w:szCs w:val="28"/>
        </w:rPr>
        <w:t xml:space="preserve">u </w:t>
      </w:r>
      <w:r w:rsidR="00EA114A" w:rsidRPr="00AE1E80">
        <w:rPr>
          <w:szCs w:val="28"/>
        </w:rPr>
        <w:t>8</w:t>
      </w:r>
      <w:r w:rsidRPr="00AE1E80">
        <w:rPr>
          <w:szCs w:val="28"/>
        </w:rPr>
        <w:t>. Trách nhiệm của Sở Khoa học và Công nghệ</w:t>
      </w:r>
      <w:bookmarkEnd w:id="21"/>
    </w:p>
    <w:p w14:paraId="7BF09CB8" w14:textId="0BE101D9" w:rsidR="007E3219" w:rsidRPr="00AA3EE5" w:rsidRDefault="007E3219" w:rsidP="00DF3DCF">
      <w:pPr>
        <w:pStyle w:val="BodyText"/>
        <w:tabs>
          <w:tab w:val="left" w:pos="1093"/>
        </w:tabs>
        <w:spacing w:before="120" w:line="240" w:lineRule="auto"/>
        <w:ind w:firstLine="567"/>
        <w:jc w:val="both"/>
        <w:rPr>
          <w:lang w:val="it-IT"/>
        </w:rPr>
      </w:pPr>
      <w:bookmarkStart w:id="22" w:name="dieu_9"/>
      <w:r w:rsidRPr="00AA3EE5">
        <w:rPr>
          <w:lang w:val="it-IT"/>
        </w:rPr>
        <w:t xml:space="preserve">1. Quản lý, hướng dẫn, kiểm tra các thuê bao trong quá trình triển khai, quản lý, sử dụng chữ ký số chuyên dùng công vụ, chứng thư chữ ký số chuyên dùng công vụ, thiết bị lưu khóa bí mật và dịch vụ chứng thực chữ ký số chuyên dùng công vụ </w:t>
      </w:r>
      <w:r w:rsidR="00962D35" w:rsidRPr="00AA3EE5">
        <w:rPr>
          <w:lang w:val="it-IT"/>
        </w:rPr>
        <w:t xml:space="preserve">thuộc phạm vi quản lý của </w:t>
      </w:r>
      <w:r w:rsidR="00DD330C" w:rsidRPr="00AA3EE5">
        <w:rPr>
          <w:lang w:val="it-IT"/>
        </w:rPr>
        <w:t xml:space="preserve">Chủ tịch </w:t>
      </w:r>
      <w:r w:rsidR="00962D35" w:rsidRPr="00AA3EE5">
        <w:rPr>
          <w:lang w:val="it-IT"/>
        </w:rPr>
        <w:t>UBND tỉnh</w:t>
      </w:r>
      <w:r w:rsidRPr="00AA3EE5">
        <w:rPr>
          <w:lang w:val="it-IT"/>
        </w:rPr>
        <w:t>.</w:t>
      </w:r>
    </w:p>
    <w:p w14:paraId="58B93322" w14:textId="5210972E" w:rsidR="007E3219" w:rsidRPr="00AA3EE5" w:rsidRDefault="007E3219" w:rsidP="00DF3DCF">
      <w:pPr>
        <w:pStyle w:val="BodyText"/>
        <w:tabs>
          <w:tab w:val="left" w:pos="1102"/>
        </w:tabs>
        <w:spacing w:before="120" w:line="240" w:lineRule="auto"/>
        <w:ind w:firstLine="567"/>
        <w:jc w:val="both"/>
        <w:rPr>
          <w:lang w:val="it-IT"/>
        </w:rPr>
      </w:pPr>
      <w:bookmarkStart w:id="23" w:name="bookmark59"/>
      <w:bookmarkEnd w:id="23"/>
      <w:r w:rsidRPr="00AA3EE5">
        <w:rPr>
          <w:lang w:val="it-IT"/>
        </w:rPr>
        <w:t xml:space="preserve">2. Chủ trì hoặc phối hợp với các cơ quan, đơn vị liên quan tổ chức tập huấn triển khai, sử dụng chữ ký số chuyên dùng công vụ, chứng thư chữ ký số chuyên dùng công vụ, thiết bị lưu khóa bí mật và dịch vụ chứng thực chữ ký số chuyên dùng công vụ </w:t>
      </w:r>
      <w:r w:rsidR="00962D35" w:rsidRPr="00AA3EE5">
        <w:rPr>
          <w:lang w:val="it-IT"/>
        </w:rPr>
        <w:t xml:space="preserve">thuộc phạm vi quản lý của </w:t>
      </w:r>
      <w:r w:rsidR="005A22BE" w:rsidRPr="00AA3EE5">
        <w:rPr>
          <w:lang w:val="it-IT"/>
        </w:rPr>
        <w:t xml:space="preserve">Chủ tịch </w:t>
      </w:r>
      <w:r w:rsidR="00962D35" w:rsidRPr="00AA3EE5">
        <w:rPr>
          <w:lang w:val="it-IT"/>
        </w:rPr>
        <w:t>UBND tỉnh</w:t>
      </w:r>
      <w:r w:rsidRPr="00AA3EE5">
        <w:rPr>
          <w:lang w:val="it-IT"/>
        </w:rPr>
        <w:t>.</w:t>
      </w:r>
    </w:p>
    <w:p w14:paraId="53EB7598" w14:textId="5C6AE838" w:rsidR="007E3219" w:rsidRPr="00AA3EE5" w:rsidRDefault="007E3219" w:rsidP="00DF3DCF">
      <w:pPr>
        <w:pStyle w:val="BodyText"/>
        <w:tabs>
          <w:tab w:val="left" w:pos="1102"/>
        </w:tabs>
        <w:spacing w:before="120" w:line="240" w:lineRule="auto"/>
        <w:ind w:firstLine="567"/>
        <w:jc w:val="both"/>
        <w:rPr>
          <w:lang w:val="it-IT"/>
        </w:rPr>
      </w:pPr>
      <w:r w:rsidRPr="00AA3EE5">
        <w:rPr>
          <w:lang w:val="it-IT"/>
        </w:rPr>
        <w:t>3. Chủ trì, phối hợp với Cục Chứ</w:t>
      </w:r>
      <w:r w:rsidR="00AE1E80" w:rsidRPr="00AA3EE5">
        <w:rPr>
          <w:lang w:val="it-IT"/>
        </w:rPr>
        <w:t>ng thực số và Bảo mật thông tin</w:t>
      </w:r>
      <w:r w:rsidRPr="00AA3EE5">
        <w:rPr>
          <w:lang w:val="it-IT"/>
        </w:rPr>
        <w:t xml:space="preserve"> </w:t>
      </w:r>
      <w:r w:rsidR="000717B8" w:rsidRPr="00AA3EE5">
        <w:rPr>
          <w:lang w:val="it-IT"/>
        </w:rPr>
        <w:t xml:space="preserve">để </w:t>
      </w:r>
      <w:r w:rsidRPr="00AA3EE5">
        <w:rPr>
          <w:lang w:val="it-IT"/>
        </w:rPr>
        <w:t>thực hiện công tác hỗ trợ về đăng ký, quản lý, sử dụng chữ ký số chuyên dùng công vụ, chứng thư chữ ký số chuyên dùng công vụ, thiết bị lưu khóa bí mật và dịch vụ chứng thực chữ ký số chuyên dùng công vụ cho các thuê bao thuộc phạm vi quản lý</w:t>
      </w:r>
      <w:r w:rsidR="006664B4" w:rsidRPr="00AA3EE5">
        <w:rPr>
          <w:lang w:val="it-IT"/>
        </w:rPr>
        <w:t xml:space="preserve"> của Chủ tịch UBND tỉnh</w:t>
      </w:r>
      <w:r w:rsidRPr="00AA3EE5">
        <w:rPr>
          <w:lang w:val="it-IT"/>
        </w:rPr>
        <w:t xml:space="preserve">; tổ chức thực hiện gia hạn, thay đổi nội dung thông tin chứng thư chữ ký số chuyên dùng công vụ, khôi phục thiết bị lưu khóa bí mật cho các thuê bao thuộc phạm vi quản lý của </w:t>
      </w:r>
      <w:r w:rsidR="005D54DD" w:rsidRPr="00AA3EE5">
        <w:rPr>
          <w:lang w:val="it-IT"/>
        </w:rPr>
        <w:t xml:space="preserve">Chủ tịch </w:t>
      </w:r>
      <w:r w:rsidRPr="00AA3EE5">
        <w:rPr>
          <w:lang w:val="it-IT"/>
        </w:rPr>
        <w:t>UBND tỉnh.</w:t>
      </w:r>
    </w:p>
    <w:p w14:paraId="49653CD7" w14:textId="67AC09F0" w:rsidR="00DF0418" w:rsidRPr="00AA3EE5" w:rsidRDefault="00D5247A" w:rsidP="00DF3DCF">
      <w:pPr>
        <w:pStyle w:val="BodyText"/>
        <w:tabs>
          <w:tab w:val="left" w:pos="1064"/>
        </w:tabs>
        <w:spacing w:before="120" w:line="240" w:lineRule="auto"/>
        <w:ind w:firstLine="567"/>
        <w:jc w:val="both"/>
        <w:rPr>
          <w:lang w:val="it-IT"/>
        </w:rPr>
      </w:pPr>
      <w:bookmarkStart w:id="24" w:name="bookmark60"/>
      <w:bookmarkStart w:id="25" w:name="bookmark61"/>
      <w:bookmarkEnd w:id="24"/>
      <w:bookmarkEnd w:id="25"/>
      <w:r w:rsidRPr="00AA3EE5">
        <w:rPr>
          <w:lang w:val="it-IT"/>
        </w:rPr>
        <w:t>4</w:t>
      </w:r>
      <w:r w:rsidR="007E3219" w:rsidRPr="00AA3EE5">
        <w:rPr>
          <w:lang w:val="it-IT"/>
        </w:rPr>
        <w:t xml:space="preserve">. Định kỳ hoặc đột xuất báo cáo </w:t>
      </w:r>
      <w:r w:rsidR="00E60568" w:rsidRPr="00AA3EE5">
        <w:rPr>
          <w:lang w:val="it-IT"/>
        </w:rPr>
        <w:t>UBND tỉnh</w:t>
      </w:r>
      <w:r w:rsidR="00DF0418" w:rsidRPr="00AA3EE5">
        <w:rPr>
          <w:lang w:val="it-IT"/>
        </w:rPr>
        <w:t>, Ban Cơ yếu Chính phủ tình hình công tác quản lý, triển khai, sử dụng chữ ký số chuyên dùng công vụ, chứng thư chữ ký số chuyên dùng công vụ, thiết bị lưu khóa bí mật và dịch vụ chứng thực chữ ký số chuyên dùng công vụ; đồng thời xây dựng kế hoạch, nhu cầu sử dụng của năm tiếp theo cho thuê bao thuộc quyền quản lý theo hướng dẫn của Ban Cơ yếu Chính phủ</w:t>
      </w:r>
      <w:r w:rsidR="00696C97" w:rsidRPr="00AA3EE5">
        <w:rPr>
          <w:lang w:val="it-IT"/>
        </w:rPr>
        <w:t>.</w:t>
      </w:r>
    </w:p>
    <w:p w14:paraId="0188D7D4" w14:textId="7E3ABF92" w:rsidR="007E3219" w:rsidRPr="00AE1E80" w:rsidRDefault="007E3219" w:rsidP="00DF3DCF">
      <w:pPr>
        <w:pStyle w:val="Heading1"/>
        <w:spacing w:before="120"/>
        <w:rPr>
          <w:szCs w:val="28"/>
        </w:rPr>
      </w:pPr>
      <w:r w:rsidRPr="00AE1E80">
        <w:rPr>
          <w:szCs w:val="28"/>
        </w:rPr>
        <w:t xml:space="preserve">Điều </w:t>
      </w:r>
      <w:r w:rsidR="00EA114A" w:rsidRPr="00AE1E80">
        <w:rPr>
          <w:szCs w:val="28"/>
        </w:rPr>
        <w:t>9</w:t>
      </w:r>
      <w:r w:rsidRPr="00AE1E80">
        <w:rPr>
          <w:szCs w:val="28"/>
        </w:rPr>
        <w:t>. Trách nhiệm của cơ quan, tổ chức quản lý trực tiếp</w:t>
      </w:r>
      <w:bookmarkEnd w:id="22"/>
    </w:p>
    <w:p w14:paraId="7B3464F3" w14:textId="059FB047" w:rsidR="00DF0418" w:rsidRPr="00AA3EE5" w:rsidRDefault="007E3219" w:rsidP="00DF3DCF">
      <w:pPr>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1. Chịu trách nhiệm về tính chính xác của các thông tin đề nghị cấp, gia</w:t>
      </w:r>
      <w:r w:rsidRPr="00AA3EE5">
        <w:rPr>
          <w:rFonts w:ascii="Times New Roman" w:hAnsi="Times New Roman" w:cs="Times New Roman"/>
          <w:sz w:val="28"/>
          <w:szCs w:val="28"/>
          <w:lang w:val="it-IT"/>
        </w:rPr>
        <w:br/>
        <w:t>hạn, thay đổi nội dung thông tin, thu hồi chứng thư chữ ký số chuyên dùng công</w:t>
      </w:r>
      <w:r w:rsidR="00B2440F">
        <w:rPr>
          <w:rFonts w:ascii="Times New Roman" w:hAnsi="Times New Roman" w:cs="Times New Roman"/>
          <w:sz w:val="28"/>
          <w:szCs w:val="28"/>
          <w:lang w:val="it-IT"/>
        </w:rPr>
        <w:t xml:space="preserve"> </w:t>
      </w:r>
      <w:r w:rsidRPr="00AA3EE5">
        <w:rPr>
          <w:rFonts w:ascii="Times New Roman" w:hAnsi="Times New Roman" w:cs="Times New Roman"/>
          <w:sz w:val="28"/>
          <w:szCs w:val="28"/>
          <w:lang w:val="it-IT"/>
        </w:rPr>
        <w:t>vụ, khôi phục thiết bị lưu khóa bí mật cho cơ quan, tổ chức, cá nhân thuộc quyền</w:t>
      </w:r>
      <w:r w:rsidRPr="00AA3EE5">
        <w:rPr>
          <w:rFonts w:ascii="Times New Roman" w:hAnsi="Times New Roman" w:cs="Times New Roman"/>
          <w:sz w:val="28"/>
          <w:szCs w:val="28"/>
          <w:lang w:val="it-IT"/>
        </w:rPr>
        <w:br/>
        <w:t xml:space="preserve">quản lý. </w:t>
      </w:r>
    </w:p>
    <w:p w14:paraId="6669D492" w14:textId="14F25FB8" w:rsidR="00DF0418" w:rsidRPr="00AA3EE5" w:rsidRDefault="00DF0418" w:rsidP="00DF3DCF">
      <w:pPr>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shd w:val="clear" w:color="auto" w:fill="FFFFFF"/>
          <w:lang w:val="it-IT"/>
        </w:rPr>
        <w:t>2. Tiếp nhận, bàn giao chứng thư chữ ký số chuyên dùng công vụ, thiết bị lưu khóa bí mật cho thuê bao và chịu trách nhiệm quản lý, sử dụng hiệu quả thiết bị lưu khóa bí mật, dịch vụ chứng thực chữ ký số chuyên dùng công vụ trong phạm vi quản lý.</w:t>
      </w:r>
    </w:p>
    <w:p w14:paraId="71FDE697" w14:textId="4098B61F" w:rsidR="00DF0418" w:rsidRPr="00AA3EE5" w:rsidRDefault="00DF0418" w:rsidP="00DF3DCF">
      <w:pPr>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3. Thu hồi thiết bị lưu khóa bí mật của các cơ quan, tổ chức, cá nhân thuộc quyền bàn giao cho Cục Chứng thực số và Bảo mật thông tin.</w:t>
      </w:r>
    </w:p>
    <w:p w14:paraId="4A1A51B8" w14:textId="5E510594" w:rsidR="00DF0418" w:rsidRPr="00AA3EE5" w:rsidRDefault="00DF0418" w:rsidP="00DF3DCF">
      <w:pPr>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4. Cập nhật, quản lý, lưu trữ hồ sơ đề nghị cấp, gia hạn, thay đổi nội dung thông tin, thu hồi chứng thư chữ ký số chuyên dùng công vụ, khôi phục thiết bị lưu khóa bí mật của thuê bao thuộc phạm vi quản lý.</w:t>
      </w:r>
    </w:p>
    <w:p w14:paraId="6EBDD902" w14:textId="77777777" w:rsidR="00DF0418" w:rsidRPr="008418E1" w:rsidRDefault="00DF0418" w:rsidP="00DF3DCF">
      <w:pPr>
        <w:spacing w:before="120" w:after="120" w:line="240" w:lineRule="auto"/>
        <w:ind w:firstLine="567"/>
        <w:jc w:val="both"/>
        <w:rPr>
          <w:rFonts w:ascii="Times New Roman" w:hAnsi="Times New Roman" w:cs="Times New Roman"/>
          <w:spacing w:val="-2"/>
          <w:sz w:val="28"/>
          <w:szCs w:val="28"/>
          <w:lang w:val="it-IT"/>
        </w:rPr>
      </w:pPr>
      <w:r w:rsidRPr="008418E1">
        <w:rPr>
          <w:rFonts w:ascii="Times New Roman" w:hAnsi="Times New Roman" w:cs="Times New Roman"/>
          <w:spacing w:val="-2"/>
          <w:sz w:val="28"/>
          <w:szCs w:val="28"/>
          <w:lang w:val="it-IT"/>
        </w:rPr>
        <w:t>5. Hướng dẫn, kiểm tra, đánh giá việc triển khai, sử dụng chữ ký số chuyên dùng công vụ, chứng thư chữ ký số chuyên dùng công vụ, thiết bị lưu khóa bí mật và dịch vụ chứng thực chữ ký số chuyên dùng công vụ thuộc phạm vi quản lý.</w:t>
      </w:r>
    </w:p>
    <w:p w14:paraId="1EDAB228" w14:textId="65416D8C" w:rsidR="007E3219" w:rsidRPr="00AA3EE5" w:rsidRDefault="00DF0418" w:rsidP="00DF3DCF">
      <w:pPr>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6</w:t>
      </w:r>
      <w:r w:rsidR="007E3219" w:rsidRPr="00AA3EE5">
        <w:rPr>
          <w:rFonts w:ascii="Times New Roman" w:hAnsi="Times New Roman" w:cs="Times New Roman"/>
          <w:sz w:val="28"/>
          <w:szCs w:val="28"/>
          <w:lang w:val="it-IT"/>
        </w:rPr>
        <w:t>. Định kỳ hoặc đột xuất báo cáo Sở Khoa học và Công nghệ về tình hình</w:t>
      </w:r>
      <w:r w:rsidR="005F522F" w:rsidRPr="00AA3EE5">
        <w:rPr>
          <w:rFonts w:ascii="Times New Roman" w:hAnsi="Times New Roman" w:cs="Times New Roman"/>
          <w:sz w:val="28"/>
          <w:szCs w:val="28"/>
          <w:lang w:val="it-IT"/>
        </w:rPr>
        <w:t xml:space="preserve"> </w:t>
      </w:r>
      <w:r w:rsidR="007E3219" w:rsidRPr="00AA3EE5">
        <w:rPr>
          <w:rFonts w:ascii="Times New Roman" w:hAnsi="Times New Roman" w:cs="Times New Roman"/>
          <w:sz w:val="28"/>
          <w:szCs w:val="28"/>
          <w:lang w:val="it-IT"/>
        </w:rPr>
        <w:t>công tác quản lý, sử dụng chữ ký số chuyên dùng công vụ,</w:t>
      </w:r>
      <w:r w:rsidR="00552F1B" w:rsidRPr="00AA3EE5">
        <w:rPr>
          <w:rFonts w:ascii="Times New Roman" w:hAnsi="Times New Roman" w:cs="Times New Roman"/>
          <w:sz w:val="28"/>
          <w:szCs w:val="28"/>
          <w:lang w:val="it-IT"/>
        </w:rPr>
        <w:t xml:space="preserve"> </w:t>
      </w:r>
      <w:r w:rsidR="007E3219" w:rsidRPr="00AA3EE5">
        <w:rPr>
          <w:rFonts w:ascii="Times New Roman" w:hAnsi="Times New Roman" w:cs="Times New Roman"/>
          <w:sz w:val="28"/>
          <w:szCs w:val="28"/>
          <w:lang w:val="it-IT"/>
        </w:rPr>
        <w:t>chứng</w:t>
      </w:r>
      <w:r w:rsidR="005F522F" w:rsidRPr="00AA3EE5">
        <w:rPr>
          <w:rFonts w:ascii="Times New Roman" w:hAnsi="Times New Roman" w:cs="Times New Roman"/>
          <w:sz w:val="28"/>
          <w:szCs w:val="28"/>
          <w:lang w:val="it-IT"/>
        </w:rPr>
        <w:t xml:space="preserve"> </w:t>
      </w:r>
      <w:r w:rsidR="007E3219" w:rsidRPr="00AA3EE5">
        <w:rPr>
          <w:rFonts w:ascii="Times New Roman" w:hAnsi="Times New Roman" w:cs="Times New Roman"/>
          <w:sz w:val="28"/>
          <w:szCs w:val="28"/>
          <w:lang w:val="it-IT"/>
        </w:rPr>
        <w:t>thư chữ ký số</w:t>
      </w:r>
      <w:r w:rsidR="005F522F" w:rsidRPr="00AA3EE5">
        <w:rPr>
          <w:rFonts w:ascii="Times New Roman" w:hAnsi="Times New Roman" w:cs="Times New Roman"/>
          <w:sz w:val="28"/>
          <w:szCs w:val="28"/>
          <w:lang w:val="it-IT"/>
        </w:rPr>
        <w:t xml:space="preserve"> </w:t>
      </w:r>
      <w:r w:rsidR="007E3219" w:rsidRPr="00AA3EE5">
        <w:rPr>
          <w:rFonts w:ascii="Times New Roman" w:hAnsi="Times New Roman" w:cs="Times New Roman"/>
          <w:sz w:val="28"/>
          <w:szCs w:val="28"/>
          <w:lang w:val="it-IT"/>
        </w:rPr>
        <w:t>chuyên dùng công vụ, thiết bị lưu khóa bí mật và dịch vụ chứng</w:t>
      </w:r>
      <w:r w:rsidR="001A4ED2" w:rsidRPr="00AA3EE5">
        <w:rPr>
          <w:rFonts w:ascii="Times New Roman" w:hAnsi="Times New Roman" w:cs="Times New Roman"/>
          <w:sz w:val="28"/>
          <w:szCs w:val="28"/>
          <w:lang w:val="it-IT"/>
        </w:rPr>
        <w:t xml:space="preserve"> </w:t>
      </w:r>
      <w:r w:rsidR="007E3219" w:rsidRPr="00AA3EE5">
        <w:rPr>
          <w:rFonts w:ascii="Times New Roman" w:hAnsi="Times New Roman" w:cs="Times New Roman"/>
          <w:sz w:val="28"/>
          <w:szCs w:val="28"/>
          <w:lang w:val="it-IT"/>
        </w:rPr>
        <w:t>thực chữ ký số chuyên dùng công vụ thuộc phạm vi quản lý.</w:t>
      </w:r>
    </w:p>
    <w:p w14:paraId="395CF11C" w14:textId="1C6530C1" w:rsidR="007E3219" w:rsidRPr="00AE1E80" w:rsidRDefault="007E3219" w:rsidP="00DF3DCF">
      <w:pPr>
        <w:pStyle w:val="Heading1"/>
        <w:spacing w:before="120"/>
        <w:rPr>
          <w:szCs w:val="28"/>
        </w:rPr>
      </w:pPr>
      <w:bookmarkStart w:id="26" w:name="dieu_10"/>
      <w:r w:rsidRPr="00AE1E80">
        <w:rPr>
          <w:szCs w:val="28"/>
        </w:rPr>
        <w:t xml:space="preserve">Điều </w:t>
      </w:r>
      <w:r w:rsidR="00EA114A" w:rsidRPr="00AE1E80">
        <w:rPr>
          <w:szCs w:val="28"/>
        </w:rPr>
        <w:t>10</w:t>
      </w:r>
      <w:r w:rsidRPr="00AE1E80">
        <w:rPr>
          <w:szCs w:val="28"/>
        </w:rPr>
        <w:t xml:space="preserve">. Trách nhiệm của </w:t>
      </w:r>
      <w:bookmarkEnd w:id="26"/>
      <w:r w:rsidRPr="00AE1E80">
        <w:rPr>
          <w:szCs w:val="28"/>
        </w:rPr>
        <w:t>thuê bao</w:t>
      </w:r>
    </w:p>
    <w:p w14:paraId="30E539C7" w14:textId="10669774" w:rsidR="00395FB2" w:rsidRPr="00AA3EE5" w:rsidRDefault="00395FB2" w:rsidP="00DF3DCF">
      <w:pPr>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1. Cung cấp các thông tin liên quan đến việc cấp, gia hạn, thay đổi nội dung thông tin, thu hồi chứng thư chữ ký số chuyên dùng công vụ và khôi phục thiết bị lưu khóa bí mật chính xác và đầy đủ.</w:t>
      </w:r>
    </w:p>
    <w:p w14:paraId="7232492A" w14:textId="7A9052FA" w:rsidR="00395FB2" w:rsidRPr="00AA3EE5" w:rsidRDefault="00395FB2" w:rsidP="00DF3DCF">
      <w:pPr>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2. Tiếp nhận chứng thư chữ ký số chuyên dùng công vụ, thiết bị lưu khóa bí mật từ cơ quan, tổ chức quản lý trực tiếp theo quy định.</w:t>
      </w:r>
    </w:p>
    <w:p w14:paraId="0AE2FBD0" w14:textId="2E863957" w:rsidR="00395FB2" w:rsidRPr="00AA3EE5" w:rsidRDefault="00395FB2" w:rsidP="00DF3DCF">
      <w:pPr>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 xml:space="preserve">3. Thông báo kịp thời cho cơ quan, tổ chức quản lý trực tiếp thu hồi chứng thư chữ ký số chuyên dùng công vụ theo quy định tại Điều 17 </w:t>
      </w:r>
      <w:r w:rsidR="00AE1E80" w:rsidRPr="00AA3EE5">
        <w:rPr>
          <w:rFonts w:ascii="Times New Roman" w:hAnsi="Times New Roman" w:cs="Times New Roman"/>
          <w:sz w:val="28"/>
          <w:szCs w:val="28"/>
          <w:lang w:val="it-IT"/>
        </w:rPr>
        <w:t>Nghị định số</w:t>
      </w:r>
      <w:r w:rsidR="00E67760">
        <w:rPr>
          <w:rFonts w:ascii="Times New Roman" w:hAnsi="Times New Roman" w:cs="Times New Roman"/>
          <w:sz w:val="28"/>
          <w:szCs w:val="28"/>
          <w:lang w:val="it-IT"/>
        </w:rPr>
        <w:t xml:space="preserve"> 68/2024/NĐ-CP</w:t>
      </w:r>
      <w:r w:rsidRPr="00AA3EE5">
        <w:rPr>
          <w:rFonts w:ascii="Times New Roman" w:hAnsi="Times New Roman" w:cs="Times New Roman"/>
          <w:sz w:val="28"/>
          <w:szCs w:val="28"/>
          <w:lang w:val="it-IT"/>
        </w:rPr>
        <w:t>.</w:t>
      </w:r>
    </w:p>
    <w:p w14:paraId="61E64412" w14:textId="397D9E0B" w:rsidR="00395FB2" w:rsidRPr="00AA3EE5" w:rsidRDefault="00395FB2" w:rsidP="00DF3DCF">
      <w:pPr>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 xml:space="preserve">4. Bàn giao thiết bị lưu khóa bí mật thu hồi cho cơ quan, tổ chức quản lý trực tiếp theo quy định tại khoản 2 Điều 20 </w:t>
      </w:r>
      <w:r w:rsidR="00AE1E80" w:rsidRPr="00AA3EE5">
        <w:rPr>
          <w:rFonts w:ascii="Times New Roman" w:hAnsi="Times New Roman" w:cs="Times New Roman"/>
          <w:sz w:val="28"/>
          <w:szCs w:val="28"/>
          <w:lang w:val="it-IT"/>
        </w:rPr>
        <w:t>Nghị định số 68/2024/NĐ-CP</w:t>
      </w:r>
      <w:r w:rsidRPr="00AA3EE5">
        <w:rPr>
          <w:rFonts w:ascii="Times New Roman" w:hAnsi="Times New Roman" w:cs="Times New Roman"/>
          <w:sz w:val="28"/>
          <w:szCs w:val="28"/>
          <w:lang w:val="it-IT"/>
        </w:rPr>
        <w:t>.</w:t>
      </w:r>
    </w:p>
    <w:p w14:paraId="5A4626DD" w14:textId="5D8EF634" w:rsidR="00395FB2" w:rsidRPr="00AA3EE5" w:rsidRDefault="00395FB2" w:rsidP="00DF3DCF">
      <w:pPr>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 xml:space="preserve">5. Đề nghị khôi phục thiết bị lưu khóa bí mật trong trường hợp thiết bị lưu khóa bí mật bị khóa theo quy định tại Điều 22 </w:t>
      </w:r>
      <w:r w:rsidR="00AE1E80" w:rsidRPr="00AA3EE5">
        <w:rPr>
          <w:rFonts w:ascii="Times New Roman" w:hAnsi="Times New Roman" w:cs="Times New Roman"/>
          <w:sz w:val="28"/>
          <w:szCs w:val="28"/>
          <w:lang w:val="it-IT"/>
        </w:rPr>
        <w:t>Nghị định số 68/2024/NĐ-CP</w:t>
      </w:r>
      <w:r w:rsidRPr="00AA3EE5">
        <w:rPr>
          <w:rFonts w:ascii="Times New Roman" w:hAnsi="Times New Roman" w:cs="Times New Roman"/>
          <w:sz w:val="28"/>
          <w:szCs w:val="28"/>
          <w:lang w:val="it-IT"/>
        </w:rPr>
        <w:t>.</w:t>
      </w:r>
    </w:p>
    <w:p w14:paraId="54A7D4EC" w14:textId="090BA6E5" w:rsidR="00395FB2" w:rsidRPr="00AA3EE5" w:rsidRDefault="00395FB2" w:rsidP="00DF3DCF">
      <w:pPr>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6. Quản lý thiết bị lưu khóa bí mật theo quy định của pháp luật.</w:t>
      </w:r>
    </w:p>
    <w:p w14:paraId="7AFAD948" w14:textId="243F8211" w:rsidR="00395FB2" w:rsidRPr="00AA3EE5" w:rsidRDefault="00395FB2" w:rsidP="00DF3DCF">
      <w:pPr>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7. Sử dụng chứng thư chữ ký số chuyên dùng công vụ đúng mục đích và tuân thủ các quy trình, quy định về quản lý, sử dụng chữ ký số chuyên dùng công vụ, chứng thư chữ ký số chuyên dùng công vụ, thiết bị lưu khóa bí mật và dịch vụ chứng thực chữ ký số chuyên dùng công vụ.</w:t>
      </w:r>
    </w:p>
    <w:p w14:paraId="6B7A6176" w14:textId="42DCA8BA" w:rsidR="007E3219" w:rsidRPr="00AE1E80" w:rsidRDefault="007E3219" w:rsidP="00DF3DCF">
      <w:pPr>
        <w:pStyle w:val="Heading1"/>
        <w:spacing w:before="120"/>
        <w:rPr>
          <w:szCs w:val="28"/>
        </w:rPr>
      </w:pPr>
      <w:bookmarkStart w:id="27" w:name="dieu_13"/>
      <w:r w:rsidRPr="00AE1E80">
        <w:rPr>
          <w:szCs w:val="28"/>
        </w:rPr>
        <w:t>Điều 1</w:t>
      </w:r>
      <w:r w:rsidR="00EA114A" w:rsidRPr="00AE1E80">
        <w:rPr>
          <w:szCs w:val="28"/>
        </w:rPr>
        <w:t>1</w:t>
      </w:r>
      <w:r w:rsidRPr="00AE1E80">
        <w:rPr>
          <w:szCs w:val="28"/>
        </w:rPr>
        <w:t xml:space="preserve">. </w:t>
      </w:r>
      <w:bookmarkEnd w:id="27"/>
      <w:r w:rsidRPr="00AE1E80">
        <w:rPr>
          <w:szCs w:val="28"/>
        </w:rPr>
        <w:t>Tổ chức thực hiện</w:t>
      </w:r>
    </w:p>
    <w:p w14:paraId="196ACFE5" w14:textId="77777777" w:rsidR="00E849A8" w:rsidRPr="00AA3EE5" w:rsidRDefault="00E849A8" w:rsidP="00DF3DCF">
      <w:pPr>
        <w:widowControl w:val="0"/>
        <w:spacing w:before="120" w:after="120" w:line="240" w:lineRule="auto"/>
        <w:ind w:firstLine="567"/>
        <w:jc w:val="both"/>
        <w:rPr>
          <w:rFonts w:ascii="Times New Roman" w:hAnsi="Times New Roman" w:cs="Times New Roman"/>
          <w:sz w:val="28"/>
          <w:szCs w:val="28"/>
          <w:lang w:val="it-IT"/>
        </w:rPr>
      </w:pPr>
      <w:r w:rsidRPr="00AA3EE5">
        <w:rPr>
          <w:rFonts w:ascii="Times New Roman" w:hAnsi="Times New Roman" w:cs="Times New Roman"/>
          <w:sz w:val="28"/>
          <w:szCs w:val="28"/>
          <w:lang w:val="it-IT"/>
        </w:rPr>
        <w:t>1. Sở Khoa học và Công nghệ có trách nhiệm theo dõi, đôn đốc, chủ trì, phối hợp với các cơ quan, đơn vị liên quan triển khai, kiểm tra, giám sát việc thực hiện Quy chế này.</w:t>
      </w:r>
    </w:p>
    <w:p w14:paraId="50F9EACC" w14:textId="27384822" w:rsidR="007E3219" w:rsidRPr="00AA3EE5" w:rsidRDefault="00E849A8" w:rsidP="00DF3DCF">
      <w:pPr>
        <w:spacing w:before="120" w:after="120" w:line="240" w:lineRule="auto"/>
        <w:ind w:firstLine="567"/>
        <w:jc w:val="both"/>
        <w:rPr>
          <w:rFonts w:ascii="Times New Roman" w:hAnsi="Times New Roman" w:cs="Times New Roman"/>
          <w:strike/>
          <w:sz w:val="28"/>
          <w:szCs w:val="28"/>
          <w:lang w:val="it-IT"/>
        </w:rPr>
      </w:pPr>
      <w:r w:rsidRPr="00AA3EE5">
        <w:rPr>
          <w:rFonts w:ascii="Times New Roman" w:hAnsi="Times New Roman" w:cs="Times New Roman"/>
          <w:sz w:val="28"/>
          <w:szCs w:val="28"/>
          <w:lang w:val="it-IT"/>
        </w:rPr>
        <w:t xml:space="preserve">2. </w:t>
      </w:r>
      <w:r w:rsidR="007E3219" w:rsidRPr="00AA3EE5">
        <w:rPr>
          <w:rFonts w:ascii="Times New Roman" w:hAnsi="Times New Roman" w:cs="Times New Roman"/>
          <w:sz w:val="28"/>
          <w:szCs w:val="28"/>
          <w:lang w:val="it-IT"/>
        </w:rPr>
        <w:t xml:space="preserve">Trong quá trình triển khai thực hiện, nếu có khó khăn, vướng mắc, các cơ quan, </w:t>
      </w:r>
      <w:r w:rsidR="00815FDD" w:rsidRPr="00AA3EE5">
        <w:rPr>
          <w:rFonts w:ascii="Times New Roman" w:hAnsi="Times New Roman" w:cs="Times New Roman"/>
          <w:sz w:val="28"/>
          <w:szCs w:val="28"/>
          <w:lang w:val="it-IT"/>
        </w:rPr>
        <w:t>đơn vị</w:t>
      </w:r>
      <w:r w:rsidR="00946C32" w:rsidRPr="00AA3EE5">
        <w:rPr>
          <w:rFonts w:ascii="Times New Roman" w:hAnsi="Times New Roman" w:cs="Times New Roman"/>
          <w:sz w:val="28"/>
          <w:szCs w:val="28"/>
          <w:lang w:val="it-IT"/>
        </w:rPr>
        <w:t xml:space="preserve"> báo cáo</w:t>
      </w:r>
      <w:r w:rsidR="007E3219" w:rsidRPr="00AA3EE5">
        <w:rPr>
          <w:rFonts w:ascii="Times New Roman" w:hAnsi="Times New Roman" w:cs="Times New Roman"/>
          <w:sz w:val="28"/>
          <w:szCs w:val="28"/>
          <w:lang w:val="it-IT"/>
        </w:rPr>
        <w:t xml:space="preserve"> về Sở Khoa học và Công nghệ</w:t>
      </w:r>
      <w:r w:rsidRPr="00AA3EE5">
        <w:rPr>
          <w:rFonts w:ascii="Times New Roman" w:hAnsi="Times New Roman" w:cs="Times New Roman"/>
          <w:sz w:val="28"/>
          <w:szCs w:val="28"/>
          <w:lang w:val="it-IT"/>
        </w:rPr>
        <w:t xml:space="preserve"> </w:t>
      </w:r>
      <w:r w:rsidR="00CF515E" w:rsidRPr="00AA3EE5">
        <w:rPr>
          <w:rFonts w:ascii="Times New Roman" w:hAnsi="Times New Roman" w:cs="Times New Roman"/>
          <w:sz w:val="28"/>
          <w:szCs w:val="28"/>
          <w:lang w:val="it-IT"/>
        </w:rPr>
        <w:t xml:space="preserve">để tổng hợp, trình </w:t>
      </w:r>
      <w:r w:rsidR="00F125E5" w:rsidRPr="00AA3EE5">
        <w:rPr>
          <w:rFonts w:ascii="Times New Roman" w:hAnsi="Times New Roman" w:cs="Times New Roman"/>
          <w:sz w:val="28"/>
          <w:szCs w:val="28"/>
          <w:lang w:val="it-IT"/>
        </w:rPr>
        <w:t xml:space="preserve">Chủ tịch </w:t>
      </w:r>
      <w:r w:rsidR="00CF515E" w:rsidRPr="00AA3EE5">
        <w:rPr>
          <w:rFonts w:ascii="Times New Roman" w:hAnsi="Times New Roman" w:cs="Times New Roman"/>
          <w:sz w:val="28"/>
          <w:szCs w:val="28"/>
          <w:lang w:val="it-IT"/>
        </w:rPr>
        <w:t>UBND tỉnh</w:t>
      </w:r>
      <w:r w:rsidR="007E3219" w:rsidRPr="00AA3EE5">
        <w:rPr>
          <w:rFonts w:ascii="Times New Roman" w:hAnsi="Times New Roman" w:cs="Times New Roman"/>
          <w:sz w:val="28"/>
          <w:szCs w:val="28"/>
          <w:lang w:val="it-IT"/>
        </w:rPr>
        <w:t xml:space="preserve"> xem xét, </w:t>
      </w:r>
      <w:r w:rsidR="00DF2765" w:rsidRPr="00AA3EE5">
        <w:rPr>
          <w:rFonts w:ascii="Times New Roman" w:hAnsi="Times New Roman" w:cs="Times New Roman"/>
          <w:sz w:val="28"/>
          <w:szCs w:val="28"/>
          <w:lang w:val="it-IT"/>
        </w:rPr>
        <w:t>quyết định</w:t>
      </w:r>
      <w:r w:rsidR="007E3219" w:rsidRPr="00AA3EE5">
        <w:rPr>
          <w:rFonts w:ascii="Times New Roman" w:hAnsi="Times New Roman" w:cs="Times New Roman"/>
          <w:sz w:val="28"/>
          <w:szCs w:val="28"/>
          <w:lang w:val="it-IT"/>
        </w:rPr>
        <w:t>./.</w:t>
      </w:r>
    </w:p>
    <w:p w14:paraId="47FF17C8" w14:textId="77777777" w:rsidR="00E42A71" w:rsidRPr="00AE1E80" w:rsidRDefault="00E42A71" w:rsidP="00DF3DCF">
      <w:pPr>
        <w:pStyle w:val="Heading1"/>
        <w:spacing w:before="120"/>
        <w:rPr>
          <w:strike/>
        </w:rPr>
      </w:pPr>
    </w:p>
    <w:p w14:paraId="61419F11" w14:textId="77777777" w:rsidR="00DF3DCF" w:rsidRPr="00AE1E80" w:rsidRDefault="00DF3DCF">
      <w:pPr>
        <w:pStyle w:val="Heading1"/>
        <w:spacing w:before="120"/>
        <w:rPr>
          <w:strike/>
        </w:rPr>
      </w:pPr>
    </w:p>
    <w:sectPr w:rsidR="00DF3DCF" w:rsidRPr="00AE1E80" w:rsidSect="00503C5A">
      <w:pgSz w:w="11906" w:h="16838" w:code="9"/>
      <w:pgMar w:top="1134" w:right="1134" w:bottom="1134" w:left="1701" w:header="397"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D88695" w14:textId="77777777" w:rsidR="00455AD7" w:rsidRDefault="00455AD7" w:rsidP="00666E3D">
      <w:pPr>
        <w:spacing w:after="0" w:line="240" w:lineRule="auto"/>
      </w:pPr>
      <w:r>
        <w:separator/>
      </w:r>
    </w:p>
  </w:endnote>
  <w:endnote w:type="continuationSeparator" w:id="0">
    <w:p w14:paraId="473271D2" w14:textId="77777777" w:rsidR="00455AD7" w:rsidRDefault="00455AD7" w:rsidP="00666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E7F234" w14:textId="77777777" w:rsidR="00455AD7" w:rsidRDefault="00455AD7" w:rsidP="00666E3D">
      <w:pPr>
        <w:spacing w:after="0" w:line="240" w:lineRule="auto"/>
      </w:pPr>
      <w:r>
        <w:separator/>
      </w:r>
    </w:p>
  </w:footnote>
  <w:footnote w:type="continuationSeparator" w:id="0">
    <w:p w14:paraId="694BA7A7" w14:textId="77777777" w:rsidR="00455AD7" w:rsidRDefault="00455AD7" w:rsidP="00666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2474956"/>
      <w:docPartObj>
        <w:docPartGallery w:val="Page Numbers (Top of Page)"/>
        <w:docPartUnique/>
      </w:docPartObj>
    </w:sdtPr>
    <w:sdtEndPr>
      <w:rPr>
        <w:rFonts w:ascii="Times New Roman" w:hAnsi="Times New Roman" w:cs="Times New Roman"/>
        <w:sz w:val="28"/>
        <w:szCs w:val="28"/>
      </w:rPr>
    </w:sdtEndPr>
    <w:sdtContent>
      <w:p w14:paraId="2C3BC59C" w14:textId="660485BF" w:rsidR="003E4122" w:rsidRPr="0068208E" w:rsidRDefault="003E4122">
        <w:pPr>
          <w:pStyle w:val="Header"/>
          <w:jc w:val="center"/>
          <w:rPr>
            <w:rFonts w:ascii="Times New Roman" w:hAnsi="Times New Roman" w:cs="Times New Roman"/>
            <w:sz w:val="28"/>
            <w:szCs w:val="28"/>
          </w:rPr>
        </w:pPr>
        <w:r w:rsidRPr="0068208E">
          <w:rPr>
            <w:rFonts w:ascii="Times New Roman" w:hAnsi="Times New Roman" w:cs="Times New Roman"/>
            <w:sz w:val="28"/>
            <w:szCs w:val="28"/>
          </w:rPr>
          <w:fldChar w:fldCharType="begin"/>
        </w:r>
        <w:r w:rsidRPr="0068208E">
          <w:rPr>
            <w:rFonts w:ascii="Times New Roman" w:hAnsi="Times New Roman" w:cs="Times New Roman"/>
            <w:sz w:val="28"/>
            <w:szCs w:val="28"/>
          </w:rPr>
          <w:instrText>PAGE   \* MERGEFORMAT</w:instrText>
        </w:r>
        <w:r w:rsidRPr="0068208E">
          <w:rPr>
            <w:rFonts w:ascii="Times New Roman" w:hAnsi="Times New Roman" w:cs="Times New Roman"/>
            <w:sz w:val="28"/>
            <w:szCs w:val="28"/>
          </w:rPr>
          <w:fldChar w:fldCharType="separate"/>
        </w:r>
        <w:r w:rsidR="00E27E67" w:rsidRPr="00E27E67">
          <w:rPr>
            <w:rFonts w:ascii="Times New Roman" w:hAnsi="Times New Roman" w:cs="Times New Roman"/>
            <w:noProof/>
            <w:sz w:val="28"/>
            <w:szCs w:val="28"/>
            <w:lang w:val="vi-VN"/>
          </w:rPr>
          <w:t>2</w:t>
        </w:r>
        <w:r w:rsidRPr="0068208E">
          <w:rPr>
            <w:rFonts w:ascii="Times New Roman" w:hAnsi="Times New Roman" w:cs="Times New Roman"/>
            <w:sz w:val="28"/>
            <w:szCs w:val="28"/>
          </w:rPr>
          <w:fldChar w:fldCharType="end"/>
        </w:r>
      </w:p>
    </w:sdtContent>
  </w:sdt>
  <w:p w14:paraId="7B524622" w14:textId="77777777" w:rsidR="003E4122" w:rsidRDefault="003E412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049426" w14:textId="55B770A6" w:rsidR="003E4122" w:rsidRPr="0068208E" w:rsidRDefault="003E4122">
    <w:pPr>
      <w:pStyle w:val="Header"/>
      <w:jc w:val="center"/>
      <w:rPr>
        <w:rFonts w:ascii="Times New Roman" w:hAnsi="Times New Roman" w:cs="Times New Roman"/>
        <w:sz w:val="28"/>
        <w:szCs w:val="28"/>
      </w:rPr>
    </w:pPr>
  </w:p>
  <w:p w14:paraId="2DE14781" w14:textId="77777777" w:rsidR="003E4122" w:rsidRDefault="003E412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77FBD"/>
    <w:multiLevelType w:val="hybridMultilevel"/>
    <w:tmpl w:val="B566A234"/>
    <w:lvl w:ilvl="0" w:tplc="C8388740">
      <w:start w:val="1"/>
      <w:numFmt w:val="decimal"/>
      <w:lvlText w:val="%1."/>
      <w:lvlJc w:val="left"/>
      <w:pPr>
        <w:ind w:left="1287" w:hanging="360"/>
      </w:pPr>
      <w:rPr>
        <w:rFonts w:ascii="Times New Roman" w:eastAsiaTheme="minorHAnsi" w:hAnsi="Times New Roman" w:cs="Times New Roman"/>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5857DF1"/>
    <w:multiLevelType w:val="hybridMultilevel"/>
    <w:tmpl w:val="39583074"/>
    <w:lvl w:ilvl="0" w:tplc="DECCC87E">
      <w:start w:val="1"/>
      <w:numFmt w:val="decimal"/>
      <w:lvlText w:val="%1."/>
      <w:lvlJc w:val="left"/>
      <w:pPr>
        <w:ind w:left="720" w:hanging="360"/>
      </w:pPr>
      <w:rPr>
        <w:rFonts w:ascii="Inter" w:hAnsi="Inter" w:cstheme="minorBidi" w:hint="default"/>
        <w:color w:val="152C4A"/>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94E36"/>
    <w:multiLevelType w:val="hybridMultilevel"/>
    <w:tmpl w:val="E6444288"/>
    <w:lvl w:ilvl="0" w:tplc="3326B0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906603E"/>
    <w:multiLevelType w:val="hybridMultilevel"/>
    <w:tmpl w:val="B2CA84F2"/>
    <w:lvl w:ilvl="0" w:tplc="C838874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0522F0"/>
    <w:multiLevelType w:val="hybridMultilevel"/>
    <w:tmpl w:val="0DC8F07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2311145"/>
    <w:multiLevelType w:val="hybridMultilevel"/>
    <w:tmpl w:val="5AF4BD28"/>
    <w:lvl w:ilvl="0" w:tplc="2ACADA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33F16E1"/>
    <w:multiLevelType w:val="hybridMultilevel"/>
    <w:tmpl w:val="9392BF3A"/>
    <w:lvl w:ilvl="0" w:tplc="1C02F9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B42760D"/>
    <w:multiLevelType w:val="hybridMultilevel"/>
    <w:tmpl w:val="8110BF0E"/>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1CAF1DED"/>
    <w:multiLevelType w:val="multilevel"/>
    <w:tmpl w:val="830E1F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D8E777E"/>
    <w:multiLevelType w:val="multilevel"/>
    <w:tmpl w:val="D81ADF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0865BCF"/>
    <w:multiLevelType w:val="hybridMultilevel"/>
    <w:tmpl w:val="191C865E"/>
    <w:lvl w:ilvl="0" w:tplc="2EFE355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C6125B"/>
    <w:multiLevelType w:val="multilevel"/>
    <w:tmpl w:val="C03678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0A0196E"/>
    <w:multiLevelType w:val="hybridMultilevel"/>
    <w:tmpl w:val="8110BF0E"/>
    <w:lvl w:ilvl="0" w:tplc="BF2CA2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9395FA8"/>
    <w:multiLevelType w:val="hybridMultilevel"/>
    <w:tmpl w:val="18F83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906028"/>
    <w:multiLevelType w:val="hybridMultilevel"/>
    <w:tmpl w:val="DB40DA12"/>
    <w:lvl w:ilvl="0" w:tplc="806E86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2870F6F"/>
    <w:multiLevelType w:val="multilevel"/>
    <w:tmpl w:val="9BA0D5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AF2160D"/>
    <w:multiLevelType w:val="multilevel"/>
    <w:tmpl w:val="62583B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1A476A7"/>
    <w:multiLevelType w:val="multilevel"/>
    <w:tmpl w:val="5BDA29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BC75790"/>
    <w:multiLevelType w:val="hybridMultilevel"/>
    <w:tmpl w:val="750CB2D8"/>
    <w:lvl w:ilvl="0" w:tplc="8A52CF3A">
      <w:start w:val="1"/>
      <w:numFmt w:val="decimal"/>
      <w:lvlText w:val="%1."/>
      <w:lvlJc w:val="left"/>
      <w:pPr>
        <w:ind w:left="720" w:hanging="360"/>
      </w:pPr>
      <w:rPr>
        <w:rFonts w:ascii="Inter" w:hAnsi="Inter" w:cstheme="minorBidi" w:hint="default"/>
        <w:color w:val="152C4A"/>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2C7147"/>
    <w:multiLevelType w:val="multilevel"/>
    <w:tmpl w:val="F93E53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DF15512"/>
    <w:multiLevelType w:val="hybridMultilevel"/>
    <w:tmpl w:val="D3A64862"/>
    <w:lvl w:ilvl="0" w:tplc="E9FE3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18"/>
  </w:num>
  <w:num w:numId="5">
    <w:abstractNumId w:val="1"/>
  </w:num>
  <w:num w:numId="6">
    <w:abstractNumId w:val="12"/>
  </w:num>
  <w:num w:numId="7">
    <w:abstractNumId w:val="10"/>
  </w:num>
  <w:num w:numId="8">
    <w:abstractNumId w:val="13"/>
  </w:num>
  <w:num w:numId="9">
    <w:abstractNumId w:val="7"/>
  </w:num>
  <w:num w:numId="10">
    <w:abstractNumId w:val="0"/>
  </w:num>
  <w:num w:numId="11">
    <w:abstractNumId w:val="4"/>
  </w:num>
  <w:num w:numId="12">
    <w:abstractNumId w:val="14"/>
  </w:num>
  <w:num w:numId="13">
    <w:abstractNumId w:val="6"/>
  </w:num>
  <w:num w:numId="14">
    <w:abstractNumId w:val="20"/>
  </w:num>
  <w:num w:numId="15">
    <w:abstractNumId w:val="19"/>
  </w:num>
  <w:num w:numId="16">
    <w:abstractNumId w:val="15"/>
  </w:num>
  <w:num w:numId="17">
    <w:abstractNumId w:val="9"/>
  </w:num>
  <w:num w:numId="18">
    <w:abstractNumId w:val="8"/>
  </w:num>
  <w:num w:numId="19">
    <w:abstractNumId w:val="17"/>
  </w:num>
  <w:num w:numId="20">
    <w:abstractNumId w:val="11"/>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6FD"/>
    <w:rsid w:val="00000B91"/>
    <w:rsid w:val="000019CF"/>
    <w:rsid w:val="00002127"/>
    <w:rsid w:val="00014E11"/>
    <w:rsid w:val="00021530"/>
    <w:rsid w:val="00023542"/>
    <w:rsid w:val="00024770"/>
    <w:rsid w:val="00025114"/>
    <w:rsid w:val="000327F2"/>
    <w:rsid w:val="000347FD"/>
    <w:rsid w:val="00034941"/>
    <w:rsid w:val="00042479"/>
    <w:rsid w:val="000431BD"/>
    <w:rsid w:val="00043490"/>
    <w:rsid w:val="0004573E"/>
    <w:rsid w:val="00046629"/>
    <w:rsid w:val="00046A67"/>
    <w:rsid w:val="00055A35"/>
    <w:rsid w:val="00067CE2"/>
    <w:rsid w:val="000717B8"/>
    <w:rsid w:val="00072A0E"/>
    <w:rsid w:val="000767AF"/>
    <w:rsid w:val="00080CB8"/>
    <w:rsid w:val="0008737A"/>
    <w:rsid w:val="00093035"/>
    <w:rsid w:val="000945CA"/>
    <w:rsid w:val="00094803"/>
    <w:rsid w:val="000948F6"/>
    <w:rsid w:val="000A1613"/>
    <w:rsid w:val="000A6E36"/>
    <w:rsid w:val="000A764B"/>
    <w:rsid w:val="000B14C7"/>
    <w:rsid w:val="000B6001"/>
    <w:rsid w:val="000C0A23"/>
    <w:rsid w:val="000C1FC5"/>
    <w:rsid w:val="000C4256"/>
    <w:rsid w:val="000C4BEB"/>
    <w:rsid w:val="000C6304"/>
    <w:rsid w:val="000C747C"/>
    <w:rsid w:val="000C7552"/>
    <w:rsid w:val="000C7F46"/>
    <w:rsid w:val="000D0D13"/>
    <w:rsid w:val="000D3B5D"/>
    <w:rsid w:val="000D4B35"/>
    <w:rsid w:val="000E3C1D"/>
    <w:rsid w:val="000F16BA"/>
    <w:rsid w:val="000F2C18"/>
    <w:rsid w:val="000F438F"/>
    <w:rsid w:val="000F4726"/>
    <w:rsid w:val="000F48F2"/>
    <w:rsid w:val="000F5C8A"/>
    <w:rsid w:val="000F66F2"/>
    <w:rsid w:val="000F67AA"/>
    <w:rsid w:val="00105EC1"/>
    <w:rsid w:val="0010621D"/>
    <w:rsid w:val="001164F9"/>
    <w:rsid w:val="00117280"/>
    <w:rsid w:val="001174A6"/>
    <w:rsid w:val="001245BE"/>
    <w:rsid w:val="00131C3E"/>
    <w:rsid w:val="00135913"/>
    <w:rsid w:val="001404E2"/>
    <w:rsid w:val="0014152C"/>
    <w:rsid w:val="0014284B"/>
    <w:rsid w:val="001458E3"/>
    <w:rsid w:val="001521ED"/>
    <w:rsid w:val="001706D6"/>
    <w:rsid w:val="00170B6D"/>
    <w:rsid w:val="00183B97"/>
    <w:rsid w:val="0018506C"/>
    <w:rsid w:val="00192BBD"/>
    <w:rsid w:val="0019395D"/>
    <w:rsid w:val="00193C3C"/>
    <w:rsid w:val="001A2CCE"/>
    <w:rsid w:val="001A4ED2"/>
    <w:rsid w:val="001A6307"/>
    <w:rsid w:val="001B0E47"/>
    <w:rsid w:val="001B48A1"/>
    <w:rsid w:val="001B5C4F"/>
    <w:rsid w:val="001B6888"/>
    <w:rsid w:val="001C1796"/>
    <w:rsid w:val="001C3256"/>
    <w:rsid w:val="001D2A6F"/>
    <w:rsid w:val="001D5BF4"/>
    <w:rsid w:val="001E427B"/>
    <w:rsid w:val="001F0336"/>
    <w:rsid w:val="001F25F6"/>
    <w:rsid w:val="001F6937"/>
    <w:rsid w:val="0020253E"/>
    <w:rsid w:val="00207E06"/>
    <w:rsid w:val="00212D7C"/>
    <w:rsid w:val="00226597"/>
    <w:rsid w:val="00226A29"/>
    <w:rsid w:val="00233ED1"/>
    <w:rsid w:val="00236B6B"/>
    <w:rsid w:val="00237C33"/>
    <w:rsid w:val="00240D01"/>
    <w:rsid w:val="00241AA4"/>
    <w:rsid w:val="00242ADE"/>
    <w:rsid w:val="0024370E"/>
    <w:rsid w:val="00244BAF"/>
    <w:rsid w:val="0025451D"/>
    <w:rsid w:val="00263A9F"/>
    <w:rsid w:val="00265E09"/>
    <w:rsid w:val="00275542"/>
    <w:rsid w:val="00282BB9"/>
    <w:rsid w:val="002830E5"/>
    <w:rsid w:val="002844B6"/>
    <w:rsid w:val="002872AD"/>
    <w:rsid w:val="002879E9"/>
    <w:rsid w:val="00290362"/>
    <w:rsid w:val="00291E94"/>
    <w:rsid w:val="00295A35"/>
    <w:rsid w:val="00297901"/>
    <w:rsid w:val="002A16D8"/>
    <w:rsid w:val="002A1CB8"/>
    <w:rsid w:val="002A2CED"/>
    <w:rsid w:val="002B14A2"/>
    <w:rsid w:val="002B4123"/>
    <w:rsid w:val="002B43DB"/>
    <w:rsid w:val="002B4A6A"/>
    <w:rsid w:val="002B5FC3"/>
    <w:rsid w:val="002B7F93"/>
    <w:rsid w:val="002C7725"/>
    <w:rsid w:val="002D2048"/>
    <w:rsid w:val="002D78AB"/>
    <w:rsid w:val="002E06CE"/>
    <w:rsid w:val="002E0D22"/>
    <w:rsid w:val="002E46A1"/>
    <w:rsid w:val="002E73C2"/>
    <w:rsid w:val="002F42B6"/>
    <w:rsid w:val="002F4DE7"/>
    <w:rsid w:val="002F6E29"/>
    <w:rsid w:val="00302CCC"/>
    <w:rsid w:val="003051A7"/>
    <w:rsid w:val="003100EF"/>
    <w:rsid w:val="00310482"/>
    <w:rsid w:val="00313830"/>
    <w:rsid w:val="00314ABC"/>
    <w:rsid w:val="0031616A"/>
    <w:rsid w:val="00316714"/>
    <w:rsid w:val="00317239"/>
    <w:rsid w:val="00322041"/>
    <w:rsid w:val="00323209"/>
    <w:rsid w:val="00323F80"/>
    <w:rsid w:val="00325682"/>
    <w:rsid w:val="00327B60"/>
    <w:rsid w:val="003301E8"/>
    <w:rsid w:val="00330EA8"/>
    <w:rsid w:val="00332320"/>
    <w:rsid w:val="00332DDA"/>
    <w:rsid w:val="00333E91"/>
    <w:rsid w:val="0035316A"/>
    <w:rsid w:val="0035382E"/>
    <w:rsid w:val="00353A50"/>
    <w:rsid w:val="003560B0"/>
    <w:rsid w:val="00357C0B"/>
    <w:rsid w:val="0036002E"/>
    <w:rsid w:val="00365DDA"/>
    <w:rsid w:val="0036758B"/>
    <w:rsid w:val="00376677"/>
    <w:rsid w:val="00381E19"/>
    <w:rsid w:val="0038786C"/>
    <w:rsid w:val="00390D0D"/>
    <w:rsid w:val="00395FB2"/>
    <w:rsid w:val="00396FD7"/>
    <w:rsid w:val="003A128D"/>
    <w:rsid w:val="003A6886"/>
    <w:rsid w:val="003B090C"/>
    <w:rsid w:val="003C7D0A"/>
    <w:rsid w:val="003D266C"/>
    <w:rsid w:val="003D2E49"/>
    <w:rsid w:val="003E4122"/>
    <w:rsid w:val="003E4871"/>
    <w:rsid w:val="003E499E"/>
    <w:rsid w:val="003E7534"/>
    <w:rsid w:val="003E7C13"/>
    <w:rsid w:val="003F05F6"/>
    <w:rsid w:val="003F1C1B"/>
    <w:rsid w:val="003F66A5"/>
    <w:rsid w:val="00402B36"/>
    <w:rsid w:val="00411A8C"/>
    <w:rsid w:val="0041615F"/>
    <w:rsid w:val="00420690"/>
    <w:rsid w:val="0042540A"/>
    <w:rsid w:val="00427446"/>
    <w:rsid w:val="00430259"/>
    <w:rsid w:val="00430F7E"/>
    <w:rsid w:val="0043112C"/>
    <w:rsid w:val="00431589"/>
    <w:rsid w:val="004317A8"/>
    <w:rsid w:val="00431E09"/>
    <w:rsid w:val="00431F2C"/>
    <w:rsid w:val="0044215A"/>
    <w:rsid w:val="004442D0"/>
    <w:rsid w:val="00444849"/>
    <w:rsid w:val="00444DA6"/>
    <w:rsid w:val="00447D9C"/>
    <w:rsid w:val="004502B6"/>
    <w:rsid w:val="004520FE"/>
    <w:rsid w:val="004545B2"/>
    <w:rsid w:val="00455AD7"/>
    <w:rsid w:val="004661F8"/>
    <w:rsid w:val="00472E03"/>
    <w:rsid w:val="00480960"/>
    <w:rsid w:val="00480A46"/>
    <w:rsid w:val="00480E26"/>
    <w:rsid w:val="004813AF"/>
    <w:rsid w:val="00481AD7"/>
    <w:rsid w:val="00481FF8"/>
    <w:rsid w:val="00483BEF"/>
    <w:rsid w:val="0049068C"/>
    <w:rsid w:val="00491B14"/>
    <w:rsid w:val="004959C3"/>
    <w:rsid w:val="004962F7"/>
    <w:rsid w:val="00496619"/>
    <w:rsid w:val="004A0BA6"/>
    <w:rsid w:val="004A2CD4"/>
    <w:rsid w:val="004A3078"/>
    <w:rsid w:val="004A5BB1"/>
    <w:rsid w:val="004A7344"/>
    <w:rsid w:val="004B4EA4"/>
    <w:rsid w:val="004B5EEF"/>
    <w:rsid w:val="004C03E5"/>
    <w:rsid w:val="004C2621"/>
    <w:rsid w:val="004C5C5B"/>
    <w:rsid w:val="004C7816"/>
    <w:rsid w:val="004D6963"/>
    <w:rsid w:val="004D734A"/>
    <w:rsid w:val="004D7B61"/>
    <w:rsid w:val="004E2A5B"/>
    <w:rsid w:val="004E5C6A"/>
    <w:rsid w:val="004F13BF"/>
    <w:rsid w:val="004F7D35"/>
    <w:rsid w:val="00500865"/>
    <w:rsid w:val="00502B3B"/>
    <w:rsid w:val="00503C5A"/>
    <w:rsid w:val="00512ADE"/>
    <w:rsid w:val="00516407"/>
    <w:rsid w:val="00521D75"/>
    <w:rsid w:val="00530678"/>
    <w:rsid w:val="00531E0F"/>
    <w:rsid w:val="00533A1B"/>
    <w:rsid w:val="00541ED4"/>
    <w:rsid w:val="00545C0B"/>
    <w:rsid w:val="005476FD"/>
    <w:rsid w:val="00552F1B"/>
    <w:rsid w:val="005534BA"/>
    <w:rsid w:val="00564C40"/>
    <w:rsid w:val="0056735C"/>
    <w:rsid w:val="00570770"/>
    <w:rsid w:val="005712F2"/>
    <w:rsid w:val="00574AD7"/>
    <w:rsid w:val="00575D6B"/>
    <w:rsid w:val="0058462B"/>
    <w:rsid w:val="0058517B"/>
    <w:rsid w:val="00585A81"/>
    <w:rsid w:val="0058684C"/>
    <w:rsid w:val="005918D1"/>
    <w:rsid w:val="005A22BE"/>
    <w:rsid w:val="005A2C03"/>
    <w:rsid w:val="005A7404"/>
    <w:rsid w:val="005B53E5"/>
    <w:rsid w:val="005B67DD"/>
    <w:rsid w:val="005C49DD"/>
    <w:rsid w:val="005C6637"/>
    <w:rsid w:val="005D0E85"/>
    <w:rsid w:val="005D54DD"/>
    <w:rsid w:val="005E1F00"/>
    <w:rsid w:val="005E7F13"/>
    <w:rsid w:val="005F2090"/>
    <w:rsid w:val="005F522F"/>
    <w:rsid w:val="005F7313"/>
    <w:rsid w:val="00602184"/>
    <w:rsid w:val="00604745"/>
    <w:rsid w:val="00605F39"/>
    <w:rsid w:val="00614231"/>
    <w:rsid w:val="00623ABF"/>
    <w:rsid w:val="00632728"/>
    <w:rsid w:val="006336A2"/>
    <w:rsid w:val="00640498"/>
    <w:rsid w:val="0064055A"/>
    <w:rsid w:val="00641EEC"/>
    <w:rsid w:val="00643741"/>
    <w:rsid w:val="00644F0D"/>
    <w:rsid w:val="00646E25"/>
    <w:rsid w:val="006470A1"/>
    <w:rsid w:val="0065262D"/>
    <w:rsid w:val="006558E2"/>
    <w:rsid w:val="0065645D"/>
    <w:rsid w:val="00656E65"/>
    <w:rsid w:val="0066287C"/>
    <w:rsid w:val="006664B4"/>
    <w:rsid w:val="00666E3D"/>
    <w:rsid w:val="00671232"/>
    <w:rsid w:val="0067421E"/>
    <w:rsid w:val="006743C0"/>
    <w:rsid w:val="006769C4"/>
    <w:rsid w:val="0068208E"/>
    <w:rsid w:val="00683B04"/>
    <w:rsid w:val="00691D91"/>
    <w:rsid w:val="00693AD4"/>
    <w:rsid w:val="00693F39"/>
    <w:rsid w:val="006952B7"/>
    <w:rsid w:val="00696C97"/>
    <w:rsid w:val="006A0E92"/>
    <w:rsid w:val="006C7DC9"/>
    <w:rsid w:val="006D1A36"/>
    <w:rsid w:val="006D3E66"/>
    <w:rsid w:val="006E5A7F"/>
    <w:rsid w:val="006F12B7"/>
    <w:rsid w:val="006F45C9"/>
    <w:rsid w:val="006F5D2B"/>
    <w:rsid w:val="006F734F"/>
    <w:rsid w:val="00701E11"/>
    <w:rsid w:val="0071506C"/>
    <w:rsid w:val="0072007B"/>
    <w:rsid w:val="00720D82"/>
    <w:rsid w:val="00721E7C"/>
    <w:rsid w:val="00721FB6"/>
    <w:rsid w:val="007231C7"/>
    <w:rsid w:val="007241C5"/>
    <w:rsid w:val="00725962"/>
    <w:rsid w:val="0072694E"/>
    <w:rsid w:val="0073718F"/>
    <w:rsid w:val="0074008F"/>
    <w:rsid w:val="007410A2"/>
    <w:rsid w:val="00745C6E"/>
    <w:rsid w:val="007462BC"/>
    <w:rsid w:val="0075099C"/>
    <w:rsid w:val="0075787F"/>
    <w:rsid w:val="00760AB5"/>
    <w:rsid w:val="007646ED"/>
    <w:rsid w:val="007730BD"/>
    <w:rsid w:val="007766D4"/>
    <w:rsid w:val="007812B2"/>
    <w:rsid w:val="0078728F"/>
    <w:rsid w:val="00790692"/>
    <w:rsid w:val="00790982"/>
    <w:rsid w:val="00790B50"/>
    <w:rsid w:val="00794509"/>
    <w:rsid w:val="007A12DF"/>
    <w:rsid w:val="007A1E6A"/>
    <w:rsid w:val="007A7619"/>
    <w:rsid w:val="007B0FA5"/>
    <w:rsid w:val="007B317F"/>
    <w:rsid w:val="007C042F"/>
    <w:rsid w:val="007C04A3"/>
    <w:rsid w:val="007C2120"/>
    <w:rsid w:val="007C255E"/>
    <w:rsid w:val="007C2780"/>
    <w:rsid w:val="007C3CDA"/>
    <w:rsid w:val="007C4260"/>
    <w:rsid w:val="007C61C5"/>
    <w:rsid w:val="007D041D"/>
    <w:rsid w:val="007D7B78"/>
    <w:rsid w:val="007E3219"/>
    <w:rsid w:val="007E5171"/>
    <w:rsid w:val="007E51F3"/>
    <w:rsid w:val="007E6358"/>
    <w:rsid w:val="007E75A5"/>
    <w:rsid w:val="007E79E8"/>
    <w:rsid w:val="007F0201"/>
    <w:rsid w:val="007F0661"/>
    <w:rsid w:val="007F7178"/>
    <w:rsid w:val="007F7552"/>
    <w:rsid w:val="00803869"/>
    <w:rsid w:val="00803ADF"/>
    <w:rsid w:val="00810991"/>
    <w:rsid w:val="008116C7"/>
    <w:rsid w:val="0081398C"/>
    <w:rsid w:val="00815FDD"/>
    <w:rsid w:val="00821514"/>
    <w:rsid w:val="008242C4"/>
    <w:rsid w:val="00824962"/>
    <w:rsid w:val="008254C5"/>
    <w:rsid w:val="00826AF1"/>
    <w:rsid w:val="008310A1"/>
    <w:rsid w:val="008418E1"/>
    <w:rsid w:val="00842600"/>
    <w:rsid w:val="00842954"/>
    <w:rsid w:val="00844C88"/>
    <w:rsid w:val="0084560C"/>
    <w:rsid w:val="00850635"/>
    <w:rsid w:val="00853FCB"/>
    <w:rsid w:val="008549F8"/>
    <w:rsid w:val="00855027"/>
    <w:rsid w:val="00856C20"/>
    <w:rsid w:val="00860C3A"/>
    <w:rsid w:val="00862DDF"/>
    <w:rsid w:val="00866691"/>
    <w:rsid w:val="00870747"/>
    <w:rsid w:val="00872536"/>
    <w:rsid w:val="008730CB"/>
    <w:rsid w:val="00875197"/>
    <w:rsid w:val="008762F6"/>
    <w:rsid w:val="0088069B"/>
    <w:rsid w:val="00881CB0"/>
    <w:rsid w:val="00885791"/>
    <w:rsid w:val="00894C2D"/>
    <w:rsid w:val="00896582"/>
    <w:rsid w:val="008A1C1D"/>
    <w:rsid w:val="008A4D6D"/>
    <w:rsid w:val="008B30D3"/>
    <w:rsid w:val="008B4E97"/>
    <w:rsid w:val="008B7098"/>
    <w:rsid w:val="008C38C8"/>
    <w:rsid w:val="008C4507"/>
    <w:rsid w:val="008C5D3D"/>
    <w:rsid w:val="008C5D6D"/>
    <w:rsid w:val="008C6A74"/>
    <w:rsid w:val="008D0EB0"/>
    <w:rsid w:val="008D3677"/>
    <w:rsid w:val="008D4AF3"/>
    <w:rsid w:val="008D4DD9"/>
    <w:rsid w:val="008D5B89"/>
    <w:rsid w:val="008D69E3"/>
    <w:rsid w:val="008D72FE"/>
    <w:rsid w:val="008E1155"/>
    <w:rsid w:val="008E6EA3"/>
    <w:rsid w:val="008E7165"/>
    <w:rsid w:val="008F08CA"/>
    <w:rsid w:val="008F78AA"/>
    <w:rsid w:val="00901107"/>
    <w:rsid w:val="00901E7A"/>
    <w:rsid w:val="00905E3F"/>
    <w:rsid w:val="00906DE0"/>
    <w:rsid w:val="009125C9"/>
    <w:rsid w:val="00917474"/>
    <w:rsid w:val="0092170C"/>
    <w:rsid w:val="0092494F"/>
    <w:rsid w:val="00931856"/>
    <w:rsid w:val="00936353"/>
    <w:rsid w:val="009406C7"/>
    <w:rsid w:val="009428F7"/>
    <w:rsid w:val="00946C32"/>
    <w:rsid w:val="009510D5"/>
    <w:rsid w:val="009554AF"/>
    <w:rsid w:val="0095714E"/>
    <w:rsid w:val="00957C57"/>
    <w:rsid w:val="00962D35"/>
    <w:rsid w:val="0096540F"/>
    <w:rsid w:val="00970307"/>
    <w:rsid w:val="0097099B"/>
    <w:rsid w:val="0097207B"/>
    <w:rsid w:val="009753E8"/>
    <w:rsid w:val="00985620"/>
    <w:rsid w:val="00987942"/>
    <w:rsid w:val="00990245"/>
    <w:rsid w:val="009937B3"/>
    <w:rsid w:val="0099499F"/>
    <w:rsid w:val="0099677A"/>
    <w:rsid w:val="00996863"/>
    <w:rsid w:val="00996BA9"/>
    <w:rsid w:val="009A0A09"/>
    <w:rsid w:val="009A33B8"/>
    <w:rsid w:val="009A3733"/>
    <w:rsid w:val="009A5DC5"/>
    <w:rsid w:val="009B3BDE"/>
    <w:rsid w:val="009C042E"/>
    <w:rsid w:val="009C0AEE"/>
    <w:rsid w:val="009D2B97"/>
    <w:rsid w:val="009D3419"/>
    <w:rsid w:val="009D3D09"/>
    <w:rsid w:val="009D7229"/>
    <w:rsid w:val="009E14E6"/>
    <w:rsid w:val="009E1C03"/>
    <w:rsid w:val="009E2AC2"/>
    <w:rsid w:val="009E4C22"/>
    <w:rsid w:val="009E65B5"/>
    <w:rsid w:val="009E6653"/>
    <w:rsid w:val="009E6C35"/>
    <w:rsid w:val="009E6CC5"/>
    <w:rsid w:val="009E6F6F"/>
    <w:rsid w:val="009E7360"/>
    <w:rsid w:val="00A021E7"/>
    <w:rsid w:val="00A023D8"/>
    <w:rsid w:val="00A0554A"/>
    <w:rsid w:val="00A109CD"/>
    <w:rsid w:val="00A11C29"/>
    <w:rsid w:val="00A1799C"/>
    <w:rsid w:val="00A24B3E"/>
    <w:rsid w:val="00A26599"/>
    <w:rsid w:val="00A26ACB"/>
    <w:rsid w:val="00A272F4"/>
    <w:rsid w:val="00A273FB"/>
    <w:rsid w:val="00A27D1F"/>
    <w:rsid w:val="00A27FE0"/>
    <w:rsid w:val="00A345BA"/>
    <w:rsid w:val="00A3505E"/>
    <w:rsid w:val="00A360C5"/>
    <w:rsid w:val="00A37061"/>
    <w:rsid w:val="00A37B55"/>
    <w:rsid w:val="00A403CE"/>
    <w:rsid w:val="00A4113E"/>
    <w:rsid w:val="00A420B4"/>
    <w:rsid w:val="00A43C7E"/>
    <w:rsid w:val="00A47AAF"/>
    <w:rsid w:val="00A539CA"/>
    <w:rsid w:val="00A6140F"/>
    <w:rsid w:val="00A62DAA"/>
    <w:rsid w:val="00A6471B"/>
    <w:rsid w:val="00A6620F"/>
    <w:rsid w:val="00A74722"/>
    <w:rsid w:val="00A77A17"/>
    <w:rsid w:val="00A81694"/>
    <w:rsid w:val="00A83490"/>
    <w:rsid w:val="00A90AC4"/>
    <w:rsid w:val="00A92E9B"/>
    <w:rsid w:val="00A93B05"/>
    <w:rsid w:val="00A943FF"/>
    <w:rsid w:val="00A963D2"/>
    <w:rsid w:val="00A97FC9"/>
    <w:rsid w:val="00AA1531"/>
    <w:rsid w:val="00AA3EE5"/>
    <w:rsid w:val="00AA586E"/>
    <w:rsid w:val="00AB6E4A"/>
    <w:rsid w:val="00AC45F3"/>
    <w:rsid w:val="00AC680F"/>
    <w:rsid w:val="00AC7383"/>
    <w:rsid w:val="00AD1A59"/>
    <w:rsid w:val="00AD2F35"/>
    <w:rsid w:val="00AE19EF"/>
    <w:rsid w:val="00AE1E80"/>
    <w:rsid w:val="00AE3351"/>
    <w:rsid w:val="00AE3F35"/>
    <w:rsid w:val="00AE64DF"/>
    <w:rsid w:val="00AF1250"/>
    <w:rsid w:val="00AF1426"/>
    <w:rsid w:val="00AF2392"/>
    <w:rsid w:val="00B006EB"/>
    <w:rsid w:val="00B03B2D"/>
    <w:rsid w:val="00B05BCC"/>
    <w:rsid w:val="00B05F6B"/>
    <w:rsid w:val="00B06AD7"/>
    <w:rsid w:val="00B1248D"/>
    <w:rsid w:val="00B14154"/>
    <w:rsid w:val="00B20076"/>
    <w:rsid w:val="00B21570"/>
    <w:rsid w:val="00B22720"/>
    <w:rsid w:val="00B23617"/>
    <w:rsid w:val="00B2440F"/>
    <w:rsid w:val="00B25A41"/>
    <w:rsid w:val="00B27311"/>
    <w:rsid w:val="00B303E9"/>
    <w:rsid w:val="00B35410"/>
    <w:rsid w:val="00B35CCF"/>
    <w:rsid w:val="00B3642F"/>
    <w:rsid w:val="00B36809"/>
    <w:rsid w:val="00B37515"/>
    <w:rsid w:val="00B409A3"/>
    <w:rsid w:val="00B40DE9"/>
    <w:rsid w:val="00B45375"/>
    <w:rsid w:val="00B4679C"/>
    <w:rsid w:val="00B51D4B"/>
    <w:rsid w:val="00B524AA"/>
    <w:rsid w:val="00B525FB"/>
    <w:rsid w:val="00B563FD"/>
    <w:rsid w:val="00B636F0"/>
    <w:rsid w:val="00B64D83"/>
    <w:rsid w:val="00B66709"/>
    <w:rsid w:val="00B73F96"/>
    <w:rsid w:val="00B766EF"/>
    <w:rsid w:val="00B77748"/>
    <w:rsid w:val="00B80037"/>
    <w:rsid w:val="00B803A8"/>
    <w:rsid w:val="00B86FDB"/>
    <w:rsid w:val="00B90B00"/>
    <w:rsid w:val="00B942BC"/>
    <w:rsid w:val="00B96CFC"/>
    <w:rsid w:val="00BA4762"/>
    <w:rsid w:val="00BA4F2D"/>
    <w:rsid w:val="00BA6D2E"/>
    <w:rsid w:val="00BB1550"/>
    <w:rsid w:val="00BB7FB5"/>
    <w:rsid w:val="00BD0752"/>
    <w:rsid w:val="00BD137A"/>
    <w:rsid w:val="00BD37A8"/>
    <w:rsid w:val="00BD44FE"/>
    <w:rsid w:val="00BD4A6B"/>
    <w:rsid w:val="00BD54A4"/>
    <w:rsid w:val="00BE0E6E"/>
    <w:rsid w:val="00BE41CA"/>
    <w:rsid w:val="00BE4B73"/>
    <w:rsid w:val="00BE569D"/>
    <w:rsid w:val="00BF3B95"/>
    <w:rsid w:val="00BF642E"/>
    <w:rsid w:val="00C029A9"/>
    <w:rsid w:val="00C046FD"/>
    <w:rsid w:val="00C103F0"/>
    <w:rsid w:val="00C11B18"/>
    <w:rsid w:val="00C1200D"/>
    <w:rsid w:val="00C15D7E"/>
    <w:rsid w:val="00C15FE9"/>
    <w:rsid w:val="00C22148"/>
    <w:rsid w:val="00C245B0"/>
    <w:rsid w:val="00C33365"/>
    <w:rsid w:val="00C333C7"/>
    <w:rsid w:val="00C403F0"/>
    <w:rsid w:val="00C41E88"/>
    <w:rsid w:val="00C624A0"/>
    <w:rsid w:val="00C8028D"/>
    <w:rsid w:val="00C81139"/>
    <w:rsid w:val="00C81524"/>
    <w:rsid w:val="00C819D1"/>
    <w:rsid w:val="00C847A3"/>
    <w:rsid w:val="00C84CFE"/>
    <w:rsid w:val="00C853D3"/>
    <w:rsid w:val="00C87D7A"/>
    <w:rsid w:val="00C92697"/>
    <w:rsid w:val="00C97D17"/>
    <w:rsid w:val="00CA107D"/>
    <w:rsid w:val="00CA2446"/>
    <w:rsid w:val="00CA251C"/>
    <w:rsid w:val="00CA2E0F"/>
    <w:rsid w:val="00CA7FEE"/>
    <w:rsid w:val="00CB1DC5"/>
    <w:rsid w:val="00CB36B6"/>
    <w:rsid w:val="00CB41C1"/>
    <w:rsid w:val="00CB4473"/>
    <w:rsid w:val="00CB486F"/>
    <w:rsid w:val="00CB499C"/>
    <w:rsid w:val="00CB685D"/>
    <w:rsid w:val="00CB718B"/>
    <w:rsid w:val="00CC0004"/>
    <w:rsid w:val="00CC0FBD"/>
    <w:rsid w:val="00CC1DFD"/>
    <w:rsid w:val="00CC6155"/>
    <w:rsid w:val="00CC7518"/>
    <w:rsid w:val="00CD24C0"/>
    <w:rsid w:val="00CD5CB3"/>
    <w:rsid w:val="00CE58A4"/>
    <w:rsid w:val="00CF35F0"/>
    <w:rsid w:val="00CF515E"/>
    <w:rsid w:val="00D00534"/>
    <w:rsid w:val="00D0153D"/>
    <w:rsid w:val="00D07BE1"/>
    <w:rsid w:val="00D141C7"/>
    <w:rsid w:val="00D1430E"/>
    <w:rsid w:val="00D20DC9"/>
    <w:rsid w:val="00D21465"/>
    <w:rsid w:val="00D22B1A"/>
    <w:rsid w:val="00D27246"/>
    <w:rsid w:val="00D277DA"/>
    <w:rsid w:val="00D3685A"/>
    <w:rsid w:val="00D437A0"/>
    <w:rsid w:val="00D44306"/>
    <w:rsid w:val="00D51E5A"/>
    <w:rsid w:val="00D5247A"/>
    <w:rsid w:val="00D524BE"/>
    <w:rsid w:val="00D561E0"/>
    <w:rsid w:val="00D6112D"/>
    <w:rsid w:val="00D61C10"/>
    <w:rsid w:val="00D621D7"/>
    <w:rsid w:val="00D639DE"/>
    <w:rsid w:val="00D73CE3"/>
    <w:rsid w:val="00D80D73"/>
    <w:rsid w:val="00D83A34"/>
    <w:rsid w:val="00D97F2A"/>
    <w:rsid w:val="00DA07FA"/>
    <w:rsid w:val="00DA0F56"/>
    <w:rsid w:val="00DA1B7A"/>
    <w:rsid w:val="00DB0E2E"/>
    <w:rsid w:val="00DB24B7"/>
    <w:rsid w:val="00DB5CC0"/>
    <w:rsid w:val="00DB7A77"/>
    <w:rsid w:val="00DC4EB8"/>
    <w:rsid w:val="00DC59D9"/>
    <w:rsid w:val="00DD0718"/>
    <w:rsid w:val="00DD2688"/>
    <w:rsid w:val="00DD330C"/>
    <w:rsid w:val="00DD68B1"/>
    <w:rsid w:val="00DE1887"/>
    <w:rsid w:val="00DE2C5F"/>
    <w:rsid w:val="00DE5967"/>
    <w:rsid w:val="00DE6211"/>
    <w:rsid w:val="00DE67AC"/>
    <w:rsid w:val="00DE7EE3"/>
    <w:rsid w:val="00DF0418"/>
    <w:rsid w:val="00DF0C23"/>
    <w:rsid w:val="00DF0C4E"/>
    <w:rsid w:val="00DF2765"/>
    <w:rsid w:val="00DF3DCF"/>
    <w:rsid w:val="00DF40CD"/>
    <w:rsid w:val="00DF4FEC"/>
    <w:rsid w:val="00DF5944"/>
    <w:rsid w:val="00E02AA8"/>
    <w:rsid w:val="00E03705"/>
    <w:rsid w:val="00E0471D"/>
    <w:rsid w:val="00E11369"/>
    <w:rsid w:val="00E213F2"/>
    <w:rsid w:val="00E214E7"/>
    <w:rsid w:val="00E2511E"/>
    <w:rsid w:val="00E27E67"/>
    <w:rsid w:val="00E31F21"/>
    <w:rsid w:val="00E4009A"/>
    <w:rsid w:val="00E40E02"/>
    <w:rsid w:val="00E42A71"/>
    <w:rsid w:val="00E43EB8"/>
    <w:rsid w:val="00E47E84"/>
    <w:rsid w:val="00E540D8"/>
    <w:rsid w:val="00E60568"/>
    <w:rsid w:val="00E639D3"/>
    <w:rsid w:val="00E63D8C"/>
    <w:rsid w:val="00E64A9C"/>
    <w:rsid w:val="00E67760"/>
    <w:rsid w:val="00E7212E"/>
    <w:rsid w:val="00E812A7"/>
    <w:rsid w:val="00E849A8"/>
    <w:rsid w:val="00E93459"/>
    <w:rsid w:val="00EA114A"/>
    <w:rsid w:val="00EA4B49"/>
    <w:rsid w:val="00EA64E9"/>
    <w:rsid w:val="00EB15F4"/>
    <w:rsid w:val="00EB5EE5"/>
    <w:rsid w:val="00EB73B8"/>
    <w:rsid w:val="00EC778C"/>
    <w:rsid w:val="00EE0CD0"/>
    <w:rsid w:val="00EE3514"/>
    <w:rsid w:val="00EE5E51"/>
    <w:rsid w:val="00EF001F"/>
    <w:rsid w:val="00EF2282"/>
    <w:rsid w:val="00EF5A61"/>
    <w:rsid w:val="00F01C35"/>
    <w:rsid w:val="00F11A2F"/>
    <w:rsid w:val="00F125E5"/>
    <w:rsid w:val="00F133EF"/>
    <w:rsid w:val="00F15682"/>
    <w:rsid w:val="00F204D6"/>
    <w:rsid w:val="00F226F0"/>
    <w:rsid w:val="00F2325A"/>
    <w:rsid w:val="00F238A5"/>
    <w:rsid w:val="00F25E91"/>
    <w:rsid w:val="00F3444F"/>
    <w:rsid w:val="00F41FCF"/>
    <w:rsid w:val="00F44319"/>
    <w:rsid w:val="00F466D0"/>
    <w:rsid w:val="00F51454"/>
    <w:rsid w:val="00F51726"/>
    <w:rsid w:val="00F56CFB"/>
    <w:rsid w:val="00F63E1A"/>
    <w:rsid w:val="00F63F33"/>
    <w:rsid w:val="00F646FE"/>
    <w:rsid w:val="00F66A4B"/>
    <w:rsid w:val="00F72BA9"/>
    <w:rsid w:val="00F73849"/>
    <w:rsid w:val="00F7542F"/>
    <w:rsid w:val="00F8246E"/>
    <w:rsid w:val="00F86553"/>
    <w:rsid w:val="00F90A52"/>
    <w:rsid w:val="00F94E79"/>
    <w:rsid w:val="00F94FDC"/>
    <w:rsid w:val="00FA36BF"/>
    <w:rsid w:val="00FA36FE"/>
    <w:rsid w:val="00FA475A"/>
    <w:rsid w:val="00FB2A97"/>
    <w:rsid w:val="00FB557D"/>
    <w:rsid w:val="00FC2510"/>
    <w:rsid w:val="00FC3ACF"/>
    <w:rsid w:val="00FD1D34"/>
    <w:rsid w:val="00FD7AD1"/>
    <w:rsid w:val="00FE57DB"/>
    <w:rsid w:val="00FE6264"/>
    <w:rsid w:val="00FF093B"/>
    <w:rsid w:val="00FF60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D06B3F"/>
  <w15:docId w15:val="{6C64455A-8D57-4D57-9FE7-9CBA9C381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45BE"/>
  </w:style>
  <w:style w:type="paragraph" w:styleId="Heading1">
    <w:name w:val="heading 1"/>
    <w:basedOn w:val="Normal"/>
    <w:next w:val="Normal"/>
    <w:link w:val="Heading1Char"/>
    <w:autoRedefine/>
    <w:uiPriority w:val="9"/>
    <w:qFormat/>
    <w:rsid w:val="00A27D1F"/>
    <w:pPr>
      <w:keepNext/>
      <w:keepLines/>
      <w:spacing w:after="120" w:line="240" w:lineRule="auto"/>
      <w:ind w:firstLine="567"/>
      <w:jc w:val="both"/>
      <w:outlineLvl w:val="0"/>
    </w:pPr>
    <w:rPr>
      <w:rFonts w:ascii="Times New Roman" w:eastAsiaTheme="majorEastAsia" w:hAnsi="Times New Roman" w:cs="Times New Roman"/>
      <w:b/>
      <w:bCs/>
      <w:sz w:val="28"/>
      <w:szCs w:val="24"/>
      <w:lang w:val="it-IT"/>
    </w:rPr>
  </w:style>
  <w:style w:type="paragraph" w:styleId="Heading2">
    <w:name w:val="heading 2"/>
    <w:basedOn w:val="Normal"/>
    <w:next w:val="Normal"/>
    <w:link w:val="Heading2Char"/>
    <w:uiPriority w:val="9"/>
    <w:unhideWhenUsed/>
    <w:qFormat/>
    <w:rsid w:val="007E3219"/>
    <w:pPr>
      <w:keepNext/>
      <w:keepLines/>
      <w:spacing w:before="40" w:after="0"/>
      <w:outlineLvl w:val="1"/>
    </w:pPr>
    <w:rPr>
      <w:rFonts w:ascii="Times New Roman" w:eastAsiaTheme="majorEastAsia" w:hAnsi="Times New Roman"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04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21D7"/>
    <w:pPr>
      <w:ind w:left="720"/>
      <w:contextualSpacing/>
    </w:pPr>
  </w:style>
  <w:style w:type="paragraph" w:styleId="NormalWeb">
    <w:name w:val="Normal (Web)"/>
    <w:basedOn w:val="Normal"/>
    <w:uiPriority w:val="99"/>
    <w:unhideWhenUsed/>
    <w:rsid w:val="002A1CB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66E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6E3D"/>
  </w:style>
  <w:style w:type="paragraph" w:styleId="Footer">
    <w:name w:val="footer"/>
    <w:basedOn w:val="Normal"/>
    <w:link w:val="FooterChar"/>
    <w:uiPriority w:val="99"/>
    <w:unhideWhenUsed/>
    <w:rsid w:val="00666E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6E3D"/>
  </w:style>
  <w:style w:type="character" w:styleId="CommentReference">
    <w:name w:val="annotation reference"/>
    <w:basedOn w:val="DefaultParagraphFont"/>
    <w:uiPriority w:val="99"/>
    <w:semiHidden/>
    <w:unhideWhenUsed/>
    <w:rsid w:val="00693F39"/>
    <w:rPr>
      <w:sz w:val="16"/>
      <w:szCs w:val="16"/>
    </w:rPr>
  </w:style>
  <w:style w:type="paragraph" w:styleId="CommentText">
    <w:name w:val="annotation text"/>
    <w:basedOn w:val="Normal"/>
    <w:link w:val="CommentTextChar"/>
    <w:uiPriority w:val="99"/>
    <w:semiHidden/>
    <w:unhideWhenUsed/>
    <w:rsid w:val="00693F39"/>
    <w:pPr>
      <w:spacing w:line="240" w:lineRule="auto"/>
    </w:pPr>
    <w:rPr>
      <w:sz w:val="20"/>
      <w:szCs w:val="20"/>
    </w:rPr>
  </w:style>
  <w:style w:type="character" w:customStyle="1" w:styleId="CommentTextChar">
    <w:name w:val="Comment Text Char"/>
    <w:basedOn w:val="DefaultParagraphFont"/>
    <w:link w:val="CommentText"/>
    <w:uiPriority w:val="99"/>
    <w:semiHidden/>
    <w:rsid w:val="00693F39"/>
    <w:rPr>
      <w:sz w:val="20"/>
      <w:szCs w:val="20"/>
    </w:rPr>
  </w:style>
  <w:style w:type="paragraph" w:styleId="CommentSubject">
    <w:name w:val="annotation subject"/>
    <w:basedOn w:val="CommentText"/>
    <w:next w:val="CommentText"/>
    <w:link w:val="CommentSubjectChar"/>
    <w:uiPriority w:val="99"/>
    <w:semiHidden/>
    <w:unhideWhenUsed/>
    <w:rsid w:val="00693F39"/>
    <w:rPr>
      <w:b/>
      <w:bCs/>
    </w:rPr>
  </w:style>
  <w:style w:type="character" w:customStyle="1" w:styleId="CommentSubjectChar">
    <w:name w:val="Comment Subject Char"/>
    <w:basedOn w:val="CommentTextChar"/>
    <w:link w:val="CommentSubject"/>
    <w:uiPriority w:val="99"/>
    <w:semiHidden/>
    <w:rsid w:val="00693F39"/>
    <w:rPr>
      <w:b/>
      <w:bCs/>
      <w:sz w:val="20"/>
      <w:szCs w:val="20"/>
    </w:rPr>
  </w:style>
  <w:style w:type="paragraph" w:styleId="BalloonText">
    <w:name w:val="Balloon Text"/>
    <w:basedOn w:val="Normal"/>
    <w:link w:val="BalloonTextChar"/>
    <w:uiPriority w:val="99"/>
    <w:semiHidden/>
    <w:unhideWhenUsed/>
    <w:rsid w:val="00693F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3F39"/>
    <w:rPr>
      <w:rFonts w:ascii="Segoe UI" w:hAnsi="Segoe UI" w:cs="Segoe UI"/>
      <w:sz w:val="18"/>
      <w:szCs w:val="18"/>
    </w:rPr>
  </w:style>
  <w:style w:type="character" w:styleId="PageNumber">
    <w:name w:val="page number"/>
    <w:basedOn w:val="DefaultParagraphFont"/>
    <w:rsid w:val="002B4A6A"/>
  </w:style>
  <w:style w:type="character" w:customStyle="1" w:styleId="BodyTextChar">
    <w:name w:val="Body Text Char"/>
    <w:basedOn w:val="DefaultParagraphFont"/>
    <w:link w:val="BodyText"/>
    <w:rsid w:val="00896582"/>
    <w:rPr>
      <w:rFonts w:ascii="Times New Roman" w:eastAsia="Times New Roman" w:hAnsi="Times New Roman" w:cs="Times New Roman"/>
      <w:sz w:val="28"/>
      <w:szCs w:val="28"/>
    </w:rPr>
  </w:style>
  <w:style w:type="paragraph" w:styleId="BodyText">
    <w:name w:val="Body Text"/>
    <w:basedOn w:val="Normal"/>
    <w:link w:val="BodyTextChar"/>
    <w:qFormat/>
    <w:rsid w:val="00896582"/>
    <w:pPr>
      <w:widowControl w:val="0"/>
      <w:spacing w:after="120" w:line="269" w:lineRule="auto"/>
      <w:ind w:firstLine="400"/>
    </w:pPr>
    <w:rPr>
      <w:rFonts w:ascii="Times New Roman" w:eastAsia="Times New Roman" w:hAnsi="Times New Roman" w:cs="Times New Roman"/>
      <w:sz w:val="28"/>
      <w:szCs w:val="28"/>
    </w:rPr>
  </w:style>
  <w:style w:type="character" w:customStyle="1" w:styleId="BodyTextChar1">
    <w:name w:val="Body Text Char1"/>
    <w:basedOn w:val="DefaultParagraphFont"/>
    <w:uiPriority w:val="99"/>
    <w:semiHidden/>
    <w:rsid w:val="00896582"/>
  </w:style>
  <w:style w:type="character" w:styleId="Strong">
    <w:name w:val="Strong"/>
    <w:basedOn w:val="DefaultParagraphFont"/>
    <w:uiPriority w:val="22"/>
    <w:qFormat/>
    <w:rsid w:val="00233ED1"/>
    <w:rPr>
      <w:b/>
      <w:bCs/>
    </w:rPr>
  </w:style>
  <w:style w:type="character" w:customStyle="1" w:styleId="Heading1Char">
    <w:name w:val="Heading 1 Char"/>
    <w:basedOn w:val="DefaultParagraphFont"/>
    <w:link w:val="Heading1"/>
    <w:uiPriority w:val="9"/>
    <w:rsid w:val="00A27D1F"/>
    <w:rPr>
      <w:rFonts w:ascii="Times New Roman" w:eastAsiaTheme="majorEastAsia" w:hAnsi="Times New Roman" w:cs="Times New Roman"/>
      <w:b/>
      <w:bCs/>
      <w:sz w:val="28"/>
      <w:szCs w:val="24"/>
      <w:lang w:val="it-IT"/>
    </w:rPr>
  </w:style>
  <w:style w:type="character" w:customStyle="1" w:styleId="Heading2Char">
    <w:name w:val="Heading 2 Char"/>
    <w:basedOn w:val="DefaultParagraphFont"/>
    <w:link w:val="Heading2"/>
    <w:uiPriority w:val="9"/>
    <w:rsid w:val="007E3219"/>
    <w:rPr>
      <w:rFonts w:ascii="Times New Roman" w:eastAsiaTheme="majorEastAsia" w:hAnsi="Times New Roman" w:cstheme="majorBidi"/>
      <w:b/>
      <w:sz w:val="28"/>
      <w:szCs w:val="26"/>
    </w:rPr>
  </w:style>
  <w:style w:type="character" w:styleId="Hyperlink">
    <w:name w:val="Hyperlink"/>
    <w:basedOn w:val="DefaultParagraphFont"/>
    <w:uiPriority w:val="99"/>
    <w:unhideWhenUsed/>
    <w:rsid w:val="007E3219"/>
    <w:rPr>
      <w:color w:val="0563C1"/>
      <w:u w:val="single"/>
    </w:rPr>
  </w:style>
  <w:style w:type="paragraph" w:customStyle="1" w:styleId="Mcnh">
    <w:name w:val="M?c ??nh"/>
    <w:rsid w:val="00B3642F"/>
    <w:pPr>
      <w:widowControl w:val="0"/>
      <w:suppressAutoHyphens/>
    </w:pPr>
    <w:rPr>
      <w:rFonts w:ascii="Times New Roman" w:eastAsia="Times New Roman" w:hAnsi="Times New Roman" w:cs="Times New Roman"/>
      <w:sz w:val="26"/>
      <w:szCs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772430">
      <w:bodyDiv w:val="1"/>
      <w:marLeft w:val="0"/>
      <w:marRight w:val="0"/>
      <w:marTop w:val="0"/>
      <w:marBottom w:val="0"/>
      <w:divBdr>
        <w:top w:val="none" w:sz="0" w:space="0" w:color="auto"/>
        <w:left w:val="none" w:sz="0" w:space="0" w:color="auto"/>
        <w:bottom w:val="none" w:sz="0" w:space="0" w:color="auto"/>
        <w:right w:val="none" w:sz="0" w:space="0" w:color="auto"/>
      </w:divBdr>
    </w:div>
    <w:div w:id="383138142">
      <w:bodyDiv w:val="1"/>
      <w:marLeft w:val="0"/>
      <w:marRight w:val="0"/>
      <w:marTop w:val="0"/>
      <w:marBottom w:val="0"/>
      <w:divBdr>
        <w:top w:val="none" w:sz="0" w:space="0" w:color="auto"/>
        <w:left w:val="none" w:sz="0" w:space="0" w:color="auto"/>
        <w:bottom w:val="none" w:sz="0" w:space="0" w:color="auto"/>
        <w:right w:val="none" w:sz="0" w:space="0" w:color="auto"/>
      </w:divBdr>
    </w:div>
    <w:div w:id="500197524">
      <w:bodyDiv w:val="1"/>
      <w:marLeft w:val="0"/>
      <w:marRight w:val="0"/>
      <w:marTop w:val="0"/>
      <w:marBottom w:val="0"/>
      <w:divBdr>
        <w:top w:val="none" w:sz="0" w:space="0" w:color="auto"/>
        <w:left w:val="none" w:sz="0" w:space="0" w:color="auto"/>
        <w:bottom w:val="none" w:sz="0" w:space="0" w:color="auto"/>
        <w:right w:val="none" w:sz="0" w:space="0" w:color="auto"/>
      </w:divBdr>
    </w:div>
    <w:div w:id="592473323">
      <w:bodyDiv w:val="1"/>
      <w:marLeft w:val="0"/>
      <w:marRight w:val="0"/>
      <w:marTop w:val="0"/>
      <w:marBottom w:val="0"/>
      <w:divBdr>
        <w:top w:val="none" w:sz="0" w:space="0" w:color="auto"/>
        <w:left w:val="none" w:sz="0" w:space="0" w:color="auto"/>
        <w:bottom w:val="none" w:sz="0" w:space="0" w:color="auto"/>
        <w:right w:val="none" w:sz="0" w:space="0" w:color="auto"/>
      </w:divBdr>
    </w:div>
    <w:div w:id="805315875">
      <w:bodyDiv w:val="1"/>
      <w:marLeft w:val="0"/>
      <w:marRight w:val="0"/>
      <w:marTop w:val="0"/>
      <w:marBottom w:val="0"/>
      <w:divBdr>
        <w:top w:val="none" w:sz="0" w:space="0" w:color="auto"/>
        <w:left w:val="none" w:sz="0" w:space="0" w:color="auto"/>
        <w:bottom w:val="none" w:sz="0" w:space="0" w:color="auto"/>
        <w:right w:val="none" w:sz="0" w:space="0" w:color="auto"/>
      </w:divBdr>
    </w:div>
    <w:div w:id="876115125">
      <w:bodyDiv w:val="1"/>
      <w:marLeft w:val="0"/>
      <w:marRight w:val="0"/>
      <w:marTop w:val="0"/>
      <w:marBottom w:val="0"/>
      <w:divBdr>
        <w:top w:val="none" w:sz="0" w:space="0" w:color="auto"/>
        <w:left w:val="none" w:sz="0" w:space="0" w:color="auto"/>
        <w:bottom w:val="none" w:sz="0" w:space="0" w:color="auto"/>
        <w:right w:val="none" w:sz="0" w:space="0" w:color="auto"/>
      </w:divBdr>
    </w:div>
    <w:div w:id="1162965414">
      <w:bodyDiv w:val="1"/>
      <w:marLeft w:val="0"/>
      <w:marRight w:val="0"/>
      <w:marTop w:val="0"/>
      <w:marBottom w:val="0"/>
      <w:divBdr>
        <w:top w:val="none" w:sz="0" w:space="0" w:color="auto"/>
        <w:left w:val="none" w:sz="0" w:space="0" w:color="auto"/>
        <w:bottom w:val="none" w:sz="0" w:space="0" w:color="auto"/>
        <w:right w:val="none" w:sz="0" w:space="0" w:color="auto"/>
      </w:divBdr>
    </w:div>
    <w:div w:id="1295867457">
      <w:bodyDiv w:val="1"/>
      <w:marLeft w:val="0"/>
      <w:marRight w:val="0"/>
      <w:marTop w:val="0"/>
      <w:marBottom w:val="0"/>
      <w:divBdr>
        <w:top w:val="none" w:sz="0" w:space="0" w:color="auto"/>
        <w:left w:val="none" w:sz="0" w:space="0" w:color="auto"/>
        <w:bottom w:val="none" w:sz="0" w:space="0" w:color="auto"/>
        <w:right w:val="none" w:sz="0" w:space="0" w:color="auto"/>
      </w:divBdr>
    </w:div>
    <w:div w:id="1380126799">
      <w:bodyDiv w:val="1"/>
      <w:marLeft w:val="0"/>
      <w:marRight w:val="0"/>
      <w:marTop w:val="0"/>
      <w:marBottom w:val="0"/>
      <w:divBdr>
        <w:top w:val="none" w:sz="0" w:space="0" w:color="auto"/>
        <w:left w:val="none" w:sz="0" w:space="0" w:color="auto"/>
        <w:bottom w:val="none" w:sz="0" w:space="0" w:color="auto"/>
        <w:right w:val="none" w:sz="0" w:space="0" w:color="auto"/>
      </w:divBdr>
    </w:div>
    <w:div w:id="1728410112">
      <w:bodyDiv w:val="1"/>
      <w:marLeft w:val="0"/>
      <w:marRight w:val="0"/>
      <w:marTop w:val="0"/>
      <w:marBottom w:val="0"/>
      <w:divBdr>
        <w:top w:val="none" w:sz="0" w:space="0" w:color="auto"/>
        <w:left w:val="none" w:sz="0" w:space="0" w:color="auto"/>
        <w:bottom w:val="none" w:sz="0" w:space="0" w:color="auto"/>
        <w:right w:val="none" w:sz="0" w:space="0" w:color="auto"/>
      </w:divBdr>
    </w:div>
    <w:div w:id="198989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D660E-BB99-4196-AA0C-728CC33A50CD}">
  <ds:schemaRefs>
    <ds:schemaRef ds:uri="http://schemas.microsoft.com/sharepoint/v3/contenttype/forms"/>
  </ds:schemaRefs>
</ds:datastoreItem>
</file>

<file path=customXml/itemProps2.xml><?xml version="1.0" encoding="utf-8"?>
<ds:datastoreItem xmlns:ds="http://schemas.openxmlformats.org/officeDocument/2006/customXml" ds:itemID="{DE7ECBA7-2433-4737-8F13-9AAEFB9595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020336D-AED3-4458-A56A-FFE10918E5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E86362-002F-4D93-98EC-5F3BFCCD6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2638</Words>
  <Characters>15038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LongLX</dc:creator>
  <cp:keywords/>
  <dc:description/>
  <cp:lastModifiedBy>Admin</cp:lastModifiedBy>
  <cp:revision>2</cp:revision>
  <cp:lastPrinted>2025-03-15T03:42:00Z</cp:lastPrinted>
  <dcterms:created xsi:type="dcterms:W3CDTF">2025-10-22T01:28:00Z</dcterms:created>
  <dcterms:modified xsi:type="dcterms:W3CDTF">2025-10-22T01:28:00Z</dcterms:modified>
</cp:coreProperties>
</file>