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954"/>
      </w:tblGrid>
      <w:tr w:rsidR="00B324A7" w:rsidRPr="00B324A7" w14:paraId="19104970" w14:textId="77777777" w:rsidTr="008054A8">
        <w:tc>
          <w:tcPr>
            <w:tcW w:w="3510" w:type="dxa"/>
          </w:tcPr>
          <w:p w14:paraId="3EB59A04" w14:textId="77777777" w:rsidR="00953C0E" w:rsidRPr="00B324A7" w:rsidRDefault="00953C0E" w:rsidP="008054A8">
            <w:pPr>
              <w:jc w:val="center"/>
              <w:rPr>
                <w:b/>
                <w:bCs/>
                <w:sz w:val="26"/>
                <w:szCs w:val="26"/>
              </w:rPr>
            </w:pPr>
            <w:r w:rsidRPr="00B324A7">
              <w:rPr>
                <w:b/>
                <w:bCs/>
                <w:sz w:val="26"/>
                <w:szCs w:val="26"/>
              </w:rPr>
              <w:t>HỘI ĐỒNG NHÂN DÂN</w:t>
            </w:r>
          </w:p>
          <w:p w14:paraId="57E251E2" w14:textId="77777777" w:rsidR="00953C0E" w:rsidRPr="00B324A7" w:rsidRDefault="00953C0E" w:rsidP="008054A8">
            <w:pPr>
              <w:jc w:val="center"/>
            </w:pPr>
            <w:r w:rsidRPr="00B324A7">
              <w:rPr>
                <w:b/>
                <w:bCs/>
                <w:noProof/>
                <w:sz w:val="26"/>
                <w:szCs w:val="26"/>
                <w14:ligatures w14:val="standardContextual"/>
              </w:rPr>
              <mc:AlternateContent>
                <mc:Choice Requires="wps">
                  <w:drawing>
                    <wp:anchor distT="0" distB="0" distL="114300" distR="114300" simplePos="0" relativeHeight="251659264" behindDoc="0" locked="0" layoutInCell="1" allowOverlap="1" wp14:anchorId="1270C4DF" wp14:editId="27BEEAA1">
                      <wp:simplePos x="0" y="0"/>
                      <wp:positionH relativeFrom="column">
                        <wp:posOffset>797043</wp:posOffset>
                      </wp:positionH>
                      <wp:positionV relativeFrom="paragraph">
                        <wp:posOffset>217096</wp:posOffset>
                      </wp:positionV>
                      <wp:extent cx="509964"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099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754B8C1"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5pt,17.1pt" to="102.9pt,1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" strokecolor="black [3040]"/>
                  </w:pict>
                </mc:Fallback>
              </mc:AlternateContent>
            </w:r>
            <w:r w:rsidRPr="00B324A7">
              <w:rPr>
                <w:b/>
                <w:bCs/>
                <w:sz w:val="26"/>
                <w:szCs w:val="26"/>
              </w:rPr>
              <w:t>TỈNH LÀO CAI</w:t>
            </w:r>
          </w:p>
        </w:tc>
        <w:tc>
          <w:tcPr>
            <w:tcW w:w="5954" w:type="dxa"/>
          </w:tcPr>
          <w:p w14:paraId="206C416A" w14:textId="77777777" w:rsidR="00953C0E" w:rsidRPr="00B324A7" w:rsidRDefault="00953C0E" w:rsidP="008054A8">
            <w:pPr>
              <w:jc w:val="center"/>
              <w:rPr>
                <w:b/>
                <w:bCs/>
                <w:sz w:val="26"/>
                <w:szCs w:val="26"/>
              </w:rPr>
            </w:pPr>
            <w:r w:rsidRPr="00B324A7">
              <w:rPr>
                <w:b/>
                <w:bCs/>
                <w:sz w:val="26"/>
                <w:szCs w:val="26"/>
              </w:rPr>
              <w:t>CỘNG HÒA XÃ HỘI CHỦ NGHĨA VIỆT NAM</w:t>
            </w:r>
          </w:p>
          <w:p w14:paraId="74165213" w14:textId="77777777" w:rsidR="00953C0E" w:rsidRPr="00B324A7" w:rsidRDefault="00953C0E" w:rsidP="008054A8">
            <w:pPr>
              <w:jc w:val="center"/>
              <w:rPr>
                <w:b/>
                <w:bCs/>
              </w:rPr>
            </w:pPr>
            <w:r w:rsidRPr="00B324A7">
              <w:rPr>
                <w:b/>
                <w:bCs/>
              </w:rPr>
              <w:t>Độc lập - Tự do - Hạnh phúc</w:t>
            </w:r>
          </w:p>
          <w:p w14:paraId="1757A98D" w14:textId="77777777" w:rsidR="00953C0E" w:rsidRPr="00B324A7" w:rsidRDefault="00953C0E" w:rsidP="008054A8">
            <w:pPr>
              <w:jc w:val="center"/>
            </w:pPr>
            <w:r w:rsidRPr="00B324A7">
              <w:rPr>
                <w:noProof/>
                <w14:ligatures w14:val="standardContextual"/>
              </w:rPr>
              <mc:AlternateContent>
                <mc:Choice Requires="wps">
                  <w:drawing>
                    <wp:anchor distT="0" distB="0" distL="114300" distR="114300" simplePos="0" relativeHeight="251660288" behindDoc="0" locked="0" layoutInCell="1" allowOverlap="1" wp14:anchorId="49A6A1B0" wp14:editId="4D997334">
                      <wp:simplePos x="0" y="0"/>
                      <wp:positionH relativeFrom="column">
                        <wp:posOffset>765810</wp:posOffset>
                      </wp:positionH>
                      <wp:positionV relativeFrom="paragraph">
                        <wp:posOffset>47625</wp:posOffset>
                      </wp:positionV>
                      <wp:extent cx="213360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21336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F93DD"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3pt,3.75pt" to="228.3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" strokecolor="black [3040]"/>
                  </w:pict>
                </mc:Fallback>
              </mc:AlternateContent>
            </w:r>
          </w:p>
        </w:tc>
      </w:tr>
      <w:tr w:rsidR="00B324A7" w:rsidRPr="00B324A7" w14:paraId="659B1A79" w14:textId="77777777" w:rsidTr="008054A8">
        <w:tc>
          <w:tcPr>
            <w:tcW w:w="3510" w:type="dxa"/>
          </w:tcPr>
          <w:p w14:paraId="20DDFE8B" w14:textId="57FBBF10" w:rsidR="00953C0E" w:rsidRPr="00B35950" w:rsidRDefault="003571E6" w:rsidP="008054A8">
            <w:pPr>
              <w:jc w:val="center"/>
              <w:rPr>
                <w:szCs w:val="28"/>
              </w:rPr>
            </w:pPr>
            <w:r>
              <w:rPr>
                <w:szCs w:val="28"/>
              </w:rPr>
              <w:t xml:space="preserve"> </w:t>
            </w:r>
            <w:r w:rsidR="00953C0E" w:rsidRPr="00B35950">
              <w:rPr>
                <w:szCs w:val="28"/>
              </w:rPr>
              <w:t>Số:</w:t>
            </w:r>
            <w:r w:rsidR="00C853C1">
              <w:rPr>
                <w:szCs w:val="28"/>
              </w:rPr>
              <w:t xml:space="preserve"> 03</w:t>
            </w:r>
            <w:r w:rsidR="00953C0E" w:rsidRPr="00B35950">
              <w:rPr>
                <w:szCs w:val="28"/>
              </w:rPr>
              <w:t>/202</w:t>
            </w:r>
            <w:r w:rsidR="00DA613E" w:rsidRPr="00B35950">
              <w:rPr>
                <w:szCs w:val="28"/>
              </w:rPr>
              <w:t>5</w:t>
            </w:r>
            <w:r w:rsidR="00953C0E" w:rsidRPr="00B35950">
              <w:rPr>
                <w:szCs w:val="28"/>
              </w:rPr>
              <w:t>/NQ-HĐND</w:t>
            </w:r>
          </w:p>
          <w:p w14:paraId="7F7ADE74" w14:textId="4461832A" w:rsidR="00953C0E" w:rsidRPr="00B324A7" w:rsidRDefault="00953C0E" w:rsidP="008054A8">
            <w:pPr>
              <w:jc w:val="center"/>
            </w:pPr>
          </w:p>
        </w:tc>
        <w:tc>
          <w:tcPr>
            <w:tcW w:w="5954" w:type="dxa"/>
          </w:tcPr>
          <w:p w14:paraId="27B4FEAE" w14:textId="12F3767D" w:rsidR="00953C0E" w:rsidRPr="00B324A7" w:rsidRDefault="00B35950" w:rsidP="008054A8">
            <w:pPr>
              <w:jc w:val="center"/>
              <w:rPr>
                <w:i/>
                <w:iCs/>
              </w:rPr>
            </w:pPr>
            <w:r>
              <w:rPr>
                <w:i/>
                <w:iCs/>
              </w:rPr>
              <w:t xml:space="preserve"> </w:t>
            </w:r>
            <w:r w:rsidR="00953C0E" w:rsidRPr="00B324A7">
              <w:rPr>
                <w:i/>
                <w:iCs/>
              </w:rPr>
              <w:t xml:space="preserve">Lào Cai, ngày </w:t>
            </w:r>
            <w:r w:rsidR="003571E6">
              <w:rPr>
                <w:i/>
                <w:iCs/>
              </w:rPr>
              <w:t>21</w:t>
            </w:r>
            <w:r w:rsidR="00953C0E" w:rsidRPr="00B324A7">
              <w:rPr>
                <w:i/>
                <w:iCs/>
              </w:rPr>
              <w:t xml:space="preserve"> tháng </w:t>
            </w:r>
            <w:r w:rsidR="004E3580">
              <w:rPr>
                <w:i/>
                <w:iCs/>
              </w:rPr>
              <w:t>01</w:t>
            </w:r>
            <w:r w:rsidR="00953C0E" w:rsidRPr="00B324A7">
              <w:rPr>
                <w:i/>
                <w:iCs/>
              </w:rPr>
              <w:t xml:space="preserve"> năm 202</w:t>
            </w:r>
            <w:r w:rsidR="00DA613E" w:rsidRPr="00B324A7">
              <w:rPr>
                <w:i/>
                <w:iCs/>
              </w:rPr>
              <w:t>5</w:t>
            </w:r>
          </w:p>
        </w:tc>
      </w:tr>
    </w:tbl>
    <w:p w14:paraId="2BB86AF1" w14:textId="77777777" w:rsidR="00DA613E" w:rsidRPr="00B324A7" w:rsidRDefault="00DA613E" w:rsidP="00953C0E">
      <w:pPr>
        <w:jc w:val="center"/>
        <w:rPr>
          <w:b/>
          <w:bCs/>
          <w:sz w:val="8"/>
          <w:szCs w:val="8"/>
        </w:rPr>
      </w:pPr>
    </w:p>
    <w:p w14:paraId="3EDB8EF2" w14:textId="0F14CAE5" w:rsidR="00953C0E" w:rsidRPr="00B324A7" w:rsidRDefault="00953C0E" w:rsidP="00BE6791">
      <w:pPr>
        <w:jc w:val="center"/>
        <w:rPr>
          <w:b/>
          <w:bCs/>
        </w:rPr>
      </w:pPr>
      <w:r w:rsidRPr="00B324A7">
        <w:rPr>
          <w:b/>
          <w:bCs/>
        </w:rPr>
        <w:t>NGHỊ QUYẾT</w:t>
      </w:r>
    </w:p>
    <w:p w14:paraId="084F385B" w14:textId="3C401751" w:rsidR="004E3580" w:rsidRPr="00570481" w:rsidRDefault="00C162AE" w:rsidP="00BE6791">
      <w:pPr>
        <w:jc w:val="center"/>
        <w:rPr>
          <w:b/>
          <w:bCs/>
        </w:rPr>
      </w:pPr>
      <w:bookmarkStart w:id="0" w:name="loai_1_name"/>
      <w:bookmarkStart w:id="1" w:name="_Hlk187811980"/>
      <w:r w:rsidRPr="00570481">
        <w:rPr>
          <w:b/>
          <w:bCs/>
        </w:rPr>
        <w:t xml:space="preserve">Quy định một số chính sách đặc thù hỗ trợ khi nhà nước thu hồi đất </w:t>
      </w:r>
    </w:p>
    <w:p w14:paraId="7434FE48" w14:textId="6EBDF43A" w:rsidR="00C162AE" w:rsidRPr="00570481" w:rsidRDefault="00C162AE" w:rsidP="00BE6791">
      <w:pPr>
        <w:jc w:val="center"/>
        <w:rPr>
          <w:b/>
          <w:bCs/>
        </w:rPr>
      </w:pPr>
      <w:r w:rsidRPr="00570481">
        <w:rPr>
          <w:b/>
          <w:bCs/>
        </w:rPr>
        <w:t>trên địa bàn tỉnh Lào Cai</w:t>
      </w:r>
      <w:bookmarkEnd w:id="0"/>
    </w:p>
    <w:bookmarkEnd w:id="1"/>
    <w:p w14:paraId="6B5ADA1C" w14:textId="77777777" w:rsidR="00BE6791" w:rsidRPr="00570481" w:rsidRDefault="00953C0E" w:rsidP="00BE6791">
      <w:pPr>
        <w:spacing w:before="120"/>
        <w:jc w:val="center"/>
        <w:rPr>
          <w:b/>
          <w:bCs/>
          <w:sz w:val="10"/>
          <w:szCs w:val="6"/>
        </w:rPr>
      </w:pPr>
      <w:r w:rsidRPr="00BE6791">
        <w:rPr>
          <w:noProof/>
          <w:sz w:val="10"/>
          <w:szCs w:val="6"/>
        </w:rPr>
        <mc:AlternateContent>
          <mc:Choice Requires="wps">
            <w:drawing>
              <wp:anchor distT="0" distB="0" distL="114300" distR="114300" simplePos="0" relativeHeight="251662336" behindDoc="0" locked="0" layoutInCell="1" allowOverlap="1" wp14:anchorId="6AE9B066" wp14:editId="6182C3BD">
                <wp:simplePos x="0" y="0"/>
                <wp:positionH relativeFrom="margin">
                  <wp:align>center</wp:align>
                </wp:positionH>
                <wp:positionV relativeFrom="paragraph">
                  <wp:posOffset>70145</wp:posOffset>
                </wp:positionV>
                <wp:extent cx="1728000" cy="0"/>
                <wp:effectExtent l="0" t="0" r="0" b="0"/>
                <wp:wrapNone/>
                <wp:docPr id="1678908820" name="Straight Connector 1678908820"/>
                <wp:cNvGraphicFramePr/>
                <a:graphic xmlns:a="http://schemas.openxmlformats.org/drawingml/2006/main">
                  <a:graphicData uri="http://schemas.microsoft.com/office/word/2010/wordprocessingShape">
                    <wps:wsp>
                      <wps:cNvCnPr/>
                      <wps:spPr bwMode="auto">
                        <a:xfrm flipH="1">
                          <a:off x="0" y="0"/>
                          <a:ext cx="1728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4A9E76" id="Straight Connector 1678908820" o:spid="_x0000_s1026" style="position:absolute;flip:x;z-index:25166233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5.5pt" to="136.0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" strokecolor="black [3040]">
                <w10:wrap anchorx="margin"/>
              </v:line>
            </w:pict>
          </mc:Fallback>
        </mc:AlternateContent>
      </w:r>
    </w:p>
    <w:p w14:paraId="60A061DA" w14:textId="74A7FB26" w:rsidR="00953C0E" w:rsidRPr="00570481" w:rsidRDefault="00953C0E" w:rsidP="00BE6791">
      <w:pPr>
        <w:spacing w:before="120"/>
        <w:jc w:val="center"/>
        <w:rPr>
          <w:b/>
          <w:bCs/>
        </w:rPr>
      </w:pPr>
      <w:r w:rsidRPr="00570481">
        <w:rPr>
          <w:b/>
          <w:bCs/>
        </w:rPr>
        <w:t xml:space="preserve">HỘI ĐỒNG NHÂN DÂN TỈNH LÀO CAI </w:t>
      </w:r>
    </w:p>
    <w:p w14:paraId="03D6D1B3" w14:textId="512D3F20" w:rsidR="00953C0E" w:rsidRPr="00570481" w:rsidRDefault="00953C0E" w:rsidP="00BE6791">
      <w:pPr>
        <w:jc w:val="center"/>
        <w:rPr>
          <w:b/>
          <w:bCs/>
        </w:rPr>
      </w:pPr>
      <w:r w:rsidRPr="00570481">
        <w:rPr>
          <w:b/>
          <w:bCs/>
        </w:rPr>
        <w:t xml:space="preserve">KHOÁ XVI - KỲ HỌP THỨ </w:t>
      </w:r>
      <w:r w:rsidR="004E3580" w:rsidRPr="00570481">
        <w:rPr>
          <w:b/>
          <w:bCs/>
        </w:rPr>
        <w:t>25</w:t>
      </w:r>
    </w:p>
    <w:p w14:paraId="633769E9" w14:textId="45C52E75" w:rsidR="00953C0E" w:rsidRPr="00570481" w:rsidRDefault="00BC3F14" w:rsidP="00BE6791">
      <w:pPr>
        <w:jc w:val="center"/>
        <w:rPr>
          <w:b/>
          <w:bCs/>
        </w:rPr>
      </w:pPr>
      <w:r w:rsidRPr="00570481">
        <w:rPr>
          <w:b/>
          <w:bCs/>
        </w:rPr>
        <w:t>(Kỳ họp giải quyết công việc phát sinh)</w:t>
      </w:r>
    </w:p>
    <w:p w14:paraId="246B3A29" w14:textId="77777777" w:rsidR="00BC3F14" w:rsidRPr="00570481" w:rsidRDefault="00BC3F14" w:rsidP="00BE6791">
      <w:pPr>
        <w:jc w:val="center"/>
        <w:rPr>
          <w:b/>
          <w:bCs/>
        </w:rPr>
      </w:pPr>
    </w:p>
    <w:p w14:paraId="5FE6FE16" w14:textId="3319C07D" w:rsidR="00953C0E" w:rsidRPr="00570481" w:rsidRDefault="00953C0E" w:rsidP="0007721B">
      <w:pPr>
        <w:spacing w:before="120"/>
        <w:ind w:firstLine="567"/>
        <w:jc w:val="both"/>
        <w:rPr>
          <w:i/>
          <w:iCs/>
        </w:rPr>
      </w:pPr>
      <w:bookmarkStart w:id="2" w:name="_Hlk181622715"/>
      <w:r w:rsidRPr="00570481">
        <w:rPr>
          <w:i/>
          <w:iCs/>
        </w:rPr>
        <w:t>Căn cứ Luật Tổ chức chính quyền địa phương ngày 19 tháng 6 năm 2015; Luậ</w:t>
      </w:r>
      <w:r w:rsidR="007E3908" w:rsidRPr="00570481">
        <w:rPr>
          <w:i/>
          <w:iCs/>
        </w:rPr>
        <w:t xml:space="preserve">t </w:t>
      </w:r>
      <w:r w:rsidR="00BE6791" w:rsidRPr="00570481">
        <w:rPr>
          <w:i/>
          <w:iCs/>
        </w:rPr>
        <w:t>s</w:t>
      </w:r>
      <w:r w:rsidRPr="00570481">
        <w:rPr>
          <w:i/>
          <w:iCs/>
        </w:rPr>
        <w:t>ửa đổi, bổ sung một số điều của Luật Tổ chức Chính phủ và Luật Tổ chức chính quyền địa phương ngày 22 tháng 11 năm 2019;</w:t>
      </w:r>
    </w:p>
    <w:p w14:paraId="3BAE8828" w14:textId="7636B22B" w:rsidR="00953C0E" w:rsidRPr="00570481" w:rsidRDefault="00953C0E" w:rsidP="0007721B">
      <w:pPr>
        <w:spacing w:before="120"/>
        <w:ind w:firstLine="567"/>
        <w:jc w:val="both"/>
        <w:rPr>
          <w:i/>
          <w:iCs/>
        </w:rPr>
      </w:pPr>
      <w:r w:rsidRPr="00570481">
        <w:rPr>
          <w:i/>
          <w:iCs/>
          <w:spacing w:val="-6"/>
        </w:rPr>
        <w:t>Căn cứ Luật Ban hành văn bản quy phạm pháp luật ngày 22 tháng 6 năm 2015;</w:t>
      </w:r>
      <w:r w:rsidRPr="00570481">
        <w:rPr>
          <w:i/>
          <w:iCs/>
        </w:rPr>
        <w:t xml:space="preserve"> Luật </w:t>
      </w:r>
      <w:r w:rsidR="007E3908" w:rsidRPr="00570481">
        <w:rPr>
          <w:i/>
          <w:iCs/>
        </w:rPr>
        <w:t>S</w:t>
      </w:r>
      <w:r w:rsidRPr="00570481">
        <w:rPr>
          <w:i/>
          <w:iCs/>
        </w:rPr>
        <w:t xml:space="preserve">ửa đổi, bổ sung một số điều của Luật Ban hành văn bản quy phạm pháp luật ngày 18 tháng 6 năm 2020; </w:t>
      </w:r>
    </w:p>
    <w:p w14:paraId="31AA2B2B" w14:textId="0CE6502B" w:rsidR="00953C0E" w:rsidRPr="00B324A7" w:rsidRDefault="00953C0E" w:rsidP="0007721B">
      <w:pPr>
        <w:spacing w:before="120"/>
        <w:ind w:firstLine="567"/>
        <w:jc w:val="both"/>
        <w:rPr>
          <w:i/>
          <w:iCs/>
          <w:lang w:val="nb-NO"/>
        </w:rPr>
      </w:pPr>
      <w:r w:rsidRPr="00B324A7">
        <w:rPr>
          <w:i/>
          <w:iCs/>
          <w:lang w:val="nb-NO"/>
        </w:rPr>
        <w:t xml:space="preserve">Căn cứ Luật Đất đai ngày 18 tháng 01 năm 2024; </w:t>
      </w:r>
      <w:bookmarkStart w:id="3" w:name="_Hlk180682477"/>
      <w:r w:rsidRPr="00B324A7">
        <w:rPr>
          <w:i/>
          <w:iCs/>
          <w:lang w:val="nb-NO"/>
        </w:rPr>
        <w:t xml:space="preserve">Luật </w:t>
      </w:r>
      <w:r w:rsidR="007E3908" w:rsidRPr="00B324A7">
        <w:rPr>
          <w:i/>
          <w:iCs/>
          <w:lang w:val="nb-NO"/>
        </w:rPr>
        <w:t>S</w:t>
      </w:r>
      <w:r w:rsidRPr="00B324A7">
        <w:rPr>
          <w:i/>
          <w:iCs/>
          <w:lang w:val="nb-NO"/>
        </w:rPr>
        <w:t>ửa đổi, bổ sung một số điều của Luật Đất đai số 31/2024/QH15, Luật Nhà ở số 27/2023/QH15, Luật Kinh doanh bất động sản số 29/2023/QH15 và Luật Các tổ chức tín dụng số 32/2024/QH15 ngày 29 tháng 6 năm 2024;</w:t>
      </w:r>
    </w:p>
    <w:p w14:paraId="58FD7D7F" w14:textId="20D5CD92" w:rsidR="00123777" w:rsidRPr="0007721B" w:rsidRDefault="00123777" w:rsidP="0007721B">
      <w:pPr>
        <w:spacing w:before="120"/>
        <w:ind w:firstLine="567"/>
        <w:jc w:val="both"/>
        <w:rPr>
          <w:i/>
          <w:iCs/>
          <w:lang w:val="nb-NO"/>
        </w:rPr>
      </w:pPr>
      <w:r w:rsidRPr="0007721B">
        <w:rPr>
          <w:i/>
          <w:iCs/>
          <w:lang w:val="nb-NO"/>
        </w:rPr>
        <w:t>Căn cứ Pháp lệnh Ưu đãi người có công với cách mạng ngày 09 tháng 12 năm 2020;</w:t>
      </w:r>
    </w:p>
    <w:p w14:paraId="09693392" w14:textId="30B3DCF7" w:rsidR="00AD0792" w:rsidRPr="00B324A7" w:rsidRDefault="00AD0792" w:rsidP="0007721B">
      <w:pPr>
        <w:spacing w:before="120"/>
        <w:ind w:firstLine="567"/>
        <w:jc w:val="both"/>
        <w:rPr>
          <w:i/>
          <w:iCs/>
          <w:lang w:val="vi-VN"/>
        </w:rPr>
      </w:pPr>
      <w:r w:rsidRPr="0007721B">
        <w:rPr>
          <w:i/>
          <w:iCs/>
          <w:lang w:val="vi-VN"/>
        </w:rPr>
        <w:t xml:space="preserve">Căn cứ Nghị định số 88/2024/NĐ-CP  ngày 15 tháng 7 năm 2024 của Chính </w:t>
      </w:r>
      <w:r w:rsidRPr="00B324A7">
        <w:rPr>
          <w:i/>
          <w:iCs/>
          <w:lang w:val="vi-VN"/>
        </w:rPr>
        <w:t xml:space="preserve">phủ quy định về bồi thường, hỗ trợ, tái định cư khi Nhà nước thu hồi đất; </w:t>
      </w:r>
    </w:p>
    <w:p w14:paraId="3618EF68" w14:textId="77777777" w:rsidR="00AD0792" w:rsidRPr="00B324A7" w:rsidRDefault="00AD0792" w:rsidP="0007721B">
      <w:pPr>
        <w:spacing w:before="120"/>
        <w:ind w:firstLine="567"/>
        <w:jc w:val="both"/>
        <w:rPr>
          <w:i/>
          <w:iCs/>
          <w:lang w:val="vi-VN"/>
        </w:rPr>
      </w:pPr>
      <w:r w:rsidRPr="00B324A7">
        <w:rPr>
          <w:i/>
          <w:iCs/>
          <w:lang w:val="vi-VN"/>
        </w:rPr>
        <w:t>Căn cứ Nghị định số</w:t>
      </w:r>
      <w:r w:rsidRPr="00B324A7">
        <w:rPr>
          <w:i/>
          <w:iCs/>
          <w:lang w:val="af-ZA"/>
        </w:rPr>
        <w:t xml:space="preserve"> 102/2024/NĐ-CP </w:t>
      </w:r>
      <w:r w:rsidRPr="00B324A7">
        <w:rPr>
          <w:i/>
          <w:iCs/>
          <w:lang w:val="vi-VN"/>
        </w:rPr>
        <w:t xml:space="preserve">ngày </w:t>
      </w:r>
      <w:r w:rsidRPr="00B324A7">
        <w:rPr>
          <w:i/>
          <w:iCs/>
          <w:lang w:val="af-ZA"/>
        </w:rPr>
        <w:t>30</w:t>
      </w:r>
      <w:r w:rsidRPr="00B324A7">
        <w:rPr>
          <w:i/>
          <w:iCs/>
          <w:lang w:val="vi-VN"/>
        </w:rPr>
        <w:t xml:space="preserve"> tháng 7 năm 2024 của Chính phủ quy định chi tiết thi hành một số điều của Luật Đất đai; </w:t>
      </w:r>
    </w:p>
    <w:bookmarkEnd w:id="2"/>
    <w:bookmarkEnd w:id="3"/>
    <w:p w14:paraId="00112B69" w14:textId="2B3C3ED1" w:rsidR="00953C0E" w:rsidRPr="00B324A7" w:rsidRDefault="00953C0E" w:rsidP="0007721B">
      <w:pPr>
        <w:spacing w:before="120"/>
        <w:ind w:firstLine="567"/>
        <w:jc w:val="both"/>
        <w:rPr>
          <w:i/>
          <w:iCs/>
          <w:lang w:val="nb-NO"/>
        </w:rPr>
      </w:pPr>
      <w:r w:rsidRPr="00B324A7">
        <w:rPr>
          <w:i/>
          <w:iCs/>
          <w:lang w:val="nb-NO"/>
        </w:rPr>
        <w:t xml:space="preserve">Xét </w:t>
      </w:r>
      <w:r w:rsidR="00123777">
        <w:rPr>
          <w:i/>
          <w:iCs/>
          <w:lang w:val="nb-NO"/>
        </w:rPr>
        <w:t xml:space="preserve">đề nghị của </w:t>
      </w:r>
      <w:r w:rsidR="00123777" w:rsidRPr="00B324A7">
        <w:rPr>
          <w:i/>
          <w:iCs/>
          <w:lang w:val="nb-NO"/>
        </w:rPr>
        <w:t>Ủy ban nhân dân tỉnh Lào Cai</w:t>
      </w:r>
      <w:r w:rsidR="00123777">
        <w:rPr>
          <w:i/>
          <w:iCs/>
          <w:lang w:val="nb-NO"/>
        </w:rPr>
        <w:t xml:space="preserve"> tại </w:t>
      </w:r>
      <w:r w:rsidRPr="00B324A7">
        <w:rPr>
          <w:i/>
          <w:iCs/>
          <w:lang w:val="nb-NO"/>
        </w:rPr>
        <w:t>Tờ trình số</w:t>
      </w:r>
      <w:r w:rsidR="00F46B5B">
        <w:rPr>
          <w:i/>
          <w:iCs/>
          <w:lang w:val="nb-NO"/>
        </w:rPr>
        <w:t xml:space="preserve"> </w:t>
      </w:r>
      <w:r w:rsidR="00A735B4">
        <w:rPr>
          <w:i/>
          <w:iCs/>
          <w:lang w:val="nb-NO"/>
        </w:rPr>
        <w:t>17</w:t>
      </w:r>
      <w:r w:rsidRPr="00B324A7">
        <w:rPr>
          <w:i/>
          <w:iCs/>
          <w:lang w:val="nb-NO"/>
        </w:rPr>
        <w:t xml:space="preserve">/TTr-UBND ngày </w:t>
      </w:r>
      <w:r w:rsidR="006A3B25">
        <w:rPr>
          <w:i/>
          <w:iCs/>
          <w:lang w:val="nb-NO"/>
        </w:rPr>
        <w:t>17</w:t>
      </w:r>
      <w:r w:rsidR="00123777">
        <w:rPr>
          <w:i/>
          <w:iCs/>
          <w:lang w:val="nb-NO"/>
        </w:rPr>
        <w:t xml:space="preserve"> </w:t>
      </w:r>
      <w:r w:rsidRPr="00B324A7">
        <w:rPr>
          <w:i/>
          <w:iCs/>
          <w:lang w:val="nb-NO"/>
        </w:rPr>
        <w:t>tháng</w:t>
      </w:r>
      <w:r w:rsidR="00123777">
        <w:rPr>
          <w:i/>
          <w:iCs/>
          <w:lang w:val="nb-NO"/>
        </w:rPr>
        <w:t xml:space="preserve"> 01</w:t>
      </w:r>
      <w:r w:rsidRPr="00B324A7">
        <w:rPr>
          <w:i/>
          <w:iCs/>
          <w:lang w:val="nb-NO"/>
        </w:rPr>
        <w:t xml:space="preserve"> năm 202</w:t>
      </w:r>
      <w:r w:rsidR="00870158" w:rsidRPr="00B324A7">
        <w:rPr>
          <w:i/>
          <w:iCs/>
          <w:lang w:val="nb-NO"/>
        </w:rPr>
        <w:t>5</w:t>
      </w:r>
      <w:r w:rsidRPr="00B324A7">
        <w:rPr>
          <w:i/>
          <w:iCs/>
          <w:lang w:val="nb-NO"/>
        </w:rPr>
        <w:t xml:space="preserve">  </w:t>
      </w:r>
      <w:r w:rsidR="007E3908" w:rsidRPr="00B324A7">
        <w:rPr>
          <w:i/>
          <w:iCs/>
          <w:lang w:val="nb-NO"/>
        </w:rPr>
        <w:t xml:space="preserve">dự thảo </w:t>
      </w:r>
      <w:bookmarkStart w:id="4" w:name="_Hlk181507874"/>
      <w:r w:rsidR="00F46B5B">
        <w:rPr>
          <w:i/>
          <w:iCs/>
          <w:lang w:val="nb-NO"/>
        </w:rPr>
        <w:t>n</w:t>
      </w:r>
      <w:r w:rsidR="007E3908" w:rsidRPr="00B324A7">
        <w:rPr>
          <w:i/>
          <w:iCs/>
          <w:lang w:val="nb-NO"/>
        </w:rPr>
        <w:t xml:space="preserve">ghị quyết </w:t>
      </w:r>
      <w:bookmarkEnd w:id="4"/>
      <w:r w:rsidR="00F46B5B">
        <w:rPr>
          <w:i/>
          <w:iCs/>
          <w:lang w:val="nb-NO"/>
        </w:rPr>
        <w:t>q</w:t>
      </w:r>
      <w:r w:rsidR="0026262E" w:rsidRPr="00B324A7">
        <w:rPr>
          <w:i/>
          <w:iCs/>
          <w:lang w:val="nb-NO"/>
        </w:rPr>
        <w:t>uy định một số chính sách đặc thù, hỗ trợ khi nhà nước thu hồi đất trên địa bàn tỉnh Lào Cai</w:t>
      </w:r>
      <w:r w:rsidRPr="00B324A7">
        <w:rPr>
          <w:i/>
          <w:iCs/>
          <w:lang w:val="nb-NO"/>
        </w:rPr>
        <w:t xml:space="preserve">; Báo cáo thẩm tra số </w:t>
      </w:r>
      <w:r w:rsidR="0007721B">
        <w:rPr>
          <w:i/>
          <w:iCs/>
          <w:lang w:val="nb-NO"/>
        </w:rPr>
        <w:t xml:space="preserve">     </w:t>
      </w:r>
      <w:r w:rsidR="00672AED">
        <w:rPr>
          <w:i/>
          <w:iCs/>
          <w:lang w:val="nb-NO"/>
        </w:rPr>
        <w:t>27</w:t>
      </w:r>
      <w:r w:rsidRPr="00B324A7">
        <w:rPr>
          <w:i/>
          <w:iCs/>
          <w:lang w:val="nb-NO"/>
        </w:rPr>
        <w:t>/BC-</w:t>
      </w:r>
      <w:r w:rsidR="00123777">
        <w:rPr>
          <w:i/>
          <w:iCs/>
          <w:lang w:val="nb-NO"/>
        </w:rPr>
        <w:t>KTNS</w:t>
      </w:r>
      <w:r w:rsidRPr="00B324A7">
        <w:rPr>
          <w:i/>
          <w:iCs/>
          <w:lang w:val="nb-NO"/>
        </w:rPr>
        <w:t xml:space="preserve"> ngày</w:t>
      </w:r>
      <w:r w:rsidR="0007721B">
        <w:rPr>
          <w:i/>
          <w:iCs/>
          <w:lang w:val="nb-NO"/>
        </w:rPr>
        <w:t xml:space="preserve"> </w:t>
      </w:r>
      <w:r w:rsidR="00672AED">
        <w:rPr>
          <w:i/>
          <w:iCs/>
          <w:lang w:val="nb-NO"/>
        </w:rPr>
        <w:t>20</w:t>
      </w:r>
      <w:r w:rsidRPr="00B324A7">
        <w:rPr>
          <w:i/>
          <w:iCs/>
          <w:lang w:val="nb-NO"/>
        </w:rPr>
        <w:t xml:space="preserve"> tháng </w:t>
      </w:r>
      <w:r w:rsidR="00123777">
        <w:rPr>
          <w:i/>
          <w:iCs/>
          <w:lang w:val="nb-NO"/>
        </w:rPr>
        <w:t xml:space="preserve">01 </w:t>
      </w:r>
      <w:r w:rsidRPr="00B324A7">
        <w:rPr>
          <w:i/>
          <w:iCs/>
          <w:lang w:val="nb-NO"/>
        </w:rPr>
        <w:t>năm 202</w:t>
      </w:r>
      <w:r w:rsidR="00FD147C" w:rsidRPr="00B324A7">
        <w:rPr>
          <w:i/>
          <w:iCs/>
          <w:lang w:val="nb-NO"/>
        </w:rPr>
        <w:t>5</w:t>
      </w:r>
      <w:r w:rsidRPr="00B324A7">
        <w:rPr>
          <w:i/>
          <w:iCs/>
          <w:lang w:val="nb-NO"/>
        </w:rPr>
        <w:t xml:space="preserve"> của Ban</w:t>
      </w:r>
      <w:r w:rsidR="00FD147C" w:rsidRPr="00B324A7">
        <w:rPr>
          <w:i/>
          <w:iCs/>
          <w:lang w:val="nb-NO"/>
        </w:rPr>
        <w:t xml:space="preserve"> Kinh tế </w:t>
      </w:r>
      <w:r w:rsidR="00123777">
        <w:rPr>
          <w:i/>
          <w:iCs/>
          <w:lang w:val="nb-NO"/>
        </w:rPr>
        <w:t>- N</w:t>
      </w:r>
      <w:r w:rsidR="00FD147C" w:rsidRPr="00B324A7">
        <w:rPr>
          <w:i/>
          <w:iCs/>
          <w:lang w:val="nb-NO"/>
        </w:rPr>
        <w:t xml:space="preserve">gân sách </w:t>
      </w:r>
      <w:r w:rsidRPr="00B324A7">
        <w:rPr>
          <w:i/>
          <w:iCs/>
          <w:lang w:val="nb-NO"/>
        </w:rPr>
        <w:t>Hội đồng nhân dân tỉnh; ý kiến thảo luận của đại biểu Hội đồng nhân dân tỉnh tại kỳ họp.</w:t>
      </w:r>
    </w:p>
    <w:p w14:paraId="2DBB0C13" w14:textId="77777777" w:rsidR="00953C0E" w:rsidRPr="00B324A7" w:rsidRDefault="00953C0E" w:rsidP="0007721B">
      <w:pPr>
        <w:shd w:val="clear" w:color="auto" w:fill="FFFFFF"/>
        <w:spacing w:before="240" w:after="240"/>
        <w:jc w:val="center"/>
        <w:rPr>
          <w:b/>
          <w:lang w:val="nb-NO"/>
        </w:rPr>
      </w:pPr>
      <w:r w:rsidRPr="00B324A7">
        <w:rPr>
          <w:b/>
          <w:lang w:val="nb-NO"/>
        </w:rPr>
        <w:t>QUYẾT NGHỊ:</w:t>
      </w:r>
    </w:p>
    <w:p w14:paraId="79FE1DE4" w14:textId="6F8A6767" w:rsidR="00730DE4" w:rsidRPr="00B324A7" w:rsidRDefault="00730DE4" w:rsidP="00570481">
      <w:pPr>
        <w:spacing w:before="120"/>
        <w:rPr>
          <w:lang w:val="nb-NO"/>
        </w:rPr>
      </w:pPr>
      <w:bookmarkStart w:id="5" w:name="dieu_1_1"/>
      <w:r w:rsidRPr="00570481">
        <w:rPr>
          <w:b/>
          <w:bCs/>
          <w:lang w:val="nb-NO"/>
        </w:rPr>
        <w:tab/>
        <w:t>Điều 1. Phạm vi điều chỉnh</w:t>
      </w:r>
      <w:bookmarkEnd w:id="5"/>
    </w:p>
    <w:p w14:paraId="39B6039A" w14:textId="5930E0A6" w:rsidR="008D73FC" w:rsidRPr="00570481" w:rsidRDefault="00730DE4" w:rsidP="00570481">
      <w:pPr>
        <w:spacing w:before="120"/>
        <w:jc w:val="both"/>
        <w:rPr>
          <w:lang w:val="nb-NO"/>
        </w:rPr>
      </w:pPr>
      <w:r w:rsidRPr="00570481">
        <w:rPr>
          <w:lang w:val="nb-NO"/>
        </w:rPr>
        <w:tab/>
      </w:r>
      <w:bookmarkStart w:id="6" w:name="_Hlk187812531"/>
      <w:r w:rsidR="00570481">
        <w:rPr>
          <w:lang w:val="nb-NO"/>
        </w:rPr>
        <w:t>Nghị quyết</w:t>
      </w:r>
      <w:r w:rsidRPr="00570481">
        <w:rPr>
          <w:lang w:val="nb-NO"/>
        </w:rPr>
        <w:t xml:space="preserve"> này quy định một số chính sách đặc thù hỗ trợ khi Nhà nước thu hồi đất trên địa bàn tỉnh Lào Cai</w:t>
      </w:r>
      <w:r w:rsidR="008D73FC" w:rsidRPr="00570481">
        <w:rPr>
          <w:lang w:val="nb-NO"/>
        </w:rPr>
        <w:t>.</w:t>
      </w:r>
    </w:p>
    <w:p w14:paraId="7F4D2D95" w14:textId="25D2A706" w:rsidR="00730DE4" w:rsidRPr="00570481" w:rsidRDefault="00CE0B21" w:rsidP="00570481">
      <w:pPr>
        <w:spacing w:before="120"/>
        <w:rPr>
          <w:lang w:val="nb-NO"/>
        </w:rPr>
      </w:pPr>
      <w:bookmarkStart w:id="7" w:name="dieu_2_1"/>
      <w:bookmarkEnd w:id="6"/>
      <w:r w:rsidRPr="00570481">
        <w:rPr>
          <w:b/>
          <w:bCs/>
          <w:lang w:val="nb-NO"/>
        </w:rPr>
        <w:tab/>
      </w:r>
      <w:r w:rsidR="00730DE4" w:rsidRPr="00570481">
        <w:rPr>
          <w:b/>
          <w:bCs/>
          <w:lang w:val="nb-NO"/>
        </w:rPr>
        <w:t>Điều 2. Đối tượng áp dụng</w:t>
      </w:r>
      <w:bookmarkEnd w:id="7"/>
    </w:p>
    <w:p w14:paraId="29A680C5" w14:textId="6814D442" w:rsidR="00F23128" w:rsidRPr="00570481" w:rsidRDefault="00CE0B21" w:rsidP="00570481">
      <w:pPr>
        <w:spacing w:before="120"/>
        <w:jc w:val="both"/>
        <w:rPr>
          <w:lang w:val="nb-NO"/>
        </w:rPr>
      </w:pPr>
      <w:r w:rsidRPr="00570481">
        <w:rPr>
          <w:lang w:val="nb-NO"/>
        </w:rPr>
        <w:lastRenderedPageBreak/>
        <w:tab/>
      </w:r>
      <w:bookmarkStart w:id="8" w:name="_Hlk187812570"/>
      <w:r w:rsidR="00F23128" w:rsidRPr="00570481">
        <w:rPr>
          <w:lang w:val="nb-NO"/>
        </w:rPr>
        <w:t xml:space="preserve">1. </w:t>
      </w:r>
      <w:bookmarkStart w:id="9" w:name="_Hlk187797702"/>
      <w:r w:rsidR="00F23128" w:rsidRPr="00570481">
        <w:rPr>
          <w:lang w:val="nb-NO"/>
        </w:rPr>
        <w:t xml:space="preserve">Cơ quan </w:t>
      </w:r>
      <w:r w:rsidR="009A6FE5">
        <w:rPr>
          <w:lang w:val="nb-NO"/>
        </w:rPr>
        <w:t>n</w:t>
      </w:r>
      <w:r w:rsidR="00F23128" w:rsidRPr="00570481">
        <w:rPr>
          <w:lang w:val="nb-NO"/>
        </w:rPr>
        <w:t>hà nước thực hiện quyền hạn và trách nhiệm đại diện chủ sở hữu toàn dân về đất đai, thực hiện nhiệm vụ quản lý nhà nước về đất đai</w:t>
      </w:r>
      <w:r w:rsidR="00570481">
        <w:rPr>
          <w:lang w:val="nb-NO"/>
        </w:rPr>
        <w:t>;</w:t>
      </w:r>
      <w:r w:rsidR="00F23128" w:rsidRPr="00570481">
        <w:rPr>
          <w:lang w:val="nb-NO"/>
        </w:rPr>
        <w:t xml:space="preserve"> công chức làm công tác địa chính ở cấp xã; đơn vị, tổ chức thực hiện nhiệm vụ bồi thường, hỗ trợ, tái định cư</w:t>
      </w:r>
      <w:r w:rsidR="00570481">
        <w:rPr>
          <w:lang w:val="nb-NO"/>
        </w:rPr>
        <w:t xml:space="preserve"> khi Nhà nước thu hồi đất</w:t>
      </w:r>
      <w:r w:rsidR="00F23128" w:rsidRPr="00570481">
        <w:rPr>
          <w:lang w:val="nb-NO"/>
        </w:rPr>
        <w:t xml:space="preserve">. </w:t>
      </w:r>
      <w:bookmarkEnd w:id="9"/>
    </w:p>
    <w:p w14:paraId="73A6C81A" w14:textId="77777777" w:rsidR="00F23128" w:rsidRPr="00570481" w:rsidRDefault="00F23128" w:rsidP="00570481">
      <w:pPr>
        <w:spacing w:before="120"/>
        <w:rPr>
          <w:lang w:val="nb-NO"/>
        </w:rPr>
      </w:pPr>
      <w:r w:rsidRPr="00570481">
        <w:rPr>
          <w:lang w:val="nb-NO"/>
        </w:rPr>
        <w:tab/>
        <w:t>2. Người có đất thu hồi và chủ sở hữu tài sản gắn liền với đất thu hồi.</w:t>
      </w:r>
    </w:p>
    <w:p w14:paraId="605772AC" w14:textId="77777777" w:rsidR="00F23128" w:rsidRPr="00570481" w:rsidRDefault="00F23128" w:rsidP="00570481">
      <w:pPr>
        <w:spacing w:before="120"/>
        <w:rPr>
          <w:lang w:val="nb-NO"/>
        </w:rPr>
      </w:pPr>
      <w:r w:rsidRPr="00570481">
        <w:rPr>
          <w:lang w:val="nb-NO"/>
        </w:rPr>
        <w:tab/>
        <w:t>3. Các đối tượng khác có liên quan đến việc bồi thường, hỗ trợ, tái định cư khi Nhà nước thu hồi đất.</w:t>
      </w:r>
    </w:p>
    <w:p w14:paraId="35678698" w14:textId="7C655D72" w:rsidR="00730DE4" w:rsidRPr="00570481" w:rsidRDefault="00E0429E" w:rsidP="00570481">
      <w:pPr>
        <w:spacing w:before="120"/>
        <w:rPr>
          <w:b/>
          <w:bCs/>
          <w:lang w:val="nb-NO"/>
        </w:rPr>
      </w:pPr>
      <w:bookmarkStart w:id="10" w:name="dieu_3"/>
      <w:bookmarkEnd w:id="8"/>
      <w:r w:rsidRPr="00570481">
        <w:rPr>
          <w:b/>
          <w:bCs/>
          <w:lang w:val="nb-NO"/>
        </w:rPr>
        <w:tab/>
      </w:r>
      <w:r w:rsidR="00730DE4" w:rsidRPr="00570481">
        <w:rPr>
          <w:b/>
          <w:bCs/>
          <w:lang w:val="nb-NO"/>
        </w:rPr>
        <w:t xml:space="preserve">Điều 3. </w:t>
      </w:r>
      <w:bookmarkStart w:id="11" w:name="_Hlk187807857"/>
      <w:bookmarkStart w:id="12" w:name="_Hlk183702704"/>
      <w:r w:rsidR="00730DE4" w:rsidRPr="00570481">
        <w:rPr>
          <w:b/>
          <w:bCs/>
          <w:lang w:val="nb-NO"/>
        </w:rPr>
        <w:t>Hỗ trợ người có công với cách mạng khi Nhà nước thu hồi đất ở, đủ điều kiện được bồi thường về đất ở và phải di chuyển chỗ ở</w:t>
      </w:r>
      <w:bookmarkEnd w:id="10"/>
      <w:bookmarkEnd w:id="11"/>
    </w:p>
    <w:p w14:paraId="7152614F" w14:textId="254D0B2E" w:rsidR="00A81881" w:rsidRPr="00B324A7" w:rsidRDefault="00A81881" w:rsidP="00570481">
      <w:pPr>
        <w:pStyle w:val="BodyText"/>
        <w:spacing w:before="120" w:after="0"/>
        <w:ind w:firstLine="760"/>
        <w:jc w:val="both"/>
        <w:rPr>
          <w:sz w:val="28"/>
          <w:lang w:val="pl-PL"/>
        </w:rPr>
      </w:pPr>
      <w:bookmarkStart w:id="13" w:name="_Hlk187812769"/>
      <w:r w:rsidRPr="00B324A7">
        <w:rPr>
          <w:sz w:val="28"/>
          <w:lang w:val="pl-PL"/>
        </w:rPr>
        <w:t>1. Hộ gia đình có đối tượng là</w:t>
      </w:r>
      <w:r w:rsidR="0073292D" w:rsidRPr="00B324A7">
        <w:rPr>
          <w:sz w:val="28"/>
          <w:lang w:val="pl-PL"/>
        </w:rPr>
        <w:t xml:space="preserve"> </w:t>
      </w:r>
      <w:r w:rsidRPr="00B324A7">
        <w:rPr>
          <w:sz w:val="28"/>
          <w:lang w:val="pl-PL"/>
        </w:rPr>
        <w:t>người hoạt động cách mạng trước ngày 01 tháng 01 năm 1945; Người hoạt động cách mạng từ ngày 01 tháng 01 năm 1945 đến ngày khởi nghĩa tháng Tám năm 1945; Bà mẹ Việt Nam anh hùng; Anh hùng Lực lượng vũ trang nhân dân; Anh hùng Lao động trong thời kỳ kháng chiến; thân nhân liệt sĩ bao gồm cha đẻ, mẹ đẻ, vợ hoặc chồng, con (con đẻ, con nuôi), người có công nuôi liệt sĩ; Thương binh, bao gồm cả thương binh loại B được công nhận trước ngày 31 tháng 12 năm 1993, người hưởng chính sách</w:t>
      </w:r>
      <w:r w:rsidR="0073292D" w:rsidRPr="00B324A7">
        <w:rPr>
          <w:sz w:val="28"/>
          <w:lang w:val="pl-PL"/>
        </w:rPr>
        <w:t xml:space="preserve"> </w:t>
      </w:r>
      <w:r w:rsidRPr="00B324A7">
        <w:rPr>
          <w:sz w:val="28"/>
          <w:lang w:val="pl-PL"/>
        </w:rPr>
        <w:t>như thương binh,</w:t>
      </w:r>
      <w:r w:rsidR="0073292D" w:rsidRPr="00B324A7">
        <w:rPr>
          <w:sz w:val="28"/>
          <w:lang w:val="pl-PL"/>
        </w:rPr>
        <w:t xml:space="preserve"> </w:t>
      </w:r>
      <w:r w:rsidRPr="00B324A7">
        <w:rPr>
          <w:sz w:val="28"/>
          <w:lang w:val="pl-PL"/>
        </w:rPr>
        <w:t>bệnh binh,</w:t>
      </w:r>
      <w:r w:rsidR="0073292D" w:rsidRPr="00B324A7">
        <w:rPr>
          <w:sz w:val="28"/>
          <w:lang w:val="pl-PL"/>
        </w:rPr>
        <w:t xml:space="preserve"> </w:t>
      </w:r>
      <w:r w:rsidRPr="00B324A7">
        <w:rPr>
          <w:sz w:val="28"/>
          <w:lang w:val="pl-PL"/>
        </w:rPr>
        <w:t>người hoạt động kháng chiến bị nhiễm chất độc hoá học có tỷ  lệ  tổn  thương  cơ  thể từ 81% trở lên: Hỗ trợ 5.000.000 đồng/hộ (</w:t>
      </w:r>
      <w:r w:rsidR="001F09C0">
        <w:rPr>
          <w:sz w:val="28"/>
          <w:lang w:val="pl-PL"/>
        </w:rPr>
        <w:t>n</w:t>
      </w:r>
      <w:r w:rsidRPr="00B324A7">
        <w:rPr>
          <w:sz w:val="28"/>
          <w:lang w:val="pl-PL"/>
        </w:rPr>
        <w:t>ăm triệu đồng/hộ).</w:t>
      </w:r>
    </w:p>
    <w:p w14:paraId="00B9D391" w14:textId="1BA3337F" w:rsidR="00A81881" w:rsidRPr="00B324A7" w:rsidRDefault="0073292D" w:rsidP="00570481">
      <w:pPr>
        <w:pStyle w:val="BodyText"/>
        <w:spacing w:before="120" w:after="0"/>
        <w:ind w:firstLine="760"/>
        <w:jc w:val="both"/>
        <w:rPr>
          <w:sz w:val="28"/>
          <w:lang w:val="pl-PL"/>
        </w:rPr>
      </w:pPr>
      <w:r w:rsidRPr="00B324A7">
        <w:rPr>
          <w:sz w:val="28"/>
          <w:lang w:val="pl-PL"/>
        </w:rPr>
        <w:t xml:space="preserve">2. </w:t>
      </w:r>
      <w:r w:rsidR="00A81881" w:rsidRPr="00B324A7">
        <w:rPr>
          <w:sz w:val="28"/>
          <w:lang w:val="pl-PL"/>
        </w:rPr>
        <w:t xml:space="preserve">Hộ gia đình có đối tượng là </w:t>
      </w:r>
      <w:r w:rsidR="009A6FE5">
        <w:rPr>
          <w:sz w:val="28"/>
          <w:lang w:val="pl-PL"/>
        </w:rPr>
        <w:t>n</w:t>
      </w:r>
      <w:r w:rsidR="00A81881" w:rsidRPr="00B324A7">
        <w:rPr>
          <w:sz w:val="28"/>
          <w:lang w:val="pl-PL"/>
        </w:rPr>
        <w:t>gười hoạt động cách mạng, kháng chiến, bảo vệ Tổ quốc, làm</w:t>
      </w:r>
      <w:r w:rsidRPr="00B324A7">
        <w:rPr>
          <w:sz w:val="28"/>
          <w:lang w:val="pl-PL"/>
        </w:rPr>
        <w:t xml:space="preserve"> </w:t>
      </w:r>
      <w:r w:rsidR="00A81881" w:rsidRPr="00B324A7">
        <w:rPr>
          <w:sz w:val="28"/>
          <w:lang w:val="pl-PL"/>
        </w:rPr>
        <w:t>nghĩa vụ quốc tế bị địch bắt tù, đày; Người hoạt động kháng chiến giải phóng dân tộc, bảo vệ Tổ quốc, làm nghĩa vụ quốc tế; Người có công giúp đỡ cách mạng; Thương binh, bao gồm cả thương binh loại B được công nhận trước ngày 31 tháng 12 năm 1993, người hưởng chính sách như thương binh, bệnh binh, người hoạt động kháng chiến bị nhiễm chất độc hoá học có tỷ lệ tổn thương cơ thể dưới 81%</w:t>
      </w:r>
      <w:r w:rsidR="00420206">
        <w:rPr>
          <w:sz w:val="28"/>
          <w:lang w:val="pl-PL"/>
        </w:rPr>
        <w:t>:</w:t>
      </w:r>
      <w:r w:rsidR="00A81881" w:rsidRPr="00B324A7">
        <w:rPr>
          <w:sz w:val="28"/>
          <w:lang w:val="pl-PL"/>
        </w:rPr>
        <w:t xml:space="preserve"> Hỗ trợ 3.000.000 đồng/hộ (</w:t>
      </w:r>
      <w:r w:rsidR="001F09C0">
        <w:rPr>
          <w:sz w:val="28"/>
          <w:lang w:val="pl-PL"/>
        </w:rPr>
        <w:t>b</w:t>
      </w:r>
      <w:r w:rsidR="00A81881" w:rsidRPr="00B324A7">
        <w:rPr>
          <w:sz w:val="28"/>
          <w:lang w:val="pl-PL"/>
        </w:rPr>
        <w:t>a triệu</w:t>
      </w:r>
      <w:r w:rsidR="00616B85" w:rsidRPr="00B324A7">
        <w:rPr>
          <w:sz w:val="28"/>
          <w:lang w:val="pl-PL"/>
        </w:rPr>
        <w:t xml:space="preserve"> </w:t>
      </w:r>
      <w:r w:rsidR="00A81881" w:rsidRPr="00B324A7">
        <w:rPr>
          <w:sz w:val="28"/>
          <w:lang w:val="pl-PL"/>
        </w:rPr>
        <w:t>đồng/hộ)</w:t>
      </w:r>
      <w:r w:rsidR="00616B85" w:rsidRPr="00B324A7">
        <w:rPr>
          <w:sz w:val="28"/>
          <w:lang w:val="pl-PL"/>
        </w:rPr>
        <w:t>.</w:t>
      </w:r>
    </w:p>
    <w:bookmarkEnd w:id="12"/>
    <w:p w14:paraId="3997C8BC" w14:textId="276BB472" w:rsidR="00730DE4" w:rsidRPr="00570481" w:rsidRDefault="00616B85" w:rsidP="00570481">
      <w:pPr>
        <w:spacing w:before="120"/>
        <w:jc w:val="both"/>
        <w:rPr>
          <w:lang w:val="pl-PL"/>
        </w:rPr>
      </w:pPr>
      <w:r w:rsidRPr="00570481">
        <w:rPr>
          <w:lang w:val="pl-PL"/>
        </w:rPr>
        <w:tab/>
      </w:r>
      <w:r w:rsidR="00730DE4" w:rsidRPr="00570481">
        <w:rPr>
          <w:lang w:val="pl-PL"/>
        </w:rPr>
        <w:t xml:space="preserve">3. Trường hợp trong một hộ gia đình có nhiều đối tượng thuộc quy định tại </w:t>
      </w:r>
      <w:r w:rsidR="001F09C0" w:rsidRPr="00570481">
        <w:rPr>
          <w:lang w:val="pl-PL"/>
        </w:rPr>
        <w:t>k</w:t>
      </w:r>
      <w:r w:rsidR="00730DE4" w:rsidRPr="00570481">
        <w:rPr>
          <w:lang w:val="pl-PL"/>
        </w:rPr>
        <w:t>hoản 1</w:t>
      </w:r>
      <w:r w:rsidR="001F09C0" w:rsidRPr="00570481">
        <w:rPr>
          <w:lang w:val="pl-PL"/>
        </w:rPr>
        <w:t>,</w:t>
      </w:r>
      <w:r w:rsidR="00730DE4" w:rsidRPr="00570481">
        <w:rPr>
          <w:lang w:val="pl-PL"/>
        </w:rPr>
        <w:t xml:space="preserve"> </w:t>
      </w:r>
      <w:r w:rsidR="001F09C0" w:rsidRPr="00570481">
        <w:rPr>
          <w:lang w:val="pl-PL"/>
        </w:rPr>
        <w:t>k</w:t>
      </w:r>
      <w:r w:rsidR="00730DE4" w:rsidRPr="00570481">
        <w:rPr>
          <w:lang w:val="pl-PL"/>
        </w:rPr>
        <w:t>hoản 2 Điều này thì chỉ được hưởng mức hỗ trợ của đối tượng có mức hỗ trợ cao nhất.</w:t>
      </w:r>
    </w:p>
    <w:p w14:paraId="0EFCA4FF" w14:textId="1861060D" w:rsidR="00730DE4" w:rsidRPr="00570481" w:rsidRDefault="00616B85" w:rsidP="00570481">
      <w:pPr>
        <w:spacing w:before="120"/>
        <w:rPr>
          <w:lang w:val="pl-PL"/>
        </w:rPr>
      </w:pPr>
      <w:bookmarkStart w:id="14" w:name="dieu_4"/>
      <w:bookmarkEnd w:id="13"/>
      <w:r w:rsidRPr="00570481">
        <w:rPr>
          <w:b/>
          <w:bCs/>
          <w:lang w:val="pl-PL"/>
        </w:rPr>
        <w:tab/>
      </w:r>
      <w:r w:rsidR="00730DE4" w:rsidRPr="00570481">
        <w:rPr>
          <w:b/>
          <w:bCs/>
          <w:lang w:val="pl-PL"/>
        </w:rPr>
        <w:t xml:space="preserve">Điều 4. </w:t>
      </w:r>
      <w:bookmarkStart w:id="15" w:name="_Hlk183702713"/>
      <w:r w:rsidR="00730DE4" w:rsidRPr="00570481">
        <w:rPr>
          <w:b/>
          <w:bCs/>
          <w:lang w:val="pl-PL"/>
        </w:rPr>
        <w:t>Hỗ trợ hộ gia đình thuộc diện nghèo</w:t>
      </w:r>
      <w:bookmarkEnd w:id="14"/>
      <w:r w:rsidR="00F528B6" w:rsidRPr="00570481">
        <w:rPr>
          <w:b/>
          <w:bCs/>
          <w:lang w:val="pl-PL"/>
        </w:rPr>
        <w:t xml:space="preserve"> và cận nghèo</w:t>
      </w:r>
    </w:p>
    <w:bookmarkEnd w:id="15"/>
    <w:p w14:paraId="0D52962B" w14:textId="0AE3D835" w:rsidR="00730DE4" w:rsidRPr="00570481" w:rsidRDefault="00616B85" w:rsidP="00570481">
      <w:pPr>
        <w:spacing w:before="120"/>
        <w:jc w:val="both"/>
        <w:rPr>
          <w:lang w:val="pl-PL"/>
        </w:rPr>
      </w:pPr>
      <w:r w:rsidRPr="00570481">
        <w:rPr>
          <w:lang w:val="pl-PL"/>
        </w:rPr>
        <w:tab/>
      </w:r>
      <w:r w:rsidR="00730DE4" w:rsidRPr="00570481">
        <w:rPr>
          <w:lang w:val="pl-PL"/>
        </w:rPr>
        <w:t>1. Đối tượng: Hộ gia đình thuộc diện nghèo</w:t>
      </w:r>
      <w:r w:rsidR="00CF6961" w:rsidRPr="00570481">
        <w:rPr>
          <w:lang w:val="pl-PL"/>
        </w:rPr>
        <w:t>, cận nghèo</w:t>
      </w:r>
      <w:r w:rsidR="00730DE4" w:rsidRPr="00570481">
        <w:rPr>
          <w:lang w:val="pl-PL"/>
        </w:rPr>
        <w:t xml:space="preserve"> theo</w:t>
      </w:r>
      <w:r w:rsidR="00CF6961" w:rsidRPr="00570481">
        <w:rPr>
          <w:lang w:val="pl-PL"/>
        </w:rPr>
        <w:t xml:space="preserve"> quy định chuẩn nghèo đa chiều</w:t>
      </w:r>
      <w:r w:rsidR="00730DE4" w:rsidRPr="00570481">
        <w:rPr>
          <w:lang w:val="pl-PL"/>
        </w:rPr>
        <w:t xml:space="preserve"> do Chính phủ quy định khi Nhà nước thu hồi đất ở, đủ điều kiện bồi thường về đất ở và phải di chuyển chỗ ở. </w:t>
      </w:r>
    </w:p>
    <w:p w14:paraId="3457A6B2" w14:textId="5471993B" w:rsidR="00730DE4" w:rsidRPr="00570481" w:rsidRDefault="00155C83" w:rsidP="00570481">
      <w:pPr>
        <w:spacing w:before="120"/>
        <w:rPr>
          <w:lang w:val="pl-PL"/>
        </w:rPr>
      </w:pPr>
      <w:r w:rsidRPr="00570481">
        <w:rPr>
          <w:lang w:val="pl-PL"/>
        </w:rPr>
        <w:tab/>
      </w:r>
      <w:r w:rsidR="00730DE4" w:rsidRPr="00570481">
        <w:rPr>
          <w:lang w:val="pl-PL"/>
        </w:rPr>
        <w:t>2. Mức hỗ trợ: 2.000.000 đồng/hộ (hai triệu đồng/hộ).</w:t>
      </w:r>
    </w:p>
    <w:p w14:paraId="21A2C18C" w14:textId="4C533B43" w:rsidR="00730DE4" w:rsidRPr="00570481" w:rsidRDefault="00CD4921" w:rsidP="00570481">
      <w:pPr>
        <w:spacing w:before="120"/>
        <w:rPr>
          <w:lang w:val="pl-PL"/>
        </w:rPr>
      </w:pPr>
      <w:bookmarkStart w:id="16" w:name="dieu_5"/>
      <w:r w:rsidRPr="00570481">
        <w:rPr>
          <w:b/>
          <w:bCs/>
          <w:lang w:val="pl-PL"/>
        </w:rPr>
        <w:tab/>
      </w:r>
      <w:r w:rsidR="00730DE4" w:rsidRPr="00570481">
        <w:rPr>
          <w:b/>
          <w:bCs/>
          <w:lang w:val="pl-PL"/>
        </w:rPr>
        <w:t xml:space="preserve">Điều 5. </w:t>
      </w:r>
      <w:bookmarkStart w:id="17" w:name="_Hlk187811534"/>
      <w:r w:rsidR="00730DE4" w:rsidRPr="00570481">
        <w:rPr>
          <w:b/>
          <w:bCs/>
          <w:lang w:val="pl-PL"/>
        </w:rPr>
        <w:t>Hỗ trợ ổn định đời sống</w:t>
      </w:r>
      <w:bookmarkEnd w:id="16"/>
    </w:p>
    <w:bookmarkEnd w:id="17"/>
    <w:p w14:paraId="7BE7EB40" w14:textId="3DA0A6F1" w:rsidR="00730DE4" w:rsidRPr="00570481" w:rsidRDefault="00CD4921" w:rsidP="00570481">
      <w:pPr>
        <w:spacing w:before="120"/>
        <w:jc w:val="both"/>
        <w:rPr>
          <w:lang w:val="pl-PL"/>
        </w:rPr>
      </w:pPr>
      <w:r w:rsidRPr="00570481">
        <w:rPr>
          <w:lang w:val="pl-PL"/>
        </w:rPr>
        <w:tab/>
      </w:r>
      <w:r w:rsidR="00730DE4" w:rsidRPr="00570481">
        <w:rPr>
          <w:lang w:val="pl-PL"/>
        </w:rPr>
        <w:t>1. Đối tượng: Hộ gia đình, cá nhân khi Nhà nước chỉ thu hồi đất ở</w:t>
      </w:r>
      <w:r w:rsidR="00570481">
        <w:rPr>
          <w:lang w:val="pl-PL"/>
        </w:rPr>
        <w:t xml:space="preserve"> (</w:t>
      </w:r>
      <w:r w:rsidR="00570481" w:rsidRPr="00570481">
        <w:rPr>
          <w:lang w:val="pl-PL"/>
        </w:rPr>
        <w:t>không bị thu hồi đất nông nghiệp)</w:t>
      </w:r>
      <w:r w:rsidR="00730DE4" w:rsidRPr="00570481">
        <w:rPr>
          <w:lang w:val="pl-PL"/>
        </w:rPr>
        <w:t>, đủ điều kiện bồi thường về đất ở</w:t>
      </w:r>
      <w:r w:rsidR="00570481">
        <w:rPr>
          <w:lang w:val="pl-PL"/>
        </w:rPr>
        <w:t>,</w:t>
      </w:r>
      <w:r w:rsidR="00730DE4" w:rsidRPr="00570481">
        <w:rPr>
          <w:lang w:val="pl-PL"/>
        </w:rPr>
        <w:t xml:space="preserve"> phải di chuyển chỗ ở mà không còn chỗ ở nào khác</w:t>
      </w:r>
      <w:r w:rsidR="00570481">
        <w:rPr>
          <w:lang w:val="pl-PL"/>
        </w:rPr>
        <w:t xml:space="preserve"> </w:t>
      </w:r>
      <w:r w:rsidR="00730DE4" w:rsidRPr="00570481">
        <w:rPr>
          <w:lang w:val="pl-PL"/>
        </w:rPr>
        <w:t xml:space="preserve">thì được hỗ trợ ổn định đời sống trong thời gian 06 tháng. </w:t>
      </w:r>
    </w:p>
    <w:p w14:paraId="741F8513" w14:textId="003965B8" w:rsidR="00820E15" w:rsidRPr="00570481" w:rsidRDefault="00CD4921" w:rsidP="00570481">
      <w:pPr>
        <w:spacing w:before="120"/>
        <w:jc w:val="both"/>
        <w:rPr>
          <w:spacing w:val="-4"/>
          <w:szCs w:val="28"/>
          <w:lang w:val="pl-PL"/>
        </w:rPr>
      </w:pPr>
      <w:r w:rsidRPr="00570481">
        <w:rPr>
          <w:lang w:val="pl-PL"/>
        </w:rPr>
        <w:tab/>
      </w:r>
      <w:r w:rsidR="00730DE4" w:rsidRPr="00570481">
        <w:rPr>
          <w:spacing w:val="-4"/>
          <w:lang w:val="pl-PL"/>
        </w:rPr>
        <w:t xml:space="preserve">2. </w:t>
      </w:r>
      <w:r w:rsidR="00820E15" w:rsidRPr="00B324A7">
        <w:rPr>
          <w:spacing w:val="-4"/>
          <w:szCs w:val="28"/>
          <w:lang w:val="vi-VN"/>
        </w:rPr>
        <w:t xml:space="preserve">Mức hỗ trợ một tháng cho một nhân khẩu được tính </w:t>
      </w:r>
      <w:bookmarkStart w:id="18" w:name="_Hlk187819994"/>
      <w:r w:rsidR="00820E15" w:rsidRPr="00B324A7">
        <w:rPr>
          <w:spacing w:val="-4"/>
          <w:szCs w:val="28"/>
          <w:lang w:val="vi-VN"/>
        </w:rPr>
        <w:t xml:space="preserve">bằng tiền, tương đương 30 (ba mươi) kg gạo theo đơn giá gạo trung bình do Ủy ban nhân dân tỉnh Lào Cai ban hành tại thời điểm phê duyệt </w:t>
      </w:r>
      <w:r w:rsidR="00820E15" w:rsidRPr="00B324A7">
        <w:rPr>
          <w:spacing w:val="-4"/>
          <w:lang w:val="vi-VN"/>
        </w:rPr>
        <w:t>phương án bồi thường, hỗ trợ, tái định cư</w:t>
      </w:r>
      <w:r w:rsidR="00820E15" w:rsidRPr="00570481">
        <w:rPr>
          <w:spacing w:val="-4"/>
          <w:szCs w:val="28"/>
          <w:lang w:val="pl-PL"/>
        </w:rPr>
        <w:t>.</w:t>
      </w:r>
    </w:p>
    <w:p w14:paraId="2447E6D2" w14:textId="14079652" w:rsidR="00730DE4" w:rsidRPr="00B324A7" w:rsidRDefault="00820E15" w:rsidP="00570481">
      <w:pPr>
        <w:spacing w:before="120"/>
        <w:jc w:val="both"/>
        <w:rPr>
          <w:rFonts w:ascii="Times New Roman Bold" w:hAnsi="Times New Roman Bold"/>
          <w:spacing w:val="-4"/>
          <w:lang w:val="pl-PL"/>
        </w:rPr>
      </w:pPr>
      <w:bookmarkStart w:id="19" w:name="dieu_6"/>
      <w:bookmarkEnd w:id="18"/>
      <w:r w:rsidRPr="00B324A7">
        <w:rPr>
          <w:b/>
          <w:bCs/>
          <w:lang w:val="pl-PL"/>
        </w:rPr>
        <w:lastRenderedPageBreak/>
        <w:tab/>
      </w:r>
      <w:r w:rsidR="00730DE4" w:rsidRPr="00B324A7">
        <w:rPr>
          <w:rFonts w:ascii="Times New Roman Bold" w:hAnsi="Times New Roman Bold"/>
          <w:b/>
          <w:bCs/>
          <w:spacing w:val="-4"/>
          <w:lang w:val="pl-PL"/>
        </w:rPr>
        <w:t xml:space="preserve">Điều 6. </w:t>
      </w:r>
      <w:bookmarkStart w:id="20" w:name="_Hlk187798775"/>
      <w:r w:rsidR="00730DE4" w:rsidRPr="00B324A7">
        <w:rPr>
          <w:rFonts w:ascii="Times New Roman Bold" w:hAnsi="Times New Roman Bold"/>
          <w:b/>
          <w:bCs/>
          <w:spacing w:val="-4"/>
          <w:lang w:val="pl-PL"/>
        </w:rPr>
        <w:t xml:space="preserve">Hỗ trợ </w:t>
      </w:r>
      <w:bookmarkStart w:id="21" w:name="_Hlk187800531"/>
      <w:r w:rsidR="00420206">
        <w:rPr>
          <w:rFonts w:ascii="Times New Roman Bold" w:hAnsi="Times New Roman Bold"/>
          <w:b/>
          <w:bCs/>
          <w:spacing w:val="-4"/>
          <w:lang w:val="pl-PL"/>
        </w:rPr>
        <w:t xml:space="preserve">tiền thuê nhà ở </w:t>
      </w:r>
      <w:r w:rsidR="00730DE4" w:rsidRPr="00B324A7">
        <w:rPr>
          <w:rFonts w:ascii="Times New Roman Bold" w:hAnsi="Times New Roman Bold"/>
          <w:b/>
          <w:bCs/>
          <w:spacing w:val="-4"/>
          <w:lang w:val="pl-PL"/>
        </w:rPr>
        <w:t>trong thời gian chưa được cơ quan có thẩm quyền giao đất</w:t>
      </w:r>
      <w:bookmarkEnd w:id="19"/>
      <w:r w:rsidR="001B5540" w:rsidRPr="00B324A7">
        <w:rPr>
          <w:rFonts w:ascii="Times New Roman Bold" w:hAnsi="Times New Roman Bold"/>
          <w:b/>
          <w:bCs/>
          <w:spacing w:val="-4"/>
          <w:lang w:val="pl-PL"/>
        </w:rPr>
        <w:t xml:space="preserve"> ở, nhà ở</w:t>
      </w:r>
    </w:p>
    <w:bookmarkEnd w:id="20"/>
    <w:bookmarkEnd w:id="21"/>
    <w:p w14:paraId="756EDAA8" w14:textId="75DA5072" w:rsidR="00730DE4" w:rsidRPr="00B324A7" w:rsidRDefault="00820E15" w:rsidP="00570481">
      <w:pPr>
        <w:spacing w:before="120"/>
        <w:jc w:val="both"/>
        <w:rPr>
          <w:lang w:val="pl-PL"/>
        </w:rPr>
      </w:pPr>
      <w:r w:rsidRPr="00B324A7">
        <w:rPr>
          <w:lang w:val="pl-PL"/>
        </w:rPr>
        <w:tab/>
      </w:r>
      <w:r w:rsidR="00730DE4" w:rsidRPr="00B324A7">
        <w:rPr>
          <w:lang w:val="pl-PL"/>
        </w:rPr>
        <w:t>1. Đối tượng: Các hộ gia đình, cá nhân khi Nhà nước thu hồi đất, phải di chuyển chỗ ở, đủ điều kiện giao đất ở</w:t>
      </w:r>
      <w:r w:rsidR="001B5540" w:rsidRPr="00B324A7">
        <w:rPr>
          <w:lang w:val="pl-PL"/>
        </w:rPr>
        <w:t>, nhà ở</w:t>
      </w:r>
      <w:r w:rsidR="00730DE4" w:rsidRPr="00B324A7">
        <w:rPr>
          <w:lang w:val="pl-PL"/>
        </w:rPr>
        <w:t xml:space="preserve"> nhưng tại thời điểm thu hồi đất chưa được giao đất ở</w:t>
      </w:r>
      <w:r w:rsidR="00D647E6" w:rsidRPr="00B324A7">
        <w:rPr>
          <w:lang w:val="pl-PL"/>
        </w:rPr>
        <w:t>, nhà ở</w:t>
      </w:r>
      <w:r w:rsidR="008C772E" w:rsidRPr="00B324A7">
        <w:rPr>
          <w:lang w:val="pl-PL"/>
        </w:rPr>
        <w:t xml:space="preserve"> và không thuộc trường hợp quy định tại </w:t>
      </w:r>
      <w:r w:rsidR="00325E8B">
        <w:rPr>
          <w:lang w:val="pl-PL"/>
        </w:rPr>
        <w:t>khoản 7 Điều 111 Luật Đất đai năm 2024</w:t>
      </w:r>
      <w:r w:rsidR="00877D28" w:rsidRPr="00B324A7">
        <w:rPr>
          <w:lang w:val="pl-PL"/>
        </w:rPr>
        <w:t>.</w:t>
      </w:r>
    </w:p>
    <w:p w14:paraId="6404D5FA" w14:textId="678284D4" w:rsidR="00B650DA" w:rsidRPr="00570481" w:rsidRDefault="003C26B1" w:rsidP="00570481">
      <w:pPr>
        <w:spacing w:before="120"/>
        <w:rPr>
          <w:szCs w:val="28"/>
          <w:lang w:val="pl-PL"/>
        </w:rPr>
      </w:pPr>
      <w:r w:rsidRPr="00B324A7">
        <w:rPr>
          <w:lang w:val="pl-PL"/>
        </w:rPr>
        <w:tab/>
      </w:r>
      <w:r w:rsidR="009D1F87" w:rsidRPr="00B324A7">
        <w:rPr>
          <w:lang w:val="pl-PL"/>
        </w:rPr>
        <w:t>2</w:t>
      </w:r>
      <w:r w:rsidR="00B650DA" w:rsidRPr="00570481">
        <w:rPr>
          <w:szCs w:val="28"/>
          <w:lang w:val="pl-PL"/>
        </w:rPr>
        <w:t>. Thời gian hỗ trợ</w:t>
      </w:r>
      <w:r w:rsidR="00420206" w:rsidRPr="00570481">
        <w:rPr>
          <w:szCs w:val="28"/>
          <w:lang w:val="pl-PL"/>
        </w:rPr>
        <w:t>:</w:t>
      </w:r>
      <w:r w:rsidR="00B650DA" w:rsidRPr="00570481">
        <w:rPr>
          <w:szCs w:val="28"/>
          <w:lang w:val="pl-PL"/>
        </w:rPr>
        <w:t xml:space="preserve"> </w:t>
      </w:r>
    </w:p>
    <w:p w14:paraId="64C524E1" w14:textId="5B0E3AE8" w:rsidR="003F60F0" w:rsidRPr="00570481" w:rsidRDefault="00B650DA" w:rsidP="00570481">
      <w:pPr>
        <w:spacing w:before="120"/>
        <w:ind w:firstLine="720"/>
        <w:jc w:val="both"/>
        <w:rPr>
          <w:szCs w:val="28"/>
          <w:lang w:val="pl-PL"/>
        </w:rPr>
      </w:pPr>
      <w:r w:rsidRPr="00570481">
        <w:rPr>
          <w:szCs w:val="28"/>
          <w:lang w:val="pl-PL"/>
        </w:rPr>
        <w:t xml:space="preserve">a) Đối với trường hợp được bồi thường bằng đất ở tại chỗ: Được tính từ khi người có đất thu hồi bàn giao mặt bằng cho đơn vị, tổ chức thực hiện nhiệm vụ bồi thường, hỗ trợ tái định cư đến khi được giao đất ở tái định cư, </w:t>
      </w:r>
      <w:r w:rsidR="003F60F0" w:rsidRPr="00570481">
        <w:rPr>
          <w:szCs w:val="28"/>
          <w:lang w:val="pl-PL"/>
        </w:rPr>
        <w:t>nhưng tối đa không quá 12 tháng.</w:t>
      </w:r>
    </w:p>
    <w:p w14:paraId="1D40E2B8" w14:textId="77777777" w:rsidR="003F60F0" w:rsidRPr="00570481" w:rsidRDefault="00B650DA" w:rsidP="00570481">
      <w:pPr>
        <w:spacing w:before="120"/>
        <w:ind w:firstLine="720"/>
        <w:jc w:val="both"/>
        <w:rPr>
          <w:szCs w:val="28"/>
          <w:lang w:val="pl-PL"/>
        </w:rPr>
      </w:pPr>
      <w:r w:rsidRPr="00570481">
        <w:rPr>
          <w:szCs w:val="28"/>
          <w:lang w:val="pl-PL"/>
        </w:rPr>
        <w:t xml:space="preserve">b) Đối với trường hợp được bồi thường bằng nhà ở tại chỗ: Được tính từ khi </w:t>
      </w:r>
      <w:r w:rsidRPr="00570481">
        <w:rPr>
          <w:spacing w:val="-2"/>
          <w:szCs w:val="28"/>
          <w:lang w:val="pl-PL"/>
        </w:rPr>
        <w:t>người có đất thu hồi</w:t>
      </w:r>
      <w:r w:rsidRPr="00570481">
        <w:rPr>
          <w:szCs w:val="28"/>
          <w:lang w:val="pl-PL"/>
        </w:rPr>
        <w:t xml:space="preserve"> bàn giao mặt bằng cho đơn vị, tổ chức thực hiện nhiệm vụ bồi thường, hỗ trợ tái định cư đến khi được nhận bàn giao nhà ở tại khu tái định cư</w:t>
      </w:r>
      <w:r w:rsidR="003F60F0" w:rsidRPr="00570481">
        <w:rPr>
          <w:szCs w:val="28"/>
          <w:lang w:val="pl-PL"/>
        </w:rPr>
        <w:t>, nhưng tối đa không quá 12 tháng.</w:t>
      </w:r>
    </w:p>
    <w:p w14:paraId="0FFE7265" w14:textId="3F042264" w:rsidR="00B650DA" w:rsidRPr="00570481" w:rsidRDefault="00B650DA" w:rsidP="00570481">
      <w:pPr>
        <w:spacing w:before="120"/>
        <w:ind w:firstLine="720"/>
        <w:jc w:val="both"/>
        <w:rPr>
          <w:szCs w:val="28"/>
          <w:lang w:val="pl-PL"/>
        </w:rPr>
      </w:pPr>
      <w:r w:rsidRPr="00570481">
        <w:rPr>
          <w:szCs w:val="28"/>
          <w:lang w:val="pl-PL"/>
        </w:rPr>
        <w:t xml:space="preserve">c) Các trường hợp khác (không thuộc điểm a, </w:t>
      </w:r>
      <w:r w:rsidR="00325E8B" w:rsidRPr="00570481">
        <w:rPr>
          <w:szCs w:val="28"/>
          <w:lang w:val="pl-PL"/>
        </w:rPr>
        <w:t xml:space="preserve">điểm </w:t>
      </w:r>
      <w:r w:rsidRPr="00570481">
        <w:rPr>
          <w:szCs w:val="28"/>
          <w:lang w:val="pl-PL"/>
        </w:rPr>
        <w:t xml:space="preserve">b </w:t>
      </w:r>
      <w:r w:rsidR="00DD054C">
        <w:rPr>
          <w:szCs w:val="28"/>
          <w:lang w:val="pl-PL"/>
        </w:rPr>
        <w:t>khoản này</w:t>
      </w:r>
      <w:r w:rsidRPr="00570481">
        <w:rPr>
          <w:szCs w:val="28"/>
          <w:lang w:val="pl-PL"/>
        </w:rPr>
        <w:t>) và trường hợp thu hồi, giải tỏa một phần đất ở, nhà ở, phần còn lại vẫn tiếp tục sử dụng được nhưng phải sửa chữa và phải có chỗ ở tạm thời khi sửa chữa nhà ở thì được hỗ trợ tiền thuê nhà trong thời gian 6</w:t>
      </w:r>
      <w:r w:rsidRPr="00B324A7">
        <w:rPr>
          <w:szCs w:val="28"/>
          <w:lang w:val="vi-VN"/>
        </w:rPr>
        <w:t xml:space="preserve"> </w:t>
      </w:r>
      <w:r w:rsidRPr="00B324A7">
        <w:rPr>
          <w:spacing w:val="-2"/>
          <w:szCs w:val="28"/>
          <w:lang w:val="vi-VN"/>
        </w:rPr>
        <w:t>(sáu)</w:t>
      </w:r>
      <w:r w:rsidRPr="00570481">
        <w:rPr>
          <w:spacing w:val="-2"/>
          <w:szCs w:val="28"/>
          <w:lang w:val="pl-PL"/>
        </w:rPr>
        <w:t xml:space="preserve"> </w:t>
      </w:r>
      <w:r w:rsidRPr="00570481">
        <w:rPr>
          <w:szCs w:val="28"/>
          <w:lang w:val="pl-PL"/>
        </w:rPr>
        <w:t>tháng.</w:t>
      </w:r>
    </w:p>
    <w:p w14:paraId="2F7740EB" w14:textId="3A093E9A" w:rsidR="00B650DA" w:rsidRPr="00570481" w:rsidRDefault="009D1F87" w:rsidP="00570481">
      <w:pPr>
        <w:spacing w:before="120"/>
        <w:ind w:firstLine="720"/>
        <w:jc w:val="both"/>
        <w:rPr>
          <w:szCs w:val="28"/>
          <w:lang w:val="pl-PL"/>
        </w:rPr>
      </w:pPr>
      <w:r w:rsidRPr="00570481">
        <w:rPr>
          <w:szCs w:val="28"/>
          <w:lang w:val="pl-PL"/>
        </w:rPr>
        <w:t>3</w:t>
      </w:r>
      <w:r w:rsidR="00B650DA" w:rsidRPr="00570481">
        <w:rPr>
          <w:szCs w:val="28"/>
          <w:lang w:val="pl-PL"/>
        </w:rPr>
        <w:t>. Mức hỗ trợ</w:t>
      </w:r>
      <w:r w:rsidR="00420206" w:rsidRPr="00570481">
        <w:rPr>
          <w:szCs w:val="28"/>
          <w:lang w:val="pl-PL"/>
        </w:rPr>
        <w:t>:</w:t>
      </w:r>
    </w:p>
    <w:p w14:paraId="2AAAD08B" w14:textId="4FD9C016" w:rsidR="00B650DA" w:rsidRPr="00570481" w:rsidRDefault="00B650DA" w:rsidP="00570481">
      <w:pPr>
        <w:spacing w:before="120"/>
        <w:ind w:firstLine="720"/>
        <w:jc w:val="both"/>
        <w:rPr>
          <w:spacing w:val="-3"/>
          <w:szCs w:val="28"/>
          <w:lang w:val="pl-PL"/>
        </w:rPr>
      </w:pPr>
      <w:bookmarkStart w:id="22" w:name="_Hlk187820303"/>
      <w:r w:rsidRPr="00570481">
        <w:rPr>
          <w:spacing w:val="-3"/>
          <w:szCs w:val="28"/>
          <w:lang w:val="pl-PL"/>
        </w:rPr>
        <w:t>a) Đối với hộ gia đình có dưới 06 (sáu) nhân khẩu</w:t>
      </w:r>
      <w:r w:rsidR="00420206" w:rsidRPr="00570481">
        <w:rPr>
          <w:spacing w:val="-3"/>
          <w:szCs w:val="28"/>
          <w:lang w:val="pl-PL"/>
        </w:rPr>
        <w:t>,</w:t>
      </w:r>
      <w:r w:rsidRPr="00570481">
        <w:rPr>
          <w:spacing w:val="-3"/>
          <w:szCs w:val="28"/>
          <w:lang w:val="pl-PL"/>
        </w:rPr>
        <w:t xml:space="preserve"> mức hỗ trợ </w:t>
      </w:r>
      <w:r w:rsidR="00852450" w:rsidRPr="00570481">
        <w:rPr>
          <w:spacing w:val="-3"/>
          <w:szCs w:val="28"/>
          <w:lang w:val="pl-PL"/>
        </w:rPr>
        <w:t xml:space="preserve">là </w:t>
      </w:r>
      <w:r w:rsidRPr="00570481">
        <w:rPr>
          <w:spacing w:val="-3"/>
          <w:szCs w:val="28"/>
          <w:lang w:val="pl-PL"/>
        </w:rPr>
        <w:t xml:space="preserve">5.000.000 (năm triệu) đồng/01tháng/01 hộ </w:t>
      </w:r>
      <w:r w:rsidR="00852450" w:rsidRPr="00570481">
        <w:rPr>
          <w:spacing w:val="-3"/>
          <w:szCs w:val="28"/>
          <w:lang w:val="pl-PL"/>
        </w:rPr>
        <w:t>nếu thuộc địa bàn</w:t>
      </w:r>
      <w:r w:rsidRPr="00570481">
        <w:rPr>
          <w:spacing w:val="-3"/>
          <w:szCs w:val="28"/>
          <w:lang w:val="pl-PL"/>
        </w:rPr>
        <w:t xml:space="preserve"> </w:t>
      </w:r>
      <w:r w:rsidR="00325E8B" w:rsidRPr="00570481">
        <w:rPr>
          <w:spacing w:val="-3"/>
          <w:szCs w:val="28"/>
          <w:lang w:val="pl-PL"/>
        </w:rPr>
        <w:t>các phường, thị trấn</w:t>
      </w:r>
      <w:r w:rsidRPr="00570481">
        <w:rPr>
          <w:spacing w:val="-3"/>
          <w:szCs w:val="28"/>
          <w:lang w:val="pl-PL"/>
        </w:rPr>
        <w:t xml:space="preserve">; 3.000.000 (ba triệu) đồng/01 tháng/01 hộ </w:t>
      </w:r>
      <w:r w:rsidR="00852450" w:rsidRPr="00570481">
        <w:rPr>
          <w:spacing w:val="-3"/>
          <w:szCs w:val="28"/>
          <w:lang w:val="pl-PL"/>
        </w:rPr>
        <w:t>nếu thuộc địa bàn</w:t>
      </w:r>
      <w:r w:rsidRPr="00570481">
        <w:rPr>
          <w:spacing w:val="-3"/>
          <w:szCs w:val="28"/>
          <w:lang w:val="pl-PL"/>
        </w:rPr>
        <w:t xml:space="preserve"> </w:t>
      </w:r>
      <w:r w:rsidR="00325E8B" w:rsidRPr="00570481">
        <w:rPr>
          <w:spacing w:val="-3"/>
          <w:szCs w:val="28"/>
          <w:lang w:val="pl-PL"/>
        </w:rPr>
        <w:t>các xã</w:t>
      </w:r>
      <w:r w:rsidRPr="00570481">
        <w:rPr>
          <w:spacing w:val="-3"/>
          <w:szCs w:val="28"/>
          <w:lang w:val="pl-PL"/>
        </w:rPr>
        <w:t>.</w:t>
      </w:r>
    </w:p>
    <w:p w14:paraId="760F3677" w14:textId="0DF7633F" w:rsidR="00B650DA" w:rsidRPr="00570481" w:rsidRDefault="00B650DA" w:rsidP="00570481">
      <w:pPr>
        <w:spacing w:before="120"/>
        <w:ind w:firstLine="720"/>
        <w:jc w:val="both"/>
        <w:rPr>
          <w:szCs w:val="28"/>
          <w:lang w:val="pl-PL"/>
        </w:rPr>
      </w:pPr>
      <w:r w:rsidRPr="00570481">
        <w:rPr>
          <w:szCs w:val="28"/>
          <w:lang w:val="pl-PL"/>
        </w:rPr>
        <w:t>b) Đối với hộ gia đình có từ 06 (sáu) nhân khẩu trở lên</w:t>
      </w:r>
      <w:r w:rsidR="00852450" w:rsidRPr="00570481">
        <w:rPr>
          <w:szCs w:val="28"/>
          <w:lang w:val="pl-PL"/>
        </w:rPr>
        <w:t>,</w:t>
      </w:r>
      <w:r w:rsidRPr="00570481">
        <w:rPr>
          <w:szCs w:val="28"/>
          <w:lang w:val="pl-PL"/>
        </w:rPr>
        <w:t xml:space="preserve"> mức hỗ trợ là 6.000.000 </w:t>
      </w:r>
      <w:r w:rsidRPr="00570481">
        <w:rPr>
          <w:spacing w:val="-3"/>
          <w:szCs w:val="28"/>
          <w:lang w:val="pl-PL"/>
        </w:rPr>
        <w:t>(sáu triệu)</w:t>
      </w:r>
      <w:r w:rsidRPr="00570481">
        <w:rPr>
          <w:szCs w:val="28"/>
          <w:lang w:val="pl-PL"/>
        </w:rPr>
        <w:t xml:space="preserve"> đồng/01 tháng/01 hộ </w:t>
      </w:r>
      <w:r w:rsidR="00852450" w:rsidRPr="00570481">
        <w:rPr>
          <w:spacing w:val="-3"/>
          <w:szCs w:val="28"/>
          <w:lang w:val="pl-PL"/>
        </w:rPr>
        <w:t>nếu thuộc địa bàn</w:t>
      </w:r>
      <w:r w:rsidRPr="00570481">
        <w:rPr>
          <w:szCs w:val="28"/>
          <w:lang w:val="pl-PL"/>
        </w:rPr>
        <w:t xml:space="preserve"> </w:t>
      </w:r>
      <w:r w:rsidR="00325E8B" w:rsidRPr="00570481">
        <w:rPr>
          <w:szCs w:val="28"/>
          <w:lang w:val="pl-PL"/>
        </w:rPr>
        <w:t>các phường, thị trấn</w:t>
      </w:r>
      <w:r w:rsidRPr="00570481">
        <w:rPr>
          <w:szCs w:val="28"/>
          <w:lang w:val="pl-PL"/>
        </w:rPr>
        <w:t xml:space="preserve">; 4.000.000 </w:t>
      </w:r>
      <w:r w:rsidRPr="00570481">
        <w:rPr>
          <w:spacing w:val="-3"/>
          <w:szCs w:val="28"/>
          <w:lang w:val="pl-PL"/>
        </w:rPr>
        <w:t xml:space="preserve">(bốn triệu) </w:t>
      </w:r>
      <w:r w:rsidRPr="00570481">
        <w:rPr>
          <w:szCs w:val="28"/>
          <w:lang w:val="pl-PL"/>
        </w:rPr>
        <w:t xml:space="preserve"> đồng/01 tháng/01 hộ </w:t>
      </w:r>
      <w:r w:rsidR="00852450" w:rsidRPr="00570481">
        <w:rPr>
          <w:spacing w:val="-3"/>
          <w:szCs w:val="28"/>
          <w:lang w:val="pl-PL"/>
        </w:rPr>
        <w:t>nếu thuộc địa bàn</w:t>
      </w:r>
      <w:r w:rsidRPr="00570481">
        <w:rPr>
          <w:szCs w:val="28"/>
          <w:lang w:val="pl-PL"/>
        </w:rPr>
        <w:t xml:space="preserve"> </w:t>
      </w:r>
      <w:r w:rsidR="00325E8B" w:rsidRPr="00570481">
        <w:rPr>
          <w:szCs w:val="28"/>
          <w:lang w:val="pl-PL"/>
        </w:rPr>
        <w:t>các xã</w:t>
      </w:r>
      <w:r w:rsidRPr="00570481">
        <w:rPr>
          <w:szCs w:val="28"/>
          <w:lang w:val="pl-PL"/>
        </w:rPr>
        <w:t>.</w:t>
      </w:r>
    </w:p>
    <w:bookmarkEnd w:id="22"/>
    <w:p w14:paraId="40A9687E" w14:textId="12231422" w:rsidR="00B650DA" w:rsidRPr="00570481" w:rsidRDefault="009D1F87" w:rsidP="00570481">
      <w:pPr>
        <w:spacing w:before="120"/>
        <w:ind w:firstLine="720"/>
        <w:jc w:val="both"/>
        <w:rPr>
          <w:szCs w:val="28"/>
          <w:lang w:val="pl-PL"/>
        </w:rPr>
      </w:pPr>
      <w:r w:rsidRPr="00570481">
        <w:rPr>
          <w:szCs w:val="28"/>
          <w:lang w:val="pl-PL"/>
        </w:rPr>
        <w:t>4</w:t>
      </w:r>
      <w:r w:rsidR="00B650DA" w:rsidRPr="00570481">
        <w:rPr>
          <w:szCs w:val="28"/>
          <w:lang w:val="pl-PL"/>
        </w:rPr>
        <w:t>. Nhân khẩu được hỗ trợ là số nhân khẩu có tên trong giấy xác nhận thông tin về cư trú do cơ quan Công an xác nhận tại thời điểm</w:t>
      </w:r>
      <w:r w:rsidR="00325E8B" w:rsidRPr="00570481">
        <w:rPr>
          <w:szCs w:val="28"/>
          <w:lang w:val="pl-PL"/>
        </w:rPr>
        <w:t xml:space="preserve"> t</w:t>
      </w:r>
      <w:r w:rsidR="00B650DA" w:rsidRPr="00B324A7">
        <w:rPr>
          <w:szCs w:val="28"/>
          <w:lang w:val="vi-VN"/>
        </w:rPr>
        <w:t>hông báo thu hồi đất</w:t>
      </w:r>
      <w:r w:rsidR="00B650DA" w:rsidRPr="00570481">
        <w:rPr>
          <w:szCs w:val="28"/>
          <w:lang w:val="pl-PL"/>
        </w:rPr>
        <w:t>.</w:t>
      </w:r>
    </w:p>
    <w:p w14:paraId="172AEB97" w14:textId="144BA91F" w:rsidR="00730DE4" w:rsidRPr="00325E8B" w:rsidRDefault="00DC57A4" w:rsidP="00570481">
      <w:pPr>
        <w:spacing w:before="120"/>
        <w:jc w:val="both"/>
        <w:rPr>
          <w:rFonts w:ascii="Times New Roman Bold" w:hAnsi="Times New Roman Bold"/>
          <w:color w:val="FF0000"/>
          <w:spacing w:val="-6"/>
          <w:lang w:val="pl-PL"/>
        </w:rPr>
      </w:pPr>
      <w:bookmarkStart w:id="23" w:name="dieu_7"/>
      <w:r w:rsidRPr="00B324A7">
        <w:rPr>
          <w:b/>
          <w:bCs/>
          <w:lang w:val="pl-PL"/>
        </w:rPr>
        <w:tab/>
      </w:r>
      <w:r w:rsidR="00730DE4" w:rsidRPr="00B324A7">
        <w:rPr>
          <w:rFonts w:ascii="Times New Roman Bold" w:hAnsi="Times New Roman Bold"/>
          <w:b/>
          <w:bCs/>
          <w:spacing w:val="-6"/>
          <w:lang w:val="pl-PL"/>
        </w:rPr>
        <w:t>Điều 7</w:t>
      </w:r>
      <w:bookmarkStart w:id="24" w:name="_Hlk187811587"/>
      <w:r w:rsidR="00730DE4" w:rsidRPr="00B324A7">
        <w:rPr>
          <w:rFonts w:ascii="Times New Roman Bold" w:hAnsi="Times New Roman Bold"/>
          <w:b/>
          <w:bCs/>
          <w:spacing w:val="-6"/>
          <w:lang w:val="pl-PL"/>
        </w:rPr>
        <w:t>. Hỗ trợ tài sản là nhà, công trình xây dựng khác trên đất khi Nhà nước thu hồi đất</w:t>
      </w:r>
      <w:bookmarkEnd w:id="23"/>
      <w:r w:rsidR="00325E8B">
        <w:rPr>
          <w:rFonts w:ascii="Times New Roman Bold" w:hAnsi="Times New Roman Bold"/>
          <w:b/>
          <w:bCs/>
          <w:spacing w:val="-6"/>
          <w:lang w:val="pl-PL"/>
        </w:rPr>
        <w:t xml:space="preserve"> </w:t>
      </w:r>
      <w:r w:rsidR="00376CA4">
        <w:rPr>
          <w:rFonts w:ascii="Times New Roman Bold" w:hAnsi="Times New Roman Bold"/>
          <w:b/>
          <w:bCs/>
          <w:spacing w:val="-6"/>
          <w:lang w:val="pl-PL"/>
        </w:rPr>
        <w:t>nhưng không đủ điều kiện được bồi thường theo quy định</w:t>
      </w:r>
      <w:r w:rsidR="00325E8B">
        <w:rPr>
          <w:rFonts w:ascii="Times New Roman Bold" w:hAnsi="Times New Roman Bold"/>
          <w:b/>
          <w:bCs/>
          <w:spacing w:val="-6"/>
          <w:lang w:val="pl-PL"/>
        </w:rPr>
        <w:t xml:space="preserve"> </w:t>
      </w:r>
      <w:bookmarkEnd w:id="24"/>
    </w:p>
    <w:p w14:paraId="649CC78F" w14:textId="1547FC6D" w:rsidR="00730DE4" w:rsidRPr="00B324A7" w:rsidRDefault="00DC57A4" w:rsidP="00570481">
      <w:pPr>
        <w:spacing w:before="120"/>
        <w:jc w:val="both"/>
        <w:rPr>
          <w:lang w:val="pl-PL"/>
        </w:rPr>
      </w:pPr>
      <w:r w:rsidRPr="00B324A7">
        <w:rPr>
          <w:lang w:val="pl-PL"/>
        </w:rPr>
        <w:tab/>
      </w:r>
      <w:bookmarkStart w:id="25" w:name="_Hlk187820515"/>
      <w:r w:rsidR="00730DE4" w:rsidRPr="00B324A7">
        <w:rPr>
          <w:lang w:val="pl-PL"/>
        </w:rPr>
        <w:t>1. Đối với nhà, công trình xây dựng trước ngày 15</w:t>
      </w:r>
      <w:r w:rsidR="00B324A7">
        <w:rPr>
          <w:lang w:val="pl-PL"/>
        </w:rPr>
        <w:t xml:space="preserve"> tháng </w:t>
      </w:r>
      <w:r w:rsidR="00730DE4" w:rsidRPr="00B324A7">
        <w:rPr>
          <w:lang w:val="pl-PL"/>
        </w:rPr>
        <w:t>10</w:t>
      </w:r>
      <w:r w:rsidR="00B324A7">
        <w:rPr>
          <w:lang w:val="pl-PL"/>
        </w:rPr>
        <w:t xml:space="preserve"> năm </w:t>
      </w:r>
      <w:r w:rsidR="00730DE4" w:rsidRPr="00B324A7">
        <w:rPr>
          <w:lang w:val="pl-PL"/>
        </w:rPr>
        <w:t>1993: Hỗ trợ bằng 80% mức bồi thường của trường hợp đủ điều kiện được bồi thường.</w:t>
      </w:r>
    </w:p>
    <w:p w14:paraId="6DA0B2A1" w14:textId="252A04FC" w:rsidR="00730DE4" w:rsidRPr="00B324A7" w:rsidRDefault="00DC57A4" w:rsidP="00570481">
      <w:pPr>
        <w:spacing w:before="120"/>
        <w:jc w:val="both"/>
        <w:rPr>
          <w:lang w:val="pl-PL"/>
        </w:rPr>
      </w:pPr>
      <w:r w:rsidRPr="00B324A7">
        <w:rPr>
          <w:lang w:val="pl-PL"/>
        </w:rPr>
        <w:tab/>
      </w:r>
      <w:r w:rsidR="00730DE4" w:rsidRPr="00B324A7">
        <w:rPr>
          <w:lang w:val="pl-PL"/>
        </w:rPr>
        <w:t>2. Đối với nhà, công trình xây dựng từ ngày 15</w:t>
      </w:r>
      <w:r w:rsidR="00B324A7">
        <w:rPr>
          <w:lang w:val="pl-PL"/>
        </w:rPr>
        <w:t xml:space="preserve"> tháng </w:t>
      </w:r>
      <w:r w:rsidR="00730DE4" w:rsidRPr="00B324A7">
        <w:rPr>
          <w:lang w:val="pl-PL"/>
        </w:rPr>
        <w:t>10</w:t>
      </w:r>
      <w:r w:rsidR="00B324A7">
        <w:rPr>
          <w:lang w:val="pl-PL"/>
        </w:rPr>
        <w:t xml:space="preserve"> năm </w:t>
      </w:r>
      <w:r w:rsidR="00730DE4" w:rsidRPr="00B324A7">
        <w:rPr>
          <w:lang w:val="pl-PL"/>
        </w:rPr>
        <w:t>1993 đến trước ngày 01</w:t>
      </w:r>
      <w:r w:rsidR="00B324A7">
        <w:rPr>
          <w:lang w:val="pl-PL"/>
        </w:rPr>
        <w:t xml:space="preserve"> tháng </w:t>
      </w:r>
      <w:r w:rsidR="00730DE4" w:rsidRPr="00B324A7">
        <w:rPr>
          <w:lang w:val="pl-PL"/>
        </w:rPr>
        <w:t>7</w:t>
      </w:r>
      <w:r w:rsidR="00B324A7">
        <w:rPr>
          <w:lang w:val="pl-PL"/>
        </w:rPr>
        <w:t xml:space="preserve"> năm </w:t>
      </w:r>
      <w:r w:rsidR="00730DE4" w:rsidRPr="00B324A7">
        <w:rPr>
          <w:lang w:val="pl-PL"/>
        </w:rPr>
        <w:t>2004: Hỗ trợ bằng 70% mức bồi thường của trường hợp đủ điều kiện được bồi thường.</w:t>
      </w:r>
    </w:p>
    <w:p w14:paraId="48F1CA17" w14:textId="18C56876" w:rsidR="00730DE4" w:rsidRPr="00B324A7" w:rsidRDefault="00DC57A4" w:rsidP="00570481">
      <w:pPr>
        <w:spacing w:before="120"/>
        <w:jc w:val="both"/>
        <w:rPr>
          <w:lang w:val="pl-PL"/>
        </w:rPr>
      </w:pPr>
      <w:r w:rsidRPr="00B324A7">
        <w:rPr>
          <w:lang w:val="pl-PL"/>
        </w:rPr>
        <w:tab/>
      </w:r>
      <w:r w:rsidR="00730DE4" w:rsidRPr="00B324A7">
        <w:rPr>
          <w:lang w:val="pl-PL"/>
        </w:rPr>
        <w:t xml:space="preserve">3. Đối với nhà, công trình xây dựng từ ngày </w:t>
      </w:r>
      <w:r w:rsidR="002E0EFE" w:rsidRPr="00B324A7">
        <w:rPr>
          <w:lang w:val="pl-PL"/>
        </w:rPr>
        <w:t>01</w:t>
      </w:r>
      <w:r w:rsidR="002E0EFE">
        <w:rPr>
          <w:lang w:val="pl-PL"/>
        </w:rPr>
        <w:t xml:space="preserve"> tháng </w:t>
      </w:r>
      <w:r w:rsidR="002E0EFE" w:rsidRPr="00B324A7">
        <w:rPr>
          <w:lang w:val="pl-PL"/>
        </w:rPr>
        <w:t>7</w:t>
      </w:r>
      <w:r w:rsidR="002E0EFE">
        <w:rPr>
          <w:lang w:val="pl-PL"/>
        </w:rPr>
        <w:t xml:space="preserve"> năm </w:t>
      </w:r>
      <w:r w:rsidR="002E0EFE" w:rsidRPr="00B324A7">
        <w:rPr>
          <w:lang w:val="pl-PL"/>
        </w:rPr>
        <w:t>2004</w:t>
      </w:r>
      <w:r w:rsidR="00730DE4" w:rsidRPr="00B324A7">
        <w:rPr>
          <w:lang w:val="pl-PL"/>
        </w:rPr>
        <w:t xml:space="preserve"> đến trước ngày </w:t>
      </w:r>
      <w:r w:rsidR="002E0EFE" w:rsidRPr="00B324A7">
        <w:rPr>
          <w:lang w:val="pl-PL"/>
        </w:rPr>
        <w:t>01</w:t>
      </w:r>
      <w:r w:rsidR="002E0EFE">
        <w:rPr>
          <w:lang w:val="pl-PL"/>
        </w:rPr>
        <w:t xml:space="preserve"> tháng </w:t>
      </w:r>
      <w:r w:rsidR="002E0EFE" w:rsidRPr="00B324A7">
        <w:rPr>
          <w:lang w:val="pl-PL"/>
        </w:rPr>
        <w:t>7</w:t>
      </w:r>
      <w:r w:rsidR="002E0EFE">
        <w:rPr>
          <w:lang w:val="pl-PL"/>
        </w:rPr>
        <w:t xml:space="preserve"> năm </w:t>
      </w:r>
      <w:r w:rsidR="002E0EFE" w:rsidRPr="00B324A7">
        <w:rPr>
          <w:lang w:val="pl-PL"/>
        </w:rPr>
        <w:t>20</w:t>
      </w:r>
      <w:r w:rsidR="002E0EFE">
        <w:rPr>
          <w:lang w:val="pl-PL"/>
        </w:rPr>
        <w:t>1</w:t>
      </w:r>
      <w:r w:rsidR="002E0EFE" w:rsidRPr="00B324A7">
        <w:rPr>
          <w:lang w:val="pl-PL"/>
        </w:rPr>
        <w:t>4</w:t>
      </w:r>
      <w:r w:rsidR="00730DE4" w:rsidRPr="00B324A7">
        <w:rPr>
          <w:lang w:val="pl-PL"/>
        </w:rPr>
        <w:t>: Hỗ trợ bằng 60% mức bồi thường của trường hợp đủ điều kiện được bồi thường.</w:t>
      </w:r>
    </w:p>
    <w:p w14:paraId="7EE2BB14" w14:textId="759B08BD" w:rsidR="00730DE4" w:rsidRPr="00B324A7" w:rsidRDefault="00DC57A4" w:rsidP="00570481">
      <w:pPr>
        <w:spacing w:before="120"/>
        <w:jc w:val="both"/>
        <w:rPr>
          <w:lang w:val="pl-PL"/>
        </w:rPr>
      </w:pPr>
      <w:r w:rsidRPr="00B324A7">
        <w:rPr>
          <w:lang w:val="pl-PL"/>
        </w:rPr>
        <w:lastRenderedPageBreak/>
        <w:tab/>
      </w:r>
      <w:r w:rsidR="00730DE4" w:rsidRPr="00B324A7">
        <w:rPr>
          <w:lang w:val="pl-PL"/>
        </w:rPr>
        <w:t>4. Đối với nhà, công trình xây dựng từ ngày 01</w:t>
      </w:r>
      <w:r w:rsidR="002E0EFE">
        <w:rPr>
          <w:lang w:val="pl-PL"/>
        </w:rPr>
        <w:t xml:space="preserve"> tháng </w:t>
      </w:r>
      <w:r w:rsidR="00730DE4" w:rsidRPr="00B324A7">
        <w:rPr>
          <w:lang w:val="pl-PL"/>
        </w:rPr>
        <w:t>7</w:t>
      </w:r>
      <w:r w:rsidR="002E0EFE">
        <w:rPr>
          <w:lang w:val="pl-PL"/>
        </w:rPr>
        <w:t xml:space="preserve"> năm </w:t>
      </w:r>
      <w:r w:rsidR="00730DE4" w:rsidRPr="00B324A7">
        <w:rPr>
          <w:lang w:val="pl-PL"/>
        </w:rPr>
        <w:t>2014 đến trước ngày 30</w:t>
      </w:r>
      <w:r w:rsidR="002E0EFE">
        <w:rPr>
          <w:lang w:val="pl-PL"/>
        </w:rPr>
        <w:t xml:space="preserve"> tháng </w:t>
      </w:r>
      <w:r w:rsidR="00730DE4" w:rsidRPr="00B324A7">
        <w:rPr>
          <w:lang w:val="pl-PL"/>
        </w:rPr>
        <w:t>5</w:t>
      </w:r>
      <w:r w:rsidR="002E0EFE">
        <w:rPr>
          <w:lang w:val="pl-PL"/>
        </w:rPr>
        <w:t xml:space="preserve"> năm </w:t>
      </w:r>
      <w:r w:rsidR="00730DE4" w:rsidRPr="00B324A7">
        <w:rPr>
          <w:lang w:val="pl-PL"/>
        </w:rPr>
        <w:t>2019: Hỗ trợ bằng 40% mức bồi thường của trường hợp đủ điều kiện được bồi thường.</w:t>
      </w:r>
    </w:p>
    <w:bookmarkEnd w:id="25"/>
    <w:p w14:paraId="7160C699" w14:textId="7C01D987" w:rsidR="00FB20C5" w:rsidRPr="00B324A7" w:rsidRDefault="00DC57A4" w:rsidP="00570481">
      <w:pPr>
        <w:spacing w:before="120"/>
        <w:jc w:val="both"/>
        <w:rPr>
          <w:lang w:val="pl-PL"/>
        </w:rPr>
      </w:pPr>
      <w:r w:rsidRPr="00B324A7">
        <w:rPr>
          <w:lang w:val="pl-PL"/>
        </w:rPr>
        <w:tab/>
      </w:r>
      <w:r w:rsidR="00FB20C5" w:rsidRPr="00B324A7">
        <w:rPr>
          <w:lang w:val="pl-PL"/>
        </w:rPr>
        <w:t>5</w:t>
      </w:r>
      <w:r w:rsidR="00353C7E" w:rsidRPr="00B324A7">
        <w:rPr>
          <w:lang w:val="pl-PL"/>
        </w:rPr>
        <w:t xml:space="preserve">. Công trình xây dựng được hỗ trợ quy định tại </w:t>
      </w:r>
      <w:r w:rsidR="00B324A7">
        <w:rPr>
          <w:lang w:val="pl-PL"/>
        </w:rPr>
        <w:t>k</w:t>
      </w:r>
      <w:r w:rsidR="00353C7E" w:rsidRPr="00B324A7">
        <w:rPr>
          <w:lang w:val="pl-PL"/>
        </w:rPr>
        <w:t xml:space="preserve">hoản 1, </w:t>
      </w:r>
      <w:r w:rsidR="00B324A7">
        <w:rPr>
          <w:lang w:val="pl-PL"/>
        </w:rPr>
        <w:t>k</w:t>
      </w:r>
      <w:r w:rsidR="00353C7E" w:rsidRPr="00B324A7">
        <w:rPr>
          <w:lang w:val="pl-PL"/>
        </w:rPr>
        <w:t xml:space="preserve">hoản 2, </w:t>
      </w:r>
      <w:r w:rsidR="00B324A7">
        <w:rPr>
          <w:lang w:val="pl-PL"/>
        </w:rPr>
        <w:t>k</w:t>
      </w:r>
      <w:r w:rsidR="00353C7E" w:rsidRPr="00B324A7">
        <w:rPr>
          <w:lang w:val="pl-PL"/>
        </w:rPr>
        <w:t xml:space="preserve">hoản 3, </w:t>
      </w:r>
      <w:r w:rsidR="00DD054C">
        <w:rPr>
          <w:lang w:val="pl-PL"/>
        </w:rPr>
        <w:t>k</w:t>
      </w:r>
      <w:r w:rsidR="00353C7E" w:rsidRPr="00B324A7">
        <w:rPr>
          <w:lang w:val="pl-PL"/>
        </w:rPr>
        <w:t>hoản 4 Điều này là công trình phục vụ cho sinh hoạt</w:t>
      </w:r>
      <w:r w:rsidR="00AD637D">
        <w:rPr>
          <w:lang w:val="pl-PL"/>
        </w:rPr>
        <w:t>.</w:t>
      </w:r>
      <w:r w:rsidR="00FB20C5" w:rsidRPr="00B324A7">
        <w:rPr>
          <w:lang w:val="pl-PL"/>
        </w:rPr>
        <w:t xml:space="preserve"> </w:t>
      </w:r>
      <w:r w:rsidR="00AD637D">
        <w:rPr>
          <w:lang w:val="pl-PL"/>
        </w:rPr>
        <w:t>K</w:t>
      </w:r>
      <w:r w:rsidR="00FB20C5" w:rsidRPr="00B324A7">
        <w:rPr>
          <w:lang w:val="pl-PL"/>
        </w:rPr>
        <w:t>hông hỗ trợ đối với các trường hợp trước đó đã bị các cơ quan nhà nước có thẩm quyền xử lý, ngăn chặn hành vi vi phạm.</w:t>
      </w:r>
    </w:p>
    <w:p w14:paraId="14339F1D" w14:textId="23B05CA2" w:rsidR="00BE5716" w:rsidRPr="00B324A7" w:rsidRDefault="00A7392C" w:rsidP="00570481">
      <w:pPr>
        <w:spacing w:before="120"/>
        <w:rPr>
          <w:b/>
          <w:bCs/>
          <w:lang w:val="pl-PL"/>
        </w:rPr>
      </w:pPr>
      <w:r w:rsidRPr="00B324A7">
        <w:rPr>
          <w:b/>
          <w:bCs/>
          <w:lang w:val="pl-PL"/>
        </w:rPr>
        <w:tab/>
        <w:t xml:space="preserve">Điều 8. </w:t>
      </w:r>
      <w:bookmarkStart w:id="26" w:name="_Hlk187801891"/>
      <w:bookmarkStart w:id="27" w:name="_Hlk187811617"/>
      <w:r w:rsidRPr="00B324A7">
        <w:rPr>
          <w:b/>
          <w:bCs/>
          <w:lang w:val="pl-PL"/>
        </w:rPr>
        <w:t xml:space="preserve">Hỗ trợ </w:t>
      </w:r>
      <w:r w:rsidR="00BE5716" w:rsidRPr="00B324A7">
        <w:rPr>
          <w:b/>
          <w:bCs/>
          <w:lang w:val="pl-PL"/>
        </w:rPr>
        <w:t xml:space="preserve">đối với </w:t>
      </w:r>
      <w:r w:rsidRPr="00B324A7">
        <w:rPr>
          <w:b/>
          <w:bCs/>
          <w:lang w:val="pl-PL"/>
        </w:rPr>
        <w:t>cây trồng</w:t>
      </w:r>
      <w:bookmarkEnd w:id="26"/>
    </w:p>
    <w:bookmarkEnd w:id="27"/>
    <w:p w14:paraId="5092E40E" w14:textId="23973793" w:rsidR="00A7392C" w:rsidRPr="00B324A7" w:rsidRDefault="00BE5716" w:rsidP="00570481">
      <w:pPr>
        <w:spacing w:before="120"/>
        <w:jc w:val="both"/>
        <w:rPr>
          <w:lang w:val="pl-PL"/>
        </w:rPr>
      </w:pPr>
      <w:r w:rsidRPr="00B324A7">
        <w:rPr>
          <w:b/>
          <w:bCs/>
          <w:lang w:val="pl-PL"/>
        </w:rPr>
        <w:tab/>
      </w:r>
      <w:r w:rsidRPr="00B324A7">
        <w:rPr>
          <w:lang w:val="pl-PL"/>
        </w:rPr>
        <w:t xml:space="preserve">1. Hỗ trợ </w:t>
      </w:r>
      <w:r w:rsidR="00325E8B" w:rsidRPr="00B324A7">
        <w:rPr>
          <w:lang w:val="pl-PL"/>
        </w:rPr>
        <w:t xml:space="preserve">100% đơn giá bồi thường theo quy định hiện hành của tỉnh </w:t>
      </w:r>
      <w:r w:rsidR="00325E8B">
        <w:rPr>
          <w:lang w:val="pl-PL"/>
        </w:rPr>
        <w:t xml:space="preserve">đối với </w:t>
      </w:r>
      <w:r w:rsidR="00040C2A" w:rsidRPr="00B324A7">
        <w:rPr>
          <w:lang w:val="pl-PL"/>
        </w:rPr>
        <w:t>cây trồng</w:t>
      </w:r>
      <w:r w:rsidR="00A7392C" w:rsidRPr="00B324A7">
        <w:rPr>
          <w:lang w:val="pl-PL"/>
        </w:rPr>
        <w:t xml:space="preserve"> trên đất chưa phù hợp với mục đích sử dụng đất khi Nhà nước thu hồi đất</w:t>
      </w:r>
      <w:r w:rsidR="00325E8B">
        <w:rPr>
          <w:lang w:val="pl-PL"/>
        </w:rPr>
        <w:t xml:space="preserve">, </w:t>
      </w:r>
      <w:bookmarkStart w:id="28" w:name="_Hlk187820625"/>
      <w:r w:rsidR="00A61262" w:rsidRPr="00B324A7">
        <w:rPr>
          <w:lang w:val="pl-PL"/>
        </w:rPr>
        <w:t xml:space="preserve">trừ trường hợp quy định tại </w:t>
      </w:r>
      <w:r w:rsidR="00B324A7">
        <w:rPr>
          <w:lang w:val="pl-PL"/>
        </w:rPr>
        <w:t>k</w:t>
      </w:r>
      <w:r w:rsidR="00A61262" w:rsidRPr="00B324A7">
        <w:rPr>
          <w:lang w:val="pl-PL"/>
        </w:rPr>
        <w:t xml:space="preserve">hoản 1 Điều 81 Luật </w:t>
      </w:r>
      <w:r w:rsidR="00325E8B">
        <w:rPr>
          <w:lang w:val="pl-PL"/>
        </w:rPr>
        <w:t>Đ</w:t>
      </w:r>
      <w:r w:rsidR="00A61262" w:rsidRPr="00B324A7">
        <w:rPr>
          <w:lang w:val="pl-PL"/>
        </w:rPr>
        <w:t>ất đai năm 2024</w:t>
      </w:r>
      <w:r w:rsidR="00A7392C" w:rsidRPr="00B324A7">
        <w:rPr>
          <w:lang w:val="pl-PL"/>
        </w:rPr>
        <w:t>. Không hỗ trợ cây trồng trên đất lấn, chiếm</w:t>
      </w:r>
      <w:r w:rsidR="00CD3EEC" w:rsidRPr="00B324A7">
        <w:rPr>
          <w:lang w:val="pl-PL"/>
        </w:rPr>
        <w:t>.</w:t>
      </w:r>
    </w:p>
    <w:bookmarkEnd w:id="28"/>
    <w:p w14:paraId="1F373BEC" w14:textId="7365A07F" w:rsidR="00CC170D" w:rsidRPr="004C223D" w:rsidRDefault="00CC170D" w:rsidP="00570481">
      <w:pPr>
        <w:spacing w:before="120"/>
        <w:jc w:val="both"/>
        <w:rPr>
          <w:bCs/>
          <w:iCs/>
          <w:spacing w:val="-2"/>
          <w:lang w:val="pl-PL"/>
        </w:rPr>
      </w:pPr>
      <w:r w:rsidRPr="004C223D">
        <w:rPr>
          <w:lang w:val="pl-PL"/>
        </w:rPr>
        <w:tab/>
      </w:r>
      <w:bookmarkStart w:id="29" w:name="_Hlk187820604"/>
      <w:r w:rsidR="00040C2A" w:rsidRPr="004C223D">
        <w:rPr>
          <w:lang w:val="pl-PL"/>
        </w:rPr>
        <w:t>2</w:t>
      </w:r>
      <w:r w:rsidRPr="004C223D">
        <w:rPr>
          <w:lang w:val="pl-PL"/>
        </w:rPr>
        <w:t xml:space="preserve">. </w:t>
      </w:r>
      <w:r w:rsidR="00B1013E">
        <w:rPr>
          <w:lang w:val="pl-PL"/>
        </w:rPr>
        <w:t xml:space="preserve">Đối với cây trồng vượt mật độ: </w:t>
      </w:r>
      <w:r w:rsidR="00FC2868" w:rsidRPr="00FC2868">
        <w:rPr>
          <w:lang w:val="pl-PL"/>
        </w:rPr>
        <w:t>Hỗ trợ theo thực tế, nhưng tối đa không quá 30% so với mật độ định mức theo quy định của Ủy ban nhân dân tỉnh tại thời điểm thông báo thu hồi đất.</w:t>
      </w:r>
    </w:p>
    <w:p w14:paraId="0EF76911" w14:textId="5A78FEA3" w:rsidR="00CC75C7" w:rsidRPr="004C223D" w:rsidRDefault="00CC75C7" w:rsidP="00570481">
      <w:pPr>
        <w:spacing w:before="120"/>
        <w:ind w:firstLine="720"/>
        <w:jc w:val="both"/>
        <w:rPr>
          <w:bCs/>
          <w:iCs/>
          <w:spacing w:val="-2"/>
          <w:lang w:val="pl-PL"/>
        </w:rPr>
      </w:pPr>
      <w:bookmarkStart w:id="30" w:name="_Hlk188022528"/>
      <w:r w:rsidRPr="004C223D">
        <w:rPr>
          <w:bCs/>
          <w:iCs/>
          <w:spacing w:val="-2"/>
          <w:lang w:val="pl-PL"/>
        </w:rPr>
        <w:t>3.</w:t>
      </w:r>
      <w:r w:rsidR="0047174D" w:rsidRPr="004C223D">
        <w:rPr>
          <w:bCs/>
          <w:iCs/>
          <w:spacing w:val="-2"/>
          <w:lang w:val="pl-PL"/>
        </w:rPr>
        <w:t xml:space="preserve"> </w:t>
      </w:r>
      <w:r w:rsidR="00FC2868" w:rsidRPr="00570481">
        <w:rPr>
          <w:rFonts w:eastAsia="Calibri"/>
          <w:spacing w:val="-4"/>
          <w:lang w:val="pl-PL"/>
        </w:rPr>
        <w:t>Đối với cây trồng xen</w:t>
      </w:r>
      <w:r w:rsidR="00DD054C">
        <w:rPr>
          <w:rFonts w:eastAsia="Calibri"/>
          <w:spacing w:val="-4"/>
          <w:lang w:val="pl-PL"/>
        </w:rPr>
        <w:t>:</w:t>
      </w:r>
      <w:r w:rsidR="00FC2868" w:rsidRPr="00570481">
        <w:rPr>
          <w:rFonts w:eastAsia="Calibri"/>
          <w:spacing w:val="-4"/>
          <w:lang w:val="pl-PL"/>
        </w:rPr>
        <w:t xml:space="preserve"> </w:t>
      </w:r>
      <w:r w:rsidR="00DD054C">
        <w:rPr>
          <w:rFonts w:eastAsia="Calibri"/>
          <w:spacing w:val="-4"/>
          <w:lang w:val="pl-PL"/>
        </w:rPr>
        <w:t>T</w:t>
      </w:r>
      <w:r w:rsidR="00FC2868" w:rsidRPr="00570481">
        <w:rPr>
          <w:rFonts w:eastAsia="Calibri"/>
          <w:spacing w:val="-4"/>
          <w:lang w:val="pl-PL"/>
        </w:rPr>
        <w:t>rường hợp khi quy đổi mật độ cây trồng chính đã hết diện tích, các cây trồng xen được hỗ trợ bằng 100% đơn giá của loại cây trồng đó theo giá do Ủy ban nhân dân tỉnh công bố tại thời điểm thông báo thu hồi đất, nhưng không quá 50% diện tích của cây trồng chính được bồi thường</w:t>
      </w:r>
      <w:r w:rsidR="0047174D" w:rsidRPr="00570481">
        <w:rPr>
          <w:rFonts w:eastAsia="Calibri"/>
          <w:spacing w:val="-4"/>
          <w:lang w:val="pl-PL"/>
        </w:rPr>
        <w:t>.</w:t>
      </w:r>
      <w:bookmarkEnd w:id="30"/>
    </w:p>
    <w:p w14:paraId="3DE0A0D3" w14:textId="277B7081" w:rsidR="00325E8B" w:rsidRPr="00570481" w:rsidRDefault="00213E83" w:rsidP="00570481">
      <w:pPr>
        <w:shd w:val="clear" w:color="auto" w:fill="FFFFFF"/>
        <w:spacing w:before="120"/>
        <w:ind w:firstLine="720"/>
        <w:jc w:val="both"/>
        <w:rPr>
          <w:b/>
          <w:bCs/>
          <w:lang w:val="pl-PL"/>
        </w:rPr>
      </w:pPr>
      <w:bookmarkStart w:id="31" w:name="_Hlk187933437"/>
      <w:bookmarkEnd w:id="29"/>
      <w:r w:rsidRPr="00570481">
        <w:rPr>
          <w:b/>
          <w:bCs/>
          <w:lang w:val="pl-PL"/>
        </w:rPr>
        <w:t xml:space="preserve">Điều </w:t>
      </w:r>
      <w:r w:rsidR="00E90484" w:rsidRPr="00570481">
        <w:rPr>
          <w:b/>
          <w:bCs/>
          <w:lang w:val="pl-PL"/>
        </w:rPr>
        <w:t>9</w:t>
      </w:r>
      <w:r w:rsidRPr="00570481">
        <w:rPr>
          <w:b/>
          <w:bCs/>
          <w:lang w:val="pl-PL"/>
        </w:rPr>
        <w:t xml:space="preserve">. </w:t>
      </w:r>
      <w:bookmarkStart w:id="32" w:name="_Hlk172885464"/>
      <w:bookmarkStart w:id="33" w:name="_Hlk181621539"/>
      <w:r w:rsidR="00325E8B" w:rsidRPr="00570481">
        <w:rPr>
          <w:b/>
          <w:bCs/>
          <w:lang w:val="pl-PL"/>
        </w:rPr>
        <w:t>Kinh phí thực hiện</w:t>
      </w:r>
    </w:p>
    <w:p w14:paraId="68D82FA7" w14:textId="6CB4068A" w:rsidR="00325E8B" w:rsidRPr="00570481" w:rsidRDefault="00AD637D" w:rsidP="00570481">
      <w:pPr>
        <w:shd w:val="clear" w:color="auto" w:fill="FFFFFF"/>
        <w:spacing w:before="120"/>
        <w:ind w:firstLine="720"/>
        <w:jc w:val="both"/>
        <w:rPr>
          <w:lang w:val="pl-PL"/>
        </w:rPr>
      </w:pPr>
      <w:r w:rsidRPr="00570481">
        <w:rPr>
          <w:lang w:val="pl-PL"/>
        </w:rPr>
        <w:t xml:space="preserve">Kinh phí thực hiện hỗ trợ các chính sách quy định tại Nghị quyết </w:t>
      </w:r>
      <w:r w:rsidR="00DD054C">
        <w:rPr>
          <w:lang w:val="pl-PL"/>
        </w:rPr>
        <w:t xml:space="preserve">này </w:t>
      </w:r>
      <w:r w:rsidRPr="00570481">
        <w:rPr>
          <w:lang w:val="pl-PL"/>
        </w:rPr>
        <w:t>thuộc</w:t>
      </w:r>
      <w:r w:rsidR="00325E8B" w:rsidRPr="00570481">
        <w:rPr>
          <w:lang w:val="pl-PL"/>
        </w:rPr>
        <w:t xml:space="preserve"> nguồn kinh phí thực hiện dự án</w:t>
      </w:r>
      <w:r w:rsidRPr="00570481">
        <w:rPr>
          <w:lang w:val="pl-PL"/>
        </w:rPr>
        <w:t xml:space="preserve"> phải thu hồi đất</w:t>
      </w:r>
      <w:r w:rsidR="00325E8B" w:rsidRPr="00570481">
        <w:rPr>
          <w:lang w:val="pl-PL"/>
        </w:rPr>
        <w:t>.</w:t>
      </w:r>
    </w:p>
    <w:p w14:paraId="3A8E9983" w14:textId="70BFCDF9" w:rsidR="00213E83" w:rsidRPr="00570481" w:rsidRDefault="00325E8B" w:rsidP="00570481">
      <w:pPr>
        <w:shd w:val="clear" w:color="auto" w:fill="FFFFFF"/>
        <w:spacing w:before="120"/>
        <w:ind w:firstLine="720"/>
        <w:jc w:val="both"/>
        <w:rPr>
          <w:lang w:val="pl-PL"/>
        </w:rPr>
      </w:pPr>
      <w:r w:rsidRPr="00570481">
        <w:rPr>
          <w:b/>
          <w:bCs/>
          <w:lang w:val="pl-PL"/>
        </w:rPr>
        <w:t xml:space="preserve">Điều 10. </w:t>
      </w:r>
      <w:r w:rsidR="004B0CA6" w:rsidRPr="00570481">
        <w:rPr>
          <w:b/>
          <w:bCs/>
          <w:lang w:val="pl-PL"/>
        </w:rPr>
        <w:t>Trách nhiệm và hiệu lực thi hành</w:t>
      </w:r>
    </w:p>
    <w:bookmarkEnd w:id="32"/>
    <w:bookmarkEnd w:id="33"/>
    <w:p w14:paraId="7CEF3923" w14:textId="10F06CA8" w:rsidR="00CD3EEC" w:rsidRPr="00B324A7" w:rsidRDefault="00CD3EEC" w:rsidP="00570481">
      <w:pPr>
        <w:spacing w:before="120"/>
        <w:jc w:val="both"/>
        <w:rPr>
          <w:lang w:val="pl-PL"/>
        </w:rPr>
      </w:pPr>
      <w:r w:rsidRPr="00B324A7">
        <w:rPr>
          <w:lang w:val="pl-PL"/>
        </w:rPr>
        <w:tab/>
        <w:t xml:space="preserve">1. Ủy ban nhân dân tỉnh </w:t>
      </w:r>
      <w:r w:rsidR="00672AED">
        <w:rPr>
          <w:lang w:val="pl-PL"/>
        </w:rPr>
        <w:t>chịu</w:t>
      </w:r>
      <w:r w:rsidRPr="00B324A7">
        <w:rPr>
          <w:lang w:val="pl-PL"/>
        </w:rPr>
        <w:t xml:space="preserve"> trách nhiệm tổ chức thực hiện Nghị quyết.</w:t>
      </w:r>
    </w:p>
    <w:p w14:paraId="006FF38C" w14:textId="68EA3653" w:rsidR="00CD3EEC" w:rsidRPr="00B324A7" w:rsidRDefault="00CD3EEC" w:rsidP="00570481">
      <w:pPr>
        <w:spacing w:before="120"/>
        <w:jc w:val="both"/>
        <w:rPr>
          <w:lang w:val="pl-PL"/>
        </w:rPr>
      </w:pPr>
      <w:r w:rsidRPr="00B324A7">
        <w:rPr>
          <w:lang w:val="pl-PL"/>
        </w:rPr>
        <w:tab/>
        <w:t>2. Thường trực Hội đồng nhân dân, các ban Hội đồng nhân dân, các tổ đại biểu Hội đồng nhân dân và đại biểu Hội đồng nhân dân tỉnh giám sát việc thực hiện Nghị quyết.</w:t>
      </w:r>
    </w:p>
    <w:p w14:paraId="24307054" w14:textId="7F296C9E" w:rsidR="003B61E4" w:rsidRPr="00B324A7" w:rsidRDefault="003B61E4" w:rsidP="00570481">
      <w:pPr>
        <w:shd w:val="clear" w:color="auto" w:fill="FFFFFF"/>
        <w:spacing w:before="120"/>
        <w:ind w:firstLine="720"/>
        <w:jc w:val="both"/>
        <w:rPr>
          <w:lang w:val="it-IT"/>
        </w:rPr>
      </w:pPr>
      <w:r w:rsidRPr="00B324A7">
        <w:rPr>
          <w:lang w:val="it-IT"/>
        </w:rPr>
        <w:t xml:space="preserve">3. Nghị quyết này đã được Hội đồng nhân dân tỉnh Lào Cai </w:t>
      </w:r>
      <w:r w:rsidR="00707E5C">
        <w:rPr>
          <w:lang w:val="it-IT"/>
        </w:rPr>
        <w:t>k</w:t>
      </w:r>
      <w:r w:rsidRPr="00B324A7">
        <w:rPr>
          <w:lang w:val="it-IT"/>
        </w:rPr>
        <w:t>hoá XVI</w:t>
      </w:r>
      <w:r w:rsidR="00707E5C">
        <w:rPr>
          <w:lang w:val="it-IT"/>
        </w:rPr>
        <w:t>,</w:t>
      </w:r>
      <w:r w:rsidRPr="00B324A7">
        <w:rPr>
          <w:lang w:val="it-IT"/>
        </w:rPr>
        <w:t xml:space="preserve"> Kỳ họp thứ </w:t>
      </w:r>
      <w:r w:rsidR="000251FE">
        <w:rPr>
          <w:lang w:val="it-IT"/>
        </w:rPr>
        <w:t>25 (Kỳ họp giải quyết công việc phát sinh)</w:t>
      </w:r>
      <w:r w:rsidRPr="00B324A7">
        <w:rPr>
          <w:lang w:val="it-IT"/>
        </w:rPr>
        <w:t xml:space="preserve"> thông qua ngày </w:t>
      </w:r>
      <w:r w:rsidR="000251FE">
        <w:rPr>
          <w:lang w:val="it-IT"/>
        </w:rPr>
        <w:t xml:space="preserve">21 </w:t>
      </w:r>
      <w:r w:rsidRPr="00B324A7">
        <w:rPr>
          <w:lang w:val="it-IT"/>
        </w:rPr>
        <w:t xml:space="preserve">tháng </w:t>
      </w:r>
      <w:r w:rsidR="000251FE">
        <w:rPr>
          <w:lang w:val="it-IT"/>
        </w:rPr>
        <w:t>01</w:t>
      </w:r>
      <w:r w:rsidRPr="00B324A7">
        <w:rPr>
          <w:lang w:val="it-IT"/>
        </w:rPr>
        <w:t xml:space="preserve"> năm 202</w:t>
      </w:r>
      <w:r w:rsidRPr="00B324A7">
        <w:rPr>
          <w:lang w:val="pl-PL"/>
        </w:rPr>
        <w:t>5</w:t>
      </w:r>
      <w:r w:rsidRPr="00B324A7">
        <w:rPr>
          <w:lang w:val="it-IT"/>
        </w:rPr>
        <w:t xml:space="preserve"> và có hiệu lực từ ngày </w:t>
      </w:r>
      <w:r w:rsidR="000251FE">
        <w:rPr>
          <w:lang w:val="it-IT"/>
        </w:rPr>
        <w:t>01</w:t>
      </w:r>
      <w:r w:rsidRPr="00B324A7">
        <w:rPr>
          <w:lang w:val="it-IT"/>
        </w:rPr>
        <w:t xml:space="preserve"> tháng </w:t>
      </w:r>
      <w:r w:rsidR="000251FE">
        <w:rPr>
          <w:lang w:val="it-IT"/>
        </w:rPr>
        <w:t>02</w:t>
      </w:r>
      <w:r w:rsidRPr="00B324A7">
        <w:rPr>
          <w:lang w:val="it-IT"/>
        </w:rPr>
        <w:t xml:space="preserve"> năm 202</w:t>
      </w:r>
      <w:r w:rsidRPr="00B324A7">
        <w:rPr>
          <w:lang w:val="pl-PL"/>
        </w:rPr>
        <w:t>5.</w:t>
      </w:r>
    </w:p>
    <w:p w14:paraId="347B3640" w14:textId="407A7F58" w:rsidR="003A587D" w:rsidRPr="004B0CA6" w:rsidRDefault="00223B35" w:rsidP="00570481">
      <w:pPr>
        <w:spacing w:before="120"/>
        <w:jc w:val="both"/>
        <w:rPr>
          <w:lang w:val="pl-PL"/>
        </w:rPr>
      </w:pPr>
      <w:r w:rsidRPr="00B324A7">
        <w:rPr>
          <w:lang w:val="pl-PL"/>
        </w:rPr>
        <w:tab/>
      </w:r>
      <w:r w:rsidR="00325E8B">
        <w:rPr>
          <w:lang w:val="pl-PL"/>
        </w:rPr>
        <w:t>4</w:t>
      </w:r>
      <w:r w:rsidRPr="00B324A7">
        <w:rPr>
          <w:lang w:val="pl-PL"/>
        </w:rPr>
        <w:t xml:space="preserve">. </w:t>
      </w:r>
      <w:bookmarkStart w:id="34" w:name="_Hlk187798608"/>
      <w:r w:rsidR="00886763" w:rsidRPr="004B0CA6">
        <w:rPr>
          <w:lang w:val="pl-PL"/>
        </w:rPr>
        <w:t>Nghị quyết số 04/2021/NQ-HĐND ngày 09</w:t>
      </w:r>
      <w:r w:rsidR="009B6A12" w:rsidRPr="004B0CA6">
        <w:rPr>
          <w:lang w:val="pl-PL"/>
        </w:rPr>
        <w:t xml:space="preserve"> tháng </w:t>
      </w:r>
      <w:r w:rsidR="00886763" w:rsidRPr="004B0CA6">
        <w:rPr>
          <w:lang w:val="pl-PL"/>
        </w:rPr>
        <w:t>4</w:t>
      </w:r>
      <w:r w:rsidR="009B6A12" w:rsidRPr="004B0CA6">
        <w:rPr>
          <w:lang w:val="pl-PL"/>
        </w:rPr>
        <w:t xml:space="preserve"> năm </w:t>
      </w:r>
      <w:r w:rsidR="00886763" w:rsidRPr="004B0CA6">
        <w:rPr>
          <w:lang w:val="pl-PL"/>
        </w:rPr>
        <w:t>2021</w:t>
      </w:r>
      <w:r w:rsidR="009B6A12" w:rsidRPr="004B0CA6">
        <w:rPr>
          <w:lang w:val="pl-PL"/>
        </w:rPr>
        <w:t xml:space="preserve"> của Hội đồng nhân dân tỉnh</w:t>
      </w:r>
      <w:r w:rsidR="000251FE">
        <w:rPr>
          <w:lang w:val="pl-PL"/>
        </w:rPr>
        <w:t xml:space="preserve"> Lào Cai</w:t>
      </w:r>
      <w:r w:rsidR="00886763" w:rsidRPr="004B0CA6">
        <w:rPr>
          <w:lang w:val="pl-PL"/>
        </w:rPr>
        <w:t xml:space="preserve"> quy định một số chính sách đặc th</w:t>
      </w:r>
      <w:r w:rsidR="000251FE">
        <w:rPr>
          <w:lang w:val="pl-PL"/>
        </w:rPr>
        <w:t>ù</w:t>
      </w:r>
      <w:r w:rsidR="00886763" w:rsidRPr="004B0CA6">
        <w:rPr>
          <w:lang w:val="pl-PL"/>
        </w:rPr>
        <w:t>, hỗ trợ khi nhà nước thu hồi đất trên địa bàn tỉnh Lào Cai</w:t>
      </w:r>
      <w:bookmarkEnd w:id="34"/>
      <w:r w:rsidR="004B0CA6">
        <w:rPr>
          <w:lang w:val="pl-PL"/>
        </w:rPr>
        <w:t xml:space="preserve"> và </w:t>
      </w:r>
      <w:r w:rsidR="009B6A12" w:rsidRPr="004B0CA6">
        <w:rPr>
          <w:lang w:val="pl-PL"/>
        </w:rPr>
        <w:t xml:space="preserve">Nghị quyết số </w:t>
      </w:r>
      <w:r w:rsidR="004E32CA" w:rsidRPr="004B0CA6">
        <w:rPr>
          <w:lang w:val="pl-PL"/>
        </w:rPr>
        <w:t>20</w:t>
      </w:r>
      <w:r w:rsidR="009B6A12" w:rsidRPr="004B0CA6">
        <w:rPr>
          <w:lang w:val="pl-PL"/>
        </w:rPr>
        <w:t>/202</w:t>
      </w:r>
      <w:r w:rsidR="004E32CA" w:rsidRPr="004B0CA6">
        <w:rPr>
          <w:lang w:val="pl-PL"/>
        </w:rPr>
        <w:t>2</w:t>
      </w:r>
      <w:r w:rsidR="009B6A12" w:rsidRPr="004B0CA6">
        <w:rPr>
          <w:lang w:val="pl-PL"/>
        </w:rPr>
        <w:t>/NQ-HĐND ngày 0</w:t>
      </w:r>
      <w:r w:rsidR="004E32CA" w:rsidRPr="004B0CA6">
        <w:rPr>
          <w:lang w:val="pl-PL"/>
        </w:rPr>
        <w:t>7</w:t>
      </w:r>
      <w:r w:rsidR="009B6A12" w:rsidRPr="004B0CA6">
        <w:rPr>
          <w:lang w:val="pl-PL"/>
        </w:rPr>
        <w:t xml:space="preserve"> tháng </w:t>
      </w:r>
      <w:r w:rsidR="004E32CA" w:rsidRPr="004B0CA6">
        <w:rPr>
          <w:lang w:val="pl-PL"/>
        </w:rPr>
        <w:t>12</w:t>
      </w:r>
      <w:r w:rsidR="009B6A12" w:rsidRPr="004B0CA6">
        <w:rPr>
          <w:lang w:val="pl-PL"/>
        </w:rPr>
        <w:t xml:space="preserve"> năm 202</w:t>
      </w:r>
      <w:r w:rsidR="004E32CA" w:rsidRPr="004B0CA6">
        <w:rPr>
          <w:lang w:val="pl-PL"/>
        </w:rPr>
        <w:t>2</w:t>
      </w:r>
      <w:r w:rsidR="009B6A12" w:rsidRPr="004B0CA6">
        <w:rPr>
          <w:lang w:val="pl-PL"/>
        </w:rPr>
        <w:t xml:space="preserve"> </w:t>
      </w:r>
      <w:bookmarkStart w:id="35" w:name="_Hlk187803367"/>
      <w:r w:rsidR="009B6A12" w:rsidRPr="004B0CA6">
        <w:rPr>
          <w:lang w:val="pl-PL"/>
        </w:rPr>
        <w:t xml:space="preserve">của Hội đồng nhân dân tỉnh </w:t>
      </w:r>
      <w:r w:rsidR="00886763" w:rsidRPr="004B0CA6">
        <w:rPr>
          <w:lang w:val="pl-PL"/>
        </w:rPr>
        <w:t xml:space="preserve">sửa đổi, bổ sung </w:t>
      </w:r>
      <w:r w:rsidR="004B0CA6">
        <w:rPr>
          <w:lang w:val="pl-PL"/>
        </w:rPr>
        <w:t>m</w:t>
      </w:r>
      <w:r w:rsidR="003A587D" w:rsidRPr="004B0CA6">
        <w:rPr>
          <w:lang w:val="pl-PL"/>
        </w:rPr>
        <w:t>ột số điều của Quy định một số chính sách đặc thu, hỗ trợ khi nhà nước thu hồi đất trên địa bàn tỉnh Lào Cai ban hành kèm theo Nghị quyết số 04/2021/NQ-HĐND ngày 09 tháng 4 năm 2021 của Hội đồng nhân dân tỉnh Lào Cai</w:t>
      </w:r>
      <w:bookmarkEnd w:id="35"/>
      <w:r w:rsidR="004B0CA6">
        <w:rPr>
          <w:lang w:val="pl-PL"/>
        </w:rPr>
        <w:t xml:space="preserve"> hết hiệu lực thi hành</w:t>
      </w:r>
      <w:r w:rsidR="000251FE">
        <w:rPr>
          <w:lang w:val="pl-PL"/>
        </w:rPr>
        <w:t xml:space="preserve"> kể từ ngày Nghị quyết này có hiệu lực thi hành</w:t>
      </w:r>
      <w:r w:rsidR="003A587D" w:rsidRPr="004B0CA6">
        <w:rPr>
          <w:lang w:val="pl-PL"/>
        </w:rPr>
        <w:t>.</w:t>
      </w:r>
    </w:p>
    <w:p w14:paraId="643AD741" w14:textId="5BD18B45" w:rsidR="000251FE" w:rsidRPr="00B324A7" w:rsidRDefault="000251FE" w:rsidP="00570481">
      <w:pPr>
        <w:spacing w:before="120"/>
        <w:jc w:val="both"/>
        <w:rPr>
          <w:lang w:val="pl-PL"/>
        </w:rPr>
      </w:pPr>
      <w:r w:rsidRPr="00325E8B">
        <w:rPr>
          <w:b/>
          <w:bCs/>
          <w:lang w:val="pl-PL"/>
        </w:rPr>
        <w:lastRenderedPageBreak/>
        <w:tab/>
      </w:r>
      <w:r w:rsidR="00F95874" w:rsidRPr="00F95874">
        <w:rPr>
          <w:lang w:val="pl-PL"/>
        </w:rPr>
        <w:t>5</w:t>
      </w:r>
      <w:r w:rsidR="00325E8B" w:rsidRPr="00F95874">
        <w:rPr>
          <w:lang w:val="pl-PL"/>
        </w:rPr>
        <w:t>.</w:t>
      </w:r>
      <w:r w:rsidR="00325E8B" w:rsidRPr="00325E8B">
        <w:rPr>
          <w:b/>
          <w:bCs/>
          <w:lang w:val="pl-PL"/>
        </w:rPr>
        <w:t xml:space="preserve"> </w:t>
      </w:r>
      <w:r w:rsidRPr="00B324A7">
        <w:rPr>
          <w:lang w:val="pl-PL"/>
        </w:rPr>
        <w:t>Đối với các trường hợp đã được phê duyệt phương án bồi thường, hỗ trợ, tái định cư trước ngày Nghị quyết này có hiệu lực thi hành thì tiếp tục thực hiện theo phương án đã được phê duyệt.</w:t>
      </w:r>
      <w:bookmarkEnd w:id="31"/>
      <w:r w:rsidR="00325E8B">
        <w:rPr>
          <w:lang w:val="pl-PL"/>
        </w:rPr>
        <w:t>/.</w:t>
      </w:r>
    </w:p>
    <w:p w14:paraId="62DB7599" w14:textId="77777777" w:rsidR="00213E83" w:rsidRPr="000251FE" w:rsidRDefault="00213E83" w:rsidP="00213E83">
      <w:pPr>
        <w:rPr>
          <w:lang w:val="pl-PL"/>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360"/>
      </w:tblGrid>
      <w:tr w:rsidR="00B324A7" w:rsidRPr="00570481" w14:paraId="3A949739" w14:textId="77777777" w:rsidTr="00325E8B">
        <w:tc>
          <w:tcPr>
            <w:tcW w:w="4962" w:type="dxa"/>
          </w:tcPr>
          <w:p w14:paraId="183B6772" w14:textId="77777777" w:rsidR="00213E83" w:rsidRPr="00570481" w:rsidRDefault="00213E83" w:rsidP="008054A8">
            <w:pPr>
              <w:spacing w:line="240" w:lineRule="exact"/>
              <w:rPr>
                <w:sz w:val="24"/>
                <w:lang w:val="pl-PL"/>
              </w:rPr>
            </w:pPr>
            <w:r w:rsidRPr="00570481">
              <w:rPr>
                <w:b/>
                <w:i/>
                <w:sz w:val="24"/>
                <w:lang w:val="pl-PL"/>
              </w:rPr>
              <w:t xml:space="preserve">Nơi </w:t>
            </w:r>
            <w:r w:rsidRPr="00B324A7">
              <w:rPr>
                <w:b/>
                <w:i/>
                <w:sz w:val="24"/>
                <w:lang w:val="vi-VN"/>
              </w:rPr>
              <w:t>nhận</w:t>
            </w:r>
            <w:r w:rsidRPr="00570481">
              <w:rPr>
                <w:b/>
                <w:i/>
                <w:sz w:val="24"/>
                <w:lang w:val="pl-PL"/>
              </w:rPr>
              <w:t>:</w:t>
            </w:r>
            <w:r w:rsidRPr="00570481">
              <w:rPr>
                <w:i/>
                <w:sz w:val="24"/>
                <w:lang w:val="pl-PL"/>
              </w:rPr>
              <w:t xml:space="preserve">                                                  </w:t>
            </w:r>
            <w:r w:rsidRPr="00570481">
              <w:rPr>
                <w:b/>
                <w:sz w:val="24"/>
                <w:lang w:val="pl-PL"/>
              </w:rPr>
              <w:t xml:space="preserve">                                         </w:t>
            </w:r>
          </w:p>
          <w:p w14:paraId="39FC335E" w14:textId="77777777" w:rsidR="00213E83" w:rsidRPr="00570481" w:rsidRDefault="00213E83" w:rsidP="008054A8">
            <w:pPr>
              <w:spacing w:line="240" w:lineRule="exact"/>
              <w:jc w:val="both"/>
              <w:rPr>
                <w:bCs/>
                <w:sz w:val="22"/>
                <w:szCs w:val="22"/>
                <w:lang w:val="pl-PL"/>
              </w:rPr>
            </w:pPr>
            <w:r w:rsidRPr="00570481">
              <w:rPr>
                <w:bCs/>
                <w:sz w:val="22"/>
                <w:szCs w:val="22"/>
                <w:lang w:val="pl-PL"/>
              </w:rPr>
              <w:t>- Ủy ban Thường vụ Quốc hội, Chính phủ;</w:t>
            </w:r>
          </w:p>
          <w:p w14:paraId="3657B9A8" w14:textId="07601FEA" w:rsidR="00213E83" w:rsidRPr="00570481" w:rsidRDefault="00213E83" w:rsidP="008054A8">
            <w:pPr>
              <w:spacing w:line="240" w:lineRule="exact"/>
              <w:jc w:val="both"/>
              <w:rPr>
                <w:bCs/>
                <w:sz w:val="22"/>
                <w:szCs w:val="22"/>
                <w:lang w:val="pl-PL"/>
              </w:rPr>
            </w:pPr>
            <w:r w:rsidRPr="00570481">
              <w:rPr>
                <w:bCs/>
                <w:sz w:val="22"/>
                <w:szCs w:val="22"/>
                <w:lang w:val="pl-PL"/>
              </w:rPr>
              <w:t xml:space="preserve">- </w:t>
            </w:r>
            <w:r w:rsidR="00325E8B" w:rsidRPr="00570481">
              <w:rPr>
                <w:bCs/>
                <w:sz w:val="22"/>
                <w:szCs w:val="22"/>
                <w:lang w:val="pl-PL"/>
              </w:rPr>
              <w:t xml:space="preserve">Các bộ: </w:t>
            </w:r>
            <w:r w:rsidRPr="00570481">
              <w:rPr>
                <w:bCs/>
                <w:sz w:val="22"/>
                <w:szCs w:val="22"/>
                <w:lang w:val="pl-PL"/>
              </w:rPr>
              <w:t>Tài nguyên và Môi trường;</w:t>
            </w:r>
            <w:r w:rsidR="00325E8B" w:rsidRPr="00570481">
              <w:rPr>
                <w:bCs/>
                <w:sz w:val="22"/>
                <w:szCs w:val="22"/>
                <w:lang w:val="pl-PL"/>
              </w:rPr>
              <w:t xml:space="preserve"> Tài chính; </w:t>
            </w:r>
            <w:r w:rsidR="00325E8B" w:rsidRPr="00570481">
              <w:rPr>
                <w:bCs/>
                <w:sz w:val="22"/>
                <w:szCs w:val="22"/>
                <w:lang w:val="pl-PL"/>
              </w:rPr>
              <w:br/>
              <w:t xml:space="preserve">Nông nghiệp và PTNT; Xây dựng; </w:t>
            </w:r>
            <w:r w:rsidR="001D12B4" w:rsidRPr="00570481">
              <w:rPr>
                <w:bCs/>
                <w:sz w:val="22"/>
                <w:szCs w:val="22"/>
                <w:lang w:val="pl-PL"/>
              </w:rPr>
              <w:t xml:space="preserve">Lao động -TBXH, </w:t>
            </w:r>
            <w:r w:rsidR="00325E8B" w:rsidRPr="00570481">
              <w:rPr>
                <w:bCs/>
                <w:sz w:val="22"/>
                <w:szCs w:val="22"/>
                <w:lang w:val="pl-PL"/>
              </w:rPr>
              <w:t>Ủy ban Dân tộc;</w:t>
            </w:r>
          </w:p>
          <w:p w14:paraId="5E7A2DA2" w14:textId="05D574BA" w:rsidR="00213E83" w:rsidRPr="00570481" w:rsidRDefault="00213E83" w:rsidP="008054A8">
            <w:pPr>
              <w:spacing w:line="240" w:lineRule="exact"/>
              <w:jc w:val="both"/>
              <w:rPr>
                <w:sz w:val="22"/>
                <w:szCs w:val="22"/>
                <w:lang w:val="pl-PL"/>
              </w:rPr>
            </w:pPr>
            <w:r w:rsidRPr="00B324A7">
              <w:rPr>
                <w:sz w:val="22"/>
                <w:szCs w:val="22"/>
                <w:lang w:val="vi-VN"/>
              </w:rPr>
              <w:t>- Cục Kiểm tra văn bản</w:t>
            </w:r>
            <w:r w:rsidR="00670BF9" w:rsidRPr="00570481">
              <w:rPr>
                <w:sz w:val="22"/>
                <w:szCs w:val="22"/>
                <w:lang w:val="pl-PL"/>
              </w:rPr>
              <w:t xml:space="preserve"> QPPL</w:t>
            </w:r>
            <w:r w:rsidRPr="00B324A7">
              <w:rPr>
                <w:sz w:val="22"/>
                <w:szCs w:val="22"/>
                <w:lang w:val="vi-VN"/>
              </w:rPr>
              <w:t xml:space="preserve"> - Bộ Tư pháp;</w:t>
            </w:r>
          </w:p>
          <w:p w14:paraId="10358442" w14:textId="77777777" w:rsidR="00213E83" w:rsidRPr="00570481" w:rsidRDefault="00213E83" w:rsidP="008054A8">
            <w:pPr>
              <w:spacing w:line="240" w:lineRule="exact"/>
              <w:jc w:val="both"/>
              <w:rPr>
                <w:bCs/>
                <w:sz w:val="22"/>
                <w:szCs w:val="22"/>
                <w:lang w:val="pl-PL"/>
              </w:rPr>
            </w:pPr>
            <w:r w:rsidRPr="00570481">
              <w:rPr>
                <w:bCs/>
                <w:sz w:val="22"/>
                <w:szCs w:val="22"/>
                <w:lang w:val="pl-PL"/>
              </w:rPr>
              <w:t>- TT: TU, HĐND, UBND, Đoàn ĐBQH tỉnh;</w:t>
            </w:r>
          </w:p>
          <w:p w14:paraId="701F9ABC" w14:textId="77777777" w:rsidR="00213E83" w:rsidRPr="00570481" w:rsidRDefault="00213E83" w:rsidP="008054A8">
            <w:pPr>
              <w:spacing w:line="240" w:lineRule="exact"/>
              <w:jc w:val="both"/>
              <w:rPr>
                <w:bCs/>
                <w:sz w:val="22"/>
                <w:szCs w:val="22"/>
                <w:lang w:val="pl-PL"/>
              </w:rPr>
            </w:pPr>
            <w:r w:rsidRPr="00570481">
              <w:rPr>
                <w:bCs/>
                <w:sz w:val="22"/>
                <w:szCs w:val="22"/>
                <w:lang w:val="pl-PL"/>
              </w:rPr>
              <w:t>- Ban Thường trực UBMTTQVN tỉnh;</w:t>
            </w:r>
          </w:p>
          <w:p w14:paraId="0780186F" w14:textId="77777777" w:rsidR="00213E83" w:rsidRPr="00570481" w:rsidRDefault="00213E83" w:rsidP="008054A8">
            <w:pPr>
              <w:spacing w:line="240" w:lineRule="exact"/>
              <w:jc w:val="both"/>
              <w:rPr>
                <w:bCs/>
                <w:sz w:val="22"/>
                <w:szCs w:val="22"/>
                <w:lang w:val="pl-PL"/>
              </w:rPr>
            </w:pPr>
            <w:r w:rsidRPr="00570481">
              <w:rPr>
                <w:bCs/>
                <w:sz w:val="22"/>
                <w:szCs w:val="22"/>
                <w:lang w:val="pl-PL"/>
              </w:rPr>
              <w:t>- Đại biểu HĐND tỉnh;</w:t>
            </w:r>
          </w:p>
          <w:p w14:paraId="583610CC" w14:textId="77777777" w:rsidR="00213E83" w:rsidRPr="00570481" w:rsidRDefault="00213E83" w:rsidP="008054A8">
            <w:pPr>
              <w:spacing w:line="240" w:lineRule="exact"/>
              <w:jc w:val="both"/>
              <w:rPr>
                <w:bCs/>
                <w:sz w:val="22"/>
                <w:szCs w:val="22"/>
                <w:lang w:val="pl-PL"/>
              </w:rPr>
            </w:pPr>
            <w:r w:rsidRPr="00570481">
              <w:rPr>
                <w:bCs/>
                <w:sz w:val="22"/>
                <w:szCs w:val="22"/>
                <w:lang w:val="pl-PL"/>
              </w:rPr>
              <w:t>- Các sở, ban, ngành tỉnh;</w:t>
            </w:r>
          </w:p>
          <w:p w14:paraId="2D2F3DF9" w14:textId="77777777" w:rsidR="00213E83" w:rsidRPr="00570481" w:rsidRDefault="00213E83" w:rsidP="008054A8">
            <w:pPr>
              <w:spacing w:line="240" w:lineRule="exact"/>
              <w:jc w:val="both"/>
              <w:rPr>
                <w:bCs/>
                <w:sz w:val="22"/>
                <w:szCs w:val="22"/>
                <w:lang w:val="pl-PL"/>
              </w:rPr>
            </w:pPr>
            <w:r w:rsidRPr="00570481">
              <w:rPr>
                <w:bCs/>
                <w:sz w:val="22"/>
                <w:szCs w:val="22"/>
                <w:lang w:val="pl-PL"/>
              </w:rPr>
              <w:t>- TT: HĐND, UBND các huyện, thị xã, thành phố;</w:t>
            </w:r>
          </w:p>
          <w:p w14:paraId="08694776" w14:textId="77777777" w:rsidR="00213E83" w:rsidRPr="00570481" w:rsidRDefault="00213E83" w:rsidP="008054A8">
            <w:pPr>
              <w:spacing w:line="240" w:lineRule="exact"/>
              <w:jc w:val="both"/>
              <w:rPr>
                <w:bCs/>
                <w:sz w:val="22"/>
                <w:szCs w:val="22"/>
                <w:lang w:val="pl-PL"/>
              </w:rPr>
            </w:pPr>
            <w:r w:rsidRPr="00570481">
              <w:rPr>
                <w:bCs/>
                <w:sz w:val="22"/>
                <w:szCs w:val="22"/>
                <w:lang w:val="pl-PL"/>
              </w:rPr>
              <w:t>- VP: TU, Đoàn ĐBQH và HĐND, UBND tỉnh;</w:t>
            </w:r>
          </w:p>
          <w:p w14:paraId="49E730B7" w14:textId="5E4B52B8" w:rsidR="00213E83" w:rsidRPr="00570481" w:rsidRDefault="00213E83" w:rsidP="008054A8">
            <w:pPr>
              <w:rPr>
                <w:sz w:val="22"/>
                <w:szCs w:val="22"/>
                <w:lang w:val="pl-PL"/>
              </w:rPr>
            </w:pPr>
            <w:r w:rsidRPr="00570481">
              <w:rPr>
                <w:sz w:val="22"/>
                <w:szCs w:val="22"/>
                <w:lang w:val="pl-PL"/>
              </w:rPr>
              <w:t>- Công báo; Báo</w:t>
            </w:r>
            <w:r w:rsidR="00325E8B" w:rsidRPr="00570481">
              <w:rPr>
                <w:sz w:val="22"/>
                <w:szCs w:val="22"/>
                <w:lang w:val="pl-PL"/>
              </w:rPr>
              <w:t xml:space="preserve"> LC</w:t>
            </w:r>
            <w:r w:rsidRPr="00570481">
              <w:rPr>
                <w:sz w:val="22"/>
                <w:szCs w:val="22"/>
                <w:lang w:val="pl-PL"/>
              </w:rPr>
              <w:t>, Đài PT-TH, C</w:t>
            </w:r>
            <w:r w:rsidR="00325E8B" w:rsidRPr="00570481">
              <w:rPr>
                <w:sz w:val="22"/>
                <w:szCs w:val="22"/>
                <w:lang w:val="pl-PL"/>
              </w:rPr>
              <w:t>ổ</w:t>
            </w:r>
            <w:r w:rsidRPr="00570481">
              <w:rPr>
                <w:sz w:val="22"/>
                <w:szCs w:val="22"/>
                <w:lang w:val="pl-PL"/>
              </w:rPr>
              <w:t xml:space="preserve">ng TTĐT tỉnh; </w:t>
            </w:r>
          </w:p>
          <w:p w14:paraId="4544B4D2" w14:textId="77777777" w:rsidR="00213E83" w:rsidRPr="00570481" w:rsidRDefault="00213E83" w:rsidP="008054A8">
            <w:pPr>
              <w:rPr>
                <w:bCs/>
                <w:sz w:val="22"/>
                <w:szCs w:val="22"/>
                <w:lang w:val="pl-PL"/>
              </w:rPr>
            </w:pPr>
            <w:r w:rsidRPr="00570481">
              <w:rPr>
                <w:bCs/>
                <w:sz w:val="22"/>
                <w:szCs w:val="22"/>
                <w:lang w:val="pl-PL"/>
              </w:rPr>
              <w:t>- Các phòng chuyên môn thuộc Văn phòng;</w:t>
            </w:r>
          </w:p>
          <w:p w14:paraId="77D9BC0B" w14:textId="516D0CE1" w:rsidR="00213E83" w:rsidRPr="00B324A7" w:rsidRDefault="00213E83" w:rsidP="008054A8">
            <w:pPr>
              <w:rPr>
                <w:lang w:val="nl-NL"/>
              </w:rPr>
            </w:pPr>
            <w:r w:rsidRPr="00B324A7">
              <w:rPr>
                <w:bCs/>
                <w:sz w:val="22"/>
                <w:szCs w:val="22"/>
                <w:lang w:val="nl-NL"/>
              </w:rPr>
              <w:t xml:space="preserve">- Lưu: VT, </w:t>
            </w:r>
            <w:r w:rsidR="002D3887" w:rsidRPr="00B324A7">
              <w:rPr>
                <w:bCs/>
                <w:sz w:val="22"/>
                <w:szCs w:val="22"/>
                <w:lang w:val="nl-NL"/>
              </w:rPr>
              <w:t>KTNS</w:t>
            </w:r>
            <w:r w:rsidRPr="00B324A7">
              <w:rPr>
                <w:bCs/>
                <w:sz w:val="22"/>
                <w:szCs w:val="22"/>
                <w:lang w:val="nl-NL"/>
              </w:rPr>
              <w:t>.</w:t>
            </w:r>
          </w:p>
        </w:tc>
        <w:tc>
          <w:tcPr>
            <w:tcW w:w="4360" w:type="dxa"/>
          </w:tcPr>
          <w:p w14:paraId="6891D443" w14:textId="77777777" w:rsidR="00213E83" w:rsidRPr="00570481" w:rsidRDefault="00213E83" w:rsidP="008054A8">
            <w:pPr>
              <w:jc w:val="center"/>
              <w:rPr>
                <w:b/>
                <w:lang w:val="nl-NL"/>
              </w:rPr>
            </w:pPr>
            <w:r w:rsidRPr="00570481">
              <w:rPr>
                <w:b/>
                <w:lang w:val="nl-NL"/>
              </w:rPr>
              <w:t>CHỦ TỊCH</w:t>
            </w:r>
          </w:p>
          <w:p w14:paraId="587EAEA6" w14:textId="77777777" w:rsidR="00707E5C" w:rsidRPr="00570481" w:rsidRDefault="00707E5C" w:rsidP="008054A8">
            <w:pPr>
              <w:jc w:val="center"/>
              <w:rPr>
                <w:b/>
                <w:lang w:val="nl-NL"/>
              </w:rPr>
            </w:pPr>
          </w:p>
          <w:p w14:paraId="694EDF12" w14:textId="77777777" w:rsidR="00707E5C" w:rsidRPr="00570481" w:rsidRDefault="00707E5C" w:rsidP="008054A8">
            <w:pPr>
              <w:jc w:val="center"/>
              <w:rPr>
                <w:b/>
                <w:lang w:val="nl-NL"/>
              </w:rPr>
            </w:pPr>
          </w:p>
          <w:p w14:paraId="0D635C83" w14:textId="77777777" w:rsidR="00707E5C" w:rsidRPr="00570481" w:rsidRDefault="00707E5C" w:rsidP="008054A8">
            <w:pPr>
              <w:jc w:val="center"/>
              <w:rPr>
                <w:b/>
                <w:lang w:val="nl-NL"/>
              </w:rPr>
            </w:pPr>
          </w:p>
          <w:p w14:paraId="08795E8E" w14:textId="0EA94189" w:rsidR="00B35950" w:rsidRPr="00570481" w:rsidRDefault="00997F15" w:rsidP="008054A8">
            <w:pPr>
              <w:jc w:val="center"/>
              <w:rPr>
                <w:b/>
                <w:lang w:val="nl-NL"/>
              </w:rPr>
            </w:pPr>
            <w:r>
              <w:rPr>
                <w:b/>
                <w:lang w:val="nl-NL"/>
              </w:rPr>
              <w:t>(Đã ký)</w:t>
            </w:r>
            <w:bookmarkStart w:id="36" w:name="_GoBack"/>
            <w:bookmarkEnd w:id="36"/>
          </w:p>
          <w:p w14:paraId="44167DF4" w14:textId="77777777" w:rsidR="00707E5C" w:rsidRPr="00570481" w:rsidRDefault="00707E5C" w:rsidP="008054A8">
            <w:pPr>
              <w:jc w:val="center"/>
              <w:rPr>
                <w:b/>
                <w:lang w:val="nl-NL"/>
              </w:rPr>
            </w:pPr>
          </w:p>
          <w:p w14:paraId="2241C411" w14:textId="77777777" w:rsidR="00707E5C" w:rsidRPr="00570481" w:rsidRDefault="00707E5C" w:rsidP="008054A8">
            <w:pPr>
              <w:jc w:val="center"/>
              <w:rPr>
                <w:b/>
                <w:lang w:val="nl-NL"/>
              </w:rPr>
            </w:pPr>
          </w:p>
          <w:p w14:paraId="770FF771" w14:textId="0D86AF34" w:rsidR="00707E5C" w:rsidRPr="00B324A7" w:rsidRDefault="00707E5C" w:rsidP="008054A8">
            <w:pPr>
              <w:jc w:val="center"/>
              <w:rPr>
                <w:lang w:val="nl-NL"/>
              </w:rPr>
            </w:pPr>
            <w:r w:rsidRPr="00570481">
              <w:rPr>
                <w:b/>
                <w:lang w:val="nl-NL"/>
              </w:rPr>
              <w:t>Vũ Xuân Cường</w:t>
            </w:r>
          </w:p>
        </w:tc>
      </w:tr>
    </w:tbl>
    <w:p w14:paraId="33CF1B51" w14:textId="77777777" w:rsidR="0012521C" w:rsidRPr="00B324A7" w:rsidRDefault="0012521C" w:rsidP="00491276">
      <w:pPr>
        <w:spacing w:before="120"/>
        <w:ind w:firstLine="720"/>
        <w:jc w:val="both"/>
        <w:rPr>
          <w:lang w:val="nl-NL"/>
        </w:rPr>
      </w:pPr>
    </w:p>
    <w:sectPr w:rsidR="0012521C" w:rsidRPr="00B324A7" w:rsidSect="00491276">
      <w:headerReference w:type="default" r:id="rId6"/>
      <w:pgSz w:w="11907" w:h="16840"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7C54DE" w14:textId="77777777" w:rsidR="0081400B" w:rsidRDefault="0081400B" w:rsidP="00982921">
      <w:r>
        <w:separator/>
      </w:r>
    </w:p>
  </w:endnote>
  <w:endnote w:type="continuationSeparator" w:id="0">
    <w:p w14:paraId="4A19110A" w14:textId="77777777" w:rsidR="0081400B" w:rsidRDefault="0081400B" w:rsidP="009829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547C5B" w14:textId="77777777" w:rsidR="0081400B" w:rsidRDefault="0081400B" w:rsidP="00982921">
      <w:r>
        <w:separator/>
      </w:r>
    </w:p>
  </w:footnote>
  <w:footnote w:type="continuationSeparator" w:id="0">
    <w:p w14:paraId="25CCC915" w14:textId="77777777" w:rsidR="0081400B" w:rsidRDefault="0081400B" w:rsidP="009829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987785"/>
      <w:docPartObj>
        <w:docPartGallery w:val="Page Numbers (Top of Page)"/>
        <w:docPartUnique/>
      </w:docPartObj>
    </w:sdtPr>
    <w:sdtEndPr>
      <w:rPr>
        <w:noProof/>
      </w:rPr>
    </w:sdtEndPr>
    <w:sdtContent>
      <w:p w14:paraId="694CCD9A" w14:textId="4A77DE91" w:rsidR="00982921" w:rsidRDefault="00982921">
        <w:pPr>
          <w:pStyle w:val="Header"/>
          <w:jc w:val="center"/>
        </w:pPr>
        <w:r>
          <w:fldChar w:fldCharType="begin"/>
        </w:r>
        <w:r>
          <w:instrText xml:space="preserve"> PAGE   \* MERGEFORMAT </w:instrText>
        </w:r>
        <w:r>
          <w:fldChar w:fldCharType="separate"/>
        </w:r>
        <w:r w:rsidR="00997F15">
          <w:rPr>
            <w:noProof/>
          </w:rPr>
          <w:t>4</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D14"/>
    <w:rsid w:val="00002226"/>
    <w:rsid w:val="00003E88"/>
    <w:rsid w:val="00007B9D"/>
    <w:rsid w:val="00015454"/>
    <w:rsid w:val="0002232B"/>
    <w:rsid w:val="000251FE"/>
    <w:rsid w:val="00040C2A"/>
    <w:rsid w:val="00044ACF"/>
    <w:rsid w:val="000512F1"/>
    <w:rsid w:val="000568AC"/>
    <w:rsid w:val="0006038B"/>
    <w:rsid w:val="0006714B"/>
    <w:rsid w:val="00070D16"/>
    <w:rsid w:val="0007721B"/>
    <w:rsid w:val="0009277F"/>
    <w:rsid w:val="000950E4"/>
    <w:rsid w:val="000A2049"/>
    <w:rsid w:val="000A2EBC"/>
    <w:rsid w:val="000B1376"/>
    <w:rsid w:val="000B1B54"/>
    <w:rsid w:val="000B5D27"/>
    <w:rsid w:val="000B6497"/>
    <w:rsid w:val="000C2DC3"/>
    <w:rsid w:val="000C3A59"/>
    <w:rsid w:val="000C4814"/>
    <w:rsid w:val="000D49D0"/>
    <w:rsid w:val="000D4D9C"/>
    <w:rsid w:val="000D68C5"/>
    <w:rsid w:val="000E0F5F"/>
    <w:rsid w:val="000E1053"/>
    <w:rsid w:val="000E13F2"/>
    <w:rsid w:val="000E6393"/>
    <w:rsid w:val="000E7224"/>
    <w:rsid w:val="000F08F6"/>
    <w:rsid w:val="000F54F8"/>
    <w:rsid w:val="001119EA"/>
    <w:rsid w:val="001143DD"/>
    <w:rsid w:val="001148DA"/>
    <w:rsid w:val="0011634B"/>
    <w:rsid w:val="001174D0"/>
    <w:rsid w:val="00121E2B"/>
    <w:rsid w:val="0012213A"/>
    <w:rsid w:val="00123777"/>
    <w:rsid w:val="00124C1C"/>
    <w:rsid w:val="0012521C"/>
    <w:rsid w:val="0013592B"/>
    <w:rsid w:val="00137679"/>
    <w:rsid w:val="00137712"/>
    <w:rsid w:val="001377E7"/>
    <w:rsid w:val="00140487"/>
    <w:rsid w:val="001441FB"/>
    <w:rsid w:val="00151E46"/>
    <w:rsid w:val="00152B2F"/>
    <w:rsid w:val="00155C83"/>
    <w:rsid w:val="001562F5"/>
    <w:rsid w:val="00161D5E"/>
    <w:rsid w:val="001630F8"/>
    <w:rsid w:val="00163AC6"/>
    <w:rsid w:val="00164276"/>
    <w:rsid w:val="001701C6"/>
    <w:rsid w:val="001707AA"/>
    <w:rsid w:val="0017144A"/>
    <w:rsid w:val="00174941"/>
    <w:rsid w:val="0018214F"/>
    <w:rsid w:val="0019523D"/>
    <w:rsid w:val="00195B88"/>
    <w:rsid w:val="001A13CF"/>
    <w:rsid w:val="001A2256"/>
    <w:rsid w:val="001A6BCB"/>
    <w:rsid w:val="001A7550"/>
    <w:rsid w:val="001B5540"/>
    <w:rsid w:val="001B5D04"/>
    <w:rsid w:val="001B7500"/>
    <w:rsid w:val="001B7C96"/>
    <w:rsid w:val="001B7EA8"/>
    <w:rsid w:val="001C4623"/>
    <w:rsid w:val="001D12B4"/>
    <w:rsid w:val="001D4B69"/>
    <w:rsid w:val="001E1DA3"/>
    <w:rsid w:val="001E63E4"/>
    <w:rsid w:val="001E7DF2"/>
    <w:rsid w:val="001F09C0"/>
    <w:rsid w:val="001F404B"/>
    <w:rsid w:val="00205580"/>
    <w:rsid w:val="00207FE8"/>
    <w:rsid w:val="002124B8"/>
    <w:rsid w:val="00213388"/>
    <w:rsid w:val="00213E83"/>
    <w:rsid w:val="0021518F"/>
    <w:rsid w:val="00216A42"/>
    <w:rsid w:val="00217269"/>
    <w:rsid w:val="00223B35"/>
    <w:rsid w:val="00234A0A"/>
    <w:rsid w:val="00234ACD"/>
    <w:rsid w:val="00234AF6"/>
    <w:rsid w:val="0024028C"/>
    <w:rsid w:val="002408BB"/>
    <w:rsid w:val="00241BE2"/>
    <w:rsid w:val="00252D30"/>
    <w:rsid w:val="00256BEA"/>
    <w:rsid w:val="0026262E"/>
    <w:rsid w:val="002632E0"/>
    <w:rsid w:val="002659F3"/>
    <w:rsid w:val="0026776D"/>
    <w:rsid w:val="00270C27"/>
    <w:rsid w:val="00281B5E"/>
    <w:rsid w:val="00284175"/>
    <w:rsid w:val="00285D59"/>
    <w:rsid w:val="002947F8"/>
    <w:rsid w:val="00297842"/>
    <w:rsid w:val="002A4063"/>
    <w:rsid w:val="002A4AB4"/>
    <w:rsid w:val="002A6B95"/>
    <w:rsid w:val="002B7D8E"/>
    <w:rsid w:val="002C2F6A"/>
    <w:rsid w:val="002C3CB5"/>
    <w:rsid w:val="002C49DB"/>
    <w:rsid w:val="002D3887"/>
    <w:rsid w:val="002D41D6"/>
    <w:rsid w:val="002D4C22"/>
    <w:rsid w:val="002D508A"/>
    <w:rsid w:val="002D6A21"/>
    <w:rsid w:val="002D7E5F"/>
    <w:rsid w:val="002E0EFE"/>
    <w:rsid w:val="002F1597"/>
    <w:rsid w:val="002F651D"/>
    <w:rsid w:val="002F7F5B"/>
    <w:rsid w:val="00311E1A"/>
    <w:rsid w:val="00315E86"/>
    <w:rsid w:val="003219C2"/>
    <w:rsid w:val="0032273F"/>
    <w:rsid w:val="00325E8B"/>
    <w:rsid w:val="00325F0C"/>
    <w:rsid w:val="00327149"/>
    <w:rsid w:val="00330CAE"/>
    <w:rsid w:val="00331AAC"/>
    <w:rsid w:val="0033433B"/>
    <w:rsid w:val="00340854"/>
    <w:rsid w:val="0034427A"/>
    <w:rsid w:val="00344A21"/>
    <w:rsid w:val="003536DF"/>
    <w:rsid w:val="00353C7E"/>
    <w:rsid w:val="003542DD"/>
    <w:rsid w:val="003571E6"/>
    <w:rsid w:val="00361689"/>
    <w:rsid w:val="00365E97"/>
    <w:rsid w:val="00370526"/>
    <w:rsid w:val="00372E88"/>
    <w:rsid w:val="00375B35"/>
    <w:rsid w:val="00376CA4"/>
    <w:rsid w:val="00377E34"/>
    <w:rsid w:val="00384207"/>
    <w:rsid w:val="00393E17"/>
    <w:rsid w:val="00394C0F"/>
    <w:rsid w:val="00394F04"/>
    <w:rsid w:val="00396D14"/>
    <w:rsid w:val="003A4596"/>
    <w:rsid w:val="003A587D"/>
    <w:rsid w:val="003B2657"/>
    <w:rsid w:val="003B43A8"/>
    <w:rsid w:val="003B61E4"/>
    <w:rsid w:val="003C26B1"/>
    <w:rsid w:val="003C4F2A"/>
    <w:rsid w:val="003C726C"/>
    <w:rsid w:val="003D4BCC"/>
    <w:rsid w:val="003E55E6"/>
    <w:rsid w:val="003F0D99"/>
    <w:rsid w:val="003F60F0"/>
    <w:rsid w:val="003F6A3F"/>
    <w:rsid w:val="003F7915"/>
    <w:rsid w:val="004008E2"/>
    <w:rsid w:val="00404BF4"/>
    <w:rsid w:val="0040684B"/>
    <w:rsid w:val="0040711C"/>
    <w:rsid w:val="004136BF"/>
    <w:rsid w:val="00415BD5"/>
    <w:rsid w:val="00415CD3"/>
    <w:rsid w:val="00416BBB"/>
    <w:rsid w:val="00420206"/>
    <w:rsid w:val="00421D5C"/>
    <w:rsid w:val="00430858"/>
    <w:rsid w:val="00443091"/>
    <w:rsid w:val="00447326"/>
    <w:rsid w:val="00454C79"/>
    <w:rsid w:val="00454EE7"/>
    <w:rsid w:val="004577CA"/>
    <w:rsid w:val="004616C6"/>
    <w:rsid w:val="004622E7"/>
    <w:rsid w:val="00462A49"/>
    <w:rsid w:val="00462D81"/>
    <w:rsid w:val="00466C85"/>
    <w:rsid w:val="004671BB"/>
    <w:rsid w:val="00467779"/>
    <w:rsid w:val="00470B93"/>
    <w:rsid w:val="00470BC7"/>
    <w:rsid w:val="0047174D"/>
    <w:rsid w:val="004746DE"/>
    <w:rsid w:val="00480D16"/>
    <w:rsid w:val="00486629"/>
    <w:rsid w:val="00491276"/>
    <w:rsid w:val="00491C05"/>
    <w:rsid w:val="004925A3"/>
    <w:rsid w:val="0049500F"/>
    <w:rsid w:val="004A11B4"/>
    <w:rsid w:val="004A3768"/>
    <w:rsid w:val="004B0CA6"/>
    <w:rsid w:val="004B3062"/>
    <w:rsid w:val="004B3A9E"/>
    <w:rsid w:val="004B508C"/>
    <w:rsid w:val="004B691D"/>
    <w:rsid w:val="004C1F7B"/>
    <w:rsid w:val="004C223D"/>
    <w:rsid w:val="004C4851"/>
    <w:rsid w:val="004D196E"/>
    <w:rsid w:val="004D2251"/>
    <w:rsid w:val="004D2F42"/>
    <w:rsid w:val="004D3B55"/>
    <w:rsid w:val="004D639C"/>
    <w:rsid w:val="004E1008"/>
    <w:rsid w:val="004E32CA"/>
    <w:rsid w:val="004E3580"/>
    <w:rsid w:val="004E6A55"/>
    <w:rsid w:val="004F4DC1"/>
    <w:rsid w:val="004F4ECE"/>
    <w:rsid w:val="004F518C"/>
    <w:rsid w:val="004F52CB"/>
    <w:rsid w:val="004F5762"/>
    <w:rsid w:val="004F5C7E"/>
    <w:rsid w:val="004F6A59"/>
    <w:rsid w:val="004F7CE0"/>
    <w:rsid w:val="00505B1C"/>
    <w:rsid w:val="00507C6A"/>
    <w:rsid w:val="005213BA"/>
    <w:rsid w:val="0052664E"/>
    <w:rsid w:val="005266B2"/>
    <w:rsid w:val="00526E42"/>
    <w:rsid w:val="005315BA"/>
    <w:rsid w:val="00532437"/>
    <w:rsid w:val="00532457"/>
    <w:rsid w:val="00533503"/>
    <w:rsid w:val="00533EE0"/>
    <w:rsid w:val="00537BB1"/>
    <w:rsid w:val="0054095A"/>
    <w:rsid w:val="0054116B"/>
    <w:rsid w:val="00541D48"/>
    <w:rsid w:val="00546C57"/>
    <w:rsid w:val="00546FAE"/>
    <w:rsid w:val="00547882"/>
    <w:rsid w:val="00562DEC"/>
    <w:rsid w:val="00570481"/>
    <w:rsid w:val="0058608C"/>
    <w:rsid w:val="00586E5E"/>
    <w:rsid w:val="00590C80"/>
    <w:rsid w:val="00596BE6"/>
    <w:rsid w:val="005A3609"/>
    <w:rsid w:val="005C247F"/>
    <w:rsid w:val="005C4447"/>
    <w:rsid w:val="005C5E03"/>
    <w:rsid w:val="005C792D"/>
    <w:rsid w:val="005D0B4C"/>
    <w:rsid w:val="005D1133"/>
    <w:rsid w:val="005D20EA"/>
    <w:rsid w:val="005D2A0C"/>
    <w:rsid w:val="005D5897"/>
    <w:rsid w:val="005F2B31"/>
    <w:rsid w:val="005F411A"/>
    <w:rsid w:val="005F5A8E"/>
    <w:rsid w:val="005F6917"/>
    <w:rsid w:val="00604C72"/>
    <w:rsid w:val="00613360"/>
    <w:rsid w:val="00613917"/>
    <w:rsid w:val="00616B85"/>
    <w:rsid w:val="00616C58"/>
    <w:rsid w:val="0062108E"/>
    <w:rsid w:val="00622258"/>
    <w:rsid w:val="006224E6"/>
    <w:rsid w:val="00622A4F"/>
    <w:rsid w:val="006273F4"/>
    <w:rsid w:val="006310ED"/>
    <w:rsid w:val="0063285F"/>
    <w:rsid w:val="00633402"/>
    <w:rsid w:val="00633884"/>
    <w:rsid w:val="00634E5A"/>
    <w:rsid w:val="0063500F"/>
    <w:rsid w:val="00640F5C"/>
    <w:rsid w:val="006426F3"/>
    <w:rsid w:val="00650F06"/>
    <w:rsid w:val="00653202"/>
    <w:rsid w:val="00654162"/>
    <w:rsid w:val="00660984"/>
    <w:rsid w:val="00666B75"/>
    <w:rsid w:val="00670BF9"/>
    <w:rsid w:val="00671C44"/>
    <w:rsid w:val="00672AED"/>
    <w:rsid w:val="0068560B"/>
    <w:rsid w:val="00687191"/>
    <w:rsid w:val="006878A0"/>
    <w:rsid w:val="00693368"/>
    <w:rsid w:val="0069513D"/>
    <w:rsid w:val="006976C8"/>
    <w:rsid w:val="006A011E"/>
    <w:rsid w:val="006A3B25"/>
    <w:rsid w:val="006B19CC"/>
    <w:rsid w:val="006B1DEE"/>
    <w:rsid w:val="006B295B"/>
    <w:rsid w:val="006B4F63"/>
    <w:rsid w:val="006C7CA8"/>
    <w:rsid w:val="006D224F"/>
    <w:rsid w:val="006D2E06"/>
    <w:rsid w:val="006E1A5D"/>
    <w:rsid w:val="006F119D"/>
    <w:rsid w:val="006F1BA6"/>
    <w:rsid w:val="006F453D"/>
    <w:rsid w:val="00700553"/>
    <w:rsid w:val="007030EB"/>
    <w:rsid w:val="00707E5C"/>
    <w:rsid w:val="007111E4"/>
    <w:rsid w:val="00712DC8"/>
    <w:rsid w:val="00720D10"/>
    <w:rsid w:val="00727479"/>
    <w:rsid w:val="00730DE4"/>
    <w:rsid w:val="00731178"/>
    <w:rsid w:val="0073292D"/>
    <w:rsid w:val="007340FF"/>
    <w:rsid w:val="00737066"/>
    <w:rsid w:val="00737AB4"/>
    <w:rsid w:val="0074054B"/>
    <w:rsid w:val="007419C7"/>
    <w:rsid w:val="0074539C"/>
    <w:rsid w:val="007477CC"/>
    <w:rsid w:val="00750089"/>
    <w:rsid w:val="00751376"/>
    <w:rsid w:val="00756366"/>
    <w:rsid w:val="00766448"/>
    <w:rsid w:val="00772FE3"/>
    <w:rsid w:val="00776CC1"/>
    <w:rsid w:val="00781254"/>
    <w:rsid w:val="00782755"/>
    <w:rsid w:val="0078338A"/>
    <w:rsid w:val="00790646"/>
    <w:rsid w:val="00792D4F"/>
    <w:rsid w:val="00792DB6"/>
    <w:rsid w:val="00796B7A"/>
    <w:rsid w:val="007A1E04"/>
    <w:rsid w:val="007A400C"/>
    <w:rsid w:val="007A4AD8"/>
    <w:rsid w:val="007A58A0"/>
    <w:rsid w:val="007B1190"/>
    <w:rsid w:val="007B5695"/>
    <w:rsid w:val="007B5DF0"/>
    <w:rsid w:val="007C0A38"/>
    <w:rsid w:val="007C65A9"/>
    <w:rsid w:val="007C7BB5"/>
    <w:rsid w:val="007C7EE1"/>
    <w:rsid w:val="007D138B"/>
    <w:rsid w:val="007D36C3"/>
    <w:rsid w:val="007D5FAA"/>
    <w:rsid w:val="007E3908"/>
    <w:rsid w:val="007E48A2"/>
    <w:rsid w:val="007F5709"/>
    <w:rsid w:val="007F5AF0"/>
    <w:rsid w:val="007F7A4E"/>
    <w:rsid w:val="008000FB"/>
    <w:rsid w:val="00806952"/>
    <w:rsid w:val="00806CC7"/>
    <w:rsid w:val="00806F31"/>
    <w:rsid w:val="00810AE0"/>
    <w:rsid w:val="00810F64"/>
    <w:rsid w:val="0081400B"/>
    <w:rsid w:val="00820E15"/>
    <w:rsid w:val="0082364C"/>
    <w:rsid w:val="00825C2D"/>
    <w:rsid w:val="00830AB9"/>
    <w:rsid w:val="008347F8"/>
    <w:rsid w:val="00835ECA"/>
    <w:rsid w:val="008508EA"/>
    <w:rsid w:val="00852024"/>
    <w:rsid w:val="00852450"/>
    <w:rsid w:val="00853311"/>
    <w:rsid w:val="008545FC"/>
    <w:rsid w:val="00856EAF"/>
    <w:rsid w:val="00857B14"/>
    <w:rsid w:val="0086332F"/>
    <w:rsid w:val="00863F52"/>
    <w:rsid w:val="00863FBB"/>
    <w:rsid w:val="00864639"/>
    <w:rsid w:val="00866646"/>
    <w:rsid w:val="00867C87"/>
    <w:rsid w:val="00870158"/>
    <w:rsid w:val="00873BDE"/>
    <w:rsid w:val="00877D28"/>
    <w:rsid w:val="00877FC8"/>
    <w:rsid w:val="008813C2"/>
    <w:rsid w:val="00885B51"/>
    <w:rsid w:val="008862BA"/>
    <w:rsid w:val="00886763"/>
    <w:rsid w:val="00890EF1"/>
    <w:rsid w:val="008949BB"/>
    <w:rsid w:val="008A198A"/>
    <w:rsid w:val="008A35FF"/>
    <w:rsid w:val="008C04C8"/>
    <w:rsid w:val="008C772E"/>
    <w:rsid w:val="008D6D42"/>
    <w:rsid w:val="008D70F8"/>
    <w:rsid w:val="008D73FC"/>
    <w:rsid w:val="008D7652"/>
    <w:rsid w:val="008E5413"/>
    <w:rsid w:val="008E6096"/>
    <w:rsid w:val="008E63CC"/>
    <w:rsid w:val="008E63FF"/>
    <w:rsid w:val="008E7171"/>
    <w:rsid w:val="008E71EF"/>
    <w:rsid w:val="009042D4"/>
    <w:rsid w:val="00921334"/>
    <w:rsid w:val="00921DA3"/>
    <w:rsid w:val="009305DE"/>
    <w:rsid w:val="00932493"/>
    <w:rsid w:val="009327EF"/>
    <w:rsid w:val="009356BC"/>
    <w:rsid w:val="009365FD"/>
    <w:rsid w:val="009402CE"/>
    <w:rsid w:val="00950A71"/>
    <w:rsid w:val="00953C0E"/>
    <w:rsid w:val="009550C5"/>
    <w:rsid w:val="00956F80"/>
    <w:rsid w:val="00965377"/>
    <w:rsid w:val="0096619F"/>
    <w:rsid w:val="00966CB8"/>
    <w:rsid w:val="00970AA3"/>
    <w:rsid w:val="00971517"/>
    <w:rsid w:val="00973C47"/>
    <w:rsid w:val="00982921"/>
    <w:rsid w:val="00995F13"/>
    <w:rsid w:val="00996FBA"/>
    <w:rsid w:val="00997F15"/>
    <w:rsid w:val="009A06B4"/>
    <w:rsid w:val="009A5CE3"/>
    <w:rsid w:val="009A5F2F"/>
    <w:rsid w:val="009A6FE5"/>
    <w:rsid w:val="009A75DF"/>
    <w:rsid w:val="009B5E94"/>
    <w:rsid w:val="009B6A12"/>
    <w:rsid w:val="009C3A4E"/>
    <w:rsid w:val="009C6C4C"/>
    <w:rsid w:val="009D0F8E"/>
    <w:rsid w:val="009D1F87"/>
    <w:rsid w:val="009D4446"/>
    <w:rsid w:val="009D5057"/>
    <w:rsid w:val="009D7D44"/>
    <w:rsid w:val="009E08E5"/>
    <w:rsid w:val="009E4BDD"/>
    <w:rsid w:val="009F2327"/>
    <w:rsid w:val="009F4AD8"/>
    <w:rsid w:val="009F504C"/>
    <w:rsid w:val="009F608F"/>
    <w:rsid w:val="00A06C53"/>
    <w:rsid w:val="00A1202A"/>
    <w:rsid w:val="00A14F51"/>
    <w:rsid w:val="00A1635C"/>
    <w:rsid w:val="00A25CCB"/>
    <w:rsid w:val="00A31D9F"/>
    <w:rsid w:val="00A32292"/>
    <w:rsid w:val="00A33C4B"/>
    <w:rsid w:val="00A50B63"/>
    <w:rsid w:val="00A56473"/>
    <w:rsid w:val="00A56CC4"/>
    <w:rsid w:val="00A61262"/>
    <w:rsid w:val="00A72918"/>
    <w:rsid w:val="00A731CA"/>
    <w:rsid w:val="00A73281"/>
    <w:rsid w:val="00A735B4"/>
    <w:rsid w:val="00A7392C"/>
    <w:rsid w:val="00A81881"/>
    <w:rsid w:val="00A9342C"/>
    <w:rsid w:val="00AC7B6B"/>
    <w:rsid w:val="00AD0792"/>
    <w:rsid w:val="00AD083E"/>
    <w:rsid w:val="00AD637D"/>
    <w:rsid w:val="00AD68BC"/>
    <w:rsid w:val="00AE16EB"/>
    <w:rsid w:val="00AE3B59"/>
    <w:rsid w:val="00AE675F"/>
    <w:rsid w:val="00AF3447"/>
    <w:rsid w:val="00AF760E"/>
    <w:rsid w:val="00AF7D12"/>
    <w:rsid w:val="00B01EE6"/>
    <w:rsid w:val="00B076FA"/>
    <w:rsid w:val="00B1013E"/>
    <w:rsid w:val="00B11E30"/>
    <w:rsid w:val="00B14CD5"/>
    <w:rsid w:val="00B1510F"/>
    <w:rsid w:val="00B23FD8"/>
    <w:rsid w:val="00B247DD"/>
    <w:rsid w:val="00B2559D"/>
    <w:rsid w:val="00B305A7"/>
    <w:rsid w:val="00B324A7"/>
    <w:rsid w:val="00B35950"/>
    <w:rsid w:val="00B3734B"/>
    <w:rsid w:val="00B373FF"/>
    <w:rsid w:val="00B40C4B"/>
    <w:rsid w:val="00B43530"/>
    <w:rsid w:val="00B533CB"/>
    <w:rsid w:val="00B54E5E"/>
    <w:rsid w:val="00B57120"/>
    <w:rsid w:val="00B57A47"/>
    <w:rsid w:val="00B60704"/>
    <w:rsid w:val="00B617AF"/>
    <w:rsid w:val="00B61B16"/>
    <w:rsid w:val="00B650DA"/>
    <w:rsid w:val="00B76325"/>
    <w:rsid w:val="00B92BEF"/>
    <w:rsid w:val="00B92C81"/>
    <w:rsid w:val="00B92F89"/>
    <w:rsid w:val="00BA2F32"/>
    <w:rsid w:val="00BA6AE5"/>
    <w:rsid w:val="00BB5A6F"/>
    <w:rsid w:val="00BC1A1D"/>
    <w:rsid w:val="00BC3F14"/>
    <w:rsid w:val="00BC590C"/>
    <w:rsid w:val="00BC74C8"/>
    <w:rsid w:val="00BD40B8"/>
    <w:rsid w:val="00BD5027"/>
    <w:rsid w:val="00BE02EE"/>
    <w:rsid w:val="00BE078F"/>
    <w:rsid w:val="00BE5716"/>
    <w:rsid w:val="00BE6487"/>
    <w:rsid w:val="00BE6791"/>
    <w:rsid w:val="00BF0835"/>
    <w:rsid w:val="00BF1D82"/>
    <w:rsid w:val="00BF5B35"/>
    <w:rsid w:val="00C006F3"/>
    <w:rsid w:val="00C03404"/>
    <w:rsid w:val="00C0492C"/>
    <w:rsid w:val="00C140CF"/>
    <w:rsid w:val="00C162AE"/>
    <w:rsid w:val="00C20918"/>
    <w:rsid w:val="00C20D0E"/>
    <w:rsid w:val="00C302F1"/>
    <w:rsid w:val="00C34696"/>
    <w:rsid w:val="00C4054B"/>
    <w:rsid w:val="00C40D29"/>
    <w:rsid w:val="00C4365B"/>
    <w:rsid w:val="00C46FF9"/>
    <w:rsid w:val="00C51869"/>
    <w:rsid w:val="00C53FCD"/>
    <w:rsid w:val="00C641C4"/>
    <w:rsid w:val="00C646F8"/>
    <w:rsid w:val="00C6789B"/>
    <w:rsid w:val="00C72DF9"/>
    <w:rsid w:val="00C81E29"/>
    <w:rsid w:val="00C837DB"/>
    <w:rsid w:val="00C853C1"/>
    <w:rsid w:val="00C86656"/>
    <w:rsid w:val="00C92296"/>
    <w:rsid w:val="00C960E9"/>
    <w:rsid w:val="00CA62C4"/>
    <w:rsid w:val="00CB302D"/>
    <w:rsid w:val="00CC170D"/>
    <w:rsid w:val="00CC1B5F"/>
    <w:rsid w:val="00CC75C7"/>
    <w:rsid w:val="00CD024F"/>
    <w:rsid w:val="00CD314B"/>
    <w:rsid w:val="00CD3EEC"/>
    <w:rsid w:val="00CD4921"/>
    <w:rsid w:val="00CD57D9"/>
    <w:rsid w:val="00CE0B21"/>
    <w:rsid w:val="00CE11D5"/>
    <w:rsid w:val="00CE1F11"/>
    <w:rsid w:val="00CE37DD"/>
    <w:rsid w:val="00CE6558"/>
    <w:rsid w:val="00CE689A"/>
    <w:rsid w:val="00CF30F5"/>
    <w:rsid w:val="00CF6961"/>
    <w:rsid w:val="00CF6BA9"/>
    <w:rsid w:val="00D1244D"/>
    <w:rsid w:val="00D1458D"/>
    <w:rsid w:val="00D1530B"/>
    <w:rsid w:val="00D15FF2"/>
    <w:rsid w:val="00D3194D"/>
    <w:rsid w:val="00D33621"/>
    <w:rsid w:val="00D34F96"/>
    <w:rsid w:val="00D4145D"/>
    <w:rsid w:val="00D419F2"/>
    <w:rsid w:val="00D425DB"/>
    <w:rsid w:val="00D42D6B"/>
    <w:rsid w:val="00D56082"/>
    <w:rsid w:val="00D56B5F"/>
    <w:rsid w:val="00D62A38"/>
    <w:rsid w:val="00D647E6"/>
    <w:rsid w:val="00D7484E"/>
    <w:rsid w:val="00D76249"/>
    <w:rsid w:val="00D77C89"/>
    <w:rsid w:val="00D803DD"/>
    <w:rsid w:val="00D816BF"/>
    <w:rsid w:val="00D86871"/>
    <w:rsid w:val="00D92442"/>
    <w:rsid w:val="00D92D6E"/>
    <w:rsid w:val="00D9360F"/>
    <w:rsid w:val="00D96689"/>
    <w:rsid w:val="00D976BB"/>
    <w:rsid w:val="00DA5613"/>
    <w:rsid w:val="00DA613E"/>
    <w:rsid w:val="00DA6EC3"/>
    <w:rsid w:val="00DB2300"/>
    <w:rsid w:val="00DB4E8F"/>
    <w:rsid w:val="00DC4D61"/>
    <w:rsid w:val="00DC57A4"/>
    <w:rsid w:val="00DC73B5"/>
    <w:rsid w:val="00DD054C"/>
    <w:rsid w:val="00DD3015"/>
    <w:rsid w:val="00DD581C"/>
    <w:rsid w:val="00DE218E"/>
    <w:rsid w:val="00DE3CE8"/>
    <w:rsid w:val="00DE55CA"/>
    <w:rsid w:val="00DF4454"/>
    <w:rsid w:val="00E027D3"/>
    <w:rsid w:val="00E0429E"/>
    <w:rsid w:val="00E04437"/>
    <w:rsid w:val="00E0758B"/>
    <w:rsid w:val="00E07BAE"/>
    <w:rsid w:val="00E136F4"/>
    <w:rsid w:val="00E20FB2"/>
    <w:rsid w:val="00E25C21"/>
    <w:rsid w:val="00E27BD6"/>
    <w:rsid w:val="00E30D40"/>
    <w:rsid w:val="00E37BF1"/>
    <w:rsid w:val="00E410C7"/>
    <w:rsid w:val="00E41469"/>
    <w:rsid w:val="00E4179E"/>
    <w:rsid w:val="00E43A7C"/>
    <w:rsid w:val="00E53380"/>
    <w:rsid w:val="00E56D3E"/>
    <w:rsid w:val="00E654D1"/>
    <w:rsid w:val="00E712F5"/>
    <w:rsid w:val="00E73568"/>
    <w:rsid w:val="00E76394"/>
    <w:rsid w:val="00E8295D"/>
    <w:rsid w:val="00E84436"/>
    <w:rsid w:val="00E90484"/>
    <w:rsid w:val="00E90BBB"/>
    <w:rsid w:val="00E936AF"/>
    <w:rsid w:val="00EA3C80"/>
    <w:rsid w:val="00EA5B2E"/>
    <w:rsid w:val="00EA68F7"/>
    <w:rsid w:val="00EB32B2"/>
    <w:rsid w:val="00EB3A1C"/>
    <w:rsid w:val="00EB421C"/>
    <w:rsid w:val="00EB427E"/>
    <w:rsid w:val="00EC0B9D"/>
    <w:rsid w:val="00EC3212"/>
    <w:rsid w:val="00ED0889"/>
    <w:rsid w:val="00ED40D8"/>
    <w:rsid w:val="00ED5B7F"/>
    <w:rsid w:val="00ED70AC"/>
    <w:rsid w:val="00EF2B7A"/>
    <w:rsid w:val="00EF49FC"/>
    <w:rsid w:val="00F03BC5"/>
    <w:rsid w:val="00F077B2"/>
    <w:rsid w:val="00F126E5"/>
    <w:rsid w:val="00F1687D"/>
    <w:rsid w:val="00F216CF"/>
    <w:rsid w:val="00F23128"/>
    <w:rsid w:val="00F24A57"/>
    <w:rsid w:val="00F24C38"/>
    <w:rsid w:val="00F277B5"/>
    <w:rsid w:val="00F34828"/>
    <w:rsid w:val="00F368DA"/>
    <w:rsid w:val="00F37FD3"/>
    <w:rsid w:val="00F43214"/>
    <w:rsid w:val="00F46B5B"/>
    <w:rsid w:val="00F46BC7"/>
    <w:rsid w:val="00F528B6"/>
    <w:rsid w:val="00F60204"/>
    <w:rsid w:val="00F6070E"/>
    <w:rsid w:val="00F64EBA"/>
    <w:rsid w:val="00F70808"/>
    <w:rsid w:val="00F70D9E"/>
    <w:rsid w:val="00F7792A"/>
    <w:rsid w:val="00F8223B"/>
    <w:rsid w:val="00F859C5"/>
    <w:rsid w:val="00F939EF"/>
    <w:rsid w:val="00F93C53"/>
    <w:rsid w:val="00F95874"/>
    <w:rsid w:val="00F965BC"/>
    <w:rsid w:val="00F96BED"/>
    <w:rsid w:val="00FA0047"/>
    <w:rsid w:val="00FA61A6"/>
    <w:rsid w:val="00FA6419"/>
    <w:rsid w:val="00FB0495"/>
    <w:rsid w:val="00FB20C5"/>
    <w:rsid w:val="00FB407A"/>
    <w:rsid w:val="00FB7E6C"/>
    <w:rsid w:val="00FC2868"/>
    <w:rsid w:val="00FC3068"/>
    <w:rsid w:val="00FC791D"/>
    <w:rsid w:val="00FD147C"/>
    <w:rsid w:val="00FD1E0D"/>
    <w:rsid w:val="00FE27BB"/>
    <w:rsid w:val="00FE45E1"/>
    <w:rsid w:val="00FE4E94"/>
    <w:rsid w:val="00FE52D7"/>
    <w:rsid w:val="00FF2053"/>
    <w:rsid w:val="00FF4827"/>
    <w:rsid w:val="00FF5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CB3DB"/>
  <w15:docId w15:val="{77638AC4-743A-4CD9-BB60-98E409FC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7144A"/>
    <w:pPr>
      <w:spacing w:after="0" w:line="240" w:lineRule="auto"/>
    </w:pPr>
    <w:rPr>
      <w:rFonts w:ascii="Times New Roman" w:eastAsia="SimSun" w:hAnsi="Times New Roman" w:cs="Times New Roman"/>
      <w:kern w:val="0"/>
      <w:sz w:val="28"/>
      <w:szCs w:val="24"/>
      <w14:ligatures w14:val="none"/>
    </w:rPr>
  </w:style>
  <w:style w:type="paragraph" w:styleId="Heading1">
    <w:name w:val="heading 1"/>
    <w:basedOn w:val="Normal"/>
    <w:next w:val="Normal"/>
    <w:link w:val="Heading1Char"/>
    <w:uiPriority w:val="9"/>
    <w:qFormat/>
    <w:rsid w:val="00396D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96D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96D14"/>
    <w:pPr>
      <w:keepNext/>
      <w:keepLines/>
      <w:spacing w:before="160" w:after="80"/>
      <w:outlineLvl w:val="2"/>
    </w:pPr>
    <w:rPr>
      <w:rFonts w:asciiTheme="minorHAnsi" w:eastAsiaTheme="majorEastAsia" w:hAnsiTheme="minorHAnsi" w:cstheme="majorBidi"/>
      <w:color w:val="365F91" w:themeColor="accent1" w:themeShade="BF"/>
      <w:szCs w:val="28"/>
    </w:rPr>
  </w:style>
  <w:style w:type="paragraph" w:styleId="Heading4">
    <w:name w:val="heading 4"/>
    <w:basedOn w:val="Normal"/>
    <w:next w:val="Normal"/>
    <w:link w:val="Heading4Char"/>
    <w:uiPriority w:val="9"/>
    <w:semiHidden/>
    <w:unhideWhenUsed/>
    <w:qFormat/>
    <w:rsid w:val="00396D1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396D14"/>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396D1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6D1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6D1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6D1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D14"/>
    <w:rPr>
      <w:rFonts w:asciiTheme="majorHAnsi" w:eastAsiaTheme="majorEastAsia" w:hAnsiTheme="majorHAnsi" w:cstheme="majorBidi"/>
      <w:color w:val="365F9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396D14"/>
    <w:rPr>
      <w:rFonts w:asciiTheme="majorHAnsi" w:eastAsiaTheme="majorEastAsia" w:hAnsiTheme="majorHAnsi" w:cstheme="majorBidi"/>
      <w:color w:val="365F9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396D14"/>
    <w:rPr>
      <w:rFonts w:eastAsiaTheme="majorEastAsia" w:cstheme="majorBidi"/>
      <w:color w:val="365F9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396D14"/>
    <w:rPr>
      <w:rFonts w:eastAsiaTheme="majorEastAsia" w:cstheme="majorBidi"/>
      <w:i/>
      <w:iCs/>
      <w:color w:val="365F91" w:themeColor="accent1" w:themeShade="BF"/>
      <w:kern w:val="0"/>
      <w:sz w:val="28"/>
      <w:szCs w:val="24"/>
      <w14:ligatures w14:val="none"/>
    </w:rPr>
  </w:style>
  <w:style w:type="character" w:customStyle="1" w:styleId="Heading5Char">
    <w:name w:val="Heading 5 Char"/>
    <w:basedOn w:val="DefaultParagraphFont"/>
    <w:link w:val="Heading5"/>
    <w:uiPriority w:val="9"/>
    <w:semiHidden/>
    <w:rsid w:val="00396D14"/>
    <w:rPr>
      <w:rFonts w:eastAsiaTheme="majorEastAsia" w:cstheme="majorBidi"/>
      <w:color w:val="365F91" w:themeColor="accent1" w:themeShade="BF"/>
      <w:kern w:val="0"/>
      <w:sz w:val="28"/>
      <w:szCs w:val="24"/>
      <w14:ligatures w14:val="none"/>
    </w:rPr>
  </w:style>
  <w:style w:type="character" w:customStyle="1" w:styleId="Heading6Char">
    <w:name w:val="Heading 6 Char"/>
    <w:basedOn w:val="DefaultParagraphFont"/>
    <w:link w:val="Heading6"/>
    <w:uiPriority w:val="9"/>
    <w:semiHidden/>
    <w:rsid w:val="00396D14"/>
    <w:rPr>
      <w:rFonts w:eastAsiaTheme="majorEastAsia" w:cstheme="majorBidi"/>
      <w:i/>
      <w:iCs/>
      <w:color w:val="595959" w:themeColor="text1" w:themeTint="A6"/>
      <w:kern w:val="0"/>
      <w:sz w:val="28"/>
      <w:szCs w:val="24"/>
      <w14:ligatures w14:val="none"/>
    </w:rPr>
  </w:style>
  <w:style w:type="character" w:customStyle="1" w:styleId="Heading7Char">
    <w:name w:val="Heading 7 Char"/>
    <w:basedOn w:val="DefaultParagraphFont"/>
    <w:link w:val="Heading7"/>
    <w:uiPriority w:val="9"/>
    <w:semiHidden/>
    <w:rsid w:val="00396D14"/>
    <w:rPr>
      <w:rFonts w:eastAsiaTheme="majorEastAsia" w:cstheme="majorBidi"/>
      <w:color w:val="595959" w:themeColor="text1" w:themeTint="A6"/>
      <w:kern w:val="0"/>
      <w:sz w:val="28"/>
      <w:szCs w:val="24"/>
      <w14:ligatures w14:val="none"/>
    </w:rPr>
  </w:style>
  <w:style w:type="character" w:customStyle="1" w:styleId="Heading8Char">
    <w:name w:val="Heading 8 Char"/>
    <w:basedOn w:val="DefaultParagraphFont"/>
    <w:link w:val="Heading8"/>
    <w:uiPriority w:val="9"/>
    <w:semiHidden/>
    <w:rsid w:val="00396D14"/>
    <w:rPr>
      <w:rFonts w:eastAsiaTheme="majorEastAsia" w:cstheme="majorBidi"/>
      <w:i/>
      <w:iCs/>
      <w:color w:val="272727" w:themeColor="text1" w:themeTint="D8"/>
      <w:kern w:val="0"/>
      <w:sz w:val="28"/>
      <w:szCs w:val="24"/>
      <w14:ligatures w14:val="none"/>
    </w:rPr>
  </w:style>
  <w:style w:type="character" w:customStyle="1" w:styleId="Heading9Char">
    <w:name w:val="Heading 9 Char"/>
    <w:basedOn w:val="DefaultParagraphFont"/>
    <w:link w:val="Heading9"/>
    <w:uiPriority w:val="9"/>
    <w:semiHidden/>
    <w:rsid w:val="00396D14"/>
    <w:rPr>
      <w:rFonts w:eastAsiaTheme="majorEastAsia" w:cstheme="majorBidi"/>
      <w:color w:val="272727" w:themeColor="text1" w:themeTint="D8"/>
      <w:kern w:val="0"/>
      <w:sz w:val="28"/>
      <w:szCs w:val="24"/>
      <w14:ligatures w14:val="none"/>
    </w:rPr>
  </w:style>
  <w:style w:type="paragraph" w:styleId="Title">
    <w:name w:val="Title"/>
    <w:basedOn w:val="Normal"/>
    <w:next w:val="Normal"/>
    <w:link w:val="TitleChar"/>
    <w:uiPriority w:val="10"/>
    <w:qFormat/>
    <w:rsid w:val="00396D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D1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96D14"/>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396D1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96D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6D14"/>
    <w:rPr>
      <w:rFonts w:ascii="Times New Roman" w:eastAsia="SimSun" w:hAnsi="Times New Roman" w:cs="Times New Roman"/>
      <w:i/>
      <w:iCs/>
      <w:color w:val="404040" w:themeColor="text1" w:themeTint="BF"/>
      <w:kern w:val="0"/>
      <w:sz w:val="28"/>
      <w:szCs w:val="24"/>
      <w14:ligatures w14:val="none"/>
    </w:rPr>
  </w:style>
  <w:style w:type="paragraph" w:styleId="ListParagraph">
    <w:name w:val="List Paragraph"/>
    <w:basedOn w:val="Normal"/>
    <w:uiPriority w:val="34"/>
    <w:qFormat/>
    <w:rsid w:val="00396D14"/>
    <w:pPr>
      <w:ind w:left="720"/>
      <w:contextualSpacing/>
    </w:pPr>
  </w:style>
  <w:style w:type="character" w:styleId="IntenseEmphasis">
    <w:name w:val="Intense Emphasis"/>
    <w:basedOn w:val="DefaultParagraphFont"/>
    <w:uiPriority w:val="21"/>
    <w:qFormat/>
    <w:rsid w:val="00396D14"/>
    <w:rPr>
      <w:i/>
      <w:iCs/>
      <w:color w:val="365F91" w:themeColor="accent1" w:themeShade="BF"/>
    </w:rPr>
  </w:style>
  <w:style w:type="paragraph" w:styleId="IntenseQuote">
    <w:name w:val="Intense Quote"/>
    <w:basedOn w:val="Normal"/>
    <w:next w:val="Normal"/>
    <w:link w:val="IntenseQuoteChar"/>
    <w:uiPriority w:val="30"/>
    <w:qFormat/>
    <w:rsid w:val="00396D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96D14"/>
    <w:rPr>
      <w:rFonts w:ascii="Times New Roman" w:eastAsia="SimSun" w:hAnsi="Times New Roman" w:cs="Times New Roman"/>
      <w:i/>
      <w:iCs/>
      <w:color w:val="365F91" w:themeColor="accent1" w:themeShade="BF"/>
      <w:kern w:val="0"/>
      <w:sz w:val="28"/>
      <w:szCs w:val="24"/>
      <w14:ligatures w14:val="none"/>
    </w:rPr>
  </w:style>
  <w:style w:type="character" w:styleId="IntenseReference">
    <w:name w:val="Intense Reference"/>
    <w:basedOn w:val="DefaultParagraphFont"/>
    <w:uiPriority w:val="32"/>
    <w:qFormat/>
    <w:rsid w:val="00396D14"/>
    <w:rPr>
      <w:b/>
      <w:bCs/>
      <w:smallCaps/>
      <w:color w:val="365F91" w:themeColor="accent1" w:themeShade="BF"/>
      <w:spacing w:val="5"/>
    </w:rPr>
  </w:style>
  <w:style w:type="table" w:styleId="TableGrid">
    <w:name w:val="Table Grid"/>
    <w:basedOn w:val="TableNormal"/>
    <w:rsid w:val="001252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har Char Char,Char Char Char"/>
    <w:basedOn w:val="Normal"/>
    <w:link w:val="NormalWebChar"/>
    <w:uiPriority w:val="99"/>
    <w:rsid w:val="00532457"/>
    <w:pPr>
      <w:spacing w:before="100" w:beforeAutospacing="1" w:after="100" w:afterAutospacing="1"/>
    </w:pPr>
    <w:rPr>
      <w:rFonts w:eastAsia="Times New Roman"/>
      <w:sz w:val="24"/>
    </w:rPr>
  </w:style>
  <w:style w:type="character" w:customStyle="1" w:styleId="NormalWebChar">
    <w:name w:val="Normal (Web) Char"/>
    <w:aliases w:val=" Char Char Char Char,Char Char Char Char"/>
    <w:link w:val="NormalWeb"/>
    <w:uiPriority w:val="99"/>
    <w:locked/>
    <w:rsid w:val="00532457"/>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982921"/>
    <w:pPr>
      <w:tabs>
        <w:tab w:val="center" w:pos="4680"/>
        <w:tab w:val="right" w:pos="9360"/>
      </w:tabs>
    </w:pPr>
  </w:style>
  <w:style w:type="character" w:customStyle="1" w:styleId="HeaderChar">
    <w:name w:val="Header Char"/>
    <w:basedOn w:val="DefaultParagraphFont"/>
    <w:link w:val="Header"/>
    <w:uiPriority w:val="99"/>
    <w:rsid w:val="00982921"/>
    <w:rPr>
      <w:rFonts w:ascii="Times New Roman" w:eastAsia="SimSun" w:hAnsi="Times New Roman" w:cs="Times New Roman"/>
      <w:kern w:val="0"/>
      <w:sz w:val="28"/>
      <w:szCs w:val="24"/>
      <w14:ligatures w14:val="none"/>
    </w:rPr>
  </w:style>
  <w:style w:type="paragraph" w:styleId="Footer">
    <w:name w:val="footer"/>
    <w:basedOn w:val="Normal"/>
    <w:link w:val="FooterChar"/>
    <w:uiPriority w:val="99"/>
    <w:unhideWhenUsed/>
    <w:rsid w:val="00982921"/>
    <w:pPr>
      <w:tabs>
        <w:tab w:val="center" w:pos="4680"/>
        <w:tab w:val="right" w:pos="9360"/>
      </w:tabs>
    </w:pPr>
  </w:style>
  <w:style w:type="character" w:customStyle="1" w:styleId="FooterChar">
    <w:name w:val="Footer Char"/>
    <w:basedOn w:val="DefaultParagraphFont"/>
    <w:link w:val="Footer"/>
    <w:uiPriority w:val="99"/>
    <w:rsid w:val="00982921"/>
    <w:rPr>
      <w:rFonts w:ascii="Times New Roman" w:eastAsia="SimSun" w:hAnsi="Times New Roman" w:cs="Times New Roman"/>
      <w:kern w:val="0"/>
      <w:sz w:val="28"/>
      <w:szCs w:val="24"/>
      <w14:ligatures w14:val="none"/>
    </w:rPr>
  </w:style>
  <w:style w:type="table" w:customStyle="1" w:styleId="BorderedLined-Accent1">
    <w:name w:val="Bordered &amp; Lined - Accent 1"/>
    <w:basedOn w:val="TableNormal"/>
    <w:uiPriority w:val="99"/>
    <w:rsid w:val="000E6393"/>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color w:val="404040"/>
      <w:kern w:val="0"/>
      <w:sz w:val="20"/>
      <w:lang w:bidi="en-US"/>
      <w14:ligatures w14:val="none"/>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character" w:styleId="Emphasis">
    <w:name w:val="Emphasis"/>
    <w:basedOn w:val="DefaultParagraphFont"/>
    <w:uiPriority w:val="20"/>
    <w:qFormat/>
    <w:rsid w:val="00340854"/>
    <w:rPr>
      <w:i/>
      <w:iCs/>
    </w:rPr>
  </w:style>
  <w:style w:type="paragraph" w:styleId="BodyText">
    <w:name w:val="Body Text"/>
    <w:basedOn w:val="Normal"/>
    <w:link w:val="BodyTextChar"/>
    <w:qFormat/>
    <w:rsid w:val="00404BF4"/>
    <w:pPr>
      <w:widowControl w:val="0"/>
      <w:spacing w:after="200"/>
      <w:ind w:firstLine="400"/>
    </w:pPr>
    <w:rPr>
      <w:rFonts w:eastAsia="Times New Roman"/>
      <w:sz w:val="24"/>
      <w:szCs w:val="28"/>
      <w:lang w:bidi="en-US"/>
    </w:rPr>
  </w:style>
  <w:style w:type="character" w:customStyle="1" w:styleId="BodyTextChar">
    <w:name w:val="Body Text Char"/>
    <w:basedOn w:val="DefaultParagraphFont"/>
    <w:link w:val="BodyText"/>
    <w:rsid w:val="00404BF4"/>
    <w:rPr>
      <w:rFonts w:ascii="Times New Roman" w:eastAsia="Times New Roman" w:hAnsi="Times New Roman" w:cs="Times New Roman"/>
      <w:kern w:val="0"/>
      <w:sz w:val="24"/>
      <w:szCs w:val="28"/>
      <w:lang w:bidi="en-US"/>
      <w14:ligatures w14:val="none"/>
    </w:rPr>
  </w:style>
  <w:style w:type="paragraph" w:customStyle="1" w:styleId="BodyText1">
    <w:name w:val="Body Text1"/>
    <w:basedOn w:val="Normal"/>
    <w:rsid w:val="00820E15"/>
    <w:pPr>
      <w:pBdr>
        <w:top w:val="none" w:sz="4" w:space="0" w:color="000000"/>
        <w:left w:val="none" w:sz="4" w:space="0" w:color="000000"/>
        <w:bottom w:val="none" w:sz="4" w:space="0" w:color="000000"/>
        <w:right w:val="none" w:sz="4" w:space="0" w:color="000000"/>
        <w:between w:val="none" w:sz="4" w:space="0" w:color="000000"/>
      </w:pBdr>
      <w:spacing w:after="120"/>
    </w:pPr>
    <w:rPr>
      <w:rFonts w:eastAsia="Times New Roman"/>
    </w:rPr>
  </w:style>
  <w:style w:type="paragraph" w:customStyle="1" w:styleId="NormalWeb1">
    <w:name w:val="Normal (Web)1"/>
    <w:basedOn w:val="Normal"/>
    <w:rsid w:val="00B650DA"/>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14889">
      <w:bodyDiv w:val="1"/>
      <w:marLeft w:val="0"/>
      <w:marRight w:val="0"/>
      <w:marTop w:val="0"/>
      <w:marBottom w:val="0"/>
      <w:divBdr>
        <w:top w:val="none" w:sz="0" w:space="0" w:color="auto"/>
        <w:left w:val="none" w:sz="0" w:space="0" w:color="auto"/>
        <w:bottom w:val="none" w:sz="0" w:space="0" w:color="auto"/>
        <w:right w:val="none" w:sz="0" w:space="0" w:color="auto"/>
      </w:divBdr>
    </w:div>
    <w:div w:id="2016303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CC70BD-CA53-4295-87B1-B2BBB4DF5411}"/>
</file>

<file path=customXml/itemProps2.xml><?xml version="1.0" encoding="utf-8"?>
<ds:datastoreItem xmlns:ds="http://schemas.openxmlformats.org/officeDocument/2006/customXml" ds:itemID="{2B667AE6-DC5E-458F-9864-FCE8AD373E82}"/>
</file>

<file path=customXml/itemProps3.xml><?xml version="1.0" encoding="utf-8"?>
<ds:datastoreItem xmlns:ds="http://schemas.openxmlformats.org/officeDocument/2006/customXml" ds:itemID="{CCACED91-9516-4338-A932-06C80BB8EE93}"/>
</file>

<file path=docProps/app.xml><?xml version="1.0" encoding="utf-8"?>
<Properties xmlns="http://schemas.openxmlformats.org/officeDocument/2006/extended-properties" xmlns:vt="http://schemas.openxmlformats.org/officeDocument/2006/docPropsVTypes">
  <Template>Normal</Template>
  <TotalTime>1232</TotalTime>
  <Pages>5</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TAN</dc:creator>
  <cp:lastModifiedBy>Admin</cp:lastModifiedBy>
  <cp:revision>67</cp:revision>
  <cp:lastPrinted>2025-01-21T01:42:00Z</cp:lastPrinted>
  <dcterms:created xsi:type="dcterms:W3CDTF">2024-11-02T23:27:00Z</dcterms:created>
  <dcterms:modified xsi:type="dcterms:W3CDTF">2025-01-24T03:29:00Z</dcterms:modified>
</cp:coreProperties>
</file>