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5" w:type="dxa"/>
        <w:tblInd w:w="108" w:type="dxa"/>
        <w:tblLook w:val="01E0" w:firstRow="1" w:lastRow="1" w:firstColumn="1" w:lastColumn="1" w:noHBand="0" w:noVBand="0"/>
      </w:tblPr>
      <w:tblGrid>
        <w:gridCol w:w="3304"/>
        <w:gridCol w:w="252"/>
        <w:gridCol w:w="6259"/>
      </w:tblGrid>
      <w:tr w:rsidR="004C2FB3" w:rsidRPr="00496E77" w:rsidTr="005F28AD">
        <w:tc>
          <w:tcPr>
            <w:tcW w:w="3304" w:type="dxa"/>
          </w:tcPr>
          <w:p w:rsidR="004C2FB3" w:rsidRPr="00496E77" w:rsidRDefault="004C2FB3" w:rsidP="00160304">
            <w:pPr>
              <w:jc w:val="center"/>
              <w:rPr>
                <w:b/>
                <w:sz w:val="26"/>
                <w:szCs w:val="26"/>
              </w:rPr>
            </w:pPr>
            <w:r>
              <w:rPr>
                <w:b/>
                <w:sz w:val="26"/>
                <w:szCs w:val="26"/>
              </w:rPr>
              <w:t>ỦY</w:t>
            </w:r>
            <w:r w:rsidRPr="00496E77">
              <w:rPr>
                <w:b/>
                <w:sz w:val="26"/>
                <w:szCs w:val="26"/>
              </w:rPr>
              <w:t xml:space="preserve"> BAN NHÂN DÂN</w:t>
            </w:r>
          </w:p>
          <w:p w:rsidR="004C2FB3" w:rsidRPr="00496E77" w:rsidRDefault="004C2FB3" w:rsidP="00160304">
            <w:pPr>
              <w:jc w:val="center"/>
              <w:rPr>
                <w:sz w:val="26"/>
                <w:szCs w:val="26"/>
              </w:rPr>
            </w:pPr>
            <w:r w:rsidRPr="00496E77">
              <w:rPr>
                <w:b/>
                <w:sz w:val="26"/>
                <w:szCs w:val="26"/>
              </w:rPr>
              <w:t>TỈNH BÌNH DƯƠNG</w:t>
            </w:r>
          </w:p>
          <w:p w:rsidR="004C2FB3" w:rsidRPr="00496E77" w:rsidRDefault="004F4D97" w:rsidP="00626735">
            <w:pPr>
              <w:spacing w:before="300" w:after="100"/>
              <w:jc w:val="center"/>
              <w:rPr>
                <w:noProof/>
                <w:sz w:val="26"/>
                <w:szCs w:val="26"/>
              </w:rPr>
            </w:pPr>
            <w:r>
              <w:rPr>
                <w:b/>
                <w:noProof/>
                <w:sz w:val="26"/>
                <w:szCs w:val="26"/>
              </w:rPr>
              <mc:AlternateContent>
                <mc:Choice Requires="wps">
                  <w:drawing>
                    <wp:anchor distT="0" distB="0" distL="114300" distR="114300" simplePos="0" relativeHeight="251657728" behindDoc="0" locked="0" layoutInCell="1" allowOverlap="1" wp14:anchorId="0C6EE9E6" wp14:editId="160FE1A4">
                      <wp:simplePos x="0" y="0"/>
                      <wp:positionH relativeFrom="column">
                        <wp:posOffset>638175</wp:posOffset>
                      </wp:positionH>
                      <wp:positionV relativeFrom="paragraph">
                        <wp:posOffset>47625</wp:posOffset>
                      </wp:positionV>
                      <wp:extent cx="6381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6D0ECF" id="Straight Connector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3.75pt" to="10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aQDIgIAAD8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"/>
                  </w:pict>
                </mc:Fallback>
              </mc:AlternateContent>
            </w:r>
            <w:r w:rsidR="00953E7B">
              <w:rPr>
                <w:sz w:val="26"/>
                <w:szCs w:val="26"/>
              </w:rPr>
              <w:t>Số: 08</w:t>
            </w:r>
            <w:r w:rsidR="004C2FB3" w:rsidRPr="00496E77">
              <w:rPr>
                <w:sz w:val="26"/>
                <w:szCs w:val="26"/>
              </w:rPr>
              <w:t>/20</w:t>
            </w:r>
            <w:r w:rsidR="00CD41BF">
              <w:rPr>
                <w:sz w:val="26"/>
                <w:szCs w:val="26"/>
              </w:rPr>
              <w:t>24</w:t>
            </w:r>
            <w:r w:rsidR="004C2FB3" w:rsidRPr="00496E77">
              <w:rPr>
                <w:sz w:val="26"/>
                <w:szCs w:val="26"/>
              </w:rPr>
              <w:t>/QĐ-UBND</w:t>
            </w:r>
          </w:p>
        </w:tc>
        <w:tc>
          <w:tcPr>
            <w:tcW w:w="252" w:type="dxa"/>
          </w:tcPr>
          <w:p w:rsidR="004C2FB3" w:rsidRPr="00496E77" w:rsidRDefault="004C2FB3" w:rsidP="00160304">
            <w:pPr>
              <w:spacing w:before="100" w:after="100"/>
              <w:rPr>
                <w:sz w:val="26"/>
                <w:szCs w:val="26"/>
              </w:rPr>
            </w:pPr>
          </w:p>
          <w:p w:rsidR="004C2FB3" w:rsidRPr="00496E77" w:rsidRDefault="004C2FB3" w:rsidP="00160304">
            <w:pPr>
              <w:spacing w:before="100" w:after="100"/>
              <w:rPr>
                <w:sz w:val="26"/>
                <w:szCs w:val="26"/>
              </w:rPr>
            </w:pPr>
          </w:p>
        </w:tc>
        <w:tc>
          <w:tcPr>
            <w:tcW w:w="6259" w:type="dxa"/>
          </w:tcPr>
          <w:p w:rsidR="004C2FB3" w:rsidRPr="00496E77" w:rsidRDefault="004C2FB3" w:rsidP="00D4345B">
            <w:pPr>
              <w:jc w:val="center"/>
              <w:rPr>
                <w:b/>
                <w:sz w:val="26"/>
                <w:szCs w:val="26"/>
              </w:rPr>
            </w:pPr>
            <w:r w:rsidRPr="00496E77">
              <w:rPr>
                <w:b/>
                <w:sz w:val="26"/>
                <w:szCs w:val="26"/>
              </w:rPr>
              <w:t>CỘNG HÒA XÃ HỘI CHỦ NGHĨA VIỆT NAM</w:t>
            </w:r>
          </w:p>
          <w:p w:rsidR="004C2FB3" w:rsidRPr="004F4D97" w:rsidRDefault="00D4345B" w:rsidP="00D4345B">
            <w:pPr>
              <w:jc w:val="center"/>
              <w:rPr>
                <w:b/>
                <w:sz w:val="28"/>
                <w:szCs w:val="28"/>
              </w:rPr>
            </w:pPr>
            <w:r>
              <w:rPr>
                <w:b/>
                <w:sz w:val="28"/>
                <w:szCs w:val="28"/>
              </w:rPr>
              <w:t xml:space="preserve">  </w:t>
            </w:r>
            <w:r w:rsidR="004C2FB3" w:rsidRPr="004F4D97">
              <w:rPr>
                <w:b/>
                <w:sz w:val="28"/>
                <w:szCs w:val="28"/>
              </w:rPr>
              <w:t>Độc lập – Tự do – Hạnh phúc</w:t>
            </w:r>
          </w:p>
          <w:p w:rsidR="004C2FB3" w:rsidRPr="00496E77" w:rsidRDefault="004C2FB3" w:rsidP="00D4345B">
            <w:pPr>
              <w:spacing w:before="300" w:after="100"/>
              <w:jc w:val="center"/>
              <w:rPr>
                <w:i/>
                <w:noProof/>
                <w:sz w:val="26"/>
                <w:szCs w:val="26"/>
              </w:rPr>
            </w:pPr>
            <w:r>
              <w:rPr>
                <w:b/>
                <w:noProof/>
                <w:sz w:val="26"/>
                <w:szCs w:val="26"/>
              </w:rPr>
              <mc:AlternateContent>
                <mc:Choice Requires="wps">
                  <w:drawing>
                    <wp:anchor distT="0" distB="0" distL="114300" distR="114300" simplePos="0" relativeHeight="251658752" behindDoc="0" locked="0" layoutInCell="1" allowOverlap="1" wp14:anchorId="7A50162F" wp14:editId="6D6FFF75">
                      <wp:simplePos x="0" y="0"/>
                      <wp:positionH relativeFrom="column">
                        <wp:posOffset>877570</wp:posOffset>
                      </wp:positionH>
                      <wp:positionV relativeFrom="paragraph">
                        <wp:posOffset>27940</wp:posOffset>
                      </wp:positionV>
                      <wp:extent cx="21717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5A219D" id="Straight Connector 2"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1pt,2.2pt" to="240.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"/>
                  </w:pict>
                </mc:Fallback>
              </mc:AlternateContent>
            </w:r>
            <w:r>
              <w:rPr>
                <w:i/>
                <w:noProof/>
                <w:sz w:val="26"/>
                <w:szCs w:val="26"/>
              </w:rPr>
              <w:t>Bình Dương</w:t>
            </w:r>
            <w:r w:rsidR="00953E7B">
              <w:rPr>
                <w:i/>
                <w:noProof/>
                <w:sz w:val="26"/>
                <w:szCs w:val="26"/>
              </w:rPr>
              <w:t>, ngày 22 tháng 4</w:t>
            </w:r>
            <w:r w:rsidR="004F4D97">
              <w:rPr>
                <w:i/>
                <w:noProof/>
                <w:sz w:val="26"/>
                <w:szCs w:val="26"/>
              </w:rPr>
              <w:t xml:space="preserve"> </w:t>
            </w:r>
            <w:r w:rsidRPr="00496E77">
              <w:rPr>
                <w:i/>
                <w:noProof/>
                <w:sz w:val="26"/>
                <w:szCs w:val="26"/>
              </w:rPr>
              <w:t>năm 20</w:t>
            </w:r>
            <w:r w:rsidR="00CD41BF">
              <w:rPr>
                <w:i/>
                <w:noProof/>
                <w:sz w:val="26"/>
                <w:szCs w:val="26"/>
              </w:rPr>
              <w:t>24</w:t>
            </w:r>
          </w:p>
        </w:tc>
      </w:tr>
    </w:tbl>
    <w:p w:rsidR="004C2FB3" w:rsidRPr="002A157A" w:rsidRDefault="004C2FB3" w:rsidP="002A157A">
      <w:pPr>
        <w:spacing w:before="480"/>
        <w:jc w:val="center"/>
        <w:rPr>
          <w:b/>
          <w:sz w:val="28"/>
          <w:szCs w:val="28"/>
        </w:rPr>
      </w:pPr>
      <w:r w:rsidRPr="002A157A">
        <w:rPr>
          <w:b/>
          <w:sz w:val="28"/>
          <w:szCs w:val="28"/>
        </w:rPr>
        <w:t>QUYẾT ĐỊNH</w:t>
      </w:r>
    </w:p>
    <w:p w:rsidR="002A157A" w:rsidRDefault="00E76383" w:rsidP="002A157A">
      <w:pPr>
        <w:pStyle w:val="Heading1"/>
        <w:tabs>
          <w:tab w:val="left" w:pos="567"/>
        </w:tabs>
        <w:spacing w:before="0" w:after="0"/>
        <w:jc w:val="center"/>
        <w:rPr>
          <w:rStyle w:val="Strong"/>
          <w:rFonts w:ascii="Times New Roman" w:hAnsi="Times New Roman" w:cs="Times New Roman"/>
          <w:b/>
          <w:color w:val="000000"/>
          <w:sz w:val="28"/>
          <w:szCs w:val="28"/>
          <w:bdr w:val="none" w:sz="0" w:space="0" w:color="auto" w:frame="1"/>
          <w:shd w:val="clear" w:color="auto" w:fill="FFFFFF"/>
        </w:rPr>
      </w:pPr>
      <w:r>
        <w:rPr>
          <w:rFonts w:ascii="Times New Roman" w:hAnsi="Times New Roman" w:cs="Times New Roman"/>
          <w:sz w:val="28"/>
          <w:szCs w:val="28"/>
        </w:rPr>
        <w:t>S</w:t>
      </w:r>
      <w:r w:rsidR="004C2FB3" w:rsidRPr="00CD41BF">
        <w:rPr>
          <w:rFonts w:ascii="Times New Roman" w:hAnsi="Times New Roman" w:cs="Times New Roman"/>
          <w:sz w:val="28"/>
          <w:szCs w:val="28"/>
        </w:rPr>
        <w:t xml:space="preserve">ửa đổi, bổ sung </w:t>
      </w:r>
      <w:r w:rsidR="00491E58">
        <w:rPr>
          <w:rFonts w:ascii="Times New Roman" w:hAnsi="Times New Roman" w:cs="Times New Roman"/>
          <w:sz w:val="28"/>
          <w:szCs w:val="28"/>
        </w:rPr>
        <w:t xml:space="preserve">một số điều của </w:t>
      </w:r>
      <w:r w:rsidR="004C2FB3" w:rsidRPr="00CD41BF">
        <w:rPr>
          <w:rStyle w:val="Strong"/>
          <w:rFonts w:ascii="Times New Roman" w:hAnsi="Times New Roman" w:cs="Times New Roman"/>
          <w:b/>
          <w:color w:val="000000"/>
          <w:sz w:val="28"/>
          <w:szCs w:val="28"/>
          <w:bdr w:val="none" w:sz="0" w:space="0" w:color="auto" w:frame="1"/>
          <w:shd w:val="clear" w:color="auto" w:fill="FFFFFF"/>
        </w:rPr>
        <w:t xml:space="preserve">Quy định chức năng nhiệm vụ, </w:t>
      </w:r>
    </w:p>
    <w:p w:rsidR="004F4D97" w:rsidRDefault="004C2FB3" w:rsidP="002A157A">
      <w:pPr>
        <w:pStyle w:val="Heading1"/>
        <w:tabs>
          <w:tab w:val="left" w:pos="567"/>
        </w:tabs>
        <w:spacing w:before="0" w:after="0"/>
        <w:jc w:val="center"/>
        <w:rPr>
          <w:rStyle w:val="Strong"/>
          <w:rFonts w:ascii="Times New Roman" w:hAnsi="Times New Roman" w:cs="Times New Roman"/>
          <w:b/>
          <w:color w:val="000000"/>
          <w:sz w:val="28"/>
          <w:szCs w:val="28"/>
          <w:bdr w:val="none" w:sz="0" w:space="0" w:color="auto" w:frame="1"/>
          <w:shd w:val="clear" w:color="auto" w:fill="FFFFFF"/>
        </w:rPr>
      </w:pPr>
      <w:r w:rsidRPr="00CD41BF">
        <w:rPr>
          <w:rStyle w:val="Strong"/>
          <w:rFonts w:ascii="Times New Roman" w:hAnsi="Times New Roman" w:cs="Times New Roman"/>
          <w:b/>
          <w:color w:val="000000"/>
          <w:sz w:val="28"/>
          <w:szCs w:val="28"/>
          <w:bdr w:val="none" w:sz="0" w:space="0" w:color="auto" w:frame="1"/>
          <w:shd w:val="clear" w:color="auto" w:fill="FFFFFF"/>
        </w:rPr>
        <w:t>quyền hạn và cơ cấu tổ chức của Ban Quản lý các Khu công nghiệp</w:t>
      </w:r>
      <w:r w:rsidR="002A157A">
        <w:rPr>
          <w:rStyle w:val="Strong"/>
          <w:rFonts w:ascii="Times New Roman" w:hAnsi="Times New Roman" w:cs="Times New Roman"/>
          <w:b/>
          <w:color w:val="000000"/>
          <w:sz w:val="28"/>
          <w:szCs w:val="28"/>
          <w:bdr w:val="none" w:sz="0" w:space="0" w:color="auto" w:frame="1"/>
          <w:shd w:val="clear" w:color="auto" w:fill="FFFFFF"/>
        </w:rPr>
        <w:t xml:space="preserve"> </w:t>
      </w:r>
    </w:p>
    <w:p w:rsidR="002A157A" w:rsidRDefault="004C2FB3" w:rsidP="002A157A">
      <w:pPr>
        <w:pStyle w:val="Heading1"/>
        <w:tabs>
          <w:tab w:val="left" w:pos="567"/>
        </w:tabs>
        <w:spacing w:before="0" w:after="0"/>
        <w:jc w:val="center"/>
        <w:rPr>
          <w:rStyle w:val="Strong"/>
          <w:rFonts w:ascii="Times New Roman" w:hAnsi="Times New Roman" w:cs="Times New Roman"/>
          <w:b/>
          <w:color w:val="000000"/>
          <w:sz w:val="28"/>
          <w:szCs w:val="28"/>
          <w:bdr w:val="none" w:sz="0" w:space="0" w:color="auto" w:frame="1"/>
          <w:shd w:val="clear" w:color="auto" w:fill="FFFFFF"/>
        </w:rPr>
      </w:pPr>
      <w:r w:rsidRPr="00CD41BF">
        <w:rPr>
          <w:rStyle w:val="Strong"/>
          <w:rFonts w:ascii="Times New Roman" w:hAnsi="Times New Roman" w:cs="Times New Roman"/>
          <w:b/>
          <w:color w:val="000000"/>
          <w:sz w:val="28"/>
          <w:szCs w:val="28"/>
          <w:bdr w:val="none" w:sz="0" w:space="0" w:color="auto" w:frame="1"/>
          <w:shd w:val="clear" w:color="auto" w:fill="FFFFFF"/>
        </w:rPr>
        <w:t>Bình Dương</w:t>
      </w:r>
      <w:r w:rsidR="00491E58">
        <w:rPr>
          <w:rStyle w:val="Strong"/>
          <w:rFonts w:ascii="Times New Roman" w:hAnsi="Times New Roman" w:cs="Times New Roman"/>
          <w:b/>
          <w:color w:val="000000"/>
          <w:sz w:val="28"/>
          <w:szCs w:val="28"/>
          <w:bdr w:val="none" w:sz="0" w:space="0" w:color="auto" w:frame="1"/>
          <w:shd w:val="clear" w:color="auto" w:fill="FFFFFF"/>
        </w:rPr>
        <w:t xml:space="preserve"> ban hành kèm theo Quyết định số 08/2023/QĐ-UBND</w:t>
      </w:r>
      <w:r w:rsidR="002A157A">
        <w:rPr>
          <w:rStyle w:val="Strong"/>
          <w:rFonts w:ascii="Times New Roman" w:hAnsi="Times New Roman" w:cs="Times New Roman"/>
          <w:b/>
          <w:color w:val="000000"/>
          <w:sz w:val="28"/>
          <w:szCs w:val="28"/>
          <w:bdr w:val="none" w:sz="0" w:space="0" w:color="auto" w:frame="1"/>
          <w:shd w:val="clear" w:color="auto" w:fill="FFFFFF"/>
        </w:rPr>
        <w:t xml:space="preserve"> </w:t>
      </w:r>
    </w:p>
    <w:p w:rsidR="004C2FB3" w:rsidRPr="00CD41BF" w:rsidRDefault="00491E58" w:rsidP="002A157A">
      <w:pPr>
        <w:pStyle w:val="Heading1"/>
        <w:tabs>
          <w:tab w:val="left" w:pos="567"/>
        </w:tabs>
        <w:spacing w:before="0" w:after="0"/>
        <w:jc w:val="center"/>
        <w:rPr>
          <w:rFonts w:ascii="Times New Roman" w:hAnsi="Times New Roman" w:cs="Times New Roman"/>
          <w:sz w:val="28"/>
          <w:szCs w:val="28"/>
        </w:rPr>
      </w:pPr>
      <w:r>
        <w:rPr>
          <w:rStyle w:val="Strong"/>
          <w:rFonts w:ascii="Times New Roman" w:hAnsi="Times New Roman" w:cs="Times New Roman"/>
          <w:b/>
          <w:color w:val="000000"/>
          <w:sz w:val="28"/>
          <w:szCs w:val="28"/>
          <w:bdr w:val="none" w:sz="0" w:space="0" w:color="auto" w:frame="1"/>
          <w:shd w:val="clear" w:color="auto" w:fill="FFFFFF"/>
        </w:rPr>
        <w:t>ngày 30 tháng 3 năm 2023 của Ủy ban nhân dân tỉnh Bình Dương</w:t>
      </w:r>
    </w:p>
    <w:bookmarkStart w:id="0" w:name="_GoBack"/>
    <w:p w:rsidR="004C2FB3" w:rsidRDefault="004C2FB3" w:rsidP="004C2FB3">
      <w:pPr>
        <w:tabs>
          <w:tab w:val="left" w:pos="567"/>
        </w:tabs>
        <w:jc w:val="center"/>
        <w:rPr>
          <w:b/>
          <w:sz w:val="28"/>
          <w:szCs w:val="28"/>
        </w:rPr>
      </w:pPr>
      <w:r>
        <w:rPr>
          <w:b/>
          <w:noProof/>
          <w:sz w:val="28"/>
          <w:szCs w:val="28"/>
        </w:rPr>
        <mc:AlternateContent>
          <mc:Choice Requires="wps">
            <w:drawing>
              <wp:anchor distT="0" distB="0" distL="114300" distR="114300" simplePos="0" relativeHeight="251661312" behindDoc="0" locked="0" layoutInCell="1" allowOverlap="1" wp14:anchorId="42DEF2E0" wp14:editId="7E18488C">
                <wp:simplePos x="0" y="0"/>
                <wp:positionH relativeFrom="column">
                  <wp:posOffset>2223135</wp:posOffset>
                </wp:positionH>
                <wp:positionV relativeFrom="paragraph">
                  <wp:posOffset>76200</wp:posOffset>
                </wp:positionV>
                <wp:extent cx="18669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66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67A509"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05pt,6pt" to="322.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"/>
            </w:pict>
          </mc:Fallback>
        </mc:AlternateContent>
      </w:r>
      <w:bookmarkEnd w:id="0"/>
    </w:p>
    <w:p w:rsidR="004C2FB3" w:rsidRPr="00496E77" w:rsidRDefault="004C2FB3" w:rsidP="004F4D97">
      <w:pPr>
        <w:tabs>
          <w:tab w:val="left" w:pos="567"/>
        </w:tabs>
        <w:spacing w:before="240" w:after="300"/>
        <w:jc w:val="center"/>
        <w:rPr>
          <w:b/>
          <w:sz w:val="28"/>
          <w:szCs w:val="28"/>
        </w:rPr>
      </w:pPr>
      <w:r>
        <w:rPr>
          <w:b/>
          <w:sz w:val="28"/>
          <w:szCs w:val="28"/>
        </w:rPr>
        <w:t>ỦY</w:t>
      </w:r>
      <w:r w:rsidRPr="00496E77">
        <w:rPr>
          <w:b/>
          <w:sz w:val="28"/>
          <w:szCs w:val="28"/>
        </w:rPr>
        <w:t xml:space="preserve"> BAN NHÂN DÂN TỈNH</w:t>
      </w:r>
      <w:r>
        <w:rPr>
          <w:b/>
          <w:sz w:val="28"/>
          <w:szCs w:val="28"/>
        </w:rPr>
        <w:t xml:space="preserve"> BÌNH DƯƠNG</w:t>
      </w:r>
    </w:p>
    <w:p w:rsidR="004F4D97" w:rsidRDefault="004F4D97" w:rsidP="00A35EB6">
      <w:pPr>
        <w:spacing w:before="60" w:after="60" w:line="264" w:lineRule="auto"/>
        <w:ind w:firstLine="720"/>
        <w:jc w:val="both"/>
        <w:rPr>
          <w:i/>
          <w:sz w:val="28"/>
          <w:szCs w:val="28"/>
        </w:rPr>
      </w:pPr>
      <w:r w:rsidRPr="001F4903">
        <w:rPr>
          <w:i/>
          <w:sz w:val="28"/>
          <w:szCs w:val="28"/>
        </w:rPr>
        <w:t xml:space="preserve">Căn cứ Luật Tổ chức </w:t>
      </w:r>
      <w:r>
        <w:rPr>
          <w:i/>
          <w:sz w:val="28"/>
          <w:szCs w:val="28"/>
        </w:rPr>
        <w:t>c</w:t>
      </w:r>
      <w:r w:rsidRPr="001F4903">
        <w:rPr>
          <w:i/>
          <w:sz w:val="28"/>
          <w:szCs w:val="28"/>
        </w:rPr>
        <w:t xml:space="preserve">hính quyền địa phương ngày 19 tháng 6 năm 2015; </w:t>
      </w:r>
    </w:p>
    <w:p w:rsidR="004F4D97" w:rsidRPr="00ED13E5" w:rsidRDefault="004F4D97" w:rsidP="00A35EB6">
      <w:pPr>
        <w:spacing w:before="60" w:after="60" w:line="264" w:lineRule="auto"/>
        <w:ind w:firstLine="720"/>
        <w:jc w:val="both"/>
        <w:rPr>
          <w:i/>
          <w:sz w:val="28"/>
          <w:szCs w:val="28"/>
        </w:rPr>
      </w:pPr>
      <w:r>
        <w:rPr>
          <w:i/>
          <w:sz w:val="28"/>
          <w:szCs w:val="28"/>
        </w:rPr>
        <w:t>Căn cứ Luật sửa đổi, bổ sung một số điều của Luật Tổ chức Chính phủ và Luật Tổ chức c</w:t>
      </w:r>
      <w:r w:rsidRPr="001F4903">
        <w:rPr>
          <w:i/>
          <w:sz w:val="28"/>
          <w:szCs w:val="28"/>
        </w:rPr>
        <w:t xml:space="preserve">hính quyền địa phương </w:t>
      </w:r>
      <w:r w:rsidRPr="00ED13E5">
        <w:rPr>
          <w:i/>
          <w:iCs/>
          <w:sz w:val="28"/>
          <w:szCs w:val="28"/>
        </w:rPr>
        <w:t>ngày 22 tháng 11 năm 2019</w:t>
      </w:r>
      <w:r>
        <w:rPr>
          <w:i/>
          <w:iCs/>
          <w:sz w:val="28"/>
          <w:szCs w:val="28"/>
        </w:rPr>
        <w:t>;</w:t>
      </w:r>
    </w:p>
    <w:p w:rsidR="004F4D97" w:rsidRPr="00D323F7" w:rsidRDefault="004F4D97" w:rsidP="00A35EB6">
      <w:pPr>
        <w:spacing w:before="60" w:after="60" w:line="264" w:lineRule="auto"/>
        <w:ind w:firstLine="720"/>
        <w:jc w:val="both"/>
        <w:rPr>
          <w:i/>
          <w:iCs/>
          <w:spacing w:val="-2"/>
          <w:sz w:val="28"/>
          <w:szCs w:val="28"/>
        </w:rPr>
      </w:pPr>
      <w:r w:rsidRPr="00D323F7">
        <w:rPr>
          <w:i/>
          <w:iCs/>
          <w:spacing w:val="-2"/>
          <w:sz w:val="28"/>
          <w:szCs w:val="28"/>
        </w:rPr>
        <w:t>Căn cứ Luật Ban hành văn bản quy phạm pháp luật ngày 22 tháng 6 năm 2015;</w:t>
      </w:r>
    </w:p>
    <w:p w:rsidR="004F4D97" w:rsidRPr="00126826" w:rsidRDefault="004F4D97" w:rsidP="00A35EB6">
      <w:pPr>
        <w:spacing w:before="60" w:after="60" w:line="264" w:lineRule="auto"/>
        <w:ind w:firstLine="720"/>
        <w:jc w:val="both"/>
        <w:rPr>
          <w:i/>
          <w:iCs/>
          <w:sz w:val="28"/>
          <w:szCs w:val="28"/>
        </w:rPr>
      </w:pPr>
      <w:r>
        <w:rPr>
          <w:i/>
          <w:iCs/>
          <w:sz w:val="28"/>
          <w:szCs w:val="28"/>
        </w:rPr>
        <w:t>Căn cứ Luật s</w:t>
      </w:r>
      <w:r w:rsidRPr="00126826">
        <w:rPr>
          <w:i/>
          <w:iCs/>
          <w:sz w:val="28"/>
          <w:szCs w:val="28"/>
        </w:rPr>
        <w:t>ửa đổi, bổ sung một số điều của Luật Ban hành văn bản quy phạm pháp luật ngày 18 tháng 6 năm 2020;</w:t>
      </w:r>
    </w:p>
    <w:p w:rsidR="004F4D97" w:rsidRPr="00BD70D9" w:rsidRDefault="004F4D97" w:rsidP="00A35EB6">
      <w:pPr>
        <w:spacing w:before="60" w:after="60" w:line="264" w:lineRule="auto"/>
        <w:ind w:firstLine="720"/>
        <w:jc w:val="both"/>
        <w:rPr>
          <w:i/>
          <w:sz w:val="28"/>
          <w:szCs w:val="28"/>
        </w:rPr>
      </w:pPr>
      <w:r w:rsidRPr="00BD70D9">
        <w:rPr>
          <w:i/>
          <w:sz w:val="28"/>
          <w:szCs w:val="28"/>
        </w:rPr>
        <w:t xml:space="preserve"> Căn cứ Nghị định số 35/2022/NĐ-CP ngày 28 tháng 5 năm 2022 của Chính phủ quy định về quản lý khu công nghiệp và khu kinh tế; </w:t>
      </w:r>
    </w:p>
    <w:p w:rsidR="004C2FB3" w:rsidRDefault="004C2FB3" w:rsidP="00A35EB6">
      <w:pPr>
        <w:spacing w:before="60" w:after="60" w:line="264" w:lineRule="auto"/>
        <w:ind w:firstLine="720"/>
        <w:jc w:val="both"/>
        <w:rPr>
          <w:bCs/>
          <w:i/>
          <w:sz w:val="28"/>
          <w:szCs w:val="28"/>
        </w:rPr>
      </w:pPr>
      <w:r w:rsidRPr="00577731">
        <w:rPr>
          <w:i/>
          <w:sz w:val="28"/>
          <w:szCs w:val="28"/>
        </w:rPr>
        <w:t xml:space="preserve"> </w:t>
      </w:r>
      <w:r w:rsidRPr="004C2FB3">
        <w:rPr>
          <w:i/>
          <w:sz w:val="28"/>
          <w:szCs w:val="28"/>
        </w:rPr>
        <w:t>Căn cứ Nghị định số 70/2023/NĐ-CP</w:t>
      </w:r>
      <w:r w:rsidR="00BB1A61">
        <w:rPr>
          <w:i/>
          <w:sz w:val="28"/>
          <w:szCs w:val="28"/>
        </w:rPr>
        <w:t xml:space="preserve"> ngày 18 tháng 9 năm 2023 của Chính phủ</w:t>
      </w:r>
      <w:r w:rsidRPr="004C2FB3">
        <w:rPr>
          <w:i/>
          <w:sz w:val="28"/>
          <w:szCs w:val="28"/>
        </w:rPr>
        <w:t xml:space="preserve"> </w:t>
      </w:r>
      <w:r w:rsidRPr="004C2FB3">
        <w:rPr>
          <w:bCs/>
          <w:i/>
          <w:sz w:val="28"/>
          <w:szCs w:val="28"/>
        </w:rPr>
        <w:t xml:space="preserve">sửa đổi, bổ sung một số điều của Nghị định số </w:t>
      </w:r>
      <w:hyperlink r:id="rId8" w:tgtFrame="_blank" w:tooltip="Nghị định 152/2020/NĐ-CP" w:history="1">
        <w:r w:rsidRPr="00491E58">
          <w:rPr>
            <w:rStyle w:val="Hyperlink"/>
            <w:bCs/>
            <w:i/>
            <w:color w:val="auto"/>
            <w:sz w:val="28"/>
            <w:szCs w:val="28"/>
            <w:u w:val="none"/>
          </w:rPr>
          <w:t>152/2020/NĐ-CP</w:t>
        </w:r>
      </w:hyperlink>
      <w:r w:rsidRPr="00491E58">
        <w:rPr>
          <w:bCs/>
          <w:i/>
          <w:sz w:val="28"/>
          <w:szCs w:val="28"/>
        </w:rPr>
        <w:t xml:space="preserve"> </w:t>
      </w:r>
      <w:r w:rsidRPr="004C2FB3">
        <w:rPr>
          <w:bCs/>
          <w:i/>
          <w:sz w:val="28"/>
          <w:szCs w:val="28"/>
        </w:rPr>
        <w:t>ngày 30 tháng 12 năm 2020 của Chính phủ quy định về người lao động nước ngoài làm việc tại Việt Nam và tuyển dụng, quản lý người lao động Việt Nam làm việc cho tổ chức,</w:t>
      </w:r>
      <w:r>
        <w:rPr>
          <w:bCs/>
          <w:i/>
          <w:sz w:val="28"/>
          <w:szCs w:val="28"/>
        </w:rPr>
        <w:t xml:space="preserve"> cá nhân nước ngoài tại Việt Nam;</w:t>
      </w:r>
    </w:p>
    <w:p w:rsidR="004C2FB3" w:rsidRDefault="004C2FB3" w:rsidP="00A35EB6">
      <w:pPr>
        <w:spacing w:before="60" w:after="60" w:line="264" w:lineRule="auto"/>
        <w:ind w:firstLine="720"/>
        <w:jc w:val="both"/>
        <w:rPr>
          <w:i/>
          <w:sz w:val="28"/>
          <w:szCs w:val="28"/>
        </w:rPr>
      </w:pPr>
      <w:r w:rsidRPr="004C2FB3">
        <w:rPr>
          <w:bCs/>
          <w:i/>
          <w:sz w:val="28"/>
          <w:szCs w:val="28"/>
        </w:rPr>
        <w:t xml:space="preserve">Căn cứ </w:t>
      </w:r>
      <w:r w:rsidRPr="004C2FB3">
        <w:rPr>
          <w:i/>
          <w:sz w:val="28"/>
          <w:szCs w:val="28"/>
        </w:rPr>
        <w:t>Nghị định số 35/2023/NĐ</w:t>
      </w:r>
      <w:r w:rsidR="00366C63">
        <w:rPr>
          <w:i/>
          <w:sz w:val="28"/>
          <w:szCs w:val="28"/>
        </w:rPr>
        <w:t>-CP</w:t>
      </w:r>
      <w:r w:rsidR="00BB1A61">
        <w:rPr>
          <w:i/>
          <w:sz w:val="28"/>
          <w:szCs w:val="28"/>
        </w:rPr>
        <w:t xml:space="preserve"> ngày 20 tháng 6 năm 2023 của Chính phủ </w:t>
      </w:r>
      <w:r w:rsidRPr="004C2FB3">
        <w:rPr>
          <w:i/>
          <w:sz w:val="28"/>
          <w:szCs w:val="28"/>
        </w:rPr>
        <w:t xml:space="preserve"> sửa đổi, bổ sung một số điều của các Nghị định thuộc lĩnh vực quản lý nhà nước của Bộ Xây dựng</w:t>
      </w:r>
      <w:r>
        <w:rPr>
          <w:i/>
          <w:sz w:val="28"/>
          <w:szCs w:val="28"/>
        </w:rPr>
        <w:t xml:space="preserve">; </w:t>
      </w:r>
    </w:p>
    <w:p w:rsidR="004C2FB3" w:rsidRPr="00143A20" w:rsidRDefault="004C2FB3" w:rsidP="00A35EB6">
      <w:pPr>
        <w:spacing w:before="60" w:after="60" w:line="264" w:lineRule="auto"/>
        <w:ind w:firstLine="720"/>
        <w:jc w:val="both"/>
        <w:rPr>
          <w:i/>
          <w:sz w:val="28"/>
          <w:szCs w:val="28"/>
        </w:rPr>
      </w:pPr>
      <w:r w:rsidRPr="00143A20">
        <w:rPr>
          <w:i/>
          <w:sz w:val="28"/>
          <w:szCs w:val="28"/>
        </w:rPr>
        <w:t>Theo đề nghị của Trưởng Ban Quản lý các Khu công ng</w:t>
      </w:r>
      <w:r w:rsidR="00391289">
        <w:rPr>
          <w:i/>
          <w:sz w:val="28"/>
          <w:szCs w:val="28"/>
        </w:rPr>
        <w:t>hi</w:t>
      </w:r>
      <w:r w:rsidR="00730832">
        <w:rPr>
          <w:i/>
          <w:sz w:val="28"/>
          <w:szCs w:val="28"/>
        </w:rPr>
        <w:t xml:space="preserve">ệp Bình Dương tại Tờ trình số </w:t>
      </w:r>
      <w:r w:rsidR="00D1649D">
        <w:rPr>
          <w:i/>
          <w:sz w:val="28"/>
          <w:szCs w:val="28"/>
        </w:rPr>
        <w:t>07</w:t>
      </w:r>
      <w:r w:rsidRPr="00143A20">
        <w:rPr>
          <w:i/>
          <w:sz w:val="28"/>
          <w:szCs w:val="28"/>
        </w:rPr>
        <w:t>/TTr-BQL</w:t>
      </w:r>
      <w:r>
        <w:rPr>
          <w:i/>
          <w:sz w:val="28"/>
          <w:szCs w:val="28"/>
        </w:rPr>
        <w:t xml:space="preserve"> </w:t>
      </w:r>
      <w:r w:rsidRPr="00143A20">
        <w:rPr>
          <w:i/>
          <w:sz w:val="28"/>
          <w:szCs w:val="28"/>
        </w:rPr>
        <w:t>ngày</w:t>
      </w:r>
      <w:r w:rsidR="00730832">
        <w:rPr>
          <w:i/>
          <w:sz w:val="28"/>
          <w:szCs w:val="28"/>
        </w:rPr>
        <w:t xml:space="preserve"> 1</w:t>
      </w:r>
      <w:r w:rsidR="00D1649D">
        <w:rPr>
          <w:i/>
          <w:sz w:val="28"/>
          <w:szCs w:val="28"/>
        </w:rPr>
        <w:t>0</w:t>
      </w:r>
      <w:r w:rsidR="00730832">
        <w:rPr>
          <w:i/>
          <w:sz w:val="28"/>
          <w:szCs w:val="28"/>
        </w:rPr>
        <w:t xml:space="preserve"> </w:t>
      </w:r>
      <w:r w:rsidRPr="00143A20">
        <w:rPr>
          <w:i/>
          <w:sz w:val="28"/>
          <w:szCs w:val="28"/>
        </w:rPr>
        <w:t>tháng</w:t>
      </w:r>
      <w:r w:rsidR="00730832">
        <w:rPr>
          <w:i/>
          <w:sz w:val="28"/>
          <w:szCs w:val="28"/>
        </w:rPr>
        <w:t xml:space="preserve"> </w:t>
      </w:r>
      <w:r w:rsidR="00D1649D">
        <w:rPr>
          <w:i/>
          <w:sz w:val="28"/>
          <w:szCs w:val="28"/>
        </w:rPr>
        <w:t>4</w:t>
      </w:r>
      <w:r w:rsidR="00391289">
        <w:rPr>
          <w:i/>
          <w:sz w:val="28"/>
          <w:szCs w:val="28"/>
        </w:rPr>
        <w:t xml:space="preserve"> </w:t>
      </w:r>
      <w:r w:rsidR="00491E58">
        <w:rPr>
          <w:i/>
          <w:sz w:val="28"/>
          <w:szCs w:val="28"/>
        </w:rPr>
        <w:t>năm 202</w:t>
      </w:r>
      <w:r w:rsidR="00D40B21">
        <w:rPr>
          <w:i/>
          <w:sz w:val="28"/>
          <w:szCs w:val="28"/>
        </w:rPr>
        <w:t>4</w:t>
      </w:r>
      <w:r w:rsidR="004F4D97">
        <w:rPr>
          <w:i/>
          <w:sz w:val="28"/>
          <w:szCs w:val="28"/>
        </w:rPr>
        <w:t xml:space="preserve">; ý kiến thẩm định của </w:t>
      </w:r>
      <w:r w:rsidR="00D1649D">
        <w:rPr>
          <w:i/>
          <w:sz w:val="28"/>
          <w:szCs w:val="28"/>
        </w:rPr>
        <w:t xml:space="preserve">Sở Tư pháp tại Báo cáo số 15/BC-STP ngày 29 tháng 01 năm 2024 và </w:t>
      </w:r>
      <w:r w:rsidR="004F4D97">
        <w:rPr>
          <w:i/>
          <w:sz w:val="28"/>
          <w:szCs w:val="28"/>
        </w:rPr>
        <w:t xml:space="preserve">Sở Nội vụ tại văn bản số </w:t>
      </w:r>
      <w:r w:rsidR="00626735">
        <w:rPr>
          <w:i/>
          <w:sz w:val="28"/>
          <w:szCs w:val="28"/>
        </w:rPr>
        <w:t>28/BC-SNV ngày 07 tháng 3 năm 2024.</w:t>
      </w:r>
    </w:p>
    <w:p w:rsidR="004C2FB3" w:rsidRPr="00496E77" w:rsidRDefault="004C2FB3" w:rsidP="009C5130">
      <w:pPr>
        <w:pStyle w:val="BodyText2"/>
        <w:spacing w:before="240" w:after="240" w:line="240" w:lineRule="auto"/>
        <w:jc w:val="center"/>
        <w:rPr>
          <w:b/>
          <w:sz w:val="28"/>
          <w:szCs w:val="28"/>
        </w:rPr>
      </w:pPr>
      <w:r w:rsidRPr="00496E77">
        <w:rPr>
          <w:b/>
          <w:sz w:val="28"/>
          <w:szCs w:val="28"/>
        </w:rPr>
        <w:t>QUYẾT ĐỊNH:</w:t>
      </w:r>
    </w:p>
    <w:p w:rsidR="004C2FB3" w:rsidRPr="007F148A" w:rsidRDefault="004C2FB3" w:rsidP="00626735">
      <w:pPr>
        <w:pStyle w:val="Heading1"/>
        <w:tabs>
          <w:tab w:val="left" w:pos="709"/>
        </w:tabs>
        <w:spacing w:before="80" w:after="80" w:line="264" w:lineRule="auto"/>
        <w:jc w:val="both"/>
        <w:rPr>
          <w:rFonts w:ascii="Times New Roman" w:hAnsi="Times New Roman" w:cs="Times New Roman"/>
          <w:sz w:val="28"/>
          <w:szCs w:val="28"/>
        </w:rPr>
      </w:pPr>
      <w:r>
        <w:rPr>
          <w:sz w:val="28"/>
        </w:rPr>
        <w:tab/>
      </w:r>
      <w:r w:rsidRPr="004C2FB3">
        <w:rPr>
          <w:rFonts w:ascii="Times New Roman" w:hAnsi="Times New Roman" w:cs="Times New Roman"/>
          <w:sz w:val="28"/>
        </w:rPr>
        <w:t>Điều 1.</w:t>
      </w:r>
      <w:r w:rsidRPr="009440BF">
        <w:rPr>
          <w:sz w:val="28"/>
        </w:rPr>
        <w:t xml:space="preserve"> </w:t>
      </w:r>
      <w:r w:rsidRPr="007F148A">
        <w:rPr>
          <w:rFonts w:ascii="Times New Roman" w:hAnsi="Times New Roman" w:cs="Times New Roman"/>
          <w:sz w:val="28"/>
          <w:szCs w:val="28"/>
        </w:rPr>
        <w:t>Sửa đổi, bổ sung một một số điều của Quy định chức năng</w:t>
      </w:r>
      <w:r w:rsidR="004F4D97">
        <w:rPr>
          <w:rFonts w:ascii="Times New Roman" w:hAnsi="Times New Roman" w:cs="Times New Roman"/>
          <w:sz w:val="28"/>
          <w:szCs w:val="28"/>
        </w:rPr>
        <w:t>,</w:t>
      </w:r>
      <w:r w:rsidRPr="007F148A">
        <w:rPr>
          <w:rFonts w:ascii="Times New Roman" w:hAnsi="Times New Roman" w:cs="Times New Roman"/>
          <w:sz w:val="28"/>
          <w:szCs w:val="28"/>
        </w:rPr>
        <w:t xml:space="preserve"> nhiệm vụ, quyền hạn và cơ cấu tổ chức của </w:t>
      </w:r>
      <w:r w:rsidRPr="007F148A">
        <w:rPr>
          <w:rStyle w:val="Strong"/>
          <w:rFonts w:ascii="Times New Roman" w:hAnsi="Times New Roman" w:cs="Times New Roman"/>
          <w:b/>
          <w:color w:val="000000"/>
          <w:sz w:val="28"/>
          <w:szCs w:val="28"/>
          <w:bdr w:val="none" w:sz="0" w:space="0" w:color="auto" w:frame="1"/>
          <w:shd w:val="clear" w:color="auto" w:fill="FFFFFF"/>
        </w:rPr>
        <w:t>Ban Quản lý các Khu công nghiệp</w:t>
      </w:r>
      <w:r w:rsidR="004F4D97">
        <w:rPr>
          <w:rStyle w:val="Strong"/>
          <w:rFonts w:ascii="Times New Roman" w:hAnsi="Times New Roman" w:cs="Times New Roman"/>
          <w:b/>
          <w:color w:val="000000"/>
          <w:sz w:val="28"/>
          <w:szCs w:val="28"/>
          <w:bdr w:val="none" w:sz="0" w:space="0" w:color="auto" w:frame="1"/>
          <w:shd w:val="clear" w:color="auto" w:fill="FFFFFF"/>
        </w:rPr>
        <w:t xml:space="preserve"> </w:t>
      </w:r>
      <w:r w:rsidRPr="007F148A">
        <w:rPr>
          <w:rStyle w:val="Strong"/>
          <w:rFonts w:ascii="Times New Roman" w:hAnsi="Times New Roman" w:cs="Times New Roman"/>
          <w:b/>
          <w:color w:val="000000"/>
          <w:sz w:val="28"/>
          <w:szCs w:val="28"/>
          <w:bdr w:val="none" w:sz="0" w:space="0" w:color="auto" w:frame="1"/>
          <w:shd w:val="clear" w:color="auto" w:fill="FFFFFF"/>
        </w:rPr>
        <w:t xml:space="preserve">Bình Dương ban hành </w:t>
      </w:r>
      <w:r w:rsidR="00391289" w:rsidRPr="007F148A">
        <w:rPr>
          <w:rStyle w:val="Strong"/>
          <w:rFonts w:ascii="Times New Roman" w:hAnsi="Times New Roman" w:cs="Times New Roman"/>
          <w:b/>
          <w:color w:val="000000"/>
          <w:sz w:val="28"/>
          <w:szCs w:val="28"/>
          <w:bdr w:val="none" w:sz="0" w:space="0" w:color="auto" w:frame="1"/>
          <w:shd w:val="clear" w:color="auto" w:fill="FFFFFF"/>
        </w:rPr>
        <w:t>kèm theo</w:t>
      </w:r>
      <w:r w:rsidRPr="007F148A">
        <w:rPr>
          <w:rStyle w:val="Strong"/>
          <w:rFonts w:ascii="Times New Roman" w:hAnsi="Times New Roman" w:cs="Times New Roman"/>
          <w:color w:val="000000"/>
          <w:sz w:val="28"/>
          <w:szCs w:val="28"/>
          <w:bdr w:val="none" w:sz="0" w:space="0" w:color="auto" w:frame="1"/>
          <w:shd w:val="clear" w:color="auto" w:fill="FFFFFF"/>
        </w:rPr>
        <w:t xml:space="preserve"> </w:t>
      </w:r>
      <w:r w:rsidRPr="007F148A">
        <w:rPr>
          <w:rFonts w:ascii="Times New Roman" w:hAnsi="Times New Roman" w:cs="Times New Roman"/>
          <w:sz w:val="28"/>
          <w:szCs w:val="28"/>
        </w:rPr>
        <w:t>Quyết định số 08/2023/QĐ-UBND ngày 30 tháng 3 năm 2023</w:t>
      </w:r>
      <w:r w:rsidR="00302C24" w:rsidRPr="007F148A">
        <w:rPr>
          <w:rFonts w:ascii="Times New Roman" w:hAnsi="Times New Roman" w:cs="Times New Roman"/>
          <w:sz w:val="28"/>
          <w:szCs w:val="28"/>
        </w:rPr>
        <w:t xml:space="preserve"> của Ủy ban nhân dân tỉnh Bình Dương:</w:t>
      </w:r>
    </w:p>
    <w:p w:rsidR="00302C24" w:rsidRPr="007F148A" w:rsidRDefault="00491E58" w:rsidP="00626735">
      <w:pPr>
        <w:pStyle w:val="ListParagraph"/>
        <w:numPr>
          <w:ilvl w:val="0"/>
          <w:numId w:val="1"/>
        </w:numPr>
        <w:spacing w:before="120" w:after="120" w:line="264" w:lineRule="auto"/>
        <w:jc w:val="both"/>
        <w:rPr>
          <w:sz w:val="28"/>
        </w:rPr>
      </w:pPr>
      <w:r w:rsidRPr="007F148A">
        <w:rPr>
          <w:sz w:val="28"/>
        </w:rPr>
        <w:t xml:space="preserve">Sửa đổi </w:t>
      </w:r>
      <w:r w:rsidR="00302C24" w:rsidRPr="007F148A">
        <w:rPr>
          <w:sz w:val="28"/>
        </w:rPr>
        <w:t xml:space="preserve">điểm đ </w:t>
      </w:r>
      <w:r w:rsidR="004C2FB3" w:rsidRPr="007F148A">
        <w:rPr>
          <w:sz w:val="28"/>
        </w:rPr>
        <w:t xml:space="preserve">khoản </w:t>
      </w:r>
      <w:r w:rsidR="00302C24" w:rsidRPr="007F148A">
        <w:rPr>
          <w:sz w:val="28"/>
        </w:rPr>
        <w:t>2</w:t>
      </w:r>
      <w:r w:rsidR="004C2FB3" w:rsidRPr="007F148A">
        <w:rPr>
          <w:sz w:val="28"/>
        </w:rPr>
        <w:t xml:space="preserve"> Điều 2 như sau:</w:t>
      </w:r>
    </w:p>
    <w:p w:rsidR="00302C24" w:rsidRPr="004658AD" w:rsidRDefault="004354F0" w:rsidP="00A35EB6">
      <w:pPr>
        <w:spacing w:before="80" w:after="80" w:line="264" w:lineRule="auto"/>
        <w:ind w:firstLine="720"/>
        <w:jc w:val="both"/>
        <w:rPr>
          <w:spacing w:val="2"/>
          <w:sz w:val="28"/>
          <w:szCs w:val="28"/>
        </w:rPr>
      </w:pPr>
      <w:r w:rsidRPr="004658AD">
        <w:rPr>
          <w:spacing w:val="2"/>
          <w:sz w:val="28"/>
        </w:rPr>
        <w:lastRenderedPageBreak/>
        <w:t>“</w:t>
      </w:r>
      <w:r w:rsidR="00302C24" w:rsidRPr="004658AD">
        <w:rPr>
          <w:spacing w:val="2"/>
          <w:sz w:val="28"/>
        </w:rPr>
        <w:t xml:space="preserve">đ) </w:t>
      </w:r>
      <w:r w:rsidR="00302C24" w:rsidRPr="004658AD">
        <w:rPr>
          <w:spacing w:val="2"/>
          <w:sz w:val="28"/>
          <w:szCs w:val="28"/>
        </w:rPr>
        <w:t xml:space="preserve">Thực hiện một số nhiệm vụ, quyền hạn của cơ quan chuyên môn về lao động thuộc Ủy ban nhân dân tỉnh đối với lao động làm việc trong khu công nghiệp, bao gồm: </w:t>
      </w:r>
      <w:r w:rsidR="00B347E0" w:rsidRPr="004658AD">
        <w:rPr>
          <w:spacing w:val="2"/>
          <w:sz w:val="28"/>
          <w:szCs w:val="28"/>
        </w:rPr>
        <w:t>T</w:t>
      </w:r>
      <w:r w:rsidR="00302C24" w:rsidRPr="004658AD">
        <w:rPr>
          <w:spacing w:val="2"/>
          <w:sz w:val="28"/>
          <w:szCs w:val="28"/>
        </w:rPr>
        <w: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nhận báo cáo về việc cho thuê lại lao động, kết quả đào tạo, bồi dưỡng nâng cao trình độ kỹ năng nghề h</w:t>
      </w:r>
      <w:r w:rsidR="00B347E0" w:rsidRPr="004658AD">
        <w:rPr>
          <w:spacing w:val="2"/>
          <w:sz w:val="28"/>
          <w:szCs w:val="28"/>
        </w:rPr>
        <w:t>ằng</w:t>
      </w:r>
      <w:r w:rsidR="00302C24" w:rsidRPr="004658AD">
        <w:rPr>
          <w:spacing w:val="2"/>
          <w:sz w:val="28"/>
          <w:szCs w:val="28"/>
        </w:rPr>
        <w:t xml:space="preserve"> năm; thông báo tổ chức làm thêm từ trên 200 giờ đến 300 giờ trong một năm của doanh nghiệp trong khu công nghiệp</w:t>
      </w:r>
      <w:r w:rsidRPr="004658AD">
        <w:rPr>
          <w:spacing w:val="2"/>
          <w:sz w:val="28"/>
          <w:szCs w:val="28"/>
        </w:rPr>
        <w:t>”.</w:t>
      </w:r>
    </w:p>
    <w:p w:rsidR="00302C24" w:rsidRPr="007F148A" w:rsidRDefault="00302C24" w:rsidP="00A35EB6">
      <w:pPr>
        <w:spacing w:before="80" w:after="80" w:line="264" w:lineRule="auto"/>
        <w:ind w:firstLine="720"/>
        <w:jc w:val="both"/>
        <w:rPr>
          <w:sz w:val="28"/>
          <w:szCs w:val="28"/>
        </w:rPr>
      </w:pPr>
      <w:r w:rsidRPr="007F148A">
        <w:rPr>
          <w:sz w:val="28"/>
          <w:szCs w:val="28"/>
        </w:rPr>
        <w:t xml:space="preserve">2. </w:t>
      </w:r>
      <w:r w:rsidR="004354F0" w:rsidRPr="007F148A">
        <w:rPr>
          <w:sz w:val="28"/>
          <w:szCs w:val="28"/>
        </w:rPr>
        <w:t>Sửa đổi điểm c khoản 3 Điều 2 như sau:</w:t>
      </w:r>
    </w:p>
    <w:p w:rsidR="004354F0" w:rsidRDefault="004354F0" w:rsidP="00A35EB6">
      <w:pPr>
        <w:spacing w:before="80" w:after="80" w:line="264" w:lineRule="auto"/>
        <w:ind w:firstLine="720"/>
        <w:jc w:val="both"/>
        <w:rPr>
          <w:sz w:val="28"/>
          <w:szCs w:val="28"/>
        </w:rPr>
      </w:pPr>
      <w:r>
        <w:rPr>
          <w:sz w:val="28"/>
          <w:szCs w:val="28"/>
        </w:rPr>
        <w:t>“</w:t>
      </w:r>
      <w:r w:rsidRPr="001A4EDD">
        <w:rPr>
          <w:sz w:val="28"/>
          <w:szCs w:val="28"/>
        </w:rPr>
        <w:t>c) Nhận báo cáo về việc cho</w:t>
      </w:r>
      <w:r>
        <w:rPr>
          <w:sz w:val="28"/>
          <w:szCs w:val="28"/>
        </w:rPr>
        <w:t xml:space="preserve"> thôi việc nhiều người lao động”.</w:t>
      </w:r>
      <w:r w:rsidRPr="001A4EDD">
        <w:rPr>
          <w:sz w:val="28"/>
          <w:szCs w:val="28"/>
        </w:rPr>
        <w:t xml:space="preserve"> </w:t>
      </w:r>
    </w:p>
    <w:p w:rsidR="004354F0" w:rsidRPr="007F148A" w:rsidRDefault="00491E58" w:rsidP="00A35EB6">
      <w:pPr>
        <w:spacing w:before="80" w:after="80" w:line="264" w:lineRule="auto"/>
        <w:ind w:firstLine="720"/>
        <w:jc w:val="both"/>
        <w:rPr>
          <w:sz w:val="28"/>
          <w:szCs w:val="28"/>
        </w:rPr>
      </w:pPr>
      <w:r w:rsidRPr="007F148A">
        <w:rPr>
          <w:sz w:val="28"/>
          <w:szCs w:val="28"/>
        </w:rPr>
        <w:t xml:space="preserve">3. Sửa đổi, </w:t>
      </w:r>
      <w:r w:rsidR="004354F0" w:rsidRPr="007F148A">
        <w:rPr>
          <w:sz w:val="28"/>
          <w:szCs w:val="28"/>
        </w:rPr>
        <w:t xml:space="preserve">bổ sung khoản 3 Điều 3 như sau: </w:t>
      </w:r>
    </w:p>
    <w:p w:rsidR="004354F0" w:rsidRDefault="004354F0" w:rsidP="00A35EB6">
      <w:pPr>
        <w:spacing w:before="80" w:after="80" w:line="264" w:lineRule="auto"/>
        <w:ind w:firstLine="720"/>
        <w:jc w:val="both"/>
        <w:rPr>
          <w:sz w:val="28"/>
          <w:szCs w:val="28"/>
        </w:rPr>
      </w:pPr>
      <w:r>
        <w:rPr>
          <w:sz w:val="28"/>
          <w:szCs w:val="28"/>
        </w:rPr>
        <w:t xml:space="preserve">“3. Tổ chức hành chính </w:t>
      </w:r>
      <w:r w:rsidR="00070943">
        <w:rPr>
          <w:sz w:val="28"/>
          <w:szCs w:val="28"/>
        </w:rPr>
        <w:t>của</w:t>
      </w:r>
      <w:r>
        <w:rPr>
          <w:sz w:val="28"/>
          <w:szCs w:val="28"/>
        </w:rPr>
        <w:t xml:space="preserve"> Ban Quản lý gồm:</w:t>
      </w:r>
    </w:p>
    <w:p w:rsidR="004354F0" w:rsidRPr="001A4EDD" w:rsidRDefault="005D7827" w:rsidP="00A35EB6">
      <w:pPr>
        <w:spacing w:before="80" w:after="80" w:line="264" w:lineRule="auto"/>
        <w:ind w:firstLine="709"/>
        <w:jc w:val="both"/>
        <w:rPr>
          <w:sz w:val="28"/>
          <w:szCs w:val="28"/>
        </w:rPr>
      </w:pPr>
      <w:r>
        <w:rPr>
          <w:sz w:val="28"/>
          <w:szCs w:val="28"/>
        </w:rPr>
        <w:t>a)</w:t>
      </w:r>
      <w:r w:rsidR="004354F0">
        <w:rPr>
          <w:sz w:val="28"/>
          <w:szCs w:val="28"/>
        </w:rPr>
        <w:t xml:space="preserve"> Văn phòng.</w:t>
      </w:r>
    </w:p>
    <w:p w:rsidR="004354F0" w:rsidRPr="001A4EDD" w:rsidRDefault="005D7827" w:rsidP="00A35EB6">
      <w:pPr>
        <w:spacing w:before="80" w:after="80" w:line="264" w:lineRule="auto"/>
        <w:ind w:firstLine="709"/>
        <w:jc w:val="both"/>
        <w:rPr>
          <w:sz w:val="28"/>
          <w:szCs w:val="28"/>
        </w:rPr>
      </w:pPr>
      <w:r>
        <w:rPr>
          <w:sz w:val="28"/>
          <w:szCs w:val="28"/>
        </w:rPr>
        <w:t xml:space="preserve">b) </w:t>
      </w:r>
      <w:r w:rsidR="004354F0">
        <w:rPr>
          <w:sz w:val="28"/>
          <w:szCs w:val="28"/>
        </w:rPr>
        <w:t xml:space="preserve">Phòng Quản lý </w:t>
      </w:r>
      <w:r w:rsidR="00FD6A73">
        <w:rPr>
          <w:sz w:val="28"/>
          <w:szCs w:val="28"/>
        </w:rPr>
        <w:t>đ</w:t>
      </w:r>
      <w:r w:rsidR="004354F0">
        <w:rPr>
          <w:sz w:val="28"/>
          <w:szCs w:val="28"/>
        </w:rPr>
        <w:t>ầu tư.</w:t>
      </w:r>
    </w:p>
    <w:p w:rsidR="004354F0" w:rsidRDefault="005D7827" w:rsidP="00A35EB6">
      <w:pPr>
        <w:spacing w:before="80" w:after="80" w:line="264" w:lineRule="auto"/>
        <w:ind w:firstLine="709"/>
        <w:jc w:val="both"/>
        <w:rPr>
          <w:sz w:val="28"/>
          <w:szCs w:val="28"/>
        </w:rPr>
      </w:pPr>
      <w:r>
        <w:rPr>
          <w:sz w:val="28"/>
          <w:szCs w:val="28"/>
        </w:rPr>
        <w:t xml:space="preserve">c) </w:t>
      </w:r>
      <w:r w:rsidR="004354F0" w:rsidRPr="001A4EDD">
        <w:rPr>
          <w:sz w:val="28"/>
          <w:szCs w:val="28"/>
        </w:rPr>
        <w:t xml:space="preserve">Phòng Quản lý </w:t>
      </w:r>
      <w:r w:rsidR="00FD6A73">
        <w:rPr>
          <w:sz w:val="28"/>
          <w:szCs w:val="28"/>
        </w:rPr>
        <w:t>q</w:t>
      </w:r>
      <w:r w:rsidR="004354F0" w:rsidRPr="001A4EDD">
        <w:rPr>
          <w:sz w:val="28"/>
          <w:szCs w:val="28"/>
        </w:rPr>
        <w:t>uy hoạch</w:t>
      </w:r>
      <w:r w:rsidR="004354F0">
        <w:rPr>
          <w:sz w:val="28"/>
          <w:szCs w:val="28"/>
        </w:rPr>
        <w:t>.</w:t>
      </w:r>
    </w:p>
    <w:p w:rsidR="004354F0" w:rsidRPr="001A4EDD" w:rsidRDefault="005D7827" w:rsidP="00A35EB6">
      <w:pPr>
        <w:spacing w:before="80" w:after="80" w:line="264" w:lineRule="auto"/>
        <w:ind w:firstLine="709"/>
        <w:jc w:val="both"/>
        <w:rPr>
          <w:sz w:val="28"/>
          <w:szCs w:val="28"/>
        </w:rPr>
      </w:pPr>
      <w:r>
        <w:rPr>
          <w:sz w:val="28"/>
          <w:szCs w:val="28"/>
        </w:rPr>
        <w:t>d)</w:t>
      </w:r>
      <w:r w:rsidR="00491E58">
        <w:rPr>
          <w:sz w:val="28"/>
          <w:szCs w:val="28"/>
        </w:rPr>
        <w:t xml:space="preserve"> Phòng Quản lý </w:t>
      </w:r>
      <w:r w:rsidR="00FD6A73">
        <w:rPr>
          <w:sz w:val="28"/>
          <w:szCs w:val="28"/>
        </w:rPr>
        <w:t>x</w:t>
      </w:r>
      <w:r w:rsidR="004354F0">
        <w:rPr>
          <w:sz w:val="28"/>
          <w:szCs w:val="28"/>
        </w:rPr>
        <w:t>ây dựng.</w:t>
      </w:r>
    </w:p>
    <w:p w:rsidR="004354F0" w:rsidRPr="001A4EDD" w:rsidRDefault="005D7827" w:rsidP="00A35EB6">
      <w:pPr>
        <w:spacing w:before="80" w:after="80" w:line="264" w:lineRule="auto"/>
        <w:ind w:firstLine="709"/>
        <w:jc w:val="both"/>
        <w:rPr>
          <w:sz w:val="28"/>
          <w:szCs w:val="28"/>
        </w:rPr>
      </w:pPr>
      <w:r>
        <w:rPr>
          <w:sz w:val="28"/>
          <w:szCs w:val="28"/>
        </w:rPr>
        <w:t>đ)</w:t>
      </w:r>
      <w:r w:rsidR="004354F0" w:rsidRPr="001A4EDD">
        <w:rPr>
          <w:sz w:val="28"/>
          <w:szCs w:val="28"/>
        </w:rPr>
        <w:t xml:space="preserve"> Phòng Quản lý </w:t>
      </w:r>
      <w:r w:rsidR="00FD6A73">
        <w:rPr>
          <w:sz w:val="28"/>
          <w:szCs w:val="28"/>
        </w:rPr>
        <w:t>d</w:t>
      </w:r>
      <w:r w:rsidR="004354F0" w:rsidRPr="001A4EDD">
        <w:rPr>
          <w:sz w:val="28"/>
          <w:szCs w:val="28"/>
        </w:rPr>
        <w:t xml:space="preserve">oanh nghiệp </w:t>
      </w:r>
      <w:r w:rsidR="004354F0">
        <w:rPr>
          <w:sz w:val="28"/>
          <w:szCs w:val="28"/>
        </w:rPr>
        <w:t xml:space="preserve">và </w:t>
      </w:r>
      <w:r w:rsidR="00FD6A73">
        <w:rPr>
          <w:sz w:val="28"/>
          <w:szCs w:val="28"/>
        </w:rPr>
        <w:t>l</w:t>
      </w:r>
      <w:r w:rsidR="004354F0">
        <w:rPr>
          <w:sz w:val="28"/>
          <w:szCs w:val="28"/>
        </w:rPr>
        <w:t>ao động.</w:t>
      </w:r>
    </w:p>
    <w:p w:rsidR="004354F0" w:rsidRPr="001A4EDD" w:rsidRDefault="005D7827" w:rsidP="00A35EB6">
      <w:pPr>
        <w:spacing w:before="80" w:after="80" w:line="264" w:lineRule="auto"/>
        <w:ind w:firstLine="709"/>
        <w:jc w:val="both"/>
        <w:rPr>
          <w:sz w:val="28"/>
          <w:szCs w:val="28"/>
        </w:rPr>
      </w:pPr>
      <w:r>
        <w:rPr>
          <w:sz w:val="28"/>
          <w:szCs w:val="28"/>
        </w:rPr>
        <w:t>e)</w:t>
      </w:r>
      <w:r w:rsidR="004354F0" w:rsidRPr="001A4EDD">
        <w:rPr>
          <w:sz w:val="28"/>
          <w:szCs w:val="28"/>
        </w:rPr>
        <w:t xml:space="preserve"> </w:t>
      </w:r>
      <w:r w:rsidR="004354F0">
        <w:rPr>
          <w:sz w:val="28"/>
          <w:szCs w:val="28"/>
        </w:rPr>
        <w:t xml:space="preserve">Phòng Quản lý </w:t>
      </w:r>
      <w:r w:rsidR="00FD6A73">
        <w:rPr>
          <w:sz w:val="28"/>
          <w:szCs w:val="28"/>
        </w:rPr>
        <w:t>m</w:t>
      </w:r>
      <w:r w:rsidR="004354F0">
        <w:rPr>
          <w:sz w:val="28"/>
          <w:szCs w:val="28"/>
        </w:rPr>
        <w:t>ôi trường.</w:t>
      </w:r>
    </w:p>
    <w:p w:rsidR="00D40B21" w:rsidRDefault="005D7827" w:rsidP="00A35EB6">
      <w:pPr>
        <w:spacing w:before="80" w:after="80" w:line="264" w:lineRule="auto"/>
        <w:ind w:firstLine="709"/>
        <w:jc w:val="both"/>
        <w:rPr>
          <w:sz w:val="28"/>
          <w:szCs w:val="28"/>
        </w:rPr>
      </w:pPr>
      <w:r>
        <w:rPr>
          <w:sz w:val="28"/>
          <w:szCs w:val="28"/>
        </w:rPr>
        <w:t>g)</w:t>
      </w:r>
      <w:r w:rsidR="00491E58">
        <w:rPr>
          <w:sz w:val="28"/>
          <w:szCs w:val="28"/>
        </w:rPr>
        <w:t xml:space="preserve"> Phòng</w:t>
      </w:r>
      <w:r w:rsidR="00E8579D">
        <w:rPr>
          <w:sz w:val="28"/>
          <w:szCs w:val="28"/>
        </w:rPr>
        <w:t xml:space="preserve"> Đại diện số 1.</w:t>
      </w:r>
    </w:p>
    <w:p w:rsidR="004354F0" w:rsidRDefault="00D40B21" w:rsidP="00A35EB6">
      <w:pPr>
        <w:spacing w:before="80" w:after="80" w:line="264" w:lineRule="auto"/>
        <w:ind w:firstLine="709"/>
        <w:jc w:val="both"/>
        <w:rPr>
          <w:sz w:val="28"/>
          <w:szCs w:val="28"/>
        </w:rPr>
      </w:pPr>
      <w:r>
        <w:rPr>
          <w:sz w:val="28"/>
          <w:szCs w:val="28"/>
        </w:rPr>
        <w:t xml:space="preserve">h) </w:t>
      </w:r>
      <w:r w:rsidR="005D7827">
        <w:rPr>
          <w:sz w:val="28"/>
          <w:szCs w:val="28"/>
        </w:rPr>
        <w:t xml:space="preserve">Phòng </w:t>
      </w:r>
      <w:r w:rsidR="004354F0">
        <w:rPr>
          <w:sz w:val="28"/>
          <w:szCs w:val="28"/>
        </w:rPr>
        <w:t>Đại diện số 2.</w:t>
      </w:r>
    </w:p>
    <w:p w:rsidR="004354F0" w:rsidRPr="001A4EDD" w:rsidRDefault="004354F0" w:rsidP="00A35EB6">
      <w:pPr>
        <w:spacing w:before="80" w:after="80" w:line="264" w:lineRule="auto"/>
        <w:ind w:firstLine="709"/>
        <w:jc w:val="both"/>
        <w:rPr>
          <w:sz w:val="28"/>
          <w:szCs w:val="28"/>
        </w:rPr>
      </w:pPr>
      <w:r w:rsidRPr="001A4EDD">
        <w:rPr>
          <w:sz w:val="28"/>
          <w:szCs w:val="28"/>
        </w:rPr>
        <w:t xml:space="preserve">Mỗi tổ chức trên đây có cấp trưởng và số lượng cấp phó thực hiện theo quy định của pháp luật. Các chức danh này do Trưởng Ban Quản lý </w:t>
      </w:r>
      <w:r w:rsidR="005D7827">
        <w:rPr>
          <w:sz w:val="28"/>
          <w:szCs w:val="28"/>
        </w:rPr>
        <w:t xml:space="preserve">các Khu công nghiệp Bình Dương </w:t>
      </w:r>
      <w:r w:rsidRPr="001A4EDD">
        <w:rPr>
          <w:sz w:val="28"/>
          <w:szCs w:val="28"/>
        </w:rPr>
        <w:t>bổ nhiệm, miễn nhiệm theo quy định của pháp luật và phân cấp của Ủy ban nhân dân tỉ</w:t>
      </w:r>
      <w:r>
        <w:rPr>
          <w:sz w:val="28"/>
          <w:szCs w:val="28"/>
        </w:rPr>
        <w:t>nh.</w:t>
      </w:r>
    </w:p>
    <w:p w:rsidR="004C2FB3" w:rsidRPr="00302C24" w:rsidRDefault="004C2FB3" w:rsidP="00626735">
      <w:pPr>
        <w:spacing w:before="120" w:after="120" w:line="264" w:lineRule="auto"/>
        <w:ind w:firstLine="720"/>
        <w:jc w:val="both"/>
        <w:rPr>
          <w:sz w:val="28"/>
        </w:rPr>
      </w:pPr>
      <w:r w:rsidRPr="00302C24">
        <w:rPr>
          <w:b/>
          <w:sz w:val="28"/>
        </w:rPr>
        <w:t>Điều 2.</w:t>
      </w:r>
      <w:r w:rsidRPr="00302C24">
        <w:rPr>
          <w:sz w:val="28"/>
        </w:rPr>
        <w:t xml:space="preserve"> Quyết định này có hiệu lự</w:t>
      </w:r>
      <w:r w:rsidR="004354F0">
        <w:rPr>
          <w:sz w:val="28"/>
        </w:rPr>
        <w:t>c thi hành</w:t>
      </w:r>
      <w:r w:rsidR="004F4D97">
        <w:rPr>
          <w:sz w:val="28"/>
        </w:rPr>
        <w:t>,</w:t>
      </w:r>
      <w:r w:rsidR="004354F0">
        <w:rPr>
          <w:sz w:val="28"/>
        </w:rPr>
        <w:t xml:space="preserve"> </w:t>
      </w:r>
      <w:r w:rsidRPr="00302C24">
        <w:rPr>
          <w:sz w:val="28"/>
        </w:rPr>
        <w:t xml:space="preserve">kể </w:t>
      </w:r>
      <w:r w:rsidR="002A157A">
        <w:rPr>
          <w:sz w:val="28"/>
        </w:rPr>
        <w:t xml:space="preserve">từ ngày </w:t>
      </w:r>
      <w:r w:rsidR="00B347E0">
        <w:rPr>
          <w:sz w:val="28"/>
        </w:rPr>
        <w:t>ký</w:t>
      </w:r>
      <w:r w:rsidR="00D2269D">
        <w:rPr>
          <w:sz w:val="28"/>
        </w:rPr>
        <w:t>.</w:t>
      </w:r>
    </w:p>
    <w:p w:rsidR="004F4D97" w:rsidRDefault="004C2FB3" w:rsidP="004658AD">
      <w:pPr>
        <w:spacing w:before="80" w:after="120" w:line="264" w:lineRule="auto"/>
        <w:ind w:firstLine="720"/>
        <w:jc w:val="both"/>
        <w:rPr>
          <w:sz w:val="28"/>
        </w:rPr>
      </w:pPr>
      <w:r w:rsidRPr="009440BF">
        <w:rPr>
          <w:b/>
          <w:sz w:val="28"/>
        </w:rPr>
        <w:t xml:space="preserve">Điều </w:t>
      </w:r>
      <w:r>
        <w:rPr>
          <w:b/>
          <w:sz w:val="28"/>
        </w:rPr>
        <w:t>3</w:t>
      </w:r>
      <w:r w:rsidRPr="009440BF">
        <w:rPr>
          <w:b/>
          <w:sz w:val="28"/>
        </w:rPr>
        <w:t>.</w:t>
      </w:r>
      <w:r w:rsidRPr="009440BF">
        <w:rPr>
          <w:sz w:val="28"/>
        </w:rPr>
        <w:t xml:space="preserve"> Chánh Văn phòng Ủy ban nhân dân tỉnh</w:t>
      </w:r>
      <w:r w:rsidR="009C5130">
        <w:rPr>
          <w:sz w:val="28"/>
        </w:rPr>
        <w:t>,</w:t>
      </w:r>
      <w:r w:rsidRPr="009440BF">
        <w:rPr>
          <w:sz w:val="28"/>
        </w:rPr>
        <w:t xml:space="preserve"> </w:t>
      </w:r>
      <w:r>
        <w:rPr>
          <w:sz w:val="28"/>
        </w:rPr>
        <w:t>Giám đốc Sở Nội vụ</w:t>
      </w:r>
      <w:r w:rsidR="009C5130">
        <w:rPr>
          <w:sz w:val="28"/>
        </w:rPr>
        <w:t>,</w:t>
      </w:r>
      <w:r>
        <w:rPr>
          <w:sz w:val="28"/>
        </w:rPr>
        <w:t xml:space="preserve"> </w:t>
      </w:r>
      <w:r w:rsidRPr="009440BF">
        <w:rPr>
          <w:sz w:val="28"/>
        </w:rPr>
        <w:t xml:space="preserve">Trưởng Ban Quản lý các </w:t>
      </w:r>
      <w:r>
        <w:rPr>
          <w:sz w:val="28"/>
        </w:rPr>
        <w:t>K</w:t>
      </w:r>
      <w:r w:rsidRPr="009440BF">
        <w:rPr>
          <w:sz w:val="28"/>
        </w:rPr>
        <w:t>hu công nghiệp Bình Dương</w:t>
      </w:r>
      <w:r w:rsidR="009C5130">
        <w:rPr>
          <w:sz w:val="28"/>
        </w:rPr>
        <w:t>,</w:t>
      </w:r>
      <w:r w:rsidRPr="009440BF">
        <w:rPr>
          <w:sz w:val="28"/>
        </w:rPr>
        <w:t xml:space="preserve"> </w:t>
      </w:r>
      <w:r w:rsidR="009C5130">
        <w:rPr>
          <w:sz w:val="28"/>
        </w:rPr>
        <w:t xml:space="preserve">Thủ trưởng các sở, ban, ngành, </w:t>
      </w:r>
      <w:r>
        <w:rPr>
          <w:sz w:val="28"/>
        </w:rPr>
        <w:t>Chủ tịch Ủy ban nhân dân các huyện, thị xã, thành phố và c</w:t>
      </w:r>
      <w:r w:rsidRPr="00580A4F">
        <w:rPr>
          <w:sz w:val="28"/>
        </w:rPr>
        <w:t>á</w:t>
      </w:r>
      <w:r>
        <w:rPr>
          <w:sz w:val="28"/>
        </w:rPr>
        <w:t>c c</w:t>
      </w:r>
      <w:r w:rsidRPr="00580A4F">
        <w:rPr>
          <w:sz w:val="28"/>
        </w:rPr>
        <w:t>ơ</w:t>
      </w:r>
      <w:r>
        <w:rPr>
          <w:sz w:val="28"/>
        </w:rPr>
        <w:t xml:space="preserve"> quan, đơn vị c</w:t>
      </w:r>
      <w:r w:rsidRPr="005C2DCF">
        <w:rPr>
          <w:sz w:val="28"/>
        </w:rPr>
        <w:t>ó</w:t>
      </w:r>
      <w:r>
        <w:rPr>
          <w:sz w:val="28"/>
        </w:rPr>
        <w:t xml:space="preserve"> li</w:t>
      </w:r>
      <w:r w:rsidRPr="005C2DCF">
        <w:rPr>
          <w:sz w:val="28"/>
        </w:rPr>
        <w:t>ê</w:t>
      </w:r>
      <w:r>
        <w:rPr>
          <w:sz w:val="28"/>
        </w:rPr>
        <w:t>n quan ch</w:t>
      </w:r>
      <w:r w:rsidRPr="005C2DCF">
        <w:rPr>
          <w:sz w:val="28"/>
        </w:rPr>
        <w:t>ị</w:t>
      </w:r>
      <w:r>
        <w:rPr>
          <w:sz w:val="28"/>
        </w:rPr>
        <w:t>u tr</w:t>
      </w:r>
      <w:r w:rsidRPr="002E1747">
        <w:rPr>
          <w:sz w:val="28"/>
        </w:rPr>
        <w:t>á</w:t>
      </w:r>
      <w:r>
        <w:rPr>
          <w:sz w:val="28"/>
        </w:rPr>
        <w:t>ch nhi</w:t>
      </w:r>
      <w:r w:rsidRPr="002E1747">
        <w:rPr>
          <w:sz w:val="28"/>
        </w:rPr>
        <w:t>ệ</w:t>
      </w:r>
      <w:r>
        <w:rPr>
          <w:sz w:val="28"/>
        </w:rPr>
        <w:t>m thi h</w:t>
      </w:r>
      <w:r w:rsidRPr="005C2DCF">
        <w:rPr>
          <w:sz w:val="28"/>
        </w:rPr>
        <w:t>à</w:t>
      </w:r>
      <w:r>
        <w:rPr>
          <w:sz w:val="28"/>
        </w:rPr>
        <w:t>nh Quy</w:t>
      </w:r>
      <w:r w:rsidRPr="005C2DCF">
        <w:rPr>
          <w:sz w:val="28"/>
        </w:rPr>
        <w:t>ế</w:t>
      </w:r>
      <w:r>
        <w:rPr>
          <w:sz w:val="28"/>
        </w:rPr>
        <w:t xml:space="preserve">t </w:t>
      </w:r>
      <w:r w:rsidRPr="005C2DCF">
        <w:rPr>
          <w:sz w:val="28"/>
        </w:rPr>
        <w:t>đị</w:t>
      </w:r>
      <w:r>
        <w:rPr>
          <w:sz w:val="28"/>
        </w:rPr>
        <w:t>nh n</w:t>
      </w:r>
      <w:r w:rsidRPr="005C2DCF">
        <w:rPr>
          <w:sz w:val="28"/>
        </w:rPr>
        <w:t>à</w:t>
      </w:r>
      <w:r>
        <w:rPr>
          <w:sz w:val="28"/>
        </w:rPr>
        <w:t>y./.</w:t>
      </w:r>
    </w:p>
    <w:tbl>
      <w:tblPr>
        <w:tblW w:w="0" w:type="auto"/>
        <w:tblLook w:val="04A0" w:firstRow="1" w:lastRow="0" w:firstColumn="1" w:lastColumn="0" w:noHBand="0" w:noVBand="1"/>
      </w:tblPr>
      <w:tblGrid>
        <w:gridCol w:w="5187"/>
        <w:gridCol w:w="4101"/>
      </w:tblGrid>
      <w:tr w:rsidR="004F4D97" w:rsidRPr="00194D39" w:rsidTr="00FB04DD">
        <w:tc>
          <w:tcPr>
            <w:tcW w:w="5187" w:type="dxa"/>
          </w:tcPr>
          <w:p w:rsidR="004F4D97" w:rsidRPr="00194D39" w:rsidRDefault="004F4D97" w:rsidP="00FB04DD">
            <w:pPr>
              <w:tabs>
                <w:tab w:val="left" w:pos="567"/>
                <w:tab w:val="center" w:pos="6000"/>
              </w:tabs>
              <w:jc w:val="both"/>
              <w:rPr>
                <w:b/>
                <w:sz w:val="28"/>
                <w:szCs w:val="28"/>
              </w:rPr>
            </w:pPr>
            <w:r w:rsidRPr="00194D39">
              <w:rPr>
                <w:b/>
                <w:i/>
                <w:szCs w:val="28"/>
              </w:rPr>
              <w:t>Nơi nhận:</w:t>
            </w:r>
            <w:r w:rsidRPr="00194D39">
              <w:rPr>
                <w:b/>
                <w:sz w:val="28"/>
                <w:szCs w:val="28"/>
              </w:rPr>
              <w:tab/>
            </w:r>
          </w:p>
          <w:p w:rsidR="004F4D97" w:rsidRDefault="004F4D97" w:rsidP="00FB04DD">
            <w:pPr>
              <w:tabs>
                <w:tab w:val="left" w:pos="567"/>
                <w:tab w:val="center" w:pos="6000"/>
              </w:tabs>
              <w:jc w:val="both"/>
              <w:rPr>
                <w:sz w:val="22"/>
                <w:szCs w:val="28"/>
              </w:rPr>
            </w:pPr>
            <w:r w:rsidRPr="00194D39">
              <w:rPr>
                <w:sz w:val="22"/>
                <w:szCs w:val="28"/>
              </w:rPr>
              <w:t xml:space="preserve">- </w:t>
            </w:r>
            <w:r>
              <w:rPr>
                <w:sz w:val="22"/>
                <w:szCs w:val="28"/>
              </w:rPr>
              <w:t>Văn phòng Chính phủ;</w:t>
            </w:r>
          </w:p>
          <w:p w:rsidR="004F4D97" w:rsidRDefault="004F4D97" w:rsidP="00FB04DD">
            <w:pPr>
              <w:tabs>
                <w:tab w:val="left" w:pos="567"/>
                <w:tab w:val="center" w:pos="6000"/>
              </w:tabs>
              <w:jc w:val="both"/>
              <w:rPr>
                <w:sz w:val="22"/>
                <w:szCs w:val="28"/>
              </w:rPr>
            </w:pPr>
            <w:r>
              <w:rPr>
                <w:sz w:val="22"/>
                <w:szCs w:val="28"/>
              </w:rPr>
              <w:t xml:space="preserve">- </w:t>
            </w:r>
            <w:r w:rsidRPr="00194D39">
              <w:rPr>
                <w:sz w:val="22"/>
                <w:szCs w:val="28"/>
              </w:rPr>
              <w:t>Bộ Nội vụ;</w:t>
            </w:r>
          </w:p>
          <w:p w:rsidR="004F4D97" w:rsidRPr="00194D39" w:rsidRDefault="004F4D97" w:rsidP="00FB04DD">
            <w:pPr>
              <w:tabs>
                <w:tab w:val="left" w:pos="567"/>
                <w:tab w:val="center" w:pos="6000"/>
              </w:tabs>
              <w:jc w:val="both"/>
              <w:rPr>
                <w:sz w:val="22"/>
                <w:szCs w:val="28"/>
              </w:rPr>
            </w:pPr>
            <w:r w:rsidRPr="00194D39">
              <w:rPr>
                <w:sz w:val="22"/>
                <w:szCs w:val="28"/>
              </w:rPr>
              <w:t>- Bộ Kế hoạch và Đầu tư;</w:t>
            </w:r>
          </w:p>
          <w:p w:rsidR="004F4D97" w:rsidRPr="00194D39" w:rsidRDefault="004F4D97" w:rsidP="00FB04DD">
            <w:pPr>
              <w:tabs>
                <w:tab w:val="left" w:pos="567"/>
                <w:tab w:val="center" w:pos="6000"/>
              </w:tabs>
              <w:jc w:val="both"/>
              <w:rPr>
                <w:sz w:val="22"/>
                <w:szCs w:val="28"/>
              </w:rPr>
            </w:pPr>
            <w:r w:rsidRPr="00194D39">
              <w:rPr>
                <w:sz w:val="22"/>
                <w:szCs w:val="28"/>
              </w:rPr>
              <w:t xml:space="preserve">- Bộ Tư pháp (Cục Kiểm tra </w:t>
            </w:r>
            <w:r>
              <w:rPr>
                <w:sz w:val="22"/>
                <w:szCs w:val="28"/>
              </w:rPr>
              <w:t>VBQPPL</w:t>
            </w:r>
            <w:r w:rsidRPr="00194D39">
              <w:rPr>
                <w:sz w:val="22"/>
                <w:szCs w:val="28"/>
              </w:rPr>
              <w:t>);</w:t>
            </w:r>
          </w:p>
          <w:p w:rsidR="004F4D97" w:rsidRPr="00194D39" w:rsidRDefault="004F4D97" w:rsidP="00FB04DD">
            <w:pPr>
              <w:tabs>
                <w:tab w:val="left" w:pos="567"/>
                <w:tab w:val="center" w:pos="6000"/>
              </w:tabs>
              <w:jc w:val="both"/>
              <w:rPr>
                <w:b/>
                <w:sz w:val="28"/>
                <w:szCs w:val="28"/>
              </w:rPr>
            </w:pPr>
            <w:r w:rsidRPr="00194D39">
              <w:rPr>
                <w:sz w:val="22"/>
                <w:szCs w:val="28"/>
              </w:rPr>
              <w:t>- TT. Tỉnh ủy, TT. HĐND</w:t>
            </w:r>
            <w:r>
              <w:rPr>
                <w:sz w:val="22"/>
                <w:szCs w:val="28"/>
              </w:rPr>
              <w:t>, Đoàn ĐBQH</w:t>
            </w:r>
            <w:r w:rsidRPr="00194D39">
              <w:rPr>
                <w:sz w:val="22"/>
                <w:szCs w:val="28"/>
              </w:rPr>
              <w:t xml:space="preserve"> tỉnh;</w:t>
            </w:r>
            <w:r w:rsidRPr="00194D39">
              <w:rPr>
                <w:b/>
                <w:sz w:val="28"/>
                <w:szCs w:val="28"/>
              </w:rPr>
              <w:tab/>
            </w:r>
          </w:p>
          <w:p w:rsidR="004F4D97" w:rsidRDefault="004F4D97" w:rsidP="00FB04DD">
            <w:pPr>
              <w:tabs>
                <w:tab w:val="left" w:pos="567"/>
                <w:tab w:val="center" w:pos="6000"/>
              </w:tabs>
              <w:jc w:val="both"/>
              <w:rPr>
                <w:sz w:val="22"/>
                <w:szCs w:val="28"/>
              </w:rPr>
            </w:pPr>
            <w:r w:rsidRPr="00194D39">
              <w:rPr>
                <w:sz w:val="22"/>
                <w:szCs w:val="28"/>
              </w:rPr>
              <w:t>- Chủ tịch, các Phó Chủ tịch</w:t>
            </w:r>
            <w:r>
              <w:rPr>
                <w:sz w:val="22"/>
                <w:szCs w:val="28"/>
              </w:rPr>
              <w:t xml:space="preserve"> UBND tỉnh</w:t>
            </w:r>
            <w:r w:rsidRPr="00194D39">
              <w:rPr>
                <w:sz w:val="22"/>
                <w:szCs w:val="28"/>
              </w:rPr>
              <w:t>;</w:t>
            </w:r>
          </w:p>
          <w:p w:rsidR="004F4D97" w:rsidRPr="00194D39" w:rsidRDefault="004F4D97" w:rsidP="00FB04DD">
            <w:pPr>
              <w:tabs>
                <w:tab w:val="left" w:pos="567"/>
                <w:tab w:val="center" w:pos="6000"/>
              </w:tabs>
              <w:jc w:val="both"/>
              <w:rPr>
                <w:sz w:val="22"/>
                <w:szCs w:val="28"/>
              </w:rPr>
            </w:pPr>
            <w:r>
              <w:rPr>
                <w:sz w:val="22"/>
                <w:szCs w:val="28"/>
              </w:rPr>
              <w:t>- UBMTTQVN tỉnh;</w:t>
            </w:r>
          </w:p>
          <w:p w:rsidR="004F4D97" w:rsidRPr="00194D39" w:rsidRDefault="004F4D97" w:rsidP="00FB04DD">
            <w:pPr>
              <w:tabs>
                <w:tab w:val="left" w:pos="567"/>
                <w:tab w:val="center" w:pos="6000"/>
              </w:tabs>
              <w:jc w:val="both"/>
              <w:rPr>
                <w:sz w:val="22"/>
                <w:szCs w:val="28"/>
              </w:rPr>
            </w:pPr>
            <w:r w:rsidRPr="00194D39">
              <w:rPr>
                <w:sz w:val="22"/>
                <w:szCs w:val="28"/>
              </w:rPr>
              <w:t>- Như Điều 3;</w:t>
            </w:r>
            <w:r w:rsidRPr="00194D39">
              <w:rPr>
                <w:sz w:val="22"/>
                <w:szCs w:val="28"/>
              </w:rPr>
              <w:tab/>
            </w:r>
          </w:p>
          <w:p w:rsidR="004F4D97" w:rsidRDefault="004F4D97" w:rsidP="00FB04DD">
            <w:pPr>
              <w:tabs>
                <w:tab w:val="left" w:pos="567"/>
                <w:tab w:val="center" w:pos="6000"/>
              </w:tabs>
              <w:jc w:val="both"/>
              <w:rPr>
                <w:sz w:val="22"/>
                <w:szCs w:val="28"/>
              </w:rPr>
            </w:pPr>
            <w:r>
              <w:rPr>
                <w:sz w:val="22"/>
                <w:szCs w:val="28"/>
              </w:rPr>
              <w:t>- CSDL Quốc gia về pháp luật (Sở Tư pháp);</w:t>
            </w:r>
          </w:p>
          <w:p w:rsidR="00D1649D" w:rsidRPr="00194D39" w:rsidRDefault="00D1649D" w:rsidP="00D1649D">
            <w:pPr>
              <w:tabs>
                <w:tab w:val="left" w:pos="567"/>
                <w:tab w:val="center" w:pos="6000"/>
              </w:tabs>
              <w:jc w:val="both"/>
              <w:rPr>
                <w:sz w:val="22"/>
                <w:szCs w:val="28"/>
              </w:rPr>
            </w:pPr>
            <w:r w:rsidRPr="00194D39">
              <w:rPr>
                <w:sz w:val="22"/>
                <w:szCs w:val="28"/>
              </w:rPr>
              <w:t>- Trung tâm Công báo</w:t>
            </w:r>
            <w:r>
              <w:rPr>
                <w:sz w:val="22"/>
                <w:szCs w:val="28"/>
              </w:rPr>
              <w:t xml:space="preserve">, </w:t>
            </w:r>
            <w:r w:rsidRPr="00194D39">
              <w:rPr>
                <w:sz w:val="22"/>
                <w:szCs w:val="28"/>
              </w:rPr>
              <w:t>Website tỉnh;</w:t>
            </w:r>
          </w:p>
          <w:p w:rsidR="004F4D97" w:rsidRPr="00194D39" w:rsidRDefault="004F4D97" w:rsidP="00FB04DD">
            <w:pPr>
              <w:tabs>
                <w:tab w:val="left" w:pos="567"/>
                <w:tab w:val="center" w:pos="6000"/>
              </w:tabs>
              <w:jc w:val="both"/>
              <w:rPr>
                <w:sz w:val="22"/>
                <w:szCs w:val="28"/>
              </w:rPr>
            </w:pPr>
            <w:r w:rsidRPr="00194D39">
              <w:rPr>
                <w:sz w:val="22"/>
                <w:szCs w:val="28"/>
              </w:rPr>
              <w:t xml:space="preserve">- LĐVP, </w:t>
            </w:r>
            <w:r>
              <w:rPr>
                <w:sz w:val="22"/>
                <w:szCs w:val="28"/>
              </w:rPr>
              <w:t xml:space="preserve">CV, </w:t>
            </w:r>
            <w:r w:rsidRPr="00194D39">
              <w:rPr>
                <w:sz w:val="22"/>
                <w:szCs w:val="28"/>
              </w:rPr>
              <w:t>TH, HCTC;</w:t>
            </w:r>
          </w:p>
          <w:p w:rsidR="004F4D97" w:rsidRPr="00194D39" w:rsidRDefault="004F4D97" w:rsidP="00FB04DD">
            <w:pPr>
              <w:tabs>
                <w:tab w:val="left" w:pos="567"/>
                <w:tab w:val="center" w:pos="6000"/>
              </w:tabs>
              <w:jc w:val="both"/>
              <w:rPr>
                <w:szCs w:val="28"/>
              </w:rPr>
            </w:pPr>
            <w:r w:rsidRPr="00194D39">
              <w:rPr>
                <w:sz w:val="22"/>
                <w:szCs w:val="28"/>
              </w:rPr>
              <w:t>- Lưu</w:t>
            </w:r>
            <w:r>
              <w:rPr>
                <w:sz w:val="22"/>
                <w:szCs w:val="28"/>
              </w:rPr>
              <w:t>:</w:t>
            </w:r>
            <w:r w:rsidRPr="00194D39">
              <w:rPr>
                <w:sz w:val="22"/>
                <w:szCs w:val="28"/>
              </w:rPr>
              <w:t xml:space="preserve"> VT</w:t>
            </w:r>
            <w:r>
              <w:rPr>
                <w:sz w:val="22"/>
                <w:szCs w:val="28"/>
              </w:rPr>
              <w:t xml:space="preserve">, </w:t>
            </w:r>
            <w:r w:rsidRPr="00D1649D">
              <w:rPr>
                <w:sz w:val="20"/>
                <w:szCs w:val="20"/>
              </w:rPr>
              <w:t>Lh</w:t>
            </w:r>
            <w:r w:rsidRPr="00194D39">
              <w:rPr>
                <w:sz w:val="22"/>
                <w:szCs w:val="28"/>
              </w:rPr>
              <w:t>.</w:t>
            </w:r>
          </w:p>
        </w:tc>
        <w:tc>
          <w:tcPr>
            <w:tcW w:w="4101" w:type="dxa"/>
          </w:tcPr>
          <w:p w:rsidR="004F4D97" w:rsidRPr="00194D39" w:rsidRDefault="004F4D97" w:rsidP="00FB04DD">
            <w:pPr>
              <w:tabs>
                <w:tab w:val="left" w:pos="567"/>
                <w:tab w:val="center" w:pos="6000"/>
              </w:tabs>
              <w:jc w:val="center"/>
              <w:rPr>
                <w:b/>
                <w:sz w:val="28"/>
                <w:szCs w:val="28"/>
              </w:rPr>
            </w:pPr>
            <w:r w:rsidRPr="00194D39">
              <w:rPr>
                <w:b/>
                <w:sz w:val="28"/>
                <w:szCs w:val="28"/>
              </w:rPr>
              <w:t>TM. ỦY BAN NHÂN DÂN</w:t>
            </w:r>
          </w:p>
          <w:p w:rsidR="004F4D97" w:rsidRPr="00194D39" w:rsidRDefault="004F4D97" w:rsidP="00FB04DD">
            <w:pPr>
              <w:tabs>
                <w:tab w:val="left" w:pos="567"/>
                <w:tab w:val="center" w:pos="6000"/>
              </w:tabs>
              <w:jc w:val="center"/>
              <w:rPr>
                <w:b/>
                <w:sz w:val="28"/>
                <w:szCs w:val="28"/>
              </w:rPr>
            </w:pPr>
            <w:r w:rsidRPr="00194D39">
              <w:rPr>
                <w:b/>
                <w:sz w:val="28"/>
                <w:szCs w:val="28"/>
              </w:rPr>
              <w:t>CHỦ TỊCH</w:t>
            </w:r>
          </w:p>
          <w:p w:rsidR="004F4D97" w:rsidRPr="00194D39" w:rsidRDefault="004F4D97" w:rsidP="00FB04DD">
            <w:pPr>
              <w:tabs>
                <w:tab w:val="left" w:pos="567"/>
                <w:tab w:val="center" w:pos="6000"/>
              </w:tabs>
              <w:jc w:val="center"/>
              <w:rPr>
                <w:b/>
                <w:sz w:val="28"/>
                <w:szCs w:val="28"/>
              </w:rPr>
            </w:pPr>
          </w:p>
          <w:p w:rsidR="004F4D97" w:rsidRPr="00194D39" w:rsidRDefault="004F4D97" w:rsidP="00FB04DD">
            <w:pPr>
              <w:tabs>
                <w:tab w:val="left" w:pos="567"/>
                <w:tab w:val="center" w:pos="6000"/>
              </w:tabs>
              <w:jc w:val="center"/>
              <w:rPr>
                <w:b/>
                <w:sz w:val="28"/>
                <w:szCs w:val="28"/>
              </w:rPr>
            </w:pPr>
          </w:p>
          <w:p w:rsidR="004F4D97" w:rsidRPr="00953E7B" w:rsidRDefault="00953E7B" w:rsidP="00FB04DD">
            <w:pPr>
              <w:tabs>
                <w:tab w:val="left" w:pos="567"/>
                <w:tab w:val="center" w:pos="6000"/>
              </w:tabs>
              <w:jc w:val="center"/>
              <w:rPr>
                <w:i/>
                <w:sz w:val="28"/>
                <w:szCs w:val="28"/>
                <w:lang w:val="vi-VN"/>
              </w:rPr>
            </w:pPr>
            <w:r w:rsidRPr="00953E7B">
              <w:rPr>
                <w:i/>
                <w:sz w:val="28"/>
                <w:szCs w:val="28"/>
                <w:lang w:val="vi-VN"/>
              </w:rPr>
              <w:t>(Đã ký)</w:t>
            </w:r>
          </w:p>
          <w:p w:rsidR="004F4D97" w:rsidRPr="00194D39" w:rsidRDefault="004F4D97" w:rsidP="00A35EB6">
            <w:pPr>
              <w:tabs>
                <w:tab w:val="left" w:pos="567"/>
                <w:tab w:val="center" w:pos="6000"/>
              </w:tabs>
              <w:rPr>
                <w:b/>
                <w:sz w:val="28"/>
                <w:szCs w:val="28"/>
              </w:rPr>
            </w:pPr>
          </w:p>
          <w:p w:rsidR="004F4D97" w:rsidRDefault="004F4D97" w:rsidP="00FB04DD">
            <w:pPr>
              <w:tabs>
                <w:tab w:val="left" w:pos="567"/>
                <w:tab w:val="center" w:pos="6000"/>
              </w:tabs>
              <w:jc w:val="center"/>
              <w:rPr>
                <w:b/>
                <w:sz w:val="28"/>
                <w:szCs w:val="28"/>
              </w:rPr>
            </w:pPr>
          </w:p>
          <w:p w:rsidR="004658AD" w:rsidRPr="00194D39" w:rsidRDefault="004658AD" w:rsidP="00FB04DD">
            <w:pPr>
              <w:tabs>
                <w:tab w:val="left" w:pos="567"/>
                <w:tab w:val="center" w:pos="6000"/>
              </w:tabs>
              <w:jc w:val="center"/>
              <w:rPr>
                <w:b/>
                <w:sz w:val="28"/>
                <w:szCs w:val="28"/>
              </w:rPr>
            </w:pPr>
          </w:p>
          <w:p w:rsidR="004F4D97" w:rsidRPr="00194D39" w:rsidRDefault="004F4D97" w:rsidP="00FB04DD">
            <w:pPr>
              <w:tabs>
                <w:tab w:val="left" w:pos="567"/>
                <w:tab w:val="center" w:pos="6000"/>
              </w:tabs>
              <w:jc w:val="center"/>
              <w:rPr>
                <w:i/>
                <w:szCs w:val="28"/>
              </w:rPr>
            </w:pPr>
            <w:r>
              <w:rPr>
                <w:b/>
                <w:sz w:val="28"/>
                <w:szCs w:val="28"/>
              </w:rPr>
              <w:t>Võ Văn Minh</w:t>
            </w:r>
          </w:p>
        </w:tc>
      </w:tr>
    </w:tbl>
    <w:p w:rsidR="004F4D97" w:rsidRDefault="004F4D97" w:rsidP="004F4D97">
      <w:pPr>
        <w:spacing w:before="80" w:after="80" w:line="264" w:lineRule="auto"/>
        <w:jc w:val="both"/>
        <w:rPr>
          <w:sz w:val="28"/>
        </w:rPr>
      </w:pPr>
    </w:p>
    <w:p w:rsidR="004F4D97" w:rsidRDefault="004F4D97" w:rsidP="00BD0D9C">
      <w:pPr>
        <w:spacing w:before="80" w:after="80" w:line="264" w:lineRule="auto"/>
        <w:ind w:firstLine="720"/>
        <w:jc w:val="both"/>
        <w:rPr>
          <w:sz w:val="28"/>
        </w:rPr>
      </w:pPr>
    </w:p>
    <w:p w:rsidR="004C2FB3" w:rsidRDefault="004C2FB3" w:rsidP="004C2FB3">
      <w:pPr>
        <w:tabs>
          <w:tab w:val="left" w:pos="567"/>
          <w:tab w:val="center" w:pos="6000"/>
        </w:tabs>
        <w:jc w:val="both"/>
        <w:rPr>
          <w:i/>
          <w:szCs w:val="28"/>
        </w:rPr>
      </w:pPr>
    </w:p>
    <w:p w:rsidR="004C2FB3" w:rsidRDefault="004C2FB3" w:rsidP="004C2FB3">
      <w:pPr>
        <w:tabs>
          <w:tab w:val="left" w:pos="567"/>
          <w:tab w:val="center" w:pos="6000"/>
        </w:tabs>
        <w:jc w:val="both"/>
        <w:rPr>
          <w:i/>
          <w:szCs w:val="28"/>
        </w:rPr>
      </w:pPr>
    </w:p>
    <w:p w:rsidR="004C2FB3" w:rsidRDefault="004C2FB3" w:rsidP="004C2FB3">
      <w:pPr>
        <w:tabs>
          <w:tab w:val="left" w:pos="567"/>
          <w:tab w:val="center" w:pos="6000"/>
        </w:tabs>
        <w:jc w:val="both"/>
        <w:rPr>
          <w:i/>
          <w:szCs w:val="28"/>
        </w:rPr>
      </w:pPr>
    </w:p>
    <w:p w:rsidR="004C2FB3" w:rsidRPr="00496E77" w:rsidRDefault="004C2FB3" w:rsidP="004C2FB3">
      <w:pPr>
        <w:tabs>
          <w:tab w:val="left" w:pos="567"/>
          <w:tab w:val="center" w:pos="6000"/>
        </w:tabs>
        <w:jc w:val="both"/>
        <w:rPr>
          <w:sz w:val="28"/>
          <w:szCs w:val="28"/>
        </w:rPr>
      </w:pPr>
      <w:r>
        <w:rPr>
          <w:sz w:val="22"/>
          <w:szCs w:val="28"/>
        </w:rPr>
        <w:tab/>
      </w:r>
    </w:p>
    <w:p w:rsidR="004C2FB3" w:rsidRDefault="004C2FB3" w:rsidP="004C2FB3"/>
    <w:p w:rsidR="004C2FB3" w:rsidRDefault="004C2FB3" w:rsidP="004C2FB3"/>
    <w:p w:rsidR="004C2FB3" w:rsidRDefault="004C2FB3" w:rsidP="004C2FB3"/>
    <w:p w:rsidR="0005516D" w:rsidRDefault="00953E7B"/>
    <w:sectPr w:rsidR="0005516D" w:rsidSect="009C5130">
      <w:headerReference w:type="default" r:id="rId9"/>
      <w:pgSz w:w="11907" w:h="16840" w:code="9"/>
      <w:pgMar w:top="1021" w:right="907" w:bottom="284" w:left="113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011C" w:rsidRDefault="00F3011C">
      <w:r>
        <w:separator/>
      </w:r>
    </w:p>
  </w:endnote>
  <w:endnote w:type="continuationSeparator" w:id="0">
    <w:p w:rsidR="00F3011C" w:rsidRDefault="00F30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011C" w:rsidRDefault="00F3011C">
      <w:r>
        <w:separator/>
      </w:r>
    </w:p>
  </w:footnote>
  <w:footnote w:type="continuationSeparator" w:id="0">
    <w:p w:rsidR="00F3011C" w:rsidRDefault="00F301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840" w:rsidRPr="003428A0" w:rsidRDefault="006E38FC">
    <w:pPr>
      <w:pStyle w:val="Header"/>
      <w:jc w:val="center"/>
      <w:rPr>
        <w:sz w:val="28"/>
        <w:szCs w:val="28"/>
      </w:rPr>
    </w:pPr>
    <w:r w:rsidRPr="003428A0">
      <w:rPr>
        <w:sz w:val="28"/>
        <w:szCs w:val="28"/>
      </w:rPr>
      <w:fldChar w:fldCharType="begin"/>
    </w:r>
    <w:r w:rsidRPr="003428A0">
      <w:rPr>
        <w:sz w:val="28"/>
        <w:szCs w:val="28"/>
      </w:rPr>
      <w:instrText xml:space="preserve"> PAGE   \* MERGEFORMAT </w:instrText>
    </w:r>
    <w:r w:rsidRPr="003428A0">
      <w:rPr>
        <w:sz w:val="28"/>
        <w:szCs w:val="28"/>
      </w:rPr>
      <w:fldChar w:fldCharType="separate"/>
    </w:r>
    <w:r w:rsidR="00953E7B">
      <w:rPr>
        <w:noProof/>
        <w:sz w:val="28"/>
        <w:szCs w:val="28"/>
      </w:rPr>
      <w:t>3</w:t>
    </w:r>
    <w:r w:rsidRPr="003428A0">
      <w:rPr>
        <w:noProof/>
        <w:sz w:val="28"/>
        <w:szCs w:val="28"/>
      </w:rPr>
      <w:fldChar w:fldCharType="end"/>
    </w:r>
  </w:p>
  <w:p w:rsidR="007F148A" w:rsidRDefault="007F148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01739"/>
    <w:multiLevelType w:val="hybridMultilevel"/>
    <w:tmpl w:val="F48A1378"/>
    <w:lvl w:ilvl="0" w:tplc="56F8D98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163"/>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FB3"/>
    <w:rsid w:val="00070943"/>
    <w:rsid w:val="000B0B02"/>
    <w:rsid w:val="000E04DC"/>
    <w:rsid w:val="001A1477"/>
    <w:rsid w:val="001A785A"/>
    <w:rsid w:val="002156D9"/>
    <w:rsid w:val="00240CBF"/>
    <w:rsid w:val="00242DA4"/>
    <w:rsid w:val="00293D0B"/>
    <w:rsid w:val="002A157A"/>
    <w:rsid w:val="00302C24"/>
    <w:rsid w:val="003428A0"/>
    <w:rsid w:val="003454C9"/>
    <w:rsid w:val="00366C63"/>
    <w:rsid w:val="00391289"/>
    <w:rsid w:val="003B3D8B"/>
    <w:rsid w:val="004354F0"/>
    <w:rsid w:val="004658AD"/>
    <w:rsid w:val="00491E58"/>
    <w:rsid w:val="004C2FB3"/>
    <w:rsid w:val="004D1338"/>
    <w:rsid w:val="004F4D97"/>
    <w:rsid w:val="004F7063"/>
    <w:rsid w:val="00550C96"/>
    <w:rsid w:val="00576F4E"/>
    <w:rsid w:val="005A2034"/>
    <w:rsid w:val="005D7827"/>
    <w:rsid w:val="005E644D"/>
    <w:rsid w:val="005F28AD"/>
    <w:rsid w:val="00626735"/>
    <w:rsid w:val="006551E6"/>
    <w:rsid w:val="006E38FC"/>
    <w:rsid w:val="00730832"/>
    <w:rsid w:val="007407C7"/>
    <w:rsid w:val="00780730"/>
    <w:rsid w:val="007F148A"/>
    <w:rsid w:val="007F51E9"/>
    <w:rsid w:val="0083747E"/>
    <w:rsid w:val="00864723"/>
    <w:rsid w:val="009520DA"/>
    <w:rsid w:val="00953E7B"/>
    <w:rsid w:val="00992F47"/>
    <w:rsid w:val="009A3EFE"/>
    <w:rsid w:val="009C5130"/>
    <w:rsid w:val="00A35EB6"/>
    <w:rsid w:val="00A640A4"/>
    <w:rsid w:val="00AE0CC6"/>
    <w:rsid w:val="00B347E0"/>
    <w:rsid w:val="00B37E4F"/>
    <w:rsid w:val="00BB1A61"/>
    <w:rsid w:val="00BD0D9C"/>
    <w:rsid w:val="00C22BED"/>
    <w:rsid w:val="00C60A5F"/>
    <w:rsid w:val="00C745F8"/>
    <w:rsid w:val="00CD41BF"/>
    <w:rsid w:val="00CE6B06"/>
    <w:rsid w:val="00D1649D"/>
    <w:rsid w:val="00D2269D"/>
    <w:rsid w:val="00D40B21"/>
    <w:rsid w:val="00D4345B"/>
    <w:rsid w:val="00D46E30"/>
    <w:rsid w:val="00D50DA4"/>
    <w:rsid w:val="00DF7D36"/>
    <w:rsid w:val="00E70E4B"/>
    <w:rsid w:val="00E76383"/>
    <w:rsid w:val="00E8579D"/>
    <w:rsid w:val="00F3011C"/>
    <w:rsid w:val="00FD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55C399"/>
  <w15:docId w15:val="{34CB0AD0-649C-40E0-89E3-544451BD4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F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C2FB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2FB3"/>
    <w:rPr>
      <w:rFonts w:ascii="Arial" w:eastAsia="Times New Roman" w:hAnsi="Arial" w:cs="Arial"/>
      <w:b/>
      <w:bCs/>
      <w:kern w:val="32"/>
      <w:sz w:val="32"/>
      <w:szCs w:val="32"/>
    </w:rPr>
  </w:style>
  <w:style w:type="paragraph" w:styleId="BodyText2">
    <w:name w:val="Body Text 2"/>
    <w:basedOn w:val="Normal"/>
    <w:link w:val="BodyText2Char"/>
    <w:rsid w:val="004C2FB3"/>
    <w:pPr>
      <w:spacing w:after="120" w:line="480" w:lineRule="auto"/>
    </w:pPr>
  </w:style>
  <w:style w:type="character" w:customStyle="1" w:styleId="BodyText2Char">
    <w:name w:val="Body Text 2 Char"/>
    <w:basedOn w:val="DefaultParagraphFont"/>
    <w:link w:val="BodyText2"/>
    <w:rsid w:val="004C2FB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C2FB3"/>
    <w:pPr>
      <w:tabs>
        <w:tab w:val="center" w:pos="4680"/>
        <w:tab w:val="right" w:pos="9360"/>
      </w:tabs>
    </w:pPr>
  </w:style>
  <w:style w:type="character" w:customStyle="1" w:styleId="HeaderChar">
    <w:name w:val="Header Char"/>
    <w:basedOn w:val="DefaultParagraphFont"/>
    <w:link w:val="Header"/>
    <w:uiPriority w:val="99"/>
    <w:rsid w:val="004C2FB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FB3"/>
    <w:pPr>
      <w:tabs>
        <w:tab w:val="center" w:pos="4680"/>
        <w:tab w:val="right" w:pos="9360"/>
      </w:tabs>
    </w:pPr>
  </w:style>
  <w:style w:type="character" w:customStyle="1" w:styleId="FooterChar">
    <w:name w:val="Footer Char"/>
    <w:basedOn w:val="DefaultParagraphFont"/>
    <w:link w:val="Footer"/>
    <w:uiPriority w:val="99"/>
    <w:rsid w:val="004C2FB3"/>
    <w:rPr>
      <w:rFonts w:ascii="Times New Roman" w:eastAsia="Times New Roman" w:hAnsi="Times New Roman" w:cs="Times New Roman"/>
      <w:sz w:val="24"/>
      <w:szCs w:val="24"/>
    </w:rPr>
  </w:style>
  <w:style w:type="character" w:styleId="Strong">
    <w:name w:val="Strong"/>
    <w:basedOn w:val="DefaultParagraphFont"/>
    <w:uiPriority w:val="22"/>
    <w:qFormat/>
    <w:rsid w:val="004C2FB3"/>
    <w:rPr>
      <w:b/>
      <w:bCs/>
    </w:rPr>
  </w:style>
  <w:style w:type="character" w:styleId="Hyperlink">
    <w:name w:val="Hyperlink"/>
    <w:basedOn w:val="DefaultParagraphFont"/>
    <w:uiPriority w:val="99"/>
    <w:semiHidden/>
    <w:unhideWhenUsed/>
    <w:rsid w:val="004C2FB3"/>
    <w:rPr>
      <w:color w:val="0000FF"/>
      <w:u w:val="single"/>
    </w:rPr>
  </w:style>
  <w:style w:type="paragraph" w:styleId="ListParagraph">
    <w:name w:val="List Paragraph"/>
    <w:basedOn w:val="Normal"/>
    <w:uiPriority w:val="34"/>
    <w:qFormat/>
    <w:rsid w:val="00302C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nghi-dinh-152-2020-nd-cp-quan-ly-nguoi-lao-dong-nuoc-ngoai-lam-viec-tai-viet-nam-280261.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6DD26F-B8B7-4129-8221-70C296A17D79}">
  <ds:schemaRefs>
    <ds:schemaRef ds:uri="http://schemas.openxmlformats.org/officeDocument/2006/bibliography"/>
  </ds:schemaRefs>
</ds:datastoreItem>
</file>

<file path=customXml/itemProps2.xml><?xml version="1.0" encoding="utf-8"?>
<ds:datastoreItem xmlns:ds="http://schemas.openxmlformats.org/officeDocument/2006/customXml" ds:itemID="{91AFEF4B-E9D2-49BC-8C31-F7B8157993F1}"/>
</file>

<file path=customXml/itemProps3.xml><?xml version="1.0" encoding="utf-8"?>
<ds:datastoreItem xmlns:ds="http://schemas.openxmlformats.org/officeDocument/2006/customXml" ds:itemID="{FA27DAA9-16AA-4A66-A87B-D886CD9B7A42}"/>
</file>

<file path=customXml/itemProps4.xml><?xml version="1.0" encoding="utf-8"?>
<ds:datastoreItem xmlns:ds="http://schemas.openxmlformats.org/officeDocument/2006/customXml" ds:itemID="{0A01C035-B629-4490-8787-B019389B3DCA}"/>
</file>

<file path=docProps/app.xml><?xml version="1.0" encoding="utf-8"?>
<Properties xmlns="http://schemas.openxmlformats.org/officeDocument/2006/extended-properties" xmlns:vt="http://schemas.openxmlformats.org/officeDocument/2006/docPropsVTypes">
  <Template>Normal</Template>
  <TotalTime>81</TotalTime>
  <Pages>3</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thanhthuy</dc:creator>
  <cp:lastModifiedBy>User</cp:lastModifiedBy>
  <cp:revision>17</cp:revision>
  <cp:lastPrinted>2024-04-15T01:30:00Z</cp:lastPrinted>
  <dcterms:created xsi:type="dcterms:W3CDTF">2024-03-25T03:45:00Z</dcterms:created>
  <dcterms:modified xsi:type="dcterms:W3CDTF">2024-04-24T09:30:00Z</dcterms:modified>
</cp:coreProperties>
</file>